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25.xml" ContentType="application/vnd.openxmlformats-officedocument.wordprocessingml.header+xml"/>
  <Override PartName="/word/footer19.xml" ContentType="application/vnd.openxmlformats-officedocument.wordprocessingml.footer+xml"/>
  <Override PartName="/word/header34.xml" ContentType="application/vnd.openxmlformats-officedocument.wordprocessingml.header+xml"/>
  <Override PartName="/word/header43.xml" ContentType="application/vnd.openxmlformats-officedocument.wordprocessingml.head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footer17.xml" ContentType="application/vnd.openxmlformats-officedocument.wordprocessingml.footer+xml"/>
  <Override PartName="/word/header32.xml" ContentType="application/vnd.openxmlformats-officedocument.wordprocessingml.header+xml"/>
  <Override PartName="/word/header41.xml" ContentType="application/vnd.openxmlformats-officedocument.wordprocessingml.header+xml"/>
  <Override PartName="/word/footer2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header30.xml" ContentType="application/vnd.openxmlformats-officedocument.wordprocessingml.head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footer29.xml" ContentType="application/vnd.openxmlformats-officedocument.wordprocessingml.footer+xml"/>
  <Default Extension="jpeg" ContentType="image/jpeg"/>
  <Override PartName="/word/footer6.xml" ContentType="application/vnd.openxmlformats-officedocument.wordprocessingml.footer+xml"/>
  <Override PartName="/word/header15.xml" ContentType="application/vnd.openxmlformats-officedocument.wordprocessingml.header+xml"/>
  <Override PartName="/word/header24.xml" ContentType="application/vnd.openxmlformats-officedocument.wordprocessingml.header+xml"/>
  <Override PartName="/word/footer18.xml" ContentType="application/vnd.openxmlformats-officedocument.wordprocessingml.footer+xml"/>
  <Override PartName="/word/header33.xml" ContentType="application/vnd.openxmlformats-officedocument.wordprocessingml.header+xml"/>
  <Override PartName="/word/header42.xml" ContentType="application/vnd.openxmlformats-officedocument.wordprocessingml.header+xml"/>
  <Override PartName="/word/footer2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footer16.xml" ContentType="application/vnd.openxmlformats-officedocument.wordprocessingml.footer+xml"/>
  <Override PartName="/word/header31.xml" ContentType="application/vnd.openxmlformats-officedocument.wordprocessingml.header+xml"/>
  <Override PartName="/word/header40.xml" ContentType="application/vnd.openxmlformats-officedocument.wordprocessingml.header+xml"/>
  <Override PartName="/word/footer2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Override PartName="/word/footer23.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AD6" w:rsidRPr="009C3537" w:rsidRDefault="005B5AD6" w:rsidP="00336D6F">
      <w:pPr>
        <w:spacing w:after="0"/>
        <w:jc w:val="lowKashida"/>
        <w:rPr>
          <w:rFonts w:cs="B Zar"/>
          <w:b/>
          <w:bCs/>
          <w:color w:val="000000" w:themeColor="text1"/>
          <w:sz w:val="34"/>
          <w:szCs w:val="34"/>
          <w:rtl/>
          <w:lang w:bidi="fa-IR"/>
        </w:rPr>
      </w:pPr>
      <w:r w:rsidRPr="009C3537">
        <w:rPr>
          <w:rFonts w:cs="B Zar"/>
          <w:b/>
          <w:bCs/>
          <w:noProof/>
          <w:color w:val="000000" w:themeColor="text1"/>
          <w:sz w:val="34"/>
          <w:szCs w:val="34"/>
        </w:rPr>
        <w:drawing>
          <wp:anchor distT="0" distB="0" distL="114300" distR="114300" simplePos="0" relativeHeight="251661312" behindDoc="0" locked="0" layoutInCell="1" allowOverlap="1">
            <wp:simplePos x="0" y="0"/>
            <wp:positionH relativeFrom="column">
              <wp:posOffset>-476250</wp:posOffset>
            </wp:positionH>
            <wp:positionV relativeFrom="paragraph">
              <wp:posOffset>-523875</wp:posOffset>
            </wp:positionV>
            <wp:extent cx="832485" cy="723900"/>
            <wp:effectExtent l="19050" t="0" r="5715" b="0"/>
            <wp:wrapSquare wrapText="bothSides"/>
            <wp:docPr id="2" name="Picture 1" descr="ST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 Logo.jpg"/>
                    <pic:cNvPicPr/>
                  </pic:nvPicPr>
                  <pic:blipFill>
                    <a:blip r:embed="rId8" cstate="print"/>
                    <a:stretch>
                      <a:fillRect/>
                    </a:stretch>
                  </pic:blipFill>
                  <pic:spPr>
                    <a:xfrm>
                      <a:off x="0" y="0"/>
                      <a:ext cx="832485" cy="719455"/>
                    </a:xfrm>
                    <a:prstGeom prst="rect">
                      <a:avLst/>
                    </a:prstGeom>
                  </pic:spPr>
                </pic:pic>
              </a:graphicData>
            </a:graphic>
          </wp:anchor>
        </w:drawing>
      </w:r>
      <w:r w:rsidRPr="009C3537">
        <w:rPr>
          <w:rFonts w:cs="B Zar"/>
          <w:b/>
          <w:bCs/>
          <w:noProof/>
          <w:color w:val="000000" w:themeColor="text1"/>
          <w:sz w:val="34"/>
          <w:szCs w:val="34"/>
        </w:rPr>
        <w:drawing>
          <wp:anchor distT="0" distB="0" distL="114300" distR="114300" simplePos="0" relativeHeight="251659264" behindDoc="0" locked="0" layoutInCell="1" allowOverlap="1">
            <wp:simplePos x="0" y="0"/>
            <wp:positionH relativeFrom="column">
              <wp:posOffset>5505450</wp:posOffset>
            </wp:positionH>
            <wp:positionV relativeFrom="paragraph">
              <wp:posOffset>-523875</wp:posOffset>
            </wp:positionV>
            <wp:extent cx="733425" cy="723900"/>
            <wp:effectExtent l="19050" t="0" r="0" b="0"/>
            <wp:wrapSquare wrapText="bothSides"/>
            <wp:docPr id="3" name="Picture 2"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stretch>
                      <a:fillRect/>
                    </a:stretch>
                  </pic:blipFill>
                  <pic:spPr>
                    <a:xfrm>
                      <a:off x="0" y="0"/>
                      <a:ext cx="726440" cy="719455"/>
                    </a:xfrm>
                    <a:prstGeom prst="rect">
                      <a:avLst/>
                    </a:prstGeom>
                  </pic:spPr>
                </pic:pic>
              </a:graphicData>
            </a:graphic>
          </wp:anchor>
        </w:drawing>
      </w:r>
    </w:p>
    <w:p w:rsidR="005B5AD6" w:rsidRPr="009C3537" w:rsidRDefault="00D74D0D" w:rsidP="00B32686">
      <w:pPr>
        <w:spacing w:after="0"/>
        <w:jc w:val="center"/>
        <w:rPr>
          <w:rFonts w:cs="B Zar"/>
          <w:b/>
          <w:bCs/>
          <w:color w:val="000000" w:themeColor="text1"/>
          <w:sz w:val="34"/>
          <w:szCs w:val="34"/>
          <w:rtl/>
          <w:lang w:bidi="fa-IR"/>
        </w:rPr>
      </w:pPr>
      <w:r w:rsidRPr="009C3537">
        <w:rPr>
          <w:rFonts w:cs="B Zar" w:hint="cs"/>
          <w:b/>
          <w:bCs/>
          <w:color w:val="000000" w:themeColor="text1"/>
          <w:sz w:val="34"/>
          <w:szCs w:val="34"/>
          <w:rtl/>
          <w:lang w:bidi="fa-IR"/>
        </w:rPr>
        <w:t>سازمان امور مالياتي كشور</w:t>
      </w:r>
    </w:p>
    <w:p w:rsidR="00D74D0D" w:rsidRPr="009C3537" w:rsidRDefault="00D74D0D" w:rsidP="00B32686">
      <w:pPr>
        <w:spacing w:after="0"/>
        <w:jc w:val="center"/>
        <w:rPr>
          <w:rFonts w:cs="B Zar"/>
          <w:b/>
          <w:bCs/>
          <w:color w:val="000000" w:themeColor="text1"/>
          <w:sz w:val="34"/>
          <w:szCs w:val="34"/>
          <w:rtl/>
          <w:lang w:bidi="fa-IR"/>
        </w:rPr>
      </w:pPr>
      <w:r w:rsidRPr="009C3537">
        <w:rPr>
          <w:rFonts w:cs="B Zar" w:hint="cs"/>
          <w:b/>
          <w:bCs/>
          <w:color w:val="000000" w:themeColor="text1"/>
          <w:sz w:val="34"/>
          <w:szCs w:val="34"/>
          <w:rtl/>
          <w:lang w:bidi="fa-IR"/>
        </w:rPr>
        <w:t>معاونت ماليات بر ارزش افزوده</w:t>
      </w:r>
    </w:p>
    <w:p w:rsidR="00D74D0D" w:rsidRPr="009C3537" w:rsidRDefault="00D74D0D" w:rsidP="00B32686">
      <w:pPr>
        <w:spacing w:after="0"/>
        <w:jc w:val="center"/>
        <w:rPr>
          <w:rFonts w:cs="B Zar"/>
          <w:b/>
          <w:bCs/>
          <w:color w:val="000000" w:themeColor="text1"/>
          <w:sz w:val="34"/>
          <w:szCs w:val="34"/>
          <w:rtl/>
          <w:lang w:bidi="fa-IR"/>
        </w:rPr>
      </w:pPr>
    </w:p>
    <w:p w:rsidR="00D74D0D" w:rsidRPr="009C3537" w:rsidRDefault="00D74D0D" w:rsidP="00B32686">
      <w:pPr>
        <w:jc w:val="center"/>
        <w:rPr>
          <w:rFonts w:cs="B Zar"/>
          <w:b/>
          <w:bCs/>
          <w:color w:val="000000" w:themeColor="text1"/>
          <w:sz w:val="34"/>
          <w:szCs w:val="34"/>
          <w:rtl/>
          <w:lang w:bidi="fa-IR"/>
        </w:rPr>
      </w:pPr>
    </w:p>
    <w:p w:rsidR="00D74D0D" w:rsidRPr="009C3537" w:rsidRDefault="00D74D0D" w:rsidP="00B32686">
      <w:pPr>
        <w:jc w:val="center"/>
        <w:rPr>
          <w:rFonts w:cs="B Zar"/>
          <w:b/>
          <w:bCs/>
          <w:color w:val="000000" w:themeColor="text1"/>
          <w:sz w:val="34"/>
          <w:szCs w:val="34"/>
          <w:rtl/>
          <w:lang w:bidi="fa-IR"/>
        </w:rPr>
      </w:pPr>
    </w:p>
    <w:p w:rsidR="00D74D0D" w:rsidRPr="009C3537" w:rsidRDefault="00D74D0D" w:rsidP="00B32686">
      <w:pPr>
        <w:jc w:val="center"/>
        <w:rPr>
          <w:rFonts w:cs="B Zar"/>
          <w:b/>
          <w:bCs/>
          <w:color w:val="000000" w:themeColor="text1"/>
          <w:sz w:val="34"/>
          <w:szCs w:val="34"/>
          <w:rtl/>
          <w:lang w:bidi="fa-IR"/>
        </w:rPr>
      </w:pPr>
    </w:p>
    <w:p w:rsidR="00F76EBA" w:rsidRDefault="00F76EBA" w:rsidP="00F76EBA">
      <w:pPr>
        <w:jc w:val="center"/>
        <w:rPr>
          <w:rFonts w:cs="B Titr"/>
          <w:b/>
          <w:bCs/>
          <w:color w:val="000000"/>
          <w:sz w:val="40"/>
          <w:szCs w:val="40"/>
          <w:rtl/>
          <w:lang w:bidi="fa-IR"/>
        </w:rPr>
      </w:pPr>
      <w:r w:rsidRPr="00F76EBA">
        <w:rPr>
          <w:rFonts w:cs="B Titr" w:hint="cs"/>
          <w:b/>
          <w:bCs/>
          <w:color w:val="000000"/>
          <w:sz w:val="40"/>
          <w:szCs w:val="40"/>
          <w:rtl/>
          <w:lang w:bidi="fa-IR"/>
        </w:rPr>
        <w:t xml:space="preserve">پيش نويس </w:t>
      </w:r>
      <w:r w:rsidR="00A373C3">
        <w:rPr>
          <w:rFonts w:cs="B Titr" w:hint="cs"/>
          <w:b/>
          <w:bCs/>
          <w:color w:val="000000"/>
          <w:sz w:val="40"/>
          <w:szCs w:val="40"/>
          <w:rtl/>
          <w:lang w:bidi="fa-IR"/>
        </w:rPr>
        <w:t xml:space="preserve">مقدماتی </w:t>
      </w:r>
      <w:r w:rsidRPr="00F76EBA">
        <w:rPr>
          <w:rFonts w:cs="B Titr" w:hint="cs"/>
          <w:b/>
          <w:bCs/>
          <w:color w:val="000000"/>
          <w:sz w:val="40"/>
          <w:szCs w:val="40"/>
          <w:rtl/>
          <w:lang w:bidi="fa-IR"/>
        </w:rPr>
        <w:t xml:space="preserve">لايحه قانون دائمي ماليات بر ارزش افزوده </w:t>
      </w:r>
    </w:p>
    <w:p w:rsidR="00F76EBA" w:rsidRDefault="00F76EBA" w:rsidP="00F76EBA">
      <w:pPr>
        <w:jc w:val="center"/>
        <w:rPr>
          <w:rFonts w:cs="B Titr"/>
          <w:b/>
          <w:bCs/>
          <w:color w:val="000000"/>
          <w:sz w:val="40"/>
          <w:szCs w:val="40"/>
          <w:rtl/>
          <w:lang w:bidi="fa-IR"/>
        </w:rPr>
      </w:pPr>
      <w:r w:rsidRPr="00F76EBA">
        <w:rPr>
          <w:rFonts w:cs="B Titr" w:hint="cs"/>
          <w:b/>
          <w:bCs/>
          <w:color w:val="000000"/>
          <w:sz w:val="40"/>
          <w:szCs w:val="40"/>
          <w:rtl/>
          <w:lang w:bidi="fa-IR"/>
        </w:rPr>
        <w:t>و</w:t>
      </w:r>
    </w:p>
    <w:p w:rsidR="00F76EBA" w:rsidRPr="00F76EBA" w:rsidRDefault="00F76EBA" w:rsidP="00F76EBA">
      <w:pPr>
        <w:jc w:val="center"/>
        <w:rPr>
          <w:rFonts w:cs="B Titr"/>
          <w:b/>
          <w:bCs/>
          <w:color w:val="000000"/>
          <w:sz w:val="48"/>
          <w:szCs w:val="48"/>
          <w:rtl/>
          <w:lang w:bidi="fa-IR"/>
        </w:rPr>
      </w:pPr>
      <w:r w:rsidRPr="00F76EBA">
        <w:rPr>
          <w:rFonts w:cs="B Titr" w:hint="cs"/>
          <w:b/>
          <w:bCs/>
          <w:color w:val="000000"/>
          <w:sz w:val="40"/>
          <w:szCs w:val="40"/>
          <w:rtl/>
          <w:lang w:bidi="fa-IR"/>
        </w:rPr>
        <w:t xml:space="preserve"> مالیات کالاهای خاص</w:t>
      </w:r>
    </w:p>
    <w:p w:rsidR="006F6ED5" w:rsidRPr="009C3537" w:rsidRDefault="006F6ED5" w:rsidP="00F76EBA">
      <w:pPr>
        <w:jc w:val="center"/>
        <w:rPr>
          <w:rFonts w:cs="B Titr"/>
          <w:b/>
          <w:bCs/>
          <w:color w:val="000000" w:themeColor="text1"/>
          <w:sz w:val="30"/>
          <w:szCs w:val="30"/>
          <w:rtl/>
          <w:lang w:bidi="fa-IR"/>
        </w:rPr>
      </w:pPr>
      <w:r w:rsidRPr="009C3537">
        <w:rPr>
          <w:rFonts w:cs="B Titr" w:hint="cs"/>
          <w:b/>
          <w:bCs/>
          <w:color w:val="000000" w:themeColor="text1"/>
          <w:sz w:val="30"/>
          <w:szCs w:val="30"/>
          <w:rtl/>
          <w:lang w:bidi="fa-IR"/>
        </w:rPr>
        <w:t>(پس از طرح و تصميم گيري در ستاد راهبري سازمان)</w:t>
      </w:r>
    </w:p>
    <w:p w:rsidR="00D74D0D" w:rsidRPr="009C3537" w:rsidRDefault="00D74D0D" w:rsidP="00336D6F">
      <w:pPr>
        <w:jc w:val="lowKashida"/>
        <w:rPr>
          <w:rFonts w:cs="B Zar"/>
          <w:b/>
          <w:bCs/>
          <w:color w:val="000000" w:themeColor="text1"/>
          <w:sz w:val="34"/>
          <w:szCs w:val="34"/>
          <w:rtl/>
          <w:lang w:bidi="fa-IR"/>
        </w:rPr>
      </w:pPr>
    </w:p>
    <w:p w:rsidR="00D74D0D" w:rsidRPr="009C3537" w:rsidRDefault="00D74D0D" w:rsidP="00336D6F">
      <w:pPr>
        <w:jc w:val="lowKashida"/>
        <w:rPr>
          <w:rFonts w:cs="B Zar"/>
          <w:b/>
          <w:bCs/>
          <w:color w:val="000000" w:themeColor="text1"/>
          <w:sz w:val="34"/>
          <w:szCs w:val="34"/>
          <w:rtl/>
          <w:lang w:bidi="fa-IR"/>
        </w:rPr>
      </w:pPr>
    </w:p>
    <w:p w:rsidR="00EC6C31" w:rsidRPr="009C3537" w:rsidRDefault="00EC6C31" w:rsidP="00336D6F">
      <w:pPr>
        <w:bidi/>
        <w:ind w:left="7200"/>
        <w:jc w:val="lowKashida"/>
        <w:rPr>
          <w:rFonts w:cs="B Zar"/>
          <w:b/>
          <w:bCs/>
          <w:color w:val="000000" w:themeColor="text1"/>
          <w:sz w:val="34"/>
          <w:szCs w:val="34"/>
          <w:rtl/>
          <w:lang w:bidi="fa-IR"/>
        </w:rPr>
      </w:pPr>
    </w:p>
    <w:p w:rsidR="00D74D0D" w:rsidRPr="009C3537" w:rsidRDefault="00EC6C31" w:rsidP="000A335F">
      <w:pPr>
        <w:bidi/>
        <w:spacing w:after="0" w:line="240" w:lineRule="auto"/>
        <w:ind w:left="6808"/>
        <w:jc w:val="lowKashida"/>
        <w:rPr>
          <w:rFonts w:cs="B Titr"/>
          <w:b/>
          <w:bCs/>
          <w:color w:val="000000" w:themeColor="text1"/>
          <w:sz w:val="28"/>
          <w:szCs w:val="28"/>
          <w:rtl/>
          <w:lang w:bidi="fa-IR"/>
        </w:rPr>
      </w:pPr>
      <w:r w:rsidRPr="009C3537">
        <w:rPr>
          <w:rFonts w:cs="B Titr" w:hint="cs"/>
          <w:b/>
          <w:bCs/>
          <w:color w:val="000000" w:themeColor="text1"/>
          <w:sz w:val="28"/>
          <w:szCs w:val="28"/>
          <w:rtl/>
          <w:lang w:bidi="fa-IR"/>
        </w:rPr>
        <w:t xml:space="preserve">نسخه : </w:t>
      </w:r>
      <w:r w:rsidR="000A335F">
        <w:rPr>
          <w:rFonts w:cs="B Titr" w:hint="cs"/>
          <w:b/>
          <w:bCs/>
          <w:color w:val="000000" w:themeColor="text1"/>
          <w:sz w:val="28"/>
          <w:szCs w:val="28"/>
          <w:rtl/>
          <w:lang w:bidi="fa-IR"/>
        </w:rPr>
        <w:t>04</w:t>
      </w:r>
      <w:r w:rsidRPr="009C3537">
        <w:rPr>
          <w:rFonts w:cs="B Titr" w:hint="cs"/>
          <w:b/>
          <w:bCs/>
          <w:color w:val="000000" w:themeColor="text1"/>
          <w:sz w:val="28"/>
          <w:szCs w:val="28"/>
          <w:rtl/>
          <w:lang w:bidi="fa-IR"/>
        </w:rPr>
        <w:t>/1</w:t>
      </w:r>
    </w:p>
    <w:p w:rsidR="00EC6C31" w:rsidRPr="009C3537" w:rsidRDefault="00EC6C31" w:rsidP="000A335F">
      <w:pPr>
        <w:bidi/>
        <w:spacing w:after="0" w:line="240" w:lineRule="auto"/>
        <w:ind w:left="6808"/>
        <w:jc w:val="lowKashida"/>
        <w:rPr>
          <w:rFonts w:cs="B Titr"/>
          <w:b/>
          <w:bCs/>
          <w:color w:val="000000" w:themeColor="text1"/>
          <w:sz w:val="28"/>
          <w:szCs w:val="28"/>
          <w:rtl/>
          <w:lang w:bidi="fa-IR"/>
        </w:rPr>
        <w:sectPr w:rsidR="00EC6C31" w:rsidRPr="009C3537" w:rsidSect="00EC6C3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0"/>
          <w:cols w:space="708"/>
          <w:titlePg/>
          <w:docGrid w:linePitch="360"/>
        </w:sectPr>
      </w:pPr>
      <w:r w:rsidRPr="009C3537">
        <w:rPr>
          <w:rFonts w:cs="B Titr" w:hint="cs"/>
          <w:b/>
          <w:bCs/>
          <w:color w:val="000000" w:themeColor="text1"/>
          <w:sz w:val="28"/>
          <w:szCs w:val="28"/>
          <w:rtl/>
          <w:lang w:bidi="fa-IR"/>
        </w:rPr>
        <w:t xml:space="preserve">تاريخ: </w:t>
      </w:r>
      <w:r w:rsidR="000A335F">
        <w:rPr>
          <w:rFonts w:cs="B Titr" w:hint="cs"/>
          <w:b/>
          <w:bCs/>
          <w:color w:val="000000" w:themeColor="text1"/>
          <w:sz w:val="28"/>
          <w:szCs w:val="28"/>
          <w:rtl/>
          <w:lang w:bidi="fa-IR"/>
        </w:rPr>
        <w:t>23</w:t>
      </w:r>
      <w:r w:rsidRPr="009C3537">
        <w:rPr>
          <w:rFonts w:cs="B Titr" w:hint="cs"/>
          <w:b/>
          <w:bCs/>
          <w:color w:val="000000" w:themeColor="text1"/>
          <w:sz w:val="28"/>
          <w:szCs w:val="28"/>
          <w:rtl/>
          <w:lang w:bidi="fa-IR"/>
        </w:rPr>
        <w:t>/06/1393</w:t>
      </w:r>
    </w:p>
    <w:p w:rsidR="00EC6C31" w:rsidRPr="009C3537" w:rsidRDefault="00EC6C31" w:rsidP="00336D6F">
      <w:pPr>
        <w:bidi/>
        <w:spacing w:after="0"/>
        <w:ind w:left="7200"/>
        <w:jc w:val="lowKashida"/>
        <w:rPr>
          <w:rFonts w:cs="B Zar"/>
          <w:b/>
          <w:bCs/>
          <w:color w:val="000000" w:themeColor="text1"/>
          <w:sz w:val="34"/>
          <w:szCs w:val="34"/>
          <w:rtl/>
          <w:lang w:bidi="fa-IR"/>
        </w:rPr>
      </w:pPr>
    </w:p>
    <w:sdt>
      <w:sdtPr>
        <w:rPr>
          <w:rFonts w:asciiTheme="minorHAnsi" w:eastAsiaTheme="minorEastAsia" w:hAnsiTheme="minorHAnsi" w:cstheme="minorBidi"/>
          <w:b w:val="0"/>
          <w:bCs w:val="0"/>
          <w:color w:val="000000" w:themeColor="text1"/>
          <w:sz w:val="24"/>
          <w:szCs w:val="24"/>
          <w:rtl/>
        </w:rPr>
        <w:id w:val="1245231"/>
        <w:docPartObj>
          <w:docPartGallery w:val="Table of Contents"/>
          <w:docPartUnique/>
        </w:docPartObj>
      </w:sdtPr>
      <w:sdtContent>
        <w:p w:rsidR="00687607" w:rsidRPr="009C3537" w:rsidRDefault="00687607" w:rsidP="00336D6F">
          <w:pPr>
            <w:pStyle w:val="TOCHeading"/>
            <w:bidi/>
            <w:jc w:val="lowKashida"/>
            <w:rPr>
              <w:color w:val="000000" w:themeColor="text1"/>
              <w:sz w:val="36"/>
              <w:szCs w:val="36"/>
              <w:rtl/>
            </w:rPr>
          </w:pPr>
        </w:p>
        <w:p w:rsidR="000A335F" w:rsidRPr="000A335F" w:rsidRDefault="00687607" w:rsidP="000A335F">
          <w:pPr>
            <w:bidi/>
            <w:jc w:val="lowKashida"/>
            <w:rPr>
              <w:rFonts w:cs="B Titr"/>
              <w:noProof/>
            </w:rPr>
          </w:pPr>
          <w:r w:rsidRPr="000A335F">
            <w:rPr>
              <w:rFonts w:cs="B Titr" w:hint="cs"/>
              <w:b/>
              <w:bCs/>
              <w:color w:val="000000" w:themeColor="text1"/>
              <w:sz w:val="38"/>
              <w:szCs w:val="38"/>
              <w:rtl/>
              <w:lang w:bidi="fa-IR"/>
            </w:rPr>
            <w:t>فهرست فصول</w:t>
          </w:r>
          <w:r w:rsidR="0022050D" w:rsidRPr="0022050D">
            <w:rPr>
              <w:rFonts w:cs="B Titr"/>
              <w:noProof/>
              <w:color w:val="000000" w:themeColor="text1"/>
              <w:sz w:val="36"/>
              <w:szCs w:val="36"/>
              <w:lang w:bidi="fa-IR"/>
            </w:rPr>
            <w:fldChar w:fldCharType="begin"/>
          </w:r>
          <w:r w:rsidRPr="000A335F">
            <w:rPr>
              <w:rFonts w:cs="B Titr"/>
              <w:color w:val="000000" w:themeColor="text1"/>
              <w:sz w:val="36"/>
              <w:szCs w:val="36"/>
            </w:rPr>
            <w:instrText xml:space="preserve"> TOC \o "1-3" \h \z \u </w:instrText>
          </w:r>
          <w:r w:rsidR="0022050D" w:rsidRPr="0022050D">
            <w:rPr>
              <w:rFonts w:cs="B Titr"/>
              <w:noProof/>
              <w:color w:val="000000" w:themeColor="text1"/>
              <w:sz w:val="36"/>
              <w:szCs w:val="36"/>
              <w:lang w:bidi="fa-IR"/>
            </w:rPr>
            <w:fldChar w:fldCharType="separate"/>
          </w:r>
        </w:p>
        <w:p w:rsidR="000A335F" w:rsidRPr="000A335F" w:rsidRDefault="0022050D" w:rsidP="000A335F">
          <w:pPr>
            <w:pStyle w:val="TOC1"/>
            <w:rPr>
              <w:rFonts w:cs="B Titr"/>
              <w:sz w:val="22"/>
              <w:szCs w:val="22"/>
              <w:lang w:bidi="ar-SA"/>
            </w:rPr>
          </w:pPr>
          <w:hyperlink w:anchor="_Toc398479802" w:history="1">
            <w:r w:rsidR="000A335F" w:rsidRPr="000A335F">
              <w:rPr>
                <w:rStyle w:val="Hyperlink"/>
                <w:rFonts w:cs="B Titr" w:hint="eastAsia"/>
                <w:rtl/>
              </w:rPr>
              <w:t>فصل</w:t>
            </w:r>
            <w:r w:rsidR="000A335F" w:rsidRPr="000A335F">
              <w:rPr>
                <w:rStyle w:val="Hyperlink"/>
                <w:rFonts w:cs="B Titr"/>
                <w:rtl/>
              </w:rPr>
              <w:t xml:space="preserve"> </w:t>
            </w:r>
            <w:r w:rsidR="000A335F" w:rsidRPr="000A335F">
              <w:rPr>
                <w:rStyle w:val="Hyperlink"/>
                <w:rFonts w:cs="B Titr" w:hint="eastAsia"/>
                <w:rtl/>
              </w:rPr>
              <w:t>اول</w:t>
            </w:r>
            <w:r w:rsidR="000A335F" w:rsidRPr="000A335F">
              <w:rPr>
                <w:rStyle w:val="Hyperlink"/>
                <w:rFonts w:cs="B Titr"/>
                <w:rtl/>
              </w:rPr>
              <w:t xml:space="preserve"> </w:t>
            </w:r>
            <w:r w:rsidR="000A335F" w:rsidRPr="000A335F">
              <w:rPr>
                <w:rStyle w:val="Hyperlink"/>
                <w:rFonts w:cs="B Titr" w:hint="eastAsia"/>
                <w:rtl/>
              </w:rPr>
              <w:t>ـ</w:t>
            </w:r>
            <w:r w:rsidR="000A335F" w:rsidRPr="000A335F">
              <w:rPr>
                <w:rStyle w:val="Hyperlink"/>
                <w:rFonts w:cs="B Titr"/>
                <w:rtl/>
              </w:rPr>
              <w:t xml:space="preserve"> </w:t>
            </w:r>
            <w:r w:rsidR="000A335F" w:rsidRPr="000A335F">
              <w:rPr>
                <w:rStyle w:val="Hyperlink"/>
                <w:rFonts w:cs="B Titr" w:hint="eastAsia"/>
                <w:rtl/>
              </w:rPr>
              <w:t>کل</w:t>
            </w:r>
            <w:r w:rsidR="000A335F" w:rsidRPr="000A335F">
              <w:rPr>
                <w:rStyle w:val="Hyperlink"/>
                <w:rFonts w:cs="B Titr" w:hint="cs"/>
                <w:rtl/>
              </w:rPr>
              <w:t>ی</w:t>
            </w:r>
            <w:r w:rsidR="000A335F" w:rsidRPr="000A335F">
              <w:rPr>
                <w:rStyle w:val="Hyperlink"/>
                <w:rFonts w:cs="B Titr" w:hint="eastAsia"/>
                <w:rtl/>
              </w:rPr>
              <w:t>ات</w:t>
            </w:r>
            <w:r w:rsidR="000A335F" w:rsidRPr="000A335F">
              <w:rPr>
                <w:rStyle w:val="Hyperlink"/>
                <w:rFonts w:cs="B Titr"/>
                <w:rtl/>
              </w:rPr>
              <w:t xml:space="preserve"> </w:t>
            </w:r>
            <w:r w:rsidR="000A335F" w:rsidRPr="000A335F">
              <w:rPr>
                <w:rStyle w:val="Hyperlink"/>
                <w:rFonts w:cs="B Titr" w:hint="eastAsia"/>
                <w:rtl/>
              </w:rPr>
              <w:t>وتعار</w:t>
            </w:r>
            <w:r w:rsidR="000A335F" w:rsidRPr="000A335F">
              <w:rPr>
                <w:rStyle w:val="Hyperlink"/>
                <w:rFonts w:cs="B Titr" w:hint="cs"/>
                <w:rtl/>
              </w:rPr>
              <w:t>ی</w:t>
            </w:r>
            <w:r w:rsidR="000A335F" w:rsidRPr="000A335F">
              <w:rPr>
                <w:rStyle w:val="Hyperlink"/>
                <w:rFonts w:cs="B Titr" w:hint="eastAsia"/>
                <w:rtl/>
              </w:rPr>
              <w:t>ف</w:t>
            </w:r>
            <w:r w:rsidR="000A335F" w:rsidRPr="000A335F">
              <w:rPr>
                <w:rFonts w:cs="B Titr"/>
                <w:webHidden/>
              </w:rPr>
              <w:tab/>
            </w:r>
            <w:r w:rsidRPr="000A335F">
              <w:rPr>
                <w:rFonts w:cs="B Titr"/>
                <w:webHidden/>
              </w:rPr>
              <w:fldChar w:fldCharType="begin"/>
            </w:r>
            <w:r w:rsidR="000A335F" w:rsidRPr="000A335F">
              <w:rPr>
                <w:rFonts w:cs="B Titr"/>
                <w:webHidden/>
              </w:rPr>
              <w:instrText xml:space="preserve"> PAGEREF _Toc398479802 \h </w:instrText>
            </w:r>
            <w:r w:rsidRPr="000A335F">
              <w:rPr>
                <w:rFonts w:cs="B Titr"/>
                <w:webHidden/>
              </w:rPr>
            </w:r>
            <w:r w:rsidRPr="000A335F">
              <w:rPr>
                <w:rFonts w:cs="B Titr"/>
                <w:webHidden/>
              </w:rPr>
              <w:fldChar w:fldCharType="separate"/>
            </w:r>
            <w:r w:rsidR="002A16B9">
              <w:rPr>
                <w:rFonts w:cs="B Titr"/>
                <w:webHidden/>
                <w:rtl/>
              </w:rPr>
              <w:t>1</w:t>
            </w:r>
            <w:r w:rsidRPr="000A335F">
              <w:rPr>
                <w:rFonts w:cs="B Titr"/>
                <w:webHidden/>
              </w:rPr>
              <w:fldChar w:fldCharType="end"/>
            </w:r>
          </w:hyperlink>
        </w:p>
        <w:p w:rsidR="000A335F" w:rsidRPr="000A335F" w:rsidRDefault="0022050D" w:rsidP="000A335F">
          <w:pPr>
            <w:pStyle w:val="TOC1"/>
            <w:rPr>
              <w:rFonts w:cs="B Titr"/>
              <w:sz w:val="22"/>
              <w:szCs w:val="22"/>
              <w:lang w:bidi="ar-SA"/>
            </w:rPr>
          </w:pPr>
          <w:hyperlink w:anchor="_Toc398479803" w:history="1">
            <w:r w:rsidR="000A335F" w:rsidRPr="000A335F">
              <w:rPr>
                <w:rStyle w:val="Hyperlink"/>
                <w:rFonts w:cs="B Titr" w:hint="eastAsia"/>
                <w:rtl/>
              </w:rPr>
              <w:t>فصل</w:t>
            </w:r>
            <w:r w:rsidR="000A335F" w:rsidRPr="000A335F">
              <w:rPr>
                <w:rStyle w:val="Hyperlink"/>
                <w:rFonts w:cs="B Titr"/>
                <w:rtl/>
              </w:rPr>
              <w:t xml:space="preserve"> </w:t>
            </w:r>
            <w:r w:rsidR="000A335F" w:rsidRPr="000A335F">
              <w:rPr>
                <w:rStyle w:val="Hyperlink"/>
                <w:rFonts w:cs="B Titr" w:hint="eastAsia"/>
                <w:rtl/>
              </w:rPr>
              <w:t>دوم</w:t>
            </w:r>
            <w:r w:rsidR="000A335F" w:rsidRPr="000A335F">
              <w:rPr>
                <w:rStyle w:val="Hyperlink"/>
                <w:rFonts w:cs="B Titr"/>
                <w:rtl/>
              </w:rPr>
              <w:t xml:space="preserve"> </w:t>
            </w:r>
            <w:r w:rsidR="000A335F" w:rsidRPr="000A335F">
              <w:rPr>
                <w:rStyle w:val="Hyperlink"/>
                <w:rFonts w:cs="B Titr" w:hint="eastAsia"/>
                <w:rtl/>
              </w:rPr>
              <w:t>ـ</w:t>
            </w:r>
            <w:r w:rsidR="000A335F" w:rsidRPr="000A335F">
              <w:rPr>
                <w:rStyle w:val="Hyperlink"/>
                <w:rFonts w:cs="B Titr"/>
                <w:rtl/>
              </w:rPr>
              <w:t xml:space="preserve"> </w:t>
            </w:r>
            <w:r w:rsidR="000A335F" w:rsidRPr="000A335F">
              <w:rPr>
                <w:rStyle w:val="Hyperlink"/>
                <w:rFonts w:cs="B Titr" w:hint="eastAsia"/>
                <w:rtl/>
              </w:rPr>
              <w:t>معاف</w:t>
            </w:r>
            <w:r w:rsidR="000A335F" w:rsidRPr="000A335F">
              <w:rPr>
                <w:rStyle w:val="Hyperlink"/>
                <w:rFonts w:cs="B Titr" w:hint="cs"/>
                <w:rtl/>
              </w:rPr>
              <w:t>ی</w:t>
            </w:r>
            <w:r w:rsidR="000A335F" w:rsidRPr="000A335F">
              <w:rPr>
                <w:rStyle w:val="Hyperlink"/>
                <w:rFonts w:cs="B Titr" w:hint="eastAsia"/>
                <w:rtl/>
              </w:rPr>
              <w:t>ت</w:t>
            </w:r>
            <w:r w:rsidR="000A335F" w:rsidRPr="000A335F">
              <w:rPr>
                <w:rStyle w:val="Hyperlink"/>
                <w:rFonts w:cs="B Titr"/>
                <w:rtl/>
              </w:rPr>
              <w:t xml:space="preserve"> </w:t>
            </w:r>
            <w:r w:rsidR="000A335F" w:rsidRPr="000A335F">
              <w:rPr>
                <w:rStyle w:val="Hyperlink"/>
                <w:rFonts w:cs="B Titr" w:hint="eastAsia"/>
                <w:rtl/>
              </w:rPr>
              <w:t>ها</w:t>
            </w:r>
            <w:r w:rsidR="000A335F" w:rsidRPr="000A335F">
              <w:rPr>
                <w:rFonts w:cs="B Titr"/>
                <w:webHidden/>
              </w:rPr>
              <w:tab/>
            </w:r>
            <w:r w:rsidRPr="000A335F">
              <w:rPr>
                <w:rFonts w:cs="B Titr"/>
                <w:webHidden/>
              </w:rPr>
              <w:fldChar w:fldCharType="begin"/>
            </w:r>
            <w:r w:rsidR="000A335F" w:rsidRPr="000A335F">
              <w:rPr>
                <w:rFonts w:cs="B Titr"/>
                <w:webHidden/>
              </w:rPr>
              <w:instrText xml:space="preserve"> PAGEREF _Toc398479803 \h </w:instrText>
            </w:r>
            <w:r w:rsidRPr="000A335F">
              <w:rPr>
                <w:rFonts w:cs="B Titr"/>
                <w:webHidden/>
              </w:rPr>
            </w:r>
            <w:r w:rsidRPr="000A335F">
              <w:rPr>
                <w:rFonts w:cs="B Titr"/>
                <w:webHidden/>
              </w:rPr>
              <w:fldChar w:fldCharType="separate"/>
            </w:r>
            <w:r w:rsidR="002A16B9">
              <w:rPr>
                <w:rFonts w:cs="B Titr"/>
                <w:webHidden/>
                <w:rtl/>
              </w:rPr>
              <w:t>6</w:t>
            </w:r>
            <w:r w:rsidRPr="000A335F">
              <w:rPr>
                <w:rFonts w:cs="B Titr"/>
                <w:webHidden/>
              </w:rPr>
              <w:fldChar w:fldCharType="end"/>
            </w:r>
          </w:hyperlink>
        </w:p>
        <w:p w:rsidR="000A335F" w:rsidRPr="000A335F" w:rsidRDefault="0022050D" w:rsidP="000A335F">
          <w:pPr>
            <w:pStyle w:val="TOC1"/>
            <w:rPr>
              <w:rFonts w:cs="B Titr"/>
              <w:sz w:val="22"/>
              <w:szCs w:val="22"/>
              <w:lang w:bidi="ar-SA"/>
            </w:rPr>
          </w:pPr>
          <w:hyperlink w:anchor="_Toc398479804" w:history="1">
            <w:r w:rsidR="000A335F" w:rsidRPr="000A335F">
              <w:rPr>
                <w:rStyle w:val="Hyperlink"/>
                <w:rFonts w:cs="B Titr" w:hint="eastAsia"/>
                <w:rtl/>
              </w:rPr>
              <w:t>فصل</w:t>
            </w:r>
            <w:r w:rsidR="000A335F" w:rsidRPr="000A335F">
              <w:rPr>
                <w:rStyle w:val="Hyperlink"/>
                <w:rFonts w:cs="B Titr"/>
                <w:rtl/>
              </w:rPr>
              <w:t xml:space="preserve"> </w:t>
            </w:r>
            <w:r w:rsidR="000A335F" w:rsidRPr="000A335F">
              <w:rPr>
                <w:rStyle w:val="Hyperlink"/>
                <w:rFonts w:cs="B Titr" w:hint="eastAsia"/>
                <w:rtl/>
              </w:rPr>
              <w:t>سوم</w:t>
            </w:r>
            <w:r w:rsidR="000A335F" w:rsidRPr="000A335F">
              <w:rPr>
                <w:rStyle w:val="Hyperlink"/>
                <w:rFonts w:cs="B Titr"/>
                <w:rtl/>
              </w:rPr>
              <w:t xml:space="preserve"> </w:t>
            </w:r>
            <w:r w:rsidR="000A335F" w:rsidRPr="000A335F">
              <w:rPr>
                <w:rStyle w:val="Hyperlink"/>
                <w:rFonts w:cs="B Titr" w:hint="eastAsia"/>
                <w:rtl/>
              </w:rPr>
              <w:t>ـ</w:t>
            </w:r>
            <w:r w:rsidR="000A335F" w:rsidRPr="000A335F">
              <w:rPr>
                <w:rStyle w:val="Hyperlink"/>
                <w:rFonts w:cs="B Titr"/>
                <w:rtl/>
              </w:rPr>
              <w:t xml:space="preserve"> </w:t>
            </w:r>
            <w:r w:rsidR="000A335F" w:rsidRPr="000A335F">
              <w:rPr>
                <w:rStyle w:val="Hyperlink"/>
                <w:rFonts w:cs="B Titr" w:hint="eastAsia"/>
                <w:rtl/>
              </w:rPr>
              <w:t>مأخذ،</w:t>
            </w:r>
            <w:r w:rsidR="000A335F" w:rsidRPr="000A335F">
              <w:rPr>
                <w:rStyle w:val="Hyperlink"/>
                <w:rFonts w:cs="B Titr"/>
                <w:rtl/>
              </w:rPr>
              <w:t xml:space="preserve"> </w:t>
            </w:r>
            <w:r w:rsidR="000A335F" w:rsidRPr="000A335F">
              <w:rPr>
                <w:rStyle w:val="Hyperlink"/>
                <w:rFonts w:cs="B Titr" w:hint="eastAsia"/>
                <w:rtl/>
              </w:rPr>
              <w:t>نرخ</w:t>
            </w:r>
            <w:r w:rsidR="000A335F" w:rsidRPr="000A335F">
              <w:rPr>
                <w:rStyle w:val="Hyperlink"/>
                <w:rFonts w:cs="B Titr"/>
                <w:rtl/>
              </w:rPr>
              <w:t xml:space="preserve"> </w:t>
            </w:r>
            <w:r w:rsidR="000A335F" w:rsidRPr="000A335F">
              <w:rPr>
                <w:rStyle w:val="Hyperlink"/>
                <w:rFonts w:cs="B Titr" w:hint="eastAsia"/>
                <w:rtl/>
              </w:rPr>
              <w:t>و</w:t>
            </w:r>
            <w:r w:rsidR="000A335F" w:rsidRPr="000A335F">
              <w:rPr>
                <w:rStyle w:val="Hyperlink"/>
                <w:rFonts w:cs="B Titr"/>
                <w:rtl/>
              </w:rPr>
              <w:t xml:space="preserve"> </w:t>
            </w:r>
            <w:r w:rsidR="000A335F" w:rsidRPr="000A335F">
              <w:rPr>
                <w:rStyle w:val="Hyperlink"/>
                <w:rFonts w:cs="B Titr" w:hint="eastAsia"/>
                <w:rtl/>
              </w:rPr>
              <w:t>نحوه</w:t>
            </w:r>
            <w:r w:rsidR="000A335F" w:rsidRPr="000A335F">
              <w:rPr>
                <w:rStyle w:val="Hyperlink"/>
                <w:rFonts w:cs="B Titr"/>
                <w:rtl/>
              </w:rPr>
              <w:t xml:space="preserve"> </w:t>
            </w:r>
            <w:r w:rsidR="000A335F" w:rsidRPr="000A335F">
              <w:rPr>
                <w:rStyle w:val="Hyperlink"/>
                <w:rFonts w:cs="B Titr" w:hint="eastAsia"/>
                <w:rtl/>
              </w:rPr>
              <w:t>محاسبه</w:t>
            </w:r>
            <w:r w:rsidR="000A335F" w:rsidRPr="000A335F">
              <w:rPr>
                <w:rFonts w:cs="B Titr"/>
                <w:webHidden/>
              </w:rPr>
              <w:tab/>
            </w:r>
            <w:r w:rsidRPr="000A335F">
              <w:rPr>
                <w:rFonts w:cs="B Titr"/>
                <w:webHidden/>
              </w:rPr>
              <w:fldChar w:fldCharType="begin"/>
            </w:r>
            <w:r w:rsidR="000A335F" w:rsidRPr="000A335F">
              <w:rPr>
                <w:rFonts w:cs="B Titr"/>
                <w:webHidden/>
              </w:rPr>
              <w:instrText xml:space="preserve"> PAGEREF _Toc398479804 \h </w:instrText>
            </w:r>
            <w:r w:rsidRPr="000A335F">
              <w:rPr>
                <w:rFonts w:cs="B Titr"/>
                <w:webHidden/>
              </w:rPr>
            </w:r>
            <w:r w:rsidRPr="000A335F">
              <w:rPr>
                <w:rFonts w:cs="B Titr"/>
                <w:webHidden/>
              </w:rPr>
              <w:fldChar w:fldCharType="separate"/>
            </w:r>
            <w:r w:rsidR="002A16B9">
              <w:rPr>
                <w:rFonts w:cs="B Titr"/>
                <w:webHidden/>
                <w:rtl/>
              </w:rPr>
              <w:t>10</w:t>
            </w:r>
            <w:r w:rsidRPr="000A335F">
              <w:rPr>
                <w:rFonts w:cs="B Titr"/>
                <w:webHidden/>
              </w:rPr>
              <w:fldChar w:fldCharType="end"/>
            </w:r>
          </w:hyperlink>
        </w:p>
        <w:p w:rsidR="000A335F" w:rsidRPr="000A335F" w:rsidRDefault="0022050D" w:rsidP="000A335F">
          <w:pPr>
            <w:pStyle w:val="TOC1"/>
            <w:rPr>
              <w:rFonts w:cs="B Titr"/>
              <w:sz w:val="22"/>
              <w:szCs w:val="22"/>
              <w:lang w:bidi="ar-SA"/>
            </w:rPr>
          </w:pPr>
          <w:hyperlink w:anchor="_Toc398479805" w:history="1">
            <w:r w:rsidR="000A335F" w:rsidRPr="000A335F">
              <w:rPr>
                <w:rStyle w:val="Hyperlink"/>
                <w:rFonts w:cs="B Titr" w:hint="eastAsia"/>
                <w:rtl/>
              </w:rPr>
              <w:t>فصل</w:t>
            </w:r>
            <w:r w:rsidR="000A335F" w:rsidRPr="000A335F">
              <w:rPr>
                <w:rStyle w:val="Hyperlink"/>
                <w:rFonts w:cs="B Titr"/>
                <w:rtl/>
              </w:rPr>
              <w:t xml:space="preserve"> </w:t>
            </w:r>
            <w:r w:rsidR="000A335F" w:rsidRPr="000A335F">
              <w:rPr>
                <w:rStyle w:val="Hyperlink"/>
                <w:rFonts w:cs="B Titr" w:hint="eastAsia"/>
                <w:rtl/>
              </w:rPr>
              <w:t>چهارم</w:t>
            </w:r>
            <w:r w:rsidR="000A335F" w:rsidRPr="000A335F">
              <w:rPr>
                <w:rStyle w:val="Hyperlink"/>
                <w:rFonts w:cs="B Titr"/>
                <w:rtl/>
              </w:rPr>
              <w:t xml:space="preserve"> </w:t>
            </w:r>
            <w:r w:rsidR="000A335F" w:rsidRPr="000A335F">
              <w:rPr>
                <w:rStyle w:val="Hyperlink"/>
                <w:rFonts w:cs="B Titr" w:hint="eastAsia"/>
                <w:rtl/>
              </w:rPr>
              <w:t>ـ</w:t>
            </w:r>
            <w:r w:rsidR="000A335F" w:rsidRPr="000A335F">
              <w:rPr>
                <w:rStyle w:val="Hyperlink"/>
                <w:rFonts w:cs="B Titr"/>
                <w:rtl/>
              </w:rPr>
              <w:t xml:space="preserve"> </w:t>
            </w:r>
            <w:r w:rsidR="000A335F" w:rsidRPr="000A335F">
              <w:rPr>
                <w:rStyle w:val="Hyperlink"/>
                <w:rFonts w:cs="B Titr" w:hint="eastAsia"/>
                <w:rtl/>
              </w:rPr>
              <w:t>وظايف</w:t>
            </w:r>
            <w:r w:rsidR="000A335F" w:rsidRPr="000A335F">
              <w:rPr>
                <w:rStyle w:val="Hyperlink"/>
                <w:rFonts w:cs="B Titr"/>
                <w:rtl/>
              </w:rPr>
              <w:t xml:space="preserve"> </w:t>
            </w:r>
            <w:r w:rsidR="000A335F" w:rsidRPr="000A335F">
              <w:rPr>
                <w:rStyle w:val="Hyperlink"/>
                <w:rFonts w:cs="B Titr" w:hint="eastAsia"/>
                <w:rtl/>
              </w:rPr>
              <w:t>و</w:t>
            </w:r>
            <w:r w:rsidR="000A335F" w:rsidRPr="000A335F">
              <w:rPr>
                <w:rStyle w:val="Hyperlink"/>
                <w:rFonts w:cs="B Titr"/>
                <w:rtl/>
              </w:rPr>
              <w:t xml:space="preserve"> </w:t>
            </w:r>
            <w:r w:rsidR="000A335F" w:rsidRPr="000A335F">
              <w:rPr>
                <w:rStyle w:val="Hyperlink"/>
                <w:rFonts w:cs="B Titr" w:hint="eastAsia"/>
                <w:rtl/>
              </w:rPr>
              <w:t>تكاليف</w:t>
            </w:r>
            <w:r w:rsidR="000A335F" w:rsidRPr="000A335F">
              <w:rPr>
                <w:rStyle w:val="Hyperlink"/>
                <w:rFonts w:cs="B Titr"/>
                <w:rtl/>
              </w:rPr>
              <w:t xml:space="preserve"> </w:t>
            </w:r>
            <w:r w:rsidR="000A335F" w:rsidRPr="000A335F">
              <w:rPr>
                <w:rStyle w:val="Hyperlink"/>
                <w:rFonts w:cs="B Titr" w:hint="eastAsia"/>
                <w:rtl/>
              </w:rPr>
              <w:t>موديان</w:t>
            </w:r>
            <w:r w:rsidR="000A335F" w:rsidRPr="000A335F">
              <w:rPr>
                <w:rStyle w:val="Hyperlink"/>
                <w:rFonts w:cs="B Titr"/>
                <w:rtl/>
              </w:rPr>
              <w:t xml:space="preserve"> </w:t>
            </w:r>
            <w:r w:rsidR="000A335F" w:rsidRPr="000A335F">
              <w:rPr>
                <w:rStyle w:val="Hyperlink"/>
                <w:rFonts w:cs="B Titr" w:hint="eastAsia"/>
                <w:rtl/>
              </w:rPr>
              <w:t>و</w:t>
            </w:r>
            <w:r w:rsidR="000A335F" w:rsidRPr="000A335F">
              <w:rPr>
                <w:rStyle w:val="Hyperlink"/>
                <w:rFonts w:cs="B Titr"/>
                <w:rtl/>
              </w:rPr>
              <w:t xml:space="preserve"> </w:t>
            </w:r>
            <w:r w:rsidR="000A335F" w:rsidRPr="000A335F">
              <w:rPr>
                <w:rStyle w:val="Hyperlink"/>
                <w:rFonts w:cs="B Titr" w:hint="eastAsia"/>
                <w:rtl/>
              </w:rPr>
              <w:t>اشخاص</w:t>
            </w:r>
            <w:r w:rsidR="000A335F" w:rsidRPr="000A335F">
              <w:rPr>
                <w:rStyle w:val="Hyperlink"/>
                <w:rFonts w:cs="B Titr"/>
                <w:rtl/>
              </w:rPr>
              <w:t xml:space="preserve"> </w:t>
            </w:r>
            <w:r w:rsidR="000A335F" w:rsidRPr="000A335F">
              <w:rPr>
                <w:rStyle w:val="Hyperlink"/>
                <w:rFonts w:cs="B Titr" w:hint="eastAsia"/>
                <w:rtl/>
              </w:rPr>
              <w:t>ثالث</w:t>
            </w:r>
            <w:r w:rsidR="000A335F" w:rsidRPr="000A335F">
              <w:rPr>
                <w:rFonts w:cs="B Titr"/>
                <w:webHidden/>
              </w:rPr>
              <w:tab/>
            </w:r>
            <w:r w:rsidRPr="000A335F">
              <w:rPr>
                <w:rFonts w:cs="B Titr"/>
                <w:webHidden/>
              </w:rPr>
              <w:fldChar w:fldCharType="begin"/>
            </w:r>
            <w:r w:rsidR="000A335F" w:rsidRPr="000A335F">
              <w:rPr>
                <w:rFonts w:cs="B Titr"/>
                <w:webHidden/>
              </w:rPr>
              <w:instrText xml:space="preserve"> PAGEREF _Toc398479805 \h </w:instrText>
            </w:r>
            <w:r w:rsidRPr="000A335F">
              <w:rPr>
                <w:rFonts w:cs="B Titr"/>
                <w:webHidden/>
              </w:rPr>
            </w:r>
            <w:r w:rsidRPr="000A335F">
              <w:rPr>
                <w:rFonts w:cs="B Titr"/>
                <w:webHidden/>
              </w:rPr>
              <w:fldChar w:fldCharType="separate"/>
            </w:r>
            <w:r w:rsidR="002A16B9">
              <w:rPr>
                <w:rFonts w:cs="B Titr"/>
                <w:webHidden/>
                <w:rtl/>
              </w:rPr>
              <w:t>15</w:t>
            </w:r>
            <w:r w:rsidRPr="000A335F">
              <w:rPr>
                <w:rFonts w:cs="B Titr"/>
                <w:webHidden/>
              </w:rPr>
              <w:fldChar w:fldCharType="end"/>
            </w:r>
          </w:hyperlink>
        </w:p>
        <w:p w:rsidR="000A335F" w:rsidRPr="000A335F" w:rsidRDefault="0022050D" w:rsidP="000A335F">
          <w:pPr>
            <w:pStyle w:val="TOC1"/>
            <w:rPr>
              <w:rFonts w:cs="B Titr"/>
              <w:sz w:val="22"/>
              <w:szCs w:val="22"/>
              <w:lang w:bidi="ar-SA"/>
            </w:rPr>
          </w:pPr>
          <w:hyperlink w:anchor="_Toc398479806" w:history="1">
            <w:r w:rsidR="000A335F" w:rsidRPr="000A335F">
              <w:rPr>
                <w:rStyle w:val="Hyperlink"/>
                <w:rFonts w:cs="B Titr" w:hint="eastAsia"/>
                <w:rtl/>
              </w:rPr>
              <w:t>فصل</w:t>
            </w:r>
            <w:r w:rsidR="000A335F" w:rsidRPr="000A335F">
              <w:rPr>
                <w:rStyle w:val="Hyperlink"/>
                <w:rFonts w:cs="B Titr"/>
                <w:rtl/>
              </w:rPr>
              <w:t xml:space="preserve"> </w:t>
            </w:r>
            <w:r w:rsidR="000A335F" w:rsidRPr="000A335F">
              <w:rPr>
                <w:rStyle w:val="Hyperlink"/>
                <w:rFonts w:cs="B Titr" w:hint="eastAsia"/>
                <w:rtl/>
              </w:rPr>
              <w:t>پنجم</w:t>
            </w:r>
            <w:r w:rsidR="000A335F" w:rsidRPr="000A335F">
              <w:rPr>
                <w:rStyle w:val="Hyperlink"/>
                <w:rFonts w:cs="B Titr"/>
                <w:rtl/>
              </w:rPr>
              <w:t xml:space="preserve"> ‌</w:t>
            </w:r>
            <w:r w:rsidR="000A335F" w:rsidRPr="000A335F">
              <w:rPr>
                <w:rStyle w:val="Hyperlink"/>
                <w:rFonts w:cs="B Titr" w:hint="eastAsia"/>
                <w:rtl/>
              </w:rPr>
              <w:t>ـ</w:t>
            </w:r>
            <w:r w:rsidR="000A335F" w:rsidRPr="000A335F">
              <w:rPr>
                <w:rStyle w:val="Hyperlink"/>
                <w:rFonts w:cs="B Titr"/>
                <w:rtl/>
              </w:rPr>
              <w:t xml:space="preserve"> </w:t>
            </w:r>
            <w:r w:rsidR="000A335F" w:rsidRPr="000A335F">
              <w:rPr>
                <w:rStyle w:val="Hyperlink"/>
                <w:rFonts w:cs="B Titr" w:hint="eastAsia"/>
                <w:rtl/>
              </w:rPr>
              <w:t>ساختار</w:t>
            </w:r>
            <w:r w:rsidR="000A335F" w:rsidRPr="000A335F">
              <w:rPr>
                <w:rStyle w:val="Hyperlink"/>
                <w:rFonts w:cs="B Titr"/>
                <w:rtl/>
              </w:rPr>
              <w:t xml:space="preserve"> </w:t>
            </w:r>
            <w:r w:rsidR="000A335F" w:rsidRPr="000A335F">
              <w:rPr>
                <w:rStyle w:val="Hyperlink"/>
                <w:rFonts w:cs="B Titr" w:hint="eastAsia"/>
                <w:rtl/>
              </w:rPr>
              <w:t>سازمان</w:t>
            </w:r>
            <w:r w:rsidR="000A335F" w:rsidRPr="000A335F">
              <w:rPr>
                <w:rStyle w:val="Hyperlink"/>
                <w:rFonts w:cs="B Titr" w:hint="cs"/>
                <w:rtl/>
              </w:rPr>
              <w:t>ی</w:t>
            </w:r>
            <w:r w:rsidR="000A335F" w:rsidRPr="000A335F">
              <w:rPr>
                <w:rStyle w:val="Hyperlink"/>
                <w:rFonts w:cs="B Titr"/>
                <w:rtl/>
              </w:rPr>
              <w:t xml:space="preserve"> </w:t>
            </w:r>
            <w:r w:rsidR="000A335F" w:rsidRPr="000A335F">
              <w:rPr>
                <w:rStyle w:val="Hyperlink"/>
                <w:rFonts w:cs="B Titr" w:hint="eastAsia"/>
                <w:rtl/>
              </w:rPr>
              <w:t>ماليات</w:t>
            </w:r>
            <w:r w:rsidR="000A335F" w:rsidRPr="000A335F">
              <w:rPr>
                <w:rStyle w:val="Hyperlink"/>
                <w:rFonts w:cs="B Titr"/>
                <w:rtl/>
              </w:rPr>
              <w:t xml:space="preserve"> </w:t>
            </w:r>
            <w:r w:rsidR="000A335F" w:rsidRPr="000A335F">
              <w:rPr>
                <w:rStyle w:val="Hyperlink"/>
                <w:rFonts w:cs="B Titr" w:hint="eastAsia"/>
                <w:rtl/>
              </w:rPr>
              <w:t>بر</w:t>
            </w:r>
            <w:r w:rsidR="000A335F" w:rsidRPr="000A335F">
              <w:rPr>
                <w:rStyle w:val="Hyperlink"/>
                <w:rFonts w:cs="B Titr"/>
                <w:rtl/>
              </w:rPr>
              <w:t xml:space="preserve"> </w:t>
            </w:r>
            <w:r w:rsidR="000A335F" w:rsidRPr="000A335F">
              <w:rPr>
                <w:rStyle w:val="Hyperlink"/>
                <w:rFonts w:cs="B Titr" w:hint="eastAsia"/>
                <w:rtl/>
              </w:rPr>
              <w:t>ارزش</w:t>
            </w:r>
            <w:r w:rsidR="000A335F" w:rsidRPr="000A335F">
              <w:rPr>
                <w:rStyle w:val="Hyperlink"/>
                <w:rFonts w:cs="B Titr"/>
                <w:rtl/>
              </w:rPr>
              <w:t xml:space="preserve"> </w:t>
            </w:r>
            <w:r w:rsidR="000A335F" w:rsidRPr="000A335F">
              <w:rPr>
                <w:rStyle w:val="Hyperlink"/>
                <w:rFonts w:cs="B Titr" w:hint="eastAsia"/>
                <w:rtl/>
              </w:rPr>
              <w:t>افزوده،</w:t>
            </w:r>
            <w:r w:rsidR="000A335F" w:rsidRPr="000A335F">
              <w:rPr>
                <w:rStyle w:val="Hyperlink"/>
                <w:rFonts w:cs="B Titr"/>
                <w:rtl/>
              </w:rPr>
              <w:t xml:space="preserve"> </w:t>
            </w:r>
            <w:r w:rsidR="000A335F" w:rsidRPr="000A335F">
              <w:rPr>
                <w:rStyle w:val="Hyperlink"/>
                <w:rFonts w:cs="B Titr" w:hint="eastAsia"/>
                <w:rtl/>
              </w:rPr>
              <w:t>وظايف</w:t>
            </w:r>
            <w:r w:rsidR="000A335F" w:rsidRPr="000A335F">
              <w:rPr>
                <w:rStyle w:val="Hyperlink"/>
                <w:rFonts w:cs="B Titr"/>
                <w:rtl/>
              </w:rPr>
              <w:t xml:space="preserve"> </w:t>
            </w:r>
            <w:r w:rsidR="000A335F" w:rsidRPr="000A335F">
              <w:rPr>
                <w:rStyle w:val="Hyperlink"/>
                <w:rFonts w:cs="B Titr" w:hint="eastAsia"/>
                <w:rtl/>
              </w:rPr>
              <w:t>و</w:t>
            </w:r>
            <w:r w:rsidR="000A335F" w:rsidRPr="000A335F">
              <w:rPr>
                <w:rStyle w:val="Hyperlink"/>
                <w:rFonts w:cs="B Titr"/>
                <w:rtl/>
              </w:rPr>
              <w:t xml:space="preserve"> </w:t>
            </w:r>
            <w:r w:rsidR="000A335F" w:rsidRPr="000A335F">
              <w:rPr>
                <w:rStyle w:val="Hyperlink"/>
                <w:rFonts w:cs="B Titr" w:hint="eastAsia"/>
                <w:rtl/>
              </w:rPr>
              <w:t>اختيارات</w:t>
            </w:r>
            <w:r w:rsidR="000A335F" w:rsidRPr="000A335F">
              <w:rPr>
                <w:rStyle w:val="Hyperlink"/>
                <w:rFonts w:cs="B Titr"/>
                <w:rtl/>
              </w:rPr>
              <w:t xml:space="preserve"> </w:t>
            </w:r>
            <w:r w:rsidR="000A335F" w:rsidRPr="000A335F">
              <w:rPr>
                <w:rStyle w:val="Hyperlink"/>
                <w:rFonts w:cs="B Titr" w:hint="eastAsia"/>
                <w:rtl/>
              </w:rPr>
              <w:t>آن</w:t>
            </w:r>
            <w:r w:rsidR="000A335F" w:rsidRPr="000A335F">
              <w:rPr>
                <w:rFonts w:cs="B Titr"/>
                <w:webHidden/>
              </w:rPr>
              <w:tab/>
            </w:r>
            <w:r w:rsidRPr="000A335F">
              <w:rPr>
                <w:rFonts w:cs="B Titr"/>
                <w:webHidden/>
              </w:rPr>
              <w:fldChar w:fldCharType="begin"/>
            </w:r>
            <w:r w:rsidR="000A335F" w:rsidRPr="000A335F">
              <w:rPr>
                <w:rFonts w:cs="B Titr"/>
                <w:webHidden/>
              </w:rPr>
              <w:instrText xml:space="preserve"> PAGEREF _Toc398479806 \h </w:instrText>
            </w:r>
            <w:r w:rsidRPr="000A335F">
              <w:rPr>
                <w:rFonts w:cs="B Titr"/>
                <w:webHidden/>
              </w:rPr>
            </w:r>
            <w:r w:rsidRPr="000A335F">
              <w:rPr>
                <w:rFonts w:cs="B Titr"/>
                <w:webHidden/>
              </w:rPr>
              <w:fldChar w:fldCharType="separate"/>
            </w:r>
            <w:r w:rsidR="002A16B9">
              <w:rPr>
                <w:rFonts w:cs="B Titr"/>
                <w:webHidden/>
                <w:rtl/>
              </w:rPr>
              <w:t>20</w:t>
            </w:r>
            <w:r w:rsidRPr="000A335F">
              <w:rPr>
                <w:rFonts w:cs="B Titr"/>
                <w:webHidden/>
              </w:rPr>
              <w:fldChar w:fldCharType="end"/>
            </w:r>
          </w:hyperlink>
        </w:p>
        <w:p w:rsidR="000A335F" w:rsidRPr="000A335F" w:rsidRDefault="0022050D" w:rsidP="000A335F">
          <w:pPr>
            <w:pStyle w:val="TOC1"/>
            <w:rPr>
              <w:rFonts w:cs="B Titr"/>
              <w:sz w:val="22"/>
              <w:szCs w:val="22"/>
              <w:lang w:bidi="ar-SA"/>
            </w:rPr>
          </w:pPr>
          <w:hyperlink w:anchor="_Toc398479807" w:history="1">
            <w:r w:rsidR="000A335F" w:rsidRPr="000A335F">
              <w:rPr>
                <w:rStyle w:val="Hyperlink"/>
                <w:rFonts w:cs="B Titr" w:hint="eastAsia"/>
                <w:rtl/>
              </w:rPr>
              <w:t>فصل</w:t>
            </w:r>
            <w:r w:rsidR="000A335F" w:rsidRPr="000A335F">
              <w:rPr>
                <w:rStyle w:val="Hyperlink"/>
                <w:rFonts w:cs="B Titr"/>
                <w:rtl/>
              </w:rPr>
              <w:t xml:space="preserve"> </w:t>
            </w:r>
            <w:r w:rsidR="000A335F" w:rsidRPr="000A335F">
              <w:rPr>
                <w:rStyle w:val="Hyperlink"/>
                <w:rFonts w:cs="B Titr" w:hint="eastAsia"/>
                <w:rtl/>
              </w:rPr>
              <w:t>ششم</w:t>
            </w:r>
            <w:r w:rsidR="000A335F" w:rsidRPr="000A335F">
              <w:rPr>
                <w:rStyle w:val="Hyperlink"/>
                <w:rFonts w:cs="B Titr"/>
                <w:rtl/>
              </w:rPr>
              <w:t xml:space="preserve"> </w:t>
            </w:r>
            <w:r w:rsidR="000A335F" w:rsidRPr="000A335F">
              <w:rPr>
                <w:rStyle w:val="Hyperlink"/>
                <w:rFonts w:cs="B Titr" w:hint="eastAsia"/>
                <w:rtl/>
              </w:rPr>
              <w:t>ـ</w:t>
            </w:r>
            <w:r w:rsidR="000A335F" w:rsidRPr="000A335F">
              <w:rPr>
                <w:rStyle w:val="Hyperlink"/>
                <w:rFonts w:cs="B Titr"/>
                <w:rtl/>
              </w:rPr>
              <w:t xml:space="preserve"> </w:t>
            </w:r>
            <w:r w:rsidR="000A335F" w:rsidRPr="000A335F">
              <w:rPr>
                <w:rStyle w:val="Hyperlink"/>
                <w:rFonts w:cs="B Titr" w:hint="eastAsia"/>
                <w:rtl/>
              </w:rPr>
              <w:t>ماليات</w:t>
            </w:r>
            <w:r w:rsidR="000A335F" w:rsidRPr="000A335F">
              <w:rPr>
                <w:rStyle w:val="Hyperlink"/>
                <w:rFonts w:cs="B Titr"/>
                <w:rtl/>
              </w:rPr>
              <w:t xml:space="preserve"> </w:t>
            </w:r>
            <w:r w:rsidR="000A335F" w:rsidRPr="000A335F">
              <w:rPr>
                <w:rStyle w:val="Hyperlink"/>
                <w:rFonts w:cs="B Titr" w:hint="eastAsia"/>
                <w:rtl/>
              </w:rPr>
              <w:t>سبز</w:t>
            </w:r>
            <w:r w:rsidR="000A335F" w:rsidRPr="000A335F">
              <w:rPr>
                <w:rFonts w:cs="B Titr"/>
                <w:webHidden/>
              </w:rPr>
              <w:tab/>
            </w:r>
            <w:r w:rsidRPr="000A335F">
              <w:rPr>
                <w:rFonts w:cs="B Titr"/>
                <w:webHidden/>
              </w:rPr>
              <w:fldChar w:fldCharType="begin"/>
            </w:r>
            <w:r w:rsidR="000A335F" w:rsidRPr="000A335F">
              <w:rPr>
                <w:rFonts w:cs="B Titr"/>
                <w:webHidden/>
              </w:rPr>
              <w:instrText xml:space="preserve"> PAGEREF _Toc398479807 \h </w:instrText>
            </w:r>
            <w:r w:rsidRPr="000A335F">
              <w:rPr>
                <w:rFonts w:cs="B Titr"/>
                <w:webHidden/>
              </w:rPr>
            </w:r>
            <w:r w:rsidRPr="000A335F">
              <w:rPr>
                <w:rFonts w:cs="B Titr"/>
                <w:webHidden/>
              </w:rPr>
              <w:fldChar w:fldCharType="separate"/>
            </w:r>
            <w:r w:rsidR="002A16B9">
              <w:rPr>
                <w:rFonts w:cs="B Titr"/>
                <w:webHidden/>
                <w:rtl/>
              </w:rPr>
              <w:t>26</w:t>
            </w:r>
            <w:r w:rsidRPr="000A335F">
              <w:rPr>
                <w:rFonts w:cs="B Titr"/>
                <w:webHidden/>
              </w:rPr>
              <w:fldChar w:fldCharType="end"/>
            </w:r>
          </w:hyperlink>
        </w:p>
        <w:p w:rsidR="000A335F" w:rsidRPr="000A335F" w:rsidRDefault="0022050D" w:rsidP="000A335F">
          <w:pPr>
            <w:pStyle w:val="TOC1"/>
            <w:rPr>
              <w:rFonts w:cs="B Titr"/>
              <w:sz w:val="22"/>
              <w:szCs w:val="22"/>
              <w:lang w:bidi="ar-SA"/>
            </w:rPr>
          </w:pPr>
          <w:hyperlink w:anchor="_Toc398479808" w:history="1">
            <w:r w:rsidR="000A335F" w:rsidRPr="000A335F">
              <w:rPr>
                <w:rStyle w:val="Hyperlink"/>
                <w:rFonts w:cs="B Titr" w:hint="eastAsia"/>
                <w:rtl/>
              </w:rPr>
              <w:t>فصل</w:t>
            </w:r>
            <w:r w:rsidR="000A335F" w:rsidRPr="000A335F">
              <w:rPr>
                <w:rStyle w:val="Hyperlink"/>
                <w:rFonts w:cs="B Titr"/>
                <w:rtl/>
              </w:rPr>
              <w:t xml:space="preserve"> </w:t>
            </w:r>
            <w:r w:rsidR="000A335F" w:rsidRPr="000A335F">
              <w:rPr>
                <w:rStyle w:val="Hyperlink"/>
                <w:rFonts w:cs="B Titr" w:hint="eastAsia"/>
                <w:rtl/>
              </w:rPr>
              <w:t>هفتم</w:t>
            </w:r>
            <w:r w:rsidR="000A335F" w:rsidRPr="000A335F">
              <w:rPr>
                <w:rStyle w:val="Hyperlink"/>
                <w:rFonts w:cs="B Titr"/>
                <w:rtl/>
              </w:rPr>
              <w:t xml:space="preserve"> </w:t>
            </w:r>
            <w:r w:rsidR="000A335F" w:rsidRPr="000A335F">
              <w:rPr>
                <w:rStyle w:val="Hyperlink"/>
                <w:rFonts w:cs="B Titr" w:hint="eastAsia"/>
                <w:rtl/>
              </w:rPr>
              <w:t>ـ</w:t>
            </w:r>
            <w:r w:rsidR="000A335F" w:rsidRPr="000A335F">
              <w:rPr>
                <w:rStyle w:val="Hyperlink"/>
                <w:rFonts w:cs="B Titr"/>
                <w:rtl/>
              </w:rPr>
              <w:t xml:space="preserve"> </w:t>
            </w:r>
            <w:r w:rsidR="000A335F" w:rsidRPr="000A335F">
              <w:rPr>
                <w:rStyle w:val="Hyperlink"/>
                <w:rFonts w:cs="B Titr" w:hint="eastAsia"/>
                <w:rtl/>
              </w:rPr>
              <w:t>ماليات</w:t>
            </w:r>
            <w:r w:rsidR="000A335F" w:rsidRPr="000A335F">
              <w:rPr>
                <w:rStyle w:val="Hyperlink"/>
                <w:rFonts w:cs="B Titr"/>
                <w:rtl/>
              </w:rPr>
              <w:t xml:space="preserve"> </w:t>
            </w:r>
            <w:r w:rsidR="000A335F" w:rsidRPr="000A335F">
              <w:rPr>
                <w:rStyle w:val="Hyperlink"/>
                <w:rFonts w:cs="B Titr" w:hint="eastAsia"/>
                <w:rtl/>
              </w:rPr>
              <w:t>كالاها</w:t>
            </w:r>
            <w:r w:rsidR="000A335F" w:rsidRPr="000A335F">
              <w:rPr>
                <w:rStyle w:val="Hyperlink"/>
                <w:rFonts w:cs="B Titr"/>
                <w:rtl/>
              </w:rPr>
              <w:t xml:space="preserve"> </w:t>
            </w:r>
            <w:r w:rsidR="000A335F" w:rsidRPr="000A335F">
              <w:rPr>
                <w:rStyle w:val="Hyperlink"/>
                <w:rFonts w:cs="B Titr" w:hint="eastAsia"/>
                <w:rtl/>
              </w:rPr>
              <w:t>و</w:t>
            </w:r>
            <w:r w:rsidR="000A335F" w:rsidRPr="000A335F">
              <w:rPr>
                <w:rStyle w:val="Hyperlink"/>
                <w:rFonts w:cs="B Titr"/>
                <w:rtl/>
              </w:rPr>
              <w:t xml:space="preserve"> </w:t>
            </w:r>
            <w:r w:rsidR="000A335F" w:rsidRPr="000A335F">
              <w:rPr>
                <w:rStyle w:val="Hyperlink"/>
                <w:rFonts w:cs="B Titr" w:hint="eastAsia"/>
                <w:rtl/>
              </w:rPr>
              <w:t>خدمات</w:t>
            </w:r>
            <w:r w:rsidR="000A335F" w:rsidRPr="000A335F">
              <w:rPr>
                <w:rStyle w:val="Hyperlink"/>
                <w:rFonts w:cs="B Titr"/>
                <w:rtl/>
              </w:rPr>
              <w:t xml:space="preserve"> </w:t>
            </w:r>
            <w:r w:rsidR="000A335F" w:rsidRPr="000A335F">
              <w:rPr>
                <w:rStyle w:val="Hyperlink"/>
                <w:rFonts w:cs="B Titr" w:hint="eastAsia"/>
                <w:rtl/>
              </w:rPr>
              <w:t>خاص</w:t>
            </w:r>
            <w:r w:rsidR="000A335F" w:rsidRPr="000A335F">
              <w:rPr>
                <w:rFonts w:cs="B Titr"/>
                <w:webHidden/>
              </w:rPr>
              <w:tab/>
            </w:r>
            <w:r w:rsidRPr="000A335F">
              <w:rPr>
                <w:rFonts w:cs="B Titr"/>
                <w:webHidden/>
              </w:rPr>
              <w:fldChar w:fldCharType="begin"/>
            </w:r>
            <w:r w:rsidR="000A335F" w:rsidRPr="000A335F">
              <w:rPr>
                <w:rFonts w:cs="B Titr"/>
                <w:webHidden/>
              </w:rPr>
              <w:instrText xml:space="preserve"> PAGEREF _Toc398479808 \h </w:instrText>
            </w:r>
            <w:r w:rsidRPr="000A335F">
              <w:rPr>
                <w:rFonts w:cs="B Titr"/>
                <w:webHidden/>
              </w:rPr>
            </w:r>
            <w:r w:rsidRPr="000A335F">
              <w:rPr>
                <w:rFonts w:cs="B Titr"/>
                <w:webHidden/>
              </w:rPr>
              <w:fldChar w:fldCharType="separate"/>
            </w:r>
            <w:r w:rsidR="002A16B9">
              <w:rPr>
                <w:rFonts w:cs="B Titr"/>
                <w:webHidden/>
                <w:rtl/>
              </w:rPr>
              <w:t>30</w:t>
            </w:r>
            <w:r w:rsidRPr="000A335F">
              <w:rPr>
                <w:rFonts w:cs="B Titr"/>
                <w:webHidden/>
              </w:rPr>
              <w:fldChar w:fldCharType="end"/>
            </w:r>
          </w:hyperlink>
        </w:p>
        <w:p w:rsidR="000A335F" w:rsidRPr="000A335F" w:rsidRDefault="0022050D" w:rsidP="000A335F">
          <w:pPr>
            <w:pStyle w:val="TOC1"/>
            <w:rPr>
              <w:rFonts w:cs="B Titr"/>
              <w:sz w:val="22"/>
              <w:szCs w:val="22"/>
              <w:lang w:bidi="ar-SA"/>
            </w:rPr>
          </w:pPr>
          <w:hyperlink w:anchor="_Toc398479809" w:history="1">
            <w:r w:rsidR="000A335F" w:rsidRPr="000A335F">
              <w:rPr>
                <w:rStyle w:val="Hyperlink"/>
                <w:rFonts w:cs="B Titr" w:hint="eastAsia"/>
                <w:rtl/>
              </w:rPr>
              <w:t>فصل</w:t>
            </w:r>
            <w:r w:rsidR="000A335F" w:rsidRPr="000A335F">
              <w:rPr>
                <w:rStyle w:val="Hyperlink"/>
                <w:rFonts w:cs="B Titr"/>
                <w:rtl/>
              </w:rPr>
              <w:t xml:space="preserve"> </w:t>
            </w:r>
            <w:r w:rsidR="000A335F" w:rsidRPr="000A335F">
              <w:rPr>
                <w:rStyle w:val="Hyperlink"/>
                <w:rFonts w:cs="B Titr" w:hint="eastAsia"/>
                <w:rtl/>
              </w:rPr>
              <w:t>هشتم</w:t>
            </w:r>
            <w:r w:rsidR="000A335F" w:rsidRPr="000A335F">
              <w:rPr>
                <w:rStyle w:val="Hyperlink"/>
                <w:rFonts w:cs="B Titr"/>
                <w:rtl/>
              </w:rPr>
              <w:t xml:space="preserve"> </w:t>
            </w:r>
            <w:r w:rsidR="000A335F" w:rsidRPr="000A335F">
              <w:rPr>
                <w:rStyle w:val="Hyperlink"/>
                <w:rFonts w:cs="B Titr" w:hint="eastAsia"/>
                <w:rtl/>
              </w:rPr>
              <w:t>ـ</w:t>
            </w:r>
            <w:r w:rsidR="000A335F" w:rsidRPr="000A335F">
              <w:rPr>
                <w:rStyle w:val="Hyperlink"/>
                <w:rFonts w:cs="B Titr"/>
                <w:rtl/>
              </w:rPr>
              <w:t xml:space="preserve"> </w:t>
            </w:r>
            <w:r w:rsidR="000A335F" w:rsidRPr="000A335F">
              <w:rPr>
                <w:rStyle w:val="Hyperlink"/>
                <w:rFonts w:cs="B Titr" w:hint="eastAsia"/>
                <w:rtl/>
              </w:rPr>
              <w:t>تخص</w:t>
            </w:r>
            <w:r w:rsidR="000A335F" w:rsidRPr="000A335F">
              <w:rPr>
                <w:rStyle w:val="Hyperlink"/>
                <w:rFonts w:cs="B Titr" w:hint="cs"/>
                <w:rtl/>
              </w:rPr>
              <w:t>ی</w:t>
            </w:r>
            <w:r w:rsidR="000A335F" w:rsidRPr="000A335F">
              <w:rPr>
                <w:rStyle w:val="Hyperlink"/>
                <w:rFonts w:cs="B Titr" w:hint="eastAsia"/>
                <w:rtl/>
              </w:rPr>
              <w:t>ص،</w:t>
            </w:r>
            <w:r w:rsidR="000A335F" w:rsidRPr="000A335F">
              <w:rPr>
                <w:rStyle w:val="Hyperlink"/>
                <w:rFonts w:cs="B Titr"/>
                <w:rtl/>
              </w:rPr>
              <w:t xml:space="preserve"> </w:t>
            </w:r>
            <w:r w:rsidR="000A335F" w:rsidRPr="000A335F">
              <w:rPr>
                <w:rStyle w:val="Hyperlink"/>
                <w:rFonts w:cs="B Titr" w:hint="eastAsia"/>
                <w:rtl/>
              </w:rPr>
              <w:t>انتقال</w:t>
            </w:r>
            <w:r w:rsidR="000A335F" w:rsidRPr="000A335F">
              <w:rPr>
                <w:rStyle w:val="Hyperlink"/>
                <w:rFonts w:cs="B Titr"/>
                <w:rtl/>
              </w:rPr>
              <w:t xml:space="preserve"> </w:t>
            </w:r>
            <w:r w:rsidR="000A335F" w:rsidRPr="000A335F">
              <w:rPr>
                <w:rStyle w:val="Hyperlink"/>
                <w:rFonts w:cs="B Titr" w:hint="eastAsia"/>
                <w:rtl/>
              </w:rPr>
              <w:t>و</w:t>
            </w:r>
            <w:r w:rsidR="000A335F" w:rsidRPr="000A335F">
              <w:rPr>
                <w:rStyle w:val="Hyperlink"/>
                <w:rFonts w:cs="B Titr"/>
                <w:rtl/>
              </w:rPr>
              <w:t xml:space="preserve"> </w:t>
            </w:r>
            <w:r w:rsidR="000A335F" w:rsidRPr="000A335F">
              <w:rPr>
                <w:rStyle w:val="Hyperlink"/>
                <w:rFonts w:cs="B Titr" w:hint="eastAsia"/>
                <w:rtl/>
              </w:rPr>
              <w:t>توز</w:t>
            </w:r>
            <w:r w:rsidR="000A335F" w:rsidRPr="000A335F">
              <w:rPr>
                <w:rStyle w:val="Hyperlink"/>
                <w:rFonts w:cs="B Titr" w:hint="cs"/>
                <w:rtl/>
              </w:rPr>
              <w:t>ی</w:t>
            </w:r>
            <w:r w:rsidR="000A335F" w:rsidRPr="000A335F">
              <w:rPr>
                <w:rStyle w:val="Hyperlink"/>
                <w:rFonts w:cs="B Titr" w:hint="eastAsia"/>
                <w:rtl/>
              </w:rPr>
              <w:t>ع</w:t>
            </w:r>
            <w:r w:rsidR="000A335F" w:rsidRPr="000A335F">
              <w:rPr>
                <w:rStyle w:val="Hyperlink"/>
                <w:rFonts w:cs="B Titr"/>
                <w:rtl/>
              </w:rPr>
              <w:t xml:space="preserve"> </w:t>
            </w:r>
            <w:r w:rsidR="000A335F" w:rsidRPr="000A335F">
              <w:rPr>
                <w:rStyle w:val="Hyperlink"/>
                <w:rFonts w:cs="B Titr" w:hint="eastAsia"/>
                <w:rtl/>
              </w:rPr>
              <w:t>مال</w:t>
            </w:r>
            <w:r w:rsidR="000A335F" w:rsidRPr="000A335F">
              <w:rPr>
                <w:rStyle w:val="Hyperlink"/>
                <w:rFonts w:cs="B Titr" w:hint="cs"/>
                <w:rtl/>
              </w:rPr>
              <w:t>ی</w:t>
            </w:r>
            <w:r w:rsidR="000A335F" w:rsidRPr="000A335F">
              <w:rPr>
                <w:rStyle w:val="Hyperlink"/>
                <w:rFonts w:cs="B Titr" w:hint="eastAsia"/>
                <w:rtl/>
              </w:rPr>
              <w:t>ات</w:t>
            </w:r>
            <w:r w:rsidR="000A335F" w:rsidRPr="000A335F">
              <w:rPr>
                <w:rFonts w:cs="B Titr"/>
                <w:webHidden/>
              </w:rPr>
              <w:tab/>
            </w:r>
            <w:r w:rsidRPr="000A335F">
              <w:rPr>
                <w:rFonts w:cs="B Titr"/>
                <w:webHidden/>
              </w:rPr>
              <w:fldChar w:fldCharType="begin"/>
            </w:r>
            <w:r w:rsidR="000A335F" w:rsidRPr="000A335F">
              <w:rPr>
                <w:rFonts w:cs="B Titr"/>
                <w:webHidden/>
              </w:rPr>
              <w:instrText xml:space="preserve"> PAGEREF _Toc398479809 \h </w:instrText>
            </w:r>
            <w:r w:rsidRPr="000A335F">
              <w:rPr>
                <w:rFonts w:cs="B Titr"/>
                <w:webHidden/>
              </w:rPr>
            </w:r>
            <w:r w:rsidRPr="000A335F">
              <w:rPr>
                <w:rFonts w:cs="B Titr"/>
                <w:webHidden/>
              </w:rPr>
              <w:fldChar w:fldCharType="separate"/>
            </w:r>
            <w:r w:rsidR="002A16B9">
              <w:rPr>
                <w:rFonts w:cs="B Titr"/>
                <w:webHidden/>
                <w:rtl/>
              </w:rPr>
              <w:t>38</w:t>
            </w:r>
            <w:r w:rsidRPr="000A335F">
              <w:rPr>
                <w:rFonts w:cs="B Titr"/>
                <w:webHidden/>
              </w:rPr>
              <w:fldChar w:fldCharType="end"/>
            </w:r>
          </w:hyperlink>
        </w:p>
        <w:p w:rsidR="000A335F" w:rsidRPr="000A335F" w:rsidRDefault="0022050D" w:rsidP="000A335F">
          <w:pPr>
            <w:pStyle w:val="TOC1"/>
            <w:rPr>
              <w:rFonts w:cs="B Titr"/>
              <w:sz w:val="22"/>
              <w:szCs w:val="22"/>
              <w:lang w:bidi="ar-SA"/>
            </w:rPr>
          </w:pPr>
          <w:hyperlink w:anchor="_Toc398479810" w:history="1">
            <w:r w:rsidR="000A335F" w:rsidRPr="000A335F">
              <w:rPr>
                <w:rStyle w:val="Hyperlink"/>
                <w:rFonts w:cs="B Titr" w:hint="eastAsia"/>
                <w:rtl/>
              </w:rPr>
              <w:t>فصل</w:t>
            </w:r>
            <w:r w:rsidR="000A335F" w:rsidRPr="000A335F">
              <w:rPr>
                <w:rStyle w:val="Hyperlink"/>
                <w:rFonts w:cs="B Titr"/>
                <w:rtl/>
              </w:rPr>
              <w:t xml:space="preserve"> </w:t>
            </w:r>
            <w:r w:rsidR="000A335F" w:rsidRPr="000A335F">
              <w:rPr>
                <w:rStyle w:val="Hyperlink"/>
                <w:rFonts w:cs="B Titr" w:hint="eastAsia"/>
                <w:rtl/>
              </w:rPr>
              <w:t>نهم</w:t>
            </w:r>
            <w:r w:rsidR="000A335F" w:rsidRPr="000A335F">
              <w:rPr>
                <w:rStyle w:val="Hyperlink"/>
                <w:rFonts w:cs="B Titr"/>
                <w:rtl/>
              </w:rPr>
              <w:t xml:space="preserve"> </w:t>
            </w:r>
            <w:r w:rsidR="000A335F" w:rsidRPr="000A335F">
              <w:rPr>
                <w:rStyle w:val="Hyperlink"/>
                <w:rFonts w:cs="B Titr" w:hint="eastAsia"/>
                <w:rtl/>
              </w:rPr>
              <w:t>ـ</w:t>
            </w:r>
            <w:r w:rsidR="000A335F" w:rsidRPr="000A335F">
              <w:rPr>
                <w:rStyle w:val="Hyperlink"/>
                <w:rFonts w:cs="B Titr"/>
                <w:rtl/>
              </w:rPr>
              <w:t xml:space="preserve"> </w:t>
            </w:r>
            <w:r w:rsidR="000A335F" w:rsidRPr="000A335F">
              <w:rPr>
                <w:rStyle w:val="Hyperlink"/>
                <w:rFonts w:cs="B Titr" w:hint="eastAsia"/>
                <w:rtl/>
              </w:rPr>
              <w:t>جرايم</w:t>
            </w:r>
            <w:r w:rsidR="000A335F" w:rsidRPr="000A335F">
              <w:rPr>
                <w:rStyle w:val="Hyperlink"/>
                <w:rFonts w:cs="B Titr"/>
                <w:rtl/>
              </w:rPr>
              <w:t xml:space="preserve"> </w:t>
            </w:r>
            <w:r w:rsidR="000A335F" w:rsidRPr="000A335F">
              <w:rPr>
                <w:rStyle w:val="Hyperlink"/>
                <w:rFonts w:cs="B Titr" w:hint="eastAsia"/>
                <w:rtl/>
              </w:rPr>
              <w:t>مالياتي</w:t>
            </w:r>
            <w:r w:rsidR="000A335F" w:rsidRPr="000A335F">
              <w:rPr>
                <w:rFonts w:cs="B Titr"/>
                <w:webHidden/>
              </w:rPr>
              <w:tab/>
            </w:r>
            <w:r w:rsidRPr="000A335F">
              <w:rPr>
                <w:rFonts w:cs="B Titr"/>
                <w:webHidden/>
              </w:rPr>
              <w:fldChar w:fldCharType="begin"/>
            </w:r>
            <w:r w:rsidR="000A335F" w:rsidRPr="000A335F">
              <w:rPr>
                <w:rFonts w:cs="B Titr"/>
                <w:webHidden/>
              </w:rPr>
              <w:instrText xml:space="preserve"> PAGEREF _Toc398479810 \h </w:instrText>
            </w:r>
            <w:r w:rsidRPr="000A335F">
              <w:rPr>
                <w:rFonts w:cs="B Titr"/>
                <w:webHidden/>
              </w:rPr>
            </w:r>
            <w:r w:rsidRPr="000A335F">
              <w:rPr>
                <w:rFonts w:cs="B Titr"/>
                <w:webHidden/>
              </w:rPr>
              <w:fldChar w:fldCharType="separate"/>
            </w:r>
            <w:r w:rsidR="002A16B9">
              <w:rPr>
                <w:rFonts w:cs="B Titr"/>
                <w:webHidden/>
                <w:rtl/>
              </w:rPr>
              <w:t>43</w:t>
            </w:r>
            <w:r w:rsidRPr="000A335F">
              <w:rPr>
                <w:rFonts w:cs="B Titr"/>
                <w:webHidden/>
              </w:rPr>
              <w:fldChar w:fldCharType="end"/>
            </w:r>
          </w:hyperlink>
        </w:p>
        <w:p w:rsidR="000A335F" w:rsidRPr="000A335F" w:rsidRDefault="0022050D" w:rsidP="000A335F">
          <w:pPr>
            <w:pStyle w:val="TOC1"/>
            <w:rPr>
              <w:rFonts w:cs="B Titr"/>
              <w:sz w:val="22"/>
              <w:szCs w:val="22"/>
              <w:lang w:bidi="ar-SA"/>
            </w:rPr>
          </w:pPr>
          <w:hyperlink w:anchor="_Toc398479811" w:history="1">
            <w:r w:rsidR="000A335F" w:rsidRPr="000A335F">
              <w:rPr>
                <w:rStyle w:val="Hyperlink"/>
                <w:rFonts w:cs="B Titr" w:hint="eastAsia"/>
                <w:rtl/>
              </w:rPr>
              <w:t>فصل</w:t>
            </w:r>
            <w:r w:rsidR="000A335F" w:rsidRPr="000A335F">
              <w:rPr>
                <w:rStyle w:val="Hyperlink"/>
                <w:rFonts w:cs="B Titr"/>
                <w:rtl/>
              </w:rPr>
              <w:t xml:space="preserve"> </w:t>
            </w:r>
            <w:r w:rsidR="000A335F" w:rsidRPr="000A335F">
              <w:rPr>
                <w:rStyle w:val="Hyperlink"/>
                <w:rFonts w:cs="B Titr" w:hint="eastAsia"/>
                <w:rtl/>
              </w:rPr>
              <w:t>دهم</w:t>
            </w:r>
            <w:r w:rsidR="000A335F" w:rsidRPr="000A335F">
              <w:rPr>
                <w:rStyle w:val="Hyperlink"/>
                <w:rFonts w:cs="B Titr"/>
                <w:rtl/>
              </w:rPr>
              <w:t xml:space="preserve"> </w:t>
            </w:r>
            <w:r w:rsidR="000A335F" w:rsidRPr="000A335F">
              <w:rPr>
                <w:rStyle w:val="Hyperlink"/>
                <w:rFonts w:cs="B Titr" w:hint="eastAsia"/>
                <w:rtl/>
              </w:rPr>
              <w:t>ـ</w:t>
            </w:r>
            <w:r w:rsidR="000A335F" w:rsidRPr="000A335F">
              <w:rPr>
                <w:rStyle w:val="Hyperlink"/>
                <w:rFonts w:cs="B Titr"/>
                <w:rtl/>
              </w:rPr>
              <w:t xml:space="preserve"> </w:t>
            </w:r>
            <w:r w:rsidR="000A335F" w:rsidRPr="000A335F">
              <w:rPr>
                <w:rStyle w:val="Hyperlink"/>
                <w:rFonts w:cs="B Titr" w:hint="eastAsia"/>
                <w:rtl/>
              </w:rPr>
              <w:t>ساير</w:t>
            </w:r>
            <w:r w:rsidR="000A335F" w:rsidRPr="000A335F">
              <w:rPr>
                <w:rStyle w:val="Hyperlink"/>
                <w:rFonts w:cs="B Titr"/>
                <w:rtl/>
              </w:rPr>
              <w:t xml:space="preserve"> </w:t>
            </w:r>
            <w:r w:rsidR="000A335F" w:rsidRPr="000A335F">
              <w:rPr>
                <w:rStyle w:val="Hyperlink"/>
                <w:rFonts w:cs="B Titr" w:hint="eastAsia"/>
                <w:rtl/>
              </w:rPr>
              <w:t>مقررات</w:t>
            </w:r>
            <w:r w:rsidR="000A335F" w:rsidRPr="000A335F">
              <w:rPr>
                <w:rFonts w:cs="B Titr"/>
                <w:webHidden/>
              </w:rPr>
              <w:tab/>
            </w:r>
            <w:r w:rsidRPr="000A335F">
              <w:rPr>
                <w:rFonts w:cs="B Titr"/>
                <w:webHidden/>
              </w:rPr>
              <w:fldChar w:fldCharType="begin"/>
            </w:r>
            <w:r w:rsidR="000A335F" w:rsidRPr="000A335F">
              <w:rPr>
                <w:rFonts w:cs="B Titr"/>
                <w:webHidden/>
              </w:rPr>
              <w:instrText xml:space="preserve"> PAGEREF _Toc398479811 \h </w:instrText>
            </w:r>
            <w:r w:rsidRPr="000A335F">
              <w:rPr>
                <w:rFonts w:cs="B Titr"/>
                <w:webHidden/>
              </w:rPr>
            </w:r>
            <w:r w:rsidRPr="000A335F">
              <w:rPr>
                <w:rFonts w:cs="B Titr"/>
                <w:webHidden/>
              </w:rPr>
              <w:fldChar w:fldCharType="separate"/>
            </w:r>
            <w:r w:rsidR="002A16B9">
              <w:rPr>
                <w:rFonts w:cs="B Titr"/>
                <w:webHidden/>
                <w:rtl/>
              </w:rPr>
              <w:t>45</w:t>
            </w:r>
            <w:r w:rsidRPr="000A335F">
              <w:rPr>
                <w:rFonts w:cs="B Titr"/>
                <w:webHidden/>
              </w:rPr>
              <w:fldChar w:fldCharType="end"/>
            </w:r>
          </w:hyperlink>
        </w:p>
        <w:p w:rsidR="00687607" w:rsidRPr="009C3537" w:rsidRDefault="0022050D" w:rsidP="000A335F">
          <w:pPr>
            <w:bidi/>
            <w:jc w:val="lowKashida"/>
            <w:rPr>
              <w:color w:val="000000" w:themeColor="text1"/>
              <w:sz w:val="30"/>
              <w:szCs w:val="30"/>
            </w:rPr>
          </w:pPr>
          <w:r w:rsidRPr="000A335F">
            <w:rPr>
              <w:rFonts w:cs="B Titr"/>
              <w:color w:val="000000" w:themeColor="text1"/>
              <w:sz w:val="30"/>
              <w:szCs w:val="30"/>
            </w:rPr>
            <w:fldChar w:fldCharType="end"/>
          </w:r>
        </w:p>
      </w:sdtContent>
    </w:sdt>
    <w:p w:rsidR="00EC6C31" w:rsidRPr="009C3537" w:rsidRDefault="00632A6C" w:rsidP="00336D6F">
      <w:pPr>
        <w:bidi/>
        <w:jc w:val="lowKashida"/>
        <w:rPr>
          <w:rFonts w:cs="B Zar"/>
          <w:b/>
          <w:bCs/>
          <w:color w:val="000000" w:themeColor="text1"/>
          <w:sz w:val="34"/>
          <w:szCs w:val="34"/>
          <w:rtl/>
          <w:lang w:bidi="fa-IR"/>
        </w:rPr>
        <w:sectPr w:rsidR="00EC6C31" w:rsidRPr="009C3537" w:rsidSect="00EC6C31">
          <w:headerReference w:type="even" r:id="rId16"/>
          <w:headerReference w:type="default" r:id="rId17"/>
          <w:footerReference w:type="default" r:id="rId18"/>
          <w:headerReference w:type="first" r:id="rId19"/>
          <w:footerReference w:type="first" r:id="rId20"/>
          <w:pgSz w:w="12240" w:h="15840"/>
          <w:pgMar w:top="1440" w:right="1440" w:bottom="1440" w:left="1440" w:header="708" w:footer="708" w:gutter="0"/>
          <w:pgNumType w:start="1"/>
          <w:cols w:space="708"/>
          <w:titlePg/>
          <w:docGrid w:linePitch="360"/>
        </w:sectPr>
      </w:pPr>
      <w:r w:rsidRPr="009C3537">
        <w:rPr>
          <w:rFonts w:cs="B Zar" w:hint="cs"/>
          <w:b/>
          <w:bCs/>
          <w:color w:val="000000" w:themeColor="text1"/>
          <w:sz w:val="34"/>
          <w:szCs w:val="34"/>
          <w:rtl/>
          <w:lang w:bidi="fa-IR"/>
        </w:rPr>
        <w:t xml:space="preserve"> </w:t>
      </w:r>
    </w:p>
    <w:p w:rsidR="00650D38" w:rsidRPr="009C3537" w:rsidRDefault="00650D38" w:rsidP="00B32686">
      <w:pPr>
        <w:pStyle w:val="Heading1"/>
        <w:rPr>
          <w:color w:val="000000" w:themeColor="text1"/>
          <w:sz w:val="38"/>
          <w:szCs w:val="38"/>
          <w:rtl/>
        </w:rPr>
      </w:pPr>
      <w:bookmarkStart w:id="0" w:name="_Toc398479802"/>
      <w:r w:rsidRPr="009C3537">
        <w:rPr>
          <w:rFonts w:hint="cs"/>
          <w:color w:val="000000" w:themeColor="text1"/>
          <w:sz w:val="38"/>
          <w:szCs w:val="38"/>
          <w:rtl/>
        </w:rPr>
        <w:lastRenderedPageBreak/>
        <w:t>فصل اول ـ کلیات وتعاریف</w:t>
      </w:r>
      <w:bookmarkEnd w:id="0"/>
    </w:p>
    <w:p w:rsidR="00AF5B6C" w:rsidRPr="009C3537" w:rsidRDefault="00AF5B6C" w:rsidP="00336D6F">
      <w:pPr>
        <w:bidi/>
        <w:jc w:val="lowKashida"/>
        <w:rPr>
          <w:rFonts w:cs="B Zar"/>
          <w:b/>
          <w:bCs/>
          <w:color w:val="000000" w:themeColor="text1"/>
          <w:sz w:val="34"/>
          <w:szCs w:val="34"/>
          <w:rtl/>
          <w:lang w:bidi="fa-IR"/>
        </w:rPr>
      </w:pPr>
    </w:p>
    <w:p w:rsidR="00645520" w:rsidRPr="009C3537" w:rsidRDefault="00645520"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ماده 1</w:t>
      </w:r>
      <w:r w:rsidRPr="009C3537">
        <w:rPr>
          <w:rFonts w:cs="B Zar"/>
          <w:color w:val="000000" w:themeColor="text1"/>
          <w:sz w:val="34"/>
          <w:szCs w:val="34"/>
          <w:rtl/>
          <w:lang w:bidi="fa-IR"/>
        </w:rPr>
        <w:t xml:space="preserve"> ـ عرضه كالاها و ارائه خدمات در ايران و همچنين واردات و صادرات آنها مشمول مقررات اين قانون مي‌باشد.</w:t>
      </w:r>
    </w:p>
    <w:p w:rsidR="00645520" w:rsidRPr="009C3537" w:rsidRDefault="00645520"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ماده 2 </w:t>
      </w:r>
      <w:r w:rsidRPr="009C3537">
        <w:rPr>
          <w:rFonts w:cs="B Zar" w:hint="cs"/>
          <w:color w:val="000000" w:themeColor="text1"/>
          <w:sz w:val="34"/>
          <w:szCs w:val="34"/>
          <w:rtl/>
          <w:lang w:bidi="fa-IR"/>
        </w:rPr>
        <w:t>ـ عرضه كالا در اين قانون انتقال کالا از طريق هر نوع معامله است؛</w:t>
      </w:r>
    </w:p>
    <w:p w:rsidR="00645520" w:rsidRPr="009C3537" w:rsidRDefault="00645520"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تبصره ـ </w:t>
      </w:r>
      <w:r w:rsidRPr="009C3537">
        <w:rPr>
          <w:rFonts w:cs="B Zar" w:hint="cs"/>
          <w:color w:val="000000" w:themeColor="text1"/>
          <w:sz w:val="34"/>
          <w:szCs w:val="34"/>
          <w:rtl/>
          <w:lang w:bidi="fa-IR"/>
        </w:rPr>
        <w:t>كالاهاي مشمول مالیات موضوع اين قانون كه توسط مؤدي خريداري، تحصيل يا توليد مي‌شود، در صورتي كه براي استفاده شغلي به عنوان دارايي در دفاتر ثبت گردد يا براي مصارف شخصي برداشته شود،‌ عرضه كالا به خود محسوب و مشمول ماليات خواهد شد.</w:t>
      </w:r>
    </w:p>
    <w:p w:rsidR="00645520" w:rsidRPr="009C3537" w:rsidRDefault="00645520"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ماده 3 ـ </w:t>
      </w:r>
      <w:r w:rsidRPr="009C3537">
        <w:rPr>
          <w:rFonts w:cs="B Zar" w:hint="cs"/>
          <w:color w:val="000000" w:themeColor="text1"/>
          <w:sz w:val="34"/>
          <w:szCs w:val="34"/>
          <w:rtl/>
          <w:lang w:bidi="fa-IR"/>
        </w:rPr>
        <w:t>کالا در این قانون عبار</w:t>
      </w:r>
      <w:r w:rsidR="005F712B">
        <w:rPr>
          <w:rFonts w:cs="B Zar" w:hint="cs"/>
          <w:color w:val="000000" w:themeColor="text1"/>
          <w:sz w:val="34"/>
          <w:szCs w:val="34"/>
          <w:rtl/>
          <w:lang w:bidi="fa-IR"/>
        </w:rPr>
        <w:t>ت</w:t>
      </w:r>
      <w:r w:rsidRPr="009C3537">
        <w:rPr>
          <w:rFonts w:cs="B Zar" w:hint="cs"/>
          <w:color w:val="000000" w:themeColor="text1"/>
          <w:sz w:val="34"/>
          <w:szCs w:val="34"/>
          <w:rtl/>
          <w:lang w:bidi="fa-IR"/>
        </w:rPr>
        <w:t>ست از هر نوع اموال منقول یا غیر منقول،</w:t>
      </w:r>
      <w:r w:rsidRPr="009C3537">
        <w:rPr>
          <w:rFonts w:cs="B Zar"/>
          <w:color w:val="000000" w:themeColor="text1"/>
          <w:sz w:val="34"/>
          <w:szCs w:val="34"/>
          <w:rtl/>
          <w:lang w:bidi="fa-IR"/>
        </w:rPr>
        <w:t xml:space="preserve"> الکتریسیته، گاز، انرژی های گرمایشی و سرمایشی، انواع سوخت</w:t>
      </w:r>
      <w:r w:rsidR="00632A6C" w:rsidRPr="009C3537">
        <w:rPr>
          <w:rFonts w:cs="B Zar" w:hint="cs"/>
          <w:color w:val="000000" w:themeColor="text1"/>
          <w:sz w:val="34"/>
          <w:szCs w:val="34"/>
          <w:rtl/>
          <w:lang w:bidi="fa-IR"/>
        </w:rPr>
        <w:t>،</w:t>
      </w:r>
      <w:r w:rsidRPr="009C3537">
        <w:rPr>
          <w:rFonts w:cs="B Zar"/>
          <w:color w:val="000000" w:themeColor="text1"/>
          <w:sz w:val="34"/>
          <w:szCs w:val="34"/>
          <w:rtl/>
          <w:lang w:bidi="fa-IR"/>
        </w:rPr>
        <w:t xml:space="preserve"> آب و</w:t>
      </w:r>
      <w:r w:rsidR="00632A6C" w:rsidRPr="009C3537">
        <w:rPr>
          <w:rFonts w:cs="B Zar" w:hint="cs"/>
          <w:color w:val="000000" w:themeColor="text1"/>
          <w:sz w:val="34"/>
          <w:szCs w:val="34"/>
          <w:rtl/>
          <w:lang w:bidi="fa-IR"/>
        </w:rPr>
        <w:t xml:space="preserve"> همچنین</w:t>
      </w:r>
      <w:r w:rsidRPr="009C3537">
        <w:rPr>
          <w:rFonts w:cs="B Zar"/>
          <w:color w:val="000000" w:themeColor="text1"/>
          <w:sz w:val="34"/>
          <w:szCs w:val="34"/>
          <w:rtl/>
          <w:lang w:bidi="fa-IR"/>
        </w:rPr>
        <w:t xml:space="preserve"> هوا در صورتی که محصول باشند. </w:t>
      </w:r>
    </w:p>
    <w:p w:rsidR="00645520" w:rsidRPr="009C3537" w:rsidRDefault="00645520"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تبصره 1 ـ</w:t>
      </w:r>
      <w:r w:rsidR="00632A6C" w:rsidRPr="009C3537">
        <w:rPr>
          <w:rFonts w:cs="B Zar" w:hint="cs"/>
          <w:b/>
          <w:bCs/>
          <w:color w:val="000000" w:themeColor="text1"/>
          <w:sz w:val="34"/>
          <w:szCs w:val="34"/>
          <w:rtl/>
          <w:lang w:bidi="fa-IR"/>
        </w:rPr>
        <w:t xml:space="preserve"> </w:t>
      </w:r>
      <w:r w:rsidRPr="009C3537">
        <w:rPr>
          <w:rFonts w:cs="B Zar" w:hint="cs"/>
          <w:color w:val="000000" w:themeColor="text1"/>
          <w:sz w:val="34"/>
          <w:szCs w:val="34"/>
          <w:rtl/>
        </w:rPr>
        <w:t xml:space="preserve">پول رایج کشور جمهوري اسلامي ايران </w:t>
      </w:r>
      <w:r w:rsidR="000C45C8" w:rsidRPr="009C3537">
        <w:rPr>
          <w:rFonts w:cs="B Zar" w:hint="cs"/>
          <w:color w:val="000000" w:themeColor="text1"/>
          <w:sz w:val="34"/>
          <w:szCs w:val="34"/>
          <w:rtl/>
        </w:rPr>
        <w:t xml:space="preserve">(اسكناس يا مسكوكات رايج براي مبادله) </w:t>
      </w:r>
      <w:r w:rsidRPr="009C3537">
        <w:rPr>
          <w:rFonts w:cs="B Zar" w:hint="cs"/>
          <w:color w:val="000000" w:themeColor="text1"/>
          <w:sz w:val="34"/>
          <w:szCs w:val="34"/>
          <w:rtl/>
        </w:rPr>
        <w:t xml:space="preserve">که توسط بانک مرکزي </w:t>
      </w:r>
      <w:r w:rsidR="000C45C8" w:rsidRPr="009C3537">
        <w:rPr>
          <w:rFonts w:cs="B Zar" w:hint="cs"/>
          <w:color w:val="000000" w:themeColor="text1"/>
          <w:sz w:val="34"/>
          <w:szCs w:val="34"/>
          <w:rtl/>
        </w:rPr>
        <w:t xml:space="preserve">چاپ يا </w:t>
      </w:r>
      <w:r w:rsidRPr="009C3537">
        <w:rPr>
          <w:rFonts w:cs="B Zar" w:hint="cs"/>
          <w:color w:val="000000" w:themeColor="text1"/>
          <w:sz w:val="34"/>
          <w:szCs w:val="34"/>
          <w:rtl/>
        </w:rPr>
        <w:t>ضرب شده باشد</w:t>
      </w:r>
      <w:r w:rsidR="00632A6C" w:rsidRPr="009C3537">
        <w:rPr>
          <w:rFonts w:cs="B Zar" w:hint="cs"/>
          <w:color w:val="000000" w:themeColor="text1"/>
          <w:sz w:val="34"/>
          <w:szCs w:val="34"/>
          <w:rtl/>
        </w:rPr>
        <w:t xml:space="preserve"> </w:t>
      </w:r>
      <w:r w:rsidR="000C45C8" w:rsidRPr="009C3537">
        <w:rPr>
          <w:rFonts w:cs="B Zar" w:hint="cs"/>
          <w:color w:val="000000" w:themeColor="text1"/>
          <w:sz w:val="34"/>
          <w:szCs w:val="34"/>
          <w:rtl/>
        </w:rPr>
        <w:t>و همچنين ارز رايج کشورهای خارجي</w:t>
      </w:r>
      <w:r w:rsidRPr="009C3537">
        <w:rPr>
          <w:rFonts w:cs="B Zar" w:hint="cs"/>
          <w:color w:val="000000" w:themeColor="text1"/>
          <w:sz w:val="34"/>
          <w:szCs w:val="34"/>
          <w:rtl/>
        </w:rPr>
        <w:t>، کالا محسوب نمی</w:t>
      </w:r>
      <w:r w:rsidR="000C45C8" w:rsidRPr="009C3537">
        <w:rPr>
          <w:rFonts w:cs="B Zar" w:hint="cs"/>
          <w:color w:val="000000" w:themeColor="text1"/>
          <w:sz w:val="34"/>
          <w:szCs w:val="34"/>
          <w:rtl/>
        </w:rPr>
        <w:t>‌</w:t>
      </w:r>
      <w:r w:rsidRPr="009C3537">
        <w:rPr>
          <w:rFonts w:cs="B Zar" w:hint="cs"/>
          <w:color w:val="000000" w:themeColor="text1"/>
          <w:sz w:val="34"/>
          <w:szCs w:val="34"/>
          <w:rtl/>
        </w:rPr>
        <w:t>شود</w:t>
      </w:r>
      <w:r w:rsidRPr="009C3537">
        <w:rPr>
          <w:rFonts w:cs="B Zar"/>
          <w:color w:val="000000" w:themeColor="text1"/>
          <w:sz w:val="34"/>
          <w:szCs w:val="34"/>
          <w:lang w:bidi="fa-IR"/>
        </w:rPr>
        <w:t>.</w:t>
      </w:r>
    </w:p>
    <w:p w:rsidR="00365306" w:rsidRDefault="00645520" w:rsidP="00336D6F">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t>تبصره</w:t>
      </w:r>
      <w:r w:rsidR="00056F59" w:rsidRPr="009C3537">
        <w:rPr>
          <w:rFonts w:cs="B Zar" w:hint="cs"/>
          <w:b/>
          <w:bCs/>
          <w:color w:val="000000" w:themeColor="text1"/>
          <w:sz w:val="34"/>
          <w:szCs w:val="34"/>
          <w:rtl/>
          <w:lang w:bidi="fa-IR"/>
        </w:rPr>
        <w:t>2</w:t>
      </w:r>
      <w:r w:rsidRPr="009C3537">
        <w:rPr>
          <w:rFonts w:cs="B Zar" w:hint="cs"/>
          <w:b/>
          <w:bCs/>
          <w:color w:val="000000" w:themeColor="text1"/>
          <w:sz w:val="34"/>
          <w:szCs w:val="34"/>
          <w:rtl/>
          <w:lang w:bidi="fa-IR"/>
        </w:rPr>
        <w:t>ـ</w:t>
      </w:r>
      <w:r w:rsidRPr="009C3537">
        <w:rPr>
          <w:rFonts w:cs="B Zar"/>
          <w:color w:val="000000" w:themeColor="text1"/>
          <w:sz w:val="34"/>
          <w:szCs w:val="34"/>
          <w:rtl/>
          <w:lang w:bidi="fa-IR"/>
        </w:rPr>
        <w:t xml:space="preserve"> پولي که داراي ارزش کلکسيوني باشد (سکه و اسکناس عتيقه) مشمول ماليات بر ارزش افزوده است</w:t>
      </w:r>
      <w:r w:rsidRPr="009C3537">
        <w:rPr>
          <w:rFonts w:cs="B Zar"/>
          <w:color w:val="000000" w:themeColor="text1"/>
          <w:sz w:val="34"/>
          <w:szCs w:val="34"/>
          <w:lang w:bidi="fa-IR"/>
        </w:rPr>
        <w:t>.</w:t>
      </w:r>
    </w:p>
    <w:p w:rsidR="00365306" w:rsidRDefault="00365306" w:rsidP="00365306">
      <w:pPr>
        <w:bidi/>
        <w:jc w:val="lowKashida"/>
        <w:rPr>
          <w:rFonts w:cs="B Zar"/>
          <w:color w:val="000000" w:themeColor="text1"/>
          <w:sz w:val="34"/>
          <w:szCs w:val="34"/>
          <w:lang w:bidi="fa-IR"/>
        </w:rPr>
        <w:sectPr w:rsidR="00365306" w:rsidSect="00EC6C31">
          <w:headerReference w:type="even" r:id="rId21"/>
          <w:headerReference w:type="default" r:id="rId22"/>
          <w:footerReference w:type="default" r:id="rId23"/>
          <w:headerReference w:type="first" r:id="rId24"/>
          <w:footerReference w:type="first" r:id="rId25"/>
          <w:pgSz w:w="12240" w:h="15840"/>
          <w:pgMar w:top="1440" w:right="1440" w:bottom="1440" w:left="1440" w:header="708" w:footer="708" w:gutter="0"/>
          <w:pgNumType w:start="1"/>
          <w:cols w:space="708"/>
          <w:titlePg/>
          <w:docGrid w:linePitch="360"/>
        </w:sectPr>
      </w:pPr>
    </w:p>
    <w:p w:rsidR="00645520" w:rsidRPr="009C3537" w:rsidRDefault="00645520"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lastRenderedPageBreak/>
        <w:t xml:space="preserve">ماده 4 </w:t>
      </w:r>
      <w:r w:rsidRPr="009C3537">
        <w:rPr>
          <w:rFonts w:cs="B Zar" w:hint="cs"/>
          <w:color w:val="000000" w:themeColor="text1"/>
          <w:sz w:val="34"/>
          <w:szCs w:val="34"/>
          <w:rtl/>
          <w:lang w:bidi="fa-IR"/>
        </w:rPr>
        <w:t>ـ خدمات در اين قانون عبارتست از هر چيزي كه كالا و پول نباشد.</w:t>
      </w:r>
    </w:p>
    <w:p w:rsidR="00645520" w:rsidRPr="009C3537" w:rsidRDefault="00645520"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تبصره 1 </w:t>
      </w:r>
      <w:r w:rsidRPr="009C3537">
        <w:rPr>
          <w:rFonts w:cs="B Zar" w:hint="cs"/>
          <w:color w:val="000000" w:themeColor="text1"/>
          <w:sz w:val="34"/>
          <w:szCs w:val="34"/>
          <w:rtl/>
          <w:lang w:bidi="fa-IR"/>
        </w:rPr>
        <w:t>ـ ارائه خدمات يعني انجام خدمت برای غير در قبال ما به ازاء،</w:t>
      </w:r>
    </w:p>
    <w:p w:rsidR="00645520" w:rsidRPr="009C3537" w:rsidRDefault="00645520"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تبصره 2 </w:t>
      </w:r>
      <w:r w:rsidRPr="009C3537">
        <w:rPr>
          <w:rFonts w:cs="B Zar" w:hint="cs"/>
          <w:color w:val="000000" w:themeColor="text1"/>
          <w:sz w:val="34"/>
          <w:szCs w:val="34"/>
          <w:rtl/>
          <w:lang w:bidi="fa-IR"/>
        </w:rPr>
        <w:t>ـ حق الامتیاز</w:t>
      </w:r>
      <w:r w:rsidRPr="009C3537">
        <w:rPr>
          <w:rFonts w:cs="B Zar"/>
          <w:color w:val="000000" w:themeColor="text1"/>
          <w:sz w:val="34"/>
          <w:szCs w:val="34"/>
          <w:rtl/>
          <w:lang w:bidi="fa-IR"/>
        </w:rPr>
        <w:t xml:space="preserve"> شامل </w:t>
      </w:r>
      <w:r w:rsidRPr="009C3537">
        <w:rPr>
          <w:rFonts w:cs="B Zar" w:hint="cs"/>
          <w:color w:val="000000" w:themeColor="text1"/>
          <w:sz w:val="34"/>
          <w:szCs w:val="34"/>
          <w:rtl/>
          <w:lang w:bidi="fa-IR"/>
        </w:rPr>
        <w:t>واگذاري يا انتقال مجوز،‌ علائم تجاري، انتقال دانش فني و اسرار تجاری، حق لیسانس،</w:t>
      </w:r>
      <w:r w:rsidR="00632A6C" w:rsidRPr="009C3537">
        <w:rPr>
          <w:rFonts w:cs="B Zar" w:hint="cs"/>
          <w:color w:val="000000" w:themeColor="text1"/>
          <w:sz w:val="34"/>
          <w:szCs w:val="34"/>
          <w:rtl/>
          <w:lang w:bidi="fa-IR"/>
        </w:rPr>
        <w:t xml:space="preserve"> </w:t>
      </w:r>
      <w:r w:rsidRPr="009C3537">
        <w:rPr>
          <w:rFonts w:cs="B Zar" w:hint="cs"/>
          <w:color w:val="000000" w:themeColor="text1"/>
          <w:sz w:val="34"/>
          <w:szCs w:val="34"/>
          <w:rtl/>
          <w:lang w:bidi="fa-IR"/>
        </w:rPr>
        <w:t>حقوق مالکیت های صنعتي و بازرگانی،</w:t>
      </w:r>
      <w:r w:rsidR="00632A6C" w:rsidRPr="009C3537">
        <w:rPr>
          <w:rFonts w:cs="B Zar" w:hint="cs"/>
          <w:color w:val="000000" w:themeColor="text1"/>
          <w:sz w:val="34"/>
          <w:szCs w:val="34"/>
          <w:rtl/>
          <w:lang w:bidi="fa-IR"/>
        </w:rPr>
        <w:t xml:space="preserve"> </w:t>
      </w:r>
      <w:r w:rsidRPr="009C3537">
        <w:rPr>
          <w:rFonts w:cs="B Zar" w:hint="cs"/>
          <w:color w:val="000000" w:themeColor="text1"/>
          <w:sz w:val="34"/>
          <w:szCs w:val="34"/>
          <w:rtl/>
          <w:lang w:bidi="fa-IR"/>
        </w:rPr>
        <w:t>حقوق محصولات نرم افزاري</w:t>
      </w:r>
      <w:r w:rsidR="007401FF" w:rsidRPr="009C3537">
        <w:rPr>
          <w:rFonts w:cs="B Zar" w:hint="cs"/>
          <w:color w:val="000000" w:themeColor="text1"/>
          <w:sz w:val="34"/>
          <w:szCs w:val="34"/>
          <w:rtl/>
          <w:lang w:bidi="fa-IR"/>
        </w:rPr>
        <w:t>،</w:t>
      </w:r>
      <w:r w:rsidR="00632A6C" w:rsidRPr="009C3537">
        <w:rPr>
          <w:rFonts w:cs="B Zar" w:hint="cs"/>
          <w:color w:val="000000" w:themeColor="text1"/>
          <w:sz w:val="34"/>
          <w:szCs w:val="34"/>
          <w:rtl/>
          <w:lang w:bidi="fa-IR"/>
        </w:rPr>
        <w:t xml:space="preserve"> </w:t>
      </w:r>
      <w:r w:rsidR="007401FF" w:rsidRPr="009C3537">
        <w:rPr>
          <w:rFonts w:cs="B Zar" w:hint="cs"/>
          <w:color w:val="000000" w:themeColor="text1"/>
          <w:sz w:val="34"/>
          <w:szCs w:val="34"/>
          <w:rtl/>
          <w:lang w:bidi="fa-IR"/>
        </w:rPr>
        <w:t xml:space="preserve">از نظر اين قانون </w:t>
      </w:r>
      <w:r w:rsidRPr="009C3537">
        <w:rPr>
          <w:rFonts w:cs="B Zar" w:hint="cs"/>
          <w:color w:val="000000" w:themeColor="text1"/>
          <w:sz w:val="34"/>
          <w:szCs w:val="34"/>
          <w:rtl/>
          <w:lang w:bidi="fa-IR"/>
        </w:rPr>
        <w:t>خدمت محسوب می شود.</w:t>
      </w:r>
    </w:p>
    <w:p w:rsidR="00645520" w:rsidRPr="009C3537" w:rsidRDefault="00645520"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تبصره </w:t>
      </w:r>
      <w:r w:rsidR="00056F59" w:rsidRPr="009C3537">
        <w:rPr>
          <w:rFonts w:cs="B Zar" w:hint="cs"/>
          <w:b/>
          <w:bCs/>
          <w:color w:val="000000" w:themeColor="text1"/>
          <w:sz w:val="34"/>
          <w:szCs w:val="34"/>
          <w:rtl/>
          <w:lang w:bidi="fa-IR"/>
        </w:rPr>
        <w:t>3</w:t>
      </w:r>
      <w:r w:rsidR="005F712B">
        <w:rPr>
          <w:rFonts w:cs="B Zar" w:hint="cs"/>
          <w:b/>
          <w:bCs/>
          <w:color w:val="000000" w:themeColor="text1"/>
          <w:sz w:val="34"/>
          <w:szCs w:val="34"/>
          <w:rtl/>
          <w:lang w:bidi="fa-IR"/>
        </w:rPr>
        <w:t xml:space="preserve"> </w:t>
      </w:r>
      <w:r w:rsidRPr="009C3537">
        <w:rPr>
          <w:rFonts w:cs="B Zar" w:hint="cs"/>
          <w:color w:val="000000" w:themeColor="text1"/>
          <w:sz w:val="34"/>
          <w:szCs w:val="34"/>
          <w:rtl/>
          <w:lang w:bidi="fa-IR"/>
        </w:rPr>
        <w:t xml:space="preserve">ـ </w:t>
      </w:r>
      <w:r w:rsidR="004E61D9" w:rsidRPr="009C3537">
        <w:rPr>
          <w:rFonts w:cs="B Zar" w:hint="cs"/>
          <w:color w:val="000000" w:themeColor="text1"/>
          <w:sz w:val="34"/>
          <w:szCs w:val="34"/>
          <w:rtl/>
          <w:lang w:bidi="fa-IR"/>
        </w:rPr>
        <w:t xml:space="preserve">درآمد </w:t>
      </w:r>
      <w:r w:rsidR="00A91776" w:rsidRPr="009C3537">
        <w:rPr>
          <w:rFonts w:cs="B Zar" w:hint="cs"/>
          <w:color w:val="000000" w:themeColor="text1"/>
          <w:sz w:val="34"/>
          <w:szCs w:val="34"/>
          <w:rtl/>
          <w:lang w:bidi="fa-IR"/>
        </w:rPr>
        <w:t>كارمزد حاصل از ارائه خدمات</w:t>
      </w:r>
      <w:r w:rsidRPr="009C3537">
        <w:rPr>
          <w:rFonts w:cs="B Zar" w:hint="cs"/>
          <w:color w:val="000000" w:themeColor="text1"/>
          <w:sz w:val="34"/>
          <w:szCs w:val="34"/>
          <w:rtl/>
          <w:lang w:bidi="fa-IR"/>
        </w:rPr>
        <w:t xml:space="preserve"> تبدیل ارز، </w:t>
      </w:r>
      <w:r w:rsidR="004E61D9" w:rsidRPr="009C3537">
        <w:rPr>
          <w:rFonts w:cs="B Zar" w:hint="cs"/>
          <w:color w:val="000000" w:themeColor="text1"/>
          <w:sz w:val="34"/>
          <w:szCs w:val="34"/>
          <w:rtl/>
          <w:lang w:bidi="fa-IR"/>
        </w:rPr>
        <w:t xml:space="preserve">در عداد </w:t>
      </w:r>
      <w:r w:rsidRPr="009C3537">
        <w:rPr>
          <w:rFonts w:cs="B Zar" w:hint="cs"/>
          <w:color w:val="000000" w:themeColor="text1"/>
          <w:sz w:val="34"/>
          <w:szCs w:val="34"/>
          <w:rtl/>
          <w:lang w:bidi="fa-IR"/>
        </w:rPr>
        <w:t>خدمات</w:t>
      </w:r>
      <w:r w:rsidR="004E61D9" w:rsidRPr="009C3537">
        <w:rPr>
          <w:rFonts w:cs="B Zar" w:hint="cs"/>
          <w:color w:val="000000" w:themeColor="text1"/>
          <w:sz w:val="34"/>
          <w:szCs w:val="34"/>
          <w:rtl/>
          <w:lang w:bidi="fa-IR"/>
        </w:rPr>
        <w:t xml:space="preserve"> اين قانون</w:t>
      </w:r>
      <w:r w:rsidR="00632A6C" w:rsidRPr="009C3537">
        <w:rPr>
          <w:rFonts w:cs="B Zar" w:hint="cs"/>
          <w:color w:val="000000" w:themeColor="text1"/>
          <w:sz w:val="34"/>
          <w:szCs w:val="34"/>
          <w:rtl/>
          <w:lang w:bidi="fa-IR"/>
        </w:rPr>
        <w:t xml:space="preserve"> </w:t>
      </w:r>
      <w:r w:rsidR="004E61D9" w:rsidRPr="009C3537">
        <w:rPr>
          <w:rFonts w:cs="B Zar" w:hint="cs"/>
          <w:color w:val="000000" w:themeColor="text1"/>
          <w:sz w:val="34"/>
          <w:szCs w:val="34"/>
          <w:rtl/>
          <w:lang w:bidi="fa-IR"/>
        </w:rPr>
        <w:t>محسوب مي شود</w:t>
      </w:r>
      <w:r w:rsidRPr="009C3537">
        <w:rPr>
          <w:rFonts w:cs="B Zar" w:hint="cs"/>
          <w:color w:val="000000" w:themeColor="text1"/>
          <w:sz w:val="34"/>
          <w:szCs w:val="34"/>
          <w:rtl/>
          <w:lang w:bidi="fa-IR"/>
        </w:rPr>
        <w:t>.</w:t>
      </w:r>
      <w:r w:rsidR="004E61D9" w:rsidRPr="009C3537">
        <w:rPr>
          <w:rFonts w:cs="B Zar" w:hint="cs"/>
          <w:color w:val="000000" w:themeColor="text1"/>
          <w:sz w:val="34"/>
          <w:szCs w:val="34"/>
          <w:rtl/>
          <w:lang w:bidi="fa-IR"/>
        </w:rPr>
        <w:t xml:space="preserve"> </w:t>
      </w:r>
    </w:p>
    <w:p w:rsidR="00645520" w:rsidRPr="009C3537" w:rsidRDefault="00645520"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ماده 5</w:t>
      </w:r>
      <w:r w:rsidR="005F712B">
        <w:rPr>
          <w:rFonts w:cs="B Zar" w:hint="cs"/>
          <w:b/>
          <w:bCs/>
          <w:color w:val="000000" w:themeColor="text1"/>
          <w:sz w:val="34"/>
          <w:szCs w:val="34"/>
          <w:rtl/>
          <w:lang w:bidi="fa-IR"/>
        </w:rPr>
        <w:t xml:space="preserve"> </w:t>
      </w:r>
      <w:r w:rsidRPr="009C3537">
        <w:rPr>
          <w:rFonts w:cs="B Zar" w:hint="cs"/>
          <w:color w:val="000000" w:themeColor="text1"/>
          <w:sz w:val="34"/>
          <w:szCs w:val="34"/>
          <w:rtl/>
          <w:lang w:bidi="fa-IR"/>
        </w:rPr>
        <w:t>ـ واردات در اين قانون ورود کالا</w:t>
      </w:r>
      <w:r w:rsidR="00632A6C" w:rsidRPr="009C3537">
        <w:rPr>
          <w:rFonts w:cs="B Zar" w:hint="cs"/>
          <w:color w:val="000000" w:themeColor="text1"/>
          <w:sz w:val="34"/>
          <w:szCs w:val="34"/>
          <w:rtl/>
          <w:lang w:bidi="fa-IR"/>
        </w:rPr>
        <w:t xml:space="preserve"> </w:t>
      </w:r>
      <w:r w:rsidRPr="009C3537">
        <w:rPr>
          <w:rFonts w:cs="B Zar" w:hint="cs"/>
          <w:color w:val="000000" w:themeColor="text1"/>
          <w:sz w:val="34"/>
          <w:szCs w:val="34"/>
          <w:rtl/>
          <w:lang w:bidi="fa-IR"/>
        </w:rPr>
        <w:t>یا خدمت از خارج از کشور يا از مناطق آزاد تجاري ـ صنعتي و مناطق ويژه اقتصادي به قلمرو گمرکي کشور مي باشد.</w:t>
      </w:r>
    </w:p>
    <w:p w:rsidR="00645520" w:rsidRPr="009C3537" w:rsidRDefault="00645520"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ماده 6ـ</w:t>
      </w:r>
      <w:r w:rsidRPr="009C3537">
        <w:rPr>
          <w:rFonts w:cs="B Zar" w:hint="cs"/>
          <w:color w:val="000000" w:themeColor="text1"/>
          <w:sz w:val="34"/>
          <w:szCs w:val="34"/>
          <w:rtl/>
          <w:lang w:bidi="fa-IR"/>
        </w:rPr>
        <w:t xml:space="preserve"> صادرات در اين قانون، در مورد كالاها صدور از طريق مبادي خروجي رسمي، و در مورد خدمات صدور به استناد اسناد و مدارک مثبته، به خارج از كشور می باشد.</w:t>
      </w:r>
    </w:p>
    <w:p w:rsidR="00645520" w:rsidRPr="009C3537" w:rsidRDefault="00645520"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ماده 7ـ </w:t>
      </w:r>
      <w:r w:rsidRPr="009C3537">
        <w:rPr>
          <w:rFonts w:cs="B Zar" w:hint="cs"/>
          <w:color w:val="000000" w:themeColor="text1"/>
          <w:sz w:val="34"/>
          <w:szCs w:val="34"/>
          <w:rtl/>
          <w:lang w:bidi="fa-IR"/>
        </w:rPr>
        <w:t>ارزش افزوده در اين قانون، تفاوت بين ارزش كالاها و خدمات عرضه شده با ارزش كالاها و خدمات خريداري يا تحصيل شده در يك دوره معين مي‌باشد.</w:t>
      </w:r>
    </w:p>
    <w:p w:rsidR="004E61D9" w:rsidRPr="009C3537" w:rsidRDefault="004E61D9"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ماده 8 </w:t>
      </w:r>
      <w:r w:rsidRPr="009C3537">
        <w:rPr>
          <w:rFonts w:cs="B Zar" w:hint="cs"/>
          <w:b/>
          <w:bCs/>
          <w:color w:val="000000" w:themeColor="text1"/>
          <w:sz w:val="34"/>
          <w:szCs w:val="34"/>
          <w:rtl/>
        </w:rPr>
        <w:t xml:space="preserve">ـ </w:t>
      </w:r>
      <w:r w:rsidRPr="009C3537">
        <w:rPr>
          <w:rFonts w:cs="B Zar" w:hint="cs"/>
          <w:color w:val="000000" w:themeColor="text1"/>
          <w:sz w:val="34"/>
          <w:szCs w:val="34"/>
          <w:rtl/>
        </w:rPr>
        <w:t>منظور از مالیات در این قانون مالیات بر ارزش افزوده ‏می باشد، مگر در مواردی که عنوان دیگری تصریح شده باشد.‏</w:t>
      </w:r>
    </w:p>
    <w:p w:rsidR="00645520" w:rsidRPr="009C3537" w:rsidRDefault="004E61D9"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lastRenderedPageBreak/>
        <w:t xml:space="preserve">تبصره 1 </w:t>
      </w:r>
      <w:r w:rsidR="00645520" w:rsidRPr="009C3537">
        <w:rPr>
          <w:rFonts w:cs="B Zar" w:hint="cs"/>
          <w:b/>
          <w:bCs/>
          <w:color w:val="000000" w:themeColor="text1"/>
          <w:sz w:val="34"/>
          <w:szCs w:val="34"/>
          <w:rtl/>
          <w:lang w:bidi="fa-IR"/>
        </w:rPr>
        <w:t>ـ</w:t>
      </w:r>
      <w:r w:rsidR="00645520" w:rsidRPr="009C3537">
        <w:rPr>
          <w:rFonts w:cs="B Zar" w:hint="cs"/>
          <w:color w:val="000000" w:themeColor="text1"/>
          <w:sz w:val="34"/>
          <w:szCs w:val="34"/>
          <w:rtl/>
          <w:lang w:bidi="fa-IR"/>
        </w:rPr>
        <w:t xml:space="preserve"> مالیات بر ارزش افزوده</w:t>
      </w:r>
      <w:r w:rsidRPr="009C3537">
        <w:rPr>
          <w:rFonts w:cs="B Zar" w:hint="cs"/>
          <w:color w:val="000000" w:themeColor="text1"/>
          <w:sz w:val="34"/>
          <w:szCs w:val="34"/>
          <w:rtl/>
          <w:lang w:bidi="fa-IR"/>
        </w:rPr>
        <w:t xml:space="preserve"> عبارتست از </w:t>
      </w:r>
      <w:r w:rsidR="00645520" w:rsidRPr="009C3537">
        <w:rPr>
          <w:rFonts w:cs="B Zar" w:hint="cs"/>
          <w:color w:val="000000" w:themeColor="text1"/>
          <w:sz w:val="34"/>
          <w:szCs w:val="34"/>
          <w:rtl/>
          <w:lang w:bidi="fa-IR"/>
        </w:rPr>
        <w:t>ما به التفاوت مالیات متعلق به عرضه کالا و ارائه خدمات پس از کسر مالیات بر خرید کالا و خدمات که بر اساس</w:t>
      </w:r>
      <w:r w:rsidR="00632A6C" w:rsidRPr="009C3537">
        <w:rPr>
          <w:rFonts w:cs="B Zar" w:hint="cs"/>
          <w:color w:val="000000" w:themeColor="text1"/>
          <w:sz w:val="34"/>
          <w:szCs w:val="34"/>
          <w:rtl/>
          <w:lang w:bidi="fa-IR"/>
        </w:rPr>
        <w:t xml:space="preserve"> این</w:t>
      </w:r>
      <w:r w:rsidR="00645520" w:rsidRPr="009C3537">
        <w:rPr>
          <w:rFonts w:cs="B Zar" w:hint="cs"/>
          <w:color w:val="000000" w:themeColor="text1"/>
          <w:sz w:val="34"/>
          <w:szCs w:val="34"/>
          <w:rtl/>
          <w:lang w:bidi="fa-IR"/>
        </w:rPr>
        <w:t xml:space="preserve"> قانون قابل کسر است.</w:t>
      </w:r>
    </w:p>
    <w:p w:rsidR="00645520" w:rsidRPr="009C3537" w:rsidRDefault="004E61D9"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تبصره2 </w:t>
      </w:r>
      <w:r w:rsidR="00645520" w:rsidRPr="009C3537">
        <w:rPr>
          <w:rFonts w:cs="B Zar" w:hint="cs"/>
          <w:b/>
          <w:bCs/>
          <w:color w:val="000000" w:themeColor="text1"/>
          <w:sz w:val="34"/>
          <w:szCs w:val="34"/>
          <w:rtl/>
        </w:rPr>
        <w:t xml:space="preserve">ـ </w:t>
      </w:r>
      <w:r w:rsidR="00645520" w:rsidRPr="009C3537">
        <w:rPr>
          <w:rFonts w:cs="B Zar" w:hint="cs"/>
          <w:color w:val="000000" w:themeColor="text1"/>
          <w:sz w:val="34"/>
          <w:szCs w:val="34"/>
          <w:rtl/>
        </w:rPr>
        <w:t>منظور از مالیات متعلق در این قانون مالیات بر عرضه کالاها</w:t>
      </w:r>
      <w:r w:rsidR="00645520" w:rsidRPr="009C3537">
        <w:rPr>
          <w:rFonts w:cs="B Zar"/>
          <w:color w:val="000000" w:themeColor="text1"/>
          <w:sz w:val="34"/>
          <w:szCs w:val="34"/>
          <w:rtl/>
          <w:lang w:bidi="fa-IR"/>
        </w:rPr>
        <w:t xml:space="preserve"> و</w:t>
      </w:r>
      <w:r w:rsidR="00645520" w:rsidRPr="009C3537">
        <w:rPr>
          <w:rFonts w:cs="B Zar"/>
          <w:color w:val="000000" w:themeColor="text1"/>
          <w:sz w:val="34"/>
          <w:szCs w:val="34"/>
          <w:rtl/>
        </w:rPr>
        <w:t xml:space="preserve"> ارائه خدمات مشمول، قبل از کسر اعتبار مالیاتی می باشد</w:t>
      </w:r>
      <w:r w:rsidR="00645520" w:rsidRPr="009C3537">
        <w:rPr>
          <w:rFonts w:cs="B Zar" w:hint="cs"/>
          <w:color w:val="000000" w:themeColor="text1"/>
          <w:sz w:val="34"/>
          <w:szCs w:val="34"/>
          <w:lang w:bidi="fa-IR"/>
        </w:rPr>
        <w:t>.</w:t>
      </w:r>
    </w:p>
    <w:p w:rsidR="00645520" w:rsidRPr="009C3537" w:rsidRDefault="00056F59" w:rsidP="00336D6F">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t>ماده</w:t>
      </w:r>
      <w:r w:rsidR="002D3ED1" w:rsidRPr="009C3537">
        <w:rPr>
          <w:rFonts w:cs="B Zar" w:hint="cs"/>
          <w:b/>
          <w:bCs/>
          <w:color w:val="000000" w:themeColor="text1"/>
          <w:sz w:val="34"/>
          <w:szCs w:val="34"/>
          <w:rtl/>
          <w:lang w:bidi="fa-IR"/>
        </w:rPr>
        <w:t>9 ـ‌</w:t>
      </w:r>
      <w:r w:rsidR="00645520" w:rsidRPr="009C3537">
        <w:rPr>
          <w:rFonts w:cs="B Zar"/>
          <w:color w:val="000000" w:themeColor="text1"/>
          <w:sz w:val="34"/>
          <w:szCs w:val="34"/>
          <w:rtl/>
          <w:lang w:bidi="fa-IR"/>
        </w:rPr>
        <w:t xml:space="preserve"> اعتبار مالیاتی</w:t>
      </w:r>
      <w:r w:rsidR="004E61D9" w:rsidRPr="009C3537">
        <w:rPr>
          <w:rFonts w:cs="B Zar" w:hint="cs"/>
          <w:color w:val="000000" w:themeColor="text1"/>
          <w:sz w:val="34"/>
          <w:szCs w:val="34"/>
          <w:rtl/>
          <w:lang w:bidi="fa-IR"/>
        </w:rPr>
        <w:t xml:space="preserve"> عبارتست از</w:t>
      </w:r>
      <w:r w:rsidR="00632A6C" w:rsidRPr="009C3537">
        <w:rPr>
          <w:rFonts w:cs="B Zar" w:hint="cs"/>
          <w:color w:val="000000" w:themeColor="text1"/>
          <w:sz w:val="34"/>
          <w:szCs w:val="34"/>
          <w:rtl/>
          <w:lang w:bidi="fa-IR"/>
        </w:rPr>
        <w:t xml:space="preserve"> </w:t>
      </w:r>
      <w:r w:rsidR="00645520" w:rsidRPr="009C3537">
        <w:rPr>
          <w:rFonts w:cs="B Zar" w:hint="cs"/>
          <w:color w:val="000000" w:themeColor="text1"/>
          <w:sz w:val="34"/>
          <w:szCs w:val="34"/>
          <w:rtl/>
          <w:lang w:bidi="fa-IR"/>
        </w:rPr>
        <w:t>مالیات خرید کالاها</w:t>
      </w:r>
      <w:r w:rsidR="00645520" w:rsidRPr="009C3537">
        <w:rPr>
          <w:rFonts w:cs="B Zar"/>
          <w:color w:val="000000" w:themeColor="text1"/>
          <w:sz w:val="34"/>
          <w:szCs w:val="34"/>
          <w:rtl/>
          <w:lang w:bidi="fa-IR"/>
        </w:rPr>
        <w:t xml:space="preserve"> و خدمات مشمول که </w:t>
      </w:r>
      <w:r w:rsidR="002C1D0F">
        <w:rPr>
          <w:rFonts w:cs="B Zar"/>
          <w:color w:val="000000" w:themeColor="text1"/>
          <w:sz w:val="34"/>
          <w:szCs w:val="34"/>
          <w:rtl/>
          <w:lang w:bidi="fa-IR"/>
        </w:rPr>
        <w:t>مؤدیان</w:t>
      </w:r>
      <w:r w:rsidR="00645520" w:rsidRPr="009C3537">
        <w:rPr>
          <w:rFonts w:cs="B Zar"/>
          <w:color w:val="000000" w:themeColor="text1"/>
          <w:sz w:val="34"/>
          <w:szCs w:val="34"/>
          <w:rtl/>
          <w:lang w:bidi="fa-IR"/>
        </w:rPr>
        <w:t xml:space="preserve"> برای فعالیت های اقتصادی خود با رعایت این قانون پرداخت می نمایند.</w:t>
      </w:r>
    </w:p>
    <w:p w:rsidR="00632A6C" w:rsidRPr="009C3537" w:rsidRDefault="00632A6C"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تبصره ـ</w:t>
      </w:r>
      <w:r w:rsidRPr="009C3537">
        <w:rPr>
          <w:rFonts w:cs="B Zar" w:hint="cs"/>
          <w:color w:val="000000" w:themeColor="text1"/>
          <w:sz w:val="34"/>
          <w:szCs w:val="34"/>
          <w:rtl/>
          <w:lang w:bidi="fa-IR"/>
        </w:rPr>
        <w:t xml:space="preserve"> حد آستانه عبارت</w:t>
      </w:r>
      <w:r w:rsidR="00EB6553">
        <w:rPr>
          <w:rFonts w:cs="B Zar" w:hint="cs"/>
          <w:color w:val="000000" w:themeColor="text1"/>
          <w:sz w:val="34"/>
          <w:szCs w:val="34"/>
          <w:rtl/>
          <w:lang w:bidi="fa-IR"/>
        </w:rPr>
        <w:t xml:space="preserve"> ا</w:t>
      </w:r>
      <w:r w:rsidRPr="009C3537">
        <w:rPr>
          <w:rFonts w:cs="B Zar" w:hint="cs"/>
          <w:color w:val="000000" w:themeColor="text1"/>
          <w:sz w:val="34"/>
          <w:szCs w:val="34"/>
          <w:rtl/>
          <w:lang w:bidi="fa-IR"/>
        </w:rPr>
        <w:t xml:space="preserve">ست از میزانی از فروش یا درآمد که شاخص تعیین و انتخاب </w:t>
      </w:r>
      <w:r w:rsidR="002C1D0F">
        <w:rPr>
          <w:rFonts w:cs="B Zar" w:hint="cs"/>
          <w:color w:val="000000" w:themeColor="text1"/>
          <w:sz w:val="34"/>
          <w:szCs w:val="34"/>
          <w:rtl/>
          <w:lang w:bidi="fa-IR"/>
        </w:rPr>
        <w:t>مؤدیان</w:t>
      </w:r>
      <w:r w:rsidRPr="009C3537">
        <w:rPr>
          <w:rFonts w:cs="B Zar" w:hint="cs"/>
          <w:color w:val="000000" w:themeColor="text1"/>
          <w:sz w:val="34"/>
          <w:szCs w:val="34"/>
          <w:rtl/>
          <w:lang w:bidi="fa-IR"/>
        </w:rPr>
        <w:t xml:space="preserve"> برای فراخوان و اجرای قانون قرار می گیرد. </w:t>
      </w:r>
    </w:p>
    <w:p w:rsidR="00645520" w:rsidRPr="009C3537" w:rsidRDefault="00645520" w:rsidP="002C1D0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ماده</w:t>
      </w:r>
      <w:r w:rsidR="00632A6C" w:rsidRPr="009C3537">
        <w:rPr>
          <w:rFonts w:cs="B Zar" w:hint="cs"/>
          <w:b/>
          <w:bCs/>
          <w:color w:val="000000" w:themeColor="text1"/>
          <w:sz w:val="34"/>
          <w:szCs w:val="34"/>
          <w:rtl/>
          <w:lang w:bidi="fa-IR"/>
        </w:rPr>
        <w:t>10</w:t>
      </w:r>
      <w:r w:rsidR="002D3ED1" w:rsidRPr="009C3537">
        <w:rPr>
          <w:rFonts w:cs="B Zar" w:hint="cs"/>
          <w:b/>
          <w:bCs/>
          <w:color w:val="000000" w:themeColor="text1"/>
          <w:sz w:val="34"/>
          <w:szCs w:val="34"/>
          <w:rtl/>
          <w:lang w:bidi="fa-IR"/>
        </w:rPr>
        <w:t>ـ</w:t>
      </w:r>
      <w:r w:rsidR="00632A6C" w:rsidRPr="009C3537">
        <w:rPr>
          <w:rFonts w:cs="B Zar" w:hint="cs"/>
          <w:b/>
          <w:bCs/>
          <w:color w:val="000000" w:themeColor="text1"/>
          <w:sz w:val="34"/>
          <w:szCs w:val="34"/>
          <w:rtl/>
          <w:lang w:bidi="fa-IR"/>
        </w:rPr>
        <w:t xml:space="preserve"> </w:t>
      </w:r>
      <w:r w:rsidR="002D3ED1" w:rsidRPr="009C3537">
        <w:rPr>
          <w:rFonts w:cs="B Zar" w:hint="cs"/>
          <w:b/>
          <w:bCs/>
          <w:color w:val="000000" w:themeColor="text1"/>
          <w:sz w:val="34"/>
          <w:szCs w:val="34"/>
          <w:rtl/>
          <w:lang w:bidi="fa-IR"/>
        </w:rPr>
        <w:t>‌</w:t>
      </w:r>
      <w:r w:rsidRPr="009C3537">
        <w:rPr>
          <w:rFonts w:cs="B Zar" w:hint="cs"/>
          <w:color w:val="000000" w:themeColor="text1"/>
          <w:sz w:val="34"/>
          <w:szCs w:val="34"/>
          <w:rtl/>
          <w:lang w:bidi="fa-IR"/>
        </w:rPr>
        <w:t xml:space="preserve">اشخاصی که به عرضه کالا، ارائه خدمات و واردات و صادرات آنها مبادرت </w:t>
      </w:r>
      <w:r w:rsidR="00D14EA2" w:rsidRPr="009C3537">
        <w:rPr>
          <w:rFonts w:cs="B Zar" w:hint="cs"/>
          <w:color w:val="000000" w:themeColor="text1"/>
          <w:sz w:val="34"/>
          <w:szCs w:val="34"/>
          <w:rtl/>
          <w:lang w:bidi="fa-IR"/>
        </w:rPr>
        <w:t>مي‌</w:t>
      </w:r>
      <w:r w:rsidRPr="009C3537">
        <w:rPr>
          <w:rFonts w:cs="B Zar" w:hint="cs"/>
          <w:color w:val="000000" w:themeColor="text1"/>
          <w:sz w:val="34"/>
          <w:szCs w:val="34"/>
          <w:rtl/>
          <w:lang w:bidi="fa-IR"/>
        </w:rPr>
        <w:t xml:space="preserve">نمایند به عنوان </w:t>
      </w:r>
      <w:r w:rsidR="002C1D0F">
        <w:rPr>
          <w:rFonts w:cs="B Zar" w:hint="cs"/>
          <w:color w:val="000000" w:themeColor="text1"/>
          <w:sz w:val="34"/>
          <w:szCs w:val="34"/>
          <w:rtl/>
          <w:lang w:bidi="fa-IR"/>
        </w:rPr>
        <w:t>مؤدی</w:t>
      </w:r>
      <w:r w:rsidRPr="009C3537">
        <w:rPr>
          <w:rFonts w:cs="B Zar" w:hint="cs"/>
          <w:color w:val="000000" w:themeColor="text1"/>
          <w:sz w:val="34"/>
          <w:szCs w:val="34"/>
          <w:rtl/>
          <w:lang w:bidi="fa-IR"/>
        </w:rPr>
        <w:t xml:space="preserve"> شناخته شده و به ترتیبی که سازمان امور مالیاتی کشور</w:t>
      </w:r>
      <w:r w:rsidR="00D14EA2" w:rsidRPr="009C3537">
        <w:rPr>
          <w:rFonts w:cs="B Zar" w:hint="cs"/>
          <w:color w:val="000000" w:themeColor="text1"/>
          <w:sz w:val="34"/>
          <w:szCs w:val="34"/>
          <w:rtl/>
          <w:lang w:bidi="fa-IR"/>
        </w:rPr>
        <w:t xml:space="preserve"> تعيين و</w:t>
      </w:r>
      <w:r w:rsidRPr="009C3537">
        <w:rPr>
          <w:rFonts w:cs="B Zar" w:hint="cs"/>
          <w:color w:val="000000" w:themeColor="text1"/>
          <w:sz w:val="34"/>
          <w:szCs w:val="34"/>
          <w:rtl/>
          <w:lang w:bidi="fa-IR"/>
        </w:rPr>
        <w:t xml:space="preserve"> اعلام می</w:t>
      </w:r>
      <w:r w:rsidR="00D14EA2" w:rsidRPr="009C3537">
        <w:rPr>
          <w:rFonts w:cs="B Zar" w:hint="cs"/>
          <w:color w:val="000000" w:themeColor="text1"/>
          <w:sz w:val="34"/>
          <w:szCs w:val="34"/>
          <w:rtl/>
          <w:lang w:bidi="fa-IR"/>
        </w:rPr>
        <w:t>‌</w:t>
      </w:r>
      <w:r w:rsidRPr="009C3537">
        <w:rPr>
          <w:rFonts w:cs="B Zar" w:hint="cs"/>
          <w:color w:val="000000" w:themeColor="text1"/>
          <w:sz w:val="34"/>
          <w:szCs w:val="34"/>
          <w:rtl/>
          <w:lang w:bidi="fa-IR"/>
        </w:rPr>
        <w:t>نماید، مشمول مقررات این قانون خواهند بود.</w:t>
      </w:r>
    </w:p>
    <w:p w:rsidR="00645520" w:rsidRPr="009C3537" w:rsidRDefault="00645520" w:rsidP="00EB6553">
      <w:pPr>
        <w:bidi/>
        <w:jc w:val="lowKashida"/>
        <w:rPr>
          <w:rFonts w:cs="B Zar"/>
          <w:color w:val="000000" w:themeColor="text1"/>
          <w:sz w:val="34"/>
          <w:szCs w:val="34"/>
          <w:lang w:bidi="fa-IR"/>
        </w:rPr>
      </w:pPr>
      <w:r w:rsidRPr="009C3537">
        <w:rPr>
          <w:rFonts w:cs="B Zar" w:hint="cs"/>
          <w:b/>
          <w:bCs/>
          <w:color w:val="000000" w:themeColor="text1"/>
          <w:sz w:val="34"/>
          <w:szCs w:val="34"/>
          <w:rtl/>
        </w:rPr>
        <w:t xml:space="preserve">ماده </w:t>
      </w:r>
      <w:r w:rsidR="002D3ED1" w:rsidRPr="009C3537">
        <w:rPr>
          <w:rFonts w:cs="B Zar" w:hint="cs"/>
          <w:b/>
          <w:bCs/>
          <w:color w:val="000000" w:themeColor="text1"/>
          <w:sz w:val="34"/>
          <w:szCs w:val="34"/>
          <w:rtl/>
          <w:lang w:bidi="fa-IR"/>
        </w:rPr>
        <w:t>11 ـ</w:t>
      </w:r>
      <w:r w:rsidRPr="009C3537">
        <w:rPr>
          <w:rFonts w:cs="B Zar"/>
          <w:color w:val="000000" w:themeColor="text1"/>
          <w:sz w:val="34"/>
          <w:szCs w:val="34"/>
          <w:rtl/>
        </w:rPr>
        <w:t xml:space="preserve"> معاوضه كالاها</w:t>
      </w:r>
      <w:r w:rsidRPr="009C3537">
        <w:rPr>
          <w:rFonts w:cs="B Zar"/>
          <w:color w:val="000000" w:themeColor="text1"/>
          <w:sz w:val="34"/>
          <w:szCs w:val="34"/>
          <w:rtl/>
          <w:lang w:bidi="fa-IR"/>
        </w:rPr>
        <w:t xml:space="preserve"> و</w:t>
      </w:r>
      <w:r w:rsidR="00EB6553">
        <w:rPr>
          <w:rFonts w:cs="B Zar" w:hint="cs"/>
          <w:color w:val="000000" w:themeColor="text1"/>
          <w:sz w:val="34"/>
          <w:szCs w:val="34"/>
          <w:rtl/>
          <w:lang w:bidi="fa-IR"/>
        </w:rPr>
        <w:t xml:space="preserve"> </w:t>
      </w:r>
      <w:r w:rsidRPr="009C3537">
        <w:rPr>
          <w:rFonts w:cs="B Zar" w:hint="cs"/>
          <w:color w:val="000000" w:themeColor="text1"/>
          <w:sz w:val="34"/>
          <w:szCs w:val="34"/>
          <w:rtl/>
          <w:lang w:bidi="fa-IR"/>
        </w:rPr>
        <w:t xml:space="preserve">خدمات </w:t>
      </w:r>
      <w:r w:rsidRPr="009C3537">
        <w:rPr>
          <w:rFonts w:cs="B Zar" w:hint="cs"/>
          <w:color w:val="000000" w:themeColor="text1"/>
          <w:sz w:val="34"/>
          <w:szCs w:val="34"/>
          <w:rtl/>
        </w:rPr>
        <w:t>در اين قانون، عرضه كالاها</w:t>
      </w:r>
      <w:r w:rsidRPr="009C3537">
        <w:rPr>
          <w:rFonts w:cs="B Zar"/>
          <w:color w:val="000000" w:themeColor="text1"/>
          <w:sz w:val="34"/>
          <w:szCs w:val="34"/>
          <w:rtl/>
          <w:lang w:bidi="fa-IR"/>
        </w:rPr>
        <w:t xml:space="preserve"> و</w:t>
      </w:r>
      <w:r w:rsidRPr="009C3537">
        <w:rPr>
          <w:rFonts w:cs="B Zar"/>
          <w:color w:val="000000" w:themeColor="text1"/>
          <w:sz w:val="34"/>
          <w:szCs w:val="34"/>
          <w:rtl/>
        </w:rPr>
        <w:t xml:space="preserve"> ارائه خدمات از طرف هر يك از متعاملين </w:t>
      </w:r>
      <w:r w:rsidR="00632A6C" w:rsidRPr="009C3537">
        <w:rPr>
          <w:rFonts w:cs="B Zar" w:hint="cs"/>
          <w:color w:val="000000" w:themeColor="text1"/>
          <w:sz w:val="34"/>
          <w:szCs w:val="34"/>
          <w:rtl/>
          <w:lang w:bidi="fa-IR"/>
        </w:rPr>
        <w:t>محسوب</w:t>
      </w:r>
      <w:r w:rsidRPr="009C3537">
        <w:rPr>
          <w:rFonts w:cs="B Zar" w:hint="cs"/>
          <w:color w:val="000000" w:themeColor="text1"/>
          <w:sz w:val="34"/>
          <w:szCs w:val="34"/>
          <w:rtl/>
          <w:lang w:bidi="fa-IR"/>
        </w:rPr>
        <w:t xml:space="preserve"> </w:t>
      </w:r>
      <w:r w:rsidRPr="009C3537">
        <w:rPr>
          <w:rFonts w:cs="B Zar" w:hint="cs"/>
          <w:color w:val="000000" w:themeColor="text1"/>
          <w:sz w:val="34"/>
          <w:szCs w:val="34"/>
          <w:rtl/>
        </w:rPr>
        <w:t xml:space="preserve">و به </w:t>
      </w:r>
      <w:r w:rsidR="00EB6553">
        <w:rPr>
          <w:rFonts w:cs="B Zar" w:hint="cs"/>
          <w:color w:val="000000" w:themeColor="text1"/>
          <w:sz w:val="34"/>
          <w:szCs w:val="34"/>
          <w:rtl/>
        </w:rPr>
        <w:t>طور جداگانه مشمول ماليات مي‌باشد.</w:t>
      </w:r>
      <w:r w:rsidRPr="009C3537">
        <w:rPr>
          <w:rFonts w:cs="B Zar" w:hint="cs"/>
          <w:color w:val="000000" w:themeColor="text1"/>
          <w:sz w:val="34"/>
          <w:szCs w:val="34"/>
          <w:lang w:bidi="fa-IR"/>
        </w:rPr>
        <w:t xml:space="preserve"> </w:t>
      </w:r>
    </w:p>
    <w:p w:rsidR="00645520" w:rsidRPr="009C3537" w:rsidRDefault="00645520"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ماده </w:t>
      </w:r>
      <w:r w:rsidR="002D3ED1" w:rsidRPr="009C3537">
        <w:rPr>
          <w:rFonts w:cs="B Zar" w:hint="cs"/>
          <w:b/>
          <w:bCs/>
          <w:color w:val="000000" w:themeColor="text1"/>
          <w:sz w:val="34"/>
          <w:szCs w:val="34"/>
          <w:rtl/>
          <w:lang w:bidi="fa-IR"/>
        </w:rPr>
        <w:t>12</w:t>
      </w:r>
      <w:r w:rsidR="00056F59"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lang w:bidi="fa-IR"/>
        </w:rPr>
        <w:t xml:space="preserve">سال مالياتي عبارت است از يک سال شمسي که از اول فروردين ماه هر سال شروع و به آخر اسفند ماه همان سال ختم و به چهار دوره مالیاتی سه ماهه تقسیم مي شود. </w:t>
      </w:r>
      <w:r w:rsidRPr="009C3537">
        <w:rPr>
          <w:rFonts w:cs="B Zar" w:hint="cs"/>
          <w:color w:val="000000" w:themeColor="text1"/>
          <w:sz w:val="34"/>
          <w:szCs w:val="34"/>
          <w:rtl/>
        </w:rPr>
        <w:t xml:space="preserve">در صورتي </w:t>
      </w:r>
      <w:r w:rsidRPr="009C3537">
        <w:rPr>
          <w:rFonts w:cs="B Zar" w:hint="cs"/>
          <w:color w:val="000000" w:themeColor="text1"/>
          <w:sz w:val="34"/>
          <w:szCs w:val="34"/>
          <w:rtl/>
        </w:rPr>
        <w:lastRenderedPageBreak/>
        <w:t>كه شروع يا خاتمه فعاليت مؤدي در خلال يك دوره مالياتي باشد، زمان فعاليت مؤدي طي دوره مربوط</w:t>
      </w:r>
      <w:r w:rsidR="002C1D0F">
        <w:rPr>
          <w:rFonts w:cs="B Zar" w:hint="cs"/>
          <w:color w:val="000000" w:themeColor="text1"/>
          <w:sz w:val="34"/>
          <w:szCs w:val="34"/>
          <w:rtl/>
        </w:rPr>
        <w:t>،</w:t>
      </w:r>
      <w:r w:rsidRPr="009C3537">
        <w:rPr>
          <w:rFonts w:cs="B Zar" w:hint="cs"/>
          <w:color w:val="000000" w:themeColor="text1"/>
          <w:sz w:val="34"/>
          <w:szCs w:val="34"/>
          <w:rtl/>
        </w:rPr>
        <w:t xml:space="preserve"> يك دوره مالياتي تلقي مي‌شود</w:t>
      </w:r>
      <w:r w:rsidRPr="009C3537">
        <w:rPr>
          <w:rFonts w:cs="B Zar" w:hint="cs"/>
          <w:color w:val="000000" w:themeColor="text1"/>
          <w:sz w:val="34"/>
          <w:szCs w:val="34"/>
          <w:lang w:bidi="fa-IR"/>
        </w:rPr>
        <w:t xml:space="preserve">. </w:t>
      </w:r>
    </w:p>
    <w:p w:rsidR="00645520" w:rsidRPr="009C3537" w:rsidRDefault="00645520" w:rsidP="00336D6F">
      <w:pPr>
        <w:bidi/>
        <w:jc w:val="lowKashida"/>
        <w:rPr>
          <w:rFonts w:cs="B Zar"/>
          <w:color w:val="000000" w:themeColor="text1"/>
          <w:sz w:val="34"/>
          <w:szCs w:val="34"/>
          <w:lang w:bidi="fa-IR"/>
        </w:rPr>
      </w:pPr>
      <w:r w:rsidRPr="009C3537">
        <w:rPr>
          <w:rFonts w:cs="B Zar" w:hint="cs"/>
          <w:color w:val="000000" w:themeColor="text1"/>
          <w:sz w:val="34"/>
          <w:szCs w:val="34"/>
          <w:rtl/>
          <w:lang w:bidi="fa-IR"/>
        </w:rPr>
        <w:t xml:space="preserve">سازمان امور مالیاتی کشور می تواند دوره های مالیاتی تسلیم اظهارنامه مالیات بر ارزش افزوده و همچنین زمان پرداخت مالیات </w:t>
      </w:r>
      <w:r w:rsidR="002C1D0F">
        <w:rPr>
          <w:rFonts w:cs="B Zar" w:hint="cs"/>
          <w:color w:val="000000" w:themeColor="text1"/>
          <w:sz w:val="34"/>
          <w:szCs w:val="34"/>
          <w:rtl/>
          <w:lang w:bidi="fa-IR"/>
        </w:rPr>
        <w:t>مؤدیان</w:t>
      </w:r>
      <w:r w:rsidRPr="009C3537">
        <w:rPr>
          <w:rFonts w:cs="B Zar" w:hint="cs"/>
          <w:color w:val="000000" w:themeColor="text1"/>
          <w:sz w:val="34"/>
          <w:szCs w:val="34"/>
          <w:rtl/>
          <w:lang w:bidi="fa-IR"/>
        </w:rPr>
        <w:t xml:space="preserve"> را کاهش یا افزایش دهد مشروط بر آن که تغییرات را سه ماه قبل</w:t>
      </w:r>
      <w:r w:rsidR="002C1D0F">
        <w:rPr>
          <w:rFonts w:cs="B Zar" w:hint="cs"/>
          <w:color w:val="000000" w:themeColor="text1"/>
          <w:sz w:val="34"/>
          <w:szCs w:val="34"/>
          <w:rtl/>
          <w:lang w:bidi="fa-IR"/>
        </w:rPr>
        <w:t>،</w:t>
      </w:r>
      <w:r w:rsidRPr="009C3537">
        <w:rPr>
          <w:rFonts w:cs="B Zar" w:hint="cs"/>
          <w:color w:val="000000" w:themeColor="text1"/>
          <w:sz w:val="34"/>
          <w:szCs w:val="34"/>
          <w:rtl/>
          <w:lang w:bidi="fa-IR"/>
        </w:rPr>
        <w:t xml:space="preserve"> از طريق سامانه سازمان امور مالیاتی کشور وآگهی در روزنامه رسمی برای اجرا به اطلاع عموم برساند. </w:t>
      </w:r>
    </w:p>
    <w:p w:rsidR="00645520" w:rsidRPr="009C3537" w:rsidRDefault="00645520"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ماده </w:t>
      </w:r>
      <w:r w:rsidR="002D3ED1" w:rsidRPr="009C3537">
        <w:rPr>
          <w:rFonts w:cs="B Zar" w:hint="cs"/>
          <w:b/>
          <w:bCs/>
          <w:color w:val="000000" w:themeColor="text1"/>
          <w:sz w:val="34"/>
          <w:szCs w:val="34"/>
          <w:rtl/>
          <w:lang w:bidi="fa-IR"/>
        </w:rPr>
        <w:t>13</w:t>
      </w:r>
      <w:r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lang w:bidi="fa-IR"/>
        </w:rPr>
        <w:t>تاريخ تعلق ماليات به شرح ذيل است:</w:t>
      </w:r>
    </w:p>
    <w:p w:rsidR="00645520" w:rsidRPr="009C3537" w:rsidRDefault="00645520" w:rsidP="00336D6F">
      <w:pPr>
        <w:bidi/>
        <w:jc w:val="lowKashida"/>
        <w:rPr>
          <w:rFonts w:cs="B Zar"/>
          <w:color w:val="000000" w:themeColor="text1"/>
          <w:sz w:val="34"/>
          <w:szCs w:val="34"/>
          <w:lang w:bidi="fa-IR"/>
        </w:rPr>
      </w:pPr>
      <w:r w:rsidRPr="009C3537">
        <w:rPr>
          <w:rFonts w:cs="B Zar"/>
          <w:color w:val="000000" w:themeColor="text1"/>
          <w:sz w:val="34"/>
          <w:szCs w:val="34"/>
          <w:rtl/>
          <w:lang w:bidi="fa-IR"/>
        </w:rPr>
        <w:t xml:space="preserve">1- </w:t>
      </w:r>
      <w:r w:rsidRPr="009C3537">
        <w:rPr>
          <w:rFonts w:cs="B Zar" w:hint="cs"/>
          <w:color w:val="000000" w:themeColor="text1"/>
          <w:sz w:val="34"/>
          <w:szCs w:val="34"/>
          <w:u w:val="single"/>
          <w:rtl/>
          <w:lang w:bidi="fa-IR"/>
        </w:rPr>
        <w:t>در مورد عرضه کالا</w:t>
      </w:r>
      <w:r w:rsidRPr="009C3537">
        <w:rPr>
          <w:rFonts w:cs="B Zar"/>
          <w:color w:val="000000" w:themeColor="text1"/>
          <w:sz w:val="34"/>
          <w:szCs w:val="34"/>
          <w:rtl/>
          <w:lang w:bidi="fa-IR"/>
        </w:rPr>
        <w:t xml:space="preserve">: تاريخ صورتحساب، تاريخ تحويل كالا، تاريخ تحقق معامله كالا، </w:t>
      </w:r>
      <w:r w:rsidR="001C58BF" w:rsidRPr="009C3537">
        <w:rPr>
          <w:rFonts w:cs="B Zar"/>
          <w:color w:val="000000" w:themeColor="text1"/>
          <w:sz w:val="34"/>
          <w:szCs w:val="34"/>
          <w:rtl/>
          <w:lang w:bidi="fa-IR"/>
        </w:rPr>
        <w:t>هر كدام كه مقدم باشد،</w:t>
      </w:r>
      <w:r w:rsidRPr="009C3537">
        <w:rPr>
          <w:rFonts w:cs="B Zar"/>
          <w:color w:val="000000" w:themeColor="text1"/>
          <w:sz w:val="34"/>
          <w:szCs w:val="34"/>
          <w:rtl/>
          <w:lang w:bidi="fa-IR"/>
        </w:rPr>
        <w:t xml:space="preserve">حسب مورد؛ در صورت استفاده از سامانه هاي مکانيزه فروش، تاريخ تعلق ماليات، تاريخ ثبت فروش در سامانه مذکور مي‌باشد. </w:t>
      </w:r>
    </w:p>
    <w:p w:rsidR="00645520" w:rsidRPr="009C3537" w:rsidRDefault="00645520" w:rsidP="00336D6F">
      <w:pPr>
        <w:bidi/>
        <w:jc w:val="lowKashida"/>
        <w:rPr>
          <w:rFonts w:cs="B Zar"/>
          <w:color w:val="000000" w:themeColor="text1"/>
          <w:sz w:val="34"/>
          <w:szCs w:val="34"/>
          <w:lang w:bidi="fa-IR"/>
        </w:rPr>
      </w:pPr>
      <w:r w:rsidRPr="009C3537">
        <w:rPr>
          <w:rFonts w:cs="B Zar"/>
          <w:color w:val="000000" w:themeColor="text1"/>
          <w:sz w:val="34"/>
          <w:szCs w:val="34"/>
          <w:rtl/>
          <w:lang w:bidi="fa-IR"/>
        </w:rPr>
        <w:t xml:space="preserve">2- </w:t>
      </w:r>
      <w:r w:rsidRPr="009C3537">
        <w:rPr>
          <w:rFonts w:cs="B Zar"/>
          <w:color w:val="000000" w:themeColor="text1"/>
          <w:sz w:val="34"/>
          <w:szCs w:val="34"/>
          <w:u w:val="single"/>
          <w:rtl/>
          <w:lang w:bidi="fa-IR"/>
        </w:rPr>
        <w:t>در مورد برداشت</w:t>
      </w:r>
      <w:r w:rsidRPr="009C3537">
        <w:rPr>
          <w:rFonts w:cs="B Zar"/>
          <w:color w:val="000000" w:themeColor="text1"/>
          <w:sz w:val="34"/>
          <w:szCs w:val="34"/>
          <w:rtl/>
          <w:lang w:bidi="fa-IR"/>
        </w:rPr>
        <w:t xml:space="preserve">: </w:t>
      </w:r>
      <w:r w:rsidRPr="009C3537">
        <w:rPr>
          <w:rFonts w:cs="B Zar" w:hint="cs"/>
          <w:color w:val="000000" w:themeColor="text1"/>
          <w:sz w:val="34"/>
          <w:szCs w:val="34"/>
          <w:rtl/>
          <w:lang w:bidi="fa-IR"/>
        </w:rPr>
        <w:t>تاريخ برداشت</w:t>
      </w:r>
      <w:r w:rsidR="00336865" w:rsidRPr="009C3537">
        <w:rPr>
          <w:rFonts w:cs="B Zar"/>
          <w:color w:val="000000" w:themeColor="text1"/>
          <w:sz w:val="34"/>
          <w:szCs w:val="34"/>
          <w:rtl/>
          <w:lang w:bidi="fa-IR"/>
        </w:rPr>
        <w:t xml:space="preserve"> برای مصارف شخصی</w:t>
      </w:r>
      <w:r w:rsidRPr="009C3537">
        <w:rPr>
          <w:rFonts w:cs="B Zar" w:hint="cs"/>
          <w:color w:val="000000" w:themeColor="text1"/>
          <w:sz w:val="34"/>
          <w:szCs w:val="34"/>
          <w:rtl/>
          <w:lang w:bidi="fa-IR"/>
        </w:rPr>
        <w:t>؛</w:t>
      </w:r>
    </w:p>
    <w:p w:rsidR="00645520" w:rsidRPr="009C3537" w:rsidRDefault="00645520" w:rsidP="00336D6F">
      <w:pPr>
        <w:bidi/>
        <w:jc w:val="lowKashida"/>
        <w:rPr>
          <w:rFonts w:cs="B Zar"/>
          <w:color w:val="000000" w:themeColor="text1"/>
          <w:sz w:val="34"/>
          <w:szCs w:val="34"/>
          <w:lang w:bidi="fa-IR"/>
        </w:rPr>
      </w:pPr>
      <w:r w:rsidRPr="009C3537">
        <w:rPr>
          <w:rFonts w:cs="B Zar"/>
          <w:color w:val="000000" w:themeColor="text1"/>
          <w:sz w:val="34"/>
          <w:szCs w:val="34"/>
          <w:rtl/>
          <w:lang w:bidi="fa-IR"/>
        </w:rPr>
        <w:t xml:space="preserve">3- </w:t>
      </w:r>
      <w:r w:rsidRPr="009C3537">
        <w:rPr>
          <w:rFonts w:cs="B Zar"/>
          <w:color w:val="000000" w:themeColor="text1"/>
          <w:sz w:val="34"/>
          <w:szCs w:val="34"/>
          <w:u w:val="single"/>
          <w:rtl/>
          <w:lang w:bidi="fa-IR"/>
        </w:rPr>
        <w:t>در مورد معاوضه</w:t>
      </w:r>
      <w:r w:rsidRPr="009C3537">
        <w:rPr>
          <w:rFonts w:cs="B Zar"/>
          <w:color w:val="000000" w:themeColor="text1"/>
          <w:sz w:val="34"/>
          <w:szCs w:val="34"/>
          <w:rtl/>
          <w:lang w:bidi="fa-IR"/>
        </w:rPr>
        <w:t xml:space="preserve">: </w:t>
      </w:r>
      <w:r w:rsidRPr="009C3537">
        <w:rPr>
          <w:rFonts w:cs="B Zar" w:hint="cs"/>
          <w:color w:val="000000" w:themeColor="text1"/>
          <w:sz w:val="34"/>
          <w:szCs w:val="34"/>
          <w:rtl/>
          <w:lang w:bidi="fa-IR"/>
        </w:rPr>
        <w:t>تاريخ</w:t>
      </w:r>
      <w:r w:rsidRPr="009C3537">
        <w:rPr>
          <w:rFonts w:cs="B Zar"/>
          <w:color w:val="000000" w:themeColor="text1"/>
          <w:sz w:val="34"/>
          <w:szCs w:val="34"/>
          <w:rtl/>
          <w:lang w:bidi="fa-IR"/>
        </w:rPr>
        <w:t xml:space="preserve"> معاوضه</w:t>
      </w:r>
      <w:r w:rsidR="00336865" w:rsidRPr="009C3537">
        <w:rPr>
          <w:rFonts w:cs="B Zar"/>
          <w:color w:val="000000" w:themeColor="text1"/>
          <w:sz w:val="34"/>
          <w:szCs w:val="34"/>
          <w:rtl/>
          <w:lang w:bidi="fa-IR"/>
        </w:rPr>
        <w:t xml:space="preserve"> کالا و خدمات</w:t>
      </w:r>
      <w:r w:rsidRPr="009C3537">
        <w:rPr>
          <w:rFonts w:cs="B Zar" w:hint="cs"/>
          <w:color w:val="000000" w:themeColor="text1"/>
          <w:sz w:val="34"/>
          <w:szCs w:val="34"/>
          <w:rtl/>
          <w:lang w:bidi="fa-IR"/>
        </w:rPr>
        <w:t>؛</w:t>
      </w:r>
    </w:p>
    <w:p w:rsidR="00645520" w:rsidRPr="009C3537" w:rsidRDefault="00645520" w:rsidP="00336D6F">
      <w:pPr>
        <w:bidi/>
        <w:jc w:val="lowKashida"/>
        <w:rPr>
          <w:rFonts w:cs="B Zar"/>
          <w:color w:val="000000" w:themeColor="text1"/>
          <w:sz w:val="34"/>
          <w:szCs w:val="34"/>
          <w:lang w:bidi="fa-IR"/>
        </w:rPr>
      </w:pPr>
      <w:r w:rsidRPr="009C3537">
        <w:rPr>
          <w:rFonts w:cs="B Zar"/>
          <w:color w:val="000000" w:themeColor="text1"/>
          <w:sz w:val="34"/>
          <w:szCs w:val="34"/>
          <w:rtl/>
          <w:lang w:bidi="fa-IR"/>
        </w:rPr>
        <w:t xml:space="preserve">4ـ </w:t>
      </w:r>
      <w:r w:rsidRPr="009C3537">
        <w:rPr>
          <w:rFonts w:cs="B Zar" w:hint="cs"/>
          <w:color w:val="000000" w:themeColor="text1"/>
          <w:sz w:val="34"/>
          <w:szCs w:val="34"/>
          <w:u w:val="single"/>
          <w:rtl/>
          <w:lang w:bidi="fa-IR"/>
        </w:rPr>
        <w:t>در مورد ارائه خدمات</w:t>
      </w:r>
      <w:r w:rsidRPr="009C3537">
        <w:rPr>
          <w:rFonts w:cs="B Zar"/>
          <w:color w:val="000000" w:themeColor="text1"/>
          <w:sz w:val="34"/>
          <w:szCs w:val="34"/>
          <w:rtl/>
          <w:lang w:bidi="fa-IR"/>
        </w:rPr>
        <w:t xml:space="preserve">: تاريخ صورتحساب يا تاريخ ارائه خدمت، هر كدام كه مقدم باشد، حسب مورد؛ </w:t>
      </w:r>
    </w:p>
    <w:p w:rsidR="00645520" w:rsidRPr="009C3537" w:rsidRDefault="00645520" w:rsidP="00336D6F">
      <w:pPr>
        <w:bidi/>
        <w:jc w:val="lowKashida"/>
        <w:rPr>
          <w:rFonts w:cs="B Zar"/>
          <w:color w:val="000000" w:themeColor="text1"/>
          <w:sz w:val="34"/>
          <w:szCs w:val="34"/>
          <w:lang w:bidi="fa-IR"/>
        </w:rPr>
      </w:pPr>
      <w:r w:rsidRPr="009C3537">
        <w:rPr>
          <w:rFonts w:cs="B Zar"/>
          <w:color w:val="000000" w:themeColor="text1"/>
          <w:sz w:val="34"/>
          <w:szCs w:val="34"/>
          <w:u w:val="single"/>
          <w:rtl/>
          <w:lang w:bidi="fa-IR"/>
        </w:rPr>
        <w:t xml:space="preserve">6- </w:t>
      </w:r>
      <w:r w:rsidR="00932530" w:rsidRPr="009C3537">
        <w:rPr>
          <w:rFonts w:cs="B Zar" w:hint="cs"/>
          <w:color w:val="000000" w:themeColor="text1"/>
          <w:sz w:val="34"/>
          <w:szCs w:val="34"/>
          <w:u w:val="single"/>
          <w:rtl/>
          <w:lang w:bidi="fa-IR"/>
        </w:rPr>
        <w:t xml:space="preserve">در </w:t>
      </w:r>
      <w:r w:rsidRPr="009C3537">
        <w:rPr>
          <w:rFonts w:cs="B Zar"/>
          <w:color w:val="000000" w:themeColor="text1"/>
          <w:sz w:val="34"/>
          <w:szCs w:val="34"/>
          <w:u w:val="single"/>
          <w:rtl/>
          <w:lang w:bidi="fa-IR"/>
        </w:rPr>
        <w:t>مورد صادرات کالا:</w:t>
      </w:r>
      <w:r w:rsidRPr="009C3537">
        <w:rPr>
          <w:rFonts w:cs="B Zar"/>
          <w:color w:val="000000" w:themeColor="text1"/>
          <w:sz w:val="34"/>
          <w:szCs w:val="34"/>
          <w:rtl/>
          <w:lang w:bidi="fa-IR"/>
        </w:rPr>
        <w:t xml:space="preserve"> هنگام صدور به خارج از کشور (از حيث استرداد)؛ </w:t>
      </w:r>
    </w:p>
    <w:p w:rsidR="00645520" w:rsidRPr="009C3537" w:rsidRDefault="00645520" w:rsidP="00336D6F">
      <w:pPr>
        <w:bidi/>
        <w:jc w:val="lowKashida"/>
        <w:rPr>
          <w:rFonts w:cs="B Zar"/>
          <w:color w:val="000000" w:themeColor="text1"/>
          <w:sz w:val="34"/>
          <w:szCs w:val="34"/>
          <w:lang w:bidi="fa-IR"/>
        </w:rPr>
      </w:pPr>
      <w:r w:rsidRPr="009C3537">
        <w:rPr>
          <w:rFonts w:cs="B Zar"/>
          <w:color w:val="000000" w:themeColor="text1"/>
          <w:sz w:val="34"/>
          <w:szCs w:val="34"/>
          <w:u w:val="single"/>
          <w:rtl/>
          <w:lang w:bidi="fa-IR"/>
        </w:rPr>
        <w:t xml:space="preserve">7- </w:t>
      </w:r>
      <w:r w:rsidR="00932530" w:rsidRPr="009C3537">
        <w:rPr>
          <w:rFonts w:cs="B Zar" w:hint="cs"/>
          <w:color w:val="000000" w:themeColor="text1"/>
          <w:sz w:val="34"/>
          <w:szCs w:val="34"/>
          <w:u w:val="single"/>
          <w:rtl/>
          <w:lang w:bidi="fa-IR"/>
        </w:rPr>
        <w:t xml:space="preserve">در </w:t>
      </w:r>
      <w:r w:rsidRPr="009C3537">
        <w:rPr>
          <w:rFonts w:cs="B Zar"/>
          <w:color w:val="000000" w:themeColor="text1"/>
          <w:sz w:val="34"/>
          <w:szCs w:val="34"/>
          <w:u w:val="single"/>
          <w:rtl/>
          <w:lang w:bidi="fa-IR"/>
        </w:rPr>
        <w:t xml:space="preserve">مورد واردات </w:t>
      </w:r>
      <w:r w:rsidRPr="009C3537">
        <w:rPr>
          <w:rFonts w:cs="B Zar" w:hint="cs"/>
          <w:color w:val="000000" w:themeColor="text1"/>
          <w:sz w:val="34"/>
          <w:szCs w:val="34"/>
          <w:u w:val="single"/>
          <w:rtl/>
          <w:lang w:bidi="fa-IR"/>
        </w:rPr>
        <w:t>كالا</w:t>
      </w:r>
      <w:r w:rsidRPr="009C3537">
        <w:rPr>
          <w:rFonts w:cs="B Zar"/>
          <w:color w:val="000000" w:themeColor="text1"/>
          <w:sz w:val="34"/>
          <w:szCs w:val="34"/>
          <w:rtl/>
          <w:lang w:bidi="fa-IR"/>
        </w:rPr>
        <w:t xml:space="preserve">: تاريخ ترخيص كالا از گمرك؛ </w:t>
      </w:r>
    </w:p>
    <w:p w:rsidR="00632A6C" w:rsidRPr="009C3537" w:rsidRDefault="00645520" w:rsidP="00336D6F">
      <w:pPr>
        <w:bidi/>
        <w:jc w:val="lowKashida"/>
        <w:rPr>
          <w:rFonts w:cs="B Zar"/>
          <w:color w:val="000000" w:themeColor="text1"/>
          <w:sz w:val="34"/>
          <w:szCs w:val="34"/>
          <w:rtl/>
          <w:lang w:bidi="fa-IR"/>
        </w:rPr>
      </w:pPr>
      <w:r w:rsidRPr="009C3537">
        <w:rPr>
          <w:rFonts w:cs="B Zar"/>
          <w:color w:val="000000" w:themeColor="text1"/>
          <w:sz w:val="34"/>
          <w:szCs w:val="34"/>
          <w:u w:val="single"/>
          <w:rtl/>
          <w:lang w:bidi="fa-IR"/>
        </w:rPr>
        <w:lastRenderedPageBreak/>
        <w:t>8- در مورد واردات</w:t>
      </w:r>
      <w:r w:rsidR="00632A6C" w:rsidRPr="009C3537">
        <w:rPr>
          <w:rFonts w:cs="B Zar" w:hint="cs"/>
          <w:color w:val="000000" w:themeColor="text1"/>
          <w:sz w:val="34"/>
          <w:szCs w:val="34"/>
          <w:u w:val="single"/>
          <w:rtl/>
          <w:lang w:bidi="fa-IR"/>
        </w:rPr>
        <w:t xml:space="preserve"> خدمت</w:t>
      </w:r>
      <w:r w:rsidR="00632A6C" w:rsidRPr="009C3537">
        <w:rPr>
          <w:rFonts w:cs="B Zar" w:hint="cs"/>
          <w:color w:val="000000" w:themeColor="text1"/>
          <w:sz w:val="34"/>
          <w:szCs w:val="34"/>
          <w:rtl/>
          <w:lang w:bidi="fa-IR"/>
        </w:rPr>
        <w:t>: تاریخ ثبت در دفاتر و یا تاریخ پرداخت ما به ازاء، هر کدام که مقدم باشد؛</w:t>
      </w:r>
    </w:p>
    <w:p w:rsidR="00365306" w:rsidRDefault="00645520" w:rsidP="00336D6F">
      <w:pPr>
        <w:bidi/>
        <w:jc w:val="lowKashida"/>
        <w:rPr>
          <w:rFonts w:cs="B Zar"/>
          <w:color w:val="000000" w:themeColor="text1"/>
          <w:sz w:val="34"/>
          <w:szCs w:val="34"/>
          <w:rtl/>
          <w:lang w:bidi="fa-IR"/>
        </w:rPr>
      </w:pPr>
      <w:r w:rsidRPr="009C3537">
        <w:rPr>
          <w:rFonts w:cs="B Zar"/>
          <w:color w:val="000000" w:themeColor="text1"/>
          <w:sz w:val="34"/>
          <w:szCs w:val="34"/>
          <w:u w:val="single"/>
          <w:rtl/>
          <w:lang w:bidi="fa-IR"/>
        </w:rPr>
        <w:t xml:space="preserve"> </w:t>
      </w:r>
      <w:r w:rsidR="00632A6C" w:rsidRPr="009C3537">
        <w:rPr>
          <w:rFonts w:cs="B Zar" w:hint="cs"/>
          <w:color w:val="000000" w:themeColor="text1"/>
          <w:sz w:val="34"/>
          <w:szCs w:val="34"/>
          <w:u w:val="single"/>
          <w:rtl/>
          <w:lang w:bidi="fa-IR"/>
        </w:rPr>
        <w:t xml:space="preserve">9 ـ در مورد </w:t>
      </w:r>
      <w:r w:rsidRPr="009C3537">
        <w:rPr>
          <w:rFonts w:cs="B Zar"/>
          <w:color w:val="000000" w:themeColor="text1"/>
          <w:sz w:val="34"/>
          <w:szCs w:val="34"/>
          <w:u w:val="single"/>
          <w:rtl/>
          <w:lang w:bidi="fa-IR"/>
        </w:rPr>
        <w:t xml:space="preserve">صادرات </w:t>
      </w:r>
      <w:r w:rsidRPr="009C3537">
        <w:rPr>
          <w:rFonts w:cs="B Zar" w:hint="cs"/>
          <w:color w:val="000000" w:themeColor="text1"/>
          <w:sz w:val="34"/>
          <w:szCs w:val="34"/>
          <w:u w:val="single"/>
          <w:rtl/>
          <w:lang w:bidi="fa-IR"/>
        </w:rPr>
        <w:t>خدمت</w:t>
      </w:r>
      <w:r w:rsidRPr="009C3537">
        <w:rPr>
          <w:rFonts w:cs="B Zar"/>
          <w:color w:val="000000" w:themeColor="text1"/>
          <w:sz w:val="34"/>
          <w:szCs w:val="34"/>
          <w:rtl/>
          <w:lang w:bidi="fa-IR"/>
        </w:rPr>
        <w:t xml:space="preserve">: </w:t>
      </w:r>
      <w:r w:rsidR="004B0019" w:rsidRPr="009C3537">
        <w:rPr>
          <w:rFonts w:cs="B Zar" w:hint="cs"/>
          <w:color w:val="000000" w:themeColor="text1"/>
          <w:sz w:val="34"/>
          <w:szCs w:val="34"/>
          <w:rtl/>
          <w:lang w:bidi="fa-IR"/>
        </w:rPr>
        <w:t xml:space="preserve">تاريخ صدور صورتحساب و </w:t>
      </w:r>
      <w:r w:rsidRPr="009C3537">
        <w:rPr>
          <w:rFonts w:cs="B Zar"/>
          <w:color w:val="000000" w:themeColor="text1"/>
          <w:sz w:val="34"/>
          <w:szCs w:val="34"/>
          <w:rtl/>
          <w:lang w:bidi="fa-IR"/>
        </w:rPr>
        <w:t>یا دریافت ما به ازاء</w:t>
      </w:r>
      <w:r w:rsidR="004B0019" w:rsidRPr="009C3537">
        <w:rPr>
          <w:rFonts w:cs="B Zar" w:hint="cs"/>
          <w:color w:val="000000" w:themeColor="text1"/>
          <w:sz w:val="34"/>
          <w:szCs w:val="34"/>
          <w:rtl/>
          <w:lang w:bidi="fa-IR"/>
        </w:rPr>
        <w:t>، هر كدام كه مقدم باشد</w:t>
      </w:r>
      <w:r w:rsidRPr="009C3537">
        <w:rPr>
          <w:rFonts w:cs="B Zar" w:hint="cs"/>
          <w:color w:val="000000" w:themeColor="text1"/>
          <w:sz w:val="34"/>
          <w:szCs w:val="34"/>
          <w:rtl/>
          <w:lang w:bidi="fa-IR"/>
        </w:rPr>
        <w:t xml:space="preserve">؛ </w:t>
      </w:r>
    </w:p>
    <w:p w:rsidR="00365306" w:rsidRDefault="00365306" w:rsidP="00365306">
      <w:pPr>
        <w:bidi/>
        <w:jc w:val="lowKashida"/>
        <w:rPr>
          <w:rFonts w:cs="B Zar"/>
          <w:color w:val="000000" w:themeColor="text1"/>
          <w:sz w:val="34"/>
          <w:szCs w:val="34"/>
          <w:rtl/>
          <w:lang w:bidi="fa-IR"/>
        </w:rPr>
      </w:pPr>
    </w:p>
    <w:p w:rsidR="00BD09A1" w:rsidRDefault="00BD09A1" w:rsidP="00BD09A1">
      <w:pPr>
        <w:bidi/>
        <w:jc w:val="lowKashida"/>
        <w:rPr>
          <w:rFonts w:cs="B Zar"/>
          <w:color w:val="000000" w:themeColor="text1"/>
          <w:sz w:val="34"/>
          <w:szCs w:val="34"/>
          <w:rtl/>
          <w:lang w:bidi="fa-IR"/>
        </w:rPr>
        <w:sectPr w:rsidR="00BD09A1" w:rsidSect="00982081">
          <w:headerReference w:type="even" r:id="rId26"/>
          <w:headerReference w:type="default" r:id="rId27"/>
          <w:footerReference w:type="default" r:id="rId28"/>
          <w:headerReference w:type="first" r:id="rId29"/>
          <w:footerReference w:type="first" r:id="rId30"/>
          <w:pgSz w:w="12240" w:h="15840"/>
          <w:pgMar w:top="1440" w:right="1440" w:bottom="1440" w:left="1440" w:header="708" w:footer="708" w:gutter="0"/>
          <w:pgNumType w:start="2"/>
          <w:cols w:space="708"/>
          <w:docGrid w:linePitch="360"/>
        </w:sectPr>
      </w:pPr>
    </w:p>
    <w:p w:rsidR="00AF5B6C" w:rsidRPr="009C3537" w:rsidRDefault="00AF5B6C" w:rsidP="00B32686">
      <w:pPr>
        <w:pStyle w:val="Heading1"/>
        <w:rPr>
          <w:color w:val="000000" w:themeColor="text1"/>
          <w:sz w:val="38"/>
          <w:szCs w:val="38"/>
          <w:rtl/>
        </w:rPr>
      </w:pPr>
      <w:bookmarkStart w:id="1" w:name="_Toc398479803"/>
      <w:r w:rsidRPr="009C3537">
        <w:rPr>
          <w:rFonts w:hint="cs"/>
          <w:color w:val="000000" w:themeColor="text1"/>
          <w:sz w:val="38"/>
          <w:szCs w:val="38"/>
          <w:rtl/>
        </w:rPr>
        <w:lastRenderedPageBreak/>
        <w:t>فصل دوم ـ معافیت ها</w:t>
      </w:r>
      <w:bookmarkEnd w:id="1"/>
    </w:p>
    <w:p w:rsidR="00AF5B6C" w:rsidRPr="009C3537" w:rsidRDefault="00AF5B6C" w:rsidP="00336D6F">
      <w:pPr>
        <w:bidi/>
        <w:jc w:val="lowKashida"/>
        <w:rPr>
          <w:rFonts w:cs="B Zar"/>
          <w:b/>
          <w:bCs/>
          <w:color w:val="000000" w:themeColor="text1"/>
          <w:sz w:val="34"/>
          <w:szCs w:val="34"/>
          <w:lang w:bidi="fa-IR"/>
        </w:rPr>
      </w:pPr>
    </w:p>
    <w:p w:rsidR="00645520" w:rsidRPr="009C3537" w:rsidRDefault="00645520"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ماده </w:t>
      </w:r>
      <w:r w:rsidR="002D3ED1" w:rsidRPr="009C3537">
        <w:rPr>
          <w:rFonts w:cs="B Zar" w:hint="cs"/>
          <w:b/>
          <w:bCs/>
          <w:color w:val="000000" w:themeColor="text1"/>
          <w:sz w:val="34"/>
          <w:szCs w:val="34"/>
          <w:rtl/>
          <w:lang w:bidi="fa-IR"/>
        </w:rPr>
        <w:t>14</w:t>
      </w:r>
      <w:r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lang w:bidi="fa-IR"/>
        </w:rPr>
        <w:t>عرضه کالاها و ارائه خدمات زير و همچنين واردات آنها حسب مورد از پرداخت ماليات معاف مي</w:t>
      </w:r>
      <w:r w:rsidR="002C1D0F">
        <w:rPr>
          <w:rFonts w:cs="B Zar" w:hint="eastAsia"/>
          <w:color w:val="000000" w:themeColor="text1"/>
          <w:sz w:val="34"/>
          <w:szCs w:val="34"/>
          <w:rtl/>
          <w:lang w:bidi="fa-IR"/>
        </w:rPr>
        <w:t>‌</w:t>
      </w:r>
      <w:r w:rsidRPr="009C3537">
        <w:rPr>
          <w:rFonts w:cs="B Zar" w:hint="cs"/>
          <w:color w:val="000000" w:themeColor="text1"/>
          <w:sz w:val="34"/>
          <w:szCs w:val="34"/>
          <w:rtl/>
          <w:lang w:bidi="fa-IR"/>
        </w:rPr>
        <w:t>باشد:</w:t>
      </w:r>
      <w:bookmarkStart w:id="2" w:name="_GoBack"/>
      <w:bookmarkEnd w:id="2"/>
    </w:p>
    <w:p w:rsidR="00A965BA" w:rsidRPr="009C3537" w:rsidRDefault="00A965BA"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الف</w:t>
      </w:r>
      <w:r w:rsidRPr="009C3537">
        <w:rPr>
          <w:rFonts w:cs="B Zar" w:hint="cs"/>
          <w:color w:val="000000" w:themeColor="text1"/>
          <w:sz w:val="34"/>
          <w:szCs w:val="34"/>
          <w:rtl/>
          <w:lang w:bidi="fa-IR"/>
        </w:rPr>
        <w:t xml:space="preserve"> ـ‌كالا</w:t>
      </w:r>
      <w:r w:rsidR="00D6737E" w:rsidRPr="009C3537">
        <w:rPr>
          <w:rFonts w:cs="B Zar" w:hint="cs"/>
          <w:color w:val="000000" w:themeColor="text1"/>
          <w:sz w:val="34"/>
          <w:szCs w:val="34"/>
          <w:rtl/>
          <w:lang w:bidi="fa-IR"/>
        </w:rPr>
        <w:t>ها:</w:t>
      </w:r>
    </w:p>
    <w:p w:rsidR="00645520" w:rsidRPr="009C3537" w:rsidRDefault="00645520" w:rsidP="00EE6175">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1</w:t>
      </w:r>
      <w:r w:rsidRPr="009C3537">
        <w:rPr>
          <w:rFonts w:cs="B Zar"/>
          <w:color w:val="000000" w:themeColor="text1"/>
          <w:sz w:val="34"/>
          <w:szCs w:val="34"/>
          <w:rtl/>
          <w:lang w:bidi="fa-IR"/>
        </w:rPr>
        <w:t xml:space="preserve"> ـ محصولات کشاورزي فرآوری نشده</w:t>
      </w:r>
      <w:r w:rsidR="00EE6175">
        <w:rPr>
          <w:rFonts w:cs="B Zar" w:hint="cs"/>
          <w:color w:val="000000" w:themeColor="text1"/>
          <w:sz w:val="34"/>
          <w:szCs w:val="34"/>
          <w:rtl/>
          <w:lang w:bidi="fa-IR"/>
        </w:rPr>
        <w:t xml:space="preserve"> ؛ پوست گیری، خشک کردن و </w:t>
      </w:r>
      <w:r w:rsidR="00D6737E" w:rsidRPr="009C3537">
        <w:rPr>
          <w:rFonts w:cs="B Zar"/>
          <w:color w:val="000000" w:themeColor="text1"/>
          <w:sz w:val="34"/>
          <w:szCs w:val="34"/>
          <w:rtl/>
          <w:lang w:bidi="fa-IR"/>
        </w:rPr>
        <w:t>بسته بندی</w:t>
      </w:r>
      <w:r w:rsidR="00EE6175">
        <w:rPr>
          <w:rFonts w:cs="B Zar" w:hint="cs"/>
          <w:color w:val="000000" w:themeColor="text1"/>
          <w:sz w:val="34"/>
          <w:szCs w:val="34"/>
          <w:rtl/>
          <w:lang w:bidi="fa-IR"/>
        </w:rPr>
        <w:t>،</w:t>
      </w:r>
      <w:r w:rsidR="00D6737E" w:rsidRPr="009C3537">
        <w:rPr>
          <w:rFonts w:cs="B Zar"/>
          <w:color w:val="000000" w:themeColor="text1"/>
          <w:sz w:val="34"/>
          <w:szCs w:val="34"/>
          <w:rtl/>
          <w:lang w:bidi="fa-IR"/>
        </w:rPr>
        <w:t xml:space="preserve"> </w:t>
      </w:r>
      <w:r w:rsidR="00EE6175">
        <w:rPr>
          <w:rFonts w:cs="B Zar" w:hint="cs"/>
          <w:color w:val="000000" w:themeColor="text1"/>
          <w:sz w:val="34"/>
          <w:szCs w:val="34"/>
          <w:rtl/>
          <w:lang w:bidi="fa-IR"/>
        </w:rPr>
        <w:t>فرآوری تلقی نمی شود</w:t>
      </w:r>
      <w:r w:rsidR="00D6737E" w:rsidRPr="009C3537">
        <w:rPr>
          <w:rFonts w:cs="B Zar"/>
          <w:color w:val="000000" w:themeColor="text1"/>
          <w:sz w:val="34"/>
          <w:szCs w:val="34"/>
          <w:rtl/>
          <w:lang w:bidi="fa-IR"/>
        </w:rPr>
        <w:t>؛</w:t>
      </w:r>
      <w:r w:rsidR="00EE6175">
        <w:rPr>
          <w:rFonts w:cs="B Zar" w:hint="cs"/>
          <w:color w:val="000000" w:themeColor="text1"/>
          <w:sz w:val="34"/>
          <w:szCs w:val="34"/>
          <w:rtl/>
          <w:lang w:bidi="fa-IR"/>
        </w:rPr>
        <w:t xml:space="preserve"> </w:t>
      </w:r>
    </w:p>
    <w:p w:rsidR="00645520" w:rsidRPr="009C3537" w:rsidRDefault="00D6737E" w:rsidP="00336D6F">
      <w:pPr>
        <w:bidi/>
        <w:jc w:val="lowKashida"/>
        <w:rPr>
          <w:rFonts w:cs="Times New Roman"/>
          <w:color w:val="000000" w:themeColor="text1"/>
          <w:sz w:val="34"/>
          <w:szCs w:val="34"/>
          <w:lang w:bidi="fa-IR"/>
        </w:rPr>
      </w:pPr>
      <w:r w:rsidRPr="009C3537">
        <w:rPr>
          <w:rFonts w:cs="B Zar" w:hint="cs"/>
          <w:b/>
          <w:bCs/>
          <w:color w:val="000000" w:themeColor="text1"/>
          <w:sz w:val="34"/>
          <w:szCs w:val="34"/>
          <w:rtl/>
          <w:lang w:bidi="fa-IR"/>
        </w:rPr>
        <w:t>2</w:t>
      </w:r>
      <w:r w:rsidR="00645520" w:rsidRPr="009C3537">
        <w:rPr>
          <w:rFonts w:cs="B Zar" w:hint="cs"/>
          <w:b/>
          <w:bCs/>
          <w:color w:val="000000" w:themeColor="text1"/>
          <w:sz w:val="34"/>
          <w:szCs w:val="34"/>
          <w:rtl/>
          <w:lang w:bidi="fa-IR"/>
        </w:rPr>
        <w:t xml:space="preserve">ـ </w:t>
      </w:r>
      <w:r w:rsidR="00645520" w:rsidRPr="009C3537">
        <w:rPr>
          <w:rFonts w:cs="B Zar" w:hint="cs"/>
          <w:color w:val="000000" w:themeColor="text1"/>
          <w:sz w:val="34"/>
          <w:szCs w:val="34"/>
          <w:rtl/>
          <w:lang w:bidi="fa-IR"/>
        </w:rPr>
        <w:t xml:space="preserve">دام </w:t>
      </w:r>
      <w:r w:rsidR="00BB4309" w:rsidRPr="009C3537">
        <w:rPr>
          <w:rFonts w:cs="B Zar" w:hint="cs"/>
          <w:color w:val="000000" w:themeColor="text1"/>
          <w:sz w:val="34"/>
          <w:szCs w:val="34"/>
          <w:rtl/>
          <w:lang w:bidi="fa-IR"/>
        </w:rPr>
        <w:t>و طيور زنده و آبزيان، زنبور عسل</w:t>
      </w:r>
      <w:r w:rsidR="00645520" w:rsidRPr="009C3537">
        <w:rPr>
          <w:rFonts w:cs="B Zar" w:hint="cs"/>
          <w:color w:val="000000" w:themeColor="text1"/>
          <w:sz w:val="34"/>
          <w:szCs w:val="34"/>
          <w:rtl/>
          <w:lang w:bidi="fa-IR"/>
        </w:rPr>
        <w:t>، نوغان و ابریشم؛</w:t>
      </w:r>
    </w:p>
    <w:p w:rsidR="00645520" w:rsidRPr="009C3537" w:rsidRDefault="00D6737E"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3</w:t>
      </w:r>
      <w:r w:rsidR="00645520" w:rsidRPr="009C3537">
        <w:rPr>
          <w:rFonts w:cs="B Zar" w:hint="cs"/>
          <w:b/>
          <w:bCs/>
          <w:color w:val="000000" w:themeColor="text1"/>
          <w:sz w:val="34"/>
          <w:szCs w:val="34"/>
          <w:rtl/>
          <w:lang w:bidi="fa-IR"/>
        </w:rPr>
        <w:t>ـ</w:t>
      </w:r>
      <w:r w:rsidR="00645520" w:rsidRPr="009C3537">
        <w:rPr>
          <w:rFonts w:cs="B Zar"/>
          <w:color w:val="000000" w:themeColor="text1"/>
          <w:sz w:val="34"/>
          <w:szCs w:val="34"/>
          <w:rtl/>
          <w:lang w:bidi="fa-IR"/>
        </w:rPr>
        <w:t xml:space="preserve"> خوراک دام و طيور و آبزيان و زنبور عسل؛</w:t>
      </w:r>
    </w:p>
    <w:p w:rsidR="00645520" w:rsidRPr="009C3537" w:rsidRDefault="00D6737E" w:rsidP="00336D6F">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t>4</w:t>
      </w:r>
      <w:r w:rsidR="002D3ED1" w:rsidRPr="009C3537">
        <w:rPr>
          <w:rFonts w:cs="B Zar" w:hint="cs"/>
          <w:b/>
          <w:bCs/>
          <w:color w:val="000000" w:themeColor="text1"/>
          <w:sz w:val="34"/>
          <w:szCs w:val="34"/>
          <w:rtl/>
          <w:lang w:bidi="fa-IR"/>
        </w:rPr>
        <w:t>ـ</w:t>
      </w:r>
      <w:r w:rsidR="00645520" w:rsidRPr="009C3537">
        <w:rPr>
          <w:rFonts w:cs="B Zar" w:hint="cs"/>
          <w:color w:val="000000" w:themeColor="text1"/>
          <w:sz w:val="34"/>
          <w:szCs w:val="34"/>
          <w:rtl/>
          <w:lang w:bidi="fa-IR"/>
        </w:rPr>
        <w:t>انواع كود، سم، بذر و نهال؛</w:t>
      </w:r>
    </w:p>
    <w:p w:rsidR="00D6737E" w:rsidRPr="009C3537" w:rsidRDefault="00D6737E" w:rsidP="00FB0399">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5 ـ </w:t>
      </w:r>
      <w:r w:rsidRPr="009C3537">
        <w:rPr>
          <w:rFonts w:cs="B Zar" w:hint="cs"/>
          <w:color w:val="000000" w:themeColor="text1"/>
          <w:sz w:val="34"/>
          <w:szCs w:val="34"/>
          <w:rtl/>
          <w:lang w:bidi="fa-IR"/>
        </w:rPr>
        <w:t>آرد گندم، نان (اعم از صنعتی و سنتی)،گوشت، تخم مرغ، چاي، قند، شكر</w:t>
      </w:r>
      <w:r w:rsidR="00FB0399">
        <w:rPr>
          <w:rFonts w:cs="B Zar" w:hint="cs"/>
          <w:color w:val="000000" w:themeColor="text1"/>
          <w:sz w:val="34"/>
          <w:szCs w:val="34"/>
          <w:rtl/>
          <w:lang w:bidi="fa-IR"/>
        </w:rPr>
        <w:t>و</w:t>
      </w:r>
      <w:r w:rsidRPr="009C3537">
        <w:rPr>
          <w:rFonts w:cs="B Zar" w:hint="cs"/>
          <w:color w:val="000000" w:themeColor="text1"/>
          <w:sz w:val="34"/>
          <w:szCs w:val="34"/>
          <w:rtl/>
          <w:lang w:bidi="fa-IR"/>
        </w:rPr>
        <w:t xml:space="preserve"> </w:t>
      </w:r>
      <w:r w:rsidR="00FB0399" w:rsidRPr="009C3537">
        <w:rPr>
          <w:rFonts w:cs="B Zar" w:hint="cs"/>
          <w:color w:val="000000" w:themeColor="text1"/>
          <w:sz w:val="34"/>
          <w:szCs w:val="34"/>
          <w:rtl/>
          <w:lang w:bidi="fa-IR"/>
        </w:rPr>
        <w:t>روغن نباتی و حیوانی آماده برای مصرف غذایی</w:t>
      </w:r>
      <w:r w:rsidR="00FB0399">
        <w:rPr>
          <w:rFonts w:cs="B Zar" w:hint="cs"/>
          <w:color w:val="000000" w:themeColor="text1"/>
          <w:sz w:val="34"/>
          <w:szCs w:val="34"/>
          <w:rtl/>
          <w:lang w:bidi="fa-IR"/>
        </w:rPr>
        <w:t>،</w:t>
      </w:r>
      <w:r w:rsidR="00FB0399" w:rsidRPr="009C3537">
        <w:rPr>
          <w:rFonts w:cs="B Zar" w:hint="cs"/>
          <w:color w:val="000000" w:themeColor="text1"/>
          <w:sz w:val="34"/>
          <w:szCs w:val="34"/>
          <w:rtl/>
          <w:lang w:bidi="fa-IR"/>
        </w:rPr>
        <w:t xml:space="preserve"> </w:t>
      </w:r>
      <w:r w:rsidRPr="009C3537">
        <w:rPr>
          <w:rFonts w:cs="B Zar" w:hint="cs"/>
          <w:color w:val="000000" w:themeColor="text1"/>
          <w:sz w:val="34"/>
          <w:szCs w:val="34"/>
          <w:rtl/>
          <w:lang w:bidi="fa-IR"/>
        </w:rPr>
        <w:t>برنج، حبوبات، پروتئین سويا، شير، ماست، پنير، عسل، کره،</w:t>
      </w:r>
      <w:r w:rsidR="00EB6553">
        <w:rPr>
          <w:rFonts w:cs="B Zar" w:hint="cs"/>
          <w:color w:val="000000" w:themeColor="text1"/>
          <w:sz w:val="34"/>
          <w:szCs w:val="34"/>
          <w:rtl/>
          <w:lang w:bidi="fa-IR"/>
        </w:rPr>
        <w:t xml:space="preserve"> </w:t>
      </w:r>
      <w:r w:rsidRPr="009C3537">
        <w:rPr>
          <w:rFonts w:cs="B Zar" w:hint="cs"/>
          <w:color w:val="000000" w:themeColor="text1"/>
          <w:sz w:val="34"/>
          <w:szCs w:val="34"/>
          <w:rtl/>
          <w:lang w:bidi="fa-IR"/>
        </w:rPr>
        <w:t>و شير خشك مخصوص تغذيه كودكان؛</w:t>
      </w:r>
    </w:p>
    <w:p w:rsidR="00932530" w:rsidRPr="009C3537" w:rsidRDefault="00D6737E" w:rsidP="00336D6F">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t>6</w:t>
      </w:r>
      <w:r w:rsidR="00632A6C" w:rsidRPr="009C3537">
        <w:rPr>
          <w:rFonts w:cs="B Zar" w:hint="cs"/>
          <w:b/>
          <w:bCs/>
          <w:color w:val="000000" w:themeColor="text1"/>
          <w:sz w:val="34"/>
          <w:szCs w:val="34"/>
          <w:rtl/>
          <w:lang w:bidi="fa-IR"/>
        </w:rPr>
        <w:t xml:space="preserve"> </w:t>
      </w:r>
      <w:r w:rsidR="00645520" w:rsidRPr="009C3537">
        <w:rPr>
          <w:rFonts w:cs="B Zar" w:hint="cs"/>
          <w:color w:val="000000" w:themeColor="text1"/>
          <w:sz w:val="34"/>
          <w:szCs w:val="34"/>
          <w:rtl/>
          <w:lang w:bidi="fa-IR"/>
        </w:rPr>
        <w:t>ـ كتاب، روزنامه، مجله و نشريات (اعم از کاغذي يا فايل الکترونيکي)، انواع دفاتر</w:t>
      </w:r>
      <w:r w:rsidR="00632A6C" w:rsidRPr="009C3537">
        <w:rPr>
          <w:rFonts w:cs="B Zar" w:hint="cs"/>
          <w:color w:val="000000" w:themeColor="text1"/>
          <w:sz w:val="34"/>
          <w:szCs w:val="34"/>
          <w:rtl/>
          <w:lang w:bidi="fa-IR"/>
        </w:rPr>
        <w:t xml:space="preserve"> تحرير و انواع كاغذ چاپ و تحریر با وزن حداکثر تا 250 گرم در هر متر مربع؛</w:t>
      </w:r>
    </w:p>
    <w:p w:rsidR="00645520" w:rsidRPr="009C3537" w:rsidRDefault="00A779DE"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lastRenderedPageBreak/>
        <w:t>7</w:t>
      </w:r>
      <w:r w:rsidR="00645520" w:rsidRPr="009C3537">
        <w:rPr>
          <w:rFonts w:cs="B Zar"/>
          <w:b/>
          <w:bCs/>
          <w:color w:val="000000" w:themeColor="text1"/>
          <w:sz w:val="34"/>
          <w:szCs w:val="34"/>
          <w:rtl/>
          <w:lang w:bidi="fa-IR"/>
        </w:rPr>
        <w:t xml:space="preserve"> ـ</w:t>
      </w:r>
      <w:r w:rsidR="00645520" w:rsidRPr="009C3537">
        <w:rPr>
          <w:rFonts w:cs="B Zar"/>
          <w:color w:val="000000" w:themeColor="text1"/>
          <w:sz w:val="34"/>
          <w:szCs w:val="34"/>
          <w:rtl/>
          <w:lang w:bidi="fa-IR"/>
        </w:rPr>
        <w:t xml:space="preserve"> كالاهاي اهدايي به صورت بلاعوض به وزارتخانه‌ها و مؤسسات دولتي با تأييد هيأت وزيران؛</w:t>
      </w:r>
    </w:p>
    <w:p w:rsidR="00645520" w:rsidRPr="009C3537" w:rsidRDefault="00A779DE"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8</w:t>
      </w:r>
      <w:r w:rsidR="00D6737E" w:rsidRPr="009C3537">
        <w:rPr>
          <w:rFonts w:cs="B Zar" w:hint="cs"/>
          <w:b/>
          <w:bCs/>
          <w:color w:val="000000" w:themeColor="text1"/>
          <w:sz w:val="34"/>
          <w:szCs w:val="34"/>
          <w:rtl/>
          <w:lang w:bidi="fa-IR"/>
        </w:rPr>
        <w:t xml:space="preserve"> ـ </w:t>
      </w:r>
      <w:r w:rsidR="00645520" w:rsidRPr="009C3537">
        <w:rPr>
          <w:rFonts w:cs="B Zar"/>
          <w:color w:val="000000" w:themeColor="text1"/>
          <w:sz w:val="34"/>
          <w:szCs w:val="34"/>
          <w:rtl/>
          <w:lang w:bidi="fa-IR"/>
        </w:rPr>
        <w:t>كالاهايي كه همراه مسافر و براي استفاده شخصي تا ميزان معافيت مقرر طبق مقررات صا</w:t>
      </w:r>
      <w:r w:rsidR="00D6737E" w:rsidRPr="009C3537">
        <w:rPr>
          <w:rFonts w:cs="B Zar"/>
          <w:color w:val="000000" w:themeColor="text1"/>
          <w:sz w:val="34"/>
          <w:szCs w:val="34"/>
          <w:rtl/>
          <w:lang w:bidi="fa-IR"/>
        </w:rPr>
        <w:t>درات و واردات وارد كشور مي‌شود؛</w:t>
      </w:r>
    </w:p>
    <w:p w:rsidR="00463BB2" w:rsidRPr="009C3537" w:rsidRDefault="00A779DE" w:rsidP="00336D6F">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t>9</w:t>
      </w:r>
      <w:r w:rsidR="00645520" w:rsidRPr="009C3537">
        <w:rPr>
          <w:rFonts w:cs="B Zar" w:hint="cs"/>
          <w:b/>
          <w:bCs/>
          <w:color w:val="000000" w:themeColor="text1"/>
          <w:sz w:val="34"/>
          <w:szCs w:val="34"/>
          <w:rtl/>
          <w:lang w:bidi="fa-IR"/>
        </w:rPr>
        <w:t xml:space="preserve"> ـ </w:t>
      </w:r>
      <w:r w:rsidR="00645520" w:rsidRPr="009C3537">
        <w:rPr>
          <w:rFonts w:cs="B Zar" w:hint="cs"/>
          <w:color w:val="000000" w:themeColor="text1"/>
          <w:sz w:val="34"/>
          <w:szCs w:val="34"/>
          <w:rtl/>
          <w:lang w:bidi="fa-IR"/>
        </w:rPr>
        <w:t>اموال</w:t>
      </w:r>
      <w:r w:rsidR="00645520" w:rsidRPr="009C3537">
        <w:rPr>
          <w:rFonts w:cs="B Zar"/>
          <w:color w:val="000000" w:themeColor="text1"/>
          <w:sz w:val="34"/>
          <w:szCs w:val="34"/>
          <w:rtl/>
          <w:lang w:bidi="fa-IR"/>
        </w:rPr>
        <w:t xml:space="preserve"> غیر منقول</w:t>
      </w:r>
      <w:r w:rsidR="007D7EBD" w:rsidRPr="009C3537">
        <w:rPr>
          <w:rFonts w:cs="B Zar" w:hint="cs"/>
          <w:color w:val="000000" w:themeColor="text1"/>
          <w:sz w:val="34"/>
          <w:szCs w:val="34"/>
          <w:rtl/>
          <w:lang w:bidi="fa-IR"/>
        </w:rPr>
        <w:t xml:space="preserve">، </w:t>
      </w:r>
      <w:r w:rsidR="00645520" w:rsidRPr="009C3537">
        <w:rPr>
          <w:rFonts w:cs="B Zar"/>
          <w:color w:val="000000" w:themeColor="text1"/>
          <w:sz w:val="34"/>
          <w:szCs w:val="34"/>
          <w:rtl/>
          <w:lang w:bidi="fa-IR"/>
        </w:rPr>
        <w:t>اعم از عین و منفعت</w:t>
      </w:r>
      <w:r w:rsidR="00D378A0" w:rsidRPr="009C3537">
        <w:rPr>
          <w:rFonts w:cs="B Zar" w:hint="cs"/>
          <w:color w:val="000000" w:themeColor="text1"/>
          <w:sz w:val="34"/>
          <w:szCs w:val="34"/>
          <w:rtl/>
          <w:lang w:bidi="fa-IR"/>
        </w:rPr>
        <w:t>؛</w:t>
      </w:r>
    </w:p>
    <w:p w:rsidR="00D6737E" w:rsidRPr="009C3537" w:rsidRDefault="00A779DE" w:rsidP="001E6547">
      <w:pPr>
        <w:bidi/>
        <w:jc w:val="lowKashida"/>
        <w:rPr>
          <w:rFonts w:cs="B Zar"/>
          <w:b/>
          <w:bCs/>
          <w:color w:val="000000" w:themeColor="text1"/>
          <w:sz w:val="34"/>
          <w:szCs w:val="34"/>
          <w:rtl/>
          <w:lang w:bidi="fa-IR"/>
        </w:rPr>
      </w:pPr>
      <w:r w:rsidRPr="009C3537">
        <w:rPr>
          <w:rFonts w:cs="B Zar" w:hint="cs"/>
          <w:b/>
          <w:bCs/>
          <w:color w:val="000000" w:themeColor="text1"/>
          <w:sz w:val="34"/>
          <w:szCs w:val="34"/>
          <w:rtl/>
          <w:lang w:bidi="fa-IR"/>
        </w:rPr>
        <w:t>10</w:t>
      </w:r>
      <w:r w:rsidR="00645520" w:rsidRPr="009C3537">
        <w:rPr>
          <w:rFonts w:cs="B Zar" w:hint="cs"/>
          <w:b/>
          <w:bCs/>
          <w:color w:val="000000" w:themeColor="text1"/>
          <w:sz w:val="34"/>
          <w:szCs w:val="34"/>
          <w:rtl/>
          <w:lang w:bidi="fa-IR"/>
        </w:rPr>
        <w:t xml:space="preserve"> ـ </w:t>
      </w:r>
      <w:r w:rsidR="00645520" w:rsidRPr="009C3537">
        <w:rPr>
          <w:rFonts w:cs="B Zar" w:hint="cs"/>
          <w:color w:val="000000" w:themeColor="text1"/>
          <w:sz w:val="34"/>
          <w:szCs w:val="34"/>
          <w:rtl/>
          <w:lang w:bidi="fa-IR"/>
        </w:rPr>
        <w:t xml:space="preserve">انواع داروهای درماني (انساني، حيواني و گياهي) و اقلام مصرفي درمانی </w:t>
      </w:r>
      <w:r w:rsidR="007D7EBD" w:rsidRPr="009C3537">
        <w:rPr>
          <w:rFonts w:cs="B Zar" w:hint="cs"/>
          <w:color w:val="000000" w:themeColor="text1"/>
          <w:sz w:val="34"/>
          <w:szCs w:val="34"/>
          <w:rtl/>
          <w:lang w:bidi="fa-IR"/>
        </w:rPr>
        <w:t xml:space="preserve">‌كه فهرست آنها به تشخيص </w:t>
      </w:r>
      <w:r w:rsidR="00645520" w:rsidRPr="009C3537">
        <w:rPr>
          <w:rFonts w:cs="B Zar" w:hint="cs"/>
          <w:color w:val="000000" w:themeColor="text1"/>
          <w:sz w:val="34"/>
          <w:szCs w:val="34"/>
          <w:rtl/>
          <w:lang w:bidi="fa-IR"/>
        </w:rPr>
        <w:t xml:space="preserve">وزارت بهداشت، درمان و آموزش پزشکی </w:t>
      </w:r>
      <w:r w:rsidR="001E6547">
        <w:rPr>
          <w:rFonts w:cs="B Zar" w:hint="cs"/>
          <w:color w:val="000000" w:themeColor="text1"/>
          <w:sz w:val="34"/>
          <w:szCs w:val="34"/>
          <w:rtl/>
          <w:lang w:bidi="fa-IR"/>
        </w:rPr>
        <w:t>و</w:t>
      </w:r>
      <w:r w:rsidR="007D7EBD" w:rsidRPr="009C3537">
        <w:rPr>
          <w:rFonts w:cs="B Zar" w:hint="cs"/>
          <w:color w:val="000000" w:themeColor="text1"/>
          <w:sz w:val="34"/>
          <w:szCs w:val="34"/>
          <w:rtl/>
          <w:lang w:bidi="fa-IR"/>
        </w:rPr>
        <w:t xml:space="preserve"> وزارت جهاد کشاورزی </w:t>
      </w:r>
      <w:r w:rsidR="001E6547">
        <w:rPr>
          <w:rFonts w:cs="B Zar" w:hint="cs"/>
          <w:color w:val="000000" w:themeColor="text1"/>
          <w:sz w:val="34"/>
          <w:szCs w:val="34"/>
          <w:rtl/>
          <w:lang w:bidi="fa-IR"/>
        </w:rPr>
        <w:t xml:space="preserve">حسب مورد، </w:t>
      </w:r>
      <w:r w:rsidR="007D7EBD" w:rsidRPr="009C3537">
        <w:rPr>
          <w:rFonts w:cs="B Zar" w:hint="cs"/>
          <w:color w:val="000000" w:themeColor="text1"/>
          <w:sz w:val="34"/>
          <w:szCs w:val="34"/>
          <w:rtl/>
          <w:lang w:bidi="fa-IR"/>
        </w:rPr>
        <w:t>به سازمان ا</w:t>
      </w:r>
      <w:r w:rsidR="00D6737E" w:rsidRPr="009C3537">
        <w:rPr>
          <w:rFonts w:cs="B Zar" w:hint="cs"/>
          <w:color w:val="000000" w:themeColor="text1"/>
          <w:sz w:val="34"/>
          <w:szCs w:val="34"/>
          <w:rtl/>
          <w:lang w:bidi="fa-IR"/>
        </w:rPr>
        <w:t>مور مالياتي كشور اعلام مي گردد؛</w:t>
      </w:r>
    </w:p>
    <w:p w:rsidR="00D6737E" w:rsidRPr="009C3537" w:rsidRDefault="00D6737E" w:rsidP="00336D6F">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t>ب</w:t>
      </w:r>
      <w:r w:rsidRPr="009C3537">
        <w:rPr>
          <w:rFonts w:cs="B Zar" w:hint="cs"/>
          <w:color w:val="000000" w:themeColor="text1"/>
          <w:sz w:val="34"/>
          <w:szCs w:val="34"/>
          <w:rtl/>
          <w:lang w:bidi="fa-IR"/>
        </w:rPr>
        <w:t xml:space="preserve"> ـ خدمات: </w:t>
      </w:r>
    </w:p>
    <w:p w:rsidR="00D6737E" w:rsidRPr="009C3537" w:rsidRDefault="00632A6C"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1</w:t>
      </w:r>
      <w:r w:rsidR="00D6737E" w:rsidRPr="009C3537">
        <w:rPr>
          <w:rFonts w:cs="B Zar"/>
          <w:b/>
          <w:bCs/>
          <w:color w:val="000000" w:themeColor="text1"/>
          <w:sz w:val="34"/>
          <w:szCs w:val="34"/>
          <w:rtl/>
          <w:lang w:bidi="fa-IR"/>
        </w:rPr>
        <w:t xml:space="preserve"> ـ </w:t>
      </w:r>
      <w:r w:rsidR="00D6737E" w:rsidRPr="009C3537">
        <w:rPr>
          <w:rFonts w:cs="B Zar" w:hint="cs"/>
          <w:color w:val="000000" w:themeColor="text1"/>
          <w:sz w:val="34"/>
          <w:szCs w:val="34"/>
          <w:rtl/>
          <w:lang w:bidi="fa-IR"/>
        </w:rPr>
        <w:t>خدمات پوست گيري</w:t>
      </w:r>
      <w:r w:rsidRPr="009C3537">
        <w:rPr>
          <w:rFonts w:cs="B Zar" w:hint="cs"/>
          <w:color w:val="000000" w:themeColor="text1"/>
          <w:sz w:val="34"/>
          <w:szCs w:val="34"/>
          <w:rtl/>
          <w:lang w:bidi="fa-IR"/>
        </w:rPr>
        <w:t xml:space="preserve"> </w:t>
      </w:r>
      <w:r w:rsidR="00D6737E" w:rsidRPr="009C3537">
        <w:rPr>
          <w:rFonts w:cs="B Zar" w:hint="cs"/>
          <w:color w:val="000000" w:themeColor="text1"/>
          <w:sz w:val="34"/>
          <w:szCs w:val="34"/>
          <w:rtl/>
          <w:lang w:bidi="fa-IR"/>
        </w:rPr>
        <w:t>و خشك كردن محصولات كشاورزي؛</w:t>
      </w:r>
    </w:p>
    <w:p w:rsidR="00645520" w:rsidRPr="009C3537" w:rsidRDefault="00D6737E"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2</w:t>
      </w:r>
      <w:r w:rsidR="00645520" w:rsidRPr="009C3537">
        <w:rPr>
          <w:rFonts w:cs="B Zar" w:hint="cs"/>
          <w:b/>
          <w:bCs/>
          <w:color w:val="000000" w:themeColor="text1"/>
          <w:sz w:val="34"/>
          <w:szCs w:val="34"/>
          <w:rtl/>
          <w:lang w:bidi="fa-IR"/>
        </w:rPr>
        <w:t xml:space="preserve"> ـ</w:t>
      </w:r>
      <w:r w:rsidR="00B32686" w:rsidRPr="009C3537">
        <w:rPr>
          <w:rFonts w:cs="B Zar" w:hint="cs"/>
          <w:b/>
          <w:bCs/>
          <w:color w:val="000000" w:themeColor="text1"/>
          <w:sz w:val="34"/>
          <w:szCs w:val="34"/>
          <w:rtl/>
          <w:lang w:bidi="fa-IR"/>
        </w:rPr>
        <w:t xml:space="preserve"> </w:t>
      </w:r>
      <w:r w:rsidR="00645520" w:rsidRPr="009C3537">
        <w:rPr>
          <w:rFonts w:cs="B Zar" w:hint="cs"/>
          <w:color w:val="000000" w:themeColor="text1"/>
          <w:sz w:val="34"/>
          <w:szCs w:val="34"/>
          <w:rtl/>
          <w:lang w:bidi="fa-IR"/>
        </w:rPr>
        <w:t xml:space="preserve">انواع خدمات درماني </w:t>
      </w:r>
      <w:r w:rsidR="007D7EBD" w:rsidRPr="009C3537">
        <w:rPr>
          <w:rFonts w:cs="B Zar" w:hint="cs"/>
          <w:color w:val="000000" w:themeColor="text1"/>
          <w:sz w:val="34"/>
          <w:szCs w:val="34"/>
          <w:rtl/>
          <w:lang w:bidi="fa-IR"/>
        </w:rPr>
        <w:t>(</w:t>
      </w:r>
      <w:r w:rsidR="00645520" w:rsidRPr="009C3537">
        <w:rPr>
          <w:rFonts w:cs="B Zar" w:hint="cs"/>
          <w:color w:val="000000" w:themeColor="text1"/>
          <w:sz w:val="34"/>
          <w:szCs w:val="34"/>
          <w:rtl/>
          <w:lang w:bidi="fa-IR"/>
        </w:rPr>
        <w:t>انساني، حيواني و گياهي</w:t>
      </w:r>
      <w:r w:rsidR="007D7EBD" w:rsidRPr="009C3537">
        <w:rPr>
          <w:rFonts w:cs="B Zar" w:hint="cs"/>
          <w:color w:val="000000" w:themeColor="text1"/>
          <w:sz w:val="34"/>
          <w:szCs w:val="34"/>
          <w:rtl/>
          <w:lang w:bidi="fa-IR"/>
        </w:rPr>
        <w:t>)،</w:t>
      </w:r>
      <w:r w:rsidR="00645520" w:rsidRPr="009C3537">
        <w:rPr>
          <w:rFonts w:cs="B Zar" w:hint="cs"/>
          <w:color w:val="000000" w:themeColor="text1"/>
          <w:sz w:val="34"/>
          <w:szCs w:val="34"/>
          <w:rtl/>
          <w:lang w:bidi="fa-IR"/>
        </w:rPr>
        <w:t xml:space="preserve"> خدمات توانبخشي و حمايتي و خدمات آرامستان</w:t>
      </w:r>
      <w:r w:rsidR="007D7EBD" w:rsidRPr="009C3537">
        <w:rPr>
          <w:rFonts w:cs="B Zar" w:hint="cs"/>
          <w:color w:val="000000" w:themeColor="text1"/>
          <w:sz w:val="34"/>
          <w:szCs w:val="34"/>
          <w:rtl/>
          <w:lang w:bidi="fa-IR"/>
        </w:rPr>
        <w:t>‌</w:t>
      </w:r>
      <w:r w:rsidR="00645520" w:rsidRPr="009C3537">
        <w:rPr>
          <w:rFonts w:cs="B Zar"/>
          <w:color w:val="000000" w:themeColor="text1"/>
          <w:sz w:val="34"/>
          <w:szCs w:val="34"/>
          <w:rtl/>
          <w:lang w:bidi="fa-IR"/>
        </w:rPr>
        <w:t>ها</w:t>
      </w:r>
      <w:r w:rsidR="00645520" w:rsidRPr="009C3537">
        <w:rPr>
          <w:rFonts w:cs="B Zar" w:hint="cs"/>
          <w:color w:val="000000" w:themeColor="text1"/>
          <w:sz w:val="34"/>
          <w:szCs w:val="34"/>
          <w:rtl/>
          <w:lang w:bidi="fa-IR"/>
        </w:rPr>
        <w:t>؛</w:t>
      </w:r>
    </w:p>
    <w:p w:rsidR="00645520" w:rsidRPr="009C3537" w:rsidRDefault="00D6737E" w:rsidP="00336D6F">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t>3</w:t>
      </w:r>
      <w:r w:rsidR="00645520" w:rsidRPr="009C3537">
        <w:rPr>
          <w:rFonts w:cs="B Zar" w:hint="cs"/>
          <w:b/>
          <w:bCs/>
          <w:color w:val="000000" w:themeColor="text1"/>
          <w:sz w:val="34"/>
          <w:szCs w:val="34"/>
          <w:rtl/>
          <w:lang w:bidi="fa-IR"/>
        </w:rPr>
        <w:t xml:space="preserve"> ـ </w:t>
      </w:r>
      <w:r w:rsidR="00645520" w:rsidRPr="009C3537">
        <w:rPr>
          <w:rFonts w:cs="B Zar" w:hint="cs"/>
          <w:color w:val="000000" w:themeColor="text1"/>
          <w:sz w:val="34"/>
          <w:szCs w:val="34"/>
          <w:rtl/>
          <w:lang w:bidi="fa-IR"/>
        </w:rPr>
        <w:t>خدمات مشمول فصل مالیات بر درآمد حقوق، موضوع  قانون ماليات‌هاي مستقيم؛</w:t>
      </w:r>
    </w:p>
    <w:p w:rsidR="00645520" w:rsidRPr="009C3537" w:rsidRDefault="00D6737E"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4 ـ</w:t>
      </w:r>
      <w:r w:rsidR="00B32686" w:rsidRPr="009C3537">
        <w:rPr>
          <w:rFonts w:cs="B Zar" w:hint="cs"/>
          <w:b/>
          <w:bCs/>
          <w:color w:val="000000" w:themeColor="text1"/>
          <w:sz w:val="34"/>
          <w:szCs w:val="34"/>
          <w:rtl/>
          <w:lang w:bidi="fa-IR"/>
        </w:rPr>
        <w:t xml:space="preserve"> </w:t>
      </w:r>
      <w:r w:rsidR="00932530" w:rsidRPr="009C3537">
        <w:rPr>
          <w:rFonts w:cs="B Zar" w:hint="cs"/>
          <w:color w:val="000000" w:themeColor="text1"/>
          <w:sz w:val="34"/>
          <w:szCs w:val="34"/>
          <w:rtl/>
          <w:lang w:bidi="fa-IR"/>
        </w:rPr>
        <w:t>انواع خدمات مالي و اعتباري</w:t>
      </w:r>
      <w:r w:rsidR="00645520" w:rsidRPr="009C3537">
        <w:rPr>
          <w:rFonts w:cs="B Zar" w:hint="cs"/>
          <w:color w:val="000000" w:themeColor="text1"/>
          <w:sz w:val="34"/>
          <w:szCs w:val="34"/>
          <w:rtl/>
          <w:lang w:bidi="fa-IR"/>
        </w:rPr>
        <w:t>:</w:t>
      </w:r>
    </w:p>
    <w:p w:rsidR="00645520" w:rsidRPr="009C3537" w:rsidRDefault="00645520" w:rsidP="00336D6F">
      <w:pPr>
        <w:bidi/>
        <w:jc w:val="lowKashida"/>
        <w:rPr>
          <w:rFonts w:cs="B Zar"/>
          <w:color w:val="000000" w:themeColor="text1"/>
          <w:sz w:val="34"/>
          <w:szCs w:val="34"/>
          <w:lang w:bidi="fa-IR"/>
        </w:rPr>
      </w:pPr>
      <w:r w:rsidRPr="009C3537">
        <w:rPr>
          <w:rFonts w:cs="B Zar" w:hint="cs"/>
          <w:color w:val="000000" w:themeColor="text1"/>
          <w:sz w:val="34"/>
          <w:szCs w:val="34"/>
          <w:rtl/>
          <w:lang w:bidi="fa-IR"/>
        </w:rPr>
        <w:t>الف ـ خدمات مالی و اعتباری دارای</w:t>
      </w:r>
      <w:r w:rsidRPr="009C3537">
        <w:rPr>
          <w:rFonts w:cs="B Zar"/>
          <w:color w:val="000000" w:themeColor="text1"/>
          <w:sz w:val="34"/>
          <w:szCs w:val="34"/>
          <w:rtl/>
          <w:lang w:bidi="fa-IR"/>
        </w:rPr>
        <w:t xml:space="preserve"> مجوز فعالیت از بانک مرکزی  جمهوری اسلامی ایران؛ </w:t>
      </w:r>
    </w:p>
    <w:p w:rsidR="00645520" w:rsidRPr="009C3537" w:rsidRDefault="00645520" w:rsidP="00336D6F">
      <w:pPr>
        <w:bidi/>
        <w:jc w:val="lowKashida"/>
        <w:rPr>
          <w:rFonts w:cs="B Zar"/>
          <w:color w:val="000000" w:themeColor="text1"/>
          <w:sz w:val="34"/>
          <w:szCs w:val="34"/>
          <w:lang w:bidi="fa-IR"/>
        </w:rPr>
      </w:pPr>
      <w:r w:rsidRPr="009C3537">
        <w:rPr>
          <w:rFonts w:cs="B Zar" w:hint="cs"/>
          <w:color w:val="000000" w:themeColor="text1"/>
          <w:sz w:val="34"/>
          <w:szCs w:val="34"/>
          <w:rtl/>
          <w:lang w:bidi="fa-IR"/>
        </w:rPr>
        <w:lastRenderedPageBreak/>
        <w:t>ب ـ خدمات دفاتر نمایندگی بانک</w:t>
      </w:r>
      <w:r w:rsidR="00632A6C" w:rsidRPr="009C3537">
        <w:rPr>
          <w:rFonts w:cs="B Zar" w:hint="cs"/>
          <w:color w:val="000000" w:themeColor="text1"/>
          <w:sz w:val="34"/>
          <w:szCs w:val="34"/>
          <w:rtl/>
          <w:lang w:bidi="fa-IR"/>
        </w:rPr>
        <w:t xml:space="preserve"> </w:t>
      </w:r>
      <w:r w:rsidRPr="009C3537">
        <w:rPr>
          <w:rFonts w:cs="B Zar" w:hint="cs"/>
          <w:color w:val="000000" w:themeColor="text1"/>
          <w:sz w:val="34"/>
          <w:szCs w:val="34"/>
          <w:rtl/>
          <w:lang w:bidi="fa-IR"/>
        </w:rPr>
        <w:t>های خارجی دارای</w:t>
      </w:r>
      <w:r w:rsidRPr="009C3537">
        <w:rPr>
          <w:rFonts w:cs="B Zar"/>
          <w:color w:val="000000" w:themeColor="text1"/>
          <w:sz w:val="34"/>
          <w:szCs w:val="34"/>
          <w:rtl/>
          <w:lang w:bidi="fa-IR"/>
        </w:rPr>
        <w:t xml:space="preserve"> مجوز</w:t>
      </w:r>
      <w:r w:rsidRPr="009C3537">
        <w:rPr>
          <w:rFonts w:cs="B Zar" w:hint="cs"/>
          <w:color w:val="000000" w:themeColor="text1"/>
          <w:sz w:val="34"/>
          <w:szCs w:val="34"/>
          <w:rtl/>
          <w:lang w:bidi="fa-IR"/>
        </w:rPr>
        <w:t>؛</w:t>
      </w:r>
    </w:p>
    <w:p w:rsidR="00645520" w:rsidRPr="009C3537" w:rsidRDefault="00645520" w:rsidP="00336D6F">
      <w:pPr>
        <w:bidi/>
        <w:jc w:val="lowKashida"/>
        <w:rPr>
          <w:rFonts w:cs="B Zar"/>
          <w:color w:val="000000" w:themeColor="text1"/>
          <w:sz w:val="34"/>
          <w:szCs w:val="34"/>
          <w:lang w:bidi="fa-IR"/>
        </w:rPr>
      </w:pPr>
      <w:r w:rsidRPr="009C3537">
        <w:rPr>
          <w:rFonts w:cs="B Zar" w:hint="cs"/>
          <w:color w:val="000000" w:themeColor="text1"/>
          <w:sz w:val="34"/>
          <w:szCs w:val="34"/>
          <w:rtl/>
          <w:lang w:bidi="fa-IR"/>
        </w:rPr>
        <w:t>ج ـ خدمات اعتباری قرض الحسنه</w:t>
      </w:r>
      <w:r w:rsidR="00632A6C" w:rsidRPr="009C3537">
        <w:rPr>
          <w:rFonts w:cs="B Zar" w:hint="cs"/>
          <w:color w:val="000000" w:themeColor="text1"/>
          <w:sz w:val="34"/>
          <w:szCs w:val="34"/>
          <w:rtl/>
          <w:lang w:bidi="fa-IR"/>
        </w:rPr>
        <w:t xml:space="preserve"> </w:t>
      </w:r>
      <w:r w:rsidRPr="009C3537">
        <w:rPr>
          <w:rFonts w:cs="B Zar" w:hint="cs"/>
          <w:color w:val="000000" w:themeColor="text1"/>
          <w:sz w:val="34"/>
          <w:szCs w:val="34"/>
          <w:rtl/>
          <w:lang w:bidi="fa-IR"/>
        </w:rPr>
        <w:t>صندوق های قرض الحسنه دارای مجوز از مراجع قانونی ذی</w:t>
      </w:r>
      <w:r w:rsidR="002C1D0F">
        <w:rPr>
          <w:rFonts w:cs="B Zar" w:hint="eastAsia"/>
          <w:color w:val="000000" w:themeColor="text1"/>
          <w:sz w:val="34"/>
          <w:szCs w:val="34"/>
          <w:rtl/>
          <w:lang w:bidi="fa-IR"/>
        </w:rPr>
        <w:t>‌</w:t>
      </w:r>
      <w:r w:rsidRPr="009C3537">
        <w:rPr>
          <w:rFonts w:cs="B Zar" w:hint="cs"/>
          <w:color w:val="000000" w:themeColor="text1"/>
          <w:sz w:val="34"/>
          <w:szCs w:val="34"/>
          <w:rtl/>
          <w:lang w:bidi="fa-IR"/>
        </w:rPr>
        <w:t>ربط؛</w:t>
      </w:r>
    </w:p>
    <w:p w:rsidR="00575C8B" w:rsidRPr="009C3537" w:rsidRDefault="00575C8B" w:rsidP="00336D6F">
      <w:pPr>
        <w:bidi/>
        <w:jc w:val="lowKashida"/>
        <w:rPr>
          <w:rFonts w:cs="B Zar"/>
          <w:color w:val="000000" w:themeColor="text1"/>
          <w:sz w:val="34"/>
          <w:szCs w:val="34"/>
          <w:lang w:bidi="fa-IR"/>
        </w:rPr>
      </w:pPr>
      <w:r w:rsidRPr="009C3537">
        <w:rPr>
          <w:rFonts w:cs="B Zar" w:hint="cs"/>
          <w:color w:val="000000" w:themeColor="text1"/>
          <w:sz w:val="34"/>
          <w:szCs w:val="34"/>
          <w:rtl/>
          <w:lang w:bidi="fa-IR"/>
        </w:rPr>
        <w:t>دـ خدمات صندوق هاي</w:t>
      </w:r>
      <w:r w:rsidR="00632A6C" w:rsidRPr="009C3537">
        <w:rPr>
          <w:rFonts w:cs="B Zar" w:hint="cs"/>
          <w:color w:val="000000" w:themeColor="text1"/>
          <w:sz w:val="34"/>
          <w:szCs w:val="34"/>
          <w:rtl/>
          <w:lang w:bidi="fa-IR"/>
        </w:rPr>
        <w:t xml:space="preserve"> </w:t>
      </w:r>
      <w:r w:rsidRPr="009C3537">
        <w:rPr>
          <w:rFonts w:cs="B Zar" w:hint="cs"/>
          <w:color w:val="000000" w:themeColor="text1"/>
          <w:sz w:val="34"/>
          <w:szCs w:val="34"/>
          <w:rtl/>
          <w:lang w:bidi="fa-IR"/>
        </w:rPr>
        <w:t>مالي و اعتباري که به موجب قانون تأسیس شده اند؛</w:t>
      </w:r>
    </w:p>
    <w:p w:rsidR="00632A6C" w:rsidRPr="009C3537" w:rsidRDefault="00575C8B" w:rsidP="00336D6F">
      <w:pPr>
        <w:bidi/>
        <w:jc w:val="lowKashida"/>
        <w:rPr>
          <w:rFonts w:cs="B Zar"/>
          <w:color w:val="000000" w:themeColor="text1"/>
          <w:sz w:val="34"/>
          <w:szCs w:val="34"/>
          <w:rtl/>
          <w:lang w:bidi="fa-IR"/>
        </w:rPr>
      </w:pPr>
      <w:r w:rsidRPr="009C3537">
        <w:rPr>
          <w:rFonts w:cs="B Zar" w:hint="cs"/>
          <w:color w:val="000000" w:themeColor="text1"/>
          <w:sz w:val="34"/>
          <w:szCs w:val="34"/>
          <w:rtl/>
          <w:lang w:bidi="fa-IR"/>
        </w:rPr>
        <w:t>هـ ـ خدمات معاملات و تسويه اوراق بهادار و كالا در ب</w:t>
      </w:r>
      <w:r w:rsidR="007D7EBD" w:rsidRPr="009C3537">
        <w:rPr>
          <w:rFonts w:cs="B Zar" w:hint="cs"/>
          <w:color w:val="000000" w:themeColor="text1"/>
          <w:sz w:val="34"/>
          <w:szCs w:val="34"/>
          <w:rtl/>
          <w:lang w:bidi="fa-IR"/>
        </w:rPr>
        <w:t>ورس‌ها و بازارهاي خارج از بورس</w:t>
      </w:r>
      <w:r w:rsidR="00331E32" w:rsidRPr="009C3537">
        <w:rPr>
          <w:rFonts w:cs="B Zar" w:hint="cs"/>
          <w:color w:val="000000" w:themeColor="text1"/>
          <w:sz w:val="34"/>
          <w:szCs w:val="34"/>
          <w:rtl/>
          <w:lang w:bidi="fa-IR"/>
        </w:rPr>
        <w:t xml:space="preserve"> و</w:t>
      </w:r>
      <w:r w:rsidR="007D7EBD" w:rsidRPr="009C3537">
        <w:rPr>
          <w:rFonts w:cs="B Zar" w:hint="cs"/>
          <w:color w:val="000000" w:themeColor="text1"/>
          <w:sz w:val="34"/>
          <w:szCs w:val="34"/>
          <w:rtl/>
          <w:lang w:bidi="fa-IR"/>
        </w:rPr>
        <w:t xml:space="preserve"> بازارگرداني</w:t>
      </w:r>
      <w:r w:rsidR="00331E32" w:rsidRPr="009C3537">
        <w:rPr>
          <w:rFonts w:cs="B Zar" w:hint="cs"/>
          <w:color w:val="000000" w:themeColor="text1"/>
          <w:sz w:val="34"/>
          <w:szCs w:val="34"/>
          <w:rtl/>
          <w:lang w:bidi="fa-IR"/>
        </w:rPr>
        <w:t xml:space="preserve"> بورس داراي مجوز فعاليت از سازمان </w:t>
      </w:r>
      <w:r w:rsidR="007D7EBD" w:rsidRPr="009C3537">
        <w:rPr>
          <w:rFonts w:cs="B Zar" w:hint="cs"/>
          <w:color w:val="000000" w:themeColor="text1"/>
          <w:sz w:val="34"/>
          <w:szCs w:val="34"/>
          <w:rtl/>
          <w:lang w:bidi="fa-IR"/>
        </w:rPr>
        <w:t>بورس</w:t>
      </w:r>
      <w:r w:rsidR="00331E32" w:rsidRPr="009C3537">
        <w:rPr>
          <w:rFonts w:cs="B Zar" w:hint="cs"/>
          <w:color w:val="000000" w:themeColor="text1"/>
          <w:sz w:val="34"/>
          <w:szCs w:val="34"/>
          <w:rtl/>
          <w:lang w:bidi="fa-IR"/>
        </w:rPr>
        <w:t xml:space="preserve"> اوراق بهادار</w:t>
      </w:r>
      <w:r w:rsidR="00632A6C" w:rsidRPr="009C3537">
        <w:rPr>
          <w:rFonts w:cs="B Zar" w:hint="cs"/>
          <w:color w:val="000000" w:themeColor="text1"/>
          <w:sz w:val="34"/>
          <w:szCs w:val="34"/>
          <w:rtl/>
          <w:lang w:bidi="fa-IR"/>
        </w:rPr>
        <w:t>؛</w:t>
      </w:r>
    </w:p>
    <w:p w:rsidR="00575C8B" w:rsidRPr="009C3537" w:rsidRDefault="00632A6C" w:rsidP="00336D6F">
      <w:pPr>
        <w:bidi/>
        <w:jc w:val="lowKashida"/>
        <w:rPr>
          <w:rFonts w:cs="B Zar"/>
          <w:color w:val="000000" w:themeColor="text1"/>
          <w:sz w:val="34"/>
          <w:szCs w:val="34"/>
          <w:lang w:bidi="fa-IR"/>
        </w:rPr>
      </w:pPr>
      <w:r w:rsidRPr="009C3537">
        <w:rPr>
          <w:rFonts w:cs="B Zar" w:hint="cs"/>
          <w:color w:val="000000" w:themeColor="text1"/>
          <w:sz w:val="34"/>
          <w:szCs w:val="34"/>
          <w:rtl/>
          <w:lang w:bidi="fa-IR"/>
        </w:rPr>
        <w:t xml:space="preserve">و ـ </w:t>
      </w:r>
      <w:r w:rsidR="00575C8B" w:rsidRPr="009C3537">
        <w:rPr>
          <w:rFonts w:cs="B Zar" w:hint="cs"/>
          <w:color w:val="000000" w:themeColor="text1"/>
          <w:sz w:val="34"/>
          <w:szCs w:val="34"/>
          <w:rtl/>
          <w:lang w:bidi="fa-IR"/>
        </w:rPr>
        <w:t>سود سهام</w:t>
      </w:r>
      <w:r w:rsidRPr="009C3537">
        <w:rPr>
          <w:rFonts w:cs="B Zar" w:hint="cs"/>
          <w:color w:val="000000" w:themeColor="text1"/>
          <w:sz w:val="34"/>
          <w:szCs w:val="34"/>
          <w:rtl/>
          <w:lang w:bidi="fa-IR"/>
        </w:rPr>
        <w:t>،</w:t>
      </w:r>
      <w:r w:rsidR="00575C8B" w:rsidRPr="009C3537">
        <w:rPr>
          <w:rFonts w:cs="B Zar" w:hint="cs"/>
          <w:color w:val="000000" w:themeColor="text1"/>
          <w:sz w:val="34"/>
          <w:szCs w:val="34"/>
          <w:rtl/>
          <w:lang w:bidi="fa-IR"/>
        </w:rPr>
        <w:t xml:space="preserve"> نقل و انتقال سهام، سود گواهی سرما</w:t>
      </w:r>
      <w:r w:rsidRPr="009C3537">
        <w:rPr>
          <w:rFonts w:cs="B Zar" w:hint="cs"/>
          <w:color w:val="000000" w:themeColor="text1"/>
          <w:sz w:val="34"/>
          <w:szCs w:val="34"/>
          <w:rtl/>
          <w:lang w:bidi="fa-IR"/>
        </w:rPr>
        <w:t>یه گذاری صندوق های سرمایه گذاری، نقل و انتقال گواهی سرمایه گذاری صندوق های سرمایه گذاری؛</w:t>
      </w:r>
    </w:p>
    <w:p w:rsidR="00575C8B" w:rsidRPr="009C3537" w:rsidRDefault="00D6737E"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5 ـ</w:t>
      </w:r>
      <w:r w:rsidR="00632A6C" w:rsidRPr="009C3537">
        <w:rPr>
          <w:rFonts w:cs="B Zar" w:hint="cs"/>
          <w:b/>
          <w:bCs/>
          <w:color w:val="000000" w:themeColor="text1"/>
          <w:sz w:val="34"/>
          <w:szCs w:val="34"/>
          <w:rtl/>
          <w:lang w:bidi="fa-IR"/>
        </w:rPr>
        <w:t xml:space="preserve"> </w:t>
      </w:r>
      <w:r w:rsidR="00932530" w:rsidRPr="009C3537">
        <w:rPr>
          <w:rFonts w:cs="B Zar" w:hint="cs"/>
          <w:color w:val="000000" w:themeColor="text1"/>
          <w:sz w:val="34"/>
          <w:szCs w:val="34"/>
          <w:rtl/>
          <w:lang w:bidi="fa-IR"/>
        </w:rPr>
        <w:t>خدمات حمل و نقل</w:t>
      </w:r>
      <w:r w:rsidR="00575C8B" w:rsidRPr="009C3537">
        <w:rPr>
          <w:rFonts w:cs="B Zar" w:hint="cs"/>
          <w:color w:val="000000" w:themeColor="text1"/>
          <w:sz w:val="34"/>
          <w:szCs w:val="34"/>
          <w:rtl/>
          <w:lang w:bidi="fa-IR"/>
        </w:rPr>
        <w:t>:</w:t>
      </w:r>
    </w:p>
    <w:p w:rsidR="00575C8B" w:rsidRPr="009C3537" w:rsidRDefault="00575C8B" w:rsidP="00336D6F">
      <w:pPr>
        <w:bidi/>
        <w:jc w:val="lowKashida"/>
        <w:rPr>
          <w:rFonts w:cs="B Zar"/>
          <w:color w:val="000000" w:themeColor="text1"/>
          <w:sz w:val="34"/>
          <w:szCs w:val="34"/>
          <w:lang w:bidi="fa-IR"/>
        </w:rPr>
      </w:pPr>
      <w:r w:rsidRPr="009C3537">
        <w:rPr>
          <w:rFonts w:cs="B Zar" w:hint="cs"/>
          <w:color w:val="000000" w:themeColor="text1"/>
          <w:sz w:val="34"/>
          <w:szCs w:val="34"/>
          <w:rtl/>
          <w:lang w:bidi="fa-IR"/>
        </w:rPr>
        <w:t>الف ـ خدمات حمل و نقل عمومي مسافري درون و برون شهری</w:t>
      </w:r>
      <w:r w:rsidR="00632A6C" w:rsidRPr="009C3537">
        <w:rPr>
          <w:rFonts w:cs="B Zar" w:hint="cs"/>
          <w:color w:val="000000" w:themeColor="text1"/>
          <w:sz w:val="34"/>
          <w:szCs w:val="34"/>
          <w:rtl/>
          <w:lang w:bidi="fa-IR"/>
        </w:rPr>
        <w:t xml:space="preserve"> </w:t>
      </w:r>
      <w:r w:rsidRPr="009C3537">
        <w:rPr>
          <w:rFonts w:cs="B Zar" w:hint="cs"/>
          <w:color w:val="000000" w:themeColor="text1"/>
          <w:sz w:val="34"/>
          <w:szCs w:val="34"/>
          <w:rtl/>
          <w:lang w:bidi="fa-IR"/>
        </w:rPr>
        <w:t>جاده</w:t>
      </w:r>
      <w:r w:rsidR="00331E32" w:rsidRPr="009C3537">
        <w:rPr>
          <w:rFonts w:cs="B Zar" w:hint="cs"/>
          <w:color w:val="000000" w:themeColor="text1"/>
          <w:sz w:val="34"/>
          <w:szCs w:val="34"/>
          <w:rtl/>
          <w:lang w:bidi="fa-IR"/>
        </w:rPr>
        <w:t>‌</w:t>
      </w:r>
      <w:r w:rsidRPr="009C3537">
        <w:rPr>
          <w:rFonts w:cs="B Zar" w:hint="cs"/>
          <w:color w:val="000000" w:themeColor="text1"/>
          <w:sz w:val="34"/>
          <w:szCs w:val="34"/>
          <w:rtl/>
          <w:lang w:bidi="fa-IR"/>
        </w:rPr>
        <w:t>ای، ریلی، هوایی، دریایی؛</w:t>
      </w:r>
    </w:p>
    <w:p w:rsidR="00575C8B" w:rsidRPr="009C3537" w:rsidRDefault="00575C8B" w:rsidP="002C1D0F">
      <w:pPr>
        <w:bidi/>
        <w:jc w:val="lowKashida"/>
        <w:rPr>
          <w:rFonts w:cs="B Zar"/>
          <w:color w:val="000000" w:themeColor="text1"/>
          <w:sz w:val="34"/>
          <w:szCs w:val="34"/>
          <w:rtl/>
          <w:lang w:bidi="fa-IR"/>
        </w:rPr>
      </w:pPr>
      <w:r w:rsidRPr="009C3537">
        <w:rPr>
          <w:rFonts w:cs="B Zar" w:hint="cs"/>
          <w:color w:val="000000" w:themeColor="text1"/>
          <w:sz w:val="34"/>
          <w:szCs w:val="34"/>
          <w:rtl/>
          <w:lang w:bidi="fa-IR"/>
        </w:rPr>
        <w:t>ب ـ</w:t>
      </w:r>
      <w:r w:rsidR="00632A6C" w:rsidRPr="009C3537">
        <w:rPr>
          <w:rFonts w:cs="B Zar" w:hint="cs"/>
          <w:color w:val="000000" w:themeColor="text1"/>
          <w:sz w:val="34"/>
          <w:szCs w:val="34"/>
          <w:rtl/>
          <w:lang w:bidi="fa-IR"/>
        </w:rPr>
        <w:t xml:space="preserve"> </w:t>
      </w:r>
      <w:r w:rsidRPr="009C3537">
        <w:rPr>
          <w:rFonts w:cs="B Zar" w:hint="cs"/>
          <w:color w:val="000000" w:themeColor="text1"/>
          <w:sz w:val="34"/>
          <w:szCs w:val="34"/>
          <w:rtl/>
          <w:lang w:bidi="fa-IR"/>
        </w:rPr>
        <w:t>خدمات</w:t>
      </w:r>
      <w:r w:rsidR="00632A6C" w:rsidRPr="009C3537">
        <w:rPr>
          <w:rFonts w:cs="B Zar" w:hint="cs"/>
          <w:color w:val="000000" w:themeColor="text1"/>
          <w:sz w:val="34"/>
          <w:szCs w:val="34"/>
          <w:rtl/>
          <w:lang w:bidi="fa-IR"/>
        </w:rPr>
        <w:t xml:space="preserve"> </w:t>
      </w:r>
      <w:r w:rsidR="00331E32" w:rsidRPr="009C3537">
        <w:rPr>
          <w:rFonts w:cs="B Zar" w:hint="cs"/>
          <w:color w:val="000000" w:themeColor="text1"/>
          <w:sz w:val="34"/>
          <w:szCs w:val="34"/>
          <w:rtl/>
          <w:lang w:bidi="fa-IR"/>
        </w:rPr>
        <w:t xml:space="preserve">حمل و نقل بين المللي </w:t>
      </w:r>
      <w:r w:rsidRPr="009C3537">
        <w:rPr>
          <w:rFonts w:cs="B Zar" w:hint="cs"/>
          <w:color w:val="000000" w:themeColor="text1"/>
          <w:sz w:val="34"/>
          <w:szCs w:val="34"/>
          <w:rtl/>
          <w:lang w:bidi="fa-IR"/>
        </w:rPr>
        <w:t>اعم از جاده</w:t>
      </w:r>
      <w:r w:rsidR="00331E32" w:rsidRPr="009C3537">
        <w:rPr>
          <w:rFonts w:cs="B Zar" w:hint="cs"/>
          <w:color w:val="000000" w:themeColor="text1"/>
          <w:sz w:val="34"/>
          <w:szCs w:val="34"/>
          <w:rtl/>
          <w:lang w:bidi="fa-IR"/>
        </w:rPr>
        <w:t>‌</w:t>
      </w:r>
      <w:r w:rsidRPr="009C3537">
        <w:rPr>
          <w:rFonts w:cs="B Zar" w:hint="cs"/>
          <w:color w:val="000000" w:themeColor="text1"/>
          <w:sz w:val="34"/>
          <w:szCs w:val="34"/>
          <w:rtl/>
          <w:lang w:bidi="fa-IR"/>
        </w:rPr>
        <w:t>ای، ریلی، هوایی</w:t>
      </w:r>
      <w:r w:rsidR="002C1D0F">
        <w:rPr>
          <w:rFonts w:cs="B Zar" w:hint="cs"/>
          <w:color w:val="000000" w:themeColor="text1"/>
          <w:sz w:val="34"/>
          <w:szCs w:val="34"/>
          <w:rtl/>
          <w:lang w:bidi="fa-IR"/>
        </w:rPr>
        <w:t>،</w:t>
      </w:r>
      <w:r w:rsidRPr="009C3537">
        <w:rPr>
          <w:rFonts w:cs="B Zar" w:hint="cs"/>
          <w:color w:val="000000" w:themeColor="text1"/>
          <w:sz w:val="34"/>
          <w:szCs w:val="34"/>
          <w:rtl/>
          <w:lang w:bidi="fa-IR"/>
        </w:rPr>
        <w:t xml:space="preserve"> دریایی،</w:t>
      </w:r>
      <w:r w:rsidR="00632A6C" w:rsidRPr="009C3537">
        <w:rPr>
          <w:rFonts w:cs="B Zar" w:hint="cs"/>
          <w:color w:val="000000" w:themeColor="text1"/>
          <w:sz w:val="34"/>
          <w:szCs w:val="34"/>
          <w:rtl/>
          <w:lang w:bidi="fa-IR"/>
        </w:rPr>
        <w:t xml:space="preserve"> </w:t>
      </w:r>
      <w:r w:rsidRPr="009C3537">
        <w:rPr>
          <w:rFonts w:cs="B Zar" w:hint="cs"/>
          <w:color w:val="000000" w:themeColor="text1"/>
          <w:sz w:val="34"/>
          <w:szCs w:val="34"/>
          <w:rtl/>
          <w:lang w:bidi="fa-IR"/>
        </w:rPr>
        <w:t xml:space="preserve">و ترانزيت کالا؛ </w:t>
      </w:r>
    </w:p>
    <w:p w:rsidR="00575C8B" w:rsidRPr="009C3537" w:rsidRDefault="00D6737E" w:rsidP="00556CE8">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t>6</w:t>
      </w:r>
      <w:r w:rsidR="00056F59" w:rsidRPr="009C3537">
        <w:rPr>
          <w:rFonts w:cs="B Zar" w:hint="cs"/>
          <w:b/>
          <w:bCs/>
          <w:color w:val="000000" w:themeColor="text1"/>
          <w:sz w:val="34"/>
          <w:szCs w:val="34"/>
          <w:rtl/>
          <w:lang w:bidi="fa-IR"/>
        </w:rPr>
        <w:t xml:space="preserve"> ـ </w:t>
      </w:r>
      <w:r w:rsidR="00575C8B" w:rsidRPr="009C3537">
        <w:rPr>
          <w:rFonts w:cs="B Zar" w:hint="cs"/>
          <w:color w:val="000000" w:themeColor="text1"/>
          <w:sz w:val="34"/>
          <w:szCs w:val="34"/>
          <w:rtl/>
          <w:lang w:bidi="fa-IR"/>
        </w:rPr>
        <w:t>خدمات آموزشي و پژوهشي طبق آيين‌نامه‌اي كه با پيشنهاد مشترك سازمان امور مالیاتی کشور و وزارتخانه‌هاي علوم، تحقيقات و فناوري</w:t>
      </w:r>
      <w:r w:rsidR="00932530" w:rsidRPr="009C3537">
        <w:rPr>
          <w:rFonts w:cs="B Zar" w:hint="cs"/>
          <w:color w:val="000000" w:themeColor="text1"/>
          <w:sz w:val="34"/>
          <w:szCs w:val="34"/>
          <w:rtl/>
          <w:lang w:bidi="fa-IR"/>
        </w:rPr>
        <w:t xml:space="preserve">، آموزش و پرورش، </w:t>
      </w:r>
      <w:r w:rsidR="00A779DE" w:rsidRPr="009C3537">
        <w:rPr>
          <w:rFonts w:cs="B Zar" w:hint="cs"/>
          <w:color w:val="000000" w:themeColor="text1"/>
          <w:sz w:val="34"/>
          <w:szCs w:val="34"/>
          <w:rtl/>
          <w:lang w:bidi="fa-IR"/>
        </w:rPr>
        <w:t>وزارت فرهنگ و ارشاد اسلامی و بهداشت، درمان و آموزش پزشکی</w:t>
      </w:r>
      <w:r w:rsidR="00575C8B" w:rsidRPr="009C3537">
        <w:rPr>
          <w:rFonts w:cs="B Zar" w:hint="cs"/>
          <w:color w:val="000000" w:themeColor="text1"/>
          <w:sz w:val="34"/>
          <w:szCs w:val="34"/>
          <w:rtl/>
          <w:lang w:bidi="fa-IR"/>
        </w:rPr>
        <w:t xml:space="preserve"> ظرف مدت شش ماه از تاريخ تصويب اين قانون به تصويب هيئت وزيران مي‌رسد؛</w:t>
      </w:r>
    </w:p>
    <w:p w:rsidR="00A779DE" w:rsidRPr="009C3537" w:rsidRDefault="00A779DE"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lastRenderedPageBreak/>
        <w:t>7 ـ</w:t>
      </w:r>
      <w:r w:rsidRPr="009C3537">
        <w:rPr>
          <w:rFonts w:cs="B Zar" w:hint="cs"/>
          <w:color w:val="000000" w:themeColor="text1"/>
          <w:sz w:val="34"/>
          <w:szCs w:val="34"/>
          <w:rtl/>
          <w:lang w:bidi="fa-IR"/>
        </w:rPr>
        <w:t xml:space="preserve"> خدمات تبلیغات و آگهی روزنامه ها؛</w:t>
      </w:r>
    </w:p>
    <w:p w:rsidR="00575C8B" w:rsidRPr="009C3537" w:rsidRDefault="00A779DE" w:rsidP="00556CE8">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8</w:t>
      </w:r>
      <w:r w:rsidR="00056F59" w:rsidRPr="009C3537">
        <w:rPr>
          <w:rFonts w:cs="B Zar" w:hint="cs"/>
          <w:b/>
          <w:bCs/>
          <w:color w:val="000000" w:themeColor="text1"/>
          <w:sz w:val="34"/>
          <w:szCs w:val="34"/>
          <w:rtl/>
          <w:lang w:bidi="fa-IR"/>
        </w:rPr>
        <w:t xml:space="preserve"> ـ </w:t>
      </w:r>
      <w:r w:rsidR="00575C8B" w:rsidRPr="009C3537">
        <w:rPr>
          <w:rFonts w:cs="B Zar" w:hint="cs"/>
          <w:color w:val="000000" w:themeColor="text1"/>
          <w:sz w:val="34"/>
          <w:szCs w:val="34"/>
          <w:rtl/>
          <w:lang w:bidi="fa-IR"/>
        </w:rPr>
        <w:t>رادار و تجهیزات کمک ناوبری هوانوردی، تجهيزات نظامی و اطلاعاتی موضوع بندهای</w:t>
      </w:r>
      <w:r w:rsidR="00575C8B" w:rsidRPr="009C3537">
        <w:rPr>
          <w:rFonts w:cs="B Zar"/>
          <w:color w:val="000000" w:themeColor="text1"/>
          <w:sz w:val="34"/>
          <w:szCs w:val="34"/>
          <w:rtl/>
          <w:lang w:bidi="fa-IR"/>
        </w:rPr>
        <w:t xml:space="preserve"> (پ)، (ت) و (ث) ماده 119 قانون امور گمرکی مصوب </w:t>
      </w:r>
      <w:r w:rsidR="00556CE8">
        <w:rPr>
          <w:rFonts w:cs="B Zar" w:hint="cs"/>
          <w:color w:val="000000" w:themeColor="text1"/>
          <w:sz w:val="34"/>
          <w:szCs w:val="34"/>
          <w:rtl/>
          <w:lang w:bidi="fa-IR"/>
        </w:rPr>
        <w:t>20</w:t>
      </w:r>
      <w:r w:rsidR="00575C8B" w:rsidRPr="009C3537">
        <w:rPr>
          <w:rFonts w:cs="B Zar"/>
          <w:color w:val="000000" w:themeColor="text1"/>
          <w:sz w:val="34"/>
          <w:szCs w:val="34"/>
          <w:rtl/>
          <w:lang w:bidi="fa-IR"/>
        </w:rPr>
        <w:t>/08/</w:t>
      </w:r>
      <w:r w:rsidR="00556CE8">
        <w:rPr>
          <w:rFonts w:cs="B Zar" w:hint="cs"/>
          <w:color w:val="000000" w:themeColor="text1"/>
          <w:sz w:val="34"/>
          <w:szCs w:val="34"/>
          <w:rtl/>
          <w:lang w:bidi="fa-IR"/>
        </w:rPr>
        <w:t>1390</w:t>
      </w:r>
    </w:p>
    <w:p w:rsidR="00575C8B" w:rsidRPr="009C3537" w:rsidRDefault="00575C8B"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ماده</w:t>
      </w:r>
      <w:r w:rsidR="00632A6C" w:rsidRPr="009C3537">
        <w:rPr>
          <w:rFonts w:cs="B Zar" w:hint="cs"/>
          <w:b/>
          <w:bCs/>
          <w:color w:val="000000" w:themeColor="text1"/>
          <w:sz w:val="34"/>
          <w:szCs w:val="34"/>
          <w:rtl/>
          <w:lang w:bidi="fa-IR"/>
        </w:rPr>
        <w:t xml:space="preserve"> </w:t>
      </w:r>
      <w:r w:rsidR="00A32879" w:rsidRPr="009C3537">
        <w:rPr>
          <w:rFonts w:cs="B Zar" w:hint="cs"/>
          <w:b/>
          <w:bCs/>
          <w:color w:val="000000" w:themeColor="text1"/>
          <w:sz w:val="34"/>
          <w:szCs w:val="34"/>
          <w:rtl/>
          <w:lang w:bidi="fa-IR"/>
        </w:rPr>
        <w:t>15</w:t>
      </w:r>
      <w:r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lang w:bidi="fa-IR"/>
        </w:rPr>
        <w:t xml:space="preserve">صادرات كالا و خدمات به خارج از كشور از طريق مبادي خروجي رسمي،‌ مشمول </w:t>
      </w:r>
      <w:r w:rsidR="00514A2F" w:rsidRPr="009C3537">
        <w:rPr>
          <w:rFonts w:cs="B Zar" w:hint="cs"/>
          <w:color w:val="000000" w:themeColor="text1"/>
          <w:sz w:val="34"/>
          <w:szCs w:val="34"/>
          <w:rtl/>
          <w:lang w:bidi="fa-IR"/>
        </w:rPr>
        <w:t>ماليات</w:t>
      </w:r>
      <w:r w:rsidR="00982E87" w:rsidRPr="009C3537">
        <w:rPr>
          <w:rFonts w:cs="B Zar" w:hint="cs"/>
          <w:color w:val="000000" w:themeColor="text1"/>
          <w:sz w:val="34"/>
          <w:szCs w:val="34"/>
          <w:rtl/>
          <w:lang w:bidi="fa-IR"/>
        </w:rPr>
        <w:t xml:space="preserve"> موضوع اين قانون</w:t>
      </w:r>
      <w:r w:rsidR="00514A2F" w:rsidRPr="009C3537">
        <w:rPr>
          <w:rFonts w:cs="B Zar" w:hint="cs"/>
          <w:color w:val="000000" w:themeColor="text1"/>
          <w:sz w:val="34"/>
          <w:szCs w:val="34"/>
          <w:rtl/>
          <w:lang w:bidi="fa-IR"/>
        </w:rPr>
        <w:t xml:space="preserve"> نمي‌باشد</w:t>
      </w:r>
      <w:r w:rsidRPr="009C3537">
        <w:rPr>
          <w:rFonts w:cs="B Zar" w:hint="cs"/>
          <w:color w:val="000000" w:themeColor="text1"/>
          <w:sz w:val="34"/>
          <w:szCs w:val="34"/>
          <w:rtl/>
          <w:lang w:bidi="fa-IR"/>
        </w:rPr>
        <w:t xml:space="preserve"> و ماليات‌هاي پرداخت شده بابت آنها با ارائه برگ خروجي صادره توسط گمرك (در مورد كالا) و اسناد و مدارك مثبته، مسترد مي‌گردد.</w:t>
      </w:r>
    </w:p>
    <w:p w:rsidR="00575C8B" w:rsidRPr="009C3537" w:rsidRDefault="00575C8B" w:rsidP="00556CE8">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تبصره</w:t>
      </w:r>
      <w:r w:rsidRPr="009C3537">
        <w:rPr>
          <w:rFonts w:cs="B Zar"/>
          <w:color w:val="000000" w:themeColor="text1"/>
          <w:sz w:val="34"/>
          <w:szCs w:val="34"/>
          <w:rtl/>
          <w:lang w:bidi="fa-IR"/>
        </w:rPr>
        <w:t xml:space="preserve"> ـ ماليات‌هاي پرداختي بابت كالاهاي همراه مسافران تبعه كشورهاي خارجي كه از تاريخ خريد آنها تا تاريخ خروج از كشور بيش از دو ماه نگذشته باشد، از محل وصولي‌هاي جاري</w:t>
      </w:r>
      <w:r w:rsidR="002C1D0F">
        <w:rPr>
          <w:rFonts w:cs="B Zar" w:hint="cs"/>
          <w:color w:val="000000" w:themeColor="text1"/>
          <w:sz w:val="34"/>
          <w:szCs w:val="34"/>
          <w:rtl/>
          <w:lang w:bidi="fa-IR"/>
        </w:rPr>
        <w:t>،</w:t>
      </w:r>
      <w:r w:rsidRPr="009C3537">
        <w:rPr>
          <w:rFonts w:cs="B Zar"/>
          <w:color w:val="000000" w:themeColor="text1"/>
          <w:sz w:val="34"/>
          <w:szCs w:val="34"/>
          <w:rtl/>
          <w:lang w:bidi="fa-IR"/>
        </w:rPr>
        <w:t xml:space="preserve"> هنگام خروج از كشور در مقابل ارائه اسناد و مدارك مثبته مشمول استرداد خواهد بود.</w:t>
      </w:r>
    </w:p>
    <w:p w:rsidR="00575C8B" w:rsidRDefault="00575C8B" w:rsidP="00336D6F">
      <w:pPr>
        <w:bidi/>
        <w:jc w:val="lowKashida"/>
        <w:rPr>
          <w:rFonts w:cs="B Zar"/>
          <w:color w:val="000000" w:themeColor="text1"/>
          <w:sz w:val="34"/>
          <w:szCs w:val="34"/>
          <w:rtl/>
          <w:lang w:bidi="fa-IR"/>
        </w:rPr>
      </w:pPr>
      <w:r w:rsidRPr="009C3537">
        <w:rPr>
          <w:rFonts w:cs="B Zar" w:hint="cs"/>
          <w:color w:val="000000" w:themeColor="text1"/>
          <w:sz w:val="34"/>
          <w:szCs w:val="34"/>
          <w:rtl/>
          <w:lang w:bidi="fa-IR"/>
        </w:rPr>
        <w:t>ضوابط اجرايي اين ماده توسط سازمان امور مالياتي كشور تهيه و به تصويب وزير امور اقتصادي و دارايي مي‌رسد.</w:t>
      </w:r>
    </w:p>
    <w:p w:rsidR="00365306" w:rsidRDefault="00365306" w:rsidP="00365306">
      <w:pPr>
        <w:bidi/>
        <w:jc w:val="lowKashida"/>
        <w:rPr>
          <w:rFonts w:cs="B Zar"/>
          <w:color w:val="000000" w:themeColor="text1"/>
          <w:sz w:val="34"/>
          <w:szCs w:val="34"/>
          <w:rtl/>
          <w:lang w:bidi="fa-IR"/>
        </w:rPr>
        <w:sectPr w:rsidR="00365306" w:rsidSect="00365306">
          <w:headerReference w:type="even" r:id="rId31"/>
          <w:headerReference w:type="default" r:id="rId32"/>
          <w:footerReference w:type="default" r:id="rId33"/>
          <w:headerReference w:type="first" r:id="rId34"/>
          <w:footerReference w:type="first" r:id="rId35"/>
          <w:pgSz w:w="12240" w:h="15840"/>
          <w:pgMar w:top="1440" w:right="1440" w:bottom="1440" w:left="1440" w:header="708" w:footer="708" w:gutter="0"/>
          <w:cols w:space="708"/>
          <w:titlePg/>
          <w:docGrid w:linePitch="360"/>
        </w:sectPr>
      </w:pPr>
    </w:p>
    <w:p w:rsidR="008B30C0" w:rsidRPr="009C3537" w:rsidRDefault="008B30C0" w:rsidP="009C3537">
      <w:pPr>
        <w:pStyle w:val="Heading1"/>
        <w:rPr>
          <w:color w:val="000000" w:themeColor="text1"/>
          <w:sz w:val="38"/>
          <w:szCs w:val="38"/>
          <w:rtl/>
        </w:rPr>
      </w:pPr>
      <w:bookmarkStart w:id="3" w:name="_Toc398479804"/>
      <w:r w:rsidRPr="009C3537">
        <w:rPr>
          <w:rFonts w:hint="cs"/>
          <w:color w:val="000000" w:themeColor="text1"/>
          <w:sz w:val="38"/>
          <w:szCs w:val="38"/>
          <w:rtl/>
        </w:rPr>
        <w:lastRenderedPageBreak/>
        <w:t>فصل سوم ـ مأخذ، نرخ و نحوه محاسبه</w:t>
      </w:r>
      <w:bookmarkEnd w:id="3"/>
    </w:p>
    <w:p w:rsidR="008B30C0" w:rsidRPr="009C3537" w:rsidRDefault="008B30C0" w:rsidP="00336D6F">
      <w:pPr>
        <w:bidi/>
        <w:jc w:val="lowKashida"/>
        <w:rPr>
          <w:rFonts w:cs="B Zar"/>
          <w:b/>
          <w:bCs/>
          <w:color w:val="000000" w:themeColor="text1"/>
          <w:sz w:val="34"/>
          <w:szCs w:val="34"/>
          <w:rtl/>
          <w:lang w:bidi="fa-IR"/>
        </w:rPr>
      </w:pPr>
    </w:p>
    <w:p w:rsidR="00575C8B" w:rsidRPr="009C3537" w:rsidRDefault="00575C8B"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ماده </w:t>
      </w:r>
      <w:r w:rsidR="00A32879" w:rsidRPr="009C3537">
        <w:rPr>
          <w:rFonts w:cs="B Zar" w:hint="cs"/>
          <w:b/>
          <w:bCs/>
          <w:color w:val="000000" w:themeColor="text1"/>
          <w:sz w:val="34"/>
          <w:szCs w:val="34"/>
          <w:rtl/>
          <w:lang w:bidi="fa-IR"/>
        </w:rPr>
        <w:t>16</w:t>
      </w:r>
      <w:r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lang w:bidi="fa-IR"/>
        </w:rPr>
        <w:t>مأخذ محاسبه ماليات، بهاي كالا يا خدمت مندرج در صورتحساب خواهد بود. در مواردي كه صورتحساب موجود نباشد و يا از ارائه آن خودداري شود و يا به موجب اسناد و مدارك مثبته احراز شود كه ارزش مندرج در آنها واقعي نيست، مأخذ محاسبه ماليات</w:t>
      </w:r>
      <w:r w:rsidR="002C1D0F">
        <w:rPr>
          <w:rFonts w:cs="B Zar" w:hint="cs"/>
          <w:color w:val="000000" w:themeColor="text1"/>
          <w:sz w:val="34"/>
          <w:szCs w:val="34"/>
          <w:rtl/>
          <w:lang w:bidi="fa-IR"/>
        </w:rPr>
        <w:t>،</w:t>
      </w:r>
      <w:r w:rsidRPr="009C3537">
        <w:rPr>
          <w:rFonts w:cs="B Zar" w:hint="cs"/>
          <w:color w:val="000000" w:themeColor="text1"/>
          <w:sz w:val="34"/>
          <w:szCs w:val="34"/>
          <w:rtl/>
          <w:lang w:bidi="fa-IR"/>
        </w:rPr>
        <w:t xml:space="preserve"> ارزش روز كالا يا خدمت به تاريخ</w:t>
      </w:r>
      <w:r w:rsidRPr="009C3537">
        <w:rPr>
          <w:rFonts w:cs="B Zar"/>
          <w:color w:val="000000" w:themeColor="text1"/>
          <w:sz w:val="34"/>
          <w:szCs w:val="34"/>
          <w:rtl/>
          <w:lang w:bidi="fa-IR"/>
        </w:rPr>
        <w:t xml:space="preserve"> روز </w:t>
      </w:r>
      <w:r w:rsidRPr="009C3537">
        <w:rPr>
          <w:rFonts w:cs="B Zar" w:hint="cs"/>
          <w:color w:val="000000" w:themeColor="text1"/>
          <w:sz w:val="34"/>
          <w:szCs w:val="34"/>
          <w:rtl/>
          <w:lang w:bidi="fa-IR"/>
        </w:rPr>
        <w:t xml:space="preserve">تعلق ماليات مي‌باشد. </w:t>
      </w:r>
    </w:p>
    <w:p w:rsidR="00575C8B" w:rsidRPr="009C3537" w:rsidRDefault="00575C8B"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تبصره 1</w:t>
      </w:r>
      <w:r w:rsidRPr="009C3537">
        <w:rPr>
          <w:rFonts w:cs="B Zar"/>
          <w:color w:val="000000" w:themeColor="text1"/>
          <w:sz w:val="34"/>
          <w:szCs w:val="34"/>
          <w:rtl/>
          <w:lang w:bidi="fa-IR"/>
        </w:rPr>
        <w:t xml:space="preserve"> ـ موارد زير جزء مأخذ محاسبه ماليات نمي‌باشد:</w:t>
      </w:r>
    </w:p>
    <w:p w:rsidR="00575C8B" w:rsidRPr="009C3537" w:rsidRDefault="00575C8B" w:rsidP="00336D6F">
      <w:pPr>
        <w:bidi/>
        <w:jc w:val="lowKashida"/>
        <w:rPr>
          <w:rFonts w:cs="B Zar"/>
          <w:color w:val="000000" w:themeColor="text1"/>
          <w:sz w:val="34"/>
          <w:szCs w:val="34"/>
          <w:lang w:bidi="fa-IR"/>
        </w:rPr>
      </w:pPr>
      <w:r w:rsidRPr="009C3537">
        <w:rPr>
          <w:rFonts w:cs="B Zar" w:hint="cs"/>
          <w:color w:val="000000" w:themeColor="text1"/>
          <w:sz w:val="34"/>
          <w:szCs w:val="34"/>
          <w:rtl/>
          <w:lang w:bidi="fa-IR"/>
        </w:rPr>
        <w:t>الف ـ‌تخفيفات اعطایی؛</w:t>
      </w:r>
    </w:p>
    <w:p w:rsidR="00575C8B" w:rsidRPr="009C3537" w:rsidRDefault="00575C8B" w:rsidP="00336D6F">
      <w:pPr>
        <w:bidi/>
        <w:jc w:val="lowKashida"/>
        <w:rPr>
          <w:rFonts w:cs="B Zar"/>
          <w:color w:val="000000" w:themeColor="text1"/>
          <w:sz w:val="34"/>
          <w:szCs w:val="34"/>
          <w:lang w:bidi="fa-IR"/>
        </w:rPr>
      </w:pPr>
      <w:r w:rsidRPr="009C3537">
        <w:rPr>
          <w:rFonts w:cs="B Zar" w:hint="cs"/>
          <w:color w:val="000000" w:themeColor="text1"/>
          <w:sz w:val="34"/>
          <w:szCs w:val="34"/>
          <w:rtl/>
          <w:lang w:bidi="fa-IR"/>
        </w:rPr>
        <w:t>ب ـ ماليات موضوع اين قانون كه قبلاً توسط عرضه كننده كالا يا خدمت پرداخت شده است؛</w:t>
      </w:r>
    </w:p>
    <w:p w:rsidR="00575C8B" w:rsidRPr="009C3537" w:rsidRDefault="00575C8B" w:rsidP="00336D6F">
      <w:pPr>
        <w:bidi/>
        <w:jc w:val="lowKashida"/>
        <w:rPr>
          <w:rFonts w:cs="B Zar"/>
          <w:color w:val="000000" w:themeColor="text1"/>
          <w:sz w:val="34"/>
          <w:szCs w:val="34"/>
          <w:lang w:bidi="fa-IR"/>
        </w:rPr>
      </w:pPr>
      <w:r w:rsidRPr="009C3537">
        <w:rPr>
          <w:rFonts w:cs="B Zar" w:hint="cs"/>
          <w:color w:val="000000" w:themeColor="text1"/>
          <w:sz w:val="34"/>
          <w:szCs w:val="34"/>
          <w:rtl/>
          <w:lang w:bidi="fa-IR"/>
        </w:rPr>
        <w:t>ج ـ ساير ماليات‌هاي غير مستقيم و عوارضی كه هنگام عرضه كالا يا ارائه خدمت به آن تعلق گرفته است؛</w:t>
      </w:r>
    </w:p>
    <w:p w:rsidR="00575C8B" w:rsidRPr="009C3537" w:rsidRDefault="00575C8B" w:rsidP="00336D6F">
      <w:pPr>
        <w:bidi/>
        <w:jc w:val="lowKashida"/>
        <w:rPr>
          <w:rFonts w:cs="B Zar"/>
          <w:color w:val="000000" w:themeColor="text1"/>
          <w:sz w:val="34"/>
          <w:szCs w:val="34"/>
          <w:rtl/>
          <w:lang w:bidi="fa-IR"/>
        </w:rPr>
      </w:pPr>
      <w:r w:rsidRPr="009C3537">
        <w:rPr>
          <w:rFonts w:cs="B Zar" w:hint="cs"/>
          <w:color w:val="000000" w:themeColor="text1"/>
          <w:sz w:val="34"/>
          <w:szCs w:val="34"/>
          <w:rtl/>
          <w:lang w:bidi="fa-IR"/>
        </w:rPr>
        <w:t>د ـ سایر وجوه که به موجب احکام قانونی وصول و به حساب درآمد عمومی واریز می گردد.</w:t>
      </w:r>
    </w:p>
    <w:p w:rsidR="00575C8B" w:rsidRDefault="00A855C5" w:rsidP="00336D6F">
      <w:pPr>
        <w:bidi/>
        <w:jc w:val="lowKashida"/>
        <w:rPr>
          <w:rFonts w:cs="B Zar"/>
          <w:color w:val="000000" w:themeColor="text1"/>
          <w:sz w:val="34"/>
          <w:szCs w:val="34"/>
          <w:rtl/>
          <w:lang w:bidi="fa-IR"/>
        </w:rPr>
      </w:pPr>
      <w:r w:rsidRPr="009C3537">
        <w:rPr>
          <w:rFonts w:cs="B Zar" w:hint="cs"/>
          <w:color w:val="000000" w:themeColor="text1"/>
          <w:sz w:val="34"/>
          <w:szCs w:val="34"/>
          <w:rtl/>
          <w:lang w:bidi="fa-IR"/>
        </w:rPr>
        <w:t xml:space="preserve">هـ </w:t>
      </w:r>
      <w:r w:rsidR="00575C8B" w:rsidRPr="009C3537">
        <w:rPr>
          <w:rFonts w:cs="B Zar" w:hint="cs"/>
          <w:color w:val="000000" w:themeColor="text1"/>
          <w:sz w:val="34"/>
          <w:szCs w:val="34"/>
          <w:rtl/>
          <w:lang w:bidi="fa-IR"/>
        </w:rPr>
        <w:t>ـ يارانه پرداختي دولت بابت جبران تمام يا قسمت</w:t>
      </w:r>
      <w:r w:rsidR="001F75A9" w:rsidRPr="009C3537">
        <w:rPr>
          <w:rFonts w:cs="B Zar" w:hint="cs"/>
          <w:color w:val="000000" w:themeColor="text1"/>
          <w:sz w:val="34"/>
          <w:szCs w:val="34"/>
          <w:rtl/>
          <w:lang w:bidi="fa-IR"/>
        </w:rPr>
        <w:t>ي از قيمت كالا يا خدمت عرضه شده</w:t>
      </w:r>
      <w:r w:rsidR="00575C8B" w:rsidRPr="009C3537">
        <w:rPr>
          <w:rFonts w:cs="B Zar" w:hint="cs"/>
          <w:color w:val="000000" w:themeColor="text1"/>
          <w:sz w:val="34"/>
          <w:szCs w:val="34"/>
          <w:rtl/>
          <w:lang w:bidi="fa-IR"/>
        </w:rPr>
        <w:t xml:space="preserve"> به اشخاصی که برای عرضه کالا و ارائه خد</w:t>
      </w:r>
      <w:r w:rsidR="001F75A9" w:rsidRPr="009C3537">
        <w:rPr>
          <w:rFonts w:cs="B Zar" w:hint="cs"/>
          <w:color w:val="000000" w:themeColor="text1"/>
          <w:sz w:val="34"/>
          <w:szCs w:val="34"/>
          <w:rtl/>
          <w:lang w:bidi="fa-IR"/>
        </w:rPr>
        <w:t>مات آنان قيمت مصوب تعیین می شود، مشروط به آن كه ماليات بر ارزش افزوده به عنوان بخشي از آن احتساب نشده باشد.</w:t>
      </w:r>
    </w:p>
    <w:p w:rsidR="00365306" w:rsidRDefault="00365306" w:rsidP="00365306">
      <w:pPr>
        <w:bidi/>
        <w:jc w:val="lowKashida"/>
        <w:rPr>
          <w:rFonts w:cs="B Zar"/>
          <w:b/>
          <w:bCs/>
          <w:color w:val="000000" w:themeColor="text1"/>
          <w:sz w:val="34"/>
          <w:szCs w:val="34"/>
          <w:rtl/>
          <w:lang w:bidi="fa-IR"/>
        </w:rPr>
        <w:sectPr w:rsidR="00365306" w:rsidSect="00365306">
          <w:headerReference w:type="even" r:id="rId36"/>
          <w:headerReference w:type="default" r:id="rId37"/>
          <w:headerReference w:type="first" r:id="rId38"/>
          <w:footerReference w:type="first" r:id="rId39"/>
          <w:pgSz w:w="12240" w:h="15840"/>
          <w:pgMar w:top="1440" w:right="1440" w:bottom="1440" w:left="1440" w:header="708" w:footer="708" w:gutter="0"/>
          <w:cols w:space="708"/>
          <w:titlePg/>
          <w:docGrid w:linePitch="360"/>
        </w:sectPr>
      </w:pPr>
    </w:p>
    <w:p w:rsidR="00575C8B" w:rsidRPr="009C3537" w:rsidRDefault="00A855C5" w:rsidP="00336D6F">
      <w:pPr>
        <w:bidi/>
        <w:jc w:val="lowKashida"/>
        <w:rPr>
          <w:rFonts w:cs="B Zar"/>
          <w:color w:val="000000" w:themeColor="text1"/>
          <w:sz w:val="34"/>
          <w:szCs w:val="34"/>
          <w:lang w:bidi="fa-IR"/>
        </w:rPr>
      </w:pPr>
      <w:r w:rsidRPr="009C3537">
        <w:rPr>
          <w:rFonts w:cs="B Zar" w:hint="cs"/>
          <w:color w:val="000000" w:themeColor="text1"/>
          <w:sz w:val="34"/>
          <w:szCs w:val="34"/>
          <w:rtl/>
          <w:lang w:bidi="fa-IR"/>
        </w:rPr>
        <w:lastRenderedPageBreak/>
        <w:t>و</w:t>
      </w:r>
      <w:r w:rsidR="00575C8B" w:rsidRPr="009C3537">
        <w:rPr>
          <w:rFonts w:cs="B Zar" w:hint="cs"/>
          <w:color w:val="000000" w:themeColor="text1"/>
          <w:sz w:val="34"/>
          <w:szCs w:val="34"/>
          <w:rtl/>
          <w:lang w:bidi="fa-IR"/>
        </w:rPr>
        <w:t xml:space="preserve"> ـ كمك</w:t>
      </w:r>
      <w:r w:rsidR="00556CE8">
        <w:rPr>
          <w:rFonts w:cs="B Zar" w:hint="cs"/>
          <w:color w:val="000000" w:themeColor="text1"/>
          <w:sz w:val="34"/>
          <w:szCs w:val="34"/>
          <w:rtl/>
          <w:lang w:bidi="fa-IR"/>
        </w:rPr>
        <w:t xml:space="preserve"> </w:t>
      </w:r>
      <w:r w:rsidR="00575C8B" w:rsidRPr="009C3537">
        <w:rPr>
          <w:rFonts w:cs="B Zar" w:hint="cs"/>
          <w:color w:val="000000" w:themeColor="text1"/>
          <w:sz w:val="34"/>
          <w:szCs w:val="34"/>
          <w:rtl/>
          <w:lang w:bidi="fa-IR"/>
        </w:rPr>
        <w:t xml:space="preserve">هاي نقدي يا غير نقدي و </w:t>
      </w:r>
      <w:r w:rsidR="00632A6C" w:rsidRPr="009C3537">
        <w:rPr>
          <w:rFonts w:cs="B Zar" w:hint="cs"/>
          <w:color w:val="000000" w:themeColor="text1"/>
          <w:sz w:val="34"/>
          <w:szCs w:val="34"/>
          <w:rtl/>
          <w:lang w:bidi="fa-IR"/>
        </w:rPr>
        <w:t xml:space="preserve">همچنین </w:t>
      </w:r>
      <w:r w:rsidR="00575C8B" w:rsidRPr="009C3537">
        <w:rPr>
          <w:rFonts w:cs="B Zar" w:hint="cs"/>
          <w:color w:val="000000" w:themeColor="text1"/>
          <w:sz w:val="34"/>
          <w:szCs w:val="34"/>
          <w:rtl/>
          <w:lang w:bidi="fa-IR"/>
        </w:rPr>
        <w:t>جبران زیان پرداختی توسط دولت طبق قوانين و مقررات موضوعه</w:t>
      </w:r>
      <w:r w:rsidR="00632A6C" w:rsidRPr="009C3537">
        <w:rPr>
          <w:rFonts w:cs="B Zar" w:hint="cs"/>
          <w:color w:val="000000" w:themeColor="text1"/>
          <w:sz w:val="34"/>
          <w:szCs w:val="34"/>
          <w:rtl/>
          <w:lang w:bidi="fa-IR"/>
        </w:rPr>
        <w:t>، مشروط به آن كه ماليات بر ارزش افزوده به عنوان بخشي از آن احتساب نشده باشد.</w:t>
      </w:r>
      <w:r w:rsidR="00575C8B" w:rsidRPr="009C3537">
        <w:rPr>
          <w:rFonts w:cs="B Zar" w:hint="cs"/>
          <w:color w:val="000000" w:themeColor="text1"/>
          <w:sz w:val="34"/>
          <w:szCs w:val="34"/>
          <w:rtl/>
          <w:lang w:bidi="fa-IR"/>
        </w:rPr>
        <w:t xml:space="preserve"> </w:t>
      </w:r>
    </w:p>
    <w:p w:rsidR="00575C8B" w:rsidRPr="009C3537" w:rsidRDefault="00575C8B"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تبصره2 ـ</w:t>
      </w:r>
      <w:r w:rsidR="00632A6C" w:rsidRPr="009C3537">
        <w:rPr>
          <w:rFonts w:cs="B Zar" w:hint="cs"/>
          <w:b/>
          <w:bCs/>
          <w:color w:val="000000" w:themeColor="text1"/>
          <w:sz w:val="34"/>
          <w:szCs w:val="34"/>
          <w:rtl/>
          <w:lang w:bidi="fa-IR"/>
        </w:rPr>
        <w:t xml:space="preserve"> </w:t>
      </w:r>
      <w:r w:rsidRPr="009C3537">
        <w:rPr>
          <w:rFonts w:cs="B Zar" w:hint="cs"/>
          <w:color w:val="000000" w:themeColor="text1"/>
          <w:sz w:val="34"/>
          <w:szCs w:val="34"/>
          <w:rtl/>
          <w:lang w:bidi="fa-IR"/>
        </w:rPr>
        <w:t>مطالبات لاوصول مرتبط با عرضه کالا</w:t>
      </w:r>
      <w:r w:rsidRPr="009C3537">
        <w:rPr>
          <w:rFonts w:cs="B Zar"/>
          <w:color w:val="000000" w:themeColor="text1"/>
          <w:sz w:val="34"/>
          <w:szCs w:val="34"/>
          <w:rtl/>
          <w:lang w:bidi="fa-IR"/>
        </w:rPr>
        <w:t xml:space="preserve"> و ا</w:t>
      </w:r>
      <w:r w:rsidRPr="009C3537">
        <w:rPr>
          <w:rFonts w:cs="B Zar" w:hint="cs"/>
          <w:color w:val="000000" w:themeColor="text1"/>
          <w:sz w:val="34"/>
          <w:szCs w:val="34"/>
          <w:rtl/>
          <w:lang w:bidi="fa-IR"/>
        </w:rPr>
        <w:t>رائه خدمت مشمول مالیات، مستند</w:t>
      </w:r>
      <w:r w:rsidR="005F723A" w:rsidRPr="009C3537">
        <w:rPr>
          <w:rFonts w:cs="B Zar" w:hint="cs"/>
          <w:color w:val="000000" w:themeColor="text1"/>
          <w:sz w:val="34"/>
          <w:szCs w:val="34"/>
          <w:rtl/>
          <w:lang w:bidi="fa-IR"/>
        </w:rPr>
        <w:t xml:space="preserve"> به </w:t>
      </w:r>
      <w:r w:rsidR="00C62424" w:rsidRPr="009C3537">
        <w:rPr>
          <w:rFonts w:cs="B Zar" w:hint="cs"/>
          <w:color w:val="000000" w:themeColor="text1"/>
          <w:sz w:val="34"/>
          <w:szCs w:val="34"/>
          <w:rtl/>
          <w:lang w:bidi="fa-IR"/>
        </w:rPr>
        <w:t>احكام قضايي</w:t>
      </w:r>
      <w:r w:rsidRPr="009C3537">
        <w:rPr>
          <w:rFonts w:cs="B Zar" w:hint="cs"/>
          <w:color w:val="000000" w:themeColor="text1"/>
          <w:sz w:val="34"/>
          <w:szCs w:val="34"/>
          <w:rtl/>
          <w:lang w:bidi="fa-IR"/>
        </w:rPr>
        <w:t xml:space="preserve">، از مأخذ مشمول مالیات </w:t>
      </w:r>
      <w:r w:rsidR="005F723A" w:rsidRPr="009C3537">
        <w:rPr>
          <w:rFonts w:cs="B Zar" w:hint="cs"/>
          <w:color w:val="000000" w:themeColor="text1"/>
          <w:sz w:val="34"/>
          <w:szCs w:val="34"/>
          <w:rtl/>
          <w:lang w:bidi="fa-IR"/>
        </w:rPr>
        <w:t>دوره مالياتي قطعيت لاوصول</w:t>
      </w:r>
      <w:r w:rsidR="00B90DC7" w:rsidRPr="009C3537">
        <w:rPr>
          <w:rFonts w:cs="B Zar" w:hint="cs"/>
          <w:color w:val="000000" w:themeColor="text1"/>
          <w:sz w:val="34"/>
          <w:szCs w:val="34"/>
          <w:rtl/>
          <w:lang w:bidi="fa-IR"/>
        </w:rPr>
        <w:t xml:space="preserve"> بودن </w:t>
      </w:r>
      <w:r w:rsidRPr="009C3537">
        <w:rPr>
          <w:rFonts w:cs="B Zar" w:hint="cs"/>
          <w:color w:val="000000" w:themeColor="text1"/>
          <w:sz w:val="34"/>
          <w:szCs w:val="34"/>
          <w:rtl/>
          <w:lang w:bidi="fa-IR"/>
        </w:rPr>
        <w:t>قابل کسر خواهد بود.</w:t>
      </w:r>
    </w:p>
    <w:p w:rsidR="00575C8B" w:rsidRPr="009C3537" w:rsidRDefault="00056F59"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ماده </w:t>
      </w:r>
      <w:r w:rsidR="00A32879" w:rsidRPr="009C3537">
        <w:rPr>
          <w:rFonts w:cs="B Zar" w:hint="cs"/>
          <w:b/>
          <w:bCs/>
          <w:color w:val="000000" w:themeColor="text1"/>
          <w:sz w:val="34"/>
          <w:szCs w:val="34"/>
          <w:rtl/>
          <w:lang w:bidi="fa-IR"/>
        </w:rPr>
        <w:t>17</w:t>
      </w:r>
      <w:r w:rsidR="00575C8B" w:rsidRPr="009C3537">
        <w:rPr>
          <w:rFonts w:cs="B Zar" w:hint="cs"/>
          <w:b/>
          <w:bCs/>
          <w:color w:val="000000" w:themeColor="text1"/>
          <w:sz w:val="34"/>
          <w:szCs w:val="34"/>
          <w:rtl/>
          <w:lang w:bidi="fa-IR"/>
        </w:rPr>
        <w:t xml:space="preserve">ـ </w:t>
      </w:r>
      <w:r w:rsidR="00575C8B" w:rsidRPr="009C3537">
        <w:rPr>
          <w:rFonts w:cs="B Zar" w:hint="cs"/>
          <w:color w:val="000000" w:themeColor="text1"/>
          <w:sz w:val="34"/>
          <w:szCs w:val="34"/>
          <w:rtl/>
          <w:lang w:bidi="fa-IR"/>
        </w:rPr>
        <w:t>مأخذ محاسبه ماليات واردات كالا،‌ عبارت است از</w:t>
      </w:r>
      <w:r w:rsidR="00A855C5" w:rsidRPr="009C3537">
        <w:rPr>
          <w:rFonts w:cs="B Zar" w:hint="cs"/>
          <w:color w:val="000000" w:themeColor="text1"/>
          <w:sz w:val="34"/>
          <w:szCs w:val="34"/>
          <w:rtl/>
          <w:lang w:bidi="fa-IR"/>
        </w:rPr>
        <w:t xml:space="preserve"> مجموع</w:t>
      </w:r>
      <w:r w:rsidR="00575C8B" w:rsidRPr="009C3537">
        <w:rPr>
          <w:rFonts w:cs="B Zar" w:hint="cs"/>
          <w:color w:val="000000" w:themeColor="text1"/>
          <w:sz w:val="34"/>
          <w:szCs w:val="34"/>
          <w:rtl/>
          <w:lang w:bidi="fa-IR"/>
        </w:rPr>
        <w:t xml:space="preserve"> ارزش گمركي </w:t>
      </w:r>
      <w:r w:rsidR="00A855C5" w:rsidRPr="009C3537">
        <w:rPr>
          <w:rFonts w:cs="B Zar" w:hint="cs"/>
          <w:color w:val="000000" w:themeColor="text1"/>
          <w:sz w:val="34"/>
          <w:szCs w:val="34"/>
          <w:rtl/>
          <w:lang w:bidi="fa-IR"/>
        </w:rPr>
        <w:t>و</w:t>
      </w:r>
      <w:r w:rsidR="00575C8B" w:rsidRPr="009C3537">
        <w:rPr>
          <w:rFonts w:cs="B Zar" w:hint="cs"/>
          <w:color w:val="000000" w:themeColor="text1"/>
          <w:sz w:val="34"/>
          <w:szCs w:val="34"/>
          <w:rtl/>
          <w:lang w:bidi="fa-IR"/>
        </w:rPr>
        <w:t xml:space="preserve"> حقوق ورودي.</w:t>
      </w:r>
      <w:r w:rsidR="00575C8B" w:rsidRPr="009C3537">
        <w:rPr>
          <w:rFonts w:cs="B Zar" w:hint="cs"/>
          <w:color w:val="000000" w:themeColor="text1"/>
          <w:sz w:val="34"/>
          <w:szCs w:val="34"/>
          <w:cs/>
          <w:lang w:bidi="fa-IR"/>
        </w:rPr>
        <w:t>‎</w:t>
      </w:r>
    </w:p>
    <w:p w:rsidR="00575C8B" w:rsidRPr="009C3537" w:rsidRDefault="00575C8B"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ماده </w:t>
      </w:r>
      <w:r w:rsidR="00A32879" w:rsidRPr="009C3537">
        <w:rPr>
          <w:rFonts w:cs="B Zar" w:hint="cs"/>
          <w:b/>
          <w:bCs/>
          <w:color w:val="000000" w:themeColor="text1"/>
          <w:sz w:val="34"/>
          <w:szCs w:val="34"/>
          <w:rtl/>
          <w:lang w:bidi="fa-IR"/>
        </w:rPr>
        <w:t>18 ـ</w:t>
      </w:r>
      <w:r w:rsidRPr="009C3537">
        <w:rPr>
          <w:rFonts w:cs="B Zar"/>
          <w:color w:val="000000" w:themeColor="text1"/>
          <w:sz w:val="34"/>
          <w:szCs w:val="34"/>
          <w:rtl/>
          <w:lang w:bidi="fa-IR"/>
        </w:rPr>
        <w:t xml:space="preserve"> نرخ ماليات بر ارزش افزوده </w:t>
      </w:r>
      <w:r w:rsidRPr="009C3537">
        <w:rPr>
          <w:rFonts w:cs="B Zar"/>
          <w:color w:val="000000" w:themeColor="text1"/>
          <w:sz w:val="34"/>
          <w:szCs w:val="34"/>
          <w:highlight w:val="yellow"/>
          <w:rtl/>
          <w:lang w:bidi="fa-IR"/>
        </w:rPr>
        <w:t>---------</w:t>
      </w:r>
      <w:r w:rsidRPr="009C3537">
        <w:rPr>
          <w:rFonts w:cs="B Zar"/>
          <w:color w:val="000000" w:themeColor="text1"/>
          <w:sz w:val="34"/>
          <w:szCs w:val="34"/>
          <w:rtl/>
          <w:lang w:bidi="fa-IR"/>
        </w:rPr>
        <w:t xml:space="preserve"> درصد مي‌باشد.</w:t>
      </w:r>
    </w:p>
    <w:p w:rsidR="003C2965" w:rsidRPr="009C3537" w:rsidRDefault="00575C8B" w:rsidP="00336D6F">
      <w:pPr>
        <w:bidi/>
        <w:jc w:val="lowKashida"/>
        <w:rPr>
          <w:rFonts w:cs="B Zar"/>
          <w:color w:val="000000" w:themeColor="text1"/>
          <w:sz w:val="34"/>
          <w:szCs w:val="34"/>
          <w:rtl/>
        </w:rPr>
      </w:pPr>
      <w:r w:rsidRPr="009C3537">
        <w:rPr>
          <w:rFonts w:cs="B Zar" w:hint="cs"/>
          <w:b/>
          <w:bCs/>
          <w:color w:val="000000" w:themeColor="text1"/>
          <w:sz w:val="34"/>
          <w:szCs w:val="34"/>
          <w:rtl/>
        </w:rPr>
        <w:t xml:space="preserve">ماده </w:t>
      </w:r>
      <w:r w:rsidR="00A32879" w:rsidRPr="009C3537">
        <w:rPr>
          <w:rFonts w:cs="B Zar" w:hint="cs"/>
          <w:b/>
          <w:bCs/>
          <w:color w:val="000000" w:themeColor="text1"/>
          <w:sz w:val="34"/>
          <w:szCs w:val="34"/>
          <w:rtl/>
          <w:lang w:bidi="fa-IR"/>
        </w:rPr>
        <w:t>19</w:t>
      </w:r>
      <w:r w:rsidR="00056F59"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rPr>
        <w:t xml:space="preserve">مالیاتی که </w:t>
      </w:r>
      <w:r w:rsidR="002C1D0F">
        <w:rPr>
          <w:rFonts w:cs="B Zar" w:hint="cs"/>
          <w:color w:val="000000" w:themeColor="text1"/>
          <w:sz w:val="34"/>
          <w:szCs w:val="34"/>
          <w:rtl/>
        </w:rPr>
        <w:t>مؤدیان</w:t>
      </w:r>
      <w:r w:rsidRPr="009C3537">
        <w:rPr>
          <w:rFonts w:cs="B Zar" w:hint="cs"/>
          <w:color w:val="000000" w:themeColor="text1"/>
          <w:sz w:val="34"/>
          <w:szCs w:val="34"/>
          <w:rtl/>
        </w:rPr>
        <w:t xml:space="preserve"> به موجب دفاتر و اسناد و مدارک در موقع خريد كالاها</w:t>
      </w:r>
      <w:r w:rsidRPr="009C3537">
        <w:rPr>
          <w:rFonts w:cs="B Zar"/>
          <w:color w:val="000000" w:themeColor="text1"/>
          <w:sz w:val="34"/>
          <w:szCs w:val="34"/>
          <w:rtl/>
          <w:lang w:bidi="fa-IR"/>
        </w:rPr>
        <w:t xml:space="preserve"> و</w:t>
      </w:r>
      <w:r w:rsidRPr="009C3537">
        <w:rPr>
          <w:rFonts w:cs="B Zar"/>
          <w:color w:val="000000" w:themeColor="text1"/>
          <w:sz w:val="34"/>
          <w:szCs w:val="34"/>
          <w:rtl/>
        </w:rPr>
        <w:t xml:space="preserve"> خدمات</w:t>
      </w:r>
      <w:r w:rsidR="00632A6C" w:rsidRPr="009C3537">
        <w:rPr>
          <w:rFonts w:cs="B Zar" w:hint="cs"/>
          <w:color w:val="000000" w:themeColor="text1"/>
          <w:sz w:val="34"/>
          <w:szCs w:val="34"/>
          <w:rtl/>
        </w:rPr>
        <w:t xml:space="preserve"> </w:t>
      </w:r>
      <w:r w:rsidRPr="009C3537">
        <w:rPr>
          <w:rFonts w:cs="B Zar" w:hint="cs"/>
          <w:color w:val="000000" w:themeColor="text1"/>
          <w:sz w:val="34"/>
          <w:szCs w:val="34"/>
          <w:rtl/>
          <w:lang w:bidi="fa-IR"/>
        </w:rPr>
        <w:t>مشمول از موديان مشمول نظام مالیات بر ارزش افزوده</w:t>
      </w:r>
      <w:r w:rsidRPr="009C3537">
        <w:rPr>
          <w:rFonts w:cs="B Zar" w:hint="cs"/>
          <w:color w:val="000000" w:themeColor="text1"/>
          <w:sz w:val="34"/>
          <w:szCs w:val="34"/>
          <w:rtl/>
        </w:rPr>
        <w:t>، براي فعاليت‌هاي اقتصادي خود به استناد صورتحساب</w:t>
      </w:r>
      <w:r w:rsidR="00632A6C" w:rsidRPr="009C3537">
        <w:rPr>
          <w:rFonts w:cs="B Zar" w:hint="cs"/>
          <w:color w:val="000000" w:themeColor="text1"/>
          <w:sz w:val="34"/>
          <w:szCs w:val="34"/>
          <w:rtl/>
        </w:rPr>
        <w:t xml:space="preserve"> </w:t>
      </w:r>
      <w:r w:rsidRPr="009C3537">
        <w:rPr>
          <w:rFonts w:cs="B Zar" w:hint="cs"/>
          <w:color w:val="000000" w:themeColor="text1"/>
          <w:sz w:val="34"/>
          <w:szCs w:val="34"/>
          <w:rtl/>
        </w:rPr>
        <w:t>هاي صادره موضوع اين قانون پرداخت می نمایند‌</w:t>
      </w:r>
      <w:r w:rsidRPr="009C3537">
        <w:rPr>
          <w:rFonts w:cs="B Zar" w:hint="cs"/>
          <w:color w:val="000000" w:themeColor="text1"/>
          <w:sz w:val="34"/>
          <w:szCs w:val="34"/>
          <w:rtl/>
          <w:lang w:bidi="fa-IR"/>
        </w:rPr>
        <w:t>،</w:t>
      </w:r>
      <w:r w:rsidRPr="009C3537">
        <w:rPr>
          <w:rFonts w:cs="B Zar"/>
          <w:color w:val="000000" w:themeColor="text1"/>
          <w:sz w:val="34"/>
          <w:szCs w:val="34"/>
          <w:rtl/>
        </w:rPr>
        <w:t xml:space="preserve"> از ماليات‌هاي متعلق دوره مربوط کسر و مالیات بر ارزش افزوده قابل پرداخت دوره تعیین می گردد</w:t>
      </w:r>
      <w:r w:rsidR="003C2965" w:rsidRPr="009C3537">
        <w:rPr>
          <w:rFonts w:cs="B Zar" w:hint="cs"/>
          <w:color w:val="000000" w:themeColor="text1"/>
          <w:sz w:val="34"/>
          <w:szCs w:val="34"/>
          <w:rtl/>
        </w:rPr>
        <w:t>.</w:t>
      </w:r>
    </w:p>
    <w:p w:rsidR="003C2965" w:rsidRPr="009C3537" w:rsidRDefault="00575C8B" w:rsidP="00336D6F">
      <w:pPr>
        <w:bidi/>
        <w:jc w:val="lowKashida"/>
        <w:rPr>
          <w:rFonts w:cs="B Zar"/>
          <w:color w:val="000000" w:themeColor="text1"/>
          <w:sz w:val="34"/>
          <w:szCs w:val="34"/>
          <w:rtl/>
        </w:rPr>
      </w:pPr>
      <w:r w:rsidRPr="009C3537">
        <w:rPr>
          <w:rFonts w:cs="B Zar"/>
          <w:color w:val="000000" w:themeColor="text1"/>
          <w:sz w:val="34"/>
          <w:szCs w:val="34"/>
          <w:rtl/>
        </w:rPr>
        <w:t>چنانچه مالیات اضافی</w:t>
      </w:r>
      <w:r w:rsidRPr="009C3537">
        <w:rPr>
          <w:rFonts w:cs="B Zar" w:hint="cs"/>
          <w:color w:val="000000" w:themeColor="text1"/>
          <w:sz w:val="34"/>
          <w:szCs w:val="34"/>
          <w:rtl/>
        </w:rPr>
        <w:t xml:space="preserve"> پرداخت شده باشد، به حساب اعتبار مالیاتی دوره های بعد </w:t>
      </w:r>
      <w:r w:rsidR="002C1D0F">
        <w:rPr>
          <w:rFonts w:cs="B Zar" w:hint="cs"/>
          <w:color w:val="000000" w:themeColor="text1"/>
          <w:sz w:val="34"/>
          <w:szCs w:val="34"/>
          <w:rtl/>
        </w:rPr>
        <w:t>مؤدیان</w:t>
      </w:r>
      <w:r w:rsidRPr="009C3537">
        <w:rPr>
          <w:rFonts w:cs="B Zar" w:hint="cs"/>
          <w:color w:val="000000" w:themeColor="text1"/>
          <w:sz w:val="34"/>
          <w:szCs w:val="34"/>
          <w:rtl/>
        </w:rPr>
        <w:t xml:space="preserve"> منظور</w:t>
      </w:r>
      <w:r w:rsidR="003C2965" w:rsidRPr="009C3537">
        <w:rPr>
          <w:rFonts w:cs="B Zar" w:hint="cs"/>
          <w:color w:val="000000" w:themeColor="text1"/>
          <w:sz w:val="34"/>
          <w:szCs w:val="34"/>
          <w:rtl/>
        </w:rPr>
        <w:t xml:space="preserve"> خواهد شد.</w:t>
      </w:r>
      <w:r w:rsidRPr="009C3537">
        <w:rPr>
          <w:rFonts w:cs="B Zar" w:hint="cs"/>
          <w:color w:val="000000" w:themeColor="text1"/>
          <w:sz w:val="34"/>
          <w:szCs w:val="34"/>
          <w:rtl/>
        </w:rPr>
        <w:t xml:space="preserve"> در صورت</w:t>
      </w:r>
      <w:r w:rsidR="003C2965" w:rsidRPr="009C3537">
        <w:rPr>
          <w:rFonts w:cs="B Zar" w:hint="cs"/>
          <w:color w:val="000000" w:themeColor="text1"/>
          <w:sz w:val="34"/>
          <w:szCs w:val="34"/>
          <w:rtl/>
        </w:rPr>
        <w:t xml:space="preserve"> تقاضاي مودي، ‌ماليات اضافه پرداختي </w:t>
      </w:r>
      <w:r w:rsidRPr="009C3537">
        <w:rPr>
          <w:rFonts w:cs="B Zar" w:hint="cs"/>
          <w:color w:val="000000" w:themeColor="text1"/>
          <w:sz w:val="34"/>
          <w:szCs w:val="34"/>
          <w:rtl/>
        </w:rPr>
        <w:t>پس از رس</w:t>
      </w:r>
      <w:r w:rsidR="008D73BE" w:rsidRPr="009C3537">
        <w:rPr>
          <w:rFonts w:cs="B Zar" w:hint="cs"/>
          <w:color w:val="000000" w:themeColor="text1"/>
          <w:sz w:val="34"/>
          <w:szCs w:val="34"/>
          <w:rtl/>
        </w:rPr>
        <w:t>ــ</w:t>
      </w:r>
      <w:r w:rsidRPr="009C3537">
        <w:rPr>
          <w:rFonts w:cs="B Zar" w:hint="cs"/>
          <w:color w:val="000000" w:themeColor="text1"/>
          <w:sz w:val="34"/>
          <w:szCs w:val="34"/>
          <w:rtl/>
        </w:rPr>
        <w:t>یدگی از محل وصولی</w:t>
      </w:r>
      <w:r w:rsidR="00632A6C" w:rsidRPr="009C3537">
        <w:rPr>
          <w:rFonts w:cs="B Zar" w:hint="cs"/>
          <w:color w:val="000000" w:themeColor="text1"/>
          <w:sz w:val="34"/>
          <w:szCs w:val="34"/>
          <w:rtl/>
        </w:rPr>
        <w:t xml:space="preserve"> </w:t>
      </w:r>
      <w:r w:rsidRPr="009C3537">
        <w:rPr>
          <w:rFonts w:cs="B Zar" w:hint="cs"/>
          <w:color w:val="000000" w:themeColor="text1"/>
          <w:sz w:val="34"/>
          <w:szCs w:val="34"/>
          <w:rtl/>
        </w:rPr>
        <w:t>های جاری</w:t>
      </w:r>
      <w:r w:rsidR="002C1D0F">
        <w:rPr>
          <w:rFonts w:cs="B Zar" w:hint="cs"/>
          <w:color w:val="000000" w:themeColor="text1"/>
          <w:sz w:val="34"/>
          <w:szCs w:val="34"/>
          <w:rtl/>
        </w:rPr>
        <w:t>،</w:t>
      </w:r>
      <w:r w:rsidRPr="009C3537">
        <w:rPr>
          <w:rFonts w:cs="B Zar" w:hint="cs"/>
          <w:color w:val="000000" w:themeColor="text1"/>
          <w:sz w:val="34"/>
          <w:szCs w:val="34"/>
          <w:rtl/>
        </w:rPr>
        <w:t xml:space="preserve"> برابر مقررات، مسترد خواهد شد</w:t>
      </w:r>
      <w:r w:rsidR="003C2965" w:rsidRPr="009C3537">
        <w:rPr>
          <w:rFonts w:cs="B Zar" w:hint="cs"/>
          <w:color w:val="000000" w:themeColor="text1"/>
          <w:sz w:val="34"/>
          <w:szCs w:val="34"/>
          <w:rtl/>
        </w:rPr>
        <w:t xml:space="preserve">. </w:t>
      </w:r>
    </w:p>
    <w:p w:rsidR="00575C8B" w:rsidRPr="009C3537" w:rsidRDefault="00575C8B" w:rsidP="00336D6F">
      <w:pPr>
        <w:bidi/>
        <w:jc w:val="lowKashida"/>
        <w:rPr>
          <w:rFonts w:cs="B Zar"/>
          <w:color w:val="000000" w:themeColor="text1"/>
          <w:sz w:val="34"/>
          <w:szCs w:val="34"/>
          <w:lang w:bidi="fa-IR"/>
        </w:rPr>
      </w:pPr>
      <w:r w:rsidRPr="009C3537">
        <w:rPr>
          <w:rFonts w:cs="B Zar" w:hint="cs"/>
          <w:color w:val="000000" w:themeColor="text1"/>
          <w:sz w:val="34"/>
          <w:szCs w:val="34"/>
          <w:rtl/>
          <w:lang w:bidi="fa-IR"/>
        </w:rPr>
        <w:lastRenderedPageBreak/>
        <w:t>ماشين آلات و تجهيزات خطوط توليد نيز از جمله كالاي مورد استفاده براي فعاليت‌هاي اقتصادي مؤدي محسوب مي‌گردد.</w:t>
      </w:r>
    </w:p>
    <w:p w:rsidR="00E07C8A" w:rsidRPr="009C3537" w:rsidRDefault="00056F59" w:rsidP="00336D6F">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t>تبصره</w:t>
      </w:r>
      <w:r w:rsidR="00D6737E" w:rsidRPr="009C3537">
        <w:rPr>
          <w:rFonts w:cs="B Zar" w:hint="cs"/>
          <w:b/>
          <w:bCs/>
          <w:color w:val="000000" w:themeColor="text1"/>
          <w:sz w:val="34"/>
          <w:szCs w:val="34"/>
          <w:rtl/>
          <w:lang w:bidi="fa-IR"/>
        </w:rPr>
        <w:t xml:space="preserve"> 1</w:t>
      </w:r>
      <w:r w:rsidR="00575C8B" w:rsidRPr="009C3537">
        <w:rPr>
          <w:rFonts w:cs="B Zar" w:hint="cs"/>
          <w:b/>
          <w:bCs/>
          <w:color w:val="000000" w:themeColor="text1"/>
          <w:sz w:val="34"/>
          <w:szCs w:val="34"/>
          <w:rtl/>
          <w:lang w:bidi="fa-IR"/>
        </w:rPr>
        <w:t xml:space="preserve"> ـ </w:t>
      </w:r>
      <w:r w:rsidR="00575C8B" w:rsidRPr="009C3537">
        <w:rPr>
          <w:rFonts w:cs="B Zar" w:hint="cs"/>
          <w:color w:val="000000" w:themeColor="text1"/>
          <w:sz w:val="34"/>
          <w:szCs w:val="34"/>
          <w:rtl/>
          <w:lang w:bidi="fa-IR"/>
        </w:rPr>
        <w:t>در صورت</w:t>
      </w:r>
      <w:r w:rsidR="00575C8B" w:rsidRPr="009C3537">
        <w:rPr>
          <w:rFonts w:cs="B Zar"/>
          <w:color w:val="000000" w:themeColor="text1"/>
          <w:sz w:val="34"/>
          <w:szCs w:val="34"/>
          <w:rtl/>
          <w:lang w:bidi="fa-IR"/>
        </w:rPr>
        <w:t xml:space="preserve"> احراز غ</w:t>
      </w:r>
      <w:r w:rsidR="00575C8B" w:rsidRPr="009C3537">
        <w:rPr>
          <w:rFonts w:cs="B Zar" w:hint="cs"/>
          <w:color w:val="000000" w:themeColor="text1"/>
          <w:sz w:val="34"/>
          <w:szCs w:val="34"/>
          <w:rtl/>
          <w:lang w:bidi="fa-IR"/>
        </w:rPr>
        <w:t>یر واقعی</w:t>
      </w:r>
      <w:r w:rsidR="00575C8B" w:rsidRPr="009C3537">
        <w:rPr>
          <w:rFonts w:cs="B Zar"/>
          <w:color w:val="000000" w:themeColor="text1"/>
          <w:sz w:val="34"/>
          <w:szCs w:val="34"/>
          <w:rtl/>
          <w:lang w:bidi="fa-IR"/>
        </w:rPr>
        <w:t xml:space="preserve"> بودن معامله، اعتبار مالیاتی معامله مربوط قابل </w:t>
      </w:r>
      <w:r w:rsidR="003C2965" w:rsidRPr="009C3537">
        <w:rPr>
          <w:rFonts w:cs="B Zar" w:hint="cs"/>
          <w:color w:val="000000" w:themeColor="text1"/>
          <w:sz w:val="34"/>
          <w:szCs w:val="34"/>
          <w:rtl/>
          <w:lang w:bidi="fa-IR"/>
        </w:rPr>
        <w:t>كسر، تهاتر و پذيرش</w:t>
      </w:r>
      <w:r w:rsidR="00575C8B" w:rsidRPr="009C3537">
        <w:rPr>
          <w:rFonts w:cs="B Zar"/>
          <w:color w:val="000000" w:themeColor="text1"/>
          <w:sz w:val="34"/>
          <w:szCs w:val="34"/>
          <w:rtl/>
          <w:lang w:bidi="fa-IR"/>
        </w:rPr>
        <w:t xml:space="preserve"> نخواهد بود. </w:t>
      </w:r>
    </w:p>
    <w:p w:rsidR="00575C8B" w:rsidRPr="009C3537" w:rsidRDefault="00575C8B"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تبصره</w:t>
      </w:r>
      <w:r w:rsidR="00D6737E" w:rsidRPr="009C3537">
        <w:rPr>
          <w:rFonts w:cs="B Zar" w:hint="cs"/>
          <w:b/>
          <w:bCs/>
          <w:color w:val="000000" w:themeColor="text1"/>
          <w:sz w:val="34"/>
          <w:szCs w:val="34"/>
          <w:rtl/>
          <w:lang w:bidi="fa-IR"/>
        </w:rPr>
        <w:t xml:space="preserve"> 2</w:t>
      </w:r>
      <w:r w:rsidRPr="009C3537">
        <w:rPr>
          <w:rFonts w:cs="B Zar"/>
          <w:color w:val="000000" w:themeColor="text1"/>
          <w:sz w:val="34"/>
          <w:szCs w:val="34"/>
          <w:rtl/>
          <w:lang w:bidi="fa-IR"/>
        </w:rPr>
        <w:t xml:space="preserve">ـ ماليات بر ارزش افزوده </w:t>
      </w:r>
      <w:r w:rsidR="008B60DE" w:rsidRPr="009C3537">
        <w:rPr>
          <w:rFonts w:cs="B Zar" w:hint="cs"/>
          <w:color w:val="000000" w:themeColor="text1"/>
          <w:sz w:val="34"/>
          <w:szCs w:val="34"/>
          <w:rtl/>
          <w:lang w:bidi="fa-IR"/>
        </w:rPr>
        <w:t xml:space="preserve">پرداختي بابت </w:t>
      </w:r>
      <w:r w:rsidRPr="009C3537">
        <w:rPr>
          <w:rFonts w:cs="B Zar"/>
          <w:color w:val="000000" w:themeColor="text1"/>
          <w:sz w:val="34"/>
          <w:szCs w:val="34"/>
          <w:rtl/>
          <w:lang w:bidi="fa-IR"/>
        </w:rPr>
        <w:t>خريد نهاده</w:t>
      </w:r>
      <w:r w:rsidR="006B7B42" w:rsidRPr="009C3537">
        <w:rPr>
          <w:rFonts w:cs="B Zar" w:hint="cs"/>
          <w:color w:val="000000" w:themeColor="text1"/>
          <w:sz w:val="34"/>
          <w:szCs w:val="34"/>
          <w:rtl/>
          <w:lang w:bidi="fa-IR"/>
        </w:rPr>
        <w:t>‌</w:t>
      </w:r>
      <w:r w:rsidRPr="009C3537">
        <w:rPr>
          <w:rFonts w:cs="B Zar"/>
          <w:color w:val="000000" w:themeColor="text1"/>
          <w:sz w:val="34"/>
          <w:szCs w:val="34"/>
          <w:rtl/>
          <w:lang w:bidi="fa-IR"/>
        </w:rPr>
        <w:t>هاي مربوط به طرح تملك</w:t>
      </w:r>
      <w:r w:rsidR="008B60DE" w:rsidRPr="009C3537">
        <w:rPr>
          <w:rFonts w:cs="B Zar" w:hint="cs"/>
          <w:color w:val="000000" w:themeColor="text1"/>
          <w:sz w:val="34"/>
          <w:szCs w:val="34"/>
          <w:rtl/>
          <w:lang w:bidi="fa-IR"/>
        </w:rPr>
        <w:t xml:space="preserve"> دارايي</w:t>
      </w:r>
      <w:r w:rsidR="006B7B42" w:rsidRPr="009C3537">
        <w:rPr>
          <w:rFonts w:cs="B Zar" w:hint="cs"/>
          <w:color w:val="000000" w:themeColor="text1"/>
          <w:sz w:val="34"/>
          <w:szCs w:val="34"/>
          <w:rtl/>
          <w:lang w:bidi="fa-IR"/>
        </w:rPr>
        <w:t>‌</w:t>
      </w:r>
      <w:r w:rsidR="008B60DE" w:rsidRPr="009C3537">
        <w:rPr>
          <w:rFonts w:cs="B Zar" w:hint="cs"/>
          <w:color w:val="000000" w:themeColor="text1"/>
          <w:sz w:val="34"/>
          <w:szCs w:val="34"/>
          <w:rtl/>
          <w:lang w:bidi="fa-IR"/>
        </w:rPr>
        <w:t>هاي</w:t>
      </w:r>
      <w:r w:rsidRPr="009C3537">
        <w:rPr>
          <w:rFonts w:cs="B Zar"/>
          <w:color w:val="000000" w:themeColor="text1"/>
          <w:sz w:val="34"/>
          <w:szCs w:val="34"/>
          <w:rtl/>
          <w:lang w:bidi="fa-IR"/>
        </w:rPr>
        <w:t xml:space="preserve"> دولت </w:t>
      </w:r>
      <w:r w:rsidR="008B60DE" w:rsidRPr="009C3537">
        <w:rPr>
          <w:rFonts w:cs="B Zar" w:hint="cs"/>
          <w:color w:val="000000" w:themeColor="text1"/>
          <w:sz w:val="34"/>
          <w:szCs w:val="34"/>
          <w:rtl/>
          <w:lang w:bidi="fa-IR"/>
        </w:rPr>
        <w:t xml:space="preserve">به عنوان اعتبار مالياتي قابل پذيرش نبوده  و جزء بهاي تمام شده دارايي مزبور منظور </w:t>
      </w:r>
      <w:r w:rsidR="006B7B42" w:rsidRPr="009C3537">
        <w:rPr>
          <w:rFonts w:cs="B Zar" w:hint="cs"/>
          <w:color w:val="000000" w:themeColor="text1"/>
          <w:sz w:val="34"/>
          <w:szCs w:val="34"/>
          <w:rtl/>
          <w:lang w:bidi="fa-IR"/>
        </w:rPr>
        <w:t>مي‌</w:t>
      </w:r>
      <w:r w:rsidR="008B60DE" w:rsidRPr="009C3537">
        <w:rPr>
          <w:rFonts w:cs="B Zar" w:hint="cs"/>
          <w:color w:val="000000" w:themeColor="text1"/>
          <w:sz w:val="34"/>
          <w:szCs w:val="34"/>
          <w:rtl/>
          <w:lang w:bidi="fa-IR"/>
        </w:rPr>
        <w:t>گردد.</w:t>
      </w:r>
    </w:p>
    <w:p w:rsidR="00575C8B" w:rsidRPr="009C3537" w:rsidRDefault="00575C8B"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تبصره </w:t>
      </w:r>
      <w:r w:rsidR="00D6737E" w:rsidRPr="009C3537">
        <w:rPr>
          <w:rFonts w:cs="B Zar" w:hint="cs"/>
          <w:b/>
          <w:bCs/>
          <w:color w:val="000000" w:themeColor="text1"/>
          <w:sz w:val="34"/>
          <w:szCs w:val="34"/>
          <w:rtl/>
          <w:lang w:bidi="fa-IR"/>
        </w:rPr>
        <w:t>3</w:t>
      </w:r>
      <w:r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lang w:bidi="fa-IR"/>
        </w:rPr>
        <w:t>در صورتي كه مؤديان به عرضه كالاها و ارائه خدمات معاف از ماليات موضوع اين قانون اشتغال داشته باشند و يا طبق مقررات اين قانون مشمول ماليات نباشند، ‌ماليات‌هاي پرداخت شده بابت خريد كالاها و خدمات</w:t>
      </w:r>
      <w:r w:rsidR="006B7B42" w:rsidRPr="009C3537">
        <w:rPr>
          <w:rFonts w:cs="B Zar" w:hint="cs"/>
          <w:color w:val="000000" w:themeColor="text1"/>
          <w:sz w:val="34"/>
          <w:szCs w:val="34"/>
          <w:rtl/>
          <w:lang w:bidi="fa-IR"/>
        </w:rPr>
        <w:t xml:space="preserve"> مزبور</w:t>
      </w:r>
      <w:r w:rsidRPr="009C3537">
        <w:rPr>
          <w:rFonts w:cs="B Zar" w:hint="cs"/>
          <w:color w:val="000000" w:themeColor="text1"/>
          <w:sz w:val="34"/>
          <w:szCs w:val="34"/>
          <w:rtl/>
          <w:lang w:bidi="fa-IR"/>
        </w:rPr>
        <w:t xml:space="preserve">، قابل </w:t>
      </w:r>
      <w:r w:rsidR="006B7B42" w:rsidRPr="009C3537">
        <w:rPr>
          <w:rFonts w:cs="B Zar" w:hint="cs"/>
          <w:color w:val="000000" w:themeColor="text1"/>
          <w:sz w:val="34"/>
          <w:szCs w:val="34"/>
          <w:rtl/>
          <w:lang w:bidi="fa-IR"/>
        </w:rPr>
        <w:t xml:space="preserve">تهاتر </w:t>
      </w:r>
      <w:r w:rsidRPr="009C3537">
        <w:rPr>
          <w:rFonts w:cs="B Zar" w:hint="cs"/>
          <w:color w:val="000000" w:themeColor="text1"/>
          <w:sz w:val="34"/>
          <w:szCs w:val="34"/>
          <w:rtl/>
          <w:lang w:bidi="fa-IR"/>
        </w:rPr>
        <w:t xml:space="preserve">یا </w:t>
      </w:r>
      <w:r w:rsidR="006B7B42" w:rsidRPr="009C3537">
        <w:rPr>
          <w:rFonts w:cs="B Zar" w:hint="cs"/>
          <w:color w:val="000000" w:themeColor="text1"/>
          <w:sz w:val="34"/>
          <w:szCs w:val="34"/>
          <w:rtl/>
          <w:lang w:bidi="fa-IR"/>
        </w:rPr>
        <w:t xml:space="preserve">استرداد </w:t>
      </w:r>
      <w:r w:rsidRPr="009C3537">
        <w:rPr>
          <w:rFonts w:cs="B Zar" w:hint="cs"/>
          <w:color w:val="000000" w:themeColor="text1"/>
          <w:sz w:val="34"/>
          <w:szCs w:val="34"/>
          <w:rtl/>
          <w:lang w:bidi="fa-IR"/>
        </w:rPr>
        <w:t>نمي‌باشد.</w:t>
      </w:r>
    </w:p>
    <w:p w:rsidR="006B7B42" w:rsidRPr="009C3537" w:rsidRDefault="00575C8B" w:rsidP="00336D6F">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t xml:space="preserve">تبصره </w:t>
      </w:r>
      <w:r w:rsidR="00D6737E" w:rsidRPr="009C3537">
        <w:rPr>
          <w:rFonts w:cs="B Zar" w:hint="cs"/>
          <w:b/>
          <w:bCs/>
          <w:color w:val="000000" w:themeColor="text1"/>
          <w:sz w:val="34"/>
          <w:szCs w:val="34"/>
          <w:rtl/>
          <w:lang w:bidi="fa-IR"/>
        </w:rPr>
        <w:t>4</w:t>
      </w:r>
      <w:r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lang w:bidi="fa-IR"/>
        </w:rPr>
        <w:t>در صورتي كه مؤديان به عرضه توأم کالاها و خدمات مشمول و معاف از ماليات اشتغال داشته باشند، ‌صرفاً اعتبار مالیاتی مربوط به كالاها و خدمات مشمول،</w:t>
      </w:r>
      <w:r w:rsidRPr="009C3537">
        <w:rPr>
          <w:rFonts w:cs="B Zar"/>
          <w:color w:val="000000" w:themeColor="text1"/>
          <w:sz w:val="34"/>
          <w:szCs w:val="34"/>
          <w:rtl/>
          <w:lang w:bidi="fa-IR"/>
        </w:rPr>
        <w:t xml:space="preserve"> از مالیات های وصول شده توسط آنها قابل کسر </w:t>
      </w:r>
      <w:r w:rsidR="006B7B42" w:rsidRPr="009C3537">
        <w:rPr>
          <w:rFonts w:cs="B Zar" w:hint="cs"/>
          <w:color w:val="000000" w:themeColor="text1"/>
          <w:sz w:val="34"/>
          <w:szCs w:val="34"/>
          <w:rtl/>
          <w:lang w:bidi="fa-IR"/>
        </w:rPr>
        <w:t xml:space="preserve">و تهاتر </w:t>
      </w:r>
      <w:r w:rsidRPr="009C3537">
        <w:rPr>
          <w:rFonts w:cs="B Zar"/>
          <w:color w:val="000000" w:themeColor="text1"/>
          <w:sz w:val="34"/>
          <w:szCs w:val="34"/>
          <w:rtl/>
          <w:lang w:bidi="fa-IR"/>
        </w:rPr>
        <w:t xml:space="preserve">خواهد بود.   </w:t>
      </w:r>
    </w:p>
    <w:p w:rsidR="00575C8B" w:rsidRPr="009C3537" w:rsidRDefault="00575C8B" w:rsidP="00336D6F">
      <w:pPr>
        <w:bidi/>
        <w:jc w:val="lowKashida"/>
        <w:rPr>
          <w:rFonts w:cs="B Zar"/>
          <w:color w:val="000000" w:themeColor="text1"/>
          <w:sz w:val="34"/>
          <w:szCs w:val="34"/>
          <w:lang w:bidi="fa-IR"/>
        </w:rPr>
      </w:pPr>
      <w:r w:rsidRPr="009C3537">
        <w:rPr>
          <w:rFonts w:cs="B Zar" w:hint="cs"/>
          <w:b/>
          <w:bCs/>
          <w:color w:val="000000" w:themeColor="text1"/>
          <w:sz w:val="34"/>
          <w:szCs w:val="34"/>
          <w:rtl/>
        </w:rPr>
        <w:t xml:space="preserve">تبصره </w:t>
      </w:r>
      <w:r w:rsidR="00932530" w:rsidRPr="009C3537">
        <w:rPr>
          <w:rFonts w:cs="B Zar" w:hint="cs"/>
          <w:b/>
          <w:bCs/>
          <w:color w:val="000000" w:themeColor="text1"/>
          <w:sz w:val="34"/>
          <w:szCs w:val="34"/>
          <w:rtl/>
          <w:lang w:bidi="fa-IR"/>
        </w:rPr>
        <w:t>5</w:t>
      </w:r>
      <w:r w:rsidR="00056F59"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rPr>
        <w:t>آن قسمت از ماليات پرداختي مؤديان كه طبق مقررات اين قانون قابل كسر از ماليات‌هاي وصول شده يا قابل استرداد نيست، جزء هزينه‌هاي قابل قبول موضوع قانون ماليات‌هاي مستقيم محسوب مي‌شود</w:t>
      </w:r>
      <w:r w:rsidRPr="009C3537">
        <w:rPr>
          <w:rFonts w:cs="B Zar" w:hint="cs"/>
          <w:color w:val="000000" w:themeColor="text1"/>
          <w:sz w:val="34"/>
          <w:szCs w:val="34"/>
          <w:lang w:bidi="fa-IR"/>
        </w:rPr>
        <w:t>.</w:t>
      </w:r>
    </w:p>
    <w:p w:rsidR="00575C8B" w:rsidRPr="009C3537" w:rsidRDefault="00056F59" w:rsidP="002C1D0F">
      <w:pPr>
        <w:bidi/>
        <w:jc w:val="lowKashida"/>
        <w:rPr>
          <w:rFonts w:cs="B Zar"/>
          <w:color w:val="000000" w:themeColor="text1"/>
          <w:sz w:val="34"/>
          <w:szCs w:val="34"/>
          <w:lang w:bidi="fa-IR"/>
        </w:rPr>
      </w:pPr>
      <w:r w:rsidRPr="009C3537">
        <w:rPr>
          <w:rFonts w:cs="B Zar" w:hint="cs"/>
          <w:b/>
          <w:bCs/>
          <w:color w:val="000000" w:themeColor="text1"/>
          <w:sz w:val="34"/>
          <w:szCs w:val="34"/>
          <w:rtl/>
        </w:rPr>
        <w:lastRenderedPageBreak/>
        <w:t xml:space="preserve">تبصره </w:t>
      </w:r>
      <w:r w:rsidR="00932530" w:rsidRPr="009C3537">
        <w:rPr>
          <w:rFonts w:cs="B Zar" w:hint="cs"/>
          <w:b/>
          <w:bCs/>
          <w:color w:val="000000" w:themeColor="text1"/>
          <w:sz w:val="34"/>
          <w:szCs w:val="34"/>
          <w:rtl/>
        </w:rPr>
        <w:t>6</w:t>
      </w:r>
      <w:r w:rsidR="00632A6C" w:rsidRPr="009C3537">
        <w:rPr>
          <w:rFonts w:cs="B Zar" w:hint="cs"/>
          <w:b/>
          <w:bCs/>
          <w:color w:val="000000" w:themeColor="text1"/>
          <w:sz w:val="34"/>
          <w:szCs w:val="34"/>
          <w:rtl/>
        </w:rPr>
        <w:t xml:space="preserve"> </w:t>
      </w:r>
      <w:r w:rsidR="00575C8B" w:rsidRPr="009C3537">
        <w:rPr>
          <w:rFonts w:cs="B Zar" w:hint="cs"/>
          <w:b/>
          <w:bCs/>
          <w:color w:val="000000" w:themeColor="text1"/>
          <w:sz w:val="34"/>
          <w:szCs w:val="34"/>
          <w:rtl/>
        </w:rPr>
        <w:t xml:space="preserve">ـ </w:t>
      </w:r>
      <w:r w:rsidR="00575C8B" w:rsidRPr="009C3537">
        <w:rPr>
          <w:rFonts w:cs="B Zar" w:hint="cs"/>
          <w:color w:val="000000" w:themeColor="text1"/>
          <w:sz w:val="34"/>
          <w:szCs w:val="34"/>
          <w:rtl/>
        </w:rPr>
        <w:t xml:space="preserve">اداره امور مالیاتی موظف است، در صورت </w:t>
      </w:r>
      <w:r w:rsidR="008F5981" w:rsidRPr="009C3537">
        <w:rPr>
          <w:rFonts w:cs="B Zar" w:hint="cs"/>
          <w:color w:val="000000" w:themeColor="text1"/>
          <w:sz w:val="34"/>
          <w:szCs w:val="34"/>
          <w:rtl/>
        </w:rPr>
        <w:t>درخواست</w:t>
      </w:r>
      <w:r w:rsidR="00575C8B" w:rsidRPr="009C3537">
        <w:rPr>
          <w:rFonts w:cs="B Zar" w:hint="cs"/>
          <w:color w:val="000000" w:themeColor="text1"/>
          <w:sz w:val="34"/>
          <w:szCs w:val="34"/>
          <w:rtl/>
        </w:rPr>
        <w:t xml:space="preserve"> استرداد </w:t>
      </w:r>
      <w:r w:rsidR="008F5981" w:rsidRPr="009C3537">
        <w:rPr>
          <w:rFonts w:cs="B Zar" w:hint="cs"/>
          <w:color w:val="000000" w:themeColor="text1"/>
          <w:sz w:val="34"/>
          <w:szCs w:val="34"/>
          <w:rtl/>
        </w:rPr>
        <w:t xml:space="preserve">ماليات اضافه پرداختي </w:t>
      </w:r>
      <w:r w:rsidR="00575C8B" w:rsidRPr="009C3537">
        <w:rPr>
          <w:rFonts w:cs="B Zar" w:hint="cs"/>
          <w:color w:val="000000" w:themeColor="text1"/>
          <w:sz w:val="34"/>
          <w:szCs w:val="34"/>
          <w:rtl/>
        </w:rPr>
        <w:t xml:space="preserve">توسط </w:t>
      </w:r>
      <w:r w:rsidR="002C1D0F">
        <w:rPr>
          <w:rFonts w:cs="B Zar" w:hint="cs"/>
          <w:color w:val="000000" w:themeColor="text1"/>
          <w:sz w:val="34"/>
          <w:szCs w:val="34"/>
          <w:rtl/>
        </w:rPr>
        <w:t>مؤدیان</w:t>
      </w:r>
      <w:r w:rsidR="00575C8B" w:rsidRPr="009C3537">
        <w:rPr>
          <w:rFonts w:cs="B Zar" w:hint="cs"/>
          <w:color w:val="000000" w:themeColor="text1"/>
          <w:sz w:val="34"/>
          <w:szCs w:val="34"/>
          <w:rtl/>
        </w:rPr>
        <w:t xml:space="preserve">، </w:t>
      </w:r>
      <w:r w:rsidR="00575C8B" w:rsidRPr="009C3537">
        <w:rPr>
          <w:rFonts w:cs="B Zar" w:hint="cs"/>
          <w:color w:val="000000" w:themeColor="text1"/>
          <w:sz w:val="34"/>
          <w:szCs w:val="34"/>
          <w:rtl/>
          <w:lang w:bidi="fa-IR"/>
        </w:rPr>
        <w:t xml:space="preserve">حداکثر </w:t>
      </w:r>
      <w:r w:rsidR="008F5981" w:rsidRPr="009C3537">
        <w:rPr>
          <w:rFonts w:cs="B Zar" w:hint="cs"/>
          <w:color w:val="000000" w:themeColor="text1"/>
          <w:sz w:val="34"/>
          <w:szCs w:val="34"/>
          <w:rtl/>
          <w:lang w:bidi="fa-IR"/>
        </w:rPr>
        <w:t xml:space="preserve">ظرف </w:t>
      </w:r>
      <w:r w:rsidR="00575C8B" w:rsidRPr="009C3537">
        <w:rPr>
          <w:rFonts w:cs="B Zar" w:hint="cs"/>
          <w:color w:val="000000" w:themeColor="text1"/>
          <w:sz w:val="34"/>
          <w:szCs w:val="34"/>
          <w:rtl/>
          <w:lang w:bidi="fa-IR"/>
        </w:rPr>
        <w:t xml:space="preserve">یک ماه </w:t>
      </w:r>
      <w:r w:rsidR="008F5981" w:rsidRPr="009C3537">
        <w:rPr>
          <w:rFonts w:cs="B Zar" w:hint="cs"/>
          <w:color w:val="000000" w:themeColor="text1"/>
          <w:sz w:val="34"/>
          <w:szCs w:val="34"/>
          <w:rtl/>
          <w:lang w:bidi="fa-IR"/>
        </w:rPr>
        <w:t>پس از پ</w:t>
      </w:r>
      <w:r w:rsidR="00575C8B" w:rsidRPr="009C3537">
        <w:rPr>
          <w:rFonts w:cs="B Zar" w:hint="cs"/>
          <w:color w:val="000000" w:themeColor="text1"/>
          <w:sz w:val="34"/>
          <w:szCs w:val="34"/>
          <w:rtl/>
          <w:lang w:bidi="fa-IR"/>
        </w:rPr>
        <w:t>ایان دوره مالیاتی</w:t>
      </w:r>
      <w:r w:rsidR="00575C8B" w:rsidRPr="009C3537">
        <w:rPr>
          <w:rFonts w:cs="B Zar" w:hint="cs"/>
          <w:color w:val="000000" w:themeColor="text1"/>
          <w:sz w:val="34"/>
          <w:szCs w:val="34"/>
          <w:rtl/>
        </w:rPr>
        <w:t>، نسبت به ا</w:t>
      </w:r>
      <w:r w:rsidR="008F5981" w:rsidRPr="009C3537">
        <w:rPr>
          <w:rFonts w:cs="B Zar" w:hint="cs"/>
          <w:color w:val="000000" w:themeColor="text1"/>
          <w:sz w:val="34"/>
          <w:szCs w:val="34"/>
          <w:rtl/>
        </w:rPr>
        <w:t xml:space="preserve">سترداد اضافه پرداختی اقدام نماید. در غير اين صورت مشمول </w:t>
      </w:r>
      <w:r w:rsidR="00575C8B" w:rsidRPr="009C3537">
        <w:rPr>
          <w:rFonts w:cs="B Zar" w:hint="cs"/>
          <w:color w:val="000000" w:themeColor="text1"/>
          <w:sz w:val="34"/>
          <w:szCs w:val="34"/>
          <w:rtl/>
        </w:rPr>
        <w:t xml:space="preserve">خسارتی به میزان </w:t>
      </w:r>
      <w:r w:rsidR="006B7B42" w:rsidRPr="009C3537">
        <w:rPr>
          <w:rFonts w:cs="B Zar" w:hint="cs"/>
          <w:color w:val="000000" w:themeColor="text1"/>
          <w:sz w:val="34"/>
          <w:szCs w:val="34"/>
          <w:rtl/>
        </w:rPr>
        <w:t>دو درصد</w:t>
      </w:r>
      <w:r w:rsidR="00374CAE" w:rsidRPr="009C3537">
        <w:rPr>
          <w:rFonts w:cs="B Zar" w:hint="cs"/>
          <w:color w:val="000000" w:themeColor="text1"/>
          <w:sz w:val="34"/>
          <w:szCs w:val="34"/>
          <w:rtl/>
        </w:rPr>
        <w:t>(</w:t>
      </w:r>
      <w:r w:rsidR="006B7B42" w:rsidRPr="009C3537">
        <w:rPr>
          <w:rFonts w:cs="B Zar" w:hint="cs"/>
          <w:color w:val="000000" w:themeColor="text1"/>
          <w:sz w:val="34"/>
          <w:szCs w:val="34"/>
          <w:rtl/>
        </w:rPr>
        <w:t>2</w:t>
      </w:r>
      <w:r w:rsidR="00374CAE" w:rsidRPr="009C3537">
        <w:rPr>
          <w:rFonts w:cs="B Zar" w:hint="cs"/>
          <w:color w:val="000000" w:themeColor="text1"/>
          <w:sz w:val="34"/>
          <w:szCs w:val="34"/>
          <w:rtl/>
        </w:rPr>
        <w:t>%)</w:t>
      </w:r>
      <w:r w:rsidR="00632A6C" w:rsidRPr="009C3537">
        <w:rPr>
          <w:rFonts w:cs="B Zar" w:hint="cs"/>
          <w:color w:val="000000" w:themeColor="text1"/>
          <w:sz w:val="34"/>
          <w:szCs w:val="34"/>
          <w:rtl/>
        </w:rPr>
        <w:t xml:space="preserve"> </w:t>
      </w:r>
      <w:r w:rsidR="008F5981" w:rsidRPr="009C3537">
        <w:rPr>
          <w:rFonts w:cs="B Zar" w:hint="cs"/>
          <w:color w:val="000000" w:themeColor="text1"/>
          <w:sz w:val="34"/>
          <w:szCs w:val="34"/>
          <w:rtl/>
        </w:rPr>
        <w:t xml:space="preserve">در ماه از تاريخ درخواست </w:t>
      </w:r>
      <w:r w:rsidR="00575C8B" w:rsidRPr="009C3537">
        <w:rPr>
          <w:rFonts w:cs="B Zar" w:hint="cs"/>
          <w:color w:val="000000" w:themeColor="text1"/>
          <w:sz w:val="34"/>
          <w:szCs w:val="34"/>
          <w:rtl/>
        </w:rPr>
        <w:t xml:space="preserve">نسبت به مبلغ </w:t>
      </w:r>
      <w:r w:rsidR="008F5981" w:rsidRPr="009C3537">
        <w:rPr>
          <w:rFonts w:cs="B Zar" w:hint="cs"/>
          <w:color w:val="000000" w:themeColor="text1"/>
          <w:sz w:val="34"/>
          <w:szCs w:val="34"/>
          <w:rtl/>
        </w:rPr>
        <w:t>قابل استرداد</w:t>
      </w:r>
      <w:r w:rsidR="00575C8B" w:rsidRPr="009C3537">
        <w:rPr>
          <w:rFonts w:cs="B Zar" w:hint="cs"/>
          <w:color w:val="000000" w:themeColor="text1"/>
          <w:sz w:val="34"/>
          <w:szCs w:val="34"/>
          <w:rtl/>
        </w:rPr>
        <w:t xml:space="preserve"> و مدت ت</w:t>
      </w:r>
      <w:r w:rsidR="002C1D0F">
        <w:rPr>
          <w:rFonts w:cs="B Zar" w:hint="cs"/>
          <w:color w:val="000000" w:themeColor="text1"/>
          <w:sz w:val="34"/>
          <w:szCs w:val="34"/>
          <w:rtl/>
        </w:rPr>
        <w:t>أ</w:t>
      </w:r>
      <w:r w:rsidR="00575C8B" w:rsidRPr="009C3537">
        <w:rPr>
          <w:rFonts w:cs="B Zar" w:hint="cs"/>
          <w:color w:val="000000" w:themeColor="text1"/>
          <w:sz w:val="34"/>
          <w:szCs w:val="34"/>
          <w:rtl/>
        </w:rPr>
        <w:t>خير خواهد بود</w:t>
      </w:r>
      <w:r w:rsidR="001D5311" w:rsidRPr="009C3537">
        <w:rPr>
          <w:rFonts w:cs="B Zar" w:hint="cs"/>
          <w:color w:val="000000" w:themeColor="text1"/>
          <w:sz w:val="34"/>
          <w:szCs w:val="34"/>
          <w:rtl/>
          <w:lang w:bidi="fa-IR"/>
        </w:rPr>
        <w:t>.</w:t>
      </w:r>
    </w:p>
    <w:p w:rsidR="003114C9" w:rsidRPr="009C3537" w:rsidRDefault="00575C8B" w:rsidP="002C1D0F">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t xml:space="preserve">تبصره </w:t>
      </w:r>
      <w:r w:rsidR="00932530" w:rsidRPr="009C3537">
        <w:rPr>
          <w:rFonts w:cs="B Zar" w:hint="cs"/>
          <w:b/>
          <w:bCs/>
          <w:color w:val="000000" w:themeColor="text1"/>
          <w:sz w:val="34"/>
          <w:szCs w:val="34"/>
          <w:rtl/>
          <w:lang w:bidi="fa-IR"/>
        </w:rPr>
        <w:t>7</w:t>
      </w:r>
      <w:r w:rsidR="00B32686" w:rsidRPr="009C3537">
        <w:rPr>
          <w:rFonts w:cs="B Zar" w:hint="cs"/>
          <w:b/>
          <w:bCs/>
          <w:color w:val="000000" w:themeColor="text1"/>
          <w:sz w:val="34"/>
          <w:szCs w:val="34"/>
          <w:rtl/>
          <w:lang w:bidi="fa-IR"/>
        </w:rPr>
        <w:t xml:space="preserve"> ـ</w:t>
      </w:r>
      <w:r w:rsidRPr="009C3537">
        <w:rPr>
          <w:rFonts w:cs="B Zar" w:hint="cs"/>
          <w:b/>
          <w:bCs/>
          <w:color w:val="000000" w:themeColor="text1"/>
          <w:sz w:val="34"/>
          <w:szCs w:val="34"/>
          <w:rtl/>
          <w:lang w:bidi="fa-IR"/>
        </w:rPr>
        <w:t xml:space="preserve"> </w:t>
      </w:r>
      <w:r w:rsidRPr="009C3537">
        <w:rPr>
          <w:rFonts w:cs="B Zar" w:hint="cs"/>
          <w:color w:val="000000" w:themeColor="text1"/>
          <w:sz w:val="34"/>
          <w:szCs w:val="34"/>
          <w:rtl/>
          <w:lang w:bidi="fa-IR"/>
        </w:rPr>
        <w:t>ماليات بر ارزش افزوده پرداخت شده توسط سفارتخانه</w:t>
      </w:r>
      <w:r w:rsidR="00F55CB9" w:rsidRPr="009C3537">
        <w:rPr>
          <w:rFonts w:cs="B Zar" w:hint="cs"/>
          <w:color w:val="000000" w:themeColor="text1"/>
          <w:sz w:val="34"/>
          <w:szCs w:val="34"/>
          <w:rtl/>
          <w:lang w:bidi="fa-IR"/>
        </w:rPr>
        <w:t>‌ها</w:t>
      </w:r>
      <w:r w:rsidRPr="009C3537">
        <w:rPr>
          <w:rFonts w:cs="B Zar" w:hint="cs"/>
          <w:color w:val="000000" w:themeColor="text1"/>
          <w:sz w:val="34"/>
          <w:szCs w:val="34"/>
          <w:rtl/>
          <w:lang w:bidi="fa-IR"/>
        </w:rPr>
        <w:t>، م</w:t>
      </w:r>
      <w:r w:rsidR="002C1D0F">
        <w:rPr>
          <w:rFonts w:cs="B Zar" w:hint="cs"/>
          <w:color w:val="000000" w:themeColor="text1"/>
          <w:sz w:val="34"/>
          <w:szCs w:val="34"/>
          <w:rtl/>
          <w:lang w:bidi="fa-IR"/>
        </w:rPr>
        <w:t>أ</w:t>
      </w:r>
      <w:r w:rsidRPr="009C3537">
        <w:rPr>
          <w:rFonts w:cs="B Zar" w:hint="cs"/>
          <w:color w:val="000000" w:themeColor="text1"/>
          <w:sz w:val="34"/>
          <w:szCs w:val="34"/>
          <w:rtl/>
          <w:lang w:bidi="fa-IR"/>
        </w:rPr>
        <w:t>موريت</w:t>
      </w:r>
      <w:r w:rsidR="002C1D0F">
        <w:rPr>
          <w:rFonts w:cs="B Zar" w:hint="eastAsia"/>
          <w:color w:val="000000" w:themeColor="text1"/>
          <w:sz w:val="34"/>
          <w:szCs w:val="34"/>
          <w:rtl/>
          <w:lang w:bidi="fa-IR"/>
        </w:rPr>
        <w:t>‌</w:t>
      </w:r>
      <w:r w:rsidRPr="009C3537">
        <w:rPr>
          <w:rFonts w:cs="B Zar" w:hint="cs"/>
          <w:color w:val="000000" w:themeColor="text1"/>
          <w:sz w:val="34"/>
          <w:szCs w:val="34"/>
          <w:rtl/>
          <w:lang w:bidi="fa-IR"/>
        </w:rPr>
        <w:t>هاي</w:t>
      </w:r>
      <w:r w:rsidR="00336D6F" w:rsidRPr="009C3537">
        <w:rPr>
          <w:rFonts w:cs="B Zar" w:hint="cs"/>
          <w:color w:val="000000" w:themeColor="text1"/>
          <w:sz w:val="34"/>
          <w:szCs w:val="34"/>
          <w:rtl/>
          <w:lang w:bidi="fa-IR"/>
        </w:rPr>
        <w:t xml:space="preserve"> د</w:t>
      </w:r>
      <w:r w:rsidRPr="009C3537">
        <w:rPr>
          <w:rFonts w:cs="B Zar" w:hint="cs"/>
          <w:color w:val="000000" w:themeColor="text1"/>
          <w:sz w:val="34"/>
          <w:szCs w:val="34"/>
          <w:rtl/>
          <w:lang w:bidi="fa-IR"/>
        </w:rPr>
        <w:t>يپلماتيك، پست</w:t>
      </w:r>
      <w:r w:rsidR="002C1D0F">
        <w:rPr>
          <w:rFonts w:cs="B Zar" w:hint="eastAsia"/>
          <w:color w:val="000000" w:themeColor="text1"/>
          <w:sz w:val="34"/>
          <w:szCs w:val="34"/>
          <w:rtl/>
          <w:lang w:bidi="fa-IR"/>
        </w:rPr>
        <w:t>‌</w:t>
      </w:r>
      <w:r w:rsidRPr="009C3537">
        <w:rPr>
          <w:rFonts w:cs="B Zar" w:hint="cs"/>
          <w:color w:val="000000" w:themeColor="text1"/>
          <w:sz w:val="34"/>
          <w:szCs w:val="34"/>
          <w:rtl/>
          <w:lang w:bidi="fa-IR"/>
        </w:rPr>
        <w:t>هاي كنسولي مأموران</w:t>
      </w:r>
      <w:r w:rsidR="00336D6F" w:rsidRPr="009C3537">
        <w:rPr>
          <w:rFonts w:cs="B Zar" w:hint="cs"/>
          <w:color w:val="000000" w:themeColor="text1"/>
          <w:sz w:val="34"/>
          <w:szCs w:val="34"/>
          <w:rtl/>
          <w:lang w:bidi="fa-IR"/>
        </w:rPr>
        <w:t xml:space="preserve"> </w:t>
      </w:r>
      <w:r w:rsidRPr="009C3537">
        <w:rPr>
          <w:rFonts w:cs="B Zar" w:hint="cs"/>
          <w:color w:val="000000" w:themeColor="text1"/>
          <w:sz w:val="34"/>
          <w:szCs w:val="34"/>
          <w:rtl/>
          <w:lang w:bidi="fa-IR"/>
        </w:rPr>
        <w:t>ديپلماتيك</w:t>
      </w:r>
      <w:r w:rsidR="00336D6F" w:rsidRPr="009C3537">
        <w:rPr>
          <w:rFonts w:ascii="Times New Roman" w:hAnsi="Times New Roman" w:cs="Times New Roman" w:hint="cs"/>
          <w:color w:val="000000" w:themeColor="text1"/>
          <w:sz w:val="34"/>
          <w:szCs w:val="34"/>
          <w:rtl/>
          <w:lang w:bidi="fa-IR"/>
        </w:rPr>
        <w:t xml:space="preserve"> و</w:t>
      </w:r>
      <w:r w:rsidRPr="009C3537">
        <w:rPr>
          <w:rFonts w:cs="B Zar" w:hint="cs"/>
          <w:color w:val="000000" w:themeColor="text1"/>
          <w:sz w:val="34"/>
          <w:szCs w:val="34"/>
          <w:rtl/>
          <w:lang w:bidi="fa-IR"/>
        </w:rPr>
        <w:t xml:space="preserve"> كاركنان اداري و فني آنها، به شرط عمل متقابل و نيز دفاتر سازمان</w:t>
      </w:r>
      <w:r w:rsidR="002C1D0F">
        <w:rPr>
          <w:rFonts w:cs="B Zar" w:hint="eastAsia"/>
          <w:color w:val="000000" w:themeColor="text1"/>
          <w:sz w:val="34"/>
          <w:szCs w:val="34"/>
          <w:rtl/>
          <w:lang w:bidi="fa-IR"/>
        </w:rPr>
        <w:t>‌</w:t>
      </w:r>
      <w:r w:rsidRPr="009C3537">
        <w:rPr>
          <w:rFonts w:cs="B Zar" w:hint="cs"/>
          <w:color w:val="000000" w:themeColor="text1"/>
          <w:sz w:val="34"/>
          <w:szCs w:val="34"/>
          <w:rtl/>
          <w:lang w:bidi="fa-IR"/>
        </w:rPr>
        <w:t>هاي بين</w:t>
      </w:r>
      <w:r w:rsidR="002C1D0F">
        <w:rPr>
          <w:rFonts w:cs="B Zar" w:hint="eastAsia"/>
          <w:color w:val="000000" w:themeColor="text1"/>
          <w:sz w:val="34"/>
          <w:szCs w:val="34"/>
          <w:rtl/>
          <w:lang w:bidi="fa-IR"/>
        </w:rPr>
        <w:t>‌</w:t>
      </w:r>
      <w:r w:rsidRPr="009C3537">
        <w:rPr>
          <w:rFonts w:cs="B Zar" w:hint="cs"/>
          <w:color w:val="000000" w:themeColor="text1"/>
          <w:sz w:val="34"/>
          <w:szCs w:val="34"/>
          <w:rtl/>
          <w:lang w:bidi="fa-IR"/>
        </w:rPr>
        <w:t xml:space="preserve">المللي و اعضاي آنان كه مقيم جمهوري اسلامي ايران </w:t>
      </w:r>
      <w:r w:rsidR="00336D6F" w:rsidRPr="009C3537">
        <w:rPr>
          <w:rFonts w:cs="B Zar"/>
          <w:color w:val="000000" w:themeColor="text1"/>
          <w:sz w:val="34"/>
          <w:szCs w:val="34"/>
          <w:rtl/>
          <w:lang w:bidi="fa-IR"/>
        </w:rPr>
        <w:br/>
      </w:r>
      <w:r w:rsidRPr="009C3537">
        <w:rPr>
          <w:rFonts w:cs="B Zar" w:hint="cs"/>
          <w:color w:val="000000" w:themeColor="text1"/>
          <w:sz w:val="34"/>
          <w:szCs w:val="34"/>
          <w:rtl/>
          <w:lang w:bidi="fa-IR"/>
        </w:rPr>
        <w:t>مي</w:t>
      </w:r>
      <w:r w:rsidR="00336D6F" w:rsidRPr="009C3537">
        <w:rPr>
          <w:rFonts w:cs="B Zar" w:hint="cs"/>
          <w:color w:val="000000" w:themeColor="text1"/>
          <w:sz w:val="34"/>
          <w:szCs w:val="34"/>
          <w:rtl/>
          <w:lang w:bidi="fa-IR"/>
        </w:rPr>
        <w:t xml:space="preserve"> </w:t>
      </w:r>
      <w:r w:rsidRPr="009C3537">
        <w:rPr>
          <w:rFonts w:cs="B Zar" w:hint="cs"/>
          <w:color w:val="000000" w:themeColor="text1"/>
          <w:sz w:val="34"/>
          <w:szCs w:val="34"/>
          <w:rtl/>
          <w:lang w:bidi="fa-IR"/>
        </w:rPr>
        <w:t xml:space="preserve">باشند، با ارائه اسناد و مدارك مثبته، قابل استرداد خواهد بود. </w:t>
      </w:r>
    </w:p>
    <w:p w:rsidR="003114C9" w:rsidRPr="009C3537" w:rsidRDefault="003114C9" w:rsidP="002C1D0F">
      <w:pPr>
        <w:bidi/>
        <w:jc w:val="lowKashida"/>
        <w:rPr>
          <w:rFonts w:cs="B Zar"/>
          <w:color w:val="000000" w:themeColor="text1"/>
          <w:sz w:val="34"/>
          <w:szCs w:val="34"/>
          <w:u w:val="single"/>
          <w:rtl/>
          <w:lang w:bidi="fa-IR"/>
        </w:rPr>
      </w:pPr>
      <w:r w:rsidRPr="009C3537">
        <w:rPr>
          <w:rFonts w:cs="B Zar" w:hint="cs"/>
          <w:b/>
          <w:bCs/>
          <w:color w:val="000000" w:themeColor="text1"/>
          <w:sz w:val="34"/>
          <w:szCs w:val="34"/>
          <w:rtl/>
          <w:lang w:bidi="fa-IR"/>
        </w:rPr>
        <w:t>ماده</w:t>
      </w:r>
      <w:r w:rsidR="005F5400" w:rsidRPr="009C3537">
        <w:rPr>
          <w:rFonts w:cs="B Zar" w:hint="cs"/>
          <w:b/>
          <w:bCs/>
          <w:color w:val="000000" w:themeColor="text1"/>
          <w:sz w:val="34"/>
          <w:szCs w:val="34"/>
          <w:rtl/>
          <w:lang w:bidi="fa-IR"/>
        </w:rPr>
        <w:t xml:space="preserve">20 </w:t>
      </w:r>
      <w:r w:rsidRPr="009C3537">
        <w:rPr>
          <w:rFonts w:cs="B Zar" w:hint="cs"/>
          <w:b/>
          <w:bCs/>
          <w:color w:val="000000" w:themeColor="text1"/>
          <w:sz w:val="34"/>
          <w:szCs w:val="34"/>
          <w:rtl/>
          <w:lang w:bidi="fa-IR"/>
        </w:rPr>
        <w:t>ـ</w:t>
      </w:r>
      <w:r w:rsidR="00336D6F" w:rsidRPr="009C3537">
        <w:rPr>
          <w:rFonts w:cs="B Zar" w:hint="cs"/>
          <w:b/>
          <w:bCs/>
          <w:color w:val="000000" w:themeColor="text1"/>
          <w:sz w:val="34"/>
          <w:szCs w:val="34"/>
          <w:rtl/>
          <w:lang w:bidi="fa-IR"/>
        </w:rPr>
        <w:t xml:space="preserve"> </w:t>
      </w:r>
      <w:r w:rsidRPr="009C3537">
        <w:rPr>
          <w:rFonts w:cs="B Zar" w:hint="cs"/>
          <w:color w:val="000000" w:themeColor="text1"/>
          <w:sz w:val="34"/>
          <w:szCs w:val="34"/>
          <w:rtl/>
          <w:lang w:bidi="fa-IR"/>
        </w:rPr>
        <w:t xml:space="preserve">سازمان امور مالياتي كشور می‌تواند مالیات بر ارزش افزوده گروهي از موديان </w:t>
      </w:r>
      <w:r w:rsidR="00336D6F" w:rsidRPr="009C3537">
        <w:rPr>
          <w:rFonts w:cs="B Zar" w:hint="cs"/>
          <w:color w:val="000000" w:themeColor="text1"/>
          <w:sz w:val="34"/>
          <w:szCs w:val="34"/>
          <w:rtl/>
          <w:lang w:bidi="fa-IR"/>
        </w:rPr>
        <w:t xml:space="preserve">اشخاص حقیقی </w:t>
      </w:r>
      <w:r w:rsidRPr="009C3537">
        <w:rPr>
          <w:rFonts w:cs="B Zar" w:hint="cs"/>
          <w:color w:val="000000" w:themeColor="text1"/>
          <w:sz w:val="34"/>
          <w:szCs w:val="34"/>
          <w:rtl/>
          <w:lang w:bidi="fa-IR"/>
        </w:rPr>
        <w:t>مشمول این قانون که در آخرین حلقه زنجیره مالیات بر ارزش افزوده قرار می</w:t>
      </w:r>
      <w:r w:rsidR="002C1D0F">
        <w:rPr>
          <w:rFonts w:cs="B Zar" w:hint="eastAsia"/>
          <w:color w:val="000000" w:themeColor="text1"/>
          <w:sz w:val="34"/>
          <w:szCs w:val="34"/>
          <w:rtl/>
          <w:lang w:bidi="fa-IR"/>
        </w:rPr>
        <w:t>‌</w:t>
      </w:r>
      <w:r w:rsidRPr="009C3537">
        <w:rPr>
          <w:rFonts w:cs="B Zar" w:hint="cs"/>
          <w:color w:val="000000" w:themeColor="text1"/>
          <w:sz w:val="34"/>
          <w:szCs w:val="34"/>
          <w:rtl/>
          <w:lang w:bidi="fa-IR"/>
        </w:rPr>
        <w:t>گیرند و حجم فروش سالانه آنها تا ميزان پنج برابر حد آستانه مشموليت می</w:t>
      </w:r>
      <w:r w:rsidR="002C1D0F">
        <w:rPr>
          <w:rFonts w:cs="B Zar" w:hint="eastAsia"/>
          <w:color w:val="000000" w:themeColor="text1"/>
          <w:sz w:val="34"/>
          <w:szCs w:val="34"/>
          <w:rtl/>
          <w:lang w:bidi="fa-IR"/>
        </w:rPr>
        <w:t>‌</w:t>
      </w:r>
      <w:r w:rsidR="002C1D0F">
        <w:rPr>
          <w:rFonts w:cs="B Zar" w:hint="cs"/>
          <w:color w:val="000000" w:themeColor="text1"/>
          <w:sz w:val="34"/>
          <w:szCs w:val="34"/>
          <w:rtl/>
          <w:lang w:bidi="fa-IR"/>
        </w:rPr>
        <w:t xml:space="preserve">باشد را </w:t>
      </w:r>
      <w:r w:rsidRPr="009C3537">
        <w:rPr>
          <w:rFonts w:cs="B Zar" w:hint="cs"/>
          <w:color w:val="000000" w:themeColor="text1"/>
          <w:sz w:val="34"/>
          <w:szCs w:val="34"/>
          <w:rtl/>
          <w:lang w:bidi="fa-IR"/>
        </w:rPr>
        <w:t xml:space="preserve">بر اساس میزان فروش و نرخ مالیات بر ارزش افزوده و اعمال ضریب ارزش افزوده فعالیت مربوط تعیین نماید. سازمان امور مالیاتی کشور ضریب ارزش افزوده هر گروه فعالیت را به صورت سالانه برای اجرا در سال بعد اعلام می نماید. </w:t>
      </w:r>
      <w:r w:rsidRPr="009C3537">
        <w:rPr>
          <w:rFonts w:cs="B Zar" w:hint="cs"/>
          <w:color w:val="000000" w:themeColor="text1"/>
          <w:sz w:val="34"/>
          <w:szCs w:val="34"/>
          <w:u w:val="single"/>
          <w:rtl/>
          <w:lang w:bidi="fa-IR"/>
        </w:rPr>
        <w:t xml:space="preserve">اشخاص مشمول این تبصره که مالیات آنها بر مبنای این روش تعیین می گردد حداقل تا سه سال اجازه ندارند روش </w:t>
      </w:r>
      <w:r w:rsidR="00336D6F" w:rsidRPr="009C3537">
        <w:rPr>
          <w:rFonts w:cs="B Zar" w:hint="cs"/>
          <w:color w:val="000000" w:themeColor="text1"/>
          <w:sz w:val="34"/>
          <w:szCs w:val="34"/>
          <w:u w:val="single"/>
          <w:rtl/>
          <w:lang w:bidi="fa-IR"/>
        </w:rPr>
        <w:t xml:space="preserve">محاسبه و </w:t>
      </w:r>
      <w:r w:rsidRPr="009C3537">
        <w:rPr>
          <w:rFonts w:cs="B Zar" w:hint="cs"/>
          <w:color w:val="000000" w:themeColor="text1"/>
          <w:sz w:val="34"/>
          <w:szCs w:val="34"/>
          <w:u w:val="single"/>
          <w:rtl/>
          <w:lang w:bidi="fa-IR"/>
        </w:rPr>
        <w:t>پرداخت مالیات خود را تغییر دهند.</w:t>
      </w:r>
    </w:p>
    <w:p w:rsidR="003114C9" w:rsidRDefault="003114C9" w:rsidP="00B32686">
      <w:pPr>
        <w:bidi/>
        <w:jc w:val="lowKashida"/>
        <w:rPr>
          <w:rFonts w:cs="B Zar"/>
          <w:color w:val="000000" w:themeColor="text1"/>
          <w:sz w:val="34"/>
          <w:szCs w:val="34"/>
          <w:rtl/>
          <w:lang w:bidi="fa-IR"/>
        </w:rPr>
      </w:pPr>
      <w:r w:rsidRPr="009C3537">
        <w:rPr>
          <w:rFonts w:cs="B Zar" w:hint="cs"/>
          <w:color w:val="000000" w:themeColor="text1"/>
          <w:sz w:val="34"/>
          <w:szCs w:val="34"/>
          <w:rtl/>
          <w:lang w:bidi="fa-IR"/>
        </w:rPr>
        <w:lastRenderedPageBreak/>
        <w:t>اجراي حكم اين تبصره در مورد موديان مالياتي خواهد بود كه پرداخت ماليات بر ارزش افزوده خريد آنها در حلقه هاي قبلي با توجه به شرايط فعاليت اقتصادي آنان براي سازمان امور مالياتي كشور محرز شده باشد.</w:t>
      </w:r>
    </w:p>
    <w:p w:rsidR="00365306" w:rsidRDefault="00365306" w:rsidP="00365306">
      <w:pPr>
        <w:bidi/>
        <w:jc w:val="lowKashida"/>
        <w:rPr>
          <w:rFonts w:cs="B Zar"/>
          <w:color w:val="000000" w:themeColor="text1"/>
          <w:sz w:val="34"/>
          <w:szCs w:val="34"/>
          <w:rtl/>
          <w:lang w:bidi="fa-IR"/>
        </w:rPr>
        <w:sectPr w:rsidR="00365306" w:rsidSect="00365306">
          <w:headerReference w:type="even" r:id="rId40"/>
          <w:headerReference w:type="default" r:id="rId41"/>
          <w:footerReference w:type="default" r:id="rId42"/>
          <w:headerReference w:type="first" r:id="rId43"/>
          <w:footerReference w:type="first" r:id="rId44"/>
          <w:pgSz w:w="12240" w:h="15840"/>
          <w:pgMar w:top="1440" w:right="1440" w:bottom="1440" w:left="1440" w:header="708" w:footer="708" w:gutter="0"/>
          <w:cols w:space="708"/>
          <w:titlePg/>
          <w:docGrid w:linePitch="360"/>
        </w:sectPr>
      </w:pPr>
    </w:p>
    <w:p w:rsidR="00932530" w:rsidRPr="009C3537" w:rsidRDefault="00932530" w:rsidP="00336D6F">
      <w:pPr>
        <w:jc w:val="lowKashida"/>
        <w:rPr>
          <w:rFonts w:asciiTheme="majorHAnsi" w:eastAsiaTheme="majorEastAsia" w:hAnsiTheme="majorHAnsi" w:cs="B Zar"/>
          <w:b/>
          <w:bCs/>
          <w:color w:val="000000" w:themeColor="text1"/>
          <w:sz w:val="38"/>
          <w:szCs w:val="38"/>
          <w:rtl/>
          <w:lang w:bidi="fa-IR"/>
        </w:rPr>
      </w:pPr>
    </w:p>
    <w:p w:rsidR="00E440A7" w:rsidRPr="009C3537" w:rsidRDefault="00F53890" w:rsidP="00B32686">
      <w:pPr>
        <w:pStyle w:val="Heading1"/>
        <w:rPr>
          <w:color w:val="000000" w:themeColor="text1"/>
          <w:sz w:val="38"/>
          <w:szCs w:val="38"/>
          <w:rtl/>
        </w:rPr>
      </w:pPr>
      <w:bookmarkStart w:id="4" w:name="_Toc398479805"/>
      <w:r w:rsidRPr="009C3537">
        <w:rPr>
          <w:rFonts w:hint="cs"/>
          <w:color w:val="000000" w:themeColor="text1"/>
          <w:sz w:val="38"/>
          <w:szCs w:val="38"/>
          <w:rtl/>
        </w:rPr>
        <w:t xml:space="preserve">فصل </w:t>
      </w:r>
      <w:r w:rsidR="00085635" w:rsidRPr="009C3537">
        <w:rPr>
          <w:rFonts w:hint="cs"/>
          <w:color w:val="000000" w:themeColor="text1"/>
          <w:sz w:val="38"/>
          <w:szCs w:val="38"/>
          <w:rtl/>
        </w:rPr>
        <w:t>چهارم</w:t>
      </w:r>
      <w:r w:rsidRPr="009C3537">
        <w:rPr>
          <w:rFonts w:hint="cs"/>
          <w:color w:val="000000" w:themeColor="text1"/>
          <w:sz w:val="38"/>
          <w:szCs w:val="38"/>
          <w:rtl/>
        </w:rPr>
        <w:t xml:space="preserve"> ـ وظايف و تكاليف موديان و اشخاص ثالث</w:t>
      </w:r>
      <w:bookmarkEnd w:id="4"/>
    </w:p>
    <w:p w:rsidR="00F53890" w:rsidRPr="009C3537" w:rsidRDefault="00F53890" w:rsidP="00336D6F">
      <w:pPr>
        <w:bidi/>
        <w:jc w:val="lowKashida"/>
        <w:rPr>
          <w:rFonts w:cs="B Zar"/>
          <w:b/>
          <w:bCs/>
          <w:color w:val="000000" w:themeColor="text1"/>
          <w:sz w:val="34"/>
          <w:szCs w:val="34"/>
          <w:rtl/>
          <w:lang w:bidi="fa-IR"/>
        </w:rPr>
      </w:pPr>
    </w:p>
    <w:p w:rsidR="00575C8B" w:rsidRPr="009C3537" w:rsidRDefault="00575C8B" w:rsidP="002C1D0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ماده </w:t>
      </w:r>
      <w:r w:rsidR="005F5400" w:rsidRPr="009C3537">
        <w:rPr>
          <w:rFonts w:cs="B Zar" w:hint="cs"/>
          <w:b/>
          <w:bCs/>
          <w:color w:val="000000" w:themeColor="text1"/>
          <w:sz w:val="34"/>
          <w:szCs w:val="34"/>
          <w:rtl/>
          <w:lang w:bidi="fa-IR"/>
        </w:rPr>
        <w:t>21</w:t>
      </w:r>
      <w:r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lang w:bidi="fa-IR"/>
        </w:rPr>
        <w:t xml:space="preserve">مؤديان مكلفند در قبال عرضه كالاها و ارائه خدمات موضوع اين قانون، صورتحسابي مطابق </w:t>
      </w:r>
      <w:r w:rsidR="002863AC" w:rsidRPr="009C3537">
        <w:rPr>
          <w:rFonts w:cs="B Zar" w:hint="cs"/>
          <w:color w:val="000000" w:themeColor="text1"/>
          <w:sz w:val="34"/>
          <w:szCs w:val="34"/>
          <w:rtl/>
          <w:lang w:bidi="fa-IR"/>
        </w:rPr>
        <w:t xml:space="preserve">فرم </w:t>
      </w:r>
      <w:r w:rsidRPr="009C3537">
        <w:rPr>
          <w:rFonts w:cs="B Zar" w:hint="cs"/>
          <w:color w:val="000000" w:themeColor="text1"/>
          <w:sz w:val="34"/>
          <w:szCs w:val="34"/>
          <w:rtl/>
          <w:lang w:bidi="fa-IR"/>
        </w:rPr>
        <w:t xml:space="preserve">نمونه سازمان امور مالیاتی کشور، صادر و ماليات متعلق را در ستون مخصوص درج و وصول نمايند. در مواردي كه </w:t>
      </w:r>
      <w:r w:rsidR="002C1D0F">
        <w:rPr>
          <w:rFonts w:cs="B Zar" w:hint="cs"/>
          <w:color w:val="000000" w:themeColor="text1"/>
          <w:sz w:val="34"/>
          <w:szCs w:val="34"/>
          <w:rtl/>
          <w:lang w:bidi="fa-IR"/>
        </w:rPr>
        <w:t>مؤ</w:t>
      </w:r>
      <w:r w:rsidRPr="009C3537">
        <w:rPr>
          <w:rFonts w:cs="B Zar" w:hint="cs"/>
          <w:color w:val="000000" w:themeColor="text1"/>
          <w:sz w:val="34"/>
          <w:szCs w:val="34"/>
          <w:rtl/>
          <w:lang w:bidi="fa-IR"/>
        </w:rPr>
        <w:t>ديان به موج</w:t>
      </w:r>
      <w:r w:rsidR="0047221A" w:rsidRPr="009C3537">
        <w:rPr>
          <w:rFonts w:cs="B Zar" w:hint="cs"/>
          <w:color w:val="000000" w:themeColor="text1"/>
          <w:sz w:val="34"/>
          <w:szCs w:val="34"/>
          <w:rtl/>
          <w:lang w:bidi="fa-IR"/>
        </w:rPr>
        <w:t xml:space="preserve">ب مقررات از سامانه های فروشگاهی(صندوق مكانيزه فروش) </w:t>
      </w:r>
      <w:r w:rsidRPr="009C3537">
        <w:rPr>
          <w:rFonts w:cs="B Zar" w:hint="cs"/>
          <w:color w:val="000000" w:themeColor="text1"/>
          <w:sz w:val="34"/>
          <w:szCs w:val="34"/>
          <w:rtl/>
          <w:lang w:bidi="fa-IR"/>
        </w:rPr>
        <w:t>استفاده می کنند، خروجي های چاپی سامانه های مذکور و همچنین خروجی الکترونیکی</w:t>
      </w:r>
      <w:r w:rsidR="00336D6F" w:rsidRPr="009C3537">
        <w:rPr>
          <w:rFonts w:cs="B Zar" w:hint="cs"/>
          <w:color w:val="000000" w:themeColor="text1"/>
          <w:sz w:val="34"/>
          <w:szCs w:val="34"/>
          <w:rtl/>
          <w:lang w:bidi="fa-IR"/>
        </w:rPr>
        <w:t xml:space="preserve"> </w:t>
      </w:r>
      <w:r w:rsidRPr="009C3537">
        <w:rPr>
          <w:rFonts w:cs="B Zar" w:hint="cs"/>
          <w:color w:val="000000" w:themeColor="text1"/>
          <w:sz w:val="34"/>
          <w:szCs w:val="34"/>
          <w:rtl/>
          <w:lang w:bidi="fa-IR"/>
        </w:rPr>
        <w:t>یا اطلاعات مندرج در آن حسب نظر سازمان، جايگزين صورتحساب خواهد بود. دستورالعمل</w:t>
      </w:r>
      <w:r w:rsidR="0047221A" w:rsidRPr="009C3537">
        <w:rPr>
          <w:rFonts w:cs="B Zar" w:hint="cs"/>
          <w:color w:val="000000" w:themeColor="text1"/>
          <w:sz w:val="34"/>
          <w:szCs w:val="34"/>
          <w:rtl/>
          <w:lang w:bidi="fa-IR"/>
        </w:rPr>
        <w:t xml:space="preserve"> اجرايي</w:t>
      </w:r>
      <w:r w:rsidRPr="009C3537">
        <w:rPr>
          <w:rFonts w:cs="B Zar" w:hint="cs"/>
          <w:color w:val="000000" w:themeColor="text1"/>
          <w:sz w:val="34"/>
          <w:szCs w:val="34"/>
          <w:rtl/>
          <w:lang w:bidi="fa-IR"/>
        </w:rPr>
        <w:t xml:space="preserve"> این ماده توسط سازمان امور مالياتي كشور تهیه و اعلام خواهد شد.</w:t>
      </w:r>
    </w:p>
    <w:p w:rsidR="00575C8B" w:rsidRPr="009C3537" w:rsidRDefault="008D73BE" w:rsidP="002C1D0F">
      <w:pPr>
        <w:bidi/>
        <w:jc w:val="lowKashida"/>
        <w:rPr>
          <w:rFonts w:cs="B Zar"/>
          <w:color w:val="000000" w:themeColor="text1"/>
          <w:sz w:val="34"/>
          <w:szCs w:val="34"/>
          <w:lang w:bidi="fa-IR"/>
        </w:rPr>
      </w:pPr>
      <w:r w:rsidRPr="009C3537">
        <w:rPr>
          <w:rFonts w:cs="B Zar" w:hint="cs"/>
          <w:b/>
          <w:bCs/>
          <w:color w:val="000000" w:themeColor="text1"/>
          <w:sz w:val="34"/>
          <w:szCs w:val="34"/>
          <w:rtl/>
        </w:rPr>
        <w:t>ماده</w:t>
      </w:r>
      <w:r w:rsidR="005F5400" w:rsidRPr="009C3537">
        <w:rPr>
          <w:rFonts w:cs="B Zar" w:hint="cs"/>
          <w:b/>
          <w:bCs/>
          <w:color w:val="000000" w:themeColor="text1"/>
          <w:sz w:val="34"/>
          <w:szCs w:val="34"/>
          <w:rtl/>
        </w:rPr>
        <w:t xml:space="preserve"> 22 ـ</w:t>
      </w:r>
      <w:r w:rsidR="00336D6F" w:rsidRPr="009C3537">
        <w:rPr>
          <w:rFonts w:cs="B Zar" w:hint="cs"/>
          <w:b/>
          <w:bCs/>
          <w:color w:val="000000" w:themeColor="text1"/>
          <w:sz w:val="34"/>
          <w:szCs w:val="34"/>
          <w:rtl/>
        </w:rPr>
        <w:t xml:space="preserve"> </w:t>
      </w:r>
      <w:r w:rsidR="002C1D0F">
        <w:rPr>
          <w:rFonts w:cs="B Zar" w:hint="cs"/>
          <w:color w:val="000000" w:themeColor="text1"/>
          <w:sz w:val="34"/>
          <w:szCs w:val="34"/>
          <w:rtl/>
        </w:rPr>
        <w:t>مؤدیان</w:t>
      </w:r>
      <w:r w:rsidR="00575C8B" w:rsidRPr="009C3537">
        <w:rPr>
          <w:rFonts w:cs="B Zar" w:hint="cs"/>
          <w:color w:val="000000" w:themeColor="text1"/>
          <w:sz w:val="34"/>
          <w:szCs w:val="34"/>
          <w:rtl/>
        </w:rPr>
        <w:t xml:space="preserve"> موضوع این قانون مکلفند حسب مورد، دفاتر قانونی و اسناد و مدارک</w:t>
      </w:r>
      <w:r w:rsidR="00575C8B" w:rsidRPr="009C3537">
        <w:rPr>
          <w:rFonts w:cs="B Zar"/>
          <w:color w:val="000000" w:themeColor="text1"/>
          <w:sz w:val="34"/>
          <w:szCs w:val="34"/>
          <w:rtl/>
          <w:lang w:bidi="fa-IR"/>
        </w:rPr>
        <w:t xml:space="preserve"> (اعم از الکترونیکی یا غیر الکترونیکی)</w:t>
      </w:r>
      <w:r w:rsidR="00336D6F" w:rsidRPr="009C3537">
        <w:rPr>
          <w:rFonts w:cs="B Zar" w:hint="cs"/>
          <w:color w:val="000000" w:themeColor="text1"/>
          <w:sz w:val="34"/>
          <w:szCs w:val="34"/>
          <w:rtl/>
          <w:lang w:bidi="fa-IR"/>
        </w:rPr>
        <w:t xml:space="preserve"> </w:t>
      </w:r>
      <w:r w:rsidR="00575C8B" w:rsidRPr="009C3537">
        <w:rPr>
          <w:rFonts w:cs="B Zar" w:hint="cs"/>
          <w:color w:val="000000" w:themeColor="text1"/>
          <w:sz w:val="34"/>
          <w:szCs w:val="34"/>
          <w:rtl/>
          <w:lang w:bidi="fa-IR"/>
        </w:rPr>
        <w:t>را مطابق</w:t>
      </w:r>
      <w:r w:rsidR="00575C8B" w:rsidRPr="009C3537">
        <w:rPr>
          <w:rFonts w:cs="B Zar"/>
          <w:color w:val="000000" w:themeColor="text1"/>
          <w:sz w:val="34"/>
          <w:szCs w:val="34"/>
          <w:rtl/>
          <w:lang w:bidi="fa-IR"/>
        </w:rPr>
        <w:t xml:space="preserve"> مقررات قانون مالیات</w:t>
      </w:r>
      <w:r w:rsidR="002C1D0F">
        <w:rPr>
          <w:rFonts w:cs="B Zar" w:hint="eastAsia"/>
          <w:color w:val="000000" w:themeColor="text1"/>
          <w:sz w:val="34"/>
          <w:szCs w:val="34"/>
          <w:rtl/>
          <w:lang w:bidi="fa-IR"/>
        </w:rPr>
        <w:t>‌</w:t>
      </w:r>
      <w:r w:rsidR="00575C8B" w:rsidRPr="009C3537">
        <w:rPr>
          <w:rFonts w:cs="B Zar"/>
          <w:color w:val="000000" w:themeColor="text1"/>
          <w:sz w:val="34"/>
          <w:szCs w:val="34"/>
          <w:rtl/>
          <w:lang w:bidi="fa-IR"/>
        </w:rPr>
        <w:t xml:space="preserve">های مستقیم </w:t>
      </w:r>
      <w:r w:rsidR="00575C8B" w:rsidRPr="009C3537">
        <w:rPr>
          <w:rFonts w:cs="B Zar" w:hint="cs"/>
          <w:color w:val="000000" w:themeColor="text1"/>
          <w:sz w:val="34"/>
          <w:szCs w:val="34"/>
          <w:rtl/>
        </w:rPr>
        <w:t>برای تعیین مأخذ مشمول مالیات خود تنظیم و نگهداری نمایند و همچنین از صورتحساب</w:t>
      </w:r>
      <w:r w:rsidR="00336D6F" w:rsidRPr="009C3537">
        <w:rPr>
          <w:rFonts w:cs="B Zar" w:hint="cs"/>
          <w:color w:val="000000" w:themeColor="text1"/>
          <w:sz w:val="34"/>
          <w:szCs w:val="34"/>
          <w:rtl/>
        </w:rPr>
        <w:t xml:space="preserve"> </w:t>
      </w:r>
      <w:r w:rsidR="00575C8B" w:rsidRPr="009C3537">
        <w:rPr>
          <w:rFonts w:cs="B Zar" w:hint="cs"/>
          <w:color w:val="000000" w:themeColor="text1"/>
          <w:sz w:val="34"/>
          <w:szCs w:val="34"/>
          <w:rtl/>
        </w:rPr>
        <w:t>ها، فرمها، سامانه</w:t>
      </w:r>
      <w:r w:rsidR="002C1D0F">
        <w:rPr>
          <w:rFonts w:cs="B Zar" w:hint="eastAsia"/>
          <w:color w:val="000000" w:themeColor="text1"/>
          <w:sz w:val="34"/>
          <w:szCs w:val="34"/>
          <w:rtl/>
        </w:rPr>
        <w:t>‌</w:t>
      </w:r>
      <w:r w:rsidR="00575C8B" w:rsidRPr="009C3537">
        <w:rPr>
          <w:rFonts w:cs="B Zar" w:hint="cs"/>
          <w:color w:val="000000" w:themeColor="text1"/>
          <w:sz w:val="34"/>
          <w:szCs w:val="34"/>
          <w:rtl/>
        </w:rPr>
        <w:t>های مکانیزه فروش و يا ساير وسايل و روشهاي نگهداري حساب</w:t>
      </w:r>
      <w:r w:rsidR="00336D6F" w:rsidRPr="009C3537">
        <w:rPr>
          <w:rFonts w:cs="B Zar" w:hint="cs"/>
          <w:color w:val="000000" w:themeColor="text1"/>
          <w:sz w:val="34"/>
          <w:szCs w:val="34"/>
          <w:rtl/>
        </w:rPr>
        <w:t xml:space="preserve"> </w:t>
      </w:r>
      <w:r w:rsidR="00575C8B" w:rsidRPr="009C3537">
        <w:rPr>
          <w:rFonts w:cs="B Zar" w:hint="cs"/>
          <w:color w:val="000000" w:themeColor="text1"/>
          <w:sz w:val="34"/>
          <w:szCs w:val="34"/>
          <w:rtl/>
        </w:rPr>
        <w:t>كه توسط سازمان امور مالياتي كشور تعيين می شود استفاده نمایند</w:t>
      </w:r>
      <w:r w:rsidR="00AE1EB1" w:rsidRPr="009C3537">
        <w:rPr>
          <w:rFonts w:cs="B Zar" w:hint="cs"/>
          <w:color w:val="000000" w:themeColor="text1"/>
          <w:sz w:val="34"/>
          <w:szCs w:val="34"/>
          <w:rtl/>
        </w:rPr>
        <w:t>. دفاتر و اسناد و مدارك مذكور</w:t>
      </w:r>
      <w:r w:rsidR="00575C8B" w:rsidRPr="009C3537">
        <w:rPr>
          <w:rFonts w:cs="B Zar" w:hint="cs"/>
          <w:color w:val="000000" w:themeColor="text1"/>
          <w:sz w:val="34"/>
          <w:szCs w:val="34"/>
          <w:rtl/>
        </w:rPr>
        <w:t xml:space="preserve"> بايد به مدت ده سال بعد از سال مالي مربوط توسط مؤديان نگهداري و در صورت مراجعه مأموران مالياتي به آنان ارائه شود</w:t>
      </w:r>
      <w:r w:rsidR="00575C8B" w:rsidRPr="009C3537">
        <w:rPr>
          <w:rFonts w:cs="B Zar" w:hint="cs"/>
          <w:color w:val="000000" w:themeColor="text1"/>
          <w:sz w:val="34"/>
          <w:szCs w:val="34"/>
          <w:lang w:bidi="fa-IR"/>
        </w:rPr>
        <w:t>.</w:t>
      </w:r>
    </w:p>
    <w:p w:rsidR="0061505E" w:rsidRPr="009C3537" w:rsidRDefault="00A32879" w:rsidP="00336D6F">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lastRenderedPageBreak/>
        <w:t xml:space="preserve">ماده </w:t>
      </w:r>
      <w:r w:rsidR="005F5400" w:rsidRPr="009C3537">
        <w:rPr>
          <w:rFonts w:cs="B Zar" w:hint="cs"/>
          <w:b/>
          <w:bCs/>
          <w:color w:val="000000" w:themeColor="text1"/>
          <w:sz w:val="34"/>
          <w:szCs w:val="34"/>
          <w:rtl/>
          <w:lang w:bidi="fa-IR"/>
        </w:rPr>
        <w:t>23</w:t>
      </w:r>
      <w:r w:rsidR="00575C8B" w:rsidRPr="009C3537">
        <w:rPr>
          <w:rFonts w:cs="B Zar" w:hint="cs"/>
          <w:b/>
          <w:bCs/>
          <w:color w:val="000000" w:themeColor="text1"/>
          <w:sz w:val="34"/>
          <w:szCs w:val="34"/>
          <w:rtl/>
          <w:lang w:bidi="fa-IR"/>
        </w:rPr>
        <w:t xml:space="preserve"> ـ </w:t>
      </w:r>
      <w:r w:rsidR="00575C8B" w:rsidRPr="009C3537">
        <w:rPr>
          <w:rFonts w:cs="B Zar" w:hint="cs"/>
          <w:color w:val="000000" w:themeColor="text1"/>
          <w:sz w:val="34"/>
          <w:szCs w:val="34"/>
          <w:rtl/>
          <w:lang w:bidi="fa-IR"/>
        </w:rPr>
        <w:t xml:space="preserve">مؤديان مكلفند ماليات موضوع اين قانون را در تاريخ تعلق ماليات، محاسبه و از طرف ديگر معامله وصول و به ترتيب مقرر در قانون به حساب‌هاي اعلام شده توسط سازمان امور مالياتي كشور واريز نمايند. </w:t>
      </w:r>
    </w:p>
    <w:p w:rsidR="00E64BBC" w:rsidRPr="009C3537" w:rsidRDefault="00056F59" w:rsidP="002C1D0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تبصره 1 ـ </w:t>
      </w:r>
      <w:r w:rsidRPr="009C3537">
        <w:rPr>
          <w:rFonts w:cs="B Zar" w:hint="cs"/>
          <w:color w:val="000000" w:themeColor="text1"/>
          <w:sz w:val="34"/>
          <w:szCs w:val="34"/>
          <w:rtl/>
          <w:lang w:bidi="fa-IR"/>
        </w:rPr>
        <w:t>سازمان امور مالياتي كشور مي</w:t>
      </w:r>
      <w:r w:rsidR="002C1D0F">
        <w:rPr>
          <w:rFonts w:cs="B Zar" w:hint="eastAsia"/>
          <w:color w:val="000000" w:themeColor="text1"/>
          <w:sz w:val="34"/>
          <w:szCs w:val="34"/>
          <w:rtl/>
          <w:lang w:bidi="fa-IR"/>
        </w:rPr>
        <w:t>‌</w:t>
      </w:r>
      <w:r w:rsidRPr="009C3537">
        <w:rPr>
          <w:rFonts w:cs="B Zar"/>
          <w:color w:val="000000" w:themeColor="text1"/>
          <w:sz w:val="34"/>
          <w:szCs w:val="34"/>
          <w:rtl/>
          <w:lang w:bidi="fa-IR"/>
        </w:rPr>
        <w:t>تواند تمام يا برخي از م</w:t>
      </w:r>
      <w:r w:rsidR="002C1D0F">
        <w:rPr>
          <w:rFonts w:cs="B Zar" w:hint="cs"/>
          <w:color w:val="000000" w:themeColor="text1"/>
          <w:sz w:val="34"/>
          <w:szCs w:val="34"/>
          <w:rtl/>
          <w:lang w:bidi="fa-IR"/>
        </w:rPr>
        <w:t>ؤ</w:t>
      </w:r>
      <w:r w:rsidRPr="009C3537">
        <w:rPr>
          <w:rFonts w:cs="B Zar"/>
          <w:color w:val="000000" w:themeColor="text1"/>
          <w:sz w:val="34"/>
          <w:szCs w:val="34"/>
          <w:rtl/>
          <w:lang w:bidi="fa-IR"/>
        </w:rPr>
        <w:t xml:space="preserve">ديان مالياتي را مكلف نمايد ماليات بر ارزش افزوده را همزمان با انجام </w:t>
      </w:r>
      <w:r w:rsidR="008D2F1C" w:rsidRPr="009C3537">
        <w:rPr>
          <w:rFonts w:cs="B Zar" w:hint="cs"/>
          <w:color w:val="000000" w:themeColor="text1"/>
          <w:sz w:val="34"/>
          <w:szCs w:val="34"/>
          <w:rtl/>
          <w:lang w:bidi="fa-IR"/>
        </w:rPr>
        <w:t>عرضه كالا يا ارائه خدمات</w:t>
      </w:r>
      <w:r w:rsidRPr="009C3537">
        <w:rPr>
          <w:rFonts w:cs="B Zar"/>
          <w:color w:val="000000" w:themeColor="text1"/>
          <w:sz w:val="34"/>
          <w:szCs w:val="34"/>
          <w:rtl/>
          <w:lang w:bidi="fa-IR"/>
        </w:rPr>
        <w:t xml:space="preserve"> به روشی که توسط سازمان مذکور تعیین می</w:t>
      </w:r>
      <w:r w:rsidR="000E6436" w:rsidRPr="009C3537">
        <w:rPr>
          <w:rFonts w:cs="B Zar" w:hint="cs"/>
          <w:color w:val="000000" w:themeColor="text1"/>
          <w:sz w:val="34"/>
          <w:szCs w:val="34"/>
          <w:rtl/>
          <w:lang w:bidi="fa-IR"/>
        </w:rPr>
        <w:t>‌</w:t>
      </w:r>
      <w:r w:rsidRPr="009C3537">
        <w:rPr>
          <w:rFonts w:cs="B Zar"/>
          <w:color w:val="000000" w:themeColor="text1"/>
          <w:sz w:val="34"/>
          <w:szCs w:val="34"/>
          <w:rtl/>
          <w:lang w:bidi="fa-IR"/>
        </w:rPr>
        <w:t xml:space="preserve">گردد به صورت برخط، از طريق سامانه هاي الكترونيكي </w:t>
      </w:r>
      <w:r w:rsidR="008D2F1C" w:rsidRPr="009C3537">
        <w:rPr>
          <w:rFonts w:cs="B Zar" w:hint="cs"/>
          <w:color w:val="000000" w:themeColor="text1"/>
          <w:sz w:val="34"/>
          <w:szCs w:val="34"/>
          <w:rtl/>
          <w:lang w:bidi="fa-IR"/>
        </w:rPr>
        <w:t>به حسابهاي سازمان امور مالياتي كشور واريز</w:t>
      </w:r>
      <w:r w:rsidRPr="009C3537">
        <w:rPr>
          <w:rFonts w:cs="B Zar"/>
          <w:color w:val="000000" w:themeColor="text1"/>
          <w:sz w:val="34"/>
          <w:szCs w:val="34"/>
          <w:rtl/>
          <w:lang w:bidi="fa-IR"/>
        </w:rPr>
        <w:t xml:space="preserve"> نمايند</w:t>
      </w:r>
      <w:r w:rsidR="008D2F1C" w:rsidRPr="009C3537">
        <w:rPr>
          <w:rFonts w:cs="B Zar" w:hint="cs"/>
          <w:color w:val="000000" w:themeColor="text1"/>
          <w:sz w:val="34"/>
          <w:szCs w:val="34"/>
          <w:rtl/>
          <w:lang w:bidi="fa-IR"/>
        </w:rPr>
        <w:t xml:space="preserve"> و همچنين ماليات ارزش افزوده</w:t>
      </w:r>
      <w:r w:rsidR="00336D6F" w:rsidRPr="009C3537">
        <w:rPr>
          <w:rFonts w:cs="B Zar" w:hint="cs"/>
          <w:color w:val="000000" w:themeColor="text1"/>
          <w:sz w:val="34"/>
          <w:szCs w:val="34"/>
          <w:rtl/>
          <w:lang w:bidi="fa-IR"/>
        </w:rPr>
        <w:t xml:space="preserve"> </w:t>
      </w:r>
      <w:r w:rsidR="008D2F1C" w:rsidRPr="009C3537">
        <w:rPr>
          <w:rFonts w:cs="B Zar" w:hint="cs"/>
          <w:color w:val="000000" w:themeColor="text1"/>
          <w:sz w:val="34"/>
          <w:szCs w:val="34"/>
          <w:rtl/>
          <w:lang w:bidi="fa-IR"/>
        </w:rPr>
        <w:t xml:space="preserve">اي كه در زمان خريدكالاها و خدمات </w:t>
      </w:r>
      <w:r w:rsidR="008D2F1C" w:rsidRPr="009C3537">
        <w:rPr>
          <w:rFonts w:cs="B Zar"/>
          <w:color w:val="000000" w:themeColor="text1"/>
          <w:sz w:val="34"/>
          <w:szCs w:val="34"/>
          <w:rtl/>
          <w:lang w:bidi="fa-IR"/>
        </w:rPr>
        <w:t xml:space="preserve">به همين روش پرداخت </w:t>
      </w:r>
      <w:r w:rsidR="008D2F1C" w:rsidRPr="009C3537">
        <w:rPr>
          <w:rFonts w:cs="B Zar" w:hint="cs"/>
          <w:color w:val="000000" w:themeColor="text1"/>
          <w:sz w:val="34"/>
          <w:szCs w:val="34"/>
          <w:rtl/>
          <w:lang w:bidi="fa-IR"/>
        </w:rPr>
        <w:t>شده باشد</w:t>
      </w:r>
      <w:r w:rsidR="00336D6F" w:rsidRPr="009C3537">
        <w:rPr>
          <w:rFonts w:cs="B Zar" w:hint="cs"/>
          <w:color w:val="000000" w:themeColor="text1"/>
          <w:sz w:val="34"/>
          <w:szCs w:val="34"/>
          <w:rtl/>
          <w:lang w:bidi="fa-IR"/>
        </w:rPr>
        <w:t xml:space="preserve"> </w:t>
      </w:r>
      <w:r w:rsidR="008D2F1C" w:rsidRPr="009C3537">
        <w:rPr>
          <w:rFonts w:cs="B Zar" w:hint="cs"/>
          <w:color w:val="000000" w:themeColor="text1"/>
          <w:sz w:val="34"/>
          <w:szCs w:val="34"/>
          <w:rtl/>
          <w:lang w:bidi="fa-IR"/>
        </w:rPr>
        <w:t>از همين طريق</w:t>
      </w:r>
      <w:r w:rsidR="00336D6F" w:rsidRPr="009C3537">
        <w:rPr>
          <w:rFonts w:cs="B Zar" w:hint="cs"/>
          <w:color w:val="000000" w:themeColor="text1"/>
          <w:sz w:val="34"/>
          <w:szCs w:val="34"/>
          <w:rtl/>
          <w:lang w:bidi="fa-IR"/>
        </w:rPr>
        <w:t xml:space="preserve"> </w:t>
      </w:r>
      <w:r w:rsidR="008D2F1C" w:rsidRPr="009C3537">
        <w:rPr>
          <w:rFonts w:cs="B Zar" w:hint="cs"/>
          <w:color w:val="000000" w:themeColor="text1"/>
          <w:sz w:val="34"/>
          <w:szCs w:val="34"/>
          <w:rtl/>
          <w:lang w:bidi="fa-IR"/>
        </w:rPr>
        <w:t xml:space="preserve">به حساب مودي </w:t>
      </w:r>
      <w:r w:rsidR="00336D6F" w:rsidRPr="009C3537">
        <w:rPr>
          <w:rFonts w:cs="B Zar"/>
          <w:color w:val="000000" w:themeColor="text1"/>
          <w:sz w:val="34"/>
          <w:szCs w:val="34"/>
          <w:rtl/>
          <w:lang w:bidi="fa-IR"/>
        </w:rPr>
        <w:br/>
      </w:r>
      <w:r w:rsidR="004A367D" w:rsidRPr="009C3537">
        <w:rPr>
          <w:rFonts w:cs="B Zar" w:hint="cs"/>
          <w:color w:val="000000" w:themeColor="text1"/>
          <w:sz w:val="34"/>
          <w:szCs w:val="34"/>
          <w:rtl/>
          <w:lang w:bidi="fa-IR"/>
        </w:rPr>
        <w:t>ذي</w:t>
      </w:r>
      <w:r w:rsidR="00336D6F" w:rsidRPr="009C3537">
        <w:rPr>
          <w:rFonts w:cs="B Zar" w:hint="cs"/>
          <w:color w:val="000000" w:themeColor="text1"/>
          <w:sz w:val="34"/>
          <w:szCs w:val="34"/>
          <w:rtl/>
          <w:lang w:bidi="fa-IR"/>
        </w:rPr>
        <w:t xml:space="preserve"> </w:t>
      </w:r>
      <w:r w:rsidR="004A367D" w:rsidRPr="009C3537">
        <w:rPr>
          <w:rFonts w:cs="B Zar" w:hint="cs"/>
          <w:color w:val="000000" w:themeColor="text1"/>
          <w:sz w:val="34"/>
          <w:szCs w:val="34"/>
          <w:rtl/>
          <w:lang w:bidi="fa-IR"/>
        </w:rPr>
        <w:t>ربط (خريدار كالاها و خدمات)</w:t>
      </w:r>
      <w:r w:rsidR="008D2F1C" w:rsidRPr="009C3537">
        <w:rPr>
          <w:rFonts w:cs="B Zar" w:hint="cs"/>
          <w:color w:val="000000" w:themeColor="text1"/>
          <w:sz w:val="34"/>
          <w:szCs w:val="34"/>
          <w:rtl/>
          <w:lang w:bidi="fa-IR"/>
        </w:rPr>
        <w:t xml:space="preserve"> واريز خواهد شد. </w:t>
      </w:r>
      <w:r w:rsidRPr="009C3537">
        <w:rPr>
          <w:rFonts w:cs="B Zar"/>
          <w:color w:val="000000" w:themeColor="text1"/>
          <w:sz w:val="34"/>
          <w:szCs w:val="34"/>
          <w:rtl/>
          <w:lang w:bidi="fa-IR"/>
        </w:rPr>
        <w:t>دستورالعمل اجرايي اين تبصره توسط سازمان امور مالياتي كشور تهيه و اعلام خواهد شد.</w:t>
      </w:r>
    </w:p>
    <w:p w:rsidR="00575C8B" w:rsidRPr="009C3537" w:rsidRDefault="00575C8B"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تبصره </w:t>
      </w:r>
      <w:r w:rsidR="00056F59" w:rsidRPr="009C3537">
        <w:rPr>
          <w:rFonts w:cs="B Zar" w:hint="cs"/>
          <w:b/>
          <w:bCs/>
          <w:color w:val="000000" w:themeColor="text1"/>
          <w:sz w:val="34"/>
          <w:szCs w:val="34"/>
          <w:rtl/>
          <w:lang w:bidi="fa-IR"/>
        </w:rPr>
        <w:t>2</w:t>
      </w:r>
      <w:r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lang w:bidi="fa-IR"/>
        </w:rPr>
        <w:t>گمرك جمهوري اسلامي ايران مكلف است به</w:t>
      </w:r>
      <w:r w:rsidRPr="009C3537">
        <w:rPr>
          <w:rFonts w:cs="B Zar"/>
          <w:color w:val="000000" w:themeColor="text1"/>
          <w:sz w:val="34"/>
          <w:szCs w:val="34"/>
          <w:rtl/>
          <w:lang w:bidi="fa-IR"/>
        </w:rPr>
        <w:t xml:space="preserve"> ترتيبي كه سازمان امور مالياتي كشور تعيين مي نمايد </w:t>
      </w:r>
      <w:r w:rsidRPr="009C3537">
        <w:rPr>
          <w:rFonts w:cs="B Zar" w:hint="cs"/>
          <w:color w:val="000000" w:themeColor="text1"/>
          <w:sz w:val="34"/>
          <w:szCs w:val="34"/>
          <w:rtl/>
          <w:lang w:bidi="fa-IR"/>
        </w:rPr>
        <w:t xml:space="preserve">ماليات موضوع اين قانون را قبل از ترخيص از واردكنندگان كالا وصول و </w:t>
      </w:r>
      <w:r w:rsidR="004F4499" w:rsidRPr="009C3537">
        <w:rPr>
          <w:rFonts w:cs="B Zar" w:hint="cs"/>
          <w:color w:val="000000" w:themeColor="text1"/>
          <w:sz w:val="34"/>
          <w:szCs w:val="34"/>
          <w:rtl/>
          <w:lang w:bidi="fa-IR"/>
        </w:rPr>
        <w:t xml:space="preserve">به ترتيب مقرر و يا حداكثر تا پانزدهم ماه بعد </w:t>
      </w:r>
      <w:r w:rsidRPr="009C3537">
        <w:rPr>
          <w:rFonts w:cs="B Zar" w:hint="cs"/>
          <w:color w:val="000000" w:themeColor="text1"/>
          <w:sz w:val="34"/>
          <w:szCs w:val="34"/>
          <w:rtl/>
          <w:lang w:bidi="fa-IR"/>
        </w:rPr>
        <w:t>به حسابهایي كه بنا به درخواست سازمان امور</w:t>
      </w:r>
      <w:r w:rsidRPr="009C3537">
        <w:rPr>
          <w:rFonts w:cs="B Zar"/>
          <w:color w:val="000000" w:themeColor="text1"/>
          <w:sz w:val="34"/>
          <w:szCs w:val="34"/>
          <w:rtl/>
          <w:lang w:bidi="fa-IR"/>
        </w:rPr>
        <w:t xml:space="preserve"> مالياتي كشور نزد خزانه داري كل كشور افتتاح و توسط </w:t>
      </w:r>
      <w:r w:rsidRPr="009C3537">
        <w:rPr>
          <w:rFonts w:cs="B Zar" w:hint="cs"/>
          <w:color w:val="000000" w:themeColor="text1"/>
          <w:sz w:val="34"/>
          <w:szCs w:val="34"/>
          <w:rtl/>
          <w:lang w:bidi="fa-IR"/>
        </w:rPr>
        <w:t>سازمان امور مالیاتی كشور اعلام مي</w:t>
      </w:r>
      <w:r w:rsidR="004F4499" w:rsidRPr="009C3537">
        <w:rPr>
          <w:rFonts w:cs="B Zar" w:hint="cs"/>
          <w:color w:val="000000" w:themeColor="text1"/>
          <w:sz w:val="34"/>
          <w:szCs w:val="34"/>
          <w:rtl/>
          <w:lang w:bidi="fa-IR"/>
        </w:rPr>
        <w:t>‌</w:t>
      </w:r>
      <w:r w:rsidRPr="009C3537">
        <w:rPr>
          <w:rFonts w:cs="B Zar" w:hint="cs"/>
          <w:color w:val="000000" w:themeColor="text1"/>
          <w:sz w:val="34"/>
          <w:szCs w:val="34"/>
          <w:rtl/>
          <w:lang w:bidi="fa-IR"/>
        </w:rPr>
        <w:t>گردد واریز كند و ضمن</w:t>
      </w:r>
      <w:r w:rsidR="00336D6F" w:rsidRPr="009C3537">
        <w:rPr>
          <w:rFonts w:cs="B Zar" w:hint="cs"/>
          <w:color w:val="000000" w:themeColor="text1"/>
          <w:sz w:val="34"/>
          <w:szCs w:val="34"/>
          <w:rtl/>
          <w:lang w:bidi="fa-IR"/>
        </w:rPr>
        <w:t xml:space="preserve"> </w:t>
      </w:r>
      <w:r w:rsidRPr="009C3537">
        <w:rPr>
          <w:rFonts w:cs="B Zar" w:hint="cs"/>
          <w:color w:val="000000" w:themeColor="text1"/>
          <w:sz w:val="34"/>
          <w:szCs w:val="34"/>
          <w:rtl/>
          <w:lang w:bidi="fa-IR"/>
        </w:rPr>
        <w:t>درج در پروانه‌هاي گمركي و يا فرم‌هاي مربوط حسب مورد، امكان دسترسي برخط سازمان امور مالياتي كشور به اطلاعات مربوط به اشخاص حقيقي و حقوقي مشمول مقررات اين قانون و پایگاه</w:t>
      </w:r>
      <w:r w:rsidRPr="009C3537">
        <w:rPr>
          <w:rFonts w:cs="B Zar"/>
          <w:color w:val="000000" w:themeColor="text1"/>
          <w:sz w:val="34"/>
          <w:szCs w:val="34"/>
          <w:rtl/>
          <w:lang w:bidi="fa-IR"/>
        </w:rPr>
        <w:t xml:space="preserve"> های اطلاعاتی ذی</w:t>
      </w:r>
      <w:r w:rsidR="002C1D0F">
        <w:rPr>
          <w:rFonts w:cs="B Zar" w:hint="eastAsia"/>
          <w:color w:val="000000" w:themeColor="text1"/>
          <w:sz w:val="34"/>
          <w:szCs w:val="34"/>
          <w:rtl/>
          <w:lang w:bidi="fa-IR"/>
        </w:rPr>
        <w:t>‌</w:t>
      </w:r>
      <w:r w:rsidRPr="009C3537">
        <w:rPr>
          <w:rFonts w:cs="B Zar"/>
          <w:color w:val="000000" w:themeColor="text1"/>
          <w:sz w:val="34"/>
          <w:szCs w:val="34"/>
          <w:rtl/>
          <w:lang w:bidi="fa-IR"/>
        </w:rPr>
        <w:t xml:space="preserve">ربط </w:t>
      </w:r>
      <w:r w:rsidRPr="009C3537">
        <w:rPr>
          <w:rFonts w:cs="B Zar" w:hint="cs"/>
          <w:color w:val="000000" w:themeColor="text1"/>
          <w:sz w:val="34"/>
          <w:szCs w:val="34"/>
          <w:rtl/>
          <w:lang w:bidi="fa-IR"/>
        </w:rPr>
        <w:t>را فراهم نماید.</w:t>
      </w:r>
    </w:p>
    <w:p w:rsidR="00575C8B" w:rsidRPr="009C3537" w:rsidRDefault="00575C8B" w:rsidP="00336D6F">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lastRenderedPageBreak/>
        <w:t xml:space="preserve">تبصره </w:t>
      </w:r>
      <w:r w:rsidR="00056F59" w:rsidRPr="009C3537">
        <w:rPr>
          <w:rFonts w:cs="B Zar" w:hint="cs"/>
          <w:b/>
          <w:bCs/>
          <w:color w:val="000000" w:themeColor="text1"/>
          <w:sz w:val="34"/>
          <w:szCs w:val="34"/>
          <w:rtl/>
          <w:lang w:bidi="fa-IR"/>
        </w:rPr>
        <w:t>3</w:t>
      </w:r>
      <w:r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lang w:bidi="fa-IR"/>
        </w:rPr>
        <w:t>وارد كنندگان خدمات مكلفند ماليات متعلق به خدمات خريداري شده از خارج از كشور را محاسبه و پرداخت نمايند.</w:t>
      </w:r>
    </w:p>
    <w:p w:rsidR="000E2426" w:rsidRPr="009C3537" w:rsidRDefault="000E2426" w:rsidP="002C1D0F">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t xml:space="preserve">ماده </w:t>
      </w:r>
      <w:r w:rsidR="005F5400" w:rsidRPr="009C3537">
        <w:rPr>
          <w:rFonts w:cs="B Zar" w:hint="cs"/>
          <w:b/>
          <w:bCs/>
          <w:color w:val="000000" w:themeColor="text1"/>
          <w:sz w:val="34"/>
          <w:szCs w:val="34"/>
          <w:rtl/>
          <w:lang w:bidi="fa-IR"/>
        </w:rPr>
        <w:t>24</w:t>
      </w:r>
      <w:r w:rsidRPr="009C3537">
        <w:rPr>
          <w:rFonts w:cs="B Zar" w:hint="cs"/>
          <w:b/>
          <w:bCs/>
          <w:color w:val="000000" w:themeColor="text1"/>
          <w:sz w:val="34"/>
          <w:szCs w:val="34"/>
          <w:rtl/>
          <w:lang w:bidi="fa-IR"/>
        </w:rPr>
        <w:t xml:space="preserve"> ـ</w:t>
      </w:r>
      <w:r w:rsidRPr="009C3537">
        <w:rPr>
          <w:rFonts w:cs="B Zar" w:hint="cs"/>
          <w:color w:val="000000" w:themeColor="text1"/>
          <w:sz w:val="34"/>
          <w:szCs w:val="34"/>
          <w:rtl/>
          <w:lang w:bidi="fa-IR"/>
        </w:rPr>
        <w:t>کارفرمايان و خريداران کالاها و خدمات مشمول ماليات،</w:t>
      </w:r>
      <w:r w:rsidRPr="009C3537">
        <w:rPr>
          <w:rFonts w:cs="B Zar"/>
          <w:color w:val="000000" w:themeColor="text1"/>
          <w:sz w:val="34"/>
          <w:szCs w:val="34"/>
          <w:rtl/>
          <w:lang w:bidi="fa-IR"/>
        </w:rPr>
        <w:t xml:space="preserve"> اعم از دولتي و غیردولتی</w:t>
      </w:r>
      <w:r w:rsidRPr="009C3537">
        <w:rPr>
          <w:rFonts w:cs="B Zar" w:hint="cs"/>
          <w:color w:val="000000" w:themeColor="text1"/>
          <w:sz w:val="34"/>
          <w:szCs w:val="34"/>
          <w:rtl/>
          <w:lang w:bidi="fa-IR"/>
        </w:rPr>
        <w:t>، مكلفند ماليات موضوع اين قانون را در تاريخ تعلق ماليات به م</w:t>
      </w:r>
      <w:r w:rsidR="002C1D0F">
        <w:rPr>
          <w:rFonts w:cs="B Zar" w:hint="cs"/>
          <w:color w:val="000000" w:themeColor="text1"/>
          <w:sz w:val="34"/>
          <w:szCs w:val="34"/>
          <w:rtl/>
          <w:lang w:bidi="fa-IR"/>
        </w:rPr>
        <w:t>ؤ</w:t>
      </w:r>
      <w:r w:rsidRPr="009C3537">
        <w:rPr>
          <w:rFonts w:cs="B Zar" w:hint="cs"/>
          <w:color w:val="000000" w:themeColor="text1"/>
          <w:sz w:val="34"/>
          <w:szCs w:val="34"/>
          <w:rtl/>
          <w:lang w:bidi="fa-IR"/>
        </w:rPr>
        <w:t>ديان طرف معامله مشمول اين قانون پرداخت نمايند. در صورت استنکاف، سازمان امور مالیاتی کشور می تواند حسب</w:t>
      </w:r>
      <w:r w:rsidRPr="009C3537">
        <w:rPr>
          <w:rFonts w:cs="B Zar"/>
          <w:color w:val="000000" w:themeColor="text1"/>
          <w:sz w:val="34"/>
          <w:szCs w:val="34"/>
          <w:rtl/>
          <w:lang w:bidi="fa-IR"/>
        </w:rPr>
        <w:t xml:space="preserve"> درخواست </w:t>
      </w:r>
      <w:r w:rsidR="002C1D0F">
        <w:rPr>
          <w:rFonts w:cs="B Zar"/>
          <w:color w:val="000000" w:themeColor="text1"/>
          <w:sz w:val="34"/>
          <w:szCs w:val="34"/>
          <w:rtl/>
          <w:lang w:bidi="fa-IR"/>
        </w:rPr>
        <w:t>مؤدی</w:t>
      </w:r>
      <w:r w:rsidRPr="009C3537">
        <w:rPr>
          <w:rFonts w:cs="B Zar"/>
          <w:color w:val="000000" w:themeColor="text1"/>
          <w:sz w:val="34"/>
          <w:szCs w:val="34"/>
          <w:rtl/>
          <w:lang w:bidi="fa-IR"/>
        </w:rPr>
        <w:t xml:space="preserve"> و با ارائه اسناد و مدارک و پس از اعلام مراتب به اشخاص مذکور، </w:t>
      </w:r>
      <w:r w:rsidRPr="009C3537">
        <w:rPr>
          <w:rFonts w:cs="B Zar" w:hint="cs"/>
          <w:color w:val="000000" w:themeColor="text1"/>
          <w:sz w:val="34"/>
          <w:szCs w:val="34"/>
          <w:rtl/>
          <w:lang w:bidi="fa-IR"/>
        </w:rPr>
        <w:t>از طریق عملیات اجرایی نسبت به وصول مالیات و جرایم متعلقه اقدام نماید. چنانچه كارفرما</w:t>
      </w:r>
      <w:r w:rsidRPr="009C3537">
        <w:rPr>
          <w:rFonts w:cs="B Zar"/>
          <w:color w:val="000000" w:themeColor="text1"/>
          <w:sz w:val="34"/>
          <w:szCs w:val="34"/>
          <w:rtl/>
          <w:lang w:bidi="fa-IR"/>
        </w:rPr>
        <w:t xml:space="preserve"> از اشخاص موضوع مواد (4) و (5) قانون محاسبات عمومي باشد، حكم اين ماده پس از اعمال مهلت 2 ماهه از تاريخ دريافت صورت وضعيت، مجري خواهد بود. </w:t>
      </w:r>
    </w:p>
    <w:p w:rsidR="000E2426" w:rsidRPr="009C3537" w:rsidRDefault="000E2426" w:rsidP="002C1D0F">
      <w:pPr>
        <w:bidi/>
        <w:jc w:val="lowKashida"/>
        <w:rPr>
          <w:rFonts w:cs="B Zar"/>
          <w:color w:val="000000" w:themeColor="text1"/>
          <w:sz w:val="34"/>
          <w:szCs w:val="34"/>
          <w:rtl/>
          <w:lang w:bidi="fa-IR"/>
        </w:rPr>
      </w:pPr>
      <w:r w:rsidRPr="009C3537">
        <w:rPr>
          <w:rFonts w:cs="B Zar" w:hint="cs"/>
          <w:color w:val="000000" w:themeColor="text1"/>
          <w:sz w:val="34"/>
          <w:szCs w:val="34"/>
          <w:rtl/>
          <w:lang w:bidi="fa-IR"/>
        </w:rPr>
        <w:t>ح</w:t>
      </w:r>
      <w:r w:rsidRPr="009C3537">
        <w:rPr>
          <w:rFonts w:cs="B Zar" w:hint="cs"/>
          <w:color w:val="000000" w:themeColor="text1"/>
          <w:sz w:val="34"/>
          <w:szCs w:val="34"/>
          <w:rtl/>
        </w:rPr>
        <w:t>کم اين ماده رافع مسئوليت م</w:t>
      </w:r>
      <w:r w:rsidR="002C1D0F">
        <w:rPr>
          <w:rFonts w:cs="B Zar" w:hint="cs"/>
          <w:color w:val="000000" w:themeColor="text1"/>
          <w:sz w:val="34"/>
          <w:szCs w:val="34"/>
          <w:rtl/>
        </w:rPr>
        <w:t>ؤ</w:t>
      </w:r>
      <w:r w:rsidRPr="009C3537">
        <w:rPr>
          <w:rFonts w:cs="B Zar" w:hint="cs"/>
          <w:color w:val="000000" w:themeColor="text1"/>
          <w:sz w:val="34"/>
          <w:szCs w:val="34"/>
          <w:rtl/>
        </w:rPr>
        <w:t xml:space="preserve">ديان نسبت به انجام اقدامات لازم براي وصول ماليات </w:t>
      </w:r>
      <w:r w:rsidRPr="009C3537">
        <w:rPr>
          <w:rFonts w:cs="B Zar" w:hint="cs"/>
          <w:color w:val="000000" w:themeColor="text1"/>
          <w:sz w:val="34"/>
          <w:szCs w:val="34"/>
          <w:rtl/>
          <w:lang w:bidi="fa-IR"/>
        </w:rPr>
        <w:t>متعلق</w:t>
      </w:r>
      <w:r w:rsidRPr="009C3537">
        <w:rPr>
          <w:rFonts w:cs="B Zar"/>
          <w:color w:val="000000" w:themeColor="text1"/>
          <w:sz w:val="34"/>
          <w:szCs w:val="34"/>
          <w:rtl/>
        </w:rPr>
        <w:t xml:space="preserve"> و پرداخت آن و همچنين اجراي ساير مقررات اين قانون نخواهد بود</w:t>
      </w:r>
      <w:r w:rsidRPr="009C3537">
        <w:rPr>
          <w:rFonts w:cs="B Zar"/>
          <w:color w:val="000000" w:themeColor="text1"/>
          <w:sz w:val="34"/>
          <w:szCs w:val="34"/>
          <w:rtl/>
          <w:lang w:bidi="fa-IR"/>
        </w:rPr>
        <w:t>. د</w:t>
      </w:r>
      <w:r w:rsidRPr="009C3537">
        <w:rPr>
          <w:rFonts w:cs="B Zar" w:hint="cs"/>
          <w:color w:val="000000" w:themeColor="text1"/>
          <w:sz w:val="34"/>
          <w:szCs w:val="34"/>
          <w:rtl/>
          <w:lang w:bidi="fa-IR"/>
        </w:rPr>
        <w:t xml:space="preserve">ر هر صورت اشخاص مذکور با </w:t>
      </w:r>
      <w:r w:rsidR="002C1D0F">
        <w:rPr>
          <w:rFonts w:cs="B Zar" w:hint="cs"/>
          <w:color w:val="000000" w:themeColor="text1"/>
          <w:sz w:val="34"/>
          <w:szCs w:val="34"/>
          <w:rtl/>
          <w:lang w:bidi="fa-IR"/>
        </w:rPr>
        <w:t>مؤدیان</w:t>
      </w:r>
      <w:r w:rsidRPr="009C3537">
        <w:rPr>
          <w:rFonts w:cs="B Zar" w:hint="cs"/>
          <w:color w:val="000000" w:themeColor="text1"/>
          <w:sz w:val="34"/>
          <w:szCs w:val="34"/>
          <w:rtl/>
          <w:lang w:bidi="fa-IR"/>
        </w:rPr>
        <w:t xml:space="preserve"> متضامناً مسئول پرداخت مالیات و جرایم متعلق خواهند بود. </w:t>
      </w:r>
    </w:p>
    <w:p w:rsidR="00575C8B" w:rsidRPr="009C3537" w:rsidRDefault="005F5400" w:rsidP="00336D6F">
      <w:pPr>
        <w:bidi/>
        <w:jc w:val="lowKashida"/>
        <w:rPr>
          <w:rFonts w:cs="B Zar"/>
          <w:color w:val="000000" w:themeColor="text1"/>
          <w:sz w:val="34"/>
          <w:szCs w:val="34"/>
          <w:lang w:bidi="fa-IR"/>
        </w:rPr>
      </w:pPr>
      <w:r w:rsidRPr="009C3537">
        <w:rPr>
          <w:rFonts w:cs="B Zar" w:hint="cs"/>
          <w:b/>
          <w:bCs/>
          <w:color w:val="000000" w:themeColor="text1"/>
          <w:sz w:val="34"/>
          <w:szCs w:val="34"/>
          <w:rtl/>
        </w:rPr>
        <w:t>ماده 25</w:t>
      </w:r>
      <w:r w:rsidR="00056F59" w:rsidRPr="009C3537">
        <w:rPr>
          <w:rFonts w:cs="B Zar" w:hint="cs"/>
          <w:b/>
          <w:bCs/>
          <w:color w:val="000000" w:themeColor="text1"/>
          <w:sz w:val="34"/>
          <w:szCs w:val="34"/>
          <w:rtl/>
          <w:lang w:bidi="fa-IR"/>
        </w:rPr>
        <w:t xml:space="preserve"> ـ</w:t>
      </w:r>
      <w:r w:rsidR="00336D6F" w:rsidRPr="009C3537">
        <w:rPr>
          <w:rFonts w:cs="B Zar" w:hint="cs"/>
          <w:b/>
          <w:bCs/>
          <w:color w:val="000000" w:themeColor="text1"/>
          <w:sz w:val="34"/>
          <w:szCs w:val="34"/>
          <w:rtl/>
          <w:lang w:bidi="fa-IR"/>
        </w:rPr>
        <w:t xml:space="preserve"> </w:t>
      </w:r>
      <w:r w:rsidR="00575C8B" w:rsidRPr="009C3537">
        <w:rPr>
          <w:rFonts w:cs="B Zar" w:hint="cs"/>
          <w:color w:val="000000" w:themeColor="text1"/>
          <w:sz w:val="34"/>
          <w:szCs w:val="34"/>
          <w:rtl/>
          <w:lang w:bidi="fa-IR"/>
        </w:rPr>
        <w:t>مؤديان مالياتي مكلفند،‌ اظهارنامه هر دوره مالياتي را</w:t>
      </w:r>
      <w:r w:rsidR="00575C8B" w:rsidRPr="009C3537">
        <w:rPr>
          <w:rFonts w:cs="B Zar" w:hint="cs"/>
          <w:color w:val="000000" w:themeColor="text1"/>
          <w:sz w:val="34"/>
          <w:szCs w:val="34"/>
          <w:rtl/>
        </w:rPr>
        <w:t xml:space="preserve">حداکثر </w:t>
      </w:r>
      <w:r w:rsidR="00575C8B" w:rsidRPr="009C3537">
        <w:rPr>
          <w:rFonts w:cs="B Zar" w:hint="cs"/>
          <w:color w:val="000000" w:themeColor="text1"/>
          <w:sz w:val="34"/>
          <w:szCs w:val="34"/>
          <w:rtl/>
          <w:lang w:bidi="fa-IR"/>
        </w:rPr>
        <w:t>تا پایان</w:t>
      </w:r>
      <w:r w:rsidR="00575C8B" w:rsidRPr="009C3537">
        <w:rPr>
          <w:rFonts w:cs="B Zar"/>
          <w:color w:val="000000" w:themeColor="text1"/>
          <w:sz w:val="34"/>
          <w:szCs w:val="34"/>
          <w:rtl/>
          <w:lang w:bidi="fa-IR"/>
        </w:rPr>
        <w:t xml:space="preserve"> ماه بعد از انقضای دوره مربوط</w:t>
      </w:r>
      <w:r w:rsidR="00575C8B" w:rsidRPr="009C3537">
        <w:rPr>
          <w:rFonts w:cs="B Zar" w:hint="cs"/>
          <w:color w:val="000000" w:themeColor="text1"/>
          <w:sz w:val="34"/>
          <w:szCs w:val="34"/>
          <w:rtl/>
        </w:rPr>
        <w:t>،</w:t>
      </w:r>
      <w:r w:rsidR="00575C8B" w:rsidRPr="009C3537">
        <w:rPr>
          <w:rFonts w:cs="B Zar" w:hint="cs"/>
          <w:color w:val="000000" w:themeColor="text1"/>
          <w:sz w:val="34"/>
          <w:szCs w:val="34"/>
          <w:rtl/>
          <w:lang w:bidi="fa-IR"/>
        </w:rPr>
        <w:t xml:space="preserve">به ترتيب مقرر تسليم و ماليات متعلق به دوره را پس از كسر ماليات‌هايي كه طبق مقررات اين قانون پرداخت </w:t>
      </w:r>
      <w:r w:rsidR="002753AD" w:rsidRPr="009C3537">
        <w:rPr>
          <w:rFonts w:cs="B Zar" w:hint="cs"/>
          <w:color w:val="000000" w:themeColor="text1"/>
          <w:sz w:val="34"/>
          <w:szCs w:val="34"/>
          <w:rtl/>
          <w:lang w:bidi="fa-IR"/>
        </w:rPr>
        <w:t>مي‌نمايند</w:t>
      </w:r>
      <w:r w:rsidR="00575C8B" w:rsidRPr="009C3537">
        <w:rPr>
          <w:rFonts w:cs="B Zar" w:hint="cs"/>
          <w:color w:val="000000" w:themeColor="text1"/>
          <w:sz w:val="34"/>
          <w:szCs w:val="34"/>
          <w:rtl/>
          <w:lang w:bidi="fa-IR"/>
        </w:rPr>
        <w:t xml:space="preserve"> و قابل كسر مي‌باشد، در مهلت مقرر مذكور به </w:t>
      </w:r>
      <w:r w:rsidR="00336D6F" w:rsidRPr="009C3537">
        <w:rPr>
          <w:rFonts w:cs="B Zar" w:hint="cs"/>
          <w:color w:val="000000" w:themeColor="text1"/>
          <w:sz w:val="34"/>
          <w:szCs w:val="34"/>
          <w:rtl/>
          <w:lang w:bidi="fa-IR"/>
        </w:rPr>
        <w:t xml:space="preserve">حساب های تعیین شده سازمان امور مالیاتی کشور نزد </w:t>
      </w:r>
      <w:r w:rsidR="00575C8B" w:rsidRPr="009C3537">
        <w:rPr>
          <w:rFonts w:cs="B Zar" w:hint="cs"/>
          <w:color w:val="000000" w:themeColor="text1"/>
          <w:sz w:val="34"/>
          <w:szCs w:val="34"/>
          <w:rtl/>
          <w:lang w:bidi="fa-IR"/>
        </w:rPr>
        <w:t>خزانه داري كل كشور</w:t>
      </w:r>
      <w:r w:rsidR="00336D6F" w:rsidRPr="009C3537">
        <w:rPr>
          <w:rFonts w:cs="B Zar" w:hint="cs"/>
          <w:color w:val="000000" w:themeColor="text1"/>
          <w:sz w:val="34"/>
          <w:szCs w:val="34"/>
          <w:rtl/>
          <w:lang w:bidi="fa-IR"/>
        </w:rPr>
        <w:t>،</w:t>
      </w:r>
      <w:r w:rsidR="00575C8B" w:rsidRPr="009C3537">
        <w:rPr>
          <w:rFonts w:cs="B Zar" w:hint="cs"/>
          <w:color w:val="000000" w:themeColor="text1"/>
          <w:sz w:val="34"/>
          <w:szCs w:val="34"/>
          <w:rtl/>
          <w:lang w:bidi="fa-IR"/>
        </w:rPr>
        <w:t xml:space="preserve"> واريز نمايند. </w:t>
      </w:r>
    </w:p>
    <w:p w:rsidR="00575C8B" w:rsidRPr="009C3537" w:rsidRDefault="00575C8B" w:rsidP="002C1D0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تبصره 1 ـ </w:t>
      </w:r>
      <w:r w:rsidRPr="009C3537">
        <w:rPr>
          <w:rFonts w:cs="B Zar" w:hint="cs"/>
          <w:color w:val="000000" w:themeColor="text1"/>
          <w:sz w:val="34"/>
          <w:szCs w:val="34"/>
          <w:rtl/>
        </w:rPr>
        <w:t>چنانچه مدت فعاليت شغلي مؤدي كمتر از مدت يك دوره مالياتي باشد، تكليف مقرر در اين ماده نسبت به مدت ياد شده نيز جاري مي‌باشد</w:t>
      </w:r>
      <w:r w:rsidRPr="009C3537">
        <w:rPr>
          <w:rFonts w:cs="B Zar" w:hint="cs"/>
          <w:color w:val="000000" w:themeColor="text1"/>
          <w:sz w:val="34"/>
          <w:szCs w:val="34"/>
          <w:lang w:bidi="fa-IR"/>
        </w:rPr>
        <w:t>.</w:t>
      </w:r>
    </w:p>
    <w:p w:rsidR="00575C8B" w:rsidRPr="009C3537" w:rsidRDefault="00056F59" w:rsidP="00336D6F">
      <w:pPr>
        <w:bidi/>
        <w:jc w:val="lowKashida"/>
        <w:rPr>
          <w:rFonts w:cs="B Zar"/>
          <w:color w:val="000000" w:themeColor="text1"/>
          <w:sz w:val="34"/>
          <w:szCs w:val="34"/>
          <w:lang w:bidi="fa-IR"/>
        </w:rPr>
      </w:pPr>
      <w:r w:rsidRPr="009C3537">
        <w:rPr>
          <w:rFonts w:cs="B Zar" w:hint="cs"/>
          <w:b/>
          <w:bCs/>
          <w:color w:val="000000" w:themeColor="text1"/>
          <w:sz w:val="34"/>
          <w:szCs w:val="34"/>
          <w:rtl/>
        </w:rPr>
        <w:lastRenderedPageBreak/>
        <w:t>تبصره 2</w:t>
      </w:r>
      <w:r w:rsidR="00575C8B" w:rsidRPr="009C3537">
        <w:rPr>
          <w:rFonts w:cs="B Zar" w:hint="cs"/>
          <w:b/>
          <w:bCs/>
          <w:color w:val="000000" w:themeColor="text1"/>
          <w:sz w:val="34"/>
          <w:szCs w:val="34"/>
          <w:rtl/>
        </w:rPr>
        <w:t xml:space="preserve">ـ </w:t>
      </w:r>
      <w:r w:rsidR="00575C8B" w:rsidRPr="009C3537">
        <w:rPr>
          <w:rFonts w:cs="B Zar" w:hint="cs"/>
          <w:color w:val="000000" w:themeColor="text1"/>
          <w:sz w:val="34"/>
          <w:szCs w:val="34"/>
          <w:rtl/>
        </w:rPr>
        <w:t>برای اشخاص حقيقي كه بيش از يك محل شغل دارند، تسليم اظهارنامه و پرداخت ماليات براي هر محل شغل به طور جداگانه الزامي است</w:t>
      </w:r>
      <w:r w:rsidR="00575C8B" w:rsidRPr="009C3537">
        <w:rPr>
          <w:rFonts w:cs="B Zar" w:hint="cs"/>
          <w:color w:val="000000" w:themeColor="text1"/>
          <w:sz w:val="34"/>
          <w:szCs w:val="34"/>
          <w:lang w:bidi="fa-IR"/>
        </w:rPr>
        <w:t>.</w:t>
      </w:r>
    </w:p>
    <w:p w:rsidR="00575C8B" w:rsidRPr="009C3537" w:rsidRDefault="00575C8B"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تبصره </w:t>
      </w:r>
      <w:r w:rsidR="00056F59" w:rsidRPr="009C3537">
        <w:rPr>
          <w:rFonts w:cs="B Zar" w:hint="cs"/>
          <w:b/>
          <w:bCs/>
          <w:color w:val="000000" w:themeColor="text1"/>
          <w:sz w:val="34"/>
          <w:szCs w:val="34"/>
          <w:rtl/>
          <w:lang w:bidi="fa-IR"/>
        </w:rPr>
        <w:t>3</w:t>
      </w:r>
      <w:r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lang w:bidi="fa-IR"/>
        </w:rPr>
        <w:t>در</w:t>
      </w:r>
      <w:r w:rsidR="00336D6F" w:rsidRPr="009C3537">
        <w:rPr>
          <w:rFonts w:cs="B Zar" w:hint="cs"/>
          <w:color w:val="000000" w:themeColor="text1"/>
          <w:sz w:val="34"/>
          <w:szCs w:val="34"/>
          <w:rtl/>
          <w:lang w:bidi="fa-IR"/>
        </w:rPr>
        <w:t xml:space="preserve"> </w:t>
      </w:r>
      <w:r w:rsidRPr="009C3537">
        <w:rPr>
          <w:rFonts w:cs="B Zar" w:hint="cs"/>
          <w:color w:val="000000" w:themeColor="text1"/>
          <w:sz w:val="34"/>
          <w:szCs w:val="34"/>
          <w:rtl/>
          <w:lang w:bidi="fa-IR"/>
        </w:rPr>
        <w:t>مشارکت های مدنی، اعم از اختیاری و قهری، اشخاص حقیقی در هر واحد شغلی مکلفند از بین خود یک نفر را به عنوان نماینده واحد شغلی انتخاب</w:t>
      </w:r>
      <w:r w:rsidR="002C1D0F">
        <w:rPr>
          <w:rFonts w:cs="B Zar" w:hint="cs"/>
          <w:color w:val="000000" w:themeColor="text1"/>
          <w:sz w:val="34"/>
          <w:szCs w:val="34"/>
          <w:rtl/>
          <w:lang w:bidi="fa-IR"/>
        </w:rPr>
        <w:t xml:space="preserve"> نمایند</w:t>
      </w:r>
      <w:r w:rsidRPr="009C3537">
        <w:rPr>
          <w:rFonts w:cs="B Zar" w:hint="cs"/>
          <w:color w:val="000000" w:themeColor="text1"/>
          <w:sz w:val="34"/>
          <w:szCs w:val="34"/>
          <w:rtl/>
          <w:lang w:bidi="fa-IR"/>
        </w:rPr>
        <w:t xml:space="preserve"> و کلیه تکالیف مالیاتی واحد شغلی، از جمله ثبت نام، تسلیم اظهارنامه واحد و پرداخت مالیات توسط مشارالیه به نمایندگی شرکاء انجام خواهد شد. عدم انجام تکالیف توسط نماینده مذکور، رافع مسئولیت قانونی سایر شرکاء نخواهد بود. </w:t>
      </w:r>
    </w:p>
    <w:p w:rsidR="00575C8B" w:rsidRPr="009C3537" w:rsidRDefault="00056F59" w:rsidP="00336D6F">
      <w:pPr>
        <w:bidi/>
        <w:jc w:val="lowKashida"/>
        <w:rPr>
          <w:rFonts w:cs="B Zar"/>
          <w:color w:val="000000" w:themeColor="text1"/>
          <w:sz w:val="34"/>
          <w:szCs w:val="34"/>
          <w:lang w:bidi="fa-IR"/>
        </w:rPr>
      </w:pPr>
      <w:r w:rsidRPr="009C3537">
        <w:rPr>
          <w:rFonts w:cs="B Zar" w:hint="cs"/>
          <w:b/>
          <w:bCs/>
          <w:color w:val="000000" w:themeColor="text1"/>
          <w:sz w:val="34"/>
          <w:szCs w:val="34"/>
          <w:rtl/>
        </w:rPr>
        <w:t>تبصره</w:t>
      </w:r>
      <w:r w:rsidR="00932530" w:rsidRPr="009C3537">
        <w:rPr>
          <w:rFonts w:cs="B Zar" w:hint="cs"/>
          <w:b/>
          <w:bCs/>
          <w:color w:val="000000" w:themeColor="text1"/>
          <w:sz w:val="34"/>
          <w:szCs w:val="34"/>
          <w:rtl/>
          <w:lang w:bidi="fa-IR"/>
        </w:rPr>
        <w:t>4</w:t>
      </w:r>
      <w:r w:rsidR="00B32686" w:rsidRPr="009C3537">
        <w:rPr>
          <w:rFonts w:cs="B Zar" w:hint="cs"/>
          <w:b/>
          <w:bCs/>
          <w:color w:val="000000" w:themeColor="text1"/>
          <w:sz w:val="34"/>
          <w:szCs w:val="34"/>
          <w:rtl/>
          <w:lang w:bidi="fa-IR"/>
        </w:rPr>
        <w:t xml:space="preserve"> </w:t>
      </w:r>
      <w:r w:rsidR="00575C8B" w:rsidRPr="009C3537">
        <w:rPr>
          <w:rFonts w:cs="B Zar" w:hint="cs"/>
          <w:b/>
          <w:bCs/>
          <w:color w:val="000000" w:themeColor="text1"/>
          <w:sz w:val="34"/>
          <w:szCs w:val="34"/>
          <w:rtl/>
        </w:rPr>
        <w:t xml:space="preserve">ـ </w:t>
      </w:r>
      <w:r w:rsidR="00575C8B" w:rsidRPr="009C3537">
        <w:rPr>
          <w:rFonts w:cs="B Zar" w:hint="cs"/>
          <w:color w:val="000000" w:themeColor="text1"/>
          <w:sz w:val="34"/>
          <w:szCs w:val="34"/>
          <w:rtl/>
          <w:lang w:bidi="fa-IR"/>
        </w:rPr>
        <w:t>در مورد کارگاه ها و واحدهای تولیدی،</w:t>
      </w:r>
      <w:r w:rsidR="00575C8B" w:rsidRPr="009C3537">
        <w:rPr>
          <w:rFonts w:cs="B Zar"/>
          <w:color w:val="000000" w:themeColor="text1"/>
          <w:sz w:val="34"/>
          <w:szCs w:val="34"/>
          <w:rtl/>
          <w:lang w:bidi="fa-IR"/>
        </w:rPr>
        <w:t xml:space="preserve"> خدماتی و بازرگانی که نوع فعالیت آنها ایجاد دفتر، فروشگاه یا شعبه در یک یا چند محل دیگر را اقتضاء نماید، تسلیم اظهارنامه واحد مطابق دستورالعملی است که توسط سازمان امور مالیاتی کشور اعلام می گردد. </w:t>
      </w:r>
    </w:p>
    <w:p w:rsidR="003114C9" w:rsidRPr="009C3537" w:rsidRDefault="00056F59" w:rsidP="005E25F8">
      <w:pPr>
        <w:bidi/>
        <w:jc w:val="lowKashida"/>
        <w:rPr>
          <w:rFonts w:cs="B Zar"/>
          <w:b/>
          <w:bCs/>
          <w:color w:val="000000" w:themeColor="text1"/>
          <w:sz w:val="34"/>
          <w:szCs w:val="34"/>
          <w:rtl/>
        </w:rPr>
      </w:pPr>
      <w:r w:rsidRPr="009C3537">
        <w:rPr>
          <w:rFonts w:cs="B Zar" w:hint="cs"/>
          <w:b/>
          <w:bCs/>
          <w:color w:val="000000" w:themeColor="text1"/>
          <w:sz w:val="34"/>
          <w:szCs w:val="34"/>
          <w:rtl/>
        </w:rPr>
        <w:t xml:space="preserve">تبصره </w:t>
      </w:r>
      <w:r w:rsidR="00932530" w:rsidRPr="009C3537">
        <w:rPr>
          <w:rFonts w:cs="B Zar" w:hint="cs"/>
          <w:b/>
          <w:bCs/>
          <w:color w:val="000000" w:themeColor="text1"/>
          <w:sz w:val="34"/>
          <w:szCs w:val="34"/>
          <w:rtl/>
        </w:rPr>
        <w:t>5</w:t>
      </w:r>
      <w:r w:rsidR="00B32686" w:rsidRPr="009C3537">
        <w:rPr>
          <w:rFonts w:cs="B Zar" w:hint="cs"/>
          <w:b/>
          <w:bCs/>
          <w:color w:val="000000" w:themeColor="text1"/>
          <w:sz w:val="34"/>
          <w:szCs w:val="34"/>
          <w:rtl/>
        </w:rPr>
        <w:t xml:space="preserve"> </w:t>
      </w:r>
      <w:r w:rsidR="00575C8B" w:rsidRPr="009C3537">
        <w:rPr>
          <w:rFonts w:cs="B Zar" w:hint="cs"/>
          <w:b/>
          <w:bCs/>
          <w:color w:val="000000" w:themeColor="text1"/>
          <w:sz w:val="34"/>
          <w:szCs w:val="34"/>
          <w:rtl/>
        </w:rPr>
        <w:t xml:space="preserve">ـ </w:t>
      </w:r>
      <w:r w:rsidR="00575C8B" w:rsidRPr="009C3537">
        <w:rPr>
          <w:rFonts w:cs="B Zar" w:hint="cs"/>
          <w:color w:val="000000" w:themeColor="text1"/>
          <w:sz w:val="34"/>
          <w:szCs w:val="34"/>
          <w:rtl/>
        </w:rPr>
        <w:t>برای مؤدياني كه محل ثابت براي شغل خود ندارند، ‌محل سكونت از لحاظ تسليم اظهارنامه و ساير امور مالياتي مناط اعتبار خواهد بود</w:t>
      </w:r>
      <w:r w:rsidR="00575C8B" w:rsidRPr="009C3537">
        <w:rPr>
          <w:rFonts w:cs="B Zar" w:hint="cs"/>
          <w:color w:val="000000" w:themeColor="text1"/>
          <w:sz w:val="34"/>
          <w:szCs w:val="34"/>
          <w:lang w:bidi="fa-IR"/>
        </w:rPr>
        <w:t>.</w:t>
      </w:r>
      <w:r w:rsidR="00575C8B" w:rsidRPr="009C3537">
        <w:rPr>
          <w:rFonts w:cs="B Zar" w:hint="cs"/>
          <w:color w:val="000000" w:themeColor="text1"/>
          <w:sz w:val="34"/>
          <w:szCs w:val="34"/>
          <w:rtl/>
        </w:rPr>
        <w:t xml:space="preserve">در صورتی که </w:t>
      </w:r>
      <w:r w:rsidR="002C1D0F">
        <w:rPr>
          <w:rFonts w:cs="B Zar" w:hint="cs"/>
          <w:color w:val="000000" w:themeColor="text1"/>
          <w:sz w:val="34"/>
          <w:szCs w:val="34"/>
          <w:rtl/>
        </w:rPr>
        <w:t>مؤدی</w:t>
      </w:r>
      <w:r w:rsidR="00575C8B" w:rsidRPr="009C3537">
        <w:rPr>
          <w:rFonts w:cs="B Zar" w:hint="cs"/>
          <w:color w:val="000000" w:themeColor="text1"/>
          <w:sz w:val="34"/>
          <w:szCs w:val="34"/>
          <w:rtl/>
        </w:rPr>
        <w:t xml:space="preserve"> محل</w:t>
      </w:r>
      <w:r w:rsidR="005E25F8">
        <w:rPr>
          <w:rFonts w:cs="B Zar" w:hint="eastAsia"/>
          <w:color w:val="000000" w:themeColor="text1"/>
          <w:sz w:val="34"/>
          <w:szCs w:val="34"/>
          <w:rtl/>
        </w:rPr>
        <w:t>‌</w:t>
      </w:r>
      <w:r w:rsidR="00575C8B" w:rsidRPr="009C3537">
        <w:rPr>
          <w:rFonts w:cs="B Zar" w:hint="cs"/>
          <w:color w:val="000000" w:themeColor="text1"/>
          <w:sz w:val="34"/>
          <w:szCs w:val="34"/>
          <w:rtl/>
        </w:rPr>
        <w:t xml:space="preserve">های متعدد برای سکونت خود داشته باشد، مکلف است یکی از آنها را </w:t>
      </w:r>
      <w:r w:rsidR="00575C8B" w:rsidRPr="009C3537">
        <w:rPr>
          <w:rFonts w:cs="B Zar" w:hint="cs"/>
          <w:color w:val="000000" w:themeColor="text1"/>
          <w:sz w:val="34"/>
          <w:szCs w:val="34"/>
          <w:rtl/>
          <w:lang w:bidi="fa-IR"/>
        </w:rPr>
        <w:t xml:space="preserve">برای انجام تکالیف مالیاتی </w:t>
      </w:r>
      <w:r w:rsidR="00575C8B" w:rsidRPr="009C3537">
        <w:rPr>
          <w:rFonts w:cs="B Zar"/>
          <w:color w:val="000000" w:themeColor="text1"/>
          <w:sz w:val="34"/>
          <w:szCs w:val="34"/>
          <w:rtl/>
        </w:rPr>
        <w:t>معرفی نماید</w:t>
      </w:r>
      <w:r w:rsidR="005E25F8">
        <w:rPr>
          <w:rFonts w:cs="B Zar" w:hint="cs"/>
          <w:color w:val="000000" w:themeColor="text1"/>
          <w:sz w:val="34"/>
          <w:szCs w:val="34"/>
          <w:rtl/>
        </w:rPr>
        <w:t>.</w:t>
      </w:r>
      <w:r w:rsidR="00575C8B" w:rsidRPr="009C3537">
        <w:rPr>
          <w:rFonts w:cs="B Zar"/>
          <w:color w:val="000000" w:themeColor="text1"/>
          <w:sz w:val="34"/>
          <w:szCs w:val="34"/>
          <w:rtl/>
        </w:rPr>
        <w:t xml:space="preserve"> در غیر این صورت، </w:t>
      </w:r>
      <w:r w:rsidR="00575C8B" w:rsidRPr="009C3537">
        <w:rPr>
          <w:rFonts w:cs="B Zar" w:hint="cs"/>
          <w:color w:val="000000" w:themeColor="text1"/>
          <w:sz w:val="34"/>
          <w:szCs w:val="34"/>
          <w:rtl/>
          <w:lang w:bidi="fa-IR"/>
        </w:rPr>
        <w:t xml:space="preserve">سازمان </w:t>
      </w:r>
      <w:r w:rsidR="00575C8B" w:rsidRPr="009C3537">
        <w:rPr>
          <w:rFonts w:cs="B Zar" w:hint="cs"/>
          <w:color w:val="000000" w:themeColor="text1"/>
          <w:sz w:val="34"/>
          <w:szCs w:val="34"/>
          <w:rtl/>
        </w:rPr>
        <w:t>امور مالیات</w:t>
      </w:r>
      <w:r w:rsidR="00575C8B" w:rsidRPr="009C3537">
        <w:rPr>
          <w:rFonts w:cs="B Zar" w:hint="cs"/>
          <w:color w:val="000000" w:themeColor="text1"/>
          <w:sz w:val="34"/>
          <w:szCs w:val="34"/>
          <w:rtl/>
          <w:lang w:bidi="fa-IR"/>
        </w:rPr>
        <w:t xml:space="preserve">ی کشور </w:t>
      </w:r>
      <w:r w:rsidR="00575C8B" w:rsidRPr="009C3537">
        <w:rPr>
          <w:rFonts w:cs="B Zar" w:hint="cs"/>
          <w:color w:val="000000" w:themeColor="text1"/>
          <w:sz w:val="34"/>
          <w:szCs w:val="34"/>
          <w:rtl/>
        </w:rPr>
        <w:t>یکی از محل</w:t>
      </w:r>
      <w:r w:rsidR="005E25F8">
        <w:rPr>
          <w:rFonts w:cs="B Zar" w:hint="eastAsia"/>
          <w:color w:val="000000" w:themeColor="text1"/>
          <w:sz w:val="34"/>
          <w:szCs w:val="34"/>
          <w:rtl/>
        </w:rPr>
        <w:t>‌</w:t>
      </w:r>
      <w:r w:rsidR="00575C8B" w:rsidRPr="009C3537">
        <w:rPr>
          <w:rFonts w:cs="B Zar" w:hint="cs"/>
          <w:color w:val="000000" w:themeColor="text1"/>
          <w:sz w:val="34"/>
          <w:szCs w:val="34"/>
          <w:rtl/>
        </w:rPr>
        <w:t xml:space="preserve">های سکونت </w:t>
      </w:r>
      <w:r w:rsidR="002C1D0F">
        <w:rPr>
          <w:rFonts w:cs="B Zar" w:hint="cs"/>
          <w:color w:val="000000" w:themeColor="text1"/>
          <w:sz w:val="34"/>
          <w:szCs w:val="34"/>
          <w:rtl/>
        </w:rPr>
        <w:t>مؤدی</w:t>
      </w:r>
      <w:r w:rsidR="00575C8B" w:rsidRPr="009C3537">
        <w:rPr>
          <w:rFonts w:cs="B Zar" w:hint="cs"/>
          <w:color w:val="000000" w:themeColor="text1"/>
          <w:sz w:val="34"/>
          <w:szCs w:val="34"/>
          <w:rtl/>
        </w:rPr>
        <w:t xml:space="preserve"> </w:t>
      </w:r>
      <w:r w:rsidR="00575C8B" w:rsidRPr="009C3537">
        <w:rPr>
          <w:rFonts w:cs="B Zar" w:hint="cs"/>
          <w:color w:val="000000" w:themeColor="text1"/>
          <w:sz w:val="34"/>
          <w:szCs w:val="34"/>
          <w:rtl/>
          <w:lang w:bidi="fa-IR"/>
        </w:rPr>
        <w:t xml:space="preserve">را برای انجام تکالیف مالیاتی انتخاب و به </w:t>
      </w:r>
      <w:r w:rsidR="002C1D0F">
        <w:rPr>
          <w:rFonts w:cs="B Zar" w:hint="cs"/>
          <w:color w:val="000000" w:themeColor="text1"/>
          <w:sz w:val="34"/>
          <w:szCs w:val="34"/>
          <w:rtl/>
          <w:lang w:bidi="fa-IR"/>
        </w:rPr>
        <w:t>مؤدی</w:t>
      </w:r>
      <w:r w:rsidR="00575C8B" w:rsidRPr="009C3537">
        <w:rPr>
          <w:rFonts w:cs="B Zar" w:hint="cs"/>
          <w:color w:val="000000" w:themeColor="text1"/>
          <w:sz w:val="34"/>
          <w:szCs w:val="34"/>
          <w:rtl/>
          <w:lang w:bidi="fa-IR"/>
        </w:rPr>
        <w:t xml:space="preserve"> اعلام خواهد کرد.</w:t>
      </w:r>
    </w:p>
    <w:p w:rsidR="00575C8B" w:rsidRPr="009C3537" w:rsidRDefault="00575C8B" w:rsidP="005E25F8">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ماده </w:t>
      </w:r>
      <w:r w:rsidR="005F5400" w:rsidRPr="009C3537">
        <w:rPr>
          <w:rFonts w:cs="B Zar" w:hint="cs"/>
          <w:b/>
          <w:bCs/>
          <w:color w:val="000000" w:themeColor="text1"/>
          <w:sz w:val="34"/>
          <w:szCs w:val="34"/>
          <w:rtl/>
          <w:lang w:bidi="fa-IR"/>
        </w:rPr>
        <w:t>26 ـ</w:t>
      </w:r>
      <w:r w:rsidRPr="009C3537">
        <w:rPr>
          <w:rFonts w:cs="B Zar" w:hint="cs"/>
          <w:color w:val="000000" w:themeColor="text1"/>
          <w:sz w:val="34"/>
          <w:szCs w:val="34"/>
          <w:rtl/>
          <w:lang w:bidi="fa-IR"/>
        </w:rPr>
        <w:t xml:space="preserve">كليه اشخاص حقیقی و حقوقی، اعم از </w:t>
      </w:r>
      <w:r w:rsidR="00932530" w:rsidRPr="009C3537">
        <w:rPr>
          <w:rFonts w:cs="B Zar" w:hint="cs"/>
          <w:color w:val="000000" w:themeColor="text1"/>
          <w:sz w:val="34"/>
          <w:szCs w:val="34"/>
          <w:rtl/>
          <w:lang w:bidi="fa-IR"/>
        </w:rPr>
        <w:t>دولتی و غیر</w:t>
      </w:r>
      <w:r w:rsidRPr="009C3537">
        <w:rPr>
          <w:rFonts w:cs="B Zar" w:hint="cs"/>
          <w:color w:val="000000" w:themeColor="text1"/>
          <w:sz w:val="34"/>
          <w:szCs w:val="34"/>
          <w:rtl/>
          <w:lang w:bidi="fa-IR"/>
        </w:rPr>
        <w:t xml:space="preserve">دولتی، از جمله سازمان ها و دستگاه های اجرایی، نهادهای عمومی غیر دولتی، شهرداری ها، بانكها، مؤسسات، تعاونی ها و صندوق های مالی و اعتباري، مكلفند حسب درخواست سازمان امور مالیاتی کشور، نسبت به </w:t>
      </w:r>
      <w:r w:rsidRPr="009C3537">
        <w:rPr>
          <w:rFonts w:cs="B Zar" w:hint="cs"/>
          <w:color w:val="000000" w:themeColor="text1"/>
          <w:sz w:val="34"/>
          <w:szCs w:val="34"/>
          <w:rtl/>
          <w:lang w:bidi="fa-IR"/>
        </w:rPr>
        <w:lastRenderedPageBreak/>
        <w:t>تسلیم هر گونه اطلاعات، اسناد و مدارک كه در امر شناسایی، تشخيص عملکرد مالی و مالیاتی و وصول ماليات مورد استفاده مي</w:t>
      </w:r>
      <w:r w:rsidR="00336D6F" w:rsidRPr="009C3537">
        <w:rPr>
          <w:rFonts w:cs="B Zar" w:hint="cs"/>
          <w:color w:val="000000" w:themeColor="text1"/>
          <w:sz w:val="34"/>
          <w:szCs w:val="34"/>
          <w:rtl/>
          <w:lang w:bidi="fa-IR"/>
        </w:rPr>
        <w:t xml:space="preserve"> </w:t>
      </w:r>
      <w:r w:rsidRPr="009C3537">
        <w:rPr>
          <w:rFonts w:cs="B Zar" w:hint="cs"/>
          <w:color w:val="000000" w:themeColor="text1"/>
          <w:sz w:val="34"/>
          <w:szCs w:val="34"/>
          <w:rtl/>
          <w:lang w:bidi="fa-IR"/>
        </w:rPr>
        <w:t>باشد اقدام و امكان دسترسي برخط به اطلاعات موجود در پايگاه</w:t>
      </w:r>
      <w:r w:rsidR="006E4688" w:rsidRPr="009C3537">
        <w:rPr>
          <w:rFonts w:cs="B Zar" w:hint="cs"/>
          <w:color w:val="000000" w:themeColor="text1"/>
          <w:sz w:val="34"/>
          <w:szCs w:val="34"/>
          <w:rtl/>
          <w:lang w:bidi="fa-IR"/>
        </w:rPr>
        <w:t>‌</w:t>
      </w:r>
      <w:r w:rsidRPr="009C3537">
        <w:rPr>
          <w:rFonts w:cs="B Zar" w:hint="cs"/>
          <w:color w:val="000000" w:themeColor="text1"/>
          <w:sz w:val="34"/>
          <w:szCs w:val="34"/>
          <w:rtl/>
          <w:lang w:bidi="fa-IR"/>
        </w:rPr>
        <w:t>هاي اطلاعاتي ذي</w:t>
      </w:r>
      <w:r w:rsidR="005E25F8">
        <w:rPr>
          <w:rFonts w:cs="B Zar" w:hint="eastAsia"/>
          <w:color w:val="000000" w:themeColor="text1"/>
          <w:sz w:val="34"/>
          <w:szCs w:val="34"/>
          <w:rtl/>
          <w:lang w:bidi="fa-IR"/>
        </w:rPr>
        <w:t>‌</w:t>
      </w:r>
      <w:r w:rsidRPr="009C3537">
        <w:rPr>
          <w:rFonts w:cs="B Zar" w:hint="cs"/>
          <w:color w:val="000000" w:themeColor="text1"/>
          <w:sz w:val="34"/>
          <w:szCs w:val="34"/>
          <w:rtl/>
          <w:lang w:bidi="fa-IR"/>
        </w:rPr>
        <w:t>ربط را فراهم آورند</w:t>
      </w:r>
      <w:r w:rsidR="00E36F3E" w:rsidRPr="009C3537">
        <w:rPr>
          <w:rFonts w:cs="B Zar" w:hint="cs"/>
          <w:color w:val="000000" w:themeColor="text1"/>
          <w:sz w:val="34"/>
          <w:szCs w:val="34"/>
          <w:rtl/>
          <w:lang w:bidi="fa-IR"/>
        </w:rPr>
        <w:t>.</w:t>
      </w:r>
    </w:p>
    <w:p w:rsidR="00575C8B" w:rsidRPr="009C3537" w:rsidRDefault="00575C8B" w:rsidP="005E25F8">
      <w:pPr>
        <w:bidi/>
        <w:jc w:val="lowKashida"/>
        <w:rPr>
          <w:rFonts w:cs="B Zar"/>
          <w:color w:val="000000" w:themeColor="text1"/>
          <w:sz w:val="34"/>
          <w:szCs w:val="34"/>
          <w:rtl/>
          <w:lang w:bidi="fa-IR"/>
        </w:rPr>
      </w:pPr>
      <w:r w:rsidRPr="009C3537">
        <w:rPr>
          <w:rFonts w:cs="B Zar" w:hint="cs"/>
          <w:color w:val="000000" w:themeColor="text1"/>
          <w:sz w:val="34"/>
          <w:szCs w:val="34"/>
          <w:rtl/>
          <w:lang w:bidi="fa-IR"/>
        </w:rPr>
        <w:t>در صورت استنکاف اشخاص فوق</w:t>
      </w:r>
      <w:r w:rsidR="00336D6F" w:rsidRPr="009C3537">
        <w:rPr>
          <w:rFonts w:cs="B Zar" w:hint="cs"/>
          <w:color w:val="000000" w:themeColor="text1"/>
          <w:sz w:val="34"/>
          <w:szCs w:val="34"/>
          <w:rtl/>
          <w:lang w:bidi="fa-IR"/>
        </w:rPr>
        <w:t xml:space="preserve"> </w:t>
      </w:r>
      <w:r w:rsidRPr="009C3537">
        <w:rPr>
          <w:rFonts w:cs="B Zar" w:hint="cs"/>
          <w:color w:val="000000" w:themeColor="text1"/>
          <w:sz w:val="34"/>
          <w:szCs w:val="34"/>
          <w:rtl/>
          <w:lang w:bidi="fa-IR"/>
        </w:rPr>
        <w:t>الذکر، حکم قسمت اخیر مواد</w:t>
      </w:r>
      <w:r w:rsidR="00374CAE" w:rsidRPr="009C3537">
        <w:rPr>
          <w:rFonts w:cs="B Zar" w:hint="cs"/>
          <w:color w:val="000000" w:themeColor="text1"/>
          <w:sz w:val="34"/>
          <w:szCs w:val="34"/>
          <w:rtl/>
          <w:lang w:bidi="fa-IR"/>
        </w:rPr>
        <w:t>230</w:t>
      </w:r>
      <w:r w:rsidR="005E25F8">
        <w:rPr>
          <w:rFonts w:cs="B Zar" w:hint="cs"/>
          <w:color w:val="000000" w:themeColor="text1"/>
          <w:sz w:val="34"/>
          <w:szCs w:val="34"/>
          <w:rtl/>
          <w:lang w:bidi="fa-IR"/>
        </w:rPr>
        <w:t xml:space="preserve"> </w:t>
      </w:r>
      <w:r w:rsidRPr="009C3537">
        <w:rPr>
          <w:rFonts w:cs="B Zar" w:hint="cs"/>
          <w:color w:val="000000" w:themeColor="text1"/>
          <w:sz w:val="34"/>
          <w:szCs w:val="34"/>
          <w:rtl/>
          <w:lang w:bidi="fa-IR"/>
        </w:rPr>
        <w:t>و</w:t>
      </w:r>
      <w:r w:rsidR="00374CAE" w:rsidRPr="009C3537">
        <w:rPr>
          <w:rFonts w:cs="B Zar" w:hint="cs"/>
          <w:color w:val="000000" w:themeColor="text1"/>
          <w:sz w:val="34"/>
          <w:szCs w:val="34"/>
          <w:rtl/>
          <w:lang w:bidi="fa-IR"/>
        </w:rPr>
        <w:t>231</w:t>
      </w:r>
      <w:r w:rsidR="005E25F8">
        <w:rPr>
          <w:rFonts w:cs="B Zar" w:hint="cs"/>
          <w:color w:val="000000" w:themeColor="text1"/>
          <w:sz w:val="34"/>
          <w:szCs w:val="34"/>
          <w:rtl/>
          <w:lang w:bidi="fa-IR"/>
        </w:rPr>
        <w:t xml:space="preserve"> </w:t>
      </w:r>
      <w:r w:rsidRPr="009C3537">
        <w:rPr>
          <w:rFonts w:cs="B Zar" w:hint="cs"/>
          <w:color w:val="000000" w:themeColor="text1"/>
          <w:sz w:val="34"/>
          <w:szCs w:val="34"/>
          <w:rtl/>
          <w:lang w:bidi="fa-IR"/>
        </w:rPr>
        <w:t>و تبصره ماده</w:t>
      </w:r>
      <w:r w:rsidR="00374CAE" w:rsidRPr="009C3537">
        <w:rPr>
          <w:rFonts w:cs="B Zar" w:hint="cs"/>
          <w:color w:val="000000" w:themeColor="text1"/>
          <w:sz w:val="34"/>
          <w:szCs w:val="34"/>
          <w:rtl/>
          <w:lang w:bidi="fa-IR"/>
        </w:rPr>
        <w:t>230</w:t>
      </w:r>
      <w:r w:rsidR="00336D6F" w:rsidRPr="009C3537">
        <w:rPr>
          <w:rFonts w:cs="B Zar" w:hint="cs"/>
          <w:color w:val="000000" w:themeColor="text1"/>
          <w:sz w:val="34"/>
          <w:szCs w:val="34"/>
          <w:rtl/>
          <w:lang w:bidi="fa-IR"/>
        </w:rPr>
        <w:t xml:space="preserve"> </w:t>
      </w:r>
      <w:r w:rsidRPr="009C3537">
        <w:rPr>
          <w:rFonts w:cs="B Zar" w:hint="cs"/>
          <w:color w:val="000000" w:themeColor="text1"/>
          <w:sz w:val="34"/>
          <w:szCs w:val="34"/>
          <w:rtl/>
          <w:lang w:bidi="fa-IR"/>
        </w:rPr>
        <w:t>قانون مالیات‌های مستقیم مصوب</w:t>
      </w:r>
      <w:r w:rsidR="00374CAE" w:rsidRPr="009C3537">
        <w:rPr>
          <w:rFonts w:cs="B Zar" w:hint="cs"/>
          <w:color w:val="000000" w:themeColor="text1"/>
          <w:sz w:val="34"/>
          <w:szCs w:val="34"/>
          <w:rtl/>
          <w:lang w:bidi="fa-IR"/>
        </w:rPr>
        <w:t>1366</w:t>
      </w:r>
      <w:r w:rsidR="00336D6F" w:rsidRPr="009C3537">
        <w:rPr>
          <w:rFonts w:cs="B Zar" w:hint="cs"/>
          <w:color w:val="000000" w:themeColor="text1"/>
          <w:sz w:val="34"/>
          <w:szCs w:val="34"/>
          <w:rtl/>
          <w:lang w:bidi="fa-IR"/>
        </w:rPr>
        <w:t xml:space="preserve"> </w:t>
      </w:r>
      <w:r w:rsidR="00932530" w:rsidRPr="009C3537">
        <w:rPr>
          <w:rFonts w:cs="B Zar" w:hint="cs"/>
          <w:color w:val="000000" w:themeColor="text1"/>
          <w:sz w:val="34"/>
          <w:szCs w:val="34"/>
          <w:rtl/>
          <w:lang w:bidi="fa-IR"/>
        </w:rPr>
        <w:t>و اصلاحیه</w:t>
      </w:r>
      <w:r w:rsidR="005E25F8">
        <w:rPr>
          <w:rFonts w:cs="B Zar" w:hint="eastAsia"/>
          <w:color w:val="000000" w:themeColor="text1"/>
          <w:sz w:val="34"/>
          <w:szCs w:val="34"/>
          <w:rtl/>
          <w:lang w:bidi="fa-IR"/>
        </w:rPr>
        <w:t>‌</w:t>
      </w:r>
      <w:r w:rsidR="00932530" w:rsidRPr="009C3537">
        <w:rPr>
          <w:rFonts w:cs="B Zar" w:hint="cs"/>
          <w:color w:val="000000" w:themeColor="text1"/>
          <w:sz w:val="34"/>
          <w:szCs w:val="34"/>
          <w:rtl/>
          <w:lang w:bidi="fa-IR"/>
        </w:rPr>
        <w:t xml:space="preserve">های بعدی آن </w:t>
      </w:r>
      <w:r w:rsidRPr="009C3537">
        <w:rPr>
          <w:rFonts w:cs="B Zar" w:hint="cs"/>
          <w:color w:val="000000" w:themeColor="text1"/>
          <w:sz w:val="34"/>
          <w:szCs w:val="34"/>
          <w:rtl/>
          <w:lang w:bidi="fa-IR"/>
        </w:rPr>
        <w:t>جاری خواهد بود</w:t>
      </w:r>
      <w:r w:rsidRPr="009C3537">
        <w:rPr>
          <w:rFonts w:cs="B Zar" w:hint="cs"/>
          <w:color w:val="000000" w:themeColor="text1"/>
          <w:sz w:val="34"/>
          <w:szCs w:val="34"/>
          <w:lang w:bidi="fa-IR"/>
        </w:rPr>
        <w:t>.</w:t>
      </w:r>
    </w:p>
    <w:p w:rsidR="003114C9" w:rsidRPr="009C3537" w:rsidRDefault="003114C9" w:rsidP="005E25F8">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t xml:space="preserve">ماده </w:t>
      </w:r>
      <w:r w:rsidR="005F5400" w:rsidRPr="009C3537">
        <w:rPr>
          <w:rFonts w:cs="B Zar" w:hint="cs"/>
          <w:b/>
          <w:bCs/>
          <w:color w:val="000000" w:themeColor="text1"/>
          <w:sz w:val="34"/>
          <w:szCs w:val="34"/>
          <w:rtl/>
          <w:lang w:bidi="fa-IR"/>
        </w:rPr>
        <w:t>27</w:t>
      </w:r>
      <w:r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lang w:bidi="fa-IR"/>
        </w:rPr>
        <w:t>در مواردي كه ماموران ذي</w:t>
      </w:r>
      <w:r w:rsidR="005E25F8">
        <w:rPr>
          <w:rFonts w:cs="B Zar" w:hint="eastAsia"/>
          <w:color w:val="000000" w:themeColor="text1"/>
          <w:sz w:val="34"/>
          <w:szCs w:val="34"/>
          <w:rtl/>
          <w:lang w:bidi="fa-IR"/>
        </w:rPr>
        <w:t>‌</w:t>
      </w:r>
      <w:r w:rsidRPr="009C3537">
        <w:rPr>
          <w:rFonts w:cs="B Zar" w:hint="cs"/>
          <w:color w:val="000000" w:themeColor="text1"/>
          <w:sz w:val="34"/>
          <w:szCs w:val="34"/>
          <w:rtl/>
          <w:lang w:bidi="fa-IR"/>
        </w:rPr>
        <w:t xml:space="preserve">ربط سازمان امور مالياتي كشور جهت رسيدگي به اظهارنامه يا بررسي ميزان معاملات به </w:t>
      </w:r>
      <w:r w:rsidR="002C1D0F">
        <w:rPr>
          <w:rFonts w:cs="B Zar" w:hint="cs"/>
          <w:color w:val="000000" w:themeColor="text1"/>
          <w:sz w:val="34"/>
          <w:szCs w:val="34"/>
          <w:rtl/>
          <w:lang w:bidi="fa-IR"/>
        </w:rPr>
        <w:t>مؤدیان</w:t>
      </w:r>
      <w:r w:rsidRPr="009C3537">
        <w:rPr>
          <w:rFonts w:cs="B Zar" w:hint="cs"/>
          <w:color w:val="000000" w:themeColor="text1"/>
          <w:sz w:val="34"/>
          <w:szCs w:val="34"/>
          <w:rtl/>
          <w:lang w:bidi="fa-IR"/>
        </w:rPr>
        <w:t>، متعاملین و اشخاص ثالث مراجعه و دفاتر و اسناد و مدارك آنان را درخواست نمايند،</w:t>
      </w:r>
      <w:r w:rsidRPr="009C3537">
        <w:rPr>
          <w:rFonts w:cs="B Zar"/>
          <w:color w:val="000000" w:themeColor="text1"/>
          <w:sz w:val="34"/>
          <w:szCs w:val="34"/>
          <w:rtl/>
          <w:lang w:bidi="fa-IR"/>
        </w:rPr>
        <w:t xml:space="preserve"> اشخاص مذکور مكلف به ارائه دفاتر و اسناد و مد</w:t>
      </w:r>
      <w:r w:rsidR="00B32686" w:rsidRPr="009C3537">
        <w:rPr>
          <w:rFonts w:cs="B Zar"/>
          <w:color w:val="000000" w:themeColor="text1"/>
          <w:sz w:val="34"/>
          <w:szCs w:val="34"/>
          <w:rtl/>
          <w:lang w:bidi="fa-IR"/>
        </w:rPr>
        <w:t>ارك درخواستي حسب مورد مي‌باشند.</w:t>
      </w:r>
    </w:p>
    <w:p w:rsidR="008666A7" w:rsidRPr="009C3537" w:rsidRDefault="008666A7"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ماده </w:t>
      </w:r>
      <w:r w:rsidR="005F5400" w:rsidRPr="009C3537">
        <w:rPr>
          <w:rFonts w:cs="B Zar" w:hint="cs"/>
          <w:b/>
          <w:bCs/>
          <w:color w:val="000000" w:themeColor="text1"/>
          <w:sz w:val="34"/>
          <w:szCs w:val="34"/>
          <w:rtl/>
          <w:lang w:bidi="fa-IR"/>
        </w:rPr>
        <w:t>28</w:t>
      </w:r>
      <w:r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lang w:bidi="fa-IR"/>
        </w:rPr>
        <w:t>اشخاص حقیقی اعم از ایرانی و خارجی که مقيم خارج از کشور مي باشند، چنانچه در ایران ارائه خدمات داشته</w:t>
      </w:r>
      <w:r w:rsidR="00336D6F" w:rsidRPr="009C3537">
        <w:rPr>
          <w:rFonts w:cs="B Zar" w:hint="cs"/>
          <w:color w:val="000000" w:themeColor="text1"/>
          <w:sz w:val="34"/>
          <w:szCs w:val="34"/>
          <w:rtl/>
          <w:lang w:bidi="fa-IR"/>
        </w:rPr>
        <w:t xml:space="preserve"> </w:t>
      </w:r>
      <w:r w:rsidRPr="009C3537">
        <w:rPr>
          <w:rFonts w:cs="B Zar" w:hint="cs"/>
          <w:color w:val="000000" w:themeColor="text1"/>
          <w:sz w:val="34"/>
          <w:szCs w:val="34"/>
          <w:rtl/>
          <w:lang w:bidi="fa-IR"/>
        </w:rPr>
        <w:t xml:space="preserve">باشند، </w:t>
      </w:r>
      <w:r w:rsidR="002C1D0F">
        <w:rPr>
          <w:rFonts w:cs="B Zar" w:hint="cs"/>
          <w:color w:val="000000" w:themeColor="text1"/>
          <w:sz w:val="34"/>
          <w:szCs w:val="34"/>
          <w:rtl/>
          <w:lang w:bidi="fa-IR"/>
        </w:rPr>
        <w:t>مؤدی</w:t>
      </w:r>
      <w:r w:rsidRPr="009C3537">
        <w:rPr>
          <w:rFonts w:cs="B Zar" w:hint="cs"/>
          <w:color w:val="000000" w:themeColor="text1"/>
          <w:sz w:val="34"/>
          <w:szCs w:val="34"/>
          <w:rtl/>
          <w:lang w:bidi="fa-IR"/>
        </w:rPr>
        <w:t xml:space="preserve"> محسوب و مکلف به انجام تکالیف مقرر در این قانون خواهند بود.</w:t>
      </w:r>
    </w:p>
    <w:p w:rsidR="00917CCD" w:rsidRDefault="00917CCD" w:rsidP="00365306">
      <w:pPr>
        <w:bidi/>
        <w:jc w:val="lowKashida"/>
        <w:rPr>
          <w:rFonts w:cs="B Zar"/>
          <w:color w:val="000000" w:themeColor="text1"/>
          <w:sz w:val="34"/>
          <w:szCs w:val="34"/>
          <w:rtl/>
          <w:lang w:bidi="fa-IR"/>
        </w:rPr>
      </w:pPr>
      <w:r w:rsidRPr="009C3537">
        <w:rPr>
          <w:rFonts w:cs="B Zar" w:hint="cs"/>
          <w:b/>
          <w:bCs/>
          <w:color w:val="000000" w:themeColor="text1"/>
          <w:sz w:val="34"/>
          <w:szCs w:val="34"/>
          <w:rtl/>
        </w:rPr>
        <w:t xml:space="preserve">ماده </w:t>
      </w:r>
      <w:r w:rsidR="008D73BE" w:rsidRPr="009C3537">
        <w:rPr>
          <w:rFonts w:cs="B Zar" w:hint="cs"/>
          <w:b/>
          <w:bCs/>
          <w:color w:val="000000" w:themeColor="text1"/>
          <w:sz w:val="34"/>
          <w:szCs w:val="34"/>
          <w:rtl/>
          <w:lang w:bidi="fa-IR"/>
        </w:rPr>
        <w:t>29</w:t>
      </w:r>
      <w:r w:rsidRPr="009C3537">
        <w:rPr>
          <w:rFonts w:cs="B Zar" w:hint="cs"/>
          <w:color w:val="000000" w:themeColor="text1"/>
          <w:sz w:val="34"/>
          <w:szCs w:val="34"/>
          <w:rtl/>
          <w:lang w:bidi="fa-IR"/>
        </w:rPr>
        <w:t xml:space="preserve"> ـ در مورد اشخاص حقوقي که منحل می شوند تا زمان ختم تصفیه، شخص حقوقي کماکان </w:t>
      </w:r>
      <w:r w:rsidR="002C1D0F">
        <w:rPr>
          <w:rFonts w:cs="B Zar" w:hint="cs"/>
          <w:color w:val="000000" w:themeColor="text1"/>
          <w:sz w:val="34"/>
          <w:szCs w:val="34"/>
          <w:rtl/>
          <w:lang w:bidi="fa-IR"/>
        </w:rPr>
        <w:t>مؤدی</w:t>
      </w:r>
      <w:r w:rsidRPr="009C3537">
        <w:rPr>
          <w:rFonts w:cs="B Zar" w:hint="cs"/>
          <w:color w:val="000000" w:themeColor="text1"/>
          <w:sz w:val="34"/>
          <w:szCs w:val="34"/>
          <w:rtl/>
          <w:lang w:bidi="fa-IR"/>
        </w:rPr>
        <w:t xml:space="preserve"> محسوب و مدیر یا مديران تصفیه مکلف به انجام تکالیف مقرر در این قانون خواهد بود.</w:t>
      </w:r>
    </w:p>
    <w:p w:rsidR="00DC453D" w:rsidRDefault="00DC453D" w:rsidP="00336D6F">
      <w:pPr>
        <w:bidi/>
        <w:jc w:val="lowKashida"/>
        <w:rPr>
          <w:rFonts w:cs="B Zar"/>
          <w:b/>
          <w:bCs/>
          <w:color w:val="000000" w:themeColor="text1"/>
          <w:sz w:val="34"/>
          <w:szCs w:val="34"/>
          <w:rtl/>
        </w:rPr>
        <w:sectPr w:rsidR="00DC453D" w:rsidSect="00365306">
          <w:headerReference w:type="even" r:id="rId45"/>
          <w:headerReference w:type="default" r:id="rId46"/>
          <w:footerReference w:type="default" r:id="rId47"/>
          <w:headerReference w:type="first" r:id="rId48"/>
          <w:footerReference w:type="first" r:id="rId49"/>
          <w:pgSz w:w="12240" w:h="15840"/>
          <w:pgMar w:top="1440" w:right="1440" w:bottom="1440" w:left="1440" w:header="708" w:footer="708" w:gutter="0"/>
          <w:cols w:space="708"/>
          <w:titlePg/>
          <w:docGrid w:linePitch="360"/>
        </w:sectPr>
      </w:pPr>
    </w:p>
    <w:p w:rsidR="00DC453D" w:rsidRDefault="00DC453D" w:rsidP="00B32686">
      <w:pPr>
        <w:pStyle w:val="Heading1"/>
        <w:rPr>
          <w:color w:val="000000" w:themeColor="text1"/>
          <w:sz w:val="34"/>
          <w:szCs w:val="34"/>
          <w:rtl/>
        </w:rPr>
      </w:pPr>
    </w:p>
    <w:p w:rsidR="00F53890" w:rsidRPr="009C3537" w:rsidRDefault="00F53890" w:rsidP="00B32686">
      <w:pPr>
        <w:pStyle w:val="Heading1"/>
        <w:rPr>
          <w:color w:val="000000" w:themeColor="text1"/>
          <w:sz w:val="38"/>
          <w:szCs w:val="38"/>
          <w:rtl/>
        </w:rPr>
      </w:pPr>
      <w:bookmarkStart w:id="5" w:name="_Toc398479806"/>
      <w:r w:rsidRPr="009C3537">
        <w:rPr>
          <w:rFonts w:hint="cs"/>
          <w:color w:val="000000" w:themeColor="text1"/>
          <w:sz w:val="34"/>
          <w:szCs w:val="34"/>
          <w:rtl/>
        </w:rPr>
        <w:t xml:space="preserve">فصل </w:t>
      </w:r>
      <w:r w:rsidR="002934A5" w:rsidRPr="009C3537">
        <w:rPr>
          <w:rFonts w:hint="cs"/>
          <w:color w:val="000000" w:themeColor="text1"/>
          <w:sz w:val="34"/>
          <w:szCs w:val="34"/>
          <w:rtl/>
        </w:rPr>
        <w:t>پنجم</w:t>
      </w:r>
      <w:r w:rsidRPr="009C3537">
        <w:rPr>
          <w:rFonts w:hint="cs"/>
          <w:color w:val="000000" w:themeColor="text1"/>
          <w:sz w:val="34"/>
          <w:szCs w:val="34"/>
          <w:rtl/>
        </w:rPr>
        <w:t xml:space="preserve"> ‌ـ ساختار سازمانی ماليات بر ارزش افزوده، وظايف و اختيارات آن</w:t>
      </w:r>
      <w:bookmarkEnd w:id="5"/>
    </w:p>
    <w:p w:rsidR="00F53890" w:rsidRPr="009C3537" w:rsidRDefault="00F53890" w:rsidP="00336D6F">
      <w:pPr>
        <w:bidi/>
        <w:jc w:val="lowKashida"/>
        <w:rPr>
          <w:rFonts w:cs="B Zar"/>
          <w:b/>
          <w:bCs/>
          <w:color w:val="000000" w:themeColor="text1"/>
          <w:sz w:val="34"/>
          <w:szCs w:val="34"/>
        </w:rPr>
      </w:pPr>
    </w:p>
    <w:p w:rsidR="00575C8B" w:rsidRPr="009C3537" w:rsidRDefault="00575C8B" w:rsidP="005E25F8">
      <w:pPr>
        <w:bidi/>
        <w:jc w:val="lowKashida"/>
        <w:rPr>
          <w:rFonts w:cs="B Zar"/>
          <w:color w:val="000000" w:themeColor="text1"/>
          <w:sz w:val="34"/>
          <w:szCs w:val="34"/>
          <w:lang w:bidi="fa-IR"/>
        </w:rPr>
      </w:pPr>
      <w:r w:rsidRPr="009C3537">
        <w:rPr>
          <w:rFonts w:cs="B Zar" w:hint="cs"/>
          <w:b/>
          <w:bCs/>
          <w:color w:val="000000" w:themeColor="text1"/>
          <w:sz w:val="34"/>
          <w:szCs w:val="34"/>
          <w:rtl/>
        </w:rPr>
        <w:t xml:space="preserve">ماده </w:t>
      </w:r>
      <w:r w:rsidR="008D73BE" w:rsidRPr="009C3537">
        <w:rPr>
          <w:rFonts w:cs="B Zar" w:hint="cs"/>
          <w:b/>
          <w:bCs/>
          <w:color w:val="000000" w:themeColor="text1"/>
          <w:sz w:val="34"/>
          <w:szCs w:val="34"/>
          <w:rtl/>
          <w:lang w:bidi="fa-IR"/>
        </w:rPr>
        <w:t>30</w:t>
      </w:r>
      <w:r w:rsidR="00056F59" w:rsidRPr="009C3537">
        <w:rPr>
          <w:rFonts w:cs="B Zar" w:hint="cs"/>
          <w:b/>
          <w:bCs/>
          <w:color w:val="000000" w:themeColor="text1"/>
          <w:sz w:val="34"/>
          <w:szCs w:val="34"/>
          <w:rtl/>
          <w:lang w:bidi="fa-IR"/>
        </w:rPr>
        <w:t xml:space="preserve"> ـ</w:t>
      </w:r>
      <w:r w:rsidR="00336D6F" w:rsidRPr="009C3537">
        <w:rPr>
          <w:rFonts w:cs="B Zar" w:hint="cs"/>
          <w:b/>
          <w:bCs/>
          <w:color w:val="000000" w:themeColor="text1"/>
          <w:sz w:val="34"/>
          <w:szCs w:val="34"/>
          <w:rtl/>
          <w:lang w:bidi="fa-IR"/>
        </w:rPr>
        <w:t xml:space="preserve"> </w:t>
      </w:r>
      <w:r w:rsidRPr="009C3537">
        <w:rPr>
          <w:rFonts w:cs="B Zar" w:hint="cs"/>
          <w:color w:val="000000" w:themeColor="text1"/>
          <w:sz w:val="34"/>
          <w:szCs w:val="34"/>
          <w:rtl/>
        </w:rPr>
        <w:t>سازمان امور مالياتي كشور می</w:t>
      </w:r>
      <w:r w:rsidR="002934A5" w:rsidRPr="009C3537">
        <w:rPr>
          <w:rFonts w:cs="B Zar" w:hint="cs"/>
          <w:color w:val="000000" w:themeColor="text1"/>
          <w:sz w:val="34"/>
          <w:szCs w:val="34"/>
          <w:rtl/>
        </w:rPr>
        <w:t>‌</w:t>
      </w:r>
      <w:r w:rsidRPr="009C3537">
        <w:rPr>
          <w:rFonts w:cs="B Zar" w:hint="cs"/>
          <w:color w:val="000000" w:themeColor="text1"/>
          <w:sz w:val="34"/>
          <w:szCs w:val="34"/>
          <w:rtl/>
        </w:rPr>
        <w:t>تواند در صورت اقتضا، ساختار و تشكيلات مورد نياز خود را از طريق وزير امور اقتصادي و دارايي به رئيس جمهور پيشنهاد نمايد</w:t>
      </w:r>
      <w:r w:rsidR="005E25F8">
        <w:rPr>
          <w:rFonts w:cs="B Zar" w:hint="cs"/>
          <w:color w:val="000000" w:themeColor="text1"/>
          <w:sz w:val="34"/>
          <w:szCs w:val="34"/>
          <w:rtl/>
          <w:lang w:bidi="fa-IR"/>
        </w:rPr>
        <w:t xml:space="preserve">. </w:t>
      </w:r>
      <w:r w:rsidRPr="009C3537">
        <w:rPr>
          <w:rFonts w:cs="B Zar" w:hint="cs"/>
          <w:color w:val="000000" w:themeColor="text1"/>
          <w:sz w:val="34"/>
          <w:szCs w:val="34"/>
          <w:rtl/>
        </w:rPr>
        <w:t xml:space="preserve">سازمان امور مالياتي كشور مي‌تواند در ايجاد تشكيلات استاني بدون رعايت سطح تقسيمات كشوري و متناسب با شرایط اقتصادي هر استان </w:t>
      </w:r>
      <w:r w:rsidR="00336D6F" w:rsidRPr="009C3537">
        <w:rPr>
          <w:rFonts w:cs="B Zar" w:hint="cs"/>
          <w:color w:val="000000" w:themeColor="text1"/>
          <w:sz w:val="34"/>
          <w:szCs w:val="34"/>
          <w:rtl/>
          <w:lang w:bidi="fa-IR"/>
        </w:rPr>
        <w:t>(</w:t>
      </w:r>
      <w:r w:rsidRPr="009C3537">
        <w:rPr>
          <w:rFonts w:cs="B Zar" w:hint="cs"/>
          <w:color w:val="000000" w:themeColor="text1"/>
          <w:sz w:val="34"/>
          <w:szCs w:val="34"/>
          <w:rtl/>
        </w:rPr>
        <w:t>منطقه</w:t>
      </w:r>
      <w:r w:rsidR="00336D6F" w:rsidRPr="009C3537">
        <w:rPr>
          <w:rFonts w:cs="B Zar" w:hint="cs"/>
          <w:color w:val="000000" w:themeColor="text1"/>
          <w:sz w:val="34"/>
          <w:szCs w:val="34"/>
          <w:rtl/>
          <w:lang w:bidi="fa-IR"/>
        </w:rPr>
        <w:t xml:space="preserve">) </w:t>
      </w:r>
      <w:r w:rsidRPr="009C3537">
        <w:rPr>
          <w:rFonts w:cs="B Zar" w:hint="cs"/>
          <w:color w:val="000000" w:themeColor="text1"/>
          <w:sz w:val="34"/>
          <w:szCs w:val="34"/>
          <w:rtl/>
        </w:rPr>
        <w:t>اقدام نمايد</w:t>
      </w:r>
      <w:r w:rsidRPr="009C3537">
        <w:rPr>
          <w:rFonts w:cs="B Zar"/>
          <w:color w:val="000000" w:themeColor="text1"/>
          <w:sz w:val="34"/>
          <w:szCs w:val="34"/>
          <w:rtl/>
          <w:lang w:bidi="fa-IR"/>
        </w:rPr>
        <w:t xml:space="preserve">. </w:t>
      </w:r>
      <w:r w:rsidRPr="009C3537">
        <w:rPr>
          <w:rFonts w:cs="B Zar" w:hint="cs"/>
          <w:color w:val="000000" w:themeColor="text1"/>
          <w:sz w:val="34"/>
          <w:szCs w:val="34"/>
          <w:rtl/>
        </w:rPr>
        <w:t>تشكيلات پيشنهادي پس از تأييد رئيس جمهور قابل اجراء خواهد بود</w:t>
      </w:r>
      <w:r w:rsidRPr="009C3537">
        <w:rPr>
          <w:rFonts w:cs="B Zar"/>
          <w:color w:val="000000" w:themeColor="text1"/>
          <w:sz w:val="34"/>
          <w:szCs w:val="34"/>
          <w:lang w:bidi="fa-IR"/>
        </w:rPr>
        <w:t>.</w:t>
      </w:r>
    </w:p>
    <w:p w:rsidR="00575C8B" w:rsidRPr="009C3537" w:rsidRDefault="00575C8B" w:rsidP="00336D6F">
      <w:pPr>
        <w:bidi/>
        <w:jc w:val="lowKashida"/>
        <w:rPr>
          <w:rFonts w:cs="B Zar"/>
          <w:color w:val="000000" w:themeColor="text1"/>
          <w:sz w:val="34"/>
          <w:szCs w:val="34"/>
          <w:rtl/>
          <w:lang w:bidi="fa-IR"/>
        </w:rPr>
      </w:pPr>
      <w:r w:rsidRPr="009C3537">
        <w:rPr>
          <w:rFonts w:cs="B Zar" w:hint="cs"/>
          <w:b/>
          <w:bCs/>
          <w:color w:val="000000" w:themeColor="text1"/>
          <w:sz w:val="34"/>
          <w:szCs w:val="34"/>
          <w:rtl/>
        </w:rPr>
        <w:t>تبصره</w:t>
      </w:r>
      <w:r w:rsidRPr="009C3537">
        <w:rPr>
          <w:rFonts w:cs="B Zar"/>
          <w:color w:val="000000" w:themeColor="text1"/>
          <w:sz w:val="34"/>
          <w:szCs w:val="34"/>
          <w:rtl/>
        </w:rPr>
        <w:t xml:space="preserve"> ـ به سازمان امور مالياتي كشور اجازه داده مي‌شود متناسب با توسعه و اجرای این قانون، نيروي انساني متخصص مورد نياز را در چارچوپ تشكيلات سازماني مصوب از محل نيروهاي موجود و كمبود آن را از طريق برگزاري آزمون استخدامي</w:t>
      </w:r>
      <w:r w:rsidR="00336D6F" w:rsidRPr="009C3537">
        <w:rPr>
          <w:rFonts w:cs="B Zar"/>
          <w:color w:val="000000" w:themeColor="text1"/>
          <w:sz w:val="34"/>
          <w:szCs w:val="34"/>
          <w:rtl/>
        </w:rPr>
        <w:t xml:space="preserve"> اختصاصي، انتخاب و استخدام نماي</w:t>
      </w:r>
      <w:r w:rsidR="00336D6F" w:rsidRPr="009C3537">
        <w:rPr>
          <w:rFonts w:cs="B Zar" w:hint="cs"/>
          <w:color w:val="000000" w:themeColor="text1"/>
          <w:sz w:val="34"/>
          <w:szCs w:val="34"/>
          <w:rtl/>
        </w:rPr>
        <w:t>د.</w:t>
      </w:r>
      <w:r w:rsidRPr="009C3537">
        <w:rPr>
          <w:rFonts w:cs="B Zar"/>
          <w:color w:val="000000" w:themeColor="text1"/>
          <w:sz w:val="34"/>
          <w:szCs w:val="34"/>
          <w:lang w:bidi="fa-IR"/>
        </w:rPr>
        <w:t xml:space="preserve"> </w:t>
      </w:r>
      <w:r w:rsidRPr="009C3537">
        <w:rPr>
          <w:rFonts w:cs="B Zar" w:hint="cs"/>
          <w:color w:val="000000" w:themeColor="text1"/>
          <w:sz w:val="34"/>
          <w:szCs w:val="34"/>
          <w:rtl/>
        </w:rPr>
        <w:t>سازمان امور مالياتي كشور مي‌تواند تا ده درصد</w:t>
      </w:r>
      <w:r w:rsidR="00323505" w:rsidRPr="009C3537">
        <w:rPr>
          <w:rFonts w:cs="B Zar" w:hint="cs"/>
          <w:color w:val="000000" w:themeColor="text1"/>
          <w:sz w:val="34"/>
          <w:szCs w:val="34"/>
          <w:rtl/>
          <w:lang w:bidi="fa-IR"/>
        </w:rPr>
        <w:t xml:space="preserve"> (10%) </w:t>
      </w:r>
      <w:r w:rsidRPr="009C3537">
        <w:rPr>
          <w:rFonts w:cs="B Zar" w:hint="cs"/>
          <w:color w:val="000000" w:themeColor="text1"/>
          <w:sz w:val="34"/>
          <w:szCs w:val="34"/>
          <w:rtl/>
        </w:rPr>
        <w:t>از مجوز استخدام مذكور را، از بين دارندگان مدرك تحصيلي دانشگاهي، بدون انتشار آگهي و برگزاري آزمون به استخدام درآورد</w:t>
      </w:r>
      <w:r w:rsidRPr="009C3537">
        <w:rPr>
          <w:rFonts w:cs="B Zar"/>
          <w:color w:val="000000" w:themeColor="text1"/>
          <w:sz w:val="34"/>
          <w:szCs w:val="34"/>
          <w:lang w:bidi="fa-IR"/>
        </w:rPr>
        <w:t>.</w:t>
      </w:r>
    </w:p>
    <w:p w:rsidR="009834C4" w:rsidRPr="009C3537" w:rsidRDefault="009834C4" w:rsidP="005E25F8">
      <w:pPr>
        <w:bidi/>
        <w:jc w:val="lowKashida"/>
        <w:rPr>
          <w:rFonts w:cs="B Zar"/>
          <w:color w:val="000000" w:themeColor="text1"/>
          <w:sz w:val="34"/>
          <w:szCs w:val="34"/>
          <w:lang w:bidi="fa-IR"/>
        </w:rPr>
      </w:pPr>
      <w:r w:rsidRPr="009C3537">
        <w:rPr>
          <w:rFonts w:cs="B Zar" w:hint="cs"/>
          <w:b/>
          <w:bCs/>
          <w:color w:val="000000" w:themeColor="text1"/>
          <w:sz w:val="34"/>
          <w:szCs w:val="34"/>
          <w:rtl/>
        </w:rPr>
        <w:t xml:space="preserve">ماده </w:t>
      </w:r>
      <w:r w:rsidR="00B32686" w:rsidRPr="009C3537">
        <w:rPr>
          <w:rFonts w:cs="B Zar" w:hint="cs"/>
          <w:b/>
          <w:bCs/>
          <w:color w:val="000000" w:themeColor="text1"/>
          <w:sz w:val="34"/>
          <w:szCs w:val="34"/>
          <w:rtl/>
          <w:lang w:bidi="fa-IR"/>
        </w:rPr>
        <w:t>31</w:t>
      </w:r>
      <w:r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rPr>
        <w:t xml:space="preserve">سازمان امور مالياتي كشور موظف است طرح ها و ترتیبات لازم </w:t>
      </w:r>
      <w:r w:rsidR="005E25F8">
        <w:rPr>
          <w:rFonts w:cs="B Zar" w:hint="cs"/>
          <w:color w:val="000000" w:themeColor="text1"/>
          <w:sz w:val="34"/>
          <w:szCs w:val="34"/>
          <w:rtl/>
        </w:rPr>
        <w:t xml:space="preserve">را </w:t>
      </w:r>
      <w:r w:rsidRPr="009C3537">
        <w:rPr>
          <w:rFonts w:cs="B Zar" w:hint="cs"/>
          <w:color w:val="000000" w:themeColor="text1"/>
          <w:sz w:val="34"/>
          <w:szCs w:val="34"/>
          <w:rtl/>
        </w:rPr>
        <w:t>براي توسعه، ‌تجهيز، آموزش و تربيت كاركنان مالياتي،‌آموزش و ترويج فرهنگ مالياتي از طريق رسانه‌ها و ساز و كارهاي مناسب در سطح كشور تهيه و اجرا</w:t>
      </w:r>
      <w:r w:rsidR="005E25F8">
        <w:rPr>
          <w:rFonts w:cs="B Zar" w:hint="cs"/>
          <w:color w:val="000000" w:themeColor="text1"/>
          <w:sz w:val="34"/>
          <w:szCs w:val="34"/>
          <w:rtl/>
        </w:rPr>
        <w:t>ء</w:t>
      </w:r>
      <w:r w:rsidRPr="009C3537">
        <w:rPr>
          <w:rFonts w:cs="B Zar" w:hint="cs"/>
          <w:color w:val="000000" w:themeColor="text1"/>
          <w:sz w:val="34"/>
          <w:szCs w:val="34"/>
          <w:rtl/>
        </w:rPr>
        <w:t xml:space="preserve"> نمايد</w:t>
      </w:r>
      <w:r w:rsidRPr="009C3537">
        <w:rPr>
          <w:rFonts w:cs="B Zar" w:hint="cs"/>
          <w:color w:val="000000" w:themeColor="text1"/>
          <w:sz w:val="34"/>
          <w:szCs w:val="34"/>
          <w:rtl/>
          <w:lang w:bidi="fa-IR"/>
        </w:rPr>
        <w:t xml:space="preserve">. </w:t>
      </w:r>
      <w:r w:rsidRPr="009C3537">
        <w:rPr>
          <w:rFonts w:cs="B Zar" w:hint="cs"/>
          <w:color w:val="000000" w:themeColor="text1"/>
          <w:sz w:val="34"/>
          <w:szCs w:val="34"/>
          <w:rtl/>
        </w:rPr>
        <w:t xml:space="preserve">همچنين سازمان مذكور مجاز است، براي اجراء اين قانون نسبت به تملك انواع دارايي‌هاي سرمايه‌اي </w:t>
      </w:r>
      <w:r w:rsidRPr="009C3537">
        <w:rPr>
          <w:rFonts w:cs="B Zar"/>
          <w:color w:val="000000" w:themeColor="text1"/>
          <w:sz w:val="34"/>
          <w:szCs w:val="34"/>
          <w:rtl/>
          <w:lang w:bidi="fa-IR"/>
        </w:rPr>
        <w:t>(</w:t>
      </w:r>
      <w:r w:rsidRPr="009C3537">
        <w:rPr>
          <w:rFonts w:cs="B Zar" w:hint="cs"/>
          <w:color w:val="000000" w:themeColor="text1"/>
          <w:sz w:val="34"/>
          <w:szCs w:val="34"/>
          <w:rtl/>
        </w:rPr>
        <w:t xml:space="preserve">از جمله فضاي اداري و </w:t>
      </w:r>
      <w:r w:rsidRPr="009C3537">
        <w:rPr>
          <w:rFonts w:cs="B Zar" w:hint="cs"/>
          <w:color w:val="000000" w:themeColor="text1"/>
          <w:sz w:val="34"/>
          <w:szCs w:val="34"/>
          <w:rtl/>
        </w:rPr>
        <w:lastRenderedPageBreak/>
        <w:t>تجهيزات مورد نيا</w:t>
      </w:r>
      <w:r w:rsidRPr="009C3537">
        <w:rPr>
          <w:rFonts w:cs="B Zar" w:hint="cs"/>
          <w:color w:val="000000" w:themeColor="text1"/>
          <w:sz w:val="34"/>
          <w:szCs w:val="34"/>
          <w:rtl/>
          <w:lang w:bidi="fa-IR"/>
        </w:rPr>
        <w:t>ز)</w:t>
      </w:r>
      <w:r w:rsidRPr="009C3537">
        <w:rPr>
          <w:rFonts w:cs="B Zar"/>
          <w:color w:val="000000" w:themeColor="text1"/>
          <w:sz w:val="34"/>
          <w:szCs w:val="34"/>
          <w:rtl/>
          <w:lang w:bidi="fa-IR"/>
        </w:rPr>
        <w:t xml:space="preserve"> اق</w:t>
      </w:r>
      <w:r w:rsidRPr="009C3537">
        <w:rPr>
          <w:rFonts w:cs="B Zar" w:hint="cs"/>
          <w:color w:val="000000" w:themeColor="text1"/>
          <w:sz w:val="34"/>
          <w:szCs w:val="34"/>
          <w:rtl/>
        </w:rPr>
        <w:t>دام نمايد.</w:t>
      </w:r>
      <w:r w:rsidR="005E25F8">
        <w:rPr>
          <w:rFonts w:cs="B Zar" w:hint="cs"/>
          <w:color w:val="000000" w:themeColor="text1"/>
          <w:sz w:val="34"/>
          <w:szCs w:val="34"/>
          <w:rtl/>
        </w:rPr>
        <w:t xml:space="preserve"> </w:t>
      </w:r>
      <w:r w:rsidRPr="009C3537">
        <w:rPr>
          <w:rFonts w:cs="B Zar" w:hint="cs"/>
          <w:color w:val="000000" w:themeColor="text1"/>
          <w:sz w:val="34"/>
          <w:szCs w:val="34"/>
          <w:rtl/>
        </w:rPr>
        <w:t>دولت مكلف است اعتبار و مجوزهاي مورد نياز براي اجراء اين ماده را در لوايح بودجه سالانه كل كشور منظور نمايد</w:t>
      </w:r>
      <w:r w:rsidRPr="009C3537">
        <w:rPr>
          <w:rFonts w:cs="B Zar" w:hint="cs"/>
          <w:color w:val="000000" w:themeColor="text1"/>
          <w:sz w:val="34"/>
          <w:szCs w:val="34"/>
          <w:lang w:bidi="fa-IR"/>
        </w:rPr>
        <w:t>.</w:t>
      </w:r>
    </w:p>
    <w:p w:rsidR="001714CF" w:rsidRPr="009C3537" w:rsidRDefault="001714CF" w:rsidP="005E25F8">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t xml:space="preserve">ماده </w:t>
      </w:r>
      <w:r w:rsidR="00B32686" w:rsidRPr="009C3537">
        <w:rPr>
          <w:rFonts w:cs="B Zar" w:hint="cs"/>
          <w:b/>
          <w:bCs/>
          <w:color w:val="000000" w:themeColor="text1"/>
          <w:sz w:val="34"/>
          <w:szCs w:val="34"/>
          <w:rtl/>
          <w:lang w:bidi="fa-IR"/>
        </w:rPr>
        <w:t>32</w:t>
      </w:r>
      <w:r w:rsidR="00056F59" w:rsidRPr="009C3537">
        <w:rPr>
          <w:rFonts w:cs="B Zar" w:hint="cs"/>
          <w:b/>
          <w:bCs/>
          <w:color w:val="000000" w:themeColor="text1"/>
          <w:sz w:val="34"/>
          <w:szCs w:val="34"/>
          <w:rtl/>
          <w:lang w:bidi="fa-IR"/>
        </w:rPr>
        <w:t xml:space="preserve"> ـ</w:t>
      </w:r>
      <w:r w:rsidR="00336D6F" w:rsidRPr="009C3537">
        <w:rPr>
          <w:rFonts w:cs="B Zar" w:hint="cs"/>
          <w:b/>
          <w:bCs/>
          <w:color w:val="000000" w:themeColor="text1"/>
          <w:sz w:val="34"/>
          <w:szCs w:val="34"/>
          <w:rtl/>
          <w:lang w:bidi="fa-IR"/>
        </w:rPr>
        <w:t xml:space="preserve"> </w:t>
      </w:r>
      <w:r w:rsidRPr="009C3537">
        <w:rPr>
          <w:rFonts w:cs="B Zar" w:hint="cs"/>
          <w:color w:val="000000" w:themeColor="text1"/>
          <w:sz w:val="34"/>
          <w:szCs w:val="34"/>
          <w:rtl/>
          <w:lang w:bidi="fa-IR"/>
        </w:rPr>
        <w:t>سازمان امور مالياتي کشور مي</w:t>
      </w:r>
      <w:r w:rsidR="005E25F8">
        <w:rPr>
          <w:rFonts w:cs="B Zar" w:hint="eastAsia"/>
          <w:color w:val="000000" w:themeColor="text1"/>
          <w:sz w:val="34"/>
          <w:szCs w:val="34"/>
          <w:rtl/>
          <w:lang w:bidi="fa-IR"/>
        </w:rPr>
        <w:t>‌</w:t>
      </w:r>
      <w:r w:rsidRPr="009C3537">
        <w:rPr>
          <w:rFonts w:cs="B Zar" w:hint="cs"/>
          <w:color w:val="000000" w:themeColor="text1"/>
          <w:sz w:val="34"/>
          <w:szCs w:val="34"/>
          <w:rtl/>
          <w:lang w:bidi="fa-IR"/>
        </w:rPr>
        <w:t>تواند م</w:t>
      </w:r>
      <w:r w:rsidR="005E25F8">
        <w:rPr>
          <w:rFonts w:cs="B Zar" w:hint="cs"/>
          <w:color w:val="000000" w:themeColor="text1"/>
          <w:sz w:val="34"/>
          <w:szCs w:val="34"/>
          <w:rtl/>
          <w:lang w:bidi="fa-IR"/>
        </w:rPr>
        <w:t>ؤ</w:t>
      </w:r>
      <w:r w:rsidRPr="009C3537">
        <w:rPr>
          <w:rFonts w:cs="B Zar" w:hint="cs"/>
          <w:color w:val="000000" w:themeColor="text1"/>
          <w:sz w:val="34"/>
          <w:szCs w:val="34"/>
          <w:rtl/>
          <w:lang w:bidi="fa-IR"/>
        </w:rPr>
        <w:t>ديان مالياتي را با توجه به نوع و حجم فعاليت،</w:t>
      </w:r>
      <w:r w:rsidR="005E25F8">
        <w:rPr>
          <w:rFonts w:cs="B Zar" w:hint="cs"/>
          <w:color w:val="000000" w:themeColor="text1"/>
          <w:sz w:val="34"/>
          <w:szCs w:val="34"/>
          <w:rtl/>
          <w:lang w:bidi="fa-IR"/>
        </w:rPr>
        <w:t xml:space="preserve"> </w:t>
      </w:r>
      <w:r w:rsidRPr="009C3537">
        <w:rPr>
          <w:rFonts w:cs="B Zar" w:hint="cs"/>
          <w:color w:val="000000" w:themeColor="text1"/>
          <w:sz w:val="34"/>
          <w:szCs w:val="34"/>
          <w:rtl/>
          <w:lang w:bidi="fa-IR"/>
        </w:rPr>
        <w:t>حد آستانه و منطقه جغرافيايي، جزئاً يا کلاً، برای اجراي قانون تعیین نمايد.</w:t>
      </w:r>
      <w:r w:rsidR="00336D6F" w:rsidRPr="009C3537">
        <w:rPr>
          <w:rFonts w:cs="B Zar" w:hint="cs"/>
          <w:color w:val="000000" w:themeColor="text1"/>
          <w:sz w:val="34"/>
          <w:szCs w:val="34"/>
          <w:rtl/>
          <w:lang w:bidi="fa-IR"/>
        </w:rPr>
        <w:t xml:space="preserve"> </w:t>
      </w:r>
      <w:r w:rsidRPr="009C3537">
        <w:rPr>
          <w:rFonts w:cs="B Zar" w:hint="cs"/>
          <w:color w:val="000000" w:themeColor="text1"/>
          <w:sz w:val="34"/>
          <w:szCs w:val="34"/>
          <w:rtl/>
        </w:rPr>
        <w:t xml:space="preserve">دستورالعمل </w:t>
      </w:r>
      <w:r w:rsidRPr="009C3537">
        <w:rPr>
          <w:rFonts w:cs="B Zar" w:hint="cs"/>
          <w:color w:val="000000" w:themeColor="text1"/>
          <w:sz w:val="34"/>
          <w:szCs w:val="34"/>
          <w:rtl/>
          <w:lang w:bidi="fa-IR"/>
        </w:rPr>
        <w:t>اجرایی فراخوان و</w:t>
      </w:r>
      <w:r w:rsidR="005E25F8">
        <w:rPr>
          <w:rFonts w:cs="B Zar" w:hint="cs"/>
          <w:color w:val="000000" w:themeColor="text1"/>
          <w:sz w:val="34"/>
          <w:szCs w:val="34"/>
          <w:rtl/>
          <w:lang w:bidi="fa-IR"/>
        </w:rPr>
        <w:t xml:space="preserve"> </w:t>
      </w:r>
      <w:r w:rsidRPr="009C3537">
        <w:rPr>
          <w:rFonts w:cs="B Zar" w:hint="cs"/>
          <w:color w:val="000000" w:themeColor="text1"/>
          <w:sz w:val="34"/>
          <w:szCs w:val="34"/>
          <w:rtl/>
          <w:lang w:bidi="fa-IR"/>
        </w:rPr>
        <w:t>نحوه ثبت</w:t>
      </w:r>
      <w:r w:rsidR="005E25F8">
        <w:rPr>
          <w:rFonts w:cs="B Zar" w:hint="eastAsia"/>
          <w:color w:val="000000" w:themeColor="text1"/>
          <w:sz w:val="34"/>
          <w:szCs w:val="34"/>
          <w:rtl/>
          <w:lang w:bidi="fa-IR"/>
        </w:rPr>
        <w:t>‌</w:t>
      </w:r>
      <w:r w:rsidRPr="009C3537">
        <w:rPr>
          <w:rFonts w:cs="B Zar" w:hint="cs"/>
          <w:color w:val="000000" w:themeColor="text1"/>
          <w:sz w:val="34"/>
          <w:szCs w:val="34"/>
          <w:rtl/>
          <w:lang w:bidi="fa-IR"/>
        </w:rPr>
        <w:t xml:space="preserve">نام </w:t>
      </w:r>
      <w:r w:rsidRPr="009C3537">
        <w:rPr>
          <w:rFonts w:cs="B Zar" w:hint="cs"/>
          <w:color w:val="000000" w:themeColor="text1"/>
          <w:sz w:val="34"/>
          <w:szCs w:val="34"/>
          <w:rtl/>
        </w:rPr>
        <w:t>توسط سازمان امور مالياتي کشور تهيه و اعلام خواهد شد</w:t>
      </w:r>
      <w:r w:rsidRPr="009C3537">
        <w:rPr>
          <w:rFonts w:cs="B Zar" w:hint="cs"/>
          <w:color w:val="000000" w:themeColor="text1"/>
          <w:sz w:val="34"/>
          <w:szCs w:val="34"/>
          <w:lang w:bidi="fa-IR"/>
        </w:rPr>
        <w:t>.</w:t>
      </w:r>
    </w:p>
    <w:p w:rsidR="003114C9" w:rsidRPr="009C3537" w:rsidRDefault="003114C9" w:rsidP="005E25F8">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t xml:space="preserve">ماده </w:t>
      </w:r>
      <w:r w:rsidR="00B32686" w:rsidRPr="009C3537">
        <w:rPr>
          <w:rFonts w:cs="B Zar" w:hint="cs"/>
          <w:b/>
          <w:bCs/>
          <w:color w:val="000000" w:themeColor="text1"/>
          <w:sz w:val="34"/>
          <w:szCs w:val="34"/>
          <w:rtl/>
          <w:lang w:bidi="fa-IR"/>
        </w:rPr>
        <w:t>33</w:t>
      </w:r>
      <w:r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lang w:bidi="fa-IR"/>
        </w:rPr>
        <w:t>سازمان امور مالياتي كشور موظف است براي م</w:t>
      </w:r>
      <w:r w:rsidR="005E25F8">
        <w:rPr>
          <w:rFonts w:cs="B Zar" w:hint="cs"/>
          <w:color w:val="000000" w:themeColor="text1"/>
          <w:sz w:val="34"/>
          <w:szCs w:val="34"/>
          <w:rtl/>
          <w:lang w:bidi="fa-IR"/>
        </w:rPr>
        <w:t>ؤ</w:t>
      </w:r>
      <w:r w:rsidRPr="009C3537">
        <w:rPr>
          <w:rFonts w:cs="B Zar" w:hint="cs"/>
          <w:color w:val="000000" w:themeColor="text1"/>
          <w:sz w:val="34"/>
          <w:szCs w:val="34"/>
          <w:rtl/>
          <w:lang w:bidi="fa-IR"/>
        </w:rPr>
        <w:t>دياني كه نسبت به ارائه اطلاعات و ثبت</w:t>
      </w:r>
      <w:r w:rsidR="005E25F8">
        <w:rPr>
          <w:rFonts w:cs="B Zar" w:hint="eastAsia"/>
          <w:color w:val="000000" w:themeColor="text1"/>
          <w:sz w:val="34"/>
          <w:szCs w:val="34"/>
          <w:rtl/>
          <w:lang w:bidi="fa-IR"/>
        </w:rPr>
        <w:t>‌</w:t>
      </w:r>
      <w:r w:rsidRPr="009C3537">
        <w:rPr>
          <w:rFonts w:cs="B Zar" w:hint="cs"/>
          <w:color w:val="000000" w:themeColor="text1"/>
          <w:sz w:val="34"/>
          <w:szCs w:val="34"/>
          <w:rtl/>
          <w:lang w:bidi="fa-IR"/>
        </w:rPr>
        <w:t>نام اقدام نمايند، گواهي ثبت</w:t>
      </w:r>
      <w:r w:rsidR="005E25F8">
        <w:rPr>
          <w:rFonts w:cs="B Zar" w:hint="eastAsia"/>
          <w:color w:val="000000" w:themeColor="text1"/>
          <w:sz w:val="34"/>
          <w:szCs w:val="34"/>
          <w:rtl/>
          <w:lang w:bidi="fa-IR"/>
        </w:rPr>
        <w:t>‌</w:t>
      </w:r>
      <w:r w:rsidRPr="009C3537">
        <w:rPr>
          <w:rFonts w:cs="B Zar" w:hint="cs"/>
          <w:color w:val="000000" w:themeColor="text1"/>
          <w:sz w:val="34"/>
          <w:szCs w:val="34"/>
          <w:rtl/>
          <w:lang w:bidi="fa-IR"/>
        </w:rPr>
        <w:t>نام و مجوز دريافت ماليات صادر نمايد.</w:t>
      </w:r>
    </w:p>
    <w:p w:rsidR="003114C9" w:rsidRPr="009C3537" w:rsidRDefault="003114C9" w:rsidP="005E25F8">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تبصره ـ</w:t>
      </w:r>
      <w:r w:rsidR="00B32686" w:rsidRPr="009C3537">
        <w:rPr>
          <w:rFonts w:cs="B Zar" w:hint="cs"/>
          <w:b/>
          <w:bCs/>
          <w:color w:val="000000" w:themeColor="text1"/>
          <w:sz w:val="34"/>
          <w:szCs w:val="34"/>
          <w:rtl/>
          <w:lang w:bidi="fa-IR"/>
        </w:rPr>
        <w:t xml:space="preserve"> </w:t>
      </w:r>
      <w:r w:rsidRPr="009C3537">
        <w:rPr>
          <w:rFonts w:cs="B Zar" w:hint="cs"/>
          <w:color w:val="000000" w:themeColor="text1"/>
          <w:sz w:val="34"/>
          <w:szCs w:val="34"/>
          <w:rtl/>
          <w:lang w:bidi="fa-IR"/>
        </w:rPr>
        <w:t>اشخاص حقيقي مشمول اجراي قانون مكلفند، گواهي ثبت</w:t>
      </w:r>
      <w:r w:rsidR="005E25F8">
        <w:rPr>
          <w:rFonts w:cs="B Zar" w:hint="eastAsia"/>
          <w:color w:val="000000" w:themeColor="text1"/>
          <w:sz w:val="34"/>
          <w:szCs w:val="34"/>
          <w:rtl/>
          <w:lang w:bidi="fa-IR"/>
        </w:rPr>
        <w:t>‌</w:t>
      </w:r>
      <w:r w:rsidRPr="009C3537">
        <w:rPr>
          <w:rFonts w:cs="B Zar" w:hint="cs"/>
          <w:color w:val="000000" w:themeColor="text1"/>
          <w:sz w:val="34"/>
          <w:szCs w:val="34"/>
          <w:rtl/>
          <w:lang w:bidi="fa-IR"/>
        </w:rPr>
        <w:t>نام و مجوز دريافت ماليات را در مکان قابل مشاهده براي خريداران، م</w:t>
      </w:r>
      <w:r w:rsidR="005E25F8">
        <w:rPr>
          <w:rFonts w:cs="B Zar" w:hint="cs"/>
          <w:color w:val="000000" w:themeColor="text1"/>
          <w:sz w:val="34"/>
          <w:szCs w:val="34"/>
          <w:rtl/>
          <w:lang w:bidi="fa-IR"/>
        </w:rPr>
        <w:t>أ</w:t>
      </w:r>
      <w:r w:rsidRPr="009C3537">
        <w:rPr>
          <w:rFonts w:cs="B Zar" w:hint="cs"/>
          <w:color w:val="000000" w:themeColor="text1"/>
          <w:sz w:val="34"/>
          <w:szCs w:val="34"/>
          <w:rtl/>
          <w:lang w:bidi="fa-IR"/>
        </w:rPr>
        <w:t>موران مالياتي و مأموران دستگاه</w:t>
      </w:r>
      <w:r w:rsidR="005E25F8">
        <w:rPr>
          <w:rFonts w:cs="B Zar" w:hint="eastAsia"/>
          <w:color w:val="000000" w:themeColor="text1"/>
          <w:sz w:val="34"/>
          <w:szCs w:val="34"/>
          <w:rtl/>
          <w:lang w:bidi="fa-IR"/>
        </w:rPr>
        <w:t>‌</w:t>
      </w:r>
      <w:r w:rsidRPr="009C3537">
        <w:rPr>
          <w:rFonts w:cs="B Zar" w:hint="cs"/>
          <w:color w:val="000000" w:themeColor="text1"/>
          <w:sz w:val="34"/>
          <w:szCs w:val="34"/>
          <w:rtl/>
          <w:lang w:bidi="fa-IR"/>
        </w:rPr>
        <w:t>هاي نظارتي ذي</w:t>
      </w:r>
      <w:r w:rsidR="005E25F8">
        <w:rPr>
          <w:rFonts w:cs="B Zar" w:hint="eastAsia"/>
          <w:color w:val="000000" w:themeColor="text1"/>
          <w:sz w:val="34"/>
          <w:szCs w:val="34"/>
          <w:rtl/>
          <w:lang w:bidi="fa-IR"/>
        </w:rPr>
        <w:t>‌</w:t>
      </w:r>
      <w:r w:rsidRPr="009C3537">
        <w:rPr>
          <w:rFonts w:cs="B Zar" w:hint="cs"/>
          <w:color w:val="000000" w:themeColor="text1"/>
          <w:sz w:val="34"/>
          <w:szCs w:val="34"/>
          <w:rtl/>
          <w:lang w:bidi="fa-IR"/>
        </w:rPr>
        <w:t>ربط، نصب</w:t>
      </w:r>
      <w:r w:rsidR="00336D6F" w:rsidRPr="009C3537">
        <w:rPr>
          <w:rFonts w:cs="B Zar" w:hint="cs"/>
          <w:color w:val="000000" w:themeColor="text1"/>
          <w:sz w:val="34"/>
          <w:szCs w:val="34"/>
          <w:rtl/>
          <w:lang w:bidi="fa-IR"/>
        </w:rPr>
        <w:t xml:space="preserve"> </w:t>
      </w:r>
      <w:r w:rsidRPr="009C3537">
        <w:rPr>
          <w:rFonts w:cs="B Zar" w:hint="cs"/>
          <w:color w:val="000000" w:themeColor="text1"/>
          <w:sz w:val="34"/>
          <w:szCs w:val="34"/>
          <w:rtl/>
          <w:lang w:bidi="fa-IR"/>
        </w:rPr>
        <w:t>نمايند.</w:t>
      </w:r>
    </w:p>
    <w:p w:rsidR="001714CF" w:rsidRPr="009C3537" w:rsidRDefault="001714CF" w:rsidP="005E25F8">
      <w:pPr>
        <w:bidi/>
        <w:jc w:val="lowKashida"/>
        <w:rPr>
          <w:rFonts w:cs="B Zar"/>
          <w:color w:val="000000" w:themeColor="text1"/>
          <w:sz w:val="34"/>
          <w:szCs w:val="34"/>
          <w:lang w:bidi="fa-IR"/>
        </w:rPr>
      </w:pPr>
      <w:r w:rsidRPr="009C3537">
        <w:rPr>
          <w:rFonts w:cs="B Zar" w:hint="cs"/>
          <w:b/>
          <w:bCs/>
          <w:color w:val="000000" w:themeColor="text1"/>
          <w:sz w:val="34"/>
          <w:szCs w:val="34"/>
          <w:rtl/>
        </w:rPr>
        <w:t xml:space="preserve">ماده </w:t>
      </w:r>
      <w:r w:rsidR="00B32686" w:rsidRPr="009C3537">
        <w:rPr>
          <w:rFonts w:cs="B Zar" w:hint="cs"/>
          <w:b/>
          <w:bCs/>
          <w:color w:val="000000" w:themeColor="text1"/>
          <w:sz w:val="34"/>
          <w:szCs w:val="34"/>
          <w:rtl/>
          <w:lang w:bidi="fa-IR"/>
        </w:rPr>
        <w:t>34</w:t>
      </w:r>
      <w:r w:rsidR="006E091A" w:rsidRPr="009C3537">
        <w:rPr>
          <w:rFonts w:cs="B Zar" w:hint="cs"/>
          <w:b/>
          <w:bCs/>
          <w:color w:val="000000" w:themeColor="text1"/>
          <w:sz w:val="34"/>
          <w:szCs w:val="34"/>
          <w:rtl/>
          <w:lang w:bidi="fa-IR"/>
        </w:rPr>
        <w:t xml:space="preserve"> ـ</w:t>
      </w:r>
      <w:r w:rsidRPr="009C3537">
        <w:rPr>
          <w:rFonts w:cs="B Zar"/>
          <w:color w:val="000000" w:themeColor="text1"/>
          <w:sz w:val="34"/>
          <w:szCs w:val="34"/>
          <w:rtl/>
        </w:rPr>
        <w:t xml:space="preserve"> شناسایی</w:t>
      </w:r>
      <w:r w:rsidRPr="009C3537">
        <w:rPr>
          <w:rFonts w:cs="B Zar" w:hint="cs"/>
          <w:color w:val="000000" w:themeColor="text1"/>
          <w:sz w:val="34"/>
          <w:szCs w:val="34"/>
          <w:rtl/>
          <w:lang w:bidi="fa-IR"/>
        </w:rPr>
        <w:t xml:space="preserve">، نحوه </w:t>
      </w:r>
      <w:r w:rsidRPr="009C3537">
        <w:rPr>
          <w:rFonts w:cs="B Zar" w:hint="cs"/>
          <w:color w:val="000000" w:themeColor="text1"/>
          <w:sz w:val="34"/>
          <w:szCs w:val="34"/>
          <w:rtl/>
        </w:rPr>
        <w:t>رسيدگي و تشخيص،‌ مطالبه و وصول مالياتها به سازم</w:t>
      </w:r>
      <w:r w:rsidR="00930454" w:rsidRPr="009C3537">
        <w:rPr>
          <w:rFonts w:cs="B Zar" w:hint="cs"/>
          <w:color w:val="000000" w:themeColor="text1"/>
          <w:sz w:val="34"/>
          <w:szCs w:val="34"/>
          <w:rtl/>
        </w:rPr>
        <w:t>ان امور مالياتي كشور محول مي‌شود.</w:t>
      </w:r>
      <w:r w:rsidR="005E25F8">
        <w:rPr>
          <w:rFonts w:cs="B Zar" w:hint="cs"/>
          <w:color w:val="000000" w:themeColor="text1"/>
          <w:sz w:val="34"/>
          <w:szCs w:val="34"/>
          <w:rtl/>
        </w:rPr>
        <w:t xml:space="preserve"> </w:t>
      </w:r>
      <w:r w:rsidRPr="009C3537">
        <w:rPr>
          <w:rFonts w:cs="B Zar" w:hint="cs"/>
          <w:color w:val="000000" w:themeColor="text1"/>
          <w:sz w:val="34"/>
          <w:szCs w:val="34"/>
          <w:rtl/>
        </w:rPr>
        <w:t xml:space="preserve">عناوين شغلي، شرايط احراز مشاغل از نظر تحصيلات و تجربه، وظايف و نحوه انجام دادن تكاليف و تعيين اختيارات و احراز صلاحيتهاي كاركنان برای تصدی مشاغل، همچنين ترتيبات اجرائي احكام مقرر در اين قانون به استثناء مواردي كه براي آن دستورالعمل يا </w:t>
      </w:r>
      <w:r w:rsidR="005E25F8">
        <w:rPr>
          <w:rFonts w:cs="B Zar" w:hint="cs"/>
          <w:color w:val="000000" w:themeColor="text1"/>
          <w:sz w:val="34"/>
          <w:szCs w:val="34"/>
          <w:rtl/>
        </w:rPr>
        <w:t>آیین</w:t>
      </w:r>
      <w:r w:rsidR="005E25F8">
        <w:rPr>
          <w:rFonts w:cs="B Zar" w:hint="eastAsia"/>
          <w:color w:val="000000" w:themeColor="text1"/>
          <w:sz w:val="34"/>
          <w:szCs w:val="34"/>
          <w:rtl/>
        </w:rPr>
        <w:t>‌</w:t>
      </w:r>
      <w:r w:rsidRPr="009C3537">
        <w:rPr>
          <w:rFonts w:cs="B Zar" w:hint="cs"/>
          <w:color w:val="000000" w:themeColor="text1"/>
          <w:sz w:val="34"/>
          <w:szCs w:val="34"/>
          <w:rtl/>
        </w:rPr>
        <w:t xml:space="preserve">نامه پيش بيني شده است،‌ به موجب ترتيبات ماده </w:t>
      </w:r>
      <w:r w:rsidR="00323505" w:rsidRPr="009C3537">
        <w:rPr>
          <w:rFonts w:cs="B Zar" w:hint="cs"/>
          <w:color w:val="000000" w:themeColor="text1"/>
          <w:sz w:val="34"/>
          <w:szCs w:val="34"/>
          <w:rtl/>
          <w:lang w:bidi="fa-IR"/>
        </w:rPr>
        <w:t xml:space="preserve">(219) </w:t>
      </w:r>
      <w:r w:rsidRPr="009C3537">
        <w:rPr>
          <w:rFonts w:cs="B Zar" w:hint="cs"/>
          <w:color w:val="000000" w:themeColor="text1"/>
          <w:sz w:val="34"/>
          <w:szCs w:val="34"/>
          <w:rtl/>
        </w:rPr>
        <w:t>قانون ماليات</w:t>
      </w:r>
      <w:r w:rsidR="005E25F8">
        <w:rPr>
          <w:rFonts w:cs="B Zar" w:hint="eastAsia"/>
          <w:color w:val="000000" w:themeColor="text1"/>
          <w:sz w:val="34"/>
          <w:szCs w:val="34"/>
          <w:rtl/>
        </w:rPr>
        <w:t>‌</w:t>
      </w:r>
      <w:r w:rsidRPr="009C3537">
        <w:rPr>
          <w:rFonts w:cs="B Zar" w:hint="cs"/>
          <w:color w:val="000000" w:themeColor="text1"/>
          <w:sz w:val="34"/>
          <w:szCs w:val="34"/>
          <w:rtl/>
        </w:rPr>
        <w:t xml:space="preserve">هاي مستقيم مصوب </w:t>
      </w:r>
      <w:r w:rsidR="00323505" w:rsidRPr="009C3537">
        <w:rPr>
          <w:rFonts w:cs="B Zar" w:hint="cs"/>
          <w:color w:val="000000" w:themeColor="text1"/>
          <w:sz w:val="34"/>
          <w:szCs w:val="34"/>
          <w:rtl/>
          <w:lang w:bidi="fa-IR"/>
        </w:rPr>
        <w:t>27/11/1380</w:t>
      </w:r>
      <w:r w:rsidRPr="009C3537">
        <w:rPr>
          <w:rFonts w:cs="B Zar" w:hint="cs"/>
          <w:color w:val="000000" w:themeColor="text1"/>
          <w:sz w:val="34"/>
          <w:szCs w:val="34"/>
          <w:rtl/>
        </w:rPr>
        <w:t>خواهد بود</w:t>
      </w:r>
      <w:r w:rsidRPr="009C3537">
        <w:rPr>
          <w:rFonts w:cs="B Zar" w:hint="cs"/>
          <w:color w:val="000000" w:themeColor="text1"/>
          <w:sz w:val="34"/>
          <w:szCs w:val="34"/>
          <w:lang w:bidi="fa-IR"/>
        </w:rPr>
        <w:t>.</w:t>
      </w:r>
    </w:p>
    <w:p w:rsidR="001714CF" w:rsidRPr="009C3537" w:rsidRDefault="001714CF" w:rsidP="005E25F8">
      <w:pPr>
        <w:bidi/>
        <w:jc w:val="lowKashida"/>
        <w:rPr>
          <w:rFonts w:cs="B Zar"/>
          <w:color w:val="000000" w:themeColor="text1"/>
          <w:sz w:val="34"/>
          <w:szCs w:val="34"/>
          <w:lang w:bidi="fa-IR"/>
        </w:rPr>
      </w:pPr>
      <w:r w:rsidRPr="009C3537">
        <w:rPr>
          <w:rFonts w:cs="B Zar" w:hint="cs"/>
          <w:b/>
          <w:bCs/>
          <w:color w:val="000000" w:themeColor="text1"/>
          <w:sz w:val="34"/>
          <w:szCs w:val="34"/>
          <w:rtl/>
        </w:rPr>
        <w:lastRenderedPageBreak/>
        <w:t xml:space="preserve">تبصره ـ </w:t>
      </w:r>
      <w:r w:rsidRPr="009C3537">
        <w:rPr>
          <w:rFonts w:cs="B Zar" w:hint="cs"/>
          <w:color w:val="000000" w:themeColor="text1"/>
          <w:sz w:val="34"/>
          <w:szCs w:val="34"/>
          <w:rtl/>
        </w:rPr>
        <w:t xml:space="preserve">سازمان امور مالیاتی کشور مجاز است به منظور تسهیل در انجام امور مالیاتی </w:t>
      </w:r>
      <w:r w:rsidR="002C1D0F">
        <w:rPr>
          <w:rFonts w:cs="B Zar" w:hint="cs"/>
          <w:color w:val="000000" w:themeColor="text1"/>
          <w:sz w:val="34"/>
          <w:szCs w:val="34"/>
          <w:rtl/>
        </w:rPr>
        <w:t>مؤدیان</w:t>
      </w:r>
      <w:r w:rsidRPr="009C3537">
        <w:rPr>
          <w:rFonts w:cs="B Zar" w:hint="cs"/>
          <w:color w:val="000000" w:themeColor="text1"/>
          <w:sz w:val="34"/>
          <w:szCs w:val="34"/>
          <w:rtl/>
        </w:rPr>
        <w:t>، قسمتی از وظایف</w:t>
      </w:r>
      <w:r w:rsidR="000B15B3" w:rsidRPr="009C3537">
        <w:rPr>
          <w:rFonts w:cs="B Zar" w:hint="cs"/>
          <w:color w:val="000000" w:themeColor="text1"/>
          <w:sz w:val="34"/>
          <w:szCs w:val="34"/>
          <w:rtl/>
        </w:rPr>
        <w:t>،‌ اختيارات و تكاليف</w:t>
      </w:r>
      <w:r w:rsidR="00336D6F" w:rsidRPr="009C3537">
        <w:rPr>
          <w:rFonts w:cs="B Zar" w:hint="cs"/>
          <w:color w:val="000000" w:themeColor="text1"/>
          <w:sz w:val="34"/>
          <w:szCs w:val="34"/>
          <w:rtl/>
        </w:rPr>
        <w:t xml:space="preserve"> </w:t>
      </w:r>
      <w:r w:rsidR="000B15B3" w:rsidRPr="009C3537">
        <w:rPr>
          <w:rFonts w:cs="B Zar" w:hint="cs"/>
          <w:color w:val="000000" w:themeColor="text1"/>
          <w:sz w:val="34"/>
          <w:szCs w:val="34"/>
          <w:rtl/>
        </w:rPr>
        <w:t xml:space="preserve">قانوني </w:t>
      </w:r>
      <w:r w:rsidRPr="009C3537">
        <w:rPr>
          <w:rFonts w:cs="B Zar" w:hint="cs"/>
          <w:color w:val="000000" w:themeColor="text1"/>
          <w:sz w:val="34"/>
          <w:szCs w:val="34"/>
          <w:rtl/>
        </w:rPr>
        <w:t xml:space="preserve">خود به استثنای تشخیص مالیات، دادرسی مالیاتی، مطالبه و وصول مالیات را به </w:t>
      </w:r>
      <w:r w:rsidR="002A4ED6" w:rsidRPr="009C3537">
        <w:rPr>
          <w:rFonts w:cs="B Zar" w:hint="cs"/>
          <w:color w:val="000000" w:themeColor="text1"/>
          <w:sz w:val="34"/>
          <w:szCs w:val="34"/>
          <w:rtl/>
        </w:rPr>
        <w:t xml:space="preserve">اعضاء </w:t>
      </w:r>
      <w:r w:rsidR="001C5CD2" w:rsidRPr="009C3537">
        <w:rPr>
          <w:rFonts w:cs="B Zar" w:hint="cs"/>
          <w:color w:val="000000" w:themeColor="text1"/>
          <w:sz w:val="34"/>
          <w:szCs w:val="34"/>
          <w:rtl/>
        </w:rPr>
        <w:t xml:space="preserve">و </w:t>
      </w:r>
      <w:r w:rsidR="002C1D0F">
        <w:rPr>
          <w:rFonts w:cs="B Zar" w:hint="cs"/>
          <w:color w:val="000000" w:themeColor="text1"/>
          <w:sz w:val="34"/>
          <w:szCs w:val="34"/>
          <w:rtl/>
        </w:rPr>
        <w:t>مؤسسات</w:t>
      </w:r>
      <w:r w:rsidR="001C5CD2" w:rsidRPr="009C3537">
        <w:rPr>
          <w:rFonts w:cs="B Zar" w:hint="cs"/>
          <w:color w:val="000000" w:themeColor="text1"/>
          <w:sz w:val="34"/>
          <w:szCs w:val="34"/>
          <w:rtl/>
        </w:rPr>
        <w:t xml:space="preserve"> </w:t>
      </w:r>
      <w:r w:rsidR="002A4ED6" w:rsidRPr="009C3537">
        <w:rPr>
          <w:rFonts w:cs="B Zar" w:hint="cs"/>
          <w:color w:val="000000" w:themeColor="text1"/>
          <w:sz w:val="34"/>
          <w:szCs w:val="34"/>
          <w:rtl/>
        </w:rPr>
        <w:t xml:space="preserve">عضو جامعه مشاوران رسمي مالياتي ايران </w:t>
      </w:r>
      <w:r w:rsidRPr="009C3537">
        <w:rPr>
          <w:rFonts w:cs="B Zar" w:hint="cs"/>
          <w:color w:val="000000" w:themeColor="text1"/>
          <w:sz w:val="34"/>
          <w:szCs w:val="34"/>
          <w:rtl/>
        </w:rPr>
        <w:t>واگذار نماید</w:t>
      </w:r>
      <w:r w:rsidR="005E25F8">
        <w:rPr>
          <w:rFonts w:cs="B Zar" w:hint="cs"/>
          <w:color w:val="000000" w:themeColor="text1"/>
          <w:sz w:val="34"/>
          <w:szCs w:val="34"/>
          <w:rtl/>
          <w:lang w:bidi="fa-IR"/>
        </w:rPr>
        <w:t>.</w:t>
      </w:r>
      <w:r w:rsidR="001C5CD2" w:rsidRPr="009C3537">
        <w:rPr>
          <w:rFonts w:cs="B Zar" w:hint="cs"/>
          <w:color w:val="000000" w:themeColor="text1"/>
          <w:sz w:val="34"/>
          <w:szCs w:val="34"/>
          <w:rtl/>
          <w:lang w:bidi="fa-IR"/>
        </w:rPr>
        <w:t xml:space="preserve"> در مواردي كه خدمات از طرف اشخاص مزبور به سازمان امور مالياتي كشور ارائه گردد، پرداخت حق الزحمه مربوط</w:t>
      </w:r>
      <w:r w:rsidR="005E25F8">
        <w:rPr>
          <w:rFonts w:cs="B Zar" w:hint="cs"/>
          <w:color w:val="000000" w:themeColor="text1"/>
          <w:sz w:val="34"/>
          <w:szCs w:val="34"/>
          <w:rtl/>
          <w:lang w:bidi="fa-IR"/>
        </w:rPr>
        <w:t>،</w:t>
      </w:r>
      <w:r w:rsidR="001C5CD2" w:rsidRPr="009C3537">
        <w:rPr>
          <w:rFonts w:cs="B Zar" w:hint="cs"/>
          <w:color w:val="000000" w:themeColor="text1"/>
          <w:sz w:val="34"/>
          <w:szCs w:val="34"/>
          <w:rtl/>
          <w:lang w:bidi="fa-IR"/>
        </w:rPr>
        <w:t xml:space="preserve"> به عهده سازمان مزبور خواهد بود.</w:t>
      </w:r>
    </w:p>
    <w:p w:rsidR="001714CF" w:rsidRPr="009C3537" w:rsidRDefault="001714CF" w:rsidP="00336D6F">
      <w:pPr>
        <w:bidi/>
        <w:jc w:val="lowKashida"/>
        <w:rPr>
          <w:rFonts w:cs="B Zar"/>
          <w:color w:val="000000" w:themeColor="text1"/>
          <w:sz w:val="34"/>
          <w:szCs w:val="34"/>
          <w:rtl/>
          <w:lang w:bidi="fa-IR"/>
        </w:rPr>
      </w:pPr>
      <w:r w:rsidRPr="009C3537">
        <w:rPr>
          <w:rFonts w:cs="B Zar" w:hint="cs"/>
          <w:color w:val="000000" w:themeColor="text1"/>
          <w:sz w:val="34"/>
          <w:szCs w:val="34"/>
          <w:rtl/>
        </w:rPr>
        <w:t>شرایط واگذاری</w:t>
      </w:r>
      <w:r w:rsidR="002A4ED6" w:rsidRPr="009C3537">
        <w:rPr>
          <w:rFonts w:cs="B Zar" w:hint="cs"/>
          <w:color w:val="000000" w:themeColor="text1"/>
          <w:sz w:val="34"/>
          <w:szCs w:val="34"/>
          <w:rtl/>
        </w:rPr>
        <w:t>، وظايف، اختيارات</w:t>
      </w:r>
      <w:r w:rsidRPr="009C3537">
        <w:rPr>
          <w:rFonts w:cs="B Zar" w:hint="cs"/>
          <w:color w:val="000000" w:themeColor="text1"/>
          <w:sz w:val="34"/>
          <w:szCs w:val="34"/>
          <w:rtl/>
        </w:rPr>
        <w:t xml:space="preserve"> و نحوه انجام </w:t>
      </w:r>
      <w:r w:rsidR="002A4ED6" w:rsidRPr="009C3537">
        <w:rPr>
          <w:rFonts w:cs="B Zar" w:hint="cs"/>
          <w:color w:val="000000" w:themeColor="text1"/>
          <w:sz w:val="34"/>
          <w:szCs w:val="34"/>
          <w:rtl/>
        </w:rPr>
        <w:t xml:space="preserve">دادن </w:t>
      </w:r>
      <w:r w:rsidRPr="009C3537">
        <w:rPr>
          <w:rFonts w:cs="B Zar" w:hint="cs"/>
          <w:color w:val="000000" w:themeColor="text1"/>
          <w:sz w:val="34"/>
          <w:szCs w:val="34"/>
          <w:rtl/>
        </w:rPr>
        <w:t>تکالیف</w:t>
      </w:r>
      <w:r w:rsidR="002A4ED6" w:rsidRPr="009C3537">
        <w:rPr>
          <w:rFonts w:cs="B Zar" w:hint="cs"/>
          <w:color w:val="000000" w:themeColor="text1"/>
          <w:sz w:val="34"/>
          <w:szCs w:val="34"/>
          <w:rtl/>
        </w:rPr>
        <w:t xml:space="preserve"> موضوع اين قانون و تعيين </w:t>
      </w:r>
      <w:r w:rsidR="00336D6F" w:rsidRPr="009C3537">
        <w:rPr>
          <w:rFonts w:cs="B Zar"/>
          <w:color w:val="000000" w:themeColor="text1"/>
          <w:sz w:val="34"/>
          <w:szCs w:val="34"/>
          <w:rtl/>
        </w:rPr>
        <w:br/>
      </w:r>
      <w:r w:rsidR="002A4ED6" w:rsidRPr="009C3537">
        <w:rPr>
          <w:rFonts w:cs="B Zar" w:hint="cs"/>
          <w:color w:val="000000" w:themeColor="text1"/>
          <w:sz w:val="34"/>
          <w:szCs w:val="34"/>
          <w:rtl/>
        </w:rPr>
        <w:t>حق</w:t>
      </w:r>
      <w:r w:rsidR="00336D6F" w:rsidRPr="009C3537">
        <w:rPr>
          <w:rFonts w:cs="B Zar" w:hint="cs"/>
          <w:color w:val="000000" w:themeColor="text1"/>
          <w:sz w:val="34"/>
          <w:szCs w:val="34"/>
          <w:rtl/>
        </w:rPr>
        <w:t xml:space="preserve"> </w:t>
      </w:r>
      <w:r w:rsidR="002A4ED6" w:rsidRPr="009C3537">
        <w:rPr>
          <w:rFonts w:cs="B Zar" w:hint="cs"/>
          <w:color w:val="000000" w:themeColor="text1"/>
          <w:sz w:val="34"/>
          <w:szCs w:val="34"/>
          <w:rtl/>
        </w:rPr>
        <w:t>الزحمه خدمات</w:t>
      </w:r>
      <w:r w:rsidRPr="009C3537">
        <w:rPr>
          <w:rFonts w:cs="B Zar" w:hint="cs"/>
          <w:color w:val="000000" w:themeColor="text1"/>
          <w:sz w:val="34"/>
          <w:szCs w:val="34"/>
          <w:rtl/>
        </w:rPr>
        <w:t xml:space="preserve"> طبق دستورالعملی خواهد بود که توسط سازمان امور مالیاتی کشور تهیه </w:t>
      </w:r>
      <w:r w:rsidR="002A4ED6" w:rsidRPr="009C3537">
        <w:rPr>
          <w:rFonts w:cs="B Zar" w:hint="cs"/>
          <w:color w:val="000000" w:themeColor="text1"/>
          <w:sz w:val="34"/>
          <w:szCs w:val="34"/>
          <w:rtl/>
        </w:rPr>
        <w:t>و به تصويب وزير امور اقتصادي و دارايي مي رسد</w:t>
      </w:r>
      <w:r w:rsidRPr="009C3537">
        <w:rPr>
          <w:rFonts w:cs="B Zar" w:hint="cs"/>
          <w:color w:val="000000" w:themeColor="text1"/>
          <w:sz w:val="34"/>
          <w:szCs w:val="34"/>
          <w:lang w:bidi="fa-IR"/>
        </w:rPr>
        <w:t>.</w:t>
      </w:r>
    </w:p>
    <w:p w:rsidR="003114C9" w:rsidRPr="009C3537" w:rsidRDefault="003114C9" w:rsidP="00B32686">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t xml:space="preserve">ماده </w:t>
      </w:r>
      <w:r w:rsidR="00B32686" w:rsidRPr="005E25F8">
        <w:rPr>
          <w:rFonts w:cs="B Zar" w:hint="cs"/>
          <w:b/>
          <w:bCs/>
          <w:color w:val="000000" w:themeColor="text1"/>
          <w:sz w:val="34"/>
          <w:szCs w:val="34"/>
          <w:rtl/>
          <w:lang w:bidi="fa-IR"/>
        </w:rPr>
        <w:t>35</w:t>
      </w:r>
      <w:r w:rsidR="00B32686" w:rsidRPr="009C3537">
        <w:rPr>
          <w:rFonts w:cs="B Zar" w:hint="cs"/>
          <w:color w:val="000000" w:themeColor="text1"/>
          <w:sz w:val="34"/>
          <w:szCs w:val="34"/>
          <w:rtl/>
          <w:lang w:bidi="fa-IR"/>
        </w:rPr>
        <w:t xml:space="preserve"> ـ</w:t>
      </w:r>
      <w:r w:rsidRPr="009C3537">
        <w:rPr>
          <w:rFonts w:cs="B Zar" w:hint="cs"/>
          <w:color w:val="000000" w:themeColor="text1"/>
          <w:sz w:val="34"/>
          <w:szCs w:val="34"/>
          <w:rtl/>
          <w:lang w:bidi="fa-IR"/>
        </w:rPr>
        <w:t xml:space="preserve"> سازمان امور مالياتي كشور مجاز است، در مواردي كه اشخاص موضوع مواد (4) و (5) قانون محاسبات عمومي، كارفرما و خريدار كالاها و خدمات موضوع اين قانون مي باشند، وصول و ايصال ماليات بر ارزش افزوده موضوع اين قانون را به آنان محول نمايد. در اين صورت اشخاص مزبور مكلفند ماليات متعلق را حداكثر تا پايان ماه پرداخت يا تخصيص وجوه مربوط به خريد كالاها و خدمات</w:t>
      </w:r>
      <w:r w:rsidR="005E25F8">
        <w:rPr>
          <w:rFonts w:cs="B Zar" w:hint="cs"/>
          <w:color w:val="000000" w:themeColor="text1"/>
          <w:sz w:val="34"/>
          <w:szCs w:val="34"/>
          <w:rtl/>
          <w:lang w:bidi="fa-IR"/>
        </w:rPr>
        <w:t>،</w:t>
      </w:r>
      <w:r w:rsidRPr="009C3537">
        <w:rPr>
          <w:rFonts w:cs="B Zar" w:hint="cs"/>
          <w:color w:val="000000" w:themeColor="text1"/>
          <w:sz w:val="34"/>
          <w:szCs w:val="34"/>
          <w:rtl/>
          <w:lang w:bidi="fa-IR"/>
        </w:rPr>
        <w:t xml:space="preserve"> مستقيم به حساب مالياتي مربوط واريز و رسيد آن را به مودي ذي</w:t>
      </w:r>
      <w:r w:rsidR="00D40D56" w:rsidRPr="009C3537">
        <w:rPr>
          <w:rFonts w:cs="B Zar" w:hint="cs"/>
          <w:color w:val="000000" w:themeColor="text1"/>
          <w:sz w:val="34"/>
          <w:szCs w:val="34"/>
          <w:rtl/>
          <w:lang w:bidi="fa-IR"/>
        </w:rPr>
        <w:t xml:space="preserve"> </w:t>
      </w:r>
      <w:r w:rsidRPr="009C3537">
        <w:rPr>
          <w:rFonts w:cs="B Zar" w:hint="cs"/>
          <w:color w:val="000000" w:themeColor="text1"/>
          <w:sz w:val="34"/>
          <w:szCs w:val="34"/>
          <w:rtl/>
          <w:lang w:bidi="fa-IR"/>
        </w:rPr>
        <w:t xml:space="preserve">ربط (فروشنده كالاها و ارائه دهنده خدمات) تسليم نمايند. </w:t>
      </w:r>
    </w:p>
    <w:p w:rsidR="003114C9" w:rsidRPr="009C3537" w:rsidRDefault="003114C9" w:rsidP="005E25F8">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t xml:space="preserve">ماده </w:t>
      </w:r>
      <w:r w:rsidR="00B32686" w:rsidRPr="009C3537">
        <w:rPr>
          <w:rFonts w:cs="B Zar" w:hint="cs"/>
          <w:b/>
          <w:bCs/>
          <w:color w:val="000000" w:themeColor="text1"/>
          <w:sz w:val="34"/>
          <w:szCs w:val="34"/>
          <w:rtl/>
          <w:lang w:bidi="fa-IR"/>
        </w:rPr>
        <w:t>36</w:t>
      </w:r>
      <w:r w:rsidRPr="009C3537">
        <w:rPr>
          <w:rFonts w:cs="B Zar" w:hint="cs"/>
          <w:color w:val="000000" w:themeColor="text1"/>
          <w:sz w:val="34"/>
          <w:szCs w:val="34"/>
          <w:rtl/>
          <w:lang w:bidi="fa-IR"/>
        </w:rPr>
        <w:t xml:space="preserve"> ـ سازمان امور مالياتي كشور مي</w:t>
      </w:r>
      <w:r w:rsidR="005E25F8">
        <w:rPr>
          <w:rFonts w:cs="B Zar" w:hint="eastAsia"/>
          <w:color w:val="000000" w:themeColor="text1"/>
          <w:sz w:val="34"/>
          <w:szCs w:val="34"/>
          <w:rtl/>
          <w:lang w:bidi="fa-IR"/>
        </w:rPr>
        <w:t>‌</w:t>
      </w:r>
      <w:r w:rsidRPr="009C3537">
        <w:rPr>
          <w:rFonts w:cs="B Zar" w:hint="cs"/>
          <w:color w:val="000000" w:themeColor="text1"/>
          <w:sz w:val="34"/>
          <w:szCs w:val="34"/>
          <w:rtl/>
          <w:lang w:bidi="fa-IR"/>
        </w:rPr>
        <w:t>تواند نسبت به</w:t>
      </w:r>
      <w:r w:rsidR="005E25F8">
        <w:rPr>
          <w:rFonts w:cs="B Zar" w:hint="cs"/>
          <w:color w:val="000000" w:themeColor="text1"/>
          <w:sz w:val="34"/>
          <w:szCs w:val="34"/>
          <w:rtl/>
          <w:lang w:bidi="fa-IR"/>
        </w:rPr>
        <w:t xml:space="preserve"> مؤدی</w:t>
      </w:r>
      <w:r w:rsidRPr="009C3537">
        <w:rPr>
          <w:rFonts w:cs="B Zar" w:hint="cs"/>
          <w:color w:val="000000" w:themeColor="text1"/>
          <w:sz w:val="34"/>
          <w:szCs w:val="34"/>
          <w:rtl/>
          <w:lang w:bidi="fa-IR"/>
        </w:rPr>
        <w:t>اني كه قادر به پرداخت بدهي مالياتي خود اعم از اصل و جريمه به طور يك جا نيستند از تاریخ قطعیت مالیات حداكثر به مدت یک سال تقسيط نمايد.</w:t>
      </w:r>
    </w:p>
    <w:p w:rsidR="003114C9" w:rsidRPr="009C3537" w:rsidRDefault="003114C9" w:rsidP="005E25F8">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lastRenderedPageBreak/>
        <w:t xml:space="preserve">ماده </w:t>
      </w:r>
      <w:r w:rsidR="00B32686" w:rsidRPr="009C3537">
        <w:rPr>
          <w:rFonts w:cs="B Zar" w:hint="cs"/>
          <w:b/>
          <w:bCs/>
          <w:color w:val="000000" w:themeColor="text1"/>
          <w:sz w:val="34"/>
          <w:szCs w:val="34"/>
          <w:rtl/>
          <w:lang w:bidi="fa-IR"/>
        </w:rPr>
        <w:t>37</w:t>
      </w:r>
      <w:r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lang w:bidi="fa-IR"/>
        </w:rPr>
        <w:t xml:space="preserve">اطلاعات مربوط به </w:t>
      </w:r>
      <w:r w:rsidR="002C1D0F">
        <w:rPr>
          <w:rFonts w:cs="B Zar" w:hint="cs"/>
          <w:color w:val="000000" w:themeColor="text1"/>
          <w:sz w:val="34"/>
          <w:szCs w:val="34"/>
          <w:rtl/>
          <w:lang w:bidi="fa-IR"/>
        </w:rPr>
        <w:t>مؤدیان</w:t>
      </w:r>
      <w:r w:rsidRPr="009C3537">
        <w:rPr>
          <w:rFonts w:cs="B Zar" w:hint="cs"/>
          <w:color w:val="000000" w:themeColor="text1"/>
          <w:sz w:val="34"/>
          <w:szCs w:val="34"/>
          <w:rtl/>
          <w:lang w:bidi="fa-IR"/>
        </w:rPr>
        <w:t xml:space="preserve"> مالياتي نزد سازمان امور مالياتي كشور محرمانه تلقی می‌گردد. مسئولين سازمان، ادارات امور مالیاتی و سایر مراجع مالیاتی، مجاز به افشای آن جزء در امر تشخیص و وصول مالیات نزد مراجع ذيربط درون</w:t>
      </w:r>
      <w:r w:rsidRPr="009C3537">
        <w:rPr>
          <w:rFonts w:cs="B Zar"/>
          <w:color w:val="000000" w:themeColor="text1"/>
          <w:sz w:val="34"/>
          <w:szCs w:val="34"/>
          <w:rtl/>
          <w:lang w:bidi="fa-IR"/>
        </w:rPr>
        <w:t xml:space="preserve"> سازمان امور مالياتي كشور</w:t>
      </w:r>
      <w:r w:rsidRPr="009C3537">
        <w:rPr>
          <w:rFonts w:cs="B Zar" w:hint="cs"/>
          <w:color w:val="000000" w:themeColor="text1"/>
          <w:sz w:val="34"/>
          <w:szCs w:val="34"/>
          <w:rtl/>
          <w:lang w:bidi="fa-IR"/>
        </w:rPr>
        <w:t xml:space="preserve"> و يا به موجب ساير مقررات قانوني </w:t>
      </w:r>
      <w:r w:rsidRPr="009C3537">
        <w:rPr>
          <w:rFonts w:cs="B Zar"/>
          <w:color w:val="000000" w:themeColor="text1"/>
          <w:sz w:val="34"/>
          <w:szCs w:val="34"/>
          <w:rtl/>
          <w:lang w:bidi="fa-IR"/>
        </w:rPr>
        <w:t>نخواهند بود</w:t>
      </w:r>
      <w:r w:rsidR="005E25F8">
        <w:rPr>
          <w:rFonts w:cs="B Zar" w:hint="cs"/>
          <w:color w:val="000000" w:themeColor="text1"/>
          <w:sz w:val="34"/>
          <w:szCs w:val="34"/>
          <w:rtl/>
          <w:lang w:bidi="fa-IR"/>
        </w:rPr>
        <w:t>.</w:t>
      </w:r>
      <w:r w:rsidRPr="009C3537">
        <w:rPr>
          <w:rFonts w:cs="B Zar"/>
          <w:color w:val="000000" w:themeColor="text1"/>
          <w:sz w:val="34"/>
          <w:szCs w:val="34"/>
          <w:rtl/>
          <w:lang w:bidi="fa-IR"/>
        </w:rPr>
        <w:t xml:space="preserve"> در غیر این صورت، طبق قانون مجازات اسلامی با آنان رفتار خواهد شد.</w:t>
      </w:r>
    </w:p>
    <w:p w:rsidR="001714CF" w:rsidRPr="009C3537" w:rsidRDefault="001714CF" w:rsidP="005E25F8">
      <w:pPr>
        <w:bidi/>
        <w:jc w:val="lowKashida"/>
        <w:rPr>
          <w:rFonts w:cs="B Zar"/>
          <w:color w:val="000000" w:themeColor="text1"/>
          <w:sz w:val="34"/>
          <w:szCs w:val="34"/>
          <w:lang w:bidi="fa-IR"/>
        </w:rPr>
      </w:pPr>
      <w:r w:rsidRPr="009C3537">
        <w:rPr>
          <w:rFonts w:cs="B Zar" w:hint="cs"/>
          <w:b/>
          <w:bCs/>
          <w:color w:val="000000" w:themeColor="text1"/>
          <w:sz w:val="34"/>
          <w:szCs w:val="34"/>
          <w:rtl/>
        </w:rPr>
        <w:t xml:space="preserve">ماده </w:t>
      </w:r>
      <w:r w:rsidR="00B32686" w:rsidRPr="009C3537">
        <w:rPr>
          <w:rFonts w:cs="B Zar" w:hint="cs"/>
          <w:b/>
          <w:bCs/>
          <w:color w:val="000000" w:themeColor="text1"/>
          <w:sz w:val="34"/>
          <w:szCs w:val="34"/>
          <w:rtl/>
          <w:lang w:bidi="fa-IR"/>
        </w:rPr>
        <w:t>38</w:t>
      </w:r>
      <w:r w:rsidR="006E091A" w:rsidRPr="009C3537">
        <w:rPr>
          <w:rFonts w:cs="B Zar" w:hint="cs"/>
          <w:b/>
          <w:bCs/>
          <w:color w:val="000000" w:themeColor="text1"/>
          <w:sz w:val="34"/>
          <w:szCs w:val="34"/>
          <w:rtl/>
          <w:lang w:bidi="fa-IR"/>
        </w:rPr>
        <w:t xml:space="preserve"> ـ</w:t>
      </w:r>
      <w:r w:rsidR="00D40D56" w:rsidRPr="009C3537">
        <w:rPr>
          <w:rFonts w:cs="B Zar" w:hint="cs"/>
          <w:b/>
          <w:bCs/>
          <w:color w:val="000000" w:themeColor="text1"/>
          <w:sz w:val="34"/>
          <w:szCs w:val="34"/>
          <w:rtl/>
          <w:lang w:bidi="fa-IR"/>
        </w:rPr>
        <w:t xml:space="preserve"> </w:t>
      </w:r>
      <w:r w:rsidRPr="009C3537">
        <w:rPr>
          <w:rFonts w:cs="B Zar" w:hint="cs"/>
          <w:color w:val="000000" w:themeColor="text1"/>
          <w:sz w:val="34"/>
          <w:szCs w:val="34"/>
          <w:rtl/>
          <w:lang w:bidi="fa-IR"/>
        </w:rPr>
        <w:t xml:space="preserve">سازمان امور مالياتي كشور مي‌تواند </w:t>
      </w:r>
      <w:r w:rsidR="0009587D" w:rsidRPr="009C3537">
        <w:rPr>
          <w:rFonts w:cs="B Zar" w:hint="cs"/>
          <w:color w:val="000000" w:themeColor="text1"/>
          <w:sz w:val="34"/>
          <w:szCs w:val="34"/>
          <w:rtl/>
          <w:lang w:bidi="fa-IR"/>
        </w:rPr>
        <w:t>حسابرسي</w:t>
      </w:r>
      <w:r w:rsidR="00FD7E0C" w:rsidRPr="009C3537">
        <w:rPr>
          <w:rFonts w:cs="B Zar" w:hint="cs"/>
          <w:color w:val="000000" w:themeColor="text1"/>
          <w:sz w:val="34"/>
          <w:szCs w:val="34"/>
          <w:rtl/>
          <w:lang w:bidi="fa-IR"/>
        </w:rPr>
        <w:t xml:space="preserve"> و تنظيم گزارش </w:t>
      </w:r>
      <w:r w:rsidRPr="009C3537">
        <w:rPr>
          <w:rFonts w:cs="B Zar" w:hint="cs"/>
          <w:color w:val="000000" w:themeColor="text1"/>
          <w:sz w:val="34"/>
          <w:szCs w:val="34"/>
          <w:rtl/>
          <w:lang w:bidi="fa-IR"/>
        </w:rPr>
        <w:t xml:space="preserve">مالیاتی </w:t>
      </w:r>
      <w:r w:rsidR="00FD7E0C" w:rsidRPr="009C3537">
        <w:rPr>
          <w:rFonts w:cs="B Zar" w:hint="cs"/>
          <w:color w:val="000000" w:themeColor="text1"/>
          <w:sz w:val="34"/>
          <w:szCs w:val="34"/>
          <w:rtl/>
          <w:lang w:bidi="fa-IR"/>
        </w:rPr>
        <w:t>دوره هاي مالياتي يك سال شمسي</w:t>
      </w:r>
      <w:r w:rsidR="0051110D" w:rsidRPr="009C3537">
        <w:rPr>
          <w:rFonts w:cs="B Zar" w:hint="cs"/>
          <w:color w:val="000000" w:themeColor="text1"/>
          <w:sz w:val="34"/>
          <w:szCs w:val="34"/>
          <w:rtl/>
          <w:lang w:bidi="fa-IR"/>
        </w:rPr>
        <w:t xml:space="preserve"> م</w:t>
      </w:r>
      <w:r w:rsidR="005E25F8">
        <w:rPr>
          <w:rFonts w:cs="B Zar" w:hint="cs"/>
          <w:color w:val="000000" w:themeColor="text1"/>
          <w:sz w:val="34"/>
          <w:szCs w:val="34"/>
          <w:rtl/>
          <w:lang w:bidi="fa-IR"/>
        </w:rPr>
        <w:t>ؤ</w:t>
      </w:r>
      <w:r w:rsidR="0051110D" w:rsidRPr="009C3537">
        <w:rPr>
          <w:rFonts w:cs="B Zar" w:hint="cs"/>
          <w:color w:val="000000" w:themeColor="text1"/>
          <w:sz w:val="34"/>
          <w:szCs w:val="34"/>
          <w:rtl/>
          <w:lang w:bidi="fa-IR"/>
        </w:rPr>
        <w:t>ديان</w:t>
      </w:r>
      <w:r w:rsidRPr="009C3537">
        <w:rPr>
          <w:rFonts w:cs="B Zar" w:hint="cs"/>
          <w:color w:val="000000" w:themeColor="text1"/>
          <w:sz w:val="34"/>
          <w:szCs w:val="34"/>
          <w:rtl/>
          <w:lang w:bidi="fa-IR"/>
        </w:rPr>
        <w:t xml:space="preserve"> را به سازمان حسابرسي جمهوري اسلامي ايران، حسابداران رسمی، مؤسسات حسابرسي عضو جامعه حسابداران رسمي و اعضاء و </w:t>
      </w:r>
      <w:r w:rsidR="002C1D0F">
        <w:rPr>
          <w:rFonts w:cs="B Zar" w:hint="cs"/>
          <w:color w:val="000000" w:themeColor="text1"/>
          <w:sz w:val="34"/>
          <w:szCs w:val="34"/>
          <w:rtl/>
          <w:lang w:bidi="fa-IR"/>
        </w:rPr>
        <w:t>مؤسسات</w:t>
      </w:r>
      <w:r w:rsidRPr="009C3537">
        <w:rPr>
          <w:rFonts w:cs="B Zar" w:hint="cs"/>
          <w:color w:val="000000" w:themeColor="text1"/>
          <w:sz w:val="34"/>
          <w:szCs w:val="34"/>
          <w:rtl/>
          <w:lang w:bidi="fa-IR"/>
        </w:rPr>
        <w:t xml:space="preserve"> عضو جامعه مشاوران رسمی مالیاتی واگذار نمايد، اشخاص مذکور موظفند در چارچوب قانون و مقررات مالیات بر ارزش افزوده نسبت به تعیین مأخذ مشمول مالیات و مالیات متعلق </w:t>
      </w:r>
      <w:r w:rsidR="002C1D0F">
        <w:rPr>
          <w:rFonts w:cs="B Zar" w:hint="cs"/>
          <w:color w:val="000000" w:themeColor="text1"/>
          <w:sz w:val="34"/>
          <w:szCs w:val="34"/>
          <w:rtl/>
          <w:lang w:bidi="fa-IR"/>
        </w:rPr>
        <w:t>مؤدیان</w:t>
      </w:r>
      <w:r w:rsidRPr="009C3537">
        <w:rPr>
          <w:rFonts w:cs="B Zar" w:hint="cs"/>
          <w:color w:val="000000" w:themeColor="text1"/>
          <w:sz w:val="34"/>
          <w:szCs w:val="34"/>
          <w:rtl/>
          <w:lang w:bidi="fa-IR"/>
        </w:rPr>
        <w:t xml:space="preserve"> و ارائه گزارش به سازمان امور مالیاتی کشور اقدام نمایند. در اين صورت، پرداخت</w:t>
      </w:r>
      <w:r w:rsidR="00D40D56" w:rsidRPr="009C3537">
        <w:rPr>
          <w:rFonts w:cs="B Zar" w:hint="cs"/>
          <w:color w:val="000000" w:themeColor="text1"/>
          <w:sz w:val="34"/>
          <w:szCs w:val="34"/>
          <w:rtl/>
          <w:lang w:bidi="fa-IR"/>
        </w:rPr>
        <w:t xml:space="preserve"> </w:t>
      </w:r>
      <w:r w:rsidRPr="009C3537">
        <w:rPr>
          <w:rFonts w:cs="B Zar" w:hint="cs"/>
          <w:color w:val="000000" w:themeColor="text1"/>
          <w:sz w:val="34"/>
          <w:szCs w:val="34"/>
          <w:rtl/>
          <w:lang w:bidi="fa-IR"/>
        </w:rPr>
        <w:t>حق</w:t>
      </w:r>
      <w:r w:rsidR="006429EE" w:rsidRPr="009C3537">
        <w:rPr>
          <w:rFonts w:cs="B Zar" w:hint="cs"/>
          <w:color w:val="000000" w:themeColor="text1"/>
          <w:sz w:val="34"/>
          <w:szCs w:val="34"/>
          <w:rtl/>
          <w:lang w:bidi="fa-IR"/>
        </w:rPr>
        <w:t>‌</w:t>
      </w:r>
      <w:r w:rsidRPr="009C3537">
        <w:rPr>
          <w:rFonts w:cs="B Zar" w:hint="cs"/>
          <w:color w:val="000000" w:themeColor="text1"/>
          <w:sz w:val="34"/>
          <w:szCs w:val="34"/>
          <w:rtl/>
          <w:lang w:bidi="fa-IR"/>
        </w:rPr>
        <w:t>الزحمه طبق مقررات مربوط</w:t>
      </w:r>
      <w:r w:rsidR="005E25F8">
        <w:rPr>
          <w:rFonts w:cs="B Zar" w:hint="cs"/>
          <w:color w:val="000000" w:themeColor="text1"/>
          <w:sz w:val="34"/>
          <w:szCs w:val="34"/>
          <w:rtl/>
          <w:lang w:bidi="fa-IR"/>
        </w:rPr>
        <w:t>،</w:t>
      </w:r>
      <w:r w:rsidRPr="009C3537">
        <w:rPr>
          <w:rFonts w:cs="B Zar" w:hint="cs"/>
          <w:color w:val="000000" w:themeColor="text1"/>
          <w:sz w:val="34"/>
          <w:szCs w:val="34"/>
          <w:rtl/>
          <w:lang w:bidi="fa-IR"/>
        </w:rPr>
        <w:t xml:space="preserve"> به عهده سازمان امور مالياتي كشور می باشد. </w:t>
      </w:r>
    </w:p>
    <w:p w:rsidR="001714CF" w:rsidRPr="009C3537" w:rsidRDefault="001714CF" w:rsidP="005E25F8">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t>م</w:t>
      </w:r>
      <w:r w:rsidRPr="009C3537">
        <w:rPr>
          <w:rFonts w:cs="B Zar" w:hint="cs"/>
          <w:b/>
          <w:bCs/>
          <w:color w:val="000000" w:themeColor="text1"/>
          <w:sz w:val="34"/>
          <w:szCs w:val="34"/>
          <w:rtl/>
        </w:rPr>
        <w:t xml:space="preserve">اده </w:t>
      </w:r>
      <w:r w:rsidR="00B32686" w:rsidRPr="009C3537">
        <w:rPr>
          <w:rFonts w:cs="B Zar" w:hint="cs"/>
          <w:b/>
          <w:bCs/>
          <w:color w:val="000000" w:themeColor="text1"/>
          <w:sz w:val="34"/>
          <w:szCs w:val="34"/>
          <w:rtl/>
          <w:lang w:bidi="fa-IR"/>
        </w:rPr>
        <w:t>39 ـ</w:t>
      </w:r>
      <w:r w:rsidRPr="009C3537">
        <w:rPr>
          <w:rFonts w:cs="B Zar" w:hint="cs"/>
          <w:b/>
          <w:bCs/>
          <w:color w:val="000000" w:themeColor="text1"/>
          <w:sz w:val="34"/>
          <w:szCs w:val="34"/>
          <w:rtl/>
        </w:rPr>
        <w:t xml:space="preserve"> </w:t>
      </w:r>
      <w:r w:rsidRPr="009C3537">
        <w:rPr>
          <w:rFonts w:cs="B Zar" w:hint="cs"/>
          <w:color w:val="000000" w:themeColor="text1"/>
          <w:sz w:val="34"/>
          <w:szCs w:val="34"/>
          <w:rtl/>
          <w:lang w:bidi="fa-IR"/>
        </w:rPr>
        <w:t>اختلافات مالياتي م</w:t>
      </w:r>
      <w:r w:rsidR="005E25F8">
        <w:rPr>
          <w:rFonts w:cs="B Zar" w:hint="cs"/>
          <w:color w:val="000000" w:themeColor="text1"/>
          <w:sz w:val="34"/>
          <w:szCs w:val="34"/>
          <w:rtl/>
          <w:lang w:bidi="fa-IR"/>
        </w:rPr>
        <w:t>ؤ</w:t>
      </w:r>
      <w:r w:rsidRPr="009C3537">
        <w:rPr>
          <w:rFonts w:cs="B Zar" w:hint="cs"/>
          <w:color w:val="000000" w:themeColor="text1"/>
          <w:sz w:val="34"/>
          <w:szCs w:val="34"/>
          <w:rtl/>
          <w:lang w:bidi="fa-IR"/>
        </w:rPr>
        <w:t xml:space="preserve">ديان موضوع اين قانون و قانون ماليات هاي مستقيم صرفاً در مراجع دادرسي تعيين شده در اين قانون و قانون مالياتهاي مستقيم </w:t>
      </w:r>
      <w:r w:rsidR="00B800ED" w:rsidRPr="009C3537">
        <w:rPr>
          <w:rFonts w:cs="B Zar" w:hint="cs"/>
          <w:color w:val="000000" w:themeColor="text1"/>
          <w:sz w:val="34"/>
          <w:szCs w:val="34"/>
          <w:rtl/>
          <w:lang w:bidi="fa-IR"/>
        </w:rPr>
        <w:t>قابل طرح و رسيدگي</w:t>
      </w:r>
      <w:r w:rsidRPr="009C3537">
        <w:rPr>
          <w:rFonts w:cs="B Zar" w:hint="cs"/>
          <w:color w:val="000000" w:themeColor="text1"/>
          <w:sz w:val="34"/>
          <w:szCs w:val="34"/>
          <w:rtl/>
          <w:lang w:bidi="fa-IR"/>
        </w:rPr>
        <w:t xml:space="preserve"> </w:t>
      </w:r>
      <w:r w:rsidR="00D40D56" w:rsidRPr="009C3537">
        <w:rPr>
          <w:rFonts w:cs="B Zar"/>
          <w:color w:val="000000" w:themeColor="text1"/>
          <w:sz w:val="34"/>
          <w:szCs w:val="34"/>
          <w:rtl/>
          <w:lang w:bidi="fa-IR"/>
        </w:rPr>
        <w:br/>
      </w:r>
      <w:r w:rsidRPr="009C3537">
        <w:rPr>
          <w:rFonts w:cs="B Zar" w:hint="cs"/>
          <w:color w:val="000000" w:themeColor="text1"/>
          <w:sz w:val="34"/>
          <w:szCs w:val="34"/>
          <w:rtl/>
          <w:lang w:bidi="fa-IR"/>
        </w:rPr>
        <w:t>خواهد بود.</w:t>
      </w:r>
    </w:p>
    <w:p w:rsidR="004D0A32" w:rsidRPr="009C3537" w:rsidRDefault="004D0A32" w:rsidP="00B32686">
      <w:pPr>
        <w:bidi/>
        <w:jc w:val="lowKashida"/>
        <w:rPr>
          <w:rFonts w:cs="B Zar"/>
          <w:color w:val="000000" w:themeColor="text1"/>
          <w:sz w:val="34"/>
          <w:szCs w:val="34"/>
          <w:lang w:bidi="fa-IR"/>
        </w:rPr>
      </w:pPr>
      <w:r w:rsidRPr="009C3537">
        <w:rPr>
          <w:rFonts w:cs="B Zar" w:hint="cs"/>
          <w:b/>
          <w:bCs/>
          <w:color w:val="000000" w:themeColor="text1"/>
          <w:sz w:val="34"/>
          <w:szCs w:val="34"/>
          <w:rtl/>
        </w:rPr>
        <w:t xml:space="preserve">ماده </w:t>
      </w:r>
      <w:r w:rsidR="00B32686" w:rsidRPr="009C3537">
        <w:rPr>
          <w:rFonts w:cs="B Zar" w:hint="cs"/>
          <w:b/>
          <w:bCs/>
          <w:color w:val="000000" w:themeColor="text1"/>
          <w:sz w:val="34"/>
          <w:szCs w:val="34"/>
          <w:rtl/>
          <w:lang w:bidi="fa-IR"/>
        </w:rPr>
        <w:t>40</w:t>
      </w:r>
      <w:r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rPr>
        <w:t>بودجه سازمان امور مالياتي كشور و واحدهاي استاني ذي ربط هر سال به صورت متمركز ‌در رديف جداگانه‌‌اي در قوانين بودجه منظور می گردد</w:t>
      </w:r>
      <w:r w:rsidRPr="009C3537">
        <w:rPr>
          <w:rFonts w:cs="B Zar" w:hint="cs"/>
          <w:color w:val="000000" w:themeColor="text1"/>
          <w:sz w:val="34"/>
          <w:szCs w:val="34"/>
          <w:lang w:bidi="fa-IR"/>
        </w:rPr>
        <w:t>.</w:t>
      </w:r>
      <w:r w:rsidR="00D40D56" w:rsidRPr="009C3537">
        <w:rPr>
          <w:rFonts w:cs="B Zar" w:hint="cs"/>
          <w:color w:val="000000" w:themeColor="text1"/>
          <w:sz w:val="34"/>
          <w:szCs w:val="34"/>
          <w:rtl/>
          <w:lang w:bidi="fa-IR"/>
        </w:rPr>
        <w:t xml:space="preserve"> </w:t>
      </w:r>
      <w:r w:rsidRPr="009C3537">
        <w:rPr>
          <w:rFonts w:cs="B Zar" w:hint="cs"/>
          <w:color w:val="000000" w:themeColor="text1"/>
          <w:sz w:val="34"/>
          <w:szCs w:val="34"/>
          <w:rtl/>
          <w:lang w:bidi="fa-IR"/>
        </w:rPr>
        <w:t>معاونت برنامه</w:t>
      </w:r>
      <w:r w:rsidRPr="009C3537">
        <w:rPr>
          <w:rFonts w:cs="B Zar"/>
          <w:color w:val="000000" w:themeColor="text1"/>
          <w:sz w:val="34"/>
          <w:szCs w:val="34"/>
          <w:rtl/>
          <w:lang w:bidi="fa-IR"/>
        </w:rPr>
        <w:t xml:space="preserve"> ریزی و نظارت راهبردی رئیس جمهور </w:t>
      </w:r>
      <w:r w:rsidRPr="009C3537">
        <w:rPr>
          <w:rFonts w:cs="B Zar" w:hint="cs"/>
          <w:color w:val="000000" w:themeColor="text1"/>
          <w:sz w:val="34"/>
          <w:szCs w:val="34"/>
          <w:rtl/>
        </w:rPr>
        <w:t xml:space="preserve">و خزانه دار کل کشور مکلفند بودجه و منابع لازم جهت انجام </w:t>
      </w:r>
      <w:r w:rsidRPr="009C3537">
        <w:rPr>
          <w:rFonts w:cs="B Zar" w:hint="cs"/>
          <w:color w:val="000000" w:themeColor="text1"/>
          <w:sz w:val="34"/>
          <w:szCs w:val="34"/>
          <w:rtl/>
        </w:rPr>
        <w:lastRenderedPageBreak/>
        <w:t xml:space="preserve">هزينه‌هاي جاري و تملك دارايي‌هاي سرمايه‌اي سازمان امور مالیاتی کشور </w:t>
      </w:r>
      <w:r w:rsidRPr="009C3537">
        <w:rPr>
          <w:rFonts w:cs="B Zar" w:hint="cs"/>
          <w:color w:val="000000" w:themeColor="text1"/>
          <w:sz w:val="34"/>
          <w:szCs w:val="34"/>
          <w:rtl/>
          <w:lang w:bidi="fa-IR"/>
        </w:rPr>
        <w:t>را</w:t>
      </w:r>
      <w:r w:rsidR="00D40D56" w:rsidRPr="009C3537">
        <w:rPr>
          <w:rFonts w:cs="B Zar" w:hint="cs"/>
          <w:color w:val="000000" w:themeColor="text1"/>
          <w:sz w:val="34"/>
          <w:szCs w:val="34"/>
          <w:rtl/>
          <w:lang w:bidi="fa-IR"/>
        </w:rPr>
        <w:t xml:space="preserve"> </w:t>
      </w:r>
      <w:r w:rsidRPr="009C3537">
        <w:rPr>
          <w:rFonts w:cs="B Zar" w:hint="cs"/>
          <w:color w:val="000000" w:themeColor="text1"/>
          <w:sz w:val="34"/>
          <w:szCs w:val="34"/>
          <w:rtl/>
        </w:rPr>
        <w:t>به صورت</w:t>
      </w:r>
      <w:r w:rsidR="00D40D56" w:rsidRPr="009C3537">
        <w:rPr>
          <w:rFonts w:cs="B Zar"/>
          <w:color w:val="000000" w:themeColor="text1"/>
          <w:sz w:val="34"/>
          <w:szCs w:val="34"/>
          <w:rtl/>
        </w:rPr>
        <w:br/>
      </w:r>
      <w:r w:rsidRPr="009C3537">
        <w:rPr>
          <w:rFonts w:cs="B Zar" w:hint="cs"/>
          <w:color w:val="000000" w:themeColor="text1"/>
          <w:sz w:val="34"/>
          <w:szCs w:val="34"/>
          <w:rtl/>
        </w:rPr>
        <w:t xml:space="preserve"> صد در صد </w:t>
      </w:r>
      <w:r w:rsidRPr="009C3537">
        <w:rPr>
          <w:rFonts w:cs="B Zar" w:hint="cs"/>
          <w:color w:val="000000" w:themeColor="text1"/>
          <w:sz w:val="34"/>
          <w:szCs w:val="34"/>
          <w:rtl/>
          <w:lang w:bidi="fa-IR"/>
        </w:rPr>
        <w:t xml:space="preserve">(100%) </w:t>
      </w:r>
      <w:r w:rsidRPr="009C3537">
        <w:rPr>
          <w:rFonts w:cs="B Zar" w:hint="cs"/>
          <w:color w:val="000000" w:themeColor="text1"/>
          <w:sz w:val="34"/>
          <w:szCs w:val="34"/>
          <w:rtl/>
        </w:rPr>
        <w:t>تخصيص يافته در اختيار سازمان مزبور قرار دهند</w:t>
      </w:r>
      <w:r w:rsidRPr="009C3537">
        <w:rPr>
          <w:rFonts w:cs="B Zar" w:hint="cs"/>
          <w:color w:val="000000" w:themeColor="text1"/>
          <w:sz w:val="34"/>
          <w:szCs w:val="34"/>
          <w:lang w:bidi="fa-IR"/>
        </w:rPr>
        <w:t>.</w:t>
      </w:r>
    </w:p>
    <w:p w:rsidR="003263E2" w:rsidRPr="009C3537" w:rsidRDefault="001714CF" w:rsidP="000E4A10">
      <w:pPr>
        <w:bidi/>
        <w:jc w:val="lowKashida"/>
        <w:rPr>
          <w:rFonts w:cs="B Zar"/>
          <w:color w:val="000000" w:themeColor="text1"/>
          <w:sz w:val="30"/>
          <w:szCs w:val="30"/>
          <w:rtl/>
          <w:lang w:bidi="fa-IR"/>
        </w:rPr>
      </w:pPr>
      <w:r w:rsidRPr="009C3537">
        <w:rPr>
          <w:rFonts w:cs="B Zar" w:hint="cs"/>
          <w:b/>
          <w:bCs/>
          <w:color w:val="000000" w:themeColor="text1"/>
          <w:sz w:val="30"/>
          <w:szCs w:val="30"/>
          <w:rtl/>
        </w:rPr>
        <w:t xml:space="preserve">ماده </w:t>
      </w:r>
      <w:r w:rsidR="00B32686" w:rsidRPr="009C3537">
        <w:rPr>
          <w:rFonts w:cs="B Zar" w:hint="cs"/>
          <w:b/>
          <w:bCs/>
          <w:color w:val="000000" w:themeColor="text1"/>
          <w:sz w:val="30"/>
          <w:szCs w:val="30"/>
          <w:rtl/>
          <w:lang w:bidi="fa-IR"/>
        </w:rPr>
        <w:t>41 ـ</w:t>
      </w:r>
      <w:r w:rsidR="006E091A" w:rsidRPr="009C3537">
        <w:rPr>
          <w:rFonts w:cs="B Zar" w:hint="cs"/>
          <w:b/>
          <w:bCs/>
          <w:color w:val="000000" w:themeColor="text1"/>
          <w:sz w:val="30"/>
          <w:szCs w:val="30"/>
          <w:rtl/>
          <w:lang w:bidi="fa-IR"/>
        </w:rPr>
        <w:t xml:space="preserve"> </w:t>
      </w:r>
      <w:r w:rsidRPr="009C3537">
        <w:rPr>
          <w:rFonts w:cs="B Zar" w:hint="cs"/>
          <w:color w:val="000000" w:themeColor="text1"/>
          <w:sz w:val="30"/>
          <w:szCs w:val="30"/>
          <w:rtl/>
        </w:rPr>
        <w:t>احكام مربوط به فصول هشتم و نهم باب چهارم</w:t>
      </w:r>
      <w:r w:rsidR="00D40D56" w:rsidRPr="009C3537">
        <w:rPr>
          <w:rFonts w:cs="B Zar" w:hint="cs"/>
          <w:color w:val="000000" w:themeColor="text1"/>
          <w:sz w:val="30"/>
          <w:szCs w:val="30"/>
          <w:rtl/>
        </w:rPr>
        <w:t xml:space="preserve"> </w:t>
      </w:r>
      <w:r w:rsidRPr="009C3537">
        <w:rPr>
          <w:rFonts w:cs="B Zar" w:hint="cs"/>
          <w:color w:val="000000" w:themeColor="text1"/>
          <w:sz w:val="30"/>
          <w:szCs w:val="30"/>
          <w:rtl/>
        </w:rPr>
        <w:t xml:space="preserve">و فصل سوم باب پنجم </w:t>
      </w:r>
      <w:r w:rsidRPr="009C3537">
        <w:rPr>
          <w:rFonts w:cs="B Zar" w:hint="cs"/>
          <w:color w:val="000000" w:themeColor="text1"/>
          <w:sz w:val="30"/>
          <w:szCs w:val="30"/>
          <w:rtl/>
          <w:lang w:bidi="fa-IR"/>
        </w:rPr>
        <w:t>و</w:t>
      </w:r>
      <w:r w:rsidR="00D40D56" w:rsidRPr="009C3537">
        <w:rPr>
          <w:rFonts w:cs="B Zar" w:hint="cs"/>
          <w:color w:val="000000" w:themeColor="text1"/>
          <w:sz w:val="30"/>
          <w:szCs w:val="30"/>
          <w:rtl/>
          <w:lang w:bidi="fa-IR"/>
        </w:rPr>
        <w:t xml:space="preserve"> </w:t>
      </w:r>
      <w:r w:rsidRPr="009C3537">
        <w:rPr>
          <w:rFonts w:cs="B Zar" w:hint="cs"/>
          <w:color w:val="000000" w:themeColor="text1"/>
          <w:sz w:val="30"/>
          <w:szCs w:val="30"/>
          <w:rtl/>
        </w:rPr>
        <w:t>مواد</w:t>
      </w:r>
      <w:r w:rsidRPr="009C3537">
        <w:rPr>
          <w:rFonts w:cs="B Zar"/>
          <w:color w:val="000000" w:themeColor="text1"/>
          <w:sz w:val="30"/>
          <w:szCs w:val="30"/>
          <w:rtl/>
          <w:lang w:bidi="fa-IR"/>
        </w:rPr>
        <w:t xml:space="preserve"> </w:t>
      </w:r>
      <w:r w:rsidR="00D821CE" w:rsidRPr="009C3537">
        <w:rPr>
          <w:rFonts w:cs="B Zar" w:hint="cs"/>
          <w:color w:val="000000" w:themeColor="text1"/>
          <w:sz w:val="30"/>
          <w:szCs w:val="30"/>
          <w:rtl/>
          <w:lang w:bidi="fa-IR"/>
        </w:rPr>
        <w:t>(161)، (162)</w:t>
      </w:r>
      <w:r w:rsidR="00D40D56" w:rsidRPr="009C3537">
        <w:rPr>
          <w:rFonts w:cs="B Zar" w:hint="cs"/>
          <w:color w:val="000000" w:themeColor="text1"/>
          <w:sz w:val="30"/>
          <w:szCs w:val="30"/>
          <w:rtl/>
        </w:rPr>
        <w:t>، (169)</w:t>
      </w:r>
      <w:r w:rsidR="00E911DF" w:rsidRPr="009C3537">
        <w:rPr>
          <w:rFonts w:cs="B Zar" w:hint="cs"/>
          <w:color w:val="000000" w:themeColor="text1"/>
          <w:sz w:val="30"/>
          <w:szCs w:val="30"/>
          <w:rtl/>
        </w:rPr>
        <w:t>،</w:t>
      </w:r>
      <w:r w:rsidRPr="009C3537">
        <w:rPr>
          <w:rFonts w:cs="B Zar" w:hint="cs"/>
          <w:color w:val="000000" w:themeColor="text1"/>
          <w:sz w:val="30"/>
          <w:szCs w:val="30"/>
          <w:rtl/>
          <w:lang w:bidi="fa-IR"/>
        </w:rPr>
        <w:t>تبصره</w:t>
      </w:r>
      <w:r w:rsidR="00E911DF" w:rsidRPr="009C3537">
        <w:rPr>
          <w:rFonts w:cs="B Zar"/>
          <w:color w:val="000000" w:themeColor="text1"/>
          <w:sz w:val="30"/>
          <w:szCs w:val="30"/>
          <w:rtl/>
          <w:lang w:bidi="fa-IR"/>
        </w:rPr>
        <w:t xml:space="preserve"> (1) ماده (177)</w:t>
      </w:r>
      <w:r w:rsidR="00D40D56" w:rsidRPr="009C3537">
        <w:rPr>
          <w:rFonts w:cs="B Zar" w:hint="cs"/>
          <w:color w:val="000000" w:themeColor="text1"/>
          <w:sz w:val="30"/>
          <w:szCs w:val="30"/>
          <w:rtl/>
          <w:lang w:bidi="fa-IR"/>
        </w:rPr>
        <w:t xml:space="preserve">، </w:t>
      </w:r>
      <w:r w:rsidR="00E911DF" w:rsidRPr="009C3537">
        <w:rPr>
          <w:rFonts w:cs="B Zar"/>
          <w:color w:val="000000" w:themeColor="text1"/>
          <w:sz w:val="30"/>
          <w:szCs w:val="30"/>
          <w:rtl/>
          <w:lang w:bidi="fa-IR"/>
        </w:rPr>
        <w:t>(178)</w:t>
      </w:r>
      <w:r w:rsidR="00D40D56" w:rsidRPr="009C3537">
        <w:rPr>
          <w:rFonts w:cs="B Zar" w:hint="cs"/>
          <w:color w:val="000000" w:themeColor="text1"/>
          <w:sz w:val="30"/>
          <w:szCs w:val="30"/>
          <w:rtl/>
          <w:lang w:bidi="fa-IR"/>
        </w:rPr>
        <w:t>،</w:t>
      </w:r>
      <w:r w:rsidRPr="009C3537">
        <w:rPr>
          <w:rFonts w:cs="B Zar"/>
          <w:color w:val="000000" w:themeColor="text1"/>
          <w:sz w:val="30"/>
          <w:szCs w:val="30"/>
          <w:rtl/>
          <w:lang w:bidi="fa-IR"/>
        </w:rPr>
        <w:t xml:space="preserve"> (181)</w:t>
      </w:r>
      <w:r w:rsidR="00D40D56" w:rsidRPr="009C3537">
        <w:rPr>
          <w:rFonts w:cs="B Zar" w:hint="cs"/>
          <w:color w:val="000000" w:themeColor="text1"/>
          <w:sz w:val="30"/>
          <w:szCs w:val="30"/>
          <w:rtl/>
          <w:lang w:bidi="fa-IR"/>
        </w:rPr>
        <w:t>،</w:t>
      </w:r>
      <w:r w:rsidR="00E911DF" w:rsidRPr="009C3537">
        <w:rPr>
          <w:rFonts w:cs="B Zar" w:hint="cs"/>
          <w:color w:val="000000" w:themeColor="text1"/>
          <w:sz w:val="30"/>
          <w:szCs w:val="30"/>
          <w:rtl/>
          <w:lang w:bidi="fa-IR"/>
        </w:rPr>
        <w:t xml:space="preserve"> </w:t>
      </w:r>
      <w:r w:rsidRPr="009C3537">
        <w:rPr>
          <w:rFonts w:cs="B Zar"/>
          <w:color w:val="000000" w:themeColor="text1"/>
          <w:sz w:val="30"/>
          <w:szCs w:val="30"/>
          <w:rtl/>
          <w:lang w:bidi="fa-IR"/>
        </w:rPr>
        <w:t>(182)</w:t>
      </w:r>
      <w:r w:rsidR="00D40D56" w:rsidRPr="009C3537">
        <w:rPr>
          <w:rFonts w:cs="B Zar" w:hint="cs"/>
          <w:color w:val="000000" w:themeColor="text1"/>
          <w:sz w:val="30"/>
          <w:szCs w:val="30"/>
          <w:rtl/>
          <w:lang w:bidi="fa-IR"/>
        </w:rPr>
        <w:t>،</w:t>
      </w:r>
      <w:r w:rsidR="005E25F8">
        <w:rPr>
          <w:rFonts w:cs="B Zar" w:hint="cs"/>
          <w:color w:val="000000" w:themeColor="text1"/>
          <w:sz w:val="30"/>
          <w:szCs w:val="30"/>
          <w:rtl/>
          <w:lang w:bidi="fa-IR"/>
        </w:rPr>
        <w:t xml:space="preserve"> </w:t>
      </w:r>
      <w:r w:rsidR="004865AA" w:rsidRPr="009C3537">
        <w:rPr>
          <w:rFonts w:cs="B Zar" w:hint="cs"/>
          <w:color w:val="000000" w:themeColor="text1"/>
          <w:sz w:val="30"/>
          <w:szCs w:val="30"/>
          <w:rtl/>
          <w:lang w:bidi="fa-IR"/>
        </w:rPr>
        <w:t>(186)</w:t>
      </w:r>
      <w:r w:rsidR="00E911DF" w:rsidRPr="009C3537">
        <w:rPr>
          <w:rFonts w:cs="B Zar" w:hint="cs"/>
          <w:color w:val="000000" w:themeColor="text1"/>
          <w:sz w:val="30"/>
          <w:szCs w:val="30"/>
          <w:rtl/>
          <w:lang w:bidi="fa-IR"/>
        </w:rPr>
        <w:t>،</w:t>
      </w:r>
      <w:r w:rsidR="005E25F8">
        <w:rPr>
          <w:rFonts w:cs="B Zar" w:hint="cs"/>
          <w:color w:val="000000" w:themeColor="text1"/>
          <w:sz w:val="30"/>
          <w:szCs w:val="30"/>
          <w:rtl/>
          <w:lang w:bidi="fa-IR"/>
        </w:rPr>
        <w:t xml:space="preserve"> </w:t>
      </w:r>
      <w:r w:rsidR="00D821CE" w:rsidRPr="009C3537">
        <w:rPr>
          <w:rFonts w:cs="B Zar" w:hint="cs"/>
          <w:color w:val="000000" w:themeColor="text1"/>
          <w:sz w:val="30"/>
          <w:szCs w:val="30"/>
          <w:rtl/>
          <w:lang w:bidi="fa-IR"/>
        </w:rPr>
        <w:t>(191)، (198)</w:t>
      </w:r>
      <w:r w:rsidRPr="009C3537">
        <w:rPr>
          <w:rFonts w:cs="B Zar" w:hint="cs"/>
          <w:color w:val="000000" w:themeColor="text1"/>
          <w:sz w:val="30"/>
          <w:szCs w:val="30"/>
          <w:rtl/>
        </w:rPr>
        <w:t>،</w:t>
      </w:r>
      <w:r w:rsidR="00D821CE" w:rsidRPr="009C3537">
        <w:rPr>
          <w:rFonts w:cs="B Zar" w:hint="cs"/>
          <w:color w:val="000000" w:themeColor="text1"/>
          <w:sz w:val="30"/>
          <w:szCs w:val="30"/>
          <w:rtl/>
          <w:lang w:bidi="fa-IR"/>
        </w:rPr>
        <w:t xml:space="preserve"> (202)</w:t>
      </w:r>
      <w:r w:rsidR="00D40D56" w:rsidRPr="009C3537">
        <w:rPr>
          <w:rFonts w:cs="B Zar" w:hint="cs"/>
          <w:color w:val="000000" w:themeColor="text1"/>
          <w:sz w:val="30"/>
          <w:szCs w:val="30"/>
          <w:rtl/>
        </w:rPr>
        <w:t xml:space="preserve">، </w:t>
      </w:r>
      <w:r w:rsidRPr="009C3537">
        <w:rPr>
          <w:rFonts w:cs="B Zar"/>
          <w:color w:val="000000" w:themeColor="text1"/>
          <w:sz w:val="30"/>
          <w:szCs w:val="30"/>
          <w:rtl/>
          <w:lang w:bidi="fa-IR"/>
        </w:rPr>
        <w:t>(219)،</w:t>
      </w:r>
      <w:r w:rsidR="00D40D56" w:rsidRPr="009C3537">
        <w:rPr>
          <w:rFonts w:cs="B Zar" w:hint="cs"/>
          <w:color w:val="000000" w:themeColor="text1"/>
          <w:sz w:val="30"/>
          <w:szCs w:val="30"/>
          <w:rtl/>
          <w:lang w:bidi="fa-IR"/>
        </w:rPr>
        <w:t xml:space="preserve"> </w:t>
      </w:r>
      <w:r w:rsidR="00D821CE" w:rsidRPr="009C3537">
        <w:rPr>
          <w:rFonts w:cs="B Zar" w:hint="cs"/>
          <w:color w:val="000000" w:themeColor="text1"/>
          <w:sz w:val="30"/>
          <w:szCs w:val="30"/>
          <w:rtl/>
          <w:lang w:bidi="fa-IR"/>
        </w:rPr>
        <w:t>(230)</w:t>
      </w:r>
      <w:r w:rsidRPr="009C3537">
        <w:rPr>
          <w:rFonts w:cs="B Zar"/>
          <w:color w:val="000000" w:themeColor="text1"/>
          <w:sz w:val="30"/>
          <w:szCs w:val="30"/>
          <w:rtl/>
          <w:lang w:bidi="fa-IR"/>
        </w:rPr>
        <w:t xml:space="preserve"> لغايت (232)، (235)</w:t>
      </w:r>
      <w:r w:rsidR="00E911DF" w:rsidRPr="009C3537">
        <w:rPr>
          <w:rFonts w:cs="B Zar" w:hint="cs"/>
          <w:color w:val="000000" w:themeColor="text1"/>
          <w:sz w:val="30"/>
          <w:szCs w:val="30"/>
          <w:rtl/>
          <w:lang w:bidi="fa-IR"/>
        </w:rPr>
        <w:t xml:space="preserve">، </w:t>
      </w:r>
      <w:r w:rsidRPr="009C3537">
        <w:rPr>
          <w:rFonts w:cs="B Zar" w:hint="cs"/>
          <w:color w:val="000000" w:themeColor="text1"/>
          <w:sz w:val="30"/>
          <w:szCs w:val="30"/>
          <w:rtl/>
          <w:lang w:bidi="fa-IR"/>
        </w:rPr>
        <w:t>(243)، قسمت اخير ماده (257)، (266)</w:t>
      </w:r>
      <w:r w:rsidR="00D821CE" w:rsidRPr="009C3537">
        <w:rPr>
          <w:rFonts w:cs="B Zar" w:hint="cs"/>
          <w:color w:val="000000" w:themeColor="text1"/>
          <w:sz w:val="30"/>
          <w:szCs w:val="30"/>
          <w:rtl/>
          <w:lang w:bidi="fa-IR"/>
        </w:rPr>
        <w:t>، (274)</w:t>
      </w:r>
      <w:r w:rsidR="005E25F8">
        <w:rPr>
          <w:rFonts w:cs="B Zar" w:hint="cs"/>
          <w:color w:val="000000" w:themeColor="text1"/>
          <w:sz w:val="30"/>
          <w:szCs w:val="30"/>
          <w:rtl/>
          <w:lang w:bidi="fa-IR"/>
        </w:rPr>
        <w:t xml:space="preserve"> </w:t>
      </w:r>
      <w:r w:rsidRPr="009C3537">
        <w:rPr>
          <w:rFonts w:cs="B Zar" w:hint="cs"/>
          <w:color w:val="000000" w:themeColor="text1"/>
          <w:sz w:val="30"/>
          <w:szCs w:val="30"/>
          <w:rtl/>
        </w:rPr>
        <w:t>لغایت</w:t>
      </w:r>
      <w:r w:rsidR="005E25F8">
        <w:rPr>
          <w:rFonts w:cs="B Zar" w:hint="cs"/>
          <w:color w:val="000000" w:themeColor="text1"/>
          <w:sz w:val="30"/>
          <w:szCs w:val="30"/>
          <w:rtl/>
        </w:rPr>
        <w:t xml:space="preserve"> </w:t>
      </w:r>
      <w:r w:rsidR="00D821CE" w:rsidRPr="009C3537">
        <w:rPr>
          <w:rFonts w:cs="B Zar" w:hint="cs"/>
          <w:color w:val="000000" w:themeColor="text1"/>
          <w:sz w:val="30"/>
          <w:szCs w:val="30"/>
          <w:rtl/>
        </w:rPr>
        <w:t>(280)</w:t>
      </w:r>
      <w:r w:rsidR="00D40D56" w:rsidRPr="009C3537">
        <w:rPr>
          <w:rFonts w:cs="B Zar" w:hint="cs"/>
          <w:color w:val="000000" w:themeColor="text1"/>
          <w:sz w:val="30"/>
          <w:szCs w:val="30"/>
          <w:rtl/>
        </w:rPr>
        <w:t xml:space="preserve"> </w:t>
      </w:r>
      <w:r w:rsidRPr="009C3537">
        <w:rPr>
          <w:rFonts w:cs="B Zar" w:hint="cs"/>
          <w:color w:val="000000" w:themeColor="text1"/>
          <w:sz w:val="30"/>
          <w:szCs w:val="30"/>
          <w:rtl/>
        </w:rPr>
        <w:t xml:space="preserve">و </w:t>
      </w:r>
      <w:r w:rsidR="00D821CE" w:rsidRPr="009C3537">
        <w:rPr>
          <w:rFonts w:cs="B Zar" w:hint="cs"/>
          <w:color w:val="000000" w:themeColor="text1"/>
          <w:sz w:val="30"/>
          <w:szCs w:val="30"/>
          <w:rtl/>
        </w:rPr>
        <w:t xml:space="preserve">(282) </w:t>
      </w:r>
      <w:r w:rsidRPr="009C3537">
        <w:rPr>
          <w:rFonts w:cs="B Zar" w:hint="cs"/>
          <w:color w:val="000000" w:themeColor="text1"/>
          <w:sz w:val="30"/>
          <w:szCs w:val="30"/>
          <w:rtl/>
        </w:rPr>
        <w:t>قانون ماليات</w:t>
      </w:r>
      <w:r w:rsidR="00D40D56" w:rsidRPr="009C3537">
        <w:rPr>
          <w:rFonts w:cs="B Zar" w:hint="cs"/>
          <w:color w:val="000000" w:themeColor="text1"/>
          <w:sz w:val="30"/>
          <w:szCs w:val="30"/>
          <w:rtl/>
        </w:rPr>
        <w:t xml:space="preserve"> </w:t>
      </w:r>
      <w:r w:rsidRPr="009C3537">
        <w:rPr>
          <w:rFonts w:cs="B Zar" w:hint="cs"/>
          <w:color w:val="000000" w:themeColor="text1"/>
          <w:sz w:val="30"/>
          <w:szCs w:val="30"/>
          <w:rtl/>
        </w:rPr>
        <w:t>هاي مستقيم مصوب</w:t>
      </w:r>
      <w:r w:rsidR="00D821CE" w:rsidRPr="009C3537">
        <w:rPr>
          <w:rFonts w:cs="B Zar" w:hint="cs"/>
          <w:color w:val="000000" w:themeColor="text1"/>
          <w:sz w:val="30"/>
          <w:szCs w:val="30"/>
          <w:rtl/>
          <w:lang w:bidi="fa-IR"/>
        </w:rPr>
        <w:t xml:space="preserve"> 03/12/1366</w:t>
      </w:r>
      <w:r w:rsidRPr="009C3537">
        <w:rPr>
          <w:rFonts w:cs="B Zar" w:hint="cs"/>
          <w:color w:val="000000" w:themeColor="text1"/>
          <w:sz w:val="30"/>
          <w:szCs w:val="30"/>
          <w:rtl/>
        </w:rPr>
        <w:t>و اصلاحات بعدی آن در مورد ماليات</w:t>
      </w:r>
      <w:r w:rsidR="001E4AE0" w:rsidRPr="009C3537">
        <w:rPr>
          <w:rFonts w:cs="B Zar" w:hint="cs"/>
          <w:color w:val="000000" w:themeColor="text1"/>
          <w:sz w:val="30"/>
          <w:szCs w:val="30"/>
          <w:rtl/>
        </w:rPr>
        <w:t>‌</w:t>
      </w:r>
      <w:r w:rsidRPr="009C3537">
        <w:rPr>
          <w:rFonts w:cs="B Zar" w:hint="cs"/>
          <w:color w:val="000000" w:themeColor="text1"/>
          <w:sz w:val="30"/>
          <w:szCs w:val="30"/>
          <w:rtl/>
        </w:rPr>
        <w:t>هاي اين قانون جاري است</w:t>
      </w:r>
      <w:r w:rsidRPr="009C3537">
        <w:rPr>
          <w:rFonts w:cs="B Zar"/>
          <w:color w:val="000000" w:themeColor="text1"/>
          <w:sz w:val="30"/>
          <w:szCs w:val="30"/>
          <w:rtl/>
          <w:lang w:bidi="fa-IR"/>
        </w:rPr>
        <w:t>.</w:t>
      </w:r>
      <w:r w:rsidR="005E25F8">
        <w:rPr>
          <w:rFonts w:cs="B Zar" w:hint="cs"/>
          <w:color w:val="000000" w:themeColor="text1"/>
          <w:sz w:val="30"/>
          <w:szCs w:val="30"/>
          <w:rtl/>
          <w:lang w:bidi="fa-IR"/>
        </w:rPr>
        <w:t xml:space="preserve"> </w:t>
      </w:r>
      <w:r w:rsidRPr="009C3537">
        <w:rPr>
          <w:rFonts w:cs="B Zar" w:hint="cs"/>
          <w:color w:val="000000" w:themeColor="text1"/>
          <w:sz w:val="30"/>
          <w:szCs w:val="30"/>
          <w:rtl/>
        </w:rPr>
        <w:t xml:space="preserve">حكم </w:t>
      </w:r>
      <w:r w:rsidRPr="009C3537">
        <w:rPr>
          <w:rFonts w:cs="B Zar" w:hint="cs"/>
          <w:color w:val="000000" w:themeColor="text1"/>
          <w:sz w:val="30"/>
          <w:szCs w:val="30"/>
          <w:rtl/>
          <w:lang w:bidi="fa-IR"/>
        </w:rPr>
        <w:t xml:space="preserve">مواد </w:t>
      </w:r>
      <w:r w:rsidR="00D821CE" w:rsidRPr="009C3537">
        <w:rPr>
          <w:rFonts w:cs="B Zar" w:hint="cs"/>
          <w:color w:val="000000" w:themeColor="text1"/>
          <w:sz w:val="30"/>
          <w:szCs w:val="30"/>
          <w:rtl/>
          <w:lang w:bidi="fa-IR"/>
        </w:rPr>
        <w:t xml:space="preserve">(251) </w:t>
      </w:r>
      <w:r w:rsidRPr="009C3537">
        <w:rPr>
          <w:rFonts w:cs="B Zar" w:hint="cs"/>
          <w:color w:val="000000" w:themeColor="text1"/>
          <w:sz w:val="30"/>
          <w:szCs w:val="30"/>
          <w:rtl/>
        </w:rPr>
        <w:t xml:space="preserve">و </w:t>
      </w:r>
      <w:r w:rsidR="00D821CE" w:rsidRPr="009C3537">
        <w:rPr>
          <w:rFonts w:cs="B Zar" w:hint="cs"/>
          <w:color w:val="000000" w:themeColor="text1"/>
          <w:sz w:val="30"/>
          <w:szCs w:val="30"/>
          <w:rtl/>
        </w:rPr>
        <w:t>(251)</w:t>
      </w:r>
      <w:r w:rsidR="005E25F8">
        <w:rPr>
          <w:rFonts w:cs="B Zar" w:hint="cs"/>
          <w:color w:val="000000" w:themeColor="text1"/>
          <w:sz w:val="30"/>
          <w:szCs w:val="30"/>
          <w:rtl/>
        </w:rPr>
        <w:t xml:space="preserve"> </w:t>
      </w:r>
      <w:r w:rsidRPr="009C3537">
        <w:rPr>
          <w:rFonts w:cs="B Zar" w:hint="cs"/>
          <w:color w:val="000000" w:themeColor="text1"/>
          <w:sz w:val="30"/>
          <w:szCs w:val="30"/>
          <w:rtl/>
        </w:rPr>
        <w:t>مکرر</w:t>
      </w:r>
      <w:r w:rsidR="005E25F8">
        <w:rPr>
          <w:rFonts w:cs="B Zar" w:hint="cs"/>
          <w:color w:val="000000" w:themeColor="text1"/>
          <w:sz w:val="30"/>
          <w:szCs w:val="30"/>
          <w:rtl/>
        </w:rPr>
        <w:t xml:space="preserve"> </w:t>
      </w:r>
      <w:r w:rsidRPr="009C3537">
        <w:rPr>
          <w:rFonts w:cs="B Zar" w:hint="cs"/>
          <w:color w:val="000000" w:themeColor="text1"/>
          <w:sz w:val="30"/>
          <w:szCs w:val="30"/>
          <w:rtl/>
        </w:rPr>
        <w:t>قانون ماليات‌هاي مس</w:t>
      </w:r>
      <w:r w:rsidR="005E25F8">
        <w:rPr>
          <w:rFonts w:cs="B Zar" w:hint="cs"/>
          <w:color w:val="000000" w:themeColor="text1"/>
          <w:sz w:val="30"/>
          <w:szCs w:val="30"/>
          <w:rtl/>
        </w:rPr>
        <w:t>ـ</w:t>
      </w:r>
      <w:r w:rsidRPr="009C3537">
        <w:rPr>
          <w:rFonts w:cs="B Zar" w:hint="cs"/>
          <w:color w:val="000000" w:themeColor="text1"/>
          <w:sz w:val="30"/>
          <w:szCs w:val="30"/>
          <w:rtl/>
        </w:rPr>
        <w:t xml:space="preserve">تقيم </w:t>
      </w:r>
      <w:r w:rsidR="00D821CE" w:rsidRPr="009C3537">
        <w:rPr>
          <w:rFonts w:cs="B Zar" w:hint="cs"/>
          <w:color w:val="000000" w:themeColor="text1"/>
          <w:sz w:val="30"/>
          <w:szCs w:val="30"/>
          <w:rtl/>
        </w:rPr>
        <w:t>مصوب03/12/</w:t>
      </w:r>
      <w:r w:rsidR="005E25F8">
        <w:rPr>
          <w:rFonts w:cs="B Zar" w:hint="cs"/>
          <w:color w:val="000000" w:themeColor="text1"/>
          <w:sz w:val="30"/>
          <w:szCs w:val="30"/>
          <w:rtl/>
        </w:rPr>
        <w:t xml:space="preserve"> </w:t>
      </w:r>
      <w:r w:rsidR="00D821CE" w:rsidRPr="009C3537">
        <w:rPr>
          <w:rFonts w:cs="B Zar" w:hint="cs"/>
          <w:color w:val="000000" w:themeColor="text1"/>
          <w:sz w:val="30"/>
          <w:szCs w:val="30"/>
          <w:rtl/>
        </w:rPr>
        <w:t>1366</w:t>
      </w:r>
      <w:r w:rsidRPr="009C3537">
        <w:rPr>
          <w:rFonts w:cs="B Zar" w:hint="cs"/>
          <w:color w:val="000000" w:themeColor="text1"/>
          <w:sz w:val="30"/>
          <w:szCs w:val="30"/>
          <w:rtl/>
        </w:rPr>
        <w:t xml:space="preserve">و اصلاحات بعدی آن برای </w:t>
      </w:r>
      <w:r w:rsidR="002C1D0F">
        <w:rPr>
          <w:rFonts w:cs="B Zar" w:hint="cs"/>
          <w:color w:val="000000" w:themeColor="text1"/>
          <w:sz w:val="30"/>
          <w:szCs w:val="30"/>
          <w:rtl/>
        </w:rPr>
        <w:t>مؤدیان</w:t>
      </w:r>
      <w:r w:rsidRPr="009C3537">
        <w:rPr>
          <w:rFonts w:cs="B Zar" w:hint="cs"/>
          <w:color w:val="000000" w:themeColor="text1"/>
          <w:sz w:val="30"/>
          <w:szCs w:val="30"/>
          <w:rtl/>
        </w:rPr>
        <w:t xml:space="preserve"> اين قانون جاري نخواهد بود</w:t>
      </w:r>
      <w:r w:rsidRPr="009C3537">
        <w:rPr>
          <w:rFonts w:cs="B Zar" w:hint="cs"/>
          <w:color w:val="000000" w:themeColor="text1"/>
          <w:sz w:val="30"/>
          <w:szCs w:val="30"/>
          <w:lang w:bidi="fa-IR"/>
        </w:rPr>
        <w:t>.</w:t>
      </w:r>
    </w:p>
    <w:p w:rsidR="001714CF" w:rsidRPr="009C3537" w:rsidRDefault="001714CF" w:rsidP="005E25F8">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ماده </w:t>
      </w:r>
      <w:r w:rsidR="00B32686" w:rsidRPr="009C3537">
        <w:rPr>
          <w:rFonts w:cs="B Zar" w:hint="cs"/>
          <w:b/>
          <w:bCs/>
          <w:color w:val="000000" w:themeColor="text1"/>
          <w:sz w:val="34"/>
          <w:szCs w:val="34"/>
          <w:rtl/>
          <w:lang w:bidi="fa-IR"/>
        </w:rPr>
        <w:t>42</w:t>
      </w:r>
      <w:r w:rsidR="006E091A" w:rsidRPr="009C3537">
        <w:rPr>
          <w:rFonts w:cs="B Zar" w:hint="cs"/>
          <w:b/>
          <w:bCs/>
          <w:color w:val="000000" w:themeColor="text1"/>
          <w:sz w:val="34"/>
          <w:szCs w:val="34"/>
          <w:rtl/>
          <w:lang w:bidi="fa-IR"/>
        </w:rPr>
        <w:t xml:space="preserve"> ـ</w:t>
      </w:r>
      <w:r w:rsidR="00D40D56" w:rsidRPr="009C3537">
        <w:rPr>
          <w:rFonts w:cs="B Zar" w:hint="cs"/>
          <w:b/>
          <w:bCs/>
          <w:color w:val="000000" w:themeColor="text1"/>
          <w:sz w:val="34"/>
          <w:szCs w:val="34"/>
          <w:rtl/>
          <w:lang w:bidi="fa-IR"/>
        </w:rPr>
        <w:t xml:space="preserve"> </w:t>
      </w:r>
      <w:r w:rsidRPr="009C3537">
        <w:rPr>
          <w:rFonts w:cs="B Zar" w:hint="cs"/>
          <w:color w:val="000000" w:themeColor="text1"/>
          <w:sz w:val="34"/>
          <w:szCs w:val="34"/>
          <w:rtl/>
          <w:lang w:bidi="fa-IR"/>
        </w:rPr>
        <w:t xml:space="preserve">تعیین مأخذ مشمول مالیات </w:t>
      </w:r>
      <w:r w:rsidR="002C1D0F">
        <w:rPr>
          <w:rFonts w:cs="B Zar" w:hint="cs"/>
          <w:color w:val="000000" w:themeColor="text1"/>
          <w:sz w:val="34"/>
          <w:szCs w:val="34"/>
          <w:rtl/>
          <w:lang w:bidi="fa-IR"/>
        </w:rPr>
        <w:t>مؤدیان</w:t>
      </w:r>
      <w:r w:rsidRPr="009C3537">
        <w:rPr>
          <w:rFonts w:cs="B Zar" w:hint="cs"/>
          <w:color w:val="000000" w:themeColor="text1"/>
          <w:sz w:val="34"/>
          <w:szCs w:val="34"/>
          <w:rtl/>
          <w:lang w:bidi="fa-IR"/>
        </w:rPr>
        <w:t xml:space="preserve"> موضوع این قانون توسط سازمان امور مالیاتی کشور به استناد اظهارنامه </w:t>
      </w:r>
      <w:r w:rsidR="002C1D0F">
        <w:rPr>
          <w:rFonts w:cs="B Zar" w:hint="cs"/>
          <w:color w:val="000000" w:themeColor="text1"/>
          <w:sz w:val="34"/>
          <w:szCs w:val="34"/>
          <w:rtl/>
          <w:lang w:bidi="fa-IR"/>
        </w:rPr>
        <w:t>مؤدی</w:t>
      </w:r>
      <w:r w:rsidRPr="009C3537">
        <w:rPr>
          <w:rFonts w:cs="B Zar" w:hint="cs"/>
          <w:color w:val="000000" w:themeColor="text1"/>
          <w:sz w:val="34"/>
          <w:szCs w:val="34"/>
          <w:rtl/>
          <w:lang w:bidi="fa-IR"/>
        </w:rPr>
        <w:t xml:space="preserve"> که با رعایت مقررات مربوط تنظیم و ارائه شده و مورد پذیرش</w:t>
      </w:r>
      <w:r w:rsidRPr="009C3537">
        <w:rPr>
          <w:rFonts w:cs="B Zar"/>
          <w:color w:val="000000" w:themeColor="text1"/>
          <w:sz w:val="34"/>
          <w:szCs w:val="34"/>
          <w:rtl/>
          <w:lang w:bidi="fa-IR"/>
        </w:rPr>
        <w:t xml:space="preserve"> قرار گرفته باشد</w:t>
      </w:r>
      <w:r w:rsidR="001E4AE0" w:rsidRPr="009C3537">
        <w:rPr>
          <w:rFonts w:cs="B Zar" w:hint="cs"/>
          <w:color w:val="000000" w:themeColor="text1"/>
          <w:sz w:val="34"/>
          <w:szCs w:val="34"/>
          <w:rtl/>
          <w:lang w:bidi="fa-IR"/>
        </w:rPr>
        <w:t>، خواهد بود.</w:t>
      </w:r>
      <w:r w:rsidR="005E25F8">
        <w:rPr>
          <w:rFonts w:cs="B Zar" w:hint="cs"/>
          <w:color w:val="000000" w:themeColor="text1"/>
          <w:sz w:val="34"/>
          <w:szCs w:val="34"/>
          <w:rtl/>
          <w:lang w:bidi="fa-IR"/>
        </w:rPr>
        <w:t xml:space="preserve"> </w:t>
      </w:r>
      <w:r w:rsidRPr="009C3537">
        <w:rPr>
          <w:rFonts w:cs="B Zar" w:hint="cs"/>
          <w:color w:val="000000" w:themeColor="text1"/>
          <w:sz w:val="34"/>
          <w:szCs w:val="34"/>
          <w:rtl/>
          <w:lang w:bidi="fa-IR"/>
        </w:rPr>
        <w:t>سازمان امور مالیاتی کشور می‌تواند اظهارنامه های مالیاتی دریافتی را بدون رسیدگی قبول و تعدادی از آنها را بر اساس</w:t>
      </w:r>
      <w:r w:rsidR="00D40D56" w:rsidRPr="009C3537">
        <w:rPr>
          <w:rFonts w:cs="B Zar" w:hint="cs"/>
          <w:color w:val="000000" w:themeColor="text1"/>
          <w:sz w:val="34"/>
          <w:szCs w:val="34"/>
          <w:rtl/>
          <w:lang w:bidi="fa-IR"/>
        </w:rPr>
        <w:t xml:space="preserve"> </w:t>
      </w:r>
      <w:r w:rsidR="00FA297A" w:rsidRPr="009C3537">
        <w:rPr>
          <w:rFonts w:cs="B Zar" w:hint="cs"/>
          <w:color w:val="000000" w:themeColor="text1"/>
          <w:sz w:val="34"/>
          <w:szCs w:val="34"/>
          <w:rtl/>
          <w:lang w:bidi="fa-IR"/>
        </w:rPr>
        <w:t>معيارها و</w:t>
      </w:r>
      <w:r w:rsidRPr="009C3537">
        <w:rPr>
          <w:rFonts w:cs="B Zar" w:hint="cs"/>
          <w:color w:val="000000" w:themeColor="text1"/>
          <w:sz w:val="34"/>
          <w:szCs w:val="34"/>
          <w:rtl/>
          <w:lang w:bidi="fa-IR"/>
        </w:rPr>
        <w:t xml:space="preserve"> شاخص</w:t>
      </w:r>
      <w:r w:rsidR="005E25F8">
        <w:rPr>
          <w:rFonts w:cs="B Zar" w:hint="eastAsia"/>
          <w:color w:val="000000" w:themeColor="text1"/>
          <w:sz w:val="34"/>
          <w:szCs w:val="34"/>
          <w:rtl/>
          <w:lang w:bidi="fa-IR"/>
        </w:rPr>
        <w:t>‌</w:t>
      </w:r>
      <w:r w:rsidRPr="009C3537">
        <w:rPr>
          <w:rFonts w:cs="B Zar" w:hint="cs"/>
          <w:color w:val="000000" w:themeColor="text1"/>
          <w:sz w:val="34"/>
          <w:szCs w:val="34"/>
          <w:rtl/>
          <w:lang w:bidi="fa-IR"/>
        </w:rPr>
        <w:t>های تعیین شده و یا به طور نمونه انتخاب و در چارچوب مقررات مورد رسیدگی قرار دهد</w:t>
      </w:r>
      <w:r w:rsidR="001E4AE0" w:rsidRPr="009C3537">
        <w:rPr>
          <w:rFonts w:cs="B Zar" w:hint="cs"/>
          <w:color w:val="000000" w:themeColor="text1"/>
          <w:sz w:val="34"/>
          <w:szCs w:val="34"/>
          <w:rtl/>
          <w:lang w:bidi="fa-IR"/>
        </w:rPr>
        <w:t>.</w:t>
      </w:r>
    </w:p>
    <w:p w:rsidR="00977F41" w:rsidRPr="009C3537" w:rsidRDefault="001714CF" w:rsidP="00B32686">
      <w:pPr>
        <w:bidi/>
        <w:jc w:val="lowKashida"/>
        <w:rPr>
          <w:rFonts w:cs="B Zar"/>
          <w:color w:val="000000" w:themeColor="text1"/>
          <w:sz w:val="34"/>
          <w:szCs w:val="34"/>
          <w:rtl/>
        </w:rPr>
      </w:pPr>
      <w:r w:rsidRPr="009C3537">
        <w:rPr>
          <w:rFonts w:cs="B Zar" w:hint="cs"/>
          <w:color w:val="000000" w:themeColor="text1"/>
          <w:sz w:val="34"/>
          <w:szCs w:val="34"/>
          <w:rtl/>
        </w:rPr>
        <w:t xml:space="preserve">در صورتی که </w:t>
      </w:r>
      <w:r w:rsidR="002C1D0F">
        <w:rPr>
          <w:rFonts w:cs="B Zar" w:hint="cs"/>
          <w:color w:val="000000" w:themeColor="text1"/>
          <w:sz w:val="34"/>
          <w:szCs w:val="34"/>
          <w:rtl/>
        </w:rPr>
        <w:t>مؤدی</w:t>
      </w:r>
      <w:r w:rsidRPr="009C3537">
        <w:rPr>
          <w:rFonts w:cs="B Zar" w:hint="cs"/>
          <w:color w:val="000000" w:themeColor="text1"/>
          <w:sz w:val="34"/>
          <w:szCs w:val="34"/>
          <w:rtl/>
        </w:rPr>
        <w:t xml:space="preserve"> از ارائه اظهارنامه در مهلت قانونی و مطابق با مقررات مربوط خودداری نماید، سازمان امور مالیاتی کشور نسبت به تنظیم </w:t>
      </w:r>
      <w:r w:rsidRPr="009C3537">
        <w:rPr>
          <w:rFonts w:cs="B Zar" w:hint="cs"/>
          <w:color w:val="000000" w:themeColor="text1"/>
          <w:sz w:val="34"/>
          <w:szCs w:val="34"/>
          <w:rtl/>
          <w:lang w:bidi="fa-IR"/>
        </w:rPr>
        <w:t>برگ ارزیابی مالیاتی</w:t>
      </w:r>
      <w:r w:rsidR="00D40D56" w:rsidRPr="009C3537">
        <w:rPr>
          <w:rFonts w:cs="B Zar" w:hint="cs"/>
          <w:color w:val="000000" w:themeColor="text1"/>
          <w:sz w:val="34"/>
          <w:szCs w:val="34"/>
          <w:rtl/>
          <w:lang w:bidi="fa-IR"/>
        </w:rPr>
        <w:t xml:space="preserve"> </w:t>
      </w:r>
      <w:r w:rsidR="001E4AE0" w:rsidRPr="009C3537">
        <w:rPr>
          <w:rFonts w:cs="B Zar" w:hint="cs"/>
          <w:color w:val="000000" w:themeColor="text1"/>
          <w:sz w:val="34"/>
          <w:szCs w:val="34"/>
          <w:rtl/>
        </w:rPr>
        <w:t xml:space="preserve">اقدام </w:t>
      </w:r>
      <w:r w:rsidR="00FA297A" w:rsidRPr="009C3537">
        <w:rPr>
          <w:rFonts w:cs="B Zar" w:hint="cs"/>
          <w:color w:val="000000" w:themeColor="text1"/>
          <w:sz w:val="34"/>
          <w:szCs w:val="34"/>
          <w:rtl/>
        </w:rPr>
        <w:t>مي‌</w:t>
      </w:r>
      <w:r w:rsidR="001E4AE0" w:rsidRPr="009C3537">
        <w:rPr>
          <w:rFonts w:cs="B Zar" w:hint="cs"/>
          <w:color w:val="000000" w:themeColor="text1"/>
          <w:sz w:val="34"/>
          <w:szCs w:val="34"/>
          <w:rtl/>
        </w:rPr>
        <w:t>نماید.</w:t>
      </w:r>
      <w:r w:rsidR="00D40D56" w:rsidRPr="009C3537">
        <w:rPr>
          <w:rFonts w:cs="B Zar" w:hint="cs"/>
          <w:color w:val="000000" w:themeColor="text1"/>
          <w:sz w:val="34"/>
          <w:szCs w:val="34"/>
          <w:rtl/>
        </w:rPr>
        <w:t xml:space="preserve"> </w:t>
      </w:r>
      <w:r w:rsidRPr="009C3537">
        <w:rPr>
          <w:rFonts w:cs="B Zar" w:hint="cs"/>
          <w:color w:val="000000" w:themeColor="text1"/>
          <w:sz w:val="34"/>
          <w:szCs w:val="34"/>
          <w:rtl/>
        </w:rPr>
        <w:t xml:space="preserve">چنانچه </w:t>
      </w:r>
      <w:r w:rsidR="002C1D0F">
        <w:rPr>
          <w:rFonts w:cs="B Zar" w:hint="cs"/>
          <w:color w:val="000000" w:themeColor="text1"/>
          <w:sz w:val="34"/>
          <w:szCs w:val="34"/>
          <w:rtl/>
        </w:rPr>
        <w:t>مؤدی</w:t>
      </w:r>
      <w:r w:rsidRPr="009C3537">
        <w:rPr>
          <w:rFonts w:cs="B Zar" w:hint="cs"/>
          <w:color w:val="000000" w:themeColor="text1"/>
          <w:sz w:val="34"/>
          <w:szCs w:val="34"/>
          <w:rtl/>
        </w:rPr>
        <w:t xml:space="preserve"> ظرف یک ماه از تاریخ ابلاغ </w:t>
      </w:r>
      <w:r w:rsidR="00FA297A" w:rsidRPr="009C3537">
        <w:rPr>
          <w:rFonts w:cs="B Zar" w:hint="cs"/>
          <w:color w:val="000000" w:themeColor="text1"/>
          <w:sz w:val="34"/>
          <w:szCs w:val="34"/>
          <w:rtl/>
          <w:lang w:bidi="fa-IR"/>
        </w:rPr>
        <w:t xml:space="preserve">مطالبه ماليات </w:t>
      </w:r>
      <w:r w:rsidRPr="009C3537">
        <w:rPr>
          <w:rFonts w:cs="B Zar" w:hint="cs"/>
          <w:color w:val="000000" w:themeColor="text1"/>
          <w:sz w:val="34"/>
          <w:szCs w:val="34"/>
          <w:rtl/>
        </w:rPr>
        <w:t xml:space="preserve">نسبت به ارائه اظهارنامه مطابق با مقررات مربوط اقدام نماید، </w:t>
      </w:r>
      <w:r w:rsidR="00977F41" w:rsidRPr="009C3537">
        <w:rPr>
          <w:rFonts w:cs="B Zar" w:hint="cs"/>
          <w:color w:val="000000" w:themeColor="text1"/>
          <w:sz w:val="34"/>
          <w:szCs w:val="34"/>
          <w:rtl/>
        </w:rPr>
        <w:t>اظهارنامه مودي بر اساس فرآيند صدر ماده</w:t>
      </w:r>
      <w:r w:rsidR="005E25F8">
        <w:rPr>
          <w:rFonts w:cs="B Zar" w:hint="cs"/>
          <w:color w:val="000000" w:themeColor="text1"/>
          <w:sz w:val="34"/>
          <w:szCs w:val="34"/>
          <w:rtl/>
        </w:rPr>
        <w:t>،</w:t>
      </w:r>
      <w:r w:rsidR="00977F41" w:rsidRPr="009C3537">
        <w:rPr>
          <w:rFonts w:cs="B Zar" w:hint="cs"/>
          <w:color w:val="000000" w:themeColor="text1"/>
          <w:sz w:val="34"/>
          <w:szCs w:val="34"/>
          <w:rtl/>
        </w:rPr>
        <w:t xml:space="preserve"> مورد رسيدگي قرار خواهد گرفت، در غير اين صورت ماليات مطالبه شده مطابق برگ ارزيابي مالياتي تنظيم شده توسط </w:t>
      </w:r>
      <w:r w:rsidR="00977F41" w:rsidRPr="009C3537">
        <w:rPr>
          <w:rFonts w:cs="B Zar" w:hint="cs"/>
          <w:color w:val="000000" w:themeColor="text1"/>
          <w:sz w:val="34"/>
          <w:szCs w:val="34"/>
          <w:rtl/>
        </w:rPr>
        <w:lastRenderedPageBreak/>
        <w:t>سازمان مزبور قطعي و لازم الاجراست. اين حكم مانع از تعلق جرايم و اعمال مجازات هاي عدم تسليم اظهارنامه مالياتي در موعد مقرر قانوني نخواهد بود.</w:t>
      </w:r>
    </w:p>
    <w:p w:rsidR="00092F50" w:rsidRDefault="001714CF" w:rsidP="00336D6F">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t xml:space="preserve">تبصره ـ </w:t>
      </w:r>
      <w:r w:rsidR="00977F41" w:rsidRPr="009C3537">
        <w:rPr>
          <w:rFonts w:cs="B Zar" w:hint="cs"/>
          <w:color w:val="000000" w:themeColor="text1"/>
          <w:sz w:val="34"/>
          <w:szCs w:val="34"/>
          <w:rtl/>
          <w:lang w:bidi="fa-IR"/>
        </w:rPr>
        <w:t>آيين نامه اجرايي مربوط به اين ماده و نحوه رسيدگي</w:t>
      </w:r>
      <w:r w:rsidR="00384726" w:rsidRPr="009C3537">
        <w:rPr>
          <w:rFonts w:cs="B Zar" w:hint="cs"/>
          <w:color w:val="000000" w:themeColor="text1"/>
          <w:sz w:val="34"/>
          <w:szCs w:val="34"/>
          <w:rtl/>
          <w:lang w:bidi="fa-IR"/>
        </w:rPr>
        <w:t xml:space="preserve"> به</w:t>
      </w:r>
      <w:r w:rsidR="00B32686" w:rsidRPr="009C3537">
        <w:rPr>
          <w:rFonts w:cs="B Zar" w:hint="cs"/>
          <w:color w:val="000000" w:themeColor="text1"/>
          <w:sz w:val="34"/>
          <w:szCs w:val="34"/>
          <w:rtl/>
          <w:lang w:bidi="fa-IR"/>
        </w:rPr>
        <w:t xml:space="preserve"> </w:t>
      </w:r>
      <w:r w:rsidR="00384726" w:rsidRPr="009C3537">
        <w:rPr>
          <w:rFonts w:cs="B Zar" w:hint="cs"/>
          <w:color w:val="000000" w:themeColor="text1"/>
          <w:sz w:val="34"/>
          <w:szCs w:val="34"/>
          <w:rtl/>
          <w:lang w:bidi="fa-IR"/>
        </w:rPr>
        <w:t xml:space="preserve">اظهارنامه مالياتي و شاخص‌هاي تعيين مأخذ مشمول ماليات </w:t>
      </w:r>
      <w:r w:rsidR="00977F41" w:rsidRPr="009C3537">
        <w:rPr>
          <w:rFonts w:cs="B Zar" w:hint="cs"/>
          <w:color w:val="000000" w:themeColor="text1"/>
          <w:sz w:val="34"/>
          <w:szCs w:val="34"/>
          <w:rtl/>
          <w:lang w:bidi="fa-IR"/>
        </w:rPr>
        <w:t xml:space="preserve">و نحوه انتخاب برخي اظهارنامه ها براي رسيدگي </w:t>
      </w:r>
      <w:r w:rsidR="00384726" w:rsidRPr="009C3537">
        <w:rPr>
          <w:rFonts w:cs="B Zar" w:hint="cs"/>
          <w:color w:val="000000" w:themeColor="text1"/>
          <w:sz w:val="34"/>
          <w:szCs w:val="34"/>
          <w:rtl/>
          <w:lang w:bidi="fa-IR"/>
        </w:rPr>
        <w:t xml:space="preserve">و </w:t>
      </w:r>
      <w:r w:rsidR="00977F41" w:rsidRPr="009C3537">
        <w:rPr>
          <w:rFonts w:cs="B Zar" w:hint="cs"/>
          <w:color w:val="000000" w:themeColor="text1"/>
          <w:sz w:val="34"/>
          <w:szCs w:val="34"/>
          <w:rtl/>
          <w:lang w:bidi="fa-IR"/>
        </w:rPr>
        <w:t>قبول يا رد اظهارنامه انتخاب شده توسط وزارت ام</w:t>
      </w:r>
      <w:r w:rsidRPr="009C3537">
        <w:rPr>
          <w:rFonts w:cs="B Zar" w:hint="cs"/>
          <w:color w:val="000000" w:themeColor="text1"/>
          <w:sz w:val="34"/>
          <w:szCs w:val="34"/>
          <w:rtl/>
          <w:lang w:bidi="fa-IR"/>
        </w:rPr>
        <w:t xml:space="preserve">ور اقتصادی و دارایی </w:t>
      </w:r>
      <w:r w:rsidR="00977F41" w:rsidRPr="009C3537">
        <w:rPr>
          <w:rFonts w:cs="B Zar" w:hint="cs"/>
          <w:color w:val="000000" w:themeColor="text1"/>
          <w:sz w:val="34"/>
          <w:szCs w:val="34"/>
          <w:rtl/>
          <w:lang w:bidi="fa-IR"/>
        </w:rPr>
        <w:t xml:space="preserve">تهيه و ظرف شش ماه از تاريخ لازم الاجرا شدن اين قانون به تصويب هيئت وزيران </w:t>
      </w:r>
      <w:r w:rsidRPr="009C3537">
        <w:rPr>
          <w:rFonts w:cs="B Zar" w:hint="cs"/>
          <w:color w:val="000000" w:themeColor="text1"/>
          <w:sz w:val="34"/>
          <w:szCs w:val="34"/>
          <w:rtl/>
          <w:lang w:bidi="fa-IR"/>
        </w:rPr>
        <w:t xml:space="preserve">می رسد. </w:t>
      </w:r>
    </w:p>
    <w:p w:rsidR="00DC453D" w:rsidRDefault="00DC453D" w:rsidP="00DC453D">
      <w:pPr>
        <w:bidi/>
        <w:jc w:val="lowKashida"/>
        <w:rPr>
          <w:rFonts w:asciiTheme="majorHAnsi" w:eastAsiaTheme="majorEastAsia" w:hAnsiTheme="majorHAnsi" w:cs="B Zar"/>
          <w:b/>
          <w:bCs/>
          <w:color w:val="000000" w:themeColor="text1"/>
          <w:sz w:val="38"/>
          <w:szCs w:val="38"/>
          <w:rtl/>
          <w:lang w:bidi="fa-IR"/>
        </w:rPr>
        <w:sectPr w:rsidR="00DC453D" w:rsidSect="00365306">
          <w:headerReference w:type="even" r:id="rId50"/>
          <w:headerReference w:type="default" r:id="rId51"/>
          <w:footerReference w:type="default" r:id="rId52"/>
          <w:headerReference w:type="first" r:id="rId53"/>
          <w:footerReference w:type="first" r:id="rId54"/>
          <w:pgSz w:w="12240" w:h="15840"/>
          <w:pgMar w:top="1440" w:right="1440" w:bottom="1440" w:left="1440" w:header="708" w:footer="708" w:gutter="0"/>
          <w:cols w:space="708"/>
          <w:titlePg/>
          <w:docGrid w:linePitch="360"/>
        </w:sectPr>
      </w:pPr>
    </w:p>
    <w:p w:rsidR="00650D79" w:rsidRPr="009C3537" w:rsidRDefault="00650D79" w:rsidP="005B67B1">
      <w:pPr>
        <w:pStyle w:val="Heading1"/>
        <w:rPr>
          <w:color w:val="000000" w:themeColor="text1"/>
          <w:sz w:val="38"/>
          <w:szCs w:val="38"/>
          <w:rtl/>
        </w:rPr>
      </w:pPr>
      <w:bookmarkStart w:id="6" w:name="_Toc398479807"/>
      <w:r w:rsidRPr="009C3537">
        <w:rPr>
          <w:rFonts w:hint="cs"/>
          <w:color w:val="000000" w:themeColor="text1"/>
          <w:sz w:val="38"/>
          <w:szCs w:val="38"/>
          <w:rtl/>
        </w:rPr>
        <w:lastRenderedPageBreak/>
        <w:t xml:space="preserve">فصل </w:t>
      </w:r>
      <w:r w:rsidR="005B67B1" w:rsidRPr="009C3537">
        <w:rPr>
          <w:rFonts w:hint="cs"/>
          <w:color w:val="000000" w:themeColor="text1"/>
          <w:sz w:val="38"/>
          <w:szCs w:val="38"/>
          <w:rtl/>
        </w:rPr>
        <w:t>ششم</w:t>
      </w:r>
      <w:r w:rsidRPr="009C3537">
        <w:rPr>
          <w:rFonts w:hint="cs"/>
          <w:color w:val="000000" w:themeColor="text1"/>
          <w:sz w:val="38"/>
          <w:szCs w:val="38"/>
          <w:rtl/>
        </w:rPr>
        <w:t xml:space="preserve"> ـ ماليات سبز</w:t>
      </w:r>
      <w:bookmarkEnd w:id="6"/>
    </w:p>
    <w:p w:rsidR="00650D79" w:rsidRPr="009C3537" w:rsidRDefault="00650D79" w:rsidP="00336D6F">
      <w:pPr>
        <w:bidi/>
        <w:jc w:val="lowKashida"/>
        <w:rPr>
          <w:rFonts w:cs="B Zar"/>
          <w:b/>
          <w:bCs/>
          <w:color w:val="000000" w:themeColor="text1"/>
          <w:sz w:val="34"/>
          <w:szCs w:val="34"/>
          <w:rtl/>
          <w:lang w:bidi="fa-IR"/>
        </w:rPr>
      </w:pPr>
    </w:p>
    <w:p w:rsidR="00056F59" w:rsidRPr="009C3537" w:rsidRDefault="00056F59" w:rsidP="00952D6E">
      <w:pPr>
        <w:bidi/>
        <w:jc w:val="lowKashida"/>
        <w:rPr>
          <w:rFonts w:cs="B Zar"/>
          <w:color w:val="000000" w:themeColor="text1"/>
          <w:sz w:val="34"/>
          <w:szCs w:val="34"/>
          <w:lang w:bidi="fa-IR"/>
        </w:rPr>
      </w:pPr>
      <w:r w:rsidRPr="009C3537">
        <w:rPr>
          <w:rFonts w:cs="B Zar" w:hint="cs"/>
          <w:b/>
          <w:bCs/>
          <w:color w:val="000000" w:themeColor="text1"/>
          <w:sz w:val="34"/>
          <w:szCs w:val="34"/>
          <w:rtl/>
        </w:rPr>
        <w:t xml:space="preserve">ماده </w:t>
      </w:r>
      <w:r w:rsidR="00952D6E">
        <w:rPr>
          <w:rFonts w:cs="B Zar" w:hint="cs"/>
          <w:b/>
          <w:bCs/>
          <w:color w:val="000000" w:themeColor="text1"/>
          <w:sz w:val="34"/>
          <w:szCs w:val="34"/>
          <w:rtl/>
          <w:lang w:bidi="fa-IR"/>
        </w:rPr>
        <w:t>43</w:t>
      </w:r>
      <w:r w:rsidR="006E091A" w:rsidRPr="009C3537">
        <w:rPr>
          <w:rFonts w:cs="B Zar" w:hint="cs"/>
          <w:b/>
          <w:bCs/>
          <w:color w:val="000000" w:themeColor="text1"/>
          <w:sz w:val="34"/>
          <w:szCs w:val="34"/>
          <w:rtl/>
          <w:lang w:bidi="fa-IR"/>
        </w:rPr>
        <w:t xml:space="preserve"> ـ</w:t>
      </w:r>
      <w:r w:rsidRPr="009C3537">
        <w:rPr>
          <w:rFonts w:cs="B Zar"/>
          <w:color w:val="000000" w:themeColor="text1"/>
          <w:sz w:val="34"/>
          <w:szCs w:val="34"/>
          <w:rtl/>
        </w:rPr>
        <w:t xml:space="preserve"> منظور از آلوده ساختن محیط زیست عبارتست از پخش یا آمیختن مواد خارجی به آب، هوا یا خاک یا زمین</w:t>
      </w:r>
      <w:r w:rsidRPr="009C3537">
        <w:rPr>
          <w:rFonts w:cs="B Zar" w:hint="cs"/>
          <w:color w:val="000000" w:themeColor="text1"/>
          <w:sz w:val="34"/>
          <w:szCs w:val="34"/>
          <w:rtl/>
        </w:rPr>
        <w:t>به میزانی که کیفیت فیزیکی، شیمیایی یا بیولوژیک آن</w:t>
      </w:r>
      <w:r w:rsidR="009834C4" w:rsidRPr="009C3537">
        <w:rPr>
          <w:rFonts w:cs="B Zar" w:hint="cs"/>
          <w:color w:val="000000" w:themeColor="text1"/>
          <w:sz w:val="34"/>
          <w:szCs w:val="34"/>
          <w:rtl/>
        </w:rPr>
        <w:t xml:space="preserve"> را</w:t>
      </w:r>
      <w:r w:rsidRPr="009C3537">
        <w:rPr>
          <w:rFonts w:cs="B Zar" w:hint="cs"/>
          <w:color w:val="000000" w:themeColor="text1"/>
          <w:sz w:val="34"/>
          <w:szCs w:val="34"/>
          <w:rtl/>
        </w:rPr>
        <w:t xml:space="preserve"> به طوری که زیان آور به حال انسان یا سایر موجودات زنده و یا گیاهان و آثار و ابنیه باشد تغییر دهد</w:t>
      </w:r>
      <w:r w:rsidRPr="009C3537">
        <w:rPr>
          <w:rFonts w:cs="B Zar" w:hint="cs"/>
          <w:color w:val="000000" w:themeColor="text1"/>
          <w:sz w:val="34"/>
          <w:szCs w:val="34"/>
          <w:lang w:bidi="fa-IR"/>
        </w:rPr>
        <w:t>.</w:t>
      </w:r>
    </w:p>
    <w:p w:rsidR="001714CF" w:rsidRPr="009C3537" w:rsidRDefault="001714CF" w:rsidP="005E25F8">
      <w:pPr>
        <w:bidi/>
        <w:jc w:val="lowKashida"/>
        <w:rPr>
          <w:rFonts w:cs="B Zar"/>
          <w:color w:val="000000" w:themeColor="text1"/>
          <w:sz w:val="34"/>
          <w:szCs w:val="34"/>
          <w:lang w:bidi="fa-IR"/>
        </w:rPr>
      </w:pPr>
      <w:r w:rsidRPr="009C3537">
        <w:rPr>
          <w:rFonts w:cs="B Zar" w:hint="cs"/>
          <w:b/>
          <w:bCs/>
          <w:color w:val="000000" w:themeColor="text1"/>
          <w:sz w:val="34"/>
          <w:szCs w:val="34"/>
          <w:rtl/>
        </w:rPr>
        <w:t xml:space="preserve">ماده </w:t>
      </w:r>
      <w:r w:rsidR="00952D6E">
        <w:rPr>
          <w:rFonts w:cs="B Zar" w:hint="cs"/>
          <w:b/>
          <w:bCs/>
          <w:color w:val="000000" w:themeColor="text1"/>
          <w:sz w:val="34"/>
          <w:szCs w:val="34"/>
          <w:rtl/>
          <w:lang w:bidi="fa-IR"/>
        </w:rPr>
        <w:t>44</w:t>
      </w:r>
      <w:r w:rsidR="00A32879" w:rsidRPr="009C3537">
        <w:rPr>
          <w:rFonts w:cs="B Zar" w:hint="cs"/>
          <w:b/>
          <w:bCs/>
          <w:color w:val="000000" w:themeColor="text1"/>
          <w:sz w:val="34"/>
          <w:szCs w:val="34"/>
          <w:rtl/>
          <w:lang w:bidi="fa-IR"/>
        </w:rPr>
        <w:t xml:space="preserve"> ـ</w:t>
      </w:r>
      <w:r w:rsidR="009834C4" w:rsidRPr="009C3537">
        <w:rPr>
          <w:rFonts w:cs="B Zar" w:hint="cs"/>
          <w:b/>
          <w:bCs/>
          <w:color w:val="000000" w:themeColor="text1"/>
          <w:sz w:val="34"/>
          <w:szCs w:val="34"/>
          <w:rtl/>
          <w:lang w:bidi="fa-IR"/>
        </w:rPr>
        <w:t xml:space="preserve"> </w:t>
      </w:r>
      <w:r w:rsidRPr="009C3537">
        <w:rPr>
          <w:rFonts w:cs="B Zar" w:hint="cs"/>
          <w:color w:val="000000" w:themeColor="text1"/>
          <w:sz w:val="34"/>
          <w:szCs w:val="34"/>
          <w:rtl/>
        </w:rPr>
        <w:t>پالایشگاه</w:t>
      </w:r>
      <w:r w:rsidR="005E25F8">
        <w:rPr>
          <w:rFonts w:cs="B Zar" w:hint="eastAsia"/>
          <w:color w:val="000000" w:themeColor="text1"/>
          <w:sz w:val="34"/>
          <w:szCs w:val="34"/>
          <w:rtl/>
        </w:rPr>
        <w:t>‌</w:t>
      </w:r>
      <w:r w:rsidRPr="009C3537">
        <w:rPr>
          <w:rFonts w:cs="B Zar" w:hint="cs"/>
          <w:color w:val="000000" w:themeColor="text1"/>
          <w:sz w:val="34"/>
          <w:szCs w:val="34"/>
          <w:rtl/>
        </w:rPr>
        <w:t>های نفت، گاز، واحدهای استخراج نفت و گاز</w:t>
      </w:r>
      <w:r w:rsidRPr="009C3537">
        <w:rPr>
          <w:rFonts w:cs="B Zar" w:hint="cs"/>
          <w:color w:val="000000" w:themeColor="text1"/>
          <w:sz w:val="34"/>
          <w:szCs w:val="34"/>
          <w:rtl/>
          <w:lang w:bidi="fa-IR"/>
        </w:rPr>
        <w:t>،</w:t>
      </w:r>
      <w:r w:rsidRPr="009C3537">
        <w:rPr>
          <w:rFonts w:cs="B Zar"/>
          <w:color w:val="000000" w:themeColor="text1"/>
          <w:sz w:val="34"/>
          <w:szCs w:val="34"/>
          <w:rtl/>
        </w:rPr>
        <w:t xml:space="preserve"> واحدهای پتروشیمی</w:t>
      </w:r>
      <w:r w:rsidRPr="009C3537">
        <w:rPr>
          <w:rFonts w:cs="B Zar"/>
          <w:color w:val="000000" w:themeColor="text1"/>
          <w:sz w:val="34"/>
          <w:szCs w:val="34"/>
          <w:rtl/>
          <w:lang w:bidi="fa-IR"/>
        </w:rPr>
        <w:t xml:space="preserve"> و </w:t>
      </w:r>
      <w:r w:rsidRPr="009C3537">
        <w:rPr>
          <w:rFonts w:cs="B Zar" w:hint="cs"/>
          <w:color w:val="000000" w:themeColor="text1"/>
          <w:sz w:val="34"/>
          <w:szCs w:val="34"/>
          <w:rtl/>
        </w:rPr>
        <w:t>سایر واحدهای آلاینده</w:t>
      </w:r>
      <w:r w:rsidR="009834C4" w:rsidRPr="009C3537">
        <w:rPr>
          <w:rFonts w:cs="B Zar" w:hint="cs"/>
          <w:color w:val="000000" w:themeColor="text1"/>
          <w:sz w:val="34"/>
          <w:szCs w:val="34"/>
          <w:rtl/>
        </w:rPr>
        <w:t xml:space="preserve"> </w:t>
      </w:r>
      <w:r w:rsidRPr="009C3537">
        <w:rPr>
          <w:rFonts w:cs="B Zar" w:hint="cs"/>
          <w:color w:val="000000" w:themeColor="text1"/>
          <w:sz w:val="34"/>
          <w:szCs w:val="34"/>
          <w:rtl/>
        </w:rPr>
        <w:t>و مخرب محیط زیست</w:t>
      </w:r>
      <w:r w:rsidR="009834C4" w:rsidRPr="009C3537">
        <w:rPr>
          <w:rFonts w:cs="B Zar" w:hint="cs"/>
          <w:color w:val="000000" w:themeColor="text1"/>
          <w:sz w:val="34"/>
          <w:szCs w:val="34"/>
          <w:rtl/>
        </w:rPr>
        <w:t xml:space="preserve"> </w:t>
      </w:r>
      <w:r w:rsidRPr="009C3537">
        <w:rPr>
          <w:rFonts w:cs="B Zar" w:hint="cs"/>
          <w:color w:val="000000" w:themeColor="text1"/>
          <w:sz w:val="34"/>
          <w:szCs w:val="34"/>
          <w:rtl/>
        </w:rPr>
        <w:t xml:space="preserve">که استانداردها و ضوابط </w:t>
      </w:r>
      <w:r w:rsidR="005E25F8">
        <w:rPr>
          <w:rFonts w:cs="B Zar" w:hint="cs"/>
          <w:color w:val="000000" w:themeColor="text1"/>
          <w:sz w:val="34"/>
          <w:szCs w:val="34"/>
          <w:rtl/>
        </w:rPr>
        <w:t>حفاظت محیط زیست</w:t>
      </w:r>
      <w:r w:rsidRPr="009C3537">
        <w:rPr>
          <w:rFonts w:cs="B Zar" w:hint="cs"/>
          <w:color w:val="000000" w:themeColor="text1"/>
          <w:sz w:val="34"/>
          <w:szCs w:val="34"/>
          <w:rtl/>
        </w:rPr>
        <w:t xml:space="preserve"> را رعایت نمی نمایند، طبق تشخیص سازمان</w:t>
      </w:r>
      <w:r w:rsidR="00F5073B" w:rsidRPr="009C3537">
        <w:rPr>
          <w:rFonts w:cs="B Zar" w:hint="cs"/>
          <w:color w:val="000000" w:themeColor="text1"/>
          <w:sz w:val="34"/>
          <w:szCs w:val="34"/>
          <w:rtl/>
        </w:rPr>
        <w:t xml:space="preserve"> </w:t>
      </w:r>
      <w:r w:rsidR="005E25F8">
        <w:rPr>
          <w:rFonts w:cs="B Zar" w:hint="cs"/>
          <w:color w:val="000000" w:themeColor="text1"/>
          <w:sz w:val="34"/>
          <w:szCs w:val="34"/>
          <w:rtl/>
        </w:rPr>
        <w:t>حفاظت محیط زیست</w:t>
      </w:r>
      <w:r w:rsidR="00F5073B" w:rsidRPr="009C3537">
        <w:rPr>
          <w:rFonts w:cs="B Zar" w:hint="cs"/>
          <w:color w:val="000000" w:themeColor="text1"/>
          <w:sz w:val="34"/>
          <w:szCs w:val="34"/>
          <w:rtl/>
        </w:rPr>
        <w:t xml:space="preserve">، </w:t>
      </w:r>
      <w:r w:rsidRPr="009C3537">
        <w:rPr>
          <w:rFonts w:cs="B Zar" w:hint="cs"/>
          <w:color w:val="000000" w:themeColor="text1"/>
          <w:sz w:val="34"/>
          <w:szCs w:val="34"/>
          <w:rtl/>
        </w:rPr>
        <w:t xml:space="preserve">مشمول مالیات آلایندگی به نرخ یک درصد </w:t>
      </w:r>
      <w:r w:rsidR="00834395" w:rsidRPr="009C3537">
        <w:rPr>
          <w:rFonts w:cs="B Zar" w:hint="cs"/>
          <w:color w:val="000000" w:themeColor="text1"/>
          <w:sz w:val="34"/>
          <w:szCs w:val="34"/>
          <w:rtl/>
          <w:lang w:bidi="fa-IR"/>
        </w:rPr>
        <w:t>(1%)</w:t>
      </w:r>
      <w:r w:rsidR="009834C4" w:rsidRPr="009C3537">
        <w:rPr>
          <w:rFonts w:cs="B Zar" w:hint="cs"/>
          <w:color w:val="000000" w:themeColor="text1"/>
          <w:sz w:val="34"/>
          <w:szCs w:val="34"/>
          <w:rtl/>
          <w:lang w:bidi="fa-IR"/>
        </w:rPr>
        <w:t xml:space="preserve"> </w:t>
      </w:r>
      <w:r w:rsidRPr="009C3537">
        <w:rPr>
          <w:rFonts w:cs="B Zar" w:hint="cs"/>
          <w:color w:val="000000" w:themeColor="text1"/>
          <w:sz w:val="34"/>
          <w:szCs w:val="34"/>
          <w:rtl/>
        </w:rPr>
        <w:t>فروش یا درآمد</w:t>
      </w:r>
      <w:r w:rsidRPr="009C3537">
        <w:rPr>
          <w:rFonts w:cs="B Zar"/>
          <w:color w:val="000000" w:themeColor="text1"/>
          <w:sz w:val="34"/>
          <w:szCs w:val="34"/>
          <w:rtl/>
          <w:lang w:bidi="fa-IR"/>
        </w:rPr>
        <w:t xml:space="preserve"> ارائه </w:t>
      </w:r>
      <w:r w:rsidRPr="009C3537">
        <w:rPr>
          <w:rFonts w:cs="B Zar"/>
          <w:color w:val="000000" w:themeColor="text1"/>
          <w:sz w:val="34"/>
          <w:szCs w:val="34"/>
          <w:rtl/>
        </w:rPr>
        <w:t>خدمات و همچنین درآمد خدمات ناشی از تول</w:t>
      </w:r>
      <w:r w:rsidRPr="009C3537">
        <w:rPr>
          <w:rFonts w:cs="B Zar" w:hint="cs"/>
          <w:color w:val="000000" w:themeColor="text1"/>
          <w:sz w:val="34"/>
          <w:szCs w:val="34"/>
          <w:rtl/>
          <w:lang w:bidi="fa-IR"/>
        </w:rPr>
        <w:t xml:space="preserve">ید کارمزدی </w:t>
      </w:r>
      <w:r w:rsidRPr="009C3537">
        <w:rPr>
          <w:rFonts w:cs="B Zar" w:hint="cs"/>
          <w:color w:val="000000" w:themeColor="text1"/>
          <w:sz w:val="34"/>
          <w:szCs w:val="34"/>
          <w:rtl/>
        </w:rPr>
        <w:t>خواهند بود</w:t>
      </w:r>
      <w:r w:rsidRPr="009C3537">
        <w:rPr>
          <w:rFonts w:cs="B Zar"/>
          <w:color w:val="000000" w:themeColor="text1"/>
          <w:sz w:val="34"/>
          <w:szCs w:val="34"/>
          <w:rtl/>
          <w:lang w:bidi="fa-IR"/>
        </w:rPr>
        <w:t>.</w:t>
      </w:r>
    </w:p>
    <w:p w:rsidR="001714CF" w:rsidRPr="009C3537" w:rsidRDefault="001714CF" w:rsidP="00043A11">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تبصره 1ـ</w:t>
      </w:r>
      <w:r w:rsidRPr="009C3537">
        <w:rPr>
          <w:rFonts w:cs="B Zar" w:hint="cs"/>
          <w:color w:val="000000" w:themeColor="text1"/>
          <w:sz w:val="34"/>
          <w:szCs w:val="34"/>
          <w:rtl/>
          <w:lang w:bidi="fa-IR"/>
        </w:rPr>
        <w:t xml:space="preserve"> حکم این ماده در مورد کالا</w:t>
      </w:r>
      <w:r w:rsidR="00F5073B" w:rsidRPr="009C3537">
        <w:rPr>
          <w:rFonts w:cs="B Zar" w:hint="cs"/>
          <w:color w:val="000000" w:themeColor="text1"/>
          <w:sz w:val="34"/>
          <w:szCs w:val="34"/>
          <w:rtl/>
          <w:lang w:bidi="fa-IR"/>
        </w:rPr>
        <w:t>ها</w:t>
      </w:r>
      <w:r w:rsidRPr="009C3537">
        <w:rPr>
          <w:rFonts w:cs="B Zar" w:hint="cs"/>
          <w:color w:val="000000" w:themeColor="text1"/>
          <w:sz w:val="34"/>
          <w:szCs w:val="34"/>
          <w:rtl/>
          <w:lang w:bidi="fa-IR"/>
        </w:rPr>
        <w:t xml:space="preserve"> و</w:t>
      </w:r>
      <w:r w:rsidR="00F5073B" w:rsidRPr="009C3537">
        <w:rPr>
          <w:rFonts w:cs="B Zar"/>
          <w:color w:val="000000" w:themeColor="text1"/>
          <w:sz w:val="34"/>
          <w:szCs w:val="34"/>
          <w:rtl/>
          <w:lang w:bidi="fa-IR"/>
        </w:rPr>
        <w:t xml:space="preserve"> خدمات معاف</w:t>
      </w:r>
      <w:r w:rsidR="00F5073B" w:rsidRPr="009C3537">
        <w:rPr>
          <w:rFonts w:cs="B Zar" w:hint="cs"/>
          <w:color w:val="000000" w:themeColor="text1"/>
          <w:sz w:val="34"/>
          <w:szCs w:val="34"/>
          <w:rtl/>
          <w:lang w:bidi="fa-IR"/>
        </w:rPr>
        <w:t xml:space="preserve"> و </w:t>
      </w:r>
      <w:r w:rsidR="00F5073B" w:rsidRPr="009C3537">
        <w:rPr>
          <w:rFonts w:cs="B Zar"/>
          <w:color w:val="000000" w:themeColor="text1"/>
          <w:sz w:val="34"/>
          <w:szCs w:val="34"/>
          <w:rtl/>
          <w:lang w:bidi="fa-IR"/>
        </w:rPr>
        <w:t>غیر معاف</w:t>
      </w:r>
      <w:r w:rsidR="00F5073B" w:rsidRPr="009C3537">
        <w:rPr>
          <w:rFonts w:cs="B Zar" w:hint="cs"/>
          <w:color w:val="000000" w:themeColor="text1"/>
          <w:sz w:val="34"/>
          <w:szCs w:val="34"/>
          <w:rtl/>
          <w:lang w:bidi="fa-IR"/>
        </w:rPr>
        <w:t xml:space="preserve"> و صادراتي</w:t>
      </w:r>
      <w:r w:rsidRPr="009C3537">
        <w:rPr>
          <w:rFonts w:cs="B Zar"/>
          <w:color w:val="000000" w:themeColor="text1"/>
          <w:sz w:val="34"/>
          <w:szCs w:val="34"/>
          <w:rtl/>
          <w:lang w:bidi="fa-IR"/>
        </w:rPr>
        <w:t xml:space="preserve"> واحدهای مذکور جاری است. </w:t>
      </w:r>
      <w:r w:rsidRPr="009C3537">
        <w:rPr>
          <w:rFonts w:cs="B Zar" w:hint="cs"/>
          <w:color w:val="000000" w:themeColor="text1"/>
          <w:sz w:val="34"/>
          <w:szCs w:val="34"/>
          <w:rtl/>
        </w:rPr>
        <w:t xml:space="preserve">درصورتی که واحد تولیدی متشکل از خطوط تولیدی مستقل و مجزا از هم باشد، عوارض آلایندگی صرفاً از </w:t>
      </w:r>
      <w:r w:rsidRPr="009C3537">
        <w:rPr>
          <w:rFonts w:cs="B Zar" w:hint="cs"/>
          <w:color w:val="000000" w:themeColor="text1"/>
          <w:sz w:val="34"/>
          <w:szCs w:val="34"/>
          <w:rtl/>
          <w:lang w:bidi="fa-IR"/>
        </w:rPr>
        <w:t xml:space="preserve">فروش یا </w:t>
      </w:r>
      <w:r w:rsidRPr="009C3537">
        <w:rPr>
          <w:rFonts w:cs="B Zar" w:hint="cs"/>
          <w:color w:val="000000" w:themeColor="text1"/>
          <w:sz w:val="34"/>
          <w:szCs w:val="34"/>
          <w:rtl/>
        </w:rPr>
        <w:t>درآمد</w:t>
      </w:r>
      <w:r w:rsidRPr="009C3537">
        <w:rPr>
          <w:rFonts w:cs="B Zar"/>
          <w:color w:val="000000" w:themeColor="text1"/>
          <w:sz w:val="34"/>
          <w:szCs w:val="34"/>
          <w:rtl/>
          <w:lang w:bidi="fa-IR"/>
        </w:rPr>
        <w:t xml:space="preserve"> ارائه</w:t>
      </w:r>
      <w:r w:rsidRPr="009C3537">
        <w:rPr>
          <w:rFonts w:cs="B Zar"/>
          <w:color w:val="000000" w:themeColor="text1"/>
          <w:sz w:val="34"/>
          <w:szCs w:val="34"/>
          <w:rtl/>
        </w:rPr>
        <w:t xml:space="preserve"> خدمات و همچنین درآمد خدمات ناشی از تول</w:t>
      </w:r>
      <w:r w:rsidRPr="009C3537">
        <w:rPr>
          <w:rFonts w:cs="B Zar" w:hint="cs"/>
          <w:color w:val="000000" w:themeColor="text1"/>
          <w:sz w:val="34"/>
          <w:szCs w:val="34"/>
          <w:rtl/>
          <w:lang w:bidi="fa-IR"/>
        </w:rPr>
        <w:t xml:space="preserve">ید کارمزدی </w:t>
      </w:r>
      <w:r w:rsidRPr="009C3537">
        <w:rPr>
          <w:rFonts w:cs="B Zar" w:hint="cs"/>
          <w:color w:val="000000" w:themeColor="text1"/>
          <w:sz w:val="34"/>
          <w:szCs w:val="34"/>
          <w:rtl/>
        </w:rPr>
        <w:t>خطوط تولید</w:t>
      </w:r>
      <w:r w:rsidRPr="009C3537">
        <w:rPr>
          <w:rFonts w:cs="B Zar" w:hint="cs"/>
          <w:color w:val="000000" w:themeColor="text1"/>
          <w:sz w:val="34"/>
          <w:szCs w:val="34"/>
          <w:rtl/>
          <w:lang w:bidi="fa-IR"/>
        </w:rPr>
        <w:t>ی</w:t>
      </w:r>
      <w:r w:rsidR="009834C4" w:rsidRPr="009C3537">
        <w:rPr>
          <w:rFonts w:cs="B Zar" w:hint="cs"/>
          <w:color w:val="000000" w:themeColor="text1"/>
          <w:sz w:val="34"/>
          <w:szCs w:val="34"/>
          <w:rtl/>
          <w:lang w:bidi="fa-IR"/>
        </w:rPr>
        <w:t xml:space="preserve"> </w:t>
      </w:r>
      <w:r w:rsidR="009834C4" w:rsidRPr="009C3537">
        <w:rPr>
          <w:rFonts w:cs="B Zar" w:hint="cs"/>
          <w:color w:val="000000" w:themeColor="text1"/>
          <w:sz w:val="34"/>
          <w:szCs w:val="34"/>
          <w:rtl/>
        </w:rPr>
        <w:t>آلاینده مطالبه و وصول خواهد شد.</w:t>
      </w:r>
    </w:p>
    <w:p w:rsidR="001714CF" w:rsidRDefault="001714CF" w:rsidP="009834C4">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t>تبصره 2 ـ</w:t>
      </w:r>
      <w:r w:rsidRPr="009C3537">
        <w:rPr>
          <w:rFonts w:cs="B Zar" w:hint="cs"/>
          <w:color w:val="000000" w:themeColor="text1"/>
          <w:sz w:val="34"/>
          <w:szCs w:val="34"/>
          <w:rtl/>
        </w:rPr>
        <w:t xml:space="preserve">آخرین فهرست واحدهای آلاینده اعلام شده توسط مرجع یادشده در اجرای قانون مالیات بر ارزش افزوده مصوب </w:t>
      </w:r>
      <w:r w:rsidR="00834395" w:rsidRPr="009C3537">
        <w:rPr>
          <w:rFonts w:cs="B Zar" w:hint="cs"/>
          <w:color w:val="000000" w:themeColor="text1"/>
          <w:sz w:val="34"/>
          <w:szCs w:val="34"/>
          <w:rtl/>
          <w:lang w:bidi="fa-IR"/>
        </w:rPr>
        <w:t xml:space="preserve">1387 </w:t>
      </w:r>
      <w:r w:rsidRPr="009C3537">
        <w:rPr>
          <w:rFonts w:cs="B Zar" w:hint="cs"/>
          <w:color w:val="000000" w:themeColor="text1"/>
          <w:sz w:val="34"/>
          <w:szCs w:val="34"/>
          <w:rtl/>
        </w:rPr>
        <w:t>و تغییرات بعدی آن</w:t>
      </w:r>
      <w:r w:rsidRPr="009C3537">
        <w:rPr>
          <w:rFonts w:cs="B Zar"/>
          <w:color w:val="000000" w:themeColor="text1"/>
          <w:sz w:val="34"/>
          <w:szCs w:val="34"/>
          <w:rtl/>
          <w:lang w:bidi="fa-IR"/>
        </w:rPr>
        <w:t xml:space="preserve"> دارای اعتبار است </w:t>
      </w:r>
      <w:r w:rsidRPr="009C3537">
        <w:rPr>
          <w:rFonts w:cs="B Zar" w:hint="cs"/>
          <w:color w:val="000000" w:themeColor="text1"/>
          <w:sz w:val="34"/>
          <w:szCs w:val="34"/>
          <w:rtl/>
        </w:rPr>
        <w:t>و تغییرات راجع به افزایش یا کاهش واحدهای آلاینده توسط سازمان</w:t>
      </w:r>
      <w:r w:rsidR="00043A11">
        <w:rPr>
          <w:rFonts w:cs="B Zar" w:hint="cs"/>
          <w:color w:val="000000" w:themeColor="text1"/>
          <w:sz w:val="34"/>
          <w:szCs w:val="34"/>
          <w:rtl/>
        </w:rPr>
        <w:t xml:space="preserve"> حفاظت</w:t>
      </w:r>
      <w:r w:rsidRPr="009C3537">
        <w:rPr>
          <w:rFonts w:cs="B Zar" w:hint="cs"/>
          <w:color w:val="000000" w:themeColor="text1"/>
          <w:sz w:val="34"/>
          <w:szCs w:val="34"/>
          <w:rtl/>
        </w:rPr>
        <w:t xml:space="preserve"> محیط </w:t>
      </w:r>
      <w:r w:rsidR="009834C4" w:rsidRPr="009C3537">
        <w:rPr>
          <w:rFonts w:cs="B Zar" w:hint="cs"/>
          <w:color w:val="000000" w:themeColor="text1"/>
          <w:sz w:val="34"/>
          <w:szCs w:val="34"/>
          <w:rtl/>
        </w:rPr>
        <w:t>زیست اعلام خواهد شد</w:t>
      </w:r>
      <w:r w:rsidR="00043A11">
        <w:rPr>
          <w:rFonts w:cs="B Zar" w:hint="cs"/>
          <w:color w:val="000000" w:themeColor="text1"/>
          <w:sz w:val="34"/>
          <w:szCs w:val="34"/>
          <w:rtl/>
          <w:lang w:bidi="fa-IR"/>
        </w:rPr>
        <w:t>.</w:t>
      </w:r>
    </w:p>
    <w:p w:rsidR="00DC453D" w:rsidRDefault="00DC453D" w:rsidP="00DC453D">
      <w:pPr>
        <w:bidi/>
        <w:jc w:val="lowKashida"/>
        <w:rPr>
          <w:rFonts w:cs="B Zar"/>
          <w:color w:val="000000" w:themeColor="text1"/>
          <w:sz w:val="34"/>
          <w:szCs w:val="34"/>
          <w:rtl/>
          <w:lang w:bidi="fa-IR"/>
        </w:rPr>
        <w:sectPr w:rsidR="00DC453D" w:rsidSect="00365306">
          <w:headerReference w:type="even" r:id="rId55"/>
          <w:headerReference w:type="default" r:id="rId56"/>
          <w:headerReference w:type="first" r:id="rId57"/>
          <w:footerReference w:type="first" r:id="rId58"/>
          <w:pgSz w:w="12240" w:h="15840"/>
          <w:pgMar w:top="1440" w:right="1440" w:bottom="1440" w:left="1440" w:header="708" w:footer="708" w:gutter="0"/>
          <w:cols w:space="708"/>
          <w:titlePg/>
          <w:docGrid w:linePitch="360"/>
        </w:sectPr>
      </w:pPr>
    </w:p>
    <w:p w:rsidR="001714CF" w:rsidRPr="009C3537" w:rsidRDefault="001714CF"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lastRenderedPageBreak/>
        <w:t>تبصره</w:t>
      </w:r>
      <w:r w:rsidR="006E091A" w:rsidRPr="009C3537">
        <w:rPr>
          <w:rFonts w:cs="B Zar" w:hint="cs"/>
          <w:b/>
          <w:bCs/>
          <w:color w:val="000000" w:themeColor="text1"/>
          <w:sz w:val="34"/>
          <w:szCs w:val="34"/>
          <w:rtl/>
          <w:lang w:bidi="fa-IR"/>
        </w:rPr>
        <w:t>3</w:t>
      </w:r>
      <w:r w:rsidRPr="009C3537">
        <w:rPr>
          <w:rFonts w:cs="B Zar" w:hint="cs"/>
          <w:b/>
          <w:bCs/>
          <w:color w:val="000000" w:themeColor="text1"/>
          <w:sz w:val="34"/>
          <w:szCs w:val="34"/>
          <w:rtl/>
          <w:lang w:bidi="fa-IR"/>
        </w:rPr>
        <w:t xml:space="preserve">ـ </w:t>
      </w:r>
      <w:r w:rsidRPr="009C3537">
        <w:rPr>
          <w:rFonts w:cs="B Zar" w:hint="cs"/>
          <w:color w:val="000000" w:themeColor="text1"/>
          <w:sz w:val="34"/>
          <w:szCs w:val="34"/>
          <w:rtl/>
          <w:lang w:bidi="fa-IR"/>
        </w:rPr>
        <w:t xml:space="preserve">واحدهایی که در طی سال طبق اعلام سازمان </w:t>
      </w:r>
      <w:r w:rsidR="005E25F8">
        <w:rPr>
          <w:rFonts w:cs="B Zar" w:hint="cs"/>
          <w:color w:val="000000" w:themeColor="text1"/>
          <w:sz w:val="34"/>
          <w:szCs w:val="34"/>
          <w:rtl/>
          <w:lang w:bidi="fa-IR"/>
        </w:rPr>
        <w:t>حفاظت محیط زیست</w:t>
      </w:r>
      <w:r w:rsidRPr="009C3537">
        <w:rPr>
          <w:rFonts w:cs="B Zar" w:hint="cs"/>
          <w:color w:val="000000" w:themeColor="text1"/>
          <w:sz w:val="34"/>
          <w:szCs w:val="34"/>
          <w:rtl/>
          <w:lang w:bidi="fa-IR"/>
        </w:rPr>
        <w:t xml:space="preserve"> به فهرست واحدهای آلاینده اضافه شوند، از اول دوره مالیاتی بعد، مشمول پرداخت مالیات موضوع این ماده خواهند بود</w:t>
      </w:r>
      <w:r w:rsidRPr="009C3537">
        <w:rPr>
          <w:rFonts w:cs="B Zar" w:hint="cs"/>
          <w:color w:val="000000" w:themeColor="text1"/>
          <w:sz w:val="34"/>
          <w:szCs w:val="34"/>
          <w:lang w:bidi="fa-IR"/>
        </w:rPr>
        <w:t>.</w:t>
      </w:r>
    </w:p>
    <w:p w:rsidR="001714CF" w:rsidRPr="009C3537" w:rsidRDefault="001714CF" w:rsidP="00043A11">
      <w:pPr>
        <w:bidi/>
        <w:jc w:val="lowKashida"/>
        <w:rPr>
          <w:rFonts w:cs="B Zar"/>
          <w:color w:val="000000" w:themeColor="text1"/>
          <w:sz w:val="34"/>
          <w:szCs w:val="34"/>
          <w:lang w:bidi="fa-IR"/>
        </w:rPr>
      </w:pPr>
      <w:r w:rsidRPr="009C3537">
        <w:rPr>
          <w:rFonts w:cs="B Zar" w:hint="cs"/>
          <w:b/>
          <w:bCs/>
          <w:color w:val="000000" w:themeColor="text1"/>
          <w:sz w:val="34"/>
          <w:szCs w:val="34"/>
          <w:rtl/>
        </w:rPr>
        <w:t xml:space="preserve">تبصره </w:t>
      </w:r>
      <w:r w:rsidRPr="009C3537">
        <w:rPr>
          <w:rFonts w:cs="B Zar"/>
          <w:b/>
          <w:bCs/>
          <w:color w:val="000000" w:themeColor="text1"/>
          <w:sz w:val="34"/>
          <w:szCs w:val="34"/>
          <w:rtl/>
          <w:lang w:bidi="fa-IR"/>
        </w:rPr>
        <w:t xml:space="preserve">4 ـ </w:t>
      </w:r>
      <w:r w:rsidRPr="009C3537">
        <w:rPr>
          <w:rFonts w:cs="B Zar" w:hint="cs"/>
          <w:color w:val="000000" w:themeColor="text1"/>
          <w:sz w:val="34"/>
          <w:szCs w:val="34"/>
          <w:rtl/>
        </w:rPr>
        <w:t>واحدهای آلاینده</w:t>
      </w:r>
      <w:r w:rsidR="00043A11">
        <w:rPr>
          <w:rFonts w:cs="B Zar" w:hint="eastAsia"/>
          <w:color w:val="000000" w:themeColor="text1"/>
          <w:sz w:val="34"/>
          <w:szCs w:val="34"/>
          <w:rtl/>
        </w:rPr>
        <w:t>‌</w:t>
      </w:r>
      <w:r w:rsidRPr="009C3537">
        <w:rPr>
          <w:rFonts w:cs="B Zar" w:hint="cs"/>
          <w:color w:val="000000" w:themeColor="text1"/>
          <w:sz w:val="34"/>
          <w:szCs w:val="34"/>
          <w:rtl/>
        </w:rPr>
        <w:t xml:space="preserve">ای كه در طي سال نسبت به رفع آلايندگي اقدام نمايند، ‌با درخواست واحد مزبور و تأييد سازمان حفاظت </w:t>
      </w:r>
      <w:r w:rsidR="00F5073B" w:rsidRPr="009C3537">
        <w:rPr>
          <w:rFonts w:cs="B Zar" w:hint="cs"/>
          <w:color w:val="000000" w:themeColor="text1"/>
          <w:sz w:val="34"/>
          <w:szCs w:val="34"/>
          <w:rtl/>
        </w:rPr>
        <w:t xml:space="preserve">از </w:t>
      </w:r>
      <w:r w:rsidRPr="009C3537">
        <w:rPr>
          <w:rFonts w:cs="B Zar" w:hint="cs"/>
          <w:color w:val="000000" w:themeColor="text1"/>
          <w:sz w:val="34"/>
          <w:szCs w:val="34"/>
          <w:rtl/>
        </w:rPr>
        <w:t>محيط زيست از فهر</w:t>
      </w:r>
      <w:r w:rsidR="009834C4" w:rsidRPr="009C3537">
        <w:rPr>
          <w:rFonts w:cs="B Zar" w:hint="cs"/>
          <w:color w:val="000000" w:themeColor="text1"/>
          <w:sz w:val="34"/>
          <w:szCs w:val="34"/>
          <w:rtl/>
        </w:rPr>
        <w:t>ست واحدهاي آلاينده خارج مي‌گردند.</w:t>
      </w:r>
      <w:r w:rsidR="00043A11">
        <w:rPr>
          <w:rFonts w:cs="B Zar" w:hint="cs"/>
          <w:color w:val="000000" w:themeColor="text1"/>
          <w:sz w:val="34"/>
          <w:szCs w:val="34"/>
          <w:rtl/>
          <w:lang w:bidi="fa-IR"/>
        </w:rPr>
        <w:t xml:space="preserve"> </w:t>
      </w:r>
      <w:r w:rsidRPr="009C3537">
        <w:rPr>
          <w:rFonts w:cs="B Zar" w:hint="cs"/>
          <w:color w:val="000000" w:themeColor="text1"/>
          <w:sz w:val="34"/>
          <w:szCs w:val="34"/>
          <w:rtl/>
        </w:rPr>
        <w:t>در اين صورت واحدهاي ياد شده از اول دوره مالياتي بعد از تاريخ اعلام سازمان مذکور به سازمان امور مالياتي كشور، مشمول پرداخت مالیات آلايندگي نخواهند بود</w:t>
      </w:r>
      <w:r w:rsidRPr="009C3537">
        <w:rPr>
          <w:rFonts w:cs="B Zar" w:hint="cs"/>
          <w:color w:val="000000" w:themeColor="text1"/>
          <w:sz w:val="34"/>
          <w:szCs w:val="34"/>
          <w:lang w:bidi="fa-IR"/>
        </w:rPr>
        <w:t>.</w:t>
      </w:r>
    </w:p>
    <w:p w:rsidR="001714CF" w:rsidRPr="009C3537" w:rsidRDefault="001714CF" w:rsidP="00043A11">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ماده </w:t>
      </w:r>
      <w:r w:rsidR="00952D6E">
        <w:rPr>
          <w:rFonts w:cs="B Zar" w:hint="cs"/>
          <w:b/>
          <w:bCs/>
          <w:color w:val="000000" w:themeColor="text1"/>
          <w:sz w:val="34"/>
          <w:szCs w:val="34"/>
          <w:rtl/>
          <w:lang w:bidi="fa-IR"/>
        </w:rPr>
        <w:t>45</w:t>
      </w:r>
      <w:r w:rsidRPr="009C3537">
        <w:rPr>
          <w:rFonts w:cs="B Zar"/>
          <w:b/>
          <w:bCs/>
          <w:color w:val="000000" w:themeColor="text1"/>
          <w:sz w:val="34"/>
          <w:szCs w:val="34"/>
          <w:rtl/>
          <w:lang w:bidi="fa-IR"/>
        </w:rPr>
        <w:t xml:space="preserve"> ـ</w:t>
      </w:r>
      <w:r w:rsidRPr="009C3537">
        <w:rPr>
          <w:rFonts w:cs="B Zar" w:hint="cs"/>
          <w:color w:val="000000" w:themeColor="text1"/>
          <w:sz w:val="34"/>
          <w:szCs w:val="34"/>
          <w:rtl/>
          <w:lang w:bidi="fa-IR"/>
        </w:rPr>
        <w:t xml:space="preserve">کالاها و محصولات آلاینده یا مخرب محیط زیست </w:t>
      </w:r>
      <w:r w:rsidR="00917CCD" w:rsidRPr="009C3537">
        <w:rPr>
          <w:rFonts w:cs="B Zar" w:hint="cs"/>
          <w:color w:val="000000" w:themeColor="text1"/>
          <w:sz w:val="34"/>
          <w:szCs w:val="34"/>
          <w:rtl/>
          <w:lang w:bidi="fa-IR"/>
        </w:rPr>
        <w:t xml:space="preserve">{به استثناي پنج فرآورده اصلي نفتي و سوخت هواپيما} </w:t>
      </w:r>
      <w:r w:rsidRPr="009C3537">
        <w:rPr>
          <w:rFonts w:cs="B Zar" w:hint="cs"/>
          <w:color w:val="000000" w:themeColor="text1"/>
          <w:sz w:val="34"/>
          <w:szCs w:val="34"/>
          <w:rtl/>
          <w:lang w:bidi="fa-IR"/>
        </w:rPr>
        <w:t>طبق تشخیص و اعلام سازمان حفاظت محیط زیست، مشمول مالیات به نرخ ده درصد (10%) برای کالاهای با درجه آلایندگی و تخریب بالا و برای سایر کالاهای مذکور به نرخ پنج درصد (5%) بهای فروش است.</w:t>
      </w:r>
    </w:p>
    <w:p w:rsidR="001714CF" w:rsidRPr="009C3537" w:rsidRDefault="001714CF"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تبصره 1</w:t>
      </w:r>
      <w:r w:rsidRPr="009C3537">
        <w:rPr>
          <w:rFonts w:cs="B Zar" w:hint="cs"/>
          <w:color w:val="000000" w:themeColor="text1"/>
          <w:sz w:val="34"/>
          <w:szCs w:val="34"/>
          <w:rtl/>
          <w:lang w:bidi="fa-IR"/>
        </w:rPr>
        <w:t>ـ سازمان حفاظت محیط زیست موظف است فهرست کالاها و محصولات آلاینده یا مخرب محیط زیست</w:t>
      </w:r>
      <w:r w:rsidR="009834C4" w:rsidRPr="009C3537">
        <w:rPr>
          <w:rFonts w:cs="B Zar" w:hint="cs"/>
          <w:color w:val="000000" w:themeColor="text1"/>
          <w:sz w:val="34"/>
          <w:szCs w:val="34"/>
          <w:rtl/>
          <w:lang w:bidi="fa-IR"/>
        </w:rPr>
        <w:t xml:space="preserve"> را</w:t>
      </w:r>
      <w:r w:rsidRPr="009C3537">
        <w:rPr>
          <w:rFonts w:cs="B Zar"/>
          <w:color w:val="000000" w:themeColor="text1"/>
          <w:sz w:val="34"/>
          <w:szCs w:val="34"/>
          <w:rtl/>
          <w:lang w:bidi="fa-IR"/>
        </w:rPr>
        <w:t xml:space="preserve"> با توجه به درجه آلایندگی آنها حداکثر تا پانزدهم اسفند ماه هر سال برای اجرا در سال بعد به سازمان امور مالیاتی کشور اعلام نماید.</w:t>
      </w:r>
    </w:p>
    <w:p w:rsidR="001714CF" w:rsidRPr="009C3537" w:rsidRDefault="001714CF" w:rsidP="00043A11">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تبصره 2ـ</w:t>
      </w:r>
      <w:r w:rsidRPr="009C3537">
        <w:rPr>
          <w:rFonts w:cs="B Zar" w:hint="cs"/>
          <w:color w:val="000000" w:themeColor="text1"/>
          <w:sz w:val="34"/>
          <w:szCs w:val="34"/>
          <w:rtl/>
          <w:lang w:bidi="fa-IR"/>
        </w:rPr>
        <w:t xml:space="preserve"> تولیدکنندگان کالاهای مزبور مکلفند در زمان فروش با درج در صورتحساب، مالیات مزبور را به مأخذ بهای فروش محاسبه و</w:t>
      </w:r>
      <w:r w:rsidR="009834C4" w:rsidRPr="009C3537">
        <w:rPr>
          <w:rFonts w:cs="B Zar" w:hint="cs"/>
          <w:color w:val="000000" w:themeColor="text1"/>
          <w:sz w:val="34"/>
          <w:szCs w:val="34"/>
          <w:rtl/>
          <w:lang w:bidi="fa-IR"/>
        </w:rPr>
        <w:t xml:space="preserve"> ضمن درج در صورتحساب</w:t>
      </w:r>
      <w:r w:rsidRPr="009C3537">
        <w:rPr>
          <w:rFonts w:cs="B Zar" w:hint="cs"/>
          <w:color w:val="000000" w:themeColor="text1"/>
          <w:sz w:val="34"/>
          <w:szCs w:val="34"/>
          <w:rtl/>
          <w:lang w:bidi="fa-IR"/>
        </w:rPr>
        <w:t xml:space="preserve"> از خریداران وصول و به حسابهای تعیین شده توسط سازمان </w:t>
      </w:r>
      <w:r w:rsidR="009834C4" w:rsidRPr="009C3537">
        <w:rPr>
          <w:rFonts w:cs="B Zar" w:hint="cs"/>
          <w:color w:val="000000" w:themeColor="text1"/>
          <w:sz w:val="34"/>
          <w:szCs w:val="34"/>
          <w:rtl/>
          <w:lang w:bidi="fa-IR"/>
        </w:rPr>
        <w:t>امور مالیاتی کشور واریز نمایند.</w:t>
      </w:r>
    </w:p>
    <w:p w:rsidR="00623758" w:rsidRPr="009C3537" w:rsidRDefault="00623758" w:rsidP="009834C4">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lastRenderedPageBreak/>
        <w:t>تبصره 3 ـ‌</w:t>
      </w:r>
      <w:r w:rsidR="009834C4" w:rsidRPr="009C3537">
        <w:rPr>
          <w:rFonts w:cs="B Zar" w:hint="cs"/>
          <w:b/>
          <w:bCs/>
          <w:color w:val="000000" w:themeColor="text1"/>
          <w:sz w:val="34"/>
          <w:szCs w:val="34"/>
          <w:rtl/>
          <w:lang w:bidi="fa-IR"/>
        </w:rPr>
        <w:t xml:space="preserve"> </w:t>
      </w:r>
      <w:r w:rsidRPr="009C3537">
        <w:rPr>
          <w:rFonts w:cs="B Zar" w:hint="cs"/>
          <w:color w:val="000000" w:themeColor="text1"/>
          <w:sz w:val="34"/>
          <w:szCs w:val="34"/>
          <w:rtl/>
        </w:rPr>
        <w:t>واحدهای تولیدی توليد كننده کالاها و محصولات</w:t>
      </w:r>
      <w:r w:rsidRPr="009C3537">
        <w:rPr>
          <w:rFonts w:cs="B Zar"/>
          <w:color w:val="000000" w:themeColor="text1"/>
          <w:sz w:val="34"/>
          <w:szCs w:val="34"/>
          <w:rtl/>
          <w:lang w:bidi="fa-IR"/>
        </w:rPr>
        <w:t xml:space="preserve"> آلاینده یا مخرب محیط زیست</w:t>
      </w:r>
      <w:r w:rsidRPr="009C3537">
        <w:rPr>
          <w:rFonts w:cs="B Zar"/>
          <w:color w:val="000000" w:themeColor="text1"/>
          <w:sz w:val="34"/>
          <w:szCs w:val="34"/>
          <w:rtl/>
        </w:rPr>
        <w:t xml:space="preserve"> موضوع این ماده</w:t>
      </w:r>
      <w:r w:rsidR="009834C4" w:rsidRPr="009C3537">
        <w:rPr>
          <w:rFonts w:cs="B Zar" w:hint="cs"/>
          <w:color w:val="000000" w:themeColor="text1"/>
          <w:sz w:val="34"/>
          <w:szCs w:val="34"/>
          <w:rtl/>
        </w:rPr>
        <w:t>، در صورت تولید بر اساس سفارش کار برای دیگران،</w:t>
      </w:r>
      <w:r w:rsidRPr="009C3537">
        <w:rPr>
          <w:rFonts w:cs="B Zar" w:hint="cs"/>
          <w:color w:val="000000" w:themeColor="text1"/>
          <w:sz w:val="34"/>
          <w:szCs w:val="34"/>
          <w:rtl/>
        </w:rPr>
        <w:t xml:space="preserve"> مکلفند</w:t>
      </w:r>
      <w:r w:rsidRPr="009C3537">
        <w:rPr>
          <w:rFonts w:cs="B Zar"/>
          <w:color w:val="000000" w:themeColor="text1"/>
          <w:sz w:val="34"/>
          <w:szCs w:val="34"/>
          <w:rtl/>
          <w:lang w:bidi="fa-IR"/>
        </w:rPr>
        <w:t xml:space="preserve"> مشخصات </w:t>
      </w:r>
      <w:r w:rsidRPr="009C3537">
        <w:rPr>
          <w:rFonts w:cs="B Zar" w:hint="cs"/>
          <w:color w:val="000000" w:themeColor="text1"/>
          <w:sz w:val="34"/>
          <w:szCs w:val="34"/>
          <w:rtl/>
          <w:lang w:bidi="fa-IR"/>
        </w:rPr>
        <w:t>سفارش دهنده کالا</w:t>
      </w:r>
      <w:r w:rsidRPr="009C3537">
        <w:rPr>
          <w:rFonts w:cs="B Zar"/>
          <w:color w:val="000000" w:themeColor="text1"/>
          <w:sz w:val="34"/>
          <w:szCs w:val="34"/>
          <w:rtl/>
          <w:lang w:bidi="fa-IR"/>
        </w:rPr>
        <w:t xml:space="preserve"> (</w:t>
      </w:r>
      <w:r w:rsidRPr="009C3537">
        <w:rPr>
          <w:rFonts w:cs="B Zar" w:hint="cs"/>
          <w:color w:val="000000" w:themeColor="text1"/>
          <w:sz w:val="34"/>
          <w:szCs w:val="34"/>
          <w:rtl/>
          <w:lang w:bidi="fa-IR"/>
        </w:rPr>
        <w:t xml:space="preserve">كه </w:t>
      </w:r>
      <w:r w:rsidRPr="009C3537">
        <w:rPr>
          <w:rFonts w:cs="B Zar"/>
          <w:color w:val="000000" w:themeColor="text1"/>
          <w:sz w:val="34"/>
          <w:szCs w:val="34"/>
          <w:rtl/>
          <w:lang w:bidi="fa-IR"/>
        </w:rPr>
        <w:t>تولید کننده کالا محسوب می</w:t>
      </w:r>
      <w:r w:rsidRPr="009C3537">
        <w:rPr>
          <w:rFonts w:cs="B Zar" w:hint="cs"/>
          <w:color w:val="000000" w:themeColor="text1"/>
          <w:sz w:val="34"/>
          <w:szCs w:val="34"/>
          <w:rtl/>
          <w:lang w:bidi="fa-IR"/>
        </w:rPr>
        <w:t>‌</w:t>
      </w:r>
      <w:r w:rsidRPr="009C3537">
        <w:rPr>
          <w:rFonts w:cs="B Zar"/>
          <w:color w:val="000000" w:themeColor="text1"/>
          <w:sz w:val="34"/>
          <w:szCs w:val="34"/>
          <w:rtl/>
          <w:lang w:bidi="fa-IR"/>
        </w:rPr>
        <w:t>گردد) و قرارداد تولید کارمزدی را قبل از تحویل کالای تولیدی به واحد مالیاتی ذیربط حسب مورد معرفی و ارائه نمایند. در غیر این صورت واحد تولیدی با سفارش دهنده کالا در پرداخت مالیات به مأخذ بهای فروش مسئولیت تضامنی خواهد داشت.</w:t>
      </w:r>
    </w:p>
    <w:p w:rsidR="001714CF" w:rsidRPr="009C3537" w:rsidRDefault="001714CF" w:rsidP="009834C4">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تبصره</w:t>
      </w:r>
      <w:r w:rsidR="00623758" w:rsidRPr="009C3537">
        <w:rPr>
          <w:rFonts w:cs="B Zar" w:hint="cs"/>
          <w:b/>
          <w:bCs/>
          <w:color w:val="000000" w:themeColor="text1"/>
          <w:sz w:val="34"/>
          <w:szCs w:val="34"/>
          <w:rtl/>
          <w:lang w:bidi="fa-IR"/>
        </w:rPr>
        <w:t>4</w:t>
      </w:r>
      <w:r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lang w:bidi="fa-IR"/>
        </w:rPr>
        <w:t xml:space="preserve">گمرک </w:t>
      </w:r>
      <w:r w:rsidR="009070DC" w:rsidRPr="009C3537">
        <w:rPr>
          <w:rFonts w:cs="B Zar" w:hint="cs"/>
          <w:color w:val="000000" w:themeColor="text1"/>
          <w:sz w:val="34"/>
          <w:szCs w:val="34"/>
          <w:rtl/>
          <w:lang w:bidi="fa-IR"/>
        </w:rPr>
        <w:t xml:space="preserve">جمهوری اسلامی ایران </w:t>
      </w:r>
      <w:r w:rsidRPr="009C3537">
        <w:rPr>
          <w:rFonts w:cs="B Zar" w:hint="cs"/>
          <w:color w:val="000000" w:themeColor="text1"/>
          <w:sz w:val="34"/>
          <w:szCs w:val="34"/>
          <w:rtl/>
          <w:lang w:bidi="fa-IR"/>
        </w:rPr>
        <w:t>مکلف است در زمان واردات کالاها و محصولات آلاینده، مالیات مزبور را به مأخذ مجموع ارزش گمرکی و حقوق ورودی بر اساس نرخ های مذکور محاسبه و ضمن درج در پروانه های گمرکی قبل از ترخیص از وارد کنندگان وصول و به ترتیبی که سازمان امور مالیاتی کشور تعیین می نماید به حساب</w:t>
      </w:r>
      <w:r w:rsidR="00623758" w:rsidRPr="009C3537">
        <w:rPr>
          <w:rFonts w:cs="B Zar" w:hint="cs"/>
          <w:color w:val="000000" w:themeColor="text1"/>
          <w:sz w:val="34"/>
          <w:szCs w:val="34"/>
          <w:rtl/>
          <w:lang w:bidi="fa-IR"/>
        </w:rPr>
        <w:t>‌</w:t>
      </w:r>
      <w:r w:rsidRPr="009C3537">
        <w:rPr>
          <w:rFonts w:cs="B Zar" w:hint="cs"/>
          <w:color w:val="000000" w:themeColor="text1"/>
          <w:sz w:val="34"/>
          <w:szCs w:val="34"/>
          <w:rtl/>
          <w:lang w:bidi="fa-IR"/>
        </w:rPr>
        <w:t>های مربوط واریز نماید.</w:t>
      </w:r>
    </w:p>
    <w:p w:rsidR="001714CF" w:rsidRPr="009C3537" w:rsidRDefault="001714CF" w:rsidP="00043A11">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تبصره 5 ـ </w:t>
      </w:r>
      <w:r w:rsidRPr="009C3537">
        <w:rPr>
          <w:rFonts w:cs="B Zar" w:hint="cs"/>
          <w:color w:val="000000" w:themeColor="text1"/>
          <w:sz w:val="34"/>
          <w:szCs w:val="34"/>
          <w:rtl/>
          <w:lang w:bidi="fa-IR"/>
        </w:rPr>
        <w:t>مالیات</w:t>
      </w:r>
      <w:r w:rsidR="00687607" w:rsidRPr="009C3537">
        <w:rPr>
          <w:rFonts w:cs="B Zar" w:hint="cs"/>
          <w:color w:val="000000" w:themeColor="text1"/>
          <w:sz w:val="34"/>
          <w:szCs w:val="34"/>
          <w:rtl/>
          <w:lang w:bidi="fa-IR"/>
        </w:rPr>
        <w:t>‌</w:t>
      </w:r>
      <w:r w:rsidRPr="009C3537">
        <w:rPr>
          <w:rFonts w:cs="B Zar" w:hint="cs"/>
          <w:color w:val="000000" w:themeColor="text1"/>
          <w:sz w:val="34"/>
          <w:szCs w:val="34"/>
          <w:rtl/>
          <w:lang w:bidi="fa-IR"/>
        </w:rPr>
        <w:t xml:space="preserve">های پرداخت شده بابت کالاها و محصولات آلاینده در </w:t>
      </w:r>
      <w:r w:rsidR="00687607" w:rsidRPr="009C3537">
        <w:rPr>
          <w:rFonts w:cs="B Zar" w:hint="cs"/>
          <w:color w:val="000000" w:themeColor="text1"/>
          <w:sz w:val="34"/>
          <w:szCs w:val="34"/>
          <w:rtl/>
          <w:lang w:bidi="fa-IR"/>
        </w:rPr>
        <w:t>صورتی که به</w:t>
      </w:r>
      <w:r w:rsidR="00043A11">
        <w:rPr>
          <w:rFonts w:cs="B Zar" w:hint="eastAsia"/>
          <w:color w:val="000000" w:themeColor="text1"/>
          <w:sz w:val="34"/>
          <w:szCs w:val="34"/>
          <w:rtl/>
          <w:lang w:bidi="fa-IR"/>
        </w:rPr>
        <w:t>‌</w:t>
      </w:r>
      <w:r w:rsidR="00687607" w:rsidRPr="009C3537">
        <w:rPr>
          <w:rFonts w:cs="B Zar" w:hint="cs"/>
          <w:color w:val="000000" w:themeColor="text1"/>
          <w:sz w:val="34"/>
          <w:szCs w:val="34"/>
          <w:rtl/>
          <w:lang w:bidi="fa-IR"/>
        </w:rPr>
        <w:t>عنوان کالاهای واسطه‌</w:t>
      </w:r>
      <w:r w:rsidRPr="009C3537">
        <w:rPr>
          <w:rFonts w:cs="B Zar" w:hint="cs"/>
          <w:color w:val="000000" w:themeColor="text1"/>
          <w:sz w:val="34"/>
          <w:szCs w:val="34"/>
          <w:rtl/>
          <w:lang w:bidi="fa-IR"/>
        </w:rPr>
        <w:t xml:space="preserve">ای در تولید استفاده شوند به عنوان هزینه قابل قبول تلقی خواهد </w:t>
      </w:r>
      <w:r w:rsidR="00AA6867" w:rsidRPr="009C3537">
        <w:rPr>
          <w:rFonts w:cs="B Zar" w:hint="cs"/>
          <w:color w:val="000000" w:themeColor="text1"/>
          <w:sz w:val="34"/>
          <w:szCs w:val="34"/>
          <w:rtl/>
          <w:lang w:bidi="fa-IR"/>
        </w:rPr>
        <w:t>شد</w:t>
      </w:r>
      <w:r w:rsidRPr="009C3537">
        <w:rPr>
          <w:rFonts w:cs="B Zar" w:hint="cs"/>
          <w:color w:val="000000" w:themeColor="text1"/>
          <w:sz w:val="34"/>
          <w:szCs w:val="34"/>
          <w:lang w:bidi="fa-IR"/>
        </w:rPr>
        <w:t>.</w:t>
      </w:r>
    </w:p>
    <w:p w:rsidR="001714CF" w:rsidRPr="009C3537" w:rsidRDefault="001714CF" w:rsidP="00952D6E">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ماده </w:t>
      </w:r>
      <w:r w:rsidR="00952D6E">
        <w:rPr>
          <w:rFonts w:cs="B Zar" w:hint="cs"/>
          <w:b/>
          <w:bCs/>
          <w:color w:val="000000" w:themeColor="text1"/>
          <w:sz w:val="34"/>
          <w:szCs w:val="34"/>
          <w:rtl/>
          <w:lang w:bidi="fa-IR"/>
        </w:rPr>
        <w:t>46</w:t>
      </w:r>
      <w:r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lang w:bidi="fa-IR"/>
        </w:rPr>
        <w:t xml:space="preserve">نرخ مالیات آلایندگی و فعالیت های مخرب محیط زیست </w:t>
      </w:r>
      <w:r w:rsidR="00555614" w:rsidRPr="009C3537">
        <w:rPr>
          <w:rFonts w:cs="B Zar" w:hint="cs"/>
          <w:color w:val="000000" w:themeColor="text1"/>
          <w:sz w:val="34"/>
          <w:szCs w:val="34"/>
          <w:rtl/>
          <w:lang w:bidi="fa-IR"/>
        </w:rPr>
        <w:t xml:space="preserve">در زمینه </w:t>
      </w:r>
      <w:r w:rsidRPr="009C3537">
        <w:rPr>
          <w:rFonts w:cs="B Zar" w:hint="cs"/>
          <w:color w:val="000000" w:themeColor="text1"/>
          <w:sz w:val="34"/>
          <w:szCs w:val="34"/>
          <w:rtl/>
        </w:rPr>
        <w:t xml:space="preserve">قطع و فروش چوب درختان جنگل به ازای هر متر مربع چوب، در مرحله قطع و حمل آن مشمول مالیات به نرخ </w:t>
      </w:r>
      <w:r w:rsidR="00834395" w:rsidRPr="009C3537">
        <w:rPr>
          <w:rFonts w:cs="B Zar" w:hint="cs"/>
          <w:color w:val="000000" w:themeColor="text1"/>
          <w:sz w:val="34"/>
          <w:szCs w:val="34"/>
          <w:rtl/>
          <w:lang w:bidi="fa-IR"/>
        </w:rPr>
        <w:t>ده</w:t>
      </w:r>
      <w:r w:rsidR="009834C4" w:rsidRPr="009C3537">
        <w:rPr>
          <w:rFonts w:cs="B Zar" w:hint="cs"/>
          <w:color w:val="000000" w:themeColor="text1"/>
          <w:sz w:val="34"/>
          <w:szCs w:val="34"/>
          <w:rtl/>
          <w:lang w:bidi="fa-IR"/>
        </w:rPr>
        <w:t xml:space="preserve"> </w:t>
      </w:r>
      <w:r w:rsidRPr="009C3537">
        <w:rPr>
          <w:rFonts w:cs="B Zar" w:hint="cs"/>
          <w:color w:val="000000" w:themeColor="text1"/>
          <w:sz w:val="34"/>
          <w:szCs w:val="34"/>
          <w:rtl/>
        </w:rPr>
        <w:t>درصد</w:t>
      </w:r>
      <w:r w:rsidR="00834395" w:rsidRPr="009C3537">
        <w:rPr>
          <w:rFonts w:cs="B Zar" w:hint="cs"/>
          <w:color w:val="000000" w:themeColor="text1"/>
          <w:sz w:val="34"/>
          <w:szCs w:val="34"/>
          <w:rtl/>
        </w:rPr>
        <w:t xml:space="preserve"> (10%)</w:t>
      </w:r>
      <w:r w:rsidR="009834C4" w:rsidRPr="009C3537">
        <w:rPr>
          <w:rFonts w:cs="B Zar" w:hint="cs"/>
          <w:color w:val="000000" w:themeColor="text1"/>
          <w:sz w:val="34"/>
          <w:szCs w:val="34"/>
          <w:rtl/>
        </w:rPr>
        <w:t xml:space="preserve"> </w:t>
      </w:r>
      <w:r w:rsidR="00623758" w:rsidRPr="009C3537">
        <w:rPr>
          <w:rFonts w:cs="B Zar" w:hint="cs"/>
          <w:color w:val="000000" w:themeColor="text1"/>
          <w:sz w:val="34"/>
          <w:szCs w:val="34"/>
          <w:rtl/>
        </w:rPr>
        <w:t xml:space="preserve">بهاي فروش </w:t>
      </w:r>
      <w:r w:rsidRPr="009C3537">
        <w:rPr>
          <w:rFonts w:cs="B Zar" w:hint="cs"/>
          <w:color w:val="000000" w:themeColor="text1"/>
          <w:sz w:val="34"/>
          <w:szCs w:val="34"/>
          <w:rtl/>
        </w:rPr>
        <w:t>خواهد بود</w:t>
      </w:r>
      <w:r w:rsidR="00623758" w:rsidRPr="009C3537">
        <w:rPr>
          <w:rFonts w:cs="B Zar" w:hint="cs"/>
          <w:color w:val="000000" w:themeColor="text1"/>
          <w:sz w:val="34"/>
          <w:szCs w:val="34"/>
          <w:rtl/>
        </w:rPr>
        <w:t>.</w:t>
      </w:r>
    </w:p>
    <w:p w:rsidR="001714CF" w:rsidRPr="009C3537" w:rsidRDefault="001714CF" w:rsidP="00043A11">
      <w:pPr>
        <w:bidi/>
        <w:jc w:val="lowKashida"/>
        <w:rPr>
          <w:rFonts w:cs="B Zar"/>
          <w:color w:val="000000" w:themeColor="text1"/>
          <w:sz w:val="34"/>
          <w:szCs w:val="34"/>
          <w:lang w:bidi="fa-IR"/>
        </w:rPr>
      </w:pPr>
      <w:r w:rsidRPr="009C3537">
        <w:rPr>
          <w:rFonts w:cs="B Zar" w:hint="cs"/>
          <w:color w:val="000000" w:themeColor="text1"/>
          <w:sz w:val="34"/>
          <w:szCs w:val="34"/>
          <w:rtl/>
        </w:rPr>
        <w:t xml:space="preserve">در اجرای </w:t>
      </w:r>
      <w:r w:rsidR="009070DC" w:rsidRPr="009C3537">
        <w:rPr>
          <w:rFonts w:cs="B Zar" w:hint="cs"/>
          <w:color w:val="000000" w:themeColor="text1"/>
          <w:sz w:val="34"/>
          <w:szCs w:val="34"/>
          <w:rtl/>
        </w:rPr>
        <w:t>حکم مذکور</w:t>
      </w:r>
      <w:r w:rsidR="00043A11">
        <w:rPr>
          <w:rFonts w:cs="B Zar" w:hint="cs"/>
          <w:color w:val="000000" w:themeColor="text1"/>
          <w:sz w:val="34"/>
          <w:szCs w:val="34"/>
          <w:rtl/>
        </w:rPr>
        <w:t>،</w:t>
      </w:r>
      <w:r w:rsidRPr="009C3537">
        <w:rPr>
          <w:rFonts w:cs="B Zar" w:hint="cs"/>
          <w:color w:val="000000" w:themeColor="text1"/>
          <w:sz w:val="34"/>
          <w:szCs w:val="34"/>
          <w:rtl/>
        </w:rPr>
        <w:t xml:space="preserve"> سازمان جنگل</w:t>
      </w:r>
      <w:r w:rsidR="00043A11">
        <w:rPr>
          <w:rFonts w:cs="B Zar" w:hint="eastAsia"/>
          <w:color w:val="000000" w:themeColor="text1"/>
          <w:sz w:val="34"/>
          <w:szCs w:val="34"/>
          <w:rtl/>
        </w:rPr>
        <w:t>‌</w:t>
      </w:r>
      <w:r w:rsidRPr="009C3537">
        <w:rPr>
          <w:rFonts w:cs="B Zar" w:hint="cs"/>
          <w:color w:val="000000" w:themeColor="text1"/>
          <w:sz w:val="34"/>
          <w:szCs w:val="34"/>
          <w:rtl/>
        </w:rPr>
        <w:t>ها و مراتع کشور مکلف</w:t>
      </w:r>
      <w:r w:rsidR="009070DC" w:rsidRPr="009C3537">
        <w:rPr>
          <w:rFonts w:cs="B Zar" w:hint="cs"/>
          <w:color w:val="000000" w:themeColor="text1"/>
          <w:sz w:val="34"/>
          <w:szCs w:val="34"/>
          <w:rtl/>
        </w:rPr>
        <w:t xml:space="preserve"> است</w:t>
      </w:r>
      <w:r w:rsidRPr="009C3537">
        <w:rPr>
          <w:rFonts w:cs="B Zar" w:hint="cs"/>
          <w:color w:val="000000" w:themeColor="text1"/>
          <w:sz w:val="34"/>
          <w:szCs w:val="34"/>
          <w:rtl/>
        </w:rPr>
        <w:t xml:space="preserve"> مالیات موضوع این ماده را وصول و </w:t>
      </w:r>
      <w:r w:rsidRPr="009C3537">
        <w:rPr>
          <w:rFonts w:cs="B Zar" w:hint="cs"/>
          <w:color w:val="000000" w:themeColor="text1"/>
          <w:sz w:val="34"/>
          <w:szCs w:val="34"/>
          <w:rtl/>
          <w:lang w:bidi="fa-IR"/>
        </w:rPr>
        <w:t>مستقيماً به ترتيبي كه سازمان امور مالياتي كشور مقرر مي</w:t>
      </w:r>
      <w:r w:rsidR="00687607" w:rsidRPr="009C3537">
        <w:rPr>
          <w:rFonts w:cs="B Zar" w:hint="cs"/>
          <w:color w:val="000000" w:themeColor="text1"/>
          <w:sz w:val="34"/>
          <w:szCs w:val="34"/>
          <w:rtl/>
          <w:lang w:bidi="fa-IR"/>
        </w:rPr>
        <w:t>‌</w:t>
      </w:r>
      <w:r w:rsidRPr="009C3537">
        <w:rPr>
          <w:rFonts w:cs="B Zar"/>
          <w:color w:val="000000" w:themeColor="text1"/>
          <w:sz w:val="34"/>
          <w:szCs w:val="34"/>
          <w:rtl/>
          <w:lang w:bidi="fa-IR"/>
        </w:rPr>
        <w:t xml:space="preserve">نمايد </w:t>
      </w:r>
      <w:r w:rsidRPr="009C3537">
        <w:rPr>
          <w:rFonts w:cs="B Zar" w:hint="cs"/>
          <w:color w:val="000000" w:themeColor="text1"/>
          <w:sz w:val="34"/>
          <w:szCs w:val="34"/>
          <w:rtl/>
        </w:rPr>
        <w:t>به حساب</w:t>
      </w:r>
      <w:r w:rsidR="00043A11">
        <w:rPr>
          <w:rFonts w:cs="B Zar" w:hint="eastAsia"/>
          <w:color w:val="000000" w:themeColor="text1"/>
          <w:sz w:val="34"/>
          <w:szCs w:val="34"/>
          <w:rtl/>
        </w:rPr>
        <w:t>‌</w:t>
      </w:r>
      <w:r w:rsidRPr="009C3537">
        <w:rPr>
          <w:rFonts w:cs="B Zar" w:hint="cs"/>
          <w:color w:val="000000" w:themeColor="text1"/>
          <w:sz w:val="34"/>
          <w:szCs w:val="34"/>
          <w:rtl/>
        </w:rPr>
        <w:t xml:space="preserve">های تعیین شده سازمان </w:t>
      </w:r>
      <w:r w:rsidRPr="009C3537">
        <w:rPr>
          <w:rFonts w:cs="B Zar" w:hint="cs"/>
          <w:color w:val="000000" w:themeColor="text1"/>
          <w:sz w:val="34"/>
          <w:szCs w:val="34"/>
          <w:rtl/>
          <w:lang w:bidi="fa-IR"/>
        </w:rPr>
        <w:t xml:space="preserve">مذكور </w:t>
      </w:r>
      <w:r w:rsidRPr="009C3537">
        <w:rPr>
          <w:rFonts w:cs="B Zar" w:hint="cs"/>
          <w:color w:val="000000" w:themeColor="text1"/>
          <w:sz w:val="34"/>
          <w:szCs w:val="34"/>
          <w:rtl/>
        </w:rPr>
        <w:t>واریز نماین</w:t>
      </w:r>
      <w:r w:rsidR="009834C4" w:rsidRPr="009C3537">
        <w:rPr>
          <w:rFonts w:cs="B Zar" w:hint="cs"/>
          <w:color w:val="000000" w:themeColor="text1"/>
          <w:sz w:val="34"/>
          <w:szCs w:val="34"/>
          <w:rtl/>
        </w:rPr>
        <w:t>د.</w:t>
      </w:r>
    </w:p>
    <w:p w:rsidR="001714CF" w:rsidRPr="009C3537" w:rsidRDefault="001714CF" w:rsidP="00043A11">
      <w:pPr>
        <w:bidi/>
        <w:jc w:val="lowKashida"/>
        <w:rPr>
          <w:rFonts w:cs="B Zar"/>
          <w:color w:val="000000" w:themeColor="text1"/>
          <w:sz w:val="34"/>
          <w:szCs w:val="34"/>
          <w:lang w:bidi="fa-IR"/>
        </w:rPr>
      </w:pPr>
      <w:r w:rsidRPr="009C3537">
        <w:rPr>
          <w:rFonts w:cs="B Zar" w:hint="cs"/>
          <w:color w:val="000000" w:themeColor="text1"/>
          <w:sz w:val="34"/>
          <w:szCs w:val="34"/>
          <w:rtl/>
        </w:rPr>
        <w:lastRenderedPageBreak/>
        <w:t>آیین</w:t>
      </w:r>
      <w:r w:rsidR="00043A11">
        <w:rPr>
          <w:rFonts w:cs="B Zar" w:hint="eastAsia"/>
          <w:color w:val="000000" w:themeColor="text1"/>
          <w:sz w:val="34"/>
          <w:szCs w:val="34"/>
          <w:rtl/>
        </w:rPr>
        <w:t>‌</w:t>
      </w:r>
      <w:r w:rsidRPr="009C3537">
        <w:rPr>
          <w:rFonts w:cs="B Zar" w:hint="cs"/>
          <w:color w:val="000000" w:themeColor="text1"/>
          <w:sz w:val="34"/>
          <w:szCs w:val="34"/>
          <w:rtl/>
        </w:rPr>
        <w:t xml:space="preserve">نامه اجرایی این فصل توسط سازمان امور مالیاتی کشور و سازمان حفاظت محیط زیست تهیه و به تصویب </w:t>
      </w:r>
      <w:r w:rsidR="00990D14">
        <w:rPr>
          <w:rFonts w:cs="B Zar" w:hint="cs"/>
          <w:color w:val="000000" w:themeColor="text1"/>
          <w:sz w:val="34"/>
          <w:szCs w:val="34"/>
          <w:rtl/>
        </w:rPr>
        <w:t>هیأت</w:t>
      </w:r>
      <w:r w:rsidRPr="009C3537">
        <w:rPr>
          <w:rFonts w:cs="B Zar" w:hint="cs"/>
          <w:color w:val="000000" w:themeColor="text1"/>
          <w:sz w:val="34"/>
          <w:szCs w:val="34"/>
          <w:rtl/>
        </w:rPr>
        <w:t xml:space="preserve"> وزیران می</w:t>
      </w:r>
      <w:r w:rsidR="00043A11">
        <w:rPr>
          <w:rFonts w:cs="B Zar" w:hint="eastAsia"/>
          <w:color w:val="000000" w:themeColor="text1"/>
          <w:sz w:val="34"/>
          <w:szCs w:val="34"/>
          <w:rtl/>
        </w:rPr>
        <w:t>‌</w:t>
      </w:r>
      <w:r w:rsidRPr="009C3537">
        <w:rPr>
          <w:rFonts w:cs="B Zar" w:hint="cs"/>
          <w:color w:val="000000" w:themeColor="text1"/>
          <w:sz w:val="34"/>
          <w:szCs w:val="34"/>
          <w:rtl/>
        </w:rPr>
        <w:t>رسد</w:t>
      </w:r>
      <w:r w:rsidR="00043A11">
        <w:rPr>
          <w:rFonts w:cs="B Zar" w:hint="cs"/>
          <w:color w:val="000000" w:themeColor="text1"/>
          <w:sz w:val="34"/>
          <w:szCs w:val="34"/>
          <w:rtl/>
          <w:lang w:bidi="fa-IR"/>
        </w:rPr>
        <w:t>.</w:t>
      </w:r>
      <w:r w:rsidRPr="009C3537">
        <w:rPr>
          <w:rFonts w:cs="B Zar" w:hint="cs"/>
          <w:color w:val="000000" w:themeColor="text1"/>
          <w:sz w:val="34"/>
          <w:szCs w:val="34"/>
          <w:lang w:bidi="fa-IR"/>
        </w:rPr>
        <w:t xml:space="preserve"> </w:t>
      </w:r>
    </w:p>
    <w:p w:rsidR="001714CF" w:rsidRPr="009C3537" w:rsidRDefault="00A32879" w:rsidP="00043A11">
      <w:pPr>
        <w:bidi/>
        <w:jc w:val="lowKashida"/>
        <w:rPr>
          <w:rFonts w:cs="B Zar"/>
          <w:color w:val="000000" w:themeColor="text1"/>
          <w:sz w:val="34"/>
          <w:szCs w:val="34"/>
          <w:rtl/>
          <w:lang w:bidi="fa-IR"/>
        </w:rPr>
      </w:pPr>
      <w:r w:rsidRPr="009C3537">
        <w:rPr>
          <w:rFonts w:cs="B Zar" w:hint="cs"/>
          <w:b/>
          <w:bCs/>
          <w:color w:val="000000" w:themeColor="text1"/>
          <w:sz w:val="34"/>
          <w:szCs w:val="34"/>
          <w:rtl/>
        </w:rPr>
        <w:t xml:space="preserve">ماده </w:t>
      </w:r>
      <w:r w:rsidR="00952D6E">
        <w:rPr>
          <w:rFonts w:cs="B Zar" w:hint="cs"/>
          <w:b/>
          <w:bCs/>
          <w:color w:val="000000" w:themeColor="text1"/>
          <w:sz w:val="34"/>
          <w:szCs w:val="34"/>
          <w:rtl/>
        </w:rPr>
        <w:t>47</w:t>
      </w:r>
      <w:r w:rsidRPr="009C3537">
        <w:rPr>
          <w:rFonts w:cs="B Zar" w:hint="cs"/>
          <w:b/>
          <w:bCs/>
          <w:color w:val="000000" w:themeColor="text1"/>
          <w:sz w:val="34"/>
          <w:szCs w:val="34"/>
          <w:rtl/>
        </w:rPr>
        <w:t xml:space="preserve"> ـ</w:t>
      </w:r>
      <w:r w:rsidR="009834C4" w:rsidRPr="009C3537">
        <w:rPr>
          <w:rFonts w:cs="B Zar" w:hint="cs"/>
          <w:b/>
          <w:bCs/>
          <w:color w:val="000000" w:themeColor="text1"/>
          <w:sz w:val="34"/>
          <w:szCs w:val="34"/>
          <w:rtl/>
        </w:rPr>
        <w:t xml:space="preserve"> </w:t>
      </w:r>
      <w:r w:rsidR="001714CF" w:rsidRPr="009C3537">
        <w:rPr>
          <w:rFonts w:cs="B Zar" w:hint="cs"/>
          <w:color w:val="000000" w:themeColor="text1"/>
          <w:sz w:val="34"/>
          <w:szCs w:val="34"/>
          <w:rtl/>
          <w:lang w:bidi="fa-IR"/>
        </w:rPr>
        <w:t>سرمایه</w:t>
      </w:r>
      <w:r w:rsidR="00043A11">
        <w:rPr>
          <w:rFonts w:cs="B Zar" w:hint="eastAsia"/>
          <w:color w:val="000000" w:themeColor="text1"/>
          <w:sz w:val="34"/>
          <w:szCs w:val="34"/>
          <w:rtl/>
          <w:lang w:bidi="fa-IR"/>
        </w:rPr>
        <w:t>‌</w:t>
      </w:r>
      <w:r w:rsidR="001714CF" w:rsidRPr="009C3537">
        <w:rPr>
          <w:rFonts w:cs="B Zar" w:hint="cs"/>
          <w:color w:val="000000" w:themeColor="text1"/>
          <w:sz w:val="34"/>
          <w:szCs w:val="34"/>
          <w:rtl/>
          <w:lang w:bidi="fa-IR"/>
        </w:rPr>
        <w:t>گذاری</w:t>
      </w:r>
      <w:r w:rsidR="00043A11">
        <w:rPr>
          <w:rFonts w:cs="B Zar" w:hint="eastAsia"/>
          <w:color w:val="000000" w:themeColor="text1"/>
          <w:sz w:val="34"/>
          <w:szCs w:val="34"/>
          <w:rtl/>
          <w:lang w:bidi="fa-IR"/>
        </w:rPr>
        <w:t>‌</w:t>
      </w:r>
      <w:r w:rsidR="001714CF" w:rsidRPr="009C3537">
        <w:rPr>
          <w:rFonts w:cs="B Zar" w:hint="cs"/>
          <w:color w:val="000000" w:themeColor="text1"/>
          <w:sz w:val="34"/>
          <w:szCs w:val="34"/>
          <w:rtl/>
          <w:lang w:bidi="fa-IR"/>
        </w:rPr>
        <w:t xml:space="preserve">هایی که </w:t>
      </w:r>
      <w:r w:rsidR="001714CF" w:rsidRPr="009C3537">
        <w:rPr>
          <w:rFonts w:cs="B Zar" w:hint="cs"/>
          <w:color w:val="000000" w:themeColor="text1"/>
          <w:sz w:val="34"/>
          <w:szCs w:val="34"/>
          <w:rtl/>
        </w:rPr>
        <w:t xml:space="preserve">به منظور اصلاح واحدهای آلاینده و یا مخرب محیط زیست، و یا ارتقای کیفیت کالاهای آلاینده و یا مخرب محیط زیست با هدف </w:t>
      </w:r>
      <w:r w:rsidR="005E25F8">
        <w:rPr>
          <w:rFonts w:cs="B Zar" w:hint="cs"/>
          <w:color w:val="000000" w:themeColor="text1"/>
          <w:sz w:val="34"/>
          <w:szCs w:val="34"/>
          <w:rtl/>
        </w:rPr>
        <w:t>حفاظت محیط زیست</w:t>
      </w:r>
      <w:r w:rsidR="001714CF" w:rsidRPr="009C3537">
        <w:rPr>
          <w:rFonts w:cs="B Zar" w:hint="cs"/>
          <w:color w:val="000000" w:themeColor="text1"/>
          <w:sz w:val="34"/>
          <w:szCs w:val="34"/>
          <w:rtl/>
        </w:rPr>
        <w:t>، در واحدهای مشمول این فصل صورت می پذیرد در سال اول قابل استهلاک خواهد بود</w:t>
      </w:r>
      <w:r w:rsidR="00043A11">
        <w:rPr>
          <w:rFonts w:cs="B Zar" w:hint="cs"/>
          <w:color w:val="000000" w:themeColor="text1"/>
          <w:sz w:val="34"/>
          <w:szCs w:val="34"/>
          <w:rtl/>
          <w:lang w:bidi="fa-IR"/>
        </w:rPr>
        <w:t>.</w:t>
      </w:r>
    </w:p>
    <w:p w:rsidR="001714CF" w:rsidRPr="009C3537" w:rsidRDefault="00A32879" w:rsidP="00952D6E">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t xml:space="preserve">ماده </w:t>
      </w:r>
      <w:r w:rsidR="00952D6E">
        <w:rPr>
          <w:rFonts w:cs="B Zar" w:hint="cs"/>
          <w:b/>
          <w:bCs/>
          <w:color w:val="000000" w:themeColor="text1"/>
          <w:sz w:val="34"/>
          <w:szCs w:val="34"/>
          <w:rtl/>
          <w:lang w:bidi="fa-IR"/>
        </w:rPr>
        <w:t>48</w:t>
      </w:r>
      <w:r w:rsidR="001714CF" w:rsidRPr="009C3537">
        <w:rPr>
          <w:rFonts w:cs="B Zar"/>
          <w:b/>
          <w:bCs/>
          <w:color w:val="000000" w:themeColor="text1"/>
          <w:sz w:val="34"/>
          <w:szCs w:val="34"/>
          <w:rtl/>
          <w:lang w:bidi="fa-IR"/>
        </w:rPr>
        <w:t xml:space="preserve"> ـ </w:t>
      </w:r>
      <w:r w:rsidR="001714CF" w:rsidRPr="009C3537">
        <w:rPr>
          <w:rFonts w:cs="B Zar" w:hint="cs"/>
          <w:color w:val="000000" w:themeColor="text1"/>
          <w:sz w:val="34"/>
          <w:szCs w:val="34"/>
          <w:rtl/>
        </w:rPr>
        <w:t>احكام ساير فصول ا</w:t>
      </w:r>
      <w:r w:rsidR="005D357D" w:rsidRPr="009C3537">
        <w:rPr>
          <w:rFonts w:cs="B Zar" w:hint="cs"/>
          <w:color w:val="000000" w:themeColor="text1"/>
          <w:sz w:val="34"/>
          <w:szCs w:val="34"/>
          <w:rtl/>
        </w:rPr>
        <w:t xml:space="preserve">ين قانون،‌ به استثناي احكام فصل </w:t>
      </w:r>
      <w:r w:rsidR="005B67B1" w:rsidRPr="009C3537">
        <w:rPr>
          <w:rFonts w:cs="B Zar" w:hint="cs"/>
          <w:color w:val="000000" w:themeColor="text1"/>
          <w:sz w:val="34"/>
          <w:szCs w:val="34"/>
          <w:rtl/>
        </w:rPr>
        <w:t>هفتم</w:t>
      </w:r>
      <w:r w:rsidR="009834C4" w:rsidRPr="009C3537">
        <w:rPr>
          <w:rFonts w:cs="B Zar" w:hint="cs"/>
          <w:color w:val="000000" w:themeColor="text1"/>
          <w:sz w:val="34"/>
          <w:szCs w:val="34"/>
          <w:rtl/>
        </w:rPr>
        <w:t xml:space="preserve"> </w:t>
      </w:r>
      <w:r w:rsidR="001714CF" w:rsidRPr="009C3537">
        <w:rPr>
          <w:rFonts w:cs="B Zar" w:hint="cs"/>
          <w:color w:val="000000" w:themeColor="text1"/>
          <w:sz w:val="34"/>
          <w:szCs w:val="34"/>
          <w:rtl/>
        </w:rPr>
        <w:t xml:space="preserve">در رابطه با </w:t>
      </w:r>
      <w:r w:rsidR="009677A0" w:rsidRPr="009C3537">
        <w:rPr>
          <w:rFonts w:cs="B Zar" w:hint="cs"/>
          <w:color w:val="000000" w:themeColor="text1"/>
          <w:sz w:val="34"/>
          <w:szCs w:val="34"/>
          <w:rtl/>
        </w:rPr>
        <w:t>ماليات</w:t>
      </w:r>
      <w:r w:rsidR="001714CF" w:rsidRPr="009C3537">
        <w:rPr>
          <w:rFonts w:cs="B Zar" w:hint="cs"/>
          <w:color w:val="000000" w:themeColor="text1"/>
          <w:sz w:val="34"/>
          <w:szCs w:val="34"/>
          <w:rtl/>
        </w:rPr>
        <w:t xml:space="preserve"> موضوع اين فصل نيز جاري است</w:t>
      </w:r>
      <w:r w:rsidR="009834C4" w:rsidRPr="009C3537">
        <w:rPr>
          <w:rFonts w:cs="B Zar" w:hint="cs"/>
          <w:color w:val="000000" w:themeColor="text1"/>
          <w:sz w:val="34"/>
          <w:szCs w:val="34"/>
          <w:lang w:bidi="fa-IR"/>
        </w:rPr>
        <w:t>.</w:t>
      </w:r>
      <w:r w:rsidR="009834C4" w:rsidRPr="009C3537">
        <w:rPr>
          <w:rFonts w:cs="B Zar" w:hint="cs"/>
          <w:color w:val="000000" w:themeColor="text1"/>
          <w:sz w:val="34"/>
          <w:szCs w:val="34"/>
          <w:rtl/>
          <w:lang w:bidi="fa-IR"/>
        </w:rPr>
        <w:t xml:space="preserve"> لیک</w:t>
      </w:r>
      <w:r w:rsidR="001714CF" w:rsidRPr="009C3537">
        <w:rPr>
          <w:rFonts w:cs="B Zar" w:hint="cs"/>
          <w:color w:val="000000" w:themeColor="text1"/>
          <w:sz w:val="34"/>
          <w:szCs w:val="34"/>
          <w:rtl/>
          <w:lang w:bidi="fa-IR"/>
        </w:rPr>
        <w:t xml:space="preserve">ن احکام سایر فصول مربوط به نرخ و ترتیبات واریز و مالیات کالا و خدمات خاص که این فصل برای آن دارای حکم خاص است جاری نخواهد بود. </w:t>
      </w:r>
    </w:p>
    <w:p w:rsidR="001714CF" w:rsidRDefault="001714CF" w:rsidP="00043A11">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t xml:space="preserve">ماده </w:t>
      </w:r>
      <w:r w:rsidR="00952D6E">
        <w:rPr>
          <w:rFonts w:cs="B Zar" w:hint="cs"/>
          <w:b/>
          <w:bCs/>
          <w:color w:val="000000" w:themeColor="text1"/>
          <w:sz w:val="34"/>
          <w:szCs w:val="34"/>
          <w:rtl/>
          <w:lang w:bidi="fa-IR"/>
        </w:rPr>
        <w:t>49</w:t>
      </w:r>
      <w:r w:rsidR="00A32879" w:rsidRPr="009C3537">
        <w:rPr>
          <w:rFonts w:cs="B Zar" w:hint="cs"/>
          <w:b/>
          <w:bCs/>
          <w:color w:val="000000" w:themeColor="text1"/>
          <w:sz w:val="34"/>
          <w:szCs w:val="34"/>
          <w:rtl/>
          <w:lang w:bidi="fa-IR"/>
        </w:rPr>
        <w:t xml:space="preserve"> ـ</w:t>
      </w:r>
      <w:r w:rsidR="005B67B1" w:rsidRPr="009C3537">
        <w:rPr>
          <w:rFonts w:cs="B Zar" w:hint="cs"/>
          <w:b/>
          <w:bCs/>
          <w:color w:val="000000" w:themeColor="text1"/>
          <w:sz w:val="34"/>
          <w:szCs w:val="34"/>
          <w:rtl/>
          <w:lang w:bidi="fa-IR"/>
        </w:rPr>
        <w:t xml:space="preserve"> </w:t>
      </w:r>
      <w:r w:rsidRPr="009C3537">
        <w:rPr>
          <w:rFonts w:cs="B Zar" w:hint="cs"/>
          <w:color w:val="000000" w:themeColor="text1"/>
          <w:sz w:val="34"/>
          <w:szCs w:val="34"/>
          <w:rtl/>
          <w:lang w:bidi="fa-IR"/>
        </w:rPr>
        <w:t xml:space="preserve">حکم ماده </w:t>
      </w:r>
      <w:r w:rsidR="0064473C" w:rsidRPr="009C3537">
        <w:rPr>
          <w:rFonts w:cs="B Zar" w:hint="cs"/>
          <w:color w:val="000000" w:themeColor="text1"/>
          <w:sz w:val="34"/>
          <w:szCs w:val="34"/>
          <w:rtl/>
          <w:lang w:bidi="fa-IR"/>
        </w:rPr>
        <w:t>19</w:t>
      </w:r>
      <w:r w:rsidRPr="009C3537">
        <w:rPr>
          <w:rFonts w:cs="B Zar" w:hint="cs"/>
          <w:color w:val="000000" w:themeColor="text1"/>
          <w:sz w:val="34"/>
          <w:szCs w:val="34"/>
          <w:rtl/>
          <w:lang w:bidi="fa-IR"/>
        </w:rPr>
        <w:t xml:space="preserve"> این قانون و تبصره های آن به مالیات این فصل قابل تسری نمی</w:t>
      </w:r>
      <w:r w:rsidR="00043A11">
        <w:rPr>
          <w:rFonts w:cs="B Zar" w:hint="eastAsia"/>
          <w:color w:val="000000" w:themeColor="text1"/>
          <w:sz w:val="34"/>
          <w:szCs w:val="34"/>
          <w:rtl/>
          <w:lang w:bidi="fa-IR"/>
        </w:rPr>
        <w:t>‌</w:t>
      </w:r>
      <w:r w:rsidRPr="009C3537">
        <w:rPr>
          <w:rFonts w:cs="B Zar" w:hint="cs"/>
          <w:color w:val="000000" w:themeColor="text1"/>
          <w:sz w:val="34"/>
          <w:szCs w:val="34"/>
          <w:rtl/>
          <w:lang w:bidi="fa-IR"/>
        </w:rPr>
        <w:t>باشد</w:t>
      </w:r>
      <w:r w:rsidRPr="009C3537">
        <w:rPr>
          <w:rFonts w:cs="B Zar" w:hint="cs"/>
          <w:color w:val="000000" w:themeColor="text1"/>
          <w:sz w:val="34"/>
          <w:szCs w:val="34"/>
          <w:lang w:bidi="fa-IR"/>
        </w:rPr>
        <w:t>.</w:t>
      </w:r>
    </w:p>
    <w:p w:rsidR="00DC453D" w:rsidRDefault="00DC453D" w:rsidP="00DC453D">
      <w:pPr>
        <w:bidi/>
        <w:jc w:val="lowKashida"/>
        <w:rPr>
          <w:rFonts w:cs="B Zar"/>
          <w:color w:val="000000" w:themeColor="text1"/>
          <w:sz w:val="34"/>
          <w:szCs w:val="34"/>
          <w:rtl/>
          <w:lang w:bidi="fa-IR"/>
        </w:rPr>
        <w:sectPr w:rsidR="00DC453D" w:rsidSect="00365306">
          <w:headerReference w:type="even" r:id="rId59"/>
          <w:headerReference w:type="default" r:id="rId60"/>
          <w:footerReference w:type="default" r:id="rId61"/>
          <w:headerReference w:type="first" r:id="rId62"/>
          <w:footerReference w:type="first" r:id="rId63"/>
          <w:pgSz w:w="12240" w:h="15840"/>
          <w:pgMar w:top="1440" w:right="1440" w:bottom="1440" w:left="1440" w:header="708" w:footer="708" w:gutter="0"/>
          <w:cols w:space="708"/>
          <w:titlePg/>
          <w:docGrid w:linePitch="360"/>
        </w:sectPr>
      </w:pPr>
    </w:p>
    <w:p w:rsidR="00650D79" w:rsidRPr="009C3537" w:rsidRDefault="00650D79" w:rsidP="005B67B1">
      <w:pPr>
        <w:pStyle w:val="Heading1"/>
        <w:rPr>
          <w:color w:val="000000" w:themeColor="text1"/>
          <w:sz w:val="38"/>
          <w:szCs w:val="38"/>
          <w:rtl/>
        </w:rPr>
      </w:pPr>
      <w:bookmarkStart w:id="7" w:name="_Toc398479808"/>
      <w:r w:rsidRPr="009C3537">
        <w:rPr>
          <w:rFonts w:hint="cs"/>
          <w:color w:val="000000" w:themeColor="text1"/>
          <w:sz w:val="38"/>
          <w:szCs w:val="38"/>
          <w:rtl/>
        </w:rPr>
        <w:lastRenderedPageBreak/>
        <w:t xml:space="preserve">فصل </w:t>
      </w:r>
      <w:r w:rsidR="005B67B1" w:rsidRPr="009C3537">
        <w:rPr>
          <w:rFonts w:hint="cs"/>
          <w:color w:val="000000" w:themeColor="text1"/>
          <w:sz w:val="38"/>
          <w:szCs w:val="38"/>
          <w:rtl/>
        </w:rPr>
        <w:t>هفتم</w:t>
      </w:r>
      <w:r w:rsidRPr="009C3537">
        <w:rPr>
          <w:rFonts w:hint="cs"/>
          <w:color w:val="000000" w:themeColor="text1"/>
          <w:sz w:val="38"/>
          <w:szCs w:val="38"/>
          <w:rtl/>
        </w:rPr>
        <w:t xml:space="preserve"> ـ ماليات كالاها و خدمات خاص</w:t>
      </w:r>
      <w:bookmarkEnd w:id="7"/>
    </w:p>
    <w:p w:rsidR="00687607" w:rsidRPr="009C3537" w:rsidRDefault="00687607" w:rsidP="00336D6F">
      <w:pPr>
        <w:bidi/>
        <w:jc w:val="lowKashida"/>
        <w:rPr>
          <w:color w:val="000000" w:themeColor="text1"/>
          <w:sz w:val="28"/>
          <w:szCs w:val="28"/>
          <w:rtl/>
          <w:lang w:bidi="fa-IR"/>
        </w:rPr>
      </w:pPr>
    </w:p>
    <w:p w:rsidR="00650D79" w:rsidRPr="009C3537" w:rsidRDefault="00650D79" w:rsidP="00952D6E">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ماده </w:t>
      </w:r>
      <w:r w:rsidR="00952D6E">
        <w:rPr>
          <w:rFonts w:cs="B Zar" w:hint="cs"/>
          <w:b/>
          <w:bCs/>
          <w:color w:val="000000" w:themeColor="text1"/>
          <w:sz w:val="34"/>
          <w:szCs w:val="34"/>
          <w:rtl/>
          <w:lang w:bidi="fa-IR"/>
        </w:rPr>
        <w:t>50</w:t>
      </w:r>
      <w:r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lang w:bidi="fa-IR"/>
        </w:rPr>
        <w:t>عرضه کالاها و ارائه خدمات به شرح زیر علاوه بر نرخ عمومی مالیات بر ارزش افزوده، مشمول مالیات مقطوع به شرح ذیل میباشند:</w:t>
      </w:r>
    </w:p>
    <w:p w:rsidR="00650D79" w:rsidRPr="00043A11" w:rsidRDefault="00650D79" w:rsidP="009C3537">
      <w:pPr>
        <w:bidi/>
        <w:jc w:val="lowKashida"/>
        <w:rPr>
          <w:rFonts w:cs="B Zar"/>
          <w:color w:val="000000" w:themeColor="text1"/>
          <w:sz w:val="32"/>
          <w:szCs w:val="32"/>
          <w:lang w:bidi="fa-IR"/>
        </w:rPr>
      </w:pPr>
      <w:r w:rsidRPr="00043A11">
        <w:rPr>
          <w:rFonts w:cs="B Zar"/>
          <w:color w:val="000000" w:themeColor="text1"/>
          <w:sz w:val="32"/>
          <w:szCs w:val="32"/>
          <w:rtl/>
          <w:lang w:bidi="fa-IR"/>
        </w:rPr>
        <w:t xml:space="preserve">1- انواع بنزين و سوخت هواپيما </w:t>
      </w:r>
      <w:r w:rsidR="009C3537" w:rsidRPr="00043A11">
        <w:rPr>
          <w:rFonts w:cs="B Zar" w:hint="cs"/>
          <w:color w:val="000000" w:themeColor="text1"/>
          <w:sz w:val="32"/>
          <w:szCs w:val="32"/>
          <w:rtl/>
          <w:lang w:bidi="fa-IR"/>
        </w:rPr>
        <w:t>---</w:t>
      </w:r>
      <w:r w:rsidRPr="00043A11">
        <w:rPr>
          <w:rFonts w:cs="B Zar"/>
          <w:color w:val="000000" w:themeColor="text1"/>
          <w:sz w:val="32"/>
          <w:szCs w:val="32"/>
          <w:rtl/>
          <w:lang w:bidi="fa-IR"/>
        </w:rPr>
        <w:t xml:space="preserve"> %</w:t>
      </w:r>
    </w:p>
    <w:p w:rsidR="00650D79" w:rsidRPr="00043A11" w:rsidRDefault="00650D79" w:rsidP="009C3537">
      <w:pPr>
        <w:bidi/>
        <w:jc w:val="lowKashida"/>
        <w:rPr>
          <w:rFonts w:cs="B Zar"/>
          <w:color w:val="000000" w:themeColor="text1"/>
          <w:sz w:val="32"/>
          <w:szCs w:val="32"/>
          <w:lang w:bidi="fa-IR"/>
        </w:rPr>
      </w:pPr>
      <w:r w:rsidRPr="00043A11">
        <w:rPr>
          <w:rFonts w:cs="B Zar"/>
          <w:color w:val="000000" w:themeColor="text1"/>
          <w:sz w:val="32"/>
          <w:szCs w:val="32"/>
          <w:rtl/>
          <w:lang w:bidi="fa-IR"/>
        </w:rPr>
        <w:t>2 ـ نفت کوره، نفت سفيد، نفت گاز و</w:t>
      </w:r>
      <w:r w:rsidRPr="00043A11">
        <w:rPr>
          <w:rFonts w:cs="B Zar" w:hint="cs"/>
          <w:color w:val="000000" w:themeColor="text1"/>
          <w:sz w:val="32"/>
          <w:szCs w:val="32"/>
          <w:rtl/>
          <w:lang w:bidi="fa-IR"/>
        </w:rPr>
        <w:t xml:space="preserve">گاز طبیعی </w:t>
      </w:r>
      <w:r w:rsidR="009C3537" w:rsidRPr="00043A11">
        <w:rPr>
          <w:rFonts w:cs="B Zar" w:hint="cs"/>
          <w:color w:val="000000" w:themeColor="text1"/>
          <w:sz w:val="32"/>
          <w:szCs w:val="32"/>
          <w:rtl/>
          <w:lang w:bidi="fa-IR"/>
        </w:rPr>
        <w:t>---</w:t>
      </w:r>
      <w:r w:rsidRPr="00043A11">
        <w:rPr>
          <w:rFonts w:cs="B Zar"/>
          <w:color w:val="000000" w:themeColor="text1"/>
          <w:sz w:val="32"/>
          <w:szCs w:val="32"/>
          <w:rtl/>
          <w:lang w:bidi="fa-IR"/>
        </w:rPr>
        <w:t>%</w:t>
      </w:r>
    </w:p>
    <w:p w:rsidR="00650D79" w:rsidRPr="00043A11" w:rsidRDefault="00FE48DC" w:rsidP="009C3537">
      <w:pPr>
        <w:bidi/>
        <w:jc w:val="lowKashida"/>
        <w:rPr>
          <w:rFonts w:cs="B Zar"/>
          <w:color w:val="000000" w:themeColor="text1"/>
          <w:sz w:val="32"/>
          <w:szCs w:val="32"/>
          <w:lang w:bidi="fa-IR"/>
        </w:rPr>
      </w:pPr>
      <w:r w:rsidRPr="00043A11">
        <w:rPr>
          <w:rFonts w:cs="B Zar" w:hint="cs"/>
          <w:color w:val="000000" w:themeColor="text1"/>
          <w:sz w:val="32"/>
          <w:szCs w:val="32"/>
          <w:rtl/>
          <w:lang w:bidi="fa-IR"/>
        </w:rPr>
        <w:t>3</w:t>
      </w:r>
      <w:r w:rsidR="00650D79" w:rsidRPr="00043A11">
        <w:rPr>
          <w:rFonts w:cs="B Zar"/>
          <w:color w:val="000000" w:themeColor="text1"/>
          <w:sz w:val="32"/>
          <w:szCs w:val="32"/>
          <w:rtl/>
          <w:lang w:bidi="fa-IR"/>
        </w:rPr>
        <w:t xml:space="preserve">- </w:t>
      </w:r>
      <w:r w:rsidR="00650D79" w:rsidRPr="00043A11">
        <w:rPr>
          <w:rFonts w:cs="B Zar" w:hint="cs"/>
          <w:color w:val="000000" w:themeColor="text1"/>
          <w:sz w:val="32"/>
          <w:szCs w:val="32"/>
          <w:rtl/>
          <w:lang w:bidi="fa-IR"/>
        </w:rPr>
        <w:t xml:space="preserve">خدمات مخابراتی، </w:t>
      </w:r>
      <w:r w:rsidR="009C3537" w:rsidRPr="00043A11">
        <w:rPr>
          <w:rFonts w:cs="B Zar" w:hint="cs"/>
          <w:color w:val="000000" w:themeColor="text1"/>
          <w:sz w:val="32"/>
          <w:szCs w:val="32"/>
          <w:rtl/>
          <w:lang w:bidi="fa-IR"/>
        </w:rPr>
        <w:t>---</w:t>
      </w:r>
      <w:r w:rsidR="00650D79" w:rsidRPr="00043A11">
        <w:rPr>
          <w:rFonts w:cs="B Zar" w:hint="cs"/>
          <w:color w:val="000000" w:themeColor="text1"/>
          <w:sz w:val="32"/>
          <w:szCs w:val="32"/>
          <w:rtl/>
          <w:lang w:bidi="fa-IR"/>
        </w:rPr>
        <w:t>%</w:t>
      </w:r>
    </w:p>
    <w:p w:rsidR="00650D79" w:rsidRPr="00043A11" w:rsidRDefault="00FE48DC" w:rsidP="009C3537">
      <w:pPr>
        <w:bidi/>
        <w:jc w:val="lowKashida"/>
        <w:rPr>
          <w:rFonts w:cs="B Zar"/>
          <w:color w:val="000000" w:themeColor="text1"/>
          <w:sz w:val="32"/>
          <w:szCs w:val="32"/>
          <w:lang w:bidi="fa-IR"/>
        </w:rPr>
      </w:pPr>
      <w:r w:rsidRPr="00043A11">
        <w:rPr>
          <w:rFonts w:cs="B Zar" w:hint="cs"/>
          <w:color w:val="000000" w:themeColor="text1"/>
          <w:sz w:val="32"/>
          <w:szCs w:val="32"/>
          <w:rtl/>
          <w:lang w:bidi="fa-IR"/>
        </w:rPr>
        <w:t>4</w:t>
      </w:r>
      <w:r w:rsidR="00650D79" w:rsidRPr="00043A11">
        <w:rPr>
          <w:rFonts w:cs="B Zar"/>
          <w:color w:val="000000" w:themeColor="text1"/>
          <w:sz w:val="32"/>
          <w:szCs w:val="32"/>
          <w:rtl/>
          <w:lang w:bidi="fa-IR"/>
        </w:rPr>
        <w:t xml:space="preserve">- انواع سیگار و محصولات دخانی، </w:t>
      </w:r>
      <w:r w:rsidR="009C3537" w:rsidRPr="00043A11">
        <w:rPr>
          <w:rFonts w:cs="B Zar" w:hint="cs"/>
          <w:color w:val="000000" w:themeColor="text1"/>
          <w:sz w:val="32"/>
          <w:szCs w:val="32"/>
          <w:rtl/>
          <w:lang w:bidi="fa-IR"/>
        </w:rPr>
        <w:t xml:space="preserve">--- </w:t>
      </w:r>
      <w:r w:rsidR="00650D79" w:rsidRPr="00043A11">
        <w:rPr>
          <w:rFonts w:cs="B Zar"/>
          <w:color w:val="000000" w:themeColor="text1"/>
          <w:sz w:val="32"/>
          <w:szCs w:val="32"/>
          <w:rtl/>
          <w:lang w:bidi="fa-IR"/>
        </w:rPr>
        <w:t>%</w:t>
      </w:r>
    </w:p>
    <w:p w:rsidR="00650D79" w:rsidRPr="00043A11" w:rsidRDefault="00FE48DC" w:rsidP="00043A11">
      <w:pPr>
        <w:bidi/>
        <w:jc w:val="lowKashida"/>
        <w:rPr>
          <w:rFonts w:cs="B Zar"/>
          <w:color w:val="000000" w:themeColor="text1"/>
          <w:sz w:val="36"/>
          <w:szCs w:val="36"/>
          <w:lang w:bidi="fa-IR"/>
        </w:rPr>
      </w:pPr>
      <w:r w:rsidRPr="00043A11">
        <w:rPr>
          <w:rFonts w:cs="B Zar" w:hint="cs"/>
          <w:color w:val="000000" w:themeColor="text1"/>
          <w:sz w:val="36"/>
          <w:szCs w:val="36"/>
          <w:rtl/>
          <w:lang w:bidi="fa-IR"/>
        </w:rPr>
        <w:t>5</w:t>
      </w:r>
      <w:r w:rsidR="00E416C5" w:rsidRPr="00043A11">
        <w:rPr>
          <w:rFonts w:cs="B Zar" w:hint="cs"/>
          <w:color w:val="000000" w:themeColor="text1"/>
          <w:sz w:val="36"/>
          <w:szCs w:val="36"/>
          <w:rtl/>
          <w:lang w:bidi="fa-IR"/>
        </w:rPr>
        <w:t xml:space="preserve"> </w:t>
      </w:r>
      <w:r w:rsidR="00650D79" w:rsidRPr="00043A11">
        <w:rPr>
          <w:rFonts w:cs="B Zar"/>
          <w:color w:val="000000" w:themeColor="text1"/>
          <w:sz w:val="36"/>
          <w:szCs w:val="36"/>
          <w:rtl/>
          <w:lang w:bidi="fa-IR"/>
        </w:rPr>
        <w:t>ـ</w:t>
      </w:r>
      <w:r w:rsidR="00650D79" w:rsidRPr="00043A11">
        <w:rPr>
          <w:rFonts w:cs="B Zar"/>
          <w:color w:val="000000" w:themeColor="text1"/>
          <w:sz w:val="32"/>
          <w:szCs w:val="32"/>
          <w:rtl/>
          <w:lang w:bidi="fa-IR"/>
        </w:rPr>
        <w:t xml:space="preserve"> </w:t>
      </w:r>
      <w:r w:rsidR="00650D79" w:rsidRPr="00043A11">
        <w:rPr>
          <w:rFonts w:cs="B Zar"/>
          <w:color w:val="000000" w:themeColor="text1"/>
          <w:sz w:val="33"/>
          <w:szCs w:val="33"/>
          <w:rtl/>
          <w:lang w:bidi="fa-IR"/>
        </w:rPr>
        <w:t>واردات انواع خودروي س</w:t>
      </w:r>
      <w:r w:rsidR="00043A11" w:rsidRPr="00043A11">
        <w:rPr>
          <w:rFonts w:cs="B Zar" w:hint="cs"/>
          <w:color w:val="000000" w:themeColor="text1"/>
          <w:sz w:val="33"/>
          <w:szCs w:val="33"/>
          <w:rtl/>
          <w:lang w:bidi="fa-IR"/>
        </w:rPr>
        <w:t>ــ</w:t>
      </w:r>
      <w:r w:rsidR="00650D79" w:rsidRPr="00043A11">
        <w:rPr>
          <w:rFonts w:cs="B Zar"/>
          <w:color w:val="000000" w:themeColor="text1"/>
          <w:sz w:val="33"/>
          <w:szCs w:val="33"/>
          <w:rtl/>
          <w:lang w:bidi="fa-IR"/>
        </w:rPr>
        <w:t>واري و وانت دوکابين</w:t>
      </w:r>
      <w:r w:rsidR="009070DC" w:rsidRPr="00043A11">
        <w:rPr>
          <w:rFonts w:cs="B Zar" w:hint="cs"/>
          <w:color w:val="000000" w:themeColor="text1"/>
          <w:sz w:val="33"/>
          <w:szCs w:val="33"/>
          <w:rtl/>
          <w:lang w:bidi="fa-IR"/>
        </w:rPr>
        <w:t xml:space="preserve"> با ح</w:t>
      </w:r>
      <w:r w:rsidR="00043A11" w:rsidRPr="00043A11">
        <w:rPr>
          <w:rFonts w:cs="B Zar" w:hint="cs"/>
          <w:color w:val="000000" w:themeColor="text1"/>
          <w:sz w:val="33"/>
          <w:szCs w:val="33"/>
          <w:rtl/>
          <w:lang w:bidi="fa-IR"/>
        </w:rPr>
        <w:t>ــ</w:t>
      </w:r>
      <w:r w:rsidR="009070DC" w:rsidRPr="00043A11">
        <w:rPr>
          <w:rFonts w:cs="B Zar" w:hint="cs"/>
          <w:color w:val="000000" w:themeColor="text1"/>
          <w:sz w:val="33"/>
          <w:szCs w:val="33"/>
          <w:rtl/>
          <w:lang w:bidi="fa-IR"/>
        </w:rPr>
        <w:t xml:space="preserve">جم موتور </w:t>
      </w:r>
      <w:r w:rsidR="00555614" w:rsidRPr="00043A11">
        <w:rPr>
          <w:rFonts w:cs="B Zar" w:hint="cs"/>
          <w:color w:val="000000" w:themeColor="text1"/>
          <w:sz w:val="33"/>
          <w:szCs w:val="33"/>
          <w:rtl/>
          <w:lang w:bidi="fa-IR"/>
        </w:rPr>
        <w:t>بیش</w:t>
      </w:r>
      <w:r w:rsidR="009070DC" w:rsidRPr="00043A11">
        <w:rPr>
          <w:rFonts w:cs="B Zar" w:hint="cs"/>
          <w:color w:val="000000" w:themeColor="text1"/>
          <w:sz w:val="33"/>
          <w:szCs w:val="33"/>
          <w:rtl/>
          <w:lang w:bidi="fa-IR"/>
        </w:rPr>
        <w:t xml:space="preserve"> از دوه</w:t>
      </w:r>
      <w:r w:rsidR="00043A11" w:rsidRPr="00043A11">
        <w:rPr>
          <w:rFonts w:cs="B Zar" w:hint="cs"/>
          <w:color w:val="000000" w:themeColor="text1"/>
          <w:sz w:val="33"/>
          <w:szCs w:val="33"/>
          <w:rtl/>
          <w:lang w:bidi="fa-IR"/>
        </w:rPr>
        <w:t>ــ</w:t>
      </w:r>
      <w:r w:rsidR="009070DC" w:rsidRPr="00043A11">
        <w:rPr>
          <w:rFonts w:cs="B Zar" w:hint="cs"/>
          <w:color w:val="000000" w:themeColor="text1"/>
          <w:sz w:val="33"/>
          <w:szCs w:val="33"/>
          <w:rtl/>
          <w:lang w:bidi="fa-IR"/>
        </w:rPr>
        <w:t>زار س</w:t>
      </w:r>
      <w:r w:rsidR="00043A11" w:rsidRPr="00043A11">
        <w:rPr>
          <w:rFonts w:cs="B Zar" w:hint="cs"/>
          <w:color w:val="000000" w:themeColor="text1"/>
          <w:sz w:val="33"/>
          <w:szCs w:val="33"/>
          <w:rtl/>
          <w:lang w:bidi="fa-IR"/>
        </w:rPr>
        <w:t>ـ</w:t>
      </w:r>
      <w:r w:rsidR="009070DC" w:rsidRPr="00043A11">
        <w:rPr>
          <w:rFonts w:cs="B Zar" w:hint="cs"/>
          <w:color w:val="000000" w:themeColor="text1"/>
          <w:sz w:val="33"/>
          <w:szCs w:val="33"/>
          <w:rtl/>
          <w:lang w:bidi="fa-IR"/>
        </w:rPr>
        <w:t>ی س</w:t>
      </w:r>
      <w:r w:rsidR="00043A11" w:rsidRPr="00043A11">
        <w:rPr>
          <w:rFonts w:cs="B Zar" w:hint="cs"/>
          <w:color w:val="000000" w:themeColor="text1"/>
          <w:sz w:val="33"/>
          <w:szCs w:val="33"/>
          <w:rtl/>
          <w:lang w:bidi="fa-IR"/>
        </w:rPr>
        <w:t>ـ</w:t>
      </w:r>
      <w:r w:rsidR="009070DC" w:rsidRPr="00043A11">
        <w:rPr>
          <w:rFonts w:cs="B Zar" w:hint="cs"/>
          <w:color w:val="000000" w:themeColor="text1"/>
          <w:sz w:val="33"/>
          <w:szCs w:val="33"/>
          <w:rtl/>
          <w:lang w:bidi="fa-IR"/>
        </w:rPr>
        <w:t>ی (</w:t>
      </w:r>
      <w:r w:rsidR="009070DC" w:rsidRPr="00043A11">
        <w:rPr>
          <w:rFonts w:cs="B Zar"/>
          <w:color w:val="000000" w:themeColor="text1"/>
          <w:sz w:val="33"/>
          <w:szCs w:val="33"/>
          <w:lang w:bidi="fa-IR"/>
        </w:rPr>
        <w:t>cc</w:t>
      </w:r>
      <w:r w:rsidR="009070DC" w:rsidRPr="00043A11">
        <w:rPr>
          <w:rFonts w:cs="B Zar" w:hint="cs"/>
          <w:color w:val="000000" w:themeColor="text1"/>
          <w:sz w:val="33"/>
          <w:szCs w:val="33"/>
          <w:rtl/>
          <w:lang w:bidi="fa-IR"/>
        </w:rPr>
        <w:t xml:space="preserve"> 2000)،</w:t>
      </w:r>
      <w:r w:rsidR="00043A11" w:rsidRPr="00043A11">
        <w:rPr>
          <w:rFonts w:cs="B Zar" w:hint="cs"/>
          <w:color w:val="000000" w:themeColor="text1"/>
          <w:sz w:val="33"/>
          <w:szCs w:val="33"/>
          <w:rtl/>
          <w:lang w:bidi="fa-IR"/>
        </w:rPr>
        <w:t xml:space="preserve"> </w:t>
      </w:r>
      <w:r w:rsidR="009C3537" w:rsidRPr="00043A11">
        <w:rPr>
          <w:rFonts w:cs="B Zar" w:hint="cs"/>
          <w:color w:val="000000" w:themeColor="text1"/>
          <w:sz w:val="33"/>
          <w:szCs w:val="33"/>
          <w:rtl/>
          <w:lang w:bidi="fa-IR"/>
        </w:rPr>
        <w:t xml:space="preserve">--- </w:t>
      </w:r>
      <w:r w:rsidR="00650D79" w:rsidRPr="00043A11">
        <w:rPr>
          <w:rFonts w:cs="B Zar"/>
          <w:color w:val="000000" w:themeColor="text1"/>
          <w:sz w:val="33"/>
          <w:szCs w:val="33"/>
          <w:rtl/>
          <w:lang w:bidi="fa-IR"/>
        </w:rPr>
        <w:t>%</w:t>
      </w:r>
    </w:p>
    <w:p w:rsidR="00650D79" w:rsidRPr="009C3537" w:rsidRDefault="00FE48DC" w:rsidP="009C3537">
      <w:pPr>
        <w:bidi/>
        <w:jc w:val="lowKashida"/>
        <w:rPr>
          <w:rFonts w:cs="B Zar"/>
          <w:color w:val="000000" w:themeColor="text1"/>
          <w:sz w:val="34"/>
          <w:szCs w:val="34"/>
          <w:lang w:bidi="fa-IR"/>
        </w:rPr>
      </w:pPr>
      <w:r w:rsidRPr="009C3537">
        <w:rPr>
          <w:rFonts w:cs="B Zar" w:hint="cs"/>
          <w:color w:val="000000" w:themeColor="text1"/>
          <w:sz w:val="34"/>
          <w:szCs w:val="34"/>
          <w:rtl/>
          <w:lang w:bidi="fa-IR"/>
        </w:rPr>
        <w:t>6</w:t>
      </w:r>
      <w:r w:rsidR="00650D79" w:rsidRPr="009C3537">
        <w:rPr>
          <w:rFonts w:cs="B Zar" w:hint="cs"/>
          <w:color w:val="000000" w:themeColor="text1"/>
          <w:sz w:val="34"/>
          <w:szCs w:val="34"/>
          <w:rtl/>
          <w:lang w:bidi="fa-IR"/>
        </w:rPr>
        <w:t xml:space="preserve"> ـ</w:t>
      </w:r>
      <w:r w:rsidR="00650D79" w:rsidRPr="009C3537">
        <w:rPr>
          <w:rFonts w:cs="B Zar"/>
          <w:color w:val="000000" w:themeColor="text1"/>
          <w:sz w:val="34"/>
          <w:szCs w:val="34"/>
          <w:rtl/>
          <w:lang w:bidi="fa-IR"/>
        </w:rPr>
        <w:t xml:space="preserve"> انواع نوشــابه هاي گازدار اعم از نوشـــابه های طعم دار رنگی و بی رنگ، نوشابه های انرژی زا، ماءالشــــعير (به استثناي نوشابه هاي حاصل از فرآورده هاي لبني و انواع کنستانتره ميوه و آب معدني) </w:t>
      </w:r>
      <w:r w:rsidR="009C3537">
        <w:rPr>
          <w:rFonts w:cs="B Zar" w:hint="cs"/>
          <w:color w:val="000000" w:themeColor="text1"/>
          <w:sz w:val="34"/>
          <w:szCs w:val="34"/>
          <w:rtl/>
          <w:lang w:bidi="fa-IR"/>
        </w:rPr>
        <w:t>---</w:t>
      </w:r>
      <w:r w:rsidR="00650D79" w:rsidRPr="009C3537">
        <w:rPr>
          <w:rFonts w:cs="B Zar"/>
          <w:color w:val="000000" w:themeColor="text1"/>
          <w:sz w:val="34"/>
          <w:szCs w:val="34"/>
          <w:rtl/>
          <w:lang w:bidi="fa-IR"/>
        </w:rPr>
        <w:t>%</w:t>
      </w:r>
    </w:p>
    <w:p w:rsidR="00650D79" w:rsidRDefault="00B803B0" w:rsidP="009C3537">
      <w:pPr>
        <w:bidi/>
        <w:jc w:val="lowKashida"/>
        <w:rPr>
          <w:rFonts w:cs="B Zar"/>
          <w:color w:val="000000" w:themeColor="text1"/>
          <w:sz w:val="34"/>
          <w:szCs w:val="34"/>
          <w:rtl/>
          <w:lang w:bidi="fa-IR"/>
        </w:rPr>
      </w:pPr>
      <w:r w:rsidRPr="009C3537">
        <w:rPr>
          <w:rFonts w:cs="B Zar" w:hint="cs"/>
          <w:color w:val="000000" w:themeColor="text1"/>
          <w:sz w:val="34"/>
          <w:szCs w:val="34"/>
          <w:rtl/>
          <w:lang w:bidi="fa-IR"/>
        </w:rPr>
        <w:t>7</w:t>
      </w:r>
      <w:r w:rsidR="00650D79" w:rsidRPr="009C3537">
        <w:rPr>
          <w:rFonts w:cs="B Zar"/>
          <w:color w:val="000000" w:themeColor="text1"/>
          <w:sz w:val="34"/>
          <w:szCs w:val="34"/>
          <w:rtl/>
          <w:lang w:bidi="fa-IR"/>
        </w:rPr>
        <w:t xml:space="preserve"> - </w:t>
      </w:r>
      <w:r w:rsidR="00650D79" w:rsidRPr="009C3537">
        <w:rPr>
          <w:rFonts w:cs="B Zar" w:hint="cs"/>
          <w:color w:val="000000" w:themeColor="text1"/>
          <w:sz w:val="34"/>
          <w:szCs w:val="34"/>
          <w:rtl/>
          <w:lang w:bidi="fa-IR"/>
        </w:rPr>
        <w:t xml:space="preserve">خدمات حمل و نقل عمومی مسافری بین شهری که توسط </w:t>
      </w:r>
      <w:r w:rsidR="002C1D0F">
        <w:rPr>
          <w:rFonts w:cs="B Zar" w:hint="cs"/>
          <w:color w:val="000000" w:themeColor="text1"/>
          <w:sz w:val="34"/>
          <w:szCs w:val="34"/>
          <w:rtl/>
          <w:lang w:bidi="fa-IR"/>
        </w:rPr>
        <w:t>مؤسسات</w:t>
      </w:r>
      <w:r w:rsidR="00650D79" w:rsidRPr="009C3537">
        <w:rPr>
          <w:rFonts w:cs="B Zar" w:hint="cs"/>
          <w:color w:val="000000" w:themeColor="text1"/>
          <w:sz w:val="34"/>
          <w:szCs w:val="34"/>
          <w:rtl/>
          <w:lang w:bidi="fa-IR"/>
        </w:rPr>
        <w:t xml:space="preserve"> حمل و نقل صورت می پذیرد، </w:t>
      </w:r>
      <w:r w:rsidR="009C3537">
        <w:rPr>
          <w:rFonts w:cs="B Zar" w:hint="cs"/>
          <w:color w:val="000000" w:themeColor="text1"/>
          <w:sz w:val="34"/>
          <w:szCs w:val="34"/>
          <w:rtl/>
          <w:lang w:bidi="fa-IR"/>
        </w:rPr>
        <w:t xml:space="preserve">--- </w:t>
      </w:r>
      <w:r w:rsidR="00650D79" w:rsidRPr="009C3537">
        <w:rPr>
          <w:rFonts w:cs="B Zar" w:hint="cs"/>
          <w:color w:val="000000" w:themeColor="text1"/>
          <w:sz w:val="34"/>
          <w:szCs w:val="34"/>
          <w:rtl/>
          <w:lang w:bidi="fa-IR"/>
        </w:rPr>
        <w:t>% بهای خدمات.</w:t>
      </w:r>
    </w:p>
    <w:p w:rsidR="00DC453D" w:rsidRDefault="00DC453D" w:rsidP="00DC453D">
      <w:pPr>
        <w:bidi/>
        <w:jc w:val="lowKashida"/>
        <w:rPr>
          <w:rFonts w:cs="B Zar"/>
          <w:color w:val="000000" w:themeColor="text1"/>
          <w:sz w:val="34"/>
          <w:szCs w:val="34"/>
          <w:rtl/>
          <w:lang w:bidi="fa-IR"/>
        </w:rPr>
        <w:sectPr w:rsidR="00DC453D" w:rsidSect="00365306">
          <w:headerReference w:type="even" r:id="rId64"/>
          <w:headerReference w:type="default" r:id="rId65"/>
          <w:headerReference w:type="first" r:id="rId66"/>
          <w:footerReference w:type="first" r:id="rId67"/>
          <w:pgSz w:w="12240" w:h="15840"/>
          <w:pgMar w:top="1440" w:right="1440" w:bottom="1440" w:left="1440" w:header="708" w:footer="708" w:gutter="0"/>
          <w:cols w:space="708"/>
          <w:titlePg/>
          <w:docGrid w:linePitch="360"/>
        </w:sectPr>
      </w:pPr>
    </w:p>
    <w:p w:rsidR="00650D79" w:rsidRPr="009C3537" w:rsidRDefault="00650D79" w:rsidP="00043A11">
      <w:pPr>
        <w:bidi/>
        <w:jc w:val="lowKashida"/>
        <w:rPr>
          <w:rFonts w:cs="B Zar"/>
          <w:color w:val="000000" w:themeColor="text1"/>
          <w:sz w:val="34"/>
          <w:szCs w:val="34"/>
          <w:lang w:bidi="fa-IR"/>
        </w:rPr>
      </w:pPr>
      <w:r w:rsidRPr="009C3537">
        <w:rPr>
          <w:rFonts w:cs="B Zar" w:hint="cs"/>
          <w:color w:val="000000" w:themeColor="text1"/>
          <w:sz w:val="34"/>
          <w:szCs w:val="34"/>
          <w:rtl/>
          <w:lang w:bidi="fa-IR"/>
        </w:rPr>
        <w:lastRenderedPageBreak/>
        <w:t>اشخاص حقیقی و حقوقی عرضه کننده کالاها و خدمات مذکور اعم از دولتی و غیر دولتی، مکلفند در مبادی تولید،</w:t>
      </w:r>
      <w:r w:rsidRPr="009C3537">
        <w:rPr>
          <w:rFonts w:cs="B Zar"/>
          <w:color w:val="000000" w:themeColor="text1"/>
          <w:sz w:val="34"/>
          <w:szCs w:val="34"/>
          <w:rtl/>
          <w:lang w:bidi="fa-IR"/>
        </w:rPr>
        <w:t xml:space="preserve"> توزیع، واردات و ارائه خدمات حسب مورد، </w:t>
      </w:r>
      <w:r w:rsidRPr="009C3537">
        <w:rPr>
          <w:rFonts w:cs="B Zar" w:hint="cs"/>
          <w:color w:val="000000" w:themeColor="text1"/>
          <w:sz w:val="34"/>
          <w:szCs w:val="34"/>
          <w:rtl/>
          <w:lang w:bidi="fa-IR"/>
        </w:rPr>
        <w:t>طبق</w:t>
      </w:r>
      <w:r w:rsidRPr="009C3537">
        <w:rPr>
          <w:rFonts w:cs="B Zar"/>
          <w:color w:val="000000" w:themeColor="text1"/>
          <w:sz w:val="34"/>
          <w:szCs w:val="34"/>
          <w:rtl/>
          <w:lang w:bidi="fa-IR"/>
        </w:rPr>
        <w:t xml:space="preserve"> دستورالعمل سازمان امور مالیاتی کشور</w:t>
      </w:r>
      <w:r w:rsidRPr="009C3537">
        <w:rPr>
          <w:rFonts w:cs="B Zar" w:hint="cs"/>
          <w:color w:val="000000" w:themeColor="text1"/>
          <w:sz w:val="34"/>
          <w:szCs w:val="34"/>
          <w:rtl/>
          <w:lang w:bidi="fa-IR"/>
        </w:rPr>
        <w:t>، مالیات را با درج</w:t>
      </w:r>
      <w:r w:rsidRPr="009C3537">
        <w:rPr>
          <w:rFonts w:cs="B Zar"/>
          <w:color w:val="000000" w:themeColor="text1"/>
          <w:sz w:val="34"/>
          <w:szCs w:val="34"/>
          <w:rtl/>
          <w:lang w:bidi="fa-IR"/>
        </w:rPr>
        <w:t xml:space="preserve"> در صور</w:t>
      </w:r>
      <w:r w:rsidR="009834C4" w:rsidRPr="009C3537">
        <w:rPr>
          <w:rFonts w:cs="B Zar"/>
          <w:color w:val="000000" w:themeColor="text1"/>
          <w:sz w:val="34"/>
          <w:szCs w:val="34"/>
          <w:rtl/>
          <w:lang w:bidi="fa-IR"/>
        </w:rPr>
        <w:t>تحساب از خریداران اخذ و به</w:t>
      </w:r>
      <w:r w:rsidR="009834C4" w:rsidRPr="009C3537">
        <w:rPr>
          <w:rFonts w:cs="B Zar" w:hint="cs"/>
          <w:color w:val="000000" w:themeColor="text1"/>
          <w:sz w:val="34"/>
          <w:szCs w:val="34"/>
          <w:rtl/>
          <w:lang w:bidi="fa-IR"/>
        </w:rPr>
        <w:t xml:space="preserve"> حساب های تعیین شده سازمان </w:t>
      </w:r>
      <w:r w:rsidRPr="009C3537">
        <w:rPr>
          <w:rFonts w:cs="B Zar"/>
          <w:color w:val="000000" w:themeColor="text1"/>
          <w:sz w:val="34"/>
          <w:szCs w:val="34"/>
          <w:rtl/>
          <w:lang w:bidi="fa-IR"/>
        </w:rPr>
        <w:t>نزد خزانه داری کل کشور واریز نمایند</w:t>
      </w:r>
      <w:r w:rsidRPr="009C3537">
        <w:rPr>
          <w:rFonts w:cs="B Zar"/>
          <w:b/>
          <w:bCs/>
          <w:color w:val="000000" w:themeColor="text1"/>
          <w:sz w:val="34"/>
          <w:szCs w:val="34"/>
          <w:rtl/>
          <w:lang w:bidi="fa-IR"/>
        </w:rPr>
        <w:t>.</w:t>
      </w:r>
    </w:p>
    <w:p w:rsidR="00650D79" w:rsidRPr="009C3537" w:rsidRDefault="00650D79" w:rsidP="00043A11">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ماده </w:t>
      </w:r>
      <w:r w:rsidR="00952D6E">
        <w:rPr>
          <w:rFonts w:cs="B Zar" w:hint="cs"/>
          <w:b/>
          <w:bCs/>
          <w:color w:val="000000" w:themeColor="text1"/>
          <w:sz w:val="34"/>
          <w:szCs w:val="34"/>
          <w:rtl/>
          <w:lang w:bidi="fa-IR"/>
        </w:rPr>
        <w:t>51</w:t>
      </w:r>
      <w:r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lang w:bidi="fa-IR"/>
        </w:rPr>
        <w:t>مالیات موضوع این فصل به عنوان اعتبار مالیاتی محسوب نمی</w:t>
      </w:r>
      <w:r w:rsidR="00043A11">
        <w:rPr>
          <w:rFonts w:cs="B Zar" w:hint="eastAsia"/>
          <w:color w:val="000000" w:themeColor="text1"/>
          <w:sz w:val="34"/>
          <w:szCs w:val="34"/>
          <w:rtl/>
          <w:lang w:bidi="fa-IR"/>
        </w:rPr>
        <w:t>‌</w:t>
      </w:r>
      <w:r w:rsidRPr="009C3537">
        <w:rPr>
          <w:rFonts w:cs="B Zar" w:hint="cs"/>
          <w:color w:val="000000" w:themeColor="text1"/>
          <w:sz w:val="34"/>
          <w:szCs w:val="34"/>
          <w:rtl/>
          <w:lang w:bidi="fa-IR"/>
        </w:rPr>
        <w:t>گردد</w:t>
      </w:r>
      <w:r w:rsidR="005B67B1" w:rsidRPr="009C3537">
        <w:rPr>
          <w:rFonts w:cs="B Zar" w:hint="cs"/>
          <w:color w:val="000000" w:themeColor="text1"/>
          <w:sz w:val="34"/>
          <w:szCs w:val="34"/>
          <w:rtl/>
          <w:lang w:bidi="fa-IR"/>
        </w:rPr>
        <w:t xml:space="preserve"> </w:t>
      </w:r>
      <w:r w:rsidRPr="009C3537">
        <w:rPr>
          <w:rFonts w:cs="B Zar" w:hint="cs"/>
          <w:color w:val="000000" w:themeColor="text1"/>
          <w:sz w:val="34"/>
          <w:szCs w:val="34"/>
          <w:rtl/>
          <w:lang w:bidi="fa-IR"/>
        </w:rPr>
        <w:t xml:space="preserve">و قابل کسر و تهاتر از </w:t>
      </w:r>
      <w:r w:rsidR="00D6737E" w:rsidRPr="009C3537">
        <w:rPr>
          <w:rFonts w:cs="B Zar" w:hint="cs"/>
          <w:color w:val="000000" w:themeColor="text1"/>
          <w:sz w:val="34"/>
          <w:szCs w:val="34"/>
          <w:rtl/>
          <w:lang w:bidi="fa-IR"/>
        </w:rPr>
        <w:t>مالیات بر ارزش افزوده نخواهد بود.</w:t>
      </w:r>
    </w:p>
    <w:p w:rsidR="001714CF" w:rsidRPr="009C3537" w:rsidRDefault="001714CF" w:rsidP="00043A11">
      <w:pPr>
        <w:bidi/>
        <w:jc w:val="lowKashida"/>
        <w:rPr>
          <w:rFonts w:cs="B Zar"/>
          <w:color w:val="000000" w:themeColor="text1"/>
          <w:sz w:val="34"/>
          <w:szCs w:val="34"/>
          <w:lang w:bidi="fa-IR"/>
        </w:rPr>
      </w:pPr>
      <w:r w:rsidRPr="009C3537">
        <w:rPr>
          <w:rFonts w:cs="B Zar" w:hint="cs"/>
          <w:b/>
          <w:bCs/>
          <w:color w:val="000000" w:themeColor="text1"/>
          <w:sz w:val="34"/>
          <w:szCs w:val="34"/>
          <w:rtl/>
        </w:rPr>
        <w:t xml:space="preserve">ماده </w:t>
      </w:r>
      <w:r w:rsidR="00952D6E">
        <w:rPr>
          <w:rFonts w:cs="B Zar" w:hint="cs"/>
          <w:b/>
          <w:bCs/>
          <w:color w:val="000000" w:themeColor="text1"/>
          <w:sz w:val="34"/>
          <w:szCs w:val="34"/>
          <w:rtl/>
          <w:lang w:bidi="fa-IR"/>
        </w:rPr>
        <w:t>52</w:t>
      </w:r>
      <w:r w:rsidR="00A32879" w:rsidRPr="009C3537">
        <w:rPr>
          <w:rFonts w:cs="B Zar" w:hint="cs"/>
          <w:b/>
          <w:bCs/>
          <w:color w:val="000000" w:themeColor="text1"/>
          <w:sz w:val="34"/>
          <w:szCs w:val="34"/>
          <w:rtl/>
          <w:lang w:bidi="fa-IR"/>
        </w:rPr>
        <w:t xml:space="preserve"> ـ</w:t>
      </w:r>
      <w:r w:rsidR="009834C4" w:rsidRPr="009C3537">
        <w:rPr>
          <w:rFonts w:cs="B Zar" w:hint="cs"/>
          <w:b/>
          <w:bCs/>
          <w:color w:val="000000" w:themeColor="text1"/>
          <w:sz w:val="34"/>
          <w:szCs w:val="34"/>
          <w:rtl/>
          <w:lang w:bidi="fa-IR"/>
        </w:rPr>
        <w:t xml:space="preserve"> </w:t>
      </w:r>
      <w:r w:rsidRPr="009C3537">
        <w:rPr>
          <w:rFonts w:cs="B Zar" w:hint="cs"/>
          <w:color w:val="000000" w:themeColor="text1"/>
          <w:sz w:val="34"/>
          <w:szCs w:val="34"/>
          <w:rtl/>
        </w:rPr>
        <w:t xml:space="preserve">مالیات نقل و انتقال انواع خودرو به استثناء ماشین های راهسازی، کارگاهی، معدنی، کشاورزی، شناورها، موتورسیکلت و سه چرخه موتوری، اعم از تولید داخل یا وارداتی، حسب مورد معادل یک درصد </w:t>
      </w:r>
      <w:r w:rsidR="00834395" w:rsidRPr="009C3537">
        <w:rPr>
          <w:rFonts w:cs="B Zar" w:hint="cs"/>
          <w:color w:val="000000" w:themeColor="text1"/>
          <w:sz w:val="34"/>
          <w:szCs w:val="34"/>
          <w:rtl/>
        </w:rPr>
        <w:t xml:space="preserve">(1%) </w:t>
      </w:r>
      <w:r w:rsidRPr="009C3537">
        <w:rPr>
          <w:rFonts w:cs="B Zar" w:hint="cs"/>
          <w:color w:val="000000" w:themeColor="text1"/>
          <w:sz w:val="34"/>
          <w:szCs w:val="34"/>
          <w:rtl/>
        </w:rPr>
        <w:t xml:space="preserve">قیمت فروش کارخانه </w:t>
      </w:r>
      <w:r w:rsidRPr="009C3537">
        <w:rPr>
          <w:rFonts w:cs="B Zar" w:hint="cs"/>
          <w:color w:val="000000" w:themeColor="text1"/>
          <w:sz w:val="34"/>
          <w:szCs w:val="34"/>
          <w:rtl/>
          <w:lang w:bidi="fa-IR"/>
        </w:rPr>
        <w:t>(</w:t>
      </w:r>
      <w:r w:rsidRPr="009C3537">
        <w:rPr>
          <w:rFonts w:cs="B Zar" w:hint="cs"/>
          <w:color w:val="000000" w:themeColor="text1"/>
          <w:sz w:val="34"/>
          <w:szCs w:val="34"/>
          <w:rtl/>
        </w:rPr>
        <w:t>داخلی</w:t>
      </w:r>
      <w:r w:rsidRPr="009C3537">
        <w:rPr>
          <w:rFonts w:cs="B Zar" w:hint="cs"/>
          <w:color w:val="000000" w:themeColor="text1"/>
          <w:sz w:val="34"/>
          <w:szCs w:val="34"/>
          <w:rtl/>
          <w:lang w:bidi="fa-IR"/>
        </w:rPr>
        <w:t>)</w:t>
      </w:r>
      <w:r w:rsidR="00043A11">
        <w:rPr>
          <w:rFonts w:cs="B Zar" w:hint="cs"/>
          <w:color w:val="000000" w:themeColor="text1"/>
          <w:sz w:val="34"/>
          <w:szCs w:val="34"/>
          <w:rtl/>
          <w:lang w:bidi="fa-IR"/>
        </w:rPr>
        <w:t xml:space="preserve"> </w:t>
      </w:r>
      <w:r w:rsidRPr="009C3537">
        <w:rPr>
          <w:rFonts w:cs="B Zar" w:hint="cs"/>
          <w:color w:val="000000" w:themeColor="text1"/>
          <w:sz w:val="34"/>
          <w:szCs w:val="34"/>
          <w:rtl/>
        </w:rPr>
        <w:t xml:space="preserve">و یا یک درصد </w:t>
      </w:r>
      <w:r w:rsidR="00834395" w:rsidRPr="009C3537">
        <w:rPr>
          <w:rFonts w:cs="B Zar" w:hint="cs"/>
          <w:color w:val="000000" w:themeColor="text1"/>
          <w:sz w:val="34"/>
          <w:szCs w:val="34"/>
          <w:rtl/>
          <w:lang w:bidi="fa-IR"/>
        </w:rPr>
        <w:t>(1%) م</w:t>
      </w:r>
      <w:r w:rsidRPr="009C3537">
        <w:rPr>
          <w:rFonts w:cs="B Zar" w:hint="cs"/>
          <w:color w:val="000000" w:themeColor="text1"/>
          <w:sz w:val="34"/>
          <w:szCs w:val="34"/>
          <w:rtl/>
        </w:rPr>
        <w:t>جموع ارزش گمرک</w:t>
      </w:r>
      <w:r w:rsidR="009834C4" w:rsidRPr="009C3537">
        <w:rPr>
          <w:rFonts w:cs="B Zar" w:hint="cs"/>
          <w:color w:val="000000" w:themeColor="text1"/>
          <w:sz w:val="34"/>
          <w:szCs w:val="34"/>
          <w:rtl/>
        </w:rPr>
        <w:t>ی و حقوق ورودی آنها تعیین می</w:t>
      </w:r>
      <w:r w:rsidR="00043A11">
        <w:rPr>
          <w:rFonts w:cs="B Zar" w:hint="eastAsia"/>
          <w:color w:val="000000" w:themeColor="text1"/>
          <w:sz w:val="34"/>
          <w:szCs w:val="34"/>
          <w:rtl/>
        </w:rPr>
        <w:t>‌</w:t>
      </w:r>
      <w:r w:rsidR="009834C4" w:rsidRPr="009C3537">
        <w:rPr>
          <w:rFonts w:cs="B Zar" w:hint="cs"/>
          <w:color w:val="000000" w:themeColor="text1"/>
          <w:sz w:val="34"/>
          <w:szCs w:val="34"/>
          <w:rtl/>
        </w:rPr>
        <w:t>شود.</w:t>
      </w:r>
      <w:r w:rsidRPr="009C3537">
        <w:rPr>
          <w:rFonts w:cs="B Zar" w:hint="cs"/>
          <w:color w:val="000000" w:themeColor="text1"/>
          <w:sz w:val="34"/>
          <w:szCs w:val="34"/>
          <w:lang w:bidi="fa-IR"/>
        </w:rPr>
        <w:t xml:space="preserve"> </w:t>
      </w:r>
      <w:r w:rsidRPr="009C3537">
        <w:rPr>
          <w:rFonts w:cs="B Zar" w:hint="cs"/>
          <w:color w:val="000000" w:themeColor="text1"/>
          <w:sz w:val="34"/>
          <w:szCs w:val="34"/>
          <w:rtl/>
        </w:rPr>
        <w:t xml:space="preserve">مبنای محاسبه این مالیات، به ازاء سپری شدن هر سال از سال مدل خودرو و حداکثر تا </w:t>
      </w:r>
      <w:r w:rsidR="00834395" w:rsidRPr="009C3537">
        <w:rPr>
          <w:rFonts w:cs="B Zar" w:hint="cs"/>
          <w:color w:val="000000" w:themeColor="text1"/>
          <w:sz w:val="34"/>
          <w:szCs w:val="34"/>
          <w:rtl/>
        </w:rPr>
        <w:t>پنج سال به میزان سالانه ده درصد</w:t>
      </w:r>
      <w:r w:rsidR="00043A11">
        <w:rPr>
          <w:rFonts w:cs="B Zar" w:hint="cs"/>
          <w:color w:val="000000" w:themeColor="text1"/>
          <w:sz w:val="34"/>
          <w:szCs w:val="34"/>
          <w:rtl/>
        </w:rPr>
        <w:t xml:space="preserve"> </w:t>
      </w:r>
      <w:r w:rsidR="00834395" w:rsidRPr="009C3537">
        <w:rPr>
          <w:rFonts w:cs="B Zar" w:hint="cs"/>
          <w:color w:val="000000" w:themeColor="text1"/>
          <w:sz w:val="34"/>
          <w:szCs w:val="34"/>
          <w:rtl/>
        </w:rPr>
        <w:t>(10%) و حداکثر تا پنجاه درصد</w:t>
      </w:r>
      <w:r w:rsidR="00043A11">
        <w:rPr>
          <w:rFonts w:cs="B Zar" w:hint="cs"/>
          <w:color w:val="000000" w:themeColor="text1"/>
          <w:sz w:val="34"/>
          <w:szCs w:val="34"/>
          <w:rtl/>
        </w:rPr>
        <w:t xml:space="preserve"> </w:t>
      </w:r>
      <w:r w:rsidR="00834395" w:rsidRPr="009C3537">
        <w:rPr>
          <w:rFonts w:cs="B Zar" w:hint="cs"/>
          <w:color w:val="000000" w:themeColor="text1"/>
          <w:sz w:val="34"/>
          <w:szCs w:val="34"/>
          <w:rtl/>
        </w:rPr>
        <w:t xml:space="preserve">(50%) </w:t>
      </w:r>
      <w:r w:rsidRPr="009C3537">
        <w:rPr>
          <w:rFonts w:cs="B Zar" w:hint="cs"/>
          <w:color w:val="000000" w:themeColor="text1"/>
          <w:sz w:val="34"/>
          <w:szCs w:val="34"/>
          <w:rtl/>
        </w:rPr>
        <w:t>تقلیل می یابد</w:t>
      </w:r>
      <w:r w:rsidRPr="009C3537">
        <w:rPr>
          <w:rFonts w:cs="B Zar" w:hint="cs"/>
          <w:color w:val="000000" w:themeColor="text1"/>
          <w:sz w:val="34"/>
          <w:szCs w:val="34"/>
          <w:lang w:bidi="fa-IR"/>
        </w:rPr>
        <w:t>.</w:t>
      </w:r>
    </w:p>
    <w:p w:rsidR="001714CF" w:rsidRPr="009C3537" w:rsidRDefault="001714CF" w:rsidP="00952D6E">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ماده </w:t>
      </w:r>
      <w:r w:rsidR="00952D6E">
        <w:rPr>
          <w:rFonts w:cs="B Zar" w:hint="cs"/>
          <w:b/>
          <w:bCs/>
          <w:color w:val="000000" w:themeColor="text1"/>
          <w:sz w:val="34"/>
          <w:szCs w:val="34"/>
          <w:rtl/>
          <w:lang w:bidi="fa-IR"/>
        </w:rPr>
        <w:t>53</w:t>
      </w:r>
      <w:r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lang w:bidi="fa-IR"/>
        </w:rPr>
        <w:t>دفاتر اسناد رسمي مكلفند قبل از تنظيم هر نوع سند بيع قطعي، صلح، هبه و وكالت براي فروش انواع خودرو مشمول ماليات،</w:t>
      </w:r>
      <w:r w:rsidR="00043A11">
        <w:rPr>
          <w:rFonts w:cs="B Zar" w:hint="cs"/>
          <w:color w:val="000000" w:themeColor="text1"/>
          <w:sz w:val="34"/>
          <w:szCs w:val="34"/>
          <w:rtl/>
          <w:lang w:bidi="fa-IR"/>
        </w:rPr>
        <w:t xml:space="preserve"> قبض پرداخت ماليات نقل و انتقال</w:t>
      </w:r>
      <w:r w:rsidRPr="009C3537">
        <w:rPr>
          <w:rFonts w:cs="B Zar" w:hint="cs"/>
          <w:color w:val="000000" w:themeColor="text1"/>
          <w:sz w:val="34"/>
          <w:szCs w:val="34"/>
          <w:rtl/>
          <w:lang w:bidi="fa-IR"/>
        </w:rPr>
        <w:t xml:space="preserve"> موضوع اين ماده را طبق فهرست موضوع تبصره </w:t>
      </w:r>
      <w:r w:rsidR="0064473C" w:rsidRPr="009C3537">
        <w:rPr>
          <w:rFonts w:cs="B Zar" w:hint="cs"/>
          <w:color w:val="000000" w:themeColor="text1"/>
          <w:sz w:val="34"/>
          <w:szCs w:val="34"/>
          <w:rtl/>
          <w:lang w:bidi="fa-IR"/>
        </w:rPr>
        <w:t>5</w:t>
      </w:r>
      <w:r w:rsidRPr="009C3537">
        <w:rPr>
          <w:rFonts w:cs="B Zar" w:hint="cs"/>
          <w:color w:val="000000" w:themeColor="text1"/>
          <w:sz w:val="34"/>
          <w:szCs w:val="34"/>
          <w:rtl/>
          <w:lang w:bidi="fa-IR"/>
        </w:rPr>
        <w:t xml:space="preserve"> این ماده كه توسط سازمان امور مالياتي كشور اعلام مي‌شود، ‌از معامل يا موكل اخذ و در اسناد تنظيمي موارد زير را درج نمايند: </w:t>
      </w:r>
    </w:p>
    <w:p w:rsidR="001714CF" w:rsidRPr="009C3537" w:rsidRDefault="001714CF" w:rsidP="00336D6F">
      <w:pPr>
        <w:bidi/>
        <w:jc w:val="lowKashida"/>
        <w:rPr>
          <w:rFonts w:cs="B Zar"/>
          <w:color w:val="000000" w:themeColor="text1"/>
          <w:sz w:val="34"/>
          <w:szCs w:val="34"/>
          <w:lang w:bidi="fa-IR"/>
        </w:rPr>
      </w:pPr>
      <w:r w:rsidRPr="009C3537">
        <w:rPr>
          <w:rFonts w:cs="B Zar" w:hint="cs"/>
          <w:color w:val="000000" w:themeColor="text1"/>
          <w:sz w:val="34"/>
          <w:szCs w:val="34"/>
          <w:rtl/>
          <w:lang w:bidi="fa-IR"/>
        </w:rPr>
        <w:t xml:space="preserve">الف ـ شناسه قبض، شناسه پرداخت، کد رهگیری، مبلغ پرداختی، تاریخ پرداخت مالیات؛ </w:t>
      </w:r>
    </w:p>
    <w:p w:rsidR="001714CF" w:rsidRPr="009C3537" w:rsidRDefault="001714CF" w:rsidP="00336D6F">
      <w:pPr>
        <w:bidi/>
        <w:jc w:val="lowKashida"/>
        <w:rPr>
          <w:rFonts w:cs="B Zar"/>
          <w:color w:val="000000" w:themeColor="text1"/>
          <w:sz w:val="34"/>
          <w:szCs w:val="34"/>
          <w:lang w:bidi="fa-IR"/>
        </w:rPr>
      </w:pPr>
      <w:r w:rsidRPr="009C3537">
        <w:rPr>
          <w:rFonts w:cs="B Zar" w:hint="cs"/>
          <w:color w:val="000000" w:themeColor="text1"/>
          <w:sz w:val="34"/>
          <w:szCs w:val="34"/>
          <w:rtl/>
          <w:lang w:bidi="fa-IR"/>
        </w:rPr>
        <w:lastRenderedPageBreak/>
        <w:t xml:space="preserve">ب ـ مشخصات خودرو شامل نوع، سيستم،‌ تيپ، شماره شاسي، شماره موتور و مدل؛ </w:t>
      </w:r>
    </w:p>
    <w:p w:rsidR="001714CF" w:rsidRPr="009C3537" w:rsidRDefault="001714CF" w:rsidP="00336D6F">
      <w:pPr>
        <w:bidi/>
        <w:jc w:val="lowKashida"/>
        <w:rPr>
          <w:rFonts w:cs="B Zar"/>
          <w:color w:val="000000" w:themeColor="text1"/>
          <w:sz w:val="34"/>
          <w:szCs w:val="34"/>
          <w:lang w:bidi="fa-IR"/>
        </w:rPr>
      </w:pPr>
      <w:r w:rsidRPr="009C3537">
        <w:rPr>
          <w:rFonts w:cs="B Zar" w:hint="cs"/>
          <w:color w:val="000000" w:themeColor="text1"/>
          <w:sz w:val="34"/>
          <w:szCs w:val="34"/>
          <w:rtl/>
          <w:lang w:bidi="fa-IR"/>
        </w:rPr>
        <w:t xml:space="preserve">ج ـ نام متعاملين، كد پستي و شماره ملي و يا شماره اقتصادي متعاملين. </w:t>
      </w:r>
    </w:p>
    <w:p w:rsidR="001714CF" w:rsidRPr="009C3537" w:rsidRDefault="001714CF" w:rsidP="00043A11">
      <w:pPr>
        <w:bidi/>
        <w:jc w:val="lowKashida"/>
        <w:rPr>
          <w:rFonts w:cs="B Zar"/>
          <w:color w:val="000000" w:themeColor="text1"/>
          <w:sz w:val="34"/>
          <w:szCs w:val="34"/>
          <w:lang w:bidi="fa-IR"/>
        </w:rPr>
      </w:pPr>
      <w:r w:rsidRPr="009C3537">
        <w:rPr>
          <w:rFonts w:cs="B Zar" w:hint="cs"/>
          <w:color w:val="000000" w:themeColor="text1"/>
          <w:sz w:val="34"/>
          <w:szCs w:val="34"/>
          <w:rtl/>
          <w:lang w:bidi="fa-IR"/>
        </w:rPr>
        <w:t xml:space="preserve">دفاتر اسناد رسمي همچنين مكلفند كه فهرست كامل نقل و انتقالات انجام شده در هر ماه را حداكثر تا پانزدهم ماه بعد طبق فرم يا روشي كه توسط سازمان امور مالياتي كشور </w:t>
      </w:r>
      <w:r w:rsidR="009834C4" w:rsidRPr="009C3537">
        <w:rPr>
          <w:rFonts w:cs="B Zar" w:hint="cs"/>
          <w:color w:val="000000" w:themeColor="text1"/>
          <w:sz w:val="34"/>
          <w:szCs w:val="34"/>
          <w:rtl/>
          <w:lang w:bidi="fa-IR"/>
        </w:rPr>
        <w:t xml:space="preserve">اعلام </w:t>
      </w:r>
      <w:r w:rsidR="009834C4" w:rsidRPr="009C3537">
        <w:rPr>
          <w:rFonts w:cs="B Zar"/>
          <w:color w:val="000000" w:themeColor="text1"/>
          <w:sz w:val="34"/>
          <w:szCs w:val="34"/>
          <w:rtl/>
          <w:lang w:bidi="fa-IR"/>
        </w:rPr>
        <w:br/>
      </w:r>
      <w:r w:rsidR="009834C4" w:rsidRPr="009C3537">
        <w:rPr>
          <w:rFonts w:cs="B Zar" w:hint="cs"/>
          <w:color w:val="000000" w:themeColor="text1"/>
          <w:sz w:val="34"/>
          <w:szCs w:val="34"/>
          <w:rtl/>
          <w:lang w:bidi="fa-IR"/>
        </w:rPr>
        <w:t xml:space="preserve">می شود </w:t>
      </w:r>
      <w:r w:rsidRPr="009C3537">
        <w:rPr>
          <w:rFonts w:cs="B Zar" w:hint="cs"/>
          <w:color w:val="000000" w:themeColor="text1"/>
          <w:sz w:val="34"/>
          <w:szCs w:val="34"/>
          <w:rtl/>
          <w:lang w:bidi="fa-IR"/>
        </w:rPr>
        <w:t xml:space="preserve">به اداره امور مالياتي ذي ربط ارسال نمايد. </w:t>
      </w:r>
    </w:p>
    <w:p w:rsidR="001714CF" w:rsidRPr="009C3537" w:rsidRDefault="001714CF"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تبصره 1ـ </w:t>
      </w:r>
      <w:r w:rsidRPr="009C3537">
        <w:rPr>
          <w:rFonts w:cs="B Zar" w:hint="cs"/>
          <w:color w:val="000000" w:themeColor="text1"/>
          <w:sz w:val="34"/>
          <w:szCs w:val="34"/>
          <w:rtl/>
          <w:lang w:bidi="fa-IR"/>
        </w:rPr>
        <w:t>دفاتر اسناد رسمي مكلفند در تنظيم وكالتنامه‌هاي كلي در مورد انتقال اموال، فروش خودرو را تصريح نمايند.</w:t>
      </w:r>
    </w:p>
    <w:p w:rsidR="001714CF" w:rsidRPr="009C3537" w:rsidRDefault="001714CF"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تبصره 2 ـ </w:t>
      </w:r>
      <w:r w:rsidRPr="009C3537">
        <w:rPr>
          <w:rFonts w:cs="B Zar" w:hint="cs"/>
          <w:color w:val="000000" w:themeColor="text1"/>
          <w:sz w:val="34"/>
          <w:szCs w:val="34"/>
          <w:rtl/>
          <w:lang w:bidi="fa-IR"/>
        </w:rPr>
        <w:t xml:space="preserve">دفاتر اسناد رسمي در صورت تخلف از مقررات تبصره‌ (1) و صدر اين ماده مشمول جريمه به شرح زير خواهند بود: </w:t>
      </w:r>
    </w:p>
    <w:p w:rsidR="001714CF" w:rsidRPr="009C3537" w:rsidRDefault="001714CF" w:rsidP="00336D6F">
      <w:pPr>
        <w:bidi/>
        <w:jc w:val="lowKashida"/>
        <w:rPr>
          <w:rFonts w:cs="B Zar"/>
          <w:color w:val="000000" w:themeColor="text1"/>
          <w:sz w:val="34"/>
          <w:szCs w:val="34"/>
          <w:lang w:bidi="fa-IR"/>
        </w:rPr>
      </w:pPr>
      <w:r w:rsidRPr="009C3537">
        <w:rPr>
          <w:rFonts w:cs="B Zar" w:hint="cs"/>
          <w:color w:val="000000" w:themeColor="text1"/>
          <w:sz w:val="34"/>
          <w:szCs w:val="34"/>
          <w:rtl/>
          <w:lang w:bidi="fa-IR"/>
        </w:rPr>
        <w:t>الف ـ در صورتي كه ماليات متعلق پرداخت نگردد و يا كمتر از ميزان مقرر پرداخت شده باشد، علاوه بر پرداخت اصل مالیات و يا ما به التفاوت موارد مذكور، ‌مش</w:t>
      </w:r>
      <w:r w:rsidR="008D73BE" w:rsidRPr="009C3537">
        <w:rPr>
          <w:rFonts w:cs="B Zar" w:hint="cs"/>
          <w:color w:val="000000" w:themeColor="text1"/>
          <w:sz w:val="34"/>
          <w:szCs w:val="34"/>
          <w:rtl/>
          <w:lang w:bidi="fa-IR"/>
        </w:rPr>
        <w:t>مول جريمه‌اي به نرخ بیست درصد (20%</w:t>
      </w:r>
      <w:r w:rsidRPr="009C3537">
        <w:rPr>
          <w:rFonts w:cs="B Zar" w:hint="cs"/>
          <w:color w:val="000000" w:themeColor="text1"/>
          <w:sz w:val="34"/>
          <w:szCs w:val="34"/>
          <w:rtl/>
          <w:lang w:bidi="fa-IR"/>
        </w:rPr>
        <w:t xml:space="preserve">) مالیات پرداخت نشده خواهد بود. ضمناً </w:t>
      </w:r>
      <w:r w:rsidR="002C1D0F">
        <w:rPr>
          <w:rFonts w:cs="B Zar" w:hint="cs"/>
          <w:color w:val="000000" w:themeColor="text1"/>
          <w:sz w:val="34"/>
          <w:szCs w:val="34"/>
          <w:rtl/>
          <w:lang w:bidi="fa-IR"/>
        </w:rPr>
        <w:t>تأخیر</w:t>
      </w:r>
      <w:r w:rsidRPr="009C3537">
        <w:rPr>
          <w:rFonts w:cs="B Zar" w:hint="cs"/>
          <w:color w:val="000000" w:themeColor="text1"/>
          <w:sz w:val="34"/>
          <w:szCs w:val="34"/>
          <w:rtl/>
          <w:lang w:bidi="fa-IR"/>
        </w:rPr>
        <w:t xml:space="preserve"> در پرداخت مالیات، موجب تعلق جریمه ای معادل دو درصد (</w:t>
      </w:r>
      <w:r w:rsidR="00AE62FC" w:rsidRPr="009C3537">
        <w:rPr>
          <w:rFonts w:cs="B Zar" w:hint="cs"/>
          <w:color w:val="000000" w:themeColor="text1"/>
          <w:sz w:val="34"/>
          <w:szCs w:val="34"/>
          <w:rtl/>
          <w:lang w:bidi="fa-IR"/>
        </w:rPr>
        <w:t>2</w:t>
      </w:r>
      <w:r w:rsidRPr="009C3537">
        <w:rPr>
          <w:rFonts w:cs="B Zar" w:hint="cs"/>
          <w:color w:val="000000" w:themeColor="text1"/>
          <w:sz w:val="34"/>
          <w:szCs w:val="34"/>
          <w:rtl/>
          <w:lang w:bidi="fa-IR"/>
        </w:rPr>
        <w:t xml:space="preserve">%) مالیات پرداخت نشده در ماه خواهد شد. جرایم مذكور </w:t>
      </w:r>
      <w:r w:rsidR="00043A11">
        <w:rPr>
          <w:rFonts w:cs="B Zar"/>
          <w:color w:val="000000" w:themeColor="text1"/>
          <w:sz w:val="34"/>
          <w:szCs w:val="34"/>
          <w:rtl/>
          <w:lang w:bidi="fa-IR"/>
        </w:rPr>
        <w:br/>
      </w:r>
      <w:r w:rsidRPr="009C3537">
        <w:rPr>
          <w:rFonts w:cs="B Zar" w:hint="cs"/>
          <w:color w:val="000000" w:themeColor="text1"/>
          <w:sz w:val="34"/>
          <w:szCs w:val="34"/>
          <w:rtl/>
          <w:lang w:bidi="fa-IR"/>
        </w:rPr>
        <w:t>غير قابل بخشودگي است.</w:t>
      </w:r>
    </w:p>
    <w:p w:rsidR="001714CF" w:rsidRPr="009C3537" w:rsidRDefault="001714CF" w:rsidP="00043A11">
      <w:pPr>
        <w:bidi/>
        <w:jc w:val="lowKashida"/>
        <w:rPr>
          <w:rFonts w:cs="B Zar"/>
          <w:color w:val="000000" w:themeColor="text1"/>
          <w:sz w:val="34"/>
          <w:szCs w:val="34"/>
          <w:lang w:bidi="fa-IR"/>
        </w:rPr>
      </w:pPr>
      <w:r w:rsidRPr="009C3537">
        <w:rPr>
          <w:rFonts w:cs="B Zar" w:hint="cs"/>
          <w:color w:val="000000" w:themeColor="text1"/>
          <w:sz w:val="34"/>
          <w:szCs w:val="34"/>
          <w:rtl/>
          <w:lang w:bidi="fa-IR"/>
        </w:rPr>
        <w:t>ب ـ تخلف از درج هر يك از مشخصات و موارد مذكور در بندهاي (الف)،</w:t>
      </w:r>
      <w:r w:rsidR="00043A11">
        <w:rPr>
          <w:rFonts w:cs="B Zar" w:hint="cs"/>
          <w:color w:val="000000" w:themeColor="text1"/>
          <w:sz w:val="34"/>
          <w:szCs w:val="34"/>
          <w:rtl/>
          <w:lang w:bidi="fa-IR"/>
        </w:rPr>
        <w:t xml:space="preserve"> </w:t>
      </w:r>
      <w:r w:rsidRPr="009C3537">
        <w:rPr>
          <w:rFonts w:cs="B Zar" w:hint="cs"/>
          <w:color w:val="000000" w:themeColor="text1"/>
          <w:sz w:val="34"/>
          <w:szCs w:val="34"/>
          <w:rtl/>
          <w:lang w:bidi="fa-IR"/>
        </w:rPr>
        <w:t xml:space="preserve">‌(ب) و (ج) این ماده ‌در سند تنظيمي و نیز عدم ارسال فهرست طبق فرم يا روش موضوع این ماده در موعد مقرر قانوني، ‌تخلف انتظامي محسوب مي‌شود و مطابق قوانين و مقررات ذي‌ربط با متخلفین برخورد خواهد شد. </w:t>
      </w:r>
    </w:p>
    <w:p w:rsidR="001714CF" w:rsidRPr="009C3537" w:rsidRDefault="006E091A" w:rsidP="009834C4">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lastRenderedPageBreak/>
        <w:t xml:space="preserve">تبصره </w:t>
      </w:r>
      <w:r w:rsidR="009834C4" w:rsidRPr="009C3537">
        <w:rPr>
          <w:rFonts w:cs="B Zar" w:hint="cs"/>
          <w:b/>
          <w:bCs/>
          <w:color w:val="000000" w:themeColor="text1"/>
          <w:sz w:val="34"/>
          <w:szCs w:val="34"/>
          <w:rtl/>
          <w:lang w:bidi="fa-IR"/>
        </w:rPr>
        <w:t>3 ـ</w:t>
      </w:r>
      <w:r w:rsidR="001714CF" w:rsidRPr="009C3537">
        <w:rPr>
          <w:rFonts w:cs="B Zar" w:hint="cs"/>
          <w:b/>
          <w:bCs/>
          <w:color w:val="000000" w:themeColor="text1"/>
          <w:sz w:val="34"/>
          <w:szCs w:val="34"/>
          <w:rtl/>
          <w:lang w:bidi="fa-IR"/>
        </w:rPr>
        <w:t xml:space="preserve"> </w:t>
      </w:r>
      <w:r w:rsidR="001714CF" w:rsidRPr="009C3537">
        <w:rPr>
          <w:rFonts w:cs="B Zar" w:hint="cs"/>
          <w:color w:val="000000" w:themeColor="text1"/>
          <w:sz w:val="34"/>
          <w:szCs w:val="34"/>
          <w:rtl/>
          <w:lang w:bidi="fa-IR"/>
        </w:rPr>
        <w:t>اولين انتقال خودرو از كارخانجات سازنده و يا مونتاژ كننده داخلي و يا واردكنندگان</w:t>
      </w:r>
      <w:r w:rsidR="00AE62FC" w:rsidRPr="009C3537">
        <w:rPr>
          <w:rFonts w:cs="B Zar" w:hint="cs"/>
          <w:color w:val="000000" w:themeColor="text1"/>
          <w:sz w:val="34"/>
          <w:szCs w:val="34"/>
          <w:rtl/>
          <w:lang w:bidi="fa-IR"/>
        </w:rPr>
        <w:t xml:space="preserve"> (</w:t>
      </w:r>
      <w:r w:rsidR="001714CF" w:rsidRPr="009C3537">
        <w:rPr>
          <w:rFonts w:cs="B Zar" w:hint="cs"/>
          <w:color w:val="000000" w:themeColor="text1"/>
          <w:sz w:val="34"/>
          <w:szCs w:val="34"/>
          <w:rtl/>
          <w:lang w:bidi="fa-IR"/>
        </w:rPr>
        <w:t>نمايندگي</w:t>
      </w:r>
      <w:r w:rsidR="009834C4" w:rsidRPr="009C3537">
        <w:rPr>
          <w:rFonts w:cs="B Zar" w:hint="cs"/>
          <w:color w:val="000000" w:themeColor="text1"/>
          <w:sz w:val="34"/>
          <w:szCs w:val="34"/>
          <w:rtl/>
          <w:lang w:bidi="fa-IR"/>
        </w:rPr>
        <w:t xml:space="preserve"> </w:t>
      </w:r>
      <w:r w:rsidR="001714CF" w:rsidRPr="009C3537">
        <w:rPr>
          <w:rFonts w:cs="B Zar" w:hint="cs"/>
          <w:color w:val="000000" w:themeColor="text1"/>
          <w:sz w:val="34"/>
          <w:szCs w:val="34"/>
          <w:rtl/>
          <w:lang w:bidi="fa-IR"/>
        </w:rPr>
        <w:t>هاي رسمي شركت</w:t>
      </w:r>
      <w:r w:rsidR="009834C4" w:rsidRPr="009C3537">
        <w:rPr>
          <w:rFonts w:cs="B Zar" w:hint="cs"/>
          <w:color w:val="000000" w:themeColor="text1"/>
          <w:sz w:val="34"/>
          <w:szCs w:val="34"/>
          <w:rtl/>
          <w:lang w:bidi="fa-IR"/>
        </w:rPr>
        <w:t xml:space="preserve"> </w:t>
      </w:r>
      <w:r w:rsidR="001714CF" w:rsidRPr="009C3537">
        <w:rPr>
          <w:rFonts w:cs="B Zar" w:hint="cs"/>
          <w:color w:val="000000" w:themeColor="text1"/>
          <w:sz w:val="34"/>
          <w:szCs w:val="34"/>
          <w:rtl/>
          <w:lang w:bidi="fa-IR"/>
        </w:rPr>
        <w:t>هاي خارجي</w:t>
      </w:r>
      <w:r w:rsidR="00AE62FC" w:rsidRPr="009C3537">
        <w:rPr>
          <w:rFonts w:cs="B Zar" w:hint="cs"/>
          <w:color w:val="000000" w:themeColor="text1"/>
          <w:sz w:val="34"/>
          <w:szCs w:val="34"/>
          <w:rtl/>
          <w:lang w:bidi="fa-IR"/>
        </w:rPr>
        <w:t>)</w:t>
      </w:r>
      <w:r w:rsidR="001714CF" w:rsidRPr="009C3537">
        <w:rPr>
          <w:rFonts w:cs="B Zar" w:hint="cs"/>
          <w:color w:val="000000" w:themeColor="text1"/>
          <w:sz w:val="34"/>
          <w:szCs w:val="34"/>
          <w:rtl/>
          <w:lang w:bidi="fa-IR"/>
        </w:rPr>
        <w:t>به خريداران و همچنين هر گونه انتقال به صورت صلح و هبه به نفع دولت، نهادهاي عمومي غير دولتي، دانشگاه</w:t>
      </w:r>
      <w:r w:rsidR="009834C4" w:rsidRPr="009C3537">
        <w:rPr>
          <w:rFonts w:cs="B Zar" w:hint="cs"/>
          <w:color w:val="000000" w:themeColor="text1"/>
          <w:sz w:val="34"/>
          <w:szCs w:val="34"/>
          <w:rtl/>
          <w:lang w:bidi="fa-IR"/>
        </w:rPr>
        <w:t xml:space="preserve"> </w:t>
      </w:r>
      <w:r w:rsidR="001714CF" w:rsidRPr="009C3537">
        <w:rPr>
          <w:rFonts w:cs="B Zar" w:hint="cs"/>
          <w:color w:val="000000" w:themeColor="text1"/>
          <w:sz w:val="34"/>
          <w:szCs w:val="34"/>
          <w:rtl/>
          <w:lang w:bidi="fa-IR"/>
        </w:rPr>
        <w:t>ها و حوزه</w:t>
      </w:r>
      <w:r w:rsidR="009834C4" w:rsidRPr="009C3537">
        <w:rPr>
          <w:rFonts w:cs="B Zar" w:hint="cs"/>
          <w:color w:val="000000" w:themeColor="text1"/>
          <w:sz w:val="34"/>
          <w:szCs w:val="34"/>
          <w:rtl/>
          <w:lang w:bidi="fa-IR"/>
        </w:rPr>
        <w:t xml:space="preserve"> </w:t>
      </w:r>
      <w:r w:rsidR="001714CF" w:rsidRPr="009C3537">
        <w:rPr>
          <w:rFonts w:cs="B Zar" w:hint="cs"/>
          <w:color w:val="000000" w:themeColor="text1"/>
          <w:sz w:val="34"/>
          <w:szCs w:val="34"/>
          <w:rtl/>
          <w:lang w:bidi="fa-IR"/>
        </w:rPr>
        <w:t>هاي علميه</w:t>
      </w:r>
      <w:r w:rsidR="00603532">
        <w:rPr>
          <w:rFonts w:cs="B Zar" w:hint="cs"/>
          <w:color w:val="000000" w:themeColor="text1"/>
          <w:sz w:val="34"/>
          <w:szCs w:val="34"/>
          <w:rtl/>
          <w:lang w:bidi="fa-IR"/>
        </w:rPr>
        <w:t>،</w:t>
      </w:r>
      <w:r w:rsidR="001714CF" w:rsidRPr="009C3537">
        <w:rPr>
          <w:rFonts w:cs="B Zar" w:hint="cs"/>
          <w:color w:val="000000" w:themeColor="text1"/>
          <w:sz w:val="34"/>
          <w:szCs w:val="34"/>
          <w:rtl/>
          <w:lang w:bidi="fa-IR"/>
        </w:rPr>
        <w:t xml:space="preserve"> مشمول پرداخت ماليات نقل و انتقال موضوع اين ماده نخواهد بود</w:t>
      </w:r>
      <w:r w:rsidR="001714CF" w:rsidRPr="009C3537">
        <w:rPr>
          <w:rFonts w:cs="B Zar" w:hint="cs"/>
          <w:color w:val="000000" w:themeColor="text1"/>
          <w:sz w:val="34"/>
          <w:szCs w:val="34"/>
          <w:lang w:bidi="fa-IR"/>
        </w:rPr>
        <w:t>.</w:t>
      </w:r>
    </w:p>
    <w:p w:rsidR="009834C4" w:rsidRPr="009C3537" w:rsidRDefault="009834C4" w:rsidP="009834C4">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تبصره 4 ـ </w:t>
      </w:r>
      <w:r w:rsidRPr="009C3537">
        <w:rPr>
          <w:rFonts w:cs="B Zar" w:hint="cs"/>
          <w:color w:val="000000" w:themeColor="text1"/>
          <w:sz w:val="34"/>
          <w:szCs w:val="34"/>
          <w:rtl/>
          <w:lang w:bidi="fa-IR"/>
        </w:rPr>
        <w:t>فسخ و اقاله اسناد خودرو تا شش ماه بعد از معامله، مشمول ماليات نقل و انتقال مجدد نخواهد بود. در صورتي كه پس از پرداخت ماليات نقل و انتقال، معامله انجام نشود ماليات وصول شده با گواهي دفتر اسناد رسمي مربوط</w:t>
      </w:r>
      <w:r w:rsidR="00603532">
        <w:rPr>
          <w:rFonts w:cs="B Zar" w:hint="cs"/>
          <w:color w:val="000000" w:themeColor="text1"/>
          <w:sz w:val="34"/>
          <w:szCs w:val="34"/>
          <w:rtl/>
          <w:lang w:bidi="fa-IR"/>
        </w:rPr>
        <w:t>،</w:t>
      </w:r>
      <w:r w:rsidRPr="009C3537">
        <w:rPr>
          <w:rFonts w:cs="B Zar" w:hint="cs"/>
          <w:color w:val="000000" w:themeColor="text1"/>
          <w:sz w:val="34"/>
          <w:szCs w:val="34"/>
          <w:rtl/>
          <w:lang w:bidi="fa-IR"/>
        </w:rPr>
        <w:t xml:space="preserve"> طبق ضوابطي كه از طرف سازمان امور مالياتي كشور اعلام مي‌شود، ‌قابل استرداد به معامل يا موكل حسب مورد خواهد بود.</w:t>
      </w:r>
    </w:p>
    <w:p w:rsidR="001714CF" w:rsidRPr="009C3537" w:rsidRDefault="001714CF" w:rsidP="00C04911">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تبصره 5 ـ </w:t>
      </w:r>
      <w:r w:rsidRPr="009C3537">
        <w:rPr>
          <w:rFonts w:cs="B Zar" w:hint="cs"/>
          <w:color w:val="000000" w:themeColor="text1"/>
          <w:sz w:val="34"/>
          <w:szCs w:val="34"/>
          <w:rtl/>
          <w:lang w:bidi="fa-IR"/>
        </w:rPr>
        <w:t>سازمان امور مالیاتی کشور مکلف است فهرست قیمت انواع خودروها را با توجه به قيمت فروش كارخانه (داخلي) و يا مجموع ارزش گمركي و حقوق ورودي انواع خودروهاي وارداتي و با در نظر داشتن قیمت بازار آنها که مبنای محاسبه مالیات موضوع این ماده است، همه ساله بر اساس آخرين مدل تا پانزدهم دي ماه هر سال براي اجراء در سال بعد تعیین و اعلام نماید. مأخذ مذكور در مورد خودروهاي وارداتي از تاريخ ابلاغ قابل اجراء مي‌باشد. اين مهلت زماني</w:t>
      </w:r>
      <w:r w:rsidR="00603532">
        <w:rPr>
          <w:rFonts w:cs="B Zar" w:hint="cs"/>
          <w:color w:val="000000" w:themeColor="text1"/>
          <w:sz w:val="34"/>
          <w:szCs w:val="34"/>
          <w:rtl/>
          <w:lang w:bidi="fa-IR"/>
        </w:rPr>
        <w:t>،</w:t>
      </w:r>
      <w:r w:rsidRPr="009C3537">
        <w:rPr>
          <w:rFonts w:cs="B Zar" w:hint="cs"/>
          <w:color w:val="000000" w:themeColor="text1"/>
          <w:sz w:val="34"/>
          <w:szCs w:val="34"/>
          <w:rtl/>
          <w:lang w:bidi="fa-IR"/>
        </w:rPr>
        <w:t xml:space="preserve"> براي انواع جديد خودروهايي كه بعد از تاريخ مزبور توليد و يا به كشور وارد مي‌شود لازم‌الرعايه نمي‌باشد. همچنين قيمت فروش يا مجموع ارزش گمركي و حقوق ورودي خودروهايي كه توليد آنها متوقف مي‌شود، توسط سازمان ياد شده و متناسب با آخرين مدل ساخته شده تعيين مي‌گردد.</w:t>
      </w:r>
    </w:p>
    <w:p w:rsidR="001714CF" w:rsidRPr="009C3537" w:rsidRDefault="006E091A" w:rsidP="00C04911">
      <w:pPr>
        <w:bidi/>
        <w:jc w:val="lowKashida"/>
        <w:rPr>
          <w:rFonts w:cs="B Zar"/>
          <w:color w:val="000000" w:themeColor="text1"/>
          <w:sz w:val="34"/>
          <w:szCs w:val="34"/>
          <w:lang w:bidi="fa-IR"/>
        </w:rPr>
      </w:pPr>
      <w:r w:rsidRPr="009C3537">
        <w:rPr>
          <w:rFonts w:cs="B Zar" w:hint="cs"/>
          <w:b/>
          <w:bCs/>
          <w:color w:val="000000" w:themeColor="text1"/>
          <w:sz w:val="34"/>
          <w:szCs w:val="34"/>
          <w:rtl/>
        </w:rPr>
        <w:lastRenderedPageBreak/>
        <w:t>تبصره 6</w:t>
      </w:r>
      <w:r w:rsidR="001714CF" w:rsidRPr="009C3537">
        <w:rPr>
          <w:rFonts w:cs="B Zar"/>
          <w:color w:val="000000" w:themeColor="text1"/>
          <w:sz w:val="34"/>
          <w:szCs w:val="34"/>
          <w:rtl/>
        </w:rPr>
        <w:t xml:space="preserve"> ـ تنظیم سند رسمی انتقال خودرو به نام وکیل که قبلاً در زمان تنظیم سند وکالت به نام مشارالیه مالیات آن پرداخت گ</w:t>
      </w:r>
      <w:r w:rsidR="00C04911" w:rsidRPr="009C3537">
        <w:rPr>
          <w:rFonts w:cs="B Zar"/>
          <w:color w:val="000000" w:themeColor="text1"/>
          <w:sz w:val="34"/>
          <w:szCs w:val="34"/>
          <w:rtl/>
        </w:rPr>
        <w:t>ردیده مشمول مالیات مجدد نمی باش</w:t>
      </w:r>
      <w:r w:rsidR="00C04911" w:rsidRPr="009C3537">
        <w:rPr>
          <w:rFonts w:cs="B Zar" w:hint="cs"/>
          <w:color w:val="000000" w:themeColor="text1"/>
          <w:sz w:val="34"/>
          <w:szCs w:val="34"/>
          <w:rtl/>
        </w:rPr>
        <w:t>د.</w:t>
      </w:r>
    </w:p>
    <w:p w:rsidR="001714CF" w:rsidRPr="009C3537" w:rsidRDefault="001714CF" w:rsidP="00603532">
      <w:pPr>
        <w:bidi/>
        <w:jc w:val="lowKashida"/>
        <w:rPr>
          <w:rFonts w:cs="B Zar"/>
          <w:color w:val="000000" w:themeColor="text1"/>
          <w:sz w:val="34"/>
          <w:szCs w:val="34"/>
          <w:lang w:bidi="fa-IR"/>
        </w:rPr>
      </w:pPr>
      <w:r w:rsidRPr="009C3537">
        <w:rPr>
          <w:rFonts w:cs="B Zar" w:hint="cs"/>
          <w:b/>
          <w:bCs/>
          <w:color w:val="000000" w:themeColor="text1"/>
          <w:sz w:val="34"/>
          <w:szCs w:val="34"/>
          <w:rtl/>
        </w:rPr>
        <w:t>تبصر</w:t>
      </w:r>
      <w:r w:rsidR="006E091A" w:rsidRPr="009C3537">
        <w:rPr>
          <w:rFonts w:cs="B Zar" w:hint="cs"/>
          <w:b/>
          <w:bCs/>
          <w:color w:val="000000" w:themeColor="text1"/>
          <w:sz w:val="34"/>
          <w:szCs w:val="34"/>
          <w:rtl/>
        </w:rPr>
        <w:t xml:space="preserve">ه 7 </w:t>
      </w:r>
      <w:r w:rsidRPr="009C3537">
        <w:rPr>
          <w:rFonts w:cs="B Zar"/>
          <w:color w:val="000000" w:themeColor="text1"/>
          <w:sz w:val="34"/>
          <w:szCs w:val="34"/>
          <w:rtl/>
        </w:rPr>
        <w:t xml:space="preserve">ـ ثبت نقل و انتقال انواع خودروها در سوابق نیروی انتظامی جمهوری اسلامی ایران </w:t>
      </w:r>
      <w:r w:rsidRPr="009C3537">
        <w:rPr>
          <w:rFonts w:cs="B Zar"/>
          <w:color w:val="000000" w:themeColor="text1"/>
          <w:sz w:val="34"/>
          <w:szCs w:val="34"/>
          <w:rtl/>
          <w:lang w:bidi="fa-IR"/>
        </w:rPr>
        <w:t>(ادارات راهنمايي و رانندگي)</w:t>
      </w:r>
      <w:r w:rsidRPr="009C3537">
        <w:rPr>
          <w:rFonts w:cs="B Zar" w:hint="cs"/>
          <w:color w:val="000000" w:themeColor="text1"/>
          <w:sz w:val="34"/>
          <w:szCs w:val="34"/>
          <w:rtl/>
        </w:rPr>
        <w:t xml:space="preserve"> منوط به </w:t>
      </w:r>
      <w:r w:rsidRPr="009C3537">
        <w:rPr>
          <w:rFonts w:cs="B Zar" w:hint="cs"/>
          <w:color w:val="000000" w:themeColor="text1"/>
          <w:sz w:val="34"/>
          <w:szCs w:val="34"/>
          <w:rtl/>
          <w:lang w:bidi="fa-IR"/>
        </w:rPr>
        <w:t>پرداخت</w:t>
      </w:r>
      <w:r w:rsidRPr="009C3537">
        <w:rPr>
          <w:rFonts w:cs="B Zar"/>
          <w:color w:val="000000" w:themeColor="text1"/>
          <w:sz w:val="34"/>
          <w:szCs w:val="34"/>
          <w:rtl/>
          <w:lang w:bidi="fa-IR"/>
        </w:rPr>
        <w:t xml:space="preserve"> مالیات نقل و انتقال </w:t>
      </w:r>
      <w:r w:rsidRPr="009C3537">
        <w:rPr>
          <w:rFonts w:cs="B Zar" w:hint="cs"/>
          <w:color w:val="000000" w:themeColor="text1"/>
          <w:sz w:val="34"/>
          <w:szCs w:val="34"/>
          <w:rtl/>
        </w:rPr>
        <w:t>خواهد بود</w:t>
      </w:r>
      <w:r w:rsidRPr="009C3537">
        <w:rPr>
          <w:rFonts w:cs="B Zar" w:hint="cs"/>
          <w:color w:val="000000" w:themeColor="text1"/>
          <w:sz w:val="34"/>
          <w:szCs w:val="34"/>
          <w:lang w:bidi="fa-IR"/>
        </w:rPr>
        <w:t>.</w:t>
      </w:r>
    </w:p>
    <w:p w:rsidR="001714CF" w:rsidRPr="009C3537" w:rsidRDefault="001714CF" w:rsidP="00952D6E">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ماده </w:t>
      </w:r>
      <w:r w:rsidR="00952D6E">
        <w:rPr>
          <w:rFonts w:cs="B Zar" w:hint="cs"/>
          <w:b/>
          <w:bCs/>
          <w:color w:val="000000" w:themeColor="text1"/>
          <w:sz w:val="34"/>
          <w:szCs w:val="34"/>
          <w:rtl/>
          <w:lang w:bidi="fa-IR"/>
        </w:rPr>
        <w:t>54</w:t>
      </w:r>
      <w:r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lang w:bidi="fa-IR"/>
        </w:rPr>
        <w:t>دولت مجاز است بابت خروج هر مسافر از مرزهای کشور از جمله مناطق آزاد و ویژه اقتصادی از طریق هوایی، دریایی و زمینی، برای سفرهای زیارتی به ترتیب 500،000 ریال، و</w:t>
      </w:r>
      <w:r w:rsidR="00834395" w:rsidRPr="009C3537">
        <w:rPr>
          <w:rFonts w:cs="B Zar" w:hint="cs"/>
          <w:color w:val="000000" w:themeColor="text1"/>
          <w:sz w:val="34"/>
          <w:szCs w:val="34"/>
          <w:rtl/>
          <w:lang w:bidi="fa-IR"/>
        </w:rPr>
        <w:t>200،000</w:t>
      </w:r>
      <w:r w:rsidRPr="009C3537">
        <w:rPr>
          <w:rFonts w:cs="B Zar" w:hint="cs"/>
          <w:color w:val="000000" w:themeColor="text1"/>
          <w:sz w:val="34"/>
          <w:szCs w:val="34"/>
          <w:rtl/>
          <w:lang w:bidi="fa-IR"/>
        </w:rPr>
        <w:t xml:space="preserve">ریال و </w:t>
      </w:r>
      <w:r w:rsidRPr="009C3537">
        <w:rPr>
          <w:rFonts w:cs="B Zar"/>
          <w:color w:val="000000" w:themeColor="text1"/>
          <w:sz w:val="34"/>
          <w:szCs w:val="34"/>
          <w:rtl/>
          <w:lang w:bidi="fa-IR"/>
        </w:rPr>
        <w:t>100،000ریال</w:t>
      </w:r>
      <w:r w:rsidR="00834395" w:rsidRPr="009C3537">
        <w:rPr>
          <w:rFonts w:cs="B Zar" w:hint="cs"/>
          <w:color w:val="000000" w:themeColor="text1"/>
          <w:sz w:val="34"/>
          <w:szCs w:val="34"/>
          <w:rtl/>
          <w:lang w:bidi="fa-IR"/>
        </w:rPr>
        <w:t xml:space="preserve"> و برای سایر سفرها به ترتيب2،000،000ریال، 1،500،000</w:t>
      </w:r>
      <w:r w:rsidR="00AE62FC" w:rsidRPr="009C3537">
        <w:rPr>
          <w:rFonts w:cs="B Zar" w:hint="cs"/>
          <w:color w:val="000000" w:themeColor="text1"/>
          <w:sz w:val="34"/>
          <w:szCs w:val="34"/>
          <w:rtl/>
          <w:lang w:bidi="fa-IR"/>
        </w:rPr>
        <w:t xml:space="preserve">ریال </w:t>
      </w:r>
      <w:r w:rsidR="0064473C" w:rsidRPr="009C3537">
        <w:rPr>
          <w:rFonts w:cs="B Zar" w:hint="cs"/>
          <w:color w:val="000000" w:themeColor="text1"/>
          <w:sz w:val="34"/>
          <w:szCs w:val="34"/>
          <w:rtl/>
          <w:lang w:bidi="fa-IR"/>
        </w:rPr>
        <w:t>و 1،000،000</w:t>
      </w:r>
      <w:r w:rsidRPr="009C3537">
        <w:rPr>
          <w:rFonts w:cs="B Zar" w:hint="cs"/>
          <w:color w:val="000000" w:themeColor="text1"/>
          <w:sz w:val="34"/>
          <w:szCs w:val="34"/>
          <w:rtl/>
          <w:lang w:bidi="fa-IR"/>
        </w:rPr>
        <w:t>ریال به عنوا</w:t>
      </w:r>
      <w:r w:rsidR="00C04911" w:rsidRPr="009C3537">
        <w:rPr>
          <w:rFonts w:cs="B Zar" w:hint="cs"/>
          <w:color w:val="000000" w:themeColor="text1"/>
          <w:sz w:val="34"/>
          <w:szCs w:val="34"/>
          <w:rtl/>
          <w:lang w:bidi="fa-IR"/>
        </w:rPr>
        <w:t>ن مالیات از مسافران دریافت نماید.</w:t>
      </w:r>
      <w:r w:rsidRPr="009C3537">
        <w:rPr>
          <w:rFonts w:cs="B Zar" w:hint="cs"/>
          <w:color w:val="000000" w:themeColor="text1"/>
          <w:sz w:val="34"/>
          <w:szCs w:val="34"/>
          <w:lang w:bidi="fa-IR"/>
        </w:rPr>
        <w:t xml:space="preserve"> </w:t>
      </w:r>
      <w:r w:rsidRPr="009C3537">
        <w:rPr>
          <w:rFonts w:cs="B Zar" w:hint="cs"/>
          <w:color w:val="000000" w:themeColor="text1"/>
          <w:sz w:val="34"/>
          <w:szCs w:val="34"/>
          <w:rtl/>
          <w:lang w:bidi="fa-IR"/>
        </w:rPr>
        <w:t>وجوه مزبور به حساب سازمان امور مالیاتی کشور نزد خزانه داری کل کشور واریز می گردد</w:t>
      </w:r>
      <w:r w:rsidR="00C04911" w:rsidRPr="009C3537">
        <w:rPr>
          <w:rFonts w:cs="B Zar" w:hint="cs"/>
          <w:color w:val="000000" w:themeColor="text1"/>
          <w:sz w:val="34"/>
          <w:szCs w:val="34"/>
          <w:rtl/>
          <w:lang w:bidi="fa-IR"/>
        </w:rPr>
        <w:t>.</w:t>
      </w:r>
      <w:r w:rsidRPr="009C3537">
        <w:rPr>
          <w:rFonts w:cs="B Zar" w:hint="cs"/>
          <w:color w:val="000000" w:themeColor="text1"/>
          <w:sz w:val="34"/>
          <w:szCs w:val="34"/>
          <w:lang w:bidi="fa-IR"/>
        </w:rPr>
        <w:t xml:space="preserve"> </w:t>
      </w:r>
    </w:p>
    <w:p w:rsidR="001714CF" w:rsidRPr="009C3537" w:rsidRDefault="001714CF" w:rsidP="00336D6F">
      <w:pPr>
        <w:bidi/>
        <w:jc w:val="lowKashida"/>
        <w:rPr>
          <w:rFonts w:cs="B Zar"/>
          <w:color w:val="000000" w:themeColor="text1"/>
          <w:sz w:val="34"/>
          <w:szCs w:val="34"/>
          <w:lang w:bidi="fa-IR"/>
        </w:rPr>
      </w:pPr>
      <w:r w:rsidRPr="009C3537">
        <w:rPr>
          <w:rFonts w:cs="B Zar" w:hint="cs"/>
          <w:color w:val="000000" w:themeColor="text1"/>
          <w:sz w:val="34"/>
          <w:szCs w:val="34"/>
          <w:rtl/>
          <w:lang w:bidi="fa-IR"/>
        </w:rPr>
        <w:t xml:space="preserve">تغییرات مبالغ مذکور در مقاطعی که کمتر از یک سال نخواهد بود با توجه به نرخ تورم با تصویب </w:t>
      </w:r>
      <w:r w:rsidR="002C1D0F">
        <w:rPr>
          <w:rFonts w:cs="B Zar" w:hint="cs"/>
          <w:color w:val="000000" w:themeColor="text1"/>
          <w:sz w:val="34"/>
          <w:szCs w:val="34"/>
          <w:rtl/>
          <w:lang w:bidi="fa-IR"/>
        </w:rPr>
        <w:t>هیأت</w:t>
      </w:r>
      <w:r w:rsidRPr="009C3537">
        <w:rPr>
          <w:rFonts w:cs="B Zar" w:hint="cs"/>
          <w:color w:val="000000" w:themeColor="text1"/>
          <w:sz w:val="34"/>
          <w:szCs w:val="34"/>
          <w:rtl/>
          <w:lang w:bidi="fa-IR"/>
        </w:rPr>
        <w:t xml:space="preserve"> وزیران تعیین می گردد. </w:t>
      </w:r>
    </w:p>
    <w:p w:rsidR="001714CF" w:rsidRPr="009C3537" w:rsidRDefault="006E091A" w:rsidP="00603532">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تبصره 1</w:t>
      </w:r>
      <w:r w:rsidR="001714CF" w:rsidRPr="009C3537">
        <w:rPr>
          <w:rFonts w:cs="B Zar" w:hint="cs"/>
          <w:color w:val="000000" w:themeColor="text1"/>
          <w:sz w:val="34"/>
          <w:szCs w:val="34"/>
          <w:rtl/>
          <w:lang w:bidi="fa-IR"/>
        </w:rPr>
        <w:t>ـ نیروی انتظامی جمهوری اسلامی ایران مکلف است با هماهنگی ذیحساب مربوط، پرداخت مالیات موضوع این ماده را در هنگام خروج مسافر از مبادی خروجی کشور کنترل و در صورت احراز پرداخت مالیات به حساب تعیین شده سازمان امور مالیاتی کشور، اوراق خروجی مسافران را ممهور به مهر خروج نماید و اطلاعات مربوط به مسافران خروجی در هر ماه را مطابق نمونه مورد نیاز سازمان امور مالیاتی کشور از طریق سامانه</w:t>
      </w:r>
      <w:r w:rsidR="00603532">
        <w:rPr>
          <w:rFonts w:cs="B Zar" w:hint="eastAsia"/>
          <w:color w:val="000000" w:themeColor="text1"/>
          <w:sz w:val="34"/>
          <w:szCs w:val="34"/>
          <w:rtl/>
          <w:lang w:bidi="fa-IR"/>
        </w:rPr>
        <w:t>‌</w:t>
      </w:r>
      <w:r w:rsidR="001714CF" w:rsidRPr="009C3537">
        <w:rPr>
          <w:rFonts w:cs="B Zar" w:hint="cs"/>
          <w:color w:val="000000" w:themeColor="text1"/>
          <w:sz w:val="34"/>
          <w:szCs w:val="34"/>
          <w:rtl/>
          <w:lang w:bidi="fa-IR"/>
        </w:rPr>
        <w:t>های الکترونیکی حداکثر تا پانزدهم ماه بعد در اختیار سازمان مذکور قرار داده و یا امکان دسترسی همزمان سازمان یادشده را به این اطلاعات در پایگاه</w:t>
      </w:r>
      <w:r w:rsidR="00603532">
        <w:rPr>
          <w:rFonts w:cs="B Zar" w:hint="eastAsia"/>
          <w:color w:val="000000" w:themeColor="text1"/>
          <w:sz w:val="34"/>
          <w:szCs w:val="34"/>
          <w:rtl/>
          <w:lang w:bidi="fa-IR"/>
        </w:rPr>
        <w:t>‌</w:t>
      </w:r>
      <w:r w:rsidR="001714CF" w:rsidRPr="009C3537">
        <w:rPr>
          <w:rFonts w:cs="B Zar" w:hint="cs"/>
          <w:color w:val="000000" w:themeColor="text1"/>
          <w:sz w:val="34"/>
          <w:szCs w:val="34"/>
          <w:rtl/>
          <w:lang w:bidi="fa-IR"/>
        </w:rPr>
        <w:t>های اطلاعاتی ذی</w:t>
      </w:r>
      <w:r w:rsidR="00603532">
        <w:rPr>
          <w:rFonts w:cs="B Zar" w:hint="eastAsia"/>
          <w:color w:val="000000" w:themeColor="text1"/>
          <w:sz w:val="34"/>
          <w:szCs w:val="34"/>
          <w:rtl/>
          <w:lang w:bidi="fa-IR"/>
        </w:rPr>
        <w:t>‌</w:t>
      </w:r>
      <w:r w:rsidR="001714CF" w:rsidRPr="009C3537">
        <w:rPr>
          <w:rFonts w:cs="B Zar" w:hint="cs"/>
          <w:color w:val="000000" w:themeColor="text1"/>
          <w:sz w:val="34"/>
          <w:szCs w:val="34"/>
          <w:rtl/>
          <w:lang w:bidi="fa-IR"/>
        </w:rPr>
        <w:t>ربط فراهم نماید</w:t>
      </w:r>
      <w:r w:rsidR="00B803B0" w:rsidRPr="009C3537">
        <w:rPr>
          <w:rFonts w:cs="B Zar" w:hint="cs"/>
          <w:color w:val="000000" w:themeColor="text1"/>
          <w:sz w:val="34"/>
          <w:szCs w:val="34"/>
          <w:rtl/>
          <w:lang w:bidi="fa-IR"/>
        </w:rPr>
        <w:t>.</w:t>
      </w:r>
    </w:p>
    <w:p w:rsidR="001714CF" w:rsidRPr="009C3537" w:rsidRDefault="001714CF" w:rsidP="00603532">
      <w:pPr>
        <w:bidi/>
        <w:jc w:val="lowKashida"/>
        <w:rPr>
          <w:rFonts w:cs="B Zar"/>
          <w:color w:val="000000" w:themeColor="text1"/>
          <w:sz w:val="34"/>
          <w:szCs w:val="34"/>
          <w:lang w:bidi="fa-IR"/>
        </w:rPr>
      </w:pPr>
      <w:r w:rsidRPr="009C3537">
        <w:rPr>
          <w:rFonts w:cs="B Zar" w:hint="cs"/>
          <w:color w:val="000000" w:themeColor="text1"/>
          <w:sz w:val="34"/>
          <w:szCs w:val="34"/>
          <w:rtl/>
        </w:rPr>
        <w:lastRenderedPageBreak/>
        <w:t>دستورالعمل اجرایی این ماده در خصوص نحوه پرداخت مالیات و کنترل آن، استرداد مالیات به مسافرانی که موفق به خروج نشده</w:t>
      </w:r>
      <w:r w:rsidR="00603532">
        <w:rPr>
          <w:rFonts w:cs="B Zar" w:hint="eastAsia"/>
          <w:color w:val="000000" w:themeColor="text1"/>
          <w:sz w:val="34"/>
          <w:szCs w:val="34"/>
          <w:rtl/>
        </w:rPr>
        <w:t>‌</w:t>
      </w:r>
      <w:r w:rsidRPr="009C3537">
        <w:rPr>
          <w:rFonts w:cs="B Zar" w:hint="cs"/>
          <w:color w:val="000000" w:themeColor="text1"/>
          <w:sz w:val="34"/>
          <w:szCs w:val="34"/>
          <w:rtl/>
        </w:rPr>
        <w:t>اند، و ارسال قبوض پرداخت مالیات، توسط سازمان امور مالیاتی کشور و نیروی انتظامی جمهوری اسلامی ایران تهیه و جهت اجرا ابلاغ خواهد شد</w:t>
      </w:r>
      <w:r w:rsidRPr="009C3537">
        <w:rPr>
          <w:rFonts w:cs="B Zar" w:hint="cs"/>
          <w:color w:val="000000" w:themeColor="text1"/>
          <w:sz w:val="34"/>
          <w:szCs w:val="34"/>
          <w:lang w:bidi="fa-IR"/>
        </w:rPr>
        <w:t>.</w:t>
      </w:r>
    </w:p>
    <w:p w:rsidR="001714CF" w:rsidRPr="009C3537" w:rsidRDefault="001714CF" w:rsidP="002A1790">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تبصره 2 ـ </w:t>
      </w:r>
      <w:r w:rsidRPr="009C3537">
        <w:rPr>
          <w:rFonts w:cs="B Zar" w:hint="cs"/>
          <w:color w:val="000000" w:themeColor="text1"/>
          <w:sz w:val="34"/>
          <w:szCs w:val="34"/>
          <w:rtl/>
          <w:lang w:bidi="fa-IR"/>
        </w:rPr>
        <w:t xml:space="preserve">دارندگان گذرنامه های سیاسی و خدمت، خدمه وسایل نقلیه عمومی زمینی و دریایی و خطوط پروازی، دانشجویان شاغل به تحصیل در خارج از کشور (دارندگان اجازه خروج دانشجویی)، جانبازان انقلاب اسلامی و بیمارانی که با مجوز شورای پزشکی جهت درمان به خارج از کشور اعزام می گردند، دارندگان پروانه گذر مرزی همچنین ایرانیان دارای کارنامه شغلی معتبر از وزارت </w:t>
      </w:r>
      <w:r w:rsidR="002A1790">
        <w:rPr>
          <w:rFonts w:cs="B Zar" w:hint="cs"/>
          <w:color w:val="000000" w:themeColor="text1"/>
          <w:sz w:val="34"/>
          <w:szCs w:val="34"/>
          <w:rtl/>
          <w:lang w:bidi="fa-IR"/>
        </w:rPr>
        <w:t>تعاون</w:t>
      </w:r>
      <w:r w:rsidRPr="009C3537">
        <w:rPr>
          <w:rFonts w:cs="B Zar" w:hint="cs"/>
          <w:color w:val="000000" w:themeColor="text1"/>
          <w:sz w:val="34"/>
          <w:szCs w:val="34"/>
          <w:rtl/>
          <w:lang w:bidi="fa-IR"/>
        </w:rPr>
        <w:t xml:space="preserve">، </w:t>
      </w:r>
      <w:r w:rsidR="002A1790">
        <w:rPr>
          <w:rFonts w:cs="B Zar" w:hint="cs"/>
          <w:color w:val="000000" w:themeColor="text1"/>
          <w:sz w:val="34"/>
          <w:szCs w:val="34"/>
          <w:rtl/>
          <w:lang w:bidi="fa-IR"/>
        </w:rPr>
        <w:t xml:space="preserve">کار و رفاه اجتماعی </w:t>
      </w:r>
      <w:r w:rsidRPr="009C3537">
        <w:rPr>
          <w:rFonts w:cs="B Zar" w:hint="cs"/>
          <w:color w:val="000000" w:themeColor="text1"/>
          <w:sz w:val="34"/>
          <w:szCs w:val="34"/>
          <w:rtl/>
          <w:lang w:bidi="fa-IR"/>
        </w:rPr>
        <w:t>که به منظور فعالیت شغلی در خارج از کشور اقامت دارند، از پرداخت مالیات موضوع این ماده مستثنی میباشند.</w:t>
      </w:r>
    </w:p>
    <w:p w:rsidR="001714CF" w:rsidRPr="009C3537" w:rsidRDefault="001714CF" w:rsidP="00952D6E">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ماده </w:t>
      </w:r>
      <w:r w:rsidR="00952D6E">
        <w:rPr>
          <w:rFonts w:cs="B Zar" w:hint="cs"/>
          <w:b/>
          <w:bCs/>
          <w:color w:val="000000" w:themeColor="text1"/>
          <w:sz w:val="34"/>
          <w:szCs w:val="34"/>
          <w:rtl/>
          <w:lang w:bidi="fa-IR"/>
        </w:rPr>
        <w:t>55</w:t>
      </w:r>
      <w:r w:rsidR="00E416C5" w:rsidRPr="009C3537">
        <w:rPr>
          <w:rFonts w:cs="B Zar" w:hint="cs"/>
          <w:b/>
          <w:bCs/>
          <w:color w:val="000000" w:themeColor="text1"/>
          <w:sz w:val="34"/>
          <w:szCs w:val="34"/>
          <w:rtl/>
          <w:lang w:bidi="fa-IR"/>
        </w:rPr>
        <w:t xml:space="preserve"> ـ</w:t>
      </w:r>
      <w:r w:rsidRPr="009C3537">
        <w:rPr>
          <w:rFonts w:cs="B Zar" w:hint="cs"/>
          <w:b/>
          <w:bCs/>
          <w:color w:val="000000" w:themeColor="text1"/>
          <w:sz w:val="34"/>
          <w:szCs w:val="34"/>
          <w:rtl/>
          <w:lang w:bidi="fa-IR"/>
        </w:rPr>
        <w:t xml:space="preserve"> </w:t>
      </w:r>
      <w:r w:rsidRPr="009C3537">
        <w:rPr>
          <w:rFonts w:cs="B Zar" w:hint="cs"/>
          <w:color w:val="000000" w:themeColor="text1"/>
          <w:sz w:val="34"/>
          <w:szCs w:val="34"/>
          <w:rtl/>
          <w:lang w:bidi="fa-IR"/>
        </w:rPr>
        <w:t>شماره گذاري انواع خودروهاي سواري و وانت دو كابين اعم از توليد داخل و يا وارداتي به استثناي خودروهاي سواري عمومي درون شهري يا برون شهري حسب مورد ، برای حجم موتور تا2000</w:t>
      </w:r>
      <w:r w:rsidRPr="009C3537">
        <w:rPr>
          <w:rFonts w:cs="B Zar"/>
          <w:color w:val="000000" w:themeColor="text1"/>
          <w:sz w:val="34"/>
          <w:szCs w:val="34"/>
          <w:rtl/>
          <w:lang w:bidi="fa-IR"/>
        </w:rPr>
        <w:t xml:space="preserve"> سی سی معادل سه درصد (3 %)، و برای حجم موتور بالای 2000 سی سی معادل (</w:t>
      </w:r>
      <w:r w:rsidR="006E7F32">
        <w:rPr>
          <w:rFonts w:cs="B Zar" w:hint="cs"/>
          <w:color w:val="000000" w:themeColor="text1"/>
          <w:sz w:val="34"/>
          <w:szCs w:val="34"/>
          <w:rtl/>
          <w:lang w:bidi="fa-IR"/>
        </w:rPr>
        <w:t xml:space="preserve">--- </w:t>
      </w:r>
      <w:r w:rsidRPr="009C3537">
        <w:rPr>
          <w:rFonts w:cs="B Zar"/>
          <w:color w:val="000000" w:themeColor="text1"/>
          <w:sz w:val="34"/>
          <w:szCs w:val="34"/>
          <w:rtl/>
          <w:lang w:bidi="fa-IR"/>
        </w:rPr>
        <w:t xml:space="preserve">%) قیمت فروش کارخانه و یا مجموع ارزش گمرکی و حقوق ورودی آنها مطابق فهرست اعلام شده توسط سازمان امور مالیاتی کشور مشمول مالیات خواهد بود. </w:t>
      </w:r>
    </w:p>
    <w:p w:rsidR="001714CF" w:rsidRPr="009C3537" w:rsidRDefault="006E091A" w:rsidP="002A1790">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t>تبصره 1ـ</w:t>
      </w:r>
      <w:r w:rsidR="00AA1CB1" w:rsidRPr="009C3537">
        <w:rPr>
          <w:rFonts w:cs="B Zar" w:hint="cs"/>
          <w:b/>
          <w:bCs/>
          <w:color w:val="000000" w:themeColor="text1"/>
          <w:sz w:val="34"/>
          <w:szCs w:val="34"/>
          <w:rtl/>
          <w:lang w:bidi="fa-IR"/>
        </w:rPr>
        <w:t xml:space="preserve"> </w:t>
      </w:r>
      <w:r w:rsidR="001714CF" w:rsidRPr="009C3537">
        <w:rPr>
          <w:rFonts w:cs="B Zar" w:hint="cs"/>
          <w:color w:val="000000" w:themeColor="text1"/>
          <w:sz w:val="34"/>
          <w:szCs w:val="34"/>
          <w:rtl/>
          <w:lang w:bidi="fa-IR"/>
        </w:rPr>
        <w:t xml:space="preserve">واردکنندگان و توليدكنندگان </w:t>
      </w:r>
      <w:r w:rsidR="0076177C" w:rsidRPr="009C3537">
        <w:rPr>
          <w:rFonts w:cs="B Zar" w:hint="cs"/>
          <w:color w:val="000000" w:themeColor="text1"/>
          <w:sz w:val="34"/>
          <w:szCs w:val="34"/>
          <w:rtl/>
          <w:lang w:bidi="fa-IR"/>
        </w:rPr>
        <w:t xml:space="preserve">انواع خودروهاي سواري و وانت دو كابين اعم از توليد داخل و يا وارداتي به استثناي خودروهاي سواري عمومي درون شهري يا برون شهري حسب مورد </w:t>
      </w:r>
      <w:r w:rsidR="001714CF" w:rsidRPr="009C3537">
        <w:rPr>
          <w:rFonts w:cs="B Zar" w:hint="cs"/>
          <w:color w:val="000000" w:themeColor="text1"/>
          <w:sz w:val="34"/>
          <w:szCs w:val="34"/>
          <w:rtl/>
          <w:lang w:bidi="fa-IR"/>
        </w:rPr>
        <w:t>، مكلفند ماليات موضوع اين ماده را در تاريخ فروش با درج در اسناد فروش از خريداران اخذ و قبل از شماره گذاری با رعایت مفاد تبصره</w:t>
      </w:r>
      <w:r w:rsidR="001714CF" w:rsidRPr="009C3537">
        <w:rPr>
          <w:rFonts w:cs="B Zar" w:hint="cs"/>
          <w:color w:val="000000" w:themeColor="text1"/>
          <w:sz w:val="34"/>
          <w:szCs w:val="34"/>
          <w:lang w:bidi="fa-IR"/>
        </w:rPr>
        <w:t xml:space="preserve"> </w:t>
      </w:r>
      <w:r w:rsidR="002A1790">
        <w:rPr>
          <w:rFonts w:cs="B Zar" w:hint="cs"/>
          <w:color w:val="000000" w:themeColor="text1"/>
          <w:sz w:val="34"/>
          <w:szCs w:val="34"/>
          <w:rtl/>
          <w:lang w:bidi="fa-IR"/>
        </w:rPr>
        <w:t>2</w:t>
      </w:r>
      <w:r w:rsidR="001714CF" w:rsidRPr="009C3537">
        <w:rPr>
          <w:rFonts w:cs="B Zar" w:hint="cs"/>
          <w:color w:val="000000" w:themeColor="text1"/>
          <w:sz w:val="34"/>
          <w:szCs w:val="34"/>
          <w:lang w:bidi="fa-IR"/>
        </w:rPr>
        <w:t xml:space="preserve"> </w:t>
      </w:r>
      <w:r w:rsidR="001714CF" w:rsidRPr="009C3537">
        <w:rPr>
          <w:rFonts w:cs="B Zar" w:hint="cs"/>
          <w:color w:val="000000" w:themeColor="text1"/>
          <w:sz w:val="34"/>
          <w:szCs w:val="34"/>
          <w:rtl/>
          <w:lang w:bidi="fa-IR"/>
        </w:rPr>
        <w:t xml:space="preserve">و همزمان با فروش به </w:t>
      </w:r>
      <w:r w:rsidR="00AA1CB1" w:rsidRPr="009C3537">
        <w:rPr>
          <w:rFonts w:cs="B Zar"/>
          <w:color w:val="000000" w:themeColor="text1"/>
          <w:sz w:val="34"/>
          <w:szCs w:val="34"/>
          <w:rtl/>
          <w:lang w:bidi="fa-IR"/>
        </w:rPr>
        <w:br/>
      </w:r>
      <w:r w:rsidR="001714CF" w:rsidRPr="009C3537">
        <w:rPr>
          <w:rFonts w:cs="B Zar" w:hint="cs"/>
          <w:color w:val="000000" w:themeColor="text1"/>
          <w:sz w:val="34"/>
          <w:szCs w:val="34"/>
          <w:rtl/>
          <w:lang w:bidi="fa-IR"/>
        </w:rPr>
        <w:lastRenderedPageBreak/>
        <w:t>حساب</w:t>
      </w:r>
      <w:r w:rsidR="00AA1CB1" w:rsidRPr="009C3537">
        <w:rPr>
          <w:rFonts w:cs="B Zar" w:hint="cs"/>
          <w:color w:val="000000" w:themeColor="text1"/>
          <w:sz w:val="34"/>
          <w:szCs w:val="34"/>
          <w:rtl/>
          <w:lang w:bidi="fa-IR"/>
        </w:rPr>
        <w:t xml:space="preserve"> </w:t>
      </w:r>
      <w:r w:rsidR="001714CF" w:rsidRPr="009C3537">
        <w:rPr>
          <w:rFonts w:cs="B Zar" w:hint="cs"/>
          <w:color w:val="000000" w:themeColor="text1"/>
          <w:sz w:val="34"/>
          <w:szCs w:val="34"/>
          <w:rtl/>
          <w:lang w:bidi="fa-IR"/>
        </w:rPr>
        <w:t xml:space="preserve">های تعیین شده توسط سازمان امور مالیاتی کشور واریز و اظهارنامه مربوط را ظرف مهلت مقرر در ماده </w:t>
      </w:r>
      <w:r w:rsidR="003C79B5" w:rsidRPr="009C3537">
        <w:rPr>
          <w:rFonts w:cs="B Zar" w:hint="cs"/>
          <w:color w:val="000000" w:themeColor="text1"/>
          <w:sz w:val="34"/>
          <w:szCs w:val="34"/>
          <w:rtl/>
          <w:lang w:bidi="fa-IR"/>
        </w:rPr>
        <w:t>25</w:t>
      </w:r>
      <w:r w:rsidR="002A1790">
        <w:rPr>
          <w:rFonts w:cs="B Zar" w:hint="cs"/>
          <w:color w:val="000000" w:themeColor="text1"/>
          <w:sz w:val="34"/>
          <w:szCs w:val="34"/>
          <w:rtl/>
          <w:lang w:bidi="fa-IR"/>
        </w:rPr>
        <w:t xml:space="preserve"> </w:t>
      </w:r>
      <w:r w:rsidR="001714CF" w:rsidRPr="009C3537">
        <w:rPr>
          <w:rFonts w:cs="B Zar" w:hint="cs"/>
          <w:color w:val="000000" w:themeColor="text1"/>
          <w:sz w:val="34"/>
          <w:szCs w:val="34"/>
          <w:rtl/>
          <w:lang w:bidi="fa-IR"/>
        </w:rPr>
        <w:t>این قانون به سازمان مذکور تسلیم و مالیات متعلقه را تسویه نمایند</w:t>
      </w:r>
      <w:r w:rsidR="001714CF" w:rsidRPr="009C3537">
        <w:rPr>
          <w:rFonts w:cs="B Zar" w:hint="cs"/>
          <w:color w:val="000000" w:themeColor="text1"/>
          <w:sz w:val="34"/>
          <w:szCs w:val="34"/>
          <w:lang w:bidi="fa-IR"/>
        </w:rPr>
        <w:t>.</w:t>
      </w:r>
    </w:p>
    <w:p w:rsidR="0061505E" w:rsidRPr="009C3537" w:rsidRDefault="0061505E" w:rsidP="002A1790">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تبصره 2 ـ </w:t>
      </w:r>
      <w:r w:rsidRPr="009C3537">
        <w:rPr>
          <w:rFonts w:cs="B Zar" w:hint="cs"/>
          <w:color w:val="000000" w:themeColor="text1"/>
          <w:sz w:val="34"/>
          <w:szCs w:val="34"/>
          <w:rtl/>
          <w:lang w:bidi="fa-IR"/>
        </w:rPr>
        <w:t>تولیدکنندگان و</w:t>
      </w:r>
      <w:r w:rsidR="00AA1CB1" w:rsidRPr="009C3537">
        <w:rPr>
          <w:rFonts w:cs="B Zar" w:hint="cs"/>
          <w:color w:val="000000" w:themeColor="text1"/>
          <w:sz w:val="34"/>
          <w:szCs w:val="34"/>
          <w:rtl/>
          <w:lang w:bidi="fa-IR"/>
        </w:rPr>
        <w:t xml:space="preserve"> </w:t>
      </w:r>
      <w:r w:rsidRPr="009C3537">
        <w:rPr>
          <w:rFonts w:cs="B Zar" w:hint="cs"/>
          <w:color w:val="000000" w:themeColor="text1"/>
          <w:sz w:val="34"/>
          <w:szCs w:val="34"/>
          <w:rtl/>
          <w:lang w:bidi="fa-IR"/>
        </w:rPr>
        <w:t>واردکنندگان انواع خو</w:t>
      </w:r>
      <w:r w:rsidR="002A1790">
        <w:rPr>
          <w:rFonts w:cs="B Zar" w:hint="cs"/>
          <w:color w:val="000000" w:themeColor="text1"/>
          <w:sz w:val="34"/>
          <w:szCs w:val="34"/>
          <w:rtl/>
          <w:lang w:bidi="fa-IR"/>
        </w:rPr>
        <w:t>د</w:t>
      </w:r>
      <w:r w:rsidRPr="009C3537">
        <w:rPr>
          <w:rFonts w:cs="B Zar" w:hint="cs"/>
          <w:color w:val="000000" w:themeColor="text1"/>
          <w:sz w:val="34"/>
          <w:szCs w:val="34"/>
          <w:rtl/>
          <w:lang w:bidi="fa-IR"/>
        </w:rPr>
        <w:t>رو مکلفند فهرست مشخصات دقيق خودروهای فروخته شده را مطابق فرم نمونه سازمان امور مالیاتی کشور قبل از شماره</w:t>
      </w:r>
      <w:r w:rsidR="002A1790">
        <w:rPr>
          <w:rFonts w:cs="B Zar" w:hint="eastAsia"/>
          <w:color w:val="000000" w:themeColor="text1"/>
          <w:sz w:val="34"/>
          <w:szCs w:val="34"/>
          <w:rtl/>
          <w:lang w:bidi="fa-IR"/>
        </w:rPr>
        <w:t>‌</w:t>
      </w:r>
      <w:r w:rsidRPr="009C3537">
        <w:rPr>
          <w:rFonts w:cs="B Zar" w:hint="cs"/>
          <w:color w:val="000000" w:themeColor="text1"/>
          <w:sz w:val="34"/>
          <w:szCs w:val="34"/>
          <w:rtl/>
          <w:lang w:bidi="fa-IR"/>
        </w:rPr>
        <w:t>گذاری از طریق سامانه الکترونیکی و به ترتیبی که سازمان امور مالیاتی کشور اعلام می نماید برای اداره امور مالياتی ذی ربط ارسال نمايند</w:t>
      </w:r>
      <w:r w:rsidR="002A1790">
        <w:rPr>
          <w:rFonts w:cs="B Zar" w:hint="cs"/>
          <w:color w:val="000000" w:themeColor="text1"/>
          <w:sz w:val="34"/>
          <w:szCs w:val="34"/>
          <w:rtl/>
          <w:lang w:bidi="fa-IR"/>
        </w:rPr>
        <w:t xml:space="preserve">. </w:t>
      </w:r>
      <w:r w:rsidRPr="009C3537">
        <w:rPr>
          <w:rFonts w:cs="B Zar" w:hint="cs"/>
          <w:color w:val="000000" w:themeColor="text1"/>
          <w:sz w:val="34"/>
          <w:szCs w:val="34"/>
          <w:rtl/>
          <w:lang w:bidi="fa-IR"/>
        </w:rPr>
        <w:t>اداره کل امور مالياتی ذی ربط مکلف است با توجه به فهرست ارائه شده و مبلغ کل فروش</w:t>
      </w:r>
      <w:r w:rsidR="002A1790">
        <w:rPr>
          <w:rFonts w:cs="B Zar" w:hint="cs"/>
          <w:color w:val="000000" w:themeColor="text1"/>
          <w:sz w:val="34"/>
          <w:szCs w:val="34"/>
          <w:rtl/>
          <w:lang w:bidi="fa-IR"/>
        </w:rPr>
        <w:t>،</w:t>
      </w:r>
      <w:r w:rsidRPr="009C3537">
        <w:rPr>
          <w:rFonts w:cs="B Zar" w:hint="cs"/>
          <w:color w:val="000000" w:themeColor="text1"/>
          <w:sz w:val="34"/>
          <w:szCs w:val="34"/>
          <w:rtl/>
          <w:lang w:bidi="fa-IR"/>
        </w:rPr>
        <w:t xml:space="preserve"> ماليات متعلقه را محاسبه و وصول نمايد و از طريق سامانه مذکور گواهی لازم مبنی بر بلامانع بودن شماره گذاری خودروهای مندرج در فهرست مزبور را به نيروی انتظامی جمهوری اسلامی جهت صدور پلاک اعلام نمايند</w:t>
      </w:r>
      <w:r w:rsidR="00AA1CB1" w:rsidRPr="009C3537">
        <w:rPr>
          <w:rFonts w:cs="B Zar" w:hint="cs"/>
          <w:color w:val="000000" w:themeColor="text1"/>
          <w:sz w:val="34"/>
          <w:szCs w:val="34"/>
          <w:rtl/>
          <w:lang w:bidi="fa-IR"/>
        </w:rPr>
        <w:t>.</w:t>
      </w:r>
      <w:r w:rsidRPr="009C3537">
        <w:rPr>
          <w:rFonts w:cs="B Zar" w:hint="cs"/>
          <w:color w:val="000000" w:themeColor="text1"/>
          <w:sz w:val="34"/>
          <w:szCs w:val="34"/>
          <w:lang w:bidi="fa-IR"/>
        </w:rPr>
        <w:t xml:space="preserve"> </w:t>
      </w:r>
    </w:p>
    <w:p w:rsidR="0061505E" w:rsidRPr="009C3537" w:rsidRDefault="006E091A" w:rsidP="00AA1CB1">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تبصره 3</w:t>
      </w:r>
      <w:r w:rsidR="0061505E" w:rsidRPr="009C3537">
        <w:rPr>
          <w:rFonts w:cs="B Zar" w:hint="cs"/>
          <w:b/>
          <w:bCs/>
          <w:color w:val="000000" w:themeColor="text1"/>
          <w:sz w:val="34"/>
          <w:szCs w:val="34"/>
          <w:rtl/>
          <w:lang w:bidi="fa-IR"/>
        </w:rPr>
        <w:t xml:space="preserve">ـ </w:t>
      </w:r>
      <w:r w:rsidR="0061505E" w:rsidRPr="009C3537">
        <w:rPr>
          <w:rFonts w:cs="B Zar" w:hint="cs"/>
          <w:color w:val="000000" w:themeColor="text1"/>
          <w:sz w:val="34"/>
          <w:szCs w:val="34"/>
          <w:rtl/>
          <w:lang w:bidi="fa-IR"/>
        </w:rPr>
        <w:t>واردكنندگان</w:t>
      </w:r>
      <w:r w:rsidR="000E4A10">
        <w:rPr>
          <w:rFonts w:cs="B Zar" w:hint="cs"/>
          <w:color w:val="000000" w:themeColor="text1"/>
          <w:sz w:val="34"/>
          <w:szCs w:val="34"/>
          <w:rtl/>
          <w:lang w:bidi="fa-IR"/>
        </w:rPr>
        <w:t xml:space="preserve"> و مالکان</w:t>
      </w:r>
      <w:r w:rsidR="0061505E" w:rsidRPr="009C3537">
        <w:rPr>
          <w:rFonts w:cs="B Zar" w:hint="cs"/>
          <w:color w:val="000000" w:themeColor="text1"/>
          <w:sz w:val="34"/>
          <w:szCs w:val="34"/>
          <w:rtl/>
          <w:lang w:bidi="fa-IR"/>
        </w:rPr>
        <w:t xml:space="preserve"> انواع خودروهاي سواري و وانت دو كابين به استثناي خودروهاي سواري عمومي درون شهري يا برون شهري برای مصارف شخصی</w:t>
      </w:r>
      <w:r w:rsidR="00AA1CB1" w:rsidRPr="009C3537">
        <w:rPr>
          <w:rFonts w:cs="B Zar" w:hint="cs"/>
          <w:color w:val="000000" w:themeColor="text1"/>
          <w:sz w:val="34"/>
          <w:szCs w:val="34"/>
          <w:rtl/>
          <w:lang w:bidi="fa-IR"/>
        </w:rPr>
        <w:t>،</w:t>
      </w:r>
      <w:r w:rsidR="0061505E" w:rsidRPr="009C3537">
        <w:rPr>
          <w:rFonts w:cs="B Zar" w:hint="cs"/>
          <w:color w:val="000000" w:themeColor="text1"/>
          <w:sz w:val="34"/>
          <w:szCs w:val="34"/>
          <w:rtl/>
          <w:lang w:bidi="fa-IR"/>
        </w:rPr>
        <w:t xml:space="preserve"> حسب مورد، مكلفند ماليات موضوع اين ماده را قبل از شماره گذاري به ترتیب مقرر به حساب تعيين شده توسط سازمان امور مالياتي كشور</w:t>
      </w:r>
      <w:r w:rsidR="0061505E" w:rsidRPr="009C3537">
        <w:rPr>
          <w:rFonts w:cs="B Zar" w:hint="cs"/>
          <w:color w:val="000000" w:themeColor="text1"/>
          <w:sz w:val="34"/>
          <w:szCs w:val="34"/>
          <w:lang w:bidi="fa-IR"/>
        </w:rPr>
        <w:t xml:space="preserve"> </w:t>
      </w:r>
      <w:r w:rsidR="0061505E" w:rsidRPr="009C3537">
        <w:rPr>
          <w:rFonts w:cs="B Zar" w:hint="cs"/>
          <w:color w:val="000000" w:themeColor="text1"/>
          <w:sz w:val="34"/>
          <w:szCs w:val="34"/>
          <w:rtl/>
          <w:lang w:bidi="fa-IR"/>
        </w:rPr>
        <w:t>واريز نمايند</w:t>
      </w:r>
      <w:r w:rsidR="0061505E" w:rsidRPr="009C3537">
        <w:rPr>
          <w:rFonts w:cs="B Zar" w:hint="cs"/>
          <w:color w:val="000000" w:themeColor="text1"/>
          <w:sz w:val="34"/>
          <w:szCs w:val="34"/>
          <w:lang w:bidi="fa-IR"/>
        </w:rPr>
        <w:t>.</w:t>
      </w:r>
    </w:p>
    <w:p w:rsidR="0061505E" w:rsidRPr="009C3537" w:rsidRDefault="0061505E" w:rsidP="00336D6F">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t xml:space="preserve">تبصره 4 ـ </w:t>
      </w:r>
      <w:r w:rsidRPr="009C3537">
        <w:rPr>
          <w:rFonts w:cs="B Zar" w:hint="cs"/>
          <w:color w:val="000000" w:themeColor="text1"/>
          <w:sz w:val="34"/>
          <w:szCs w:val="34"/>
          <w:rtl/>
          <w:lang w:bidi="fa-IR"/>
        </w:rPr>
        <w:t xml:space="preserve">نيروي انتظامي جمهوري اسلامي ايران (معاونت راهنمايي و رانندگي) مكلف است قبل از شماره‌گذاري انواع خودرو، گواهي پرداخت مالیات، توسط تولید کنندگان، واردكنندگان يا مالكان را کنترل و از شماره‌گذاري خودروهايی كه ماليات آن </w:t>
      </w:r>
      <w:r w:rsidR="00AA1CB1" w:rsidRPr="009C3537">
        <w:rPr>
          <w:rFonts w:cs="B Zar" w:hint="cs"/>
          <w:color w:val="000000" w:themeColor="text1"/>
          <w:sz w:val="34"/>
          <w:szCs w:val="34"/>
          <w:rtl/>
          <w:lang w:bidi="fa-IR"/>
        </w:rPr>
        <w:t>پرداخت نشده است، خودداري نمايد.</w:t>
      </w:r>
    </w:p>
    <w:p w:rsidR="00650D79" w:rsidRDefault="00650D79" w:rsidP="00952D6E">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lastRenderedPageBreak/>
        <w:t xml:space="preserve">ماده </w:t>
      </w:r>
      <w:r w:rsidR="00952D6E">
        <w:rPr>
          <w:rFonts w:cs="B Zar" w:hint="cs"/>
          <w:b/>
          <w:bCs/>
          <w:color w:val="000000" w:themeColor="text1"/>
          <w:sz w:val="34"/>
          <w:szCs w:val="34"/>
          <w:rtl/>
          <w:lang w:bidi="fa-IR"/>
        </w:rPr>
        <w:t>56</w:t>
      </w:r>
      <w:r w:rsidR="008D73BE" w:rsidRPr="009C3537">
        <w:rPr>
          <w:rFonts w:cs="B Zar" w:hint="cs"/>
          <w:b/>
          <w:bCs/>
          <w:color w:val="000000" w:themeColor="text1"/>
          <w:sz w:val="34"/>
          <w:szCs w:val="34"/>
          <w:rtl/>
          <w:lang w:bidi="fa-IR"/>
        </w:rPr>
        <w:t xml:space="preserve"> ـ</w:t>
      </w:r>
      <w:r w:rsidRPr="009C3537">
        <w:rPr>
          <w:rFonts w:cs="B Zar" w:hint="cs"/>
          <w:color w:val="000000" w:themeColor="text1"/>
          <w:sz w:val="34"/>
          <w:szCs w:val="34"/>
          <w:rtl/>
          <w:lang w:bidi="fa-IR"/>
        </w:rPr>
        <w:t xml:space="preserve"> آيين نامه اجرايي احكام مقرر در اين فصل حداكثر ظرف شش ماه از تاريخ تصويب اين قانون به پيشنهاد مشترك وزارتخانه</w:t>
      </w:r>
      <w:r w:rsidR="00AA1CB1" w:rsidRPr="009C3537">
        <w:rPr>
          <w:rFonts w:ascii="Arial" w:hAnsi="Arial" w:cs="Arial" w:hint="cs"/>
          <w:color w:val="000000" w:themeColor="text1"/>
          <w:sz w:val="34"/>
          <w:szCs w:val="34"/>
          <w:rtl/>
          <w:lang w:bidi="fa-IR"/>
        </w:rPr>
        <w:t xml:space="preserve"> </w:t>
      </w:r>
      <w:r w:rsidRPr="009C3537">
        <w:rPr>
          <w:rFonts w:cs="B Zar" w:hint="cs"/>
          <w:color w:val="000000" w:themeColor="text1"/>
          <w:sz w:val="34"/>
          <w:szCs w:val="34"/>
          <w:rtl/>
          <w:lang w:bidi="fa-IR"/>
        </w:rPr>
        <w:t>هاي امور اقتصادي و دارايي و كشور تهيه و به تصويب هيات وزيران مي</w:t>
      </w:r>
      <w:r w:rsidR="00AA1CB1" w:rsidRPr="009C3537">
        <w:rPr>
          <w:rFonts w:cs="B Zar" w:hint="cs"/>
          <w:color w:val="000000" w:themeColor="text1"/>
          <w:sz w:val="34"/>
          <w:szCs w:val="34"/>
          <w:rtl/>
          <w:lang w:bidi="fa-IR"/>
        </w:rPr>
        <w:t xml:space="preserve"> </w:t>
      </w:r>
      <w:r w:rsidRPr="009C3537">
        <w:rPr>
          <w:rFonts w:cs="B Zar" w:hint="cs"/>
          <w:color w:val="000000" w:themeColor="text1"/>
          <w:sz w:val="34"/>
          <w:szCs w:val="34"/>
          <w:rtl/>
          <w:lang w:bidi="fa-IR"/>
        </w:rPr>
        <w:t>رسد</w:t>
      </w:r>
      <w:r w:rsidRPr="009C3537">
        <w:rPr>
          <w:rFonts w:cs="B Zar" w:hint="cs"/>
          <w:color w:val="000000" w:themeColor="text1"/>
          <w:sz w:val="34"/>
          <w:szCs w:val="34"/>
          <w:lang w:bidi="fa-IR"/>
        </w:rPr>
        <w:t>.</w:t>
      </w:r>
    </w:p>
    <w:p w:rsidR="00DC453D" w:rsidRDefault="00DC453D" w:rsidP="00DC453D">
      <w:pPr>
        <w:bidi/>
        <w:jc w:val="lowKashida"/>
        <w:rPr>
          <w:rFonts w:cs="B Zar"/>
          <w:color w:val="000000" w:themeColor="text1"/>
          <w:sz w:val="34"/>
          <w:szCs w:val="34"/>
          <w:rtl/>
          <w:lang w:bidi="fa-IR"/>
        </w:rPr>
        <w:sectPr w:rsidR="00DC453D" w:rsidSect="00365306">
          <w:headerReference w:type="even" r:id="rId68"/>
          <w:headerReference w:type="default" r:id="rId69"/>
          <w:footerReference w:type="default" r:id="rId70"/>
          <w:headerReference w:type="first" r:id="rId71"/>
          <w:footerReference w:type="first" r:id="rId72"/>
          <w:pgSz w:w="12240" w:h="15840"/>
          <w:pgMar w:top="1440" w:right="1440" w:bottom="1440" w:left="1440" w:header="708" w:footer="708" w:gutter="0"/>
          <w:cols w:space="708"/>
          <w:titlePg/>
          <w:docGrid w:linePitch="360"/>
        </w:sectPr>
      </w:pPr>
    </w:p>
    <w:p w:rsidR="00917CCD" w:rsidRPr="009C3537" w:rsidRDefault="00917CCD" w:rsidP="00FA0023">
      <w:pPr>
        <w:pStyle w:val="Heading1"/>
        <w:rPr>
          <w:color w:val="000000" w:themeColor="text1"/>
          <w:rtl/>
        </w:rPr>
      </w:pPr>
      <w:bookmarkStart w:id="8" w:name="_Toc398479809"/>
      <w:r w:rsidRPr="009C3537">
        <w:rPr>
          <w:rFonts w:hint="cs"/>
          <w:color w:val="000000" w:themeColor="text1"/>
          <w:rtl/>
        </w:rPr>
        <w:lastRenderedPageBreak/>
        <w:t xml:space="preserve">فصل </w:t>
      </w:r>
      <w:r w:rsidR="00FA0023" w:rsidRPr="009C3537">
        <w:rPr>
          <w:rFonts w:hint="cs"/>
          <w:color w:val="000000" w:themeColor="text1"/>
          <w:rtl/>
        </w:rPr>
        <w:t>هشتم</w:t>
      </w:r>
      <w:r w:rsidR="005F5400" w:rsidRPr="009C3537">
        <w:rPr>
          <w:rFonts w:hint="cs"/>
          <w:color w:val="000000" w:themeColor="text1"/>
          <w:rtl/>
        </w:rPr>
        <w:t xml:space="preserve"> </w:t>
      </w:r>
      <w:r w:rsidRPr="009C3537">
        <w:rPr>
          <w:rFonts w:hint="cs"/>
          <w:color w:val="000000" w:themeColor="text1"/>
          <w:rtl/>
        </w:rPr>
        <w:t xml:space="preserve">ـ </w:t>
      </w:r>
      <w:r w:rsidR="00A779DE" w:rsidRPr="009C3537">
        <w:rPr>
          <w:rFonts w:hint="cs"/>
          <w:color w:val="000000" w:themeColor="text1"/>
          <w:rtl/>
        </w:rPr>
        <w:t>تخصیص،</w:t>
      </w:r>
      <w:r w:rsidR="00930454" w:rsidRPr="009C3537">
        <w:rPr>
          <w:rFonts w:hint="cs"/>
          <w:color w:val="000000" w:themeColor="text1"/>
          <w:rtl/>
        </w:rPr>
        <w:t xml:space="preserve"> انتقال </w:t>
      </w:r>
      <w:r w:rsidR="00A779DE" w:rsidRPr="009C3537">
        <w:rPr>
          <w:rFonts w:hint="cs"/>
          <w:color w:val="000000" w:themeColor="text1"/>
          <w:rtl/>
        </w:rPr>
        <w:t xml:space="preserve">و توزیع </w:t>
      </w:r>
      <w:r w:rsidR="00930454" w:rsidRPr="009C3537">
        <w:rPr>
          <w:rFonts w:hint="cs"/>
          <w:color w:val="000000" w:themeColor="text1"/>
          <w:rtl/>
        </w:rPr>
        <w:t>مالیات</w:t>
      </w:r>
      <w:bookmarkEnd w:id="8"/>
    </w:p>
    <w:p w:rsidR="005F5400" w:rsidRPr="009C3537" w:rsidRDefault="005F5400" w:rsidP="00336D6F">
      <w:pPr>
        <w:jc w:val="lowKashida"/>
        <w:rPr>
          <w:color w:val="000000" w:themeColor="text1"/>
          <w:rtl/>
          <w:lang w:bidi="fa-IR"/>
        </w:rPr>
      </w:pPr>
    </w:p>
    <w:p w:rsidR="00917CCD" w:rsidRPr="009C3537" w:rsidRDefault="00917CCD" w:rsidP="004114E8">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ماده </w:t>
      </w:r>
      <w:r w:rsidR="00952D6E">
        <w:rPr>
          <w:rFonts w:cs="B Zar" w:hint="cs"/>
          <w:b/>
          <w:bCs/>
          <w:color w:val="000000" w:themeColor="text1"/>
          <w:sz w:val="34"/>
          <w:szCs w:val="34"/>
          <w:rtl/>
          <w:lang w:bidi="fa-IR"/>
        </w:rPr>
        <w:t>57</w:t>
      </w:r>
      <w:r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lang w:bidi="fa-IR"/>
        </w:rPr>
        <w:t xml:space="preserve">سازمان امور مالیاتی کشور مکلف است کلیه مالیات ها و جرایم </w:t>
      </w:r>
      <w:r w:rsidR="00FF3F7D">
        <w:rPr>
          <w:rFonts w:cs="B Zar" w:hint="cs"/>
          <w:color w:val="000000" w:themeColor="text1"/>
          <w:sz w:val="34"/>
          <w:szCs w:val="34"/>
          <w:rtl/>
          <w:lang w:bidi="fa-IR"/>
        </w:rPr>
        <w:t xml:space="preserve">واریز شده به حسابهای سازمان </w:t>
      </w:r>
      <w:r w:rsidRPr="009C3537">
        <w:rPr>
          <w:rFonts w:cs="B Zar" w:hint="cs"/>
          <w:color w:val="000000" w:themeColor="text1"/>
          <w:sz w:val="34"/>
          <w:szCs w:val="34"/>
          <w:rtl/>
          <w:lang w:bidi="fa-IR"/>
        </w:rPr>
        <w:t xml:space="preserve">را به استثنای مالیات آلایندگی واحدهای خدماتی و تولیدی به نسبت ..... </w:t>
      </w:r>
      <w:r w:rsidR="00FF3F7D">
        <w:rPr>
          <w:rFonts w:cs="B Zar" w:hint="cs"/>
          <w:color w:val="000000" w:themeColor="text1"/>
          <w:sz w:val="34"/>
          <w:szCs w:val="34"/>
          <w:rtl/>
          <w:lang w:bidi="fa-IR"/>
        </w:rPr>
        <w:t xml:space="preserve">پس از کسر وجوه تبصره 1 </w:t>
      </w:r>
      <w:r w:rsidRPr="009C3537">
        <w:rPr>
          <w:rFonts w:cs="B Zar" w:hint="cs"/>
          <w:color w:val="000000" w:themeColor="text1"/>
          <w:sz w:val="34"/>
          <w:szCs w:val="34"/>
          <w:rtl/>
          <w:lang w:bidi="fa-IR"/>
        </w:rPr>
        <w:t xml:space="preserve">به حساب درآمدهای عمومی نزد خزانه و ... درصد به عنوان عوارض سهم شهرداری و دهیاری ها را </w:t>
      </w:r>
      <w:r w:rsidR="003F0236">
        <w:rPr>
          <w:rFonts w:cs="B Zar" w:hint="cs"/>
          <w:color w:val="000000" w:themeColor="text1"/>
          <w:sz w:val="34"/>
          <w:szCs w:val="34"/>
          <w:rtl/>
          <w:lang w:bidi="fa-IR"/>
        </w:rPr>
        <w:t xml:space="preserve">پس از کسر وجوه موضوع تبصره </w:t>
      </w:r>
      <w:r w:rsidR="00FF3F7D">
        <w:rPr>
          <w:rFonts w:cs="B Zar" w:hint="cs"/>
          <w:color w:val="000000" w:themeColor="text1"/>
          <w:sz w:val="34"/>
          <w:szCs w:val="34"/>
          <w:rtl/>
          <w:lang w:bidi="fa-IR"/>
        </w:rPr>
        <w:t xml:space="preserve">های 2 </w:t>
      </w:r>
      <w:r w:rsidR="004114E8">
        <w:rPr>
          <w:rFonts w:cs="B Zar" w:hint="cs"/>
          <w:color w:val="000000" w:themeColor="text1"/>
          <w:sz w:val="34"/>
          <w:szCs w:val="34"/>
          <w:rtl/>
          <w:lang w:bidi="fa-IR"/>
        </w:rPr>
        <w:t xml:space="preserve">، 4  و 5 </w:t>
      </w:r>
      <w:r w:rsidRPr="009C3537">
        <w:rPr>
          <w:rFonts w:cs="B Zar" w:hint="cs"/>
          <w:color w:val="000000" w:themeColor="text1"/>
          <w:sz w:val="34"/>
          <w:szCs w:val="34"/>
          <w:rtl/>
          <w:lang w:bidi="fa-IR"/>
        </w:rPr>
        <w:t>حداکثر تا پانزدهم ماه بعد به حساب رابط تمرکز وجوه</w:t>
      </w:r>
      <w:r w:rsidR="004114E8">
        <w:rPr>
          <w:rFonts w:cs="B Zar" w:hint="cs"/>
          <w:color w:val="000000" w:themeColor="text1"/>
          <w:sz w:val="34"/>
          <w:szCs w:val="34"/>
          <w:rtl/>
          <w:lang w:bidi="fa-IR"/>
        </w:rPr>
        <w:t xml:space="preserve"> عوارض</w:t>
      </w:r>
      <w:r w:rsidRPr="009C3537">
        <w:rPr>
          <w:rFonts w:cs="B Zar" w:hint="cs"/>
          <w:color w:val="000000" w:themeColor="text1"/>
          <w:sz w:val="34"/>
          <w:szCs w:val="34"/>
          <w:rtl/>
          <w:lang w:bidi="fa-IR"/>
        </w:rPr>
        <w:t xml:space="preserve"> </w:t>
      </w:r>
      <w:r w:rsidR="004114E8">
        <w:rPr>
          <w:rFonts w:cs="B Zar" w:hint="cs"/>
          <w:color w:val="000000" w:themeColor="text1"/>
          <w:sz w:val="34"/>
          <w:szCs w:val="34"/>
          <w:rtl/>
          <w:lang w:bidi="fa-IR"/>
        </w:rPr>
        <w:t>سازمان</w:t>
      </w:r>
      <w:r w:rsidRPr="009C3537">
        <w:rPr>
          <w:rFonts w:cs="B Zar" w:hint="cs"/>
          <w:color w:val="000000" w:themeColor="text1"/>
          <w:sz w:val="34"/>
          <w:szCs w:val="34"/>
          <w:rtl/>
          <w:lang w:bidi="fa-IR"/>
        </w:rPr>
        <w:t xml:space="preserve"> امور مالیاتی کشور نزد خزانه معین استان واریز نماید.</w:t>
      </w:r>
    </w:p>
    <w:p w:rsidR="00FF3F7D" w:rsidRDefault="00FF3F7D" w:rsidP="00EB4ACB">
      <w:pPr>
        <w:bidi/>
        <w:jc w:val="lowKashida"/>
        <w:rPr>
          <w:rFonts w:cs="B Zar"/>
          <w:color w:val="000000" w:themeColor="text1"/>
          <w:sz w:val="34"/>
          <w:szCs w:val="34"/>
          <w:rtl/>
          <w:lang w:bidi="fa-IR"/>
        </w:rPr>
      </w:pPr>
      <w:r>
        <w:rPr>
          <w:rFonts w:cs="B Zar" w:hint="cs"/>
          <w:b/>
          <w:bCs/>
          <w:color w:val="000000" w:themeColor="text1"/>
          <w:sz w:val="34"/>
          <w:szCs w:val="34"/>
          <w:rtl/>
          <w:lang w:bidi="fa-IR"/>
        </w:rPr>
        <w:t xml:space="preserve">تبصره 1 ـ </w:t>
      </w:r>
      <w:r>
        <w:rPr>
          <w:rFonts w:cs="B Zar" w:hint="cs"/>
          <w:color w:val="000000" w:themeColor="text1"/>
          <w:sz w:val="34"/>
          <w:szCs w:val="34"/>
          <w:rtl/>
          <w:lang w:bidi="fa-IR"/>
        </w:rPr>
        <w:t xml:space="preserve">یک درصد </w:t>
      </w:r>
      <w:r w:rsidR="00EB4ACB">
        <w:rPr>
          <w:rFonts w:cs="B Zar" w:hint="cs"/>
          <w:color w:val="000000" w:themeColor="text1"/>
          <w:sz w:val="34"/>
          <w:szCs w:val="34"/>
          <w:rtl/>
          <w:lang w:bidi="fa-IR"/>
        </w:rPr>
        <w:t xml:space="preserve">از </w:t>
      </w:r>
      <w:r>
        <w:rPr>
          <w:rFonts w:cs="B Zar" w:hint="cs"/>
          <w:color w:val="000000" w:themeColor="text1"/>
          <w:sz w:val="34"/>
          <w:szCs w:val="34"/>
          <w:rtl/>
          <w:lang w:bidi="fa-IR"/>
        </w:rPr>
        <w:t>وجوه</w:t>
      </w:r>
      <w:r w:rsidR="00503D6A">
        <w:rPr>
          <w:rFonts w:cs="B Zar" w:hint="cs"/>
          <w:color w:val="000000" w:themeColor="text1"/>
          <w:sz w:val="34"/>
          <w:szCs w:val="34"/>
          <w:rtl/>
          <w:lang w:bidi="fa-IR"/>
        </w:rPr>
        <w:t xml:space="preserve"> </w:t>
      </w:r>
      <w:r w:rsidR="00EB4ACB">
        <w:rPr>
          <w:rFonts w:cs="B Zar" w:hint="cs"/>
          <w:color w:val="000000" w:themeColor="text1"/>
          <w:sz w:val="34"/>
          <w:szCs w:val="34"/>
          <w:rtl/>
          <w:lang w:bidi="fa-IR"/>
        </w:rPr>
        <w:t xml:space="preserve">سهم </w:t>
      </w:r>
      <w:r>
        <w:rPr>
          <w:rFonts w:cs="B Zar" w:hint="cs"/>
          <w:color w:val="000000" w:themeColor="text1"/>
          <w:sz w:val="34"/>
          <w:szCs w:val="34"/>
          <w:rtl/>
          <w:lang w:bidi="fa-IR"/>
        </w:rPr>
        <w:t xml:space="preserve">درآمد عمومی در حساب مخصوصی نزد خزانه به نام سازمان امور مالیاتی کشور واریز می شود تا به شرح مقرر در تبصره 4 توسط سازمان مذکور هزینه گردد. </w:t>
      </w:r>
    </w:p>
    <w:p w:rsidR="00503D6A" w:rsidRDefault="00503D6A" w:rsidP="00503D6A">
      <w:pPr>
        <w:bidi/>
        <w:jc w:val="lowKashida"/>
        <w:rPr>
          <w:rFonts w:cs="B Zar"/>
          <w:color w:val="000000" w:themeColor="text1"/>
          <w:sz w:val="34"/>
          <w:szCs w:val="34"/>
          <w:rtl/>
          <w:lang w:bidi="fa-IR"/>
        </w:rPr>
      </w:pPr>
      <w:r>
        <w:rPr>
          <w:rFonts w:cs="B Zar" w:hint="cs"/>
          <w:color w:val="000000" w:themeColor="text1"/>
          <w:sz w:val="34"/>
          <w:szCs w:val="34"/>
          <w:rtl/>
          <w:lang w:bidi="fa-IR"/>
        </w:rPr>
        <w:t xml:space="preserve">تبصره 2 ـ </w:t>
      </w:r>
      <w:r w:rsidRPr="009C3537">
        <w:rPr>
          <w:rFonts w:cs="B Zar" w:hint="cs"/>
          <w:color w:val="000000" w:themeColor="text1"/>
          <w:sz w:val="34"/>
          <w:szCs w:val="34"/>
          <w:rtl/>
          <w:lang w:bidi="fa-IR"/>
        </w:rPr>
        <w:t>سه درصد(3%) از وجوه وصولی سهم شهرداری</w:t>
      </w:r>
      <w:r>
        <w:rPr>
          <w:rFonts w:cs="B Zar" w:hint="eastAsia"/>
          <w:color w:val="000000" w:themeColor="text1"/>
          <w:sz w:val="34"/>
          <w:szCs w:val="34"/>
          <w:rtl/>
          <w:lang w:bidi="fa-IR"/>
        </w:rPr>
        <w:t>‌</w:t>
      </w:r>
      <w:r w:rsidRPr="009C3537">
        <w:rPr>
          <w:rFonts w:cs="B Zar" w:hint="cs"/>
          <w:color w:val="000000" w:themeColor="text1"/>
          <w:sz w:val="34"/>
          <w:szCs w:val="34"/>
          <w:rtl/>
          <w:lang w:bidi="fa-IR"/>
        </w:rPr>
        <w:t>ها و دهیاری</w:t>
      </w:r>
      <w:r>
        <w:rPr>
          <w:rFonts w:cs="B Zar" w:hint="eastAsia"/>
          <w:color w:val="000000" w:themeColor="text1"/>
          <w:sz w:val="34"/>
          <w:szCs w:val="34"/>
          <w:rtl/>
          <w:lang w:bidi="fa-IR"/>
        </w:rPr>
        <w:t>‌</w:t>
      </w:r>
      <w:r w:rsidRPr="009C3537">
        <w:rPr>
          <w:rFonts w:cs="B Zar" w:hint="cs"/>
          <w:color w:val="000000" w:themeColor="text1"/>
          <w:sz w:val="34"/>
          <w:szCs w:val="34"/>
          <w:rtl/>
          <w:lang w:bidi="fa-IR"/>
        </w:rPr>
        <w:t>ها</w:t>
      </w:r>
      <w:r>
        <w:rPr>
          <w:rFonts w:cs="B Zar" w:hint="cs"/>
          <w:color w:val="000000" w:themeColor="text1"/>
          <w:sz w:val="34"/>
          <w:szCs w:val="34"/>
          <w:rtl/>
          <w:lang w:bidi="fa-IR"/>
        </w:rPr>
        <w:t xml:space="preserve"> درحساب مخصوصی نزد خزانه به نام سازمان امورمالیاتی کشور واریز می شود تا به شرح مقرر در تبصره 4 توسط سازمان مذکور هزینه گردد. </w:t>
      </w:r>
    </w:p>
    <w:p w:rsidR="003D643A" w:rsidRDefault="003D643A">
      <w:pPr>
        <w:rPr>
          <w:rFonts w:cs="B Zar"/>
          <w:color w:val="000000" w:themeColor="text1"/>
          <w:sz w:val="34"/>
          <w:szCs w:val="34"/>
          <w:rtl/>
          <w:lang w:bidi="fa-IR"/>
        </w:rPr>
      </w:pPr>
      <w:r>
        <w:rPr>
          <w:rFonts w:cs="B Zar"/>
          <w:color w:val="000000" w:themeColor="text1"/>
          <w:sz w:val="34"/>
          <w:szCs w:val="34"/>
          <w:rtl/>
          <w:lang w:bidi="fa-IR"/>
        </w:rPr>
        <w:br w:type="page"/>
      </w:r>
    </w:p>
    <w:p w:rsidR="00503D6A" w:rsidRPr="009C3537" w:rsidRDefault="00503D6A" w:rsidP="002E582C">
      <w:pPr>
        <w:bidi/>
        <w:jc w:val="lowKashida"/>
        <w:rPr>
          <w:rFonts w:cs="B Zar"/>
          <w:color w:val="000000" w:themeColor="text1"/>
          <w:sz w:val="34"/>
          <w:szCs w:val="34"/>
          <w:lang w:bidi="fa-IR"/>
        </w:rPr>
      </w:pPr>
      <w:r>
        <w:rPr>
          <w:rFonts w:cs="B Zar" w:hint="cs"/>
          <w:color w:val="000000" w:themeColor="text1"/>
          <w:sz w:val="34"/>
          <w:szCs w:val="34"/>
          <w:rtl/>
          <w:lang w:bidi="fa-IR"/>
        </w:rPr>
        <w:lastRenderedPageBreak/>
        <w:t>تبصره 3 ـ معادل وجوه تبصره های 1 و 2 از محل اعت</w:t>
      </w:r>
      <w:r w:rsidRPr="009C3537">
        <w:rPr>
          <w:rFonts w:cs="B Zar" w:hint="cs"/>
          <w:color w:val="000000" w:themeColor="text1"/>
          <w:sz w:val="34"/>
          <w:szCs w:val="34"/>
          <w:rtl/>
          <w:lang w:bidi="fa-IR"/>
        </w:rPr>
        <w:t>بار اختصاصي كه در قوانين بودجه سنواتي منظور مي</w:t>
      </w:r>
      <w:r>
        <w:rPr>
          <w:rFonts w:cs="B Zar" w:hint="eastAsia"/>
          <w:color w:val="000000" w:themeColor="text1"/>
          <w:sz w:val="34"/>
          <w:szCs w:val="34"/>
          <w:rtl/>
          <w:lang w:bidi="fa-IR"/>
        </w:rPr>
        <w:t>‌</w:t>
      </w:r>
      <w:r w:rsidRPr="009C3537">
        <w:rPr>
          <w:rFonts w:cs="B Zar" w:hint="cs"/>
          <w:color w:val="000000" w:themeColor="text1"/>
          <w:sz w:val="34"/>
          <w:szCs w:val="34"/>
          <w:rtl/>
          <w:lang w:bidi="fa-IR"/>
        </w:rPr>
        <w:t>گردد در اختيار سازمان امور مالیاتی کشور قرار خواهد گرفت تا هشتاد</w:t>
      </w:r>
      <w:r w:rsidRPr="009C3537">
        <w:rPr>
          <w:rFonts w:cs="B Zar"/>
          <w:color w:val="000000" w:themeColor="text1"/>
          <w:sz w:val="34"/>
          <w:szCs w:val="34"/>
          <w:rtl/>
          <w:lang w:bidi="fa-IR"/>
        </w:rPr>
        <w:t xml:space="preserve"> درصد</w:t>
      </w:r>
      <w:r w:rsidRPr="009C3537">
        <w:rPr>
          <w:rFonts w:cs="B Zar" w:hint="cs"/>
          <w:color w:val="000000" w:themeColor="text1"/>
          <w:sz w:val="34"/>
          <w:szCs w:val="34"/>
          <w:rtl/>
          <w:lang w:bidi="fa-IR"/>
        </w:rPr>
        <w:t xml:space="preserve">(80%) </w:t>
      </w:r>
      <w:r w:rsidRPr="009C3537">
        <w:rPr>
          <w:rFonts w:cs="B Zar"/>
          <w:color w:val="000000" w:themeColor="text1"/>
          <w:sz w:val="34"/>
          <w:szCs w:val="34"/>
          <w:rtl/>
          <w:lang w:bidi="fa-IR"/>
        </w:rPr>
        <w:t>وجوه واريزي توسط سازمان مذكور در چارچوب امتيازات متعلق به مستخدم، موضوع قانون مديريت خدمات كشوري بر اساس احكام صادره به منظور جذب، حفظ و نگهداري كاركنان و افزايش كارآيي و بهره وري سازماني و آموزش كاركنان و</w:t>
      </w:r>
      <w:r w:rsidRPr="009C3537">
        <w:rPr>
          <w:rFonts w:cs="B Zar" w:hint="cs"/>
          <w:color w:val="000000" w:themeColor="text1"/>
          <w:sz w:val="34"/>
          <w:szCs w:val="34"/>
          <w:rtl/>
          <w:lang w:bidi="fa-IR"/>
        </w:rPr>
        <w:t xml:space="preserve"> </w:t>
      </w:r>
      <w:r w:rsidR="002E582C">
        <w:rPr>
          <w:rFonts w:cs="B Zar" w:hint="cs"/>
          <w:color w:val="000000" w:themeColor="text1"/>
          <w:sz w:val="34"/>
          <w:szCs w:val="34"/>
          <w:rtl/>
          <w:lang w:bidi="fa-IR"/>
        </w:rPr>
        <w:t xml:space="preserve">الباقی </w:t>
      </w:r>
      <w:r w:rsidR="002E582C" w:rsidRPr="002E582C">
        <w:rPr>
          <w:rFonts w:cs="B Zar" w:hint="cs"/>
          <w:color w:val="FF0000"/>
          <w:sz w:val="34"/>
          <w:szCs w:val="34"/>
          <w:rtl/>
          <w:lang w:bidi="fa-IR"/>
        </w:rPr>
        <w:t>(ب</w:t>
      </w:r>
      <w:r w:rsidRPr="002E582C">
        <w:rPr>
          <w:rFonts w:cs="B Zar" w:hint="cs"/>
          <w:color w:val="FF0000"/>
          <w:sz w:val="34"/>
          <w:szCs w:val="34"/>
          <w:rtl/>
          <w:lang w:bidi="fa-IR"/>
        </w:rPr>
        <w:t>یست درصد (20%)</w:t>
      </w:r>
      <w:r w:rsidRPr="002E582C">
        <w:rPr>
          <w:rFonts w:cs="B Zar"/>
          <w:color w:val="FF0000"/>
          <w:sz w:val="34"/>
          <w:szCs w:val="34"/>
          <w:rtl/>
          <w:lang w:bidi="fa-IR"/>
        </w:rPr>
        <w:t xml:space="preserve"> </w:t>
      </w:r>
      <w:r w:rsidRPr="002E582C">
        <w:rPr>
          <w:rFonts w:cs="B Zar" w:hint="cs"/>
          <w:color w:val="FF0000"/>
          <w:sz w:val="34"/>
          <w:szCs w:val="34"/>
          <w:rtl/>
          <w:lang w:bidi="fa-IR"/>
        </w:rPr>
        <w:t>بقیه</w:t>
      </w:r>
      <w:r w:rsidR="002E582C" w:rsidRPr="002E582C">
        <w:rPr>
          <w:rFonts w:cs="B Zar" w:hint="cs"/>
          <w:color w:val="FF0000"/>
          <w:sz w:val="34"/>
          <w:szCs w:val="34"/>
          <w:rtl/>
          <w:lang w:bidi="fa-IR"/>
        </w:rPr>
        <w:t>)</w:t>
      </w:r>
      <w:r w:rsidRPr="002E582C">
        <w:rPr>
          <w:rFonts w:cs="B Zar" w:hint="cs"/>
          <w:color w:val="FF0000"/>
          <w:sz w:val="34"/>
          <w:szCs w:val="34"/>
          <w:rtl/>
          <w:lang w:bidi="fa-IR"/>
        </w:rPr>
        <w:t xml:space="preserve"> </w:t>
      </w:r>
      <w:r w:rsidR="00EC2E1E">
        <w:rPr>
          <w:rFonts w:cs="B Zar" w:hint="cs"/>
          <w:color w:val="000000" w:themeColor="text1"/>
          <w:sz w:val="34"/>
          <w:szCs w:val="34"/>
          <w:rtl/>
          <w:lang w:bidi="fa-IR"/>
        </w:rPr>
        <w:t xml:space="preserve">به عنوان پاداش و امور رفاهی کارکنان، </w:t>
      </w:r>
      <w:r w:rsidRPr="009C3537">
        <w:rPr>
          <w:rFonts w:cs="B Zar"/>
          <w:color w:val="000000" w:themeColor="text1"/>
          <w:sz w:val="34"/>
          <w:szCs w:val="34"/>
          <w:rtl/>
          <w:lang w:bidi="fa-IR"/>
        </w:rPr>
        <w:t xml:space="preserve">خرید، تأمین و تعمیر و بازسازی ساختمان و تجهیزات </w:t>
      </w:r>
      <w:r w:rsidR="00EC2E1E">
        <w:rPr>
          <w:rFonts w:cs="B Zar" w:hint="cs"/>
          <w:color w:val="000000" w:themeColor="text1"/>
          <w:sz w:val="34"/>
          <w:szCs w:val="34"/>
          <w:rtl/>
          <w:lang w:bidi="fa-IR"/>
        </w:rPr>
        <w:t xml:space="preserve">حسب نظر سازمان </w:t>
      </w:r>
      <w:r w:rsidRPr="009C3537">
        <w:rPr>
          <w:rFonts w:cs="B Zar"/>
          <w:color w:val="000000" w:themeColor="text1"/>
          <w:sz w:val="34"/>
          <w:szCs w:val="34"/>
          <w:rtl/>
          <w:lang w:bidi="fa-IR"/>
        </w:rPr>
        <w:t xml:space="preserve">پرداخت شود. </w:t>
      </w:r>
      <w:r w:rsidR="003D643A">
        <w:rPr>
          <w:rFonts w:cs="B Zar" w:hint="cs"/>
          <w:color w:val="000000" w:themeColor="text1"/>
          <w:sz w:val="34"/>
          <w:szCs w:val="34"/>
          <w:rtl/>
          <w:lang w:bidi="fa-IR"/>
        </w:rPr>
        <w:t>وجوه پرداختی به استناد این ماده به عنوان پاداش وصولی</w:t>
      </w:r>
      <w:r w:rsidR="00EC2E1E">
        <w:rPr>
          <w:rFonts w:cs="B Zar" w:hint="cs"/>
          <w:color w:val="000000" w:themeColor="text1"/>
          <w:sz w:val="34"/>
          <w:szCs w:val="34"/>
          <w:rtl/>
          <w:lang w:bidi="fa-IR"/>
        </w:rPr>
        <w:t xml:space="preserve"> </w:t>
      </w:r>
      <w:r w:rsidRPr="009C3537">
        <w:rPr>
          <w:rFonts w:cs="B Zar" w:hint="cs"/>
          <w:color w:val="000000" w:themeColor="text1"/>
          <w:sz w:val="34"/>
          <w:szCs w:val="34"/>
          <w:rtl/>
          <w:lang w:bidi="fa-IR"/>
        </w:rPr>
        <w:t>از شمول مالیات و</w:t>
      </w:r>
      <w:r w:rsidR="003D643A">
        <w:rPr>
          <w:rFonts w:cs="B Zar" w:hint="cs"/>
          <w:color w:val="000000" w:themeColor="text1"/>
          <w:sz w:val="34"/>
          <w:szCs w:val="34"/>
          <w:rtl/>
          <w:lang w:bidi="fa-IR"/>
        </w:rPr>
        <w:t xml:space="preserve"> کلیه</w:t>
      </w:r>
      <w:r w:rsidRPr="009C3537">
        <w:rPr>
          <w:rFonts w:cs="B Zar" w:hint="cs"/>
          <w:color w:val="000000" w:themeColor="text1"/>
          <w:sz w:val="34"/>
          <w:szCs w:val="34"/>
          <w:rtl/>
          <w:lang w:bidi="fa-IR"/>
        </w:rPr>
        <w:t xml:space="preserve"> مقررات مغایر </w:t>
      </w:r>
      <w:r w:rsidR="003D643A">
        <w:rPr>
          <w:rFonts w:cs="B Zar" w:hint="cs"/>
          <w:color w:val="000000" w:themeColor="text1"/>
          <w:sz w:val="34"/>
          <w:szCs w:val="34"/>
          <w:rtl/>
          <w:lang w:bidi="fa-IR"/>
        </w:rPr>
        <w:t xml:space="preserve">(به استثنای حق بیمه متعلق) </w:t>
      </w:r>
      <w:r w:rsidRPr="009C3537">
        <w:rPr>
          <w:rFonts w:cs="B Zar" w:hint="cs"/>
          <w:color w:val="000000" w:themeColor="text1"/>
          <w:sz w:val="34"/>
          <w:szCs w:val="34"/>
          <w:rtl/>
          <w:lang w:bidi="fa-IR"/>
        </w:rPr>
        <w:t>مستثنی است.</w:t>
      </w:r>
    </w:p>
    <w:p w:rsidR="00917CCD" w:rsidRDefault="00917CCD" w:rsidP="004114E8">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t xml:space="preserve">تبصره </w:t>
      </w:r>
      <w:r w:rsidR="004114E8">
        <w:rPr>
          <w:rFonts w:cs="B Zar" w:hint="cs"/>
          <w:b/>
          <w:bCs/>
          <w:color w:val="000000" w:themeColor="text1"/>
          <w:sz w:val="34"/>
          <w:szCs w:val="34"/>
          <w:rtl/>
          <w:lang w:bidi="fa-IR"/>
        </w:rPr>
        <w:t>4</w:t>
      </w:r>
      <w:r w:rsidRPr="009C3537">
        <w:rPr>
          <w:rFonts w:cs="B Zar" w:hint="cs"/>
          <w:b/>
          <w:bCs/>
          <w:color w:val="000000" w:themeColor="text1"/>
          <w:sz w:val="34"/>
          <w:szCs w:val="34"/>
          <w:rtl/>
        </w:rPr>
        <w:t xml:space="preserve">ـ </w:t>
      </w:r>
      <w:r w:rsidRPr="009C3537">
        <w:rPr>
          <w:rFonts w:cs="B Zar" w:hint="cs"/>
          <w:color w:val="000000" w:themeColor="text1"/>
          <w:sz w:val="34"/>
          <w:szCs w:val="34"/>
          <w:rtl/>
          <w:lang w:bidi="fa-IR"/>
        </w:rPr>
        <w:t>يك درصد</w:t>
      </w:r>
      <w:r w:rsidR="00990D14">
        <w:rPr>
          <w:rFonts w:cs="B Zar" w:hint="cs"/>
          <w:color w:val="000000" w:themeColor="text1"/>
          <w:sz w:val="34"/>
          <w:szCs w:val="34"/>
          <w:rtl/>
          <w:lang w:bidi="fa-IR"/>
        </w:rPr>
        <w:t xml:space="preserve"> (1%)</w:t>
      </w:r>
      <w:r w:rsidRPr="009C3537">
        <w:rPr>
          <w:rFonts w:cs="B Zar" w:hint="cs"/>
          <w:color w:val="000000" w:themeColor="text1"/>
          <w:sz w:val="34"/>
          <w:szCs w:val="34"/>
          <w:rtl/>
          <w:lang w:bidi="fa-IR"/>
        </w:rPr>
        <w:t xml:space="preserve"> از ماليات</w:t>
      </w:r>
      <w:r w:rsidRPr="009C3537">
        <w:rPr>
          <w:rFonts w:cs="B Zar"/>
          <w:color w:val="000000" w:themeColor="text1"/>
          <w:sz w:val="34"/>
          <w:szCs w:val="34"/>
          <w:rtl/>
          <w:lang w:bidi="fa-IR"/>
        </w:rPr>
        <w:t xml:space="preserve"> وصول شده به عنوان عوارض وصولي سهم شهرداري</w:t>
      </w:r>
      <w:r w:rsidR="00990D14">
        <w:rPr>
          <w:rFonts w:cs="B Zar" w:hint="eastAsia"/>
          <w:color w:val="000000" w:themeColor="text1"/>
          <w:sz w:val="34"/>
          <w:szCs w:val="34"/>
          <w:rtl/>
          <w:lang w:bidi="fa-IR"/>
        </w:rPr>
        <w:t>‌</w:t>
      </w:r>
      <w:r w:rsidRPr="009C3537">
        <w:rPr>
          <w:rFonts w:cs="B Zar"/>
          <w:color w:val="000000" w:themeColor="text1"/>
          <w:sz w:val="34"/>
          <w:szCs w:val="34"/>
          <w:rtl/>
          <w:lang w:bidi="fa-IR"/>
        </w:rPr>
        <w:t>ها و دهياري</w:t>
      </w:r>
      <w:r w:rsidR="00990D14">
        <w:rPr>
          <w:rFonts w:cs="B Zar" w:hint="eastAsia"/>
          <w:color w:val="000000" w:themeColor="text1"/>
          <w:sz w:val="34"/>
          <w:szCs w:val="34"/>
          <w:rtl/>
          <w:lang w:bidi="fa-IR"/>
        </w:rPr>
        <w:t>‌</w:t>
      </w:r>
      <w:r w:rsidRPr="009C3537">
        <w:rPr>
          <w:rFonts w:cs="B Zar"/>
          <w:color w:val="000000" w:themeColor="text1"/>
          <w:sz w:val="34"/>
          <w:szCs w:val="34"/>
          <w:rtl/>
          <w:lang w:bidi="fa-IR"/>
        </w:rPr>
        <w:t xml:space="preserve">ها </w:t>
      </w:r>
      <w:r w:rsidRPr="009C3537">
        <w:rPr>
          <w:rFonts w:cs="B Zar" w:hint="cs"/>
          <w:color w:val="000000" w:themeColor="text1"/>
          <w:sz w:val="34"/>
          <w:szCs w:val="34"/>
          <w:rtl/>
        </w:rPr>
        <w:t>موضوع این قانون به حساب مخصوصي نزد خزانه به نام سازمان امور مالياتي كشور واريز مي‌گردد و به صورت صد درصد تخصیص یافته در اختيار سازمان مزبور قرار خواهد گرفت تا براي</w:t>
      </w:r>
      <w:r w:rsidRPr="009C3537">
        <w:rPr>
          <w:rFonts w:cs="B Zar"/>
          <w:color w:val="000000" w:themeColor="text1"/>
          <w:sz w:val="34"/>
          <w:szCs w:val="34"/>
          <w:rtl/>
          <w:lang w:bidi="fa-IR"/>
        </w:rPr>
        <w:t xml:space="preserve"> اطلاع رسانی،</w:t>
      </w:r>
      <w:r w:rsidRPr="009C3537">
        <w:rPr>
          <w:rFonts w:cs="B Zar"/>
          <w:color w:val="000000" w:themeColor="text1"/>
          <w:sz w:val="34"/>
          <w:szCs w:val="34"/>
          <w:rtl/>
        </w:rPr>
        <w:t xml:space="preserve"> آموزش، تشويق و جايزه به مصرف كنندگان و </w:t>
      </w:r>
      <w:r w:rsidRPr="009C3537">
        <w:rPr>
          <w:rFonts w:cs="B Zar" w:hint="cs"/>
          <w:color w:val="000000" w:themeColor="text1"/>
          <w:sz w:val="34"/>
          <w:szCs w:val="34"/>
          <w:rtl/>
          <w:lang w:bidi="fa-IR"/>
        </w:rPr>
        <w:t xml:space="preserve">افراد و سایر ذینفعان که </w:t>
      </w:r>
      <w:r w:rsidRPr="009C3537">
        <w:rPr>
          <w:rFonts w:cs="B Zar" w:hint="cs"/>
          <w:color w:val="000000" w:themeColor="text1"/>
          <w:sz w:val="34"/>
          <w:szCs w:val="34"/>
          <w:rtl/>
        </w:rPr>
        <w:t>در امر ارائه اطلاعات مالیاتی و وصول مالیات فعالیت م</w:t>
      </w:r>
      <w:r w:rsidR="00990D14">
        <w:rPr>
          <w:rFonts w:cs="B Zar" w:hint="cs"/>
          <w:color w:val="000000" w:themeColor="text1"/>
          <w:sz w:val="34"/>
          <w:szCs w:val="34"/>
          <w:rtl/>
        </w:rPr>
        <w:t>ؤ</w:t>
      </w:r>
      <w:r w:rsidRPr="009C3537">
        <w:rPr>
          <w:rFonts w:cs="B Zar" w:hint="cs"/>
          <w:color w:val="000000" w:themeColor="text1"/>
          <w:sz w:val="34"/>
          <w:szCs w:val="34"/>
          <w:rtl/>
        </w:rPr>
        <w:t>ثری ایفاء می</w:t>
      </w:r>
      <w:r w:rsidR="00990D14">
        <w:rPr>
          <w:rFonts w:cs="B Zar" w:hint="eastAsia"/>
          <w:color w:val="000000" w:themeColor="text1"/>
          <w:sz w:val="34"/>
          <w:szCs w:val="34"/>
          <w:rtl/>
        </w:rPr>
        <w:t>‌</w:t>
      </w:r>
      <w:r w:rsidRPr="009C3537">
        <w:rPr>
          <w:rFonts w:cs="B Zar" w:hint="cs"/>
          <w:color w:val="000000" w:themeColor="text1"/>
          <w:sz w:val="34"/>
          <w:szCs w:val="34"/>
          <w:rtl/>
        </w:rPr>
        <w:t>نمایند</w:t>
      </w:r>
      <w:r w:rsidRPr="009C3537">
        <w:rPr>
          <w:rFonts w:cs="B Zar"/>
          <w:color w:val="000000" w:themeColor="text1"/>
          <w:sz w:val="34"/>
          <w:szCs w:val="34"/>
          <w:rtl/>
          <w:lang w:bidi="fa-IR"/>
        </w:rPr>
        <w:t xml:space="preserve"> و همچنين جبران بخشي از هزينه هاي خريد و نصب و راه اندازي سامانه فروش </w:t>
      </w:r>
      <w:r w:rsidRPr="009C3537">
        <w:rPr>
          <w:rFonts w:cs="B Zar" w:hint="cs"/>
          <w:color w:val="000000" w:themeColor="text1"/>
          <w:sz w:val="34"/>
          <w:szCs w:val="34"/>
          <w:rtl/>
        </w:rPr>
        <w:t>مؤديان</w:t>
      </w:r>
      <w:r w:rsidRPr="009C3537">
        <w:rPr>
          <w:rFonts w:cs="B Zar" w:hint="cs"/>
          <w:color w:val="000000" w:themeColor="text1"/>
          <w:sz w:val="34"/>
          <w:szCs w:val="34"/>
          <w:rtl/>
          <w:lang w:bidi="fa-IR"/>
        </w:rPr>
        <w:t>ي كه در</w:t>
      </w:r>
      <w:r w:rsidRPr="009C3537">
        <w:rPr>
          <w:rFonts w:cs="B Zar"/>
          <w:color w:val="000000" w:themeColor="text1"/>
          <w:sz w:val="34"/>
          <w:szCs w:val="34"/>
          <w:rtl/>
          <w:lang w:bidi="fa-IR"/>
        </w:rPr>
        <w:t xml:space="preserve"> اجراي مقررات قانوني نسبت به نصب و استفاده از سامانه مذكور اقدام مي نمايند</w:t>
      </w:r>
      <w:r w:rsidR="00990D14">
        <w:rPr>
          <w:rFonts w:cs="B Zar" w:hint="cs"/>
          <w:color w:val="000000" w:themeColor="text1"/>
          <w:sz w:val="34"/>
          <w:szCs w:val="34"/>
          <w:rtl/>
          <w:lang w:bidi="fa-IR"/>
        </w:rPr>
        <w:t>،</w:t>
      </w:r>
      <w:r w:rsidRPr="009C3537">
        <w:rPr>
          <w:rFonts w:cs="B Zar"/>
          <w:color w:val="000000" w:themeColor="text1"/>
          <w:sz w:val="34"/>
          <w:szCs w:val="34"/>
          <w:rtl/>
          <w:lang w:bidi="fa-IR"/>
        </w:rPr>
        <w:t xml:space="preserve"> </w:t>
      </w:r>
      <w:r w:rsidRPr="009C3537">
        <w:rPr>
          <w:rFonts w:cs="B Zar" w:hint="cs"/>
          <w:color w:val="000000" w:themeColor="text1"/>
          <w:sz w:val="34"/>
          <w:szCs w:val="34"/>
          <w:rtl/>
        </w:rPr>
        <w:t>هزینه شو</w:t>
      </w:r>
      <w:r w:rsidRPr="009C3537">
        <w:rPr>
          <w:rFonts w:cs="B Zar" w:hint="cs"/>
          <w:color w:val="000000" w:themeColor="text1"/>
          <w:sz w:val="34"/>
          <w:szCs w:val="34"/>
          <w:rtl/>
          <w:lang w:bidi="fa-IR"/>
        </w:rPr>
        <w:t xml:space="preserve">د. </w:t>
      </w:r>
      <w:r w:rsidRPr="009C3537">
        <w:rPr>
          <w:rFonts w:cs="B Zar" w:hint="cs"/>
          <w:color w:val="000000" w:themeColor="text1"/>
          <w:sz w:val="34"/>
          <w:szCs w:val="34"/>
          <w:rtl/>
        </w:rPr>
        <w:t>وجوه پرداختي به استناد اين ماده از شمول ماليات و كليه مقررات مغاير مستثني است</w:t>
      </w:r>
      <w:r w:rsidRPr="009C3537">
        <w:rPr>
          <w:rFonts w:cs="B Zar" w:hint="cs"/>
          <w:color w:val="000000" w:themeColor="text1"/>
          <w:sz w:val="34"/>
          <w:szCs w:val="34"/>
          <w:lang w:bidi="fa-IR"/>
        </w:rPr>
        <w:t>.</w:t>
      </w:r>
    </w:p>
    <w:p w:rsidR="004114E8" w:rsidRPr="004114E8" w:rsidRDefault="004114E8" w:rsidP="004114E8">
      <w:pPr>
        <w:bidi/>
        <w:jc w:val="lowKashida"/>
        <w:rPr>
          <w:rFonts w:cs="B Zar"/>
          <w:color w:val="000000" w:themeColor="text1"/>
          <w:sz w:val="34"/>
          <w:szCs w:val="34"/>
          <w:lang w:bidi="fa-IR"/>
        </w:rPr>
      </w:pPr>
      <w:r w:rsidRPr="004114E8">
        <w:rPr>
          <w:rFonts w:cs="B Zar" w:hint="cs"/>
          <w:b/>
          <w:bCs/>
          <w:color w:val="000000" w:themeColor="text1"/>
          <w:sz w:val="34"/>
          <w:szCs w:val="34"/>
          <w:rtl/>
          <w:lang w:bidi="fa-IR"/>
        </w:rPr>
        <w:t>تبصره</w:t>
      </w:r>
      <w:r>
        <w:rPr>
          <w:rFonts w:cs="B Zar" w:hint="cs"/>
          <w:b/>
          <w:bCs/>
          <w:color w:val="000000" w:themeColor="text1"/>
          <w:sz w:val="34"/>
          <w:szCs w:val="34"/>
          <w:rtl/>
          <w:lang w:bidi="fa-IR"/>
        </w:rPr>
        <w:t>5</w:t>
      </w:r>
      <w:r w:rsidRPr="004114E8">
        <w:rPr>
          <w:rFonts w:cs="B Zar" w:hint="cs"/>
          <w:color w:val="000000" w:themeColor="text1"/>
          <w:sz w:val="34"/>
          <w:szCs w:val="34"/>
          <w:rtl/>
          <w:lang w:bidi="fa-IR"/>
        </w:rPr>
        <w:t xml:space="preserve">ـ سازمان مذکور موظف است سهم عوارض وصولی مربوط به فرآورده اصلی نفتی (بنزین و سوخت هواپیما، نفت گاز، نفت سفید، نفت کوره)، گاز، برق، خدمات مخابراتی، </w:t>
      </w:r>
      <w:r w:rsidRPr="004114E8">
        <w:rPr>
          <w:rFonts w:cs="B Zar" w:hint="cs"/>
          <w:color w:val="000000" w:themeColor="text1"/>
          <w:sz w:val="34"/>
          <w:szCs w:val="34"/>
          <w:rtl/>
          <w:lang w:bidi="fa-IR"/>
        </w:rPr>
        <w:lastRenderedPageBreak/>
        <w:t>دخانیات، نوشابه، شماره گذاری، نقل و انتقال اتومبیل و عوارض خروج از کشور را به حساب تمرکز وجوه وزارت کشور واریز نماید.</w:t>
      </w:r>
    </w:p>
    <w:p w:rsidR="00917CCD" w:rsidRPr="009C3537" w:rsidRDefault="00716AEF" w:rsidP="00990D14">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ماده </w:t>
      </w:r>
      <w:r w:rsidR="00952D6E">
        <w:rPr>
          <w:rFonts w:cs="B Zar" w:hint="cs"/>
          <w:b/>
          <w:bCs/>
          <w:color w:val="000000" w:themeColor="text1"/>
          <w:sz w:val="34"/>
          <w:szCs w:val="34"/>
          <w:rtl/>
          <w:lang w:bidi="fa-IR"/>
        </w:rPr>
        <w:t>58</w:t>
      </w:r>
      <w:r w:rsidR="00917CCD" w:rsidRPr="009C3537">
        <w:rPr>
          <w:rFonts w:cs="B Zar" w:hint="cs"/>
          <w:b/>
          <w:bCs/>
          <w:color w:val="000000" w:themeColor="text1"/>
          <w:sz w:val="34"/>
          <w:szCs w:val="34"/>
          <w:rtl/>
          <w:lang w:bidi="fa-IR"/>
        </w:rPr>
        <w:t xml:space="preserve"> ـ </w:t>
      </w:r>
      <w:r w:rsidR="00917CCD" w:rsidRPr="009C3537">
        <w:rPr>
          <w:rFonts w:cs="B Zar" w:hint="cs"/>
          <w:color w:val="000000" w:themeColor="text1"/>
          <w:sz w:val="34"/>
          <w:szCs w:val="34"/>
          <w:rtl/>
          <w:lang w:bidi="fa-IR"/>
        </w:rPr>
        <w:t>وزارت کشور مکلف است حداكثر ظرف مدت 15 روز از تاريخ واريز وجوه، مبالغ واریزی به حساب تمرکز وجوه را به نسبت سی درصد (30%) سهم کلان شهرها، چهل درصد (40%) سایر شهرها و سی درصد (30 %) روستاها بر اساس شاخص جمعیت، مطابق آیین</w:t>
      </w:r>
      <w:r w:rsidR="00990D14">
        <w:rPr>
          <w:rFonts w:cs="B Zar" w:hint="eastAsia"/>
          <w:color w:val="000000" w:themeColor="text1"/>
          <w:sz w:val="34"/>
          <w:szCs w:val="34"/>
          <w:rtl/>
          <w:lang w:bidi="fa-IR"/>
        </w:rPr>
        <w:t>‌</w:t>
      </w:r>
      <w:r w:rsidR="00917CCD" w:rsidRPr="009C3537">
        <w:rPr>
          <w:rFonts w:cs="B Zar" w:hint="cs"/>
          <w:color w:val="000000" w:themeColor="text1"/>
          <w:sz w:val="34"/>
          <w:szCs w:val="34"/>
          <w:rtl/>
          <w:lang w:bidi="fa-IR"/>
        </w:rPr>
        <w:t xml:space="preserve">نامه اجرایی که به پیشنهاد مشترک وزارت امور اقتصادی و دارایی، وزارت کشور و شورای عالی استانها به تصویب </w:t>
      </w:r>
      <w:r w:rsidR="002C1D0F">
        <w:rPr>
          <w:rFonts w:cs="B Zar" w:hint="cs"/>
          <w:color w:val="000000" w:themeColor="text1"/>
          <w:sz w:val="34"/>
          <w:szCs w:val="34"/>
          <w:rtl/>
          <w:lang w:bidi="fa-IR"/>
        </w:rPr>
        <w:t>هیأت</w:t>
      </w:r>
      <w:r w:rsidR="00917CCD" w:rsidRPr="009C3537">
        <w:rPr>
          <w:rFonts w:cs="B Zar" w:hint="cs"/>
          <w:color w:val="000000" w:themeColor="text1"/>
          <w:sz w:val="34"/>
          <w:szCs w:val="34"/>
          <w:rtl/>
          <w:lang w:bidi="fa-IR"/>
        </w:rPr>
        <w:t xml:space="preserve"> وزیران می</w:t>
      </w:r>
      <w:r w:rsidR="00990D14">
        <w:rPr>
          <w:rFonts w:cs="B Zar" w:hint="eastAsia"/>
          <w:color w:val="000000" w:themeColor="text1"/>
          <w:sz w:val="34"/>
          <w:szCs w:val="34"/>
          <w:rtl/>
          <w:lang w:bidi="fa-IR"/>
        </w:rPr>
        <w:t>‌</w:t>
      </w:r>
      <w:r w:rsidR="00917CCD" w:rsidRPr="009C3537">
        <w:rPr>
          <w:rFonts w:cs="B Zar" w:hint="cs"/>
          <w:color w:val="000000" w:themeColor="text1"/>
          <w:sz w:val="34"/>
          <w:szCs w:val="34"/>
          <w:rtl/>
          <w:lang w:bidi="fa-IR"/>
        </w:rPr>
        <w:t>رسد تحت نظر کارگروهی متشکل از نمایندگان معاونت برنامه</w:t>
      </w:r>
      <w:r w:rsidR="00990D14">
        <w:rPr>
          <w:rFonts w:cs="B Zar" w:hint="eastAsia"/>
          <w:color w:val="000000" w:themeColor="text1"/>
          <w:sz w:val="34"/>
          <w:szCs w:val="34"/>
          <w:rtl/>
          <w:lang w:bidi="fa-IR"/>
        </w:rPr>
        <w:t>‌</w:t>
      </w:r>
      <w:r w:rsidR="00917CCD" w:rsidRPr="009C3537">
        <w:rPr>
          <w:rFonts w:cs="B Zar" w:hint="cs"/>
          <w:color w:val="000000" w:themeColor="text1"/>
          <w:sz w:val="34"/>
          <w:szCs w:val="34"/>
          <w:rtl/>
          <w:lang w:bidi="fa-IR"/>
        </w:rPr>
        <w:t>ریزی و نظارت راهبردی رئیس جمهور و وزارت امور اقتصادی و دارایی (سازمان امور مالياتي كشور) و وزارت کشور و یک نفر ناظر به انتخاب كميسيون اقتصادي مجلس شورای اسلامی، محاسبه و بین شهرداری‌ها و دهیاری</w:t>
      </w:r>
      <w:r w:rsidR="00990D14">
        <w:rPr>
          <w:rFonts w:cs="B Zar" w:hint="eastAsia"/>
          <w:color w:val="000000" w:themeColor="text1"/>
          <w:sz w:val="34"/>
          <w:szCs w:val="34"/>
          <w:rtl/>
          <w:lang w:bidi="fa-IR"/>
        </w:rPr>
        <w:t>‌</w:t>
      </w:r>
      <w:r w:rsidR="00917CCD" w:rsidRPr="009C3537">
        <w:rPr>
          <w:rFonts w:cs="B Zar" w:hint="cs"/>
          <w:color w:val="000000" w:themeColor="text1"/>
          <w:sz w:val="34"/>
          <w:szCs w:val="34"/>
          <w:rtl/>
          <w:lang w:bidi="fa-IR"/>
        </w:rPr>
        <w:t>ها و روستاهای فاقد دهیاری توزیع نماید. در راستای اجرای احکام این ماده سازمانهای متولی اداره مناطق آزاد تجاری ـ صنعتی، ویژه اقتصادی و شهرهای جدید تازه تأسیس فاقد شهرداری از نظر موضوع این ماده</w:t>
      </w:r>
      <w:r w:rsidR="00917CCD" w:rsidRPr="009C3537">
        <w:rPr>
          <w:rFonts w:cs="B Zar" w:hint="cs"/>
          <w:b/>
          <w:bCs/>
          <w:color w:val="000000" w:themeColor="text1"/>
          <w:sz w:val="34"/>
          <w:szCs w:val="34"/>
          <w:rtl/>
          <w:lang w:bidi="fa-IR"/>
        </w:rPr>
        <w:t xml:space="preserve">، </w:t>
      </w:r>
      <w:r w:rsidR="00917CCD" w:rsidRPr="009C3537">
        <w:rPr>
          <w:rFonts w:cs="B Zar" w:hint="cs"/>
          <w:color w:val="000000" w:themeColor="text1"/>
          <w:sz w:val="34"/>
          <w:szCs w:val="34"/>
          <w:rtl/>
          <w:lang w:bidi="fa-IR"/>
        </w:rPr>
        <w:t>حسب مورد شهرداری و یا دهیاری تلقی می شوند.</w:t>
      </w:r>
      <w:r w:rsidR="00AA1CB1" w:rsidRPr="009C3537">
        <w:rPr>
          <w:rFonts w:cs="B Zar" w:hint="cs"/>
          <w:color w:val="000000" w:themeColor="text1"/>
          <w:sz w:val="34"/>
          <w:szCs w:val="34"/>
          <w:rtl/>
          <w:lang w:bidi="fa-IR"/>
        </w:rPr>
        <w:t xml:space="preserve"> </w:t>
      </w:r>
      <w:r w:rsidR="00917CCD" w:rsidRPr="009C3537">
        <w:rPr>
          <w:rFonts w:cs="B Zar" w:hint="cs"/>
          <w:color w:val="000000" w:themeColor="text1"/>
          <w:sz w:val="34"/>
          <w:szCs w:val="34"/>
          <w:rtl/>
          <w:lang w:bidi="fa-IR"/>
        </w:rPr>
        <w:t>عوارض سهم روستاهای فاقد دهیاری، به حساب فرمانداری شهرستان مربوطه واریز خواهد شد تا حسب مقررات صرف امور عمران و آبادانی همان روستا</w:t>
      </w:r>
      <w:r w:rsidR="009070DC" w:rsidRPr="009C3537">
        <w:rPr>
          <w:rFonts w:cs="B Zar" w:hint="cs"/>
          <w:color w:val="000000" w:themeColor="text1"/>
          <w:sz w:val="34"/>
          <w:szCs w:val="34"/>
          <w:rtl/>
          <w:lang w:bidi="fa-IR"/>
        </w:rPr>
        <w:t>ها</w:t>
      </w:r>
      <w:r w:rsidR="00917CCD" w:rsidRPr="009C3537">
        <w:rPr>
          <w:rFonts w:cs="B Zar" w:hint="cs"/>
          <w:color w:val="000000" w:themeColor="text1"/>
          <w:sz w:val="34"/>
          <w:szCs w:val="34"/>
          <w:rtl/>
          <w:lang w:bidi="fa-IR"/>
        </w:rPr>
        <w:t xml:space="preserve"> شود. </w:t>
      </w:r>
    </w:p>
    <w:p w:rsidR="00917CCD" w:rsidRPr="009C3537" w:rsidRDefault="00917CCD" w:rsidP="00990D14">
      <w:pPr>
        <w:bidi/>
        <w:jc w:val="lowKashida"/>
        <w:rPr>
          <w:rFonts w:cs="B Zar"/>
          <w:color w:val="000000" w:themeColor="text1"/>
          <w:sz w:val="34"/>
          <w:szCs w:val="34"/>
          <w:lang w:bidi="fa-IR"/>
        </w:rPr>
      </w:pPr>
      <w:r w:rsidRPr="009C3537">
        <w:rPr>
          <w:rFonts w:cs="B Zar" w:hint="cs"/>
          <w:color w:val="000000" w:themeColor="text1"/>
          <w:sz w:val="34"/>
          <w:szCs w:val="34"/>
          <w:rtl/>
          <w:lang w:bidi="fa-IR"/>
        </w:rPr>
        <w:t>شهرداری</w:t>
      </w:r>
      <w:r w:rsidR="00990D14">
        <w:rPr>
          <w:rFonts w:cs="B Zar" w:hint="eastAsia"/>
          <w:color w:val="000000" w:themeColor="text1"/>
          <w:sz w:val="34"/>
          <w:szCs w:val="34"/>
          <w:rtl/>
          <w:lang w:bidi="fa-IR"/>
        </w:rPr>
        <w:t>‌</w:t>
      </w:r>
      <w:r w:rsidRPr="009C3537">
        <w:rPr>
          <w:rFonts w:cs="B Zar" w:hint="cs"/>
          <w:color w:val="000000" w:themeColor="text1"/>
          <w:sz w:val="34"/>
          <w:szCs w:val="34"/>
          <w:rtl/>
          <w:lang w:bidi="fa-IR"/>
        </w:rPr>
        <w:t xml:space="preserve">ها و دهیاری ها، سازمان مناطق آزاد و ویژه تجاری ـ صنعتی و مناطق ویژه اقتصادی و شهرک‌های صنعتی مکلفند حداقل70 درصد وجوه تخصیصی از این محل را صرفاً در راستای توسعه خدمات حمل و نقل عمومی شهری و روستایی و توسعه امور زیربنایی هزینه نمایند. در صورت تخلف از این حکم، با متخلفین برابر مقررات قانونی رفتار خواهد شد. </w:t>
      </w:r>
    </w:p>
    <w:p w:rsidR="00917CCD" w:rsidRPr="009C3537" w:rsidRDefault="00917CCD" w:rsidP="00990D14">
      <w:pPr>
        <w:bidi/>
        <w:jc w:val="lowKashida"/>
        <w:rPr>
          <w:rFonts w:cs="B Zar"/>
          <w:color w:val="000000" w:themeColor="text1"/>
          <w:sz w:val="34"/>
          <w:szCs w:val="34"/>
          <w:lang w:bidi="fa-IR"/>
        </w:rPr>
      </w:pPr>
      <w:r w:rsidRPr="009C3537">
        <w:rPr>
          <w:rFonts w:cs="B Zar" w:hint="cs"/>
          <w:color w:val="000000" w:themeColor="text1"/>
          <w:sz w:val="34"/>
          <w:szCs w:val="34"/>
          <w:rtl/>
          <w:lang w:bidi="fa-IR"/>
        </w:rPr>
        <w:lastRenderedPageBreak/>
        <w:t>هرگونه برداشت از حساب تمركز وجوه به جز پرداخت به شهرداري</w:t>
      </w:r>
      <w:r w:rsidR="00990D14">
        <w:rPr>
          <w:rFonts w:cs="B Zar" w:hint="eastAsia"/>
          <w:color w:val="000000" w:themeColor="text1"/>
          <w:sz w:val="34"/>
          <w:szCs w:val="34"/>
          <w:rtl/>
          <w:lang w:bidi="fa-IR"/>
        </w:rPr>
        <w:t>‌</w:t>
      </w:r>
      <w:r w:rsidRPr="009C3537">
        <w:rPr>
          <w:rFonts w:cs="B Zar" w:hint="cs"/>
          <w:color w:val="000000" w:themeColor="text1"/>
          <w:sz w:val="34"/>
          <w:szCs w:val="34"/>
          <w:rtl/>
          <w:lang w:bidi="fa-IR"/>
        </w:rPr>
        <w:t>ها و دهياري</w:t>
      </w:r>
      <w:r w:rsidR="00990D14">
        <w:rPr>
          <w:rFonts w:cs="B Zar" w:hint="eastAsia"/>
          <w:color w:val="000000" w:themeColor="text1"/>
          <w:sz w:val="34"/>
          <w:szCs w:val="34"/>
          <w:rtl/>
          <w:lang w:bidi="fa-IR"/>
        </w:rPr>
        <w:t>‌</w:t>
      </w:r>
      <w:r w:rsidRPr="009C3537">
        <w:rPr>
          <w:rFonts w:cs="B Zar" w:hint="cs"/>
          <w:color w:val="000000" w:themeColor="text1"/>
          <w:sz w:val="34"/>
          <w:szCs w:val="34"/>
          <w:rtl/>
          <w:lang w:bidi="fa-IR"/>
        </w:rPr>
        <w:t>ها واشخاص مذكور در اين ماده ممنوع مي‌باشد.</w:t>
      </w:r>
    </w:p>
    <w:p w:rsidR="00917CCD" w:rsidRPr="009C3537" w:rsidRDefault="00917CCD" w:rsidP="00336D6F">
      <w:pPr>
        <w:bidi/>
        <w:jc w:val="lowKashida"/>
        <w:rPr>
          <w:rFonts w:cs="B Zar"/>
          <w:color w:val="000000" w:themeColor="text1"/>
          <w:sz w:val="34"/>
          <w:szCs w:val="34"/>
          <w:lang w:bidi="fa-IR"/>
        </w:rPr>
      </w:pPr>
      <w:r w:rsidRPr="009C3537">
        <w:rPr>
          <w:rFonts w:cs="B Zar" w:hint="cs"/>
          <w:color w:val="000000" w:themeColor="text1"/>
          <w:sz w:val="34"/>
          <w:szCs w:val="34"/>
          <w:rtl/>
          <w:lang w:bidi="fa-IR"/>
        </w:rPr>
        <w:t xml:space="preserve">وزارت كشور مكلف است كه گزارش عملكرد وجوه دريافتي را هر سه ماه يك بار به كميسيون اقتصادي مجلس شوراي اسلامي، وزارت امور اقتصادي و دارايي (سازمان امور مالياتي كشور) و </w:t>
      </w:r>
      <w:r w:rsidR="00AA1CB1" w:rsidRPr="009C3537">
        <w:rPr>
          <w:rFonts w:cs="B Zar" w:hint="cs"/>
          <w:color w:val="000000" w:themeColor="text1"/>
          <w:sz w:val="34"/>
          <w:szCs w:val="34"/>
          <w:rtl/>
          <w:lang w:bidi="fa-IR"/>
        </w:rPr>
        <w:t>شوراي عالي استانها ارائه نمايد.</w:t>
      </w:r>
    </w:p>
    <w:p w:rsidR="00917CCD" w:rsidRPr="009C3537" w:rsidRDefault="00917CCD" w:rsidP="00990D14">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t>تبصره</w:t>
      </w:r>
      <w:r w:rsidRPr="009C3537">
        <w:rPr>
          <w:rFonts w:cs="B Zar" w:hint="cs"/>
          <w:color w:val="000000" w:themeColor="text1"/>
          <w:sz w:val="34"/>
          <w:szCs w:val="34"/>
          <w:rtl/>
          <w:lang w:bidi="fa-IR"/>
        </w:rPr>
        <w:t xml:space="preserve">ـ </w:t>
      </w:r>
      <w:r w:rsidRPr="009C3537">
        <w:rPr>
          <w:rFonts w:cs="B Zar"/>
          <w:color w:val="000000" w:themeColor="text1"/>
          <w:sz w:val="34"/>
          <w:szCs w:val="34"/>
          <w:rtl/>
          <w:lang w:bidi="fa-IR"/>
        </w:rPr>
        <w:t>كليه وجوهي كه به موجب احكام اين قانون وصول و به شهرداري</w:t>
      </w:r>
      <w:r w:rsidR="00990D14">
        <w:rPr>
          <w:rFonts w:cs="B Zar" w:hint="eastAsia"/>
          <w:color w:val="000000" w:themeColor="text1"/>
          <w:sz w:val="34"/>
          <w:szCs w:val="34"/>
          <w:rtl/>
          <w:lang w:bidi="fa-IR"/>
        </w:rPr>
        <w:t>‌</w:t>
      </w:r>
      <w:r w:rsidRPr="009C3537">
        <w:rPr>
          <w:rFonts w:cs="B Zar"/>
          <w:color w:val="000000" w:themeColor="text1"/>
          <w:sz w:val="34"/>
          <w:szCs w:val="34"/>
          <w:rtl/>
          <w:lang w:bidi="fa-IR"/>
        </w:rPr>
        <w:t>ها و دهياري</w:t>
      </w:r>
      <w:r w:rsidR="00990D14">
        <w:rPr>
          <w:rFonts w:cs="B Zar" w:hint="eastAsia"/>
          <w:color w:val="000000" w:themeColor="text1"/>
          <w:sz w:val="34"/>
          <w:szCs w:val="34"/>
          <w:rtl/>
          <w:lang w:bidi="fa-IR"/>
        </w:rPr>
        <w:t>‌</w:t>
      </w:r>
      <w:r w:rsidRPr="009C3537">
        <w:rPr>
          <w:rFonts w:cs="B Zar"/>
          <w:color w:val="000000" w:themeColor="text1"/>
          <w:sz w:val="34"/>
          <w:szCs w:val="34"/>
          <w:rtl/>
          <w:lang w:bidi="fa-IR"/>
        </w:rPr>
        <w:t>هاي سراسر كشور و ساير اشخاص پرداخت مي</w:t>
      </w:r>
      <w:r w:rsidR="00990D14">
        <w:rPr>
          <w:rFonts w:cs="B Zar" w:hint="eastAsia"/>
          <w:color w:val="000000" w:themeColor="text1"/>
          <w:sz w:val="34"/>
          <w:szCs w:val="34"/>
          <w:rtl/>
          <w:lang w:bidi="fa-IR"/>
        </w:rPr>
        <w:t>‌</w:t>
      </w:r>
      <w:r w:rsidRPr="009C3537">
        <w:rPr>
          <w:rFonts w:cs="B Zar"/>
          <w:color w:val="000000" w:themeColor="text1"/>
          <w:sz w:val="34"/>
          <w:szCs w:val="34"/>
          <w:rtl/>
          <w:lang w:bidi="fa-IR"/>
        </w:rPr>
        <w:t>گردد از شمول قانون ماليات‌هاي مستقيم مستثني مي‌باشد.</w:t>
      </w:r>
    </w:p>
    <w:p w:rsidR="00917CCD" w:rsidRPr="009C3537" w:rsidRDefault="00716AEF" w:rsidP="0066424E">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t xml:space="preserve">ماده </w:t>
      </w:r>
      <w:r w:rsidR="00952D6E">
        <w:rPr>
          <w:rFonts w:cs="B Zar" w:hint="cs"/>
          <w:b/>
          <w:bCs/>
          <w:color w:val="000000" w:themeColor="text1"/>
          <w:sz w:val="34"/>
          <w:szCs w:val="34"/>
          <w:rtl/>
          <w:lang w:bidi="fa-IR"/>
        </w:rPr>
        <w:t>59</w:t>
      </w:r>
      <w:r w:rsidR="00917CCD" w:rsidRPr="009C3537">
        <w:rPr>
          <w:rFonts w:cs="B Zar" w:hint="cs"/>
          <w:b/>
          <w:bCs/>
          <w:color w:val="000000" w:themeColor="text1"/>
          <w:sz w:val="34"/>
          <w:szCs w:val="34"/>
          <w:rtl/>
          <w:lang w:bidi="fa-IR"/>
        </w:rPr>
        <w:t xml:space="preserve"> ـ</w:t>
      </w:r>
      <w:r w:rsidR="00917CCD" w:rsidRPr="009C3537">
        <w:rPr>
          <w:rFonts w:cs="B Zar" w:hint="cs"/>
          <w:color w:val="000000" w:themeColor="text1"/>
          <w:sz w:val="34"/>
          <w:szCs w:val="34"/>
          <w:rtl/>
          <w:lang w:bidi="fa-IR"/>
        </w:rPr>
        <w:t xml:space="preserve"> سازمان امور مالیاتی کشور مکلف است وجوه حاصله از محل مالیات آلایندگی واحدهای تولیدی و خدماتی را پس از کسر وجوه موضوع تبصره</w:t>
      </w:r>
      <w:r w:rsidR="00990D14">
        <w:rPr>
          <w:rFonts w:cs="B Zar" w:hint="eastAsia"/>
          <w:color w:val="000000" w:themeColor="text1"/>
          <w:sz w:val="34"/>
          <w:szCs w:val="34"/>
          <w:rtl/>
          <w:lang w:bidi="fa-IR"/>
        </w:rPr>
        <w:t>‌</w:t>
      </w:r>
      <w:r w:rsidR="0066424E">
        <w:rPr>
          <w:rFonts w:cs="B Zar" w:hint="cs"/>
          <w:color w:val="000000" w:themeColor="text1"/>
          <w:sz w:val="34"/>
          <w:szCs w:val="34"/>
          <w:rtl/>
          <w:lang w:bidi="fa-IR"/>
        </w:rPr>
        <w:t>های</w:t>
      </w:r>
      <w:r w:rsidR="00917CCD" w:rsidRPr="009C3537">
        <w:rPr>
          <w:rFonts w:cs="B Zar" w:hint="cs"/>
          <w:color w:val="000000" w:themeColor="text1"/>
          <w:sz w:val="34"/>
          <w:szCs w:val="34"/>
          <w:rtl/>
          <w:lang w:bidi="fa-IR"/>
        </w:rPr>
        <w:t xml:space="preserve"> 2 و 3 ماده </w:t>
      </w:r>
      <w:r w:rsidR="00990D14">
        <w:rPr>
          <w:rFonts w:cs="B Zar" w:hint="cs"/>
          <w:color w:val="000000" w:themeColor="text1"/>
          <w:sz w:val="34"/>
          <w:szCs w:val="34"/>
          <w:rtl/>
          <w:lang w:bidi="fa-IR"/>
        </w:rPr>
        <w:t>57</w:t>
      </w:r>
      <w:r w:rsidR="00AA1CB1" w:rsidRPr="009C3537">
        <w:rPr>
          <w:rFonts w:cs="B Zar" w:hint="cs"/>
          <w:color w:val="000000" w:themeColor="text1"/>
          <w:sz w:val="34"/>
          <w:szCs w:val="34"/>
          <w:rtl/>
          <w:lang w:bidi="fa-IR"/>
        </w:rPr>
        <w:t xml:space="preserve"> </w:t>
      </w:r>
      <w:r w:rsidR="00917CCD" w:rsidRPr="009C3537">
        <w:rPr>
          <w:rFonts w:cs="B Zar" w:hint="cs"/>
          <w:color w:val="000000" w:themeColor="text1"/>
          <w:sz w:val="34"/>
          <w:szCs w:val="34"/>
          <w:rtl/>
          <w:lang w:bidi="fa-IR"/>
        </w:rPr>
        <w:t>این قانون، با توجه به شاخص تأثیرگذاری (شدت) آلایندگی و جمعیت، به حساب شهرداری</w:t>
      </w:r>
      <w:r w:rsidR="00990D14">
        <w:rPr>
          <w:rFonts w:cs="B Zar" w:hint="eastAsia"/>
          <w:color w:val="000000" w:themeColor="text1"/>
          <w:sz w:val="34"/>
          <w:szCs w:val="34"/>
          <w:rtl/>
          <w:lang w:bidi="fa-IR"/>
        </w:rPr>
        <w:t>‌</w:t>
      </w:r>
      <w:r w:rsidR="00917CCD" w:rsidRPr="009C3537">
        <w:rPr>
          <w:rFonts w:cs="B Zar" w:hint="cs"/>
          <w:color w:val="000000" w:themeColor="text1"/>
          <w:sz w:val="34"/>
          <w:szCs w:val="34"/>
          <w:rtl/>
          <w:lang w:bidi="fa-IR"/>
        </w:rPr>
        <w:t>ها، دهیاری</w:t>
      </w:r>
      <w:r w:rsidR="00990D14">
        <w:rPr>
          <w:rFonts w:cs="B Zar" w:hint="eastAsia"/>
          <w:color w:val="000000" w:themeColor="text1"/>
          <w:sz w:val="34"/>
          <w:szCs w:val="34"/>
          <w:rtl/>
          <w:lang w:bidi="fa-IR"/>
        </w:rPr>
        <w:t>‌</w:t>
      </w:r>
      <w:r w:rsidR="00917CCD" w:rsidRPr="009C3537">
        <w:rPr>
          <w:rFonts w:cs="B Zar" w:hint="cs"/>
          <w:color w:val="000000" w:themeColor="text1"/>
          <w:sz w:val="34"/>
          <w:szCs w:val="34"/>
          <w:rtl/>
          <w:lang w:bidi="fa-IR"/>
        </w:rPr>
        <w:t>ها، فرماندارهای هر شهرستان به نیابت روستاهای فاقد دهیاری، واریز نماید تا در راستای ارتقاء و بهبود محیط زیست و رفع، کاهش یا جلوگیری از عوامل آلایندگی و تخریب محیط زیست، ارائه و بهبود خدمات بهداشتی و درمانی، ایجاد و توسعه زیرساخت</w:t>
      </w:r>
      <w:r w:rsidR="00990D14">
        <w:rPr>
          <w:rFonts w:cs="B Zar" w:hint="eastAsia"/>
          <w:color w:val="000000" w:themeColor="text1"/>
          <w:sz w:val="34"/>
          <w:szCs w:val="34"/>
          <w:rtl/>
          <w:lang w:bidi="fa-IR"/>
        </w:rPr>
        <w:t>‌</w:t>
      </w:r>
      <w:r w:rsidR="00917CCD" w:rsidRPr="009C3537">
        <w:rPr>
          <w:rFonts w:cs="B Zar" w:hint="cs"/>
          <w:color w:val="000000" w:themeColor="text1"/>
          <w:sz w:val="34"/>
          <w:szCs w:val="34"/>
          <w:rtl/>
          <w:lang w:bidi="fa-IR"/>
        </w:rPr>
        <w:t>هاي شهري و روستايي، توسعه و نگهداری فضاها و کمربندهای سبز هزینه شود.</w:t>
      </w:r>
    </w:p>
    <w:p w:rsidR="00917CCD" w:rsidRPr="009C3537" w:rsidRDefault="00917CCD" w:rsidP="00990D14">
      <w:pPr>
        <w:bidi/>
        <w:jc w:val="lowKashida"/>
        <w:rPr>
          <w:rFonts w:cs="B Zar"/>
          <w:color w:val="000000" w:themeColor="text1"/>
          <w:sz w:val="34"/>
          <w:szCs w:val="34"/>
          <w:rtl/>
          <w:lang w:bidi="fa-IR"/>
        </w:rPr>
      </w:pPr>
      <w:r w:rsidRPr="009C3537">
        <w:rPr>
          <w:rFonts w:cs="B Zar" w:hint="cs"/>
          <w:color w:val="000000" w:themeColor="text1"/>
          <w:sz w:val="34"/>
          <w:szCs w:val="34"/>
          <w:rtl/>
          <w:lang w:bidi="fa-IR"/>
        </w:rPr>
        <w:t xml:space="preserve">در صورتي كه آلودگي واحدهاي بزرگ توليدي (پنجاه نفر و بيشتر) به بيش از يك شهرستان در يك استان سرايت كند، عوارض آلودگي به نسبت تأثيرگذاري، در كميته‌اي مركب از </w:t>
      </w:r>
      <w:r w:rsidRPr="009C3537">
        <w:rPr>
          <w:rFonts w:cs="B Zar" w:hint="cs"/>
          <w:color w:val="000000" w:themeColor="text1"/>
          <w:sz w:val="34"/>
          <w:szCs w:val="34"/>
          <w:rtl/>
          <w:lang w:bidi="fa-IR"/>
        </w:rPr>
        <w:lastRenderedPageBreak/>
        <w:t>معاون برنامه‌ريزي استان، فرمانداران شهرستان‌هاي ذي‌ربط، مدير كل محيط زيست و مدير كل امور مالياتي استان بين شهرستان‌هاي متأثر توزيع مي</w:t>
      </w:r>
      <w:r w:rsidR="00990D14">
        <w:rPr>
          <w:rFonts w:cs="B Zar" w:hint="eastAsia"/>
          <w:color w:val="000000" w:themeColor="text1"/>
          <w:sz w:val="34"/>
          <w:szCs w:val="34"/>
          <w:rtl/>
          <w:lang w:bidi="fa-IR"/>
        </w:rPr>
        <w:t>‌</w:t>
      </w:r>
      <w:r w:rsidRPr="009C3537">
        <w:rPr>
          <w:rFonts w:cs="B Zar" w:hint="cs"/>
          <w:color w:val="000000" w:themeColor="text1"/>
          <w:sz w:val="34"/>
          <w:szCs w:val="34"/>
          <w:rtl/>
          <w:lang w:bidi="fa-IR"/>
        </w:rPr>
        <w:t xml:space="preserve">شود. </w:t>
      </w:r>
    </w:p>
    <w:p w:rsidR="00917CCD" w:rsidRPr="009C3537" w:rsidRDefault="00917CCD" w:rsidP="00AA1CB1">
      <w:pPr>
        <w:bidi/>
        <w:jc w:val="lowKashida"/>
        <w:rPr>
          <w:rFonts w:cs="B Zar"/>
          <w:color w:val="000000" w:themeColor="text1"/>
          <w:sz w:val="34"/>
          <w:szCs w:val="34"/>
          <w:rtl/>
          <w:lang w:bidi="fa-IR"/>
        </w:rPr>
      </w:pPr>
      <w:r w:rsidRPr="009C3537">
        <w:rPr>
          <w:rFonts w:cs="B Zar" w:hint="cs"/>
          <w:color w:val="000000" w:themeColor="text1"/>
          <w:sz w:val="34"/>
          <w:szCs w:val="34"/>
          <w:rtl/>
          <w:lang w:bidi="fa-IR"/>
        </w:rPr>
        <w:t>در صورتي كه شهرستان‌هاي متأثر از آلودگي در دو يا چند استان واقع شده باشند، اعضاء كميته توزيع كننده عوارض آلودگي واحدهاي بزرگ (پنجاه نفر و بيشتر) متشكل از معاونين برنامه‌ريزي استان‌هاي ذي‌ربط، نماينده سازمان حفاظت محيط زيست و نماينده اداره كل مالياتي اقدام به توزيع عوارض آلودگي خواهند كرد.</w:t>
      </w:r>
    </w:p>
    <w:p w:rsidR="00917CCD" w:rsidRPr="009C3537" w:rsidRDefault="00917CCD" w:rsidP="00FA0023">
      <w:pPr>
        <w:bidi/>
        <w:jc w:val="lowKashida"/>
        <w:rPr>
          <w:rFonts w:asciiTheme="majorHAnsi" w:eastAsiaTheme="majorEastAsia" w:hAnsiTheme="majorHAnsi" w:cs="B Zar"/>
          <w:b/>
          <w:bCs/>
          <w:color w:val="000000" w:themeColor="text1"/>
          <w:sz w:val="38"/>
          <w:szCs w:val="38"/>
          <w:lang w:bidi="fa-IR"/>
        </w:rPr>
      </w:pPr>
      <w:r w:rsidRPr="009C3537">
        <w:rPr>
          <w:rFonts w:cs="B Zar" w:hint="cs"/>
          <w:color w:val="000000" w:themeColor="text1"/>
          <w:sz w:val="34"/>
          <w:szCs w:val="34"/>
          <w:rtl/>
        </w:rPr>
        <w:t xml:space="preserve">دستورالعمل اجرایی این ماده با پیشنهاد مشترک سازمان امور مالياتي كشور، </w:t>
      </w:r>
      <w:r w:rsidRPr="009C3537">
        <w:rPr>
          <w:rFonts w:cs="B Zar" w:hint="cs"/>
          <w:color w:val="000000" w:themeColor="text1"/>
          <w:sz w:val="34"/>
          <w:szCs w:val="34"/>
          <w:rtl/>
          <w:lang w:bidi="fa-IR"/>
        </w:rPr>
        <w:t xml:space="preserve">معاونت نظارت راهبردي رئيس جمهور، </w:t>
      </w:r>
      <w:r w:rsidRPr="009C3537">
        <w:rPr>
          <w:rFonts w:cs="B Zar" w:hint="cs"/>
          <w:color w:val="000000" w:themeColor="text1"/>
          <w:sz w:val="34"/>
          <w:szCs w:val="34"/>
          <w:rtl/>
        </w:rPr>
        <w:t xml:space="preserve">سازمان حفاظت محیط زیست و وزارت کشور و </w:t>
      </w:r>
      <w:r w:rsidRPr="009C3537">
        <w:rPr>
          <w:rFonts w:cs="B Zar" w:hint="cs"/>
          <w:color w:val="000000" w:themeColor="text1"/>
          <w:sz w:val="34"/>
          <w:szCs w:val="34"/>
          <w:rtl/>
          <w:lang w:bidi="fa-IR"/>
        </w:rPr>
        <w:t xml:space="preserve">تصويب </w:t>
      </w:r>
      <w:r w:rsidR="00990D14">
        <w:rPr>
          <w:rFonts w:cs="B Zar" w:hint="cs"/>
          <w:color w:val="000000" w:themeColor="text1"/>
          <w:sz w:val="34"/>
          <w:szCs w:val="34"/>
          <w:rtl/>
        </w:rPr>
        <w:t>هیأت</w:t>
      </w:r>
      <w:r w:rsidRPr="009C3537">
        <w:rPr>
          <w:rFonts w:cs="B Zar" w:hint="cs"/>
          <w:color w:val="000000" w:themeColor="text1"/>
          <w:sz w:val="34"/>
          <w:szCs w:val="34"/>
          <w:rtl/>
        </w:rPr>
        <w:t xml:space="preserve"> وزیران تهیه و ابلاغ خواهد شد</w:t>
      </w:r>
      <w:r w:rsidRPr="009C3537">
        <w:rPr>
          <w:rFonts w:cs="B Zar" w:hint="cs"/>
          <w:color w:val="000000" w:themeColor="text1"/>
          <w:sz w:val="34"/>
          <w:szCs w:val="34"/>
          <w:lang w:bidi="fa-IR"/>
        </w:rPr>
        <w:t>.</w:t>
      </w:r>
    </w:p>
    <w:p w:rsidR="00DC453D" w:rsidRDefault="00DC453D" w:rsidP="00FA0023">
      <w:pPr>
        <w:pStyle w:val="Heading1"/>
        <w:rPr>
          <w:color w:val="000000" w:themeColor="text1"/>
          <w:sz w:val="38"/>
          <w:szCs w:val="38"/>
          <w:rtl/>
        </w:rPr>
        <w:sectPr w:rsidR="00DC453D" w:rsidSect="00365306">
          <w:headerReference w:type="even" r:id="rId73"/>
          <w:headerReference w:type="default" r:id="rId74"/>
          <w:footerReference w:type="default" r:id="rId75"/>
          <w:headerReference w:type="first" r:id="rId76"/>
          <w:footerReference w:type="first" r:id="rId77"/>
          <w:pgSz w:w="12240" w:h="15840"/>
          <w:pgMar w:top="1440" w:right="1440" w:bottom="1440" w:left="1440" w:header="708" w:footer="708" w:gutter="0"/>
          <w:cols w:space="708"/>
          <w:titlePg/>
          <w:docGrid w:linePitch="360"/>
        </w:sectPr>
      </w:pPr>
    </w:p>
    <w:p w:rsidR="00E416C5" w:rsidRPr="009C3537" w:rsidRDefault="00E416C5" w:rsidP="00FA0023">
      <w:pPr>
        <w:pStyle w:val="Heading1"/>
        <w:rPr>
          <w:color w:val="000000" w:themeColor="text1"/>
          <w:rtl/>
        </w:rPr>
      </w:pPr>
      <w:bookmarkStart w:id="9" w:name="_Toc398479810"/>
      <w:r w:rsidRPr="009C3537">
        <w:rPr>
          <w:rFonts w:hint="cs"/>
          <w:color w:val="000000" w:themeColor="text1"/>
          <w:sz w:val="38"/>
          <w:szCs w:val="38"/>
          <w:rtl/>
        </w:rPr>
        <w:lastRenderedPageBreak/>
        <w:t xml:space="preserve">فصل </w:t>
      </w:r>
      <w:r w:rsidR="00FA0023" w:rsidRPr="009C3537">
        <w:rPr>
          <w:rFonts w:hint="cs"/>
          <w:color w:val="000000" w:themeColor="text1"/>
          <w:sz w:val="38"/>
          <w:szCs w:val="38"/>
          <w:rtl/>
        </w:rPr>
        <w:t>نهم</w:t>
      </w:r>
      <w:r w:rsidRPr="009C3537">
        <w:rPr>
          <w:rFonts w:hint="cs"/>
          <w:color w:val="000000" w:themeColor="text1"/>
          <w:sz w:val="38"/>
          <w:szCs w:val="38"/>
          <w:rtl/>
        </w:rPr>
        <w:t xml:space="preserve"> ـ</w:t>
      </w:r>
      <w:r w:rsidRPr="009C3537">
        <w:rPr>
          <w:rFonts w:hint="cs"/>
          <w:color w:val="000000" w:themeColor="text1"/>
          <w:rtl/>
        </w:rPr>
        <w:t xml:space="preserve"> جرايم مالياتي</w:t>
      </w:r>
      <w:bookmarkEnd w:id="9"/>
    </w:p>
    <w:p w:rsidR="00E416C5" w:rsidRPr="009C3537" w:rsidRDefault="00E416C5" w:rsidP="00E416C5">
      <w:pPr>
        <w:rPr>
          <w:color w:val="000000" w:themeColor="text1"/>
          <w:rtl/>
          <w:lang w:bidi="fa-IR"/>
        </w:rPr>
      </w:pPr>
    </w:p>
    <w:p w:rsidR="00E416C5" w:rsidRPr="009C3537" w:rsidRDefault="00E416C5" w:rsidP="00990D14">
      <w:pPr>
        <w:bidi/>
        <w:jc w:val="lowKashida"/>
        <w:rPr>
          <w:rFonts w:cs="B Zar"/>
          <w:color w:val="000000" w:themeColor="text1"/>
          <w:sz w:val="34"/>
          <w:szCs w:val="34"/>
          <w:lang w:bidi="fa-IR"/>
        </w:rPr>
      </w:pPr>
      <w:r w:rsidRPr="009C3537">
        <w:rPr>
          <w:rFonts w:cs="B Zar" w:hint="cs"/>
          <w:b/>
          <w:bCs/>
          <w:color w:val="000000" w:themeColor="text1"/>
          <w:sz w:val="34"/>
          <w:szCs w:val="34"/>
          <w:rtl/>
        </w:rPr>
        <w:t xml:space="preserve">ماده </w:t>
      </w:r>
      <w:r w:rsidR="00952D6E">
        <w:rPr>
          <w:rFonts w:cs="B Zar" w:hint="cs"/>
          <w:b/>
          <w:bCs/>
          <w:color w:val="000000" w:themeColor="text1"/>
          <w:sz w:val="34"/>
          <w:szCs w:val="34"/>
          <w:rtl/>
          <w:lang w:bidi="fa-IR"/>
        </w:rPr>
        <w:t>60</w:t>
      </w:r>
      <w:r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rPr>
        <w:t>مؤديان مالياتي در صورت انجام ندادن تكاليف مقرر در اين قانون و يا در صورت تخلف از مقررات اين قانون در موارد ذیل علاوه بر پرداخت ماليات، مشمول جرایم</w:t>
      </w:r>
      <w:r w:rsidRPr="009C3537">
        <w:rPr>
          <w:rFonts w:cs="B Zar"/>
          <w:color w:val="000000" w:themeColor="text1"/>
          <w:sz w:val="34"/>
          <w:szCs w:val="34"/>
          <w:rtl/>
          <w:lang w:bidi="fa-IR"/>
        </w:rPr>
        <w:t xml:space="preserve"> به شرح زیر</w:t>
      </w:r>
      <w:r w:rsidRPr="009C3537">
        <w:rPr>
          <w:rFonts w:cs="B Zar"/>
          <w:color w:val="000000" w:themeColor="text1"/>
          <w:sz w:val="34"/>
          <w:szCs w:val="34"/>
          <w:rtl/>
        </w:rPr>
        <w:t xml:space="preserve"> خواهند بود</w:t>
      </w:r>
      <w:r w:rsidRPr="009C3537">
        <w:rPr>
          <w:rFonts w:cs="B Zar" w:hint="cs"/>
          <w:color w:val="000000" w:themeColor="text1"/>
          <w:sz w:val="34"/>
          <w:szCs w:val="34"/>
          <w:lang w:bidi="fa-IR"/>
        </w:rPr>
        <w:t>:</w:t>
      </w:r>
    </w:p>
    <w:p w:rsidR="00E416C5" w:rsidRPr="009C3537" w:rsidRDefault="00E416C5" w:rsidP="00990D14">
      <w:pPr>
        <w:bidi/>
        <w:jc w:val="lowKashida"/>
        <w:rPr>
          <w:rFonts w:cs="B Zar"/>
          <w:color w:val="000000" w:themeColor="text1"/>
          <w:sz w:val="34"/>
          <w:szCs w:val="34"/>
          <w:lang w:bidi="fa-IR"/>
        </w:rPr>
      </w:pPr>
      <w:r w:rsidRPr="009C3537">
        <w:rPr>
          <w:rFonts w:cs="B Zar"/>
          <w:color w:val="000000" w:themeColor="text1"/>
          <w:sz w:val="34"/>
          <w:szCs w:val="34"/>
          <w:rtl/>
          <w:lang w:bidi="fa-IR"/>
        </w:rPr>
        <w:t xml:space="preserve">1- </w:t>
      </w:r>
      <w:r w:rsidRPr="009C3537">
        <w:rPr>
          <w:rFonts w:cs="B Zar" w:hint="cs"/>
          <w:color w:val="000000" w:themeColor="text1"/>
          <w:sz w:val="34"/>
          <w:szCs w:val="34"/>
          <w:rtl/>
        </w:rPr>
        <w:t>عدم ثبت نام در مهلت مقرر</w:t>
      </w:r>
      <w:r w:rsidR="00990D14">
        <w:rPr>
          <w:rFonts w:cs="B Zar" w:hint="cs"/>
          <w:color w:val="000000" w:themeColor="text1"/>
          <w:sz w:val="34"/>
          <w:szCs w:val="34"/>
          <w:rtl/>
        </w:rPr>
        <w:t>،</w:t>
      </w:r>
      <w:r w:rsidRPr="009C3537">
        <w:rPr>
          <w:rFonts w:cs="B Zar" w:hint="cs"/>
          <w:color w:val="000000" w:themeColor="text1"/>
          <w:sz w:val="34"/>
          <w:szCs w:val="34"/>
          <w:rtl/>
          <w:lang w:bidi="fa-IR"/>
        </w:rPr>
        <w:t xml:space="preserve"> معادل 1،000،000 </w:t>
      </w:r>
      <w:r w:rsidRPr="009C3537">
        <w:rPr>
          <w:rFonts w:cs="B Zar"/>
          <w:color w:val="000000" w:themeColor="text1"/>
          <w:sz w:val="34"/>
          <w:szCs w:val="34"/>
          <w:rtl/>
          <w:lang w:bidi="fa-IR"/>
        </w:rPr>
        <w:t xml:space="preserve">ریال یا </w:t>
      </w:r>
      <w:r w:rsidR="00990D14">
        <w:rPr>
          <w:rFonts w:cs="B Zar" w:hint="cs"/>
          <w:color w:val="000000" w:themeColor="text1"/>
          <w:sz w:val="34"/>
          <w:szCs w:val="34"/>
          <w:rtl/>
          <w:lang w:bidi="fa-IR"/>
        </w:rPr>
        <w:t>بیست و پنج</w:t>
      </w:r>
      <w:r w:rsidRPr="009C3537">
        <w:rPr>
          <w:rFonts w:cs="B Zar"/>
          <w:color w:val="000000" w:themeColor="text1"/>
          <w:sz w:val="34"/>
          <w:szCs w:val="34"/>
          <w:rtl/>
          <w:lang w:bidi="fa-IR"/>
        </w:rPr>
        <w:t xml:space="preserve"> درصد</w:t>
      </w:r>
      <w:r w:rsidR="00990D14">
        <w:rPr>
          <w:rFonts w:cs="B Zar" w:hint="cs"/>
          <w:color w:val="000000" w:themeColor="text1"/>
          <w:sz w:val="34"/>
          <w:szCs w:val="34"/>
          <w:rtl/>
          <w:lang w:bidi="fa-IR"/>
        </w:rPr>
        <w:t xml:space="preserve"> (25%)</w:t>
      </w:r>
      <w:r w:rsidRPr="009C3537">
        <w:rPr>
          <w:rFonts w:cs="B Zar"/>
          <w:color w:val="000000" w:themeColor="text1"/>
          <w:sz w:val="34"/>
          <w:szCs w:val="34"/>
          <w:rtl/>
          <w:lang w:bidi="fa-IR"/>
        </w:rPr>
        <w:t xml:space="preserve"> مالیات متعلق،</w:t>
      </w:r>
      <w:r w:rsidRPr="009C3537">
        <w:rPr>
          <w:rFonts w:cs="B Zar" w:hint="cs"/>
          <w:color w:val="000000" w:themeColor="text1"/>
          <w:sz w:val="34"/>
          <w:szCs w:val="34"/>
          <w:rtl/>
          <w:lang w:bidi="fa-IR"/>
        </w:rPr>
        <w:t xml:space="preserve"> برای هر دوره مالیاتی </w:t>
      </w:r>
      <w:r w:rsidRPr="009C3537">
        <w:rPr>
          <w:rFonts w:cs="B Zar" w:hint="cs"/>
          <w:color w:val="000000" w:themeColor="text1"/>
          <w:sz w:val="34"/>
          <w:szCs w:val="34"/>
          <w:rtl/>
        </w:rPr>
        <w:t>قبل از</w:t>
      </w:r>
      <w:r w:rsidRPr="009C3537">
        <w:rPr>
          <w:rFonts w:cs="B Zar"/>
          <w:color w:val="000000" w:themeColor="text1"/>
          <w:sz w:val="34"/>
          <w:szCs w:val="34"/>
          <w:rtl/>
          <w:lang w:bidi="fa-IR"/>
        </w:rPr>
        <w:t xml:space="preserve"> دوره</w:t>
      </w:r>
      <w:r w:rsidRPr="009C3537">
        <w:rPr>
          <w:rFonts w:cs="B Zar"/>
          <w:color w:val="000000" w:themeColor="text1"/>
          <w:sz w:val="34"/>
          <w:szCs w:val="34"/>
          <w:rtl/>
        </w:rPr>
        <w:t xml:space="preserve"> ثبت نام</w:t>
      </w:r>
      <w:r w:rsidRPr="009C3537">
        <w:rPr>
          <w:rFonts w:cs="B Zar"/>
          <w:color w:val="000000" w:themeColor="text1"/>
          <w:sz w:val="34"/>
          <w:szCs w:val="34"/>
          <w:rtl/>
          <w:lang w:bidi="fa-IR"/>
        </w:rPr>
        <w:t xml:space="preserve"> یا شناسایی، هر کدام که بیشتر باشد</w:t>
      </w:r>
      <w:r w:rsidRPr="009C3537">
        <w:rPr>
          <w:rFonts w:cs="B Zar" w:hint="cs"/>
          <w:color w:val="000000" w:themeColor="text1"/>
          <w:sz w:val="34"/>
          <w:szCs w:val="34"/>
          <w:rtl/>
          <w:lang w:bidi="fa-IR"/>
        </w:rPr>
        <w:t>؛</w:t>
      </w:r>
    </w:p>
    <w:p w:rsidR="00E416C5" w:rsidRPr="009C3537" w:rsidRDefault="00E416C5" w:rsidP="00990D14">
      <w:pPr>
        <w:bidi/>
        <w:jc w:val="lowKashida"/>
        <w:rPr>
          <w:rFonts w:cs="B Zar"/>
          <w:color w:val="000000" w:themeColor="text1"/>
          <w:sz w:val="34"/>
          <w:szCs w:val="34"/>
          <w:lang w:bidi="fa-IR"/>
        </w:rPr>
      </w:pPr>
      <w:r w:rsidRPr="009C3537">
        <w:rPr>
          <w:rFonts w:cs="B Zar"/>
          <w:color w:val="000000" w:themeColor="text1"/>
          <w:sz w:val="34"/>
          <w:szCs w:val="34"/>
          <w:rtl/>
          <w:lang w:bidi="fa-IR"/>
        </w:rPr>
        <w:t xml:space="preserve">2ـ </w:t>
      </w:r>
      <w:r w:rsidRPr="009C3537">
        <w:rPr>
          <w:rFonts w:cs="B Zar" w:hint="cs"/>
          <w:color w:val="000000" w:themeColor="text1"/>
          <w:sz w:val="34"/>
          <w:szCs w:val="34"/>
          <w:rtl/>
        </w:rPr>
        <w:t>عدم تسليم اظهارنامه در مهلت مقرر</w:t>
      </w:r>
      <w:r w:rsidR="00990D14">
        <w:rPr>
          <w:rFonts w:cs="B Zar" w:hint="cs"/>
          <w:color w:val="000000" w:themeColor="text1"/>
          <w:sz w:val="34"/>
          <w:szCs w:val="34"/>
          <w:rtl/>
        </w:rPr>
        <w:t>،</w:t>
      </w:r>
      <w:r w:rsidRPr="009C3537">
        <w:rPr>
          <w:rFonts w:cs="B Zar" w:hint="cs"/>
          <w:color w:val="000000" w:themeColor="text1"/>
          <w:sz w:val="34"/>
          <w:szCs w:val="34"/>
          <w:rtl/>
        </w:rPr>
        <w:t xml:space="preserve"> </w:t>
      </w:r>
      <w:r w:rsidRPr="009C3537">
        <w:rPr>
          <w:rFonts w:cs="B Zar" w:hint="cs"/>
          <w:color w:val="000000" w:themeColor="text1"/>
          <w:sz w:val="34"/>
          <w:szCs w:val="34"/>
          <w:rtl/>
          <w:lang w:bidi="fa-IR"/>
        </w:rPr>
        <w:t>معادل 1،000،000</w:t>
      </w:r>
      <w:r w:rsidRPr="009C3537">
        <w:rPr>
          <w:rFonts w:cs="B Zar" w:hint="cs"/>
          <w:color w:val="000000" w:themeColor="text1"/>
          <w:sz w:val="34"/>
          <w:szCs w:val="34"/>
          <w:rtl/>
        </w:rPr>
        <w:t xml:space="preserve">ریال یا </w:t>
      </w:r>
      <w:r w:rsidR="00990D14">
        <w:rPr>
          <w:rFonts w:cs="B Zar" w:hint="cs"/>
          <w:color w:val="000000" w:themeColor="text1"/>
          <w:sz w:val="34"/>
          <w:szCs w:val="34"/>
          <w:rtl/>
          <w:lang w:bidi="fa-IR"/>
        </w:rPr>
        <w:t>بیست</w:t>
      </w:r>
      <w:r w:rsidRPr="009C3537">
        <w:rPr>
          <w:rFonts w:cs="B Zar"/>
          <w:color w:val="000000" w:themeColor="text1"/>
          <w:sz w:val="34"/>
          <w:szCs w:val="34"/>
          <w:rtl/>
          <w:lang w:bidi="fa-IR"/>
        </w:rPr>
        <w:t xml:space="preserve"> </w:t>
      </w:r>
      <w:r w:rsidRPr="009C3537">
        <w:rPr>
          <w:rFonts w:cs="B Zar" w:hint="cs"/>
          <w:color w:val="000000" w:themeColor="text1"/>
          <w:sz w:val="34"/>
          <w:szCs w:val="34"/>
          <w:rtl/>
        </w:rPr>
        <w:t>درصد</w:t>
      </w:r>
      <w:r w:rsidR="00990D14">
        <w:rPr>
          <w:rFonts w:cs="B Zar" w:hint="cs"/>
          <w:color w:val="000000" w:themeColor="text1"/>
          <w:sz w:val="34"/>
          <w:szCs w:val="34"/>
          <w:rtl/>
        </w:rPr>
        <w:t xml:space="preserve"> (20%)</w:t>
      </w:r>
      <w:r w:rsidRPr="009C3537">
        <w:rPr>
          <w:rFonts w:cs="B Zar" w:hint="cs"/>
          <w:color w:val="000000" w:themeColor="text1"/>
          <w:sz w:val="34"/>
          <w:szCs w:val="34"/>
          <w:rtl/>
        </w:rPr>
        <w:t xml:space="preserve"> مالیات متعلق، </w:t>
      </w:r>
      <w:r w:rsidRPr="009C3537">
        <w:rPr>
          <w:rFonts w:cs="B Zar" w:hint="cs"/>
          <w:color w:val="000000" w:themeColor="text1"/>
          <w:sz w:val="34"/>
          <w:szCs w:val="34"/>
          <w:rtl/>
          <w:lang w:bidi="fa-IR"/>
        </w:rPr>
        <w:t>برای هر دوره مالیاتی</w:t>
      </w:r>
      <w:r w:rsidRPr="009C3537">
        <w:rPr>
          <w:rFonts w:cs="B Zar"/>
          <w:color w:val="000000" w:themeColor="text1"/>
          <w:sz w:val="34"/>
          <w:szCs w:val="34"/>
          <w:rtl/>
          <w:lang w:bidi="fa-IR"/>
        </w:rPr>
        <w:t>،</w:t>
      </w:r>
      <w:r w:rsidRPr="009C3537">
        <w:rPr>
          <w:rFonts w:cs="B Zar" w:hint="cs"/>
          <w:color w:val="000000" w:themeColor="text1"/>
          <w:sz w:val="34"/>
          <w:szCs w:val="34"/>
          <w:rtl/>
        </w:rPr>
        <w:t xml:space="preserve"> هر کدام که بیشتر باشد؛ </w:t>
      </w:r>
    </w:p>
    <w:p w:rsidR="00E416C5" w:rsidRPr="009C3537" w:rsidRDefault="00E416C5" w:rsidP="00990D14">
      <w:pPr>
        <w:bidi/>
        <w:jc w:val="lowKashida"/>
        <w:rPr>
          <w:rFonts w:cs="B Zar"/>
          <w:color w:val="000000" w:themeColor="text1"/>
          <w:sz w:val="34"/>
          <w:szCs w:val="34"/>
          <w:lang w:bidi="fa-IR"/>
        </w:rPr>
      </w:pPr>
      <w:r w:rsidRPr="009C3537">
        <w:rPr>
          <w:rFonts w:cs="B Zar" w:hint="cs"/>
          <w:color w:val="000000" w:themeColor="text1"/>
          <w:sz w:val="34"/>
          <w:szCs w:val="34"/>
          <w:rtl/>
          <w:lang w:bidi="fa-IR"/>
        </w:rPr>
        <w:t xml:space="preserve">3ـ </w:t>
      </w:r>
      <w:r w:rsidRPr="009C3537">
        <w:rPr>
          <w:rFonts w:cs="B Zar" w:hint="cs"/>
          <w:color w:val="000000" w:themeColor="text1"/>
          <w:sz w:val="34"/>
          <w:szCs w:val="34"/>
          <w:rtl/>
        </w:rPr>
        <w:t xml:space="preserve">عدم ارائه دفاتر </w:t>
      </w:r>
      <w:r w:rsidRPr="009C3537">
        <w:rPr>
          <w:rFonts w:cs="B Zar" w:hint="cs"/>
          <w:color w:val="000000" w:themeColor="text1"/>
          <w:sz w:val="34"/>
          <w:szCs w:val="34"/>
          <w:rtl/>
          <w:lang w:bidi="fa-IR"/>
        </w:rPr>
        <w:t xml:space="preserve">یا </w:t>
      </w:r>
      <w:r w:rsidRPr="009C3537">
        <w:rPr>
          <w:rFonts w:cs="B Zar" w:hint="cs"/>
          <w:color w:val="000000" w:themeColor="text1"/>
          <w:sz w:val="34"/>
          <w:szCs w:val="34"/>
          <w:rtl/>
        </w:rPr>
        <w:t>اسناد و مدارک</w:t>
      </w:r>
      <w:r w:rsidRPr="009C3537">
        <w:rPr>
          <w:rFonts w:cs="B Zar"/>
          <w:color w:val="000000" w:themeColor="text1"/>
          <w:sz w:val="34"/>
          <w:szCs w:val="34"/>
          <w:rtl/>
          <w:lang w:bidi="fa-IR"/>
        </w:rPr>
        <w:t xml:space="preserve"> در هر مورد ، معادل </w:t>
      </w:r>
      <w:r w:rsidR="00990D14">
        <w:rPr>
          <w:rFonts w:cs="B Zar" w:hint="cs"/>
          <w:color w:val="000000" w:themeColor="text1"/>
          <w:sz w:val="34"/>
          <w:szCs w:val="34"/>
          <w:rtl/>
          <w:lang w:bidi="fa-IR"/>
        </w:rPr>
        <w:t>بیست</w:t>
      </w:r>
      <w:r w:rsidRPr="009C3537">
        <w:rPr>
          <w:rFonts w:cs="B Zar"/>
          <w:color w:val="000000" w:themeColor="text1"/>
          <w:sz w:val="34"/>
          <w:szCs w:val="34"/>
          <w:rtl/>
          <w:lang w:bidi="fa-IR"/>
        </w:rPr>
        <w:t xml:space="preserve"> </w:t>
      </w:r>
      <w:r w:rsidRPr="009C3537">
        <w:rPr>
          <w:rFonts w:cs="B Zar" w:hint="cs"/>
          <w:color w:val="000000" w:themeColor="text1"/>
          <w:sz w:val="34"/>
          <w:szCs w:val="34"/>
          <w:rtl/>
        </w:rPr>
        <w:t xml:space="preserve">درصد </w:t>
      </w:r>
      <w:r w:rsidR="00990D14">
        <w:rPr>
          <w:rFonts w:cs="B Zar" w:hint="cs"/>
          <w:color w:val="000000" w:themeColor="text1"/>
          <w:sz w:val="34"/>
          <w:szCs w:val="34"/>
          <w:rtl/>
        </w:rPr>
        <w:t xml:space="preserve">(20%) </w:t>
      </w:r>
      <w:r w:rsidRPr="009C3537">
        <w:rPr>
          <w:rFonts w:cs="B Zar" w:hint="cs"/>
          <w:color w:val="000000" w:themeColor="text1"/>
          <w:sz w:val="34"/>
          <w:szCs w:val="34"/>
          <w:rtl/>
        </w:rPr>
        <w:t>مالیات متعلق</w:t>
      </w:r>
      <w:r w:rsidR="00990D14">
        <w:rPr>
          <w:rFonts w:cs="B Zar" w:hint="cs"/>
          <w:color w:val="000000" w:themeColor="text1"/>
          <w:sz w:val="34"/>
          <w:szCs w:val="34"/>
          <w:rtl/>
        </w:rPr>
        <w:t>؛</w:t>
      </w:r>
    </w:p>
    <w:p w:rsidR="00E416C5" w:rsidRPr="009C3537" w:rsidRDefault="00E416C5" w:rsidP="00E416C5">
      <w:pPr>
        <w:bidi/>
        <w:jc w:val="lowKashida"/>
        <w:rPr>
          <w:rFonts w:cs="B Zar"/>
          <w:color w:val="000000" w:themeColor="text1"/>
          <w:sz w:val="34"/>
          <w:szCs w:val="34"/>
          <w:lang w:bidi="fa-IR"/>
        </w:rPr>
      </w:pPr>
      <w:r w:rsidRPr="009C3537">
        <w:rPr>
          <w:rFonts w:cs="B Zar"/>
          <w:color w:val="000000" w:themeColor="text1"/>
          <w:sz w:val="34"/>
          <w:szCs w:val="34"/>
          <w:rtl/>
          <w:lang w:bidi="fa-IR"/>
        </w:rPr>
        <w:t xml:space="preserve">4ـ </w:t>
      </w:r>
      <w:r w:rsidRPr="009C3537">
        <w:rPr>
          <w:rFonts w:cs="B Zar" w:hint="cs"/>
          <w:color w:val="000000" w:themeColor="text1"/>
          <w:sz w:val="34"/>
          <w:szCs w:val="34"/>
          <w:rtl/>
        </w:rPr>
        <w:t>عدم صدور صورتحساب،</w:t>
      </w:r>
      <w:r w:rsidRPr="009C3537">
        <w:rPr>
          <w:rFonts w:cs="B Zar"/>
          <w:color w:val="000000" w:themeColor="text1"/>
          <w:sz w:val="34"/>
          <w:szCs w:val="34"/>
          <w:rtl/>
          <w:lang w:bidi="fa-IR"/>
        </w:rPr>
        <w:t xml:space="preserve"> </w:t>
      </w:r>
      <w:r w:rsidR="00990D14">
        <w:rPr>
          <w:rFonts w:cs="B Zar"/>
          <w:color w:val="000000" w:themeColor="text1"/>
          <w:sz w:val="34"/>
          <w:szCs w:val="34"/>
          <w:rtl/>
          <w:lang w:bidi="fa-IR"/>
        </w:rPr>
        <w:t>معادل</w:t>
      </w:r>
      <w:r w:rsidR="00990D14">
        <w:rPr>
          <w:rFonts w:cs="B Zar" w:hint="cs"/>
          <w:color w:val="000000" w:themeColor="text1"/>
          <w:sz w:val="34"/>
          <w:szCs w:val="34"/>
          <w:rtl/>
          <w:lang w:bidi="fa-IR"/>
        </w:rPr>
        <w:t xml:space="preserve"> بیست </w:t>
      </w:r>
      <w:r w:rsidRPr="009C3537">
        <w:rPr>
          <w:rFonts w:cs="B Zar"/>
          <w:color w:val="000000" w:themeColor="text1"/>
          <w:sz w:val="34"/>
          <w:szCs w:val="34"/>
          <w:rtl/>
          <w:lang w:bidi="fa-IR"/>
        </w:rPr>
        <w:t xml:space="preserve">درصد </w:t>
      </w:r>
      <w:r w:rsidR="00990D14">
        <w:rPr>
          <w:rFonts w:cs="B Zar" w:hint="cs"/>
          <w:color w:val="000000" w:themeColor="text1"/>
          <w:sz w:val="34"/>
          <w:szCs w:val="34"/>
          <w:rtl/>
          <w:lang w:bidi="fa-IR"/>
        </w:rPr>
        <w:t xml:space="preserve">(20%) </w:t>
      </w:r>
      <w:r w:rsidRPr="009C3537">
        <w:rPr>
          <w:rFonts w:cs="B Zar"/>
          <w:color w:val="000000" w:themeColor="text1"/>
          <w:sz w:val="34"/>
          <w:szCs w:val="34"/>
          <w:rtl/>
          <w:lang w:bidi="fa-IR"/>
        </w:rPr>
        <w:t xml:space="preserve">مالیات متعلق </w:t>
      </w:r>
      <w:r w:rsidRPr="009C3537">
        <w:rPr>
          <w:rFonts w:cs="B Zar" w:hint="cs"/>
          <w:color w:val="000000" w:themeColor="text1"/>
          <w:sz w:val="34"/>
          <w:szCs w:val="34"/>
          <w:rtl/>
          <w:lang w:bidi="fa-IR"/>
        </w:rPr>
        <w:t>عرضه كالا يا ارائه خدمات فاقد صورتحساب</w:t>
      </w:r>
      <w:r w:rsidR="00990D14">
        <w:rPr>
          <w:rFonts w:cs="B Zar" w:hint="cs"/>
          <w:color w:val="000000" w:themeColor="text1"/>
          <w:sz w:val="34"/>
          <w:szCs w:val="34"/>
          <w:rtl/>
          <w:lang w:bidi="fa-IR"/>
        </w:rPr>
        <w:t>؛</w:t>
      </w:r>
    </w:p>
    <w:p w:rsidR="00E416C5" w:rsidRPr="009C3537" w:rsidRDefault="00E416C5" w:rsidP="00990D14">
      <w:pPr>
        <w:bidi/>
        <w:jc w:val="lowKashida"/>
        <w:rPr>
          <w:rFonts w:cs="B Zar"/>
          <w:color w:val="000000" w:themeColor="text1"/>
          <w:sz w:val="34"/>
          <w:szCs w:val="34"/>
          <w:lang w:bidi="fa-IR"/>
        </w:rPr>
      </w:pPr>
      <w:r w:rsidRPr="009C3537">
        <w:rPr>
          <w:rFonts w:cs="B Zar"/>
          <w:color w:val="000000" w:themeColor="text1"/>
          <w:sz w:val="34"/>
          <w:szCs w:val="34"/>
          <w:rtl/>
          <w:lang w:bidi="fa-IR"/>
        </w:rPr>
        <w:t xml:space="preserve">5ـ </w:t>
      </w:r>
      <w:r w:rsidRPr="009C3537">
        <w:rPr>
          <w:rFonts w:cs="B Zar" w:hint="cs"/>
          <w:color w:val="000000" w:themeColor="text1"/>
          <w:sz w:val="34"/>
          <w:szCs w:val="34"/>
          <w:rtl/>
        </w:rPr>
        <w:t xml:space="preserve">عدم درج </w:t>
      </w:r>
      <w:r w:rsidRPr="009C3537">
        <w:rPr>
          <w:rFonts w:cs="B Zar" w:hint="cs"/>
          <w:color w:val="000000" w:themeColor="text1"/>
          <w:sz w:val="34"/>
          <w:szCs w:val="34"/>
          <w:rtl/>
          <w:lang w:bidi="fa-IR"/>
        </w:rPr>
        <w:t>شماره اقتصادی خود یاخریدار (فعالان اقتصادی)</w:t>
      </w:r>
      <w:r w:rsidR="00990D14">
        <w:rPr>
          <w:rFonts w:cs="B Zar" w:hint="cs"/>
          <w:color w:val="000000" w:themeColor="text1"/>
          <w:sz w:val="34"/>
          <w:szCs w:val="34"/>
          <w:rtl/>
          <w:lang w:bidi="fa-IR"/>
        </w:rPr>
        <w:t xml:space="preserve"> </w:t>
      </w:r>
      <w:r w:rsidRPr="009C3537">
        <w:rPr>
          <w:rFonts w:cs="B Zar" w:hint="cs"/>
          <w:color w:val="000000" w:themeColor="text1"/>
          <w:sz w:val="34"/>
          <w:szCs w:val="34"/>
          <w:rtl/>
        </w:rPr>
        <w:t>در صورتحساب</w:t>
      </w:r>
      <w:r w:rsidRPr="009C3537">
        <w:rPr>
          <w:rFonts w:cs="B Zar" w:hint="cs"/>
          <w:color w:val="000000" w:themeColor="text1"/>
          <w:sz w:val="34"/>
          <w:szCs w:val="34"/>
          <w:rtl/>
          <w:lang w:bidi="fa-IR"/>
        </w:rPr>
        <w:t>،</w:t>
      </w:r>
      <w:r w:rsidRPr="009C3537">
        <w:rPr>
          <w:rFonts w:cs="B Zar"/>
          <w:color w:val="000000" w:themeColor="text1"/>
          <w:sz w:val="34"/>
          <w:szCs w:val="34"/>
          <w:rtl/>
          <w:lang w:bidi="fa-IR"/>
        </w:rPr>
        <w:t xml:space="preserve"> معادل</w:t>
      </w:r>
      <w:r w:rsidRPr="009C3537">
        <w:rPr>
          <w:rFonts w:cs="B Zar" w:hint="cs"/>
          <w:color w:val="000000" w:themeColor="text1"/>
          <w:sz w:val="34"/>
          <w:szCs w:val="34"/>
          <w:rtl/>
          <w:lang w:bidi="fa-IR"/>
        </w:rPr>
        <w:br/>
        <w:t xml:space="preserve"> </w:t>
      </w:r>
      <w:r w:rsidR="00990D14">
        <w:rPr>
          <w:rFonts w:cs="B Zar" w:hint="cs"/>
          <w:color w:val="000000" w:themeColor="text1"/>
          <w:sz w:val="34"/>
          <w:szCs w:val="34"/>
          <w:rtl/>
          <w:lang w:bidi="fa-IR"/>
        </w:rPr>
        <w:t>ده</w:t>
      </w:r>
      <w:r w:rsidRPr="009C3537">
        <w:rPr>
          <w:rFonts w:cs="B Zar" w:hint="cs"/>
          <w:color w:val="000000" w:themeColor="text1"/>
          <w:sz w:val="34"/>
          <w:szCs w:val="34"/>
          <w:rtl/>
          <w:lang w:bidi="fa-IR"/>
        </w:rPr>
        <w:t xml:space="preserve"> </w:t>
      </w:r>
      <w:r w:rsidRPr="009C3537">
        <w:rPr>
          <w:rFonts w:cs="B Zar" w:hint="cs"/>
          <w:color w:val="000000" w:themeColor="text1"/>
          <w:sz w:val="34"/>
          <w:szCs w:val="34"/>
          <w:rtl/>
        </w:rPr>
        <w:t xml:space="preserve">درصد </w:t>
      </w:r>
      <w:r w:rsidR="00990D14">
        <w:rPr>
          <w:rFonts w:cs="B Zar" w:hint="cs"/>
          <w:color w:val="000000" w:themeColor="text1"/>
          <w:sz w:val="34"/>
          <w:szCs w:val="34"/>
          <w:rtl/>
        </w:rPr>
        <w:t xml:space="preserve">(10%) </w:t>
      </w:r>
      <w:r w:rsidRPr="009C3537">
        <w:rPr>
          <w:rFonts w:cs="B Zar" w:hint="cs"/>
          <w:color w:val="000000" w:themeColor="text1"/>
          <w:sz w:val="34"/>
          <w:szCs w:val="34"/>
          <w:rtl/>
        </w:rPr>
        <w:t>مالیات متعلق همان صورتحساب</w:t>
      </w:r>
      <w:r w:rsidR="00990D14">
        <w:rPr>
          <w:rFonts w:cs="B Zar" w:hint="cs"/>
          <w:color w:val="000000" w:themeColor="text1"/>
          <w:sz w:val="34"/>
          <w:szCs w:val="34"/>
          <w:rtl/>
        </w:rPr>
        <w:t>،</w:t>
      </w:r>
    </w:p>
    <w:p w:rsidR="00E416C5" w:rsidRDefault="00E416C5" w:rsidP="00990D14">
      <w:pPr>
        <w:bidi/>
        <w:jc w:val="lowKashida"/>
        <w:rPr>
          <w:rFonts w:cs="B Zar"/>
          <w:color w:val="000000" w:themeColor="text1"/>
          <w:sz w:val="34"/>
          <w:szCs w:val="34"/>
          <w:rtl/>
        </w:rPr>
      </w:pPr>
      <w:r w:rsidRPr="009C3537">
        <w:rPr>
          <w:rFonts w:cs="B Zar" w:hint="cs"/>
          <w:color w:val="000000" w:themeColor="text1"/>
          <w:sz w:val="34"/>
          <w:szCs w:val="34"/>
          <w:rtl/>
          <w:lang w:bidi="fa-IR"/>
        </w:rPr>
        <w:t xml:space="preserve">6ـ </w:t>
      </w:r>
      <w:r w:rsidRPr="009C3537">
        <w:rPr>
          <w:rFonts w:cs="B Zar" w:hint="cs"/>
          <w:color w:val="000000" w:themeColor="text1"/>
          <w:sz w:val="34"/>
          <w:szCs w:val="34"/>
          <w:rtl/>
        </w:rPr>
        <w:t xml:space="preserve">صدور </w:t>
      </w:r>
      <w:r w:rsidRPr="009C3537">
        <w:rPr>
          <w:rFonts w:cs="B Zar" w:hint="cs"/>
          <w:color w:val="000000" w:themeColor="text1"/>
          <w:sz w:val="34"/>
          <w:szCs w:val="34"/>
          <w:rtl/>
          <w:lang w:bidi="fa-IR"/>
        </w:rPr>
        <w:t xml:space="preserve">و </w:t>
      </w:r>
      <w:r w:rsidRPr="009C3537">
        <w:rPr>
          <w:rFonts w:cs="B Zar" w:hint="cs"/>
          <w:color w:val="000000" w:themeColor="text1"/>
          <w:sz w:val="34"/>
          <w:szCs w:val="34"/>
          <w:rtl/>
        </w:rPr>
        <w:t xml:space="preserve">یا استناد به صورتحساب </w:t>
      </w:r>
      <w:r w:rsidRPr="009C3537">
        <w:rPr>
          <w:rFonts w:cs="B Zar" w:hint="cs"/>
          <w:color w:val="000000" w:themeColor="text1"/>
          <w:sz w:val="34"/>
          <w:szCs w:val="34"/>
          <w:rtl/>
          <w:lang w:bidi="fa-IR"/>
        </w:rPr>
        <w:t>معامله غیر واقعی، معادل</w:t>
      </w:r>
      <w:r w:rsidR="00990D14">
        <w:rPr>
          <w:rFonts w:cs="B Zar" w:hint="cs"/>
          <w:color w:val="000000" w:themeColor="text1"/>
          <w:sz w:val="34"/>
          <w:szCs w:val="34"/>
          <w:rtl/>
          <w:lang w:bidi="fa-IR"/>
        </w:rPr>
        <w:t xml:space="preserve"> صد </w:t>
      </w:r>
      <w:r w:rsidRPr="009C3537">
        <w:rPr>
          <w:rFonts w:cs="B Zar" w:hint="cs"/>
          <w:color w:val="000000" w:themeColor="text1"/>
          <w:sz w:val="34"/>
          <w:szCs w:val="34"/>
          <w:rtl/>
        </w:rPr>
        <w:t>درصد</w:t>
      </w:r>
      <w:r w:rsidR="00990D14">
        <w:rPr>
          <w:rFonts w:cs="B Zar" w:hint="cs"/>
          <w:color w:val="000000" w:themeColor="text1"/>
          <w:sz w:val="34"/>
          <w:szCs w:val="34"/>
          <w:rtl/>
        </w:rPr>
        <w:t xml:space="preserve"> (100%)</w:t>
      </w:r>
      <w:r w:rsidRPr="009C3537">
        <w:rPr>
          <w:rFonts w:cs="B Zar" w:hint="cs"/>
          <w:color w:val="000000" w:themeColor="text1"/>
          <w:sz w:val="34"/>
          <w:szCs w:val="34"/>
          <w:rtl/>
        </w:rPr>
        <w:t xml:space="preserve"> مالیات متعلق همان صورتحساب</w:t>
      </w:r>
      <w:r w:rsidR="00990D14">
        <w:rPr>
          <w:rFonts w:cs="B Zar" w:hint="cs"/>
          <w:color w:val="000000" w:themeColor="text1"/>
          <w:sz w:val="34"/>
          <w:szCs w:val="34"/>
          <w:rtl/>
        </w:rPr>
        <w:t>؛</w:t>
      </w:r>
    </w:p>
    <w:p w:rsidR="00DC453D" w:rsidRDefault="00DC453D" w:rsidP="00DC453D">
      <w:pPr>
        <w:bidi/>
        <w:jc w:val="lowKashida"/>
        <w:rPr>
          <w:rFonts w:cs="B Zar"/>
          <w:color w:val="000000" w:themeColor="text1"/>
          <w:sz w:val="34"/>
          <w:szCs w:val="34"/>
          <w:rtl/>
          <w:lang w:bidi="fa-IR"/>
        </w:rPr>
        <w:sectPr w:rsidR="00DC453D" w:rsidSect="00365306">
          <w:headerReference w:type="even" r:id="rId78"/>
          <w:headerReference w:type="default" r:id="rId79"/>
          <w:headerReference w:type="first" r:id="rId80"/>
          <w:footerReference w:type="first" r:id="rId81"/>
          <w:pgSz w:w="12240" w:h="15840"/>
          <w:pgMar w:top="1440" w:right="1440" w:bottom="1440" w:left="1440" w:header="708" w:footer="708" w:gutter="0"/>
          <w:cols w:space="708"/>
          <w:titlePg/>
          <w:docGrid w:linePitch="360"/>
        </w:sectPr>
      </w:pPr>
    </w:p>
    <w:p w:rsidR="00E416C5" w:rsidRPr="009C3537" w:rsidRDefault="00E416C5" w:rsidP="00990D14">
      <w:pPr>
        <w:bidi/>
        <w:jc w:val="lowKashida"/>
        <w:rPr>
          <w:rFonts w:cs="B Zar"/>
          <w:color w:val="000000" w:themeColor="text1"/>
          <w:sz w:val="34"/>
          <w:szCs w:val="34"/>
          <w:lang w:bidi="fa-IR"/>
        </w:rPr>
      </w:pPr>
      <w:r w:rsidRPr="009C3537">
        <w:rPr>
          <w:rFonts w:cs="B Zar"/>
          <w:color w:val="000000" w:themeColor="text1"/>
          <w:sz w:val="34"/>
          <w:szCs w:val="34"/>
          <w:rtl/>
          <w:lang w:bidi="fa-IR"/>
        </w:rPr>
        <w:lastRenderedPageBreak/>
        <w:t xml:space="preserve">7-کتمان تمام یا </w:t>
      </w:r>
      <w:r w:rsidRPr="009C3537">
        <w:rPr>
          <w:rFonts w:cs="B Zar" w:hint="cs"/>
          <w:color w:val="000000" w:themeColor="text1"/>
          <w:sz w:val="34"/>
          <w:szCs w:val="34"/>
          <w:rtl/>
          <w:lang w:bidi="fa-IR"/>
        </w:rPr>
        <w:t>بخشی از عرضه</w:t>
      </w:r>
      <w:r w:rsidRPr="009C3537">
        <w:rPr>
          <w:rFonts w:cs="B Zar"/>
          <w:color w:val="000000" w:themeColor="text1"/>
          <w:sz w:val="34"/>
          <w:szCs w:val="34"/>
          <w:rtl/>
          <w:lang w:bidi="fa-IR"/>
        </w:rPr>
        <w:t xml:space="preserve"> کالا و </w:t>
      </w:r>
      <w:r w:rsidRPr="009C3537">
        <w:rPr>
          <w:rFonts w:cs="B Zar" w:hint="cs"/>
          <w:color w:val="000000" w:themeColor="text1"/>
          <w:sz w:val="34"/>
          <w:szCs w:val="34"/>
          <w:rtl/>
          <w:lang w:bidi="fa-IR"/>
        </w:rPr>
        <w:t xml:space="preserve">ارائه </w:t>
      </w:r>
      <w:r w:rsidRPr="009C3537">
        <w:rPr>
          <w:rFonts w:cs="B Zar"/>
          <w:color w:val="000000" w:themeColor="text1"/>
          <w:sz w:val="34"/>
          <w:szCs w:val="34"/>
          <w:rtl/>
          <w:lang w:bidi="fa-IR"/>
        </w:rPr>
        <w:t>خدمات در اظهارنامه تسلیمی</w:t>
      </w:r>
      <w:r w:rsidRPr="009C3537">
        <w:rPr>
          <w:rFonts w:cs="B Zar" w:hint="cs"/>
          <w:color w:val="000000" w:themeColor="text1"/>
          <w:sz w:val="34"/>
          <w:szCs w:val="34"/>
          <w:rtl/>
          <w:lang w:bidi="fa-IR"/>
        </w:rPr>
        <w:t xml:space="preserve">، معادل </w:t>
      </w:r>
      <w:r w:rsidR="00990D14">
        <w:rPr>
          <w:rFonts w:cs="B Zar" w:hint="cs"/>
          <w:color w:val="000000" w:themeColor="text1"/>
          <w:sz w:val="34"/>
          <w:szCs w:val="34"/>
          <w:rtl/>
          <w:lang w:bidi="fa-IR"/>
        </w:rPr>
        <w:t>پنجاه</w:t>
      </w:r>
      <w:r w:rsidRPr="009C3537">
        <w:rPr>
          <w:rFonts w:cs="B Zar" w:hint="cs"/>
          <w:color w:val="000000" w:themeColor="text1"/>
          <w:sz w:val="34"/>
          <w:szCs w:val="34"/>
          <w:rtl/>
          <w:lang w:bidi="fa-IR"/>
        </w:rPr>
        <w:t xml:space="preserve"> درصد</w:t>
      </w:r>
      <w:r w:rsidR="00990D14">
        <w:rPr>
          <w:rFonts w:cs="B Zar" w:hint="cs"/>
          <w:color w:val="000000" w:themeColor="text1"/>
          <w:sz w:val="34"/>
          <w:szCs w:val="34"/>
          <w:rtl/>
          <w:lang w:bidi="fa-IR"/>
        </w:rPr>
        <w:t xml:space="preserve"> (50%) </w:t>
      </w:r>
      <w:r w:rsidRPr="009C3537">
        <w:rPr>
          <w:rFonts w:cs="B Zar" w:hint="cs"/>
          <w:color w:val="000000" w:themeColor="text1"/>
          <w:sz w:val="34"/>
          <w:szCs w:val="34"/>
          <w:rtl/>
        </w:rPr>
        <w:t>مالیات متعلق فعاليت كتمان شده</w:t>
      </w:r>
      <w:r w:rsidR="00990D14">
        <w:rPr>
          <w:rFonts w:cs="B Zar" w:hint="cs"/>
          <w:color w:val="000000" w:themeColor="text1"/>
          <w:sz w:val="34"/>
          <w:szCs w:val="34"/>
          <w:rtl/>
        </w:rPr>
        <w:t>؛</w:t>
      </w:r>
    </w:p>
    <w:p w:rsidR="00E416C5" w:rsidRPr="009C3537" w:rsidRDefault="00E416C5" w:rsidP="005C7E6A">
      <w:pPr>
        <w:bidi/>
        <w:jc w:val="lowKashida"/>
        <w:rPr>
          <w:rFonts w:cs="B Zar"/>
          <w:color w:val="000000" w:themeColor="text1"/>
          <w:sz w:val="34"/>
          <w:szCs w:val="34"/>
          <w:rtl/>
          <w:lang w:bidi="fa-IR"/>
        </w:rPr>
      </w:pPr>
      <w:r w:rsidRPr="009C3537">
        <w:rPr>
          <w:rFonts w:cs="B Zar"/>
          <w:color w:val="000000" w:themeColor="text1"/>
          <w:sz w:val="34"/>
          <w:szCs w:val="34"/>
          <w:rtl/>
          <w:lang w:bidi="fa-IR"/>
        </w:rPr>
        <w:t xml:space="preserve">8ـ </w:t>
      </w:r>
      <w:r w:rsidRPr="009C3537">
        <w:rPr>
          <w:rFonts w:cs="B Zar" w:hint="cs"/>
          <w:color w:val="000000" w:themeColor="text1"/>
          <w:sz w:val="34"/>
          <w:szCs w:val="34"/>
          <w:rtl/>
        </w:rPr>
        <w:t xml:space="preserve">استرداد یا تهاتر </w:t>
      </w:r>
      <w:r w:rsidRPr="009C3537">
        <w:rPr>
          <w:rFonts w:cs="B Zar"/>
          <w:color w:val="000000" w:themeColor="text1"/>
          <w:sz w:val="34"/>
          <w:szCs w:val="34"/>
          <w:rtl/>
          <w:lang w:bidi="fa-IR"/>
        </w:rPr>
        <w:t xml:space="preserve">(انتقال </w:t>
      </w:r>
      <w:r w:rsidRPr="009C3537">
        <w:rPr>
          <w:rFonts w:cs="B Zar" w:hint="cs"/>
          <w:color w:val="000000" w:themeColor="text1"/>
          <w:sz w:val="34"/>
          <w:szCs w:val="34"/>
          <w:rtl/>
          <w:lang w:bidi="fa-IR"/>
        </w:rPr>
        <w:t xml:space="preserve">اعتبار مالیاتی </w:t>
      </w:r>
      <w:r w:rsidRPr="009C3537">
        <w:rPr>
          <w:rFonts w:cs="B Zar"/>
          <w:color w:val="000000" w:themeColor="text1"/>
          <w:sz w:val="34"/>
          <w:szCs w:val="34"/>
          <w:rtl/>
          <w:lang w:bidi="fa-IR"/>
        </w:rPr>
        <w:t xml:space="preserve">به دوره بعد) </w:t>
      </w:r>
      <w:r w:rsidRPr="009C3537">
        <w:rPr>
          <w:rFonts w:cs="B Zar" w:hint="cs"/>
          <w:color w:val="000000" w:themeColor="text1"/>
          <w:sz w:val="34"/>
          <w:szCs w:val="34"/>
          <w:rtl/>
        </w:rPr>
        <w:t>خلاف واقع</w:t>
      </w:r>
      <w:r w:rsidRPr="009C3537">
        <w:rPr>
          <w:rFonts w:cs="B Zar"/>
          <w:color w:val="000000" w:themeColor="text1"/>
          <w:sz w:val="34"/>
          <w:szCs w:val="34"/>
          <w:rtl/>
          <w:lang w:bidi="fa-IR"/>
        </w:rPr>
        <w:t>:</w:t>
      </w:r>
      <w:r w:rsidRPr="009C3537">
        <w:rPr>
          <w:rFonts w:cs="B Zar" w:hint="cs"/>
          <w:color w:val="000000" w:themeColor="text1"/>
          <w:sz w:val="34"/>
          <w:szCs w:val="34"/>
          <w:rtl/>
        </w:rPr>
        <w:t>علاوه بر وصول مبلغ استرداد يا تهاتر شده، مشمول جريمه</w:t>
      </w:r>
      <w:r w:rsidR="00990D14">
        <w:rPr>
          <w:rFonts w:cs="B Zar" w:hint="eastAsia"/>
          <w:color w:val="000000" w:themeColor="text1"/>
          <w:sz w:val="34"/>
          <w:szCs w:val="34"/>
          <w:rtl/>
        </w:rPr>
        <w:t>‌</w:t>
      </w:r>
      <w:r w:rsidRPr="009C3537">
        <w:rPr>
          <w:rFonts w:cs="B Zar" w:hint="cs"/>
          <w:color w:val="000000" w:themeColor="text1"/>
          <w:sz w:val="34"/>
          <w:szCs w:val="34"/>
          <w:rtl/>
        </w:rPr>
        <w:t xml:space="preserve">اي </w:t>
      </w:r>
      <w:r w:rsidRPr="009C3537">
        <w:rPr>
          <w:rFonts w:cs="B Zar"/>
          <w:color w:val="000000" w:themeColor="text1"/>
          <w:sz w:val="34"/>
          <w:szCs w:val="34"/>
          <w:rtl/>
        </w:rPr>
        <w:t xml:space="preserve">معادل </w:t>
      </w:r>
      <w:r w:rsidR="00990D14">
        <w:rPr>
          <w:rFonts w:cs="B Zar" w:hint="cs"/>
          <w:color w:val="000000" w:themeColor="text1"/>
          <w:sz w:val="34"/>
          <w:szCs w:val="34"/>
          <w:rtl/>
          <w:lang w:bidi="fa-IR"/>
        </w:rPr>
        <w:t>بیست و پنج</w:t>
      </w:r>
      <w:r w:rsidRPr="009C3537">
        <w:rPr>
          <w:rFonts w:cs="B Zar" w:hint="cs"/>
          <w:color w:val="000000" w:themeColor="text1"/>
          <w:sz w:val="34"/>
          <w:szCs w:val="34"/>
          <w:rtl/>
          <w:lang w:bidi="fa-IR"/>
        </w:rPr>
        <w:t xml:space="preserve"> </w:t>
      </w:r>
      <w:r w:rsidRPr="009C3537">
        <w:rPr>
          <w:rFonts w:cs="B Zar" w:hint="cs"/>
          <w:color w:val="000000" w:themeColor="text1"/>
          <w:sz w:val="34"/>
          <w:szCs w:val="34"/>
          <w:rtl/>
        </w:rPr>
        <w:t>درصد</w:t>
      </w:r>
      <w:r w:rsidR="00990D14">
        <w:rPr>
          <w:rFonts w:cs="B Zar" w:hint="cs"/>
          <w:color w:val="000000" w:themeColor="text1"/>
          <w:sz w:val="34"/>
          <w:szCs w:val="34"/>
          <w:rtl/>
        </w:rPr>
        <w:t xml:space="preserve"> (25%)</w:t>
      </w:r>
      <w:r w:rsidRPr="009C3537">
        <w:rPr>
          <w:rFonts w:cs="B Zar" w:hint="cs"/>
          <w:color w:val="000000" w:themeColor="text1"/>
          <w:sz w:val="34"/>
          <w:szCs w:val="34"/>
          <w:rtl/>
        </w:rPr>
        <w:t xml:space="preserve"> وجوه </w:t>
      </w:r>
      <w:r w:rsidRPr="009C3537">
        <w:rPr>
          <w:rFonts w:cs="B Zar" w:hint="cs"/>
          <w:color w:val="000000" w:themeColor="text1"/>
          <w:sz w:val="34"/>
          <w:szCs w:val="34"/>
          <w:rtl/>
          <w:lang w:bidi="fa-IR"/>
        </w:rPr>
        <w:t>استرداد یا تهاتر شده و همچنين اعمال جريمه موضوع ماده (</w:t>
      </w:r>
      <w:r w:rsidR="005C7E6A">
        <w:rPr>
          <w:rFonts w:cs="B Zar" w:hint="cs"/>
          <w:color w:val="000000" w:themeColor="text1"/>
          <w:sz w:val="34"/>
          <w:szCs w:val="34"/>
          <w:rtl/>
          <w:lang w:bidi="fa-IR"/>
        </w:rPr>
        <w:t>61</w:t>
      </w:r>
      <w:r w:rsidRPr="009C3537">
        <w:rPr>
          <w:rFonts w:cs="B Zar" w:hint="cs"/>
          <w:color w:val="000000" w:themeColor="text1"/>
          <w:sz w:val="34"/>
          <w:szCs w:val="34"/>
          <w:rtl/>
          <w:lang w:bidi="fa-IR"/>
        </w:rPr>
        <w:t>) اين قانون از زمان استرداد يا تهاتر.</w:t>
      </w:r>
    </w:p>
    <w:p w:rsidR="00E416C5" w:rsidRPr="009C3537" w:rsidRDefault="00E416C5" w:rsidP="005C7E6A">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t>تبصره</w:t>
      </w:r>
      <w:r w:rsidRPr="009C3537">
        <w:rPr>
          <w:rFonts w:cs="B Zar" w:hint="cs"/>
          <w:color w:val="000000" w:themeColor="text1"/>
          <w:sz w:val="34"/>
          <w:szCs w:val="34"/>
          <w:rtl/>
          <w:lang w:bidi="fa-IR"/>
        </w:rPr>
        <w:t xml:space="preserve"> 1ـ در بندهاي (1) و (2)‌ در صورتي كه م</w:t>
      </w:r>
      <w:r w:rsidR="005C7E6A">
        <w:rPr>
          <w:rFonts w:cs="B Zar" w:hint="cs"/>
          <w:color w:val="000000" w:themeColor="text1"/>
          <w:sz w:val="34"/>
          <w:szCs w:val="34"/>
          <w:rtl/>
          <w:lang w:bidi="fa-IR"/>
        </w:rPr>
        <w:t>ؤ</w:t>
      </w:r>
      <w:r w:rsidRPr="009C3537">
        <w:rPr>
          <w:rFonts w:cs="B Zar" w:hint="cs"/>
          <w:color w:val="000000" w:themeColor="text1"/>
          <w:sz w:val="34"/>
          <w:szCs w:val="34"/>
          <w:rtl/>
          <w:lang w:bidi="fa-IR"/>
        </w:rPr>
        <w:t>دي مشمول پرداخت ماليات نباشد يا جريمه متغير 25% و 20% كمتر از جريمه ثابت آن باشد، در اين صورت جريمه ثابت تسليم اظهارنامه تا مرحله ثبت نام و شناسايي قابل مطالبه نخواهد بود.</w:t>
      </w:r>
    </w:p>
    <w:p w:rsidR="00E416C5" w:rsidRPr="009C3537" w:rsidRDefault="00E416C5" w:rsidP="00E416C5">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تبصره 2</w:t>
      </w:r>
      <w:r w:rsidRPr="009C3537">
        <w:rPr>
          <w:rFonts w:cs="B Zar" w:hint="cs"/>
          <w:color w:val="000000" w:themeColor="text1"/>
          <w:sz w:val="34"/>
          <w:szCs w:val="34"/>
          <w:rtl/>
          <w:lang w:bidi="fa-IR"/>
        </w:rPr>
        <w:t xml:space="preserve"> ـ در صورت اعمال جريمه بند (7) جريمه بند (4) قابل مطالبه نخواهد بود.</w:t>
      </w:r>
    </w:p>
    <w:p w:rsidR="00E416C5" w:rsidRPr="009C3537" w:rsidRDefault="00E416C5" w:rsidP="00E416C5">
      <w:pPr>
        <w:bidi/>
        <w:jc w:val="lowKashida"/>
        <w:rPr>
          <w:rFonts w:cs="B Zar"/>
          <w:color w:val="000000" w:themeColor="text1"/>
          <w:sz w:val="34"/>
          <w:szCs w:val="34"/>
          <w:rtl/>
          <w:lang w:bidi="fa-IR"/>
        </w:rPr>
      </w:pPr>
      <w:r w:rsidRPr="009C3537">
        <w:rPr>
          <w:rFonts w:cs="B Zar" w:hint="cs"/>
          <w:b/>
          <w:bCs/>
          <w:color w:val="000000" w:themeColor="text1"/>
          <w:sz w:val="34"/>
          <w:szCs w:val="34"/>
          <w:rtl/>
          <w:lang w:bidi="fa-IR"/>
        </w:rPr>
        <w:t xml:space="preserve">تبصره 3 </w:t>
      </w:r>
      <w:r w:rsidRPr="009C3537">
        <w:rPr>
          <w:rFonts w:cs="B Zar"/>
          <w:b/>
          <w:bCs/>
          <w:color w:val="000000" w:themeColor="text1"/>
          <w:sz w:val="34"/>
          <w:szCs w:val="34"/>
          <w:rtl/>
          <w:lang w:bidi="fa-IR"/>
        </w:rPr>
        <w:t>ـ</w:t>
      </w:r>
      <w:r w:rsidRPr="009C3537">
        <w:rPr>
          <w:rFonts w:cs="B Zar"/>
          <w:color w:val="000000" w:themeColor="text1"/>
          <w:sz w:val="34"/>
          <w:szCs w:val="34"/>
          <w:rtl/>
          <w:lang w:bidi="fa-IR"/>
        </w:rPr>
        <w:t xml:space="preserve"> </w:t>
      </w:r>
      <w:r w:rsidRPr="009C3537">
        <w:rPr>
          <w:rFonts w:cs="B Zar" w:hint="cs"/>
          <w:color w:val="000000" w:themeColor="text1"/>
          <w:sz w:val="34"/>
          <w:szCs w:val="34"/>
          <w:rtl/>
          <w:lang w:bidi="fa-IR"/>
        </w:rPr>
        <w:t xml:space="preserve">دریافت مالیات توسط </w:t>
      </w:r>
      <w:r w:rsidR="002C1D0F">
        <w:rPr>
          <w:rFonts w:cs="B Zar" w:hint="cs"/>
          <w:color w:val="000000" w:themeColor="text1"/>
          <w:sz w:val="34"/>
          <w:szCs w:val="34"/>
          <w:rtl/>
          <w:lang w:bidi="fa-IR"/>
        </w:rPr>
        <w:t>مؤدیان</w:t>
      </w:r>
      <w:r w:rsidRPr="009C3537">
        <w:rPr>
          <w:rFonts w:cs="B Zar" w:hint="cs"/>
          <w:color w:val="000000" w:themeColor="text1"/>
          <w:sz w:val="34"/>
          <w:szCs w:val="34"/>
          <w:rtl/>
          <w:lang w:bidi="fa-IR"/>
        </w:rPr>
        <w:t xml:space="preserve"> موضوع این قانون از کالاها و خدمات معاف و همچنین وصول مالیات توسط اشخاص غیر مشمول اجرای قانون، علاوه بر وصول مالیات، معادل صد در صد (100%) آن به عنوان جریمه وصول خواهد شد.</w:t>
      </w:r>
    </w:p>
    <w:p w:rsidR="00E416C5" w:rsidRPr="009C3537" w:rsidRDefault="00E416C5" w:rsidP="005C7E6A">
      <w:pPr>
        <w:bidi/>
        <w:jc w:val="both"/>
        <w:rPr>
          <w:rFonts w:asciiTheme="majorHAnsi" w:eastAsiaTheme="majorEastAsia" w:hAnsiTheme="majorHAnsi" w:cs="B Zar"/>
          <w:b/>
          <w:bCs/>
          <w:color w:val="000000" w:themeColor="text1"/>
          <w:sz w:val="38"/>
          <w:szCs w:val="38"/>
          <w:rtl/>
          <w:lang w:bidi="fa-IR"/>
        </w:rPr>
      </w:pPr>
      <w:r w:rsidRPr="009C3537">
        <w:rPr>
          <w:rFonts w:cs="B Zar" w:hint="cs"/>
          <w:b/>
          <w:bCs/>
          <w:color w:val="000000" w:themeColor="text1"/>
          <w:sz w:val="34"/>
          <w:szCs w:val="34"/>
          <w:rtl/>
          <w:lang w:bidi="fa-IR"/>
        </w:rPr>
        <w:t xml:space="preserve">ماده </w:t>
      </w:r>
      <w:r w:rsidR="00952D6E">
        <w:rPr>
          <w:rFonts w:cs="B Zar" w:hint="cs"/>
          <w:b/>
          <w:bCs/>
          <w:color w:val="000000" w:themeColor="text1"/>
          <w:sz w:val="34"/>
          <w:szCs w:val="34"/>
          <w:rtl/>
          <w:lang w:bidi="fa-IR"/>
        </w:rPr>
        <w:t>61</w:t>
      </w:r>
      <w:r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lang w:bidi="fa-IR"/>
        </w:rPr>
        <w:t>ت</w:t>
      </w:r>
      <w:r w:rsidR="005C7E6A">
        <w:rPr>
          <w:rFonts w:cs="B Zar" w:hint="cs"/>
          <w:color w:val="000000" w:themeColor="text1"/>
          <w:sz w:val="34"/>
          <w:szCs w:val="34"/>
          <w:rtl/>
          <w:lang w:bidi="fa-IR"/>
        </w:rPr>
        <w:t>أ</w:t>
      </w:r>
      <w:r w:rsidRPr="009C3537">
        <w:rPr>
          <w:rFonts w:cs="B Zar" w:hint="cs"/>
          <w:color w:val="000000" w:themeColor="text1"/>
          <w:sz w:val="34"/>
          <w:szCs w:val="34"/>
          <w:rtl/>
          <w:lang w:bidi="fa-IR"/>
        </w:rPr>
        <w:t>خير در پرداخت ماليات‌هاي موضوع اين قانون در مواعد مقرر، موجب تعلق جريمه‌اي به ميزان دو درصد (2%)‌ در ماه، نسبت به ماليات پرداخت نشده از زمان انقضاي مهلت تسليم اظهارنامه خواهد بود.</w:t>
      </w:r>
    </w:p>
    <w:p w:rsidR="00FA0023" w:rsidRPr="009C3537" w:rsidRDefault="00FA0023">
      <w:pPr>
        <w:rPr>
          <w:rFonts w:asciiTheme="majorHAnsi" w:eastAsiaTheme="majorEastAsia" w:hAnsiTheme="majorHAnsi" w:cs="B Zar"/>
          <w:b/>
          <w:bCs/>
          <w:color w:val="000000" w:themeColor="text1"/>
          <w:sz w:val="38"/>
          <w:szCs w:val="38"/>
          <w:rtl/>
          <w:lang w:bidi="fa-IR"/>
        </w:rPr>
      </w:pPr>
      <w:r w:rsidRPr="009C3537">
        <w:rPr>
          <w:color w:val="000000" w:themeColor="text1"/>
          <w:sz w:val="38"/>
          <w:szCs w:val="38"/>
          <w:rtl/>
        </w:rPr>
        <w:br w:type="page"/>
      </w:r>
    </w:p>
    <w:p w:rsidR="009834C4" w:rsidRPr="009C3537" w:rsidRDefault="009834C4" w:rsidP="00FA0023">
      <w:pPr>
        <w:pStyle w:val="Heading1"/>
        <w:rPr>
          <w:color w:val="000000" w:themeColor="text1"/>
          <w:sz w:val="38"/>
          <w:szCs w:val="38"/>
          <w:rtl/>
        </w:rPr>
      </w:pPr>
      <w:bookmarkStart w:id="10" w:name="_Toc398479811"/>
      <w:r w:rsidRPr="009C3537">
        <w:rPr>
          <w:rFonts w:hint="cs"/>
          <w:color w:val="000000" w:themeColor="text1"/>
          <w:sz w:val="38"/>
          <w:szCs w:val="38"/>
          <w:rtl/>
        </w:rPr>
        <w:lastRenderedPageBreak/>
        <w:t xml:space="preserve">فصل </w:t>
      </w:r>
      <w:r w:rsidR="00FA0023" w:rsidRPr="009C3537">
        <w:rPr>
          <w:rFonts w:hint="cs"/>
          <w:color w:val="000000" w:themeColor="text1"/>
          <w:sz w:val="38"/>
          <w:szCs w:val="38"/>
          <w:rtl/>
        </w:rPr>
        <w:t>دهم</w:t>
      </w:r>
      <w:r w:rsidRPr="009C3537">
        <w:rPr>
          <w:rFonts w:hint="cs"/>
          <w:color w:val="000000" w:themeColor="text1"/>
          <w:sz w:val="38"/>
          <w:szCs w:val="38"/>
          <w:rtl/>
        </w:rPr>
        <w:t xml:space="preserve"> ـ ساير مقررات</w:t>
      </w:r>
      <w:bookmarkEnd w:id="10"/>
    </w:p>
    <w:p w:rsidR="009834C4" w:rsidRPr="009C3537" w:rsidRDefault="009834C4" w:rsidP="009834C4">
      <w:pPr>
        <w:bidi/>
        <w:jc w:val="lowKashida"/>
        <w:rPr>
          <w:rFonts w:cs="B Zar"/>
          <w:b/>
          <w:bCs/>
          <w:color w:val="000000" w:themeColor="text1"/>
          <w:sz w:val="14"/>
          <w:szCs w:val="14"/>
          <w:rtl/>
          <w:lang w:bidi="fa-IR"/>
        </w:rPr>
      </w:pPr>
    </w:p>
    <w:p w:rsidR="009834C4" w:rsidRPr="009C3537" w:rsidRDefault="009834C4" w:rsidP="00952D6E">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ماده </w:t>
      </w:r>
      <w:r w:rsidR="00952D6E">
        <w:rPr>
          <w:rFonts w:cs="B Zar" w:hint="cs"/>
          <w:b/>
          <w:bCs/>
          <w:color w:val="000000" w:themeColor="text1"/>
          <w:sz w:val="34"/>
          <w:szCs w:val="34"/>
          <w:rtl/>
          <w:lang w:bidi="fa-IR"/>
        </w:rPr>
        <w:t>62</w:t>
      </w:r>
      <w:r w:rsidRPr="009C3537">
        <w:rPr>
          <w:rFonts w:cs="B Zar" w:hint="cs"/>
          <w:b/>
          <w:bCs/>
          <w:color w:val="000000" w:themeColor="text1"/>
          <w:sz w:val="34"/>
          <w:szCs w:val="34"/>
          <w:rtl/>
          <w:lang w:bidi="fa-IR"/>
        </w:rPr>
        <w:t xml:space="preserve"> ـ</w:t>
      </w:r>
      <w:r w:rsidRPr="009C3537">
        <w:rPr>
          <w:rFonts w:cs="B Zar" w:hint="cs"/>
          <w:color w:val="000000" w:themeColor="text1"/>
          <w:sz w:val="34"/>
          <w:szCs w:val="34"/>
          <w:rtl/>
          <w:lang w:bidi="fa-IR"/>
        </w:rPr>
        <w:t xml:space="preserve"> در مواردي كه اعتراض به اداره پست تسليم و يا از طريق سامانه هاي الكترونيكي سازمان برابر مقررات مربوط واصل شده باشد تاريخ تسليم اعتراض به اداره پست و يا وصول توسط سامانه الكترونيكي در حكم تسليم به مراجع ذي ربط خواهد بود. </w:t>
      </w:r>
    </w:p>
    <w:p w:rsidR="009834C4" w:rsidRPr="009C3537" w:rsidRDefault="009834C4" w:rsidP="00952D6E">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ماده </w:t>
      </w:r>
      <w:r w:rsidR="00952D6E">
        <w:rPr>
          <w:rFonts w:cs="B Zar" w:hint="cs"/>
          <w:b/>
          <w:bCs/>
          <w:color w:val="000000" w:themeColor="text1"/>
          <w:sz w:val="34"/>
          <w:szCs w:val="34"/>
          <w:rtl/>
          <w:lang w:bidi="fa-IR"/>
        </w:rPr>
        <w:t>63</w:t>
      </w:r>
      <w:r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lang w:bidi="fa-IR"/>
        </w:rPr>
        <w:t xml:space="preserve">سازمان امور مالیاتی کشور برای وصول مالیات بر ارزش افزوده و جرایم متعلق از </w:t>
      </w:r>
      <w:r w:rsidR="002C1D0F">
        <w:rPr>
          <w:rFonts w:cs="B Zar" w:hint="cs"/>
          <w:color w:val="000000" w:themeColor="text1"/>
          <w:sz w:val="34"/>
          <w:szCs w:val="34"/>
          <w:rtl/>
          <w:lang w:bidi="fa-IR"/>
        </w:rPr>
        <w:t>مؤدیان</w:t>
      </w:r>
      <w:r w:rsidRPr="009C3537">
        <w:rPr>
          <w:rFonts w:cs="B Zar" w:hint="cs"/>
          <w:color w:val="000000" w:themeColor="text1"/>
          <w:sz w:val="34"/>
          <w:szCs w:val="34"/>
          <w:rtl/>
          <w:lang w:bidi="fa-IR"/>
        </w:rPr>
        <w:t xml:space="preserve"> و مسئولان پرداخت مالیات نسبت به سایر طلبکاران حق تقدم خواهد داشت</w:t>
      </w:r>
      <w:r w:rsidRPr="009C3537">
        <w:rPr>
          <w:rFonts w:cs="B Zar" w:hint="cs"/>
          <w:color w:val="000000" w:themeColor="text1"/>
          <w:sz w:val="34"/>
          <w:szCs w:val="34"/>
          <w:lang w:bidi="fa-IR"/>
        </w:rPr>
        <w:t>.</w:t>
      </w:r>
    </w:p>
    <w:p w:rsidR="00650D79" w:rsidRPr="009C3537" w:rsidRDefault="009834C4" w:rsidP="005C7E6A">
      <w:pPr>
        <w:bidi/>
        <w:jc w:val="lowKashida"/>
        <w:rPr>
          <w:rFonts w:cs="B Zar"/>
          <w:b/>
          <w:bCs/>
          <w:color w:val="000000" w:themeColor="text1"/>
          <w:sz w:val="34"/>
          <w:szCs w:val="34"/>
          <w:rtl/>
          <w:lang w:bidi="fa-IR"/>
        </w:rPr>
      </w:pPr>
      <w:r w:rsidRPr="009C3537">
        <w:rPr>
          <w:rFonts w:cs="B Zar" w:hint="cs"/>
          <w:b/>
          <w:bCs/>
          <w:color w:val="000000" w:themeColor="text1"/>
          <w:sz w:val="34"/>
          <w:szCs w:val="34"/>
          <w:rtl/>
        </w:rPr>
        <w:t xml:space="preserve">ماده </w:t>
      </w:r>
      <w:r w:rsidR="00952D6E">
        <w:rPr>
          <w:rFonts w:cs="B Zar" w:hint="cs"/>
          <w:b/>
          <w:bCs/>
          <w:color w:val="000000" w:themeColor="text1"/>
          <w:sz w:val="34"/>
          <w:szCs w:val="34"/>
          <w:rtl/>
          <w:lang w:bidi="fa-IR"/>
        </w:rPr>
        <w:t>64</w:t>
      </w:r>
      <w:r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rPr>
        <w:t>دستگاه‌ها و نهادهایی که بخشی از وصولی مالیات برابر قانون به آنها</w:t>
      </w:r>
      <w:r w:rsidR="005C7E6A">
        <w:rPr>
          <w:rFonts w:cs="B Zar" w:hint="cs"/>
          <w:color w:val="000000" w:themeColor="text1"/>
          <w:sz w:val="34"/>
          <w:szCs w:val="34"/>
          <w:rtl/>
        </w:rPr>
        <w:t xml:space="preserve"> </w:t>
      </w:r>
      <w:r w:rsidRPr="009C3537">
        <w:rPr>
          <w:rFonts w:cs="B Zar" w:hint="cs"/>
          <w:color w:val="000000" w:themeColor="text1"/>
          <w:sz w:val="34"/>
          <w:szCs w:val="34"/>
          <w:rtl/>
        </w:rPr>
        <w:t>تخصيص و پرداخت مي‌شود مجازند بخشي از منابع خود، از جمله فضاي اداري، امكانات و تجهيزات را</w:t>
      </w:r>
      <w:r w:rsidR="005C7E6A">
        <w:rPr>
          <w:rFonts w:cs="B Zar" w:hint="cs"/>
          <w:color w:val="000000" w:themeColor="text1"/>
          <w:sz w:val="34"/>
          <w:szCs w:val="34"/>
          <w:rtl/>
        </w:rPr>
        <w:t xml:space="preserve"> </w:t>
      </w:r>
      <w:r w:rsidRPr="009C3537">
        <w:rPr>
          <w:rFonts w:cs="B Zar" w:hint="cs"/>
          <w:color w:val="000000" w:themeColor="text1"/>
          <w:sz w:val="34"/>
          <w:szCs w:val="34"/>
          <w:rtl/>
        </w:rPr>
        <w:t>در راستاي انجام مأموريت محوله اين قانون در</w:t>
      </w:r>
      <w:r w:rsidR="005C7E6A">
        <w:rPr>
          <w:rFonts w:cs="B Zar" w:hint="cs"/>
          <w:color w:val="000000" w:themeColor="text1"/>
          <w:sz w:val="34"/>
          <w:szCs w:val="34"/>
          <w:rtl/>
        </w:rPr>
        <w:t xml:space="preserve"> </w:t>
      </w:r>
      <w:r w:rsidRPr="009C3537">
        <w:rPr>
          <w:rFonts w:cs="B Zar" w:hint="cs"/>
          <w:color w:val="000000" w:themeColor="text1"/>
          <w:sz w:val="34"/>
          <w:szCs w:val="34"/>
          <w:rtl/>
        </w:rPr>
        <w:t>اختيار سازمان امور مالياتي كشور قرار دهند و سازمان مزبور موظف است از منابع مذكور صرفاً‌ در امر تكاليف مقرر در اين قانون استفاده نمايد.</w:t>
      </w:r>
    </w:p>
    <w:p w:rsidR="0061505E" w:rsidRPr="009C3537" w:rsidRDefault="0061505E" w:rsidP="005C7E6A">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ماده </w:t>
      </w:r>
      <w:r w:rsidR="00952D6E">
        <w:rPr>
          <w:rFonts w:cs="B Zar" w:hint="cs"/>
          <w:b/>
          <w:bCs/>
          <w:color w:val="000000" w:themeColor="text1"/>
          <w:sz w:val="34"/>
          <w:szCs w:val="34"/>
          <w:rtl/>
          <w:lang w:bidi="fa-IR"/>
        </w:rPr>
        <w:t>65</w:t>
      </w:r>
      <w:r w:rsidR="00E416C5" w:rsidRPr="009C3537">
        <w:rPr>
          <w:rFonts w:cs="B Zar" w:hint="cs"/>
          <w:b/>
          <w:bCs/>
          <w:color w:val="000000" w:themeColor="text1"/>
          <w:sz w:val="34"/>
          <w:szCs w:val="34"/>
          <w:rtl/>
          <w:lang w:bidi="fa-IR"/>
        </w:rPr>
        <w:t xml:space="preserve"> ـ</w:t>
      </w:r>
      <w:r w:rsidRPr="009C3537">
        <w:rPr>
          <w:rFonts w:cs="B Zar" w:hint="cs"/>
          <w:b/>
          <w:bCs/>
          <w:color w:val="000000" w:themeColor="text1"/>
          <w:sz w:val="34"/>
          <w:szCs w:val="34"/>
          <w:rtl/>
          <w:lang w:bidi="fa-IR"/>
        </w:rPr>
        <w:t xml:space="preserve"> </w:t>
      </w:r>
      <w:r w:rsidRPr="009C3537">
        <w:rPr>
          <w:rFonts w:cs="B Zar" w:hint="cs"/>
          <w:color w:val="000000" w:themeColor="text1"/>
          <w:sz w:val="34"/>
          <w:szCs w:val="34"/>
          <w:rtl/>
          <w:lang w:bidi="fa-IR"/>
        </w:rPr>
        <w:t xml:space="preserve">برقراري هرگونه عوارض و ساير وجوه براي انواع كالاهاي وارداتي و توليدي و همچنين ارائه خدمات كه در اين قانون تكليف ماليات آنها معين شده است، همچنين برقراري عوارض به درآمدهاي مأخذ محاسبه ماليات، سود سهام شركتها، سود اوراق مشاركت، سود سپرده گذاري و ساير عمليات مالي اشخاص </w:t>
      </w:r>
      <w:r w:rsidR="00A66A15" w:rsidRPr="009C3537">
        <w:rPr>
          <w:rFonts w:cs="B Zar" w:hint="cs"/>
          <w:color w:val="000000" w:themeColor="text1"/>
          <w:sz w:val="34"/>
          <w:szCs w:val="34"/>
          <w:rtl/>
          <w:lang w:bidi="fa-IR"/>
        </w:rPr>
        <w:t xml:space="preserve">موضوع بند (4) قسمت (ب) ماده 14 </w:t>
      </w:r>
      <w:r w:rsidRPr="009C3537">
        <w:rPr>
          <w:rFonts w:cs="B Zar" w:hint="cs"/>
          <w:color w:val="000000" w:themeColor="text1"/>
          <w:sz w:val="34"/>
          <w:szCs w:val="34"/>
          <w:rtl/>
          <w:lang w:bidi="fa-IR"/>
        </w:rPr>
        <w:t>توسط شوراهاي اسلامي و ساير مراجع ممنوع مي‌باشد.</w:t>
      </w:r>
    </w:p>
    <w:p w:rsidR="0061505E" w:rsidRPr="009C3537" w:rsidRDefault="0061505E"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lastRenderedPageBreak/>
        <w:t xml:space="preserve">تبصره 1 ـ </w:t>
      </w:r>
      <w:r w:rsidRPr="009C3537">
        <w:rPr>
          <w:rFonts w:cs="B Zar" w:hint="cs"/>
          <w:color w:val="000000" w:themeColor="text1"/>
          <w:sz w:val="34"/>
          <w:szCs w:val="34"/>
          <w:rtl/>
          <w:lang w:bidi="fa-IR"/>
        </w:rPr>
        <w:t>شوراهای اسلامی شهر و بخش جهت وضع هر یک از عوارض محلی جدید، که تکلیف آنها در قانون مشخص نشده باشد، موظفند موارد را حداکثر تا پانزدهم بهمن ماه هر سال برای اجراء در سال بعد، تصویب و اعلام نمایند.</w:t>
      </w:r>
    </w:p>
    <w:p w:rsidR="0061505E" w:rsidRPr="009C3537" w:rsidRDefault="0061505E"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تبصره 2ـ </w:t>
      </w:r>
      <w:r w:rsidRPr="009C3537">
        <w:rPr>
          <w:rFonts w:cs="B Zar" w:hint="cs"/>
          <w:color w:val="000000" w:themeColor="text1"/>
          <w:sz w:val="34"/>
          <w:szCs w:val="34"/>
          <w:rtl/>
          <w:lang w:bidi="fa-IR"/>
        </w:rPr>
        <w:t>وزارت كشور موظف است بر حسن اجرای اين ماده در سراسر كشور نظارت نمايد.</w:t>
      </w:r>
    </w:p>
    <w:p w:rsidR="0061505E" w:rsidRPr="009C3537" w:rsidRDefault="00716AEF" w:rsidP="005C7E6A">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ماده </w:t>
      </w:r>
      <w:r w:rsidR="00952D6E">
        <w:rPr>
          <w:rFonts w:cs="B Zar" w:hint="cs"/>
          <w:b/>
          <w:bCs/>
          <w:color w:val="000000" w:themeColor="text1"/>
          <w:sz w:val="34"/>
          <w:szCs w:val="34"/>
          <w:rtl/>
          <w:lang w:bidi="fa-IR"/>
        </w:rPr>
        <w:t>66</w:t>
      </w:r>
      <w:r w:rsidR="0061505E" w:rsidRPr="009C3537">
        <w:rPr>
          <w:rFonts w:cs="B Zar" w:hint="cs"/>
          <w:b/>
          <w:bCs/>
          <w:color w:val="000000" w:themeColor="text1"/>
          <w:sz w:val="34"/>
          <w:szCs w:val="34"/>
          <w:rtl/>
          <w:lang w:bidi="fa-IR"/>
        </w:rPr>
        <w:t xml:space="preserve"> ـ </w:t>
      </w:r>
      <w:r w:rsidR="0061505E" w:rsidRPr="009C3537">
        <w:rPr>
          <w:rFonts w:cs="B Zar" w:hint="cs"/>
          <w:color w:val="000000" w:themeColor="text1"/>
          <w:sz w:val="34"/>
          <w:szCs w:val="34"/>
          <w:rtl/>
          <w:lang w:bidi="fa-IR"/>
        </w:rPr>
        <w:t>م</w:t>
      </w:r>
      <w:r w:rsidR="005C7E6A">
        <w:rPr>
          <w:rFonts w:cs="B Zar" w:hint="cs"/>
          <w:color w:val="000000" w:themeColor="text1"/>
          <w:sz w:val="34"/>
          <w:szCs w:val="34"/>
          <w:rtl/>
          <w:lang w:bidi="fa-IR"/>
        </w:rPr>
        <w:t>ؤ</w:t>
      </w:r>
      <w:r w:rsidR="0061505E" w:rsidRPr="009C3537">
        <w:rPr>
          <w:rFonts w:cs="B Zar" w:hint="cs"/>
          <w:color w:val="000000" w:themeColor="text1"/>
          <w:sz w:val="34"/>
          <w:szCs w:val="34"/>
          <w:rtl/>
          <w:lang w:bidi="fa-IR"/>
        </w:rPr>
        <w:t>دياني</w:t>
      </w:r>
      <w:r w:rsidR="0061505E" w:rsidRPr="009C3537">
        <w:rPr>
          <w:rFonts w:cs="B Zar"/>
          <w:color w:val="000000" w:themeColor="text1"/>
          <w:sz w:val="34"/>
          <w:szCs w:val="34"/>
          <w:rtl/>
          <w:lang w:bidi="fa-IR"/>
        </w:rPr>
        <w:t xml:space="preserve"> كه نسبت به پرداخت بدهي</w:t>
      </w:r>
      <w:r w:rsidR="005C7E6A">
        <w:rPr>
          <w:rFonts w:cs="B Zar" w:hint="eastAsia"/>
          <w:color w:val="000000" w:themeColor="text1"/>
          <w:sz w:val="34"/>
          <w:szCs w:val="34"/>
          <w:rtl/>
          <w:lang w:bidi="fa-IR"/>
        </w:rPr>
        <w:t>‌</w:t>
      </w:r>
      <w:r w:rsidR="0061505E" w:rsidRPr="009C3537">
        <w:rPr>
          <w:rFonts w:cs="B Zar"/>
          <w:color w:val="000000" w:themeColor="text1"/>
          <w:sz w:val="34"/>
          <w:szCs w:val="34"/>
          <w:rtl/>
          <w:lang w:bidi="fa-IR"/>
        </w:rPr>
        <w:t xml:space="preserve">هاي قطعي شده خود بابت ماليات و عوارض متعلقه، موضوع قانون اصلاح موادي از قانون برنامه سوم توسعه اقتصادي، اجتماعي و فرهنگي جمهوري اسلامي ايران و چگونگي برقراري و وصول عوارض و ساير وجوه از توليد كنندگان كالا، ارائه دهندگان خدمات و كالاهاي وارداتي مصوب </w:t>
      </w:r>
      <w:r w:rsidR="00834395" w:rsidRPr="009C3537">
        <w:rPr>
          <w:rFonts w:cs="B Zar" w:hint="cs"/>
          <w:color w:val="000000" w:themeColor="text1"/>
          <w:sz w:val="34"/>
          <w:szCs w:val="34"/>
          <w:rtl/>
          <w:lang w:bidi="fa-IR"/>
        </w:rPr>
        <w:t>22</w:t>
      </w:r>
      <w:r w:rsidR="0061505E" w:rsidRPr="009C3537">
        <w:rPr>
          <w:rFonts w:cs="B Zar"/>
          <w:color w:val="000000" w:themeColor="text1"/>
          <w:sz w:val="34"/>
          <w:szCs w:val="34"/>
          <w:rtl/>
          <w:lang w:bidi="fa-IR"/>
        </w:rPr>
        <w:t>/10/</w:t>
      </w:r>
      <w:r w:rsidR="005B6BC4" w:rsidRPr="009C3537">
        <w:rPr>
          <w:rFonts w:cs="B Zar" w:hint="cs"/>
          <w:color w:val="000000" w:themeColor="text1"/>
          <w:sz w:val="34"/>
          <w:szCs w:val="34"/>
          <w:rtl/>
          <w:lang w:bidi="fa-IR"/>
        </w:rPr>
        <w:t>1381</w:t>
      </w:r>
      <w:r w:rsidR="0061505E" w:rsidRPr="009C3537">
        <w:rPr>
          <w:rFonts w:cs="B Zar"/>
          <w:color w:val="000000" w:themeColor="text1"/>
          <w:sz w:val="34"/>
          <w:szCs w:val="34"/>
          <w:rtl/>
          <w:lang w:bidi="fa-IR"/>
        </w:rPr>
        <w:t xml:space="preserve"> (موسوم به تجميع عوارض) و مالياتهاي غير مستقيم موضوع قوانين بودجه سنواتي سالهاي 1377 تا 1381 اقدام نموده و يا از تاريخ لازم الاجرا شدن اين قانون تا پايان سال 1394 اقدام نمايند حكم ماده (191) قانون ماليات</w:t>
      </w:r>
      <w:r w:rsidR="005C7E6A">
        <w:rPr>
          <w:rFonts w:cs="B Zar" w:hint="eastAsia"/>
          <w:color w:val="000000" w:themeColor="text1"/>
          <w:sz w:val="34"/>
          <w:szCs w:val="34"/>
          <w:rtl/>
          <w:lang w:bidi="fa-IR"/>
        </w:rPr>
        <w:t>‌</w:t>
      </w:r>
      <w:r w:rsidR="0061505E" w:rsidRPr="009C3537">
        <w:rPr>
          <w:rFonts w:cs="B Zar"/>
          <w:color w:val="000000" w:themeColor="text1"/>
          <w:sz w:val="34"/>
          <w:szCs w:val="34"/>
          <w:rtl/>
          <w:lang w:bidi="fa-IR"/>
        </w:rPr>
        <w:t xml:space="preserve">هاي مستقيم مصوب </w:t>
      </w:r>
      <w:r w:rsidR="00834395" w:rsidRPr="009C3537">
        <w:rPr>
          <w:rFonts w:cs="B Zar" w:hint="cs"/>
          <w:color w:val="000000" w:themeColor="text1"/>
          <w:sz w:val="34"/>
          <w:szCs w:val="34"/>
          <w:rtl/>
          <w:lang w:bidi="fa-IR"/>
        </w:rPr>
        <w:t>03</w:t>
      </w:r>
      <w:r w:rsidR="0061505E" w:rsidRPr="009C3537">
        <w:rPr>
          <w:rFonts w:cs="B Zar"/>
          <w:color w:val="000000" w:themeColor="text1"/>
          <w:sz w:val="34"/>
          <w:szCs w:val="34"/>
          <w:rtl/>
          <w:lang w:bidi="fa-IR"/>
        </w:rPr>
        <w:t>/12/</w:t>
      </w:r>
      <w:r w:rsidR="00834395" w:rsidRPr="009C3537">
        <w:rPr>
          <w:rFonts w:cs="B Zar" w:hint="cs"/>
          <w:color w:val="000000" w:themeColor="text1"/>
          <w:sz w:val="34"/>
          <w:szCs w:val="34"/>
          <w:rtl/>
          <w:lang w:bidi="fa-IR"/>
        </w:rPr>
        <w:t>1366</w:t>
      </w:r>
      <w:r w:rsidR="0061505E" w:rsidRPr="009C3537">
        <w:rPr>
          <w:rFonts w:cs="B Zar"/>
          <w:color w:val="000000" w:themeColor="text1"/>
          <w:sz w:val="34"/>
          <w:szCs w:val="34"/>
          <w:rtl/>
          <w:lang w:bidi="fa-IR"/>
        </w:rPr>
        <w:t xml:space="preserve"> نسبت به مانده بدهي جريمه و ماليات اضافي حسب مورد جاري خواهد بود. </w:t>
      </w:r>
    </w:p>
    <w:p w:rsidR="0061505E" w:rsidRPr="009C3537" w:rsidRDefault="0061505E" w:rsidP="00B32686">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تبصره</w:t>
      </w:r>
      <w:r w:rsidRPr="009C3537">
        <w:rPr>
          <w:rFonts w:cs="B Zar"/>
          <w:color w:val="000000" w:themeColor="text1"/>
          <w:sz w:val="34"/>
          <w:szCs w:val="34"/>
          <w:rtl/>
          <w:lang w:bidi="fa-IR"/>
        </w:rPr>
        <w:t xml:space="preserve"> ـ </w:t>
      </w:r>
      <w:r w:rsidR="00B32686" w:rsidRPr="009C3537">
        <w:rPr>
          <w:rFonts w:cs="B Zar" w:hint="cs"/>
          <w:color w:val="000000" w:themeColor="text1"/>
          <w:sz w:val="34"/>
          <w:szCs w:val="34"/>
          <w:rtl/>
          <w:lang w:bidi="fa-IR"/>
        </w:rPr>
        <w:t xml:space="preserve">بدهی های مالیاتی کمتر از 150،000،000 ریال </w:t>
      </w:r>
      <w:r w:rsidR="002C1D0F">
        <w:rPr>
          <w:rFonts w:cs="B Zar" w:hint="cs"/>
          <w:color w:val="000000" w:themeColor="text1"/>
          <w:sz w:val="34"/>
          <w:szCs w:val="34"/>
          <w:rtl/>
          <w:lang w:bidi="fa-IR"/>
        </w:rPr>
        <w:t>مؤدیان</w:t>
      </w:r>
      <w:r w:rsidR="00B32686" w:rsidRPr="009C3537">
        <w:rPr>
          <w:rFonts w:cs="B Zar" w:hint="cs"/>
          <w:color w:val="000000" w:themeColor="text1"/>
          <w:sz w:val="34"/>
          <w:szCs w:val="34"/>
          <w:rtl/>
          <w:lang w:bidi="fa-IR"/>
        </w:rPr>
        <w:t xml:space="preserve"> مالیاتی موضوع قوانین مذکور در این ماده (اعم از اصل و جریمه) بخشوده خواهد شد.</w:t>
      </w:r>
    </w:p>
    <w:p w:rsidR="0061505E" w:rsidRPr="009C3537" w:rsidRDefault="00716AEF" w:rsidP="00952D6E">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 xml:space="preserve">ماده </w:t>
      </w:r>
      <w:r w:rsidR="00952D6E">
        <w:rPr>
          <w:rFonts w:cs="B Zar" w:hint="cs"/>
          <w:b/>
          <w:bCs/>
          <w:color w:val="000000" w:themeColor="text1"/>
          <w:sz w:val="34"/>
          <w:szCs w:val="34"/>
          <w:rtl/>
          <w:lang w:bidi="fa-IR"/>
        </w:rPr>
        <w:t>67</w:t>
      </w:r>
      <w:r w:rsidR="0061505E" w:rsidRPr="009C3537">
        <w:rPr>
          <w:rFonts w:cs="B Zar" w:hint="cs"/>
          <w:b/>
          <w:bCs/>
          <w:color w:val="000000" w:themeColor="text1"/>
          <w:sz w:val="34"/>
          <w:szCs w:val="34"/>
          <w:rtl/>
          <w:lang w:bidi="fa-IR"/>
        </w:rPr>
        <w:t xml:space="preserve"> ـ </w:t>
      </w:r>
      <w:r w:rsidR="0061505E" w:rsidRPr="009C3537">
        <w:rPr>
          <w:rFonts w:cs="B Zar" w:hint="cs"/>
          <w:color w:val="000000" w:themeColor="text1"/>
          <w:sz w:val="34"/>
          <w:szCs w:val="34"/>
          <w:rtl/>
          <w:lang w:bidi="fa-IR"/>
        </w:rPr>
        <w:t xml:space="preserve">از تاريخ لازم الاجرا شدن اين قانون، قانون مالیات بر ارزش افزوده مصوب </w:t>
      </w:r>
      <w:r w:rsidR="00834395" w:rsidRPr="009C3537">
        <w:rPr>
          <w:rFonts w:cs="B Zar" w:hint="cs"/>
          <w:color w:val="000000" w:themeColor="text1"/>
          <w:sz w:val="34"/>
          <w:szCs w:val="34"/>
          <w:rtl/>
          <w:lang w:bidi="fa-IR"/>
        </w:rPr>
        <w:t>17</w:t>
      </w:r>
      <w:r w:rsidR="0061505E" w:rsidRPr="009C3537">
        <w:rPr>
          <w:rFonts w:cs="B Zar" w:hint="cs"/>
          <w:color w:val="000000" w:themeColor="text1"/>
          <w:sz w:val="34"/>
          <w:szCs w:val="34"/>
          <w:rtl/>
          <w:lang w:bidi="fa-IR"/>
        </w:rPr>
        <w:t>/02/</w:t>
      </w:r>
      <w:r w:rsidR="00834395" w:rsidRPr="009C3537">
        <w:rPr>
          <w:rFonts w:cs="B Zar" w:hint="cs"/>
          <w:color w:val="000000" w:themeColor="text1"/>
          <w:sz w:val="34"/>
          <w:szCs w:val="34"/>
          <w:rtl/>
          <w:lang w:bidi="fa-IR"/>
        </w:rPr>
        <w:t>1387</w:t>
      </w:r>
      <w:r w:rsidR="0061505E" w:rsidRPr="009C3537">
        <w:rPr>
          <w:rFonts w:cs="B Zar" w:hint="cs"/>
          <w:color w:val="000000" w:themeColor="text1"/>
          <w:sz w:val="34"/>
          <w:szCs w:val="34"/>
          <w:rtl/>
          <w:lang w:bidi="fa-IR"/>
        </w:rPr>
        <w:t xml:space="preserve"> مجلس شورای اسلامی لغو می شود. مواد و مقررات اين قانون تا هنگامي كه در قوانين لاحق صريحاً و با ذكر نام، نسخ و يا اصلاح نشده باشد، معتبر خواهد بود.</w:t>
      </w:r>
    </w:p>
    <w:p w:rsidR="0061505E" w:rsidRPr="009C3537" w:rsidRDefault="0061505E" w:rsidP="00336D6F">
      <w:pPr>
        <w:bidi/>
        <w:jc w:val="lowKashida"/>
        <w:rPr>
          <w:rFonts w:cs="B Zar"/>
          <w:color w:val="000000" w:themeColor="text1"/>
          <w:sz w:val="34"/>
          <w:szCs w:val="34"/>
          <w:lang w:bidi="fa-IR"/>
        </w:rPr>
      </w:pPr>
      <w:r w:rsidRPr="009C3537">
        <w:rPr>
          <w:rFonts w:cs="B Zar" w:hint="cs"/>
          <w:color w:val="000000" w:themeColor="text1"/>
          <w:sz w:val="34"/>
          <w:szCs w:val="34"/>
          <w:rtl/>
          <w:lang w:bidi="fa-IR"/>
        </w:rPr>
        <w:lastRenderedPageBreak/>
        <w:t>موارد زير از شمول حكم اين قانون مستثني مي‌باشد:</w:t>
      </w:r>
    </w:p>
    <w:p w:rsidR="002142A0" w:rsidRPr="009C3537" w:rsidRDefault="00AF5B6C" w:rsidP="00B32686">
      <w:pPr>
        <w:numPr>
          <w:ilvl w:val="0"/>
          <w:numId w:val="1"/>
        </w:numPr>
        <w:bidi/>
        <w:spacing w:after="0"/>
        <w:jc w:val="lowKashida"/>
        <w:rPr>
          <w:rFonts w:cs="B Zar"/>
          <w:color w:val="000000" w:themeColor="text1"/>
          <w:sz w:val="34"/>
          <w:szCs w:val="34"/>
          <w:lang w:bidi="fa-IR"/>
        </w:rPr>
      </w:pPr>
      <w:r w:rsidRPr="009C3537">
        <w:rPr>
          <w:rFonts w:cs="B Zar" w:hint="cs"/>
          <w:color w:val="000000" w:themeColor="text1"/>
          <w:sz w:val="34"/>
          <w:szCs w:val="34"/>
          <w:rtl/>
          <w:lang w:bidi="fa-IR"/>
        </w:rPr>
        <w:t>قانون برنامه پنجم</w:t>
      </w:r>
      <w:r w:rsidR="005C7E6A">
        <w:rPr>
          <w:rFonts w:cs="B Zar" w:hint="cs"/>
          <w:color w:val="000000" w:themeColor="text1"/>
          <w:sz w:val="34"/>
          <w:szCs w:val="34"/>
          <w:rtl/>
          <w:lang w:bidi="fa-IR"/>
        </w:rPr>
        <w:t xml:space="preserve"> </w:t>
      </w:r>
      <w:r w:rsidRPr="009C3537">
        <w:rPr>
          <w:rFonts w:cs="B Zar" w:hint="cs"/>
          <w:color w:val="000000" w:themeColor="text1"/>
          <w:sz w:val="34"/>
          <w:szCs w:val="34"/>
          <w:rtl/>
          <w:lang w:bidi="fa-IR"/>
        </w:rPr>
        <w:t>توسعه اقتصادي، اجتماعي و فرهنگي جمهوري اسلامي ايران؛</w:t>
      </w:r>
    </w:p>
    <w:p w:rsidR="002142A0" w:rsidRPr="009C3537" w:rsidRDefault="00AF5B6C" w:rsidP="00B32686">
      <w:pPr>
        <w:numPr>
          <w:ilvl w:val="0"/>
          <w:numId w:val="1"/>
        </w:numPr>
        <w:tabs>
          <w:tab w:val="left" w:pos="720"/>
        </w:tabs>
        <w:bidi/>
        <w:spacing w:after="0"/>
        <w:jc w:val="lowKashida"/>
        <w:rPr>
          <w:rFonts w:cs="B Zar"/>
          <w:color w:val="000000" w:themeColor="text1"/>
          <w:sz w:val="34"/>
          <w:szCs w:val="34"/>
          <w:lang w:bidi="fa-IR"/>
        </w:rPr>
      </w:pPr>
      <w:r w:rsidRPr="009C3537">
        <w:rPr>
          <w:rFonts w:cs="B Zar" w:hint="cs"/>
          <w:color w:val="000000" w:themeColor="text1"/>
          <w:sz w:val="34"/>
          <w:szCs w:val="34"/>
          <w:rtl/>
          <w:lang w:bidi="fa-IR"/>
        </w:rPr>
        <w:t>قانون ماليات</w:t>
      </w:r>
      <w:r w:rsidR="005C7E6A">
        <w:rPr>
          <w:rFonts w:cs="B Zar" w:hint="eastAsia"/>
          <w:color w:val="000000" w:themeColor="text1"/>
          <w:sz w:val="34"/>
          <w:szCs w:val="34"/>
          <w:rtl/>
          <w:lang w:bidi="fa-IR"/>
        </w:rPr>
        <w:t>‌</w:t>
      </w:r>
      <w:r w:rsidRPr="009C3537">
        <w:rPr>
          <w:rFonts w:cs="B Zar" w:hint="cs"/>
          <w:color w:val="000000" w:themeColor="text1"/>
          <w:sz w:val="34"/>
          <w:szCs w:val="34"/>
          <w:rtl/>
          <w:lang w:bidi="fa-IR"/>
        </w:rPr>
        <w:t>هاي مستقيم مصوب اسفند 1366 و اصلاحيه هاي بعدي آن؛</w:t>
      </w:r>
    </w:p>
    <w:p w:rsidR="002142A0" w:rsidRPr="009C3537" w:rsidRDefault="00AF5B6C" w:rsidP="00B32686">
      <w:pPr>
        <w:numPr>
          <w:ilvl w:val="0"/>
          <w:numId w:val="1"/>
        </w:numPr>
        <w:tabs>
          <w:tab w:val="left" w:pos="720"/>
        </w:tabs>
        <w:bidi/>
        <w:spacing w:after="0"/>
        <w:jc w:val="lowKashida"/>
        <w:rPr>
          <w:rFonts w:cs="B Zar"/>
          <w:color w:val="000000" w:themeColor="text1"/>
          <w:sz w:val="34"/>
          <w:szCs w:val="34"/>
          <w:lang w:bidi="fa-IR"/>
        </w:rPr>
      </w:pPr>
      <w:r w:rsidRPr="009C3537">
        <w:rPr>
          <w:rFonts w:cs="B Zar" w:hint="cs"/>
          <w:color w:val="000000" w:themeColor="text1"/>
          <w:sz w:val="34"/>
          <w:szCs w:val="34"/>
          <w:rtl/>
          <w:lang w:bidi="fa-IR"/>
        </w:rPr>
        <w:t xml:space="preserve">قانون مقررات تردد وسايل نقليه خارجي مصوب </w:t>
      </w:r>
      <w:r w:rsidR="00834395" w:rsidRPr="009C3537">
        <w:rPr>
          <w:rFonts w:cs="B Zar" w:hint="cs"/>
          <w:color w:val="000000" w:themeColor="text1"/>
          <w:sz w:val="34"/>
          <w:szCs w:val="34"/>
          <w:rtl/>
          <w:lang w:bidi="fa-IR"/>
        </w:rPr>
        <w:t>12</w:t>
      </w:r>
      <w:r w:rsidRPr="009C3537">
        <w:rPr>
          <w:rFonts w:cs="B Zar" w:hint="cs"/>
          <w:color w:val="000000" w:themeColor="text1"/>
          <w:sz w:val="34"/>
          <w:szCs w:val="34"/>
          <w:rtl/>
          <w:lang w:bidi="fa-IR"/>
        </w:rPr>
        <w:t>/4/</w:t>
      </w:r>
      <w:r w:rsidR="00834395" w:rsidRPr="009C3537">
        <w:rPr>
          <w:rFonts w:cs="B Zar" w:hint="cs"/>
          <w:color w:val="000000" w:themeColor="text1"/>
          <w:sz w:val="34"/>
          <w:szCs w:val="34"/>
          <w:rtl/>
          <w:lang w:bidi="fa-IR"/>
        </w:rPr>
        <w:t>1373</w:t>
      </w:r>
      <w:r w:rsidRPr="009C3537">
        <w:rPr>
          <w:rFonts w:cs="B Zar" w:hint="cs"/>
          <w:color w:val="000000" w:themeColor="text1"/>
          <w:sz w:val="34"/>
          <w:szCs w:val="34"/>
          <w:rtl/>
          <w:lang w:bidi="fa-IR"/>
        </w:rPr>
        <w:t>؛</w:t>
      </w:r>
    </w:p>
    <w:p w:rsidR="002142A0" w:rsidRPr="009C3537" w:rsidRDefault="00AF5B6C" w:rsidP="00B32686">
      <w:pPr>
        <w:numPr>
          <w:ilvl w:val="0"/>
          <w:numId w:val="1"/>
        </w:numPr>
        <w:tabs>
          <w:tab w:val="left" w:pos="720"/>
        </w:tabs>
        <w:bidi/>
        <w:spacing w:after="0"/>
        <w:jc w:val="lowKashida"/>
        <w:rPr>
          <w:rFonts w:cs="B Zar"/>
          <w:color w:val="000000" w:themeColor="text1"/>
          <w:sz w:val="34"/>
          <w:szCs w:val="34"/>
          <w:lang w:bidi="fa-IR"/>
        </w:rPr>
      </w:pPr>
      <w:r w:rsidRPr="009C3537">
        <w:rPr>
          <w:rFonts w:cs="B Zar" w:hint="cs"/>
          <w:color w:val="000000" w:themeColor="text1"/>
          <w:sz w:val="34"/>
          <w:szCs w:val="34"/>
          <w:rtl/>
          <w:lang w:bidi="fa-IR"/>
        </w:rPr>
        <w:t xml:space="preserve">عوارض آزادراهها، عوارض موضوع ماده (12) قانون حمل و نقل و عبور كالاهاي خارجي از قلمرو جمهوري اسلامي ايران مصوب </w:t>
      </w:r>
      <w:r w:rsidR="00834395" w:rsidRPr="009C3537">
        <w:rPr>
          <w:rFonts w:cs="B Zar" w:hint="cs"/>
          <w:color w:val="000000" w:themeColor="text1"/>
          <w:sz w:val="34"/>
          <w:szCs w:val="34"/>
          <w:rtl/>
          <w:lang w:bidi="fa-IR"/>
        </w:rPr>
        <w:t>26</w:t>
      </w:r>
      <w:r w:rsidRPr="009C3537">
        <w:rPr>
          <w:rFonts w:cs="B Zar" w:hint="cs"/>
          <w:color w:val="000000" w:themeColor="text1"/>
          <w:sz w:val="34"/>
          <w:szCs w:val="34"/>
          <w:rtl/>
          <w:lang w:bidi="fa-IR"/>
        </w:rPr>
        <w:t>/12/</w:t>
      </w:r>
      <w:r w:rsidR="00834395" w:rsidRPr="009C3537">
        <w:rPr>
          <w:rFonts w:cs="B Zar" w:hint="cs"/>
          <w:color w:val="000000" w:themeColor="text1"/>
          <w:sz w:val="34"/>
          <w:szCs w:val="34"/>
          <w:rtl/>
          <w:lang w:bidi="fa-IR"/>
        </w:rPr>
        <w:t>1374</w:t>
      </w:r>
      <w:r w:rsidRPr="009C3537">
        <w:rPr>
          <w:rFonts w:cs="B Zar" w:hint="cs"/>
          <w:color w:val="000000" w:themeColor="text1"/>
          <w:sz w:val="34"/>
          <w:szCs w:val="34"/>
          <w:rtl/>
          <w:lang w:bidi="fa-IR"/>
        </w:rPr>
        <w:t>؛</w:t>
      </w:r>
    </w:p>
    <w:p w:rsidR="002142A0" w:rsidRPr="009C3537" w:rsidRDefault="00AF5B6C" w:rsidP="00B32686">
      <w:pPr>
        <w:numPr>
          <w:ilvl w:val="0"/>
          <w:numId w:val="1"/>
        </w:numPr>
        <w:tabs>
          <w:tab w:val="left" w:pos="720"/>
        </w:tabs>
        <w:bidi/>
        <w:spacing w:after="0"/>
        <w:jc w:val="lowKashida"/>
        <w:rPr>
          <w:rFonts w:cs="B Zar"/>
          <w:color w:val="000000" w:themeColor="text1"/>
          <w:sz w:val="34"/>
          <w:szCs w:val="34"/>
          <w:lang w:bidi="fa-IR"/>
        </w:rPr>
      </w:pPr>
      <w:r w:rsidRPr="009C3537">
        <w:rPr>
          <w:rFonts w:cs="B Zar" w:hint="cs"/>
          <w:color w:val="000000" w:themeColor="text1"/>
          <w:sz w:val="34"/>
          <w:szCs w:val="34"/>
          <w:rtl/>
          <w:lang w:bidi="fa-IR"/>
        </w:rPr>
        <w:t xml:space="preserve">قانون نحوه تأمين هزينه اتاق بازرگاني و صنايع و معادن و اتاق تعاون مصوب </w:t>
      </w:r>
      <w:r w:rsidR="00834395" w:rsidRPr="009C3537">
        <w:rPr>
          <w:rFonts w:cs="B Zar" w:hint="cs"/>
          <w:color w:val="000000" w:themeColor="text1"/>
          <w:sz w:val="34"/>
          <w:szCs w:val="34"/>
          <w:rtl/>
          <w:lang w:bidi="fa-IR"/>
        </w:rPr>
        <w:t>11</w:t>
      </w:r>
      <w:r w:rsidRPr="009C3537">
        <w:rPr>
          <w:rFonts w:cs="B Zar" w:hint="cs"/>
          <w:color w:val="000000" w:themeColor="text1"/>
          <w:sz w:val="34"/>
          <w:szCs w:val="34"/>
          <w:rtl/>
          <w:lang w:bidi="fa-IR"/>
        </w:rPr>
        <w:t>/8/</w:t>
      </w:r>
      <w:r w:rsidR="00834395" w:rsidRPr="009C3537">
        <w:rPr>
          <w:rFonts w:cs="B Zar" w:hint="cs"/>
          <w:color w:val="000000" w:themeColor="text1"/>
          <w:sz w:val="34"/>
          <w:szCs w:val="34"/>
          <w:rtl/>
          <w:lang w:bidi="fa-IR"/>
        </w:rPr>
        <w:t>1372</w:t>
      </w:r>
      <w:r w:rsidRPr="009C3537">
        <w:rPr>
          <w:rFonts w:cs="B Zar" w:hint="cs"/>
          <w:color w:val="000000" w:themeColor="text1"/>
          <w:sz w:val="34"/>
          <w:szCs w:val="34"/>
          <w:rtl/>
          <w:lang w:bidi="fa-IR"/>
        </w:rPr>
        <w:t xml:space="preserve"> و اصلاحات بعدي آن؛</w:t>
      </w:r>
    </w:p>
    <w:p w:rsidR="00246927" w:rsidRPr="009C3537" w:rsidRDefault="00AF5B6C" w:rsidP="00B32686">
      <w:pPr>
        <w:numPr>
          <w:ilvl w:val="0"/>
          <w:numId w:val="1"/>
        </w:numPr>
        <w:tabs>
          <w:tab w:val="left" w:pos="720"/>
        </w:tabs>
        <w:bidi/>
        <w:spacing w:after="0"/>
        <w:jc w:val="lowKashida"/>
        <w:rPr>
          <w:rFonts w:cs="B Zar"/>
          <w:color w:val="000000" w:themeColor="text1"/>
          <w:sz w:val="34"/>
          <w:szCs w:val="34"/>
          <w:lang w:bidi="fa-IR"/>
        </w:rPr>
      </w:pPr>
      <w:r w:rsidRPr="009C3537">
        <w:rPr>
          <w:rFonts w:cs="B Zar" w:hint="cs"/>
          <w:color w:val="000000" w:themeColor="text1"/>
          <w:sz w:val="34"/>
          <w:szCs w:val="34"/>
          <w:rtl/>
          <w:lang w:bidi="fa-IR"/>
        </w:rPr>
        <w:t xml:space="preserve">مواد (63) و (87) قانون وصول برخي از درآمدهاي دولت مصوب </w:t>
      </w:r>
      <w:r w:rsidR="00834395" w:rsidRPr="009C3537">
        <w:rPr>
          <w:rFonts w:cs="B Zar" w:hint="cs"/>
          <w:color w:val="000000" w:themeColor="text1"/>
          <w:sz w:val="34"/>
          <w:szCs w:val="34"/>
          <w:rtl/>
          <w:lang w:bidi="fa-IR"/>
        </w:rPr>
        <w:t>28</w:t>
      </w:r>
      <w:r w:rsidRPr="009C3537">
        <w:rPr>
          <w:rFonts w:cs="B Zar" w:hint="cs"/>
          <w:color w:val="000000" w:themeColor="text1"/>
          <w:sz w:val="34"/>
          <w:szCs w:val="34"/>
          <w:rtl/>
          <w:lang w:bidi="fa-IR"/>
        </w:rPr>
        <w:t>/12/</w:t>
      </w:r>
      <w:r w:rsidR="00834395" w:rsidRPr="009C3537">
        <w:rPr>
          <w:rFonts w:cs="B Zar" w:hint="cs"/>
          <w:color w:val="000000" w:themeColor="text1"/>
          <w:sz w:val="34"/>
          <w:szCs w:val="34"/>
          <w:rtl/>
          <w:lang w:bidi="fa-IR"/>
        </w:rPr>
        <w:t>1373</w:t>
      </w:r>
      <w:r w:rsidRPr="009C3537">
        <w:rPr>
          <w:rFonts w:cs="B Zar" w:hint="cs"/>
          <w:color w:val="000000" w:themeColor="text1"/>
          <w:sz w:val="34"/>
          <w:szCs w:val="34"/>
          <w:rtl/>
          <w:lang w:bidi="fa-IR"/>
        </w:rPr>
        <w:t xml:space="preserve"> و اصلاحات بعدی آن؛</w:t>
      </w:r>
    </w:p>
    <w:p w:rsidR="0061505E" w:rsidRPr="009C3537" w:rsidRDefault="0061505E" w:rsidP="005C7E6A">
      <w:pPr>
        <w:tabs>
          <w:tab w:val="left" w:pos="720"/>
        </w:tabs>
        <w:bidi/>
        <w:jc w:val="lowKashida"/>
        <w:rPr>
          <w:rFonts w:cs="B Zar"/>
          <w:color w:val="000000" w:themeColor="text1"/>
          <w:sz w:val="34"/>
          <w:szCs w:val="34"/>
          <w:lang w:bidi="fa-IR"/>
        </w:rPr>
      </w:pPr>
      <w:r w:rsidRPr="009C3537">
        <w:rPr>
          <w:rFonts w:cs="B Zar" w:hint="cs"/>
          <w:b/>
          <w:bCs/>
          <w:color w:val="000000" w:themeColor="text1"/>
          <w:sz w:val="34"/>
          <w:szCs w:val="34"/>
          <w:rtl/>
        </w:rPr>
        <w:t xml:space="preserve">تبصره ـ </w:t>
      </w:r>
      <w:r w:rsidRPr="009C3537">
        <w:rPr>
          <w:rFonts w:cs="B Zar" w:hint="cs"/>
          <w:color w:val="000000" w:themeColor="text1"/>
          <w:sz w:val="34"/>
          <w:szCs w:val="34"/>
          <w:rtl/>
          <w:lang w:bidi="fa-IR"/>
        </w:rPr>
        <w:t>هزينه، كارمزد و ساير وجوهي كه از درخواست كننده در ازاء ارائه مستقيم خدمات خاص و يا فروش كالا</w:t>
      </w:r>
      <w:r w:rsidR="005C7E6A">
        <w:rPr>
          <w:rFonts w:cs="B Zar" w:hint="cs"/>
          <w:color w:val="000000" w:themeColor="text1"/>
          <w:sz w:val="34"/>
          <w:szCs w:val="34"/>
          <w:rtl/>
          <w:lang w:bidi="fa-IR"/>
        </w:rPr>
        <w:t>،</w:t>
      </w:r>
      <w:r w:rsidRPr="009C3537">
        <w:rPr>
          <w:rFonts w:cs="B Zar" w:hint="cs"/>
          <w:color w:val="000000" w:themeColor="text1"/>
          <w:sz w:val="34"/>
          <w:szCs w:val="34"/>
          <w:rtl/>
          <w:lang w:bidi="fa-IR"/>
        </w:rPr>
        <w:t xml:space="preserve"> طبق قوانين و مقررات مربوطه دريافت مي‌شود و همچنين خسارات و جرائمي كه به موجب قوانين و يا اختيارات قانوني لغو نشده دريافت مي‌گردد، از شمول اين ماده مستثني مي‌باشد.</w:t>
      </w:r>
    </w:p>
    <w:p w:rsidR="0061505E" w:rsidRPr="009C3537" w:rsidRDefault="0061505E" w:rsidP="00336D6F">
      <w:pPr>
        <w:bidi/>
        <w:jc w:val="lowKashida"/>
        <w:rPr>
          <w:rFonts w:cs="B Zar"/>
          <w:color w:val="000000" w:themeColor="text1"/>
          <w:sz w:val="34"/>
          <w:szCs w:val="34"/>
          <w:lang w:bidi="fa-IR"/>
        </w:rPr>
      </w:pPr>
      <w:r w:rsidRPr="009C3537">
        <w:rPr>
          <w:rFonts w:cs="B Zar" w:hint="cs"/>
          <w:color w:val="000000" w:themeColor="text1"/>
          <w:sz w:val="34"/>
          <w:szCs w:val="34"/>
          <w:rtl/>
          <w:lang w:bidi="fa-IR"/>
        </w:rPr>
        <w:t>مصاديق خدمات خاص، نحوه قيمت گذاري و ميزان بهاي تعيين شده براي خدمات موضوع اين تبصره به پيشنهاد دستگاه اجرائي مربوط و تصويب هيأت وزيران تعيين مي‌گردد.</w:t>
      </w:r>
    </w:p>
    <w:p w:rsidR="0061505E" w:rsidRPr="009C3537" w:rsidRDefault="0061505E" w:rsidP="00952D6E">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lastRenderedPageBreak/>
        <w:t xml:space="preserve">ماده </w:t>
      </w:r>
      <w:r w:rsidR="00952D6E">
        <w:rPr>
          <w:rFonts w:cs="B Zar" w:hint="cs"/>
          <w:b/>
          <w:bCs/>
          <w:color w:val="000000" w:themeColor="text1"/>
          <w:sz w:val="34"/>
          <w:szCs w:val="34"/>
          <w:rtl/>
          <w:lang w:bidi="fa-IR"/>
        </w:rPr>
        <w:t>68</w:t>
      </w:r>
      <w:r w:rsidR="00716AEF" w:rsidRPr="009C3537">
        <w:rPr>
          <w:rFonts w:cs="B Zar" w:hint="cs"/>
          <w:b/>
          <w:bCs/>
          <w:color w:val="000000" w:themeColor="text1"/>
          <w:sz w:val="34"/>
          <w:szCs w:val="34"/>
          <w:rtl/>
          <w:lang w:bidi="fa-IR"/>
        </w:rPr>
        <w:t xml:space="preserve"> ـ </w:t>
      </w:r>
      <w:r w:rsidRPr="009C3537">
        <w:rPr>
          <w:rFonts w:cs="B Zar" w:hint="cs"/>
          <w:color w:val="000000" w:themeColor="text1"/>
          <w:sz w:val="34"/>
          <w:szCs w:val="34"/>
          <w:rtl/>
          <w:lang w:bidi="fa-IR"/>
        </w:rPr>
        <w:t>تاریخ اجرای این قانون مشروط به تصویب آن تا پایان شهریور ماه از ابتدای سال پس از تصویب خواهد بود و در صورت تصویب پس از پایان ماه مذکور تاریخ اجرای آن از ابتدای فروردین دومین سال پس از سال تصویب خواهد بود</w:t>
      </w:r>
      <w:r w:rsidRPr="009C3537">
        <w:rPr>
          <w:rFonts w:cs="B Zar" w:hint="cs"/>
          <w:color w:val="000000" w:themeColor="text1"/>
          <w:sz w:val="34"/>
          <w:szCs w:val="34"/>
          <w:lang w:bidi="fa-IR"/>
        </w:rPr>
        <w:t>.</w:t>
      </w:r>
    </w:p>
    <w:p w:rsidR="0061505E" w:rsidRPr="009C3537" w:rsidRDefault="0061505E" w:rsidP="00336D6F">
      <w:pPr>
        <w:bidi/>
        <w:jc w:val="lowKashida"/>
        <w:rPr>
          <w:rFonts w:cs="B Zar"/>
          <w:color w:val="000000" w:themeColor="text1"/>
          <w:sz w:val="34"/>
          <w:szCs w:val="34"/>
          <w:lang w:bidi="fa-IR"/>
        </w:rPr>
      </w:pPr>
      <w:r w:rsidRPr="009C3537">
        <w:rPr>
          <w:rFonts w:cs="B Zar" w:hint="cs"/>
          <w:b/>
          <w:bCs/>
          <w:color w:val="000000" w:themeColor="text1"/>
          <w:sz w:val="34"/>
          <w:szCs w:val="34"/>
          <w:rtl/>
          <w:lang w:bidi="fa-IR"/>
        </w:rPr>
        <w:t>تبصره</w:t>
      </w:r>
      <w:r w:rsidRPr="009C3537">
        <w:rPr>
          <w:rFonts w:cs="B Zar" w:hint="cs"/>
          <w:color w:val="000000" w:themeColor="text1"/>
          <w:sz w:val="34"/>
          <w:szCs w:val="34"/>
          <w:rtl/>
          <w:lang w:bidi="fa-IR"/>
        </w:rPr>
        <w:t xml:space="preserve"> ـ تا تاریخ لازم الاجرا شدن این قانون، قانون مالیات بر ارزش افزوده مصوب </w:t>
      </w:r>
      <w:r w:rsidR="00834395" w:rsidRPr="009C3537">
        <w:rPr>
          <w:rFonts w:cs="B Zar" w:hint="cs"/>
          <w:color w:val="000000" w:themeColor="text1"/>
          <w:sz w:val="34"/>
          <w:szCs w:val="34"/>
          <w:rtl/>
          <w:lang w:bidi="fa-IR"/>
        </w:rPr>
        <w:t>17</w:t>
      </w:r>
      <w:r w:rsidRPr="009C3537">
        <w:rPr>
          <w:rFonts w:cs="B Zar" w:hint="cs"/>
          <w:color w:val="000000" w:themeColor="text1"/>
          <w:sz w:val="34"/>
          <w:szCs w:val="34"/>
          <w:rtl/>
          <w:lang w:bidi="fa-IR"/>
        </w:rPr>
        <w:t>/02/</w:t>
      </w:r>
      <w:r w:rsidR="00834395" w:rsidRPr="009C3537">
        <w:rPr>
          <w:rFonts w:cs="B Zar" w:hint="cs"/>
          <w:color w:val="000000" w:themeColor="text1"/>
          <w:sz w:val="34"/>
          <w:szCs w:val="34"/>
          <w:rtl/>
          <w:lang w:bidi="fa-IR"/>
        </w:rPr>
        <w:t>1387</w:t>
      </w:r>
      <w:r w:rsidRPr="009C3537">
        <w:rPr>
          <w:rFonts w:cs="B Zar" w:hint="cs"/>
          <w:color w:val="000000" w:themeColor="text1"/>
          <w:sz w:val="34"/>
          <w:szCs w:val="34"/>
          <w:rtl/>
          <w:lang w:bidi="fa-IR"/>
        </w:rPr>
        <w:t xml:space="preserve"> لازم</w:t>
      </w:r>
      <w:r w:rsidR="00834395" w:rsidRPr="009C3537">
        <w:rPr>
          <w:rFonts w:cs="B Zar" w:hint="cs"/>
          <w:color w:val="000000" w:themeColor="text1"/>
          <w:sz w:val="34"/>
          <w:szCs w:val="34"/>
          <w:rtl/>
          <w:lang w:bidi="fa-IR"/>
        </w:rPr>
        <w:t>‌</w:t>
      </w:r>
      <w:r w:rsidRPr="009C3537">
        <w:rPr>
          <w:rFonts w:cs="B Zar" w:hint="cs"/>
          <w:color w:val="000000" w:themeColor="text1"/>
          <w:sz w:val="34"/>
          <w:szCs w:val="34"/>
          <w:rtl/>
          <w:lang w:bidi="fa-IR"/>
        </w:rPr>
        <w:t>الاجرا می</w:t>
      </w:r>
      <w:r w:rsidR="00834395" w:rsidRPr="009C3537">
        <w:rPr>
          <w:rFonts w:cs="B Zar" w:hint="cs"/>
          <w:color w:val="000000" w:themeColor="text1"/>
          <w:sz w:val="34"/>
          <w:szCs w:val="34"/>
          <w:rtl/>
          <w:lang w:bidi="fa-IR"/>
        </w:rPr>
        <w:t>‌</w:t>
      </w:r>
      <w:r w:rsidRPr="009C3537">
        <w:rPr>
          <w:rFonts w:cs="B Zar" w:hint="cs"/>
          <w:color w:val="000000" w:themeColor="text1"/>
          <w:sz w:val="34"/>
          <w:szCs w:val="34"/>
          <w:rtl/>
          <w:lang w:bidi="fa-IR"/>
        </w:rPr>
        <w:t xml:space="preserve">باشد. </w:t>
      </w:r>
    </w:p>
    <w:p w:rsidR="00AE07F3" w:rsidRPr="009C3537" w:rsidRDefault="00AE07F3" w:rsidP="00E000EE">
      <w:pPr>
        <w:bidi/>
        <w:jc w:val="lowKashida"/>
        <w:rPr>
          <w:rFonts w:cs="B Zar"/>
          <w:color w:val="000000" w:themeColor="text1"/>
          <w:sz w:val="34"/>
          <w:szCs w:val="34"/>
          <w:rtl/>
          <w:lang w:bidi="fa-IR"/>
        </w:rPr>
      </w:pPr>
      <w:r w:rsidRPr="009C3537">
        <w:rPr>
          <w:rFonts w:cs="B Zar" w:hint="cs"/>
          <w:b/>
          <w:bCs/>
          <w:color w:val="000000" w:themeColor="text1"/>
          <w:sz w:val="34"/>
          <w:szCs w:val="34"/>
          <w:rtl/>
        </w:rPr>
        <w:t xml:space="preserve">ماده </w:t>
      </w:r>
      <w:r w:rsidR="00952D6E">
        <w:rPr>
          <w:rFonts w:cs="B Zar" w:hint="cs"/>
          <w:b/>
          <w:bCs/>
          <w:color w:val="000000" w:themeColor="text1"/>
          <w:sz w:val="34"/>
          <w:szCs w:val="34"/>
          <w:rtl/>
        </w:rPr>
        <w:t>69</w:t>
      </w:r>
      <w:r w:rsidRPr="009C3537">
        <w:rPr>
          <w:rFonts w:cs="B Zar" w:hint="cs"/>
          <w:b/>
          <w:bCs/>
          <w:color w:val="000000" w:themeColor="text1"/>
          <w:sz w:val="34"/>
          <w:szCs w:val="34"/>
          <w:rtl/>
          <w:lang w:bidi="fa-IR"/>
        </w:rPr>
        <w:t xml:space="preserve"> ـ</w:t>
      </w:r>
      <w:r w:rsidR="00B32686" w:rsidRPr="009C3537">
        <w:rPr>
          <w:rFonts w:cs="B Zar" w:hint="cs"/>
          <w:b/>
          <w:bCs/>
          <w:color w:val="000000" w:themeColor="text1"/>
          <w:sz w:val="34"/>
          <w:szCs w:val="34"/>
          <w:rtl/>
          <w:lang w:bidi="fa-IR"/>
        </w:rPr>
        <w:t xml:space="preserve"> </w:t>
      </w:r>
      <w:r w:rsidRPr="009C3537">
        <w:rPr>
          <w:rFonts w:cs="B Zar" w:hint="cs"/>
          <w:color w:val="000000" w:themeColor="text1"/>
          <w:sz w:val="34"/>
          <w:szCs w:val="34"/>
          <w:rtl/>
          <w:lang w:bidi="fa-IR"/>
        </w:rPr>
        <w:t>مواد به شرح ذيل از تا</w:t>
      </w:r>
      <w:r w:rsidR="00084208">
        <w:rPr>
          <w:rFonts w:cs="B Zar" w:hint="cs"/>
          <w:color w:val="000000" w:themeColor="text1"/>
          <w:sz w:val="34"/>
          <w:szCs w:val="34"/>
          <w:rtl/>
          <w:lang w:bidi="fa-IR"/>
        </w:rPr>
        <w:t>ريخ لازم الاجرا شدن اين قانون</w:t>
      </w:r>
      <w:r w:rsidR="00E000EE">
        <w:rPr>
          <w:rFonts w:cs="B Zar" w:hint="cs"/>
          <w:color w:val="000000" w:themeColor="text1"/>
          <w:sz w:val="34"/>
          <w:szCs w:val="34"/>
          <w:rtl/>
          <w:lang w:bidi="fa-IR"/>
        </w:rPr>
        <w:t>،</w:t>
      </w:r>
      <w:r w:rsidR="00084208">
        <w:rPr>
          <w:rFonts w:cs="B Zar" w:hint="cs"/>
          <w:color w:val="000000" w:themeColor="text1"/>
          <w:sz w:val="34"/>
          <w:szCs w:val="34"/>
          <w:rtl/>
          <w:lang w:bidi="fa-IR"/>
        </w:rPr>
        <w:t xml:space="preserve"> به قانون شهرداری مصوب 11/4/1334 و قانون نوسازی و عمران شهری مصوب 07/09/1347 با اصلاحات و الحاقات بعدی آنها، ح</w:t>
      </w:r>
      <w:r w:rsidRPr="009C3537">
        <w:rPr>
          <w:rFonts w:cs="B Zar" w:hint="cs"/>
          <w:color w:val="000000" w:themeColor="text1"/>
          <w:sz w:val="34"/>
          <w:szCs w:val="34"/>
          <w:rtl/>
          <w:lang w:bidi="fa-IR"/>
        </w:rPr>
        <w:t>سب مورد الحاق يا اصلاح مي</w:t>
      </w:r>
      <w:r w:rsidR="005C7E6A">
        <w:rPr>
          <w:rFonts w:cs="B Zar" w:hint="eastAsia"/>
          <w:color w:val="000000" w:themeColor="text1"/>
          <w:sz w:val="34"/>
          <w:szCs w:val="34"/>
          <w:rtl/>
          <w:lang w:bidi="fa-IR"/>
        </w:rPr>
        <w:t>‌</w:t>
      </w:r>
      <w:r w:rsidRPr="009C3537">
        <w:rPr>
          <w:rFonts w:cs="B Zar" w:hint="cs"/>
          <w:color w:val="000000" w:themeColor="text1"/>
          <w:sz w:val="34"/>
          <w:szCs w:val="34"/>
          <w:rtl/>
          <w:lang w:bidi="fa-IR"/>
        </w:rPr>
        <w:t>گردد:</w:t>
      </w:r>
    </w:p>
    <w:p w:rsidR="00AE07F3" w:rsidRPr="009C3537" w:rsidRDefault="00AE07F3" w:rsidP="00336D6F">
      <w:pPr>
        <w:bidi/>
        <w:jc w:val="lowKashida"/>
        <w:rPr>
          <w:rFonts w:cs="B Zar"/>
          <w:color w:val="000000" w:themeColor="text1"/>
          <w:sz w:val="34"/>
          <w:szCs w:val="34"/>
          <w:lang w:bidi="fa-IR"/>
        </w:rPr>
      </w:pPr>
      <w:r w:rsidRPr="009C3537">
        <w:rPr>
          <w:rFonts w:cs="B Zar" w:hint="cs"/>
          <w:b/>
          <w:bCs/>
          <w:color w:val="000000" w:themeColor="text1"/>
          <w:sz w:val="34"/>
          <w:szCs w:val="34"/>
          <w:rtl/>
        </w:rPr>
        <w:t>الف</w:t>
      </w:r>
      <w:r w:rsidRPr="009C3537">
        <w:rPr>
          <w:rFonts w:cs="B Zar"/>
          <w:color w:val="000000" w:themeColor="text1"/>
          <w:sz w:val="34"/>
          <w:szCs w:val="34"/>
          <w:rtl/>
        </w:rPr>
        <w:t xml:space="preserve"> ـ عوارض ساليانه انواع خودروهاي سواري و وانت دو كابين اعم از توليد داخل يا وارداتي حسب مورد معادل </w:t>
      </w:r>
      <w:r w:rsidRPr="009C3537">
        <w:rPr>
          <w:rFonts w:cs="B Zar" w:hint="cs"/>
          <w:color w:val="000000" w:themeColor="text1"/>
          <w:sz w:val="34"/>
          <w:szCs w:val="34"/>
          <w:rtl/>
          <w:lang w:bidi="fa-IR"/>
        </w:rPr>
        <w:t xml:space="preserve">پنج </w:t>
      </w:r>
      <w:r w:rsidRPr="009C3537">
        <w:rPr>
          <w:rFonts w:cs="B Zar" w:hint="cs"/>
          <w:color w:val="000000" w:themeColor="text1"/>
          <w:sz w:val="34"/>
          <w:szCs w:val="34"/>
          <w:rtl/>
        </w:rPr>
        <w:t xml:space="preserve">در هزار قيمت فروش كارخانه </w:t>
      </w:r>
      <w:r w:rsidRPr="009C3537">
        <w:rPr>
          <w:rFonts w:cs="B Zar" w:hint="cs"/>
          <w:color w:val="000000" w:themeColor="text1"/>
          <w:sz w:val="34"/>
          <w:szCs w:val="34"/>
          <w:rtl/>
          <w:lang w:bidi="fa-IR"/>
        </w:rPr>
        <w:t>(</w:t>
      </w:r>
      <w:r w:rsidRPr="009C3537">
        <w:rPr>
          <w:rFonts w:cs="B Zar" w:hint="cs"/>
          <w:color w:val="000000" w:themeColor="text1"/>
          <w:sz w:val="34"/>
          <w:szCs w:val="34"/>
          <w:rtl/>
        </w:rPr>
        <w:t>داخلي) و يا يك در هزار مجموع ارزش گمركي و حقوق ورودي آن‌ها</w:t>
      </w:r>
      <w:r w:rsidRPr="009C3537">
        <w:rPr>
          <w:rFonts w:cs="B Zar" w:hint="cs"/>
          <w:color w:val="000000" w:themeColor="text1"/>
          <w:sz w:val="34"/>
          <w:szCs w:val="34"/>
          <w:lang w:bidi="fa-IR"/>
        </w:rPr>
        <w:t>.</w:t>
      </w:r>
    </w:p>
    <w:p w:rsidR="00AE07F3" w:rsidRPr="009C3537" w:rsidRDefault="00AE07F3" w:rsidP="005C7E6A">
      <w:pPr>
        <w:bidi/>
        <w:jc w:val="lowKashida"/>
        <w:rPr>
          <w:rFonts w:cs="B Zar"/>
          <w:color w:val="000000" w:themeColor="text1"/>
          <w:sz w:val="34"/>
          <w:szCs w:val="34"/>
          <w:lang w:bidi="fa-IR"/>
        </w:rPr>
      </w:pPr>
      <w:r w:rsidRPr="009C3537">
        <w:rPr>
          <w:rFonts w:cs="B Zar" w:hint="cs"/>
          <w:b/>
          <w:bCs/>
          <w:color w:val="000000" w:themeColor="text1"/>
          <w:sz w:val="34"/>
          <w:szCs w:val="34"/>
          <w:rtl/>
        </w:rPr>
        <w:t>تبصره 1</w:t>
      </w:r>
      <w:r w:rsidRPr="009C3537">
        <w:rPr>
          <w:rFonts w:cs="B Zar" w:hint="cs"/>
          <w:b/>
          <w:bCs/>
          <w:color w:val="000000" w:themeColor="text1"/>
          <w:sz w:val="34"/>
          <w:szCs w:val="34"/>
          <w:lang w:bidi="fa-IR"/>
        </w:rPr>
        <w:t>-</w:t>
      </w:r>
      <w:r w:rsidRPr="009C3537">
        <w:rPr>
          <w:rFonts w:cs="B Zar"/>
          <w:color w:val="000000" w:themeColor="text1"/>
          <w:sz w:val="34"/>
          <w:szCs w:val="34"/>
          <w:rtl/>
        </w:rPr>
        <w:t xml:space="preserve"> عوارض بند</w:t>
      </w:r>
      <w:r w:rsidR="005C7E6A">
        <w:rPr>
          <w:rFonts w:cs="B Zar" w:hint="cs"/>
          <w:color w:val="000000" w:themeColor="text1"/>
          <w:sz w:val="34"/>
          <w:szCs w:val="34"/>
          <w:rtl/>
        </w:rPr>
        <w:t xml:space="preserve"> </w:t>
      </w:r>
      <w:r w:rsidRPr="009C3537">
        <w:rPr>
          <w:rFonts w:cs="B Zar"/>
          <w:color w:val="000000" w:themeColor="text1"/>
          <w:sz w:val="34"/>
          <w:szCs w:val="34"/>
          <w:rtl/>
          <w:lang w:bidi="fa-IR"/>
        </w:rPr>
        <w:t>(</w:t>
      </w:r>
      <w:r w:rsidRPr="009C3537">
        <w:rPr>
          <w:rFonts w:cs="B Zar" w:hint="cs"/>
          <w:color w:val="000000" w:themeColor="text1"/>
          <w:sz w:val="34"/>
          <w:szCs w:val="34"/>
          <w:rtl/>
        </w:rPr>
        <w:t>ال</w:t>
      </w:r>
      <w:r w:rsidRPr="009C3537">
        <w:rPr>
          <w:rFonts w:cs="B Zar" w:hint="cs"/>
          <w:color w:val="000000" w:themeColor="text1"/>
          <w:sz w:val="34"/>
          <w:szCs w:val="34"/>
          <w:rtl/>
          <w:lang w:bidi="fa-IR"/>
        </w:rPr>
        <w:t>ف)</w:t>
      </w:r>
      <w:r w:rsidR="005C7E6A">
        <w:rPr>
          <w:rFonts w:cs="B Zar" w:hint="cs"/>
          <w:color w:val="000000" w:themeColor="text1"/>
          <w:sz w:val="34"/>
          <w:szCs w:val="34"/>
          <w:rtl/>
          <w:lang w:bidi="fa-IR"/>
        </w:rPr>
        <w:t xml:space="preserve"> </w:t>
      </w:r>
      <w:r w:rsidRPr="009C3537">
        <w:rPr>
          <w:rFonts w:cs="B Zar" w:hint="cs"/>
          <w:color w:val="000000" w:themeColor="text1"/>
          <w:sz w:val="34"/>
          <w:szCs w:val="34"/>
          <w:rtl/>
        </w:rPr>
        <w:t xml:space="preserve">در مورد خودروهای با عمر بیش از </w:t>
      </w:r>
      <w:r w:rsidRPr="009C3537">
        <w:rPr>
          <w:rFonts w:cs="B Zar" w:hint="cs"/>
          <w:color w:val="000000" w:themeColor="text1"/>
          <w:sz w:val="34"/>
          <w:szCs w:val="34"/>
          <w:rtl/>
          <w:lang w:bidi="fa-IR"/>
        </w:rPr>
        <w:t>پنج</w:t>
      </w:r>
      <w:r w:rsidR="005C7E6A">
        <w:rPr>
          <w:rFonts w:cs="B Zar" w:hint="cs"/>
          <w:color w:val="000000" w:themeColor="text1"/>
          <w:sz w:val="34"/>
          <w:szCs w:val="34"/>
          <w:rtl/>
          <w:lang w:bidi="fa-IR"/>
        </w:rPr>
        <w:t xml:space="preserve"> </w:t>
      </w:r>
      <w:r w:rsidRPr="009C3537">
        <w:rPr>
          <w:rFonts w:cs="B Zar" w:hint="cs"/>
          <w:color w:val="000000" w:themeColor="text1"/>
          <w:sz w:val="34"/>
          <w:szCs w:val="34"/>
          <w:rtl/>
        </w:rPr>
        <w:t xml:space="preserve">سال </w:t>
      </w:r>
      <w:r w:rsidRPr="009C3537">
        <w:rPr>
          <w:rFonts w:cs="B Zar" w:hint="cs"/>
          <w:color w:val="000000" w:themeColor="text1"/>
          <w:sz w:val="34"/>
          <w:szCs w:val="34"/>
          <w:rtl/>
          <w:lang w:bidi="fa-IR"/>
        </w:rPr>
        <w:t>(</w:t>
      </w:r>
      <w:r w:rsidRPr="009C3537">
        <w:rPr>
          <w:rFonts w:cs="B Zar" w:hint="cs"/>
          <w:color w:val="000000" w:themeColor="text1"/>
          <w:sz w:val="34"/>
          <w:szCs w:val="34"/>
          <w:rtl/>
        </w:rPr>
        <w:t>به استثناي خودروهای گازسوز</w:t>
      </w:r>
      <w:r w:rsidRPr="009C3537">
        <w:rPr>
          <w:rFonts w:cs="B Zar" w:hint="cs"/>
          <w:color w:val="000000" w:themeColor="text1"/>
          <w:sz w:val="34"/>
          <w:szCs w:val="34"/>
          <w:rtl/>
          <w:lang w:bidi="fa-IR"/>
        </w:rPr>
        <w:t xml:space="preserve">) </w:t>
      </w:r>
      <w:r w:rsidRPr="009C3537">
        <w:rPr>
          <w:rFonts w:cs="B Zar" w:hint="cs"/>
          <w:color w:val="000000" w:themeColor="text1"/>
          <w:sz w:val="34"/>
          <w:szCs w:val="34"/>
          <w:rtl/>
        </w:rPr>
        <w:t xml:space="preserve">به ازاء سپری شدن کامل هر سال </w:t>
      </w:r>
      <w:r w:rsidRPr="009C3537">
        <w:rPr>
          <w:rFonts w:cs="B Zar" w:hint="cs"/>
          <w:color w:val="000000" w:themeColor="text1"/>
          <w:sz w:val="34"/>
          <w:szCs w:val="34"/>
          <w:rtl/>
          <w:lang w:bidi="fa-IR"/>
        </w:rPr>
        <w:t>(</w:t>
      </w:r>
      <w:r w:rsidRPr="009C3537">
        <w:rPr>
          <w:rFonts w:cs="B Zar" w:hint="cs"/>
          <w:color w:val="000000" w:themeColor="text1"/>
          <w:sz w:val="34"/>
          <w:szCs w:val="34"/>
          <w:rtl/>
        </w:rPr>
        <w:t>تا مدت ده سال</w:t>
      </w:r>
      <w:r w:rsidRPr="009C3537">
        <w:rPr>
          <w:rFonts w:cs="B Zar" w:hint="cs"/>
          <w:color w:val="000000" w:themeColor="text1"/>
          <w:sz w:val="34"/>
          <w:szCs w:val="34"/>
          <w:rtl/>
          <w:lang w:bidi="fa-IR"/>
        </w:rPr>
        <w:t>)</w:t>
      </w:r>
      <w:r w:rsidR="005C7E6A">
        <w:rPr>
          <w:rFonts w:cs="B Zar" w:hint="cs"/>
          <w:color w:val="000000" w:themeColor="text1"/>
          <w:sz w:val="34"/>
          <w:szCs w:val="34"/>
          <w:rtl/>
          <w:lang w:bidi="fa-IR"/>
        </w:rPr>
        <w:t xml:space="preserve"> </w:t>
      </w:r>
      <w:r w:rsidRPr="009C3537">
        <w:rPr>
          <w:rFonts w:cs="B Zar" w:hint="cs"/>
          <w:color w:val="000000" w:themeColor="text1"/>
          <w:sz w:val="34"/>
          <w:szCs w:val="34"/>
          <w:rtl/>
        </w:rPr>
        <w:t>به میزان سالانه ده درصد</w:t>
      </w:r>
      <w:r w:rsidR="005C7E6A">
        <w:rPr>
          <w:rFonts w:cs="B Zar" w:hint="cs"/>
          <w:color w:val="000000" w:themeColor="text1"/>
          <w:sz w:val="34"/>
          <w:szCs w:val="34"/>
          <w:rtl/>
        </w:rPr>
        <w:t xml:space="preserve"> (10%)</w:t>
      </w:r>
      <w:r w:rsidRPr="009C3537">
        <w:rPr>
          <w:rFonts w:cs="B Zar" w:hint="cs"/>
          <w:color w:val="000000" w:themeColor="text1"/>
          <w:sz w:val="34"/>
          <w:szCs w:val="34"/>
          <w:rtl/>
        </w:rPr>
        <w:t xml:space="preserve"> افزایش می</w:t>
      </w:r>
      <w:r w:rsidR="005C7E6A">
        <w:rPr>
          <w:rFonts w:cs="B Zar" w:hint="eastAsia"/>
          <w:color w:val="000000" w:themeColor="text1"/>
          <w:sz w:val="34"/>
          <w:szCs w:val="34"/>
          <w:rtl/>
        </w:rPr>
        <w:t>‌</w:t>
      </w:r>
      <w:r w:rsidRPr="009C3537">
        <w:rPr>
          <w:rFonts w:cs="B Zar" w:hint="cs"/>
          <w:color w:val="000000" w:themeColor="text1"/>
          <w:sz w:val="34"/>
          <w:szCs w:val="34"/>
          <w:rtl/>
        </w:rPr>
        <w:t>یابد</w:t>
      </w:r>
      <w:r w:rsidRPr="009C3537">
        <w:rPr>
          <w:rFonts w:cs="B Zar" w:hint="cs"/>
          <w:color w:val="000000" w:themeColor="text1"/>
          <w:sz w:val="34"/>
          <w:szCs w:val="34"/>
          <w:lang w:bidi="fa-IR"/>
        </w:rPr>
        <w:t>.</w:t>
      </w:r>
    </w:p>
    <w:p w:rsidR="00AE07F3" w:rsidRPr="009C3537" w:rsidRDefault="00AE07F3" w:rsidP="00423CF3">
      <w:pPr>
        <w:bidi/>
        <w:jc w:val="lowKashida"/>
        <w:rPr>
          <w:rFonts w:cs="B Zar"/>
          <w:color w:val="000000" w:themeColor="text1"/>
          <w:sz w:val="34"/>
          <w:szCs w:val="34"/>
          <w:lang w:bidi="fa-IR"/>
        </w:rPr>
      </w:pPr>
      <w:r w:rsidRPr="009C3537">
        <w:rPr>
          <w:rFonts w:cs="B Zar" w:hint="cs"/>
          <w:b/>
          <w:bCs/>
          <w:color w:val="000000" w:themeColor="text1"/>
          <w:sz w:val="34"/>
          <w:szCs w:val="34"/>
          <w:rtl/>
        </w:rPr>
        <w:t>تبصره</w:t>
      </w:r>
      <w:r w:rsidRPr="009C3537">
        <w:rPr>
          <w:rFonts w:cs="B Zar" w:hint="cs"/>
          <w:b/>
          <w:bCs/>
          <w:color w:val="000000" w:themeColor="text1"/>
          <w:sz w:val="34"/>
          <w:szCs w:val="34"/>
          <w:rtl/>
          <w:lang w:bidi="fa-IR"/>
        </w:rPr>
        <w:t xml:space="preserve"> 2</w:t>
      </w:r>
      <w:r w:rsidRPr="009C3537">
        <w:rPr>
          <w:rFonts w:cs="B Zar" w:hint="cs"/>
          <w:b/>
          <w:bCs/>
          <w:color w:val="000000" w:themeColor="text1"/>
          <w:sz w:val="34"/>
          <w:szCs w:val="34"/>
          <w:lang w:bidi="fa-IR"/>
        </w:rPr>
        <w:t>-</w:t>
      </w:r>
      <w:r w:rsidRPr="009C3537">
        <w:rPr>
          <w:rFonts w:cs="B Zar"/>
          <w:color w:val="000000" w:themeColor="text1"/>
          <w:sz w:val="34"/>
          <w:szCs w:val="34"/>
          <w:rtl/>
        </w:rPr>
        <w:t xml:space="preserve"> دفاتر اسناد رسمی و نیروی انتظامی جمهوری اسلامی ایران </w:t>
      </w:r>
      <w:r w:rsidRPr="009C3537">
        <w:rPr>
          <w:rFonts w:cs="B Zar" w:hint="cs"/>
          <w:color w:val="000000" w:themeColor="text1"/>
          <w:sz w:val="34"/>
          <w:szCs w:val="34"/>
          <w:rtl/>
          <w:lang w:bidi="fa-IR"/>
        </w:rPr>
        <w:t>(</w:t>
      </w:r>
      <w:r w:rsidRPr="009C3537">
        <w:rPr>
          <w:rFonts w:cs="B Zar" w:hint="cs"/>
          <w:color w:val="000000" w:themeColor="text1"/>
          <w:sz w:val="34"/>
          <w:szCs w:val="34"/>
          <w:rtl/>
        </w:rPr>
        <w:t>ادارات راهنمایی و رانندگی</w:t>
      </w:r>
      <w:r w:rsidRPr="009C3537">
        <w:rPr>
          <w:rFonts w:cs="B Zar" w:hint="cs"/>
          <w:color w:val="000000" w:themeColor="text1"/>
          <w:sz w:val="34"/>
          <w:szCs w:val="34"/>
          <w:rtl/>
          <w:lang w:bidi="fa-IR"/>
        </w:rPr>
        <w:t xml:space="preserve">) </w:t>
      </w:r>
      <w:r w:rsidRPr="009C3537">
        <w:rPr>
          <w:rFonts w:cs="B Zar" w:hint="cs"/>
          <w:color w:val="000000" w:themeColor="text1"/>
          <w:sz w:val="34"/>
          <w:szCs w:val="34"/>
          <w:rtl/>
        </w:rPr>
        <w:t>مکلفند قبل از تنظیم هر نوع سند در مورد خودرو،</w:t>
      </w:r>
      <w:r w:rsidR="005C7E6A">
        <w:rPr>
          <w:rFonts w:cs="B Zar" w:hint="cs"/>
          <w:color w:val="000000" w:themeColor="text1"/>
          <w:sz w:val="34"/>
          <w:szCs w:val="34"/>
          <w:rtl/>
        </w:rPr>
        <w:t xml:space="preserve"> </w:t>
      </w:r>
      <w:r w:rsidRPr="009C3537">
        <w:rPr>
          <w:rFonts w:cs="B Zar" w:hint="cs"/>
          <w:color w:val="000000" w:themeColor="text1"/>
          <w:sz w:val="34"/>
          <w:szCs w:val="34"/>
          <w:rtl/>
        </w:rPr>
        <w:t>گواهی پرداخت عوارض تا پایان سال قبل را</w:t>
      </w:r>
      <w:r w:rsidR="00423CF3">
        <w:rPr>
          <w:rFonts w:cs="B Zar" w:hint="cs"/>
          <w:color w:val="000000" w:themeColor="text1"/>
          <w:sz w:val="34"/>
          <w:szCs w:val="34"/>
          <w:rtl/>
        </w:rPr>
        <w:t xml:space="preserve"> دریافت و سپس</w:t>
      </w:r>
      <w:r w:rsidRPr="009C3537">
        <w:rPr>
          <w:rFonts w:cs="B Zar" w:hint="cs"/>
          <w:color w:val="000000" w:themeColor="text1"/>
          <w:sz w:val="34"/>
          <w:szCs w:val="34"/>
          <w:rtl/>
        </w:rPr>
        <w:t xml:space="preserve"> نسبت به تنظیم سند اقدام نمایند. </w:t>
      </w:r>
    </w:p>
    <w:p w:rsidR="00AE07F3" w:rsidRPr="009C3537" w:rsidRDefault="00AE07F3" w:rsidP="0010419D">
      <w:pPr>
        <w:bidi/>
        <w:jc w:val="lowKashida"/>
        <w:rPr>
          <w:rFonts w:cs="B Zar"/>
          <w:color w:val="000000" w:themeColor="text1"/>
          <w:sz w:val="34"/>
          <w:szCs w:val="34"/>
          <w:lang w:bidi="fa-IR"/>
        </w:rPr>
      </w:pPr>
      <w:r w:rsidRPr="009C3537">
        <w:rPr>
          <w:rFonts w:cs="B Zar" w:hint="cs"/>
          <w:b/>
          <w:bCs/>
          <w:color w:val="000000" w:themeColor="text1"/>
          <w:sz w:val="34"/>
          <w:szCs w:val="34"/>
          <w:rtl/>
        </w:rPr>
        <w:lastRenderedPageBreak/>
        <w:t>تبصره3</w:t>
      </w:r>
      <w:r w:rsidRPr="009C3537">
        <w:rPr>
          <w:rFonts w:cs="B Zar" w:hint="cs"/>
          <w:b/>
          <w:bCs/>
          <w:color w:val="000000" w:themeColor="text1"/>
          <w:sz w:val="34"/>
          <w:szCs w:val="34"/>
          <w:lang w:bidi="fa-IR"/>
        </w:rPr>
        <w:t>-</w:t>
      </w:r>
      <w:r w:rsidRPr="009C3537">
        <w:rPr>
          <w:rFonts w:cs="B Zar"/>
          <w:color w:val="000000" w:themeColor="text1"/>
          <w:sz w:val="34"/>
          <w:szCs w:val="34"/>
          <w:rtl/>
        </w:rPr>
        <w:t xml:space="preserve"> اختلاف یا استنکاف از پرداخت عوارض موضوع </w:t>
      </w:r>
      <w:r w:rsidR="0010419D">
        <w:rPr>
          <w:rFonts w:cs="B Zar" w:hint="cs"/>
          <w:color w:val="000000" w:themeColor="text1"/>
          <w:sz w:val="34"/>
          <w:szCs w:val="34"/>
          <w:rtl/>
        </w:rPr>
        <w:t xml:space="preserve">این </w:t>
      </w:r>
      <w:r w:rsidRPr="009C3537">
        <w:rPr>
          <w:rFonts w:cs="B Zar"/>
          <w:color w:val="000000" w:themeColor="text1"/>
          <w:sz w:val="34"/>
          <w:szCs w:val="34"/>
          <w:rtl/>
        </w:rPr>
        <w:t xml:space="preserve">بند </w:t>
      </w:r>
      <w:r w:rsidRPr="009C3537">
        <w:rPr>
          <w:rFonts w:cs="B Zar" w:hint="cs"/>
          <w:color w:val="000000" w:themeColor="text1"/>
          <w:sz w:val="34"/>
          <w:szCs w:val="34"/>
          <w:rtl/>
        </w:rPr>
        <w:t xml:space="preserve">که توسط شهرداری‌ها وصول می‌گردد، مشمول احکام ماده </w:t>
      </w:r>
      <w:r w:rsidRPr="009C3537">
        <w:rPr>
          <w:rFonts w:cs="B Zar" w:hint="cs"/>
          <w:color w:val="000000" w:themeColor="text1"/>
          <w:sz w:val="34"/>
          <w:szCs w:val="34"/>
          <w:rtl/>
          <w:lang w:bidi="fa-IR"/>
        </w:rPr>
        <w:t xml:space="preserve">(77) </w:t>
      </w:r>
      <w:r w:rsidRPr="009C3537">
        <w:rPr>
          <w:rFonts w:cs="B Zar" w:hint="cs"/>
          <w:color w:val="000000" w:themeColor="text1"/>
          <w:sz w:val="34"/>
          <w:szCs w:val="34"/>
          <w:rtl/>
        </w:rPr>
        <w:t>قانون اداره شهرداری</w:t>
      </w:r>
      <w:r w:rsidR="005C7E6A">
        <w:rPr>
          <w:rFonts w:cs="B Zar" w:hint="eastAsia"/>
          <w:color w:val="000000" w:themeColor="text1"/>
          <w:sz w:val="34"/>
          <w:szCs w:val="34"/>
          <w:rtl/>
        </w:rPr>
        <w:t>‌</w:t>
      </w:r>
      <w:r w:rsidRPr="009C3537">
        <w:rPr>
          <w:rFonts w:cs="B Zar" w:hint="cs"/>
          <w:color w:val="000000" w:themeColor="text1"/>
          <w:sz w:val="34"/>
          <w:szCs w:val="34"/>
          <w:rtl/>
        </w:rPr>
        <w:t>ها خواهد بود</w:t>
      </w:r>
      <w:r w:rsidR="00B32686" w:rsidRPr="009C3537">
        <w:rPr>
          <w:rFonts w:cs="B Zar" w:hint="cs"/>
          <w:color w:val="000000" w:themeColor="text1"/>
          <w:sz w:val="34"/>
          <w:szCs w:val="34"/>
          <w:rtl/>
          <w:lang w:bidi="fa-IR"/>
        </w:rPr>
        <w:t>.</w:t>
      </w:r>
    </w:p>
    <w:p w:rsidR="00AE07F3" w:rsidRPr="009C3537" w:rsidRDefault="00AE07F3" w:rsidP="00336D6F">
      <w:pPr>
        <w:bidi/>
        <w:jc w:val="lowKashida"/>
        <w:rPr>
          <w:rFonts w:cs="B Zar"/>
          <w:color w:val="000000" w:themeColor="text1"/>
          <w:sz w:val="34"/>
          <w:szCs w:val="34"/>
          <w:lang w:bidi="fa-IR"/>
        </w:rPr>
      </w:pPr>
      <w:r w:rsidRPr="009C3537">
        <w:rPr>
          <w:rFonts w:cs="B Zar" w:hint="cs"/>
          <w:b/>
          <w:bCs/>
          <w:color w:val="000000" w:themeColor="text1"/>
          <w:sz w:val="34"/>
          <w:szCs w:val="34"/>
          <w:rtl/>
        </w:rPr>
        <w:t>ب</w:t>
      </w:r>
      <w:r w:rsidRPr="009C3537">
        <w:rPr>
          <w:rFonts w:cs="B Zar" w:hint="cs"/>
          <w:b/>
          <w:bCs/>
          <w:color w:val="000000" w:themeColor="text1"/>
          <w:sz w:val="34"/>
          <w:szCs w:val="34"/>
          <w:lang w:bidi="fa-IR"/>
        </w:rPr>
        <w:t>-</w:t>
      </w:r>
      <w:r w:rsidRPr="009C3537">
        <w:rPr>
          <w:rFonts w:cs="B Zar"/>
          <w:color w:val="000000" w:themeColor="text1"/>
          <w:sz w:val="34"/>
          <w:szCs w:val="34"/>
          <w:rtl/>
        </w:rPr>
        <w:t xml:space="preserve"> عبارت </w:t>
      </w:r>
      <w:r w:rsidRPr="009C3537">
        <w:rPr>
          <w:rFonts w:cs="B Zar" w:hint="cs"/>
          <w:color w:val="000000" w:themeColor="text1"/>
          <w:sz w:val="34"/>
          <w:szCs w:val="34"/>
          <w:rtl/>
          <w:lang w:bidi="fa-IR"/>
        </w:rPr>
        <w:t>«</w:t>
      </w:r>
      <w:r w:rsidRPr="009C3537">
        <w:rPr>
          <w:rFonts w:cs="B Zar" w:hint="cs"/>
          <w:color w:val="000000" w:themeColor="text1"/>
          <w:sz w:val="34"/>
          <w:szCs w:val="34"/>
          <w:rtl/>
        </w:rPr>
        <w:t>پنج در هزار</w:t>
      </w:r>
      <w:r w:rsidRPr="009C3537">
        <w:rPr>
          <w:rFonts w:cs="B Zar" w:hint="cs"/>
          <w:color w:val="000000" w:themeColor="text1"/>
          <w:sz w:val="34"/>
          <w:szCs w:val="34"/>
          <w:rtl/>
          <w:lang w:bidi="fa-IR"/>
        </w:rPr>
        <w:t xml:space="preserve">» </w:t>
      </w:r>
      <w:r w:rsidRPr="009C3537">
        <w:rPr>
          <w:rFonts w:cs="B Zar" w:hint="cs"/>
          <w:color w:val="000000" w:themeColor="text1"/>
          <w:sz w:val="34"/>
          <w:szCs w:val="34"/>
          <w:rtl/>
        </w:rPr>
        <w:t xml:space="preserve">مندرج در ماده </w:t>
      </w:r>
      <w:r w:rsidRPr="009C3537">
        <w:rPr>
          <w:rFonts w:cs="B Zar" w:hint="cs"/>
          <w:color w:val="000000" w:themeColor="text1"/>
          <w:sz w:val="34"/>
          <w:szCs w:val="34"/>
          <w:rtl/>
          <w:lang w:bidi="fa-IR"/>
        </w:rPr>
        <w:t xml:space="preserve">(2)‌ </w:t>
      </w:r>
      <w:r w:rsidRPr="009C3537">
        <w:rPr>
          <w:rFonts w:cs="B Zar" w:hint="cs"/>
          <w:color w:val="000000" w:themeColor="text1"/>
          <w:sz w:val="34"/>
          <w:szCs w:val="34"/>
          <w:rtl/>
        </w:rPr>
        <w:t xml:space="preserve">قانون نوسازی وعمران شهری مصوب </w:t>
      </w:r>
      <w:r w:rsidRPr="009C3537">
        <w:rPr>
          <w:rFonts w:cs="B Zar" w:hint="cs"/>
          <w:color w:val="000000" w:themeColor="text1"/>
          <w:sz w:val="34"/>
          <w:szCs w:val="34"/>
          <w:rtl/>
          <w:lang w:bidi="fa-IR"/>
        </w:rPr>
        <w:t>07/09/1347</w:t>
      </w:r>
      <w:r w:rsidR="005C7E6A">
        <w:rPr>
          <w:rFonts w:cs="B Zar" w:hint="cs"/>
          <w:color w:val="000000" w:themeColor="text1"/>
          <w:sz w:val="34"/>
          <w:szCs w:val="34"/>
          <w:rtl/>
          <w:lang w:bidi="fa-IR"/>
        </w:rPr>
        <w:t xml:space="preserve"> </w:t>
      </w:r>
      <w:r w:rsidRPr="009C3537">
        <w:rPr>
          <w:rFonts w:cs="B Zar" w:hint="cs"/>
          <w:color w:val="000000" w:themeColor="text1"/>
          <w:sz w:val="34"/>
          <w:szCs w:val="34"/>
          <w:rtl/>
        </w:rPr>
        <w:t>به عبارت یک و نيم درصد (5/1</w:t>
      </w:r>
      <w:r w:rsidRPr="009C3537">
        <w:rPr>
          <w:rFonts w:cs="B Zar" w:hint="cs"/>
          <w:color w:val="000000" w:themeColor="text1"/>
          <w:sz w:val="34"/>
          <w:szCs w:val="34"/>
          <w:rtl/>
          <w:lang w:bidi="fa-IR"/>
        </w:rPr>
        <w:t xml:space="preserve">%) </w:t>
      </w:r>
      <w:r w:rsidRPr="009C3537">
        <w:rPr>
          <w:rFonts w:cs="B Zar" w:hint="cs"/>
          <w:color w:val="000000" w:themeColor="text1"/>
          <w:sz w:val="34"/>
          <w:szCs w:val="34"/>
          <w:rtl/>
        </w:rPr>
        <w:t>اصلاح می‌شود.</w:t>
      </w:r>
    </w:p>
    <w:p w:rsidR="00AE07F3" w:rsidRPr="009C3537" w:rsidRDefault="00AE07F3" w:rsidP="00336D6F">
      <w:pPr>
        <w:bidi/>
        <w:jc w:val="lowKashida"/>
        <w:rPr>
          <w:rFonts w:cs="B Zar"/>
          <w:color w:val="000000" w:themeColor="text1"/>
          <w:sz w:val="34"/>
          <w:szCs w:val="34"/>
          <w:rtl/>
          <w:lang w:bidi="fa-IR"/>
        </w:rPr>
      </w:pPr>
      <w:r w:rsidRPr="009C3537">
        <w:rPr>
          <w:rFonts w:cs="B Zar" w:hint="cs"/>
          <w:b/>
          <w:bCs/>
          <w:color w:val="000000" w:themeColor="text1"/>
          <w:sz w:val="34"/>
          <w:szCs w:val="34"/>
          <w:rtl/>
        </w:rPr>
        <w:t>ج</w:t>
      </w:r>
      <w:r w:rsidRPr="009C3537">
        <w:rPr>
          <w:rFonts w:cs="B Zar"/>
          <w:color w:val="000000" w:themeColor="text1"/>
          <w:sz w:val="34"/>
          <w:szCs w:val="34"/>
          <w:rtl/>
        </w:rPr>
        <w:t xml:space="preserve"> ـ قوانین و مقررات مربوط به اعطاء تخفیف یا معافیت از پرداخت عوارض یا وجوه به شهرداری</w:t>
      </w:r>
      <w:r w:rsidR="005C7E6A">
        <w:rPr>
          <w:rFonts w:cs="B Zar" w:hint="eastAsia"/>
          <w:color w:val="000000" w:themeColor="text1"/>
          <w:sz w:val="34"/>
          <w:szCs w:val="34"/>
          <w:rtl/>
        </w:rPr>
        <w:t>‌</w:t>
      </w:r>
      <w:r w:rsidRPr="009C3537">
        <w:rPr>
          <w:rFonts w:cs="B Zar"/>
          <w:color w:val="000000" w:themeColor="text1"/>
          <w:sz w:val="34"/>
          <w:szCs w:val="34"/>
          <w:rtl/>
        </w:rPr>
        <w:t>ها و دهیاری</w:t>
      </w:r>
      <w:r w:rsidR="005C7E6A">
        <w:rPr>
          <w:rFonts w:cs="B Zar" w:hint="eastAsia"/>
          <w:color w:val="000000" w:themeColor="text1"/>
          <w:sz w:val="34"/>
          <w:szCs w:val="34"/>
          <w:rtl/>
        </w:rPr>
        <w:t>‌</w:t>
      </w:r>
      <w:r w:rsidRPr="009C3537">
        <w:rPr>
          <w:rFonts w:cs="B Zar"/>
          <w:color w:val="000000" w:themeColor="text1"/>
          <w:sz w:val="34"/>
          <w:szCs w:val="34"/>
          <w:rtl/>
        </w:rPr>
        <w:t>ها ملغی می‌گردد</w:t>
      </w:r>
      <w:r w:rsidRPr="009C3537">
        <w:rPr>
          <w:rFonts w:cs="B Zar" w:hint="cs"/>
          <w:color w:val="000000" w:themeColor="text1"/>
          <w:sz w:val="34"/>
          <w:szCs w:val="34"/>
          <w:lang w:bidi="fa-IR"/>
        </w:rPr>
        <w:t>.</w:t>
      </w:r>
    </w:p>
    <w:p w:rsidR="00AE07F3" w:rsidRPr="009C3537" w:rsidRDefault="00AE07F3" w:rsidP="00336D6F">
      <w:pPr>
        <w:bidi/>
        <w:jc w:val="lowKashida"/>
        <w:rPr>
          <w:rFonts w:cs="B Zar"/>
          <w:color w:val="000000" w:themeColor="text1"/>
          <w:sz w:val="34"/>
          <w:szCs w:val="34"/>
          <w:lang w:bidi="fa-IR"/>
        </w:rPr>
      </w:pPr>
    </w:p>
    <w:p w:rsidR="0061505E" w:rsidRPr="009C3537" w:rsidRDefault="0061505E" w:rsidP="00B32686">
      <w:pPr>
        <w:bidi/>
        <w:jc w:val="lowKashida"/>
        <w:rPr>
          <w:rFonts w:cs="B Zar"/>
          <w:color w:val="000000" w:themeColor="text1"/>
          <w:sz w:val="34"/>
          <w:szCs w:val="34"/>
          <w:rtl/>
          <w:lang w:bidi="fa-IR"/>
        </w:rPr>
      </w:pPr>
    </w:p>
    <w:sectPr w:rsidR="0061505E" w:rsidRPr="009C3537" w:rsidSect="00365306">
      <w:headerReference w:type="even" r:id="rId82"/>
      <w:headerReference w:type="default" r:id="rId83"/>
      <w:footerReference w:type="default" r:id="rId84"/>
      <w:headerReference w:type="first" r:id="rId85"/>
      <w:footerReference w:type="first" r:id="rId86"/>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EF5" w:rsidRDefault="008F1EF5" w:rsidP="00575C8B">
      <w:pPr>
        <w:spacing w:after="0" w:line="240" w:lineRule="auto"/>
      </w:pPr>
      <w:r>
        <w:separator/>
      </w:r>
    </w:p>
  </w:endnote>
  <w:endnote w:type="continuationSeparator" w:id="1">
    <w:p w:rsidR="008F1EF5" w:rsidRDefault="008F1EF5" w:rsidP="00575C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CCA" w:rsidRDefault="00066CCA">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BA" w:rsidRPr="00C53A23" w:rsidRDefault="00F76EBA" w:rsidP="00BD09A1">
    <w:pPr>
      <w:pStyle w:val="Footer"/>
      <w:pBdr>
        <w:top w:val="thickThinSmallGap" w:sz="24" w:space="1" w:color="auto"/>
      </w:pBdr>
      <w:rPr>
        <w:rFonts w:cs="B Titr"/>
        <w:b/>
        <w:bCs/>
      </w:rPr>
    </w:pPr>
    <w:r w:rsidRPr="00C53A23">
      <w:rPr>
        <w:rFonts w:cs="B Titr" w:hint="cs"/>
        <w:b/>
        <w:bCs/>
        <w:rtl/>
      </w:rPr>
      <w:t>سازمان امور مالياتي كشور</w:t>
    </w:r>
    <w:r w:rsidRPr="00C53A23">
      <w:rPr>
        <w:rFonts w:cs="B Titr" w:hint="cs"/>
        <w:b/>
        <w:bCs/>
        <w:rtl/>
      </w:rPr>
      <w:tab/>
    </w:r>
    <w:r w:rsidRPr="00C53A23">
      <w:rPr>
        <w:rFonts w:cs="B Titr" w:hint="cs"/>
        <w:b/>
        <w:bCs/>
        <w:rtl/>
      </w:rPr>
      <w:tab/>
      <w:t>معاونت ماليات بر ارزش افزوده</w:t>
    </w:r>
  </w:p>
  <w:p w:rsidR="00F76EBA" w:rsidRPr="00374CAE" w:rsidRDefault="00F76EBA" w:rsidP="00BD09A1">
    <w:pPr>
      <w:pStyle w:val="Footer"/>
      <w:bidi/>
      <w:jc w:val="center"/>
      <w:rPr>
        <w:rFonts w:cs="B Zar"/>
        <w:b/>
        <w:bCs/>
        <w:sz w:val="28"/>
        <w:szCs w:val="28"/>
      </w:rPr>
    </w:pPr>
  </w:p>
  <w:p w:rsidR="00F76EBA" w:rsidRDefault="00F76EBA">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BA" w:rsidRPr="00C53A23" w:rsidRDefault="00F76EBA" w:rsidP="00D12C77">
    <w:pPr>
      <w:pStyle w:val="Footer"/>
      <w:pBdr>
        <w:top w:val="thickThinSmallGap" w:sz="24" w:space="1" w:color="auto"/>
      </w:pBdr>
      <w:rPr>
        <w:rFonts w:cs="B Titr"/>
        <w:b/>
        <w:bCs/>
      </w:rPr>
    </w:pPr>
    <w:r w:rsidRPr="00C53A23">
      <w:rPr>
        <w:rFonts w:cs="B Titr" w:hint="cs"/>
        <w:b/>
        <w:bCs/>
        <w:rtl/>
      </w:rPr>
      <w:t>سازمان امور مالياتي كشور</w:t>
    </w:r>
    <w:r w:rsidRPr="00C53A23">
      <w:rPr>
        <w:rFonts w:cs="B Titr" w:hint="cs"/>
        <w:b/>
        <w:bCs/>
        <w:rtl/>
      </w:rPr>
      <w:tab/>
    </w:r>
    <w:r w:rsidRPr="00C53A23">
      <w:rPr>
        <w:rFonts w:cs="B Titr" w:hint="cs"/>
        <w:b/>
        <w:bCs/>
        <w:rtl/>
      </w:rPr>
      <w:tab/>
      <w:t>معاونت ماليات بر ارزش افزوده</w:t>
    </w:r>
  </w:p>
  <w:p w:rsidR="00F76EBA" w:rsidRDefault="00F76EBA">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BA" w:rsidRPr="00C53A23" w:rsidRDefault="00F76EBA" w:rsidP="00D12C77">
    <w:pPr>
      <w:pStyle w:val="Footer"/>
      <w:pBdr>
        <w:top w:val="thickThinSmallGap" w:sz="24" w:space="1" w:color="auto"/>
      </w:pBdr>
      <w:rPr>
        <w:rFonts w:cs="B Titr"/>
        <w:b/>
        <w:bCs/>
      </w:rPr>
    </w:pPr>
    <w:r w:rsidRPr="00C53A23">
      <w:rPr>
        <w:rFonts w:cs="B Titr" w:hint="cs"/>
        <w:b/>
        <w:bCs/>
        <w:rtl/>
      </w:rPr>
      <w:t>سازمان امور مالياتي كشور</w:t>
    </w:r>
    <w:r w:rsidRPr="00C53A23">
      <w:rPr>
        <w:rFonts w:cs="B Titr" w:hint="cs"/>
        <w:b/>
        <w:bCs/>
        <w:rtl/>
      </w:rPr>
      <w:tab/>
    </w:r>
    <w:r w:rsidRPr="00C53A23">
      <w:rPr>
        <w:rFonts w:cs="B Titr" w:hint="cs"/>
        <w:b/>
        <w:bCs/>
        <w:rtl/>
      </w:rPr>
      <w:tab/>
      <w:t>معاونت ماليات بر ارزش افزوده</w:t>
    </w:r>
  </w:p>
  <w:p w:rsidR="00F76EBA" w:rsidRDefault="00F76EBA">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BA" w:rsidRPr="00C53A23" w:rsidRDefault="00F76EBA" w:rsidP="00BD09A1">
    <w:pPr>
      <w:pStyle w:val="Footer"/>
      <w:pBdr>
        <w:top w:val="thickThinSmallGap" w:sz="24" w:space="1" w:color="auto"/>
      </w:pBdr>
      <w:rPr>
        <w:rFonts w:cs="B Titr"/>
        <w:b/>
        <w:bCs/>
      </w:rPr>
    </w:pPr>
    <w:r w:rsidRPr="00C53A23">
      <w:rPr>
        <w:rFonts w:cs="B Titr" w:hint="cs"/>
        <w:b/>
        <w:bCs/>
        <w:rtl/>
      </w:rPr>
      <w:t>سازمان امور مالياتي كشور</w:t>
    </w:r>
    <w:r w:rsidRPr="00C53A23">
      <w:rPr>
        <w:rFonts w:cs="B Titr" w:hint="cs"/>
        <w:b/>
        <w:bCs/>
        <w:rtl/>
      </w:rPr>
      <w:tab/>
    </w:r>
    <w:r w:rsidRPr="00C53A23">
      <w:rPr>
        <w:rFonts w:cs="B Titr" w:hint="cs"/>
        <w:b/>
        <w:bCs/>
        <w:rtl/>
      </w:rPr>
      <w:tab/>
      <w:t>معاونت ماليات بر ارزش افزوده</w:t>
    </w:r>
  </w:p>
  <w:p w:rsidR="00F76EBA" w:rsidRDefault="00F76EBA">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BA" w:rsidRPr="00C53A23" w:rsidRDefault="00F76EBA" w:rsidP="00D12C77">
    <w:pPr>
      <w:pStyle w:val="Footer"/>
      <w:pBdr>
        <w:top w:val="thickThinSmallGap" w:sz="24" w:space="1" w:color="auto"/>
      </w:pBdr>
      <w:rPr>
        <w:rFonts w:cs="B Titr"/>
        <w:b/>
        <w:bCs/>
      </w:rPr>
    </w:pPr>
    <w:r w:rsidRPr="00C53A23">
      <w:rPr>
        <w:rFonts w:cs="B Titr" w:hint="cs"/>
        <w:b/>
        <w:bCs/>
        <w:rtl/>
      </w:rPr>
      <w:t>سازمان امور مالياتي كشور</w:t>
    </w:r>
    <w:r w:rsidRPr="00C53A23">
      <w:rPr>
        <w:rFonts w:cs="B Titr" w:hint="cs"/>
        <w:b/>
        <w:bCs/>
        <w:rtl/>
      </w:rPr>
      <w:tab/>
    </w:r>
    <w:r w:rsidRPr="00C53A23">
      <w:rPr>
        <w:rFonts w:cs="B Titr" w:hint="cs"/>
        <w:b/>
        <w:bCs/>
        <w:rtl/>
      </w:rPr>
      <w:tab/>
      <w:t>معاونت ماليات بر ارزش افزوده</w:t>
    </w:r>
  </w:p>
  <w:p w:rsidR="00F76EBA" w:rsidRDefault="00F76EBA">
    <w:pPr>
      <w:pStyle w:val="Foo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BA" w:rsidRPr="00C53A23" w:rsidRDefault="00F76EBA" w:rsidP="00BD09A1">
    <w:pPr>
      <w:pStyle w:val="Footer"/>
      <w:pBdr>
        <w:top w:val="thickThinSmallGap" w:sz="24" w:space="1" w:color="auto"/>
      </w:pBdr>
      <w:rPr>
        <w:rFonts w:cs="B Titr"/>
        <w:b/>
        <w:bCs/>
      </w:rPr>
    </w:pPr>
    <w:r w:rsidRPr="00C53A23">
      <w:rPr>
        <w:rFonts w:cs="B Titr" w:hint="cs"/>
        <w:b/>
        <w:bCs/>
        <w:rtl/>
      </w:rPr>
      <w:t>سازمان امور مالياتي كشور</w:t>
    </w:r>
    <w:r w:rsidRPr="00C53A23">
      <w:rPr>
        <w:rFonts w:cs="B Titr" w:hint="cs"/>
        <w:b/>
        <w:bCs/>
        <w:rtl/>
      </w:rPr>
      <w:tab/>
    </w:r>
    <w:r w:rsidRPr="00C53A23">
      <w:rPr>
        <w:rFonts w:cs="B Titr" w:hint="cs"/>
        <w:b/>
        <w:bCs/>
        <w:rtl/>
      </w:rPr>
      <w:tab/>
      <w:t>معاونت ماليات بر ارزش افزوده</w:t>
    </w:r>
  </w:p>
  <w:p w:rsidR="00F76EBA" w:rsidRDefault="00F76EBA">
    <w:pPr>
      <w:pStyle w:val="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BA" w:rsidRPr="00C53A23" w:rsidRDefault="00F76EBA" w:rsidP="00D12C77">
    <w:pPr>
      <w:pStyle w:val="Footer"/>
      <w:pBdr>
        <w:top w:val="thickThinSmallGap" w:sz="24" w:space="1" w:color="auto"/>
      </w:pBdr>
      <w:rPr>
        <w:rFonts w:cs="B Titr"/>
        <w:b/>
        <w:bCs/>
      </w:rPr>
    </w:pPr>
    <w:r w:rsidRPr="00C53A23">
      <w:rPr>
        <w:rFonts w:cs="B Titr" w:hint="cs"/>
        <w:b/>
        <w:bCs/>
        <w:rtl/>
      </w:rPr>
      <w:t>سازمان امور مالياتي كشور</w:t>
    </w:r>
    <w:r w:rsidRPr="00C53A23">
      <w:rPr>
        <w:rFonts w:cs="B Titr" w:hint="cs"/>
        <w:b/>
        <w:bCs/>
        <w:rtl/>
      </w:rPr>
      <w:tab/>
    </w:r>
    <w:r w:rsidRPr="00C53A23">
      <w:rPr>
        <w:rFonts w:cs="B Titr" w:hint="cs"/>
        <w:b/>
        <w:bCs/>
        <w:rtl/>
      </w:rPr>
      <w:tab/>
      <w:t>معاونت ماليات بر ارزش افزوده</w:t>
    </w:r>
  </w:p>
  <w:p w:rsidR="00F76EBA" w:rsidRDefault="00F76EBA">
    <w:pPr>
      <w:pStyle w:val="Foote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BA" w:rsidRPr="00C53A23" w:rsidRDefault="00F76EBA" w:rsidP="00BD09A1">
    <w:pPr>
      <w:pStyle w:val="Footer"/>
      <w:pBdr>
        <w:top w:val="thickThinSmallGap" w:sz="24" w:space="1" w:color="auto"/>
      </w:pBdr>
      <w:rPr>
        <w:rFonts w:cs="B Titr"/>
        <w:b/>
        <w:bCs/>
      </w:rPr>
    </w:pPr>
    <w:r w:rsidRPr="00C53A23">
      <w:rPr>
        <w:rFonts w:cs="B Titr" w:hint="cs"/>
        <w:b/>
        <w:bCs/>
        <w:rtl/>
      </w:rPr>
      <w:t>سازمان امور مالياتي كشور</w:t>
    </w:r>
    <w:r w:rsidRPr="00C53A23">
      <w:rPr>
        <w:rFonts w:cs="B Titr" w:hint="cs"/>
        <w:b/>
        <w:bCs/>
        <w:rtl/>
      </w:rPr>
      <w:tab/>
    </w:r>
    <w:r w:rsidRPr="00C53A23">
      <w:rPr>
        <w:rFonts w:cs="B Titr" w:hint="cs"/>
        <w:b/>
        <w:bCs/>
        <w:rtl/>
      </w:rPr>
      <w:tab/>
      <w:t>معاونت ماليات بر ارزش افزوده</w:t>
    </w:r>
  </w:p>
  <w:p w:rsidR="00F76EBA" w:rsidRDefault="00F76EBA">
    <w:pPr>
      <w:pStyle w:val="Foote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BA" w:rsidRPr="00C53A23" w:rsidRDefault="00F76EBA" w:rsidP="00D12C77">
    <w:pPr>
      <w:pStyle w:val="Footer"/>
      <w:pBdr>
        <w:top w:val="thickThinSmallGap" w:sz="24" w:space="1" w:color="auto"/>
      </w:pBdr>
      <w:rPr>
        <w:rFonts w:cs="B Titr"/>
        <w:b/>
        <w:bCs/>
      </w:rPr>
    </w:pPr>
    <w:r w:rsidRPr="00C53A23">
      <w:rPr>
        <w:rFonts w:cs="B Titr" w:hint="cs"/>
        <w:b/>
        <w:bCs/>
        <w:rtl/>
      </w:rPr>
      <w:t>سازمان امور مالياتي كشور</w:t>
    </w:r>
    <w:r w:rsidRPr="00C53A23">
      <w:rPr>
        <w:rFonts w:cs="B Titr" w:hint="cs"/>
        <w:b/>
        <w:bCs/>
        <w:rtl/>
      </w:rPr>
      <w:tab/>
    </w:r>
    <w:r w:rsidRPr="00C53A23">
      <w:rPr>
        <w:rFonts w:cs="B Titr" w:hint="cs"/>
        <w:b/>
        <w:bCs/>
        <w:rtl/>
      </w:rPr>
      <w:tab/>
      <w:t>معاونت ماليات بر ارزش افزوده</w:t>
    </w:r>
  </w:p>
  <w:p w:rsidR="00F76EBA" w:rsidRDefault="00F76EBA">
    <w:pPr>
      <w:pStyle w:val="Foote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BA" w:rsidRPr="00C53A23" w:rsidRDefault="00F76EBA" w:rsidP="00D12C77">
    <w:pPr>
      <w:pStyle w:val="Footer"/>
      <w:pBdr>
        <w:top w:val="thickThinSmallGap" w:sz="24" w:space="1" w:color="auto"/>
      </w:pBdr>
      <w:rPr>
        <w:rFonts w:cs="B Titr"/>
        <w:b/>
        <w:bCs/>
      </w:rPr>
    </w:pPr>
    <w:r w:rsidRPr="00C53A23">
      <w:rPr>
        <w:rFonts w:cs="B Titr" w:hint="cs"/>
        <w:b/>
        <w:bCs/>
        <w:rtl/>
      </w:rPr>
      <w:t>سازمان امور مالياتي كشور</w:t>
    </w:r>
    <w:r w:rsidRPr="00C53A23">
      <w:rPr>
        <w:rFonts w:cs="B Titr" w:hint="cs"/>
        <w:b/>
        <w:bCs/>
        <w:rtl/>
      </w:rPr>
      <w:tab/>
    </w:r>
    <w:r w:rsidRPr="00C53A23">
      <w:rPr>
        <w:rFonts w:cs="B Titr" w:hint="cs"/>
        <w:b/>
        <w:bCs/>
        <w:rtl/>
      </w:rPr>
      <w:tab/>
      <w:t>معاونت ماليات بر ارزش افزوده</w:t>
    </w:r>
  </w:p>
  <w:p w:rsidR="00F76EBA" w:rsidRDefault="00F76E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CCA" w:rsidRDefault="00066CCA">
    <w:pPr>
      <w:pStyle w:val="Foote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BA" w:rsidRPr="00C53A23" w:rsidRDefault="00F76EBA" w:rsidP="00BD09A1">
    <w:pPr>
      <w:pStyle w:val="Footer"/>
      <w:pBdr>
        <w:top w:val="thickThinSmallGap" w:sz="24" w:space="1" w:color="auto"/>
      </w:pBdr>
      <w:rPr>
        <w:rFonts w:cs="B Titr"/>
        <w:b/>
        <w:bCs/>
      </w:rPr>
    </w:pPr>
    <w:r w:rsidRPr="00C53A23">
      <w:rPr>
        <w:rFonts w:cs="B Titr" w:hint="cs"/>
        <w:b/>
        <w:bCs/>
        <w:rtl/>
      </w:rPr>
      <w:t>سازمان امور مالياتي كشور</w:t>
    </w:r>
    <w:r w:rsidRPr="00C53A23">
      <w:rPr>
        <w:rFonts w:cs="B Titr" w:hint="cs"/>
        <w:b/>
        <w:bCs/>
        <w:rtl/>
      </w:rPr>
      <w:tab/>
    </w:r>
    <w:r w:rsidRPr="00C53A23">
      <w:rPr>
        <w:rFonts w:cs="B Titr" w:hint="cs"/>
        <w:b/>
        <w:bCs/>
        <w:rtl/>
      </w:rPr>
      <w:tab/>
      <w:t>معاونت ماليات بر ارزش افزوده</w:t>
    </w:r>
  </w:p>
  <w:p w:rsidR="00F76EBA" w:rsidRDefault="00F76EBA">
    <w:pPr>
      <w:pStyle w:val="Foote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BA" w:rsidRPr="00C53A23" w:rsidRDefault="00F76EBA" w:rsidP="00D12C77">
    <w:pPr>
      <w:pStyle w:val="Footer"/>
      <w:pBdr>
        <w:top w:val="thickThinSmallGap" w:sz="24" w:space="1" w:color="auto"/>
      </w:pBdr>
      <w:rPr>
        <w:rFonts w:cs="B Titr"/>
        <w:b/>
        <w:bCs/>
      </w:rPr>
    </w:pPr>
    <w:r w:rsidRPr="00C53A23">
      <w:rPr>
        <w:rFonts w:cs="B Titr" w:hint="cs"/>
        <w:b/>
        <w:bCs/>
        <w:rtl/>
      </w:rPr>
      <w:t>سازمان امور مالياتي كشور</w:t>
    </w:r>
    <w:r w:rsidRPr="00C53A23">
      <w:rPr>
        <w:rFonts w:cs="B Titr" w:hint="cs"/>
        <w:b/>
        <w:bCs/>
        <w:rtl/>
      </w:rPr>
      <w:tab/>
    </w:r>
    <w:r w:rsidRPr="00C53A23">
      <w:rPr>
        <w:rFonts w:cs="B Titr" w:hint="cs"/>
        <w:b/>
        <w:bCs/>
        <w:rtl/>
      </w:rPr>
      <w:tab/>
      <w:t>معاونت ماليات بر ارزش افزوده</w:t>
    </w:r>
  </w:p>
  <w:p w:rsidR="00F76EBA" w:rsidRDefault="00F76EBA">
    <w:pPr>
      <w:pStyle w:val="Foote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BA" w:rsidRPr="00C53A23" w:rsidRDefault="00F76EBA" w:rsidP="00D12C77">
    <w:pPr>
      <w:pStyle w:val="Footer"/>
      <w:pBdr>
        <w:top w:val="thickThinSmallGap" w:sz="24" w:space="1" w:color="auto"/>
      </w:pBdr>
      <w:rPr>
        <w:rFonts w:cs="B Titr"/>
        <w:b/>
        <w:bCs/>
      </w:rPr>
    </w:pPr>
    <w:r w:rsidRPr="00C53A23">
      <w:rPr>
        <w:rFonts w:cs="B Titr" w:hint="cs"/>
        <w:b/>
        <w:bCs/>
        <w:rtl/>
      </w:rPr>
      <w:t>سازمان امور مالياتي كشور</w:t>
    </w:r>
    <w:r w:rsidRPr="00C53A23">
      <w:rPr>
        <w:rFonts w:cs="B Titr" w:hint="cs"/>
        <w:b/>
        <w:bCs/>
        <w:rtl/>
      </w:rPr>
      <w:tab/>
    </w:r>
    <w:r w:rsidRPr="00C53A23">
      <w:rPr>
        <w:rFonts w:cs="B Titr" w:hint="cs"/>
        <w:b/>
        <w:bCs/>
        <w:rtl/>
      </w:rPr>
      <w:tab/>
      <w:t>معاونت ماليات بر ارزش افزوده</w:t>
    </w:r>
  </w:p>
  <w:p w:rsidR="00F76EBA" w:rsidRDefault="00F76EBA">
    <w:pPr>
      <w:pStyle w:val="Foote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BA" w:rsidRPr="00C53A23" w:rsidRDefault="00F76EBA" w:rsidP="00BD09A1">
    <w:pPr>
      <w:pStyle w:val="Footer"/>
      <w:pBdr>
        <w:top w:val="thickThinSmallGap" w:sz="24" w:space="1" w:color="auto"/>
      </w:pBdr>
      <w:rPr>
        <w:rFonts w:cs="B Titr"/>
        <w:b/>
        <w:bCs/>
      </w:rPr>
    </w:pPr>
    <w:r w:rsidRPr="00C53A23">
      <w:rPr>
        <w:rFonts w:cs="B Titr" w:hint="cs"/>
        <w:b/>
        <w:bCs/>
        <w:rtl/>
      </w:rPr>
      <w:t>سازمان امور مالياتي كشور</w:t>
    </w:r>
    <w:r w:rsidRPr="00C53A23">
      <w:rPr>
        <w:rFonts w:cs="B Titr" w:hint="cs"/>
        <w:b/>
        <w:bCs/>
        <w:rtl/>
      </w:rPr>
      <w:tab/>
    </w:r>
    <w:r w:rsidRPr="00C53A23">
      <w:rPr>
        <w:rFonts w:cs="B Titr" w:hint="cs"/>
        <w:b/>
        <w:bCs/>
        <w:rtl/>
      </w:rPr>
      <w:tab/>
      <w:t>معاونت ماليات بر ارزش افزوده</w:t>
    </w:r>
  </w:p>
  <w:p w:rsidR="00F76EBA" w:rsidRDefault="00F76EBA">
    <w:pPr>
      <w:pStyle w:val="Foote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BA" w:rsidRPr="00C53A23" w:rsidRDefault="00F76EBA" w:rsidP="00D12C77">
    <w:pPr>
      <w:pStyle w:val="Footer"/>
      <w:pBdr>
        <w:top w:val="thickThinSmallGap" w:sz="24" w:space="1" w:color="auto"/>
      </w:pBdr>
      <w:rPr>
        <w:rFonts w:cs="B Titr"/>
        <w:b/>
        <w:bCs/>
      </w:rPr>
    </w:pPr>
    <w:r w:rsidRPr="00C53A23">
      <w:rPr>
        <w:rFonts w:cs="B Titr" w:hint="cs"/>
        <w:b/>
        <w:bCs/>
        <w:rtl/>
      </w:rPr>
      <w:t>سازمان امور مالياتي كشور</w:t>
    </w:r>
    <w:r w:rsidRPr="00C53A23">
      <w:rPr>
        <w:rFonts w:cs="B Titr" w:hint="cs"/>
        <w:b/>
        <w:bCs/>
        <w:rtl/>
      </w:rPr>
      <w:tab/>
    </w:r>
    <w:r w:rsidRPr="00C53A23">
      <w:rPr>
        <w:rFonts w:cs="B Titr" w:hint="cs"/>
        <w:b/>
        <w:bCs/>
        <w:rtl/>
      </w:rPr>
      <w:tab/>
      <w:t>معاونت ماليات بر ارزش افزوده</w:t>
    </w:r>
  </w:p>
  <w:p w:rsidR="00F76EBA" w:rsidRDefault="00F76EBA">
    <w:pPr>
      <w:pStyle w:val="Foote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BA" w:rsidRPr="00C53A23" w:rsidRDefault="00F76EBA" w:rsidP="000A335F">
    <w:pPr>
      <w:pStyle w:val="Footer"/>
      <w:pBdr>
        <w:top w:val="thickThinSmallGap" w:sz="24" w:space="1" w:color="auto"/>
      </w:pBdr>
      <w:rPr>
        <w:rFonts w:cs="B Titr"/>
        <w:b/>
        <w:bCs/>
      </w:rPr>
    </w:pPr>
    <w:r w:rsidRPr="00C53A23">
      <w:rPr>
        <w:rFonts w:cs="B Titr" w:hint="cs"/>
        <w:b/>
        <w:bCs/>
        <w:rtl/>
      </w:rPr>
      <w:t>سازمان امور مالياتي كشور</w:t>
    </w:r>
    <w:r w:rsidRPr="00C53A23">
      <w:rPr>
        <w:rFonts w:cs="B Titr" w:hint="cs"/>
        <w:b/>
        <w:bCs/>
        <w:rtl/>
      </w:rPr>
      <w:tab/>
    </w:r>
    <w:r w:rsidRPr="00C53A23">
      <w:rPr>
        <w:rFonts w:cs="B Titr" w:hint="cs"/>
        <w:b/>
        <w:bCs/>
        <w:rtl/>
      </w:rPr>
      <w:tab/>
      <w:t>معاونت ماليات بر ارزش افزوده</w:t>
    </w:r>
  </w:p>
  <w:p w:rsidR="00F76EBA" w:rsidRDefault="00F76EBA">
    <w:pPr>
      <w:pStyle w:val="Foote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BA" w:rsidRPr="00C53A23" w:rsidRDefault="00F76EBA" w:rsidP="00D12C77">
    <w:pPr>
      <w:pStyle w:val="Footer"/>
      <w:pBdr>
        <w:top w:val="thickThinSmallGap" w:sz="24" w:space="1" w:color="auto"/>
      </w:pBdr>
      <w:rPr>
        <w:rFonts w:cs="B Titr"/>
        <w:b/>
        <w:bCs/>
      </w:rPr>
    </w:pPr>
    <w:r w:rsidRPr="00C53A23">
      <w:rPr>
        <w:rFonts w:cs="B Titr" w:hint="cs"/>
        <w:b/>
        <w:bCs/>
        <w:rtl/>
      </w:rPr>
      <w:t>سازمان امور مالياتي كشور</w:t>
    </w:r>
    <w:r w:rsidRPr="00C53A23">
      <w:rPr>
        <w:rFonts w:cs="B Titr" w:hint="cs"/>
        <w:b/>
        <w:bCs/>
        <w:rtl/>
      </w:rPr>
      <w:tab/>
    </w:r>
    <w:r w:rsidRPr="00C53A23">
      <w:rPr>
        <w:rFonts w:cs="B Titr" w:hint="cs"/>
        <w:b/>
        <w:bCs/>
        <w:rtl/>
      </w:rPr>
      <w:tab/>
      <w:t>معاونت ماليات بر ارزش افزوده</w:t>
    </w:r>
  </w:p>
  <w:p w:rsidR="00F76EBA" w:rsidRDefault="00F76EBA">
    <w:pPr>
      <w:pStyle w:val="Foote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BA" w:rsidRPr="00C53A23" w:rsidRDefault="00F76EBA" w:rsidP="00D12C77">
    <w:pPr>
      <w:pStyle w:val="Footer"/>
      <w:pBdr>
        <w:top w:val="thickThinSmallGap" w:sz="24" w:space="1" w:color="auto"/>
      </w:pBdr>
      <w:rPr>
        <w:rFonts w:cs="B Titr"/>
        <w:b/>
        <w:bCs/>
      </w:rPr>
    </w:pPr>
    <w:r w:rsidRPr="00C53A23">
      <w:rPr>
        <w:rFonts w:cs="B Titr" w:hint="cs"/>
        <w:b/>
        <w:bCs/>
        <w:rtl/>
      </w:rPr>
      <w:t>سازمان امور مالياتي كشور</w:t>
    </w:r>
    <w:r w:rsidRPr="00C53A23">
      <w:rPr>
        <w:rFonts w:cs="B Titr" w:hint="cs"/>
        <w:b/>
        <w:bCs/>
        <w:rtl/>
      </w:rPr>
      <w:tab/>
    </w:r>
    <w:r w:rsidRPr="00C53A23">
      <w:rPr>
        <w:rFonts w:cs="B Titr" w:hint="cs"/>
        <w:b/>
        <w:bCs/>
        <w:rtl/>
      </w:rPr>
      <w:tab/>
      <w:t>معاونت ماليات بر ارزش افزوده</w:t>
    </w:r>
  </w:p>
  <w:p w:rsidR="00F76EBA" w:rsidRDefault="00F76EBA">
    <w:pPr>
      <w:pStyle w:val="Foote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BA" w:rsidRPr="00C53A23" w:rsidRDefault="00F76EBA" w:rsidP="000A335F">
    <w:pPr>
      <w:pStyle w:val="Footer"/>
      <w:pBdr>
        <w:top w:val="thickThinSmallGap" w:sz="24" w:space="1" w:color="auto"/>
      </w:pBdr>
      <w:rPr>
        <w:rFonts w:cs="B Titr"/>
        <w:b/>
        <w:bCs/>
      </w:rPr>
    </w:pPr>
    <w:r w:rsidRPr="00C53A23">
      <w:rPr>
        <w:rFonts w:cs="B Titr" w:hint="cs"/>
        <w:b/>
        <w:bCs/>
        <w:rtl/>
      </w:rPr>
      <w:t>سازمان امور مالياتي كشور</w:t>
    </w:r>
    <w:r w:rsidRPr="00C53A23">
      <w:rPr>
        <w:rFonts w:cs="B Titr" w:hint="cs"/>
        <w:b/>
        <w:bCs/>
        <w:rtl/>
      </w:rPr>
      <w:tab/>
    </w:r>
    <w:r w:rsidRPr="00C53A23">
      <w:rPr>
        <w:rFonts w:cs="B Titr" w:hint="cs"/>
        <w:b/>
        <w:bCs/>
        <w:rtl/>
      </w:rPr>
      <w:tab/>
      <w:t>معاونت ماليات بر ارزش افزوده</w:t>
    </w:r>
  </w:p>
  <w:p w:rsidR="00F76EBA" w:rsidRDefault="00F76EBA">
    <w:pPr>
      <w:pStyle w:val="Foote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BA" w:rsidRPr="00C53A23" w:rsidRDefault="00F76EBA" w:rsidP="00D12C77">
    <w:pPr>
      <w:pStyle w:val="Footer"/>
      <w:pBdr>
        <w:top w:val="thickThinSmallGap" w:sz="24" w:space="1" w:color="auto"/>
      </w:pBdr>
      <w:rPr>
        <w:rFonts w:cs="B Titr"/>
        <w:b/>
        <w:bCs/>
      </w:rPr>
    </w:pPr>
    <w:r w:rsidRPr="00C53A23">
      <w:rPr>
        <w:rFonts w:cs="B Titr" w:hint="cs"/>
        <w:b/>
        <w:bCs/>
        <w:rtl/>
      </w:rPr>
      <w:t>سازمان امور مالياتي كشور</w:t>
    </w:r>
    <w:r w:rsidRPr="00C53A23">
      <w:rPr>
        <w:rFonts w:cs="B Titr" w:hint="cs"/>
        <w:b/>
        <w:bCs/>
        <w:rtl/>
      </w:rPr>
      <w:tab/>
    </w:r>
    <w:r w:rsidRPr="00C53A23">
      <w:rPr>
        <w:rFonts w:cs="B Titr" w:hint="cs"/>
        <w:b/>
        <w:bCs/>
        <w:rtl/>
      </w:rPr>
      <w:tab/>
      <w:t>معاونت ماليات بر ارزش افزوده</w:t>
    </w:r>
  </w:p>
  <w:p w:rsidR="00F76EBA" w:rsidRDefault="00F76E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22112"/>
      <w:docPartObj>
        <w:docPartGallery w:val="Page Numbers (Bottom of Page)"/>
        <w:docPartUnique/>
      </w:docPartObj>
    </w:sdtPr>
    <w:sdtContent>
      <w:p w:rsidR="00F76EBA" w:rsidRDefault="0022050D" w:rsidP="00D12C77">
        <w:pPr>
          <w:pStyle w:val="Footer"/>
          <w:jc w:val="center"/>
        </w:pPr>
      </w:p>
    </w:sdtContent>
  </w:sdt>
  <w:p w:rsidR="00F76EBA" w:rsidRDefault="00F76EB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BA" w:rsidRPr="00374CAE" w:rsidRDefault="0022050D" w:rsidP="00EC6C31">
    <w:pPr>
      <w:pStyle w:val="Footer"/>
      <w:bidi/>
      <w:jc w:val="center"/>
      <w:rPr>
        <w:rFonts w:cs="B Zar"/>
        <w:b/>
        <w:bCs/>
        <w:sz w:val="28"/>
        <w:szCs w:val="28"/>
      </w:rPr>
    </w:pPr>
    <w:sdt>
      <w:sdtPr>
        <w:rPr>
          <w:rFonts w:cs="B Zar"/>
          <w:b/>
          <w:bCs/>
          <w:sz w:val="28"/>
          <w:szCs w:val="28"/>
          <w:rtl/>
        </w:rPr>
        <w:id w:val="1245289"/>
        <w:docPartObj>
          <w:docPartGallery w:val="Page Numbers (Bottom of Page)"/>
          <w:docPartUnique/>
        </w:docPartObj>
      </w:sdtPr>
      <w:sdtContent>
        <w:r w:rsidRPr="00374CAE">
          <w:rPr>
            <w:rFonts w:cs="B Zar"/>
            <w:b/>
            <w:bCs/>
            <w:sz w:val="28"/>
            <w:szCs w:val="28"/>
          </w:rPr>
          <w:fldChar w:fldCharType="begin"/>
        </w:r>
        <w:r w:rsidR="00F76EBA" w:rsidRPr="00374CAE">
          <w:rPr>
            <w:rFonts w:cs="B Zar"/>
            <w:b/>
            <w:bCs/>
            <w:sz w:val="28"/>
            <w:szCs w:val="28"/>
          </w:rPr>
          <w:instrText xml:space="preserve"> PAGE   \* MERGEFORMAT </w:instrText>
        </w:r>
        <w:r w:rsidRPr="00374CAE">
          <w:rPr>
            <w:rFonts w:cs="B Zar"/>
            <w:b/>
            <w:bCs/>
            <w:sz w:val="28"/>
            <w:szCs w:val="28"/>
          </w:rPr>
          <w:fldChar w:fldCharType="separate"/>
        </w:r>
        <w:r w:rsidR="00F76EBA">
          <w:rPr>
            <w:rFonts w:cs="B Zar"/>
            <w:b/>
            <w:bCs/>
            <w:noProof/>
            <w:sz w:val="28"/>
            <w:szCs w:val="28"/>
            <w:rtl/>
          </w:rPr>
          <w:t>45</w:t>
        </w:r>
        <w:r w:rsidRPr="00374CAE">
          <w:rPr>
            <w:rFonts w:cs="B Zar"/>
            <w:b/>
            <w:bCs/>
            <w:sz w:val="28"/>
            <w:szCs w:val="28"/>
          </w:rPr>
          <w:fldChar w:fldCharType="end"/>
        </w:r>
      </w:sdtContent>
    </w:sdt>
    <w:r w:rsidR="00F76EBA" w:rsidRPr="00374CAE">
      <w:rPr>
        <w:rFonts w:cs="B Zar" w:hint="cs"/>
        <w:b/>
        <w:bCs/>
        <w:sz w:val="28"/>
        <w:szCs w:val="28"/>
        <w:rtl/>
      </w:rPr>
      <w:t xml:space="preserve"> از </w:t>
    </w:r>
    <w:r w:rsidR="00F76EBA">
      <w:rPr>
        <w:rFonts w:cs="B Zar" w:hint="cs"/>
        <w:b/>
        <w:bCs/>
        <w:sz w:val="28"/>
        <w:szCs w:val="28"/>
        <w:rtl/>
      </w:rPr>
      <w:t>39</w:t>
    </w:r>
  </w:p>
  <w:p w:rsidR="00F76EBA" w:rsidRDefault="00F76EBA">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BA" w:rsidRDefault="00F76EBA">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BA" w:rsidRPr="00374CAE" w:rsidRDefault="0022050D" w:rsidP="00FA0023">
    <w:pPr>
      <w:pStyle w:val="Footer"/>
      <w:bidi/>
      <w:jc w:val="center"/>
      <w:rPr>
        <w:rFonts w:cs="B Zar"/>
        <w:b/>
        <w:bCs/>
        <w:sz w:val="28"/>
        <w:szCs w:val="28"/>
      </w:rPr>
    </w:pPr>
    <w:r w:rsidRPr="00374CAE">
      <w:rPr>
        <w:rFonts w:cs="B Zar"/>
        <w:b/>
        <w:bCs/>
        <w:sz w:val="28"/>
        <w:szCs w:val="28"/>
      </w:rPr>
      <w:fldChar w:fldCharType="begin"/>
    </w:r>
    <w:r w:rsidR="00F76EBA" w:rsidRPr="00374CAE">
      <w:rPr>
        <w:rFonts w:cs="B Zar"/>
        <w:b/>
        <w:bCs/>
        <w:sz w:val="28"/>
        <w:szCs w:val="28"/>
      </w:rPr>
      <w:instrText xml:space="preserve"> PAGE   \* MERGEFORMAT </w:instrText>
    </w:r>
    <w:r w:rsidRPr="00374CAE">
      <w:rPr>
        <w:rFonts w:cs="B Zar"/>
        <w:b/>
        <w:bCs/>
        <w:sz w:val="28"/>
        <w:szCs w:val="28"/>
      </w:rPr>
      <w:fldChar w:fldCharType="separate"/>
    </w:r>
    <w:r w:rsidR="00F76EBA">
      <w:rPr>
        <w:rFonts w:cs="B Zar"/>
        <w:b/>
        <w:bCs/>
        <w:noProof/>
        <w:sz w:val="28"/>
        <w:szCs w:val="28"/>
        <w:rtl/>
      </w:rPr>
      <w:t>45</w:t>
    </w:r>
    <w:r w:rsidRPr="00374CAE">
      <w:rPr>
        <w:rFonts w:cs="B Zar"/>
        <w:b/>
        <w:bCs/>
        <w:sz w:val="28"/>
        <w:szCs w:val="28"/>
      </w:rPr>
      <w:fldChar w:fldCharType="end"/>
    </w:r>
    <w:r w:rsidR="00F76EBA" w:rsidRPr="00374CAE">
      <w:rPr>
        <w:rFonts w:cs="B Zar" w:hint="cs"/>
        <w:b/>
        <w:bCs/>
        <w:sz w:val="28"/>
        <w:szCs w:val="28"/>
        <w:rtl/>
      </w:rPr>
      <w:t xml:space="preserve"> از </w:t>
    </w:r>
    <w:r w:rsidR="00F76EBA">
      <w:rPr>
        <w:rFonts w:cs="B Zar" w:hint="cs"/>
        <w:b/>
        <w:bCs/>
        <w:sz w:val="28"/>
        <w:szCs w:val="28"/>
        <w:rtl/>
      </w:rPr>
      <w:t>47</w:t>
    </w:r>
  </w:p>
  <w:p w:rsidR="00F76EBA" w:rsidRDefault="00F76EBA">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BA" w:rsidRPr="00C53A23" w:rsidRDefault="00F76EBA" w:rsidP="00D12C77">
    <w:pPr>
      <w:pStyle w:val="Footer"/>
      <w:pBdr>
        <w:top w:val="thickThinSmallGap" w:sz="24" w:space="1" w:color="auto"/>
      </w:pBdr>
      <w:rPr>
        <w:rFonts w:cs="B Titr"/>
        <w:b/>
        <w:bCs/>
      </w:rPr>
    </w:pPr>
    <w:r w:rsidRPr="00C53A23">
      <w:rPr>
        <w:rFonts w:cs="B Titr" w:hint="cs"/>
        <w:b/>
        <w:bCs/>
        <w:rtl/>
      </w:rPr>
      <w:t>سازمان امور مالياتي كشور</w:t>
    </w:r>
    <w:r w:rsidRPr="00C53A23">
      <w:rPr>
        <w:rFonts w:cs="B Titr" w:hint="cs"/>
        <w:b/>
        <w:bCs/>
        <w:rtl/>
      </w:rPr>
      <w:tab/>
    </w:r>
    <w:r w:rsidRPr="00C53A23">
      <w:rPr>
        <w:rFonts w:cs="B Titr" w:hint="cs"/>
        <w:b/>
        <w:bCs/>
        <w:rtl/>
      </w:rPr>
      <w:tab/>
      <w:t>معاونت ماليات بر ارزش افزوده</w:t>
    </w:r>
  </w:p>
  <w:p w:rsidR="00F76EBA" w:rsidRDefault="00F76EBA">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BA" w:rsidRPr="00C53A23" w:rsidRDefault="00F76EBA" w:rsidP="000A335F">
    <w:pPr>
      <w:pStyle w:val="Footer"/>
      <w:pBdr>
        <w:top w:val="thickThinSmallGap" w:sz="24" w:space="1" w:color="auto"/>
      </w:pBdr>
      <w:rPr>
        <w:rFonts w:cs="B Titr"/>
        <w:b/>
        <w:bCs/>
      </w:rPr>
    </w:pPr>
    <w:r w:rsidRPr="00C53A23">
      <w:rPr>
        <w:rFonts w:cs="B Titr" w:hint="cs"/>
        <w:b/>
        <w:bCs/>
        <w:rtl/>
      </w:rPr>
      <w:t>سازمان امور مالياتي كشور</w:t>
    </w:r>
    <w:r w:rsidRPr="00C53A23">
      <w:rPr>
        <w:rFonts w:cs="B Titr" w:hint="cs"/>
        <w:b/>
        <w:bCs/>
        <w:rtl/>
      </w:rPr>
      <w:tab/>
    </w:r>
    <w:r w:rsidRPr="00C53A23">
      <w:rPr>
        <w:rFonts w:cs="B Titr" w:hint="cs"/>
        <w:b/>
        <w:bCs/>
        <w:rtl/>
      </w:rPr>
      <w:tab/>
      <w:t>معاونت ماليات بر ارزش افزوده</w:t>
    </w:r>
  </w:p>
  <w:p w:rsidR="00F76EBA" w:rsidRDefault="00F76EBA">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BA" w:rsidRPr="00C53A23" w:rsidRDefault="00F76EBA" w:rsidP="00D12C77">
    <w:pPr>
      <w:pStyle w:val="Footer"/>
      <w:pBdr>
        <w:top w:val="thickThinSmallGap" w:sz="24" w:space="1" w:color="auto"/>
      </w:pBdr>
      <w:rPr>
        <w:rFonts w:cs="B Titr"/>
        <w:b/>
        <w:bCs/>
      </w:rPr>
    </w:pPr>
    <w:r w:rsidRPr="00C53A23">
      <w:rPr>
        <w:rFonts w:cs="B Titr" w:hint="cs"/>
        <w:b/>
        <w:bCs/>
        <w:rtl/>
      </w:rPr>
      <w:t>سازمان امور مالياتي كشور</w:t>
    </w:r>
    <w:r w:rsidRPr="00C53A23">
      <w:rPr>
        <w:rFonts w:cs="B Titr" w:hint="cs"/>
        <w:b/>
        <w:bCs/>
        <w:rtl/>
      </w:rPr>
      <w:tab/>
    </w:r>
    <w:r w:rsidRPr="00C53A23">
      <w:rPr>
        <w:rFonts w:cs="B Titr" w:hint="cs"/>
        <w:b/>
        <w:bCs/>
        <w:rtl/>
      </w:rPr>
      <w:tab/>
      <w:t>معاونت ماليات بر ارزش افزوده</w:t>
    </w:r>
  </w:p>
  <w:p w:rsidR="00F76EBA" w:rsidRDefault="00F76E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EF5" w:rsidRDefault="008F1EF5" w:rsidP="00575C8B">
      <w:pPr>
        <w:spacing w:after="0" w:line="240" w:lineRule="auto"/>
      </w:pPr>
      <w:r>
        <w:separator/>
      </w:r>
    </w:p>
  </w:footnote>
  <w:footnote w:type="continuationSeparator" w:id="1">
    <w:p w:rsidR="008F1EF5" w:rsidRDefault="008F1EF5" w:rsidP="00575C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CCA" w:rsidRDefault="002205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391" o:spid="_x0000_s2228" type="#_x0000_t136" style="position:absolute;margin-left:0;margin-top:0;width:569.85pt;height:89.95pt;rotation:315;z-index:-251633664;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BA" w:rsidRDefault="002205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00" o:spid="_x0000_s2237" type="#_x0000_t136" style="position:absolute;margin-left:0;margin-top:0;width:569.85pt;height:89.95pt;rotation:315;z-index:-251615232;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6971"/>
      <w:gridCol w:w="2619"/>
    </w:tblGrid>
    <w:tr w:rsidR="00FF3F7D" w:rsidTr="000E4A10">
      <w:trPr>
        <w:trHeight w:val="288"/>
      </w:trPr>
      <w:tc>
        <w:tcPr>
          <w:tcW w:w="6775" w:type="dxa"/>
        </w:tcPr>
        <w:p w:rsidR="00FF3F7D" w:rsidRPr="00C53A23" w:rsidRDefault="0022050D" w:rsidP="000A335F">
          <w:pPr>
            <w:pStyle w:val="Footer"/>
            <w:bidi/>
            <w:rPr>
              <w:rFonts w:cs="B Zar"/>
              <w:b/>
              <w:bCs/>
            </w:rPr>
          </w:pPr>
          <w:r w:rsidRPr="0022050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01" o:spid="_x0000_s2238" type="#_x0000_t136" style="position:absolute;left:0;text-align:left;margin-left:0;margin-top:0;width:569.85pt;height:89.95pt;rotation:315;z-index:-251613184;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r w:rsidR="00FF3F7D">
            <w:rPr>
              <w:rFonts w:asciiTheme="majorHAnsi" w:eastAsiaTheme="majorEastAsia" w:hAnsiTheme="majorHAnsi" w:cs="B Titr" w:hint="cs"/>
              <w:sz w:val="28"/>
              <w:szCs w:val="28"/>
              <w:rtl/>
            </w:rPr>
            <w:t xml:space="preserve">لایحه قانون دائمی مالیات بر ارزش افزوده         </w:t>
          </w:r>
          <w:r w:rsidR="00FF3F7D" w:rsidRPr="00C53A23">
            <w:rPr>
              <w:rFonts w:asciiTheme="majorHAnsi" w:eastAsiaTheme="majorEastAsia" w:hAnsiTheme="majorHAnsi" w:cs="B Titr" w:hint="cs"/>
              <w:sz w:val="24"/>
              <w:szCs w:val="24"/>
              <w:rtl/>
            </w:rPr>
            <w:t>صفحه</w:t>
          </w:r>
          <w:r w:rsidR="00FF3F7D">
            <w:rPr>
              <w:rFonts w:asciiTheme="majorHAnsi" w:eastAsiaTheme="majorEastAsia" w:hAnsiTheme="majorHAnsi" w:cs="B Titr" w:hint="cs"/>
              <w:sz w:val="24"/>
              <w:szCs w:val="24"/>
              <w:rtl/>
            </w:rPr>
            <w:t xml:space="preserve"> </w:t>
          </w:r>
          <w:r w:rsidRPr="00365306">
            <w:rPr>
              <w:rFonts w:asciiTheme="majorHAnsi" w:eastAsiaTheme="majorEastAsia" w:hAnsiTheme="majorHAnsi" w:cs="B Titr"/>
              <w:sz w:val="24"/>
              <w:szCs w:val="24"/>
            </w:rPr>
            <w:fldChar w:fldCharType="begin"/>
          </w:r>
          <w:r w:rsidR="00FF3F7D" w:rsidRPr="00365306">
            <w:rPr>
              <w:rFonts w:asciiTheme="majorHAnsi" w:eastAsiaTheme="majorEastAsia" w:hAnsiTheme="majorHAnsi" w:cs="B Titr"/>
              <w:sz w:val="24"/>
              <w:szCs w:val="24"/>
            </w:rPr>
            <w:instrText xml:space="preserve"> PAGE   \* MERGEFORMAT </w:instrText>
          </w:r>
          <w:r w:rsidRPr="00365306">
            <w:rPr>
              <w:rFonts w:asciiTheme="majorHAnsi" w:eastAsiaTheme="majorEastAsia" w:hAnsiTheme="majorHAnsi" w:cs="B Titr"/>
              <w:sz w:val="24"/>
              <w:szCs w:val="24"/>
            </w:rPr>
            <w:fldChar w:fldCharType="separate"/>
          </w:r>
          <w:r w:rsidR="003E53A2">
            <w:rPr>
              <w:rFonts w:asciiTheme="majorHAnsi" w:eastAsiaTheme="majorEastAsia" w:hAnsiTheme="majorHAnsi" w:cs="B Titr"/>
              <w:noProof/>
              <w:sz w:val="24"/>
              <w:szCs w:val="24"/>
              <w:rtl/>
            </w:rPr>
            <w:t>5</w:t>
          </w:r>
          <w:r w:rsidRPr="00365306">
            <w:rPr>
              <w:rFonts w:asciiTheme="majorHAnsi" w:eastAsiaTheme="majorEastAsia" w:hAnsiTheme="majorHAnsi" w:cs="B Titr"/>
              <w:sz w:val="24"/>
              <w:szCs w:val="24"/>
            </w:rPr>
            <w:fldChar w:fldCharType="end"/>
          </w:r>
          <w:r w:rsidR="00FF3F7D">
            <w:rPr>
              <w:rFonts w:asciiTheme="majorHAnsi" w:eastAsiaTheme="majorEastAsia" w:hAnsiTheme="majorHAnsi" w:cs="B Titr" w:hint="cs"/>
              <w:sz w:val="24"/>
              <w:szCs w:val="24"/>
              <w:rtl/>
            </w:rPr>
            <w:t xml:space="preserve"> از  49</w:t>
          </w:r>
        </w:p>
      </w:tc>
      <w:tc>
        <w:tcPr>
          <w:tcW w:w="2545" w:type="dxa"/>
        </w:tcPr>
        <w:p w:rsidR="00FF3F7D" w:rsidRPr="00C53A23" w:rsidRDefault="00FF3F7D" w:rsidP="000E4A10">
          <w:pPr>
            <w:pStyle w:val="Header"/>
            <w:rPr>
              <w:rFonts w:asciiTheme="majorHAnsi" w:eastAsiaTheme="majorEastAsia" w:hAnsiTheme="majorHAnsi" w:cs="B Titr"/>
              <w:b/>
              <w:bCs/>
              <w:color w:val="4F81BD" w:themeColor="accent1"/>
            </w:rPr>
          </w:pPr>
          <w:r w:rsidRPr="00C53A23">
            <w:rPr>
              <w:rFonts w:asciiTheme="majorHAnsi" w:eastAsiaTheme="majorEastAsia" w:hAnsiTheme="majorHAnsi" w:cs="B Titr" w:hint="cs"/>
              <w:b/>
              <w:bCs/>
              <w:rtl/>
            </w:rPr>
            <w:t xml:space="preserve">تاريخ ارائه: </w:t>
          </w:r>
          <w:r>
            <w:rPr>
              <w:rFonts w:asciiTheme="majorHAnsi" w:eastAsiaTheme="majorEastAsia" w:hAnsiTheme="majorHAnsi" w:cs="B Titr" w:hint="cs"/>
              <w:b/>
              <w:bCs/>
              <w:rtl/>
            </w:rPr>
            <w:t>23</w:t>
          </w:r>
          <w:r w:rsidRPr="00C53A23">
            <w:rPr>
              <w:rFonts w:asciiTheme="majorHAnsi" w:eastAsiaTheme="majorEastAsia" w:hAnsiTheme="majorHAnsi" w:cs="B Titr" w:hint="cs"/>
              <w:b/>
              <w:bCs/>
              <w:rtl/>
            </w:rPr>
            <w:t>/06/1393</w:t>
          </w:r>
        </w:p>
      </w:tc>
    </w:tr>
  </w:tbl>
  <w:p w:rsidR="00FF3F7D" w:rsidRDefault="00FF3F7D">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6971"/>
      <w:gridCol w:w="2619"/>
    </w:tblGrid>
    <w:tr w:rsidR="00FF3F7D" w:rsidTr="000E4A10">
      <w:trPr>
        <w:trHeight w:val="288"/>
      </w:trPr>
      <w:tc>
        <w:tcPr>
          <w:tcW w:w="6775" w:type="dxa"/>
        </w:tcPr>
        <w:p w:rsidR="00FF3F7D" w:rsidRPr="00C53A23" w:rsidRDefault="0022050D" w:rsidP="000A335F">
          <w:pPr>
            <w:pStyle w:val="Footer"/>
            <w:bidi/>
            <w:rPr>
              <w:rFonts w:cs="B Zar"/>
              <w:b/>
              <w:bCs/>
            </w:rPr>
          </w:pPr>
          <w:r w:rsidRPr="0022050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399" o:spid="_x0000_s2236" type="#_x0000_t136" style="position:absolute;left:0;text-align:left;margin-left:0;margin-top:0;width:569.85pt;height:89.95pt;rotation:315;z-index:-251617280;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r w:rsidR="00FF3F7D">
            <w:rPr>
              <w:rFonts w:asciiTheme="majorHAnsi" w:eastAsiaTheme="majorEastAsia" w:hAnsiTheme="majorHAnsi" w:cs="B Titr" w:hint="cs"/>
              <w:sz w:val="28"/>
              <w:szCs w:val="28"/>
              <w:rtl/>
            </w:rPr>
            <w:t xml:space="preserve">لایحه قانون دائمی مالیات بر ارزش افزوده      </w:t>
          </w:r>
          <w:r w:rsidR="00FF3F7D" w:rsidRPr="00C53A23">
            <w:rPr>
              <w:rFonts w:asciiTheme="majorHAnsi" w:eastAsiaTheme="majorEastAsia" w:hAnsiTheme="majorHAnsi" w:cs="B Titr" w:hint="cs"/>
              <w:sz w:val="24"/>
              <w:szCs w:val="24"/>
              <w:rtl/>
            </w:rPr>
            <w:t>صفحه</w:t>
          </w:r>
          <w:r w:rsidR="00FF3F7D">
            <w:rPr>
              <w:rFonts w:asciiTheme="majorHAnsi" w:eastAsiaTheme="majorEastAsia" w:hAnsiTheme="majorHAnsi" w:cs="B Titr" w:hint="cs"/>
              <w:sz w:val="24"/>
              <w:szCs w:val="24"/>
              <w:rtl/>
            </w:rPr>
            <w:t xml:space="preserve"> </w:t>
          </w:r>
          <w:r w:rsidRPr="00365306">
            <w:rPr>
              <w:rFonts w:asciiTheme="majorHAnsi" w:eastAsiaTheme="majorEastAsia" w:hAnsiTheme="majorHAnsi" w:cs="B Titr"/>
              <w:sz w:val="24"/>
              <w:szCs w:val="24"/>
            </w:rPr>
            <w:fldChar w:fldCharType="begin"/>
          </w:r>
          <w:r w:rsidR="00FF3F7D" w:rsidRPr="00365306">
            <w:rPr>
              <w:rFonts w:asciiTheme="majorHAnsi" w:eastAsiaTheme="majorEastAsia" w:hAnsiTheme="majorHAnsi" w:cs="B Titr"/>
              <w:sz w:val="24"/>
              <w:szCs w:val="24"/>
            </w:rPr>
            <w:instrText xml:space="preserve"> PAGE   \* MERGEFORMAT </w:instrText>
          </w:r>
          <w:r w:rsidRPr="00365306">
            <w:rPr>
              <w:rFonts w:asciiTheme="majorHAnsi" w:eastAsiaTheme="majorEastAsia" w:hAnsiTheme="majorHAnsi" w:cs="B Titr"/>
              <w:sz w:val="24"/>
              <w:szCs w:val="24"/>
            </w:rPr>
            <w:fldChar w:fldCharType="separate"/>
          </w:r>
          <w:r w:rsidR="00982081">
            <w:rPr>
              <w:rFonts w:asciiTheme="majorHAnsi" w:eastAsiaTheme="majorEastAsia" w:hAnsiTheme="majorHAnsi" w:cs="B Titr"/>
              <w:noProof/>
              <w:sz w:val="24"/>
              <w:szCs w:val="24"/>
              <w:rtl/>
            </w:rPr>
            <w:t>2</w:t>
          </w:r>
          <w:r w:rsidRPr="00365306">
            <w:rPr>
              <w:rFonts w:asciiTheme="majorHAnsi" w:eastAsiaTheme="majorEastAsia" w:hAnsiTheme="majorHAnsi" w:cs="B Titr"/>
              <w:sz w:val="24"/>
              <w:szCs w:val="24"/>
            </w:rPr>
            <w:fldChar w:fldCharType="end"/>
          </w:r>
          <w:r w:rsidR="00FF3F7D">
            <w:rPr>
              <w:rFonts w:asciiTheme="majorHAnsi" w:eastAsiaTheme="majorEastAsia" w:hAnsiTheme="majorHAnsi" w:cs="B Titr" w:hint="cs"/>
              <w:sz w:val="24"/>
              <w:szCs w:val="24"/>
              <w:rtl/>
            </w:rPr>
            <w:t xml:space="preserve"> از 49</w:t>
          </w:r>
        </w:p>
      </w:tc>
      <w:tc>
        <w:tcPr>
          <w:tcW w:w="2545" w:type="dxa"/>
        </w:tcPr>
        <w:p w:rsidR="00FF3F7D" w:rsidRPr="00C53A23" w:rsidRDefault="00FF3F7D" w:rsidP="00365306">
          <w:pPr>
            <w:pStyle w:val="Header"/>
            <w:rPr>
              <w:rFonts w:asciiTheme="majorHAnsi" w:eastAsiaTheme="majorEastAsia" w:hAnsiTheme="majorHAnsi" w:cs="B Titr"/>
              <w:b/>
              <w:bCs/>
              <w:color w:val="4F81BD" w:themeColor="accent1"/>
            </w:rPr>
          </w:pPr>
          <w:r w:rsidRPr="00C53A23">
            <w:rPr>
              <w:rFonts w:asciiTheme="majorHAnsi" w:eastAsiaTheme="majorEastAsia" w:hAnsiTheme="majorHAnsi" w:cs="B Titr" w:hint="cs"/>
              <w:b/>
              <w:bCs/>
              <w:rtl/>
            </w:rPr>
            <w:t xml:space="preserve">تاريخ ارائه: </w:t>
          </w:r>
          <w:r>
            <w:rPr>
              <w:rFonts w:asciiTheme="majorHAnsi" w:eastAsiaTheme="majorEastAsia" w:hAnsiTheme="majorHAnsi" w:cs="B Titr" w:hint="cs"/>
              <w:b/>
              <w:bCs/>
              <w:rtl/>
            </w:rPr>
            <w:t>23</w:t>
          </w:r>
          <w:r w:rsidRPr="00C53A23">
            <w:rPr>
              <w:rFonts w:asciiTheme="majorHAnsi" w:eastAsiaTheme="majorEastAsia" w:hAnsiTheme="majorHAnsi" w:cs="B Titr" w:hint="cs"/>
              <w:b/>
              <w:bCs/>
              <w:rtl/>
            </w:rPr>
            <w:t>/06/1393</w:t>
          </w:r>
        </w:p>
      </w:tc>
    </w:tr>
  </w:tbl>
  <w:p w:rsidR="00FF3F7D" w:rsidRDefault="0022050D">
    <w:pPr>
      <w:pStyle w:val="Header"/>
    </w:pPr>
    <w:r>
      <w:rPr>
        <w:noProof/>
      </w:rPr>
      <w:pict>
        <v:shape id="_x0000_s2059" type="#_x0000_t136" style="position:absolute;margin-left:0;margin-top:0;width:573.75pt;height:86.05pt;rotation:315;z-index:-251637760;mso-position-horizontal:center;mso-position-horizontal-relative:margin;mso-position-vertical:center;mso-position-vertical-relative:margin" o:allowincell="f" fillcolor="#a5a5a5 [2092]" stroked="f">
          <v:fill opacity=".5"/>
          <v:textpath style="font-family:&quot;B Zar&quot;;font-size:1pt" string="محرمانه ـ پیش نویس غیر قابل استناد ـ غیر قابل تکثیر"/>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BA" w:rsidRDefault="002205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03" o:spid="_x0000_s2240" type="#_x0000_t136" style="position:absolute;margin-left:0;margin-top:0;width:569.85pt;height:89.95pt;rotation:315;z-index:-251609088;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6971"/>
      <w:gridCol w:w="2619"/>
    </w:tblGrid>
    <w:tr w:rsidR="00FF3F7D" w:rsidTr="000E4A10">
      <w:trPr>
        <w:trHeight w:val="288"/>
      </w:trPr>
      <w:tc>
        <w:tcPr>
          <w:tcW w:w="6775" w:type="dxa"/>
        </w:tcPr>
        <w:p w:rsidR="00FF3F7D" w:rsidRPr="00C53A23" w:rsidRDefault="0022050D" w:rsidP="000A335F">
          <w:pPr>
            <w:pStyle w:val="Footer"/>
            <w:bidi/>
            <w:rPr>
              <w:rFonts w:cs="B Zar"/>
              <w:b/>
              <w:bCs/>
            </w:rPr>
          </w:pPr>
          <w:r w:rsidRPr="0022050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04" o:spid="_x0000_s2241" type="#_x0000_t136" style="position:absolute;left:0;text-align:left;margin-left:0;margin-top:0;width:569.85pt;height:89.95pt;rotation:315;z-index:-251607040;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r w:rsidR="00FF3F7D">
            <w:rPr>
              <w:rFonts w:asciiTheme="majorHAnsi" w:eastAsiaTheme="majorEastAsia" w:hAnsiTheme="majorHAnsi" w:cs="B Titr" w:hint="cs"/>
              <w:sz w:val="28"/>
              <w:szCs w:val="28"/>
              <w:rtl/>
            </w:rPr>
            <w:t xml:space="preserve">لایحه قانون دائمی مالیات بر ارزش افزوده       </w:t>
          </w:r>
          <w:r w:rsidR="00FF3F7D" w:rsidRPr="00C53A23">
            <w:rPr>
              <w:rFonts w:asciiTheme="majorHAnsi" w:eastAsiaTheme="majorEastAsia" w:hAnsiTheme="majorHAnsi" w:cs="B Titr" w:hint="cs"/>
              <w:sz w:val="24"/>
              <w:szCs w:val="24"/>
              <w:rtl/>
            </w:rPr>
            <w:t>صفحه</w:t>
          </w:r>
          <w:r w:rsidR="00FF3F7D">
            <w:rPr>
              <w:rFonts w:asciiTheme="majorHAnsi" w:eastAsiaTheme="majorEastAsia" w:hAnsiTheme="majorHAnsi" w:cs="B Titr" w:hint="cs"/>
              <w:sz w:val="24"/>
              <w:szCs w:val="24"/>
              <w:rtl/>
            </w:rPr>
            <w:t xml:space="preserve"> </w:t>
          </w:r>
          <w:r w:rsidRPr="00365306">
            <w:rPr>
              <w:rFonts w:asciiTheme="majorHAnsi" w:eastAsiaTheme="majorEastAsia" w:hAnsiTheme="majorHAnsi" w:cs="B Titr"/>
              <w:sz w:val="24"/>
              <w:szCs w:val="24"/>
            </w:rPr>
            <w:fldChar w:fldCharType="begin"/>
          </w:r>
          <w:r w:rsidR="00FF3F7D" w:rsidRPr="00365306">
            <w:rPr>
              <w:rFonts w:asciiTheme="majorHAnsi" w:eastAsiaTheme="majorEastAsia" w:hAnsiTheme="majorHAnsi" w:cs="B Titr"/>
              <w:sz w:val="24"/>
              <w:szCs w:val="24"/>
            </w:rPr>
            <w:instrText xml:space="preserve"> PAGE   \* MERGEFORMAT </w:instrText>
          </w:r>
          <w:r w:rsidRPr="00365306">
            <w:rPr>
              <w:rFonts w:asciiTheme="majorHAnsi" w:eastAsiaTheme="majorEastAsia" w:hAnsiTheme="majorHAnsi" w:cs="B Titr"/>
              <w:sz w:val="24"/>
              <w:szCs w:val="24"/>
            </w:rPr>
            <w:fldChar w:fldCharType="separate"/>
          </w:r>
          <w:r w:rsidR="003E53A2">
            <w:rPr>
              <w:rFonts w:asciiTheme="majorHAnsi" w:eastAsiaTheme="majorEastAsia" w:hAnsiTheme="majorHAnsi" w:cs="B Titr"/>
              <w:noProof/>
              <w:sz w:val="24"/>
              <w:szCs w:val="24"/>
              <w:rtl/>
            </w:rPr>
            <w:t>9</w:t>
          </w:r>
          <w:r w:rsidRPr="00365306">
            <w:rPr>
              <w:rFonts w:asciiTheme="majorHAnsi" w:eastAsiaTheme="majorEastAsia" w:hAnsiTheme="majorHAnsi" w:cs="B Titr"/>
              <w:sz w:val="24"/>
              <w:szCs w:val="24"/>
            </w:rPr>
            <w:fldChar w:fldCharType="end"/>
          </w:r>
          <w:r w:rsidR="00FF3F7D">
            <w:rPr>
              <w:rFonts w:asciiTheme="majorHAnsi" w:eastAsiaTheme="majorEastAsia" w:hAnsiTheme="majorHAnsi" w:cs="B Titr" w:hint="cs"/>
              <w:sz w:val="24"/>
              <w:szCs w:val="24"/>
              <w:rtl/>
            </w:rPr>
            <w:t xml:space="preserve"> از  49</w:t>
          </w:r>
        </w:p>
      </w:tc>
      <w:tc>
        <w:tcPr>
          <w:tcW w:w="2545" w:type="dxa"/>
        </w:tcPr>
        <w:p w:rsidR="00FF3F7D" w:rsidRPr="00C53A23" w:rsidRDefault="00FF3F7D" w:rsidP="000E4A10">
          <w:pPr>
            <w:pStyle w:val="Header"/>
            <w:rPr>
              <w:rFonts w:asciiTheme="majorHAnsi" w:eastAsiaTheme="majorEastAsia" w:hAnsiTheme="majorHAnsi" w:cs="B Titr"/>
              <w:b/>
              <w:bCs/>
              <w:color w:val="4F81BD" w:themeColor="accent1"/>
            </w:rPr>
          </w:pPr>
          <w:r w:rsidRPr="00C53A23">
            <w:rPr>
              <w:rFonts w:asciiTheme="majorHAnsi" w:eastAsiaTheme="majorEastAsia" w:hAnsiTheme="majorHAnsi" w:cs="B Titr" w:hint="cs"/>
              <w:b/>
              <w:bCs/>
              <w:rtl/>
            </w:rPr>
            <w:t xml:space="preserve">تاريخ ارائه: </w:t>
          </w:r>
          <w:r>
            <w:rPr>
              <w:rFonts w:asciiTheme="majorHAnsi" w:eastAsiaTheme="majorEastAsia" w:hAnsiTheme="majorHAnsi" w:cs="B Titr" w:hint="cs"/>
              <w:b/>
              <w:bCs/>
              <w:rtl/>
            </w:rPr>
            <w:t>23</w:t>
          </w:r>
          <w:r w:rsidRPr="00C53A23">
            <w:rPr>
              <w:rFonts w:asciiTheme="majorHAnsi" w:eastAsiaTheme="majorEastAsia" w:hAnsiTheme="majorHAnsi" w:cs="B Titr" w:hint="cs"/>
              <w:b/>
              <w:bCs/>
              <w:rtl/>
            </w:rPr>
            <w:t>/06/1393</w:t>
          </w:r>
        </w:p>
      </w:tc>
    </w:tr>
  </w:tbl>
  <w:p w:rsidR="00FF3F7D" w:rsidRDefault="00FF3F7D">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F7D" w:rsidRDefault="002205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02" o:spid="_x0000_s2239" type="#_x0000_t136" style="position:absolute;margin-left:0;margin-top:0;width:569.85pt;height:89.95pt;rotation:315;z-index:-251611136;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BA" w:rsidRDefault="002205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06" o:spid="_x0000_s2243" type="#_x0000_t136" style="position:absolute;margin-left:0;margin-top:0;width:569.85pt;height:89.95pt;rotation:315;z-index:-251602944;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BA" w:rsidRDefault="002205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07" o:spid="_x0000_s2244" type="#_x0000_t136" style="position:absolute;margin-left:0;margin-top:0;width:569.85pt;height:89.95pt;rotation:315;z-index:-251600896;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F7D" w:rsidRDefault="002205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05" o:spid="_x0000_s2242" type="#_x0000_t136" style="position:absolute;margin-left:0;margin-top:0;width:569.85pt;height:89.95pt;rotation:315;z-index:-251604992;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BA" w:rsidRDefault="002205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09" o:spid="_x0000_s2246" type="#_x0000_t136" style="position:absolute;margin-left:0;margin-top:0;width:569.85pt;height:89.95pt;rotation:315;z-index:-251596800;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CCA" w:rsidRDefault="002205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392" o:spid="_x0000_s2229" type="#_x0000_t136" style="position:absolute;margin-left:0;margin-top:0;width:569.85pt;height:89.95pt;rotation:315;z-index:-251631616;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BA" w:rsidRDefault="002205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10" o:spid="_x0000_s2247" type="#_x0000_t136" style="position:absolute;margin-left:0;margin-top:0;width:569.85pt;height:89.95pt;rotation:315;z-index:-251594752;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6971"/>
      <w:gridCol w:w="2619"/>
    </w:tblGrid>
    <w:tr w:rsidR="00FF3F7D" w:rsidTr="000E4A10">
      <w:trPr>
        <w:trHeight w:val="288"/>
      </w:trPr>
      <w:tc>
        <w:tcPr>
          <w:tcW w:w="6775" w:type="dxa"/>
        </w:tcPr>
        <w:p w:rsidR="00FF3F7D" w:rsidRPr="00C53A23" w:rsidRDefault="0022050D" w:rsidP="000A335F">
          <w:pPr>
            <w:pStyle w:val="Footer"/>
            <w:bidi/>
            <w:rPr>
              <w:rFonts w:cs="B Zar"/>
              <w:b/>
              <w:bCs/>
            </w:rPr>
          </w:pPr>
          <w:r w:rsidRPr="0022050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08" o:spid="_x0000_s2245" type="#_x0000_t136" style="position:absolute;left:0;text-align:left;margin-left:0;margin-top:0;width:569.85pt;height:89.95pt;rotation:315;z-index:-251598848;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r w:rsidR="00FF3F7D">
            <w:rPr>
              <w:rFonts w:asciiTheme="majorHAnsi" w:eastAsiaTheme="majorEastAsia" w:hAnsiTheme="majorHAnsi" w:cs="B Titr" w:hint="cs"/>
              <w:sz w:val="28"/>
              <w:szCs w:val="28"/>
              <w:rtl/>
            </w:rPr>
            <w:t>لایحه</w:t>
          </w:r>
          <w:r w:rsidR="00FF3F7D" w:rsidRPr="00C53A23">
            <w:rPr>
              <w:rFonts w:asciiTheme="majorHAnsi" w:eastAsiaTheme="majorEastAsia" w:hAnsiTheme="majorHAnsi" w:cs="B Titr" w:hint="cs"/>
              <w:sz w:val="28"/>
              <w:szCs w:val="28"/>
              <w:rtl/>
            </w:rPr>
            <w:t xml:space="preserve"> قانون</w:t>
          </w:r>
          <w:r w:rsidR="00FF3F7D">
            <w:rPr>
              <w:rFonts w:asciiTheme="majorHAnsi" w:eastAsiaTheme="majorEastAsia" w:hAnsiTheme="majorHAnsi" w:cs="B Titr" w:hint="cs"/>
              <w:sz w:val="28"/>
              <w:szCs w:val="28"/>
              <w:rtl/>
            </w:rPr>
            <w:t xml:space="preserve"> دائمی</w:t>
          </w:r>
          <w:r w:rsidR="00FF3F7D" w:rsidRPr="00C53A23">
            <w:rPr>
              <w:rFonts w:asciiTheme="majorHAnsi" w:eastAsiaTheme="majorEastAsia" w:hAnsiTheme="majorHAnsi" w:cs="B Titr" w:hint="cs"/>
              <w:sz w:val="28"/>
              <w:szCs w:val="28"/>
              <w:rtl/>
            </w:rPr>
            <w:t xml:space="preserve"> ماليات بر ارزش افزوده</w:t>
          </w:r>
          <w:r w:rsidR="00FF3F7D">
            <w:rPr>
              <w:rFonts w:asciiTheme="majorHAnsi" w:eastAsiaTheme="majorEastAsia" w:hAnsiTheme="majorHAnsi" w:cs="B Titr" w:hint="cs"/>
              <w:sz w:val="28"/>
              <w:szCs w:val="28"/>
              <w:rtl/>
            </w:rPr>
            <w:t xml:space="preserve">          </w:t>
          </w:r>
          <w:r w:rsidR="00FF3F7D" w:rsidRPr="00C53A23">
            <w:rPr>
              <w:rFonts w:asciiTheme="majorHAnsi" w:eastAsiaTheme="majorEastAsia" w:hAnsiTheme="majorHAnsi" w:cs="B Titr" w:hint="cs"/>
              <w:sz w:val="24"/>
              <w:szCs w:val="24"/>
              <w:rtl/>
            </w:rPr>
            <w:t>صفحه</w:t>
          </w:r>
          <w:r w:rsidR="00FF3F7D">
            <w:rPr>
              <w:rFonts w:asciiTheme="majorHAnsi" w:eastAsiaTheme="majorEastAsia" w:hAnsiTheme="majorHAnsi" w:cs="B Titr" w:hint="cs"/>
              <w:sz w:val="24"/>
              <w:szCs w:val="24"/>
              <w:rtl/>
            </w:rPr>
            <w:t xml:space="preserve"> </w:t>
          </w:r>
          <w:r w:rsidRPr="00365306">
            <w:rPr>
              <w:rFonts w:asciiTheme="majorHAnsi" w:eastAsiaTheme="majorEastAsia" w:hAnsiTheme="majorHAnsi" w:cs="B Titr"/>
              <w:sz w:val="24"/>
              <w:szCs w:val="24"/>
            </w:rPr>
            <w:fldChar w:fldCharType="begin"/>
          </w:r>
          <w:r w:rsidR="00FF3F7D" w:rsidRPr="00365306">
            <w:rPr>
              <w:rFonts w:asciiTheme="majorHAnsi" w:eastAsiaTheme="majorEastAsia" w:hAnsiTheme="majorHAnsi" w:cs="B Titr"/>
              <w:sz w:val="24"/>
              <w:szCs w:val="24"/>
            </w:rPr>
            <w:instrText xml:space="preserve"> PAGE   \* MERGEFORMAT </w:instrText>
          </w:r>
          <w:r w:rsidRPr="00365306">
            <w:rPr>
              <w:rFonts w:asciiTheme="majorHAnsi" w:eastAsiaTheme="majorEastAsia" w:hAnsiTheme="majorHAnsi" w:cs="B Titr"/>
              <w:sz w:val="24"/>
              <w:szCs w:val="24"/>
            </w:rPr>
            <w:fldChar w:fldCharType="separate"/>
          </w:r>
          <w:r w:rsidR="003E53A2">
            <w:rPr>
              <w:rFonts w:asciiTheme="majorHAnsi" w:eastAsiaTheme="majorEastAsia" w:hAnsiTheme="majorHAnsi" w:cs="B Titr"/>
              <w:noProof/>
              <w:sz w:val="24"/>
              <w:szCs w:val="24"/>
              <w:rtl/>
            </w:rPr>
            <w:t>11</w:t>
          </w:r>
          <w:r w:rsidRPr="00365306">
            <w:rPr>
              <w:rFonts w:asciiTheme="majorHAnsi" w:eastAsiaTheme="majorEastAsia" w:hAnsiTheme="majorHAnsi" w:cs="B Titr"/>
              <w:sz w:val="24"/>
              <w:szCs w:val="24"/>
            </w:rPr>
            <w:fldChar w:fldCharType="end"/>
          </w:r>
          <w:r w:rsidR="00FF3F7D">
            <w:rPr>
              <w:rFonts w:asciiTheme="majorHAnsi" w:eastAsiaTheme="majorEastAsia" w:hAnsiTheme="majorHAnsi" w:cs="B Titr" w:hint="cs"/>
              <w:sz w:val="24"/>
              <w:szCs w:val="24"/>
              <w:rtl/>
            </w:rPr>
            <w:t xml:space="preserve"> از  49</w:t>
          </w:r>
        </w:p>
      </w:tc>
      <w:tc>
        <w:tcPr>
          <w:tcW w:w="2545" w:type="dxa"/>
        </w:tcPr>
        <w:p w:rsidR="00FF3F7D" w:rsidRPr="00C53A23" w:rsidRDefault="00FF3F7D" w:rsidP="000E4A10">
          <w:pPr>
            <w:pStyle w:val="Header"/>
            <w:rPr>
              <w:rFonts w:asciiTheme="majorHAnsi" w:eastAsiaTheme="majorEastAsia" w:hAnsiTheme="majorHAnsi" w:cs="B Titr"/>
              <w:b/>
              <w:bCs/>
              <w:color w:val="4F81BD" w:themeColor="accent1"/>
            </w:rPr>
          </w:pPr>
          <w:r w:rsidRPr="00C53A23">
            <w:rPr>
              <w:rFonts w:asciiTheme="majorHAnsi" w:eastAsiaTheme="majorEastAsia" w:hAnsiTheme="majorHAnsi" w:cs="B Titr" w:hint="cs"/>
              <w:b/>
              <w:bCs/>
              <w:rtl/>
            </w:rPr>
            <w:t xml:space="preserve">تاريخ ارائه: </w:t>
          </w:r>
          <w:r>
            <w:rPr>
              <w:rFonts w:asciiTheme="majorHAnsi" w:eastAsiaTheme="majorEastAsia" w:hAnsiTheme="majorHAnsi" w:cs="B Titr" w:hint="cs"/>
              <w:b/>
              <w:bCs/>
              <w:rtl/>
            </w:rPr>
            <w:t>23</w:t>
          </w:r>
          <w:r w:rsidRPr="00C53A23">
            <w:rPr>
              <w:rFonts w:asciiTheme="majorHAnsi" w:eastAsiaTheme="majorEastAsia" w:hAnsiTheme="majorHAnsi" w:cs="B Titr" w:hint="cs"/>
              <w:b/>
              <w:bCs/>
              <w:rtl/>
            </w:rPr>
            <w:t>/06/1393</w:t>
          </w:r>
        </w:p>
      </w:tc>
    </w:tr>
  </w:tbl>
  <w:p w:rsidR="00FF3F7D" w:rsidRDefault="00FF3F7D">
    <w:pPr>
      <w:pStyle w:val="Heade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BA" w:rsidRDefault="002205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12" o:spid="_x0000_s2249" type="#_x0000_t136" style="position:absolute;margin-left:0;margin-top:0;width:569.85pt;height:89.95pt;rotation:315;z-index:-251590656;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6971"/>
      <w:gridCol w:w="2619"/>
    </w:tblGrid>
    <w:tr w:rsidR="00FF3F7D" w:rsidTr="000E4A10">
      <w:trPr>
        <w:trHeight w:val="288"/>
      </w:trPr>
      <w:tc>
        <w:tcPr>
          <w:tcW w:w="6775" w:type="dxa"/>
        </w:tcPr>
        <w:p w:rsidR="00FF3F7D" w:rsidRPr="00C53A23" w:rsidRDefault="0022050D" w:rsidP="000A335F">
          <w:pPr>
            <w:pStyle w:val="Footer"/>
            <w:bidi/>
            <w:rPr>
              <w:rFonts w:cs="B Zar"/>
              <w:b/>
              <w:bCs/>
            </w:rPr>
          </w:pPr>
          <w:r w:rsidRPr="0022050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13" o:spid="_x0000_s2250" type="#_x0000_t136" style="position:absolute;left:0;text-align:left;margin-left:0;margin-top:0;width:569.85pt;height:89.95pt;rotation:315;z-index:-251588608;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r w:rsidR="00FF3F7D">
            <w:rPr>
              <w:rFonts w:asciiTheme="majorHAnsi" w:eastAsiaTheme="majorEastAsia" w:hAnsiTheme="majorHAnsi" w:cs="B Titr" w:hint="cs"/>
              <w:sz w:val="28"/>
              <w:szCs w:val="28"/>
              <w:rtl/>
            </w:rPr>
            <w:t xml:space="preserve">لایحه قانون دائمی مالیات بر ارزش افزوده       </w:t>
          </w:r>
          <w:r w:rsidR="00FF3F7D" w:rsidRPr="00C53A23">
            <w:rPr>
              <w:rFonts w:asciiTheme="majorHAnsi" w:eastAsiaTheme="majorEastAsia" w:hAnsiTheme="majorHAnsi" w:cs="B Titr" w:hint="cs"/>
              <w:sz w:val="24"/>
              <w:szCs w:val="24"/>
              <w:rtl/>
            </w:rPr>
            <w:t>صفحه</w:t>
          </w:r>
          <w:r w:rsidR="00FF3F7D">
            <w:rPr>
              <w:rFonts w:asciiTheme="majorHAnsi" w:eastAsiaTheme="majorEastAsia" w:hAnsiTheme="majorHAnsi" w:cs="B Titr" w:hint="cs"/>
              <w:sz w:val="24"/>
              <w:szCs w:val="24"/>
              <w:rtl/>
            </w:rPr>
            <w:t xml:space="preserve"> </w:t>
          </w:r>
          <w:r w:rsidRPr="00365306">
            <w:rPr>
              <w:rFonts w:asciiTheme="majorHAnsi" w:eastAsiaTheme="majorEastAsia" w:hAnsiTheme="majorHAnsi" w:cs="B Titr"/>
              <w:sz w:val="24"/>
              <w:szCs w:val="24"/>
            </w:rPr>
            <w:fldChar w:fldCharType="begin"/>
          </w:r>
          <w:r w:rsidR="00FF3F7D" w:rsidRPr="00365306">
            <w:rPr>
              <w:rFonts w:asciiTheme="majorHAnsi" w:eastAsiaTheme="majorEastAsia" w:hAnsiTheme="majorHAnsi" w:cs="B Titr"/>
              <w:sz w:val="24"/>
              <w:szCs w:val="24"/>
            </w:rPr>
            <w:instrText xml:space="preserve"> PAGE   \* MERGEFORMAT </w:instrText>
          </w:r>
          <w:r w:rsidRPr="00365306">
            <w:rPr>
              <w:rFonts w:asciiTheme="majorHAnsi" w:eastAsiaTheme="majorEastAsia" w:hAnsiTheme="majorHAnsi" w:cs="B Titr"/>
              <w:sz w:val="24"/>
              <w:szCs w:val="24"/>
            </w:rPr>
            <w:fldChar w:fldCharType="separate"/>
          </w:r>
          <w:r w:rsidR="003E53A2">
            <w:rPr>
              <w:rFonts w:asciiTheme="majorHAnsi" w:eastAsiaTheme="majorEastAsia" w:hAnsiTheme="majorHAnsi" w:cs="B Titr"/>
              <w:noProof/>
              <w:sz w:val="24"/>
              <w:szCs w:val="24"/>
              <w:rtl/>
            </w:rPr>
            <w:t>19</w:t>
          </w:r>
          <w:r w:rsidRPr="00365306">
            <w:rPr>
              <w:rFonts w:asciiTheme="majorHAnsi" w:eastAsiaTheme="majorEastAsia" w:hAnsiTheme="majorHAnsi" w:cs="B Titr"/>
              <w:sz w:val="24"/>
              <w:szCs w:val="24"/>
            </w:rPr>
            <w:fldChar w:fldCharType="end"/>
          </w:r>
          <w:r w:rsidR="00FF3F7D">
            <w:rPr>
              <w:rFonts w:asciiTheme="majorHAnsi" w:eastAsiaTheme="majorEastAsia" w:hAnsiTheme="majorHAnsi" w:cs="B Titr" w:hint="cs"/>
              <w:sz w:val="24"/>
              <w:szCs w:val="24"/>
              <w:rtl/>
            </w:rPr>
            <w:t xml:space="preserve"> از  49</w:t>
          </w:r>
        </w:p>
      </w:tc>
      <w:tc>
        <w:tcPr>
          <w:tcW w:w="2545" w:type="dxa"/>
        </w:tcPr>
        <w:p w:rsidR="00FF3F7D" w:rsidRPr="00C53A23" w:rsidRDefault="00FF3F7D" w:rsidP="000E4A10">
          <w:pPr>
            <w:pStyle w:val="Header"/>
            <w:rPr>
              <w:rFonts w:asciiTheme="majorHAnsi" w:eastAsiaTheme="majorEastAsia" w:hAnsiTheme="majorHAnsi" w:cs="B Titr"/>
              <w:b/>
              <w:bCs/>
              <w:color w:val="4F81BD" w:themeColor="accent1"/>
            </w:rPr>
          </w:pPr>
          <w:r w:rsidRPr="00C53A23">
            <w:rPr>
              <w:rFonts w:asciiTheme="majorHAnsi" w:eastAsiaTheme="majorEastAsia" w:hAnsiTheme="majorHAnsi" w:cs="B Titr" w:hint="cs"/>
              <w:b/>
              <w:bCs/>
              <w:rtl/>
            </w:rPr>
            <w:t xml:space="preserve">تاريخ ارائه: </w:t>
          </w:r>
          <w:r>
            <w:rPr>
              <w:rFonts w:asciiTheme="majorHAnsi" w:eastAsiaTheme="majorEastAsia" w:hAnsiTheme="majorHAnsi" w:cs="B Titr" w:hint="cs"/>
              <w:b/>
              <w:bCs/>
              <w:rtl/>
            </w:rPr>
            <w:t>23</w:t>
          </w:r>
          <w:r w:rsidRPr="00C53A23">
            <w:rPr>
              <w:rFonts w:asciiTheme="majorHAnsi" w:eastAsiaTheme="majorEastAsia" w:hAnsiTheme="majorHAnsi" w:cs="B Titr" w:hint="cs"/>
              <w:b/>
              <w:bCs/>
              <w:rtl/>
            </w:rPr>
            <w:t>/06/1393</w:t>
          </w:r>
        </w:p>
      </w:tc>
    </w:tr>
  </w:tbl>
  <w:p w:rsidR="00FF3F7D" w:rsidRDefault="00FF3F7D">
    <w:pPr>
      <w:pStyle w:val="Heade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F7D" w:rsidRDefault="002205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11" o:spid="_x0000_s2248" type="#_x0000_t136" style="position:absolute;margin-left:0;margin-top:0;width:569.85pt;height:89.95pt;rotation:315;z-index:-251592704;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BA" w:rsidRDefault="002205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15" o:spid="_x0000_s2252" type="#_x0000_t136" style="position:absolute;margin-left:0;margin-top:0;width:569.85pt;height:89.95pt;rotation:315;z-index:-251584512;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6971"/>
      <w:gridCol w:w="2619"/>
    </w:tblGrid>
    <w:tr w:rsidR="00FF3F7D" w:rsidTr="000E4A10">
      <w:trPr>
        <w:trHeight w:val="288"/>
      </w:trPr>
      <w:tc>
        <w:tcPr>
          <w:tcW w:w="6775" w:type="dxa"/>
        </w:tcPr>
        <w:p w:rsidR="00FF3F7D" w:rsidRPr="00C53A23" w:rsidRDefault="0022050D" w:rsidP="000A335F">
          <w:pPr>
            <w:pStyle w:val="Footer"/>
            <w:bidi/>
            <w:rPr>
              <w:rFonts w:cs="B Zar"/>
              <w:b/>
              <w:bCs/>
            </w:rPr>
          </w:pPr>
          <w:r w:rsidRPr="0022050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16" o:spid="_x0000_s2253" type="#_x0000_t136" style="position:absolute;left:0;text-align:left;margin-left:0;margin-top:0;width:569.85pt;height:89.95pt;rotation:315;z-index:-251582464;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r w:rsidR="00FF3F7D">
            <w:rPr>
              <w:rFonts w:asciiTheme="majorHAnsi" w:eastAsiaTheme="majorEastAsia" w:hAnsiTheme="majorHAnsi" w:cs="B Titr" w:hint="cs"/>
              <w:sz w:val="28"/>
              <w:szCs w:val="28"/>
              <w:rtl/>
            </w:rPr>
            <w:t>لایحه</w:t>
          </w:r>
          <w:r w:rsidR="00FF3F7D" w:rsidRPr="00C53A23">
            <w:rPr>
              <w:rFonts w:asciiTheme="majorHAnsi" w:eastAsiaTheme="majorEastAsia" w:hAnsiTheme="majorHAnsi" w:cs="B Titr" w:hint="cs"/>
              <w:sz w:val="28"/>
              <w:szCs w:val="28"/>
              <w:rtl/>
            </w:rPr>
            <w:t xml:space="preserve"> قانون </w:t>
          </w:r>
          <w:r w:rsidR="00FF3F7D">
            <w:rPr>
              <w:rFonts w:asciiTheme="majorHAnsi" w:eastAsiaTheme="majorEastAsia" w:hAnsiTheme="majorHAnsi" w:cs="B Titr" w:hint="cs"/>
              <w:sz w:val="28"/>
              <w:szCs w:val="28"/>
              <w:rtl/>
            </w:rPr>
            <w:t xml:space="preserve">دائمی </w:t>
          </w:r>
          <w:r w:rsidR="00FF3F7D" w:rsidRPr="00C53A23">
            <w:rPr>
              <w:rFonts w:asciiTheme="majorHAnsi" w:eastAsiaTheme="majorEastAsia" w:hAnsiTheme="majorHAnsi" w:cs="B Titr" w:hint="cs"/>
              <w:sz w:val="28"/>
              <w:szCs w:val="28"/>
              <w:rtl/>
            </w:rPr>
            <w:t>ماليات بر ارزش افزوده</w:t>
          </w:r>
          <w:r w:rsidR="00FF3F7D">
            <w:rPr>
              <w:rFonts w:asciiTheme="majorHAnsi" w:eastAsiaTheme="majorEastAsia" w:hAnsiTheme="majorHAnsi" w:cs="B Titr" w:hint="cs"/>
              <w:sz w:val="28"/>
              <w:szCs w:val="28"/>
              <w:rtl/>
            </w:rPr>
            <w:t xml:space="preserve">          </w:t>
          </w:r>
          <w:r w:rsidR="00FF3F7D" w:rsidRPr="00C53A23">
            <w:rPr>
              <w:rFonts w:asciiTheme="majorHAnsi" w:eastAsiaTheme="majorEastAsia" w:hAnsiTheme="majorHAnsi" w:cs="B Titr" w:hint="cs"/>
              <w:sz w:val="24"/>
              <w:szCs w:val="24"/>
              <w:rtl/>
            </w:rPr>
            <w:t>صفحه</w:t>
          </w:r>
          <w:r w:rsidR="00FF3F7D">
            <w:rPr>
              <w:rFonts w:asciiTheme="majorHAnsi" w:eastAsiaTheme="majorEastAsia" w:hAnsiTheme="majorHAnsi" w:cs="B Titr" w:hint="cs"/>
              <w:sz w:val="24"/>
              <w:szCs w:val="24"/>
              <w:rtl/>
            </w:rPr>
            <w:t xml:space="preserve"> </w:t>
          </w:r>
          <w:r w:rsidRPr="00365306">
            <w:rPr>
              <w:rFonts w:asciiTheme="majorHAnsi" w:eastAsiaTheme="majorEastAsia" w:hAnsiTheme="majorHAnsi" w:cs="B Titr"/>
              <w:sz w:val="24"/>
              <w:szCs w:val="24"/>
            </w:rPr>
            <w:fldChar w:fldCharType="begin"/>
          </w:r>
          <w:r w:rsidR="00FF3F7D" w:rsidRPr="00365306">
            <w:rPr>
              <w:rFonts w:asciiTheme="majorHAnsi" w:eastAsiaTheme="majorEastAsia" w:hAnsiTheme="majorHAnsi" w:cs="B Titr"/>
              <w:sz w:val="24"/>
              <w:szCs w:val="24"/>
            </w:rPr>
            <w:instrText xml:space="preserve"> PAGE   \* MERGEFORMAT </w:instrText>
          </w:r>
          <w:r w:rsidRPr="00365306">
            <w:rPr>
              <w:rFonts w:asciiTheme="majorHAnsi" w:eastAsiaTheme="majorEastAsia" w:hAnsiTheme="majorHAnsi" w:cs="B Titr"/>
              <w:sz w:val="24"/>
              <w:szCs w:val="24"/>
            </w:rPr>
            <w:fldChar w:fldCharType="separate"/>
          </w:r>
          <w:r w:rsidR="003E53A2">
            <w:rPr>
              <w:rFonts w:asciiTheme="majorHAnsi" w:eastAsiaTheme="majorEastAsia" w:hAnsiTheme="majorHAnsi" w:cs="B Titr"/>
              <w:noProof/>
              <w:sz w:val="24"/>
              <w:szCs w:val="24"/>
              <w:rtl/>
            </w:rPr>
            <w:t>25</w:t>
          </w:r>
          <w:r w:rsidRPr="00365306">
            <w:rPr>
              <w:rFonts w:asciiTheme="majorHAnsi" w:eastAsiaTheme="majorEastAsia" w:hAnsiTheme="majorHAnsi" w:cs="B Titr"/>
              <w:sz w:val="24"/>
              <w:szCs w:val="24"/>
            </w:rPr>
            <w:fldChar w:fldCharType="end"/>
          </w:r>
          <w:r w:rsidR="00FF3F7D">
            <w:rPr>
              <w:rFonts w:asciiTheme="majorHAnsi" w:eastAsiaTheme="majorEastAsia" w:hAnsiTheme="majorHAnsi" w:cs="B Titr" w:hint="cs"/>
              <w:sz w:val="24"/>
              <w:szCs w:val="24"/>
              <w:rtl/>
            </w:rPr>
            <w:t xml:space="preserve"> از 49</w:t>
          </w:r>
        </w:p>
      </w:tc>
      <w:tc>
        <w:tcPr>
          <w:tcW w:w="2545" w:type="dxa"/>
        </w:tcPr>
        <w:p w:rsidR="00FF3F7D" w:rsidRPr="00C53A23" w:rsidRDefault="00FF3F7D" w:rsidP="000E4A10">
          <w:pPr>
            <w:pStyle w:val="Header"/>
            <w:rPr>
              <w:rFonts w:asciiTheme="majorHAnsi" w:eastAsiaTheme="majorEastAsia" w:hAnsiTheme="majorHAnsi" w:cs="B Titr"/>
              <w:b/>
              <w:bCs/>
              <w:color w:val="4F81BD" w:themeColor="accent1"/>
            </w:rPr>
          </w:pPr>
          <w:r w:rsidRPr="00C53A23">
            <w:rPr>
              <w:rFonts w:asciiTheme="majorHAnsi" w:eastAsiaTheme="majorEastAsia" w:hAnsiTheme="majorHAnsi" w:cs="B Titr" w:hint="cs"/>
              <w:b/>
              <w:bCs/>
              <w:rtl/>
            </w:rPr>
            <w:t xml:space="preserve">تاريخ ارائه: </w:t>
          </w:r>
          <w:r>
            <w:rPr>
              <w:rFonts w:asciiTheme="majorHAnsi" w:eastAsiaTheme="majorEastAsia" w:hAnsiTheme="majorHAnsi" w:cs="B Titr" w:hint="cs"/>
              <w:b/>
              <w:bCs/>
              <w:rtl/>
            </w:rPr>
            <w:t>23</w:t>
          </w:r>
          <w:r w:rsidRPr="00C53A23">
            <w:rPr>
              <w:rFonts w:asciiTheme="majorHAnsi" w:eastAsiaTheme="majorEastAsia" w:hAnsiTheme="majorHAnsi" w:cs="B Titr" w:hint="cs"/>
              <w:b/>
              <w:bCs/>
              <w:rtl/>
            </w:rPr>
            <w:t>/06/1393</w:t>
          </w:r>
        </w:p>
      </w:tc>
    </w:tr>
  </w:tbl>
  <w:p w:rsidR="00FF3F7D" w:rsidRDefault="00FF3F7D">
    <w:pPr>
      <w:pStyle w:val="Heade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F7D" w:rsidRDefault="002205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14" o:spid="_x0000_s2251" type="#_x0000_t136" style="position:absolute;margin-left:0;margin-top:0;width:569.85pt;height:89.95pt;rotation:315;z-index:-251586560;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BA" w:rsidRDefault="002205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18" o:spid="_x0000_s2255" type="#_x0000_t136" style="position:absolute;margin-left:0;margin-top:0;width:569.85pt;height:89.95pt;rotation:315;z-index:-251578368;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BA" w:rsidRDefault="002205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19" o:spid="_x0000_s2256" type="#_x0000_t136" style="position:absolute;margin-left:0;margin-top:0;width:569.85pt;height:89.95pt;rotation:315;z-index:-251576320;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CCA" w:rsidRDefault="002205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390" o:spid="_x0000_s2227" type="#_x0000_t136" style="position:absolute;margin-left:0;margin-top:0;width:569.85pt;height:89.95pt;rotation:315;z-index:-251635712;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F7D" w:rsidRDefault="002205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17" o:spid="_x0000_s2254" type="#_x0000_t136" style="position:absolute;margin-left:0;margin-top:0;width:569.85pt;height:89.95pt;rotation:315;z-index:-251580416;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BA" w:rsidRDefault="002205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21" o:spid="_x0000_s2258" type="#_x0000_t136" style="position:absolute;margin-left:0;margin-top:0;width:569.85pt;height:89.95pt;rotation:315;z-index:-251572224;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6971"/>
      <w:gridCol w:w="2619"/>
    </w:tblGrid>
    <w:tr w:rsidR="00FF3F7D" w:rsidTr="000E4A10">
      <w:trPr>
        <w:trHeight w:val="288"/>
      </w:trPr>
      <w:tc>
        <w:tcPr>
          <w:tcW w:w="6775" w:type="dxa"/>
        </w:tcPr>
        <w:p w:rsidR="00FF3F7D" w:rsidRPr="00C53A23" w:rsidRDefault="0022050D" w:rsidP="000A335F">
          <w:pPr>
            <w:pStyle w:val="Footer"/>
            <w:bidi/>
            <w:rPr>
              <w:rFonts w:cs="B Zar"/>
              <w:b/>
              <w:bCs/>
            </w:rPr>
          </w:pPr>
          <w:r w:rsidRPr="0022050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22" o:spid="_x0000_s2259" type="#_x0000_t136" style="position:absolute;left:0;text-align:left;margin-left:0;margin-top:0;width:569.85pt;height:89.95pt;rotation:315;z-index:-251570176;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r w:rsidR="00FF3F7D">
            <w:rPr>
              <w:rFonts w:asciiTheme="majorHAnsi" w:eastAsiaTheme="majorEastAsia" w:hAnsiTheme="majorHAnsi" w:cs="B Titr" w:hint="cs"/>
              <w:sz w:val="28"/>
              <w:szCs w:val="28"/>
              <w:rtl/>
            </w:rPr>
            <w:t>لایحه قانون دائمی</w:t>
          </w:r>
          <w:r w:rsidR="00FF3F7D" w:rsidRPr="00C53A23">
            <w:rPr>
              <w:rFonts w:asciiTheme="majorHAnsi" w:eastAsiaTheme="majorEastAsia" w:hAnsiTheme="majorHAnsi" w:cs="B Titr" w:hint="cs"/>
              <w:sz w:val="28"/>
              <w:szCs w:val="28"/>
              <w:rtl/>
            </w:rPr>
            <w:t xml:space="preserve"> قانون ماليات بر ارزش افزوده</w:t>
          </w:r>
          <w:r w:rsidR="00FF3F7D">
            <w:rPr>
              <w:rFonts w:asciiTheme="majorHAnsi" w:eastAsiaTheme="majorEastAsia" w:hAnsiTheme="majorHAnsi" w:cs="B Titr" w:hint="cs"/>
              <w:sz w:val="28"/>
              <w:szCs w:val="28"/>
              <w:rtl/>
            </w:rPr>
            <w:t xml:space="preserve">      </w:t>
          </w:r>
          <w:r w:rsidR="00FF3F7D" w:rsidRPr="00C53A23">
            <w:rPr>
              <w:rFonts w:asciiTheme="majorHAnsi" w:eastAsiaTheme="majorEastAsia" w:hAnsiTheme="majorHAnsi" w:cs="B Titr" w:hint="cs"/>
              <w:sz w:val="24"/>
              <w:szCs w:val="24"/>
              <w:rtl/>
            </w:rPr>
            <w:t>صفحه</w:t>
          </w:r>
          <w:r w:rsidR="00FF3F7D">
            <w:rPr>
              <w:rFonts w:asciiTheme="majorHAnsi" w:eastAsiaTheme="majorEastAsia" w:hAnsiTheme="majorHAnsi" w:cs="B Titr" w:hint="cs"/>
              <w:sz w:val="24"/>
              <w:szCs w:val="24"/>
              <w:rtl/>
            </w:rPr>
            <w:t xml:space="preserve"> </w:t>
          </w:r>
          <w:r w:rsidRPr="00365306">
            <w:rPr>
              <w:rFonts w:asciiTheme="majorHAnsi" w:eastAsiaTheme="majorEastAsia" w:hAnsiTheme="majorHAnsi" w:cs="B Titr"/>
              <w:sz w:val="24"/>
              <w:szCs w:val="24"/>
            </w:rPr>
            <w:fldChar w:fldCharType="begin"/>
          </w:r>
          <w:r w:rsidR="00FF3F7D" w:rsidRPr="00365306">
            <w:rPr>
              <w:rFonts w:asciiTheme="majorHAnsi" w:eastAsiaTheme="majorEastAsia" w:hAnsiTheme="majorHAnsi" w:cs="B Titr"/>
              <w:sz w:val="24"/>
              <w:szCs w:val="24"/>
            </w:rPr>
            <w:instrText xml:space="preserve"> PAGE   \* MERGEFORMAT </w:instrText>
          </w:r>
          <w:r w:rsidRPr="00365306">
            <w:rPr>
              <w:rFonts w:asciiTheme="majorHAnsi" w:eastAsiaTheme="majorEastAsia" w:hAnsiTheme="majorHAnsi" w:cs="B Titr"/>
              <w:sz w:val="24"/>
              <w:szCs w:val="24"/>
            </w:rPr>
            <w:fldChar w:fldCharType="separate"/>
          </w:r>
          <w:r w:rsidR="003E53A2">
            <w:rPr>
              <w:rFonts w:asciiTheme="majorHAnsi" w:eastAsiaTheme="majorEastAsia" w:hAnsiTheme="majorHAnsi" w:cs="B Titr"/>
              <w:noProof/>
              <w:sz w:val="24"/>
              <w:szCs w:val="24"/>
              <w:rtl/>
            </w:rPr>
            <w:t>29</w:t>
          </w:r>
          <w:r w:rsidRPr="00365306">
            <w:rPr>
              <w:rFonts w:asciiTheme="majorHAnsi" w:eastAsiaTheme="majorEastAsia" w:hAnsiTheme="majorHAnsi" w:cs="B Titr"/>
              <w:sz w:val="24"/>
              <w:szCs w:val="24"/>
            </w:rPr>
            <w:fldChar w:fldCharType="end"/>
          </w:r>
          <w:r w:rsidR="00FF3F7D">
            <w:rPr>
              <w:rFonts w:asciiTheme="majorHAnsi" w:eastAsiaTheme="majorEastAsia" w:hAnsiTheme="majorHAnsi" w:cs="B Titr" w:hint="cs"/>
              <w:sz w:val="24"/>
              <w:szCs w:val="24"/>
              <w:rtl/>
            </w:rPr>
            <w:t xml:space="preserve"> از 49</w:t>
          </w:r>
        </w:p>
      </w:tc>
      <w:tc>
        <w:tcPr>
          <w:tcW w:w="2545" w:type="dxa"/>
        </w:tcPr>
        <w:p w:rsidR="00FF3F7D" w:rsidRPr="00C53A23" w:rsidRDefault="00FF3F7D" w:rsidP="000E4A10">
          <w:pPr>
            <w:pStyle w:val="Header"/>
            <w:rPr>
              <w:rFonts w:asciiTheme="majorHAnsi" w:eastAsiaTheme="majorEastAsia" w:hAnsiTheme="majorHAnsi" w:cs="B Titr"/>
              <w:b/>
              <w:bCs/>
              <w:color w:val="4F81BD" w:themeColor="accent1"/>
            </w:rPr>
          </w:pPr>
          <w:r w:rsidRPr="00C53A23">
            <w:rPr>
              <w:rFonts w:asciiTheme="majorHAnsi" w:eastAsiaTheme="majorEastAsia" w:hAnsiTheme="majorHAnsi" w:cs="B Titr" w:hint="cs"/>
              <w:b/>
              <w:bCs/>
              <w:rtl/>
            </w:rPr>
            <w:t xml:space="preserve">تاريخ ارائه: </w:t>
          </w:r>
          <w:r>
            <w:rPr>
              <w:rFonts w:asciiTheme="majorHAnsi" w:eastAsiaTheme="majorEastAsia" w:hAnsiTheme="majorHAnsi" w:cs="B Titr" w:hint="cs"/>
              <w:b/>
              <w:bCs/>
              <w:rtl/>
            </w:rPr>
            <w:t>23</w:t>
          </w:r>
          <w:r w:rsidRPr="00C53A23">
            <w:rPr>
              <w:rFonts w:asciiTheme="majorHAnsi" w:eastAsiaTheme="majorEastAsia" w:hAnsiTheme="majorHAnsi" w:cs="B Titr" w:hint="cs"/>
              <w:b/>
              <w:bCs/>
              <w:rtl/>
            </w:rPr>
            <w:t>/06/1393</w:t>
          </w:r>
        </w:p>
      </w:tc>
    </w:tr>
  </w:tbl>
  <w:p w:rsidR="00FF3F7D" w:rsidRDefault="00FF3F7D">
    <w:pPr>
      <w:pStyle w:val="Heade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6971"/>
      <w:gridCol w:w="2619"/>
    </w:tblGrid>
    <w:tr w:rsidR="00FF3F7D" w:rsidTr="000E4A10">
      <w:trPr>
        <w:trHeight w:val="288"/>
      </w:trPr>
      <w:tc>
        <w:tcPr>
          <w:tcW w:w="6775" w:type="dxa"/>
        </w:tcPr>
        <w:p w:rsidR="00FF3F7D" w:rsidRPr="00C53A23" w:rsidRDefault="0022050D" w:rsidP="000A335F">
          <w:pPr>
            <w:pStyle w:val="Footer"/>
            <w:bidi/>
            <w:rPr>
              <w:rFonts w:cs="B Zar"/>
              <w:b/>
              <w:bCs/>
            </w:rPr>
          </w:pPr>
          <w:r w:rsidRPr="0022050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20" o:spid="_x0000_s2257" type="#_x0000_t136" style="position:absolute;left:0;text-align:left;margin-left:0;margin-top:0;width:569.85pt;height:89.95pt;rotation:315;z-index:-251574272;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r w:rsidR="00FF3F7D">
            <w:rPr>
              <w:rFonts w:asciiTheme="majorHAnsi" w:eastAsiaTheme="majorEastAsia" w:hAnsiTheme="majorHAnsi" w:cs="B Titr" w:hint="cs"/>
              <w:sz w:val="28"/>
              <w:szCs w:val="28"/>
              <w:rtl/>
            </w:rPr>
            <w:t>لایحه</w:t>
          </w:r>
          <w:r w:rsidR="00FF3F7D" w:rsidRPr="00C53A23">
            <w:rPr>
              <w:rFonts w:asciiTheme="majorHAnsi" w:eastAsiaTheme="majorEastAsia" w:hAnsiTheme="majorHAnsi" w:cs="B Titr" w:hint="cs"/>
              <w:sz w:val="28"/>
              <w:szCs w:val="28"/>
              <w:rtl/>
            </w:rPr>
            <w:t xml:space="preserve"> قانون </w:t>
          </w:r>
          <w:r w:rsidR="00FF3F7D">
            <w:rPr>
              <w:rFonts w:asciiTheme="majorHAnsi" w:eastAsiaTheme="majorEastAsia" w:hAnsiTheme="majorHAnsi" w:cs="B Titr" w:hint="cs"/>
              <w:sz w:val="28"/>
              <w:szCs w:val="28"/>
              <w:rtl/>
            </w:rPr>
            <w:t xml:space="preserve">دائمی </w:t>
          </w:r>
          <w:r w:rsidR="00FF3F7D" w:rsidRPr="00C53A23">
            <w:rPr>
              <w:rFonts w:asciiTheme="majorHAnsi" w:eastAsiaTheme="majorEastAsia" w:hAnsiTheme="majorHAnsi" w:cs="B Titr" w:hint="cs"/>
              <w:sz w:val="28"/>
              <w:szCs w:val="28"/>
              <w:rtl/>
            </w:rPr>
            <w:t>ماليات بر ارزش افزوده</w:t>
          </w:r>
          <w:r w:rsidR="00FF3F7D">
            <w:rPr>
              <w:rFonts w:asciiTheme="majorHAnsi" w:eastAsiaTheme="majorEastAsia" w:hAnsiTheme="majorHAnsi" w:cs="B Titr" w:hint="cs"/>
              <w:sz w:val="28"/>
              <w:szCs w:val="28"/>
              <w:rtl/>
            </w:rPr>
            <w:t xml:space="preserve">           </w:t>
          </w:r>
          <w:r w:rsidR="00FF3F7D" w:rsidRPr="00C53A23">
            <w:rPr>
              <w:rFonts w:asciiTheme="majorHAnsi" w:eastAsiaTheme="majorEastAsia" w:hAnsiTheme="majorHAnsi" w:cs="B Titr" w:hint="cs"/>
              <w:sz w:val="24"/>
              <w:szCs w:val="24"/>
              <w:rtl/>
            </w:rPr>
            <w:t>صفحه</w:t>
          </w:r>
          <w:r w:rsidR="00FF3F7D">
            <w:rPr>
              <w:rFonts w:asciiTheme="majorHAnsi" w:eastAsiaTheme="majorEastAsia" w:hAnsiTheme="majorHAnsi" w:cs="B Titr" w:hint="cs"/>
              <w:sz w:val="24"/>
              <w:szCs w:val="24"/>
              <w:rtl/>
            </w:rPr>
            <w:t xml:space="preserve"> </w:t>
          </w:r>
          <w:r w:rsidRPr="00365306">
            <w:rPr>
              <w:rFonts w:asciiTheme="majorHAnsi" w:eastAsiaTheme="majorEastAsia" w:hAnsiTheme="majorHAnsi" w:cs="B Titr"/>
              <w:sz w:val="24"/>
              <w:szCs w:val="24"/>
            </w:rPr>
            <w:fldChar w:fldCharType="begin"/>
          </w:r>
          <w:r w:rsidR="00FF3F7D" w:rsidRPr="00365306">
            <w:rPr>
              <w:rFonts w:asciiTheme="majorHAnsi" w:eastAsiaTheme="majorEastAsia" w:hAnsiTheme="majorHAnsi" w:cs="B Titr"/>
              <w:sz w:val="24"/>
              <w:szCs w:val="24"/>
            </w:rPr>
            <w:instrText xml:space="preserve"> PAGE   \* MERGEFORMAT </w:instrText>
          </w:r>
          <w:r w:rsidRPr="00365306">
            <w:rPr>
              <w:rFonts w:asciiTheme="majorHAnsi" w:eastAsiaTheme="majorEastAsia" w:hAnsiTheme="majorHAnsi" w:cs="B Titr"/>
              <w:sz w:val="24"/>
              <w:szCs w:val="24"/>
            </w:rPr>
            <w:fldChar w:fldCharType="separate"/>
          </w:r>
          <w:r w:rsidR="003E53A2">
            <w:rPr>
              <w:rFonts w:asciiTheme="majorHAnsi" w:eastAsiaTheme="majorEastAsia" w:hAnsiTheme="majorHAnsi" w:cs="B Titr"/>
              <w:noProof/>
              <w:sz w:val="24"/>
              <w:szCs w:val="24"/>
              <w:rtl/>
            </w:rPr>
            <w:t>27</w:t>
          </w:r>
          <w:r w:rsidRPr="00365306">
            <w:rPr>
              <w:rFonts w:asciiTheme="majorHAnsi" w:eastAsiaTheme="majorEastAsia" w:hAnsiTheme="majorHAnsi" w:cs="B Titr"/>
              <w:sz w:val="24"/>
              <w:szCs w:val="24"/>
            </w:rPr>
            <w:fldChar w:fldCharType="end"/>
          </w:r>
          <w:r w:rsidR="00FF3F7D">
            <w:rPr>
              <w:rFonts w:asciiTheme="majorHAnsi" w:eastAsiaTheme="majorEastAsia" w:hAnsiTheme="majorHAnsi" w:cs="B Titr" w:hint="cs"/>
              <w:sz w:val="24"/>
              <w:szCs w:val="24"/>
              <w:rtl/>
            </w:rPr>
            <w:t xml:space="preserve"> از 49 </w:t>
          </w:r>
        </w:p>
      </w:tc>
      <w:tc>
        <w:tcPr>
          <w:tcW w:w="2545" w:type="dxa"/>
        </w:tcPr>
        <w:p w:rsidR="00FF3F7D" w:rsidRPr="00C53A23" w:rsidRDefault="00FF3F7D" w:rsidP="000E4A10">
          <w:pPr>
            <w:pStyle w:val="Header"/>
            <w:rPr>
              <w:rFonts w:asciiTheme="majorHAnsi" w:eastAsiaTheme="majorEastAsia" w:hAnsiTheme="majorHAnsi" w:cs="B Titr"/>
              <w:b/>
              <w:bCs/>
              <w:color w:val="4F81BD" w:themeColor="accent1"/>
            </w:rPr>
          </w:pPr>
          <w:r w:rsidRPr="00C53A23">
            <w:rPr>
              <w:rFonts w:asciiTheme="majorHAnsi" w:eastAsiaTheme="majorEastAsia" w:hAnsiTheme="majorHAnsi" w:cs="B Titr" w:hint="cs"/>
              <w:b/>
              <w:bCs/>
              <w:rtl/>
            </w:rPr>
            <w:t xml:space="preserve">تاريخ ارائه: </w:t>
          </w:r>
          <w:r>
            <w:rPr>
              <w:rFonts w:asciiTheme="majorHAnsi" w:eastAsiaTheme="majorEastAsia" w:hAnsiTheme="majorHAnsi" w:cs="B Titr" w:hint="cs"/>
              <w:b/>
              <w:bCs/>
              <w:rtl/>
            </w:rPr>
            <w:t>23</w:t>
          </w:r>
          <w:r w:rsidRPr="00C53A23">
            <w:rPr>
              <w:rFonts w:asciiTheme="majorHAnsi" w:eastAsiaTheme="majorEastAsia" w:hAnsiTheme="majorHAnsi" w:cs="B Titr" w:hint="cs"/>
              <w:b/>
              <w:bCs/>
              <w:rtl/>
            </w:rPr>
            <w:t>/06/1393</w:t>
          </w:r>
        </w:p>
      </w:tc>
    </w:tr>
  </w:tbl>
  <w:p w:rsidR="00FF3F7D" w:rsidRDefault="00FF3F7D">
    <w:pPr>
      <w:pStyle w:val="Heade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BA" w:rsidRDefault="002205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24" o:spid="_x0000_s2261" type="#_x0000_t136" style="position:absolute;margin-left:0;margin-top:0;width:569.85pt;height:89.95pt;rotation:315;z-index:-251566080;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BA" w:rsidRDefault="002205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25" o:spid="_x0000_s2262" type="#_x0000_t136" style="position:absolute;margin-left:0;margin-top:0;width:569.85pt;height:89.95pt;rotation:315;z-index:-251564032;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F7D" w:rsidRDefault="002205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23" o:spid="_x0000_s2260" type="#_x0000_t136" style="position:absolute;margin-left:0;margin-top:0;width:569.85pt;height:89.95pt;rotation:315;z-index:-251568128;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BA" w:rsidRDefault="002205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27" o:spid="_x0000_s2264" type="#_x0000_t136" style="position:absolute;margin-left:0;margin-top:0;width:569.85pt;height:89.95pt;rotation:315;z-index:-251559936;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BA" w:rsidRDefault="002205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28" o:spid="_x0000_s2265" type="#_x0000_t136" style="position:absolute;margin-left:0;margin-top:0;width:569.85pt;height:89.95pt;rotation:315;z-index:-251557888;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6971"/>
      <w:gridCol w:w="2619"/>
    </w:tblGrid>
    <w:tr w:rsidR="00FF3F7D" w:rsidTr="000E4A10">
      <w:trPr>
        <w:trHeight w:val="288"/>
      </w:trPr>
      <w:tc>
        <w:tcPr>
          <w:tcW w:w="6775" w:type="dxa"/>
        </w:tcPr>
        <w:p w:rsidR="00FF3F7D" w:rsidRPr="00C53A23" w:rsidRDefault="0022050D" w:rsidP="000A335F">
          <w:pPr>
            <w:pStyle w:val="Footer"/>
            <w:bidi/>
            <w:rPr>
              <w:rFonts w:cs="B Zar"/>
              <w:b/>
              <w:bCs/>
            </w:rPr>
          </w:pPr>
          <w:r w:rsidRPr="0022050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26" o:spid="_x0000_s2263" type="#_x0000_t136" style="position:absolute;left:0;text-align:left;margin-left:0;margin-top:0;width:569.85pt;height:89.95pt;rotation:315;z-index:-251561984;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r w:rsidR="00FF3F7D">
            <w:rPr>
              <w:rFonts w:asciiTheme="majorHAnsi" w:eastAsiaTheme="majorEastAsia" w:hAnsiTheme="majorHAnsi" w:cs="B Titr" w:hint="cs"/>
              <w:sz w:val="28"/>
              <w:szCs w:val="28"/>
              <w:rtl/>
            </w:rPr>
            <w:t>لایحه قانون دائمی</w:t>
          </w:r>
          <w:r w:rsidR="00FF3F7D" w:rsidRPr="00C53A23">
            <w:rPr>
              <w:rFonts w:asciiTheme="majorHAnsi" w:eastAsiaTheme="majorEastAsia" w:hAnsiTheme="majorHAnsi" w:cs="B Titr" w:hint="cs"/>
              <w:sz w:val="28"/>
              <w:szCs w:val="28"/>
              <w:rtl/>
            </w:rPr>
            <w:t xml:space="preserve"> ماليات بر ارزش افزوده</w:t>
          </w:r>
          <w:r w:rsidR="00FF3F7D">
            <w:rPr>
              <w:rFonts w:asciiTheme="majorHAnsi" w:eastAsiaTheme="majorEastAsia" w:hAnsiTheme="majorHAnsi" w:cs="B Titr" w:hint="cs"/>
              <w:sz w:val="28"/>
              <w:szCs w:val="28"/>
              <w:rtl/>
            </w:rPr>
            <w:t xml:space="preserve">          </w:t>
          </w:r>
          <w:r w:rsidR="00FF3F7D" w:rsidRPr="00C53A23">
            <w:rPr>
              <w:rFonts w:asciiTheme="majorHAnsi" w:eastAsiaTheme="majorEastAsia" w:hAnsiTheme="majorHAnsi" w:cs="B Titr" w:hint="cs"/>
              <w:sz w:val="24"/>
              <w:szCs w:val="24"/>
              <w:rtl/>
            </w:rPr>
            <w:t>صفحه</w:t>
          </w:r>
          <w:r w:rsidR="00FF3F7D">
            <w:rPr>
              <w:rFonts w:asciiTheme="majorHAnsi" w:eastAsiaTheme="majorEastAsia" w:hAnsiTheme="majorHAnsi" w:cs="B Titr" w:hint="cs"/>
              <w:sz w:val="24"/>
              <w:szCs w:val="24"/>
              <w:rtl/>
            </w:rPr>
            <w:t xml:space="preserve"> </w:t>
          </w:r>
          <w:r w:rsidRPr="00365306">
            <w:rPr>
              <w:rFonts w:asciiTheme="majorHAnsi" w:eastAsiaTheme="majorEastAsia" w:hAnsiTheme="majorHAnsi" w:cs="B Titr"/>
              <w:sz w:val="24"/>
              <w:szCs w:val="24"/>
            </w:rPr>
            <w:fldChar w:fldCharType="begin"/>
          </w:r>
          <w:r w:rsidR="00FF3F7D" w:rsidRPr="00365306">
            <w:rPr>
              <w:rFonts w:asciiTheme="majorHAnsi" w:eastAsiaTheme="majorEastAsia" w:hAnsiTheme="majorHAnsi" w:cs="B Titr"/>
              <w:sz w:val="24"/>
              <w:szCs w:val="24"/>
            </w:rPr>
            <w:instrText xml:space="preserve"> PAGE   \* MERGEFORMAT </w:instrText>
          </w:r>
          <w:r w:rsidRPr="00365306">
            <w:rPr>
              <w:rFonts w:asciiTheme="majorHAnsi" w:eastAsiaTheme="majorEastAsia" w:hAnsiTheme="majorHAnsi" w:cs="B Titr"/>
              <w:sz w:val="24"/>
              <w:szCs w:val="24"/>
            </w:rPr>
            <w:fldChar w:fldCharType="separate"/>
          </w:r>
          <w:r w:rsidR="003E53A2">
            <w:rPr>
              <w:rFonts w:asciiTheme="majorHAnsi" w:eastAsiaTheme="majorEastAsia" w:hAnsiTheme="majorHAnsi" w:cs="B Titr"/>
              <w:noProof/>
              <w:sz w:val="24"/>
              <w:szCs w:val="24"/>
              <w:rtl/>
            </w:rPr>
            <w:t>31</w:t>
          </w:r>
          <w:r w:rsidRPr="00365306">
            <w:rPr>
              <w:rFonts w:asciiTheme="majorHAnsi" w:eastAsiaTheme="majorEastAsia" w:hAnsiTheme="majorHAnsi" w:cs="B Titr"/>
              <w:sz w:val="24"/>
              <w:szCs w:val="24"/>
            </w:rPr>
            <w:fldChar w:fldCharType="end"/>
          </w:r>
          <w:r w:rsidR="00FF3F7D">
            <w:rPr>
              <w:rFonts w:asciiTheme="majorHAnsi" w:eastAsiaTheme="majorEastAsia" w:hAnsiTheme="majorHAnsi" w:cs="B Titr" w:hint="cs"/>
              <w:sz w:val="24"/>
              <w:szCs w:val="24"/>
              <w:rtl/>
            </w:rPr>
            <w:t xml:space="preserve"> از 49</w:t>
          </w:r>
        </w:p>
      </w:tc>
      <w:tc>
        <w:tcPr>
          <w:tcW w:w="2545" w:type="dxa"/>
        </w:tcPr>
        <w:p w:rsidR="00FF3F7D" w:rsidRPr="00C53A23" w:rsidRDefault="00FF3F7D" w:rsidP="000E4A10">
          <w:pPr>
            <w:pStyle w:val="Header"/>
            <w:rPr>
              <w:rFonts w:asciiTheme="majorHAnsi" w:eastAsiaTheme="majorEastAsia" w:hAnsiTheme="majorHAnsi" w:cs="B Titr"/>
              <w:b/>
              <w:bCs/>
              <w:color w:val="4F81BD" w:themeColor="accent1"/>
            </w:rPr>
          </w:pPr>
          <w:r w:rsidRPr="00C53A23">
            <w:rPr>
              <w:rFonts w:asciiTheme="majorHAnsi" w:eastAsiaTheme="majorEastAsia" w:hAnsiTheme="majorHAnsi" w:cs="B Titr" w:hint="cs"/>
              <w:b/>
              <w:bCs/>
              <w:rtl/>
            </w:rPr>
            <w:t xml:space="preserve">تاريخ ارائه: </w:t>
          </w:r>
          <w:r>
            <w:rPr>
              <w:rFonts w:asciiTheme="majorHAnsi" w:eastAsiaTheme="majorEastAsia" w:hAnsiTheme="majorHAnsi" w:cs="B Titr" w:hint="cs"/>
              <w:b/>
              <w:bCs/>
              <w:rtl/>
            </w:rPr>
            <w:t>23</w:t>
          </w:r>
          <w:r w:rsidRPr="00C53A23">
            <w:rPr>
              <w:rFonts w:asciiTheme="majorHAnsi" w:eastAsiaTheme="majorEastAsia" w:hAnsiTheme="majorHAnsi" w:cs="B Titr" w:hint="cs"/>
              <w:b/>
              <w:bCs/>
              <w:rtl/>
            </w:rPr>
            <w:t>/06/1393</w:t>
          </w:r>
        </w:p>
      </w:tc>
    </w:tr>
  </w:tbl>
  <w:p w:rsidR="00FF3F7D" w:rsidRDefault="00FF3F7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F7D" w:rsidRDefault="002205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394" o:spid="_x0000_s2231" type="#_x0000_t136" style="position:absolute;margin-left:0;margin-top:0;width:569.85pt;height:89.95pt;rotation:315;z-index:-251627520;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BA" w:rsidRDefault="002205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30" o:spid="_x0000_s2267" type="#_x0000_t136" style="position:absolute;margin-left:0;margin-top:0;width:569.85pt;height:89.95pt;rotation:315;z-index:-251553792;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BA" w:rsidRDefault="002205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31" o:spid="_x0000_s2268" type="#_x0000_t136" style="position:absolute;margin-left:0;margin-top:0;width:569.85pt;height:89.95pt;rotation:315;z-index:-251551744;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6971"/>
      <w:gridCol w:w="2619"/>
    </w:tblGrid>
    <w:tr w:rsidR="00FF3F7D" w:rsidTr="000E4A10">
      <w:trPr>
        <w:trHeight w:val="288"/>
      </w:trPr>
      <w:tc>
        <w:tcPr>
          <w:tcW w:w="6775" w:type="dxa"/>
        </w:tcPr>
        <w:p w:rsidR="00FF3F7D" w:rsidRPr="00C53A23" w:rsidRDefault="0022050D" w:rsidP="000A335F">
          <w:pPr>
            <w:pStyle w:val="Footer"/>
            <w:bidi/>
            <w:rPr>
              <w:rFonts w:cs="B Zar"/>
              <w:b/>
              <w:bCs/>
            </w:rPr>
          </w:pPr>
          <w:r w:rsidRPr="0022050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29" o:spid="_x0000_s2266" type="#_x0000_t136" style="position:absolute;left:0;text-align:left;margin-left:0;margin-top:0;width:569.85pt;height:89.95pt;rotation:315;z-index:-251555840;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r w:rsidR="00FF3F7D">
            <w:rPr>
              <w:rFonts w:asciiTheme="majorHAnsi" w:eastAsiaTheme="majorEastAsia" w:hAnsiTheme="majorHAnsi" w:cs="B Titr" w:hint="cs"/>
              <w:sz w:val="28"/>
              <w:szCs w:val="28"/>
              <w:rtl/>
            </w:rPr>
            <w:t>لایحه قانون دائمی</w:t>
          </w:r>
          <w:r w:rsidR="00FF3F7D" w:rsidRPr="00C53A23">
            <w:rPr>
              <w:rFonts w:asciiTheme="majorHAnsi" w:eastAsiaTheme="majorEastAsia" w:hAnsiTheme="majorHAnsi" w:cs="B Titr" w:hint="cs"/>
              <w:sz w:val="28"/>
              <w:szCs w:val="28"/>
              <w:rtl/>
            </w:rPr>
            <w:t xml:space="preserve"> قانون ماليات بر ارزش افزوده</w:t>
          </w:r>
          <w:r w:rsidR="00FF3F7D">
            <w:rPr>
              <w:rFonts w:asciiTheme="majorHAnsi" w:eastAsiaTheme="majorEastAsia" w:hAnsiTheme="majorHAnsi" w:cs="B Titr" w:hint="cs"/>
              <w:sz w:val="28"/>
              <w:szCs w:val="28"/>
              <w:rtl/>
            </w:rPr>
            <w:t xml:space="preserve">        </w:t>
          </w:r>
          <w:r w:rsidR="00FF3F7D" w:rsidRPr="00C53A23">
            <w:rPr>
              <w:rFonts w:asciiTheme="majorHAnsi" w:eastAsiaTheme="majorEastAsia" w:hAnsiTheme="majorHAnsi" w:cs="B Titr" w:hint="cs"/>
              <w:sz w:val="24"/>
              <w:szCs w:val="24"/>
              <w:rtl/>
            </w:rPr>
            <w:t>صفحه</w:t>
          </w:r>
          <w:r w:rsidR="00FF3F7D">
            <w:rPr>
              <w:rFonts w:asciiTheme="majorHAnsi" w:eastAsiaTheme="majorEastAsia" w:hAnsiTheme="majorHAnsi" w:cs="B Titr" w:hint="cs"/>
              <w:sz w:val="24"/>
              <w:szCs w:val="24"/>
              <w:rtl/>
            </w:rPr>
            <w:t xml:space="preserve"> </w:t>
          </w:r>
          <w:r w:rsidRPr="00365306">
            <w:rPr>
              <w:rFonts w:asciiTheme="majorHAnsi" w:eastAsiaTheme="majorEastAsia" w:hAnsiTheme="majorHAnsi" w:cs="B Titr"/>
              <w:sz w:val="24"/>
              <w:szCs w:val="24"/>
            </w:rPr>
            <w:fldChar w:fldCharType="begin"/>
          </w:r>
          <w:r w:rsidR="00FF3F7D" w:rsidRPr="00365306">
            <w:rPr>
              <w:rFonts w:asciiTheme="majorHAnsi" w:eastAsiaTheme="majorEastAsia" w:hAnsiTheme="majorHAnsi" w:cs="B Titr"/>
              <w:sz w:val="24"/>
              <w:szCs w:val="24"/>
            </w:rPr>
            <w:instrText xml:space="preserve"> PAGE   \* MERGEFORMAT </w:instrText>
          </w:r>
          <w:r w:rsidRPr="00365306">
            <w:rPr>
              <w:rFonts w:asciiTheme="majorHAnsi" w:eastAsiaTheme="majorEastAsia" w:hAnsiTheme="majorHAnsi" w:cs="B Titr"/>
              <w:sz w:val="24"/>
              <w:szCs w:val="24"/>
            </w:rPr>
            <w:fldChar w:fldCharType="separate"/>
          </w:r>
          <w:r w:rsidR="003E53A2">
            <w:rPr>
              <w:rFonts w:asciiTheme="majorHAnsi" w:eastAsiaTheme="majorEastAsia" w:hAnsiTheme="majorHAnsi" w:cs="B Titr"/>
              <w:noProof/>
              <w:sz w:val="24"/>
              <w:szCs w:val="24"/>
              <w:rtl/>
            </w:rPr>
            <w:t>38</w:t>
          </w:r>
          <w:r w:rsidRPr="00365306">
            <w:rPr>
              <w:rFonts w:asciiTheme="majorHAnsi" w:eastAsiaTheme="majorEastAsia" w:hAnsiTheme="majorHAnsi" w:cs="B Titr"/>
              <w:sz w:val="24"/>
              <w:szCs w:val="24"/>
            </w:rPr>
            <w:fldChar w:fldCharType="end"/>
          </w:r>
          <w:r w:rsidR="00FF3F7D">
            <w:rPr>
              <w:rFonts w:asciiTheme="majorHAnsi" w:eastAsiaTheme="majorEastAsia" w:hAnsiTheme="majorHAnsi" w:cs="B Titr" w:hint="cs"/>
              <w:sz w:val="24"/>
              <w:szCs w:val="24"/>
              <w:rtl/>
            </w:rPr>
            <w:t xml:space="preserve"> از 49</w:t>
          </w:r>
        </w:p>
      </w:tc>
      <w:tc>
        <w:tcPr>
          <w:tcW w:w="2545" w:type="dxa"/>
        </w:tcPr>
        <w:p w:rsidR="00FF3F7D" w:rsidRPr="00C53A23" w:rsidRDefault="00FF3F7D" w:rsidP="000E4A10">
          <w:pPr>
            <w:pStyle w:val="Header"/>
            <w:rPr>
              <w:rFonts w:asciiTheme="majorHAnsi" w:eastAsiaTheme="majorEastAsia" w:hAnsiTheme="majorHAnsi" w:cs="B Titr"/>
              <w:b/>
              <w:bCs/>
              <w:color w:val="4F81BD" w:themeColor="accent1"/>
            </w:rPr>
          </w:pPr>
          <w:r w:rsidRPr="00C53A23">
            <w:rPr>
              <w:rFonts w:asciiTheme="majorHAnsi" w:eastAsiaTheme="majorEastAsia" w:hAnsiTheme="majorHAnsi" w:cs="B Titr" w:hint="cs"/>
              <w:b/>
              <w:bCs/>
              <w:rtl/>
            </w:rPr>
            <w:t xml:space="preserve">تاريخ ارائه: </w:t>
          </w:r>
          <w:r>
            <w:rPr>
              <w:rFonts w:asciiTheme="majorHAnsi" w:eastAsiaTheme="majorEastAsia" w:hAnsiTheme="majorHAnsi" w:cs="B Titr" w:hint="cs"/>
              <w:b/>
              <w:bCs/>
              <w:rtl/>
            </w:rPr>
            <w:t>23</w:t>
          </w:r>
          <w:r w:rsidRPr="00C53A23">
            <w:rPr>
              <w:rFonts w:asciiTheme="majorHAnsi" w:eastAsiaTheme="majorEastAsia" w:hAnsiTheme="majorHAnsi" w:cs="B Titr" w:hint="cs"/>
              <w:b/>
              <w:bCs/>
              <w:rtl/>
            </w:rPr>
            <w:t>/06/1393</w:t>
          </w:r>
        </w:p>
      </w:tc>
    </w:tr>
  </w:tbl>
  <w:p w:rsidR="00FF3F7D" w:rsidRDefault="00FF3F7D">
    <w:pPr>
      <w:pStyle w:val="Heade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BA" w:rsidRDefault="002205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33" o:spid="_x0000_s2270" type="#_x0000_t136" style="position:absolute;margin-left:0;margin-top:0;width:569.85pt;height:89.95pt;rotation:315;z-index:-251547648;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BA" w:rsidRDefault="002205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34" o:spid="_x0000_s2271" type="#_x0000_t136" style="position:absolute;margin-left:0;margin-top:0;width:569.85pt;height:89.95pt;rotation:315;z-index:-251545600;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F7D" w:rsidRDefault="002205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32" o:spid="_x0000_s2269" type="#_x0000_t136" style="position:absolute;margin-left:0;margin-top:0;width:569.85pt;height:89.95pt;rotation:315;z-index:-251549696;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BA" w:rsidRDefault="002205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36" o:spid="_x0000_s2273" type="#_x0000_t136" style="position:absolute;margin-left:0;margin-top:0;width:569.85pt;height:89.95pt;rotation:315;z-index:-251541504;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6971"/>
      <w:gridCol w:w="2619"/>
    </w:tblGrid>
    <w:tr w:rsidR="00FF3F7D" w:rsidTr="000E4A10">
      <w:trPr>
        <w:trHeight w:val="288"/>
      </w:trPr>
      <w:tc>
        <w:tcPr>
          <w:tcW w:w="6775" w:type="dxa"/>
        </w:tcPr>
        <w:p w:rsidR="00FF3F7D" w:rsidRPr="00C53A23" w:rsidRDefault="0022050D" w:rsidP="000A335F">
          <w:pPr>
            <w:pStyle w:val="Footer"/>
            <w:bidi/>
            <w:rPr>
              <w:rFonts w:cs="B Zar"/>
              <w:b/>
              <w:bCs/>
            </w:rPr>
          </w:pPr>
          <w:r w:rsidRPr="0022050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37" o:spid="_x0000_s2274" type="#_x0000_t136" style="position:absolute;left:0;text-align:left;margin-left:0;margin-top:0;width:569.85pt;height:89.95pt;rotation:315;z-index:-251539456;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r w:rsidR="00FF3F7D">
            <w:rPr>
              <w:rFonts w:asciiTheme="majorHAnsi" w:eastAsiaTheme="majorEastAsia" w:hAnsiTheme="majorHAnsi" w:cs="B Titr" w:hint="cs"/>
              <w:sz w:val="28"/>
              <w:szCs w:val="28"/>
              <w:rtl/>
            </w:rPr>
            <w:t>لایحه قانون دائمی</w:t>
          </w:r>
          <w:r w:rsidR="00FF3F7D" w:rsidRPr="00C53A23">
            <w:rPr>
              <w:rFonts w:asciiTheme="majorHAnsi" w:eastAsiaTheme="majorEastAsia" w:hAnsiTheme="majorHAnsi" w:cs="B Titr" w:hint="cs"/>
              <w:sz w:val="28"/>
              <w:szCs w:val="28"/>
              <w:rtl/>
            </w:rPr>
            <w:t xml:space="preserve"> ماليات بر ارزش افزوده</w:t>
          </w:r>
          <w:r w:rsidR="00FF3F7D">
            <w:rPr>
              <w:rFonts w:asciiTheme="majorHAnsi" w:eastAsiaTheme="majorEastAsia" w:hAnsiTheme="majorHAnsi" w:cs="B Titr" w:hint="cs"/>
              <w:sz w:val="28"/>
              <w:szCs w:val="28"/>
              <w:rtl/>
            </w:rPr>
            <w:t xml:space="preserve">        </w:t>
          </w:r>
          <w:r w:rsidR="00FF3F7D" w:rsidRPr="00C53A23">
            <w:rPr>
              <w:rFonts w:asciiTheme="majorHAnsi" w:eastAsiaTheme="majorEastAsia" w:hAnsiTheme="majorHAnsi" w:cs="B Titr" w:hint="cs"/>
              <w:sz w:val="24"/>
              <w:szCs w:val="24"/>
              <w:rtl/>
            </w:rPr>
            <w:t>صفحه</w:t>
          </w:r>
          <w:r w:rsidR="00FF3F7D">
            <w:rPr>
              <w:rFonts w:asciiTheme="majorHAnsi" w:eastAsiaTheme="majorEastAsia" w:hAnsiTheme="majorHAnsi" w:cs="B Titr" w:hint="cs"/>
              <w:sz w:val="24"/>
              <w:szCs w:val="24"/>
              <w:rtl/>
            </w:rPr>
            <w:t xml:space="preserve"> </w:t>
          </w:r>
          <w:r w:rsidRPr="00365306">
            <w:rPr>
              <w:rFonts w:asciiTheme="majorHAnsi" w:eastAsiaTheme="majorEastAsia" w:hAnsiTheme="majorHAnsi" w:cs="B Titr"/>
              <w:sz w:val="24"/>
              <w:szCs w:val="24"/>
            </w:rPr>
            <w:fldChar w:fldCharType="begin"/>
          </w:r>
          <w:r w:rsidR="00FF3F7D" w:rsidRPr="00365306">
            <w:rPr>
              <w:rFonts w:asciiTheme="majorHAnsi" w:eastAsiaTheme="majorEastAsia" w:hAnsiTheme="majorHAnsi" w:cs="B Titr"/>
              <w:sz w:val="24"/>
              <w:szCs w:val="24"/>
            </w:rPr>
            <w:instrText xml:space="preserve"> PAGE   \* MERGEFORMAT </w:instrText>
          </w:r>
          <w:r w:rsidRPr="00365306">
            <w:rPr>
              <w:rFonts w:asciiTheme="majorHAnsi" w:eastAsiaTheme="majorEastAsia" w:hAnsiTheme="majorHAnsi" w:cs="B Titr"/>
              <w:sz w:val="24"/>
              <w:szCs w:val="24"/>
            </w:rPr>
            <w:fldChar w:fldCharType="separate"/>
          </w:r>
          <w:r w:rsidR="003E53A2">
            <w:rPr>
              <w:rFonts w:asciiTheme="majorHAnsi" w:eastAsiaTheme="majorEastAsia" w:hAnsiTheme="majorHAnsi" w:cs="B Titr"/>
              <w:noProof/>
              <w:sz w:val="24"/>
              <w:szCs w:val="24"/>
              <w:rtl/>
            </w:rPr>
            <w:t>49</w:t>
          </w:r>
          <w:r w:rsidRPr="00365306">
            <w:rPr>
              <w:rFonts w:asciiTheme="majorHAnsi" w:eastAsiaTheme="majorEastAsia" w:hAnsiTheme="majorHAnsi" w:cs="B Titr"/>
              <w:sz w:val="24"/>
              <w:szCs w:val="24"/>
            </w:rPr>
            <w:fldChar w:fldCharType="end"/>
          </w:r>
          <w:r w:rsidR="00FF3F7D">
            <w:rPr>
              <w:rFonts w:asciiTheme="majorHAnsi" w:eastAsiaTheme="majorEastAsia" w:hAnsiTheme="majorHAnsi" w:cs="B Titr" w:hint="cs"/>
              <w:sz w:val="24"/>
              <w:szCs w:val="24"/>
              <w:rtl/>
            </w:rPr>
            <w:t xml:space="preserve"> از 49</w:t>
          </w:r>
        </w:p>
      </w:tc>
      <w:tc>
        <w:tcPr>
          <w:tcW w:w="2545" w:type="dxa"/>
        </w:tcPr>
        <w:p w:rsidR="00FF3F7D" w:rsidRPr="00C53A23" w:rsidRDefault="00FF3F7D" w:rsidP="000E4A10">
          <w:pPr>
            <w:pStyle w:val="Header"/>
            <w:rPr>
              <w:rFonts w:asciiTheme="majorHAnsi" w:eastAsiaTheme="majorEastAsia" w:hAnsiTheme="majorHAnsi" w:cs="B Titr"/>
              <w:b/>
              <w:bCs/>
              <w:color w:val="4F81BD" w:themeColor="accent1"/>
            </w:rPr>
          </w:pPr>
          <w:r w:rsidRPr="00C53A23">
            <w:rPr>
              <w:rFonts w:asciiTheme="majorHAnsi" w:eastAsiaTheme="majorEastAsia" w:hAnsiTheme="majorHAnsi" w:cs="B Titr" w:hint="cs"/>
              <w:b/>
              <w:bCs/>
              <w:rtl/>
            </w:rPr>
            <w:t xml:space="preserve">تاريخ ارائه: </w:t>
          </w:r>
          <w:r>
            <w:rPr>
              <w:rFonts w:asciiTheme="majorHAnsi" w:eastAsiaTheme="majorEastAsia" w:hAnsiTheme="majorHAnsi" w:cs="B Titr" w:hint="cs"/>
              <w:b/>
              <w:bCs/>
              <w:rtl/>
            </w:rPr>
            <w:t>23</w:t>
          </w:r>
          <w:r w:rsidRPr="00C53A23">
            <w:rPr>
              <w:rFonts w:asciiTheme="majorHAnsi" w:eastAsiaTheme="majorEastAsia" w:hAnsiTheme="majorHAnsi" w:cs="B Titr" w:hint="cs"/>
              <w:b/>
              <w:bCs/>
              <w:rtl/>
            </w:rPr>
            <w:t>/06/1393</w:t>
          </w:r>
        </w:p>
      </w:tc>
    </w:tr>
  </w:tbl>
  <w:p w:rsidR="00FF3F7D" w:rsidRDefault="00FF3F7D">
    <w:pPr>
      <w:pStyle w:val="Heade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6971"/>
      <w:gridCol w:w="2619"/>
    </w:tblGrid>
    <w:tr w:rsidR="00FF3F7D" w:rsidTr="000E4A10">
      <w:trPr>
        <w:trHeight w:val="288"/>
      </w:trPr>
      <w:tc>
        <w:tcPr>
          <w:tcW w:w="6775" w:type="dxa"/>
        </w:tcPr>
        <w:p w:rsidR="00FF3F7D" w:rsidRPr="00C53A23" w:rsidRDefault="0022050D" w:rsidP="000A335F">
          <w:pPr>
            <w:pStyle w:val="Footer"/>
            <w:bidi/>
            <w:rPr>
              <w:rFonts w:cs="B Zar"/>
              <w:b/>
              <w:bCs/>
            </w:rPr>
          </w:pPr>
          <w:r w:rsidRPr="0022050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435" o:spid="_x0000_s2272" type="#_x0000_t136" style="position:absolute;left:0;text-align:left;margin-left:0;margin-top:0;width:569.85pt;height:89.95pt;rotation:315;z-index:-251543552;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r w:rsidR="00FF3F7D">
            <w:rPr>
              <w:rFonts w:asciiTheme="majorHAnsi" w:eastAsiaTheme="majorEastAsia" w:hAnsiTheme="majorHAnsi" w:cs="B Titr" w:hint="cs"/>
              <w:sz w:val="28"/>
              <w:szCs w:val="28"/>
              <w:rtl/>
            </w:rPr>
            <w:t>لایحه قانون دائمی</w:t>
          </w:r>
          <w:r w:rsidR="00FF3F7D" w:rsidRPr="00C53A23">
            <w:rPr>
              <w:rFonts w:asciiTheme="majorHAnsi" w:eastAsiaTheme="majorEastAsia" w:hAnsiTheme="majorHAnsi" w:cs="B Titr" w:hint="cs"/>
              <w:sz w:val="28"/>
              <w:szCs w:val="28"/>
              <w:rtl/>
            </w:rPr>
            <w:t xml:space="preserve"> ماليات بر ارزش افزوده</w:t>
          </w:r>
          <w:r w:rsidR="00FF3F7D">
            <w:rPr>
              <w:rFonts w:asciiTheme="majorHAnsi" w:eastAsiaTheme="majorEastAsia" w:hAnsiTheme="majorHAnsi" w:cs="B Titr" w:hint="cs"/>
              <w:sz w:val="28"/>
              <w:szCs w:val="28"/>
              <w:rtl/>
            </w:rPr>
            <w:t xml:space="preserve">        </w:t>
          </w:r>
          <w:r w:rsidR="00FF3F7D" w:rsidRPr="00C53A23">
            <w:rPr>
              <w:rFonts w:asciiTheme="majorHAnsi" w:eastAsiaTheme="majorEastAsia" w:hAnsiTheme="majorHAnsi" w:cs="B Titr" w:hint="cs"/>
              <w:sz w:val="24"/>
              <w:szCs w:val="24"/>
              <w:rtl/>
            </w:rPr>
            <w:t>صفحه</w:t>
          </w:r>
          <w:r w:rsidR="00FF3F7D">
            <w:rPr>
              <w:rFonts w:asciiTheme="majorHAnsi" w:eastAsiaTheme="majorEastAsia" w:hAnsiTheme="majorHAnsi" w:cs="B Titr" w:hint="cs"/>
              <w:sz w:val="24"/>
              <w:szCs w:val="24"/>
              <w:rtl/>
            </w:rPr>
            <w:t xml:space="preserve"> </w:t>
          </w:r>
          <w:r w:rsidRPr="00365306">
            <w:rPr>
              <w:rFonts w:asciiTheme="majorHAnsi" w:eastAsiaTheme="majorEastAsia" w:hAnsiTheme="majorHAnsi" w:cs="B Titr"/>
              <w:sz w:val="24"/>
              <w:szCs w:val="24"/>
            </w:rPr>
            <w:fldChar w:fldCharType="begin"/>
          </w:r>
          <w:r w:rsidR="00FF3F7D" w:rsidRPr="00365306">
            <w:rPr>
              <w:rFonts w:asciiTheme="majorHAnsi" w:eastAsiaTheme="majorEastAsia" w:hAnsiTheme="majorHAnsi" w:cs="B Titr"/>
              <w:sz w:val="24"/>
              <w:szCs w:val="24"/>
            </w:rPr>
            <w:instrText xml:space="preserve"> PAGE   \* MERGEFORMAT </w:instrText>
          </w:r>
          <w:r w:rsidRPr="00365306">
            <w:rPr>
              <w:rFonts w:asciiTheme="majorHAnsi" w:eastAsiaTheme="majorEastAsia" w:hAnsiTheme="majorHAnsi" w:cs="B Titr"/>
              <w:sz w:val="24"/>
              <w:szCs w:val="24"/>
            </w:rPr>
            <w:fldChar w:fldCharType="separate"/>
          </w:r>
          <w:r w:rsidR="003E53A2">
            <w:rPr>
              <w:rFonts w:asciiTheme="majorHAnsi" w:eastAsiaTheme="majorEastAsia" w:hAnsiTheme="majorHAnsi" w:cs="B Titr"/>
              <w:noProof/>
              <w:sz w:val="24"/>
              <w:szCs w:val="24"/>
              <w:rtl/>
            </w:rPr>
            <w:t>44</w:t>
          </w:r>
          <w:r w:rsidRPr="00365306">
            <w:rPr>
              <w:rFonts w:asciiTheme="majorHAnsi" w:eastAsiaTheme="majorEastAsia" w:hAnsiTheme="majorHAnsi" w:cs="B Titr"/>
              <w:sz w:val="24"/>
              <w:szCs w:val="24"/>
            </w:rPr>
            <w:fldChar w:fldCharType="end"/>
          </w:r>
          <w:r w:rsidR="00FF3F7D">
            <w:rPr>
              <w:rFonts w:asciiTheme="majorHAnsi" w:eastAsiaTheme="majorEastAsia" w:hAnsiTheme="majorHAnsi" w:cs="B Titr" w:hint="cs"/>
              <w:sz w:val="24"/>
              <w:szCs w:val="24"/>
              <w:rtl/>
            </w:rPr>
            <w:t xml:space="preserve"> از 49</w:t>
          </w:r>
        </w:p>
      </w:tc>
      <w:tc>
        <w:tcPr>
          <w:tcW w:w="2545" w:type="dxa"/>
        </w:tcPr>
        <w:p w:rsidR="00FF3F7D" w:rsidRPr="00C53A23" w:rsidRDefault="00FF3F7D" w:rsidP="000E4A10">
          <w:pPr>
            <w:pStyle w:val="Header"/>
            <w:rPr>
              <w:rFonts w:asciiTheme="majorHAnsi" w:eastAsiaTheme="majorEastAsia" w:hAnsiTheme="majorHAnsi" w:cs="B Titr"/>
              <w:b/>
              <w:bCs/>
              <w:color w:val="4F81BD" w:themeColor="accent1"/>
            </w:rPr>
          </w:pPr>
          <w:r w:rsidRPr="00C53A23">
            <w:rPr>
              <w:rFonts w:asciiTheme="majorHAnsi" w:eastAsiaTheme="majorEastAsia" w:hAnsiTheme="majorHAnsi" w:cs="B Titr" w:hint="cs"/>
              <w:b/>
              <w:bCs/>
              <w:rtl/>
            </w:rPr>
            <w:t xml:space="preserve">تاريخ ارائه: </w:t>
          </w:r>
          <w:r>
            <w:rPr>
              <w:rFonts w:asciiTheme="majorHAnsi" w:eastAsiaTheme="majorEastAsia" w:hAnsiTheme="majorHAnsi" w:cs="B Titr" w:hint="cs"/>
              <w:b/>
              <w:bCs/>
              <w:rtl/>
            </w:rPr>
            <w:t>23</w:t>
          </w:r>
          <w:r w:rsidRPr="00C53A23">
            <w:rPr>
              <w:rFonts w:asciiTheme="majorHAnsi" w:eastAsiaTheme="majorEastAsia" w:hAnsiTheme="majorHAnsi" w:cs="B Titr" w:hint="cs"/>
              <w:b/>
              <w:bCs/>
              <w:rtl/>
            </w:rPr>
            <w:t>/06/1393</w:t>
          </w:r>
        </w:p>
      </w:tc>
    </w:tr>
  </w:tbl>
  <w:p w:rsidR="00FF3F7D" w:rsidRDefault="00FF3F7D">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F7D" w:rsidRDefault="002205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395" o:spid="_x0000_s2232" type="#_x0000_t136" style="position:absolute;margin-left:0;margin-top:0;width:569.85pt;height:89.95pt;rotation:315;z-index:-251625472;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F7D" w:rsidRDefault="002205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393" o:spid="_x0000_s2230" type="#_x0000_t136" style="position:absolute;margin-left:0;margin-top:0;width:569.85pt;height:89.95pt;rotation:315;z-index:-251629568;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F7D" w:rsidRDefault="002205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397" o:spid="_x0000_s2234" type="#_x0000_t136" style="position:absolute;margin-left:0;margin-top:0;width:569.85pt;height:89.95pt;rotation:315;z-index:-251621376;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F7D" w:rsidRDefault="002205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398" o:spid="_x0000_s2235" type="#_x0000_t136" style="position:absolute;margin-left:0;margin-top:0;width:569.85pt;height:89.95pt;rotation:315;z-index:-251619328;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F7D" w:rsidRDefault="002205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396" o:spid="_x0000_s2233" type="#_x0000_t136" style="position:absolute;margin-left:0;margin-top:0;width:569.85pt;height:89.95pt;rotation:315;z-index:-251623424;mso-position-horizontal:center;mso-position-horizontal-relative:margin;mso-position-vertical:center;mso-position-vertical-relative:margin" o:allowincell="f" fillcolor="silver" stroked="f">
          <v:fill opacity=".5"/>
          <v:textpath style="font-family:&quot;B Titr&quot;;font-size:1pt" string="پیش نویس غیر قابل استناد"/>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570AD"/>
    <w:multiLevelType w:val="hybridMultilevel"/>
    <w:tmpl w:val="703AF21C"/>
    <w:lvl w:ilvl="0" w:tplc="E206A31A">
      <w:start w:val="1"/>
      <w:numFmt w:val="decimal"/>
      <w:lvlText w:val="%1."/>
      <w:lvlJc w:val="left"/>
      <w:pPr>
        <w:tabs>
          <w:tab w:val="num" w:pos="720"/>
        </w:tabs>
        <w:ind w:left="720" w:hanging="360"/>
      </w:pPr>
    </w:lvl>
    <w:lvl w:ilvl="1" w:tplc="CD62E1F6" w:tentative="1">
      <w:start w:val="1"/>
      <w:numFmt w:val="decimal"/>
      <w:lvlText w:val="%2."/>
      <w:lvlJc w:val="left"/>
      <w:pPr>
        <w:tabs>
          <w:tab w:val="num" w:pos="1440"/>
        </w:tabs>
        <w:ind w:left="1440" w:hanging="360"/>
      </w:pPr>
    </w:lvl>
    <w:lvl w:ilvl="2" w:tplc="4A1ED4AC" w:tentative="1">
      <w:start w:val="1"/>
      <w:numFmt w:val="decimal"/>
      <w:lvlText w:val="%3."/>
      <w:lvlJc w:val="left"/>
      <w:pPr>
        <w:tabs>
          <w:tab w:val="num" w:pos="2160"/>
        </w:tabs>
        <w:ind w:left="2160" w:hanging="360"/>
      </w:pPr>
    </w:lvl>
    <w:lvl w:ilvl="3" w:tplc="60B09818" w:tentative="1">
      <w:start w:val="1"/>
      <w:numFmt w:val="decimal"/>
      <w:lvlText w:val="%4."/>
      <w:lvlJc w:val="left"/>
      <w:pPr>
        <w:tabs>
          <w:tab w:val="num" w:pos="2880"/>
        </w:tabs>
        <w:ind w:left="2880" w:hanging="360"/>
      </w:pPr>
    </w:lvl>
    <w:lvl w:ilvl="4" w:tplc="53CAF08E" w:tentative="1">
      <w:start w:val="1"/>
      <w:numFmt w:val="decimal"/>
      <w:lvlText w:val="%5."/>
      <w:lvlJc w:val="left"/>
      <w:pPr>
        <w:tabs>
          <w:tab w:val="num" w:pos="3600"/>
        </w:tabs>
        <w:ind w:left="3600" w:hanging="360"/>
      </w:pPr>
    </w:lvl>
    <w:lvl w:ilvl="5" w:tplc="32147394" w:tentative="1">
      <w:start w:val="1"/>
      <w:numFmt w:val="decimal"/>
      <w:lvlText w:val="%6."/>
      <w:lvlJc w:val="left"/>
      <w:pPr>
        <w:tabs>
          <w:tab w:val="num" w:pos="4320"/>
        </w:tabs>
        <w:ind w:left="4320" w:hanging="360"/>
      </w:pPr>
    </w:lvl>
    <w:lvl w:ilvl="6" w:tplc="5660FC1E" w:tentative="1">
      <w:start w:val="1"/>
      <w:numFmt w:val="decimal"/>
      <w:lvlText w:val="%7."/>
      <w:lvlJc w:val="left"/>
      <w:pPr>
        <w:tabs>
          <w:tab w:val="num" w:pos="5040"/>
        </w:tabs>
        <w:ind w:left="5040" w:hanging="360"/>
      </w:pPr>
    </w:lvl>
    <w:lvl w:ilvl="7" w:tplc="A75E2B48" w:tentative="1">
      <w:start w:val="1"/>
      <w:numFmt w:val="decimal"/>
      <w:lvlText w:val="%8."/>
      <w:lvlJc w:val="left"/>
      <w:pPr>
        <w:tabs>
          <w:tab w:val="num" w:pos="5760"/>
        </w:tabs>
        <w:ind w:left="5760" w:hanging="360"/>
      </w:pPr>
    </w:lvl>
    <w:lvl w:ilvl="8" w:tplc="F3B27CF6" w:tentative="1">
      <w:start w:val="1"/>
      <w:numFmt w:val="decimal"/>
      <w:lvlText w:val="%9."/>
      <w:lvlJc w:val="left"/>
      <w:pPr>
        <w:tabs>
          <w:tab w:val="num" w:pos="6480"/>
        </w:tabs>
        <w:ind w:left="6480" w:hanging="360"/>
      </w:pPr>
    </w:lvl>
  </w:abstractNum>
  <w:abstractNum w:abstractNumId="1">
    <w:nsid w:val="317E62AB"/>
    <w:multiLevelType w:val="hybridMultilevel"/>
    <w:tmpl w:val="F4C25880"/>
    <w:lvl w:ilvl="0" w:tplc="75B41D72">
      <w:start w:val="4"/>
      <w:numFmt w:val="bullet"/>
      <w:lvlText w:val="-"/>
      <w:lvlJc w:val="left"/>
      <w:pPr>
        <w:ind w:left="432" w:hanging="360"/>
      </w:pPr>
      <w:rPr>
        <w:rFonts w:asciiTheme="minorHAnsi" w:eastAsiaTheme="minorEastAsia" w:hAnsiTheme="minorHAnsi" w:cs="B Zar" w:hint="default"/>
        <w:b/>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20"/>
  <w:drawingGridHorizontalSpacing w:val="110"/>
  <w:displayHorizontalDrawingGridEvery w:val="2"/>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useFELayout/>
  </w:compat>
  <w:rsids>
    <w:rsidRoot w:val="00B11EEF"/>
    <w:rsid w:val="0001034A"/>
    <w:rsid w:val="00021014"/>
    <w:rsid w:val="00031A66"/>
    <w:rsid w:val="00034D73"/>
    <w:rsid w:val="00041B51"/>
    <w:rsid w:val="0004255D"/>
    <w:rsid w:val="00043A11"/>
    <w:rsid w:val="00056F59"/>
    <w:rsid w:val="00066CCA"/>
    <w:rsid w:val="00073706"/>
    <w:rsid w:val="00084208"/>
    <w:rsid w:val="00085635"/>
    <w:rsid w:val="00092F50"/>
    <w:rsid w:val="0009587D"/>
    <w:rsid w:val="000A335F"/>
    <w:rsid w:val="000A7AFD"/>
    <w:rsid w:val="000B15B3"/>
    <w:rsid w:val="000C148D"/>
    <w:rsid w:val="000C45C8"/>
    <w:rsid w:val="000D1525"/>
    <w:rsid w:val="000E2426"/>
    <w:rsid w:val="000E4A10"/>
    <w:rsid w:val="000E6436"/>
    <w:rsid w:val="0010419D"/>
    <w:rsid w:val="001069F9"/>
    <w:rsid w:val="00116F0D"/>
    <w:rsid w:val="00122B83"/>
    <w:rsid w:val="001562CD"/>
    <w:rsid w:val="00163E3F"/>
    <w:rsid w:val="0016654C"/>
    <w:rsid w:val="001714CF"/>
    <w:rsid w:val="00172DDF"/>
    <w:rsid w:val="001928EA"/>
    <w:rsid w:val="001A5DF8"/>
    <w:rsid w:val="001B272D"/>
    <w:rsid w:val="001C58BF"/>
    <w:rsid w:val="001C5CD2"/>
    <w:rsid w:val="001D34F9"/>
    <w:rsid w:val="001D5311"/>
    <w:rsid w:val="001D63A9"/>
    <w:rsid w:val="001E4AE0"/>
    <w:rsid w:val="001E6547"/>
    <w:rsid w:val="001F75A9"/>
    <w:rsid w:val="0020767F"/>
    <w:rsid w:val="002142A0"/>
    <w:rsid w:val="0022050D"/>
    <w:rsid w:val="00235856"/>
    <w:rsid w:val="00236EC4"/>
    <w:rsid w:val="00245B43"/>
    <w:rsid w:val="00246927"/>
    <w:rsid w:val="00254625"/>
    <w:rsid w:val="00267A84"/>
    <w:rsid w:val="00270AF9"/>
    <w:rsid w:val="002753AD"/>
    <w:rsid w:val="00280542"/>
    <w:rsid w:val="00283EBE"/>
    <w:rsid w:val="002863AC"/>
    <w:rsid w:val="002908DC"/>
    <w:rsid w:val="002934A5"/>
    <w:rsid w:val="00294BFA"/>
    <w:rsid w:val="00295D41"/>
    <w:rsid w:val="002A16B9"/>
    <w:rsid w:val="002A1790"/>
    <w:rsid w:val="002A4B79"/>
    <w:rsid w:val="002A4ED6"/>
    <w:rsid w:val="002B5A85"/>
    <w:rsid w:val="002C1D0F"/>
    <w:rsid w:val="002C2A4B"/>
    <w:rsid w:val="002D3ED1"/>
    <w:rsid w:val="002D4D9E"/>
    <w:rsid w:val="002E582C"/>
    <w:rsid w:val="002E5CE9"/>
    <w:rsid w:val="003114C9"/>
    <w:rsid w:val="00314E70"/>
    <w:rsid w:val="00323505"/>
    <w:rsid w:val="003263E2"/>
    <w:rsid w:val="0033151F"/>
    <w:rsid w:val="00331E32"/>
    <w:rsid w:val="00333812"/>
    <w:rsid w:val="00336865"/>
    <w:rsid w:val="00336D6F"/>
    <w:rsid w:val="0034033F"/>
    <w:rsid w:val="00352324"/>
    <w:rsid w:val="00365306"/>
    <w:rsid w:val="00374CAE"/>
    <w:rsid w:val="00384726"/>
    <w:rsid w:val="003B41D8"/>
    <w:rsid w:val="003B6439"/>
    <w:rsid w:val="003C2965"/>
    <w:rsid w:val="003C30A4"/>
    <w:rsid w:val="003C79B5"/>
    <w:rsid w:val="003C7CB1"/>
    <w:rsid w:val="003C7E8E"/>
    <w:rsid w:val="003D0A27"/>
    <w:rsid w:val="003D13C3"/>
    <w:rsid w:val="003D643A"/>
    <w:rsid w:val="003E1413"/>
    <w:rsid w:val="003E53A2"/>
    <w:rsid w:val="003F0236"/>
    <w:rsid w:val="003F50A7"/>
    <w:rsid w:val="004004F6"/>
    <w:rsid w:val="004114E8"/>
    <w:rsid w:val="00423CF3"/>
    <w:rsid w:val="00427287"/>
    <w:rsid w:val="00463BB2"/>
    <w:rsid w:val="0047221A"/>
    <w:rsid w:val="004764CD"/>
    <w:rsid w:val="004865AA"/>
    <w:rsid w:val="004A367D"/>
    <w:rsid w:val="004A4E24"/>
    <w:rsid w:val="004A79D5"/>
    <w:rsid w:val="004B0019"/>
    <w:rsid w:val="004B07DC"/>
    <w:rsid w:val="004D0A32"/>
    <w:rsid w:val="004E31CE"/>
    <w:rsid w:val="004E5686"/>
    <w:rsid w:val="004E61D9"/>
    <w:rsid w:val="004F081E"/>
    <w:rsid w:val="004F1E21"/>
    <w:rsid w:val="004F4499"/>
    <w:rsid w:val="00503216"/>
    <w:rsid w:val="0050332D"/>
    <w:rsid w:val="00503D6A"/>
    <w:rsid w:val="00506FDD"/>
    <w:rsid w:val="0051110D"/>
    <w:rsid w:val="00512D6E"/>
    <w:rsid w:val="00514A2F"/>
    <w:rsid w:val="00524819"/>
    <w:rsid w:val="00525FF3"/>
    <w:rsid w:val="005309C7"/>
    <w:rsid w:val="005336F4"/>
    <w:rsid w:val="005511C2"/>
    <w:rsid w:val="00555614"/>
    <w:rsid w:val="00556CE8"/>
    <w:rsid w:val="00575C8B"/>
    <w:rsid w:val="005A4992"/>
    <w:rsid w:val="005B0933"/>
    <w:rsid w:val="005B5AD6"/>
    <w:rsid w:val="005B63A9"/>
    <w:rsid w:val="005B67B1"/>
    <w:rsid w:val="005B6BC4"/>
    <w:rsid w:val="005C1826"/>
    <w:rsid w:val="005C3E9D"/>
    <w:rsid w:val="005C7E6A"/>
    <w:rsid w:val="005D357D"/>
    <w:rsid w:val="005D43D9"/>
    <w:rsid w:val="005D4449"/>
    <w:rsid w:val="005E25F8"/>
    <w:rsid w:val="005E51F0"/>
    <w:rsid w:val="005F5256"/>
    <w:rsid w:val="005F5400"/>
    <w:rsid w:val="005F712B"/>
    <w:rsid w:val="005F723A"/>
    <w:rsid w:val="00601C7B"/>
    <w:rsid w:val="0060332E"/>
    <w:rsid w:val="00603532"/>
    <w:rsid w:val="0061505E"/>
    <w:rsid w:val="00622C64"/>
    <w:rsid w:val="00623758"/>
    <w:rsid w:val="00626EA4"/>
    <w:rsid w:val="00630421"/>
    <w:rsid w:val="00632A6C"/>
    <w:rsid w:val="006429EE"/>
    <w:rsid w:val="0064473C"/>
    <w:rsid w:val="00645520"/>
    <w:rsid w:val="00650D38"/>
    <w:rsid w:val="00650D79"/>
    <w:rsid w:val="00656B8B"/>
    <w:rsid w:val="006628F9"/>
    <w:rsid w:val="0066424E"/>
    <w:rsid w:val="006736C2"/>
    <w:rsid w:val="00687607"/>
    <w:rsid w:val="0069099E"/>
    <w:rsid w:val="00692B96"/>
    <w:rsid w:val="006A2C0A"/>
    <w:rsid w:val="006A781E"/>
    <w:rsid w:val="006B1D77"/>
    <w:rsid w:val="006B20F0"/>
    <w:rsid w:val="006B7B42"/>
    <w:rsid w:val="006E091A"/>
    <w:rsid w:val="006E4666"/>
    <w:rsid w:val="006E4688"/>
    <w:rsid w:val="006E4B1B"/>
    <w:rsid w:val="006E7F32"/>
    <w:rsid w:val="006F6ED5"/>
    <w:rsid w:val="00703E61"/>
    <w:rsid w:val="00714873"/>
    <w:rsid w:val="00716AEF"/>
    <w:rsid w:val="007401FF"/>
    <w:rsid w:val="0076177C"/>
    <w:rsid w:val="00762D33"/>
    <w:rsid w:val="007707DA"/>
    <w:rsid w:val="00775A9C"/>
    <w:rsid w:val="00777D41"/>
    <w:rsid w:val="00793CD2"/>
    <w:rsid w:val="007A4564"/>
    <w:rsid w:val="007D50C8"/>
    <w:rsid w:val="007D7EBD"/>
    <w:rsid w:val="00802753"/>
    <w:rsid w:val="00816E59"/>
    <w:rsid w:val="008241AF"/>
    <w:rsid w:val="00827147"/>
    <w:rsid w:val="00831B3C"/>
    <w:rsid w:val="00834395"/>
    <w:rsid w:val="00843EEA"/>
    <w:rsid w:val="0084400A"/>
    <w:rsid w:val="008666A7"/>
    <w:rsid w:val="008B30C0"/>
    <w:rsid w:val="008B47ED"/>
    <w:rsid w:val="008B4FF3"/>
    <w:rsid w:val="008B60DE"/>
    <w:rsid w:val="008C772D"/>
    <w:rsid w:val="008D2CCC"/>
    <w:rsid w:val="008D2F1C"/>
    <w:rsid w:val="008D59DC"/>
    <w:rsid w:val="008D73BE"/>
    <w:rsid w:val="008E0D6C"/>
    <w:rsid w:val="008F0C9A"/>
    <w:rsid w:val="008F1EF5"/>
    <w:rsid w:val="008F5981"/>
    <w:rsid w:val="009070DC"/>
    <w:rsid w:val="00917CCD"/>
    <w:rsid w:val="009207AA"/>
    <w:rsid w:val="00930454"/>
    <w:rsid w:val="00932530"/>
    <w:rsid w:val="00935BB5"/>
    <w:rsid w:val="00940138"/>
    <w:rsid w:val="00951A91"/>
    <w:rsid w:val="00952D6E"/>
    <w:rsid w:val="00964DE9"/>
    <w:rsid w:val="00965AD7"/>
    <w:rsid w:val="009677A0"/>
    <w:rsid w:val="00971BAF"/>
    <w:rsid w:val="00974B1B"/>
    <w:rsid w:val="0097548A"/>
    <w:rsid w:val="00975F88"/>
    <w:rsid w:val="00977F41"/>
    <w:rsid w:val="00982081"/>
    <w:rsid w:val="00982E87"/>
    <w:rsid w:val="009834C4"/>
    <w:rsid w:val="00984EDF"/>
    <w:rsid w:val="00990D14"/>
    <w:rsid w:val="009919E0"/>
    <w:rsid w:val="009C3537"/>
    <w:rsid w:val="009E0A8F"/>
    <w:rsid w:val="009F00D1"/>
    <w:rsid w:val="00A04312"/>
    <w:rsid w:val="00A05A53"/>
    <w:rsid w:val="00A13B6A"/>
    <w:rsid w:val="00A32879"/>
    <w:rsid w:val="00A373C3"/>
    <w:rsid w:val="00A66A15"/>
    <w:rsid w:val="00A67F20"/>
    <w:rsid w:val="00A71F40"/>
    <w:rsid w:val="00A779DE"/>
    <w:rsid w:val="00A80B67"/>
    <w:rsid w:val="00A81FEE"/>
    <w:rsid w:val="00A853B9"/>
    <w:rsid w:val="00A855C5"/>
    <w:rsid w:val="00A91776"/>
    <w:rsid w:val="00A91E5B"/>
    <w:rsid w:val="00A965BA"/>
    <w:rsid w:val="00AA0214"/>
    <w:rsid w:val="00AA1CB1"/>
    <w:rsid w:val="00AA6867"/>
    <w:rsid w:val="00AC5457"/>
    <w:rsid w:val="00AE07F3"/>
    <w:rsid w:val="00AE1EB1"/>
    <w:rsid w:val="00AE62FC"/>
    <w:rsid w:val="00AF36C6"/>
    <w:rsid w:val="00AF5B6C"/>
    <w:rsid w:val="00B004F6"/>
    <w:rsid w:val="00B073FD"/>
    <w:rsid w:val="00B11EEF"/>
    <w:rsid w:val="00B251E5"/>
    <w:rsid w:val="00B27306"/>
    <w:rsid w:val="00B32686"/>
    <w:rsid w:val="00B40ED0"/>
    <w:rsid w:val="00B7332C"/>
    <w:rsid w:val="00B800ED"/>
    <w:rsid w:val="00B803B0"/>
    <w:rsid w:val="00B90DC7"/>
    <w:rsid w:val="00B90F79"/>
    <w:rsid w:val="00BB4309"/>
    <w:rsid w:val="00BC0063"/>
    <w:rsid w:val="00BD09A1"/>
    <w:rsid w:val="00BD79D6"/>
    <w:rsid w:val="00BE0719"/>
    <w:rsid w:val="00BE2DE1"/>
    <w:rsid w:val="00BF1D4D"/>
    <w:rsid w:val="00BF4EA2"/>
    <w:rsid w:val="00BF72B3"/>
    <w:rsid w:val="00C00F54"/>
    <w:rsid w:val="00C04911"/>
    <w:rsid w:val="00C27147"/>
    <w:rsid w:val="00C3144C"/>
    <w:rsid w:val="00C3517B"/>
    <w:rsid w:val="00C444BF"/>
    <w:rsid w:val="00C62424"/>
    <w:rsid w:val="00C8619C"/>
    <w:rsid w:val="00CA2AD8"/>
    <w:rsid w:val="00CD2727"/>
    <w:rsid w:val="00CE0923"/>
    <w:rsid w:val="00CE1E83"/>
    <w:rsid w:val="00D12C77"/>
    <w:rsid w:val="00D14EA2"/>
    <w:rsid w:val="00D32875"/>
    <w:rsid w:val="00D33E63"/>
    <w:rsid w:val="00D378A0"/>
    <w:rsid w:val="00D40D56"/>
    <w:rsid w:val="00D50919"/>
    <w:rsid w:val="00D63C9E"/>
    <w:rsid w:val="00D6737E"/>
    <w:rsid w:val="00D732DD"/>
    <w:rsid w:val="00D74D0D"/>
    <w:rsid w:val="00D80EB1"/>
    <w:rsid w:val="00D81D02"/>
    <w:rsid w:val="00D81F75"/>
    <w:rsid w:val="00D821CE"/>
    <w:rsid w:val="00D97241"/>
    <w:rsid w:val="00DB2153"/>
    <w:rsid w:val="00DC2A2D"/>
    <w:rsid w:val="00DC453D"/>
    <w:rsid w:val="00DD5F71"/>
    <w:rsid w:val="00DD701D"/>
    <w:rsid w:val="00DE2A81"/>
    <w:rsid w:val="00DE7102"/>
    <w:rsid w:val="00DF1E32"/>
    <w:rsid w:val="00DF259F"/>
    <w:rsid w:val="00E000EE"/>
    <w:rsid w:val="00E044C0"/>
    <w:rsid w:val="00E07C8A"/>
    <w:rsid w:val="00E262C3"/>
    <w:rsid w:val="00E36F3E"/>
    <w:rsid w:val="00E416C5"/>
    <w:rsid w:val="00E440A7"/>
    <w:rsid w:val="00E44BB5"/>
    <w:rsid w:val="00E517C5"/>
    <w:rsid w:val="00E64BBC"/>
    <w:rsid w:val="00E71354"/>
    <w:rsid w:val="00E85A19"/>
    <w:rsid w:val="00E911DF"/>
    <w:rsid w:val="00E927A2"/>
    <w:rsid w:val="00E96F73"/>
    <w:rsid w:val="00EA1A75"/>
    <w:rsid w:val="00EA1ECA"/>
    <w:rsid w:val="00EA6B39"/>
    <w:rsid w:val="00EB0922"/>
    <w:rsid w:val="00EB4ACB"/>
    <w:rsid w:val="00EB6553"/>
    <w:rsid w:val="00EC0479"/>
    <w:rsid w:val="00EC2D5D"/>
    <w:rsid w:val="00EC2E1E"/>
    <w:rsid w:val="00EC6C31"/>
    <w:rsid w:val="00ED05BF"/>
    <w:rsid w:val="00ED17D6"/>
    <w:rsid w:val="00EE3ADE"/>
    <w:rsid w:val="00EE584F"/>
    <w:rsid w:val="00EE6175"/>
    <w:rsid w:val="00F075FB"/>
    <w:rsid w:val="00F15EC9"/>
    <w:rsid w:val="00F42BAD"/>
    <w:rsid w:val="00F5073B"/>
    <w:rsid w:val="00F52946"/>
    <w:rsid w:val="00F529D9"/>
    <w:rsid w:val="00F53890"/>
    <w:rsid w:val="00F53AB1"/>
    <w:rsid w:val="00F55CB9"/>
    <w:rsid w:val="00F769D0"/>
    <w:rsid w:val="00F76EBA"/>
    <w:rsid w:val="00F82188"/>
    <w:rsid w:val="00F90F23"/>
    <w:rsid w:val="00FA0023"/>
    <w:rsid w:val="00FA297A"/>
    <w:rsid w:val="00FA3FA1"/>
    <w:rsid w:val="00FB0399"/>
    <w:rsid w:val="00FC0315"/>
    <w:rsid w:val="00FD1ED6"/>
    <w:rsid w:val="00FD39A7"/>
    <w:rsid w:val="00FD7E0C"/>
    <w:rsid w:val="00FE48DC"/>
    <w:rsid w:val="00FE652C"/>
    <w:rsid w:val="00FF0453"/>
    <w:rsid w:val="00FF3F7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33F"/>
  </w:style>
  <w:style w:type="paragraph" w:styleId="Heading1">
    <w:name w:val="heading 1"/>
    <w:basedOn w:val="Normal"/>
    <w:next w:val="Normal"/>
    <w:link w:val="Heading1Char"/>
    <w:uiPriority w:val="9"/>
    <w:qFormat/>
    <w:rsid w:val="00374CAE"/>
    <w:pPr>
      <w:keepNext/>
      <w:keepLines/>
      <w:bidi/>
      <w:spacing w:before="480" w:after="0"/>
      <w:jc w:val="center"/>
      <w:outlineLvl w:val="0"/>
    </w:pPr>
    <w:rPr>
      <w:rFonts w:asciiTheme="majorHAnsi" w:eastAsiaTheme="majorEastAsia" w:hAnsiTheme="majorHAnsi" w:cs="B Zar"/>
      <w:b/>
      <w:bCs/>
      <w:sz w:val="32"/>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5C8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75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C8B"/>
  </w:style>
  <w:style w:type="paragraph" w:styleId="Footer">
    <w:name w:val="footer"/>
    <w:basedOn w:val="Normal"/>
    <w:link w:val="FooterChar"/>
    <w:uiPriority w:val="99"/>
    <w:unhideWhenUsed/>
    <w:rsid w:val="00575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C8B"/>
  </w:style>
  <w:style w:type="paragraph" w:styleId="ListParagraph">
    <w:name w:val="List Paragraph"/>
    <w:basedOn w:val="Normal"/>
    <w:uiPriority w:val="34"/>
    <w:qFormat/>
    <w:rsid w:val="00AF5B6C"/>
    <w:pPr>
      <w:ind w:left="720"/>
      <w:contextualSpacing/>
    </w:pPr>
  </w:style>
  <w:style w:type="character" w:customStyle="1" w:styleId="Heading1Char">
    <w:name w:val="Heading 1 Char"/>
    <w:basedOn w:val="DefaultParagraphFont"/>
    <w:link w:val="Heading1"/>
    <w:uiPriority w:val="9"/>
    <w:rsid w:val="00374CAE"/>
    <w:rPr>
      <w:rFonts w:asciiTheme="majorHAnsi" w:eastAsiaTheme="majorEastAsia" w:hAnsiTheme="majorHAnsi" w:cs="B Zar"/>
      <w:b/>
      <w:bCs/>
      <w:sz w:val="32"/>
      <w:szCs w:val="32"/>
      <w:lang w:bidi="fa-IR"/>
    </w:rPr>
  </w:style>
  <w:style w:type="paragraph" w:styleId="TOCHeading">
    <w:name w:val="TOC Heading"/>
    <w:basedOn w:val="Heading1"/>
    <w:next w:val="Normal"/>
    <w:uiPriority w:val="39"/>
    <w:unhideWhenUsed/>
    <w:qFormat/>
    <w:rsid w:val="00687607"/>
    <w:pPr>
      <w:bidi w:val="0"/>
      <w:jc w:val="left"/>
      <w:outlineLvl w:val="9"/>
    </w:pPr>
    <w:rPr>
      <w:rFonts w:cstheme="majorBidi"/>
      <w:color w:val="365F91" w:themeColor="accent1" w:themeShade="BF"/>
      <w:sz w:val="28"/>
      <w:szCs w:val="28"/>
      <w:lang w:bidi="ar-SA"/>
    </w:rPr>
  </w:style>
  <w:style w:type="paragraph" w:styleId="TOC1">
    <w:name w:val="toc 1"/>
    <w:basedOn w:val="Normal"/>
    <w:next w:val="Normal"/>
    <w:autoRedefine/>
    <w:uiPriority w:val="39"/>
    <w:unhideWhenUsed/>
    <w:rsid w:val="00687607"/>
    <w:pPr>
      <w:tabs>
        <w:tab w:val="right" w:leader="dot" w:pos="9350"/>
      </w:tabs>
      <w:bidi/>
      <w:spacing w:after="100"/>
    </w:pPr>
    <w:rPr>
      <w:rFonts w:cs="B Zar"/>
      <w:noProof/>
      <w:sz w:val="28"/>
      <w:szCs w:val="28"/>
      <w:lang w:bidi="fa-IR"/>
    </w:rPr>
  </w:style>
  <w:style w:type="character" w:styleId="Hyperlink">
    <w:name w:val="Hyperlink"/>
    <w:basedOn w:val="DefaultParagraphFont"/>
    <w:uiPriority w:val="99"/>
    <w:unhideWhenUsed/>
    <w:rsid w:val="00687607"/>
    <w:rPr>
      <w:color w:val="0000FF" w:themeColor="hyperlink"/>
      <w:u w:val="single"/>
    </w:rPr>
  </w:style>
  <w:style w:type="paragraph" w:styleId="BalloonText">
    <w:name w:val="Balloon Text"/>
    <w:basedOn w:val="Normal"/>
    <w:link w:val="BalloonTextChar"/>
    <w:uiPriority w:val="99"/>
    <w:semiHidden/>
    <w:unhideWhenUsed/>
    <w:rsid w:val="00687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6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77916">
      <w:bodyDiv w:val="1"/>
      <w:marLeft w:val="0"/>
      <w:marRight w:val="0"/>
      <w:marTop w:val="0"/>
      <w:marBottom w:val="0"/>
      <w:divBdr>
        <w:top w:val="none" w:sz="0" w:space="0" w:color="auto"/>
        <w:left w:val="none" w:sz="0" w:space="0" w:color="auto"/>
        <w:bottom w:val="none" w:sz="0" w:space="0" w:color="auto"/>
        <w:right w:val="none" w:sz="0" w:space="0" w:color="auto"/>
      </w:divBdr>
    </w:div>
    <w:div w:id="13462296">
      <w:bodyDiv w:val="1"/>
      <w:marLeft w:val="0"/>
      <w:marRight w:val="0"/>
      <w:marTop w:val="0"/>
      <w:marBottom w:val="0"/>
      <w:divBdr>
        <w:top w:val="none" w:sz="0" w:space="0" w:color="auto"/>
        <w:left w:val="none" w:sz="0" w:space="0" w:color="auto"/>
        <w:bottom w:val="none" w:sz="0" w:space="0" w:color="auto"/>
        <w:right w:val="none" w:sz="0" w:space="0" w:color="auto"/>
      </w:divBdr>
    </w:div>
    <w:div w:id="20979847">
      <w:bodyDiv w:val="1"/>
      <w:marLeft w:val="0"/>
      <w:marRight w:val="0"/>
      <w:marTop w:val="0"/>
      <w:marBottom w:val="0"/>
      <w:divBdr>
        <w:top w:val="none" w:sz="0" w:space="0" w:color="auto"/>
        <w:left w:val="none" w:sz="0" w:space="0" w:color="auto"/>
        <w:bottom w:val="none" w:sz="0" w:space="0" w:color="auto"/>
        <w:right w:val="none" w:sz="0" w:space="0" w:color="auto"/>
      </w:divBdr>
    </w:div>
    <w:div w:id="45027619">
      <w:bodyDiv w:val="1"/>
      <w:marLeft w:val="0"/>
      <w:marRight w:val="0"/>
      <w:marTop w:val="0"/>
      <w:marBottom w:val="0"/>
      <w:divBdr>
        <w:top w:val="none" w:sz="0" w:space="0" w:color="auto"/>
        <w:left w:val="none" w:sz="0" w:space="0" w:color="auto"/>
        <w:bottom w:val="none" w:sz="0" w:space="0" w:color="auto"/>
        <w:right w:val="none" w:sz="0" w:space="0" w:color="auto"/>
      </w:divBdr>
    </w:div>
    <w:div w:id="45760349">
      <w:bodyDiv w:val="1"/>
      <w:marLeft w:val="0"/>
      <w:marRight w:val="0"/>
      <w:marTop w:val="0"/>
      <w:marBottom w:val="0"/>
      <w:divBdr>
        <w:top w:val="none" w:sz="0" w:space="0" w:color="auto"/>
        <w:left w:val="none" w:sz="0" w:space="0" w:color="auto"/>
        <w:bottom w:val="none" w:sz="0" w:space="0" w:color="auto"/>
        <w:right w:val="none" w:sz="0" w:space="0" w:color="auto"/>
      </w:divBdr>
    </w:div>
    <w:div w:id="51006846">
      <w:bodyDiv w:val="1"/>
      <w:marLeft w:val="0"/>
      <w:marRight w:val="0"/>
      <w:marTop w:val="0"/>
      <w:marBottom w:val="0"/>
      <w:divBdr>
        <w:top w:val="none" w:sz="0" w:space="0" w:color="auto"/>
        <w:left w:val="none" w:sz="0" w:space="0" w:color="auto"/>
        <w:bottom w:val="none" w:sz="0" w:space="0" w:color="auto"/>
        <w:right w:val="none" w:sz="0" w:space="0" w:color="auto"/>
      </w:divBdr>
    </w:div>
    <w:div w:id="77559510">
      <w:bodyDiv w:val="1"/>
      <w:marLeft w:val="0"/>
      <w:marRight w:val="0"/>
      <w:marTop w:val="0"/>
      <w:marBottom w:val="0"/>
      <w:divBdr>
        <w:top w:val="none" w:sz="0" w:space="0" w:color="auto"/>
        <w:left w:val="none" w:sz="0" w:space="0" w:color="auto"/>
        <w:bottom w:val="none" w:sz="0" w:space="0" w:color="auto"/>
        <w:right w:val="none" w:sz="0" w:space="0" w:color="auto"/>
      </w:divBdr>
    </w:div>
    <w:div w:id="91320430">
      <w:bodyDiv w:val="1"/>
      <w:marLeft w:val="0"/>
      <w:marRight w:val="0"/>
      <w:marTop w:val="0"/>
      <w:marBottom w:val="0"/>
      <w:divBdr>
        <w:top w:val="none" w:sz="0" w:space="0" w:color="auto"/>
        <w:left w:val="none" w:sz="0" w:space="0" w:color="auto"/>
        <w:bottom w:val="none" w:sz="0" w:space="0" w:color="auto"/>
        <w:right w:val="none" w:sz="0" w:space="0" w:color="auto"/>
      </w:divBdr>
    </w:div>
    <w:div w:id="94519988">
      <w:bodyDiv w:val="1"/>
      <w:marLeft w:val="0"/>
      <w:marRight w:val="0"/>
      <w:marTop w:val="0"/>
      <w:marBottom w:val="0"/>
      <w:divBdr>
        <w:top w:val="none" w:sz="0" w:space="0" w:color="auto"/>
        <w:left w:val="none" w:sz="0" w:space="0" w:color="auto"/>
        <w:bottom w:val="none" w:sz="0" w:space="0" w:color="auto"/>
        <w:right w:val="none" w:sz="0" w:space="0" w:color="auto"/>
      </w:divBdr>
    </w:div>
    <w:div w:id="117141982">
      <w:bodyDiv w:val="1"/>
      <w:marLeft w:val="0"/>
      <w:marRight w:val="0"/>
      <w:marTop w:val="0"/>
      <w:marBottom w:val="0"/>
      <w:divBdr>
        <w:top w:val="none" w:sz="0" w:space="0" w:color="auto"/>
        <w:left w:val="none" w:sz="0" w:space="0" w:color="auto"/>
        <w:bottom w:val="none" w:sz="0" w:space="0" w:color="auto"/>
        <w:right w:val="none" w:sz="0" w:space="0" w:color="auto"/>
      </w:divBdr>
    </w:div>
    <w:div w:id="124854097">
      <w:bodyDiv w:val="1"/>
      <w:marLeft w:val="0"/>
      <w:marRight w:val="0"/>
      <w:marTop w:val="0"/>
      <w:marBottom w:val="0"/>
      <w:divBdr>
        <w:top w:val="none" w:sz="0" w:space="0" w:color="auto"/>
        <w:left w:val="none" w:sz="0" w:space="0" w:color="auto"/>
        <w:bottom w:val="none" w:sz="0" w:space="0" w:color="auto"/>
        <w:right w:val="none" w:sz="0" w:space="0" w:color="auto"/>
      </w:divBdr>
    </w:div>
    <w:div w:id="130441253">
      <w:bodyDiv w:val="1"/>
      <w:marLeft w:val="0"/>
      <w:marRight w:val="0"/>
      <w:marTop w:val="0"/>
      <w:marBottom w:val="0"/>
      <w:divBdr>
        <w:top w:val="none" w:sz="0" w:space="0" w:color="auto"/>
        <w:left w:val="none" w:sz="0" w:space="0" w:color="auto"/>
        <w:bottom w:val="none" w:sz="0" w:space="0" w:color="auto"/>
        <w:right w:val="none" w:sz="0" w:space="0" w:color="auto"/>
      </w:divBdr>
    </w:div>
    <w:div w:id="144783986">
      <w:bodyDiv w:val="1"/>
      <w:marLeft w:val="0"/>
      <w:marRight w:val="0"/>
      <w:marTop w:val="0"/>
      <w:marBottom w:val="0"/>
      <w:divBdr>
        <w:top w:val="none" w:sz="0" w:space="0" w:color="auto"/>
        <w:left w:val="none" w:sz="0" w:space="0" w:color="auto"/>
        <w:bottom w:val="none" w:sz="0" w:space="0" w:color="auto"/>
        <w:right w:val="none" w:sz="0" w:space="0" w:color="auto"/>
      </w:divBdr>
    </w:div>
    <w:div w:id="156119584">
      <w:bodyDiv w:val="1"/>
      <w:marLeft w:val="0"/>
      <w:marRight w:val="0"/>
      <w:marTop w:val="0"/>
      <w:marBottom w:val="0"/>
      <w:divBdr>
        <w:top w:val="none" w:sz="0" w:space="0" w:color="auto"/>
        <w:left w:val="none" w:sz="0" w:space="0" w:color="auto"/>
        <w:bottom w:val="none" w:sz="0" w:space="0" w:color="auto"/>
        <w:right w:val="none" w:sz="0" w:space="0" w:color="auto"/>
      </w:divBdr>
    </w:div>
    <w:div w:id="175659203">
      <w:bodyDiv w:val="1"/>
      <w:marLeft w:val="0"/>
      <w:marRight w:val="0"/>
      <w:marTop w:val="0"/>
      <w:marBottom w:val="0"/>
      <w:divBdr>
        <w:top w:val="none" w:sz="0" w:space="0" w:color="auto"/>
        <w:left w:val="none" w:sz="0" w:space="0" w:color="auto"/>
        <w:bottom w:val="none" w:sz="0" w:space="0" w:color="auto"/>
        <w:right w:val="none" w:sz="0" w:space="0" w:color="auto"/>
      </w:divBdr>
    </w:div>
    <w:div w:id="219755737">
      <w:bodyDiv w:val="1"/>
      <w:marLeft w:val="0"/>
      <w:marRight w:val="0"/>
      <w:marTop w:val="0"/>
      <w:marBottom w:val="0"/>
      <w:divBdr>
        <w:top w:val="none" w:sz="0" w:space="0" w:color="auto"/>
        <w:left w:val="none" w:sz="0" w:space="0" w:color="auto"/>
        <w:bottom w:val="none" w:sz="0" w:space="0" w:color="auto"/>
        <w:right w:val="none" w:sz="0" w:space="0" w:color="auto"/>
      </w:divBdr>
    </w:div>
    <w:div w:id="227497967">
      <w:bodyDiv w:val="1"/>
      <w:marLeft w:val="0"/>
      <w:marRight w:val="0"/>
      <w:marTop w:val="0"/>
      <w:marBottom w:val="0"/>
      <w:divBdr>
        <w:top w:val="none" w:sz="0" w:space="0" w:color="auto"/>
        <w:left w:val="none" w:sz="0" w:space="0" w:color="auto"/>
        <w:bottom w:val="none" w:sz="0" w:space="0" w:color="auto"/>
        <w:right w:val="none" w:sz="0" w:space="0" w:color="auto"/>
      </w:divBdr>
    </w:div>
    <w:div w:id="230315208">
      <w:bodyDiv w:val="1"/>
      <w:marLeft w:val="0"/>
      <w:marRight w:val="0"/>
      <w:marTop w:val="0"/>
      <w:marBottom w:val="0"/>
      <w:divBdr>
        <w:top w:val="none" w:sz="0" w:space="0" w:color="auto"/>
        <w:left w:val="none" w:sz="0" w:space="0" w:color="auto"/>
        <w:bottom w:val="none" w:sz="0" w:space="0" w:color="auto"/>
        <w:right w:val="none" w:sz="0" w:space="0" w:color="auto"/>
      </w:divBdr>
    </w:div>
    <w:div w:id="240531477">
      <w:bodyDiv w:val="1"/>
      <w:marLeft w:val="0"/>
      <w:marRight w:val="0"/>
      <w:marTop w:val="0"/>
      <w:marBottom w:val="0"/>
      <w:divBdr>
        <w:top w:val="none" w:sz="0" w:space="0" w:color="auto"/>
        <w:left w:val="none" w:sz="0" w:space="0" w:color="auto"/>
        <w:bottom w:val="none" w:sz="0" w:space="0" w:color="auto"/>
        <w:right w:val="none" w:sz="0" w:space="0" w:color="auto"/>
      </w:divBdr>
    </w:div>
    <w:div w:id="241380221">
      <w:bodyDiv w:val="1"/>
      <w:marLeft w:val="0"/>
      <w:marRight w:val="0"/>
      <w:marTop w:val="0"/>
      <w:marBottom w:val="0"/>
      <w:divBdr>
        <w:top w:val="none" w:sz="0" w:space="0" w:color="auto"/>
        <w:left w:val="none" w:sz="0" w:space="0" w:color="auto"/>
        <w:bottom w:val="none" w:sz="0" w:space="0" w:color="auto"/>
        <w:right w:val="none" w:sz="0" w:space="0" w:color="auto"/>
      </w:divBdr>
    </w:div>
    <w:div w:id="256642093">
      <w:bodyDiv w:val="1"/>
      <w:marLeft w:val="0"/>
      <w:marRight w:val="0"/>
      <w:marTop w:val="0"/>
      <w:marBottom w:val="0"/>
      <w:divBdr>
        <w:top w:val="none" w:sz="0" w:space="0" w:color="auto"/>
        <w:left w:val="none" w:sz="0" w:space="0" w:color="auto"/>
        <w:bottom w:val="none" w:sz="0" w:space="0" w:color="auto"/>
        <w:right w:val="none" w:sz="0" w:space="0" w:color="auto"/>
      </w:divBdr>
    </w:div>
    <w:div w:id="257450742">
      <w:bodyDiv w:val="1"/>
      <w:marLeft w:val="0"/>
      <w:marRight w:val="0"/>
      <w:marTop w:val="0"/>
      <w:marBottom w:val="0"/>
      <w:divBdr>
        <w:top w:val="none" w:sz="0" w:space="0" w:color="auto"/>
        <w:left w:val="none" w:sz="0" w:space="0" w:color="auto"/>
        <w:bottom w:val="none" w:sz="0" w:space="0" w:color="auto"/>
        <w:right w:val="none" w:sz="0" w:space="0" w:color="auto"/>
      </w:divBdr>
    </w:div>
    <w:div w:id="263458281">
      <w:bodyDiv w:val="1"/>
      <w:marLeft w:val="0"/>
      <w:marRight w:val="0"/>
      <w:marTop w:val="0"/>
      <w:marBottom w:val="0"/>
      <w:divBdr>
        <w:top w:val="none" w:sz="0" w:space="0" w:color="auto"/>
        <w:left w:val="none" w:sz="0" w:space="0" w:color="auto"/>
        <w:bottom w:val="none" w:sz="0" w:space="0" w:color="auto"/>
        <w:right w:val="none" w:sz="0" w:space="0" w:color="auto"/>
      </w:divBdr>
    </w:div>
    <w:div w:id="270822759">
      <w:bodyDiv w:val="1"/>
      <w:marLeft w:val="0"/>
      <w:marRight w:val="0"/>
      <w:marTop w:val="0"/>
      <w:marBottom w:val="0"/>
      <w:divBdr>
        <w:top w:val="none" w:sz="0" w:space="0" w:color="auto"/>
        <w:left w:val="none" w:sz="0" w:space="0" w:color="auto"/>
        <w:bottom w:val="none" w:sz="0" w:space="0" w:color="auto"/>
        <w:right w:val="none" w:sz="0" w:space="0" w:color="auto"/>
      </w:divBdr>
    </w:div>
    <w:div w:id="286009438">
      <w:bodyDiv w:val="1"/>
      <w:marLeft w:val="0"/>
      <w:marRight w:val="0"/>
      <w:marTop w:val="0"/>
      <w:marBottom w:val="0"/>
      <w:divBdr>
        <w:top w:val="none" w:sz="0" w:space="0" w:color="auto"/>
        <w:left w:val="none" w:sz="0" w:space="0" w:color="auto"/>
        <w:bottom w:val="none" w:sz="0" w:space="0" w:color="auto"/>
        <w:right w:val="none" w:sz="0" w:space="0" w:color="auto"/>
      </w:divBdr>
    </w:div>
    <w:div w:id="297421737">
      <w:bodyDiv w:val="1"/>
      <w:marLeft w:val="0"/>
      <w:marRight w:val="0"/>
      <w:marTop w:val="0"/>
      <w:marBottom w:val="0"/>
      <w:divBdr>
        <w:top w:val="none" w:sz="0" w:space="0" w:color="auto"/>
        <w:left w:val="none" w:sz="0" w:space="0" w:color="auto"/>
        <w:bottom w:val="none" w:sz="0" w:space="0" w:color="auto"/>
        <w:right w:val="none" w:sz="0" w:space="0" w:color="auto"/>
      </w:divBdr>
    </w:div>
    <w:div w:id="307440478">
      <w:bodyDiv w:val="1"/>
      <w:marLeft w:val="0"/>
      <w:marRight w:val="0"/>
      <w:marTop w:val="0"/>
      <w:marBottom w:val="0"/>
      <w:divBdr>
        <w:top w:val="none" w:sz="0" w:space="0" w:color="auto"/>
        <w:left w:val="none" w:sz="0" w:space="0" w:color="auto"/>
        <w:bottom w:val="none" w:sz="0" w:space="0" w:color="auto"/>
        <w:right w:val="none" w:sz="0" w:space="0" w:color="auto"/>
      </w:divBdr>
    </w:div>
    <w:div w:id="324360494">
      <w:bodyDiv w:val="1"/>
      <w:marLeft w:val="0"/>
      <w:marRight w:val="0"/>
      <w:marTop w:val="0"/>
      <w:marBottom w:val="0"/>
      <w:divBdr>
        <w:top w:val="none" w:sz="0" w:space="0" w:color="auto"/>
        <w:left w:val="none" w:sz="0" w:space="0" w:color="auto"/>
        <w:bottom w:val="none" w:sz="0" w:space="0" w:color="auto"/>
        <w:right w:val="none" w:sz="0" w:space="0" w:color="auto"/>
      </w:divBdr>
    </w:div>
    <w:div w:id="326589895">
      <w:bodyDiv w:val="1"/>
      <w:marLeft w:val="0"/>
      <w:marRight w:val="0"/>
      <w:marTop w:val="0"/>
      <w:marBottom w:val="0"/>
      <w:divBdr>
        <w:top w:val="none" w:sz="0" w:space="0" w:color="auto"/>
        <w:left w:val="none" w:sz="0" w:space="0" w:color="auto"/>
        <w:bottom w:val="none" w:sz="0" w:space="0" w:color="auto"/>
        <w:right w:val="none" w:sz="0" w:space="0" w:color="auto"/>
      </w:divBdr>
    </w:div>
    <w:div w:id="328405015">
      <w:bodyDiv w:val="1"/>
      <w:marLeft w:val="0"/>
      <w:marRight w:val="0"/>
      <w:marTop w:val="0"/>
      <w:marBottom w:val="0"/>
      <w:divBdr>
        <w:top w:val="none" w:sz="0" w:space="0" w:color="auto"/>
        <w:left w:val="none" w:sz="0" w:space="0" w:color="auto"/>
        <w:bottom w:val="none" w:sz="0" w:space="0" w:color="auto"/>
        <w:right w:val="none" w:sz="0" w:space="0" w:color="auto"/>
      </w:divBdr>
    </w:div>
    <w:div w:id="329480928">
      <w:bodyDiv w:val="1"/>
      <w:marLeft w:val="0"/>
      <w:marRight w:val="0"/>
      <w:marTop w:val="0"/>
      <w:marBottom w:val="0"/>
      <w:divBdr>
        <w:top w:val="none" w:sz="0" w:space="0" w:color="auto"/>
        <w:left w:val="none" w:sz="0" w:space="0" w:color="auto"/>
        <w:bottom w:val="none" w:sz="0" w:space="0" w:color="auto"/>
        <w:right w:val="none" w:sz="0" w:space="0" w:color="auto"/>
      </w:divBdr>
    </w:div>
    <w:div w:id="357856410">
      <w:bodyDiv w:val="1"/>
      <w:marLeft w:val="0"/>
      <w:marRight w:val="0"/>
      <w:marTop w:val="0"/>
      <w:marBottom w:val="0"/>
      <w:divBdr>
        <w:top w:val="none" w:sz="0" w:space="0" w:color="auto"/>
        <w:left w:val="none" w:sz="0" w:space="0" w:color="auto"/>
        <w:bottom w:val="none" w:sz="0" w:space="0" w:color="auto"/>
        <w:right w:val="none" w:sz="0" w:space="0" w:color="auto"/>
      </w:divBdr>
    </w:div>
    <w:div w:id="363025488">
      <w:bodyDiv w:val="1"/>
      <w:marLeft w:val="0"/>
      <w:marRight w:val="0"/>
      <w:marTop w:val="0"/>
      <w:marBottom w:val="0"/>
      <w:divBdr>
        <w:top w:val="none" w:sz="0" w:space="0" w:color="auto"/>
        <w:left w:val="none" w:sz="0" w:space="0" w:color="auto"/>
        <w:bottom w:val="none" w:sz="0" w:space="0" w:color="auto"/>
        <w:right w:val="none" w:sz="0" w:space="0" w:color="auto"/>
      </w:divBdr>
    </w:div>
    <w:div w:id="387070411">
      <w:bodyDiv w:val="1"/>
      <w:marLeft w:val="0"/>
      <w:marRight w:val="0"/>
      <w:marTop w:val="0"/>
      <w:marBottom w:val="0"/>
      <w:divBdr>
        <w:top w:val="none" w:sz="0" w:space="0" w:color="auto"/>
        <w:left w:val="none" w:sz="0" w:space="0" w:color="auto"/>
        <w:bottom w:val="none" w:sz="0" w:space="0" w:color="auto"/>
        <w:right w:val="none" w:sz="0" w:space="0" w:color="auto"/>
      </w:divBdr>
    </w:div>
    <w:div w:id="404036484">
      <w:bodyDiv w:val="1"/>
      <w:marLeft w:val="0"/>
      <w:marRight w:val="0"/>
      <w:marTop w:val="0"/>
      <w:marBottom w:val="0"/>
      <w:divBdr>
        <w:top w:val="none" w:sz="0" w:space="0" w:color="auto"/>
        <w:left w:val="none" w:sz="0" w:space="0" w:color="auto"/>
        <w:bottom w:val="none" w:sz="0" w:space="0" w:color="auto"/>
        <w:right w:val="none" w:sz="0" w:space="0" w:color="auto"/>
      </w:divBdr>
    </w:div>
    <w:div w:id="434248074">
      <w:bodyDiv w:val="1"/>
      <w:marLeft w:val="0"/>
      <w:marRight w:val="0"/>
      <w:marTop w:val="0"/>
      <w:marBottom w:val="0"/>
      <w:divBdr>
        <w:top w:val="none" w:sz="0" w:space="0" w:color="auto"/>
        <w:left w:val="none" w:sz="0" w:space="0" w:color="auto"/>
        <w:bottom w:val="none" w:sz="0" w:space="0" w:color="auto"/>
        <w:right w:val="none" w:sz="0" w:space="0" w:color="auto"/>
      </w:divBdr>
    </w:div>
    <w:div w:id="447893763">
      <w:bodyDiv w:val="1"/>
      <w:marLeft w:val="0"/>
      <w:marRight w:val="0"/>
      <w:marTop w:val="0"/>
      <w:marBottom w:val="0"/>
      <w:divBdr>
        <w:top w:val="none" w:sz="0" w:space="0" w:color="auto"/>
        <w:left w:val="none" w:sz="0" w:space="0" w:color="auto"/>
        <w:bottom w:val="none" w:sz="0" w:space="0" w:color="auto"/>
        <w:right w:val="none" w:sz="0" w:space="0" w:color="auto"/>
      </w:divBdr>
    </w:div>
    <w:div w:id="465706799">
      <w:bodyDiv w:val="1"/>
      <w:marLeft w:val="0"/>
      <w:marRight w:val="0"/>
      <w:marTop w:val="0"/>
      <w:marBottom w:val="0"/>
      <w:divBdr>
        <w:top w:val="none" w:sz="0" w:space="0" w:color="auto"/>
        <w:left w:val="none" w:sz="0" w:space="0" w:color="auto"/>
        <w:bottom w:val="none" w:sz="0" w:space="0" w:color="auto"/>
        <w:right w:val="none" w:sz="0" w:space="0" w:color="auto"/>
      </w:divBdr>
    </w:div>
    <w:div w:id="467943408">
      <w:bodyDiv w:val="1"/>
      <w:marLeft w:val="0"/>
      <w:marRight w:val="0"/>
      <w:marTop w:val="0"/>
      <w:marBottom w:val="0"/>
      <w:divBdr>
        <w:top w:val="none" w:sz="0" w:space="0" w:color="auto"/>
        <w:left w:val="none" w:sz="0" w:space="0" w:color="auto"/>
        <w:bottom w:val="none" w:sz="0" w:space="0" w:color="auto"/>
        <w:right w:val="none" w:sz="0" w:space="0" w:color="auto"/>
      </w:divBdr>
    </w:div>
    <w:div w:id="488641719">
      <w:bodyDiv w:val="1"/>
      <w:marLeft w:val="0"/>
      <w:marRight w:val="0"/>
      <w:marTop w:val="0"/>
      <w:marBottom w:val="0"/>
      <w:divBdr>
        <w:top w:val="none" w:sz="0" w:space="0" w:color="auto"/>
        <w:left w:val="none" w:sz="0" w:space="0" w:color="auto"/>
        <w:bottom w:val="none" w:sz="0" w:space="0" w:color="auto"/>
        <w:right w:val="none" w:sz="0" w:space="0" w:color="auto"/>
      </w:divBdr>
    </w:div>
    <w:div w:id="489564024">
      <w:bodyDiv w:val="1"/>
      <w:marLeft w:val="0"/>
      <w:marRight w:val="0"/>
      <w:marTop w:val="0"/>
      <w:marBottom w:val="0"/>
      <w:divBdr>
        <w:top w:val="none" w:sz="0" w:space="0" w:color="auto"/>
        <w:left w:val="none" w:sz="0" w:space="0" w:color="auto"/>
        <w:bottom w:val="none" w:sz="0" w:space="0" w:color="auto"/>
        <w:right w:val="none" w:sz="0" w:space="0" w:color="auto"/>
      </w:divBdr>
    </w:div>
    <w:div w:id="503471118">
      <w:bodyDiv w:val="1"/>
      <w:marLeft w:val="0"/>
      <w:marRight w:val="0"/>
      <w:marTop w:val="0"/>
      <w:marBottom w:val="0"/>
      <w:divBdr>
        <w:top w:val="none" w:sz="0" w:space="0" w:color="auto"/>
        <w:left w:val="none" w:sz="0" w:space="0" w:color="auto"/>
        <w:bottom w:val="none" w:sz="0" w:space="0" w:color="auto"/>
        <w:right w:val="none" w:sz="0" w:space="0" w:color="auto"/>
      </w:divBdr>
    </w:div>
    <w:div w:id="504900505">
      <w:bodyDiv w:val="1"/>
      <w:marLeft w:val="0"/>
      <w:marRight w:val="0"/>
      <w:marTop w:val="0"/>
      <w:marBottom w:val="0"/>
      <w:divBdr>
        <w:top w:val="none" w:sz="0" w:space="0" w:color="auto"/>
        <w:left w:val="none" w:sz="0" w:space="0" w:color="auto"/>
        <w:bottom w:val="none" w:sz="0" w:space="0" w:color="auto"/>
        <w:right w:val="none" w:sz="0" w:space="0" w:color="auto"/>
      </w:divBdr>
    </w:div>
    <w:div w:id="505438735">
      <w:bodyDiv w:val="1"/>
      <w:marLeft w:val="0"/>
      <w:marRight w:val="0"/>
      <w:marTop w:val="0"/>
      <w:marBottom w:val="0"/>
      <w:divBdr>
        <w:top w:val="none" w:sz="0" w:space="0" w:color="auto"/>
        <w:left w:val="none" w:sz="0" w:space="0" w:color="auto"/>
        <w:bottom w:val="none" w:sz="0" w:space="0" w:color="auto"/>
        <w:right w:val="none" w:sz="0" w:space="0" w:color="auto"/>
      </w:divBdr>
    </w:div>
    <w:div w:id="514223009">
      <w:bodyDiv w:val="1"/>
      <w:marLeft w:val="0"/>
      <w:marRight w:val="0"/>
      <w:marTop w:val="0"/>
      <w:marBottom w:val="0"/>
      <w:divBdr>
        <w:top w:val="none" w:sz="0" w:space="0" w:color="auto"/>
        <w:left w:val="none" w:sz="0" w:space="0" w:color="auto"/>
        <w:bottom w:val="none" w:sz="0" w:space="0" w:color="auto"/>
        <w:right w:val="none" w:sz="0" w:space="0" w:color="auto"/>
      </w:divBdr>
    </w:div>
    <w:div w:id="532571795">
      <w:bodyDiv w:val="1"/>
      <w:marLeft w:val="0"/>
      <w:marRight w:val="0"/>
      <w:marTop w:val="0"/>
      <w:marBottom w:val="0"/>
      <w:divBdr>
        <w:top w:val="none" w:sz="0" w:space="0" w:color="auto"/>
        <w:left w:val="none" w:sz="0" w:space="0" w:color="auto"/>
        <w:bottom w:val="none" w:sz="0" w:space="0" w:color="auto"/>
        <w:right w:val="none" w:sz="0" w:space="0" w:color="auto"/>
      </w:divBdr>
    </w:div>
    <w:div w:id="533079756">
      <w:bodyDiv w:val="1"/>
      <w:marLeft w:val="0"/>
      <w:marRight w:val="0"/>
      <w:marTop w:val="0"/>
      <w:marBottom w:val="0"/>
      <w:divBdr>
        <w:top w:val="none" w:sz="0" w:space="0" w:color="auto"/>
        <w:left w:val="none" w:sz="0" w:space="0" w:color="auto"/>
        <w:bottom w:val="none" w:sz="0" w:space="0" w:color="auto"/>
        <w:right w:val="none" w:sz="0" w:space="0" w:color="auto"/>
      </w:divBdr>
    </w:div>
    <w:div w:id="539896726">
      <w:bodyDiv w:val="1"/>
      <w:marLeft w:val="0"/>
      <w:marRight w:val="0"/>
      <w:marTop w:val="0"/>
      <w:marBottom w:val="0"/>
      <w:divBdr>
        <w:top w:val="none" w:sz="0" w:space="0" w:color="auto"/>
        <w:left w:val="none" w:sz="0" w:space="0" w:color="auto"/>
        <w:bottom w:val="none" w:sz="0" w:space="0" w:color="auto"/>
        <w:right w:val="none" w:sz="0" w:space="0" w:color="auto"/>
      </w:divBdr>
    </w:div>
    <w:div w:id="544827726">
      <w:bodyDiv w:val="1"/>
      <w:marLeft w:val="0"/>
      <w:marRight w:val="0"/>
      <w:marTop w:val="0"/>
      <w:marBottom w:val="0"/>
      <w:divBdr>
        <w:top w:val="none" w:sz="0" w:space="0" w:color="auto"/>
        <w:left w:val="none" w:sz="0" w:space="0" w:color="auto"/>
        <w:bottom w:val="none" w:sz="0" w:space="0" w:color="auto"/>
        <w:right w:val="none" w:sz="0" w:space="0" w:color="auto"/>
      </w:divBdr>
    </w:div>
    <w:div w:id="549077953">
      <w:bodyDiv w:val="1"/>
      <w:marLeft w:val="0"/>
      <w:marRight w:val="0"/>
      <w:marTop w:val="0"/>
      <w:marBottom w:val="0"/>
      <w:divBdr>
        <w:top w:val="none" w:sz="0" w:space="0" w:color="auto"/>
        <w:left w:val="none" w:sz="0" w:space="0" w:color="auto"/>
        <w:bottom w:val="none" w:sz="0" w:space="0" w:color="auto"/>
        <w:right w:val="none" w:sz="0" w:space="0" w:color="auto"/>
      </w:divBdr>
    </w:div>
    <w:div w:id="572353691">
      <w:bodyDiv w:val="1"/>
      <w:marLeft w:val="0"/>
      <w:marRight w:val="0"/>
      <w:marTop w:val="0"/>
      <w:marBottom w:val="0"/>
      <w:divBdr>
        <w:top w:val="none" w:sz="0" w:space="0" w:color="auto"/>
        <w:left w:val="none" w:sz="0" w:space="0" w:color="auto"/>
        <w:bottom w:val="none" w:sz="0" w:space="0" w:color="auto"/>
        <w:right w:val="none" w:sz="0" w:space="0" w:color="auto"/>
      </w:divBdr>
    </w:div>
    <w:div w:id="577983814">
      <w:bodyDiv w:val="1"/>
      <w:marLeft w:val="0"/>
      <w:marRight w:val="0"/>
      <w:marTop w:val="0"/>
      <w:marBottom w:val="0"/>
      <w:divBdr>
        <w:top w:val="none" w:sz="0" w:space="0" w:color="auto"/>
        <w:left w:val="none" w:sz="0" w:space="0" w:color="auto"/>
        <w:bottom w:val="none" w:sz="0" w:space="0" w:color="auto"/>
        <w:right w:val="none" w:sz="0" w:space="0" w:color="auto"/>
      </w:divBdr>
    </w:div>
    <w:div w:id="623510600">
      <w:bodyDiv w:val="1"/>
      <w:marLeft w:val="0"/>
      <w:marRight w:val="0"/>
      <w:marTop w:val="0"/>
      <w:marBottom w:val="0"/>
      <w:divBdr>
        <w:top w:val="none" w:sz="0" w:space="0" w:color="auto"/>
        <w:left w:val="none" w:sz="0" w:space="0" w:color="auto"/>
        <w:bottom w:val="none" w:sz="0" w:space="0" w:color="auto"/>
        <w:right w:val="none" w:sz="0" w:space="0" w:color="auto"/>
      </w:divBdr>
    </w:div>
    <w:div w:id="631180503">
      <w:bodyDiv w:val="1"/>
      <w:marLeft w:val="0"/>
      <w:marRight w:val="0"/>
      <w:marTop w:val="0"/>
      <w:marBottom w:val="0"/>
      <w:divBdr>
        <w:top w:val="none" w:sz="0" w:space="0" w:color="auto"/>
        <w:left w:val="none" w:sz="0" w:space="0" w:color="auto"/>
        <w:bottom w:val="none" w:sz="0" w:space="0" w:color="auto"/>
        <w:right w:val="none" w:sz="0" w:space="0" w:color="auto"/>
      </w:divBdr>
    </w:div>
    <w:div w:id="634873036">
      <w:bodyDiv w:val="1"/>
      <w:marLeft w:val="0"/>
      <w:marRight w:val="0"/>
      <w:marTop w:val="0"/>
      <w:marBottom w:val="0"/>
      <w:divBdr>
        <w:top w:val="none" w:sz="0" w:space="0" w:color="auto"/>
        <w:left w:val="none" w:sz="0" w:space="0" w:color="auto"/>
        <w:bottom w:val="none" w:sz="0" w:space="0" w:color="auto"/>
        <w:right w:val="none" w:sz="0" w:space="0" w:color="auto"/>
      </w:divBdr>
    </w:div>
    <w:div w:id="635797143">
      <w:bodyDiv w:val="1"/>
      <w:marLeft w:val="0"/>
      <w:marRight w:val="0"/>
      <w:marTop w:val="0"/>
      <w:marBottom w:val="0"/>
      <w:divBdr>
        <w:top w:val="none" w:sz="0" w:space="0" w:color="auto"/>
        <w:left w:val="none" w:sz="0" w:space="0" w:color="auto"/>
        <w:bottom w:val="none" w:sz="0" w:space="0" w:color="auto"/>
        <w:right w:val="none" w:sz="0" w:space="0" w:color="auto"/>
      </w:divBdr>
    </w:div>
    <w:div w:id="652026114">
      <w:bodyDiv w:val="1"/>
      <w:marLeft w:val="0"/>
      <w:marRight w:val="0"/>
      <w:marTop w:val="0"/>
      <w:marBottom w:val="0"/>
      <w:divBdr>
        <w:top w:val="none" w:sz="0" w:space="0" w:color="auto"/>
        <w:left w:val="none" w:sz="0" w:space="0" w:color="auto"/>
        <w:bottom w:val="none" w:sz="0" w:space="0" w:color="auto"/>
        <w:right w:val="none" w:sz="0" w:space="0" w:color="auto"/>
      </w:divBdr>
    </w:div>
    <w:div w:id="674380349">
      <w:bodyDiv w:val="1"/>
      <w:marLeft w:val="0"/>
      <w:marRight w:val="0"/>
      <w:marTop w:val="0"/>
      <w:marBottom w:val="0"/>
      <w:divBdr>
        <w:top w:val="none" w:sz="0" w:space="0" w:color="auto"/>
        <w:left w:val="none" w:sz="0" w:space="0" w:color="auto"/>
        <w:bottom w:val="none" w:sz="0" w:space="0" w:color="auto"/>
        <w:right w:val="none" w:sz="0" w:space="0" w:color="auto"/>
      </w:divBdr>
    </w:div>
    <w:div w:id="695619563">
      <w:bodyDiv w:val="1"/>
      <w:marLeft w:val="0"/>
      <w:marRight w:val="0"/>
      <w:marTop w:val="0"/>
      <w:marBottom w:val="0"/>
      <w:divBdr>
        <w:top w:val="none" w:sz="0" w:space="0" w:color="auto"/>
        <w:left w:val="none" w:sz="0" w:space="0" w:color="auto"/>
        <w:bottom w:val="none" w:sz="0" w:space="0" w:color="auto"/>
        <w:right w:val="none" w:sz="0" w:space="0" w:color="auto"/>
      </w:divBdr>
    </w:div>
    <w:div w:id="699480132">
      <w:bodyDiv w:val="1"/>
      <w:marLeft w:val="0"/>
      <w:marRight w:val="0"/>
      <w:marTop w:val="0"/>
      <w:marBottom w:val="0"/>
      <w:divBdr>
        <w:top w:val="none" w:sz="0" w:space="0" w:color="auto"/>
        <w:left w:val="none" w:sz="0" w:space="0" w:color="auto"/>
        <w:bottom w:val="none" w:sz="0" w:space="0" w:color="auto"/>
        <w:right w:val="none" w:sz="0" w:space="0" w:color="auto"/>
      </w:divBdr>
    </w:div>
    <w:div w:id="705377670">
      <w:bodyDiv w:val="1"/>
      <w:marLeft w:val="0"/>
      <w:marRight w:val="0"/>
      <w:marTop w:val="0"/>
      <w:marBottom w:val="0"/>
      <w:divBdr>
        <w:top w:val="none" w:sz="0" w:space="0" w:color="auto"/>
        <w:left w:val="none" w:sz="0" w:space="0" w:color="auto"/>
        <w:bottom w:val="none" w:sz="0" w:space="0" w:color="auto"/>
        <w:right w:val="none" w:sz="0" w:space="0" w:color="auto"/>
      </w:divBdr>
    </w:div>
    <w:div w:id="712002573">
      <w:bodyDiv w:val="1"/>
      <w:marLeft w:val="0"/>
      <w:marRight w:val="0"/>
      <w:marTop w:val="0"/>
      <w:marBottom w:val="0"/>
      <w:divBdr>
        <w:top w:val="none" w:sz="0" w:space="0" w:color="auto"/>
        <w:left w:val="none" w:sz="0" w:space="0" w:color="auto"/>
        <w:bottom w:val="none" w:sz="0" w:space="0" w:color="auto"/>
        <w:right w:val="none" w:sz="0" w:space="0" w:color="auto"/>
      </w:divBdr>
    </w:div>
    <w:div w:id="726489791">
      <w:bodyDiv w:val="1"/>
      <w:marLeft w:val="0"/>
      <w:marRight w:val="0"/>
      <w:marTop w:val="0"/>
      <w:marBottom w:val="0"/>
      <w:divBdr>
        <w:top w:val="none" w:sz="0" w:space="0" w:color="auto"/>
        <w:left w:val="none" w:sz="0" w:space="0" w:color="auto"/>
        <w:bottom w:val="none" w:sz="0" w:space="0" w:color="auto"/>
        <w:right w:val="none" w:sz="0" w:space="0" w:color="auto"/>
      </w:divBdr>
    </w:div>
    <w:div w:id="742608188">
      <w:bodyDiv w:val="1"/>
      <w:marLeft w:val="0"/>
      <w:marRight w:val="0"/>
      <w:marTop w:val="0"/>
      <w:marBottom w:val="0"/>
      <w:divBdr>
        <w:top w:val="none" w:sz="0" w:space="0" w:color="auto"/>
        <w:left w:val="none" w:sz="0" w:space="0" w:color="auto"/>
        <w:bottom w:val="none" w:sz="0" w:space="0" w:color="auto"/>
        <w:right w:val="none" w:sz="0" w:space="0" w:color="auto"/>
      </w:divBdr>
    </w:div>
    <w:div w:id="749696810">
      <w:bodyDiv w:val="1"/>
      <w:marLeft w:val="0"/>
      <w:marRight w:val="0"/>
      <w:marTop w:val="0"/>
      <w:marBottom w:val="0"/>
      <w:divBdr>
        <w:top w:val="none" w:sz="0" w:space="0" w:color="auto"/>
        <w:left w:val="none" w:sz="0" w:space="0" w:color="auto"/>
        <w:bottom w:val="none" w:sz="0" w:space="0" w:color="auto"/>
        <w:right w:val="none" w:sz="0" w:space="0" w:color="auto"/>
      </w:divBdr>
    </w:div>
    <w:div w:id="765729461">
      <w:bodyDiv w:val="1"/>
      <w:marLeft w:val="0"/>
      <w:marRight w:val="0"/>
      <w:marTop w:val="0"/>
      <w:marBottom w:val="0"/>
      <w:divBdr>
        <w:top w:val="none" w:sz="0" w:space="0" w:color="auto"/>
        <w:left w:val="none" w:sz="0" w:space="0" w:color="auto"/>
        <w:bottom w:val="none" w:sz="0" w:space="0" w:color="auto"/>
        <w:right w:val="none" w:sz="0" w:space="0" w:color="auto"/>
      </w:divBdr>
    </w:div>
    <w:div w:id="788620948">
      <w:bodyDiv w:val="1"/>
      <w:marLeft w:val="0"/>
      <w:marRight w:val="0"/>
      <w:marTop w:val="0"/>
      <w:marBottom w:val="0"/>
      <w:divBdr>
        <w:top w:val="none" w:sz="0" w:space="0" w:color="auto"/>
        <w:left w:val="none" w:sz="0" w:space="0" w:color="auto"/>
        <w:bottom w:val="none" w:sz="0" w:space="0" w:color="auto"/>
        <w:right w:val="none" w:sz="0" w:space="0" w:color="auto"/>
      </w:divBdr>
    </w:div>
    <w:div w:id="846138671">
      <w:bodyDiv w:val="1"/>
      <w:marLeft w:val="0"/>
      <w:marRight w:val="0"/>
      <w:marTop w:val="0"/>
      <w:marBottom w:val="0"/>
      <w:divBdr>
        <w:top w:val="none" w:sz="0" w:space="0" w:color="auto"/>
        <w:left w:val="none" w:sz="0" w:space="0" w:color="auto"/>
        <w:bottom w:val="none" w:sz="0" w:space="0" w:color="auto"/>
        <w:right w:val="none" w:sz="0" w:space="0" w:color="auto"/>
      </w:divBdr>
    </w:div>
    <w:div w:id="856040260">
      <w:bodyDiv w:val="1"/>
      <w:marLeft w:val="0"/>
      <w:marRight w:val="0"/>
      <w:marTop w:val="0"/>
      <w:marBottom w:val="0"/>
      <w:divBdr>
        <w:top w:val="none" w:sz="0" w:space="0" w:color="auto"/>
        <w:left w:val="none" w:sz="0" w:space="0" w:color="auto"/>
        <w:bottom w:val="none" w:sz="0" w:space="0" w:color="auto"/>
        <w:right w:val="none" w:sz="0" w:space="0" w:color="auto"/>
      </w:divBdr>
    </w:div>
    <w:div w:id="869950378">
      <w:bodyDiv w:val="1"/>
      <w:marLeft w:val="0"/>
      <w:marRight w:val="0"/>
      <w:marTop w:val="0"/>
      <w:marBottom w:val="0"/>
      <w:divBdr>
        <w:top w:val="none" w:sz="0" w:space="0" w:color="auto"/>
        <w:left w:val="none" w:sz="0" w:space="0" w:color="auto"/>
        <w:bottom w:val="none" w:sz="0" w:space="0" w:color="auto"/>
        <w:right w:val="none" w:sz="0" w:space="0" w:color="auto"/>
      </w:divBdr>
    </w:div>
    <w:div w:id="912351835">
      <w:bodyDiv w:val="1"/>
      <w:marLeft w:val="0"/>
      <w:marRight w:val="0"/>
      <w:marTop w:val="0"/>
      <w:marBottom w:val="0"/>
      <w:divBdr>
        <w:top w:val="none" w:sz="0" w:space="0" w:color="auto"/>
        <w:left w:val="none" w:sz="0" w:space="0" w:color="auto"/>
        <w:bottom w:val="none" w:sz="0" w:space="0" w:color="auto"/>
        <w:right w:val="none" w:sz="0" w:space="0" w:color="auto"/>
      </w:divBdr>
    </w:div>
    <w:div w:id="918443023">
      <w:bodyDiv w:val="1"/>
      <w:marLeft w:val="0"/>
      <w:marRight w:val="0"/>
      <w:marTop w:val="0"/>
      <w:marBottom w:val="0"/>
      <w:divBdr>
        <w:top w:val="none" w:sz="0" w:space="0" w:color="auto"/>
        <w:left w:val="none" w:sz="0" w:space="0" w:color="auto"/>
        <w:bottom w:val="none" w:sz="0" w:space="0" w:color="auto"/>
        <w:right w:val="none" w:sz="0" w:space="0" w:color="auto"/>
      </w:divBdr>
    </w:div>
    <w:div w:id="948702948">
      <w:bodyDiv w:val="1"/>
      <w:marLeft w:val="0"/>
      <w:marRight w:val="0"/>
      <w:marTop w:val="0"/>
      <w:marBottom w:val="0"/>
      <w:divBdr>
        <w:top w:val="none" w:sz="0" w:space="0" w:color="auto"/>
        <w:left w:val="none" w:sz="0" w:space="0" w:color="auto"/>
        <w:bottom w:val="none" w:sz="0" w:space="0" w:color="auto"/>
        <w:right w:val="none" w:sz="0" w:space="0" w:color="auto"/>
      </w:divBdr>
    </w:div>
    <w:div w:id="969244534">
      <w:bodyDiv w:val="1"/>
      <w:marLeft w:val="0"/>
      <w:marRight w:val="0"/>
      <w:marTop w:val="0"/>
      <w:marBottom w:val="0"/>
      <w:divBdr>
        <w:top w:val="none" w:sz="0" w:space="0" w:color="auto"/>
        <w:left w:val="none" w:sz="0" w:space="0" w:color="auto"/>
        <w:bottom w:val="none" w:sz="0" w:space="0" w:color="auto"/>
        <w:right w:val="none" w:sz="0" w:space="0" w:color="auto"/>
      </w:divBdr>
    </w:div>
    <w:div w:id="969555658">
      <w:bodyDiv w:val="1"/>
      <w:marLeft w:val="0"/>
      <w:marRight w:val="0"/>
      <w:marTop w:val="0"/>
      <w:marBottom w:val="0"/>
      <w:divBdr>
        <w:top w:val="none" w:sz="0" w:space="0" w:color="auto"/>
        <w:left w:val="none" w:sz="0" w:space="0" w:color="auto"/>
        <w:bottom w:val="none" w:sz="0" w:space="0" w:color="auto"/>
        <w:right w:val="none" w:sz="0" w:space="0" w:color="auto"/>
      </w:divBdr>
    </w:div>
    <w:div w:id="971595987">
      <w:bodyDiv w:val="1"/>
      <w:marLeft w:val="0"/>
      <w:marRight w:val="0"/>
      <w:marTop w:val="0"/>
      <w:marBottom w:val="0"/>
      <w:divBdr>
        <w:top w:val="none" w:sz="0" w:space="0" w:color="auto"/>
        <w:left w:val="none" w:sz="0" w:space="0" w:color="auto"/>
        <w:bottom w:val="none" w:sz="0" w:space="0" w:color="auto"/>
        <w:right w:val="none" w:sz="0" w:space="0" w:color="auto"/>
      </w:divBdr>
    </w:div>
    <w:div w:id="977610719">
      <w:bodyDiv w:val="1"/>
      <w:marLeft w:val="0"/>
      <w:marRight w:val="0"/>
      <w:marTop w:val="0"/>
      <w:marBottom w:val="0"/>
      <w:divBdr>
        <w:top w:val="none" w:sz="0" w:space="0" w:color="auto"/>
        <w:left w:val="none" w:sz="0" w:space="0" w:color="auto"/>
        <w:bottom w:val="none" w:sz="0" w:space="0" w:color="auto"/>
        <w:right w:val="none" w:sz="0" w:space="0" w:color="auto"/>
      </w:divBdr>
    </w:div>
    <w:div w:id="1024208456">
      <w:bodyDiv w:val="1"/>
      <w:marLeft w:val="0"/>
      <w:marRight w:val="0"/>
      <w:marTop w:val="0"/>
      <w:marBottom w:val="0"/>
      <w:divBdr>
        <w:top w:val="none" w:sz="0" w:space="0" w:color="auto"/>
        <w:left w:val="none" w:sz="0" w:space="0" w:color="auto"/>
        <w:bottom w:val="none" w:sz="0" w:space="0" w:color="auto"/>
        <w:right w:val="none" w:sz="0" w:space="0" w:color="auto"/>
      </w:divBdr>
    </w:div>
    <w:div w:id="1027563479">
      <w:bodyDiv w:val="1"/>
      <w:marLeft w:val="0"/>
      <w:marRight w:val="0"/>
      <w:marTop w:val="0"/>
      <w:marBottom w:val="0"/>
      <w:divBdr>
        <w:top w:val="none" w:sz="0" w:space="0" w:color="auto"/>
        <w:left w:val="none" w:sz="0" w:space="0" w:color="auto"/>
        <w:bottom w:val="none" w:sz="0" w:space="0" w:color="auto"/>
        <w:right w:val="none" w:sz="0" w:space="0" w:color="auto"/>
      </w:divBdr>
    </w:div>
    <w:div w:id="1035036846">
      <w:bodyDiv w:val="1"/>
      <w:marLeft w:val="0"/>
      <w:marRight w:val="0"/>
      <w:marTop w:val="0"/>
      <w:marBottom w:val="0"/>
      <w:divBdr>
        <w:top w:val="none" w:sz="0" w:space="0" w:color="auto"/>
        <w:left w:val="none" w:sz="0" w:space="0" w:color="auto"/>
        <w:bottom w:val="none" w:sz="0" w:space="0" w:color="auto"/>
        <w:right w:val="none" w:sz="0" w:space="0" w:color="auto"/>
      </w:divBdr>
    </w:div>
    <w:div w:id="1039934868">
      <w:bodyDiv w:val="1"/>
      <w:marLeft w:val="0"/>
      <w:marRight w:val="0"/>
      <w:marTop w:val="0"/>
      <w:marBottom w:val="0"/>
      <w:divBdr>
        <w:top w:val="none" w:sz="0" w:space="0" w:color="auto"/>
        <w:left w:val="none" w:sz="0" w:space="0" w:color="auto"/>
        <w:bottom w:val="none" w:sz="0" w:space="0" w:color="auto"/>
        <w:right w:val="none" w:sz="0" w:space="0" w:color="auto"/>
      </w:divBdr>
    </w:div>
    <w:div w:id="1041441609">
      <w:bodyDiv w:val="1"/>
      <w:marLeft w:val="0"/>
      <w:marRight w:val="0"/>
      <w:marTop w:val="0"/>
      <w:marBottom w:val="0"/>
      <w:divBdr>
        <w:top w:val="none" w:sz="0" w:space="0" w:color="auto"/>
        <w:left w:val="none" w:sz="0" w:space="0" w:color="auto"/>
        <w:bottom w:val="none" w:sz="0" w:space="0" w:color="auto"/>
        <w:right w:val="none" w:sz="0" w:space="0" w:color="auto"/>
      </w:divBdr>
    </w:div>
    <w:div w:id="1053699024">
      <w:bodyDiv w:val="1"/>
      <w:marLeft w:val="0"/>
      <w:marRight w:val="0"/>
      <w:marTop w:val="0"/>
      <w:marBottom w:val="0"/>
      <w:divBdr>
        <w:top w:val="none" w:sz="0" w:space="0" w:color="auto"/>
        <w:left w:val="none" w:sz="0" w:space="0" w:color="auto"/>
        <w:bottom w:val="none" w:sz="0" w:space="0" w:color="auto"/>
        <w:right w:val="none" w:sz="0" w:space="0" w:color="auto"/>
      </w:divBdr>
    </w:div>
    <w:div w:id="1061752510">
      <w:bodyDiv w:val="1"/>
      <w:marLeft w:val="0"/>
      <w:marRight w:val="0"/>
      <w:marTop w:val="0"/>
      <w:marBottom w:val="0"/>
      <w:divBdr>
        <w:top w:val="none" w:sz="0" w:space="0" w:color="auto"/>
        <w:left w:val="none" w:sz="0" w:space="0" w:color="auto"/>
        <w:bottom w:val="none" w:sz="0" w:space="0" w:color="auto"/>
        <w:right w:val="none" w:sz="0" w:space="0" w:color="auto"/>
      </w:divBdr>
    </w:div>
    <w:div w:id="1073308778">
      <w:bodyDiv w:val="1"/>
      <w:marLeft w:val="0"/>
      <w:marRight w:val="0"/>
      <w:marTop w:val="0"/>
      <w:marBottom w:val="0"/>
      <w:divBdr>
        <w:top w:val="none" w:sz="0" w:space="0" w:color="auto"/>
        <w:left w:val="none" w:sz="0" w:space="0" w:color="auto"/>
        <w:bottom w:val="none" w:sz="0" w:space="0" w:color="auto"/>
        <w:right w:val="none" w:sz="0" w:space="0" w:color="auto"/>
      </w:divBdr>
    </w:div>
    <w:div w:id="1080831376">
      <w:bodyDiv w:val="1"/>
      <w:marLeft w:val="0"/>
      <w:marRight w:val="0"/>
      <w:marTop w:val="0"/>
      <w:marBottom w:val="0"/>
      <w:divBdr>
        <w:top w:val="none" w:sz="0" w:space="0" w:color="auto"/>
        <w:left w:val="none" w:sz="0" w:space="0" w:color="auto"/>
        <w:bottom w:val="none" w:sz="0" w:space="0" w:color="auto"/>
        <w:right w:val="none" w:sz="0" w:space="0" w:color="auto"/>
      </w:divBdr>
    </w:div>
    <w:div w:id="1084104906">
      <w:bodyDiv w:val="1"/>
      <w:marLeft w:val="0"/>
      <w:marRight w:val="0"/>
      <w:marTop w:val="0"/>
      <w:marBottom w:val="0"/>
      <w:divBdr>
        <w:top w:val="none" w:sz="0" w:space="0" w:color="auto"/>
        <w:left w:val="none" w:sz="0" w:space="0" w:color="auto"/>
        <w:bottom w:val="none" w:sz="0" w:space="0" w:color="auto"/>
        <w:right w:val="none" w:sz="0" w:space="0" w:color="auto"/>
      </w:divBdr>
    </w:div>
    <w:div w:id="1084567980">
      <w:bodyDiv w:val="1"/>
      <w:marLeft w:val="0"/>
      <w:marRight w:val="0"/>
      <w:marTop w:val="0"/>
      <w:marBottom w:val="0"/>
      <w:divBdr>
        <w:top w:val="none" w:sz="0" w:space="0" w:color="auto"/>
        <w:left w:val="none" w:sz="0" w:space="0" w:color="auto"/>
        <w:bottom w:val="none" w:sz="0" w:space="0" w:color="auto"/>
        <w:right w:val="none" w:sz="0" w:space="0" w:color="auto"/>
      </w:divBdr>
      <w:divsChild>
        <w:div w:id="181826385">
          <w:marLeft w:val="0"/>
          <w:marRight w:val="547"/>
          <w:marTop w:val="0"/>
          <w:marBottom w:val="200"/>
          <w:divBdr>
            <w:top w:val="none" w:sz="0" w:space="0" w:color="auto"/>
            <w:left w:val="none" w:sz="0" w:space="0" w:color="auto"/>
            <w:bottom w:val="none" w:sz="0" w:space="0" w:color="auto"/>
            <w:right w:val="none" w:sz="0" w:space="0" w:color="auto"/>
          </w:divBdr>
        </w:div>
        <w:div w:id="220216066">
          <w:marLeft w:val="0"/>
          <w:marRight w:val="547"/>
          <w:marTop w:val="0"/>
          <w:marBottom w:val="200"/>
          <w:divBdr>
            <w:top w:val="none" w:sz="0" w:space="0" w:color="auto"/>
            <w:left w:val="none" w:sz="0" w:space="0" w:color="auto"/>
            <w:bottom w:val="none" w:sz="0" w:space="0" w:color="auto"/>
            <w:right w:val="none" w:sz="0" w:space="0" w:color="auto"/>
          </w:divBdr>
        </w:div>
        <w:div w:id="788619970">
          <w:marLeft w:val="0"/>
          <w:marRight w:val="547"/>
          <w:marTop w:val="0"/>
          <w:marBottom w:val="200"/>
          <w:divBdr>
            <w:top w:val="none" w:sz="0" w:space="0" w:color="auto"/>
            <w:left w:val="none" w:sz="0" w:space="0" w:color="auto"/>
            <w:bottom w:val="none" w:sz="0" w:space="0" w:color="auto"/>
            <w:right w:val="none" w:sz="0" w:space="0" w:color="auto"/>
          </w:divBdr>
        </w:div>
        <w:div w:id="1071349432">
          <w:marLeft w:val="0"/>
          <w:marRight w:val="547"/>
          <w:marTop w:val="0"/>
          <w:marBottom w:val="200"/>
          <w:divBdr>
            <w:top w:val="none" w:sz="0" w:space="0" w:color="auto"/>
            <w:left w:val="none" w:sz="0" w:space="0" w:color="auto"/>
            <w:bottom w:val="none" w:sz="0" w:space="0" w:color="auto"/>
            <w:right w:val="none" w:sz="0" w:space="0" w:color="auto"/>
          </w:divBdr>
        </w:div>
        <w:div w:id="1106274309">
          <w:marLeft w:val="0"/>
          <w:marRight w:val="547"/>
          <w:marTop w:val="0"/>
          <w:marBottom w:val="200"/>
          <w:divBdr>
            <w:top w:val="none" w:sz="0" w:space="0" w:color="auto"/>
            <w:left w:val="none" w:sz="0" w:space="0" w:color="auto"/>
            <w:bottom w:val="none" w:sz="0" w:space="0" w:color="auto"/>
            <w:right w:val="none" w:sz="0" w:space="0" w:color="auto"/>
          </w:divBdr>
        </w:div>
        <w:div w:id="1462260613">
          <w:marLeft w:val="0"/>
          <w:marRight w:val="547"/>
          <w:marTop w:val="0"/>
          <w:marBottom w:val="200"/>
          <w:divBdr>
            <w:top w:val="none" w:sz="0" w:space="0" w:color="auto"/>
            <w:left w:val="none" w:sz="0" w:space="0" w:color="auto"/>
            <w:bottom w:val="none" w:sz="0" w:space="0" w:color="auto"/>
            <w:right w:val="none" w:sz="0" w:space="0" w:color="auto"/>
          </w:divBdr>
        </w:div>
      </w:divsChild>
    </w:div>
    <w:div w:id="1091001872">
      <w:bodyDiv w:val="1"/>
      <w:marLeft w:val="0"/>
      <w:marRight w:val="0"/>
      <w:marTop w:val="0"/>
      <w:marBottom w:val="0"/>
      <w:divBdr>
        <w:top w:val="none" w:sz="0" w:space="0" w:color="auto"/>
        <w:left w:val="none" w:sz="0" w:space="0" w:color="auto"/>
        <w:bottom w:val="none" w:sz="0" w:space="0" w:color="auto"/>
        <w:right w:val="none" w:sz="0" w:space="0" w:color="auto"/>
      </w:divBdr>
    </w:div>
    <w:div w:id="1098480583">
      <w:bodyDiv w:val="1"/>
      <w:marLeft w:val="0"/>
      <w:marRight w:val="0"/>
      <w:marTop w:val="0"/>
      <w:marBottom w:val="0"/>
      <w:divBdr>
        <w:top w:val="none" w:sz="0" w:space="0" w:color="auto"/>
        <w:left w:val="none" w:sz="0" w:space="0" w:color="auto"/>
        <w:bottom w:val="none" w:sz="0" w:space="0" w:color="auto"/>
        <w:right w:val="none" w:sz="0" w:space="0" w:color="auto"/>
      </w:divBdr>
    </w:div>
    <w:div w:id="1103771292">
      <w:bodyDiv w:val="1"/>
      <w:marLeft w:val="0"/>
      <w:marRight w:val="0"/>
      <w:marTop w:val="0"/>
      <w:marBottom w:val="0"/>
      <w:divBdr>
        <w:top w:val="none" w:sz="0" w:space="0" w:color="auto"/>
        <w:left w:val="none" w:sz="0" w:space="0" w:color="auto"/>
        <w:bottom w:val="none" w:sz="0" w:space="0" w:color="auto"/>
        <w:right w:val="none" w:sz="0" w:space="0" w:color="auto"/>
      </w:divBdr>
    </w:div>
    <w:div w:id="1108086692">
      <w:bodyDiv w:val="1"/>
      <w:marLeft w:val="0"/>
      <w:marRight w:val="0"/>
      <w:marTop w:val="0"/>
      <w:marBottom w:val="0"/>
      <w:divBdr>
        <w:top w:val="none" w:sz="0" w:space="0" w:color="auto"/>
        <w:left w:val="none" w:sz="0" w:space="0" w:color="auto"/>
        <w:bottom w:val="none" w:sz="0" w:space="0" w:color="auto"/>
        <w:right w:val="none" w:sz="0" w:space="0" w:color="auto"/>
      </w:divBdr>
    </w:div>
    <w:div w:id="1109735071">
      <w:bodyDiv w:val="1"/>
      <w:marLeft w:val="0"/>
      <w:marRight w:val="0"/>
      <w:marTop w:val="0"/>
      <w:marBottom w:val="0"/>
      <w:divBdr>
        <w:top w:val="none" w:sz="0" w:space="0" w:color="auto"/>
        <w:left w:val="none" w:sz="0" w:space="0" w:color="auto"/>
        <w:bottom w:val="none" w:sz="0" w:space="0" w:color="auto"/>
        <w:right w:val="none" w:sz="0" w:space="0" w:color="auto"/>
      </w:divBdr>
    </w:div>
    <w:div w:id="1150707869">
      <w:bodyDiv w:val="1"/>
      <w:marLeft w:val="0"/>
      <w:marRight w:val="0"/>
      <w:marTop w:val="0"/>
      <w:marBottom w:val="0"/>
      <w:divBdr>
        <w:top w:val="none" w:sz="0" w:space="0" w:color="auto"/>
        <w:left w:val="none" w:sz="0" w:space="0" w:color="auto"/>
        <w:bottom w:val="none" w:sz="0" w:space="0" w:color="auto"/>
        <w:right w:val="none" w:sz="0" w:space="0" w:color="auto"/>
      </w:divBdr>
    </w:div>
    <w:div w:id="1155102911">
      <w:bodyDiv w:val="1"/>
      <w:marLeft w:val="0"/>
      <w:marRight w:val="0"/>
      <w:marTop w:val="0"/>
      <w:marBottom w:val="0"/>
      <w:divBdr>
        <w:top w:val="none" w:sz="0" w:space="0" w:color="auto"/>
        <w:left w:val="none" w:sz="0" w:space="0" w:color="auto"/>
        <w:bottom w:val="none" w:sz="0" w:space="0" w:color="auto"/>
        <w:right w:val="none" w:sz="0" w:space="0" w:color="auto"/>
      </w:divBdr>
    </w:div>
    <w:div w:id="1155142326">
      <w:bodyDiv w:val="1"/>
      <w:marLeft w:val="0"/>
      <w:marRight w:val="0"/>
      <w:marTop w:val="0"/>
      <w:marBottom w:val="0"/>
      <w:divBdr>
        <w:top w:val="none" w:sz="0" w:space="0" w:color="auto"/>
        <w:left w:val="none" w:sz="0" w:space="0" w:color="auto"/>
        <w:bottom w:val="none" w:sz="0" w:space="0" w:color="auto"/>
        <w:right w:val="none" w:sz="0" w:space="0" w:color="auto"/>
      </w:divBdr>
    </w:div>
    <w:div w:id="1179084824">
      <w:bodyDiv w:val="1"/>
      <w:marLeft w:val="0"/>
      <w:marRight w:val="0"/>
      <w:marTop w:val="0"/>
      <w:marBottom w:val="0"/>
      <w:divBdr>
        <w:top w:val="none" w:sz="0" w:space="0" w:color="auto"/>
        <w:left w:val="none" w:sz="0" w:space="0" w:color="auto"/>
        <w:bottom w:val="none" w:sz="0" w:space="0" w:color="auto"/>
        <w:right w:val="none" w:sz="0" w:space="0" w:color="auto"/>
      </w:divBdr>
    </w:div>
    <w:div w:id="1206067226">
      <w:bodyDiv w:val="1"/>
      <w:marLeft w:val="0"/>
      <w:marRight w:val="0"/>
      <w:marTop w:val="0"/>
      <w:marBottom w:val="0"/>
      <w:divBdr>
        <w:top w:val="none" w:sz="0" w:space="0" w:color="auto"/>
        <w:left w:val="none" w:sz="0" w:space="0" w:color="auto"/>
        <w:bottom w:val="none" w:sz="0" w:space="0" w:color="auto"/>
        <w:right w:val="none" w:sz="0" w:space="0" w:color="auto"/>
      </w:divBdr>
    </w:div>
    <w:div w:id="1217931454">
      <w:bodyDiv w:val="1"/>
      <w:marLeft w:val="0"/>
      <w:marRight w:val="0"/>
      <w:marTop w:val="0"/>
      <w:marBottom w:val="0"/>
      <w:divBdr>
        <w:top w:val="none" w:sz="0" w:space="0" w:color="auto"/>
        <w:left w:val="none" w:sz="0" w:space="0" w:color="auto"/>
        <w:bottom w:val="none" w:sz="0" w:space="0" w:color="auto"/>
        <w:right w:val="none" w:sz="0" w:space="0" w:color="auto"/>
      </w:divBdr>
    </w:div>
    <w:div w:id="1243371635">
      <w:bodyDiv w:val="1"/>
      <w:marLeft w:val="0"/>
      <w:marRight w:val="0"/>
      <w:marTop w:val="0"/>
      <w:marBottom w:val="0"/>
      <w:divBdr>
        <w:top w:val="none" w:sz="0" w:space="0" w:color="auto"/>
        <w:left w:val="none" w:sz="0" w:space="0" w:color="auto"/>
        <w:bottom w:val="none" w:sz="0" w:space="0" w:color="auto"/>
        <w:right w:val="none" w:sz="0" w:space="0" w:color="auto"/>
      </w:divBdr>
    </w:div>
    <w:div w:id="1247617559">
      <w:bodyDiv w:val="1"/>
      <w:marLeft w:val="0"/>
      <w:marRight w:val="0"/>
      <w:marTop w:val="0"/>
      <w:marBottom w:val="0"/>
      <w:divBdr>
        <w:top w:val="none" w:sz="0" w:space="0" w:color="auto"/>
        <w:left w:val="none" w:sz="0" w:space="0" w:color="auto"/>
        <w:bottom w:val="none" w:sz="0" w:space="0" w:color="auto"/>
        <w:right w:val="none" w:sz="0" w:space="0" w:color="auto"/>
      </w:divBdr>
    </w:div>
    <w:div w:id="1266814054">
      <w:bodyDiv w:val="1"/>
      <w:marLeft w:val="0"/>
      <w:marRight w:val="0"/>
      <w:marTop w:val="0"/>
      <w:marBottom w:val="0"/>
      <w:divBdr>
        <w:top w:val="none" w:sz="0" w:space="0" w:color="auto"/>
        <w:left w:val="none" w:sz="0" w:space="0" w:color="auto"/>
        <w:bottom w:val="none" w:sz="0" w:space="0" w:color="auto"/>
        <w:right w:val="none" w:sz="0" w:space="0" w:color="auto"/>
      </w:divBdr>
    </w:div>
    <w:div w:id="1285035444">
      <w:bodyDiv w:val="1"/>
      <w:marLeft w:val="0"/>
      <w:marRight w:val="0"/>
      <w:marTop w:val="0"/>
      <w:marBottom w:val="0"/>
      <w:divBdr>
        <w:top w:val="none" w:sz="0" w:space="0" w:color="auto"/>
        <w:left w:val="none" w:sz="0" w:space="0" w:color="auto"/>
        <w:bottom w:val="none" w:sz="0" w:space="0" w:color="auto"/>
        <w:right w:val="none" w:sz="0" w:space="0" w:color="auto"/>
      </w:divBdr>
    </w:div>
    <w:div w:id="1299532312">
      <w:bodyDiv w:val="1"/>
      <w:marLeft w:val="0"/>
      <w:marRight w:val="0"/>
      <w:marTop w:val="0"/>
      <w:marBottom w:val="0"/>
      <w:divBdr>
        <w:top w:val="none" w:sz="0" w:space="0" w:color="auto"/>
        <w:left w:val="none" w:sz="0" w:space="0" w:color="auto"/>
        <w:bottom w:val="none" w:sz="0" w:space="0" w:color="auto"/>
        <w:right w:val="none" w:sz="0" w:space="0" w:color="auto"/>
      </w:divBdr>
    </w:div>
    <w:div w:id="1308828025">
      <w:bodyDiv w:val="1"/>
      <w:marLeft w:val="0"/>
      <w:marRight w:val="0"/>
      <w:marTop w:val="0"/>
      <w:marBottom w:val="0"/>
      <w:divBdr>
        <w:top w:val="none" w:sz="0" w:space="0" w:color="auto"/>
        <w:left w:val="none" w:sz="0" w:space="0" w:color="auto"/>
        <w:bottom w:val="none" w:sz="0" w:space="0" w:color="auto"/>
        <w:right w:val="none" w:sz="0" w:space="0" w:color="auto"/>
      </w:divBdr>
    </w:div>
    <w:div w:id="1323849164">
      <w:bodyDiv w:val="1"/>
      <w:marLeft w:val="0"/>
      <w:marRight w:val="0"/>
      <w:marTop w:val="0"/>
      <w:marBottom w:val="0"/>
      <w:divBdr>
        <w:top w:val="none" w:sz="0" w:space="0" w:color="auto"/>
        <w:left w:val="none" w:sz="0" w:space="0" w:color="auto"/>
        <w:bottom w:val="none" w:sz="0" w:space="0" w:color="auto"/>
        <w:right w:val="none" w:sz="0" w:space="0" w:color="auto"/>
      </w:divBdr>
    </w:div>
    <w:div w:id="1331257452">
      <w:bodyDiv w:val="1"/>
      <w:marLeft w:val="0"/>
      <w:marRight w:val="0"/>
      <w:marTop w:val="0"/>
      <w:marBottom w:val="0"/>
      <w:divBdr>
        <w:top w:val="none" w:sz="0" w:space="0" w:color="auto"/>
        <w:left w:val="none" w:sz="0" w:space="0" w:color="auto"/>
        <w:bottom w:val="none" w:sz="0" w:space="0" w:color="auto"/>
        <w:right w:val="none" w:sz="0" w:space="0" w:color="auto"/>
      </w:divBdr>
    </w:div>
    <w:div w:id="1360542125">
      <w:bodyDiv w:val="1"/>
      <w:marLeft w:val="0"/>
      <w:marRight w:val="0"/>
      <w:marTop w:val="0"/>
      <w:marBottom w:val="0"/>
      <w:divBdr>
        <w:top w:val="none" w:sz="0" w:space="0" w:color="auto"/>
        <w:left w:val="none" w:sz="0" w:space="0" w:color="auto"/>
        <w:bottom w:val="none" w:sz="0" w:space="0" w:color="auto"/>
        <w:right w:val="none" w:sz="0" w:space="0" w:color="auto"/>
      </w:divBdr>
    </w:div>
    <w:div w:id="1406683981">
      <w:bodyDiv w:val="1"/>
      <w:marLeft w:val="0"/>
      <w:marRight w:val="0"/>
      <w:marTop w:val="0"/>
      <w:marBottom w:val="0"/>
      <w:divBdr>
        <w:top w:val="none" w:sz="0" w:space="0" w:color="auto"/>
        <w:left w:val="none" w:sz="0" w:space="0" w:color="auto"/>
        <w:bottom w:val="none" w:sz="0" w:space="0" w:color="auto"/>
        <w:right w:val="none" w:sz="0" w:space="0" w:color="auto"/>
      </w:divBdr>
    </w:div>
    <w:div w:id="1416778927">
      <w:bodyDiv w:val="1"/>
      <w:marLeft w:val="0"/>
      <w:marRight w:val="0"/>
      <w:marTop w:val="0"/>
      <w:marBottom w:val="0"/>
      <w:divBdr>
        <w:top w:val="none" w:sz="0" w:space="0" w:color="auto"/>
        <w:left w:val="none" w:sz="0" w:space="0" w:color="auto"/>
        <w:bottom w:val="none" w:sz="0" w:space="0" w:color="auto"/>
        <w:right w:val="none" w:sz="0" w:space="0" w:color="auto"/>
      </w:divBdr>
    </w:div>
    <w:div w:id="1418094622">
      <w:bodyDiv w:val="1"/>
      <w:marLeft w:val="0"/>
      <w:marRight w:val="0"/>
      <w:marTop w:val="0"/>
      <w:marBottom w:val="0"/>
      <w:divBdr>
        <w:top w:val="none" w:sz="0" w:space="0" w:color="auto"/>
        <w:left w:val="none" w:sz="0" w:space="0" w:color="auto"/>
        <w:bottom w:val="none" w:sz="0" w:space="0" w:color="auto"/>
        <w:right w:val="none" w:sz="0" w:space="0" w:color="auto"/>
      </w:divBdr>
    </w:div>
    <w:div w:id="1432045232">
      <w:bodyDiv w:val="1"/>
      <w:marLeft w:val="0"/>
      <w:marRight w:val="0"/>
      <w:marTop w:val="0"/>
      <w:marBottom w:val="0"/>
      <w:divBdr>
        <w:top w:val="none" w:sz="0" w:space="0" w:color="auto"/>
        <w:left w:val="none" w:sz="0" w:space="0" w:color="auto"/>
        <w:bottom w:val="none" w:sz="0" w:space="0" w:color="auto"/>
        <w:right w:val="none" w:sz="0" w:space="0" w:color="auto"/>
      </w:divBdr>
    </w:div>
    <w:div w:id="1450468627">
      <w:bodyDiv w:val="1"/>
      <w:marLeft w:val="0"/>
      <w:marRight w:val="0"/>
      <w:marTop w:val="0"/>
      <w:marBottom w:val="0"/>
      <w:divBdr>
        <w:top w:val="none" w:sz="0" w:space="0" w:color="auto"/>
        <w:left w:val="none" w:sz="0" w:space="0" w:color="auto"/>
        <w:bottom w:val="none" w:sz="0" w:space="0" w:color="auto"/>
        <w:right w:val="none" w:sz="0" w:space="0" w:color="auto"/>
      </w:divBdr>
    </w:div>
    <w:div w:id="1462042700">
      <w:bodyDiv w:val="1"/>
      <w:marLeft w:val="0"/>
      <w:marRight w:val="0"/>
      <w:marTop w:val="0"/>
      <w:marBottom w:val="0"/>
      <w:divBdr>
        <w:top w:val="none" w:sz="0" w:space="0" w:color="auto"/>
        <w:left w:val="none" w:sz="0" w:space="0" w:color="auto"/>
        <w:bottom w:val="none" w:sz="0" w:space="0" w:color="auto"/>
        <w:right w:val="none" w:sz="0" w:space="0" w:color="auto"/>
      </w:divBdr>
    </w:div>
    <w:div w:id="1462262064">
      <w:bodyDiv w:val="1"/>
      <w:marLeft w:val="0"/>
      <w:marRight w:val="0"/>
      <w:marTop w:val="0"/>
      <w:marBottom w:val="0"/>
      <w:divBdr>
        <w:top w:val="none" w:sz="0" w:space="0" w:color="auto"/>
        <w:left w:val="none" w:sz="0" w:space="0" w:color="auto"/>
        <w:bottom w:val="none" w:sz="0" w:space="0" w:color="auto"/>
        <w:right w:val="none" w:sz="0" w:space="0" w:color="auto"/>
      </w:divBdr>
    </w:div>
    <w:div w:id="1474369835">
      <w:bodyDiv w:val="1"/>
      <w:marLeft w:val="0"/>
      <w:marRight w:val="0"/>
      <w:marTop w:val="0"/>
      <w:marBottom w:val="0"/>
      <w:divBdr>
        <w:top w:val="none" w:sz="0" w:space="0" w:color="auto"/>
        <w:left w:val="none" w:sz="0" w:space="0" w:color="auto"/>
        <w:bottom w:val="none" w:sz="0" w:space="0" w:color="auto"/>
        <w:right w:val="none" w:sz="0" w:space="0" w:color="auto"/>
      </w:divBdr>
    </w:div>
    <w:div w:id="1478260719">
      <w:bodyDiv w:val="1"/>
      <w:marLeft w:val="0"/>
      <w:marRight w:val="0"/>
      <w:marTop w:val="0"/>
      <w:marBottom w:val="0"/>
      <w:divBdr>
        <w:top w:val="none" w:sz="0" w:space="0" w:color="auto"/>
        <w:left w:val="none" w:sz="0" w:space="0" w:color="auto"/>
        <w:bottom w:val="none" w:sz="0" w:space="0" w:color="auto"/>
        <w:right w:val="none" w:sz="0" w:space="0" w:color="auto"/>
      </w:divBdr>
    </w:div>
    <w:div w:id="1496408836">
      <w:bodyDiv w:val="1"/>
      <w:marLeft w:val="0"/>
      <w:marRight w:val="0"/>
      <w:marTop w:val="0"/>
      <w:marBottom w:val="0"/>
      <w:divBdr>
        <w:top w:val="none" w:sz="0" w:space="0" w:color="auto"/>
        <w:left w:val="none" w:sz="0" w:space="0" w:color="auto"/>
        <w:bottom w:val="none" w:sz="0" w:space="0" w:color="auto"/>
        <w:right w:val="none" w:sz="0" w:space="0" w:color="auto"/>
      </w:divBdr>
    </w:div>
    <w:div w:id="1522470420">
      <w:bodyDiv w:val="1"/>
      <w:marLeft w:val="0"/>
      <w:marRight w:val="0"/>
      <w:marTop w:val="0"/>
      <w:marBottom w:val="0"/>
      <w:divBdr>
        <w:top w:val="none" w:sz="0" w:space="0" w:color="auto"/>
        <w:left w:val="none" w:sz="0" w:space="0" w:color="auto"/>
        <w:bottom w:val="none" w:sz="0" w:space="0" w:color="auto"/>
        <w:right w:val="none" w:sz="0" w:space="0" w:color="auto"/>
      </w:divBdr>
    </w:div>
    <w:div w:id="1535651706">
      <w:bodyDiv w:val="1"/>
      <w:marLeft w:val="0"/>
      <w:marRight w:val="0"/>
      <w:marTop w:val="0"/>
      <w:marBottom w:val="0"/>
      <w:divBdr>
        <w:top w:val="none" w:sz="0" w:space="0" w:color="auto"/>
        <w:left w:val="none" w:sz="0" w:space="0" w:color="auto"/>
        <w:bottom w:val="none" w:sz="0" w:space="0" w:color="auto"/>
        <w:right w:val="none" w:sz="0" w:space="0" w:color="auto"/>
      </w:divBdr>
    </w:div>
    <w:div w:id="1562786363">
      <w:bodyDiv w:val="1"/>
      <w:marLeft w:val="0"/>
      <w:marRight w:val="0"/>
      <w:marTop w:val="0"/>
      <w:marBottom w:val="0"/>
      <w:divBdr>
        <w:top w:val="none" w:sz="0" w:space="0" w:color="auto"/>
        <w:left w:val="none" w:sz="0" w:space="0" w:color="auto"/>
        <w:bottom w:val="none" w:sz="0" w:space="0" w:color="auto"/>
        <w:right w:val="none" w:sz="0" w:space="0" w:color="auto"/>
      </w:divBdr>
    </w:div>
    <w:div w:id="1589997392">
      <w:bodyDiv w:val="1"/>
      <w:marLeft w:val="0"/>
      <w:marRight w:val="0"/>
      <w:marTop w:val="0"/>
      <w:marBottom w:val="0"/>
      <w:divBdr>
        <w:top w:val="none" w:sz="0" w:space="0" w:color="auto"/>
        <w:left w:val="none" w:sz="0" w:space="0" w:color="auto"/>
        <w:bottom w:val="none" w:sz="0" w:space="0" w:color="auto"/>
        <w:right w:val="none" w:sz="0" w:space="0" w:color="auto"/>
      </w:divBdr>
    </w:div>
    <w:div w:id="1597010078">
      <w:bodyDiv w:val="1"/>
      <w:marLeft w:val="0"/>
      <w:marRight w:val="0"/>
      <w:marTop w:val="0"/>
      <w:marBottom w:val="0"/>
      <w:divBdr>
        <w:top w:val="none" w:sz="0" w:space="0" w:color="auto"/>
        <w:left w:val="none" w:sz="0" w:space="0" w:color="auto"/>
        <w:bottom w:val="none" w:sz="0" w:space="0" w:color="auto"/>
        <w:right w:val="none" w:sz="0" w:space="0" w:color="auto"/>
      </w:divBdr>
    </w:div>
    <w:div w:id="1605923257">
      <w:bodyDiv w:val="1"/>
      <w:marLeft w:val="0"/>
      <w:marRight w:val="0"/>
      <w:marTop w:val="0"/>
      <w:marBottom w:val="0"/>
      <w:divBdr>
        <w:top w:val="none" w:sz="0" w:space="0" w:color="auto"/>
        <w:left w:val="none" w:sz="0" w:space="0" w:color="auto"/>
        <w:bottom w:val="none" w:sz="0" w:space="0" w:color="auto"/>
        <w:right w:val="none" w:sz="0" w:space="0" w:color="auto"/>
      </w:divBdr>
    </w:div>
    <w:div w:id="1618759058">
      <w:bodyDiv w:val="1"/>
      <w:marLeft w:val="0"/>
      <w:marRight w:val="0"/>
      <w:marTop w:val="0"/>
      <w:marBottom w:val="0"/>
      <w:divBdr>
        <w:top w:val="none" w:sz="0" w:space="0" w:color="auto"/>
        <w:left w:val="none" w:sz="0" w:space="0" w:color="auto"/>
        <w:bottom w:val="none" w:sz="0" w:space="0" w:color="auto"/>
        <w:right w:val="none" w:sz="0" w:space="0" w:color="auto"/>
      </w:divBdr>
    </w:div>
    <w:div w:id="1619026423">
      <w:bodyDiv w:val="1"/>
      <w:marLeft w:val="0"/>
      <w:marRight w:val="0"/>
      <w:marTop w:val="0"/>
      <w:marBottom w:val="0"/>
      <w:divBdr>
        <w:top w:val="none" w:sz="0" w:space="0" w:color="auto"/>
        <w:left w:val="none" w:sz="0" w:space="0" w:color="auto"/>
        <w:bottom w:val="none" w:sz="0" w:space="0" w:color="auto"/>
        <w:right w:val="none" w:sz="0" w:space="0" w:color="auto"/>
      </w:divBdr>
    </w:div>
    <w:div w:id="1626618859">
      <w:bodyDiv w:val="1"/>
      <w:marLeft w:val="0"/>
      <w:marRight w:val="0"/>
      <w:marTop w:val="0"/>
      <w:marBottom w:val="0"/>
      <w:divBdr>
        <w:top w:val="none" w:sz="0" w:space="0" w:color="auto"/>
        <w:left w:val="none" w:sz="0" w:space="0" w:color="auto"/>
        <w:bottom w:val="none" w:sz="0" w:space="0" w:color="auto"/>
        <w:right w:val="none" w:sz="0" w:space="0" w:color="auto"/>
      </w:divBdr>
    </w:div>
    <w:div w:id="1627200785">
      <w:bodyDiv w:val="1"/>
      <w:marLeft w:val="0"/>
      <w:marRight w:val="0"/>
      <w:marTop w:val="0"/>
      <w:marBottom w:val="0"/>
      <w:divBdr>
        <w:top w:val="none" w:sz="0" w:space="0" w:color="auto"/>
        <w:left w:val="none" w:sz="0" w:space="0" w:color="auto"/>
        <w:bottom w:val="none" w:sz="0" w:space="0" w:color="auto"/>
        <w:right w:val="none" w:sz="0" w:space="0" w:color="auto"/>
      </w:divBdr>
    </w:div>
    <w:div w:id="1655067846">
      <w:bodyDiv w:val="1"/>
      <w:marLeft w:val="0"/>
      <w:marRight w:val="0"/>
      <w:marTop w:val="0"/>
      <w:marBottom w:val="0"/>
      <w:divBdr>
        <w:top w:val="none" w:sz="0" w:space="0" w:color="auto"/>
        <w:left w:val="none" w:sz="0" w:space="0" w:color="auto"/>
        <w:bottom w:val="none" w:sz="0" w:space="0" w:color="auto"/>
        <w:right w:val="none" w:sz="0" w:space="0" w:color="auto"/>
      </w:divBdr>
    </w:div>
    <w:div w:id="1656104348">
      <w:bodyDiv w:val="1"/>
      <w:marLeft w:val="0"/>
      <w:marRight w:val="0"/>
      <w:marTop w:val="0"/>
      <w:marBottom w:val="0"/>
      <w:divBdr>
        <w:top w:val="none" w:sz="0" w:space="0" w:color="auto"/>
        <w:left w:val="none" w:sz="0" w:space="0" w:color="auto"/>
        <w:bottom w:val="none" w:sz="0" w:space="0" w:color="auto"/>
        <w:right w:val="none" w:sz="0" w:space="0" w:color="auto"/>
      </w:divBdr>
    </w:div>
    <w:div w:id="1663658558">
      <w:bodyDiv w:val="1"/>
      <w:marLeft w:val="0"/>
      <w:marRight w:val="0"/>
      <w:marTop w:val="0"/>
      <w:marBottom w:val="0"/>
      <w:divBdr>
        <w:top w:val="none" w:sz="0" w:space="0" w:color="auto"/>
        <w:left w:val="none" w:sz="0" w:space="0" w:color="auto"/>
        <w:bottom w:val="none" w:sz="0" w:space="0" w:color="auto"/>
        <w:right w:val="none" w:sz="0" w:space="0" w:color="auto"/>
      </w:divBdr>
    </w:div>
    <w:div w:id="1665619999">
      <w:bodyDiv w:val="1"/>
      <w:marLeft w:val="0"/>
      <w:marRight w:val="0"/>
      <w:marTop w:val="0"/>
      <w:marBottom w:val="0"/>
      <w:divBdr>
        <w:top w:val="none" w:sz="0" w:space="0" w:color="auto"/>
        <w:left w:val="none" w:sz="0" w:space="0" w:color="auto"/>
        <w:bottom w:val="none" w:sz="0" w:space="0" w:color="auto"/>
        <w:right w:val="none" w:sz="0" w:space="0" w:color="auto"/>
      </w:divBdr>
    </w:div>
    <w:div w:id="1670137794">
      <w:bodyDiv w:val="1"/>
      <w:marLeft w:val="0"/>
      <w:marRight w:val="0"/>
      <w:marTop w:val="0"/>
      <w:marBottom w:val="0"/>
      <w:divBdr>
        <w:top w:val="none" w:sz="0" w:space="0" w:color="auto"/>
        <w:left w:val="none" w:sz="0" w:space="0" w:color="auto"/>
        <w:bottom w:val="none" w:sz="0" w:space="0" w:color="auto"/>
        <w:right w:val="none" w:sz="0" w:space="0" w:color="auto"/>
      </w:divBdr>
    </w:div>
    <w:div w:id="1684554490">
      <w:bodyDiv w:val="1"/>
      <w:marLeft w:val="0"/>
      <w:marRight w:val="0"/>
      <w:marTop w:val="0"/>
      <w:marBottom w:val="0"/>
      <w:divBdr>
        <w:top w:val="none" w:sz="0" w:space="0" w:color="auto"/>
        <w:left w:val="none" w:sz="0" w:space="0" w:color="auto"/>
        <w:bottom w:val="none" w:sz="0" w:space="0" w:color="auto"/>
        <w:right w:val="none" w:sz="0" w:space="0" w:color="auto"/>
      </w:divBdr>
    </w:div>
    <w:div w:id="1690913572">
      <w:bodyDiv w:val="1"/>
      <w:marLeft w:val="0"/>
      <w:marRight w:val="0"/>
      <w:marTop w:val="0"/>
      <w:marBottom w:val="0"/>
      <w:divBdr>
        <w:top w:val="none" w:sz="0" w:space="0" w:color="auto"/>
        <w:left w:val="none" w:sz="0" w:space="0" w:color="auto"/>
        <w:bottom w:val="none" w:sz="0" w:space="0" w:color="auto"/>
        <w:right w:val="none" w:sz="0" w:space="0" w:color="auto"/>
      </w:divBdr>
    </w:div>
    <w:div w:id="1694068512">
      <w:bodyDiv w:val="1"/>
      <w:marLeft w:val="0"/>
      <w:marRight w:val="0"/>
      <w:marTop w:val="0"/>
      <w:marBottom w:val="0"/>
      <w:divBdr>
        <w:top w:val="none" w:sz="0" w:space="0" w:color="auto"/>
        <w:left w:val="none" w:sz="0" w:space="0" w:color="auto"/>
        <w:bottom w:val="none" w:sz="0" w:space="0" w:color="auto"/>
        <w:right w:val="none" w:sz="0" w:space="0" w:color="auto"/>
      </w:divBdr>
    </w:div>
    <w:div w:id="1709522293">
      <w:bodyDiv w:val="1"/>
      <w:marLeft w:val="0"/>
      <w:marRight w:val="0"/>
      <w:marTop w:val="0"/>
      <w:marBottom w:val="0"/>
      <w:divBdr>
        <w:top w:val="none" w:sz="0" w:space="0" w:color="auto"/>
        <w:left w:val="none" w:sz="0" w:space="0" w:color="auto"/>
        <w:bottom w:val="none" w:sz="0" w:space="0" w:color="auto"/>
        <w:right w:val="none" w:sz="0" w:space="0" w:color="auto"/>
      </w:divBdr>
    </w:div>
    <w:div w:id="1735204302">
      <w:bodyDiv w:val="1"/>
      <w:marLeft w:val="0"/>
      <w:marRight w:val="0"/>
      <w:marTop w:val="0"/>
      <w:marBottom w:val="0"/>
      <w:divBdr>
        <w:top w:val="none" w:sz="0" w:space="0" w:color="auto"/>
        <w:left w:val="none" w:sz="0" w:space="0" w:color="auto"/>
        <w:bottom w:val="none" w:sz="0" w:space="0" w:color="auto"/>
        <w:right w:val="none" w:sz="0" w:space="0" w:color="auto"/>
      </w:divBdr>
    </w:div>
    <w:div w:id="1751195626">
      <w:bodyDiv w:val="1"/>
      <w:marLeft w:val="0"/>
      <w:marRight w:val="0"/>
      <w:marTop w:val="0"/>
      <w:marBottom w:val="0"/>
      <w:divBdr>
        <w:top w:val="none" w:sz="0" w:space="0" w:color="auto"/>
        <w:left w:val="none" w:sz="0" w:space="0" w:color="auto"/>
        <w:bottom w:val="none" w:sz="0" w:space="0" w:color="auto"/>
        <w:right w:val="none" w:sz="0" w:space="0" w:color="auto"/>
      </w:divBdr>
    </w:div>
    <w:div w:id="1759248844">
      <w:bodyDiv w:val="1"/>
      <w:marLeft w:val="0"/>
      <w:marRight w:val="0"/>
      <w:marTop w:val="0"/>
      <w:marBottom w:val="0"/>
      <w:divBdr>
        <w:top w:val="none" w:sz="0" w:space="0" w:color="auto"/>
        <w:left w:val="none" w:sz="0" w:space="0" w:color="auto"/>
        <w:bottom w:val="none" w:sz="0" w:space="0" w:color="auto"/>
        <w:right w:val="none" w:sz="0" w:space="0" w:color="auto"/>
      </w:divBdr>
    </w:div>
    <w:div w:id="1790734843">
      <w:bodyDiv w:val="1"/>
      <w:marLeft w:val="0"/>
      <w:marRight w:val="0"/>
      <w:marTop w:val="0"/>
      <w:marBottom w:val="0"/>
      <w:divBdr>
        <w:top w:val="none" w:sz="0" w:space="0" w:color="auto"/>
        <w:left w:val="none" w:sz="0" w:space="0" w:color="auto"/>
        <w:bottom w:val="none" w:sz="0" w:space="0" w:color="auto"/>
        <w:right w:val="none" w:sz="0" w:space="0" w:color="auto"/>
      </w:divBdr>
    </w:div>
    <w:div w:id="1791850307">
      <w:bodyDiv w:val="1"/>
      <w:marLeft w:val="0"/>
      <w:marRight w:val="0"/>
      <w:marTop w:val="0"/>
      <w:marBottom w:val="0"/>
      <w:divBdr>
        <w:top w:val="none" w:sz="0" w:space="0" w:color="auto"/>
        <w:left w:val="none" w:sz="0" w:space="0" w:color="auto"/>
        <w:bottom w:val="none" w:sz="0" w:space="0" w:color="auto"/>
        <w:right w:val="none" w:sz="0" w:space="0" w:color="auto"/>
      </w:divBdr>
    </w:div>
    <w:div w:id="1808012188">
      <w:bodyDiv w:val="1"/>
      <w:marLeft w:val="0"/>
      <w:marRight w:val="0"/>
      <w:marTop w:val="0"/>
      <w:marBottom w:val="0"/>
      <w:divBdr>
        <w:top w:val="none" w:sz="0" w:space="0" w:color="auto"/>
        <w:left w:val="none" w:sz="0" w:space="0" w:color="auto"/>
        <w:bottom w:val="none" w:sz="0" w:space="0" w:color="auto"/>
        <w:right w:val="none" w:sz="0" w:space="0" w:color="auto"/>
      </w:divBdr>
    </w:div>
    <w:div w:id="1844006264">
      <w:bodyDiv w:val="1"/>
      <w:marLeft w:val="0"/>
      <w:marRight w:val="0"/>
      <w:marTop w:val="0"/>
      <w:marBottom w:val="0"/>
      <w:divBdr>
        <w:top w:val="none" w:sz="0" w:space="0" w:color="auto"/>
        <w:left w:val="none" w:sz="0" w:space="0" w:color="auto"/>
        <w:bottom w:val="none" w:sz="0" w:space="0" w:color="auto"/>
        <w:right w:val="none" w:sz="0" w:space="0" w:color="auto"/>
      </w:divBdr>
    </w:div>
    <w:div w:id="1859925927">
      <w:bodyDiv w:val="1"/>
      <w:marLeft w:val="0"/>
      <w:marRight w:val="0"/>
      <w:marTop w:val="0"/>
      <w:marBottom w:val="0"/>
      <w:divBdr>
        <w:top w:val="none" w:sz="0" w:space="0" w:color="auto"/>
        <w:left w:val="none" w:sz="0" w:space="0" w:color="auto"/>
        <w:bottom w:val="none" w:sz="0" w:space="0" w:color="auto"/>
        <w:right w:val="none" w:sz="0" w:space="0" w:color="auto"/>
      </w:divBdr>
    </w:div>
    <w:div w:id="1881816646">
      <w:bodyDiv w:val="1"/>
      <w:marLeft w:val="0"/>
      <w:marRight w:val="0"/>
      <w:marTop w:val="0"/>
      <w:marBottom w:val="0"/>
      <w:divBdr>
        <w:top w:val="none" w:sz="0" w:space="0" w:color="auto"/>
        <w:left w:val="none" w:sz="0" w:space="0" w:color="auto"/>
        <w:bottom w:val="none" w:sz="0" w:space="0" w:color="auto"/>
        <w:right w:val="none" w:sz="0" w:space="0" w:color="auto"/>
      </w:divBdr>
    </w:div>
    <w:div w:id="1889805551">
      <w:bodyDiv w:val="1"/>
      <w:marLeft w:val="0"/>
      <w:marRight w:val="0"/>
      <w:marTop w:val="0"/>
      <w:marBottom w:val="0"/>
      <w:divBdr>
        <w:top w:val="none" w:sz="0" w:space="0" w:color="auto"/>
        <w:left w:val="none" w:sz="0" w:space="0" w:color="auto"/>
        <w:bottom w:val="none" w:sz="0" w:space="0" w:color="auto"/>
        <w:right w:val="none" w:sz="0" w:space="0" w:color="auto"/>
      </w:divBdr>
    </w:div>
    <w:div w:id="1892572680">
      <w:bodyDiv w:val="1"/>
      <w:marLeft w:val="0"/>
      <w:marRight w:val="0"/>
      <w:marTop w:val="0"/>
      <w:marBottom w:val="0"/>
      <w:divBdr>
        <w:top w:val="none" w:sz="0" w:space="0" w:color="auto"/>
        <w:left w:val="none" w:sz="0" w:space="0" w:color="auto"/>
        <w:bottom w:val="none" w:sz="0" w:space="0" w:color="auto"/>
        <w:right w:val="none" w:sz="0" w:space="0" w:color="auto"/>
      </w:divBdr>
    </w:div>
    <w:div w:id="1920823478">
      <w:bodyDiv w:val="1"/>
      <w:marLeft w:val="0"/>
      <w:marRight w:val="0"/>
      <w:marTop w:val="0"/>
      <w:marBottom w:val="0"/>
      <w:divBdr>
        <w:top w:val="none" w:sz="0" w:space="0" w:color="auto"/>
        <w:left w:val="none" w:sz="0" w:space="0" w:color="auto"/>
        <w:bottom w:val="none" w:sz="0" w:space="0" w:color="auto"/>
        <w:right w:val="none" w:sz="0" w:space="0" w:color="auto"/>
      </w:divBdr>
    </w:div>
    <w:div w:id="1922328642">
      <w:bodyDiv w:val="1"/>
      <w:marLeft w:val="0"/>
      <w:marRight w:val="0"/>
      <w:marTop w:val="0"/>
      <w:marBottom w:val="0"/>
      <w:divBdr>
        <w:top w:val="none" w:sz="0" w:space="0" w:color="auto"/>
        <w:left w:val="none" w:sz="0" w:space="0" w:color="auto"/>
        <w:bottom w:val="none" w:sz="0" w:space="0" w:color="auto"/>
        <w:right w:val="none" w:sz="0" w:space="0" w:color="auto"/>
      </w:divBdr>
    </w:div>
    <w:div w:id="1925799273">
      <w:bodyDiv w:val="1"/>
      <w:marLeft w:val="0"/>
      <w:marRight w:val="0"/>
      <w:marTop w:val="0"/>
      <w:marBottom w:val="0"/>
      <w:divBdr>
        <w:top w:val="none" w:sz="0" w:space="0" w:color="auto"/>
        <w:left w:val="none" w:sz="0" w:space="0" w:color="auto"/>
        <w:bottom w:val="none" w:sz="0" w:space="0" w:color="auto"/>
        <w:right w:val="none" w:sz="0" w:space="0" w:color="auto"/>
      </w:divBdr>
    </w:div>
    <w:div w:id="1940143448">
      <w:bodyDiv w:val="1"/>
      <w:marLeft w:val="0"/>
      <w:marRight w:val="0"/>
      <w:marTop w:val="0"/>
      <w:marBottom w:val="0"/>
      <w:divBdr>
        <w:top w:val="none" w:sz="0" w:space="0" w:color="auto"/>
        <w:left w:val="none" w:sz="0" w:space="0" w:color="auto"/>
        <w:bottom w:val="none" w:sz="0" w:space="0" w:color="auto"/>
        <w:right w:val="none" w:sz="0" w:space="0" w:color="auto"/>
      </w:divBdr>
    </w:div>
    <w:div w:id="1954631530">
      <w:bodyDiv w:val="1"/>
      <w:marLeft w:val="0"/>
      <w:marRight w:val="0"/>
      <w:marTop w:val="0"/>
      <w:marBottom w:val="0"/>
      <w:divBdr>
        <w:top w:val="none" w:sz="0" w:space="0" w:color="auto"/>
        <w:left w:val="none" w:sz="0" w:space="0" w:color="auto"/>
        <w:bottom w:val="none" w:sz="0" w:space="0" w:color="auto"/>
        <w:right w:val="none" w:sz="0" w:space="0" w:color="auto"/>
      </w:divBdr>
    </w:div>
    <w:div w:id="1958021675">
      <w:bodyDiv w:val="1"/>
      <w:marLeft w:val="0"/>
      <w:marRight w:val="0"/>
      <w:marTop w:val="0"/>
      <w:marBottom w:val="0"/>
      <w:divBdr>
        <w:top w:val="none" w:sz="0" w:space="0" w:color="auto"/>
        <w:left w:val="none" w:sz="0" w:space="0" w:color="auto"/>
        <w:bottom w:val="none" w:sz="0" w:space="0" w:color="auto"/>
        <w:right w:val="none" w:sz="0" w:space="0" w:color="auto"/>
      </w:divBdr>
    </w:div>
    <w:div w:id="1972124996">
      <w:bodyDiv w:val="1"/>
      <w:marLeft w:val="0"/>
      <w:marRight w:val="0"/>
      <w:marTop w:val="0"/>
      <w:marBottom w:val="0"/>
      <w:divBdr>
        <w:top w:val="none" w:sz="0" w:space="0" w:color="auto"/>
        <w:left w:val="none" w:sz="0" w:space="0" w:color="auto"/>
        <w:bottom w:val="none" w:sz="0" w:space="0" w:color="auto"/>
        <w:right w:val="none" w:sz="0" w:space="0" w:color="auto"/>
      </w:divBdr>
    </w:div>
    <w:div w:id="1996638061">
      <w:bodyDiv w:val="1"/>
      <w:marLeft w:val="0"/>
      <w:marRight w:val="0"/>
      <w:marTop w:val="0"/>
      <w:marBottom w:val="0"/>
      <w:divBdr>
        <w:top w:val="none" w:sz="0" w:space="0" w:color="auto"/>
        <w:left w:val="none" w:sz="0" w:space="0" w:color="auto"/>
        <w:bottom w:val="none" w:sz="0" w:space="0" w:color="auto"/>
        <w:right w:val="none" w:sz="0" w:space="0" w:color="auto"/>
      </w:divBdr>
    </w:div>
    <w:div w:id="2019841600">
      <w:bodyDiv w:val="1"/>
      <w:marLeft w:val="0"/>
      <w:marRight w:val="0"/>
      <w:marTop w:val="0"/>
      <w:marBottom w:val="0"/>
      <w:divBdr>
        <w:top w:val="none" w:sz="0" w:space="0" w:color="auto"/>
        <w:left w:val="none" w:sz="0" w:space="0" w:color="auto"/>
        <w:bottom w:val="none" w:sz="0" w:space="0" w:color="auto"/>
        <w:right w:val="none" w:sz="0" w:space="0" w:color="auto"/>
      </w:divBdr>
    </w:div>
    <w:div w:id="2044331494">
      <w:bodyDiv w:val="1"/>
      <w:marLeft w:val="0"/>
      <w:marRight w:val="0"/>
      <w:marTop w:val="0"/>
      <w:marBottom w:val="0"/>
      <w:divBdr>
        <w:top w:val="none" w:sz="0" w:space="0" w:color="auto"/>
        <w:left w:val="none" w:sz="0" w:space="0" w:color="auto"/>
        <w:bottom w:val="none" w:sz="0" w:space="0" w:color="auto"/>
        <w:right w:val="none" w:sz="0" w:space="0" w:color="auto"/>
      </w:divBdr>
    </w:div>
    <w:div w:id="2069571937">
      <w:bodyDiv w:val="1"/>
      <w:marLeft w:val="0"/>
      <w:marRight w:val="0"/>
      <w:marTop w:val="0"/>
      <w:marBottom w:val="0"/>
      <w:divBdr>
        <w:top w:val="none" w:sz="0" w:space="0" w:color="auto"/>
        <w:left w:val="none" w:sz="0" w:space="0" w:color="auto"/>
        <w:bottom w:val="none" w:sz="0" w:space="0" w:color="auto"/>
        <w:right w:val="none" w:sz="0" w:space="0" w:color="auto"/>
      </w:divBdr>
    </w:div>
    <w:div w:id="2076511630">
      <w:bodyDiv w:val="1"/>
      <w:marLeft w:val="0"/>
      <w:marRight w:val="0"/>
      <w:marTop w:val="0"/>
      <w:marBottom w:val="0"/>
      <w:divBdr>
        <w:top w:val="none" w:sz="0" w:space="0" w:color="auto"/>
        <w:left w:val="none" w:sz="0" w:space="0" w:color="auto"/>
        <w:bottom w:val="none" w:sz="0" w:space="0" w:color="auto"/>
        <w:right w:val="none" w:sz="0" w:space="0" w:color="auto"/>
      </w:divBdr>
    </w:div>
    <w:div w:id="2076736310">
      <w:bodyDiv w:val="1"/>
      <w:marLeft w:val="0"/>
      <w:marRight w:val="0"/>
      <w:marTop w:val="0"/>
      <w:marBottom w:val="0"/>
      <w:divBdr>
        <w:top w:val="none" w:sz="0" w:space="0" w:color="auto"/>
        <w:left w:val="none" w:sz="0" w:space="0" w:color="auto"/>
        <w:bottom w:val="none" w:sz="0" w:space="0" w:color="auto"/>
        <w:right w:val="none" w:sz="0" w:space="0" w:color="auto"/>
      </w:divBdr>
    </w:div>
    <w:div w:id="2093236633">
      <w:bodyDiv w:val="1"/>
      <w:marLeft w:val="0"/>
      <w:marRight w:val="0"/>
      <w:marTop w:val="0"/>
      <w:marBottom w:val="0"/>
      <w:divBdr>
        <w:top w:val="none" w:sz="0" w:space="0" w:color="auto"/>
        <w:left w:val="none" w:sz="0" w:space="0" w:color="auto"/>
        <w:bottom w:val="none" w:sz="0" w:space="0" w:color="auto"/>
        <w:right w:val="none" w:sz="0" w:space="0" w:color="auto"/>
      </w:divBdr>
    </w:div>
    <w:div w:id="2097897273">
      <w:bodyDiv w:val="1"/>
      <w:marLeft w:val="0"/>
      <w:marRight w:val="0"/>
      <w:marTop w:val="0"/>
      <w:marBottom w:val="0"/>
      <w:divBdr>
        <w:top w:val="none" w:sz="0" w:space="0" w:color="auto"/>
        <w:left w:val="none" w:sz="0" w:space="0" w:color="auto"/>
        <w:bottom w:val="none" w:sz="0" w:space="0" w:color="auto"/>
        <w:right w:val="none" w:sz="0" w:space="0" w:color="auto"/>
      </w:divBdr>
    </w:div>
    <w:div w:id="2103451242">
      <w:bodyDiv w:val="1"/>
      <w:marLeft w:val="0"/>
      <w:marRight w:val="0"/>
      <w:marTop w:val="0"/>
      <w:marBottom w:val="0"/>
      <w:divBdr>
        <w:top w:val="none" w:sz="0" w:space="0" w:color="auto"/>
        <w:left w:val="none" w:sz="0" w:space="0" w:color="auto"/>
        <w:bottom w:val="none" w:sz="0" w:space="0" w:color="auto"/>
        <w:right w:val="none" w:sz="0" w:space="0" w:color="auto"/>
      </w:divBdr>
    </w:div>
    <w:div w:id="214469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9" Type="http://schemas.openxmlformats.org/officeDocument/2006/relationships/footer" Target="footer12.xml"/><Relationship Id="rId21" Type="http://schemas.openxmlformats.org/officeDocument/2006/relationships/header" Target="header7.xml"/><Relationship Id="rId34" Type="http://schemas.openxmlformats.org/officeDocument/2006/relationships/header" Target="header15.xml"/><Relationship Id="rId42" Type="http://schemas.openxmlformats.org/officeDocument/2006/relationships/footer" Target="footer13.xml"/><Relationship Id="rId47" Type="http://schemas.openxmlformats.org/officeDocument/2006/relationships/footer" Target="footer15.xml"/><Relationship Id="rId50" Type="http://schemas.openxmlformats.org/officeDocument/2006/relationships/header" Target="header25.xml"/><Relationship Id="rId55" Type="http://schemas.openxmlformats.org/officeDocument/2006/relationships/header" Target="header28.xml"/><Relationship Id="rId63" Type="http://schemas.openxmlformats.org/officeDocument/2006/relationships/footer" Target="footer21.xml"/><Relationship Id="rId68" Type="http://schemas.openxmlformats.org/officeDocument/2006/relationships/header" Target="header37.xml"/><Relationship Id="rId76" Type="http://schemas.openxmlformats.org/officeDocument/2006/relationships/header" Target="header42.xml"/><Relationship Id="rId84" Type="http://schemas.openxmlformats.org/officeDocument/2006/relationships/footer" Target="footer28.xml"/><Relationship Id="rId7" Type="http://schemas.openxmlformats.org/officeDocument/2006/relationships/endnotes" Target="endnotes.xml"/><Relationship Id="rId71" Type="http://schemas.openxmlformats.org/officeDocument/2006/relationships/header" Target="header39.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2.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header" Target="header17.xml"/><Relationship Id="rId40" Type="http://schemas.openxmlformats.org/officeDocument/2006/relationships/header" Target="header19.xml"/><Relationship Id="rId45" Type="http://schemas.openxmlformats.org/officeDocument/2006/relationships/header" Target="header22.xml"/><Relationship Id="rId53" Type="http://schemas.openxmlformats.org/officeDocument/2006/relationships/header" Target="header27.xml"/><Relationship Id="rId58" Type="http://schemas.openxmlformats.org/officeDocument/2006/relationships/footer" Target="footer19.xml"/><Relationship Id="rId66" Type="http://schemas.openxmlformats.org/officeDocument/2006/relationships/header" Target="header36.xml"/><Relationship Id="rId74" Type="http://schemas.openxmlformats.org/officeDocument/2006/relationships/header" Target="header41.xml"/><Relationship Id="rId79" Type="http://schemas.openxmlformats.org/officeDocument/2006/relationships/header" Target="header44.xm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footer" Target="footer20.xml"/><Relationship Id="rId82" Type="http://schemas.openxmlformats.org/officeDocument/2006/relationships/header" Target="header46.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footer" Target="footer9.xml"/><Relationship Id="rId35" Type="http://schemas.openxmlformats.org/officeDocument/2006/relationships/footer" Target="footer11.xml"/><Relationship Id="rId43" Type="http://schemas.openxmlformats.org/officeDocument/2006/relationships/header" Target="header21.xml"/><Relationship Id="rId48" Type="http://schemas.openxmlformats.org/officeDocument/2006/relationships/header" Target="header24.xml"/><Relationship Id="rId56" Type="http://schemas.openxmlformats.org/officeDocument/2006/relationships/header" Target="header29.xml"/><Relationship Id="rId64" Type="http://schemas.openxmlformats.org/officeDocument/2006/relationships/header" Target="header34.xml"/><Relationship Id="rId69" Type="http://schemas.openxmlformats.org/officeDocument/2006/relationships/header" Target="header38.xml"/><Relationship Id="rId77" Type="http://schemas.openxmlformats.org/officeDocument/2006/relationships/footer" Target="footer26.xml"/><Relationship Id="rId8" Type="http://schemas.openxmlformats.org/officeDocument/2006/relationships/image" Target="media/image1.jpeg"/><Relationship Id="rId51" Type="http://schemas.openxmlformats.org/officeDocument/2006/relationships/header" Target="header26.xml"/><Relationship Id="rId72" Type="http://schemas.openxmlformats.org/officeDocument/2006/relationships/footer" Target="footer24.xml"/><Relationship Id="rId80" Type="http://schemas.openxmlformats.org/officeDocument/2006/relationships/header" Target="header45.xml"/><Relationship Id="rId85" Type="http://schemas.openxmlformats.org/officeDocument/2006/relationships/header" Target="header4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0.xml"/><Relationship Id="rId38" Type="http://schemas.openxmlformats.org/officeDocument/2006/relationships/header" Target="header18.xml"/><Relationship Id="rId46" Type="http://schemas.openxmlformats.org/officeDocument/2006/relationships/header" Target="header23.xml"/><Relationship Id="rId59" Type="http://schemas.openxmlformats.org/officeDocument/2006/relationships/header" Target="header31.xml"/><Relationship Id="rId67" Type="http://schemas.openxmlformats.org/officeDocument/2006/relationships/footer" Target="footer22.xml"/><Relationship Id="rId20" Type="http://schemas.openxmlformats.org/officeDocument/2006/relationships/footer" Target="footer5.xml"/><Relationship Id="rId41" Type="http://schemas.openxmlformats.org/officeDocument/2006/relationships/header" Target="header20.xml"/><Relationship Id="rId54" Type="http://schemas.openxmlformats.org/officeDocument/2006/relationships/footer" Target="footer18.xml"/><Relationship Id="rId62" Type="http://schemas.openxmlformats.org/officeDocument/2006/relationships/header" Target="header33.xml"/><Relationship Id="rId70" Type="http://schemas.openxmlformats.org/officeDocument/2006/relationships/footer" Target="footer23.xml"/><Relationship Id="rId75" Type="http://schemas.openxmlformats.org/officeDocument/2006/relationships/footer" Target="footer25.xml"/><Relationship Id="rId83" Type="http://schemas.openxmlformats.org/officeDocument/2006/relationships/header" Target="header47.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header" Target="header16.xml"/><Relationship Id="rId49" Type="http://schemas.openxmlformats.org/officeDocument/2006/relationships/footer" Target="footer16.xml"/><Relationship Id="rId57" Type="http://schemas.openxmlformats.org/officeDocument/2006/relationships/header" Target="header30.xml"/><Relationship Id="rId10" Type="http://schemas.openxmlformats.org/officeDocument/2006/relationships/header" Target="header1.xml"/><Relationship Id="rId31" Type="http://schemas.openxmlformats.org/officeDocument/2006/relationships/header" Target="header13.xml"/><Relationship Id="rId44" Type="http://schemas.openxmlformats.org/officeDocument/2006/relationships/footer" Target="footer14.xml"/><Relationship Id="rId52" Type="http://schemas.openxmlformats.org/officeDocument/2006/relationships/footer" Target="footer17.xml"/><Relationship Id="rId60" Type="http://schemas.openxmlformats.org/officeDocument/2006/relationships/header" Target="header32.xml"/><Relationship Id="rId65" Type="http://schemas.openxmlformats.org/officeDocument/2006/relationships/header" Target="header35.xml"/><Relationship Id="rId73" Type="http://schemas.openxmlformats.org/officeDocument/2006/relationships/header" Target="header40.xml"/><Relationship Id="rId78" Type="http://schemas.openxmlformats.org/officeDocument/2006/relationships/header" Target="header43.xml"/><Relationship Id="rId81" Type="http://schemas.openxmlformats.org/officeDocument/2006/relationships/footer" Target="footer27.xml"/><Relationship Id="rId86" Type="http://schemas.openxmlformats.org/officeDocument/2006/relationships/footer" Target="footer29.xml"/></Relationships>
</file>

<file path=word/_rels/settings.xml.rels><?xml version="1.0" encoding="UTF-8" standalone="yes"?>
<Relationships xmlns="http://schemas.openxmlformats.org/package/2006/relationships"><Relationship Id="rId1" Type="http://schemas.openxmlformats.org/officeDocument/2006/relationships/attachedTemplate" Target="file:///G:\&#1582;&#1608;&#1583;&#1605;\&#1601;&#1575;&#1740;&#1604;%20&#1604;&#1575;&#1740;&#1581;&#1607;%20&#1606;&#1607;&#1575;&#1740;&#1740;%2003_06_93%20&#1600;%20&#1576;&#1585;&#1585;&#1587;&#1610;%20&#1662;&#1606;&#1575;&#1607;&#16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89051-D958-4EC3-BED3-105CC1344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فایل لایحه نهایی 03_06_93 ـ بررسي پناهي.dotx</Template>
  <TotalTime>2</TotalTime>
  <Pages>51</Pages>
  <Words>7621</Words>
  <Characters>43443</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 Customer</dc:creator>
  <cp:lastModifiedBy>admin</cp:lastModifiedBy>
  <cp:revision>2</cp:revision>
  <cp:lastPrinted>2014-09-28T17:27:00Z</cp:lastPrinted>
  <dcterms:created xsi:type="dcterms:W3CDTF">2014-10-08T13:56:00Z</dcterms:created>
  <dcterms:modified xsi:type="dcterms:W3CDTF">2014-10-08T13:56:00Z</dcterms:modified>
</cp:coreProperties>
</file>