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670" w:rsidRPr="00017D80" w:rsidRDefault="003B7F38" w:rsidP="00017D80">
      <w:pPr>
        <w:bidi/>
        <w:ind w:firstLine="288"/>
        <w:jc w:val="both"/>
        <w:rPr>
          <w:rFonts w:cs="B Nazanin"/>
          <w:sz w:val="28"/>
          <w:szCs w:val="28"/>
          <w:rtl/>
          <w:lang w:bidi="fa-IR"/>
        </w:rPr>
      </w:pPr>
      <w:r w:rsidRPr="00017D80">
        <w:rPr>
          <w:rFonts w:cs="B Nazanin" w:hint="cs"/>
          <w:sz w:val="28"/>
          <w:szCs w:val="28"/>
          <w:rtl/>
          <w:lang w:bidi="fa-IR"/>
        </w:rPr>
        <w:t>بسم الله الرحمن الرحیم</w:t>
      </w:r>
    </w:p>
    <w:p w:rsidR="003B7F38" w:rsidRDefault="003B7F38" w:rsidP="00017D80">
      <w:pPr>
        <w:bidi/>
        <w:ind w:firstLine="288"/>
        <w:jc w:val="both"/>
        <w:rPr>
          <w:rFonts w:cs="B Nazanin"/>
          <w:sz w:val="28"/>
          <w:szCs w:val="28"/>
          <w:rtl/>
          <w:lang w:bidi="fa-IR"/>
        </w:rPr>
      </w:pPr>
      <w:r w:rsidRPr="00017D80">
        <w:rPr>
          <w:rFonts w:cs="B Nazanin" w:hint="cs"/>
          <w:sz w:val="28"/>
          <w:szCs w:val="28"/>
          <w:rtl/>
          <w:lang w:bidi="fa-IR"/>
        </w:rPr>
        <w:t>درس خارج اصول 18/08/1394</w:t>
      </w:r>
    </w:p>
    <w:p w:rsidR="00341263" w:rsidRPr="00341263" w:rsidRDefault="00341263" w:rsidP="00341263">
      <w:pPr>
        <w:bidi/>
        <w:ind w:firstLine="288"/>
        <w:jc w:val="both"/>
        <w:rPr>
          <w:rFonts w:cs="B Titr"/>
          <w:color w:val="FF0000"/>
          <w:sz w:val="28"/>
          <w:szCs w:val="28"/>
          <w:rtl/>
          <w:lang w:bidi="fa-IR"/>
        </w:rPr>
      </w:pPr>
      <w:r w:rsidRPr="00341263">
        <w:rPr>
          <w:rFonts w:cs="B Titr" w:hint="cs"/>
          <w:color w:val="FF0000"/>
          <w:sz w:val="28"/>
          <w:szCs w:val="28"/>
          <w:rtl/>
          <w:lang w:bidi="fa-IR"/>
        </w:rPr>
        <w:t>بررسی ارتکاز تضاد</w:t>
      </w:r>
    </w:p>
    <w:p w:rsidR="003B7F38" w:rsidRPr="00017D80" w:rsidRDefault="003B7F38" w:rsidP="00341263">
      <w:pPr>
        <w:bidi/>
        <w:ind w:firstLine="288"/>
        <w:jc w:val="both"/>
        <w:rPr>
          <w:rFonts w:cs="B Nazanin"/>
          <w:sz w:val="28"/>
          <w:szCs w:val="28"/>
          <w:rtl/>
          <w:lang w:bidi="fa-IR"/>
        </w:rPr>
      </w:pPr>
      <w:r w:rsidRPr="00017D80">
        <w:rPr>
          <w:rFonts w:cs="B Nazanin" w:hint="cs"/>
          <w:sz w:val="28"/>
          <w:szCs w:val="28"/>
          <w:rtl/>
          <w:lang w:bidi="fa-IR"/>
        </w:rPr>
        <w:t>بحث رسید به ارتکاز تضاد که دلیل بسیار واضحی است و از جمله ادله وضع مشتق برای خصوص متلبس است، نمی شود گفت فلانی هم قائم است و هم قاعد، هم سفید است و هم سیاه، حال آنکه</w:t>
      </w:r>
      <w:r w:rsidR="00341263">
        <w:rPr>
          <w:rFonts w:cs="B Nazanin" w:hint="cs"/>
          <w:sz w:val="28"/>
          <w:szCs w:val="28"/>
          <w:rtl/>
          <w:lang w:bidi="fa-IR"/>
        </w:rPr>
        <w:t xml:space="preserve"> اگر</w:t>
      </w:r>
      <w:r w:rsidRPr="00017D80">
        <w:rPr>
          <w:rFonts w:cs="B Nazanin" w:hint="cs"/>
          <w:sz w:val="28"/>
          <w:szCs w:val="28"/>
          <w:rtl/>
          <w:lang w:bidi="fa-IR"/>
        </w:rPr>
        <w:t xml:space="preserve"> اعمی شدیم نباید تضادی داشته باشند، قائم است به لحاظ تلبس و قاعد است به لحاظ ما انقضی، </w:t>
      </w:r>
      <w:r w:rsidR="00341263">
        <w:rPr>
          <w:rFonts w:cs="B Nazanin" w:hint="cs"/>
          <w:sz w:val="28"/>
          <w:szCs w:val="28"/>
          <w:rtl/>
          <w:lang w:bidi="fa-IR"/>
        </w:rPr>
        <w:t>در حالی که</w:t>
      </w:r>
      <w:r w:rsidRPr="00017D80">
        <w:rPr>
          <w:rFonts w:cs="B Nazanin" w:hint="cs"/>
          <w:sz w:val="28"/>
          <w:szCs w:val="28"/>
          <w:rtl/>
          <w:lang w:bidi="fa-IR"/>
        </w:rPr>
        <w:t xml:space="preserve"> مرتکز عرف این است که تضاد دارند، لذا این دلیل واضحی است و ما به وجدان خودمان که رجوع می کنیم همین را تایید می کنیم.</w:t>
      </w:r>
    </w:p>
    <w:p w:rsidR="003B7F38" w:rsidRPr="00017D80" w:rsidRDefault="003B7F38" w:rsidP="00341263">
      <w:pPr>
        <w:bidi/>
        <w:ind w:firstLine="288"/>
        <w:jc w:val="both"/>
        <w:rPr>
          <w:rFonts w:cs="B Nazanin"/>
          <w:sz w:val="28"/>
          <w:szCs w:val="28"/>
          <w:rtl/>
          <w:lang w:bidi="fa-IR"/>
        </w:rPr>
      </w:pPr>
      <w:r w:rsidRPr="00341263">
        <w:rPr>
          <w:rFonts w:cs="B Nazanin" w:hint="cs"/>
          <w:color w:val="000080"/>
          <w:sz w:val="28"/>
          <w:szCs w:val="28"/>
          <w:rtl/>
          <w:lang w:bidi="fa-IR"/>
        </w:rPr>
        <w:t>آخوند اشکال می کند</w:t>
      </w:r>
      <w:r w:rsidRPr="00017D80">
        <w:rPr>
          <w:rFonts w:cs="B Nazanin" w:hint="cs"/>
          <w:sz w:val="28"/>
          <w:szCs w:val="28"/>
          <w:rtl/>
          <w:lang w:bidi="fa-IR"/>
        </w:rPr>
        <w:t xml:space="preserve"> که شاید این تضادی که گفته می شود از حاق لفظ نباشد بلکه به واسطه کثرت استعمالِ در متلبس این انصراف برای ما ایجاد بشود، این تبادرِ تضاد ممکن است به واسطه کثرت استعمال</w:t>
      </w:r>
      <w:r w:rsidR="00341263">
        <w:rPr>
          <w:rFonts w:cs="B Nazanin" w:hint="cs"/>
          <w:sz w:val="28"/>
          <w:szCs w:val="28"/>
          <w:rtl/>
          <w:lang w:bidi="fa-IR"/>
        </w:rPr>
        <w:t xml:space="preserve"> و انصراف اطلاقی باشد نه انصراف از حاق لفظ ل</w:t>
      </w:r>
      <w:r w:rsidRPr="00017D80">
        <w:rPr>
          <w:rFonts w:cs="B Nazanin" w:hint="cs"/>
          <w:sz w:val="28"/>
          <w:szCs w:val="28"/>
          <w:rtl/>
          <w:lang w:bidi="fa-IR"/>
        </w:rPr>
        <w:t xml:space="preserve">ذا </w:t>
      </w:r>
      <w:r w:rsidR="00341263">
        <w:rPr>
          <w:rFonts w:cs="B Nazanin" w:hint="cs"/>
          <w:sz w:val="28"/>
          <w:szCs w:val="28"/>
          <w:rtl/>
          <w:lang w:bidi="fa-IR"/>
        </w:rPr>
        <w:t>نمی تواند دلیلی</w:t>
      </w:r>
      <w:r w:rsidRPr="00017D80">
        <w:rPr>
          <w:rFonts w:cs="B Nazanin" w:hint="cs"/>
          <w:sz w:val="28"/>
          <w:szCs w:val="28"/>
          <w:rtl/>
          <w:lang w:bidi="fa-IR"/>
        </w:rPr>
        <w:t xml:space="preserve"> </w:t>
      </w:r>
      <w:r w:rsidR="00341263">
        <w:rPr>
          <w:rFonts w:cs="B Nazanin" w:hint="cs"/>
          <w:sz w:val="28"/>
          <w:szCs w:val="28"/>
          <w:rtl/>
          <w:lang w:bidi="fa-IR"/>
        </w:rPr>
        <w:t>برای وضع مشتق برای</w:t>
      </w:r>
      <w:r w:rsidRPr="00017D80">
        <w:rPr>
          <w:rFonts w:cs="B Nazanin" w:hint="cs"/>
          <w:sz w:val="28"/>
          <w:szCs w:val="28"/>
          <w:rtl/>
          <w:lang w:bidi="fa-IR"/>
        </w:rPr>
        <w:t xml:space="preserve"> خصوص متلبس باشد.</w:t>
      </w:r>
    </w:p>
    <w:p w:rsidR="003B7F38" w:rsidRPr="00017D80" w:rsidRDefault="003B7F38" w:rsidP="00341263">
      <w:pPr>
        <w:bidi/>
        <w:ind w:firstLine="288"/>
        <w:jc w:val="both"/>
        <w:rPr>
          <w:rFonts w:cs="B Nazanin"/>
          <w:sz w:val="28"/>
          <w:szCs w:val="28"/>
          <w:rtl/>
          <w:lang w:bidi="fa-IR"/>
        </w:rPr>
      </w:pPr>
      <w:r w:rsidRPr="00341263">
        <w:rPr>
          <w:rFonts w:cs="B Nazanin" w:hint="cs"/>
          <w:color w:val="000080"/>
          <w:sz w:val="28"/>
          <w:szCs w:val="28"/>
          <w:rtl/>
          <w:lang w:bidi="fa-IR"/>
        </w:rPr>
        <w:t>سپس خودشان جواب می دهند</w:t>
      </w:r>
      <w:r w:rsidRPr="00017D80">
        <w:rPr>
          <w:rFonts w:cs="B Nazanin" w:hint="cs"/>
          <w:sz w:val="28"/>
          <w:szCs w:val="28"/>
          <w:rtl/>
          <w:lang w:bidi="fa-IR"/>
        </w:rPr>
        <w:t xml:space="preserve"> که صغرای این استدلال ممنوع و محل اشکال است زیرا استعمال مشتق در متلبس هم بسیار زیاد است، همانطور که </w:t>
      </w:r>
      <w:r w:rsidR="00341263" w:rsidRPr="00017D80">
        <w:rPr>
          <w:rFonts w:cs="B Nazanin" w:hint="cs"/>
          <w:sz w:val="28"/>
          <w:szCs w:val="28"/>
          <w:rtl/>
          <w:lang w:bidi="fa-IR"/>
        </w:rPr>
        <w:t xml:space="preserve">به ادعای شما </w:t>
      </w:r>
      <w:r w:rsidRPr="00017D80">
        <w:rPr>
          <w:rFonts w:cs="B Nazanin" w:hint="cs"/>
          <w:sz w:val="28"/>
          <w:szCs w:val="28"/>
          <w:rtl/>
          <w:lang w:bidi="fa-IR"/>
        </w:rPr>
        <w:t>در منقضی کثرت استعمال دارد در متلبس هم کثرت استعمال دارد، نتیجه می گیریم که منشا این ارتکاز تضاد نمی تواند کثرت استعمال باشد زیرا در هر دو زیاد است، پس منشا این ارتکاز تضاد وضع واضع است نه کثرت استعمال.</w:t>
      </w:r>
      <w:r w:rsidR="00341263">
        <w:rPr>
          <w:rFonts w:cs="B Nazanin" w:hint="cs"/>
          <w:sz w:val="28"/>
          <w:szCs w:val="28"/>
          <w:rtl/>
          <w:lang w:bidi="fa-IR"/>
        </w:rPr>
        <w:t xml:space="preserve"> </w:t>
      </w:r>
    </w:p>
    <w:p w:rsidR="003B7F38" w:rsidRPr="00017D80" w:rsidRDefault="003B7F38" w:rsidP="00017D80">
      <w:pPr>
        <w:bidi/>
        <w:ind w:firstLine="288"/>
        <w:jc w:val="both"/>
        <w:rPr>
          <w:rFonts w:cs="B Nazanin"/>
          <w:sz w:val="28"/>
          <w:szCs w:val="28"/>
          <w:rtl/>
          <w:lang w:bidi="fa-IR"/>
        </w:rPr>
      </w:pPr>
      <w:r w:rsidRPr="00341263">
        <w:rPr>
          <w:rFonts w:cs="B Nazanin" w:hint="cs"/>
          <w:color w:val="000080"/>
          <w:sz w:val="28"/>
          <w:szCs w:val="28"/>
          <w:rtl/>
          <w:lang w:bidi="fa-IR"/>
        </w:rPr>
        <w:t>اشکال دیگر ایشان این است</w:t>
      </w:r>
      <w:r w:rsidRPr="00017D80">
        <w:rPr>
          <w:rFonts w:cs="B Nazanin" w:hint="cs"/>
          <w:sz w:val="28"/>
          <w:szCs w:val="28"/>
          <w:rtl/>
          <w:lang w:bidi="fa-IR"/>
        </w:rPr>
        <w:t xml:space="preserve"> که  شما می گویید مشتق وضع شده برای خصوص متل</w:t>
      </w:r>
      <w:r w:rsidR="00341263">
        <w:rPr>
          <w:rFonts w:cs="B Nazanin" w:hint="cs"/>
          <w:sz w:val="28"/>
          <w:szCs w:val="28"/>
          <w:rtl/>
          <w:lang w:bidi="fa-IR"/>
        </w:rPr>
        <w:t>بس ولی کثرت استعمال دارد در اعم</w:t>
      </w:r>
      <w:r w:rsidRPr="00017D80">
        <w:rPr>
          <w:rFonts w:cs="B Nazanin" w:hint="cs"/>
          <w:sz w:val="28"/>
          <w:szCs w:val="28"/>
          <w:rtl/>
          <w:lang w:bidi="fa-IR"/>
        </w:rPr>
        <w:t>، این خلاف حکمت وضع است، اگر معنای حقیقی خصوص متلبس باشد نباید استعمالش در منقضی زیاد باشد.</w:t>
      </w:r>
    </w:p>
    <w:p w:rsidR="000E5871" w:rsidRPr="00017D80" w:rsidRDefault="000E5871" w:rsidP="00017D80">
      <w:pPr>
        <w:bidi/>
        <w:ind w:firstLine="288"/>
        <w:jc w:val="both"/>
        <w:rPr>
          <w:rFonts w:cs="B Nazanin"/>
          <w:sz w:val="28"/>
          <w:szCs w:val="28"/>
          <w:rtl/>
          <w:lang w:bidi="fa-IR"/>
        </w:rPr>
      </w:pPr>
      <w:r w:rsidRPr="00017D80">
        <w:rPr>
          <w:rFonts w:cs="B Nazanin" w:hint="cs"/>
          <w:sz w:val="28"/>
          <w:szCs w:val="28"/>
          <w:rtl/>
          <w:lang w:bidi="fa-IR"/>
        </w:rPr>
        <w:t>یک جواب این است که گاهی اتفاق می افتد که لفظی معنای حقیقی یی دارد ولی در معنای مجازی هم استعمالش زیاد است، وضع واضع وحی نیست که واجب الاتباع باشد، مُستعملین آزادند که در معنای حقیقی به کار ببرند یا در معنای مجازی.</w:t>
      </w:r>
    </w:p>
    <w:p w:rsidR="00624512" w:rsidRDefault="000E5871" w:rsidP="00017D80">
      <w:pPr>
        <w:bidi/>
        <w:ind w:firstLine="288"/>
        <w:jc w:val="both"/>
        <w:rPr>
          <w:rFonts w:cs="B Nazanin"/>
          <w:sz w:val="28"/>
          <w:szCs w:val="28"/>
          <w:rtl/>
          <w:lang w:bidi="fa-IR"/>
        </w:rPr>
      </w:pPr>
      <w:r w:rsidRPr="00017D80">
        <w:rPr>
          <w:rFonts w:cs="B Nazanin" w:hint="cs"/>
          <w:sz w:val="28"/>
          <w:szCs w:val="28"/>
          <w:rtl/>
          <w:lang w:bidi="fa-IR"/>
        </w:rPr>
        <w:t>جواب دوم این است که کثرت استعمالی که در مُنقضی است ممکن است به لحاظ حال تلبس باشد، اگر چنین باشد استعمالِ در مُنقضی هم از مقوله استعمالِ در متلبس می شود و دیگر خلاف حکمت وضع هم نیست.</w:t>
      </w:r>
      <w:r w:rsidR="009D2009" w:rsidRPr="009D2009">
        <w:rPr>
          <w:rStyle w:val="FootnoteReference"/>
          <w:rFonts w:cs="B Nazanin"/>
          <w:sz w:val="28"/>
          <w:szCs w:val="28"/>
          <w:rtl/>
          <w:lang w:bidi="fa-IR"/>
        </w:rPr>
        <w:t xml:space="preserve"> </w:t>
      </w:r>
      <w:r w:rsidR="009D2009">
        <w:rPr>
          <w:rStyle w:val="FootnoteReference"/>
          <w:rFonts w:cs="B Nazanin"/>
          <w:sz w:val="28"/>
          <w:szCs w:val="28"/>
          <w:rtl/>
          <w:lang w:bidi="fa-IR"/>
        </w:rPr>
        <w:footnoteReference w:id="1"/>
      </w:r>
    </w:p>
    <w:p w:rsidR="00F62E38" w:rsidRPr="00F62E38" w:rsidRDefault="00F62E38" w:rsidP="00F62E38">
      <w:pPr>
        <w:bidi/>
        <w:ind w:firstLine="288"/>
        <w:jc w:val="both"/>
        <w:rPr>
          <w:rFonts w:cs="B Titr"/>
          <w:color w:val="FF0000"/>
          <w:sz w:val="28"/>
          <w:szCs w:val="28"/>
          <w:rtl/>
          <w:lang w:bidi="fa-IR"/>
        </w:rPr>
      </w:pPr>
      <w:r w:rsidRPr="00F62E38">
        <w:rPr>
          <w:rFonts w:cs="B Titr" w:hint="cs"/>
          <w:color w:val="FF0000"/>
          <w:sz w:val="28"/>
          <w:szCs w:val="28"/>
          <w:rtl/>
          <w:lang w:bidi="fa-IR"/>
        </w:rPr>
        <w:lastRenderedPageBreak/>
        <w:t>بازگشت به اشکال اول</w:t>
      </w:r>
    </w:p>
    <w:p w:rsidR="00F62E38" w:rsidRDefault="000E5871" w:rsidP="00F62E38">
      <w:pPr>
        <w:bidi/>
        <w:ind w:firstLine="288"/>
        <w:jc w:val="both"/>
        <w:rPr>
          <w:rFonts w:cs="B Nazanin"/>
          <w:sz w:val="28"/>
          <w:szCs w:val="28"/>
          <w:rtl/>
          <w:lang w:bidi="fa-IR"/>
        </w:rPr>
      </w:pPr>
      <w:r w:rsidRPr="00017D80">
        <w:rPr>
          <w:rFonts w:cs="B Nazanin" w:hint="cs"/>
          <w:sz w:val="28"/>
          <w:szCs w:val="28"/>
          <w:rtl/>
          <w:lang w:bidi="fa-IR"/>
        </w:rPr>
        <w:t xml:space="preserve">این </w:t>
      </w:r>
      <w:r w:rsidR="00341263">
        <w:rPr>
          <w:rFonts w:cs="B Nazanin" w:hint="cs"/>
          <w:sz w:val="28"/>
          <w:szCs w:val="28"/>
          <w:rtl/>
          <w:lang w:bidi="fa-IR"/>
        </w:rPr>
        <w:t>جواب</w:t>
      </w:r>
      <w:r w:rsidRPr="00017D80">
        <w:rPr>
          <w:rFonts w:cs="B Nazanin" w:hint="cs"/>
          <w:sz w:val="28"/>
          <w:szCs w:val="28"/>
          <w:rtl/>
          <w:lang w:bidi="fa-IR"/>
        </w:rPr>
        <w:t xml:space="preserve"> را در جلسه گذشته</w:t>
      </w:r>
      <w:r w:rsidR="00341263">
        <w:rPr>
          <w:rFonts w:cs="B Nazanin" w:hint="cs"/>
          <w:sz w:val="28"/>
          <w:szCs w:val="28"/>
          <w:rtl/>
          <w:lang w:bidi="fa-IR"/>
        </w:rPr>
        <w:t xml:space="preserve"> هم گفتیم</w:t>
      </w:r>
      <w:r w:rsidRPr="00017D80">
        <w:rPr>
          <w:rFonts w:cs="B Nazanin" w:hint="cs"/>
          <w:sz w:val="28"/>
          <w:szCs w:val="28"/>
          <w:rtl/>
          <w:lang w:bidi="fa-IR"/>
        </w:rPr>
        <w:t xml:space="preserve"> لکن اگر این جواب را </w:t>
      </w:r>
      <w:r w:rsidR="00341263">
        <w:rPr>
          <w:rFonts w:cs="B Nazanin" w:hint="cs"/>
          <w:sz w:val="28"/>
          <w:szCs w:val="28"/>
          <w:rtl/>
          <w:lang w:bidi="fa-IR"/>
        </w:rPr>
        <w:t>پذیرفتیم</w:t>
      </w:r>
      <w:r w:rsidRPr="00017D80">
        <w:rPr>
          <w:rFonts w:cs="B Nazanin" w:hint="cs"/>
          <w:sz w:val="28"/>
          <w:szCs w:val="28"/>
          <w:rtl/>
          <w:lang w:bidi="fa-IR"/>
        </w:rPr>
        <w:t xml:space="preserve"> یعود المحذور، </w:t>
      </w:r>
      <w:r w:rsidR="007C408E">
        <w:rPr>
          <w:rFonts w:cs="B Nazanin" w:hint="cs"/>
          <w:sz w:val="28"/>
          <w:szCs w:val="28"/>
          <w:rtl/>
          <w:lang w:bidi="fa-IR"/>
        </w:rPr>
        <w:t xml:space="preserve">محذور و اشکال اصلی این بود که </w:t>
      </w:r>
      <w:r w:rsidRPr="00017D80">
        <w:rPr>
          <w:rFonts w:cs="B Nazanin" w:hint="cs"/>
          <w:sz w:val="28"/>
          <w:szCs w:val="28"/>
          <w:rtl/>
          <w:lang w:bidi="fa-IR"/>
        </w:rPr>
        <w:t>گفتیم انصراف مشتق در متلبس همانطور که ممکن است از حاق لفظ باشد باشد همانگونه هم</w:t>
      </w:r>
      <w:r w:rsidR="00CB6647" w:rsidRPr="00017D80">
        <w:rPr>
          <w:rFonts w:cs="B Nazanin" w:hint="cs"/>
          <w:sz w:val="28"/>
          <w:szCs w:val="28"/>
          <w:rtl/>
          <w:lang w:bidi="fa-IR"/>
        </w:rPr>
        <w:t xml:space="preserve"> ممکن است به کمک قرائن باشد</w:t>
      </w:r>
      <w:r w:rsidR="007C408E">
        <w:rPr>
          <w:rFonts w:cs="B Nazanin" w:hint="cs"/>
          <w:sz w:val="28"/>
          <w:szCs w:val="28"/>
          <w:rtl/>
          <w:lang w:bidi="fa-IR"/>
        </w:rPr>
        <w:t xml:space="preserve"> لذا علامت حقیقت و وضع برای خصوص متلبس نیست</w:t>
      </w:r>
      <w:r w:rsidR="00CB6647" w:rsidRPr="00017D80">
        <w:rPr>
          <w:rFonts w:cs="B Nazanin" w:hint="cs"/>
          <w:sz w:val="28"/>
          <w:szCs w:val="28"/>
          <w:rtl/>
          <w:lang w:bidi="fa-IR"/>
        </w:rPr>
        <w:t>،</w:t>
      </w:r>
      <w:r w:rsidR="00F62E38">
        <w:rPr>
          <w:rFonts w:cs="B Nazanin" w:hint="cs"/>
          <w:sz w:val="28"/>
          <w:szCs w:val="28"/>
          <w:rtl/>
          <w:lang w:bidi="fa-IR"/>
        </w:rPr>
        <w:t xml:space="preserve"> ما الان بدنبال حل این اشکالیم که انصراف مشکل در متلبس علامت حقیقت است.</w:t>
      </w:r>
    </w:p>
    <w:p w:rsidR="000E5871" w:rsidRDefault="00F62E38" w:rsidP="00F62E38">
      <w:pPr>
        <w:bidi/>
        <w:ind w:firstLine="288"/>
        <w:jc w:val="both"/>
        <w:rPr>
          <w:rFonts w:cs="B Nazanin"/>
          <w:sz w:val="28"/>
          <w:szCs w:val="28"/>
          <w:rtl/>
          <w:lang w:bidi="fa-IR"/>
        </w:rPr>
      </w:pPr>
      <w:r>
        <w:rPr>
          <w:rFonts w:cs="B Nazanin" w:hint="cs"/>
          <w:sz w:val="28"/>
          <w:szCs w:val="28"/>
          <w:rtl/>
          <w:lang w:bidi="fa-IR"/>
        </w:rPr>
        <w:t>حالا در خلال بحثها الان کار به اشکال دومی رسید که مشتق</w:t>
      </w:r>
      <w:r w:rsidR="00624512" w:rsidRPr="00017D80">
        <w:rPr>
          <w:rFonts w:cs="B Nazanin" w:hint="cs"/>
          <w:sz w:val="28"/>
          <w:szCs w:val="28"/>
          <w:rtl/>
          <w:lang w:bidi="fa-IR"/>
        </w:rPr>
        <w:t xml:space="preserve"> هم در متلبس کثرت استعمال دارد و هم در منقضی، </w:t>
      </w:r>
      <w:r>
        <w:rPr>
          <w:rFonts w:cs="B Nazanin" w:hint="cs"/>
          <w:sz w:val="28"/>
          <w:szCs w:val="28"/>
          <w:rtl/>
          <w:lang w:bidi="fa-IR"/>
        </w:rPr>
        <w:t>جواب دادند</w:t>
      </w:r>
      <w:r w:rsidR="00624512" w:rsidRPr="00017D80">
        <w:rPr>
          <w:rFonts w:cs="B Nazanin" w:hint="cs"/>
          <w:sz w:val="28"/>
          <w:szCs w:val="28"/>
          <w:rtl/>
          <w:lang w:bidi="fa-IR"/>
        </w:rPr>
        <w:t xml:space="preserve"> که کثرت استعمال در منقضی هم به لحاظِ حالِ تلبس</w:t>
      </w:r>
      <w:r>
        <w:rPr>
          <w:rFonts w:cs="B Nazanin" w:hint="cs"/>
          <w:sz w:val="28"/>
          <w:szCs w:val="28"/>
          <w:rtl/>
          <w:lang w:bidi="fa-IR"/>
        </w:rPr>
        <w:t>ش است</w:t>
      </w:r>
      <w:r w:rsidR="00624512" w:rsidRPr="00017D80">
        <w:rPr>
          <w:rFonts w:cs="B Nazanin" w:hint="cs"/>
          <w:sz w:val="28"/>
          <w:szCs w:val="28"/>
          <w:rtl/>
          <w:lang w:bidi="fa-IR"/>
        </w:rPr>
        <w:t xml:space="preserve">، در این صورت کثرت استعمال در </w:t>
      </w:r>
      <w:r>
        <w:rPr>
          <w:rFonts w:cs="B Nazanin" w:hint="cs"/>
          <w:sz w:val="28"/>
          <w:szCs w:val="28"/>
          <w:rtl/>
          <w:lang w:bidi="fa-IR"/>
        </w:rPr>
        <w:t>منقضی هم در حکم استعمال در متلبس است،</w:t>
      </w:r>
      <w:r w:rsidR="00624512" w:rsidRPr="00017D80">
        <w:rPr>
          <w:rFonts w:cs="B Nazanin" w:hint="cs"/>
          <w:sz w:val="28"/>
          <w:szCs w:val="28"/>
          <w:rtl/>
          <w:lang w:bidi="fa-IR"/>
        </w:rPr>
        <w:t xml:space="preserve"> </w:t>
      </w:r>
      <w:r>
        <w:rPr>
          <w:rFonts w:cs="B Nazanin" w:hint="cs"/>
          <w:sz w:val="28"/>
          <w:szCs w:val="28"/>
          <w:rtl/>
          <w:lang w:bidi="fa-IR"/>
        </w:rPr>
        <w:t xml:space="preserve">در این صورت اشکال دوم مرتفع می شود ولی </w:t>
      </w:r>
      <w:r w:rsidR="00624512" w:rsidRPr="00017D80">
        <w:rPr>
          <w:rFonts w:cs="B Nazanin" w:hint="cs"/>
          <w:sz w:val="28"/>
          <w:szCs w:val="28"/>
          <w:rtl/>
          <w:lang w:bidi="fa-IR"/>
        </w:rPr>
        <w:t xml:space="preserve">اشکال اول بر می گردد، </w:t>
      </w:r>
      <w:r>
        <w:rPr>
          <w:rFonts w:cs="B Nazanin" w:hint="cs"/>
          <w:sz w:val="28"/>
          <w:szCs w:val="28"/>
          <w:rtl/>
          <w:lang w:bidi="fa-IR"/>
        </w:rPr>
        <w:t>یعنی الان که</w:t>
      </w:r>
      <w:r w:rsidR="00624512" w:rsidRPr="00017D80">
        <w:rPr>
          <w:rFonts w:cs="B Nazanin" w:hint="cs"/>
          <w:sz w:val="28"/>
          <w:szCs w:val="28"/>
          <w:rtl/>
          <w:lang w:bidi="fa-IR"/>
        </w:rPr>
        <w:t xml:space="preserve"> کثرت استعمال </w:t>
      </w:r>
      <w:r w:rsidR="003465BA" w:rsidRPr="00017D80">
        <w:rPr>
          <w:rFonts w:cs="B Nazanin" w:hint="cs"/>
          <w:sz w:val="28"/>
          <w:szCs w:val="28"/>
          <w:rtl/>
          <w:lang w:bidi="fa-IR"/>
        </w:rPr>
        <w:t>در متلبس را پذیرفتید و استعمال در منقضی را هم به حال تلبس ارجاع کردید این اشکال باز می گردد که شاید این انصراف در متلبس به خاطر کثرت استعمال در متلبس باشد</w:t>
      </w:r>
      <w:r>
        <w:rPr>
          <w:rFonts w:cs="B Nazanin" w:hint="cs"/>
          <w:sz w:val="28"/>
          <w:szCs w:val="28"/>
          <w:rtl/>
          <w:lang w:bidi="fa-IR"/>
        </w:rPr>
        <w:t xml:space="preserve"> نه به دلیل وضع واضع</w:t>
      </w:r>
      <w:r w:rsidR="003465BA" w:rsidRPr="00017D80">
        <w:rPr>
          <w:rFonts w:cs="B Nazanin" w:hint="cs"/>
          <w:sz w:val="28"/>
          <w:szCs w:val="28"/>
          <w:rtl/>
          <w:lang w:bidi="fa-IR"/>
        </w:rPr>
        <w:t xml:space="preserve">، چون اگر گفتید استعمال در منقضی هم به لحاظ حال تلبس است </w:t>
      </w:r>
      <w:r>
        <w:rPr>
          <w:rFonts w:cs="B Nazanin" w:hint="cs"/>
          <w:sz w:val="28"/>
          <w:szCs w:val="28"/>
          <w:rtl/>
          <w:lang w:bidi="fa-IR"/>
        </w:rPr>
        <w:t>این در واقع</w:t>
      </w:r>
      <w:r w:rsidR="003465BA" w:rsidRPr="00017D80">
        <w:rPr>
          <w:rFonts w:cs="B Nazanin" w:hint="cs"/>
          <w:sz w:val="28"/>
          <w:szCs w:val="28"/>
          <w:rtl/>
          <w:lang w:bidi="fa-IR"/>
        </w:rPr>
        <w:t xml:space="preserve"> مانند استعمال در متلبس است، لذا می توان اشکال کرد که ممکن است ظهور در متلبس و متبادر بودن ظهور در متلبس به خاطر کثرت استعمال در متلبس باشد نه وضع واضع.</w:t>
      </w:r>
    </w:p>
    <w:p w:rsidR="00F62E38" w:rsidRPr="00F62E38" w:rsidRDefault="00F62E38" w:rsidP="00F62E38">
      <w:pPr>
        <w:bidi/>
        <w:ind w:firstLine="288"/>
        <w:jc w:val="both"/>
        <w:rPr>
          <w:rFonts w:cs="B Titr"/>
          <w:color w:val="FF0000"/>
          <w:sz w:val="28"/>
          <w:szCs w:val="28"/>
          <w:rtl/>
          <w:lang w:bidi="fa-IR"/>
        </w:rPr>
      </w:pPr>
      <w:r w:rsidRPr="00F62E38">
        <w:rPr>
          <w:rFonts w:cs="B Titr" w:hint="cs"/>
          <w:color w:val="FF0000"/>
          <w:sz w:val="28"/>
          <w:szCs w:val="28"/>
          <w:rtl/>
          <w:lang w:bidi="fa-IR"/>
        </w:rPr>
        <w:t>جواب به اشکال</w:t>
      </w:r>
    </w:p>
    <w:p w:rsidR="003465BA" w:rsidRPr="00017D80" w:rsidRDefault="003465BA" w:rsidP="00017D80">
      <w:pPr>
        <w:bidi/>
        <w:ind w:firstLine="288"/>
        <w:jc w:val="both"/>
        <w:rPr>
          <w:rFonts w:cs="B Nazanin"/>
          <w:sz w:val="28"/>
          <w:szCs w:val="28"/>
          <w:rtl/>
          <w:lang w:bidi="fa-IR"/>
        </w:rPr>
      </w:pPr>
      <w:r w:rsidRPr="00017D80">
        <w:rPr>
          <w:rFonts w:cs="B Nazanin" w:hint="cs"/>
          <w:sz w:val="28"/>
          <w:szCs w:val="28"/>
          <w:rtl/>
          <w:lang w:bidi="fa-IR"/>
        </w:rPr>
        <w:t xml:space="preserve">آخوند در این رابطه توضیحاتی داده که دیروز اشاره کردیم، </w:t>
      </w:r>
      <w:r w:rsidRPr="009D2009">
        <w:rPr>
          <w:rFonts w:cs="B Nazanin" w:hint="cs"/>
          <w:sz w:val="28"/>
          <w:szCs w:val="28"/>
          <w:highlight w:val="yellow"/>
          <w:rtl/>
          <w:lang w:bidi="fa-IR"/>
        </w:rPr>
        <w:t xml:space="preserve">الان مطلب جدیدی را می خواهیم بگوییم </w:t>
      </w:r>
      <w:r w:rsidRPr="00017D80">
        <w:rPr>
          <w:rFonts w:cs="B Nazanin" w:hint="cs"/>
          <w:sz w:val="28"/>
          <w:szCs w:val="28"/>
          <w:rtl/>
          <w:lang w:bidi="fa-IR"/>
        </w:rPr>
        <w:t>و آن اینکه هر چه هم استعمال در متلبس زیاد باشد باز هم منشا ظهور</w:t>
      </w:r>
      <w:r w:rsidR="00F62E38">
        <w:rPr>
          <w:rFonts w:cs="B Nazanin" w:hint="cs"/>
          <w:sz w:val="28"/>
          <w:szCs w:val="28"/>
          <w:rtl/>
          <w:lang w:bidi="fa-IR"/>
        </w:rPr>
        <w:t>،</w:t>
      </w:r>
      <w:r w:rsidRPr="00017D80">
        <w:rPr>
          <w:rFonts w:cs="B Nazanin" w:hint="cs"/>
          <w:sz w:val="28"/>
          <w:szCs w:val="28"/>
          <w:rtl/>
          <w:lang w:bidi="fa-IR"/>
        </w:rPr>
        <w:t xml:space="preserve"> وضع واضع است نه کثرت استعمال، چرا؟ زیرا این مشتق از دو حالت خارج نیست، یا وضع شده برای خصوص متلبس یا وضع شده برای اعم، وضع برای اعم یعنی چه؟ یعنی موضوع له مشتق جامع میان متلبس و منقضی است، اگر موضوع له لفظی جامع میان دو</w:t>
      </w:r>
      <w:r w:rsidR="00F62E38">
        <w:rPr>
          <w:rFonts w:cs="B Nazanin" w:hint="cs"/>
          <w:sz w:val="28"/>
          <w:szCs w:val="28"/>
          <w:rtl/>
          <w:lang w:bidi="fa-IR"/>
        </w:rPr>
        <w:t xml:space="preserve"> حصه باشد اراده هر کدام نیاز</w:t>
      </w:r>
      <w:r w:rsidRPr="00017D80">
        <w:rPr>
          <w:rFonts w:cs="B Nazanin" w:hint="cs"/>
          <w:sz w:val="28"/>
          <w:szCs w:val="28"/>
          <w:rtl/>
          <w:lang w:bidi="fa-IR"/>
        </w:rPr>
        <w:t>مند قرینه معیِّنه است، مثلا اگر کلمه رجل موضوع باشد برای اعم از عالم و جاهل، اگر کسی اراده بکند خصوص عالم را با</w:t>
      </w:r>
      <w:r w:rsidR="00F62E38">
        <w:rPr>
          <w:rFonts w:cs="B Nazanin" w:hint="cs"/>
          <w:sz w:val="28"/>
          <w:szCs w:val="28"/>
          <w:rtl/>
          <w:lang w:bidi="fa-IR"/>
        </w:rPr>
        <w:t>ی</w:t>
      </w:r>
      <w:r w:rsidRPr="00017D80">
        <w:rPr>
          <w:rFonts w:cs="B Nazanin" w:hint="cs"/>
          <w:sz w:val="28"/>
          <w:szCs w:val="28"/>
          <w:rtl/>
          <w:lang w:bidi="fa-IR"/>
        </w:rPr>
        <w:t xml:space="preserve">د قرینه اقامه بکند، اگر </w:t>
      </w:r>
      <w:r w:rsidR="00F62E38">
        <w:rPr>
          <w:rFonts w:cs="B Nazanin" w:hint="cs"/>
          <w:sz w:val="28"/>
          <w:szCs w:val="28"/>
          <w:rtl/>
          <w:lang w:bidi="fa-IR"/>
        </w:rPr>
        <w:t>ه</w:t>
      </w:r>
      <w:r w:rsidRPr="00017D80">
        <w:rPr>
          <w:rFonts w:cs="B Nazanin" w:hint="cs"/>
          <w:sz w:val="28"/>
          <w:szCs w:val="28"/>
          <w:rtl/>
          <w:lang w:bidi="fa-IR"/>
        </w:rPr>
        <w:t>م اراده کرد جاهل را باز هم باید قرینه اقامه بکند، در مشتق هم همینطور، اگر گفتید وضع برای جامع شده اراده هر کدام بالخصوص نیازمند قرینه است.</w:t>
      </w:r>
    </w:p>
    <w:p w:rsidR="00F62E38" w:rsidRDefault="003465BA" w:rsidP="00F62E38">
      <w:pPr>
        <w:bidi/>
        <w:ind w:firstLine="288"/>
        <w:jc w:val="both"/>
        <w:rPr>
          <w:rFonts w:cs="B Nazanin"/>
          <w:sz w:val="28"/>
          <w:szCs w:val="28"/>
          <w:rtl/>
          <w:lang w:bidi="fa-IR"/>
        </w:rPr>
      </w:pPr>
      <w:r w:rsidRPr="00017D80">
        <w:rPr>
          <w:rFonts w:cs="B Nazanin" w:hint="cs"/>
          <w:sz w:val="28"/>
          <w:szCs w:val="28"/>
          <w:rtl/>
          <w:lang w:bidi="fa-IR"/>
        </w:rPr>
        <w:t xml:space="preserve">آن وقت شما می گویید کثرت استعمال در متلبس، </w:t>
      </w:r>
      <w:r w:rsidR="00F62E38">
        <w:rPr>
          <w:rFonts w:cs="B Nazanin" w:hint="cs"/>
          <w:sz w:val="28"/>
          <w:szCs w:val="28"/>
          <w:rtl/>
          <w:lang w:bidi="fa-IR"/>
        </w:rPr>
        <w:t xml:space="preserve">اگر مشتق وضع برای اعم شده باشد </w:t>
      </w:r>
      <w:r w:rsidR="001C315A" w:rsidRPr="00017D80">
        <w:rPr>
          <w:rFonts w:cs="B Nazanin" w:hint="cs"/>
          <w:sz w:val="28"/>
          <w:szCs w:val="28"/>
          <w:rtl/>
          <w:lang w:bidi="fa-IR"/>
        </w:rPr>
        <w:t xml:space="preserve">این کثرت استعمال حتما </w:t>
      </w:r>
      <w:r w:rsidR="00F62E38" w:rsidRPr="00017D80">
        <w:rPr>
          <w:rFonts w:cs="B Nazanin" w:hint="cs"/>
          <w:sz w:val="28"/>
          <w:szCs w:val="28"/>
          <w:rtl/>
          <w:lang w:bidi="fa-IR"/>
        </w:rPr>
        <w:t xml:space="preserve">باید </w:t>
      </w:r>
      <w:r w:rsidR="001C315A" w:rsidRPr="00017D80">
        <w:rPr>
          <w:rFonts w:cs="B Nazanin" w:hint="cs"/>
          <w:sz w:val="28"/>
          <w:szCs w:val="28"/>
          <w:rtl/>
          <w:lang w:bidi="fa-IR"/>
        </w:rPr>
        <w:t>همراه قرینه باشد زیرا اراده خصوص متلبس قرینه معیِّنه می خواهد، عند عدم القرینه آن لفظ به معنای حقیقی خودش باز می گردد، کثرت استعمال مع القرینه هم موجب انصراف نمی شود زیرا ظهوری که پیدا می کند به مئونه قرینه است و باز اگر بلا قرینه استعمال بشود اجمال پیدا می کند، مثلا اگر هزاران بار هم بگویند «رایت اسدا یرمی» اسد ظهوری در رجل شجاع پیدا نمی کند زیرا ظهورش</w:t>
      </w:r>
      <w:r w:rsidR="00F62E38">
        <w:rPr>
          <w:rFonts w:cs="B Nazanin" w:hint="cs"/>
          <w:sz w:val="28"/>
          <w:szCs w:val="28"/>
          <w:rtl/>
          <w:lang w:bidi="fa-IR"/>
        </w:rPr>
        <w:t xml:space="preserve"> در این کثرت استعمال</w:t>
      </w:r>
      <w:r w:rsidR="001C315A" w:rsidRPr="00017D80">
        <w:rPr>
          <w:rFonts w:cs="B Nazanin" w:hint="cs"/>
          <w:sz w:val="28"/>
          <w:szCs w:val="28"/>
          <w:rtl/>
          <w:lang w:bidi="fa-IR"/>
        </w:rPr>
        <w:t xml:space="preserve"> به </w:t>
      </w:r>
      <w:r w:rsidR="001C315A" w:rsidRPr="00017D80">
        <w:rPr>
          <w:rFonts w:cs="B Nazanin" w:hint="cs"/>
          <w:sz w:val="28"/>
          <w:szCs w:val="28"/>
          <w:rtl/>
          <w:lang w:bidi="fa-IR"/>
        </w:rPr>
        <w:lastRenderedPageBreak/>
        <w:t>مئونه «یرمی» است و کثرت استعمالش همراه قرینه بوده، کثرت استعمال عند عدم القرینه موجب ظهور می شود نه مع القرینه، لذا شما بگویید اسد ظهور در حیوان مفترس دارد ن</w:t>
      </w:r>
      <w:r w:rsidR="00F62E38">
        <w:rPr>
          <w:rFonts w:cs="B Nazanin" w:hint="cs"/>
          <w:sz w:val="28"/>
          <w:szCs w:val="28"/>
          <w:rtl/>
          <w:lang w:bidi="fa-IR"/>
        </w:rPr>
        <w:t>ه رجل شجاع، در مشتق هم همینطور.</w:t>
      </w:r>
    </w:p>
    <w:p w:rsidR="003465BA" w:rsidRPr="00017D80" w:rsidRDefault="00F62E38" w:rsidP="00F62E38">
      <w:pPr>
        <w:bidi/>
        <w:ind w:firstLine="288"/>
        <w:jc w:val="both"/>
        <w:rPr>
          <w:rFonts w:cs="B Nazanin"/>
          <w:sz w:val="28"/>
          <w:szCs w:val="28"/>
          <w:rtl/>
          <w:lang w:bidi="fa-IR"/>
        </w:rPr>
      </w:pPr>
      <w:r>
        <w:rPr>
          <w:rFonts w:cs="B Nazanin" w:hint="cs"/>
          <w:sz w:val="28"/>
          <w:szCs w:val="28"/>
          <w:rtl/>
          <w:lang w:bidi="fa-IR"/>
        </w:rPr>
        <w:t>محل</w:t>
      </w:r>
      <w:r w:rsidR="001C315A" w:rsidRPr="00017D80">
        <w:rPr>
          <w:rFonts w:cs="B Nazanin" w:hint="cs"/>
          <w:sz w:val="28"/>
          <w:szCs w:val="28"/>
          <w:rtl/>
          <w:lang w:bidi="fa-IR"/>
        </w:rPr>
        <w:t xml:space="preserve"> بحث ما </w:t>
      </w:r>
      <w:r>
        <w:rPr>
          <w:rFonts w:cs="B Nazanin" w:hint="cs"/>
          <w:sz w:val="28"/>
          <w:szCs w:val="28"/>
          <w:rtl/>
          <w:lang w:bidi="fa-IR"/>
        </w:rPr>
        <w:t xml:space="preserve">الان </w:t>
      </w:r>
      <w:r w:rsidR="001C315A" w:rsidRPr="00017D80">
        <w:rPr>
          <w:rFonts w:cs="B Nazanin" w:hint="cs"/>
          <w:sz w:val="28"/>
          <w:szCs w:val="28"/>
          <w:rtl/>
          <w:lang w:bidi="fa-IR"/>
        </w:rPr>
        <w:t>در ارتکاز تضاد عند عدم القرینه است که ظهور در اراده متلبس دارد، اگر موضوع برای اعم بود عند عدم القرینه ارتکاز تضادی شکل نمی گرفت</w:t>
      </w:r>
      <w:r w:rsidR="00681F78" w:rsidRPr="00017D80">
        <w:rPr>
          <w:rFonts w:cs="B Nazanin" w:hint="cs"/>
          <w:sz w:val="28"/>
          <w:szCs w:val="28"/>
          <w:rtl/>
          <w:lang w:bidi="fa-IR"/>
        </w:rPr>
        <w:t xml:space="preserve"> زیرا حتی اگر کثرت استعمال در متلبس می داشت ظهور در متلبس به خاطر قرینه بود، الان که </w:t>
      </w:r>
      <w:r w:rsidR="008D6AF8">
        <w:rPr>
          <w:rFonts w:cs="B Nazanin" w:hint="cs"/>
          <w:sz w:val="28"/>
          <w:szCs w:val="28"/>
          <w:rtl/>
          <w:lang w:bidi="fa-IR"/>
        </w:rPr>
        <w:t xml:space="preserve">بلا قرینه ارتکاز تضاد می کنیم </w:t>
      </w:r>
      <w:r w:rsidR="008D6AF8">
        <w:rPr>
          <w:rFonts w:ascii="Times New Roman" w:hAnsi="Times New Roman" w:cs="Times New Roman" w:hint="cs"/>
          <w:sz w:val="28"/>
          <w:szCs w:val="28"/>
          <w:rtl/>
          <w:lang w:bidi="fa-IR"/>
        </w:rPr>
        <w:t>–</w:t>
      </w:r>
      <w:r w:rsidR="008D6AF8">
        <w:rPr>
          <w:rFonts w:cs="B Nazanin" w:hint="cs"/>
          <w:sz w:val="28"/>
          <w:szCs w:val="28"/>
          <w:rtl/>
          <w:lang w:bidi="fa-IR"/>
        </w:rPr>
        <w:t xml:space="preserve">که </w:t>
      </w:r>
      <w:r w:rsidR="00681F78" w:rsidRPr="00017D80">
        <w:rPr>
          <w:rFonts w:cs="B Nazanin" w:hint="cs"/>
          <w:sz w:val="28"/>
          <w:szCs w:val="28"/>
          <w:rtl/>
          <w:lang w:bidi="fa-IR"/>
        </w:rPr>
        <w:t>به تبع ظهور در متلبس دارد</w:t>
      </w:r>
      <w:r w:rsidR="008D6AF8">
        <w:rPr>
          <w:rFonts w:cs="B Nazanin" w:hint="cs"/>
          <w:sz w:val="28"/>
          <w:szCs w:val="28"/>
          <w:rtl/>
          <w:lang w:bidi="fa-IR"/>
        </w:rPr>
        <w:t>-</w:t>
      </w:r>
      <w:r w:rsidR="00681F78" w:rsidRPr="00017D80">
        <w:rPr>
          <w:rFonts w:cs="B Nazanin" w:hint="cs"/>
          <w:sz w:val="28"/>
          <w:szCs w:val="28"/>
          <w:rtl/>
          <w:lang w:bidi="fa-IR"/>
        </w:rPr>
        <w:t xml:space="preserve"> نشان می دهد که موضوع له مشتق جامع نیست بلکه خصوص متلبس است.</w:t>
      </w:r>
    </w:p>
    <w:p w:rsidR="00681F78" w:rsidRPr="00017D80" w:rsidRDefault="00681F78" w:rsidP="008D6AF8">
      <w:pPr>
        <w:bidi/>
        <w:ind w:firstLine="288"/>
        <w:jc w:val="both"/>
        <w:rPr>
          <w:rFonts w:cs="B Nazanin"/>
          <w:sz w:val="28"/>
          <w:szCs w:val="28"/>
          <w:lang w:bidi="fa-IR"/>
        </w:rPr>
      </w:pPr>
      <w:r w:rsidRPr="00017D80">
        <w:rPr>
          <w:rFonts w:cs="B Nazanin" w:hint="cs"/>
          <w:sz w:val="28"/>
          <w:szCs w:val="28"/>
          <w:rtl/>
          <w:lang w:bidi="fa-IR"/>
        </w:rPr>
        <w:t xml:space="preserve">این جواب اصلی این اشکال است، ما از مشتق خصوص متلبس را می فهمیم </w:t>
      </w:r>
      <w:r w:rsidR="008D6AF8">
        <w:rPr>
          <w:rFonts w:cs="B Nazanin" w:hint="cs"/>
          <w:sz w:val="28"/>
          <w:szCs w:val="28"/>
          <w:rtl/>
          <w:lang w:bidi="fa-IR"/>
        </w:rPr>
        <w:t>زیرا</w:t>
      </w:r>
      <w:r w:rsidRPr="00017D80">
        <w:rPr>
          <w:rFonts w:cs="B Nazanin" w:hint="cs"/>
          <w:sz w:val="28"/>
          <w:szCs w:val="28"/>
          <w:rtl/>
          <w:lang w:bidi="fa-IR"/>
        </w:rPr>
        <w:t xml:space="preserve"> </w:t>
      </w:r>
      <w:r w:rsidR="008D6AF8" w:rsidRPr="00017D80">
        <w:rPr>
          <w:rFonts w:cs="B Nazanin" w:hint="cs"/>
          <w:sz w:val="28"/>
          <w:szCs w:val="28"/>
          <w:rtl/>
          <w:lang w:bidi="fa-IR"/>
        </w:rPr>
        <w:t xml:space="preserve">بلا قرینه </w:t>
      </w:r>
      <w:r w:rsidR="008D6AF8">
        <w:rPr>
          <w:rFonts w:cs="B Nazanin" w:hint="cs"/>
          <w:sz w:val="28"/>
          <w:szCs w:val="28"/>
          <w:rtl/>
          <w:lang w:bidi="fa-IR"/>
        </w:rPr>
        <w:t>ارتکاز تضاد می کنیم</w:t>
      </w:r>
      <w:r w:rsidRPr="00017D80">
        <w:rPr>
          <w:rFonts w:cs="B Nazanin" w:hint="cs"/>
          <w:sz w:val="28"/>
          <w:szCs w:val="28"/>
          <w:rtl/>
          <w:lang w:bidi="fa-IR"/>
        </w:rPr>
        <w:t>،</w:t>
      </w:r>
      <w:r w:rsidR="008D6AF8">
        <w:rPr>
          <w:rFonts w:cs="B Nazanin" w:hint="cs"/>
          <w:sz w:val="28"/>
          <w:szCs w:val="28"/>
          <w:rtl/>
          <w:lang w:bidi="fa-IR"/>
        </w:rPr>
        <w:t xml:space="preserve"> لذا</w:t>
      </w:r>
      <w:r w:rsidRPr="00017D80">
        <w:rPr>
          <w:rFonts w:cs="B Nazanin" w:hint="cs"/>
          <w:sz w:val="28"/>
          <w:szCs w:val="28"/>
          <w:rtl/>
          <w:lang w:bidi="fa-IR"/>
        </w:rPr>
        <w:t xml:space="preserve"> اگر کثرت </w:t>
      </w:r>
      <w:r w:rsidR="008D6AF8" w:rsidRPr="00017D80">
        <w:rPr>
          <w:rFonts w:cs="B Nazanin" w:hint="cs"/>
          <w:sz w:val="28"/>
          <w:szCs w:val="28"/>
          <w:rtl/>
          <w:lang w:bidi="fa-IR"/>
        </w:rPr>
        <w:t xml:space="preserve">مع القرینه </w:t>
      </w:r>
      <w:r w:rsidRPr="00017D80">
        <w:rPr>
          <w:rFonts w:cs="B Nazanin" w:hint="cs"/>
          <w:sz w:val="28"/>
          <w:szCs w:val="28"/>
          <w:rtl/>
          <w:lang w:bidi="fa-IR"/>
        </w:rPr>
        <w:t>استعمال در متلبس یا</w:t>
      </w:r>
      <w:r w:rsidR="008D6AF8">
        <w:rPr>
          <w:rFonts w:cs="B Nazanin" w:hint="cs"/>
          <w:sz w:val="28"/>
          <w:szCs w:val="28"/>
          <w:rtl/>
          <w:lang w:bidi="fa-IR"/>
        </w:rPr>
        <w:t xml:space="preserve"> در</w:t>
      </w:r>
      <w:r w:rsidRPr="00017D80">
        <w:rPr>
          <w:rFonts w:cs="B Nazanin" w:hint="cs"/>
          <w:sz w:val="28"/>
          <w:szCs w:val="28"/>
          <w:rtl/>
          <w:lang w:bidi="fa-IR"/>
        </w:rPr>
        <w:t xml:space="preserve"> اعم داشته باشد ضرری به بحث ما نمی رساند. </w:t>
      </w:r>
      <w:r w:rsidR="008D6AF8">
        <w:rPr>
          <w:rFonts w:cs="B Nazanin" w:hint="cs"/>
          <w:sz w:val="28"/>
          <w:szCs w:val="28"/>
          <w:rtl/>
          <w:lang w:bidi="fa-IR"/>
        </w:rPr>
        <w:t>پس</w:t>
      </w:r>
      <w:r w:rsidRPr="00017D80">
        <w:rPr>
          <w:rFonts w:cs="B Nazanin" w:hint="cs"/>
          <w:sz w:val="28"/>
          <w:szCs w:val="28"/>
          <w:rtl/>
          <w:lang w:bidi="fa-IR"/>
        </w:rPr>
        <w:t xml:space="preserve"> امکان ندارد که انصراف در ما نحن فیه اطلاقی باشد زیرا اگر وضع برای جامع شده باشد استعمال بلا قرینه اش بی م</w:t>
      </w:r>
      <w:r w:rsidR="008D6AF8">
        <w:rPr>
          <w:rFonts w:cs="B Nazanin" w:hint="cs"/>
          <w:sz w:val="28"/>
          <w:szCs w:val="28"/>
          <w:rtl/>
          <w:lang w:bidi="fa-IR"/>
        </w:rPr>
        <w:t>ع</w:t>
      </w:r>
      <w:r w:rsidRPr="00017D80">
        <w:rPr>
          <w:rFonts w:cs="B Nazanin" w:hint="cs"/>
          <w:sz w:val="28"/>
          <w:szCs w:val="28"/>
          <w:rtl/>
          <w:lang w:bidi="fa-IR"/>
        </w:rPr>
        <w:t>نی است</w:t>
      </w:r>
      <w:r w:rsidR="008D6AF8">
        <w:rPr>
          <w:rFonts w:cs="B Nazanin" w:hint="cs"/>
          <w:sz w:val="28"/>
          <w:szCs w:val="28"/>
          <w:rtl/>
          <w:lang w:bidi="fa-IR"/>
        </w:rPr>
        <w:t xml:space="preserve"> حال آنکه ما شاهد استعمال بلا قرینه و ارتکاز تضاد هستیم، استعمال</w:t>
      </w:r>
      <w:r w:rsidRPr="00017D80">
        <w:rPr>
          <w:rFonts w:cs="B Nazanin" w:hint="cs"/>
          <w:sz w:val="28"/>
          <w:szCs w:val="28"/>
          <w:rtl/>
          <w:lang w:bidi="fa-IR"/>
        </w:rPr>
        <w:t xml:space="preserve"> مع القرینه اش هم ضرری به بحث ما نمی رساند، اگر گفتید وضع شده برای جامع کثرت استعمال بلا قرینه محال است، مانند استعمال رجل ا</w:t>
      </w:r>
      <w:r w:rsidR="00CA3E19" w:rsidRPr="00017D80">
        <w:rPr>
          <w:rFonts w:cs="B Nazanin" w:hint="cs"/>
          <w:sz w:val="28"/>
          <w:szCs w:val="28"/>
          <w:rtl/>
          <w:lang w:bidi="fa-IR"/>
        </w:rPr>
        <w:t>ست و اراده خصوص عالم، نمی شود.</w:t>
      </w:r>
    </w:p>
    <w:p w:rsidR="00CA3E19" w:rsidRPr="008D6AF8" w:rsidRDefault="00017D80" w:rsidP="00017D80">
      <w:pPr>
        <w:bidi/>
        <w:ind w:firstLine="288"/>
        <w:jc w:val="both"/>
        <w:rPr>
          <w:rFonts w:cs="B Titr"/>
          <w:color w:val="FF0000"/>
          <w:sz w:val="28"/>
          <w:szCs w:val="28"/>
          <w:rtl/>
          <w:lang w:bidi="fa-IR"/>
        </w:rPr>
      </w:pPr>
      <w:r w:rsidRPr="008D6AF8">
        <w:rPr>
          <w:rFonts w:cs="B Titr" w:hint="cs"/>
          <w:color w:val="FF0000"/>
          <w:sz w:val="28"/>
          <w:szCs w:val="28"/>
          <w:rtl/>
          <w:lang w:bidi="fa-IR"/>
        </w:rPr>
        <w:t>استدلال محقق نائینی بر استحاله وضع برای اعم</w:t>
      </w:r>
    </w:p>
    <w:p w:rsidR="00CA3E19" w:rsidRPr="00017D80" w:rsidRDefault="00CA3E19" w:rsidP="008D6AF8">
      <w:pPr>
        <w:bidi/>
        <w:ind w:firstLine="288"/>
        <w:jc w:val="both"/>
        <w:rPr>
          <w:rFonts w:cs="B Nazanin"/>
          <w:sz w:val="28"/>
          <w:szCs w:val="28"/>
          <w:rtl/>
          <w:lang w:bidi="fa-IR"/>
        </w:rPr>
      </w:pPr>
      <w:r w:rsidRPr="008D6AF8">
        <w:rPr>
          <w:rFonts w:cs="B Nazanin" w:hint="cs"/>
          <w:color w:val="000080"/>
          <w:sz w:val="28"/>
          <w:szCs w:val="28"/>
          <w:rtl/>
          <w:lang w:bidi="fa-IR"/>
        </w:rPr>
        <w:t>محقق نائینی مطلبی دارند در مورد اینکه مشتق وضع شده برای خصوص متلبس، فرموده اند</w:t>
      </w:r>
      <w:r w:rsidRPr="00017D80">
        <w:rPr>
          <w:rFonts w:cs="B Nazanin" w:hint="cs"/>
          <w:sz w:val="28"/>
          <w:szCs w:val="28"/>
          <w:rtl/>
          <w:lang w:bidi="fa-IR"/>
        </w:rPr>
        <w:t xml:space="preserve"> </w:t>
      </w:r>
      <w:r w:rsidR="0013679B" w:rsidRPr="00017D80">
        <w:rPr>
          <w:rFonts w:cs="B Nazanin" w:hint="cs"/>
          <w:sz w:val="28"/>
          <w:szCs w:val="28"/>
          <w:rtl/>
          <w:lang w:bidi="fa-IR"/>
        </w:rPr>
        <w:t xml:space="preserve">در مشتق دو نظر وجود دارد، یکی اینکه معنای آن بسیط باشد و دیگری اینکه معنای آن مرکب باشد، </w:t>
      </w:r>
      <w:r w:rsidRPr="00017D80">
        <w:rPr>
          <w:rFonts w:cs="B Nazanin" w:hint="cs"/>
          <w:sz w:val="28"/>
          <w:szCs w:val="28"/>
          <w:rtl/>
          <w:lang w:bidi="fa-IR"/>
        </w:rPr>
        <w:t>بساطت مشتق یعنی که معنای مشتق همان مبدا است، معنای ضارب همان ضرب است و لکن قد اُخِذَ لا بش</w:t>
      </w:r>
      <w:r w:rsidR="0013679B" w:rsidRPr="00017D80">
        <w:rPr>
          <w:rFonts w:cs="B Nazanin" w:hint="cs"/>
          <w:sz w:val="28"/>
          <w:szCs w:val="28"/>
          <w:rtl/>
          <w:lang w:bidi="fa-IR"/>
        </w:rPr>
        <w:t>ر</w:t>
      </w:r>
      <w:r w:rsidRPr="00017D80">
        <w:rPr>
          <w:rFonts w:cs="B Nazanin" w:hint="cs"/>
          <w:sz w:val="28"/>
          <w:szCs w:val="28"/>
          <w:rtl/>
          <w:lang w:bidi="fa-IR"/>
        </w:rPr>
        <w:t xml:space="preserve">ط، اگر بشرط لا اخذ بشود مبدا است و اگر </w:t>
      </w:r>
      <w:r w:rsidR="0013679B" w:rsidRPr="00017D80">
        <w:rPr>
          <w:rFonts w:cs="B Nazanin" w:hint="cs"/>
          <w:sz w:val="28"/>
          <w:szCs w:val="28"/>
          <w:rtl/>
          <w:lang w:bidi="fa-IR"/>
        </w:rPr>
        <w:t xml:space="preserve">لا بشرط </w:t>
      </w:r>
      <w:r w:rsidRPr="00017D80">
        <w:rPr>
          <w:rFonts w:cs="B Nazanin" w:hint="cs"/>
          <w:sz w:val="28"/>
          <w:szCs w:val="28"/>
          <w:rtl/>
          <w:lang w:bidi="fa-IR"/>
        </w:rPr>
        <w:t>اخذ بشود مشتق است، البته حرف عجیبی است لکن چنین حرفی زده اند، حالا محقق نائینی فرموده اند اگر مشتق</w:t>
      </w:r>
      <w:r w:rsidR="0013679B" w:rsidRPr="00017D80">
        <w:rPr>
          <w:rFonts w:cs="B Nazanin" w:hint="cs"/>
          <w:sz w:val="28"/>
          <w:szCs w:val="28"/>
          <w:rtl/>
          <w:lang w:bidi="fa-IR"/>
        </w:rPr>
        <w:t xml:space="preserve"> را بسیط دیدیم معنای ضارب همان ض</w:t>
      </w:r>
      <w:r w:rsidRPr="00017D80">
        <w:rPr>
          <w:rFonts w:cs="B Nazanin" w:hint="cs"/>
          <w:sz w:val="28"/>
          <w:szCs w:val="28"/>
          <w:rtl/>
          <w:lang w:bidi="fa-IR"/>
        </w:rPr>
        <w:t>ربِ لا بش</w:t>
      </w:r>
      <w:r w:rsidR="008D6AF8">
        <w:rPr>
          <w:rFonts w:cs="B Nazanin" w:hint="cs"/>
          <w:sz w:val="28"/>
          <w:szCs w:val="28"/>
          <w:rtl/>
          <w:lang w:bidi="fa-IR"/>
        </w:rPr>
        <w:t>رط است</w:t>
      </w:r>
      <w:r w:rsidR="0013679B" w:rsidRPr="00017D80">
        <w:rPr>
          <w:rFonts w:cs="B Nazanin" w:hint="cs"/>
          <w:sz w:val="28"/>
          <w:szCs w:val="28"/>
          <w:rtl/>
          <w:lang w:bidi="fa-IR"/>
        </w:rPr>
        <w:t>،</w:t>
      </w:r>
      <w:r w:rsidR="008D6AF8">
        <w:rPr>
          <w:rFonts w:cs="B Nazanin" w:hint="cs"/>
          <w:sz w:val="28"/>
          <w:szCs w:val="28"/>
          <w:rtl/>
          <w:lang w:bidi="fa-IR"/>
        </w:rPr>
        <w:t xml:space="preserve"> در باب استعمال الفاظ ما</w:t>
      </w:r>
      <w:r w:rsidR="0013679B" w:rsidRPr="00017D80">
        <w:rPr>
          <w:rFonts w:cs="B Nazanin" w:hint="cs"/>
          <w:sz w:val="28"/>
          <w:szCs w:val="28"/>
          <w:rtl/>
          <w:lang w:bidi="fa-IR"/>
        </w:rPr>
        <w:t xml:space="preserve"> زمانی می</w:t>
      </w:r>
      <w:r w:rsidR="008D6AF8">
        <w:rPr>
          <w:rFonts w:cs="B Nazanin" w:hint="cs"/>
          <w:sz w:val="28"/>
          <w:szCs w:val="28"/>
          <w:rtl/>
          <w:lang w:bidi="fa-IR"/>
        </w:rPr>
        <w:t xml:space="preserve"> توانیم یک کلمه را استفاده بکنیم که معنا و مدلول آن</w:t>
      </w:r>
      <w:r w:rsidR="0013679B" w:rsidRPr="00017D80">
        <w:rPr>
          <w:rFonts w:cs="B Nazanin" w:hint="cs"/>
          <w:sz w:val="28"/>
          <w:szCs w:val="28"/>
          <w:rtl/>
          <w:lang w:bidi="fa-IR"/>
        </w:rPr>
        <w:t xml:space="preserve"> در خارج وجود داشته باشد، اگر در خارج حجر و شجر نباشد آیا می توانید حقیقتا در مورد شجر و حجر خارجی صحبت بکنید؟ نمی توانید، مبدا هم همینطور است، استعمال ض</w:t>
      </w:r>
      <w:r w:rsidRPr="00017D80">
        <w:rPr>
          <w:rFonts w:cs="B Nazanin" w:hint="cs"/>
          <w:sz w:val="28"/>
          <w:szCs w:val="28"/>
          <w:rtl/>
          <w:lang w:bidi="fa-IR"/>
        </w:rPr>
        <w:t xml:space="preserve">رب زمانی معنی می دهد </w:t>
      </w:r>
      <w:r w:rsidR="0013679B" w:rsidRPr="00017D80">
        <w:rPr>
          <w:rFonts w:cs="B Nazanin" w:hint="cs"/>
          <w:sz w:val="28"/>
          <w:szCs w:val="28"/>
          <w:rtl/>
          <w:lang w:bidi="fa-IR"/>
        </w:rPr>
        <w:t xml:space="preserve">و حقیقی است </w:t>
      </w:r>
      <w:r w:rsidRPr="00017D80">
        <w:rPr>
          <w:rFonts w:cs="B Nazanin" w:hint="cs"/>
          <w:sz w:val="28"/>
          <w:szCs w:val="28"/>
          <w:rtl/>
          <w:lang w:bidi="fa-IR"/>
        </w:rPr>
        <w:t xml:space="preserve">که </w:t>
      </w:r>
      <w:r w:rsidR="0013679B" w:rsidRPr="00017D80">
        <w:rPr>
          <w:rFonts w:cs="B Nazanin" w:hint="cs"/>
          <w:sz w:val="28"/>
          <w:szCs w:val="28"/>
          <w:rtl/>
          <w:lang w:bidi="fa-IR"/>
        </w:rPr>
        <w:t xml:space="preserve">در خارج محقق باشد و </w:t>
      </w:r>
      <w:r w:rsidRPr="00017D80">
        <w:rPr>
          <w:rFonts w:cs="B Nazanin" w:hint="cs"/>
          <w:sz w:val="28"/>
          <w:szCs w:val="28"/>
          <w:rtl/>
          <w:lang w:bidi="fa-IR"/>
        </w:rPr>
        <w:t xml:space="preserve">وجود داشته باشد، زمانی که </w:t>
      </w:r>
      <w:r w:rsidR="0013679B" w:rsidRPr="00017D80">
        <w:rPr>
          <w:rFonts w:cs="B Nazanin" w:hint="cs"/>
          <w:sz w:val="28"/>
          <w:szCs w:val="28"/>
          <w:rtl/>
          <w:lang w:bidi="fa-IR"/>
        </w:rPr>
        <w:t xml:space="preserve">منقضی شده و </w:t>
      </w:r>
      <w:r w:rsidRPr="00017D80">
        <w:rPr>
          <w:rFonts w:cs="B Nazanin" w:hint="cs"/>
          <w:sz w:val="28"/>
          <w:szCs w:val="28"/>
          <w:rtl/>
          <w:lang w:bidi="fa-IR"/>
        </w:rPr>
        <w:t xml:space="preserve">معنی معدوم </w:t>
      </w:r>
      <w:r w:rsidR="0013679B" w:rsidRPr="00017D80">
        <w:rPr>
          <w:rFonts w:cs="B Nazanin" w:hint="cs"/>
          <w:sz w:val="28"/>
          <w:szCs w:val="28"/>
          <w:rtl/>
          <w:lang w:bidi="fa-IR"/>
        </w:rPr>
        <w:t>شده</w:t>
      </w:r>
      <w:r w:rsidRPr="00017D80">
        <w:rPr>
          <w:rFonts w:cs="B Nazanin" w:hint="cs"/>
          <w:sz w:val="28"/>
          <w:szCs w:val="28"/>
          <w:rtl/>
          <w:lang w:bidi="fa-IR"/>
        </w:rPr>
        <w:t xml:space="preserve"> و وجود خارجی ندارد استعمال حقیقی آن لفظ بی معنی است لذا اطلاق مشتق و اراده منقضی بی معنی می شود</w:t>
      </w:r>
      <w:r w:rsidR="0013679B" w:rsidRPr="00017D80">
        <w:rPr>
          <w:rFonts w:cs="B Nazanin" w:hint="cs"/>
          <w:sz w:val="28"/>
          <w:szCs w:val="28"/>
          <w:rtl/>
          <w:lang w:bidi="fa-IR"/>
        </w:rPr>
        <w:t xml:space="preserve">، چرا؟ چون </w:t>
      </w:r>
      <w:r w:rsidR="008D6AF8">
        <w:rPr>
          <w:rFonts w:cs="B Nazanin" w:hint="cs"/>
          <w:sz w:val="28"/>
          <w:szCs w:val="28"/>
          <w:rtl/>
          <w:lang w:bidi="fa-IR"/>
        </w:rPr>
        <w:t>حقیقتِ معنای مشتق همان مبدا است و زمانی می توانید آن را اطلاقِ حقیقی بکنید که در خارج محقق و متلبّس باشد.</w:t>
      </w:r>
    </w:p>
    <w:p w:rsidR="0013679B" w:rsidRPr="00017D80" w:rsidRDefault="0013679B" w:rsidP="00017D80">
      <w:pPr>
        <w:bidi/>
        <w:ind w:firstLine="288"/>
        <w:jc w:val="both"/>
        <w:rPr>
          <w:rFonts w:cs="B Nazanin"/>
          <w:sz w:val="28"/>
          <w:szCs w:val="28"/>
          <w:rtl/>
          <w:lang w:bidi="fa-IR"/>
        </w:rPr>
      </w:pPr>
      <w:r w:rsidRPr="00017D80">
        <w:rPr>
          <w:rFonts w:cs="B Nazanin" w:hint="cs"/>
          <w:sz w:val="28"/>
          <w:szCs w:val="28"/>
          <w:rtl/>
          <w:lang w:bidi="fa-IR"/>
        </w:rPr>
        <w:t xml:space="preserve">اما اگر گفتیم معنای مشتق بسیط نیست و مرکب است، یعنی چه؟ یعنی ضارب ذاتی است که متّصف به ضرب است، اگر این معنی را اراده کردیم دو شق دارد، ذاتی که متلبس به ضرب است و ذاتی که ضرب از آن </w:t>
      </w:r>
      <w:r w:rsidRPr="00017D80">
        <w:rPr>
          <w:rFonts w:cs="B Nazanin" w:hint="cs"/>
          <w:sz w:val="28"/>
          <w:szCs w:val="28"/>
          <w:rtl/>
          <w:lang w:bidi="fa-IR"/>
        </w:rPr>
        <w:lastRenderedPageBreak/>
        <w:t>منقضی شده است، لازمه قولِ به اعم این است که این دو معنی جامع داشته باشند حال آنکه ندارند لذا وضع برای اعم امکان ندارد چون موضوع لهش معقول نیست.</w:t>
      </w:r>
    </w:p>
    <w:p w:rsidR="0013679B" w:rsidRPr="00017D80" w:rsidRDefault="0013679B" w:rsidP="00CB06F1">
      <w:pPr>
        <w:bidi/>
        <w:ind w:firstLine="288"/>
        <w:jc w:val="both"/>
        <w:rPr>
          <w:rFonts w:cs="B Nazanin"/>
          <w:sz w:val="28"/>
          <w:szCs w:val="28"/>
          <w:rtl/>
          <w:lang w:bidi="fa-IR"/>
        </w:rPr>
      </w:pPr>
      <w:r w:rsidRPr="00017D80">
        <w:rPr>
          <w:rFonts w:cs="B Nazanin" w:hint="cs"/>
          <w:sz w:val="28"/>
          <w:szCs w:val="28"/>
          <w:rtl/>
          <w:lang w:bidi="fa-IR"/>
        </w:rPr>
        <w:t xml:space="preserve">یک احتمال دیگر هم داده اند و آن اینکه </w:t>
      </w:r>
      <w:r w:rsidR="00CB06F1">
        <w:rPr>
          <w:rFonts w:cs="B Nazanin" w:hint="cs"/>
          <w:sz w:val="28"/>
          <w:szCs w:val="28"/>
          <w:rtl/>
          <w:lang w:bidi="fa-IR"/>
        </w:rPr>
        <w:t>موضوع له مشتق</w:t>
      </w:r>
      <w:r w:rsidRPr="00017D80">
        <w:rPr>
          <w:rFonts w:cs="B Nazanin" w:hint="cs"/>
          <w:sz w:val="28"/>
          <w:szCs w:val="28"/>
          <w:rtl/>
          <w:lang w:bidi="fa-IR"/>
        </w:rPr>
        <w:t xml:space="preserve"> ترک</w:t>
      </w:r>
      <w:r w:rsidR="00CB06F1">
        <w:rPr>
          <w:rFonts w:cs="B Nazanin" w:hint="cs"/>
          <w:sz w:val="28"/>
          <w:szCs w:val="28"/>
          <w:rtl/>
          <w:lang w:bidi="fa-IR"/>
        </w:rPr>
        <w:t>ّ</w:t>
      </w:r>
      <w:r w:rsidRPr="00017D80">
        <w:rPr>
          <w:rFonts w:cs="B Nazanin" w:hint="cs"/>
          <w:sz w:val="28"/>
          <w:szCs w:val="28"/>
          <w:rtl/>
          <w:lang w:bidi="fa-IR"/>
        </w:rPr>
        <w:t>ب مبدا باشد همراه با نسبت تقیی</w:t>
      </w:r>
      <w:r w:rsidR="00CB06F1">
        <w:rPr>
          <w:rFonts w:cs="B Nazanin" w:hint="cs"/>
          <w:sz w:val="28"/>
          <w:szCs w:val="28"/>
          <w:rtl/>
          <w:lang w:bidi="fa-IR"/>
        </w:rPr>
        <w:t xml:space="preserve">دیّه، می فرمایند در این صورت وضع مشتق برای خصوص متلبس به معنای ترکّب مبدا و </w:t>
      </w:r>
      <w:r w:rsidRPr="00017D80">
        <w:rPr>
          <w:rFonts w:cs="B Nazanin" w:hint="cs"/>
          <w:sz w:val="28"/>
          <w:szCs w:val="28"/>
          <w:rtl/>
          <w:lang w:bidi="fa-IR"/>
        </w:rPr>
        <w:t>نسبت تلبّسیه</w:t>
      </w:r>
      <w:r w:rsidR="00CB06F1">
        <w:rPr>
          <w:rFonts w:cs="B Nazanin" w:hint="cs"/>
          <w:sz w:val="28"/>
          <w:szCs w:val="28"/>
          <w:rtl/>
          <w:lang w:bidi="fa-IR"/>
        </w:rPr>
        <w:t xml:space="preserve"> است و وضع برای اعم بع معنای ترکّب مبدا و ن</w:t>
      </w:r>
      <w:r w:rsidRPr="00017D80">
        <w:rPr>
          <w:rFonts w:cs="B Nazanin" w:hint="cs"/>
          <w:sz w:val="28"/>
          <w:szCs w:val="28"/>
          <w:rtl/>
          <w:lang w:bidi="fa-IR"/>
        </w:rPr>
        <w:t>سبت انقضائیّه</w:t>
      </w:r>
      <w:r w:rsidR="00CB06F1">
        <w:rPr>
          <w:rFonts w:cs="B Nazanin" w:hint="cs"/>
          <w:sz w:val="28"/>
          <w:szCs w:val="28"/>
          <w:rtl/>
          <w:lang w:bidi="fa-IR"/>
        </w:rPr>
        <w:t xml:space="preserve"> می شود</w:t>
      </w:r>
      <w:r w:rsidRPr="00017D80">
        <w:rPr>
          <w:rFonts w:cs="B Nazanin" w:hint="cs"/>
          <w:sz w:val="28"/>
          <w:szCs w:val="28"/>
          <w:rtl/>
          <w:lang w:bidi="fa-IR"/>
        </w:rPr>
        <w:t>، نسبت هم چیزی است که جامعی میان انواعش وجود ندارد لذا در این صورت هم وضع برای اعم امکان ندارد. البته این قول قائلی ندارد و صرف فرض است.</w:t>
      </w:r>
      <w:r w:rsidR="009D2009">
        <w:rPr>
          <w:rStyle w:val="FootnoteReference"/>
          <w:rFonts w:cs="B Nazanin"/>
          <w:sz w:val="28"/>
          <w:szCs w:val="28"/>
          <w:rtl/>
          <w:lang w:bidi="fa-IR"/>
        </w:rPr>
        <w:footnoteReference w:id="2"/>
      </w:r>
    </w:p>
    <w:p w:rsidR="0013679B" w:rsidRPr="008D6AF8" w:rsidRDefault="00017D80" w:rsidP="00017D80">
      <w:pPr>
        <w:bidi/>
        <w:ind w:firstLine="288"/>
        <w:jc w:val="both"/>
        <w:rPr>
          <w:rFonts w:cs="B Titr"/>
          <w:color w:val="FF0000"/>
          <w:sz w:val="28"/>
          <w:szCs w:val="28"/>
          <w:rtl/>
          <w:lang w:bidi="fa-IR"/>
        </w:rPr>
      </w:pPr>
      <w:r w:rsidRPr="008D6AF8">
        <w:rPr>
          <w:rFonts w:cs="B Titr" w:hint="cs"/>
          <w:color w:val="FF0000"/>
          <w:sz w:val="28"/>
          <w:szCs w:val="28"/>
          <w:rtl/>
          <w:lang w:bidi="fa-IR"/>
        </w:rPr>
        <w:t>جواب محقق خوئی به ایشان</w:t>
      </w:r>
    </w:p>
    <w:p w:rsidR="00017D80" w:rsidRDefault="0013679B" w:rsidP="009D2009">
      <w:pPr>
        <w:bidi/>
        <w:ind w:firstLine="288"/>
        <w:jc w:val="both"/>
        <w:rPr>
          <w:rFonts w:cs="B Nazanin" w:hint="cs"/>
          <w:sz w:val="28"/>
          <w:szCs w:val="28"/>
          <w:rtl/>
          <w:lang w:bidi="fa-IR"/>
        </w:rPr>
      </w:pPr>
      <w:r w:rsidRPr="009D2009">
        <w:rPr>
          <w:rFonts w:cs="B Nazanin" w:hint="cs"/>
          <w:color w:val="000080"/>
          <w:sz w:val="28"/>
          <w:szCs w:val="28"/>
          <w:rtl/>
          <w:lang w:bidi="fa-IR"/>
        </w:rPr>
        <w:t>محقق خوئی جواب می دهند</w:t>
      </w:r>
      <w:r w:rsidRPr="00017D80">
        <w:rPr>
          <w:rFonts w:cs="B Nazanin" w:hint="cs"/>
          <w:sz w:val="28"/>
          <w:szCs w:val="28"/>
          <w:rtl/>
          <w:lang w:bidi="fa-IR"/>
        </w:rPr>
        <w:t xml:space="preserve"> به ایشان و می فرمایند اولا ما قول به بساطت را قبول نداریم، اما در قول به ترکّب ما جامع داریم، جامع هم عبارت است از اینکه مشتق ذاتی است که اتصاف به مبدا در مورد او محقق شده است، اعم از اینکه الان این تحقق </w:t>
      </w:r>
      <w:r w:rsidR="00CB06F1" w:rsidRPr="00017D80">
        <w:rPr>
          <w:rFonts w:cs="B Nazanin" w:hint="cs"/>
          <w:sz w:val="28"/>
          <w:szCs w:val="28"/>
          <w:rtl/>
          <w:lang w:bidi="fa-IR"/>
        </w:rPr>
        <w:t xml:space="preserve">بالفعل </w:t>
      </w:r>
      <w:r w:rsidRPr="00017D80">
        <w:rPr>
          <w:rFonts w:cs="B Nazanin" w:hint="cs"/>
          <w:sz w:val="28"/>
          <w:szCs w:val="28"/>
          <w:rtl/>
          <w:lang w:bidi="fa-IR"/>
        </w:rPr>
        <w:t xml:space="preserve">موجود باشد یا منقضی شده باشد، </w:t>
      </w:r>
      <w:r w:rsidR="00017D80" w:rsidRPr="00017D80">
        <w:rPr>
          <w:rFonts w:cs="B Nazanin" w:hint="cs"/>
          <w:sz w:val="28"/>
          <w:szCs w:val="28"/>
          <w:rtl/>
          <w:lang w:bidi="fa-IR"/>
        </w:rPr>
        <w:t>در هر دو حالت مبدا در او محقق شده چه این تحقق باقی باشد چه زائل شده باشد، علی ای حال خرج من العدم الی الوجود، پس اگر این جامع را پذیرفتیم اصل وضع برای اعم امکان دارد، محقق نائینی می خاست بگوید وضع برای اعم غیر ممکن است لکن سیدنا الاستاد می فرمایند امکان دارد، اما اینکه حقیقتا هم وضع شده برای خصوص متلبس یا اعم باید به علامات الحقیقه مانند تبادر و امثال آن نگاه بشود.</w:t>
      </w:r>
      <w:r w:rsidR="00CB06F1">
        <w:rPr>
          <w:rFonts w:cs="B Nazanin" w:hint="cs"/>
          <w:sz w:val="28"/>
          <w:szCs w:val="28"/>
          <w:rtl/>
          <w:lang w:bidi="fa-IR"/>
        </w:rPr>
        <w:t xml:space="preserve"> </w:t>
      </w:r>
      <w:r w:rsidR="009D2009">
        <w:rPr>
          <w:rStyle w:val="FootnoteReference"/>
          <w:rFonts w:cs="B Nazanin"/>
          <w:sz w:val="28"/>
          <w:szCs w:val="28"/>
          <w:rtl/>
          <w:lang w:bidi="fa-IR"/>
        </w:rPr>
        <w:footnoteReference w:id="3"/>
      </w:r>
    </w:p>
    <w:p w:rsidR="00D91787" w:rsidRPr="00017D80" w:rsidRDefault="00D91787" w:rsidP="00D91787">
      <w:pPr>
        <w:bidi/>
        <w:ind w:firstLine="288"/>
        <w:jc w:val="both"/>
        <w:rPr>
          <w:rFonts w:cs="B Nazanin"/>
          <w:sz w:val="28"/>
          <w:szCs w:val="28"/>
          <w:rtl/>
          <w:lang w:bidi="fa-IR"/>
        </w:rPr>
      </w:pPr>
      <w:r>
        <w:rPr>
          <w:rFonts w:cs="B Nazanin" w:hint="cs"/>
          <w:sz w:val="28"/>
          <w:szCs w:val="28"/>
          <w:rtl/>
          <w:lang w:bidi="fa-IR"/>
        </w:rPr>
        <w:t>مهدی جامعی</w:t>
      </w:r>
      <w:bookmarkStart w:id="0" w:name="_GoBack"/>
      <w:bookmarkEnd w:id="0"/>
    </w:p>
    <w:sectPr w:rsidR="00D91787" w:rsidRPr="00017D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CC6" w:rsidRDefault="00835CC6" w:rsidP="009D2009">
      <w:pPr>
        <w:spacing w:after="0" w:line="240" w:lineRule="auto"/>
      </w:pPr>
      <w:r>
        <w:separator/>
      </w:r>
    </w:p>
  </w:endnote>
  <w:endnote w:type="continuationSeparator" w:id="0">
    <w:p w:rsidR="00835CC6" w:rsidRDefault="00835CC6" w:rsidP="009D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CC6" w:rsidRDefault="00835CC6" w:rsidP="009D2009">
      <w:pPr>
        <w:spacing w:after="0" w:line="240" w:lineRule="auto"/>
      </w:pPr>
      <w:r>
        <w:separator/>
      </w:r>
    </w:p>
  </w:footnote>
  <w:footnote w:type="continuationSeparator" w:id="0">
    <w:p w:rsidR="00835CC6" w:rsidRDefault="00835CC6" w:rsidP="009D2009">
      <w:pPr>
        <w:spacing w:after="0" w:line="240" w:lineRule="auto"/>
      </w:pPr>
      <w:r>
        <w:continuationSeparator/>
      </w:r>
    </w:p>
  </w:footnote>
  <w:footnote w:id="1">
    <w:p w:rsidR="009D2009" w:rsidRDefault="009D2009" w:rsidP="009D2009">
      <w:pPr>
        <w:pStyle w:val="FootnoteText"/>
        <w:bidi/>
        <w:rPr>
          <w:lang w:bidi="fa-IR"/>
        </w:rPr>
      </w:pPr>
      <w:r>
        <w:rPr>
          <w:rStyle w:val="FootnoteReference"/>
        </w:rPr>
        <w:footnoteRef/>
      </w:r>
      <w:r>
        <w:t xml:space="preserve"> </w:t>
      </w:r>
      <w:r>
        <w:rPr>
          <w:rtl/>
          <w:lang w:bidi="fa-IR"/>
        </w:rPr>
        <w:t xml:space="preserve"> </w:t>
      </w:r>
      <w:hyperlink r:id="rId1" w:history="1">
        <w:r w:rsidRPr="004B5E9A">
          <w:rPr>
            <w:rStyle w:val="Hyperlink"/>
            <w:rFonts w:hint="cs"/>
            <w:rtl/>
            <w:lang w:bidi="fa-IR"/>
          </w:rPr>
          <w:t>کفایه الاصول، محمد کاظم خراسانی، ص45.</w:t>
        </w:r>
      </w:hyperlink>
    </w:p>
  </w:footnote>
  <w:footnote w:id="2">
    <w:p w:rsidR="009D2009" w:rsidRDefault="009D2009" w:rsidP="009D2009">
      <w:pPr>
        <w:pStyle w:val="FootnoteText"/>
        <w:bidi/>
        <w:rPr>
          <w:rtl/>
          <w:lang w:bidi="fa-IR"/>
        </w:rPr>
      </w:pPr>
      <w:r>
        <w:rPr>
          <w:rStyle w:val="FootnoteReference"/>
        </w:rPr>
        <w:footnoteRef/>
      </w:r>
      <w:r>
        <w:t xml:space="preserve"> </w:t>
      </w:r>
      <w:r>
        <w:rPr>
          <w:rFonts w:hint="cs"/>
          <w:rtl/>
          <w:lang w:bidi="fa-IR"/>
        </w:rPr>
        <w:t xml:space="preserve"> </w:t>
      </w:r>
      <w:hyperlink r:id="rId2" w:history="1">
        <w:r w:rsidRPr="009D2009">
          <w:rPr>
            <w:rStyle w:val="Hyperlink"/>
            <w:rFonts w:hint="cs"/>
            <w:rtl/>
            <w:lang w:bidi="fa-IR"/>
          </w:rPr>
          <w:t>فواید الاصول، محمد حسین غروی، ج1، ص103.</w:t>
        </w:r>
      </w:hyperlink>
    </w:p>
  </w:footnote>
  <w:footnote w:id="3">
    <w:p w:rsidR="009D2009" w:rsidRDefault="009D2009" w:rsidP="009D2009">
      <w:pPr>
        <w:pStyle w:val="FootnoteText"/>
        <w:bidi/>
        <w:rPr>
          <w:rtl/>
          <w:lang w:bidi="fa-IR"/>
        </w:rPr>
      </w:pPr>
      <w:r>
        <w:rPr>
          <w:rStyle w:val="FootnoteReference"/>
        </w:rPr>
        <w:footnoteRef/>
      </w:r>
      <w:r>
        <w:t xml:space="preserve"> </w:t>
      </w:r>
      <w:r>
        <w:rPr>
          <w:rFonts w:hint="cs"/>
          <w:rtl/>
          <w:lang w:bidi="fa-IR"/>
        </w:rPr>
        <w:t xml:space="preserve"> </w:t>
      </w:r>
      <w:hyperlink r:id="rId3" w:history="1">
        <w:r w:rsidRPr="009D2009">
          <w:rPr>
            <w:rStyle w:val="Hyperlink"/>
            <w:rFonts w:hint="cs"/>
            <w:rtl/>
            <w:lang w:bidi="fa-IR"/>
          </w:rPr>
          <w:t>محاضرات فی الاصول، سید ابوالقاسم خوئی، ج1، ص267.</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BE1"/>
    <w:rsid w:val="00017D80"/>
    <w:rsid w:val="0007278C"/>
    <w:rsid w:val="000D49FA"/>
    <w:rsid w:val="000E5871"/>
    <w:rsid w:val="00123454"/>
    <w:rsid w:val="0013679B"/>
    <w:rsid w:val="00152670"/>
    <w:rsid w:val="001C315A"/>
    <w:rsid w:val="001C5101"/>
    <w:rsid w:val="002B11F3"/>
    <w:rsid w:val="00341263"/>
    <w:rsid w:val="003465BA"/>
    <w:rsid w:val="003B7F38"/>
    <w:rsid w:val="00451BE4"/>
    <w:rsid w:val="00572495"/>
    <w:rsid w:val="00577182"/>
    <w:rsid w:val="00624512"/>
    <w:rsid w:val="00681F78"/>
    <w:rsid w:val="006A6899"/>
    <w:rsid w:val="006A7A0D"/>
    <w:rsid w:val="007C408E"/>
    <w:rsid w:val="00807BE3"/>
    <w:rsid w:val="00835CC6"/>
    <w:rsid w:val="008D6AF8"/>
    <w:rsid w:val="009B0BE1"/>
    <w:rsid w:val="009D2009"/>
    <w:rsid w:val="00BF0D62"/>
    <w:rsid w:val="00C458C6"/>
    <w:rsid w:val="00CA3E19"/>
    <w:rsid w:val="00CA4594"/>
    <w:rsid w:val="00CB06F1"/>
    <w:rsid w:val="00CB6647"/>
    <w:rsid w:val="00CC4940"/>
    <w:rsid w:val="00D91787"/>
    <w:rsid w:val="00E4168E"/>
    <w:rsid w:val="00F62E38"/>
    <w:rsid w:val="00FC1D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2009"/>
    <w:rPr>
      <w:color w:val="0563C1" w:themeColor="hyperlink"/>
      <w:u w:val="single"/>
    </w:rPr>
  </w:style>
  <w:style w:type="paragraph" w:styleId="FootnoteText">
    <w:name w:val="footnote text"/>
    <w:basedOn w:val="Normal"/>
    <w:link w:val="FootnoteTextChar"/>
    <w:uiPriority w:val="99"/>
    <w:semiHidden/>
    <w:unhideWhenUsed/>
    <w:rsid w:val="009D20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2009"/>
    <w:rPr>
      <w:sz w:val="20"/>
      <w:szCs w:val="20"/>
    </w:rPr>
  </w:style>
  <w:style w:type="character" w:styleId="FootnoteReference">
    <w:name w:val="footnote reference"/>
    <w:basedOn w:val="DefaultParagraphFont"/>
    <w:uiPriority w:val="99"/>
    <w:semiHidden/>
    <w:unhideWhenUsed/>
    <w:rsid w:val="009D20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2009"/>
    <w:rPr>
      <w:color w:val="0563C1" w:themeColor="hyperlink"/>
      <w:u w:val="single"/>
    </w:rPr>
  </w:style>
  <w:style w:type="paragraph" w:styleId="FootnoteText">
    <w:name w:val="footnote text"/>
    <w:basedOn w:val="Normal"/>
    <w:link w:val="FootnoteTextChar"/>
    <w:uiPriority w:val="99"/>
    <w:semiHidden/>
    <w:unhideWhenUsed/>
    <w:rsid w:val="009D20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2009"/>
    <w:rPr>
      <w:sz w:val="20"/>
      <w:szCs w:val="20"/>
    </w:rPr>
  </w:style>
  <w:style w:type="character" w:styleId="FootnoteReference">
    <w:name w:val="footnote reference"/>
    <w:basedOn w:val="DefaultParagraphFont"/>
    <w:uiPriority w:val="99"/>
    <w:semiHidden/>
    <w:unhideWhenUsed/>
    <w:rsid w:val="009D20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3106/1/267/&#1601;&#1606;&#1602;&#1608;&#1604;" TargetMode="External"/><Relationship Id="rId2" Type="http://schemas.openxmlformats.org/officeDocument/2006/relationships/hyperlink" Target="http://lib.eshia.ir/13102/1/103/&#1575;&#1604;&#1579;&#1617;&#1575;&#1605;&#1606;" TargetMode="External"/><Relationship Id="rId1" Type="http://schemas.openxmlformats.org/officeDocument/2006/relationships/hyperlink" Target="http://lib.eshia.ir/27004/1/45/&#1608;&#1610;&#1583;&#16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907BB-2863-44C5-86B6-A4BB4ED4F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4</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mahdi</cp:lastModifiedBy>
  <cp:revision>8</cp:revision>
  <dcterms:created xsi:type="dcterms:W3CDTF">2015-11-12T23:47:00Z</dcterms:created>
  <dcterms:modified xsi:type="dcterms:W3CDTF">2015-11-13T19:33:00Z</dcterms:modified>
</cp:coreProperties>
</file>