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E9" w:rsidRDefault="00AF1775" w:rsidP="005B02E9">
      <w:pPr>
        <w:spacing w:after="0" w:line="240" w:lineRule="auto"/>
        <w:jc w:val="center"/>
        <w:rPr>
          <w:b/>
          <w:bCs/>
          <w:sz w:val="48"/>
          <w:szCs w:val="24"/>
          <w:rtl/>
        </w:rPr>
      </w:pPr>
      <w:r w:rsidRPr="005B02E9">
        <w:rPr>
          <w:rFonts w:hint="cs"/>
          <w:b/>
          <w:bCs/>
          <w:sz w:val="48"/>
          <w:szCs w:val="24"/>
          <w:rtl/>
        </w:rPr>
        <w:t xml:space="preserve">حضرت ام البنين </w:t>
      </w:r>
      <w:r w:rsidR="00EE7107" w:rsidRPr="005B02E9">
        <w:rPr>
          <w:rFonts w:hint="cs"/>
          <w:b/>
          <w:bCs/>
          <w:sz w:val="48"/>
          <w:szCs w:val="24"/>
          <w:vertAlign w:val="superscript"/>
          <w:rtl/>
        </w:rPr>
        <w:t>(سلام ا.. علیها)</w:t>
      </w:r>
      <w:r w:rsidR="00EE7107" w:rsidRPr="005B02E9">
        <w:rPr>
          <w:rFonts w:hint="cs"/>
          <w:b/>
          <w:bCs/>
          <w:sz w:val="48"/>
          <w:szCs w:val="24"/>
          <w:rtl/>
        </w:rPr>
        <w:t xml:space="preserve"> </w:t>
      </w:r>
      <w:r w:rsidR="005B02E9">
        <w:rPr>
          <w:rFonts w:hint="cs"/>
          <w:b/>
          <w:bCs/>
          <w:sz w:val="48"/>
          <w:szCs w:val="24"/>
          <w:rtl/>
        </w:rPr>
        <w:t xml:space="preserve">مادر ادب  </w:t>
      </w:r>
    </w:p>
    <w:p w:rsidR="001D6A09" w:rsidRPr="005B02E9" w:rsidRDefault="005B02E9" w:rsidP="005B02E9">
      <w:pPr>
        <w:spacing w:after="0" w:line="240" w:lineRule="auto"/>
        <w:jc w:val="center"/>
        <w:rPr>
          <w:b/>
          <w:bCs/>
          <w:sz w:val="48"/>
          <w:szCs w:val="24"/>
          <w:rtl/>
        </w:rPr>
      </w:pPr>
      <w:r w:rsidRPr="005B02E9">
        <w:rPr>
          <w:rFonts w:hint="cs"/>
          <w:b/>
          <w:bCs/>
          <w:sz w:val="48"/>
          <w:szCs w:val="24"/>
          <w:rtl/>
        </w:rPr>
        <w:t>مادر</w:t>
      </w:r>
      <w:r w:rsidR="00AF1775" w:rsidRPr="005B02E9">
        <w:rPr>
          <w:rFonts w:hint="cs"/>
          <w:b/>
          <w:bCs/>
          <w:sz w:val="48"/>
          <w:szCs w:val="24"/>
          <w:rtl/>
        </w:rPr>
        <w:t xml:space="preserve"> حضرت </w:t>
      </w:r>
      <w:r w:rsidR="00D83F61" w:rsidRPr="005B02E9">
        <w:rPr>
          <w:rFonts w:hint="cs"/>
          <w:b/>
          <w:bCs/>
          <w:sz w:val="48"/>
          <w:szCs w:val="24"/>
          <w:rtl/>
        </w:rPr>
        <w:t xml:space="preserve">عباس </w:t>
      </w:r>
      <w:r w:rsidR="00D83F61" w:rsidRPr="005B02E9">
        <w:rPr>
          <w:rFonts w:hint="cs"/>
          <w:b/>
          <w:bCs/>
          <w:sz w:val="48"/>
          <w:szCs w:val="24"/>
          <w:vertAlign w:val="superscript"/>
          <w:rtl/>
        </w:rPr>
        <w:t>(علیه السلام)</w:t>
      </w:r>
    </w:p>
    <w:p w:rsidR="00AF1775" w:rsidRPr="00D83F61" w:rsidRDefault="005B02E9" w:rsidP="005B02E9">
      <w:pPr>
        <w:spacing w:after="0" w:line="240" w:lineRule="auto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    </w:t>
      </w:r>
      <w:r w:rsidR="00AF1775" w:rsidRPr="00D83F61">
        <w:rPr>
          <w:rFonts w:hint="cs"/>
          <w:sz w:val="48"/>
          <w:szCs w:val="24"/>
          <w:rtl/>
        </w:rPr>
        <w:t xml:space="preserve">راوي اين داستان لبابه همسر حضرت </w:t>
      </w:r>
      <w:r w:rsidR="00D83F61">
        <w:rPr>
          <w:rFonts w:hint="cs"/>
          <w:sz w:val="48"/>
          <w:szCs w:val="24"/>
          <w:rtl/>
        </w:rPr>
        <w:t>عباس</w:t>
      </w:r>
      <w:r>
        <w:rPr>
          <w:rFonts w:hint="cs"/>
          <w:sz w:val="48"/>
          <w:szCs w:val="24"/>
          <w:rtl/>
        </w:rPr>
        <w:t xml:space="preserve"> </w:t>
      </w:r>
      <w:r w:rsidR="00D83F61" w:rsidRPr="00D83F61">
        <w:rPr>
          <w:rFonts w:hint="cs"/>
          <w:sz w:val="48"/>
          <w:szCs w:val="24"/>
          <w:vertAlign w:val="superscript"/>
          <w:rtl/>
        </w:rPr>
        <w:t xml:space="preserve">(علیه السلام) </w:t>
      </w:r>
      <w:r w:rsidR="00AF1775" w:rsidRPr="00D83F61">
        <w:rPr>
          <w:rFonts w:hint="cs"/>
          <w:sz w:val="48"/>
          <w:szCs w:val="24"/>
          <w:rtl/>
        </w:rPr>
        <w:t>مي باشند. مهربان تر از مادر، مقاومتر از كوه ، محرم از خواهر ، زيباتر از حور و روح نواز تر از نسيم صبح ... اين صفات نادره ، تنها چند شاخه گل از گلستان وجود مادر همسرم ، فاطمه ام البنين مي باشد. آن قدر مودب و محجوب و آرام است كه جز به وقت ضرورت سخن نمي گويد و در عين هيمنه و شكوهمندي ، چنان لطيف و نجيب است كه بي ترس از ملامت و سرزنش ، مي تواني ساعت ها با او سخن بگويي و به تمام اشتباهات و خطاهايت اعتراف كني.</w:t>
      </w:r>
    </w:p>
    <w:p w:rsidR="00AF1775" w:rsidRPr="00D83F61" w:rsidRDefault="005B02E9" w:rsidP="00D83F61">
      <w:pPr>
        <w:spacing w:after="0" w:line="240" w:lineRule="auto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  </w:t>
      </w:r>
      <w:r w:rsidR="00AF1775" w:rsidRPr="00D83F61">
        <w:rPr>
          <w:rFonts w:hint="cs"/>
          <w:sz w:val="48"/>
          <w:szCs w:val="24"/>
          <w:rtl/>
        </w:rPr>
        <w:t>وقتي همسرم عباس</w:t>
      </w:r>
      <w:r w:rsidRPr="00D83F61">
        <w:rPr>
          <w:rFonts w:hint="cs"/>
          <w:sz w:val="48"/>
          <w:szCs w:val="24"/>
          <w:vertAlign w:val="superscript"/>
          <w:rtl/>
        </w:rPr>
        <w:t xml:space="preserve">(علیه السلام) </w:t>
      </w:r>
      <w:r w:rsidR="00AF1775" w:rsidRPr="00D83F61">
        <w:rPr>
          <w:rFonts w:hint="cs"/>
          <w:sz w:val="48"/>
          <w:szCs w:val="24"/>
          <w:rtl/>
        </w:rPr>
        <w:t xml:space="preserve"> ، با لبخند از سخت گيري هاي مادرش در تربيت فرزندان مي گفت و مي گفت كه مادرش نخستين مربي شمشير زني و تيراندازي او و برادرانش بوده ، نمي توانستم به خود بقبولانم كه اين فرشته مجسم و اين  تنديس بي نقص لطافت و زنانگي ، نسبتي با شمشير و كمان داشته باشد. همواره صحبت هايي از دست را ترفندي از جانب همسرم مي دانستم كه شايد مي خواست ميزان شناخت من از روحيه و عواطف مادرش را بسنجد.</w:t>
      </w:r>
    </w:p>
    <w:p w:rsidR="00AF1775" w:rsidRPr="00D83F61" w:rsidRDefault="005B02E9" w:rsidP="00D83F61">
      <w:pPr>
        <w:spacing w:after="0" w:line="240" w:lineRule="auto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 </w:t>
      </w:r>
      <w:r w:rsidR="00AF1775" w:rsidRPr="00D83F61">
        <w:rPr>
          <w:rFonts w:hint="cs"/>
          <w:sz w:val="48"/>
          <w:szCs w:val="24"/>
          <w:rtl/>
        </w:rPr>
        <w:t>امروز در بازار مدينه ، با دو زن مسافر از قبيله بني كلاب ملاقات كردم. وقتي دانستند كه من عرو</w:t>
      </w:r>
      <w:r w:rsidR="00BA37CE" w:rsidRPr="00D83F61">
        <w:rPr>
          <w:rFonts w:hint="cs"/>
          <w:sz w:val="48"/>
          <w:szCs w:val="24"/>
          <w:rtl/>
        </w:rPr>
        <w:t>س</w:t>
      </w:r>
      <w:r w:rsidR="00AF1775" w:rsidRPr="00D83F61">
        <w:rPr>
          <w:rFonts w:hint="cs"/>
          <w:sz w:val="48"/>
          <w:szCs w:val="24"/>
          <w:rtl/>
        </w:rPr>
        <w:t xml:space="preserve"> فاطمه كلابيه ام ، با خوشحالي مرا در آغوش گرفتند و بعد از پرسيد حال و نشاني منزل او ، اولين سوالشان مرا ار فرط تعجب بر جا خشك كرد:</w:t>
      </w:r>
    </w:p>
    <w:p w:rsidR="00AF1775" w:rsidRPr="00D83F61" w:rsidRDefault="00AF1775" w:rsidP="00D83F61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هنوز هم شمشير مي بندد؟</w:t>
      </w:r>
    </w:p>
    <w:p w:rsidR="00BA37CE" w:rsidRPr="00D83F61" w:rsidRDefault="00BA37CE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>شمشير ؟نه.</w:t>
      </w:r>
    </w:p>
    <w:p w:rsidR="00BA37CE" w:rsidRPr="00D83F61" w:rsidRDefault="00BA37CE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>پس برادرش درست مي گفت كه از بعد ازدواج تغيير كرده.</w:t>
      </w:r>
    </w:p>
    <w:p w:rsidR="00BA37CE" w:rsidRPr="00D83F61" w:rsidRDefault="00BA37CE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lastRenderedPageBreak/>
        <w:t>يعني مي گوييد مادر همسرم جنگيدن مي داند؟</w:t>
      </w:r>
    </w:p>
    <w:p w:rsidR="00BA37CE" w:rsidRPr="00D83F61" w:rsidRDefault="005B02E9" w:rsidP="00D83F61">
      <w:pPr>
        <w:spacing w:after="0" w:line="240" w:lineRule="auto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</w:t>
      </w:r>
      <w:r w:rsidR="00BA37CE" w:rsidRPr="00D83F61">
        <w:rPr>
          <w:rFonts w:hint="cs"/>
          <w:sz w:val="48"/>
          <w:szCs w:val="24"/>
          <w:rtl/>
        </w:rPr>
        <w:t xml:space="preserve">از حيرت ، سادگي و نوع پرسشم به خنده افتادن . يكي از آنها به عذر خواهي از خنده بي اختيار و بي مقدمه شان، روي مرا بوسيد و گفت : شما دختران شهر چه قدر ساده ايد. قبيلهما (بني كلاب) به جنگاوري و دليري ميان قبايل </w:t>
      </w:r>
      <w:r w:rsidR="003D344C" w:rsidRPr="00D83F61">
        <w:rPr>
          <w:rFonts w:hint="cs"/>
          <w:sz w:val="48"/>
          <w:szCs w:val="24"/>
          <w:rtl/>
        </w:rPr>
        <w:t xml:space="preserve">مشهور و معروف </w:t>
      </w:r>
      <w:r w:rsidR="00F7650D" w:rsidRPr="00D83F61">
        <w:rPr>
          <w:rFonts w:hint="cs"/>
          <w:sz w:val="48"/>
          <w:szCs w:val="24"/>
          <w:rtl/>
        </w:rPr>
        <w:t>است و تقريباً تمام زنان قبيله نيز كمابيش با شمشير زني و تيراندازي و نيزه داري آشنايند.</w:t>
      </w:r>
    </w:p>
    <w:p w:rsidR="00F7650D" w:rsidRPr="00D83F61" w:rsidRDefault="00F7650D" w:rsidP="00F024DB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اما فاطمه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="00F024DB">
        <w:rPr>
          <w:rFonts w:hint="cs"/>
          <w:sz w:val="48"/>
          <w:szCs w:val="24"/>
          <w:rtl/>
        </w:rPr>
        <w:t xml:space="preserve">از نسل ملاعب الاسنه </w:t>
      </w:r>
      <w:r w:rsidRPr="00F024DB">
        <w:rPr>
          <w:rFonts w:hint="cs"/>
          <w:sz w:val="46"/>
          <w:szCs w:val="22"/>
          <w:rtl/>
        </w:rPr>
        <w:t>(به بازي گيرنده نيزها )</w:t>
      </w:r>
      <w:r w:rsidR="00F024DB" w:rsidRPr="00F024DB">
        <w:rPr>
          <w:rFonts w:hint="cs"/>
          <w:sz w:val="46"/>
          <w:szCs w:val="22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است و خانواده اش نه فقط در ميان قبيله ما و كل اعراب ، بلكه حتي در امپراتوري روم نيز معروف و مورد احترامند.</w:t>
      </w:r>
    </w:p>
    <w:p w:rsidR="00F7650D" w:rsidRPr="00D83F61" w:rsidRDefault="00F7650D" w:rsidP="00D83F61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فاطمه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در شمشير زني و فنون جنگي به قدري ورزيده و آموزش ديده بود كه حتي برادرانش و نزديكانش تاب هماوردي و مقابله با او را نداشتند.</w:t>
      </w:r>
    </w:p>
    <w:p w:rsidR="00F7650D" w:rsidRPr="00D83F61" w:rsidRDefault="005B02E9" w:rsidP="00D83F61">
      <w:pPr>
        <w:spacing w:after="0" w:line="240" w:lineRule="auto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   </w:t>
      </w:r>
      <w:r w:rsidR="00F7650D" w:rsidRPr="00D83F61">
        <w:rPr>
          <w:rFonts w:hint="cs"/>
          <w:sz w:val="48"/>
          <w:szCs w:val="24"/>
          <w:rtl/>
        </w:rPr>
        <w:t>بعد در حالي كه مي خنديد ، ادامه داد:</w:t>
      </w:r>
    </w:p>
    <w:p w:rsidR="00F7650D" w:rsidRPr="00D83F61" w:rsidRDefault="00F7650D" w:rsidP="005B02E9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هيچ مردي جرات و جسارت خواستگاري از او را نداشت . به خواستگاران جسور و نام آور ساير قبايل هم جواب رد مي داد.</w:t>
      </w:r>
      <w:r w:rsidR="005B02E9">
        <w:rPr>
          <w:rFonts w:hint="cs"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وقتي ما و خانواده اش از او پرسيديم كه چرا ازدواج نمي كني. مي گفت: مردي نمي بينم. اگر مردي به خواستگاري ام بيايد ازدواج مي كنم.</w:t>
      </w:r>
    </w:p>
    <w:p w:rsidR="00503A4A" w:rsidRPr="00D83F61" w:rsidRDefault="00F7650D" w:rsidP="005B02E9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 من انگار افسانه اي شيرين مي شنيدم ، گويي يكباره از ياد بردم كه اين ، بخش ناشنيده اي است از زندگي مادر همسرم . لذا با بي تابي پرسيدم : خواب ، بگوييد آخر چه شد ؟ زن در حالي كه از خنده ريسه مي رفت ، گفت : هيچ آن قدر منتظر ماند تا مويش همرنگ دندان هايش  شد </w:t>
      </w:r>
      <w:r w:rsidR="00503A4A" w:rsidRPr="00D83F61">
        <w:rPr>
          <w:rFonts w:hint="cs"/>
          <w:sz w:val="48"/>
          <w:szCs w:val="24"/>
          <w:rtl/>
        </w:rPr>
        <w:t xml:space="preserve">و ناكام از دنيا رفت . خوب معلوم است كه آخرش چه شد. وقتي عقيل به نمايندگي از طرف  برادرش امير المومنين علي </w:t>
      </w:r>
      <w:r w:rsidR="00EE7107" w:rsidRPr="00D83F61">
        <w:rPr>
          <w:rFonts w:hint="cs"/>
          <w:sz w:val="48"/>
          <w:szCs w:val="24"/>
          <w:vertAlign w:val="superscript"/>
          <w:rtl/>
        </w:rPr>
        <w:t xml:space="preserve">(علیه السلام) </w:t>
      </w:r>
      <w:r w:rsidR="00503A4A" w:rsidRPr="00D83F61">
        <w:rPr>
          <w:rFonts w:hint="cs"/>
          <w:sz w:val="48"/>
          <w:szCs w:val="24"/>
          <w:rtl/>
        </w:rPr>
        <w:t>كه رحمت و درود خدا بر او ، به خواستگاري فاطمه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>
        <w:rPr>
          <w:rFonts w:hint="cs"/>
          <w:b/>
          <w:bCs/>
          <w:sz w:val="48"/>
          <w:szCs w:val="24"/>
          <w:rtl/>
        </w:rPr>
        <w:t xml:space="preserve"> آ</w:t>
      </w:r>
      <w:r w:rsidR="00503A4A" w:rsidRPr="00D83F61">
        <w:rPr>
          <w:rFonts w:hint="cs"/>
          <w:sz w:val="48"/>
          <w:szCs w:val="24"/>
          <w:rtl/>
        </w:rPr>
        <w:t xml:space="preserve">مد ، او از فرط شادماني و </w:t>
      </w:r>
      <w:r w:rsidR="00503A4A" w:rsidRPr="00D83F61">
        <w:rPr>
          <w:rFonts w:hint="cs"/>
          <w:sz w:val="48"/>
          <w:szCs w:val="24"/>
          <w:rtl/>
        </w:rPr>
        <w:lastRenderedPageBreak/>
        <w:t xml:space="preserve">رضايت ، گريست و گفت : خدا را سپاس من به مرد راضي بودم ولي او </w:t>
      </w:r>
      <w:r w:rsidR="005B02E9">
        <w:rPr>
          <w:rFonts w:hint="cs"/>
          <w:sz w:val="48"/>
          <w:szCs w:val="24"/>
          <w:rtl/>
        </w:rPr>
        <w:t>((</w:t>
      </w:r>
      <w:r w:rsidR="00503A4A" w:rsidRPr="00D83F61">
        <w:rPr>
          <w:rFonts w:hint="cs"/>
          <w:sz w:val="48"/>
          <w:szCs w:val="24"/>
          <w:rtl/>
        </w:rPr>
        <w:t xml:space="preserve">مرد مردان </w:t>
      </w:r>
      <w:r w:rsidR="005B02E9">
        <w:rPr>
          <w:rFonts w:hint="cs"/>
          <w:sz w:val="48"/>
          <w:szCs w:val="24"/>
          <w:rtl/>
        </w:rPr>
        <w:t xml:space="preserve">)) </w:t>
      </w:r>
      <w:r w:rsidR="00503A4A" w:rsidRPr="00D83F61">
        <w:rPr>
          <w:rFonts w:hint="cs"/>
          <w:sz w:val="48"/>
          <w:szCs w:val="24"/>
          <w:rtl/>
        </w:rPr>
        <w:t>را نصيب من كرد.</w:t>
      </w:r>
    </w:p>
    <w:p w:rsidR="00953CEB" w:rsidRPr="00D83F61" w:rsidRDefault="00953CEB" w:rsidP="00D83F61">
      <w:pPr>
        <w:spacing w:after="0" w:line="240" w:lineRule="auto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زن ديگر با خنده ميان حرف دوستش پريد: چرا جريان خواستگاري معاويه را نمي گويي؟</w:t>
      </w:r>
    </w:p>
    <w:p w:rsidR="00953CEB" w:rsidRPr="00D83F61" w:rsidRDefault="00953CEB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>آخ آخ راست مي گويي ... اما اين يكي را حتماً خودش شنيده.</w:t>
      </w:r>
    </w:p>
    <w:p w:rsidR="00953CEB" w:rsidRPr="00D83F61" w:rsidRDefault="00953CEB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>با تعجب  و حيرت گفتم : خواستگاري معاويه ؟ از ام البنين</w:t>
      </w:r>
      <w:r w:rsidR="005B02E9">
        <w:rPr>
          <w:rFonts w:hint="cs"/>
          <w:sz w:val="48"/>
          <w:szCs w:val="24"/>
          <w:rtl/>
        </w:rPr>
        <w:t xml:space="preserve">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؟ شوخي مي كنيد؟</w:t>
      </w:r>
    </w:p>
    <w:p w:rsidR="00953CEB" w:rsidRPr="00D83F61" w:rsidRDefault="00953CEB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 xml:space="preserve">يعني نشنيده اي؟ تو چه عروسي هستي </w:t>
      </w:r>
      <w:r w:rsidR="004D7254" w:rsidRPr="00D83F61">
        <w:rPr>
          <w:rFonts w:hint="cs"/>
          <w:sz w:val="48"/>
          <w:szCs w:val="24"/>
          <w:rtl/>
        </w:rPr>
        <w:t>دختر؟ لااقل  حكايت ميسون را كه ميداني ...</w:t>
      </w:r>
    </w:p>
    <w:p w:rsidR="004D7254" w:rsidRPr="00D83F61" w:rsidRDefault="004D7254" w:rsidP="00D83F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>ميسون ؟ نه ... چه حكايتي است ؟</w:t>
      </w:r>
    </w:p>
    <w:p w:rsidR="004D7254" w:rsidRPr="00D83F61" w:rsidRDefault="004D7254" w:rsidP="005B02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48"/>
          <w:szCs w:val="24"/>
        </w:rPr>
      </w:pPr>
      <w:r w:rsidRPr="00D83F61">
        <w:rPr>
          <w:rFonts w:hint="cs"/>
          <w:sz w:val="48"/>
          <w:szCs w:val="24"/>
          <w:rtl/>
        </w:rPr>
        <w:t xml:space="preserve">پس از اول برايش تعريف كن خواهر . گرچه مي خواستم اگر باد به گوش ام البنين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 xml:space="preserve"> برساند كه ما قصه زندگي اش را براي عروس چشم گوش بسته اش تعريف كرده ام ، پوست از سرمان بكند.</w:t>
      </w:r>
    </w:p>
    <w:p w:rsidR="004D7254" w:rsidRPr="00F024DB" w:rsidRDefault="004D7254" w:rsidP="00F024DB">
      <w:pPr>
        <w:spacing w:after="0" w:line="240" w:lineRule="auto"/>
        <w:ind w:left="360"/>
        <w:jc w:val="both"/>
        <w:rPr>
          <w:sz w:val="48"/>
          <w:szCs w:val="24"/>
        </w:rPr>
      </w:pPr>
      <w:r w:rsidRPr="00F024DB">
        <w:rPr>
          <w:rFonts w:hint="cs"/>
          <w:sz w:val="48"/>
          <w:szCs w:val="24"/>
          <w:rtl/>
        </w:rPr>
        <w:t xml:space="preserve">به چشم ، مي گويم راستش قبل </w:t>
      </w:r>
      <w:r w:rsidR="005B02E9" w:rsidRPr="00F024DB">
        <w:rPr>
          <w:rFonts w:hint="cs"/>
          <w:sz w:val="48"/>
          <w:szCs w:val="24"/>
          <w:rtl/>
        </w:rPr>
        <w:t>از</w:t>
      </w:r>
      <w:r w:rsidRPr="00F024DB">
        <w:rPr>
          <w:rFonts w:hint="cs"/>
          <w:sz w:val="48"/>
          <w:szCs w:val="24"/>
          <w:rtl/>
        </w:rPr>
        <w:t xml:space="preserve"> آن كه عقيل به نيابت از امير مومنان علي </w:t>
      </w:r>
      <w:r w:rsidR="005B02E9" w:rsidRPr="00F024DB">
        <w:rPr>
          <w:rFonts w:hint="cs"/>
          <w:sz w:val="48"/>
          <w:szCs w:val="24"/>
          <w:vertAlign w:val="superscript"/>
          <w:rtl/>
        </w:rPr>
        <w:t xml:space="preserve">(علیه السلام) </w:t>
      </w:r>
      <w:r w:rsidRPr="00F024DB">
        <w:rPr>
          <w:rFonts w:hint="cs"/>
          <w:sz w:val="48"/>
          <w:szCs w:val="24"/>
          <w:rtl/>
        </w:rPr>
        <w:t xml:space="preserve"> به خواستگاري فاطمه</w:t>
      </w:r>
      <w:r w:rsidR="005B02E9" w:rsidRPr="00F024DB">
        <w:rPr>
          <w:rFonts w:hint="cs"/>
          <w:sz w:val="48"/>
          <w:szCs w:val="24"/>
          <w:rtl/>
        </w:rPr>
        <w:t xml:space="preserve"> </w:t>
      </w:r>
      <w:r w:rsidR="005B02E9" w:rsidRPr="00F024DB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F024DB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F024DB">
        <w:rPr>
          <w:rFonts w:hint="cs"/>
          <w:b/>
          <w:bCs/>
          <w:sz w:val="48"/>
          <w:szCs w:val="24"/>
          <w:rtl/>
        </w:rPr>
        <w:t xml:space="preserve"> </w:t>
      </w:r>
      <w:r w:rsidRPr="00F024DB">
        <w:rPr>
          <w:rFonts w:hint="cs"/>
          <w:sz w:val="48"/>
          <w:szCs w:val="24"/>
          <w:rtl/>
        </w:rPr>
        <w:t xml:space="preserve"> بيايد ، معاويه هم كسي را به خواستگاري فرستاده بود. لابد مي داني كه معاويه پس از رحلت پيامبر و آغاز حكمراني خلفا، والي شام شد و با حيف و ميل بيت المال و خرج كردن از كيسه مردم ، رفته رفته براي خود امپراتوري خود مختار ايجاد كرد.</w:t>
      </w:r>
    </w:p>
    <w:p w:rsidR="00590B7A" w:rsidRPr="00D83F61" w:rsidRDefault="00590B7A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نه فقط که خود را آلان امیر المومنین و خلیفه مسلمین می</w:t>
      </w:r>
      <w:r w:rsidR="005B02E9">
        <w:rPr>
          <w:rFonts w:hint="cs"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نامد و می داند، بلکه از همان اغاز ولایت بر شام، سعی داشت بهترین ها را برای خود دست چین کند؛ بهترین لباس ها؛ لذیذ ترین خوراکی ها، زیباترین غلامان وکنیزها</w:t>
      </w:r>
      <w:r w:rsidR="005B02E9">
        <w:rPr>
          <w:rFonts w:hint="cs"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،</w:t>
      </w:r>
      <w:r w:rsidR="005B02E9">
        <w:rPr>
          <w:rFonts w:hint="cs"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 xml:space="preserve">با شکوه ترین تجملات وتجهیزات و بالاخره ، آوازه بهترین </w:t>
      </w:r>
      <w:r w:rsidRPr="00D83F61">
        <w:rPr>
          <w:rFonts w:hint="cs"/>
          <w:sz w:val="48"/>
          <w:szCs w:val="24"/>
          <w:rtl/>
        </w:rPr>
        <w:lastRenderedPageBreak/>
        <w:t>زنان زیبایی و شجاعت فاطمه کلابیه</w:t>
      </w:r>
      <w:r w:rsidR="005B02E9">
        <w:rPr>
          <w:rFonts w:hint="cs"/>
          <w:sz w:val="48"/>
          <w:szCs w:val="24"/>
          <w:rtl/>
        </w:rPr>
        <w:t xml:space="preserve">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 xml:space="preserve"> ، باعث شد که معاویه یکی از نزدیکان مغرورش را مبالغی چشمگیر از جواهر آلات و البسه و سایر هدایا به خواستگاری او بفرستد.</w:t>
      </w:r>
    </w:p>
    <w:p w:rsidR="00590B7A" w:rsidRPr="00D83F61" w:rsidRDefault="00590B7A" w:rsidP="00EE7107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فرستاده معاویه بعد از آن که با تبختر و فخر فروشی </w:t>
      </w:r>
      <w:r w:rsidR="00B50430" w:rsidRPr="00D83F61">
        <w:rPr>
          <w:rFonts w:hint="cs"/>
          <w:sz w:val="48"/>
          <w:szCs w:val="24"/>
          <w:rtl/>
        </w:rPr>
        <w:t xml:space="preserve">، طبق های هدایا را پیش فاطمه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="005B02E9">
        <w:rPr>
          <w:rFonts w:hint="cs"/>
          <w:b/>
          <w:bCs/>
          <w:sz w:val="48"/>
          <w:szCs w:val="24"/>
          <w:rtl/>
        </w:rPr>
        <w:t xml:space="preserve"> </w:t>
      </w:r>
      <w:r w:rsidR="00B50430" w:rsidRPr="00D83F61">
        <w:rPr>
          <w:rFonts w:hint="cs"/>
          <w:sz w:val="48"/>
          <w:szCs w:val="24"/>
          <w:rtl/>
        </w:rPr>
        <w:t xml:space="preserve">و خانواده اش به چشم کشید ، با حالتی تحقیر آمیز و غیر مودبانه کنار هدایا یله داد و از گشاده دستی و بنده نوازی اربابش گفت و چنان که گویی از پاسخ مثبت </w:t>
      </w:r>
      <w:r w:rsidR="00D83F61">
        <w:rPr>
          <w:rFonts w:hint="cs"/>
          <w:sz w:val="48"/>
          <w:szCs w:val="24"/>
          <w:rtl/>
        </w:rPr>
        <w:t>فاطمه</w:t>
      </w:r>
      <w:r w:rsidR="00EE7107">
        <w:rPr>
          <w:rFonts w:hint="cs"/>
          <w:sz w:val="48"/>
          <w:szCs w:val="24"/>
          <w:rtl/>
        </w:rPr>
        <w:t xml:space="preserve">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="00B50430" w:rsidRPr="00D83F61">
        <w:rPr>
          <w:rFonts w:hint="cs"/>
          <w:sz w:val="48"/>
          <w:szCs w:val="24"/>
          <w:rtl/>
        </w:rPr>
        <w:t>و خانواده اش خبر داشت ، فرمان داد که : دختر تا فردا صبح آراسته و آماده حرکت به شام باشد تعجیل کنید.</w:t>
      </w:r>
    </w:p>
    <w:p w:rsidR="00B50430" w:rsidRPr="00D83F61" w:rsidRDefault="00B50430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فاطمه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>با حجب و حیایی دخترانه به آرامی از پدرش پرسید : پدر جان آیا اجازه می دهید چند کلمه با فرستاده ارجمند والی بزرگ شام سخن بگویم ؟</w:t>
      </w:r>
    </w:p>
    <w:p w:rsidR="00B50430" w:rsidRPr="00D83F61" w:rsidRDefault="00B50430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پدر که  آتش پنهان در زیر این لحن را میشناخت و از بی ادبی فرستاده نیز به شدت خشمگین شده بود ، ظاهراً از فرستاده کسب اجازه کرد . فرستاده با تفرعن سری جنباند که یعنی بگوید.</w:t>
      </w:r>
    </w:p>
    <w:p w:rsidR="00B50430" w:rsidRPr="00D83F61" w:rsidRDefault="00B50430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حزام به آتشفشان اجازه فوران داد : بگو دخترم</w:t>
      </w:r>
    </w:p>
    <w:p w:rsidR="00B50430" w:rsidRPr="00D83F61" w:rsidRDefault="00B50430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فاطمه </w:t>
      </w:r>
      <w:r w:rsidR="005B02E9" w:rsidRPr="005B02E9">
        <w:rPr>
          <w:rFonts w:hint="cs"/>
          <w:sz w:val="48"/>
          <w:szCs w:val="24"/>
          <w:vertAlign w:val="superscript"/>
          <w:rtl/>
        </w:rPr>
        <w:t>(سلام ا.. علیها</w:t>
      </w:r>
      <w:r w:rsidR="005B02E9" w:rsidRPr="005B02E9">
        <w:rPr>
          <w:rFonts w:hint="cs"/>
          <w:b/>
          <w:bCs/>
          <w:sz w:val="48"/>
          <w:szCs w:val="24"/>
          <w:vertAlign w:val="superscript"/>
          <w:rtl/>
        </w:rPr>
        <w:t>)</w:t>
      </w:r>
      <w:r w:rsidR="005B02E9" w:rsidRPr="005B02E9">
        <w:rPr>
          <w:rFonts w:hint="cs"/>
          <w:b/>
          <w:bCs/>
          <w:sz w:val="48"/>
          <w:szCs w:val="24"/>
          <w:rtl/>
        </w:rPr>
        <w:t xml:space="preserve"> </w:t>
      </w:r>
      <w:r w:rsidRPr="00D83F61">
        <w:rPr>
          <w:rFonts w:hint="cs"/>
          <w:sz w:val="48"/>
          <w:szCs w:val="24"/>
          <w:rtl/>
        </w:rPr>
        <w:t xml:space="preserve">گفت </w:t>
      </w:r>
      <w:r w:rsidR="00AD0EDF" w:rsidRPr="00D83F61">
        <w:rPr>
          <w:rFonts w:hint="cs"/>
          <w:sz w:val="48"/>
          <w:szCs w:val="24"/>
          <w:rtl/>
        </w:rPr>
        <w:t xml:space="preserve">:جناب فرستاده، آیا من از هم اکنون می توانم مطمئن باشم که همسر والی مقتدر شام ، امیر معاویه بن ابوسفیان هستم؟ فرستاده که تقریباً پشت به </w:t>
      </w:r>
      <w:r w:rsidR="00D83F61">
        <w:rPr>
          <w:rFonts w:hint="cs"/>
          <w:sz w:val="48"/>
          <w:szCs w:val="24"/>
          <w:rtl/>
        </w:rPr>
        <w:t xml:space="preserve">فاطمه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="00AD0EDF" w:rsidRPr="00D83F61">
        <w:rPr>
          <w:rFonts w:hint="cs"/>
          <w:sz w:val="48"/>
          <w:szCs w:val="24"/>
          <w:rtl/>
        </w:rPr>
        <w:t>و خانواده اش دراز کشیده بود ، سرچرخاند و چنان که گویی بر آنان منت می گذارد ، گفت : بله هستی.</w:t>
      </w:r>
    </w:p>
    <w:p w:rsidR="00AD0EDF" w:rsidRPr="00D83F61" w:rsidRDefault="00AD0EDF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لحن آرام و شرم آگین </w:t>
      </w:r>
      <w:r w:rsidR="00D83F61">
        <w:rPr>
          <w:rFonts w:hint="cs"/>
          <w:sz w:val="48"/>
          <w:szCs w:val="24"/>
          <w:rtl/>
        </w:rPr>
        <w:t xml:space="preserve">فاطمه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Pr="00D83F61">
        <w:rPr>
          <w:rFonts w:hint="cs"/>
          <w:sz w:val="48"/>
          <w:szCs w:val="24"/>
          <w:rtl/>
        </w:rPr>
        <w:t>به یکباره تغییر کرد و با لحنی قاطع بر سر مرد فریاد زد : پس درست بنشین مردک .</w:t>
      </w:r>
    </w:p>
    <w:p w:rsidR="003B3A44" w:rsidRPr="00D83F61" w:rsidRDefault="00AD0EDF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lastRenderedPageBreak/>
        <w:t xml:space="preserve">فرستاده همچون کسی که به رعد و برق دچار شده باشد به یکباره از جا جست و با چشمان گشاده از حیرت ، مودب و دو زانو نشست. </w:t>
      </w:r>
      <w:r w:rsidR="00D83F61">
        <w:rPr>
          <w:rFonts w:hint="cs"/>
          <w:sz w:val="48"/>
          <w:szCs w:val="24"/>
          <w:rtl/>
        </w:rPr>
        <w:t xml:space="preserve">فاطمه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Pr="00D83F61">
        <w:rPr>
          <w:rFonts w:hint="cs"/>
          <w:sz w:val="48"/>
          <w:szCs w:val="24"/>
          <w:rtl/>
        </w:rPr>
        <w:t xml:space="preserve"> ادامه داد :آیا اربابت به تو حد و ادب مهیمان و </w:t>
      </w:r>
      <w:r w:rsidR="003B3A44" w:rsidRPr="00D83F61">
        <w:rPr>
          <w:rFonts w:hint="cs"/>
          <w:sz w:val="48"/>
          <w:szCs w:val="24"/>
          <w:rtl/>
        </w:rPr>
        <w:t>حق و حرمت میزبان را نیاموخته ؟ چگونه والی مقتدری است معاویه که به نوکرانش اجازه می دهد به خانواده ی همسرش جسور و بی ادب باشند؟</w:t>
      </w:r>
    </w:p>
    <w:p w:rsidR="003B3A44" w:rsidRPr="00D83F61" w:rsidRDefault="003B3A44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به خدا قسم اگر شومی خون میهمان و بیم غیرت ورزی عشیره نبود ، این بی ادبیت بی پاسخ نمی ماند.</w:t>
      </w:r>
    </w:p>
    <w:p w:rsidR="003B3A44" w:rsidRPr="00D83F61" w:rsidRDefault="003B3A44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فرستاده معاویه که از ترس جان در همان حالت نشسته ، عقب عقب رفته بود ، تقریباً به آستانه در رسیده بود و با دست کشیدن بر زمین کفش هایش را  می جست.</w:t>
      </w:r>
    </w:p>
    <w:p w:rsidR="002401CF" w:rsidRPr="00D83F61" w:rsidRDefault="00D83F61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ام البنین </w:t>
      </w:r>
      <w:r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>
        <w:rPr>
          <w:rFonts w:hint="cs"/>
          <w:sz w:val="48"/>
          <w:szCs w:val="24"/>
          <w:rtl/>
        </w:rPr>
        <w:t xml:space="preserve"> </w:t>
      </w:r>
      <w:r w:rsidR="003B3A44" w:rsidRPr="00D83F61">
        <w:rPr>
          <w:rFonts w:hint="cs"/>
          <w:sz w:val="48"/>
          <w:szCs w:val="24"/>
          <w:rtl/>
        </w:rPr>
        <w:t>دوباره غرید : و اما این هدایا و جواهرات اگر فقط هدیه و پیش کش است هدیه ای است بی دلیل ، مشکوک و اسراف آمیز . اما اگر قیمت و بهای من است ، به  اربابت بگو که مرا بسیار ارزان پنداشت.</w:t>
      </w:r>
      <w:r w:rsidR="002401CF" w:rsidRPr="00D83F61">
        <w:rPr>
          <w:rFonts w:hint="cs"/>
          <w:sz w:val="48"/>
          <w:szCs w:val="24"/>
          <w:rtl/>
        </w:rPr>
        <w:t xml:space="preserve"> </w:t>
      </w:r>
    </w:p>
    <w:p w:rsidR="002401CF" w:rsidRPr="00D83F61" w:rsidRDefault="002401CF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های </w:t>
      </w:r>
      <w:r w:rsidR="005B02E9">
        <w:rPr>
          <w:rFonts w:hint="cs"/>
          <w:sz w:val="48"/>
          <w:szCs w:val="24"/>
          <w:rtl/>
        </w:rPr>
        <w:t>..</w:t>
      </w:r>
      <w:r w:rsidRPr="00D83F61">
        <w:rPr>
          <w:rFonts w:hint="cs"/>
          <w:sz w:val="48"/>
          <w:szCs w:val="24"/>
          <w:rtl/>
        </w:rPr>
        <w:t>. کجا می گریزی بیا خر مهره هایت را هم ببر و حمایل شتر صاحبت کن.</w:t>
      </w:r>
      <w:r w:rsidR="005B02E9">
        <w:rPr>
          <w:rFonts w:hint="cs"/>
          <w:sz w:val="48"/>
          <w:szCs w:val="24"/>
          <w:rtl/>
        </w:rPr>
        <w:t>...</w:t>
      </w:r>
    </w:p>
    <w:p w:rsidR="002401CF" w:rsidRPr="00D83F61" w:rsidRDefault="002401CF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اما فرستاده معاویه این جملات را نشنید چون لحظاتی پیش از آن پا برهنه از بیم جان گریخته بود و ساعتی بعد یکی از همسایگان طبقهای هدیه را به او رساند.</w:t>
      </w:r>
    </w:p>
    <w:p w:rsidR="002401CF" w:rsidRPr="00D83F61" w:rsidRDefault="002401CF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معاویه هم البته از پا ننشیت . برای آنکه ثابت کند می تواند از بلی کلاب زن بگیرد این بار فرستاده اش را به خواستگاری میسون دختر بجدل فرستاد و او را به زنی گرفت . میسون سوگلی معاویه شد و یزید را برای او به دنیا آورد.</w:t>
      </w:r>
    </w:p>
    <w:p w:rsidR="009A77E3" w:rsidRPr="00D83F61" w:rsidRDefault="002401CF" w:rsidP="001A056D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 xml:space="preserve">اما معاویه دست بردار نبود . یکی </w:t>
      </w:r>
      <w:r w:rsidRPr="00D83F61">
        <w:rPr>
          <w:rFonts w:ascii="Times New Roman" w:hAnsi="Times New Roman" w:cs="Times New Roman" w:hint="cs"/>
          <w:sz w:val="48"/>
          <w:szCs w:val="24"/>
          <w:rtl/>
        </w:rPr>
        <w:t>–</w:t>
      </w:r>
      <w:r w:rsidRPr="00D83F61">
        <w:rPr>
          <w:rFonts w:hint="cs"/>
          <w:sz w:val="48"/>
          <w:szCs w:val="24"/>
          <w:rtl/>
        </w:rPr>
        <w:t xml:space="preserve"> دو سال بعد از آن ماجرا یکی از صحابه معتبر پیامبر را واسطه ی خواستگاری از </w:t>
      </w:r>
      <w:r w:rsidR="00D83F61">
        <w:rPr>
          <w:rFonts w:hint="cs"/>
          <w:sz w:val="48"/>
          <w:szCs w:val="24"/>
          <w:rtl/>
        </w:rPr>
        <w:t xml:space="preserve">فاطمه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Pr="00D83F61">
        <w:rPr>
          <w:rFonts w:hint="cs"/>
          <w:sz w:val="48"/>
          <w:szCs w:val="24"/>
          <w:rtl/>
        </w:rPr>
        <w:t xml:space="preserve">کرد. فرستاده معاویه مشغول طرح مقدمات </w:t>
      </w:r>
      <w:r w:rsidRPr="00D83F61">
        <w:rPr>
          <w:rFonts w:hint="cs"/>
          <w:sz w:val="48"/>
          <w:szCs w:val="24"/>
          <w:rtl/>
        </w:rPr>
        <w:lastRenderedPageBreak/>
        <w:t xml:space="preserve">خواستگاری بود که عقیل از راه رسید. بعد از آن که  عقیل هدف از آمدنش را گفت و از </w:t>
      </w:r>
      <w:r w:rsidR="00D83F61">
        <w:rPr>
          <w:rFonts w:hint="cs"/>
          <w:sz w:val="48"/>
          <w:szCs w:val="24"/>
          <w:rtl/>
        </w:rPr>
        <w:t xml:space="preserve">فاطمه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Pr="00D83F61">
        <w:rPr>
          <w:rFonts w:hint="cs"/>
          <w:sz w:val="48"/>
          <w:szCs w:val="24"/>
          <w:rtl/>
        </w:rPr>
        <w:t xml:space="preserve">برای برادرش خواستگاری کرد. صحابی پیامبر که فرستاده ی معاویه بود با شگفتگی و خوشحالی خانواده ی حزام را به پذیرش خواست عقیل تشویق کرد و ترغیب کرد و وجوه افتراق و امتیاز پیشوایمان علی </w:t>
      </w:r>
      <w:r w:rsidR="005B02E9" w:rsidRPr="00D83F61">
        <w:rPr>
          <w:rFonts w:hint="cs"/>
          <w:sz w:val="48"/>
          <w:szCs w:val="24"/>
          <w:vertAlign w:val="superscript"/>
          <w:rtl/>
        </w:rPr>
        <w:t xml:space="preserve">(علیه السلام) </w:t>
      </w:r>
      <w:r w:rsidRPr="00D83F61">
        <w:rPr>
          <w:rFonts w:hint="cs"/>
          <w:sz w:val="48"/>
          <w:szCs w:val="24"/>
          <w:rtl/>
        </w:rPr>
        <w:t>را به تفصیل بر شمرد.</w:t>
      </w:r>
      <w:r w:rsidR="001A056D">
        <w:rPr>
          <w:rFonts w:hint="cs"/>
          <w:sz w:val="48"/>
          <w:szCs w:val="24"/>
          <w:rtl/>
        </w:rPr>
        <w:t xml:space="preserve">          </w:t>
      </w:r>
      <w:r w:rsidRPr="00D83F61">
        <w:rPr>
          <w:rFonts w:hint="cs"/>
          <w:sz w:val="48"/>
          <w:szCs w:val="24"/>
          <w:rtl/>
        </w:rPr>
        <w:t>معاویه نیز پس از شنیدن این ماجرا کا</w:t>
      </w:r>
      <w:r w:rsidR="009A77E3" w:rsidRPr="00D83F61">
        <w:rPr>
          <w:rFonts w:hint="cs"/>
          <w:sz w:val="48"/>
          <w:szCs w:val="24"/>
          <w:rtl/>
        </w:rPr>
        <w:t>ردش می زدی</w:t>
      </w:r>
      <w:r w:rsidR="00A60E31">
        <w:rPr>
          <w:rFonts w:hint="cs"/>
          <w:sz w:val="48"/>
          <w:szCs w:val="24"/>
          <w:rtl/>
        </w:rPr>
        <w:t xml:space="preserve"> </w:t>
      </w:r>
      <w:r w:rsidR="009A77E3" w:rsidRPr="00D83F61">
        <w:rPr>
          <w:rFonts w:hint="cs"/>
          <w:sz w:val="48"/>
          <w:szCs w:val="24"/>
          <w:rtl/>
        </w:rPr>
        <w:t xml:space="preserve"> خونش نمی آمد، خلاصه اینکه حسرت ازدواج با فاطمه </w:t>
      </w:r>
      <w:r w:rsidR="00D83F61">
        <w:rPr>
          <w:rFonts w:hint="cs"/>
          <w:sz w:val="48"/>
          <w:szCs w:val="24"/>
          <w:rtl/>
        </w:rPr>
        <w:t xml:space="preserve">ام البنین </w:t>
      </w:r>
      <w:r w:rsidR="00D83F61" w:rsidRPr="00D83F61">
        <w:rPr>
          <w:rFonts w:hint="cs"/>
          <w:sz w:val="48"/>
          <w:szCs w:val="24"/>
          <w:vertAlign w:val="superscript"/>
          <w:rtl/>
        </w:rPr>
        <w:t>(سلام ا.. علیها)</w:t>
      </w:r>
      <w:r w:rsidR="009A77E3" w:rsidRPr="00D83F61">
        <w:rPr>
          <w:rFonts w:hint="cs"/>
          <w:sz w:val="48"/>
          <w:szCs w:val="24"/>
          <w:rtl/>
        </w:rPr>
        <w:t xml:space="preserve"> بر دل معاویه ماند.</w:t>
      </w:r>
    </w:p>
    <w:p w:rsidR="00A94DF3" w:rsidRPr="00D83F61" w:rsidRDefault="00A94DF3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 w:rsidRPr="00D83F61">
        <w:rPr>
          <w:rFonts w:hint="cs"/>
          <w:sz w:val="48"/>
          <w:szCs w:val="24"/>
          <w:rtl/>
        </w:rPr>
        <w:t>با این که دیروز با مادر همسرم ملاقات کرده بودم با شنیدن روایت زندگی اش مشتاق شدم تا به بهانه ی راهنمایی دوستان قدیمش ، با آن دو همراه شوم و دوباره زیارتش کنم . در می زنیم و پس از چند لحظه در گشوده می شود. قامت رعنا و چهره ی معصوم و مهربان مادر همسرم در چارچوب در ظاهر می شود باهمان لبخند محجوب و آرامش بخش همیشگی .</w:t>
      </w: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 </w:t>
      </w: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</w:p>
    <w:p w:rsidR="00DF4012" w:rsidRDefault="00DF401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</w:p>
    <w:p w:rsidR="00BC0382" w:rsidRPr="00D83F61" w:rsidRDefault="00BC0382" w:rsidP="00BC0382">
      <w:pPr>
        <w:spacing w:after="0" w:line="240" w:lineRule="auto"/>
        <w:ind w:left="360"/>
        <w:jc w:val="both"/>
        <w:rPr>
          <w:sz w:val="48"/>
          <w:szCs w:val="24"/>
        </w:rPr>
      </w:pPr>
      <w:r>
        <w:rPr>
          <w:rFonts w:hint="cs"/>
          <w:sz w:val="48"/>
          <w:szCs w:val="24"/>
          <w:rtl/>
        </w:rPr>
        <w:t xml:space="preserve">*** </w:t>
      </w:r>
      <w:r w:rsidRPr="00DF4012">
        <w:rPr>
          <w:rFonts w:hint="cs"/>
          <w:sz w:val="44"/>
          <w:szCs w:val="20"/>
          <w:rtl/>
        </w:rPr>
        <w:t xml:space="preserve">برگرفته از کتاب ماه به روایت آه به قلم ابوالفضل زرویی نصر آباد                                        </w:t>
      </w:r>
    </w:p>
    <w:p w:rsidR="00DF4012" w:rsidRDefault="00BC0382" w:rsidP="009C09CF">
      <w:pPr>
        <w:spacing w:after="0" w:line="240" w:lineRule="auto"/>
        <w:ind w:left="360"/>
        <w:jc w:val="both"/>
        <w:rPr>
          <w:rFonts w:hint="cs"/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 xml:space="preserve">هیئت </w:t>
      </w:r>
      <w:r w:rsidR="009C09CF">
        <w:rPr>
          <w:rFonts w:hint="cs"/>
          <w:sz w:val="48"/>
          <w:szCs w:val="24"/>
          <w:rtl/>
        </w:rPr>
        <w:t>عاشقان ثارا... علیه السلام</w:t>
      </w:r>
    </w:p>
    <w:p w:rsidR="00DF4012" w:rsidRDefault="009C09CF" w:rsidP="00BC0382">
      <w:pPr>
        <w:spacing w:after="0" w:line="240" w:lineRule="auto"/>
        <w:ind w:left="360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>حوزه 117بسیج شهید صدوقی</w:t>
      </w:r>
      <w:r w:rsidR="00BC0382">
        <w:rPr>
          <w:rFonts w:hint="cs"/>
          <w:sz w:val="48"/>
          <w:szCs w:val="24"/>
          <w:rtl/>
        </w:rPr>
        <w:t xml:space="preserve">- بهار 1393 </w:t>
      </w:r>
    </w:p>
    <w:p w:rsidR="00DF4012" w:rsidRDefault="00BC0382" w:rsidP="00D83F61">
      <w:pPr>
        <w:spacing w:after="0" w:line="240" w:lineRule="auto"/>
        <w:ind w:left="360"/>
        <w:jc w:val="both"/>
        <w:rPr>
          <w:sz w:val="48"/>
          <w:szCs w:val="24"/>
          <w:rtl/>
        </w:rPr>
      </w:pPr>
      <w:r>
        <w:rPr>
          <w:rFonts w:hint="cs"/>
          <w:sz w:val="48"/>
          <w:szCs w:val="24"/>
          <w:rtl/>
        </w:rPr>
        <w:t>التماس دعا</w:t>
      </w:r>
    </w:p>
    <w:p w:rsidR="00BC0382" w:rsidRPr="00A63323" w:rsidRDefault="00A60E31" w:rsidP="009C09CF">
      <w:pPr>
        <w:spacing w:after="0" w:line="240" w:lineRule="auto"/>
        <w:ind w:left="360"/>
        <w:jc w:val="right"/>
        <w:rPr>
          <w:sz w:val="32"/>
          <w:szCs w:val="8"/>
        </w:rPr>
      </w:pPr>
      <w:r>
        <w:rPr>
          <w:sz w:val="34"/>
          <w:szCs w:val="10"/>
        </w:rPr>
        <w:t>www.</w:t>
      </w:r>
      <w:r w:rsidR="009C09CF">
        <w:rPr>
          <w:sz w:val="34"/>
          <w:szCs w:val="10"/>
        </w:rPr>
        <w:t>asheghan</w:t>
      </w:r>
      <w:r>
        <w:rPr>
          <w:sz w:val="34"/>
          <w:szCs w:val="10"/>
        </w:rPr>
        <w:t>.blog.ir</w:t>
      </w:r>
    </w:p>
    <w:sectPr w:rsidR="00BC0382" w:rsidRPr="00A63323" w:rsidSect="00A60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3" w:space="708"/>
      <w:bidi/>
      <w:rtlGutter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DB" w:rsidRDefault="001A3BDB" w:rsidP="00A60E31">
      <w:pPr>
        <w:spacing w:after="0" w:line="240" w:lineRule="auto"/>
      </w:pPr>
      <w:r>
        <w:separator/>
      </w:r>
    </w:p>
  </w:endnote>
  <w:endnote w:type="continuationSeparator" w:id="1">
    <w:p w:rsidR="001A3BDB" w:rsidRDefault="001A3BDB" w:rsidP="00A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DB" w:rsidRDefault="001A3BDB" w:rsidP="00A60E31">
      <w:pPr>
        <w:spacing w:after="0" w:line="240" w:lineRule="auto"/>
      </w:pPr>
      <w:r>
        <w:separator/>
      </w:r>
    </w:p>
  </w:footnote>
  <w:footnote w:type="continuationSeparator" w:id="1">
    <w:p w:rsidR="001A3BDB" w:rsidRDefault="001A3BDB" w:rsidP="00A6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1" w:rsidRDefault="00A60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2E"/>
    <w:multiLevelType w:val="hybridMultilevel"/>
    <w:tmpl w:val="EADC7F70"/>
    <w:lvl w:ilvl="0" w:tplc="CFB83F6E"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drawingGridHorizontalSpacing w:val="26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1775"/>
    <w:rsid w:val="000058C3"/>
    <w:rsid w:val="001A056D"/>
    <w:rsid w:val="001A3BDB"/>
    <w:rsid w:val="001D6A09"/>
    <w:rsid w:val="002401CF"/>
    <w:rsid w:val="00312DD3"/>
    <w:rsid w:val="00317032"/>
    <w:rsid w:val="003B3A44"/>
    <w:rsid w:val="003D344C"/>
    <w:rsid w:val="004232A3"/>
    <w:rsid w:val="004D7254"/>
    <w:rsid w:val="00503A4A"/>
    <w:rsid w:val="00561580"/>
    <w:rsid w:val="005853A4"/>
    <w:rsid w:val="00590B7A"/>
    <w:rsid w:val="005B02E9"/>
    <w:rsid w:val="005C1933"/>
    <w:rsid w:val="00871D1C"/>
    <w:rsid w:val="008A1CE9"/>
    <w:rsid w:val="00953CEB"/>
    <w:rsid w:val="009A77E3"/>
    <w:rsid w:val="009C09CF"/>
    <w:rsid w:val="00A60E31"/>
    <w:rsid w:val="00A63323"/>
    <w:rsid w:val="00A643A9"/>
    <w:rsid w:val="00A778E3"/>
    <w:rsid w:val="00A94DF3"/>
    <w:rsid w:val="00AD0EDF"/>
    <w:rsid w:val="00AF1775"/>
    <w:rsid w:val="00B0452E"/>
    <w:rsid w:val="00B50430"/>
    <w:rsid w:val="00BA37CE"/>
    <w:rsid w:val="00BC0382"/>
    <w:rsid w:val="00C2328B"/>
    <w:rsid w:val="00C54EE0"/>
    <w:rsid w:val="00C65899"/>
    <w:rsid w:val="00D83F61"/>
    <w:rsid w:val="00DF4012"/>
    <w:rsid w:val="00E54087"/>
    <w:rsid w:val="00EE7107"/>
    <w:rsid w:val="00F024DB"/>
    <w:rsid w:val="00F13EB6"/>
    <w:rsid w:val="00F57CC0"/>
    <w:rsid w:val="00F7650D"/>
    <w:rsid w:val="00F9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B Nazanin"/>
        <w:sz w:val="5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0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E31"/>
  </w:style>
  <w:style w:type="paragraph" w:styleId="Footer">
    <w:name w:val="footer"/>
    <w:basedOn w:val="Normal"/>
    <w:link w:val="FooterChar"/>
    <w:uiPriority w:val="99"/>
    <w:semiHidden/>
    <w:unhideWhenUsed/>
    <w:rsid w:val="00A60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9813-D45C-48A4-89A5-1BFDA5CB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martyr</cp:lastModifiedBy>
  <cp:revision>25</cp:revision>
  <cp:lastPrinted>2014-04-10T06:48:00Z</cp:lastPrinted>
  <dcterms:created xsi:type="dcterms:W3CDTF">2014-04-09T06:51:00Z</dcterms:created>
  <dcterms:modified xsi:type="dcterms:W3CDTF">2014-04-09T09:40:00Z</dcterms:modified>
</cp:coreProperties>
</file>