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D9" w:rsidRPr="0093533F" w:rsidRDefault="00142890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درس سوم</w:t>
      </w:r>
    </w:p>
    <w:p w:rsidR="00142890" w:rsidRPr="0093533F" w:rsidRDefault="00142890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مدیریت منابع انسانی</w:t>
      </w:r>
    </w:p>
    <w:p w:rsidR="00142890" w:rsidRPr="0093533F" w:rsidRDefault="00142890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42890" w:rsidRPr="0093533F" w:rsidRDefault="00142890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/>
          <w:sz w:val="28"/>
          <w:szCs w:val="28"/>
          <w:lang w:bidi="fa-IR"/>
        </w:rPr>
        <w:t>A</w:t>
      </w:r>
      <w:r w:rsidRPr="0093533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3533F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93533F">
        <w:rPr>
          <w:rFonts w:cs="B Nazanin" w:hint="cs"/>
          <w:sz w:val="28"/>
          <w:szCs w:val="28"/>
          <w:rtl/>
          <w:lang w:bidi="fa-IR"/>
        </w:rPr>
        <w:t xml:space="preserve"> فعالیت های آغازین</w:t>
      </w:r>
    </w:p>
    <w:p w:rsidR="00142890" w:rsidRPr="0093533F" w:rsidRDefault="00142890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1) مدیریت منابع انسانی با چه چیزی سر و کار دارد؟</w:t>
      </w:r>
    </w:p>
    <w:p w:rsidR="00142890" w:rsidRPr="0093533F" w:rsidRDefault="00142890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2) نقش مدیریت در رابطه با منابع انسانی چیست؟</w:t>
      </w:r>
    </w:p>
    <w:p w:rsidR="00142890" w:rsidRPr="0093533F" w:rsidRDefault="00142890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3533F" w:rsidRDefault="00142890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 xml:space="preserve">1) مدیریت منابع انسانی از این موضوع اطمینان حاصل می کند که کارکنان مورد نیاز ، در دسترس بوده ، بهره ور باشند ، به خوبی به آنها پرداخت شده باشد و در رابطه با کارشان راضی باشند. </w:t>
      </w:r>
    </w:p>
    <w:p w:rsidR="00142890" w:rsidRPr="0093533F" w:rsidRDefault="00142890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 xml:space="preserve">اگر مدیریت منابع انسانی کارش را به خوبی انجام دهد ، شرکت </w:t>
      </w:r>
      <w:proofErr w:type="spellStart"/>
      <w:r w:rsidRPr="0093533F">
        <w:rPr>
          <w:rFonts w:cs="B Nazanin" w:hint="cs"/>
          <w:sz w:val="28"/>
          <w:szCs w:val="28"/>
          <w:rtl/>
          <w:lang w:bidi="fa-IR"/>
        </w:rPr>
        <w:t>نیروهایی</w:t>
      </w:r>
      <w:proofErr w:type="spellEnd"/>
      <w:r w:rsidRPr="0093533F">
        <w:rPr>
          <w:rFonts w:cs="B Nazanin" w:hint="cs"/>
          <w:sz w:val="28"/>
          <w:szCs w:val="28"/>
          <w:rtl/>
          <w:lang w:bidi="fa-IR"/>
        </w:rPr>
        <w:t xml:space="preserve"> خواهد داشت که </w:t>
      </w:r>
      <w:proofErr w:type="spellStart"/>
      <w:r w:rsidRPr="0093533F">
        <w:rPr>
          <w:rFonts w:cs="B Nazanin" w:hint="cs"/>
          <w:sz w:val="28"/>
          <w:szCs w:val="28"/>
          <w:rtl/>
          <w:lang w:bidi="fa-IR"/>
        </w:rPr>
        <w:t>شغلشان</w:t>
      </w:r>
      <w:proofErr w:type="spellEnd"/>
      <w:r w:rsidRPr="0093533F">
        <w:rPr>
          <w:rFonts w:cs="B Nazanin" w:hint="cs"/>
          <w:sz w:val="28"/>
          <w:szCs w:val="28"/>
          <w:rtl/>
          <w:lang w:bidi="fa-IR"/>
        </w:rPr>
        <w:t xml:space="preserve"> را به خوبی انجام می دهند. این منجر به کسب و کار موفق و سودآور خواهد شد.</w:t>
      </w:r>
    </w:p>
    <w:p w:rsidR="0093533F" w:rsidRDefault="00142890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2) مدیریت منابع انسانی با (این موضوع) شروع می شود که کسب و کار در رابطه با پرسنل خود در کجا قرار دارد و کجا می خواهد باشد. ت</w:t>
      </w:r>
    </w:p>
    <w:p w:rsidR="0093533F" w:rsidRDefault="00142890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 xml:space="preserve">صمیم به استخدام کارکنان باید به دقت اتخاذ شود. </w:t>
      </w:r>
    </w:p>
    <w:p w:rsidR="0093533F" w:rsidRDefault="00142890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 xml:space="preserve">هنگامیکه یک کارمند استخدام شد ، حقوق فرد باید صرف نظر از اینکه شرکت سودآور است یا خیر پرداخت شود. </w:t>
      </w:r>
    </w:p>
    <w:p w:rsidR="00142890" w:rsidRPr="0093533F" w:rsidRDefault="00142890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یک کارمند زمانی باید به کار گرفته شود که کار او بیشتر از هزینه آن به سود سازمان اضافه کند.</w:t>
      </w:r>
    </w:p>
    <w:p w:rsidR="0093533F" w:rsidRDefault="00142890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 xml:space="preserve">3) قبل از شروع فرآیند استخدام ، کارکنان واحد منابع انسانی اینکه کار در شغل (مربوطه) چگونه باید انجام شود را مطالعه می کنند. </w:t>
      </w:r>
    </w:p>
    <w:p w:rsidR="0093533F" w:rsidRDefault="00142890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 xml:space="preserve">اطلاعات به خصوصی درباره هر شغل لازم است تا بتوان افراد با مهارت های درستی را استخدام نمود. </w:t>
      </w:r>
    </w:p>
    <w:p w:rsidR="0093533F" w:rsidRDefault="00142890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 xml:space="preserve">این اطلاعات معمولا با استفاده از اتمام (فعالیت ) تجزیه و تحلیل شغل جمع آوری می گردد. </w:t>
      </w:r>
    </w:p>
    <w:p w:rsidR="0093533F" w:rsidRDefault="00142890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یک تجزیه و تحلیل شغل مطالعه ای به خصوص</w:t>
      </w:r>
      <w:r w:rsidR="000C29B6" w:rsidRPr="0093533F">
        <w:rPr>
          <w:rFonts w:cs="B Nazanin" w:hint="cs"/>
          <w:sz w:val="28"/>
          <w:szCs w:val="28"/>
          <w:rtl/>
          <w:lang w:bidi="fa-IR"/>
        </w:rPr>
        <w:t xml:space="preserve"> درباره یک شغل است تا جزئیات وظایف شغل و الزامات مهارتی آن مشخص گردد. </w:t>
      </w:r>
    </w:p>
    <w:p w:rsidR="00142890" w:rsidRPr="0093533F" w:rsidRDefault="000C29B6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اول اینکه کارکنان منابع انسانی شغل فعلی را با جزئیات آن مورد مطالعه قرار می دهند.</w:t>
      </w:r>
    </w:p>
    <w:p w:rsidR="0093533F" w:rsidRDefault="000C29B6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 xml:space="preserve">آنها تمام وظایف مهم شغل را ، به همراه دانش و مهارت های لازم به منظور کامل کردن موفق (انجام وظایف) شغل </w:t>
      </w:r>
      <w:r w:rsidRPr="0093533F">
        <w:rPr>
          <w:rFonts w:cs="B Nazanin" w:hint="cs"/>
          <w:sz w:val="28"/>
          <w:szCs w:val="28"/>
          <w:rtl/>
          <w:lang w:bidi="fa-IR"/>
        </w:rPr>
        <w:t>شناسایی می کنند</w:t>
      </w:r>
      <w:r w:rsidRPr="0093533F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0C29B6" w:rsidRPr="0093533F" w:rsidRDefault="000C29B6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lastRenderedPageBreak/>
        <w:t xml:space="preserve">سپس آنها هر فعالیت جدیدی که برای آن شغل برنامه ریزی شده باشد را به تحلیل اضافه می کنند. </w:t>
      </w:r>
    </w:p>
    <w:p w:rsidR="000C29B6" w:rsidRPr="0093533F" w:rsidRDefault="000C29B6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تجزیه و تحلیل شغل کمک می کند تا (این موضوع) تعیین شود که برای برآورده کردن نیازهای کسب و کار به بهترین شکل ، آیا باید کارکنان به صورت موقتی استخدام شوند و یا دائمی ، پاره وقت استخدام شوند و یا تمام وقت.</w:t>
      </w:r>
    </w:p>
    <w:p w:rsidR="000C29B6" w:rsidRPr="0093533F" w:rsidRDefault="000C29B6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 xml:space="preserve">4) هنگامی که نیازهای به خصوص و الزامات مهارتی تعیین شدند ، کارکنان احتمالی آینده که دارای این الزامات هستند باید پیدا گردند. </w:t>
      </w:r>
    </w:p>
    <w:p w:rsidR="000C29B6" w:rsidRPr="0093533F" w:rsidRDefault="000C29B6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اگر این جستجو با دقت انجام نشود ، صرفا هزینه خواهد بود و همچنان کارمند مناسب پیدا نخواهد شد.</w:t>
      </w:r>
    </w:p>
    <w:p w:rsidR="000C29B6" w:rsidRPr="0093533F" w:rsidRDefault="000C29B6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5) یکی از دلایلی که افراد کار می کنند کسب پول است.</w:t>
      </w:r>
    </w:p>
    <w:p w:rsidR="000C29B6" w:rsidRPr="0093533F" w:rsidRDefault="000C3FF6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جبران خدمت مقدار پولی است که به کارمند در ازای</w:t>
      </w:r>
      <w:bookmarkStart w:id="0" w:name="_GoBack"/>
      <w:bookmarkEnd w:id="0"/>
      <w:r w:rsidRPr="0093533F">
        <w:rPr>
          <w:rFonts w:cs="B Nazanin" w:hint="cs"/>
          <w:sz w:val="28"/>
          <w:szCs w:val="28"/>
          <w:rtl/>
          <w:lang w:bidi="fa-IR"/>
        </w:rPr>
        <w:t xml:space="preserve"> کار انجام شده پرداخت می گردد.</w:t>
      </w:r>
    </w:p>
    <w:p w:rsidR="000C3FF6" w:rsidRPr="0093533F" w:rsidRDefault="000C3FF6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جبران خدمت از دو بخش تشکیل می گردد. حقوق و دستمزد پرداخت مستقیم پول به کارمند برای کار تکمیل شده می باشد.</w:t>
      </w:r>
    </w:p>
    <w:p w:rsidR="000C3FF6" w:rsidRPr="0093533F" w:rsidRDefault="000C3FF6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 xml:space="preserve">جبران خدمت به شکلی غیر از پرداخت مستقیم مزایا نامیده می شود. </w:t>
      </w:r>
    </w:p>
    <w:p w:rsidR="000C3FF6" w:rsidRPr="0093533F" w:rsidRDefault="000C3FF6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 xml:space="preserve">مثال </w:t>
      </w:r>
      <w:proofErr w:type="spellStart"/>
      <w:r w:rsidRPr="0093533F">
        <w:rPr>
          <w:rFonts w:cs="B Nazanin" w:hint="cs"/>
          <w:sz w:val="28"/>
          <w:szCs w:val="28"/>
          <w:rtl/>
          <w:lang w:bidi="fa-IR"/>
        </w:rPr>
        <w:t>هایی</w:t>
      </w:r>
      <w:proofErr w:type="spellEnd"/>
      <w:r w:rsidRPr="0093533F">
        <w:rPr>
          <w:rFonts w:cs="B Nazanin" w:hint="cs"/>
          <w:sz w:val="28"/>
          <w:szCs w:val="28"/>
          <w:rtl/>
          <w:lang w:bidi="fa-IR"/>
        </w:rPr>
        <w:t xml:space="preserve"> از مزایا شامل بیمه ، تعطیلات ، برنامه های بازنشستگی ، و برنامه های سلامتی و تناسب می باشد.</w:t>
      </w:r>
    </w:p>
    <w:p w:rsidR="000C3FF6" w:rsidRPr="0093533F" w:rsidRDefault="000C3FF6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یک دستمزد ساعتی مقدار پولی است که در ازای هر ساعت کار به کارمند پرداخت می گردد.</w:t>
      </w:r>
    </w:p>
    <w:p w:rsidR="000C3FF6" w:rsidRPr="0093533F" w:rsidRDefault="000C3FF6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حقوق مستقیم مقدار پول مشخصی است که برای یک هفته و یا ماه کاری پرداخت می شود.</w:t>
      </w:r>
    </w:p>
    <w:p w:rsidR="000C3FF6" w:rsidRPr="0093533F" w:rsidRDefault="000C3FF6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 xml:space="preserve">هیچکدام از این انواع جبران خدمت بر اساس مقدار و یا کیفیت کار </w:t>
      </w:r>
      <w:proofErr w:type="spellStart"/>
      <w:r w:rsidRPr="0093533F">
        <w:rPr>
          <w:rFonts w:cs="B Nazanin" w:hint="cs"/>
          <w:sz w:val="28"/>
          <w:szCs w:val="28"/>
          <w:rtl/>
          <w:lang w:bidi="fa-IR"/>
        </w:rPr>
        <w:t>انجامی</w:t>
      </w:r>
      <w:proofErr w:type="spellEnd"/>
      <w:r w:rsidRPr="0093533F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93533F">
        <w:rPr>
          <w:rFonts w:cs="B Nazanin" w:hint="cs"/>
          <w:sz w:val="28"/>
          <w:szCs w:val="28"/>
          <w:rtl/>
          <w:lang w:bidi="fa-IR"/>
        </w:rPr>
        <w:t>نمی</w:t>
      </w:r>
      <w:proofErr w:type="spellEnd"/>
      <w:r w:rsidRPr="0093533F">
        <w:rPr>
          <w:rFonts w:cs="B Nazanin" w:hint="cs"/>
          <w:sz w:val="28"/>
          <w:szCs w:val="28"/>
          <w:rtl/>
          <w:lang w:bidi="fa-IR"/>
        </w:rPr>
        <w:t xml:space="preserve"> باشند بلکه بر اساس میزان زمانی که برای شغل صرف می شود تعیین می گردند.</w:t>
      </w:r>
    </w:p>
    <w:p w:rsidR="000C3FF6" w:rsidRPr="0093533F" w:rsidRDefault="007D5916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به این دلیل ، سیستمی ساده برای مدیریت کردن است.</w:t>
      </w:r>
    </w:p>
    <w:p w:rsidR="007D5916" w:rsidRPr="0093533F" w:rsidRDefault="007D5916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سازمان صرفا باید میزان زمانی را که هر کارمند کار می کند ثبت و ضبط کند.</w:t>
      </w:r>
    </w:p>
    <w:p w:rsidR="007D5916" w:rsidRPr="0093533F" w:rsidRDefault="007D5916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6) مدیریت به صورت نزدیک و صمیمانه با کارکنان خود کار می کند تا اطمینان حاصل کند کار به صورت برنامه ریزی شده به اتمام رسیده است.</w:t>
      </w:r>
    </w:p>
    <w:p w:rsidR="0093533F" w:rsidRPr="0093533F" w:rsidRDefault="0093533F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از هر کارمند انتظار می رود تا به استانداردهای کیفیتی به همراه کارایی کاری دست یابد.</w:t>
      </w:r>
    </w:p>
    <w:p w:rsidR="0093533F" w:rsidRPr="0093533F" w:rsidRDefault="0093533F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علاوه بر آن ، کارکنان باید روابط کاری موثر با همکاران ، مدیران ، و مشتریان از خود نشان دهند.</w:t>
      </w:r>
    </w:p>
    <w:p w:rsidR="0093533F" w:rsidRPr="0093533F" w:rsidRDefault="0093533F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با تغییر شغل ، تجهیزات  و رویه های جدیدی (برای آن) معرفی خواهد شد.</w:t>
      </w:r>
    </w:p>
    <w:p w:rsidR="0093533F" w:rsidRPr="0093533F" w:rsidRDefault="0093533F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t>کارکنان باید مهارت های خود را ارتقا دهند تا بتوانند الزامات متغیر شغل را برآورده سازند.</w:t>
      </w:r>
    </w:p>
    <w:p w:rsidR="0093533F" w:rsidRPr="0093533F" w:rsidRDefault="0093533F" w:rsidP="009353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3533F">
        <w:rPr>
          <w:rFonts w:cs="B Nazanin" w:hint="cs"/>
          <w:sz w:val="28"/>
          <w:szCs w:val="28"/>
          <w:rtl/>
          <w:lang w:bidi="fa-IR"/>
        </w:rPr>
        <w:lastRenderedPageBreak/>
        <w:t>بسیاری از شرکت ها برنامه های آموزش و توسعه برای کمک به کارکنان به منظور بهتر انجام دادن کارشان معرفی می نمایند.</w:t>
      </w:r>
    </w:p>
    <w:p w:rsidR="000C29B6" w:rsidRPr="0093533F" w:rsidRDefault="000C29B6" w:rsidP="009353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</w:p>
    <w:sectPr w:rsidR="000C29B6" w:rsidRPr="0093533F" w:rsidSect="00F92F8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90"/>
    <w:rsid w:val="000C29B6"/>
    <w:rsid w:val="000C3FF6"/>
    <w:rsid w:val="00142890"/>
    <w:rsid w:val="007D5916"/>
    <w:rsid w:val="0093533F"/>
    <w:rsid w:val="00B275D9"/>
    <w:rsid w:val="00CD26C4"/>
    <w:rsid w:val="00F9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240FC-23A9-4E71-93D5-C970AAA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zA\Documents\Custom%20Office%20Templates\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77C4-DDCB-4421-863F-BE6B4CBF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A4.dotx</Template>
  <TotalTime>36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Mohammad RezA Zamani</cp:lastModifiedBy>
  <cp:revision>2</cp:revision>
  <dcterms:created xsi:type="dcterms:W3CDTF">2016-05-18T06:42:00Z</dcterms:created>
  <dcterms:modified xsi:type="dcterms:W3CDTF">2016-05-18T07:18:00Z</dcterms:modified>
</cp:coreProperties>
</file>