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5" w:rsidRPr="0023537A" w:rsidRDefault="00310AB6" w:rsidP="00310AB6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موارد قابل ویرایش کتاب علوم وفنون ادبی 2</w:t>
      </w:r>
    </w:p>
    <w:p w:rsidR="00310AB6" w:rsidRPr="0023537A" w:rsidRDefault="00310AB6" w:rsidP="00310AB6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 xml:space="preserve">ص8 </w:t>
      </w:r>
      <w:r w:rsidRPr="0023537A">
        <w:rPr>
          <w:sz w:val="28"/>
          <w:szCs w:val="28"/>
          <w:rtl/>
          <w:lang w:bidi="fa-IR"/>
        </w:rPr>
        <w:t>–</w:t>
      </w:r>
      <w:r w:rsidRPr="0023537A">
        <w:rPr>
          <w:rFonts w:cs="2  Titr" w:hint="cs"/>
          <w:sz w:val="28"/>
          <w:szCs w:val="28"/>
          <w:rtl/>
          <w:lang w:bidi="fa-IR"/>
        </w:rPr>
        <w:t xml:space="preserve"> خط سوم قلمرو زبانی داخل پرانتز(ساده </w:t>
      </w:r>
      <w:r w:rsidRPr="0023537A">
        <w:rPr>
          <w:sz w:val="28"/>
          <w:szCs w:val="28"/>
          <w:rtl/>
          <w:lang w:bidi="fa-IR"/>
        </w:rPr>
        <w:t>–</w:t>
      </w:r>
      <w:r w:rsidRPr="0023537A">
        <w:rPr>
          <w:rFonts w:cs="2  Titr" w:hint="cs"/>
          <w:sz w:val="28"/>
          <w:szCs w:val="28"/>
          <w:rtl/>
          <w:lang w:bidi="fa-IR"/>
        </w:rPr>
        <w:t xml:space="preserve"> وندی </w:t>
      </w:r>
      <w:r w:rsidRPr="0023537A">
        <w:rPr>
          <w:sz w:val="28"/>
          <w:szCs w:val="28"/>
          <w:rtl/>
          <w:lang w:bidi="fa-IR"/>
        </w:rPr>
        <w:t>–</w:t>
      </w:r>
      <w:r w:rsidRPr="0023537A">
        <w:rPr>
          <w:rFonts w:cs="2  Titr" w:hint="cs"/>
          <w:sz w:val="28"/>
          <w:szCs w:val="28"/>
          <w:rtl/>
          <w:lang w:bidi="fa-IR"/>
        </w:rPr>
        <w:t xml:space="preserve"> مرکب )</w:t>
      </w:r>
    </w:p>
    <w:p w:rsidR="00310AB6" w:rsidRPr="0023537A" w:rsidRDefault="00310AB6" w:rsidP="00310AB6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ص21- پاراگراف سوم-کلام ادبی تبدیل به کلام منظوم</w:t>
      </w:r>
    </w:p>
    <w:p w:rsidR="00310AB6" w:rsidRPr="0023537A" w:rsidRDefault="00310AB6" w:rsidP="00310AB6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ص24 خودآزمایی قسمت ب: نقطه چین ستون سوم اضافه است.</w:t>
      </w:r>
    </w:p>
    <w:p w:rsidR="00310AB6" w:rsidRPr="0023537A" w:rsidRDefault="00310AB6" w:rsidP="00310AB6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ص25-شماره 2بخش الف:پیمان های  تبدیل به پیمانه ای گردد.</w:t>
      </w:r>
    </w:p>
    <w:p w:rsidR="00310AB6" w:rsidRPr="0023537A" w:rsidRDefault="00310AB6" w:rsidP="00310AB6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 68-وزن وازه ی :مفتعلن-مفتعلن-مفتعل درست است.</w:t>
      </w:r>
    </w:p>
    <w:p w:rsidR="00310AB6" w:rsidRPr="0023537A" w:rsidRDefault="00310AB6" w:rsidP="00310AB6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ص71-ث: وزن مفتعلن.مفتعلن.مفتعل درست است.</w:t>
      </w:r>
    </w:p>
    <w:p w:rsidR="00310AB6" w:rsidRPr="0023537A" w:rsidRDefault="00310AB6" w:rsidP="00310AB6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ص89- قسمت ب-سوال 5:مصراع 2:من ابلهانه</w:t>
      </w:r>
      <w:r w:rsidR="0023537A" w:rsidRPr="0023537A">
        <w:rPr>
          <w:rFonts w:cs="2  Titr" w:hint="cs"/>
          <w:sz w:val="28"/>
          <w:szCs w:val="28"/>
          <w:rtl/>
          <w:lang w:bidi="fa-IR"/>
        </w:rPr>
        <w:t xml:space="preserve"> گریزم درابگینه حصار</w:t>
      </w:r>
    </w:p>
    <w:p w:rsidR="0023537A" w:rsidRPr="0023537A" w:rsidRDefault="0023537A" w:rsidP="0023537A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 96 سوال 4- مصراع 2: خوبی قمر بهتر یا آن که قمر سازد.</w:t>
      </w:r>
    </w:p>
    <w:p w:rsidR="0023537A" w:rsidRPr="0023537A" w:rsidRDefault="0023537A" w:rsidP="0023537A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 96 سوال 5: متن سوالک بالا تبدیل به قلب گردد.</w:t>
      </w:r>
    </w:p>
    <w:p w:rsidR="0023537A" w:rsidRPr="0023537A" w:rsidRDefault="0023537A" w:rsidP="0023537A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ص107-قسمت ب- ستون 4 اضافه است.</w:t>
      </w:r>
    </w:p>
    <w:p w:rsidR="0023537A" w:rsidRPr="0023537A" w:rsidRDefault="0023537A" w:rsidP="0023537A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 xml:space="preserve">ص 108- خط چین دوم در جدول حذف شود چون وزن دوری نیست. </w:t>
      </w:r>
    </w:p>
    <w:p w:rsidR="0023537A" w:rsidRPr="0023537A" w:rsidRDefault="0023537A" w:rsidP="0023537A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>ص108- قسمت ب: جدول  خط چین حذف شود چون وزن دوری نیست.</w:t>
      </w:r>
    </w:p>
    <w:p w:rsidR="0023537A" w:rsidRPr="0023537A" w:rsidRDefault="0023537A" w:rsidP="0023537A">
      <w:pPr>
        <w:bidi/>
        <w:rPr>
          <w:rFonts w:cs="2  Titr" w:hint="cs"/>
          <w:sz w:val="28"/>
          <w:szCs w:val="28"/>
          <w:rtl/>
          <w:lang w:bidi="fa-IR"/>
        </w:rPr>
      </w:pPr>
      <w:r w:rsidRPr="0023537A">
        <w:rPr>
          <w:rFonts w:cs="2  Titr" w:hint="cs"/>
          <w:sz w:val="28"/>
          <w:szCs w:val="28"/>
          <w:rtl/>
          <w:lang w:bidi="fa-IR"/>
        </w:rPr>
        <w:t xml:space="preserve">با احترام سوسن امامی و ابراهیم زاد </w:t>
      </w:r>
    </w:p>
    <w:sectPr w:rsidR="0023537A" w:rsidRPr="0023537A" w:rsidSect="004E7B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10AB6"/>
    <w:rsid w:val="0023537A"/>
    <w:rsid w:val="00310AB6"/>
    <w:rsid w:val="004E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gam-9</dc:creator>
  <cp:lastModifiedBy>gam-9</cp:lastModifiedBy>
  <cp:revision>1</cp:revision>
  <dcterms:created xsi:type="dcterms:W3CDTF">2017-10-24T08:45:00Z</dcterms:created>
  <dcterms:modified xsi:type="dcterms:W3CDTF">2017-10-24T09:00:00Z</dcterms:modified>
</cp:coreProperties>
</file>