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C4760B">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14591">
        <w:rPr>
          <w:rFonts w:ascii="Traditional Arabic" w:hAnsi="Traditional Arabic" w:cs="Traditional Arabic" w:hint="cs"/>
          <w:sz w:val="28"/>
          <w:szCs w:val="28"/>
          <w:rtl/>
        </w:rPr>
        <w:t>حقیقت و حدود خاتمیت</w:t>
      </w:r>
      <w:r w:rsidR="00625937">
        <w:rPr>
          <w:rFonts w:ascii="Traditional Arabic" w:hAnsi="Traditional Arabic" w:cs="Traditional Arabic" w:hint="cs"/>
          <w:sz w:val="28"/>
          <w:szCs w:val="28"/>
          <w:rtl/>
        </w:rPr>
        <w:t xml:space="preserve"> </w:t>
      </w:r>
    </w:p>
    <w:p w:rsidR="00D778A8" w:rsidRPr="00D778A8" w:rsidRDefault="00D778A8" w:rsidP="00C4760B">
      <w:pPr>
        <w:jc w:val="both"/>
        <w:rPr>
          <w:rFonts w:ascii="Tahoma" w:hAnsi="Tahoma" w:cs="B Mitra"/>
          <w:color w:val="FF0000"/>
          <w:sz w:val="28"/>
          <w:szCs w:val="28"/>
          <w:rtl/>
          <w:lang w:bidi="fa-IR"/>
        </w:rPr>
      </w:pPr>
      <w:r w:rsidRPr="00D778A8">
        <w:rPr>
          <w:rFonts w:ascii="Tahoma" w:hAnsi="Tahoma" w:cs="B Mitra" w:hint="cs"/>
          <w:color w:val="FF0000"/>
          <w:sz w:val="28"/>
          <w:szCs w:val="28"/>
          <w:rtl/>
          <w:lang w:bidi="fa-IR"/>
        </w:rPr>
        <w:t>حد و مرز خا</w:t>
      </w:r>
      <w:r>
        <w:rPr>
          <w:rFonts w:ascii="Tahoma" w:hAnsi="Tahoma" w:cs="B Mitra" w:hint="cs"/>
          <w:color w:val="FF0000"/>
          <w:sz w:val="28"/>
          <w:szCs w:val="28"/>
          <w:rtl/>
          <w:lang w:bidi="fa-IR"/>
        </w:rPr>
        <w:t>ت</w:t>
      </w:r>
      <w:r w:rsidRPr="00D778A8">
        <w:rPr>
          <w:rFonts w:ascii="Tahoma" w:hAnsi="Tahoma" w:cs="B Mitra" w:hint="cs"/>
          <w:color w:val="FF0000"/>
          <w:sz w:val="28"/>
          <w:szCs w:val="28"/>
          <w:rtl/>
          <w:lang w:bidi="fa-IR"/>
        </w:rPr>
        <w:t>میت</w:t>
      </w:r>
    </w:p>
    <w:p w:rsidR="00972C1A" w:rsidRPr="00472AC4" w:rsidRDefault="00972C1A" w:rsidP="00C4760B">
      <w:pPr>
        <w:jc w:val="both"/>
        <w:rPr>
          <w:rFonts w:ascii="Tahoma" w:hAnsi="Tahoma" w:cs="B Mitra"/>
          <w:color w:val="FF0000"/>
          <w:sz w:val="28"/>
          <w:szCs w:val="28"/>
          <w:rtl/>
          <w:lang w:bidi="fa-IR"/>
        </w:rPr>
      </w:pPr>
      <w:r w:rsidRPr="00472AC4">
        <w:rPr>
          <w:rFonts w:ascii="Tahoma" w:hAnsi="Tahoma" w:cs="B Mitra" w:hint="cs"/>
          <w:color w:val="FF0000"/>
          <w:sz w:val="28"/>
          <w:szCs w:val="28"/>
          <w:rtl/>
          <w:lang w:bidi="fa-IR"/>
        </w:rPr>
        <w:t xml:space="preserve">بررسی نظریه سروش درباره اتمام حجت الهی </w:t>
      </w:r>
    </w:p>
    <w:p w:rsidR="006E1B1D" w:rsidRDefault="00763987" w:rsidP="00C4760B">
      <w:pPr>
        <w:jc w:val="both"/>
        <w:rPr>
          <w:rFonts w:ascii="Tahoma" w:hAnsi="Tahoma" w:cs="B Mitra" w:hint="cs"/>
          <w:sz w:val="28"/>
          <w:szCs w:val="28"/>
          <w:rtl/>
          <w:lang w:bidi="fa-IR"/>
        </w:rPr>
      </w:pPr>
      <w:r>
        <w:rPr>
          <w:rFonts w:ascii="Tahoma" w:hAnsi="Tahoma" w:cs="B Mitra" w:hint="cs"/>
          <w:sz w:val="28"/>
          <w:szCs w:val="28"/>
          <w:rtl/>
          <w:lang w:bidi="fa-IR"/>
        </w:rPr>
        <w:t xml:space="preserve">در جلسه گذشته این مساله مورد بررسی قرار گرفت که </w:t>
      </w:r>
      <w:r w:rsidR="00B15EED">
        <w:rPr>
          <w:rFonts w:ascii="Tahoma" w:hAnsi="Tahoma" w:cs="B Mitra" w:hint="cs"/>
          <w:sz w:val="28"/>
          <w:szCs w:val="28"/>
          <w:rtl/>
          <w:lang w:bidi="fa-IR"/>
        </w:rPr>
        <w:t xml:space="preserve">حجت شرعی </w:t>
      </w:r>
      <w:r w:rsidR="00A566CB">
        <w:rPr>
          <w:rFonts w:ascii="Tahoma" w:hAnsi="Tahoma" w:cs="B Mitra" w:hint="cs"/>
          <w:sz w:val="28"/>
          <w:szCs w:val="28"/>
          <w:rtl/>
          <w:lang w:bidi="fa-IR"/>
        </w:rPr>
        <w:t xml:space="preserve">بودن </w:t>
      </w:r>
      <w:r w:rsidR="00B15EED">
        <w:rPr>
          <w:rFonts w:ascii="Tahoma" w:hAnsi="Tahoma" w:cs="B Mitra" w:hint="cs"/>
          <w:sz w:val="28"/>
          <w:szCs w:val="28"/>
          <w:rtl/>
          <w:lang w:bidi="fa-IR"/>
        </w:rPr>
        <w:t xml:space="preserve">پیامبران الهی نسبت به مکلفین از حدود و مرزهای خاتمیت به شمار نمی رود، به این معنا که اتمام حجت با ختم نبوت پایان نیافته است و پس از آن توسط امامان اهل بیت (ع) ادامه </w:t>
      </w:r>
      <w:r w:rsidR="00A566CB">
        <w:rPr>
          <w:rFonts w:ascii="Tahoma" w:hAnsi="Tahoma" w:cs="B Mitra" w:hint="cs"/>
          <w:sz w:val="28"/>
          <w:szCs w:val="28"/>
          <w:rtl/>
          <w:lang w:bidi="fa-IR"/>
        </w:rPr>
        <w:t xml:space="preserve">دارد. </w:t>
      </w:r>
    </w:p>
    <w:p w:rsidR="00B15EED" w:rsidRDefault="00B15EED" w:rsidP="00C4760B">
      <w:pPr>
        <w:jc w:val="both"/>
        <w:rPr>
          <w:rFonts w:ascii="Tahoma" w:hAnsi="Tahoma" w:cs="B Mitra" w:hint="cs"/>
          <w:sz w:val="28"/>
          <w:szCs w:val="28"/>
          <w:rtl/>
          <w:lang w:bidi="fa-IR"/>
        </w:rPr>
      </w:pPr>
      <w:r>
        <w:rPr>
          <w:rFonts w:ascii="Tahoma" w:hAnsi="Tahoma" w:cs="B Mitra" w:hint="cs"/>
          <w:sz w:val="28"/>
          <w:szCs w:val="28"/>
          <w:rtl/>
          <w:lang w:bidi="fa-IR"/>
        </w:rPr>
        <w:t xml:space="preserve">آقای سروش در این باره مدعی بود که ختم نبوت به معنای ختم حجیت شرعی </w:t>
      </w:r>
      <w:r w:rsidR="00A566CB">
        <w:rPr>
          <w:rFonts w:ascii="Tahoma" w:hAnsi="Tahoma" w:cs="B Mitra" w:hint="cs"/>
          <w:sz w:val="28"/>
          <w:szCs w:val="28"/>
          <w:rtl/>
          <w:lang w:bidi="fa-IR"/>
        </w:rPr>
        <w:t xml:space="preserve">است </w:t>
      </w:r>
      <w:r>
        <w:rPr>
          <w:rFonts w:ascii="Tahoma" w:hAnsi="Tahoma" w:cs="B Mitra" w:hint="cs"/>
          <w:sz w:val="28"/>
          <w:szCs w:val="28"/>
          <w:rtl/>
          <w:lang w:bidi="fa-IR"/>
        </w:rPr>
        <w:t xml:space="preserve">و بعد از </w:t>
      </w:r>
      <w:r w:rsidR="00A566CB">
        <w:rPr>
          <w:rFonts w:ascii="Tahoma" w:hAnsi="Tahoma" w:cs="B Mitra" w:hint="cs"/>
          <w:sz w:val="28"/>
          <w:szCs w:val="28"/>
          <w:rtl/>
          <w:lang w:bidi="fa-IR"/>
        </w:rPr>
        <w:t xml:space="preserve">انبیاء </w:t>
      </w:r>
      <w:r>
        <w:rPr>
          <w:rFonts w:ascii="Tahoma" w:hAnsi="Tahoma" w:cs="B Mitra" w:hint="cs"/>
          <w:sz w:val="28"/>
          <w:szCs w:val="28"/>
          <w:rtl/>
          <w:lang w:bidi="fa-IR"/>
        </w:rPr>
        <w:t xml:space="preserve">دیگر هیچ کس سخنش به لحاظ شخصیت حقوقی اش حجیت ندارد. وی به کلام شهید مطهری و علامه طباطبایی در این باره استشهاد کرده بوده اند که گفته شد این استشهاد ها نادرست است و مدعای وی را ثابت نمی کند. </w:t>
      </w:r>
    </w:p>
    <w:p w:rsidR="00A566CB" w:rsidRPr="00A566CB" w:rsidRDefault="00A566CB" w:rsidP="00C4760B">
      <w:pPr>
        <w:jc w:val="both"/>
        <w:rPr>
          <w:rFonts w:ascii="Tahoma" w:hAnsi="Tahoma" w:cs="B Mitra"/>
          <w:color w:val="FF0000"/>
          <w:sz w:val="28"/>
          <w:szCs w:val="28"/>
          <w:rtl/>
          <w:lang w:bidi="fa-IR"/>
        </w:rPr>
      </w:pPr>
      <w:r w:rsidRPr="00A566CB">
        <w:rPr>
          <w:rFonts w:ascii="Tahoma" w:hAnsi="Tahoma" w:cs="B Mitra" w:hint="cs"/>
          <w:color w:val="FF0000"/>
          <w:sz w:val="28"/>
          <w:szCs w:val="28"/>
          <w:rtl/>
          <w:lang w:bidi="fa-IR"/>
        </w:rPr>
        <w:t>استشهاد دیگر آقای سروش</w:t>
      </w:r>
    </w:p>
    <w:p w:rsidR="00B15EED" w:rsidRDefault="00B15EED" w:rsidP="00C4760B">
      <w:pPr>
        <w:jc w:val="both"/>
        <w:rPr>
          <w:rFonts w:ascii="Tahoma" w:hAnsi="Tahoma" w:cs="B Mitra"/>
          <w:sz w:val="28"/>
          <w:szCs w:val="28"/>
          <w:rtl/>
          <w:lang w:bidi="fa-IR"/>
        </w:rPr>
      </w:pPr>
      <w:r>
        <w:rPr>
          <w:rFonts w:ascii="Tahoma" w:hAnsi="Tahoma" w:cs="B Mitra" w:hint="cs"/>
          <w:sz w:val="28"/>
          <w:szCs w:val="28"/>
          <w:rtl/>
          <w:lang w:bidi="fa-IR"/>
        </w:rPr>
        <w:t xml:space="preserve">در ادامه به استشهاد دیگری که آقای سروش بر مدعی فرضیه خود کرده اند می پردازیم. وی گفته است شیعیان منکران ائمه را کافر نمی دانند، در حالی که اگر جایگاه و نقش امام همانند جایگاه پیامبر بود، همانطور که انکار نبی مستلزم کفر است، انکار امام هم باید مستلزم کفر باشد. </w:t>
      </w:r>
    </w:p>
    <w:p w:rsidR="00A566CB" w:rsidRPr="00A566CB" w:rsidRDefault="00A566CB" w:rsidP="00C4760B">
      <w:pPr>
        <w:jc w:val="both"/>
        <w:rPr>
          <w:rFonts w:ascii="Tahoma" w:hAnsi="Tahoma" w:cs="B Mitra"/>
          <w:color w:val="FF0000"/>
          <w:sz w:val="28"/>
          <w:szCs w:val="28"/>
          <w:rtl/>
          <w:lang w:bidi="fa-IR"/>
        </w:rPr>
      </w:pPr>
      <w:r w:rsidRPr="00A566CB">
        <w:rPr>
          <w:rFonts w:ascii="Tahoma" w:hAnsi="Tahoma" w:cs="B Mitra" w:hint="cs"/>
          <w:color w:val="FF0000"/>
          <w:sz w:val="28"/>
          <w:szCs w:val="28"/>
          <w:rtl/>
          <w:lang w:bidi="fa-IR"/>
        </w:rPr>
        <w:t>ارزیابی</w:t>
      </w:r>
    </w:p>
    <w:p w:rsidR="00763987" w:rsidRDefault="00B15EED" w:rsidP="00C4760B">
      <w:pPr>
        <w:jc w:val="both"/>
        <w:rPr>
          <w:rFonts w:ascii="Tahoma" w:hAnsi="Tahoma" w:cs="B Mitra"/>
          <w:sz w:val="28"/>
          <w:szCs w:val="28"/>
          <w:rtl/>
          <w:lang w:bidi="fa-IR"/>
        </w:rPr>
      </w:pPr>
      <w:r>
        <w:rPr>
          <w:rFonts w:ascii="Tahoma" w:hAnsi="Tahoma" w:cs="B Mitra" w:hint="cs"/>
          <w:sz w:val="28"/>
          <w:szCs w:val="28"/>
          <w:rtl/>
          <w:lang w:bidi="fa-IR"/>
        </w:rPr>
        <w:t>این سخن ناشی از برداشت نادرست از ایمان و کفر است. ایمان و کفر یک معنای فقهی و یک معنای کلامی دارد. به تعبیر دیگر ایمان و کفر یک وقت ناظر به زندگی دنیوی انسان</w:t>
      </w:r>
      <w:r w:rsidR="00A566CB">
        <w:rPr>
          <w:rFonts w:ascii="Tahoma" w:hAnsi="Tahoma" w:cs="B Mitra" w:hint="cs"/>
          <w:sz w:val="28"/>
          <w:szCs w:val="28"/>
          <w:rtl/>
          <w:lang w:bidi="fa-IR"/>
        </w:rPr>
        <w:t>،</w:t>
      </w:r>
      <w:r>
        <w:rPr>
          <w:rFonts w:ascii="Tahoma" w:hAnsi="Tahoma" w:cs="B Mitra" w:hint="cs"/>
          <w:sz w:val="28"/>
          <w:szCs w:val="28"/>
          <w:rtl/>
          <w:lang w:bidi="fa-IR"/>
        </w:rPr>
        <w:t xml:space="preserve"> و یک وقت ناظر به حیات اخروی است. از نظر دنیوی یا همان بحث فقهی، اگر کسی شهادتین را بر زبان جاری کند</w:t>
      </w:r>
      <w:r w:rsidR="00A566CB">
        <w:rPr>
          <w:rFonts w:ascii="Tahoma" w:hAnsi="Tahoma" w:cs="B Mitra" w:hint="cs"/>
          <w:sz w:val="28"/>
          <w:szCs w:val="28"/>
          <w:rtl/>
          <w:lang w:bidi="fa-IR"/>
        </w:rPr>
        <w:t>،</w:t>
      </w:r>
      <w:r>
        <w:rPr>
          <w:rFonts w:ascii="Tahoma" w:hAnsi="Tahoma" w:cs="B Mitra" w:hint="cs"/>
          <w:sz w:val="28"/>
          <w:szCs w:val="28"/>
          <w:rtl/>
          <w:lang w:bidi="fa-IR"/>
        </w:rPr>
        <w:t xml:space="preserve"> </w:t>
      </w:r>
      <w:r w:rsidR="00A566CB">
        <w:rPr>
          <w:rFonts w:ascii="Tahoma" w:hAnsi="Tahoma" w:cs="B Mitra" w:hint="cs"/>
          <w:sz w:val="28"/>
          <w:szCs w:val="28"/>
          <w:rtl/>
          <w:lang w:bidi="fa-IR"/>
        </w:rPr>
        <w:t xml:space="preserve">یعنی </w:t>
      </w:r>
      <w:r>
        <w:rPr>
          <w:rFonts w:ascii="Tahoma" w:hAnsi="Tahoma" w:cs="B Mitra" w:hint="cs"/>
          <w:sz w:val="28"/>
          <w:szCs w:val="28"/>
          <w:rtl/>
          <w:lang w:bidi="fa-IR"/>
        </w:rPr>
        <w:t>یگانگی خداوند متعال و رسالت پیامبر گرامی اسلام (ص)</w:t>
      </w:r>
      <w:r w:rsidR="00A566CB">
        <w:rPr>
          <w:rFonts w:ascii="Tahoma" w:hAnsi="Tahoma" w:cs="B Mitra" w:hint="cs"/>
          <w:sz w:val="28"/>
          <w:szCs w:val="28"/>
          <w:rtl/>
          <w:lang w:bidi="fa-IR"/>
        </w:rPr>
        <w:t xml:space="preserve"> را بپذیرد، </w:t>
      </w:r>
      <w:r>
        <w:rPr>
          <w:rFonts w:ascii="Tahoma" w:hAnsi="Tahoma" w:cs="B Mitra" w:hint="cs"/>
          <w:sz w:val="28"/>
          <w:szCs w:val="28"/>
          <w:rtl/>
          <w:lang w:bidi="fa-IR"/>
        </w:rPr>
        <w:t>به عنوان مسلمان شناخته شده و احکام فقهی اسلام بر وی جاری می شود، مانند اینکه ذبیحه وی حلال است</w:t>
      </w:r>
      <w:r w:rsidR="00A566CB">
        <w:rPr>
          <w:rFonts w:ascii="Tahoma" w:hAnsi="Tahoma" w:cs="B Mitra" w:hint="cs"/>
          <w:sz w:val="28"/>
          <w:szCs w:val="28"/>
          <w:rtl/>
          <w:lang w:bidi="fa-IR"/>
        </w:rPr>
        <w:t>،</w:t>
      </w:r>
      <w:r>
        <w:rPr>
          <w:rFonts w:ascii="Tahoma" w:hAnsi="Tahoma" w:cs="B Mitra" w:hint="cs"/>
          <w:sz w:val="28"/>
          <w:szCs w:val="28"/>
          <w:rtl/>
          <w:lang w:bidi="fa-IR"/>
        </w:rPr>
        <w:t xml:space="preserve"> تجهیز او بعد از مرگ واجب است، مال و جان و آبروی او محترم است</w:t>
      </w:r>
      <w:r w:rsidR="00A6405D">
        <w:rPr>
          <w:rFonts w:ascii="Tahoma" w:hAnsi="Tahoma" w:cs="B Mitra" w:hint="cs"/>
          <w:sz w:val="28"/>
          <w:szCs w:val="28"/>
          <w:rtl/>
          <w:lang w:bidi="fa-IR"/>
        </w:rPr>
        <w:t>، و ..</w:t>
      </w:r>
      <w:r>
        <w:rPr>
          <w:rFonts w:ascii="Tahoma" w:hAnsi="Tahoma" w:cs="B Mitra" w:hint="cs"/>
          <w:sz w:val="28"/>
          <w:szCs w:val="28"/>
          <w:rtl/>
          <w:lang w:bidi="fa-IR"/>
        </w:rPr>
        <w:t xml:space="preserve">. </w:t>
      </w:r>
    </w:p>
    <w:p w:rsidR="00A6405D" w:rsidRDefault="00A6405D" w:rsidP="00C4760B">
      <w:pPr>
        <w:jc w:val="both"/>
        <w:rPr>
          <w:rFonts w:ascii="Tahoma" w:hAnsi="Tahoma" w:cs="B Mitra" w:hint="cs"/>
          <w:sz w:val="28"/>
          <w:szCs w:val="28"/>
          <w:rtl/>
          <w:lang w:bidi="fa-IR"/>
        </w:rPr>
      </w:pPr>
      <w:r>
        <w:rPr>
          <w:rFonts w:ascii="Tahoma" w:hAnsi="Tahoma" w:cs="B Mitra" w:hint="cs"/>
          <w:sz w:val="28"/>
          <w:szCs w:val="28"/>
          <w:rtl/>
          <w:lang w:bidi="fa-IR"/>
        </w:rPr>
        <w:t>در مورد انکار امامت نیز، اصل آن را کسی از شیعه و اهل سنت منکر نیست و ضرورت آن را همه قائل هستند و اختلاف در مصداق و خصوصیات آن است. اگر کسی امامت ائمه اهل بیت (ع) را قبول نکند، چون شهادتین را گفته است، احکام فقهی اسلام بر او جاری می شود اما به لحاظ اخروی کسی که ولایت اهل بیت (ع) را نپذیرفته باشد</w:t>
      </w:r>
      <w:r w:rsidR="00A42BB9">
        <w:rPr>
          <w:rFonts w:ascii="Tahoma" w:hAnsi="Tahoma" w:cs="B Mitra" w:hint="cs"/>
          <w:sz w:val="28"/>
          <w:szCs w:val="28"/>
          <w:rtl/>
          <w:lang w:bidi="fa-IR"/>
        </w:rPr>
        <w:t>،</w:t>
      </w:r>
      <w:r>
        <w:rPr>
          <w:rFonts w:ascii="Tahoma" w:hAnsi="Tahoma" w:cs="B Mitra" w:hint="cs"/>
          <w:sz w:val="28"/>
          <w:szCs w:val="28"/>
          <w:rtl/>
          <w:lang w:bidi="fa-IR"/>
        </w:rPr>
        <w:t xml:space="preserve"> از نعمتهای الهی مرحوم می ماند. </w:t>
      </w:r>
      <w:r w:rsidR="00A42BB9">
        <w:rPr>
          <w:rFonts w:ascii="Tahoma" w:hAnsi="Tahoma" w:cs="B Mitra" w:hint="cs"/>
          <w:sz w:val="28"/>
          <w:szCs w:val="28"/>
          <w:rtl/>
          <w:lang w:bidi="fa-IR"/>
        </w:rPr>
        <w:t>(</w:t>
      </w:r>
      <w:r>
        <w:rPr>
          <w:rFonts w:ascii="Tahoma" w:hAnsi="Tahoma" w:cs="B Mitra" w:hint="cs"/>
          <w:sz w:val="28"/>
          <w:szCs w:val="28"/>
          <w:rtl/>
          <w:lang w:bidi="fa-IR"/>
        </w:rPr>
        <w:t>کسی که به صورت کلی ولایت را منکر باشد اعم از ولایت زعامت و محبت، از پاداش های الهی محروم است</w:t>
      </w:r>
      <w:r w:rsidR="00A42BB9">
        <w:rPr>
          <w:rFonts w:ascii="Tahoma" w:hAnsi="Tahoma" w:cs="B Mitra" w:hint="cs"/>
          <w:sz w:val="28"/>
          <w:szCs w:val="28"/>
          <w:rtl/>
          <w:lang w:bidi="fa-IR"/>
        </w:rPr>
        <w:t>)</w:t>
      </w:r>
      <w:r>
        <w:rPr>
          <w:rFonts w:ascii="Tahoma" w:hAnsi="Tahoma" w:cs="B Mitra" w:hint="cs"/>
          <w:sz w:val="28"/>
          <w:szCs w:val="28"/>
          <w:rtl/>
          <w:lang w:bidi="fa-IR"/>
        </w:rPr>
        <w:t xml:space="preserve">. </w:t>
      </w:r>
    </w:p>
    <w:p w:rsidR="00A6405D" w:rsidRDefault="00A6405D" w:rsidP="00C4760B">
      <w:pPr>
        <w:jc w:val="both"/>
        <w:rPr>
          <w:rFonts w:ascii="Tahoma" w:hAnsi="Tahoma" w:cs="B Mitra"/>
          <w:sz w:val="28"/>
          <w:szCs w:val="28"/>
          <w:rtl/>
          <w:lang w:bidi="fa-IR"/>
        </w:rPr>
      </w:pPr>
      <w:r>
        <w:rPr>
          <w:rFonts w:ascii="Tahoma" w:hAnsi="Tahoma" w:cs="B Mitra" w:hint="cs"/>
          <w:sz w:val="28"/>
          <w:szCs w:val="28"/>
          <w:rtl/>
          <w:lang w:bidi="fa-IR"/>
        </w:rPr>
        <w:t>در مورد پیامبر اکرم (ص) نیز در میان اصحاب افرادی بودند که در وجوب تبعیت از سخنان پیامبر قائل به تفکیک بودند یعنی می گفتند آنچه مربوط به حوزه عبادیات و تعبد</w:t>
      </w:r>
      <w:r w:rsidR="00185AC6">
        <w:rPr>
          <w:rFonts w:ascii="Tahoma" w:hAnsi="Tahoma" w:cs="B Mitra" w:hint="cs"/>
          <w:sz w:val="28"/>
          <w:szCs w:val="28"/>
          <w:rtl/>
          <w:lang w:bidi="fa-IR"/>
        </w:rPr>
        <w:t>ی</w:t>
      </w:r>
      <w:r>
        <w:rPr>
          <w:rFonts w:ascii="Tahoma" w:hAnsi="Tahoma" w:cs="B Mitra" w:hint="cs"/>
          <w:sz w:val="28"/>
          <w:szCs w:val="28"/>
          <w:rtl/>
          <w:lang w:bidi="fa-IR"/>
        </w:rPr>
        <w:t xml:space="preserve">ات است، ملزم به تبعیت از </w:t>
      </w:r>
      <w:r w:rsidR="00185AC6">
        <w:rPr>
          <w:rFonts w:ascii="Tahoma" w:hAnsi="Tahoma" w:cs="B Mitra" w:hint="cs"/>
          <w:sz w:val="28"/>
          <w:szCs w:val="28"/>
          <w:rtl/>
          <w:lang w:bidi="fa-IR"/>
        </w:rPr>
        <w:t>ایشان</w:t>
      </w:r>
      <w:r>
        <w:rPr>
          <w:rFonts w:ascii="Tahoma" w:hAnsi="Tahoma" w:cs="B Mitra" w:hint="cs"/>
          <w:sz w:val="28"/>
          <w:szCs w:val="28"/>
          <w:rtl/>
          <w:lang w:bidi="fa-IR"/>
        </w:rPr>
        <w:t xml:space="preserve"> هستیم</w:t>
      </w:r>
      <w:r w:rsidR="00185AC6">
        <w:rPr>
          <w:rFonts w:ascii="Tahoma" w:hAnsi="Tahoma" w:cs="B Mitra" w:hint="cs"/>
          <w:sz w:val="28"/>
          <w:szCs w:val="28"/>
          <w:rtl/>
          <w:lang w:bidi="fa-IR"/>
        </w:rPr>
        <w:t>،</w:t>
      </w:r>
      <w:r>
        <w:rPr>
          <w:rFonts w:ascii="Tahoma" w:hAnsi="Tahoma" w:cs="B Mitra" w:hint="cs"/>
          <w:sz w:val="28"/>
          <w:szCs w:val="28"/>
          <w:rtl/>
          <w:lang w:bidi="fa-IR"/>
        </w:rPr>
        <w:t xml:space="preserve"> اما آنچه مربوط به مسائل اجتماعی است، </w:t>
      </w:r>
      <w:r>
        <w:rPr>
          <w:rFonts w:ascii="Tahoma" w:hAnsi="Tahoma" w:cs="B Mitra" w:hint="cs"/>
          <w:sz w:val="28"/>
          <w:szCs w:val="28"/>
          <w:rtl/>
          <w:lang w:bidi="fa-IR"/>
        </w:rPr>
        <w:lastRenderedPageBreak/>
        <w:t xml:space="preserve">الزامی در تبعیت نیست. این تفکر هر چند اشتباه است اما آنان را خارج از احکام فقهی اسلام نمی </w:t>
      </w:r>
      <w:r w:rsidR="00185AC6">
        <w:rPr>
          <w:rFonts w:ascii="Tahoma" w:hAnsi="Tahoma" w:cs="B Mitra" w:hint="cs"/>
          <w:sz w:val="28"/>
          <w:szCs w:val="28"/>
          <w:rtl/>
          <w:lang w:bidi="fa-IR"/>
        </w:rPr>
        <w:t>کرد</w:t>
      </w:r>
      <w:r>
        <w:rPr>
          <w:rFonts w:ascii="Tahoma" w:hAnsi="Tahoma" w:cs="B Mitra" w:hint="cs"/>
          <w:sz w:val="28"/>
          <w:szCs w:val="28"/>
          <w:rtl/>
          <w:lang w:bidi="fa-IR"/>
        </w:rPr>
        <w:t xml:space="preserve">. یکی از موارد روشن آن جریان دوات و قلم است که پیامبر اکرم (ص) در آخر عمر شریفشان </w:t>
      </w:r>
      <w:r w:rsidR="00185AC6">
        <w:rPr>
          <w:rFonts w:ascii="Tahoma" w:hAnsi="Tahoma" w:cs="B Mitra" w:hint="cs"/>
          <w:sz w:val="28"/>
          <w:szCs w:val="28"/>
          <w:rtl/>
          <w:lang w:bidi="fa-IR"/>
        </w:rPr>
        <w:t xml:space="preserve">آن را از اصحاب خویش برای نوشتن مطلب مهمی </w:t>
      </w:r>
      <w:r>
        <w:rPr>
          <w:rFonts w:ascii="Tahoma" w:hAnsi="Tahoma" w:cs="B Mitra" w:hint="cs"/>
          <w:sz w:val="28"/>
          <w:szCs w:val="28"/>
          <w:rtl/>
          <w:lang w:bidi="fa-IR"/>
        </w:rPr>
        <w:t>مطرح کردند</w:t>
      </w:r>
      <w:r w:rsidR="00185AC6">
        <w:rPr>
          <w:rFonts w:ascii="Tahoma" w:hAnsi="Tahoma" w:cs="B Mitra" w:hint="cs"/>
          <w:sz w:val="28"/>
          <w:szCs w:val="28"/>
          <w:rtl/>
          <w:lang w:bidi="fa-IR"/>
        </w:rPr>
        <w:t>، اما عده ای از صحابه معروف با آن مخالف کردند</w:t>
      </w:r>
      <w:r>
        <w:rPr>
          <w:rFonts w:ascii="Tahoma" w:hAnsi="Tahoma" w:cs="B Mitra" w:hint="cs"/>
          <w:sz w:val="28"/>
          <w:szCs w:val="28"/>
          <w:rtl/>
          <w:lang w:bidi="fa-IR"/>
        </w:rPr>
        <w:t xml:space="preserve">. آیا این تخلف آنان باعث شد که از احکام ظاهری اسلام خارج شوند؟ </w:t>
      </w:r>
      <w:r w:rsidR="00185AC6">
        <w:rPr>
          <w:rFonts w:ascii="Tahoma" w:hAnsi="Tahoma" w:cs="B Mitra" w:hint="cs"/>
          <w:sz w:val="28"/>
          <w:szCs w:val="28"/>
          <w:rtl/>
          <w:lang w:bidi="fa-IR"/>
        </w:rPr>
        <w:t xml:space="preserve">خیر، خود معصومین نیز معامله مسلمان ظاهری با آنها داشتند. </w:t>
      </w:r>
      <w:r>
        <w:rPr>
          <w:rFonts w:ascii="Tahoma" w:hAnsi="Tahoma" w:cs="B Mitra" w:hint="cs"/>
          <w:sz w:val="28"/>
          <w:szCs w:val="28"/>
          <w:rtl/>
          <w:lang w:bidi="fa-IR"/>
        </w:rPr>
        <w:t>در مورد ائمه اطهار (ع) نیز همین گونه است</w:t>
      </w:r>
      <w:r w:rsidR="00185AC6">
        <w:rPr>
          <w:rFonts w:ascii="Tahoma" w:hAnsi="Tahoma" w:cs="B Mitra" w:hint="cs"/>
          <w:sz w:val="28"/>
          <w:szCs w:val="28"/>
          <w:rtl/>
          <w:lang w:bidi="fa-IR"/>
        </w:rPr>
        <w:t xml:space="preserve">، و مخالف با آنها خطا است، </w:t>
      </w:r>
      <w:r>
        <w:rPr>
          <w:rFonts w:ascii="Tahoma" w:hAnsi="Tahoma" w:cs="B Mitra" w:hint="cs"/>
          <w:sz w:val="28"/>
          <w:szCs w:val="28"/>
          <w:rtl/>
          <w:lang w:bidi="fa-IR"/>
        </w:rPr>
        <w:t xml:space="preserve">اما هر خطایی انسان را به کفر ظاهری نمی رساند. </w:t>
      </w:r>
    </w:p>
    <w:p w:rsidR="00A6405D" w:rsidRDefault="00A6405D" w:rsidP="00C4760B">
      <w:pPr>
        <w:jc w:val="both"/>
        <w:rPr>
          <w:rFonts w:ascii="Tahoma" w:hAnsi="Tahoma" w:cs="B Mitra"/>
          <w:sz w:val="28"/>
          <w:szCs w:val="28"/>
          <w:rtl/>
          <w:lang w:bidi="fa-IR"/>
        </w:rPr>
      </w:pPr>
      <w:r>
        <w:rPr>
          <w:rFonts w:ascii="Tahoma" w:hAnsi="Tahoma" w:cs="B Mitra" w:hint="cs"/>
          <w:sz w:val="28"/>
          <w:szCs w:val="28"/>
          <w:rtl/>
          <w:lang w:bidi="fa-IR"/>
        </w:rPr>
        <w:t>نکته دیگر اینکه موضع آقای سروش در اینجا موضع گزارش گری است. وی باور</w:t>
      </w:r>
      <w:r w:rsidR="001A0F84">
        <w:rPr>
          <w:rFonts w:ascii="Tahoma" w:hAnsi="Tahoma" w:cs="B Mitra" w:hint="cs"/>
          <w:sz w:val="28"/>
          <w:szCs w:val="28"/>
          <w:rtl/>
          <w:lang w:bidi="fa-IR"/>
        </w:rPr>
        <w:t xml:space="preserve"> شیعیان را گزارش و منتقل می کند</w:t>
      </w:r>
      <w:r w:rsidR="00185AC6">
        <w:rPr>
          <w:rFonts w:ascii="Tahoma" w:hAnsi="Tahoma" w:cs="B Mitra" w:hint="cs"/>
          <w:sz w:val="28"/>
          <w:szCs w:val="28"/>
          <w:rtl/>
          <w:lang w:bidi="fa-IR"/>
        </w:rPr>
        <w:t xml:space="preserve">، در حالی که </w:t>
      </w:r>
      <w:r w:rsidR="001A0F84">
        <w:rPr>
          <w:rFonts w:ascii="Tahoma" w:hAnsi="Tahoma" w:cs="B Mitra" w:hint="cs"/>
          <w:sz w:val="28"/>
          <w:szCs w:val="28"/>
          <w:rtl/>
          <w:lang w:bidi="fa-IR"/>
        </w:rPr>
        <w:t>دیدگاه شیعه در این باره این است که می گویند</w:t>
      </w:r>
      <w:r w:rsidR="00185AC6">
        <w:rPr>
          <w:rFonts w:ascii="Tahoma" w:hAnsi="Tahoma" w:cs="B Mitra" w:hint="cs"/>
          <w:sz w:val="28"/>
          <w:szCs w:val="28"/>
          <w:rtl/>
          <w:lang w:bidi="fa-IR"/>
        </w:rPr>
        <w:t>:</w:t>
      </w:r>
      <w:r w:rsidR="001A0F84">
        <w:rPr>
          <w:rFonts w:ascii="Tahoma" w:hAnsi="Tahoma" w:cs="B Mitra" w:hint="cs"/>
          <w:sz w:val="28"/>
          <w:szCs w:val="28"/>
          <w:rtl/>
          <w:lang w:bidi="fa-IR"/>
        </w:rPr>
        <w:t xml:space="preserve"> ما ائمه اطهار (ع) را حجت خداوند می دانیم</w:t>
      </w:r>
      <w:r w:rsidR="00185AC6">
        <w:rPr>
          <w:rFonts w:ascii="Tahoma" w:hAnsi="Tahoma" w:cs="B Mitra" w:hint="cs"/>
          <w:sz w:val="28"/>
          <w:szCs w:val="28"/>
          <w:rtl/>
          <w:lang w:bidi="fa-IR"/>
        </w:rPr>
        <w:t>،</w:t>
      </w:r>
      <w:r w:rsidR="001A0F84">
        <w:rPr>
          <w:rFonts w:ascii="Tahoma" w:hAnsi="Tahoma" w:cs="B Mitra" w:hint="cs"/>
          <w:sz w:val="28"/>
          <w:szCs w:val="28"/>
          <w:rtl/>
          <w:lang w:bidi="fa-IR"/>
        </w:rPr>
        <w:t xml:space="preserve"> در عین حال منکر آنان را خارج از اسلام نمی دانیم. بنابراین آنچه آقای سروش بیان کرده</w:t>
      </w:r>
      <w:r w:rsidR="00185AC6">
        <w:rPr>
          <w:rFonts w:ascii="Tahoma" w:hAnsi="Tahoma" w:cs="B Mitra" w:hint="cs"/>
          <w:sz w:val="28"/>
          <w:szCs w:val="28"/>
          <w:rtl/>
          <w:lang w:bidi="fa-IR"/>
        </w:rPr>
        <w:t>،</w:t>
      </w:r>
      <w:r w:rsidR="001A0F84">
        <w:rPr>
          <w:rFonts w:ascii="Tahoma" w:hAnsi="Tahoma" w:cs="B Mitra" w:hint="cs"/>
          <w:sz w:val="28"/>
          <w:szCs w:val="28"/>
          <w:rtl/>
          <w:lang w:bidi="fa-IR"/>
        </w:rPr>
        <w:t xml:space="preserve"> برداشت شخصی و تفسیر به رای است و با اعتقاد شیعه سازگار نیست. </w:t>
      </w:r>
      <w:r>
        <w:rPr>
          <w:rFonts w:ascii="Tahoma" w:hAnsi="Tahoma" w:cs="B Mitra" w:hint="cs"/>
          <w:sz w:val="28"/>
          <w:szCs w:val="28"/>
          <w:rtl/>
          <w:lang w:bidi="fa-IR"/>
        </w:rPr>
        <w:t xml:space="preserve"> </w:t>
      </w:r>
    </w:p>
    <w:p w:rsidR="00185AC6" w:rsidRPr="00C4760B" w:rsidRDefault="00C4760B" w:rsidP="00C4760B">
      <w:pPr>
        <w:jc w:val="both"/>
        <w:rPr>
          <w:rFonts w:ascii="Tahoma" w:hAnsi="Tahoma" w:cs="B Mitra"/>
          <w:color w:val="FF0000"/>
          <w:sz w:val="28"/>
          <w:szCs w:val="28"/>
          <w:rtl/>
          <w:lang w:bidi="fa-IR"/>
        </w:rPr>
      </w:pPr>
      <w:r w:rsidRPr="00C4760B">
        <w:rPr>
          <w:rFonts w:ascii="Tahoma" w:hAnsi="Tahoma" w:cs="B Mitra" w:hint="cs"/>
          <w:color w:val="FF0000"/>
          <w:sz w:val="28"/>
          <w:szCs w:val="28"/>
          <w:rtl/>
          <w:lang w:bidi="fa-IR"/>
        </w:rPr>
        <w:t>مدعای سروش در باره آزادی عقل توسط خاتمیت</w:t>
      </w:r>
    </w:p>
    <w:p w:rsidR="008B6715" w:rsidRDefault="008B6715" w:rsidP="00C4760B">
      <w:pPr>
        <w:jc w:val="both"/>
        <w:rPr>
          <w:rFonts w:ascii="Tahoma" w:hAnsi="Tahoma" w:cs="B Mitra"/>
          <w:sz w:val="28"/>
          <w:szCs w:val="28"/>
          <w:rtl/>
          <w:lang w:bidi="fa-IR"/>
        </w:rPr>
      </w:pPr>
      <w:r>
        <w:rPr>
          <w:rFonts w:ascii="Tahoma" w:hAnsi="Tahoma" w:cs="B Mitra" w:hint="cs"/>
          <w:sz w:val="28"/>
          <w:szCs w:val="28"/>
          <w:rtl/>
          <w:lang w:bidi="fa-IR"/>
        </w:rPr>
        <w:t xml:space="preserve">آقای سروش در ادامه گفته است: اصل نبوت عقل بشر را از اینکه تحت تاثیر ما دون خودش باشد آزاد کرده است و خاتمیت عقل را از طرف اینکه تحت تاثیر مافوق هم باشد آزاد می کند. این آزادی کامل خرد است. </w:t>
      </w:r>
    </w:p>
    <w:p w:rsidR="00C4760B" w:rsidRPr="00C4760B" w:rsidRDefault="00C4760B" w:rsidP="00C4760B">
      <w:pPr>
        <w:jc w:val="both"/>
        <w:rPr>
          <w:rFonts w:ascii="Tahoma" w:hAnsi="Tahoma" w:cs="B Mitra"/>
          <w:color w:val="FF0000"/>
          <w:sz w:val="28"/>
          <w:szCs w:val="28"/>
          <w:rtl/>
          <w:lang w:bidi="fa-IR"/>
        </w:rPr>
      </w:pPr>
      <w:r w:rsidRPr="00C4760B">
        <w:rPr>
          <w:rFonts w:ascii="Tahoma" w:hAnsi="Tahoma" w:cs="B Mitra" w:hint="cs"/>
          <w:color w:val="FF0000"/>
          <w:sz w:val="28"/>
          <w:szCs w:val="28"/>
          <w:rtl/>
          <w:lang w:bidi="fa-IR"/>
        </w:rPr>
        <w:t>ارزیابی</w:t>
      </w:r>
    </w:p>
    <w:p w:rsidR="00C4760B" w:rsidRDefault="008B6715" w:rsidP="00C4760B">
      <w:pPr>
        <w:jc w:val="both"/>
        <w:rPr>
          <w:rFonts w:ascii="Tahoma" w:hAnsi="Tahoma" w:cs="B Mitra"/>
          <w:sz w:val="28"/>
          <w:szCs w:val="28"/>
          <w:rtl/>
          <w:lang w:bidi="fa-IR"/>
        </w:rPr>
      </w:pPr>
      <w:r>
        <w:rPr>
          <w:rFonts w:ascii="Tahoma" w:hAnsi="Tahoma" w:cs="B Mitra" w:hint="cs"/>
          <w:sz w:val="28"/>
          <w:szCs w:val="28"/>
          <w:rtl/>
          <w:lang w:bidi="fa-IR"/>
        </w:rPr>
        <w:t xml:space="preserve">این سخن صحیح نیست. اینکه عقل بخواهد از بایدها و نبایدهای الهی و نبوی و نیز مواردی که عقل دسترسی ندارد و باید به </w:t>
      </w:r>
      <w:r w:rsidR="00C4760B">
        <w:rPr>
          <w:rFonts w:ascii="Tahoma" w:hAnsi="Tahoma" w:cs="B Mitra" w:hint="cs"/>
          <w:sz w:val="28"/>
          <w:szCs w:val="28"/>
          <w:rtl/>
          <w:lang w:bidi="fa-IR"/>
        </w:rPr>
        <w:t xml:space="preserve">مرجع بالاتر </w:t>
      </w:r>
      <w:r>
        <w:rPr>
          <w:rFonts w:ascii="Tahoma" w:hAnsi="Tahoma" w:cs="B Mitra" w:hint="cs"/>
          <w:sz w:val="28"/>
          <w:szCs w:val="28"/>
          <w:rtl/>
          <w:lang w:bidi="fa-IR"/>
        </w:rPr>
        <w:t xml:space="preserve">رجوع کند آزاد باشد، نادرست است. عقل هم باید تابع دستورات الهی باشد و همچنان مقید به آنها باشد. این محدودیت نیز در حقیقت آزادی معنوی عقل است. وقتی عقل خود را تابع برنامه های الهی و انسانی می داند، </w:t>
      </w:r>
      <w:r w:rsidR="00C4760B">
        <w:rPr>
          <w:rFonts w:ascii="Tahoma" w:hAnsi="Tahoma" w:cs="B Mitra" w:hint="cs"/>
          <w:sz w:val="28"/>
          <w:szCs w:val="28"/>
          <w:rtl/>
          <w:lang w:bidi="fa-IR"/>
        </w:rPr>
        <w:t xml:space="preserve">در حقیقت </w:t>
      </w:r>
      <w:r>
        <w:rPr>
          <w:rFonts w:ascii="Tahoma" w:hAnsi="Tahoma" w:cs="B Mitra" w:hint="cs"/>
          <w:sz w:val="28"/>
          <w:szCs w:val="28"/>
          <w:rtl/>
          <w:lang w:bidi="fa-IR"/>
        </w:rPr>
        <w:t>خود را از هوای نفس آزاد</w:t>
      </w:r>
      <w:r w:rsidR="00C4760B">
        <w:rPr>
          <w:rFonts w:ascii="Tahoma" w:hAnsi="Tahoma" w:cs="B Mitra" w:hint="cs"/>
          <w:sz w:val="28"/>
          <w:szCs w:val="28"/>
          <w:rtl/>
          <w:lang w:bidi="fa-IR"/>
        </w:rPr>
        <w:t xml:space="preserve"> کرده است. </w:t>
      </w:r>
      <w:r>
        <w:rPr>
          <w:rFonts w:ascii="Tahoma" w:hAnsi="Tahoma" w:cs="B Mitra" w:hint="cs"/>
          <w:sz w:val="28"/>
          <w:szCs w:val="28"/>
          <w:rtl/>
          <w:lang w:bidi="fa-IR"/>
        </w:rPr>
        <w:t xml:space="preserve">از منظر قرآن کریم کسی </w:t>
      </w:r>
      <w:r w:rsidR="00C4760B">
        <w:rPr>
          <w:rFonts w:ascii="Tahoma" w:hAnsi="Tahoma" w:cs="B Mitra" w:hint="cs"/>
          <w:sz w:val="28"/>
          <w:szCs w:val="28"/>
          <w:rtl/>
          <w:lang w:bidi="fa-IR"/>
        </w:rPr>
        <w:t xml:space="preserve">که </w:t>
      </w:r>
      <w:r>
        <w:rPr>
          <w:rFonts w:ascii="Tahoma" w:hAnsi="Tahoma" w:cs="B Mitra" w:hint="cs"/>
          <w:sz w:val="28"/>
          <w:szCs w:val="28"/>
          <w:rtl/>
          <w:lang w:bidi="fa-IR"/>
        </w:rPr>
        <w:t>به بهانه عقلانیت</w:t>
      </w:r>
      <w:r w:rsidR="00C4760B">
        <w:rPr>
          <w:rFonts w:ascii="Tahoma" w:hAnsi="Tahoma" w:cs="B Mitra" w:hint="cs"/>
          <w:sz w:val="28"/>
          <w:szCs w:val="28"/>
          <w:rtl/>
          <w:lang w:bidi="fa-IR"/>
        </w:rPr>
        <w:t>،</w:t>
      </w:r>
      <w:r>
        <w:rPr>
          <w:rFonts w:ascii="Tahoma" w:hAnsi="Tahoma" w:cs="B Mitra" w:hint="cs"/>
          <w:sz w:val="28"/>
          <w:szCs w:val="28"/>
          <w:rtl/>
          <w:lang w:bidi="fa-IR"/>
        </w:rPr>
        <w:t xml:space="preserve"> از چارچوب دستورات شریعت بیرون </w:t>
      </w:r>
      <w:r w:rsidR="00C4760B">
        <w:rPr>
          <w:rFonts w:ascii="Tahoma" w:hAnsi="Tahoma" w:cs="B Mitra" w:hint="cs"/>
          <w:sz w:val="28"/>
          <w:szCs w:val="28"/>
          <w:rtl/>
          <w:lang w:bidi="fa-IR"/>
        </w:rPr>
        <w:t xml:space="preserve">می رود، </w:t>
      </w:r>
      <w:r>
        <w:rPr>
          <w:rFonts w:ascii="Tahoma" w:hAnsi="Tahoma" w:cs="B Mitra" w:hint="cs"/>
          <w:sz w:val="28"/>
          <w:szCs w:val="28"/>
          <w:rtl/>
          <w:lang w:bidi="fa-IR"/>
        </w:rPr>
        <w:t>سفیه و نادان است</w:t>
      </w:r>
      <w:r w:rsidR="00C4760B">
        <w:rPr>
          <w:rFonts w:ascii="Tahoma" w:hAnsi="Tahoma" w:cs="B Mitra" w:hint="cs"/>
          <w:sz w:val="28"/>
          <w:szCs w:val="28"/>
          <w:rtl/>
          <w:lang w:bidi="fa-IR"/>
        </w:rPr>
        <w:t>:</w:t>
      </w:r>
      <w:r>
        <w:rPr>
          <w:rFonts w:ascii="Tahoma" w:hAnsi="Tahoma" w:cs="B Mitra" w:hint="cs"/>
          <w:sz w:val="28"/>
          <w:szCs w:val="28"/>
          <w:rtl/>
          <w:lang w:bidi="fa-IR"/>
        </w:rPr>
        <w:t xml:space="preserve"> «</w:t>
      </w:r>
      <w:r w:rsidRPr="008B6715">
        <w:rPr>
          <w:rFonts w:ascii="Tahoma" w:hAnsi="Tahoma" w:cs="B Mitra" w:hint="cs"/>
          <w:sz w:val="28"/>
          <w:szCs w:val="28"/>
          <w:rtl/>
          <w:lang w:bidi="fa-IR"/>
        </w:rPr>
        <w:t>وَ</w:t>
      </w:r>
      <w:r w:rsidRPr="008B6715">
        <w:rPr>
          <w:rFonts w:ascii="Tahoma" w:hAnsi="Tahoma" w:cs="B Mitra"/>
          <w:sz w:val="28"/>
          <w:szCs w:val="28"/>
          <w:rtl/>
          <w:lang w:bidi="fa-IR"/>
        </w:rPr>
        <w:t xml:space="preserve"> </w:t>
      </w:r>
      <w:r w:rsidRPr="008B6715">
        <w:rPr>
          <w:rFonts w:ascii="Tahoma" w:hAnsi="Tahoma" w:cs="B Mitra" w:hint="cs"/>
          <w:sz w:val="28"/>
          <w:szCs w:val="28"/>
          <w:rtl/>
          <w:lang w:bidi="fa-IR"/>
        </w:rPr>
        <w:t>مَنْ</w:t>
      </w:r>
      <w:r w:rsidRPr="008B6715">
        <w:rPr>
          <w:rFonts w:ascii="Tahoma" w:hAnsi="Tahoma" w:cs="B Mitra"/>
          <w:sz w:val="28"/>
          <w:szCs w:val="28"/>
          <w:rtl/>
          <w:lang w:bidi="fa-IR"/>
        </w:rPr>
        <w:t xml:space="preserve"> </w:t>
      </w:r>
      <w:r w:rsidRPr="008B6715">
        <w:rPr>
          <w:rFonts w:ascii="Tahoma" w:hAnsi="Tahoma" w:cs="B Mitra" w:hint="cs"/>
          <w:sz w:val="28"/>
          <w:szCs w:val="28"/>
          <w:rtl/>
          <w:lang w:bidi="fa-IR"/>
        </w:rPr>
        <w:t>يَرْغَبُ</w:t>
      </w:r>
      <w:r w:rsidRPr="008B6715">
        <w:rPr>
          <w:rFonts w:ascii="Tahoma" w:hAnsi="Tahoma" w:cs="B Mitra"/>
          <w:sz w:val="28"/>
          <w:szCs w:val="28"/>
          <w:rtl/>
          <w:lang w:bidi="fa-IR"/>
        </w:rPr>
        <w:t xml:space="preserve"> </w:t>
      </w:r>
      <w:r w:rsidRPr="008B6715">
        <w:rPr>
          <w:rFonts w:ascii="Tahoma" w:hAnsi="Tahoma" w:cs="B Mitra" w:hint="cs"/>
          <w:sz w:val="28"/>
          <w:szCs w:val="28"/>
          <w:rtl/>
          <w:lang w:bidi="fa-IR"/>
        </w:rPr>
        <w:t>عَنْ</w:t>
      </w:r>
      <w:r w:rsidRPr="008B6715">
        <w:rPr>
          <w:rFonts w:ascii="Tahoma" w:hAnsi="Tahoma" w:cs="B Mitra"/>
          <w:sz w:val="28"/>
          <w:szCs w:val="28"/>
          <w:rtl/>
          <w:lang w:bidi="fa-IR"/>
        </w:rPr>
        <w:t xml:space="preserve"> </w:t>
      </w:r>
      <w:r w:rsidRPr="008B6715">
        <w:rPr>
          <w:rFonts w:ascii="Tahoma" w:hAnsi="Tahoma" w:cs="B Mitra" w:hint="cs"/>
          <w:sz w:val="28"/>
          <w:szCs w:val="28"/>
          <w:rtl/>
          <w:lang w:bidi="fa-IR"/>
        </w:rPr>
        <w:t>مِلَّةِ</w:t>
      </w:r>
      <w:r w:rsidRPr="008B6715">
        <w:rPr>
          <w:rFonts w:ascii="Tahoma" w:hAnsi="Tahoma" w:cs="B Mitra"/>
          <w:sz w:val="28"/>
          <w:szCs w:val="28"/>
          <w:rtl/>
          <w:lang w:bidi="fa-IR"/>
        </w:rPr>
        <w:t xml:space="preserve"> </w:t>
      </w:r>
      <w:r w:rsidRPr="008B6715">
        <w:rPr>
          <w:rFonts w:ascii="Tahoma" w:hAnsi="Tahoma" w:cs="B Mitra" w:hint="cs"/>
          <w:sz w:val="28"/>
          <w:szCs w:val="28"/>
          <w:rtl/>
          <w:lang w:bidi="fa-IR"/>
        </w:rPr>
        <w:t>إِبْراهيمَ</w:t>
      </w:r>
      <w:r w:rsidRPr="008B6715">
        <w:rPr>
          <w:rFonts w:ascii="Tahoma" w:hAnsi="Tahoma" w:cs="B Mitra"/>
          <w:sz w:val="28"/>
          <w:szCs w:val="28"/>
          <w:rtl/>
          <w:lang w:bidi="fa-IR"/>
        </w:rPr>
        <w:t xml:space="preserve"> </w:t>
      </w:r>
      <w:r w:rsidRPr="008B6715">
        <w:rPr>
          <w:rFonts w:ascii="Tahoma" w:hAnsi="Tahoma" w:cs="B Mitra" w:hint="cs"/>
          <w:sz w:val="28"/>
          <w:szCs w:val="28"/>
          <w:rtl/>
          <w:lang w:bidi="fa-IR"/>
        </w:rPr>
        <w:t>إِلاَّ</w:t>
      </w:r>
      <w:r w:rsidRPr="008B6715">
        <w:rPr>
          <w:rFonts w:ascii="Tahoma" w:hAnsi="Tahoma" w:cs="B Mitra"/>
          <w:sz w:val="28"/>
          <w:szCs w:val="28"/>
          <w:rtl/>
          <w:lang w:bidi="fa-IR"/>
        </w:rPr>
        <w:t xml:space="preserve"> </w:t>
      </w:r>
      <w:r w:rsidRPr="008B6715">
        <w:rPr>
          <w:rFonts w:ascii="Tahoma" w:hAnsi="Tahoma" w:cs="B Mitra" w:hint="cs"/>
          <w:sz w:val="28"/>
          <w:szCs w:val="28"/>
          <w:rtl/>
          <w:lang w:bidi="fa-IR"/>
        </w:rPr>
        <w:t>مَنْ</w:t>
      </w:r>
      <w:r w:rsidRPr="008B6715">
        <w:rPr>
          <w:rFonts w:ascii="Tahoma" w:hAnsi="Tahoma" w:cs="B Mitra"/>
          <w:sz w:val="28"/>
          <w:szCs w:val="28"/>
          <w:rtl/>
          <w:lang w:bidi="fa-IR"/>
        </w:rPr>
        <w:t xml:space="preserve"> </w:t>
      </w:r>
      <w:r w:rsidRPr="008B6715">
        <w:rPr>
          <w:rFonts w:ascii="Tahoma" w:hAnsi="Tahoma" w:cs="B Mitra" w:hint="cs"/>
          <w:sz w:val="28"/>
          <w:szCs w:val="28"/>
          <w:rtl/>
          <w:lang w:bidi="fa-IR"/>
        </w:rPr>
        <w:t>سَفِهَ</w:t>
      </w:r>
      <w:r w:rsidRPr="008B6715">
        <w:rPr>
          <w:rFonts w:ascii="Tahoma" w:hAnsi="Tahoma" w:cs="B Mitra"/>
          <w:sz w:val="28"/>
          <w:szCs w:val="28"/>
          <w:rtl/>
          <w:lang w:bidi="fa-IR"/>
        </w:rPr>
        <w:t xml:space="preserve"> </w:t>
      </w:r>
      <w:r w:rsidRPr="008B6715">
        <w:rPr>
          <w:rFonts w:ascii="Tahoma" w:hAnsi="Tahoma" w:cs="B Mitra" w:hint="cs"/>
          <w:sz w:val="28"/>
          <w:szCs w:val="28"/>
          <w:rtl/>
          <w:lang w:bidi="fa-IR"/>
        </w:rPr>
        <w:t>نَفْسَه‏</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امیرالمومنین (ع) در اولین خطبه نهج البلاغه می فرماید: </w:t>
      </w:r>
    </w:p>
    <w:p w:rsidR="00763987" w:rsidRDefault="008B6715" w:rsidP="00C4760B">
      <w:pPr>
        <w:jc w:val="both"/>
        <w:rPr>
          <w:rFonts w:ascii="Tahoma" w:hAnsi="Tahoma" w:cs="B Mitra"/>
          <w:sz w:val="28"/>
          <w:szCs w:val="28"/>
          <w:rtl/>
          <w:lang w:bidi="fa-IR"/>
        </w:rPr>
      </w:pPr>
      <w:r>
        <w:rPr>
          <w:rFonts w:ascii="Tahoma" w:hAnsi="Tahoma" w:cs="B Mitra" w:hint="cs"/>
          <w:sz w:val="28"/>
          <w:szCs w:val="28"/>
          <w:rtl/>
          <w:lang w:bidi="fa-IR"/>
        </w:rPr>
        <w:t>«</w:t>
      </w:r>
      <w:r w:rsidRPr="008B6715">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لَمْ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يُخْلِ</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اللَّهُ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سُبْحَانَهُ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خَلْقَهُ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مِنْ</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نَبِيٍّ</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مُرْسَلٍ</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أَوْ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كِتَابٍ</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مُنْزَلٍ</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أَوْ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حُجَّةٍ</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لَازِمَةٍ</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أَوْ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مَحَجَّةٍ</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قَائِمَةٍ</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رُسُلٌ</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لَا</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تُقَصِّرُ</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بِهِمْ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قِلَّةُ</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عَدَدِهِمْ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لَا</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كَثْرَةُ</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الْمُكَذِّبِينَ</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لَهُمْ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مِنْ</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سَابِقٍ</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سُمِّيَ</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لَهُ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مَنْ</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بَعْدَهُ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أَوْ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غَابِرٍ</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عَرَّفَهُ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مَنْ</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قَبْلَهُ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عَلَى</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ذَلِكَ</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نَسَلَتِ</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الْقُرُونُ</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مَضَتِ</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الدُّهُورُ</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سَلَفَتِ</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الْآبَاءُ</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خَلَفَتِ</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الْأَبْنَاءُ</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إِلَى</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أَنْ</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بَعَثَ</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اللَّهُ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سُبْحَانَهُ؟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مُحَمَّداً</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ص؟</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لِإِنْجَازِ</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عِدَتِهِ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إِتْمَامِ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نُبُوَّتِهِ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مَأْخُوذاً</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عَلَى</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النَّبِيِّينَ</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مِيثَاقُهُ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مَشْهُورَةً</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سِمَاتُهُ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كَرِيماً</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مِيلَادُهُ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أَهْلُ</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الْأَرْضِ</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يَوْمَئِذٍ</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مِلَلٌ</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مُتَفَرِّقَةٌ</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أَهْوَاءٌ</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مُنْتَشِرَةٌ</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طَرَائِقُ</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مُتَشَتِّتَةٌ</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بَيْنَ</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مُشَبِّهٍ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لِلَّهِ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بِخَلْقِهِ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أَوْ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مُلْحِدٍ</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فِي</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اسْمِهِ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أَوْ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مُشِيرٍ</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إِلَى</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غَيْرِهِ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فَهَدَاهُمْ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بِهِ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مِنَ</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الضَّلَالَةِ</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أَنْقَذَهُمْ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بِمَكَانِهِ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مِنَ</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الْجَهَالَةِ</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ثُمَّ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اخْتَارَ</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سُبْحَانَهُ؟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لِمُحَمَّدٍ</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ص؟</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لِقَاءَهُ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رَضِيَ</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لَهُ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مَا</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عِنْدَهُ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أَكْرَمَهُ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عَنْ</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دَارِ</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الدُّنْيَا</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رَغِبَ</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بِهِ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عَنْ</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مَقَامِ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الْبَلْوَى</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فَقَبَضَهُ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إِلَيْهِ</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كَرِيماً</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خَلَّفَ</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فِيكُمْ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مَا</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خَلَّفَتِ</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الْأَنْبِيَاءُ</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فِي</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أُمَمِهَا</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إِذْ</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لَمْ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يَتْرُكُوهُمْ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هَمَلًا</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بِغَيْرِ</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طَرِيقٍ</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وَاضِحٍ</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وَ</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لَا</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عَلَمٍ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قَائِمٍ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كِتَابَ</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رَبِّكُمْ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فِيكُمْ</w:t>
      </w:r>
      <w:r w:rsidR="003478F6" w:rsidRPr="003478F6">
        <w:rPr>
          <w:rFonts w:ascii="Tahoma" w:hAnsi="Tahoma" w:cs="B Mitra"/>
          <w:sz w:val="28"/>
          <w:szCs w:val="28"/>
          <w:rtl/>
          <w:lang w:bidi="fa-IR"/>
        </w:rPr>
        <w:t xml:space="preserve"> </w:t>
      </w:r>
      <w:r w:rsidR="003478F6" w:rsidRPr="003478F6">
        <w:rPr>
          <w:rFonts w:ascii="Tahoma" w:hAnsi="Tahoma" w:cs="B Mitra" w:hint="cs"/>
          <w:sz w:val="28"/>
          <w:szCs w:val="28"/>
          <w:rtl/>
          <w:lang w:bidi="fa-IR"/>
        </w:rPr>
        <w:t>مُبَيِّنا</w:t>
      </w:r>
      <w:r>
        <w:rPr>
          <w:rFonts w:ascii="Tahoma" w:hAnsi="Tahoma" w:cs="B Mitra" w:hint="cs"/>
          <w:sz w:val="28"/>
          <w:szCs w:val="28"/>
          <w:rtl/>
          <w:lang w:bidi="fa-IR"/>
        </w:rPr>
        <w:t>»</w:t>
      </w:r>
      <w:r w:rsidR="00C4760B">
        <w:rPr>
          <w:rStyle w:val="FootnoteReference"/>
          <w:rFonts w:ascii="Tahoma" w:hAnsi="Tahoma" w:cs="B Mitra"/>
          <w:sz w:val="28"/>
          <w:szCs w:val="28"/>
          <w:rtl/>
          <w:lang w:bidi="fa-IR"/>
        </w:rPr>
        <w:footnoteReference w:id="2"/>
      </w:r>
    </w:p>
    <w:p w:rsidR="00763987" w:rsidRDefault="003478F6" w:rsidP="00C4760B">
      <w:pPr>
        <w:jc w:val="both"/>
        <w:rPr>
          <w:rFonts w:ascii="Tahoma" w:hAnsi="Tahoma" w:cs="B Mitra"/>
          <w:sz w:val="28"/>
          <w:szCs w:val="28"/>
          <w:rtl/>
          <w:lang w:bidi="fa-IR"/>
        </w:rPr>
      </w:pPr>
      <w:r w:rsidRPr="003478F6">
        <w:rPr>
          <w:rFonts w:ascii="Tahoma" w:hAnsi="Tahoma" w:cs="B Mitra" w:hint="cs"/>
          <w:sz w:val="28"/>
          <w:szCs w:val="28"/>
          <w:rtl/>
          <w:lang w:bidi="fa-IR"/>
        </w:rPr>
        <w:lastRenderedPageBreak/>
        <w:t>خداوند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متعال</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بندگان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خود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از</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وجود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پيامبرى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مرسل</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كتابى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منزل</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برهانى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حتمى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دينى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استوار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محروم</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نساخت</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كمى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ياور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بسيارى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دشمنان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انبيا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از</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انجام</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وظيفه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باز</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نداشت</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پيامبران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پيشين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نام</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پيامبر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آينده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گفته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شد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پيامبر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قبلى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پيامبر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بعدى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معرّفى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كرده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است</w:t>
      </w:r>
      <w:r w:rsidRPr="003478F6">
        <w:rPr>
          <w:rFonts w:ascii="Tahoma" w:hAnsi="Tahoma" w:cs="B Mitra"/>
          <w:sz w:val="28"/>
          <w:szCs w:val="28"/>
          <w:rtl/>
          <w:lang w:bidi="fa-IR"/>
        </w:rPr>
        <w:t>.</w:t>
      </w:r>
      <w:r>
        <w:rPr>
          <w:rFonts w:ascii="Tahoma" w:hAnsi="Tahoma" w:cs="B Mitra" w:hint="cs"/>
          <w:sz w:val="28"/>
          <w:szCs w:val="28"/>
          <w:rtl/>
          <w:lang w:bidi="fa-IR"/>
        </w:rPr>
        <w:t xml:space="preserve"> </w:t>
      </w:r>
      <w:r w:rsidRPr="003478F6">
        <w:rPr>
          <w:rFonts w:ascii="Tahoma" w:hAnsi="Tahoma" w:cs="B Mitra" w:hint="cs"/>
          <w:sz w:val="28"/>
          <w:szCs w:val="28"/>
          <w:rtl/>
          <w:lang w:bidi="fa-IR"/>
        </w:rPr>
        <w:t>به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اين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ترتيب</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قرنها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روزگاران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بسيار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گذشت،</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پدران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رفتند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فرزندان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جاى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آنها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گرفتند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تا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اين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كه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خداوند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سبحان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محمد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ص</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عنوان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فرستاده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خويش</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براى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انجام</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وعده‏هاى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خود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اتمام</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رسالتش</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فرستاد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از</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انبياى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گذشته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پيمان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اقرار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گرفته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شده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بود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نشانه‏هاى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شهرت</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يافت</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زمان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مكان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ولادتش</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پسنديده،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اين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روزگار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مردم</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روى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زمين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داراى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ملّتهاى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پراكنده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هوسهاى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گوناگون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عقايد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متعدّد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بودند،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گروهى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خدا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خلق</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خود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تشبيه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مى‏كردند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گروهى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خدا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اسامى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دلخواه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خود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مى‏ناميدند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گروهى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غير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خدا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توجّه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داشتند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سپس</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خداوند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وسيله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محمّد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ص</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آنان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از</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گمراهى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نجات</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داد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وسيله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شخصيّت</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آنان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از</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نادانى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رهايى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بخشيد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آن</w:t>
      </w:r>
      <w:bookmarkStart w:id="0" w:name="_GoBack"/>
      <w:bookmarkEnd w:id="0"/>
      <w:r w:rsidRPr="003478F6">
        <w:rPr>
          <w:rFonts w:ascii="Tahoma" w:hAnsi="Tahoma" w:cs="B Mitra"/>
          <w:sz w:val="28"/>
          <w:szCs w:val="28"/>
          <w:rtl/>
          <w:lang w:bidi="fa-IR"/>
        </w:rPr>
        <w:t xml:space="preserve"> </w:t>
      </w:r>
      <w:r w:rsidRPr="003478F6">
        <w:rPr>
          <w:rFonts w:ascii="Tahoma" w:hAnsi="Tahoma" w:cs="B Mitra" w:hint="cs"/>
          <w:sz w:val="28"/>
          <w:szCs w:val="28"/>
          <w:rtl/>
          <w:lang w:bidi="fa-IR"/>
        </w:rPr>
        <w:t>گاه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براى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محمّد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ص</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مقام</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قرب</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لقاى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خودش</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برگزيد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مرتبه‏اى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كه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براى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هيچ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كس</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فراهم</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نشده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براى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پسنديده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توجّه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از</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دنيا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سوى‏</w:t>
      </w:r>
      <w:r>
        <w:rPr>
          <w:rFonts w:ascii="Tahoma" w:hAnsi="Tahoma" w:cs="B Mitra" w:hint="cs"/>
          <w:sz w:val="28"/>
          <w:szCs w:val="28"/>
          <w:rtl/>
          <w:lang w:bidi="fa-IR"/>
        </w:rPr>
        <w:t xml:space="preserve"> </w:t>
      </w:r>
      <w:r w:rsidRPr="003478F6">
        <w:rPr>
          <w:rFonts w:ascii="Tahoma" w:hAnsi="Tahoma" w:cs="B Mitra" w:hint="cs"/>
          <w:sz w:val="28"/>
          <w:szCs w:val="28"/>
          <w:rtl/>
          <w:lang w:bidi="fa-IR"/>
        </w:rPr>
        <w:t>خود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معطوف</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داشت</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از</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بلا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مصيبت</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رهائيش</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داد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بزرگوارانه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احترام</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روحش</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قبض</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فرمود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درود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بى‏پايان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آلش</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باد</w:t>
      </w:r>
      <w:r w:rsidRPr="003478F6">
        <w:rPr>
          <w:rFonts w:ascii="Tahoma" w:hAnsi="Tahoma" w:cs="B Mitra"/>
          <w:sz w:val="28"/>
          <w:szCs w:val="28"/>
          <w:rtl/>
          <w:lang w:bidi="fa-IR"/>
        </w:rPr>
        <w:t>).</w:t>
      </w:r>
    </w:p>
    <w:p w:rsidR="00763987" w:rsidRDefault="003478F6" w:rsidP="00C4760B">
      <w:pPr>
        <w:jc w:val="both"/>
        <w:rPr>
          <w:rFonts w:ascii="Tahoma" w:hAnsi="Tahoma" w:cs="B Mitra"/>
          <w:sz w:val="28"/>
          <w:szCs w:val="28"/>
          <w:rtl/>
          <w:lang w:bidi="fa-IR"/>
        </w:rPr>
      </w:pPr>
      <w:r w:rsidRPr="003478F6">
        <w:rPr>
          <w:rFonts w:ascii="Tahoma" w:hAnsi="Tahoma" w:cs="B Mitra" w:hint="cs"/>
          <w:sz w:val="28"/>
          <w:szCs w:val="28"/>
          <w:rtl/>
          <w:lang w:bidi="fa-IR"/>
        </w:rPr>
        <w:t>پيامبر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بين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شما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مردم</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چيزى</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كه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پيامبران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پيشين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ميان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امّت</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خود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گذاشتند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جا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گذاشت</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چون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انبيا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مردم</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سرگردان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بدون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رهبر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و</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روشن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رها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نمى‏كرده‏اند،</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آن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حضرت</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هم</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در</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ميان</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شما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كتاب</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خدا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را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به</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جا</w:t>
      </w:r>
      <w:r w:rsidRPr="003478F6">
        <w:rPr>
          <w:rFonts w:ascii="Tahoma" w:hAnsi="Tahoma" w:cs="B Mitra"/>
          <w:sz w:val="28"/>
          <w:szCs w:val="28"/>
          <w:rtl/>
          <w:lang w:bidi="fa-IR"/>
        </w:rPr>
        <w:t xml:space="preserve"> </w:t>
      </w:r>
      <w:r w:rsidRPr="003478F6">
        <w:rPr>
          <w:rFonts w:ascii="Tahoma" w:hAnsi="Tahoma" w:cs="B Mitra" w:hint="cs"/>
          <w:sz w:val="28"/>
          <w:szCs w:val="28"/>
          <w:rtl/>
          <w:lang w:bidi="fa-IR"/>
        </w:rPr>
        <w:t>گذاشت</w:t>
      </w:r>
      <w:r w:rsidRPr="003478F6">
        <w:rPr>
          <w:rFonts w:ascii="Tahoma" w:hAnsi="Tahoma" w:cs="B Mitra"/>
          <w:sz w:val="28"/>
          <w:szCs w:val="28"/>
          <w:rtl/>
          <w:lang w:bidi="fa-IR"/>
        </w:rPr>
        <w:t>.</w:t>
      </w:r>
    </w:p>
    <w:p w:rsidR="00AB76B7" w:rsidRDefault="00AB76B7" w:rsidP="00C4760B">
      <w:pPr>
        <w:jc w:val="both"/>
        <w:rPr>
          <w:rFonts w:ascii="Tahoma" w:hAnsi="Tahoma" w:cs="B Mitra"/>
          <w:sz w:val="28"/>
          <w:szCs w:val="28"/>
          <w:rtl/>
          <w:lang w:bidi="fa-IR"/>
        </w:rPr>
      </w:pPr>
      <w:r>
        <w:rPr>
          <w:rFonts w:ascii="Tahoma" w:hAnsi="Tahoma" w:cs="B Mitra" w:hint="cs"/>
          <w:sz w:val="28"/>
          <w:szCs w:val="28"/>
          <w:rtl/>
          <w:lang w:bidi="fa-IR"/>
        </w:rPr>
        <w:t xml:space="preserve">ادامه بحث انشاءالله در جلسه آینده بیان می شود. </w:t>
      </w:r>
    </w:p>
    <w:p w:rsidR="00762F9E" w:rsidRDefault="00762F9E" w:rsidP="00C4760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38B" w:rsidRDefault="00E6038B" w:rsidP="00BC6EBB">
      <w:pPr>
        <w:spacing w:after="0" w:line="240" w:lineRule="auto"/>
      </w:pPr>
      <w:r>
        <w:separator/>
      </w:r>
    </w:p>
  </w:endnote>
  <w:endnote w:type="continuationSeparator" w:id="0">
    <w:p w:rsidR="00E6038B" w:rsidRDefault="00E6038B"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38B" w:rsidRDefault="00E6038B" w:rsidP="00BC6EBB">
      <w:pPr>
        <w:spacing w:after="0" w:line="240" w:lineRule="auto"/>
      </w:pPr>
      <w:r>
        <w:separator/>
      </w:r>
    </w:p>
  </w:footnote>
  <w:footnote w:type="continuationSeparator" w:id="0">
    <w:p w:rsidR="00E6038B" w:rsidRDefault="00E6038B" w:rsidP="00BC6EBB">
      <w:pPr>
        <w:spacing w:after="0" w:line="240" w:lineRule="auto"/>
      </w:pPr>
      <w:r>
        <w:continuationSeparator/>
      </w:r>
    </w:p>
  </w:footnote>
  <w:footnote w:id="1">
    <w:p w:rsidR="008B6715" w:rsidRDefault="008B6715">
      <w:pPr>
        <w:pStyle w:val="FootnoteText"/>
        <w:rPr>
          <w:rFonts w:hint="cs"/>
          <w:lang w:bidi="fa-IR"/>
        </w:rPr>
      </w:pPr>
      <w:r>
        <w:rPr>
          <w:rStyle w:val="FootnoteReference"/>
        </w:rPr>
        <w:footnoteRef/>
      </w:r>
      <w:r>
        <w:rPr>
          <w:rtl/>
        </w:rPr>
        <w:t xml:space="preserve"> </w:t>
      </w:r>
      <w:r>
        <w:rPr>
          <w:rFonts w:hint="cs"/>
          <w:rtl/>
          <w:lang w:bidi="fa-IR"/>
        </w:rPr>
        <w:t>سوره بقره، آیه 130</w:t>
      </w:r>
    </w:p>
  </w:footnote>
  <w:footnote w:id="2">
    <w:p w:rsidR="00C4760B" w:rsidRDefault="00C4760B">
      <w:pPr>
        <w:pStyle w:val="FootnoteText"/>
        <w:rPr>
          <w:rFonts w:hint="cs"/>
          <w:lang w:bidi="fa-IR"/>
        </w:rPr>
      </w:pPr>
      <w:r>
        <w:rPr>
          <w:rStyle w:val="FootnoteReference"/>
        </w:rPr>
        <w:footnoteRef/>
      </w:r>
      <w:r>
        <w:rPr>
          <w:rtl/>
        </w:rPr>
        <w:t xml:space="preserve"> </w:t>
      </w:r>
      <w:r>
        <w:rPr>
          <w:rFonts w:hint="cs"/>
          <w:rtl/>
          <w:lang w:bidi="fa-IR"/>
        </w:rPr>
        <w:t>نهج البلاغه، خطبه اول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10139A">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10139A">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BD4F37">
      <w:rPr>
        <w:rFonts w:ascii="Tahoma" w:hAnsi="Tahoma" w:cs="Traditional Arabic" w:hint="cs"/>
        <w:sz w:val="28"/>
        <w:szCs w:val="28"/>
        <w:rtl/>
        <w:lang w:bidi="fa-IR"/>
      </w:rPr>
      <w:t>0</w:t>
    </w:r>
    <w:r w:rsidR="0010139A">
      <w:rPr>
        <w:rFonts w:ascii="Tahoma" w:hAnsi="Tahoma" w:cs="Traditional Arabic" w:hint="cs"/>
        <w:sz w:val="28"/>
        <w:szCs w:val="28"/>
        <w:rtl/>
        <w:lang w:bidi="fa-IR"/>
      </w:rPr>
      <w:t>2</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6"/>
  </w:num>
  <w:num w:numId="4">
    <w:abstractNumId w:val="3"/>
  </w:num>
  <w:num w:numId="5">
    <w:abstractNumId w:val="13"/>
  </w:num>
  <w:num w:numId="6">
    <w:abstractNumId w:val="0"/>
  </w:num>
  <w:num w:numId="7">
    <w:abstractNumId w:val="12"/>
  </w:num>
  <w:num w:numId="8">
    <w:abstractNumId w:val="5"/>
  </w:num>
  <w:num w:numId="9">
    <w:abstractNumId w:val="2"/>
  </w:num>
  <w:num w:numId="10">
    <w:abstractNumId w:val="11"/>
  </w:num>
  <w:num w:numId="11">
    <w:abstractNumId w:val="1"/>
  </w:num>
  <w:num w:numId="12">
    <w:abstractNumId w:val="7"/>
  </w:num>
  <w:num w:numId="13">
    <w:abstractNumId w:val="9"/>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5264"/>
    <w:rsid w:val="0004545A"/>
    <w:rsid w:val="0004545B"/>
    <w:rsid w:val="000475F8"/>
    <w:rsid w:val="00052A84"/>
    <w:rsid w:val="00053AAE"/>
    <w:rsid w:val="00053DAA"/>
    <w:rsid w:val="00055189"/>
    <w:rsid w:val="00055A0C"/>
    <w:rsid w:val="00057E3E"/>
    <w:rsid w:val="00060173"/>
    <w:rsid w:val="0006174C"/>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38A5"/>
    <w:rsid w:val="000D4C91"/>
    <w:rsid w:val="000D4E92"/>
    <w:rsid w:val="000E00B8"/>
    <w:rsid w:val="000E13D2"/>
    <w:rsid w:val="000E1643"/>
    <w:rsid w:val="000E1F32"/>
    <w:rsid w:val="000E4F0C"/>
    <w:rsid w:val="000E5BF7"/>
    <w:rsid w:val="000E7F08"/>
    <w:rsid w:val="000F3548"/>
    <w:rsid w:val="000F4C30"/>
    <w:rsid w:val="000F6297"/>
    <w:rsid w:val="000F794A"/>
    <w:rsid w:val="0010139A"/>
    <w:rsid w:val="00101FF2"/>
    <w:rsid w:val="00103A0F"/>
    <w:rsid w:val="00107E2A"/>
    <w:rsid w:val="00110038"/>
    <w:rsid w:val="00110C35"/>
    <w:rsid w:val="0011156A"/>
    <w:rsid w:val="00111B3C"/>
    <w:rsid w:val="001149A2"/>
    <w:rsid w:val="00122CA0"/>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247E"/>
    <w:rsid w:val="00192556"/>
    <w:rsid w:val="001925F9"/>
    <w:rsid w:val="00192FBD"/>
    <w:rsid w:val="0019497D"/>
    <w:rsid w:val="00196BC2"/>
    <w:rsid w:val="00197565"/>
    <w:rsid w:val="00197846"/>
    <w:rsid w:val="00197D65"/>
    <w:rsid w:val="001A04EB"/>
    <w:rsid w:val="001A0F84"/>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1F7890"/>
    <w:rsid w:val="0020009A"/>
    <w:rsid w:val="00202B6E"/>
    <w:rsid w:val="00202D03"/>
    <w:rsid w:val="00204445"/>
    <w:rsid w:val="0020615E"/>
    <w:rsid w:val="00206F96"/>
    <w:rsid w:val="002104BA"/>
    <w:rsid w:val="00213E18"/>
    <w:rsid w:val="002152B2"/>
    <w:rsid w:val="00217A73"/>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7C8"/>
    <w:rsid w:val="002639D3"/>
    <w:rsid w:val="002716F0"/>
    <w:rsid w:val="002718C3"/>
    <w:rsid w:val="00275E85"/>
    <w:rsid w:val="002812D2"/>
    <w:rsid w:val="0028140E"/>
    <w:rsid w:val="00284B5D"/>
    <w:rsid w:val="00285CD8"/>
    <w:rsid w:val="00285F7B"/>
    <w:rsid w:val="00287268"/>
    <w:rsid w:val="00290118"/>
    <w:rsid w:val="00292488"/>
    <w:rsid w:val="002960DF"/>
    <w:rsid w:val="002965D9"/>
    <w:rsid w:val="00296AB3"/>
    <w:rsid w:val="002A4724"/>
    <w:rsid w:val="002A640C"/>
    <w:rsid w:val="002A6E96"/>
    <w:rsid w:val="002B0383"/>
    <w:rsid w:val="002B24BC"/>
    <w:rsid w:val="002B5847"/>
    <w:rsid w:val="002B7CA5"/>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34F"/>
    <w:rsid w:val="002F3DED"/>
    <w:rsid w:val="002F5017"/>
    <w:rsid w:val="002F5D1A"/>
    <w:rsid w:val="002F66B6"/>
    <w:rsid w:val="00302E91"/>
    <w:rsid w:val="003036CB"/>
    <w:rsid w:val="00305B59"/>
    <w:rsid w:val="00306FDF"/>
    <w:rsid w:val="00307A6D"/>
    <w:rsid w:val="0031120E"/>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478F6"/>
    <w:rsid w:val="00350250"/>
    <w:rsid w:val="00351AC8"/>
    <w:rsid w:val="00355DDC"/>
    <w:rsid w:val="003574A2"/>
    <w:rsid w:val="00357FCE"/>
    <w:rsid w:val="00360E85"/>
    <w:rsid w:val="00362096"/>
    <w:rsid w:val="00362336"/>
    <w:rsid w:val="003651E2"/>
    <w:rsid w:val="0036605F"/>
    <w:rsid w:val="00366A88"/>
    <w:rsid w:val="00371F19"/>
    <w:rsid w:val="003723AD"/>
    <w:rsid w:val="00372A3D"/>
    <w:rsid w:val="00375719"/>
    <w:rsid w:val="003773B5"/>
    <w:rsid w:val="00382FF2"/>
    <w:rsid w:val="003848EB"/>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327B"/>
    <w:rsid w:val="003B3BA3"/>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50A"/>
    <w:rsid w:val="003F17EA"/>
    <w:rsid w:val="003F26FA"/>
    <w:rsid w:val="003F49FC"/>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1EFF"/>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91511"/>
    <w:rsid w:val="004954DE"/>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4F71B7"/>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6EB"/>
    <w:rsid w:val="005422CC"/>
    <w:rsid w:val="005427F1"/>
    <w:rsid w:val="00544A88"/>
    <w:rsid w:val="0054646E"/>
    <w:rsid w:val="005478BE"/>
    <w:rsid w:val="00551F74"/>
    <w:rsid w:val="00555B48"/>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299"/>
    <w:rsid w:val="00604E6F"/>
    <w:rsid w:val="006059A7"/>
    <w:rsid w:val="00606DD6"/>
    <w:rsid w:val="00616C54"/>
    <w:rsid w:val="00616FA1"/>
    <w:rsid w:val="00617A01"/>
    <w:rsid w:val="006201D0"/>
    <w:rsid w:val="0062087C"/>
    <w:rsid w:val="0062257C"/>
    <w:rsid w:val="00624BF9"/>
    <w:rsid w:val="00625937"/>
    <w:rsid w:val="00625E48"/>
    <w:rsid w:val="00626FF2"/>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4578"/>
    <w:rsid w:val="006B512F"/>
    <w:rsid w:val="006C0183"/>
    <w:rsid w:val="006C0753"/>
    <w:rsid w:val="006C42EF"/>
    <w:rsid w:val="006C67E5"/>
    <w:rsid w:val="006C6DFB"/>
    <w:rsid w:val="006C6EAF"/>
    <w:rsid w:val="006D0652"/>
    <w:rsid w:val="006D07E6"/>
    <w:rsid w:val="006D533A"/>
    <w:rsid w:val="006D7957"/>
    <w:rsid w:val="006E1B1D"/>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3987"/>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1065"/>
    <w:rsid w:val="009133F3"/>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422"/>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1C0"/>
    <w:rsid w:val="009656B7"/>
    <w:rsid w:val="009657C5"/>
    <w:rsid w:val="009658FB"/>
    <w:rsid w:val="00967056"/>
    <w:rsid w:val="009673BA"/>
    <w:rsid w:val="00970508"/>
    <w:rsid w:val="00970D36"/>
    <w:rsid w:val="00972C1A"/>
    <w:rsid w:val="00972E9A"/>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3C3"/>
    <w:rsid w:val="00A03781"/>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753F"/>
    <w:rsid w:val="00A50C58"/>
    <w:rsid w:val="00A50E2A"/>
    <w:rsid w:val="00A5168A"/>
    <w:rsid w:val="00A51EFB"/>
    <w:rsid w:val="00A531E8"/>
    <w:rsid w:val="00A54C09"/>
    <w:rsid w:val="00A56256"/>
    <w:rsid w:val="00A566CB"/>
    <w:rsid w:val="00A625CE"/>
    <w:rsid w:val="00A62BCE"/>
    <w:rsid w:val="00A632E1"/>
    <w:rsid w:val="00A635A2"/>
    <w:rsid w:val="00A63B18"/>
    <w:rsid w:val="00A6405D"/>
    <w:rsid w:val="00A6491F"/>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B76B7"/>
    <w:rsid w:val="00AC0E8E"/>
    <w:rsid w:val="00AC287E"/>
    <w:rsid w:val="00AC4010"/>
    <w:rsid w:val="00AC68D3"/>
    <w:rsid w:val="00AC7C55"/>
    <w:rsid w:val="00AD2E70"/>
    <w:rsid w:val="00AD2FE8"/>
    <w:rsid w:val="00AD3D58"/>
    <w:rsid w:val="00AD654A"/>
    <w:rsid w:val="00AE0297"/>
    <w:rsid w:val="00AE3B1C"/>
    <w:rsid w:val="00AE4CA9"/>
    <w:rsid w:val="00AE5CA6"/>
    <w:rsid w:val="00AE60E3"/>
    <w:rsid w:val="00AF0601"/>
    <w:rsid w:val="00AF0D3D"/>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15EED"/>
    <w:rsid w:val="00B27F19"/>
    <w:rsid w:val="00B3011A"/>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4E3B"/>
    <w:rsid w:val="00B811DA"/>
    <w:rsid w:val="00B81E1A"/>
    <w:rsid w:val="00B857D6"/>
    <w:rsid w:val="00B85C24"/>
    <w:rsid w:val="00B863E8"/>
    <w:rsid w:val="00B8708F"/>
    <w:rsid w:val="00B94D1D"/>
    <w:rsid w:val="00B9673D"/>
    <w:rsid w:val="00B97514"/>
    <w:rsid w:val="00BA100D"/>
    <w:rsid w:val="00BA4318"/>
    <w:rsid w:val="00BA4DD6"/>
    <w:rsid w:val="00BA5A9C"/>
    <w:rsid w:val="00BA5BF7"/>
    <w:rsid w:val="00BB34AA"/>
    <w:rsid w:val="00BB652C"/>
    <w:rsid w:val="00BB703E"/>
    <w:rsid w:val="00BB791F"/>
    <w:rsid w:val="00BC3C8F"/>
    <w:rsid w:val="00BC3FE0"/>
    <w:rsid w:val="00BC50AB"/>
    <w:rsid w:val="00BC6EBB"/>
    <w:rsid w:val="00BD01FB"/>
    <w:rsid w:val="00BD3E03"/>
    <w:rsid w:val="00BD4F37"/>
    <w:rsid w:val="00BD57D4"/>
    <w:rsid w:val="00BE0145"/>
    <w:rsid w:val="00BE1B13"/>
    <w:rsid w:val="00BE4257"/>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4760B"/>
    <w:rsid w:val="00C53460"/>
    <w:rsid w:val="00C547D0"/>
    <w:rsid w:val="00C614A9"/>
    <w:rsid w:val="00C63959"/>
    <w:rsid w:val="00C63E08"/>
    <w:rsid w:val="00C6684A"/>
    <w:rsid w:val="00C66E4C"/>
    <w:rsid w:val="00C679A9"/>
    <w:rsid w:val="00C74932"/>
    <w:rsid w:val="00C75A27"/>
    <w:rsid w:val="00C80271"/>
    <w:rsid w:val="00C845E9"/>
    <w:rsid w:val="00C84A5B"/>
    <w:rsid w:val="00C87928"/>
    <w:rsid w:val="00C9243F"/>
    <w:rsid w:val="00C969F6"/>
    <w:rsid w:val="00C96E12"/>
    <w:rsid w:val="00C97BB5"/>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1165"/>
    <w:rsid w:val="00D26BDC"/>
    <w:rsid w:val="00D2752C"/>
    <w:rsid w:val="00D27ACE"/>
    <w:rsid w:val="00D3060F"/>
    <w:rsid w:val="00D31DEE"/>
    <w:rsid w:val="00D32841"/>
    <w:rsid w:val="00D3284E"/>
    <w:rsid w:val="00D355C9"/>
    <w:rsid w:val="00D368EB"/>
    <w:rsid w:val="00D3746B"/>
    <w:rsid w:val="00D44379"/>
    <w:rsid w:val="00D47453"/>
    <w:rsid w:val="00D475A2"/>
    <w:rsid w:val="00D52A1D"/>
    <w:rsid w:val="00D56FCF"/>
    <w:rsid w:val="00D572A9"/>
    <w:rsid w:val="00D579BD"/>
    <w:rsid w:val="00D6417A"/>
    <w:rsid w:val="00D669A6"/>
    <w:rsid w:val="00D66B24"/>
    <w:rsid w:val="00D74376"/>
    <w:rsid w:val="00D75283"/>
    <w:rsid w:val="00D778A8"/>
    <w:rsid w:val="00D8527F"/>
    <w:rsid w:val="00D8567C"/>
    <w:rsid w:val="00D85CEC"/>
    <w:rsid w:val="00D87ECA"/>
    <w:rsid w:val="00D912E2"/>
    <w:rsid w:val="00D95F30"/>
    <w:rsid w:val="00D96151"/>
    <w:rsid w:val="00DA3D45"/>
    <w:rsid w:val="00DA5F16"/>
    <w:rsid w:val="00DA758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038B"/>
    <w:rsid w:val="00E6134C"/>
    <w:rsid w:val="00E63266"/>
    <w:rsid w:val="00E65E93"/>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AC2F00C-22A2-4D78-AD9E-31E106656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950</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2022-05-23T12:40:00Z</dcterms:created>
  <dcterms:modified xsi:type="dcterms:W3CDTF">2022-05-23T14:30:00Z</dcterms:modified>
</cp:coreProperties>
</file>