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7D" w:rsidRDefault="00C1577D" w:rsidP="00C1577D">
      <w:pPr>
        <w:jc w:val="center"/>
        <w:rPr>
          <w:rtl/>
          <w:lang w:bidi="fa-IR"/>
        </w:rPr>
      </w:pPr>
      <w:r>
        <w:br w:type="page"/>
      </w:r>
      <w:r>
        <w:rPr>
          <w:rFonts w:hint="cs"/>
          <w:rtl/>
          <w:lang w:bidi="fa-IR"/>
        </w:rPr>
        <w:lastRenderedPageBreak/>
        <w:t>باسمه تعالي</w:t>
      </w:r>
    </w:p>
    <w:p w:rsidR="00C1577D" w:rsidRDefault="00C1577D" w:rsidP="00C1577D">
      <w:pPr>
        <w:jc w:val="center"/>
        <w:rPr>
          <w:lang w:bidi="fa-IR"/>
        </w:rPr>
      </w:pPr>
      <w:r>
        <w:rPr>
          <w:rFonts w:hint="cs"/>
          <w:rtl/>
          <w:lang w:bidi="fa-IR"/>
        </w:rPr>
        <w:t xml:space="preserve">اهداف كلان ساحت تعليم و تربيت اقتصادي </w:t>
      </w:r>
    </w:p>
    <w:tbl>
      <w:tblPr>
        <w:tblStyle w:val="TableGrid"/>
        <w:tblW w:w="12866" w:type="dxa"/>
        <w:tblLook w:val="04A0" w:firstRow="1" w:lastRow="0" w:firstColumn="1" w:lastColumn="0" w:noHBand="0" w:noVBand="1"/>
      </w:tblPr>
      <w:tblGrid>
        <w:gridCol w:w="12015"/>
        <w:gridCol w:w="851"/>
      </w:tblGrid>
      <w:tr w:rsidR="00C4787A" w:rsidRPr="00D4550C" w:rsidTr="00D4550C">
        <w:trPr>
          <w:cantSplit/>
          <w:trHeight w:val="2344"/>
        </w:trPr>
        <w:tc>
          <w:tcPr>
            <w:tcW w:w="12015" w:type="dxa"/>
          </w:tcPr>
          <w:p w:rsidR="00C4787A" w:rsidRPr="00D4550C" w:rsidRDefault="00C4787A" w:rsidP="00C4787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Roya"/>
                <w:sz w:val="24"/>
                <w:szCs w:val="24"/>
              </w:rPr>
            </w:pPr>
            <w:r w:rsidRPr="00D4550C">
              <w:rPr>
                <w:rFonts w:cs="B Roya" w:hint="cs"/>
                <w:sz w:val="24"/>
                <w:szCs w:val="24"/>
                <w:rtl/>
              </w:rPr>
              <w:t>مفاهيم پايه اقتصادي را بشناسد و در چارچوب نظام معيار اسلامي مصاديق ساده آن را در انتخابهاي روزانه زندگي شخصي و خانوادگي به كار گيرد.</w:t>
            </w:r>
          </w:p>
          <w:p w:rsidR="00C4787A" w:rsidRPr="00D4550C" w:rsidRDefault="00C4787A" w:rsidP="00D74E16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Roya"/>
                <w:sz w:val="24"/>
                <w:szCs w:val="24"/>
              </w:rPr>
            </w:pPr>
            <w:r w:rsidRPr="00D4550C">
              <w:rPr>
                <w:rFonts w:cs="B Roya" w:hint="cs"/>
                <w:sz w:val="24"/>
                <w:szCs w:val="24"/>
                <w:rtl/>
              </w:rPr>
              <w:t xml:space="preserve">با درک صحیح از رزاقیت و برکت الهی، شکرگذار نعمتهای الهی و داشته های خود و خانواده باشد و از آنها بر اساس الگوی مصرف صحیح، به خوبی استفاده کند.  </w:t>
            </w:r>
          </w:p>
          <w:p w:rsidR="00C4787A" w:rsidRPr="00D4550C" w:rsidRDefault="00C4787A" w:rsidP="00C4787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Roya"/>
                <w:sz w:val="24"/>
                <w:szCs w:val="24"/>
              </w:rPr>
            </w:pPr>
            <w:r w:rsidRPr="00D4550C">
              <w:rPr>
                <w:rFonts w:cs="B Roya" w:hint="cs"/>
                <w:sz w:val="24"/>
                <w:szCs w:val="24"/>
                <w:rtl/>
              </w:rPr>
              <w:t xml:space="preserve">با درک کافی از انواع منافع و هزینه ها، الگوریتم هزینه- فایده را در ساحات فردی و جمعی و کوتاه مدت و بلندمدت بطور مستمر تمرین کند. </w:t>
            </w:r>
          </w:p>
          <w:p w:rsidR="00C4787A" w:rsidRPr="00D4550C" w:rsidRDefault="00C4787A" w:rsidP="00C4787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Roya"/>
                <w:sz w:val="24"/>
                <w:szCs w:val="24"/>
              </w:rPr>
            </w:pPr>
            <w:r w:rsidRPr="00D4550C">
              <w:rPr>
                <w:rFonts w:cs="B Roya" w:hint="cs"/>
                <w:sz w:val="24"/>
                <w:szCs w:val="24"/>
                <w:rtl/>
              </w:rPr>
              <w:t xml:space="preserve">درک صحیحی از انواع تعاملات انسانی (رقایت، همکاری، نوع دوستی  و ایثار) داشته و تاثیر استفاده درست و به جا از آنها را در تعامل با دیگران تحلیل کند.  </w:t>
            </w:r>
          </w:p>
        </w:tc>
        <w:tc>
          <w:tcPr>
            <w:tcW w:w="851" w:type="dxa"/>
            <w:textDirection w:val="tbRl"/>
          </w:tcPr>
          <w:p w:rsidR="00C4787A" w:rsidRPr="00D4550C" w:rsidRDefault="00C4787A" w:rsidP="00C4787A">
            <w:pPr>
              <w:ind w:left="113" w:right="113"/>
              <w:jc w:val="center"/>
              <w:rPr>
                <w:rFonts w:cs="B Roya"/>
                <w:sz w:val="24"/>
                <w:szCs w:val="24"/>
                <w:lang w:bidi="fa-IR"/>
              </w:rPr>
            </w:pPr>
            <w:r w:rsidRPr="00D4550C">
              <w:rPr>
                <w:rFonts w:cs="B Roya" w:hint="cs"/>
                <w:sz w:val="24"/>
                <w:szCs w:val="24"/>
                <w:rtl/>
              </w:rPr>
              <w:t>دوره اول ابتدايي</w:t>
            </w:r>
          </w:p>
        </w:tc>
      </w:tr>
      <w:tr w:rsidR="00C4787A" w:rsidRPr="00D4550C" w:rsidTr="00D4550C">
        <w:trPr>
          <w:cantSplit/>
          <w:trHeight w:val="1134"/>
        </w:trPr>
        <w:tc>
          <w:tcPr>
            <w:tcW w:w="12015" w:type="dxa"/>
          </w:tcPr>
          <w:p w:rsidR="00C4787A" w:rsidRPr="00D4550C" w:rsidRDefault="00C4787A" w:rsidP="0015200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Roya"/>
                <w:sz w:val="24"/>
                <w:szCs w:val="24"/>
              </w:rPr>
            </w:pPr>
            <w:r w:rsidRPr="00D4550C">
              <w:rPr>
                <w:rFonts w:cs="B Roya" w:hint="cs"/>
                <w:sz w:val="24"/>
                <w:szCs w:val="24"/>
                <w:rtl/>
              </w:rPr>
              <w:t xml:space="preserve">مفاهيم عمومي اقتصادي </w:t>
            </w:r>
            <w:r w:rsidR="00152001" w:rsidRPr="00D4550C">
              <w:rPr>
                <w:rFonts w:cs="B Roya" w:hint="cs"/>
                <w:sz w:val="24"/>
                <w:szCs w:val="24"/>
                <w:rtl/>
              </w:rPr>
              <w:t xml:space="preserve">و مفاهیم پایه‌ای مالی شخصی (از جمله مسئولیت‌پذیری </w:t>
            </w:r>
            <w:r w:rsidR="0082537E" w:rsidRPr="00D4550C">
              <w:rPr>
                <w:rFonts w:cs="B Roya" w:hint="cs"/>
                <w:sz w:val="24"/>
                <w:szCs w:val="24"/>
                <w:rtl/>
              </w:rPr>
              <w:t xml:space="preserve">و انضباط </w:t>
            </w:r>
            <w:r w:rsidR="00152001" w:rsidRPr="00D4550C">
              <w:rPr>
                <w:rFonts w:cs="B Roya" w:hint="cs"/>
                <w:sz w:val="24"/>
                <w:szCs w:val="24"/>
                <w:rtl/>
              </w:rPr>
              <w:t xml:space="preserve">مالی) </w:t>
            </w:r>
            <w:r w:rsidRPr="00D4550C">
              <w:rPr>
                <w:rFonts w:cs="B Roya" w:hint="cs"/>
                <w:sz w:val="24"/>
                <w:szCs w:val="24"/>
                <w:rtl/>
              </w:rPr>
              <w:t>را بشناسد و در چارچوب نظام معيار اسلامي مصاديق رايج آن را در تحلیل مسائل اقتصادی</w:t>
            </w:r>
            <w:r w:rsidR="00152001" w:rsidRPr="00D4550C">
              <w:rPr>
                <w:rFonts w:cs="B Roya" w:hint="cs"/>
                <w:sz w:val="24"/>
                <w:szCs w:val="24"/>
                <w:rtl/>
              </w:rPr>
              <w:t xml:space="preserve"> و مالي</w:t>
            </w:r>
            <w:r w:rsidRPr="00D4550C">
              <w:rPr>
                <w:rFonts w:cs="B Roya" w:hint="cs"/>
                <w:sz w:val="24"/>
                <w:szCs w:val="24"/>
                <w:rtl/>
              </w:rPr>
              <w:t xml:space="preserve"> پیرامونی خود؛ و سبک زندگي شخصي و خانوادگي به كار گيرد.</w:t>
            </w:r>
          </w:p>
          <w:p w:rsidR="00C4787A" w:rsidRPr="00D4550C" w:rsidRDefault="00C4787A" w:rsidP="00C2191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Roya"/>
                <w:sz w:val="24"/>
                <w:szCs w:val="24"/>
              </w:rPr>
            </w:pPr>
            <w:r w:rsidRPr="00D4550C">
              <w:rPr>
                <w:rFonts w:cs="B Roya" w:hint="cs"/>
                <w:sz w:val="24"/>
                <w:szCs w:val="24"/>
                <w:rtl/>
              </w:rPr>
              <w:t>با درک مصادیق پرکاربرد اخلاق اقتصادی</w:t>
            </w:r>
            <w:r w:rsidR="00C21912" w:rsidRPr="00D4550C">
              <w:rPr>
                <w:rFonts w:cs="B Roya" w:hint="cs"/>
                <w:sz w:val="24"/>
                <w:szCs w:val="24"/>
                <w:rtl/>
              </w:rPr>
              <w:t xml:space="preserve"> فضایل (مانند شکر، قناعت،‌ صبر، انصاف، </w:t>
            </w:r>
            <w:r w:rsidR="0082537E" w:rsidRPr="00D4550C">
              <w:rPr>
                <w:rFonts w:cs="B Roya" w:hint="cs"/>
                <w:sz w:val="24"/>
                <w:szCs w:val="24"/>
                <w:rtl/>
              </w:rPr>
              <w:t xml:space="preserve">احسان، </w:t>
            </w:r>
            <w:r w:rsidR="00C21912" w:rsidRPr="00D4550C">
              <w:rPr>
                <w:rFonts w:cs="B Roya" w:hint="cs"/>
                <w:sz w:val="24"/>
                <w:szCs w:val="24"/>
                <w:rtl/>
              </w:rPr>
              <w:t>ایثار و... )</w:t>
            </w:r>
            <w:r w:rsidRPr="00D4550C">
              <w:rPr>
                <w:rFonts w:cs="B Roya" w:hint="cs"/>
                <w:sz w:val="24"/>
                <w:szCs w:val="24"/>
                <w:rtl/>
              </w:rPr>
              <w:t xml:space="preserve">، </w:t>
            </w:r>
            <w:r w:rsidR="00C21912" w:rsidRPr="00D4550C">
              <w:rPr>
                <w:rFonts w:cs="B Roya" w:hint="cs"/>
                <w:sz w:val="24"/>
                <w:szCs w:val="24"/>
                <w:rtl/>
              </w:rPr>
              <w:t xml:space="preserve">رذایل (مانند پرهیز از بخل، حرص و طمع و اسراف و تبذیر و...) اهمیت ،‌اثرات و تبعات </w:t>
            </w:r>
            <w:r w:rsidRPr="00D4550C">
              <w:rPr>
                <w:rFonts w:cs="B Roya" w:hint="cs"/>
                <w:sz w:val="24"/>
                <w:szCs w:val="24"/>
                <w:rtl/>
              </w:rPr>
              <w:t>این ارزشها را در تعامل با دیگران تحلیل کرده و در زندگی اجتماعی روزمره خود بکارگیرد.</w:t>
            </w:r>
          </w:p>
          <w:p w:rsidR="00C4787A" w:rsidRPr="00D4550C" w:rsidRDefault="00C4787A" w:rsidP="00C2191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Roya"/>
                <w:sz w:val="24"/>
                <w:szCs w:val="24"/>
              </w:rPr>
            </w:pPr>
            <w:r w:rsidRPr="00D4550C">
              <w:rPr>
                <w:rFonts w:cs="B Roya" w:hint="cs"/>
                <w:sz w:val="24"/>
                <w:szCs w:val="24"/>
                <w:rtl/>
              </w:rPr>
              <w:t xml:space="preserve">به موفقیت و پیشرفت اقتصاد خانواده، شهر و میهن خود علاقمند باشد و با موثر و مهم دانستن نقش آفرینی خود، </w:t>
            </w:r>
            <w:r w:rsidR="006472EF" w:rsidRPr="00D4550C">
              <w:rPr>
                <w:rFonts w:cs="B Roya" w:hint="cs"/>
                <w:sz w:val="24"/>
                <w:szCs w:val="24"/>
                <w:rtl/>
              </w:rPr>
              <w:t xml:space="preserve">با هويت ايراني اسلامي </w:t>
            </w:r>
            <w:r w:rsidRPr="00D4550C">
              <w:rPr>
                <w:rFonts w:cs="B Roya" w:hint="cs"/>
                <w:sz w:val="24"/>
                <w:szCs w:val="24"/>
                <w:rtl/>
              </w:rPr>
              <w:t>قدرت تخیل و خلاقیت خود را برای ایفای نقش فعال بکارگیرد.</w:t>
            </w:r>
          </w:p>
          <w:p w:rsidR="00C4787A" w:rsidRPr="00D4550C" w:rsidRDefault="00C4787A" w:rsidP="00C2191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Roya"/>
                <w:sz w:val="24"/>
                <w:szCs w:val="24"/>
              </w:rPr>
            </w:pPr>
            <w:r w:rsidRPr="00D4550C">
              <w:rPr>
                <w:rFonts w:cs="B Roya" w:hint="cs"/>
                <w:sz w:val="24"/>
                <w:szCs w:val="24"/>
                <w:rtl/>
              </w:rPr>
              <w:t>اهمیت کار، تلاش و آفرینش را در حیات و رشد فردی و جمعی انسانها درک کند و مراتبی از مسوولیت، مولدیت (تولید محصول و خدمات)، ریسک پذیری، نوآوری و کار</w:t>
            </w:r>
            <w:r w:rsidR="00D74E16" w:rsidRPr="00D4550C">
              <w:rPr>
                <w:rFonts w:cs="B Roya" w:hint="cs"/>
                <w:sz w:val="24"/>
                <w:szCs w:val="24"/>
                <w:rtl/>
              </w:rPr>
              <w:t>آفريني</w:t>
            </w:r>
            <w:r w:rsidRPr="00D4550C">
              <w:rPr>
                <w:rFonts w:cs="B Roya" w:hint="cs"/>
                <w:sz w:val="24"/>
                <w:szCs w:val="24"/>
                <w:rtl/>
              </w:rPr>
              <w:t xml:space="preserve"> را در مدرسه، خانواده و سایر محیطهای اجتماعی پذیرا باشد و از خود نشان دهد.</w:t>
            </w:r>
          </w:p>
          <w:p w:rsidR="00C4787A" w:rsidRPr="00D4550C" w:rsidRDefault="00C4787A" w:rsidP="00C2191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Roya"/>
                <w:sz w:val="24"/>
                <w:szCs w:val="24"/>
              </w:rPr>
            </w:pPr>
            <w:r w:rsidRPr="00D4550C">
              <w:rPr>
                <w:rFonts w:cs="B Roya" w:hint="cs"/>
                <w:sz w:val="24"/>
                <w:szCs w:val="24"/>
                <w:rtl/>
              </w:rPr>
              <w:t>نهاده ها و عناصر تولید (منابع طبیعی خدادادی</w:t>
            </w:r>
            <w:r w:rsidR="00C21912" w:rsidRPr="00D4550C">
              <w:rPr>
                <w:rFonts w:cs="B Roya" w:hint="cs"/>
                <w:sz w:val="24"/>
                <w:szCs w:val="24"/>
                <w:rtl/>
              </w:rPr>
              <w:t>، سرمایه های انسانی و ا</w:t>
            </w:r>
            <w:r w:rsidRPr="00D4550C">
              <w:rPr>
                <w:rFonts w:cs="B Roya" w:hint="cs"/>
                <w:sz w:val="24"/>
                <w:szCs w:val="24"/>
                <w:rtl/>
              </w:rPr>
              <w:t>جتماعی، سرمایه های فیزیکی و مالی) و اهمیت آنها را شناخته و با ابعاد و مصادیق مساله بهره وری در اقتصاد و مسائل روزمره خود آشنا شود.</w:t>
            </w:r>
          </w:p>
          <w:p w:rsidR="00C21912" w:rsidRPr="00D4550C" w:rsidRDefault="00C21912" w:rsidP="00C21912">
            <w:pPr>
              <w:pStyle w:val="ListParagraph"/>
              <w:numPr>
                <w:ilvl w:val="0"/>
                <w:numId w:val="1"/>
              </w:numPr>
              <w:bidi/>
              <w:rPr>
                <w:rFonts w:cs="B Roya"/>
                <w:sz w:val="24"/>
                <w:szCs w:val="24"/>
              </w:rPr>
            </w:pPr>
            <w:r w:rsidRPr="00D4550C">
              <w:rPr>
                <w:rFonts w:cs="B Roya" w:hint="cs"/>
                <w:sz w:val="24"/>
                <w:szCs w:val="24"/>
                <w:rtl/>
              </w:rPr>
              <w:t>دید روشنی از روش‌ها و نظامات تخصیص منابع در اقتصاد پیدا کند و مراحل تخصیص از استخراج تا بازیافت را شناخته و بتواند آنرا در مورد برخی مصادیق توضیح دهد.</w:t>
            </w:r>
          </w:p>
          <w:p w:rsidR="00C4787A" w:rsidRPr="00D4550C" w:rsidRDefault="00C4787A" w:rsidP="00C2191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Roya"/>
                <w:sz w:val="24"/>
                <w:szCs w:val="24"/>
              </w:rPr>
            </w:pPr>
            <w:r w:rsidRPr="00D4550C">
              <w:rPr>
                <w:rFonts w:cs="B Roya" w:hint="cs"/>
                <w:sz w:val="24"/>
                <w:szCs w:val="24"/>
                <w:rtl/>
              </w:rPr>
              <w:t>بازیگران اصلی اقتصاد را بشناسد و اهمیت همکاری، ایفای نقشهای مکمل، وابستگیهای متقابل، تقسیم کار و مبادله این آنها را درک کند.</w:t>
            </w:r>
          </w:p>
        </w:tc>
        <w:tc>
          <w:tcPr>
            <w:tcW w:w="851" w:type="dxa"/>
            <w:textDirection w:val="tbRl"/>
          </w:tcPr>
          <w:p w:rsidR="00C4787A" w:rsidRPr="00D4550C" w:rsidRDefault="00C4787A" w:rsidP="00C4787A">
            <w:pPr>
              <w:ind w:left="113" w:right="113"/>
              <w:jc w:val="center"/>
              <w:rPr>
                <w:rFonts w:cs="B Roya"/>
                <w:sz w:val="24"/>
                <w:szCs w:val="24"/>
              </w:rPr>
            </w:pPr>
            <w:r w:rsidRPr="00D4550C">
              <w:rPr>
                <w:rFonts w:cs="B Roya" w:hint="cs"/>
                <w:sz w:val="24"/>
                <w:szCs w:val="24"/>
                <w:rtl/>
              </w:rPr>
              <w:t>دوره دوم ابتدايي</w:t>
            </w:r>
          </w:p>
        </w:tc>
      </w:tr>
      <w:tr w:rsidR="00C4787A" w:rsidRPr="00D4550C" w:rsidTr="00D4550C">
        <w:trPr>
          <w:cantSplit/>
          <w:trHeight w:val="1134"/>
        </w:trPr>
        <w:tc>
          <w:tcPr>
            <w:tcW w:w="12015" w:type="dxa"/>
          </w:tcPr>
          <w:p w:rsidR="00C4787A" w:rsidRPr="00D4550C" w:rsidRDefault="00C4787A" w:rsidP="00C4787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Roya"/>
                <w:sz w:val="24"/>
                <w:szCs w:val="24"/>
              </w:rPr>
            </w:pPr>
            <w:r w:rsidRPr="00D4550C">
              <w:rPr>
                <w:rFonts w:cs="B Roya" w:hint="cs"/>
                <w:sz w:val="24"/>
                <w:szCs w:val="24"/>
                <w:rtl/>
              </w:rPr>
              <w:lastRenderedPageBreak/>
              <w:t xml:space="preserve">مفاهيم اصلي اقتصاد خانواده و ماليه شخصی را بشناسد و مصاديق مهم آن را بر اساس هویت ایرانی اسلامی در زندگي شخصي، خانوادگي و اجتماعی به كار گرفته و </w:t>
            </w:r>
            <w:r w:rsidR="006472EF" w:rsidRPr="00D4550C">
              <w:rPr>
                <w:rFonts w:cs="B Roya" w:hint="cs"/>
                <w:sz w:val="24"/>
                <w:szCs w:val="24"/>
                <w:rtl/>
              </w:rPr>
              <w:t xml:space="preserve">حسب نيازها و نقشهاي جنسيتي، </w:t>
            </w:r>
            <w:r w:rsidRPr="00D4550C">
              <w:rPr>
                <w:rFonts w:cs="B Roya" w:hint="cs"/>
                <w:sz w:val="24"/>
                <w:szCs w:val="24"/>
                <w:rtl/>
              </w:rPr>
              <w:t>در بهبود اقتصاد خانواده خود مشارکت فعال داشته باشد.</w:t>
            </w:r>
          </w:p>
          <w:p w:rsidR="00C4787A" w:rsidRPr="00D4550C" w:rsidRDefault="00C4787A" w:rsidP="00C4787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Roya"/>
                <w:sz w:val="24"/>
                <w:szCs w:val="24"/>
              </w:rPr>
            </w:pPr>
            <w:r w:rsidRPr="00D4550C">
              <w:rPr>
                <w:rFonts w:cs="B Roya" w:hint="cs"/>
                <w:sz w:val="24"/>
                <w:szCs w:val="24"/>
                <w:rtl/>
              </w:rPr>
              <w:t>با درک اصول بنیادین اقتصاد اسلامی، میراث فرهنگی اقتصادی تمدن اسلامی، راهبردهای اقتصادی رهبران انقلاب اسلامی و قانون اساسی ، تصویری از گذشته ، حال و آینده اقتصاد ایران داشته باشد.</w:t>
            </w:r>
          </w:p>
          <w:p w:rsidR="00C4787A" w:rsidRPr="00D4550C" w:rsidRDefault="00C4787A" w:rsidP="00C4787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Roya"/>
                <w:sz w:val="24"/>
                <w:szCs w:val="24"/>
              </w:rPr>
            </w:pPr>
            <w:r w:rsidRPr="00D4550C">
              <w:rPr>
                <w:rFonts w:cs="B Roya" w:hint="cs"/>
                <w:sz w:val="24"/>
                <w:szCs w:val="24"/>
                <w:rtl/>
              </w:rPr>
              <w:t>با شناخت احکام مبتلابه فقه اقتصادی و حقوق وقوانین اقتصادی، تاثیر آنها را در سطح فردی و اجتماعی تحلیل و با آسیب شناسی از وضع موجود راهکارهایی را برای بهسازی رفتارهای اقتصادی فردی و جمعی بر اساس پیشنهاد دهد.</w:t>
            </w:r>
          </w:p>
          <w:p w:rsidR="00C4787A" w:rsidRPr="00D4550C" w:rsidRDefault="00C4787A" w:rsidP="00C4787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Roya"/>
                <w:sz w:val="24"/>
                <w:szCs w:val="24"/>
              </w:rPr>
            </w:pPr>
            <w:r w:rsidRPr="00D4550C">
              <w:rPr>
                <w:rFonts w:cs="B Roya" w:hint="cs"/>
                <w:sz w:val="24"/>
                <w:szCs w:val="24"/>
                <w:rtl/>
              </w:rPr>
              <w:t xml:space="preserve">با شناخت عمومی از بخشهای مختلف اقتصادی (اعم از خصوصی </w:t>
            </w:r>
            <w:r w:rsidRPr="00D4550C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D4550C">
              <w:rPr>
                <w:rFonts w:cs="B Roya" w:hint="cs"/>
                <w:sz w:val="24"/>
                <w:szCs w:val="24"/>
                <w:rtl/>
              </w:rPr>
              <w:t xml:space="preserve">دولتی </w:t>
            </w:r>
            <w:r w:rsidRPr="00D4550C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D4550C">
              <w:rPr>
                <w:rFonts w:cs="B Roya" w:hint="cs"/>
                <w:sz w:val="24"/>
                <w:szCs w:val="24"/>
                <w:rtl/>
              </w:rPr>
              <w:t xml:space="preserve">تعاونی-خیریه؛ یا بخشهای کشاورزی، صنعتی، خدمات و ....)، و جغرافیای طبیعی، انسانی و سیاسی اقتصاد ایران با اقتصاد شهر، استان و کشور خود آشنا شود و آن را در انتخاب و برنامه ریزی راه آینده خود بکارگیرد.   </w:t>
            </w:r>
          </w:p>
          <w:p w:rsidR="00C4787A" w:rsidRPr="00D4550C" w:rsidRDefault="00C4787A" w:rsidP="0015200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Roya"/>
                <w:sz w:val="24"/>
                <w:szCs w:val="24"/>
              </w:rPr>
            </w:pPr>
            <w:r w:rsidRPr="00D4550C">
              <w:rPr>
                <w:rFonts w:cs="B Roya" w:hint="cs"/>
                <w:sz w:val="24"/>
                <w:szCs w:val="24"/>
                <w:rtl/>
              </w:rPr>
              <w:t>حرفه ها، مشاغل، زمینه های فعالیت اقتصادی</w:t>
            </w:r>
            <w:r w:rsidR="00152001" w:rsidRPr="00D4550C">
              <w:rPr>
                <w:rFonts w:cs="B Roya" w:hint="cs"/>
                <w:sz w:val="24"/>
                <w:szCs w:val="24"/>
                <w:rtl/>
              </w:rPr>
              <w:t>، ‌سرمايه گذاري</w:t>
            </w:r>
            <w:r w:rsidRPr="00D4550C">
              <w:rPr>
                <w:rFonts w:cs="B Roya" w:hint="cs"/>
                <w:sz w:val="24"/>
                <w:szCs w:val="24"/>
                <w:rtl/>
              </w:rPr>
              <w:t xml:space="preserve"> و کسب درآمد شهر و روستای پیرامون خود را بشناسد و نسبت به تناسب هریک با تواناییهای بالفعل و بالقوه خود بیاندیشد و در جهت کسب صلاحیتهای فنی و حرفه ای، برنامه داشته و کوشا باشد. </w:t>
            </w:r>
          </w:p>
          <w:p w:rsidR="00C4787A" w:rsidRPr="00D4550C" w:rsidRDefault="00C4787A" w:rsidP="00152001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Roya"/>
                <w:sz w:val="24"/>
                <w:szCs w:val="24"/>
              </w:rPr>
            </w:pPr>
            <w:r w:rsidRPr="00D4550C">
              <w:rPr>
                <w:rFonts w:cs="B Roya" w:hint="cs"/>
                <w:sz w:val="24"/>
                <w:szCs w:val="24"/>
                <w:rtl/>
              </w:rPr>
              <w:t xml:space="preserve"> با درک اهمیت و ابعاد درونزایی اقتصادی و حمایت از تولید ملی و اقتصاد ایران، و آشنایی با فرصتها و قوتهای اقتصادی و ضرورت حفظ منابع طبیعی و زیست محیطی، به پیشرفت و اقتدار اقتصادی کشور امیدوار و علاقمند؛ و رفتار اقتصادی مطلوب، انقلابي، جهادي، غیرتمند و هم افزا داشته باشد.</w:t>
            </w:r>
          </w:p>
          <w:p w:rsidR="00C4787A" w:rsidRPr="00D4550C" w:rsidRDefault="00C4787A" w:rsidP="00C4787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Roya"/>
                <w:sz w:val="24"/>
                <w:szCs w:val="24"/>
              </w:rPr>
            </w:pPr>
            <w:r w:rsidRPr="00D4550C">
              <w:rPr>
                <w:rFonts w:cs="B Roya" w:hint="cs"/>
                <w:sz w:val="24"/>
                <w:szCs w:val="24"/>
                <w:rtl/>
              </w:rPr>
              <w:t xml:space="preserve">با درک صحیح از مقوله تفاوتها در مزیتها و داشته های بجا و نابجای اقتصادی  (مقوله اصناف و طبقات اجتماعی </w:t>
            </w:r>
            <w:r w:rsidRPr="00D4550C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D4550C">
              <w:rPr>
                <w:rFonts w:cs="B Roya" w:hint="cs"/>
                <w:sz w:val="24"/>
                <w:szCs w:val="24"/>
                <w:rtl/>
              </w:rPr>
              <w:t xml:space="preserve"> اقتصادی) و نظامها و روشهای تخصیص، به توزیع عادلانه درآمد و ثروت، پرداخت حقوق عمومی و محرومان، مبازره با فقر و فساد و تبعیض علاقمند و آماده ایفای نقش فعال شود. </w:t>
            </w:r>
          </w:p>
        </w:tc>
        <w:tc>
          <w:tcPr>
            <w:tcW w:w="851" w:type="dxa"/>
            <w:textDirection w:val="tbRl"/>
          </w:tcPr>
          <w:p w:rsidR="00C4787A" w:rsidRPr="00D4550C" w:rsidRDefault="00C4787A" w:rsidP="00C4787A">
            <w:pPr>
              <w:ind w:left="113" w:right="113"/>
              <w:jc w:val="center"/>
              <w:rPr>
                <w:rFonts w:cs="B Roya"/>
                <w:sz w:val="24"/>
                <w:szCs w:val="24"/>
              </w:rPr>
            </w:pPr>
            <w:r w:rsidRPr="00D4550C">
              <w:rPr>
                <w:rFonts w:cs="B Roya" w:hint="cs"/>
                <w:sz w:val="24"/>
                <w:szCs w:val="24"/>
                <w:rtl/>
              </w:rPr>
              <w:t>دوره اول متوسطه</w:t>
            </w:r>
          </w:p>
        </w:tc>
      </w:tr>
      <w:tr w:rsidR="00C4787A" w:rsidRPr="00D4550C" w:rsidTr="00D4550C">
        <w:trPr>
          <w:cantSplit/>
          <w:trHeight w:val="1134"/>
        </w:trPr>
        <w:tc>
          <w:tcPr>
            <w:tcW w:w="12015" w:type="dxa"/>
          </w:tcPr>
          <w:p w:rsidR="00C4787A" w:rsidRPr="00D4550C" w:rsidRDefault="00C4787A" w:rsidP="00C4787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Roya"/>
                <w:sz w:val="24"/>
                <w:szCs w:val="24"/>
              </w:rPr>
            </w:pPr>
            <w:r w:rsidRPr="00D4550C">
              <w:rPr>
                <w:rFonts w:cs="B Roya" w:hint="cs"/>
                <w:sz w:val="24"/>
                <w:szCs w:val="24"/>
                <w:rtl/>
              </w:rPr>
              <w:t>مفاهيم و شاخصهای رايج اقتصادي و مالي کلان را بشناسد و با فهم زبان و ادبیات رسانه های عمومی اقتصادی کشور، و توانایی استفاده از آمار و اطلاعات صحیح اقتصادی</w:t>
            </w:r>
            <w:r w:rsidR="006472EF" w:rsidRPr="00D4550C">
              <w:rPr>
                <w:rFonts w:cs="B Roya" w:hint="cs"/>
                <w:sz w:val="24"/>
                <w:szCs w:val="24"/>
                <w:rtl/>
              </w:rPr>
              <w:t xml:space="preserve"> و قابليت يادگيرندگي مداوم</w:t>
            </w:r>
            <w:r w:rsidRPr="00D4550C">
              <w:rPr>
                <w:rFonts w:cs="B Roya" w:hint="cs"/>
                <w:sz w:val="24"/>
                <w:szCs w:val="24"/>
                <w:rtl/>
              </w:rPr>
              <w:t>، تحلیلهای عمومی برای زندگي شخصي، خانوادگي و اجتماعی خود داشته باشد</w:t>
            </w:r>
            <w:r w:rsidRPr="00D4550C">
              <w:rPr>
                <w:rFonts w:cs="B Roya" w:hint="cs"/>
                <w:sz w:val="24"/>
                <w:szCs w:val="24"/>
                <w:rtl/>
                <w:lang w:bidi="fa-IR"/>
              </w:rPr>
              <w:t xml:space="preserve"> و در دام عملیات روانی و رسانه ای معارض نیافتد</w:t>
            </w:r>
            <w:r w:rsidRPr="00D4550C">
              <w:rPr>
                <w:rFonts w:cs="B Roya" w:hint="cs"/>
                <w:sz w:val="24"/>
                <w:szCs w:val="24"/>
                <w:rtl/>
              </w:rPr>
              <w:t>.</w:t>
            </w:r>
          </w:p>
          <w:p w:rsidR="00C4787A" w:rsidRPr="00D4550C" w:rsidRDefault="00C4787A" w:rsidP="006472E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Roya"/>
                <w:sz w:val="24"/>
                <w:szCs w:val="24"/>
              </w:rPr>
            </w:pPr>
            <w:r w:rsidRPr="00D4550C">
              <w:rPr>
                <w:rFonts w:cs="B Roya" w:hint="cs"/>
                <w:sz w:val="24"/>
                <w:szCs w:val="24"/>
                <w:rtl/>
              </w:rPr>
              <w:t xml:space="preserve">با عمل به بایدها و نبایدهای مبتلابه فقهی و اخلاقی اقتصاد اسلام، دیدگاه های رهبران انقلاب اسلامی، و قوانین موضوعه کشور، </w:t>
            </w:r>
            <w:r w:rsidR="006472EF" w:rsidRPr="00D4550C">
              <w:rPr>
                <w:rFonts w:cs="B Roya" w:hint="cs"/>
                <w:sz w:val="24"/>
                <w:szCs w:val="24"/>
                <w:rtl/>
              </w:rPr>
              <w:t xml:space="preserve">در </w:t>
            </w:r>
            <w:r w:rsidRPr="00D4550C">
              <w:rPr>
                <w:rFonts w:cs="B Roya" w:hint="cs"/>
                <w:sz w:val="24"/>
                <w:szCs w:val="24"/>
                <w:rtl/>
              </w:rPr>
              <w:t>اقتصاد و</w:t>
            </w:r>
            <w:r w:rsidR="006472EF" w:rsidRPr="00D4550C">
              <w:rPr>
                <w:rFonts w:cs="B Roya" w:hint="cs"/>
                <w:sz w:val="24"/>
                <w:szCs w:val="24"/>
                <w:rtl/>
              </w:rPr>
              <w:t xml:space="preserve"> </w:t>
            </w:r>
            <w:r w:rsidRPr="00D4550C">
              <w:rPr>
                <w:rFonts w:cs="B Roya" w:hint="cs"/>
                <w:sz w:val="24"/>
                <w:szCs w:val="24"/>
                <w:rtl/>
              </w:rPr>
              <w:t xml:space="preserve">مالیه شخصی و خانوادگی </w:t>
            </w:r>
            <w:r w:rsidR="006472EF" w:rsidRPr="00D4550C">
              <w:rPr>
                <w:rFonts w:cs="B Roya" w:hint="cs"/>
                <w:sz w:val="24"/>
                <w:szCs w:val="24"/>
                <w:rtl/>
              </w:rPr>
              <w:t xml:space="preserve">، سبك زندگي ايراني </w:t>
            </w:r>
            <w:r w:rsidR="006472EF" w:rsidRPr="00D4550C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="006472EF" w:rsidRPr="00D4550C">
              <w:rPr>
                <w:rFonts w:cs="B Roya" w:hint="cs"/>
                <w:sz w:val="24"/>
                <w:szCs w:val="24"/>
                <w:rtl/>
              </w:rPr>
              <w:t xml:space="preserve"> اسلامي در پيش گرفت</w:t>
            </w:r>
            <w:r w:rsidRPr="00D4550C">
              <w:rPr>
                <w:rFonts w:cs="B Roya" w:hint="cs"/>
                <w:sz w:val="24"/>
                <w:szCs w:val="24"/>
                <w:rtl/>
              </w:rPr>
              <w:t xml:space="preserve">ه و </w:t>
            </w:r>
            <w:r w:rsidR="006472EF" w:rsidRPr="00D4550C">
              <w:rPr>
                <w:rFonts w:cs="B Roya" w:hint="cs"/>
                <w:sz w:val="24"/>
                <w:szCs w:val="24"/>
                <w:rtl/>
              </w:rPr>
              <w:t xml:space="preserve">حسب نيازها و نقشهاي جنسيتي، </w:t>
            </w:r>
            <w:r w:rsidRPr="00D4550C">
              <w:rPr>
                <w:rFonts w:cs="B Roya" w:hint="cs"/>
                <w:sz w:val="24"/>
                <w:szCs w:val="24"/>
                <w:rtl/>
              </w:rPr>
              <w:t xml:space="preserve">در مسولیتهای اجتماعی و تحقق عدالت اقتصادی و بین نسلی کوشا باشد. </w:t>
            </w:r>
          </w:p>
          <w:p w:rsidR="00C4787A" w:rsidRPr="00D4550C" w:rsidRDefault="00C4787A" w:rsidP="006472E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Roya"/>
                <w:sz w:val="24"/>
                <w:szCs w:val="24"/>
              </w:rPr>
            </w:pPr>
            <w:r w:rsidRPr="00D4550C">
              <w:rPr>
                <w:rFonts w:cs="B Roya" w:hint="cs"/>
                <w:sz w:val="24"/>
                <w:szCs w:val="24"/>
                <w:rtl/>
              </w:rPr>
              <w:t xml:space="preserve">با تحلیل مسائل حوزه اشتغال، موقعیتهای ممکن برای کسب و کار خود در آینده را پیش بینی و برای ورود موفق و فعال به عرصه </w:t>
            </w:r>
            <w:r w:rsidR="006472EF" w:rsidRPr="00D4550C">
              <w:rPr>
                <w:rFonts w:cs="B Roya" w:hint="cs"/>
                <w:sz w:val="24"/>
                <w:szCs w:val="24"/>
                <w:rtl/>
              </w:rPr>
              <w:t xml:space="preserve">معاش حلال </w:t>
            </w:r>
            <w:r w:rsidRPr="00D4550C">
              <w:rPr>
                <w:rFonts w:cs="B Roya" w:hint="cs"/>
                <w:sz w:val="24"/>
                <w:szCs w:val="24"/>
                <w:rtl/>
              </w:rPr>
              <w:t xml:space="preserve">برنامه ریزی </w:t>
            </w:r>
            <w:r w:rsidR="006472EF" w:rsidRPr="00D4550C">
              <w:rPr>
                <w:rFonts w:cs="B Roya" w:hint="cs"/>
                <w:sz w:val="24"/>
                <w:szCs w:val="24"/>
                <w:rtl/>
              </w:rPr>
              <w:t>كرده و يك مهارت مفيد فراگيرد</w:t>
            </w:r>
            <w:r w:rsidRPr="00D4550C">
              <w:rPr>
                <w:rFonts w:cs="B Roya" w:hint="cs"/>
                <w:sz w:val="24"/>
                <w:szCs w:val="24"/>
                <w:rtl/>
              </w:rPr>
              <w:t>.</w:t>
            </w:r>
          </w:p>
          <w:p w:rsidR="00C4787A" w:rsidRPr="00D4550C" w:rsidRDefault="00C4787A" w:rsidP="00C4787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Roya"/>
                <w:sz w:val="24"/>
                <w:szCs w:val="24"/>
              </w:rPr>
            </w:pPr>
            <w:r w:rsidRPr="00D4550C">
              <w:rPr>
                <w:rFonts w:cs="B Roya" w:hint="cs"/>
                <w:sz w:val="24"/>
                <w:szCs w:val="24"/>
                <w:rtl/>
              </w:rPr>
              <w:t>با درک صحیح از بهینگی ها و شکستهای اقتصادی، تحلیل صحیحی از علل آسیبها و مشکلات اقتصادی (مانند فقر، بیکاری، رکود و ...) و راهکارهای رفع آنها داشته باشد.</w:t>
            </w:r>
          </w:p>
          <w:p w:rsidR="00C4787A" w:rsidRPr="00D4550C" w:rsidRDefault="00C4787A" w:rsidP="00C4787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Roya"/>
                <w:sz w:val="24"/>
                <w:szCs w:val="24"/>
              </w:rPr>
            </w:pPr>
            <w:r w:rsidRPr="00D4550C">
              <w:rPr>
                <w:rFonts w:cs="B Roya" w:hint="cs"/>
                <w:sz w:val="24"/>
                <w:szCs w:val="24"/>
                <w:rtl/>
              </w:rPr>
              <w:t>با درك مسائل و روند تحولات و پویایی های نوظهور اقتصادي در فضای واقعی و مجازی و در سطوح محلي، ملي، منطقه ای و جهاني،‌ پذیرش لازم از برنامه ها و سیاستهای اقتصادی کشور داشته  و همکاری و مشاركت موثر بر اساس منافع ملی و الگوی ایرانی اسلامی پیشرفت را در تحقق اقتصاد مقاومتی و دانش بنیان داشته باشد.</w:t>
            </w:r>
          </w:p>
          <w:p w:rsidR="00C4787A" w:rsidRPr="00D4550C" w:rsidRDefault="00C4787A" w:rsidP="00C4787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Roya"/>
                <w:sz w:val="24"/>
                <w:szCs w:val="24"/>
              </w:rPr>
            </w:pPr>
            <w:r w:rsidRPr="00D4550C">
              <w:rPr>
                <w:rFonts w:cs="B Roya" w:hint="cs"/>
                <w:sz w:val="24"/>
                <w:szCs w:val="24"/>
                <w:rtl/>
              </w:rPr>
              <w:t xml:space="preserve">اهمیت برونگرایی اقتصادی و مبادلات و تعاملات اقتصادی بین الملل </w:t>
            </w:r>
            <w:r w:rsidR="0082537E" w:rsidRPr="00D4550C">
              <w:rPr>
                <w:rFonts w:cs="B Roya" w:hint="cs"/>
                <w:sz w:val="24"/>
                <w:szCs w:val="24"/>
                <w:rtl/>
              </w:rPr>
              <w:t xml:space="preserve">بويژه همكاري فعال با مسلمانان جهان </w:t>
            </w:r>
            <w:r w:rsidRPr="00D4550C">
              <w:rPr>
                <w:rFonts w:cs="B Roya" w:hint="cs"/>
                <w:sz w:val="24"/>
                <w:szCs w:val="24"/>
                <w:rtl/>
              </w:rPr>
              <w:t>را بر اساس اصل مزیت نسبی راهبردی بشناسد و بر اساس اصل استقلال اقتصادی، جهانی شدن اقتصاد و رفتارهای مثبت و منفی بازیگران فراملی و چندملیتی را تحلیل کند.</w:t>
            </w:r>
          </w:p>
          <w:p w:rsidR="00C1577D" w:rsidRPr="00D4550C" w:rsidRDefault="00C1577D" w:rsidP="00C1577D">
            <w:pPr>
              <w:pStyle w:val="ListParagraph"/>
              <w:bidi/>
              <w:ind w:left="360"/>
              <w:jc w:val="both"/>
              <w:rPr>
                <w:rFonts w:cs="B Roya" w:hint="cs"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  <w:textDirection w:val="tbRl"/>
          </w:tcPr>
          <w:p w:rsidR="00C4787A" w:rsidRPr="00D4550C" w:rsidRDefault="00C4787A" w:rsidP="00C4787A">
            <w:pPr>
              <w:ind w:left="113" w:right="113"/>
              <w:jc w:val="center"/>
              <w:rPr>
                <w:rFonts w:cs="B Roya"/>
                <w:sz w:val="24"/>
                <w:szCs w:val="24"/>
              </w:rPr>
            </w:pPr>
            <w:r w:rsidRPr="00D4550C">
              <w:rPr>
                <w:rFonts w:cs="B Roya" w:hint="cs"/>
                <w:sz w:val="24"/>
                <w:szCs w:val="24"/>
                <w:rtl/>
              </w:rPr>
              <w:t>دوره دوم متوسطه</w:t>
            </w:r>
          </w:p>
        </w:tc>
      </w:tr>
    </w:tbl>
    <w:p w:rsidR="00BB7B0C" w:rsidRDefault="00BB7B0C" w:rsidP="00C1577D">
      <w:pPr>
        <w:bidi/>
        <w:rPr>
          <w:rFonts w:cs="B Mitra" w:hint="cs"/>
          <w:color w:val="000000"/>
          <w:shd w:val="clear" w:color="auto" w:fill="DCFFD7"/>
          <w:rtl/>
          <w:lang w:bidi="fa-IR"/>
        </w:rPr>
      </w:pPr>
    </w:p>
    <w:p w:rsidR="009C146A" w:rsidRDefault="009C146A" w:rsidP="009C146A">
      <w:pPr>
        <w:bidi/>
        <w:rPr>
          <w:rFonts w:cs="B Mitra" w:hint="cs"/>
          <w:color w:val="000000"/>
          <w:shd w:val="clear" w:color="auto" w:fill="DCFFD7"/>
          <w:rtl/>
          <w:lang w:bidi="fa-IR"/>
        </w:rPr>
      </w:pPr>
    </w:p>
    <w:p w:rsidR="009C146A" w:rsidRDefault="009C146A" w:rsidP="009C146A">
      <w:pPr>
        <w:bidi/>
        <w:rPr>
          <w:rFonts w:cs="B Mitra" w:hint="cs"/>
          <w:color w:val="000000"/>
          <w:shd w:val="clear" w:color="auto" w:fill="DCFFD7"/>
          <w:rtl/>
          <w:lang w:bidi="fa-IR"/>
        </w:rPr>
      </w:pPr>
    </w:p>
    <w:p w:rsidR="009C146A" w:rsidRDefault="009C146A" w:rsidP="009C146A">
      <w:pPr>
        <w:bidi/>
        <w:rPr>
          <w:rFonts w:cs="B Mitra" w:hint="cs"/>
          <w:color w:val="000000"/>
          <w:shd w:val="clear" w:color="auto" w:fill="DCFFD7"/>
          <w:rtl/>
          <w:lang w:bidi="fa-IR"/>
        </w:rPr>
      </w:pPr>
    </w:p>
    <w:p w:rsidR="009C146A" w:rsidRDefault="009C146A" w:rsidP="009C146A">
      <w:pPr>
        <w:bidi/>
        <w:rPr>
          <w:rFonts w:cs="B Mitra" w:hint="cs"/>
          <w:color w:val="000000"/>
          <w:shd w:val="clear" w:color="auto" w:fill="DCFFD7"/>
          <w:rtl/>
          <w:lang w:bidi="fa-IR"/>
        </w:rPr>
      </w:pPr>
    </w:p>
    <w:p w:rsidR="009C146A" w:rsidRDefault="009C146A" w:rsidP="009C146A">
      <w:pPr>
        <w:bidi/>
        <w:rPr>
          <w:rFonts w:cs="B Mitra" w:hint="cs"/>
          <w:color w:val="000000"/>
          <w:shd w:val="clear" w:color="auto" w:fill="DCFFD7"/>
          <w:rtl/>
          <w:lang w:bidi="fa-IR"/>
        </w:rPr>
      </w:pPr>
    </w:p>
    <w:p w:rsidR="00BB7B0C" w:rsidRPr="009C146A" w:rsidRDefault="009C146A" w:rsidP="009C146A">
      <w:pPr>
        <w:jc w:val="center"/>
        <w:rPr>
          <w:rFonts w:cs="B Mitra"/>
          <w:b/>
          <w:bCs/>
          <w:color w:val="000000"/>
          <w:shd w:val="clear" w:color="auto" w:fill="DCFFD7"/>
        </w:rPr>
      </w:pPr>
      <w:r w:rsidRPr="009C146A">
        <w:rPr>
          <w:rFonts w:cs="B Mitra" w:hint="cs"/>
          <w:b/>
          <w:bCs/>
          <w:color w:val="000000"/>
          <w:shd w:val="clear" w:color="auto" w:fill="DCFFD7"/>
          <w:rtl/>
        </w:rPr>
        <w:t>سیر  تعالی شناسایی مفاهیم</w:t>
      </w:r>
    </w:p>
    <w:p w:rsidR="009C146A" w:rsidRPr="009C146A" w:rsidRDefault="00E660C2" w:rsidP="00A15BA4">
      <w:pPr>
        <w:bidi/>
        <w:jc w:val="center"/>
        <w:rPr>
          <w:rFonts w:cs="B Mitra"/>
          <w:b/>
          <w:bCs/>
          <w:color w:val="000000"/>
          <w:shd w:val="clear" w:color="auto" w:fill="DCFFD7"/>
          <w:lang w:bidi="fa-IR"/>
        </w:rPr>
      </w:pPr>
      <w:r>
        <w:rPr>
          <w:rFonts w:cs="B Mitra"/>
          <w:noProof/>
          <w:color w:val="000000"/>
          <w:shd w:val="clear" w:color="auto" w:fill="DCFFD7"/>
        </w:rPr>
        <w:drawing>
          <wp:anchor distT="0" distB="0" distL="114300" distR="114300" simplePos="0" relativeHeight="251658240" behindDoc="0" locked="0" layoutInCell="1" allowOverlap="1" wp14:anchorId="013FEA07" wp14:editId="0C01C91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7886700" cy="5391150"/>
            <wp:effectExtent l="0" t="0" r="0" b="3810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A41">
        <w:rPr>
          <w:rFonts w:cs="B Mitra"/>
          <w:color w:val="000000"/>
          <w:shd w:val="clear" w:color="auto" w:fill="DCFFD7"/>
          <w:rtl/>
          <w:lang w:bidi="fa-IR"/>
        </w:rPr>
        <w:br w:type="textWrapping" w:clear="all"/>
      </w:r>
      <w:r w:rsidR="00A15BA4">
        <w:rPr>
          <w:rFonts w:cs="B Mitra" w:hint="cs"/>
          <w:b/>
          <w:bCs/>
          <w:color w:val="000000"/>
          <w:shd w:val="clear" w:color="auto" w:fill="DCFFD7"/>
          <w:rtl/>
        </w:rPr>
        <w:t>طبقه بندی قابلیتهای مهارتی و  بکارگیری</w:t>
      </w:r>
    </w:p>
    <w:p w:rsidR="0050743F" w:rsidRDefault="0050743F" w:rsidP="0050743F">
      <w:pPr>
        <w:bidi/>
        <w:rPr>
          <w:rFonts w:cs="B Mitra" w:hint="cs"/>
          <w:color w:val="000000"/>
          <w:shd w:val="clear" w:color="auto" w:fill="DCFFD7"/>
          <w:rtl/>
          <w:lang w:bidi="fa-IR"/>
        </w:rPr>
      </w:pPr>
    </w:p>
    <w:p w:rsidR="0050743F" w:rsidRDefault="0050743F" w:rsidP="0050743F">
      <w:pPr>
        <w:bidi/>
        <w:rPr>
          <w:rFonts w:cs="B Mitra" w:hint="cs"/>
          <w:color w:val="000000"/>
          <w:shd w:val="clear" w:color="auto" w:fill="DCFFD7"/>
          <w:rtl/>
          <w:lang w:bidi="fa-IR"/>
        </w:rPr>
      </w:pPr>
      <w:r>
        <w:rPr>
          <w:rFonts w:cs="B Mitra" w:hint="cs"/>
          <w:noProof/>
          <w:color w:val="000000"/>
          <w:shd w:val="clear" w:color="auto" w:fill="DCFFD7"/>
          <w:rtl/>
        </w:rPr>
        <w:drawing>
          <wp:inline distT="0" distB="0" distL="0" distR="0">
            <wp:extent cx="7734300" cy="5295900"/>
            <wp:effectExtent l="1905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A15BA4" w:rsidRPr="00A15BA4" w:rsidRDefault="00A15BA4" w:rsidP="00A15BA4">
      <w:pPr>
        <w:bidi/>
        <w:jc w:val="center"/>
        <w:rPr>
          <w:rFonts w:cs="B Mitra"/>
          <w:b/>
          <w:bCs/>
          <w:color w:val="000000"/>
          <w:shd w:val="clear" w:color="auto" w:fill="DCFFD7"/>
          <w:lang w:bidi="fa-IR"/>
        </w:rPr>
      </w:pPr>
      <w:r>
        <w:rPr>
          <w:rFonts w:cs="B Mitra" w:hint="cs"/>
          <w:b/>
          <w:bCs/>
          <w:color w:val="000000"/>
          <w:shd w:val="clear" w:color="auto" w:fill="DCFFD7"/>
          <w:rtl/>
        </w:rPr>
        <w:t>سیر  تو</w:t>
      </w:r>
      <w:r w:rsidRPr="00A15BA4">
        <w:rPr>
          <w:rFonts w:cs="B Mitra" w:hint="cs"/>
          <w:b/>
          <w:bCs/>
          <w:color w:val="000000"/>
          <w:shd w:val="clear" w:color="auto" w:fill="DCFFD7"/>
          <w:rtl/>
        </w:rPr>
        <w:t xml:space="preserve">الی </w:t>
      </w:r>
      <w:r>
        <w:rPr>
          <w:rFonts w:cs="B Mitra" w:hint="cs"/>
          <w:b/>
          <w:bCs/>
          <w:color w:val="000000"/>
          <w:shd w:val="clear" w:color="auto" w:fill="DCFFD7"/>
          <w:rtl/>
        </w:rPr>
        <w:t>اهداف ارزشی و هنجاری و تکلیف شناختی</w:t>
      </w:r>
    </w:p>
    <w:p w:rsidR="00BB7B0C" w:rsidRDefault="00BB7B0C" w:rsidP="00BB7B0C">
      <w:pPr>
        <w:bidi/>
        <w:rPr>
          <w:rFonts w:cs="B Mitra" w:hint="cs"/>
          <w:color w:val="000000"/>
          <w:shd w:val="clear" w:color="auto" w:fill="DCFFD7"/>
          <w:rtl/>
          <w:lang w:bidi="fa-IR"/>
        </w:rPr>
      </w:pPr>
      <w:r>
        <w:rPr>
          <w:rFonts w:cs="B Mitra" w:hint="cs"/>
          <w:noProof/>
          <w:color w:val="000000"/>
          <w:shd w:val="clear" w:color="auto" w:fill="DCFFD7"/>
          <w:rtl/>
        </w:rPr>
        <w:drawing>
          <wp:inline distT="0" distB="0" distL="0" distR="0" wp14:anchorId="2B180E17" wp14:editId="54E16544">
            <wp:extent cx="8172450" cy="5353050"/>
            <wp:effectExtent l="38100" t="19050" r="95250" b="381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A15BA4" w:rsidRPr="00A15BA4" w:rsidRDefault="00A15BA4" w:rsidP="00D97644">
      <w:pPr>
        <w:bidi/>
        <w:jc w:val="center"/>
        <w:rPr>
          <w:rFonts w:cs="B Mitra"/>
          <w:b/>
          <w:bCs/>
          <w:color w:val="000000"/>
          <w:shd w:val="clear" w:color="auto" w:fill="DCFFD7"/>
          <w:lang w:bidi="fa-IR"/>
        </w:rPr>
      </w:pPr>
      <w:r w:rsidRPr="00A15BA4">
        <w:rPr>
          <w:rFonts w:cs="B Mitra" w:hint="cs"/>
          <w:b/>
          <w:bCs/>
          <w:color w:val="000000"/>
          <w:shd w:val="clear" w:color="auto" w:fill="DCFFD7"/>
          <w:rtl/>
        </w:rPr>
        <w:t xml:space="preserve">سیر  </w:t>
      </w:r>
      <w:r w:rsidR="00D97644">
        <w:rPr>
          <w:rFonts w:cs="B Mitra" w:hint="cs"/>
          <w:b/>
          <w:bCs/>
          <w:color w:val="000000"/>
          <w:shd w:val="clear" w:color="auto" w:fill="DCFFD7"/>
          <w:rtl/>
        </w:rPr>
        <w:t>توالی چینش  مسائل  بنیادین اقتصادی</w:t>
      </w:r>
    </w:p>
    <w:p w:rsidR="00B16E70" w:rsidRDefault="00B16E70" w:rsidP="00B16E70">
      <w:pPr>
        <w:bidi/>
        <w:rPr>
          <w:rFonts w:cs="B Mitra" w:hint="cs"/>
          <w:color w:val="000000"/>
          <w:shd w:val="clear" w:color="auto" w:fill="DCFFD7"/>
          <w:rtl/>
          <w:lang w:bidi="fa-IR"/>
        </w:rPr>
      </w:pPr>
    </w:p>
    <w:p w:rsidR="00A76931" w:rsidRDefault="005D2A70" w:rsidP="00A76931">
      <w:pPr>
        <w:bidi/>
        <w:rPr>
          <w:rFonts w:cs="B Mitra" w:hint="cs"/>
          <w:color w:val="000000"/>
          <w:shd w:val="clear" w:color="auto" w:fill="DCFFD7"/>
          <w:rtl/>
          <w:lang w:bidi="fa-IR"/>
        </w:rPr>
      </w:pPr>
      <w:r>
        <w:rPr>
          <w:rFonts w:cs="B Mitra" w:hint="cs"/>
          <w:noProof/>
          <w:color w:val="000000"/>
          <w:shd w:val="clear" w:color="auto" w:fill="DCFFD7"/>
          <w:rtl/>
        </w:rPr>
        <w:drawing>
          <wp:inline distT="0" distB="0" distL="0" distR="0" wp14:anchorId="1CCA4E02" wp14:editId="181F6710">
            <wp:extent cx="7429500" cy="4610100"/>
            <wp:effectExtent l="0" t="0" r="0" b="190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A76931" w:rsidRDefault="00A76931" w:rsidP="00A76931">
      <w:pPr>
        <w:bidi/>
        <w:rPr>
          <w:rFonts w:cs="B Mitra" w:hint="cs"/>
          <w:color w:val="000000"/>
          <w:shd w:val="clear" w:color="auto" w:fill="DCFFD7"/>
          <w:rtl/>
          <w:lang w:bidi="fa-IR"/>
        </w:rPr>
      </w:pPr>
    </w:p>
    <w:p w:rsidR="00CA06EA" w:rsidRDefault="00CA06EA" w:rsidP="00CA06EA">
      <w:pPr>
        <w:bidi/>
        <w:rPr>
          <w:rFonts w:cs="B Mitra" w:hint="cs"/>
          <w:color w:val="000000"/>
          <w:shd w:val="clear" w:color="auto" w:fill="DCFFD7"/>
          <w:rtl/>
          <w:lang w:bidi="fa-IR"/>
        </w:rPr>
      </w:pPr>
    </w:p>
    <w:p w:rsidR="0074733E" w:rsidRPr="0074733E" w:rsidRDefault="0074733E" w:rsidP="0074733E">
      <w:pPr>
        <w:bidi/>
        <w:jc w:val="center"/>
        <w:rPr>
          <w:rFonts w:cs="B Mitra"/>
          <w:b/>
          <w:bCs/>
          <w:color w:val="000000"/>
          <w:shd w:val="clear" w:color="auto" w:fill="DCFFD7"/>
          <w:lang w:bidi="fa-IR"/>
        </w:rPr>
      </w:pPr>
      <w:r>
        <w:rPr>
          <w:rFonts w:cs="B Mitra" w:hint="cs"/>
          <w:b/>
          <w:bCs/>
          <w:color w:val="000000"/>
          <w:shd w:val="clear" w:color="auto" w:fill="DCFFD7"/>
          <w:rtl/>
        </w:rPr>
        <w:t>توالی مقوله  کار و شغل</w:t>
      </w:r>
    </w:p>
    <w:p w:rsidR="00CA06EA" w:rsidRDefault="00CA06EA" w:rsidP="00CA06EA">
      <w:pPr>
        <w:bidi/>
        <w:rPr>
          <w:rFonts w:cs="B Mitra" w:hint="cs"/>
          <w:color w:val="000000"/>
          <w:shd w:val="clear" w:color="auto" w:fill="DCFFD7"/>
          <w:rtl/>
          <w:lang w:bidi="fa-IR"/>
        </w:rPr>
      </w:pPr>
      <w:r>
        <w:rPr>
          <w:rFonts w:cs="B Mitra" w:hint="cs"/>
          <w:noProof/>
          <w:color w:val="000000"/>
          <w:shd w:val="clear" w:color="auto" w:fill="DCFFD7"/>
          <w:rtl/>
        </w:rPr>
        <w:drawing>
          <wp:inline distT="0" distB="0" distL="0" distR="0">
            <wp:extent cx="7505700" cy="5600700"/>
            <wp:effectExtent l="76200" t="0" r="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74733E" w:rsidRPr="0074733E" w:rsidRDefault="0074733E" w:rsidP="0074733E">
      <w:pPr>
        <w:bidi/>
        <w:jc w:val="center"/>
        <w:rPr>
          <w:rFonts w:cs="B Mitra"/>
          <w:b/>
          <w:bCs/>
          <w:color w:val="000000"/>
          <w:shd w:val="clear" w:color="auto" w:fill="DCFFD7"/>
          <w:lang w:bidi="fa-IR"/>
        </w:rPr>
      </w:pPr>
      <w:r w:rsidRPr="0074733E">
        <w:rPr>
          <w:rFonts w:cs="B Mitra" w:hint="cs"/>
          <w:b/>
          <w:bCs/>
          <w:color w:val="000000"/>
          <w:shd w:val="clear" w:color="auto" w:fill="DCFFD7"/>
          <w:rtl/>
        </w:rPr>
        <w:t xml:space="preserve">سیر  تعالی </w:t>
      </w:r>
      <w:r>
        <w:rPr>
          <w:rFonts w:cs="B Mitra" w:hint="cs"/>
          <w:b/>
          <w:bCs/>
          <w:color w:val="000000"/>
          <w:shd w:val="clear" w:color="auto" w:fill="DCFFD7"/>
          <w:rtl/>
        </w:rPr>
        <w:t>تعاملات و بازیگران</w:t>
      </w:r>
    </w:p>
    <w:p w:rsidR="009751DA" w:rsidRDefault="009751DA" w:rsidP="009751DA">
      <w:pPr>
        <w:bidi/>
        <w:rPr>
          <w:rFonts w:cs="B Mitra" w:hint="cs"/>
          <w:color w:val="000000"/>
          <w:shd w:val="clear" w:color="auto" w:fill="DCFFD7"/>
          <w:rtl/>
          <w:lang w:bidi="fa-IR"/>
        </w:rPr>
      </w:pPr>
      <w:r>
        <w:rPr>
          <w:rFonts w:cs="B Mitra" w:hint="cs"/>
          <w:noProof/>
          <w:color w:val="000000"/>
          <w:shd w:val="clear" w:color="auto" w:fill="DCFFD7"/>
          <w:rtl/>
        </w:rPr>
        <w:drawing>
          <wp:inline distT="0" distB="0" distL="0" distR="0">
            <wp:extent cx="7829550" cy="5391150"/>
            <wp:effectExtent l="0" t="57150" r="0" b="5715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AC53DB" w:rsidRPr="00AC53DB" w:rsidRDefault="00AC53DB" w:rsidP="00AC53DB">
      <w:pPr>
        <w:bidi/>
        <w:jc w:val="center"/>
        <w:rPr>
          <w:rFonts w:cs="B Mitra"/>
          <w:b/>
          <w:bCs/>
          <w:color w:val="000000"/>
          <w:shd w:val="clear" w:color="auto" w:fill="DCFFD7"/>
          <w:lang w:bidi="fa-IR"/>
        </w:rPr>
      </w:pPr>
      <w:r w:rsidRPr="00AC53DB">
        <w:rPr>
          <w:rFonts w:cs="B Mitra" w:hint="cs"/>
          <w:b/>
          <w:bCs/>
          <w:color w:val="000000"/>
          <w:shd w:val="clear" w:color="auto" w:fill="DCFFD7"/>
          <w:rtl/>
        </w:rPr>
        <w:t xml:space="preserve">سیر  </w:t>
      </w:r>
      <w:r>
        <w:rPr>
          <w:rFonts w:cs="B Mitra" w:hint="cs"/>
          <w:b/>
          <w:bCs/>
          <w:color w:val="000000"/>
          <w:shd w:val="clear" w:color="auto" w:fill="DCFFD7"/>
          <w:rtl/>
        </w:rPr>
        <w:t>توالی مقوله توزیع</w:t>
      </w:r>
    </w:p>
    <w:p w:rsidR="00D12B52" w:rsidRDefault="00D12B52" w:rsidP="00D12B52">
      <w:pPr>
        <w:bidi/>
        <w:rPr>
          <w:rFonts w:cs="B Mitra" w:hint="cs"/>
          <w:color w:val="000000"/>
          <w:shd w:val="clear" w:color="auto" w:fill="DCFFD7"/>
          <w:rtl/>
          <w:lang w:bidi="fa-IR"/>
        </w:rPr>
      </w:pPr>
    </w:p>
    <w:p w:rsidR="00D12B52" w:rsidRDefault="003350F7" w:rsidP="00703563">
      <w:pPr>
        <w:bidi/>
        <w:rPr>
          <w:rFonts w:cs="B Mitra" w:hint="cs"/>
          <w:color w:val="000000"/>
          <w:shd w:val="clear" w:color="auto" w:fill="DCFFD7"/>
          <w:rtl/>
          <w:lang w:bidi="fa-IR"/>
        </w:rPr>
      </w:pPr>
      <w:bookmarkStart w:id="0" w:name="_GoBack"/>
      <w:bookmarkEnd w:id="0"/>
      <w:r>
        <w:rPr>
          <w:rFonts w:cs="B Mitra" w:hint="cs"/>
          <w:noProof/>
          <w:color w:val="000000"/>
          <w:shd w:val="clear" w:color="auto" w:fill="DCFFD7"/>
          <w:rtl/>
        </w:rPr>
        <w:drawing>
          <wp:inline distT="0" distB="0" distL="0" distR="0" wp14:anchorId="3285B562" wp14:editId="4E8C4CEA">
            <wp:extent cx="8153400" cy="4838700"/>
            <wp:effectExtent l="57150" t="57150" r="38100" b="3810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:rsidR="00703563" w:rsidRDefault="00703563" w:rsidP="00703563">
      <w:pPr>
        <w:bidi/>
        <w:rPr>
          <w:rFonts w:cs="B Mitra" w:hint="cs"/>
          <w:color w:val="000000"/>
          <w:shd w:val="clear" w:color="auto" w:fill="DCFFD7"/>
          <w:rtl/>
          <w:lang w:bidi="fa-IR"/>
        </w:rPr>
      </w:pPr>
    </w:p>
    <w:p w:rsidR="00B16E70" w:rsidRDefault="00703563" w:rsidP="00703563">
      <w:pPr>
        <w:bidi/>
        <w:jc w:val="center"/>
        <w:rPr>
          <w:rFonts w:cs="B Mitra" w:hint="cs"/>
          <w:color w:val="000000"/>
          <w:shd w:val="clear" w:color="auto" w:fill="DCFFD7"/>
          <w:rtl/>
          <w:lang w:bidi="fa-IR"/>
        </w:rPr>
      </w:pPr>
      <w:r w:rsidRPr="00703563">
        <w:rPr>
          <w:rFonts w:cs="B Mitra" w:hint="cs"/>
          <w:b/>
          <w:bCs/>
          <w:color w:val="000000"/>
          <w:shd w:val="clear" w:color="auto" w:fill="DCFFD7"/>
          <w:rtl/>
        </w:rPr>
        <w:t xml:space="preserve">سیر  تعالی شناسایی </w:t>
      </w:r>
      <w:r>
        <w:rPr>
          <w:rFonts w:cs="B Mitra" w:hint="cs"/>
          <w:b/>
          <w:bCs/>
          <w:color w:val="000000"/>
          <w:shd w:val="clear" w:color="auto" w:fill="DCFFD7"/>
          <w:rtl/>
        </w:rPr>
        <w:t>بخشها و روند</w:t>
      </w:r>
      <w:r w:rsidR="00B16E70">
        <w:rPr>
          <w:rFonts w:cs="B Mitra" w:hint="cs"/>
          <w:noProof/>
          <w:color w:val="000000"/>
          <w:shd w:val="clear" w:color="auto" w:fill="DCFFD7"/>
          <w:rtl/>
        </w:rPr>
        <w:drawing>
          <wp:inline distT="0" distB="0" distL="0" distR="0" wp14:anchorId="79676EAB" wp14:editId="100D8DEF">
            <wp:extent cx="7977352" cy="5155324"/>
            <wp:effectExtent l="57150" t="0" r="62230" b="6477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sectPr w:rsidR="00B16E70" w:rsidSect="00BB7B0C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B24DC"/>
    <w:multiLevelType w:val="hybridMultilevel"/>
    <w:tmpl w:val="7B222776"/>
    <w:lvl w:ilvl="0" w:tplc="D1147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27328"/>
    <w:multiLevelType w:val="hybridMultilevel"/>
    <w:tmpl w:val="EE48C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E6"/>
    <w:rsid w:val="00007E8A"/>
    <w:rsid w:val="00040DC5"/>
    <w:rsid w:val="00044C9A"/>
    <w:rsid w:val="0009009C"/>
    <w:rsid w:val="000B5406"/>
    <w:rsid w:val="000D1700"/>
    <w:rsid w:val="000E3555"/>
    <w:rsid w:val="000E6532"/>
    <w:rsid w:val="000E6E57"/>
    <w:rsid w:val="0011198F"/>
    <w:rsid w:val="00112A41"/>
    <w:rsid w:val="001423BF"/>
    <w:rsid w:val="001433B4"/>
    <w:rsid w:val="00152001"/>
    <w:rsid w:val="00156A09"/>
    <w:rsid w:val="00163E50"/>
    <w:rsid w:val="001C30B2"/>
    <w:rsid w:val="001F2DAA"/>
    <w:rsid w:val="002063D6"/>
    <w:rsid w:val="002179DD"/>
    <w:rsid w:val="00263E2A"/>
    <w:rsid w:val="002907BE"/>
    <w:rsid w:val="00292F9B"/>
    <w:rsid w:val="002A7E65"/>
    <w:rsid w:val="002B55E4"/>
    <w:rsid w:val="002D24B4"/>
    <w:rsid w:val="002E60D2"/>
    <w:rsid w:val="002F6EB7"/>
    <w:rsid w:val="0033243B"/>
    <w:rsid w:val="003350F7"/>
    <w:rsid w:val="00337ABB"/>
    <w:rsid w:val="00347A5D"/>
    <w:rsid w:val="00377E22"/>
    <w:rsid w:val="00396EA8"/>
    <w:rsid w:val="003B15EF"/>
    <w:rsid w:val="004011FA"/>
    <w:rsid w:val="00404466"/>
    <w:rsid w:val="004054E9"/>
    <w:rsid w:val="00405CD8"/>
    <w:rsid w:val="00416274"/>
    <w:rsid w:val="00436FFB"/>
    <w:rsid w:val="004A2597"/>
    <w:rsid w:val="004B0693"/>
    <w:rsid w:val="004B63CE"/>
    <w:rsid w:val="004D5F3F"/>
    <w:rsid w:val="004E26DF"/>
    <w:rsid w:val="00505279"/>
    <w:rsid w:val="0050743F"/>
    <w:rsid w:val="0053376C"/>
    <w:rsid w:val="00557D29"/>
    <w:rsid w:val="005A15E1"/>
    <w:rsid w:val="005A6DE6"/>
    <w:rsid w:val="005D07C8"/>
    <w:rsid w:val="005D2A70"/>
    <w:rsid w:val="00617A95"/>
    <w:rsid w:val="00626D9A"/>
    <w:rsid w:val="006435F8"/>
    <w:rsid w:val="006472EF"/>
    <w:rsid w:val="00654B51"/>
    <w:rsid w:val="00662986"/>
    <w:rsid w:val="006B0B07"/>
    <w:rsid w:val="006B0BB1"/>
    <w:rsid w:val="006B25C1"/>
    <w:rsid w:val="00703563"/>
    <w:rsid w:val="00714AC6"/>
    <w:rsid w:val="00725187"/>
    <w:rsid w:val="0074733E"/>
    <w:rsid w:val="007A47E3"/>
    <w:rsid w:val="007B2AAC"/>
    <w:rsid w:val="007E2E40"/>
    <w:rsid w:val="0082537E"/>
    <w:rsid w:val="00855D24"/>
    <w:rsid w:val="00882E9C"/>
    <w:rsid w:val="008D6D43"/>
    <w:rsid w:val="008E06F4"/>
    <w:rsid w:val="008F2AEE"/>
    <w:rsid w:val="0092422F"/>
    <w:rsid w:val="00963537"/>
    <w:rsid w:val="00971829"/>
    <w:rsid w:val="009751DA"/>
    <w:rsid w:val="0097738C"/>
    <w:rsid w:val="00997254"/>
    <w:rsid w:val="009A2286"/>
    <w:rsid w:val="009B64D7"/>
    <w:rsid w:val="009B7A7A"/>
    <w:rsid w:val="009C146A"/>
    <w:rsid w:val="009F33BF"/>
    <w:rsid w:val="009F61F1"/>
    <w:rsid w:val="00A15BA4"/>
    <w:rsid w:val="00A65F47"/>
    <w:rsid w:val="00A76931"/>
    <w:rsid w:val="00A82216"/>
    <w:rsid w:val="00A860EE"/>
    <w:rsid w:val="00AA5575"/>
    <w:rsid w:val="00AC53DB"/>
    <w:rsid w:val="00AC7C92"/>
    <w:rsid w:val="00AE66D1"/>
    <w:rsid w:val="00B15577"/>
    <w:rsid w:val="00B16E70"/>
    <w:rsid w:val="00B454C2"/>
    <w:rsid w:val="00B75B46"/>
    <w:rsid w:val="00B83A40"/>
    <w:rsid w:val="00BA18EB"/>
    <w:rsid w:val="00BA7FA5"/>
    <w:rsid w:val="00BB6EDE"/>
    <w:rsid w:val="00BB7B0C"/>
    <w:rsid w:val="00BD48AB"/>
    <w:rsid w:val="00C02C8A"/>
    <w:rsid w:val="00C1577D"/>
    <w:rsid w:val="00C17D79"/>
    <w:rsid w:val="00C21912"/>
    <w:rsid w:val="00C4787A"/>
    <w:rsid w:val="00CA06EA"/>
    <w:rsid w:val="00CE6073"/>
    <w:rsid w:val="00D00D7E"/>
    <w:rsid w:val="00D12B52"/>
    <w:rsid w:val="00D27910"/>
    <w:rsid w:val="00D35C26"/>
    <w:rsid w:val="00D42AF0"/>
    <w:rsid w:val="00D4550C"/>
    <w:rsid w:val="00D52BAA"/>
    <w:rsid w:val="00D62C10"/>
    <w:rsid w:val="00D748F3"/>
    <w:rsid w:val="00D74E16"/>
    <w:rsid w:val="00D83B04"/>
    <w:rsid w:val="00D87F4B"/>
    <w:rsid w:val="00D97644"/>
    <w:rsid w:val="00DE4199"/>
    <w:rsid w:val="00DE7D24"/>
    <w:rsid w:val="00DF4344"/>
    <w:rsid w:val="00E0778E"/>
    <w:rsid w:val="00E20E4A"/>
    <w:rsid w:val="00E32DF1"/>
    <w:rsid w:val="00E33ECA"/>
    <w:rsid w:val="00E364D9"/>
    <w:rsid w:val="00E51945"/>
    <w:rsid w:val="00E660C2"/>
    <w:rsid w:val="00EA6656"/>
    <w:rsid w:val="00EA70E3"/>
    <w:rsid w:val="00EA7E3C"/>
    <w:rsid w:val="00ED6F76"/>
    <w:rsid w:val="00EE233E"/>
    <w:rsid w:val="00EF6186"/>
    <w:rsid w:val="00F07A9B"/>
    <w:rsid w:val="00F3722B"/>
    <w:rsid w:val="00F46DB7"/>
    <w:rsid w:val="00F50AC3"/>
    <w:rsid w:val="00F61B2B"/>
    <w:rsid w:val="00F71192"/>
    <w:rsid w:val="00F75B72"/>
    <w:rsid w:val="00F928CC"/>
    <w:rsid w:val="00FB6360"/>
    <w:rsid w:val="00FC738F"/>
    <w:rsid w:val="00FE33E8"/>
    <w:rsid w:val="00FE491A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A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A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diagramQuickStyle" Target="diagrams/quickStyle7.xml"/><Relationship Id="rId3" Type="http://schemas.openxmlformats.org/officeDocument/2006/relationships/styles" Target="styles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42" Type="http://schemas.openxmlformats.org/officeDocument/2006/relationships/diagramData" Target="diagrams/data8.xml"/><Relationship Id="rId47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46" Type="http://schemas.microsoft.com/office/2007/relationships/diagramDrawing" Target="diagrams/drawing8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41" Type="http://schemas.microsoft.com/office/2007/relationships/diagramDrawing" Target="diagrams/drawing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4" Type="http://schemas.openxmlformats.org/officeDocument/2006/relationships/diagramQuickStyle" Target="diagrams/quickStyle8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diagramLayout" Target="diagrams/layout8.xml"/><Relationship Id="rId48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22DDAD-062E-4926-B54A-800FBC1CE8B5}" type="doc">
      <dgm:prSet loTypeId="urn:microsoft.com/office/officeart/2005/8/layout/arrow2" loCatId="process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992D6A6-F62B-4323-A3F8-19F53380B415}">
      <dgm:prSet phldrT="[Text]" custT="1"/>
      <dgm:spPr/>
      <dgm:t>
        <a:bodyPr/>
        <a:lstStyle/>
        <a:p>
          <a:pPr algn="ctr"/>
          <a:r>
            <a:rPr lang="fa-IR" sz="1800">
              <a:cs typeface="2  Baran" panose="00000400000000000000" pitchFamily="2" charset="-78"/>
            </a:rPr>
            <a:t>مفاهيم پايه اقتصادي را بشناسد</a:t>
          </a:r>
          <a:endParaRPr lang="en-US" sz="1800">
            <a:cs typeface="2  Baran" panose="00000400000000000000" pitchFamily="2" charset="-78"/>
          </a:endParaRPr>
        </a:p>
      </dgm:t>
    </dgm:pt>
    <dgm:pt modelId="{50494CAB-9657-4617-BB2F-CA5F393F48CB}" type="parTrans" cxnId="{1313F0F0-B4AA-4EAC-80A5-847CE9812D40}">
      <dgm:prSet/>
      <dgm:spPr/>
      <dgm:t>
        <a:bodyPr/>
        <a:lstStyle/>
        <a:p>
          <a:pPr algn="ctr"/>
          <a:endParaRPr lang="en-US" sz="1800">
            <a:cs typeface="2  Baran" panose="00000400000000000000" pitchFamily="2" charset="-78"/>
          </a:endParaRPr>
        </a:p>
      </dgm:t>
    </dgm:pt>
    <dgm:pt modelId="{D4126291-AF2D-4626-B4E2-E3E54A12CBC5}" type="sibTrans" cxnId="{1313F0F0-B4AA-4EAC-80A5-847CE9812D40}">
      <dgm:prSet/>
      <dgm:spPr/>
      <dgm:t>
        <a:bodyPr/>
        <a:lstStyle/>
        <a:p>
          <a:pPr algn="ctr"/>
          <a:endParaRPr lang="en-US" sz="1800">
            <a:cs typeface="2  Baran" panose="00000400000000000000" pitchFamily="2" charset="-78"/>
          </a:endParaRPr>
        </a:p>
      </dgm:t>
    </dgm:pt>
    <dgm:pt modelId="{938A8B05-C904-482E-B220-302F571DFD0D}">
      <dgm:prSet phldrT="[Text]" custT="1"/>
      <dgm:spPr/>
      <dgm:t>
        <a:bodyPr/>
        <a:lstStyle/>
        <a:p>
          <a:pPr algn="ctr"/>
          <a:r>
            <a:rPr lang="ar-SA" sz="1800">
              <a:cs typeface="2  Baran" panose="00000400000000000000" pitchFamily="2" charset="-78"/>
            </a:rPr>
            <a:t>مفاهيم عمومي اقتصادي و مفاهیم پایه‌ای مالی شخصی (از جمله مسئولیت‌پذیری و انضباط مالی) را بشناسد</a:t>
          </a:r>
          <a:endParaRPr lang="en-US" sz="1800">
            <a:cs typeface="2  Baran" panose="00000400000000000000" pitchFamily="2" charset="-78"/>
          </a:endParaRPr>
        </a:p>
      </dgm:t>
    </dgm:pt>
    <dgm:pt modelId="{E3003593-0206-45D6-BAB1-2BEA3E26BA93}" type="parTrans" cxnId="{A730E010-0354-48DD-991D-AF3033345411}">
      <dgm:prSet/>
      <dgm:spPr/>
      <dgm:t>
        <a:bodyPr/>
        <a:lstStyle/>
        <a:p>
          <a:pPr algn="ctr"/>
          <a:endParaRPr lang="en-US" sz="1800">
            <a:cs typeface="2  Baran" panose="00000400000000000000" pitchFamily="2" charset="-78"/>
          </a:endParaRPr>
        </a:p>
      </dgm:t>
    </dgm:pt>
    <dgm:pt modelId="{A07FAC73-2021-437F-B60B-A9C7B3327ED6}" type="sibTrans" cxnId="{A730E010-0354-48DD-991D-AF3033345411}">
      <dgm:prSet/>
      <dgm:spPr/>
      <dgm:t>
        <a:bodyPr/>
        <a:lstStyle/>
        <a:p>
          <a:pPr algn="ctr"/>
          <a:endParaRPr lang="en-US" sz="1800">
            <a:cs typeface="2  Baran" panose="00000400000000000000" pitchFamily="2" charset="-78"/>
          </a:endParaRPr>
        </a:p>
      </dgm:t>
    </dgm:pt>
    <dgm:pt modelId="{CF21E5CC-3371-4A34-B94E-B208D1285C12}">
      <dgm:prSet phldrT="[Text]" custT="1"/>
      <dgm:spPr/>
      <dgm:t>
        <a:bodyPr/>
        <a:lstStyle/>
        <a:p>
          <a:pPr algn="ctr"/>
          <a:r>
            <a:rPr lang="ar-SA" sz="1800">
              <a:cs typeface="2  Baran" panose="00000400000000000000" pitchFamily="2" charset="-78"/>
            </a:rPr>
            <a:t>مفاهيم اصلي اقتصاد خانواده و ماليه شخصی را بشناسد</a:t>
          </a:r>
          <a:endParaRPr lang="en-US" sz="1800">
            <a:cs typeface="2  Baran" panose="00000400000000000000" pitchFamily="2" charset="-78"/>
          </a:endParaRPr>
        </a:p>
      </dgm:t>
    </dgm:pt>
    <dgm:pt modelId="{39E0E73B-E4B0-459F-8BB8-3787C76A62E6}" type="parTrans" cxnId="{BB835536-2A26-4920-907F-AEB5A2F3AD93}">
      <dgm:prSet/>
      <dgm:spPr/>
      <dgm:t>
        <a:bodyPr/>
        <a:lstStyle/>
        <a:p>
          <a:pPr algn="ctr"/>
          <a:endParaRPr lang="en-US" sz="1800">
            <a:cs typeface="2  Baran" panose="00000400000000000000" pitchFamily="2" charset="-78"/>
          </a:endParaRPr>
        </a:p>
      </dgm:t>
    </dgm:pt>
    <dgm:pt modelId="{7363C779-37A8-4458-B55E-8BE8F52A3528}" type="sibTrans" cxnId="{BB835536-2A26-4920-907F-AEB5A2F3AD93}">
      <dgm:prSet/>
      <dgm:spPr/>
      <dgm:t>
        <a:bodyPr/>
        <a:lstStyle/>
        <a:p>
          <a:pPr algn="ctr"/>
          <a:endParaRPr lang="en-US" sz="1800">
            <a:cs typeface="2  Baran" panose="00000400000000000000" pitchFamily="2" charset="-78"/>
          </a:endParaRPr>
        </a:p>
      </dgm:t>
    </dgm:pt>
    <dgm:pt modelId="{804340F9-BC0C-4BE6-AB57-07A2998F5564}">
      <dgm:prSet phldrT="[Text]" custT="1"/>
      <dgm:spPr/>
      <dgm:t>
        <a:bodyPr/>
        <a:lstStyle/>
        <a:p>
          <a:pPr algn="ctr"/>
          <a:r>
            <a:rPr lang="ar-SA" sz="1800">
              <a:cs typeface="2  Baran" panose="00000400000000000000" pitchFamily="2" charset="-78"/>
            </a:rPr>
            <a:t>مفاهيم و شاخصهای رايج اقتصادي و مالي کلان را بشناسد</a:t>
          </a:r>
          <a:endParaRPr lang="en-US" sz="1800">
            <a:cs typeface="2  Baran" panose="00000400000000000000" pitchFamily="2" charset="-78"/>
          </a:endParaRPr>
        </a:p>
      </dgm:t>
    </dgm:pt>
    <dgm:pt modelId="{0475A108-9D4D-4975-BE69-A6E9A3C7CA9A}" type="parTrans" cxnId="{3190D043-8E2B-4AAF-BCE1-1FE62C84E8A2}">
      <dgm:prSet/>
      <dgm:spPr/>
      <dgm:t>
        <a:bodyPr/>
        <a:lstStyle/>
        <a:p>
          <a:pPr algn="ctr"/>
          <a:endParaRPr lang="en-US" sz="1800">
            <a:cs typeface="2  Baran" panose="00000400000000000000" pitchFamily="2" charset="-78"/>
          </a:endParaRPr>
        </a:p>
      </dgm:t>
    </dgm:pt>
    <dgm:pt modelId="{ABEAFBB0-69ED-4BB3-B2E8-8E5A8095615C}" type="sibTrans" cxnId="{3190D043-8E2B-4AAF-BCE1-1FE62C84E8A2}">
      <dgm:prSet/>
      <dgm:spPr/>
      <dgm:t>
        <a:bodyPr/>
        <a:lstStyle/>
        <a:p>
          <a:pPr algn="ctr"/>
          <a:endParaRPr lang="en-US" sz="1800">
            <a:cs typeface="2  Baran" panose="00000400000000000000" pitchFamily="2" charset="-78"/>
          </a:endParaRPr>
        </a:p>
      </dgm:t>
    </dgm:pt>
    <dgm:pt modelId="{619D9EDF-B3CC-446C-B1E7-7B3D71B0B54D}" type="pres">
      <dgm:prSet presAssocID="{1C22DDAD-062E-4926-B54A-800FBC1CE8B5}" presName="arrowDiagram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E369144-601B-4C73-ACB4-11B4E71E48D6}" type="pres">
      <dgm:prSet presAssocID="{1C22DDAD-062E-4926-B54A-800FBC1CE8B5}" presName="arrow" presStyleLbl="bgShp" presStyleIdx="0" presStyleCnt="1"/>
      <dgm:spPr/>
    </dgm:pt>
    <dgm:pt modelId="{BE9F3709-D3F6-42FB-AC79-9632FB6A81C4}" type="pres">
      <dgm:prSet presAssocID="{1C22DDAD-062E-4926-B54A-800FBC1CE8B5}" presName="arrowDiagram4" presStyleCnt="0"/>
      <dgm:spPr/>
    </dgm:pt>
    <dgm:pt modelId="{F5FCFBE5-1A94-46B0-9202-3E39326E40BD}" type="pres">
      <dgm:prSet presAssocID="{A992D6A6-F62B-4323-A3F8-19F53380B415}" presName="bullet4a" presStyleLbl="node1" presStyleIdx="0" presStyleCnt="4"/>
      <dgm:spPr/>
    </dgm:pt>
    <dgm:pt modelId="{5454629F-4A9C-4D66-9C34-67D254D70AC8}" type="pres">
      <dgm:prSet presAssocID="{A992D6A6-F62B-4323-A3F8-19F53380B415}" presName="textBox4a" presStyleLbl="revTx" presStyleIdx="0" presStyleCnt="4" custLinFactNeighborX="-15538" custLinFactNeighborY="1968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7944BEB-BF82-4AE7-8A63-7E0CA25A3D4B}" type="pres">
      <dgm:prSet presAssocID="{938A8B05-C904-482E-B220-302F571DFD0D}" presName="bullet4b" presStyleLbl="node1" presStyleIdx="1" presStyleCnt="4"/>
      <dgm:spPr/>
    </dgm:pt>
    <dgm:pt modelId="{8F66D087-8D6B-4A66-AE38-BF59DAA1072D}" type="pres">
      <dgm:prSet presAssocID="{938A8B05-C904-482E-B220-302F571DFD0D}" presName="textBox4b" presStyleLbl="revTx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777CD83-0301-4C6F-9892-DE3B8EEDEA17}" type="pres">
      <dgm:prSet presAssocID="{CF21E5CC-3371-4A34-B94E-B208D1285C12}" presName="bullet4c" presStyleLbl="node1" presStyleIdx="2" presStyleCnt="4"/>
      <dgm:spPr/>
    </dgm:pt>
    <dgm:pt modelId="{8050A498-189F-47D5-A3C4-A1535AF97D08}" type="pres">
      <dgm:prSet presAssocID="{CF21E5CC-3371-4A34-B94E-B208D1285C12}" presName="textBox4c" presStyleLbl="revTx" presStyleIdx="2" presStyleCnt="4" custScaleY="68690" custLinFactNeighborX="-8044" custLinFactNeighborY="62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3854CD-DB72-4DB2-B3E3-F09F8DA9871F}" type="pres">
      <dgm:prSet presAssocID="{804340F9-BC0C-4BE6-AB57-07A2998F5564}" presName="bullet4d" presStyleLbl="node1" presStyleIdx="3" presStyleCnt="4"/>
      <dgm:spPr/>
    </dgm:pt>
    <dgm:pt modelId="{2CD55311-F49A-4D6B-8786-4B1B7D254E4C}" type="pres">
      <dgm:prSet presAssocID="{804340F9-BC0C-4BE6-AB57-07A2998F5564}" presName="textBox4d" presStyleLbl="revTx" presStyleIdx="3" presStyleCnt="4" custScaleX="88901" custScaleY="72318" custLinFactNeighborX="-27585" custLinFactNeighborY="592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0514449-5A20-47C8-8A41-C6A400A7209D}" type="presOf" srcId="{804340F9-BC0C-4BE6-AB57-07A2998F5564}" destId="{2CD55311-F49A-4D6B-8786-4B1B7D254E4C}" srcOrd="0" destOrd="0" presId="urn:microsoft.com/office/officeart/2005/8/layout/arrow2"/>
    <dgm:cxn modelId="{BB835536-2A26-4920-907F-AEB5A2F3AD93}" srcId="{1C22DDAD-062E-4926-B54A-800FBC1CE8B5}" destId="{CF21E5CC-3371-4A34-B94E-B208D1285C12}" srcOrd="2" destOrd="0" parTransId="{39E0E73B-E4B0-459F-8BB8-3787C76A62E6}" sibTransId="{7363C779-37A8-4458-B55E-8BE8F52A3528}"/>
    <dgm:cxn modelId="{1C72478B-D7FD-4A2E-AC9E-8AD53649DD81}" type="presOf" srcId="{A992D6A6-F62B-4323-A3F8-19F53380B415}" destId="{5454629F-4A9C-4D66-9C34-67D254D70AC8}" srcOrd="0" destOrd="0" presId="urn:microsoft.com/office/officeart/2005/8/layout/arrow2"/>
    <dgm:cxn modelId="{75C4823B-11FC-47A6-8AF0-DCBAD8CFE398}" type="presOf" srcId="{938A8B05-C904-482E-B220-302F571DFD0D}" destId="{8F66D087-8D6B-4A66-AE38-BF59DAA1072D}" srcOrd="0" destOrd="0" presId="urn:microsoft.com/office/officeart/2005/8/layout/arrow2"/>
    <dgm:cxn modelId="{1313F0F0-B4AA-4EAC-80A5-847CE9812D40}" srcId="{1C22DDAD-062E-4926-B54A-800FBC1CE8B5}" destId="{A992D6A6-F62B-4323-A3F8-19F53380B415}" srcOrd="0" destOrd="0" parTransId="{50494CAB-9657-4617-BB2F-CA5F393F48CB}" sibTransId="{D4126291-AF2D-4626-B4E2-E3E54A12CBC5}"/>
    <dgm:cxn modelId="{3190D043-8E2B-4AAF-BCE1-1FE62C84E8A2}" srcId="{1C22DDAD-062E-4926-B54A-800FBC1CE8B5}" destId="{804340F9-BC0C-4BE6-AB57-07A2998F5564}" srcOrd="3" destOrd="0" parTransId="{0475A108-9D4D-4975-BE69-A6E9A3C7CA9A}" sibTransId="{ABEAFBB0-69ED-4BB3-B2E8-8E5A8095615C}"/>
    <dgm:cxn modelId="{CBAEE142-FB29-42CA-B56F-081766AE6DE1}" type="presOf" srcId="{1C22DDAD-062E-4926-B54A-800FBC1CE8B5}" destId="{619D9EDF-B3CC-446C-B1E7-7B3D71B0B54D}" srcOrd="0" destOrd="0" presId="urn:microsoft.com/office/officeart/2005/8/layout/arrow2"/>
    <dgm:cxn modelId="{A730E010-0354-48DD-991D-AF3033345411}" srcId="{1C22DDAD-062E-4926-B54A-800FBC1CE8B5}" destId="{938A8B05-C904-482E-B220-302F571DFD0D}" srcOrd="1" destOrd="0" parTransId="{E3003593-0206-45D6-BAB1-2BEA3E26BA93}" sibTransId="{A07FAC73-2021-437F-B60B-A9C7B3327ED6}"/>
    <dgm:cxn modelId="{28942369-91C2-462E-9B00-266D3553972A}" type="presOf" srcId="{CF21E5CC-3371-4A34-B94E-B208D1285C12}" destId="{8050A498-189F-47D5-A3C4-A1535AF97D08}" srcOrd="0" destOrd="0" presId="urn:microsoft.com/office/officeart/2005/8/layout/arrow2"/>
    <dgm:cxn modelId="{6A0A293C-A7DF-4816-89F7-8865FAFAC41D}" type="presParOf" srcId="{619D9EDF-B3CC-446C-B1E7-7B3D71B0B54D}" destId="{1E369144-601B-4C73-ACB4-11B4E71E48D6}" srcOrd="0" destOrd="0" presId="urn:microsoft.com/office/officeart/2005/8/layout/arrow2"/>
    <dgm:cxn modelId="{32A57BD8-3E00-4394-8269-E2B54C3D74F1}" type="presParOf" srcId="{619D9EDF-B3CC-446C-B1E7-7B3D71B0B54D}" destId="{BE9F3709-D3F6-42FB-AC79-9632FB6A81C4}" srcOrd="1" destOrd="0" presId="urn:microsoft.com/office/officeart/2005/8/layout/arrow2"/>
    <dgm:cxn modelId="{443D71D9-4D46-4788-BBB1-D39717C487BF}" type="presParOf" srcId="{BE9F3709-D3F6-42FB-AC79-9632FB6A81C4}" destId="{F5FCFBE5-1A94-46B0-9202-3E39326E40BD}" srcOrd="0" destOrd="0" presId="urn:microsoft.com/office/officeart/2005/8/layout/arrow2"/>
    <dgm:cxn modelId="{8BDEFCE1-DBC4-4F07-A55E-D8C4A7DDB51E}" type="presParOf" srcId="{BE9F3709-D3F6-42FB-AC79-9632FB6A81C4}" destId="{5454629F-4A9C-4D66-9C34-67D254D70AC8}" srcOrd="1" destOrd="0" presId="urn:microsoft.com/office/officeart/2005/8/layout/arrow2"/>
    <dgm:cxn modelId="{AA495DF5-CEBD-4289-AAB4-87D20F61BF85}" type="presParOf" srcId="{BE9F3709-D3F6-42FB-AC79-9632FB6A81C4}" destId="{F7944BEB-BF82-4AE7-8A63-7E0CA25A3D4B}" srcOrd="2" destOrd="0" presId="urn:microsoft.com/office/officeart/2005/8/layout/arrow2"/>
    <dgm:cxn modelId="{8684DCB2-C727-4AA2-9110-B6B95D647981}" type="presParOf" srcId="{BE9F3709-D3F6-42FB-AC79-9632FB6A81C4}" destId="{8F66D087-8D6B-4A66-AE38-BF59DAA1072D}" srcOrd="3" destOrd="0" presId="urn:microsoft.com/office/officeart/2005/8/layout/arrow2"/>
    <dgm:cxn modelId="{6AEF79B0-6DD5-4797-BA09-927AD56A9FDD}" type="presParOf" srcId="{BE9F3709-D3F6-42FB-AC79-9632FB6A81C4}" destId="{C777CD83-0301-4C6F-9892-DE3B8EEDEA17}" srcOrd="4" destOrd="0" presId="urn:microsoft.com/office/officeart/2005/8/layout/arrow2"/>
    <dgm:cxn modelId="{7EDA8F57-6C65-4088-8890-B7C3B9468D7F}" type="presParOf" srcId="{BE9F3709-D3F6-42FB-AC79-9632FB6A81C4}" destId="{8050A498-189F-47D5-A3C4-A1535AF97D08}" srcOrd="5" destOrd="0" presId="urn:microsoft.com/office/officeart/2005/8/layout/arrow2"/>
    <dgm:cxn modelId="{2BA471F0-29FD-4F68-94F2-6949E9E912F3}" type="presParOf" srcId="{BE9F3709-D3F6-42FB-AC79-9632FB6A81C4}" destId="{5D3854CD-DB72-4DB2-B3E3-F09F8DA9871F}" srcOrd="6" destOrd="0" presId="urn:microsoft.com/office/officeart/2005/8/layout/arrow2"/>
    <dgm:cxn modelId="{EA5F3B53-13C2-4689-AA7C-3C69C7D96B5B}" type="presParOf" srcId="{BE9F3709-D3F6-42FB-AC79-9632FB6A81C4}" destId="{2CD55311-F49A-4D6B-8786-4B1B7D254E4C}" srcOrd="7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EC8B669-65C3-415D-A0B9-6E57D87812CF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AED3A94A-3A3C-47CE-B0C6-5FAA47C80B6F}">
      <dgm:prSet phldrT="[Text]"/>
      <dgm:spPr/>
      <dgm:t>
        <a:bodyPr/>
        <a:lstStyle/>
        <a:p>
          <a:pPr rtl="1"/>
          <a:r>
            <a:rPr lang="ar-SA"/>
            <a:t>در چارچوب نظام معيار اسلامي مصاديق ساده آن را در انتخابهاي روزانه زندگي شخصي و خانوادگي به كار گيرد.</a:t>
          </a:r>
          <a:endParaRPr lang="en-US"/>
        </a:p>
      </dgm:t>
    </dgm:pt>
    <dgm:pt modelId="{889934EB-AB3B-489F-A949-985E5854E293}" type="parTrans" cxnId="{1492DA6A-E89A-447D-B27E-78057FCAC489}">
      <dgm:prSet/>
      <dgm:spPr/>
      <dgm:t>
        <a:bodyPr/>
        <a:lstStyle/>
        <a:p>
          <a:endParaRPr lang="en-US"/>
        </a:p>
      </dgm:t>
    </dgm:pt>
    <dgm:pt modelId="{5A84745F-6B31-42B7-9D76-088DCC1EB0FB}" type="sibTrans" cxnId="{1492DA6A-E89A-447D-B27E-78057FCAC489}">
      <dgm:prSet/>
      <dgm:spPr/>
      <dgm:t>
        <a:bodyPr/>
        <a:lstStyle/>
        <a:p>
          <a:endParaRPr lang="en-US"/>
        </a:p>
      </dgm:t>
    </dgm:pt>
    <dgm:pt modelId="{EA9BBCBB-6A27-426C-B0A8-7818502D4DB8}">
      <dgm:prSet phldrT="[Text]"/>
      <dgm:spPr/>
      <dgm:t>
        <a:bodyPr/>
        <a:lstStyle/>
        <a:p>
          <a:endParaRPr lang="en-US"/>
        </a:p>
        <a:p>
          <a:pPr rtl="1"/>
          <a:r>
            <a:rPr lang="ar-SA"/>
            <a:t> در چارچوب نظام معيار اسلامي مصاديق رايج آن را در تحلیل مسائل اقتصادی و مالي پیرامونی خود؛ و سبک زندگي شخصي و خانوادگي به كار گيرد.</a:t>
          </a:r>
          <a:endParaRPr lang="en-US"/>
        </a:p>
      </dgm:t>
    </dgm:pt>
    <dgm:pt modelId="{AA05C896-5C92-403E-AE06-253311549941}" type="parTrans" cxnId="{AE022DEF-0B60-4D6A-B9DA-D95465684B90}">
      <dgm:prSet/>
      <dgm:spPr/>
      <dgm:t>
        <a:bodyPr/>
        <a:lstStyle/>
        <a:p>
          <a:endParaRPr lang="en-US"/>
        </a:p>
      </dgm:t>
    </dgm:pt>
    <dgm:pt modelId="{E77AAA2C-F325-431D-ADD6-1A1C312FA9DF}" type="sibTrans" cxnId="{AE022DEF-0B60-4D6A-B9DA-D95465684B90}">
      <dgm:prSet/>
      <dgm:spPr/>
      <dgm:t>
        <a:bodyPr/>
        <a:lstStyle/>
        <a:p>
          <a:endParaRPr lang="en-US"/>
        </a:p>
      </dgm:t>
    </dgm:pt>
    <dgm:pt modelId="{C62CBADA-950E-4925-9D9B-E00A9DBDFB17}">
      <dgm:prSet phldrT="[Text]"/>
      <dgm:spPr/>
      <dgm:t>
        <a:bodyPr/>
        <a:lstStyle/>
        <a:p>
          <a:r>
            <a:rPr lang="ar-SA"/>
            <a:t> مصاديق مهم آن را بر اساس هویت ایرانی اسلامی در زندگي شخصي، خانوادگي و اجتماعی به كار گرفته و حسب نيازها و نقشهاي جنسيتي، در بهبود اقتصاد خانواده خود مشارکت فعال داشته باشد</a:t>
          </a:r>
          <a:endParaRPr lang="en-US"/>
        </a:p>
      </dgm:t>
    </dgm:pt>
    <dgm:pt modelId="{F14327D3-54A0-47E7-A89C-FB90CC94DFDF}" type="parTrans" cxnId="{FFA6BAD4-FDEC-41F8-9FB4-686C6613C5CD}">
      <dgm:prSet/>
      <dgm:spPr/>
      <dgm:t>
        <a:bodyPr/>
        <a:lstStyle/>
        <a:p>
          <a:endParaRPr lang="en-US"/>
        </a:p>
      </dgm:t>
    </dgm:pt>
    <dgm:pt modelId="{59809A6F-FF1A-48FA-9271-79B240B133AE}" type="sibTrans" cxnId="{FFA6BAD4-FDEC-41F8-9FB4-686C6613C5CD}">
      <dgm:prSet/>
      <dgm:spPr/>
      <dgm:t>
        <a:bodyPr/>
        <a:lstStyle/>
        <a:p>
          <a:endParaRPr lang="en-US"/>
        </a:p>
      </dgm:t>
    </dgm:pt>
    <dgm:pt modelId="{F6CA4DA8-E12A-4EF9-BAB3-7C284B69B12E}">
      <dgm:prSet phldrT="[Text]"/>
      <dgm:spPr/>
      <dgm:t>
        <a:bodyPr/>
        <a:lstStyle/>
        <a:p>
          <a:r>
            <a:rPr lang="fa-IR"/>
            <a:t> با فهم زبان و ادبیات رسانه های عمومی اقتصادی کشور، و توانایی استفاده از آمار و اطلاعات صحیح اقتصادی و قابليت يادگيرندگي مداوم، تحلیلهای عمومی برای زندگي شخصي، خانوادگي و اجتماعی خود داشته باشد و در دام عملیات روانی و رسانه ای معارض نیافتد.</a:t>
          </a:r>
          <a:endParaRPr lang="en-US"/>
        </a:p>
      </dgm:t>
    </dgm:pt>
    <dgm:pt modelId="{4BD52EA4-A0F9-4E84-ABBE-5F2D4870D730}" type="parTrans" cxnId="{459CE95E-217F-4CE0-84A3-6FF04BEAEC1F}">
      <dgm:prSet/>
      <dgm:spPr/>
      <dgm:t>
        <a:bodyPr/>
        <a:lstStyle/>
        <a:p>
          <a:endParaRPr lang="en-US"/>
        </a:p>
      </dgm:t>
    </dgm:pt>
    <dgm:pt modelId="{BD172F24-CD75-4884-B800-6A2E8243D28A}" type="sibTrans" cxnId="{459CE95E-217F-4CE0-84A3-6FF04BEAEC1F}">
      <dgm:prSet/>
      <dgm:spPr/>
      <dgm:t>
        <a:bodyPr/>
        <a:lstStyle/>
        <a:p>
          <a:endParaRPr lang="en-US"/>
        </a:p>
      </dgm:t>
    </dgm:pt>
    <dgm:pt modelId="{883DD017-2A2B-4CB0-BC38-66D9E202F14F}" type="pres">
      <dgm:prSet presAssocID="{FEC8B669-65C3-415D-A0B9-6E57D87812CF}" presName="CompostProcess" presStyleCnt="0">
        <dgm:presLayoutVars>
          <dgm:dir/>
          <dgm:resizeHandles val="exact"/>
        </dgm:presLayoutVars>
      </dgm:prSet>
      <dgm:spPr/>
    </dgm:pt>
    <dgm:pt modelId="{C64ECF8E-5A88-4B99-9FA3-FF382EDA4AD9}" type="pres">
      <dgm:prSet presAssocID="{FEC8B669-65C3-415D-A0B9-6E57D87812CF}" presName="arrow" presStyleLbl="bgShp" presStyleIdx="0" presStyleCnt="1" custScaleX="117647" custLinFactNeighborY="332"/>
      <dgm:spPr/>
    </dgm:pt>
    <dgm:pt modelId="{2B9F35DE-F402-41C1-ACFB-4BA3E54C1F63}" type="pres">
      <dgm:prSet presAssocID="{FEC8B669-65C3-415D-A0B9-6E57D87812CF}" presName="linearProcess" presStyleCnt="0"/>
      <dgm:spPr/>
    </dgm:pt>
    <dgm:pt modelId="{C3132C24-263C-447C-8957-8C309CED4851}" type="pres">
      <dgm:prSet presAssocID="{AED3A94A-3A3C-47CE-B0C6-5FAA47C80B6F}" presName="textNode" presStyleLbl="node1" presStyleIdx="0" presStyleCnt="4" custScaleX="79550" custLinFactNeighborY="525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AB63F05-1DF6-43C9-B5F0-40F7D58DA64D}" type="pres">
      <dgm:prSet presAssocID="{5A84745F-6B31-42B7-9D76-088DCC1EB0FB}" presName="sibTrans" presStyleCnt="0"/>
      <dgm:spPr/>
    </dgm:pt>
    <dgm:pt modelId="{1AA2FEE7-AAA0-43BC-8A1F-CB7E9DBD5807}" type="pres">
      <dgm:prSet presAssocID="{EA9BBCBB-6A27-426C-B0A8-7818502D4DB8}" presName="text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BCDA851-A1C6-402C-B8B8-5D53067DA37E}" type="pres">
      <dgm:prSet presAssocID="{E77AAA2C-F325-431D-ADD6-1A1C312FA9DF}" presName="sibTrans" presStyleCnt="0"/>
      <dgm:spPr/>
    </dgm:pt>
    <dgm:pt modelId="{9893A664-EE44-4003-9935-68DB1AFBB317}" type="pres">
      <dgm:prSet presAssocID="{C62CBADA-950E-4925-9D9B-E00A9DBDFB17}" presName="text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6D8010F-7A98-4EE7-8AC9-2658C62F7506}" type="pres">
      <dgm:prSet presAssocID="{59809A6F-FF1A-48FA-9271-79B240B133AE}" presName="sibTrans" presStyleCnt="0"/>
      <dgm:spPr/>
    </dgm:pt>
    <dgm:pt modelId="{11D85208-C215-47AC-99A5-AC3E6DBCFC16}" type="pres">
      <dgm:prSet presAssocID="{F6CA4DA8-E12A-4EF9-BAB3-7C284B69B12E}" presName="text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63EBC81-A54D-466F-9D14-792780F12B1D}" type="presOf" srcId="{AED3A94A-3A3C-47CE-B0C6-5FAA47C80B6F}" destId="{C3132C24-263C-447C-8957-8C309CED4851}" srcOrd="0" destOrd="0" presId="urn:microsoft.com/office/officeart/2005/8/layout/hProcess9"/>
    <dgm:cxn modelId="{AE022DEF-0B60-4D6A-B9DA-D95465684B90}" srcId="{FEC8B669-65C3-415D-A0B9-6E57D87812CF}" destId="{EA9BBCBB-6A27-426C-B0A8-7818502D4DB8}" srcOrd="1" destOrd="0" parTransId="{AA05C896-5C92-403E-AE06-253311549941}" sibTransId="{E77AAA2C-F325-431D-ADD6-1A1C312FA9DF}"/>
    <dgm:cxn modelId="{49C80583-2EBB-4EEA-81BE-49622ABDDF1F}" type="presOf" srcId="{FEC8B669-65C3-415D-A0B9-6E57D87812CF}" destId="{883DD017-2A2B-4CB0-BC38-66D9E202F14F}" srcOrd="0" destOrd="0" presId="urn:microsoft.com/office/officeart/2005/8/layout/hProcess9"/>
    <dgm:cxn modelId="{D1C11DF9-CAE0-49C7-B037-7B8D32D615C8}" type="presOf" srcId="{C62CBADA-950E-4925-9D9B-E00A9DBDFB17}" destId="{9893A664-EE44-4003-9935-68DB1AFBB317}" srcOrd="0" destOrd="0" presId="urn:microsoft.com/office/officeart/2005/8/layout/hProcess9"/>
    <dgm:cxn modelId="{459CE95E-217F-4CE0-84A3-6FF04BEAEC1F}" srcId="{FEC8B669-65C3-415D-A0B9-6E57D87812CF}" destId="{F6CA4DA8-E12A-4EF9-BAB3-7C284B69B12E}" srcOrd="3" destOrd="0" parTransId="{4BD52EA4-A0F9-4E84-ABBE-5F2D4870D730}" sibTransId="{BD172F24-CD75-4884-B800-6A2E8243D28A}"/>
    <dgm:cxn modelId="{1492DA6A-E89A-447D-B27E-78057FCAC489}" srcId="{FEC8B669-65C3-415D-A0B9-6E57D87812CF}" destId="{AED3A94A-3A3C-47CE-B0C6-5FAA47C80B6F}" srcOrd="0" destOrd="0" parTransId="{889934EB-AB3B-489F-A949-985E5854E293}" sibTransId="{5A84745F-6B31-42B7-9D76-088DCC1EB0FB}"/>
    <dgm:cxn modelId="{E86484E5-B54A-4370-AB41-F5B30C15A17B}" type="presOf" srcId="{EA9BBCBB-6A27-426C-B0A8-7818502D4DB8}" destId="{1AA2FEE7-AAA0-43BC-8A1F-CB7E9DBD5807}" srcOrd="0" destOrd="0" presId="urn:microsoft.com/office/officeart/2005/8/layout/hProcess9"/>
    <dgm:cxn modelId="{FFA6BAD4-FDEC-41F8-9FB4-686C6613C5CD}" srcId="{FEC8B669-65C3-415D-A0B9-6E57D87812CF}" destId="{C62CBADA-950E-4925-9D9B-E00A9DBDFB17}" srcOrd="2" destOrd="0" parTransId="{F14327D3-54A0-47E7-A89C-FB90CC94DFDF}" sibTransId="{59809A6F-FF1A-48FA-9271-79B240B133AE}"/>
    <dgm:cxn modelId="{80B3DFDA-B229-459F-8952-0ADAC2AA2DAD}" type="presOf" srcId="{F6CA4DA8-E12A-4EF9-BAB3-7C284B69B12E}" destId="{11D85208-C215-47AC-99A5-AC3E6DBCFC16}" srcOrd="0" destOrd="0" presId="urn:microsoft.com/office/officeart/2005/8/layout/hProcess9"/>
    <dgm:cxn modelId="{BD5AF108-FC34-4D0D-B943-9D239DF41C80}" type="presParOf" srcId="{883DD017-2A2B-4CB0-BC38-66D9E202F14F}" destId="{C64ECF8E-5A88-4B99-9FA3-FF382EDA4AD9}" srcOrd="0" destOrd="0" presId="urn:microsoft.com/office/officeart/2005/8/layout/hProcess9"/>
    <dgm:cxn modelId="{5E6D7FD9-104B-4965-8067-365B5AA157E9}" type="presParOf" srcId="{883DD017-2A2B-4CB0-BC38-66D9E202F14F}" destId="{2B9F35DE-F402-41C1-ACFB-4BA3E54C1F63}" srcOrd="1" destOrd="0" presId="urn:microsoft.com/office/officeart/2005/8/layout/hProcess9"/>
    <dgm:cxn modelId="{DEFB27C5-E391-41F9-B293-8C61571FE6BA}" type="presParOf" srcId="{2B9F35DE-F402-41C1-ACFB-4BA3E54C1F63}" destId="{C3132C24-263C-447C-8957-8C309CED4851}" srcOrd="0" destOrd="0" presId="urn:microsoft.com/office/officeart/2005/8/layout/hProcess9"/>
    <dgm:cxn modelId="{330CC770-BFE9-4C22-8943-EFCC415BB82A}" type="presParOf" srcId="{2B9F35DE-F402-41C1-ACFB-4BA3E54C1F63}" destId="{DAB63F05-1DF6-43C9-B5F0-40F7D58DA64D}" srcOrd="1" destOrd="0" presId="urn:microsoft.com/office/officeart/2005/8/layout/hProcess9"/>
    <dgm:cxn modelId="{7A978890-C689-41B7-93F8-7516E5FEF21E}" type="presParOf" srcId="{2B9F35DE-F402-41C1-ACFB-4BA3E54C1F63}" destId="{1AA2FEE7-AAA0-43BC-8A1F-CB7E9DBD5807}" srcOrd="2" destOrd="0" presId="urn:microsoft.com/office/officeart/2005/8/layout/hProcess9"/>
    <dgm:cxn modelId="{52CC1684-DCAB-46FA-A9D9-ED77EE30AFF9}" type="presParOf" srcId="{2B9F35DE-F402-41C1-ACFB-4BA3E54C1F63}" destId="{DBCDA851-A1C6-402C-B8B8-5D53067DA37E}" srcOrd="3" destOrd="0" presId="urn:microsoft.com/office/officeart/2005/8/layout/hProcess9"/>
    <dgm:cxn modelId="{B6F78760-A228-4995-97CA-59099A32D373}" type="presParOf" srcId="{2B9F35DE-F402-41C1-ACFB-4BA3E54C1F63}" destId="{9893A664-EE44-4003-9935-68DB1AFBB317}" srcOrd="4" destOrd="0" presId="urn:microsoft.com/office/officeart/2005/8/layout/hProcess9"/>
    <dgm:cxn modelId="{275B7FDB-CAE9-48C3-9767-415041E771CD}" type="presParOf" srcId="{2B9F35DE-F402-41C1-ACFB-4BA3E54C1F63}" destId="{E6D8010F-7A98-4EE7-8AC9-2658C62F7506}" srcOrd="5" destOrd="0" presId="urn:microsoft.com/office/officeart/2005/8/layout/hProcess9"/>
    <dgm:cxn modelId="{FA798473-5F88-4841-9E16-A623644B15E2}" type="presParOf" srcId="{2B9F35DE-F402-41C1-ACFB-4BA3E54C1F63}" destId="{11D85208-C215-47AC-99A5-AC3E6DBCFC16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465545D-433A-484B-AD3B-D73690157BF7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91D0C32-7654-4D3C-8398-E8B473BE19F2}">
      <dgm:prSet phldrT="[Text]"/>
      <dgm:spPr/>
      <dgm:t>
        <a:bodyPr/>
        <a:lstStyle/>
        <a:p>
          <a:pPr rtl="1"/>
          <a:r>
            <a:rPr lang="fa-IR"/>
            <a:t>ابتدایی اول</a:t>
          </a:r>
          <a:endParaRPr lang="en-US"/>
        </a:p>
      </dgm:t>
    </dgm:pt>
    <dgm:pt modelId="{4EA3CF87-2E91-4661-8E5C-A15D4CACEAB0}" type="parTrans" cxnId="{B238135A-EF45-411B-B026-33F5413681D5}">
      <dgm:prSet/>
      <dgm:spPr/>
      <dgm:t>
        <a:bodyPr/>
        <a:lstStyle/>
        <a:p>
          <a:pPr rtl="1"/>
          <a:endParaRPr lang="en-US"/>
        </a:p>
      </dgm:t>
    </dgm:pt>
    <dgm:pt modelId="{8571A797-B77D-4F0C-8D4A-D7AE5F39C1D4}" type="sibTrans" cxnId="{B238135A-EF45-411B-B026-33F5413681D5}">
      <dgm:prSet/>
      <dgm:spPr/>
      <dgm:t>
        <a:bodyPr/>
        <a:lstStyle/>
        <a:p>
          <a:pPr rtl="1"/>
          <a:endParaRPr lang="en-US"/>
        </a:p>
      </dgm:t>
    </dgm:pt>
    <dgm:pt modelId="{72605698-0D0E-48E2-A0D1-0BC5BC0203DA}">
      <dgm:prSet phldrT="[Text]"/>
      <dgm:spPr/>
      <dgm:t>
        <a:bodyPr/>
        <a:lstStyle/>
        <a:p>
          <a:pPr rtl="1"/>
          <a:r>
            <a:rPr lang="ar-SA"/>
            <a:t>.با درک صحیح از رزاقیت و برکت الهی، شکرگذار نعمتهای الهی و داشته های خود و خانواده باشد و از آنها بر اساس الگوی مصرف صحیح، به خوبی استفاده کند.  </a:t>
          </a:r>
          <a:endParaRPr lang="en-US"/>
        </a:p>
      </dgm:t>
    </dgm:pt>
    <dgm:pt modelId="{EE21EFA8-8D47-4B90-9089-0D3C4E8E8263}" type="parTrans" cxnId="{9DBE0594-1B6C-48FA-A773-A274FDA6AE60}">
      <dgm:prSet/>
      <dgm:spPr/>
      <dgm:t>
        <a:bodyPr/>
        <a:lstStyle/>
        <a:p>
          <a:pPr rtl="1"/>
          <a:endParaRPr lang="en-US"/>
        </a:p>
      </dgm:t>
    </dgm:pt>
    <dgm:pt modelId="{BF967D0E-2D39-415D-8231-29ADCBB864AA}" type="sibTrans" cxnId="{9DBE0594-1B6C-48FA-A773-A274FDA6AE60}">
      <dgm:prSet/>
      <dgm:spPr/>
      <dgm:t>
        <a:bodyPr/>
        <a:lstStyle/>
        <a:p>
          <a:pPr rtl="1"/>
          <a:endParaRPr lang="en-US"/>
        </a:p>
      </dgm:t>
    </dgm:pt>
    <dgm:pt modelId="{F7CE3F32-3A4E-4488-A4FD-1484936868A8}">
      <dgm:prSet phldrT="[Text]"/>
      <dgm:spPr/>
      <dgm:t>
        <a:bodyPr/>
        <a:lstStyle/>
        <a:p>
          <a:pPr rtl="1"/>
          <a:r>
            <a:rPr lang="fa-IR"/>
            <a:t>ابتدایی دوم</a:t>
          </a:r>
          <a:endParaRPr lang="en-US"/>
        </a:p>
      </dgm:t>
    </dgm:pt>
    <dgm:pt modelId="{833A92D4-0626-475B-87F1-8133E3F2F0AE}" type="parTrans" cxnId="{931ED7B5-9919-4B5F-AADC-7DB18DF7589C}">
      <dgm:prSet/>
      <dgm:spPr/>
      <dgm:t>
        <a:bodyPr/>
        <a:lstStyle/>
        <a:p>
          <a:pPr rtl="1"/>
          <a:endParaRPr lang="en-US"/>
        </a:p>
      </dgm:t>
    </dgm:pt>
    <dgm:pt modelId="{A2D168D6-3C15-411A-A36A-E37D92CC7EC4}" type="sibTrans" cxnId="{931ED7B5-9919-4B5F-AADC-7DB18DF7589C}">
      <dgm:prSet/>
      <dgm:spPr/>
      <dgm:t>
        <a:bodyPr/>
        <a:lstStyle/>
        <a:p>
          <a:pPr rtl="1"/>
          <a:endParaRPr lang="en-US"/>
        </a:p>
      </dgm:t>
    </dgm:pt>
    <dgm:pt modelId="{20C8D3FE-1926-4737-9D77-7198A354A643}">
      <dgm:prSet phldrT="[Text]"/>
      <dgm:spPr/>
      <dgm:t>
        <a:bodyPr/>
        <a:lstStyle/>
        <a:p>
          <a:pPr rtl="1"/>
          <a:r>
            <a:rPr lang="ar-SA"/>
            <a:t>با درک مصادیق پرکاربرد اخلاق اقتصادی فضایل (مانند شکر، قناعت،‌ صبر، انصاف، احسان، ایثار و... )، رذایل (مانند پرهیز از بخل، حرص و طمع و اسراف و تبذیر و...) اهمیت ،‌اثرات و تبعات این ارزشها را در تعامل با دیگران تحلیل کرده و در زندگی اجتماعی روزمره خود بکارگیرد.</a:t>
          </a:r>
          <a:endParaRPr lang="en-US"/>
        </a:p>
      </dgm:t>
    </dgm:pt>
    <dgm:pt modelId="{900F1633-9795-43C1-833B-EE6076288B50}" type="parTrans" cxnId="{3F534843-84C0-4181-BDD2-D7811545D7DE}">
      <dgm:prSet/>
      <dgm:spPr/>
      <dgm:t>
        <a:bodyPr/>
        <a:lstStyle/>
        <a:p>
          <a:pPr rtl="1"/>
          <a:endParaRPr lang="en-US"/>
        </a:p>
      </dgm:t>
    </dgm:pt>
    <dgm:pt modelId="{A49A6DA6-9171-401B-A7FD-AF327B737797}" type="sibTrans" cxnId="{3F534843-84C0-4181-BDD2-D7811545D7DE}">
      <dgm:prSet/>
      <dgm:spPr/>
      <dgm:t>
        <a:bodyPr/>
        <a:lstStyle/>
        <a:p>
          <a:pPr rtl="1"/>
          <a:endParaRPr lang="en-US"/>
        </a:p>
      </dgm:t>
    </dgm:pt>
    <dgm:pt modelId="{518C77CD-24CE-496F-B2EC-64F06789EA76}">
      <dgm:prSet phldrT="[Text]"/>
      <dgm:spPr/>
      <dgm:t>
        <a:bodyPr/>
        <a:lstStyle/>
        <a:p>
          <a:pPr rtl="1"/>
          <a:r>
            <a:rPr lang="fa-IR"/>
            <a:t>متوسطه اول</a:t>
          </a:r>
        </a:p>
      </dgm:t>
    </dgm:pt>
    <dgm:pt modelId="{0F212945-91BE-4E31-B079-8068CC09C16E}" type="parTrans" cxnId="{A71F49A4-31F1-4195-A675-FA72DDA105B0}">
      <dgm:prSet/>
      <dgm:spPr/>
      <dgm:t>
        <a:bodyPr/>
        <a:lstStyle/>
        <a:p>
          <a:pPr rtl="1"/>
          <a:endParaRPr lang="en-US"/>
        </a:p>
      </dgm:t>
    </dgm:pt>
    <dgm:pt modelId="{7A3D8051-3894-4853-817B-94067D1AD155}" type="sibTrans" cxnId="{A71F49A4-31F1-4195-A675-FA72DDA105B0}">
      <dgm:prSet/>
      <dgm:spPr/>
      <dgm:t>
        <a:bodyPr/>
        <a:lstStyle/>
        <a:p>
          <a:pPr rtl="1"/>
          <a:endParaRPr lang="en-US"/>
        </a:p>
      </dgm:t>
    </dgm:pt>
    <dgm:pt modelId="{8F4465AA-F6D6-488A-8E80-B54A660F8C5B}">
      <dgm:prSet phldrT="[Text]"/>
      <dgm:spPr/>
      <dgm:t>
        <a:bodyPr/>
        <a:lstStyle/>
        <a:p>
          <a:pPr rtl="1"/>
          <a:r>
            <a:rPr lang="ar-SA"/>
            <a:t>با درک اصول بنیادین اقتصاد اسلامی، میراث فرهنگی اقتصادی تمدن اسلامی، راهبردهای اقتصادی رهبران انقلاب اسلامی و قانون اساسی ، تصویری از گذشته ، حال و آینده اقتصاد ایران داشته باشد.</a:t>
          </a:r>
          <a:endParaRPr lang="en-US"/>
        </a:p>
      </dgm:t>
    </dgm:pt>
    <dgm:pt modelId="{DF6E2468-2FEC-421C-8E6B-7C119B0C5EFA}" type="parTrans" cxnId="{7374C8A3-F0D2-4685-8415-113F7032128B}">
      <dgm:prSet/>
      <dgm:spPr/>
      <dgm:t>
        <a:bodyPr/>
        <a:lstStyle/>
        <a:p>
          <a:pPr rtl="1"/>
          <a:endParaRPr lang="en-US"/>
        </a:p>
      </dgm:t>
    </dgm:pt>
    <dgm:pt modelId="{E8E61463-F4B3-4917-B492-DBA31F8CCD4B}" type="sibTrans" cxnId="{7374C8A3-F0D2-4685-8415-113F7032128B}">
      <dgm:prSet/>
      <dgm:spPr/>
      <dgm:t>
        <a:bodyPr/>
        <a:lstStyle/>
        <a:p>
          <a:pPr rtl="1"/>
          <a:endParaRPr lang="en-US"/>
        </a:p>
      </dgm:t>
    </dgm:pt>
    <dgm:pt modelId="{4F954014-94D6-4829-9E90-B2D04C920C74}">
      <dgm:prSet/>
      <dgm:spPr/>
      <dgm:t>
        <a:bodyPr/>
        <a:lstStyle/>
        <a:p>
          <a:pPr rtl="1"/>
          <a:r>
            <a:rPr lang="ar-SA"/>
            <a:t>با شناخت احکام مبتلابه فقه اقتصادی و حقوق وقوانین اقتصادی، تاثیر آنها را در سطح فردی و اجتماعی تحلیل و با آسیب شناسی از وضع موجود راهکارهایی را برای بهسازی رفتارهای اقتصادی فردی و جمعی بر اساس پیشنهاد دهد.</a:t>
          </a:r>
          <a:endParaRPr lang="en-US"/>
        </a:p>
      </dgm:t>
    </dgm:pt>
    <dgm:pt modelId="{FD0F93CA-E624-43F5-BA6A-A340E50EA639}" type="parTrans" cxnId="{598BDD7A-CDB5-40CE-BE15-34BAE00680F8}">
      <dgm:prSet/>
      <dgm:spPr/>
      <dgm:t>
        <a:bodyPr/>
        <a:lstStyle/>
        <a:p>
          <a:pPr rtl="1"/>
          <a:endParaRPr lang="en-US"/>
        </a:p>
      </dgm:t>
    </dgm:pt>
    <dgm:pt modelId="{E5299E12-8D61-42FB-88BD-1C8915C53D7E}" type="sibTrans" cxnId="{598BDD7A-CDB5-40CE-BE15-34BAE00680F8}">
      <dgm:prSet/>
      <dgm:spPr/>
      <dgm:t>
        <a:bodyPr/>
        <a:lstStyle/>
        <a:p>
          <a:pPr rtl="1"/>
          <a:endParaRPr lang="en-US"/>
        </a:p>
      </dgm:t>
    </dgm:pt>
    <dgm:pt modelId="{F05890B6-7C20-4497-8263-64205BF8DE05}">
      <dgm:prSet/>
      <dgm:spPr/>
      <dgm:t>
        <a:bodyPr/>
        <a:lstStyle/>
        <a:p>
          <a:pPr rtl="1"/>
          <a:r>
            <a:rPr lang="ar-SA"/>
            <a:t>با عمل به بایدها و نبایدهای مبتلابه فقهی و اخلاقی اقتصاد اسلام، دیدگاه های رهبران انقلاب اسلامی، و قوانین موضوعه کشور، در اقتصاد و مالیه شخصی و خانوادگی ، سبك زندگي ايراني – اسلامي در پيش گرفته و حسب نيازها و نقشهاي جنسيتي، در مسولیتهای اجتماعی و تحقق عدالت اقتصادی و بین نسلی کوشا باشد. </a:t>
          </a:r>
          <a:endParaRPr lang="en-US"/>
        </a:p>
      </dgm:t>
    </dgm:pt>
    <dgm:pt modelId="{63104834-EBA7-44F9-9EBB-55B75DE6042D}" type="parTrans" cxnId="{5ADA90B1-7A56-4C9D-9996-844402DD2563}">
      <dgm:prSet/>
      <dgm:spPr/>
      <dgm:t>
        <a:bodyPr/>
        <a:lstStyle/>
        <a:p>
          <a:pPr rtl="1"/>
          <a:endParaRPr lang="en-US"/>
        </a:p>
      </dgm:t>
    </dgm:pt>
    <dgm:pt modelId="{A17387B8-2324-440E-8759-32A6771A915B}" type="sibTrans" cxnId="{5ADA90B1-7A56-4C9D-9996-844402DD2563}">
      <dgm:prSet/>
      <dgm:spPr/>
      <dgm:t>
        <a:bodyPr/>
        <a:lstStyle/>
        <a:p>
          <a:pPr rtl="1"/>
          <a:endParaRPr lang="en-US"/>
        </a:p>
      </dgm:t>
    </dgm:pt>
    <dgm:pt modelId="{942183FF-D285-48BC-AC47-3AC9E4AC7A80}">
      <dgm:prSet/>
      <dgm:spPr/>
      <dgm:t>
        <a:bodyPr/>
        <a:lstStyle/>
        <a:p>
          <a:pPr rtl="1"/>
          <a:r>
            <a:rPr lang="fa-IR"/>
            <a:t>متوسطه دوم</a:t>
          </a:r>
          <a:endParaRPr lang="en-US"/>
        </a:p>
      </dgm:t>
    </dgm:pt>
    <dgm:pt modelId="{93C6BFE7-565A-401B-8074-103489A9FC4F}" type="parTrans" cxnId="{B72F2E1A-115B-4EBD-9189-926A2C76C901}">
      <dgm:prSet/>
      <dgm:spPr/>
      <dgm:t>
        <a:bodyPr/>
        <a:lstStyle/>
        <a:p>
          <a:pPr rtl="1"/>
          <a:endParaRPr lang="en-US"/>
        </a:p>
      </dgm:t>
    </dgm:pt>
    <dgm:pt modelId="{0FB2062C-EFA2-4686-AE2B-6EDF6EBA4BAF}" type="sibTrans" cxnId="{B72F2E1A-115B-4EBD-9189-926A2C76C901}">
      <dgm:prSet/>
      <dgm:spPr/>
      <dgm:t>
        <a:bodyPr/>
        <a:lstStyle/>
        <a:p>
          <a:pPr rtl="1"/>
          <a:endParaRPr lang="en-US"/>
        </a:p>
      </dgm:t>
    </dgm:pt>
    <dgm:pt modelId="{4A12619E-DE01-419F-8BD8-88E890E38D2D}" type="pres">
      <dgm:prSet presAssocID="{F465545D-433A-484B-AD3B-D73690157BF7}" presName="linearFlow" presStyleCnt="0">
        <dgm:presLayoutVars>
          <dgm:dir/>
          <dgm:animLvl val="lvl"/>
          <dgm:resizeHandles val="exact"/>
        </dgm:presLayoutVars>
      </dgm:prSet>
      <dgm:spPr/>
    </dgm:pt>
    <dgm:pt modelId="{6DE80AEB-2881-4749-BCF7-00024163C4B8}" type="pres">
      <dgm:prSet presAssocID="{E91D0C32-7654-4D3C-8398-E8B473BE19F2}" presName="composite" presStyleCnt="0"/>
      <dgm:spPr/>
    </dgm:pt>
    <dgm:pt modelId="{F8724C76-C8EE-4F8F-8B1D-54DCE9A5FF60}" type="pres">
      <dgm:prSet presAssocID="{E91D0C32-7654-4D3C-8398-E8B473BE19F2}" presName="parentText" presStyleLbl="alignNode1" presStyleIdx="0" presStyleCnt="4">
        <dgm:presLayoutVars>
          <dgm:chMax val="1"/>
          <dgm:bulletEnabled val="1"/>
        </dgm:presLayoutVars>
      </dgm:prSet>
      <dgm:spPr/>
    </dgm:pt>
    <dgm:pt modelId="{4156ED62-7107-446D-BCBC-4A8C0B2881B9}" type="pres">
      <dgm:prSet presAssocID="{E91D0C32-7654-4D3C-8398-E8B473BE19F2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135AC06-ED89-4AE2-A8D5-327BF47B1EE4}" type="pres">
      <dgm:prSet presAssocID="{8571A797-B77D-4F0C-8D4A-D7AE5F39C1D4}" presName="sp" presStyleCnt="0"/>
      <dgm:spPr/>
    </dgm:pt>
    <dgm:pt modelId="{0EA933B4-899E-4F26-B2E7-F98ECCF08B0E}" type="pres">
      <dgm:prSet presAssocID="{F7CE3F32-3A4E-4488-A4FD-1484936868A8}" presName="composite" presStyleCnt="0"/>
      <dgm:spPr/>
    </dgm:pt>
    <dgm:pt modelId="{D8E49602-E4BE-4C62-B491-7439CF89EAAD}" type="pres">
      <dgm:prSet presAssocID="{F7CE3F32-3A4E-4488-A4FD-1484936868A8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6F078101-218F-4AED-8198-02D199F9F233}" type="pres">
      <dgm:prSet presAssocID="{F7CE3F32-3A4E-4488-A4FD-1484936868A8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A1ED584-657A-42B9-97C5-0D36DB041E94}" type="pres">
      <dgm:prSet presAssocID="{A2D168D6-3C15-411A-A36A-E37D92CC7EC4}" presName="sp" presStyleCnt="0"/>
      <dgm:spPr/>
    </dgm:pt>
    <dgm:pt modelId="{126328A9-9F62-41CE-87C8-24A6611D0F5D}" type="pres">
      <dgm:prSet presAssocID="{518C77CD-24CE-496F-B2EC-64F06789EA76}" presName="composite" presStyleCnt="0"/>
      <dgm:spPr/>
    </dgm:pt>
    <dgm:pt modelId="{C5F3FCAE-3608-4071-A46A-549F3A7C998B}" type="pres">
      <dgm:prSet presAssocID="{518C77CD-24CE-496F-B2EC-64F06789EA76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2F4319A-013A-4A51-B16F-BAF102B5FB7E}" type="pres">
      <dgm:prSet presAssocID="{518C77CD-24CE-496F-B2EC-64F06789EA76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8A3A06-C277-41A7-B855-54EEFD95D615}" type="pres">
      <dgm:prSet presAssocID="{7A3D8051-3894-4853-817B-94067D1AD155}" presName="sp" presStyleCnt="0"/>
      <dgm:spPr/>
    </dgm:pt>
    <dgm:pt modelId="{C4E9D1B3-EB7D-41D8-B764-03C0CE96F0DE}" type="pres">
      <dgm:prSet presAssocID="{942183FF-D285-48BC-AC47-3AC9E4AC7A80}" presName="composite" presStyleCnt="0"/>
      <dgm:spPr/>
    </dgm:pt>
    <dgm:pt modelId="{F443B0E8-8D30-44D2-9926-BEBBBC4671B4}" type="pres">
      <dgm:prSet presAssocID="{942183FF-D285-48BC-AC47-3AC9E4AC7A80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5051F11-165F-4597-82FE-69EF85F6E1E4}" type="pres">
      <dgm:prSet presAssocID="{942183FF-D285-48BC-AC47-3AC9E4AC7A80}" presName="descendantText" presStyleLbl="alignAcc1" presStyleIdx="3" presStyleCnt="4">
        <dgm:presLayoutVars>
          <dgm:bulletEnabled val="1"/>
        </dgm:presLayoutVars>
      </dgm:prSet>
      <dgm:spPr/>
    </dgm:pt>
  </dgm:ptLst>
  <dgm:cxnLst>
    <dgm:cxn modelId="{7E4F9F88-D5E6-4B06-BB0A-B1C7FC87D9D6}" type="presOf" srcId="{72605698-0D0E-48E2-A0D1-0BC5BC0203DA}" destId="{4156ED62-7107-446D-BCBC-4A8C0B2881B9}" srcOrd="0" destOrd="0" presId="urn:microsoft.com/office/officeart/2005/8/layout/chevron2"/>
    <dgm:cxn modelId="{A63D75B7-2F82-4232-9D0E-996446696693}" type="presOf" srcId="{E91D0C32-7654-4D3C-8398-E8B473BE19F2}" destId="{F8724C76-C8EE-4F8F-8B1D-54DCE9A5FF60}" srcOrd="0" destOrd="0" presId="urn:microsoft.com/office/officeart/2005/8/layout/chevron2"/>
    <dgm:cxn modelId="{A71F49A4-31F1-4195-A675-FA72DDA105B0}" srcId="{F465545D-433A-484B-AD3B-D73690157BF7}" destId="{518C77CD-24CE-496F-B2EC-64F06789EA76}" srcOrd="2" destOrd="0" parTransId="{0F212945-91BE-4E31-B079-8068CC09C16E}" sibTransId="{7A3D8051-3894-4853-817B-94067D1AD155}"/>
    <dgm:cxn modelId="{3F534843-84C0-4181-BDD2-D7811545D7DE}" srcId="{F7CE3F32-3A4E-4488-A4FD-1484936868A8}" destId="{20C8D3FE-1926-4737-9D77-7198A354A643}" srcOrd="0" destOrd="0" parTransId="{900F1633-9795-43C1-833B-EE6076288B50}" sibTransId="{A49A6DA6-9171-401B-A7FD-AF327B737797}"/>
    <dgm:cxn modelId="{26A6D906-BF42-43CA-A1B9-D20C98C3F63B}" type="presOf" srcId="{942183FF-D285-48BC-AC47-3AC9E4AC7A80}" destId="{F443B0E8-8D30-44D2-9926-BEBBBC4671B4}" srcOrd="0" destOrd="0" presId="urn:microsoft.com/office/officeart/2005/8/layout/chevron2"/>
    <dgm:cxn modelId="{598BDD7A-CDB5-40CE-BE15-34BAE00680F8}" srcId="{518C77CD-24CE-496F-B2EC-64F06789EA76}" destId="{4F954014-94D6-4829-9E90-B2D04C920C74}" srcOrd="1" destOrd="0" parTransId="{FD0F93CA-E624-43F5-BA6A-A340E50EA639}" sibTransId="{E5299E12-8D61-42FB-88BD-1C8915C53D7E}"/>
    <dgm:cxn modelId="{9DBE0594-1B6C-48FA-A773-A274FDA6AE60}" srcId="{E91D0C32-7654-4D3C-8398-E8B473BE19F2}" destId="{72605698-0D0E-48E2-A0D1-0BC5BC0203DA}" srcOrd="0" destOrd="0" parTransId="{EE21EFA8-8D47-4B90-9089-0D3C4E8E8263}" sibTransId="{BF967D0E-2D39-415D-8231-29ADCBB864AA}"/>
    <dgm:cxn modelId="{0E242A50-774D-4DB3-9674-2EDF39EF5E17}" type="presOf" srcId="{8F4465AA-F6D6-488A-8E80-B54A660F8C5B}" destId="{82F4319A-013A-4A51-B16F-BAF102B5FB7E}" srcOrd="0" destOrd="0" presId="urn:microsoft.com/office/officeart/2005/8/layout/chevron2"/>
    <dgm:cxn modelId="{3AAAEF65-69A2-4F6C-89E1-A51DF0210C81}" type="presOf" srcId="{4F954014-94D6-4829-9E90-B2D04C920C74}" destId="{82F4319A-013A-4A51-B16F-BAF102B5FB7E}" srcOrd="0" destOrd="1" presId="urn:microsoft.com/office/officeart/2005/8/layout/chevron2"/>
    <dgm:cxn modelId="{5652B5FF-0390-4598-84D6-8E658503FA60}" type="presOf" srcId="{F7CE3F32-3A4E-4488-A4FD-1484936868A8}" destId="{D8E49602-E4BE-4C62-B491-7439CF89EAAD}" srcOrd="0" destOrd="0" presId="urn:microsoft.com/office/officeart/2005/8/layout/chevron2"/>
    <dgm:cxn modelId="{F126969C-6493-4BC9-9F6D-78D2B71CF2ED}" type="presOf" srcId="{20C8D3FE-1926-4737-9D77-7198A354A643}" destId="{6F078101-218F-4AED-8198-02D199F9F233}" srcOrd="0" destOrd="0" presId="urn:microsoft.com/office/officeart/2005/8/layout/chevron2"/>
    <dgm:cxn modelId="{5ADA90B1-7A56-4C9D-9996-844402DD2563}" srcId="{942183FF-D285-48BC-AC47-3AC9E4AC7A80}" destId="{F05890B6-7C20-4497-8263-64205BF8DE05}" srcOrd="0" destOrd="0" parTransId="{63104834-EBA7-44F9-9EBB-55B75DE6042D}" sibTransId="{A17387B8-2324-440E-8759-32A6771A915B}"/>
    <dgm:cxn modelId="{931ED7B5-9919-4B5F-AADC-7DB18DF7589C}" srcId="{F465545D-433A-484B-AD3B-D73690157BF7}" destId="{F7CE3F32-3A4E-4488-A4FD-1484936868A8}" srcOrd="1" destOrd="0" parTransId="{833A92D4-0626-475B-87F1-8133E3F2F0AE}" sibTransId="{A2D168D6-3C15-411A-A36A-E37D92CC7EC4}"/>
    <dgm:cxn modelId="{7374C8A3-F0D2-4685-8415-113F7032128B}" srcId="{518C77CD-24CE-496F-B2EC-64F06789EA76}" destId="{8F4465AA-F6D6-488A-8E80-B54A660F8C5B}" srcOrd="0" destOrd="0" parTransId="{DF6E2468-2FEC-421C-8E6B-7C119B0C5EFA}" sibTransId="{E8E61463-F4B3-4917-B492-DBA31F8CCD4B}"/>
    <dgm:cxn modelId="{B238135A-EF45-411B-B026-33F5413681D5}" srcId="{F465545D-433A-484B-AD3B-D73690157BF7}" destId="{E91D0C32-7654-4D3C-8398-E8B473BE19F2}" srcOrd="0" destOrd="0" parTransId="{4EA3CF87-2E91-4661-8E5C-A15D4CACEAB0}" sibTransId="{8571A797-B77D-4F0C-8D4A-D7AE5F39C1D4}"/>
    <dgm:cxn modelId="{DF3D6F39-6AB2-4EA4-A3EB-EF751A26D775}" type="presOf" srcId="{F465545D-433A-484B-AD3B-D73690157BF7}" destId="{4A12619E-DE01-419F-8BD8-88E890E38D2D}" srcOrd="0" destOrd="0" presId="urn:microsoft.com/office/officeart/2005/8/layout/chevron2"/>
    <dgm:cxn modelId="{BB7CC05D-E2CF-43CB-9F8D-57EC6EB226DC}" type="presOf" srcId="{F05890B6-7C20-4497-8263-64205BF8DE05}" destId="{85051F11-165F-4597-82FE-69EF85F6E1E4}" srcOrd="0" destOrd="0" presId="urn:microsoft.com/office/officeart/2005/8/layout/chevron2"/>
    <dgm:cxn modelId="{C212E330-7DDE-4FAF-BB77-D4971F72931F}" type="presOf" srcId="{518C77CD-24CE-496F-B2EC-64F06789EA76}" destId="{C5F3FCAE-3608-4071-A46A-549F3A7C998B}" srcOrd="0" destOrd="0" presId="urn:microsoft.com/office/officeart/2005/8/layout/chevron2"/>
    <dgm:cxn modelId="{B72F2E1A-115B-4EBD-9189-926A2C76C901}" srcId="{F465545D-433A-484B-AD3B-D73690157BF7}" destId="{942183FF-D285-48BC-AC47-3AC9E4AC7A80}" srcOrd="3" destOrd="0" parTransId="{93C6BFE7-565A-401B-8074-103489A9FC4F}" sibTransId="{0FB2062C-EFA2-4686-AE2B-6EDF6EBA4BAF}"/>
    <dgm:cxn modelId="{BA9C115E-4D5B-4ACF-8247-9246EE199364}" type="presParOf" srcId="{4A12619E-DE01-419F-8BD8-88E890E38D2D}" destId="{6DE80AEB-2881-4749-BCF7-00024163C4B8}" srcOrd="0" destOrd="0" presId="urn:microsoft.com/office/officeart/2005/8/layout/chevron2"/>
    <dgm:cxn modelId="{AD3F6FE7-4E00-4EC4-B7DB-6DBF88796DF4}" type="presParOf" srcId="{6DE80AEB-2881-4749-BCF7-00024163C4B8}" destId="{F8724C76-C8EE-4F8F-8B1D-54DCE9A5FF60}" srcOrd="0" destOrd="0" presId="urn:microsoft.com/office/officeart/2005/8/layout/chevron2"/>
    <dgm:cxn modelId="{C2557E74-AAEA-483E-80C3-3ACADB6DCA1E}" type="presParOf" srcId="{6DE80AEB-2881-4749-BCF7-00024163C4B8}" destId="{4156ED62-7107-446D-BCBC-4A8C0B2881B9}" srcOrd="1" destOrd="0" presId="urn:microsoft.com/office/officeart/2005/8/layout/chevron2"/>
    <dgm:cxn modelId="{2526EE68-9C9E-4EA8-9EA3-193192CEA451}" type="presParOf" srcId="{4A12619E-DE01-419F-8BD8-88E890E38D2D}" destId="{C135AC06-ED89-4AE2-A8D5-327BF47B1EE4}" srcOrd="1" destOrd="0" presId="urn:microsoft.com/office/officeart/2005/8/layout/chevron2"/>
    <dgm:cxn modelId="{839FDFDD-B2BD-4137-81F4-AE20A35568C0}" type="presParOf" srcId="{4A12619E-DE01-419F-8BD8-88E890E38D2D}" destId="{0EA933B4-899E-4F26-B2E7-F98ECCF08B0E}" srcOrd="2" destOrd="0" presId="urn:microsoft.com/office/officeart/2005/8/layout/chevron2"/>
    <dgm:cxn modelId="{2417E0BE-BF27-4F29-A4AB-611DE0200E0E}" type="presParOf" srcId="{0EA933B4-899E-4F26-B2E7-F98ECCF08B0E}" destId="{D8E49602-E4BE-4C62-B491-7439CF89EAAD}" srcOrd="0" destOrd="0" presId="urn:microsoft.com/office/officeart/2005/8/layout/chevron2"/>
    <dgm:cxn modelId="{8B69DA3E-9451-428B-BBA6-A89CA0BFC985}" type="presParOf" srcId="{0EA933B4-899E-4F26-B2E7-F98ECCF08B0E}" destId="{6F078101-218F-4AED-8198-02D199F9F233}" srcOrd="1" destOrd="0" presId="urn:microsoft.com/office/officeart/2005/8/layout/chevron2"/>
    <dgm:cxn modelId="{CBE6512C-6832-496F-8510-44037FA48FA8}" type="presParOf" srcId="{4A12619E-DE01-419F-8BD8-88E890E38D2D}" destId="{DA1ED584-657A-42B9-97C5-0D36DB041E94}" srcOrd="3" destOrd="0" presId="urn:microsoft.com/office/officeart/2005/8/layout/chevron2"/>
    <dgm:cxn modelId="{6038778D-F8B2-46ED-B290-F5B31ED41BBC}" type="presParOf" srcId="{4A12619E-DE01-419F-8BD8-88E890E38D2D}" destId="{126328A9-9F62-41CE-87C8-24A6611D0F5D}" srcOrd="4" destOrd="0" presId="urn:microsoft.com/office/officeart/2005/8/layout/chevron2"/>
    <dgm:cxn modelId="{C502F6E0-55F0-40D8-967F-952195051F5C}" type="presParOf" srcId="{126328A9-9F62-41CE-87C8-24A6611D0F5D}" destId="{C5F3FCAE-3608-4071-A46A-549F3A7C998B}" srcOrd="0" destOrd="0" presId="urn:microsoft.com/office/officeart/2005/8/layout/chevron2"/>
    <dgm:cxn modelId="{E343F531-FD8E-4AE3-8EC8-A9C12DA80BD6}" type="presParOf" srcId="{126328A9-9F62-41CE-87C8-24A6611D0F5D}" destId="{82F4319A-013A-4A51-B16F-BAF102B5FB7E}" srcOrd="1" destOrd="0" presId="urn:microsoft.com/office/officeart/2005/8/layout/chevron2"/>
    <dgm:cxn modelId="{07BDEEC1-E251-4469-9615-18709DCF7BD2}" type="presParOf" srcId="{4A12619E-DE01-419F-8BD8-88E890E38D2D}" destId="{BF8A3A06-C277-41A7-B855-54EEFD95D615}" srcOrd="5" destOrd="0" presId="urn:microsoft.com/office/officeart/2005/8/layout/chevron2"/>
    <dgm:cxn modelId="{B875346D-0F6A-48E1-B0B8-2FE186B446B4}" type="presParOf" srcId="{4A12619E-DE01-419F-8BD8-88E890E38D2D}" destId="{C4E9D1B3-EB7D-41D8-B764-03C0CE96F0DE}" srcOrd="6" destOrd="0" presId="urn:microsoft.com/office/officeart/2005/8/layout/chevron2"/>
    <dgm:cxn modelId="{21C79568-27E5-4B71-A0E2-FE33B47C4A69}" type="presParOf" srcId="{C4E9D1B3-EB7D-41D8-B764-03C0CE96F0DE}" destId="{F443B0E8-8D30-44D2-9926-BEBBBC4671B4}" srcOrd="0" destOrd="0" presId="urn:microsoft.com/office/officeart/2005/8/layout/chevron2"/>
    <dgm:cxn modelId="{53E5A5C0-D8CD-4D9F-94B6-B6218A3A9C2A}" type="presParOf" srcId="{C4E9D1B3-EB7D-41D8-B764-03C0CE96F0DE}" destId="{85051F11-165F-4597-82FE-69EF85F6E1E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EC16F91-F58C-4490-99EF-70FD5F38DCD3}" type="doc">
      <dgm:prSet loTypeId="urn:microsoft.com/office/officeart/2009/layout/CircleArrow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4656511-2F54-4950-9CC5-4E94E5ED8754}">
      <dgm:prSet phldrT="[Text]"/>
      <dgm:spPr/>
      <dgm:t>
        <a:bodyPr/>
        <a:lstStyle/>
        <a:p>
          <a:pPr algn="ctr"/>
          <a:r>
            <a:rPr lang="fa-IR"/>
            <a:t>مصرف صحیح</a:t>
          </a:r>
          <a:endParaRPr lang="en-US"/>
        </a:p>
      </dgm:t>
    </dgm:pt>
    <dgm:pt modelId="{9D6BC577-D2F7-48D9-AFFE-B489DD98E6B3}" type="parTrans" cxnId="{907F60EC-2A96-4848-AA9F-1F23C73B4B11}">
      <dgm:prSet/>
      <dgm:spPr/>
      <dgm:t>
        <a:bodyPr/>
        <a:lstStyle/>
        <a:p>
          <a:pPr algn="ctr"/>
          <a:endParaRPr lang="en-US"/>
        </a:p>
      </dgm:t>
    </dgm:pt>
    <dgm:pt modelId="{58DB8E06-B2AC-4A28-8114-9084BBF0C2C7}" type="sibTrans" cxnId="{907F60EC-2A96-4848-AA9F-1F23C73B4B11}">
      <dgm:prSet/>
      <dgm:spPr/>
      <dgm:t>
        <a:bodyPr/>
        <a:lstStyle/>
        <a:p>
          <a:pPr algn="ctr"/>
          <a:endParaRPr lang="en-US"/>
        </a:p>
      </dgm:t>
    </dgm:pt>
    <dgm:pt modelId="{6A4CB702-9BE3-4A20-8238-A58C7337ED94}">
      <dgm:prSet phldrT="[Text]"/>
      <dgm:spPr/>
      <dgm:t>
        <a:bodyPr/>
        <a:lstStyle/>
        <a:p>
          <a:pPr algn="ctr"/>
          <a:r>
            <a:rPr lang="en-US"/>
            <a:t> </a:t>
          </a:r>
          <a:r>
            <a:rPr lang="fa-IR"/>
            <a:t> تولید و بهره وری</a:t>
          </a:r>
          <a:endParaRPr lang="en-US"/>
        </a:p>
      </dgm:t>
    </dgm:pt>
    <dgm:pt modelId="{07043CFB-2F5F-43EF-93E7-30CAF025283F}" type="parTrans" cxnId="{D89A88CE-80CF-416B-AD23-92D1619285B9}">
      <dgm:prSet/>
      <dgm:spPr/>
      <dgm:t>
        <a:bodyPr/>
        <a:lstStyle/>
        <a:p>
          <a:pPr algn="ctr"/>
          <a:endParaRPr lang="en-US"/>
        </a:p>
      </dgm:t>
    </dgm:pt>
    <dgm:pt modelId="{5680BAD7-D82E-4D9B-B69E-0F718E4D6B73}" type="sibTrans" cxnId="{D89A88CE-80CF-416B-AD23-92D1619285B9}">
      <dgm:prSet/>
      <dgm:spPr/>
      <dgm:t>
        <a:bodyPr/>
        <a:lstStyle/>
        <a:p>
          <a:pPr algn="ctr"/>
          <a:endParaRPr lang="en-US"/>
        </a:p>
      </dgm:t>
    </dgm:pt>
    <dgm:pt modelId="{99C06F59-86DD-436A-911C-D912B0AC54B6}">
      <dgm:prSet phldrT="[Text]"/>
      <dgm:spPr/>
      <dgm:t>
        <a:bodyPr/>
        <a:lstStyle/>
        <a:p>
          <a:pPr algn="ctr"/>
          <a:r>
            <a:rPr lang="fa-IR"/>
            <a:t>مساله توزیع و تولید ملی و  پیشرفت اقتصادی</a:t>
          </a:r>
          <a:endParaRPr lang="en-US"/>
        </a:p>
      </dgm:t>
    </dgm:pt>
    <dgm:pt modelId="{08B10691-B399-43C9-93B6-D23BBFEB81F3}" type="parTrans" cxnId="{A8BA0C5E-0EB3-48EE-AD61-59DACB0F8028}">
      <dgm:prSet/>
      <dgm:spPr/>
      <dgm:t>
        <a:bodyPr/>
        <a:lstStyle/>
        <a:p>
          <a:pPr algn="ctr"/>
          <a:endParaRPr lang="en-US"/>
        </a:p>
      </dgm:t>
    </dgm:pt>
    <dgm:pt modelId="{9F87951B-E139-41A2-815E-7DA5C9EB30CD}" type="sibTrans" cxnId="{A8BA0C5E-0EB3-48EE-AD61-59DACB0F8028}">
      <dgm:prSet/>
      <dgm:spPr/>
      <dgm:t>
        <a:bodyPr/>
        <a:lstStyle/>
        <a:p>
          <a:pPr algn="ctr"/>
          <a:endParaRPr lang="en-US"/>
        </a:p>
      </dgm:t>
    </dgm:pt>
    <dgm:pt modelId="{B1705FA8-99B4-4F56-90E6-110AEBBE1C7F}">
      <dgm:prSet phldrT="[Text]"/>
      <dgm:spPr/>
      <dgm:t>
        <a:bodyPr/>
        <a:lstStyle/>
        <a:p>
          <a:pPr algn="ctr"/>
          <a:r>
            <a:rPr lang="fa-IR"/>
            <a:t>مشارکت در اقتصاد مقاومتی و دانش بنیان</a:t>
          </a:r>
          <a:endParaRPr lang="en-US"/>
        </a:p>
      </dgm:t>
    </dgm:pt>
    <dgm:pt modelId="{FB511578-CF28-496E-B03F-C861DFAA870E}" type="parTrans" cxnId="{1F7CD27A-DFC7-44A5-8669-AA2CF9678010}">
      <dgm:prSet/>
      <dgm:spPr/>
      <dgm:t>
        <a:bodyPr/>
        <a:lstStyle/>
        <a:p>
          <a:pPr algn="ctr"/>
          <a:endParaRPr lang="en-US"/>
        </a:p>
      </dgm:t>
    </dgm:pt>
    <dgm:pt modelId="{7A4E0620-1020-4A3C-9AB2-833202667B09}" type="sibTrans" cxnId="{1F7CD27A-DFC7-44A5-8669-AA2CF9678010}">
      <dgm:prSet/>
      <dgm:spPr/>
      <dgm:t>
        <a:bodyPr/>
        <a:lstStyle/>
        <a:p>
          <a:pPr algn="ctr"/>
          <a:endParaRPr lang="en-US"/>
        </a:p>
      </dgm:t>
    </dgm:pt>
    <dgm:pt modelId="{1C612A15-97C1-4817-981A-8DDA4E4B2E38}" type="pres">
      <dgm:prSet presAssocID="{3EC16F91-F58C-4490-99EF-70FD5F38DCD3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6D9BCB67-903D-4993-96C9-C6D34A8ED162}" type="pres">
      <dgm:prSet presAssocID="{74656511-2F54-4950-9CC5-4E94E5ED8754}" presName="Accent1" presStyleCnt="0"/>
      <dgm:spPr/>
    </dgm:pt>
    <dgm:pt modelId="{AC89C913-7D39-4CD6-82F1-A3A566199FE6}" type="pres">
      <dgm:prSet presAssocID="{74656511-2F54-4950-9CC5-4E94E5ED8754}" presName="Accent" presStyleLbl="node1" presStyleIdx="0" presStyleCnt="4"/>
      <dgm:spPr/>
    </dgm:pt>
    <dgm:pt modelId="{22287B23-AE8F-4963-ABFD-C60B664F7D98}" type="pres">
      <dgm:prSet presAssocID="{74656511-2F54-4950-9CC5-4E94E5ED8754}" presName="Parent1" presStyleLbl="revTx" presStyleIdx="0" presStyleCnt="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C357DBF-6F7B-4F75-9D3A-899CB86BFCC4}" type="pres">
      <dgm:prSet presAssocID="{6A4CB702-9BE3-4A20-8238-A58C7337ED94}" presName="Accent2" presStyleCnt="0"/>
      <dgm:spPr/>
    </dgm:pt>
    <dgm:pt modelId="{DA9C6DB9-E492-4157-A894-B30F0C344433}" type="pres">
      <dgm:prSet presAssocID="{6A4CB702-9BE3-4A20-8238-A58C7337ED94}" presName="Accent" presStyleLbl="node1" presStyleIdx="1" presStyleCnt="4"/>
      <dgm:spPr/>
    </dgm:pt>
    <dgm:pt modelId="{6029D296-C86C-4956-B22C-24A5B931A728}" type="pres">
      <dgm:prSet presAssocID="{6A4CB702-9BE3-4A20-8238-A58C7337ED94}" presName="Parent2" presStyleLbl="revTx" presStyleIdx="1" presStyleCnt="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FD1BF3-3DED-4394-B6EE-2446FBED554B}" type="pres">
      <dgm:prSet presAssocID="{99C06F59-86DD-436A-911C-D912B0AC54B6}" presName="Accent3" presStyleCnt="0"/>
      <dgm:spPr/>
    </dgm:pt>
    <dgm:pt modelId="{A34AB272-66F2-4E27-8319-71F085376E9B}" type="pres">
      <dgm:prSet presAssocID="{99C06F59-86DD-436A-911C-D912B0AC54B6}" presName="Accent" presStyleLbl="node1" presStyleIdx="2" presStyleCnt="4"/>
      <dgm:spPr/>
    </dgm:pt>
    <dgm:pt modelId="{210FA170-BB38-4E1A-A498-EF67BD1053D7}" type="pres">
      <dgm:prSet presAssocID="{99C06F59-86DD-436A-911C-D912B0AC54B6}" presName="Parent3" presStyleLbl="revTx" presStyleIdx="2" presStyleCnt="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726F66-38A6-42D1-AA56-BCF7387A9759}" type="pres">
      <dgm:prSet presAssocID="{B1705FA8-99B4-4F56-90E6-110AEBBE1C7F}" presName="Accent4" presStyleCnt="0"/>
      <dgm:spPr/>
    </dgm:pt>
    <dgm:pt modelId="{4140483D-59A3-4E49-B087-DBE108763741}" type="pres">
      <dgm:prSet presAssocID="{B1705FA8-99B4-4F56-90E6-110AEBBE1C7F}" presName="Accent" presStyleLbl="node1" presStyleIdx="3" presStyleCnt="4"/>
      <dgm:spPr/>
    </dgm:pt>
    <dgm:pt modelId="{961F6962-AD8F-4CAC-94A4-3A1B3FB83884}" type="pres">
      <dgm:prSet presAssocID="{B1705FA8-99B4-4F56-90E6-110AEBBE1C7F}" presName="Parent4" presStyleLbl="revTx" presStyleIdx="3" presStyleCnt="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1BC6436-4276-4EEC-84BC-4E8CB1398FE7}" type="presOf" srcId="{99C06F59-86DD-436A-911C-D912B0AC54B6}" destId="{210FA170-BB38-4E1A-A498-EF67BD1053D7}" srcOrd="0" destOrd="0" presId="urn:microsoft.com/office/officeart/2009/layout/CircleArrowProcess"/>
    <dgm:cxn modelId="{4AB4720D-A732-4D88-9EBE-6E37B1667EFD}" type="presOf" srcId="{74656511-2F54-4950-9CC5-4E94E5ED8754}" destId="{22287B23-AE8F-4963-ABFD-C60B664F7D98}" srcOrd="0" destOrd="0" presId="urn:microsoft.com/office/officeart/2009/layout/CircleArrowProcess"/>
    <dgm:cxn modelId="{D89A88CE-80CF-416B-AD23-92D1619285B9}" srcId="{3EC16F91-F58C-4490-99EF-70FD5F38DCD3}" destId="{6A4CB702-9BE3-4A20-8238-A58C7337ED94}" srcOrd="1" destOrd="0" parTransId="{07043CFB-2F5F-43EF-93E7-30CAF025283F}" sibTransId="{5680BAD7-D82E-4D9B-B69E-0F718E4D6B73}"/>
    <dgm:cxn modelId="{A8BA0C5E-0EB3-48EE-AD61-59DACB0F8028}" srcId="{3EC16F91-F58C-4490-99EF-70FD5F38DCD3}" destId="{99C06F59-86DD-436A-911C-D912B0AC54B6}" srcOrd="2" destOrd="0" parTransId="{08B10691-B399-43C9-93B6-D23BBFEB81F3}" sibTransId="{9F87951B-E139-41A2-815E-7DA5C9EB30CD}"/>
    <dgm:cxn modelId="{8F9F37F8-90E9-460B-8CD0-DA7FC4975A0F}" type="presOf" srcId="{B1705FA8-99B4-4F56-90E6-110AEBBE1C7F}" destId="{961F6962-AD8F-4CAC-94A4-3A1B3FB83884}" srcOrd="0" destOrd="0" presId="urn:microsoft.com/office/officeart/2009/layout/CircleArrowProcess"/>
    <dgm:cxn modelId="{907F60EC-2A96-4848-AA9F-1F23C73B4B11}" srcId="{3EC16F91-F58C-4490-99EF-70FD5F38DCD3}" destId="{74656511-2F54-4950-9CC5-4E94E5ED8754}" srcOrd="0" destOrd="0" parTransId="{9D6BC577-D2F7-48D9-AFFE-B489DD98E6B3}" sibTransId="{58DB8E06-B2AC-4A28-8114-9084BBF0C2C7}"/>
    <dgm:cxn modelId="{1F7CD27A-DFC7-44A5-8669-AA2CF9678010}" srcId="{3EC16F91-F58C-4490-99EF-70FD5F38DCD3}" destId="{B1705FA8-99B4-4F56-90E6-110AEBBE1C7F}" srcOrd="3" destOrd="0" parTransId="{FB511578-CF28-496E-B03F-C861DFAA870E}" sibTransId="{7A4E0620-1020-4A3C-9AB2-833202667B09}"/>
    <dgm:cxn modelId="{14DA8AA6-8239-4FD4-890E-4E26F9EDE06C}" type="presOf" srcId="{6A4CB702-9BE3-4A20-8238-A58C7337ED94}" destId="{6029D296-C86C-4956-B22C-24A5B931A728}" srcOrd="0" destOrd="0" presId="urn:microsoft.com/office/officeart/2009/layout/CircleArrowProcess"/>
    <dgm:cxn modelId="{471506B1-B1CF-436C-94A6-85E6094053D5}" type="presOf" srcId="{3EC16F91-F58C-4490-99EF-70FD5F38DCD3}" destId="{1C612A15-97C1-4817-981A-8DDA4E4B2E38}" srcOrd="0" destOrd="0" presId="urn:microsoft.com/office/officeart/2009/layout/CircleArrowProcess"/>
    <dgm:cxn modelId="{68EB3D4D-C620-4040-A429-C834EE83F644}" type="presParOf" srcId="{1C612A15-97C1-4817-981A-8DDA4E4B2E38}" destId="{6D9BCB67-903D-4993-96C9-C6D34A8ED162}" srcOrd="0" destOrd="0" presId="urn:microsoft.com/office/officeart/2009/layout/CircleArrowProcess"/>
    <dgm:cxn modelId="{88F6464F-64D6-4FF1-8369-171A5B03534F}" type="presParOf" srcId="{6D9BCB67-903D-4993-96C9-C6D34A8ED162}" destId="{AC89C913-7D39-4CD6-82F1-A3A566199FE6}" srcOrd="0" destOrd="0" presId="urn:microsoft.com/office/officeart/2009/layout/CircleArrowProcess"/>
    <dgm:cxn modelId="{BCF16E46-552F-4AAE-94F4-87EEB45E7729}" type="presParOf" srcId="{1C612A15-97C1-4817-981A-8DDA4E4B2E38}" destId="{22287B23-AE8F-4963-ABFD-C60B664F7D98}" srcOrd="1" destOrd="0" presId="urn:microsoft.com/office/officeart/2009/layout/CircleArrowProcess"/>
    <dgm:cxn modelId="{B89E367E-7C4A-4267-9F44-2AEA541EAB6E}" type="presParOf" srcId="{1C612A15-97C1-4817-981A-8DDA4E4B2E38}" destId="{CC357DBF-6F7B-4F75-9D3A-899CB86BFCC4}" srcOrd="2" destOrd="0" presId="urn:microsoft.com/office/officeart/2009/layout/CircleArrowProcess"/>
    <dgm:cxn modelId="{28B5C15A-8836-4E25-853A-D4B622CABAD7}" type="presParOf" srcId="{CC357DBF-6F7B-4F75-9D3A-899CB86BFCC4}" destId="{DA9C6DB9-E492-4157-A894-B30F0C344433}" srcOrd="0" destOrd="0" presId="urn:microsoft.com/office/officeart/2009/layout/CircleArrowProcess"/>
    <dgm:cxn modelId="{B3B39A28-1823-4A60-8D23-E0E85F1282CB}" type="presParOf" srcId="{1C612A15-97C1-4817-981A-8DDA4E4B2E38}" destId="{6029D296-C86C-4956-B22C-24A5B931A728}" srcOrd="3" destOrd="0" presId="urn:microsoft.com/office/officeart/2009/layout/CircleArrowProcess"/>
    <dgm:cxn modelId="{6211EEF8-609F-4278-AD28-3ED9DFCF8061}" type="presParOf" srcId="{1C612A15-97C1-4817-981A-8DDA4E4B2E38}" destId="{BFFD1BF3-3DED-4394-B6EE-2446FBED554B}" srcOrd="4" destOrd="0" presId="urn:microsoft.com/office/officeart/2009/layout/CircleArrowProcess"/>
    <dgm:cxn modelId="{622525ED-7B6F-4FA3-8AFE-3E1BA71FF8F5}" type="presParOf" srcId="{BFFD1BF3-3DED-4394-B6EE-2446FBED554B}" destId="{A34AB272-66F2-4E27-8319-71F085376E9B}" srcOrd="0" destOrd="0" presId="urn:microsoft.com/office/officeart/2009/layout/CircleArrowProcess"/>
    <dgm:cxn modelId="{6FC6E7D6-E33B-461F-B362-9ACF985F4EE7}" type="presParOf" srcId="{1C612A15-97C1-4817-981A-8DDA4E4B2E38}" destId="{210FA170-BB38-4E1A-A498-EF67BD1053D7}" srcOrd="5" destOrd="0" presId="urn:microsoft.com/office/officeart/2009/layout/CircleArrowProcess"/>
    <dgm:cxn modelId="{43CC2E06-6DFD-41E4-91AD-9FCA4B353671}" type="presParOf" srcId="{1C612A15-97C1-4817-981A-8DDA4E4B2E38}" destId="{9C726F66-38A6-42D1-AA56-BCF7387A9759}" srcOrd="6" destOrd="0" presId="urn:microsoft.com/office/officeart/2009/layout/CircleArrowProcess"/>
    <dgm:cxn modelId="{14AC5EC3-2A5F-487C-8BA2-4E6500177C59}" type="presParOf" srcId="{9C726F66-38A6-42D1-AA56-BCF7387A9759}" destId="{4140483D-59A3-4E49-B087-DBE108763741}" srcOrd="0" destOrd="0" presId="urn:microsoft.com/office/officeart/2009/layout/CircleArrowProcess"/>
    <dgm:cxn modelId="{3ECF0533-76E2-4170-A89B-5DC94759DDD6}" type="presParOf" srcId="{1C612A15-97C1-4817-981A-8DDA4E4B2E38}" destId="{961F6962-AD8F-4CAC-94A4-3A1B3FB83884}" srcOrd="7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B931735C-E2F3-404B-BB5C-2D1A7CD7997B}" type="doc">
      <dgm:prSet loTypeId="urn:microsoft.com/office/officeart/2005/8/layout/StepDownProcess" loCatId="process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97CFF6F-DE49-4A32-96E9-8C47BB77C3FD}">
      <dgm:prSet phldrT="[Text]"/>
      <dgm:spPr/>
      <dgm:t>
        <a:bodyPr/>
        <a:lstStyle/>
        <a:p>
          <a:pPr rtl="1"/>
          <a:r>
            <a:rPr lang="fa-IR"/>
            <a:t>متوسطه اول</a:t>
          </a:r>
          <a:endParaRPr lang="en-US"/>
        </a:p>
      </dgm:t>
    </dgm:pt>
    <dgm:pt modelId="{C55A7D1F-F4B1-491A-BF45-4AC2534A1976}" type="parTrans" cxnId="{D6B865D9-387B-423F-A103-3D3C3F146ACB}">
      <dgm:prSet/>
      <dgm:spPr/>
      <dgm:t>
        <a:bodyPr/>
        <a:lstStyle/>
        <a:p>
          <a:pPr rtl="1"/>
          <a:endParaRPr lang="en-US"/>
        </a:p>
      </dgm:t>
    </dgm:pt>
    <dgm:pt modelId="{BA569523-BC67-47A8-8609-7BC60DE0C412}" type="sibTrans" cxnId="{D6B865D9-387B-423F-A103-3D3C3F146ACB}">
      <dgm:prSet/>
      <dgm:spPr/>
      <dgm:t>
        <a:bodyPr/>
        <a:lstStyle/>
        <a:p>
          <a:pPr rtl="1"/>
          <a:endParaRPr lang="en-US"/>
        </a:p>
      </dgm:t>
    </dgm:pt>
    <dgm:pt modelId="{B1D4E45E-01AF-4FEF-9963-69082C814568}">
      <dgm:prSet/>
      <dgm:spPr/>
      <dgm:t>
        <a:bodyPr/>
        <a:lstStyle/>
        <a:p>
          <a:pPr rtl="1"/>
          <a:r>
            <a:rPr lang="ar-SA"/>
            <a:t>حرفه ها، مشاغل، زمینه های فعالیت اقتصادی، ‌سرمايه گذاري و کسب درآمد شهر و روستای پیرامون خود را بشناسد و نسبت به تناسب هریک با تواناییهای بالفعل و بالقوه خود بیاندیشد و در جهت کسب صلاحیتهای فنی و حرفه ای، برنامه داشته و کوشا باشد. </a:t>
          </a:r>
          <a:endParaRPr lang="en-US"/>
        </a:p>
      </dgm:t>
    </dgm:pt>
    <dgm:pt modelId="{AA3F0F46-7A57-4AB4-AC84-0E0BFA5C3F97}" type="parTrans" cxnId="{2E52D0CB-3E22-4FEA-863E-7A641D74F3D5}">
      <dgm:prSet/>
      <dgm:spPr/>
      <dgm:t>
        <a:bodyPr/>
        <a:lstStyle/>
        <a:p>
          <a:pPr rtl="1"/>
          <a:endParaRPr lang="en-US"/>
        </a:p>
      </dgm:t>
    </dgm:pt>
    <dgm:pt modelId="{671B7676-06C1-41C7-A7C3-FFEF43AE11F5}" type="sibTrans" cxnId="{2E52D0CB-3E22-4FEA-863E-7A641D74F3D5}">
      <dgm:prSet/>
      <dgm:spPr/>
      <dgm:t>
        <a:bodyPr/>
        <a:lstStyle/>
        <a:p>
          <a:pPr rtl="1"/>
          <a:endParaRPr lang="en-US"/>
        </a:p>
      </dgm:t>
    </dgm:pt>
    <dgm:pt modelId="{F702BE93-D936-445B-8D47-751ABC7F28E6}">
      <dgm:prSet phldrT="[Text]"/>
      <dgm:spPr/>
      <dgm:t>
        <a:bodyPr/>
        <a:lstStyle/>
        <a:p>
          <a:pPr rtl="1"/>
          <a:r>
            <a:rPr lang="fa-IR"/>
            <a:t>ابتدایی دوم</a:t>
          </a:r>
          <a:endParaRPr lang="en-US"/>
        </a:p>
      </dgm:t>
    </dgm:pt>
    <dgm:pt modelId="{7EF72F0B-7699-462C-83B5-D5EB8164B764}" type="parTrans" cxnId="{AE68D299-2BF2-4BC2-AA06-A8EF2FC768CE}">
      <dgm:prSet/>
      <dgm:spPr/>
      <dgm:t>
        <a:bodyPr/>
        <a:lstStyle/>
        <a:p>
          <a:pPr rtl="1"/>
          <a:endParaRPr lang="en-US"/>
        </a:p>
      </dgm:t>
    </dgm:pt>
    <dgm:pt modelId="{2F74104F-68EA-49E2-BA2D-FB01AAF2F8C0}" type="sibTrans" cxnId="{AE68D299-2BF2-4BC2-AA06-A8EF2FC768CE}">
      <dgm:prSet/>
      <dgm:spPr/>
      <dgm:t>
        <a:bodyPr/>
        <a:lstStyle/>
        <a:p>
          <a:pPr rtl="1"/>
          <a:endParaRPr lang="en-US"/>
        </a:p>
      </dgm:t>
    </dgm:pt>
    <dgm:pt modelId="{421FA02C-6FE9-4DE3-82C3-CDFD75A20E89}">
      <dgm:prSet phldrT="[Text]"/>
      <dgm:spPr/>
      <dgm:t>
        <a:bodyPr/>
        <a:lstStyle/>
        <a:p>
          <a:pPr rtl="1"/>
          <a:r>
            <a:rPr lang="ar-SA"/>
            <a:t>اهمیت کار، تلاش و آفرینش را در حیات و رشد فردی و جمعی انسانها درک کند و مراتبی از مسوولیت، مولدیت (تولید محصول و خدمات)، ریسک پذیری، نوآوری و کارآفريني را در مدرسه، خانواده و سایر محیطهای اجتماعی پذیرا باشد و از خود نشان دهد.</a:t>
          </a:r>
          <a:endParaRPr lang="en-US"/>
        </a:p>
      </dgm:t>
    </dgm:pt>
    <dgm:pt modelId="{C90B4854-E090-460F-A91E-CD3316C91A6D}" type="parTrans" cxnId="{60EDBFD7-2E33-4F85-954F-9289F065AA01}">
      <dgm:prSet/>
      <dgm:spPr/>
      <dgm:t>
        <a:bodyPr/>
        <a:lstStyle/>
        <a:p>
          <a:pPr rtl="1"/>
          <a:endParaRPr lang="en-US"/>
        </a:p>
      </dgm:t>
    </dgm:pt>
    <dgm:pt modelId="{46E89AF3-D949-42A0-A534-F08F8866C978}" type="sibTrans" cxnId="{60EDBFD7-2E33-4F85-954F-9289F065AA01}">
      <dgm:prSet/>
      <dgm:spPr/>
      <dgm:t>
        <a:bodyPr/>
        <a:lstStyle/>
        <a:p>
          <a:pPr rtl="1"/>
          <a:endParaRPr lang="en-US"/>
        </a:p>
      </dgm:t>
    </dgm:pt>
    <dgm:pt modelId="{DC5C2A5A-5BE8-49F0-902E-DF3E3D0C4F21}">
      <dgm:prSet phldrT="[Text]"/>
      <dgm:spPr/>
      <dgm:t>
        <a:bodyPr/>
        <a:lstStyle/>
        <a:p>
          <a:pPr rtl="1"/>
          <a:r>
            <a:rPr lang="fa-IR"/>
            <a:t>متوسطه دوم</a:t>
          </a:r>
        </a:p>
      </dgm:t>
    </dgm:pt>
    <dgm:pt modelId="{24DED39D-C933-4C0B-BBAB-D28B2E000CE4}" type="parTrans" cxnId="{7B3BE188-86BD-433A-885C-10D6A8AA9210}">
      <dgm:prSet/>
      <dgm:spPr/>
      <dgm:t>
        <a:bodyPr/>
        <a:lstStyle/>
        <a:p>
          <a:pPr rtl="1"/>
          <a:endParaRPr lang="en-US"/>
        </a:p>
      </dgm:t>
    </dgm:pt>
    <dgm:pt modelId="{7754CA19-19B2-45FD-9209-1DAC9D8D7FAE}" type="sibTrans" cxnId="{7B3BE188-86BD-433A-885C-10D6A8AA9210}">
      <dgm:prSet/>
      <dgm:spPr/>
      <dgm:t>
        <a:bodyPr/>
        <a:lstStyle/>
        <a:p>
          <a:pPr rtl="1"/>
          <a:endParaRPr lang="en-US"/>
        </a:p>
      </dgm:t>
    </dgm:pt>
    <dgm:pt modelId="{8E0B0A54-64EF-4A5C-B6AD-9EA46D097003}">
      <dgm:prSet phldrT="[Text]"/>
      <dgm:spPr/>
      <dgm:t>
        <a:bodyPr/>
        <a:lstStyle/>
        <a:p>
          <a:pPr rtl="1"/>
          <a:r>
            <a:rPr lang="ar-SA"/>
            <a:t>با تحلیل مسائل حوزه اشتغال، موقعیتهای ممکن برای کسب و کار خود در آینده را پیش بینی و برای ورود موفق و فعال به عرصه معاش حلال برنامه ریزی كرده و يك مهارت مفيد فراگيرد.</a:t>
          </a:r>
          <a:endParaRPr lang="fa-IR"/>
        </a:p>
      </dgm:t>
    </dgm:pt>
    <dgm:pt modelId="{77267BFF-78A0-4BB9-BD62-6272A10FDC44}" type="sibTrans" cxnId="{86ADC0BB-207E-478E-9AE6-186671B572ED}">
      <dgm:prSet/>
      <dgm:spPr/>
      <dgm:t>
        <a:bodyPr/>
        <a:lstStyle/>
        <a:p>
          <a:pPr rtl="1"/>
          <a:endParaRPr lang="en-US"/>
        </a:p>
      </dgm:t>
    </dgm:pt>
    <dgm:pt modelId="{13C4EC2E-9DF1-405D-B969-661ABFC02009}" type="parTrans" cxnId="{86ADC0BB-207E-478E-9AE6-186671B572ED}">
      <dgm:prSet/>
      <dgm:spPr/>
      <dgm:t>
        <a:bodyPr/>
        <a:lstStyle/>
        <a:p>
          <a:pPr rtl="1"/>
          <a:endParaRPr lang="en-US"/>
        </a:p>
      </dgm:t>
    </dgm:pt>
    <dgm:pt modelId="{2256724C-4F39-49F2-AE88-4E6B3CA4C576}" type="pres">
      <dgm:prSet presAssocID="{B931735C-E2F3-404B-BB5C-2D1A7CD7997B}" presName="rootnode" presStyleCnt="0">
        <dgm:presLayoutVars>
          <dgm:chMax/>
          <dgm:chPref/>
          <dgm:dir/>
          <dgm:animLvl val="lvl"/>
        </dgm:presLayoutVars>
      </dgm:prSet>
      <dgm:spPr/>
    </dgm:pt>
    <dgm:pt modelId="{E977F1C3-DFA2-4EB5-A5AE-A981908E7258}" type="pres">
      <dgm:prSet presAssocID="{DC5C2A5A-5BE8-49F0-902E-DF3E3D0C4F21}" presName="composite" presStyleCnt="0"/>
      <dgm:spPr/>
    </dgm:pt>
    <dgm:pt modelId="{615C7FE4-E7BA-4D06-96CE-3DD1E9150F65}" type="pres">
      <dgm:prSet presAssocID="{DC5C2A5A-5BE8-49F0-902E-DF3E3D0C4F21}" presName="bentUpArrow1" presStyleLbl="alignImgPlace1" presStyleIdx="0" presStyleCnt="2" custAng="16200000" custFlipHor="1" custScaleY="116684" custLinFactNeighborX="-49149" custLinFactNeighborY="22648"/>
      <dgm:spPr/>
    </dgm:pt>
    <dgm:pt modelId="{22D7DA01-24D5-49B8-BF45-4E593EB912C9}" type="pres">
      <dgm:prSet presAssocID="{DC5C2A5A-5BE8-49F0-902E-DF3E3D0C4F21}" presName="ParentText" presStyleLbl="node1" presStyleIdx="0" presStyleCnt="3" custScaleX="55851" custLinFactNeighborX="-69642" custLinFactNeighborY="13567">
        <dgm:presLayoutVars>
          <dgm:chMax val="1"/>
          <dgm:chPref val="1"/>
          <dgm:bulletEnabled val="1"/>
        </dgm:presLayoutVars>
      </dgm:prSet>
      <dgm:spPr/>
    </dgm:pt>
    <dgm:pt modelId="{14445D07-4E6A-4F98-9A01-74A3B8F63DA6}" type="pres">
      <dgm:prSet presAssocID="{DC5C2A5A-5BE8-49F0-902E-DF3E3D0C4F21}" presName="ChildText" presStyleLbl="revTx" presStyleIdx="0" presStyleCnt="3" custScaleX="337748" custLinFactX="3371" custLinFactNeighborX="100000" custLinFactNeighborY="559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69C7C4B-EE3E-4A1D-95EB-B8183B8D6B14}" type="pres">
      <dgm:prSet presAssocID="{7754CA19-19B2-45FD-9209-1DAC9D8D7FAE}" presName="sibTrans" presStyleCnt="0"/>
      <dgm:spPr/>
    </dgm:pt>
    <dgm:pt modelId="{8AB9E5DC-9281-4B3C-8B0F-4021C7FE93A7}" type="pres">
      <dgm:prSet presAssocID="{997CFF6F-DE49-4A32-96E9-8C47BB77C3FD}" presName="composite" presStyleCnt="0"/>
      <dgm:spPr/>
    </dgm:pt>
    <dgm:pt modelId="{58CDC94F-A31E-4F8D-B513-49A4B147FFDD}" type="pres">
      <dgm:prSet presAssocID="{997CFF6F-DE49-4A32-96E9-8C47BB77C3FD}" presName="bentUpArrow1" presStyleLbl="alignImgPlace1" presStyleIdx="1" presStyleCnt="2" custAng="16200000" custFlipHor="1" custScaleY="112075" custLinFactNeighborX="-81915" custLinFactNeighborY="19983"/>
      <dgm:spPr/>
    </dgm:pt>
    <dgm:pt modelId="{8331AF08-7C54-4B31-8E15-9FE4522236E1}" type="pres">
      <dgm:prSet presAssocID="{997CFF6F-DE49-4A32-96E9-8C47BB77C3FD}" presName="ParentText" presStyleLbl="node1" presStyleIdx="1" presStyleCnt="3" custScaleX="55058" custLinFactNeighborX="-69542" custLinFactNeighborY="-1819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9080C5B-C39E-49B9-A7DB-67B7E153B57C}" type="pres">
      <dgm:prSet presAssocID="{997CFF6F-DE49-4A32-96E9-8C47BB77C3FD}" presName="ChildText" presStyleLbl="revTx" presStyleIdx="1" presStyleCnt="3" custScaleX="396953" custLinFactNeighborX="24503" custLinFactNeighborY="410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989E9F-9106-46E5-BFF4-D0EF5B43F5F8}" type="pres">
      <dgm:prSet presAssocID="{BA569523-BC67-47A8-8609-7BC60DE0C412}" presName="sibTrans" presStyleCnt="0"/>
      <dgm:spPr/>
    </dgm:pt>
    <dgm:pt modelId="{D3059105-EB23-4F84-B720-5BAD86E32A98}" type="pres">
      <dgm:prSet presAssocID="{F702BE93-D936-445B-8D47-751ABC7F28E6}" presName="composite" presStyleCnt="0"/>
      <dgm:spPr/>
    </dgm:pt>
    <dgm:pt modelId="{3AE625AF-F949-4873-83B1-2515A06A80A9}" type="pres">
      <dgm:prSet presAssocID="{F702BE93-D936-445B-8D47-751ABC7F28E6}" presName="ParentText" presStyleLbl="node1" presStyleIdx="2" presStyleCnt="3" custScaleX="48338" custLinFactNeighborX="-79139" custLinFactNeighborY="-10175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CCE66A9-4AE3-44B1-A435-AB48E313411E}" type="pres">
      <dgm:prSet presAssocID="{F702BE93-D936-445B-8D47-751ABC7F28E6}" presName="FinalChildText" presStyleLbl="revTx" presStyleIdx="2" presStyleCnt="3" custScaleX="36362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B3BE188-86BD-433A-885C-10D6A8AA9210}" srcId="{B931735C-E2F3-404B-BB5C-2D1A7CD7997B}" destId="{DC5C2A5A-5BE8-49F0-902E-DF3E3D0C4F21}" srcOrd="0" destOrd="0" parTransId="{24DED39D-C933-4C0B-BBAB-D28B2E000CE4}" sibTransId="{7754CA19-19B2-45FD-9209-1DAC9D8D7FAE}"/>
    <dgm:cxn modelId="{F63E8D14-6D9E-4F37-87FE-C114097EAD12}" type="presOf" srcId="{DC5C2A5A-5BE8-49F0-902E-DF3E3D0C4F21}" destId="{22D7DA01-24D5-49B8-BF45-4E593EB912C9}" srcOrd="0" destOrd="0" presId="urn:microsoft.com/office/officeart/2005/8/layout/StepDownProcess"/>
    <dgm:cxn modelId="{A1DE0C26-ADC8-4C87-8A30-6FFE3EB5D01C}" type="presOf" srcId="{8E0B0A54-64EF-4A5C-B6AD-9EA46D097003}" destId="{14445D07-4E6A-4F98-9A01-74A3B8F63DA6}" srcOrd="0" destOrd="0" presId="urn:microsoft.com/office/officeart/2005/8/layout/StepDownProcess"/>
    <dgm:cxn modelId="{D6B865D9-387B-423F-A103-3D3C3F146ACB}" srcId="{B931735C-E2F3-404B-BB5C-2D1A7CD7997B}" destId="{997CFF6F-DE49-4A32-96E9-8C47BB77C3FD}" srcOrd="1" destOrd="0" parTransId="{C55A7D1F-F4B1-491A-BF45-4AC2534A1976}" sibTransId="{BA569523-BC67-47A8-8609-7BC60DE0C412}"/>
    <dgm:cxn modelId="{43542FEC-C201-4C37-9775-4678CCD3DFF4}" type="presOf" srcId="{421FA02C-6FE9-4DE3-82C3-CDFD75A20E89}" destId="{CCCE66A9-4AE3-44B1-A435-AB48E313411E}" srcOrd="0" destOrd="0" presId="urn:microsoft.com/office/officeart/2005/8/layout/StepDownProcess"/>
    <dgm:cxn modelId="{60EDBFD7-2E33-4F85-954F-9289F065AA01}" srcId="{F702BE93-D936-445B-8D47-751ABC7F28E6}" destId="{421FA02C-6FE9-4DE3-82C3-CDFD75A20E89}" srcOrd="0" destOrd="0" parTransId="{C90B4854-E090-460F-A91E-CD3316C91A6D}" sibTransId="{46E89AF3-D949-42A0-A534-F08F8866C978}"/>
    <dgm:cxn modelId="{AE68D299-2BF2-4BC2-AA06-A8EF2FC768CE}" srcId="{B931735C-E2F3-404B-BB5C-2D1A7CD7997B}" destId="{F702BE93-D936-445B-8D47-751ABC7F28E6}" srcOrd="2" destOrd="0" parTransId="{7EF72F0B-7699-462C-83B5-D5EB8164B764}" sibTransId="{2F74104F-68EA-49E2-BA2D-FB01AAF2F8C0}"/>
    <dgm:cxn modelId="{2E52D0CB-3E22-4FEA-863E-7A641D74F3D5}" srcId="{997CFF6F-DE49-4A32-96E9-8C47BB77C3FD}" destId="{B1D4E45E-01AF-4FEF-9963-69082C814568}" srcOrd="0" destOrd="0" parTransId="{AA3F0F46-7A57-4AB4-AC84-0E0BFA5C3F97}" sibTransId="{671B7676-06C1-41C7-A7C3-FFEF43AE11F5}"/>
    <dgm:cxn modelId="{86ADC0BB-207E-478E-9AE6-186671B572ED}" srcId="{DC5C2A5A-5BE8-49F0-902E-DF3E3D0C4F21}" destId="{8E0B0A54-64EF-4A5C-B6AD-9EA46D097003}" srcOrd="0" destOrd="0" parTransId="{13C4EC2E-9DF1-405D-B969-661ABFC02009}" sibTransId="{77267BFF-78A0-4BB9-BD62-6272A10FDC44}"/>
    <dgm:cxn modelId="{9307439F-FF13-49D3-8CFF-F0E4833E090D}" type="presOf" srcId="{997CFF6F-DE49-4A32-96E9-8C47BB77C3FD}" destId="{8331AF08-7C54-4B31-8E15-9FE4522236E1}" srcOrd="0" destOrd="0" presId="urn:microsoft.com/office/officeart/2005/8/layout/StepDownProcess"/>
    <dgm:cxn modelId="{3704034A-D862-4183-9FC4-EBDD58B4A2D5}" type="presOf" srcId="{B931735C-E2F3-404B-BB5C-2D1A7CD7997B}" destId="{2256724C-4F39-49F2-AE88-4E6B3CA4C576}" srcOrd="0" destOrd="0" presId="urn:microsoft.com/office/officeart/2005/8/layout/StepDownProcess"/>
    <dgm:cxn modelId="{2A51ADE6-885A-402E-85EB-1C4EC41B68C3}" type="presOf" srcId="{B1D4E45E-01AF-4FEF-9963-69082C814568}" destId="{89080C5B-C39E-49B9-A7DB-67B7E153B57C}" srcOrd="0" destOrd="0" presId="urn:microsoft.com/office/officeart/2005/8/layout/StepDownProcess"/>
    <dgm:cxn modelId="{2B88DE5A-98E6-4F00-9DBE-042EC2C29852}" type="presOf" srcId="{F702BE93-D936-445B-8D47-751ABC7F28E6}" destId="{3AE625AF-F949-4873-83B1-2515A06A80A9}" srcOrd="0" destOrd="0" presId="urn:microsoft.com/office/officeart/2005/8/layout/StepDownProcess"/>
    <dgm:cxn modelId="{8A97387E-BCC2-4999-A383-7A79FBEC2483}" type="presParOf" srcId="{2256724C-4F39-49F2-AE88-4E6B3CA4C576}" destId="{E977F1C3-DFA2-4EB5-A5AE-A981908E7258}" srcOrd="0" destOrd="0" presId="urn:microsoft.com/office/officeart/2005/8/layout/StepDownProcess"/>
    <dgm:cxn modelId="{4ACB10A1-7271-459F-AB83-A6FED69348D4}" type="presParOf" srcId="{E977F1C3-DFA2-4EB5-A5AE-A981908E7258}" destId="{615C7FE4-E7BA-4D06-96CE-3DD1E9150F65}" srcOrd="0" destOrd="0" presId="urn:microsoft.com/office/officeart/2005/8/layout/StepDownProcess"/>
    <dgm:cxn modelId="{A9E9AC9C-C833-437E-865B-9DE0CEEFD3A2}" type="presParOf" srcId="{E977F1C3-DFA2-4EB5-A5AE-A981908E7258}" destId="{22D7DA01-24D5-49B8-BF45-4E593EB912C9}" srcOrd="1" destOrd="0" presId="urn:microsoft.com/office/officeart/2005/8/layout/StepDownProcess"/>
    <dgm:cxn modelId="{10B358DF-CA54-4C3C-98C5-9AD7B1B2A383}" type="presParOf" srcId="{E977F1C3-DFA2-4EB5-A5AE-A981908E7258}" destId="{14445D07-4E6A-4F98-9A01-74A3B8F63DA6}" srcOrd="2" destOrd="0" presId="urn:microsoft.com/office/officeart/2005/8/layout/StepDownProcess"/>
    <dgm:cxn modelId="{1C150B30-0EDD-4DEB-B13E-5153E21AB646}" type="presParOf" srcId="{2256724C-4F39-49F2-AE88-4E6B3CA4C576}" destId="{C69C7C4B-EE3E-4A1D-95EB-B8183B8D6B14}" srcOrd="1" destOrd="0" presId="urn:microsoft.com/office/officeart/2005/8/layout/StepDownProcess"/>
    <dgm:cxn modelId="{4E9352C9-8AD8-4C64-ADD2-F94ED65B1ED9}" type="presParOf" srcId="{2256724C-4F39-49F2-AE88-4E6B3CA4C576}" destId="{8AB9E5DC-9281-4B3C-8B0F-4021C7FE93A7}" srcOrd="2" destOrd="0" presId="urn:microsoft.com/office/officeart/2005/8/layout/StepDownProcess"/>
    <dgm:cxn modelId="{C59F6E26-0D5E-42E4-A932-0019E37E1657}" type="presParOf" srcId="{8AB9E5DC-9281-4B3C-8B0F-4021C7FE93A7}" destId="{58CDC94F-A31E-4F8D-B513-49A4B147FFDD}" srcOrd="0" destOrd="0" presId="urn:microsoft.com/office/officeart/2005/8/layout/StepDownProcess"/>
    <dgm:cxn modelId="{1702850C-7403-45CE-A0FE-CC61C6CB1767}" type="presParOf" srcId="{8AB9E5DC-9281-4B3C-8B0F-4021C7FE93A7}" destId="{8331AF08-7C54-4B31-8E15-9FE4522236E1}" srcOrd="1" destOrd="0" presId="urn:microsoft.com/office/officeart/2005/8/layout/StepDownProcess"/>
    <dgm:cxn modelId="{B9F42ADB-8CEF-49CC-A9F2-4F4A7A6EC913}" type="presParOf" srcId="{8AB9E5DC-9281-4B3C-8B0F-4021C7FE93A7}" destId="{89080C5B-C39E-49B9-A7DB-67B7E153B57C}" srcOrd="2" destOrd="0" presId="urn:microsoft.com/office/officeart/2005/8/layout/StepDownProcess"/>
    <dgm:cxn modelId="{74261436-A1A9-4693-9FE3-EA587EFFA1B2}" type="presParOf" srcId="{2256724C-4F39-49F2-AE88-4E6B3CA4C576}" destId="{BB989E9F-9106-46E5-BFF4-D0EF5B43F5F8}" srcOrd="3" destOrd="0" presId="urn:microsoft.com/office/officeart/2005/8/layout/StepDownProcess"/>
    <dgm:cxn modelId="{6937FFA7-249A-484F-81D0-8E5343479D33}" type="presParOf" srcId="{2256724C-4F39-49F2-AE88-4E6B3CA4C576}" destId="{D3059105-EB23-4F84-B720-5BAD86E32A98}" srcOrd="4" destOrd="0" presId="urn:microsoft.com/office/officeart/2005/8/layout/StepDownProcess"/>
    <dgm:cxn modelId="{D7B6FAE5-858F-4E88-8C03-F66E69B9CD98}" type="presParOf" srcId="{D3059105-EB23-4F84-B720-5BAD86E32A98}" destId="{3AE625AF-F949-4873-83B1-2515A06A80A9}" srcOrd="0" destOrd="0" presId="urn:microsoft.com/office/officeart/2005/8/layout/StepDownProcess"/>
    <dgm:cxn modelId="{9AF83522-8783-4377-8659-2E1F6CD72B82}" type="presParOf" srcId="{D3059105-EB23-4F84-B720-5BAD86E32A98}" destId="{CCCE66A9-4AE3-44B1-A435-AB48E313411E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431F443-835F-4AF5-BF54-F9F3E6ED8166}" type="doc">
      <dgm:prSet loTypeId="urn:microsoft.com/office/officeart/2005/8/layout/process2" loCatId="process" qsTypeId="urn:microsoft.com/office/officeart/2005/8/quickstyle/3d3" qsCatId="3D" csTypeId="urn:microsoft.com/office/officeart/2005/8/colors/accent1_2" csCatId="accent1" phldr="1"/>
      <dgm:spPr/>
    </dgm:pt>
    <dgm:pt modelId="{17DF4E88-C0A6-4275-AA17-FED6CEA2FE11}">
      <dgm:prSet phldrT="[Text]" custT="1"/>
      <dgm:spPr/>
      <dgm:t>
        <a:bodyPr/>
        <a:lstStyle/>
        <a:p>
          <a:pPr algn="ctr"/>
          <a:r>
            <a:rPr lang="ar-SA" sz="1000"/>
            <a:t>درک صحیحی از انواع تعاملات انسانی (رقایت، همکاری، نوع دوستی  و ایثار) داشته و تاثیر استفاده درست و به جا از آنها را در تعامل با دیگران تحلیل کند.  </a:t>
          </a:r>
          <a:endParaRPr lang="en-US" sz="1000"/>
        </a:p>
      </dgm:t>
    </dgm:pt>
    <dgm:pt modelId="{38630265-0C98-4BBA-9FE7-2A8BB3802623}" type="parTrans" cxnId="{0713C679-243E-4A98-9E8D-59307621E084}">
      <dgm:prSet/>
      <dgm:spPr/>
      <dgm:t>
        <a:bodyPr/>
        <a:lstStyle/>
        <a:p>
          <a:pPr algn="ctr"/>
          <a:endParaRPr lang="en-US" sz="1000"/>
        </a:p>
      </dgm:t>
    </dgm:pt>
    <dgm:pt modelId="{DDF9A749-A292-4B75-83E9-1E8D8414702A}" type="sibTrans" cxnId="{0713C679-243E-4A98-9E8D-59307621E084}">
      <dgm:prSet/>
      <dgm:spPr/>
      <dgm:t>
        <a:bodyPr/>
        <a:lstStyle/>
        <a:p>
          <a:pPr algn="ctr"/>
          <a:endParaRPr lang="en-US" sz="1000"/>
        </a:p>
      </dgm:t>
    </dgm:pt>
    <dgm:pt modelId="{FEFFA6A2-0E4B-4645-B6A6-04B89E6311E1}">
      <dgm:prSet custT="1"/>
      <dgm:spPr/>
      <dgm:t>
        <a:bodyPr/>
        <a:lstStyle/>
        <a:p>
          <a:pPr algn="ctr" rtl="1"/>
          <a:r>
            <a:rPr lang="ar-SA" sz="1000"/>
            <a:t>اهمیت برونگرایی اقتصادی و مبادلات و تعاملات اقتصادی بین الملل بويژه همكاري فعال با مسلمانان جهان را بر اساس اصل مزیت نسبی راهبردی بشناسد و بر اساس اصل استقلال اقتصادی، جهانی شدن اقتصاد و رفتارهای مثبت و منفی بازیگران فراملی و چندملیتی را تحلیل کند.</a:t>
          </a:r>
          <a:endParaRPr lang="en-US" sz="1000"/>
        </a:p>
      </dgm:t>
    </dgm:pt>
    <dgm:pt modelId="{9C967551-7754-4191-98EF-38E9F5C436C7}" type="parTrans" cxnId="{3FE73CC1-F34A-4A4C-8A71-AD6D157703D8}">
      <dgm:prSet/>
      <dgm:spPr/>
      <dgm:t>
        <a:bodyPr/>
        <a:lstStyle/>
        <a:p>
          <a:pPr algn="ctr"/>
          <a:endParaRPr lang="en-US" sz="1000"/>
        </a:p>
      </dgm:t>
    </dgm:pt>
    <dgm:pt modelId="{88649E91-D568-4B11-8886-59464985E864}" type="sibTrans" cxnId="{3FE73CC1-F34A-4A4C-8A71-AD6D157703D8}">
      <dgm:prSet custT="1"/>
      <dgm:spPr/>
      <dgm:t>
        <a:bodyPr/>
        <a:lstStyle/>
        <a:p>
          <a:pPr algn="ctr"/>
          <a:endParaRPr lang="en-US" sz="1000"/>
        </a:p>
      </dgm:t>
    </dgm:pt>
    <dgm:pt modelId="{AD9F1F04-81F0-4A28-8565-0F18B390A6FD}">
      <dgm:prSet phldrT="[Text]" custT="1"/>
      <dgm:spPr/>
      <dgm:t>
        <a:bodyPr/>
        <a:lstStyle/>
        <a:p>
          <a:pPr algn="ctr" rtl="1"/>
          <a:r>
            <a:rPr lang="ar-SA" sz="1000"/>
            <a:t>با شناخت عمومی از بخشهای مختلف اقتصادی (اعم از خصوصی –دولتی –تعاونی-خیریه؛ یا بخشهای کشاورزی، صنعتی، خدمات و ....)، و جغرافیای طبیعی، انسانی و سیاسی اقتصاد ایران با اقتصاد شهر، استان و کشور خود آشنا شود و آن را در انتخاب و برنامه ریزی راه آینده خود بکارگیرد.   </a:t>
          </a:r>
          <a:endParaRPr lang="en-US" sz="1000"/>
        </a:p>
      </dgm:t>
    </dgm:pt>
    <dgm:pt modelId="{8619D92F-AF83-43FE-9C14-0504D02A3BC0}" type="parTrans" cxnId="{E9005AB3-4304-4D26-A2F2-B5B8F9667195}">
      <dgm:prSet/>
      <dgm:spPr/>
      <dgm:t>
        <a:bodyPr/>
        <a:lstStyle/>
        <a:p>
          <a:pPr algn="ctr"/>
          <a:endParaRPr lang="en-US" sz="1000"/>
        </a:p>
      </dgm:t>
    </dgm:pt>
    <dgm:pt modelId="{6B3804EA-81FC-429E-A8F9-554246882083}" type="sibTrans" cxnId="{E9005AB3-4304-4D26-A2F2-B5B8F9667195}">
      <dgm:prSet custT="1"/>
      <dgm:spPr/>
      <dgm:t>
        <a:bodyPr/>
        <a:lstStyle/>
        <a:p>
          <a:pPr algn="ctr"/>
          <a:endParaRPr lang="en-US" sz="1000"/>
        </a:p>
      </dgm:t>
    </dgm:pt>
    <dgm:pt modelId="{15C852B0-DEEF-4965-BF32-65E873C982C9}">
      <dgm:prSet phldrT="[Text]" custT="1"/>
      <dgm:spPr/>
      <dgm:t>
        <a:bodyPr/>
        <a:lstStyle/>
        <a:p>
          <a:pPr algn="ctr" rtl="1"/>
          <a:r>
            <a:rPr lang="ar-SA" sz="1000"/>
            <a:t>بازیگران اصلی اقتصاد را بشناسد و اهمیت همکاری، ایفای نقشهای مکمل، وابستگیهای متقابل، تقسیمکار</a:t>
          </a:r>
          <a:r>
            <a:rPr lang="fa-IR" sz="1000"/>
            <a:t> </a:t>
          </a:r>
          <a:r>
            <a:rPr lang="ar-SA" sz="1000"/>
            <a:t>و مبادله این آنها را درک کند.</a:t>
          </a:r>
          <a:endParaRPr lang="en-US" sz="1000"/>
        </a:p>
      </dgm:t>
    </dgm:pt>
    <dgm:pt modelId="{E3CBD114-8F52-4AF9-BCF0-2384C0120BA7}" type="parTrans" cxnId="{771D213E-C96B-4ADB-BCFF-C15434A14D44}">
      <dgm:prSet/>
      <dgm:spPr/>
      <dgm:t>
        <a:bodyPr/>
        <a:lstStyle/>
        <a:p>
          <a:pPr algn="ctr"/>
          <a:endParaRPr lang="en-US" sz="1000"/>
        </a:p>
      </dgm:t>
    </dgm:pt>
    <dgm:pt modelId="{38351C24-E1BC-4F23-8EDA-E27E1FCF9F46}" type="sibTrans" cxnId="{771D213E-C96B-4ADB-BCFF-C15434A14D44}">
      <dgm:prSet custT="1"/>
      <dgm:spPr/>
      <dgm:t>
        <a:bodyPr/>
        <a:lstStyle/>
        <a:p>
          <a:pPr algn="ctr"/>
          <a:endParaRPr lang="en-US" sz="1000"/>
        </a:p>
      </dgm:t>
    </dgm:pt>
    <dgm:pt modelId="{2F62F5A0-A7E2-4E0D-8917-D8FF81919375}" type="pres">
      <dgm:prSet presAssocID="{7431F443-835F-4AF5-BF54-F9F3E6ED8166}" presName="linearFlow" presStyleCnt="0">
        <dgm:presLayoutVars>
          <dgm:resizeHandles val="exact"/>
        </dgm:presLayoutVars>
      </dgm:prSet>
      <dgm:spPr/>
    </dgm:pt>
    <dgm:pt modelId="{4BB3F353-C15E-4204-8A25-EAB615B91FF3}" type="pres">
      <dgm:prSet presAssocID="{FEFFA6A2-0E4B-4645-B6A6-04B89E6311E1}" presName="node" presStyleLbl="node1" presStyleIdx="0" presStyleCnt="4" custScaleX="164250">
        <dgm:presLayoutVars>
          <dgm:bulletEnabled val="1"/>
        </dgm:presLayoutVars>
      </dgm:prSet>
      <dgm:spPr/>
    </dgm:pt>
    <dgm:pt modelId="{02B39A9D-84BD-45DA-9029-8E179455D275}" type="pres">
      <dgm:prSet presAssocID="{88649E91-D568-4B11-8886-59464985E864}" presName="sibTrans" presStyleLbl="sibTrans2D1" presStyleIdx="0" presStyleCnt="3" custFlipVert="1" custFlipHor="1" custScaleX="167116" custScaleY="203581"/>
      <dgm:spPr/>
    </dgm:pt>
    <dgm:pt modelId="{339C19A9-ECEC-4D05-B174-F7BD4A361F5F}" type="pres">
      <dgm:prSet presAssocID="{88649E91-D568-4B11-8886-59464985E864}" presName="connectorText" presStyleLbl="sibTrans2D1" presStyleIdx="0" presStyleCnt="3"/>
      <dgm:spPr/>
    </dgm:pt>
    <dgm:pt modelId="{54BA2668-8651-4A9D-BABA-19BEE9544AEE}" type="pres">
      <dgm:prSet presAssocID="{AD9F1F04-81F0-4A28-8565-0F18B390A6FD}" presName="node" presStyleLbl="node1" presStyleIdx="1" presStyleCnt="4" custScaleX="2106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9DBE8C-A819-4366-B5D3-C2BB15495DBC}" type="pres">
      <dgm:prSet presAssocID="{6B3804EA-81FC-429E-A8F9-554246882083}" presName="sibTrans" presStyleLbl="sibTrans2D1" presStyleIdx="1" presStyleCnt="3" custAng="10800000" custFlipHor="0" custScaleX="155701" custScaleY="145412"/>
      <dgm:spPr/>
    </dgm:pt>
    <dgm:pt modelId="{CEFFCBDF-6423-47CE-B433-731BB6C49BDC}" type="pres">
      <dgm:prSet presAssocID="{6B3804EA-81FC-429E-A8F9-554246882083}" presName="connectorText" presStyleLbl="sibTrans2D1" presStyleIdx="1" presStyleCnt="3"/>
      <dgm:spPr/>
    </dgm:pt>
    <dgm:pt modelId="{A45FB78A-FCA5-4323-BE46-97A88B6630AB}" type="pres">
      <dgm:prSet presAssocID="{15C852B0-DEEF-4965-BF32-65E873C982C9}" presName="node" presStyleLbl="node1" presStyleIdx="2" presStyleCnt="4" custScaleX="243037">
        <dgm:presLayoutVars>
          <dgm:bulletEnabled val="1"/>
        </dgm:presLayoutVars>
      </dgm:prSet>
      <dgm:spPr/>
    </dgm:pt>
    <dgm:pt modelId="{E42DC040-E28D-4744-A0E5-16FD1A606ED0}" type="pres">
      <dgm:prSet presAssocID="{38351C24-E1BC-4F23-8EDA-E27E1FCF9F46}" presName="sibTrans" presStyleLbl="sibTrans2D1" presStyleIdx="2" presStyleCnt="3" custAng="10800000" custFlipHor="1" custScaleX="135564" custScaleY="174498"/>
      <dgm:spPr/>
    </dgm:pt>
    <dgm:pt modelId="{6D5F69D1-3CC4-472E-BEBF-30AFEBCA0AA9}" type="pres">
      <dgm:prSet presAssocID="{38351C24-E1BC-4F23-8EDA-E27E1FCF9F46}" presName="connectorText" presStyleLbl="sibTrans2D1" presStyleIdx="2" presStyleCnt="3"/>
      <dgm:spPr/>
    </dgm:pt>
    <dgm:pt modelId="{73DA090A-B715-41C3-B21A-0A9F2C48C160}" type="pres">
      <dgm:prSet presAssocID="{17DF4E88-C0A6-4275-AA17-FED6CEA2FE11}" presName="node" presStyleLbl="node1" presStyleIdx="3" presStyleCnt="4" custScaleX="30955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C065839-8766-4726-A8E8-A60C4F29FDAB}" type="presOf" srcId="{88649E91-D568-4B11-8886-59464985E864}" destId="{339C19A9-ECEC-4D05-B174-F7BD4A361F5F}" srcOrd="1" destOrd="0" presId="urn:microsoft.com/office/officeart/2005/8/layout/process2"/>
    <dgm:cxn modelId="{BF5A33F7-B59F-42ED-BD37-8FF7CDFF7A69}" type="presOf" srcId="{15C852B0-DEEF-4965-BF32-65E873C982C9}" destId="{A45FB78A-FCA5-4323-BE46-97A88B6630AB}" srcOrd="0" destOrd="0" presId="urn:microsoft.com/office/officeart/2005/8/layout/process2"/>
    <dgm:cxn modelId="{DF56FBA1-53B7-4F63-947F-D14B28B4AC57}" type="presOf" srcId="{38351C24-E1BC-4F23-8EDA-E27E1FCF9F46}" destId="{E42DC040-E28D-4744-A0E5-16FD1A606ED0}" srcOrd="0" destOrd="0" presId="urn:microsoft.com/office/officeart/2005/8/layout/process2"/>
    <dgm:cxn modelId="{771D213E-C96B-4ADB-BCFF-C15434A14D44}" srcId="{7431F443-835F-4AF5-BF54-F9F3E6ED8166}" destId="{15C852B0-DEEF-4965-BF32-65E873C982C9}" srcOrd="2" destOrd="0" parTransId="{E3CBD114-8F52-4AF9-BCF0-2384C0120BA7}" sibTransId="{38351C24-E1BC-4F23-8EDA-E27E1FCF9F46}"/>
    <dgm:cxn modelId="{62B35E20-BF0C-444D-BE6E-9C4A5831AF91}" type="presOf" srcId="{6B3804EA-81FC-429E-A8F9-554246882083}" destId="{6B9DBE8C-A819-4366-B5D3-C2BB15495DBC}" srcOrd="0" destOrd="0" presId="urn:microsoft.com/office/officeart/2005/8/layout/process2"/>
    <dgm:cxn modelId="{3C10E0ED-D4DA-4434-9DAC-A68DDF679528}" type="presOf" srcId="{6B3804EA-81FC-429E-A8F9-554246882083}" destId="{CEFFCBDF-6423-47CE-B433-731BB6C49BDC}" srcOrd="1" destOrd="0" presId="urn:microsoft.com/office/officeart/2005/8/layout/process2"/>
    <dgm:cxn modelId="{7EBC736D-B9C3-4569-939A-7F8057BB5ED2}" type="presOf" srcId="{38351C24-E1BC-4F23-8EDA-E27E1FCF9F46}" destId="{6D5F69D1-3CC4-472E-BEBF-30AFEBCA0AA9}" srcOrd="1" destOrd="0" presId="urn:microsoft.com/office/officeart/2005/8/layout/process2"/>
    <dgm:cxn modelId="{E91DC353-56D6-4DFD-88D4-4F40804BE69F}" type="presOf" srcId="{7431F443-835F-4AF5-BF54-F9F3E6ED8166}" destId="{2F62F5A0-A7E2-4E0D-8917-D8FF81919375}" srcOrd="0" destOrd="0" presId="urn:microsoft.com/office/officeart/2005/8/layout/process2"/>
    <dgm:cxn modelId="{1816B962-2170-43C0-8ACE-B7FC430DBEC1}" type="presOf" srcId="{17DF4E88-C0A6-4275-AA17-FED6CEA2FE11}" destId="{73DA090A-B715-41C3-B21A-0A9F2C48C160}" srcOrd="0" destOrd="0" presId="urn:microsoft.com/office/officeart/2005/8/layout/process2"/>
    <dgm:cxn modelId="{A39EF770-8D9F-4093-8215-E344A00A66F4}" type="presOf" srcId="{AD9F1F04-81F0-4A28-8565-0F18B390A6FD}" destId="{54BA2668-8651-4A9D-BABA-19BEE9544AEE}" srcOrd="0" destOrd="0" presId="urn:microsoft.com/office/officeart/2005/8/layout/process2"/>
    <dgm:cxn modelId="{E9005AB3-4304-4D26-A2F2-B5B8F9667195}" srcId="{7431F443-835F-4AF5-BF54-F9F3E6ED8166}" destId="{AD9F1F04-81F0-4A28-8565-0F18B390A6FD}" srcOrd="1" destOrd="0" parTransId="{8619D92F-AF83-43FE-9C14-0504D02A3BC0}" sibTransId="{6B3804EA-81FC-429E-A8F9-554246882083}"/>
    <dgm:cxn modelId="{3FE73CC1-F34A-4A4C-8A71-AD6D157703D8}" srcId="{7431F443-835F-4AF5-BF54-F9F3E6ED8166}" destId="{FEFFA6A2-0E4B-4645-B6A6-04B89E6311E1}" srcOrd="0" destOrd="0" parTransId="{9C967551-7754-4191-98EF-38E9F5C436C7}" sibTransId="{88649E91-D568-4B11-8886-59464985E864}"/>
    <dgm:cxn modelId="{0713C679-243E-4A98-9E8D-59307621E084}" srcId="{7431F443-835F-4AF5-BF54-F9F3E6ED8166}" destId="{17DF4E88-C0A6-4275-AA17-FED6CEA2FE11}" srcOrd="3" destOrd="0" parTransId="{38630265-0C98-4BBA-9FE7-2A8BB3802623}" sibTransId="{DDF9A749-A292-4B75-83E9-1E8D8414702A}"/>
    <dgm:cxn modelId="{F8AE353E-A794-493D-B575-5D9578D4D3AE}" type="presOf" srcId="{88649E91-D568-4B11-8886-59464985E864}" destId="{02B39A9D-84BD-45DA-9029-8E179455D275}" srcOrd="0" destOrd="0" presId="urn:microsoft.com/office/officeart/2005/8/layout/process2"/>
    <dgm:cxn modelId="{D5F587D5-62B4-4FE0-8D9B-F58245ECCC47}" type="presOf" srcId="{FEFFA6A2-0E4B-4645-B6A6-04B89E6311E1}" destId="{4BB3F353-C15E-4204-8A25-EAB615B91FF3}" srcOrd="0" destOrd="0" presId="urn:microsoft.com/office/officeart/2005/8/layout/process2"/>
    <dgm:cxn modelId="{E52E4E27-D7A9-4D97-9716-28D3F397B336}" type="presParOf" srcId="{2F62F5A0-A7E2-4E0D-8917-D8FF81919375}" destId="{4BB3F353-C15E-4204-8A25-EAB615B91FF3}" srcOrd="0" destOrd="0" presId="urn:microsoft.com/office/officeart/2005/8/layout/process2"/>
    <dgm:cxn modelId="{CA8255B2-129D-4E11-BFF0-1A3F46FE1F65}" type="presParOf" srcId="{2F62F5A0-A7E2-4E0D-8917-D8FF81919375}" destId="{02B39A9D-84BD-45DA-9029-8E179455D275}" srcOrd="1" destOrd="0" presId="urn:microsoft.com/office/officeart/2005/8/layout/process2"/>
    <dgm:cxn modelId="{121A645D-09FE-4DCA-89EB-85A24682B12A}" type="presParOf" srcId="{02B39A9D-84BD-45DA-9029-8E179455D275}" destId="{339C19A9-ECEC-4D05-B174-F7BD4A361F5F}" srcOrd="0" destOrd="0" presId="urn:microsoft.com/office/officeart/2005/8/layout/process2"/>
    <dgm:cxn modelId="{3ED95BB6-9782-4342-9926-0C3C35237D26}" type="presParOf" srcId="{2F62F5A0-A7E2-4E0D-8917-D8FF81919375}" destId="{54BA2668-8651-4A9D-BABA-19BEE9544AEE}" srcOrd="2" destOrd="0" presId="urn:microsoft.com/office/officeart/2005/8/layout/process2"/>
    <dgm:cxn modelId="{A48C20AF-5A45-4E91-AECE-E476F26027EC}" type="presParOf" srcId="{2F62F5A0-A7E2-4E0D-8917-D8FF81919375}" destId="{6B9DBE8C-A819-4366-B5D3-C2BB15495DBC}" srcOrd="3" destOrd="0" presId="urn:microsoft.com/office/officeart/2005/8/layout/process2"/>
    <dgm:cxn modelId="{4A836F50-FA4C-4A9E-B4E6-070F7A3016A6}" type="presParOf" srcId="{6B9DBE8C-A819-4366-B5D3-C2BB15495DBC}" destId="{CEFFCBDF-6423-47CE-B433-731BB6C49BDC}" srcOrd="0" destOrd="0" presId="urn:microsoft.com/office/officeart/2005/8/layout/process2"/>
    <dgm:cxn modelId="{BA09F442-B1CC-4638-BDAC-1CD1AE2A7714}" type="presParOf" srcId="{2F62F5A0-A7E2-4E0D-8917-D8FF81919375}" destId="{A45FB78A-FCA5-4323-BE46-97A88B6630AB}" srcOrd="4" destOrd="0" presId="urn:microsoft.com/office/officeart/2005/8/layout/process2"/>
    <dgm:cxn modelId="{B8E87537-5317-44AB-9682-44DB1E556709}" type="presParOf" srcId="{2F62F5A0-A7E2-4E0D-8917-D8FF81919375}" destId="{E42DC040-E28D-4744-A0E5-16FD1A606ED0}" srcOrd="5" destOrd="0" presId="urn:microsoft.com/office/officeart/2005/8/layout/process2"/>
    <dgm:cxn modelId="{7B779D0F-D301-4878-B333-8C3F132ABBDA}" type="presParOf" srcId="{E42DC040-E28D-4744-A0E5-16FD1A606ED0}" destId="{6D5F69D1-3CC4-472E-BEBF-30AFEBCA0AA9}" srcOrd="0" destOrd="0" presId="urn:microsoft.com/office/officeart/2005/8/layout/process2"/>
    <dgm:cxn modelId="{4D8414F2-CB01-426E-B3B7-6CC631EFC061}" type="presParOf" srcId="{2F62F5A0-A7E2-4E0D-8917-D8FF81919375}" destId="{73DA090A-B715-41C3-B21A-0A9F2C48C160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5AE15382-768F-4FF8-9D68-A7FD41D1D3FE}" type="doc">
      <dgm:prSet loTypeId="urn:microsoft.com/office/officeart/2008/layout/AlternatingPictureBlocks" loCatId="list" qsTypeId="urn:microsoft.com/office/officeart/2005/8/quickstyle/3d1" qsCatId="3D" csTypeId="urn:microsoft.com/office/officeart/2005/8/colors/accent1_2" csCatId="accent1" phldr="1"/>
      <dgm:spPr/>
    </dgm:pt>
    <dgm:pt modelId="{5036F376-EA85-4F67-9739-CF3770687334}">
      <dgm:prSet phldrT="[Text]"/>
      <dgm:spPr/>
      <dgm:t>
        <a:bodyPr/>
        <a:lstStyle/>
        <a:p>
          <a:pPr rtl="1"/>
          <a:r>
            <a:rPr lang="ar-SA"/>
            <a:t>با درک صحیح از بهینگی ها و شکستهای اقتصادی، تحلیل صحیحی از علل آسیبها و مشکلات اقتصادی (مانند فقر، بیکاری، رکود و ...) و راهکارهای رفع آنها داشته باشد.</a:t>
          </a:r>
          <a:endParaRPr lang="en-US"/>
        </a:p>
      </dgm:t>
    </dgm:pt>
    <dgm:pt modelId="{545E49B4-102A-405F-88AA-0961411FF8AB}" type="parTrans" cxnId="{87CFF2C5-CFB6-43E4-8C78-73B9EA102E7E}">
      <dgm:prSet/>
      <dgm:spPr/>
      <dgm:t>
        <a:bodyPr/>
        <a:lstStyle/>
        <a:p>
          <a:endParaRPr lang="en-US"/>
        </a:p>
      </dgm:t>
    </dgm:pt>
    <dgm:pt modelId="{A42664B3-8773-4369-B3A8-575936A98794}" type="sibTrans" cxnId="{87CFF2C5-CFB6-43E4-8C78-73B9EA102E7E}">
      <dgm:prSet/>
      <dgm:spPr/>
      <dgm:t>
        <a:bodyPr/>
        <a:lstStyle/>
        <a:p>
          <a:endParaRPr lang="en-US"/>
        </a:p>
      </dgm:t>
    </dgm:pt>
    <dgm:pt modelId="{0DF9D7D3-53FF-4BEB-B982-F16D194014E3}">
      <dgm:prSet phldrT="[Text]"/>
      <dgm:spPr/>
      <dgm:t>
        <a:bodyPr/>
        <a:lstStyle/>
        <a:p>
          <a:pPr rtl="1"/>
          <a:r>
            <a:rPr lang="ar-SA"/>
            <a:t>نهاده ها و عناصر تولید (منابع طبیعی خدادادی، سرمایه های انسانی و اجتماعی، سرمایه های فیزیکی و مالی) و اهمیت آنها را شناخته و با ابعاد و مصادیق مساله بهره وری در اقتصاد و مسائل روزمره خود آشنا شود.</a:t>
          </a:r>
          <a:endParaRPr lang="fa-IR"/>
        </a:p>
        <a:p>
          <a:pPr rtl="1"/>
          <a:r>
            <a:rPr lang="ar-SA"/>
            <a:t>دید روشنی از روش‌ها و نظامات تخصیص منابع در اقتصاد پیدا کند و مراحل تخصیص از استخراج تا بازیافت را شناخته و بتواند آنرا در مورد برخی مصادیق توضیح دهد.</a:t>
          </a:r>
          <a:endParaRPr lang="en-US"/>
        </a:p>
      </dgm:t>
    </dgm:pt>
    <dgm:pt modelId="{EA5CAAF2-EE3E-4296-9765-72548D591BA9}" type="parTrans" cxnId="{84BCB447-711D-48DB-AF57-D84E95CD0B6D}">
      <dgm:prSet/>
      <dgm:spPr/>
      <dgm:t>
        <a:bodyPr/>
        <a:lstStyle/>
        <a:p>
          <a:endParaRPr lang="en-US"/>
        </a:p>
      </dgm:t>
    </dgm:pt>
    <dgm:pt modelId="{0B1C0E8F-FBCD-4505-9CCE-E8F2A887C3DD}" type="sibTrans" cxnId="{84BCB447-711D-48DB-AF57-D84E95CD0B6D}">
      <dgm:prSet/>
      <dgm:spPr/>
      <dgm:t>
        <a:bodyPr/>
        <a:lstStyle/>
        <a:p>
          <a:endParaRPr lang="en-US"/>
        </a:p>
      </dgm:t>
    </dgm:pt>
    <dgm:pt modelId="{69B028C1-956A-40EC-8990-CB3D73957F2C}">
      <dgm:prSet phldrT="[Text]"/>
      <dgm:spPr/>
      <dgm:t>
        <a:bodyPr/>
        <a:lstStyle/>
        <a:p>
          <a:r>
            <a:rPr lang="ar-SA"/>
            <a:t>با درک صحیح از مقوله تفاوتها در مزیتها و داشته های بجا و نابجای اقتصادی  (مقوله اصناف و طبقات اجتماعی – اقتصادی) و نظامها و روشهای تخصیص، به توزیع عادلانه درآمد و ثروت، پرداخت حقوق عمومی و محرومان، مبازره با فقر و فساد و تبعیض علاقمند و آماده ایفای نقش فعال شود. </a:t>
          </a:r>
          <a:endParaRPr lang="en-US"/>
        </a:p>
      </dgm:t>
    </dgm:pt>
    <dgm:pt modelId="{4DA8230C-AA9C-4D29-8F0A-BD04F29279BB}" type="parTrans" cxnId="{A6D94E8F-CC74-444B-8952-BFEFD4D66F3F}">
      <dgm:prSet/>
      <dgm:spPr/>
      <dgm:t>
        <a:bodyPr/>
        <a:lstStyle/>
        <a:p>
          <a:endParaRPr lang="en-US"/>
        </a:p>
      </dgm:t>
    </dgm:pt>
    <dgm:pt modelId="{385D2602-E311-413E-97F5-E78CA43F5F0C}" type="sibTrans" cxnId="{A6D94E8F-CC74-444B-8952-BFEFD4D66F3F}">
      <dgm:prSet/>
      <dgm:spPr/>
      <dgm:t>
        <a:bodyPr/>
        <a:lstStyle/>
        <a:p>
          <a:endParaRPr lang="en-US"/>
        </a:p>
      </dgm:t>
    </dgm:pt>
    <dgm:pt modelId="{B7838B41-9019-4C78-A51A-4D9202014B1B}" type="pres">
      <dgm:prSet presAssocID="{5AE15382-768F-4FF8-9D68-A7FD41D1D3FE}" presName="linearFlow" presStyleCnt="0">
        <dgm:presLayoutVars>
          <dgm:dir/>
          <dgm:resizeHandles val="exact"/>
        </dgm:presLayoutVars>
      </dgm:prSet>
      <dgm:spPr/>
    </dgm:pt>
    <dgm:pt modelId="{39F0D74B-40C0-4F3E-AEC8-E242E2DF36B1}" type="pres">
      <dgm:prSet presAssocID="{5036F376-EA85-4F67-9739-CF3770687334}" presName="comp" presStyleCnt="0"/>
      <dgm:spPr/>
    </dgm:pt>
    <dgm:pt modelId="{3305B049-66C2-42BF-A8AD-0388453F1BA3}" type="pres">
      <dgm:prSet presAssocID="{5036F376-EA85-4F67-9739-CF3770687334}" presName="rect2" presStyleLbl="node1" presStyleIdx="0" presStyleCnt="3" custScaleX="169024" custLinFactNeighborX="23632" custLinFactNeighborY="-22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B87B4E5-20CB-4C76-ADE2-7B5C15E0A418}" type="pres">
      <dgm:prSet presAssocID="{5036F376-EA85-4F67-9739-CF3770687334}" presName="rect1" presStyleLbl="lnNode1" presStyleIdx="0" presStyleCnt="3" custLinFactNeighborX="-30708" custLinFactNeighborY="-229"/>
      <dgm:spPr/>
    </dgm:pt>
    <dgm:pt modelId="{249C4F7C-DCD1-414C-8158-BCFA9AC1F81F}" type="pres">
      <dgm:prSet presAssocID="{A42664B3-8773-4369-B3A8-575936A98794}" presName="sibTrans" presStyleCnt="0"/>
      <dgm:spPr/>
    </dgm:pt>
    <dgm:pt modelId="{A560C24F-DB49-4734-87E9-A6BF9C511329}" type="pres">
      <dgm:prSet presAssocID="{69B028C1-956A-40EC-8990-CB3D73957F2C}" presName="comp" presStyleCnt="0"/>
      <dgm:spPr/>
    </dgm:pt>
    <dgm:pt modelId="{636703DF-0439-4A22-AB0D-23BF14166848}" type="pres">
      <dgm:prSet presAssocID="{69B028C1-956A-40EC-8990-CB3D73957F2C}" presName="rect2" presStyleLbl="node1" presStyleIdx="1" presStyleCnt="3" custScaleX="192270" custLinFactNeighborX="-19336" custLinFactNeighborY="-950">
        <dgm:presLayoutVars>
          <dgm:bulletEnabled val="1"/>
        </dgm:presLayoutVars>
      </dgm:prSet>
      <dgm:spPr/>
    </dgm:pt>
    <dgm:pt modelId="{4F5FB8EF-FB14-4FA4-A287-6A59578DBCDD}" type="pres">
      <dgm:prSet presAssocID="{69B028C1-956A-40EC-8990-CB3D73957F2C}" presName="rect1" presStyleLbl="lnNode1" presStyleIdx="1" presStyleCnt="3" custLinFactNeighborX="58537" custLinFactNeighborY="950"/>
      <dgm:spPr/>
    </dgm:pt>
    <dgm:pt modelId="{A554AB4F-8E54-4467-A4DF-B5DB7DB40ACF}" type="pres">
      <dgm:prSet presAssocID="{385D2602-E311-413E-97F5-E78CA43F5F0C}" presName="sibTrans" presStyleCnt="0"/>
      <dgm:spPr/>
    </dgm:pt>
    <dgm:pt modelId="{5F4F2853-DE05-4E6E-A78D-0DF2866F5995}" type="pres">
      <dgm:prSet presAssocID="{0DF9D7D3-53FF-4BEB-B982-F16D194014E3}" presName="comp" presStyleCnt="0"/>
      <dgm:spPr/>
    </dgm:pt>
    <dgm:pt modelId="{FBAF4C03-1C97-4C49-9299-7CDD0EBF0257}" type="pres">
      <dgm:prSet presAssocID="{0DF9D7D3-53FF-4BEB-B982-F16D194014E3}" presName="rect2" presStyleLbl="node1" presStyleIdx="2" presStyleCnt="3" custScaleX="201286" custLinFactNeighborX="26297" custLinFactNeighborY="-102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CB65A44-CF98-432A-B7F1-CD011FC9DBCF}" type="pres">
      <dgm:prSet presAssocID="{0DF9D7D3-53FF-4BEB-B982-F16D194014E3}" presName="rect1" presStyleLbl="lnNode1" presStyleIdx="2" presStyleCnt="3" custLinFactNeighborX="-88285" custLinFactNeighborY="229"/>
      <dgm:spPr/>
    </dgm:pt>
  </dgm:ptLst>
  <dgm:cxnLst>
    <dgm:cxn modelId="{A6D94E8F-CC74-444B-8952-BFEFD4D66F3F}" srcId="{5AE15382-768F-4FF8-9D68-A7FD41D1D3FE}" destId="{69B028C1-956A-40EC-8990-CB3D73957F2C}" srcOrd="1" destOrd="0" parTransId="{4DA8230C-AA9C-4D29-8F0A-BD04F29279BB}" sibTransId="{385D2602-E311-413E-97F5-E78CA43F5F0C}"/>
    <dgm:cxn modelId="{DAC1B17D-401C-477F-8E62-1D57DD4CD6E7}" type="presOf" srcId="{69B028C1-956A-40EC-8990-CB3D73957F2C}" destId="{636703DF-0439-4A22-AB0D-23BF14166848}" srcOrd="0" destOrd="0" presId="urn:microsoft.com/office/officeart/2008/layout/AlternatingPictureBlocks"/>
    <dgm:cxn modelId="{1A18EB49-B144-4F95-8B67-858EAC45A944}" type="presOf" srcId="{5036F376-EA85-4F67-9739-CF3770687334}" destId="{3305B049-66C2-42BF-A8AD-0388453F1BA3}" srcOrd="0" destOrd="0" presId="urn:microsoft.com/office/officeart/2008/layout/AlternatingPictureBlocks"/>
    <dgm:cxn modelId="{84BCB447-711D-48DB-AF57-D84E95CD0B6D}" srcId="{5AE15382-768F-4FF8-9D68-A7FD41D1D3FE}" destId="{0DF9D7D3-53FF-4BEB-B982-F16D194014E3}" srcOrd="2" destOrd="0" parTransId="{EA5CAAF2-EE3E-4296-9765-72548D591BA9}" sibTransId="{0B1C0E8F-FBCD-4505-9CCE-E8F2A887C3DD}"/>
    <dgm:cxn modelId="{87CFF2C5-CFB6-43E4-8C78-73B9EA102E7E}" srcId="{5AE15382-768F-4FF8-9D68-A7FD41D1D3FE}" destId="{5036F376-EA85-4F67-9739-CF3770687334}" srcOrd="0" destOrd="0" parTransId="{545E49B4-102A-405F-88AA-0961411FF8AB}" sibTransId="{A42664B3-8773-4369-B3A8-575936A98794}"/>
    <dgm:cxn modelId="{13E063CE-CEFD-4E35-9D85-D1DB3EBA21A4}" type="presOf" srcId="{0DF9D7D3-53FF-4BEB-B982-F16D194014E3}" destId="{FBAF4C03-1C97-4C49-9299-7CDD0EBF0257}" srcOrd="0" destOrd="0" presId="urn:microsoft.com/office/officeart/2008/layout/AlternatingPictureBlocks"/>
    <dgm:cxn modelId="{28B24F8B-C73B-4918-8F29-E8700512FE30}" type="presOf" srcId="{5AE15382-768F-4FF8-9D68-A7FD41D1D3FE}" destId="{B7838B41-9019-4C78-A51A-4D9202014B1B}" srcOrd="0" destOrd="0" presId="urn:microsoft.com/office/officeart/2008/layout/AlternatingPictureBlocks"/>
    <dgm:cxn modelId="{84CED6BD-4256-4C8E-BFE6-2512FB97C034}" type="presParOf" srcId="{B7838B41-9019-4C78-A51A-4D9202014B1B}" destId="{39F0D74B-40C0-4F3E-AEC8-E242E2DF36B1}" srcOrd="0" destOrd="0" presId="urn:microsoft.com/office/officeart/2008/layout/AlternatingPictureBlocks"/>
    <dgm:cxn modelId="{EA867EBF-2988-4B7B-B97F-0E2AF9BA5AF6}" type="presParOf" srcId="{39F0D74B-40C0-4F3E-AEC8-E242E2DF36B1}" destId="{3305B049-66C2-42BF-A8AD-0388453F1BA3}" srcOrd="0" destOrd="0" presId="urn:microsoft.com/office/officeart/2008/layout/AlternatingPictureBlocks"/>
    <dgm:cxn modelId="{16FB0006-1BCF-4786-85B5-6D616B4251D9}" type="presParOf" srcId="{39F0D74B-40C0-4F3E-AEC8-E242E2DF36B1}" destId="{DB87B4E5-20CB-4C76-ADE2-7B5C15E0A418}" srcOrd="1" destOrd="0" presId="urn:microsoft.com/office/officeart/2008/layout/AlternatingPictureBlocks"/>
    <dgm:cxn modelId="{C1A26B05-196A-4327-9DA7-7EF2100B14DA}" type="presParOf" srcId="{B7838B41-9019-4C78-A51A-4D9202014B1B}" destId="{249C4F7C-DCD1-414C-8158-BCFA9AC1F81F}" srcOrd="1" destOrd="0" presId="urn:microsoft.com/office/officeart/2008/layout/AlternatingPictureBlocks"/>
    <dgm:cxn modelId="{8CCFFD84-2CDA-49D4-92EC-FFBBE4D1930F}" type="presParOf" srcId="{B7838B41-9019-4C78-A51A-4D9202014B1B}" destId="{A560C24F-DB49-4734-87E9-A6BF9C511329}" srcOrd="2" destOrd="0" presId="urn:microsoft.com/office/officeart/2008/layout/AlternatingPictureBlocks"/>
    <dgm:cxn modelId="{BCA8C606-9AF2-49B8-83CF-8AE921DF0F79}" type="presParOf" srcId="{A560C24F-DB49-4734-87E9-A6BF9C511329}" destId="{636703DF-0439-4A22-AB0D-23BF14166848}" srcOrd="0" destOrd="0" presId="urn:microsoft.com/office/officeart/2008/layout/AlternatingPictureBlocks"/>
    <dgm:cxn modelId="{40E2FD5A-CB00-42E3-AA69-E037668D6097}" type="presParOf" srcId="{A560C24F-DB49-4734-87E9-A6BF9C511329}" destId="{4F5FB8EF-FB14-4FA4-A287-6A59578DBCDD}" srcOrd="1" destOrd="0" presId="urn:microsoft.com/office/officeart/2008/layout/AlternatingPictureBlocks"/>
    <dgm:cxn modelId="{1AEB5A8C-58AC-4CAC-8427-B781E148E238}" type="presParOf" srcId="{B7838B41-9019-4C78-A51A-4D9202014B1B}" destId="{A554AB4F-8E54-4467-A4DF-B5DB7DB40ACF}" srcOrd="3" destOrd="0" presId="urn:microsoft.com/office/officeart/2008/layout/AlternatingPictureBlocks"/>
    <dgm:cxn modelId="{873BDECB-6159-4119-8E89-A649D00D1F97}" type="presParOf" srcId="{B7838B41-9019-4C78-A51A-4D9202014B1B}" destId="{5F4F2853-DE05-4E6E-A78D-0DF2866F5995}" srcOrd="4" destOrd="0" presId="urn:microsoft.com/office/officeart/2008/layout/AlternatingPictureBlocks"/>
    <dgm:cxn modelId="{26117F08-51D8-4663-B3CA-9CE60294F9D7}" type="presParOf" srcId="{5F4F2853-DE05-4E6E-A78D-0DF2866F5995}" destId="{FBAF4C03-1C97-4C49-9299-7CDD0EBF0257}" srcOrd="0" destOrd="0" presId="urn:microsoft.com/office/officeart/2008/layout/AlternatingPictureBlocks"/>
    <dgm:cxn modelId="{967F4E00-703C-47B0-9190-751E544E9B76}" type="presParOf" srcId="{5F4F2853-DE05-4E6E-A78D-0DF2866F5995}" destId="{CCB65A44-CF98-432A-B7F1-CD011FC9DBCF}" srcOrd="1" destOrd="0" presId="urn:microsoft.com/office/officeart/2008/layout/AlternatingPictureBlocks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8BC7F597-D437-4A54-8341-F0FC11890937}" type="doc">
      <dgm:prSet loTypeId="urn:microsoft.com/office/officeart/2005/8/layout/vProcess5" loCatId="process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8CB3E87-F40F-4371-BC01-91FF9AB459D0}">
      <dgm:prSet phldrT="[Text]"/>
      <dgm:spPr/>
      <dgm:t>
        <a:bodyPr/>
        <a:lstStyle/>
        <a:p>
          <a:pPr rtl="1"/>
          <a:r>
            <a:rPr lang="ar-SA"/>
            <a:t>با شناخت عمومی از بخشهای مختلف اقتصادی (اعم از خصوصی –دولتی –تعاونی-خیریه؛ یا بخشهای کشاورزی، صنعتی، خدمات و ....)، و جغرافیای طبیعی، انسانی و سیاسی اقتصاد ایران با اقتصاد شهر، استان و کشور خود آشنا شود و آن را در انتخاب و برنامه ریزی راه آینده خود بکارگیرد.</a:t>
          </a:r>
          <a:endParaRPr lang="fa-IR"/>
        </a:p>
        <a:p>
          <a:pPr rtl="1"/>
          <a:r>
            <a:rPr lang="ar-SA"/>
            <a:t>با درک اهمیت و ابعاد درونزایی اقتصادی و حمایت از تولید ملی و اقتصاد ایران، و آشنایی با فرصتها و قوتهای اقتصادی و ضرورت حفظ منابع طبیعی و زیست محیطی، به پیشرفت و اقتدار اقتصادی کشور امیدوار و علاقمند؛ و رفتار اقتصادی مطلوب، انقلابي، جهادي، غیرتمند و هم افزا داشته باشد.   </a:t>
          </a:r>
          <a:endParaRPr lang="en-US"/>
        </a:p>
      </dgm:t>
    </dgm:pt>
    <dgm:pt modelId="{1CBFBEB7-CA95-4C5E-9292-FE5BB06B319E}" type="parTrans" cxnId="{FF15D219-4966-4832-AE29-485AAFE009A4}">
      <dgm:prSet/>
      <dgm:spPr/>
      <dgm:t>
        <a:bodyPr/>
        <a:lstStyle/>
        <a:p>
          <a:endParaRPr lang="en-US"/>
        </a:p>
      </dgm:t>
    </dgm:pt>
    <dgm:pt modelId="{42A206F2-4B4E-4329-AB76-6214692BE374}" type="sibTrans" cxnId="{FF15D219-4966-4832-AE29-485AAFE009A4}">
      <dgm:prSet/>
      <dgm:spPr/>
      <dgm:t>
        <a:bodyPr/>
        <a:lstStyle/>
        <a:p>
          <a:endParaRPr lang="en-US"/>
        </a:p>
      </dgm:t>
    </dgm:pt>
    <dgm:pt modelId="{B41A0B8D-648C-407D-B0DA-8C877D8EEFDA}">
      <dgm:prSet phldrT="[Text]"/>
      <dgm:spPr/>
      <dgm:t>
        <a:bodyPr/>
        <a:lstStyle/>
        <a:p>
          <a:pPr rtl="1"/>
          <a:r>
            <a:rPr lang="ar-SA"/>
            <a:t>به موفقیت و پیشرفت اقتصاد خانواده، شهر و میهن خود علاقمند باشد و با موثر و مهم دانستن نقش آفرینی خود، با هويت ايراني اسلامي قدرت تخیل و خلاقیت خود را برای ایفای نقش فعال بکارگیرد.</a:t>
          </a:r>
          <a:endParaRPr lang="en-US"/>
        </a:p>
      </dgm:t>
    </dgm:pt>
    <dgm:pt modelId="{9BE73FF3-7DF5-4D7F-B30A-D45A2D01A151}" type="parTrans" cxnId="{7293A3E3-A444-4F94-94A7-C71EC1911BB1}">
      <dgm:prSet/>
      <dgm:spPr/>
      <dgm:t>
        <a:bodyPr/>
        <a:lstStyle/>
        <a:p>
          <a:endParaRPr lang="en-US"/>
        </a:p>
      </dgm:t>
    </dgm:pt>
    <dgm:pt modelId="{D7991BB2-9276-4401-A81E-C6BE229CD055}" type="sibTrans" cxnId="{7293A3E3-A444-4F94-94A7-C71EC1911BB1}">
      <dgm:prSet/>
      <dgm:spPr/>
      <dgm:t>
        <a:bodyPr/>
        <a:lstStyle/>
        <a:p>
          <a:endParaRPr lang="en-US"/>
        </a:p>
      </dgm:t>
    </dgm:pt>
    <dgm:pt modelId="{0A0D0C65-F6DE-4301-A8CD-2270390CAD40}">
      <dgm:prSet phldrT="[Text]"/>
      <dgm:spPr/>
      <dgm:t>
        <a:bodyPr/>
        <a:lstStyle/>
        <a:p>
          <a:pPr algn="r" rtl="1"/>
          <a:r>
            <a:rPr lang="ar-SA"/>
            <a:t>با درک کافی از انواع منافع و هزینه ها، الگوریتم هزینه- فایده را در ساحات فردی و جمعی و کوتاه مدت و بلندمدت بطور مستمر تمرین کند. </a:t>
          </a:r>
          <a:endParaRPr lang="en-US"/>
        </a:p>
        <a:p>
          <a:pPr algn="r" rtl="1"/>
          <a:r>
            <a:rPr lang="ar-SA"/>
            <a:t>درک صحیحی از انواع تعاملات انسانی (رقایت، همکاری، نوع دوستی  و ایثار) داشته و تاثیر استفاده درست و به جا از آنها را در تعامل با دیگران تحلیل کند.  </a:t>
          </a:r>
          <a:endParaRPr lang="en-US"/>
        </a:p>
      </dgm:t>
    </dgm:pt>
    <dgm:pt modelId="{89A6E32F-3891-40E7-81FC-574E3EA3B9AA}" type="parTrans" cxnId="{2E5FD94D-EB2E-40BC-8F16-416C4C2E2A28}">
      <dgm:prSet/>
      <dgm:spPr/>
      <dgm:t>
        <a:bodyPr/>
        <a:lstStyle/>
        <a:p>
          <a:endParaRPr lang="en-US"/>
        </a:p>
      </dgm:t>
    </dgm:pt>
    <dgm:pt modelId="{EC79B516-9F13-4093-8D6E-AB24364AFCAA}" type="sibTrans" cxnId="{2E5FD94D-EB2E-40BC-8F16-416C4C2E2A28}">
      <dgm:prSet/>
      <dgm:spPr/>
      <dgm:t>
        <a:bodyPr/>
        <a:lstStyle/>
        <a:p>
          <a:endParaRPr lang="en-US"/>
        </a:p>
      </dgm:t>
    </dgm:pt>
    <dgm:pt modelId="{E1168F54-7EB5-4AA5-AB4F-0DD880249911}">
      <dgm:prSet phldrT="[Text]"/>
      <dgm:spPr/>
      <dgm:t>
        <a:bodyPr/>
        <a:lstStyle/>
        <a:p>
          <a:pPr rtl="1"/>
          <a:r>
            <a:rPr lang="ar-SA"/>
            <a:t>با درك مسائل و روند تحولات و پویایی های نوظهور اقتصادي در فضای واقعی و مجازی و در سطوح محلي، ملي، منطقه ای و جهاني،‌ پذیرش لازم از برنامه ها و سیاستهای اقتصادی کشور داشته  و همکاری و مشاركت موثر بر اساس منافع ملی و الگوی ایرانی اسلامی پیشرفت را در تحقق اقتصاد مقاومتی و دانش بنیان داشته باشد.</a:t>
          </a:r>
          <a:endParaRPr lang="en-US"/>
        </a:p>
      </dgm:t>
    </dgm:pt>
    <dgm:pt modelId="{3C51F8A4-2DCD-4695-BF87-34E2F3A18749}" type="parTrans" cxnId="{288E2F9D-0C19-4999-A2C0-C2DA2174FED7}">
      <dgm:prSet/>
      <dgm:spPr/>
      <dgm:t>
        <a:bodyPr/>
        <a:lstStyle/>
        <a:p>
          <a:endParaRPr lang="en-US"/>
        </a:p>
      </dgm:t>
    </dgm:pt>
    <dgm:pt modelId="{8FE3B69A-C90C-45E1-9620-F1594D00E0CE}" type="sibTrans" cxnId="{288E2F9D-0C19-4999-A2C0-C2DA2174FED7}">
      <dgm:prSet/>
      <dgm:spPr/>
      <dgm:t>
        <a:bodyPr/>
        <a:lstStyle/>
        <a:p>
          <a:endParaRPr lang="en-US"/>
        </a:p>
      </dgm:t>
    </dgm:pt>
    <dgm:pt modelId="{B4FC070D-85BA-48FE-98DA-9C058493475D}" type="pres">
      <dgm:prSet presAssocID="{8BC7F597-D437-4A54-8341-F0FC11890937}" presName="outerComposite" presStyleCnt="0">
        <dgm:presLayoutVars>
          <dgm:chMax val="5"/>
          <dgm:dir/>
          <dgm:resizeHandles val="exact"/>
        </dgm:presLayoutVars>
      </dgm:prSet>
      <dgm:spPr/>
    </dgm:pt>
    <dgm:pt modelId="{8111065E-0D4D-47C5-A7AC-85F7D029900B}" type="pres">
      <dgm:prSet presAssocID="{8BC7F597-D437-4A54-8341-F0FC11890937}" presName="dummyMaxCanvas" presStyleCnt="0">
        <dgm:presLayoutVars/>
      </dgm:prSet>
      <dgm:spPr/>
    </dgm:pt>
    <dgm:pt modelId="{605CB66E-9857-4A9C-B693-BEA94A84D307}" type="pres">
      <dgm:prSet presAssocID="{8BC7F597-D437-4A54-8341-F0FC11890937}" presName="FourNodes_1" presStyleLbl="node1" presStyleIdx="0" presStyleCnt="4" custScaleY="5757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ED7416C-6DE7-43D5-B3F5-8A2AE38CB3BA}" type="pres">
      <dgm:prSet presAssocID="{8BC7F597-D437-4A54-8341-F0FC11890937}" presName="FourNodes_2" presStyleLbl="node1" presStyleIdx="1" presStyleCnt="4" custScaleY="1339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089C06E-6F44-4445-9724-84C5E5AE7958}" type="pres">
      <dgm:prSet presAssocID="{8BC7F597-D437-4A54-8341-F0FC11890937}" presName="FourNodes_3" presStyleLbl="node1" presStyleIdx="2" presStyleCnt="4" custScaleY="61212">
        <dgm:presLayoutVars>
          <dgm:bulletEnabled val="1"/>
        </dgm:presLayoutVars>
      </dgm:prSet>
      <dgm:spPr/>
    </dgm:pt>
    <dgm:pt modelId="{8A8F1DCB-E0A1-443F-B2EC-3C38612D82F7}" type="pres">
      <dgm:prSet presAssocID="{8BC7F597-D437-4A54-8341-F0FC11890937}" presName="FourNodes_4" presStyleLbl="node1" presStyleIdx="3" presStyleCnt="4">
        <dgm:presLayoutVars>
          <dgm:bulletEnabled val="1"/>
        </dgm:presLayoutVars>
      </dgm:prSet>
      <dgm:spPr/>
    </dgm:pt>
    <dgm:pt modelId="{95E7C45B-74A6-4630-9FC6-7C97A7858DBF}" type="pres">
      <dgm:prSet presAssocID="{8BC7F597-D437-4A54-8341-F0FC11890937}" presName="FourConn_1-2" presStyleLbl="fgAccFollowNode1" presStyleIdx="0" presStyleCnt="3" custAng="10617044">
        <dgm:presLayoutVars>
          <dgm:bulletEnabled val="1"/>
        </dgm:presLayoutVars>
      </dgm:prSet>
      <dgm:spPr/>
    </dgm:pt>
    <dgm:pt modelId="{D989D7B8-B112-4E70-8E76-EC5EF80198F6}" type="pres">
      <dgm:prSet presAssocID="{8BC7F597-D437-4A54-8341-F0FC11890937}" presName="FourConn_2-3" presStyleLbl="fgAccFollowNode1" presStyleIdx="1" presStyleCnt="3" custAng="10800000">
        <dgm:presLayoutVars>
          <dgm:bulletEnabled val="1"/>
        </dgm:presLayoutVars>
      </dgm:prSet>
      <dgm:spPr/>
    </dgm:pt>
    <dgm:pt modelId="{3F323B2B-7A2E-4D87-A88B-6E810BE463A1}" type="pres">
      <dgm:prSet presAssocID="{8BC7F597-D437-4A54-8341-F0FC11890937}" presName="FourConn_3-4" presStyleLbl="fgAccFollowNode1" presStyleIdx="2" presStyleCnt="3" custAng="10800000">
        <dgm:presLayoutVars>
          <dgm:bulletEnabled val="1"/>
        </dgm:presLayoutVars>
      </dgm:prSet>
      <dgm:spPr/>
    </dgm:pt>
    <dgm:pt modelId="{E3DFBB28-875B-4B30-80D6-FC02D8AFA2C1}" type="pres">
      <dgm:prSet presAssocID="{8BC7F597-D437-4A54-8341-F0FC11890937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EEA7A2-CB51-45AA-8516-FDEBA986EA70}" type="pres">
      <dgm:prSet presAssocID="{8BC7F597-D437-4A54-8341-F0FC11890937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EBF6D99-4099-4114-9191-A1BC2A742537}" type="pres">
      <dgm:prSet presAssocID="{8BC7F597-D437-4A54-8341-F0FC11890937}" presName="FourNodes_3_text" presStyleLbl="node1" presStyleIdx="3" presStyleCnt="4">
        <dgm:presLayoutVars>
          <dgm:bulletEnabled val="1"/>
        </dgm:presLayoutVars>
      </dgm:prSet>
      <dgm:spPr/>
    </dgm:pt>
    <dgm:pt modelId="{E7E6F00C-E0C6-4BD3-AAE0-43B155414817}" type="pres">
      <dgm:prSet presAssocID="{8BC7F597-D437-4A54-8341-F0FC11890937}" presName="FourNodes_4_text" presStyleLbl="node1" presStyleIdx="3" presStyleCnt="4">
        <dgm:presLayoutVars>
          <dgm:bulletEnabled val="1"/>
        </dgm:presLayoutVars>
      </dgm:prSet>
      <dgm:spPr/>
    </dgm:pt>
  </dgm:ptLst>
  <dgm:cxnLst>
    <dgm:cxn modelId="{78CCDE1C-931B-4881-AA0F-308FA8A389C6}" type="presOf" srcId="{8FE3B69A-C90C-45E1-9620-F1594D00E0CE}" destId="{95E7C45B-74A6-4630-9FC6-7C97A7858DBF}" srcOrd="0" destOrd="0" presId="urn:microsoft.com/office/officeart/2005/8/layout/vProcess5"/>
    <dgm:cxn modelId="{2E5FD94D-EB2E-40BC-8F16-416C4C2E2A28}" srcId="{8BC7F597-D437-4A54-8341-F0FC11890937}" destId="{0A0D0C65-F6DE-4301-A8CD-2270390CAD40}" srcOrd="3" destOrd="0" parTransId="{89A6E32F-3891-40E7-81FC-574E3EA3B9AA}" sibTransId="{EC79B516-9F13-4093-8D6E-AB24364AFCAA}"/>
    <dgm:cxn modelId="{9CE06591-8992-4EB4-A6B9-9540AD417DA3}" type="presOf" srcId="{E1168F54-7EB5-4AA5-AB4F-0DD880249911}" destId="{605CB66E-9857-4A9C-B693-BEA94A84D307}" srcOrd="0" destOrd="0" presId="urn:microsoft.com/office/officeart/2005/8/layout/vProcess5"/>
    <dgm:cxn modelId="{7293A3E3-A444-4F94-94A7-C71EC1911BB1}" srcId="{8BC7F597-D437-4A54-8341-F0FC11890937}" destId="{B41A0B8D-648C-407D-B0DA-8C877D8EEFDA}" srcOrd="2" destOrd="0" parTransId="{9BE73FF3-7DF5-4D7F-B30A-D45A2D01A151}" sibTransId="{D7991BB2-9276-4401-A81E-C6BE229CD055}"/>
    <dgm:cxn modelId="{A1BB1DD7-6690-4649-A2D2-53F4289E6E67}" type="presOf" srcId="{D7991BB2-9276-4401-A81E-C6BE229CD055}" destId="{3F323B2B-7A2E-4D87-A88B-6E810BE463A1}" srcOrd="0" destOrd="0" presId="urn:microsoft.com/office/officeart/2005/8/layout/vProcess5"/>
    <dgm:cxn modelId="{1BF48B1A-AB17-4328-94D2-6CDF02222EB3}" type="presOf" srcId="{42A206F2-4B4E-4329-AB76-6214692BE374}" destId="{D989D7B8-B112-4E70-8E76-EC5EF80198F6}" srcOrd="0" destOrd="0" presId="urn:microsoft.com/office/officeart/2005/8/layout/vProcess5"/>
    <dgm:cxn modelId="{FF15D219-4966-4832-AE29-485AAFE009A4}" srcId="{8BC7F597-D437-4A54-8341-F0FC11890937}" destId="{38CB3E87-F40F-4371-BC01-91FF9AB459D0}" srcOrd="1" destOrd="0" parTransId="{1CBFBEB7-CA95-4C5E-9292-FE5BB06B319E}" sibTransId="{42A206F2-4B4E-4329-AB76-6214692BE374}"/>
    <dgm:cxn modelId="{0F2C9354-4937-499E-99C1-F6C3088C927C}" type="presOf" srcId="{0A0D0C65-F6DE-4301-A8CD-2270390CAD40}" destId="{E7E6F00C-E0C6-4BD3-AAE0-43B155414817}" srcOrd="1" destOrd="0" presId="urn:microsoft.com/office/officeart/2005/8/layout/vProcess5"/>
    <dgm:cxn modelId="{9F18B44C-382B-4303-AD9B-2B9E5BD873C2}" type="presOf" srcId="{38CB3E87-F40F-4371-BC01-91FF9AB459D0}" destId="{BFEEA7A2-CB51-45AA-8516-FDEBA986EA70}" srcOrd="1" destOrd="0" presId="urn:microsoft.com/office/officeart/2005/8/layout/vProcess5"/>
    <dgm:cxn modelId="{3B1EC76F-9854-4F99-A848-914541E7DF6B}" type="presOf" srcId="{E1168F54-7EB5-4AA5-AB4F-0DD880249911}" destId="{E3DFBB28-875B-4B30-80D6-FC02D8AFA2C1}" srcOrd="1" destOrd="0" presId="urn:microsoft.com/office/officeart/2005/8/layout/vProcess5"/>
    <dgm:cxn modelId="{048CA242-22F3-4102-BC5B-FAA55FF072A6}" type="presOf" srcId="{B41A0B8D-648C-407D-B0DA-8C877D8EEFDA}" destId="{7089C06E-6F44-4445-9724-84C5E5AE7958}" srcOrd="0" destOrd="0" presId="urn:microsoft.com/office/officeart/2005/8/layout/vProcess5"/>
    <dgm:cxn modelId="{0BE03064-0724-40CE-BBAF-70EC57163B21}" type="presOf" srcId="{38CB3E87-F40F-4371-BC01-91FF9AB459D0}" destId="{2ED7416C-6DE7-43D5-B3F5-8A2AE38CB3BA}" srcOrd="0" destOrd="0" presId="urn:microsoft.com/office/officeart/2005/8/layout/vProcess5"/>
    <dgm:cxn modelId="{288E2F9D-0C19-4999-A2C0-C2DA2174FED7}" srcId="{8BC7F597-D437-4A54-8341-F0FC11890937}" destId="{E1168F54-7EB5-4AA5-AB4F-0DD880249911}" srcOrd="0" destOrd="0" parTransId="{3C51F8A4-2DCD-4695-BF87-34E2F3A18749}" sibTransId="{8FE3B69A-C90C-45E1-9620-F1594D00E0CE}"/>
    <dgm:cxn modelId="{1457E351-BE92-4FCC-B7E2-CCD1C5608C85}" type="presOf" srcId="{0A0D0C65-F6DE-4301-A8CD-2270390CAD40}" destId="{8A8F1DCB-E0A1-443F-B2EC-3C38612D82F7}" srcOrd="0" destOrd="0" presId="urn:microsoft.com/office/officeart/2005/8/layout/vProcess5"/>
    <dgm:cxn modelId="{DE0A8B5D-5A32-4C7D-B0E2-A9FED032251B}" type="presOf" srcId="{8BC7F597-D437-4A54-8341-F0FC11890937}" destId="{B4FC070D-85BA-48FE-98DA-9C058493475D}" srcOrd="0" destOrd="0" presId="urn:microsoft.com/office/officeart/2005/8/layout/vProcess5"/>
    <dgm:cxn modelId="{D6BC8877-E900-4E0A-A0AA-741B1C88D72B}" type="presOf" srcId="{B41A0B8D-648C-407D-B0DA-8C877D8EEFDA}" destId="{7EBF6D99-4099-4114-9191-A1BC2A742537}" srcOrd="1" destOrd="0" presId="urn:microsoft.com/office/officeart/2005/8/layout/vProcess5"/>
    <dgm:cxn modelId="{CDE31DF5-0067-46B4-8F2A-F79948F1E322}" type="presParOf" srcId="{B4FC070D-85BA-48FE-98DA-9C058493475D}" destId="{8111065E-0D4D-47C5-A7AC-85F7D029900B}" srcOrd="0" destOrd="0" presId="urn:microsoft.com/office/officeart/2005/8/layout/vProcess5"/>
    <dgm:cxn modelId="{F6E7782C-29A1-4683-81A3-166595C699AD}" type="presParOf" srcId="{B4FC070D-85BA-48FE-98DA-9C058493475D}" destId="{605CB66E-9857-4A9C-B693-BEA94A84D307}" srcOrd="1" destOrd="0" presId="urn:microsoft.com/office/officeart/2005/8/layout/vProcess5"/>
    <dgm:cxn modelId="{FEB48A80-5F63-44DF-9FD9-8C1CB7BEE21E}" type="presParOf" srcId="{B4FC070D-85BA-48FE-98DA-9C058493475D}" destId="{2ED7416C-6DE7-43D5-B3F5-8A2AE38CB3BA}" srcOrd="2" destOrd="0" presId="urn:microsoft.com/office/officeart/2005/8/layout/vProcess5"/>
    <dgm:cxn modelId="{5FAD0F06-A319-4B63-9906-3BFE4B7F3AA1}" type="presParOf" srcId="{B4FC070D-85BA-48FE-98DA-9C058493475D}" destId="{7089C06E-6F44-4445-9724-84C5E5AE7958}" srcOrd="3" destOrd="0" presId="urn:microsoft.com/office/officeart/2005/8/layout/vProcess5"/>
    <dgm:cxn modelId="{6DE9D0B7-5E61-48A9-BC47-9F9F1F83791A}" type="presParOf" srcId="{B4FC070D-85BA-48FE-98DA-9C058493475D}" destId="{8A8F1DCB-E0A1-443F-B2EC-3C38612D82F7}" srcOrd="4" destOrd="0" presId="urn:microsoft.com/office/officeart/2005/8/layout/vProcess5"/>
    <dgm:cxn modelId="{00FAF820-3850-4CA9-A74A-6F91CB9A6B9B}" type="presParOf" srcId="{B4FC070D-85BA-48FE-98DA-9C058493475D}" destId="{95E7C45B-74A6-4630-9FC6-7C97A7858DBF}" srcOrd="5" destOrd="0" presId="urn:microsoft.com/office/officeart/2005/8/layout/vProcess5"/>
    <dgm:cxn modelId="{B6E299AC-0F55-4F42-97C4-29336A27C435}" type="presParOf" srcId="{B4FC070D-85BA-48FE-98DA-9C058493475D}" destId="{D989D7B8-B112-4E70-8E76-EC5EF80198F6}" srcOrd="6" destOrd="0" presId="urn:microsoft.com/office/officeart/2005/8/layout/vProcess5"/>
    <dgm:cxn modelId="{741BE521-E311-4F6C-A742-396A8F9938F4}" type="presParOf" srcId="{B4FC070D-85BA-48FE-98DA-9C058493475D}" destId="{3F323B2B-7A2E-4D87-A88B-6E810BE463A1}" srcOrd="7" destOrd="0" presId="urn:microsoft.com/office/officeart/2005/8/layout/vProcess5"/>
    <dgm:cxn modelId="{024EEA9F-096C-4C69-BDC8-A9BBE08C13FF}" type="presParOf" srcId="{B4FC070D-85BA-48FE-98DA-9C058493475D}" destId="{E3DFBB28-875B-4B30-80D6-FC02D8AFA2C1}" srcOrd="8" destOrd="0" presId="urn:microsoft.com/office/officeart/2005/8/layout/vProcess5"/>
    <dgm:cxn modelId="{B2BD908C-AE63-4257-A1FA-62FA10E484E2}" type="presParOf" srcId="{B4FC070D-85BA-48FE-98DA-9C058493475D}" destId="{BFEEA7A2-CB51-45AA-8516-FDEBA986EA70}" srcOrd="9" destOrd="0" presId="urn:microsoft.com/office/officeart/2005/8/layout/vProcess5"/>
    <dgm:cxn modelId="{1FF747FB-EF60-436E-BA80-8B7FFC610D54}" type="presParOf" srcId="{B4FC070D-85BA-48FE-98DA-9C058493475D}" destId="{7EBF6D99-4099-4114-9191-A1BC2A742537}" srcOrd="10" destOrd="0" presId="urn:microsoft.com/office/officeart/2005/8/layout/vProcess5"/>
    <dgm:cxn modelId="{DE9282F5-913D-4724-BB35-FF073D5890A6}" type="presParOf" srcId="{B4FC070D-85BA-48FE-98DA-9C058493475D}" destId="{E7E6F00C-E0C6-4BD3-AAE0-43B155414817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369144-601B-4C73-ACB4-11B4E71E48D6}">
      <dsp:nvSpPr>
        <dsp:cNvPr id="0" name=""/>
        <dsp:cNvSpPr/>
      </dsp:nvSpPr>
      <dsp:spPr>
        <a:xfrm>
          <a:off x="0" y="230981"/>
          <a:ext cx="7886700" cy="4929187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5FCFBE5-1A94-46B0-9202-3E39326E40BD}">
      <dsp:nvSpPr>
        <dsp:cNvPr id="0" name=""/>
        <dsp:cNvSpPr/>
      </dsp:nvSpPr>
      <dsp:spPr>
        <a:xfrm>
          <a:off x="776839" y="3896325"/>
          <a:ext cx="181394" cy="181394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454629F-4A9C-4D66-9C34-67D254D70AC8}">
      <dsp:nvSpPr>
        <dsp:cNvPr id="0" name=""/>
        <dsp:cNvSpPr/>
      </dsp:nvSpPr>
      <dsp:spPr>
        <a:xfrm>
          <a:off x="657987" y="4218002"/>
          <a:ext cx="1348625" cy="11731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6117" tIns="0" rIns="0" bIns="0" numCol="1" spcCol="1270" anchor="t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>
              <a:cs typeface="2  Baran" panose="00000400000000000000" pitchFamily="2" charset="-78"/>
            </a:rPr>
            <a:t>مفاهيم پايه اقتصادي را بشناسد</a:t>
          </a:r>
          <a:endParaRPr lang="en-US" sz="1800" kern="1200">
            <a:cs typeface="2  Baran" panose="00000400000000000000" pitchFamily="2" charset="-78"/>
          </a:endParaRPr>
        </a:p>
      </dsp:txBody>
      <dsp:txXfrm>
        <a:off x="657987" y="4218002"/>
        <a:ext cx="1348625" cy="1173146"/>
      </dsp:txXfrm>
    </dsp:sp>
    <dsp:sp modelId="{F7944BEB-BF82-4AE7-8A63-7E0CA25A3D4B}">
      <dsp:nvSpPr>
        <dsp:cNvPr id="0" name=""/>
        <dsp:cNvSpPr/>
      </dsp:nvSpPr>
      <dsp:spPr>
        <a:xfrm>
          <a:off x="2058428" y="2749796"/>
          <a:ext cx="315468" cy="31546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F66D087-8D6B-4A66-AE38-BF59DAA1072D}">
      <dsp:nvSpPr>
        <dsp:cNvPr id="0" name=""/>
        <dsp:cNvSpPr/>
      </dsp:nvSpPr>
      <dsp:spPr>
        <a:xfrm>
          <a:off x="2216162" y="2907530"/>
          <a:ext cx="1656207" cy="22526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160" tIns="0" rIns="0" bIns="0" numCol="1" spcCol="1270" anchor="t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kern="1200">
              <a:cs typeface="2  Baran" panose="00000400000000000000" pitchFamily="2" charset="-78"/>
            </a:rPr>
            <a:t>مفاهيم عمومي اقتصادي و مفاهیم پایه‌ای مالی شخصی (از جمله مسئولیت‌پذیری و انضباط مالی) را بشناسد</a:t>
          </a:r>
          <a:endParaRPr lang="en-US" sz="1800" kern="1200">
            <a:cs typeface="2  Baran" panose="00000400000000000000" pitchFamily="2" charset="-78"/>
          </a:endParaRPr>
        </a:p>
      </dsp:txBody>
      <dsp:txXfrm>
        <a:off x="2216162" y="2907530"/>
        <a:ext cx="1656207" cy="2252638"/>
      </dsp:txXfrm>
    </dsp:sp>
    <dsp:sp modelId="{C777CD83-0301-4C6F-9892-DE3B8EEDEA17}">
      <dsp:nvSpPr>
        <dsp:cNvPr id="0" name=""/>
        <dsp:cNvSpPr/>
      </dsp:nvSpPr>
      <dsp:spPr>
        <a:xfrm>
          <a:off x="3694918" y="1904933"/>
          <a:ext cx="417995" cy="41799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050A498-189F-47D5-A3C4-A1535AF97D08}">
      <dsp:nvSpPr>
        <dsp:cNvPr id="0" name=""/>
        <dsp:cNvSpPr/>
      </dsp:nvSpPr>
      <dsp:spPr>
        <a:xfrm>
          <a:off x="3770691" y="2609858"/>
          <a:ext cx="1656207" cy="20924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1487" tIns="0" rIns="0" bIns="0" numCol="1" spcCol="1270" anchor="t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kern="1200">
              <a:cs typeface="2  Baran" panose="00000400000000000000" pitchFamily="2" charset="-78"/>
            </a:rPr>
            <a:t>مفاهيم اصلي اقتصاد خانواده و ماليه شخصی را بشناسد</a:t>
          </a:r>
          <a:endParaRPr lang="en-US" sz="1800" kern="1200">
            <a:cs typeface="2  Baran" panose="00000400000000000000" pitchFamily="2" charset="-78"/>
          </a:endParaRPr>
        </a:p>
      </dsp:txBody>
      <dsp:txXfrm>
        <a:off x="3770691" y="2609858"/>
        <a:ext cx="1656207" cy="2092460"/>
      </dsp:txXfrm>
    </dsp:sp>
    <dsp:sp modelId="{5D3854CD-DB72-4DB2-B3E3-F09F8DA9871F}">
      <dsp:nvSpPr>
        <dsp:cNvPr id="0" name=""/>
        <dsp:cNvSpPr/>
      </dsp:nvSpPr>
      <dsp:spPr>
        <a:xfrm>
          <a:off x="5477313" y="1345963"/>
          <a:ext cx="559955" cy="559955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CD55311-F49A-4D6B-8786-4B1B7D254E4C}">
      <dsp:nvSpPr>
        <dsp:cNvPr id="0" name=""/>
        <dsp:cNvSpPr/>
      </dsp:nvSpPr>
      <dsp:spPr>
        <a:xfrm>
          <a:off x="5392337" y="2324658"/>
          <a:ext cx="1472384" cy="25558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6709" tIns="0" rIns="0" bIns="0" numCol="1" spcCol="1270" anchor="t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kern="1200">
              <a:cs typeface="2  Baran" panose="00000400000000000000" pitchFamily="2" charset="-78"/>
            </a:rPr>
            <a:t>مفاهيم و شاخصهای رايج اقتصادي و مالي کلان را بشناسد</a:t>
          </a:r>
          <a:endParaRPr lang="en-US" sz="1800" kern="1200">
            <a:cs typeface="2  Baran" panose="00000400000000000000" pitchFamily="2" charset="-78"/>
          </a:endParaRPr>
        </a:p>
      </dsp:txBody>
      <dsp:txXfrm>
        <a:off x="5392337" y="2324658"/>
        <a:ext cx="1472384" cy="255588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4ECF8E-5A88-4B99-9FA3-FF382EDA4AD9}">
      <dsp:nvSpPr>
        <dsp:cNvPr id="0" name=""/>
        <dsp:cNvSpPr/>
      </dsp:nvSpPr>
      <dsp:spPr>
        <a:xfrm>
          <a:off x="1" y="0"/>
          <a:ext cx="7734296" cy="5295899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3132C24-263C-447C-8957-8C309CED4851}">
      <dsp:nvSpPr>
        <dsp:cNvPr id="0" name=""/>
        <dsp:cNvSpPr/>
      </dsp:nvSpPr>
      <dsp:spPr>
        <a:xfrm>
          <a:off x="3385" y="1700153"/>
          <a:ext cx="1565396" cy="21183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300" kern="1200"/>
            <a:t>در چارچوب نظام معيار اسلامي مصاديق ساده آن را در انتخابهاي روزانه زندگي شخصي و خانوادگي به كار گيرد.</a:t>
          </a:r>
          <a:endParaRPr lang="en-US" sz="1300" kern="1200"/>
        </a:p>
      </dsp:txBody>
      <dsp:txXfrm>
        <a:off x="79801" y="1776569"/>
        <a:ext cx="1412564" cy="1965528"/>
      </dsp:txXfrm>
    </dsp:sp>
    <dsp:sp modelId="{1AA2FEE7-AAA0-43BC-8A1F-CB7E9DBD5807}">
      <dsp:nvSpPr>
        <dsp:cNvPr id="0" name=""/>
        <dsp:cNvSpPr/>
      </dsp:nvSpPr>
      <dsp:spPr>
        <a:xfrm>
          <a:off x="1655011" y="1588769"/>
          <a:ext cx="1967815" cy="21183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ctr" defTabSz="5778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300" kern="1200"/>
            <a:t> در چارچوب نظام معيار اسلامي مصاديق رايج آن را در تحلیل مسائل اقتصادی و مالي پیرامونی خود؛ و سبک زندگي شخصي و خانوادگي به كار گيرد.</a:t>
          </a:r>
          <a:endParaRPr lang="en-US" sz="1300" kern="1200"/>
        </a:p>
      </dsp:txBody>
      <dsp:txXfrm>
        <a:off x="1751072" y="1684830"/>
        <a:ext cx="1775693" cy="1926238"/>
      </dsp:txXfrm>
    </dsp:sp>
    <dsp:sp modelId="{9893A664-EE44-4003-9935-68DB1AFBB317}">
      <dsp:nvSpPr>
        <dsp:cNvPr id="0" name=""/>
        <dsp:cNvSpPr/>
      </dsp:nvSpPr>
      <dsp:spPr>
        <a:xfrm>
          <a:off x="3709055" y="1588769"/>
          <a:ext cx="1967815" cy="21183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300" kern="1200"/>
            <a:t> مصاديق مهم آن را بر اساس هویت ایرانی اسلامی در زندگي شخصي، خانوادگي و اجتماعی به كار گرفته و حسب نيازها و نقشهاي جنسيتي، در بهبود اقتصاد خانواده خود مشارکت فعال داشته باشد</a:t>
          </a:r>
          <a:endParaRPr lang="en-US" sz="1300" kern="1200"/>
        </a:p>
      </dsp:txBody>
      <dsp:txXfrm>
        <a:off x="3805116" y="1684830"/>
        <a:ext cx="1775693" cy="1926238"/>
      </dsp:txXfrm>
    </dsp:sp>
    <dsp:sp modelId="{11D85208-C215-47AC-99A5-AC3E6DBCFC16}">
      <dsp:nvSpPr>
        <dsp:cNvPr id="0" name=""/>
        <dsp:cNvSpPr/>
      </dsp:nvSpPr>
      <dsp:spPr>
        <a:xfrm>
          <a:off x="5763099" y="1588769"/>
          <a:ext cx="1967815" cy="21183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300" kern="1200"/>
            <a:t> با فهم زبان و ادبیات رسانه های عمومی اقتصادی کشور، و توانایی استفاده از آمار و اطلاعات صحیح اقتصادی و قابليت يادگيرندگي مداوم، تحلیلهای عمومی برای زندگي شخصي، خانوادگي و اجتماعی خود داشته باشد و در دام عملیات روانی و رسانه ای معارض نیافتد.</a:t>
          </a:r>
          <a:endParaRPr lang="en-US" sz="1300" kern="1200"/>
        </a:p>
      </dsp:txBody>
      <dsp:txXfrm>
        <a:off x="5859160" y="1684830"/>
        <a:ext cx="1775693" cy="192623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724C76-C8EE-4F8F-8B1D-54DCE9A5FF60}">
      <dsp:nvSpPr>
        <dsp:cNvPr id="0" name=""/>
        <dsp:cNvSpPr/>
      </dsp:nvSpPr>
      <dsp:spPr>
        <a:xfrm rot="5400000">
          <a:off x="-216814" y="219449"/>
          <a:ext cx="1445428" cy="101179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900" kern="1200"/>
            <a:t>ابتدایی اول</a:t>
          </a:r>
          <a:endParaRPr lang="en-US" sz="1900" kern="1200"/>
        </a:p>
      </dsp:txBody>
      <dsp:txXfrm rot="-5400000">
        <a:off x="1" y="508535"/>
        <a:ext cx="1011799" cy="433629"/>
      </dsp:txXfrm>
    </dsp:sp>
    <dsp:sp modelId="{4156ED62-7107-446D-BCBC-4A8C0B2881B9}">
      <dsp:nvSpPr>
        <dsp:cNvPr id="0" name=""/>
        <dsp:cNvSpPr/>
      </dsp:nvSpPr>
      <dsp:spPr>
        <a:xfrm rot="5400000">
          <a:off x="4122360" y="-3107926"/>
          <a:ext cx="939528" cy="716065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400" kern="1200"/>
            <a:t>.با درک صحیح از رزاقیت و برکت الهی، شکرگذار نعمتهای الهی و داشته های خود و خانواده باشد و از آنها بر اساس الگوی مصرف صحیح، به خوبی استفاده کند.  </a:t>
          </a:r>
          <a:endParaRPr lang="en-US" sz="1400" kern="1200"/>
        </a:p>
      </dsp:txBody>
      <dsp:txXfrm rot="-5400000">
        <a:off x="1011799" y="48499"/>
        <a:ext cx="7114786" cy="847800"/>
      </dsp:txXfrm>
    </dsp:sp>
    <dsp:sp modelId="{D8E49602-E4BE-4C62-B491-7439CF89EAAD}">
      <dsp:nvSpPr>
        <dsp:cNvPr id="0" name=""/>
        <dsp:cNvSpPr/>
      </dsp:nvSpPr>
      <dsp:spPr>
        <a:xfrm rot="5400000">
          <a:off x="-216814" y="1520233"/>
          <a:ext cx="1445428" cy="101179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900" kern="1200"/>
            <a:t>ابتدایی دوم</a:t>
          </a:r>
          <a:endParaRPr lang="en-US" sz="1900" kern="1200"/>
        </a:p>
      </dsp:txBody>
      <dsp:txXfrm rot="-5400000">
        <a:off x="1" y="1809319"/>
        <a:ext cx="1011799" cy="433629"/>
      </dsp:txXfrm>
    </dsp:sp>
    <dsp:sp modelId="{6F078101-218F-4AED-8198-02D199F9F233}">
      <dsp:nvSpPr>
        <dsp:cNvPr id="0" name=""/>
        <dsp:cNvSpPr/>
      </dsp:nvSpPr>
      <dsp:spPr>
        <a:xfrm rot="5400000">
          <a:off x="4122360" y="-1807142"/>
          <a:ext cx="939528" cy="716065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400" kern="1200"/>
            <a:t>با درک مصادیق پرکاربرد اخلاق اقتصادی فضایل (مانند شکر، قناعت،‌ صبر، انصاف، احسان، ایثار و... )، رذایل (مانند پرهیز از بخل، حرص و طمع و اسراف و تبذیر و...) اهمیت ،‌اثرات و تبعات این ارزشها را در تعامل با دیگران تحلیل کرده و در زندگی اجتماعی روزمره خود بکارگیرد.</a:t>
          </a:r>
          <a:endParaRPr lang="en-US" sz="1400" kern="1200"/>
        </a:p>
      </dsp:txBody>
      <dsp:txXfrm rot="-5400000">
        <a:off x="1011799" y="1349283"/>
        <a:ext cx="7114786" cy="847800"/>
      </dsp:txXfrm>
    </dsp:sp>
    <dsp:sp modelId="{C5F3FCAE-3608-4071-A46A-549F3A7C998B}">
      <dsp:nvSpPr>
        <dsp:cNvPr id="0" name=""/>
        <dsp:cNvSpPr/>
      </dsp:nvSpPr>
      <dsp:spPr>
        <a:xfrm rot="5400000">
          <a:off x="-216814" y="2821017"/>
          <a:ext cx="1445428" cy="101179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900" kern="1200"/>
            <a:t>متوسطه اول</a:t>
          </a:r>
        </a:p>
      </dsp:txBody>
      <dsp:txXfrm rot="-5400000">
        <a:off x="1" y="3110103"/>
        <a:ext cx="1011799" cy="433629"/>
      </dsp:txXfrm>
    </dsp:sp>
    <dsp:sp modelId="{82F4319A-013A-4A51-B16F-BAF102B5FB7E}">
      <dsp:nvSpPr>
        <dsp:cNvPr id="0" name=""/>
        <dsp:cNvSpPr/>
      </dsp:nvSpPr>
      <dsp:spPr>
        <a:xfrm rot="5400000">
          <a:off x="4122360" y="-506358"/>
          <a:ext cx="939528" cy="716065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400" kern="1200"/>
            <a:t>با درک اصول بنیادین اقتصاد اسلامی، میراث فرهنگی اقتصادی تمدن اسلامی، راهبردهای اقتصادی رهبران انقلاب اسلامی و قانون اساسی ، تصویری از گذشته ، حال و آینده اقتصاد ایران داشته باشد.</a:t>
          </a:r>
          <a:endParaRPr lang="en-US" sz="1400" kern="1200"/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400" kern="1200"/>
            <a:t>با شناخت احکام مبتلابه فقه اقتصادی و حقوق وقوانین اقتصادی، تاثیر آنها را در سطح فردی و اجتماعی تحلیل و با آسیب شناسی از وضع موجود راهکارهایی را برای بهسازی رفتارهای اقتصادی فردی و جمعی بر اساس پیشنهاد دهد.</a:t>
          </a:r>
          <a:endParaRPr lang="en-US" sz="1400" kern="1200"/>
        </a:p>
      </dsp:txBody>
      <dsp:txXfrm rot="-5400000">
        <a:off x="1011799" y="2650067"/>
        <a:ext cx="7114786" cy="847800"/>
      </dsp:txXfrm>
    </dsp:sp>
    <dsp:sp modelId="{F443B0E8-8D30-44D2-9926-BEBBBC4671B4}">
      <dsp:nvSpPr>
        <dsp:cNvPr id="0" name=""/>
        <dsp:cNvSpPr/>
      </dsp:nvSpPr>
      <dsp:spPr>
        <a:xfrm rot="5400000">
          <a:off x="-216814" y="4121801"/>
          <a:ext cx="1445428" cy="101179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900" kern="1200"/>
            <a:t>متوسطه دوم</a:t>
          </a:r>
          <a:endParaRPr lang="en-US" sz="1900" kern="1200"/>
        </a:p>
      </dsp:txBody>
      <dsp:txXfrm rot="-5400000">
        <a:off x="1" y="4410887"/>
        <a:ext cx="1011799" cy="433629"/>
      </dsp:txXfrm>
    </dsp:sp>
    <dsp:sp modelId="{85051F11-165F-4597-82FE-69EF85F6E1E4}">
      <dsp:nvSpPr>
        <dsp:cNvPr id="0" name=""/>
        <dsp:cNvSpPr/>
      </dsp:nvSpPr>
      <dsp:spPr>
        <a:xfrm rot="5400000">
          <a:off x="4122360" y="794425"/>
          <a:ext cx="939528" cy="716065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400" kern="1200"/>
            <a:t>با عمل به بایدها و نبایدهای مبتلابه فقهی و اخلاقی اقتصاد اسلام، دیدگاه های رهبران انقلاب اسلامی، و قوانین موضوعه کشور، در اقتصاد و مالیه شخصی و خانوادگی ، سبك زندگي ايراني – اسلامي در پيش گرفته و حسب نيازها و نقشهاي جنسيتي، در مسولیتهای اجتماعی و تحقق عدالت اقتصادی و بین نسلی کوشا باشد. </a:t>
          </a:r>
          <a:endParaRPr lang="en-US" sz="1400" kern="1200"/>
        </a:p>
      </dsp:txBody>
      <dsp:txXfrm rot="-5400000">
        <a:off x="1011799" y="3950850"/>
        <a:ext cx="7114786" cy="8478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89C913-7D39-4CD6-82F1-A3A566199FE6}">
      <dsp:nvSpPr>
        <dsp:cNvPr id="0" name=""/>
        <dsp:cNvSpPr/>
      </dsp:nvSpPr>
      <dsp:spPr>
        <a:xfrm>
          <a:off x="3087060" y="0"/>
          <a:ext cx="1738291" cy="1738468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287B23-AE8F-4963-ABFD-C60B664F7D98}">
      <dsp:nvSpPr>
        <dsp:cNvPr id="0" name=""/>
        <dsp:cNvSpPr/>
      </dsp:nvSpPr>
      <dsp:spPr>
        <a:xfrm>
          <a:off x="3470847" y="629278"/>
          <a:ext cx="970065" cy="4849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>مصرف صحیح</a:t>
          </a:r>
          <a:endParaRPr lang="en-US" sz="1100" kern="1200"/>
        </a:p>
      </dsp:txBody>
      <dsp:txXfrm>
        <a:off x="3470847" y="629278"/>
        <a:ext cx="970065" cy="484982"/>
      </dsp:txXfrm>
    </dsp:sp>
    <dsp:sp modelId="{DA9C6DB9-E492-4157-A894-B30F0C344433}">
      <dsp:nvSpPr>
        <dsp:cNvPr id="0" name=""/>
        <dsp:cNvSpPr/>
      </dsp:nvSpPr>
      <dsp:spPr>
        <a:xfrm>
          <a:off x="2604147" y="999008"/>
          <a:ext cx="1738291" cy="1738468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29D296-C86C-4956-B22C-24A5B931A728}">
      <dsp:nvSpPr>
        <dsp:cNvPr id="0" name=""/>
        <dsp:cNvSpPr/>
      </dsp:nvSpPr>
      <dsp:spPr>
        <a:xfrm>
          <a:off x="2985978" y="1630131"/>
          <a:ext cx="970065" cy="4849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 </a:t>
          </a:r>
          <a:r>
            <a:rPr lang="fa-IR" sz="1100" kern="1200"/>
            <a:t> تولید و بهره وری</a:t>
          </a:r>
          <a:endParaRPr lang="en-US" sz="1100" kern="1200"/>
        </a:p>
      </dsp:txBody>
      <dsp:txXfrm>
        <a:off x="2985978" y="1630131"/>
        <a:ext cx="970065" cy="484982"/>
      </dsp:txXfrm>
    </dsp:sp>
    <dsp:sp modelId="{A34AB272-66F2-4E27-8319-71F085376E9B}">
      <dsp:nvSpPr>
        <dsp:cNvPr id="0" name=""/>
        <dsp:cNvSpPr/>
      </dsp:nvSpPr>
      <dsp:spPr>
        <a:xfrm>
          <a:off x="3087060" y="2001705"/>
          <a:ext cx="1738291" cy="1738468"/>
        </a:xfrm>
        <a:prstGeom prst="circularArrow">
          <a:avLst>
            <a:gd name="adj1" fmla="val 10980"/>
            <a:gd name="adj2" fmla="val 1142322"/>
            <a:gd name="adj3" fmla="val 4500000"/>
            <a:gd name="adj4" fmla="val 135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0FA170-BB38-4E1A-A498-EF67BD1053D7}">
      <dsp:nvSpPr>
        <dsp:cNvPr id="0" name=""/>
        <dsp:cNvSpPr/>
      </dsp:nvSpPr>
      <dsp:spPr>
        <a:xfrm>
          <a:off x="3470847" y="2630984"/>
          <a:ext cx="970065" cy="4849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>مساله توزیع و تولید ملی و  پیشرفت اقتصادی</a:t>
          </a:r>
          <a:endParaRPr lang="en-US" sz="1100" kern="1200"/>
        </a:p>
      </dsp:txBody>
      <dsp:txXfrm>
        <a:off x="3470847" y="2630984"/>
        <a:ext cx="970065" cy="484982"/>
      </dsp:txXfrm>
    </dsp:sp>
    <dsp:sp modelId="{4140483D-59A3-4E49-B087-DBE108763741}">
      <dsp:nvSpPr>
        <dsp:cNvPr id="0" name=""/>
        <dsp:cNvSpPr/>
      </dsp:nvSpPr>
      <dsp:spPr>
        <a:xfrm>
          <a:off x="2728054" y="3115966"/>
          <a:ext cx="1493411" cy="1494133"/>
        </a:xfrm>
        <a:prstGeom prst="blockArc">
          <a:avLst>
            <a:gd name="adj1" fmla="val 0"/>
            <a:gd name="adj2" fmla="val 18900000"/>
            <a:gd name="adj3" fmla="val 1274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1F6962-AD8F-4CAC-94A4-3A1B3FB83884}">
      <dsp:nvSpPr>
        <dsp:cNvPr id="0" name=""/>
        <dsp:cNvSpPr/>
      </dsp:nvSpPr>
      <dsp:spPr>
        <a:xfrm>
          <a:off x="2985978" y="3631836"/>
          <a:ext cx="970065" cy="4849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>مشارکت در اقتصاد مقاومتی و دانش بنیان</a:t>
          </a:r>
          <a:endParaRPr lang="en-US" sz="1100" kern="1200"/>
        </a:p>
      </dsp:txBody>
      <dsp:txXfrm>
        <a:off x="2985978" y="3631836"/>
        <a:ext cx="970065" cy="48498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5C7FE4-E7BA-4D06-96CE-3DD1E9150F65}">
      <dsp:nvSpPr>
        <dsp:cNvPr id="0" name=""/>
        <dsp:cNvSpPr/>
      </dsp:nvSpPr>
      <dsp:spPr>
        <a:xfrm flipH="1">
          <a:off x="-17055" y="2222746"/>
          <a:ext cx="1037322" cy="1012097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22D7DA01-24D5-49B8-BF45-4E593EB912C9}">
      <dsp:nvSpPr>
        <dsp:cNvPr id="0" name=""/>
        <dsp:cNvSpPr/>
      </dsp:nvSpPr>
      <dsp:spPr>
        <a:xfrm>
          <a:off x="0" y="1178049"/>
          <a:ext cx="835841" cy="1047540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/>
            <a:t>متوسطه دوم</a:t>
          </a:r>
        </a:p>
      </dsp:txBody>
      <dsp:txXfrm>
        <a:off x="40810" y="1218859"/>
        <a:ext cx="754221" cy="965920"/>
      </dsp:txXfrm>
    </dsp:sp>
    <dsp:sp modelId="{14445D07-4E6A-4F98-9A01-74A3B8F63DA6}">
      <dsp:nvSpPr>
        <dsp:cNvPr id="0" name=""/>
        <dsp:cNvSpPr/>
      </dsp:nvSpPr>
      <dsp:spPr>
        <a:xfrm>
          <a:off x="1149385" y="1183207"/>
          <a:ext cx="3676224" cy="846668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300" kern="1200"/>
            <a:t>با تحلیل مسائل حوزه اشتغال، موقعیتهای ممکن برای کسب و کار خود در آینده را پیش بینی و برای ورود موفق و فعال به عرصه معاش حلال برنامه ریزی كرده و يك مهارت مفيد فراگيرد.</a:t>
          </a:r>
          <a:endParaRPr lang="fa-IR" sz="1300" kern="1200"/>
        </a:p>
      </dsp:txBody>
      <dsp:txXfrm>
        <a:off x="1149385" y="1183207"/>
        <a:ext cx="3676224" cy="846668"/>
      </dsp:txXfrm>
    </dsp:sp>
    <dsp:sp modelId="{58CDC94F-A31E-4F8D-B513-49A4B147FFDD}">
      <dsp:nvSpPr>
        <dsp:cNvPr id="0" name=""/>
        <dsp:cNvSpPr/>
      </dsp:nvSpPr>
      <dsp:spPr>
        <a:xfrm flipH="1">
          <a:off x="1246252" y="3449948"/>
          <a:ext cx="996348" cy="1012097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flat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8331AF08-7C54-4B31-8E15-9FE4522236E1}">
      <dsp:nvSpPr>
        <dsp:cNvPr id="0" name=""/>
        <dsp:cNvSpPr/>
      </dsp:nvSpPr>
      <dsp:spPr>
        <a:xfrm>
          <a:off x="1189009" y="2267768"/>
          <a:ext cx="823973" cy="1047540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/>
            <a:t>متوسطه اول</a:t>
          </a:r>
          <a:endParaRPr lang="en-US" sz="1800" kern="1200"/>
        </a:p>
      </dsp:txBody>
      <dsp:txXfrm>
        <a:off x="1229239" y="2307998"/>
        <a:ext cx="743513" cy="967080"/>
      </dsp:txXfrm>
    </dsp:sp>
    <dsp:sp modelId="{89080C5B-C39E-49B9-A7DB-67B7E153B57C}">
      <dsp:nvSpPr>
        <dsp:cNvPr id="0" name=""/>
        <dsp:cNvSpPr/>
      </dsp:nvSpPr>
      <dsp:spPr>
        <a:xfrm>
          <a:off x="2040617" y="2421519"/>
          <a:ext cx="4320642" cy="846668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300" kern="1200"/>
            <a:t>حرفه ها، مشاغل، زمینه های فعالیت اقتصادی، ‌سرمايه گذاري و کسب درآمد شهر و روستای پیرامون خود را بشناسد و نسبت به تناسب هریک با تواناییهای بالفعل و بالقوه خود بیاندیشد و در جهت کسب صلاحیتهای فنی و حرفه ای، برنامه داشته و کوشا باشد. </a:t>
          </a:r>
          <a:endParaRPr lang="en-US" sz="1300" kern="1200"/>
        </a:p>
      </dsp:txBody>
      <dsp:txXfrm>
        <a:off x="2040617" y="2421519"/>
        <a:ext cx="4320642" cy="846668"/>
      </dsp:txXfrm>
    </dsp:sp>
    <dsp:sp modelId="{3AE625AF-F949-4873-83B1-2515A06A80A9}">
      <dsp:nvSpPr>
        <dsp:cNvPr id="0" name=""/>
        <dsp:cNvSpPr/>
      </dsp:nvSpPr>
      <dsp:spPr>
        <a:xfrm>
          <a:off x="2692641" y="3410643"/>
          <a:ext cx="723405" cy="1047540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800" kern="1200"/>
            <a:t>ابتدایی دوم</a:t>
          </a:r>
          <a:endParaRPr lang="en-US" sz="1800" kern="1200"/>
        </a:p>
      </dsp:txBody>
      <dsp:txXfrm>
        <a:off x="2727961" y="3445963"/>
        <a:ext cx="652765" cy="976900"/>
      </dsp:txXfrm>
    </dsp:sp>
    <dsp:sp modelId="{CCCE66A9-4AE3-44B1-A435-AB48E313411E}">
      <dsp:nvSpPr>
        <dsp:cNvPr id="0" name=""/>
        <dsp:cNvSpPr/>
      </dsp:nvSpPr>
      <dsp:spPr>
        <a:xfrm>
          <a:off x="3552270" y="3617137"/>
          <a:ext cx="3957872" cy="846668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114300" lvl="1" indent="-114300" algn="r" defTabSz="5778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300" kern="1200"/>
            <a:t>اهمیت کار، تلاش و آفرینش را در حیات و رشد فردی و جمعی انسانها درک کند و مراتبی از مسوولیت، مولدیت (تولید محصول و خدمات)، ریسک پذیری، نوآوری و کارآفريني را در مدرسه، خانواده و سایر محیطهای اجتماعی پذیرا باشد و از خود نشان دهد.</a:t>
          </a:r>
          <a:endParaRPr lang="en-US" sz="1300" kern="1200"/>
        </a:p>
      </dsp:txBody>
      <dsp:txXfrm>
        <a:off x="3552270" y="3617137"/>
        <a:ext cx="3957872" cy="846668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B3F353-C15E-4204-8A25-EAB615B91FF3}">
      <dsp:nvSpPr>
        <dsp:cNvPr id="0" name=""/>
        <dsp:cNvSpPr/>
      </dsp:nvSpPr>
      <dsp:spPr>
        <a:xfrm>
          <a:off x="2080169" y="2632"/>
          <a:ext cx="3669210" cy="9792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kern="1200"/>
            <a:t>اهمیت برونگرایی اقتصادی و مبادلات و تعاملات اقتصادی بین الملل بويژه همكاري فعال با مسلمانان جهان را بر اساس اصل مزیت نسبی راهبردی بشناسد و بر اساس اصل استقلال اقتصادی، جهانی شدن اقتصاد و رفتارهای مثبت و منفی بازیگران فراملی و چندملیتی را تحلیل کند.</a:t>
          </a:r>
          <a:endParaRPr lang="en-US" sz="1000" kern="1200"/>
        </a:p>
      </dsp:txBody>
      <dsp:txXfrm>
        <a:off x="2108850" y="31313"/>
        <a:ext cx="3611848" cy="921889"/>
      </dsp:txXfrm>
    </dsp:sp>
    <dsp:sp modelId="{02B39A9D-84BD-45DA-9029-8E179455D275}">
      <dsp:nvSpPr>
        <dsp:cNvPr id="0" name=""/>
        <dsp:cNvSpPr/>
      </dsp:nvSpPr>
      <dsp:spPr>
        <a:xfrm rot="5400000" flipH="1" flipV="1">
          <a:off x="3607933" y="778143"/>
          <a:ext cx="613682" cy="89710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-5400000">
        <a:off x="3645643" y="1103960"/>
        <a:ext cx="538264" cy="429577"/>
      </dsp:txXfrm>
    </dsp:sp>
    <dsp:sp modelId="{54BA2668-8651-4A9D-BABA-19BEE9544AEE}">
      <dsp:nvSpPr>
        <dsp:cNvPr id="0" name=""/>
        <dsp:cNvSpPr/>
      </dsp:nvSpPr>
      <dsp:spPr>
        <a:xfrm>
          <a:off x="1562101" y="1471510"/>
          <a:ext cx="4705346" cy="9792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kern="1200"/>
            <a:t>با شناخت عمومی از بخشهای مختلف اقتصادی (اعم از خصوصی –دولتی –تعاونی-خیریه؛ یا بخشهای کشاورزی، صنعتی، خدمات و ....)، و جغرافیای طبیعی، انسانی و سیاسی اقتصاد ایران با اقتصاد شهر، استان و کشور خود آشنا شود و آن را در انتخاب و برنامه ریزی راه آینده خود بکارگیرد.   </a:t>
          </a:r>
          <a:endParaRPr lang="en-US" sz="1000" kern="1200"/>
        </a:p>
      </dsp:txBody>
      <dsp:txXfrm>
        <a:off x="1590782" y="1500191"/>
        <a:ext cx="4647984" cy="921889"/>
      </dsp:txXfrm>
    </dsp:sp>
    <dsp:sp modelId="{6B9DBE8C-A819-4366-B5D3-C2BB15495DBC}">
      <dsp:nvSpPr>
        <dsp:cNvPr id="0" name=""/>
        <dsp:cNvSpPr/>
      </dsp:nvSpPr>
      <dsp:spPr>
        <a:xfrm rot="16200000">
          <a:off x="3628892" y="2375186"/>
          <a:ext cx="571764" cy="6407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-5400000">
        <a:off x="3722541" y="2581222"/>
        <a:ext cx="384467" cy="400235"/>
      </dsp:txXfrm>
    </dsp:sp>
    <dsp:sp modelId="{A45FB78A-FCA5-4323-BE46-97A88B6630AB}">
      <dsp:nvSpPr>
        <dsp:cNvPr id="0" name=""/>
        <dsp:cNvSpPr/>
      </dsp:nvSpPr>
      <dsp:spPr>
        <a:xfrm>
          <a:off x="1200150" y="2940387"/>
          <a:ext cx="5429248" cy="9792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kern="1200"/>
            <a:t>بازیگران اصلی اقتصاد را بشناسد و اهمیت همکاری، ایفای نقشهای مکمل، وابستگیهای متقابل، تقسیمکار</a:t>
          </a:r>
          <a:r>
            <a:rPr lang="fa-IR" sz="1000" kern="1200"/>
            <a:t> </a:t>
          </a:r>
          <a:r>
            <a:rPr lang="ar-SA" sz="1000" kern="1200"/>
            <a:t>و مبادله این آنها را درک کند.</a:t>
          </a:r>
          <a:endParaRPr lang="en-US" sz="1000" kern="1200"/>
        </a:p>
      </dsp:txBody>
      <dsp:txXfrm>
        <a:off x="1228831" y="2969068"/>
        <a:ext cx="5371886" cy="921889"/>
      </dsp:txXfrm>
    </dsp:sp>
    <dsp:sp modelId="{E42DC040-E28D-4744-A0E5-16FD1A606ED0}">
      <dsp:nvSpPr>
        <dsp:cNvPr id="0" name=""/>
        <dsp:cNvSpPr/>
      </dsp:nvSpPr>
      <dsp:spPr>
        <a:xfrm rot="5400000" flipH="1">
          <a:off x="3665866" y="3779978"/>
          <a:ext cx="497817" cy="76894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-5400000">
        <a:off x="3684091" y="4064889"/>
        <a:ext cx="461368" cy="348472"/>
      </dsp:txXfrm>
    </dsp:sp>
    <dsp:sp modelId="{73DA090A-B715-41C3-B21A-0A9F2C48C160}">
      <dsp:nvSpPr>
        <dsp:cNvPr id="0" name=""/>
        <dsp:cNvSpPr/>
      </dsp:nvSpPr>
      <dsp:spPr>
        <a:xfrm>
          <a:off x="457205" y="4409265"/>
          <a:ext cx="6915138" cy="9792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kern="1200"/>
            <a:t>درک صحیحی از انواع تعاملات انسانی (رقایت، همکاری، نوع دوستی  و ایثار) داشته و تاثیر استفاده درست و به جا از آنها را در تعامل با دیگران تحلیل کند.  </a:t>
          </a:r>
          <a:endParaRPr lang="en-US" sz="1000" kern="1200"/>
        </a:p>
      </dsp:txBody>
      <dsp:txXfrm>
        <a:off x="485886" y="4437946"/>
        <a:ext cx="6857776" cy="921889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05B049-66C2-42BF-A8AD-0388453F1BA3}">
      <dsp:nvSpPr>
        <dsp:cNvPr id="0" name=""/>
        <dsp:cNvSpPr/>
      </dsp:nvSpPr>
      <dsp:spPr>
        <a:xfrm>
          <a:off x="2358245" y="0"/>
          <a:ext cx="5428232" cy="145251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700" kern="1200"/>
            <a:t>با درک صحیح از بهینگی ها و شکستهای اقتصادی، تحلیل صحیحی از علل آسیبها و مشکلات اقتصادی (مانند فقر، بیکاری، رکود و ...) و راهکارهای رفع آنها داشته باشد.</a:t>
          </a:r>
          <a:endParaRPr lang="en-US" sz="1700" kern="1200"/>
        </a:p>
      </dsp:txBody>
      <dsp:txXfrm>
        <a:off x="2358245" y="0"/>
        <a:ext cx="5428232" cy="1452517"/>
      </dsp:txXfrm>
    </dsp:sp>
    <dsp:sp modelId="{DB87B4E5-20CB-4C76-ADE2-7B5C15E0A418}">
      <dsp:nvSpPr>
        <dsp:cNvPr id="0" name=""/>
        <dsp:cNvSpPr/>
      </dsp:nvSpPr>
      <dsp:spPr>
        <a:xfrm>
          <a:off x="684288" y="0"/>
          <a:ext cx="1437992" cy="145251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36703DF-0439-4A22-AB0D-23BF14166848}">
      <dsp:nvSpPr>
        <dsp:cNvPr id="0" name=""/>
        <dsp:cNvSpPr/>
      </dsp:nvSpPr>
      <dsp:spPr>
        <a:xfrm>
          <a:off x="318251" y="1679292"/>
          <a:ext cx="6174781" cy="145251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kern="1200"/>
            <a:t>با درک صحیح از مقوله تفاوتها در مزیتها و داشته های بجا و نابجای اقتصادی  (مقوله اصناف و طبقات اجتماعی – اقتصادی) و نظامها و روشهای تخصیص، به توزیع عادلانه درآمد و ثروت، پرداخت حقوق عمومی و محرومان، مبازره با فقر و فساد و تبعیض علاقمند و آماده ایفای نقش فعال شود. </a:t>
          </a:r>
          <a:endParaRPr lang="en-US" sz="1600" kern="1200"/>
        </a:p>
      </dsp:txBody>
      <dsp:txXfrm>
        <a:off x="318251" y="1679292"/>
        <a:ext cx="6174781" cy="1452517"/>
      </dsp:txXfrm>
    </dsp:sp>
    <dsp:sp modelId="{4F5FB8EF-FB14-4FA4-A287-6A59578DBCDD}">
      <dsp:nvSpPr>
        <dsp:cNvPr id="0" name=""/>
        <dsp:cNvSpPr/>
      </dsp:nvSpPr>
      <dsp:spPr>
        <a:xfrm>
          <a:off x="6617935" y="1706890"/>
          <a:ext cx="1437992" cy="145251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BAF4C03-1C97-4C49-9299-7CDD0EBF0257}">
      <dsp:nvSpPr>
        <dsp:cNvPr id="0" name=""/>
        <dsp:cNvSpPr/>
      </dsp:nvSpPr>
      <dsp:spPr>
        <a:xfrm>
          <a:off x="1689066" y="3370414"/>
          <a:ext cx="6464332" cy="145251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kern="1200"/>
            <a:t>نهاده ها و عناصر تولید (منابع طبیعی خدادادی، سرمایه های انسانی و اجتماعی، سرمایه های فیزیکی و مالی) و اهمیت آنها را شناخته و با ابعاد و مصادیق مساله بهره وری در اقتصاد و مسائل روزمره خود آشنا شود.</a:t>
          </a:r>
          <a:endParaRPr lang="fa-IR" sz="1600" kern="1200"/>
        </a:p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kern="1200"/>
            <a:t>دید روشنی از روش‌ها و نظامات تخصیص منابع در اقتصاد پیدا کند و مراحل تخصیص از استخراج تا بازیافت را شناخته و بتواند آنرا در مورد برخی مصادیق توضیح دهد.</a:t>
          </a:r>
          <a:endParaRPr lang="en-US" sz="1600" kern="1200"/>
        </a:p>
      </dsp:txBody>
      <dsp:txXfrm>
        <a:off x="1689066" y="3370414"/>
        <a:ext cx="6464332" cy="1452517"/>
      </dsp:txXfrm>
    </dsp:sp>
    <dsp:sp modelId="{CCB65A44-CF98-432A-B7F1-CD011FC9DBCF}">
      <dsp:nvSpPr>
        <dsp:cNvPr id="0" name=""/>
        <dsp:cNvSpPr/>
      </dsp:nvSpPr>
      <dsp:spPr>
        <a:xfrm>
          <a:off x="0" y="3386182"/>
          <a:ext cx="1437992" cy="145251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5CB66E-9857-4A9C-B693-BEA94A84D307}">
      <dsp:nvSpPr>
        <dsp:cNvPr id="0" name=""/>
        <dsp:cNvSpPr/>
      </dsp:nvSpPr>
      <dsp:spPr>
        <a:xfrm>
          <a:off x="0" y="240580"/>
          <a:ext cx="6381881" cy="6530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kern="1200"/>
            <a:t>با درك مسائل و روند تحولات و پویایی های نوظهور اقتصادي در فضای واقعی و مجازی و در سطوح محلي، ملي، منطقه ای و جهاني،‌ پذیرش لازم از برنامه ها و سیاستهای اقتصادی کشور داشته  و همکاری و مشاركت موثر بر اساس منافع ملی و الگوی ایرانی اسلامی پیشرفت را در تحقق اقتصاد مقاومتی و دانش بنیان داشته باشد.</a:t>
          </a:r>
          <a:endParaRPr lang="en-US" sz="1000" kern="1200"/>
        </a:p>
      </dsp:txBody>
      <dsp:txXfrm>
        <a:off x="19126" y="259706"/>
        <a:ext cx="5090370" cy="614758"/>
      </dsp:txXfrm>
    </dsp:sp>
    <dsp:sp modelId="{2ED7416C-6DE7-43D5-B3F5-8A2AE38CB3BA}">
      <dsp:nvSpPr>
        <dsp:cNvPr id="0" name=""/>
        <dsp:cNvSpPr/>
      </dsp:nvSpPr>
      <dsp:spPr>
        <a:xfrm>
          <a:off x="534482" y="1147921"/>
          <a:ext cx="6381881" cy="15190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kern="1200"/>
            <a:t>با شناخت عمومی از بخشهای مختلف اقتصادی (اعم از خصوصی –دولتی –تعاونی-خیریه؛ یا بخشهای کشاورزی، صنعتی، خدمات و ....)، و جغرافیای طبیعی، انسانی و سیاسی اقتصاد ایران با اقتصاد شهر، استان و کشور خود آشنا شود و آن را در انتخاب و برنامه ریزی راه آینده خود بکارگیرد.</a:t>
          </a:r>
          <a:endParaRPr lang="fa-IR" sz="1000" kern="1200"/>
        </a:p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kern="1200"/>
            <a:t>با درک اهمیت و ابعاد درونزایی اقتصادی و حمایت از تولید ملی و اقتصاد ایران، و آشنایی با فرصتها و قوتهای اقتصادی و ضرورت حفظ منابع طبیعی و زیست محیطی، به پیشرفت و اقتدار اقتصادی کشور امیدوار و علاقمند؛ و رفتار اقتصادی مطلوب، انقلابي، جهادي، غیرتمند و هم افزا داشته باشد.   </a:t>
          </a:r>
          <a:endParaRPr lang="en-US" sz="1000" kern="1200"/>
        </a:p>
      </dsp:txBody>
      <dsp:txXfrm>
        <a:off x="578975" y="1192414"/>
        <a:ext cx="5021201" cy="1430111"/>
      </dsp:txXfrm>
    </dsp:sp>
    <dsp:sp modelId="{7089C06E-6F44-4445-9724-84C5E5AE7958}">
      <dsp:nvSpPr>
        <dsp:cNvPr id="0" name=""/>
        <dsp:cNvSpPr/>
      </dsp:nvSpPr>
      <dsp:spPr>
        <a:xfrm>
          <a:off x="1060987" y="2900729"/>
          <a:ext cx="6381881" cy="6942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kern="1200"/>
            <a:t>به موفقیت و پیشرفت اقتصاد خانواده، شهر و میهن خود علاقمند باشد و با موثر و مهم دانستن نقش آفرینی خود، با هويت ايراني اسلامي قدرت تخیل و خلاقیت خود را برای ایفای نقش فعال بکارگیرد.</a:t>
          </a:r>
          <a:endParaRPr lang="en-US" sz="1000" kern="1200"/>
        </a:p>
      </dsp:txBody>
      <dsp:txXfrm>
        <a:off x="1081321" y="2921063"/>
        <a:ext cx="5077497" cy="653580"/>
      </dsp:txXfrm>
    </dsp:sp>
    <dsp:sp modelId="{8A8F1DCB-E0A1-443F-B2EC-3C38612D82F7}">
      <dsp:nvSpPr>
        <dsp:cNvPr id="0" name=""/>
        <dsp:cNvSpPr/>
      </dsp:nvSpPr>
      <dsp:spPr>
        <a:xfrm>
          <a:off x="1595470" y="4021152"/>
          <a:ext cx="6381881" cy="11341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kern="1200"/>
            <a:t>با درک کافی از انواع منافع و هزینه ها، الگوریتم هزینه- فایده را در ساحات فردی و جمعی و کوتاه مدت و بلندمدت بطور مستمر تمرین کند. </a:t>
          </a:r>
          <a:endParaRPr lang="en-US" sz="1000" kern="1200"/>
        </a:p>
        <a:p>
          <a:pPr lvl="0" algn="r" defTabSz="4445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kern="1200"/>
            <a:t>درک صحیحی از انواع تعاملات انسانی (رقایت، همکاری، نوع دوستی  و ایثار) داشته و تاثیر استفاده درست و به جا از آنها را در تعامل با دیگران تحلیل کند.  </a:t>
          </a:r>
          <a:endParaRPr lang="en-US" sz="1000" kern="1200"/>
        </a:p>
      </dsp:txBody>
      <dsp:txXfrm>
        <a:off x="1628689" y="4054371"/>
        <a:ext cx="5043749" cy="1067733"/>
      </dsp:txXfrm>
    </dsp:sp>
    <dsp:sp modelId="{95E7C45B-74A6-4630-9FC6-7C97A7858DBF}">
      <dsp:nvSpPr>
        <dsp:cNvPr id="0" name=""/>
        <dsp:cNvSpPr/>
      </dsp:nvSpPr>
      <dsp:spPr>
        <a:xfrm rot="10617044">
          <a:off x="5644670" y="868672"/>
          <a:ext cx="737211" cy="737211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300" kern="1200"/>
        </a:p>
      </dsp:txBody>
      <dsp:txXfrm>
        <a:off x="5815395" y="1051003"/>
        <a:ext cx="405467" cy="554751"/>
      </dsp:txXfrm>
    </dsp:sp>
    <dsp:sp modelId="{D989D7B8-B112-4E70-8E76-EC5EF80198F6}">
      <dsp:nvSpPr>
        <dsp:cNvPr id="0" name=""/>
        <dsp:cNvSpPr/>
      </dsp:nvSpPr>
      <dsp:spPr>
        <a:xfrm rot="10800000">
          <a:off x="6179152" y="2209056"/>
          <a:ext cx="737211" cy="737211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300" kern="1200"/>
        </a:p>
      </dsp:txBody>
      <dsp:txXfrm>
        <a:off x="6345024" y="2391516"/>
        <a:ext cx="405467" cy="554751"/>
      </dsp:txXfrm>
    </dsp:sp>
    <dsp:sp modelId="{3F323B2B-7A2E-4D87-A88B-6E810BE463A1}">
      <dsp:nvSpPr>
        <dsp:cNvPr id="0" name=""/>
        <dsp:cNvSpPr/>
      </dsp:nvSpPr>
      <dsp:spPr>
        <a:xfrm rot="10800000">
          <a:off x="6705658" y="3549440"/>
          <a:ext cx="737211" cy="737211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3300" kern="1200"/>
        </a:p>
      </dsp:txBody>
      <dsp:txXfrm>
        <a:off x="6871530" y="3731900"/>
        <a:ext cx="405467" cy="5547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8/layout/AlternatingPictureBlocks">
  <dgm:title val=""/>
  <dgm:desc val=""/>
  <dgm:catLst>
    <dgm:cat type="picture" pri="15000"/>
    <dgm:cat type="pictureconvert" pri="15000"/>
    <dgm:cat type="list" pri="135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ch" forName="comp" refType="w"/>
      <dgm:constr type="h" for="ch" forName="comp" refType="h"/>
      <dgm:constr type="h" for="ch" forName="sibTrans" refType="w" refFor="ch" refForName="comp" op="equ" fact="0.05"/>
    </dgm:constrLst>
    <dgm:ruleLst/>
    <dgm:forEach name="Name0" axis="ch" ptType="node">
      <dgm:layoutNode name="comp" styleLbl="node1">
        <dgm:alg type="composite">
          <dgm:param type="ar" val="3.30"/>
        </dgm:alg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hoose name="Name4">
              <dgm:if name="Name5" axis="desOrSelf" ptType="node" func="posOdd" op="equ" val="1">
                <dgm:constrLst>
                  <dgm:constr type="l" for="ch" forName="rect1" refType="w" fact="0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.33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if>
              <dgm:else name="Name6">
                <dgm:constrLst>
                  <dgm:constr type="l" for="ch" forName="rect1" refType="w" fact="0.7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else>
            </dgm:choose>
          </dgm:if>
          <dgm:else name="Name3">
            <dgm:choose name="Name7">
              <dgm:if name="Name8" axis="desOrSelf" ptType="node" func="posOdd" op="equ" val="1">
                <dgm:constrLst>
                  <dgm:constr type="l" for="ch" forName="rect1" refType="w" fact="0.7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if>
              <dgm:else name="Name9">
                <dgm:constrLst>
                  <dgm:constr type="l" for="ch" forName="rect1" refType="w" fact="0"/>
                  <dgm:constr type="t" for="ch" forName="rect1" refType="h" fact="0"/>
                  <dgm:constr type="w" for="ch" forName="rect1" refType="w" fact="0.3"/>
                  <dgm:constr type="h" for="ch" forName="rect1" refType="h"/>
                  <dgm:constr type="l" for="ch" forName="rect2" refType="w" fact="0.33"/>
                  <dgm:constr type="t" for="ch" forName="rect2" refType="h" fact="0"/>
                  <dgm:constr type="w" for="ch" forName="rect2" refType="w" fact="0.67"/>
                  <dgm:constr type="h" for="ch" forName="rect2" refType="h"/>
                </dgm:constrLst>
              </dgm:else>
            </dgm:choose>
          </dgm:else>
        </dgm:choose>
        <dgm:ruleLst/>
        <dgm:layoutNode name="rect2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rect1" styleLbl="lnNod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7AA07-AB5B-4292-A456-F43D11E0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paighmi</dc:creator>
  <cp:keywords/>
  <dc:description/>
  <cp:lastModifiedBy> </cp:lastModifiedBy>
  <cp:revision>14</cp:revision>
  <dcterms:created xsi:type="dcterms:W3CDTF">2017-07-03T05:01:00Z</dcterms:created>
  <dcterms:modified xsi:type="dcterms:W3CDTF">2017-07-11T18:58:00Z</dcterms:modified>
</cp:coreProperties>
</file>