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3C0823">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03C5A" w:rsidRDefault="00A03C5A" w:rsidP="00A03C5A">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7382366" w:history="1">
        <w:r w:rsidRPr="00322D8C">
          <w:rPr>
            <w:rStyle w:val="Hyperlink"/>
            <w:noProof/>
            <w:rtl/>
          </w:rPr>
          <w:t>وجه دوم برا</w:t>
        </w:r>
        <w:r w:rsidRPr="00322D8C">
          <w:rPr>
            <w:rStyle w:val="Hyperlink"/>
            <w:rFonts w:hint="cs"/>
            <w:noProof/>
            <w:rtl/>
          </w:rPr>
          <w:t>ی</w:t>
        </w:r>
        <w:r w:rsidRPr="00322D8C">
          <w:rPr>
            <w:rStyle w:val="Hyperlink"/>
            <w:noProof/>
            <w:rtl/>
          </w:rPr>
          <w:t xml:space="preserve"> ترج</w:t>
        </w:r>
        <w:r w:rsidRPr="00322D8C">
          <w:rPr>
            <w:rStyle w:val="Hyperlink"/>
            <w:rFonts w:hint="cs"/>
            <w:noProof/>
            <w:rtl/>
          </w:rPr>
          <w:t>ی</w:t>
        </w:r>
        <w:r w:rsidRPr="00322D8C">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7382366 </w:instrText>
        </w:r>
        <w:r>
          <w:rPr>
            <w:noProof/>
            <w:webHidden/>
          </w:rPr>
          <w:instrText>\h</w:instrText>
        </w:r>
        <w:r>
          <w:rPr>
            <w:noProof/>
            <w:webHidden/>
            <w:rtl/>
          </w:rPr>
          <w:instrText xml:space="preserve"> </w:instrText>
        </w:r>
        <w:r>
          <w:rPr>
            <w:noProof/>
            <w:webHidden/>
            <w:rtl/>
          </w:rPr>
        </w:r>
        <w:r>
          <w:rPr>
            <w:noProof/>
            <w:webHidden/>
            <w:rtl/>
          </w:rPr>
          <w:fldChar w:fldCharType="separate"/>
        </w:r>
        <w:r w:rsidR="00EF684D">
          <w:rPr>
            <w:noProof/>
            <w:webHidden/>
            <w:rtl/>
          </w:rPr>
          <w:t>1</w:t>
        </w:r>
        <w:r>
          <w:rPr>
            <w:noProof/>
            <w:webHidden/>
            <w:rtl/>
          </w:rPr>
          <w:fldChar w:fldCharType="end"/>
        </w:r>
      </w:hyperlink>
    </w:p>
    <w:p w:rsidR="00A03C5A" w:rsidRDefault="00A03C5A" w:rsidP="00A03C5A">
      <w:pPr>
        <w:pStyle w:val="TOC2"/>
        <w:tabs>
          <w:tab w:val="right" w:leader="dot" w:pos="10194"/>
        </w:tabs>
        <w:rPr>
          <w:rFonts w:asciiTheme="minorHAnsi" w:eastAsiaTheme="minorEastAsia" w:hAnsiTheme="minorHAnsi" w:cstheme="minorBidi"/>
          <w:bCs w:val="0"/>
          <w:noProof/>
          <w:color w:val="auto"/>
          <w:szCs w:val="22"/>
          <w:rtl/>
          <w:lang w:bidi="ar-SA"/>
        </w:rPr>
      </w:pPr>
      <w:hyperlink w:anchor="_Toc7382367" w:history="1">
        <w:r w:rsidRPr="00322D8C">
          <w:rPr>
            <w:rStyle w:val="Hyperlink"/>
            <w:noProof/>
            <w:rtl/>
          </w:rPr>
          <w:t>مناقشه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7382367 </w:instrText>
        </w:r>
        <w:r>
          <w:rPr>
            <w:noProof/>
            <w:webHidden/>
          </w:rPr>
          <w:instrText>\h</w:instrText>
        </w:r>
        <w:r>
          <w:rPr>
            <w:noProof/>
            <w:webHidden/>
            <w:rtl/>
          </w:rPr>
          <w:instrText xml:space="preserve"> </w:instrText>
        </w:r>
        <w:r>
          <w:rPr>
            <w:noProof/>
            <w:webHidden/>
            <w:rtl/>
          </w:rPr>
        </w:r>
        <w:r>
          <w:rPr>
            <w:noProof/>
            <w:webHidden/>
            <w:rtl/>
          </w:rPr>
          <w:fldChar w:fldCharType="separate"/>
        </w:r>
        <w:r w:rsidR="00EF684D">
          <w:rPr>
            <w:noProof/>
            <w:webHidden/>
            <w:rtl/>
          </w:rPr>
          <w:t>2</w:t>
        </w:r>
        <w:r>
          <w:rPr>
            <w:noProof/>
            <w:webHidden/>
            <w:rtl/>
          </w:rPr>
          <w:fldChar w:fldCharType="end"/>
        </w:r>
      </w:hyperlink>
    </w:p>
    <w:p w:rsidR="00A03C5A" w:rsidRDefault="00A03C5A" w:rsidP="00A03C5A">
      <w:pPr>
        <w:pStyle w:val="TOC2"/>
        <w:tabs>
          <w:tab w:val="right" w:leader="dot" w:pos="10194"/>
        </w:tabs>
        <w:rPr>
          <w:rFonts w:asciiTheme="minorHAnsi" w:eastAsiaTheme="minorEastAsia" w:hAnsiTheme="minorHAnsi" w:cstheme="minorBidi"/>
          <w:bCs w:val="0"/>
          <w:noProof/>
          <w:color w:val="auto"/>
          <w:szCs w:val="22"/>
          <w:rtl/>
          <w:lang w:bidi="ar-SA"/>
        </w:rPr>
      </w:pPr>
      <w:hyperlink w:anchor="_Toc7382368" w:history="1">
        <w:r w:rsidRPr="00322D8C">
          <w:rPr>
            <w:rStyle w:val="Hyperlink"/>
            <w:noProof/>
            <w:rtl/>
          </w:rPr>
          <w:t>مناقشه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7382368 </w:instrText>
        </w:r>
        <w:r>
          <w:rPr>
            <w:noProof/>
            <w:webHidden/>
          </w:rPr>
          <w:instrText>\h</w:instrText>
        </w:r>
        <w:r>
          <w:rPr>
            <w:noProof/>
            <w:webHidden/>
            <w:rtl/>
          </w:rPr>
          <w:instrText xml:space="preserve"> </w:instrText>
        </w:r>
        <w:r>
          <w:rPr>
            <w:noProof/>
            <w:webHidden/>
            <w:rtl/>
          </w:rPr>
        </w:r>
        <w:r>
          <w:rPr>
            <w:noProof/>
            <w:webHidden/>
            <w:rtl/>
          </w:rPr>
          <w:fldChar w:fldCharType="separate"/>
        </w:r>
        <w:r w:rsidR="00EF684D">
          <w:rPr>
            <w:noProof/>
            <w:webHidden/>
            <w:rtl/>
          </w:rPr>
          <w:t>2</w:t>
        </w:r>
        <w:r>
          <w:rPr>
            <w:noProof/>
            <w:webHidden/>
            <w:rtl/>
          </w:rPr>
          <w:fldChar w:fldCharType="end"/>
        </w:r>
      </w:hyperlink>
    </w:p>
    <w:p w:rsidR="00A03C5A" w:rsidRDefault="00A03C5A" w:rsidP="00A03C5A">
      <w:pPr>
        <w:pStyle w:val="TOC2"/>
        <w:tabs>
          <w:tab w:val="right" w:leader="dot" w:pos="10194"/>
        </w:tabs>
        <w:rPr>
          <w:rFonts w:asciiTheme="minorHAnsi" w:eastAsiaTheme="minorEastAsia" w:hAnsiTheme="minorHAnsi" w:cstheme="minorBidi"/>
          <w:bCs w:val="0"/>
          <w:noProof/>
          <w:color w:val="auto"/>
          <w:szCs w:val="22"/>
          <w:rtl/>
          <w:lang w:bidi="ar-SA"/>
        </w:rPr>
      </w:pPr>
      <w:hyperlink w:anchor="_Toc7382369" w:history="1">
        <w:r w:rsidRPr="00322D8C">
          <w:rPr>
            <w:rStyle w:val="Hyperlink"/>
            <w:noProof/>
            <w:rtl/>
          </w:rPr>
          <w:t>مناقشه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7382369 </w:instrText>
        </w:r>
        <w:r>
          <w:rPr>
            <w:noProof/>
            <w:webHidden/>
          </w:rPr>
          <w:instrText>\h</w:instrText>
        </w:r>
        <w:r>
          <w:rPr>
            <w:noProof/>
            <w:webHidden/>
            <w:rtl/>
          </w:rPr>
          <w:instrText xml:space="preserve"> </w:instrText>
        </w:r>
        <w:r>
          <w:rPr>
            <w:noProof/>
            <w:webHidden/>
            <w:rtl/>
          </w:rPr>
        </w:r>
        <w:r>
          <w:rPr>
            <w:noProof/>
            <w:webHidden/>
            <w:rtl/>
          </w:rPr>
          <w:fldChar w:fldCharType="separate"/>
        </w:r>
        <w:r w:rsidR="00EF684D">
          <w:rPr>
            <w:noProof/>
            <w:webHidden/>
            <w:rtl/>
          </w:rPr>
          <w:t>3</w:t>
        </w:r>
        <w:r>
          <w:rPr>
            <w:noProof/>
            <w:webHidden/>
            <w:rtl/>
          </w:rPr>
          <w:fldChar w:fldCharType="end"/>
        </w:r>
      </w:hyperlink>
    </w:p>
    <w:p w:rsidR="00A03C5A" w:rsidRDefault="00A03C5A" w:rsidP="00A03C5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7382370" w:history="1">
        <w:r w:rsidRPr="00322D8C">
          <w:rPr>
            <w:rStyle w:val="Hyperlink"/>
            <w:noProof/>
            <w:rtl/>
          </w:rPr>
          <w:t>وجه سوم برا</w:t>
        </w:r>
        <w:r w:rsidRPr="00322D8C">
          <w:rPr>
            <w:rStyle w:val="Hyperlink"/>
            <w:rFonts w:hint="cs"/>
            <w:noProof/>
            <w:rtl/>
          </w:rPr>
          <w:t>ی</w:t>
        </w:r>
        <w:r w:rsidRPr="00322D8C">
          <w:rPr>
            <w:rStyle w:val="Hyperlink"/>
            <w:noProof/>
            <w:rtl/>
          </w:rPr>
          <w:t xml:space="preserve"> ترج</w:t>
        </w:r>
        <w:r w:rsidRPr="00322D8C">
          <w:rPr>
            <w:rStyle w:val="Hyperlink"/>
            <w:rFonts w:hint="cs"/>
            <w:noProof/>
            <w:rtl/>
          </w:rPr>
          <w:t>ی</w:t>
        </w:r>
        <w:r w:rsidRPr="00322D8C">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7382370 </w:instrText>
        </w:r>
        <w:r>
          <w:rPr>
            <w:noProof/>
            <w:webHidden/>
          </w:rPr>
          <w:instrText>\h</w:instrText>
        </w:r>
        <w:r>
          <w:rPr>
            <w:noProof/>
            <w:webHidden/>
            <w:rtl/>
          </w:rPr>
          <w:instrText xml:space="preserve"> </w:instrText>
        </w:r>
        <w:r>
          <w:rPr>
            <w:noProof/>
            <w:webHidden/>
            <w:rtl/>
          </w:rPr>
        </w:r>
        <w:r>
          <w:rPr>
            <w:noProof/>
            <w:webHidden/>
            <w:rtl/>
          </w:rPr>
          <w:fldChar w:fldCharType="separate"/>
        </w:r>
        <w:r w:rsidR="00EF684D">
          <w:rPr>
            <w:noProof/>
            <w:webHidden/>
            <w:rtl/>
          </w:rPr>
          <w:t>3</w:t>
        </w:r>
        <w:r>
          <w:rPr>
            <w:noProof/>
            <w:webHidden/>
            <w:rtl/>
          </w:rPr>
          <w:fldChar w:fldCharType="end"/>
        </w:r>
      </w:hyperlink>
    </w:p>
    <w:p w:rsidR="00A03C5A" w:rsidRDefault="00A03C5A" w:rsidP="00A03C5A">
      <w:pPr>
        <w:pStyle w:val="TOC1"/>
        <w:rPr>
          <w:rFonts w:asciiTheme="minorHAnsi" w:eastAsiaTheme="minorEastAsia" w:hAnsiTheme="minorHAnsi" w:cstheme="minorBidi"/>
          <w:noProof/>
          <w:color w:val="auto"/>
          <w:szCs w:val="22"/>
          <w:rtl/>
          <w:lang w:bidi="ar-SA"/>
        </w:rPr>
      </w:pPr>
      <w:hyperlink w:anchor="_Toc7382371" w:history="1">
        <w:r w:rsidRPr="00322D8C">
          <w:rPr>
            <w:rStyle w:val="Hyperlink"/>
            <w:noProof/>
            <w:rtl/>
          </w:rPr>
          <w:t>نت</w:t>
        </w:r>
        <w:r w:rsidRPr="00322D8C">
          <w:rPr>
            <w:rStyle w:val="Hyperlink"/>
            <w:rFonts w:hint="cs"/>
            <w:noProof/>
            <w:rtl/>
          </w:rPr>
          <w:t>ی</w:t>
        </w:r>
        <w:r w:rsidRPr="00322D8C">
          <w:rPr>
            <w:rStyle w:val="Hyperlink"/>
            <w:rFonts w:hint="eastAsia"/>
            <w:noProof/>
            <w:rtl/>
          </w:rPr>
          <w:t>جه</w:t>
        </w:r>
        <w:r w:rsidRPr="00322D8C">
          <w:rPr>
            <w:rStyle w:val="Hyperlink"/>
            <w:noProof/>
            <w:rtl/>
          </w:rPr>
          <w:t xml:space="preserve">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7382371 </w:instrText>
        </w:r>
        <w:r>
          <w:rPr>
            <w:noProof/>
            <w:webHidden/>
          </w:rPr>
          <w:instrText>\h</w:instrText>
        </w:r>
        <w:r>
          <w:rPr>
            <w:noProof/>
            <w:webHidden/>
            <w:rtl/>
          </w:rPr>
          <w:instrText xml:space="preserve"> </w:instrText>
        </w:r>
        <w:r>
          <w:rPr>
            <w:noProof/>
            <w:webHidden/>
            <w:rtl/>
          </w:rPr>
        </w:r>
        <w:r>
          <w:rPr>
            <w:noProof/>
            <w:webHidden/>
            <w:rtl/>
          </w:rPr>
          <w:fldChar w:fldCharType="separate"/>
        </w:r>
        <w:r w:rsidR="00EF684D">
          <w:rPr>
            <w:noProof/>
            <w:webHidden/>
            <w:rtl/>
          </w:rPr>
          <w:t>4</w:t>
        </w:r>
        <w:r>
          <w:rPr>
            <w:noProof/>
            <w:webHidden/>
            <w:rtl/>
          </w:rPr>
          <w:fldChar w:fldCharType="end"/>
        </w:r>
      </w:hyperlink>
    </w:p>
    <w:p w:rsidR="00A03C5A" w:rsidRDefault="00A03C5A" w:rsidP="00A03C5A">
      <w:pPr>
        <w:pStyle w:val="TOC1"/>
        <w:rPr>
          <w:rFonts w:asciiTheme="minorHAnsi" w:eastAsiaTheme="minorEastAsia" w:hAnsiTheme="minorHAnsi" w:cstheme="minorBidi"/>
          <w:noProof/>
          <w:color w:val="auto"/>
          <w:szCs w:val="22"/>
          <w:rtl/>
          <w:lang w:bidi="ar-SA"/>
        </w:rPr>
      </w:pPr>
      <w:hyperlink w:anchor="_Toc7382372" w:history="1">
        <w:r w:rsidRPr="00322D8C">
          <w:rPr>
            <w:rStyle w:val="Hyperlink"/>
            <w:noProof/>
            <w:rtl/>
          </w:rPr>
          <w:t>دو نکته در مورد تخ</w:t>
        </w:r>
        <w:r w:rsidRPr="00322D8C">
          <w:rPr>
            <w:rStyle w:val="Hyperlink"/>
            <w:rFonts w:hint="cs"/>
            <w:noProof/>
            <w:rtl/>
          </w:rPr>
          <w:t>یی</w:t>
        </w:r>
        <w:r w:rsidRPr="00322D8C">
          <w:rPr>
            <w:rStyle w:val="Hyperlink"/>
            <w:rFonts w:hint="eastAsia"/>
            <w:noProof/>
            <w:rtl/>
          </w:rPr>
          <w:t>ر</w:t>
        </w:r>
        <w:r w:rsidRPr="00322D8C">
          <w:rPr>
            <w:rStyle w:val="Hyperlink"/>
            <w:noProof/>
            <w:rtl/>
          </w:rPr>
          <w:t xml:space="preserve"> در متعارض</w:t>
        </w:r>
        <w:r w:rsidRPr="00322D8C">
          <w:rPr>
            <w:rStyle w:val="Hyperlink"/>
            <w:rFonts w:hint="cs"/>
            <w:noProof/>
            <w:rtl/>
          </w:rPr>
          <w:t>ی</w:t>
        </w:r>
        <w:r w:rsidRPr="00322D8C">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7382372 </w:instrText>
        </w:r>
        <w:r>
          <w:rPr>
            <w:noProof/>
            <w:webHidden/>
          </w:rPr>
          <w:instrText>\h</w:instrText>
        </w:r>
        <w:r>
          <w:rPr>
            <w:noProof/>
            <w:webHidden/>
            <w:rtl/>
          </w:rPr>
          <w:instrText xml:space="preserve"> </w:instrText>
        </w:r>
        <w:r>
          <w:rPr>
            <w:noProof/>
            <w:webHidden/>
            <w:rtl/>
          </w:rPr>
        </w:r>
        <w:r>
          <w:rPr>
            <w:noProof/>
            <w:webHidden/>
            <w:rtl/>
          </w:rPr>
          <w:fldChar w:fldCharType="separate"/>
        </w:r>
        <w:r w:rsidR="00EF684D">
          <w:rPr>
            <w:noProof/>
            <w:webHidden/>
            <w:rtl/>
          </w:rPr>
          <w:t>4</w:t>
        </w:r>
        <w:r>
          <w:rPr>
            <w:noProof/>
            <w:webHidden/>
            <w:rtl/>
          </w:rPr>
          <w:fldChar w:fldCharType="end"/>
        </w:r>
      </w:hyperlink>
    </w:p>
    <w:p w:rsidR="00A03C5A" w:rsidRDefault="00A03C5A" w:rsidP="00A03C5A">
      <w:pPr>
        <w:pStyle w:val="TOC1"/>
        <w:rPr>
          <w:rFonts w:asciiTheme="minorHAnsi" w:eastAsiaTheme="minorEastAsia" w:hAnsiTheme="minorHAnsi" w:cstheme="minorBidi"/>
          <w:noProof/>
          <w:color w:val="auto"/>
          <w:szCs w:val="22"/>
          <w:rtl/>
          <w:lang w:bidi="ar-SA"/>
        </w:rPr>
      </w:pPr>
      <w:hyperlink w:anchor="_Toc7382373" w:history="1">
        <w:r w:rsidRPr="00322D8C">
          <w:rPr>
            <w:rStyle w:val="Hyperlink"/>
            <w:noProof/>
            <w:rtl/>
          </w:rPr>
          <w:t>نظر استاد در بحث تخ</w:t>
        </w:r>
        <w:r w:rsidRPr="00322D8C">
          <w:rPr>
            <w:rStyle w:val="Hyperlink"/>
            <w:rFonts w:hint="cs"/>
            <w:noProof/>
            <w:rtl/>
          </w:rPr>
          <w:t>یی</w:t>
        </w:r>
        <w:r w:rsidRPr="00322D8C">
          <w:rPr>
            <w:rStyle w:val="Hyperlink"/>
            <w:rFonts w:hint="eastAsia"/>
            <w:noProof/>
            <w:rtl/>
          </w:rPr>
          <w:t>ر</w:t>
        </w:r>
        <w:r w:rsidRPr="00322D8C">
          <w:rPr>
            <w:rStyle w:val="Hyperlink"/>
            <w:noProof/>
            <w:rtl/>
          </w:rPr>
          <w:t xml:space="preserve"> و ترج</w:t>
        </w:r>
        <w:r w:rsidRPr="00322D8C">
          <w:rPr>
            <w:rStyle w:val="Hyperlink"/>
            <w:rFonts w:hint="cs"/>
            <w:noProof/>
            <w:rtl/>
          </w:rPr>
          <w:t>ی</w:t>
        </w:r>
        <w:r w:rsidRPr="00322D8C">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7382373 </w:instrText>
        </w:r>
        <w:r>
          <w:rPr>
            <w:noProof/>
            <w:webHidden/>
          </w:rPr>
          <w:instrText>\h</w:instrText>
        </w:r>
        <w:r>
          <w:rPr>
            <w:noProof/>
            <w:webHidden/>
            <w:rtl/>
          </w:rPr>
          <w:instrText xml:space="preserve"> </w:instrText>
        </w:r>
        <w:r>
          <w:rPr>
            <w:noProof/>
            <w:webHidden/>
            <w:rtl/>
          </w:rPr>
        </w:r>
        <w:r>
          <w:rPr>
            <w:noProof/>
            <w:webHidden/>
            <w:rtl/>
          </w:rPr>
          <w:fldChar w:fldCharType="separate"/>
        </w:r>
        <w:r w:rsidR="00EF684D">
          <w:rPr>
            <w:noProof/>
            <w:webHidden/>
            <w:rtl/>
          </w:rPr>
          <w:t>4</w:t>
        </w:r>
        <w:r>
          <w:rPr>
            <w:noProof/>
            <w:webHidden/>
            <w:rtl/>
          </w:rPr>
          <w:fldChar w:fldCharType="end"/>
        </w:r>
      </w:hyperlink>
    </w:p>
    <w:p w:rsidR="00C91EB6" w:rsidRPr="00C91EB6" w:rsidRDefault="00A03C5A" w:rsidP="003C0823">
      <w:pPr>
        <w:jc w:val="both"/>
      </w:pPr>
      <w:r>
        <w:rPr>
          <w:rFonts w:cs="B Titr"/>
          <w:noProof/>
          <w:webHidden/>
          <w:color w:val="632423" w:themeColor="accent2" w:themeShade="80"/>
          <w:szCs w:val="24"/>
          <w:rtl/>
        </w:rPr>
        <w:fldChar w:fldCharType="end"/>
      </w:r>
    </w:p>
    <w:p w:rsidR="00F343FB" w:rsidRPr="00A6366F" w:rsidRDefault="00F842AD" w:rsidP="003C082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51992">
        <w:rPr>
          <w:rtl/>
        </w:rPr>
        <w:t>اخبار ترج</w:t>
      </w:r>
      <w:r w:rsidR="00251992">
        <w:rPr>
          <w:rFonts w:hint="cs"/>
          <w:rtl/>
        </w:rPr>
        <w:t>ی</w:t>
      </w:r>
      <w:r w:rsidR="00251992">
        <w:rPr>
          <w:rFonts w:hint="eastAsia"/>
          <w:rtl/>
        </w:rPr>
        <w:t>ح</w:t>
      </w:r>
      <w:r w:rsidR="00025B70">
        <w:rPr>
          <w:rFonts w:hint="cs"/>
          <w:rtl/>
        </w:rPr>
        <w:t xml:space="preserve"> </w:t>
      </w:r>
      <w:r w:rsidR="00386C11" w:rsidRPr="00A6366F">
        <w:rPr>
          <w:rFonts w:hint="cs"/>
          <w:rtl/>
        </w:rPr>
        <w:t>/</w:t>
      </w:r>
      <w:bookmarkStart w:id="1" w:name="BokSabj_d"/>
      <w:bookmarkEnd w:id="1"/>
      <w:r w:rsidR="00BC3214">
        <w:rPr>
          <w:rtl/>
        </w:rPr>
        <w:t>تعارض امارات</w:t>
      </w:r>
      <w:r w:rsidR="00386C11" w:rsidRPr="00A6366F">
        <w:rPr>
          <w:rFonts w:hint="cs"/>
          <w:rtl/>
        </w:rPr>
        <w:t xml:space="preserve"> /</w:t>
      </w:r>
      <w:bookmarkStart w:id="2" w:name="Bokkolli"/>
      <w:bookmarkEnd w:id="2"/>
      <w:r w:rsidR="00BC3214">
        <w:rPr>
          <w:rtl/>
        </w:rPr>
        <w:t>تعادل و تراج</w:t>
      </w:r>
      <w:r w:rsidR="00BC3214">
        <w:rPr>
          <w:rFonts w:hint="cs"/>
          <w:rtl/>
        </w:rPr>
        <w:t>ی</w:t>
      </w:r>
      <w:r w:rsidR="00BC3214">
        <w:rPr>
          <w:rFonts w:hint="eastAsia"/>
          <w:rtl/>
        </w:rPr>
        <w:t>ح</w:t>
      </w:r>
      <w:r w:rsidR="001B6799" w:rsidRPr="00A6366F">
        <w:rPr>
          <w:rFonts w:hint="cs"/>
          <w:rtl/>
        </w:rPr>
        <w:t xml:space="preserve"> </w:t>
      </w:r>
    </w:p>
    <w:p w:rsidR="008476FA" w:rsidRPr="009C66D5" w:rsidRDefault="00BC3214" w:rsidP="003C0823">
      <w:pPr>
        <w:jc w:val="both"/>
        <w:rPr>
          <w:rStyle w:val="Emphasis"/>
          <w:b/>
          <w:bCs w:val="0"/>
          <w:rtl/>
        </w:rPr>
      </w:pPr>
      <w:r w:rsidRPr="009C66D5">
        <w:rPr>
          <w:rStyle w:val="Emphasis"/>
          <w:rFonts w:hint="cs"/>
          <w:b/>
          <w:bCs w:val="0"/>
          <w:rtl/>
        </w:rPr>
        <w:t>خلاصه مباحث گذشته:</w:t>
      </w:r>
    </w:p>
    <w:p w:rsidR="008476FA" w:rsidRDefault="008476FA" w:rsidP="003C0823">
      <w:pPr>
        <w:jc w:val="both"/>
        <w:rPr>
          <w:rtl/>
        </w:rPr>
      </w:pPr>
      <w:r>
        <w:rPr>
          <w:rFonts w:hint="cs"/>
          <w:rtl/>
        </w:rPr>
        <w:t>مرحوم آخوند وجوهی برای قول به ترجیح ذکر نموده و آن را نقد می کنند</w:t>
      </w:r>
    </w:p>
    <w:p w:rsidR="008476FA" w:rsidRDefault="008476FA" w:rsidP="003C0823">
      <w:pPr>
        <w:jc w:val="both"/>
        <w:rPr>
          <w:rtl/>
        </w:rPr>
      </w:pPr>
      <w:r>
        <w:rPr>
          <w:rFonts w:hint="cs"/>
          <w:rtl/>
        </w:rPr>
        <w:t>وجه اولی که مطرح شد اجما</w:t>
      </w:r>
      <w:r w:rsidR="00D66F2E">
        <w:rPr>
          <w:rFonts w:hint="cs"/>
          <w:rtl/>
        </w:rPr>
        <w:t>ع برترجیح بود که مرحوم</w:t>
      </w:r>
      <w:r>
        <w:rPr>
          <w:rFonts w:hint="cs"/>
          <w:rtl/>
        </w:rPr>
        <w:t xml:space="preserve"> شیخ در رسائل مطرح </w:t>
      </w:r>
      <w:r w:rsidR="00D66F2E">
        <w:rPr>
          <w:rFonts w:hint="cs"/>
          <w:rtl/>
        </w:rPr>
        <w:t>کرده بودند؛</w:t>
      </w:r>
      <w:r>
        <w:rPr>
          <w:rFonts w:hint="cs"/>
          <w:rtl/>
        </w:rPr>
        <w:t xml:space="preserve"> ولی مرحوم آخوند آن را نپذیرفت</w:t>
      </w:r>
      <w:r w:rsidR="00D66F2E">
        <w:rPr>
          <w:rFonts w:hint="cs"/>
          <w:rtl/>
        </w:rPr>
        <w:t>ه</w:t>
      </w:r>
      <w:r>
        <w:rPr>
          <w:rFonts w:hint="cs"/>
          <w:rtl/>
        </w:rPr>
        <w:t xml:space="preserve"> و فرمودند با وجود مخالفت مثل مرحوم کلینی که از اجلاء محدثین و فقهاء و هم عصر سفراء امام عصر بوده، ادعای صحیحی نیست.</w:t>
      </w:r>
    </w:p>
    <w:p w:rsidR="00075841" w:rsidRDefault="008476FA" w:rsidP="003C0823">
      <w:pPr>
        <w:jc w:val="both"/>
        <w:rPr>
          <w:rtl/>
        </w:rPr>
      </w:pPr>
      <w:r>
        <w:rPr>
          <w:rFonts w:hint="cs"/>
          <w:rtl/>
        </w:rPr>
        <w:t>علاوه بر اینکه اتفاق آرا</w:t>
      </w:r>
      <w:r w:rsidR="00075841">
        <w:rPr>
          <w:rFonts w:hint="cs"/>
          <w:rtl/>
        </w:rPr>
        <w:t>ء و اجماع در این مساله که روایاتی دال بر هر یک از اقوال است، اجماع تعبدی نبوده و مستند به مدارک موجود است که همگی مورد مناقشه قرار گرفت.</w:t>
      </w:r>
    </w:p>
    <w:p w:rsidR="00075841" w:rsidRDefault="00075841" w:rsidP="003C0823">
      <w:pPr>
        <w:pStyle w:val="Heading1"/>
        <w:jc w:val="both"/>
        <w:rPr>
          <w:rtl/>
        </w:rPr>
      </w:pPr>
      <w:bookmarkStart w:id="3" w:name="_Toc7381526"/>
      <w:bookmarkStart w:id="4" w:name="_Toc7382366"/>
      <w:r>
        <w:rPr>
          <w:rFonts w:hint="cs"/>
          <w:rtl/>
        </w:rPr>
        <w:t>وجه دوم برای ترجیح</w:t>
      </w:r>
      <w:bookmarkEnd w:id="3"/>
      <w:bookmarkEnd w:id="4"/>
    </w:p>
    <w:p w:rsidR="008476FA" w:rsidRDefault="00075841" w:rsidP="003C0823">
      <w:pPr>
        <w:jc w:val="both"/>
        <w:rPr>
          <w:rtl/>
        </w:rPr>
      </w:pPr>
      <w:r>
        <w:rPr>
          <w:rFonts w:hint="cs"/>
          <w:rtl/>
        </w:rPr>
        <w:t xml:space="preserve">طبق قول به تخییر، </w:t>
      </w:r>
      <w:r w:rsidR="008476FA" w:rsidRPr="008476FA">
        <w:rPr>
          <w:rFonts w:hint="eastAsia"/>
          <w:rtl/>
        </w:rPr>
        <w:t>ترج</w:t>
      </w:r>
      <w:r w:rsidR="008476FA" w:rsidRPr="008476FA">
        <w:rPr>
          <w:rFonts w:hint="cs"/>
          <w:rtl/>
        </w:rPr>
        <w:t>ی</w:t>
      </w:r>
      <w:r w:rsidR="008476FA" w:rsidRPr="008476FA">
        <w:rPr>
          <w:rFonts w:hint="eastAsia"/>
          <w:rtl/>
        </w:rPr>
        <w:t>ح</w:t>
      </w:r>
      <w:r w:rsidR="008476FA" w:rsidRPr="008476FA">
        <w:rPr>
          <w:rtl/>
        </w:rPr>
        <w:t xml:space="preserve"> </w:t>
      </w:r>
      <w:r w:rsidR="008476FA" w:rsidRPr="008476FA">
        <w:rPr>
          <w:rFonts w:hint="cs"/>
          <w:rtl/>
        </w:rPr>
        <w:t>ی</w:t>
      </w:r>
      <w:r w:rsidR="008476FA" w:rsidRPr="008476FA">
        <w:rPr>
          <w:rFonts w:hint="eastAsia"/>
          <w:rtl/>
        </w:rPr>
        <w:t>ک</w:t>
      </w:r>
      <w:r w:rsidR="008476FA" w:rsidRPr="008476FA">
        <w:rPr>
          <w:rtl/>
        </w:rPr>
        <w:t xml:space="preserve"> خبر در متعارض</w:t>
      </w:r>
      <w:r w:rsidR="008476FA" w:rsidRPr="008476FA">
        <w:rPr>
          <w:rFonts w:hint="cs"/>
          <w:rtl/>
        </w:rPr>
        <w:t>ی</w:t>
      </w:r>
      <w:r w:rsidR="008476FA" w:rsidRPr="008476FA">
        <w:rPr>
          <w:rFonts w:hint="eastAsia"/>
          <w:rtl/>
        </w:rPr>
        <w:t>ن</w:t>
      </w:r>
      <w:r w:rsidR="008476FA" w:rsidRPr="008476FA">
        <w:rPr>
          <w:rtl/>
        </w:rPr>
        <w:t xml:space="preserve"> با وجود مرجح در خبر د</w:t>
      </w:r>
      <w:r w:rsidR="008476FA" w:rsidRPr="008476FA">
        <w:rPr>
          <w:rFonts w:hint="cs"/>
          <w:rtl/>
        </w:rPr>
        <w:t>ی</w:t>
      </w:r>
      <w:r w:rsidR="008476FA" w:rsidRPr="008476FA">
        <w:rPr>
          <w:rFonts w:hint="eastAsia"/>
          <w:rtl/>
        </w:rPr>
        <w:t>گر</w:t>
      </w:r>
      <w:r>
        <w:rPr>
          <w:rFonts w:hint="cs"/>
          <w:rtl/>
        </w:rPr>
        <w:t xml:space="preserve"> صورت میگیرد که این کار</w:t>
      </w:r>
      <w:r w:rsidR="008476FA" w:rsidRPr="008476FA">
        <w:rPr>
          <w:rtl/>
        </w:rPr>
        <w:t xml:space="preserve"> مستلزم ترج</w:t>
      </w:r>
      <w:r w:rsidR="008476FA" w:rsidRPr="008476FA">
        <w:rPr>
          <w:rFonts w:hint="cs"/>
          <w:rtl/>
        </w:rPr>
        <w:t>ی</w:t>
      </w:r>
      <w:r w:rsidR="008476FA" w:rsidRPr="008476FA">
        <w:rPr>
          <w:rFonts w:hint="eastAsia"/>
          <w:rtl/>
        </w:rPr>
        <w:t>ح</w:t>
      </w:r>
      <w:r w:rsidR="008476FA" w:rsidRPr="008476FA">
        <w:rPr>
          <w:rtl/>
        </w:rPr>
        <w:t xml:space="preserve"> بلا مرجح بلکه مستلزم ترج</w:t>
      </w:r>
      <w:r w:rsidR="008476FA" w:rsidRPr="008476FA">
        <w:rPr>
          <w:rFonts w:hint="cs"/>
          <w:rtl/>
        </w:rPr>
        <w:t>ی</w:t>
      </w:r>
      <w:r w:rsidR="008476FA" w:rsidRPr="008476FA">
        <w:rPr>
          <w:rFonts w:hint="eastAsia"/>
          <w:rtl/>
        </w:rPr>
        <w:t>ح</w:t>
      </w:r>
      <w:r w:rsidR="008476FA" w:rsidRPr="008476FA">
        <w:rPr>
          <w:rtl/>
        </w:rPr>
        <w:t xml:space="preserve"> مرجوح م</w:t>
      </w:r>
      <w:r w:rsidR="008476FA" w:rsidRPr="008476FA">
        <w:rPr>
          <w:rFonts w:hint="cs"/>
          <w:rtl/>
        </w:rPr>
        <w:t>ی</w:t>
      </w:r>
      <w:r w:rsidR="008476FA" w:rsidRPr="008476FA">
        <w:rPr>
          <w:rtl/>
        </w:rPr>
        <w:t xml:space="preserve"> شود</w:t>
      </w:r>
      <w:r>
        <w:rPr>
          <w:rFonts w:hint="cs"/>
          <w:rtl/>
        </w:rPr>
        <w:t>،</w:t>
      </w:r>
      <w:r w:rsidR="008476FA" w:rsidRPr="008476FA">
        <w:rPr>
          <w:rtl/>
        </w:rPr>
        <w:t xml:space="preserve"> که قب</w:t>
      </w:r>
      <w:r w:rsidR="008476FA" w:rsidRPr="008476FA">
        <w:rPr>
          <w:rFonts w:hint="cs"/>
          <w:rtl/>
        </w:rPr>
        <w:t>ی</w:t>
      </w:r>
      <w:r w:rsidR="008476FA" w:rsidRPr="008476FA">
        <w:rPr>
          <w:rFonts w:hint="eastAsia"/>
          <w:rtl/>
        </w:rPr>
        <w:t>ح</w:t>
      </w:r>
      <w:r w:rsidR="008476FA" w:rsidRPr="008476FA">
        <w:rPr>
          <w:rtl/>
        </w:rPr>
        <w:t xml:space="preserve"> بوده و از حک</w:t>
      </w:r>
      <w:r w:rsidR="008476FA" w:rsidRPr="008476FA">
        <w:rPr>
          <w:rFonts w:hint="cs"/>
          <w:rtl/>
        </w:rPr>
        <w:t>ی</w:t>
      </w:r>
      <w:r w:rsidR="008476FA" w:rsidRPr="008476FA">
        <w:rPr>
          <w:rFonts w:hint="eastAsia"/>
          <w:rtl/>
        </w:rPr>
        <w:t>م</w:t>
      </w:r>
      <w:r w:rsidR="008476FA" w:rsidRPr="008476FA">
        <w:rPr>
          <w:rtl/>
        </w:rPr>
        <w:t xml:space="preserve"> سر نم</w:t>
      </w:r>
      <w:r w:rsidR="008476FA" w:rsidRPr="008476FA">
        <w:rPr>
          <w:rFonts w:hint="cs"/>
          <w:rtl/>
        </w:rPr>
        <w:t>ی</w:t>
      </w:r>
      <w:r w:rsidR="008476FA" w:rsidRPr="008476FA">
        <w:rPr>
          <w:rFonts w:hint="eastAsia"/>
          <w:rtl/>
        </w:rPr>
        <w:t>زند</w:t>
      </w:r>
      <w:r w:rsidR="008476FA" w:rsidRPr="008476FA">
        <w:rPr>
          <w:rtl/>
        </w:rPr>
        <w:t xml:space="preserve"> بلکه ممتنع </w:t>
      </w:r>
      <w:r>
        <w:rPr>
          <w:rFonts w:hint="cs"/>
          <w:rtl/>
        </w:rPr>
        <w:t xml:space="preserve">و محال </w:t>
      </w:r>
      <w:r w:rsidR="008476FA" w:rsidRPr="008476FA">
        <w:rPr>
          <w:rtl/>
        </w:rPr>
        <w:t>است.</w:t>
      </w:r>
    </w:p>
    <w:p w:rsidR="00075841" w:rsidRPr="008476FA" w:rsidRDefault="00075841" w:rsidP="003C0823">
      <w:pPr>
        <w:jc w:val="both"/>
        <w:rPr>
          <w:rtl/>
        </w:rPr>
      </w:pPr>
      <w:r>
        <w:rPr>
          <w:rFonts w:hint="cs"/>
          <w:rtl/>
        </w:rPr>
        <w:t>بنابر این اعمال مرجحات لازم بوده وقول به تخییر صحیح نیست.</w:t>
      </w:r>
    </w:p>
    <w:p w:rsidR="008476FA" w:rsidRPr="008476FA" w:rsidRDefault="008476FA" w:rsidP="003C0823">
      <w:pPr>
        <w:pStyle w:val="Heading2"/>
        <w:jc w:val="both"/>
        <w:rPr>
          <w:rtl/>
        </w:rPr>
      </w:pPr>
      <w:bookmarkStart w:id="5" w:name="_Toc7381527"/>
      <w:bookmarkStart w:id="6" w:name="_Toc7382367"/>
      <w:r w:rsidRPr="008476FA">
        <w:rPr>
          <w:rFonts w:hint="eastAsia"/>
          <w:rtl/>
        </w:rPr>
        <w:lastRenderedPageBreak/>
        <w:t>مناقشه</w:t>
      </w:r>
      <w:r w:rsidRPr="008476FA">
        <w:rPr>
          <w:rtl/>
        </w:rPr>
        <w:t xml:space="preserve"> مرحوم آخوند</w:t>
      </w:r>
      <w:bookmarkEnd w:id="5"/>
      <w:bookmarkEnd w:id="6"/>
    </w:p>
    <w:p w:rsidR="003C0823" w:rsidRDefault="003C0823" w:rsidP="003C0823">
      <w:pPr>
        <w:pStyle w:val="Heading2"/>
        <w:rPr>
          <w:rtl/>
        </w:rPr>
      </w:pPr>
      <w:bookmarkStart w:id="7" w:name="_Toc7382368"/>
      <w:r>
        <w:rPr>
          <w:rFonts w:hint="cs"/>
          <w:rtl/>
        </w:rPr>
        <w:t>مناقشه اول</w:t>
      </w:r>
      <w:bookmarkEnd w:id="7"/>
    </w:p>
    <w:p w:rsidR="008476FA" w:rsidRPr="008476FA" w:rsidRDefault="008476FA" w:rsidP="003C0823">
      <w:pPr>
        <w:jc w:val="both"/>
        <w:rPr>
          <w:rtl/>
        </w:rPr>
      </w:pPr>
      <w:r w:rsidRPr="008476FA">
        <w:rPr>
          <w:rFonts w:hint="eastAsia"/>
          <w:rtl/>
        </w:rPr>
        <w:t>وجود</w:t>
      </w:r>
      <w:r w:rsidRPr="008476FA">
        <w:rPr>
          <w:rtl/>
        </w:rPr>
        <w:t xml:space="preserve"> هر نوع ترج</w:t>
      </w:r>
      <w:r w:rsidRPr="008476FA">
        <w:rPr>
          <w:rFonts w:hint="cs"/>
          <w:rtl/>
        </w:rPr>
        <w:t>ی</w:t>
      </w:r>
      <w:r w:rsidRPr="008476FA">
        <w:rPr>
          <w:rFonts w:hint="eastAsia"/>
          <w:rtl/>
        </w:rPr>
        <w:t>ح</w:t>
      </w:r>
      <w:r w:rsidRPr="008476FA">
        <w:rPr>
          <w:rtl/>
        </w:rPr>
        <w:t xml:space="preserve"> در خبر موجب ترج</w:t>
      </w:r>
      <w:r w:rsidRPr="008476FA">
        <w:rPr>
          <w:rFonts w:hint="cs"/>
          <w:rtl/>
        </w:rPr>
        <w:t>ی</w:t>
      </w:r>
      <w:r w:rsidRPr="008476FA">
        <w:rPr>
          <w:rFonts w:hint="eastAsia"/>
          <w:rtl/>
        </w:rPr>
        <w:t>ح</w:t>
      </w:r>
      <w:r w:rsidRPr="008476FA">
        <w:rPr>
          <w:rtl/>
        </w:rPr>
        <w:t xml:space="preserve"> حق</w:t>
      </w:r>
      <w:r w:rsidRPr="008476FA">
        <w:rPr>
          <w:rFonts w:hint="cs"/>
          <w:rtl/>
        </w:rPr>
        <w:t>ی</w:t>
      </w:r>
      <w:r w:rsidRPr="008476FA">
        <w:rPr>
          <w:rFonts w:hint="eastAsia"/>
          <w:rtl/>
        </w:rPr>
        <w:t>ق</w:t>
      </w:r>
      <w:r w:rsidRPr="008476FA">
        <w:rPr>
          <w:rFonts w:hint="cs"/>
          <w:rtl/>
        </w:rPr>
        <w:t>ی</w:t>
      </w:r>
      <w:r w:rsidRPr="008476FA">
        <w:rPr>
          <w:rtl/>
        </w:rPr>
        <w:t xml:space="preserve"> آن خبر نم</w:t>
      </w:r>
      <w:r w:rsidRPr="008476FA">
        <w:rPr>
          <w:rFonts w:hint="cs"/>
          <w:rtl/>
        </w:rPr>
        <w:t>ی</w:t>
      </w:r>
      <w:r w:rsidRPr="008476FA">
        <w:rPr>
          <w:rtl/>
        </w:rPr>
        <w:t xml:space="preserve"> شود</w:t>
      </w:r>
      <w:r w:rsidR="00D66F2E">
        <w:rPr>
          <w:rFonts w:hint="cs"/>
          <w:rtl/>
        </w:rPr>
        <w:t>؛</w:t>
      </w:r>
      <w:r w:rsidRPr="008476FA">
        <w:rPr>
          <w:rtl/>
        </w:rPr>
        <w:t xml:space="preserve"> بلکه هنگام</w:t>
      </w:r>
      <w:r w:rsidRPr="008476FA">
        <w:rPr>
          <w:rFonts w:hint="cs"/>
          <w:rtl/>
        </w:rPr>
        <w:t>ی</w:t>
      </w:r>
      <w:r w:rsidRPr="008476FA">
        <w:rPr>
          <w:rtl/>
        </w:rPr>
        <w:t xml:space="preserve"> </w:t>
      </w:r>
      <w:r w:rsidRPr="008476FA">
        <w:rPr>
          <w:rFonts w:hint="cs"/>
          <w:rtl/>
        </w:rPr>
        <w:t>ی</w:t>
      </w:r>
      <w:r w:rsidRPr="008476FA">
        <w:rPr>
          <w:rFonts w:hint="eastAsia"/>
          <w:rtl/>
        </w:rPr>
        <w:t>ک</w:t>
      </w:r>
      <w:r w:rsidR="00D66F2E">
        <w:rPr>
          <w:rtl/>
        </w:rPr>
        <w:t xml:space="preserve"> </w:t>
      </w:r>
      <w:r w:rsidR="00D66F2E">
        <w:rPr>
          <w:rFonts w:hint="cs"/>
          <w:rtl/>
        </w:rPr>
        <w:t>مزیت</w:t>
      </w:r>
      <w:r w:rsidRPr="008476FA">
        <w:rPr>
          <w:rtl/>
        </w:rPr>
        <w:t xml:space="preserve"> م</w:t>
      </w:r>
      <w:r w:rsidRPr="008476FA">
        <w:rPr>
          <w:rFonts w:hint="cs"/>
          <w:rtl/>
        </w:rPr>
        <w:t>ی</w:t>
      </w:r>
      <w:r w:rsidRPr="008476FA">
        <w:rPr>
          <w:rtl/>
        </w:rPr>
        <w:t xml:space="preserve"> تواند مرجح خبر باشد که شارع ترج</w:t>
      </w:r>
      <w:r w:rsidRPr="008476FA">
        <w:rPr>
          <w:rFonts w:hint="cs"/>
          <w:rtl/>
        </w:rPr>
        <w:t>ی</w:t>
      </w:r>
      <w:r w:rsidRPr="008476FA">
        <w:rPr>
          <w:rFonts w:hint="eastAsia"/>
          <w:rtl/>
        </w:rPr>
        <w:t>ح</w:t>
      </w:r>
      <w:r w:rsidRPr="008476FA">
        <w:rPr>
          <w:rtl/>
        </w:rPr>
        <w:t xml:space="preserve"> به سبب آن را امضاء کند</w:t>
      </w:r>
      <w:r w:rsidR="00075841">
        <w:rPr>
          <w:rFonts w:hint="cs"/>
          <w:rtl/>
        </w:rPr>
        <w:t>؛</w:t>
      </w:r>
      <w:r w:rsidRPr="008476FA">
        <w:rPr>
          <w:rtl/>
        </w:rPr>
        <w:t xml:space="preserve"> ز</w:t>
      </w:r>
      <w:r w:rsidRPr="008476FA">
        <w:rPr>
          <w:rFonts w:hint="cs"/>
          <w:rtl/>
        </w:rPr>
        <w:t>ی</w:t>
      </w:r>
      <w:r w:rsidRPr="008476FA">
        <w:rPr>
          <w:rFonts w:hint="eastAsia"/>
          <w:rtl/>
        </w:rPr>
        <w:t>را</w:t>
      </w:r>
      <w:r w:rsidR="00D66F2E">
        <w:rPr>
          <w:rtl/>
        </w:rPr>
        <w:t xml:space="preserve"> صرف وجود مرجح</w:t>
      </w:r>
      <w:r w:rsidR="00D66F2E">
        <w:rPr>
          <w:rFonts w:hint="cs"/>
          <w:rtl/>
        </w:rPr>
        <w:t>،</w:t>
      </w:r>
      <w:r w:rsidRPr="008476FA">
        <w:rPr>
          <w:rtl/>
        </w:rPr>
        <w:t xml:space="preserve"> بدون امضاء شارع تاث</w:t>
      </w:r>
      <w:r w:rsidRPr="008476FA">
        <w:rPr>
          <w:rFonts w:hint="cs"/>
          <w:rtl/>
        </w:rPr>
        <w:t>ی</w:t>
      </w:r>
      <w:r w:rsidRPr="008476FA">
        <w:rPr>
          <w:rFonts w:hint="eastAsia"/>
          <w:rtl/>
        </w:rPr>
        <w:t>ر</w:t>
      </w:r>
      <w:r w:rsidRPr="008476FA">
        <w:rPr>
          <w:rFonts w:hint="cs"/>
          <w:rtl/>
        </w:rPr>
        <w:t>ی</w:t>
      </w:r>
      <w:r w:rsidRPr="008476FA">
        <w:rPr>
          <w:rtl/>
        </w:rPr>
        <w:t xml:space="preserve"> در حج</w:t>
      </w:r>
      <w:r w:rsidRPr="008476FA">
        <w:rPr>
          <w:rFonts w:hint="cs"/>
          <w:rtl/>
        </w:rPr>
        <w:t>ی</w:t>
      </w:r>
      <w:r w:rsidRPr="008476FA">
        <w:rPr>
          <w:rFonts w:hint="eastAsia"/>
          <w:rtl/>
        </w:rPr>
        <w:t>ت</w:t>
      </w:r>
      <w:r w:rsidRPr="008476FA">
        <w:rPr>
          <w:rtl/>
        </w:rPr>
        <w:t xml:space="preserve"> ندارد و</w:t>
      </w:r>
      <w:r w:rsidR="00075841">
        <w:rPr>
          <w:rFonts w:hint="cs"/>
          <w:rtl/>
        </w:rPr>
        <w:t xml:space="preserve"> از قبیل ضم الحجر جنب الانسان است</w:t>
      </w:r>
      <w:r w:rsidRPr="008476FA">
        <w:rPr>
          <w:rtl/>
        </w:rPr>
        <w:t xml:space="preserve"> </w:t>
      </w:r>
      <w:r w:rsidR="00075841">
        <w:rPr>
          <w:rFonts w:hint="cs"/>
          <w:rtl/>
        </w:rPr>
        <w:t>و</w:t>
      </w:r>
      <w:r w:rsidRPr="008476FA">
        <w:rPr>
          <w:rtl/>
        </w:rPr>
        <w:t>لذا ترج</w:t>
      </w:r>
      <w:r w:rsidRPr="008476FA">
        <w:rPr>
          <w:rFonts w:hint="cs"/>
          <w:rtl/>
        </w:rPr>
        <w:t>ی</w:t>
      </w:r>
      <w:r w:rsidRPr="008476FA">
        <w:rPr>
          <w:rFonts w:hint="eastAsia"/>
          <w:rtl/>
        </w:rPr>
        <w:t>ح</w:t>
      </w:r>
      <w:r w:rsidRPr="008476FA">
        <w:rPr>
          <w:rtl/>
        </w:rPr>
        <w:t xml:space="preserve"> با مرجح</w:t>
      </w:r>
      <w:r w:rsidRPr="008476FA">
        <w:rPr>
          <w:rFonts w:hint="cs"/>
          <w:rtl/>
        </w:rPr>
        <w:t>ی</w:t>
      </w:r>
      <w:r w:rsidRPr="008476FA">
        <w:rPr>
          <w:rtl/>
        </w:rPr>
        <w:t xml:space="preserve"> که مورد تا</w:t>
      </w:r>
      <w:r w:rsidRPr="008476FA">
        <w:rPr>
          <w:rFonts w:hint="cs"/>
          <w:rtl/>
        </w:rPr>
        <w:t>یی</w:t>
      </w:r>
      <w:r w:rsidRPr="008476FA">
        <w:rPr>
          <w:rFonts w:hint="eastAsia"/>
          <w:rtl/>
        </w:rPr>
        <w:t>د</w:t>
      </w:r>
      <w:r w:rsidRPr="008476FA">
        <w:rPr>
          <w:rtl/>
        </w:rPr>
        <w:t xml:space="preserve"> شارع ن</w:t>
      </w:r>
      <w:r w:rsidRPr="008476FA">
        <w:rPr>
          <w:rFonts w:hint="cs"/>
          <w:rtl/>
        </w:rPr>
        <w:t>ی</w:t>
      </w:r>
      <w:r w:rsidRPr="008476FA">
        <w:rPr>
          <w:rFonts w:hint="eastAsia"/>
          <w:rtl/>
        </w:rPr>
        <w:t>ست</w:t>
      </w:r>
      <w:r w:rsidRPr="008476FA">
        <w:rPr>
          <w:rtl/>
        </w:rPr>
        <w:t xml:space="preserve"> ترج</w:t>
      </w:r>
      <w:r w:rsidRPr="008476FA">
        <w:rPr>
          <w:rFonts w:hint="cs"/>
          <w:rtl/>
        </w:rPr>
        <w:t>ی</w:t>
      </w:r>
      <w:r w:rsidRPr="008476FA">
        <w:rPr>
          <w:rFonts w:hint="eastAsia"/>
          <w:rtl/>
        </w:rPr>
        <w:t>ح</w:t>
      </w:r>
      <w:r w:rsidRPr="008476FA">
        <w:rPr>
          <w:rtl/>
        </w:rPr>
        <w:t xml:space="preserve"> بلا مرجح ا</w:t>
      </w:r>
      <w:r w:rsidRPr="008476FA">
        <w:rPr>
          <w:rFonts w:hint="eastAsia"/>
          <w:rtl/>
        </w:rPr>
        <w:t>ست</w:t>
      </w:r>
      <w:r w:rsidR="00075841">
        <w:rPr>
          <w:rFonts w:hint="cs"/>
          <w:rtl/>
        </w:rPr>
        <w:t xml:space="preserve"> همانند ترجیح خبری بر دیگری به جهت صدور در شب یا...</w:t>
      </w:r>
    </w:p>
    <w:p w:rsidR="008476FA" w:rsidRPr="008476FA" w:rsidRDefault="008476FA" w:rsidP="003C0823">
      <w:pPr>
        <w:jc w:val="both"/>
        <w:rPr>
          <w:rtl/>
        </w:rPr>
      </w:pPr>
      <w:r w:rsidRPr="008476FA">
        <w:rPr>
          <w:rFonts w:hint="eastAsia"/>
          <w:rtl/>
        </w:rPr>
        <w:t>بنابر</w:t>
      </w:r>
      <w:r w:rsidRPr="008476FA">
        <w:rPr>
          <w:rtl/>
        </w:rPr>
        <w:t xml:space="preserve"> ا</w:t>
      </w:r>
      <w:r w:rsidRPr="008476FA">
        <w:rPr>
          <w:rFonts w:hint="cs"/>
          <w:rtl/>
        </w:rPr>
        <w:t>ی</w:t>
      </w:r>
      <w:r w:rsidRPr="008476FA">
        <w:rPr>
          <w:rFonts w:hint="eastAsia"/>
          <w:rtl/>
        </w:rPr>
        <w:t>ن</w:t>
      </w:r>
      <w:r w:rsidRPr="008476FA">
        <w:rPr>
          <w:rtl/>
        </w:rPr>
        <w:t xml:space="preserve"> از آنجا که ترج</w:t>
      </w:r>
      <w:r w:rsidRPr="008476FA">
        <w:rPr>
          <w:rFonts w:hint="cs"/>
          <w:rtl/>
        </w:rPr>
        <w:t>ی</w:t>
      </w:r>
      <w:r w:rsidRPr="008476FA">
        <w:rPr>
          <w:rFonts w:hint="eastAsia"/>
          <w:rtl/>
        </w:rPr>
        <w:t>ح</w:t>
      </w:r>
      <w:r w:rsidRPr="008476FA">
        <w:rPr>
          <w:rtl/>
        </w:rPr>
        <w:t xml:space="preserve"> به ا</w:t>
      </w:r>
      <w:r w:rsidRPr="008476FA">
        <w:rPr>
          <w:rFonts w:hint="cs"/>
          <w:rtl/>
        </w:rPr>
        <w:t>ی</w:t>
      </w:r>
      <w:r w:rsidRPr="008476FA">
        <w:rPr>
          <w:rFonts w:hint="eastAsia"/>
          <w:rtl/>
        </w:rPr>
        <w:t>ن</w:t>
      </w:r>
      <w:r w:rsidRPr="008476FA">
        <w:rPr>
          <w:rtl/>
        </w:rPr>
        <w:t xml:space="preserve"> امور در نظر شارع ثابت ن</w:t>
      </w:r>
      <w:r w:rsidRPr="008476FA">
        <w:rPr>
          <w:rFonts w:hint="cs"/>
          <w:rtl/>
        </w:rPr>
        <w:t>ی</w:t>
      </w:r>
      <w:r w:rsidRPr="008476FA">
        <w:rPr>
          <w:rFonts w:hint="eastAsia"/>
          <w:rtl/>
        </w:rPr>
        <w:t>ست</w:t>
      </w:r>
      <w:r w:rsidRPr="008476FA">
        <w:rPr>
          <w:rtl/>
        </w:rPr>
        <w:t xml:space="preserve"> </w:t>
      </w:r>
      <w:r w:rsidR="00075841">
        <w:rPr>
          <w:rFonts w:hint="cs"/>
          <w:rtl/>
        </w:rPr>
        <w:t xml:space="preserve">و نصوص دال بر ترجیح پذیرفته نشد، </w:t>
      </w:r>
      <w:r w:rsidRPr="008476FA">
        <w:rPr>
          <w:rtl/>
        </w:rPr>
        <w:t>خبر</w:t>
      </w:r>
      <w:r w:rsidRPr="008476FA">
        <w:rPr>
          <w:rFonts w:hint="cs"/>
          <w:rtl/>
        </w:rPr>
        <w:t>ی</w:t>
      </w:r>
      <w:r w:rsidRPr="008476FA">
        <w:rPr>
          <w:rtl/>
        </w:rPr>
        <w:t xml:space="preserve"> که دارا</w:t>
      </w:r>
      <w:r w:rsidRPr="008476FA">
        <w:rPr>
          <w:rFonts w:hint="cs"/>
          <w:rtl/>
        </w:rPr>
        <w:t>ی</w:t>
      </w:r>
      <w:r w:rsidRPr="008476FA">
        <w:rPr>
          <w:rtl/>
        </w:rPr>
        <w:t xml:space="preserve"> ا</w:t>
      </w:r>
      <w:r w:rsidRPr="008476FA">
        <w:rPr>
          <w:rFonts w:hint="cs"/>
          <w:rtl/>
        </w:rPr>
        <w:t>ی</w:t>
      </w:r>
      <w:r w:rsidRPr="008476FA">
        <w:rPr>
          <w:rFonts w:hint="eastAsia"/>
          <w:rtl/>
        </w:rPr>
        <w:t>ن</w:t>
      </w:r>
      <w:r w:rsidRPr="008476FA">
        <w:rPr>
          <w:rtl/>
        </w:rPr>
        <w:t xml:space="preserve"> مرجحات باشد ه</w:t>
      </w:r>
      <w:r w:rsidRPr="008476FA">
        <w:rPr>
          <w:rFonts w:hint="cs"/>
          <w:rtl/>
        </w:rPr>
        <w:t>ی</w:t>
      </w:r>
      <w:r w:rsidRPr="008476FA">
        <w:rPr>
          <w:rFonts w:hint="eastAsia"/>
          <w:rtl/>
        </w:rPr>
        <w:t>چ</w:t>
      </w:r>
      <w:r w:rsidRPr="008476FA">
        <w:rPr>
          <w:rtl/>
        </w:rPr>
        <w:t xml:space="preserve"> برتر</w:t>
      </w:r>
      <w:r w:rsidRPr="008476FA">
        <w:rPr>
          <w:rFonts w:hint="cs"/>
          <w:rtl/>
        </w:rPr>
        <w:t>ی</w:t>
      </w:r>
      <w:r w:rsidRPr="008476FA">
        <w:rPr>
          <w:rtl/>
        </w:rPr>
        <w:t xml:space="preserve"> بر خبر د</w:t>
      </w:r>
      <w:r w:rsidRPr="008476FA">
        <w:rPr>
          <w:rFonts w:hint="cs"/>
          <w:rtl/>
        </w:rPr>
        <w:t>ی</w:t>
      </w:r>
      <w:r w:rsidRPr="008476FA">
        <w:rPr>
          <w:rFonts w:hint="eastAsia"/>
          <w:rtl/>
        </w:rPr>
        <w:t>گر</w:t>
      </w:r>
      <w:r w:rsidRPr="008476FA">
        <w:rPr>
          <w:rtl/>
        </w:rPr>
        <w:t xml:space="preserve"> ندار</w:t>
      </w:r>
      <w:r w:rsidRPr="008476FA">
        <w:rPr>
          <w:rFonts w:hint="cs"/>
          <w:rtl/>
        </w:rPr>
        <w:t>د</w:t>
      </w:r>
    </w:p>
    <w:p w:rsidR="003C0823" w:rsidRDefault="008476FA" w:rsidP="003C0823">
      <w:pPr>
        <w:jc w:val="both"/>
        <w:rPr>
          <w:rtl/>
        </w:rPr>
      </w:pPr>
      <w:r w:rsidRPr="008476FA">
        <w:rPr>
          <w:rFonts w:hint="eastAsia"/>
          <w:rtl/>
        </w:rPr>
        <w:t>بله</w:t>
      </w:r>
      <w:r w:rsidRPr="008476FA">
        <w:rPr>
          <w:rtl/>
        </w:rPr>
        <w:t xml:space="preserve"> ترج</w:t>
      </w:r>
      <w:r w:rsidRPr="008476FA">
        <w:rPr>
          <w:rFonts w:hint="cs"/>
          <w:rtl/>
        </w:rPr>
        <w:t>ی</w:t>
      </w:r>
      <w:r w:rsidRPr="008476FA">
        <w:rPr>
          <w:rFonts w:hint="eastAsia"/>
          <w:rtl/>
        </w:rPr>
        <w:t>ح</w:t>
      </w:r>
      <w:r w:rsidRPr="008476FA">
        <w:rPr>
          <w:rtl/>
        </w:rPr>
        <w:t xml:space="preserve"> به واجد مز</w:t>
      </w:r>
      <w:r w:rsidRPr="008476FA">
        <w:rPr>
          <w:rFonts w:hint="cs"/>
          <w:rtl/>
        </w:rPr>
        <w:t>ی</w:t>
      </w:r>
      <w:r w:rsidRPr="008476FA">
        <w:rPr>
          <w:rFonts w:hint="eastAsia"/>
          <w:rtl/>
        </w:rPr>
        <w:t>ت</w:t>
      </w:r>
      <w:r w:rsidRPr="008476FA">
        <w:rPr>
          <w:rtl/>
        </w:rPr>
        <w:t xml:space="preserve"> و حج</w:t>
      </w:r>
      <w:r w:rsidRPr="008476FA">
        <w:rPr>
          <w:rFonts w:hint="cs"/>
          <w:rtl/>
        </w:rPr>
        <w:t>ی</w:t>
      </w:r>
      <w:r w:rsidRPr="008476FA">
        <w:rPr>
          <w:rFonts w:hint="eastAsia"/>
          <w:rtl/>
        </w:rPr>
        <w:t>ت</w:t>
      </w:r>
      <w:r w:rsidRPr="008476FA">
        <w:rPr>
          <w:rtl/>
        </w:rPr>
        <w:t xml:space="preserve"> آن خبر</w:t>
      </w:r>
      <w:r w:rsidR="00D66F2E">
        <w:rPr>
          <w:rFonts w:hint="cs"/>
          <w:rtl/>
        </w:rPr>
        <w:t>،</w:t>
      </w:r>
      <w:r w:rsidRPr="008476FA">
        <w:rPr>
          <w:rtl/>
        </w:rPr>
        <w:t xml:space="preserve"> اول</w:t>
      </w:r>
      <w:r w:rsidRPr="008476FA">
        <w:rPr>
          <w:rFonts w:hint="cs"/>
          <w:rtl/>
        </w:rPr>
        <w:t>ی</w:t>
      </w:r>
      <w:r w:rsidRPr="008476FA">
        <w:rPr>
          <w:rtl/>
        </w:rPr>
        <w:t xml:space="preserve"> از ترج</w:t>
      </w:r>
      <w:r w:rsidRPr="008476FA">
        <w:rPr>
          <w:rFonts w:hint="cs"/>
          <w:rtl/>
        </w:rPr>
        <w:t>ی</w:t>
      </w:r>
      <w:r w:rsidRPr="008476FA">
        <w:rPr>
          <w:rFonts w:hint="eastAsia"/>
          <w:rtl/>
        </w:rPr>
        <w:t>ح</w:t>
      </w:r>
      <w:r w:rsidRPr="008476FA">
        <w:rPr>
          <w:rtl/>
        </w:rPr>
        <w:t xml:space="preserve"> خبر بدون مز</w:t>
      </w:r>
      <w:r w:rsidRPr="008476FA">
        <w:rPr>
          <w:rFonts w:hint="cs"/>
          <w:rtl/>
        </w:rPr>
        <w:t>ی</w:t>
      </w:r>
      <w:r w:rsidRPr="008476FA">
        <w:rPr>
          <w:rFonts w:hint="eastAsia"/>
          <w:rtl/>
        </w:rPr>
        <w:t>ت</w:t>
      </w:r>
      <w:r w:rsidRPr="008476FA">
        <w:rPr>
          <w:rtl/>
        </w:rPr>
        <w:t xml:space="preserve"> است اما در صورت</w:t>
      </w:r>
      <w:r w:rsidRPr="008476FA">
        <w:rPr>
          <w:rFonts w:hint="cs"/>
          <w:rtl/>
        </w:rPr>
        <w:t>ی</w:t>
      </w:r>
      <w:r w:rsidRPr="008476FA">
        <w:rPr>
          <w:rtl/>
        </w:rPr>
        <w:t xml:space="preserve"> </w:t>
      </w:r>
      <w:r w:rsidR="00075841">
        <w:rPr>
          <w:rFonts w:hint="cs"/>
          <w:rtl/>
        </w:rPr>
        <w:t xml:space="preserve">این مطلب صادق است </w:t>
      </w:r>
      <w:r w:rsidRPr="008476FA">
        <w:rPr>
          <w:rtl/>
        </w:rPr>
        <w:t>که شارع آن مز</w:t>
      </w:r>
      <w:r w:rsidRPr="008476FA">
        <w:rPr>
          <w:rFonts w:hint="cs"/>
          <w:rtl/>
        </w:rPr>
        <w:t>ی</w:t>
      </w:r>
      <w:r w:rsidRPr="008476FA">
        <w:rPr>
          <w:rFonts w:hint="eastAsia"/>
          <w:rtl/>
        </w:rPr>
        <w:t>ت</w:t>
      </w:r>
      <w:r w:rsidRPr="008476FA">
        <w:rPr>
          <w:rtl/>
        </w:rPr>
        <w:t xml:space="preserve"> را موجب ترج</w:t>
      </w:r>
      <w:r w:rsidRPr="008476FA">
        <w:rPr>
          <w:rFonts w:hint="cs"/>
          <w:rtl/>
        </w:rPr>
        <w:t>ی</w:t>
      </w:r>
      <w:r w:rsidRPr="008476FA">
        <w:rPr>
          <w:rFonts w:hint="eastAsia"/>
          <w:rtl/>
        </w:rPr>
        <w:t>ح</w:t>
      </w:r>
      <w:r w:rsidRPr="008476FA">
        <w:rPr>
          <w:rtl/>
        </w:rPr>
        <w:t xml:space="preserve"> خبر بداند</w:t>
      </w:r>
      <w:r w:rsidR="00075841">
        <w:rPr>
          <w:rFonts w:hint="cs"/>
          <w:rtl/>
        </w:rPr>
        <w:t>؛</w:t>
      </w:r>
      <w:r w:rsidRPr="008476FA">
        <w:rPr>
          <w:rtl/>
        </w:rPr>
        <w:t xml:space="preserve"> ز</w:t>
      </w:r>
      <w:r w:rsidRPr="008476FA">
        <w:rPr>
          <w:rFonts w:hint="cs"/>
          <w:rtl/>
        </w:rPr>
        <w:t>ی</w:t>
      </w:r>
      <w:r w:rsidRPr="008476FA">
        <w:rPr>
          <w:rFonts w:hint="eastAsia"/>
          <w:rtl/>
        </w:rPr>
        <w:t>را</w:t>
      </w:r>
      <w:r w:rsidRPr="008476FA">
        <w:rPr>
          <w:rtl/>
        </w:rPr>
        <w:t xml:space="preserve"> تا وقت</w:t>
      </w:r>
      <w:r w:rsidRPr="008476FA">
        <w:rPr>
          <w:rFonts w:hint="cs"/>
          <w:rtl/>
        </w:rPr>
        <w:t>ی</w:t>
      </w:r>
      <w:r w:rsidRPr="008476FA">
        <w:rPr>
          <w:rtl/>
        </w:rPr>
        <w:t xml:space="preserve"> که شارع مرجح</w:t>
      </w:r>
      <w:r w:rsidRPr="008476FA">
        <w:rPr>
          <w:rFonts w:hint="cs"/>
          <w:rtl/>
        </w:rPr>
        <w:t>ی</w:t>
      </w:r>
      <w:r w:rsidRPr="008476FA">
        <w:rPr>
          <w:rFonts w:hint="eastAsia"/>
          <w:rtl/>
        </w:rPr>
        <w:t>ت</w:t>
      </w:r>
      <w:r w:rsidRPr="008476FA">
        <w:rPr>
          <w:rtl/>
        </w:rPr>
        <w:t xml:space="preserve"> مز</w:t>
      </w:r>
      <w:r w:rsidRPr="008476FA">
        <w:rPr>
          <w:rFonts w:hint="cs"/>
          <w:rtl/>
        </w:rPr>
        <w:t>ی</w:t>
      </w:r>
      <w:r w:rsidRPr="008476FA">
        <w:rPr>
          <w:rFonts w:hint="eastAsia"/>
          <w:rtl/>
        </w:rPr>
        <w:t>ت</w:t>
      </w:r>
      <w:r w:rsidRPr="008476FA">
        <w:rPr>
          <w:rFonts w:hint="cs"/>
          <w:rtl/>
        </w:rPr>
        <w:t>ی</w:t>
      </w:r>
      <w:r w:rsidRPr="008476FA">
        <w:rPr>
          <w:rtl/>
        </w:rPr>
        <w:t xml:space="preserve"> را نپذ</w:t>
      </w:r>
      <w:r w:rsidRPr="008476FA">
        <w:rPr>
          <w:rFonts w:hint="cs"/>
          <w:rtl/>
        </w:rPr>
        <w:t>ی</w:t>
      </w:r>
      <w:r w:rsidRPr="008476FA">
        <w:rPr>
          <w:rFonts w:hint="eastAsia"/>
          <w:rtl/>
        </w:rPr>
        <w:t>رد</w:t>
      </w:r>
      <w:r w:rsidRPr="008476FA">
        <w:rPr>
          <w:rtl/>
        </w:rPr>
        <w:t xml:space="preserve"> </w:t>
      </w:r>
      <w:r w:rsidR="00075841">
        <w:rPr>
          <w:rFonts w:hint="cs"/>
          <w:rtl/>
        </w:rPr>
        <w:t xml:space="preserve">و مزیتی را به عنوان مرجح خبر در اثابه به واقع </w:t>
      </w:r>
      <w:r w:rsidR="003C0823">
        <w:rPr>
          <w:rFonts w:hint="cs"/>
          <w:rtl/>
        </w:rPr>
        <w:t>قبول نکند</w:t>
      </w:r>
      <w:r w:rsidR="00075841">
        <w:rPr>
          <w:rFonts w:hint="cs"/>
          <w:rtl/>
        </w:rPr>
        <w:t xml:space="preserve">؛ </w:t>
      </w:r>
      <w:r w:rsidRPr="008476FA">
        <w:rPr>
          <w:rtl/>
        </w:rPr>
        <w:t>امکان دارد آن مز</w:t>
      </w:r>
      <w:r w:rsidRPr="008476FA">
        <w:rPr>
          <w:rFonts w:hint="cs"/>
          <w:rtl/>
        </w:rPr>
        <w:t>ی</w:t>
      </w:r>
      <w:r w:rsidRPr="008476FA">
        <w:rPr>
          <w:rFonts w:hint="eastAsia"/>
          <w:rtl/>
        </w:rPr>
        <w:t>ت</w:t>
      </w:r>
      <w:r w:rsidRPr="008476FA">
        <w:rPr>
          <w:rtl/>
        </w:rPr>
        <w:t xml:space="preserve"> در مجموعه اخبار موجب غلبه صدق نبوده و </w:t>
      </w:r>
      <w:r w:rsidRPr="008476FA">
        <w:rPr>
          <w:rFonts w:hint="cs"/>
          <w:rtl/>
        </w:rPr>
        <w:t>ی</w:t>
      </w:r>
      <w:r w:rsidRPr="008476FA">
        <w:rPr>
          <w:rFonts w:hint="eastAsia"/>
          <w:rtl/>
        </w:rPr>
        <w:t>ا</w:t>
      </w:r>
      <w:r w:rsidRPr="008476FA">
        <w:rPr>
          <w:rtl/>
        </w:rPr>
        <w:t xml:space="preserve"> ا</w:t>
      </w:r>
      <w:r w:rsidRPr="008476FA">
        <w:rPr>
          <w:rFonts w:hint="cs"/>
          <w:rtl/>
        </w:rPr>
        <w:t>ی</w:t>
      </w:r>
      <w:r w:rsidRPr="008476FA">
        <w:rPr>
          <w:rFonts w:hint="eastAsia"/>
          <w:rtl/>
        </w:rPr>
        <w:t>نکه</w:t>
      </w:r>
      <w:r w:rsidRPr="008476FA">
        <w:rPr>
          <w:rtl/>
        </w:rPr>
        <w:t xml:space="preserve"> ا</w:t>
      </w:r>
      <w:r w:rsidRPr="008476FA">
        <w:rPr>
          <w:rFonts w:hint="cs"/>
          <w:rtl/>
        </w:rPr>
        <w:t>ی</w:t>
      </w:r>
      <w:r w:rsidRPr="008476FA">
        <w:rPr>
          <w:rFonts w:hint="eastAsia"/>
          <w:rtl/>
        </w:rPr>
        <w:t>ن</w:t>
      </w:r>
      <w:r w:rsidRPr="008476FA">
        <w:rPr>
          <w:rtl/>
        </w:rPr>
        <w:t xml:space="preserve"> مز</w:t>
      </w:r>
      <w:r w:rsidRPr="008476FA">
        <w:rPr>
          <w:rFonts w:hint="cs"/>
          <w:rtl/>
        </w:rPr>
        <w:t>ی</w:t>
      </w:r>
      <w:r w:rsidRPr="008476FA">
        <w:rPr>
          <w:rFonts w:hint="eastAsia"/>
          <w:rtl/>
        </w:rPr>
        <w:t>ت</w:t>
      </w:r>
      <w:r w:rsidRPr="008476FA">
        <w:rPr>
          <w:rtl/>
        </w:rPr>
        <w:t xml:space="preserve"> موجب شود اثابه </w:t>
      </w:r>
      <w:r w:rsidRPr="008476FA">
        <w:rPr>
          <w:rFonts w:hint="eastAsia"/>
          <w:rtl/>
        </w:rPr>
        <w:t>آن</w:t>
      </w:r>
      <w:r w:rsidRPr="008476FA">
        <w:rPr>
          <w:rtl/>
        </w:rPr>
        <w:t xml:space="preserve"> روا</w:t>
      </w:r>
      <w:r w:rsidRPr="008476FA">
        <w:rPr>
          <w:rFonts w:hint="cs"/>
          <w:rtl/>
        </w:rPr>
        <w:t>ی</w:t>
      </w:r>
      <w:r w:rsidRPr="008476FA">
        <w:rPr>
          <w:rFonts w:hint="eastAsia"/>
          <w:rtl/>
        </w:rPr>
        <w:t>ت</w:t>
      </w:r>
      <w:r w:rsidRPr="008476FA">
        <w:rPr>
          <w:rtl/>
        </w:rPr>
        <w:t xml:space="preserve"> به واقع کمتر از خبر د</w:t>
      </w:r>
      <w:r w:rsidRPr="008476FA">
        <w:rPr>
          <w:rFonts w:hint="cs"/>
          <w:rtl/>
        </w:rPr>
        <w:t>ی</w:t>
      </w:r>
      <w:r w:rsidRPr="008476FA">
        <w:rPr>
          <w:rFonts w:hint="eastAsia"/>
          <w:rtl/>
        </w:rPr>
        <w:t>گر</w:t>
      </w:r>
      <w:r w:rsidR="003C0823">
        <w:rPr>
          <w:rtl/>
        </w:rPr>
        <w:t xml:space="preserve"> ب</w:t>
      </w:r>
      <w:r w:rsidR="003C0823">
        <w:rPr>
          <w:rFonts w:hint="cs"/>
          <w:rtl/>
        </w:rPr>
        <w:t>شود</w:t>
      </w:r>
      <w:r w:rsidRPr="008476FA">
        <w:rPr>
          <w:rtl/>
        </w:rPr>
        <w:t xml:space="preserve"> و به اشتباه مز</w:t>
      </w:r>
      <w:r w:rsidRPr="008476FA">
        <w:rPr>
          <w:rFonts w:hint="cs"/>
          <w:rtl/>
        </w:rPr>
        <w:t>ی</w:t>
      </w:r>
      <w:r w:rsidRPr="008476FA">
        <w:rPr>
          <w:rFonts w:hint="eastAsia"/>
          <w:rtl/>
        </w:rPr>
        <w:t>ت</w:t>
      </w:r>
      <w:r w:rsidRPr="008476FA">
        <w:rPr>
          <w:rtl/>
        </w:rPr>
        <w:t xml:space="preserve"> دانسته شده است.</w:t>
      </w:r>
    </w:p>
    <w:p w:rsidR="008476FA" w:rsidRPr="008476FA" w:rsidRDefault="008476FA" w:rsidP="003C0823">
      <w:pPr>
        <w:jc w:val="both"/>
        <w:rPr>
          <w:rtl/>
        </w:rPr>
      </w:pPr>
      <w:r w:rsidRPr="008476FA">
        <w:rPr>
          <w:rtl/>
        </w:rPr>
        <w:t xml:space="preserve">مثلا </w:t>
      </w:r>
      <w:r w:rsidR="002B2684">
        <w:rPr>
          <w:rFonts w:hint="cs"/>
          <w:rtl/>
        </w:rPr>
        <w:t xml:space="preserve">مزیت </w:t>
      </w:r>
      <w:r w:rsidRPr="008476FA">
        <w:rPr>
          <w:rtl/>
        </w:rPr>
        <w:t>افقه</w:t>
      </w:r>
      <w:r w:rsidRPr="008476FA">
        <w:rPr>
          <w:rFonts w:hint="cs"/>
          <w:rtl/>
        </w:rPr>
        <w:t>ی</w:t>
      </w:r>
      <w:r w:rsidRPr="008476FA">
        <w:rPr>
          <w:rFonts w:hint="eastAsia"/>
          <w:rtl/>
        </w:rPr>
        <w:t>ت</w:t>
      </w:r>
      <w:r w:rsidRPr="008476FA">
        <w:rPr>
          <w:rtl/>
        </w:rPr>
        <w:t xml:space="preserve"> راو</w:t>
      </w:r>
      <w:r w:rsidRPr="008476FA">
        <w:rPr>
          <w:rFonts w:hint="cs"/>
          <w:rtl/>
        </w:rPr>
        <w:t>ی</w:t>
      </w:r>
      <w:r w:rsidR="002B2684">
        <w:rPr>
          <w:rFonts w:hint="cs"/>
          <w:rtl/>
        </w:rPr>
        <w:t>،</w:t>
      </w:r>
      <w:r w:rsidRPr="008476FA">
        <w:rPr>
          <w:rtl/>
        </w:rPr>
        <w:t xml:space="preserve"> ممکن است در نظر شارع </w:t>
      </w:r>
      <w:r w:rsidR="002B2684">
        <w:rPr>
          <w:rFonts w:hint="cs"/>
          <w:rtl/>
        </w:rPr>
        <w:t xml:space="preserve">در مجموع اخبار، </w:t>
      </w:r>
      <w:r w:rsidRPr="008476FA">
        <w:rPr>
          <w:rtl/>
        </w:rPr>
        <w:t>نه تنها موجب تا</w:t>
      </w:r>
      <w:r w:rsidRPr="008476FA">
        <w:rPr>
          <w:rFonts w:hint="cs"/>
          <w:rtl/>
        </w:rPr>
        <w:t>یی</w:t>
      </w:r>
      <w:r w:rsidRPr="008476FA">
        <w:rPr>
          <w:rFonts w:hint="eastAsia"/>
          <w:rtl/>
        </w:rPr>
        <w:t>د</w:t>
      </w:r>
      <w:r w:rsidRPr="008476FA">
        <w:rPr>
          <w:rtl/>
        </w:rPr>
        <w:t xml:space="preserve"> و تقو</w:t>
      </w:r>
      <w:r w:rsidRPr="008476FA">
        <w:rPr>
          <w:rFonts w:hint="cs"/>
          <w:rtl/>
        </w:rPr>
        <w:t>ی</w:t>
      </w:r>
      <w:r w:rsidRPr="008476FA">
        <w:rPr>
          <w:rFonts w:hint="eastAsia"/>
          <w:rtl/>
        </w:rPr>
        <w:t>ت</w:t>
      </w:r>
      <w:r w:rsidRPr="008476FA">
        <w:rPr>
          <w:rtl/>
        </w:rPr>
        <w:t xml:space="preserve"> روا</w:t>
      </w:r>
      <w:r w:rsidRPr="008476FA">
        <w:rPr>
          <w:rFonts w:hint="cs"/>
          <w:rtl/>
        </w:rPr>
        <w:t>ی</w:t>
      </w:r>
      <w:r w:rsidRPr="008476FA">
        <w:rPr>
          <w:rFonts w:hint="eastAsia"/>
          <w:rtl/>
        </w:rPr>
        <w:t>ت</w:t>
      </w:r>
      <w:r w:rsidRPr="008476FA">
        <w:rPr>
          <w:rtl/>
        </w:rPr>
        <w:t xml:space="preserve"> نشده بلکه موجب تضع</w:t>
      </w:r>
      <w:r w:rsidRPr="008476FA">
        <w:rPr>
          <w:rFonts w:hint="cs"/>
          <w:rtl/>
        </w:rPr>
        <w:t>ی</w:t>
      </w:r>
      <w:r w:rsidRPr="008476FA">
        <w:rPr>
          <w:rFonts w:hint="eastAsia"/>
          <w:rtl/>
        </w:rPr>
        <w:t>ف</w:t>
      </w:r>
      <w:r w:rsidRPr="008476FA">
        <w:rPr>
          <w:rtl/>
        </w:rPr>
        <w:t xml:space="preserve"> آن شود ز</w:t>
      </w:r>
      <w:r w:rsidRPr="008476FA">
        <w:rPr>
          <w:rFonts w:hint="cs"/>
          <w:rtl/>
        </w:rPr>
        <w:t>ی</w:t>
      </w:r>
      <w:r w:rsidRPr="008476FA">
        <w:rPr>
          <w:rFonts w:hint="eastAsia"/>
          <w:rtl/>
        </w:rPr>
        <w:t>را</w:t>
      </w:r>
      <w:r w:rsidRPr="008476FA">
        <w:rPr>
          <w:rtl/>
        </w:rPr>
        <w:t xml:space="preserve"> فقاهت راو</w:t>
      </w:r>
      <w:r w:rsidRPr="008476FA">
        <w:rPr>
          <w:rFonts w:hint="cs"/>
          <w:rtl/>
        </w:rPr>
        <w:t>ی</w:t>
      </w:r>
      <w:r w:rsidRPr="008476FA">
        <w:rPr>
          <w:rtl/>
        </w:rPr>
        <w:t xml:space="preserve"> موجب نقل به معنا و تصرفات</w:t>
      </w:r>
      <w:r w:rsidRPr="008476FA">
        <w:rPr>
          <w:rFonts w:hint="cs"/>
          <w:rtl/>
        </w:rPr>
        <w:t>ی</w:t>
      </w:r>
      <w:r w:rsidRPr="008476FA">
        <w:rPr>
          <w:rtl/>
        </w:rPr>
        <w:t xml:space="preserve"> در روا</w:t>
      </w:r>
      <w:r w:rsidRPr="008476FA">
        <w:rPr>
          <w:rFonts w:hint="cs"/>
          <w:rtl/>
        </w:rPr>
        <w:t>ی</w:t>
      </w:r>
      <w:r w:rsidRPr="008476FA">
        <w:rPr>
          <w:rFonts w:hint="eastAsia"/>
          <w:rtl/>
        </w:rPr>
        <w:t>ت</w:t>
      </w:r>
      <w:r w:rsidR="00075841">
        <w:rPr>
          <w:rFonts w:hint="cs"/>
          <w:rtl/>
        </w:rPr>
        <w:t xml:space="preserve"> می شود.</w:t>
      </w:r>
    </w:p>
    <w:p w:rsidR="001A1EA5" w:rsidRDefault="008476FA" w:rsidP="003C0823">
      <w:pPr>
        <w:jc w:val="both"/>
        <w:rPr>
          <w:rtl/>
        </w:rPr>
      </w:pPr>
      <w:r w:rsidRPr="008476FA">
        <w:rPr>
          <w:rFonts w:hint="eastAsia"/>
          <w:rtl/>
        </w:rPr>
        <w:t>علاوه</w:t>
      </w:r>
      <w:r w:rsidRPr="008476FA">
        <w:rPr>
          <w:rtl/>
        </w:rPr>
        <w:t xml:space="preserve"> بر ا</w:t>
      </w:r>
      <w:r w:rsidRPr="008476FA">
        <w:rPr>
          <w:rFonts w:hint="cs"/>
          <w:rtl/>
        </w:rPr>
        <w:t>ی</w:t>
      </w:r>
      <w:r w:rsidRPr="008476FA">
        <w:rPr>
          <w:rFonts w:hint="eastAsia"/>
          <w:rtl/>
        </w:rPr>
        <w:t>نکه</w:t>
      </w:r>
      <w:r w:rsidRPr="008476FA">
        <w:rPr>
          <w:rtl/>
        </w:rPr>
        <w:t xml:space="preserve"> ممکن است مصلحت درک واقع و غلبه اصابه به حق در خبر دارا</w:t>
      </w:r>
      <w:r w:rsidRPr="008476FA">
        <w:rPr>
          <w:rFonts w:hint="cs"/>
          <w:rtl/>
        </w:rPr>
        <w:t>ی</w:t>
      </w:r>
      <w:r w:rsidRPr="008476FA">
        <w:rPr>
          <w:rtl/>
        </w:rPr>
        <w:t xml:space="preserve"> مز</w:t>
      </w:r>
      <w:r w:rsidRPr="008476FA">
        <w:rPr>
          <w:rFonts w:hint="cs"/>
          <w:rtl/>
        </w:rPr>
        <w:t>ی</w:t>
      </w:r>
      <w:r w:rsidRPr="008476FA">
        <w:rPr>
          <w:rFonts w:hint="eastAsia"/>
          <w:rtl/>
        </w:rPr>
        <w:t>ت</w:t>
      </w:r>
      <w:r w:rsidR="002B2684">
        <w:rPr>
          <w:rFonts w:hint="cs"/>
          <w:rtl/>
        </w:rPr>
        <w:t>، هر چند که وجود دارد ولی</w:t>
      </w:r>
      <w:r w:rsidRPr="008476FA">
        <w:rPr>
          <w:rtl/>
        </w:rPr>
        <w:t xml:space="preserve"> به حد</w:t>
      </w:r>
      <w:r w:rsidRPr="008476FA">
        <w:rPr>
          <w:rFonts w:hint="cs"/>
          <w:rtl/>
        </w:rPr>
        <w:t>ی</w:t>
      </w:r>
      <w:r w:rsidRPr="008476FA">
        <w:rPr>
          <w:rtl/>
        </w:rPr>
        <w:t xml:space="preserve"> نبوده که شارع الزام بدان کند ولذا برا</w:t>
      </w:r>
      <w:r w:rsidRPr="008476FA">
        <w:rPr>
          <w:rFonts w:hint="cs"/>
          <w:rtl/>
        </w:rPr>
        <w:t>ی</w:t>
      </w:r>
      <w:r w:rsidRPr="008476FA">
        <w:rPr>
          <w:rtl/>
        </w:rPr>
        <w:t xml:space="preserve"> درک مصلحت تسه</w:t>
      </w:r>
      <w:r w:rsidRPr="008476FA">
        <w:rPr>
          <w:rFonts w:hint="cs"/>
          <w:rtl/>
        </w:rPr>
        <w:t>ی</w:t>
      </w:r>
      <w:r w:rsidRPr="008476FA">
        <w:rPr>
          <w:rFonts w:hint="eastAsia"/>
          <w:rtl/>
        </w:rPr>
        <w:t>ل</w:t>
      </w:r>
      <w:r w:rsidR="002B2684">
        <w:rPr>
          <w:rFonts w:hint="cs"/>
          <w:rtl/>
        </w:rPr>
        <w:t xml:space="preserve"> و در مقام تزاحم با مصلحت تسهیل،</w:t>
      </w:r>
      <w:r w:rsidRPr="008476FA">
        <w:rPr>
          <w:rtl/>
        </w:rPr>
        <w:t xml:space="preserve"> الزام به آن نشده و ترج</w:t>
      </w:r>
      <w:r w:rsidRPr="008476FA">
        <w:rPr>
          <w:rFonts w:hint="cs"/>
          <w:rtl/>
        </w:rPr>
        <w:t>ی</w:t>
      </w:r>
      <w:r w:rsidRPr="008476FA">
        <w:rPr>
          <w:rFonts w:hint="eastAsia"/>
          <w:rtl/>
        </w:rPr>
        <w:t>ح</w:t>
      </w:r>
      <w:r w:rsidRPr="008476FA">
        <w:rPr>
          <w:rtl/>
        </w:rPr>
        <w:t xml:space="preserve"> به آن مزا</w:t>
      </w:r>
      <w:r w:rsidRPr="008476FA">
        <w:rPr>
          <w:rFonts w:hint="cs"/>
          <w:rtl/>
        </w:rPr>
        <w:t>ی</w:t>
      </w:r>
      <w:r w:rsidRPr="008476FA">
        <w:rPr>
          <w:rFonts w:hint="eastAsia"/>
          <w:rtl/>
        </w:rPr>
        <w:t>ا</w:t>
      </w:r>
      <w:r w:rsidR="00AA719A">
        <w:rPr>
          <w:rtl/>
        </w:rPr>
        <w:t xml:space="preserve"> مستحب دانسته شده است</w:t>
      </w:r>
      <w:r w:rsidR="00AA719A">
        <w:rPr>
          <w:rFonts w:hint="cs"/>
          <w:rtl/>
        </w:rPr>
        <w:t>.</w:t>
      </w:r>
    </w:p>
    <w:p w:rsidR="00F14DBE" w:rsidRDefault="003C0823" w:rsidP="003C0823">
      <w:pPr>
        <w:jc w:val="both"/>
        <w:rPr>
          <w:rtl/>
        </w:rPr>
      </w:pPr>
      <w:r>
        <w:rPr>
          <w:rFonts w:hint="cs"/>
          <w:rtl/>
        </w:rPr>
        <w:t>بنابر این</w:t>
      </w:r>
      <w:r w:rsidR="00AA719A">
        <w:rPr>
          <w:rFonts w:hint="cs"/>
          <w:rtl/>
        </w:rPr>
        <w:t xml:space="preserve"> تعبدی به ترجیح از جانب شارع محقق نشده و عقلاء نیز همانطور که گذشت در اینگونه موارد توقف کرده و هیچیک از متعارضین را </w:t>
      </w:r>
      <w:r w:rsidR="00F14DBE">
        <w:rPr>
          <w:rFonts w:hint="cs"/>
          <w:rtl/>
        </w:rPr>
        <w:t>حتی با وجود مزیت، مقدم نمی کند مثلا خبر موافق با کتاب در نظر عقلاء ترجیحی بر خبر دیگری ندارد و اگر نصوص تقدیم خبر موافق کتاب وجود نداشت، عقلاء موافقت با عموم کتابی را موجب ترجیح و تعین خبر نمی دانند.</w:t>
      </w:r>
    </w:p>
    <w:p w:rsidR="00F14DBE" w:rsidRDefault="00F14DBE" w:rsidP="003C0823">
      <w:pPr>
        <w:jc w:val="both"/>
        <w:rPr>
          <w:rtl/>
        </w:rPr>
      </w:pPr>
      <w:r>
        <w:rPr>
          <w:rFonts w:hint="cs"/>
          <w:rtl/>
        </w:rPr>
        <w:t xml:space="preserve"> بله در امور حدسی، قول کسی که خبره تر است، در نظر عقلاء مقدم برنظر خبره دیگر است اما در اخبار حسی اینگونه نیست و عقلاء هیچیک را مقدم نمی دانند.</w:t>
      </w:r>
    </w:p>
    <w:p w:rsidR="00AA719A" w:rsidRDefault="00AA719A" w:rsidP="003C0823">
      <w:pPr>
        <w:jc w:val="both"/>
        <w:rPr>
          <w:rtl/>
        </w:rPr>
      </w:pPr>
      <w:r>
        <w:rPr>
          <w:rFonts w:hint="cs"/>
          <w:rtl/>
        </w:rPr>
        <w:lastRenderedPageBreak/>
        <w:t xml:space="preserve">بنابر این </w:t>
      </w:r>
      <w:r w:rsidR="003C0823">
        <w:rPr>
          <w:rFonts w:hint="cs"/>
          <w:rtl/>
        </w:rPr>
        <w:t xml:space="preserve">حتی </w:t>
      </w:r>
      <w:r>
        <w:rPr>
          <w:rFonts w:hint="cs"/>
          <w:rtl/>
        </w:rPr>
        <w:t>در صورتی که ترجیح به این مزایا مستحب</w:t>
      </w:r>
      <w:r w:rsidR="003C0823">
        <w:rPr>
          <w:rFonts w:hint="cs"/>
          <w:rtl/>
        </w:rPr>
        <w:t xml:space="preserve"> باشد</w:t>
      </w:r>
      <w:r>
        <w:rPr>
          <w:rFonts w:hint="cs"/>
          <w:rtl/>
        </w:rPr>
        <w:t xml:space="preserve">، </w:t>
      </w:r>
      <w:r w:rsidR="003C0823">
        <w:rPr>
          <w:rFonts w:hint="cs"/>
          <w:rtl/>
        </w:rPr>
        <w:t xml:space="preserve">این استحباب </w:t>
      </w:r>
      <w:r>
        <w:rPr>
          <w:rFonts w:hint="cs"/>
          <w:rtl/>
        </w:rPr>
        <w:t>دلالت بر این دارد که این مزیت در حدی نبوده که شارع بدان الزام کند ولذا اگر کسی ترجیح به این مرجحات را با وجود استحباب آن،  موجب ترجیح و الزامی بداند ترجیح الزامی بدون مرجح بر الزام داده است.</w:t>
      </w:r>
    </w:p>
    <w:p w:rsidR="003C0823" w:rsidRDefault="003C0823" w:rsidP="003C0823">
      <w:pPr>
        <w:jc w:val="both"/>
        <w:rPr>
          <w:rtl/>
        </w:rPr>
      </w:pPr>
      <w:r>
        <w:rPr>
          <w:rFonts w:hint="cs"/>
          <w:rtl/>
        </w:rPr>
        <w:t>بنابراین مرحوم آخوند صغرای این استدلال را نمی پذیرد و تاثیر حقیقی یا تاثیر الزامی این مزایا در نظر شارع ثابت نمی دانند.</w:t>
      </w:r>
    </w:p>
    <w:p w:rsidR="003C0823" w:rsidRDefault="003C0823" w:rsidP="003C0823">
      <w:pPr>
        <w:pStyle w:val="Heading2"/>
        <w:rPr>
          <w:rtl/>
        </w:rPr>
      </w:pPr>
      <w:bookmarkStart w:id="8" w:name="_Toc7382369"/>
      <w:r>
        <w:rPr>
          <w:rFonts w:hint="cs"/>
          <w:rtl/>
        </w:rPr>
        <w:t>مناقشه دوم</w:t>
      </w:r>
      <w:bookmarkEnd w:id="8"/>
    </w:p>
    <w:p w:rsidR="00B44DC7" w:rsidRDefault="00105DE6" w:rsidP="003C0823">
      <w:pPr>
        <w:jc w:val="both"/>
        <w:rPr>
          <w:rtl/>
        </w:rPr>
      </w:pPr>
      <w:r>
        <w:rPr>
          <w:rFonts w:hint="cs"/>
          <w:rtl/>
        </w:rPr>
        <w:t>ترجیح بلا مرجح قبیح است اما امتناعی ندارد هر چند که به جهت قبح آن، از حکیم سر نمی زند ولی عقلا محال نبوده و امکان وقوعی دارد ولذا اگر دو غذا در مقابل گرسنه ای باشد و ترجیحی در انتخاب وجود نداشته باشد قطعا یک طعام را انتخاب میکند و بدون مرجحی برای</w:t>
      </w:r>
      <w:r w:rsidR="00B44DC7">
        <w:rPr>
          <w:rFonts w:hint="cs"/>
          <w:rtl/>
        </w:rPr>
        <w:t xml:space="preserve"> هیچیک از دو غذا، </w:t>
      </w:r>
      <w:r w:rsidR="003C0823">
        <w:rPr>
          <w:rFonts w:hint="cs"/>
          <w:rtl/>
        </w:rPr>
        <w:t xml:space="preserve">یک طرف را </w:t>
      </w:r>
      <w:r w:rsidR="00B44DC7">
        <w:rPr>
          <w:rFonts w:hint="cs"/>
          <w:rtl/>
        </w:rPr>
        <w:t>انتخاب میکند؛ زیرا انتخاب و اختیار یک طر</w:t>
      </w:r>
      <w:r w:rsidR="00FA3244">
        <w:rPr>
          <w:rFonts w:hint="cs"/>
          <w:rtl/>
        </w:rPr>
        <w:t>ف، خود</w:t>
      </w:r>
      <w:r w:rsidR="003C0823">
        <w:rPr>
          <w:rFonts w:hint="cs"/>
          <w:rtl/>
        </w:rPr>
        <w:t>ش</w:t>
      </w:r>
      <w:r w:rsidR="00FA3244">
        <w:rPr>
          <w:rFonts w:hint="cs"/>
          <w:rtl/>
        </w:rPr>
        <w:t xml:space="preserve"> مرجح تعیین آن طرف می شود</w:t>
      </w:r>
      <w:r w:rsidR="003C0823">
        <w:rPr>
          <w:rFonts w:hint="cs"/>
          <w:rtl/>
        </w:rPr>
        <w:t>.</w:t>
      </w:r>
      <w:r w:rsidR="00FA3244">
        <w:rPr>
          <w:rFonts w:hint="cs"/>
          <w:rtl/>
        </w:rPr>
        <w:t xml:space="preserve"> همانطور که مجنون در صورت تردید، یک طرف را بدون هیچ مرجحی انتخاب می کند؛ بلکه </w:t>
      </w:r>
      <w:r w:rsidR="003C0823">
        <w:rPr>
          <w:rFonts w:hint="cs"/>
          <w:rtl/>
        </w:rPr>
        <w:t xml:space="preserve">برای </w:t>
      </w:r>
      <w:r w:rsidR="00FA3244">
        <w:rPr>
          <w:rFonts w:hint="cs"/>
          <w:rtl/>
        </w:rPr>
        <w:t>اکثر مردم در امور روزمره بسیار زیاد ترجیح بدون مرجح و یا ترجیح مرجوح رخ می دهد، هر چند که این کار قبیح و خلاف حکمت است.</w:t>
      </w:r>
    </w:p>
    <w:p w:rsidR="00F14DBE" w:rsidRDefault="00B44DC7" w:rsidP="003C0823">
      <w:pPr>
        <w:jc w:val="both"/>
        <w:rPr>
          <w:rtl/>
        </w:rPr>
      </w:pPr>
      <w:r>
        <w:rPr>
          <w:rFonts w:hint="cs"/>
          <w:rtl/>
        </w:rPr>
        <w:t>بله ترجح بلا مرجح به این معنا که بدون وجود انتخاب و اختیاری، یک طرف ترجیح پیدا کند، محال است</w:t>
      </w:r>
      <w:r w:rsidR="00FA3244">
        <w:rPr>
          <w:rFonts w:hint="cs"/>
          <w:rtl/>
        </w:rPr>
        <w:t>؛ زیرا مستلزم معلول بدون</w:t>
      </w:r>
      <w:r>
        <w:rPr>
          <w:rFonts w:hint="cs"/>
          <w:rtl/>
        </w:rPr>
        <w:t xml:space="preserve"> عله است اما در فاعل مختار،</w:t>
      </w:r>
      <w:r w:rsidR="00105DE6">
        <w:rPr>
          <w:rFonts w:hint="cs"/>
          <w:rtl/>
        </w:rPr>
        <w:t xml:space="preserve"> </w:t>
      </w:r>
      <w:r>
        <w:rPr>
          <w:rFonts w:hint="cs"/>
          <w:rtl/>
        </w:rPr>
        <w:t>علت ترجیح همان اختیار بوده ولذا معلول بدون علت نخواهد بود.</w:t>
      </w:r>
    </w:p>
    <w:p w:rsidR="00FA3244" w:rsidRDefault="00FA3244" w:rsidP="003C0823">
      <w:pPr>
        <w:pStyle w:val="Heading3"/>
        <w:jc w:val="both"/>
        <w:rPr>
          <w:rtl/>
        </w:rPr>
      </w:pPr>
      <w:bookmarkStart w:id="9" w:name="_Toc7381528"/>
      <w:bookmarkStart w:id="10" w:name="_Toc7382370"/>
      <w:r>
        <w:rPr>
          <w:rFonts w:hint="cs"/>
          <w:rtl/>
        </w:rPr>
        <w:t>وجه سوم برای ترجیح</w:t>
      </w:r>
      <w:bookmarkEnd w:id="9"/>
      <w:bookmarkEnd w:id="10"/>
    </w:p>
    <w:p w:rsidR="00FA3244" w:rsidRDefault="00FA3244" w:rsidP="003C0823">
      <w:pPr>
        <w:jc w:val="both"/>
        <w:rPr>
          <w:rtl/>
        </w:rPr>
      </w:pPr>
      <w:r>
        <w:rPr>
          <w:rFonts w:hint="cs"/>
          <w:rtl/>
        </w:rPr>
        <w:t>مرحوم آ</w:t>
      </w:r>
      <w:bookmarkStart w:id="11" w:name="_GoBack"/>
      <w:bookmarkEnd w:id="11"/>
      <w:r>
        <w:rPr>
          <w:rFonts w:hint="cs"/>
          <w:rtl/>
        </w:rPr>
        <w:t xml:space="preserve">خوند می فرمایند: وجوه دیگری برای قول به تخییر مطرح شده است که باطل بوده و قابل ذکر نیز نمی باشد اما به نظر </w:t>
      </w:r>
      <w:r w:rsidR="003C0823">
        <w:rPr>
          <w:rFonts w:hint="cs"/>
          <w:rtl/>
        </w:rPr>
        <w:t xml:space="preserve">ما </w:t>
      </w:r>
      <w:r>
        <w:rPr>
          <w:rFonts w:hint="cs"/>
          <w:rtl/>
        </w:rPr>
        <w:t>یک وجه دیگر مناسب به ذکر است که این وجه را مرحوم شیخ در رسائل از سید مجاهد، صاحب مفاتیح نقل نموده است.</w:t>
      </w:r>
      <w:r w:rsidR="00A03C5A">
        <w:rPr>
          <w:rStyle w:val="FootnoteReference"/>
          <w:rtl/>
        </w:rPr>
        <w:footnoteReference w:id="1"/>
      </w:r>
    </w:p>
    <w:p w:rsidR="00FA3244" w:rsidRDefault="00CC5482" w:rsidP="003C0823">
      <w:pPr>
        <w:jc w:val="both"/>
        <w:rPr>
          <w:rtl/>
        </w:rPr>
      </w:pPr>
      <w:r>
        <w:rPr>
          <w:rFonts w:hint="cs"/>
          <w:rtl/>
        </w:rPr>
        <w:t>ایشان فرموده اند: اگر اعمال مرجح نشود و تخییر بدون ترجیح اعمال شود، نظام فقه مختل می شود؛ زیرا لازمه آن تخییر بین عام و خاص و مطلق و مقید و نص و ظاهر است که در این صورت نظام فقه از بین می رود و هیچ فقیهی در عمل اینگونه اعمال نکرده است.</w:t>
      </w:r>
    </w:p>
    <w:p w:rsidR="00CC5482" w:rsidRDefault="00CC5482" w:rsidP="003C0823">
      <w:pPr>
        <w:jc w:val="both"/>
        <w:rPr>
          <w:rtl/>
        </w:rPr>
      </w:pPr>
      <w:r>
        <w:rPr>
          <w:rFonts w:hint="cs"/>
          <w:rtl/>
        </w:rPr>
        <w:t xml:space="preserve">مرحوم شیخ در جواب به این اشکال می فرمایند: آنچه این قائل ذکر نموده است </w:t>
      </w:r>
      <w:r w:rsidR="00D53AA5">
        <w:rPr>
          <w:rFonts w:hint="cs"/>
          <w:rtl/>
        </w:rPr>
        <w:t>از موارد تعارض نیست بلکه از موارد جمع عرفی است؛ زیرا جمع بین عام و خاص و مانند آن به ملاک ترجیح نبوده بلکه به ملاک جمع عرفی است.</w:t>
      </w:r>
    </w:p>
    <w:p w:rsidR="00D53AA5" w:rsidRDefault="00D53AA5" w:rsidP="003C0823">
      <w:pPr>
        <w:jc w:val="both"/>
        <w:rPr>
          <w:rtl/>
        </w:rPr>
      </w:pPr>
      <w:r>
        <w:rPr>
          <w:rFonts w:hint="cs"/>
          <w:rtl/>
        </w:rPr>
        <w:lastRenderedPageBreak/>
        <w:t>به نظر می رسد این اشکال به سید مجاهد صحیح است.</w:t>
      </w:r>
    </w:p>
    <w:p w:rsidR="003C0823" w:rsidRDefault="003C0823" w:rsidP="003C0823">
      <w:pPr>
        <w:pStyle w:val="Heading1"/>
        <w:rPr>
          <w:rtl/>
        </w:rPr>
      </w:pPr>
      <w:bookmarkStart w:id="12" w:name="_Toc7382371"/>
      <w:r>
        <w:rPr>
          <w:rFonts w:hint="cs"/>
          <w:rtl/>
        </w:rPr>
        <w:t>نتیجه کلام مرحوم آخوند</w:t>
      </w:r>
      <w:bookmarkEnd w:id="12"/>
    </w:p>
    <w:p w:rsidR="00D53AA5" w:rsidRDefault="00D53AA5" w:rsidP="003C0823">
      <w:pPr>
        <w:jc w:val="both"/>
        <w:rPr>
          <w:rtl/>
        </w:rPr>
      </w:pPr>
      <w:r>
        <w:rPr>
          <w:rFonts w:hint="cs"/>
          <w:rtl/>
        </w:rPr>
        <w:t>بنابر این مرحوم آخوند تمامی اخبار ترجیح را تاویل نموده و مرجحات صفاتی در مقبوله را یا حمل بر باب قضاء نموده و یا منحصر در عصر حضور نمودند و یا اینکه آنها را از باب جمع با ادله تخییر و دفع محذور تقیید اکثر، حمل بر استحباب نمودند.</w:t>
      </w:r>
    </w:p>
    <w:p w:rsidR="00D53AA5" w:rsidRDefault="00D53AA5" w:rsidP="003C0823">
      <w:pPr>
        <w:jc w:val="both"/>
        <w:rPr>
          <w:rtl/>
        </w:rPr>
      </w:pPr>
      <w:r>
        <w:rPr>
          <w:rFonts w:hint="cs"/>
          <w:rtl/>
        </w:rPr>
        <w:t>اما ترجیح به موافقت و مخالفت با کتاب و عامه نیز</w:t>
      </w:r>
      <w:r w:rsidR="003C0823">
        <w:rPr>
          <w:rFonts w:hint="cs"/>
          <w:rtl/>
        </w:rPr>
        <w:t>،</w:t>
      </w:r>
      <w:r>
        <w:rPr>
          <w:rFonts w:hint="cs"/>
          <w:rtl/>
        </w:rPr>
        <w:t xml:space="preserve"> هم به جهت نصوص و هم به مقتضای قاعده، ملاک تمییز حجت از لاحجت بوده و مرجح در فرض تعارض محسوب نمی شود و اگر هم دلالت بر ترج</w:t>
      </w:r>
      <w:r w:rsidR="003C0823">
        <w:rPr>
          <w:rFonts w:hint="cs"/>
          <w:rtl/>
        </w:rPr>
        <w:t>ی</w:t>
      </w:r>
      <w:r>
        <w:rPr>
          <w:rFonts w:hint="cs"/>
          <w:rtl/>
        </w:rPr>
        <w:t>حی داشته باشد باید در مقام جمع با اخبار تخییر و دفع محذور تقیید اکثر، حمل بر استحباب نمود.</w:t>
      </w:r>
    </w:p>
    <w:p w:rsidR="00D53AA5" w:rsidRDefault="00D53AA5" w:rsidP="003C0823">
      <w:pPr>
        <w:jc w:val="both"/>
        <w:rPr>
          <w:rtl/>
        </w:rPr>
      </w:pPr>
      <w:r>
        <w:rPr>
          <w:rFonts w:hint="cs"/>
          <w:rtl/>
        </w:rPr>
        <w:t>مرحوم آشیخ محمد تقی آملی نیز از کلام مرحوم آخوند همینگونه استظهار نموده و آنچه در بیان کلام مرحوم آخوند گفته شد، مقتضای ظاهر کلام مرحوم آخوند بود.</w:t>
      </w:r>
    </w:p>
    <w:p w:rsidR="00D53AA5" w:rsidRDefault="00D53AA5" w:rsidP="003C0823">
      <w:pPr>
        <w:jc w:val="both"/>
        <w:rPr>
          <w:rtl/>
        </w:rPr>
      </w:pPr>
      <w:r>
        <w:rPr>
          <w:rFonts w:hint="cs"/>
          <w:rtl/>
        </w:rPr>
        <w:t>بنابر این مرحوم آخوند ترجیح را حتی در مرجحات منصوصه نپذیرفتند و لذا متعرض بحث تعدی از مرجحات منصوصه نمی شودند.</w:t>
      </w:r>
    </w:p>
    <w:p w:rsidR="00D53AA5" w:rsidRDefault="00D53AA5" w:rsidP="003C0823">
      <w:pPr>
        <w:pStyle w:val="Heading1"/>
        <w:jc w:val="both"/>
        <w:rPr>
          <w:rtl/>
        </w:rPr>
      </w:pPr>
      <w:bookmarkStart w:id="13" w:name="_Toc7381529"/>
      <w:bookmarkStart w:id="14" w:name="_Toc7382372"/>
      <w:r>
        <w:rPr>
          <w:rFonts w:hint="cs"/>
          <w:rtl/>
        </w:rPr>
        <w:t>دو نکته در مورد تخییر در متعارضین</w:t>
      </w:r>
      <w:bookmarkEnd w:id="13"/>
      <w:bookmarkEnd w:id="14"/>
    </w:p>
    <w:p w:rsidR="00D53AA5" w:rsidRDefault="00D53AA5" w:rsidP="003C0823">
      <w:pPr>
        <w:jc w:val="both"/>
        <w:rPr>
          <w:rtl/>
        </w:rPr>
      </w:pPr>
      <w:r>
        <w:rPr>
          <w:rFonts w:hint="cs"/>
          <w:rtl/>
        </w:rPr>
        <w:t xml:space="preserve">مرحوم آخوند در انتها می فرمایند: </w:t>
      </w:r>
    </w:p>
    <w:p w:rsidR="00D53AA5" w:rsidRDefault="00D53AA5" w:rsidP="003C0823">
      <w:pPr>
        <w:jc w:val="both"/>
        <w:rPr>
          <w:rtl/>
        </w:rPr>
      </w:pPr>
      <w:r>
        <w:rPr>
          <w:rFonts w:hint="cs"/>
          <w:rtl/>
        </w:rPr>
        <w:t xml:space="preserve">اولا: تخییر در متعارضین تخییر اصولی بوده نه تخییر در مساله فرعیه </w:t>
      </w:r>
    </w:p>
    <w:p w:rsidR="00D53AA5" w:rsidRDefault="00D53AA5" w:rsidP="003C0823">
      <w:pPr>
        <w:jc w:val="both"/>
        <w:rPr>
          <w:rtl/>
        </w:rPr>
      </w:pPr>
      <w:r>
        <w:rPr>
          <w:rFonts w:hint="cs"/>
          <w:rtl/>
        </w:rPr>
        <w:t>ثانیا: تخییر در متعارضین بدوی نبوده؛ بلکه استمراری است.</w:t>
      </w:r>
    </w:p>
    <w:p w:rsidR="00D53AA5" w:rsidRDefault="00D53AA5" w:rsidP="003C0823">
      <w:pPr>
        <w:pStyle w:val="Heading1"/>
        <w:jc w:val="both"/>
        <w:rPr>
          <w:rtl/>
        </w:rPr>
      </w:pPr>
      <w:bookmarkStart w:id="15" w:name="_Toc7381530"/>
      <w:bookmarkStart w:id="16" w:name="_Toc7382373"/>
      <w:r>
        <w:rPr>
          <w:rFonts w:hint="cs"/>
          <w:rtl/>
        </w:rPr>
        <w:t>نظر استاد در بحث تخییر و ترجیح</w:t>
      </w:r>
      <w:bookmarkEnd w:id="15"/>
      <w:bookmarkEnd w:id="16"/>
    </w:p>
    <w:p w:rsidR="00D53AA5" w:rsidRDefault="00D53AA5" w:rsidP="003C0823">
      <w:pPr>
        <w:jc w:val="both"/>
        <w:rPr>
          <w:rtl/>
        </w:rPr>
      </w:pPr>
      <w:r>
        <w:rPr>
          <w:rFonts w:hint="cs"/>
          <w:rtl/>
        </w:rPr>
        <w:t xml:space="preserve">ابتداء باید متذکر شد که تخییر را که مرحوم آخوند به عنوان اصل پذیرفتند به نظر ما صحیح نبوده و </w:t>
      </w:r>
      <w:r w:rsidR="004240E7">
        <w:rPr>
          <w:rFonts w:hint="cs"/>
          <w:rtl/>
        </w:rPr>
        <w:t xml:space="preserve">موجبی برای آن </w:t>
      </w:r>
      <w:r w:rsidR="003C0823">
        <w:rPr>
          <w:rFonts w:hint="cs"/>
          <w:rtl/>
        </w:rPr>
        <w:t>ن</w:t>
      </w:r>
      <w:r w:rsidR="004240E7">
        <w:rPr>
          <w:rFonts w:hint="cs"/>
          <w:rtl/>
        </w:rPr>
        <w:t>یست و اگر هم اخبار مرجحات وجود نداشته باشد نیز</w:t>
      </w:r>
      <w:r w:rsidR="003C0823">
        <w:rPr>
          <w:rFonts w:hint="cs"/>
          <w:rtl/>
        </w:rPr>
        <w:t>، قول به تخییر صحیح نیست؛ زیرا</w:t>
      </w:r>
      <w:r w:rsidR="004240E7">
        <w:rPr>
          <w:rFonts w:hint="cs"/>
          <w:rtl/>
        </w:rPr>
        <w:t xml:space="preserve"> هیچیک از ادله تخییر تمام نبود.</w:t>
      </w:r>
    </w:p>
    <w:p w:rsidR="004240E7" w:rsidRDefault="004240E7" w:rsidP="003C0823">
      <w:pPr>
        <w:jc w:val="both"/>
        <w:rPr>
          <w:rtl/>
        </w:rPr>
      </w:pPr>
      <w:r>
        <w:rPr>
          <w:rFonts w:hint="cs"/>
          <w:rtl/>
        </w:rPr>
        <w:t>اما اخبار ترجیح</w:t>
      </w:r>
      <w:r w:rsidR="003C0823">
        <w:rPr>
          <w:rFonts w:hint="cs"/>
          <w:rtl/>
        </w:rPr>
        <w:t xml:space="preserve"> _ که </w:t>
      </w:r>
      <w:r>
        <w:rPr>
          <w:rFonts w:hint="cs"/>
          <w:rtl/>
        </w:rPr>
        <w:t>پذیرفتن تخییر یا نپذیرفتن آن در این مساله نقشی ندارد</w:t>
      </w:r>
      <w:r w:rsidR="003C0823">
        <w:rPr>
          <w:rFonts w:hint="cs"/>
          <w:rtl/>
        </w:rPr>
        <w:t xml:space="preserve"> و</w:t>
      </w:r>
      <w:r>
        <w:rPr>
          <w:rFonts w:hint="cs"/>
          <w:rtl/>
        </w:rPr>
        <w:t xml:space="preserve"> حتی اگر ادله تخییر نیز پذیرفته نشود</w:t>
      </w:r>
      <w:r w:rsidR="003C0823">
        <w:rPr>
          <w:rFonts w:cs="Cambria" w:hint="cs"/>
          <w:rtl/>
        </w:rPr>
        <w:t>_</w:t>
      </w:r>
      <w:r>
        <w:rPr>
          <w:rFonts w:hint="cs"/>
          <w:rtl/>
        </w:rPr>
        <w:t xml:space="preserve"> می تواند دلیل بر عدم تساقط باشد و موجب شود که از اصل اولی تساقط، رفع ید شود ولذا اگر اخبار ترجیح پذیرفته شود از اصل اولی به ترجیح و تعیین یک خبر، رفع ید می شود.</w:t>
      </w:r>
    </w:p>
    <w:p w:rsidR="004240E7" w:rsidRDefault="004240E7" w:rsidP="003C0823">
      <w:pPr>
        <w:jc w:val="both"/>
        <w:rPr>
          <w:rtl/>
        </w:rPr>
      </w:pPr>
      <w:r>
        <w:rPr>
          <w:rFonts w:hint="cs"/>
          <w:rtl/>
        </w:rPr>
        <w:t xml:space="preserve">بنابر این این بحث باید از دو جانب </w:t>
      </w:r>
      <w:r w:rsidR="003C0823">
        <w:rPr>
          <w:rFonts w:hint="cs"/>
          <w:rtl/>
        </w:rPr>
        <w:t>مطرح شود</w:t>
      </w:r>
      <w:r>
        <w:rPr>
          <w:rFonts w:hint="cs"/>
          <w:rtl/>
        </w:rPr>
        <w:t>:</w:t>
      </w:r>
    </w:p>
    <w:p w:rsidR="004240E7" w:rsidRPr="004240E7" w:rsidRDefault="003C0823" w:rsidP="003C0823">
      <w:pPr>
        <w:jc w:val="both"/>
        <w:rPr>
          <w:rFonts w:cs="Arial"/>
          <w:color w:val="000000"/>
          <w:rtl/>
        </w:rPr>
      </w:pPr>
      <w:r>
        <w:rPr>
          <w:rFonts w:hint="cs"/>
          <w:rtl/>
        </w:rPr>
        <w:lastRenderedPageBreak/>
        <w:t xml:space="preserve"> اول</w:t>
      </w:r>
      <w:r w:rsidR="004240E7">
        <w:rPr>
          <w:rFonts w:hint="cs"/>
          <w:rtl/>
        </w:rPr>
        <w:t xml:space="preserve"> در اصل ترجیح به این مزایا بنابر اینکه اخبار تخییر صحیح باشد. و سپس باید بحث از این کرد که اگر هم قول به تخییر پذیرفته نشود آیا این اخبار صلاحیت این را دارند که به سبب آن از اصل اولی رفع ید نمود</w:t>
      </w:r>
      <w:r>
        <w:rPr>
          <w:rFonts w:hint="cs"/>
          <w:rtl/>
        </w:rPr>
        <w:t>،</w:t>
      </w:r>
      <w:r w:rsidR="004240E7">
        <w:rPr>
          <w:rFonts w:hint="cs"/>
          <w:rtl/>
        </w:rPr>
        <w:t xml:space="preserve"> یا اینکه سند و دلالت آنها بر لزوم ترجیح تمام نیست.</w:t>
      </w:r>
    </w:p>
    <w:sectPr w:rsidR="004240E7" w:rsidRPr="004240E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F54" w:rsidRDefault="00792F54" w:rsidP="008B750B">
      <w:pPr>
        <w:spacing w:line="240" w:lineRule="auto"/>
      </w:pPr>
      <w:r>
        <w:separator/>
      </w:r>
    </w:p>
  </w:endnote>
  <w:endnote w:type="continuationSeparator" w:id="0">
    <w:p w:rsidR="00792F54" w:rsidRDefault="00792F5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F684D" w:rsidRPr="00EF684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51992" w:rsidP="001B6799">
          <w:pPr>
            <w:pStyle w:val="Footer"/>
            <w:bidi w:val="0"/>
            <w:rPr>
              <w:color w:val="808080" w:themeColor="background1" w:themeShade="80"/>
              <w:rtl/>
            </w:rPr>
          </w:pPr>
          <w:bookmarkStart w:id="23" w:name="BokAdres"/>
          <w:bookmarkEnd w:id="23"/>
          <w:r>
            <w:rPr>
              <w:color w:val="808080" w:themeColor="background1" w:themeShade="80"/>
            </w:rPr>
            <w:t>U1mq1_13980208-113_hs2_mfeb.ir</w:t>
          </w:r>
          <w:r w:rsidR="00BC3214">
            <w:rPr>
              <w:color w:val="808080" w:themeColor="background1" w:themeShade="80"/>
            </w:rPr>
            <w:t>U1mq1_13971222-096_hs2_mfeb.ir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F54" w:rsidRDefault="00792F54" w:rsidP="008B750B">
      <w:pPr>
        <w:spacing w:line="240" w:lineRule="auto"/>
      </w:pPr>
      <w:r>
        <w:separator/>
      </w:r>
    </w:p>
  </w:footnote>
  <w:footnote w:type="continuationSeparator" w:id="0">
    <w:p w:rsidR="00792F54" w:rsidRDefault="00792F54" w:rsidP="008B750B">
      <w:pPr>
        <w:spacing w:line="240" w:lineRule="auto"/>
      </w:pPr>
      <w:r>
        <w:continuationSeparator/>
      </w:r>
    </w:p>
  </w:footnote>
  <w:footnote w:id="1">
    <w:p w:rsidR="00A03C5A" w:rsidRPr="00A03C5A" w:rsidRDefault="00A03C5A" w:rsidP="00A03C5A">
      <w:pPr>
        <w:pStyle w:val="FootnoteText"/>
        <w:rPr>
          <w:rFonts w:hint="cs"/>
        </w:rPr>
      </w:pPr>
      <w:r w:rsidRPr="00A03C5A">
        <w:footnoteRef/>
      </w:r>
      <w:r w:rsidRPr="00A03C5A">
        <w:rPr>
          <w:rtl/>
        </w:rPr>
        <w:t xml:space="preserve"> </w:t>
      </w:r>
      <w:hyperlink r:id="rId1" w:history="1">
        <w:r w:rsidRPr="00A03C5A">
          <w:rPr>
            <w:rStyle w:val="Hyperlink"/>
            <w:rtl/>
          </w:rPr>
          <w:t>فرائد الاصول، ش</w:t>
        </w:r>
        <w:r w:rsidRPr="00A03C5A">
          <w:rPr>
            <w:rStyle w:val="Hyperlink"/>
            <w:rFonts w:hint="cs"/>
            <w:rtl/>
          </w:rPr>
          <w:t>ی</w:t>
        </w:r>
        <w:r w:rsidRPr="00A03C5A">
          <w:rPr>
            <w:rStyle w:val="Hyperlink"/>
            <w:rFonts w:hint="eastAsia"/>
            <w:rtl/>
          </w:rPr>
          <w:t>خ</w:t>
        </w:r>
        <w:r w:rsidRPr="00A03C5A">
          <w:rPr>
            <w:rStyle w:val="Hyperlink"/>
            <w:rtl/>
          </w:rPr>
          <w:t xml:space="preserve"> مرتض</w:t>
        </w:r>
        <w:r w:rsidRPr="00A03C5A">
          <w:rPr>
            <w:rStyle w:val="Hyperlink"/>
            <w:rFonts w:hint="cs"/>
            <w:rtl/>
          </w:rPr>
          <w:t>ی</w:t>
        </w:r>
        <w:r w:rsidRPr="00A03C5A">
          <w:rPr>
            <w:rStyle w:val="Hyperlink"/>
            <w:rtl/>
          </w:rPr>
          <w:t xml:space="preserve"> انصار</w:t>
        </w:r>
        <w:r w:rsidRPr="00A03C5A">
          <w:rPr>
            <w:rStyle w:val="Hyperlink"/>
            <w:rFonts w:hint="cs"/>
            <w:rtl/>
          </w:rPr>
          <w:t>ی</w:t>
        </w:r>
        <w:r w:rsidRPr="00A03C5A">
          <w:rPr>
            <w:rStyle w:val="Hyperlink"/>
            <w:rFonts w:hint="eastAsia"/>
            <w:rtl/>
          </w:rPr>
          <w:t>،</w:t>
        </w:r>
        <w:r w:rsidRPr="00A03C5A">
          <w:rPr>
            <w:rStyle w:val="Hyperlink"/>
            <w:rtl/>
          </w:rPr>
          <w:t xml:space="preserve"> ج4، ص53.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BE2F4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7" w:name="BokNum"/>
    <w:bookmarkEnd w:id="17"/>
    <w:r w:rsidR="00251992">
      <w:rPr>
        <w:b/>
        <w:bCs/>
        <w:sz w:val="20"/>
        <w:szCs w:val="24"/>
        <w:rtl/>
      </w:rPr>
      <w:t>113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25199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BC3214">
      <w:rPr>
        <w:b/>
        <w:bCs/>
        <w:color w:val="632423" w:themeColor="accent2" w:themeShade="80"/>
        <w:sz w:val="20"/>
        <w:szCs w:val="24"/>
        <w:rtl/>
      </w:rPr>
      <w:t>قائ</w:t>
    </w:r>
    <w:r w:rsidR="00BC3214">
      <w:rPr>
        <w:rFonts w:hint="cs"/>
        <w:b/>
        <w:bCs/>
        <w:color w:val="632423" w:themeColor="accent2" w:themeShade="80"/>
        <w:sz w:val="20"/>
        <w:szCs w:val="24"/>
        <w:rtl/>
      </w:rPr>
      <w:t>ی</w:t>
    </w:r>
    <w:r w:rsidR="00BC3214">
      <w:rPr>
        <w:rFonts w:hint="eastAsia"/>
        <w:b/>
        <w:bCs/>
        <w:color w:val="632423" w:themeColor="accent2" w:themeShade="80"/>
        <w:sz w:val="20"/>
        <w:szCs w:val="24"/>
        <w:rtl/>
      </w:rPr>
      <w:t>ن</w:t>
    </w:r>
    <w:r w:rsidR="00BC321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w:t>
    </w:r>
    <w:r w:rsidR="00BE2F42">
      <w:rPr>
        <w:rFonts w:hint="cs"/>
        <w:sz w:val="24"/>
        <w:szCs w:val="24"/>
        <w:rtl/>
      </w:rPr>
      <w:t>08</w:t>
    </w:r>
    <w:r w:rsidR="00BC3214">
      <w:rPr>
        <w:sz w:val="24"/>
        <w:szCs w:val="24"/>
        <w:rtl/>
      </w:rPr>
      <w:t xml:space="preserve"> /</w:t>
    </w:r>
    <w:r w:rsidR="004F4C8E">
      <w:rPr>
        <w:rFonts w:hint="cs"/>
        <w:sz w:val="24"/>
        <w:szCs w:val="24"/>
        <w:rtl/>
      </w:rPr>
      <w:t>0</w:t>
    </w:r>
    <w:r w:rsidR="00BE2F42">
      <w:rPr>
        <w:rFonts w:hint="cs"/>
        <w:sz w:val="24"/>
        <w:szCs w:val="24"/>
        <w:rtl/>
      </w:rPr>
      <w:t>2</w:t>
    </w:r>
    <w:r w:rsidR="00BC3214">
      <w:rPr>
        <w:sz w:val="24"/>
        <w:szCs w:val="24"/>
        <w:rtl/>
      </w:rPr>
      <w:t xml:space="preserve"> /</w:t>
    </w:r>
    <w:r w:rsidR="004F4C8E">
      <w:rPr>
        <w:rFonts w:hint="cs"/>
        <w:sz w:val="24"/>
        <w:szCs w:val="24"/>
        <w:rtl/>
      </w:rPr>
      <w:t>1398</w:t>
    </w:r>
  </w:p>
  <w:p w:rsidR="004F4C8E" w:rsidRPr="00F16B53" w:rsidRDefault="00935A55" w:rsidP="00BE2F4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BC3214">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BC3214">
      <w:rPr>
        <w:sz w:val="24"/>
        <w:szCs w:val="24"/>
        <w:rtl/>
      </w:rPr>
      <w:t>حس</w:t>
    </w:r>
    <w:r w:rsidR="00BC3214">
      <w:rPr>
        <w:rFonts w:hint="cs"/>
        <w:sz w:val="24"/>
        <w:szCs w:val="24"/>
        <w:rtl/>
      </w:rPr>
      <w:t>ی</w:t>
    </w:r>
    <w:r w:rsidR="00BC3214">
      <w:rPr>
        <w:rFonts w:hint="eastAsia"/>
        <w:sz w:val="24"/>
        <w:szCs w:val="24"/>
        <w:rtl/>
      </w:rPr>
      <w:t>ن</w:t>
    </w:r>
    <w:r w:rsidR="00BC3214">
      <w:rPr>
        <w:sz w:val="24"/>
        <w:szCs w:val="24"/>
        <w:rtl/>
      </w:rPr>
      <w:t xml:space="preserve"> سل</w:t>
    </w:r>
    <w:r w:rsidR="00BC3214">
      <w:rPr>
        <w:rFonts w:hint="cs"/>
        <w:sz w:val="24"/>
        <w:szCs w:val="24"/>
        <w:rtl/>
      </w:rPr>
      <w:t>ی</w:t>
    </w:r>
    <w:r w:rsidR="00BC3214">
      <w:rPr>
        <w:rFonts w:hint="eastAsia"/>
        <w:sz w:val="24"/>
        <w:szCs w:val="24"/>
        <w:rtl/>
      </w:rPr>
      <w:t>م</w:t>
    </w:r>
    <w:r w:rsidR="00BC321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251992">
      <w:rPr>
        <w:sz w:val="24"/>
        <w:szCs w:val="24"/>
        <w:rtl/>
      </w:rPr>
      <w:t>اخبار ترج</w:t>
    </w:r>
    <w:r w:rsidR="00251992">
      <w:rPr>
        <w:rFonts w:hint="cs"/>
        <w:sz w:val="24"/>
        <w:szCs w:val="24"/>
        <w:rtl/>
      </w:rPr>
      <w:t>ی</w:t>
    </w:r>
    <w:r w:rsidR="00251992">
      <w:rPr>
        <w:rFonts w:hint="eastAsia"/>
        <w:sz w:val="24"/>
        <w:szCs w:val="24"/>
        <w:rtl/>
      </w:rPr>
      <w:t>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5841"/>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5DE6"/>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5784"/>
    <w:rsid w:val="001D2E9A"/>
    <w:rsid w:val="001D597F"/>
    <w:rsid w:val="001E3FD4"/>
    <w:rsid w:val="0020241A"/>
    <w:rsid w:val="00203821"/>
    <w:rsid w:val="00211632"/>
    <w:rsid w:val="0021630D"/>
    <w:rsid w:val="0024121B"/>
    <w:rsid w:val="00247D2F"/>
    <w:rsid w:val="00251992"/>
    <w:rsid w:val="00256560"/>
    <w:rsid w:val="0027605E"/>
    <w:rsid w:val="00281E00"/>
    <w:rsid w:val="00294A52"/>
    <w:rsid w:val="002B2684"/>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0823"/>
    <w:rsid w:val="003C33F6"/>
    <w:rsid w:val="003C3D2E"/>
    <w:rsid w:val="003C43A5"/>
    <w:rsid w:val="003E1C5C"/>
    <w:rsid w:val="003E6650"/>
    <w:rsid w:val="003F5B46"/>
    <w:rsid w:val="00401363"/>
    <w:rsid w:val="00402E47"/>
    <w:rsid w:val="004240E7"/>
    <w:rsid w:val="00425015"/>
    <w:rsid w:val="00430994"/>
    <w:rsid w:val="00441B6D"/>
    <w:rsid w:val="004556EF"/>
    <w:rsid w:val="00462B07"/>
    <w:rsid w:val="0046491E"/>
    <w:rsid w:val="00465BD2"/>
    <w:rsid w:val="004715C8"/>
    <w:rsid w:val="00481C31"/>
    <w:rsid w:val="00482FC1"/>
    <w:rsid w:val="00483027"/>
    <w:rsid w:val="00485696"/>
    <w:rsid w:val="004871AA"/>
    <w:rsid w:val="004918D7"/>
    <w:rsid w:val="004926E1"/>
    <w:rsid w:val="004A2FEA"/>
    <w:rsid w:val="004D2DD7"/>
    <w:rsid w:val="004D75C5"/>
    <w:rsid w:val="004E2186"/>
    <w:rsid w:val="004E66FB"/>
    <w:rsid w:val="004F470A"/>
    <w:rsid w:val="004F4C59"/>
    <w:rsid w:val="004F4C8E"/>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330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2F54"/>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76FA"/>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281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3C5A"/>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719A"/>
    <w:rsid w:val="00AB5F7D"/>
    <w:rsid w:val="00AC0C50"/>
    <w:rsid w:val="00AC6FE2"/>
    <w:rsid w:val="00AF3925"/>
    <w:rsid w:val="00B1296B"/>
    <w:rsid w:val="00B2292F"/>
    <w:rsid w:val="00B43169"/>
    <w:rsid w:val="00B44DC7"/>
    <w:rsid w:val="00B501A8"/>
    <w:rsid w:val="00B55AE4"/>
    <w:rsid w:val="00B70B46"/>
    <w:rsid w:val="00B739B0"/>
    <w:rsid w:val="00B814A3"/>
    <w:rsid w:val="00B96F38"/>
    <w:rsid w:val="00BC3214"/>
    <w:rsid w:val="00BC716B"/>
    <w:rsid w:val="00BD0E74"/>
    <w:rsid w:val="00BD5F8C"/>
    <w:rsid w:val="00BE29DD"/>
    <w:rsid w:val="00BE2F42"/>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5482"/>
    <w:rsid w:val="00CD0050"/>
    <w:rsid w:val="00CE7481"/>
    <w:rsid w:val="00CF0A8F"/>
    <w:rsid w:val="00D048CE"/>
    <w:rsid w:val="00D10998"/>
    <w:rsid w:val="00D15CBD"/>
    <w:rsid w:val="00D221CB"/>
    <w:rsid w:val="00D23391"/>
    <w:rsid w:val="00D31805"/>
    <w:rsid w:val="00D53AA5"/>
    <w:rsid w:val="00D552B9"/>
    <w:rsid w:val="00D66F2E"/>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684D"/>
    <w:rsid w:val="00F07FB6"/>
    <w:rsid w:val="00F149D0"/>
    <w:rsid w:val="00F14DBE"/>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244"/>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56/4/53/&#1606;&#1592;&#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0E9D0-0B42-40D3-ABF4-6025D54A4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73</TotalTime>
  <Pages>1</Pages>
  <Words>1040</Words>
  <Characters>5932</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15</cp:revision>
  <cp:lastPrinted>2019-04-28T17:50:00Z</cp:lastPrinted>
  <dcterms:created xsi:type="dcterms:W3CDTF">2019-04-28T16:36:00Z</dcterms:created>
  <dcterms:modified xsi:type="dcterms:W3CDTF">2019-04-28T17:50:00Z</dcterms:modified>
  <cp:contentStatus>ویرایش 2.5</cp:contentStatus>
  <cp:version>2.7</cp:version>
</cp:coreProperties>
</file>