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D6" w:rsidRPr="00833B20" w:rsidRDefault="00DF1649" w:rsidP="00833B20">
      <w:pPr>
        <w:rPr>
          <w:rFonts w:ascii="IranNastaliq" w:hAnsi="IranNastaliq" w:cs="B Nazanin"/>
          <w:sz w:val="28"/>
          <w:szCs w:val="28"/>
          <w:rtl/>
        </w:rPr>
      </w:pPr>
      <w:r w:rsidRPr="00833B20">
        <w:rPr>
          <w:rFonts w:ascii="IranNastaliq" w:hAnsi="IranNastaliq" w:cs="B Nazanin"/>
          <w:sz w:val="28"/>
          <w:szCs w:val="28"/>
          <w:rtl/>
        </w:rPr>
        <w:t>مجموعه سوال و جواب های درس اول</w:t>
      </w:r>
      <w:r w:rsidRPr="00833B20">
        <w:rPr>
          <w:rFonts w:ascii="IranNastaliq" w:hAnsi="IranNastaliq" w:cs="B Nazanin" w:hint="cs"/>
          <w:sz w:val="28"/>
          <w:szCs w:val="28"/>
          <w:rtl/>
        </w:rPr>
        <w:t xml:space="preserve"> تا ششم</w:t>
      </w:r>
      <w:r w:rsidRPr="00833B20">
        <w:rPr>
          <w:rFonts w:ascii="IranNastaliq" w:hAnsi="IranNastaliq" w:cs="B Nazanin"/>
          <w:sz w:val="28"/>
          <w:szCs w:val="28"/>
          <w:rtl/>
        </w:rPr>
        <w:t xml:space="preserve"> </w:t>
      </w:r>
      <w:r w:rsidR="00DE47D6" w:rsidRPr="00833B20">
        <w:rPr>
          <w:rFonts w:ascii="IranNastaliq" w:hAnsi="IranNastaliq" w:cs="B Nazanin" w:hint="cs"/>
          <w:sz w:val="28"/>
          <w:szCs w:val="28"/>
          <w:rtl/>
        </w:rPr>
        <w:t>(پایه دهم)</w:t>
      </w:r>
      <w:r w:rsidRPr="00833B20">
        <w:rPr>
          <w:rFonts w:ascii="IranNastaliq" w:hAnsi="IranNastaliq" w:cs="B Nazanin"/>
          <w:sz w:val="28"/>
          <w:szCs w:val="28"/>
          <w:rtl/>
        </w:rPr>
        <w:t xml:space="preserve">  </w:t>
      </w:r>
    </w:p>
    <w:p w:rsidR="00DF1649" w:rsidRPr="00833B20" w:rsidRDefault="00DE47D6" w:rsidP="00833B20">
      <w:pPr>
        <w:rPr>
          <w:rFonts w:ascii="IranNastaliq" w:hAnsi="IranNastaliq" w:cs="B Nazanin"/>
          <w:sz w:val="28"/>
          <w:szCs w:val="28"/>
        </w:rPr>
      </w:pPr>
      <w:r w:rsidRPr="00833B20">
        <w:rPr>
          <w:rFonts w:ascii="IranNastaliq" w:hAnsi="IranNastaliq" w:cs="B Nazanin" w:hint="cs"/>
          <w:sz w:val="28"/>
          <w:szCs w:val="28"/>
          <w:rtl/>
        </w:rPr>
        <w:t>درس اول</w:t>
      </w:r>
      <w:r w:rsidR="00DF1649" w:rsidRPr="00833B20">
        <w:rPr>
          <w:rFonts w:ascii="IranNastaliq" w:hAnsi="IranNastaliq" w:cs="B Nazanin"/>
          <w:sz w:val="28"/>
          <w:szCs w:val="28"/>
          <w:rtl/>
        </w:rPr>
        <w:t xml:space="preserve">                                                                    </w:t>
      </w:r>
      <w:r w:rsidR="00DF1649" w:rsidRPr="00833B20">
        <w:rPr>
          <w:rFonts w:ascii="IranNastaliq" w:hAnsi="IranNastaliq" w:cs="B Nazanin" w:hint="cs"/>
          <w:sz w:val="28"/>
          <w:szCs w:val="28"/>
          <w:rtl/>
        </w:rPr>
        <w:t xml:space="preserve">                                                                                                         </w:t>
      </w:r>
      <w:r w:rsidRPr="00833B20">
        <w:rPr>
          <w:rFonts w:ascii="IranNastaliq" w:hAnsi="IranNastaliq" w:cs="B Nazanin" w:hint="cs"/>
          <w:sz w:val="28"/>
          <w:szCs w:val="28"/>
          <w:rtl/>
        </w:rPr>
        <w:t xml:space="preserve">            </w:t>
      </w:r>
    </w:p>
    <w:p w:rsidR="00DF1649" w:rsidRPr="00833B20" w:rsidRDefault="00DF1649" w:rsidP="00833B20">
      <w:pPr>
        <w:rPr>
          <w:rFonts w:asciiTheme="minorBidi" w:hAnsiTheme="minorBidi" w:cs="B Nazanin"/>
          <w:sz w:val="28"/>
          <w:szCs w:val="28"/>
          <w:rtl/>
        </w:rPr>
      </w:pPr>
      <w:r w:rsidRPr="00833B20">
        <w:rPr>
          <w:rFonts w:asciiTheme="minorBidi" w:hAnsiTheme="minorBidi" w:cs="B Nazanin" w:hint="cs"/>
          <w:sz w:val="28"/>
          <w:szCs w:val="28"/>
          <w:rtl/>
        </w:rPr>
        <w:t>1- چرا تمام موجودات عالم هدفمند اند؟</w:t>
      </w:r>
    </w:p>
    <w:p w:rsidR="00DF1649" w:rsidRPr="00833B20" w:rsidRDefault="00DF1649" w:rsidP="00833B20">
      <w:pPr>
        <w:rPr>
          <w:rFonts w:ascii="Adobe Arabic" w:hAnsi="Adobe Arabic" w:cs="B Nazanin"/>
          <w:sz w:val="28"/>
          <w:szCs w:val="28"/>
        </w:rPr>
      </w:pPr>
      <w:r w:rsidRPr="00833B20">
        <w:rPr>
          <w:rFonts w:ascii="Adobe Arabic" w:hAnsi="Adobe Arabic" w:cs="B Nazanin"/>
          <w:sz w:val="28"/>
          <w:szCs w:val="28"/>
          <w:rtl/>
        </w:rPr>
        <w:t>زیرا خالق آنها خدایی حکیم است؛ یعنی خدایی که هیچ کاری را بیهوده انجام نمی دهد.</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2- حق بودن آفرینش آسمان ها و زمین به چه معناست؟</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به معنای هدف دار بودن خلقت آنهاست.</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3- آیات 38 و 39 سوره ی دخان، بر چه چیزی دلالت دارد؟</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این آیه به خوبی دلالت بر این دارد که جهان آفرینش بی هدف نیست و هر موجودی بر اساس برنامه ی حساب شده ای به این جهان گام نهاده است و به سوی هدف حکیمانه ای در حرکت است.</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4- حضرت علی (ع) هرگاه که مردم را موعظه می کرد، معمولا سخن خود را با چه عباراتی آغاز می کرد؟</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ای مردم ... هیچ کس بیهوده آفریده نشده تا خود را سرگرم کارهای لهو کند و او را به خود وا نگذاشته اند تا به کارهای لغو و بی ارزش بپردازد.</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 xml:space="preserve">5- تفاوت میان هدف انسان با هدف حیوانات و گیاهان در چیست؟ </w:t>
      </w:r>
    </w:p>
    <w:p w:rsidR="00DF1649" w:rsidRPr="00833B20" w:rsidRDefault="00DF1649" w:rsidP="00833B20">
      <w:pPr>
        <w:rPr>
          <w:rFonts w:ascii="Adobe Arabic" w:hAnsi="Adobe Arabic" w:cs="B Nazanin"/>
          <w:sz w:val="28"/>
          <w:szCs w:val="28"/>
        </w:rPr>
      </w:pPr>
      <w:r w:rsidRPr="00833B20">
        <w:rPr>
          <w:rFonts w:ascii="Adobe Arabic" w:hAnsi="Adobe Arabic" w:cs="B Nazanin" w:hint="cs"/>
          <w:sz w:val="28"/>
          <w:szCs w:val="28"/>
          <w:rtl/>
        </w:rPr>
        <w:t xml:space="preserve">1- انسان خود باید هدف از خلقت خود را بشناسد و آن را انتخاب کند و به سوی آن گام بردارد؛ در حالی که گیاهان به صورت طبیعی و حیوانات به صورت غریزی به سوی هدف خود حرکت می کنند.                          2- انسان دارای روحیه ی بی نهایت طلب است و در زندگی خود همواره در حال انتخاب هدف است؛ هدف هایی پایان ناپذیر و تمام نشدنی. در حالی که حیوانات و گیاهان هدف های محدودی دارند و هنگامی که به سر حدی از رشت و کمال می رسند، متوقف می شوند؛ چنان که گویی راهشان پایان یافته.                            3- انسان بر خلاف حیوانات و گیاهان که استعداد های محدود مادی دارند، مجموعه ای فراوان از استعداد های مادی و معنوی است. به همین دلیل، به دنبال انتخاب هدف هایی است که از طریق آن، استعداد های گوناگون خویش را به کمال رساند. </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6- منشاء اختلاف ها در انتخاب هدف چیست؟</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این اختلاف در هدف ها، ریشه در نوع نگاه و اندیشه ی انسان دارد.</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7- هدف های اصلی و فرعی کدام یک خوب و ضروری هستند؟ در چه صورت نا مطبوع و بد می شوند؟</w:t>
      </w:r>
    </w:p>
    <w:p w:rsidR="00DF1649" w:rsidRPr="00833B20" w:rsidRDefault="00DF1649" w:rsidP="00833B20">
      <w:pPr>
        <w:rPr>
          <w:rFonts w:ascii="Adobe Arabic" w:hAnsi="Adobe Arabic" w:cs="B Nazanin"/>
          <w:sz w:val="28"/>
          <w:szCs w:val="28"/>
        </w:rPr>
      </w:pPr>
      <w:r w:rsidRPr="00833B20">
        <w:rPr>
          <w:rFonts w:ascii="Adobe Arabic" w:hAnsi="Adobe Arabic" w:cs="B Nazanin" w:hint="cs"/>
          <w:sz w:val="28"/>
          <w:szCs w:val="28"/>
          <w:rtl/>
        </w:rPr>
        <w:lastRenderedPageBreak/>
        <w:t>هر دو خوب می باشند و برای زندگی ما ضروری هستند. مهم این است که هدف فرعی را به جای هدف اصلی قرار ندهیم و آن قدر به اهداف فرعی دل نبندیم که مانع در رسیدن به اهداف اصلی شوند و از رفتن به سوی کمالات باز دارند.</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8- کامل ترین هدف، جه هدفی است؟</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با توجه به دو ویژگی «متنوع بودن استعداد های انسان» و «بی نهایت طلبی» او، اگر هدفی را که انتخاب می کنیم، بهتر بتواند پاسخگوی این دو ویژگی باشد، آن هدف، کامل تر است.</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9- مقصود و هدف نهایی انسان چیست؟ چرا؟</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هر کس اندکی تأمل کند، می بیند که در ذات خود در جست و جوی سرچشمه ی خوبی ها و زیبایی هاست و تا به آن منبع و مبدأ نرسد، آرامش نیافته و از پای نخواهد نشست. این سرچشمه، همان خداوند است که خالق همه ی کمالات و زیبایی هاست؛ او که خود نامحدود است و کمالات و خوبی هایش حد و اندازه ندارد. هر کمال و خوبی از او سرچشمه می گیرد و در جهان گسترده می شود. پس مقصود و هدف نهایی ما خداوند است.</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10- منظور از تقرب و نزدیکی به خدا که مقصد نهایی انسان است، چیست؟</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نزدیکی و تقرب به خداوند، نزدیکی مکانی و ظاهری نیست. چه بسا دو نفر در یک مکان در کنار هم باشند ولی  هیچ نزدیکی به هم احساس نکنند. نزدیکی به خدا یک نزدیکی حقیقی است، همان طور که دوری از او هم بدترین نوع دوری است. خدا سرچشمه ی زیبایی ها و خوبی هاست و انسان ها به میزانی که زیبایی ها و خوبی ها را کسب کنند به خدا نزدیک تر می شوند.</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11- افراد زیرک با انتخاب خدا به عنوان هدف اصلی خود، چه بهره ای می برند؟</w:t>
      </w:r>
    </w:p>
    <w:p w:rsidR="00DF1649" w:rsidRPr="00833B20" w:rsidRDefault="00DF1649" w:rsidP="00833B20">
      <w:pPr>
        <w:rPr>
          <w:rFonts w:ascii="Adobe Arabic" w:hAnsi="Adobe Arabic" w:cs="B Nazanin"/>
          <w:sz w:val="28"/>
          <w:szCs w:val="28"/>
          <w:rtl/>
        </w:rPr>
      </w:pPr>
      <w:r w:rsidRPr="00833B20">
        <w:rPr>
          <w:rFonts w:ascii="Adobe Arabic" w:hAnsi="Adobe Arabic" w:cs="B Nazanin" w:hint="cs"/>
          <w:sz w:val="28"/>
          <w:szCs w:val="28"/>
          <w:rtl/>
        </w:rPr>
        <w:t>این افراد هم از بهره های مادی زندگی استفاده می کنند و هم از آنجایی که تمام کار های دنیوی خود را در جهت رضای خدا انجام می دهند، جان و دل خود را به خداوند نزدیک تر می کنند و سرای آخرت خویش را نیز آباد می سازند.</w:t>
      </w:r>
    </w:p>
    <w:p w:rsidR="00DF1649" w:rsidRPr="00833B20" w:rsidRDefault="00DF1649" w:rsidP="00833B20">
      <w:pPr>
        <w:pStyle w:val="ListParagraph"/>
        <w:numPr>
          <w:ilvl w:val="0"/>
          <w:numId w:val="1"/>
        </w:numPr>
        <w:rPr>
          <w:rFonts w:ascii="Adobe Arabic" w:hAnsi="Adobe Arabic" w:cs="B Nazanin"/>
          <w:sz w:val="28"/>
          <w:szCs w:val="28"/>
        </w:rPr>
      </w:pPr>
      <w:r w:rsidRPr="00833B20">
        <w:rPr>
          <w:rFonts w:ascii="Adobe Arabic" w:hAnsi="Adobe Arabic" w:cs="B Nazanin" w:hint="cs"/>
          <w:sz w:val="28"/>
          <w:szCs w:val="28"/>
          <w:rtl/>
        </w:rPr>
        <w:t>حق بودن آفرینش آسمان ها و زمین به معنای ................................. آنهاست. (هدف دار بودن خلقت)</w:t>
      </w:r>
    </w:p>
    <w:p w:rsidR="00DF1649" w:rsidRPr="00833B20" w:rsidRDefault="00DF1649" w:rsidP="00833B20">
      <w:pPr>
        <w:pStyle w:val="ListParagraph"/>
        <w:numPr>
          <w:ilvl w:val="0"/>
          <w:numId w:val="1"/>
        </w:numPr>
        <w:rPr>
          <w:rFonts w:ascii="Adobe Arabic" w:hAnsi="Adobe Arabic" w:cs="B Nazanin"/>
          <w:sz w:val="28"/>
          <w:szCs w:val="28"/>
        </w:rPr>
      </w:pPr>
      <w:r w:rsidRPr="00833B20">
        <w:rPr>
          <w:rFonts w:ascii="Adobe Arabic" w:hAnsi="Adobe Arabic" w:cs="B Nazanin" w:hint="cs"/>
          <w:sz w:val="28"/>
          <w:szCs w:val="28"/>
          <w:rtl/>
        </w:rPr>
        <w:t>با توجه به تفاوت نگاه انسان ها، برای انتخاب صحیح هدف ها و دل بستن به آنها نیازمند .......... و ........... هستیم. (معیار، ملاک)</w:t>
      </w:r>
    </w:p>
    <w:p w:rsidR="00DF1649" w:rsidRPr="00833B20" w:rsidRDefault="00DF1649" w:rsidP="00833B20">
      <w:pPr>
        <w:pStyle w:val="ListParagraph"/>
        <w:numPr>
          <w:ilvl w:val="0"/>
          <w:numId w:val="1"/>
        </w:numPr>
        <w:rPr>
          <w:rFonts w:cs="B Nazanin"/>
          <w:sz w:val="28"/>
          <w:szCs w:val="28"/>
        </w:rPr>
      </w:pPr>
      <w:r w:rsidRPr="00833B20">
        <w:rPr>
          <w:rFonts w:cs="B Nazanin" w:hint="cs"/>
          <w:sz w:val="28"/>
          <w:szCs w:val="28"/>
          <w:rtl/>
        </w:rPr>
        <w:t>درس دوم ( پر پرواز):</w:t>
      </w:r>
    </w:p>
    <w:p w:rsidR="00DF1649" w:rsidRPr="00833B20" w:rsidRDefault="00DF1649" w:rsidP="00833B20">
      <w:pPr>
        <w:pStyle w:val="ListParagraph"/>
        <w:numPr>
          <w:ilvl w:val="0"/>
          <w:numId w:val="1"/>
        </w:numPr>
        <w:rPr>
          <w:rFonts w:cs="B Nazanin"/>
          <w:sz w:val="28"/>
          <w:szCs w:val="28"/>
          <w:rtl/>
        </w:rPr>
      </w:pP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1 </w:t>
      </w:r>
      <w:r w:rsidRPr="00833B20">
        <w:rPr>
          <w:rFonts w:ascii="Sakkal Majalla" w:hAnsi="Sakkal Majalla" w:cs="Sakkal Majalla" w:hint="cs"/>
          <w:sz w:val="28"/>
          <w:szCs w:val="28"/>
          <w:rtl/>
        </w:rPr>
        <w:t>–</w:t>
      </w:r>
      <w:r w:rsidRPr="00833B20">
        <w:rPr>
          <w:rFonts w:cs="B Nazanin" w:hint="cs"/>
          <w:sz w:val="28"/>
          <w:szCs w:val="28"/>
          <w:rtl/>
        </w:rPr>
        <w:t xml:space="preserve"> منظور از شناخت انسان به عنوان اولین گام برای حرکت در مسیر رسیدن به هدف چیست؟</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lastRenderedPageBreak/>
        <w:t>یعنی شناخت سرمایه ها، توانایی ها و استعداد های او و چگونگی به کار گیری این سرمایه ها و همچنین شناخت موانع حرکت انسان در مسیر تقرب به خداوند و نحوه مقابله یا اجتناب از موانع.</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2 </w:t>
      </w:r>
      <w:r w:rsidRPr="00833B20">
        <w:rPr>
          <w:rFonts w:ascii="Sakkal Majalla" w:hAnsi="Sakkal Majalla" w:cs="Sakkal Majalla" w:hint="cs"/>
          <w:sz w:val="28"/>
          <w:szCs w:val="28"/>
          <w:rtl/>
        </w:rPr>
        <w:t>–</w:t>
      </w:r>
      <w:r w:rsidRPr="00833B20">
        <w:rPr>
          <w:rFonts w:cs="B Nazanin" w:hint="cs"/>
          <w:sz w:val="28"/>
          <w:szCs w:val="28"/>
          <w:rtl/>
        </w:rPr>
        <w:t xml:space="preserve"> چرا خودشناسی یکی از بهترین دانش ها است؟</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رشد و کمال انسان فقط در گام برداشتن به سوی هدف اصلی ما یعنی تقرب به خدا امکان پذیر است. پس اولین گام در راه این هدف شناخت خود انسان است و به همین دلیل است که خود شناسی سود مندترين دانش ها شمرده شده است.</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من عرف نفسه ، فقط عرف ربه )</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3 </w:t>
      </w:r>
      <w:r w:rsidRPr="00833B20">
        <w:rPr>
          <w:rFonts w:ascii="Sakkal Majalla" w:hAnsi="Sakkal Majalla" w:cs="Sakkal Majalla" w:hint="cs"/>
          <w:sz w:val="28"/>
          <w:szCs w:val="28"/>
          <w:rtl/>
        </w:rPr>
        <w:t>–</w:t>
      </w:r>
      <w:r w:rsidRPr="00833B20">
        <w:rPr>
          <w:rFonts w:cs="B Nazanin" w:hint="cs"/>
          <w:sz w:val="28"/>
          <w:szCs w:val="28"/>
          <w:rtl/>
        </w:rPr>
        <w:t xml:space="preserve"> اینکه خداوند آنچه در آسمان ها و زمین است برای انسان آفریده،نشان دهنده چیست؟</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نشان دهنده این است که خداوند متعال انسان را گرامی داشته و برای انسان در نظام هستی جایگاه ویژه ای قائل شده است.</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4 </w:t>
      </w:r>
      <w:r w:rsidRPr="00833B20">
        <w:rPr>
          <w:rFonts w:ascii="Sakkal Majalla" w:hAnsi="Sakkal Majalla" w:cs="Sakkal Majalla" w:hint="cs"/>
          <w:sz w:val="28"/>
          <w:szCs w:val="28"/>
          <w:rtl/>
        </w:rPr>
        <w:t>–</w:t>
      </w:r>
      <w:r w:rsidRPr="00833B20">
        <w:rPr>
          <w:rFonts w:cs="B Nazanin" w:hint="cs"/>
          <w:sz w:val="28"/>
          <w:szCs w:val="28"/>
          <w:rtl/>
        </w:rPr>
        <w:t xml:space="preserve"> سرمایه های وجود انسان در مسیر رسیدن به هدف را بیان کنید:</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عقل و خرد </w:t>
      </w:r>
      <w:r w:rsidRPr="00833B20">
        <w:rPr>
          <w:rFonts w:ascii="Sakkal Majalla" w:hAnsi="Sakkal Majalla" w:cs="Sakkal Majalla" w:hint="cs"/>
          <w:sz w:val="28"/>
          <w:szCs w:val="28"/>
          <w:rtl/>
        </w:rPr>
        <w:t>–</w:t>
      </w:r>
      <w:r w:rsidRPr="00833B20">
        <w:rPr>
          <w:rFonts w:cs="B Nazanin" w:hint="cs"/>
          <w:sz w:val="28"/>
          <w:szCs w:val="28"/>
          <w:rtl/>
        </w:rPr>
        <w:t xml:space="preserve"> اختیار و اراده </w:t>
      </w:r>
      <w:r w:rsidRPr="00833B20">
        <w:rPr>
          <w:rFonts w:ascii="Sakkal Majalla" w:hAnsi="Sakkal Majalla" w:cs="Sakkal Majalla" w:hint="cs"/>
          <w:sz w:val="28"/>
          <w:szCs w:val="28"/>
          <w:rtl/>
        </w:rPr>
        <w:t>–</w:t>
      </w:r>
      <w:r w:rsidRPr="00833B20">
        <w:rPr>
          <w:rFonts w:cs="B Nazanin" w:hint="cs"/>
          <w:sz w:val="28"/>
          <w:szCs w:val="28"/>
          <w:rtl/>
        </w:rPr>
        <w:t xml:space="preserve"> فترت خدا جویی و خداشناسی یا سرشت خدا آشنا </w:t>
      </w:r>
      <w:r w:rsidRPr="00833B20">
        <w:rPr>
          <w:rFonts w:ascii="Sakkal Majalla" w:hAnsi="Sakkal Majalla" w:cs="Sakkal Majalla" w:hint="cs"/>
          <w:sz w:val="28"/>
          <w:szCs w:val="28"/>
          <w:rtl/>
        </w:rPr>
        <w:t>–</w:t>
      </w:r>
      <w:r w:rsidRPr="00833B20">
        <w:rPr>
          <w:rFonts w:cs="B Nazanin" w:hint="cs"/>
          <w:sz w:val="28"/>
          <w:szCs w:val="28"/>
          <w:rtl/>
        </w:rPr>
        <w:t xml:space="preserve"> گرایش به نیکی ها و تنفر از بدی ها </w:t>
      </w:r>
      <w:r w:rsidRPr="00833B20">
        <w:rPr>
          <w:rFonts w:ascii="Sakkal Majalla" w:hAnsi="Sakkal Majalla" w:cs="Sakkal Majalla" w:hint="cs"/>
          <w:sz w:val="28"/>
          <w:szCs w:val="28"/>
          <w:rtl/>
        </w:rPr>
        <w:t>–</w:t>
      </w:r>
      <w:r w:rsidRPr="00833B20">
        <w:rPr>
          <w:rFonts w:cs="B Nazanin" w:hint="cs"/>
          <w:sz w:val="28"/>
          <w:szCs w:val="28"/>
          <w:rtl/>
        </w:rPr>
        <w:t xml:space="preserve"> وجدان یا نفس لوامه </w:t>
      </w:r>
      <w:r w:rsidRPr="00833B20">
        <w:rPr>
          <w:rFonts w:ascii="Sakkal Majalla" w:hAnsi="Sakkal Majalla" w:cs="Sakkal Majalla" w:hint="cs"/>
          <w:sz w:val="28"/>
          <w:szCs w:val="28"/>
          <w:rtl/>
        </w:rPr>
        <w:t>–</w:t>
      </w:r>
      <w:r w:rsidRPr="00833B20">
        <w:rPr>
          <w:rFonts w:cs="B Nazanin" w:hint="cs"/>
          <w:sz w:val="28"/>
          <w:szCs w:val="28"/>
          <w:rtl/>
        </w:rPr>
        <w:t xml:space="preserve"> وجود پیامبران</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5 </w:t>
      </w:r>
      <w:r w:rsidRPr="00833B20">
        <w:rPr>
          <w:rFonts w:ascii="Sakkal Majalla" w:hAnsi="Sakkal Majalla" w:cs="Sakkal Majalla" w:hint="cs"/>
          <w:sz w:val="28"/>
          <w:szCs w:val="28"/>
          <w:rtl/>
        </w:rPr>
        <w:t>–</w:t>
      </w:r>
      <w:r w:rsidRPr="00833B20">
        <w:rPr>
          <w:rFonts w:cs="B Nazanin" w:hint="cs"/>
          <w:sz w:val="28"/>
          <w:szCs w:val="28"/>
          <w:rtl/>
        </w:rPr>
        <w:t xml:space="preserve"> دلیل برتری انسان بر سایر موجود ها را بیان کنید:</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خداوند آنچه که در آسمان ها و زمین است، برای انسان آفریده و توانایی بهره مندی از آن ها را در وجود ما قرار داده است </w:t>
      </w:r>
      <w:r w:rsidRPr="00833B20">
        <w:rPr>
          <w:rFonts w:ascii="Sakkal Majalla" w:hAnsi="Sakkal Majalla" w:cs="Sakkal Majalla" w:hint="cs"/>
          <w:sz w:val="28"/>
          <w:szCs w:val="28"/>
          <w:rtl/>
        </w:rPr>
        <w:t>–</w:t>
      </w:r>
      <w:r w:rsidRPr="00833B20">
        <w:rPr>
          <w:rFonts w:cs="B Nazanin" w:hint="cs"/>
          <w:sz w:val="28"/>
          <w:szCs w:val="28"/>
          <w:rtl/>
        </w:rPr>
        <w:t xml:space="preserve"> سرمایه هایی ارزشمند برای او قرار داده است</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6 </w:t>
      </w:r>
      <w:r w:rsidRPr="00833B20">
        <w:rPr>
          <w:rFonts w:ascii="Sakkal Majalla" w:hAnsi="Sakkal Majalla" w:cs="Sakkal Majalla" w:hint="cs"/>
          <w:sz w:val="28"/>
          <w:szCs w:val="28"/>
          <w:rtl/>
        </w:rPr>
        <w:t>–</w:t>
      </w:r>
      <w:r w:rsidRPr="00833B20">
        <w:rPr>
          <w:rFonts w:cs="B Nazanin" w:hint="cs"/>
          <w:sz w:val="28"/>
          <w:szCs w:val="28"/>
          <w:rtl/>
        </w:rPr>
        <w:t xml:space="preserve"> منظور از سرمایه عقل و خرد چیست؟</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پروردگار به ما نیرویی عنایت کرده تا با آن بیندیشیم و مسیر درست زندگی را از راههای غلط و خوب تشخیص دهیم.</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7 </w:t>
      </w:r>
      <w:r w:rsidRPr="00833B20">
        <w:rPr>
          <w:rFonts w:ascii="Sakkal Majalla" w:hAnsi="Sakkal Majalla" w:cs="Sakkal Majalla" w:hint="cs"/>
          <w:sz w:val="28"/>
          <w:szCs w:val="28"/>
          <w:rtl/>
        </w:rPr>
        <w:t>–</w:t>
      </w:r>
      <w:r w:rsidRPr="00833B20">
        <w:rPr>
          <w:rFonts w:cs="B Nazanin" w:hint="cs"/>
          <w:sz w:val="28"/>
          <w:szCs w:val="28"/>
          <w:rtl/>
        </w:rPr>
        <w:t xml:space="preserve"> چرا انسان مسئول سر نوشت خود می باشد؟</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زیرا خداوند ما را صاحب اراده و اختیار آفریده است.</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8 </w:t>
      </w:r>
      <w:r w:rsidRPr="00833B20">
        <w:rPr>
          <w:rFonts w:ascii="Sakkal Majalla" w:hAnsi="Sakkal Majalla" w:cs="Sakkal Majalla" w:hint="cs"/>
          <w:sz w:val="28"/>
          <w:szCs w:val="28"/>
          <w:rtl/>
        </w:rPr>
        <w:t>–</w:t>
      </w:r>
      <w:r w:rsidRPr="00833B20">
        <w:rPr>
          <w:rFonts w:cs="B Nazanin" w:hint="cs"/>
          <w:sz w:val="28"/>
          <w:szCs w:val="28"/>
          <w:rtl/>
        </w:rPr>
        <w:t xml:space="preserve"> بر اساس (آیه 3 سوره انسان) نقش اراده و اختیار را بیان کنید:</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بر اساس این آیه راه رستگاری و راه شقاوت به ما نشان داده شده است تا با استفاده از عقل راه رستگاری را برگزینیم و از راه شقاوت دوری کنیم.</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9- منظور از سرشت خدا آشنا چیست؟</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به این معنا است که خداوند متعال سرشت ما را با خود آشنا کرد و گرایش به خود را در وجود ما قرار داد. از این رو به هرجا که می نگری</w:t>
      </w:r>
      <w:r w:rsidRPr="00833B20">
        <w:rPr>
          <w:rFonts w:cs="B Nazanin" w:hint="eastAsia"/>
          <w:sz w:val="28"/>
          <w:szCs w:val="28"/>
          <w:rtl/>
        </w:rPr>
        <w:t>م</w:t>
      </w:r>
      <w:r w:rsidRPr="00833B20">
        <w:rPr>
          <w:rFonts w:cs="B Nazanin" w:hint="cs"/>
          <w:sz w:val="28"/>
          <w:szCs w:val="28"/>
          <w:rtl/>
        </w:rPr>
        <w:t xml:space="preserve"> خدا را میابیم و محبتش را در دلمان احساس می کنیم.</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10 </w:t>
      </w:r>
      <w:r w:rsidRPr="00833B20">
        <w:rPr>
          <w:rFonts w:ascii="Sakkal Majalla" w:hAnsi="Sakkal Majalla" w:cs="Sakkal Majalla" w:hint="cs"/>
          <w:sz w:val="28"/>
          <w:szCs w:val="28"/>
          <w:rtl/>
        </w:rPr>
        <w:t>–</w:t>
      </w:r>
      <w:r w:rsidRPr="00833B20">
        <w:rPr>
          <w:rFonts w:cs="B Nazanin" w:hint="cs"/>
          <w:sz w:val="28"/>
          <w:szCs w:val="28"/>
          <w:rtl/>
        </w:rPr>
        <w:t xml:space="preserve"> چرا همه ما فضائلی چون صداقت، عزت نفس و عدالت را دوست داریم و از دو رویی، حقارت نفس، ریا و ظلم بیزاریم؟</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lastRenderedPageBreak/>
        <w:t>زیرا خداوند متعال شناخت خیر و نیکی و گرایش به آن و شناخت بدی و زشتی و بیزاری از آن را در وجود ما قرار داد، تا به خیر و نیکی روآوریم و از گناه و زشتی بپرهیزیم.</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11 </w:t>
      </w:r>
      <w:r w:rsidRPr="00833B20">
        <w:rPr>
          <w:rFonts w:ascii="Sakkal Majalla" w:hAnsi="Sakkal Majalla" w:cs="Sakkal Majalla" w:hint="cs"/>
          <w:sz w:val="28"/>
          <w:szCs w:val="28"/>
          <w:rtl/>
        </w:rPr>
        <w:t>–</w:t>
      </w:r>
      <w:r w:rsidRPr="00833B20">
        <w:rPr>
          <w:rFonts w:cs="B Nazanin" w:hint="cs"/>
          <w:sz w:val="28"/>
          <w:szCs w:val="28"/>
          <w:rtl/>
        </w:rPr>
        <w:t xml:space="preserve"> نفس لوامه را تعریف کنید:</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گرایش انسان به نیکی ها و زیبایی ها باعث می شود که در مقابل گناه و زشتی واکنش نشان دهد و آنگاه که به گناه آلوده شد، خود را سرزنش و ملامت کند و در اندیشه جبران آن برآید. این همان نفس لوامه است.</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12 </w:t>
      </w:r>
      <w:r w:rsidRPr="00833B20">
        <w:rPr>
          <w:rFonts w:ascii="Sakkal Majalla" w:hAnsi="Sakkal Majalla" w:cs="Sakkal Majalla" w:hint="cs"/>
          <w:sz w:val="28"/>
          <w:szCs w:val="28"/>
          <w:rtl/>
        </w:rPr>
        <w:t>–</w:t>
      </w:r>
      <w:r w:rsidRPr="00833B20">
        <w:rPr>
          <w:rFonts w:cs="B Nazanin" w:hint="cs"/>
          <w:sz w:val="28"/>
          <w:szCs w:val="28"/>
          <w:rtl/>
        </w:rPr>
        <w:t xml:space="preserve"> وظیفه ی پیامبران به عنوان یکی از سرمایه های انسان چیست؟</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راه سعادت را به ما نشان دهند </w:t>
      </w:r>
      <w:r w:rsidRPr="00833B20">
        <w:rPr>
          <w:rFonts w:ascii="Sakkal Majalla" w:hAnsi="Sakkal Majalla" w:cs="Sakkal Majalla" w:hint="cs"/>
          <w:sz w:val="28"/>
          <w:szCs w:val="28"/>
          <w:rtl/>
        </w:rPr>
        <w:t>–</w:t>
      </w:r>
      <w:r w:rsidRPr="00833B20">
        <w:rPr>
          <w:rFonts w:cs="B Nazanin" w:hint="cs"/>
          <w:sz w:val="28"/>
          <w:szCs w:val="28"/>
          <w:rtl/>
        </w:rPr>
        <w:t xml:space="preserve"> در پیمودن راه حق ما را یاری کنند</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13 </w:t>
      </w:r>
      <w:r w:rsidRPr="00833B20">
        <w:rPr>
          <w:rFonts w:ascii="Sakkal Majalla" w:hAnsi="Sakkal Majalla" w:cs="Sakkal Majalla" w:hint="cs"/>
          <w:sz w:val="28"/>
          <w:szCs w:val="28"/>
          <w:rtl/>
        </w:rPr>
        <w:t>–</w:t>
      </w:r>
      <w:r w:rsidRPr="00833B20">
        <w:rPr>
          <w:rFonts w:cs="B Nazanin" w:hint="cs"/>
          <w:sz w:val="28"/>
          <w:szCs w:val="28"/>
          <w:rtl/>
        </w:rPr>
        <w:t xml:space="preserve"> چرا هدف انسان با هدف حیوانات متفاوت است؟</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زیرا ما بیش از آن ها سرمایه و استعداد داریم و قطعا مسیر ما نیز باید متفاوت باشد.</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14 </w:t>
      </w:r>
      <w:r w:rsidRPr="00833B20">
        <w:rPr>
          <w:rFonts w:ascii="Sakkal Majalla" w:hAnsi="Sakkal Majalla" w:cs="Sakkal Majalla" w:hint="cs"/>
          <w:sz w:val="28"/>
          <w:szCs w:val="28"/>
          <w:rtl/>
        </w:rPr>
        <w:t>–</w:t>
      </w:r>
      <w:r w:rsidRPr="00833B20">
        <w:rPr>
          <w:rFonts w:cs="B Nazanin" w:hint="cs"/>
          <w:sz w:val="28"/>
          <w:szCs w:val="28"/>
          <w:rtl/>
        </w:rPr>
        <w:t xml:space="preserve"> کار نفس ( اماره) به عنوان عامل بازدارنده از هدف چیست؟</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انسان را به گناه دعوت میکند و از پیروی از عقل و وجدان باز می دارد</w:t>
      </w:r>
      <w:r w:rsidRPr="00833B20">
        <w:rPr>
          <w:rFonts w:cs="B Nazanin" w:hint="cs"/>
          <w:sz w:val="28"/>
          <w:szCs w:val="28"/>
        </w:rPr>
        <w:t>.</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15 </w:t>
      </w:r>
      <w:r w:rsidRPr="00833B20">
        <w:rPr>
          <w:rFonts w:ascii="Sakkal Majalla" w:hAnsi="Sakkal Majalla" w:cs="Sakkal Majalla" w:hint="cs"/>
          <w:sz w:val="28"/>
          <w:szCs w:val="28"/>
          <w:rtl/>
        </w:rPr>
        <w:t>–</w:t>
      </w:r>
      <w:r w:rsidRPr="00833B20">
        <w:rPr>
          <w:rFonts w:cs="B Nazanin" w:hint="cs"/>
          <w:sz w:val="28"/>
          <w:szCs w:val="28"/>
          <w:rtl/>
        </w:rPr>
        <w:t xml:space="preserve"> حضرت علی ( ع ) دشمن ترین دشمن انسان را چه می نامد؟</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دشمن ترین دشمن تو، همان نفسی ( نفس اماره ) که در درون تو است.</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16 </w:t>
      </w:r>
      <w:r w:rsidRPr="00833B20">
        <w:rPr>
          <w:rFonts w:ascii="Sakkal Majalla" w:hAnsi="Sakkal Majalla" w:cs="Sakkal Majalla" w:hint="cs"/>
          <w:sz w:val="28"/>
          <w:szCs w:val="28"/>
          <w:rtl/>
        </w:rPr>
        <w:t>–</w:t>
      </w:r>
      <w:r w:rsidRPr="00833B20">
        <w:rPr>
          <w:rFonts w:cs="B Nazanin" w:hint="cs"/>
          <w:sz w:val="28"/>
          <w:szCs w:val="28"/>
          <w:rtl/>
        </w:rPr>
        <w:t xml:space="preserve"> شیطان به عنوان عامل بیرونی بازدارنده از هدف کیست؟</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او موجودی است که خود را برتر از آدمیان میپندارد و سوگند یاد کرده که فرزندان آدم را وسوسه کند و از رسیدن به بهشت باز دارد.</w:t>
      </w:r>
    </w:p>
    <w:p w:rsidR="00DF1649" w:rsidRPr="00833B20" w:rsidRDefault="00DF1649" w:rsidP="00833B20">
      <w:pPr>
        <w:pStyle w:val="ListParagraph"/>
        <w:numPr>
          <w:ilvl w:val="0"/>
          <w:numId w:val="1"/>
        </w:numPr>
        <w:rPr>
          <w:rFonts w:cs="B Nazanin"/>
          <w:sz w:val="28"/>
          <w:szCs w:val="28"/>
          <w:rtl/>
        </w:rPr>
      </w:pPr>
      <w:r w:rsidRPr="00833B20">
        <w:rPr>
          <w:rFonts w:cs="B Nazanin" w:hint="cs"/>
          <w:sz w:val="28"/>
          <w:szCs w:val="28"/>
          <w:rtl/>
        </w:rPr>
        <w:t xml:space="preserve">17 </w:t>
      </w:r>
      <w:r w:rsidRPr="00833B20">
        <w:rPr>
          <w:rFonts w:ascii="Sakkal Majalla" w:hAnsi="Sakkal Majalla" w:cs="Sakkal Majalla" w:hint="cs"/>
          <w:sz w:val="28"/>
          <w:szCs w:val="28"/>
          <w:rtl/>
        </w:rPr>
        <w:t>–</w:t>
      </w:r>
      <w:r w:rsidRPr="00833B20">
        <w:rPr>
          <w:rFonts w:cs="B Nazanin" w:hint="cs"/>
          <w:sz w:val="28"/>
          <w:szCs w:val="28"/>
          <w:rtl/>
        </w:rPr>
        <w:t xml:space="preserve"> کار شیطان چیست؟</w:t>
      </w:r>
    </w:p>
    <w:p w:rsidR="00DF1649" w:rsidRPr="00833B20" w:rsidRDefault="00DF1649" w:rsidP="00833B20">
      <w:pPr>
        <w:pStyle w:val="ListParagraph"/>
        <w:numPr>
          <w:ilvl w:val="0"/>
          <w:numId w:val="1"/>
        </w:numPr>
        <w:rPr>
          <w:rFonts w:cs="B Nazanin"/>
          <w:sz w:val="28"/>
          <w:szCs w:val="28"/>
        </w:rPr>
      </w:pPr>
      <w:r w:rsidRPr="00833B20">
        <w:rPr>
          <w:rFonts w:cs="B Nazanin" w:hint="cs"/>
          <w:sz w:val="28"/>
          <w:szCs w:val="28"/>
          <w:rtl/>
        </w:rPr>
        <w:t xml:space="preserve">وسوسه کردن و فریب دادن فرزندان آدم. </w:t>
      </w:r>
    </w:p>
    <w:p w:rsidR="00DE47D6" w:rsidRPr="00833B20" w:rsidRDefault="00DE47D6" w:rsidP="00833B20">
      <w:pPr>
        <w:pStyle w:val="ListParagraph"/>
        <w:numPr>
          <w:ilvl w:val="0"/>
          <w:numId w:val="1"/>
        </w:numPr>
        <w:rPr>
          <w:rFonts w:cs="B Nazanin"/>
          <w:sz w:val="28"/>
          <w:szCs w:val="28"/>
          <w:rtl/>
        </w:rPr>
      </w:pPr>
    </w:p>
    <w:p w:rsidR="00DF1649" w:rsidRPr="00833B20" w:rsidRDefault="00DF1649" w:rsidP="00833B20">
      <w:pPr>
        <w:rPr>
          <w:rFonts w:cs="B Nazanin"/>
          <w:sz w:val="28"/>
          <w:szCs w:val="28"/>
        </w:rPr>
      </w:pPr>
      <w:r w:rsidRPr="00833B20">
        <w:rPr>
          <w:rFonts w:cs="B Nazanin"/>
          <w:sz w:val="28"/>
          <w:szCs w:val="28"/>
          <w:rtl/>
        </w:rPr>
        <w:t>سوالات درس سوم:‌پنجره‌ ای به‌ روشنایی</w:t>
      </w:r>
    </w:p>
    <w:p w:rsidR="00DF1649" w:rsidRPr="00833B20" w:rsidRDefault="00DF1649" w:rsidP="00833B20">
      <w:pPr>
        <w:rPr>
          <w:rFonts w:cs="B Nazanin"/>
          <w:sz w:val="28"/>
          <w:szCs w:val="28"/>
        </w:rPr>
      </w:pPr>
    </w:p>
    <w:p w:rsidR="00DF1649" w:rsidRPr="00833B20" w:rsidRDefault="00DF1649" w:rsidP="00833B20">
      <w:pPr>
        <w:pStyle w:val="ListParagraph"/>
        <w:numPr>
          <w:ilvl w:val="0"/>
          <w:numId w:val="2"/>
        </w:numPr>
        <w:rPr>
          <w:rFonts w:cs="B Nazanin"/>
          <w:sz w:val="28"/>
          <w:szCs w:val="28"/>
        </w:rPr>
      </w:pPr>
      <w:r w:rsidRPr="00833B20">
        <w:rPr>
          <w:rFonts w:cs="B Nazanin"/>
          <w:sz w:val="28"/>
          <w:szCs w:val="28"/>
          <w:rtl/>
        </w:rPr>
        <w:t>دو‌دیدگاه</w:t>
      </w:r>
      <w:r w:rsidRPr="00833B20">
        <w:rPr>
          <w:rFonts w:cs="B Nazanin"/>
          <w:sz w:val="28"/>
          <w:szCs w:val="28"/>
        </w:rPr>
        <w:t xml:space="preserve"> </w:t>
      </w:r>
      <w:r w:rsidRPr="00833B20">
        <w:rPr>
          <w:rFonts w:cs="B Nazanin"/>
          <w:sz w:val="28"/>
          <w:szCs w:val="28"/>
          <w:rtl/>
        </w:rPr>
        <w:t>در مورد زندگی بعد از مرگ را بیان کنید؟</w:t>
      </w:r>
    </w:p>
    <w:p w:rsidR="00DF1649" w:rsidRPr="00833B20" w:rsidRDefault="00DF1649" w:rsidP="00833B20">
      <w:pPr>
        <w:pStyle w:val="ListParagraph"/>
        <w:ind w:left="1440"/>
        <w:rPr>
          <w:rFonts w:cs="B Nazanin"/>
          <w:sz w:val="28"/>
          <w:szCs w:val="28"/>
        </w:rPr>
      </w:pPr>
    </w:p>
    <w:p w:rsidR="00DF1649" w:rsidRPr="00833B20" w:rsidRDefault="00DF1649" w:rsidP="00833B20">
      <w:pPr>
        <w:pStyle w:val="ListParagraph"/>
        <w:numPr>
          <w:ilvl w:val="0"/>
          <w:numId w:val="2"/>
        </w:numPr>
        <w:rPr>
          <w:rFonts w:cs="B Nazanin"/>
          <w:sz w:val="28"/>
          <w:szCs w:val="28"/>
        </w:rPr>
      </w:pPr>
      <w:r w:rsidRPr="00833B20">
        <w:rPr>
          <w:rFonts w:cs="B Nazanin"/>
          <w:sz w:val="28"/>
          <w:szCs w:val="28"/>
          <w:rtl/>
        </w:rPr>
        <w:t>ابعاد وجودی انسان را بیان کنید. ویژگی‌های آنه</w:t>
      </w:r>
      <w:r w:rsidRPr="00833B20">
        <w:rPr>
          <w:rFonts w:cs="B Nazanin" w:hint="cs"/>
          <w:sz w:val="28"/>
          <w:szCs w:val="28"/>
          <w:rtl/>
        </w:rPr>
        <w:t>ا</w:t>
      </w:r>
      <w:r w:rsidRPr="00833B20">
        <w:rPr>
          <w:rFonts w:cs="B Nazanin"/>
          <w:sz w:val="28"/>
          <w:szCs w:val="28"/>
          <w:rtl/>
        </w:rPr>
        <w:t xml:space="preserve"> را با یکدیگر مقایسه نمایید؟</w:t>
      </w:r>
    </w:p>
    <w:p w:rsidR="00DF1649" w:rsidRPr="00833B20" w:rsidRDefault="00DF1649" w:rsidP="00833B20">
      <w:pPr>
        <w:pStyle w:val="ListParagraph"/>
        <w:rPr>
          <w:rFonts w:cs="B Nazanin"/>
          <w:sz w:val="28"/>
          <w:szCs w:val="28"/>
          <w:rtl/>
        </w:rPr>
      </w:pPr>
    </w:p>
    <w:p w:rsidR="00DF1649" w:rsidRPr="00833B20" w:rsidRDefault="00DF1649" w:rsidP="00833B20">
      <w:pPr>
        <w:pStyle w:val="ListParagraph"/>
        <w:numPr>
          <w:ilvl w:val="0"/>
          <w:numId w:val="2"/>
        </w:numPr>
        <w:rPr>
          <w:rFonts w:cs="B Nazanin"/>
          <w:sz w:val="28"/>
          <w:szCs w:val="28"/>
        </w:rPr>
      </w:pPr>
      <w:r w:rsidRPr="00833B20">
        <w:rPr>
          <w:rFonts w:cs="B Nazanin"/>
          <w:sz w:val="28"/>
          <w:szCs w:val="28"/>
          <w:rtl/>
        </w:rPr>
        <w:t>اعتقاد کسانی که معاد را پذیرفته اند چیست؟</w:t>
      </w:r>
    </w:p>
    <w:p w:rsidR="00DF1649" w:rsidRPr="00833B20" w:rsidRDefault="00DF1649" w:rsidP="00833B20">
      <w:pPr>
        <w:pStyle w:val="ListParagraph"/>
        <w:rPr>
          <w:rFonts w:cs="B Nazanin"/>
          <w:sz w:val="28"/>
          <w:szCs w:val="28"/>
          <w:rtl/>
        </w:rPr>
      </w:pPr>
    </w:p>
    <w:p w:rsidR="00DF1649" w:rsidRPr="00833B20" w:rsidRDefault="00DF1649" w:rsidP="00833B20">
      <w:pPr>
        <w:pStyle w:val="ListParagraph"/>
        <w:numPr>
          <w:ilvl w:val="0"/>
          <w:numId w:val="2"/>
        </w:numPr>
        <w:rPr>
          <w:rFonts w:cs="B Nazanin"/>
          <w:sz w:val="28"/>
          <w:szCs w:val="28"/>
        </w:rPr>
      </w:pPr>
      <w:r w:rsidRPr="00833B20">
        <w:rPr>
          <w:rFonts w:cs="B Nazanin"/>
          <w:sz w:val="28"/>
          <w:szCs w:val="28"/>
          <w:rtl/>
        </w:rPr>
        <w:t>طبق فرموده پیامبر باهوش ترین انسان ها کدامند؟</w:t>
      </w:r>
    </w:p>
    <w:p w:rsidR="00DF1649" w:rsidRPr="00833B20" w:rsidRDefault="00DF1649" w:rsidP="00833B20">
      <w:pPr>
        <w:pStyle w:val="ListParagraph"/>
        <w:rPr>
          <w:rFonts w:cs="B Nazanin"/>
          <w:sz w:val="28"/>
          <w:szCs w:val="28"/>
          <w:rtl/>
        </w:rPr>
      </w:pPr>
    </w:p>
    <w:p w:rsidR="00DF1649" w:rsidRPr="00833B20" w:rsidRDefault="00DF1649" w:rsidP="00833B20">
      <w:pPr>
        <w:pStyle w:val="ListParagraph"/>
        <w:numPr>
          <w:ilvl w:val="0"/>
          <w:numId w:val="2"/>
        </w:numPr>
        <w:rPr>
          <w:rFonts w:cs="B Nazanin"/>
          <w:sz w:val="28"/>
          <w:szCs w:val="28"/>
        </w:rPr>
      </w:pPr>
      <w:r w:rsidRPr="00833B20">
        <w:rPr>
          <w:rFonts w:cs="B Nazanin"/>
          <w:sz w:val="28"/>
          <w:szCs w:val="28"/>
          <w:rtl/>
        </w:rPr>
        <w:lastRenderedPageBreak/>
        <w:t>پیامبر اکرم(ص) مرگ و زندگی را به چه چیزی تشبیه کردند؟چرا؟</w:t>
      </w:r>
    </w:p>
    <w:p w:rsidR="00DF1649" w:rsidRPr="00833B20" w:rsidRDefault="00DF1649" w:rsidP="00833B20">
      <w:pPr>
        <w:pStyle w:val="ListParagraph"/>
        <w:rPr>
          <w:rFonts w:cs="B Nazanin"/>
          <w:sz w:val="28"/>
          <w:szCs w:val="28"/>
          <w:rtl/>
        </w:rPr>
      </w:pPr>
    </w:p>
    <w:p w:rsidR="00DF1649" w:rsidRPr="00833B20" w:rsidRDefault="00DF1649" w:rsidP="00833B20">
      <w:pPr>
        <w:pStyle w:val="ListParagraph"/>
        <w:numPr>
          <w:ilvl w:val="0"/>
          <w:numId w:val="2"/>
        </w:numPr>
        <w:rPr>
          <w:rFonts w:cs="B Nazanin"/>
          <w:sz w:val="28"/>
          <w:szCs w:val="28"/>
        </w:rPr>
      </w:pPr>
      <w:r w:rsidRPr="00833B20">
        <w:rPr>
          <w:rFonts w:cs="B Nazanin"/>
          <w:sz w:val="28"/>
          <w:szCs w:val="28"/>
          <w:rtl/>
        </w:rPr>
        <w:t xml:space="preserve">با توجه به آیه </w:t>
      </w:r>
      <w:r w:rsidRPr="00833B20">
        <w:rPr>
          <w:rFonts w:ascii="MS Mincho" w:eastAsia="MS Mincho" w:hAnsi="MS Mincho" w:cs="MS Mincho" w:hint="eastAsia"/>
          <w:sz w:val="28"/>
          <w:szCs w:val="28"/>
          <w:rtl/>
        </w:rPr>
        <w:t>《</w:t>
      </w:r>
      <w:r w:rsidRPr="00833B20">
        <w:rPr>
          <w:rFonts w:cs="B Nazanin"/>
          <w:sz w:val="28"/>
          <w:szCs w:val="28"/>
          <w:rtl/>
        </w:rPr>
        <w:t>و ما</w:t>
      </w:r>
      <w:r w:rsidRPr="00833B20">
        <w:rPr>
          <w:rFonts w:cs="B Nazanin"/>
          <w:sz w:val="28"/>
          <w:szCs w:val="28"/>
        </w:rPr>
        <w:t xml:space="preserve"> </w:t>
      </w:r>
      <w:r w:rsidRPr="00833B20">
        <w:rPr>
          <w:rFonts w:cs="B Nazanin"/>
          <w:sz w:val="28"/>
          <w:szCs w:val="28"/>
          <w:rtl/>
        </w:rPr>
        <w:t>هذه الحیاه الدنیا الا لهو و لعب و اِنَّ الدّار الاخرةَ لَهِیَ الحَیَوانُ لَو کانوا یَعلَمونَ</w:t>
      </w:r>
      <w:r w:rsidRPr="00833B20">
        <w:rPr>
          <w:rFonts w:ascii="MS Mincho" w:eastAsia="MS Mincho" w:hAnsi="MS Mincho" w:cs="MS Mincho" w:hint="eastAsia"/>
          <w:sz w:val="28"/>
          <w:szCs w:val="28"/>
          <w:rtl/>
        </w:rPr>
        <w:t>》</w:t>
      </w:r>
      <w:r w:rsidRPr="00833B20">
        <w:rPr>
          <w:rFonts w:cs="B Nazanin"/>
          <w:sz w:val="28"/>
          <w:szCs w:val="28"/>
          <w:rtl/>
        </w:rPr>
        <w:t>موضوع این آیه  چیست؟</w:t>
      </w:r>
    </w:p>
    <w:p w:rsidR="00DF1649" w:rsidRPr="00833B20" w:rsidRDefault="00DF1649" w:rsidP="00833B20">
      <w:pPr>
        <w:pStyle w:val="ListParagraph"/>
        <w:rPr>
          <w:rFonts w:cs="B Nazanin"/>
          <w:sz w:val="28"/>
          <w:szCs w:val="28"/>
          <w:rtl/>
        </w:rPr>
      </w:pPr>
    </w:p>
    <w:p w:rsidR="00DF1649" w:rsidRPr="00833B20" w:rsidRDefault="00DF1649" w:rsidP="00833B20">
      <w:pPr>
        <w:pStyle w:val="ListParagraph"/>
        <w:numPr>
          <w:ilvl w:val="0"/>
          <w:numId w:val="2"/>
        </w:numPr>
        <w:rPr>
          <w:rFonts w:cs="B Nazanin"/>
          <w:sz w:val="28"/>
          <w:szCs w:val="28"/>
        </w:rPr>
      </w:pPr>
      <w:r w:rsidRPr="00833B20">
        <w:rPr>
          <w:rFonts w:cs="B Nazanin"/>
          <w:sz w:val="28"/>
          <w:szCs w:val="28"/>
          <w:rtl/>
        </w:rPr>
        <w:t>چگونه کسی که اعتقاد به معاد دارد دارای شور و نشاط در انجام وظیفه اش میشود؟</w:t>
      </w:r>
    </w:p>
    <w:p w:rsidR="00DF1649" w:rsidRPr="00833B20" w:rsidRDefault="00DF1649" w:rsidP="00833B20">
      <w:pPr>
        <w:pStyle w:val="ListParagraph"/>
        <w:rPr>
          <w:rFonts w:cs="B Nazanin"/>
          <w:sz w:val="28"/>
          <w:szCs w:val="28"/>
          <w:rtl/>
        </w:rPr>
      </w:pPr>
    </w:p>
    <w:p w:rsidR="00DF1649" w:rsidRPr="00833B20" w:rsidRDefault="00DF1649" w:rsidP="00833B20">
      <w:pPr>
        <w:pStyle w:val="ListParagraph"/>
        <w:numPr>
          <w:ilvl w:val="0"/>
          <w:numId w:val="2"/>
        </w:numPr>
        <w:rPr>
          <w:rFonts w:cs="B Nazanin"/>
          <w:sz w:val="28"/>
          <w:szCs w:val="28"/>
        </w:rPr>
      </w:pPr>
      <w:r w:rsidRPr="00833B20">
        <w:rPr>
          <w:rFonts w:cs="B Nazanin"/>
          <w:sz w:val="28"/>
          <w:szCs w:val="28"/>
          <w:rtl/>
        </w:rPr>
        <w:t>چرا خدا پرستان حقیقی مرگ را ناگوار نمیدانند ؟</w:t>
      </w:r>
    </w:p>
    <w:p w:rsidR="00DF1649" w:rsidRPr="00833B20" w:rsidRDefault="00DF1649" w:rsidP="00833B20">
      <w:pPr>
        <w:pStyle w:val="ListParagraph"/>
        <w:rPr>
          <w:rFonts w:cs="B Nazanin"/>
          <w:sz w:val="28"/>
          <w:szCs w:val="28"/>
          <w:rtl/>
        </w:rPr>
      </w:pPr>
    </w:p>
    <w:p w:rsidR="00DF1649" w:rsidRPr="00833B20" w:rsidRDefault="00DF1649" w:rsidP="00833B20">
      <w:pPr>
        <w:pStyle w:val="ListParagraph"/>
        <w:numPr>
          <w:ilvl w:val="0"/>
          <w:numId w:val="2"/>
        </w:numPr>
        <w:rPr>
          <w:rFonts w:cs="B Nazanin"/>
          <w:sz w:val="28"/>
          <w:szCs w:val="28"/>
        </w:rPr>
      </w:pPr>
      <w:r w:rsidRPr="00833B20">
        <w:rPr>
          <w:rFonts w:cs="B Nazanin"/>
          <w:sz w:val="28"/>
          <w:szCs w:val="28"/>
          <w:rtl/>
        </w:rPr>
        <w:t>خداپرستان حقیقی</w:t>
      </w:r>
      <w:r w:rsidRPr="00833B20">
        <w:rPr>
          <w:rFonts w:cs="B Nazanin"/>
          <w:sz w:val="28"/>
          <w:szCs w:val="28"/>
        </w:rPr>
        <w:t xml:space="preserve"> </w:t>
      </w:r>
      <w:r w:rsidRPr="00833B20">
        <w:rPr>
          <w:rFonts w:cs="B Nazanin"/>
          <w:sz w:val="28"/>
          <w:szCs w:val="28"/>
          <w:rtl/>
        </w:rPr>
        <w:t>مرگ را برای چه کسانی ناگوار و هولناک میدانند؟</w:t>
      </w:r>
    </w:p>
    <w:p w:rsidR="00DF1649" w:rsidRPr="00833B20" w:rsidRDefault="00DF1649" w:rsidP="00833B20">
      <w:pPr>
        <w:pStyle w:val="ListParagraph"/>
        <w:rPr>
          <w:rFonts w:cs="B Nazanin"/>
          <w:sz w:val="28"/>
          <w:szCs w:val="28"/>
          <w:rtl/>
        </w:rPr>
      </w:pPr>
    </w:p>
    <w:p w:rsidR="00DF1649" w:rsidRPr="00833B20" w:rsidRDefault="00DF1649" w:rsidP="00833B20">
      <w:pPr>
        <w:pStyle w:val="ListParagraph"/>
        <w:numPr>
          <w:ilvl w:val="0"/>
          <w:numId w:val="2"/>
        </w:numPr>
        <w:rPr>
          <w:rFonts w:cs="B Nazanin"/>
          <w:sz w:val="28"/>
          <w:szCs w:val="28"/>
        </w:rPr>
      </w:pPr>
      <w:r w:rsidRPr="00833B20">
        <w:rPr>
          <w:rFonts w:cs="B Nazanin"/>
          <w:sz w:val="28"/>
          <w:szCs w:val="28"/>
          <w:rtl/>
        </w:rPr>
        <w:t>نترسیدن خداپرستان از مرگ به چه معنا است ؟</w:t>
      </w:r>
    </w:p>
    <w:p w:rsidR="00DF1649" w:rsidRPr="00833B20" w:rsidRDefault="00DF1649" w:rsidP="00833B20">
      <w:pPr>
        <w:pStyle w:val="ListParagraph"/>
        <w:rPr>
          <w:rFonts w:cs="B Nazanin"/>
          <w:sz w:val="28"/>
          <w:szCs w:val="28"/>
          <w:rtl/>
        </w:rPr>
      </w:pPr>
    </w:p>
    <w:p w:rsidR="00DF1649" w:rsidRPr="00833B20" w:rsidRDefault="00DF1649" w:rsidP="00833B20">
      <w:pPr>
        <w:pStyle w:val="ListParagraph"/>
        <w:numPr>
          <w:ilvl w:val="0"/>
          <w:numId w:val="2"/>
        </w:numPr>
        <w:rPr>
          <w:rFonts w:cs="B Nazanin"/>
          <w:sz w:val="28"/>
          <w:szCs w:val="28"/>
        </w:rPr>
      </w:pPr>
      <w:r w:rsidRPr="00833B20">
        <w:rPr>
          <w:rFonts w:cs="B Nazanin"/>
          <w:sz w:val="28"/>
          <w:szCs w:val="28"/>
          <w:rtl/>
        </w:rPr>
        <w:t>امام حسین(ع) مرگ را برای یاران خود به چه چیزی تشبیه کردند؟</w:t>
      </w:r>
    </w:p>
    <w:p w:rsidR="00DF1649" w:rsidRPr="00833B20" w:rsidRDefault="00DF1649" w:rsidP="00833B20">
      <w:pPr>
        <w:pStyle w:val="ListParagraph"/>
        <w:rPr>
          <w:rFonts w:cs="B Nazanin"/>
          <w:sz w:val="28"/>
          <w:szCs w:val="28"/>
          <w:rtl/>
        </w:rPr>
      </w:pPr>
    </w:p>
    <w:p w:rsidR="00DF1649" w:rsidRPr="00833B20" w:rsidRDefault="00DF1649" w:rsidP="00833B20">
      <w:pPr>
        <w:pStyle w:val="ListParagraph"/>
        <w:numPr>
          <w:ilvl w:val="0"/>
          <w:numId w:val="2"/>
        </w:numPr>
        <w:rPr>
          <w:rFonts w:cs="B Nazanin"/>
          <w:sz w:val="28"/>
          <w:szCs w:val="28"/>
        </w:rPr>
      </w:pPr>
      <w:r w:rsidRPr="00833B20">
        <w:rPr>
          <w:rFonts w:cs="B Nazanin"/>
          <w:sz w:val="28"/>
          <w:szCs w:val="28"/>
          <w:rtl/>
        </w:rPr>
        <w:t>اعتقاد منکرین معاد را بنویسید؟</w:t>
      </w:r>
    </w:p>
    <w:p w:rsidR="00DF1649" w:rsidRPr="00833B20" w:rsidRDefault="00DF1649" w:rsidP="00833B20">
      <w:pPr>
        <w:pStyle w:val="ListParagraph"/>
        <w:rPr>
          <w:rFonts w:cs="B Nazanin"/>
          <w:sz w:val="28"/>
          <w:szCs w:val="28"/>
          <w:rtl/>
        </w:rPr>
      </w:pPr>
    </w:p>
    <w:p w:rsidR="00DF1649" w:rsidRPr="00833B20" w:rsidRDefault="00DF1649" w:rsidP="00833B20">
      <w:pPr>
        <w:pStyle w:val="ListParagraph"/>
        <w:numPr>
          <w:ilvl w:val="0"/>
          <w:numId w:val="2"/>
        </w:numPr>
        <w:rPr>
          <w:rFonts w:cs="B Nazanin"/>
          <w:sz w:val="28"/>
          <w:szCs w:val="28"/>
        </w:rPr>
      </w:pPr>
      <w:r w:rsidRPr="00833B20">
        <w:rPr>
          <w:rFonts w:cs="B Nazanin"/>
          <w:sz w:val="28"/>
          <w:szCs w:val="28"/>
          <w:rtl/>
        </w:rPr>
        <w:t>بر اساس ایه</w:t>
      </w:r>
      <w:r w:rsidRPr="00833B20">
        <w:rPr>
          <w:rFonts w:ascii="MS Mincho" w:eastAsia="MS Mincho" w:hAnsi="MS Mincho" w:cs="MS Mincho" w:hint="eastAsia"/>
          <w:sz w:val="28"/>
          <w:szCs w:val="28"/>
          <w:rtl/>
        </w:rPr>
        <w:t>《</w:t>
      </w:r>
      <w:r w:rsidRPr="00833B20">
        <w:rPr>
          <w:rFonts w:cs="B Nazanin"/>
          <w:sz w:val="28"/>
          <w:szCs w:val="28"/>
          <w:rtl/>
        </w:rPr>
        <w:t>و قالو ما هی الا حیاتُنا الدُنیا نموتُ وَنَحیا .‌..</w:t>
      </w:r>
      <w:r w:rsidRPr="00833B20">
        <w:rPr>
          <w:rFonts w:ascii="MS Mincho" w:eastAsia="MS Mincho" w:hAnsi="MS Mincho" w:cs="MS Mincho" w:hint="eastAsia"/>
          <w:sz w:val="28"/>
          <w:szCs w:val="28"/>
          <w:rtl/>
        </w:rPr>
        <w:t>》</w:t>
      </w:r>
      <w:r w:rsidRPr="00833B20">
        <w:rPr>
          <w:rFonts w:cs="B Nazanin" w:hint="cs"/>
          <w:sz w:val="28"/>
          <w:szCs w:val="28"/>
          <w:rtl/>
        </w:rPr>
        <w:t>اعتقاد</w:t>
      </w:r>
      <w:r w:rsidRPr="00833B20">
        <w:rPr>
          <w:rFonts w:cs="B Nazanin"/>
          <w:sz w:val="28"/>
          <w:szCs w:val="28"/>
          <w:rtl/>
        </w:rPr>
        <w:t xml:space="preserve"> </w:t>
      </w:r>
      <w:r w:rsidRPr="00833B20">
        <w:rPr>
          <w:rFonts w:cs="B Nazanin" w:hint="cs"/>
          <w:sz w:val="28"/>
          <w:szCs w:val="28"/>
          <w:rtl/>
        </w:rPr>
        <w:t>منکرین</w:t>
      </w:r>
      <w:r w:rsidRPr="00833B20">
        <w:rPr>
          <w:rFonts w:cs="B Nazanin"/>
          <w:sz w:val="28"/>
          <w:szCs w:val="28"/>
          <w:rtl/>
        </w:rPr>
        <w:t xml:space="preserve"> </w:t>
      </w:r>
      <w:r w:rsidRPr="00833B20">
        <w:rPr>
          <w:rFonts w:cs="B Nazanin" w:hint="cs"/>
          <w:sz w:val="28"/>
          <w:szCs w:val="28"/>
          <w:rtl/>
        </w:rPr>
        <w:t>معاد</w:t>
      </w:r>
      <w:r w:rsidRPr="00833B20">
        <w:rPr>
          <w:rFonts w:cs="B Nazanin"/>
          <w:sz w:val="28"/>
          <w:szCs w:val="28"/>
          <w:rtl/>
        </w:rPr>
        <w:t xml:space="preserve"> </w:t>
      </w:r>
      <w:r w:rsidRPr="00833B20">
        <w:rPr>
          <w:rFonts w:cs="B Nazanin" w:hint="cs"/>
          <w:sz w:val="28"/>
          <w:szCs w:val="28"/>
          <w:rtl/>
        </w:rPr>
        <w:t>را</w:t>
      </w:r>
      <w:r w:rsidRPr="00833B20">
        <w:rPr>
          <w:rFonts w:cs="B Nazanin"/>
          <w:sz w:val="28"/>
          <w:szCs w:val="28"/>
          <w:rtl/>
        </w:rPr>
        <w:t xml:space="preserve"> </w:t>
      </w:r>
      <w:r w:rsidRPr="00833B20">
        <w:rPr>
          <w:rFonts w:cs="B Nazanin" w:hint="cs"/>
          <w:sz w:val="28"/>
          <w:szCs w:val="28"/>
          <w:rtl/>
        </w:rPr>
        <w:t>بیان</w:t>
      </w:r>
      <w:r w:rsidRPr="00833B20">
        <w:rPr>
          <w:rFonts w:cs="B Nazanin"/>
          <w:sz w:val="28"/>
          <w:szCs w:val="28"/>
          <w:rtl/>
        </w:rPr>
        <w:t xml:space="preserve"> </w:t>
      </w:r>
      <w:r w:rsidRPr="00833B20">
        <w:rPr>
          <w:rFonts w:cs="B Nazanin" w:hint="cs"/>
          <w:sz w:val="28"/>
          <w:szCs w:val="28"/>
          <w:rtl/>
        </w:rPr>
        <w:t>کنید؟</w:t>
      </w:r>
    </w:p>
    <w:p w:rsidR="00DF1649" w:rsidRPr="00833B20" w:rsidRDefault="00DF1649" w:rsidP="00833B20">
      <w:pPr>
        <w:pStyle w:val="ListParagraph"/>
        <w:rPr>
          <w:rFonts w:cs="B Nazanin"/>
          <w:sz w:val="28"/>
          <w:szCs w:val="28"/>
          <w:rtl/>
        </w:rPr>
      </w:pPr>
    </w:p>
    <w:p w:rsidR="00DF1649" w:rsidRPr="00833B20" w:rsidRDefault="00DF1649" w:rsidP="00833B20">
      <w:pPr>
        <w:pStyle w:val="ListParagraph"/>
        <w:numPr>
          <w:ilvl w:val="0"/>
          <w:numId w:val="2"/>
        </w:numPr>
        <w:rPr>
          <w:rFonts w:cs="B Nazanin"/>
          <w:sz w:val="28"/>
          <w:szCs w:val="28"/>
        </w:rPr>
      </w:pPr>
      <w:r w:rsidRPr="00833B20">
        <w:rPr>
          <w:rFonts w:cs="B Nazanin"/>
          <w:sz w:val="28"/>
          <w:szCs w:val="28"/>
          <w:rtl/>
        </w:rPr>
        <w:t>اثرات بی ارزش شدن زندگی دنیا برای منکرین معاد چیست؟</w:t>
      </w:r>
    </w:p>
    <w:p w:rsidR="00DF1649" w:rsidRPr="00833B20" w:rsidRDefault="00DF1649" w:rsidP="00833B20">
      <w:pPr>
        <w:pStyle w:val="ListParagraph"/>
        <w:rPr>
          <w:rFonts w:cs="B Nazanin"/>
          <w:sz w:val="28"/>
          <w:szCs w:val="28"/>
          <w:rtl/>
        </w:rPr>
      </w:pPr>
    </w:p>
    <w:p w:rsidR="00DF1649" w:rsidRPr="00833B20" w:rsidRDefault="00DF1649" w:rsidP="00833B20">
      <w:pPr>
        <w:pStyle w:val="ListParagraph"/>
        <w:numPr>
          <w:ilvl w:val="0"/>
          <w:numId w:val="2"/>
        </w:numPr>
        <w:rPr>
          <w:rFonts w:cs="B Nazanin"/>
          <w:sz w:val="28"/>
          <w:szCs w:val="28"/>
        </w:rPr>
      </w:pPr>
      <w:r w:rsidRPr="00833B20">
        <w:rPr>
          <w:rFonts w:cs="B Nazanin"/>
          <w:sz w:val="28"/>
          <w:szCs w:val="28"/>
          <w:rtl/>
        </w:rPr>
        <w:t>چرا اثار و پیامد های انکار معاد گریبان گیر کسانی که به معاد اعتقاد قلبی ندارند میشود؟</w:t>
      </w:r>
    </w:p>
    <w:p w:rsidR="00DF1649" w:rsidRPr="00833B20" w:rsidRDefault="00DF1649" w:rsidP="00833B20">
      <w:pPr>
        <w:pStyle w:val="ListParagraph"/>
        <w:rPr>
          <w:rFonts w:cs="B Nazanin"/>
          <w:sz w:val="28"/>
          <w:szCs w:val="28"/>
          <w:rtl/>
        </w:rPr>
      </w:pPr>
    </w:p>
    <w:p w:rsidR="00DF1649" w:rsidRPr="00833B20" w:rsidRDefault="00DF1649" w:rsidP="00833B20">
      <w:pPr>
        <w:pStyle w:val="ListParagraph"/>
        <w:ind w:left="1440"/>
        <w:rPr>
          <w:rFonts w:cs="B Nazanin"/>
          <w:sz w:val="28"/>
          <w:szCs w:val="28"/>
        </w:rPr>
      </w:pPr>
    </w:p>
    <w:p w:rsidR="00DF1649" w:rsidRPr="00833B20" w:rsidRDefault="00DF1649" w:rsidP="00833B20">
      <w:pPr>
        <w:rPr>
          <w:rFonts w:ascii="W_almutannebi" w:hAnsi="W_almutannebi" w:cs="B Nazanin"/>
          <w:sz w:val="28"/>
          <w:szCs w:val="28"/>
        </w:rPr>
      </w:pPr>
      <w:r w:rsidRPr="00833B20">
        <w:rPr>
          <w:rFonts w:ascii="W_almutannebi" w:hAnsi="W_almutannebi" w:cs="B Nazanin"/>
          <w:sz w:val="28"/>
          <w:szCs w:val="28"/>
          <w:rtl/>
        </w:rPr>
        <w:t>سوالات درس چهارم</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t>1-ضرورت بحث از معاد چیست؟</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t>پیروی از قانون عقلی "دفع خطر احتمالی"</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t>2- قانون رفع خطر احتمالی را توضیح داده و ارتباط آن با بحث معاد را بیان کنید</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lastRenderedPageBreak/>
        <w:t>نگاهی کوتاه به زندگی روزمره انسان نشان میدهدکه انسان در مواقعی که احتمال خطر یا خسارتی در میان باشد سعی میکند جلوی خسارت احتمالی را بگیرد و از خطری که ممکن است پیش بیاید بگریزد.با توجه به این شرائط اگر به وقوع معاد یقین نداشته باشیم به صرف احتمال آن نیز باید خود را برای معاد آماده باشیم.</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t>3- دلایل قرآن در زمینه معاد به چند دسته تقسیم میشوند؟ نام برده و دلایل هریک را بیان کنید</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t>دلایل قرآن در زمینه معاد به دو دسته تقسیم میشوند :</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t xml:space="preserve">الف) امکان معاد: 1-اشاره به پیدایش نخستین انسان  2-اشاره به نمونه هایی از زنده شدن مردگان 3-اشاره به نظام مرگ و زندگی در طبیعت </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t xml:space="preserve">ب)ضرورت معاد: 1-لازمه حکمت الهی 1-لازمه عدل الهی </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t>4- دلیل انکار معاد از سوی عده ای چیست؟</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t>آنان معاد که واقعه بزرگی است را با قدرت محدود خود میسنجند و چون آن را بسیار بعید میدانند به انکار آن میپردازند.</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t>5- براساس آیات قرآن دلیل انکار معاد از سوی کسی که با آوردن استخوان پوسیده ای قصد انکار معاد را داشت چه بود؟ خداوند به او چه پاسخی میدهد؟</w:t>
      </w:r>
    </w:p>
    <w:p w:rsidR="00DF1649" w:rsidRPr="00833B20" w:rsidRDefault="00DF1649" w:rsidP="00833B20">
      <w:pPr>
        <w:rPr>
          <w:rFonts w:ascii="W_almutannebi" w:hAnsi="W_almutannebi" w:cs="B Nazanin"/>
          <w:sz w:val="28"/>
          <w:szCs w:val="28"/>
          <w:rtl/>
        </w:rPr>
      </w:pPr>
      <w:r w:rsidRPr="00833B20">
        <w:rPr>
          <w:rFonts w:ascii="W_almutannebi" w:hAnsi="W_almutannebi" w:cs="B Nazanin" w:hint="cs"/>
          <w:sz w:val="28"/>
          <w:szCs w:val="28"/>
          <w:rtl/>
        </w:rPr>
        <w:t>"</w:t>
      </w:r>
      <w:r w:rsidRPr="00833B20">
        <w:rPr>
          <w:rFonts w:ascii="W_almutannebi" w:hAnsi="W_almutannebi" w:cs="B Nazanin"/>
          <w:sz w:val="28"/>
          <w:szCs w:val="28"/>
          <w:rtl/>
        </w:rPr>
        <w:t>و برای ما مثالی زد در حالی که آفرینش نخستین خود را فراموش کرده بود گفت: کیست که این استخوان های پوسیده را دوباره زنده کند؟ بگو همان خدایی که آنها را برای اولین بار آفرید که او به هر خلقتی داناست.</w:t>
      </w:r>
      <w:r w:rsidRPr="00833B20">
        <w:rPr>
          <w:rFonts w:ascii="W_almutannebi" w:hAnsi="W_almutannebi" w:cs="B Nazanin" w:hint="cs"/>
          <w:sz w:val="28"/>
          <w:szCs w:val="28"/>
          <w:rtl/>
        </w:rPr>
        <w:t>"   آنها خلقت اولیه خود را از یاد برده بودند</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t>6- نمونه ای از زنده شدن مردگان را بیان کنید .</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t>حضرت عزیر(ع) که یکی از پیامبران بنی اسرائیل بود در سفری از کنار روستای ویرانی عبور میکرد با دیدن استخوان های متلاشی شده و پوسیده ساکنان روستا سوالی در مغز او شکل گرفت که خداوند چگونهاینهارا پس از مرگ زنده میکند؟ خداوند جان وی را در همان دم گرفت و بعد از گذشت صد سال دوباره او را زنده کرد.</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t>7- چگونه حکمت الهی ضرورت وجود معاد را اثبات میکند؟</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t xml:space="preserve">خداوند حکیم است و لازمه حکمت خدا این است که هیچ کاری از کار های او بیهوده و عبث نباشد اگر خداوند تمایلات و گرایش های را در موجودات قرار داده استامکانات پاسخگویی به آن تمایلات و نیاز ها را نیز درون موجودات قرار داده است خداوند انسان را به گونه ای آفریده که گرایش به بقا و جاودانگی دارد و از نابودی گریزان است و بسیاری از کارهارا برای حفظ بقای خود انجام می دهد همچنین هر انسانی خواستار </w:t>
      </w:r>
      <w:r w:rsidRPr="00833B20">
        <w:rPr>
          <w:rFonts w:ascii="W_almutannebi" w:hAnsi="W_almutannebi" w:cs="B Nazanin"/>
          <w:sz w:val="28"/>
          <w:szCs w:val="28"/>
          <w:rtl/>
        </w:rPr>
        <w:lastRenderedPageBreak/>
        <w:t>همه کمالات و زیبایی هاست و این خواستن هیچ حدی ندارد اما دنیا و عمر انسان محدود است و پاسخگوی این گونه خواسته ها نیست بنابر این باید جای دیگری باشد که انسان به خواسته هایش برسد درغیر این صورت حکمت خداوند از بین میرود.</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t>8- عدل الهی چگونه ضرورت وجود معاد را اثبات میکند؟</w:t>
      </w:r>
    </w:p>
    <w:p w:rsidR="00DF1649" w:rsidRPr="00833B20" w:rsidRDefault="00DF1649" w:rsidP="00833B20">
      <w:pPr>
        <w:rPr>
          <w:rFonts w:ascii="W_almutannebi" w:hAnsi="W_almutannebi" w:cs="B Nazanin"/>
          <w:sz w:val="28"/>
          <w:szCs w:val="28"/>
          <w:rtl/>
        </w:rPr>
      </w:pPr>
      <w:r w:rsidRPr="00833B20">
        <w:rPr>
          <w:rFonts w:ascii="W_almutannebi" w:hAnsi="W_almutannebi" w:cs="B Nazanin"/>
          <w:sz w:val="28"/>
          <w:szCs w:val="28"/>
          <w:rtl/>
        </w:rPr>
        <w:t>عدل یکی از صفات الهی است. خداوند عادل است و نیکو کاران را با بد کاران قرار نمیدهد. خداوند وعده داده است که هرکس به آنچه استحقاق دارد برساند و حق کسی را ضایع نکند. اما زندگی انسان در دنیا به گونه ای است که امکان تحققاین وعده را نمیدهد در این عالم همخه به پاداش یا کیفر اعمال خود نمیرسند واین جهان ظرفیت جزا و پاداش کامل انسان ها را ندارد اگر جهان دیگری نباشد، که ظالم را به مجازات واقعی اش برساند و حق مظلوم را بستاند، بر نظام عادلانه خداوند ایراد وارد میشود.</w:t>
      </w:r>
    </w:p>
    <w:p w:rsidR="007D2AE4" w:rsidRPr="00833B20" w:rsidRDefault="007D2AE4" w:rsidP="00833B20">
      <w:pPr>
        <w:rPr>
          <w:rFonts w:cs="B Nazanin"/>
          <w:sz w:val="28"/>
          <w:szCs w:val="28"/>
        </w:rPr>
      </w:pPr>
    </w:p>
    <w:p w:rsidR="007D2AE4" w:rsidRPr="00833B20" w:rsidRDefault="007D2AE4" w:rsidP="00833B20">
      <w:pPr>
        <w:rPr>
          <w:rFonts w:cs="B Nazanin"/>
          <w:sz w:val="28"/>
          <w:szCs w:val="28"/>
          <w:rtl/>
        </w:rPr>
      </w:pPr>
      <w:r w:rsidRPr="00833B20">
        <w:rPr>
          <w:rFonts w:cs="B Nazanin" w:hint="cs"/>
          <w:sz w:val="28"/>
          <w:szCs w:val="28"/>
          <w:rtl/>
        </w:rPr>
        <w:t>سوالات درس 5 (منزلگاه بعد)</w:t>
      </w:r>
    </w:p>
    <w:p w:rsidR="007D2AE4" w:rsidRPr="00833B20" w:rsidRDefault="007D2AE4" w:rsidP="00833B20">
      <w:pPr>
        <w:rPr>
          <w:rFonts w:cs="B Nazanin"/>
          <w:sz w:val="28"/>
          <w:szCs w:val="28"/>
          <w:rtl/>
        </w:rPr>
      </w:pPr>
    </w:p>
    <w:p w:rsidR="007D2AE4" w:rsidRPr="00833B20" w:rsidRDefault="007D2AE4" w:rsidP="00833B20">
      <w:pPr>
        <w:rPr>
          <w:rFonts w:asciiTheme="minorBidi" w:hAnsiTheme="minorBidi" w:cs="B Nazanin"/>
          <w:color w:val="1F4E79" w:themeColor="accent1" w:themeShade="80"/>
          <w:sz w:val="28"/>
          <w:szCs w:val="28"/>
          <w:rtl/>
        </w:rPr>
      </w:pPr>
      <w:r w:rsidRPr="00833B20">
        <w:rPr>
          <w:rFonts w:asciiTheme="minorBidi" w:hAnsiTheme="minorBidi" w:cs="B Nazanin" w:hint="cs"/>
          <w:color w:val="1F4E79" w:themeColor="accent1" w:themeShade="80"/>
          <w:sz w:val="28"/>
          <w:szCs w:val="28"/>
          <w:rtl/>
        </w:rPr>
        <w:t xml:space="preserve">1 </w:t>
      </w:r>
      <w:r w:rsidRPr="00833B20">
        <w:rPr>
          <w:rFonts w:ascii="Sakkal Majalla" w:hAnsi="Sakkal Majalla" w:cs="Sakkal Majalla" w:hint="cs"/>
          <w:color w:val="1F4E79" w:themeColor="accent1" w:themeShade="80"/>
          <w:sz w:val="28"/>
          <w:szCs w:val="28"/>
          <w:rtl/>
        </w:rPr>
        <w:t>–</w:t>
      </w:r>
      <w:r w:rsidRPr="00833B20">
        <w:rPr>
          <w:rFonts w:asciiTheme="minorBidi" w:hAnsiTheme="minorBidi" w:cs="B Nazanin" w:hint="cs"/>
          <w:color w:val="1F4E79" w:themeColor="accent1" w:themeShade="80"/>
          <w:sz w:val="28"/>
          <w:szCs w:val="28"/>
          <w:rtl/>
        </w:rPr>
        <w:t xml:space="preserve"> برزخ در لغت به چه معناست؟</w:t>
      </w:r>
    </w:p>
    <w:p w:rsidR="007D2AE4" w:rsidRPr="00833B20" w:rsidRDefault="007D2AE4" w:rsidP="00833B20">
      <w:pPr>
        <w:rPr>
          <w:rFonts w:asciiTheme="minorBidi" w:hAnsiTheme="minorBidi" w:cs="B Nazanin"/>
          <w:color w:val="262626" w:themeColor="text1" w:themeTint="D9"/>
          <w:sz w:val="28"/>
          <w:szCs w:val="28"/>
          <w:rtl/>
        </w:rPr>
      </w:pPr>
      <w:r w:rsidRPr="00833B20">
        <w:rPr>
          <w:rFonts w:asciiTheme="minorBidi" w:hAnsiTheme="minorBidi" w:cs="B Nazanin" w:hint="cs"/>
          <w:color w:val="262626" w:themeColor="text1" w:themeTint="D9"/>
          <w:sz w:val="28"/>
          <w:szCs w:val="28"/>
          <w:rtl/>
        </w:rPr>
        <w:t xml:space="preserve">برزخ در لغت به معنای فاصله و حایل میان دو </w:t>
      </w:r>
      <w:r w:rsidRPr="00833B20">
        <w:rPr>
          <w:rFonts w:asciiTheme="minorBidi" w:hAnsiTheme="minorBidi" w:cs="B Nazanin" w:hint="cs"/>
          <w:color w:val="171717" w:themeColor="background2" w:themeShade="1A"/>
          <w:sz w:val="28"/>
          <w:szCs w:val="28"/>
          <w:rtl/>
        </w:rPr>
        <w:t>چیز</w:t>
      </w:r>
      <w:r w:rsidRPr="00833B20">
        <w:rPr>
          <w:rFonts w:asciiTheme="minorBidi" w:hAnsiTheme="minorBidi" w:cs="B Nazanin" w:hint="cs"/>
          <w:color w:val="262626" w:themeColor="text1" w:themeTint="D9"/>
          <w:sz w:val="28"/>
          <w:szCs w:val="28"/>
          <w:rtl/>
        </w:rPr>
        <w:t xml:space="preserve"> است.</w:t>
      </w:r>
    </w:p>
    <w:p w:rsidR="007D2AE4" w:rsidRPr="00833B20" w:rsidRDefault="007D2AE4" w:rsidP="00833B20">
      <w:pPr>
        <w:rPr>
          <w:rFonts w:asciiTheme="minorBidi" w:hAnsiTheme="minorBidi" w:cs="B Nazanin"/>
          <w:color w:val="1F4E79" w:themeColor="accent1" w:themeShade="80"/>
          <w:sz w:val="28"/>
          <w:szCs w:val="28"/>
          <w:rtl/>
        </w:rPr>
      </w:pPr>
    </w:p>
    <w:p w:rsidR="007D2AE4" w:rsidRPr="00833B20" w:rsidRDefault="007D2AE4" w:rsidP="00833B20">
      <w:pPr>
        <w:rPr>
          <w:rFonts w:asciiTheme="minorBidi" w:hAnsiTheme="minorBidi" w:cs="B Nazanin"/>
          <w:color w:val="1F4E79" w:themeColor="accent1" w:themeShade="80"/>
          <w:sz w:val="28"/>
          <w:szCs w:val="28"/>
          <w:rtl/>
        </w:rPr>
      </w:pPr>
      <w:r w:rsidRPr="00833B20">
        <w:rPr>
          <w:rFonts w:asciiTheme="minorBidi" w:hAnsiTheme="minorBidi" w:cs="B Nazanin" w:hint="cs"/>
          <w:color w:val="1F4E79" w:themeColor="accent1" w:themeShade="80"/>
          <w:sz w:val="28"/>
          <w:szCs w:val="28"/>
          <w:rtl/>
        </w:rPr>
        <w:t xml:space="preserve">2 </w:t>
      </w:r>
      <w:r w:rsidRPr="00833B20">
        <w:rPr>
          <w:rFonts w:ascii="Sakkal Majalla" w:hAnsi="Sakkal Majalla" w:cs="Sakkal Majalla" w:hint="cs"/>
          <w:color w:val="1F4E79" w:themeColor="accent1" w:themeShade="80"/>
          <w:sz w:val="28"/>
          <w:szCs w:val="28"/>
          <w:rtl/>
        </w:rPr>
        <w:t>–</w:t>
      </w:r>
      <w:r w:rsidRPr="00833B20">
        <w:rPr>
          <w:rFonts w:asciiTheme="minorBidi" w:hAnsiTheme="minorBidi" w:cs="B Nazanin" w:hint="cs"/>
          <w:color w:val="1F4E79" w:themeColor="accent1" w:themeShade="80"/>
          <w:sz w:val="28"/>
          <w:szCs w:val="28"/>
          <w:rtl/>
        </w:rPr>
        <w:t xml:space="preserve"> چرا به عالم بعد از مرگ برزخ میگویند؟ و حال انسان در برزخ چگونه است؟</w:t>
      </w:r>
    </w:p>
    <w:p w:rsidR="007D2AE4" w:rsidRPr="00833B20" w:rsidRDefault="007D2AE4" w:rsidP="00833B20">
      <w:pPr>
        <w:rPr>
          <w:rFonts w:asciiTheme="minorBidi" w:hAnsiTheme="minorBidi" w:cs="B Nazanin"/>
          <w:color w:val="171717" w:themeColor="background2" w:themeShade="1A"/>
          <w:sz w:val="28"/>
          <w:szCs w:val="28"/>
          <w:rtl/>
        </w:rPr>
      </w:pPr>
      <w:r w:rsidRPr="00833B20">
        <w:rPr>
          <w:rFonts w:asciiTheme="minorBidi" w:hAnsiTheme="minorBidi" w:cs="B Nazanin" w:hint="cs"/>
          <w:color w:val="171717" w:themeColor="background2" w:themeShade="1A"/>
          <w:sz w:val="28"/>
          <w:szCs w:val="28"/>
          <w:rtl/>
        </w:rPr>
        <w:t>عالم برزخ میان زندگی دنیایی و حیات اُخروی قرار گرفته است و آدمیان پس از مرگ وارد آن میشوند و تا قیامت در آنجا می مانند و در صورتی که نیکوکار باشند از لذت های آن برخوردار و اگر بدکار و شقی باشند از رنج ها و درد های آن متالم میگردند.</w:t>
      </w:r>
    </w:p>
    <w:p w:rsidR="007D2AE4" w:rsidRPr="00833B20" w:rsidRDefault="007D2AE4" w:rsidP="00833B20">
      <w:pPr>
        <w:rPr>
          <w:rFonts w:asciiTheme="minorBidi" w:hAnsiTheme="minorBidi" w:cs="B Nazanin"/>
          <w:color w:val="171717" w:themeColor="background2" w:themeShade="1A"/>
          <w:sz w:val="28"/>
          <w:szCs w:val="28"/>
          <w:rtl/>
        </w:rPr>
      </w:pPr>
    </w:p>
    <w:p w:rsidR="007D2AE4" w:rsidRPr="00833B20" w:rsidRDefault="007D2AE4" w:rsidP="00833B20">
      <w:pPr>
        <w:rPr>
          <w:rFonts w:asciiTheme="minorBidi" w:hAnsiTheme="minorBidi" w:cs="B Nazanin"/>
          <w:color w:val="1F4E79" w:themeColor="accent1" w:themeShade="80"/>
          <w:sz w:val="28"/>
          <w:szCs w:val="28"/>
          <w:rtl/>
        </w:rPr>
      </w:pPr>
      <w:r w:rsidRPr="00833B20">
        <w:rPr>
          <w:rFonts w:asciiTheme="minorBidi" w:hAnsiTheme="minorBidi" w:cs="B Nazanin" w:hint="cs"/>
          <w:color w:val="1F4E79" w:themeColor="accent1" w:themeShade="80"/>
          <w:sz w:val="28"/>
          <w:szCs w:val="28"/>
          <w:rtl/>
        </w:rPr>
        <w:t xml:space="preserve">3 </w:t>
      </w:r>
      <w:r w:rsidRPr="00833B20">
        <w:rPr>
          <w:rFonts w:ascii="Sakkal Majalla" w:hAnsi="Sakkal Majalla" w:cs="Sakkal Majalla" w:hint="cs"/>
          <w:color w:val="1F4E79" w:themeColor="accent1" w:themeShade="80"/>
          <w:sz w:val="28"/>
          <w:szCs w:val="28"/>
          <w:rtl/>
        </w:rPr>
        <w:t>–</w:t>
      </w:r>
      <w:r w:rsidRPr="00833B20">
        <w:rPr>
          <w:rFonts w:asciiTheme="minorBidi" w:hAnsiTheme="minorBidi" w:cs="B Nazanin" w:hint="cs"/>
          <w:color w:val="1F4E79" w:themeColor="accent1" w:themeShade="80"/>
          <w:sz w:val="28"/>
          <w:szCs w:val="28"/>
          <w:rtl/>
        </w:rPr>
        <w:t xml:space="preserve"> سه تا از ویژگی های عالم برزخ را بیان کنید.</w:t>
      </w:r>
    </w:p>
    <w:p w:rsidR="007D2AE4" w:rsidRPr="00833B20" w:rsidRDefault="007D2AE4" w:rsidP="00833B20">
      <w:pPr>
        <w:rPr>
          <w:rFonts w:asciiTheme="minorBidi" w:hAnsiTheme="minorBidi" w:cs="B Nazanin"/>
          <w:color w:val="171717" w:themeColor="background2" w:themeShade="1A"/>
          <w:sz w:val="28"/>
          <w:szCs w:val="28"/>
          <w:rtl/>
        </w:rPr>
      </w:pPr>
      <w:r w:rsidRPr="00833B20">
        <w:rPr>
          <w:rFonts w:asciiTheme="minorBidi" w:hAnsiTheme="minorBidi" w:cs="B Nazanin" w:hint="cs"/>
          <w:color w:val="1F4E79" w:themeColor="accent1" w:themeShade="80"/>
          <w:sz w:val="28"/>
          <w:szCs w:val="28"/>
          <w:rtl/>
        </w:rPr>
        <w:t xml:space="preserve">  </w:t>
      </w:r>
      <w:r w:rsidRPr="00833B20">
        <w:rPr>
          <w:rFonts w:asciiTheme="minorBidi" w:hAnsiTheme="minorBidi" w:cs="B Nazanin" w:hint="cs"/>
          <w:color w:val="171717" w:themeColor="background2" w:themeShade="1A"/>
          <w:sz w:val="28"/>
          <w:szCs w:val="28"/>
          <w:rtl/>
        </w:rPr>
        <w:t xml:space="preserve">1-وجود حیات               2-وجود شعور و آگاهی            3-وجود ارتباط میان عالم برزخ و دنیا </w:t>
      </w:r>
    </w:p>
    <w:p w:rsidR="007D2AE4" w:rsidRPr="00833B20" w:rsidRDefault="007D2AE4" w:rsidP="00833B20">
      <w:pPr>
        <w:rPr>
          <w:rFonts w:asciiTheme="minorBidi" w:hAnsiTheme="minorBidi" w:cs="B Nazanin"/>
          <w:color w:val="171717" w:themeColor="background2" w:themeShade="1A"/>
          <w:sz w:val="28"/>
          <w:szCs w:val="28"/>
          <w:rtl/>
        </w:rPr>
      </w:pPr>
    </w:p>
    <w:p w:rsidR="007D2AE4" w:rsidRPr="00833B20" w:rsidRDefault="007D2AE4" w:rsidP="00833B20">
      <w:pPr>
        <w:rPr>
          <w:rFonts w:asciiTheme="minorBidi" w:hAnsiTheme="minorBidi" w:cs="B Nazanin"/>
          <w:color w:val="1F4E79" w:themeColor="accent1" w:themeShade="80"/>
          <w:sz w:val="28"/>
          <w:szCs w:val="28"/>
          <w:rtl/>
        </w:rPr>
      </w:pPr>
      <w:r w:rsidRPr="00833B20">
        <w:rPr>
          <w:rFonts w:asciiTheme="minorBidi" w:hAnsiTheme="minorBidi" w:cs="B Nazanin" w:hint="cs"/>
          <w:color w:val="1F4E79" w:themeColor="accent1" w:themeShade="80"/>
          <w:sz w:val="28"/>
          <w:szCs w:val="28"/>
          <w:rtl/>
        </w:rPr>
        <w:t xml:space="preserve">4 </w:t>
      </w:r>
      <w:r w:rsidRPr="00833B20">
        <w:rPr>
          <w:rFonts w:ascii="Sakkal Majalla" w:hAnsi="Sakkal Majalla" w:cs="Sakkal Majalla" w:hint="cs"/>
          <w:color w:val="1F4E79" w:themeColor="accent1" w:themeShade="80"/>
          <w:sz w:val="28"/>
          <w:szCs w:val="28"/>
          <w:rtl/>
        </w:rPr>
        <w:t>–</w:t>
      </w:r>
      <w:r w:rsidRPr="00833B20">
        <w:rPr>
          <w:rFonts w:asciiTheme="minorBidi" w:hAnsiTheme="minorBidi" w:cs="B Nazanin" w:hint="cs"/>
          <w:color w:val="1F4E79" w:themeColor="accent1" w:themeShade="80"/>
          <w:sz w:val="28"/>
          <w:szCs w:val="28"/>
          <w:rtl/>
        </w:rPr>
        <w:t xml:space="preserve"> از اینکه خداوند در قرآن تعبیر توفّی را بکار برده چه میفهمیم؟</w:t>
      </w:r>
    </w:p>
    <w:p w:rsidR="007D2AE4" w:rsidRPr="00833B20" w:rsidRDefault="007D2AE4" w:rsidP="00833B20">
      <w:pPr>
        <w:rPr>
          <w:rFonts w:asciiTheme="minorBidi" w:hAnsiTheme="minorBidi" w:cs="B Nazanin"/>
          <w:color w:val="171717" w:themeColor="background2" w:themeShade="1A"/>
          <w:sz w:val="28"/>
          <w:szCs w:val="28"/>
          <w:rtl/>
        </w:rPr>
      </w:pPr>
      <w:r w:rsidRPr="00833B20">
        <w:rPr>
          <w:rFonts w:asciiTheme="minorBidi" w:hAnsiTheme="minorBidi" w:cs="B Nazanin" w:hint="cs"/>
          <w:color w:val="171717" w:themeColor="background2" w:themeShade="1A"/>
          <w:sz w:val="28"/>
          <w:szCs w:val="28"/>
          <w:rtl/>
        </w:rPr>
        <w:lastRenderedPageBreak/>
        <w:t>فرشتگان حقیقت وجود انسان را که همان روح اوست توفی میکنند. فرشتگان روح را کاملاً میگیرند پس حقیقت وجود آدمی همان روح است.</w:t>
      </w:r>
    </w:p>
    <w:p w:rsidR="007D2AE4" w:rsidRPr="00833B20" w:rsidRDefault="007D2AE4" w:rsidP="00833B20">
      <w:pPr>
        <w:rPr>
          <w:rFonts w:asciiTheme="minorBidi" w:hAnsiTheme="minorBidi" w:cs="B Nazanin"/>
          <w:color w:val="171717" w:themeColor="background2" w:themeShade="1A"/>
          <w:sz w:val="28"/>
          <w:szCs w:val="28"/>
          <w:rtl/>
        </w:rPr>
      </w:pPr>
    </w:p>
    <w:p w:rsidR="007D2AE4" w:rsidRPr="00833B20" w:rsidRDefault="007D2AE4" w:rsidP="00833B20">
      <w:pPr>
        <w:rPr>
          <w:rFonts w:asciiTheme="minorBidi" w:hAnsiTheme="minorBidi" w:cs="B Nazanin"/>
          <w:color w:val="1F4E79" w:themeColor="accent1" w:themeShade="80"/>
          <w:sz w:val="28"/>
          <w:szCs w:val="28"/>
          <w:rtl/>
        </w:rPr>
      </w:pPr>
      <w:r w:rsidRPr="00833B20">
        <w:rPr>
          <w:rFonts w:asciiTheme="minorBidi" w:hAnsiTheme="minorBidi" w:cs="B Nazanin" w:hint="cs"/>
          <w:color w:val="1F4E79" w:themeColor="accent1" w:themeShade="80"/>
          <w:sz w:val="28"/>
          <w:szCs w:val="28"/>
          <w:rtl/>
        </w:rPr>
        <w:t xml:space="preserve">5 </w:t>
      </w:r>
      <w:r w:rsidRPr="00833B20">
        <w:rPr>
          <w:rFonts w:ascii="Sakkal Majalla" w:hAnsi="Sakkal Majalla" w:cs="Sakkal Majalla" w:hint="cs"/>
          <w:color w:val="1F4E79" w:themeColor="accent1" w:themeShade="80"/>
          <w:sz w:val="28"/>
          <w:szCs w:val="28"/>
          <w:rtl/>
        </w:rPr>
        <w:t>–</w:t>
      </w:r>
      <w:r w:rsidRPr="00833B20">
        <w:rPr>
          <w:rFonts w:asciiTheme="minorBidi" w:hAnsiTheme="minorBidi" w:cs="B Nazanin" w:hint="cs"/>
          <w:color w:val="1F4E79" w:themeColor="accent1" w:themeShade="80"/>
          <w:sz w:val="28"/>
          <w:szCs w:val="28"/>
          <w:rtl/>
        </w:rPr>
        <w:t xml:space="preserve"> چگونه میفهمیم که وجود شعور و آگاهی پس از مرگ باقی است؟</w:t>
      </w:r>
    </w:p>
    <w:p w:rsidR="007D2AE4" w:rsidRPr="00833B20" w:rsidRDefault="007D2AE4" w:rsidP="00833B20">
      <w:pPr>
        <w:rPr>
          <w:rFonts w:asciiTheme="minorBidi" w:hAnsiTheme="minorBidi" w:cs="B Nazanin"/>
          <w:color w:val="171717" w:themeColor="background2" w:themeShade="1A"/>
          <w:sz w:val="28"/>
          <w:szCs w:val="28"/>
          <w:rtl/>
        </w:rPr>
      </w:pPr>
      <w:r w:rsidRPr="00833B20">
        <w:rPr>
          <w:rFonts w:asciiTheme="minorBidi" w:hAnsiTheme="minorBidi" w:cs="B Nazanin" w:hint="cs"/>
          <w:color w:val="171717" w:themeColor="background2" w:themeShade="1A"/>
          <w:sz w:val="28"/>
          <w:szCs w:val="28"/>
          <w:rtl/>
        </w:rPr>
        <w:t>عامل شعور و آگاهی انسان در دنیا روح وی است. و روح در برزخ به حیات خود ادامه میدهد. یکی از ویژگی های برزخ وجود شعور و آگاهی در آن است.</w:t>
      </w:r>
    </w:p>
    <w:p w:rsidR="007D2AE4" w:rsidRPr="00833B20" w:rsidRDefault="007D2AE4" w:rsidP="00833B20">
      <w:pPr>
        <w:rPr>
          <w:rFonts w:asciiTheme="minorBidi" w:hAnsiTheme="minorBidi" w:cs="B Nazanin"/>
          <w:color w:val="171717" w:themeColor="background2" w:themeShade="1A"/>
          <w:sz w:val="28"/>
          <w:szCs w:val="28"/>
          <w:rtl/>
        </w:rPr>
      </w:pPr>
    </w:p>
    <w:p w:rsidR="007D2AE4" w:rsidRPr="00833B20" w:rsidRDefault="007D2AE4" w:rsidP="00833B20">
      <w:pPr>
        <w:rPr>
          <w:rFonts w:asciiTheme="minorBidi" w:hAnsiTheme="minorBidi" w:cs="B Nazanin"/>
          <w:color w:val="1F4E79" w:themeColor="accent1" w:themeShade="80"/>
          <w:sz w:val="28"/>
          <w:szCs w:val="28"/>
          <w:rtl/>
        </w:rPr>
      </w:pPr>
      <w:r w:rsidRPr="00833B20">
        <w:rPr>
          <w:rFonts w:asciiTheme="minorBidi" w:hAnsiTheme="minorBidi" w:cs="B Nazanin" w:hint="cs"/>
          <w:color w:val="1F4E79" w:themeColor="accent1" w:themeShade="80"/>
          <w:sz w:val="28"/>
          <w:szCs w:val="28"/>
          <w:rtl/>
        </w:rPr>
        <w:t xml:space="preserve">6 </w:t>
      </w:r>
      <w:r w:rsidRPr="00833B20">
        <w:rPr>
          <w:rFonts w:ascii="Sakkal Majalla" w:hAnsi="Sakkal Majalla" w:cs="Sakkal Majalla" w:hint="cs"/>
          <w:color w:val="1F4E79" w:themeColor="accent1" w:themeShade="80"/>
          <w:sz w:val="28"/>
          <w:szCs w:val="28"/>
          <w:rtl/>
        </w:rPr>
        <w:t>–</w:t>
      </w:r>
      <w:r w:rsidRPr="00833B20">
        <w:rPr>
          <w:rFonts w:asciiTheme="minorBidi" w:hAnsiTheme="minorBidi" w:cs="B Nazanin" w:hint="cs"/>
          <w:color w:val="1F4E79" w:themeColor="accent1" w:themeShade="80"/>
          <w:sz w:val="28"/>
          <w:szCs w:val="28"/>
          <w:rtl/>
        </w:rPr>
        <w:t xml:space="preserve"> نشانه های وجود شعور و آگاهی در انسان را بیان کنید.</w:t>
      </w:r>
    </w:p>
    <w:p w:rsidR="007D2AE4" w:rsidRPr="00833B20" w:rsidRDefault="007D2AE4" w:rsidP="00833B20">
      <w:pPr>
        <w:rPr>
          <w:rFonts w:asciiTheme="minorBidi" w:hAnsiTheme="minorBidi" w:cs="B Nazanin"/>
          <w:sz w:val="28"/>
          <w:szCs w:val="28"/>
          <w:rtl/>
        </w:rPr>
      </w:pPr>
      <w:r w:rsidRPr="00833B20">
        <w:rPr>
          <w:rFonts w:asciiTheme="minorBidi" w:hAnsiTheme="minorBidi" w:cs="B Nazanin" w:hint="cs"/>
          <w:sz w:val="28"/>
          <w:szCs w:val="28"/>
          <w:rtl/>
        </w:rPr>
        <w:t>1-گفت و گوی فرشتگان و انسان               2-سخن گفتن پیامبر با کشته شدگان جنگ بدر</w:t>
      </w:r>
    </w:p>
    <w:p w:rsidR="007D2AE4" w:rsidRPr="00833B20" w:rsidRDefault="007D2AE4" w:rsidP="00833B20">
      <w:pPr>
        <w:rPr>
          <w:rFonts w:asciiTheme="minorBidi" w:hAnsiTheme="minorBidi" w:cs="B Nazanin"/>
          <w:sz w:val="28"/>
          <w:szCs w:val="28"/>
          <w:rtl/>
        </w:rPr>
      </w:pPr>
    </w:p>
    <w:p w:rsidR="007D2AE4" w:rsidRPr="00833B20" w:rsidRDefault="007D2AE4" w:rsidP="00833B20">
      <w:pPr>
        <w:rPr>
          <w:rFonts w:asciiTheme="minorBidi" w:hAnsiTheme="minorBidi" w:cs="B Nazanin"/>
          <w:color w:val="1F4E79" w:themeColor="accent1" w:themeShade="80"/>
          <w:sz w:val="28"/>
          <w:szCs w:val="28"/>
          <w:rtl/>
        </w:rPr>
      </w:pPr>
      <w:r w:rsidRPr="00833B20">
        <w:rPr>
          <w:rFonts w:asciiTheme="minorBidi" w:hAnsiTheme="minorBidi" w:cs="B Nazanin" w:hint="cs"/>
          <w:color w:val="1F4E79" w:themeColor="accent1" w:themeShade="80"/>
          <w:sz w:val="28"/>
          <w:szCs w:val="28"/>
          <w:rtl/>
        </w:rPr>
        <w:t xml:space="preserve">7 </w:t>
      </w:r>
      <w:r w:rsidRPr="00833B20">
        <w:rPr>
          <w:rFonts w:ascii="Sakkal Majalla" w:hAnsi="Sakkal Majalla" w:cs="Sakkal Majalla" w:hint="cs"/>
          <w:color w:val="1F4E79" w:themeColor="accent1" w:themeShade="80"/>
          <w:sz w:val="28"/>
          <w:szCs w:val="28"/>
          <w:rtl/>
        </w:rPr>
        <w:t>–</w:t>
      </w:r>
      <w:r w:rsidRPr="00833B20">
        <w:rPr>
          <w:rFonts w:asciiTheme="minorBidi" w:hAnsiTheme="minorBidi" w:cs="B Nazanin" w:hint="cs"/>
          <w:color w:val="1F4E79" w:themeColor="accent1" w:themeShade="80"/>
          <w:sz w:val="28"/>
          <w:szCs w:val="28"/>
          <w:rtl/>
        </w:rPr>
        <w:t xml:space="preserve"> چگونه میان دنیا و برزخ ارتباط برقرار می باشد؟</w:t>
      </w:r>
    </w:p>
    <w:p w:rsidR="007D2AE4" w:rsidRPr="00833B20" w:rsidRDefault="007D2AE4" w:rsidP="00833B20">
      <w:pPr>
        <w:rPr>
          <w:rFonts w:asciiTheme="minorBidi" w:hAnsiTheme="minorBidi" w:cs="B Nazanin"/>
          <w:color w:val="171717" w:themeColor="background2" w:themeShade="1A"/>
          <w:sz w:val="28"/>
          <w:szCs w:val="28"/>
          <w:rtl/>
        </w:rPr>
      </w:pPr>
      <w:r w:rsidRPr="00833B20">
        <w:rPr>
          <w:rFonts w:asciiTheme="minorBidi" w:hAnsiTheme="minorBidi" w:cs="B Nazanin" w:hint="cs"/>
          <w:color w:val="171717" w:themeColor="background2" w:themeShade="1A"/>
          <w:sz w:val="28"/>
          <w:szCs w:val="28"/>
          <w:rtl/>
        </w:rPr>
        <w:t xml:space="preserve">با بسته نشدن پرونده اعمال و دریافت پاداش خیرات بازماندگان و ارتباط موقتی با خانواده </w:t>
      </w:r>
    </w:p>
    <w:p w:rsidR="007D2AE4" w:rsidRPr="00833B20" w:rsidRDefault="007D2AE4" w:rsidP="00833B20">
      <w:pPr>
        <w:rPr>
          <w:rFonts w:asciiTheme="minorBidi" w:hAnsiTheme="minorBidi" w:cs="B Nazanin"/>
          <w:color w:val="1F4E79" w:themeColor="accent1" w:themeShade="80"/>
          <w:sz w:val="28"/>
          <w:szCs w:val="28"/>
          <w:rtl/>
        </w:rPr>
      </w:pPr>
      <w:r w:rsidRPr="00833B20">
        <w:rPr>
          <w:rFonts w:asciiTheme="minorBidi" w:hAnsiTheme="minorBidi" w:cs="B Nazanin" w:hint="cs"/>
          <w:color w:val="1F4E79" w:themeColor="accent1" w:themeShade="80"/>
          <w:sz w:val="28"/>
          <w:szCs w:val="28"/>
          <w:rtl/>
        </w:rPr>
        <w:t xml:space="preserve">8 </w:t>
      </w:r>
      <w:r w:rsidRPr="00833B20">
        <w:rPr>
          <w:rFonts w:ascii="Sakkal Majalla" w:hAnsi="Sakkal Majalla" w:cs="Sakkal Majalla" w:hint="cs"/>
          <w:color w:val="1F4E79" w:themeColor="accent1" w:themeShade="80"/>
          <w:sz w:val="28"/>
          <w:szCs w:val="28"/>
          <w:rtl/>
        </w:rPr>
        <w:t>–</w:t>
      </w:r>
      <w:r w:rsidRPr="00833B20">
        <w:rPr>
          <w:rFonts w:asciiTheme="minorBidi" w:hAnsiTheme="minorBidi" w:cs="B Nazanin" w:hint="cs"/>
          <w:color w:val="1F4E79" w:themeColor="accent1" w:themeShade="80"/>
          <w:sz w:val="28"/>
          <w:szCs w:val="28"/>
          <w:rtl/>
        </w:rPr>
        <w:t xml:space="preserve"> اثرات ماتقدم و اثرات ما تاخر را با ذکر مثال توضیح دهید.</w:t>
      </w:r>
    </w:p>
    <w:p w:rsidR="007D2AE4" w:rsidRPr="00833B20" w:rsidRDefault="007D2AE4" w:rsidP="00833B20">
      <w:pPr>
        <w:rPr>
          <w:rFonts w:asciiTheme="minorBidi" w:hAnsiTheme="minorBidi" w:cs="B Nazanin"/>
          <w:color w:val="171717" w:themeColor="background2" w:themeShade="1A"/>
          <w:sz w:val="28"/>
          <w:szCs w:val="28"/>
          <w:rtl/>
        </w:rPr>
      </w:pPr>
      <w:r w:rsidRPr="00833B20">
        <w:rPr>
          <w:rFonts w:asciiTheme="minorBidi" w:hAnsiTheme="minorBidi" w:cs="B Nazanin" w:hint="cs"/>
          <w:color w:val="171717" w:themeColor="background2" w:themeShade="1A"/>
          <w:sz w:val="28"/>
          <w:szCs w:val="28"/>
          <w:rtl/>
        </w:rPr>
        <w:t xml:space="preserve">دامنه برخی از اعمال محدود به دوران زندگی است و با مرگ پرونده این اعمال بسته میشود (آثار ماتقدم) مثل نماز و روزه. </w:t>
      </w:r>
    </w:p>
    <w:p w:rsidR="007D2AE4" w:rsidRPr="00833B20" w:rsidRDefault="007D2AE4" w:rsidP="00833B20">
      <w:pPr>
        <w:rPr>
          <w:rFonts w:asciiTheme="minorBidi" w:hAnsiTheme="minorBidi" w:cs="B Nazanin"/>
          <w:color w:val="171717" w:themeColor="background2" w:themeShade="1A"/>
          <w:sz w:val="28"/>
          <w:szCs w:val="28"/>
          <w:rtl/>
        </w:rPr>
      </w:pPr>
      <w:r w:rsidRPr="00833B20">
        <w:rPr>
          <w:rFonts w:asciiTheme="minorBidi" w:hAnsiTheme="minorBidi" w:cs="B Nazanin" w:hint="cs"/>
          <w:color w:val="171717" w:themeColor="background2" w:themeShade="1A"/>
          <w:sz w:val="28"/>
          <w:szCs w:val="28"/>
          <w:rtl/>
        </w:rPr>
        <w:t>و اما پرونده بسیاری از اعمال بعد از مرگ حتی بعد از حیات ما نیز باز می مانند (آثار ما تاخر) برای مثال اگر کسی کتابی را به کسی یا کتابخانه ای هدیه دهد و یا مطلب مفیدی را به دیگران آموزش دهد. تا وقتی که آن کتاب توسط دیگران خوانده میشود و یا آموزش های وی به دیگران منتقل میشود در پرونده اعمال او پاداش مینویسند گرچه خود فرد از دنیا رفته باشد</w:t>
      </w:r>
    </w:p>
    <w:p w:rsidR="007D2AE4" w:rsidRPr="00833B20" w:rsidRDefault="007D2AE4" w:rsidP="00833B20">
      <w:pPr>
        <w:rPr>
          <w:rFonts w:asciiTheme="minorBidi" w:hAnsiTheme="minorBidi" w:cs="B Nazanin"/>
          <w:color w:val="171717" w:themeColor="background2" w:themeShade="1A"/>
          <w:sz w:val="28"/>
          <w:szCs w:val="28"/>
          <w:rtl/>
        </w:rPr>
      </w:pPr>
    </w:p>
    <w:p w:rsidR="007D2AE4" w:rsidRPr="00833B20" w:rsidRDefault="007D2AE4" w:rsidP="00833B20">
      <w:pPr>
        <w:rPr>
          <w:rFonts w:asciiTheme="minorBidi" w:hAnsiTheme="minorBidi" w:cs="B Nazanin"/>
          <w:color w:val="1F4E79" w:themeColor="accent1" w:themeShade="80"/>
          <w:sz w:val="28"/>
          <w:szCs w:val="28"/>
          <w:rtl/>
        </w:rPr>
      </w:pPr>
      <w:r w:rsidRPr="00833B20">
        <w:rPr>
          <w:rFonts w:asciiTheme="minorBidi" w:hAnsiTheme="minorBidi" w:cs="B Nazanin" w:hint="cs"/>
          <w:color w:val="1F4E79" w:themeColor="accent1" w:themeShade="80"/>
          <w:sz w:val="28"/>
          <w:szCs w:val="28"/>
          <w:rtl/>
        </w:rPr>
        <w:t xml:space="preserve">9 </w:t>
      </w:r>
      <w:r w:rsidRPr="00833B20">
        <w:rPr>
          <w:rFonts w:ascii="Sakkal Majalla" w:hAnsi="Sakkal Majalla" w:cs="Sakkal Majalla" w:hint="cs"/>
          <w:color w:val="1F4E79" w:themeColor="accent1" w:themeShade="80"/>
          <w:sz w:val="28"/>
          <w:szCs w:val="28"/>
          <w:rtl/>
        </w:rPr>
        <w:t>–</w:t>
      </w:r>
      <w:r w:rsidRPr="00833B20">
        <w:rPr>
          <w:rFonts w:asciiTheme="minorBidi" w:hAnsiTheme="minorBidi" w:cs="B Nazanin" w:hint="cs"/>
          <w:color w:val="1F4E79" w:themeColor="accent1" w:themeShade="80"/>
          <w:sz w:val="28"/>
          <w:szCs w:val="28"/>
          <w:rtl/>
        </w:rPr>
        <w:t xml:space="preserve"> امام کاظم در پاسخ به فردی که از ایشان پرسید آیا مومن به دیدار خانواده اش می آید چه فرمودند؟ و حداقل آن چقدر است؟</w:t>
      </w:r>
    </w:p>
    <w:p w:rsidR="007D2AE4" w:rsidRPr="00833B20" w:rsidRDefault="007D2AE4" w:rsidP="00833B20">
      <w:pPr>
        <w:rPr>
          <w:rFonts w:asciiTheme="minorBidi" w:hAnsiTheme="minorBidi" w:cs="B Nazanin"/>
          <w:color w:val="171717" w:themeColor="background2" w:themeShade="1A"/>
          <w:sz w:val="28"/>
          <w:szCs w:val="28"/>
          <w:rtl/>
        </w:rPr>
      </w:pPr>
      <w:r w:rsidRPr="00833B20">
        <w:rPr>
          <w:rFonts w:asciiTheme="minorBidi" w:hAnsiTheme="minorBidi" w:cs="B Nazanin" w:hint="cs"/>
          <w:color w:val="171717" w:themeColor="background2" w:themeShade="1A"/>
          <w:sz w:val="28"/>
          <w:szCs w:val="28"/>
          <w:rtl/>
        </w:rPr>
        <w:t>آری</w:t>
      </w:r>
    </w:p>
    <w:p w:rsidR="007D2AE4" w:rsidRPr="00833B20" w:rsidRDefault="007D2AE4" w:rsidP="00833B20">
      <w:pPr>
        <w:rPr>
          <w:rFonts w:asciiTheme="minorBidi" w:hAnsiTheme="minorBidi" w:cs="B Nazanin"/>
          <w:color w:val="171717" w:themeColor="background2" w:themeShade="1A"/>
          <w:sz w:val="28"/>
          <w:szCs w:val="28"/>
          <w:rtl/>
        </w:rPr>
      </w:pPr>
      <w:r w:rsidRPr="00833B20">
        <w:rPr>
          <w:rFonts w:asciiTheme="minorBidi" w:hAnsiTheme="minorBidi" w:cs="B Nazanin" w:hint="cs"/>
          <w:color w:val="171717" w:themeColor="background2" w:themeShade="1A"/>
          <w:sz w:val="28"/>
          <w:szCs w:val="28"/>
          <w:rtl/>
        </w:rPr>
        <w:t>برحسب مقدار فضیلت هایش برخی از آنان هر روز و برخی هر دو روز و برخی هر سه روز و کمترین آنان هر جمعه.</w:t>
      </w:r>
    </w:p>
    <w:p w:rsidR="00833B20" w:rsidRPr="00833B20" w:rsidRDefault="00833B20" w:rsidP="00833B20">
      <w:pPr>
        <w:rPr>
          <w:rFonts w:cs="B Nazanin"/>
          <w:b/>
          <w:bCs/>
          <w:color w:val="000000" w:themeColor="text1"/>
          <w:sz w:val="28"/>
          <w:szCs w:val="28"/>
        </w:rPr>
      </w:pPr>
      <w:r w:rsidRPr="00833B20">
        <w:rPr>
          <w:rFonts w:cs="B Nazanin"/>
          <w:b/>
          <w:bCs/>
          <w:color w:val="000000" w:themeColor="text1"/>
          <w:sz w:val="28"/>
          <w:szCs w:val="28"/>
          <w:rtl/>
        </w:rPr>
        <w:lastRenderedPageBreak/>
        <w:t>سوالات دینی درس ششم :</w:t>
      </w:r>
    </w:p>
    <w:p w:rsidR="00833B20" w:rsidRPr="00833B20" w:rsidRDefault="00833B20" w:rsidP="00833B20">
      <w:pPr>
        <w:rPr>
          <w:rFonts w:cs="B Nazanin"/>
          <w:b/>
          <w:bCs/>
          <w:color w:val="000000" w:themeColor="text1"/>
          <w:sz w:val="28"/>
          <w:szCs w:val="28"/>
          <w:rtl/>
        </w:rPr>
      </w:pPr>
      <w:r w:rsidRPr="00833B20">
        <w:rPr>
          <w:rFonts w:cs="B Nazanin"/>
          <w:b/>
          <w:bCs/>
          <w:color w:val="000000" w:themeColor="text1"/>
          <w:sz w:val="28"/>
          <w:szCs w:val="28"/>
          <w:rtl/>
        </w:rPr>
        <w:t xml:space="preserve">سوال 1 : حوادث مرحله اول قیامت را نام برید و هر کدام را مختصراتوضیح دهید . </w:t>
      </w:r>
    </w:p>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 xml:space="preserve">1-شنیده شدن صدای قیامت : صدایی مهیب و ناگهانی که اسمان ها و زمین را فرا میگیردوهمه را غافلگیر میکند </w:t>
      </w:r>
    </w:p>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2-مرگ اسما ن هاوزمین : همه اهل اسمان ها وزمین جز انها که خداوند خواسته است میمیرند</w:t>
      </w:r>
    </w:p>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 xml:space="preserve">3-تغییردرساخدارزمین واسمان ها : تحولی عظیم در اسمان ها وزمبن رخ میدهد </w:t>
      </w:r>
    </w:p>
    <w:p w:rsidR="00833B20" w:rsidRPr="00833B20" w:rsidRDefault="00833B20" w:rsidP="00833B20">
      <w:pPr>
        <w:rPr>
          <w:rFonts w:cs="B Nazanin"/>
          <w:b/>
          <w:bCs/>
          <w:color w:val="000000" w:themeColor="text1"/>
          <w:sz w:val="28"/>
          <w:szCs w:val="28"/>
          <w:rtl/>
        </w:rPr>
      </w:pPr>
      <w:r w:rsidRPr="00833B20">
        <w:rPr>
          <w:rFonts w:cs="B Nazanin"/>
          <w:b/>
          <w:bCs/>
          <w:color w:val="000000" w:themeColor="text1"/>
          <w:sz w:val="28"/>
          <w:szCs w:val="28"/>
          <w:rtl/>
        </w:rPr>
        <w:t>سوال 2 : حوادث مرحله دوم قیامت را نام برده وهرکدام را توضیح دهید .</w:t>
      </w:r>
    </w:p>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1-زنده شدن همه انسان : باردیگرصدای سهمگینی درعالم میپیچد وحیاط مجددانسانها آغاز میشود</w:t>
      </w:r>
    </w:p>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2-کناررفتن پرده از حقایق عالم : باتابیدن نورحقیقت ازجانب خداوندپرده هاکنارمیروند واسراروحقایق آشکارمیشوند</w:t>
      </w:r>
    </w:p>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3-برپاشدن دادگاه الهی : باآماده شدن صحنه قیامت رسیدگی به اعمال آغاز میشود واعمال وافکار ونیتهای انسانهادرترازوی عدل پروردگارسنجیده میشود.</w:t>
      </w:r>
    </w:p>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4-دادن نامه اعمال : نامه اعمال نیکوکاران را به دست راست ونامه اعمال بدکاران رابه دست چپشان میدهند.</w:t>
      </w:r>
    </w:p>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5-حضور شاهدان وگواهان : دراین روز شاهدان وگواهان به اعمال انسان درپیشگاه خداوندشهادت میدهند.</w:t>
      </w:r>
    </w:p>
    <w:p w:rsidR="00833B20" w:rsidRPr="00833B20" w:rsidRDefault="00833B20" w:rsidP="00833B20">
      <w:pPr>
        <w:rPr>
          <w:rFonts w:cs="B Nazanin"/>
          <w:b/>
          <w:bCs/>
          <w:color w:val="000000" w:themeColor="text1"/>
          <w:sz w:val="28"/>
          <w:szCs w:val="28"/>
          <w:rtl/>
        </w:rPr>
      </w:pPr>
      <w:r w:rsidRPr="00833B20">
        <w:rPr>
          <w:rFonts w:cs="B Nazanin"/>
          <w:b/>
          <w:bCs/>
          <w:color w:val="000000" w:themeColor="text1"/>
          <w:sz w:val="28"/>
          <w:szCs w:val="28"/>
          <w:rtl/>
        </w:rPr>
        <w:t xml:space="preserve">سوال 3 :موضوع آیه 10 </w:t>
      </w:r>
      <w:r w:rsidRPr="00833B20">
        <w:rPr>
          <w:rFonts w:ascii="Sakkal Majalla" w:hAnsi="Sakkal Majalla" w:cs="Sakkal Majalla" w:hint="cs"/>
          <w:b/>
          <w:bCs/>
          <w:color w:val="000000" w:themeColor="text1"/>
          <w:sz w:val="28"/>
          <w:szCs w:val="28"/>
          <w:rtl/>
        </w:rPr>
        <w:t>–</w:t>
      </w:r>
      <w:r w:rsidRPr="00833B20">
        <w:rPr>
          <w:rFonts w:cs="B Nazanin"/>
          <w:b/>
          <w:bCs/>
          <w:color w:val="000000" w:themeColor="text1"/>
          <w:sz w:val="28"/>
          <w:szCs w:val="28"/>
          <w:rtl/>
        </w:rPr>
        <w:t xml:space="preserve"> 12 سوره انفطاررابیان کنید . مفهوم آیه .</w:t>
      </w:r>
    </w:p>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گواهی دادن شااهدان وگواهان درروزقیامت ومفهوم آن شهادت اعضای بدن برگناهان یا ثواب ها است</w:t>
      </w:r>
    </w:p>
    <w:p w:rsidR="00833B20" w:rsidRPr="00833B20" w:rsidRDefault="00833B20" w:rsidP="00833B20">
      <w:pPr>
        <w:rPr>
          <w:rFonts w:cs="B Nazanin"/>
          <w:b/>
          <w:bCs/>
          <w:color w:val="000000" w:themeColor="text1"/>
          <w:sz w:val="28"/>
          <w:szCs w:val="28"/>
          <w:rtl/>
        </w:rPr>
      </w:pPr>
      <w:r w:rsidRPr="00833B20">
        <w:rPr>
          <w:rFonts w:cs="B Nazanin"/>
          <w:b/>
          <w:bCs/>
          <w:color w:val="000000" w:themeColor="text1"/>
          <w:sz w:val="28"/>
          <w:szCs w:val="28"/>
          <w:rtl/>
        </w:rPr>
        <w:t>سوال 4 : کناررفتن پرده ازحقایق عالم چه اموری برای انسان مشخص میشود ؟</w:t>
      </w:r>
    </w:p>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اسرار وحقایق عالم آشکارمیشود و واقعیت همه چیزازجمله اعمال ورفتار ونیتشان ونیزحوادث تلخ وشیرین که درزمین اتفاق اففتاده است آشکارمیشود</w:t>
      </w:r>
    </w:p>
    <w:p w:rsidR="00833B20" w:rsidRPr="00833B20" w:rsidRDefault="00833B20" w:rsidP="00833B20">
      <w:pPr>
        <w:rPr>
          <w:rFonts w:cs="B Nazanin"/>
          <w:b/>
          <w:bCs/>
          <w:color w:val="000000" w:themeColor="text1"/>
          <w:sz w:val="28"/>
          <w:szCs w:val="28"/>
          <w:rtl/>
        </w:rPr>
      </w:pPr>
      <w:r w:rsidRPr="00833B20">
        <w:rPr>
          <w:rFonts w:cs="B Nazanin"/>
          <w:b/>
          <w:bCs/>
          <w:color w:val="000000" w:themeColor="text1"/>
          <w:sz w:val="28"/>
          <w:szCs w:val="28"/>
          <w:rtl/>
        </w:rPr>
        <w:t>سوال 5 : میزان سنجش اعمال درروز قیامت چیست ؟چرا؟</w:t>
      </w:r>
    </w:p>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اعمال وافکار ونیت انسانها در ترازوی عدل الهی سنجیده میشوند زیرااعمال انها عین آن چیزیست که خدابه آن دستور داده است ازاین رو هرچه عمل انسانها به راه وروش آنها نزدیکتر باشد ارزش افزونتر خواهد داشت .</w:t>
      </w:r>
    </w:p>
    <w:p w:rsidR="00833B20" w:rsidRPr="00833B20" w:rsidRDefault="00833B20" w:rsidP="00833B20">
      <w:pPr>
        <w:rPr>
          <w:rFonts w:cs="B Nazanin"/>
          <w:b/>
          <w:bCs/>
          <w:color w:val="000000" w:themeColor="text1"/>
          <w:sz w:val="28"/>
          <w:szCs w:val="28"/>
          <w:rtl/>
        </w:rPr>
      </w:pPr>
      <w:r w:rsidRPr="00833B20">
        <w:rPr>
          <w:rFonts w:cs="B Nazanin"/>
          <w:b/>
          <w:bCs/>
          <w:color w:val="000000" w:themeColor="text1"/>
          <w:sz w:val="28"/>
          <w:szCs w:val="28"/>
          <w:rtl/>
        </w:rPr>
        <w:lastRenderedPageBreak/>
        <w:t>سوال 6 : حاضرشدن اعمال درقیامت به چه معناست ؟</w:t>
      </w:r>
    </w:p>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 xml:space="preserve">کارهای خوب باصورت های بسیار زیبا ولذت بخش تجسم می یابند وکارهای بد باصورت های بسیار زشت و وحشت ناک وآزار دهنده تجسم میشوند </w:t>
      </w:r>
    </w:p>
    <w:p w:rsidR="00833B20" w:rsidRPr="00833B20" w:rsidRDefault="00833B20" w:rsidP="00833B20">
      <w:pPr>
        <w:rPr>
          <w:rFonts w:cs="B Nazanin"/>
          <w:b/>
          <w:bCs/>
          <w:color w:val="000000" w:themeColor="text1"/>
          <w:sz w:val="28"/>
          <w:szCs w:val="28"/>
          <w:rtl/>
        </w:rPr>
      </w:pPr>
      <w:bookmarkStart w:id="0" w:name="_GoBack"/>
      <w:r w:rsidRPr="00833B20">
        <w:rPr>
          <w:rFonts w:cs="B Nazanin"/>
          <w:b/>
          <w:bCs/>
          <w:color w:val="000000" w:themeColor="text1"/>
          <w:sz w:val="28"/>
          <w:szCs w:val="28"/>
          <w:rtl/>
        </w:rPr>
        <w:t>سوال 7 : شاهدان قیامت چه کسانی هستند وخداوند چرا آنها راحاضر میکنند؟</w:t>
      </w:r>
    </w:p>
    <w:bookmarkEnd w:id="0"/>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 xml:space="preserve">1-پیامبران الهی </w:t>
      </w:r>
    </w:p>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2-فرشتگان الهی</w:t>
      </w:r>
    </w:p>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 xml:space="preserve">3-اعضای بدن انسان </w:t>
      </w:r>
    </w:p>
    <w:p w:rsidR="00833B20" w:rsidRPr="00833B20" w:rsidRDefault="00833B20" w:rsidP="00833B20">
      <w:pPr>
        <w:rPr>
          <w:rFonts w:cs="B Nazanin"/>
          <w:b/>
          <w:bCs/>
          <w:color w:val="000000" w:themeColor="text1"/>
          <w:sz w:val="28"/>
          <w:szCs w:val="28"/>
          <w:rtl/>
        </w:rPr>
      </w:pPr>
      <w:r w:rsidRPr="00833B20">
        <w:rPr>
          <w:rFonts w:cs="B Nazanin"/>
          <w:b/>
          <w:bCs/>
          <w:color w:val="000000" w:themeColor="text1"/>
          <w:sz w:val="28"/>
          <w:szCs w:val="28"/>
          <w:rtl/>
        </w:rPr>
        <w:t>سوال 8 : بهترین گواهان روزقیامت چه کسانی هستند ؟</w:t>
      </w:r>
    </w:p>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بادیدن نامه اعمال برخی بدکاران به انکاراعمال ناشایست خود روی می آورند تا جایی که برای نجات خود سوگند میخورند که چنین کاری انجام ندادند دراین هنگام خداوند شاهدانی وگواهانی راحاضرمیکند که با وجودآنها انکارکردن میسر نیست.</w:t>
      </w:r>
    </w:p>
    <w:p w:rsidR="00833B20" w:rsidRPr="00833B20" w:rsidRDefault="00833B20" w:rsidP="00833B20">
      <w:pPr>
        <w:rPr>
          <w:rFonts w:cs="B Nazanin"/>
          <w:b/>
          <w:bCs/>
          <w:color w:val="000000" w:themeColor="text1"/>
          <w:sz w:val="28"/>
          <w:szCs w:val="28"/>
          <w:rtl/>
        </w:rPr>
      </w:pPr>
      <w:r w:rsidRPr="00833B20">
        <w:rPr>
          <w:rFonts w:cs="B Nazanin"/>
          <w:b/>
          <w:bCs/>
          <w:color w:val="000000" w:themeColor="text1"/>
          <w:sz w:val="28"/>
          <w:szCs w:val="28"/>
          <w:rtl/>
        </w:rPr>
        <w:t>سوال 9 : وقتی شخص گنهکار به اعضای بدنش اعتراض میکند که چرا عله من پاسخ میدهید چه میگویند ؟</w:t>
      </w:r>
    </w:p>
    <w:p w:rsidR="00833B20" w:rsidRPr="00833B20" w:rsidRDefault="00833B20" w:rsidP="00833B20">
      <w:pPr>
        <w:rPr>
          <w:rFonts w:cs="B Nazanin"/>
          <w:color w:val="000000" w:themeColor="text1"/>
          <w:sz w:val="28"/>
          <w:szCs w:val="28"/>
          <w:rtl/>
        </w:rPr>
      </w:pPr>
      <w:r w:rsidRPr="00833B20">
        <w:rPr>
          <w:rFonts w:cs="B Nazanin"/>
          <w:color w:val="000000" w:themeColor="text1"/>
          <w:sz w:val="28"/>
          <w:szCs w:val="28"/>
          <w:rtl/>
        </w:rPr>
        <w:t xml:space="preserve">ماراخدایی به سخن آورد که هرچیزی را به سخن آورد </w:t>
      </w:r>
    </w:p>
    <w:p w:rsidR="00833B20" w:rsidRPr="00833B20" w:rsidRDefault="00833B20" w:rsidP="00833B20">
      <w:pPr>
        <w:rPr>
          <w:rFonts w:asciiTheme="minorBidi" w:hAnsiTheme="minorBidi" w:cs="B Nazanin"/>
          <w:color w:val="171717" w:themeColor="background2" w:themeShade="1A"/>
          <w:sz w:val="28"/>
          <w:szCs w:val="28"/>
          <w:rtl/>
        </w:rPr>
      </w:pPr>
    </w:p>
    <w:p w:rsidR="007D2AE4" w:rsidRPr="00833B20" w:rsidRDefault="007D2AE4" w:rsidP="00833B20">
      <w:pPr>
        <w:rPr>
          <w:rFonts w:asciiTheme="minorBidi" w:hAnsiTheme="minorBidi" w:cs="B Nazanin"/>
          <w:color w:val="171717" w:themeColor="background2" w:themeShade="1A"/>
          <w:sz w:val="28"/>
          <w:szCs w:val="28"/>
          <w:rtl/>
        </w:rPr>
      </w:pPr>
    </w:p>
    <w:p w:rsidR="007D2AE4" w:rsidRPr="00833B20" w:rsidRDefault="007D2AE4" w:rsidP="00833B20">
      <w:pPr>
        <w:rPr>
          <w:rFonts w:ascii="W_almutannebi" w:hAnsi="W_almutannebi" w:cs="B Nazanin"/>
          <w:sz w:val="28"/>
          <w:szCs w:val="28"/>
          <w:rtl/>
        </w:rPr>
      </w:pPr>
    </w:p>
    <w:p w:rsidR="00DF1649" w:rsidRPr="00833B20" w:rsidRDefault="00DF1649" w:rsidP="00833B20">
      <w:pPr>
        <w:rPr>
          <w:rFonts w:ascii="W_almutannebi" w:hAnsi="W_almutannebi" w:cs="B Nazanin"/>
          <w:sz w:val="28"/>
          <w:szCs w:val="28"/>
        </w:rPr>
      </w:pPr>
      <w:r w:rsidRPr="00833B20">
        <w:rPr>
          <w:rFonts w:ascii="W_almutannebi" w:hAnsi="W_almutannebi" w:cs="B Nazanin" w:hint="cs"/>
          <w:sz w:val="28"/>
          <w:szCs w:val="28"/>
          <w:rtl/>
        </w:rPr>
        <w:t xml:space="preserve">                                                                                 </w:t>
      </w:r>
    </w:p>
    <w:p w:rsidR="00DF1649" w:rsidRPr="00833B20" w:rsidRDefault="00DF1649" w:rsidP="00833B20">
      <w:pPr>
        <w:pStyle w:val="ListParagraph"/>
        <w:rPr>
          <w:rFonts w:cs="B Nazanin"/>
          <w:sz w:val="28"/>
          <w:szCs w:val="28"/>
          <w:rtl/>
        </w:rPr>
      </w:pPr>
    </w:p>
    <w:p w:rsidR="00DF1649" w:rsidRPr="00833B20" w:rsidRDefault="00DF1649" w:rsidP="00833B20">
      <w:pPr>
        <w:pStyle w:val="ListParagraph"/>
        <w:ind w:left="1440"/>
        <w:rPr>
          <w:rFonts w:cs="B Nazanin"/>
          <w:sz w:val="28"/>
          <w:szCs w:val="28"/>
        </w:rPr>
      </w:pPr>
    </w:p>
    <w:p w:rsidR="00DF1649" w:rsidRPr="00833B20" w:rsidRDefault="00DF1649" w:rsidP="00833B20">
      <w:pPr>
        <w:rPr>
          <w:rFonts w:cs="B Nazanin"/>
          <w:sz w:val="28"/>
          <w:szCs w:val="28"/>
        </w:rPr>
      </w:pPr>
      <w:r w:rsidRPr="00833B20">
        <w:rPr>
          <w:rFonts w:cs="B Nazanin"/>
          <w:sz w:val="28"/>
          <w:szCs w:val="28"/>
          <w:rtl/>
        </w:rPr>
        <w:t xml:space="preserve">  </w:t>
      </w:r>
    </w:p>
    <w:p w:rsidR="00DF1649" w:rsidRPr="00833B20" w:rsidRDefault="00DF1649" w:rsidP="00833B20">
      <w:pPr>
        <w:rPr>
          <w:rFonts w:cs="B Nazanin"/>
          <w:sz w:val="28"/>
          <w:szCs w:val="28"/>
        </w:rPr>
      </w:pPr>
    </w:p>
    <w:p w:rsidR="00DF1649" w:rsidRPr="00833B20" w:rsidRDefault="00DF1649" w:rsidP="00833B20">
      <w:pPr>
        <w:ind w:left="360"/>
        <w:rPr>
          <w:rFonts w:cs="B Nazanin"/>
          <w:sz w:val="28"/>
          <w:szCs w:val="28"/>
          <w:rtl/>
        </w:rPr>
      </w:pPr>
    </w:p>
    <w:p w:rsidR="00DF1649" w:rsidRPr="00833B20" w:rsidRDefault="00DF1649" w:rsidP="00833B20">
      <w:pPr>
        <w:pStyle w:val="ListParagraph"/>
        <w:rPr>
          <w:rFonts w:ascii="Adobe Arabic" w:hAnsi="Adobe Arabic" w:cs="B Nazanin"/>
          <w:sz w:val="28"/>
          <w:szCs w:val="28"/>
          <w:rtl/>
        </w:rPr>
      </w:pPr>
    </w:p>
    <w:p w:rsidR="00DF1649" w:rsidRPr="00833B20" w:rsidRDefault="00DF1649" w:rsidP="00833B20">
      <w:pPr>
        <w:pStyle w:val="ListParagraph"/>
        <w:rPr>
          <w:rFonts w:ascii="Adobe Arabic" w:hAnsi="Adobe Arabic" w:cs="B Nazanin"/>
          <w:sz w:val="28"/>
          <w:szCs w:val="28"/>
          <w:rtl/>
        </w:rPr>
      </w:pPr>
    </w:p>
    <w:p w:rsidR="0009209C" w:rsidRPr="00833B20" w:rsidRDefault="0009209C" w:rsidP="00833B20">
      <w:pPr>
        <w:rPr>
          <w:rFonts w:cs="B Nazanin"/>
          <w:sz w:val="28"/>
          <w:szCs w:val="28"/>
        </w:rPr>
      </w:pPr>
    </w:p>
    <w:sectPr w:rsidR="0009209C" w:rsidRPr="00833B20" w:rsidSect="006E1B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53B" w:rsidRDefault="007D2AE4">
      <w:pPr>
        <w:spacing w:after="0" w:line="240" w:lineRule="auto"/>
      </w:pPr>
      <w:r>
        <w:separator/>
      </w:r>
    </w:p>
  </w:endnote>
  <w:endnote w:type="continuationSeparator" w:id="0">
    <w:p w:rsidR="00C4153B" w:rsidRDefault="007D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Nastaliq">
    <w:altName w:val="Arial Unicode MS"/>
    <w:charset w:val="00"/>
    <w:family w:val="roman"/>
    <w:pitch w:val="variable"/>
    <w:sig w:usb0="00000000"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Adobe Arabic">
    <w:altName w:val="Times New Roman"/>
    <w:charset w:val="00"/>
    <w:family w:val="roman"/>
    <w:pitch w:val="variable"/>
    <w:sig w:usb0="00000000" w:usb1="8000A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W_almutannebi">
    <w:altName w:val="Courier New"/>
    <w:charset w:val="00"/>
    <w:family w:val="auto"/>
    <w:pitch w:val="variable"/>
    <w:sig w:usb0="00000003" w:usb1="80000000" w:usb2="00000008"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77" w:rsidRDefault="00833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93606282"/>
      <w:docPartObj>
        <w:docPartGallery w:val="Page Numbers (Bottom of Page)"/>
        <w:docPartUnique/>
      </w:docPartObj>
    </w:sdtPr>
    <w:sdtEndPr/>
    <w:sdtContent>
      <w:p w:rsidR="00F72A77" w:rsidRDefault="00DE47D6">
        <w:pPr>
          <w:pStyle w:val="Footer"/>
          <w:jc w:val="center"/>
        </w:pPr>
        <w:r>
          <w:fldChar w:fldCharType="begin"/>
        </w:r>
        <w:r>
          <w:instrText xml:space="preserve"> PAGE   \* MERGEFORMAT </w:instrText>
        </w:r>
        <w:r>
          <w:fldChar w:fldCharType="separate"/>
        </w:r>
        <w:r w:rsidR="00833B20">
          <w:rPr>
            <w:noProof/>
            <w:rtl/>
          </w:rPr>
          <w:t>10</w:t>
        </w:r>
        <w:r>
          <w:rPr>
            <w:noProof/>
          </w:rPr>
          <w:fldChar w:fldCharType="end"/>
        </w:r>
      </w:p>
    </w:sdtContent>
  </w:sdt>
  <w:p w:rsidR="00F72A77" w:rsidRDefault="00833B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77" w:rsidRDefault="00833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53B" w:rsidRDefault="007D2AE4">
      <w:pPr>
        <w:spacing w:after="0" w:line="240" w:lineRule="auto"/>
      </w:pPr>
      <w:r>
        <w:separator/>
      </w:r>
    </w:p>
  </w:footnote>
  <w:footnote w:type="continuationSeparator" w:id="0">
    <w:p w:rsidR="00C4153B" w:rsidRDefault="007D2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77" w:rsidRDefault="00833B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77" w:rsidRDefault="00833B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A77" w:rsidRDefault="00833B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0C84"/>
    <w:multiLevelType w:val="hybridMultilevel"/>
    <w:tmpl w:val="A2A624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6E0FF6"/>
    <w:multiLevelType w:val="hybridMultilevel"/>
    <w:tmpl w:val="1E36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49"/>
    <w:rsid w:val="00011E01"/>
    <w:rsid w:val="0009209C"/>
    <w:rsid w:val="007D2AE4"/>
    <w:rsid w:val="00833B20"/>
    <w:rsid w:val="00C4153B"/>
    <w:rsid w:val="00DE47D6"/>
    <w:rsid w:val="00DF164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272CB-7CDF-4910-905D-B2A9AC60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64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649"/>
    <w:pPr>
      <w:ind w:left="720"/>
      <w:contextualSpacing/>
    </w:pPr>
  </w:style>
  <w:style w:type="paragraph" w:styleId="Header">
    <w:name w:val="header"/>
    <w:basedOn w:val="Normal"/>
    <w:link w:val="HeaderChar"/>
    <w:uiPriority w:val="99"/>
    <w:unhideWhenUsed/>
    <w:rsid w:val="00DF1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649"/>
  </w:style>
  <w:style w:type="paragraph" w:styleId="Footer">
    <w:name w:val="footer"/>
    <w:basedOn w:val="Normal"/>
    <w:link w:val="FooterChar"/>
    <w:uiPriority w:val="99"/>
    <w:unhideWhenUsed/>
    <w:rsid w:val="00DF1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73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Valeh</dc:creator>
  <cp:keywords/>
  <dc:description/>
  <cp:lastModifiedBy>Valeh</cp:lastModifiedBy>
  <cp:revision>3</cp:revision>
  <dcterms:created xsi:type="dcterms:W3CDTF">2017-12-22T16:22:00Z</dcterms:created>
  <dcterms:modified xsi:type="dcterms:W3CDTF">2017-12-29T11:31:00Z</dcterms:modified>
</cp:coreProperties>
</file>