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708" w:rsidRDefault="005308D2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5308D2" w:rsidRDefault="005308D2" w:rsidP="005308D2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5308D2" w:rsidRDefault="005308D2" w:rsidP="005308D2">
      <w:pPr>
        <w:rPr>
          <w:rtl/>
        </w:rPr>
      </w:pPr>
      <w:r>
        <w:rPr>
          <w:rFonts w:hint="cs"/>
          <w:rtl/>
        </w:rPr>
        <w:t>خارج فقه جلسه73...2/10/1399</w:t>
      </w:r>
    </w:p>
    <w:p w:rsidR="005308D2" w:rsidRDefault="005308D2" w:rsidP="005308D2">
      <w:pPr>
        <w:rPr>
          <w:rtl/>
        </w:rPr>
      </w:pPr>
    </w:p>
    <w:p w:rsidR="00D9045B" w:rsidRDefault="00D9045B" w:rsidP="00D9045B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نپذیرفت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....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تمثیل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: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استصحاب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تعلیقیه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lastRenderedPageBreak/>
        <w:t xml:space="preserve">   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یطهر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</w:p>
    <w:p w:rsidR="00D9045B" w:rsidRDefault="00D9045B" w:rsidP="00D9045B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</w:p>
    <w:p w:rsidR="005308D2" w:rsidRDefault="005308D2" w:rsidP="005308D2">
      <w:bookmarkStart w:id="0" w:name="_GoBack"/>
      <w:bookmarkEnd w:id="0"/>
    </w:p>
    <w:sectPr w:rsidR="005308D2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01"/>
    <w:rsid w:val="00185F01"/>
    <w:rsid w:val="001E0708"/>
    <w:rsid w:val="002A2C79"/>
    <w:rsid w:val="005308D2"/>
    <w:rsid w:val="00976DCB"/>
    <w:rsid w:val="00A80D6C"/>
    <w:rsid w:val="00D9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626BF0-A2C3-41F6-9219-981DA569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6</cp:revision>
  <dcterms:created xsi:type="dcterms:W3CDTF">2020-12-26T17:42:00Z</dcterms:created>
  <dcterms:modified xsi:type="dcterms:W3CDTF">2020-12-30T13:41:00Z</dcterms:modified>
</cp:coreProperties>
</file>