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95" w:rsidRDefault="0035546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5546F" w:rsidRDefault="0035546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5546F" w:rsidRDefault="0035546F" w:rsidP="0035546F">
      <w:pPr>
        <w:rPr>
          <w:rFonts w:cs="Arial"/>
          <w:rtl/>
        </w:rPr>
      </w:pPr>
      <w:r>
        <w:rPr>
          <w:rFonts w:cs="Arial" w:hint="cs"/>
          <w:rtl/>
        </w:rPr>
        <w:t>خارج فقه جلسه39...14/8/1399</w:t>
      </w:r>
      <w:bookmarkStart w:id="0" w:name="_GoBack"/>
      <w:bookmarkEnd w:id="0"/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proofErr w:type="spellStart"/>
      <w:r>
        <w:rPr>
          <w:rFonts w:cs="Arial" w:hint="cs"/>
          <w:rtl/>
        </w:rPr>
        <w:t>مستثنیات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)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ابان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جُعل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مسجدا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خاکها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اقسامی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مستثنیات</w:t>
      </w:r>
      <w:proofErr w:type="spellEnd"/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میبرد</w:t>
      </w:r>
      <w:r>
        <w:rPr>
          <w:rFonts w:cs="Arial"/>
          <w:rtl/>
        </w:rPr>
        <w:t xml:space="preserve">. 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این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اجماعی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اماددر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لحصول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النجاسه</w:t>
      </w:r>
      <w:proofErr w:type="spellEnd"/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اظطرار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اظطرار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 .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نمیشوند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‌.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 </w:t>
      </w: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الرمل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ریزه</w:t>
      </w:r>
      <w:r>
        <w:rPr>
          <w:rFonts w:cs="Arial"/>
          <w:rtl/>
        </w:rPr>
        <w:t xml:space="preserve"> ) :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معنایش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فلیتیمم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زمینهایی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</w:p>
    <w:p w:rsidR="0035546F" w:rsidRDefault="0035546F" w:rsidP="0035546F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صعید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35546F" w:rsidRDefault="0035546F" w:rsidP="0035546F">
      <w:pPr>
        <w:rPr>
          <w:rFonts w:hint="cs"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35546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FD"/>
    <w:rsid w:val="001A2495"/>
    <w:rsid w:val="0035546F"/>
    <w:rsid w:val="006B05FD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006493-0A8B-45FE-BC81-C0D9773A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Company>diakov.net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2020-11-06T17:39:00Z</dcterms:created>
  <dcterms:modified xsi:type="dcterms:W3CDTF">2020-11-06T17:40:00Z</dcterms:modified>
</cp:coreProperties>
</file>