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4A5" w:rsidRDefault="00135A20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135A20" w:rsidRDefault="00135A20">
      <w:pPr>
        <w:rPr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135A20" w:rsidRDefault="00135A20">
      <w:pPr>
        <w:rPr>
          <w:rtl/>
        </w:rPr>
      </w:pPr>
      <w:r>
        <w:rPr>
          <w:rFonts w:hint="cs"/>
          <w:rtl/>
        </w:rPr>
        <w:t>خارج فقه جلسه65...22/9/1399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)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۳۶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۴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۵۸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با قصور نص ثابت نمی شود موثقه عمار شامل حوض نمی شود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۳۷ : </w:t>
      </w:r>
      <w:r>
        <w:rPr>
          <w:rFonts w:cs="Arial" w:hint="cs"/>
          <w:rtl/>
        </w:rPr>
        <w:t>موی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۳۸ 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شوینده</w:t>
      </w:r>
      <w:r>
        <w:rPr>
          <w:rFonts w:cs="Arial"/>
          <w:rtl/>
        </w:rPr>
        <w:t xml:space="preserve"> (  </w:t>
      </w:r>
      <w:r>
        <w:rPr>
          <w:rFonts w:cs="Arial" w:hint="cs"/>
          <w:rtl/>
        </w:rPr>
        <w:t>اُشنان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اِشنان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میکنند</w:t>
      </w:r>
      <w:r>
        <w:rPr>
          <w:rFonts w:cs="Arial"/>
          <w:rtl/>
        </w:rPr>
        <w:t xml:space="preserve">  )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گِل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 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گِل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۳۹ :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: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بدانید</w:t>
      </w:r>
      <w:r>
        <w:rPr>
          <w:rFonts w:cs="Arial"/>
          <w:rtl/>
        </w:rPr>
        <w:t xml:space="preserve">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 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35A20" w:rsidRDefault="00135A20" w:rsidP="00135A20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۱۳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۱۴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35A20" w:rsidRPr="007E4DBD" w:rsidRDefault="00135A20" w:rsidP="007E4DBD">
      <w:pPr>
        <w:pStyle w:val="a6"/>
        <w:bidi/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</w:t>
      </w:r>
      <w:bookmarkStart w:id="0" w:name="_GoBack"/>
      <w:bookmarkEnd w:id="0"/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میفرمایند</w:t>
      </w:r>
      <w:r w:rsidR="007E4DBD" w:rsidRPr="007E4DBD">
        <w:rPr>
          <w:rFonts w:ascii="Andalus" w:hAnsi="Andalus" w:cs="Andalus" w:hint="cs"/>
          <w:b/>
          <w:bCs/>
          <w:color w:val="552B2B"/>
          <w:sz w:val="32"/>
          <w:szCs w:val="32"/>
          <w:rtl/>
        </w:rPr>
        <w:t xml:space="preserve"> </w:t>
      </w:r>
    </w:p>
    <w:sectPr w:rsidR="00135A20" w:rsidRPr="007E4DB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082" w:rsidRDefault="00206082" w:rsidP="00DA69C2">
      <w:pPr>
        <w:spacing w:after="0" w:line="240" w:lineRule="auto"/>
      </w:pPr>
      <w:r>
        <w:separator/>
      </w:r>
    </w:p>
  </w:endnote>
  <w:endnote w:type="continuationSeparator" w:id="0">
    <w:p w:rsidR="00206082" w:rsidRDefault="00206082" w:rsidP="00DA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082" w:rsidRDefault="00206082" w:rsidP="00DA69C2">
      <w:pPr>
        <w:spacing w:after="0" w:line="240" w:lineRule="auto"/>
      </w:pPr>
      <w:r>
        <w:separator/>
      </w:r>
    </w:p>
  </w:footnote>
  <w:footnote w:type="continuationSeparator" w:id="0">
    <w:p w:rsidR="00206082" w:rsidRDefault="00206082" w:rsidP="00DA69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11C"/>
    <w:rsid w:val="00135A20"/>
    <w:rsid w:val="00206082"/>
    <w:rsid w:val="004614A5"/>
    <w:rsid w:val="007E4DBD"/>
    <w:rsid w:val="00976DCB"/>
    <w:rsid w:val="00B8111C"/>
    <w:rsid w:val="00D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33403B-2114-4865-9B29-B0F87170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A69C2"/>
    <w:pPr>
      <w:spacing w:after="0" w:line="240" w:lineRule="auto"/>
      <w:jc w:val="both"/>
    </w:pPr>
    <w:rPr>
      <w:rFonts w:ascii="Andalus" w:hAnsi="Andalus" w:cs="Andalus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DA69C2"/>
    <w:rPr>
      <w:rFonts w:ascii="Andalus" w:hAnsi="Andalus" w:cs="Andalus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DA69C2"/>
    <w:rPr>
      <w:vertAlign w:val="superscript"/>
    </w:rPr>
  </w:style>
  <w:style w:type="paragraph" w:styleId="a6">
    <w:name w:val="Normal (Web)"/>
    <w:basedOn w:val="a"/>
    <w:uiPriority w:val="99"/>
    <w:unhideWhenUsed/>
    <w:rsid w:val="00DA69C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2020-12-13T11:43:00Z</dcterms:created>
  <dcterms:modified xsi:type="dcterms:W3CDTF">2020-12-13T12:37:00Z</dcterms:modified>
</cp:coreProperties>
</file>