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BA0C55B" w14:textId="77777777" w:rsidR="00C6154F" w:rsidRPr="00C6154F" w:rsidRDefault="00C6154F" w:rsidP="00C6154F">
      <w:pPr>
        <w:spacing w:after="0" w:line="240" w:lineRule="auto"/>
        <w:ind w:firstLine="170"/>
        <w:jc w:val="both"/>
        <w:rPr>
          <w:rFonts w:ascii="Calibri" w:eastAsia="Calibri" w:hAnsi="Calibri" w:cs="B Mitra"/>
          <w:sz w:val="26"/>
          <w:szCs w:val="26"/>
          <w:rtl/>
        </w:rPr>
      </w:pPr>
      <w:r w:rsidRPr="00C6154F">
        <w:rPr>
          <w:rFonts w:ascii="Calibri" w:eastAsia="Calibri" w:hAnsi="Calibri" w:cs="B Mitra" w:hint="cs"/>
          <w:sz w:val="26"/>
          <w:szCs w:val="26"/>
          <w:rtl/>
        </w:rPr>
        <w:t>مقدمات هفتگانه را در مبحث اقل و اکثر بیان کردیم. عرض شد اصل مباحث در دو مرحله باید بحث شود.</w:t>
      </w:r>
    </w:p>
    <w:p w14:paraId="31BFDCBF" w14:textId="77777777" w:rsidR="00C6154F" w:rsidRPr="00C6154F" w:rsidRDefault="00C6154F" w:rsidP="00C6154F">
      <w:pPr>
        <w:spacing w:after="0" w:line="240" w:lineRule="auto"/>
        <w:ind w:firstLine="170"/>
        <w:jc w:val="both"/>
        <w:rPr>
          <w:rFonts w:ascii="Calibri" w:eastAsia="Calibri" w:hAnsi="Calibri" w:cs="B Mitra"/>
          <w:sz w:val="26"/>
          <w:szCs w:val="26"/>
          <w:rtl/>
        </w:rPr>
      </w:pPr>
      <w:r w:rsidRPr="00C6154F">
        <w:rPr>
          <w:rFonts w:ascii="Calibri" w:eastAsia="Calibri" w:hAnsi="Calibri" w:cs="B Mitra" w:hint="cs"/>
          <w:b/>
          <w:bCs/>
          <w:sz w:val="26"/>
          <w:szCs w:val="26"/>
          <w:rtl/>
        </w:rPr>
        <w:t>مرحلۀ دوم: اقل و اکثر استقلالی</w:t>
      </w:r>
    </w:p>
    <w:p w14:paraId="28845711" w14:textId="77777777" w:rsidR="00C6154F" w:rsidRPr="00C6154F" w:rsidRDefault="00C6154F" w:rsidP="00C6154F">
      <w:pPr>
        <w:spacing w:after="0" w:line="240" w:lineRule="auto"/>
        <w:ind w:firstLine="170"/>
        <w:jc w:val="both"/>
        <w:rPr>
          <w:rFonts w:ascii="Calibri" w:eastAsia="Calibri" w:hAnsi="Calibri" w:cs="B Mitra"/>
          <w:sz w:val="26"/>
          <w:szCs w:val="26"/>
          <w:rtl/>
        </w:rPr>
      </w:pPr>
      <w:r w:rsidRPr="00C6154F">
        <w:rPr>
          <w:rFonts w:ascii="Calibri" w:eastAsia="Calibri" w:hAnsi="Calibri" w:cs="B Mitra" w:hint="cs"/>
          <w:sz w:val="26"/>
          <w:szCs w:val="26"/>
          <w:rtl/>
        </w:rPr>
        <w:t>که ما تعریف کردیم اقل و اکثر استقلالی آنجاست که هر چند در واقع اکثر واجب باشد، اقل هم دارای ملاک است و هم دارای غرض است و هم امر دارد. مثالهایش را گفتیم، زید می‌داند نمازهایی از او قضا شده، یا بیست تا نماز قضا شده و یا بیست و پنج تا، اینجا روشن است اگر در واقع بیست و پنج نماز هم قضا شده باشد، آن بیست نماز یقینا قضا شده، هم غرض در آنها هست و هم ملاک در آنها هست و هم مأموربه هستند. یا فرض کنید زید یقین دارد بدهکار عمرو است، یا یک میلیون تومان یا یک میلیون و پانصد هزار تومان، اگر در واقع بدهی او یک میلیون و پانصد هزار تومان باشد، آن یک میلیون تومان هم ملاک دارد و هم غرض دارد و هم امر دارد و اگر او را امتثال کند به اندازۀ او امر ساقط می‌شود. این اقل و اکثر استقلالی می‌شود.</w:t>
      </w:r>
    </w:p>
    <w:p w14:paraId="780CEC2F" w14:textId="594BB61C" w:rsidR="00C6154F" w:rsidRPr="00C6154F" w:rsidRDefault="00C6154F" w:rsidP="00C6154F">
      <w:pPr>
        <w:spacing w:after="0" w:line="240" w:lineRule="auto"/>
        <w:ind w:firstLine="170"/>
        <w:jc w:val="both"/>
        <w:rPr>
          <w:rFonts w:ascii="Calibri" w:eastAsia="Calibri" w:hAnsi="Calibri" w:cs="B Mitra"/>
          <w:sz w:val="26"/>
          <w:szCs w:val="26"/>
          <w:rtl/>
        </w:rPr>
      </w:pPr>
      <w:r w:rsidRPr="00C6154F">
        <w:rPr>
          <w:rFonts w:ascii="Calibri" w:eastAsia="Calibri" w:hAnsi="Calibri" w:cs="B Mitra" w:hint="cs"/>
          <w:sz w:val="26"/>
          <w:szCs w:val="26"/>
          <w:rtl/>
        </w:rPr>
        <w:t>در این مرحله که اقل و اکثر استقلالی است حکم بسیار روشن است و اصلا نیاز به بررسی هم ندارد و به همین جهت بسیاری از اصولیین</w:t>
      </w:r>
      <w:r>
        <w:rPr>
          <w:rFonts w:ascii="Calibri" w:eastAsia="Calibri" w:hAnsi="Calibri" w:cs="B Mitra" w:hint="cs"/>
          <w:sz w:val="26"/>
          <w:szCs w:val="26"/>
          <w:rtl/>
        </w:rPr>
        <w:t>،</w:t>
      </w:r>
      <w:r w:rsidRPr="00C6154F">
        <w:rPr>
          <w:rFonts w:ascii="Calibri" w:eastAsia="Calibri" w:hAnsi="Calibri" w:cs="B Mitra" w:hint="cs"/>
          <w:sz w:val="26"/>
          <w:szCs w:val="26"/>
          <w:rtl/>
        </w:rPr>
        <w:t xml:space="preserve"> در علم اصول از اقل و اکثر استقلالی اصلا بحث نکرده‌اند به خاطر اینکه بدون شبهه اینجا توهم علم اجمالی است و الا در واقع یک علم تفصیلی است و یک شک بدوی است. یعنی نسبت به اقل یقین دارد به تعلق تکلف، نسبت به اکثر شک در تعلق تکلیف دارد، اقل را که علم تفصیلی دارد به غرض و ملاک و امر، باید امتثال کند، نسبت به اکثر هم شک بدوی دارد اصولی می‌گوید در شک بدوی برائت جاری است هر چند اخباری می‌گوید باید احتیاط کند که بحث دیگری است.</w:t>
      </w:r>
    </w:p>
    <w:p w14:paraId="22CDAC14" w14:textId="77777777" w:rsidR="00C6154F" w:rsidRPr="00C6154F" w:rsidRDefault="00C6154F" w:rsidP="00C6154F">
      <w:pPr>
        <w:spacing w:after="0" w:line="240" w:lineRule="auto"/>
        <w:ind w:firstLine="170"/>
        <w:jc w:val="both"/>
        <w:rPr>
          <w:rFonts w:ascii="Calibri" w:eastAsia="Calibri" w:hAnsi="Calibri" w:cs="B Mitra"/>
          <w:sz w:val="26"/>
          <w:szCs w:val="26"/>
          <w:rtl/>
        </w:rPr>
      </w:pPr>
      <w:r w:rsidRPr="00C6154F">
        <w:rPr>
          <w:rFonts w:ascii="Calibri" w:eastAsia="Calibri" w:hAnsi="Calibri" w:cs="B Mitra" w:hint="cs"/>
          <w:sz w:val="26"/>
          <w:szCs w:val="26"/>
          <w:rtl/>
        </w:rPr>
        <w:t>بنابراین در مرحلۀ دوم که بحث اقل و اکثر استقلالی هیچ بحث ندارد.</w:t>
      </w:r>
    </w:p>
    <w:p w14:paraId="474F4F69" w14:textId="77777777" w:rsidR="00C6154F" w:rsidRPr="00C6154F" w:rsidRDefault="00C6154F" w:rsidP="00C6154F">
      <w:pPr>
        <w:spacing w:after="0" w:line="240" w:lineRule="auto"/>
        <w:ind w:firstLine="170"/>
        <w:jc w:val="both"/>
        <w:rPr>
          <w:rFonts w:ascii="Calibri" w:eastAsia="Calibri" w:hAnsi="Calibri" w:cs="B Mitra"/>
          <w:b/>
          <w:bCs/>
          <w:sz w:val="26"/>
          <w:szCs w:val="26"/>
          <w:rtl/>
        </w:rPr>
      </w:pPr>
      <w:r w:rsidRPr="00C6154F">
        <w:rPr>
          <w:rFonts w:ascii="Calibri" w:eastAsia="Calibri" w:hAnsi="Calibri" w:cs="B Mitra" w:hint="cs"/>
          <w:b/>
          <w:bCs/>
          <w:sz w:val="26"/>
          <w:szCs w:val="26"/>
          <w:rtl/>
        </w:rPr>
        <w:t>مرحلۀ سوم: اقل و اکثر ارتباطی</w:t>
      </w:r>
    </w:p>
    <w:p w14:paraId="48A6484F" w14:textId="77777777" w:rsidR="00C6154F" w:rsidRPr="00C6154F" w:rsidRDefault="00C6154F" w:rsidP="00C6154F">
      <w:pPr>
        <w:spacing w:after="0" w:line="240" w:lineRule="auto"/>
        <w:ind w:firstLine="170"/>
        <w:jc w:val="both"/>
        <w:rPr>
          <w:rFonts w:ascii="Calibri" w:eastAsia="Calibri" w:hAnsi="Calibri" w:cs="B Mitra"/>
          <w:sz w:val="26"/>
          <w:szCs w:val="26"/>
          <w:rtl/>
        </w:rPr>
      </w:pPr>
      <w:r w:rsidRPr="00C6154F">
        <w:rPr>
          <w:rFonts w:ascii="Calibri" w:eastAsia="Calibri" w:hAnsi="Calibri" w:cs="B Mitra" w:hint="cs"/>
          <w:sz w:val="26"/>
          <w:szCs w:val="26"/>
          <w:rtl/>
        </w:rPr>
        <w:t>کلام در مرحلۀ سوم است که اقل و اکثر ارتباطی است که محل کلام و محط انظار است و آثار مهم فقهی هم دارد. به این معنا که قبلا گفته‌ایم در اقل و اکثر ارتباطی اگر واقعا اکثر واجب باشد اقل مستقلا نه ملاک دارد، نه غرض به او تعلق گرفته و نه به اندازۀ خودش امر دارد، هیچ کدام، شک دارد نماز با سوره واجب است یا بدون سوره، اگر در واقع نماز با سوره واجب باشد، نماز بدون سوره را مستقلا بخواند نه مأموربه است و نه غرض بر آن متعلق است و نه ملاک دارد.</w:t>
      </w:r>
    </w:p>
    <w:p w14:paraId="2E30DE62" w14:textId="77777777" w:rsidR="00C6154F" w:rsidRPr="00C6154F" w:rsidRDefault="00C6154F" w:rsidP="00C6154F">
      <w:pPr>
        <w:spacing w:after="0" w:line="240" w:lineRule="auto"/>
        <w:ind w:firstLine="170"/>
        <w:jc w:val="both"/>
        <w:rPr>
          <w:rFonts w:ascii="Calibri" w:eastAsia="Calibri" w:hAnsi="Calibri" w:cs="B Mitra"/>
          <w:sz w:val="26"/>
          <w:szCs w:val="26"/>
          <w:rtl/>
        </w:rPr>
      </w:pPr>
      <w:r w:rsidRPr="00C6154F">
        <w:rPr>
          <w:rFonts w:ascii="Calibri" w:eastAsia="Calibri" w:hAnsi="Calibri" w:cs="B Mitra" w:hint="cs"/>
          <w:sz w:val="26"/>
          <w:szCs w:val="26"/>
          <w:rtl/>
        </w:rPr>
        <w:t>در اقل و اکثر ارتباطی که بسیار ثمرات فقهی دارد مقاماتی از بحث است که وارد نمی‌شویم. اول مطلب هم هست لذا مباحث اصول را امروز تمام می‌کنیم و ادامۀ آن بعد از تعطیلات خواهد آمد.</w:t>
      </w:r>
    </w:p>
    <w:p w14:paraId="06F80DF9" w14:textId="0B7298A3" w:rsidR="0021264F" w:rsidRPr="00F432F1" w:rsidRDefault="0021264F" w:rsidP="00B66A52">
      <w:pPr>
        <w:spacing w:after="0" w:line="240" w:lineRule="auto"/>
        <w:ind w:firstLine="170"/>
        <w:jc w:val="both"/>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D3C576" w14:textId="77777777" w:rsidR="00BF18F0" w:rsidRDefault="00BF18F0" w:rsidP="00FA2470">
      <w:pPr>
        <w:spacing w:after="0" w:line="240" w:lineRule="auto"/>
      </w:pPr>
      <w:r>
        <w:separator/>
      </w:r>
    </w:p>
  </w:endnote>
  <w:endnote w:type="continuationSeparator" w:id="0">
    <w:p w14:paraId="165A1B1F" w14:textId="77777777" w:rsidR="00BF18F0" w:rsidRDefault="00BF18F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CF17C9" w14:textId="77777777" w:rsidR="00BF18F0" w:rsidRDefault="00BF18F0" w:rsidP="00FA2470">
      <w:pPr>
        <w:spacing w:after="0" w:line="240" w:lineRule="auto"/>
      </w:pPr>
      <w:r>
        <w:separator/>
      </w:r>
    </w:p>
  </w:footnote>
  <w:footnote w:type="continuationSeparator" w:id="0">
    <w:p w14:paraId="4B164397" w14:textId="77777777" w:rsidR="00BF18F0" w:rsidRDefault="00BF18F0" w:rsidP="00FA2470">
      <w:pPr>
        <w:spacing w:after="0" w:line="240" w:lineRule="auto"/>
      </w:pPr>
      <w:r>
        <w:continuationSeparator/>
      </w:r>
    </w:p>
  </w:footnote>
  <w:footnote w:id="1">
    <w:p w14:paraId="768F43C4" w14:textId="0D8C0D50"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7E79">
        <w:rPr>
          <w:rFonts w:cs="Arial" w:hint="cs"/>
          <w:rtl/>
        </w:rPr>
        <w:t>8</w:t>
      </w:r>
      <w:r w:rsidR="00C6154F">
        <w:rPr>
          <w:rFonts w:cs="Arial" w:hint="cs"/>
          <w:rtl/>
        </w:rPr>
        <w:t>4</w:t>
      </w:r>
      <w:r w:rsidR="00AD4B2A">
        <w:rPr>
          <w:rFonts w:cs="Arial" w:hint="cs"/>
          <w:rtl/>
        </w:rPr>
        <w:t xml:space="preserve"> </w:t>
      </w:r>
      <w:r w:rsidR="00AD4B2A">
        <w:rPr>
          <w:rFonts w:cs="Arial"/>
          <w:rtl/>
        </w:rPr>
        <w:t>–</w:t>
      </w:r>
      <w:r w:rsidR="00AD4B2A">
        <w:rPr>
          <w:rFonts w:cs="Arial" w:hint="cs"/>
          <w:rtl/>
        </w:rPr>
        <w:t xml:space="preserve"> مسلسل </w:t>
      </w:r>
      <w:r w:rsidR="008271AE">
        <w:rPr>
          <w:rFonts w:cs="Arial" w:hint="cs"/>
          <w:rtl/>
        </w:rPr>
        <w:t>20</w:t>
      </w:r>
      <w:r w:rsidR="00C6154F">
        <w:rPr>
          <w:rFonts w:cs="Arial" w:hint="cs"/>
          <w:rtl/>
        </w:rPr>
        <w:t>2</w:t>
      </w:r>
      <w:r>
        <w:rPr>
          <w:rFonts w:cs="Arial"/>
          <w:rtl/>
        </w:rPr>
        <w:t>–</w:t>
      </w:r>
      <w:r w:rsidRPr="00B2588D">
        <w:rPr>
          <w:rFonts w:cs="Arial"/>
          <w:rtl/>
        </w:rPr>
        <w:t xml:space="preserve"> </w:t>
      </w:r>
      <w:r w:rsidR="00212356">
        <w:rPr>
          <w:rFonts w:cs="Arial" w:hint="cs"/>
          <w:rtl/>
        </w:rPr>
        <w:t>‌</w:t>
      </w:r>
      <w:r w:rsidR="009C29BC">
        <w:rPr>
          <w:rFonts w:cs="Arial" w:hint="cs"/>
          <w:rtl/>
        </w:rPr>
        <w:t>‌</w:t>
      </w:r>
      <w:r w:rsidR="00237B2F">
        <w:rPr>
          <w:rFonts w:cs="Arial" w:hint="cs"/>
          <w:rtl/>
        </w:rPr>
        <w:t>‌</w:t>
      </w:r>
      <w:r w:rsidR="00C6154F">
        <w:rPr>
          <w:rFonts w:cs="Arial" w:hint="cs"/>
          <w:rtl/>
        </w:rPr>
        <w:t>دو</w:t>
      </w:r>
      <w:r w:rsidRPr="00B2588D">
        <w:rPr>
          <w:rFonts w:cs="Arial"/>
          <w:rtl/>
        </w:rPr>
        <w:t>شنبه –</w:t>
      </w:r>
      <w:r>
        <w:rPr>
          <w:rFonts w:cs="Arial" w:hint="cs"/>
          <w:rtl/>
        </w:rPr>
        <w:t xml:space="preserve"> </w:t>
      </w:r>
      <w:r w:rsidR="00F81C93">
        <w:rPr>
          <w:rFonts w:cs="Arial" w:hint="cs"/>
          <w:rtl/>
        </w:rPr>
        <w:t>1</w:t>
      </w:r>
      <w:r w:rsidR="00C6154F">
        <w:rPr>
          <w:rFonts w:cs="Arial" w:hint="cs"/>
          <w:rtl/>
        </w:rPr>
        <w:t>8</w:t>
      </w:r>
      <w:r w:rsidRPr="00B2588D">
        <w:rPr>
          <w:rFonts w:cs="Arial"/>
          <w:rtl/>
        </w:rPr>
        <w:t>/</w:t>
      </w:r>
      <w:r w:rsidR="00863077">
        <w:rPr>
          <w:rFonts w:cs="Arial" w:hint="cs"/>
          <w:rtl/>
        </w:rPr>
        <w:t>1</w:t>
      </w:r>
      <w:r w:rsidR="007B0B14">
        <w:rPr>
          <w:rFonts w:cs="Arial" w:hint="cs"/>
          <w:rtl/>
        </w:rPr>
        <w:t>2</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C0163"/>
    <w:rsid w:val="000F4942"/>
    <w:rsid w:val="001164BA"/>
    <w:rsid w:val="0012481B"/>
    <w:rsid w:val="00142AE5"/>
    <w:rsid w:val="00164B59"/>
    <w:rsid w:val="00202857"/>
    <w:rsid w:val="00212356"/>
    <w:rsid w:val="0021264F"/>
    <w:rsid w:val="0021496B"/>
    <w:rsid w:val="0021549E"/>
    <w:rsid w:val="002214E6"/>
    <w:rsid w:val="00237B2F"/>
    <w:rsid w:val="0028267C"/>
    <w:rsid w:val="0030156B"/>
    <w:rsid w:val="00343E62"/>
    <w:rsid w:val="0036205E"/>
    <w:rsid w:val="00380F4B"/>
    <w:rsid w:val="003A2559"/>
    <w:rsid w:val="003B3805"/>
    <w:rsid w:val="003C2ED0"/>
    <w:rsid w:val="003E5EE5"/>
    <w:rsid w:val="0042171B"/>
    <w:rsid w:val="004303A3"/>
    <w:rsid w:val="004556CD"/>
    <w:rsid w:val="004679A0"/>
    <w:rsid w:val="00476D97"/>
    <w:rsid w:val="004A0399"/>
    <w:rsid w:val="004C5D41"/>
    <w:rsid w:val="004D2158"/>
    <w:rsid w:val="004E0CFA"/>
    <w:rsid w:val="0052186C"/>
    <w:rsid w:val="00536331"/>
    <w:rsid w:val="0054386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37E79"/>
    <w:rsid w:val="00747990"/>
    <w:rsid w:val="00785114"/>
    <w:rsid w:val="0079585F"/>
    <w:rsid w:val="007B0B14"/>
    <w:rsid w:val="007E3BD7"/>
    <w:rsid w:val="007E4CC4"/>
    <w:rsid w:val="007E5F3C"/>
    <w:rsid w:val="007E77B7"/>
    <w:rsid w:val="007F246D"/>
    <w:rsid w:val="008009B0"/>
    <w:rsid w:val="008271AE"/>
    <w:rsid w:val="0082764F"/>
    <w:rsid w:val="00832D1C"/>
    <w:rsid w:val="00834E2B"/>
    <w:rsid w:val="008416CF"/>
    <w:rsid w:val="00863077"/>
    <w:rsid w:val="008C4038"/>
    <w:rsid w:val="009257B4"/>
    <w:rsid w:val="009C29BC"/>
    <w:rsid w:val="009C4AA3"/>
    <w:rsid w:val="009C5024"/>
    <w:rsid w:val="009D2869"/>
    <w:rsid w:val="009D5289"/>
    <w:rsid w:val="009F6D4B"/>
    <w:rsid w:val="00A030D8"/>
    <w:rsid w:val="00A25FE2"/>
    <w:rsid w:val="00A412B0"/>
    <w:rsid w:val="00A45383"/>
    <w:rsid w:val="00A83E02"/>
    <w:rsid w:val="00A93D4B"/>
    <w:rsid w:val="00AA3406"/>
    <w:rsid w:val="00AB0855"/>
    <w:rsid w:val="00AC0ACA"/>
    <w:rsid w:val="00AD4B2A"/>
    <w:rsid w:val="00AD611F"/>
    <w:rsid w:val="00AF13E9"/>
    <w:rsid w:val="00B16564"/>
    <w:rsid w:val="00B66A52"/>
    <w:rsid w:val="00B71CEF"/>
    <w:rsid w:val="00B942F1"/>
    <w:rsid w:val="00BB1FDB"/>
    <w:rsid w:val="00BB267F"/>
    <w:rsid w:val="00BC582A"/>
    <w:rsid w:val="00BE47EF"/>
    <w:rsid w:val="00BF18F0"/>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46FB5"/>
    <w:rsid w:val="00E8185B"/>
    <w:rsid w:val="00EB076B"/>
    <w:rsid w:val="00ED0F6E"/>
    <w:rsid w:val="00EF5D65"/>
    <w:rsid w:val="00EF77F3"/>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62</cp:revision>
  <dcterms:created xsi:type="dcterms:W3CDTF">2020-11-14T13:23:00Z</dcterms:created>
  <dcterms:modified xsi:type="dcterms:W3CDTF">2021-03-08T12:26:00Z</dcterms:modified>
</cp:coreProperties>
</file>