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3756D" w:rsidRDefault="00C3756D" w:rsidP="00C3756D">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5738056" w:history="1">
        <w:r w:rsidRPr="00E80500">
          <w:rPr>
            <w:rStyle w:val="Hyperlink"/>
            <w:rFonts w:hint="eastAsia"/>
            <w:noProof/>
            <w:rtl/>
          </w:rPr>
          <w:t>حکم</w:t>
        </w:r>
        <w:r w:rsidRPr="00E80500">
          <w:rPr>
            <w:rStyle w:val="Hyperlink"/>
            <w:noProof/>
            <w:rtl/>
          </w:rPr>
          <w:t xml:space="preserve"> </w:t>
        </w:r>
        <w:r w:rsidRPr="00E80500">
          <w:rPr>
            <w:rStyle w:val="Hyperlink"/>
            <w:rFonts w:hint="eastAsia"/>
            <w:noProof/>
            <w:rtl/>
          </w:rPr>
          <w:t>جنب</w:t>
        </w:r>
        <w:r w:rsidRPr="00E80500">
          <w:rPr>
            <w:rStyle w:val="Hyperlink"/>
            <w:noProof/>
            <w:rtl/>
          </w:rPr>
          <w:t xml:space="preserve"> </w:t>
        </w:r>
        <w:r w:rsidRPr="00E80500">
          <w:rPr>
            <w:rStyle w:val="Hyperlink"/>
            <w:rFonts w:hint="eastAsia"/>
            <w:noProof/>
            <w:rtl/>
          </w:rPr>
          <w:t>مت</w:t>
        </w:r>
        <w:r w:rsidRPr="00E80500">
          <w:rPr>
            <w:rStyle w:val="Hyperlink"/>
            <w:rFonts w:hint="cs"/>
            <w:noProof/>
            <w:rtl/>
          </w:rPr>
          <w:t>ی</w:t>
        </w:r>
        <w:r w:rsidRPr="00E80500">
          <w:rPr>
            <w:rStyle w:val="Hyperlink"/>
            <w:rFonts w:hint="eastAsia"/>
            <w:noProof/>
            <w:rtl/>
          </w:rPr>
          <w:t>مم</w:t>
        </w:r>
        <w:r w:rsidRPr="00E80500">
          <w:rPr>
            <w:rStyle w:val="Hyperlink"/>
            <w:noProof/>
            <w:rtl/>
          </w:rPr>
          <w:t xml:space="preserve"> </w:t>
        </w:r>
        <w:r w:rsidRPr="00E80500">
          <w:rPr>
            <w:rStyle w:val="Hyperlink"/>
            <w:rFonts w:hint="eastAsia"/>
            <w:noProof/>
            <w:rtl/>
          </w:rPr>
          <w:t>در</w:t>
        </w:r>
        <w:r w:rsidRPr="00E80500">
          <w:rPr>
            <w:rStyle w:val="Hyperlink"/>
            <w:noProof/>
            <w:rtl/>
          </w:rPr>
          <w:t xml:space="preserve"> </w:t>
        </w:r>
        <w:r w:rsidRPr="00E80500">
          <w:rPr>
            <w:rStyle w:val="Hyperlink"/>
            <w:rFonts w:hint="eastAsia"/>
            <w:noProof/>
            <w:rtl/>
          </w:rPr>
          <w:t>صورت</w:t>
        </w:r>
        <w:r w:rsidRPr="00E80500">
          <w:rPr>
            <w:rStyle w:val="Hyperlink"/>
            <w:noProof/>
            <w:rtl/>
          </w:rPr>
          <w:t xml:space="preserve"> </w:t>
        </w:r>
        <w:r w:rsidRPr="00E80500">
          <w:rPr>
            <w:rStyle w:val="Hyperlink"/>
            <w:rFonts w:hint="eastAsia"/>
            <w:noProof/>
            <w:rtl/>
          </w:rPr>
          <w:t>وجدان</w:t>
        </w:r>
        <w:r w:rsidRPr="00E80500">
          <w:rPr>
            <w:rStyle w:val="Hyperlink"/>
            <w:noProof/>
            <w:rtl/>
          </w:rPr>
          <w:t xml:space="preserve"> </w:t>
        </w:r>
        <w:r w:rsidRPr="00E80500">
          <w:rPr>
            <w:rStyle w:val="Hyperlink"/>
            <w:rFonts w:hint="eastAsia"/>
            <w:noProof/>
            <w:rtl/>
          </w:rPr>
          <w:t>آب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Toc525738056 \h</w:instrText>
        </w:r>
        <w:r>
          <w:rPr>
            <w:noProof/>
            <w:webHidden/>
            <w:rtl/>
          </w:rPr>
          <w:instrText xml:space="preserve"> </w:instrText>
        </w:r>
        <w:r>
          <w:rPr>
            <w:rStyle w:val="Hyperlink"/>
            <w:noProof/>
            <w:rtl/>
          </w:rPr>
        </w:r>
        <w:r>
          <w:rPr>
            <w:rStyle w:val="Hyperlink"/>
            <w:noProof/>
            <w:rtl/>
          </w:rPr>
          <w:fldChar w:fldCharType="separate"/>
        </w:r>
        <w:r w:rsidR="005B0F94">
          <w:rPr>
            <w:noProof/>
            <w:webHidden/>
            <w:rtl/>
          </w:rPr>
          <w:t>1</w:t>
        </w:r>
        <w:r>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57" w:history="1">
        <w:r w:rsidR="00C3756D" w:rsidRPr="00E80500">
          <w:rPr>
            <w:rStyle w:val="Hyperlink"/>
            <w:rFonts w:hint="eastAsia"/>
            <w:noProof/>
            <w:rtl/>
          </w:rPr>
          <w:t>وجدان</w:t>
        </w:r>
        <w:r w:rsidR="00C3756D" w:rsidRPr="00E80500">
          <w:rPr>
            <w:rStyle w:val="Hyperlink"/>
            <w:noProof/>
            <w:rtl/>
          </w:rPr>
          <w:t xml:space="preserve"> </w:t>
        </w:r>
        <w:r w:rsidR="00C3756D" w:rsidRPr="00E80500">
          <w:rPr>
            <w:rStyle w:val="Hyperlink"/>
            <w:rFonts w:hint="eastAsia"/>
            <w:noProof/>
            <w:rtl/>
          </w:rPr>
          <w:t>آب</w:t>
        </w:r>
        <w:r w:rsidR="00C3756D" w:rsidRPr="00E80500">
          <w:rPr>
            <w:rStyle w:val="Hyperlink"/>
            <w:noProof/>
            <w:rtl/>
          </w:rPr>
          <w:t xml:space="preserve"> </w:t>
        </w:r>
        <w:r w:rsidR="00C3756D" w:rsidRPr="00E80500">
          <w:rPr>
            <w:rStyle w:val="Hyperlink"/>
            <w:rFonts w:hint="eastAsia"/>
            <w:noProof/>
            <w:rtl/>
          </w:rPr>
          <w:t>به</w:t>
        </w:r>
        <w:r w:rsidR="00C3756D" w:rsidRPr="00E80500">
          <w:rPr>
            <w:rStyle w:val="Hyperlink"/>
            <w:noProof/>
            <w:rtl/>
          </w:rPr>
          <w:t xml:space="preserve"> </w:t>
        </w:r>
        <w:r w:rsidR="00C3756D" w:rsidRPr="00E80500">
          <w:rPr>
            <w:rStyle w:val="Hyperlink"/>
            <w:rFonts w:hint="eastAsia"/>
            <w:noProof/>
            <w:rtl/>
          </w:rPr>
          <w:t>اندازه</w:t>
        </w:r>
        <w:r w:rsidR="00C3756D" w:rsidRPr="00E80500">
          <w:rPr>
            <w:rStyle w:val="Hyperlink"/>
            <w:noProof/>
            <w:rtl/>
          </w:rPr>
          <w:t xml:space="preserve"> </w:t>
        </w:r>
        <w:r w:rsidR="00C3756D" w:rsidRPr="00E80500">
          <w:rPr>
            <w:rStyle w:val="Hyperlink"/>
            <w:rFonts w:hint="cs"/>
            <w:noProof/>
            <w:rtl/>
          </w:rPr>
          <w:t>ی</w:t>
        </w:r>
        <w:r w:rsidR="00C3756D" w:rsidRPr="00E80500">
          <w:rPr>
            <w:rStyle w:val="Hyperlink"/>
            <w:noProof/>
            <w:rtl/>
          </w:rPr>
          <w:t xml:space="preserve"> </w:t>
        </w:r>
        <w:r w:rsidR="00C3756D" w:rsidRPr="00E80500">
          <w:rPr>
            <w:rStyle w:val="Hyperlink"/>
            <w:rFonts w:hint="eastAsia"/>
            <w:noProof/>
            <w:rtl/>
          </w:rPr>
          <w:t>وضو</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Toc525738057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1</w:t>
        </w:r>
        <w:r w:rsidR="00C3756D">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58" w:history="1">
        <w:r w:rsidR="00C3756D" w:rsidRPr="00E80500">
          <w:rPr>
            <w:rStyle w:val="Hyperlink"/>
            <w:rFonts w:hint="eastAsia"/>
            <w:noProof/>
            <w:rtl/>
          </w:rPr>
          <w:t>وجدان</w:t>
        </w:r>
        <w:r w:rsidR="00C3756D" w:rsidRPr="00E80500">
          <w:rPr>
            <w:rStyle w:val="Hyperlink"/>
            <w:noProof/>
            <w:rtl/>
          </w:rPr>
          <w:t xml:space="preserve"> </w:t>
        </w:r>
        <w:r w:rsidR="00C3756D" w:rsidRPr="00E80500">
          <w:rPr>
            <w:rStyle w:val="Hyperlink"/>
            <w:rFonts w:hint="eastAsia"/>
            <w:noProof/>
            <w:rtl/>
          </w:rPr>
          <w:t>آب</w:t>
        </w:r>
        <w:r w:rsidR="00C3756D" w:rsidRPr="00E80500">
          <w:rPr>
            <w:rStyle w:val="Hyperlink"/>
            <w:noProof/>
            <w:rtl/>
          </w:rPr>
          <w:t xml:space="preserve"> </w:t>
        </w:r>
        <w:r w:rsidR="00C3756D" w:rsidRPr="00E80500">
          <w:rPr>
            <w:rStyle w:val="Hyperlink"/>
            <w:rFonts w:hint="eastAsia"/>
            <w:noProof/>
            <w:rtl/>
          </w:rPr>
          <w:t>به</w:t>
        </w:r>
        <w:r w:rsidR="00C3756D" w:rsidRPr="00E80500">
          <w:rPr>
            <w:rStyle w:val="Hyperlink"/>
            <w:noProof/>
            <w:rtl/>
          </w:rPr>
          <w:t xml:space="preserve"> </w:t>
        </w:r>
        <w:r w:rsidR="00C3756D" w:rsidRPr="00E80500">
          <w:rPr>
            <w:rStyle w:val="Hyperlink"/>
            <w:rFonts w:hint="eastAsia"/>
            <w:noProof/>
            <w:rtl/>
          </w:rPr>
          <w:t>قدر</w:t>
        </w:r>
        <w:r w:rsidR="00C3756D" w:rsidRPr="00E80500">
          <w:rPr>
            <w:rStyle w:val="Hyperlink"/>
            <w:noProof/>
            <w:rtl/>
          </w:rPr>
          <w:t xml:space="preserve"> </w:t>
        </w:r>
        <w:r w:rsidR="00C3756D" w:rsidRPr="00E80500">
          <w:rPr>
            <w:rStyle w:val="Hyperlink"/>
            <w:rFonts w:hint="eastAsia"/>
            <w:noProof/>
            <w:rtl/>
          </w:rPr>
          <w:t>غسل</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Toc525738058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2</w:t>
        </w:r>
        <w:r w:rsidR="00C3756D">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59" w:history="1">
        <w:r w:rsidR="00C3756D" w:rsidRPr="00E80500">
          <w:rPr>
            <w:rStyle w:val="Hyperlink"/>
            <w:rFonts w:hint="eastAsia"/>
            <w:noProof/>
            <w:rtl/>
          </w:rPr>
          <w:t>سه</w:t>
        </w:r>
        <w:r w:rsidR="00C3756D" w:rsidRPr="00E80500">
          <w:rPr>
            <w:rStyle w:val="Hyperlink"/>
            <w:noProof/>
            <w:rtl/>
          </w:rPr>
          <w:t xml:space="preserve"> </w:t>
        </w:r>
        <w:r w:rsidR="00C3756D" w:rsidRPr="00E80500">
          <w:rPr>
            <w:rStyle w:val="Hyperlink"/>
            <w:rFonts w:hint="eastAsia"/>
            <w:noProof/>
            <w:rtl/>
          </w:rPr>
          <w:t>نظر</w:t>
        </w:r>
        <w:r w:rsidR="00C3756D" w:rsidRPr="00E80500">
          <w:rPr>
            <w:rStyle w:val="Hyperlink"/>
            <w:rFonts w:hint="cs"/>
            <w:noProof/>
            <w:rtl/>
          </w:rPr>
          <w:t>ی</w:t>
        </w:r>
        <w:r w:rsidR="00C3756D" w:rsidRPr="00E80500">
          <w:rPr>
            <w:rStyle w:val="Hyperlink"/>
            <w:rFonts w:hint="eastAsia"/>
            <w:noProof/>
            <w:rtl/>
          </w:rPr>
          <w:t>ه</w:t>
        </w:r>
        <w:r w:rsidR="00C3756D" w:rsidRPr="00E80500">
          <w:rPr>
            <w:rStyle w:val="Hyperlink"/>
            <w:noProof/>
            <w:rtl/>
          </w:rPr>
          <w:t xml:space="preserve"> </w:t>
        </w:r>
        <w:r w:rsidR="00C3756D" w:rsidRPr="00E80500">
          <w:rPr>
            <w:rStyle w:val="Hyperlink"/>
            <w:rFonts w:hint="eastAsia"/>
            <w:noProof/>
            <w:rtl/>
          </w:rPr>
          <w:t>در</w:t>
        </w:r>
        <w:r w:rsidR="00C3756D" w:rsidRPr="00E80500">
          <w:rPr>
            <w:rStyle w:val="Hyperlink"/>
            <w:noProof/>
            <w:rtl/>
          </w:rPr>
          <w:t xml:space="preserve"> </w:t>
        </w:r>
        <w:r w:rsidR="00C3756D" w:rsidRPr="00E80500">
          <w:rPr>
            <w:rStyle w:val="Hyperlink"/>
            <w:rFonts w:hint="eastAsia"/>
            <w:noProof/>
            <w:rtl/>
          </w:rPr>
          <w:t>اجزاء</w:t>
        </w:r>
        <w:r w:rsidR="00C3756D" w:rsidRPr="00E80500">
          <w:rPr>
            <w:rStyle w:val="Hyperlink"/>
            <w:noProof/>
            <w:rtl/>
          </w:rPr>
          <w:t xml:space="preserve"> </w:t>
        </w:r>
        <w:r w:rsidR="00C3756D" w:rsidRPr="00E80500">
          <w:rPr>
            <w:rStyle w:val="Hyperlink"/>
            <w:rFonts w:hint="eastAsia"/>
            <w:noProof/>
            <w:rtl/>
          </w:rPr>
          <w:t>اغسال</w:t>
        </w:r>
        <w:r w:rsidR="00C3756D" w:rsidRPr="00E80500">
          <w:rPr>
            <w:rStyle w:val="Hyperlink"/>
            <w:noProof/>
            <w:rtl/>
          </w:rPr>
          <w:t xml:space="preserve"> </w:t>
        </w:r>
        <w:r w:rsidR="00C3756D" w:rsidRPr="00E80500">
          <w:rPr>
            <w:rStyle w:val="Hyperlink"/>
            <w:rFonts w:hint="eastAsia"/>
            <w:noProof/>
            <w:rtl/>
          </w:rPr>
          <w:t>از</w:t>
        </w:r>
        <w:r w:rsidR="00C3756D" w:rsidRPr="00E80500">
          <w:rPr>
            <w:rStyle w:val="Hyperlink"/>
            <w:noProof/>
            <w:rtl/>
          </w:rPr>
          <w:t xml:space="preserve"> </w:t>
        </w:r>
        <w:r w:rsidR="00C3756D" w:rsidRPr="00E80500">
          <w:rPr>
            <w:rStyle w:val="Hyperlink"/>
            <w:rFonts w:hint="eastAsia"/>
            <w:noProof/>
            <w:rtl/>
          </w:rPr>
          <w:t>وضو</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Toc525738059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2</w:t>
        </w:r>
        <w:r w:rsidR="00C3756D">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60" w:history="1">
        <w:r w:rsidR="00C3756D" w:rsidRPr="00E80500">
          <w:rPr>
            <w:rStyle w:val="Hyperlink"/>
            <w:rFonts w:hint="eastAsia"/>
            <w:noProof/>
            <w:rtl/>
          </w:rPr>
          <w:t>بررس</w:t>
        </w:r>
        <w:r w:rsidR="00C3756D" w:rsidRPr="00E80500">
          <w:rPr>
            <w:rStyle w:val="Hyperlink"/>
            <w:rFonts w:hint="cs"/>
            <w:noProof/>
            <w:rtl/>
          </w:rPr>
          <w:t>ی</w:t>
        </w:r>
        <w:r w:rsidR="00C3756D" w:rsidRPr="00E80500">
          <w:rPr>
            <w:rStyle w:val="Hyperlink"/>
            <w:noProof/>
            <w:rtl/>
          </w:rPr>
          <w:t xml:space="preserve"> </w:t>
        </w:r>
        <w:r w:rsidR="00C3756D" w:rsidRPr="00E80500">
          <w:rPr>
            <w:rStyle w:val="Hyperlink"/>
            <w:rFonts w:hint="eastAsia"/>
            <w:noProof/>
            <w:rtl/>
          </w:rPr>
          <w:t>کلام</w:t>
        </w:r>
        <w:r w:rsidR="00C3756D" w:rsidRPr="00E80500">
          <w:rPr>
            <w:rStyle w:val="Hyperlink"/>
            <w:noProof/>
            <w:rtl/>
          </w:rPr>
          <w:t xml:space="preserve"> </w:t>
        </w:r>
        <w:r w:rsidR="00C3756D" w:rsidRPr="00E80500">
          <w:rPr>
            <w:rStyle w:val="Hyperlink"/>
            <w:rFonts w:hint="eastAsia"/>
            <w:noProof/>
            <w:rtl/>
          </w:rPr>
          <w:t>س</w:t>
        </w:r>
        <w:r w:rsidR="00C3756D" w:rsidRPr="00E80500">
          <w:rPr>
            <w:rStyle w:val="Hyperlink"/>
            <w:rFonts w:hint="cs"/>
            <w:noProof/>
            <w:rtl/>
          </w:rPr>
          <w:t>ی</w:t>
        </w:r>
        <w:r w:rsidR="00C3756D" w:rsidRPr="00E80500">
          <w:rPr>
            <w:rStyle w:val="Hyperlink"/>
            <w:rFonts w:hint="eastAsia"/>
            <w:noProof/>
            <w:rtl/>
          </w:rPr>
          <w:t>د</w:t>
        </w:r>
        <w:r w:rsidR="00C3756D" w:rsidRPr="00E80500">
          <w:rPr>
            <w:rStyle w:val="Hyperlink"/>
            <w:noProof/>
            <w:rtl/>
          </w:rPr>
          <w:t xml:space="preserve"> </w:t>
        </w:r>
        <w:r w:rsidR="00C3756D" w:rsidRPr="00E80500">
          <w:rPr>
            <w:rStyle w:val="Hyperlink"/>
            <w:rFonts w:hint="cs"/>
            <w:noProof/>
            <w:rtl/>
          </w:rPr>
          <w:t>ی</w:t>
        </w:r>
        <w:r w:rsidR="00C3756D" w:rsidRPr="00E80500">
          <w:rPr>
            <w:rStyle w:val="Hyperlink"/>
            <w:rFonts w:hint="eastAsia"/>
            <w:noProof/>
            <w:rtl/>
          </w:rPr>
          <w:t>زد</w:t>
        </w:r>
        <w:r w:rsidR="00C3756D" w:rsidRPr="00E80500">
          <w:rPr>
            <w:rStyle w:val="Hyperlink"/>
            <w:rFonts w:hint="cs"/>
            <w:noProof/>
            <w:rtl/>
          </w:rPr>
          <w:t>ی</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Toc525738060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3</w:t>
        </w:r>
        <w:r w:rsidR="00C3756D">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61" w:history="1">
        <w:r w:rsidR="00C3756D" w:rsidRPr="00E80500">
          <w:rPr>
            <w:rStyle w:val="Hyperlink"/>
            <w:rFonts w:hint="eastAsia"/>
            <w:noProof/>
            <w:rtl/>
          </w:rPr>
          <w:t>مناقشه</w:t>
        </w:r>
        <w:r w:rsidR="00C3756D" w:rsidRPr="00E80500">
          <w:rPr>
            <w:rStyle w:val="Hyperlink"/>
            <w:noProof/>
            <w:rtl/>
          </w:rPr>
          <w:t xml:space="preserve"> </w:t>
        </w:r>
        <w:r w:rsidR="00C3756D" w:rsidRPr="00E80500">
          <w:rPr>
            <w:rStyle w:val="Hyperlink"/>
            <w:rFonts w:hint="eastAsia"/>
            <w:noProof/>
            <w:rtl/>
          </w:rPr>
          <w:t>در</w:t>
        </w:r>
        <w:r w:rsidR="00C3756D" w:rsidRPr="00E80500">
          <w:rPr>
            <w:rStyle w:val="Hyperlink"/>
            <w:noProof/>
            <w:rtl/>
          </w:rPr>
          <w:t xml:space="preserve"> </w:t>
        </w:r>
        <w:r w:rsidR="00C3756D" w:rsidRPr="00E80500">
          <w:rPr>
            <w:rStyle w:val="Hyperlink"/>
            <w:rFonts w:hint="eastAsia"/>
            <w:noProof/>
            <w:rtl/>
          </w:rPr>
          <w:t>کلام</w:t>
        </w:r>
        <w:r w:rsidR="00C3756D" w:rsidRPr="00E80500">
          <w:rPr>
            <w:rStyle w:val="Hyperlink"/>
            <w:noProof/>
            <w:rtl/>
          </w:rPr>
          <w:t xml:space="preserve"> </w:t>
        </w:r>
        <w:r w:rsidR="00C3756D" w:rsidRPr="00E80500">
          <w:rPr>
            <w:rStyle w:val="Hyperlink"/>
            <w:rFonts w:hint="eastAsia"/>
            <w:noProof/>
            <w:rtl/>
          </w:rPr>
          <w:t>س</w:t>
        </w:r>
        <w:r w:rsidR="00C3756D" w:rsidRPr="00E80500">
          <w:rPr>
            <w:rStyle w:val="Hyperlink"/>
            <w:rFonts w:hint="cs"/>
            <w:noProof/>
            <w:rtl/>
          </w:rPr>
          <w:t>ی</w:t>
        </w:r>
        <w:r w:rsidR="00C3756D" w:rsidRPr="00E80500">
          <w:rPr>
            <w:rStyle w:val="Hyperlink"/>
            <w:rFonts w:hint="eastAsia"/>
            <w:noProof/>
            <w:rtl/>
          </w:rPr>
          <w:t>د</w:t>
        </w:r>
        <w:bookmarkStart w:id="0" w:name="_GoBack"/>
        <w:bookmarkEnd w:id="0"/>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Toc525738061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4</w:t>
        </w:r>
        <w:r w:rsidR="00C3756D">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62" w:history="1">
        <w:r w:rsidR="00C3756D" w:rsidRPr="00E80500">
          <w:rPr>
            <w:rStyle w:val="Hyperlink"/>
            <w:rFonts w:hint="eastAsia"/>
            <w:noProof/>
            <w:rtl/>
          </w:rPr>
          <w:t>فرما</w:t>
        </w:r>
        <w:r w:rsidR="00C3756D" w:rsidRPr="00E80500">
          <w:rPr>
            <w:rStyle w:val="Hyperlink"/>
            <w:rFonts w:hint="cs"/>
            <w:noProof/>
            <w:rtl/>
          </w:rPr>
          <w:t>ی</w:t>
        </w:r>
        <w:r w:rsidR="00C3756D" w:rsidRPr="00E80500">
          <w:rPr>
            <w:rStyle w:val="Hyperlink"/>
            <w:rFonts w:hint="eastAsia"/>
            <w:noProof/>
            <w:rtl/>
          </w:rPr>
          <w:t>ش</w:t>
        </w:r>
        <w:r w:rsidR="00C3756D" w:rsidRPr="00E80500">
          <w:rPr>
            <w:rStyle w:val="Hyperlink"/>
            <w:noProof/>
            <w:rtl/>
          </w:rPr>
          <w:t xml:space="preserve"> </w:t>
        </w:r>
        <w:r w:rsidR="00C3756D" w:rsidRPr="00E80500">
          <w:rPr>
            <w:rStyle w:val="Hyperlink"/>
            <w:rFonts w:hint="eastAsia"/>
            <w:noProof/>
            <w:rtl/>
          </w:rPr>
          <w:t>محقق</w:t>
        </w:r>
        <w:r w:rsidR="00C3756D" w:rsidRPr="00E80500">
          <w:rPr>
            <w:rStyle w:val="Hyperlink"/>
            <w:noProof/>
            <w:rtl/>
          </w:rPr>
          <w:t xml:space="preserve"> </w:t>
        </w:r>
        <w:r w:rsidR="00C3756D" w:rsidRPr="00E80500">
          <w:rPr>
            <w:rStyle w:val="Hyperlink"/>
            <w:rFonts w:hint="eastAsia"/>
            <w:noProof/>
            <w:rtl/>
          </w:rPr>
          <w:t>خو</w:t>
        </w:r>
        <w:r w:rsidR="00C3756D" w:rsidRPr="00E80500">
          <w:rPr>
            <w:rStyle w:val="Hyperlink"/>
            <w:rFonts w:hint="cs"/>
            <w:noProof/>
            <w:rtl/>
          </w:rPr>
          <w:t>یی</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Toc525738062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5</w:t>
        </w:r>
        <w:r w:rsidR="00C3756D">
          <w:rPr>
            <w:rStyle w:val="Hyperlink"/>
            <w:noProof/>
            <w:rtl/>
          </w:rPr>
          <w:fldChar w:fldCharType="end"/>
        </w:r>
      </w:hyperlink>
    </w:p>
    <w:p w:rsidR="00C3756D" w:rsidRDefault="00212D19" w:rsidP="00C3756D">
      <w:pPr>
        <w:pStyle w:val="TOC1"/>
        <w:rPr>
          <w:rFonts w:asciiTheme="minorHAnsi" w:eastAsiaTheme="minorEastAsia" w:hAnsiTheme="minorHAnsi" w:cstheme="minorBidi"/>
          <w:noProof/>
          <w:color w:val="auto"/>
          <w:szCs w:val="22"/>
          <w:rtl/>
        </w:rPr>
      </w:pPr>
      <w:hyperlink w:anchor="_Toc525738063" w:history="1">
        <w:r w:rsidR="00C3756D" w:rsidRPr="00E80500">
          <w:rPr>
            <w:rStyle w:val="Hyperlink"/>
            <w:rFonts w:hint="eastAsia"/>
            <w:noProof/>
            <w:rtl/>
          </w:rPr>
          <w:t>مختار</w:t>
        </w:r>
        <w:r w:rsidR="00C3756D" w:rsidRPr="00E80500">
          <w:rPr>
            <w:rStyle w:val="Hyperlink"/>
            <w:noProof/>
            <w:rtl/>
          </w:rPr>
          <w:t xml:space="preserve"> </w:t>
        </w:r>
        <w:r w:rsidR="00C3756D" w:rsidRPr="00E80500">
          <w:rPr>
            <w:rStyle w:val="Hyperlink"/>
            <w:rFonts w:hint="eastAsia"/>
            <w:noProof/>
            <w:rtl/>
          </w:rPr>
          <w:t>استاد</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Toc525738063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6</w:t>
        </w:r>
        <w:r w:rsidR="00C3756D">
          <w:rPr>
            <w:rStyle w:val="Hyperlink"/>
            <w:noProof/>
            <w:rtl/>
          </w:rPr>
          <w:fldChar w:fldCharType="end"/>
        </w:r>
      </w:hyperlink>
    </w:p>
    <w:p w:rsidR="00C3756D" w:rsidRDefault="00212D19" w:rsidP="00C3756D">
      <w:pPr>
        <w:pStyle w:val="TOC2"/>
        <w:tabs>
          <w:tab w:val="right" w:leader="dot" w:pos="10194"/>
        </w:tabs>
        <w:rPr>
          <w:rFonts w:asciiTheme="minorHAnsi" w:eastAsiaTheme="minorEastAsia" w:hAnsiTheme="minorHAnsi" w:cstheme="minorBidi"/>
          <w:bCs w:val="0"/>
          <w:noProof/>
          <w:color w:val="auto"/>
          <w:szCs w:val="22"/>
          <w:rtl/>
        </w:rPr>
      </w:pPr>
      <w:hyperlink w:anchor="_Toc525738064" w:history="1">
        <w:r w:rsidR="00C3756D" w:rsidRPr="00E80500">
          <w:rPr>
            <w:rStyle w:val="Hyperlink"/>
            <w:rFonts w:hint="eastAsia"/>
            <w:noProof/>
            <w:rtl/>
          </w:rPr>
          <w:t>بررس</w:t>
        </w:r>
        <w:r w:rsidR="00C3756D" w:rsidRPr="00E80500">
          <w:rPr>
            <w:rStyle w:val="Hyperlink"/>
            <w:rFonts w:hint="cs"/>
            <w:noProof/>
            <w:rtl/>
          </w:rPr>
          <w:t>ی</w:t>
        </w:r>
        <w:r w:rsidR="00C3756D" w:rsidRPr="00E80500">
          <w:rPr>
            <w:rStyle w:val="Hyperlink"/>
            <w:noProof/>
            <w:rtl/>
          </w:rPr>
          <w:t xml:space="preserve"> </w:t>
        </w:r>
        <w:r w:rsidR="00C3756D" w:rsidRPr="00E80500">
          <w:rPr>
            <w:rStyle w:val="Hyperlink"/>
            <w:rFonts w:hint="eastAsia"/>
            <w:noProof/>
            <w:rtl/>
          </w:rPr>
          <w:t>بحث</w:t>
        </w:r>
        <w:r w:rsidR="00C3756D" w:rsidRPr="00E80500">
          <w:rPr>
            <w:rStyle w:val="Hyperlink"/>
            <w:noProof/>
            <w:rtl/>
          </w:rPr>
          <w:t xml:space="preserve"> </w:t>
        </w:r>
        <w:r w:rsidR="00C3756D" w:rsidRPr="00E80500">
          <w:rPr>
            <w:rStyle w:val="Hyperlink"/>
            <w:rFonts w:hint="eastAsia"/>
            <w:noProof/>
            <w:rtl/>
          </w:rPr>
          <w:t>طبق</w:t>
        </w:r>
        <w:r w:rsidR="00C3756D" w:rsidRPr="00E80500">
          <w:rPr>
            <w:rStyle w:val="Hyperlink"/>
            <w:noProof/>
            <w:rtl/>
          </w:rPr>
          <w:t xml:space="preserve"> </w:t>
        </w:r>
        <w:r w:rsidR="00C3756D" w:rsidRPr="00E80500">
          <w:rPr>
            <w:rStyle w:val="Hyperlink"/>
            <w:rFonts w:hint="eastAsia"/>
            <w:noProof/>
            <w:rtl/>
          </w:rPr>
          <w:t>مبنا</w:t>
        </w:r>
        <w:r w:rsidR="00C3756D" w:rsidRPr="00E80500">
          <w:rPr>
            <w:rStyle w:val="Hyperlink"/>
            <w:rFonts w:hint="cs"/>
            <w:noProof/>
            <w:rtl/>
          </w:rPr>
          <w:t>ی</w:t>
        </w:r>
        <w:r w:rsidR="00C3756D" w:rsidRPr="00E80500">
          <w:rPr>
            <w:rStyle w:val="Hyperlink"/>
            <w:noProof/>
            <w:rtl/>
          </w:rPr>
          <w:t xml:space="preserve"> </w:t>
        </w:r>
        <w:r w:rsidR="00C3756D" w:rsidRPr="00E80500">
          <w:rPr>
            <w:rStyle w:val="Hyperlink"/>
            <w:rFonts w:hint="eastAsia"/>
            <w:noProof/>
            <w:rtl/>
          </w:rPr>
          <w:t>محقق</w:t>
        </w:r>
        <w:r w:rsidR="00C3756D" w:rsidRPr="00E80500">
          <w:rPr>
            <w:rStyle w:val="Hyperlink"/>
            <w:noProof/>
            <w:rtl/>
          </w:rPr>
          <w:t xml:space="preserve"> </w:t>
        </w:r>
        <w:r w:rsidR="00C3756D" w:rsidRPr="00E80500">
          <w:rPr>
            <w:rStyle w:val="Hyperlink"/>
            <w:rFonts w:hint="eastAsia"/>
            <w:noProof/>
            <w:rtl/>
          </w:rPr>
          <w:t>خو</w:t>
        </w:r>
        <w:r w:rsidR="00C3756D" w:rsidRPr="00E80500">
          <w:rPr>
            <w:rStyle w:val="Hyperlink"/>
            <w:rFonts w:hint="cs"/>
            <w:noProof/>
            <w:rtl/>
          </w:rPr>
          <w:t>یی</w:t>
        </w:r>
        <w:r w:rsidR="00C3756D">
          <w:rPr>
            <w:noProof/>
            <w:webHidden/>
            <w:rtl/>
          </w:rPr>
          <w:tab/>
        </w:r>
        <w:r w:rsidR="00C3756D">
          <w:rPr>
            <w:rStyle w:val="Hyperlink"/>
            <w:noProof/>
            <w:rtl/>
          </w:rPr>
          <w:fldChar w:fldCharType="begin"/>
        </w:r>
        <w:r w:rsidR="00C3756D">
          <w:rPr>
            <w:noProof/>
            <w:webHidden/>
            <w:rtl/>
          </w:rPr>
          <w:instrText xml:space="preserve"> </w:instrText>
        </w:r>
        <w:r w:rsidR="00C3756D">
          <w:rPr>
            <w:noProof/>
            <w:webHidden/>
          </w:rPr>
          <w:instrText>PAGEREF</w:instrText>
        </w:r>
        <w:r w:rsidR="00C3756D">
          <w:rPr>
            <w:noProof/>
            <w:webHidden/>
            <w:rtl/>
          </w:rPr>
          <w:instrText xml:space="preserve"> _</w:instrText>
        </w:r>
        <w:r w:rsidR="00C3756D">
          <w:rPr>
            <w:noProof/>
            <w:webHidden/>
          </w:rPr>
          <w:instrText>Toc525738064 \h</w:instrText>
        </w:r>
        <w:r w:rsidR="00C3756D">
          <w:rPr>
            <w:noProof/>
            <w:webHidden/>
            <w:rtl/>
          </w:rPr>
          <w:instrText xml:space="preserve"> </w:instrText>
        </w:r>
        <w:r w:rsidR="00C3756D">
          <w:rPr>
            <w:rStyle w:val="Hyperlink"/>
            <w:noProof/>
            <w:rtl/>
          </w:rPr>
        </w:r>
        <w:r w:rsidR="00C3756D">
          <w:rPr>
            <w:rStyle w:val="Hyperlink"/>
            <w:noProof/>
            <w:rtl/>
          </w:rPr>
          <w:fldChar w:fldCharType="separate"/>
        </w:r>
        <w:r w:rsidR="005B0F94">
          <w:rPr>
            <w:noProof/>
            <w:webHidden/>
            <w:rtl/>
          </w:rPr>
          <w:t>7</w:t>
        </w:r>
        <w:r w:rsidR="00C3756D">
          <w:rPr>
            <w:rStyle w:val="Hyperlink"/>
            <w:noProof/>
            <w:rtl/>
          </w:rPr>
          <w:fldChar w:fldCharType="end"/>
        </w:r>
      </w:hyperlink>
    </w:p>
    <w:p w:rsidR="00C91EB6" w:rsidRPr="00C91EB6" w:rsidRDefault="00C3756D"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842CE">
        <w:rPr>
          <w:rFonts w:hint="cs"/>
          <w:rtl/>
        </w:rPr>
        <w:t>حکم</w:t>
      </w:r>
      <w:r w:rsidR="00D842CE">
        <w:rPr>
          <w:rtl/>
        </w:rPr>
        <w:t xml:space="preserve"> </w:t>
      </w:r>
      <w:r w:rsidR="00D842CE">
        <w:rPr>
          <w:rFonts w:hint="cs"/>
          <w:rtl/>
        </w:rPr>
        <w:t>جنب</w:t>
      </w:r>
      <w:r w:rsidR="00D842CE">
        <w:rPr>
          <w:rtl/>
        </w:rPr>
        <w:t xml:space="preserve"> </w:t>
      </w:r>
      <w:r w:rsidR="00D842CE">
        <w:rPr>
          <w:rFonts w:hint="cs"/>
          <w:rtl/>
        </w:rPr>
        <w:t>متیمم</w:t>
      </w:r>
      <w:r w:rsidR="00D842CE">
        <w:rPr>
          <w:rtl/>
        </w:rPr>
        <w:t xml:space="preserve"> </w:t>
      </w:r>
      <w:r w:rsidR="00D842CE">
        <w:rPr>
          <w:rFonts w:hint="cs"/>
          <w:rtl/>
        </w:rPr>
        <w:t>در</w:t>
      </w:r>
      <w:r w:rsidR="00D842CE">
        <w:rPr>
          <w:rtl/>
        </w:rPr>
        <w:t xml:space="preserve"> </w:t>
      </w:r>
      <w:r w:rsidR="00D842CE">
        <w:rPr>
          <w:rFonts w:hint="cs"/>
          <w:rtl/>
        </w:rPr>
        <w:t>صورت</w:t>
      </w:r>
      <w:r w:rsidR="00D842CE">
        <w:rPr>
          <w:rtl/>
        </w:rPr>
        <w:t xml:space="preserve"> </w:t>
      </w:r>
      <w:r w:rsidR="00D842CE">
        <w:rPr>
          <w:rFonts w:hint="cs"/>
          <w:rtl/>
        </w:rPr>
        <w:t>وجدان</w:t>
      </w:r>
      <w:r w:rsidR="00D842CE">
        <w:rPr>
          <w:rtl/>
        </w:rPr>
        <w:t xml:space="preserve"> </w:t>
      </w:r>
      <w:r w:rsidR="00D842CE">
        <w:rPr>
          <w:rFonts w:hint="cs"/>
          <w:rtl/>
        </w:rPr>
        <w:t>آب</w:t>
      </w:r>
      <w:r w:rsidR="00025B70">
        <w:rPr>
          <w:rFonts w:hint="cs"/>
          <w:rtl/>
        </w:rPr>
        <w:t xml:space="preserve"> </w:t>
      </w:r>
      <w:r w:rsidR="00386C11" w:rsidRPr="00A6366F">
        <w:rPr>
          <w:rFonts w:hint="cs"/>
          <w:rtl/>
        </w:rPr>
        <w:t>/</w:t>
      </w:r>
      <w:bookmarkStart w:id="2" w:name="BokSabj_d"/>
      <w:bookmarkEnd w:id="2"/>
      <w:r w:rsidR="00D842CE">
        <w:rPr>
          <w:rFonts w:hint="cs"/>
          <w:rtl/>
        </w:rPr>
        <w:t>احکام</w:t>
      </w:r>
      <w:r w:rsidR="00D842CE">
        <w:rPr>
          <w:rtl/>
        </w:rPr>
        <w:t xml:space="preserve"> </w:t>
      </w:r>
      <w:r w:rsidR="00D842CE">
        <w:rPr>
          <w:rFonts w:hint="cs"/>
          <w:rtl/>
        </w:rPr>
        <w:t>تیمم</w:t>
      </w:r>
      <w:r w:rsidR="00386C11" w:rsidRPr="00A6366F">
        <w:rPr>
          <w:rFonts w:hint="cs"/>
          <w:rtl/>
        </w:rPr>
        <w:t xml:space="preserve"> /</w:t>
      </w:r>
      <w:bookmarkStart w:id="3" w:name="Bokkolli"/>
      <w:bookmarkEnd w:id="3"/>
      <w:r w:rsidR="00D842CE">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C3756D" w:rsidP="003A6148">
      <w:pPr>
        <w:pBdr>
          <w:bottom w:val="double" w:sz="6" w:space="1" w:color="auto"/>
        </w:pBdr>
      </w:pPr>
      <w:r>
        <w:rPr>
          <w:rFonts w:hint="cs"/>
          <w:rtl/>
        </w:rPr>
        <w:t xml:space="preserve">بحث از مسئله ی بیست از احکام تیمم مطرح شد. وارد مسئله ی 21 می شویم که بحث از حکم مجنب متیمم در صورت وجدان آب است. </w:t>
      </w:r>
    </w:p>
    <w:p w:rsidR="008F5B4D" w:rsidRDefault="008F5B4D" w:rsidP="003A6148"/>
    <w:p w:rsidR="00C3756D" w:rsidRDefault="00C3756D" w:rsidP="00C3756D">
      <w:pPr>
        <w:pStyle w:val="Heading1"/>
        <w:jc w:val="both"/>
        <w:rPr>
          <w:rtl/>
        </w:rPr>
      </w:pPr>
      <w:bookmarkStart w:id="4" w:name="_Toc525738056"/>
      <w:r>
        <w:rPr>
          <w:rFonts w:hint="cs"/>
          <w:rtl/>
        </w:rPr>
        <w:t>حکم جنب متیمم در صورت وجدان آب</w:t>
      </w:r>
      <w:bookmarkEnd w:id="4"/>
    </w:p>
    <w:p w:rsidR="00C3756D" w:rsidRDefault="00C3756D" w:rsidP="00C3756D">
      <w:pPr>
        <w:jc w:val="both"/>
        <w:rPr>
          <w:rtl/>
        </w:rPr>
      </w:pPr>
      <w:r>
        <w:rPr>
          <w:rFonts w:hint="cs"/>
          <w:rtl/>
        </w:rPr>
        <w:t xml:space="preserve">بحث در مسئله ی 21 است: </w:t>
      </w:r>
    </w:p>
    <w:p w:rsidR="00C3756D" w:rsidRPr="00AC6C74" w:rsidRDefault="00C3756D" w:rsidP="00C3756D">
      <w:pPr>
        <w:jc w:val="both"/>
        <w:rPr>
          <w:color w:val="0000FF"/>
          <w:rtl/>
        </w:rPr>
      </w:pPr>
      <w:r w:rsidRPr="00AC6C74">
        <w:rPr>
          <w:rFonts w:hint="cs"/>
          <w:color w:val="0000FF"/>
          <w:rtl/>
        </w:rPr>
        <w:t>«</w:t>
      </w:r>
      <w:r w:rsidRPr="00AC6C74">
        <w:rPr>
          <w:color w:val="0000FF"/>
          <w:rtl/>
        </w:rPr>
        <w:t xml:space="preserve"> </w:t>
      </w:r>
      <w:r w:rsidRPr="00AC6C74">
        <w:rPr>
          <w:rFonts w:hint="cs"/>
          <w:color w:val="0000FF"/>
          <w:rtl/>
        </w:rPr>
        <w:t>المجنب</w:t>
      </w:r>
      <w:r w:rsidRPr="00AC6C74">
        <w:rPr>
          <w:color w:val="0000FF"/>
          <w:rtl/>
        </w:rPr>
        <w:t xml:space="preserve"> </w:t>
      </w:r>
      <w:r w:rsidRPr="00AC6C74">
        <w:rPr>
          <w:rFonts w:hint="cs"/>
          <w:color w:val="0000FF"/>
          <w:rtl/>
        </w:rPr>
        <w:t>المتيمم</w:t>
      </w:r>
      <w:r w:rsidRPr="00AC6C74">
        <w:rPr>
          <w:color w:val="0000FF"/>
          <w:rtl/>
        </w:rPr>
        <w:t xml:space="preserve"> </w:t>
      </w:r>
      <w:r w:rsidRPr="00AC6C74">
        <w:rPr>
          <w:rFonts w:hint="cs"/>
          <w:color w:val="0000FF"/>
          <w:rtl/>
        </w:rPr>
        <w:t>بدل</w:t>
      </w:r>
      <w:r w:rsidRPr="00AC6C74">
        <w:rPr>
          <w:color w:val="0000FF"/>
          <w:rtl/>
        </w:rPr>
        <w:t xml:space="preserve"> </w:t>
      </w:r>
      <w:r w:rsidRPr="00AC6C74">
        <w:rPr>
          <w:rFonts w:hint="cs"/>
          <w:color w:val="0000FF"/>
          <w:rtl/>
        </w:rPr>
        <w:t>الغسل</w:t>
      </w:r>
      <w:r w:rsidRPr="00AC6C74">
        <w:rPr>
          <w:color w:val="0000FF"/>
          <w:rtl/>
        </w:rPr>
        <w:t xml:space="preserve"> </w:t>
      </w:r>
      <w:r w:rsidRPr="00AC6C74">
        <w:rPr>
          <w:rFonts w:hint="cs"/>
          <w:color w:val="0000FF"/>
          <w:rtl/>
        </w:rPr>
        <w:t>إذا</w:t>
      </w:r>
      <w:r w:rsidRPr="00AC6C74">
        <w:rPr>
          <w:color w:val="0000FF"/>
          <w:rtl/>
        </w:rPr>
        <w:t xml:space="preserve"> </w:t>
      </w:r>
      <w:r w:rsidRPr="00AC6C74">
        <w:rPr>
          <w:rFonts w:hint="cs"/>
          <w:color w:val="0000FF"/>
          <w:rtl/>
        </w:rPr>
        <w:t>وجد</w:t>
      </w:r>
      <w:r w:rsidRPr="00AC6C74">
        <w:rPr>
          <w:color w:val="0000FF"/>
          <w:rtl/>
        </w:rPr>
        <w:t xml:space="preserve"> </w:t>
      </w:r>
      <w:r w:rsidRPr="00AC6C74">
        <w:rPr>
          <w:rFonts w:hint="cs"/>
          <w:color w:val="0000FF"/>
          <w:rtl/>
        </w:rPr>
        <w:t>ماء</w:t>
      </w:r>
      <w:r w:rsidRPr="00AC6C74">
        <w:rPr>
          <w:color w:val="0000FF"/>
          <w:rtl/>
        </w:rPr>
        <w:t xml:space="preserve"> </w:t>
      </w:r>
      <w:r w:rsidRPr="00AC6C74">
        <w:rPr>
          <w:rFonts w:hint="cs"/>
          <w:color w:val="0000FF"/>
          <w:rtl/>
        </w:rPr>
        <w:t>بقدر</w:t>
      </w:r>
      <w:r w:rsidRPr="00AC6C74">
        <w:rPr>
          <w:color w:val="0000FF"/>
          <w:rtl/>
        </w:rPr>
        <w:t xml:space="preserve"> </w:t>
      </w:r>
      <w:r w:rsidRPr="00AC6C74">
        <w:rPr>
          <w:rFonts w:hint="cs"/>
          <w:color w:val="0000FF"/>
          <w:rtl/>
        </w:rPr>
        <w:t>كفاية</w:t>
      </w:r>
      <w:r w:rsidRPr="00AC6C74">
        <w:rPr>
          <w:color w:val="0000FF"/>
          <w:rtl/>
        </w:rPr>
        <w:t xml:space="preserve"> </w:t>
      </w:r>
      <w:r w:rsidRPr="00AC6C74">
        <w:rPr>
          <w:rFonts w:hint="cs"/>
          <w:color w:val="0000FF"/>
          <w:rtl/>
        </w:rPr>
        <w:t>الوضوء</w:t>
      </w:r>
      <w:r w:rsidRPr="00AC6C74">
        <w:rPr>
          <w:color w:val="0000FF"/>
          <w:rtl/>
        </w:rPr>
        <w:t xml:space="preserve"> </w:t>
      </w:r>
      <w:r w:rsidRPr="00AC6C74">
        <w:rPr>
          <w:rFonts w:hint="cs"/>
          <w:color w:val="0000FF"/>
          <w:rtl/>
        </w:rPr>
        <w:t>فقط</w:t>
      </w:r>
      <w:r w:rsidRPr="00AC6C74">
        <w:rPr>
          <w:color w:val="0000FF"/>
          <w:rtl/>
        </w:rPr>
        <w:t xml:space="preserve"> </w:t>
      </w:r>
      <w:r w:rsidRPr="00AC6C74">
        <w:rPr>
          <w:rFonts w:hint="cs"/>
          <w:color w:val="0000FF"/>
          <w:rtl/>
        </w:rPr>
        <w:t>لا</w:t>
      </w:r>
      <w:r w:rsidRPr="00AC6C74">
        <w:rPr>
          <w:color w:val="0000FF"/>
          <w:rtl/>
        </w:rPr>
        <w:t xml:space="preserve"> </w:t>
      </w:r>
      <w:r w:rsidRPr="00AC6C74">
        <w:rPr>
          <w:rFonts w:hint="cs"/>
          <w:color w:val="0000FF"/>
          <w:rtl/>
        </w:rPr>
        <w:t>يبطل</w:t>
      </w:r>
      <w:r w:rsidRPr="00AC6C74">
        <w:rPr>
          <w:color w:val="0000FF"/>
          <w:rtl/>
        </w:rPr>
        <w:t xml:space="preserve"> </w:t>
      </w:r>
      <w:r w:rsidRPr="00AC6C74">
        <w:rPr>
          <w:rFonts w:hint="cs"/>
          <w:color w:val="0000FF"/>
          <w:rtl/>
        </w:rPr>
        <w:t>تيممه‌و</w:t>
      </w:r>
      <w:r w:rsidRPr="00AC6C74">
        <w:rPr>
          <w:color w:val="0000FF"/>
          <w:rtl/>
        </w:rPr>
        <w:t xml:space="preserve"> </w:t>
      </w:r>
      <w:r w:rsidRPr="00AC6C74">
        <w:rPr>
          <w:rFonts w:hint="cs"/>
          <w:color w:val="0000FF"/>
          <w:rtl/>
        </w:rPr>
        <w:t>أما</w:t>
      </w:r>
      <w:r w:rsidRPr="00AC6C74">
        <w:rPr>
          <w:color w:val="0000FF"/>
          <w:rtl/>
        </w:rPr>
        <w:t xml:space="preserve"> </w:t>
      </w:r>
      <w:r w:rsidRPr="00AC6C74">
        <w:rPr>
          <w:rFonts w:hint="cs"/>
          <w:color w:val="0000FF"/>
          <w:rtl/>
        </w:rPr>
        <w:t>الحائض</w:t>
      </w:r>
      <w:r w:rsidRPr="00AC6C74">
        <w:rPr>
          <w:color w:val="0000FF"/>
          <w:rtl/>
        </w:rPr>
        <w:t xml:space="preserve"> </w:t>
      </w:r>
      <w:r w:rsidRPr="00AC6C74">
        <w:rPr>
          <w:rFonts w:hint="cs"/>
          <w:color w:val="0000FF"/>
          <w:rtl/>
        </w:rPr>
        <w:t>و</w:t>
      </w:r>
      <w:r w:rsidRPr="00AC6C74">
        <w:rPr>
          <w:color w:val="0000FF"/>
          <w:rtl/>
        </w:rPr>
        <w:t xml:space="preserve"> </w:t>
      </w:r>
      <w:r w:rsidRPr="00AC6C74">
        <w:rPr>
          <w:rFonts w:hint="cs"/>
          <w:color w:val="0000FF"/>
          <w:rtl/>
        </w:rPr>
        <w:t>نحوها</w:t>
      </w:r>
      <w:r w:rsidRPr="00AC6C74">
        <w:rPr>
          <w:color w:val="0000FF"/>
          <w:rtl/>
        </w:rPr>
        <w:t xml:space="preserve"> </w:t>
      </w:r>
      <w:r w:rsidRPr="00AC6C74">
        <w:rPr>
          <w:rFonts w:hint="cs"/>
          <w:color w:val="0000FF"/>
          <w:rtl/>
        </w:rPr>
        <w:t>ممن</w:t>
      </w:r>
      <w:r w:rsidRPr="00AC6C74">
        <w:rPr>
          <w:color w:val="0000FF"/>
          <w:rtl/>
        </w:rPr>
        <w:t xml:space="preserve"> </w:t>
      </w:r>
      <w:r w:rsidRPr="00AC6C74">
        <w:rPr>
          <w:rFonts w:hint="cs"/>
          <w:color w:val="0000FF"/>
          <w:rtl/>
        </w:rPr>
        <w:t>تيمم</w:t>
      </w:r>
      <w:r w:rsidRPr="00AC6C74">
        <w:rPr>
          <w:color w:val="0000FF"/>
          <w:rtl/>
        </w:rPr>
        <w:t xml:space="preserve"> </w:t>
      </w:r>
      <w:r w:rsidRPr="00AC6C74">
        <w:rPr>
          <w:rFonts w:hint="cs"/>
          <w:color w:val="0000FF"/>
          <w:rtl/>
        </w:rPr>
        <w:t>بتيممين</w:t>
      </w:r>
      <w:r w:rsidRPr="00AC6C74">
        <w:rPr>
          <w:color w:val="0000FF"/>
          <w:rtl/>
        </w:rPr>
        <w:t xml:space="preserve"> </w:t>
      </w:r>
      <w:r w:rsidRPr="00AC6C74">
        <w:rPr>
          <w:rFonts w:hint="cs"/>
          <w:color w:val="0000FF"/>
          <w:rtl/>
        </w:rPr>
        <w:t>إذا</w:t>
      </w:r>
      <w:r w:rsidRPr="00AC6C74">
        <w:rPr>
          <w:color w:val="0000FF"/>
          <w:rtl/>
        </w:rPr>
        <w:t xml:space="preserve"> </w:t>
      </w:r>
      <w:r w:rsidRPr="00AC6C74">
        <w:rPr>
          <w:rFonts w:hint="cs"/>
          <w:color w:val="0000FF"/>
          <w:rtl/>
        </w:rPr>
        <w:t>وجد</w:t>
      </w:r>
      <w:r w:rsidRPr="00AC6C74">
        <w:rPr>
          <w:color w:val="0000FF"/>
          <w:rtl/>
        </w:rPr>
        <w:t xml:space="preserve"> </w:t>
      </w:r>
      <w:r w:rsidRPr="00AC6C74">
        <w:rPr>
          <w:rFonts w:hint="cs"/>
          <w:color w:val="0000FF"/>
          <w:rtl/>
        </w:rPr>
        <w:t>بقدر</w:t>
      </w:r>
      <w:r w:rsidRPr="00AC6C74">
        <w:rPr>
          <w:color w:val="0000FF"/>
          <w:rtl/>
        </w:rPr>
        <w:t xml:space="preserve"> </w:t>
      </w:r>
      <w:r w:rsidRPr="00AC6C74">
        <w:rPr>
          <w:rFonts w:hint="cs"/>
          <w:color w:val="0000FF"/>
          <w:rtl/>
        </w:rPr>
        <w:t>الوضوء</w:t>
      </w:r>
      <w:r w:rsidRPr="00AC6C74">
        <w:rPr>
          <w:color w:val="0000FF"/>
          <w:rtl/>
        </w:rPr>
        <w:t xml:space="preserve"> </w:t>
      </w:r>
      <w:r w:rsidRPr="00AC6C74">
        <w:rPr>
          <w:rFonts w:hint="cs"/>
          <w:color w:val="0000FF"/>
          <w:rtl/>
        </w:rPr>
        <w:t>بطل</w:t>
      </w:r>
      <w:r w:rsidRPr="00AC6C74">
        <w:rPr>
          <w:color w:val="0000FF"/>
          <w:rtl/>
        </w:rPr>
        <w:t xml:space="preserve"> </w:t>
      </w:r>
      <w:r w:rsidRPr="00AC6C74">
        <w:rPr>
          <w:rFonts w:hint="cs"/>
          <w:color w:val="0000FF"/>
          <w:rtl/>
        </w:rPr>
        <w:t>تيممه</w:t>
      </w:r>
      <w:r w:rsidRPr="00AC6C74">
        <w:rPr>
          <w:color w:val="0000FF"/>
          <w:rtl/>
        </w:rPr>
        <w:t xml:space="preserve"> </w:t>
      </w:r>
      <w:r w:rsidRPr="00AC6C74">
        <w:rPr>
          <w:rFonts w:hint="cs"/>
          <w:color w:val="0000FF"/>
          <w:rtl/>
        </w:rPr>
        <w:t>الذي</w:t>
      </w:r>
      <w:r w:rsidRPr="00AC6C74">
        <w:rPr>
          <w:color w:val="0000FF"/>
          <w:rtl/>
        </w:rPr>
        <w:t xml:space="preserve"> </w:t>
      </w:r>
      <w:r w:rsidRPr="00AC6C74">
        <w:rPr>
          <w:rFonts w:hint="cs"/>
          <w:color w:val="0000FF"/>
          <w:rtl/>
        </w:rPr>
        <w:t>هو</w:t>
      </w:r>
      <w:r w:rsidRPr="00AC6C74">
        <w:rPr>
          <w:color w:val="0000FF"/>
          <w:rtl/>
        </w:rPr>
        <w:t xml:space="preserve"> </w:t>
      </w:r>
      <w:r w:rsidRPr="00AC6C74">
        <w:rPr>
          <w:rFonts w:hint="cs"/>
          <w:color w:val="0000FF"/>
          <w:rtl/>
        </w:rPr>
        <w:t>بدل</w:t>
      </w:r>
      <w:r w:rsidRPr="00AC6C74">
        <w:rPr>
          <w:color w:val="0000FF"/>
          <w:rtl/>
        </w:rPr>
        <w:t xml:space="preserve"> </w:t>
      </w:r>
      <w:r w:rsidRPr="00AC6C74">
        <w:rPr>
          <w:rFonts w:hint="cs"/>
          <w:color w:val="0000FF"/>
          <w:rtl/>
        </w:rPr>
        <w:t>عنه</w:t>
      </w:r>
      <w:r w:rsidRPr="00AC6C74">
        <w:rPr>
          <w:color w:val="0000FF"/>
          <w:rtl/>
        </w:rPr>
        <w:t xml:space="preserve"> </w:t>
      </w:r>
      <w:r w:rsidRPr="00AC6C74">
        <w:rPr>
          <w:rFonts w:hint="cs"/>
          <w:color w:val="0000FF"/>
          <w:rtl/>
        </w:rPr>
        <w:t>و</w:t>
      </w:r>
      <w:r w:rsidRPr="00AC6C74">
        <w:rPr>
          <w:color w:val="0000FF"/>
          <w:rtl/>
        </w:rPr>
        <w:t xml:space="preserve"> </w:t>
      </w:r>
      <w:r w:rsidRPr="00AC6C74">
        <w:rPr>
          <w:rFonts w:hint="cs"/>
          <w:color w:val="0000FF"/>
          <w:rtl/>
        </w:rPr>
        <w:t>إذا</w:t>
      </w:r>
      <w:r w:rsidRPr="00AC6C74">
        <w:rPr>
          <w:color w:val="0000FF"/>
          <w:rtl/>
        </w:rPr>
        <w:t xml:space="preserve"> </w:t>
      </w:r>
      <w:r w:rsidRPr="00AC6C74">
        <w:rPr>
          <w:rFonts w:hint="cs"/>
          <w:color w:val="0000FF"/>
          <w:rtl/>
        </w:rPr>
        <w:t>وجد</w:t>
      </w:r>
      <w:r w:rsidRPr="00AC6C74">
        <w:rPr>
          <w:color w:val="0000FF"/>
          <w:rtl/>
        </w:rPr>
        <w:t xml:space="preserve"> </w:t>
      </w:r>
      <w:r w:rsidRPr="00AC6C74">
        <w:rPr>
          <w:rFonts w:hint="cs"/>
          <w:color w:val="0000FF"/>
          <w:rtl/>
        </w:rPr>
        <w:t>ما</w:t>
      </w:r>
      <w:r w:rsidRPr="00AC6C74">
        <w:rPr>
          <w:color w:val="0000FF"/>
          <w:rtl/>
        </w:rPr>
        <w:t xml:space="preserve"> </w:t>
      </w:r>
      <w:r w:rsidRPr="00AC6C74">
        <w:rPr>
          <w:rFonts w:hint="cs"/>
          <w:color w:val="0000FF"/>
          <w:rtl/>
        </w:rPr>
        <w:t>يكفي</w:t>
      </w:r>
      <w:r w:rsidRPr="00AC6C74">
        <w:rPr>
          <w:color w:val="0000FF"/>
          <w:rtl/>
        </w:rPr>
        <w:t xml:space="preserve"> </w:t>
      </w:r>
      <w:r w:rsidRPr="00AC6C74">
        <w:rPr>
          <w:rFonts w:hint="cs"/>
          <w:color w:val="0000FF"/>
          <w:rtl/>
        </w:rPr>
        <w:t>للغسل</w:t>
      </w:r>
      <w:r w:rsidRPr="00AC6C74">
        <w:rPr>
          <w:color w:val="0000FF"/>
          <w:rtl/>
        </w:rPr>
        <w:t xml:space="preserve"> </w:t>
      </w:r>
      <w:r w:rsidRPr="00AC6C74">
        <w:rPr>
          <w:rFonts w:hint="cs"/>
          <w:color w:val="0000FF"/>
          <w:rtl/>
        </w:rPr>
        <w:t>و</w:t>
      </w:r>
      <w:r w:rsidRPr="00AC6C74">
        <w:rPr>
          <w:color w:val="0000FF"/>
          <w:rtl/>
        </w:rPr>
        <w:t xml:space="preserve"> </w:t>
      </w:r>
      <w:r w:rsidRPr="00AC6C74">
        <w:rPr>
          <w:rFonts w:hint="cs"/>
          <w:color w:val="0000FF"/>
          <w:rtl/>
        </w:rPr>
        <w:t>لم</w:t>
      </w:r>
      <w:r w:rsidRPr="00AC6C74">
        <w:rPr>
          <w:color w:val="0000FF"/>
          <w:rtl/>
        </w:rPr>
        <w:t xml:space="preserve"> </w:t>
      </w:r>
      <w:r w:rsidRPr="00AC6C74">
        <w:rPr>
          <w:rFonts w:hint="cs"/>
          <w:color w:val="0000FF"/>
          <w:rtl/>
        </w:rPr>
        <w:t>يمكن</w:t>
      </w:r>
      <w:r w:rsidRPr="00AC6C74">
        <w:rPr>
          <w:color w:val="0000FF"/>
          <w:rtl/>
        </w:rPr>
        <w:t xml:space="preserve"> </w:t>
      </w:r>
      <w:r w:rsidRPr="00AC6C74">
        <w:rPr>
          <w:rFonts w:hint="cs"/>
          <w:color w:val="0000FF"/>
          <w:rtl/>
        </w:rPr>
        <w:t>صرفه</w:t>
      </w:r>
      <w:r w:rsidRPr="00AC6C74">
        <w:rPr>
          <w:color w:val="0000FF"/>
          <w:rtl/>
        </w:rPr>
        <w:t xml:space="preserve"> </w:t>
      </w:r>
      <w:r w:rsidRPr="00AC6C74">
        <w:rPr>
          <w:rFonts w:hint="cs"/>
          <w:color w:val="0000FF"/>
          <w:rtl/>
        </w:rPr>
        <w:t>في</w:t>
      </w:r>
      <w:r w:rsidRPr="00AC6C74">
        <w:rPr>
          <w:color w:val="0000FF"/>
          <w:rtl/>
        </w:rPr>
        <w:t xml:space="preserve"> </w:t>
      </w:r>
      <w:r w:rsidRPr="00AC6C74">
        <w:rPr>
          <w:rFonts w:hint="cs"/>
          <w:color w:val="0000FF"/>
          <w:rtl/>
        </w:rPr>
        <w:t>الوضوء</w:t>
      </w:r>
      <w:r w:rsidRPr="00AC6C74">
        <w:rPr>
          <w:color w:val="0000FF"/>
          <w:rtl/>
        </w:rPr>
        <w:t xml:space="preserve"> </w:t>
      </w:r>
      <w:r w:rsidRPr="00AC6C74">
        <w:rPr>
          <w:rFonts w:hint="cs"/>
          <w:color w:val="0000FF"/>
          <w:rtl/>
        </w:rPr>
        <w:t>بطل</w:t>
      </w:r>
      <w:r w:rsidRPr="00AC6C74">
        <w:rPr>
          <w:color w:val="0000FF"/>
          <w:rtl/>
        </w:rPr>
        <w:t xml:space="preserve"> </w:t>
      </w:r>
      <w:r w:rsidRPr="00AC6C74">
        <w:rPr>
          <w:rFonts w:hint="cs"/>
          <w:color w:val="0000FF"/>
          <w:rtl/>
        </w:rPr>
        <w:t>تيممه</w:t>
      </w:r>
      <w:r w:rsidRPr="00AC6C74">
        <w:rPr>
          <w:color w:val="0000FF"/>
          <w:rtl/>
        </w:rPr>
        <w:t xml:space="preserve"> </w:t>
      </w:r>
      <w:r w:rsidRPr="00AC6C74">
        <w:rPr>
          <w:rFonts w:hint="cs"/>
          <w:color w:val="0000FF"/>
          <w:rtl/>
        </w:rPr>
        <w:t>الذي</w:t>
      </w:r>
      <w:r w:rsidRPr="00AC6C74">
        <w:rPr>
          <w:color w:val="0000FF"/>
          <w:rtl/>
        </w:rPr>
        <w:t xml:space="preserve"> </w:t>
      </w:r>
      <w:r w:rsidRPr="00AC6C74">
        <w:rPr>
          <w:rFonts w:hint="cs"/>
          <w:color w:val="0000FF"/>
          <w:rtl/>
        </w:rPr>
        <w:t>هو</w:t>
      </w:r>
      <w:r w:rsidRPr="00AC6C74">
        <w:rPr>
          <w:color w:val="0000FF"/>
          <w:rtl/>
        </w:rPr>
        <w:t xml:space="preserve"> </w:t>
      </w:r>
      <w:r w:rsidRPr="00AC6C74">
        <w:rPr>
          <w:rFonts w:hint="cs"/>
          <w:color w:val="0000FF"/>
          <w:rtl/>
        </w:rPr>
        <w:t>بدل</w:t>
      </w:r>
      <w:r w:rsidRPr="00AC6C74">
        <w:rPr>
          <w:color w:val="0000FF"/>
          <w:rtl/>
        </w:rPr>
        <w:t xml:space="preserve"> </w:t>
      </w:r>
      <w:r w:rsidRPr="00AC6C74">
        <w:rPr>
          <w:rFonts w:hint="cs"/>
          <w:color w:val="0000FF"/>
          <w:rtl/>
        </w:rPr>
        <w:t>عن</w:t>
      </w:r>
      <w:r w:rsidRPr="00AC6C74">
        <w:rPr>
          <w:color w:val="0000FF"/>
          <w:rtl/>
        </w:rPr>
        <w:t xml:space="preserve"> </w:t>
      </w:r>
      <w:r w:rsidRPr="00AC6C74">
        <w:rPr>
          <w:rFonts w:hint="cs"/>
          <w:color w:val="0000FF"/>
          <w:rtl/>
        </w:rPr>
        <w:t>الغسل</w:t>
      </w:r>
      <w:r w:rsidRPr="00AC6C74">
        <w:rPr>
          <w:color w:val="0000FF"/>
          <w:rtl/>
        </w:rPr>
        <w:t xml:space="preserve"> </w:t>
      </w:r>
      <w:r w:rsidRPr="00AC6C74">
        <w:rPr>
          <w:rFonts w:hint="cs"/>
          <w:color w:val="0000FF"/>
          <w:rtl/>
        </w:rPr>
        <w:t>و</w:t>
      </w:r>
      <w:r w:rsidRPr="00AC6C74">
        <w:rPr>
          <w:color w:val="0000FF"/>
          <w:rtl/>
        </w:rPr>
        <w:t xml:space="preserve"> </w:t>
      </w:r>
      <w:r w:rsidRPr="00AC6C74">
        <w:rPr>
          <w:rFonts w:hint="cs"/>
          <w:color w:val="0000FF"/>
          <w:rtl/>
        </w:rPr>
        <w:t>بقي</w:t>
      </w:r>
      <w:r w:rsidRPr="00AC6C74">
        <w:rPr>
          <w:color w:val="0000FF"/>
          <w:rtl/>
        </w:rPr>
        <w:t xml:space="preserve"> </w:t>
      </w:r>
      <w:r w:rsidRPr="00AC6C74">
        <w:rPr>
          <w:rFonts w:hint="cs"/>
          <w:color w:val="0000FF"/>
          <w:rtl/>
        </w:rPr>
        <w:t>تيممه</w:t>
      </w:r>
      <w:r w:rsidRPr="00AC6C74">
        <w:rPr>
          <w:color w:val="0000FF"/>
          <w:rtl/>
        </w:rPr>
        <w:t xml:space="preserve"> </w:t>
      </w:r>
      <w:r w:rsidRPr="00AC6C74">
        <w:rPr>
          <w:rFonts w:hint="cs"/>
          <w:color w:val="0000FF"/>
          <w:rtl/>
        </w:rPr>
        <w:t>الذي</w:t>
      </w:r>
      <w:r w:rsidRPr="00AC6C74">
        <w:rPr>
          <w:color w:val="0000FF"/>
          <w:rtl/>
        </w:rPr>
        <w:t xml:space="preserve"> </w:t>
      </w:r>
      <w:r w:rsidRPr="00AC6C74">
        <w:rPr>
          <w:rFonts w:hint="cs"/>
          <w:color w:val="0000FF"/>
          <w:rtl/>
        </w:rPr>
        <w:t>هو</w:t>
      </w:r>
      <w:r w:rsidRPr="00AC6C74">
        <w:rPr>
          <w:color w:val="0000FF"/>
          <w:rtl/>
        </w:rPr>
        <w:t xml:space="preserve"> </w:t>
      </w:r>
      <w:r w:rsidRPr="00AC6C74">
        <w:rPr>
          <w:rFonts w:hint="cs"/>
          <w:color w:val="0000FF"/>
          <w:rtl/>
        </w:rPr>
        <w:t>بدل</w:t>
      </w:r>
      <w:r w:rsidRPr="00AC6C74">
        <w:rPr>
          <w:color w:val="0000FF"/>
          <w:rtl/>
        </w:rPr>
        <w:t xml:space="preserve"> </w:t>
      </w:r>
      <w:r w:rsidRPr="00AC6C74">
        <w:rPr>
          <w:rFonts w:hint="cs"/>
          <w:color w:val="0000FF"/>
          <w:rtl/>
        </w:rPr>
        <w:t>عن</w:t>
      </w:r>
      <w:r w:rsidRPr="00AC6C74">
        <w:rPr>
          <w:color w:val="0000FF"/>
          <w:rtl/>
        </w:rPr>
        <w:t xml:space="preserve"> </w:t>
      </w:r>
      <w:r w:rsidRPr="00AC6C74">
        <w:rPr>
          <w:rFonts w:hint="cs"/>
          <w:color w:val="0000FF"/>
          <w:rtl/>
        </w:rPr>
        <w:t>الوضوء»</w:t>
      </w:r>
      <w:r>
        <w:rPr>
          <w:rStyle w:val="FootnoteReference"/>
          <w:color w:val="0000FF"/>
          <w:rtl/>
        </w:rPr>
        <w:footnoteReference w:id="1"/>
      </w:r>
      <w:r w:rsidRPr="00AC6C74">
        <w:rPr>
          <w:rFonts w:hint="cs"/>
          <w:color w:val="0000FF"/>
          <w:rtl/>
        </w:rPr>
        <w:t>.</w:t>
      </w:r>
    </w:p>
    <w:p w:rsidR="00C3756D" w:rsidRDefault="00C3756D" w:rsidP="00C3756D">
      <w:pPr>
        <w:pStyle w:val="Heading2"/>
        <w:rPr>
          <w:rtl/>
        </w:rPr>
      </w:pPr>
      <w:bookmarkStart w:id="5" w:name="_Toc525738057"/>
      <w:r>
        <w:rPr>
          <w:rFonts w:hint="cs"/>
          <w:rtl/>
        </w:rPr>
        <w:t>وجدان آب به اندازه ی وضو</w:t>
      </w:r>
      <w:bookmarkEnd w:id="5"/>
    </w:p>
    <w:p w:rsidR="00C3756D" w:rsidRDefault="00C3756D" w:rsidP="00C3756D">
      <w:pPr>
        <w:jc w:val="both"/>
        <w:rPr>
          <w:rtl/>
        </w:rPr>
      </w:pPr>
      <w:r>
        <w:rPr>
          <w:rFonts w:hint="cs"/>
          <w:rtl/>
        </w:rPr>
        <w:t xml:space="preserve">فرض بحث جایی است که شخصی جنب بوده و بدل از غسل تیمم کرده است. آب به مقداری که بتوان با آن وضو گرفت پیدا شده است. دراینکه تیمم او باقی است بحث و اختلافی نیست؛ زیرا وضوء در حق جنب مشروع نیست. عملی که جنب باید انجام دهد غسل است و حال آنکه فرض این است که تمکن از غسل ندارد، بنابراین تیمم شخص باقی است. </w:t>
      </w:r>
    </w:p>
    <w:p w:rsidR="00C3756D" w:rsidRDefault="00C3756D" w:rsidP="00C3756D">
      <w:pPr>
        <w:jc w:val="both"/>
        <w:rPr>
          <w:rtl/>
        </w:rPr>
      </w:pPr>
      <w:r>
        <w:rPr>
          <w:rFonts w:hint="cs"/>
          <w:rtl/>
        </w:rPr>
        <w:lastRenderedPageBreak/>
        <w:t>آنچه روایت فرمود که «ما لم یصب ماء» معنایش این بود که شخص به آبی برسد که بتواند آن حدث را به وسیله ی آن از بین ببرد. ناقض، آبی است که رافع حدث باشد، در حالی که در این مسئله فرض این است که آبی که پیدا کرده است، تنها به قدر وضوء است و نمی تواند حدث اکبر را از بین ببرد.</w:t>
      </w:r>
    </w:p>
    <w:p w:rsidR="00C3756D" w:rsidRDefault="00C3756D" w:rsidP="00C3756D">
      <w:pPr>
        <w:jc w:val="both"/>
        <w:rPr>
          <w:rtl/>
        </w:rPr>
      </w:pPr>
      <w:r>
        <w:rPr>
          <w:rFonts w:hint="cs"/>
          <w:rtl/>
        </w:rPr>
        <w:t xml:space="preserve">بنابراین جنبی که آب به اندازه ی وضو پیدا کرده باشد مسئله اش واضح است. </w:t>
      </w:r>
    </w:p>
    <w:p w:rsidR="00C3756D" w:rsidRDefault="00C3756D" w:rsidP="00C3756D">
      <w:pPr>
        <w:pStyle w:val="Heading2"/>
        <w:rPr>
          <w:rtl/>
        </w:rPr>
      </w:pPr>
      <w:bookmarkStart w:id="6" w:name="_Toc525738058"/>
      <w:r>
        <w:rPr>
          <w:rFonts w:hint="cs"/>
          <w:rtl/>
        </w:rPr>
        <w:t>وجدان آب به قدر غسل</w:t>
      </w:r>
      <w:bookmarkEnd w:id="6"/>
    </w:p>
    <w:p w:rsidR="00C3756D" w:rsidRPr="003019CB" w:rsidRDefault="00C3756D" w:rsidP="00C3756D">
      <w:pPr>
        <w:jc w:val="both"/>
        <w:rPr>
          <w:color w:val="0000FF"/>
          <w:rtl/>
        </w:rPr>
      </w:pPr>
      <w:r w:rsidRPr="003019CB">
        <w:rPr>
          <w:rFonts w:hint="cs"/>
          <w:color w:val="0000FF"/>
          <w:rtl/>
        </w:rPr>
        <w:t>« و</w:t>
      </w:r>
      <w:r w:rsidRPr="003019CB">
        <w:rPr>
          <w:color w:val="0000FF"/>
          <w:rtl/>
        </w:rPr>
        <w:t xml:space="preserve"> </w:t>
      </w:r>
      <w:r w:rsidRPr="003019CB">
        <w:rPr>
          <w:rFonts w:hint="cs"/>
          <w:color w:val="0000FF"/>
          <w:rtl/>
        </w:rPr>
        <w:t>أما</w:t>
      </w:r>
      <w:r w:rsidRPr="003019CB">
        <w:rPr>
          <w:color w:val="0000FF"/>
          <w:rtl/>
        </w:rPr>
        <w:t xml:space="preserve"> </w:t>
      </w:r>
      <w:r w:rsidRPr="003019CB">
        <w:rPr>
          <w:rFonts w:hint="cs"/>
          <w:color w:val="0000FF"/>
          <w:rtl/>
        </w:rPr>
        <w:t>الحائض</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نحوها</w:t>
      </w:r>
      <w:r w:rsidRPr="003019CB">
        <w:rPr>
          <w:color w:val="0000FF"/>
          <w:rtl/>
        </w:rPr>
        <w:t xml:space="preserve"> </w:t>
      </w:r>
      <w:r w:rsidRPr="003019CB">
        <w:rPr>
          <w:rFonts w:hint="cs"/>
          <w:color w:val="0000FF"/>
          <w:rtl/>
        </w:rPr>
        <w:t>ممن</w:t>
      </w:r>
      <w:r w:rsidRPr="003019CB">
        <w:rPr>
          <w:color w:val="0000FF"/>
          <w:rtl/>
        </w:rPr>
        <w:t xml:space="preserve"> </w:t>
      </w:r>
      <w:r w:rsidRPr="003019CB">
        <w:rPr>
          <w:rFonts w:hint="cs"/>
          <w:color w:val="0000FF"/>
          <w:rtl/>
        </w:rPr>
        <w:t>تيمم</w:t>
      </w:r>
      <w:r w:rsidRPr="003019CB">
        <w:rPr>
          <w:color w:val="0000FF"/>
          <w:rtl/>
        </w:rPr>
        <w:t xml:space="preserve"> </w:t>
      </w:r>
      <w:r w:rsidRPr="003019CB">
        <w:rPr>
          <w:rFonts w:hint="cs"/>
          <w:color w:val="0000FF"/>
          <w:rtl/>
        </w:rPr>
        <w:t>بتيممين</w:t>
      </w:r>
      <w:r w:rsidRPr="003019CB">
        <w:rPr>
          <w:color w:val="0000FF"/>
          <w:rtl/>
        </w:rPr>
        <w:t xml:space="preserve"> </w:t>
      </w:r>
      <w:r w:rsidRPr="003019CB">
        <w:rPr>
          <w:rFonts w:hint="cs"/>
          <w:color w:val="0000FF"/>
          <w:rtl/>
        </w:rPr>
        <w:t>إذا</w:t>
      </w:r>
      <w:r w:rsidRPr="003019CB">
        <w:rPr>
          <w:color w:val="0000FF"/>
          <w:rtl/>
        </w:rPr>
        <w:t xml:space="preserve"> </w:t>
      </w:r>
      <w:r w:rsidRPr="003019CB">
        <w:rPr>
          <w:rFonts w:hint="cs"/>
          <w:color w:val="0000FF"/>
          <w:rtl/>
        </w:rPr>
        <w:t>وجد</w:t>
      </w:r>
      <w:r w:rsidRPr="003019CB">
        <w:rPr>
          <w:color w:val="0000FF"/>
          <w:rtl/>
        </w:rPr>
        <w:t xml:space="preserve"> </w:t>
      </w:r>
      <w:r w:rsidRPr="003019CB">
        <w:rPr>
          <w:rFonts w:hint="cs"/>
          <w:color w:val="0000FF"/>
          <w:rtl/>
        </w:rPr>
        <w:t>بقدر</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بطل</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عنه</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إذا</w:t>
      </w:r>
      <w:r w:rsidRPr="003019CB">
        <w:rPr>
          <w:color w:val="0000FF"/>
          <w:rtl/>
        </w:rPr>
        <w:t xml:space="preserve"> </w:t>
      </w:r>
      <w:r w:rsidRPr="003019CB">
        <w:rPr>
          <w:rFonts w:hint="cs"/>
          <w:color w:val="0000FF"/>
          <w:rtl/>
        </w:rPr>
        <w:t>وجد</w:t>
      </w:r>
      <w:r w:rsidRPr="003019CB">
        <w:rPr>
          <w:color w:val="0000FF"/>
          <w:rtl/>
        </w:rPr>
        <w:t xml:space="preserve"> </w:t>
      </w:r>
      <w:r w:rsidRPr="003019CB">
        <w:rPr>
          <w:rFonts w:hint="cs"/>
          <w:color w:val="0000FF"/>
          <w:rtl/>
        </w:rPr>
        <w:t>ما</w:t>
      </w:r>
      <w:r w:rsidRPr="003019CB">
        <w:rPr>
          <w:color w:val="0000FF"/>
          <w:rtl/>
        </w:rPr>
        <w:t xml:space="preserve"> </w:t>
      </w:r>
      <w:r w:rsidRPr="003019CB">
        <w:rPr>
          <w:rFonts w:hint="cs"/>
          <w:color w:val="0000FF"/>
          <w:rtl/>
        </w:rPr>
        <w:t>يكفي</w:t>
      </w:r>
      <w:r w:rsidRPr="003019CB">
        <w:rPr>
          <w:color w:val="0000FF"/>
          <w:rtl/>
        </w:rPr>
        <w:t xml:space="preserve"> </w:t>
      </w:r>
      <w:r w:rsidRPr="003019CB">
        <w:rPr>
          <w:rFonts w:hint="cs"/>
          <w:color w:val="0000FF"/>
          <w:rtl/>
        </w:rPr>
        <w:t>للغسل</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لم</w:t>
      </w:r>
      <w:r w:rsidRPr="003019CB">
        <w:rPr>
          <w:color w:val="0000FF"/>
          <w:rtl/>
        </w:rPr>
        <w:t xml:space="preserve"> </w:t>
      </w:r>
      <w:r w:rsidRPr="003019CB">
        <w:rPr>
          <w:rFonts w:hint="cs"/>
          <w:color w:val="0000FF"/>
          <w:rtl/>
        </w:rPr>
        <w:t>يمكن</w:t>
      </w:r>
      <w:r w:rsidRPr="003019CB">
        <w:rPr>
          <w:color w:val="0000FF"/>
          <w:rtl/>
        </w:rPr>
        <w:t xml:space="preserve"> </w:t>
      </w:r>
      <w:r w:rsidRPr="003019CB">
        <w:rPr>
          <w:rFonts w:hint="cs"/>
          <w:color w:val="0000FF"/>
          <w:rtl/>
        </w:rPr>
        <w:t>صرفه</w:t>
      </w:r>
      <w:r w:rsidRPr="003019CB">
        <w:rPr>
          <w:color w:val="0000FF"/>
          <w:rtl/>
        </w:rPr>
        <w:t xml:space="preserve"> </w:t>
      </w:r>
      <w:r w:rsidRPr="003019CB">
        <w:rPr>
          <w:rFonts w:hint="cs"/>
          <w:color w:val="0000FF"/>
          <w:rtl/>
        </w:rPr>
        <w:t>في</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بطل</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w:t>
      </w:r>
      <w:r w:rsidRPr="003019CB">
        <w:rPr>
          <w:color w:val="0000FF"/>
          <w:rtl/>
        </w:rPr>
        <w:t xml:space="preserve"> </w:t>
      </w:r>
      <w:r w:rsidRPr="003019CB">
        <w:rPr>
          <w:rFonts w:hint="cs"/>
          <w:color w:val="0000FF"/>
          <w:rtl/>
        </w:rPr>
        <w:t>الغسل</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بقي</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من</w:t>
      </w:r>
      <w:r w:rsidRPr="003019CB">
        <w:rPr>
          <w:color w:val="0000FF"/>
          <w:rtl/>
        </w:rPr>
        <w:t xml:space="preserve"> </w:t>
      </w:r>
      <w:r w:rsidRPr="003019CB">
        <w:rPr>
          <w:rFonts w:hint="cs"/>
          <w:color w:val="0000FF"/>
          <w:rtl/>
        </w:rPr>
        <w:t>حيث</w:t>
      </w:r>
      <w:r w:rsidRPr="003019CB">
        <w:rPr>
          <w:color w:val="0000FF"/>
          <w:rtl/>
        </w:rPr>
        <w:t xml:space="preserve"> </w:t>
      </w:r>
      <w:r w:rsidRPr="003019CB">
        <w:rPr>
          <w:rFonts w:hint="cs"/>
          <w:color w:val="0000FF"/>
          <w:rtl/>
        </w:rPr>
        <w:t>إنه</w:t>
      </w:r>
      <w:r w:rsidRPr="003019CB">
        <w:rPr>
          <w:color w:val="0000FF"/>
          <w:rtl/>
        </w:rPr>
        <w:t xml:space="preserve"> </w:t>
      </w:r>
      <w:r w:rsidRPr="003019CB">
        <w:rPr>
          <w:rFonts w:hint="cs"/>
          <w:color w:val="0000FF"/>
          <w:rtl/>
        </w:rPr>
        <w:t>حينئذ</w:t>
      </w:r>
      <w:r w:rsidRPr="003019CB">
        <w:rPr>
          <w:color w:val="0000FF"/>
          <w:rtl/>
        </w:rPr>
        <w:t xml:space="preserve"> </w:t>
      </w:r>
      <w:r w:rsidRPr="003019CB">
        <w:rPr>
          <w:rFonts w:hint="cs"/>
          <w:color w:val="0000FF"/>
          <w:rtl/>
        </w:rPr>
        <w:t>يتعين</w:t>
      </w:r>
      <w:r w:rsidRPr="003019CB">
        <w:rPr>
          <w:color w:val="0000FF"/>
          <w:rtl/>
        </w:rPr>
        <w:t xml:space="preserve"> </w:t>
      </w:r>
      <w:r w:rsidRPr="003019CB">
        <w:rPr>
          <w:rFonts w:hint="cs"/>
          <w:color w:val="0000FF"/>
          <w:rtl/>
        </w:rPr>
        <w:t>صرف</w:t>
      </w:r>
      <w:r w:rsidRPr="003019CB">
        <w:rPr>
          <w:color w:val="0000FF"/>
          <w:rtl/>
        </w:rPr>
        <w:t xml:space="preserve"> </w:t>
      </w:r>
      <w:r w:rsidRPr="003019CB">
        <w:rPr>
          <w:rFonts w:hint="cs"/>
          <w:color w:val="0000FF"/>
          <w:rtl/>
        </w:rPr>
        <w:t>ذلك</w:t>
      </w:r>
      <w:r w:rsidRPr="003019CB">
        <w:rPr>
          <w:color w:val="0000FF"/>
          <w:rtl/>
        </w:rPr>
        <w:t xml:space="preserve"> </w:t>
      </w:r>
      <w:r w:rsidRPr="003019CB">
        <w:rPr>
          <w:rFonts w:hint="cs"/>
          <w:color w:val="0000FF"/>
          <w:rtl/>
        </w:rPr>
        <w:t>الماء</w:t>
      </w:r>
      <w:r w:rsidRPr="003019CB">
        <w:rPr>
          <w:color w:val="0000FF"/>
          <w:rtl/>
        </w:rPr>
        <w:t xml:space="preserve"> </w:t>
      </w:r>
      <w:r w:rsidRPr="003019CB">
        <w:rPr>
          <w:rFonts w:hint="cs"/>
          <w:color w:val="0000FF"/>
          <w:rtl/>
        </w:rPr>
        <w:t>في</w:t>
      </w:r>
      <w:r w:rsidRPr="003019CB">
        <w:rPr>
          <w:color w:val="0000FF"/>
          <w:rtl/>
        </w:rPr>
        <w:t xml:space="preserve"> </w:t>
      </w:r>
      <w:r w:rsidRPr="003019CB">
        <w:rPr>
          <w:rFonts w:hint="cs"/>
          <w:color w:val="0000FF"/>
          <w:rtl/>
        </w:rPr>
        <w:t>الغسل».</w:t>
      </w:r>
      <w:r>
        <w:rPr>
          <w:rStyle w:val="FootnoteReference"/>
          <w:color w:val="0000FF"/>
          <w:rtl/>
        </w:rPr>
        <w:footnoteReference w:id="2"/>
      </w:r>
    </w:p>
    <w:p w:rsidR="00C3756D" w:rsidRDefault="00C3756D" w:rsidP="00C3756D">
      <w:pPr>
        <w:jc w:val="both"/>
        <w:rPr>
          <w:rtl/>
        </w:rPr>
      </w:pPr>
      <w:r>
        <w:rPr>
          <w:rFonts w:hint="cs"/>
          <w:rtl/>
        </w:rPr>
        <w:t xml:space="preserve">اگر ما در سایر اغسال هم بگوییم که هم غسل و هم تیممشان مغنی از وضوء است، مسئله مانند همین مطلب مذکور خواهد بود. به عنوان مقدمه برای توضیح بحث ذکر این نکته خالی از لطف نیست که در مجزی بودن سایر اغسال از وضو سه نظریه مطرح شده است: </w:t>
      </w:r>
    </w:p>
    <w:p w:rsidR="00C3756D" w:rsidRDefault="00C3756D" w:rsidP="00C3756D">
      <w:pPr>
        <w:pStyle w:val="Heading2"/>
        <w:rPr>
          <w:rtl/>
        </w:rPr>
      </w:pPr>
      <w:bookmarkStart w:id="7" w:name="_Toc525738059"/>
      <w:r>
        <w:rPr>
          <w:rFonts w:hint="cs"/>
          <w:rtl/>
        </w:rPr>
        <w:t>سه نظریه در اجزاء اغسال از وضو</w:t>
      </w:r>
      <w:bookmarkEnd w:id="7"/>
    </w:p>
    <w:p w:rsidR="00C3756D" w:rsidRDefault="00C3756D" w:rsidP="00C3756D">
      <w:pPr>
        <w:jc w:val="both"/>
        <w:rPr>
          <w:rtl/>
        </w:rPr>
      </w:pPr>
      <w:r>
        <w:rPr>
          <w:rFonts w:hint="cs"/>
          <w:rtl/>
        </w:rPr>
        <w:t>1.نظریه مشهور: عدم اجزاء از وضو.</w:t>
      </w:r>
    </w:p>
    <w:p w:rsidR="00C3756D" w:rsidRDefault="00C3756D" w:rsidP="00C3756D">
      <w:pPr>
        <w:jc w:val="both"/>
        <w:rPr>
          <w:rtl/>
        </w:rPr>
      </w:pPr>
      <w:r>
        <w:rPr>
          <w:rFonts w:hint="cs"/>
          <w:rtl/>
        </w:rPr>
        <w:t>2.نظر محقق خویی: غسل آن ها مغنی از وضو است برخلاف تیمم که مغنی نیست.</w:t>
      </w:r>
    </w:p>
    <w:p w:rsidR="00C3756D" w:rsidRDefault="00C3756D" w:rsidP="00C3756D">
      <w:pPr>
        <w:jc w:val="both"/>
        <w:rPr>
          <w:rtl/>
        </w:rPr>
      </w:pPr>
      <w:r>
        <w:rPr>
          <w:rFonts w:hint="cs"/>
          <w:rtl/>
        </w:rPr>
        <w:t xml:space="preserve">3. تیمم آن ها هم مثل جنب است و مغنی است. </w:t>
      </w:r>
    </w:p>
    <w:p w:rsidR="00C3756D" w:rsidRDefault="00C3756D" w:rsidP="00C3756D">
      <w:pPr>
        <w:jc w:val="both"/>
        <w:rPr>
          <w:rtl/>
        </w:rPr>
      </w:pPr>
      <w:r>
        <w:rPr>
          <w:rFonts w:hint="cs"/>
          <w:rtl/>
        </w:rPr>
        <w:t xml:space="preserve">اگر ما در سایر اغسال قائل به اغناء از وضو شدیم و تیمم بدل از آن را نیز مغنی از وضو دانستیم، حکم مسئله مانند همین جنب متیمم خواهد بود. بنابراین این مسئله مبنایی است. </w:t>
      </w:r>
    </w:p>
    <w:p w:rsidR="00C3756D" w:rsidRDefault="00C3756D" w:rsidP="00C3756D">
      <w:pPr>
        <w:jc w:val="both"/>
        <w:rPr>
          <w:rtl/>
        </w:rPr>
      </w:pPr>
      <w:r>
        <w:rPr>
          <w:rFonts w:hint="cs"/>
          <w:rtl/>
        </w:rPr>
        <w:t xml:space="preserve">اما بر مبنی مشهور که سید از جمله آن هاست، غسل حائض فایده ای نخواهد داشت، تیمم بدل از غسل نیز به طریق اولی فایده ای نخواهد داشت. اگر در سایر اغسال کسی که بگوید غسل و تیمم بدل از آن مغنی از وضو است دیگر مسئله بحثی نخواهد داشت؛ لکن بر طبق مبنای مشهور که غسل و تیمم بدل از آن را مغنی نمی دانند در اختلاف بحث مطرح می شود. مبنای سوم را نیز در آینده بحث خواهیم کرد. </w:t>
      </w:r>
    </w:p>
    <w:p w:rsidR="00C3756D" w:rsidRDefault="00C3756D" w:rsidP="00C3756D">
      <w:pPr>
        <w:pStyle w:val="Heading2"/>
        <w:rPr>
          <w:rtl/>
        </w:rPr>
      </w:pPr>
      <w:bookmarkStart w:id="8" w:name="_Toc525738060"/>
      <w:r>
        <w:rPr>
          <w:rFonts w:hint="cs"/>
          <w:rtl/>
        </w:rPr>
        <w:lastRenderedPageBreak/>
        <w:t>بررسی کلام سید یزدی</w:t>
      </w:r>
      <w:bookmarkEnd w:id="8"/>
    </w:p>
    <w:p w:rsidR="00C3756D" w:rsidRDefault="00C3756D" w:rsidP="00C3756D">
      <w:pPr>
        <w:jc w:val="both"/>
        <w:rPr>
          <w:rtl/>
        </w:rPr>
      </w:pPr>
      <w:r>
        <w:rPr>
          <w:rFonts w:hint="cs"/>
          <w:rtl/>
        </w:rPr>
        <w:t>سید که از مشهور است می فرماید:</w:t>
      </w:r>
    </w:p>
    <w:p w:rsidR="00C3756D" w:rsidRPr="005F21E7" w:rsidRDefault="00C3756D" w:rsidP="00C3756D">
      <w:pPr>
        <w:jc w:val="both"/>
        <w:rPr>
          <w:color w:val="0000FF"/>
          <w:rtl/>
        </w:rPr>
      </w:pPr>
      <w:r>
        <w:rPr>
          <w:rFonts w:hint="cs"/>
          <w:rtl/>
        </w:rPr>
        <w:t>«</w:t>
      </w:r>
      <w:r w:rsidRPr="003019CB">
        <w:rPr>
          <w:rFonts w:hint="cs"/>
          <w:color w:val="0000FF"/>
          <w:rtl/>
        </w:rPr>
        <w:t>« و</w:t>
      </w:r>
      <w:r w:rsidRPr="003019CB">
        <w:rPr>
          <w:color w:val="0000FF"/>
          <w:rtl/>
        </w:rPr>
        <w:t xml:space="preserve"> </w:t>
      </w:r>
      <w:r w:rsidRPr="003019CB">
        <w:rPr>
          <w:rFonts w:hint="cs"/>
          <w:color w:val="0000FF"/>
          <w:rtl/>
        </w:rPr>
        <w:t>أما</w:t>
      </w:r>
      <w:r w:rsidRPr="003019CB">
        <w:rPr>
          <w:color w:val="0000FF"/>
          <w:rtl/>
        </w:rPr>
        <w:t xml:space="preserve"> </w:t>
      </w:r>
      <w:r w:rsidRPr="003019CB">
        <w:rPr>
          <w:rFonts w:hint="cs"/>
          <w:color w:val="0000FF"/>
          <w:rtl/>
        </w:rPr>
        <w:t>الحائض</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نحوها</w:t>
      </w:r>
      <w:r w:rsidRPr="003019CB">
        <w:rPr>
          <w:color w:val="0000FF"/>
          <w:rtl/>
        </w:rPr>
        <w:t xml:space="preserve"> </w:t>
      </w:r>
      <w:r w:rsidRPr="003019CB">
        <w:rPr>
          <w:rFonts w:hint="cs"/>
          <w:color w:val="0000FF"/>
          <w:rtl/>
        </w:rPr>
        <w:t>ممن</w:t>
      </w:r>
      <w:r w:rsidRPr="003019CB">
        <w:rPr>
          <w:color w:val="0000FF"/>
          <w:rtl/>
        </w:rPr>
        <w:t xml:space="preserve"> </w:t>
      </w:r>
      <w:r w:rsidRPr="003019CB">
        <w:rPr>
          <w:rFonts w:hint="cs"/>
          <w:color w:val="0000FF"/>
          <w:rtl/>
        </w:rPr>
        <w:t>تيمم</w:t>
      </w:r>
      <w:r w:rsidRPr="003019CB">
        <w:rPr>
          <w:color w:val="0000FF"/>
          <w:rtl/>
        </w:rPr>
        <w:t xml:space="preserve"> </w:t>
      </w:r>
      <w:r w:rsidRPr="003019CB">
        <w:rPr>
          <w:rFonts w:hint="cs"/>
          <w:color w:val="0000FF"/>
          <w:rtl/>
        </w:rPr>
        <w:t>بتيممين</w:t>
      </w:r>
      <w:r w:rsidRPr="003019CB">
        <w:rPr>
          <w:color w:val="0000FF"/>
          <w:rtl/>
        </w:rPr>
        <w:t xml:space="preserve"> </w:t>
      </w:r>
      <w:r w:rsidRPr="003019CB">
        <w:rPr>
          <w:rFonts w:hint="cs"/>
          <w:color w:val="0000FF"/>
          <w:rtl/>
        </w:rPr>
        <w:t>إذا</w:t>
      </w:r>
      <w:r w:rsidRPr="003019CB">
        <w:rPr>
          <w:color w:val="0000FF"/>
          <w:rtl/>
        </w:rPr>
        <w:t xml:space="preserve"> </w:t>
      </w:r>
      <w:r w:rsidRPr="003019CB">
        <w:rPr>
          <w:rFonts w:hint="cs"/>
          <w:color w:val="0000FF"/>
          <w:rtl/>
        </w:rPr>
        <w:t>وجد</w:t>
      </w:r>
      <w:r w:rsidRPr="003019CB">
        <w:rPr>
          <w:color w:val="0000FF"/>
          <w:rtl/>
        </w:rPr>
        <w:t xml:space="preserve"> </w:t>
      </w:r>
      <w:r w:rsidRPr="003019CB">
        <w:rPr>
          <w:rFonts w:hint="cs"/>
          <w:color w:val="0000FF"/>
          <w:rtl/>
        </w:rPr>
        <w:t>بقدر</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بطل</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عنه</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إذا</w:t>
      </w:r>
      <w:r w:rsidRPr="003019CB">
        <w:rPr>
          <w:color w:val="0000FF"/>
          <w:rtl/>
        </w:rPr>
        <w:t xml:space="preserve"> </w:t>
      </w:r>
      <w:r w:rsidRPr="003019CB">
        <w:rPr>
          <w:rFonts w:hint="cs"/>
          <w:color w:val="0000FF"/>
          <w:rtl/>
        </w:rPr>
        <w:t>وجد</w:t>
      </w:r>
      <w:r w:rsidRPr="003019CB">
        <w:rPr>
          <w:color w:val="0000FF"/>
          <w:rtl/>
        </w:rPr>
        <w:t xml:space="preserve"> </w:t>
      </w:r>
      <w:r w:rsidRPr="003019CB">
        <w:rPr>
          <w:rFonts w:hint="cs"/>
          <w:color w:val="0000FF"/>
          <w:rtl/>
        </w:rPr>
        <w:t>ما</w:t>
      </w:r>
      <w:r w:rsidRPr="003019CB">
        <w:rPr>
          <w:color w:val="0000FF"/>
          <w:rtl/>
        </w:rPr>
        <w:t xml:space="preserve"> </w:t>
      </w:r>
      <w:r w:rsidRPr="003019CB">
        <w:rPr>
          <w:rFonts w:hint="cs"/>
          <w:color w:val="0000FF"/>
          <w:rtl/>
        </w:rPr>
        <w:t>يكفي</w:t>
      </w:r>
      <w:r w:rsidRPr="003019CB">
        <w:rPr>
          <w:color w:val="0000FF"/>
          <w:rtl/>
        </w:rPr>
        <w:t xml:space="preserve"> </w:t>
      </w:r>
      <w:r w:rsidRPr="003019CB">
        <w:rPr>
          <w:rFonts w:hint="cs"/>
          <w:color w:val="0000FF"/>
          <w:rtl/>
        </w:rPr>
        <w:t>للغسل</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لم</w:t>
      </w:r>
      <w:r w:rsidRPr="003019CB">
        <w:rPr>
          <w:color w:val="0000FF"/>
          <w:rtl/>
        </w:rPr>
        <w:t xml:space="preserve"> </w:t>
      </w:r>
      <w:r w:rsidRPr="003019CB">
        <w:rPr>
          <w:rFonts w:hint="cs"/>
          <w:color w:val="0000FF"/>
          <w:rtl/>
        </w:rPr>
        <w:t>يمكن</w:t>
      </w:r>
      <w:r w:rsidRPr="003019CB">
        <w:rPr>
          <w:color w:val="0000FF"/>
          <w:rtl/>
        </w:rPr>
        <w:t xml:space="preserve"> </w:t>
      </w:r>
      <w:r w:rsidRPr="003019CB">
        <w:rPr>
          <w:rFonts w:hint="cs"/>
          <w:color w:val="0000FF"/>
          <w:rtl/>
        </w:rPr>
        <w:t>صرفه</w:t>
      </w:r>
      <w:r w:rsidRPr="003019CB">
        <w:rPr>
          <w:color w:val="0000FF"/>
          <w:rtl/>
        </w:rPr>
        <w:t xml:space="preserve"> </w:t>
      </w:r>
      <w:r w:rsidRPr="003019CB">
        <w:rPr>
          <w:rFonts w:hint="cs"/>
          <w:color w:val="0000FF"/>
          <w:rtl/>
        </w:rPr>
        <w:t>في</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بطل</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w:t>
      </w:r>
      <w:r w:rsidRPr="003019CB">
        <w:rPr>
          <w:color w:val="0000FF"/>
          <w:rtl/>
        </w:rPr>
        <w:t xml:space="preserve"> </w:t>
      </w:r>
      <w:r w:rsidRPr="003019CB">
        <w:rPr>
          <w:rFonts w:hint="cs"/>
          <w:color w:val="0000FF"/>
          <w:rtl/>
        </w:rPr>
        <w:t>الغسل</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بقي</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من</w:t>
      </w:r>
      <w:r w:rsidRPr="003019CB">
        <w:rPr>
          <w:color w:val="0000FF"/>
          <w:rtl/>
        </w:rPr>
        <w:t xml:space="preserve"> </w:t>
      </w:r>
      <w:r w:rsidRPr="003019CB">
        <w:rPr>
          <w:rFonts w:hint="cs"/>
          <w:color w:val="0000FF"/>
          <w:rtl/>
        </w:rPr>
        <w:t>حيث</w:t>
      </w:r>
      <w:r w:rsidRPr="003019CB">
        <w:rPr>
          <w:color w:val="0000FF"/>
          <w:rtl/>
        </w:rPr>
        <w:t xml:space="preserve"> </w:t>
      </w:r>
      <w:r w:rsidRPr="003019CB">
        <w:rPr>
          <w:rFonts w:hint="cs"/>
          <w:color w:val="0000FF"/>
          <w:rtl/>
        </w:rPr>
        <w:t>إنه</w:t>
      </w:r>
      <w:r w:rsidRPr="003019CB">
        <w:rPr>
          <w:color w:val="0000FF"/>
          <w:rtl/>
        </w:rPr>
        <w:t xml:space="preserve"> </w:t>
      </w:r>
      <w:r w:rsidRPr="003019CB">
        <w:rPr>
          <w:rFonts w:hint="cs"/>
          <w:color w:val="0000FF"/>
          <w:rtl/>
        </w:rPr>
        <w:t>حينئذ</w:t>
      </w:r>
      <w:r w:rsidRPr="003019CB">
        <w:rPr>
          <w:color w:val="0000FF"/>
          <w:rtl/>
        </w:rPr>
        <w:t xml:space="preserve"> </w:t>
      </w:r>
      <w:r w:rsidRPr="003019CB">
        <w:rPr>
          <w:rFonts w:hint="cs"/>
          <w:color w:val="0000FF"/>
          <w:rtl/>
        </w:rPr>
        <w:t>يتعين</w:t>
      </w:r>
      <w:r w:rsidRPr="003019CB">
        <w:rPr>
          <w:color w:val="0000FF"/>
          <w:rtl/>
        </w:rPr>
        <w:t xml:space="preserve"> </w:t>
      </w:r>
      <w:r w:rsidRPr="003019CB">
        <w:rPr>
          <w:rFonts w:hint="cs"/>
          <w:color w:val="0000FF"/>
          <w:rtl/>
        </w:rPr>
        <w:t>صرف</w:t>
      </w:r>
      <w:r w:rsidRPr="003019CB">
        <w:rPr>
          <w:color w:val="0000FF"/>
          <w:rtl/>
        </w:rPr>
        <w:t xml:space="preserve"> </w:t>
      </w:r>
      <w:r w:rsidRPr="003019CB">
        <w:rPr>
          <w:rFonts w:hint="cs"/>
          <w:color w:val="0000FF"/>
          <w:rtl/>
        </w:rPr>
        <w:t>ذلك</w:t>
      </w:r>
      <w:r w:rsidRPr="003019CB">
        <w:rPr>
          <w:color w:val="0000FF"/>
          <w:rtl/>
        </w:rPr>
        <w:t xml:space="preserve"> </w:t>
      </w:r>
      <w:r w:rsidRPr="003019CB">
        <w:rPr>
          <w:rFonts w:hint="cs"/>
          <w:color w:val="0000FF"/>
          <w:rtl/>
        </w:rPr>
        <w:t>الماء</w:t>
      </w:r>
      <w:r w:rsidRPr="003019CB">
        <w:rPr>
          <w:color w:val="0000FF"/>
          <w:rtl/>
        </w:rPr>
        <w:t xml:space="preserve"> </w:t>
      </w:r>
      <w:r w:rsidRPr="003019CB">
        <w:rPr>
          <w:rFonts w:hint="cs"/>
          <w:color w:val="0000FF"/>
          <w:rtl/>
        </w:rPr>
        <w:t>في</w:t>
      </w:r>
      <w:r w:rsidRPr="003019CB">
        <w:rPr>
          <w:color w:val="0000FF"/>
          <w:rtl/>
        </w:rPr>
        <w:t xml:space="preserve"> </w:t>
      </w:r>
      <w:r w:rsidRPr="003019CB">
        <w:rPr>
          <w:rFonts w:hint="cs"/>
          <w:color w:val="0000FF"/>
          <w:rtl/>
        </w:rPr>
        <w:t>الغسل».</w:t>
      </w:r>
      <w:r>
        <w:rPr>
          <w:rStyle w:val="FootnoteReference"/>
          <w:color w:val="0000FF"/>
          <w:rtl/>
        </w:rPr>
        <w:footnoteReference w:id="3"/>
      </w:r>
    </w:p>
    <w:p w:rsidR="00C3756D" w:rsidRDefault="00C3756D" w:rsidP="00C3756D">
      <w:pPr>
        <w:jc w:val="both"/>
        <w:rPr>
          <w:rtl/>
        </w:rPr>
      </w:pPr>
      <w:r>
        <w:rPr>
          <w:rFonts w:hint="cs"/>
          <w:rtl/>
        </w:rPr>
        <w:t xml:space="preserve">به عنوان مثال کسی که غسل مسّ میت می کند یا هر غسلی می کند که مغنی از وضوء نیست، اگر بخواهد تیمم کند باید دو تیمم کند. ایشان می فرمایند حائض و غیر حائض که آب ندارند باید دو تیمم به جا آورند. </w:t>
      </w:r>
    </w:p>
    <w:p w:rsidR="00C3756D" w:rsidRDefault="00C3756D" w:rsidP="00C3756D">
      <w:pPr>
        <w:jc w:val="both"/>
        <w:rPr>
          <w:rtl/>
        </w:rPr>
      </w:pPr>
      <w:r>
        <w:rPr>
          <w:rFonts w:hint="cs"/>
          <w:rtl/>
        </w:rPr>
        <w:t xml:space="preserve">حال اگر آب فقط به اندازه ی وضو پیدا شده باشد، سید می فرماید آن تیمم بدل از وضوء باطل خواهد شد؛ چرا که در روایت آمده بود «تیمم تا زمانی که آب پیدا نکند باقی است». به محض اینکه آب پیدا شود تیمم باطل خواهد شد. اما تیمم بدل از غسل او باطل نشده است؛ چرا که به اندازه ی غسل به آب دسترسی پیدا نکرده است. </w:t>
      </w:r>
    </w:p>
    <w:p w:rsidR="00C3756D" w:rsidRDefault="00C3756D" w:rsidP="00C3756D">
      <w:pPr>
        <w:jc w:val="both"/>
        <w:rPr>
          <w:rtl/>
        </w:rPr>
      </w:pPr>
      <w:r>
        <w:rPr>
          <w:rFonts w:hint="cs"/>
          <w:rtl/>
        </w:rPr>
        <w:t>حال اگر عکس این مسئله را در نظر بگیریم؛ یعنی مکلف به اندازه ی غسل آب پیدا کند ولی به اندازه ی وضو پیدا نکرده باشد؛ به عنوان مثال آبی پیدا کرده است که صاحب آن فقط برای غسل اجازه داده است و برای وضو اجازه نمی دهد. یا اینکه به آبی دسترسی پیدا کرده است که فقط باید غسل ارتماسی کند و نمی تواند وضو بگیرد. سید در این مسئله سه صورت مطرح کرده بود:</w:t>
      </w:r>
    </w:p>
    <w:p w:rsidR="00C3756D" w:rsidRDefault="00C3756D" w:rsidP="00C3756D">
      <w:pPr>
        <w:jc w:val="both"/>
        <w:rPr>
          <w:rtl/>
        </w:rPr>
      </w:pPr>
      <w:r>
        <w:rPr>
          <w:rFonts w:hint="cs"/>
          <w:rtl/>
        </w:rPr>
        <w:t xml:space="preserve"> صورت اول این بود که آب به اندازه ی وضو پیدا کند که ایشان بطلان تیمم بدل از وضو را مطرح کردند. «</w:t>
      </w:r>
      <w:r w:rsidRPr="005F21E7">
        <w:rPr>
          <w:rFonts w:hint="cs"/>
          <w:color w:val="0000FF"/>
          <w:rtl/>
        </w:rPr>
        <w:t xml:space="preserve"> </w:t>
      </w:r>
      <w:r w:rsidRPr="003019CB">
        <w:rPr>
          <w:rFonts w:hint="cs"/>
          <w:color w:val="0000FF"/>
          <w:rtl/>
        </w:rPr>
        <w:t>إذا</w:t>
      </w:r>
      <w:r w:rsidRPr="003019CB">
        <w:rPr>
          <w:color w:val="0000FF"/>
          <w:rtl/>
        </w:rPr>
        <w:t xml:space="preserve"> </w:t>
      </w:r>
      <w:r w:rsidRPr="003019CB">
        <w:rPr>
          <w:rFonts w:hint="cs"/>
          <w:color w:val="0000FF"/>
          <w:rtl/>
        </w:rPr>
        <w:t>وجد</w:t>
      </w:r>
      <w:r w:rsidRPr="003019CB">
        <w:rPr>
          <w:color w:val="0000FF"/>
          <w:rtl/>
        </w:rPr>
        <w:t xml:space="preserve"> </w:t>
      </w:r>
      <w:r w:rsidRPr="003019CB">
        <w:rPr>
          <w:rFonts w:hint="cs"/>
          <w:color w:val="0000FF"/>
          <w:rtl/>
        </w:rPr>
        <w:t>بقدر</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بطل</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عنه</w:t>
      </w:r>
      <w:r>
        <w:rPr>
          <w:rFonts w:hint="cs"/>
          <w:rtl/>
        </w:rPr>
        <w:t>».</w:t>
      </w:r>
    </w:p>
    <w:p w:rsidR="00C3756D" w:rsidRDefault="00C3756D" w:rsidP="00C3756D">
      <w:pPr>
        <w:jc w:val="both"/>
        <w:rPr>
          <w:rtl/>
        </w:rPr>
      </w:pPr>
      <w:r>
        <w:rPr>
          <w:rFonts w:hint="cs"/>
          <w:rtl/>
        </w:rPr>
        <w:t xml:space="preserve">فرض دوم این است که آب پیدا می کند لکن فقط می تواند با آن غسل کند و توان گرفتن وضو را ندارد. ایشان می فرماید تیمم بدل از غسل در این صورت باطل خواهد شد؛ چرا که مانند فرض قبل، بقاء تیمم مشروط به عدم وجدان آب است.متن کلام سید اینچنین است: </w:t>
      </w:r>
      <w:r>
        <w:rPr>
          <w:rFonts w:hint="cs"/>
          <w:color w:val="0000FF"/>
          <w:rtl/>
        </w:rPr>
        <w:t>«</w:t>
      </w:r>
      <w:r w:rsidRPr="003019CB">
        <w:rPr>
          <w:rFonts w:hint="cs"/>
          <w:color w:val="0000FF"/>
          <w:rtl/>
        </w:rPr>
        <w:t>إذا</w:t>
      </w:r>
      <w:r w:rsidRPr="003019CB">
        <w:rPr>
          <w:color w:val="0000FF"/>
          <w:rtl/>
        </w:rPr>
        <w:t xml:space="preserve"> </w:t>
      </w:r>
      <w:r w:rsidRPr="003019CB">
        <w:rPr>
          <w:rFonts w:hint="cs"/>
          <w:color w:val="0000FF"/>
          <w:rtl/>
        </w:rPr>
        <w:t>وجد</w:t>
      </w:r>
      <w:r w:rsidRPr="003019CB">
        <w:rPr>
          <w:color w:val="0000FF"/>
          <w:rtl/>
        </w:rPr>
        <w:t xml:space="preserve"> </w:t>
      </w:r>
      <w:r w:rsidRPr="003019CB">
        <w:rPr>
          <w:rFonts w:hint="cs"/>
          <w:color w:val="0000FF"/>
          <w:rtl/>
        </w:rPr>
        <w:t>ما</w:t>
      </w:r>
      <w:r w:rsidRPr="003019CB">
        <w:rPr>
          <w:color w:val="0000FF"/>
          <w:rtl/>
        </w:rPr>
        <w:t xml:space="preserve"> </w:t>
      </w:r>
      <w:r w:rsidRPr="003019CB">
        <w:rPr>
          <w:rFonts w:hint="cs"/>
          <w:color w:val="0000FF"/>
          <w:rtl/>
        </w:rPr>
        <w:t>يكفي</w:t>
      </w:r>
      <w:r w:rsidRPr="003019CB">
        <w:rPr>
          <w:color w:val="0000FF"/>
          <w:rtl/>
        </w:rPr>
        <w:t xml:space="preserve"> </w:t>
      </w:r>
      <w:r w:rsidRPr="003019CB">
        <w:rPr>
          <w:rFonts w:hint="cs"/>
          <w:color w:val="0000FF"/>
          <w:rtl/>
        </w:rPr>
        <w:t>للغسل</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لم</w:t>
      </w:r>
      <w:r w:rsidRPr="003019CB">
        <w:rPr>
          <w:color w:val="0000FF"/>
          <w:rtl/>
        </w:rPr>
        <w:t xml:space="preserve"> </w:t>
      </w:r>
      <w:r w:rsidRPr="003019CB">
        <w:rPr>
          <w:rFonts w:hint="cs"/>
          <w:color w:val="0000FF"/>
          <w:rtl/>
        </w:rPr>
        <w:t>يمكن</w:t>
      </w:r>
      <w:r w:rsidRPr="003019CB">
        <w:rPr>
          <w:color w:val="0000FF"/>
          <w:rtl/>
        </w:rPr>
        <w:t xml:space="preserve"> </w:t>
      </w:r>
      <w:r w:rsidRPr="003019CB">
        <w:rPr>
          <w:rFonts w:hint="cs"/>
          <w:color w:val="0000FF"/>
          <w:rtl/>
        </w:rPr>
        <w:t>صرفه</w:t>
      </w:r>
      <w:r w:rsidRPr="003019CB">
        <w:rPr>
          <w:color w:val="0000FF"/>
          <w:rtl/>
        </w:rPr>
        <w:t xml:space="preserve"> </w:t>
      </w:r>
      <w:r w:rsidRPr="003019CB">
        <w:rPr>
          <w:rFonts w:hint="cs"/>
          <w:color w:val="0000FF"/>
          <w:rtl/>
        </w:rPr>
        <w:t>في</w:t>
      </w:r>
      <w:r w:rsidRPr="003019CB">
        <w:rPr>
          <w:color w:val="0000FF"/>
          <w:rtl/>
        </w:rPr>
        <w:t xml:space="preserve"> </w:t>
      </w:r>
      <w:r w:rsidRPr="003019CB">
        <w:rPr>
          <w:rFonts w:hint="cs"/>
          <w:color w:val="0000FF"/>
          <w:rtl/>
        </w:rPr>
        <w:t>الوضوء</w:t>
      </w:r>
      <w:r w:rsidRPr="003019CB">
        <w:rPr>
          <w:color w:val="0000FF"/>
          <w:rtl/>
        </w:rPr>
        <w:t xml:space="preserve"> </w:t>
      </w:r>
      <w:r w:rsidRPr="003019CB">
        <w:rPr>
          <w:rFonts w:hint="cs"/>
          <w:color w:val="0000FF"/>
          <w:rtl/>
        </w:rPr>
        <w:t>بطل</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w:t>
      </w:r>
      <w:r w:rsidRPr="003019CB">
        <w:rPr>
          <w:color w:val="0000FF"/>
          <w:rtl/>
        </w:rPr>
        <w:t xml:space="preserve"> </w:t>
      </w:r>
      <w:r w:rsidRPr="003019CB">
        <w:rPr>
          <w:rFonts w:hint="cs"/>
          <w:color w:val="0000FF"/>
          <w:rtl/>
        </w:rPr>
        <w:t>الغسل</w:t>
      </w:r>
      <w:r w:rsidRPr="003019CB">
        <w:rPr>
          <w:color w:val="0000FF"/>
          <w:rtl/>
        </w:rPr>
        <w:t xml:space="preserve"> </w:t>
      </w:r>
      <w:r w:rsidRPr="003019CB">
        <w:rPr>
          <w:rFonts w:hint="cs"/>
          <w:color w:val="0000FF"/>
          <w:rtl/>
        </w:rPr>
        <w:t>و</w:t>
      </w:r>
      <w:r w:rsidRPr="003019CB">
        <w:rPr>
          <w:color w:val="0000FF"/>
          <w:rtl/>
        </w:rPr>
        <w:t xml:space="preserve"> </w:t>
      </w:r>
      <w:r w:rsidRPr="003019CB">
        <w:rPr>
          <w:rFonts w:hint="cs"/>
          <w:color w:val="0000FF"/>
          <w:rtl/>
        </w:rPr>
        <w:t>بقي</w:t>
      </w:r>
      <w:r w:rsidRPr="003019CB">
        <w:rPr>
          <w:color w:val="0000FF"/>
          <w:rtl/>
        </w:rPr>
        <w:t xml:space="preserve"> </w:t>
      </w:r>
      <w:r w:rsidRPr="003019CB">
        <w:rPr>
          <w:rFonts w:hint="cs"/>
          <w:color w:val="0000FF"/>
          <w:rtl/>
        </w:rPr>
        <w:t>تيممه</w:t>
      </w:r>
      <w:r w:rsidRPr="003019CB">
        <w:rPr>
          <w:color w:val="0000FF"/>
          <w:rtl/>
        </w:rPr>
        <w:t xml:space="preserve"> </w:t>
      </w:r>
      <w:r w:rsidRPr="003019CB">
        <w:rPr>
          <w:rFonts w:hint="cs"/>
          <w:color w:val="0000FF"/>
          <w:rtl/>
        </w:rPr>
        <w:t>الذي</w:t>
      </w:r>
      <w:r w:rsidRPr="003019CB">
        <w:rPr>
          <w:color w:val="0000FF"/>
          <w:rtl/>
        </w:rPr>
        <w:t xml:space="preserve"> </w:t>
      </w:r>
      <w:r w:rsidRPr="003019CB">
        <w:rPr>
          <w:rFonts w:hint="cs"/>
          <w:color w:val="0000FF"/>
          <w:rtl/>
        </w:rPr>
        <w:t>هو</w:t>
      </w:r>
      <w:r w:rsidRPr="003019CB">
        <w:rPr>
          <w:color w:val="0000FF"/>
          <w:rtl/>
        </w:rPr>
        <w:t xml:space="preserve"> </w:t>
      </w:r>
      <w:r w:rsidRPr="003019CB">
        <w:rPr>
          <w:rFonts w:hint="cs"/>
          <w:color w:val="0000FF"/>
          <w:rtl/>
        </w:rPr>
        <w:t>بدل</w:t>
      </w:r>
      <w:r w:rsidRPr="003019CB">
        <w:rPr>
          <w:color w:val="0000FF"/>
          <w:rtl/>
        </w:rPr>
        <w:t xml:space="preserve"> </w:t>
      </w:r>
      <w:r w:rsidRPr="003019CB">
        <w:rPr>
          <w:rFonts w:hint="cs"/>
          <w:color w:val="0000FF"/>
          <w:rtl/>
        </w:rPr>
        <w:t>عن</w:t>
      </w:r>
      <w:r w:rsidRPr="003019CB">
        <w:rPr>
          <w:color w:val="0000FF"/>
          <w:rtl/>
        </w:rPr>
        <w:t xml:space="preserve"> </w:t>
      </w:r>
      <w:r w:rsidRPr="003019CB">
        <w:rPr>
          <w:rFonts w:hint="cs"/>
          <w:color w:val="0000FF"/>
          <w:rtl/>
        </w:rPr>
        <w:t>الوضوء</w:t>
      </w:r>
      <w:r>
        <w:rPr>
          <w:rFonts w:hint="cs"/>
          <w:rtl/>
        </w:rPr>
        <w:t>»</w:t>
      </w:r>
    </w:p>
    <w:p w:rsidR="00C3756D" w:rsidRDefault="00C3756D" w:rsidP="00C3756D">
      <w:pPr>
        <w:jc w:val="both"/>
        <w:rPr>
          <w:rtl/>
        </w:rPr>
      </w:pPr>
      <w:r>
        <w:rPr>
          <w:rFonts w:hint="cs"/>
          <w:rtl/>
        </w:rPr>
        <w:t xml:space="preserve">ایشان دلیل باقی ماندن تیمم بدل از وضو را باقی بودن موضوع آن می دانند. موضوع تیمم بدل از وضو عدم تمکن از آب وضو بود و در این فرض نیز چنین است. شخص در این صورت مامور به وضو نیست. </w:t>
      </w:r>
    </w:p>
    <w:p w:rsidR="00C3756D" w:rsidRPr="005F21E7" w:rsidRDefault="00C3756D" w:rsidP="00C3756D">
      <w:pPr>
        <w:jc w:val="both"/>
        <w:rPr>
          <w:color w:val="0000FF"/>
          <w:rtl/>
        </w:rPr>
      </w:pPr>
      <w:r>
        <w:rPr>
          <w:rFonts w:hint="cs"/>
          <w:rtl/>
        </w:rPr>
        <w:lastRenderedPageBreak/>
        <w:t xml:space="preserve">صورت سوم این است که مکلف آبی پیدا کرده است که می تواند یکی از دو عمل وضو یا غسل را با آن به جا اورد. به عنوان مثل آب کمی است که به هردو نمی رسد ولی با قناعت می تواند یکی از آن ها را با آن به جا آورد. حال این کلام یا بنابر مبنای عدم جواز استفاده از غساله ی غسل در وضوء است یا اینکه به صورت خارجی نمی تواند از آن غساله برای وضو استفاده کند. </w:t>
      </w:r>
      <w:r w:rsidRPr="005F21E7">
        <w:rPr>
          <w:rFonts w:hint="cs"/>
          <w:color w:val="0000FF"/>
          <w:rtl/>
        </w:rPr>
        <w:t>«</w:t>
      </w:r>
      <w:r w:rsidRPr="005F21E7">
        <w:rPr>
          <w:color w:val="0000FF"/>
          <w:rtl/>
        </w:rPr>
        <w:t xml:space="preserve"> </w:t>
      </w:r>
      <w:r w:rsidRPr="005F21E7">
        <w:rPr>
          <w:rFonts w:hint="cs"/>
          <w:color w:val="0000FF"/>
          <w:rtl/>
        </w:rPr>
        <w:t>و</w:t>
      </w:r>
      <w:r w:rsidRPr="005F21E7">
        <w:rPr>
          <w:color w:val="0000FF"/>
          <w:rtl/>
        </w:rPr>
        <w:t xml:space="preserve"> </w:t>
      </w:r>
      <w:r w:rsidRPr="005F21E7">
        <w:rPr>
          <w:rFonts w:hint="cs"/>
          <w:color w:val="0000FF"/>
          <w:rtl/>
        </w:rPr>
        <w:t>إذا</w:t>
      </w:r>
      <w:r w:rsidRPr="005F21E7">
        <w:rPr>
          <w:color w:val="0000FF"/>
          <w:rtl/>
        </w:rPr>
        <w:t xml:space="preserve"> </w:t>
      </w:r>
      <w:r w:rsidRPr="005F21E7">
        <w:rPr>
          <w:rFonts w:hint="cs"/>
          <w:color w:val="0000FF"/>
          <w:rtl/>
        </w:rPr>
        <w:t>وجد</w:t>
      </w:r>
      <w:r w:rsidRPr="005F21E7">
        <w:rPr>
          <w:color w:val="0000FF"/>
          <w:rtl/>
        </w:rPr>
        <w:t xml:space="preserve"> </w:t>
      </w:r>
      <w:r w:rsidRPr="005F21E7">
        <w:rPr>
          <w:rFonts w:hint="cs"/>
          <w:color w:val="0000FF"/>
          <w:rtl/>
        </w:rPr>
        <w:t>ما</w:t>
      </w:r>
      <w:r w:rsidRPr="005F21E7">
        <w:rPr>
          <w:color w:val="0000FF"/>
          <w:rtl/>
        </w:rPr>
        <w:t xml:space="preserve"> </w:t>
      </w:r>
      <w:r w:rsidRPr="005F21E7">
        <w:rPr>
          <w:rFonts w:hint="cs"/>
          <w:color w:val="0000FF"/>
          <w:rtl/>
        </w:rPr>
        <w:t>يكفي</w:t>
      </w:r>
      <w:r w:rsidRPr="005F21E7">
        <w:rPr>
          <w:color w:val="0000FF"/>
          <w:rtl/>
        </w:rPr>
        <w:t xml:space="preserve"> </w:t>
      </w:r>
      <w:r w:rsidRPr="005F21E7">
        <w:rPr>
          <w:rFonts w:hint="cs"/>
          <w:color w:val="0000FF"/>
          <w:rtl/>
        </w:rPr>
        <w:t>لأحدهما</w:t>
      </w:r>
      <w:r w:rsidRPr="005F21E7">
        <w:rPr>
          <w:color w:val="0000FF"/>
          <w:rtl/>
        </w:rPr>
        <w:t xml:space="preserve"> </w:t>
      </w:r>
      <w:r w:rsidRPr="005F21E7">
        <w:rPr>
          <w:rFonts w:hint="cs"/>
          <w:color w:val="0000FF"/>
          <w:rtl/>
        </w:rPr>
        <w:t>و</w:t>
      </w:r>
      <w:r w:rsidRPr="005F21E7">
        <w:rPr>
          <w:color w:val="0000FF"/>
          <w:rtl/>
        </w:rPr>
        <w:t xml:space="preserve"> </w:t>
      </w:r>
      <w:r w:rsidRPr="005F21E7">
        <w:rPr>
          <w:rFonts w:hint="cs"/>
          <w:color w:val="0000FF"/>
          <w:rtl/>
        </w:rPr>
        <w:t>أمكن</w:t>
      </w:r>
      <w:r w:rsidRPr="005F21E7">
        <w:rPr>
          <w:color w:val="0000FF"/>
          <w:rtl/>
        </w:rPr>
        <w:t xml:space="preserve"> </w:t>
      </w:r>
      <w:r w:rsidRPr="005F21E7">
        <w:rPr>
          <w:rFonts w:hint="cs"/>
          <w:color w:val="0000FF"/>
          <w:rtl/>
        </w:rPr>
        <w:t>صرفه</w:t>
      </w:r>
      <w:r w:rsidRPr="005F21E7">
        <w:rPr>
          <w:color w:val="0000FF"/>
          <w:rtl/>
        </w:rPr>
        <w:t xml:space="preserve"> </w:t>
      </w:r>
      <w:r w:rsidRPr="005F21E7">
        <w:rPr>
          <w:rFonts w:hint="cs"/>
          <w:color w:val="0000FF"/>
          <w:rtl/>
        </w:rPr>
        <w:t>في</w:t>
      </w:r>
      <w:r w:rsidRPr="005F21E7">
        <w:rPr>
          <w:color w:val="0000FF"/>
          <w:rtl/>
        </w:rPr>
        <w:t xml:space="preserve"> </w:t>
      </w:r>
      <w:r w:rsidRPr="005F21E7">
        <w:rPr>
          <w:rFonts w:hint="cs"/>
          <w:color w:val="0000FF"/>
          <w:rtl/>
        </w:rPr>
        <w:t>كل</w:t>
      </w:r>
      <w:r w:rsidRPr="005F21E7">
        <w:rPr>
          <w:color w:val="0000FF"/>
          <w:rtl/>
        </w:rPr>
        <w:t xml:space="preserve"> </w:t>
      </w:r>
      <w:r w:rsidRPr="005F21E7">
        <w:rPr>
          <w:rFonts w:hint="cs"/>
          <w:color w:val="0000FF"/>
          <w:rtl/>
        </w:rPr>
        <w:t>منهما</w:t>
      </w:r>
      <w:r w:rsidRPr="005F21E7">
        <w:rPr>
          <w:color w:val="0000FF"/>
          <w:rtl/>
        </w:rPr>
        <w:t xml:space="preserve"> </w:t>
      </w:r>
      <w:r w:rsidRPr="005F21E7">
        <w:rPr>
          <w:rFonts w:hint="cs"/>
          <w:color w:val="0000FF"/>
          <w:rtl/>
        </w:rPr>
        <w:t>بطلا</w:t>
      </w:r>
      <w:r w:rsidRPr="005F21E7">
        <w:rPr>
          <w:color w:val="0000FF"/>
          <w:rtl/>
        </w:rPr>
        <w:t xml:space="preserve"> </w:t>
      </w:r>
      <w:r w:rsidRPr="005F21E7">
        <w:rPr>
          <w:rFonts w:hint="cs"/>
          <w:color w:val="0000FF"/>
          <w:rtl/>
        </w:rPr>
        <w:t>كلا</w:t>
      </w:r>
      <w:r w:rsidRPr="005F21E7">
        <w:rPr>
          <w:color w:val="0000FF"/>
          <w:rtl/>
        </w:rPr>
        <w:t xml:space="preserve"> </w:t>
      </w:r>
      <w:r w:rsidRPr="005F21E7">
        <w:rPr>
          <w:rFonts w:hint="cs"/>
          <w:color w:val="0000FF"/>
          <w:rtl/>
        </w:rPr>
        <w:t>التيممين‌»</w:t>
      </w:r>
    </w:p>
    <w:p w:rsidR="00C3756D" w:rsidRDefault="00C3756D" w:rsidP="00C3756D">
      <w:pPr>
        <w:jc w:val="both"/>
        <w:rPr>
          <w:rtl/>
        </w:rPr>
      </w:pPr>
      <w:r>
        <w:rPr>
          <w:rFonts w:hint="cs"/>
          <w:rtl/>
        </w:rPr>
        <w:t>محقق یزدی هردو تیمم را در این فرض باطل می دانند؛ بدین بیان که اگر غسل کند بعدا باید یک تیمم بدل از وضو بگیرد و اگر وضو گرفت باید یک تیمم بدل از غسل به جا آورد.</w:t>
      </w:r>
    </w:p>
    <w:p w:rsidR="00C3756D" w:rsidRPr="005F21E7" w:rsidRDefault="00C3756D" w:rsidP="00C3756D">
      <w:pPr>
        <w:jc w:val="both"/>
        <w:rPr>
          <w:color w:val="0000FF"/>
          <w:rtl/>
        </w:rPr>
      </w:pPr>
      <w:r w:rsidRPr="005F21E7">
        <w:rPr>
          <w:rFonts w:hint="cs"/>
          <w:color w:val="0000FF"/>
          <w:rtl/>
        </w:rPr>
        <w:t>« و</w:t>
      </w:r>
      <w:r w:rsidRPr="005F21E7">
        <w:rPr>
          <w:color w:val="0000FF"/>
          <w:rtl/>
        </w:rPr>
        <w:t xml:space="preserve"> </w:t>
      </w:r>
      <w:r w:rsidRPr="005F21E7">
        <w:rPr>
          <w:rFonts w:hint="cs"/>
          <w:color w:val="0000FF"/>
          <w:rtl/>
        </w:rPr>
        <w:t>يحتمل</w:t>
      </w:r>
      <w:r w:rsidRPr="005F21E7">
        <w:rPr>
          <w:color w:val="0000FF"/>
          <w:rtl/>
        </w:rPr>
        <w:t xml:space="preserve"> </w:t>
      </w:r>
      <w:r w:rsidRPr="005F21E7">
        <w:rPr>
          <w:rFonts w:hint="cs"/>
          <w:color w:val="0000FF"/>
          <w:rtl/>
        </w:rPr>
        <w:t>عدم</w:t>
      </w:r>
      <w:r w:rsidRPr="005F21E7">
        <w:rPr>
          <w:color w:val="0000FF"/>
          <w:rtl/>
        </w:rPr>
        <w:t xml:space="preserve"> </w:t>
      </w:r>
      <w:r w:rsidRPr="005F21E7">
        <w:rPr>
          <w:rFonts w:hint="cs"/>
          <w:color w:val="0000FF"/>
          <w:rtl/>
        </w:rPr>
        <w:t>بطلان</w:t>
      </w:r>
      <w:r w:rsidRPr="005F21E7">
        <w:rPr>
          <w:color w:val="0000FF"/>
          <w:rtl/>
        </w:rPr>
        <w:t xml:space="preserve"> </w:t>
      </w:r>
      <w:r w:rsidRPr="005F21E7">
        <w:rPr>
          <w:rFonts w:hint="cs"/>
          <w:color w:val="0000FF"/>
          <w:rtl/>
        </w:rPr>
        <w:t>ما</w:t>
      </w:r>
      <w:r w:rsidRPr="005F21E7">
        <w:rPr>
          <w:color w:val="0000FF"/>
          <w:rtl/>
        </w:rPr>
        <w:t xml:space="preserve"> </w:t>
      </w:r>
      <w:r w:rsidRPr="005F21E7">
        <w:rPr>
          <w:rFonts w:hint="cs"/>
          <w:color w:val="0000FF"/>
          <w:rtl/>
        </w:rPr>
        <w:t>هو</w:t>
      </w:r>
      <w:r w:rsidRPr="005F21E7">
        <w:rPr>
          <w:color w:val="0000FF"/>
          <w:rtl/>
        </w:rPr>
        <w:t xml:space="preserve"> </w:t>
      </w:r>
      <w:r w:rsidRPr="005F21E7">
        <w:rPr>
          <w:rFonts w:hint="cs"/>
          <w:color w:val="0000FF"/>
          <w:rtl/>
        </w:rPr>
        <w:t>بدل</w:t>
      </w:r>
      <w:r w:rsidRPr="005F21E7">
        <w:rPr>
          <w:color w:val="0000FF"/>
          <w:rtl/>
        </w:rPr>
        <w:t xml:space="preserve"> </w:t>
      </w:r>
      <w:r w:rsidRPr="005F21E7">
        <w:rPr>
          <w:rFonts w:hint="cs"/>
          <w:color w:val="0000FF"/>
          <w:rtl/>
        </w:rPr>
        <w:t>عن</w:t>
      </w:r>
      <w:r w:rsidRPr="005F21E7">
        <w:rPr>
          <w:color w:val="0000FF"/>
          <w:rtl/>
        </w:rPr>
        <w:t xml:space="preserve"> </w:t>
      </w:r>
      <w:r w:rsidRPr="005F21E7">
        <w:rPr>
          <w:rFonts w:hint="cs"/>
          <w:color w:val="0000FF"/>
          <w:rtl/>
        </w:rPr>
        <w:t>الوضوء</w:t>
      </w:r>
      <w:r w:rsidRPr="005F21E7">
        <w:rPr>
          <w:color w:val="0000FF"/>
          <w:rtl/>
        </w:rPr>
        <w:t xml:space="preserve"> </w:t>
      </w:r>
      <w:r w:rsidRPr="005F21E7">
        <w:rPr>
          <w:rFonts w:hint="cs"/>
          <w:color w:val="0000FF"/>
          <w:rtl/>
        </w:rPr>
        <w:t>من</w:t>
      </w:r>
      <w:r w:rsidRPr="005F21E7">
        <w:rPr>
          <w:color w:val="0000FF"/>
          <w:rtl/>
        </w:rPr>
        <w:t xml:space="preserve"> </w:t>
      </w:r>
      <w:r w:rsidRPr="005F21E7">
        <w:rPr>
          <w:rFonts w:hint="cs"/>
          <w:color w:val="0000FF"/>
          <w:rtl/>
        </w:rPr>
        <w:t>حيث</w:t>
      </w:r>
      <w:r w:rsidRPr="005F21E7">
        <w:rPr>
          <w:color w:val="0000FF"/>
          <w:rtl/>
        </w:rPr>
        <w:t xml:space="preserve"> </w:t>
      </w:r>
      <w:r w:rsidRPr="005F21E7">
        <w:rPr>
          <w:rFonts w:hint="cs"/>
          <w:color w:val="0000FF"/>
          <w:rtl/>
        </w:rPr>
        <w:t>إنه</w:t>
      </w:r>
      <w:r w:rsidRPr="005F21E7">
        <w:rPr>
          <w:color w:val="0000FF"/>
          <w:rtl/>
        </w:rPr>
        <w:t xml:space="preserve"> </w:t>
      </w:r>
      <w:r w:rsidRPr="005F21E7">
        <w:rPr>
          <w:rFonts w:hint="cs"/>
          <w:color w:val="0000FF"/>
          <w:rtl/>
        </w:rPr>
        <w:t>حينئذ</w:t>
      </w:r>
      <w:r w:rsidRPr="005F21E7">
        <w:rPr>
          <w:color w:val="0000FF"/>
          <w:rtl/>
        </w:rPr>
        <w:t xml:space="preserve"> </w:t>
      </w:r>
      <w:r w:rsidRPr="005F21E7">
        <w:rPr>
          <w:rFonts w:hint="cs"/>
          <w:color w:val="0000FF"/>
          <w:rtl/>
        </w:rPr>
        <w:t>يتعين</w:t>
      </w:r>
      <w:r w:rsidRPr="005F21E7">
        <w:rPr>
          <w:color w:val="0000FF"/>
          <w:rtl/>
        </w:rPr>
        <w:t xml:space="preserve"> </w:t>
      </w:r>
      <w:r w:rsidRPr="005F21E7">
        <w:rPr>
          <w:rFonts w:hint="cs"/>
          <w:color w:val="0000FF"/>
          <w:rtl/>
        </w:rPr>
        <w:t>صرف</w:t>
      </w:r>
      <w:r w:rsidRPr="005F21E7">
        <w:rPr>
          <w:color w:val="0000FF"/>
          <w:rtl/>
        </w:rPr>
        <w:t xml:space="preserve"> </w:t>
      </w:r>
      <w:r w:rsidRPr="005F21E7">
        <w:rPr>
          <w:rFonts w:hint="cs"/>
          <w:color w:val="0000FF"/>
          <w:rtl/>
        </w:rPr>
        <w:t>ذلك</w:t>
      </w:r>
      <w:r w:rsidRPr="005F21E7">
        <w:rPr>
          <w:color w:val="0000FF"/>
          <w:rtl/>
        </w:rPr>
        <w:t xml:space="preserve"> </w:t>
      </w:r>
      <w:r w:rsidRPr="005F21E7">
        <w:rPr>
          <w:rFonts w:hint="cs"/>
          <w:color w:val="0000FF"/>
          <w:rtl/>
        </w:rPr>
        <w:t>الماء</w:t>
      </w:r>
      <w:r w:rsidRPr="005F21E7">
        <w:rPr>
          <w:color w:val="0000FF"/>
          <w:rtl/>
        </w:rPr>
        <w:t xml:space="preserve"> </w:t>
      </w:r>
      <w:r w:rsidRPr="005F21E7">
        <w:rPr>
          <w:rFonts w:hint="cs"/>
          <w:color w:val="0000FF"/>
          <w:rtl/>
        </w:rPr>
        <w:t>في</w:t>
      </w:r>
      <w:r w:rsidRPr="005F21E7">
        <w:rPr>
          <w:color w:val="0000FF"/>
          <w:rtl/>
        </w:rPr>
        <w:t xml:space="preserve"> </w:t>
      </w:r>
      <w:r w:rsidRPr="005F21E7">
        <w:rPr>
          <w:rFonts w:hint="cs"/>
          <w:color w:val="0000FF"/>
          <w:rtl/>
        </w:rPr>
        <w:t>الغسل</w:t>
      </w:r>
      <w:r w:rsidRPr="005F21E7">
        <w:rPr>
          <w:color w:val="0000FF"/>
          <w:rtl/>
        </w:rPr>
        <w:t xml:space="preserve"> </w:t>
      </w:r>
      <w:r w:rsidRPr="005F21E7">
        <w:rPr>
          <w:rFonts w:hint="cs"/>
          <w:color w:val="0000FF"/>
          <w:rtl/>
        </w:rPr>
        <w:t>فليس</w:t>
      </w:r>
      <w:r w:rsidRPr="005F21E7">
        <w:rPr>
          <w:color w:val="0000FF"/>
          <w:rtl/>
        </w:rPr>
        <w:t xml:space="preserve"> </w:t>
      </w:r>
      <w:r w:rsidRPr="005F21E7">
        <w:rPr>
          <w:rFonts w:hint="cs"/>
          <w:color w:val="0000FF"/>
          <w:rtl/>
        </w:rPr>
        <w:t>مأمورا</w:t>
      </w:r>
      <w:r w:rsidRPr="005F21E7">
        <w:rPr>
          <w:color w:val="0000FF"/>
          <w:rtl/>
        </w:rPr>
        <w:t xml:space="preserve"> </w:t>
      </w:r>
      <w:r w:rsidRPr="005F21E7">
        <w:rPr>
          <w:rFonts w:hint="cs"/>
          <w:color w:val="0000FF"/>
          <w:rtl/>
        </w:rPr>
        <w:t>بالوضوء</w:t>
      </w:r>
      <w:r w:rsidRPr="005F21E7">
        <w:rPr>
          <w:color w:val="0000FF"/>
          <w:rtl/>
        </w:rPr>
        <w:t xml:space="preserve"> </w:t>
      </w:r>
      <w:r w:rsidRPr="005F21E7">
        <w:rPr>
          <w:rFonts w:hint="cs"/>
          <w:color w:val="0000FF"/>
          <w:rtl/>
        </w:rPr>
        <w:t>لكن</w:t>
      </w:r>
      <w:r w:rsidRPr="005F21E7">
        <w:rPr>
          <w:color w:val="0000FF"/>
          <w:rtl/>
        </w:rPr>
        <w:t xml:space="preserve"> </w:t>
      </w:r>
      <w:r w:rsidRPr="005F21E7">
        <w:rPr>
          <w:rFonts w:hint="cs"/>
          <w:color w:val="0000FF"/>
          <w:rtl/>
        </w:rPr>
        <w:t>الأقوى</w:t>
      </w:r>
      <w:r w:rsidRPr="005F21E7">
        <w:rPr>
          <w:color w:val="0000FF"/>
          <w:rtl/>
        </w:rPr>
        <w:t xml:space="preserve"> </w:t>
      </w:r>
      <w:r w:rsidRPr="005F21E7">
        <w:rPr>
          <w:rFonts w:hint="cs"/>
          <w:color w:val="0000FF"/>
          <w:rtl/>
        </w:rPr>
        <w:t>بطلانهما‌».</w:t>
      </w:r>
    </w:p>
    <w:p w:rsidR="00C3756D" w:rsidRDefault="00C3756D" w:rsidP="00C3756D">
      <w:pPr>
        <w:jc w:val="both"/>
        <w:rPr>
          <w:rtl/>
        </w:rPr>
      </w:pPr>
      <w:r>
        <w:rPr>
          <w:rFonts w:hint="cs"/>
          <w:rtl/>
        </w:rPr>
        <w:t>ایشان سپس احتمال عدم بطلان تیمم بدل از وضو را مطرح کرده است؛ زیرا یک بحثی است که خواهد آمد که هنگامی که دوران امر باشد که آبی صرف در غسل یا وضوء شود، صرف آن در غسل واجب است. هنگامی که باید با این آب غسل کند، چه وجوب شرعی و چه عقلی، همین وجوب غسل موجب عدم تمکن از وضو خواهد شد.البته ایشان در آخر همان نظر اول را اختیار می کنند که هردو تیمم باطل شود.«</w:t>
      </w:r>
      <w:r w:rsidRPr="00BE491D">
        <w:rPr>
          <w:rFonts w:hint="cs"/>
          <w:color w:val="0000FF"/>
          <w:rtl/>
        </w:rPr>
        <w:t xml:space="preserve"> </w:t>
      </w:r>
      <w:r w:rsidRPr="005F21E7">
        <w:rPr>
          <w:rFonts w:hint="cs"/>
          <w:color w:val="0000FF"/>
          <w:rtl/>
        </w:rPr>
        <w:t>لكن</w:t>
      </w:r>
      <w:r w:rsidRPr="005F21E7">
        <w:rPr>
          <w:color w:val="0000FF"/>
          <w:rtl/>
        </w:rPr>
        <w:t xml:space="preserve"> </w:t>
      </w:r>
      <w:r w:rsidRPr="005F21E7">
        <w:rPr>
          <w:rFonts w:hint="cs"/>
          <w:color w:val="0000FF"/>
          <w:rtl/>
        </w:rPr>
        <w:t>الأقوى</w:t>
      </w:r>
      <w:r w:rsidRPr="005F21E7">
        <w:rPr>
          <w:color w:val="0000FF"/>
          <w:rtl/>
        </w:rPr>
        <w:t xml:space="preserve"> </w:t>
      </w:r>
      <w:r w:rsidRPr="005F21E7">
        <w:rPr>
          <w:rFonts w:hint="cs"/>
          <w:color w:val="0000FF"/>
          <w:rtl/>
        </w:rPr>
        <w:t>بطلانهما‌</w:t>
      </w:r>
      <w:r>
        <w:rPr>
          <w:rFonts w:hint="cs"/>
          <w:color w:val="0000FF"/>
          <w:rtl/>
        </w:rPr>
        <w:t>».</w:t>
      </w:r>
    </w:p>
    <w:p w:rsidR="00C3756D" w:rsidRDefault="00C3756D" w:rsidP="00C3756D">
      <w:pPr>
        <w:jc w:val="both"/>
        <w:rPr>
          <w:rtl/>
        </w:rPr>
      </w:pPr>
      <w:r>
        <w:rPr>
          <w:rFonts w:hint="cs"/>
          <w:rtl/>
        </w:rPr>
        <w:t>ایشان قبول دارند که شخص باید غسل کند ولی در عین حال هردو تیمم را باطل می دانند؛ وجه بطلان هردو تیمم این است که اکنون شخص هم قدرت بر غسل و هم قدرت بر وضوء دارد. موضوع تیمم فاقد الماء بود در حالی که این شخص نسبت به هر کدام از دو حدث واجد الماء می باشد. روایتی که بقای تیمم را مشروط به عدم اصابه به آب می دانست در این فرض صدق می کند؛ چرا که طبق فرض، مکلف هم نسبت به غسل و هم نسبت به تیمم اصابه به آب دارد. بنابراین سید با اینکه وجوب غسل را قبول دارند قول قوی را بطلان هردو تیمم می دانند.</w:t>
      </w:r>
    </w:p>
    <w:p w:rsidR="00C3756D" w:rsidRDefault="00C3756D" w:rsidP="00C3756D">
      <w:pPr>
        <w:pStyle w:val="Heading2"/>
        <w:rPr>
          <w:rtl/>
        </w:rPr>
      </w:pPr>
      <w:bookmarkStart w:id="9" w:name="_Toc525738061"/>
      <w:r>
        <w:rPr>
          <w:rFonts w:hint="cs"/>
          <w:rtl/>
        </w:rPr>
        <w:t>مناقشه در کلام سید</w:t>
      </w:r>
      <w:bookmarkEnd w:id="9"/>
    </w:p>
    <w:p w:rsidR="00C3756D" w:rsidRDefault="00C3756D" w:rsidP="00C3756D">
      <w:pPr>
        <w:jc w:val="both"/>
        <w:rPr>
          <w:rtl/>
        </w:rPr>
      </w:pPr>
      <w:r>
        <w:rPr>
          <w:rFonts w:hint="cs"/>
          <w:rtl/>
        </w:rPr>
        <w:t>این کلام به نظر تمام نیست؛ کمااینکه محقق حکیم</w:t>
      </w:r>
      <w:r>
        <w:rPr>
          <w:rStyle w:val="FootnoteReference"/>
          <w:rtl/>
        </w:rPr>
        <w:footnoteReference w:id="4"/>
      </w:r>
      <w:r>
        <w:rPr>
          <w:rFonts w:hint="cs"/>
          <w:rtl/>
        </w:rPr>
        <w:t xml:space="preserve"> و محقق خویی</w:t>
      </w:r>
      <w:r>
        <w:rPr>
          <w:rStyle w:val="FootnoteReference"/>
          <w:rtl/>
        </w:rPr>
        <w:footnoteReference w:id="5"/>
      </w:r>
      <w:r>
        <w:rPr>
          <w:rFonts w:hint="cs"/>
          <w:rtl/>
        </w:rPr>
        <w:t xml:space="preserve"> فرموده اند: وقتی شما تعین غسل را بر عهده ی مکلف واجب می دانید می توان گفت که در این صورت دیگر مکلف قادر بر تیمم نخواهد بود. فرقی هم نمی کند که وجوب غسل </w:t>
      </w:r>
      <w:r>
        <w:rPr>
          <w:rFonts w:hint="cs"/>
          <w:rtl/>
        </w:rPr>
        <w:lastRenderedPageBreak/>
        <w:t xml:space="preserve">شرعی یا عقلی باشد؛ وقتی آب فقط به اندازه ی یکی از دو عمل موجود باشد، هر کدام که اهمّ یا محتمل الأهمیه باشد موجب عدم قدرت نسبت به فرد دیگر خواهد بود. </w:t>
      </w:r>
    </w:p>
    <w:p w:rsidR="00C3756D" w:rsidRDefault="00C3756D" w:rsidP="00C3756D">
      <w:pPr>
        <w:jc w:val="both"/>
        <w:rPr>
          <w:rtl/>
        </w:rPr>
      </w:pPr>
      <w:r>
        <w:rPr>
          <w:rFonts w:hint="cs"/>
          <w:rtl/>
        </w:rPr>
        <w:t xml:space="preserve">اگر اشکال شود که مذاق شریعت معلوم نیست که کدام اهم است؛ در جواب گفته می شود حداقل احتمال اینکه غسل اهمّ باشد می رود؛ چرا که جنب دارای حدث قوی تری نسبت به حدث اصغر است. عقل می گوید باید در جایی که احتمال اهمیت می رود غسل کرد و همین حکم عقل برای عدم قدرت عرفی بر تیمم کافی است. در نظر عرف مکلف دیگر قادر بر اتیان وضو نیست. </w:t>
      </w:r>
    </w:p>
    <w:p w:rsidR="00C3756D" w:rsidRDefault="00C3756D" w:rsidP="00C3756D">
      <w:pPr>
        <w:jc w:val="both"/>
        <w:rPr>
          <w:rtl/>
        </w:rPr>
      </w:pPr>
      <w:r>
        <w:rPr>
          <w:rFonts w:hint="cs"/>
          <w:rtl/>
        </w:rPr>
        <w:t xml:space="preserve">آن روایاتی که تعبیر «ما لم یصب ماء» داشت نیز شامل این فرض نخواهد بود؛ چرا که همانطور که در گذشته معنا کردیم معنای این جمله این بود که مادامی که به آبی نرسی که بتوانی با آن حدثی را که به خاطر آن تیمم کرده ای از بین ببری؛ بنابراین شامل این جا نمی شود. شاید در ذهن سید شمولیت فقره ی مذکور از روایت نسبت به محل فرض بوده، ولذا حکم به بطلان هردو تیمم داده است و حال آنکه تمام نیست. </w:t>
      </w:r>
    </w:p>
    <w:p w:rsidR="00C3756D" w:rsidRDefault="00C3756D" w:rsidP="00C3756D">
      <w:pPr>
        <w:jc w:val="both"/>
        <w:rPr>
          <w:rtl/>
        </w:rPr>
      </w:pPr>
      <w:r>
        <w:rPr>
          <w:rFonts w:hint="cs"/>
          <w:rtl/>
        </w:rPr>
        <w:t xml:space="preserve">بنابراین اگر کسی گفت که غسل واجب است، باید احتمال بقای تیمم بدل از وضوء را قوی بداند؛ کسانی که تعلیقه زده اند که این احتمال قوی است، یک دلیلش همین است. خلاصه اینکه احتمال بطلان هردو تیمم ضعیف است. </w:t>
      </w:r>
    </w:p>
    <w:p w:rsidR="00C3756D" w:rsidRDefault="00C3756D" w:rsidP="00C3756D">
      <w:pPr>
        <w:pStyle w:val="Heading2"/>
        <w:rPr>
          <w:rtl/>
        </w:rPr>
      </w:pPr>
      <w:bookmarkStart w:id="10" w:name="_Toc525738062"/>
      <w:r>
        <w:rPr>
          <w:rFonts w:hint="cs"/>
          <w:rtl/>
        </w:rPr>
        <w:t>فرمایش محقق خویی</w:t>
      </w:r>
      <w:bookmarkEnd w:id="10"/>
    </w:p>
    <w:p w:rsidR="00C3756D" w:rsidRDefault="00C3756D" w:rsidP="00C3756D">
      <w:pPr>
        <w:jc w:val="both"/>
        <w:rPr>
          <w:rtl/>
        </w:rPr>
      </w:pPr>
      <w:r>
        <w:rPr>
          <w:rFonts w:hint="cs"/>
          <w:rtl/>
        </w:rPr>
        <w:t xml:space="preserve">محقق خویی فرموده است که ما غسل را متعین بر مکلف در اینگونه موارد نمی دانیم. ایشان می فرمایند روایاتی که خواهد آمد که حدث اکبر را مهم تر می داند، از لحاظ سند و دلالت قابل مناقشه است. در علم اصول در باب تزاحم یک بحثی مطرح است که آیا در واجبات ضمنیه اجزاء و شرایط جای تزاحم است یا خیر؟ مشهور قائل به تزاحم هستند. مشهور تزاحم را هم در احکام نفسیه استقلالیه و هم در احکام ضمنیه جاری می دانند. در نظر آن ها تزاحم بین اینکه دو غریق را نجات دهیم با تزاحم اینکه یا رکوع را به جا آوریم یا سجود را، تفاوتی نگذاشته اند. یکی از مخترعات محقق خویی همانطور که در آراء جدیده ایشان نگاشته شده است این است که ایشان در واجبات ضمنیه در اجزاء و شرایط تزاحم را جاری نمی دانند و آن ها را متعارض می دانند. در فقه نیز به مناسبت همین بحث را مطرح می کنند که در اجزاء ضمنیه تزاحم نیست. ایشان تزاحم را منحصر در دو تکلیف نفسی مانند انقاذ دو غریق می دانند. </w:t>
      </w:r>
    </w:p>
    <w:p w:rsidR="00C3756D" w:rsidRDefault="00C3756D" w:rsidP="00C3756D">
      <w:pPr>
        <w:jc w:val="both"/>
        <w:rPr>
          <w:rtl/>
        </w:rPr>
      </w:pPr>
      <w:r>
        <w:rPr>
          <w:rFonts w:hint="cs"/>
          <w:rtl/>
        </w:rPr>
        <w:t xml:space="preserve">دلیل عدم جریان تزاحم در واجبات ضمنیه در بیان ایشان این است که در اجزاء تکلیف واحد است و به مجرد اینکه انسان عجز از یکی از اجزای آن واجب پیدا کند، خود تکلیف ساقط خواهد شد. ایشان قاعده ی اولیه را سقوط امر می دانند؛ یعنی </w:t>
      </w:r>
      <w:r>
        <w:rPr>
          <w:rFonts w:hint="cs"/>
          <w:rtl/>
        </w:rPr>
        <w:lastRenderedPageBreak/>
        <w:t xml:space="preserve">اگر ما بودیم و قاعده ی اولیه می گفتیم از اساس در این صورت نماز واجب نیست. مانند روزه که یک مجموعه است و اگر کسی عاجز 5 دقیقه مانده به نماز مغرب را عاجز شود، تمام روزه از او ساقط خواهد بود. لکن در نماز به دلیل اینکه عماد دین است و مورد اهتمام شریعت است، نباید به هیچ وجه ساقط شود؛ یعنی قاعده ی ثانویه در نماز که مستفاد از روایات است، عدم سقوط آن در هر حال است که موجب علم به تکلیف می شود. اینکه آن تکلیف چیست را نیز باید از خطابات به دست آورد؛ مقتضای یک خطاب تکلیف به نماز با رکوع است و مقتضای خطاب دیگری نماز با سجود است. از طرفی هم علم به وجوب یکی از ان ها داریم که موجب تعارض بین دو خطاب خواهد شد. </w:t>
      </w:r>
    </w:p>
    <w:p w:rsidR="00C3756D" w:rsidRDefault="00C3756D" w:rsidP="00C3756D">
      <w:pPr>
        <w:jc w:val="both"/>
        <w:rPr>
          <w:rtl/>
        </w:rPr>
      </w:pPr>
      <w:r>
        <w:rPr>
          <w:rFonts w:hint="cs"/>
          <w:rtl/>
        </w:rPr>
        <w:t xml:space="preserve">در نظر محقق خویی تعارض جایی است که یک تکلیف داریم و فقط نمی دانیم متعلق آن چیست؟ ایا نماز با رکوع متعلق تکلیف است یا نماز با سجود؟ هردو خطاب تعارض و تساقط می کنند و رجوع به اصل عملی می کنیم که برائت از خصوص هر یک از آن هاست. در نتیجه حکم به تخییر مکلف بین نماز با رکوع یا سجود می کنیم. ایشان در واجباتی که لاتسقط بحال قائل به تعارض هستند. در مقام نیز دو شرط داریم: طهارت اکبر و طهارت اصغر؛ یک آب داریم که می توان یکی از طهارت ها را به جا آورد، مشهور قائل به تزاحم هستند و طهارت اکبر را اهم یا محتمل الاهمیه می دانند و حکم به وجوب غسل می کنند؛ در مقابل محقق خویی اهمیت غسل را محرز نمی دانند  و مقام را نیز مشمول بحث تعارض می دانند. بعد از تعارض، هردو خطاب تساقط می کنند و نوبت به اصل عملی می رسد که برائت از خصوص هر کدام از وضو و غسل است. نتیجه ی جریان اصل نیز تخییر مکلف در استفاده از آب برای وضو یا غسل است. نتیجه ی هردو قول یکی است لکن راه رسیدن به آن تفاوت دارد. </w:t>
      </w:r>
    </w:p>
    <w:p w:rsidR="00C3756D" w:rsidRDefault="00C3756D" w:rsidP="00C3756D">
      <w:pPr>
        <w:jc w:val="both"/>
        <w:rPr>
          <w:rtl/>
        </w:rPr>
      </w:pPr>
      <w:r>
        <w:rPr>
          <w:rFonts w:hint="cs"/>
          <w:rtl/>
        </w:rPr>
        <w:t xml:space="preserve">لازمه ی تخییر تمکن از غسل و وضو است. به صرف اینکه تمکن پیدا شد هم غسل و هم وضو باطل خواهد شد. بنابراین کلام محقق خویی که متعین بودن غسل را قبول ندارند و حکم به بطلان هردو تیمم می کنند طبق مبنای خودشان درست است. لکن کلام سید تمام نیست؛ چرا که ایشان تعین غسل را قبول دارند و وقتی غسل بر عهده ی مکلف متعین شد می توان گفت که او دیگر قادر بر تیمم نیست. نتیجه ی تخییر تمکن از کلیهما است که نتیجه ی آن نیز انتقاض کلیهما می باشد. </w:t>
      </w:r>
    </w:p>
    <w:p w:rsidR="00C3756D" w:rsidRDefault="00C3756D" w:rsidP="00C3756D">
      <w:pPr>
        <w:pStyle w:val="Heading1"/>
        <w:rPr>
          <w:rtl/>
        </w:rPr>
      </w:pPr>
      <w:bookmarkStart w:id="11" w:name="_Toc525738063"/>
      <w:r>
        <w:rPr>
          <w:rFonts w:hint="cs"/>
          <w:rtl/>
        </w:rPr>
        <w:t>مختار استاد</w:t>
      </w:r>
      <w:bookmarkEnd w:id="11"/>
    </w:p>
    <w:p w:rsidR="00C3756D" w:rsidRDefault="00C3756D" w:rsidP="00C3756D">
      <w:pPr>
        <w:jc w:val="both"/>
        <w:rPr>
          <w:rtl/>
        </w:rPr>
      </w:pPr>
      <w:r>
        <w:rPr>
          <w:rFonts w:hint="cs"/>
          <w:rtl/>
        </w:rPr>
        <w:t xml:space="preserve">در ذهن ما این است که فرمایش مشهور در اجزاء و شرایط تزاحم، درست می باشد. از این رو احتمال بطلان خصوص تیمم بدل از غسل قوی است؛ بنابراین تیمم بدل از وضو بر حال خود باقی است. ما دو کلام را مطرح می کنیم: یک حرف مبنایی است که در اصول بحث کردیم که در جای خودش باید بحث شود. کلام بعدی ادعایی است داریم که در تزاحم غسل و وضو </w:t>
      </w:r>
      <w:r>
        <w:rPr>
          <w:rFonts w:hint="cs"/>
          <w:rtl/>
        </w:rPr>
        <w:lastRenderedPageBreak/>
        <w:t>که دو نفر باشند یا یک نفر باشند، از مجموع روایات به دست می آید که غسل مقدم است. لذا حتی اگر در اصول قائل به عدم تزاحم در واجبات ضمنیه شویم در خصوص تزاحم غسل و وضو تزاحم را قائل می شویم. به نظر ما مخیر بودن بین انجام آن دو خلاف ارتکاز متشرعه است. بحث در مورد روایات و نحوه ی استفاده از آن ها نیز به زودی خواهد آمد. به نظر ما مطلقا در دوران بین غسل و وضو، غسل مقدم است و ارتکاز متشرعه نیز بر همین است. بنابراین احتمال بطلان احدهما قوی ترین احتمال است.</w:t>
      </w:r>
    </w:p>
    <w:p w:rsidR="00C3756D" w:rsidRDefault="00C3756D" w:rsidP="00C3756D">
      <w:pPr>
        <w:pStyle w:val="Heading2"/>
        <w:rPr>
          <w:rtl/>
        </w:rPr>
      </w:pPr>
      <w:bookmarkStart w:id="12" w:name="_Toc525738064"/>
      <w:r>
        <w:rPr>
          <w:rFonts w:hint="cs"/>
          <w:rtl/>
        </w:rPr>
        <w:t>بررسی بحث طبق مبنای محقق خویی</w:t>
      </w:r>
      <w:bookmarkEnd w:id="12"/>
    </w:p>
    <w:p w:rsidR="00C3756D" w:rsidRDefault="00C3756D" w:rsidP="00C3756D">
      <w:pPr>
        <w:jc w:val="both"/>
        <w:rPr>
          <w:rtl/>
        </w:rPr>
      </w:pPr>
      <w:r>
        <w:rPr>
          <w:rFonts w:hint="cs"/>
          <w:rtl/>
        </w:rPr>
        <w:t xml:space="preserve"> تا اینجا کلام سید و کلام هم نظران ایشان که اقوی را بطلان هردو می دانند بیان کردیم. </w:t>
      </w:r>
    </w:p>
    <w:p w:rsidR="00C3756D" w:rsidRDefault="00C3756D" w:rsidP="00C3756D">
      <w:pPr>
        <w:jc w:val="both"/>
        <w:rPr>
          <w:rtl/>
        </w:rPr>
      </w:pPr>
      <w:r>
        <w:rPr>
          <w:rFonts w:hint="cs"/>
          <w:rtl/>
        </w:rPr>
        <w:t>مطالب مذکور بر مبنای مشهور بود که سید فرموده است. اما طبق مبنای کسانی مانند محقق خویی که می گوید غسل مجزی از وضو است، ولی تیمم بدل از غسل را مجزی نمی داند،</w:t>
      </w:r>
      <w:r w:rsidRPr="002B59EB">
        <w:rPr>
          <w:rFonts w:hint="cs"/>
          <w:rtl/>
        </w:rPr>
        <w:t xml:space="preserve"> </w:t>
      </w:r>
      <w:r>
        <w:rPr>
          <w:rFonts w:hint="cs"/>
          <w:rtl/>
        </w:rPr>
        <w:t>باید اینطور گفت که اگر آبی پیدا کرد که برای غسل و وضو کفایت می کند باید غسل کند؛ به عنوان مثال وقتی حائض می خواهد تیمم کند، دو تیمم می کند: یکی بدل از غسل و یکی بدل از وضو، ولی اگر بخواهد غسل کند دیگر تیمم لازم نیست. بنابراین کلام سید مبنی بر تعین وجوب غسل بر مکلف، بر طبق مبنای محقق خویی درست است. در مثال حائضی که دو تیمم کرده و بعد یک آب پیدا می کند که برای هر کدام از غسل و وضو کفایت می کند، واجب است که غسل کند؛ زیرا غسل او مجزی از وضو نیز خواهد بود. اما اگر این شخص با این آب وضو بگیرد حدث اکبر به حال خود باقی است و طهارت مائیه</w:t>
      </w:r>
      <w:r>
        <w:rPr>
          <w:rtl/>
        </w:rPr>
        <w:softHyphen/>
      </w:r>
      <w:r>
        <w:rPr>
          <w:rFonts w:hint="cs"/>
          <w:rtl/>
        </w:rPr>
        <w:t>ی حدث اکبر را تحصیل نکرده است. اگر کسی بتواند طهارت از حدث اکبر را به جا آورد</w:t>
      </w:r>
      <w:r w:rsidRPr="002B59EB">
        <w:rPr>
          <w:rFonts w:hint="cs"/>
          <w:rtl/>
        </w:rPr>
        <w:t xml:space="preserve"> </w:t>
      </w:r>
      <w:r>
        <w:rPr>
          <w:rFonts w:hint="cs"/>
          <w:rtl/>
        </w:rPr>
        <w:t xml:space="preserve">بر طهارت ترابیه مقدم است ؛ در محل فرض نیز مکلف قادر بر غسل است و غسل نیز مغنی است؛ لذا بر مکلف غسل کردن به صورت تعینی واجب است. آنچه محقق خویی در تنقیح می فرماید بر مبنای عدم اغناء است که دیگران قائل شده اند اما برطبق مبنای اغناء، اینکه ایشان تعلیقه زده اند که احتمال دارد فقط تیمم بدل از غسل باطل شده باشد بدین دلیل است که باید غسل کند. محقق خویی تعین غسل را در اینجا قبول دارد، نه از باب تزاحم، بلکه از این باب که قدرت بر طهارت مائیه نسبت به غسل دارد و غسل را نیز مجزی می داند. </w:t>
      </w:r>
    </w:p>
    <w:p w:rsidR="00C3756D" w:rsidRDefault="00C3756D" w:rsidP="00C3756D">
      <w:pPr>
        <w:jc w:val="both"/>
        <w:rPr>
          <w:rtl/>
        </w:rPr>
      </w:pPr>
      <w:r>
        <w:rPr>
          <w:rFonts w:hint="cs"/>
          <w:rtl/>
        </w:rPr>
        <w:t xml:space="preserve">بنابراین محقق خویی فقط تیمم بدل از غسل را منتقض میداند زیرا وظیفه ی مکلف این بود که تعیینا غسل کند. اگر حائض به یک آب دست پیدا کند باید غسل کند زیرا به وسیله ی آن طهارت از حدیث اکبر حاصل می کند. </w:t>
      </w:r>
    </w:p>
    <w:p w:rsidR="00C3756D" w:rsidRDefault="00C3756D" w:rsidP="00C3756D">
      <w:pPr>
        <w:jc w:val="both"/>
        <w:rPr>
          <w:rtl/>
        </w:rPr>
      </w:pPr>
      <w:r>
        <w:rPr>
          <w:rFonts w:hint="cs"/>
          <w:rtl/>
        </w:rPr>
        <w:t xml:space="preserve">طبق مبنای محقق خویی که تیمم مجزی نیست ولی غسل مجزی است، این حایض که آب پیدا کرد از آنجایی که قدرت بر طهارت حدثیه دارد باید غسل کند و تیمم او نقض شده است. اما ایشان در تعلیقه اینگونه نفرموده اند بلکه فرموده اند که تیمم </w:t>
      </w:r>
      <w:r>
        <w:rPr>
          <w:rFonts w:hint="cs"/>
          <w:rtl/>
        </w:rPr>
        <w:lastRenderedPageBreak/>
        <w:t xml:space="preserve">بدل از غسل نقض شده است و تیمم بدل از وضو باقی است. اینکه هردو تیمم نقض شده باشد را قبول ندارند و تیمم بدل از وضو را باقی می دانند. وجه باقی بودن تیمم بدل از وضو این است که اگر همین آبی که الان پیدا شده است، تعین دارد در اینکه در غسل صرف کند، اگر همین آب مفقود شد و منتفی شد و نتوانست غسل کند یک تیمم بدل از غسل کافی است. مثلا این آب اگر ریخت و از بین رفت، واجب نیست که دو تیمم کند. بلکه فقط یک تیمم کند کافی است؛ زیرا آن تیمم بدل از غسل نقض شده بود. وضو مشروع بود تیمم هم به مشروعیت خود باقی خواهد ماند. تیمم بدل از وضو را بدین دلیل باقی می دانند که اثرش آنجا ظاهر می شود که این آب بریزد و از بین برود که در این صورت فقط یک تیمم واجب است به جا آورد و تیمم بدل از وضو نسبت به او باقی است و ادامه دارد. </w:t>
      </w:r>
    </w:p>
    <w:p w:rsidR="00C3756D" w:rsidRDefault="00C3756D" w:rsidP="00C3756D">
      <w:pPr>
        <w:jc w:val="both"/>
        <w:rPr>
          <w:rtl/>
        </w:rPr>
      </w:pPr>
      <w:r>
        <w:rPr>
          <w:rFonts w:hint="cs"/>
          <w:rtl/>
        </w:rPr>
        <w:t xml:space="preserve">این مطالب نه به دلیل تزاحم بلکه به خاطر داستان اغناء است که در مبنای ایشان است. </w:t>
      </w:r>
    </w:p>
    <w:p w:rsidR="00C3756D" w:rsidRDefault="00C3756D" w:rsidP="00C3756D">
      <w:pPr>
        <w:jc w:val="both"/>
        <w:rPr>
          <w:rtl/>
        </w:rPr>
      </w:pPr>
      <w:r>
        <w:rPr>
          <w:rFonts w:hint="cs"/>
          <w:rtl/>
        </w:rPr>
        <w:t>والسلام علیکم ورحمه الله .</w:t>
      </w:r>
    </w:p>
    <w:p w:rsidR="00C3756D" w:rsidRDefault="00C3756D" w:rsidP="00C3756D">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D19" w:rsidRDefault="00212D19" w:rsidP="008B750B">
      <w:pPr>
        <w:spacing w:line="240" w:lineRule="auto"/>
      </w:pPr>
      <w:r>
        <w:separator/>
      </w:r>
    </w:p>
  </w:endnote>
  <w:endnote w:type="continuationSeparator" w:id="0">
    <w:p w:rsidR="00212D19" w:rsidRDefault="00212D1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B0F94" w:rsidRPr="005B0F9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842CE" w:rsidP="001B6799">
          <w:pPr>
            <w:pStyle w:val="Footer"/>
            <w:bidi w:val="0"/>
            <w:rPr>
              <w:color w:val="808080" w:themeColor="background1" w:themeShade="80"/>
              <w:rtl/>
            </w:rPr>
          </w:pPr>
          <w:bookmarkStart w:id="20" w:name="BokAdres"/>
          <w:bookmarkEnd w:id="20"/>
          <w:r>
            <w:rPr>
              <w:color w:val="808080" w:themeColor="background1" w:themeShade="80"/>
            </w:rPr>
            <w:t>F1mg1_13970702-011_rh1_mfeb.ir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D19" w:rsidRDefault="00212D19" w:rsidP="008B750B">
      <w:pPr>
        <w:spacing w:line="240" w:lineRule="auto"/>
      </w:pPr>
      <w:r>
        <w:separator/>
      </w:r>
    </w:p>
  </w:footnote>
  <w:footnote w:type="continuationSeparator" w:id="0">
    <w:p w:rsidR="00212D19" w:rsidRDefault="00212D19" w:rsidP="008B750B">
      <w:pPr>
        <w:spacing w:line="240" w:lineRule="auto"/>
      </w:pPr>
      <w:r>
        <w:continuationSeparator/>
      </w:r>
    </w:p>
  </w:footnote>
  <w:footnote w:id="1">
    <w:p w:rsidR="00C3756D" w:rsidRPr="00AC6C74" w:rsidRDefault="00C3756D" w:rsidP="00C3756D">
      <w:pPr>
        <w:pStyle w:val="FootnoteText"/>
        <w:rPr>
          <w:rtl/>
        </w:rPr>
      </w:pPr>
      <w:r w:rsidRPr="00AC6C74">
        <w:footnoteRef/>
      </w:r>
      <w:r w:rsidRPr="00AC6C74">
        <w:rPr>
          <w:rtl/>
        </w:rPr>
        <w:t xml:space="preserve"> </w:t>
      </w:r>
      <w:hyperlink r:id="rId1" w:history="1">
        <w:r w:rsidRPr="00AC6C74">
          <w:rPr>
            <w:rStyle w:val="Hyperlink"/>
            <w:rFonts w:hint="cs"/>
            <w:rtl/>
          </w:rPr>
          <w:t>العروة</w:t>
        </w:r>
        <w:r w:rsidRPr="00AC6C74">
          <w:rPr>
            <w:rStyle w:val="Hyperlink"/>
            <w:rtl/>
          </w:rPr>
          <w:t xml:space="preserve"> </w:t>
        </w:r>
        <w:r w:rsidRPr="00AC6C74">
          <w:rPr>
            <w:rStyle w:val="Hyperlink"/>
            <w:rFonts w:hint="cs"/>
            <w:rtl/>
          </w:rPr>
          <w:t>الوثقی،</w:t>
        </w:r>
        <w:r w:rsidRPr="00AC6C74">
          <w:rPr>
            <w:rStyle w:val="Hyperlink"/>
            <w:rtl/>
          </w:rPr>
          <w:t xml:space="preserve"> </w:t>
        </w:r>
        <w:r w:rsidRPr="00AC6C74">
          <w:rPr>
            <w:rStyle w:val="Hyperlink"/>
            <w:rFonts w:hint="cs"/>
            <w:rtl/>
          </w:rPr>
          <w:t>السید</w:t>
        </w:r>
        <w:r w:rsidRPr="00AC6C74">
          <w:rPr>
            <w:rStyle w:val="Hyperlink"/>
            <w:rtl/>
          </w:rPr>
          <w:t xml:space="preserve"> </w:t>
        </w:r>
        <w:r w:rsidRPr="00AC6C74">
          <w:rPr>
            <w:rStyle w:val="Hyperlink"/>
            <w:rFonts w:hint="cs"/>
            <w:rtl/>
          </w:rPr>
          <w:t>محمد</w:t>
        </w:r>
        <w:r w:rsidRPr="00AC6C74">
          <w:rPr>
            <w:rStyle w:val="Hyperlink"/>
            <w:rtl/>
          </w:rPr>
          <w:t xml:space="preserve"> </w:t>
        </w:r>
        <w:r w:rsidRPr="00AC6C74">
          <w:rPr>
            <w:rStyle w:val="Hyperlink"/>
            <w:rFonts w:hint="cs"/>
            <w:rtl/>
          </w:rPr>
          <w:t>کاظم</w:t>
        </w:r>
        <w:r w:rsidRPr="00AC6C74">
          <w:rPr>
            <w:rStyle w:val="Hyperlink"/>
            <w:rtl/>
          </w:rPr>
          <w:t xml:space="preserve"> </w:t>
        </w:r>
        <w:r w:rsidRPr="00AC6C74">
          <w:rPr>
            <w:rStyle w:val="Hyperlink"/>
            <w:rFonts w:hint="cs"/>
            <w:rtl/>
          </w:rPr>
          <w:t>الطباطبائی</w:t>
        </w:r>
        <w:r w:rsidRPr="00AC6C74">
          <w:rPr>
            <w:rStyle w:val="Hyperlink"/>
            <w:rtl/>
          </w:rPr>
          <w:t xml:space="preserve"> </w:t>
        </w:r>
        <w:r w:rsidRPr="00AC6C74">
          <w:rPr>
            <w:rStyle w:val="Hyperlink"/>
            <w:rFonts w:hint="cs"/>
            <w:rtl/>
          </w:rPr>
          <w:t>الیزدی،</w:t>
        </w:r>
        <w:r w:rsidRPr="00AC6C74">
          <w:rPr>
            <w:rStyle w:val="Hyperlink"/>
            <w:rtl/>
          </w:rPr>
          <w:t xml:space="preserve"> </w:t>
        </w:r>
        <w:r w:rsidRPr="00AC6C74">
          <w:rPr>
            <w:rStyle w:val="Hyperlink"/>
            <w:rFonts w:hint="cs"/>
            <w:rtl/>
          </w:rPr>
          <w:t>ج</w:t>
        </w:r>
        <w:r w:rsidRPr="00AC6C74">
          <w:rPr>
            <w:rStyle w:val="Hyperlink"/>
            <w:rtl/>
          </w:rPr>
          <w:t>1</w:t>
        </w:r>
        <w:r w:rsidRPr="00AC6C74">
          <w:rPr>
            <w:rStyle w:val="Hyperlink"/>
            <w:rFonts w:hint="cs"/>
            <w:rtl/>
          </w:rPr>
          <w:t>،</w:t>
        </w:r>
        <w:r w:rsidRPr="00AC6C74">
          <w:rPr>
            <w:rStyle w:val="Hyperlink"/>
            <w:rtl/>
          </w:rPr>
          <w:t xml:space="preserve"> </w:t>
        </w:r>
        <w:r w:rsidRPr="00AC6C74">
          <w:rPr>
            <w:rStyle w:val="Hyperlink"/>
            <w:rFonts w:hint="cs"/>
            <w:rtl/>
          </w:rPr>
          <w:t>ص</w:t>
        </w:r>
        <w:r w:rsidRPr="00AC6C74">
          <w:rPr>
            <w:rStyle w:val="Hyperlink"/>
            <w:rtl/>
          </w:rPr>
          <w:t>506.</w:t>
        </w:r>
      </w:hyperlink>
    </w:p>
  </w:footnote>
  <w:footnote w:id="2">
    <w:p w:rsidR="00C3756D" w:rsidRPr="00AC6C74" w:rsidRDefault="00C3756D" w:rsidP="00C3756D">
      <w:pPr>
        <w:pStyle w:val="FootnoteText"/>
        <w:rPr>
          <w:rtl/>
        </w:rPr>
      </w:pPr>
      <w:r w:rsidRPr="00AC6C74">
        <w:footnoteRef/>
      </w:r>
      <w:r w:rsidRPr="00AC6C74">
        <w:rPr>
          <w:rtl/>
        </w:rPr>
        <w:t xml:space="preserve"> </w:t>
      </w:r>
      <w:hyperlink r:id="rId2" w:history="1">
        <w:r w:rsidRPr="00AC6C74">
          <w:rPr>
            <w:rStyle w:val="Hyperlink"/>
            <w:rFonts w:hint="cs"/>
            <w:rtl/>
          </w:rPr>
          <w:t>العروة</w:t>
        </w:r>
        <w:r w:rsidRPr="00AC6C74">
          <w:rPr>
            <w:rStyle w:val="Hyperlink"/>
            <w:rtl/>
          </w:rPr>
          <w:t xml:space="preserve"> </w:t>
        </w:r>
        <w:r w:rsidRPr="00AC6C74">
          <w:rPr>
            <w:rStyle w:val="Hyperlink"/>
            <w:rFonts w:hint="cs"/>
            <w:rtl/>
          </w:rPr>
          <w:t>الوثقی،</w:t>
        </w:r>
        <w:r w:rsidRPr="00AC6C74">
          <w:rPr>
            <w:rStyle w:val="Hyperlink"/>
            <w:rtl/>
          </w:rPr>
          <w:t xml:space="preserve"> </w:t>
        </w:r>
        <w:r w:rsidRPr="00AC6C74">
          <w:rPr>
            <w:rStyle w:val="Hyperlink"/>
            <w:rFonts w:hint="cs"/>
            <w:rtl/>
          </w:rPr>
          <w:t>السید</w:t>
        </w:r>
        <w:r w:rsidRPr="00AC6C74">
          <w:rPr>
            <w:rStyle w:val="Hyperlink"/>
            <w:rtl/>
          </w:rPr>
          <w:t xml:space="preserve"> </w:t>
        </w:r>
        <w:r w:rsidRPr="00AC6C74">
          <w:rPr>
            <w:rStyle w:val="Hyperlink"/>
            <w:rFonts w:hint="cs"/>
            <w:rtl/>
          </w:rPr>
          <w:t>محمد</w:t>
        </w:r>
        <w:r w:rsidRPr="00AC6C74">
          <w:rPr>
            <w:rStyle w:val="Hyperlink"/>
            <w:rtl/>
          </w:rPr>
          <w:t xml:space="preserve"> </w:t>
        </w:r>
        <w:r w:rsidRPr="00AC6C74">
          <w:rPr>
            <w:rStyle w:val="Hyperlink"/>
            <w:rFonts w:hint="cs"/>
            <w:rtl/>
          </w:rPr>
          <w:t>کاظم</w:t>
        </w:r>
        <w:r w:rsidRPr="00AC6C74">
          <w:rPr>
            <w:rStyle w:val="Hyperlink"/>
            <w:rtl/>
          </w:rPr>
          <w:t xml:space="preserve"> </w:t>
        </w:r>
        <w:r w:rsidRPr="00AC6C74">
          <w:rPr>
            <w:rStyle w:val="Hyperlink"/>
            <w:rFonts w:hint="cs"/>
            <w:rtl/>
          </w:rPr>
          <w:t>الطباطبائی</w:t>
        </w:r>
        <w:r w:rsidRPr="00AC6C74">
          <w:rPr>
            <w:rStyle w:val="Hyperlink"/>
            <w:rtl/>
          </w:rPr>
          <w:t xml:space="preserve"> </w:t>
        </w:r>
        <w:r w:rsidRPr="00AC6C74">
          <w:rPr>
            <w:rStyle w:val="Hyperlink"/>
            <w:rFonts w:hint="cs"/>
            <w:rtl/>
          </w:rPr>
          <w:t>الیزدی،</w:t>
        </w:r>
        <w:r w:rsidRPr="00AC6C74">
          <w:rPr>
            <w:rStyle w:val="Hyperlink"/>
            <w:rtl/>
          </w:rPr>
          <w:t xml:space="preserve"> </w:t>
        </w:r>
        <w:r w:rsidRPr="00AC6C74">
          <w:rPr>
            <w:rStyle w:val="Hyperlink"/>
            <w:rFonts w:hint="cs"/>
            <w:rtl/>
          </w:rPr>
          <w:t>ج</w:t>
        </w:r>
        <w:r w:rsidRPr="00AC6C74">
          <w:rPr>
            <w:rStyle w:val="Hyperlink"/>
            <w:rtl/>
          </w:rPr>
          <w:t>1</w:t>
        </w:r>
        <w:r w:rsidRPr="00AC6C74">
          <w:rPr>
            <w:rStyle w:val="Hyperlink"/>
            <w:rFonts w:hint="cs"/>
            <w:rtl/>
          </w:rPr>
          <w:t>،</w:t>
        </w:r>
        <w:r w:rsidRPr="00AC6C74">
          <w:rPr>
            <w:rStyle w:val="Hyperlink"/>
            <w:rtl/>
          </w:rPr>
          <w:t xml:space="preserve"> </w:t>
        </w:r>
        <w:r w:rsidRPr="00AC6C74">
          <w:rPr>
            <w:rStyle w:val="Hyperlink"/>
            <w:rFonts w:hint="cs"/>
            <w:rtl/>
          </w:rPr>
          <w:t>ص</w:t>
        </w:r>
        <w:r w:rsidRPr="00AC6C74">
          <w:rPr>
            <w:rStyle w:val="Hyperlink"/>
            <w:rtl/>
          </w:rPr>
          <w:t>506.</w:t>
        </w:r>
      </w:hyperlink>
    </w:p>
  </w:footnote>
  <w:footnote w:id="3">
    <w:p w:rsidR="00C3756D" w:rsidRPr="00AC6C74" w:rsidRDefault="00C3756D" w:rsidP="00C3756D">
      <w:pPr>
        <w:pStyle w:val="FootnoteText"/>
        <w:rPr>
          <w:rtl/>
        </w:rPr>
      </w:pPr>
      <w:r w:rsidRPr="00AC6C74">
        <w:footnoteRef/>
      </w:r>
      <w:r w:rsidRPr="00AC6C74">
        <w:rPr>
          <w:rtl/>
        </w:rPr>
        <w:t xml:space="preserve"> </w:t>
      </w:r>
      <w:hyperlink r:id="rId3" w:history="1">
        <w:r w:rsidRPr="00AC6C74">
          <w:rPr>
            <w:rStyle w:val="Hyperlink"/>
            <w:rFonts w:hint="cs"/>
            <w:rtl/>
          </w:rPr>
          <w:t>العروة</w:t>
        </w:r>
        <w:r w:rsidRPr="00AC6C74">
          <w:rPr>
            <w:rStyle w:val="Hyperlink"/>
            <w:rtl/>
          </w:rPr>
          <w:t xml:space="preserve"> </w:t>
        </w:r>
        <w:r w:rsidRPr="00AC6C74">
          <w:rPr>
            <w:rStyle w:val="Hyperlink"/>
            <w:rFonts w:hint="cs"/>
            <w:rtl/>
          </w:rPr>
          <w:t>الوثقی،</w:t>
        </w:r>
        <w:r w:rsidRPr="00AC6C74">
          <w:rPr>
            <w:rStyle w:val="Hyperlink"/>
            <w:rtl/>
          </w:rPr>
          <w:t xml:space="preserve"> </w:t>
        </w:r>
        <w:r w:rsidRPr="00AC6C74">
          <w:rPr>
            <w:rStyle w:val="Hyperlink"/>
            <w:rFonts w:hint="cs"/>
            <w:rtl/>
          </w:rPr>
          <w:t>السید</w:t>
        </w:r>
        <w:r w:rsidRPr="00AC6C74">
          <w:rPr>
            <w:rStyle w:val="Hyperlink"/>
            <w:rtl/>
          </w:rPr>
          <w:t xml:space="preserve"> </w:t>
        </w:r>
        <w:r w:rsidRPr="00AC6C74">
          <w:rPr>
            <w:rStyle w:val="Hyperlink"/>
            <w:rFonts w:hint="cs"/>
            <w:rtl/>
          </w:rPr>
          <w:t>محمد</w:t>
        </w:r>
        <w:r w:rsidRPr="00AC6C74">
          <w:rPr>
            <w:rStyle w:val="Hyperlink"/>
            <w:rtl/>
          </w:rPr>
          <w:t xml:space="preserve"> </w:t>
        </w:r>
        <w:r w:rsidRPr="00AC6C74">
          <w:rPr>
            <w:rStyle w:val="Hyperlink"/>
            <w:rFonts w:hint="cs"/>
            <w:rtl/>
          </w:rPr>
          <w:t>کاظم</w:t>
        </w:r>
        <w:r w:rsidRPr="00AC6C74">
          <w:rPr>
            <w:rStyle w:val="Hyperlink"/>
            <w:rtl/>
          </w:rPr>
          <w:t xml:space="preserve"> </w:t>
        </w:r>
        <w:r w:rsidRPr="00AC6C74">
          <w:rPr>
            <w:rStyle w:val="Hyperlink"/>
            <w:rFonts w:hint="cs"/>
            <w:rtl/>
          </w:rPr>
          <w:t>الطباطبائی</w:t>
        </w:r>
        <w:r w:rsidRPr="00AC6C74">
          <w:rPr>
            <w:rStyle w:val="Hyperlink"/>
            <w:rtl/>
          </w:rPr>
          <w:t xml:space="preserve"> </w:t>
        </w:r>
        <w:r w:rsidRPr="00AC6C74">
          <w:rPr>
            <w:rStyle w:val="Hyperlink"/>
            <w:rFonts w:hint="cs"/>
            <w:rtl/>
          </w:rPr>
          <w:t>الیزدی،</w:t>
        </w:r>
        <w:r w:rsidRPr="00AC6C74">
          <w:rPr>
            <w:rStyle w:val="Hyperlink"/>
            <w:rtl/>
          </w:rPr>
          <w:t xml:space="preserve"> </w:t>
        </w:r>
        <w:r w:rsidRPr="00AC6C74">
          <w:rPr>
            <w:rStyle w:val="Hyperlink"/>
            <w:rFonts w:hint="cs"/>
            <w:rtl/>
          </w:rPr>
          <w:t>ج</w:t>
        </w:r>
        <w:r w:rsidRPr="00AC6C74">
          <w:rPr>
            <w:rStyle w:val="Hyperlink"/>
            <w:rtl/>
          </w:rPr>
          <w:t>1</w:t>
        </w:r>
        <w:r w:rsidRPr="00AC6C74">
          <w:rPr>
            <w:rStyle w:val="Hyperlink"/>
            <w:rFonts w:hint="cs"/>
            <w:rtl/>
          </w:rPr>
          <w:t>،</w:t>
        </w:r>
        <w:r w:rsidRPr="00AC6C74">
          <w:rPr>
            <w:rStyle w:val="Hyperlink"/>
            <w:rtl/>
          </w:rPr>
          <w:t xml:space="preserve"> </w:t>
        </w:r>
        <w:r w:rsidRPr="00AC6C74">
          <w:rPr>
            <w:rStyle w:val="Hyperlink"/>
            <w:rFonts w:hint="cs"/>
            <w:rtl/>
          </w:rPr>
          <w:t>ص</w:t>
        </w:r>
        <w:r w:rsidRPr="00AC6C74">
          <w:rPr>
            <w:rStyle w:val="Hyperlink"/>
            <w:rtl/>
          </w:rPr>
          <w:t>506.</w:t>
        </w:r>
      </w:hyperlink>
    </w:p>
  </w:footnote>
  <w:footnote w:id="4">
    <w:p w:rsidR="00C3756D" w:rsidRPr="00BE491D" w:rsidRDefault="00C3756D" w:rsidP="00C3756D">
      <w:pPr>
        <w:pStyle w:val="FootnoteText"/>
      </w:pPr>
      <w:r w:rsidRPr="00BE491D">
        <w:footnoteRef/>
      </w:r>
      <w:r w:rsidRPr="00BE491D">
        <w:rPr>
          <w:rtl/>
        </w:rPr>
        <w:t xml:space="preserve"> </w:t>
      </w:r>
      <w:hyperlink r:id="rId4" w:history="1">
        <w:r w:rsidRPr="00BE491D">
          <w:rPr>
            <w:rStyle w:val="Hyperlink"/>
            <w:rFonts w:hint="cs"/>
            <w:rtl/>
          </w:rPr>
          <w:t>مستمسک</w:t>
        </w:r>
        <w:r w:rsidRPr="00BE491D">
          <w:rPr>
            <w:rStyle w:val="Hyperlink"/>
            <w:rtl/>
          </w:rPr>
          <w:t xml:space="preserve"> </w:t>
        </w:r>
        <w:r w:rsidRPr="00BE491D">
          <w:rPr>
            <w:rStyle w:val="Hyperlink"/>
            <w:rFonts w:hint="cs"/>
            <w:rtl/>
          </w:rPr>
          <w:t>العروه</w:t>
        </w:r>
        <w:r w:rsidRPr="00BE491D">
          <w:rPr>
            <w:rStyle w:val="Hyperlink"/>
            <w:rtl/>
          </w:rPr>
          <w:t xml:space="preserve"> </w:t>
        </w:r>
        <w:r w:rsidRPr="00BE491D">
          <w:rPr>
            <w:rStyle w:val="Hyperlink"/>
            <w:rFonts w:hint="cs"/>
            <w:rtl/>
          </w:rPr>
          <w:t>الوثقی،</w:t>
        </w:r>
        <w:r w:rsidRPr="00BE491D">
          <w:rPr>
            <w:rStyle w:val="Hyperlink"/>
            <w:rtl/>
          </w:rPr>
          <w:t xml:space="preserve"> </w:t>
        </w:r>
        <w:r w:rsidRPr="00BE491D">
          <w:rPr>
            <w:rStyle w:val="Hyperlink"/>
            <w:rFonts w:hint="cs"/>
            <w:rtl/>
          </w:rPr>
          <w:t>سید</w:t>
        </w:r>
        <w:r w:rsidRPr="00BE491D">
          <w:rPr>
            <w:rStyle w:val="Hyperlink"/>
            <w:rtl/>
          </w:rPr>
          <w:t xml:space="preserve"> </w:t>
        </w:r>
        <w:r w:rsidRPr="00BE491D">
          <w:rPr>
            <w:rStyle w:val="Hyperlink"/>
            <w:rFonts w:hint="cs"/>
            <w:rtl/>
          </w:rPr>
          <w:t>محسن</w:t>
        </w:r>
        <w:r w:rsidRPr="00BE491D">
          <w:rPr>
            <w:rStyle w:val="Hyperlink"/>
            <w:rtl/>
          </w:rPr>
          <w:t xml:space="preserve"> </w:t>
        </w:r>
        <w:r w:rsidRPr="00BE491D">
          <w:rPr>
            <w:rStyle w:val="Hyperlink"/>
            <w:rFonts w:hint="cs"/>
            <w:rtl/>
          </w:rPr>
          <w:t>حکیم،</w:t>
        </w:r>
        <w:r w:rsidRPr="00BE491D">
          <w:rPr>
            <w:rStyle w:val="Hyperlink"/>
            <w:rtl/>
          </w:rPr>
          <w:t xml:space="preserve"> </w:t>
        </w:r>
        <w:r w:rsidRPr="00BE491D">
          <w:rPr>
            <w:rStyle w:val="Hyperlink"/>
            <w:rFonts w:hint="cs"/>
            <w:rtl/>
          </w:rPr>
          <w:t>ج</w:t>
        </w:r>
        <w:r w:rsidRPr="00BE491D">
          <w:rPr>
            <w:rStyle w:val="Hyperlink"/>
            <w:rtl/>
          </w:rPr>
          <w:t>4</w:t>
        </w:r>
        <w:r w:rsidRPr="00BE491D">
          <w:rPr>
            <w:rStyle w:val="Hyperlink"/>
            <w:rFonts w:hint="cs"/>
            <w:rtl/>
          </w:rPr>
          <w:t>،</w:t>
        </w:r>
        <w:r w:rsidRPr="00BE491D">
          <w:rPr>
            <w:rStyle w:val="Hyperlink"/>
            <w:rtl/>
          </w:rPr>
          <w:t xml:space="preserve"> </w:t>
        </w:r>
        <w:r w:rsidRPr="00BE491D">
          <w:rPr>
            <w:rStyle w:val="Hyperlink"/>
            <w:rFonts w:hint="cs"/>
            <w:rtl/>
          </w:rPr>
          <w:t>ص</w:t>
        </w:r>
        <w:r w:rsidRPr="00BE491D">
          <w:rPr>
            <w:rStyle w:val="Hyperlink"/>
            <w:rtl/>
          </w:rPr>
          <w:t>475</w:t>
        </w:r>
        <w:r w:rsidRPr="00BE491D">
          <w:rPr>
            <w:rStyle w:val="Hyperlink"/>
          </w:rPr>
          <w:t>.</w:t>
        </w:r>
      </w:hyperlink>
    </w:p>
  </w:footnote>
  <w:footnote w:id="5">
    <w:p w:rsidR="00C3756D" w:rsidRPr="00BE491D" w:rsidRDefault="00C3756D" w:rsidP="00C3756D">
      <w:pPr>
        <w:pStyle w:val="FootnoteText"/>
        <w:rPr>
          <w:rtl/>
        </w:rPr>
      </w:pPr>
      <w:r w:rsidRPr="00BE491D">
        <w:footnoteRef/>
      </w:r>
      <w:r w:rsidRPr="00BE491D">
        <w:rPr>
          <w:rtl/>
        </w:rPr>
        <w:t xml:space="preserve"> </w:t>
      </w:r>
      <w:hyperlink r:id="rId5" w:history="1">
        <w:r w:rsidRPr="00BE491D">
          <w:rPr>
            <w:rStyle w:val="Hyperlink"/>
            <w:rFonts w:hint="cs"/>
            <w:rtl/>
          </w:rPr>
          <w:t>موسوعة</w:t>
        </w:r>
        <w:r w:rsidRPr="00BE491D">
          <w:rPr>
            <w:rStyle w:val="Hyperlink"/>
            <w:rtl/>
          </w:rPr>
          <w:t xml:space="preserve"> </w:t>
        </w:r>
        <w:r w:rsidRPr="00BE491D">
          <w:rPr>
            <w:rStyle w:val="Hyperlink"/>
            <w:rFonts w:hint="cs"/>
            <w:rtl/>
          </w:rPr>
          <w:t>الامام</w:t>
        </w:r>
        <w:r w:rsidRPr="00BE491D">
          <w:rPr>
            <w:rStyle w:val="Hyperlink"/>
            <w:rtl/>
          </w:rPr>
          <w:t xml:space="preserve"> </w:t>
        </w:r>
        <w:r w:rsidRPr="00BE491D">
          <w:rPr>
            <w:rStyle w:val="Hyperlink"/>
            <w:rFonts w:hint="cs"/>
            <w:rtl/>
          </w:rPr>
          <w:t>الخوئی،</w:t>
        </w:r>
        <w:r w:rsidRPr="00BE491D">
          <w:rPr>
            <w:rStyle w:val="Hyperlink"/>
            <w:rtl/>
          </w:rPr>
          <w:t xml:space="preserve"> </w:t>
        </w:r>
        <w:r w:rsidRPr="00BE491D">
          <w:rPr>
            <w:rStyle w:val="Hyperlink"/>
            <w:rFonts w:hint="cs"/>
            <w:rtl/>
          </w:rPr>
          <w:t>السید</w:t>
        </w:r>
        <w:r w:rsidRPr="00BE491D">
          <w:rPr>
            <w:rStyle w:val="Hyperlink"/>
            <w:rtl/>
          </w:rPr>
          <w:t xml:space="preserve"> </w:t>
        </w:r>
        <w:r w:rsidRPr="00BE491D">
          <w:rPr>
            <w:rStyle w:val="Hyperlink"/>
            <w:rFonts w:hint="cs"/>
            <w:rtl/>
          </w:rPr>
          <w:t>أبوالقاسم</w:t>
        </w:r>
        <w:r w:rsidRPr="00BE491D">
          <w:rPr>
            <w:rStyle w:val="Hyperlink"/>
            <w:rtl/>
          </w:rPr>
          <w:t xml:space="preserve"> </w:t>
        </w:r>
        <w:r w:rsidRPr="00BE491D">
          <w:rPr>
            <w:rStyle w:val="Hyperlink"/>
            <w:rFonts w:hint="cs"/>
            <w:rtl/>
          </w:rPr>
          <w:t>الخوئی،</w:t>
        </w:r>
        <w:r w:rsidRPr="00BE491D">
          <w:rPr>
            <w:rStyle w:val="Hyperlink"/>
            <w:rtl/>
          </w:rPr>
          <w:t xml:space="preserve"> </w:t>
        </w:r>
        <w:r w:rsidRPr="00BE491D">
          <w:rPr>
            <w:rStyle w:val="Hyperlink"/>
            <w:rFonts w:hint="cs"/>
            <w:rtl/>
          </w:rPr>
          <w:t>ج</w:t>
        </w:r>
        <w:r w:rsidRPr="00BE491D">
          <w:rPr>
            <w:rStyle w:val="Hyperlink"/>
            <w:rtl/>
          </w:rPr>
          <w:t>10</w:t>
        </w:r>
        <w:r w:rsidRPr="00BE491D">
          <w:rPr>
            <w:rStyle w:val="Hyperlink"/>
            <w:rFonts w:hint="cs"/>
            <w:rtl/>
          </w:rPr>
          <w:t>،</w:t>
        </w:r>
        <w:r w:rsidRPr="00BE491D">
          <w:rPr>
            <w:rStyle w:val="Hyperlink"/>
            <w:rtl/>
          </w:rPr>
          <w:t xml:space="preserve"> </w:t>
        </w:r>
        <w:r w:rsidRPr="00BE491D">
          <w:rPr>
            <w:rStyle w:val="Hyperlink"/>
            <w:rFonts w:hint="cs"/>
            <w:rtl/>
          </w:rPr>
          <w:t>ص</w:t>
        </w:r>
        <w:r w:rsidRPr="00BE491D">
          <w:rPr>
            <w:rStyle w:val="Hyperlink"/>
            <w:rtl/>
          </w:rPr>
          <w:t>392.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D842CE">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D842C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D842C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D842CE">
      <w:rPr>
        <w:sz w:val="24"/>
        <w:szCs w:val="24"/>
        <w:rtl/>
      </w:rPr>
      <w:t>2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D842CE">
      <w:rPr>
        <w:rFonts w:hint="cs"/>
        <w:color w:val="000000" w:themeColor="text1"/>
        <w:sz w:val="24"/>
        <w:szCs w:val="24"/>
        <w:rtl/>
      </w:rPr>
      <w:t>احکام</w:t>
    </w:r>
    <w:r w:rsidR="00D842CE">
      <w:rPr>
        <w:color w:val="000000" w:themeColor="text1"/>
        <w:sz w:val="24"/>
        <w:szCs w:val="24"/>
        <w:rtl/>
      </w:rPr>
      <w:t xml:space="preserve"> </w:t>
    </w:r>
    <w:r w:rsidR="00D842CE">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D842CE">
      <w:rPr>
        <w:rFonts w:hint="cs"/>
        <w:sz w:val="24"/>
        <w:szCs w:val="24"/>
        <w:rtl/>
      </w:rPr>
      <w:t>سیدرضا</w:t>
    </w:r>
    <w:r w:rsidR="00D842CE">
      <w:rPr>
        <w:sz w:val="24"/>
        <w:szCs w:val="24"/>
        <w:rtl/>
      </w:rPr>
      <w:t xml:space="preserve"> </w:t>
    </w:r>
    <w:r w:rsidR="00D842CE">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D842CE">
      <w:rPr>
        <w:rFonts w:hint="cs"/>
        <w:sz w:val="24"/>
        <w:szCs w:val="24"/>
        <w:rtl/>
      </w:rPr>
      <w:t>حکم</w:t>
    </w:r>
    <w:r w:rsidR="00D842CE">
      <w:rPr>
        <w:sz w:val="24"/>
        <w:szCs w:val="24"/>
        <w:rtl/>
      </w:rPr>
      <w:t xml:space="preserve"> </w:t>
    </w:r>
    <w:r w:rsidR="00D842CE">
      <w:rPr>
        <w:rFonts w:hint="cs"/>
        <w:sz w:val="24"/>
        <w:szCs w:val="24"/>
        <w:rtl/>
      </w:rPr>
      <w:t>جنب</w:t>
    </w:r>
    <w:r w:rsidR="00D842CE">
      <w:rPr>
        <w:sz w:val="24"/>
        <w:szCs w:val="24"/>
        <w:rtl/>
      </w:rPr>
      <w:t xml:space="preserve"> </w:t>
    </w:r>
    <w:r w:rsidR="00D842CE">
      <w:rPr>
        <w:rFonts w:hint="cs"/>
        <w:sz w:val="24"/>
        <w:szCs w:val="24"/>
        <w:rtl/>
      </w:rPr>
      <w:t>متیمم</w:t>
    </w:r>
    <w:r w:rsidR="00D842CE">
      <w:rPr>
        <w:sz w:val="24"/>
        <w:szCs w:val="24"/>
        <w:rtl/>
      </w:rPr>
      <w:t xml:space="preserve"> </w:t>
    </w:r>
    <w:r w:rsidR="00D842CE">
      <w:rPr>
        <w:rFonts w:hint="cs"/>
        <w:sz w:val="24"/>
        <w:szCs w:val="24"/>
        <w:rtl/>
      </w:rPr>
      <w:t>در</w:t>
    </w:r>
    <w:r w:rsidR="00D842CE">
      <w:rPr>
        <w:sz w:val="24"/>
        <w:szCs w:val="24"/>
        <w:rtl/>
      </w:rPr>
      <w:t xml:space="preserve"> </w:t>
    </w:r>
    <w:r w:rsidR="00D842CE">
      <w:rPr>
        <w:rFonts w:hint="cs"/>
        <w:sz w:val="24"/>
        <w:szCs w:val="24"/>
        <w:rtl/>
      </w:rPr>
      <w:t>صورت</w:t>
    </w:r>
    <w:r w:rsidR="00D842CE">
      <w:rPr>
        <w:sz w:val="24"/>
        <w:szCs w:val="24"/>
        <w:rtl/>
      </w:rPr>
      <w:t xml:space="preserve"> </w:t>
    </w:r>
    <w:r w:rsidR="00D842CE">
      <w:rPr>
        <w:rFonts w:hint="cs"/>
        <w:sz w:val="24"/>
        <w:szCs w:val="24"/>
        <w:rtl/>
      </w:rPr>
      <w:t>وجدان</w:t>
    </w:r>
    <w:r w:rsidR="00D842CE">
      <w:rPr>
        <w:sz w:val="24"/>
        <w:szCs w:val="24"/>
        <w:rtl/>
      </w:rPr>
      <w:t xml:space="preserve"> </w:t>
    </w:r>
    <w:r w:rsidR="00D842CE">
      <w:rPr>
        <w:rFonts w:hint="cs"/>
        <w:sz w:val="24"/>
        <w:szCs w:val="24"/>
        <w:rtl/>
      </w:rPr>
      <w:t>آب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D19"/>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0F94"/>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756D"/>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2CE"/>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4A1B"/>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28/1/506/" TargetMode="External"/><Relationship Id="rId2" Type="http://schemas.openxmlformats.org/officeDocument/2006/relationships/hyperlink" Target="http://lib.eshia.ir/10028/1/506/" TargetMode="External"/><Relationship Id="rId1" Type="http://schemas.openxmlformats.org/officeDocument/2006/relationships/hyperlink" Target="http://lib.eshia.ir/10028/1/506/" TargetMode="External"/><Relationship Id="rId5" Type="http://schemas.openxmlformats.org/officeDocument/2006/relationships/hyperlink" Target="http://lib.eshia.ir/71334/10/392/" TargetMode="External"/><Relationship Id="rId4" Type="http://schemas.openxmlformats.org/officeDocument/2006/relationships/hyperlink" Target="http://lib.eshia.ir/10152/4/4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E4073-6BFB-473C-A22C-C438FC3F8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1</Pages>
  <Words>2113</Words>
  <Characters>12050</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14135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5</cp:revision>
  <cp:lastPrinted>2018-09-26T16:58:00Z</cp:lastPrinted>
  <dcterms:created xsi:type="dcterms:W3CDTF">2018-09-26T11:36:00Z</dcterms:created>
  <dcterms:modified xsi:type="dcterms:W3CDTF">2018-09-26T16:59:00Z</dcterms:modified>
  <cp:contentStatus>ویرایش 2.5</cp:contentStatus>
  <cp:version>2.7</cp:version>
</cp:coreProperties>
</file>