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DF66" w14:textId="1B41F379" w:rsidR="00142839" w:rsidRDefault="00142839" w:rsidP="00A00F0B">
      <w:pPr>
        <w:bidi/>
        <w:spacing w:after="100" w:line="240" w:lineRule="auto"/>
        <w:jc w:val="both"/>
        <w:rPr>
          <w:rFonts w:cs="B Nikoo"/>
          <w:color w:val="FF0000"/>
          <w:sz w:val="30"/>
          <w:szCs w:val="30"/>
          <w:rtl/>
        </w:rPr>
      </w:pPr>
      <w:bookmarkStart w:id="0" w:name="_Hlk44857693"/>
    </w:p>
    <w:p w14:paraId="4C261E9B" w14:textId="77777777" w:rsidR="00573AC9" w:rsidRDefault="00573AC9" w:rsidP="00240C77">
      <w:pPr>
        <w:bidi/>
        <w:spacing w:after="100" w:line="240" w:lineRule="auto"/>
        <w:jc w:val="center"/>
        <w:rPr>
          <w:rFonts w:cs="B Nikoo"/>
          <w:color w:val="FF0000"/>
          <w:sz w:val="30"/>
          <w:szCs w:val="30"/>
          <w:rtl/>
        </w:rPr>
      </w:pPr>
    </w:p>
    <w:p w14:paraId="3A595DA8" w14:textId="77777777" w:rsidR="00BF7186" w:rsidRPr="00172211" w:rsidRDefault="00BF7186" w:rsidP="00240C77">
      <w:pPr>
        <w:bidi/>
        <w:spacing w:after="100" w:line="240" w:lineRule="auto"/>
        <w:jc w:val="center"/>
        <w:rPr>
          <w:rFonts w:cs="B Nikoo"/>
          <w:color w:val="FF0000"/>
          <w:sz w:val="30"/>
          <w:szCs w:val="30"/>
          <w:rtl/>
        </w:rPr>
      </w:pPr>
    </w:p>
    <w:p w14:paraId="2AF0F6BB" w14:textId="21B81FFF" w:rsidR="006B4AFD" w:rsidRPr="003A18C2" w:rsidRDefault="00771579" w:rsidP="00A340E5">
      <w:pPr>
        <w:bidi/>
        <w:spacing w:after="100" w:line="240" w:lineRule="auto"/>
        <w:jc w:val="center"/>
        <w:rPr>
          <w:rFonts w:ascii="Sakkal Majalla" w:eastAsiaTheme="minorHAnsi" w:hAnsi="Sakkal Majalla" w:cs="Sakkal Majalla"/>
          <w:b/>
          <w:bCs/>
          <w:color w:val="FF0000"/>
          <w:sz w:val="40"/>
          <w:szCs w:val="40"/>
          <w:rtl/>
          <w:lang w:bidi="ar-LB"/>
        </w:rPr>
      </w:pPr>
      <w:bookmarkStart w:id="1" w:name="_Hlk77518519"/>
      <w:bookmarkStart w:id="2" w:name="_Hlk55746361"/>
      <w:bookmarkStart w:id="3" w:name="_Hlk55756684"/>
      <w:bookmarkStart w:id="4" w:name="_Hlk53061722"/>
      <w:bookmarkStart w:id="5" w:name="_Hlk81682014"/>
      <w:bookmarkEnd w:id="0"/>
      <w:r w:rsidRPr="003A18C2">
        <w:rPr>
          <w:rFonts w:ascii="Sakkal Majalla" w:eastAsiaTheme="minorHAnsi" w:hAnsi="Sakkal Majalla" w:cs="Sakkal Majalla" w:hint="cs"/>
          <w:b/>
          <w:bCs/>
          <w:color w:val="FF0000"/>
          <w:sz w:val="40"/>
          <w:szCs w:val="40"/>
          <w:rtl/>
          <w:lang w:bidi="ar-LB"/>
        </w:rPr>
        <w:t xml:space="preserve">آیا </w:t>
      </w:r>
      <w:r w:rsidR="006B4AFD" w:rsidRPr="003A18C2">
        <w:rPr>
          <w:rFonts w:ascii="Sakkal Majalla" w:eastAsiaTheme="minorHAnsi" w:hAnsi="Sakkal Majalla" w:cs="Sakkal Majalla" w:hint="cs"/>
          <w:b/>
          <w:bCs/>
          <w:color w:val="FF0000"/>
          <w:sz w:val="40"/>
          <w:szCs w:val="40"/>
          <w:rtl/>
          <w:lang w:bidi="ar-LB"/>
        </w:rPr>
        <w:t>کسی</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که</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در</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سخنانش</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اشتباه</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می‌کند</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عصمت</w:t>
      </w:r>
      <w:r w:rsidR="006B4AFD" w:rsidRPr="003A18C2">
        <w:rPr>
          <w:rFonts w:ascii="Sakkal Majalla" w:eastAsiaTheme="minorHAnsi" w:hAnsi="Sakkal Majalla" w:cs="Sakkal Majalla"/>
          <w:b/>
          <w:bCs/>
          <w:color w:val="FF0000"/>
          <w:sz w:val="40"/>
          <w:szCs w:val="40"/>
          <w:rtl/>
          <w:lang w:bidi="ar-LB"/>
        </w:rPr>
        <w:t xml:space="preserve"> </w:t>
      </w:r>
      <w:r w:rsidR="006B4AFD" w:rsidRPr="003A18C2">
        <w:rPr>
          <w:rFonts w:ascii="Sakkal Majalla" w:eastAsiaTheme="minorHAnsi" w:hAnsi="Sakkal Majalla" w:cs="Sakkal Majalla" w:hint="cs"/>
          <w:b/>
          <w:bCs/>
          <w:color w:val="FF0000"/>
          <w:sz w:val="40"/>
          <w:szCs w:val="40"/>
          <w:rtl/>
          <w:lang w:bidi="ar-LB"/>
        </w:rPr>
        <w:t>ندارد</w:t>
      </w:r>
      <w:r w:rsidR="006B4AFD" w:rsidRPr="003A18C2">
        <w:rPr>
          <w:rFonts w:ascii="Sakkal Majalla" w:eastAsiaTheme="minorHAnsi" w:hAnsi="Sakkal Majalla" w:cs="Sakkal Majalla"/>
          <w:b/>
          <w:bCs/>
          <w:color w:val="FF0000"/>
          <w:sz w:val="40"/>
          <w:szCs w:val="40"/>
          <w:rtl/>
          <w:lang w:bidi="ar-LB"/>
        </w:rPr>
        <w:t xml:space="preserve"> </w:t>
      </w:r>
      <w:r w:rsidRPr="003A18C2">
        <w:rPr>
          <w:rFonts w:ascii="Sakkal Majalla" w:eastAsiaTheme="minorHAnsi" w:hAnsi="Sakkal Majalla" w:cs="Sakkal Majalla" w:hint="cs"/>
          <w:b/>
          <w:bCs/>
          <w:color w:val="FF0000"/>
          <w:sz w:val="40"/>
          <w:szCs w:val="40"/>
          <w:rtl/>
          <w:lang w:bidi="ar-LB"/>
        </w:rPr>
        <w:t>؟</w:t>
      </w:r>
      <w:bookmarkStart w:id="6" w:name="_Hlk77006557"/>
      <w:bookmarkEnd w:id="1"/>
      <w:bookmarkEnd w:id="2"/>
      <w:bookmarkEnd w:id="3"/>
      <w:bookmarkEnd w:id="4"/>
      <w:bookmarkEnd w:id="5"/>
      <w:r w:rsidR="006B4AFD" w:rsidRPr="003A18C2">
        <w:rPr>
          <w:rFonts w:cs="B Kourosh" w:hint="cs"/>
          <w:color w:val="002060"/>
          <w:sz w:val="40"/>
          <w:szCs w:val="40"/>
          <w:rtl/>
        </w:rPr>
        <w:t xml:space="preserve"> </w:t>
      </w:r>
    </w:p>
    <w:bookmarkEnd w:id="6"/>
    <w:p w14:paraId="23FB958D" w14:textId="3AD35C4E" w:rsidR="00B9150E" w:rsidRPr="0095233A" w:rsidRDefault="00A340E5" w:rsidP="00240C77">
      <w:pPr>
        <w:bidi/>
        <w:spacing w:after="100" w:line="240" w:lineRule="auto"/>
        <w:jc w:val="center"/>
        <w:rPr>
          <w:rFonts w:cs="B Nikoo"/>
          <w:color w:val="FF0000"/>
          <w:sz w:val="40"/>
          <w:szCs w:val="40"/>
          <w:rtl/>
        </w:rPr>
      </w:pPr>
      <w:r w:rsidRPr="00A340E5">
        <w:rPr>
          <w:rFonts w:cs="B Nikoo"/>
          <w:noProof/>
          <w:color w:val="FF0000"/>
          <w:sz w:val="40"/>
          <w:szCs w:val="40"/>
          <w:rtl/>
        </w:rPr>
        <w:drawing>
          <wp:inline distT="0" distB="0" distL="0" distR="0" wp14:anchorId="0D100A75" wp14:editId="5F4F7326">
            <wp:extent cx="3131607" cy="365377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9707" cy="3674892"/>
                    </a:xfrm>
                    <a:prstGeom prst="rect">
                      <a:avLst/>
                    </a:prstGeom>
                    <a:noFill/>
                    <a:ln>
                      <a:noFill/>
                    </a:ln>
                  </pic:spPr>
                </pic:pic>
              </a:graphicData>
            </a:graphic>
          </wp:inline>
        </w:drawing>
      </w:r>
    </w:p>
    <w:p w14:paraId="5CFD36E5" w14:textId="77777777" w:rsidR="00981E94" w:rsidRPr="00C25231" w:rsidRDefault="00BF7186" w:rsidP="00240C77">
      <w:pPr>
        <w:bidi/>
        <w:spacing w:after="100"/>
        <w:jc w:val="center"/>
        <w:rPr>
          <w:rFonts w:ascii="Sakkal Majalla" w:eastAsiaTheme="minorHAnsi" w:hAnsi="Sakkal Majalla" w:cs="Sakkal Majalla"/>
          <w:b/>
          <w:bCs/>
          <w:sz w:val="30"/>
          <w:szCs w:val="30"/>
          <w:rtl/>
          <w:lang w:bidi="ar-LB"/>
        </w:rPr>
      </w:pPr>
      <w:bookmarkStart w:id="7" w:name="_Hlk55330307"/>
      <w:r>
        <w:rPr>
          <w:rFonts w:ascii="Andalus" w:eastAsiaTheme="minorHAnsi" w:hAnsi="Andalus" w:cs="B Kourosh" w:hint="cs"/>
          <w:sz w:val="30"/>
          <w:szCs w:val="30"/>
          <w:rtl/>
        </w:rPr>
        <w:t>کتاب</w:t>
      </w:r>
      <w:r w:rsidR="00016253">
        <w:rPr>
          <w:rFonts w:ascii="Andalus" w:eastAsiaTheme="minorHAnsi" w:hAnsi="Andalus" w:cs="B Kourosh" w:hint="cs"/>
          <w:sz w:val="30"/>
          <w:szCs w:val="30"/>
          <w:rtl/>
        </w:rPr>
        <w:t>:</w:t>
      </w:r>
      <w:r>
        <w:rPr>
          <w:rFonts w:ascii="Andalus" w:eastAsiaTheme="minorHAnsi" w:hAnsi="Andalus" w:cs="B Kourosh" w:hint="cs"/>
          <w:sz w:val="30"/>
          <w:szCs w:val="30"/>
          <w:rtl/>
        </w:rPr>
        <w:t xml:space="preserve"> </w:t>
      </w:r>
      <w:bookmarkStart w:id="8" w:name="_Hlk58850395"/>
      <w:bookmarkEnd w:id="7"/>
      <w:r w:rsidR="00B478DC">
        <w:rPr>
          <w:rFonts w:ascii="Andalus" w:eastAsiaTheme="minorHAnsi" w:hAnsi="Andalus" w:cs="B Kourosh" w:hint="cs"/>
          <w:sz w:val="30"/>
          <w:szCs w:val="30"/>
          <w:rtl/>
        </w:rPr>
        <w:t>جواب المنیر</w:t>
      </w:r>
      <w:r w:rsidR="00057E4D" w:rsidRPr="00057E4D">
        <w:rPr>
          <w:rFonts w:ascii="Andalus" w:eastAsiaTheme="minorHAnsi" w:hAnsi="Andalus" w:cs="B Kourosh"/>
          <w:sz w:val="30"/>
          <w:szCs w:val="30"/>
          <w:rtl/>
        </w:rPr>
        <w:t xml:space="preserve"> </w:t>
      </w:r>
      <w:r w:rsidR="00016253">
        <w:rPr>
          <w:rFonts w:ascii="Sakkal Majalla" w:eastAsiaTheme="minorHAnsi" w:hAnsi="Sakkal Majalla" w:cs="Sakkal Majalla" w:hint="cs"/>
          <w:b/>
          <w:bCs/>
          <w:sz w:val="30"/>
          <w:szCs w:val="30"/>
          <w:rtl/>
          <w:lang w:bidi="ar-LB"/>
        </w:rPr>
        <w:t>(پاسخ‌های روشنگرانه بر بستر امواج)</w:t>
      </w:r>
      <w:r w:rsidR="00016253" w:rsidRPr="00016253">
        <w:rPr>
          <w:rFonts w:ascii="Andalus" w:eastAsiaTheme="minorHAnsi" w:hAnsi="Andalus" w:cs="B Kourosh" w:hint="cs"/>
          <w:sz w:val="30"/>
          <w:szCs w:val="30"/>
          <w:rtl/>
        </w:rPr>
        <w:t xml:space="preserve"> </w:t>
      </w:r>
      <w:r w:rsidR="000266DE">
        <w:rPr>
          <w:rFonts w:ascii="Andalus" w:eastAsiaTheme="minorHAnsi" w:hAnsi="Andalus" w:cs="B Kourosh" w:hint="cs"/>
          <w:sz w:val="30"/>
          <w:szCs w:val="30"/>
          <w:rtl/>
        </w:rPr>
        <w:t>جلد</w:t>
      </w:r>
      <w:r w:rsidR="006B4AFD">
        <w:rPr>
          <w:rFonts w:ascii="Andalus" w:eastAsiaTheme="minorHAnsi" w:hAnsi="Andalus" w:cs="B Kourosh" w:hint="cs"/>
          <w:sz w:val="30"/>
          <w:szCs w:val="30"/>
          <w:rtl/>
        </w:rPr>
        <w:t>4</w:t>
      </w:r>
      <w:r w:rsidR="000266DE">
        <w:rPr>
          <w:rFonts w:ascii="Andalus" w:eastAsiaTheme="minorHAnsi" w:hAnsi="Andalus" w:cs="B Kourosh" w:hint="cs"/>
          <w:sz w:val="30"/>
          <w:szCs w:val="30"/>
          <w:rtl/>
        </w:rPr>
        <w:t xml:space="preserve">، </w:t>
      </w:r>
      <w:r w:rsidR="00016253">
        <w:rPr>
          <w:rFonts w:ascii="Andalus" w:eastAsiaTheme="minorHAnsi" w:hAnsi="Andalus" w:cs="B Kourosh" w:hint="cs"/>
          <w:sz w:val="30"/>
          <w:szCs w:val="30"/>
          <w:rtl/>
        </w:rPr>
        <w:t xml:space="preserve">سوال/ </w:t>
      </w:r>
      <w:r w:rsidR="006B4AFD">
        <w:rPr>
          <w:rFonts w:ascii="Andalus" w:eastAsiaTheme="minorHAnsi" w:hAnsi="Andalus" w:cs="B Kourosh" w:hint="cs"/>
          <w:sz w:val="30"/>
          <w:szCs w:val="30"/>
          <w:rtl/>
        </w:rPr>
        <w:t>375</w:t>
      </w:r>
    </w:p>
    <w:p w14:paraId="20C7F509" w14:textId="77777777" w:rsidR="006B4AFD" w:rsidRDefault="006B4AFD" w:rsidP="006B4AFD">
      <w:pPr>
        <w:bidi/>
        <w:spacing w:after="100"/>
        <w:jc w:val="center"/>
        <w:rPr>
          <w:rFonts w:ascii="Andalus" w:eastAsiaTheme="minorHAnsi" w:hAnsi="Andalus" w:cs="B Jalal"/>
          <w:color w:val="000000"/>
          <w:sz w:val="30"/>
          <w:szCs w:val="30"/>
          <w:rtl/>
        </w:rPr>
      </w:pPr>
      <w:bookmarkStart w:id="9" w:name="_Toc458877493"/>
      <w:r w:rsidRPr="006B4AFD">
        <w:rPr>
          <w:rFonts w:ascii="Andalus" w:eastAsiaTheme="minorHAnsi" w:hAnsi="Andalus" w:cs="B Jalal"/>
          <w:color w:val="000000"/>
          <w:sz w:val="30"/>
          <w:szCs w:val="30"/>
          <w:rtl/>
        </w:rPr>
        <w:t xml:space="preserve">بــــخـــش‌دوم: </w:t>
      </w:r>
      <w:bookmarkStart w:id="10" w:name="_Hlk81679391"/>
      <w:r w:rsidRPr="006B4AFD">
        <w:rPr>
          <w:rFonts w:ascii="Andalus" w:eastAsiaTheme="minorHAnsi" w:hAnsi="Andalus" w:cs="B Jalal"/>
          <w:color w:val="000000"/>
          <w:sz w:val="30"/>
          <w:szCs w:val="30"/>
          <w:rtl/>
        </w:rPr>
        <w:t>پاسخ های انصار امام مهدی‌</w:t>
      </w:r>
      <w:r w:rsidRPr="006B4AFD">
        <w:rPr>
          <w:rFonts w:ascii="Andalus" w:eastAsiaTheme="minorHAnsi" w:hAnsi="Andalus" w:cs="B Jalal"/>
          <w:color w:val="000000"/>
          <w:sz w:val="30"/>
          <w:szCs w:val="30"/>
        </w:rPr>
        <w:t xml:space="preserve"> </w:t>
      </w:r>
      <w:r w:rsidRPr="006B4AFD">
        <w:rPr>
          <w:rFonts w:ascii="Andalus" w:eastAsiaTheme="minorHAnsi" w:hAnsi="Andalus" w:cs="B Jalal" w:hint="cs"/>
          <w:color w:val="000000"/>
          <w:sz w:val="30"/>
          <w:szCs w:val="30"/>
          <w:rtl/>
        </w:rPr>
        <w:t xml:space="preserve"> </w:t>
      </w:r>
      <w:r w:rsidRPr="006B4AFD">
        <w:rPr>
          <w:rFonts w:ascii="Andalus" w:eastAsiaTheme="minorHAnsi" w:hAnsi="Andalus" w:cs="B Jalal" w:hint="cs"/>
          <w:color w:val="000000"/>
          <w:sz w:val="30"/>
          <w:szCs w:val="30"/>
        </w:rPr>
        <w:sym w:font="Abo-thar" w:char="F067"/>
      </w:r>
      <w:bookmarkEnd w:id="9"/>
      <w:bookmarkEnd w:id="10"/>
    </w:p>
    <w:p w14:paraId="36E62210" w14:textId="77777777" w:rsidR="001368C5" w:rsidRDefault="006B4AFD" w:rsidP="006B4AFD">
      <w:pPr>
        <w:bidi/>
        <w:spacing w:after="100"/>
        <w:jc w:val="center"/>
        <w:rPr>
          <w:rFonts w:ascii="Andalus" w:eastAsiaTheme="minorHAnsi" w:hAnsi="Andalus" w:cs="B Jalal"/>
          <w:b/>
          <w:bCs/>
          <w:color w:val="000000"/>
          <w:sz w:val="30"/>
          <w:szCs w:val="30"/>
          <w:rtl/>
          <w:lang w:bidi="ar-SA"/>
        </w:rPr>
      </w:pPr>
      <w:r w:rsidRPr="006B4AFD">
        <w:rPr>
          <w:rFonts w:ascii="Andalus" w:eastAsiaTheme="minorHAnsi" w:hAnsi="Andalus" w:cs="B Jalal"/>
          <w:b/>
          <w:bCs/>
          <w:color w:val="000000"/>
          <w:sz w:val="30"/>
          <w:szCs w:val="30"/>
          <w:rtl/>
          <w:lang w:bidi="ar-SA"/>
        </w:rPr>
        <w:t>شیخ ناظم عقیلی</w:t>
      </w:r>
      <w:r w:rsidRPr="006B4AFD">
        <w:rPr>
          <w:rFonts w:ascii="Andalus" w:eastAsiaTheme="minorHAnsi" w:hAnsi="Andalus" w:cs="B Jalal" w:hint="cs"/>
          <w:b/>
          <w:bCs/>
          <w:color w:val="000000"/>
          <w:sz w:val="30"/>
          <w:szCs w:val="30"/>
          <w:rtl/>
          <w:lang w:bidi="ar-SA"/>
        </w:rPr>
        <w:t xml:space="preserve"> </w:t>
      </w:r>
    </w:p>
    <w:p w14:paraId="27BD9D65" w14:textId="635E6218" w:rsidR="006B4AFD" w:rsidRPr="001368C5" w:rsidRDefault="001368C5" w:rsidP="001368C5">
      <w:pPr>
        <w:bidi/>
        <w:spacing w:after="100"/>
        <w:jc w:val="center"/>
        <w:rPr>
          <w:rFonts w:ascii="Andalus" w:eastAsiaTheme="minorHAnsi" w:hAnsi="Andalus" w:cs="B Jalal"/>
          <w:color w:val="000000"/>
          <w:sz w:val="30"/>
          <w:szCs w:val="30"/>
          <w:rtl/>
          <w:lang w:bidi="ar-SA"/>
        </w:rPr>
      </w:pPr>
      <w:r w:rsidRPr="001368C5">
        <w:rPr>
          <w:rFonts w:ascii="Andalus" w:eastAsiaTheme="minorHAnsi" w:hAnsi="Andalus" w:cs="B Jalal"/>
          <w:color w:val="000000"/>
          <w:sz w:val="30"/>
          <w:szCs w:val="30"/>
          <w:rtl/>
          <w:lang w:bidi="ar-SA"/>
        </w:rPr>
        <w:t xml:space="preserve">1430 </w:t>
      </w:r>
      <w:r w:rsidRPr="001368C5">
        <w:rPr>
          <w:rFonts w:ascii="Andalus" w:eastAsiaTheme="minorHAnsi" w:hAnsi="Andalus" w:cs="B Jalal" w:hint="cs"/>
          <w:color w:val="000000"/>
          <w:sz w:val="30"/>
          <w:szCs w:val="30"/>
          <w:rtl/>
          <w:lang w:bidi="ar-SA"/>
        </w:rPr>
        <w:t>هـ</w:t>
      </w:r>
      <w:r w:rsidRPr="001368C5">
        <w:rPr>
          <w:rFonts w:ascii="Andalus" w:eastAsiaTheme="minorHAnsi" w:hAnsi="Andalus" w:cs="B Jalal"/>
          <w:color w:val="000000"/>
          <w:sz w:val="30"/>
          <w:szCs w:val="30"/>
          <w:rtl/>
          <w:lang w:bidi="ar-SA"/>
        </w:rPr>
        <w:t xml:space="preserve"> . </w:t>
      </w:r>
      <w:r w:rsidRPr="001368C5">
        <w:rPr>
          <w:rFonts w:ascii="Andalus" w:eastAsiaTheme="minorHAnsi" w:hAnsi="Andalus" w:cs="B Jalal" w:hint="cs"/>
          <w:color w:val="000000"/>
          <w:sz w:val="30"/>
          <w:szCs w:val="30"/>
          <w:rtl/>
          <w:lang w:bidi="ar-SA"/>
        </w:rPr>
        <w:t>ق</w:t>
      </w:r>
    </w:p>
    <w:p w14:paraId="62E4AA76" w14:textId="77777777" w:rsidR="00771579" w:rsidRDefault="00771579" w:rsidP="00771579">
      <w:pPr>
        <w:bidi/>
        <w:spacing w:after="100"/>
        <w:jc w:val="center"/>
        <w:rPr>
          <w:rFonts w:ascii="XB Roya" w:eastAsiaTheme="minorHAnsi" w:hAnsi="XB Roya" w:cs="B Zar"/>
          <w:color w:val="000000"/>
          <w:sz w:val="30"/>
          <w:szCs w:val="30"/>
          <w:rtl/>
        </w:rPr>
      </w:pPr>
      <w:bookmarkStart w:id="11" w:name="layernumber8"/>
      <w:bookmarkStart w:id="12" w:name="_Toc532507194"/>
      <w:bookmarkStart w:id="13" w:name="_Toc532327489"/>
      <w:bookmarkEnd w:id="8"/>
      <w:bookmarkEnd w:id="11"/>
    </w:p>
    <w:p w14:paraId="2362F1CC" w14:textId="19335F88" w:rsidR="00771579" w:rsidRPr="00E50531" w:rsidRDefault="00771579" w:rsidP="00771579">
      <w:pPr>
        <w:bidi/>
        <w:spacing w:after="100"/>
        <w:jc w:val="center"/>
        <w:rPr>
          <w:rFonts w:ascii="XB Roya" w:eastAsiaTheme="minorHAnsi" w:hAnsi="XB Roya" w:cs="B Mitra"/>
          <w:color w:val="000000"/>
          <w:sz w:val="30"/>
          <w:szCs w:val="30"/>
          <w:rtl/>
        </w:rPr>
        <w:sectPr w:rsidR="00771579" w:rsidRPr="00E50531" w:rsidSect="00AA3B1B">
          <w:pgSz w:w="11906" w:h="16838" w:code="9"/>
          <w:pgMar w:top="1440" w:right="1440" w:bottom="1440" w:left="1440" w:header="720" w:footer="0" w:gutter="0"/>
          <w:cols w:space="720"/>
          <w:titlePg/>
          <w:docGrid w:linePitch="299"/>
        </w:sectPr>
      </w:pPr>
    </w:p>
    <w:bookmarkEnd w:id="12"/>
    <w:bookmarkEnd w:id="13"/>
    <w:p w14:paraId="335B7888" w14:textId="77777777" w:rsidR="006652F7" w:rsidRDefault="006652F7" w:rsidP="00A00F0B">
      <w:pPr>
        <w:bidi/>
        <w:spacing w:after="100" w:line="240" w:lineRule="auto"/>
        <w:ind w:left="288" w:right="288"/>
        <w:jc w:val="center"/>
        <w:rPr>
          <w:rFonts w:ascii="Sakkal Majalla" w:eastAsiaTheme="minorHAnsi" w:hAnsi="Sakkal Majalla" w:cs="Sakkal Majalla"/>
          <w:b/>
          <w:bCs/>
          <w:color w:val="006600"/>
          <w:sz w:val="32"/>
          <w:szCs w:val="32"/>
          <w:rtl/>
          <w:lang w:bidi="ar-LB"/>
        </w:rPr>
      </w:pPr>
      <w:r w:rsidRPr="00C942D1">
        <w:rPr>
          <w:rFonts w:cs="M Mitra"/>
          <w:noProof/>
          <w:color w:val="002060"/>
          <w:sz w:val="30"/>
          <w:szCs w:val="30"/>
          <w:rtl/>
        </w:rPr>
        <w:lastRenderedPageBreak/>
        <w:drawing>
          <wp:inline distT="0" distB="0" distL="0" distR="0" wp14:anchorId="38E67278" wp14:editId="7BC2462C">
            <wp:extent cx="1418023" cy="368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280" cy="400221"/>
                    </a:xfrm>
                    <a:prstGeom prst="rect">
                      <a:avLst/>
                    </a:prstGeom>
                    <a:noFill/>
                    <a:ln>
                      <a:noFill/>
                    </a:ln>
                  </pic:spPr>
                </pic:pic>
              </a:graphicData>
            </a:graphic>
          </wp:inline>
        </w:drawing>
      </w:r>
    </w:p>
    <w:p w14:paraId="58A8EB0B" w14:textId="77777777" w:rsidR="00771579" w:rsidRPr="005003BB" w:rsidRDefault="00771579" w:rsidP="005003BB">
      <w:pPr>
        <w:widowControl w:val="0"/>
        <w:bidi/>
        <w:spacing w:after="0" w:line="240" w:lineRule="auto"/>
        <w:ind w:firstLine="288"/>
        <w:jc w:val="both"/>
        <w:outlineLvl w:val="4"/>
        <w:rPr>
          <w:rFonts w:ascii="Traditional Arabic" w:eastAsia="Times New Roman" w:hAnsi="Traditional Arabic" w:cs="B Zar"/>
          <w:b/>
          <w:bCs/>
          <w:color w:val="C00000"/>
          <w:sz w:val="30"/>
          <w:szCs w:val="30"/>
          <w:rtl/>
          <w:lang w:val="x-none" w:eastAsia="x-none"/>
        </w:rPr>
      </w:pPr>
      <w:bookmarkStart w:id="14" w:name="_Toc458877494"/>
      <w:bookmarkStart w:id="15" w:name="_Hlk81679562"/>
      <w:r w:rsidRPr="005003BB">
        <w:rPr>
          <w:rFonts w:ascii="Traditional Arabic" w:eastAsia="Times New Roman" w:hAnsi="Traditional Arabic" w:cs="B Zar"/>
          <w:b/>
          <w:bCs/>
          <w:color w:val="C00000"/>
          <w:sz w:val="30"/>
          <w:szCs w:val="30"/>
          <w:rtl/>
          <w:lang w:val="x-none" w:eastAsia="x-none"/>
        </w:rPr>
        <w:t>پرسش 375:</w:t>
      </w:r>
      <w:bookmarkEnd w:id="14"/>
      <w:r w:rsidRPr="005003BB">
        <w:rPr>
          <w:rFonts w:ascii="Traditional Arabic" w:eastAsia="Times New Roman" w:hAnsi="Traditional Arabic" w:cs="B Zar" w:hint="cs"/>
          <w:b/>
          <w:bCs/>
          <w:color w:val="C00000"/>
          <w:sz w:val="30"/>
          <w:szCs w:val="30"/>
          <w:rtl/>
          <w:lang w:val="x-none" w:eastAsia="x-none"/>
        </w:rPr>
        <w:t xml:space="preserve"> </w:t>
      </w:r>
      <w:r w:rsidRPr="005003BB">
        <w:rPr>
          <w:rFonts w:ascii="Traditional Arabic" w:eastAsia="Times New Roman" w:hAnsi="Traditional Arabic" w:cs="B Zar"/>
          <w:color w:val="0000CC"/>
          <w:sz w:val="30"/>
          <w:szCs w:val="30"/>
          <w:rtl/>
          <w:lang w:val="x-none" w:eastAsia="x-none" w:bidi="ar-SA"/>
        </w:rPr>
        <w:t xml:space="preserve">بسم الله الرحمن الرحیم </w:t>
      </w:r>
    </w:p>
    <w:p w14:paraId="634DDF35" w14:textId="77777777" w:rsidR="00771579" w:rsidRPr="005003BB" w:rsidRDefault="00771579" w:rsidP="005003BB">
      <w:pPr>
        <w:widowControl w:val="0"/>
        <w:bidi/>
        <w:spacing w:after="0" w:line="240" w:lineRule="auto"/>
        <w:ind w:firstLine="288"/>
        <w:jc w:val="both"/>
        <w:rPr>
          <w:rFonts w:ascii="Traditional Arabic" w:eastAsia="Times New Roman" w:hAnsi="Traditional Arabic" w:cs="B Zar"/>
          <w:color w:val="0000CC"/>
          <w:sz w:val="30"/>
          <w:szCs w:val="30"/>
          <w:rtl/>
          <w:lang w:val="x-none" w:eastAsia="x-none"/>
        </w:rPr>
      </w:pPr>
      <w:r w:rsidRPr="005003BB">
        <w:rPr>
          <w:rFonts w:ascii="Traditional Arabic" w:eastAsia="Times New Roman" w:hAnsi="Traditional Arabic" w:cs="B Zar"/>
          <w:color w:val="0000CC"/>
          <w:sz w:val="30"/>
          <w:szCs w:val="30"/>
          <w:rtl/>
          <w:lang w:val="x-none" w:eastAsia="x-none"/>
        </w:rPr>
        <w:t xml:space="preserve">الحمد الله رب العالمين، وصلى االله على خير خلقه ساداتنا محمد وآله الطاهرين، </w:t>
      </w:r>
      <w:r w:rsidRPr="001368C5">
        <w:rPr>
          <w:rFonts w:ascii="Traditional Arabic" w:eastAsia="Times New Roman" w:hAnsi="Traditional Arabic" w:cs="M Mitra"/>
          <w:color w:val="0000CC"/>
          <w:sz w:val="30"/>
          <w:szCs w:val="30"/>
          <w:rtl/>
          <w:lang w:val="x-none" w:eastAsia="x-none"/>
        </w:rPr>
        <w:t>ولعنة االله</w:t>
      </w:r>
      <w:r w:rsidRPr="005003BB">
        <w:rPr>
          <w:rFonts w:ascii="Traditional Arabic" w:eastAsia="Times New Roman" w:hAnsi="Traditional Arabic" w:cs="B Zar"/>
          <w:color w:val="0000CC"/>
          <w:sz w:val="30"/>
          <w:szCs w:val="30"/>
          <w:rtl/>
          <w:lang w:val="x-none" w:eastAsia="x-none"/>
        </w:rPr>
        <w:t xml:space="preserve"> على مخالفيهم والمفترين عليهم من الأولين والآخرين.</w:t>
      </w:r>
    </w:p>
    <w:p w14:paraId="3D78E8C5" w14:textId="77777777" w:rsidR="00771579" w:rsidRPr="005003BB" w:rsidRDefault="00771579" w:rsidP="005003BB">
      <w:pPr>
        <w:widowControl w:val="0"/>
        <w:bidi/>
        <w:spacing w:after="0" w:line="240" w:lineRule="auto"/>
        <w:ind w:firstLine="288"/>
        <w:jc w:val="both"/>
        <w:rPr>
          <w:rFonts w:ascii="Traditional Arabic" w:eastAsia="Calibri" w:hAnsi="Traditional Arabic" w:cs="B Zar"/>
          <w:color w:val="0000CC"/>
          <w:sz w:val="30"/>
          <w:szCs w:val="30"/>
          <w:rtl/>
        </w:rPr>
      </w:pPr>
      <w:r w:rsidRPr="005003BB">
        <w:rPr>
          <w:rFonts w:ascii="Traditional Arabic" w:eastAsia="Calibri" w:hAnsi="Traditional Arabic" w:cs="B Zar"/>
          <w:color w:val="0000CC"/>
          <w:sz w:val="30"/>
          <w:szCs w:val="30"/>
          <w:rtl/>
        </w:rPr>
        <w:t xml:space="preserve">عصمت برای اهل آن است و نه برای کسی که در سخنرانیش اشتباه سخن می‌گوید و در گفته‌هایش </w:t>
      </w:r>
      <w:bookmarkStart w:id="16" w:name="_Hlk81670006"/>
      <w:r w:rsidRPr="005003BB">
        <w:rPr>
          <w:rFonts w:ascii="Traditional Arabic" w:eastAsia="Calibri" w:hAnsi="Traditional Arabic" w:cs="B Zar"/>
          <w:color w:val="0000CC"/>
          <w:sz w:val="30"/>
          <w:szCs w:val="30"/>
          <w:rtl/>
        </w:rPr>
        <w:t xml:space="preserve">اشتباه می‌کند </w:t>
      </w:r>
      <w:bookmarkEnd w:id="16"/>
      <w:r w:rsidRPr="005003BB">
        <w:rPr>
          <w:rFonts w:ascii="Traditional Arabic" w:eastAsia="Calibri" w:hAnsi="Traditional Arabic" w:cs="B Zar"/>
          <w:color w:val="0000CC"/>
          <w:sz w:val="30"/>
          <w:szCs w:val="30"/>
          <w:rtl/>
        </w:rPr>
        <w:t>و برای درست گفتن یک کلمه چند بار آن را تکرار می‌کند! از کدام امام و از کدامین عصمت سخن می‌گویید؟! خداوند جهل و نادانی را ریشه کن سازد</w:t>
      </w:r>
      <w:r w:rsidRPr="005003BB">
        <w:rPr>
          <w:rFonts w:ascii="Traditional Arabic" w:eastAsia="Calibri" w:hAnsi="Traditional Arabic" w:cs="B Zar" w:hint="cs"/>
          <w:color w:val="0000CC"/>
          <w:sz w:val="30"/>
          <w:szCs w:val="30"/>
          <w:rtl/>
        </w:rPr>
        <w:t>.</w:t>
      </w:r>
    </w:p>
    <w:p w14:paraId="62869259" w14:textId="77777777" w:rsidR="00771579" w:rsidRPr="005003BB" w:rsidRDefault="00771579" w:rsidP="005003BB">
      <w:pPr>
        <w:widowControl w:val="0"/>
        <w:spacing w:after="240" w:line="240" w:lineRule="auto"/>
        <w:ind w:firstLine="288"/>
        <w:jc w:val="both"/>
        <w:rPr>
          <w:rFonts w:ascii="Traditional Arabic" w:eastAsia="Calibri" w:hAnsi="Traditional Arabic" w:cs="B Zar"/>
          <w:color w:val="000000"/>
          <w:sz w:val="24"/>
          <w:szCs w:val="24"/>
          <w:rtl/>
          <w:lang w:val="x-none" w:eastAsia="x-none"/>
        </w:rPr>
      </w:pPr>
      <w:r w:rsidRPr="005003BB">
        <w:rPr>
          <w:rFonts w:ascii="Traditional Arabic" w:eastAsia="Calibri" w:hAnsi="Traditional Arabic" w:cs="B Zar"/>
          <w:color w:val="000000"/>
          <w:sz w:val="24"/>
          <w:szCs w:val="24"/>
          <w:rtl/>
          <w:lang w:val="x-none" w:eastAsia="x-none"/>
        </w:rPr>
        <w:t>فرستنده: محمد الحسنی</w:t>
      </w:r>
    </w:p>
    <w:bookmarkEnd w:id="15"/>
    <w:p w14:paraId="5FA956CB" w14:textId="77777777" w:rsidR="00771579" w:rsidRPr="005003BB" w:rsidRDefault="00771579" w:rsidP="005003BB">
      <w:pPr>
        <w:bidi/>
        <w:spacing w:after="0" w:line="240" w:lineRule="auto"/>
        <w:ind w:firstLine="288"/>
        <w:jc w:val="both"/>
        <w:rPr>
          <w:rFonts w:ascii="Traditional Arabic" w:eastAsia="Calibri" w:hAnsi="Traditional Arabic" w:cs="B Zar"/>
          <w:b/>
          <w:bCs/>
          <w:color w:val="C00000"/>
          <w:sz w:val="30"/>
          <w:szCs w:val="30"/>
          <w:rtl/>
        </w:rPr>
      </w:pPr>
      <w:r w:rsidRPr="005003BB">
        <w:rPr>
          <w:rFonts w:ascii="Traditional Arabic" w:eastAsia="Calibri" w:hAnsi="Traditional Arabic" w:cs="B Zar"/>
          <w:b/>
          <w:bCs/>
          <w:color w:val="C00000"/>
          <w:sz w:val="30"/>
          <w:szCs w:val="30"/>
          <w:rtl/>
        </w:rPr>
        <w:t>پاسخ:</w:t>
      </w:r>
    </w:p>
    <w:p w14:paraId="7E738A40" w14:textId="77777777" w:rsidR="00771579" w:rsidRPr="005003BB" w:rsidRDefault="00771579" w:rsidP="005003BB">
      <w:pPr>
        <w:widowControl w:val="0"/>
        <w:bidi/>
        <w:spacing w:after="0" w:line="240" w:lineRule="auto"/>
        <w:ind w:firstLine="288"/>
        <w:jc w:val="both"/>
        <w:rPr>
          <w:rFonts w:ascii="Traditional Arabic" w:eastAsia="Times New Roman" w:hAnsi="Traditional Arabic" w:cs="B Zar"/>
          <w:sz w:val="30"/>
          <w:szCs w:val="30"/>
          <w:rtl/>
          <w:lang w:val="x-none" w:eastAsia="x-none"/>
        </w:rPr>
      </w:pPr>
      <w:r w:rsidRPr="005003BB">
        <w:rPr>
          <w:rFonts w:ascii="Traditional Arabic" w:eastAsia="Times New Roman" w:hAnsi="Traditional Arabic" w:cs="B Zar"/>
          <w:sz w:val="30"/>
          <w:szCs w:val="30"/>
          <w:rtl/>
          <w:lang w:val="x-none" w:eastAsia="x-none"/>
        </w:rPr>
        <w:t>بسم الله الرحمن الرحیم</w:t>
      </w:r>
    </w:p>
    <w:p w14:paraId="318BB7A8" w14:textId="77777777" w:rsidR="00771579" w:rsidRPr="005003BB" w:rsidRDefault="00771579" w:rsidP="005003BB">
      <w:pPr>
        <w:widowControl w:val="0"/>
        <w:bidi/>
        <w:spacing w:after="0" w:line="240" w:lineRule="auto"/>
        <w:ind w:firstLine="288"/>
        <w:jc w:val="both"/>
        <w:rPr>
          <w:rFonts w:ascii="Traditional Arabic" w:eastAsia="Times New Roman" w:hAnsi="Traditional Arabic" w:cs="B Zar"/>
          <w:sz w:val="30"/>
          <w:szCs w:val="30"/>
          <w:rtl/>
          <w:lang w:val="x-none" w:eastAsia="x-none"/>
        </w:rPr>
      </w:pPr>
      <w:r w:rsidRPr="005003BB">
        <w:rPr>
          <w:rFonts w:ascii="Traditional Arabic" w:eastAsia="Times New Roman" w:hAnsi="Traditional Arabic" w:cs="B Zar"/>
          <w:sz w:val="30"/>
          <w:szCs w:val="30"/>
          <w:rtl/>
          <w:lang w:val="x-none" w:eastAsia="x-none"/>
        </w:rPr>
        <w:t>و الحمد لله رب العالمین، و صلی الله علی محمد و آله الائمة و المهدیین و سلم تسلیماً.</w:t>
      </w:r>
    </w:p>
    <w:p w14:paraId="58116BFD" w14:textId="1D8698B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درباره‌ی این موضوع، آن‌چه را که در کتاب «</w:t>
      </w:r>
      <w:r w:rsidR="006E4A42" w:rsidRPr="006E4A42">
        <w:rPr>
          <w:rFonts w:ascii="Traditional Arabic" w:eastAsia="Calibri" w:hAnsi="Traditional Arabic" w:cs="B Zar" w:hint="cs"/>
          <w:sz w:val="30"/>
          <w:szCs w:val="30"/>
          <w:rtl/>
        </w:rPr>
        <w:t>الرد</w:t>
      </w:r>
      <w:r w:rsidR="006E4A42" w:rsidRPr="006E4A42">
        <w:rPr>
          <w:rFonts w:ascii="Traditional Arabic" w:eastAsia="Calibri" w:hAnsi="Traditional Arabic" w:cs="B Zar"/>
          <w:sz w:val="30"/>
          <w:szCs w:val="30"/>
          <w:rtl/>
        </w:rPr>
        <w:t xml:space="preserve"> </w:t>
      </w:r>
      <w:r w:rsidR="006E4A42" w:rsidRPr="006E4A42">
        <w:rPr>
          <w:rFonts w:ascii="Traditional Arabic" w:eastAsia="Calibri" w:hAnsi="Traditional Arabic" w:cs="B Zar" w:hint="cs"/>
          <w:sz w:val="30"/>
          <w:szCs w:val="30"/>
          <w:rtl/>
        </w:rPr>
        <w:t>الأحسن</w:t>
      </w:r>
      <w:r w:rsidR="006E4A42" w:rsidRPr="006E4A42">
        <w:rPr>
          <w:rFonts w:ascii="Traditional Arabic" w:eastAsia="Calibri" w:hAnsi="Traditional Arabic" w:cs="B Zar"/>
          <w:sz w:val="30"/>
          <w:szCs w:val="30"/>
          <w:rtl/>
        </w:rPr>
        <w:t xml:space="preserve"> </w:t>
      </w:r>
      <w:r w:rsidR="006E4A42" w:rsidRPr="006E4A42">
        <w:rPr>
          <w:rFonts w:ascii="Traditional Arabic" w:eastAsia="Calibri" w:hAnsi="Traditional Arabic" w:cs="B Zar" w:hint="cs"/>
          <w:sz w:val="30"/>
          <w:szCs w:val="30"/>
          <w:rtl/>
        </w:rPr>
        <w:t>في</w:t>
      </w:r>
      <w:r w:rsidR="006E4A42" w:rsidRPr="006E4A42">
        <w:rPr>
          <w:rFonts w:ascii="Traditional Arabic" w:eastAsia="Calibri" w:hAnsi="Traditional Arabic" w:cs="B Zar"/>
          <w:sz w:val="30"/>
          <w:szCs w:val="30"/>
          <w:rtl/>
        </w:rPr>
        <w:t xml:space="preserve"> </w:t>
      </w:r>
      <w:r w:rsidR="006E4A42" w:rsidRPr="006E4A42">
        <w:rPr>
          <w:rFonts w:ascii="Traditional Arabic" w:eastAsia="Calibri" w:hAnsi="Traditional Arabic" w:cs="B Zar" w:hint="cs"/>
          <w:sz w:val="30"/>
          <w:szCs w:val="30"/>
          <w:rtl/>
        </w:rPr>
        <w:t>الدفاع</w:t>
      </w:r>
      <w:r w:rsidR="006E4A42" w:rsidRPr="006E4A42">
        <w:rPr>
          <w:rFonts w:ascii="Traditional Arabic" w:eastAsia="Calibri" w:hAnsi="Traditional Arabic" w:cs="B Zar"/>
          <w:sz w:val="30"/>
          <w:szCs w:val="30"/>
          <w:rtl/>
        </w:rPr>
        <w:t xml:space="preserve"> </w:t>
      </w:r>
      <w:r w:rsidR="006E4A42" w:rsidRPr="006E4A42">
        <w:rPr>
          <w:rFonts w:ascii="Traditional Arabic" w:eastAsia="Calibri" w:hAnsi="Traditional Arabic" w:cs="B Zar" w:hint="cs"/>
          <w:sz w:val="30"/>
          <w:szCs w:val="30"/>
          <w:rtl/>
        </w:rPr>
        <w:t>عن</w:t>
      </w:r>
      <w:r w:rsidR="006E4A42" w:rsidRPr="006E4A42">
        <w:rPr>
          <w:rFonts w:ascii="Traditional Arabic" w:eastAsia="Calibri" w:hAnsi="Traditional Arabic" w:cs="B Zar"/>
          <w:sz w:val="30"/>
          <w:szCs w:val="30"/>
          <w:rtl/>
        </w:rPr>
        <w:t xml:space="preserve"> </w:t>
      </w:r>
      <w:r w:rsidR="006E4A42" w:rsidRPr="006E4A42">
        <w:rPr>
          <w:rFonts w:ascii="Traditional Arabic" w:eastAsia="Calibri" w:hAnsi="Traditional Arabic" w:cs="B Zar" w:hint="cs"/>
          <w:color w:val="006600"/>
          <w:sz w:val="30"/>
          <w:szCs w:val="30"/>
          <w:rtl/>
        </w:rPr>
        <w:t>أحمدالحسن</w:t>
      </w:r>
      <w:r w:rsidRPr="005003BB">
        <w:rPr>
          <w:rFonts w:ascii="Traditional Arabic" w:eastAsia="Calibri" w:hAnsi="Traditional Arabic" w:cs="B Zar"/>
          <w:sz w:val="30"/>
          <w:szCs w:val="30"/>
          <w:rtl/>
        </w:rPr>
        <w:t>» آمده است بیان می‌کنم، تا شاید به هدایتت بازگردی و از پروردگارت آمرزش طلبی:</w:t>
      </w:r>
    </w:p>
    <w:p w14:paraId="2F68BF73" w14:textId="77777777" w:rsidR="00771579" w:rsidRPr="005003BB" w:rsidRDefault="00771579" w:rsidP="005003BB">
      <w:pPr>
        <w:bidi/>
        <w:spacing w:before="240" w:after="100" w:line="240" w:lineRule="auto"/>
        <w:ind w:firstLine="288"/>
        <w:jc w:val="both"/>
        <w:rPr>
          <w:rFonts w:ascii="Traditional Arabic" w:eastAsia="Calibri" w:hAnsi="Traditional Arabic" w:cs="B Zar"/>
          <w:b/>
          <w:bCs/>
          <w:color w:val="C00000"/>
          <w:sz w:val="30"/>
          <w:szCs w:val="30"/>
          <w:rtl/>
          <w:lang w:val="x-none" w:eastAsia="x-none"/>
        </w:rPr>
      </w:pPr>
      <w:r w:rsidRPr="005003BB">
        <w:rPr>
          <w:rFonts w:ascii="Traditional Arabic" w:eastAsia="Calibri" w:hAnsi="Traditional Arabic" w:cs="B Zar"/>
          <w:b/>
          <w:bCs/>
          <w:color w:val="C00000"/>
          <w:sz w:val="30"/>
          <w:szCs w:val="30"/>
          <w:rtl/>
          <w:lang w:val="x-none" w:eastAsia="x-none"/>
        </w:rPr>
        <w:t>ایستگاه اول</w:t>
      </w:r>
      <w:r w:rsidRPr="005003BB">
        <w:rPr>
          <w:rFonts w:ascii="Traditional Arabic" w:eastAsia="Calibri" w:hAnsi="Traditional Arabic" w:cs="B Zar"/>
          <w:b/>
          <w:bCs/>
          <w:color w:val="000000"/>
          <w:sz w:val="30"/>
          <w:szCs w:val="30"/>
          <w:rtl/>
          <w:lang w:val="x-none" w:eastAsia="x-none"/>
        </w:rPr>
        <w:t>:</w:t>
      </w:r>
    </w:p>
    <w:p w14:paraId="60855FE3" w14:textId="03B08E6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از جمله اشکالاتی که نجفی گمان کرده و در مورد آن جوسازی نموده و به وسیله‌ی آن علیه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وصی و فرستاده امام مهدی</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هیاهو به راه انداخته</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است که به زعم وی در کتاب‌هایی که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به نگارش در آورده است یک سری اشکالات لُغوی وجود دارد و به خیال نجفی این مورد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دلیلی بر کذب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می</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تواند باشد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که هرگز چنین نیست</w:t>
      </w:r>
      <w:r w:rsidRPr="005003BB">
        <w:rPr>
          <w:rFonts w:ascii="Traditional Arabic" w:eastAsia="Calibri" w:hAnsi="Traditional Arabic" w:cs="B Zar"/>
          <w:color w:val="000000"/>
          <w:sz w:val="30"/>
          <w:szCs w:val="30"/>
          <w:rtl/>
        </w:rPr>
        <w:t>)!</w:t>
      </w:r>
    </w:p>
    <w:p w14:paraId="77BC81BF"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اما پاسخ</w:t>
      </w:r>
      <w:r w:rsidRPr="005003BB">
        <w:rPr>
          <w:rFonts w:ascii="Traditional Arabic" w:eastAsia="Calibri" w:hAnsi="Traditional Arabic" w:cs="B Zar"/>
          <w:color w:val="000000"/>
          <w:sz w:val="30"/>
          <w:szCs w:val="30"/>
          <w:rtl/>
        </w:rPr>
        <w:t>:</w:t>
      </w:r>
    </w:p>
    <w:p w14:paraId="15CA670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b/>
          <w:bCs/>
          <w:color w:val="C00000"/>
          <w:sz w:val="30"/>
          <w:szCs w:val="30"/>
          <w:rtl/>
        </w:rPr>
        <w:t>اول</w:t>
      </w:r>
      <w:r w:rsidRPr="005003BB">
        <w:rPr>
          <w:rFonts w:ascii="Traditional Arabic" w:eastAsia="Calibri" w:hAnsi="Traditional Arabic" w:cs="B Zar"/>
          <w:b/>
          <w:bCs/>
          <w:color w:val="000000"/>
          <w:sz w:val="30"/>
          <w:szCs w:val="30"/>
          <w:rtl/>
        </w:rPr>
        <w:t>:</w:t>
      </w:r>
      <w:r w:rsidRPr="005003BB">
        <w:rPr>
          <w:rFonts w:ascii="Traditional Arabic" w:eastAsia="Calibri" w:hAnsi="Traditional Arabic" w:cs="B Zar"/>
          <w:sz w:val="30"/>
          <w:szCs w:val="30"/>
          <w:rtl/>
        </w:rPr>
        <w:t xml:space="preserve"> اشکالاتی که ایشان مدعی شده بسیار سنگین و قابل توجه است و صدور آنها از کسی که مدعی علم است امکان ندارد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چه برسد به کسی که مدعی رسالت از جانب امام مهدی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اینها یک سری اشتباه‌های چاپی است و در دنیا کتابی نیست که از چنین اشکالاتی برکنار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حتی کتاب‌هایی که احادیث حضرت محمد</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 xml:space="preserve"> و ائمه</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را دربردارد نیز دارای چنین خطاهایی است که هنگام چاپ و نسخه‌برداری رخ می‌دهند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این موضوع بر بطلان آنها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در حالی که هرگز چنین نیست</w:t>
      </w:r>
      <w:r w:rsidRPr="005003BB">
        <w:rPr>
          <w:rFonts w:ascii="Traditional Arabic" w:eastAsia="Calibri" w:hAnsi="Traditional Arabic" w:cs="B Zar"/>
          <w:color w:val="000000"/>
          <w:sz w:val="30"/>
          <w:szCs w:val="30"/>
          <w:rtl/>
        </w:rPr>
        <w:t>.</w:t>
      </w:r>
    </w:p>
    <w:p w14:paraId="10DEA3DA"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حتی در برخی چاپ‌های قرآن کریم نیز اشکالات چاپی رخ داده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این موضوع دلیلی علیه قرآن و فرستنده‌ی آن به شمار می‌آید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خداوند متعال ما را از چنین سخنی که نه تنها هیچ ارتباطی با حق </w:t>
      </w:r>
      <w:r w:rsidRPr="005003BB">
        <w:rPr>
          <w:rFonts w:ascii="Traditional Arabic" w:eastAsia="Calibri" w:hAnsi="Traditional Arabic" w:cs="B Zar"/>
          <w:sz w:val="30"/>
          <w:szCs w:val="30"/>
          <w:rtl/>
        </w:rPr>
        <w:lastRenderedPageBreak/>
        <w:t>ندارد بلکه از الهامات شیطان که لعنت خداوند بر او باد می‌باشد، در پناه خود گیرد</w:t>
      </w:r>
      <w:r w:rsidRPr="005003BB">
        <w:rPr>
          <w:rFonts w:ascii="Traditional Arabic" w:eastAsia="Calibri" w:hAnsi="Traditional Arabic" w:cs="B Zar"/>
          <w:color w:val="000000"/>
          <w:sz w:val="30"/>
          <w:szCs w:val="30"/>
          <w:rtl/>
        </w:rPr>
        <w:t>!</w:t>
      </w:r>
    </w:p>
    <w:p w14:paraId="484099CB" w14:textId="01C62E3C"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جناب آقای حسن نجفی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معقول است که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تشخیص ندهد و نداند که حروف جرّ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اسامی را منصوب می‌کند یا مجرور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مطلب حتی بر کسانی که سواد علمی بسیار پایینی داشته باشند هم پوشیده نیست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مایلم به شما خبر دهم که در علوم زبان عربی کسی به گرد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نمی‌رسد و ایشان در این خصوص از شما و سرورانت داناتر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ولی ایشان در نوشته‌های خود بر این موضوع آن قدر که روی روشن ساختن معنا و قدرت استدلال و برهان‌آوری تمرکز می‌کند، متمرکز نمی‌شود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اشتباه‌هایی که شما با </w:t>
      </w:r>
      <w:r w:rsidRPr="005003BB">
        <w:rPr>
          <w:rFonts w:ascii="Traditional Arabic" w:eastAsia="Calibri" w:hAnsi="Traditional Arabic" w:cs="B Zar" w:hint="cs"/>
          <w:sz w:val="30"/>
          <w:szCs w:val="30"/>
          <w:rtl/>
        </w:rPr>
        <w:t>آ</w:t>
      </w:r>
      <w:r w:rsidRPr="005003BB">
        <w:rPr>
          <w:rFonts w:ascii="Traditional Arabic" w:eastAsia="Calibri" w:hAnsi="Traditional Arabic" w:cs="B Zar"/>
          <w:sz w:val="30"/>
          <w:szCs w:val="30"/>
          <w:rtl/>
        </w:rPr>
        <w:t>نها مانور می</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دهی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نه تنها معنا را تغییر نمی‌دهد بلکه اغلبِ آنها از جنس بازی‌های لغوی است که بیش از آن که سود برساند خسارت به بار می‌آورد و این کار خود بخشی از مبالغه در عربی به شمار می‌رود که از اهل بیت</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احادیثی در نهیِ آن وارد شده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ان شاء الله تعالی تفصیل این مطلب خواهد آمد</w:t>
      </w:r>
      <w:r w:rsidRPr="005003BB">
        <w:rPr>
          <w:rFonts w:ascii="Traditional Arabic" w:eastAsia="Calibri" w:hAnsi="Traditional Arabic" w:cs="B Zar"/>
          <w:color w:val="000000"/>
          <w:sz w:val="30"/>
          <w:szCs w:val="30"/>
          <w:rtl/>
        </w:rPr>
        <w:t>.</w:t>
      </w:r>
    </w:p>
    <w:p w14:paraId="7158D20A" w14:textId="2F254D3F"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شما به آراستن کلام با واژه‌های زیبا زیاده‌روی می‌کنید و با این حال</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خطاهای‌تان در زبان عربی از شماره بیرون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آری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شما بیشترین توجه و اهتمام را به ظاهر و پوسته‌ی کلام دارید و معنی و لُب و حقیقت و روح را کنار می‌گذارید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از همین رو سخنان‌تان از رهبت و خشوع و حقیقتِ یادآوری خداوند متعال خالی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چرا که از قلبی که با نور واحد قهّار روشن شده باشد خارج نگشته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حال آن که سخنرانی‌های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قلب‌ها و ارواح را تحت سیطره‌ی خود درمی‌آورد و آنها را به ملکوت خداوند عزّوجلّ عروج می‌دهد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آری! بر قلوبی که با صداقت و اخلاص در پی حق هستند سیطره می‌یابد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اما کسانی که در دل مرضی دارند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فقط بر مرض‌شان می‌افزاید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خداوند متعال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3A18C2">
        <w:rPr>
          <w:rFonts w:ascii="Traditional Arabic" w:eastAsia="Calibri" w:hAnsi="Traditional Arabic" w:cs="B Zar"/>
          <w:color w:val="158905"/>
          <w:sz w:val="30"/>
          <w:szCs w:val="30"/>
          <w:rtl/>
        </w:rPr>
        <w:t xml:space="preserve">وَإِذَا مَا أُنزِلَتْ </w:t>
      </w:r>
      <w:r w:rsidRPr="003A18C2">
        <w:rPr>
          <w:rFonts w:ascii="Traditional Arabic" w:eastAsia="Calibri" w:hAnsi="Traditional Arabic" w:cs="M Mitra"/>
          <w:color w:val="158905"/>
          <w:sz w:val="30"/>
          <w:szCs w:val="30"/>
          <w:rtl/>
        </w:rPr>
        <w:t>سُورَةٌ</w:t>
      </w:r>
      <w:r w:rsidRPr="003A18C2">
        <w:rPr>
          <w:rFonts w:ascii="Traditional Arabic" w:eastAsia="Calibri" w:hAnsi="Traditional Arabic" w:cs="B Zar"/>
          <w:color w:val="158905"/>
          <w:sz w:val="30"/>
          <w:szCs w:val="30"/>
          <w:rtl/>
        </w:rPr>
        <w:t xml:space="preserve"> فَمِنْهُم مَّن يَقُولُ أَيُّكُمْ زَادَتْهُ هَذِهِ إِيمَانًا فَأَمَّا الَّذِينَ آمَنُواْ فَزَادَتْهُمْ إِيمَانًا وَهُمْ يَسْتَبْشِرُونَ </w:t>
      </w:r>
      <w:r w:rsidRPr="003A18C2">
        <w:rPr>
          <w:rFonts w:ascii="Traditional Arabic" w:eastAsia="Calibri" w:hAnsi="Traditional Arabic" w:cs="B Zar"/>
          <w:color w:val="000000"/>
          <w:sz w:val="30"/>
          <w:szCs w:val="30"/>
          <w:rtl/>
          <w:lang w:bidi="ar-SA"/>
        </w:rPr>
        <w:t>*</w:t>
      </w:r>
      <w:r w:rsidRPr="003A18C2">
        <w:rPr>
          <w:rFonts w:ascii="Traditional Arabic" w:eastAsia="Calibri" w:hAnsi="Traditional Arabic" w:cs="B Zar"/>
          <w:color w:val="158905"/>
          <w:sz w:val="30"/>
          <w:szCs w:val="30"/>
          <w:rtl/>
        </w:rPr>
        <w:t xml:space="preserve"> وَأَمَّا الَّذِينَ فِي قُلُوبِهِم مَّرَضٌ فَزَادَتْهُمْ رِجْسًا إِلَى رِجْسِهِمْ وَمَاتُواْ وَهُمْ كَافِرُونَ</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و چون سوره‌ای نازل شود، بعضی می‌پرسند: اين سوره به ايمان کدام يک از شما افزود؟ آنان که ايمان آورده‌اند به ايمانشان افزوده شود و خود شادمانی می‌کنند * و اما آنان که در دل‌هايشان مرضی است جز انکاری بر انکارشان نيفزود و همچنان کافر بمردند</w:t>
      </w:r>
      <w:r w:rsidRPr="005003BB">
        <w:rPr>
          <w:rFonts w:ascii="Traditional Arabic" w:eastAsia="Calibri" w:hAnsi="Traditional Arabic" w:cs="B Zar"/>
          <w:color w:val="000000"/>
          <w:sz w:val="30"/>
          <w:szCs w:val="30"/>
          <w:rtl/>
        </w:rPr>
        <w:t>).</w:t>
      </w:r>
    </w:p>
    <w:p w14:paraId="777ECCE7"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به حسن نجفی که در بدگویی از کسی که در کتاب‌هایش چند خطای لغوی یافت شده، اغراق کرده است مایلم اعلام کنم که کتاب خود وی به نام «الرد الحسن» آکنده از اشتباه‌های لغوی است و من نزدیک به صد اشتباه شمردم تا آنجا که دیگر از شمردن خسته شدم و آن را ترک کردم؛ برخی صفحات آن نزدیک به ده خطا یا بیشتر 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طبق عقیده‌ی شما</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چنین چیزی بسیار زشت و قبیح است و با این حساب</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tl/>
        </w:rPr>
        <w:lastRenderedPageBreak/>
        <w:t>کتاب شما قبیح خواهد بود نه نیکو</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این سخن شما است نه سخن ما</w:t>
      </w:r>
      <w:r w:rsidRPr="005003BB">
        <w:rPr>
          <w:rFonts w:ascii="Traditional Arabic" w:eastAsia="Calibri" w:hAnsi="Traditional Arabic" w:cs="B Zar"/>
          <w:color w:val="000000"/>
          <w:sz w:val="30"/>
          <w:szCs w:val="30"/>
          <w:rtl/>
        </w:rPr>
        <w:t>!</w:t>
      </w:r>
    </w:p>
    <w:p w14:paraId="5687C31C" w14:textId="00379C71"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بر شما شایسته‌تر آن بود که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 xml:space="preserve">را بر محمل حَسَن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نیکویی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می‌نهادی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نه این که از او بدگویی کنی و زبان به این بگشایی که وی عملکرد حروف جرّ را نمی‌داند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کار شما تلاشی برای فریفتن مردم ساده‌دل است تا مانع از آن شوی که آنها خودشان را نجات دهند و از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 xml:space="preserve">یمانی موعود پیروی </w:t>
      </w:r>
      <w:r w:rsidR="006E4A42">
        <w:rPr>
          <w:rFonts w:ascii="Traditional Arabic" w:eastAsia="Calibri" w:hAnsi="Traditional Arabic" w:cs="B Zar" w:hint="cs"/>
          <w:sz w:val="30"/>
          <w:szCs w:val="30"/>
          <w:rtl/>
        </w:rPr>
        <w:t>نمایند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3154F97E" w14:textId="01D92FCD"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من مطمئن هستم و حتی شک ندارم که شما خود به</w:t>
      </w:r>
      <w:r w:rsidRPr="005003BB">
        <w:rPr>
          <w:rFonts w:eastAsia="Calibri" w:hAnsi="Calibri" w:hint="cs"/>
          <w:sz w:val="30"/>
          <w:szCs w:val="30"/>
          <w:rtl/>
        </w:rPr>
        <w:t> </w:t>
      </w:r>
      <w:r w:rsidRPr="005003BB">
        <w:rPr>
          <w:rFonts w:ascii="Traditional Arabic" w:eastAsia="Calibri" w:hAnsi="Traditional Arabic" w:cs="B Zar" w:hint="cs"/>
          <w:sz w:val="30"/>
          <w:szCs w:val="30"/>
          <w:rtl/>
        </w:rPr>
        <w:t>یقین</w:t>
      </w:r>
      <w:r w:rsidRPr="005003BB">
        <w:rPr>
          <w:rFonts w:ascii="Traditional Arabic" w:eastAsia="Calibri" w:hAnsi="Traditional Arabic" w:cs="B Zar"/>
          <w:sz w:val="30"/>
          <w:szCs w:val="30"/>
          <w:rtl/>
        </w:rPr>
        <w:t xml:space="preserve"> می‌دانی که امکان ندارد شناخت عملکرد حروف جرّ که بر دانش‌آموز دبستانی هم پوشیده نیست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بر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 xml:space="preserve">مخفی بماند ولی شما این مطلب را دست‌آویز قرار داده‌ای تا با آن بغض و کینه‌ای را که نسبت به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داری آشکار گردانی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تا با آن به ریش مردم بیچاره‌ی ساده بخندی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پس کجا است آن وَرَعی که ادعا می‌کنی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آیا خود را آماده کرده‌ای بر این که در پیشگاه خداوند متعال </w:t>
      </w:r>
      <w:r w:rsidRPr="005003BB">
        <w:rPr>
          <w:rFonts w:ascii="Traditional Arabic" w:eastAsia="Calibri" w:hAnsi="Traditional Arabic" w:cs="B Zar" w:hint="cs"/>
          <w:sz w:val="30"/>
          <w:szCs w:val="30"/>
          <w:rtl/>
        </w:rPr>
        <w:t>می‌ایستی</w:t>
      </w:r>
      <w:r w:rsidRPr="005003BB">
        <w:rPr>
          <w:rFonts w:ascii="Traditional Arabic" w:eastAsia="Calibri" w:hAnsi="Traditional Arabic" w:cs="B Zar"/>
          <w:sz w:val="30"/>
          <w:szCs w:val="30"/>
          <w:rtl/>
        </w:rPr>
        <w:t xml:space="preserve"> و از تو درباره این تهمت‌زنی سؤال خواهی شد یا نه</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ما از اهل عصمت آموخته‌ایم که با دشمنان‌مان شرفت</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مندانه جنگ کنیم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نه با زیرکی و شیطنتِ معاویه</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بیا سخن 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را بشنو</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لو لا الدین و التّقی لکنت ادهی العرب</w:t>
      </w:r>
      <w:r w:rsidRPr="005003BB">
        <w:rPr>
          <w:rFonts w:ascii="Traditional Arabic" w:eastAsia="Calibri" w:hAnsi="Traditional Arabic" w:cs="B Zar"/>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اگر دین</w:t>
      </w:r>
      <w:r w:rsidRPr="005003BB">
        <w:rPr>
          <w:rFonts w:ascii="Traditional Arabic" w:eastAsia="Calibri" w:hAnsi="Traditional Arabic" w:cs="B Zar" w:hint="cs"/>
          <w:color w:val="C00000"/>
          <w:sz w:val="30"/>
          <w:szCs w:val="30"/>
          <w:rtl/>
          <w:lang w:bidi="ar-SA"/>
        </w:rPr>
        <w:t>‌</w:t>
      </w:r>
      <w:r w:rsidRPr="005003BB">
        <w:rPr>
          <w:rFonts w:ascii="Traditional Arabic" w:eastAsia="Calibri" w:hAnsi="Traditional Arabic" w:cs="B Zar"/>
          <w:color w:val="C00000"/>
          <w:sz w:val="30"/>
          <w:szCs w:val="30"/>
          <w:rtl/>
          <w:lang w:bidi="ar-SA"/>
        </w:rPr>
        <w:t>داری و تقوای الهی نبود، از همه‌ی اعراب، زیرک‌تر و سیاست</w:t>
      </w:r>
      <w:r w:rsidRPr="005003BB">
        <w:rPr>
          <w:rFonts w:ascii="Traditional Arabic" w:eastAsia="Calibri" w:hAnsi="Traditional Arabic" w:cs="B Zar" w:hint="cs"/>
          <w:color w:val="C00000"/>
          <w:sz w:val="30"/>
          <w:szCs w:val="30"/>
          <w:rtl/>
          <w:lang w:bidi="ar-SA"/>
        </w:rPr>
        <w:t>‌</w:t>
      </w:r>
      <w:r w:rsidRPr="005003BB">
        <w:rPr>
          <w:rFonts w:ascii="Traditional Arabic" w:eastAsia="Calibri" w:hAnsi="Traditional Arabic" w:cs="B Zar"/>
          <w:color w:val="C00000"/>
          <w:sz w:val="30"/>
          <w:szCs w:val="30"/>
          <w:rtl/>
          <w:lang w:bidi="ar-SA"/>
        </w:rPr>
        <w:t>مدارتر بودم</w:t>
      </w:r>
      <w:r w:rsidRPr="005003BB">
        <w:rPr>
          <w:rFonts w:ascii="Traditional Arabic" w:eastAsia="Calibri" w:hAnsi="Traditional Arabic" w:cs="B Zar"/>
          <w:color w:val="000000"/>
          <w:sz w:val="30"/>
          <w:szCs w:val="30"/>
          <w:rtl/>
        </w:rPr>
        <w:t>).</w:t>
      </w:r>
    </w:p>
    <w:p w14:paraId="23F414F7" w14:textId="70793FEA"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به خدای علیّ عظیم برای شما قسم می‌خورم که وقتی من ده‌ها خطا در کتاب شما دیدم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نگفتم که شما نسبت به آنها جهل داشته‌ای و آن را مایه‌ی طعنه و بدگویی علیه شما قرار ندادم؛ بلکه چنین گمان بردم که اینها اشتباه‌هایی بوده که سهواً یا در حین چاپ رخ داده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پس شما چگونه به خودت اجازه دادی که به دلیل وجود داشتن برخی اشتباه‌ها در کتب سید </w:t>
      </w:r>
      <w:r w:rsidRPr="005003BB">
        <w:rPr>
          <w:rFonts w:ascii="Traditional Arabic" w:eastAsia="Calibri" w:hAnsi="Traditional Arabic" w:cs="B Zar"/>
          <w:color w:val="006600"/>
          <w:sz w:val="30"/>
          <w:szCs w:val="30"/>
          <w:rtl/>
        </w:rPr>
        <w:t>احمدالحسن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طور قطعی و یقینی حکم کنی که وی نسبت به پیش</w:t>
      </w:r>
      <w:r w:rsidRPr="005003BB">
        <w:rPr>
          <w:rFonts w:eastAsia="Calibri" w:hAnsi="Calibri" w:hint="cs"/>
          <w:sz w:val="30"/>
          <w:szCs w:val="30"/>
          <w:rtl/>
        </w:rPr>
        <w:t> </w:t>
      </w:r>
      <w:r w:rsidRPr="005003BB">
        <w:rPr>
          <w:rFonts w:ascii="Traditional Arabic" w:eastAsia="Calibri" w:hAnsi="Traditional Arabic" w:cs="B Zar"/>
          <w:sz w:val="30"/>
          <w:szCs w:val="30"/>
          <w:rtl/>
        </w:rPr>
        <w:t>پا</w:t>
      </w:r>
      <w:r w:rsidRPr="005003BB">
        <w:rPr>
          <w:rFonts w:eastAsia="Calibri" w:hAnsi="Calibri" w:hint="cs"/>
          <w:sz w:val="30"/>
          <w:szCs w:val="30"/>
          <w:rtl/>
        </w:rPr>
        <w:t> </w:t>
      </w:r>
      <w:r w:rsidRPr="005003BB">
        <w:rPr>
          <w:rFonts w:ascii="Traditional Arabic" w:eastAsia="Calibri" w:hAnsi="Traditional Arabic" w:cs="B Zar"/>
          <w:sz w:val="30"/>
          <w:szCs w:val="30"/>
          <w:rtl/>
        </w:rPr>
        <w:t>افتاده‌ترین قواعد زبان عربی بی‌اطلاع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گمان نبردی که شاید اینها در اثنای چاپ پدید آمده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چطور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را به چنین چیزی متهم می‌کنی و حال آن که وی همگان را به سکوت و خاموشی کشانده و در مناظراتش درباره‌ی قرآن کریم به همه‌ی آنها جواب دندان‌شکن داده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کتب او در تفسیر و عقاید و اخلاق شاهدی است بر این مدعا</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جناب آقای حسن نجفی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بر این باوری کسی که بر هر سؤال از قرآن و سنّت پاسخ می‌گوید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تأثیرگذاری حروف جرّ بر کلمات را نمی‌داند</w:t>
      </w:r>
      <w:r w:rsidRPr="005003BB">
        <w:rPr>
          <w:rFonts w:ascii="Traditional Arabic" w:eastAsia="Calibri" w:hAnsi="Traditional Arabic" w:cs="B Zar"/>
          <w:color w:val="000000"/>
          <w:sz w:val="30"/>
          <w:szCs w:val="30"/>
          <w:rtl/>
        </w:rPr>
        <w:t>؟!!</w:t>
      </w:r>
    </w:p>
    <w:p w14:paraId="65D5186D" w14:textId="1073D546"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b/>
          <w:bCs/>
          <w:color w:val="C00000"/>
          <w:sz w:val="30"/>
          <w:szCs w:val="30"/>
          <w:rtl/>
        </w:rPr>
        <w:t>دوم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حتی اگر ما جدلاً کوتاه بیاییم و قبول کنیم که لغزش‌هایی از سوی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وجود داشته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وی هیچ گاه اعلام نکرده است که در زبان عربی عصمت دارد بلکه گفته معصوم از این باب است </w:t>
      </w:r>
      <w:r w:rsidRPr="005003BB">
        <w:rPr>
          <w:rFonts w:ascii="Traditional Arabic" w:eastAsia="Calibri" w:hAnsi="Traditional Arabic" w:cs="B Zar"/>
          <w:sz w:val="30"/>
          <w:szCs w:val="30"/>
          <w:rtl/>
        </w:rPr>
        <w:lastRenderedPageBreak/>
        <w:t>که مردم را وارد گمراهی نمی‌کند و آنها را از هدایت خارج نمی‌گرداند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این همان هدفی است که پیامبران و فرستادگان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برای آن فرستاده شده‌اند که همین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کفیل مردم در داخل شدن</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شان به بهشت و رضای خدای تعالی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برای انسان چه سود وقتی سخنانش در غایت دقت و استواری باشد ولی رفتارش غلط و نادرست طوری که در جهالت‌ها غوطه‌ور باشد و مُحرّمات خدا را حلال نماید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اما اگر در گفتار انسان لغزش‌هایی دیده شود ولی اعمالش موزون به میزان حق و عدل و انصاف باشد و او به حق امر و از منکر نهی نماید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ضرری به او می‌رسد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همان‌طور که این معنی در کلام 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وارد شده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مردی نزد 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آمد و </w:t>
      </w:r>
      <w:r w:rsidRPr="005003BB">
        <w:rPr>
          <w:rFonts w:ascii="Traditional Arabic" w:eastAsia="Calibri" w:hAnsi="Traditional Arabic" w:cs="B Zar" w:hint="cs"/>
          <w:sz w:val="30"/>
          <w:szCs w:val="30"/>
          <w:rtl/>
        </w:rPr>
        <w:t>عرض کرد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 امیرالمؤمنین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امروز بلال با فلانی مناظره می‌کرد و الفاظ وی لحنی معیوب داشت و آن کس که عباراتش معرب و صحیح بود به بلال می‌خندید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(إنما يراد إعراب الكلام وتقويمه، ليقوم الأعمال ويهذبها، ما ينفع فلاناً إعرابه وتقويمه، إذا كانت أفعاله ملحونة أقبح لحن، وماذا يضر بلالاً لحنه، إذا كانت أفعاله </w:t>
      </w:r>
      <w:r w:rsidRPr="003A18C2">
        <w:rPr>
          <w:rFonts w:ascii="Traditional Arabic" w:eastAsia="Calibri" w:hAnsi="Traditional Arabic" w:cs="M Mitra"/>
          <w:color w:val="002060"/>
          <w:sz w:val="30"/>
          <w:szCs w:val="30"/>
          <w:rtl/>
        </w:rPr>
        <w:t>مقومة</w:t>
      </w:r>
      <w:r w:rsidRPr="005003BB">
        <w:rPr>
          <w:rFonts w:ascii="Traditional Arabic" w:eastAsia="Calibri" w:hAnsi="Traditional Arabic" w:cs="B Zar"/>
          <w:color w:val="002060"/>
          <w:sz w:val="30"/>
          <w:szCs w:val="30"/>
          <w:rtl/>
        </w:rPr>
        <w:t xml:space="preserve"> أحسن تقويم، </w:t>
      </w:r>
      <w:r w:rsidRPr="003A18C2">
        <w:rPr>
          <w:rFonts w:ascii="Traditional Arabic" w:eastAsia="Calibri" w:hAnsi="Traditional Arabic" w:cs="M Mitra"/>
          <w:color w:val="002060"/>
          <w:sz w:val="30"/>
          <w:szCs w:val="30"/>
          <w:rtl/>
        </w:rPr>
        <w:t>ومهذبة</w:t>
      </w:r>
      <w:r w:rsidRPr="005003BB">
        <w:rPr>
          <w:rFonts w:ascii="Traditional Arabic" w:eastAsia="Calibri" w:hAnsi="Traditional Arabic" w:cs="B Zar"/>
          <w:color w:val="002060"/>
          <w:sz w:val="30"/>
          <w:szCs w:val="30"/>
          <w:rtl/>
        </w:rPr>
        <w:t xml:space="preserve"> أحسن تهذيب)</w:t>
      </w:r>
      <w:r w:rsidRPr="005003BB">
        <w:rPr>
          <w:rFonts w:ascii="Traditional Arabic" w:eastAsia="Calibri" w:hAnsi="Traditional Arabic" w:cs="B Zar" w:hint="cs"/>
          <w:color w:val="00206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w:t>
      </w:r>
      <w:r w:rsidRPr="005003BB">
        <w:rPr>
          <w:rFonts w:ascii="Traditional Arabic" w:eastAsia="Calibri" w:hAnsi="Traditional Arabic" w:cs="B Zar"/>
          <w:color w:val="C00000"/>
          <w:sz w:val="30"/>
          <w:szCs w:val="30"/>
          <w:rtl/>
          <w:lang w:bidi="ar-SA"/>
        </w:rPr>
        <w:t xml:space="preserve">إعراب و قوام داشتن کلام فقط برای </w:t>
      </w:r>
      <w:r w:rsidR="006E4A42">
        <w:rPr>
          <w:rFonts w:ascii="Traditional Arabic" w:eastAsia="Calibri" w:hAnsi="Traditional Arabic" w:cs="B Zar" w:hint="cs"/>
          <w:color w:val="C00000"/>
          <w:sz w:val="30"/>
          <w:szCs w:val="30"/>
          <w:rtl/>
          <w:lang w:bidi="ar-SA"/>
        </w:rPr>
        <w:t>برپاداشتن</w:t>
      </w:r>
      <w:r w:rsidRPr="005003BB">
        <w:rPr>
          <w:rFonts w:ascii="Traditional Arabic" w:eastAsia="Calibri" w:hAnsi="Traditional Arabic" w:cs="B Zar"/>
          <w:color w:val="C00000"/>
          <w:sz w:val="30"/>
          <w:szCs w:val="30"/>
          <w:rtl/>
          <w:lang w:bidi="ar-SA"/>
        </w:rPr>
        <w:t xml:space="preserve"> و تهذیب اعمال است. فلانی اگر افعال نادرستی داشته باشد، إعراب کلامش سودی ندهد و بلال را که افعالش به درستی آراسته است، لحن الفاظش زیانی نرساند</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p>
    <w:p w14:paraId="3B16FF7D"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من به شما می‌گویم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چه سودی برای شما دارد اگر سخنان</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تان زیبا و استوار باشد ولی اعمال‌تان نادرست و معیوب</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همان‌طور که با آمریکا از درِ چاپلوسی و چرب‌زبانی وارد شده‌‌اید و نظریه‌ی دموکراسی و قانون وضعی آنها را پذیرفته‌‌اید و کتاب خدای متعال را به پشت سر افکنده‌‌اید گویی به کل از آن بی‌خبرید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ده‌ها کار دیگری که صریحاً با قرآن و سنّت مطهّر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مخالف و معارض است</w:t>
      </w:r>
      <w:r w:rsidRPr="005003BB">
        <w:rPr>
          <w:rFonts w:ascii="Traditional Arabic" w:eastAsia="Calibri" w:hAnsi="Traditional Arabic" w:cs="B Zar"/>
          <w:color w:val="000000"/>
          <w:sz w:val="30"/>
          <w:szCs w:val="30"/>
          <w:rtl/>
        </w:rPr>
        <w:t>.</w:t>
      </w:r>
    </w:p>
    <w:p w14:paraId="7C543BD8" w14:textId="779C4D0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را چه زیان وقتی سخنانش به زعم شما نازیبا و نادرست باشد ولی کردارش موافق قرآن و سنّت مطهّر و مخالف با دشمنان خدای متعال</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یهود و آمریکای دشمن ملت‌ها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خدای تعالی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5E1B07">
        <w:rPr>
          <w:rFonts w:ascii="Traditional Arabic" w:eastAsia="Calibri" w:hAnsi="Traditional Arabic" w:cs="B Zar"/>
          <w:color w:val="158905"/>
          <w:sz w:val="30"/>
          <w:szCs w:val="30"/>
          <w:rtl/>
        </w:rPr>
        <w:t>وَلَن تَرْضَى عَنكَ الْيَهُودُ وَلاَ النَّصَارَى حَتَّى تَتَّبِعَ مِلَّتَهُمْ قُلْ إِنَّ هُدَى اللهِ هُوَ الْهُدَى وَلَئِنِ اتَّبَعْتَ أَهْوَاءهُم بَعدَ الَّذِي جَاءكَ مِنَ الْعِلْمِ مَا لَكَ مِنَ اللهِ مِن وَلِيٍّ وَلاَ نَصِيرٍ</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 xml:space="preserve">يهودان و </w:t>
      </w:r>
      <w:r w:rsidR="006E4A42">
        <w:rPr>
          <w:rFonts w:ascii="Traditional Arabic" w:eastAsia="Calibri" w:hAnsi="Traditional Arabic" w:cs="B Zar" w:hint="cs"/>
          <w:color w:val="C00000"/>
          <w:sz w:val="30"/>
          <w:szCs w:val="30"/>
          <w:rtl/>
          <w:lang w:bidi="ar-SA"/>
        </w:rPr>
        <w:t>مسیحیان</w:t>
      </w:r>
      <w:r w:rsidRPr="005003BB">
        <w:rPr>
          <w:rFonts w:ascii="Traditional Arabic" w:eastAsia="Calibri" w:hAnsi="Traditional Arabic" w:cs="B Zar"/>
          <w:color w:val="C00000"/>
          <w:sz w:val="30"/>
          <w:szCs w:val="30"/>
          <w:rtl/>
          <w:lang w:bidi="ar-SA"/>
        </w:rPr>
        <w:t xml:space="preserve"> از تو خوشنود نمی‌شوند‌، تا به آيينشان گردن نهی. بگو: هدايت، هدايتی است که از جانب خدا باشد اگر از آن پس که خدا تو را آگاه کرده است از خواسته‌ی آنها پيروی کنی، هيچ ياور و مددکاری از جانب او نخواهی داشت</w:t>
      </w:r>
      <w:r w:rsidRPr="005003BB">
        <w:rPr>
          <w:rFonts w:ascii="Traditional Arabic" w:eastAsia="Calibri" w:hAnsi="Traditional Arabic" w:cs="B Zar"/>
          <w:color w:val="000000"/>
          <w:sz w:val="30"/>
          <w:szCs w:val="30"/>
          <w:rtl/>
          <w:lang w:bidi="ar-SA"/>
        </w:rPr>
        <w:t>).</w:t>
      </w:r>
    </w:p>
    <w:p w14:paraId="4688BAB7" w14:textId="42440991"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حتی شما در ایراد گرفتن‌هایتان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مانند دشمنان اولیای الهی عمل کرده‌اید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پیش</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تر نیز فرعون از سنگینی </w:t>
      </w:r>
      <w:r w:rsidRPr="005003BB">
        <w:rPr>
          <w:rFonts w:ascii="Traditional Arabic" w:eastAsia="Calibri" w:hAnsi="Traditional Arabic" w:cs="B Zar"/>
          <w:sz w:val="30"/>
          <w:szCs w:val="30"/>
          <w:rtl/>
        </w:rPr>
        <w:lastRenderedPageBreak/>
        <w:t xml:space="preserve">زبان و نیز روشن </w:t>
      </w:r>
      <w:r w:rsidRPr="005003BB">
        <w:rPr>
          <w:rFonts w:ascii="Traditional Arabic" w:eastAsia="Calibri" w:hAnsi="Traditional Arabic" w:cs="B Zar" w:hint="cs"/>
          <w:sz w:val="30"/>
          <w:szCs w:val="30"/>
          <w:rtl/>
        </w:rPr>
        <w:t xml:space="preserve">و درست </w:t>
      </w:r>
      <w:r w:rsidRPr="005003BB">
        <w:rPr>
          <w:rFonts w:ascii="Traditional Arabic" w:eastAsia="Calibri" w:hAnsi="Traditional Arabic" w:cs="B Zar"/>
          <w:sz w:val="30"/>
          <w:szCs w:val="30"/>
          <w:rtl/>
        </w:rPr>
        <w:t>سخن نگفتنِ پیامبر خدا موسی</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خرده گرفته بود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حق تعالی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5E1B07">
        <w:rPr>
          <w:rFonts w:ascii="Traditional Arabic" w:eastAsia="Calibri" w:hAnsi="Traditional Arabic" w:cs="B Zar"/>
          <w:color w:val="158905"/>
          <w:sz w:val="30"/>
          <w:szCs w:val="30"/>
          <w:rtl/>
        </w:rPr>
        <w:t xml:space="preserve">وَنَادَى فِرْعَوْنُ فِي قَوْمِهِ قَالَ يَا قَوْمِ أَلَيْسَ لِي مُلْكُ مِصْرَ وَهَذِهِ الْأَنْهَارُ تَجْرِي مِن تَحْتِي أَفَلَا تُبْصِرُونَ </w:t>
      </w:r>
      <w:r w:rsidRPr="005E1B07">
        <w:rPr>
          <w:rFonts w:ascii="Traditional Arabic" w:eastAsia="Calibri" w:hAnsi="Traditional Arabic" w:cs="B Zar"/>
          <w:color w:val="000000"/>
          <w:sz w:val="30"/>
          <w:szCs w:val="30"/>
          <w:rtl/>
          <w:lang w:bidi="ar-SA"/>
        </w:rPr>
        <w:t>*</w:t>
      </w:r>
      <w:r w:rsidRPr="005E1B07">
        <w:rPr>
          <w:rFonts w:ascii="Traditional Arabic" w:eastAsia="Calibri" w:hAnsi="Traditional Arabic" w:cs="B Zar"/>
          <w:color w:val="158905"/>
          <w:sz w:val="30"/>
          <w:szCs w:val="30"/>
          <w:rtl/>
        </w:rPr>
        <w:t xml:space="preserve"> أَمْ أَنَا خَيْرٌ مِّنْ هَذَا الَّذِي هُوَ مَهِينٌ وَلَا يَكَادُ يُبِينُ</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5"/>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فرعون در ميان مردمش ندا داد: ای قوم من، آيا پادشاهی مصر و اين جويباران که از زير پای من جاری هستند از آنِ من نيستند؟ آيا نمی‌بينيد؟ * آيا من بهترم يا اين مرد خوار ذليل که درست سخن گفتن نتواند</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color w:val="000000"/>
          <w:sz w:val="30"/>
          <w:szCs w:val="30"/>
          <w:rtl/>
        </w:rPr>
        <w:t>).</w:t>
      </w:r>
    </w:p>
    <w:p w14:paraId="066FD20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در تفسیر قمی آمده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«سپس گفتار فرعون و اصحابش به موسی</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را حکایت کرده و گفته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5E1B07">
        <w:rPr>
          <w:rFonts w:ascii="Traditional Arabic" w:eastAsia="Calibri" w:hAnsi="Traditional Arabic" w:cs="B Zar"/>
          <w:color w:val="158905"/>
          <w:sz w:val="30"/>
          <w:szCs w:val="30"/>
          <w:rtl/>
        </w:rPr>
        <w:t>وَقَالُوا يَا أَيُّهَا السَّاحِرُ</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گفتند: ای جادوگر</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یعنی ای عالِم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5E1B07">
        <w:rPr>
          <w:rFonts w:ascii="Traditional Arabic" w:eastAsia="Calibri" w:hAnsi="Traditional Arabic" w:cs="B Zar"/>
          <w:color w:val="158905"/>
          <w:sz w:val="30"/>
          <w:szCs w:val="30"/>
          <w:rtl/>
        </w:rPr>
        <w:t>ادْعُ لَنَا رَبَّكَ بِمَا عَهِدَ عِندَكَ إِنَّنَا لَمُهْتَدُونَ</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پروردگارت را با آن عهدی که با تو نهاده است برای ما بخوان که ما هدایت‌شدگانیم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سپس فرعون گفت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5E1B07">
        <w:rPr>
          <w:rFonts w:ascii="Traditional Arabic" w:eastAsia="Calibri" w:hAnsi="Traditional Arabic" w:cs="B Zar"/>
          <w:color w:val="158905"/>
          <w:sz w:val="30"/>
          <w:szCs w:val="30"/>
          <w:rtl/>
        </w:rPr>
        <w:t>أَمْ أَنَا خَيْرٌ مِّنْ هَذَا الَّذِي هُوَ مَهِينٌ</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آیا من بهترم یا این مرد خوار ذلیل</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یعنی موسی </w:t>
      </w:r>
      <w:r w:rsidRPr="005003BB">
        <w:rPr>
          <w:rFonts w:ascii="Traditional Arabic" w:eastAsia="Calibri" w:hAnsi="Traditional Arabic" w:cs="B Zar"/>
          <w:sz w:val="30"/>
          <w:szCs w:val="30"/>
        </w:rPr>
        <w:sym w:font="Abo-thar" w:char="F050"/>
      </w:r>
      <w:r w:rsidRPr="005E1B07">
        <w:rPr>
          <w:rFonts w:ascii="Traditional Arabic" w:eastAsia="Calibri" w:hAnsi="Traditional Arabic" w:cs="B Zar"/>
          <w:color w:val="158905"/>
          <w:sz w:val="30"/>
          <w:szCs w:val="30"/>
          <w:rtl/>
        </w:rPr>
        <w:t>وَلَا يَكَادُ يُبِينُ</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که درست سخن گفتن نتواند</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گفت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کلام را روشن و واضح بیان نمی‌کند</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6"/>
      </w:r>
      <w:r w:rsidRPr="005003BB">
        <w:rPr>
          <w:rFonts w:ascii="Traditional Arabic" w:eastAsia="Calibri" w:hAnsi="Traditional Arabic" w:cs="B Zar" w:hint="cs"/>
          <w:color w:val="FF0000"/>
          <w:sz w:val="30"/>
          <w:szCs w:val="30"/>
          <w:vertAlign w:val="superscript"/>
          <w:rtl/>
        </w:rPr>
        <w:t>)</w:t>
      </w:r>
    </w:p>
    <w:p w14:paraId="0AD91E54"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شیخ طوسی در </w:t>
      </w:r>
      <w:r w:rsidRPr="005003BB">
        <w:rPr>
          <w:rFonts w:ascii="Traditional Arabic" w:eastAsia="Calibri" w:hAnsi="Traditional Arabic" w:cs="B Zar" w:hint="cs"/>
          <w:sz w:val="30"/>
          <w:szCs w:val="30"/>
          <w:rtl/>
        </w:rPr>
        <w:t>بیان</w:t>
      </w:r>
      <w:r w:rsidRPr="005003BB">
        <w:rPr>
          <w:rFonts w:ascii="Traditional Arabic" w:eastAsia="Calibri" w:hAnsi="Traditional Arabic" w:cs="B Zar"/>
          <w:sz w:val="30"/>
          <w:szCs w:val="30"/>
          <w:rtl/>
        </w:rPr>
        <w:t xml:space="preserve"> گفته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این سخن فرعون «</w:t>
      </w:r>
      <w:r w:rsidRPr="005E1B07">
        <w:rPr>
          <w:rFonts w:ascii="Traditional Arabic" w:eastAsia="Calibri" w:hAnsi="Traditional Arabic" w:cs="B Zar"/>
          <w:color w:val="158905"/>
          <w:sz w:val="30"/>
          <w:szCs w:val="30"/>
          <w:rtl/>
        </w:rPr>
        <w:t>وَلَا يَكَادُ يُبِينُ</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که درست سخن گفتن نتواند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او به دروغ موسی را چنین نسبت داد که به گونه‌ای سخن می‌گوید که فهمیده نمی‌شود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تا با آن مردم را بفریبد و مردم را از او رویگردان سازد»</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7"/>
      </w:r>
      <w:r w:rsidRPr="005003BB">
        <w:rPr>
          <w:rFonts w:ascii="Traditional Arabic" w:eastAsia="Calibri" w:hAnsi="Traditional Arabic" w:cs="B Zar" w:hint="cs"/>
          <w:color w:val="FF0000"/>
          <w:sz w:val="30"/>
          <w:szCs w:val="30"/>
          <w:vertAlign w:val="superscript"/>
          <w:rtl/>
        </w:rPr>
        <w:t>)</w:t>
      </w:r>
    </w:p>
    <w:p w14:paraId="466D3071" w14:textId="2F4C95AA"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شیخ طبرسی در تفسیرش گفته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معنای این سخن که «</w:t>
      </w:r>
      <w:r w:rsidRPr="005E1B07">
        <w:rPr>
          <w:rFonts w:ascii="Traditional Arabic" w:eastAsia="Calibri" w:hAnsi="Traditional Arabic" w:cs="B Zar"/>
          <w:color w:val="158905"/>
          <w:sz w:val="30"/>
          <w:szCs w:val="30"/>
          <w:rtl/>
        </w:rPr>
        <w:t>وَلَا يَكَادُ يُبِينُ</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که درست سخن گفتن نتواند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یعنی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سخن</w:t>
      </w:r>
      <w:r w:rsidR="006E4A42">
        <w:rPr>
          <w:rFonts w:ascii="Traditional Arabic" w:eastAsia="Calibri" w:hAnsi="Traditional Arabic" w:cs="B Zar" w:hint="cs"/>
          <w:sz w:val="30"/>
          <w:szCs w:val="30"/>
          <w:rtl/>
        </w:rPr>
        <w:t>ان او</w:t>
      </w:r>
      <w:r w:rsidRPr="005003BB">
        <w:rPr>
          <w:rFonts w:ascii="Traditional Arabic" w:eastAsia="Calibri" w:hAnsi="Traditional Arabic" w:cs="B Zar"/>
          <w:sz w:val="30"/>
          <w:szCs w:val="30"/>
          <w:rtl/>
        </w:rPr>
        <w:t xml:space="preserve"> فصیح نیست و حجّیت ندارد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این را به دروغ گفتند تا مردم را از او رویگردان سازند»</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8"/>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و همچنین می‌گوید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E1B07">
        <w:rPr>
          <w:rFonts w:ascii="Traditional Arabic" w:eastAsia="Calibri" w:hAnsi="Traditional Arabic" w:cs="B Zar"/>
          <w:color w:val="158905"/>
          <w:sz w:val="30"/>
          <w:szCs w:val="30"/>
          <w:rtl/>
        </w:rPr>
        <w:t>وَلَا يَكَادُ يُبِينُ</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که درست سخن گفتن نتواند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یعنی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او در کلام و حجت‌آوری فصیح نیست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جهت گره‌ای که در زبانش داشت»</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9"/>
      </w:r>
      <w:r w:rsidRPr="005003BB">
        <w:rPr>
          <w:rFonts w:ascii="Traditional Arabic" w:eastAsia="Calibri" w:hAnsi="Traditional Arabic" w:cs="B Zar" w:hint="cs"/>
          <w:color w:val="FF0000"/>
          <w:sz w:val="30"/>
          <w:szCs w:val="30"/>
          <w:vertAlign w:val="superscript"/>
          <w:rtl/>
        </w:rPr>
        <w:t>)</w:t>
      </w:r>
    </w:p>
    <w:p w14:paraId="65E8342B" w14:textId="1543D61B"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فیض کاشانی در تفسیرش گفته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006E4A42">
        <w:rPr>
          <w:rFonts w:ascii="Traditional Arabic" w:eastAsia="Calibri" w:hAnsi="Traditional Arabic" w:cs="B Zar" w:hint="cs"/>
          <w:sz w:val="30"/>
          <w:szCs w:val="30"/>
          <w:rtl/>
        </w:rPr>
        <w:t>آ</w:t>
      </w:r>
      <w:r w:rsidRPr="005003BB">
        <w:rPr>
          <w:rFonts w:ascii="Traditional Arabic" w:eastAsia="Calibri" w:hAnsi="Traditional Arabic" w:cs="B Zar"/>
          <w:sz w:val="30"/>
          <w:szCs w:val="30"/>
          <w:rtl/>
        </w:rPr>
        <w:t xml:space="preserve">یا من با این سلطنت و </w:t>
      </w:r>
      <w:r w:rsidR="004B6B65">
        <w:rPr>
          <w:rFonts w:ascii="Traditional Arabic" w:eastAsia="Calibri" w:hAnsi="Traditional Arabic" w:cs="B Zar" w:hint="cs"/>
          <w:sz w:val="30"/>
          <w:szCs w:val="30"/>
          <w:rtl/>
        </w:rPr>
        <w:t>توانایی</w:t>
      </w:r>
      <w:r w:rsidRPr="005003BB">
        <w:rPr>
          <w:rFonts w:ascii="Traditional Arabic" w:eastAsia="Calibri" w:hAnsi="Traditional Arabic" w:cs="B Zar"/>
          <w:sz w:val="30"/>
          <w:szCs w:val="30"/>
          <w:rtl/>
        </w:rPr>
        <w:t xml:space="preserve"> که دارم بهتر از این خوارِ ضعیفِ حقیری </w:t>
      </w:r>
      <w:r w:rsidR="006E4A42">
        <w:rPr>
          <w:rFonts w:ascii="Traditional Arabic" w:eastAsia="Calibri" w:hAnsi="Traditional Arabic" w:cs="B Zar" w:hint="cs"/>
          <w:sz w:val="30"/>
          <w:szCs w:val="30"/>
          <w:rtl/>
        </w:rPr>
        <w:t>نی</w:t>
      </w:r>
      <w:r w:rsidRPr="005003BB">
        <w:rPr>
          <w:rFonts w:ascii="Traditional Arabic" w:eastAsia="Calibri" w:hAnsi="Traditional Arabic" w:cs="B Zar"/>
          <w:sz w:val="30"/>
          <w:szCs w:val="30"/>
          <w:rtl/>
        </w:rPr>
        <w:t>ستم که قابلیت فرمان‌روایی ندارد و نمی‌تواند کلامش را به وضوح بیان کند؛ حال چگونه صلاحیّت رسالت را پیدا کرده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0"/>
      </w:r>
      <w:r w:rsidRPr="005003BB">
        <w:rPr>
          <w:rFonts w:ascii="Traditional Arabic" w:eastAsia="Calibri" w:hAnsi="Traditional Arabic" w:cs="B Zar" w:hint="cs"/>
          <w:color w:val="FF0000"/>
          <w:sz w:val="30"/>
          <w:szCs w:val="30"/>
          <w:vertAlign w:val="superscript"/>
          <w:rtl/>
        </w:rPr>
        <w:t>)</w:t>
      </w:r>
    </w:p>
    <w:p w14:paraId="18263CA6"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مَثَل کسی که زبانی فصیح ولی دلی تاریک 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مَثَل خانه‌ای است که بالای بامش چراغی نهاده شده که از خارج روشن است و از داخل تاریک و شیاطین آن را مأوی و مسکن خود برگزیده‌اند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0DF17CC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lastRenderedPageBreak/>
        <w:t>روایات زیادی وارد شده که مؤید این معنا است و بیان می‌دارد قدر و ارزش انسان تابع صفای قلب و باطن او است و این موضوع با فصاحت زبان و چیره‌دستی در سخن سنجیده نمی‌شود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044CBB4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عمرو از امام صادق</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نقل شده است که روزی به ما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(تجد الرجل لا يخطئ بلام ولا واو خطيباً مصقعاً ولقلبه أشد </w:t>
      </w:r>
      <w:r w:rsidRPr="005E1B07">
        <w:rPr>
          <w:rFonts w:ascii="Traditional Arabic" w:eastAsia="Calibri" w:hAnsi="Traditional Arabic" w:cs="M Mitra"/>
          <w:color w:val="002060"/>
          <w:sz w:val="30"/>
          <w:szCs w:val="30"/>
          <w:rtl/>
        </w:rPr>
        <w:t>ظلمة</w:t>
      </w:r>
      <w:r w:rsidRPr="005003BB">
        <w:rPr>
          <w:rFonts w:ascii="Traditional Arabic" w:eastAsia="Calibri" w:hAnsi="Traditional Arabic" w:cs="B Zar"/>
          <w:color w:val="002060"/>
          <w:sz w:val="30"/>
          <w:szCs w:val="30"/>
          <w:rtl/>
        </w:rPr>
        <w:t xml:space="preserve"> من الليل المظلم، وتجد الرجل لا يستطيع يعبر عما في قلبه بلسانه وقلبه يزهر كما يزهر المصباح)</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color w:val="C00000"/>
          <w:sz w:val="30"/>
          <w:szCs w:val="30"/>
          <w:rtl/>
          <w:lang w:bidi="ar-SA"/>
        </w:rPr>
        <w:t>گاهی مردی را می‌بینی که در سخن</w:t>
      </w:r>
      <w:r w:rsidRPr="005003BB">
        <w:rPr>
          <w:rFonts w:ascii="Traditional Arabic" w:eastAsia="Calibri" w:hAnsi="Traditional Arabic" w:cs="B Zar" w:hint="cs"/>
          <w:color w:val="C00000"/>
          <w:sz w:val="30"/>
          <w:szCs w:val="30"/>
          <w:rtl/>
          <w:lang w:bidi="ar-SA"/>
        </w:rPr>
        <w:t>‌</w:t>
      </w:r>
      <w:r w:rsidRPr="005003BB">
        <w:rPr>
          <w:rFonts w:ascii="Traditional Arabic" w:eastAsia="Calibri" w:hAnsi="Traditional Arabic" w:cs="B Zar"/>
          <w:color w:val="C00000"/>
          <w:sz w:val="30"/>
          <w:szCs w:val="30"/>
          <w:rtl/>
          <w:lang w:bidi="ar-SA"/>
        </w:rPr>
        <w:t>وری در یک لام و یا واو خطا نکند، خطیبی است زبردست و شیوا ولی دلش از شب تاریک و ظلمانی، تاریک‌تر و سیاه‌تر است، و شخصی را می‌یابی که نمی‌تواند آن‌چه در دل دارد به زبان آورد (و بیان خوبی ندارد) ولی دلش (از نور ایمان مملو است و) مانند چراغ، نورافشانی می‌کند</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hint="cs"/>
          <w:b/>
          <w:bCs/>
          <w:color w:val="C00000"/>
          <w:sz w:val="30"/>
          <w:szCs w:val="30"/>
          <w:rtl/>
        </w:rPr>
        <w:t>.</w:t>
      </w:r>
      <w:r w:rsidRPr="005003BB">
        <w:rPr>
          <w:rFonts w:ascii="Traditional Arabic" w:eastAsia="Calibri" w:hAnsi="Traditional Arabic" w:cs="B Zar" w:hint="cs"/>
          <w:b/>
          <w:b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1"/>
      </w:r>
      <w:r w:rsidRPr="005003BB">
        <w:rPr>
          <w:rFonts w:ascii="Traditional Arabic" w:eastAsia="Calibri" w:hAnsi="Traditional Arabic" w:cs="B Zar" w:hint="cs"/>
          <w:b/>
          <w:bCs/>
          <w:color w:val="FF0000"/>
          <w:sz w:val="30"/>
          <w:szCs w:val="30"/>
          <w:vertAlign w:val="superscript"/>
          <w:rtl/>
        </w:rPr>
        <w:t>)</w:t>
      </w:r>
    </w:p>
    <w:p w14:paraId="0EB97C9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ملا محمد صالح مازندرانی در حاشیه‌ای بر این روایت نوشته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دلالت روشنی دارد بر این که حُسن ظاهر و شیوایی زبان و فصاحت بیان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بدون نورانیّت و صفای قلب و استقامت آن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فایده‌ای ندارد و فایده فقط به صفای باطن و نورانیّت آن است حتی اگر همراه با آن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صفای ظاهر نباشد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خداوند که ناظر و رقیب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ظاهر صورت</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هایتان نمی‌نگرد بلکه فقط به باطن</w:t>
      </w:r>
      <w:r w:rsidRPr="005003BB">
        <w:rPr>
          <w:rFonts w:ascii="Traditional Arabic" w:eastAsia="Calibri" w:hAnsi="Traditional Arabic" w:cs="B Zar" w:hint="cs"/>
          <w:sz w:val="30"/>
          <w:szCs w:val="30"/>
          <w:rtl/>
        </w:rPr>
        <w:t xml:space="preserve"> </w:t>
      </w:r>
      <w:r w:rsidRPr="005003BB">
        <w:rPr>
          <w:rFonts w:ascii="Traditional Arabic" w:eastAsia="Calibri" w:hAnsi="Traditional Arabic" w:cs="B Zar"/>
          <w:sz w:val="30"/>
          <w:szCs w:val="30"/>
          <w:rtl/>
        </w:rPr>
        <w:t>‌شما نظر می‌افکند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خدایا</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دل‌های ما را به نور ایمان روشن گردان»</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2"/>
      </w:r>
      <w:r w:rsidRPr="005003BB">
        <w:rPr>
          <w:rFonts w:ascii="Traditional Arabic" w:eastAsia="Calibri" w:hAnsi="Traditional Arabic" w:cs="B Zar" w:hint="cs"/>
          <w:color w:val="FF0000"/>
          <w:sz w:val="30"/>
          <w:szCs w:val="30"/>
          <w:vertAlign w:val="superscript"/>
          <w:rtl/>
        </w:rPr>
        <w:t>)</w:t>
      </w:r>
    </w:p>
    <w:p w14:paraId="7CED98F9" w14:textId="6524D32D"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حال بازمی‌گردم و می‌گویم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تا زمانی که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بر اساس سیره‌ی حضرت محمد</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و خاندان پاک آن حضرت سِیر می‌کند و قرآن را شعار و پناه خود گرفته و با دشمنان خدای متعال از یهود و آمریکا و نواصب ناپاک نجس</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مخالف و محارب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کاستی زبان </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‌اگر یافت شود‌</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 xml:space="preserve"> زیانی به او نمی‌رساند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در حالی که اگر سیبویه‌ها و اخفش‌ها و فراء‌ها مخالف ثقلین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قرآن و عترت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بوده باشند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فصاحت‌شان سودی به حال آنها نمی‌بخشد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42128CC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b/>
          <w:bCs/>
          <w:color w:val="C00000"/>
          <w:sz w:val="30"/>
          <w:szCs w:val="30"/>
          <w:rtl/>
        </w:rPr>
        <w:t>سوم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ائمه</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علامت‌ها و نشانه‌هایی که با آن حجتِ بر مردم شناخته می‌شود را مشخص و معین کرده‌اند که در آنها</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شناخت عمیق نسبت به زبان‌ها را قید ننموده‌اند</w:t>
      </w:r>
      <w:r w:rsidRPr="005003BB">
        <w:rPr>
          <w:rFonts w:ascii="Traditional Arabic" w:eastAsia="Calibri" w:hAnsi="Traditional Arabic" w:cs="B Zar"/>
          <w:color w:val="000000"/>
          <w:sz w:val="30"/>
          <w:szCs w:val="30"/>
          <w:rtl/>
        </w:rPr>
        <w:t>.</w:t>
      </w:r>
    </w:p>
    <w:p w14:paraId="5CAFA61A"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حارث بن مغیره‌ی نصری می‌گوید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امام ابوعبد</w:t>
      </w:r>
      <w:r w:rsidRPr="005003BB">
        <w:rPr>
          <w:rFonts w:eastAsia="Calibri" w:hAnsi="Calibri" w:hint="cs"/>
          <w:sz w:val="30"/>
          <w:szCs w:val="30"/>
          <w:rtl/>
        </w:rPr>
        <w:t> </w:t>
      </w:r>
      <w:r w:rsidRPr="005003BB">
        <w:rPr>
          <w:rFonts w:ascii="Traditional Arabic" w:eastAsia="Calibri" w:hAnsi="Traditional Arabic" w:cs="B Zar" w:hint="cs"/>
          <w:sz w:val="30"/>
          <w:szCs w:val="30"/>
          <w:rtl/>
        </w:rPr>
        <w:t>الله</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عرض کردم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صاحب این امر به چه چیزی شناخته 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حضرت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lang w:bidi="ar-SA"/>
        </w:rPr>
        <w:t>به سکینه و وقار و علم و وصیّت</w:t>
      </w:r>
      <w:r w:rsidRPr="005003BB">
        <w:rPr>
          <w:rFonts w:ascii="Traditional Arabic" w:eastAsia="Calibri" w:hAnsi="Traditional Arabic" w:cs="B Zar"/>
          <w:sz w:val="30"/>
          <w:szCs w:val="30"/>
          <w:rtl/>
        </w:rPr>
        <w:t>»</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3"/>
      </w:r>
      <w:r w:rsidRPr="005003BB">
        <w:rPr>
          <w:rFonts w:ascii="Traditional Arabic" w:eastAsia="Calibri" w:hAnsi="Traditional Arabic" w:cs="B Zar" w:hint="cs"/>
          <w:color w:val="FF0000"/>
          <w:sz w:val="30"/>
          <w:szCs w:val="30"/>
          <w:vertAlign w:val="superscript"/>
          <w:rtl/>
        </w:rPr>
        <w:t>)</w:t>
      </w:r>
    </w:p>
    <w:p w14:paraId="59841E4B" w14:textId="5210F7E5"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غور در فراگیری زبان عربی از جمله‌ی علوم مذکور در این روایت نیست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با توجه به روایت بعدی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امام کاظم</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w:t>
      </w:r>
      <w:r w:rsidRPr="005003BB">
        <w:rPr>
          <w:rFonts w:ascii="Traditional Arabic" w:eastAsia="Calibri" w:hAnsi="Traditional Arabic" w:cs="B Zar"/>
          <w:color w:val="002060"/>
          <w:sz w:val="30"/>
          <w:szCs w:val="30"/>
          <w:rtl/>
        </w:rPr>
        <w:t xml:space="preserve">دخل رسول الله المسجد فإذا </w:t>
      </w:r>
      <w:r w:rsidRPr="005E1B07">
        <w:rPr>
          <w:rFonts w:ascii="Traditional Arabic" w:eastAsia="Calibri" w:hAnsi="Traditional Arabic" w:cs="M Mitra"/>
          <w:color w:val="002060"/>
          <w:sz w:val="30"/>
          <w:szCs w:val="30"/>
          <w:rtl/>
        </w:rPr>
        <w:t>جماعة</w:t>
      </w:r>
      <w:r w:rsidRPr="005003BB">
        <w:rPr>
          <w:rFonts w:ascii="Traditional Arabic" w:eastAsia="Calibri" w:hAnsi="Traditional Arabic" w:cs="B Zar"/>
          <w:color w:val="002060"/>
          <w:sz w:val="30"/>
          <w:szCs w:val="30"/>
          <w:rtl/>
        </w:rPr>
        <w:t xml:space="preserve"> قد أطافوا برجل فقال: ما هذا ؟ فقيل: </w:t>
      </w:r>
      <w:r w:rsidRPr="005E1B07">
        <w:rPr>
          <w:rFonts w:ascii="Traditional Arabic" w:eastAsia="Calibri" w:hAnsi="Traditional Arabic" w:cs="M Mitra"/>
          <w:color w:val="002060"/>
          <w:sz w:val="30"/>
          <w:szCs w:val="30"/>
          <w:rtl/>
        </w:rPr>
        <w:t>علاّمة</w:t>
      </w:r>
      <w:r w:rsidRPr="005003BB">
        <w:rPr>
          <w:rFonts w:ascii="Traditional Arabic" w:eastAsia="Calibri" w:hAnsi="Traditional Arabic" w:cs="B Zar"/>
          <w:color w:val="002060"/>
          <w:sz w:val="30"/>
          <w:szCs w:val="30"/>
          <w:rtl/>
        </w:rPr>
        <w:t xml:space="preserve">، </w:t>
      </w:r>
      <w:r w:rsidRPr="005003BB">
        <w:rPr>
          <w:rFonts w:ascii="Traditional Arabic" w:eastAsia="Calibri" w:hAnsi="Traditional Arabic" w:cs="B Zar"/>
          <w:color w:val="002060"/>
          <w:sz w:val="30"/>
          <w:szCs w:val="30"/>
          <w:rtl/>
        </w:rPr>
        <w:lastRenderedPageBreak/>
        <w:t xml:space="preserve">قال: وما </w:t>
      </w:r>
      <w:r w:rsidRPr="005E1B07">
        <w:rPr>
          <w:rFonts w:ascii="Traditional Arabic" w:eastAsia="Calibri" w:hAnsi="Traditional Arabic" w:cs="M Mitra"/>
          <w:color w:val="002060"/>
          <w:sz w:val="30"/>
          <w:szCs w:val="30"/>
          <w:rtl/>
        </w:rPr>
        <w:t>العلاّمة</w:t>
      </w:r>
      <w:r w:rsidRPr="005003BB">
        <w:rPr>
          <w:rFonts w:ascii="Traditional Arabic" w:eastAsia="Calibri" w:hAnsi="Traditional Arabic" w:cs="B Zar"/>
          <w:color w:val="002060"/>
          <w:sz w:val="30"/>
          <w:szCs w:val="30"/>
          <w:rtl/>
        </w:rPr>
        <w:t xml:space="preserve"> ؟ فقالوا له: أعلم الناس بأنساب العرب ووقائعها وأيام </w:t>
      </w:r>
      <w:r w:rsidRPr="005E1B07">
        <w:rPr>
          <w:rFonts w:ascii="Traditional Arabic" w:eastAsia="Calibri" w:hAnsi="Traditional Arabic" w:cs="M Mitra"/>
          <w:color w:val="002060"/>
          <w:sz w:val="30"/>
          <w:szCs w:val="30"/>
          <w:rtl/>
        </w:rPr>
        <w:t>الجاهلية</w:t>
      </w:r>
      <w:r w:rsidRPr="005003BB">
        <w:rPr>
          <w:rFonts w:ascii="Traditional Arabic" w:eastAsia="Calibri" w:hAnsi="Traditional Arabic" w:cs="B Zar"/>
          <w:color w:val="002060"/>
          <w:sz w:val="30"/>
          <w:szCs w:val="30"/>
          <w:rtl/>
        </w:rPr>
        <w:t xml:space="preserve"> والأشعار </w:t>
      </w:r>
      <w:r w:rsidRPr="005E1B07">
        <w:rPr>
          <w:rFonts w:ascii="Traditional Arabic" w:eastAsia="Calibri" w:hAnsi="Traditional Arabic" w:cs="M Mitra"/>
          <w:color w:val="002060"/>
          <w:sz w:val="30"/>
          <w:szCs w:val="30"/>
          <w:rtl/>
        </w:rPr>
        <w:t>والعربية</w:t>
      </w:r>
      <w:r w:rsidRPr="005003BB">
        <w:rPr>
          <w:rFonts w:ascii="Traditional Arabic" w:eastAsia="Calibri" w:hAnsi="Traditional Arabic" w:cs="B Zar"/>
          <w:color w:val="002060"/>
          <w:sz w:val="30"/>
          <w:szCs w:val="30"/>
          <w:rtl/>
        </w:rPr>
        <w:t xml:space="preserve">، قال: فقال النبي: ذاك علم لا يضر من جهله، ولا ينفع من علمه، ثم قال النبي : </w:t>
      </w:r>
      <w:r w:rsidRPr="005E1B07">
        <w:rPr>
          <w:rFonts w:ascii="Traditional Arabic" w:eastAsia="Calibri" w:hAnsi="Traditional Arabic" w:cs="M Mitra"/>
          <w:color w:val="002060"/>
          <w:sz w:val="30"/>
          <w:szCs w:val="30"/>
          <w:rtl/>
        </w:rPr>
        <w:t>إنما العلم ثلاثة: آية محكمة، أو فريضة عادلة، أو سنة قائمة</w:t>
      </w:r>
      <w:r w:rsidRPr="005003BB">
        <w:rPr>
          <w:rFonts w:ascii="Traditional Arabic" w:eastAsia="Calibri" w:hAnsi="Traditional Arabic" w:cs="B Zar"/>
          <w:color w:val="002060"/>
          <w:sz w:val="30"/>
          <w:szCs w:val="30"/>
          <w:rtl/>
        </w:rPr>
        <w:t>، وما خلاهن فهو فضل</w:t>
      </w:r>
      <w:r w:rsidRPr="004B6B65">
        <w:rPr>
          <w:rFonts w:ascii="Traditional Arabic" w:eastAsia="Calibri" w:hAnsi="Traditional Arabic" w:cs="B Zar"/>
          <w:sz w:val="30"/>
          <w:szCs w:val="30"/>
          <w:rtl/>
        </w:rPr>
        <w:t>)</w:t>
      </w:r>
      <w:r w:rsidRPr="004B6B65">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color w:val="C00000"/>
          <w:sz w:val="30"/>
          <w:szCs w:val="30"/>
          <w:rtl/>
          <w:lang w:bidi="ar-SA"/>
        </w:rPr>
        <w:t>روزی رسول خدا</w:t>
      </w:r>
      <w:r w:rsidRPr="005003BB">
        <w:rPr>
          <w:rFonts w:ascii="Traditional Arabic" w:eastAsia="Calibri" w:hAnsi="Traditional Arabic" w:cs="B Zar"/>
          <w:b/>
          <w:bCs/>
          <w:color w:val="C00000"/>
          <w:sz w:val="30"/>
          <w:szCs w:val="30"/>
          <w:lang w:bidi="ar-SA"/>
        </w:rPr>
        <w:t></w:t>
      </w:r>
      <w:r w:rsidRPr="005003BB">
        <w:rPr>
          <w:rFonts w:ascii="Traditional Arabic" w:eastAsia="Calibri" w:hAnsi="Traditional Arabic" w:cs="B Zar"/>
          <w:color w:val="C00000"/>
          <w:sz w:val="30"/>
          <w:szCs w:val="30"/>
        </w:rPr>
        <w:sym w:font="Abo-thar" w:char="F061"/>
      </w:r>
      <w:r w:rsidRPr="005003BB">
        <w:rPr>
          <w:rFonts w:ascii="Traditional Arabic" w:eastAsia="Calibri" w:hAnsi="Traditional Arabic" w:cs="B Zar"/>
          <w:color w:val="C00000"/>
          <w:sz w:val="30"/>
          <w:szCs w:val="30"/>
          <w:rtl/>
          <w:lang w:bidi="ar-SA"/>
        </w:rPr>
        <w:t>به مسجد آمد. گروهی را دید که گِرد مردی جمع شده‌اند. پرسید: این کیست؟ گفتند: علّامه است. فرمود: در چه چیز علامه است؟ گفتند: داناترین مردم به نَسَب‌ها و وقایع عرب است و بیشتر از همه به روزهای مهم جاهلیت و اشعار عربی آگاه است. پیامبر</w:t>
      </w:r>
      <w:r w:rsidRPr="005003BB">
        <w:rPr>
          <w:rFonts w:ascii="Traditional Arabic" w:eastAsia="Calibri" w:hAnsi="Traditional Arabic" w:cs="B Zar"/>
          <w:b/>
          <w:bCs/>
          <w:color w:val="C00000"/>
          <w:sz w:val="30"/>
          <w:szCs w:val="30"/>
          <w:rtl/>
        </w:rPr>
        <w:t xml:space="preserve"> </w:t>
      </w:r>
      <w:r w:rsidRPr="005003BB">
        <w:rPr>
          <w:rFonts w:ascii="Traditional Arabic" w:eastAsia="Calibri" w:hAnsi="Traditional Arabic" w:cs="B Zar"/>
          <w:color w:val="C00000"/>
          <w:sz w:val="30"/>
          <w:szCs w:val="30"/>
          <w:rtl/>
          <w:lang w:bidi="ar-SA"/>
        </w:rPr>
        <w:t>فرمود: این را اگر کسی نداند زیان نمی‌کند و کسی که می‌داند نفعی نمی‌برد. سپس پیامبر</w:t>
      </w:r>
      <w:r w:rsidRPr="005003BB">
        <w:rPr>
          <w:rFonts w:ascii="Traditional Arabic" w:eastAsia="Calibri" w:hAnsi="Traditional Arabic" w:cs="B Zar"/>
          <w:color w:val="C00000"/>
          <w:sz w:val="30"/>
          <w:szCs w:val="30"/>
          <w:lang w:bidi="ar-SA"/>
        </w:rPr>
        <w:sym w:font="Abo-thar" w:char="F061"/>
      </w:r>
      <w:r w:rsidRPr="005003BB">
        <w:rPr>
          <w:rFonts w:ascii="Traditional Arabic" w:eastAsia="Calibri" w:hAnsi="Traditional Arabic" w:cs="B Zar"/>
          <w:b/>
          <w:bCs/>
          <w:color w:val="C00000"/>
          <w:sz w:val="30"/>
          <w:szCs w:val="30"/>
          <w:rtl/>
        </w:rPr>
        <w:t xml:space="preserve"> </w:t>
      </w:r>
      <w:r w:rsidRPr="005003BB">
        <w:rPr>
          <w:rFonts w:ascii="Traditional Arabic" w:eastAsia="Calibri" w:hAnsi="Traditional Arabic" w:cs="B Zar"/>
          <w:color w:val="C00000"/>
          <w:sz w:val="30"/>
          <w:szCs w:val="30"/>
          <w:rtl/>
          <w:lang w:bidi="ar-SA"/>
        </w:rPr>
        <w:t>فرمود: علم منحصر است به سه چیز: آیه‌ی محکم، فریضه‌ی عادل یا سنّت قائم و غیر از اینها زیادت (فضل) محسوب می‌شود</w:t>
      </w:r>
      <w:r w:rsidRPr="005003BB">
        <w:rPr>
          <w:rFonts w:ascii="Traditional Arabic" w:eastAsia="Calibri" w:hAnsi="Traditional Arabic" w:cs="B Zar"/>
          <w:b/>
          <w:bCs/>
          <w:color w:val="C00000"/>
          <w:sz w:val="30"/>
          <w:szCs w:val="30"/>
          <w:rtl/>
        </w:rPr>
        <w:t>»</w:t>
      </w:r>
      <w:r w:rsidRPr="005003BB">
        <w:rPr>
          <w:rFonts w:ascii="Traditional Arabic" w:eastAsia="Calibri" w:hAnsi="Traditional Arabic" w:cs="B Zar" w:hint="cs"/>
          <w:b/>
          <w:bCs/>
          <w:color w:val="C00000"/>
          <w:sz w:val="30"/>
          <w:szCs w:val="30"/>
          <w:rtl/>
        </w:rPr>
        <w:t>.</w:t>
      </w:r>
      <w:r w:rsidRPr="005003BB">
        <w:rPr>
          <w:rFonts w:ascii="Traditional Arabic" w:eastAsia="Calibri" w:hAnsi="Traditional Arabic" w:cs="B Zar" w:hint="cs"/>
          <w:b/>
          <w:b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4"/>
      </w:r>
      <w:r w:rsidRPr="005003BB">
        <w:rPr>
          <w:rFonts w:ascii="Traditional Arabic" w:eastAsia="Calibri" w:hAnsi="Traditional Arabic" w:cs="B Zar" w:hint="cs"/>
          <w:b/>
          <w:bCs/>
          <w:color w:val="FF0000"/>
          <w:sz w:val="30"/>
          <w:szCs w:val="30"/>
          <w:vertAlign w:val="superscript"/>
          <w:rtl/>
        </w:rPr>
        <w:t>)</w:t>
      </w:r>
    </w:p>
    <w:p w14:paraId="3C8AFDD6"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در اینجا پیامبر</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علم نسب‌ها و اشعار عربی را علمی توصیف نموده که اگر کسی بداند نفعی نمی‌برد و اگر کسی نداند زیان نمی‌کند و تنها زیادت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فضلی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محسوب 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ایشان علومی که شایسته است مؤمن در تحصیل آن بکوشد را تعیین نموده که عبارتند از</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آیه‌ی محکم یا فریضه‌ی عادل یا سنّت قائم</w:t>
      </w:r>
      <w:r w:rsidRPr="005003BB">
        <w:rPr>
          <w:rFonts w:ascii="Traditional Arabic" w:eastAsia="Calibri" w:hAnsi="Traditional Arabic" w:cs="B Zar"/>
          <w:color w:val="000000"/>
          <w:sz w:val="30"/>
          <w:szCs w:val="30"/>
          <w:rtl/>
        </w:rPr>
        <w:t>.</w:t>
      </w:r>
    </w:p>
    <w:p w14:paraId="3B38C55F"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آری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ما قائل به حرام بودن یادگیری علوم زبان عربی نیستیم بلکه می‌گوییم باید فقط به مقدار نیاز بسنده کرد و از غور در آن پرهیز نمود و شایسته است که ایام عمر برای آموختن و شناخت علوم قرآن و سنّت اختصاص یابد</w:t>
      </w:r>
      <w:r w:rsidRPr="005003BB">
        <w:rPr>
          <w:rFonts w:ascii="Traditional Arabic" w:eastAsia="Calibri" w:hAnsi="Traditional Arabic" w:cs="B Zar"/>
          <w:color w:val="000000"/>
          <w:sz w:val="30"/>
          <w:szCs w:val="30"/>
          <w:rtl/>
        </w:rPr>
        <w:t>.</w:t>
      </w:r>
    </w:p>
    <w:p w14:paraId="0BF8A40F"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b/>
          <w:bCs/>
          <w:color w:val="FF0000"/>
          <w:sz w:val="30"/>
          <w:szCs w:val="30"/>
          <w:vertAlign w:val="superscript"/>
          <w:rtl/>
        </w:rPr>
      </w:pPr>
      <w:r w:rsidRPr="005003BB">
        <w:rPr>
          <w:rFonts w:ascii="Traditional Arabic" w:eastAsia="Calibri" w:hAnsi="Traditional Arabic" w:cs="B Zar"/>
          <w:sz w:val="30"/>
          <w:szCs w:val="30"/>
          <w:rtl/>
        </w:rPr>
        <w:t>از امام صادق</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روایت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(من انهمك في طلب النحو سلب الخشوع)</w:t>
      </w:r>
      <w:r w:rsidRPr="005003BB">
        <w:rPr>
          <w:rFonts w:ascii="Traditional Arabic" w:eastAsia="Calibri" w:hAnsi="Traditional Arabic" w:cs="B Zar" w:hint="cs"/>
          <w:color w:val="00206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lang w:bidi="ar-SA"/>
        </w:rPr>
        <w:t>کسی که غرق در فراگیری علم نحو شود، فروتنی را از دست می‌دهد</w:t>
      </w:r>
      <w:r w:rsidRPr="005003BB">
        <w:rPr>
          <w:rFonts w:ascii="Traditional Arabic" w:eastAsia="Calibri" w:hAnsi="Traditional Arabic" w:cs="B Zar"/>
          <w:b/>
          <w:bCs/>
          <w:sz w:val="30"/>
          <w:szCs w:val="30"/>
          <w:rtl/>
        </w:rPr>
        <w:t>»</w:t>
      </w:r>
      <w:r w:rsidRPr="005003BB">
        <w:rPr>
          <w:rFonts w:ascii="Traditional Arabic" w:eastAsia="Calibri" w:hAnsi="Traditional Arabic" w:cs="B Zar" w:hint="cs"/>
          <w:b/>
          <w:bCs/>
          <w:sz w:val="30"/>
          <w:szCs w:val="30"/>
          <w:rtl/>
        </w:rPr>
        <w:t>.</w:t>
      </w:r>
      <w:r w:rsidRPr="005003BB">
        <w:rPr>
          <w:rFonts w:ascii="Traditional Arabic" w:eastAsia="Calibri" w:hAnsi="Traditional Arabic" w:cs="B Zar" w:hint="cs"/>
          <w:b/>
          <w:b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5"/>
      </w:r>
      <w:r w:rsidRPr="005003BB">
        <w:rPr>
          <w:rFonts w:ascii="Traditional Arabic" w:eastAsia="Calibri" w:hAnsi="Traditional Arabic" w:cs="B Zar" w:hint="cs"/>
          <w:b/>
          <w:bCs/>
          <w:color w:val="FF0000"/>
          <w:sz w:val="30"/>
          <w:szCs w:val="30"/>
          <w:vertAlign w:val="superscript"/>
          <w:rtl/>
        </w:rPr>
        <w:t>)</w:t>
      </w:r>
    </w:p>
    <w:p w14:paraId="5CBA7F0E"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همچنین ایشان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می‌فرمایند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(أصحاب </w:t>
      </w:r>
      <w:r w:rsidRPr="005E1B07">
        <w:rPr>
          <w:rFonts w:ascii="Traditional Arabic" w:eastAsia="Calibri" w:hAnsi="Traditional Arabic" w:cs="M Mitra"/>
          <w:color w:val="002060"/>
          <w:sz w:val="30"/>
          <w:szCs w:val="30"/>
          <w:rtl/>
        </w:rPr>
        <w:t>العربية</w:t>
      </w:r>
      <w:r w:rsidRPr="005003BB">
        <w:rPr>
          <w:rFonts w:ascii="Traditional Arabic" w:eastAsia="Calibri" w:hAnsi="Traditional Arabic" w:cs="B Zar"/>
          <w:color w:val="002060"/>
          <w:sz w:val="30"/>
          <w:szCs w:val="30"/>
          <w:rtl/>
        </w:rPr>
        <w:t xml:space="preserve"> يحرفون الكلم عن مواضعه)</w:t>
      </w:r>
      <w:r w:rsidRPr="005003BB">
        <w:rPr>
          <w:rFonts w:ascii="Traditional Arabic" w:eastAsia="Calibri" w:hAnsi="Traditional Arabic" w:cs="B Zar" w:hint="cs"/>
          <w:color w:val="00206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lang w:bidi="ar-SA"/>
        </w:rPr>
        <w:t>اصحاب زبان عرب، کلام را از موضع‌اش منحرف می‌سازند</w:t>
      </w:r>
      <w:r w:rsidRPr="005003BB">
        <w:rPr>
          <w:rFonts w:ascii="Traditional Arabic" w:eastAsia="Calibri" w:hAnsi="Traditional Arabic" w:cs="B Zar"/>
          <w:sz w:val="30"/>
          <w:szCs w:val="30"/>
          <w:rtl/>
        </w:rPr>
        <w:t>»</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6"/>
      </w:r>
      <w:r w:rsidRPr="005003BB">
        <w:rPr>
          <w:rFonts w:ascii="Traditional Arabic" w:eastAsia="Calibri" w:hAnsi="Traditional Arabic" w:cs="B Zar" w:hint="cs"/>
          <w:color w:val="FF0000"/>
          <w:sz w:val="30"/>
          <w:szCs w:val="30"/>
          <w:vertAlign w:val="superscript"/>
          <w:rtl/>
        </w:rPr>
        <w:t>)</w:t>
      </w:r>
    </w:p>
    <w:p w14:paraId="79A9315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همچنین از 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نقل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(إنكم إلى إعراب الأعمال أحوج منكم إلى إعراب الأقوال</w:t>
      </w:r>
      <w:r w:rsidRPr="005003BB">
        <w:rPr>
          <w:rFonts w:ascii="Traditional Arabic" w:eastAsia="Calibri" w:hAnsi="Traditional Arabic" w:cs="B Zar"/>
          <w:b/>
          <w:bCs/>
          <w:sz w:val="30"/>
          <w:szCs w:val="30"/>
          <w:rtl/>
        </w:rPr>
        <w:t>)</w:t>
      </w:r>
      <w:r w:rsidRPr="005003BB">
        <w:rPr>
          <w:rFonts w:ascii="Traditional Arabic" w:eastAsia="Calibri" w:hAnsi="Traditional Arabic" w:cs="B Zar" w:hint="cs"/>
          <w:b/>
          <w:bCs/>
          <w:sz w:val="30"/>
          <w:szCs w:val="30"/>
          <w:rtl/>
        </w:rPr>
        <w:t xml:space="preserve">، </w:t>
      </w:r>
      <w:r w:rsidRPr="005003BB">
        <w:rPr>
          <w:rFonts w:ascii="Traditional Arabic" w:eastAsia="Calibri" w:hAnsi="Traditional Arabic" w:cs="B Zar"/>
          <w:b/>
          <w:bCs/>
          <w:sz w:val="30"/>
          <w:szCs w:val="30"/>
          <w:rtl/>
        </w:rPr>
        <w:t>«</w:t>
      </w:r>
      <w:r w:rsidRPr="005003BB">
        <w:rPr>
          <w:rFonts w:ascii="Traditional Arabic" w:eastAsia="Calibri" w:hAnsi="Traditional Arabic" w:cs="B Zar"/>
          <w:color w:val="C00000"/>
          <w:sz w:val="30"/>
          <w:szCs w:val="30"/>
          <w:rtl/>
          <w:lang w:bidi="ar-SA"/>
        </w:rPr>
        <w:t>به درستی که شما به نیکو کردن کردار خود نیازمندترید تا زیباسازی گفتارتان</w:t>
      </w:r>
      <w:r w:rsidRPr="005003BB">
        <w:rPr>
          <w:rFonts w:ascii="Traditional Arabic" w:eastAsia="Calibri" w:hAnsi="Traditional Arabic" w:cs="B Zar"/>
          <w:b/>
          <w:bCs/>
          <w:sz w:val="30"/>
          <w:szCs w:val="30"/>
          <w:rtl/>
        </w:rPr>
        <w:t>»</w:t>
      </w:r>
      <w:r w:rsidRPr="005003BB">
        <w:rPr>
          <w:rFonts w:ascii="Traditional Arabic" w:eastAsia="Calibri" w:hAnsi="Traditional Arabic" w:cs="B Zar" w:hint="cs"/>
          <w:b/>
          <w:bCs/>
          <w:sz w:val="30"/>
          <w:szCs w:val="30"/>
          <w:rtl/>
        </w:rPr>
        <w:t>.</w:t>
      </w:r>
      <w:r w:rsidRPr="005003BB">
        <w:rPr>
          <w:rFonts w:ascii="Traditional Arabic" w:eastAsia="Calibri" w:hAnsi="Traditional Arabic" w:cs="B Zar" w:hint="cs"/>
          <w:b/>
          <w:b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7"/>
      </w:r>
      <w:r w:rsidRPr="005003BB">
        <w:rPr>
          <w:rFonts w:ascii="Traditional Arabic" w:eastAsia="Calibri" w:hAnsi="Traditional Arabic" w:cs="B Zar" w:hint="cs"/>
          <w:b/>
          <w:bCs/>
          <w:color w:val="FF0000"/>
          <w:sz w:val="30"/>
          <w:szCs w:val="30"/>
          <w:vertAlign w:val="superscript"/>
          <w:rtl/>
        </w:rPr>
        <w:t>)</w:t>
      </w:r>
    </w:p>
    <w:p w14:paraId="6AD7076F"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ایشان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(الشرف عند الله سبحانه بحسن الأعمال، لا بحسن الأقوال)</w:t>
      </w:r>
      <w:r w:rsidRPr="005003BB">
        <w:rPr>
          <w:rFonts w:ascii="Traditional Arabic" w:eastAsia="Calibri" w:hAnsi="Traditional Arabic" w:cs="B Zar" w:hint="cs"/>
          <w:color w:val="002060"/>
          <w:sz w:val="30"/>
          <w:szCs w:val="30"/>
          <w:rtl/>
        </w:rPr>
        <w:t>،</w:t>
      </w:r>
      <w:r w:rsidRPr="005003BB">
        <w:rPr>
          <w:rFonts w:ascii="Traditional Arabic" w:eastAsia="Calibri" w:hAnsi="Traditional Arabic" w:cs="B Zar"/>
          <w:color w:val="002060"/>
          <w:sz w:val="30"/>
          <w:szCs w:val="30"/>
          <w:rtl/>
        </w:rPr>
        <w:t xml:space="preserve"> </w:t>
      </w:r>
      <w:r w:rsidRPr="005003BB">
        <w:rPr>
          <w:rFonts w:ascii="Traditional Arabic" w:eastAsia="Calibri" w:hAnsi="Traditional Arabic" w:cs="B Zar"/>
          <w:sz w:val="30"/>
          <w:szCs w:val="30"/>
          <w:rtl/>
        </w:rPr>
        <w:t>«</w:t>
      </w:r>
      <w:r w:rsidRPr="005003BB">
        <w:rPr>
          <w:rFonts w:ascii="Traditional Arabic" w:eastAsia="Calibri" w:hAnsi="Traditional Arabic" w:cs="B Zar"/>
          <w:color w:val="C00000"/>
          <w:sz w:val="30"/>
          <w:szCs w:val="30"/>
          <w:rtl/>
          <w:lang w:bidi="ar-SA"/>
        </w:rPr>
        <w:t>شرافت و بزرگی از دید خدای سبحان، به نیکویی کارها است نه به نیکویی گفتارها</w:t>
      </w:r>
      <w:r w:rsidRPr="005003BB">
        <w:rPr>
          <w:rFonts w:ascii="Traditional Arabic" w:eastAsia="Calibri" w:hAnsi="Traditional Arabic" w:cs="B Zar"/>
          <w:sz w:val="30"/>
          <w:szCs w:val="30"/>
          <w:rtl/>
        </w:rPr>
        <w:t>»</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8"/>
      </w:r>
      <w:r w:rsidRPr="005003BB">
        <w:rPr>
          <w:rFonts w:ascii="Traditional Arabic" w:eastAsia="Calibri" w:hAnsi="Traditional Arabic" w:cs="B Zar" w:hint="cs"/>
          <w:color w:val="FF0000"/>
          <w:sz w:val="30"/>
          <w:szCs w:val="30"/>
          <w:vertAlign w:val="superscript"/>
          <w:rtl/>
        </w:rPr>
        <w:t>)</w:t>
      </w:r>
    </w:p>
    <w:p w14:paraId="564520F0" w14:textId="5BA59890"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lastRenderedPageBreak/>
        <w:t>از ابی الازهر ناصح بن علیه برجمی نقل شده است که در حدیثی طولانی گفت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«با ابن سکیت در مسجدی کنار خانه‌ی سندی بن شاهک نشسته بودیم و در مورد زبان و ا</w:t>
      </w:r>
      <w:r w:rsidR="004B6B65">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عراب بحث می‌کردیم و همراه ما مردی بود که او را نمی‌شناختیم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او خطاب به ما گفت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شما به برپا داشتن دین‌تان بیش از اقامه‌ی زبان‌ها</w:t>
      </w:r>
      <w:r w:rsidRPr="005003BB">
        <w:rPr>
          <w:rFonts w:ascii="Traditional Arabic" w:eastAsia="Calibri" w:hAnsi="Traditional Arabic" w:cs="B Zar" w:hint="cs"/>
          <w:sz w:val="30"/>
          <w:szCs w:val="30"/>
          <w:rtl/>
        </w:rPr>
        <w:t>یت</w:t>
      </w:r>
      <w:r w:rsidRPr="005003BB">
        <w:rPr>
          <w:rFonts w:ascii="Traditional Arabic" w:eastAsia="Calibri" w:hAnsi="Traditional Arabic" w:cs="B Zar"/>
          <w:sz w:val="30"/>
          <w:szCs w:val="30"/>
          <w:rtl/>
        </w:rPr>
        <w:t>ان نیاز دارید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پس کلام را به سوی امام وقت برد و گفت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بین شما و او فاصله‌ای نیست جز این دیوار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گفتیم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منظورت این زندانی موسی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گفت بله</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گفتیم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بلند شو و مخفیانه از نزد ما برو قبل از این که کسی شما را همنشین ما ببیند و به سبب شما گرفتار شویم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گفت به خدا قسم هرگز چنین نخواهند کرد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خدا قسم این موضوع را به شما نگفتم مگر به دستور ایشان»</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19"/>
      </w:r>
      <w:r w:rsidRPr="005003BB">
        <w:rPr>
          <w:rFonts w:ascii="Traditional Arabic" w:eastAsia="Calibri" w:hAnsi="Traditional Arabic" w:cs="B Zar" w:hint="cs"/>
          <w:color w:val="FF0000"/>
          <w:sz w:val="30"/>
          <w:szCs w:val="30"/>
          <w:vertAlign w:val="superscript"/>
          <w:rtl/>
        </w:rPr>
        <w:t>)</w:t>
      </w:r>
    </w:p>
    <w:p w14:paraId="350D7B84"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این روایات جملگی تأکید دارد بر ضرورت اهتمام به نیکوسازی کردارها و حرکت براساس شریعت والای محمدی و ترک کردن افراط در همت گماشتن بر نیکوسازی گفتارها مگر به آن مقدار که بتوان معانی را به مردم رساند و مطلب را به آنها فهماند و آنها را به آن‌چه حالشان را در دنیا و آخرت نیکو می‌گرداند هدایت نمود</w:t>
      </w:r>
      <w:r w:rsidRPr="005003BB">
        <w:rPr>
          <w:rFonts w:ascii="Traditional Arabic" w:eastAsia="Calibri" w:hAnsi="Traditional Arabic" w:cs="B Zar"/>
          <w:color w:val="000000"/>
          <w:sz w:val="30"/>
          <w:szCs w:val="30"/>
          <w:rtl/>
        </w:rPr>
        <w:t>.</w:t>
      </w:r>
    </w:p>
    <w:p w14:paraId="6148591C"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به علاوه هر پیامبر و حجتی به زبان قومش مبعوث می‌شود و پوشیده نیست که زبان مردم ما در عصر حاضر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محاوره و گفت‌وگو بر اساس زبان عامیانه‌ی متداول است و نه زبان فصیح</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حتی فصیح‌ترین مردم در این زمان نمی‌تواند به سطح فصاحت زنان خانه‌دار و دختر بچه‌های دوران صدر اسلام برسد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2F8F5F10" w14:textId="4732D904"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کسی که از سوی امام مهدی</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به عنوان فرستاده و مبلّغ ایشان ارسال 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بیش از آن‌چه که بتواند نشانه‌ها را بر مردم آشکار سازد و هدایت‌شان را به آنها تفهیم نماید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نیاز پیدا نمی</w:t>
      </w:r>
      <w:r w:rsidR="004B6B65">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کند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این مؤلفه‌ای است ضروری که به هر حال از آن بی‌نیاز نمی</w:t>
      </w:r>
      <w:r w:rsidR="004B6B65">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توان بود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اما زیادی بر آن که در فرستاده شده از سوی امام حجت بن الحسن</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که جان‌های ما فدای خاک پای او باد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وجود داشته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شرط نیست زیرا همین مقدار برای انجام مأموریت و وظیفه‌ی او کفایت می‌کند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بنابراین دلیلی بر شرط بودن زیادی بر آن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وجود ندارد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فزونی، یک ویژگی‌ است که به امام مهدی</w:t>
      </w:r>
      <w:r w:rsidRPr="005003BB">
        <w:rPr>
          <w:rFonts w:ascii="Traditional Arabic" w:eastAsia="Calibri" w:hAnsi="Traditional Arabic" w:cs="B Zar" w:hint="cs"/>
          <w:sz w:val="30"/>
          <w:szCs w:val="30"/>
          <w:lang w:bidi="ar-SA"/>
        </w:rPr>
        <w:sym w:font="Abo-thar" w:char="F067"/>
      </w:r>
      <w:r w:rsidR="004B6B65">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موکول می‌باشد که اگر ایشان بخواهد آن را در شخص ارسال شده لحاظ می‌کند و یا آن را ترک می‌نماید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هر حال این چیزی نیست که مردم با آن احتجاج نمایند چرا که جواب چنین خواهد بود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رسول فرستاده‌ی ما پیام را رساند و آن را با گفتاری که عالم و جاهل و طبیب و مهندس و کشاورز و چوپان می‌فهمند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شرح داده و آشکار ساخته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پس در آتش جهنم گم شوید و با من سخن مگویید</w:t>
      </w:r>
      <w:r w:rsidRPr="005003BB">
        <w:rPr>
          <w:rFonts w:ascii="Traditional Arabic" w:eastAsia="Calibri" w:hAnsi="Traditional Arabic" w:cs="B Zar"/>
          <w:color w:val="000000"/>
          <w:sz w:val="30"/>
          <w:szCs w:val="30"/>
          <w:rtl/>
        </w:rPr>
        <w:t>.</w:t>
      </w:r>
    </w:p>
    <w:p w14:paraId="2A3EC520"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b/>
          <w:bCs/>
          <w:color w:val="C00000"/>
          <w:sz w:val="30"/>
          <w:szCs w:val="30"/>
          <w:rtl/>
        </w:rPr>
        <w:t>چهارم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پس از این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باید بدانیم که منظور از آن فصاحت و بلاغتی که حضرت محمد</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و ائمه‌ی </w:t>
      </w:r>
      <w:r w:rsidRPr="005003BB">
        <w:rPr>
          <w:rFonts w:ascii="Traditional Arabic" w:eastAsia="Calibri" w:hAnsi="Traditional Arabic" w:cs="B Zar"/>
          <w:sz w:val="30"/>
          <w:szCs w:val="30"/>
          <w:rtl/>
        </w:rPr>
        <w:lastRenderedPageBreak/>
        <w:t>معصومین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به آن اشتهار یافته‌اند چیست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مراد همان چیزی است که عده‌ای خیال کرده‌اند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یعنی مبالغه در زیباسازی و استوارسازی قواعد مشهور زبان عربی در نظر ما یا چیز دیگری است</w:t>
      </w:r>
      <w:r w:rsidRPr="005003BB">
        <w:rPr>
          <w:rFonts w:ascii="Traditional Arabic" w:eastAsia="Calibri" w:hAnsi="Traditional Arabic" w:cs="B Zar"/>
          <w:color w:val="000000"/>
          <w:sz w:val="30"/>
          <w:szCs w:val="30"/>
          <w:rtl/>
        </w:rPr>
        <w:t>؟</w:t>
      </w:r>
    </w:p>
    <w:p w14:paraId="451D2E12" w14:textId="4965238C"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با تدبّر در روایات که قبلا ذکر شد نمایان می‌شود که این فصاحت و بلاغت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چیزی غیر از قواعدی است که در نظر مردم شناخته شده است و اگر مقصود از این قواعد، بلاغت و فصاحت می‌بود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ائمه از غور در آن نهی نمی‌کردند و آن را به این که «</w:t>
      </w:r>
      <w:r w:rsidRPr="005003BB">
        <w:rPr>
          <w:rFonts w:ascii="Traditional Arabic" w:eastAsia="Calibri" w:hAnsi="Traditional Arabic" w:cs="B Zar"/>
          <w:color w:val="C00000"/>
          <w:sz w:val="30"/>
          <w:szCs w:val="30"/>
          <w:rtl/>
          <w:lang w:bidi="ar-SA"/>
        </w:rPr>
        <w:t>خشوع را می‌برد</w:t>
      </w:r>
      <w:r w:rsidRPr="005003BB">
        <w:rPr>
          <w:rFonts w:ascii="Traditional Arabic" w:eastAsia="Calibri" w:hAnsi="Traditional Arabic" w:cs="B Zar"/>
          <w:sz w:val="30"/>
          <w:szCs w:val="30"/>
          <w:rtl/>
        </w:rPr>
        <w:t>» توصیف نمی‌نمودند و حضرت محمد</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نیز آن را به عنوان «</w:t>
      </w:r>
      <w:r w:rsidRPr="005003BB">
        <w:rPr>
          <w:rFonts w:ascii="Traditional Arabic" w:eastAsia="Calibri" w:hAnsi="Traditional Arabic" w:cs="B Zar"/>
          <w:color w:val="C00000"/>
          <w:sz w:val="30"/>
          <w:szCs w:val="30"/>
          <w:rtl/>
          <w:lang w:bidi="ar-SA"/>
        </w:rPr>
        <w:t>علمی زیادی که اگر کسی نداند زیان نمی‌کند و کسی که می‌داند نفعی نمی‌برد</w:t>
      </w:r>
      <w:r w:rsidRPr="005003BB">
        <w:rPr>
          <w:rFonts w:ascii="Traditional Arabic" w:eastAsia="Calibri" w:hAnsi="Traditional Arabic" w:cs="B Zar"/>
          <w:sz w:val="30"/>
          <w:szCs w:val="30"/>
          <w:rtl/>
        </w:rPr>
        <w:t>» توصیف نمی‌فرمود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همچنین اصحاب آن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عنوان کسانی که «</w:t>
      </w:r>
      <w:r w:rsidRPr="005003BB">
        <w:rPr>
          <w:rFonts w:ascii="Traditional Arabic" w:eastAsia="Calibri" w:hAnsi="Traditional Arabic" w:cs="B Zar"/>
          <w:color w:val="C00000"/>
          <w:sz w:val="30"/>
          <w:szCs w:val="30"/>
          <w:rtl/>
          <w:lang w:bidi="ar-SA"/>
        </w:rPr>
        <w:t>کلمات را از معنی خود منحرف می‌سازند</w:t>
      </w:r>
      <w:r w:rsidRPr="005003BB">
        <w:rPr>
          <w:rFonts w:ascii="Traditional Arabic" w:eastAsia="Calibri" w:hAnsi="Traditional Arabic" w:cs="B Zar"/>
          <w:sz w:val="30"/>
          <w:szCs w:val="30"/>
          <w:rtl/>
        </w:rPr>
        <w:t>» وصف نمی‌شدند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اکنون توجه شما را به دو روایت زیر جلب می‌کنم که در آنها روشن می‌شود امام صادق</w:t>
      </w:r>
      <w:r w:rsidRPr="005003BB">
        <w:rPr>
          <w:rFonts w:ascii="Traditional Arabic" w:eastAsia="Calibri" w:hAnsi="Traditional Arabic" w:cs="B Zar" w:hint="cs"/>
          <w:sz w:val="30"/>
          <w:szCs w:val="30"/>
          <w:lang w:bidi="ar-SA"/>
        </w:rPr>
        <w:sym w:font="Abo-thar" w:char="F062"/>
      </w:r>
      <w:r w:rsidR="003A18C2">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با قواعد عربی که برای ما مشهور و معروف است از درِ مخالفت وارد شده است</w:t>
      </w:r>
      <w:r w:rsidRPr="005003BB">
        <w:rPr>
          <w:rFonts w:ascii="Traditional Arabic" w:eastAsia="Calibri" w:hAnsi="Traditional Arabic" w:cs="B Zar"/>
          <w:color w:val="000000"/>
          <w:sz w:val="30"/>
          <w:szCs w:val="30"/>
          <w:rtl/>
        </w:rPr>
        <w:t>:</w:t>
      </w:r>
    </w:p>
    <w:p w14:paraId="0B7D5364" w14:textId="1CB0C70F"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محمد بن مسلم می‌گوید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امام صادق</w:t>
      </w:r>
      <w:r w:rsidRPr="005003BB">
        <w:rPr>
          <w:rFonts w:ascii="Traditional Arabic" w:eastAsia="Calibri" w:hAnsi="Traditional Arabic" w:cs="B Zar" w:hint="cs"/>
          <w:sz w:val="30"/>
          <w:szCs w:val="30"/>
          <w:lang w:bidi="ar-SA"/>
        </w:rPr>
        <w:sym w:font="Abo-thar" w:char="F062"/>
      </w:r>
      <w:r w:rsidR="003A18C2">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این‌گونه قرائت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0022755B" w:rsidRPr="0022755B">
        <w:rPr>
          <w:rFonts w:ascii="Traditional Arabic" w:eastAsia="Calibri" w:hAnsi="Traditional Arabic" w:cs="B Zar" w:hint="cs"/>
          <w:color w:val="006600"/>
          <w:sz w:val="30"/>
          <w:szCs w:val="30"/>
          <w:rtl/>
        </w:rPr>
        <w:t>وَ</w:t>
      </w:r>
      <w:r w:rsidR="0022755B" w:rsidRPr="0022755B">
        <w:rPr>
          <w:rFonts w:ascii="Traditional Arabic" w:eastAsia="Calibri" w:hAnsi="Traditional Arabic" w:cs="B Zar"/>
          <w:color w:val="006600"/>
          <w:sz w:val="30"/>
          <w:szCs w:val="30"/>
          <w:rtl/>
        </w:rPr>
        <w:t xml:space="preserve"> </w:t>
      </w:r>
      <w:r w:rsidR="0022755B" w:rsidRPr="0022755B">
        <w:rPr>
          <w:rFonts w:ascii="Traditional Arabic" w:eastAsia="Calibri" w:hAnsi="Traditional Arabic" w:cs="B Zar" w:hint="cs"/>
          <w:color w:val="006600"/>
          <w:sz w:val="30"/>
          <w:szCs w:val="30"/>
          <w:rtl/>
        </w:rPr>
        <w:t>لَقَدْ</w:t>
      </w:r>
      <w:r w:rsidR="0022755B" w:rsidRPr="0022755B">
        <w:rPr>
          <w:rFonts w:ascii="Traditional Arabic" w:eastAsia="Calibri" w:hAnsi="Traditional Arabic" w:cs="B Zar"/>
          <w:color w:val="006600"/>
          <w:sz w:val="30"/>
          <w:szCs w:val="30"/>
          <w:rtl/>
        </w:rPr>
        <w:t xml:space="preserve"> </w:t>
      </w:r>
      <w:r w:rsidR="0022755B" w:rsidRPr="0022755B">
        <w:rPr>
          <w:rFonts w:ascii="Traditional Arabic" w:eastAsia="Calibri" w:hAnsi="Traditional Arabic" w:cs="B Zar" w:hint="cs"/>
          <w:color w:val="006600"/>
          <w:sz w:val="30"/>
          <w:szCs w:val="30"/>
          <w:rtl/>
        </w:rPr>
        <w:t>نادانا</w:t>
      </w:r>
      <w:r w:rsidR="0022755B">
        <w:rPr>
          <w:rFonts w:ascii="Traditional Arabic" w:eastAsia="Calibri" w:hAnsi="Traditional Arabic" w:cs="B Zar" w:hint="cs"/>
          <w:color w:val="006600"/>
          <w:sz w:val="30"/>
          <w:szCs w:val="30"/>
          <w:rtl/>
        </w:rPr>
        <w:t xml:space="preserve"> </w:t>
      </w:r>
      <w:r w:rsidRPr="005E1B07">
        <w:rPr>
          <w:rFonts w:ascii="Traditional Arabic" w:eastAsia="Calibri" w:hAnsi="Traditional Arabic" w:cs="B Zar"/>
          <w:color w:val="006600"/>
          <w:sz w:val="30"/>
          <w:szCs w:val="30"/>
          <w:rtl/>
        </w:rPr>
        <w:t>ن</w:t>
      </w:r>
      <w:r w:rsidR="0022755B">
        <w:rPr>
          <w:rFonts w:ascii="Traditional Arabic" w:eastAsia="Calibri" w:hAnsi="Traditional Arabic" w:cs="B Zar" w:hint="cs"/>
          <w:color w:val="006600"/>
          <w:sz w:val="30"/>
          <w:szCs w:val="30"/>
          <w:rtl/>
        </w:rPr>
        <w:t>ُ</w:t>
      </w:r>
      <w:r w:rsidRPr="005E1B07">
        <w:rPr>
          <w:rFonts w:ascii="Traditional Arabic" w:eastAsia="Calibri" w:hAnsi="Traditional Arabic" w:cs="B Zar"/>
          <w:color w:val="006600"/>
          <w:sz w:val="30"/>
          <w:szCs w:val="30"/>
          <w:rtl/>
        </w:rPr>
        <w:t>وحاً</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عرض کردم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نوح</w:t>
      </w:r>
      <w:r w:rsidR="0022755B">
        <w:rPr>
          <w:rFonts w:ascii="Traditional Arabic" w:eastAsia="Calibri" w:hAnsi="Traditional Arabic" w:cs="B Zar" w:hint="cs"/>
          <w:sz w:val="30"/>
          <w:szCs w:val="30"/>
          <w:rtl/>
        </w:rPr>
        <w:t>ٌ</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سپس گفتم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فدایت شوم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 کاش در این </w:t>
      </w:r>
      <w:r w:rsidRPr="005003BB">
        <w:rPr>
          <w:rFonts w:ascii="Traditional Arabic" w:eastAsia="Calibri" w:hAnsi="Traditional Arabic" w:cs="B Zar"/>
          <w:color w:val="000000"/>
          <w:sz w:val="30"/>
          <w:szCs w:val="30"/>
          <w:rtl/>
        </w:rPr>
        <w:t xml:space="preserve">ـ </w:t>
      </w:r>
      <w:r w:rsidRPr="005003BB">
        <w:rPr>
          <w:rFonts w:ascii="Traditional Arabic" w:eastAsia="Calibri" w:hAnsi="Traditional Arabic" w:cs="B Zar"/>
          <w:sz w:val="30"/>
          <w:szCs w:val="30"/>
          <w:rtl/>
        </w:rPr>
        <w:t>‌یعنی در قواعد عربی‌</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 xml:space="preserve"> دقت می‌کردید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حضرت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E1B07">
        <w:rPr>
          <w:rFonts w:ascii="Traditional Arabic" w:eastAsia="Calibri" w:hAnsi="Traditional Arabic" w:cs="B Zar"/>
          <w:color w:val="002060"/>
          <w:sz w:val="30"/>
          <w:szCs w:val="30"/>
          <w:rtl/>
        </w:rPr>
        <w:t>دعنی عن سهککم</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C00000"/>
          <w:sz w:val="30"/>
          <w:szCs w:val="30"/>
          <w:rtl/>
          <w:lang w:bidi="ar-SA"/>
        </w:rPr>
        <w:t>رها کنید مرا از این بوی گندتان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hint="cs"/>
          <w:color w:val="0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0"/>
      </w:r>
      <w:r w:rsidRPr="005003BB">
        <w:rPr>
          <w:rFonts w:ascii="Traditional Arabic" w:eastAsia="Calibri" w:hAnsi="Traditional Arabic" w:cs="B Zar" w:hint="cs"/>
          <w:color w:val="FF0000"/>
          <w:sz w:val="30"/>
          <w:szCs w:val="30"/>
          <w:vertAlign w:val="superscript"/>
          <w:rtl/>
        </w:rPr>
        <w:t>)</w:t>
      </w:r>
    </w:p>
    <w:p w14:paraId="61F4D78D" w14:textId="039BE53E"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3A18C2">
        <w:rPr>
          <w:rFonts w:ascii="Traditional Arabic" w:eastAsia="Calibri" w:hAnsi="Traditional Arabic" w:cs="M Mitra"/>
          <w:sz w:val="30"/>
          <w:szCs w:val="30"/>
          <w:rtl/>
        </w:rPr>
        <w:t>حویزة</w:t>
      </w:r>
      <w:r w:rsidRPr="005003BB">
        <w:rPr>
          <w:rFonts w:ascii="Traditional Arabic" w:eastAsia="Calibri" w:hAnsi="Traditional Arabic" w:cs="B Zar"/>
          <w:sz w:val="30"/>
          <w:szCs w:val="30"/>
          <w:rtl/>
        </w:rPr>
        <w:t xml:space="preserve"> بن اسماء نیز می‌گوید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ابوعبدالله</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rtl/>
        </w:rPr>
        <w:t>عرض کردم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شما مرد فاضلی هستی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خوب است در این قواعد عربی نظر می‌افکندی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حضرت</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00B05D1D" w:rsidRPr="005003BB">
        <w:rPr>
          <w:rFonts w:ascii="Traditional Arabic" w:eastAsia="Calibri" w:hAnsi="Traditional Arabic" w:cs="B Zar"/>
          <w:sz w:val="30"/>
          <w:szCs w:val="30"/>
          <w:rtl/>
        </w:rPr>
        <w:t>«</w:t>
      </w:r>
      <w:r w:rsidR="00B05D1D" w:rsidRPr="00B05D1D">
        <w:rPr>
          <w:rFonts w:ascii="Traditional Arabic" w:eastAsia="Calibri" w:hAnsi="Traditional Arabic" w:cs="M Mitra" w:hint="cs"/>
          <w:color w:val="002060"/>
          <w:sz w:val="30"/>
          <w:szCs w:val="30"/>
          <w:rtl/>
        </w:rPr>
        <w:t>لا</w:t>
      </w:r>
      <w:r w:rsidR="00B05D1D" w:rsidRPr="00B05D1D">
        <w:rPr>
          <w:rFonts w:ascii="Traditional Arabic" w:eastAsia="Calibri" w:hAnsi="Traditional Arabic" w:cs="M Mitra"/>
          <w:color w:val="002060"/>
          <w:sz w:val="30"/>
          <w:szCs w:val="30"/>
          <w:rtl/>
        </w:rPr>
        <w:t xml:space="preserve"> </w:t>
      </w:r>
      <w:r w:rsidR="00B05D1D" w:rsidRPr="00B05D1D">
        <w:rPr>
          <w:rFonts w:ascii="Traditional Arabic" w:eastAsia="Calibri" w:hAnsi="Traditional Arabic" w:cs="M Mitra" w:hint="cs"/>
          <w:color w:val="002060"/>
          <w:sz w:val="30"/>
          <w:szCs w:val="30"/>
          <w:rtl/>
        </w:rPr>
        <w:t>حاجة</w:t>
      </w:r>
      <w:r w:rsidR="00B05D1D" w:rsidRPr="00B05D1D">
        <w:rPr>
          <w:rFonts w:ascii="Traditional Arabic" w:eastAsia="Calibri" w:hAnsi="Traditional Arabic" w:cs="M Mitra"/>
          <w:color w:val="002060"/>
          <w:sz w:val="30"/>
          <w:szCs w:val="30"/>
          <w:rtl/>
        </w:rPr>
        <w:t xml:space="preserve"> </w:t>
      </w:r>
      <w:r w:rsidR="00B05D1D" w:rsidRPr="00B05D1D">
        <w:rPr>
          <w:rFonts w:ascii="Traditional Arabic" w:eastAsia="Calibri" w:hAnsi="Traditional Arabic" w:cs="M Mitra" w:hint="cs"/>
          <w:color w:val="002060"/>
          <w:sz w:val="30"/>
          <w:szCs w:val="30"/>
          <w:rtl/>
        </w:rPr>
        <w:t>لي</w:t>
      </w:r>
      <w:r w:rsidR="00B05D1D" w:rsidRPr="00B05D1D">
        <w:rPr>
          <w:rFonts w:ascii="Traditional Arabic" w:eastAsia="Calibri" w:hAnsi="Traditional Arabic" w:cs="M Mitra"/>
          <w:color w:val="002060"/>
          <w:sz w:val="30"/>
          <w:szCs w:val="30"/>
          <w:rtl/>
        </w:rPr>
        <w:t xml:space="preserve"> </w:t>
      </w:r>
      <w:r w:rsidR="00B05D1D" w:rsidRPr="00B05D1D">
        <w:rPr>
          <w:rFonts w:ascii="Traditional Arabic" w:eastAsia="Calibri" w:hAnsi="Traditional Arabic" w:cs="M Mitra" w:hint="cs"/>
          <w:color w:val="002060"/>
          <w:sz w:val="30"/>
          <w:szCs w:val="30"/>
          <w:rtl/>
        </w:rPr>
        <w:t>في</w:t>
      </w:r>
      <w:r w:rsidR="00B05D1D" w:rsidRPr="00B05D1D">
        <w:rPr>
          <w:rFonts w:ascii="Traditional Arabic" w:eastAsia="Calibri" w:hAnsi="Traditional Arabic" w:cs="M Mitra"/>
          <w:color w:val="002060"/>
          <w:sz w:val="30"/>
          <w:szCs w:val="30"/>
          <w:rtl/>
        </w:rPr>
        <w:t xml:space="preserve"> </w:t>
      </w:r>
      <w:r w:rsidR="00B05D1D" w:rsidRPr="00B05D1D">
        <w:rPr>
          <w:rFonts w:ascii="Traditional Arabic" w:eastAsia="Calibri" w:hAnsi="Traditional Arabic" w:cs="M Mitra" w:hint="cs"/>
          <w:color w:val="002060"/>
          <w:sz w:val="30"/>
          <w:szCs w:val="30"/>
          <w:rtl/>
        </w:rPr>
        <w:t>سهككم</w:t>
      </w:r>
      <w:r w:rsidR="00B05D1D" w:rsidRPr="00B05D1D">
        <w:rPr>
          <w:rFonts w:ascii="Traditional Arabic" w:eastAsia="Calibri" w:hAnsi="Traditional Arabic" w:cs="M Mitra"/>
          <w:color w:val="002060"/>
          <w:sz w:val="30"/>
          <w:szCs w:val="30"/>
          <w:rtl/>
        </w:rPr>
        <w:t xml:space="preserve"> </w:t>
      </w:r>
      <w:r w:rsidR="00B05D1D" w:rsidRPr="00B05D1D">
        <w:rPr>
          <w:rFonts w:ascii="Traditional Arabic" w:eastAsia="Calibri" w:hAnsi="Traditional Arabic" w:cs="M Mitra" w:hint="cs"/>
          <w:color w:val="002060"/>
          <w:sz w:val="30"/>
          <w:szCs w:val="30"/>
          <w:rtl/>
        </w:rPr>
        <w:t>هذا</w:t>
      </w:r>
      <w:r w:rsidR="00B05D1D" w:rsidRPr="005003BB">
        <w:rPr>
          <w:rFonts w:ascii="Traditional Arabic" w:eastAsia="Calibri" w:hAnsi="Traditional Arabic" w:cs="B Zar"/>
          <w:sz w:val="30"/>
          <w:szCs w:val="30"/>
          <w:rtl/>
        </w:rPr>
        <w:t>»</w:t>
      </w:r>
      <w:r w:rsidR="00B05D1D">
        <w:rPr>
          <w:rFonts w:ascii="Traditional Arabic" w:eastAsia="Calibri" w:hAnsi="Traditional Arabic" w:cs="B Zar" w:hint="cs"/>
          <w:sz w:val="30"/>
          <w:szCs w:val="30"/>
          <w:rtl/>
        </w:rPr>
        <w:t xml:space="preserve"> </w:t>
      </w:r>
      <w:r w:rsidR="00B05D1D" w:rsidRPr="005003BB">
        <w:rPr>
          <w:rFonts w:ascii="Traditional Arabic" w:eastAsia="Calibri" w:hAnsi="Traditional Arabic" w:cs="B Zar"/>
          <w:color w:val="000000"/>
          <w:sz w:val="30"/>
          <w:szCs w:val="30"/>
          <w:rtl/>
        </w:rPr>
        <w:t>(</w:t>
      </w:r>
      <w:r w:rsidR="00B05D1D" w:rsidRPr="00B05D1D">
        <w:rPr>
          <w:rFonts w:ascii="Traditional Arabic" w:eastAsia="Calibri" w:hAnsi="Traditional Arabic" w:cs="B Zar" w:hint="cs"/>
          <w:color w:val="C00000"/>
          <w:sz w:val="30"/>
          <w:szCs w:val="30"/>
          <w:rtl/>
          <w:lang w:bidi="ar-SA"/>
        </w:rPr>
        <w:t>مرا</w:t>
      </w:r>
      <w:r w:rsidR="00B05D1D" w:rsidRPr="00B05D1D">
        <w:rPr>
          <w:rFonts w:ascii="Traditional Arabic" w:eastAsia="Calibri" w:hAnsi="Traditional Arabic" w:cs="B Zar"/>
          <w:color w:val="C00000"/>
          <w:sz w:val="30"/>
          <w:szCs w:val="30"/>
          <w:rtl/>
          <w:lang w:bidi="ar-SA"/>
        </w:rPr>
        <w:t xml:space="preserve"> </w:t>
      </w:r>
      <w:r w:rsidR="00B05D1D" w:rsidRPr="00B05D1D">
        <w:rPr>
          <w:rFonts w:ascii="Traditional Arabic" w:eastAsia="Calibri" w:hAnsi="Traditional Arabic" w:cs="B Zar" w:hint="cs"/>
          <w:color w:val="C00000"/>
          <w:sz w:val="30"/>
          <w:szCs w:val="30"/>
          <w:rtl/>
          <w:lang w:bidi="ar-SA"/>
        </w:rPr>
        <w:t>به</w:t>
      </w:r>
      <w:r w:rsidR="00B05D1D" w:rsidRPr="00B05D1D">
        <w:rPr>
          <w:rFonts w:ascii="Traditional Arabic" w:eastAsia="Calibri" w:hAnsi="Traditional Arabic" w:cs="B Zar"/>
          <w:color w:val="C00000"/>
          <w:sz w:val="30"/>
          <w:szCs w:val="30"/>
          <w:rtl/>
          <w:lang w:bidi="ar-SA"/>
        </w:rPr>
        <w:t xml:space="preserve"> </w:t>
      </w:r>
      <w:r w:rsidR="00B05D1D" w:rsidRPr="00B05D1D">
        <w:rPr>
          <w:rFonts w:ascii="Traditional Arabic" w:eastAsia="Calibri" w:hAnsi="Traditional Arabic" w:cs="B Zar" w:hint="cs"/>
          <w:color w:val="C00000"/>
          <w:sz w:val="30"/>
          <w:szCs w:val="30"/>
          <w:rtl/>
          <w:lang w:bidi="ar-SA"/>
        </w:rPr>
        <w:t>این</w:t>
      </w:r>
      <w:r w:rsidR="00B05D1D" w:rsidRPr="00B05D1D">
        <w:rPr>
          <w:rFonts w:ascii="Traditional Arabic" w:eastAsia="Calibri" w:hAnsi="Traditional Arabic" w:cs="B Zar"/>
          <w:color w:val="C00000"/>
          <w:sz w:val="30"/>
          <w:szCs w:val="30"/>
          <w:rtl/>
          <w:lang w:bidi="ar-SA"/>
        </w:rPr>
        <w:t xml:space="preserve"> </w:t>
      </w:r>
      <w:r w:rsidR="00B05D1D" w:rsidRPr="00B05D1D">
        <w:rPr>
          <w:rFonts w:ascii="Traditional Arabic" w:eastAsia="Calibri" w:hAnsi="Traditional Arabic" w:cs="B Zar" w:hint="cs"/>
          <w:color w:val="C00000"/>
          <w:sz w:val="30"/>
          <w:szCs w:val="30"/>
          <w:rtl/>
          <w:lang w:bidi="ar-SA"/>
        </w:rPr>
        <w:t>بوی</w:t>
      </w:r>
      <w:r w:rsidR="00B05D1D" w:rsidRPr="00B05D1D">
        <w:rPr>
          <w:rFonts w:ascii="Traditional Arabic" w:eastAsia="Calibri" w:hAnsi="Traditional Arabic" w:cs="B Zar"/>
          <w:color w:val="C00000"/>
          <w:sz w:val="30"/>
          <w:szCs w:val="30"/>
          <w:rtl/>
          <w:lang w:bidi="ar-SA"/>
        </w:rPr>
        <w:t xml:space="preserve"> </w:t>
      </w:r>
      <w:r w:rsidR="00B05D1D" w:rsidRPr="00B05D1D">
        <w:rPr>
          <w:rFonts w:ascii="Traditional Arabic" w:eastAsia="Calibri" w:hAnsi="Traditional Arabic" w:cs="B Zar" w:hint="cs"/>
          <w:color w:val="C00000"/>
          <w:sz w:val="30"/>
          <w:szCs w:val="30"/>
          <w:rtl/>
          <w:lang w:bidi="ar-SA"/>
        </w:rPr>
        <w:t>گندتان</w:t>
      </w:r>
      <w:r w:rsidR="00B05D1D" w:rsidRPr="00B05D1D">
        <w:rPr>
          <w:rFonts w:ascii="Traditional Arabic" w:eastAsia="Calibri" w:hAnsi="Traditional Arabic" w:cs="B Zar"/>
          <w:color w:val="C00000"/>
          <w:sz w:val="30"/>
          <w:szCs w:val="30"/>
          <w:rtl/>
          <w:lang w:bidi="ar-SA"/>
        </w:rPr>
        <w:t xml:space="preserve"> </w:t>
      </w:r>
      <w:r w:rsidR="00B05D1D" w:rsidRPr="00B05D1D">
        <w:rPr>
          <w:rFonts w:ascii="Traditional Arabic" w:eastAsia="Calibri" w:hAnsi="Traditional Arabic" w:cs="B Zar" w:hint="cs"/>
          <w:color w:val="C00000"/>
          <w:sz w:val="30"/>
          <w:szCs w:val="30"/>
          <w:rtl/>
          <w:lang w:bidi="ar-SA"/>
        </w:rPr>
        <w:t>حاجتی</w:t>
      </w:r>
      <w:r w:rsidR="00B05D1D" w:rsidRPr="00B05D1D">
        <w:rPr>
          <w:rFonts w:ascii="Traditional Arabic" w:eastAsia="Calibri" w:hAnsi="Traditional Arabic" w:cs="B Zar"/>
          <w:color w:val="C00000"/>
          <w:sz w:val="30"/>
          <w:szCs w:val="30"/>
          <w:rtl/>
          <w:lang w:bidi="ar-SA"/>
        </w:rPr>
        <w:t xml:space="preserve"> </w:t>
      </w:r>
      <w:r w:rsidR="00B05D1D" w:rsidRPr="00B05D1D">
        <w:rPr>
          <w:rFonts w:ascii="Traditional Arabic" w:eastAsia="Calibri" w:hAnsi="Traditional Arabic" w:cs="B Zar" w:hint="cs"/>
          <w:color w:val="C00000"/>
          <w:sz w:val="30"/>
          <w:szCs w:val="30"/>
          <w:rtl/>
          <w:lang w:bidi="ar-SA"/>
        </w:rPr>
        <w:t>نیست</w:t>
      </w:r>
      <w:r w:rsidR="00B05D1D" w:rsidRPr="005003BB">
        <w:rPr>
          <w:rFonts w:ascii="Traditional Arabic" w:eastAsia="Calibri" w:hAnsi="Traditional Arabic" w:cs="B Zar"/>
          <w:color w:val="000000"/>
          <w:sz w:val="30"/>
          <w:szCs w:val="30"/>
          <w:rtl/>
        </w:rPr>
        <w:t>)</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1"/>
      </w:r>
      <w:r w:rsidRPr="005003BB">
        <w:rPr>
          <w:rFonts w:ascii="Traditional Arabic" w:eastAsia="Calibri" w:hAnsi="Traditional Arabic" w:cs="B Zar" w:hint="cs"/>
          <w:color w:val="FF0000"/>
          <w:sz w:val="30"/>
          <w:szCs w:val="30"/>
          <w:vertAlign w:val="superscript"/>
          <w:rtl/>
        </w:rPr>
        <w:t>)</w:t>
      </w:r>
    </w:p>
    <w:p w14:paraId="08FE2D38" w14:textId="26EECE12" w:rsidR="00771579" w:rsidRPr="005003BB" w:rsidRDefault="00771579" w:rsidP="00B05D1D">
      <w:pPr>
        <w:widowControl w:val="0"/>
        <w:bidi/>
        <w:spacing w:after="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نظر إعراب</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«نوح» در جمله‌ی قرآنی «</w:t>
      </w:r>
      <w:bookmarkStart w:id="17" w:name="_Hlk86173946"/>
      <w:r w:rsidR="0022755B" w:rsidRPr="0022755B">
        <w:rPr>
          <w:rFonts w:ascii="Traditional Arabic" w:eastAsia="Calibri" w:hAnsi="Traditional Arabic" w:cs="B Zar" w:hint="cs"/>
          <w:color w:val="006600"/>
          <w:sz w:val="30"/>
          <w:szCs w:val="30"/>
          <w:rtl/>
        </w:rPr>
        <w:t>وَ</w:t>
      </w:r>
      <w:r w:rsidR="0022755B" w:rsidRPr="0022755B">
        <w:rPr>
          <w:rFonts w:ascii="Traditional Arabic" w:eastAsia="Calibri" w:hAnsi="Traditional Arabic" w:cs="B Zar"/>
          <w:color w:val="006600"/>
          <w:sz w:val="30"/>
          <w:szCs w:val="30"/>
          <w:rtl/>
        </w:rPr>
        <w:t xml:space="preserve"> </w:t>
      </w:r>
      <w:r w:rsidR="0022755B" w:rsidRPr="0022755B">
        <w:rPr>
          <w:rFonts w:ascii="Traditional Arabic" w:eastAsia="Calibri" w:hAnsi="Traditional Arabic" w:cs="B Zar" w:hint="cs"/>
          <w:color w:val="006600"/>
          <w:sz w:val="30"/>
          <w:szCs w:val="30"/>
          <w:rtl/>
        </w:rPr>
        <w:t>لَقَدْ</w:t>
      </w:r>
      <w:r w:rsidR="0022755B" w:rsidRPr="0022755B">
        <w:rPr>
          <w:rFonts w:ascii="Traditional Arabic" w:eastAsia="Calibri" w:hAnsi="Traditional Arabic" w:cs="B Zar"/>
          <w:color w:val="006600"/>
          <w:sz w:val="30"/>
          <w:szCs w:val="30"/>
          <w:rtl/>
        </w:rPr>
        <w:t xml:space="preserve"> </w:t>
      </w:r>
      <w:r w:rsidR="0022755B" w:rsidRPr="0022755B">
        <w:rPr>
          <w:rFonts w:ascii="Traditional Arabic" w:eastAsia="Calibri" w:hAnsi="Traditional Arabic" w:cs="B Zar" w:hint="cs"/>
          <w:color w:val="006600"/>
          <w:sz w:val="30"/>
          <w:szCs w:val="30"/>
          <w:rtl/>
        </w:rPr>
        <w:t>نادانا</w:t>
      </w:r>
      <w:r w:rsidR="0022755B" w:rsidRPr="0022755B">
        <w:rPr>
          <w:rFonts w:ascii="Traditional Arabic" w:eastAsia="Calibri" w:hAnsi="Traditional Arabic" w:cs="B Zar"/>
          <w:color w:val="006600"/>
          <w:sz w:val="30"/>
          <w:szCs w:val="30"/>
          <w:rtl/>
        </w:rPr>
        <w:t xml:space="preserve"> </w:t>
      </w:r>
      <w:bookmarkEnd w:id="17"/>
      <w:r w:rsidR="0022755B" w:rsidRPr="0022755B">
        <w:rPr>
          <w:rFonts w:ascii="Traditional Arabic" w:eastAsia="Calibri" w:hAnsi="Traditional Arabic" w:cs="B Zar" w:hint="cs"/>
          <w:color w:val="006600"/>
          <w:sz w:val="30"/>
          <w:szCs w:val="30"/>
          <w:rtl/>
        </w:rPr>
        <w:t>نُوحٌ</w:t>
      </w:r>
      <w:r w:rsidRPr="005003BB">
        <w:rPr>
          <w:rFonts w:ascii="Traditional Arabic" w:eastAsia="Calibri" w:hAnsi="Traditional Arabic" w:cs="B Zar"/>
          <w:sz w:val="30"/>
          <w:szCs w:val="30"/>
          <w:rtl/>
        </w:rPr>
        <w:t>» فاعل و طبق قواعد زبان عربی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فاعل همیشه مرفوع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حال آن که امام صادق</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آن را با نصب قرائت نموده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وقتی صحابی جلیل القدر محمد بن مسلم آن را شنید و با توجه به قواعد عربی از روی تعجب گفت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نوحٌ</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یعنی نوح فاعل و مرفوع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نه مفعول و منصوب</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سپس به امام پیشنهاد داد که بر قواعد زبان عربی اطلاع یابد تا از لغزش و کاستی در گفتار دور بماند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امام</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در پاسخ به او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lang w:bidi="ar-SA"/>
        </w:rPr>
        <w:t>رها کنید مرا از این بوی گندتان</w:t>
      </w:r>
      <w:r w:rsidRPr="005003BB">
        <w:rPr>
          <w:rFonts w:ascii="Traditional Arabic" w:eastAsia="Calibri" w:hAnsi="Traditional Arabic" w:cs="B Zar"/>
          <w:sz w:val="30"/>
          <w:szCs w:val="30"/>
          <w:rtl/>
        </w:rPr>
        <w:t>»</w:t>
      </w:r>
      <w:r w:rsidRPr="005003BB">
        <w:rPr>
          <w:rFonts w:ascii="Traditional Arabic" w:eastAsia="Calibri" w:hAnsi="Traditional Arabic" w:cs="B Zar"/>
          <w:color w:val="000000"/>
          <w:sz w:val="30"/>
          <w:szCs w:val="30"/>
          <w:rtl/>
        </w:rPr>
        <w:t>.</w:t>
      </w:r>
    </w:p>
    <w:p w14:paraId="1A196D86" w14:textId="77777777" w:rsidR="00771579" w:rsidRPr="005003BB" w:rsidRDefault="00771579" w:rsidP="00B05D1D">
      <w:pPr>
        <w:widowControl w:val="0"/>
        <w:bidi/>
        <w:spacing w:after="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«سهک» عبارت است از بوی ناپسند و متعفّن زیر بغل یا بوی بد گوشت قطعه قطعه شده و فاسد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آیا توصیفی زشت‌تر از این هم یافت می‌شود</w:t>
      </w:r>
      <w:r w:rsidRPr="005003BB">
        <w:rPr>
          <w:rFonts w:ascii="Traditional Arabic" w:eastAsia="Calibri" w:hAnsi="Traditional Arabic" w:cs="B Zar"/>
          <w:color w:val="000000"/>
          <w:sz w:val="30"/>
          <w:szCs w:val="30"/>
          <w:rtl/>
        </w:rPr>
        <w:t>؟!!</w:t>
      </w:r>
    </w:p>
    <w:p w14:paraId="5C8B7FA6" w14:textId="02CFD93C"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در روایت دوم اگر </w:t>
      </w:r>
      <w:r w:rsidRPr="005E1B07">
        <w:rPr>
          <w:rFonts w:ascii="Traditional Arabic" w:eastAsia="Calibri" w:hAnsi="Traditional Arabic" w:cs="M Mitra"/>
          <w:sz w:val="30"/>
          <w:szCs w:val="30"/>
          <w:rtl/>
        </w:rPr>
        <w:t>حویزة</w:t>
      </w:r>
      <w:r w:rsidRPr="005003BB">
        <w:rPr>
          <w:rFonts w:ascii="Traditional Arabic" w:eastAsia="Calibri" w:hAnsi="Traditional Arabic" w:cs="B Zar"/>
          <w:sz w:val="30"/>
          <w:szCs w:val="30"/>
          <w:rtl/>
        </w:rPr>
        <w:t xml:space="preserve"> بن اسماء چیزی از مخالفت امام صادق</w:t>
      </w:r>
      <w:r w:rsidRPr="005003BB">
        <w:rPr>
          <w:rFonts w:ascii="Traditional Arabic" w:eastAsia="Calibri" w:hAnsi="Traditional Arabic" w:cs="B Zar" w:hint="cs"/>
          <w:sz w:val="30"/>
          <w:szCs w:val="30"/>
          <w:lang w:bidi="ar-SA"/>
        </w:rPr>
        <w:sym w:font="Abo-thar" w:char="F062"/>
      </w:r>
      <w:r w:rsidR="003A18C2">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با قواعد زبان عربی نشنیده بود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او پیشنهاد نمی‌داد که در زبان عربی نظر افکند و امام صادق</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نیز همان پاسخی را که به محمد بن مسلم داد به او ارایه فرمود</w:t>
      </w:r>
      <w:r w:rsidRPr="005003BB">
        <w:rPr>
          <w:rFonts w:ascii="Traditional Arabic" w:eastAsia="Calibri" w:hAnsi="Traditional Arabic" w:cs="B Zar"/>
          <w:color w:val="000000"/>
          <w:sz w:val="30"/>
          <w:szCs w:val="30"/>
          <w:rtl/>
        </w:rPr>
        <w:t>.</w:t>
      </w:r>
    </w:p>
    <w:p w14:paraId="6EACF891" w14:textId="63D80E5A"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lastRenderedPageBreak/>
        <w:t>از این جهت که ما متهم نشویم به این که ائمه</w:t>
      </w:r>
      <w:r w:rsidRPr="005003BB">
        <w:rPr>
          <w:rFonts w:ascii="Traditional Arabic" w:eastAsia="Calibri" w:hAnsi="Traditional Arabic" w:cs="B Zar" w:hint="cs"/>
          <w:sz w:val="30"/>
          <w:szCs w:val="30"/>
          <w:lang w:bidi="ar-SA"/>
        </w:rPr>
        <w:sym w:font="Abo-thar" w:char="F062"/>
      </w:r>
      <w:r w:rsidR="005E1B07">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را به جهل و نادانی منتسب می‌کنیم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می‌گویم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از ائمه</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بسی دور است که نسبت به این موارد جاهل باشند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شاید امام صادق</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می‌خواسته شیعیانش را آموزش دهد و آنها را از اکتفا کردن به زیباسازی الفاظ و مبالغه در باریک‌بینی در آن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دور کند و ایشان را از غفلت از روح کلام و معدن آن که همان اخلاص و مراقبت خدای تعالی در آن‌چه زبان به گفتار می‌آورد است و دقت در این که آیا این معصیت است یا طاعت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پرهیز دهد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همچنین توجه‌ها را به این موضوع جلب کند که آن‌چه در کلام اهمیت 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حجت و برهان و فصل الخطاب است نه واژه‌پردازی‌های زیبا و آراسته اما فارغ از دلیل و حجت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که از آن بوی ترس و بیم از خدای متعال به مشام نمی‌رسد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7CC8B6C7"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یا امام صادق</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می‌خواسته است افراد حاضر در مجلس را امتحان کند و میزان ایمان آنها به امامتش را بسنجد</w:t>
      </w:r>
      <w:r w:rsidRPr="005003BB">
        <w:rPr>
          <w:rFonts w:ascii="Traditional Arabic" w:eastAsia="Calibri" w:hAnsi="Traditional Arabic" w:cs="B Zar"/>
          <w:color w:val="000000"/>
          <w:sz w:val="30"/>
          <w:szCs w:val="30"/>
          <w:rtl/>
        </w:rPr>
        <w:t>!</w:t>
      </w:r>
    </w:p>
    <w:p w14:paraId="3B18E3E8" w14:textId="52AF2783"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یا امام صادق</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درصدد بوده است روشن نماید که برای امام و حجت بر مردم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شرط نیست که گفتارش کاملاً با قواعد متواتر عربی موافق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همان اندازه‌ای که باید با قواعد شریعت از هدایت و عدل و انصاف و حکمت و حجت و برهان هماهنگ و سازگار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به عبارت دیگر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مردم را از حق خارج نسازد و به باطل در نیاورد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همان گونه </w:t>
      </w:r>
      <w:r w:rsidR="00E46021">
        <w:rPr>
          <w:rFonts w:ascii="Traditional Arabic" w:eastAsia="Calibri" w:hAnsi="Traditional Arabic" w:cs="B Zar" w:hint="cs"/>
          <w:sz w:val="30"/>
          <w:szCs w:val="30"/>
          <w:rtl/>
        </w:rPr>
        <w:t xml:space="preserve">که </w:t>
      </w:r>
      <w:r w:rsidRPr="005003BB">
        <w:rPr>
          <w:rFonts w:ascii="Traditional Arabic" w:eastAsia="Calibri" w:hAnsi="Traditional Arabic" w:cs="B Zar"/>
          <w:sz w:val="30"/>
          <w:szCs w:val="30"/>
          <w:rtl/>
        </w:rPr>
        <w:t>این مطلب از اهل بیت</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نقل شده است</w:t>
      </w:r>
      <w:r w:rsidRPr="005003BB">
        <w:rPr>
          <w:rFonts w:ascii="Traditional Arabic" w:eastAsia="Calibri" w:hAnsi="Traditional Arabic" w:cs="B Zar"/>
          <w:color w:val="000000"/>
          <w:sz w:val="30"/>
          <w:szCs w:val="30"/>
          <w:rtl/>
        </w:rPr>
        <w:t>.</w:t>
      </w:r>
    </w:p>
    <w:p w14:paraId="44EC1F9C" w14:textId="64B734F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به هر حال تمام این احتمالات به نفع سید </w:t>
      </w:r>
      <w:r w:rsidR="005003BB" w:rsidRPr="00E46021">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است زیرا روایات بر عدم جواز خرده‌گیری بر معصوم با توجه بر قواعد عربی دلالت 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318585D4"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شاید اگر حسن نجفی در زمان امام صادق</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بود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محض این که چیزی مخالف با قواعد عربی از او می‌شنید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بر امام اشکال می‌گرفت یا در امامت آن حضرت شک می‌کرد</w:t>
      </w:r>
      <w:r w:rsidRPr="005003BB">
        <w:rPr>
          <w:rFonts w:ascii="Traditional Arabic" w:eastAsia="Calibri" w:hAnsi="Traditional Arabic" w:cs="B Zar"/>
          <w:color w:val="000000"/>
          <w:sz w:val="30"/>
          <w:szCs w:val="30"/>
          <w:rtl/>
        </w:rPr>
        <w:t>!!</w:t>
      </w:r>
    </w:p>
    <w:p w14:paraId="6A6BEDE7" w14:textId="248BAA41"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اکنون توجه شما را به روایاتی جلب می‌کنم که می‌گوی</w:t>
      </w:r>
      <w:r w:rsidR="00E46021">
        <w:rPr>
          <w:rFonts w:ascii="Traditional Arabic" w:eastAsia="Calibri" w:hAnsi="Traditional Arabic" w:cs="B Zar" w:hint="cs"/>
          <w:sz w:val="30"/>
          <w:szCs w:val="30"/>
          <w:rtl/>
        </w:rPr>
        <w:t>ن</w:t>
      </w:r>
      <w:r w:rsidRPr="005003BB">
        <w:rPr>
          <w:rFonts w:ascii="Traditional Arabic" w:eastAsia="Calibri" w:hAnsi="Traditional Arabic" w:cs="B Zar"/>
          <w:sz w:val="30"/>
          <w:szCs w:val="30"/>
          <w:rtl/>
        </w:rPr>
        <w:t>د معصوم کسی است که مردم را از هدایت خارج نمی‌گرداند و به باطل وارد نمی‌سازد و معصوم کسی نیست که در زبان عربی عصمت داشته باشد</w:t>
      </w:r>
      <w:r w:rsidRPr="005003BB">
        <w:rPr>
          <w:rFonts w:ascii="Traditional Arabic" w:eastAsia="Calibri" w:hAnsi="Traditional Arabic" w:cs="B Zar"/>
          <w:color w:val="000000"/>
          <w:sz w:val="30"/>
          <w:szCs w:val="30"/>
          <w:rtl/>
        </w:rPr>
        <w:t>!!</w:t>
      </w:r>
    </w:p>
    <w:p w14:paraId="4992B998" w14:textId="23CB661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حضرت محمد</w:t>
      </w:r>
      <w:r w:rsidRPr="005003BB">
        <w:rPr>
          <w:rFonts w:ascii="Traditional Arabic" w:eastAsia="Calibri" w:hAnsi="Traditional Arabic" w:cs="B Zar" w:hint="cs"/>
          <w:sz w:val="30"/>
          <w:szCs w:val="30"/>
          <w:lang w:bidi="ar-SA"/>
        </w:rPr>
        <w:sym w:font="Abo-thar" w:char="F061"/>
      </w:r>
      <w:r w:rsidR="005E1B07">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نقل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 يا علي، اقرأهم مني السلام من لم أر منهم ولم يرني، وأعلمهم أنهم إخواني الذين أشتاق إليهم، فليلقوا علمي إلى من يبلغ القرون من بعدي، وليتمسكوا بحبل الله وليعتصموا به، وليجتهدوا في العمل، فإنا لا نخرجهم من هدى إلى </w:t>
      </w:r>
      <w:r w:rsidRPr="005E1B07">
        <w:rPr>
          <w:rFonts w:ascii="Traditional Arabic" w:eastAsia="Calibri" w:hAnsi="Traditional Arabic" w:cs="M Mitra"/>
          <w:color w:val="002060"/>
          <w:sz w:val="30"/>
          <w:szCs w:val="30"/>
          <w:rtl/>
        </w:rPr>
        <w:t>ضلالة</w:t>
      </w:r>
      <w:r w:rsidRPr="005003BB">
        <w:rPr>
          <w:rFonts w:ascii="Traditional Arabic" w:eastAsia="Calibri" w:hAnsi="Traditional Arabic" w:cs="B Zar"/>
          <w:color w:val="002060"/>
          <w:sz w:val="30"/>
          <w:szCs w:val="30"/>
          <w:rtl/>
        </w:rPr>
        <w:t xml:space="preserve">، وأخبرهم أن الله عنهم راض، وأنه يباهي بهم ملائكته وينظر إليهم في كل </w:t>
      </w:r>
      <w:r w:rsidRPr="005E1B07">
        <w:rPr>
          <w:rFonts w:ascii="Traditional Arabic" w:eastAsia="Calibri" w:hAnsi="Traditional Arabic" w:cs="M Mitra"/>
          <w:color w:val="002060"/>
          <w:sz w:val="30"/>
          <w:szCs w:val="30"/>
          <w:rtl/>
        </w:rPr>
        <w:t>جمعة</w:t>
      </w:r>
      <w:r w:rsidRPr="005003BB">
        <w:rPr>
          <w:rFonts w:ascii="Traditional Arabic" w:eastAsia="Calibri" w:hAnsi="Traditional Arabic" w:cs="B Zar"/>
          <w:color w:val="002060"/>
          <w:sz w:val="30"/>
          <w:szCs w:val="30"/>
          <w:rtl/>
        </w:rPr>
        <w:t xml:space="preserve"> برحمته ويأمر </w:t>
      </w:r>
      <w:r w:rsidRPr="005E1B07">
        <w:rPr>
          <w:rFonts w:ascii="Traditional Arabic" w:eastAsia="Calibri" w:hAnsi="Traditional Arabic" w:cs="M Mitra"/>
          <w:color w:val="002060"/>
          <w:sz w:val="30"/>
          <w:szCs w:val="30"/>
          <w:rtl/>
        </w:rPr>
        <w:t>الملائكة</w:t>
      </w:r>
      <w:r w:rsidRPr="005003BB">
        <w:rPr>
          <w:rFonts w:ascii="Traditional Arabic" w:eastAsia="Calibri" w:hAnsi="Traditional Arabic" w:cs="B Zar"/>
          <w:color w:val="002060"/>
          <w:sz w:val="30"/>
          <w:szCs w:val="30"/>
          <w:rtl/>
        </w:rPr>
        <w:t xml:space="preserve"> أن تستغفر لهم)</w:t>
      </w:r>
      <w:r w:rsidRPr="005003BB">
        <w:rPr>
          <w:rFonts w:ascii="Traditional Arabic" w:eastAsia="Calibri" w:hAnsi="Traditional Arabic" w:cs="B Zar" w:hint="cs"/>
          <w:color w:val="002060"/>
          <w:sz w:val="30"/>
          <w:szCs w:val="30"/>
          <w:rtl/>
        </w:rPr>
        <w:t xml:space="preserve">، </w:t>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ای علی! از من به آنها سلام برسان، کسانی که آنها را نمی‌بینم و آنها که مرا نمی‌بینند و به آنها اعلام کن که برادران من هستند و من به آنها مشتاقم و علم مرا به اهل قرون آینده برسانند و به رشته‌ی خدا چنگ زنند و ب</w:t>
      </w:r>
      <w:r w:rsidR="00E46021">
        <w:rPr>
          <w:rFonts w:ascii="Traditional Arabic" w:eastAsia="Calibri" w:hAnsi="Traditional Arabic" w:cs="B Zar" w:hint="cs"/>
          <w:color w:val="C00000"/>
          <w:sz w:val="30"/>
          <w:szCs w:val="30"/>
          <w:rtl/>
          <w:lang w:bidi="ar-SA"/>
        </w:rPr>
        <w:t>ا</w:t>
      </w:r>
      <w:r w:rsidRPr="005003BB">
        <w:rPr>
          <w:rFonts w:ascii="Traditional Arabic" w:eastAsia="Calibri" w:hAnsi="Traditional Arabic" w:cs="B Zar"/>
          <w:color w:val="C00000"/>
          <w:sz w:val="30"/>
          <w:szCs w:val="30"/>
          <w:rtl/>
          <w:lang w:bidi="ar-SA"/>
        </w:rPr>
        <w:t xml:space="preserve"> آن خود </w:t>
      </w:r>
      <w:r w:rsidRPr="005003BB">
        <w:rPr>
          <w:rFonts w:ascii="Traditional Arabic" w:eastAsia="Calibri" w:hAnsi="Traditional Arabic" w:cs="B Zar"/>
          <w:color w:val="C00000"/>
          <w:sz w:val="30"/>
          <w:szCs w:val="30"/>
          <w:rtl/>
          <w:lang w:bidi="ar-SA"/>
        </w:rPr>
        <w:lastRenderedPageBreak/>
        <w:t>را نگهدارند و در کار، کوشش کنند که ما آنها را از هدایت به گمراهی بیرونشان نمی‌کنیم، و به آنها خبر ده که خداوند عزّوجل از آنها راضی است و به ایشان بر فرشتگان خود افتخار می‌کند و در هر جمعه نظر رحمت به آنها دارد و فرشتگان را امر می‌کند که برای ایشان آمرزش بخواهند</w:t>
      </w:r>
      <w:r w:rsidRPr="005003BB">
        <w:rPr>
          <w:rFonts w:ascii="Traditional Arabic" w:eastAsia="Calibri" w:hAnsi="Traditional Arabic" w:cs="B Zar"/>
          <w:sz w:val="30"/>
          <w:szCs w:val="30"/>
          <w:rtl/>
        </w:rPr>
        <w:t>»</w:t>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2"/>
      </w:r>
      <w:r w:rsidRPr="005003BB">
        <w:rPr>
          <w:rFonts w:ascii="Traditional Arabic" w:eastAsia="Calibri" w:hAnsi="Traditional Arabic" w:cs="B Zar" w:hint="cs"/>
          <w:color w:val="FF0000"/>
          <w:sz w:val="30"/>
          <w:szCs w:val="30"/>
          <w:vertAlign w:val="superscript"/>
          <w:rtl/>
        </w:rPr>
        <w:t>)</w:t>
      </w:r>
    </w:p>
    <w:p w14:paraId="1CE6CDAB" w14:textId="02268060"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در زیارت امام حسین</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آمده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 وخامس أصحاب الكساء، غذتك يد </w:t>
      </w:r>
      <w:r w:rsidRPr="005E1B07">
        <w:rPr>
          <w:rFonts w:ascii="Traditional Arabic" w:eastAsia="Calibri" w:hAnsi="Traditional Arabic" w:cs="M Mitra"/>
          <w:color w:val="002060"/>
          <w:sz w:val="30"/>
          <w:szCs w:val="30"/>
          <w:rtl/>
        </w:rPr>
        <w:t>الرحمة</w:t>
      </w:r>
      <w:r w:rsidRPr="005003BB">
        <w:rPr>
          <w:rFonts w:ascii="Traditional Arabic" w:eastAsia="Calibri" w:hAnsi="Traditional Arabic" w:cs="B Zar"/>
          <w:color w:val="002060"/>
          <w:sz w:val="30"/>
          <w:szCs w:val="30"/>
          <w:rtl/>
        </w:rPr>
        <w:t>، وتربيت في حجر الإسلام، ورضعت من ثدي الإيمان، فطبت حياً وميتاً، صلى الله عليك، أشهد أنك أديت صادقاً، ومضيت على يقين، لم تؤثر عمى على هدى، ولم تمل من حق إلى باطل)</w:t>
      </w:r>
      <w:r w:rsidRPr="005003BB">
        <w:rPr>
          <w:rFonts w:ascii="Traditional Arabic" w:eastAsia="Calibri" w:hAnsi="Traditional Arabic" w:cs="B Zar" w:hint="cs"/>
          <w:color w:val="002060"/>
          <w:sz w:val="30"/>
          <w:szCs w:val="30"/>
          <w:rtl/>
        </w:rPr>
        <w:t xml:space="preserve">، </w:t>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و پنجم</w:t>
      </w:r>
      <w:r w:rsidR="00E46021">
        <w:rPr>
          <w:rFonts w:ascii="Traditional Arabic" w:eastAsia="Calibri" w:hAnsi="Traditional Arabic" w:cs="B Zar" w:hint="cs"/>
          <w:color w:val="C00000"/>
          <w:sz w:val="30"/>
          <w:szCs w:val="30"/>
          <w:rtl/>
          <w:lang w:bidi="ar-SA"/>
        </w:rPr>
        <w:t>ین</w:t>
      </w:r>
      <w:r w:rsidRPr="005003BB">
        <w:rPr>
          <w:rFonts w:ascii="Traditional Arabic" w:eastAsia="Calibri" w:hAnsi="Traditional Arabic" w:cs="B Zar"/>
          <w:color w:val="C00000"/>
          <w:sz w:val="30"/>
          <w:szCs w:val="30"/>
          <w:rtl/>
          <w:lang w:bidi="ar-SA"/>
        </w:rPr>
        <w:t xml:space="preserve"> </w:t>
      </w:r>
      <w:r w:rsidR="00E46021">
        <w:rPr>
          <w:rFonts w:ascii="Traditional Arabic" w:eastAsia="Calibri" w:hAnsi="Traditional Arabic" w:cs="B Zar" w:hint="cs"/>
          <w:color w:val="C00000"/>
          <w:sz w:val="30"/>
          <w:szCs w:val="30"/>
          <w:rtl/>
          <w:lang w:bidi="ar-SA"/>
        </w:rPr>
        <w:t xml:space="preserve">از </w:t>
      </w:r>
      <w:r w:rsidRPr="005003BB">
        <w:rPr>
          <w:rFonts w:ascii="Traditional Arabic" w:eastAsia="Calibri" w:hAnsi="Traditional Arabic" w:cs="B Zar"/>
          <w:color w:val="C00000"/>
          <w:sz w:val="30"/>
          <w:szCs w:val="30"/>
          <w:rtl/>
          <w:lang w:bidi="ar-SA"/>
        </w:rPr>
        <w:t>اصحاب کسا</w:t>
      </w:r>
      <w:r w:rsidR="00E46021">
        <w:rPr>
          <w:rFonts w:ascii="Traditional Arabic" w:eastAsia="Calibri" w:hAnsi="Traditional Arabic" w:cs="B Zar" w:hint="cs"/>
          <w:color w:val="C00000"/>
          <w:sz w:val="30"/>
          <w:szCs w:val="30"/>
          <w:rtl/>
          <w:lang w:bidi="ar-SA"/>
        </w:rPr>
        <w:t>ء</w:t>
      </w:r>
      <w:r w:rsidRPr="005003BB">
        <w:rPr>
          <w:rFonts w:ascii="Traditional Arabic" w:eastAsia="Calibri" w:hAnsi="Traditional Arabic" w:cs="B Zar"/>
          <w:color w:val="C00000"/>
          <w:sz w:val="30"/>
          <w:szCs w:val="30"/>
          <w:rtl/>
          <w:lang w:bidi="ar-SA"/>
        </w:rPr>
        <w:t>، دست رحمت غذایت داد، و در دامن اسلام پرورش یافتی، و از سینه‌ی ایمان شیر داده شدی، پاک زیستی و پاک از دنیا رفتی، درود خدا بر تو باد. گواهی می‌دهم که تو صادقانه ادای وظیفه کردی و با یقین درگذشتی، گمراهی را بر هدایت ترجیح ندادی، و از حق به باطل منحرف نگشتی</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3"/>
      </w:r>
      <w:r w:rsidRPr="005003BB">
        <w:rPr>
          <w:rFonts w:ascii="Traditional Arabic" w:eastAsia="Calibri" w:hAnsi="Traditional Arabic" w:cs="B Zar" w:hint="cs"/>
          <w:color w:val="FF0000"/>
          <w:sz w:val="30"/>
          <w:szCs w:val="30"/>
          <w:vertAlign w:val="superscript"/>
          <w:rtl/>
        </w:rPr>
        <w:t>)</w:t>
      </w:r>
    </w:p>
    <w:p w14:paraId="5D6CDD9B" w14:textId="6E4B4BE6"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امیرالمؤمنین</w:t>
      </w:r>
      <w:r w:rsidRPr="005003BB">
        <w:rPr>
          <w:rFonts w:ascii="Traditional Arabic" w:eastAsia="Calibri" w:hAnsi="Traditional Arabic" w:cs="B Zar" w:hint="cs"/>
          <w:sz w:val="30"/>
          <w:szCs w:val="30"/>
          <w:lang w:bidi="ar-SA"/>
        </w:rPr>
        <w:sym w:font="Abo-thar" w:char="F062"/>
      </w:r>
      <w:r w:rsidR="00290D0D">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نقل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انظروا أهل بيت نبيكم فألزموا سمتهم واتبعوا أثرهم فلن يخرجوكم من هدى، ولن يعيدوكم في ردى. فإن لبدوا فالبدوا وإن نهضوا فانهضوا. ولا تسبقوهم فتضلوا، ولا تتأخروا عنهم فتهلكوا)</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به اهل بیت پیغمبر خود نگاه کنید و به آن سو که می‌روند بروید و پیِ آنها را بگیرید که هرگز شما را از راه راست بیرون نبرند و به هلاکت و گمراهی برنگردانند. اگر ایستادند بایستید و اگر برخاستند برخیزید. بر آنها پیشی مگیرید که گمراه می‌شوید و از آنان عقب نمانید که تباه می‌گردید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4"/>
      </w:r>
      <w:r w:rsidRPr="005003BB">
        <w:rPr>
          <w:rFonts w:ascii="Traditional Arabic" w:eastAsia="Calibri" w:hAnsi="Traditional Arabic" w:cs="B Zar" w:hint="cs"/>
          <w:color w:val="FF0000"/>
          <w:sz w:val="30"/>
          <w:szCs w:val="30"/>
          <w:vertAlign w:val="superscript"/>
          <w:rtl/>
        </w:rPr>
        <w:t>)</w:t>
      </w:r>
    </w:p>
    <w:p w14:paraId="347E5DE6"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پیامبر</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(من سره أن يحيى حياتي ويموت ميتتي ويدخل </w:t>
      </w:r>
      <w:r w:rsidRPr="005E1B07">
        <w:rPr>
          <w:rFonts w:ascii="Traditional Arabic" w:eastAsia="Calibri" w:hAnsi="Traditional Arabic" w:cs="M Mitra"/>
          <w:color w:val="002060"/>
          <w:sz w:val="30"/>
          <w:szCs w:val="30"/>
          <w:rtl/>
        </w:rPr>
        <w:t>الجنة</w:t>
      </w:r>
      <w:r w:rsidRPr="005003BB">
        <w:rPr>
          <w:rFonts w:ascii="Traditional Arabic" w:eastAsia="Calibri" w:hAnsi="Traditional Arabic" w:cs="B Zar"/>
          <w:color w:val="002060"/>
          <w:sz w:val="30"/>
          <w:szCs w:val="30"/>
          <w:rtl/>
        </w:rPr>
        <w:t xml:space="preserve"> التي وعدني ربي قضيب من قضبانه غرسه بيد ثم قال له كن فكان فليتول علي بن أبي طالب من بعدي والأوصياء من ذريتي، فإنهم لا يخرجونكم من هدى ولا يعيدونكم في ردى ولا تعلموهم فإنهم أعلم منكم)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هر که را خوش آید که چون من زندگی کند و چون من بمیرد و در بهشتی که خدا مرا وعده داده است درآید و به شاخه‌ای از شاخه‌هایی که پروردگارم به دست خود</w:t>
      </w:r>
      <w:r w:rsidRPr="005003BB">
        <w:rPr>
          <w:rFonts w:ascii="Traditional Arabic" w:eastAsia="Calibri" w:hAnsi="Traditional Arabic" w:cs="B Zar"/>
          <w:b/>
          <w:bCs/>
          <w:color w:val="C00000"/>
          <w:sz w:val="30"/>
          <w:szCs w:val="30"/>
          <w:rtl/>
          <w:lang w:bidi="ar-SA"/>
        </w:rPr>
        <w:t xml:space="preserve"> </w:t>
      </w:r>
      <w:r w:rsidRPr="005003BB">
        <w:rPr>
          <w:rFonts w:ascii="Traditional Arabic" w:eastAsia="Calibri" w:hAnsi="Traditional Arabic" w:cs="B Zar"/>
          <w:color w:val="C00000"/>
          <w:sz w:val="30"/>
          <w:szCs w:val="30"/>
          <w:rtl/>
          <w:lang w:bidi="ar-SA"/>
        </w:rPr>
        <w:t>کاشته و بعد به آن گفت باش پس شد دست آویزد، باید پس از من علی بن ابی‌طالب</w:t>
      </w:r>
      <w:r w:rsidRPr="005003BB">
        <w:rPr>
          <w:rFonts w:ascii="Traditional Arabic" w:eastAsia="Calibri" w:hAnsi="Traditional Arabic" w:cs="B Zar" w:hint="cs"/>
          <w:color w:val="C00000"/>
          <w:sz w:val="30"/>
          <w:szCs w:val="30"/>
          <w:lang w:bidi="ar-SA"/>
        </w:rPr>
        <w:sym w:font="Abo-thar" w:char="F062"/>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و اوصیا از نسل مرا اطاعت کند، زیرا آنها شما را از هیچ هدایتی خارج نکنند و به هیچ گمراهی درنیاورند. شما به ایشان یاد ندهید که آنها از شما داناترند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5"/>
      </w:r>
      <w:r w:rsidRPr="005003BB">
        <w:rPr>
          <w:rFonts w:ascii="Traditional Arabic" w:eastAsia="Calibri" w:hAnsi="Traditional Arabic" w:cs="B Zar" w:hint="cs"/>
          <w:color w:val="FF0000"/>
          <w:sz w:val="30"/>
          <w:szCs w:val="30"/>
          <w:vertAlign w:val="superscript"/>
          <w:rtl/>
        </w:rPr>
        <w:t>)</w:t>
      </w:r>
    </w:p>
    <w:p w14:paraId="6EE50B2E"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امام باقر</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در حق امام علی</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و امامان از نسل او نقل شده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 ولا يهتدي هاد إلا بهديهم، ولا يضل خارج من هدى إلا بتقصير عن حقهم؛ لأنهم أمناء الله على ما هبط من علم ...) </w:t>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 xml:space="preserve">و هیچ هدایت </w:t>
      </w:r>
      <w:r w:rsidRPr="005003BB">
        <w:rPr>
          <w:rFonts w:ascii="Traditional Arabic" w:eastAsia="Calibri" w:hAnsi="Traditional Arabic" w:cs="B Zar"/>
          <w:color w:val="C00000"/>
          <w:sz w:val="30"/>
          <w:szCs w:val="30"/>
          <w:rtl/>
          <w:lang w:bidi="ar-SA"/>
        </w:rPr>
        <w:lastRenderedPageBreak/>
        <w:t>شونده‌ای جز به هدایت آنان ره نیابد و هیچ بیرون شونده‌ای از هدایت منحرف نمی‌شود مگر به کوتاهی کردن از حق آنان؛ زیرا ایشان امینان خدایند بر هر علم و عذر و هشداری که فرود آورده است</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C0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6"/>
      </w:r>
      <w:r w:rsidRPr="005003BB">
        <w:rPr>
          <w:rFonts w:ascii="Traditional Arabic" w:eastAsia="Calibri" w:hAnsi="Traditional Arabic" w:cs="B Zar" w:hint="cs"/>
          <w:color w:val="FF0000"/>
          <w:sz w:val="30"/>
          <w:szCs w:val="30"/>
          <w:vertAlign w:val="superscript"/>
          <w:rtl/>
        </w:rPr>
        <w:t>)</w:t>
      </w:r>
    </w:p>
    <w:p w14:paraId="63EAE09D" w14:textId="41814635"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امام باقر</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فرود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(كذلك نحن والحمد لله لا ندخل أحداً في </w:t>
      </w:r>
      <w:r w:rsidRPr="005E1B07">
        <w:rPr>
          <w:rFonts w:ascii="Traditional Arabic" w:eastAsia="Calibri" w:hAnsi="Traditional Arabic" w:cs="M Mitra"/>
          <w:color w:val="002060"/>
          <w:sz w:val="30"/>
          <w:szCs w:val="30"/>
          <w:rtl/>
        </w:rPr>
        <w:t>ضلالة</w:t>
      </w:r>
      <w:r w:rsidRPr="005003BB">
        <w:rPr>
          <w:rFonts w:ascii="Traditional Arabic" w:eastAsia="Calibri" w:hAnsi="Traditional Arabic" w:cs="B Zar"/>
          <w:color w:val="002060"/>
          <w:sz w:val="30"/>
          <w:szCs w:val="30"/>
          <w:rtl/>
        </w:rPr>
        <w:t xml:space="preserve"> ولا نخرجه من هدى، إن الدنيا لا تذهب حتى يبعث الله رجلاً منا أهل البيت يعمل بكتاب الله لا يرى فيكم منكراً إلا أنكره</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ما این چنین هستیم و خدای را سپاسگزاریم. ما هیچ کس را در گمراهی نیفکندیم و از راه راست بیرون نبردیم. دنیا به پایان نرسد تا آن که خداوند مردی از خاندان ما اهل بیت مبعوث فرماید که به کتاب خدا عمل کند و در میان شما عمل زشتی نمی‌بیند مگر آنکه انکارش کند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C0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7"/>
      </w:r>
      <w:r w:rsidRPr="005003BB">
        <w:rPr>
          <w:rFonts w:ascii="Traditional Arabic" w:eastAsia="Calibri" w:hAnsi="Traditional Arabic" w:cs="B Zar" w:hint="cs"/>
          <w:color w:val="FF0000"/>
          <w:sz w:val="30"/>
          <w:szCs w:val="30"/>
          <w:vertAlign w:val="superscript"/>
          <w:rtl/>
        </w:rPr>
        <w:t>)</w:t>
      </w:r>
    </w:p>
    <w:p w14:paraId="44B7DF72"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در توصیف فتنه‌های آخرالزمان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انظروا أهل بيت نبيكم، فإن لبدوا فالبدوا وإن استنصروكم فانصروهم تنصروا وتعذروا، فإنهم لن يخرجوكم من هدى ولن يدعوكم إلى ردى، ولا تسبقوهم بالتقدم فيصرعكم البلاء وتشمت بكم الأعداء)</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به اهل بیت پیامبرتان بنگرید، اگر توقف کردند شما هم توقف کنید و اگر از شما یاری خواستند ایشان را یاری کنید تا یاری شوید و معذور باشید؛ چرا که اهل بیت، شما را از هدایت بیرون نمی‌کنند و به هلاکت دعوت نمی‌کنند. با تندروی از ایشان سبقت نجویید که بلا شما را بر زمین زند و دشمنان، شما را شماتت کنند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C0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8"/>
      </w:r>
      <w:r w:rsidRPr="005003BB">
        <w:rPr>
          <w:rFonts w:ascii="Traditional Arabic" w:eastAsia="Calibri" w:hAnsi="Traditional Arabic" w:cs="B Zar" w:hint="cs"/>
          <w:color w:val="FF0000"/>
          <w:sz w:val="30"/>
          <w:szCs w:val="30"/>
          <w:vertAlign w:val="superscript"/>
          <w:rtl/>
        </w:rPr>
        <w:t>)</w:t>
      </w:r>
    </w:p>
    <w:p w14:paraId="5D03EE4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پیامبر خدا</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نقل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(إن الله تعالى جعل </w:t>
      </w:r>
      <w:r w:rsidRPr="005E1B07">
        <w:rPr>
          <w:rFonts w:ascii="Traditional Arabic" w:eastAsia="Calibri" w:hAnsi="Traditional Arabic" w:cs="M Mitra"/>
          <w:color w:val="002060"/>
          <w:sz w:val="30"/>
          <w:szCs w:val="30"/>
          <w:rtl/>
        </w:rPr>
        <w:t>ذرية</w:t>
      </w:r>
      <w:r w:rsidRPr="005003BB">
        <w:rPr>
          <w:rFonts w:ascii="Traditional Arabic" w:eastAsia="Calibri" w:hAnsi="Traditional Arabic" w:cs="B Zar"/>
          <w:color w:val="002060"/>
          <w:sz w:val="30"/>
          <w:szCs w:val="30"/>
          <w:rtl/>
        </w:rPr>
        <w:t xml:space="preserve"> كل نبي من صلبه، وجعل ذريتي من صلب علي بن أبي طالب ، وإن الله اصطفاهم كما اصطفى آدم ونوحاً وآل إبراهيم وآل عمران على العالمين فاتبعوهم يهدوكم إلى صراط مستقيم، فقدموهم ولا تتقدموا عليهم، فإنهم أحلمكم صغاراً وأعلمكم كباراً، فاتبعوهم لا يدخلونكم في ضلال ولا يخرجونكم من هدى)</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خداوند متعال ذریه‌ی هر پیغمبری را از صلب خود آن پیغمبر قرار داد و ذریه‌ی مرا از صلب علی بن ابی‌طالب</w:t>
      </w:r>
      <w:r w:rsidRPr="005003BB">
        <w:rPr>
          <w:rFonts w:ascii="Traditional Arabic" w:eastAsia="Calibri" w:hAnsi="Traditional Arabic" w:cs="B Zar" w:hint="cs"/>
          <w:color w:val="C00000"/>
          <w:sz w:val="30"/>
          <w:szCs w:val="30"/>
          <w:rtl/>
          <w:lang w:bidi="ar-SA"/>
        </w:rPr>
        <w:t xml:space="preserve"> </w:t>
      </w:r>
      <w:r w:rsidRPr="005003BB">
        <w:rPr>
          <w:rFonts w:ascii="Traditional Arabic" w:eastAsia="Calibri" w:hAnsi="Traditional Arabic" w:cs="B Zar" w:hint="cs"/>
          <w:color w:val="C00000"/>
          <w:sz w:val="30"/>
          <w:szCs w:val="30"/>
          <w:lang w:bidi="ar-SA"/>
        </w:rPr>
        <w:sym w:font="Abo-thar" w:char="F067"/>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color w:val="C00000"/>
          <w:sz w:val="30"/>
          <w:szCs w:val="30"/>
          <w:rtl/>
          <w:lang w:bidi="ar-SA"/>
        </w:rPr>
        <w:t>قرار داد، و خداوند آنها را برتری داد همان‌طور که آدم و نوح و خاندان ابراهیم و خاندان عمران را بر جهانیان برتری داد، پس از آنها پیروی کنید که ایشان شما را به راه مستقیم هدایت می‌نمایند، آنها را پیش بدارید و بر آنها پیشی نگیرید، حلم و بردباری آنها در کودکی از همه‌ی شما بیشتر و دانش آنها در بزرگی از همه‌ی شما فزون‌تر است. از آنها متابعت کنید که ایشان شما را به گمراهی وارد نکنند و از هدایت خارج نگردانند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29"/>
      </w:r>
      <w:r w:rsidRPr="005003BB">
        <w:rPr>
          <w:rFonts w:ascii="Traditional Arabic" w:eastAsia="Calibri" w:hAnsi="Traditional Arabic" w:cs="B Zar" w:hint="cs"/>
          <w:color w:val="FF0000"/>
          <w:sz w:val="30"/>
          <w:szCs w:val="30"/>
          <w:vertAlign w:val="superscript"/>
          <w:rtl/>
        </w:rPr>
        <w:t>)</w:t>
      </w:r>
    </w:p>
    <w:p w14:paraId="7AD9202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پیامبر خدا</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به عمار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(تقتلك </w:t>
      </w:r>
      <w:r w:rsidRPr="005E1B07">
        <w:rPr>
          <w:rFonts w:ascii="Traditional Arabic" w:eastAsia="Calibri" w:hAnsi="Traditional Arabic" w:cs="M Mitra"/>
          <w:color w:val="002060"/>
          <w:sz w:val="30"/>
          <w:szCs w:val="30"/>
          <w:rtl/>
        </w:rPr>
        <w:t>الفئة الباغية</w:t>
      </w:r>
      <w:r w:rsidRPr="005003BB">
        <w:rPr>
          <w:rFonts w:ascii="Traditional Arabic" w:eastAsia="Calibri" w:hAnsi="Traditional Arabic" w:cs="B Zar"/>
          <w:color w:val="002060"/>
          <w:sz w:val="30"/>
          <w:szCs w:val="30"/>
          <w:rtl/>
        </w:rPr>
        <w:t xml:space="preserve"> وأنت إذ ذاك مع الحق والحق معك، يا عمار إن رأيت علياً سلك وادياً وسلك الناس كلهم وادياً فاسلك مع علي فإنه لن يدليك في ردى ولن يخرجك </w:t>
      </w:r>
      <w:r w:rsidRPr="005003BB">
        <w:rPr>
          <w:rFonts w:ascii="Traditional Arabic" w:eastAsia="Calibri" w:hAnsi="Traditional Arabic" w:cs="B Zar"/>
          <w:color w:val="002060"/>
          <w:sz w:val="30"/>
          <w:szCs w:val="30"/>
          <w:rtl/>
        </w:rPr>
        <w:lastRenderedPageBreak/>
        <w:t xml:space="preserve">من هدى ...)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ای عمار! تو را گروه سرکش خواهند کشت و تو در آن هنگامه با حق هستی و حق با تو است. ای عمار! اگر دیدی علی به راهی رفت و همه‌ی مردم به راه دیگر، تو به راهی که علی رفته است برو زیرا او تو را به هیچ بدی راهنمایی نمی‌کند و از هیچ هدایتی منحرف نمی‌سازد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0"/>
      </w:r>
      <w:r w:rsidRPr="005003BB">
        <w:rPr>
          <w:rFonts w:ascii="Traditional Arabic" w:eastAsia="Calibri" w:hAnsi="Traditional Arabic" w:cs="B Zar" w:hint="cs"/>
          <w:color w:val="FF0000"/>
          <w:sz w:val="30"/>
          <w:szCs w:val="30"/>
          <w:vertAlign w:val="superscript"/>
          <w:rtl/>
        </w:rPr>
        <w:t>)</w:t>
      </w:r>
    </w:p>
    <w:p w14:paraId="76B2D2B3" w14:textId="55B59F03"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از حضرت رسول</w:t>
      </w:r>
      <w:r w:rsidRPr="005003BB">
        <w:rPr>
          <w:rFonts w:ascii="Traditional Arabic" w:eastAsia="Calibri" w:hAnsi="Traditional Arabic" w:cs="B Zar" w:hint="cs"/>
          <w:sz w:val="30"/>
          <w:szCs w:val="30"/>
          <w:lang w:bidi="ar-SA"/>
        </w:rPr>
        <w:sym w:font="Abo-thar" w:char="F061"/>
      </w:r>
      <w:r w:rsidR="005E1B07">
        <w:rPr>
          <w:rFonts w:ascii="Traditional Arabic" w:eastAsia="Calibri" w:hAnsi="Traditional Arabic" w:cs="B Zar" w:hint="cs"/>
          <w:sz w:val="30"/>
          <w:szCs w:val="30"/>
          <w:rtl/>
        </w:rPr>
        <w:t xml:space="preserve"> </w:t>
      </w:r>
      <w:r w:rsidRPr="005003BB">
        <w:rPr>
          <w:rFonts w:ascii="Traditional Arabic" w:eastAsia="Calibri" w:hAnsi="Traditional Arabic" w:cs="B Zar"/>
          <w:sz w:val="30"/>
          <w:szCs w:val="30"/>
          <w:rtl/>
        </w:rPr>
        <w:t>نقل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(أيها الناس هذا أخي ووصيي وخليفتي من بعدي، وخير من أخلفه فوازروه وانصروه، ولا تتخلفوا عنه، فإنه لا يدخلكم في </w:t>
      </w:r>
      <w:r w:rsidRPr="005E1B07">
        <w:rPr>
          <w:rFonts w:ascii="Traditional Arabic" w:eastAsia="Calibri" w:hAnsi="Traditional Arabic" w:cs="M Mitra"/>
          <w:color w:val="002060"/>
          <w:sz w:val="30"/>
          <w:szCs w:val="30"/>
          <w:rtl/>
        </w:rPr>
        <w:t>ضلالة</w:t>
      </w:r>
      <w:r w:rsidRPr="005003BB">
        <w:rPr>
          <w:rFonts w:ascii="Traditional Arabic" w:eastAsia="Calibri" w:hAnsi="Traditional Arabic" w:cs="B Zar"/>
          <w:color w:val="002060"/>
          <w:sz w:val="30"/>
          <w:szCs w:val="30"/>
          <w:rtl/>
        </w:rPr>
        <w:t xml:space="preserve"> ولا يخرجكم من هدى)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 xml:space="preserve">ای مردم! این برادرم و وصی‌ام و جانشینم پس از من و برترین کسی است که به جانشینی خود گذاشته‌ام، او را کمک کنید و یاری رسانید، و از او عقب نیفتید که او شما </w:t>
      </w:r>
      <w:r w:rsidR="00BB04C9">
        <w:rPr>
          <w:rFonts w:ascii="Traditional Arabic" w:eastAsia="Calibri" w:hAnsi="Traditional Arabic" w:cs="B Zar" w:hint="cs"/>
          <w:color w:val="C00000"/>
          <w:sz w:val="30"/>
          <w:szCs w:val="30"/>
          <w:rtl/>
          <w:lang w:bidi="ar-SA"/>
        </w:rPr>
        <w:t xml:space="preserve">را </w:t>
      </w:r>
      <w:r w:rsidRPr="005003BB">
        <w:rPr>
          <w:rFonts w:ascii="Traditional Arabic" w:eastAsia="Calibri" w:hAnsi="Traditional Arabic" w:cs="B Zar"/>
          <w:color w:val="C00000"/>
          <w:sz w:val="30"/>
          <w:szCs w:val="30"/>
          <w:rtl/>
          <w:lang w:bidi="ar-SA"/>
        </w:rPr>
        <w:t>به هیچ ضلالتی وارد نکند و از هیچ هدایتی خارج نسازد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1"/>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p>
    <w:p w14:paraId="454A2420"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اکنون به تبیین معنای فصاحت و بلاغتی که حضرت محمد</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و اهل بیت معصوم آن حضرت به آن اشتهار یافته‌اند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بازمی‌گردیم و می‌گویم</w:t>
      </w:r>
      <w:r w:rsidRPr="005003BB">
        <w:rPr>
          <w:rFonts w:ascii="Traditional Arabic" w:eastAsia="Calibri" w:hAnsi="Traditional Arabic" w:cs="B Zar"/>
          <w:color w:val="000000"/>
          <w:sz w:val="30"/>
          <w:szCs w:val="30"/>
          <w:rtl/>
        </w:rPr>
        <w:t>:</w:t>
      </w:r>
    </w:p>
    <w:p w14:paraId="4858A64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بلاغت یعنی رساندن معنی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بیان برهان و دلیل با رساترین گفتار بدون پرگویی ملال‌آور و کوتاه‌گویی خلل‌آور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بلاغت از بلوغ گرفته شده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می‌گویی «بلغتُ المکان» یعنی «به مکان رسیدم»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علاوه بلاغت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همان فصاحت نیز می‌باشد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0BEFFD0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فصاحت عبارت است از روشنیِ کلام و بیان آن بدون ابهام یا اجمال مُخِل و بدیهه‌گویی در جوابی که طرف را در سخن گفتن درمانده سازد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فصاحت از افصاح گرفته شده است که به معنای آشکار نمودن و تبیین مطلب با رعایت کردن میزان پذیرش شنونده و درک و فهم او می‌باشد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فصاحت تقریباً همان معنای بلاغت را می‌رساند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10CA224D"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با توجه به شرح فصاحت در لسان عرب ابن منظور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اختصار شدید معنی بلاغت و فصاحت می‌شود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توان و بدیهه‌گویی دلیل و برهان به همراه واضح کردن معنی با حداقل کلام و ساده‌ترین شیوه برای شنونده به همراه دقت در انتخاب کلمات و تجانس آنها با معانی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2"/>
      </w:r>
      <w:r w:rsidRPr="005003BB">
        <w:rPr>
          <w:rFonts w:ascii="Traditional Arabic" w:eastAsia="Calibri" w:hAnsi="Traditional Arabic" w:cs="B Zar" w:hint="cs"/>
          <w:color w:val="FF0000"/>
          <w:sz w:val="30"/>
          <w:szCs w:val="30"/>
          <w:vertAlign w:val="superscript"/>
          <w:rtl/>
        </w:rPr>
        <w:t>)</w:t>
      </w:r>
    </w:p>
    <w:p w14:paraId="35929F04"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حال تعریف خودمان و تعریف دانشمندان علم لغت را کنار می‌گذاریم و از اهل بیت</w:t>
      </w:r>
      <w:r w:rsidRPr="005003BB">
        <w:rPr>
          <w:rFonts w:ascii="Traditional Arabic" w:eastAsia="Calibri" w:hAnsi="Traditional Arabic" w:cs="B Zar" w:hint="cs"/>
          <w:sz w:val="30"/>
          <w:szCs w:val="30"/>
          <w:rtl/>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درباره‌ی معنای بلاغت و فصاحت سؤال می‌کنیم که سخن آنها عدل و فصل است و پس از حق</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جز گمراهیِ آشکار چیز دیگری نیست</w:t>
      </w:r>
      <w:r w:rsidRPr="005003BB">
        <w:rPr>
          <w:rFonts w:ascii="Traditional Arabic" w:eastAsia="Calibri" w:hAnsi="Traditional Arabic" w:cs="B Zar"/>
          <w:color w:val="000000"/>
          <w:sz w:val="30"/>
          <w:szCs w:val="30"/>
          <w:rtl/>
        </w:rPr>
        <w:t>:</w:t>
      </w:r>
    </w:p>
    <w:p w14:paraId="54EB3B6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lastRenderedPageBreak/>
        <w:t>زید بن علی از پدرش</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نقل کرده است که از علی بن ابی‌طالب</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سؤال 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فصیح‌ترین مردم کیست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در پاسخ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(المجيب المسكت عند </w:t>
      </w:r>
      <w:r w:rsidRPr="005D34E4">
        <w:rPr>
          <w:rFonts w:ascii="Traditional Arabic" w:eastAsia="Calibri" w:hAnsi="Traditional Arabic" w:cs="M Mitra"/>
          <w:color w:val="002060"/>
          <w:sz w:val="30"/>
          <w:szCs w:val="30"/>
          <w:rtl/>
        </w:rPr>
        <w:t>بديهة</w:t>
      </w:r>
      <w:r w:rsidRPr="005003BB">
        <w:rPr>
          <w:rFonts w:ascii="Traditional Arabic" w:eastAsia="Calibri" w:hAnsi="Traditional Arabic" w:cs="B Zar"/>
          <w:color w:val="002060"/>
          <w:sz w:val="30"/>
          <w:szCs w:val="30"/>
          <w:rtl/>
        </w:rPr>
        <w:t xml:space="preserve"> السؤال)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کسی که فی البداهه و بدون فکر قبلی، به گفته‌ها پاسخ صحیح و جامع می‌دهد به طوری که گوینده را ساکت می‌کند و برای او جای سخن باقی نمی‌گذارد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3"/>
      </w:r>
      <w:r w:rsidRPr="005003BB">
        <w:rPr>
          <w:rFonts w:ascii="Traditional Arabic" w:eastAsia="Calibri" w:hAnsi="Traditional Arabic" w:cs="B Zar" w:hint="cs"/>
          <w:color w:val="FF0000"/>
          <w:sz w:val="30"/>
          <w:szCs w:val="30"/>
          <w:vertAlign w:val="superscript"/>
          <w:rtl/>
        </w:rPr>
        <w:t>)</w:t>
      </w:r>
    </w:p>
    <w:p w14:paraId="5F52241F"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معنای این سخن آن است که فصیح‌ترینِ مردمان کسی است که به هنگام پرسش ناگهانی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پاسخی ساکت‌کننده به طرفش می‌دهد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این متّکی به قدرت استدلال و تسلط او بر احتجاج طرف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بر این اساس کسی که در سؤال ناگهانی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حجتی سست دارد فصیح به شمار نمی‌رود حتی اگر زبردستانه جمیع فنون زبان عربی را به کار گرفته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زیرا به‌کارگیری ماهرانه‌ی زبان عربی چیزی است و به فرجام رساندن حجت و دلیل چیز دیگر و هر کسی که لغت عربی را کامل می‌داند حجت تمام ندارد و هر کسی هم که حجت کامل و تمام دارد الزاماً به عربی دقیق و متقن سخن نمی‌گوید و عامه و خاصه‌ی مردم در گفت‌وگو به شکلی بین این دو قرار می‌گیرند</w:t>
      </w:r>
      <w:r w:rsidRPr="005003BB">
        <w:rPr>
          <w:rFonts w:ascii="Traditional Arabic" w:eastAsia="Calibri" w:hAnsi="Traditional Arabic" w:cs="B Zar"/>
          <w:color w:val="000000"/>
          <w:sz w:val="30"/>
          <w:szCs w:val="30"/>
          <w:rtl/>
        </w:rPr>
        <w:t>.</w:t>
      </w:r>
    </w:p>
    <w:p w14:paraId="6D40AD5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این رو</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کسی که حجت تمام و کامل 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فصیح است حتی اگر سخنش دقیقاً منطبق بر لغت زبانی نباشد</w:t>
      </w:r>
      <w:r w:rsidRPr="005003BB">
        <w:rPr>
          <w:rFonts w:ascii="Traditional Arabic" w:eastAsia="Calibri" w:hAnsi="Traditional Arabic" w:cs="B Zar"/>
          <w:color w:val="000000"/>
          <w:sz w:val="30"/>
          <w:szCs w:val="30"/>
          <w:rtl/>
        </w:rPr>
        <w:t>.</w:t>
      </w:r>
    </w:p>
    <w:p w14:paraId="654630DA"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وعن أبي جعفر: </w:t>
      </w:r>
      <w:r w:rsidRPr="005003BB">
        <w:rPr>
          <w:rFonts w:ascii="Arial" w:eastAsia="Calibri" w:hAnsi="Arial" w:cs="Arial" w:hint="cs"/>
          <w:color w:val="006600"/>
          <w:sz w:val="30"/>
          <w:szCs w:val="30"/>
          <w:rtl/>
        </w:rPr>
        <w:t>﴿</w:t>
      </w:r>
      <w:r w:rsidRPr="005D34E4">
        <w:rPr>
          <w:rFonts w:ascii="Traditional Arabic" w:eastAsia="Calibri" w:hAnsi="Traditional Arabic" w:cs="B Zar"/>
          <w:color w:val="006600"/>
          <w:sz w:val="30"/>
          <w:szCs w:val="30"/>
          <w:rtl/>
        </w:rPr>
        <w:t>أَمْ يَحْسُدُونَ النَّاسَ عَلَى مَا آتَاهُمُ اللّهُ مِن فَضْلِهِ</w:t>
      </w:r>
      <w:r w:rsidRPr="005003BB">
        <w:rPr>
          <w:rFonts w:ascii="Arial" w:eastAsia="Calibri" w:hAnsi="Arial" w:cs="Arial" w:hint="cs"/>
          <w:color w:val="006600"/>
          <w:sz w:val="30"/>
          <w:szCs w:val="30"/>
          <w:rtl/>
        </w:rPr>
        <w:t>﴾</w:t>
      </w:r>
      <w:r w:rsidRPr="005003BB">
        <w:rPr>
          <w:rFonts w:ascii="Traditional Arabic" w:eastAsia="Calibri" w:hAnsi="Traditional Arabic" w:cs="B Zar" w:hint="cs"/>
          <w:color w:val="006600"/>
          <w:sz w:val="30"/>
          <w:szCs w:val="30"/>
          <w:rtl/>
        </w:rPr>
        <w:t xml:space="preserve">. </w:t>
      </w:r>
      <w:r w:rsidRPr="005003BB">
        <w:rPr>
          <w:rFonts w:ascii="Traditional Arabic" w:eastAsia="Calibri" w:hAnsi="Traditional Arabic" w:cs="B Zar"/>
          <w:sz w:val="30"/>
          <w:szCs w:val="30"/>
          <w:rtl/>
        </w:rPr>
        <w:t xml:space="preserve">قال: </w:t>
      </w:r>
      <w:r w:rsidRPr="005003BB">
        <w:rPr>
          <w:rFonts w:ascii="Traditional Arabic" w:eastAsia="Calibri" w:hAnsi="Traditional Arabic" w:cs="B Zar"/>
          <w:color w:val="002060"/>
          <w:sz w:val="30"/>
          <w:szCs w:val="30"/>
          <w:rtl/>
        </w:rPr>
        <w:t xml:space="preserve">(نحن الناس ونحن المحسودون وفينا نزلت. وقال: إن الله تعالى أعطى المؤمن البدن الصحيح، واللسان الفصيح، والقلب الصريح، وكلف كل عضو منها </w:t>
      </w:r>
      <w:r w:rsidRPr="005D34E4">
        <w:rPr>
          <w:rFonts w:ascii="Traditional Arabic" w:eastAsia="Calibri" w:hAnsi="Traditional Arabic" w:cs="M Mitra"/>
          <w:color w:val="002060"/>
          <w:sz w:val="30"/>
          <w:szCs w:val="30"/>
          <w:rtl/>
        </w:rPr>
        <w:t>طاعة</w:t>
      </w:r>
      <w:r w:rsidRPr="005003BB">
        <w:rPr>
          <w:rFonts w:ascii="Traditional Arabic" w:eastAsia="Calibri" w:hAnsi="Traditional Arabic" w:cs="B Zar"/>
          <w:color w:val="002060"/>
          <w:sz w:val="30"/>
          <w:szCs w:val="30"/>
          <w:rtl/>
        </w:rPr>
        <w:t xml:space="preserve"> لذاته ولنبيه ولخلفائه، فمن البدن الخدمة له ولهم، ومن اللسان </w:t>
      </w:r>
      <w:r w:rsidRPr="005D34E4">
        <w:rPr>
          <w:rFonts w:ascii="Traditional Arabic" w:eastAsia="Calibri" w:hAnsi="Traditional Arabic" w:cs="M Mitra"/>
          <w:color w:val="002060"/>
          <w:sz w:val="30"/>
          <w:szCs w:val="30"/>
          <w:rtl/>
        </w:rPr>
        <w:t>الشهادة به</w:t>
      </w:r>
      <w:r w:rsidRPr="005003BB">
        <w:rPr>
          <w:rFonts w:ascii="Traditional Arabic" w:eastAsia="Calibri" w:hAnsi="Traditional Arabic" w:cs="B Zar"/>
          <w:color w:val="002060"/>
          <w:sz w:val="30"/>
          <w:szCs w:val="30"/>
          <w:rtl/>
        </w:rPr>
        <w:t xml:space="preserve">، ومن </w:t>
      </w:r>
      <w:r w:rsidRPr="005D34E4">
        <w:rPr>
          <w:rFonts w:ascii="Traditional Arabic" w:eastAsia="Calibri" w:hAnsi="Traditional Arabic" w:cs="M Mitra"/>
          <w:color w:val="002060"/>
          <w:sz w:val="30"/>
          <w:szCs w:val="30"/>
          <w:rtl/>
        </w:rPr>
        <w:t>القلب الطمأنينة</w:t>
      </w:r>
      <w:r w:rsidRPr="005003BB">
        <w:rPr>
          <w:rFonts w:ascii="Traditional Arabic" w:eastAsia="Calibri" w:hAnsi="Traditional Arabic" w:cs="B Zar"/>
          <w:color w:val="002060"/>
          <w:sz w:val="30"/>
          <w:szCs w:val="30"/>
          <w:rtl/>
        </w:rPr>
        <w:t xml:space="preserve"> بذكره وبذكرهم، فمن شهد باللسان واطمأن بالجنان وعمل بالأركان أنزله الله الجنان)</w:t>
      </w:r>
      <w:r w:rsidRPr="005003BB">
        <w:rPr>
          <w:rFonts w:ascii="Traditional Arabic" w:eastAsia="Calibri" w:hAnsi="Traditional Arabic" w:cs="B Zar" w:hint="cs"/>
          <w:color w:val="002060"/>
          <w:sz w:val="30"/>
          <w:szCs w:val="30"/>
          <w:rtl/>
        </w:rPr>
        <w:t xml:space="preserve">. </w:t>
      </w:r>
      <w:r w:rsidRPr="005003BB">
        <w:rPr>
          <w:rFonts w:ascii="Traditional Arabic" w:eastAsia="Calibri" w:hAnsi="Traditional Arabic" w:cs="B Zar"/>
          <w:sz w:val="30"/>
          <w:szCs w:val="30"/>
          <w:rtl/>
        </w:rPr>
        <w:t>امام ابوجعفر</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در تفسیر </w:t>
      </w:r>
      <w:r w:rsidRPr="005003BB">
        <w:rPr>
          <w:rFonts w:ascii="Traditional Arabic" w:eastAsia="Calibri" w:hAnsi="Traditional Arabic" w:cs="B Zar"/>
          <w:sz w:val="30"/>
          <w:szCs w:val="30"/>
        </w:rPr>
        <w:sym w:font="Abo-thar" w:char="F050"/>
      </w:r>
      <w:r w:rsidRPr="005D34E4">
        <w:rPr>
          <w:rFonts w:ascii="Traditional Arabic" w:eastAsia="Calibri" w:hAnsi="Traditional Arabic" w:cs="B Zar"/>
          <w:color w:val="158905"/>
          <w:sz w:val="30"/>
          <w:szCs w:val="30"/>
          <w:rtl/>
        </w:rPr>
        <w:t>أَمْ يَحْسُدُونَ النَّاسَ عَلَى مَا آتَاهُمُ اللهُ مِن فَضْلِهِ</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4"/>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يا بر مردم به خاطر نعمتی که خدا از فضل خويش به آنان ارزانی داشته است حسد</w:t>
      </w:r>
      <w:r w:rsidRPr="005003BB">
        <w:rPr>
          <w:rFonts w:ascii="Traditional Arabic" w:eastAsia="Calibri" w:hAnsi="Traditional Arabic" w:cs="B Zar"/>
          <w:b/>
          <w:bCs/>
          <w:color w:val="C00000"/>
          <w:sz w:val="30"/>
          <w:szCs w:val="30"/>
          <w:rtl/>
          <w:lang w:bidi="ar-SA"/>
        </w:rPr>
        <w:t xml:space="preserve"> </w:t>
      </w:r>
      <w:r w:rsidRPr="005003BB">
        <w:rPr>
          <w:rFonts w:ascii="Traditional Arabic" w:eastAsia="Calibri" w:hAnsi="Traditional Arabic" w:cs="B Zar"/>
          <w:color w:val="C00000"/>
          <w:sz w:val="30"/>
          <w:szCs w:val="30"/>
          <w:rtl/>
          <w:lang w:bidi="ar-SA"/>
        </w:rPr>
        <w:t>می‌برند؟)</w:t>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ما مردم هستیم و ما مورد حسادت قرار گرفتیم و آیه درباره‌ی ما نازل شده است</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سپس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خدای متعال به مؤمن، بدن سالم و زبان فصیح و قلب خالص عطا فرموده و هر عضو از بدن او را به طاعت خودش و پیامبرش و خلفای خود مکلف نموده است. خدمت بدن، خدمت به او و آنها است و از زبان شهادت به وحدانیت او، و از قلب آرام گرفتن به یادش و یاد آنها؛ بنابراین هر کس با زبان گواهی دهد و به بهشت آرام یابد و با اعضای بدن عمل کند، خداوند او را در بهشت فرود آورد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5"/>
      </w:r>
      <w:r w:rsidRPr="005003BB">
        <w:rPr>
          <w:rFonts w:ascii="Traditional Arabic" w:eastAsia="Calibri" w:hAnsi="Traditional Arabic" w:cs="B Zar" w:hint="cs"/>
          <w:color w:val="FF0000"/>
          <w:sz w:val="30"/>
          <w:szCs w:val="30"/>
          <w:vertAlign w:val="superscript"/>
          <w:rtl/>
        </w:rPr>
        <w:t>)</w:t>
      </w:r>
    </w:p>
    <w:p w14:paraId="50CD0405"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lastRenderedPageBreak/>
        <w:t>امام علی</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w:t>
      </w:r>
      <w:r w:rsidRPr="005D34E4">
        <w:rPr>
          <w:rFonts w:ascii="Traditional Arabic" w:eastAsia="Calibri" w:hAnsi="Traditional Arabic" w:cs="M Mitra"/>
          <w:color w:val="002060"/>
          <w:sz w:val="30"/>
          <w:szCs w:val="30"/>
          <w:rtl/>
        </w:rPr>
        <w:t>البلاغة ما سهل على المنطق وخف على الفطنة</w:t>
      </w:r>
      <w:r w:rsidRPr="005003BB">
        <w:rPr>
          <w:rFonts w:ascii="Traditional Arabic" w:eastAsia="Calibri" w:hAnsi="Traditional Arabic" w:cs="B Zar"/>
          <w:color w:val="002060"/>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سخن رسا آن است که به آسانی بر زبان آید و به سادگی فهمیده شود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6"/>
      </w:r>
      <w:r w:rsidRPr="005003BB">
        <w:rPr>
          <w:rFonts w:ascii="Traditional Arabic" w:eastAsia="Calibri" w:hAnsi="Traditional Arabic" w:cs="B Zar" w:hint="cs"/>
          <w:color w:val="FF0000"/>
          <w:sz w:val="30"/>
          <w:szCs w:val="30"/>
          <w:vertAlign w:val="superscript"/>
          <w:rtl/>
        </w:rPr>
        <w:t>)</w:t>
      </w:r>
    </w:p>
    <w:p w14:paraId="64201213" w14:textId="52BFDFF0"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آن حضرت</w:t>
      </w:r>
      <w:r w:rsidRPr="005003BB">
        <w:rPr>
          <w:rFonts w:ascii="Traditional Arabic" w:eastAsia="Calibri" w:hAnsi="Traditional Arabic" w:cs="B Zar" w:hint="cs"/>
          <w:sz w:val="30"/>
          <w:szCs w:val="30"/>
          <w:lang w:bidi="ar-SA"/>
        </w:rPr>
        <w:sym w:font="Abo-thar" w:char="F062"/>
      </w:r>
      <w:r w:rsidR="005D34E4">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w:t>
      </w:r>
      <w:r w:rsidRPr="005D34E4">
        <w:rPr>
          <w:rFonts w:ascii="Traditional Arabic" w:eastAsia="Calibri" w:hAnsi="Traditional Arabic" w:cs="M Mitra"/>
          <w:color w:val="002060"/>
          <w:sz w:val="30"/>
          <w:szCs w:val="30"/>
          <w:rtl/>
        </w:rPr>
        <w:t>البلاغة أن تجيب فلا تبطئ، وتصيب فلا تخطئ</w:t>
      </w:r>
      <w:r w:rsidRPr="005003BB">
        <w:rPr>
          <w:rFonts w:ascii="Traditional Arabic" w:eastAsia="Calibri" w:hAnsi="Traditional Arabic" w:cs="B Zar"/>
          <w:color w:val="002060"/>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بلاغت آن است که پاسخ دهی بی‌کُندی و درست بگویی بی‌خطا</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7"/>
      </w:r>
      <w:r w:rsidRPr="005003BB">
        <w:rPr>
          <w:rFonts w:ascii="Traditional Arabic" w:eastAsia="Calibri" w:hAnsi="Traditional Arabic" w:cs="B Zar" w:hint="cs"/>
          <w:color w:val="FF0000"/>
          <w:sz w:val="30"/>
          <w:szCs w:val="30"/>
          <w:vertAlign w:val="superscript"/>
          <w:rtl/>
        </w:rPr>
        <w:t>)</w:t>
      </w:r>
    </w:p>
    <w:p w14:paraId="3D62501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امام صادق</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فرموده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w:t>
      </w:r>
      <w:r w:rsidRPr="005D34E4">
        <w:rPr>
          <w:rFonts w:ascii="Traditional Arabic" w:eastAsia="Calibri" w:hAnsi="Traditional Arabic" w:cs="M Mitra"/>
          <w:color w:val="002060"/>
          <w:sz w:val="30"/>
          <w:szCs w:val="30"/>
          <w:rtl/>
        </w:rPr>
        <w:t>ليست البلاغة بحدة اللسان ولا بكثرة الهذيان، ولكنها إصابة المعنى وقصد الحجة</w:t>
      </w:r>
      <w:r w:rsidRPr="005003BB">
        <w:rPr>
          <w:rFonts w:ascii="Traditional Arabic" w:eastAsia="Calibri" w:hAnsi="Traditional Arabic" w:cs="B Zar"/>
          <w:color w:val="002060"/>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بلاغت آن نیست که زبانی تند و تیز داشته باشی و یاوه بگویی، بلاغت به معنی به شایستگی ادای مقصود کردن و دلیل درخور آوردن است</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8"/>
      </w:r>
      <w:r w:rsidRPr="005003BB">
        <w:rPr>
          <w:rFonts w:ascii="Traditional Arabic" w:eastAsia="Calibri" w:hAnsi="Traditional Arabic" w:cs="B Zar" w:hint="cs"/>
          <w:color w:val="FF0000"/>
          <w:sz w:val="30"/>
          <w:szCs w:val="30"/>
          <w:vertAlign w:val="superscript"/>
          <w:rtl/>
        </w:rPr>
        <w:t>)</w:t>
      </w:r>
    </w:p>
    <w:p w14:paraId="7FA6B55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در اینجا امام صادق</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برای ما روشن می‌سازد که بلاغت نه به تندی و تیزی زبان است </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‌و تندی زبان عبارت است از عدم درنگ اثنای کلام یا بیهوده‌گویی‌</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 xml:space="preserve"> و نه به زیادی سخن پوچ و فارغ از معنا و برهان اگرچه به طور کامل موافق قواعد زبان عربی باشد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بلکه بلاغت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رساندن تیر به هدف و بیان معنی مطلوب و دلیل رسا آوردن و تمام نمودن آن بر آن‌چه مطلوب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می‌باشد و این تعریف تعارضی با داشتن مخالفتی اندک با قواعد زبان عربی ندارد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آری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قانون‌شکنی فاحش قوانین زبان عربی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کلام را از حد بلاغت و فصاحت خارج می‌کند که از اصحاب حجت و برهان بسیار کم رخ می‌دهد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39873BD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یکی از معصومین</w:t>
      </w:r>
      <w:r w:rsidRPr="005003BB">
        <w:rPr>
          <w:rFonts w:ascii="Traditional Arabic" w:eastAsia="Calibri" w:hAnsi="Traditional Arabic" w:cs="B Zar" w:hint="cs"/>
          <w:sz w:val="30"/>
          <w:szCs w:val="30"/>
          <w:rtl/>
        </w:rPr>
        <w:t xml:space="preserve"> </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درباره‌ی بلاغت سؤال شد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(من عرف شيئاً قل كلامه فيه، وإنما سمي البليغ؛ لأنه يبلغ حاجته بأهون سعيه)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هر کس چیزی را بشناسد، کلامش درباره‌ی او کم می‌شود و بلیغ را از آن جهت بلیغ نامیده‌اند که با کم‌ترین زحمت، مقصود خود را می‌رساند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C0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39"/>
      </w:r>
      <w:r w:rsidRPr="005003BB">
        <w:rPr>
          <w:rFonts w:ascii="Traditional Arabic" w:eastAsia="Calibri" w:hAnsi="Traditional Arabic" w:cs="B Zar" w:hint="cs"/>
          <w:color w:val="FF0000"/>
          <w:sz w:val="30"/>
          <w:szCs w:val="30"/>
          <w:vertAlign w:val="superscript"/>
          <w:rtl/>
        </w:rPr>
        <w:t>)</w:t>
      </w:r>
    </w:p>
    <w:p w14:paraId="140FAFB4" w14:textId="48C572D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امام صادق</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00290D0D">
        <w:rPr>
          <w:rFonts w:ascii="Traditional Arabic" w:eastAsia="Calibri" w:hAnsi="Traditional Arabic" w:cs="B Zar" w:hint="cs"/>
          <w:sz w:val="30"/>
          <w:szCs w:val="30"/>
          <w:rtl/>
        </w:rPr>
        <w:t xml:space="preserve"> </w:t>
      </w:r>
      <w:r w:rsidRPr="005003BB">
        <w:rPr>
          <w:rFonts w:ascii="Traditional Arabic" w:eastAsia="Calibri" w:hAnsi="Traditional Arabic" w:cs="B Zar"/>
          <w:sz w:val="30"/>
          <w:szCs w:val="30"/>
          <w:rtl/>
        </w:rPr>
        <w:t>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w:t>
      </w:r>
      <w:r w:rsidRPr="005D34E4">
        <w:rPr>
          <w:rFonts w:ascii="Traditional Arabic" w:eastAsia="Calibri" w:hAnsi="Traditional Arabic" w:cs="M Mitra"/>
          <w:color w:val="002060"/>
          <w:sz w:val="30"/>
          <w:szCs w:val="30"/>
          <w:rtl/>
        </w:rPr>
        <w:t>ثلاثة فيهن البلاغة: التقرب من معنى البغية، والتبعد من حشو الكلام، والدلالة بالقليل على الكثير</w:t>
      </w:r>
      <w:r w:rsidRPr="005003BB">
        <w:rPr>
          <w:rFonts w:ascii="Traditional Arabic" w:eastAsia="Calibri" w:hAnsi="Traditional Arabic" w:cs="B Zar"/>
          <w:color w:val="00206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سه چیز نشانه‌ی بلاغت کلام است: عدم انحراف سخن از مقصود، پرهیز از سخنان زاید و بی‌فایده، بیان معانی زیاد با عبارت کوتاه</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0"/>
      </w:r>
      <w:r w:rsidRPr="005003BB">
        <w:rPr>
          <w:rFonts w:ascii="Traditional Arabic" w:eastAsia="Calibri" w:hAnsi="Traditional Arabic" w:cs="B Zar" w:hint="cs"/>
          <w:color w:val="FF0000"/>
          <w:sz w:val="30"/>
          <w:szCs w:val="30"/>
          <w:vertAlign w:val="superscript"/>
          <w:rtl/>
        </w:rPr>
        <w:t>)</w:t>
      </w:r>
    </w:p>
    <w:p w14:paraId="38D444E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امام علی</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(قد يكتفي من </w:t>
      </w:r>
      <w:r w:rsidRPr="005D34E4">
        <w:rPr>
          <w:rFonts w:ascii="Traditional Arabic" w:eastAsia="Calibri" w:hAnsi="Traditional Arabic" w:cs="M Mitra"/>
          <w:color w:val="002060"/>
          <w:sz w:val="30"/>
          <w:szCs w:val="30"/>
          <w:rtl/>
        </w:rPr>
        <w:t>البلاغة</w:t>
      </w:r>
      <w:r w:rsidRPr="005003BB">
        <w:rPr>
          <w:rFonts w:ascii="Traditional Arabic" w:eastAsia="Calibri" w:hAnsi="Traditional Arabic" w:cs="B Zar"/>
          <w:color w:val="002060"/>
          <w:sz w:val="30"/>
          <w:szCs w:val="30"/>
          <w:rtl/>
        </w:rPr>
        <w:t xml:space="preserve"> بالإيجاز)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برای دستیابی به بلاغت سخن، ایجاز و اختصارگویی کافی است</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1"/>
      </w:r>
      <w:r w:rsidRPr="005003BB">
        <w:rPr>
          <w:rFonts w:ascii="Traditional Arabic" w:eastAsia="Calibri" w:hAnsi="Traditional Arabic" w:cs="B Zar" w:hint="cs"/>
          <w:color w:val="FF0000"/>
          <w:sz w:val="30"/>
          <w:szCs w:val="30"/>
          <w:vertAlign w:val="superscript"/>
          <w:rtl/>
        </w:rPr>
        <w:t>)</w:t>
      </w:r>
    </w:p>
    <w:p w14:paraId="426390A8"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color w:val="C00000"/>
          <w:sz w:val="30"/>
          <w:szCs w:val="30"/>
          <w:rtl/>
        </w:rPr>
      </w:pPr>
      <w:r w:rsidRPr="005003BB">
        <w:rPr>
          <w:rFonts w:ascii="Traditional Arabic" w:eastAsia="Calibri" w:hAnsi="Traditional Arabic" w:cs="B Zar"/>
          <w:sz w:val="30"/>
          <w:szCs w:val="30"/>
          <w:rtl/>
        </w:rPr>
        <w:t>و نیز آن حضرت</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«أبلغ </w:t>
      </w:r>
      <w:r w:rsidRPr="005D34E4">
        <w:rPr>
          <w:rFonts w:ascii="Traditional Arabic" w:eastAsia="Calibri" w:hAnsi="Traditional Arabic" w:cs="M Mitra"/>
          <w:color w:val="002060"/>
          <w:sz w:val="30"/>
          <w:szCs w:val="30"/>
          <w:rtl/>
        </w:rPr>
        <w:t>البلاغة</w:t>
      </w:r>
      <w:r w:rsidRPr="005003BB">
        <w:rPr>
          <w:rFonts w:ascii="Traditional Arabic" w:eastAsia="Calibri" w:hAnsi="Traditional Arabic" w:cs="B Zar"/>
          <w:color w:val="002060"/>
          <w:sz w:val="30"/>
          <w:szCs w:val="30"/>
          <w:rtl/>
        </w:rPr>
        <w:t xml:space="preserve"> ما سهل في الصواب مجازه و حسن إیجازه»</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 xml:space="preserve">بلیغ‌ترین سخن </w:t>
      </w:r>
      <w:r w:rsidRPr="005003BB">
        <w:rPr>
          <w:rFonts w:ascii="Traditional Arabic" w:eastAsia="Calibri" w:hAnsi="Traditional Arabic" w:cs="B Zar"/>
          <w:color w:val="C00000"/>
          <w:sz w:val="30"/>
          <w:szCs w:val="30"/>
          <w:rtl/>
          <w:lang w:bidi="ar-SA"/>
        </w:rPr>
        <w:lastRenderedPageBreak/>
        <w:t>آن است که مقصود را به راحتی برساند و خلاصه‌گویی داشته باشد</w:t>
      </w:r>
      <w:r w:rsidRPr="005003BB">
        <w:rPr>
          <w:rFonts w:ascii="Traditional Arabic" w:eastAsia="Calibri" w:hAnsi="Traditional Arabic" w:cs="B Zar"/>
          <w:color w:val="C00000"/>
          <w:sz w:val="30"/>
          <w:szCs w:val="30"/>
          <w:rtl/>
        </w:rPr>
        <w:t xml:space="preserve">). </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2"/>
      </w:r>
      <w:r w:rsidRPr="005003BB">
        <w:rPr>
          <w:rFonts w:ascii="Traditional Arabic" w:eastAsia="Calibri" w:hAnsi="Traditional Arabic" w:cs="B Zar" w:hint="cs"/>
          <w:color w:val="FF0000"/>
          <w:sz w:val="30"/>
          <w:szCs w:val="30"/>
          <w:vertAlign w:val="superscript"/>
          <w:rtl/>
        </w:rPr>
        <w:t>)</w:t>
      </w:r>
    </w:p>
    <w:p w14:paraId="00B14EDB"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color w:val="C00000"/>
          <w:sz w:val="30"/>
          <w:szCs w:val="30"/>
          <w:rtl/>
        </w:rPr>
      </w:pPr>
      <w:r w:rsidRPr="005003BB">
        <w:rPr>
          <w:rFonts w:ascii="Traditional Arabic" w:eastAsia="Calibri" w:hAnsi="Traditional Arabic" w:cs="B Zar"/>
          <w:sz w:val="30"/>
          <w:szCs w:val="30"/>
          <w:rtl/>
        </w:rPr>
        <w:t>و نیز از آن حضرت</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است که</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«أحسن الکلام ما زانه حسن النظام و فهمه الخاص و العام»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بهترین گفتار آن است که به حسن ترتیب و نظم آراسته باشد و عالم و عامی آن را بفهمند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002060"/>
          <w:sz w:val="30"/>
          <w:szCs w:val="30"/>
          <w:vertAlign w:val="superscript"/>
          <w:rtl/>
        </w:rPr>
        <w:t xml:space="preserve"> </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3"/>
      </w:r>
      <w:r w:rsidRPr="005003BB">
        <w:rPr>
          <w:rFonts w:ascii="Traditional Arabic" w:eastAsia="Calibri" w:hAnsi="Traditional Arabic" w:cs="B Zar" w:hint="cs"/>
          <w:color w:val="FF0000"/>
          <w:sz w:val="30"/>
          <w:szCs w:val="30"/>
          <w:vertAlign w:val="superscript"/>
          <w:rtl/>
        </w:rPr>
        <w:t>)</w:t>
      </w:r>
    </w:p>
    <w:p w14:paraId="2D2AE886" w14:textId="3A324056"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این سخن به آن معنا است که فصیح‌ترین و بلیغ‌ترین گفتارها آن است که اجزا و دلالت‌های آن منظم و هماهنگ باشد به طوری که خاص و عام یعنی مردمانی در سطوح مختلف فهم و معرفت آن را بفهمند و دریابند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اگر کسی که با عامه‌ی مردم تکلم می‌کند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در گفتارش لغاتی به کار برد که فقط خواص در فهم و معرفت آن را می‌شناسند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وی فصیح به شمار نمی‌رود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بلکه هنگامی فصیح قلمداد می‌شود که به زبان مردم تنزل کند و با آنها چنان سخن گوید که آن را بفهمند و درک کنند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حتی اگر مجبور شود که با زبان محاوره‌ی عامیانه با آنها گفت‌وگو کند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چرا که فصاحت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آشکار رساندن و تبیین مطلب و سخن گفتن با مردم به اندازه‌ی عقل‌های آنها و براساس مقدار فهم آنها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طوری که گوش‌ها به سخن اُنس می‌گیرد و درک آن بر ذهن‌ها دشوار نمی‌آید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مطلب در خبر زیر آمده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622722AA"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امیرالمؤمنین</w:t>
      </w:r>
      <w:r w:rsidRPr="005003BB">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hint="cs"/>
          <w:sz w:val="30"/>
          <w:szCs w:val="30"/>
          <w:lang w:bidi="ar-SA"/>
        </w:rPr>
        <w:sym w:font="Abo-thar" w:char="F067"/>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(أحسن الكلام ما لا تمجه الآذان، ولا يتعب فهمه الأفهام)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نیکوترین گفتار آن است که شنیدنش به گوش‌ها ناخوش نیاید و ذهن‌ها در فهم آن به رنج نیفتد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4"/>
      </w:r>
      <w:r w:rsidRPr="005003BB">
        <w:rPr>
          <w:rFonts w:ascii="Traditional Arabic" w:eastAsia="Calibri" w:hAnsi="Traditional Arabic" w:cs="B Zar" w:hint="cs"/>
          <w:color w:val="FF0000"/>
          <w:sz w:val="30"/>
          <w:szCs w:val="30"/>
          <w:vertAlign w:val="superscript"/>
          <w:rtl/>
        </w:rPr>
        <w:t>)</w:t>
      </w:r>
    </w:p>
    <w:p w14:paraId="1269ABC4"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ایشان</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(أحمد من </w:t>
      </w:r>
      <w:r w:rsidRPr="005D34E4">
        <w:rPr>
          <w:rFonts w:ascii="Traditional Arabic" w:eastAsia="Calibri" w:hAnsi="Traditional Arabic" w:cs="M Mitra"/>
          <w:color w:val="002060"/>
          <w:sz w:val="30"/>
          <w:szCs w:val="30"/>
          <w:rtl/>
        </w:rPr>
        <w:t>البلاغة</w:t>
      </w:r>
      <w:r w:rsidRPr="005003BB">
        <w:rPr>
          <w:rFonts w:ascii="Traditional Arabic" w:eastAsia="Calibri" w:hAnsi="Traditional Arabic" w:cs="B Zar"/>
          <w:color w:val="002060"/>
          <w:sz w:val="30"/>
          <w:szCs w:val="30"/>
          <w:rtl/>
        </w:rPr>
        <w:t xml:space="preserve"> الصمت حين لا ينبغي الكلام)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ستوده‌تر از بلاغت در گفتار، خموشی است در جایی که سخن گفتن شایسته نیست</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5"/>
      </w:r>
      <w:r w:rsidRPr="005003BB">
        <w:rPr>
          <w:rFonts w:ascii="Traditional Arabic" w:eastAsia="Calibri" w:hAnsi="Traditional Arabic" w:cs="B Zar" w:hint="cs"/>
          <w:color w:val="FF0000"/>
          <w:sz w:val="30"/>
          <w:szCs w:val="30"/>
          <w:vertAlign w:val="superscript"/>
          <w:rtl/>
        </w:rPr>
        <w:t>)</w:t>
      </w:r>
    </w:p>
    <w:p w14:paraId="7AEF2B75"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از رسول اکرم</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نیز نقل شده است که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color w:val="FF0000"/>
          <w:sz w:val="30"/>
          <w:szCs w:val="30"/>
          <w:rtl/>
          <w:lang w:bidi="ar-SA"/>
        </w:rPr>
        <w:t xml:space="preserve"> </w:t>
      </w:r>
      <w:r w:rsidRPr="005003BB">
        <w:rPr>
          <w:rFonts w:ascii="Traditional Arabic" w:eastAsia="Calibri" w:hAnsi="Traditional Arabic" w:cs="B Zar"/>
          <w:color w:val="002060"/>
          <w:sz w:val="30"/>
          <w:szCs w:val="30"/>
          <w:rtl/>
        </w:rPr>
        <w:t xml:space="preserve">(أبغض الناس إلى الله تعالى البليغ الذي يتخلل بلسانه تخلل </w:t>
      </w:r>
      <w:r w:rsidRPr="005D34E4">
        <w:rPr>
          <w:rFonts w:ascii="Traditional Arabic" w:eastAsia="Calibri" w:hAnsi="Traditional Arabic" w:cs="M Mitra"/>
          <w:color w:val="002060"/>
          <w:sz w:val="30"/>
          <w:szCs w:val="30"/>
          <w:rtl/>
        </w:rPr>
        <w:t>الباقرة</w:t>
      </w:r>
      <w:r w:rsidRPr="005003BB">
        <w:rPr>
          <w:rFonts w:ascii="Traditional Arabic" w:eastAsia="Calibri" w:hAnsi="Traditional Arabic" w:cs="B Zar"/>
          <w:color w:val="002060"/>
          <w:sz w:val="30"/>
          <w:szCs w:val="30"/>
          <w:rtl/>
        </w:rPr>
        <w:t xml:space="preserve"> بلسانها)</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منفورترین کس نزد خداوند متعال سخن‌آوری است که زبانش را مانند گاو به هر طرف می‌چرخاند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6"/>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p>
    <w:p w14:paraId="44631C9E"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ایشان</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(إن الله ليبغض الرجل البليغ الذي يلعب بلسانه كما تلعب </w:t>
      </w:r>
      <w:r w:rsidRPr="005D34E4">
        <w:rPr>
          <w:rFonts w:ascii="Traditional Arabic" w:eastAsia="Calibri" w:hAnsi="Traditional Arabic" w:cs="M Mitra"/>
          <w:color w:val="002060"/>
          <w:sz w:val="30"/>
          <w:szCs w:val="30"/>
          <w:rtl/>
        </w:rPr>
        <w:t>الباقرة</w:t>
      </w:r>
      <w:r w:rsidRPr="005003BB">
        <w:rPr>
          <w:rFonts w:ascii="Traditional Arabic" w:eastAsia="Calibri" w:hAnsi="Traditional Arabic" w:cs="B Zar"/>
          <w:color w:val="002060"/>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خداوند از مرد سخن‌آور زبان‌بازی که مانند گاو با زبان خود بازی می‌کند نفرت دارد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7"/>
      </w:r>
      <w:r w:rsidRPr="005003BB">
        <w:rPr>
          <w:rFonts w:ascii="Traditional Arabic" w:eastAsia="Calibri" w:hAnsi="Traditional Arabic" w:cs="B Zar" w:hint="cs"/>
          <w:color w:val="FF0000"/>
          <w:sz w:val="30"/>
          <w:szCs w:val="30"/>
          <w:vertAlign w:val="superscript"/>
          <w:rtl/>
        </w:rPr>
        <w:t>)</w:t>
      </w:r>
    </w:p>
    <w:p w14:paraId="294DAFA5"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lang w:bidi="ar-SA"/>
        </w:rPr>
        <w:t xml:space="preserve"> </w:t>
      </w:r>
      <w:r w:rsidRPr="005003BB">
        <w:rPr>
          <w:rFonts w:ascii="Traditional Arabic" w:eastAsia="Calibri" w:hAnsi="Traditional Arabic" w:cs="B Zar"/>
          <w:color w:val="002060"/>
          <w:sz w:val="30"/>
          <w:szCs w:val="30"/>
          <w:rtl/>
        </w:rPr>
        <w:t xml:space="preserve">(لعن الله الذين يشققون الخطب تشقيق الشعر)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 xml:space="preserve">لعنت خدا بر کسانی که در سخنرانی </w:t>
      </w:r>
      <w:r w:rsidRPr="005003BB">
        <w:rPr>
          <w:rFonts w:ascii="Traditional Arabic" w:eastAsia="Calibri" w:hAnsi="Traditional Arabic" w:cs="B Zar"/>
          <w:color w:val="C00000"/>
          <w:sz w:val="30"/>
          <w:szCs w:val="30"/>
          <w:rtl/>
          <w:lang w:bidi="ar-SA"/>
        </w:rPr>
        <w:lastRenderedPageBreak/>
        <w:t>ریزپردازی می‌کنند، گویا که مو می‌شکافند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8"/>
      </w:r>
      <w:r w:rsidRPr="005003BB">
        <w:rPr>
          <w:rFonts w:ascii="Traditional Arabic" w:eastAsia="Calibri" w:hAnsi="Traditional Arabic" w:cs="B Zar" w:hint="cs"/>
          <w:color w:val="FF0000"/>
          <w:sz w:val="30"/>
          <w:szCs w:val="30"/>
          <w:vertAlign w:val="superscript"/>
          <w:rtl/>
        </w:rPr>
        <w:t>)</w:t>
      </w:r>
    </w:p>
    <w:p w14:paraId="2458030B"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color w:val="C00000"/>
          <w:sz w:val="30"/>
          <w:szCs w:val="30"/>
          <w:rtl/>
        </w:rPr>
      </w:pPr>
      <w:r w:rsidRPr="005003BB">
        <w:rPr>
          <w:rFonts w:ascii="Traditional Arabic" w:eastAsia="Calibri" w:hAnsi="Traditional Arabic" w:cs="B Zar"/>
          <w:sz w:val="30"/>
          <w:szCs w:val="30"/>
          <w:rtl/>
        </w:rPr>
        <w:t>و نیز ایشان</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 xml:space="preserve">«شرار امتی الثرثارون و المتشدقون المتفیهقون و خیار امتی أحاسنهم أخلاقاً»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بدترین افراد امت من پُرگویان و کسانی هستند که بی‌پروا زبان می‌گشایند و زیاده‌گویی می‌کنند و بهترین افراد امتم نیک‌خوترین آنها هستند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002060"/>
          <w:sz w:val="30"/>
          <w:szCs w:val="30"/>
          <w:vertAlign w:val="superscript"/>
          <w:rtl/>
        </w:rPr>
        <w:t xml:space="preserve"> </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49"/>
      </w:r>
      <w:r w:rsidRPr="005003BB">
        <w:rPr>
          <w:rFonts w:ascii="Traditional Arabic" w:eastAsia="Calibri" w:hAnsi="Traditional Arabic" w:cs="B Zar" w:hint="cs"/>
          <w:color w:val="FF0000"/>
          <w:sz w:val="30"/>
          <w:szCs w:val="30"/>
          <w:vertAlign w:val="superscript"/>
          <w:rtl/>
        </w:rPr>
        <w:t>)</w:t>
      </w:r>
    </w:p>
    <w:p w14:paraId="5F797604"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«شدق» گوشه‌ی دهان است و «متشدق» کسی است که به هنگام سخن گفتن کنج دهانش را می‌جنباند تا فصاحتش را پیش مردم نمایان سازد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افراد بر زبان پیامبر خدا</w:t>
      </w:r>
      <w:r w:rsidRPr="005003BB">
        <w:rPr>
          <w:rFonts w:ascii="Traditional Arabic" w:eastAsia="Calibri" w:hAnsi="Traditional Arabic" w:cs="B Zar" w:hint="cs"/>
          <w:sz w:val="30"/>
          <w:szCs w:val="30"/>
          <w:lang w:bidi="ar-SA"/>
        </w:rPr>
        <w:sym w:font="Abo-thar" w:char="F061"/>
      </w:r>
      <w:r w:rsidRPr="005003BB">
        <w:rPr>
          <w:rFonts w:ascii="Traditional Arabic" w:eastAsia="Calibri" w:hAnsi="Traditional Arabic" w:cs="B Zar"/>
          <w:sz w:val="30"/>
          <w:szCs w:val="30"/>
          <w:rtl/>
        </w:rPr>
        <w:t xml:space="preserve"> لعن شده‌اند زیرا تنها همّ و هدف آنها این است که در نظر مردم در قالب افراد فصیح جلوه‌گر شوند یا برای این که چون درک کلام</w:t>
      </w:r>
      <w:r w:rsidRPr="005003BB">
        <w:rPr>
          <w:rFonts w:ascii="Traditional Arabic" w:eastAsia="Calibri" w:hAnsi="Traditional Arabic" w:cs="B Zar" w:hint="cs"/>
          <w:sz w:val="30"/>
          <w:szCs w:val="30"/>
          <w:rtl/>
        </w:rPr>
        <w:t>‌</w:t>
      </w:r>
      <w:r w:rsidRPr="005003BB">
        <w:rPr>
          <w:rFonts w:ascii="Traditional Arabic" w:eastAsia="Calibri" w:hAnsi="Traditional Arabic" w:cs="B Zar"/>
          <w:sz w:val="30"/>
          <w:szCs w:val="30"/>
          <w:rtl/>
        </w:rPr>
        <w:t>شان دشوار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مردم آنها را دانشمند و عالم توصیف کنند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آنها رعایت حال مردم و اشتیاق بر هدایت آنها با آسان‌ترین و نزدیک‌ترین گفتار به عقل‌هایشان را ترک گفته‌اند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این را هم اضافه کن که با «تشدق» عُجب و ریا و تکبر و دیگر امراض شیطانی همراه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51B15A0F"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«تفیهق» در سخن یعنی «فراخ کردن و غور کردن» که آن نیز از آکندگی می‌آید یعنی گویی او دهانش را از سخن می‌آکند </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‌به صحاح جوهری مراجعه کنید‌</w:t>
      </w:r>
      <w:r w:rsidRPr="005003BB">
        <w:rPr>
          <w:rFonts w:ascii="Traditional Arabic" w:eastAsia="Calibri" w:hAnsi="Traditional Arabic" w:cs="B Zar"/>
          <w:color w:val="000000"/>
          <w:sz w:val="30"/>
          <w:szCs w:val="30"/>
          <w:rtl/>
        </w:rPr>
        <w:t>ـ</w:t>
      </w:r>
      <w:r w:rsidRPr="005003BB">
        <w:rPr>
          <w:rFonts w:ascii="Traditional Arabic" w:eastAsia="Calibri" w:hAnsi="Traditional Arabic" w:cs="B Zar"/>
          <w:sz w:val="30"/>
          <w:szCs w:val="30"/>
          <w:rtl/>
        </w:rPr>
        <w:t xml:space="preserve"> و پوشیده نیست که در این کار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ظاهرسازی و حب ظهور و مدح وجود دارد و بر آن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دشوار بودن فهم چنین کلام فراخ و ژرفی بر عامه مردم را نیز اضافه کن</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1BD8CCCA"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امام علی</w:t>
      </w:r>
      <w:r w:rsidRPr="005003BB">
        <w:rPr>
          <w:rFonts w:ascii="Traditional Arabic" w:eastAsia="Calibri" w:hAnsi="Traditional Arabic" w:cs="B Zar" w:hint="cs"/>
          <w:sz w:val="30"/>
          <w:szCs w:val="30"/>
          <w:lang w:bidi="ar-SA"/>
        </w:rPr>
        <w:sym w:font="Abo-thar" w:char="F062"/>
      </w:r>
      <w:r w:rsidRPr="005003BB">
        <w:rPr>
          <w:rFonts w:ascii="Traditional Arabic" w:eastAsia="Calibri" w:hAnsi="Traditional Arabic" w:cs="B Zar"/>
          <w:sz w:val="30"/>
          <w:szCs w:val="30"/>
          <w:rtl/>
        </w:rPr>
        <w:t xml:space="preserve">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ابزار (نشانه) بلاغت، دل دانا و زبان گویا است</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50"/>
      </w:r>
      <w:r w:rsidRPr="005003BB">
        <w:rPr>
          <w:rFonts w:ascii="Traditional Arabic" w:eastAsia="Calibri" w:hAnsi="Traditional Arabic" w:cs="B Zar" w:hint="cs"/>
          <w:color w:val="FF0000"/>
          <w:sz w:val="30"/>
          <w:szCs w:val="30"/>
          <w:vertAlign w:val="superscript"/>
          <w:rtl/>
        </w:rPr>
        <w:t>)</w:t>
      </w:r>
    </w:p>
    <w:p w14:paraId="673524F7" w14:textId="38C201DD"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و نیز ایشان</w:t>
      </w:r>
      <w:r w:rsidRPr="005003BB">
        <w:rPr>
          <w:rFonts w:ascii="Traditional Arabic" w:eastAsia="Calibri" w:hAnsi="Traditional Arabic" w:cs="B Zar" w:hint="cs"/>
          <w:sz w:val="30"/>
          <w:szCs w:val="30"/>
          <w:lang w:bidi="ar-SA"/>
        </w:rPr>
        <w:sym w:font="Abo-thar" w:char="F062"/>
      </w:r>
      <w:r w:rsidR="005D34E4">
        <w:rPr>
          <w:rFonts w:ascii="Traditional Arabic" w:eastAsia="Calibri" w:hAnsi="Traditional Arabic" w:cs="B Zar" w:hint="cs"/>
          <w:sz w:val="30"/>
          <w:szCs w:val="30"/>
          <w:rtl/>
          <w:lang w:bidi="ar-SA"/>
        </w:rPr>
        <w:t xml:space="preserve"> </w:t>
      </w:r>
      <w:r w:rsidRPr="005003BB">
        <w:rPr>
          <w:rFonts w:ascii="Traditional Arabic" w:eastAsia="Calibri" w:hAnsi="Traditional Arabic" w:cs="B Zar"/>
          <w:sz w:val="30"/>
          <w:szCs w:val="30"/>
          <w:rtl/>
        </w:rPr>
        <w:t>فرموده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بسا که بلیغ در استدلال خویش گُنگ ماند و بسا که فصیح در پاسخ، درمانَد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51"/>
      </w:r>
      <w:r w:rsidRPr="005003BB">
        <w:rPr>
          <w:rFonts w:ascii="Traditional Arabic" w:eastAsia="Calibri" w:hAnsi="Traditional Arabic" w:cs="B Zar" w:hint="cs"/>
          <w:color w:val="FF0000"/>
          <w:sz w:val="30"/>
          <w:szCs w:val="30"/>
          <w:vertAlign w:val="superscript"/>
          <w:rtl/>
        </w:rPr>
        <w:t>)</w:t>
      </w:r>
    </w:p>
    <w:p w14:paraId="7CD811C9"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color w:val="C00000"/>
          <w:sz w:val="30"/>
          <w:szCs w:val="30"/>
          <w:vertAlign w:val="superscript"/>
          <w:rtl/>
        </w:rPr>
      </w:pPr>
      <w:r w:rsidRPr="005003BB">
        <w:rPr>
          <w:rFonts w:ascii="Traditional Arabic" w:eastAsia="Calibri" w:hAnsi="Traditional Arabic" w:cs="B Zar"/>
          <w:sz w:val="30"/>
          <w:szCs w:val="30"/>
          <w:rtl/>
        </w:rPr>
        <w:t>و نیز فرمود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002060"/>
          <w:sz w:val="30"/>
          <w:szCs w:val="30"/>
          <w:rtl/>
        </w:rPr>
        <w:t>أصدق المقال ما نطق به لسان الحال</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راست‌ترین سخن آن است که زبان حال نیز گویای آن باشد</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t xml:space="preserve"> </w:t>
      </w:r>
      <w:r w:rsidRPr="005003BB">
        <w:rPr>
          <w:rFonts w:ascii="Traditional Arabic" w:eastAsia="Calibri" w:hAnsi="Traditional Arabic" w:cs="B Zar"/>
          <w:color w:val="FF0000"/>
          <w:sz w:val="30"/>
          <w:szCs w:val="30"/>
          <w:vertAlign w:val="superscript"/>
          <w:rtl/>
        </w:rPr>
        <w:footnoteReference w:id="52"/>
      </w:r>
      <w:r w:rsidRPr="005003BB">
        <w:rPr>
          <w:rFonts w:ascii="Traditional Arabic" w:eastAsia="Calibri" w:hAnsi="Traditional Arabic" w:cs="B Zar" w:hint="cs"/>
          <w:color w:val="FF0000"/>
          <w:sz w:val="30"/>
          <w:szCs w:val="30"/>
          <w:vertAlign w:val="superscript"/>
          <w:rtl/>
        </w:rPr>
        <w:t>)</w:t>
      </w:r>
    </w:p>
    <w:p w14:paraId="082F481B"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b/>
          <w:bCs/>
          <w:color w:val="C00000"/>
          <w:sz w:val="30"/>
          <w:szCs w:val="30"/>
          <w:rtl/>
        </w:rPr>
        <w:t>پنجم</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از بند چهارم مشخص شد که بلاغت و فصاحت عبارت است از روشن بودن حجت و دلیل و سرعت پاسخ‌گویی و ساکت کردن طرف مقابل و رساندن معنی به شنونده با ساده‌ترین و کم‌ترین کلمات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p>
    <w:p w14:paraId="18EDDF7F" w14:textId="5AF7DB1F"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من مطمئنم اگر انسانِ باانصاف و عاری از تعصب کور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سخنرانی‌ها و بیانیه‌ها و کتاب‌های سید </w:t>
      </w:r>
      <w:r w:rsidR="005003BB">
        <w:rPr>
          <w:rFonts w:ascii="Traditional Arabic" w:eastAsia="Calibri" w:hAnsi="Traditional Arabic" w:cs="B Zar"/>
          <w:color w:val="006600"/>
          <w:sz w:val="30"/>
          <w:szCs w:val="30"/>
          <w:rtl/>
        </w:rPr>
        <w:lastRenderedPageBreak/>
        <w:t xml:space="preserve">احمدالحسن </w:t>
      </w:r>
      <w:r w:rsidRPr="005003BB">
        <w:rPr>
          <w:rFonts w:ascii="Traditional Arabic" w:eastAsia="Calibri" w:hAnsi="Traditional Arabic" w:cs="B Zar"/>
          <w:sz w:val="30"/>
          <w:szCs w:val="30"/>
          <w:rtl/>
        </w:rPr>
        <w:t xml:space="preserve">را با کتاب‌ها و سخنرانی‌ها و بیانات دیگران مقایسه کند آن را ثری (خاک) و کلام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را ثریا (نور) می‌بیند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و اصولاً مقایسه‌ی سید </w:t>
      </w:r>
      <w:r w:rsidR="005003BB">
        <w:rPr>
          <w:rFonts w:ascii="Traditional Arabic" w:eastAsia="Calibri" w:hAnsi="Traditional Arabic" w:cs="B Zar"/>
          <w:color w:val="006600"/>
          <w:sz w:val="30"/>
          <w:szCs w:val="30"/>
          <w:rtl/>
        </w:rPr>
        <w:t xml:space="preserve">احمدالحسن </w:t>
      </w:r>
      <w:r w:rsidRPr="005003BB">
        <w:rPr>
          <w:rFonts w:ascii="Traditional Arabic" w:eastAsia="Calibri" w:hAnsi="Traditional Arabic" w:cs="B Zar"/>
          <w:sz w:val="30"/>
          <w:szCs w:val="30"/>
          <w:rtl/>
        </w:rPr>
        <w:t>با دیگران ستم ‌ورزی نسبت به او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همان‌طور که اگر بگویی شمشیر برّان‌تر از عصا اس</w:t>
      </w:r>
      <w:bookmarkStart w:id="18" w:name="_GoBack"/>
      <w:bookmarkEnd w:id="18"/>
      <w:r w:rsidRPr="005003BB">
        <w:rPr>
          <w:rFonts w:ascii="Traditional Arabic" w:eastAsia="Calibri" w:hAnsi="Traditional Arabic" w:cs="B Zar"/>
          <w:sz w:val="30"/>
          <w:szCs w:val="30"/>
          <w:rtl/>
        </w:rPr>
        <w:t>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شمشیر ظلم کرده‌ای</w:t>
      </w:r>
      <w:r w:rsidRPr="005003BB">
        <w:rPr>
          <w:rFonts w:ascii="Traditional Arabic" w:eastAsia="Calibri" w:hAnsi="Traditional Arabic" w:cs="B Zar"/>
          <w:color w:val="000000"/>
          <w:sz w:val="30"/>
          <w:szCs w:val="30"/>
          <w:rtl/>
        </w:rPr>
        <w:t>!</w:t>
      </w:r>
    </w:p>
    <w:p w14:paraId="78A3BAA3"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 xml:space="preserve">پس </w:t>
      </w:r>
      <w:bookmarkStart w:id="19" w:name="_Hlk86319683"/>
      <w:r w:rsidRPr="005003BB">
        <w:rPr>
          <w:rFonts w:ascii="Traditional Arabic" w:eastAsia="Calibri" w:hAnsi="Traditional Arabic" w:cs="B Zar"/>
          <w:sz w:val="30"/>
          <w:szCs w:val="30"/>
          <w:rtl/>
        </w:rPr>
        <w:t>فصیح‌تر و بلیغ‌تر</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کسی است </w:t>
      </w:r>
      <w:bookmarkEnd w:id="19"/>
      <w:r w:rsidRPr="005003BB">
        <w:rPr>
          <w:rFonts w:ascii="Traditional Arabic" w:eastAsia="Calibri" w:hAnsi="Traditional Arabic" w:cs="B Zar"/>
          <w:sz w:val="30"/>
          <w:szCs w:val="30"/>
          <w:rtl/>
        </w:rPr>
        <w:t>که همگان را با دلیل و برهان روشن از قرآن و سنّت مطهّر که خاص و عام آن را می‌فهمند ساکت و مجاب کرده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یا آن کسانی که از مناظره با او گریختند یا از پاسخ دادن به کتاب‌ها و ادلّه‌ی او سر باز زدند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یا کسانی که با هواها و آرای عقلی ناقص‌شان و با مخالفت با ثقلین یعنی قرآن و سنّت پاک با او مواجه شدند</w:t>
      </w:r>
      <w:r w:rsidRPr="005003BB">
        <w:rPr>
          <w:rFonts w:ascii="Traditional Arabic" w:eastAsia="Calibri" w:hAnsi="Traditional Arabic" w:cs="B Zar"/>
          <w:color w:val="000000"/>
          <w:sz w:val="30"/>
          <w:szCs w:val="30"/>
          <w:rtl/>
        </w:rPr>
        <w:t>؟؟!!!</w:t>
      </w:r>
    </w:p>
    <w:p w14:paraId="3C3C0590" w14:textId="77777777" w:rsidR="00771579" w:rsidRPr="005003BB" w:rsidRDefault="00771579" w:rsidP="005003BB">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بلیغ‌تر و فصیح‌تر کسی است که با گفتارش عقل‌ها و دل‌ها را مغلوب خود می‌سازد و آنها را به ملکوت آسمان‌ها عروج می‌دهد و گفتارش قرآن و سنّت است</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یا آن کسانی که با قرآن و سنّت مخالفت نمودند و به حاکیمت مردم گردن نهادند و تفکر غربی </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دموکراسی</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را پِی</w:t>
      </w:r>
      <w:r w:rsidRPr="005003BB">
        <w:rPr>
          <w:rFonts w:eastAsia="Calibri" w:hAnsi="Calibri" w:hint="cs"/>
          <w:sz w:val="30"/>
          <w:szCs w:val="30"/>
          <w:rtl/>
        </w:rPr>
        <w:t> </w:t>
      </w:r>
      <w:r w:rsidRPr="005003BB">
        <w:rPr>
          <w:rFonts w:ascii="Traditional Arabic" w:eastAsia="Calibri" w:hAnsi="Traditional Arabic" w:cs="B Zar" w:hint="cs"/>
          <w:sz w:val="30"/>
          <w:szCs w:val="30"/>
          <w:rtl/>
        </w:rPr>
        <w:t>گرفتند</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و</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کتاب</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خدای</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متعال</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را</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پشت</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سر</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hint="cs"/>
          <w:sz w:val="30"/>
          <w:szCs w:val="30"/>
          <w:rtl/>
        </w:rPr>
        <w:t>افکند</w:t>
      </w:r>
      <w:r w:rsidRPr="005003BB">
        <w:rPr>
          <w:rFonts w:ascii="Traditional Arabic" w:eastAsia="Calibri" w:hAnsi="Traditional Arabic" w:cs="B Zar"/>
          <w:sz w:val="30"/>
          <w:szCs w:val="30"/>
          <w:rtl/>
        </w:rPr>
        <w:t>ند و از قانون وضعی شیطانی پیروی کردند و مردم را همراه با کسانی که حق امیرالمؤمنین را غصب کردند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به قعر جحیم فرود آوردند</w:t>
      </w:r>
      <w:r w:rsidRPr="005003BB">
        <w:rPr>
          <w:rFonts w:ascii="Traditional Arabic" w:eastAsia="Calibri" w:hAnsi="Traditional Arabic" w:cs="B Zar"/>
          <w:color w:val="000000"/>
          <w:sz w:val="30"/>
          <w:szCs w:val="30"/>
          <w:rtl/>
        </w:rPr>
        <w:t>؟؟!!!</w:t>
      </w:r>
    </w:p>
    <w:p w14:paraId="68CDEB35" w14:textId="05CE4FA9" w:rsidR="00771579" w:rsidRPr="005003BB" w:rsidRDefault="00771579" w:rsidP="005D34E4">
      <w:pPr>
        <w:widowControl w:val="0"/>
        <w:bidi/>
        <w:spacing w:after="100" w:line="240" w:lineRule="auto"/>
        <w:ind w:firstLine="288"/>
        <w:jc w:val="both"/>
        <w:rPr>
          <w:rFonts w:ascii="Traditional Arabic" w:eastAsia="Calibri" w:hAnsi="Traditional Arabic" w:cs="B Zar"/>
          <w:sz w:val="30"/>
          <w:szCs w:val="30"/>
          <w:rtl/>
        </w:rPr>
      </w:pPr>
      <w:r w:rsidRPr="005003BB">
        <w:rPr>
          <w:rFonts w:ascii="Traditional Arabic" w:eastAsia="Calibri" w:hAnsi="Traditional Arabic" w:cs="B Zar"/>
          <w:sz w:val="30"/>
          <w:szCs w:val="30"/>
          <w:rtl/>
        </w:rPr>
        <w:t>حق تعالی می‌فرماید</w:t>
      </w:r>
      <w:r w:rsidRPr="005003BB">
        <w:rPr>
          <w:rFonts w:ascii="Traditional Arabic" w:eastAsia="Calibri" w:hAnsi="Traditional Arabic" w:cs="B Zar"/>
          <w:color w:val="000000"/>
          <w:sz w:val="30"/>
          <w:szCs w:val="30"/>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sz w:val="30"/>
          <w:szCs w:val="30"/>
        </w:rPr>
        <w:sym w:font="Abo-thar" w:char="F050"/>
      </w:r>
      <w:r w:rsidRPr="005D34E4">
        <w:rPr>
          <w:rFonts w:ascii="Traditional Arabic" w:eastAsia="Calibri" w:hAnsi="Traditional Arabic" w:cs="B Zar"/>
          <w:color w:val="158905"/>
          <w:sz w:val="30"/>
          <w:szCs w:val="30"/>
          <w:rtl/>
        </w:rPr>
        <w:t>قُلْ هَلْ مِن شُرَكَآئِكُم مَّن يَهْدِي إِلَى الْحَقِّ قُلِ اللهُ يَهْدِي لِلْحَقِّ أَفَمَن يَهْدِي إِلَى الْحَقِّ أَحَقُّ أَن يُتَّبَعَ أَمَّن لاَّ يَهِدِّيَ إِلاَّ أَن يُهْدَى فَمَا لَكُمْ كَيْفَ تَحْكُمُونَ</w:t>
      </w:r>
      <w:r w:rsidRPr="005003BB">
        <w:rPr>
          <w:rFonts w:ascii="Traditional Arabic" w:eastAsia="Calibri" w:hAnsi="Traditional Arabic" w:cs="B Zar"/>
          <w:sz w:val="30"/>
          <w:szCs w:val="30"/>
        </w:rPr>
        <w:sym w:font="Abo-thar" w:char="F04F"/>
      </w:r>
      <w:r w:rsidRPr="005003BB">
        <w:rPr>
          <w:rFonts w:ascii="Traditional Arabic" w:eastAsia="Calibri" w:hAnsi="Traditional Arabic" w:cs="B Zar" w:hint="cs"/>
          <w:sz w:val="30"/>
          <w:szCs w:val="30"/>
          <w:rtl/>
        </w:rPr>
        <w:t>،</w:t>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color w:val="FF0000"/>
          <w:sz w:val="30"/>
          <w:szCs w:val="30"/>
          <w:vertAlign w:val="superscript"/>
          <w:rtl/>
        </w:rPr>
        <w:footnoteReference w:id="53"/>
      </w:r>
      <w:r w:rsidRPr="005003BB">
        <w:rPr>
          <w:rFonts w:ascii="Traditional Arabic" w:eastAsia="Calibri" w:hAnsi="Traditional Arabic" w:cs="B Zar" w:hint="cs"/>
          <w:color w:val="FF0000"/>
          <w:sz w:val="30"/>
          <w:szCs w:val="30"/>
          <w:vertAlign w:val="superscript"/>
          <w:rtl/>
        </w:rPr>
        <w:t>)</w:t>
      </w:r>
      <w:r w:rsidRPr="005003BB">
        <w:rPr>
          <w:rFonts w:ascii="Traditional Arabic" w:eastAsia="Calibri" w:hAnsi="Traditional Arabic" w:cs="B Zar"/>
          <w:sz w:val="30"/>
          <w:szCs w:val="30"/>
          <w:rtl/>
        </w:rPr>
        <w:t xml:space="preserve"> </w:t>
      </w:r>
      <w:r w:rsidRPr="005003BB">
        <w:rPr>
          <w:rFonts w:ascii="Traditional Arabic" w:eastAsia="Calibri" w:hAnsi="Traditional Arabic" w:cs="B Zar"/>
          <w:color w:val="C00000"/>
          <w:sz w:val="30"/>
          <w:szCs w:val="30"/>
          <w:rtl/>
        </w:rPr>
        <w:t>(</w:t>
      </w:r>
      <w:r w:rsidRPr="005003BB">
        <w:rPr>
          <w:rFonts w:ascii="Traditional Arabic" w:eastAsia="Calibri" w:hAnsi="Traditional Arabic" w:cs="B Zar"/>
          <w:color w:val="C00000"/>
          <w:sz w:val="30"/>
          <w:szCs w:val="30"/>
          <w:rtl/>
          <w:lang w:bidi="ar-SA"/>
        </w:rPr>
        <w:t>بگو: آيا از اين بتان شما کسی هست که به حق راه نمايد؟ بگو: خدا به حق راه می‌نمايد. آيا آن که به حق راه می‌نمايد به متابعت سزاوارتر است يا آن که به حق راه نمی‌نمايد و خود نيز نيازمند هدايت است؟ شما را چه می‌شود؟ چگونه حکم می‌کنيد؟).</w:t>
      </w:r>
    </w:p>
    <w:p w14:paraId="3EC52E84" w14:textId="77777777" w:rsidR="00771579" w:rsidRPr="005003BB" w:rsidRDefault="00771579" w:rsidP="001B68CF">
      <w:pPr>
        <w:widowControl w:val="0"/>
        <w:bidi/>
        <w:spacing w:after="0" w:line="240" w:lineRule="auto"/>
        <w:jc w:val="center"/>
        <w:rPr>
          <w:rFonts w:ascii="Traditional Arabic" w:eastAsia="Times New Roman" w:hAnsi="Traditional Arabic" w:cs="B Zar"/>
          <w:sz w:val="30"/>
          <w:szCs w:val="30"/>
          <w:rtl/>
          <w:lang w:val="x-none" w:eastAsia="x-none"/>
        </w:rPr>
      </w:pPr>
      <w:r w:rsidRPr="005003BB">
        <w:rPr>
          <w:rFonts w:ascii="Traditional Arabic" w:eastAsia="Times New Roman" w:hAnsi="Traditional Arabic" w:cs="B Zar"/>
          <w:sz w:val="30"/>
          <w:szCs w:val="30"/>
          <w:rtl/>
          <w:lang w:val="x-none" w:eastAsia="x-none"/>
        </w:rPr>
        <w:t>هیأت علمی</w:t>
      </w:r>
    </w:p>
    <w:p w14:paraId="2D9644C3" w14:textId="77777777" w:rsidR="00771579" w:rsidRPr="005003BB" w:rsidRDefault="00771579" w:rsidP="001B68CF">
      <w:pPr>
        <w:widowControl w:val="0"/>
        <w:bidi/>
        <w:spacing w:after="0" w:line="240" w:lineRule="auto"/>
        <w:jc w:val="center"/>
        <w:rPr>
          <w:rFonts w:ascii="Traditional Arabic" w:eastAsia="Times New Roman" w:hAnsi="Traditional Arabic" w:cs="B Zar"/>
          <w:sz w:val="30"/>
          <w:szCs w:val="30"/>
          <w:rtl/>
          <w:lang w:val="x-none" w:eastAsia="x-none"/>
        </w:rPr>
      </w:pPr>
      <w:r w:rsidRPr="005003BB">
        <w:rPr>
          <w:rFonts w:ascii="Traditional Arabic" w:eastAsia="Times New Roman" w:hAnsi="Traditional Arabic" w:cs="B Zar"/>
          <w:sz w:val="30"/>
          <w:szCs w:val="30"/>
          <w:rtl/>
          <w:lang w:val="x-none" w:eastAsia="x-none"/>
        </w:rPr>
        <w:t>انصار امام مهدی</w:t>
      </w:r>
      <w:r w:rsidRPr="005003BB">
        <w:rPr>
          <w:rFonts w:ascii="Traditional Arabic" w:eastAsia="Times New Roman" w:hAnsi="Traditional Arabic" w:cs="B Zar"/>
          <w:sz w:val="30"/>
          <w:szCs w:val="30"/>
          <w:lang w:val="x-none" w:eastAsia="x-none"/>
        </w:rPr>
        <w:sym w:font="Abo-thar" w:char="F067"/>
      </w:r>
      <w:r w:rsidRPr="005003BB">
        <w:rPr>
          <w:rFonts w:ascii="Traditional Arabic" w:eastAsia="Times New Roman" w:hAnsi="Traditional Arabic" w:cs="B Zar"/>
          <w:sz w:val="30"/>
          <w:szCs w:val="30"/>
          <w:rtl/>
          <w:lang w:val="x-none" w:eastAsia="x-none"/>
        </w:rPr>
        <w:t xml:space="preserve"> (خداوند در زمین تمکینش دهد)</w:t>
      </w:r>
    </w:p>
    <w:p w14:paraId="78D8B943" w14:textId="0C140FA4" w:rsidR="00771579" w:rsidRDefault="00771579" w:rsidP="001B68CF">
      <w:pPr>
        <w:widowControl w:val="0"/>
        <w:bidi/>
        <w:spacing w:after="100" w:line="240" w:lineRule="auto"/>
        <w:jc w:val="center"/>
        <w:rPr>
          <w:rFonts w:ascii="Traditional Arabic" w:eastAsia="Times New Roman" w:hAnsi="Traditional Arabic" w:cs="B Zar"/>
          <w:sz w:val="30"/>
          <w:szCs w:val="30"/>
          <w:rtl/>
          <w:lang w:val="x-none" w:eastAsia="x-none"/>
        </w:rPr>
      </w:pPr>
      <w:bookmarkStart w:id="20" w:name="_Hlk81670300"/>
      <w:r w:rsidRPr="005003BB">
        <w:rPr>
          <w:rFonts w:ascii="Traditional Arabic" w:eastAsia="Times New Roman" w:hAnsi="Traditional Arabic" w:cs="B Zar"/>
          <w:sz w:val="30"/>
          <w:szCs w:val="30"/>
          <w:rtl/>
          <w:lang w:val="x-none" w:eastAsia="x-none"/>
        </w:rPr>
        <w:t>شیخ ناظم عقیلی</w:t>
      </w:r>
      <w:bookmarkEnd w:id="20"/>
    </w:p>
    <w:p w14:paraId="78A8B1BC" w14:textId="45B5B711" w:rsidR="005D34E4" w:rsidRDefault="005D34E4" w:rsidP="001B68CF">
      <w:pPr>
        <w:widowControl w:val="0"/>
        <w:bidi/>
        <w:spacing w:after="100" w:line="240" w:lineRule="auto"/>
        <w:jc w:val="center"/>
        <w:rPr>
          <w:rFonts w:ascii="Traditional Arabic" w:eastAsia="Times New Roman" w:hAnsi="Traditional Arabic" w:cs="B Zar"/>
          <w:sz w:val="30"/>
          <w:szCs w:val="30"/>
          <w:rtl/>
          <w:lang w:val="x-none" w:eastAsia="x-none"/>
        </w:rPr>
      </w:pPr>
      <w:r w:rsidRPr="005D34E4">
        <w:rPr>
          <w:rFonts w:ascii="Traditional Arabic" w:eastAsia="Times New Roman" w:hAnsi="Traditional Arabic" w:cs="B Zar"/>
          <w:sz w:val="30"/>
          <w:szCs w:val="30"/>
          <w:rtl/>
          <w:lang w:val="x-none" w:eastAsia="x-none"/>
        </w:rPr>
        <w:t xml:space="preserve">1430 </w:t>
      </w:r>
      <w:r w:rsidRPr="005D34E4">
        <w:rPr>
          <w:rFonts w:ascii="Traditional Arabic" w:eastAsia="Times New Roman" w:hAnsi="Traditional Arabic" w:cs="B Zar" w:hint="cs"/>
          <w:sz w:val="30"/>
          <w:szCs w:val="30"/>
          <w:rtl/>
          <w:lang w:val="x-none" w:eastAsia="x-none"/>
        </w:rPr>
        <w:t>هـ</w:t>
      </w:r>
      <w:r w:rsidRPr="005D34E4">
        <w:rPr>
          <w:rFonts w:ascii="Traditional Arabic" w:eastAsia="Times New Roman" w:hAnsi="Traditional Arabic" w:cs="B Zar"/>
          <w:sz w:val="30"/>
          <w:szCs w:val="30"/>
          <w:rtl/>
          <w:lang w:val="x-none" w:eastAsia="x-none"/>
        </w:rPr>
        <w:t xml:space="preserve"> . </w:t>
      </w:r>
      <w:r w:rsidRPr="005D34E4">
        <w:rPr>
          <w:rFonts w:ascii="Traditional Arabic" w:eastAsia="Times New Roman" w:hAnsi="Traditional Arabic" w:cs="B Zar" w:hint="cs"/>
          <w:sz w:val="30"/>
          <w:szCs w:val="30"/>
          <w:rtl/>
          <w:lang w:val="x-none" w:eastAsia="x-none"/>
        </w:rPr>
        <w:t>ق</w:t>
      </w:r>
    </w:p>
    <w:p w14:paraId="20802E12" w14:textId="56330CD5" w:rsidR="005D34E4" w:rsidRPr="005003BB" w:rsidRDefault="005D34E4" w:rsidP="001B68CF">
      <w:pPr>
        <w:widowControl w:val="0"/>
        <w:bidi/>
        <w:spacing w:after="100" w:line="240" w:lineRule="auto"/>
        <w:jc w:val="center"/>
        <w:rPr>
          <w:rFonts w:ascii="Traditional Arabic" w:eastAsia="Times New Roman" w:hAnsi="Traditional Arabic" w:cs="B Zar"/>
          <w:sz w:val="30"/>
          <w:szCs w:val="30"/>
          <w:rtl/>
          <w:lang w:val="x-none" w:eastAsia="x-none"/>
        </w:rPr>
      </w:pPr>
      <w:r>
        <w:rPr>
          <w:rFonts w:ascii="Traditional Arabic" w:eastAsia="Times New Roman" w:hAnsi="Traditional Arabic" w:cs="B Zar" w:hint="cs"/>
          <w:sz w:val="30"/>
          <w:szCs w:val="30"/>
          <w:rtl/>
          <w:lang w:val="x-none" w:eastAsia="x-none"/>
        </w:rPr>
        <w:t>***</w:t>
      </w:r>
    </w:p>
    <w:p w14:paraId="76336717" w14:textId="0FF44217" w:rsidR="009449D2" w:rsidRPr="002F6790" w:rsidRDefault="009449D2" w:rsidP="00B478DC">
      <w:pPr>
        <w:widowControl w:val="0"/>
        <w:bidi/>
        <w:spacing w:after="100"/>
        <w:ind w:left="288" w:right="288"/>
        <w:jc w:val="both"/>
        <w:rPr>
          <w:rFonts w:ascii="M Mitra" w:eastAsiaTheme="minorHAnsi" w:hAnsi="M Mitra" w:cs="M Mitra"/>
          <w:sz w:val="30"/>
          <w:szCs w:val="30"/>
          <w:rtl/>
        </w:rPr>
      </w:pPr>
      <w:r w:rsidRPr="00172211">
        <w:rPr>
          <w:rFonts w:ascii="M Mitra" w:eastAsiaTheme="minorHAnsi" w:hAnsi="M Mitra" w:cs="B Zar"/>
          <w:sz w:val="30"/>
          <w:szCs w:val="30"/>
          <w:rtl/>
        </w:rPr>
        <w:br w:type="page"/>
      </w:r>
    </w:p>
    <w:p w14:paraId="55FE90D0" w14:textId="77777777" w:rsidR="0057245C" w:rsidRPr="0057245C" w:rsidRDefault="0057245C" w:rsidP="00A453A3">
      <w:pPr>
        <w:bidi/>
        <w:spacing w:after="100" w:line="240" w:lineRule="auto"/>
        <w:jc w:val="center"/>
        <w:rPr>
          <w:rFonts w:ascii="M Mitra" w:eastAsiaTheme="minorHAnsi" w:hAnsi="M Mitra" w:cs="B Zar"/>
          <w:sz w:val="30"/>
          <w:szCs w:val="30"/>
          <w:rtl/>
        </w:rPr>
      </w:pPr>
      <w:r w:rsidRPr="0057245C">
        <w:rPr>
          <w:rFonts w:cs="B Zar"/>
          <w:noProof/>
          <w:sz w:val="30"/>
          <w:szCs w:val="30"/>
          <w:lang w:bidi="ar-SA"/>
        </w:rPr>
        <w:lastRenderedPageBreak/>
        <w:drawing>
          <wp:anchor distT="0" distB="0" distL="114300" distR="114300" simplePos="0" relativeHeight="251659264" behindDoc="0" locked="0" layoutInCell="1" allowOverlap="1" wp14:anchorId="1FD1278A" wp14:editId="35E6A915">
            <wp:simplePos x="0" y="0"/>
            <wp:positionH relativeFrom="margin">
              <wp:posOffset>1626103</wp:posOffset>
            </wp:positionH>
            <wp:positionV relativeFrom="paragraph">
              <wp:posOffset>243329</wp:posOffset>
            </wp:positionV>
            <wp:extent cx="589031" cy="48253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031" cy="48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45C">
        <w:rPr>
          <w:rFonts w:cs="B Zar" w:hint="cs"/>
          <w:noProof/>
          <w:sz w:val="30"/>
          <w:szCs w:val="30"/>
          <w:rtl/>
          <w:lang w:bidi="ar-SA"/>
        </w:rPr>
        <w:t>تهیه</w:t>
      </w:r>
      <w:r w:rsidRPr="0057245C">
        <w:rPr>
          <w:rFonts w:ascii="M Mitra" w:eastAsiaTheme="minorHAnsi" w:hAnsi="M Mitra" w:cs="B Zar" w:hint="cs"/>
          <w:sz w:val="30"/>
          <w:szCs w:val="30"/>
          <w:rtl/>
        </w:rPr>
        <w:t xml:space="preserve"> و تنظیم:</w:t>
      </w:r>
    </w:p>
    <w:p w14:paraId="22065089" w14:textId="4FCA3D13" w:rsidR="0057245C" w:rsidRPr="0057245C" w:rsidRDefault="0057245C" w:rsidP="00A453A3">
      <w:pPr>
        <w:bidi/>
        <w:spacing w:after="100" w:line="240" w:lineRule="auto"/>
        <w:jc w:val="center"/>
        <w:rPr>
          <w:rFonts w:cs="B Zar"/>
          <w:sz w:val="30"/>
          <w:szCs w:val="30"/>
          <w:rtl/>
          <w:lang w:bidi="ar-SA"/>
        </w:rPr>
      </w:pPr>
      <w:r w:rsidRPr="0057245C">
        <w:rPr>
          <w:rFonts w:cs="B Zar" w:hint="cs"/>
          <w:sz w:val="30"/>
          <w:szCs w:val="30"/>
          <w:rtl/>
          <w:lang w:bidi="ar-SA"/>
        </w:rPr>
        <w:t>صادق شکاری</w:t>
      </w:r>
    </w:p>
    <w:p w14:paraId="674C4A7E" w14:textId="73DF521A" w:rsidR="0057245C" w:rsidRPr="0057245C" w:rsidRDefault="001B68CF" w:rsidP="00A453A3">
      <w:pPr>
        <w:bidi/>
        <w:spacing w:after="100" w:line="240" w:lineRule="auto"/>
        <w:jc w:val="center"/>
        <w:rPr>
          <w:rFonts w:cs="B Zar"/>
          <w:sz w:val="30"/>
          <w:szCs w:val="30"/>
          <w:lang w:bidi="ar-SA"/>
        </w:rPr>
      </w:pPr>
      <w:r>
        <w:rPr>
          <w:rFonts w:cs="B Zar" w:hint="cs"/>
          <w:sz w:val="30"/>
          <w:szCs w:val="30"/>
          <w:rtl/>
          <w:lang w:bidi="ar-SA"/>
        </w:rPr>
        <w:t>محرم</w:t>
      </w:r>
      <w:r w:rsidR="0057245C" w:rsidRPr="0057245C">
        <w:rPr>
          <w:rFonts w:cs="B Zar"/>
          <w:sz w:val="30"/>
          <w:szCs w:val="30"/>
          <w:rtl/>
          <w:lang w:bidi="ar-SA"/>
        </w:rPr>
        <w:t xml:space="preserve"> 14</w:t>
      </w:r>
      <w:r w:rsidR="0057245C" w:rsidRPr="0057245C">
        <w:rPr>
          <w:rFonts w:cs="B Zar" w:hint="cs"/>
          <w:sz w:val="30"/>
          <w:szCs w:val="30"/>
          <w:rtl/>
          <w:lang w:bidi="ar-SA"/>
        </w:rPr>
        <w:t>4</w:t>
      </w:r>
      <w:r>
        <w:rPr>
          <w:rFonts w:cs="B Zar" w:hint="cs"/>
          <w:sz w:val="30"/>
          <w:szCs w:val="30"/>
          <w:rtl/>
          <w:lang w:bidi="ar-SA"/>
        </w:rPr>
        <w:t>3</w:t>
      </w:r>
      <w:r w:rsidR="0057245C" w:rsidRPr="0057245C">
        <w:rPr>
          <w:rFonts w:cs="B Zar" w:hint="cs"/>
          <w:sz w:val="30"/>
          <w:szCs w:val="30"/>
          <w:rtl/>
          <w:lang w:bidi="ar-SA"/>
        </w:rPr>
        <w:t>هـ</w:t>
      </w:r>
      <w:r w:rsidR="0057245C" w:rsidRPr="0057245C">
        <w:rPr>
          <w:rFonts w:cs="B Zar"/>
          <w:sz w:val="30"/>
          <w:szCs w:val="30"/>
          <w:rtl/>
          <w:lang w:bidi="ar-SA"/>
        </w:rPr>
        <w:t>.</w:t>
      </w:r>
      <w:r w:rsidR="0057245C" w:rsidRPr="0057245C">
        <w:rPr>
          <w:rFonts w:cs="B Zar" w:hint="cs"/>
          <w:sz w:val="30"/>
          <w:szCs w:val="30"/>
          <w:rtl/>
          <w:lang w:bidi="ar-SA"/>
        </w:rPr>
        <w:t>ق</w:t>
      </w:r>
    </w:p>
    <w:p w14:paraId="504313DA" w14:textId="77777777" w:rsidR="002C249D" w:rsidRPr="004359E0" w:rsidRDefault="009F6FD3" w:rsidP="00A453A3">
      <w:pPr>
        <w:spacing w:after="100" w:line="240" w:lineRule="auto"/>
        <w:jc w:val="center"/>
        <w:rPr>
          <w:rFonts w:cs="B Zar"/>
          <w:sz w:val="30"/>
          <w:szCs w:val="30"/>
          <w:lang w:bidi="ar-SA"/>
        </w:rPr>
      </w:pPr>
      <w:hyperlink r:id="rId10" w:history="1">
        <w:proofErr w:type="spellStart"/>
        <w:r w:rsidR="002C249D" w:rsidRPr="004359E0">
          <w:rPr>
            <w:rStyle w:val="Hyperlink"/>
            <w:rFonts w:cs="B Zar"/>
            <w:sz w:val="30"/>
            <w:szCs w:val="30"/>
            <w:u w:val="none"/>
            <w:lang w:bidi="ar-SA"/>
          </w:rPr>
          <w:t>sadeghshekari</w:t>
        </w:r>
        <w:proofErr w:type="spellEnd"/>
        <w:r w:rsidR="002C249D" w:rsidRPr="004359E0">
          <w:rPr>
            <w:rStyle w:val="Hyperlink"/>
            <w:rFonts w:cs="B Zar" w:hint="cs"/>
            <w:sz w:val="30"/>
            <w:szCs w:val="30"/>
            <w:u w:val="none"/>
            <w:rtl/>
            <w:lang w:bidi="ar-SA"/>
          </w:rPr>
          <w:t>10313</w:t>
        </w:r>
        <w:r w:rsidR="002C249D" w:rsidRPr="004359E0">
          <w:rPr>
            <w:rStyle w:val="Hyperlink"/>
            <w:rFonts w:cs="B Zar"/>
            <w:sz w:val="30"/>
            <w:szCs w:val="30"/>
            <w:u w:val="none"/>
            <w:lang w:bidi="ar-SA"/>
          </w:rPr>
          <w:t>.blogspot.com</w:t>
        </w:r>
      </w:hyperlink>
    </w:p>
    <w:p w14:paraId="385D83B6" w14:textId="77777777" w:rsidR="002C249D" w:rsidRPr="004359E0" w:rsidRDefault="009F6FD3" w:rsidP="00A453A3">
      <w:pPr>
        <w:spacing w:after="100" w:line="240" w:lineRule="auto"/>
        <w:jc w:val="center"/>
        <w:rPr>
          <w:rFonts w:cs="B Zar"/>
          <w:sz w:val="30"/>
          <w:szCs w:val="30"/>
          <w:lang w:bidi="ar-SA"/>
        </w:rPr>
      </w:pPr>
      <w:hyperlink r:id="rId11" w:history="1">
        <w:r w:rsidR="002C249D" w:rsidRPr="004359E0">
          <w:rPr>
            <w:rStyle w:val="Hyperlink"/>
            <w:rFonts w:cs="B Zar"/>
            <w:sz w:val="30"/>
            <w:szCs w:val="30"/>
            <w:u w:val="none"/>
            <w:lang w:bidi="ar-SA"/>
          </w:rPr>
          <w:t>sadeghshekari.over-blog.com</w:t>
        </w:r>
      </w:hyperlink>
    </w:p>
    <w:p w14:paraId="7692BE12" w14:textId="77777777" w:rsidR="002C249D" w:rsidRPr="004359E0" w:rsidRDefault="009F6FD3" w:rsidP="00A453A3">
      <w:pPr>
        <w:spacing w:after="100"/>
        <w:jc w:val="center"/>
        <w:rPr>
          <w:rFonts w:cs="B Zar"/>
          <w:color w:val="0563C1"/>
          <w:sz w:val="30"/>
          <w:szCs w:val="30"/>
          <w:lang w:bidi="ar-SA"/>
        </w:rPr>
      </w:pPr>
      <w:hyperlink r:id="rId12" w:history="1">
        <w:r w:rsidR="002C249D" w:rsidRPr="004359E0">
          <w:rPr>
            <w:rStyle w:val="Hyperlink"/>
            <w:rFonts w:cs="B Zar"/>
            <w:sz w:val="30"/>
            <w:szCs w:val="30"/>
            <w:u w:val="none"/>
            <w:lang w:bidi="ar-SA"/>
          </w:rPr>
          <w:t>t.me/</w:t>
        </w:r>
        <w:proofErr w:type="spellStart"/>
        <w:r w:rsidR="002C249D" w:rsidRPr="004359E0">
          <w:rPr>
            <w:rStyle w:val="Hyperlink"/>
            <w:rFonts w:cs="B Zar"/>
            <w:sz w:val="30"/>
            <w:szCs w:val="30"/>
            <w:u w:val="none"/>
            <w:lang w:bidi="ar-SA"/>
          </w:rPr>
          <w:t>Sadeghansary</w:t>
        </w:r>
        <w:proofErr w:type="spellEnd"/>
      </w:hyperlink>
    </w:p>
    <w:p w14:paraId="7692BA63" w14:textId="77777777" w:rsidR="002C249D" w:rsidRPr="004359E0" w:rsidRDefault="009F6FD3" w:rsidP="00A453A3">
      <w:pPr>
        <w:spacing w:after="100"/>
        <w:jc w:val="center"/>
        <w:rPr>
          <w:rFonts w:cs="B Zar"/>
          <w:color w:val="0563C1"/>
          <w:sz w:val="30"/>
          <w:szCs w:val="30"/>
          <w:rtl/>
          <w:lang w:bidi="ar-SA"/>
        </w:rPr>
      </w:pPr>
      <w:hyperlink r:id="rId13" w:history="1">
        <w:r w:rsidR="002C249D" w:rsidRPr="004359E0">
          <w:rPr>
            <w:rStyle w:val="Hyperlink"/>
            <w:rFonts w:cs="B Zar"/>
            <w:sz w:val="30"/>
            <w:szCs w:val="30"/>
            <w:u w:val="none"/>
            <w:lang w:bidi="ar-SA"/>
          </w:rPr>
          <w:t>sadeghshekari.com</w:t>
        </w:r>
      </w:hyperlink>
    </w:p>
    <w:p w14:paraId="76055FEC" w14:textId="77777777" w:rsidR="002C249D" w:rsidRPr="004359E0" w:rsidRDefault="009F6FD3" w:rsidP="00A453A3">
      <w:pPr>
        <w:spacing w:after="100"/>
        <w:jc w:val="center"/>
        <w:rPr>
          <w:rFonts w:cs="B Zar"/>
          <w:color w:val="0563C1"/>
          <w:sz w:val="30"/>
          <w:szCs w:val="30"/>
          <w:lang w:bidi="ar-SA"/>
        </w:rPr>
      </w:pPr>
      <w:hyperlink r:id="rId14" w:history="1">
        <w:r w:rsidR="002C249D" w:rsidRPr="004359E0">
          <w:rPr>
            <w:rStyle w:val="Hyperlink"/>
            <w:rFonts w:cs="B Zar"/>
            <w:sz w:val="30"/>
            <w:szCs w:val="30"/>
            <w:u w:val="none"/>
            <w:lang w:bidi="ar-SA"/>
          </w:rPr>
          <w:t>sadeghshekari.blog.ir</w:t>
        </w:r>
      </w:hyperlink>
    </w:p>
    <w:p w14:paraId="473DD998" w14:textId="77777777" w:rsidR="002C249D" w:rsidRPr="0057245C" w:rsidRDefault="002C249D" w:rsidP="00A453A3">
      <w:pPr>
        <w:bidi/>
        <w:spacing w:after="100"/>
        <w:jc w:val="center"/>
        <w:rPr>
          <w:rFonts w:cs="B Zar"/>
          <w:sz w:val="30"/>
          <w:szCs w:val="30"/>
          <w:rtl/>
        </w:rPr>
      </w:pPr>
      <w:r w:rsidRPr="0057245C">
        <w:rPr>
          <w:rFonts w:cs="B Zar" w:hint="cs"/>
          <w:sz w:val="30"/>
          <w:szCs w:val="30"/>
          <w:rtl/>
        </w:rPr>
        <w:t xml:space="preserve">جهت آشنایی با دعوت سید </w:t>
      </w:r>
      <w:r w:rsidRPr="0057245C">
        <w:rPr>
          <w:rFonts w:cs="B Zar" w:hint="cs"/>
          <w:color w:val="00B050"/>
          <w:sz w:val="30"/>
          <w:szCs w:val="30"/>
          <w:rtl/>
        </w:rPr>
        <w:t>احمدالحسن</w:t>
      </w:r>
      <w:r w:rsidRPr="0057245C">
        <w:rPr>
          <w:rFonts w:cs="B Zar" w:hint="cs"/>
          <w:sz w:val="30"/>
          <w:szCs w:val="30"/>
        </w:rPr>
        <w:sym w:font="Abo-thar" w:char="F041"/>
      </w:r>
      <w:r w:rsidRPr="0057245C">
        <w:rPr>
          <w:rFonts w:cs="B Zar" w:hint="cs"/>
          <w:sz w:val="30"/>
          <w:szCs w:val="30"/>
          <w:rtl/>
        </w:rPr>
        <w:t xml:space="preserve"> به تارنمای </w:t>
      </w:r>
      <w:r>
        <w:rPr>
          <w:rFonts w:cs="B Zar" w:hint="cs"/>
          <w:sz w:val="30"/>
          <w:szCs w:val="30"/>
          <w:rtl/>
        </w:rPr>
        <w:t>رسمی</w:t>
      </w:r>
      <w:r w:rsidRPr="0057245C">
        <w:rPr>
          <w:rFonts w:cs="B Zar" w:hint="cs"/>
          <w:sz w:val="30"/>
          <w:szCs w:val="30"/>
          <w:rtl/>
        </w:rPr>
        <w:t xml:space="preserve"> مراجعه نمایید:</w:t>
      </w:r>
    </w:p>
    <w:p w14:paraId="2AD1759C" w14:textId="77777777" w:rsidR="002C249D" w:rsidRPr="0057245C" w:rsidRDefault="009F6FD3" w:rsidP="00A453A3">
      <w:pPr>
        <w:bidi/>
        <w:spacing w:after="100"/>
        <w:jc w:val="center"/>
        <w:rPr>
          <w:rFonts w:cs="Times New Roman"/>
          <w:sz w:val="30"/>
          <w:szCs w:val="30"/>
          <w:rtl/>
        </w:rPr>
      </w:pPr>
      <w:hyperlink r:id="rId15" w:history="1">
        <w:r w:rsidR="002C249D" w:rsidRPr="0057245C">
          <w:rPr>
            <w:rStyle w:val="Hyperlink"/>
            <w:sz w:val="30"/>
            <w:szCs w:val="30"/>
            <w:u w:val="none"/>
          </w:rPr>
          <w:t>almahdyoon.co</w:t>
        </w:r>
      </w:hyperlink>
    </w:p>
    <w:p w14:paraId="4099AFE6" w14:textId="77777777" w:rsidR="002C249D" w:rsidRPr="0057245C" w:rsidRDefault="002C249D" w:rsidP="00A00F0B">
      <w:pPr>
        <w:bidi/>
        <w:spacing w:after="100"/>
        <w:jc w:val="both"/>
        <w:rPr>
          <w:rFonts w:cs="B Zar"/>
          <w:sz w:val="30"/>
          <w:szCs w:val="30"/>
          <w:rtl/>
        </w:rPr>
      </w:pPr>
      <w:r w:rsidRPr="0057245C">
        <w:rPr>
          <w:rFonts w:cs="B Zar" w:hint="cs"/>
          <w:sz w:val="30"/>
          <w:szCs w:val="30"/>
          <w:rtl/>
        </w:rPr>
        <w:t>مطالب مرتبط :</w:t>
      </w:r>
    </w:p>
    <w:p w14:paraId="62FDD64E" w14:textId="77777777" w:rsidR="002C249D" w:rsidRPr="0057245C" w:rsidRDefault="009F6FD3" w:rsidP="00A00F0B">
      <w:pPr>
        <w:bidi/>
        <w:spacing w:after="100"/>
        <w:jc w:val="both"/>
        <w:rPr>
          <w:rFonts w:cs="B Zar"/>
          <w:sz w:val="30"/>
          <w:szCs w:val="30"/>
          <w:rtl/>
        </w:rPr>
      </w:pPr>
      <w:hyperlink r:id="rId16"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بیانیه‌های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3F1360AD" w14:textId="77777777" w:rsidR="002C249D" w:rsidRPr="0057245C" w:rsidRDefault="009F6FD3" w:rsidP="00A00F0B">
      <w:pPr>
        <w:bidi/>
        <w:spacing w:after="100"/>
        <w:jc w:val="both"/>
        <w:rPr>
          <w:rFonts w:cs="B Zar"/>
          <w:sz w:val="30"/>
          <w:szCs w:val="30"/>
          <w:rtl/>
        </w:rPr>
      </w:pPr>
      <w:hyperlink r:id="rId17"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خطبه‌ها</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و</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سخنرانی‌های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6570ADBA" w14:textId="77777777" w:rsidR="002C249D" w:rsidRDefault="009F6FD3" w:rsidP="00A00F0B">
      <w:pPr>
        <w:bidi/>
        <w:spacing w:after="100"/>
        <w:jc w:val="both"/>
        <w:rPr>
          <w:rFonts w:cs="B Zar"/>
          <w:color w:val="0563C1"/>
          <w:sz w:val="30"/>
          <w:szCs w:val="30"/>
          <w:u w:val="single"/>
          <w:rtl/>
        </w:rPr>
      </w:pPr>
      <w:hyperlink r:id="rId18" w:history="1">
        <w:r w:rsidR="002C249D" w:rsidRPr="0057245C">
          <w:rPr>
            <w:rFonts w:cs="B Zar" w:hint="cs"/>
            <w:color w:val="0563C1"/>
            <w:sz w:val="30"/>
            <w:szCs w:val="30"/>
            <w:u w:val="single"/>
            <w:rtl/>
          </w:rPr>
          <w:t>دانلود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کتاب‌های</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سید</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احمدالحسن</w:t>
        </w:r>
        <w:r w:rsidR="002C249D" w:rsidRPr="0057245C">
          <w:rPr>
            <w:rFonts w:cs="B Zar"/>
            <w:color w:val="0563C1"/>
            <w:sz w:val="30"/>
            <w:szCs w:val="30"/>
            <w:u w:val="single"/>
            <w:rtl/>
          </w:rPr>
          <w:t xml:space="preserve"> (</w:t>
        </w:r>
        <w:r w:rsidR="002C249D" w:rsidRPr="0057245C">
          <w:rPr>
            <w:rFonts w:cs="B Zar" w:hint="cs"/>
            <w:color w:val="0563C1"/>
            <w:sz w:val="30"/>
            <w:szCs w:val="30"/>
            <w:u w:val="single"/>
            <w:rtl/>
          </w:rPr>
          <w:t>ع</w:t>
        </w:r>
        <w:r w:rsidR="002C249D" w:rsidRPr="0057245C">
          <w:rPr>
            <w:rFonts w:cs="B Zar"/>
            <w:color w:val="0563C1"/>
            <w:sz w:val="30"/>
            <w:szCs w:val="30"/>
            <w:u w:val="single"/>
            <w:rtl/>
          </w:rPr>
          <w:t>)</w:t>
        </w:r>
      </w:hyperlink>
    </w:p>
    <w:p w14:paraId="2EC5B374" w14:textId="02758CA0" w:rsidR="002C249D" w:rsidRDefault="009F6FD3" w:rsidP="00A00F0B">
      <w:pPr>
        <w:bidi/>
        <w:spacing w:after="100"/>
        <w:jc w:val="both"/>
        <w:rPr>
          <w:rFonts w:cs="B Zar"/>
          <w:sz w:val="30"/>
          <w:szCs w:val="30"/>
          <w:rtl/>
        </w:rPr>
      </w:pPr>
      <w:hyperlink r:id="rId19" w:history="1">
        <w:r w:rsidR="002C249D" w:rsidRPr="00AD5FB9">
          <w:rPr>
            <w:rStyle w:val="Hyperlink"/>
            <w:rFonts w:cs="B Zar" w:hint="cs"/>
            <w:sz w:val="30"/>
            <w:szCs w:val="30"/>
            <w:rtl/>
          </w:rPr>
          <w:t xml:space="preserve">دانلود </w:t>
        </w:r>
        <w:r w:rsidR="00A453A3" w:rsidRPr="00AD5FB9">
          <w:rPr>
            <w:rStyle w:val="Hyperlink"/>
            <w:rFonts w:cs="B Zar" w:hint="cs"/>
            <w:sz w:val="30"/>
            <w:szCs w:val="30"/>
            <w:rtl/>
          </w:rPr>
          <w:t xml:space="preserve">مجموعه </w:t>
        </w:r>
        <w:r w:rsidR="002C249D" w:rsidRPr="00AD5FB9">
          <w:rPr>
            <w:rStyle w:val="Hyperlink"/>
            <w:rFonts w:cs="B Zar" w:hint="cs"/>
            <w:sz w:val="30"/>
            <w:szCs w:val="30"/>
            <w:rtl/>
          </w:rPr>
          <w:t>کتاب</w:t>
        </w:r>
        <w:r w:rsidR="00A453A3" w:rsidRPr="00AD5FB9">
          <w:rPr>
            <w:rStyle w:val="Hyperlink"/>
            <w:rFonts w:cs="B Zar" w:hint="cs"/>
            <w:sz w:val="30"/>
            <w:szCs w:val="30"/>
            <w:rtl/>
          </w:rPr>
          <w:t>‌های پاسخ‌های</w:t>
        </w:r>
        <w:r w:rsidR="00A453A3" w:rsidRPr="00AD5FB9">
          <w:rPr>
            <w:rStyle w:val="Hyperlink"/>
            <w:rFonts w:cs="B Zar"/>
            <w:sz w:val="30"/>
            <w:szCs w:val="30"/>
            <w:rtl/>
          </w:rPr>
          <w:t xml:space="preserve"> </w:t>
        </w:r>
        <w:r w:rsidR="00A453A3" w:rsidRPr="00AD5FB9">
          <w:rPr>
            <w:rStyle w:val="Hyperlink"/>
            <w:rFonts w:cs="B Zar" w:hint="cs"/>
            <w:sz w:val="30"/>
            <w:szCs w:val="30"/>
            <w:rtl/>
          </w:rPr>
          <w:t>روشنگرانه (جواب المنیر)</w:t>
        </w:r>
      </w:hyperlink>
    </w:p>
    <w:p w14:paraId="62F11705" w14:textId="2B577A60" w:rsidR="005B5234" w:rsidRPr="00172211" w:rsidRDefault="005B5234" w:rsidP="00A00F0B">
      <w:pPr>
        <w:bidi/>
        <w:spacing w:after="100" w:line="240" w:lineRule="auto"/>
        <w:jc w:val="both"/>
        <w:rPr>
          <w:rFonts w:cs="B Zar"/>
          <w:sz w:val="30"/>
          <w:szCs w:val="30"/>
        </w:rPr>
      </w:pPr>
    </w:p>
    <w:sectPr w:rsidR="005B5234" w:rsidRPr="00172211" w:rsidSect="00AA3B1B">
      <w:headerReference w:type="even" r:id="rId20"/>
      <w:headerReference w:type="default" r:id="rId21"/>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C95F8" w14:textId="77777777" w:rsidR="009F6FD3" w:rsidRDefault="009F6FD3" w:rsidP="001B7CEB">
      <w:pPr>
        <w:spacing w:after="0" w:line="240" w:lineRule="auto"/>
      </w:pPr>
      <w:r>
        <w:separator/>
      </w:r>
    </w:p>
  </w:endnote>
  <w:endnote w:type="continuationSeparator" w:id="0">
    <w:p w14:paraId="7FCE8C13" w14:textId="77777777" w:rsidR="009F6FD3" w:rsidRDefault="009F6FD3"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M Mitra">
    <w:panose1 w:val="02000503000000020004"/>
    <w:charset w:val="B2"/>
    <w:family w:val="auto"/>
    <w:pitch w:val="variable"/>
    <w:sig w:usb0="800020AF" w:usb1="90000148" w:usb2="00000028" w:usb3="00000000" w:csb0="00000040" w:csb1="00000000"/>
  </w:font>
  <w:font w:name="B Narm">
    <w:panose1 w:val="00000400000000000000"/>
    <w:charset w:val="B2"/>
    <w:family w:val="auto"/>
    <w:pitch w:val="variable"/>
    <w:sig w:usb0="00002001" w:usb1="80000000" w:usb2="00000008" w:usb3="00000000" w:csb0="00000040" w:csb1="00000000"/>
  </w:font>
  <w:font w:name="A Thuluth">
    <w:altName w:val="Times New Roman"/>
    <w:charset w:val="00"/>
    <w:family w:val="auto"/>
    <w:pitch w:val="variable"/>
    <w:sig w:usb0="80002003" w:usb1="90000048" w:usb2="00000008" w:usb3="00000000" w:csb0="00000041" w:csb1="00000000"/>
  </w:font>
  <w:font w:name="IranNastaliq">
    <w:panose1 w:val="02000503000000020003"/>
    <w:charset w:val="00"/>
    <w:family w:val="roman"/>
    <w:pitch w:val="variable"/>
    <w:sig w:usb0="61002A87" w:usb1="80000000" w:usb2="00000008" w:usb3="00000000" w:csb0="000101FF" w:csb1="00000000"/>
  </w:font>
  <w:font w:name="_MRT_Khodkar">
    <w:altName w:val="Arial"/>
    <w:charset w:val="B2"/>
    <w:family w:val="auto"/>
    <w:pitch w:val="variable"/>
    <w:sig w:usb0="E0002AFF" w:usb1="C0007843" w:usb2="00000009" w:usb3="00000000" w:csb0="000001FF" w:csb1="00000000"/>
  </w:font>
  <w:font w:name="Afra">
    <w:altName w:val="Arial"/>
    <w:charset w:val="B2"/>
    <w:family w:val="auto"/>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Mj_Nazila 2">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Digital Readout Condensed">
    <w:altName w:val="Times New Roman"/>
    <w:charset w:val="00"/>
    <w:family w:val="auto"/>
    <w:pitch w:val="variable"/>
    <w:sig w:usb0="00000003" w:usb1="00000000" w:usb2="00000000" w:usb3="00000000" w:csb0="00000001" w:csb1="00000000"/>
  </w:font>
  <w:font w:name="DecoType Naskh">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 Nikoo">
    <w:panose1 w:val="000004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B Jalal">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XB Roya">
    <w:altName w:val="Arial"/>
    <w:charset w:val="00"/>
    <w:family w:val="auto"/>
    <w:pitch w:val="variable"/>
    <w:sig w:usb0="00002007" w:usb1="80000000" w:usb2="00000008" w:usb3="00000000" w:csb0="0000005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54C0F" w14:textId="77777777" w:rsidR="009F6FD3" w:rsidRDefault="009F6FD3" w:rsidP="001B7CEB">
      <w:pPr>
        <w:spacing w:after="0" w:line="240" w:lineRule="auto"/>
      </w:pPr>
      <w:r>
        <w:separator/>
      </w:r>
    </w:p>
  </w:footnote>
  <w:footnote w:type="continuationSeparator" w:id="0">
    <w:p w14:paraId="0E92526D" w14:textId="77777777" w:rsidR="009F6FD3" w:rsidRDefault="009F6FD3" w:rsidP="001B7CEB">
      <w:pPr>
        <w:spacing w:after="0" w:line="240" w:lineRule="auto"/>
      </w:pPr>
      <w:r>
        <w:continuationSeparator/>
      </w:r>
    </w:p>
  </w:footnote>
  <w:footnote w:id="1">
    <w:p w14:paraId="2D484A09"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توبه</w:t>
      </w:r>
      <w:r w:rsidRPr="005E1B07">
        <w:rPr>
          <w:rFonts w:ascii="Traditional Arabic" w:hAnsi="Traditional Arabic" w:cs="M Mitra"/>
          <w:color w:val="000000"/>
          <w:rtl/>
        </w:rPr>
        <w:t>:</w:t>
      </w:r>
      <w:r w:rsidRPr="005E1B07">
        <w:rPr>
          <w:rFonts w:ascii="Traditional Arabic" w:hAnsi="Traditional Arabic" w:cs="M Mitra"/>
          <w:rtl/>
        </w:rPr>
        <w:t xml:space="preserve"> 124 و 125.</w:t>
      </w:r>
    </w:p>
  </w:footnote>
  <w:footnote w:id="2">
    <w:p w14:paraId="494CF72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شرح نهج البلاغه این ابی الحدید</w:t>
      </w:r>
      <w:r w:rsidRPr="005E1B07">
        <w:rPr>
          <w:rFonts w:ascii="Traditional Arabic" w:hAnsi="Traditional Arabic" w:cs="M Mitra"/>
          <w:color w:val="000000"/>
          <w:rtl/>
        </w:rPr>
        <w:t>:</w:t>
      </w:r>
      <w:r w:rsidRPr="005E1B07">
        <w:rPr>
          <w:rFonts w:ascii="Traditional Arabic" w:hAnsi="Traditional Arabic" w:cs="M Mitra"/>
          <w:rtl/>
        </w:rPr>
        <w:t xml:space="preserve"> ج 1 ص 28.</w:t>
      </w:r>
    </w:p>
  </w:footnote>
  <w:footnote w:id="3">
    <w:p w14:paraId="28B1D89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مستدرک الوسایل میرزای نوری</w:t>
      </w:r>
      <w:r w:rsidRPr="005E1B07">
        <w:rPr>
          <w:rFonts w:ascii="Traditional Arabic" w:hAnsi="Traditional Arabic" w:cs="M Mitra"/>
          <w:color w:val="000000"/>
          <w:rtl/>
        </w:rPr>
        <w:t>:</w:t>
      </w:r>
      <w:r w:rsidRPr="005E1B07">
        <w:rPr>
          <w:rFonts w:ascii="Traditional Arabic" w:hAnsi="Traditional Arabic" w:cs="M Mitra"/>
          <w:rtl/>
        </w:rPr>
        <w:t xml:space="preserve"> ج 4 ص 278.</w:t>
      </w:r>
    </w:p>
  </w:footnote>
  <w:footnote w:id="4">
    <w:p w14:paraId="49CE5798"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بقره</w:t>
      </w:r>
      <w:r w:rsidRPr="005E1B07">
        <w:rPr>
          <w:rFonts w:ascii="Traditional Arabic" w:hAnsi="Traditional Arabic" w:cs="M Mitra"/>
          <w:color w:val="000000"/>
          <w:rtl/>
        </w:rPr>
        <w:t>:</w:t>
      </w:r>
      <w:r w:rsidRPr="005E1B07">
        <w:rPr>
          <w:rFonts w:ascii="Traditional Arabic" w:hAnsi="Traditional Arabic" w:cs="M Mitra"/>
          <w:rtl/>
        </w:rPr>
        <w:t xml:space="preserve"> 120.</w:t>
      </w:r>
    </w:p>
  </w:footnote>
  <w:footnote w:id="5">
    <w:p w14:paraId="0C03340B"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زخرف</w:t>
      </w:r>
      <w:r w:rsidRPr="005E1B07">
        <w:rPr>
          <w:rFonts w:ascii="Traditional Arabic" w:hAnsi="Traditional Arabic" w:cs="M Mitra"/>
          <w:color w:val="000000"/>
          <w:rtl/>
        </w:rPr>
        <w:t>:</w:t>
      </w:r>
      <w:r w:rsidRPr="005E1B07">
        <w:rPr>
          <w:rFonts w:ascii="Traditional Arabic" w:hAnsi="Traditional Arabic" w:cs="M Mitra"/>
          <w:rtl/>
        </w:rPr>
        <w:t xml:space="preserve"> 51 و 52.</w:t>
      </w:r>
    </w:p>
  </w:footnote>
  <w:footnote w:id="6">
    <w:p w14:paraId="71F04AF5"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تفسیر قمی</w:t>
      </w:r>
      <w:r w:rsidRPr="005E1B07">
        <w:rPr>
          <w:rFonts w:ascii="Traditional Arabic" w:hAnsi="Traditional Arabic" w:cs="M Mitra"/>
          <w:color w:val="000000"/>
          <w:rtl/>
        </w:rPr>
        <w:t>:</w:t>
      </w:r>
      <w:r w:rsidRPr="005E1B07">
        <w:rPr>
          <w:rFonts w:ascii="Traditional Arabic" w:hAnsi="Traditional Arabic" w:cs="M Mitra"/>
          <w:rtl/>
        </w:rPr>
        <w:t xml:space="preserve"> ج 2 ص 285.</w:t>
      </w:r>
    </w:p>
  </w:footnote>
  <w:footnote w:id="7">
    <w:p w14:paraId="2A78855A"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بیان</w:t>
      </w:r>
      <w:r w:rsidRPr="005E1B07">
        <w:rPr>
          <w:rFonts w:ascii="Traditional Arabic" w:hAnsi="Traditional Arabic" w:cs="M Mitra"/>
          <w:color w:val="000000"/>
          <w:rtl/>
        </w:rPr>
        <w:t>:</w:t>
      </w:r>
      <w:r w:rsidRPr="005E1B07">
        <w:rPr>
          <w:rFonts w:ascii="Traditional Arabic" w:hAnsi="Traditional Arabic" w:cs="M Mitra"/>
          <w:rtl/>
        </w:rPr>
        <w:t xml:space="preserve"> ج 7 ص 170.</w:t>
      </w:r>
    </w:p>
  </w:footnote>
  <w:footnote w:id="8">
    <w:p w14:paraId="6CA09A58"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مجمع البیان</w:t>
      </w:r>
      <w:r w:rsidRPr="005E1B07">
        <w:rPr>
          <w:rFonts w:ascii="Traditional Arabic" w:hAnsi="Traditional Arabic" w:cs="M Mitra"/>
          <w:color w:val="000000"/>
          <w:rtl/>
        </w:rPr>
        <w:t>:</w:t>
      </w:r>
      <w:r w:rsidRPr="005E1B07">
        <w:rPr>
          <w:rFonts w:ascii="Traditional Arabic" w:hAnsi="Traditional Arabic" w:cs="M Mitra"/>
          <w:rtl/>
        </w:rPr>
        <w:t xml:space="preserve"> ج 7 ص 19.</w:t>
      </w:r>
    </w:p>
  </w:footnote>
  <w:footnote w:id="9">
    <w:p w14:paraId="684E1B3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تفسیر مجمع البیان</w:t>
      </w:r>
      <w:r w:rsidRPr="005E1B07">
        <w:rPr>
          <w:rFonts w:ascii="Traditional Arabic" w:hAnsi="Traditional Arabic" w:cs="M Mitra"/>
          <w:color w:val="000000"/>
          <w:rtl/>
        </w:rPr>
        <w:t>:</w:t>
      </w:r>
      <w:r w:rsidRPr="005E1B07">
        <w:rPr>
          <w:rFonts w:ascii="Traditional Arabic" w:hAnsi="Traditional Arabic" w:cs="M Mitra"/>
          <w:rtl/>
        </w:rPr>
        <w:t xml:space="preserve"> ج 9 ص 86.</w:t>
      </w:r>
    </w:p>
  </w:footnote>
  <w:footnote w:id="10">
    <w:p w14:paraId="17766FD6"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تفسسر صافی</w:t>
      </w:r>
      <w:r w:rsidRPr="005E1B07">
        <w:rPr>
          <w:rFonts w:ascii="Traditional Arabic" w:hAnsi="Traditional Arabic" w:cs="M Mitra"/>
          <w:color w:val="000000"/>
          <w:rtl/>
        </w:rPr>
        <w:t>:</w:t>
      </w:r>
      <w:r w:rsidRPr="005E1B07">
        <w:rPr>
          <w:rFonts w:ascii="Traditional Arabic" w:hAnsi="Traditional Arabic" w:cs="M Mitra"/>
          <w:rtl/>
        </w:rPr>
        <w:t xml:space="preserve"> ج 4 ص 394.</w:t>
      </w:r>
    </w:p>
  </w:footnote>
  <w:footnote w:id="11">
    <w:p w14:paraId="35AD2555"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کافی</w:t>
      </w:r>
      <w:r w:rsidRPr="005E1B07">
        <w:rPr>
          <w:rFonts w:ascii="Traditional Arabic" w:hAnsi="Traditional Arabic" w:cs="M Mitra"/>
          <w:color w:val="000000"/>
          <w:rtl/>
        </w:rPr>
        <w:t>:</w:t>
      </w:r>
      <w:r w:rsidRPr="005E1B07">
        <w:rPr>
          <w:rFonts w:ascii="Traditional Arabic" w:hAnsi="Traditional Arabic" w:cs="M Mitra"/>
          <w:rtl/>
        </w:rPr>
        <w:t xml:space="preserve"> ج 2 ص 422.</w:t>
      </w:r>
    </w:p>
  </w:footnote>
  <w:footnote w:id="12">
    <w:p w14:paraId="4E7DF762"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شرح اصول کافی</w:t>
      </w:r>
      <w:r w:rsidRPr="005E1B07">
        <w:rPr>
          <w:rFonts w:ascii="Traditional Arabic" w:hAnsi="Traditional Arabic" w:cs="M Mitra"/>
          <w:color w:val="000000"/>
          <w:rtl/>
        </w:rPr>
        <w:t>:</w:t>
      </w:r>
      <w:r w:rsidRPr="005E1B07">
        <w:rPr>
          <w:rFonts w:ascii="Traditional Arabic" w:hAnsi="Traditional Arabic" w:cs="M Mitra"/>
          <w:rtl/>
        </w:rPr>
        <w:t xml:space="preserve"> ج 1 ص 145.</w:t>
      </w:r>
    </w:p>
  </w:footnote>
  <w:footnote w:id="13">
    <w:p w14:paraId="51884BB5"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بصائر الدرجات</w:t>
      </w:r>
      <w:r w:rsidRPr="005E1B07">
        <w:rPr>
          <w:rFonts w:ascii="Traditional Arabic" w:hAnsi="Traditional Arabic" w:cs="M Mitra"/>
          <w:color w:val="000000"/>
          <w:rtl/>
        </w:rPr>
        <w:t>:</w:t>
      </w:r>
      <w:r w:rsidRPr="005E1B07">
        <w:rPr>
          <w:rFonts w:ascii="Traditional Arabic" w:hAnsi="Traditional Arabic" w:cs="M Mitra"/>
          <w:rtl/>
        </w:rPr>
        <w:t xml:space="preserve"> ص 509.</w:t>
      </w:r>
    </w:p>
  </w:footnote>
  <w:footnote w:id="14">
    <w:p w14:paraId="74CD482D"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وسایل الشیعه </w:t>
      </w:r>
      <w:r w:rsidRPr="005E1B07">
        <w:rPr>
          <w:rFonts w:ascii="Traditional Arabic" w:hAnsi="Traditional Arabic" w:cs="M Mitra"/>
          <w:color w:val="000000"/>
          <w:rtl/>
        </w:rPr>
        <w:t>(</w:t>
      </w:r>
      <w:r w:rsidRPr="005E1B07">
        <w:rPr>
          <w:rFonts w:ascii="Traditional Arabic" w:hAnsi="Traditional Arabic" w:cs="M Mitra"/>
          <w:rtl/>
        </w:rPr>
        <w:t>اسلامی)</w:t>
      </w:r>
      <w:r w:rsidRPr="005E1B07">
        <w:rPr>
          <w:rFonts w:ascii="Traditional Arabic" w:hAnsi="Traditional Arabic" w:cs="M Mitra"/>
          <w:color w:val="000000"/>
          <w:rtl/>
        </w:rPr>
        <w:t>:</w:t>
      </w:r>
      <w:r w:rsidRPr="005E1B07">
        <w:rPr>
          <w:rFonts w:ascii="Traditional Arabic" w:hAnsi="Traditional Arabic" w:cs="M Mitra"/>
          <w:rtl/>
        </w:rPr>
        <w:t xml:space="preserve"> ج 21 ص 245.</w:t>
      </w:r>
    </w:p>
  </w:footnote>
  <w:footnote w:id="15">
    <w:p w14:paraId="0256D5FF"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rPr>
        <w:footnoteRef/>
      </w:r>
      <w:r w:rsidRPr="005E1B07">
        <w:rPr>
          <w:rFonts w:ascii="Traditional Arabic" w:hAnsi="Traditional Arabic" w:cs="M Mitra"/>
          <w:rtl/>
        </w:rPr>
        <w:t xml:space="preserve"> - مستدرک الوسایل</w:t>
      </w:r>
      <w:r w:rsidRPr="005E1B07">
        <w:rPr>
          <w:rFonts w:ascii="Traditional Arabic" w:hAnsi="Traditional Arabic" w:cs="M Mitra"/>
          <w:color w:val="000000"/>
          <w:rtl/>
        </w:rPr>
        <w:t>:</w:t>
      </w:r>
      <w:r w:rsidRPr="005E1B07">
        <w:rPr>
          <w:rFonts w:ascii="Traditional Arabic" w:hAnsi="Traditional Arabic" w:cs="M Mitra"/>
          <w:rtl/>
        </w:rPr>
        <w:t xml:space="preserve"> ج 4 ص 278.</w:t>
      </w:r>
    </w:p>
  </w:footnote>
  <w:footnote w:id="16">
    <w:p w14:paraId="585C3DA0"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مستدرک الوسایل</w:t>
      </w:r>
      <w:r w:rsidRPr="005E1B07">
        <w:rPr>
          <w:rFonts w:ascii="Traditional Arabic" w:hAnsi="Traditional Arabic" w:cs="M Mitra"/>
          <w:color w:val="000000"/>
          <w:rtl/>
        </w:rPr>
        <w:t>:</w:t>
      </w:r>
      <w:r w:rsidRPr="005E1B07">
        <w:rPr>
          <w:rFonts w:ascii="Traditional Arabic" w:hAnsi="Traditional Arabic" w:cs="M Mitra"/>
          <w:rtl/>
        </w:rPr>
        <w:t xml:space="preserve"> ج 4 ص 278.</w:t>
      </w:r>
    </w:p>
  </w:footnote>
  <w:footnote w:id="17">
    <w:p w14:paraId="65B5007C"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مهدی ریشهری</w:t>
      </w:r>
      <w:r w:rsidRPr="005E1B07">
        <w:rPr>
          <w:rFonts w:ascii="Traditional Arabic" w:hAnsi="Traditional Arabic" w:cs="M Mitra"/>
          <w:color w:val="000000"/>
          <w:rtl/>
        </w:rPr>
        <w:t>:</w:t>
      </w:r>
      <w:r w:rsidRPr="005E1B07">
        <w:rPr>
          <w:rFonts w:ascii="Traditional Arabic" w:hAnsi="Traditional Arabic" w:cs="M Mitra"/>
          <w:rtl/>
        </w:rPr>
        <w:t xml:space="preserve"> ج 3 ص 2120.</w:t>
      </w:r>
    </w:p>
  </w:footnote>
  <w:footnote w:id="18">
    <w:p w14:paraId="6BE0925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مهدی ریشهری</w:t>
      </w:r>
      <w:r w:rsidRPr="005E1B07">
        <w:rPr>
          <w:rFonts w:ascii="Traditional Arabic" w:hAnsi="Traditional Arabic" w:cs="M Mitra"/>
          <w:color w:val="000000"/>
          <w:rtl/>
        </w:rPr>
        <w:t>:</w:t>
      </w:r>
      <w:r w:rsidRPr="005E1B07">
        <w:rPr>
          <w:rFonts w:ascii="Traditional Arabic" w:hAnsi="Traditional Arabic" w:cs="M Mitra"/>
          <w:rtl/>
        </w:rPr>
        <w:t xml:space="preserve"> ج 3 ص 2120.</w:t>
      </w:r>
    </w:p>
  </w:footnote>
  <w:footnote w:id="19">
    <w:p w14:paraId="215A6EF8"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مناقب آل ابی طالب – ابن شهر آشوب</w:t>
      </w:r>
      <w:r w:rsidRPr="005E1B07">
        <w:rPr>
          <w:rFonts w:ascii="Traditional Arabic" w:hAnsi="Traditional Arabic" w:cs="M Mitra"/>
          <w:color w:val="000000"/>
          <w:rtl/>
        </w:rPr>
        <w:t>:</w:t>
      </w:r>
      <w:r w:rsidRPr="005E1B07">
        <w:rPr>
          <w:rFonts w:ascii="Traditional Arabic" w:hAnsi="Traditional Arabic" w:cs="M Mitra"/>
          <w:rtl/>
        </w:rPr>
        <w:t xml:space="preserve"> ج 3 ص 414.</w:t>
      </w:r>
    </w:p>
  </w:footnote>
  <w:footnote w:id="20">
    <w:p w14:paraId="255FDA77"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مستدرک الوسایل</w:t>
      </w:r>
      <w:r w:rsidRPr="005E1B07">
        <w:rPr>
          <w:rFonts w:ascii="Traditional Arabic" w:hAnsi="Traditional Arabic" w:cs="M Mitra"/>
          <w:color w:val="000000"/>
          <w:rtl/>
        </w:rPr>
        <w:t>:</w:t>
      </w:r>
      <w:r w:rsidRPr="005E1B07">
        <w:rPr>
          <w:rFonts w:ascii="Traditional Arabic" w:hAnsi="Traditional Arabic" w:cs="M Mitra"/>
          <w:rtl/>
        </w:rPr>
        <w:t xml:space="preserve"> ج 4 ص 278.</w:t>
      </w:r>
    </w:p>
  </w:footnote>
  <w:footnote w:id="21">
    <w:p w14:paraId="694CCDD0"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مستدرک الوسایل</w:t>
      </w:r>
      <w:r w:rsidRPr="005E1B07">
        <w:rPr>
          <w:rFonts w:ascii="Traditional Arabic" w:hAnsi="Traditional Arabic" w:cs="M Mitra"/>
          <w:color w:val="000000"/>
          <w:rtl/>
        </w:rPr>
        <w:t>:</w:t>
      </w:r>
      <w:r w:rsidRPr="005E1B07">
        <w:rPr>
          <w:rFonts w:ascii="Traditional Arabic" w:hAnsi="Traditional Arabic" w:cs="M Mitra"/>
          <w:rtl/>
        </w:rPr>
        <w:t xml:space="preserve"> ج 4 ص 278.</w:t>
      </w:r>
    </w:p>
  </w:footnote>
  <w:footnote w:id="22">
    <w:p w14:paraId="4280827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امالی - صدوق</w:t>
      </w:r>
      <w:r w:rsidRPr="005E1B07">
        <w:rPr>
          <w:rFonts w:ascii="Traditional Arabic" w:hAnsi="Traditional Arabic" w:cs="M Mitra"/>
          <w:color w:val="000000"/>
          <w:rtl/>
        </w:rPr>
        <w:t>:</w:t>
      </w:r>
      <w:r w:rsidRPr="005E1B07">
        <w:rPr>
          <w:rFonts w:ascii="Traditional Arabic" w:hAnsi="Traditional Arabic" w:cs="M Mitra"/>
          <w:rtl/>
        </w:rPr>
        <w:t xml:space="preserve"> ص 658.</w:t>
      </w:r>
    </w:p>
  </w:footnote>
  <w:footnote w:id="23">
    <w:p w14:paraId="5719401B"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مقنعه - شیخ مفید</w:t>
      </w:r>
      <w:r w:rsidRPr="005E1B07">
        <w:rPr>
          <w:rFonts w:ascii="Traditional Arabic" w:hAnsi="Traditional Arabic" w:cs="M Mitra"/>
          <w:color w:val="000000"/>
          <w:rtl/>
        </w:rPr>
        <w:t>:</w:t>
      </w:r>
      <w:r w:rsidRPr="005E1B07">
        <w:rPr>
          <w:rFonts w:ascii="Traditional Arabic" w:hAnsi="Traditional Arabic" w:cs="M Mitra"/>
          <w:rtl/>
        </w:rPr>
        <w:t xml:space="preserve"> ص 466.</w:t>
      </w:r>
    </w:p>
  </w:footnote>
  <w:footnote w:id="24">
    <w:p w14:paraId="7EBD2CD6"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نهج البلاغه</w:t>
      </w:r>
      <w:r w:rsidRPr="005E1B07">
        <w:rPr>
          <w:rFonts w:ascii="Traditional Arabic" w:hAnsi="Traditional Arabic" w:cs="M Mitra"/>
          <w:color w:val="000000"/>
          <w:rtl/>
        </w:rPr>
        <w:t>:</w:t>
      </w:r>
      <w:r w:rsidRPr="005E1B07">
        <w:rPr>
          <w:rFonts w:ascii="Traditional Arabic" w:hAnsi="Traditional Arabic" w:cs="M Mitra"/>
          <w:rtl/>
        </w:rPr>
        <w:t xml:space="preserve"> ج 1 ص 189.</w:t>
      </w:r>
    </w:p>
  </w:footnote>
  <w:footnote w:id="25">
    <w:p w14:paraId="3A6E1690"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بصائرالدرجات</w:t>
      </w:r>
      <w:r w:rsidRPr="005E1B07">
        <w:rPr>
          <w:rFonts w:ascii="Traditional Arabic" w:hAnsi="Traditional Arabic" w:cs="M Mitra"/>
          <w:color w:val="000000"/>
          <w:rtl/>
        </w:rPr>
        <w:t>:</w:t>
      </w:r>
      <w:r w:rsidRPr="005E1B07">
        <w:rPr>
          <w:rFonts w:ascii="Traditional Arabic" w:hAnsi="Traditional Arabic" w:cs="M Mitra"/>
          <w:rtl/>
        </w:rPr>
        <w:t xml:space="preserve"> ص 70.</w:t>
      </w:r>
    </w:p>
  </w:footnote>
  <w:footnote w:id="26">
    <w:p w14:paraId="2C645FDD"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بصائرالدرجات</w:t>
      </w:r>
      <w:r w:rsidRPr="005E1B07">
        <w:rPr>
          <w:rFonts w:ascii="Traditional Arabic" w:hAnsi="Traditional Arabic" w:cs="M Mitra"/>
          <w:color w:val="000000"/>
          <w:rtl/>
        </w:rPr>
        <w:t>:</w:t>
      </w:r>
      <w:r w:rsidRPr="005E1B07">
        <w:rPr>
          <w:rFonts w:ascii="Traditional Arabic" w:hAnsi="Traditional Arabic" w:cs="M Mitra"/>
          <w:rtl/>
        </w:rPr>
        <w:t xml:space="preserve"> ص 219.</w:t>
      </w:r>
    </w:p>
  </w:footnote>
  <w:footnote w:id="27">
    <w:p w14:paraId="21BE7B0D"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کافی</w:t>
      </w:r>
      <w:r w:rsidRPr="005E1B07">
        <w:rPr>
          <w:rFonts w:ascii="Traditional Arabic" w:hAnsi="Traditional Arabic" w:cs="M Mitra"/>
          <w:color w:val="000000"/>
          <w:rtl/>
        </w:rPr>
        <w:t>:</w:t>
      </w:r>
      <w:r w:rsidRPr="005E1B07">
        <w:rPr>
          <w:rFonts w:ascii="Traditional Arabic" w:hAnsi="Traditional Arabic" w:cs="M Mitra"/>
          <w:rtl/>
        </w:rPr>
        <w:t xml:space="preserve"> ج 8 ص 396.</w:t>
      </w:r>
    </w:p>
  </w:footnote>
  <w:footnote w:id="28">
    <w:p w14:paraId="23836C6E"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کتاب سلیم بن قیس</w:t>
      </w:r>
      <w:r w:rsidRPr="005E1B07">
        <w:rPr>
          <w:rFonts w:ascii="Traditional Arabic" w:hAnsi="Traditional Arabic" w:cs="M Mitra"/>
          <w:color w:val="000000"/>
          <w:rtl/>
        </w:rPr>
        <w:t>:</w:t>
      </w:r>
      <w:r w:rsidRPr="005E1B07">
        <w:rPr>
          <w:rFonts w:ascii="Traditional Arabic" w:hAnsi="Traditional Arabic" w:cs="M Mitra"/>
          <w:rtl/>
        </w:rPr>
        <w:t xml:space="preserve"> ص 258.</w:t>
      </w:r>
    </w:p>
  </w:footnote>
  <w:footnote w:id="29">
    <w:p w14:paraId="03E36F1D"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فضایل - شاذان بن جبرائیل قمی</w:t>
      </w:r>
      <w:r w:rsidRPr="005E1B07">
        <w:rPr>
          <w:rFonts w:ascii="Traditional Arabic" w:hAnsi="Traditional Arabic" w:cs="M Mitra"/>
          <w:color w:val="000000"/>
          <w:rtl/>
        </w:rPr>
        <w:t>:</w:t>
      </w:r>
      <w:r w:rsidRPr="005E1B07">
        <w:rPr>
          <w:rFonts w:ascii="Traditional Arabic" w:hAnsi="Traditional Arabic" w:cs="M Mitra"/>
          <w:rtl/>
        </w:rPr>
        <w:t xml:space="preserve"> ص 154.</w:t>
      </w:r>
    </w:p>
  </w:footnote>
  <w:footnote w:id="30">
    <w:p w14:paraId="472A5306"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طرائف</w:t>
      </w:r>
      <w:r w:rsidRPr="005E1B07">
        <w:rPr>
          <w:rFonts w:ascii="Traditional Arabic" w:hAnsi="Traditional Arabic" w:cs="M Mitra"/>
          <w:color w:val="000000"/>
          <w:rtl/>
        </w:rPr>
        <w:t>:</w:t>
      </w:r>
      <w:r w:rsidRPr="005E1B07">
        <w:rPr>
          <w:rFonts w:ascii="Traditional Arabic" w:hAnsi="Traditional Arabic" w:cs="M Mitra"/>
          <w:rtl/>
        </w:rPr>
        <w:t xml:space="preserve"> ص 104.</w:t>
      </w:r>
    </w:p>
  </w:footnote>
  <w:footnote w:id="31">
    <w:p w14:paraId="3DBFDC74"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صراط مستقیم</w:t>
      </w:r>
      <w:r w:rsidRPr="005E1B07">
        <w:rPr>
          <w:rFonts w:ascii="Traditional Arabic" w:hAnsi="Traditional Arabic" w:cs="M Mitra"/>
          <w:color w:val="000000"/>
          <w:rtl/>
        </w:rPr>
        <w:t>:</w:t>
      </w:r>
      <w:r w:rsidRPr="005E1B07">
        <w:rPr>
          <w:rFonts w:ascii="Traditional Arabic" w:hAnsi="Traditional Arabic" w:cs="M Mitra"/>
          <w:rtl/>
        </w:rPr>
        <w:t xml:space="preserve"> ج 2 ص 81.</w:t>
      </w:r>
    </w:p>
  </w:footnote>
  <w:footnote w:id="32">
    <w:p w14:paraId="04792EBA"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در این قسمت در اصل کتاب عربی «الجواب المنیر عبر الاثیر - جزء4» صفحه‌ی 136 متن صفحه‌ی 544 از جلد 2 کتاب لسان العرب ابن منظور آورده شده که به جهت تناسب نداشتن با خواننده‌ی فارسی‌زبان و تخصصی بودن متن</w:t>
      </w:r>
      <w:r w:rsidRPr="005E1B07">
        <w:rPr>
          <w:rFonts w:ascii="Traditional Arabic" w:hAnsi="Traditional Arabic" w:cs="M Mitra"/>
          <w:color w:val="000000"/>
          <w:rtl/>
        </w:rPr>
        <w:t>،</w:t>
      </w:r>
      <w:r w:rsidRPr="005E1B07">
        <w:rPr>
          <w:rFonts w:ascii="Traditional Arabic" w:hAnsi="Traditional Arabic" w:cs="M Mitra"/>
          <w:rtl/>
        </w:rPr>
        <w:t xml:space="preserve"> در این کتاب، به فارسی ترجمه نشده است. علاقه‌مندان می‌توانند به اصل کتاب عربی رجوع نمایند </w:t>
      </w:r>
      <w:r w:rsidRPr="005E1B07">
        <w:rPr>
          <w:rFonts w:ascii="Traditional Arabic" w:hAnsi="Traditional Arabic" w:cs="M Mitra"/>
          <w:color w:val="000000"/>
          <w:rtl/>
        </w:rPr>
        <w:t>(</w:t>
      </w:r>
      <w:r w:rsidRPr="005E1B07">
        <w:rPr>
          <w:rFonts w:ascii="Traditional Arabic" w:hAnsi="Traditional Arabic" w:cs="M Mitra"/>
          <w:rtl/>
        </w:rPr>
        <w:t>مترجم).</w:t>
      </w:r>
    </w:p>
  </w:footnote>
  <w:footnote w:id="33">
    <w:p w14:paraId="38024E38"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بحار الانوار</w:t>
      </w:r>
      <w:r w:rsidRPr="005E1B07">
        <w:rPr>
          <w:rFonts w:ascii="Traditional Arabic" w:hAnsi="Traditional Arabic" w:cs="M Mitra"/>
          <w:color w:val="000000"/>
          <w:rtl/>
        </w:rPr>
        <w:t>:</w:t>
      </w:r>
      <w:r w:rsidRPr="005E1B07">
        <w:rPr>
          <w:rFonts w:ascii="Traditional Arabic" w:hAnsi="Traditional Arabic" w:cs="M Mitra"/>
          <w:rtl/>
        </w:rPr>
        <w:t xml:space="preserve"> ج 86 ص 290.</w:t>
      </w:r>
    </w:p>
  </w:footnote>
  <w:footnote w:id="34">
    <w:p w14:paraId="4B7F7A1B"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نسا</w:t>
      </w:r>
      <w:r w:rsidRPr="005E1B07">
        <w:rPr>
          <w:rFonts w:ascii="Traditional Arabic" w:hAnsi="Traditional Arabic" w:cs="M Mitra"/>
          <w:color w:val="000000"/>
          <w:rtl/>
        </w:rPr>
        <w:t>:</w:t>
      </w:r>
      <w:r w:rsidRPr="005E1B07">
        <w:rPr>
          <w:rFonts w:ascii="Traditional Arabic" w:hAnsi="Traditional Arabic" w:cs="M Mitra"/>
          <w:rtl/>
        </w:rPr>
        <w:t xml:space="preserve"> 54.</w:t>
      </w:r>
    </w:p>
  </w:footnote>
  <w:footnote w:id="35">
    <w:p w14:paraId="747C4DC0"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مناقب آل ابی طالب - ابن شهر آشوب</w:t>
      </w:r>
      <w:r w:rsidRPr="005E1B07">
        <w:rPr>
          <w:rFonts w:ascii="Traditional Arabic" w:hAnsi="Traditional Arabic" w:cs="M Mitra"/>
          <w:color w:val="000000"/>
          <w:rtl/>
        </w:rPr>
        <w:t>:</w:t>
      </w:r>
      <w:r w:rsidRPr="005E1B07">
        <w:rPr>
          <w:rFonts w:ascii="Traditional Arabic" w:hAnsi="Traditional Arabic" w:cs="M Mitra"/>
          <w:rtl/>
        </w:rPr>
        <w:t xml:space="preserve"> ج 3 ص 315.</w:t>
      </w:r>
    </w:p>
  </w:footnote>
  <w:footnote w:id="36">
    <w:p w14:paraId="5FBFA6D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37">
    <w:p w14:paraId="566FD207"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38">
    <w:p w14:paraId="1AD94D88"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بحار الانوار</w:t>
      </w:r>
      <w:r w:rsidRPr="005E1B07">
        <w:rPr>
          <w:rFonts w:ascii="Traditional Arabic" w:hAnsi="Traditional Arabic" w:cs="M Mitra"/>
          <w:color w:val="000000"/>
          <w:rtl/>
        </w:rPr>
        <w:t>:</w:t>
      </w:r>
      <w:r w:rsidRPr="005E1B07">
        <w:rPr>
          <w:rFonts w:ascii="Traditional Arabic" w:hAnsi="Traditional Arabic" w:cs="M Mitra"/>
          <w:rtl/>
        </w:rPr>
        <w:t xml:space="preserve"> ج 75 ص 292.</w:t>
      </w:r>
    </w:p>
  </w:footnote>
  <w:footnote w:id="39">
    <w:p w14:paraId="1D801EF8"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بحار الانوار</w:t>
      </w:r>
      <w:r w:rsidRPr="005E1B07">
        <w:rPr>
          <w:rFonts w:ascii="Traditional Arabic" w:hAnsi="Traditional Arabic" w:cs="M Mitra"/>
          <w:color w:val="000000"/>
          <w:rtl/>
        </w:rPr>
        <w:t>:</w:t>
      </w:r>
      <w:r w:rsidRPr="005E1B07">
        <w:rPr>
          <w:rFonts w:ascii="Traditional Arabic" w:hAnsi="Traditional Arabic" w:cs="M Mitra"/>
          <w:rtl/>
        </w:rPr>
        <w:t xml:space="preserve"> ج 75 ص 241.</w:t>
      </w:r>
    </w:p>
  </w:footnote>
  <w:footnote w:id="40">
    <w:p w14:paraId="5730CB49"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مستدرک سفینه بحار</w:t>
      </w:r>
      <w:r w:rsidRPr="005E1B07">
        <w:rPr>
          <w:rFonts w:ascii="Traditional Arabic" w:hAnsi="Traditional Arabic" w:cs="M Mitra"/>
          <w:color w:val="000000"/>
          <w:rtl/>
        </w:rPr>
        <w:t>:</w:t>
      </w:r>
      <w:r w:rsidRPr="005E1B07">
        <w:rPr>
          <w:rFonts w:ascii="Traditional Arabic" w:hAnsi="Traditional Arabic" w:cs="M Mitra"/>
          <w:rtl/>
        </w:rPr>
        <w:t xml:space="preserve"> ج 1 ص 417.</w:t>
      </w:r>
    </w:p>
  </w:footnote>
  <w:footnote w:id="41">
    <w:p w14:paraId="05F39C65"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2">
    <w:p w14:paraId="6DC37F3E"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3">
    <w:p w14:paraId="7FF56255"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4">
    <w:p w14:paraId="03CA5DFB"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5">
    <w:p w14:paraId="0584067B"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6">
    <w:p w14:paraId="34F95B2D"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7">
    <w:p w14:paraId="5D2B938E"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8">
    <w:p w14:paraId="6BC88FFE"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49">
    <w:p w14:paraId="0848E236"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50">
    <w:p w14:paraId="6F1AEA7C"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 </w:t>
      </w:r>
      <w:r w:rsidRPr="005E1B07">
        <w:rPr>
          <w:rFonts w:ascii="Traditional Arabic" w:hAnsi="Traditional Arabic" w:cs="M Mitra"/>
          <w:rtl/>
        </w:rPr>
        <w:t>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51">
    <w:p w14:paraId="76A29213"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52">
    <w:p w14:paraId="55CAECFF"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میزان الحکمت - محمد ریشهری</w:t>
      </w:r>
      <w:r w:rsidRPr="005E1B07">
        <w:rPr>
          <w:rFonts w:ascii="Traditional Arabic" w:hAnsi="Traditional Arabic" w:cs="M Mitra"/>
          <w:color w:val="000000"/>
          <w:rtl/>
        </w:rPr>
        <w:t>:</w:t>
      </w:r>
      <w:r w:rsidRPr="005E1B07">
        <w:rPr>
          <w:rFonts w:ascii="Traditional Arabic" w:hAnsi="Traditional Arabic" w:cs="M Mitra"/>
          <w:rtl/>
        </w:rPr>
        <w:t xml:space="preserve"> ج 1 ص 290.</w:t>
      </w:r>
    </w:p>
  </w:footnote>
  <w:footnote w:id="53">
    <w:p w14:paraId="64F2C37B" w14:textId="77777777" w:rsidR="00771579" w:rsidRPr="005E1B07" w:rsidRDefault="00771579" w:rsidP="005003BB">
      <w:pPr>
        <w:pStyle w:val="FootnoteText"/>
        <w:bidi/>
        <w:jc w:val="both"/>
        <w:rPr>
          <w:rFonts w:ascii="Traditional Arabic" w:hAnsi="Traditional Arabic" w:cs="M Mitra"/>
        </w:rPr>
      </w:pPr>
      <w:r w:rsidRPr="005E1B07">
        <w:rPr>
          <w:rStyle w:val="FootnoteReference"/>
          <w:rFonts w:ascii="Traditional Arabic" w:hAnsi="Traditional Arabic" w:cs="M Mitra"/>
          <w:color w:val="FF0000"/>
        </w:rPr>
        <w:footnoteRef/>
      </w:r>
      <w:r w:rsidRPr="005E1B07">
        <w:rPr>
          <w:rFonts w:ascii="Traditional Arabic" w:hAnsi="Traditional Arabic" w:cs="M Mitra"/>
          <w:color w:val="FF0000"/>
          <w:rtl/>
        </w:rPr>
        <w:t xml:space="preserve"> -</w:t>
      </w:r>
      <w:r w:rsidRPr="005E1B07">
        <w:rPr>
          <w:rFonts w:ascii="Traditional Arabic" w:hAnsi="Traditional Arabic" w:cs="M Mitra"/>
          <w:rtl/>
        </w:rPr>
        <w:t xml:space="preserve"> یونس</w:t>
      </w:r>
      <w:r w:rsidRPr="005E1B07">
        <w:rPr>
          <w:rFonts w:ascii="Traditional Arabic" w:hAnsi="Traditional Arabic" w:cs="M Mitra"/>
          <w:color w:val="000000"/>
          <w:rtl/>
        </w:rPr>
        <w:t>:</w:t>
      </w:r>
      <w:r w:rsidRPr="005E1B07">
        <w:rPr>
          <w:rFonts w:ascii="Traditional Arabic" w:hAnsi="Traditional Arabic" w:cs="M Mitra"/>
          <w:rtl/>
        </w:rPr>
        <w:t xml:space="preserve">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352954965"/>
      <w:docPartObj>
        <w:docPartGallery w:val="Page Numbers (Top of Page)"/>
        <w:docPartUnique/>
      </w:docPartObj>
    </w:sdtPr>
    <w:sdtEndPr>
      <w:rPr>
        <w:noProof/>
      </w:rPr>
    </w:sdtEndPr>
    <w:sdtContent>
      <w:p w14:paraId="0BD0991E" w14:textId="22C9951B" w:rsidR="00771579" w:rsidRPr="005B5234" w:rsidRDefault="00771579" w:rsidP="0003608D">
        <w:pPr>
          <w:pStyle w:val="Header"/>
          <w:bidi/>
          <w:jc w:val="center"/>
          <w:rPr>
            <w:rFonts w:cs="M Mitra"/>
            <w:color w:val="C00000"/>
            <w:sz w:val="28"/>
            <w:szCs w:val="28"/>
          </w:rPr>
        </w:pPr>
        <w:r w:rsidRPr="003579E7">
          <w:rPr>
            <w:rFonts w:cs="M Mitra" w:hint="cs"/>
            <w:color w:val="C00000"/>
            <w:sz w:val="28"/>
            <w:szCs w:val="28"/>
            <w:rtl/>
          </w:rPr>
          <w:t>پرسش</w:t>
        </w:r>
        <w:r w:rsidRPr="003579E7">
          <w:rPr>
            <w:rFonts w:cs="M Mitra"/>
            <w:color w:val="C00000"/>
            <w:sz w:val="28"/>
            <w:szCs w:val="28"/>
            <w:rtl/>
          </w:rPr>
          <w:t xml:space="preserve">/ </w:t>
        </w:r>
        <w:r>
          <w:rPr>
            <w:rFonts w:cs="M Mitra" w:hint="cs"/>
            <w:color w:val="C00000"/>
            <w:sz w:val="28"/>
            <w:szCs w:val="28"/>
            <w:rtl/>
          </w:rPr>
          <w:t>375</w:t>
        </w:r>
        <w:r w:rsidRPr="003579E7">
          <w:rPr>
            <w:rFonts w:cs="M Mitra"/>
            <w:color w:val="C00000"/>
            <w:sz w:val="28"/>
            <w:szCs w:val="28"/>
            <w:rtl/>
          </w:rPr>
          <w:t xml:space="preserve">: </w:t>
        </w:r>
        <w:bookmarkStart w:id="21" w:name="_Hlk77518479"/>
        <w:r w:rsidR="001B68CF" w:rsidRPr="001B68CF">
          <w:rPr>
            <w:rFonts w:cs="M Mitra" w:hint="cs"/>
            <w:color w:val="C00000"/>
            <w:sz w:val="28"/>
            <w:szCs w:val="28"/>
            <w:rtl/>
          </w:rPr>
          <w:t>آیا</w:t>
        </w:r>
        <w:r w:rsidR="001B68CF" w:rsidRPr="001B68CF">
          <w:rPr>
            <w:rFonts w:cs="M Mitra"/>
            <w:color w:val="C00000"/>
            <w:sz w:val="28"/>
            <w:szCs w:val="28"/>
            <w:rtl/>
          </w:rPr>
          <w:t xml:space="preserve"> </w:t>
        </w:r>
        <w:r w:rsidR="001B68CF" w:rsidRPr="001B68CF">
          <w:rPr>
            <w:rFonts w:cs="M Mitra" w:hint="cs"/>
            <w:color w:val="C00000"/>
            <w:sz w:val="28"/>
            <w:szCs w:val="28"/>
            <w:rtl/>
          </w:rPr>
          <w:t>کسی</w:t>
        </w:r>
        <w:r w:rsidR="001B68CF" w:rsidRPr="001B68CF">
          <w:rPr>
            <w:rFonts w:cs="M Mitra"/>
            <w:color w:val="C00000"/>
            <w:sz w:val="28"/>
            <w:szCs w:val="28"/>
            <w:rtl/>
          </w:rPr>
          <w:t xml:space="preserve"> </w:t>
        </w:r>
        <w:r w:rsidR="001B68CF" w:rsidRPr="001B68CF">
          <w:rPr>
            <w:rFonts w:cs="M Mitra" w:hint="cs"/>
            <w:color w:val="C00000"/>
            <w:sz w:val="28"/>
            <w:szCs w:val="28"/>
            <w:rtl/>
          </w:rPr>
          <w:t>که</w:t>
        </w:r>
        <w:r w:rsidR="001B68CF" w:rsidRPr="001B68CF">
          <w:rPr>
            <w:rFonts w:cs="M Mitra"/>
            <w:color w:val="C00000"/>
            <w:sz w:val="28"/>
            <w:szCs w:val="28"/>
            <w:rtl/>
          </w:rPr>
          <w:t xml:space="preserve"> </w:t>
        </w:r>
        <w:r w:rsidR="001B68CF" w:rsidRPr="001B68CF">
          <w:rPr>
            <w:rFonts w:cs="M Mitra" w:hint="cs"/>
            <w:color w:val="C00000"/>
            <w:sz w:val="28"/>
            <w:szCs w:val="28"/>
            <w:rtl/>
          </w:rPr>
          <w:t>در</w:t>
        </w:r>
        <w:r w:rsidR="001B68CF" w:rsidRPr="001B68CF">
          <w:rPr>
            <w:rFonts w:cs="M Mitra"/>
            <w:color w:val="C00000"/>
            <w:sz w:val="28"/>
            <w:szCs w:val="28"/>
            <w:rtl/>
          </w:rPr>
          <w:t xml:space="preserve"> </w:t>
        </w:r>
        <w:r w:rsidR="001B68CF" w:rsidRPr="001B68CF">
          <w:rPr>
            <w:rFonts w:cs="M Mitra" w:hint="cs"/>
            <w:color w:val="C00000"/>
            <w:sz w:val="28"/>
            <w:szCs w:val="28"/>
            <w:rtl/>
          </w:rPr>
          <w:t>سخنانش</w:t>
        </w:r>
        <w:r w:rsidR="001B68CF" w:rsidRPr="001B68CF">
          <w:rPr>
            <w:rFonts w:cs="M Mitra"/>
            <w:color w:val="C00000"/>
            <w:sz w:val="28"/>
            <w:szCs w:val="28"/>
            <w:rtl/>
          </w:rPr>
          <w:t xml:space="preserve"> </w:t>
        </w:r>
        <w:r w:rsidR="001B68CF" w:rsidRPr="001B68CF">
          <w:rPr>
            <w:rFonts w:cs="M Mitra" w:hint="cs"/>
            <w:color w:val="C00000"/>
            <w:sz w:val="28"/>
            <w:szCs w:val="28"/>
            <w:rtl/>
          </w:rPr>
          <w:t>اشتباه</w:t>
        </w:r>
        <w:r w:rsidR="001B68CF" w:rsidRPr="001B68CF">
          <w:rPr>
            <w:rFonts w:cs="M Mitra"/>
            <w:color w:val="C00000"/>
            <w:sz w:val="28"/>
            <w:szCs w:val="28"/>
            <w:rtl/>
          </w:rPr>
          <w:t xml:space="preserve"> </w:t>
        </w:r>
        <w:r w:rsidR="001B68CF" w:rsidRPr="001B68CF">
          <w:rPr>
            <w:rFonts w:cs="M Mitra" w:hint="cs"/>
            <w:color w:val="C00000"/>
            <w:sz w:val="28"/>
            <w:szCs w:val="28"/>
            <w:rtl/>
          </w:rPr>
          <w:t>می‌کند</w:t>
        </w:r>
        <w:r w:rsidR="001B68CF" w:rsidRPr="001B68CF">
          <w:rPr>
            <w:rFonts w:cs="M Mitra"/>
            <w:color w:val="C00000"/>
            <w:sz w:val="28"/>
            <w:szCs w:val="28"/>
            <w:rtl/>
          </w:rPr>
          <w:t xml:space="preserve">، </w:t>
        </w:r>
        <w:r w:rsidR="001B68CF" w:rsidRPr="001B68CF">
          <w:rPr>
            <w:rFonts w:cs="M Mitra" w:hint="cs"/>
            <w:color w:val="C00000"/>
            <w:sz w:val="28"/>
            <w:szCs w:val="28"/>
            <w:rtl/>
          </w:rPr>
          <w:t>عصمت</w:t>
        </w:r>
        <w:r w:rsidR="001B68CF" w:rsidRPr="001B68CF">
          <w:rPr>
            <w:rFonts w:cs="M Mitra"/>
            <w:color w:val="C00000"/>
            <w:sz w:val="28"/>
            <w:szCs w:val="28"/>
            <w:rtl/>
          </w:rPr>
          <w:t xml:space="preserve"> </w:t>
        </w:r>
        <w:r w:rsidR="001B68CF" w:rsidRPr="001B68CF">
          <w:rPr>
            <w:rFonts w:cs="M Mitra" w:hint="cs"/>
            <w:color w:val="C00000"/>
            <w:sz w:val="28"/>
            <w:szCs w:val="28"/>
            <w:rtl/>
          </w:rPr>
          <w:t>ندارد</w:t>
        </w:r>
        <w:r w:rsidR="001B68CF" w:rsidRPr="001B68CF">
          <w:rPr>
            <w:rFonts w:cs="M Mitra"/>
            <w:color w:val="C00000"/>
            <w:sz w:val="28"/>
            <w:szCs w:val="28"/>
            <w:rtl/>
          </w:rPr>
          <w:t xml:space="preserve"> ؟</w:t>
        </w:r>
        <w:r>
          <w:rPr>
            <w:rFonts w:cs="M Mitra" w:hint="cs"/>
            <w:color w:val="C00000"/>
            <w:sz w:val="28"/>
            <w:szCs w:val="28"/>
            <w:rtl/>
          </w:rPr>
          <w:t xml:space="preserve"> </w:t>
        </w:r>
        <w:bookmarkEnd w:id="21"/>
        <w:r w:rsidRPr="005B5234">
          <w:rPr>
            <w:rFonts w:cs="M Mitra" w:hint="cs"/>
            <w:color w:val="C00000"/>
            <w:sz w:val="28"/>
            <w:szCs w:val="28"/>
            <w:rtl/>
          </w:rPr>
          <w:t>...........</w:t>
        </w:r>
        <w:r>
          <w:rPr>
            <w:rFonts w:cs="M Mitra" w:hint="cs"/>
            <w:color w:val="C00000"/>
            <w:sz w:val="28"/>
            <w:szCs w:val="28"/>
            <w:rtl/>
          </w:rPr>
          <w:t>.</w:t>
        </w:r>
        <w:r w:rsidRPr="005B5234">
          <w:rPr>
            <w:rFonts w:cs="M Mitra" w:hint="cs"/>
            <w:color w:val="C00000"/>
            <w:sz w:val="28"/>
            <w:szCs w:val="28"/>
            <w:rtl/>
          </w:rPr>
          <w:t>.</w:t>
        </w:r>
        <w:r>
          <w:rPr>
            <w:rFonts w:cs="M Mitra" w:hint="cs"/>
            <w:color w:val="C00000"/>
            <w:sz w:val="28"/>
            <w:szCs w:val="28"/>
            <w:rtl/>
          </w:rPr>
          <w:t>...</w:t>
        </w:r>
        <w:r w:rsidR="005003BB">
          <w:rPr>
            <w:rFonts w:cs="M Mitra" w:hint="cs"/>
            <w:color w:val="C00000"/>
            <w:sz w:val="28"/>
            <w:szCs w:val="28"/>
            <w:rtl/>
          </w:rPr>
          <w:t>.....</w:t>
        </w:r>
        <w:r>
          <w:rPr>
            <w:rFonts w:cs="M Mitra" w:hint="cs"/>
            <w:color w:val="C00000"/>
            <w:sz w:val="28"/>
            <w:szCs w:val="28"/>
            <w:rtl/>
          </w:rPr>
          <w:t>...........</w:t>
        </w:r>
        <w:r w:rsidR="001B68CF">
          <w:rPr>
            <w:rFonts w:cs="M Mitra" w:hint="cs"/>
            <w:color w:val="C00000"/>
            <w:sz w:val="28"/>
            <w:szCs w:val="28"/>
            <w:rtl/>
          </w:rPr>
          <w:t>.</w:t>
        </w:r>
        <w:r>
          <w:rPr>
            <w:rFonts w:cs="M Mitra" w:hint="cs"/>
            <w:color w:val="C00000"/>
            <w:sz w:val="28"/>
            <w:szCs w:val="28"/>
            <w:rtl/>
          </w:rPr>
          <w:t>........</w:t>
        </w:r>
        <w:r w:rsidRPr="005B5234">
          <w:rPr>
            <w:rFonts w:cs="M Mitra" w:hint="cs"/>
            <w:color w:val="C00000"/>
            <w:sz w:val="28"/>
            <w:szCs w:val="28"/>
            <w:rtl/>
          </w:rPr>
          <w:t>....................</w:t>
        </w:r>
        <w:r w:rsidRPr="005B5234">
          <w:rPr>
            <w:rFonts w:cs="M Mitra"/>
            <w:color w:val="C00000"/>
            <w:sz w:val="28"/>
            <w:szCs w:val="28"/>
          </w:rPr>
          <w:t xml:space="preserve"> </w:t>
        </w:r>
        <w:r w:rsidRPr="005B5234">
          <w:rPr>
            <w:rFonts w:cs="M Mitra" w:hint="cs"/>
            <w:color w:val="C00000"/>
            <w:sz w:val="28"/>
            <w:szCs w:val="28"/>
            <w:rtl/>
          </w:rPr>
          <w:t xml:space="preserve"> </w:t>
        </w:r>
        <w:r w:rsidRPr="005B5234">
          <w:rPr>
            <w:rFonts w:cs="M Mitra"/>
            <w:color w:val="C00000"/>
            <w:sz w:val="28"/>
            <w:szCs w:val="28"/>
          </w:rPr>
          <w:fldChar w:fldCharType="begin"/>
        </w:r>
        <w:r w:rsidRPr="005B5234">
          <w:rPr>
            <w:rFonts w:cs="M Mitra"/>
            <w:color w:val="C00000"/>
            <w:sz w:val="28"/>
            <w:szCs w:val="28"/>
          </w:rPr>
          <w:instrText xml:space="preserve"> PAGE   \* MERGEFORMAT </w:instrText>
        </w:r>
        <w:r w:rsidRPr="005B5234">
          <w:rPr>
            <w:rFonts w:cs="M Mitra"/>
            <w:color w:val="C00000"/>
            <w:sz w:val="28"/>
            <w:szCs w:val="28"/>
          </w:rPr>
          <w:fldChar w:fldCharType="separate"/>
        </w:r>
        <w:r w:rsidRPr="005B5234">
          <w:rPr>
            <w:rFonts w:cs="M Mitra"/>
            <w:noProof/>
            <w:color w:val="C00000"/>
            <w:sz w:val="28"/>
            <w:szCs w:val="28"/>
          </w:rPr>
          <w:t>2</w:t>
        </w:r>
        <w:r w:rsidRPr="005B5234">
          <w:rPr>
            <w:rFonts w:cs="M Mitra"/>
            <w:noProof/>
            <w:color w:val="C00000"/>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M Mitra"/>
        <w:color w:val="C00000"/>
        <w:sz w:val="28"/>
        <w:szCs w:val="28"/>
        <w:rtl/>
      </w:rPr>
      <w:id w:val="724414128"/>
      <w:docPartObj>
        <w:docPartGallery w:val="Page Numbers (Top of Page)"/>
        <w:docPartUnique/>
      </w:docPartObj>
    </w:sdtPr>
    <w:sdtEndPr>
      <w:rPr>
        <w:noProof/>
      </w:rPr>
    </w:sdtEndPr>
    <w:sdtContent>
      <w:p w14:paraId="6F8B9CA0" w14:textId="62597E5A" w:rsidR="00771579" w:rsidRPr="005B5234" w:rsidRDefault="00771579" w:rsidP="00771579">
        <w:pPr>
          <w:pStyle w:val="Header"/>
          <w:bidi/>
          <w:jc w:val="center"/>
          <w:rPr>
            <w:rFonts w:cs="M Mitra"/>
            <w:color w:val="C00000"/>
            <w:sz w:val="28"/>
            <w:szCs w:val="28"/>
          </w:rPr>
        </w:pPr>
        <w:r w:rsidRPr="005B5234">
          <w:rPr>
            <w:rFonts w:cs="M Mitra" w:hint="cs"/>
            <w:color w:val="C00000"/>
            <w:sz w:val="28"/>
            <w:szCs w:val="28"/>
            <w:rtl/>
          </w:rPr>
          <w:t xml:space="preserve"> </w:t>
        </w:r>
        <w:r w:rsidRPr="005B5234">
          <w:rPr>
            <w:rFonts w:cs="M Mitra"/>
            <w:color w:val="C00000"/>
            <w:sz w:val="28"/>
            <w:szCs w:val="28"/>
          </w:rPr>
          <w:fldChar w:fldCharType="begin"/>
        </w:r>
        <w:r w:rsidRPr="005B5234">
          <w:rPr>
            <w:rFonts w:cs="M Mitra"/>
            <w:color w:val="C00000"/>
            <w:sz w:val="28"/>
            <w:szCs w:val="28"/>
          </w:rPr>
          <w:instrText xml:space="preserve"> PAGE   \* MERGEFORMAT </w:instrText>
        </w:r>
        <w:r w:rsidRPr="005B5234">
          <w:rPr>
            <w:rFonts w:cs="M Mitra"/>
            <w:color w:val="C00000"/>
            <w:sz w:val="28"/>
            <w:szCs w:val="28"/>
          </w:rPr>
          <w:fldChar w:fldCharType="separate"/>
        </w:r>
        <w:r w:rsidRPr="005B5234">
          <w:rPr>
            <w:rFonts w:cs="M Mitra"/>
            <w:color w:val="C00000"/>
            <w:sz w:val="28"/>
            <w:szCs w:val="28"/>
          </w:rPr>
          <w:t>4</w:t>
        </w:r>
        <w:r w:rsidRPr="005B5234">
          <w:rPr>
            <w:rFonts w:cs="M Mitra"/>
            <w:noProof/>
            <w:color w:val="C00000"/>
            <w:sz w:val="28"/>
            <w:szCs w:val="28"/>
          </w:rPr>
          <w:fldChar w:fldCharType="end"/>
        </w:r>
        <w:r w:rsidRPr="005B5234">
          <w:rPr>
            <w:rFonts w:cs="M Mitra" w:hint="cs"/>
            <w:noProof/>
            <w:color w:val="C00000"/>
            <w:sz w:val="28"/>
            <w:szCs w:val="28"/>
            <w:rtl/>
          </w:rPr>
          <w:t xml:space="preserve">  ......</w:t>
        </w:r>
        <w:r>
          <w:rPr>
            <w:rFonts w:cs="M Mitra" w:hint="cs"/>
            <w:noProof/>
            <w:color w:val="C00000"/>
            <w:sz w:val="28"/>
            <w:szCs w:val="28"/>
            <w:rtl/>
          </w:rPr>
          <w:t>............................</w:t>
        </w:r>
        <w:r w:rsidR="005003BB">
          <w:rPr>
            <w:rFonts w:cs="M Mitra" w:hint="cs"/>
            <w:noProof/>
            <w:color w:val="C00000"/>
            <w:sz w:val="28"/>
            <w:szCs w:val="28"/>
            <w:rtl/>
          </w:rPr>
          <w:t>.........</w:t>
        </w:r>
        <w:r>
          <w:rPr>
            <w:rFonts w:cs="M Mitra" w:hint="cs"/>
            <w:noProof/>
            <w:color w:val="C00000"/>
            <w:sz w:val="28"/>
            <w:szCs w:val="28"/>
            <w:rtl/>
          </w:rPr>
          <w:t>....................</w:t>
        </w:r>
        <w:r w:rsidRPr="005B5234">
          <w:rPr>
            <w:rFonts w:cs="M Mitra" w:hint="cs"/>
            <w:noProof/>
            <w:color w:val="C00000"/>
            <w:sz w:val="28"/>
            <w:szCs w:val="28"/>
            <w:rtl/>
          </w:rPr>
          <w:t>.</w:t>
        </w:r>
        <w:r>
          <w:rPr>
            <w:rFonts w:cs="M Mitra" w:hint="cs"/>
            <w:noProof/>
            <w:color w:val="C00000"/>
            <w:sz w:val="28"/>
            <w:szCs w:val="28"/>
            <w:rtl/>
          </w:rPr>
          <w:t>...................</w:t>
        </w:r>
        <w:r w:rsidRPr="005B5234">
          <w:rPr>
            <w:rFonts w:cs="M Mitra" w:hint="cs"/>
            <w:noProof/>
            <w:color w:val="C00000"/>
            <w:sz w:val="28"/>
            <w:szCs w:val="28"/>
            <w:rtl/>
          </w:rPr>
          <w:t xml:space="preserve">............... </w:t>
        </w:r>
        <w:bookmarkStart w:id="22" w:name="_Hlk58844925"/>
        <w:r w:rsidRPr="000266DE">
          <w:rPr>
            <w:rFonts w:cs="M Mitra" w:hint="cs"/>
            <w:noProof/>
            <w:color w:val="C00000"/>
            <w:sz w:val="28"/>
            <w:szCs w:val="28"/>
            <w:rtl/>
          </w:rPr>
          <w:t>السؤال</w:t>
        </w:r>
        <w:r w:rsidRPr="000266DE">
          <w:rPr>
            <w:rFonts w:cs="M Mitra"/>
            <w:noProof/>
            <w:color w:val="C00000"/>
            <w:sz w:val="28"/>
            <w:szCs w:val="28"/>
            <w:rtl/>
          </w:rPr>
          <w:t xml:space="preserve">/ </w:t>
        </w:r>
        <w:r>
          <w:rPr>
            <w:rFonts w:cs="M Mitra" w:hint="cs"/>
            <w:noProof/>
            <w:color w:val="C00000"/>
            <w:sz w:val="28"/>
            <w:szCs w:val="28"/>
            <w:rtl/>
          </w:rPr>
          <w:t>375</w:t>
        </w:r>
        <w:r w:rsidRPr="000266DE">
          <w:rPr>
            <w:rFonts w:cs="M Mitra"/>
            <w:noProof/>
            <w:color w:val="C00000"/>
            <w:sz w:val="28"/>
            <w:szCs w:val="28"/>
            <w:rtl/>
          </w:rPr>
          <w:t xml:space="preserve">: </w:t>
        </w:r>
        <w:r w:rsidRPr="00771579">
          <w:rPr>
            <w:rFonts w:cs="M Mitra"/>
            <w:noProof/>
            <w:color w:val="C00000"/>
            <w:sz w:val="28"/>
            <w:szCs w:val="28"/>
            <w:rtl/>
          </w:rPr>
          <w:t>پاسخ های انصار امام مهدی‌</w:t>
        </w:r>
        <w:r w:rsidRPr="00771579">
          <w:rPr>
            <w:rFonts w:cs="M Mitra" w:hint="cs"/>
            <w:noProof/>
            <w:color w:val="C00000"/>
            <w:sz w:val="28"/>
            <w:szCs w:val="28"/>
          </w:rPr>
          <w:sym w:font="Abo-thar" w:char="F067"/>
        </w:r>
      </w:p>
    </w:sdtContent>
  </w:sdt>
  <w:bookmarkEnd w:id="22" w:displacedByCustomXml="prev"/>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5E"/>
    <w:rsid w:val="00000C83"/>
    <w:rsid w:val="0000159B"/>
    <w:rsid w:val="00001ED6"/>
    <w:rsid w:val="00003A71"/>
    <w:rsid w:val="00004969"/>
    <w:rsid w:val="000050C4"/>
    <w:rsid w:val="000050F6"/>
    <w:rsid w:val="00005CEB"/>
    <w:rsid w:val="000066BF"/>
    <w:rsid w:val="000075A2"/>
    <w:rsid w:val="0001445E"/>
    <w:rsid w:val="00016253"/>
    <w:rsid w:val="000164EF"/>
    <w:rsid w:val="000166BA"/>
    <w:rsid w:val="000178CB"/>
    <w:rsid w:val="00017A58"/>
    <w:rsid w:val="00021D95"/>
    <w:rsid w:val="000221F3"/>
    <w:rsid w:val="00022792"/>
    <w:rsid w:val="00022B87"/>
    <w:rsid w:val="00024148"/>
    <w:rsid w:val="000245EA"/>
    <w:rsid w:val="00024A4D"/>
    <w:rsid w:val="00024C3F"/>
    <w:rsid w:val="00024D1C"/>
    <w:rsid w:val="000266DE"/>
    <w:rsid w:val="00026776"/>
    <w:rsid w:val="00027EC1"/>
    <w:rsid w:val="00030794"/>
    <w:rsid w:val="00030A8D"/>
    <w:rsid w:val="000314D4"/>
    <w:rsid w:val="00031B9F"/>
    <w:rsid w:val="00033DFA"/>
    <w:rsid w:val="000353E7"/>
    <w:rsid w:val="0003608D"/>
    <w:rsid w:val="0003728E"/>
    <w:rsid w:val="000410DC"/>
    <w:rsid w:val="000427DD"/>
    <w:rsid w:val="00043E96"/>
    <w:rsid w:val="000448A3"/>
    <w:rsid w:val="00044A4B"/>
    <w:rsid w:val="000468BB"/>
    <w:rsid w:val="00051C61"/>
    <w:rsid w:val="0005259D"/>
    <w:rsid w:val="00052B03"/>
    <w:rsid w:val="00052F91"/>
    <w:rsid w:val="00054910"/>
    <w:rsid w:val="00055C8F"/>
    <w:rsid w:val="00055E6D"/>
    <w:rsid w:val="00056ABE"/>
    <w:rsid w:val="00057B2D"/>
    <w:rsid w:val="00057E4D"/>
    <w:rsid w:val="00061671"/>
    <w:rsid w:val="00062B42"/>
    <w:rsid w:val="000666D5"/>
    <w:rsid w:val="000667C5"/>
    <w:rsid w:val="00067130"/>
    <w:rsid w:val="00070E97"/>
    <w:rsid w:val="000722F6"/>
    <w:rsid w:val="0007476B"/>
    <w:rsid w:val="00074C15"/>
    <w:rsid w:val="000809BA"/>
    <w:rsid w:val="0008141E"/>
    <w:rsid w:val="00081479"/>
    <w:rsid w:val="0008174F"/>
    <w:rsid w:val="00082BA0"/>
    <w:rsid w:val="0008435F"/>
    <w:rsid w:val="00085410"/>
    <w:rsid w:val="0008751B"/>
    <w:rsid w:val="00087DB7"/>
    <w:rsid w:val="00087F78"/>
    <w:rsid w:val="00090286"/>
    <w:rsid w:val="00090F82"/>
    <w:rsid w:val="00092D5A"/>
    <w:rsid w:val="0009355E"/>
    <w:rsid w:val="00093FEA"/>
    <w:rsid w:val="00094834"/>
    <w:rsid w:val="00095686"/>
    <w:rsid w:val="000959CA"/>
    <w:rsid w:val="00097F9F"/>
    <w:rsid w:val="000A0761"/>
    <w:rsid w:val="000A166B"/>
    <w:rsid w:val="000A286A"/>
    <w:rsid w:val="000A3F38"/>
    <w:rsid w:val="000A5A71"/>
    <w:rsid w:val="000A6E31"/>
    <w:rsid w:val="000B22DA"/>
    <w:rsid w:val="000B2905"/>
    <w:rsid w:val="000B4843"/>
    <w:rsid w:val="000B4ED1"/>
    <w:rsid w:val="000B4F47"/>
    <w:rsid w:val="000B52E5"/>
    <w:rsid w:val="000B5C77"/>
    <w:rsid w:val="000B5EBD"/>
    <w:rsid w:val="000B77B4"/>
    <w:rsid w:val="000B7A8D"/>
    <w:rsid w:val="000C00DB"/>
    <w:rsid w:val="000C035D"/>
    <w:rsid w:val="000C3D38"/>
    <w:rsid w:val="000C3F90"/>
    <w:rsid w:val="000C4C40"/>
    <w:rsid w:val="000C6D48"/>
    <w:rsid w:val="000D0737"/>
    <w:rsid w:val="000D1A26"/>
    <w:rsid w:val="000D3FA9"/>
    <w:rsid w:val="000D3FEB"/>
    <w:rsid w:val="000D48F8"/>
    <w:rsid w:val="000D4A2D"/>
    <w:rsid w:val="000D51C0"/>
    <w:rsid w:val="000D6730"/>
    <w:rsid w:val="000D6DB8"/>
    <w:rsid w:val="000D710C"/>
    <w:rsid w:val="000E08CB"/>
    <w:rsid w:val="000E27B8"/>
    <w:rsid w:val="000E6A64"/>
    <w:rsid w:val="000E6F96"/>
    <w:rsid w:val="000F032E"/>
    <w:rsid w:val="000F0A30"/>
    <w:rsid w:val="000F0B74"/>
    <w:rsid w:val="000F0BEF"/>
    <w:rsid w:val="000F2258"/>
    <w:rsid w:val="000F278D"/>
    <w:rsid w:val="000F2DB2"/>
    <w:rsid w:val="000F4EA7"/>
    <w:rsid w:val="000F6091"/>
    <w:rsid w:val="000F6DC4"/>
    <w:rsid w:val="000F7808"/>
    <w:rsid w:val="00101820"/>
    <w:rsid w:val="001022C4"/>
    <w:rsid w:val="00103642"/>
    <w:rsid w:val="00104EEB"/>
    <w:rsid w:val="001052D5"/>
    <w:rsid w:val="00106CE4"/>
    <w:rsid w:val="001106C3"/>
    <w:rsid w:val="00110DD7"/>
    <w:rsid w:val="00111B18"/>
    <w:rsid w:val="001122B9"/>
    <w:rsid w:val="00112BB7"/>
    <w:rsid w:val="00113C98"/>
    <w:rsid w:val="0011422D"/>
    <w:rsid w:val="00116799"/>
    <w:rsid w:val="00121EFB"/>
    <w:rsid w:val="00122932"/>
    <w:rsid w:val="00123325"/>
    <w:rsid w:val="0012470E"/>
    <w:rsid w:val="001250D3"/>
    <w:rsid w:val="00125E59"/>
    <w:rsid w:val="00126426"/>
    <w:rsid w:val="001303A1"/>
    <w:rsid w:val="00130485"/>
    <w:rsid w:val="0013197C"/>
    <w:rsid w:val="0013226C"/>
    <w:rsid w:val="0013265D"/>
    <w:rsid w:val="00132FFD"/>
    <w:rsid w:val="00133596"/>
    <w:rsid w:val="00134361"/>
    <w:rsid w:val="0013516C"/>
    <w:rsid w:val="001358C7"/>
    <w:rsid w:val="001367AC"/>
    <w:rsid w:val="001368C5"/>
    <w:rsid w:val="0014016C"/>
    <w:rsid w:val="00140A7B"/>
    <w:rsid w:val="00140CAD"/>
    <w:rsid w:val="0014250E"/>
    <w:rsid w:val="00142839"/>
    <w:rsid w:val="00142923"/>
    <w:rsid w:val="00143E81"/>
    <w:rsid w:val="00144006"/>
    <w:rsid w:val="00144EAA"/>
    <w:rsid w:val="00144F90"/>
    <w:rsid w:val="001461CD"/>
    <w:rsid w:val="00147FF2"/>
    <w:rsid w:val="00150CDF"/>
    <w:rsid w:val="00150E3D"/>
    <w:rsid w:val="0015393A"/>
    <w:rsid w:val="00155272"/>
    <w:rsid w:val="0015556D"/>
    <w:rsid w:val="00155E61"/>
    <w:rsid w:val="001562A6"/>
    <w:rsid w:val="001564D7"/>
    <w:rsid w:val="001629AA"/>
    <w:rsid w:val="00163428"/>
    <w:rsid w:val="001638F7"/>
    <w:rsid w:val="001641D6"/>
    <w:rsid w:val="00164F55"/>
    <w:rsid w:val="001666EE"/>
    <w:rsid w:val="00166B63"/>
    <w:rsid w:val="00167BA6"/>
    <w:rsid w:val="00171310"/>
    <w:rsid w:val="00171649"/>
    <w:rsid w:val="00172211"/>
    <w:rsid w:val="00172234"/>
    <w:rsid w:val="00172AD5"/>
    <w:rsid w:val="00173A86"/>
    <w:rsid w:val="00173D91"/>
    <w:rsid w:val="00173ED2"/>
    <w:rsid w:val="00173EF2"/>
    <w:rsid w:val="001759D1"/>
    <w:rsid w:val="00176406"/>
    <w:rsid w:val="00176462"/>
    <w:rsid w:val="00176756"/>
    <w:rsid w:val="001772E3"/>
    <w:rsid w:val="00180C0F"/>
    <w:rsid w:val="001811EF"/>
    <w:rsid w:val="00181A3F"/>
    <w:rsid w:val="001829FE"/>
    <w:rsid w:val="00184247"/>
    <w:rsid w:val="00187AB5"/>
    <w:rsid w:val="00193005"/>
    <w:rsid w:val="00193E95"/>
    <w:rsid w:val="001945D0"/>
    <w:rsid w:val="00196384"/>
    <w:rsid w:val="001A367E"/>
    <w:rsid w:val="001A4110"/>
    <w:rsid w:val="001A587E"/>
    <w:rsid w:val="001A6644"/>
    <w:rsid w:val="001A7086"/>
    <w:rsid w:val="001A73BA"/>
    <w:rsid w:val="001B0197"/>
    <w:rsid w:val="001B0D9C"/>
    <w:rsid w:val="001B197A"/>
    <w:rsid w:val="001B1BD9"/>
    <w:rsid w:val="001B2BBB"/>
    <w:rsid w:val="001B3C19"/>
    <w:rsid w:val="001B48EE"/>
    <w:rsid w:val="001B5376"/>
    <w:rsid w:val="001B65E7"/>
    <w:rsid w:val="001B68CF"/>
    <w:rsid w:val="001B6B3B"/>
    <w:rsid w:val="001B775F"/>
    <w:rsid w:val="001B7CEB"/>
    <w:rsid w:val="001C1A58"/>
    <w:rsid w:val="001C1D37"/>
    <w:rsid w:val="001C21A1"/>
    <w:rsid w:val="001C2C61"/>
    <w:rsid w:val="001C4330"/>
    <w:rsid w:val="001C479C"/>
    <w:rsid w:val="001C4EFC"/>
    <w:rsid w:val="001C789E"/>
    <w:rsid w:val="001D0A85"/>
    <w:rsid w:val="001D19E7"/>
    <w:rsid w:val="001D1F30"/>
    <w:rsid w:val="001D29E5"/>
    <w:rsid w:val="001D33FC"/>
    <w:rsid w:val="001D3B7D"/>
    <w:rsid w:val="001D7279"/>
    <w:rsid w:val="001E177F"/>
    <w:rsid w:val="001E1E56"/>
    <w:rsid w:val="001E238B"/>
    <w:rsid w:val="001E3B12"/>
    <w:rsid w:val="001E52D6"/>
    <w:rsid w:val="001E59FD"/>
    <w:rsid w:val="001F23CD"/>
    <w:rsid w:val="001F31B1"/>
    <w:rsid w:val="001F3272"/>
    <w:rsid w:val="001F37F7"/>
    <w:rsid w:val="001F38AC"/>
    <w:rsid w:val="001F4B00"/>
    <w:rsid w:val="001F548B"/>
    <w:rsid w:val="001F5E0D"/>
    <w:rsid w:val="001F61A0"/>
    <w:rsid w:val="001F642C"/>
    <w:rsid w:val="001F6C47"/>
    <w:rsid w:val="001F79B6"/>
    <w:rsid w:val="001F7E1A"/>
    <w:rsid w:val="00200194"/>
    <w:rsid w:val="00200F4E"/>
    <w:rsid w:val="002013BB"/>
    <w:rsid w:val="00201725"/>
    <w:rsid w:val="00202580"/>
    <w:rsid w:val="00202738"/>
    <w:rsid w:val="0020305F"/>
    <w:rsid w:val="00205022"/>
    <w:rsid w:val="00205930"/>
    <w:rsid w:val="00215943"/>
    <w:rsid w:val="0021622A"/>
    <w:rsid w:val="0022073C"/>
    <w:rsid w:val="002218C9"/>
    <w:rsid w:val="0022215A"/>
    <w:rsid w:val="0022297F"/>
    <w:rsid w:val="00222D26"/>
    <w:rsid w:val="002256AD"/>
    <w:rsid w:val="00225F79"/>
    <w:rsid w:val="00226F18"/>
    <w:rsid w:val="00227087"/>
    <w:rsid w:val="0022755B"/>
    <w:rsid w:val="00227AB0"/>
    <w:rsid w:val="0023000E"/>
    <w:rsid w:val="002304AC"/>
    <w:rsid w:val="00230B49"/>
    <w:rsid w:val="00231021"/>
    <w:rsid w:val="0023283A"/>
    <w:rsid w:val="002337B7"/>
    <w:rsid w:val="00234013"/>
    <w:rsid w:val="00234378"/>
    <w:rsid w:val="00236215"/>
    <w:rsid w:val="0023673E"/>
    <w:rsid w:val="002405BC"/>
    <w:rsid w:val="00240C77"/>
    <w:rsid w:val="00241946"/>
    <w:rsid w:val="00242A4E"/>
    <w:rsid w:val="00243E45"/>
    <w:rsid w:val="0024447B"/>
    <w:rsid w:val="002463C6"/>
    <w:rsid w:val="0024641A"/>
    <w:rsid w:val="00251173"/>
    <w:rsid w:val="00253C46"/>
    <w:rsid w:val="00254641"/>
    <w:rsid w:val="00254A4C"/>
    <w:rsid w:val="002550D4"/>
    <w:rsid w:val="00255340"/>
    <w:rsid w:val="002558DC"/>
    <w:rsid w:val="00256698"/>
    <w:rsid w:val="00256B8D"/>
    <w:rsid w:val="00257120"/>
    <w:rsid w:val="00257350"/>
    <w:rsid w:val="002609A9"/>
    <w:rsid w:val="002624FE"/>
    <w:rsid w:val="002629F9"/>
    <w:rsid w:val="00263E71"/>
    <w:rsid w:val="00265316"/>
    <w:rsid w:val="00266C4E"/>
    <w:rsid w:val="002671F7"/>
    <w:rsid w:val="00267DB3"/>
    <w:rsid w:val="00270A6A"/>
    <w:rsid w:val="00271C7C"/>
    <w:rsid w:val="002736A9"/>
    <w:rsid w:val="00276A92"/>
    <w:rsid w:val="002824AE"/>
    <w:rsid w:val="00282EC8"/>
    <w:rsid w:val="00282F57"/>
    <w:rsid w:val="00284F33"/>
    <w:rsid w:val="002851D7"/>
    <w:rsid w:val="002854CC"/>
    <w:rsid w:val="00285A05"/>
    <w:rsid w:val="0028779D"/>
    <w:rsid w:val="00290D0D"/>
    <w:rsid w:val="00290DA1"/>
    <w:rsid w:val="002910F8"/>
    <w:rsid w:val="0029302D"/>
    <w:rsid w:val="00293067"/>
    <w:rsid w:val="002935F8"/>
    <w:rsid w:val="0029364E"/>
    <w:rsid w:val="00293E86"/>
    <w:rsid w:val="00294D33"/>
    <w:rsid w:val="00296AE2"/>
    <w:rsid w:val="00297125"/>
    <w:rsid w:val="00297CD0"/>
    <w:rsid w:val="002A01C7"/>
    <w:rsid w:val="002A0DE0"/>
    <w:rsid w:val="002A38E9"/>
    <w:rsid w:val="002A3E6A"/>
    <w:rsid w:val="002A5C7F"/>
    <w:rsid w:val="002A64C6"/>
    <w:rsid w:val="002A7999"/>
    <w:rsid w:val="002A7B2E"/>
    <w:rsid w:val="002B02CC"/>
    <w:rsid w:val="002B07BD"/>
    <w:rsid w:val="002B20B3"/>
    <w:rsid w:val="002B291D"/>
    <w:rsid w:val="002B3B2C"/>
    <w:rsid w:val="002B47C7"/>
    <w:rsid w:val="002B552D"/>
    <w:rsid w:val="002B6568"/>
    <w:rsid w:val="002B66B9"/>
    <w:rsid w:val="002C1FC2"/>
    <w:rsid w:val="002C249D"/>
    <w:rsid w:val="002C2B2E"/>
    <w:rsid w:val="002C3F0A"/>
    <w:rsid w:val="002C4036"/>
    <w:rsid w:val="002C40E3"/>
    <w:rsid w:val="002C4F14"/>
    <w:rsid w:val="002D1262"/>
    <w:rsid w:val="002D29C6"/>
    <w:rsid w:val="002D2FD3"/>
    <w:rsid w:val="002D310C"/>
    <w:rsid w:val="002E2416"/>
    <w:rsid w:val="002E33F1"/>
    <w:rsid w:val="002E418D"/>
    <w:rsid w:val="002E49F6"/>
    <w:rsid w:val="002E53A0"/>
    <w:rsid w:val="002E5C38"/>
    <w:rsid w:val="002F2B61"/>
    <w:rsid w:val="002F5359"/>
    <w:rsid w:val="002F6790"/>
    <w:rsid w:val="002F6C28"/>
    <w:rsid w:val="002F70D2"/>
    <w:rsid w:val="002F738A"/>
    <w:rsid w:val="002F7A17"/>
    <w:rsid w:val="002F7E60"/>
    <w:rsid w:val="00300089"/>
    <w:rsid w:val="00300FC2"/>
    <w:rsid w:val="00301E5F"/>
    <w:rsid w:val="0030288D"/>
    <w:rsid w:val="0030304C"/>
    <w:rsid w:val="00305B82"/>
    <w:rsid w:val="003062FD"/>
    <w:rsid w:val="0030710D"/>
    <w:rsid w:val="003107F6"/>
    <w:rsid w:val="003109CD"/>
    <w:rsid w:val="0031195D"/>
    <w:rsid w:val="00312D8E"/>
    <w:rsid w:val="00314DC0"/>
    <w:rsid w:val="00314F09"/>
    <w:rsid w:val="00314F48"/>
    <w:rsid w:val="003157F6"/>
    <w:rsid w:val="0031655D"/>
    <w:rsid w:val="00321B78"/>
    <w:rsid w:val="00322D2B"/>
    <w:rsid w:val="00323D18"/>
    <w:rsid w:val="003244EB"/>
    <w:rsid w:val="00326926"/>
    <w:rsid w:val="003303B3"/>
    <w:rsid w:val="003327E2"/>
    <w:rsid w:val="00332870"/>
    <w:rsid w:val="00332965"/>
    <w:rsid w:val="00332F53"/>
    <w:rsid w:val="0033541E"/>
    <w:rsid w:val="00336C97"/>
    <w:rsid w:val="003404C7"/>
    <w:rsid w:val="0034278E"/>
    <w:rsid w:val="00343C7E"/>
    <w:rsid w:val="00343E23"/>
    <w:rsid w:val="003443BC"/>
    <w:rsid w:val="00344818"/>
    <w:rsid w:val="00344E12"/>
    <w:rsid w:val="00344F98"/>
    <w:rsid w:val="00346A54"/>
    <w:rsid w:val="00346DDE"/>
    <w:rsid w:val="00347743"/>
    <w:rsid w:val="003509C9"/>
    <w:rsid w:val="00351BB9"/>
    <w:rsid w:val="0035231F"/>
    <w:rsid w:val="00353CA1"/>
    <w:rsid w:val="0035432C"/>
    <w:rsid w:val="003579E7"/>
    <w:rsid w:val="00357E33"/>
    <w:rsid w:val="003609AD"/>
    <w:rsid w:val="0036110C"/>
    <w:rsid w:val="00362DD5"/>
    <w:rsid w:val="003631AC"/>
    <w:rsid w:val="00364CEB"/>
    <w:rsid w:val="003670A8"/>
    <w:rsid w:val="00367508"/>
    <w:rsid w:val="003679F2"/>
    <w:rsid w:val="00371236"/>
    <w:rsid w:val="003725ED"/>
    <w:rsid w:val="0037335A"/>
    <w:rsid w:val="003735DE"/>
    <w:rsid w:val="00373734"/>
    <w:rsid w:val="00373E4E"/>
    <w:rsid w:val="003779FA"/>
    <w:rsid w:val="00377A7C"/>
    <w:rsid w:val="003803D1"/>
    <w:rsid w:val="003814D8"/>
    <w:rsid w:val="00382EF4"/>
    <w:rsid w:val="003854AE"/>
    <w:rsid w:val="0038649B"/>
    <w:rsid w:val="0038754B"/>
    <w:rsid w:val="00387E9F"/>
    <w:rsid w:val="003900A0"/>
    <w:rsid w:val="00390D0C"/>
    <w:rsid w:val="00391D03"/>
    <w:rsid w:val="00391EEC"/>
    <w:rsid w:val="00392BFF"/>
    <w:rsid w:val="00393934"/>
    <w:rsid w:val="00394785"/>
    <w:rsid w:val="0039542B"/>
    <w:rsid w:val="0039578A"/>
    <w:rsid w:val="003958A1"/>
    <w:rsid w:val="00396350"/>
    <w:rsid w:val="00396665"/>
    <w:rsid w:val="003969B2"/>
    <w:rsid w:val="003A18C2"/>
    <w:rsid w:val="003A280C"/>
    <w:rsid w:val="003A2D78"/>
    <w:rsid w:val="003A50D1"/>
    <w:rsid w:val="003A676E"/>
    <w:rsid w:val="003A6A3E"/>
    <w:rsid w:val="003A73F5"/>
    <w:rsid w:val="003A7F33"/>
    <w:rsid w:val="003B1F40"/>
    <w:rsid w:val="003B29BE"/>
    <w:rsid w:val="003B2F46"/>
    <w:rsid w:val="003B3DCB"/>
    <w:rsid w:val="003B57D1"/>
    <w:rsid w:val="003B5914"/>
    <w:rsid w:val="003B6424"/>
    <w:rsid w:val="003B6B4A"/>
    <w:rsid w:val="003B704B"/>
    <w:rsid w:val="003B74EC"/>
    <w:rsid w:val="003B763B"/>
    <w:rsid w:val="003C09C6"/>
    <w:rsid w:val="003C0DF6"/>
    <w:rsid w:val="003C0EEA"/>
    <w:rsid w:val="003C1450"/>
    <w:rsid w:val="003C1FD5"/>
    <w:rsid w:val="003C36F9"/>
    <w:rsid w:val="003C4B80"/>
    <w:rsid w:val="003C607D"/>
    <w:rsid w:val="003C7300"/>
    <w:rsid w:val="003D22E9"/>
    <w:rsid w:val="003D42C0"/>
    <w:rsid w:val="003D6224"/>
    <w:rsid w:val="003D6FFD"/>
    <w:rsid w:val="003D797B"/>
    <w:rsid w:val="003E4B91"/>
    <w:rsid w:val="003E4CD8"/>
    <w:rsid w:val="003E5EE6"/>
    <w:rsid w:val="003F03C6"/>
    <w:rsid w:val="003F1939"/>
    <w:rsid w:val="003F2A39"/>
    <w:rsid w:val="003F3025"/>
    <w:rsid w:val="003F3033"/>
    <w:rsid w:val="003F3C78"/>
    <w:rsid w:val="003F64E7"/>
    <w:rsid w:val="003F716E"/>
    <w:rsid w:val="003F7F7A"/>
    <w:rsid w:val="004003D2"/>
    <w:rsid w:val="004007E1"/>
    <w:rsid w:val="00401C0F"/>
    <w:rsid w:val="004033F0"/>
    <w:rsid w:val="0040491C"/>
    <w:rsid w:val="0040591E"/>
    <w:rsid w:val="004069E8"/>
    <w:rsid w:val="00407CEF"/>
    <w:rsid w:val="00410042"/>
    <w:rsid w:val="004133B3"/>
    <w:rsid w:val="00413DE9"/>
    <w:rsid w:val="00417DA9"/>
    <w:rsid w:val="00421116"/>
    <w:rsid w:val="0042137A"/>
    <w:rsid w:val="00421785"/>
    <w:rsid w:val="00421B36"/>
    <w:rsid w:val="00422C90"/>
    <w:rsid w:val="004236BE"/>
    <w:rsid w:val="00423ED6"/>
    <w:rsid w:val="00423FEE"/>
    <w:rsid w:val="00424769"/>
    <w:rsid w:val="00424B7A"/>
    <w:rsid w:val="00425AC4"/>
    <w:rsid w:val="00426D18"/>
    <w:rsid w:val="00426FDA"/>
    <w:rsid w:val="004270EC"/>
    <w:rsid w:val="00427704"/>
    <w:rsid w:val="00427E17"/>
    <w:rsid w:val="00432A27"/>
    <w:rsid w:val="00432B44"/>
    <w:rsid w:val="00434ACA"/>
    <w:rsid w:val="0043538A"/>
    <w:rsid w:val="0043748E"/>
    <w:rsid w:val="00437935"/>
    <w:rsid w:val="00440786"/>
    <w:rsid w:val="00440DBB"/>
    <w:rsid w:val="0044225B"/>
    <w:rsid w:val="00442D73"/>
    <w:rsid w:val="004436DC"/>
    <w:rsid w:val="00443D87"/>
    <w:rsid w:val="0044413F"/>
    <w:rsid w:val="0044487C"/>
    <w:rsid w:val="004449A6"/>
    <w:rsid w:val="00444CA3"/>
    <w:rsid w:val="00445C52"/>
    <w:rsid w:val="004502ED"/>
    <w:rsid w:val="00451E16"/>
    <w:rsid w:val="00455623"/>
    <w:rsid w:val="00456D5B"/>
    <w:rsid w:val="004576A5"/>
    <w:rsid w:val="00461E6B"/>
    <w:rsid w:val="0046299E"/>
    <w:rsid w:val="004647F5"/>
    <w:rsid w:val="00464EEF"/>
    <w:rsid w:val="004658C1"/>
    <w:rsid w:val="0046713A"/>
    <w:rsid w:val="004676AB"/>
    <w:rsid w:val="004709B1"/>
    <w:rsid w:val="004711AE"/>
    <w:rsid w:val="00472EFA"/>
    <w:rsid w:val="004734C4"/>
    <w:rsid w:val="00473D44"/>
    <w:rsid w:val="00474346"/>
    <w:rsid w:val="004757CE"/>
    <w:rsid w:val="00475CAD"/>
    <w:rsid w:val="004762E4"/>
    <w:rsid w:val="00476B8A"/>
    <w:rsid w:val="00477C92"/>
    <w:rsid w:val="00480AD3"/>
    <w:rsid w:val="00480E58"/>
    <w:rsid w:val="00480FDF"/>
    <w:rsid w:val="00481F1A"/>
    <w:rsid w:val="004823AA"/>
    <w:rsid w:val="00483034"/>
    <w:rsid w:val="0048557E"/>
    <w:rsid w:val="0048745A"/>
    <w:rsid w:val="00491D37"/>
    <w:rsid w:val="00492E06"/>
    <w:rsid w:val="00494022"/>
    <w:rsid w:val="004969DD"/>
    <w:rsid w:val="00497075"/>
    <w:rsid w:val="00497D2B"/>
    <w:rsid w:val="00497E43"/>
    <w:rsid w:val="004A02C9"/>
    <w:rsid w:val="004A1000"/>
    <w:rsid w:val="004A502B"/>
    <w:rsid w:val="004A502E"/>
    <w:rsid w:val="004A5D44"/>
    <w:rsid w:val="004A6246"/>
    <w:rsid w:val="004A6510"/>
    <w:rsid w:val="004A71FD"/>
    <w:rsid w:val="004B1603"/>
    <w:rsid w:val="004B185C"/>
    <w:rsid w:val="004B211B"/>
    <w:rsid w:val="004B27A0"/>
    <w:rsid w:val="004B288E"/>
    <w:rsid w:val="004B360C"/>
    <w:rsid w:val="004B4F3A"/>
    <w:rsid w:val="004B646C"/>
    <w:rsid w:val="004B6B65"/>
    <w:rsid w:val="004C0FCB"/>
    <w:rsid w:val="004C119C"/>
    <w:rsid w:val="004C214C"/>
    <w:rsid w:val="004C2733"/>
    <w:rsid w:val="004C2932"/>
    <w:rsid w:val="004C2D91"/>
    <w:rsid w:val="004C66A6"/>
    <w:rsid w:val="004D0625"/>
    <w:rsid w:val="004D0641"/>
    <w:rsid w:val="004D0FC1"/>
    <w:rsid w:val="004D6FAA"/>
    <w:rsid w:val="004D70E1"/>
    <w:rsid w:val="004E364C"/>
    <w:rsid w:val="004E636F"/>
    <w:rsid w:val="004F141F"/>
    <w:rsid w:val="004F2DD7"/>
    <w:rsid w:val="004F2F5D"/>
    <w:rsid w:val="004F4202"/>
    <w:rsid w:val="004F4433"/>
    <w:rsid w:val="004F4891"/>
    <w:rsid w:val="004F5D5C"/>
    <w:rsid w:val="004F5F1F"/>
    <w:rsid w:val="004F5F46"/>
    <w:rsid w:val="0050038A"/>
    <w:rsid w:val="005003BB"/>
    <w:rsid w:val="00500899"/>
    <w:rsid w:val="00500BFD"/>
    <w:rsid w:val="00500FAF"/>
    <w:rsid w:val="005019C1"/>
    <w:rsid w:val="00502869"/>
    <w:rsid w:val="0050318C"/>
    <w:rsid w:val="00503A39"/>
    <w:rsid w:val="00504B39"/>
    <w:rsid w:val="00504B5C"/>
    <w:rsid w:val="005055F7"/>
    <w:rsid w:val="0050793A"/>
    <w:rsid w:val="00507A42"/>
    <w:rsid w:val="00507F23"/>
    <w:rsid w:val="0051002B"/>
    <w:rsid w:val="005125A0"/>
    <w:rsid w:val="00512B7F"/>
    <w:rsid w:val="00512FC4"/>
    <w:rsid w:val="00515550"/>
    <w:rsid w:val="00517614"/>
    <w:rsid w:val="005223A5"/>
    <w:rsid w:val="005272D1"/>
    <w:rsid w:val="00527695"/>
    <w:rsid w:val="00530432"/>
    <w:rsid w:val="00530611"/>
    <w:rsid w:val="005309DA"/>
    <w:rsid w:val="00530C9A"/>
    <w:rsid w:val="00532638"/>
    <w:rsid w:val="00534BD4"/>
    <w:rsid w:val="0053547C"/>
    <w:rsid w:val="00535AA5"/>
    <w:rsid w:val="00535AA6"/>
    <w:rsid w:val="005360C3"/>
    <w:rsid w:val="00537752"/>
    <w:rsid w:val="00537F78"/>
    <w:rsid w:val="005408CD"/>
    <w:rsid w:val="0054202F"/>
    <w:rsid w:val="00545462"/>
    <w:rsid w:val="005455C2"/>
    <w:rsid w:val="00545DDC"/>
    <w:rsid w:val="0054603F"/>
    <w:rsid w:val="005466A6"/>
    <w:rsid w:val="0054735D"/>
    <w:rsid w:val="00550EC8"/>
    <w:rsid w:val="00553348"/>
    <w:rsid w:val="00555585"/>
    <w:rsid w:val="005568D3"/>
    <w:rsid w:val="00556C8F"/>
    <w:rsid w:val="00560560"/>
    <w:rsid w:val="00564A14"/>
    <w:rsid w:val="00565B31"/>
    <w:rsid w:val="00565CDE"/>
    <w:rsid w:val="00566C2F"/>
    <w:rsid w:val="00571FC5"/>
    <w:rsid w:val="0057245C"/>
    <w:rsid w:val="00573457"/>
    <w:rsid w:val="00573508"/>
    <w:rsid w:val="00573AC9"/>
    <w:rsid w:val="00573D1C"/>
    <w:rsid w:val="00574AD3"/>
    <w:rsid w:val="00574BA3"/>
    <w:rsid w:val="0057520D"/>
    <w:rsid w:val="0057671C"/>
    <w:rsid w:val="0057761A"/>
    <w:rsid w:val="00577E5D"/>
    <w:rsid w:val="00581053"/>
    <w:rsid w:val="00582037"/>
    <w:rsid w:val="005823D4"/>
    <w:rsid w:val="00582752"/>
    <w:rsid w:val="00584192"/>
    <w:rsid w:val="00584BB3"/>
    <w:rsid w:val="00584C1C"/>
    <w:rsid w:val="00585E2D"/>
    <w:rsid w:val="00585ED7"/>
    <w:rsid w:val="005870F1"/>
    <w:rsid w:val="00587717"/>
    <w:rsid w:val="005877D0"/>
    <w:rsid w:val="00587866"/>
    <w:rsid w:val="00587AD2"/>
    <w:rsid w:val="0059295B"/>
    <w:rsid w:val="00592C33"/>
    <w:rsid w:val="00592DA5"/>
    <w:rsid w:val="005932B5"/>
    <w:rsid w:val="005960CE"/>
    <w:rsid w:val="0059732E"/>
    <w:rsid w:val="005A04B9"/>
    <w:rsid w:val="005A1372"/>
    <w:rsid w:val="005A147F"/>
    <w:rsid w:val="005A73E0"/>
    <w:rsid w:val="005A7D07"/>
    <w:rsid w:val="005B0C38"/>
    <w:rsid w:val="005B3461"/>
    <w:rsid w:val="005B5234"/>
    <w:rsid w:val="005C066C"/>
    <w:rsid w:val="005C0711"/>
    <w:rsid w:val="005C2BAF"/>
    <w:rsid w:val="005C460E"/>
    <w:rsid w:val="005C731E"/>
    <w:rsid w:val="005C78F6"/>
    <w:rsid w:val="005D0520"/>
    <w:rsid w:val="005D1AF0"/>
    <w:rsid w:val="005D22EF"/>
    <w:rsid w:val="005D29DC"/>
    <w:rsid w:val="005D29EE"/>
    <w:rsid w:val="005D2D4A"/>
    <w:rsid w:val="005D34E4"/>
    <w:rsid w:val="005D42C0"/>
    <w:rsid w:val="005D7633"/>
    <w:rsid w:val="005E0DCB"/>
    <w:rsid w:val="005E18F7"/>
    <w:rsid w:val="005E1AC4"/>
    <w:rsid w:val="005E1B07"/>
    <w:rsid w:val="005E5464"/>
    <w:rsid w:val="005E7919"/>
    <w:rsid w:val="005F10DB"/>
    <w:rsid w:val="005F1EE9"/>
    <w:rsid w:val="005F246C"/>
    <w:rsid w:val="005F2AE4"/>
    <w:rsid w:val="005F3E4D"/>
    <w:rsid w:val="005F4E73"/>
    <w:rsid w:val="005F69E4"/>
    <w:rsid w:val="005F6C6C"/>
    <w:rsid w:val="005F71C7"/>
    <w:rsid w:val="005F74B7"/>
    <w:rsid w:val="005F7517"/>
    <w:rsid w:val="005F7A3C"/>
    <w:rsid w:val="005F7A83"/>
    <w:rsid w:val="005F7ADE"/>
    <w:rsid w:val="00600D1A"/>
    <w:rsid w:val="006011A6"/>
    <w:rsid w:val="006022F9"/>
    <w:rsid w:val="00604E50"/>
    <w:rsid w:val="00610F43"/>
    <w:rsid w:val="00616E81"/>
    <w:rsid w:val="0061768B"/>
    <w:rsid w:val="00617A2E"/>
    <w:rsid w:val="00620C10"/>
    <w:rsid w:val="00621171"/>
    <w:rsid w:val="00621A30"/>
    <w:rsid w:val="00621DAD"/>
    <w:rsid w:val="00623727"/>
    <w:rsid w:val="006258DB"/>
    <w:rsid w:val="00626BA4"/>
    <w:rsid w:val="00627215"/>
    <w:rsid w:val="00627529"/>
    <w:rsid w:val="00630183"/>
    <w:rsid w:val="00631447"/>
    <w:rsid w:val="0063372F"/>
    <w:rsid w:val="006344B9"/>
    <w:rsid w:val="0063511D"/>
    <w:rsid w:val="00635B33"/>
    <w:rsid w:val="00641DC6"/>
    <w:rsid w:val="00642779"/>
    <w:rsid w:val="0064381E"/>
    <w:rsid w:val="006438DE"/>
    <w:rsid w:val="00644012"/>
    <w:rsid w:val="00645C2A"/>
    <w:rsid w:val="00647000"/>
    <w:rsid w:val="00647EBF"/>
    <w:rsid w:val="00647F1B"/>
    <w:rsid w:val="006517D2"/>
    <w:rsid w:val="00651FA2"/>
    <w:rsid w:val="00653BB6"/>
    <w:rsid w:val="00655F3F"/>
    <w:rsid w:val="00657AB4"/>
    <w:rsid w:val="0066046F"/>
    <w:rsid w:val="00660970"/>
    <w:rsid w:val="00660AE4"/>
    <w:rsid w:val="0066425F"/>
    <w:rsid w:val="00664AE4"/>
    <w:rsid w:val="00665110"/>
    <w:rsid w:val="006652F7"/>
    <w:rsid w:val="006655AE"/>
    <w:rsid w:val="0066563B"/>
    <w:rsid w:val="00665C6F"/>
    <w:rsid w:val="00667590"/>
    <w:rsid w:val="006708D3"/>
    <w:rsid w:val="00670902"/>
    <w:rsid w:val="00670ADA"/>
    <w:rsid w:val="00670F7B"/>
    <w:rsid w:val="00673BBE"/>
    <w:rsid w:val="00673F10"/>
    <w:rsid w:val="00676CE2"/>
    <w:rsid w:val="00681088"/>
    <w:rsid w:val="00684486"/>
    <w:rsid w:val="00685062"/>
    <w:rsid w:val="006850D3"/>
    <w:rsid w:val="00685241"/>
    <w:rsid w:val="00686BF5"/>
    <w:rsid w:val="00687BD8"/>
    <w:rsid w:val="00690FC0"/>
    <w:rsid w:val="006912A8"/>
    <w:rsid w:val="00693CF7"/>
    <w:rsid w:val="00694003"/>
    <w:rsid w:val="006951AE"/>
    <w:rsid w:val="00695C30"/>
    <w:rsid w:val="00696627"/>
    <w:rsid w:val="006A02BD"/>
    <w:rsid w:val="006A0448"/>
    <w:rsid w:val="006A2016"/>
    <w:rsid w:val="006A2E21"/>
    <w:rsid w:val="006A4004"/>
    <w:rsid w:val="006A4D2C"/>
    <w:rsid w:val="006A60F2"/>
    <w:rsid w:val="006A7D4E"/>
    <w:rsid w:val="006B0886"/>
    <w:rsid w:val="006B1175"/>
    <w:rsid w:val="006B16F2"/>
    <w:rsid w:val="006B1FFE"/>
    <w:rsid w:val="006B3052"/>
    <w:rsid w:val="006B36B7"/>
    <w:rsid w:val="006B4AFD"/>
    <w:rsid w:val="006B79F7"/>
    <w:rsid w:val="006B7B88"/>
    <w:rsid w:val="006C1BCD"/>
    <w:rsid w:val="006C401B"/>
    <w:rsid w:val="006C4F2C"/>
    <w:rsid w:val="006D476F"/>
    <w:rsid w:val="006D5322"/>
    <w:rsid w:val="006D5A53"/>
    <w:rsid w:val="006D6DFB"/>
    <w:rsid w:val="006D7234"/>
    <w:rsid w:val="006E0438"/>
    <w:rsid w:val="006E14CD"/>
    <w:rsid w:val="006E19DC"/>
    <w:rsid w:val="006E19E2"/>
    <w:rsid w:val="006E236E"/>
    <w:rsid w:val="006E4066"/>
    <w:rsid w:val="006E4A10"/>
    <w:rsid w:val="006E4A42"/>
    <w:rsid w:val="006F6051"/>
    <w:rsid w:val="006F6C1C"/>
    <w:rsid w:val="006F7548"/>
    <w:rsid w:val="006F787D"/>
    <w:rsid w:val="006F7F20"/>
    <w:rsid w:val="007003B1"/>
    <w:rsid w:val="00701A96"/>
    <w:rsid w:val="0070276F"/>
    <w:rsid w:val="00702D04"/>
    <w:rsid w:val="00705053"/>
    <w:rsid w:val="00707205"/>
    <w:rsid w:val="0070774C"/>
    <w:rsid w:val="00707A8B"/>
    <w:rsid w:val="00710BD3"/>
    <w:rsid w:val="00711C3E"/>
    <w:rsid w:val="0071337C"/>
    <w:rsid w:val="00714E03"/>
    <w:rsid w:val="00720C04"/>
    <w:rsid w:val="00720C13"/>
    <w:rsid w:val="00720EC9"/>
    <w:rsid w:val="007216B8"/>
    <w:rsid w:val="00722409"/>
    <w:rsid w:val="00725513"/>
    <w:rsid w:val="007255E7"/>
    <w:rsid w:val="0072733D"/>
    <w:rsid w:val="007311C3"/>
    <w:rsid w:val="00731735"/>
    <w:rsid w:val="007333A3"/>
    <w:rsid w:val="007346A2"/>
    <w:rsid w:val="00734780"/>
    <w:rsid w:val="00741468"/>
    <w:rsid w:val="007420A3"/>
    <w:rsid w:val="0074355C"/>
    <w:rsid w:val="00743804"/>
    <w:rsid w:val="007447F3"/>
    <w:rsid w:val="00744F4B"/>
    <w:rsid w:val="00746001"/>
    <w:rsid w:val="007460AD"/>
    <w:rsid w:val="007464C8"/>
    <w:rsid w:val="00751801"/>
    <w:rsid w:val="00751A4E"/>
    <w:rsid w:val="00751D34"/>
    <w:rsid w:val="0075262B"/>
    <w:rsid w:val="0076041E"/>
    <w:rsid w:val="0076124B"/>
    <w:rsid w:val="007635E3"/>
    <w:rsid w:val="0076379A"/>
    <w:rsid w:val="00766E5A"/>
    <w:rsid w:val="00766EEA"/>
    <w:rsid w:val="00767CE1"/>
    <w:rsid w:val="007708ED"/>
    <w:rsid w:val="00771579"/>
    <w:rsid w:val="00771C1F"/>
    <w:rsid w:val="00773C1D"/>
    <w:rsid w:val="0077567D"/>
    <w:rsid w:val="00776428"/>
    <w:rsid w:val="00777F99"/>
    <w:rsid w:val="007810FE"/>
    <w:rsid w:val="00781251"/>
    <w:rsid w:val="00781F72"/>
    <w:rsid w:val="0078293A"/>
    <w:rsid w:val="0078682C"/>
    <w:rsid w:val="00787A8F"/>
    <w:rsid w:val="00787C0F"/>
    <w:rsid w:val="00787C60"/>
    <w:rsid w:val="007902A0"/>
    <w:rsid w:val="00792F78"/>
    <w:rsid w:val="00793FBD"/>
    <w:rsid w:val="007942D2"/>
    <w:rsid w:val="007946C5"/>
    <w:rsid w:val="00796EF9"/>
    <w:rsid w:val="007A0B0A"/>
    <w:rsid w:val="007A3078"/>
    <w:rsid w:val="007A429D"/>
    <w:rsid w:val="007A6F5A"/>
    <w:rsid w:val="007A7D4D"/>
    <w:rsid w:val="007B1179"/>
    <w:rsid w:val="007B2172"/>
    <w:rsid w:val="007B25A5"/>
    <w:rsid w:val="007B3B85"/>
    <w:rsid w:val="007B595D"/>
    <w:rsid w:val="007B729F"/>
    <w:rsid w:val="007B7C6E"/>
    <w:rsid w:val="007C1003"/>
    <w:rsid w:val="007C1D8D"/>
    <w:rsid w:val="007C24AF"/>
    <w:rsid w:val="007C610F"/>
    <w:rsid w:val="007D0D49"/>
    <w:rsid w:val="007D1373"/>
    <w:rsid w:val="007D3549"/>
    <w:rsid w:val="007D3EFD"/>
    <w:rsid w:val="007D474B"/>
    <w:rsid w:val="007D5EC6"/>
    <w:rsid w:val="007D6958"/>
    <w:rsid w:val="007D6CD4"/>
    <w:rsid w:val="007E1DD0"/>
    <w:rsid w:val="007E27B7"/>
    <w:rsid w:val="007E4470"/>
    <w:rsid w:val="007E4A61"/>
    <w:rsid w:val="007E541F"/>
    <w:rsid w:val="007E55B4"/>
    <w:rsid w:val="007E6F22"/>
    <w:rsid w:val="007F232F"/>
    <w:rsid w:val="007F2942"/>
    <w:rsid w:val="007F3D96"/>
    <w:rsid w:val="007F63EE"/>
    <w:rsid w:val="0080025B"/>
    <w:rsid w:val="00800842"/>
    <w:rsid w:val="00801B01"/>
    <w:rsid w:val="00802064"/>
    <w:rsid w:val="008073C1"/>
    <w:rsid w:val="0081146E"/>
    <w:rsid w:val="00813855"/>
    <w:rsid w:val="00815148"/>
    <w:rsid w:val="00815CDB"/>
    <w:rsid w:val="008164FB"/>
    <w:rsid w:val="008167AD"/>
    <w:rsid w:val="00817F86"/>
    <w:rsid w:val="008204AF"/>
    <w:rsid w:val="00822330"/>
    <w:rsid w:val="00823DF1"/>
    <w:rsid w:val="00823E43"/>
    <w:rsid w:val="008240B1"/>
    <w:rsid w:val="00824953"/>
    <w:rsid w:val="00826840"/>
    <w:rsid w:val="00827366"/>
    <w:rsid w:val="008302F4"/>
    <w:rsid w:val="008311E1"/>
    <w:rsid w:val="00831F6F"/>
    <w:rsid w:val="00833A73"/>
    <w:rsid w:val="0083416B"/>
    <w:rsid w:val="00836A5A"/>
    <w:rsid w:val="00840FA1"/>
    <w:rsid w:val="008428FE"/>
    <w:rsid w:val="00842CFB"/>
    <w:rsid w:val="00842D78"/>
    <w:rsid w:val="00844A8D"/>
    <w:rsid w:val="00851360"/>
    <w:rsid w:val="008513A3"/>
    <w:rsid w:val="00851611"/>
    <w:rsid w:val="008524CA"/>
    <w:rsid w:val="00860C6E"/>
    <w:rsid w:val="00861741"/>
    <w:rsid w:val="00861D36"/>
    <w:rsid w:val="008625C4"/>
    <w:rsid w:val="00862E5A"/>
    <w:rsid w:val="00862F88"/>
    <w:rsid w:val="00863A91"/>
    <w:rsid w:val="008663C0"/>
    <w:rsid w:val="00866E63"/>
    <w:rsid w:val="00867024"/>
    <w:rsid w:val="00870898"/>
    <w:rsid w:val="00870CC9"/>
    <w:rsid w:val="00871E78"/>
    <w:rsid w:val="008722C1"/>
    <w:rsid w:val="00873016"/>
    <w:rsid w:val="00874371"/>
    <w:rsid w:val="00875877"/>
    <w:rsid w:val="00876744"/>
    <w:rsid w:val="00876D7B"/>
    <w:rsid w:val="0087723C"/>
    <w:rsid w:val="00877292"/>
    <w:rsid w:val="008775E2"/>
    <w:rsid w:val="00881195"/>
    <w:rsid w:val="008824C5"/>
    <w:rsid w:val="00882CD6"/>
    <w:rsid w:val="00882DD0"/>
    <w:rsid w:val="008840F8"/>
    <w:rsid w:val="008841D3"/>
    <w:rsid w:val="00885B4F"/>
    <w:rsid w:val="008870F2"/>
    <w:rsid w:val="00890A28"/>
    <w:rsid w:val="008936D9"/>
    <w:rsid w:val="008942C6"/>
    <w:rsid w:val="00897556"/>
    <w:rsid w:val="008A0D46"/>
    <w:rsid w:val="008A0DEC"/>
    <w:rsid w:val="008A3FB8"/>
    <w:rsid w:val="008A4033"/>
    <w:rsid w:val="008A7A19"/>
    <w:rsid w:val="008A7E12"/>
    <w:rsid w:val="008B1C91"/>
    <w:rsid w:val="008B3772"/>
    <w:rsid w:val="008C17E9"/>
    <w:rsid w:val="008C1858"/>
    <w:rsid w:val="008C1F56"/>
    <w:rsid w:val="008C2923"/>
    <w:rsid w:val="008C4779"/>
    <w:rsid w:val="008C51BC"/>
    <w:rsid w:val="008C6BDB"/>
    <w:rsid w:val="008C7E66"/>
    <w:rsid w:val="008D0C22"/>
    <w:rsid w:val="008D13EE"/>
    <w:rsid w:val="008D1798"/>
    <w:rsid w:val="008D222B"/>
    <w:rsid w:val="008D6F17"/>
    <w:rsid w:val="008D72DB"/>
    <w:rsid w:val="008E02CB"/>
    <w:rsid w:val="008E1B9B"/>
    <w:rsid w:val="008E2CC4"/>
    <w:rsid w:val="008E67A7"/>
    <w:rsid w:val="008F3BCF"/>
    <w:rsid w:val="008F4E6C"/>
    <w:rsid w:val="008F60C1"/>
    <w:rsid w:val="008F6787"/>
    <w:rsid w:val="008F7571"/>
    <w:rsid w:val="008F7637"/>
    <w:rsid w:val="008F7C0E"/>
    <w:rsid w:val="008F7ECF"/>
    <w:rsid w:val="00900B7F"/>
    <w:rsid w:val="0090219B"/>
    <w:rsid w:val="0090261C"/>
    <w:rsid w:val="00902F42"/>
    <w:rsid w:val="009033C1"/>
    <w:rsid w:val="00904571"/>
    <w:rsid w:val="00905A3F"/>
    <w:rsid w:val="00906578"/>
    <w:rsid w:val="00911857"/>
    <w:rsid w:val="00911F5E"/>
    <w:rsid w:val="0091267A"/>
    <w:rsid w:val="00912A54"/>
    <w:rsid w:val="0091675E"/>
    <w:rsid w:val="00917FF3"/>
    <w:rsid w:val="00921C95"/>
    <w:rsid w:val="00922012"/>
    <w:rsid w:val="0092348C"/>
    <w:rsid w:val="009235E0"/>
    <w:rsid w:val="00924728"/>
    <w:rsid w:val="009300FF"/>
    <w:rsid w:val="0093154B"/>
    <w:rsid w:val="00931C15"/>
    <w:rsid w:val="00932425"/>
    <w:rsid w:val="009325EF"/>
    <w:rsid w:val="0093326A"/>
    <w:rsid w:val="00933410"/>
    <w:rsid w:val="009344B1"/>
    <w:rsid w:val="00935367"/>
    <w:rsid w:val="00935DF4"/>
    <w:rsid w:val="00937A3E"/>
    <w:rsid w:val="00940AB9"/>
    <w:rsid w:val="00942597"/>
    <w:rsid w:val="00942D6C"/>
    <w:rsid w:val="009449D2"/>
    <w:rsid w:val="00944ADC"/>
    <w:rsid w:val="009450A9"/>
    <w:rsid w:val="009471D8"/>
    <w:rsid w:val="00947255"/>
    <w:rsid w:val="00951131"/>
    <w:rsid w:val="00951C87"/>
    <w:rsid w:val="0095233A"/>
    <w:rsid w:val="009525ED"/>
    <w:rsid w:val="00952A80"/>
    <w:rsid w:val="00953A77"/>
    <w:rsid w:val="009545E9"/>
    <w:rsid w:val="00954B44"/>
    <w:rsid w:val="00956174"/>
    <w:rsid w:val="00956DEE"/>
    <w:rsid w:val="00961CB7"/>
    <w:rsid w:val="0097124F"/>
    <w:rsid w:val="0097269C"/>
    <w:rsid w:val="00976F67"/>
    <w:rsid w:val="0097769E"/>
    <w:rsid w:val="0098153B"/>
    <w:rsid w:val="009819E2"/>
    <w:rsid w:val="00981B95"/>
    <w:rsid w:val="00981E94"/>
    <w:rsid w:val="00985A90"/>
    <w:rsid w:val="00985BD9"/>
    <w:rsid w:val="00986028"/>
    <w:rsid w:val="00986B4E"/>
    <w:rsid w:val="009912D5"/>
    <w:rsid w:val="009912E1"/>
    <w:rsid w:val="00991B4B"/>
    <w:rsid w:val="00997C47"/>
    <w:rsid w:val="009A353B"/>
    <w:rsid w:val="009A512D"/>
    <w:rsid w:val="009A5321"/>
    <w:rsid w:val="009A6851"/>
    <w:rsid w:val="009A6C5F"/>
    <w:rsid w:val="009B02AA"/>
    <w:rsid w:val="009B16D2"/>
    <w:rsid w:val="009B2CF7"/>
    <w:rsid w:val="009B2E7E"/>
    <w:rsid w:val="009B34D1"/>
    <w:rsid w:val="009B41A2"/>
    <w:rsid w:val="009B5C88"/>
    <w:rsid w:val="009B624A"/>
    <w:rsid w:val="009B641C"/>
    <w:rsid w:val="009B64E6"/>
    <w:rsid w:val="009B6767"/>
    <w:rsid w:val="009C0AAE"/>
    <w:rsid w:val="009C4C95"/>
    <w:rsid w:val="009C7AEE"/>
    <w:rsid w:val="009D0FFC"/>
    <w:rsid w:val="009D2B81"/>
    <w:rsid w:val="009D2C95"/>
    <w:rsid w:val="009D37D4"/>
    <w:rsid w:val="009D3EE6"/>
    <w:rsid w:val="009D73E9"/>
    <w:rsid w:val="009E6770"/>
    <w:rsid w:val="009E68F0"/>
    <w:rsid w:val="009F0449"/>
    <w:rsid w:val="009F131B"/>
    <w:rsid w:val="009F2D7C"/>
    <w:rsid w:val="009F43A7"/>
    <w:rsid w:val="009F4612"/>
    <w:rsid w:val="009F5DBC"/>
    <w:rsid w:val="009F60C7"/>
    <w:rsid w:val="009F6FD3"/>
    <w:rsid w:val="00A00F0B"/>
    <w:rsid w:val="00A030A6"/>
    <w:rsid w:val="00A049CF"/>
    <w:rsid w:val="00A0536F"/>
    <w:rsid w:val="00A06902"/>
    <w:rsid w:val="00A06FBE"/>
    <w:rsid w:val="00A074CB"/>
    <w:rsid w:val="00A07AEC"/>
    <w:rsid w:val="00A07BC3"/>
    <w:rsid w:val="00A1203D"/>
    <w:rsid w:val="00A13FA8"/>
    <w:rsid w:val="00A140F4"/>
    <w:rsid w:val="00A1657F"/>
    <w:rsid w:val="00A16887"/>
    <w:rsid w:val="00A16F28"/>
    <w:rsid w:val="00A17014"/>
    <w:rsid w:val="00A1704A"/>
    <w:rsid w:val="00A215C7"/>
    <w:rsid w:val="00A22152"/>
    <w:rsid w:val="00A23580"/>
    <w:rsid w:val="00A23FA7"/>
    <w:rsid w:val="00A245A2"/>
    <w:rsid w:val="00A24C8E"/>
    <w:rsid w:val="00A269AA"/>
    <w:rsid w:val="00A27332"/>
    <w:rsid w:val="00A27801"/>
    <w:rsid w:val="00A31305"/>
    <w:rsid w:val="00A318B6"/>
    <w:rsid w:val="00A31FE1"/>
    <w:rsid w:val="00A32023"/>
    <w:rsid w:val="00A32748"/>
    <w:rsid w:val="00A33996"/>
    <w:rsid w:val="00A34040"/>
    <w:rsid w:val="00A340E5"/>
    <w:rsid w:val="00A360A9"/>
    <w:rsid w:val="00A36598"/>
    <w:rsid w:val="00A36D48"/>
    <w:rsid w:val="00A400C8"/>
    <w:rsid w:val="00A41034"/>
    <w:rsid w:val="00A41250"/>
    <w:rsid w:val="00A41DDE"/>
    <w:rsid w:val="00A422FD"/>
    <w:rsid w:val="00A4303D"/>
    <w:rsid w:val="00A453A3"/>
    <w:rsid w:val="00A46664"/>
    <w:rsid w:val="00A4699A"/>
    <w:rsid w:val="00A47963"/>
    <w:rsid w:val="00A50D2B"/>
    <w:rsid w:val="00A51238"/>
    <w:rsid w:val="00A5432A"/>
    <w:rsid w:val="00A56C57"/>
    <w:rsid w:val="00A573DB"/>
    <w:rsid w:val="00A60951"/>
    <w:rsid w:val="00A613EA"/>
    <w:rsid w:val="00A625E4"/>
    <w:rsid w:val="00A6356C"/>
    <w:rsid w:val="00A6377D"/>
    <w:rsid w:val="00A67CFC"/>
    <w:rsid w:val="00A70949"/>
    <w:rsid w:val="00A71A16"/>
    <w:rsid w:val="00A72AFE"/>
    <w:rsid w:val="00A72D88"/>
    <w:rsid w:val="00A73E1A"/>
    <w:rsid w:val="00A74112"/>
    <w:rsid w:val="00A74F1F"/>
    <w:rsid w:val="00A75882"/>
    <w:rsid w:val="00A76B47"/>
    <w:rsid w:val="00A81598"/>
    <w:rsid w:val="00A8162A"/>
    <w:rsid w:val="00A8280E"/>
    <w:rsid w:val="00A8553A"/>
    <w:rsid w:val="00A85C98"/>
    <w:rsid w:val="00A9106A"/>
    <w:rsid w:val="00A91966"/>
    <w:rsid w:val="00A91B1E"/>
    <w:rsid w:val="00A921E7"/>
    <w:rsid w:val="00A92242"/>
    <w:rsid w:val="00A92E86"/>
    <w:rsid w:val="00A94765"/>
    <w:rsid w:val="00A94FEB"/>
    <w:rsid w:val="00A951C9"/>
    <w:rsid w:val="00A959FE"/>
    <w:rsid w:val="00A978A3"/>
    <w:rsid w:val="00AA0F40"/>
    <w:rsid w:val="00AA1BA3"/>
    <w:rsid w:val="00AA2B38"/>
    <w:rsid w:val="00AA35E3"/>
    <w:rsid w:val="00AA3B1B"/>
    <w:rsid w:val="00AA464C"/>
    <w:rsid w:val="00AA4D58"/>
    <w:rsid w:val="00AA6D35"/>
    <w:rsid w:val="00AB1573"/>
    <w:rsid w:val="00AB2631"/>
    <w:rsid w:val="00AB3E4B"/>
    <w:rsid w:val="00AB5B23"/>
    <w:rsid w:val="00AB5D52"/>
    <w:rsid w:val="00AB6782"/>
    <w:rsid w:val="00AC212E"/>
    <w:rsid w:val="00AC2FFF"/>
    <w:rsid w:val="00AC4C3D"/>
    <w:rsid w:val="00AC57D0"/>
    <w:rsid w:val="00AC5BE7"/>
    <w:rsid w:val="00AC7386"/>
    <w:rsid w:val="00AC7E04"/>
    <w:rsid w:val="00AC7F7D"/>
    <w:rsid w:val="00AD093A"/>
    <w:rsid w:val="00AD10DA"/>
    <w:rsid w:val="00AD1B3F"/>
    <w:rsid w:val="00AD4E0B"/>
    <w:rsid w:val="00AD5872"/>
    <w:rsid w:val="00AD5FB9"/>
    <w:rsid w:val="00AD692B"/>
    <w:rsid w:val="00AE1BFC"/>
    <w:rsid w:val="00AE363F"/>
    <w:rsid w:val="00AE376B"/>
    <w:rsid w:val="00AE630E"/>
    <w:rsid w:val="00AE6EB2"/>
    <w:rsid w:val="00AE6F8D"/>
    <w:rsid w:val="00AE7FC2"/>
    <w:rsid w:val="00AF188B"/>
    <w:rsid w:val="00AF2000"/>
    <w:rsid w:val="00AF3B77"/>
    <w:rsid w:val="00AF445B"/>
    <w:rsid w:val="00AF4FDA"/>
    <w:rsid w:val="00B003D3"/>
    <w:rsid w:val="00B0071A"/>
    <w:rsid w:val="00B00CFB"/>
    <w:rsid w:val="00B017BD"/>
    <w:rsid w:val="00B05ABA"/>
    <w:rsid w:val="00B05ABD"/>
    <w:rsid w:val="00B05D1D"/>
    <w:rsid w:val="00B06853"/>
    <w:rsid w:val="00B07734"/>
    <w:rsid w:val="00B110DC"/>
    <w:rsid w:val="00B13910"/>
    <w:rsid w:val="00B13C7F"/>
    <w:rsid w:val="00B1696A"/>
    <w:rsid w:val="00B17116"/>
    <w:rsid w:val="00B17FF3"/>
    <w:rsid w:val="00B2194E"/>
    <w:rsid w:val="00B26BB3"/>
    <w:rsid w:val="00B3125B"/>
    <w:rsid w:val="00B3154E"/>
    <w:rsid w:val="00B329CD"/>
    <w:rsid w:val="00B335A4"/>
    <w:rsid w:val="00B34CAB"/>
    <w:rsid w:val="00B34D82"/>
    <w:rsid w:val="00B35797"/>
    <w:rsid w:val="00B3683D"/>
    <w:rsid w:val="00B36F72"/>
    <w:rsid w:val="00B41173"/>
    <w:rsid w:val="00B42B09"/>
    <w:rsid w:val="00B42E27"/>
    <w:rsid w:val="00B464B1"/>
    <w:rsid w:val="00B46598"/>
    <w:rsid w:val="00B478DC"/>
    <w:rsid w:val="00B5087E"/>
    <w:rsid w:val="00B51C8A"/>
    <w:rsid w:val="00B52517"/>
    <w:rsid w:val="00B57822"/>
    <w:rsid w:val="00B60794"/>
    <w:rsid w:val="00B630A1"/>
    <w:rsid w:val="00B63431"/>
    <w:rsid w:val="00B63C04"/>
    <w:rsid w:val="00B63D53"/>
    <w:rsid w:val="00B64763"/>
    <w:rsid w:val="00B64BD7"/>
    <w:rsid w:val="00B6638D"/>
    <w:rsid w:val="00B663FC"/>
    <w:rsid w:val="00B66400"/>
    <w:rsid w:val="00B66B1D"/>
    <w:rsid w:val="00B66EFC"/>
    <w:rsid w:val="00B67A28"/>
    <w:rsid w:val="00B702B5"/>
    <w:rsid w:val="00B713D6"/>
    <w:rsid w:val="00B71C27"/>
    <w:rsid w:val="00B72B19"/>
    <w:rsid w:val="00B7755A"/>
    <w:rsid w:val="00B77982"/>
    <w:rsid w:val="00B805A1"/>
    <w:rsid w:val="00B80FC9"/>
    <w:rsid w:val="00B8578D"/>
    <w:rsid w:val="00B86160"/>
    <w:rsid w:val="00B861A6"/>
    <w:rsid w:val="00B87D22"/>
    <w:rsid w:val="00B90890"/>
    <w:rsid w:val="00B9150E"/>
    <w:rsid w:val="00B916E0"/>
    <w:rsid w:val="00B92C64"/>
    <w:rsid w:val="00B94020"/>
    <w:rsid w:val="00B94D5A"/>
    <w:rsid w:val="00B95AE9"/>
    <w:rsid w:val="00B96F31"/>
    <w:rsid w:val="00B976B7"/>
    <w:rsid w:val="00BA0481"/>
    <w:rsid w:val="00BA072C"/>
    <w:rsid w:val="00BA147E"/>
    <w:rsid w:val="00BA1585"/>
    <w:rsid w:val="00BA1C76"/>
    <w:rsid w:val="00BA39B2"/>
    <w:rsid w:val="00BA4D5E"/>
    <w:rsid w:val="00BA608F"/>
    <w:rsid w:val="00BA7725"/>
    <w:rsid w:val="00BA7887"/>
    <w:rsid w:val="00BB04C9"/>
    <w:rsid w:val="00BB0F6E"/>
    <w:rsid w:val="00BB0FB6"/>
    <w:rsid w:val="00BB188D"/>
    <w:rsid w:val="00BB1D5F"/>
    <w:rsid w:val="00BB4176"/>
    <w:rsid w:val="00BB6FAF"/>
    <w:rsid w:val="00BB74FA"/>
    <w:rsid w:val="00BB7781"/>
    <w:rsid w:val="00BC028B"/>
    <w:rsid w:val="00BC1322"/>
    <w:rsid w:val="00BC3DE0"/>
    <w:rsid w:val="00BC4389"/>
    <w:rsid w:val="00BD02C6"/>
    <w:rsid w:val="00BD090E"/>
    <w:rsid w:val="00BD2720"/>
    <w:rsid w:val="00BD3CDA"/>
    <w:rsid w:val="00BD4A89"/>
    <w:rsid w:val="00BD63D8"/>
    <w:rsid w:val="00BD6B3F"/>
    <w:rsid w:val="00BD7A02"/>
    <w:rsid w:val="00BE0247"/>
    <w:rsid w:val="00BE1400"/>
    <w:rsid w:val="00BE186E"/>
    <w:rsid w:val="00BE4E6F"/>
    <w:rsid w:val="00BE57DB"/>
    <w:rsid w:val="00BE5C65"/>
    <w:rsid w:val="00BE7B93"/>
    <w:rsid w:val="00BF2510"/>
    <w:rsid w:val="00BF33EF"/>
    <w:rsid w:val="00BF370B"/>
    <w:rsid w:val="00BF3D69"/>
    <w:rsid w:val="00BF4631"/>
    <w:rsid w:val="00BF5413"/>
    <w:rsid w:val="00BF5BF2"/>
    <w:rsid w:val="00BF5C19"/>
    <w:rsid w:val="00BF5DCA"/>
    <w:rsid w:val="00BF5F67"/>
    <w:rsid w:val="00BF61D0"/>
    <w:rsid w:val="00BF66B8"/>
    <w:rsid w:val="00BF7186"/>
    <w:rsid w:val="00C0046D"/>
    <w:rsid w:val="00C0080D"/>
    <w:rsid w:val="00C0259B"/>
    <w:rsid w:val="00C03A7E"/>
    <w:rsid w:val="00C040A7"/>
    <w:rsid w:val="00C052FA"/>
    <w:rsid w:val="00C05E8F"/>
    <w:rsid w:val="00C06A0A"/>
    <w:rsid w:val="00C06C4E"/>
    <w:rsid w:val="00C07476"/>
    <w:rsid w:val="00C11405"/>
    <w:rsid w:val="00C1230E"/>
    <w:rsid w:val="00C14547"/>
    <w:rsid w:val="00C2005A"/>
    <w:rsid w:val="00C216DC"/>
    <w:rsid w:val="00C232E7"/>
    <w:rsid w:val="00C25231"/>
    <w:rsid w:val="00C30034"/>
    <w:rsid w:val="00C31B39"/>
    <w:rsid w:val="00C31EFE"/>
    <w:rsid w:val="00C34B45"/>
    <w:rsid w:val="00C360BB"/>
    <w:rsid w:val="00C37384"/>
    <w:rsid w:val="00C401F2"/>
    <w:rsid w:val="00C40CEA"/>
    <w:rsid w:val="00C41A1A"/>
    <w:rsid w:val="00C44961"/>
    <w:rsid w:val="00C44DD2"/>
    <w:rsid w:val="00C45600"/>
    <w:rsid w:val="00C463FD"/>
    <w:rsid w:val="00C46E7E"/>
    <w:rsid w:val="00C47299"/>
    <w:rsid w:val="00C47F25"/>
    <w:rsid w:val="00C50136"/>
    <w:rsid w:val="00C50E66"/>
    <w:rsid w:val="00C539ED"/>
    <w:rsid w:val="00C571DC"/>
    <w:rsid w:val="00C57E56"/>
    <w:rsid w:val="00C627E2"/>
    <w:rsid w:val="00C6385D"/>
    <w:rsid w:val="00C63861"/>
    <w:rsid w:val="00C644AD"/>
    <w:rsid w:val="00C655E7"/>
    <w:rsid w:val="00C663E2"/>
    <w:rsid w:val="00C66679"/>
    <w:rsid w:val="00C6690B"/>
    <w:rsid w:val="00C66946"/>
    <w:rsid w:val="00C70F6F"/>
    <w:rsid w:val="00C7103E"/>
    <w:rsid w:val="00C71A9F"/>
    <w:rsid w:val="00C77A8A"/>
    <w:rsid w:val="00C77EA5"/>
    <w:rsid w:val="00C80F3C"/>
    <w:rsid w:val="00C8188B"/>
    <w:rsid w:val="00C8188F"/>
    <w:rsid w:val="00C82D6F"/>
    <w:rsid w:val="00C835A1"/>
    <w:rsid w:val="00C849C3"/>
    <w:rsid w:val="00C86867"/>
    <w:rsid w:val="00C8723A"/>
    <w:rsid w:val="00C906C7"/>
    <w:rsid w:val="00C93457"/>
    <w:rsid w:val="00C93BCE"/>
    <w:rsid w:val="00C950CB"/>
    <w:rsid w:val="00C956B1"/>
    <w:rsid w:val="00C97602"/>
    <w:rsid w:val="00CA06FE"/>
    <w:rsid w:val="00CA1E49"/>
    <w:rsid w:val="00CA398E"/>
    <w:rsid w:val="00CA42B5"/>
    <w:rsid w:val="00CA4C43"/>
    <w:rsid w:val="00CA6446"/>
    <w:rsid w:val="00CA789D"/>
    <w:rsid w:val="00CA7FCC"/>
    <w:rsid w:val="00CB0331"/>
    <w:rsid w:val="00CB0391"/>
    <w:rsid w:val="00CB046D"/>
    <w:rsid w:val="00CB2D86"/>
    <w:rsid w:val="00CB2F13"/>
    <w:rsid w:val="00CB3205"/>
    <w:rsid w:val="00CB4EF1"/>
    <w:rsid w:val="00CC0E61"/>
    <w:rsid w:val="00CC102B"/>
    <w:rsid w:val="00CC201F"/>
    <w:rsid w:val="00CC2047"/>
    <w:rsid w:val="00CC3792"/>
    <w:rsid w:val="00CC3951"/>
    <w:rsid w:val="00CC677C"/>
    <w:rsid w:val="00CC68CD"/>
    <w:rsid w:val="00CC790A"/>
    <w:rsid w:val="00CD3782"/>
    <w:rsid w:val="00CD60DF"/>
    <w:rsid w:val="00CE0962"/>
    <w:rsid w:val="00CE19BB"/>
    <w:rsid w:val="00CE2EBA"/>
    <w:rsid w:val="00CE378B"/>
    <w:rsid w:val="00CE3CF5"/>
    <w:rsid w:val="00CE4D69"/>
    <w:rsid w:val="00CE56AF"/>
    <w:rsid w:val="00CE5B52"/>
    <w:rsid w:val="00CE5D10"/>
    <w:rsid w:val="00CF17A0"/>
    <w:rsid w:val="00CF2235"/>
    <w:rsid w:val="00CF266B"/>
    <w:rsid w:val="00CF2BE5"/>
    <w:rsid w:val="00CF2D55"/>
    <w:rsid w:val="00CF3E5A"/>
    <w:rsid w:val="00CF49E3"/>
    <w:rsid w:val="00CF6151"/>
    <w:rsid w:val="00CF694A"/>
    <w:rsid w:val="00D025FB"/>
    <w:rsid w:val="00D043FB"/>
    <w:rsid w:val="00D04C32"/>
    <w:rsid w:val="00D051D7"/>
    <w:rsid w:val="00D07616"/>
    <w:rsid w:val="00D0798F"/>
    <w:rsid w:val="00D106BB"/>
    <w:rsid w:val="00D10835"/>
    <w:rsid w:val="00D11A7C"/>
    <w:rsid w:val="00D11BE0"/>
    <w:rsid w:val="00D12E6E"/>
    <w:rsid w:val="00D14CE6"/>
    <w:rsid w:val="00D15720"/>
    <w:rsid w:val="00D159B7"/>
    <w:rsid w:val="00D17034"/>
    <w:rsid w:val="00D21ECE"/>
    <w:rsid w:val="00D224B2"/>
    <w:rsid w:val="00D2267D"/>
    <w:rsid w:val="00D25214"/>
    <w:rsid w:val="00D25B3C"/>
    <w:rsid w:val="00D2650E"/>
    <w:rsid w:val="00D279FB"/>
    <w:rsid w:val="00D27BE6"/>
    <w:rsid w:val="00D27F3F"/>
    <w:rsid w:val="00D32EBB"/>
    <w:rsid w:val="00D34CF3"/>
    <w:rsid w:val="00D34EAF"/>
    <w:rsid w:val="00D35962"/>
    <w:rsid w:val="00D370F8"/>
    <w:rsid w:val="00D37587"/>
    <w:rsid w:val="00D37B19"/>
    <w:rsid w:val="00D37B5E"/>
    <w:rsid w:val="00D41181"/>
    <w:rsid w:val="00D41F34"/>
    <w:rsid w:val="00D43229"/>
    <w:rsid w:val="00D433F3"/>
    <w:rsid w:val="00D4471C"/>
    <w:rsid w:val="00D45434"/>
    <w:rsid w:val="00D45953"/>
    <w:rsid w:val="00D47327"/>
    <w:rsid w:val="00D47B23"/>
    <w:rsid w:val="00D51A0F"/>
    <w:rsid w:val="00D51FBD"/>
    <w:rsid w:val="00D52DAF"/>
    <w:rsid w:val="00D55731"/>
    <w:rsid w:val="00D55BDF"/>
    <w:rsid w:val="00D55C87"/>
    <w:rsid w:val="00D57C6B"/>
    <w:rsid w:val="00D57F54"/>
    <w:rsid w:val="00D6059B"/>
    <w:rsid w:val="00D60ACF"/>
    <w:rsid w:val="00D660F7"/>
    <w:rsid w:val="00D6637A"/>
    <w:rsid w:val="00D66D60"/>
    <w:rsid w:val="00D7056C"/>
    <w:rsid w:val="00D70B1A"/>
    <w:rsid w:val="00D71115"/>
    <w:rsid w:val="00D7169D"/>
    <w:rsid w:val="00D716A1"/>
    <w:rsid w:val="00D732E1"/>
    <w:rsid w:val="00D76ADB"/>
    <w:rsid w:val="00D801D0"/>
    <w:rsid w:val="00D815D1"/>
    <w:rsid w:val="00D81A1F"/>
    <w:rsid w:val="00D82A01"/>
    <w:rsid w:val="00D82DCE"/>
    <w:rsid w:val="00D845AD"/>
    <w:rsid w:val="00D850BA"/>
    <w:rsid w:val="00D85583"/>
    <w:rsid w:val="00D85895"/>
    <w:rsid w:val="00D86DAF"/>
    <w:rsid w:val="00D86F48"/>
    <w:rsid w:val="00D90805"/>
    <w:rsid w:val="00D908D6"/>
    <w:rsid w:val="00D9551D"/>
    <w:rsid w:val="00D95B53"/>
    <w:rsid w:val="00D95CF0"/>
    <w:rsid w:val="00D973B0"/>
    <w:rsid w:val="00D97471"/>
    <w:rsid w:val="00D974A8"/>
    <w:rsid w:val="00D97B6D"/>
    <w:rsid w:val="00DA1B92"/>
    <w:rsid w:val="00DA5492"/>
    <w:rsid w:val="00DA55D7"/>
    <w:rsid w:val="00DA6833"/>
    <w:rsid w:val="00DA733B"/>
    <w:rsid w:val="00DB02AB"/>
    <w:rsid w:val="00DB05D0"/>
    <w:rsid w:val="00DB05F2"/>
    <w:rsid w:val="00DB0C10"/>
    <w:rsid w:val="00DB13F0"/>
    <w:rsid w:val="00DB17DC"/>
    <w:rsid w:val="00DB391A"/>
    <w:rsid w:val="00DB3D6C"/>
    <w:rsid w:val="00DB539A"/>
    <w:rsid w:val="00DB71A5"/>
    <w:rsid w:val="00DC0365"/>
    <w:rsid w:val="00DC0AA9"/>
    <w:rsid w:val="00DC1572"/>
    <w:rsid w:val="00DC21BC"/>
    <w:rsid w:val="00DC2743"/>
    <w:rsid w:val="00DC35D0"/>
    <w:rsid w:val="00DC39A3"/>
    <w:rsid w:val="00DC5F67"/>
    <w:rsid w:val="00DC78DC"/>
    <w:rsid w:val="00DC78DE"/>
    <w:rsid w:val="00DC7FF6"/>
    <w:rsid w:val="00DD3443"/>
    <w:rsid w:val="00DD4684"/>
    <w:rsid w:val="00DD66D9"/>
    <w:rsid w:val="00DD6D8B"/>
    <w:rsid w:val="00DD6F77"/>
    <w:rsid w:val="00DD762A"/>
    <w:rsid w:val="00DE1057"/>
    <w:rsid w:val="00DE23F1"/>
    <w:rsid w:val="00DE2C0E"/>
    <w:rsid w:val="00DE2DFF"/>
    <w:rsid w:val="00DE31DE"/>
    <w:rsid w:val="00DE49EB"/>
    <w:rsid w:val="00DE5C69"/>
    <w:rsid w:val="00DE6566"/>
    <w:rsid w:val="00DE66EF"/>
    <w:rsid w:val="00DE76CF"/>
    <w:rsid w:val="00DE7BDB"/>
    <w:rsid w:val="00DE7C0F"/>
    <w:rsid w:val="00DE7CFA"/>
    <w:rsid w:val="00DF21DE"/>
    <w:rsid w:val="00DF32B3"/>
    <w:rsid w:val="00DF4CBF"/>
    <w:rsid w:val="00E02EB0"/>
    <w:rsid w:val="00E032F1"/>
    <w:rsid w:val="00E0512F"/>
    <w:rsid w:val="00E06146"/>
    <w:rsid w:val="00E067B8"/>
    <w:rsid w:val="00E076F1"/>
    <w:rsid w:val="00E1021E"/>
    <w:rsid w:val="00E14440"/>
    <w:rsid w:val="00E148F8"/>
    <w:rsid w:val="00E14A41"/>
    <w:rsid w:val="00E15A01"/>
    <w:rsid w:val="00E1608E"/>
    <w:rsid w:val="00E20DAB"/>
    <w:rsid w:val="00E2181E"/>
    <w:rsid w:val="00E22E69"/>
    <w:rsid w:val="00E23AB8"/>
    <w:rsid w:val="00E23F9B"/>
    <w:rsid w:val="00E2507C"/>
    <w:rsid w:val="00E26074"/>
    <w:rsid w:val="00E263F4"/>
    <w:rsid w:val="00E264AC"/>
    <w:rsid w:val="00E26D0C"/>
    <w:rsid w:val="00E27DF5"/>
    <w:rsid w:val="00E30506"/>
    <w:rsid w:val="00E3191B"/>
    <w:rsid w:val="00E31FDA"/>
    <w:rsid w:val="00E32811"/>
    <w:rsid w:val="00E32983"/>
    <w:rsid w:val="00E32A29"/>
    <w:rsid w:val="00E337AA"/>
    <w:rsid w:val="00E34B7D"/>
    <w:rsid w:val="00E3535F"/>
    <w:rsid w:val="00E35F3D"/>
    <w:rsid w:val="00E36786"/>
    <w:rsid w:val="00E372C2"/>
    <w:rsid w:val="00E40BAD"/>
    <w:rsid w:val="00E43C78"/>
    <w:rsid w:val="00E44882"/>
    <w:rsid w:val="00E4572A"/>
    <w:rsid w:val="00E45DDF"/>
    <w:rsid w:val="00E46021"/>
    <w:rsid w:val="00E50531"/>
    <w:rsid w:val="00E5594E"/>
    <w:rsid w:val="00E5627D"/>
    <w:rsid w:val="00E56B64"/>
    <w:rsid w:val="00E61390"/>
    <w:rsid w:val="00E62CED"/>
    <w:rsid w:val="00E641BC"/>
    <w:rsid w:val="00E651D9"/>
    <w:rsid w:val="00E652C5"/>
    <w:rsid w:val="00E65EBB"/>
    <w:rsid w:val="00E66115"/>
    <w:rsid w:val="00E66CD8"/>
    <w:rsid w:val="00E708C6"/>
    <w:rsid w:val="00E715D4"/>
    <w:rsid w:val="00E7496C"/>
    <w:rsid w:val="00E75003"/>
    <w:rsid w:val="00E75324"/>
    <w:rsid w:val="00E754C5"/>
    <w:rsid w:val="00E757E7"/>
    <w:rsid w:val="00E75BDC"/>
    <w:rsid w:val="00E76EE1"/>
    <w:rsid w:val="00E77867"/>
    <w:rsid w:val="00E77C85"/>
    <w:rsid w:val="00E81A28"/>
    <w:rsid w:val="00E82646"/>
    <w:rsid w:val="00E840F4"/>
    <w:rsid w:val="00E855A7"/>
    <w:rsid w:val="00E8654B"/>
    <w:rsid w:val="00E86CAD"/>
    <w:rsid w:val="00E873C9"/>
    <w:rsid w:val="00E903AE"/>
    <w:rsid w:val="00E91565"/>
    <w:rsid w:val="00E93D4C"/>
    <w:rsid w:val="00E94002"/>
    <w:rsid w:val="00E94CF1"/>
    <w:rsid w:val="00E95D32"/>
    <w:rsid w:val="00EA0E44"/>
    <w:rsid w:val="00EA1BAB"/>
    <w:rsid w:val="00EA53CB"/>
    <w:rsid w:val="00EA60DD"/>
    <w:rsid w:val="00EA6492"/>
    <w:rsid w:val="00EA678A"/>
    <w:rsid w:val="00EA7360"/>
    <w:rsid w:val="00EA7A73"/>
    <w:rsid w:val="00EA7CE8"/>
    <w:rsid w:val="00EA7EDC"/>
    <w:rsid w:val="00EB0E88"/>
    <w:rsid w:val="00EB3EF6"/>
    <w:rsid w:val="00EC2B32"/>
    <w:rsid w:val="00EC2F6F"/>
    <w:rsid w:val="00EC3871"/>
    <w:rsid w:val="00EC48CB"/>
    <w:rsid w:val="00EC4E16"/>
    <w:rsid w:val="00EC7519"/>
    <w:rsid w:val="00ED03F3"/>
    <w:rsid w:val="00ED1DD5"/>
    <w:rsid w:val="00ED2416"/>
    <w:rsid w:val="00ED2F73"/>
    <w:rsid w:val="00ED3D86"/>
    <w:rsid w:val="00ED59DB"/>
    <w:rsid w:val="00ED5FD1"/>
    <w:rsid w:val="00EE0536"/>
    <w:rsid w:val="00EE378D"/>
    <w:rsid w:val="00EE3845"/>
    <w:rsid w:val="00EE4ECD"/>
    <w:rsid w:val="00EE4F71"/>
    <w:rsid w:val="00EE6F06"/>
    <w:rsid w:val="00EE7D55"/>
    <w:rsid w:val="00EF0B76"/>
    <w:rsid w:val="00EF13AB"/>
    <w:rsid w:val="00EF19D7"/>
    <w:rsid w:val="00EF27E0"/>
    <w:rsid w:val="00EF3A1D"/>
    <w:rsid w:val="00EF7D32"/>
    <w:rsid w:val="00F0008C"/>
    <w:rsid w:val="00F002F6"/>
    <w:rsid w:val="00F025EE"/>
    <w:rsid w:val="00F02AD9"/>
    <w:rsid w:val="00F042A6"/>
    <w:rsid w:val="00F04A04"/>
    <w:rsid w:val="00F04A53"/>
    <w:rsid w:val="00F05899"/>
    <w:rsid w:val="00F076F0"/>
    <w:rsid w:val="00F10B02"/>
    <w:rsid w:val="00F1287E"/>
    <w:rsid w:val="00F13A93"/>
    <w:rsid w:val="00F148B6"/>
    <w:rsid w:val="00F14B19"/>
    <w:rsid w:val="00F15890"/>
    <w:rsid w:val="00F1788C"/>
    <w:rsid w:val="00F17C77"/>
    <w:rsid w:val="00F2040B"/>
    <w:rsid w:val="00F215F4"/>
    <w:rsid w:val="00F25843"/>
    <w:rsid w:val="00F26D6F"/>
    <w:rsid w:val="00F26F36"/>
    <w:rsid w:val="00F27423"/>
    <w:rsid w:val="00F3164B"/>
    <w:rsid w:val="00F31CEF"/>
    <w:rsid w:val="00F368AE"/>
    <w:rsid w:val="00F42769"/>
    <w:rsid w:val="00F44D09"/>
    <w:rsid w:val="00F51100"/>
    <w:rsid w:val="00F51B55"/>
    <w:rsid w:val="00F51C5D"/>
    <w:rsid w:val="00F528F0"/>
    <w:rsid w:val="00F541CD"/>
    <w:rsid w:val="00F569B9"/>
    <w:rsid w:val="00F6058E"/>
    <w:rsid w:val="00F607C0"/>
    <w:rsid w:val="00F6178D"/>
    <w:rsid w:val="00F61EAD"/>
    <w:rsid w:val="00F6254C"/>
    <w:rsid w:val="00F631F6"/>
    <w:rsid w:val="00F65026"/>
    <w:rsid w:val="00F652CD"/>
    <w:rsid w:val="00F65ECA"/>
    <w:rsid w:val="00F70EC4"/>
    <w:rsid w:val="00F71803"/>
    <w:rsid w:val="00F72A83"/>
    <w:rsid w:val="00F761E0"/>
    <w:rsid w:val="00F779D0"/>
    <w:rsid w:val="00F80A4E"/>
    <w:rsid w:val="00F82348"/>
    <w:rsid w:val="00F8613B"/>
    <w:rsid w:val="00F923E0"/>
    <w:rsid w:val="00F9272C"/>
    <w:rsid w:val="00F92A21"/>
    <w:rsid w:val="00F93351"/>
    <w:rsid w:val="00F933F3"/>
    <w:rsid w:val="00F943F9"/>
    <w:rsid w:val="00F94C9F"/>
    <w:rsid w:val="00F94CB4"/>
    <w:rsid w:val="00F95330"/>
    <w:rsid w:val="00F97A2E"/>
    <w:rsid w:val="00FA09AB"/>
    <w:rsid w:val="00FA1E07"/>
    <w:rsid w:val="00FA23F1"/>
    <w:rsid w:val="00FA28CA"/>
    <w:rsid w:val="00FA2B30"/>
    <w:rsid w:val="00FA2FBE"/>
    <w:rsid w:val="00FA4694"/>
    <w:rsid w:val="00FA6986"/>
    <w:rsid w:val="00FA7378"/>
    <w:rsid w:val="00FA7846"/>
    <w:rsid w:val="00FB1F86"/>
    <w:rsid w:val="00FB2038"/>
    <w:rsid w:val="00FB3649"/>
    <w:rsid w:val="00FB5434"/>
    <w:rsid w:val="00FB5FE8"/>
    <w:rsid w:val="00FB6578"/>
    <w:rsid w:val="00FB6F9F"/>
    <w:rsid w:val="00FC1CBF"/>
    <w:rsid w:val="00FC1CF1"/>
    <w:rsid w:val="00FC24AB"/>
    <w:rsid w:val="00FC2AAB"/>
    <w:rsid w:val="00FC2B79"/>
    <w:rsid w:val="00FC2EE7"/>
    <w:rsid w:val="00FC30D4"/>
    <w:rsid w:val="00FC37E8"/>
    <w:rsid w:val="00FC59B3"/>
    <w:rsid w:val="00FC5A2C"/>
    <w:rsid w:val="00FC6842"/>
    <w:rsid w:val="00FC7EAB"/>
    <w:rsid w:val="00FD0D6D"/>
    <w:rsid w:val="00FD11F3"/>
    <w:rsid w:val="00FD1700"/>
    <w:rsid w:val="00FD1FD4"/>
    <w:rsid w:val="00FD290B"/>
    <w:rsid w:val="00FD38B4"/>
    <w:rsid w:val="00FD549C"/>
    <w:rsid w:val="00FD597F"/>
    <w:rsid w:val="00FD5EC0"/>
    <w:rsid w:val="00FD63E6"/>
    <w:rsid w:val="00FD7B6F"/>
    <w:rsid w:val="00FE0709"/>
    <w:rsid w:val="00FE1881"/>
    <w:rsid w:val="00FE233E"/>
    <w:rsid w:val="00FE3EA3"/>
    <w:rsid w:val="00FE6D6B"/>
    <w:rsid w:val="00FE7B59"/>
    <w:rsid w:val="00FE7C59"/>
    <w:rsid w:val="00FF3336"/>
    <w:rsid w:val="00FF408C"/>
    <w:rsid w:val="00FF4191"/>
    <w:rsid w:val="00FF7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C90"/>
  <w15:docId w15:val="{C9820273-FCF2-4A95-BB59-9167AEC9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SimSun" w:cs="Calibri"/>
        <w:sz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31"/>
  </w:style>
  <w:style w:type="paragraph" w:styleId="Heading1">
    <w:name w:val="heading 1"/>
    <w:basedOn w:val="Normal"/>
    <w:next w:val="Normal"/>
    <w:link w:val="Heading1Char"/>
    <w:uiPriority w:val="9"/>
    <w:qFormat/>
    <w:rsid w:val="000C3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12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70A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bidi="ar-SA"/>
    </w:rPr>
  </w:style>
  <w:style w:type="paragraph" w:styleId="Heading4">
    <w:name w:val="heading 4"/>
    <w:basedOn w:val="Normal"/>
    <w:next w:val="Normal"/>
    <w:link w:val="Heading4Char"/>
    <w:uiPriority w:val="9"/>
    <w:unhideWhenUsed/>
    <w:qFormat/>
    <w:rsid w:val="003670A8"/>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bidi="ar-SA"/>
    </w:rPr>
  </w:style>
  <w:style w:type="paragraph" w:styleId="Heading5">
    <w:name w:val="heading 5"/>
    <w:basedOn w:val="Normal"/>
    <w:next w:val="Normal"/>
    <w:link w:val="Heading5Char"/>
    <w:uiPriority w:val="9"/>
    <w:unhideWhenUsed/>
    <w:qFormat/>
    <w:rsid w:val="003670A8"/>
    <w:pPr>
      <w:keepNext/>
      <w:keepLines/>
      <w:spacing w:before="40" w:after="0" w:line="259" w:lineRule="auto"/>
      <w:outlineLvl w:val="4"/>
    </w:pPr>
    <w:rPr>
      <w:rFonts w:asciiTheme="majorHAnsi" w:eastAsiaTheme="majorEastAsia" w:hAnsiTheme="majorHAnsi" w:cstheme="majorBidi"/>
      <w:caps/>
      <w:color w:val="365F91" w:themeColor="accent1" w:themeShade="BF"/>
      <w:szCs w:val="22"/>
      <w:lang w:bidi="ar-SA"/>
    </w:rPr>
  </w:style>
  <w:style w:type="paragraph" w:styleId="Heading6">
    <w:name w:val="heading 6"/>
    <w:basedOn w:val="Normal"/>
    <w:next w:val="Normal"/>
    <w:link w:val="Heading6Char"/>
    <w:uiPriority w:val="9"/>
    <w:unhideWhenUsed/>
    <w:qFormat/>
    <w:rsid w:val="003670A8"/>
    <w:pPr>
      <w:keepNext/>
      <w:keepLines/>
      <w:spacing w:before="40" w:after="0" w:line="259" w:lineRule="auto"/>
      <w:outlineLvl w:val="5"/>
    </w:pPr>
    <w:rPr>
      <w:rFonts w:asciiTheme="majorHAnsi" w:eastAsiaTheme="majorEastAsia" w:hAnsiTheme="majorHAnsi" w:cstheme="majorBidi"/>
      <w:i/>
      <w:iCs/>
      <w:caps/>
      <w:color w:val="244061" w:themeColor="accent1" w:themeShade="80"/>
      <w:szCs w:val="22"/>
      <w:lang w:bidi="ar-SA"/>
    </w:rPr>
  </w:style>
  <w:style w:type="paragraph" w:styleId="Heading7">
    <w:name w:val="heading 7"/>
    <w:basedOn w:val="Normal"/>
    <w:next w:val="Normal"/>
    <w:link w:val="Heading7Char"/>
    <w:unhideWhenUsed/>
    <w:qFormat/>
    <w:rsid w:val="003670A8"/>
    <w:pPr>
      <w:keepNext/>
      <w:keepLines/>
      <w:spacing w:before="40" w:after="0" w:line="259" w:lineRule="auto"/>
      <w:outlineLvl w:val="6"/>
    </w:pPr>
    <w:rPr>
      <w:rFonts w:asciiTheme="majorHAnsi" w:eastAsiaTheme="majorEastAsia" w:hAnsiTheme="majorHAnsi" w:cstheme="majorBidi"/>
      <w:b/>
      <w:bCs/>
      <w:color w:val="244061" w:themeColor="accent1" w:themeShade="80"/>
      <w:szCs w:val="22"/>
      <w:lang w:bidi="ar-SA"/>
    </w:rPr>
  </w:style>
  <w:style w:type="paragraph" w:styleId="Heading8">
    <w:name w:val="heading 8"/>
    <w:basedOn w:val="Normal"/>
    <w:next w:val="Normal"/>
    <w:link w:val="Heading8Char"/>
    <w:unhideWhenUsed/>
    <w:qFormat/>
    <w:rsid w:val="003670A8"/>
    <w:pPr>
      <w:keepNext/>
      <w:keepLines/>
      <w:spacing w:before="40" w:after="0" w:line="259" w:lineRule="auto"/>
      <w:outlineLvl w:val="7"/>
    </w:pPr>
    <w:rPr>
      <w:rFonts w:asciiTheme="majorHAnsi" w:eastAsiaTheme="majorEastAsia" w:hAnsiTheme="majorHAnsi" w:cstheme="majorBidi"/>
      <w:b/>
      <w:bCs/>
      <w:i/>
      <w:iCs/>
      <w:color w:val="244061" w:themeColor="accent1" w:themeShade="80"/>
      <w:szCs w:val="22"/>
      <w:lang w:bidi="ar-SA"/>
    </w:rPr>
  </w:style>
  <w:style w:type="paragraph" w:styleId="Heading9">
    <w:name w:val="heading 9"/>
    <w:basedOn w:val="Normal"/>
    <w:next w:val="Normal"/>
    <w:link w:val="Heading9Char"/>
    <w:uiPriority w:val="9"/>
    <w:unhideWhenUsed/>
    <w:qFormat/>
    <w:rsid w:val="003670A8"/>
    <w:pPr>
      <w:keepNext/>
      <w:keepLines/>
      <w:spacing w:before="40" w:after="0" w:line="259" w:lineRule="auto"/>
      <w:outlineLvl w:val="8"/>
    </w:pPr>
    <w:rPr>
      <w:rFonts w:asciiTheme="majorHAnsi" w:eastAsiaTheme="majorEastAsia" w:hAnsiTheme="majorHAnsi" w:cstheme="majorBidi"/>
      <w:i/>
      <w:iCs/>
      <w:color w:val="244061" w:themeColor="accent1" w:themeShade="8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عنوان 11"/>
    <w:basedOn w:val="Normal"/>
    <w:next w:val="Normal"/>
    <w:link w:val="Heading1Char47006b3c-f0b9-45ff-a329-6755eb8aaea8"/>
    <w:uiPriority w:val="9"/>
    <w:qFormat/>
    <w:pPr>
      <w:keepNext/>
      <w:keepLines/>
      <w:spacing w:before="480" w:after="0"/>
    </w:pPr>
    <w:rPr>
      <w:rFonts w:ascii="Calibri Light" w:hAnsi="Calibri Light" w:cs="SimSun"/>
      <w:b/>
      <w:bCs/>
      <w:color w:val="2F5395"/>
      <w:sz w:val="28"/>
      <w:szCs w:val="28"/>
    </w:rPr>
  </w:style>
  <w:style w:type="paragraph" w:customStyle="1" w:styleId="21">
    <w:name w:val="عنوان 21"/>
    <w:basedOn w:val="Normal"/>
    <w:next w:val="Normal"/>
    <w:link w:val="Heading2Char400df51c-3791-4acc-9635-50e08454401f"/>
    <w:uiPriority w:val="9"/>
    <w:qFormat/>
    <w:pPr>
      <w:keepNext/>
      <w:keepLines/>
      <w:spacing w:before="200" w:after="0"/>
    </w:pPr>
    <w:rPr>
      <w:rFonts w:ascii="Calibri Light" w:hAnsi="Calibri Light" w:cs="SimSun"/>
      <w:b/>
      <w:bCs/>
      <w:color w:val="4472C4"/>
      <w:sz w:val="26"/>
      <w:szCs w:val="26"/>
    </w:rPr>
  </w:style>
  <w:style w:type="paragraph" w:customStyle="1" w:styleId="31">
    <w:name w:val="عنوان 31"/>
    <w:basedOn w:val="Normal"/>
    <w:next w:val="Normal"/>
    <w:link w:val="Heading3Char77047b2f-c411-4b7f-bf37-091e36c09716"/>
    <w:uiPriority w:val="9"/>
    <w:qFormat/>
    <w:pPr>
      <w:keepNext/>
      <w:keepLines/>
      <w:spacing w:before="200" w:after="0"/>
    </w:pPr>
    <w:rPr>
      <w:rFonts w:ascii="Calibri Light" w:hAnsi="Calibri Light" w:cs="SimSun"/>
      <w:b/>
      <w:bCs/>
      <w:color w:val="4472C4"/>
    </w:rPr>
  </w:style>
  <w:style w:type="paragraph" w:customStyle="1" w:styleId="41">
    <w:name w:val="عنوان 41"/>
    <w:basedOn w:val="Normal"/>
    <w:next w:val="Normal"/>
    <w:link w:val="Heading4Char9e763e55-23a3-4d6b-9405-9324d2cba9dc"/>
    <w:uiPriority w:val="9"/>
    <w:qFormat/>
    <w:pPr>
      <w:keepNext/>
      <w:keepLines/>
      <w:spacing w:before="200" w:after="0"/>
    </w:pPr>
    <w:rPr>
      <w:rFonts w:ascii="Calibri Light" w:hAnsi="Calibri Light" w:cs="SimSun"/>
      <w:b/>
      <w:bCs/>
      <w:i/>
      <w:iCs/>
      <w:color w:val="4472C4"/>
    </w:rPr>
  </w:style>
  <w:style w:type="paragraph" w:customStyle="1" w:styleId="51">
    <w:name w:val="سرصفحه 51"/>
    <w:basedOn w:val="Normal"/>
    <w:next w:val="Normal"/>
    <w:link w:val="Heading5Chard828ae96-e296-480c-951f-07b0b88d6261"/>
    <w:uiPriority w:val="9"/>
    <w:qFormat/>
    <w:pPr>
      <w:keepNext/>
      <w:keepLines/>
      <w:spacing w:before="200" w:after="0"/>
    </w:pPr>
    <w:rPr>
      <w:rFonts w:ascii="Calibri Light" w:hAnsi="Calibri Light" w:cs="SimSun"/>
      <w:color w:val="1F3763"/>
    </w:rPr>
  </w:style>
  <w:style w:type="paragraph" w:customStyle="1" w:styleId="61">
    <w:name w:val="سرصفحه 61"/>
    <w:basedOn w:val="Normal"/>
    <w:next w:val="Normal"/>
    <w:link w:val="Heading6Char9442ceac-3e47-4b29-a554-fdae2b4fb8c7"/>
    <w:uiPriority w:val="9"/>
    <w:qFormat/>
    <w:pPr>
      <w:keepNext/>
      <w:keepLines/>
      <w:spacing w:before="200" w:after="0"/>
    </w:pPr>
    <w:rPr>
      <w:rFonts w:ascii="Calibri Light" w:hAnsi="Calibri Light" w:cs="SimSun"/>
      <w:i/>
      <w:iCs/>
      <w:color w:val="1F3763"/>
    </w:rPr>
  </w:style>
  <w:style w:type="paragraph" w:customStyle="1" w:styleId="71">
    <w:name w:val="سرصفحه 71"/>
    <w:basedOn w:val="Normal"/>
    <w:next w:val="Normal"/>
    <w:link w:val="Heading7Char8547ceaa-0875-4d95-b461-cd7c89b0f4f6"/>
    <w:uiPriority w:val="9"/>
    <w:qFormat/>
    <w:pPr>
      <w:keepNext/>
      <w:keepLines/>
      <w:spacing w:before="200" w:after="0"/>
    </w:pPr>
    <w:rPr>
      <w:rFonts w:ascii="Calibri Light" w:hAnsi="Calibri Light" w:cs="SimSun"/>
      <w:i/>
      <w:iCs/>
      <w:color w:val="404040"/>
    </w:rPr>
  </w:style>
  <w:style w:type="paragraph" w:customStyle="1" w:styleId="81">
    <w:name w:val="سرصفحه 81"/>
    <w:basedOn w:val="Normal"/>
    <w:next w:val="Normal"/>
    <w:link w:val="Heading8Charae6de787-663e-495e-9381-d771a9617b92"/>
    <w:uiPriority w:val="9"/>
    <w:qFormat/>
    <w:pPr>
      <w:keepNext/>
      <w:keepLines/>
      <w:spacing w:before="200" w:after="0"/>
    </w:pPr>
    <w:rPr>
      <w:rFonts w:ascii="Calibri Light" w:hAnsi="Calibri Light" w:cs="SimSun"/>
      <w:color w:val="404040"/>
      <w:sz w:val="20"/>
    </w:rPr>
  </w:style>
  <w:style w:type="paragraph" w:customStyle="1" w:styleId="91">
    <w:name w:val="سرصفحه 91"/>
    <w:basedOn w:val="Normal"/>
    <w:next w:val="Normal"/>
    <w:link w:val="Heading9Char774a18d1-2a79-4c17-a1a6-9bb0ea090bd5"/>
    <w:uiPriority w:val="9"/>
    <w:qFormat/>
    <w:pPr>
      <w:keepNext/>
      <w:keepLines/>
      <w:spacing w:before="200" w:after="0"/>
    </w:pPr>
    <w:rPr>
      <w:rFonts w:ascii="Calibri Light" w:hAnsi="Calibri Light" w:cs="SimSun"/>
      <w:i/>
      <w:iCs/>
      <w:color w:val="404040"/>
      <w:sz w:val="20"/>
    </w:rPr>
  </w:style>
  <w:style w:type="paragraph" w:styleId="NoSpacing">
    <w:name w:val="No Spacing"/>
    <w:link w:val="NoSpacingChar"/>
    <w:uiPriority w:val="1"/>
    <w:qFormat/>
    <w:pPr>
      <w:spacing w:after="0" w:line="240" w:lineRule="auto"/>
    </w:pPr>
  </w:style>
  <w:style w:type="character" w:customStyle="1" w:styleId="Heading1Char47006b3c-f0b9-45ff-a329-6755eb8aaea8">
    <w:name w:val="Heading 1 Char_47006b3c-f0b9-45ff-a329-6755eb8aaea8"/>
    <w:basedOn w:val="DefaultParagraphFont"/>
    <w:link w:val="11"/>
    <w:uiPriority w:val="9"/>
    <w:rPr>
      <w:rFonts w:ascii="Calibri Light" w:eastAsia="SimSun" w:hAnsi="Calibri Light" w:cs="SimSun"/>
      <w:b/>
      <w:bCs/>
      <w:color w:val="2F5395"/>
      <w:sz w:val="28"/>
      <w:szCs w:val="28"/>
    </w:rPr>
  </w:style>
  <w:style w:type="character" w:customStyle="1" w:styleId="Heading2Char400df51c-3791-4acc-9635-50e08454401f">
    <w:name w:val="Heading 2 Char_400df51c-3791-4acc-9635-50e08454401f"/>
    <w:basedOn w:val="DefaultParagraphFont"/>
    <w:link w:val="21"/>
    <w:uiPriority w:val="9"/>
    <w:rPr>
      <w:rFonts w:ascii="Calibri Light" w:eastAsia="SimSun" w:hAnsi="Calibri Light" w:cs="SimSun"/>
      <w:b/>
      <w:bCs/>
      <w:color w:val="4472C4"/>
      <w:sz w:val="26"/>
      <w:szCs w:val="26"/>
    </w:rPr>
  </w:style>
  <w:style w:type="character" w:customStyle="1" w:styleId="Heading3Char77047b2f-c411-4b7f-bf37-091e36c09716">
    <w:name w:val="Heading 3 Char_77047b2f-c411-4b7f-bf37-091e36c09716"/>
    <w:basedOn w:val="DefaultParagraphFont"/>
    <w:link w:val="31"/>
    <w:uiPriority w:val="9"/>
    <w:rPr>
      <w:rFonts w:ascii="Calibri Light" w:eastAsia="SimSun" w:hAnsi="Calibri Light" w:cs="SimSun"/>
      <w:b/>
      <w:bCs/>
      <w:color w:val="4472C4"/>
    </w:rPr>
  </w:style>
  <w:style w:type="character" w:customStyle="1" w:styleId="Heading4Char9e763e55-23a3-4d6b-9405-9324d2cba9dc">
    <w:name w:val="Heading 4 Char_9e763e55-23a3-4d6b-9405-9324d2cba9dc"/>
    <w:basedOn w:val="DefaultParagraphFont"/>
    <w:link w:val="41"/>
    <w:uiPriority w:val="9"/>
    <w:rPr>
      <w:rFonts w:ascii="Calibri Light" w:eastAsia="SimSun" w:hAnsi="Calibri Light" w:cs="SimSun"/>
      <w:b/>
      <w:bCs/>
      <w:i/>
      <w:iCs/>
      <w:color w:val="4472C4"/>
    </w:rPr>
  </w:style>
  <w:style w:type="character" w:customStyle="1" w:styleId="Heading5Chard828ae96-e296-480c-951f-07b0b88d6261">
    <w:name w:val="Heading 5 Char_d828ae96-e296-480c-951f-07b0b88d6261"/>
    <w:basedOn w:val="DefaultParagraphFont"/>
    <w:link w:val="51"/>
    <w:uiPriority w:val="9"/>
    <w:rPr>
      <w:rFonts w:ascii="Calibri Light" w:eastAsia="SimSun" w:hAnsi="Calibri Light" w:cs="SimSun"/>
      <w:color w:val="1F3763"/>
    </w:rPr>
  </w:style>
  <w:style w:type="character" w:customStyle="1" w:styleId="Heading6Char9442ceac-3e47-4b29-a554-fdae2b4fb8c7">
    <w:name w:val="Heading 6 Char_9442ceac-3e47-4b29-a554-fdae2b4fb8c7"/>
    <w:basedOn w:val="DefaultParagraphFont"/>
    <w:link w:val="61"/>
    <w:uiPriority w:val="9"/>
    <w:rPr>
      <w:rFonts w:ascii="Calibri Light" w:eastAsia="SimSun" w:hAnsi="Calibri Light" w:cs="SimSun"/>
      <w:i/>
      <w:iCs/>
      <w:color w:val="1F3763"/>
    </w:rPr>
  </w:style>
  <w:style w:type="character" w:customStyle="1" w:styleId="Heading7Char8547ceaa-0875-4d95-b461-cd7c89b0f4f6">
    <w:name w:val="Heading 7 Char_8547ceaa-0875-4d95-b461-cd7c89b0f4f6"/>
    <w:basedOn w:val="DefaultParagraphFont"/>
    <w:link w:val="71"/>
    <w:uiPriority w:val="9"/>
    <w:rPr>
      <w:rFonts w:ascii="Calibri Light" w:eastAsia="SimSun" w:hAnsi="Calibri Light" w:cs="SimSun"/>
      <w:i/>
      <w:iCs/>
      <w:color w:val="404040"/>
    </w:rPr>
  </w:style>
  <w:style w:type="character" w:customStyle="1" w:styleId="Heading8Charae6de787-663e-495e-9381-d771a9617b92">
    <w:name w:val="Heading 8 Char_ae6de787-663e-495e-9381-d771a9617b92"/>
    <w:basedOn w:val="DefaultParagraphFont"/>
    <w:link w:val="81"/>
    <w:uiPriority w:val="9"/>
    <w:rPr>
      <w:rFonts w:ascii="Calibri Light" w:eastAsia="SimSun" w:hAnsi="Calibri Light" w:cs="SimSun"/>
      <w:color w:val="404040"/>
      <w:sz w:val="20"/>
      <w:szCs w:val="20"/>
    </w:rPr>
  </w:style>
  <w:style w:type="character" w:customStyle="1" w:styleId="Heading9Char774a18d1-2a79-4c17-a1a6-9bb0ea090bd5">
    <w:name w:val="Heading 9 Char_774a18d1-2a79-4c17-a1a6-9bb0ea090bd5"/>
    <w:basedOn w:val="DefaultParagraphFont"/>
    <w:link w:val="91"/>
    <w:uiPriority w:val="9"/>
    <w:rPr>
      <w:rFonts w:ascii="Calibri Light" w:eastAsia="SimSun" w:hAnsi="Calibri Light" w:cs="SimSun"/>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line="240" w:lineRule="auto"/>
      <w:contextualSpacing/>
    </w:pPr>
    <w:rPr>
      <w:rFonts w:ascii="Calibri Light" w:hAnsi="Calibri Light" w:cs="SimSun"/>
      <w:color w:val="333F4F"/>
      <w:spacing w:val="5"/>
      <w:sz w:val="52"/>
      <w:szCs w:val="52"/>
    </w:rPr>
  </w:style>
  <w:style w:type="character" w:customStyle="1" w:styleId="TitleChar">
    <w:name w:val="Title Char"/>
    <w:basedOn w:val="DefaultParagraphFont"/>
    <w:link w:val="Title"/>
    <w:uiPriority w:val="10"/>
    <w:rPr>
      <w:rFonts w:ascii="Calibri Light" w:eastAsia="SimSun" w:hAnsi="Calibri Light" w:cs="SimSun"/>
      <w:color w:val="333F4F"/>
      <w:spacing w:val="5"/>
      <w:sz w:val="52"/>
      <w:szCs w:val="52"/>
    </w:rPr>
  </w:style>
  <w:style w:type="paragraph" w:styleId="Subtitle">
    <w:name w:val="Subtitle"/>
    <w:basedOn w:val="Normal"/>
    <w:next w:val="Normal"/>
    <w:link w:val="SubtitleChar"/>
    <w:qFormat/>
    <w:rPr>
      <w:rFonts w:ascii="Calibri Light" w:hAnsi="Calibri Light" w:cs="SimSun"/>
      <w:i/>
      <w:iCs/>
      <w:color w:val="4472C4"/>
      <w:spacing w:val="15"/>
      <w:sz w:val="24"/>
      <w:szCs w:val="24"/>
    </w:rPr>
  </w:style>
  <w:style w:type="character" w:customStyle="1" w:styleId="SubtitleChar">
    <w:name w:val="Subtitle Char"/>
    <w:basedOn w:val="DefaultParagraphFont"/>
    <w:link w:val="Subtitle"/>
    <w:rPr>
      <w:rFonts w:ascii="Calibri Light" w:eastAsia="SimSun" w:hAnsi="Calibri Light" w:cs="SimSun"/>
      <w:i/>
      <w:iCs/>
      <w:color w:val="4472C4"/>
      <w:spacing w:val="15"/>
      <w:sz w:val="24"/>
      <w:szCs w:val="24"/>
    </w:rPr>
  </w:style>
  <w:style w:type="character" w:styleId="SubtleEmphasis">
    <w:name w:val="Subtle Emphasis"/>
    <w:basedOn w:val="DefaultParagraphFont"/>
    <w:uiPriority w:val="19"/>
    <w:qFormat/>
    <w:rPr>
      <w:i/>
      <w:iCs/>
      <w:color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basedOn w:val="DefaultParagraphFont"/>
    <w:link w:val="IntenseQuote"/>
    <w:uiPriority w:val="30"/>
    <w:rPr>
      <w:b/>
      <w:bCs/>
      <w:i/>
      <w:iCs/>
      <w:color w:val="4472C4"/>
    </w:rPr>
  </w:style>
  <w:style w:type="character" w:styleId="SubtleReference">
    <w:name w:val="Subtle Reference"/>
    <w:basedOn w:val="DefaultParagraphFont"/>
    <w:uiPriority w:val="31"/>
    <w:qFormat/>
    <w:rPr>
      <w:smallCaps/>
      <w:color w:val="ED7D31"/>
      <w:u w:val="single"/>
    </w:rPr>
  </w:style>
  <w:style w:type="character" w:styleId="IntenseReference">
    <w:name w:val="Intense Reference"/>
    <w:basedOn w:val="DefaultParagraphFont"/>
    <w:uiPriority w:val="32"/>
    <w:qFormat/>
    <w:rPr>
      <w:b/>
      <w:bCs/>
      <w:smallCaps/>
      <w:color w:val="ED7D31"/>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paragraph" w:customStyle="1" w:styleId="1">
    <w:name w:val="متن پاورقی1"/>
    <w:basedOn w:val="Normal"/>
    <w:link w:val="FootnoteTextChar"/>
    <w:uiPriority w:val="99"/>
    <w:pPr>
      <w:spacing w:after="0" w:line="240" w:lineRule="auto"/>
    </w:pPr>
    <w:rPr>
      <w:sz w:val="20"/>
    </w:rPr>
  </w:style>
  <w:style w:type="character" w:customStyle="1" w:styleId="FootnoteTextChar">
    <w:name w:val="Footnote Text Char"/>
    <w:aliases w:val="Pavaraghi Char"/>
    <w:basedOn w:val="DefaultParagraphFont"/>
    <w:link w:val="1"/>
    <w:rPr>
      <w:sz w:val="20"/>
      <w:szCs w:val="20"/>
    </w:rPr>
  </w:style>
  <w:style w:type="character" w:customStyle="1" w:styleId="10">
    <w:name w:val="مرجع پاورقی1"/>
    <w:basedOn w:val="DefaultParagraphFont"/>
    <w:uiPriority w:val="99"/>
    <w:rPr>
      <w:vertAlign w:val="superscript"/>
    </w:rPr>
  </w:style>
  <w:style w:type="paragraph" w:customStyle="1" w:styleId="12">
    <w:name w:val="متن یادداشت پایانی1"/>
    <w:basedOn w:val="Normal"/>
    <w:link w:val="EndnoteTextChar"/>
    <w:uiPriority w:val="99"/>
    <w:pPr>
      <w:spacing w:after="0" w:line="240" w:lineRule="auto"/>
    </w:pPr>
    <w:rPr>
      <w:sz w:val="20"/>
    </w:rPr>
  </w:style>
  <w:style w:type="character" w:customStyle="1" w:styleId="EndnoteTextChar">
    <w:name w:val="Endnote Text Char"/>
    <w:basedOn w:val="DefaultParagraphFont"/>
    <w:link w:val="12"/>
    <w:uiPriority w:val="99"/>
    <w:rPr>
      <w:sz w:val="20"/>
      <w:szCs w:val="20"/>
    </w:rPr>
  </w:style>
  <w:style w:type="character" w:customStyle="1" w:styleId="13">
    <w:name w:val="مرجع یادداشت پایانی1"/>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customStyle="1" w:styleId="14">
    <w:name w:val="آدرس پاکت1"/>
    <w:basedOn w:val="Normal"/>
    <w:uiPriority w:val="99"/>
    <w:pPr>
      <w:spacing w:after="0" w:line="240" w:lineRule="auto"/>
      <w:ind w:left="2880"/>
    </w:pPr>
    <w:rPr>
      <w:rFonts w:ascii="Calibri Light" w:hAnsi="Calibri Light" w:cs="SimSun"/>
      <w:sz w:val="24"/>
    </w:rPr>
  </w:style>
  <w:style w:type="paragraph" w:customStyle="1" w:styleId="15">
    <w:name w:val="بازگشت پاکتها1"/>
    <w:basedOn w:val="Normal"/>
    <w:uiPriority w:val="99"/>
    <w:pPr>
      <w:spacing w:after="0" w:line="240" w:lineRule="auto"/>
    </w:pPr>
    <w:rPr>
      <w:rFonts w:ascii="Calibri Light" w:hAnsi="Calibri Light" w:cs="SimSun"/>
      <w:sz w:val="20"/>
    </w:rPr>
  </w:style>
  <w:style w:type="paragraph" w:styleId="Header">
    <w:name w:val="header"/>
    <w:basedOn w:val="Normal"/>
    <w:link w:val="HeaderChar"/>
    <w:unhideWhenUsed/>
    <w:rsid w:val="001B7CEB"/>
    <w:pPr>
      <w:tabs>
        <w:tab w:val="center" w:pos="4513"/>
        <w:tab w:val="right" w:pos="9026"/>
      </w:tabs>
      <w:spacing w:after="0" w:line="240" w:lineRule="auto"/>
    </w:pPr>
  </w:style>
  <w:style w:type="character" w:customStyle="1" w:styleId="HeaderChar">
    <w:name w:val="Header Char"/>
    <w:basedOn w:val="DefaultParagraphFont"/>
    <w:link w:val="Header"/>
    <w:rsid w:val="001B7CEB"/>
  </w:style>
  <w:style w:type="paragraph" w:styleId="Footer">
    <w:name w:val="footer"/>
    <w:basedOn w:val="Normal"/>
    <w:link w:val="FooterChar"/>
    <w:uiPriority w:val="99"/>
    <w:unhideWhenUsed/>
    <w:rsid w:val="001B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EB"/>
  </w:style>
  <w:style w:type="paragraph" w:styleId="FootnoteText">
    <w:name w:val="footnote text"/>
    <w:aliases w:val="Pavaraghi"/>
    <w:basedOn w:val="Normal"/>
    <w:link w:val="FootnoteTextChar1"/>
    <w:unhideWhenUsed/>
    <w:qFormat/>
    <w:rsid w:val="00D17034"/>
    <w:pPr>
      <w:spacing w:after="0" w:line="240" w:lineRule="auto"/>
    </w:pPr>
    <w:rPr>
      <w:sz w:val="20"/>
    </w:rPr>
  </w:style>
  <w:style w:type="character" w:customStyle="1" w:styleId="FootnoteTextChar1">
    <w:name w:val="Footnote Text Char1"/>
    <w:aliases w:val="Pavaraghi Char1"/>
    <w:basedOn w:val="DefaultParagraphFont"/>
    <w:link w:val="FootnoteText"/>
    <w:rsid w:val="00D17034"/>
    <w:rPr>
      <w:sz w:val="20"/>
    </w:rPr>
  </w:style>
  <w:style w:type="character" w:styleId="FootnoteReference">
    <w:name w:val="footnote reference"/>
    <w:basedOn w:val="DefaultParagraphFont"/>
    <w:unhideWhenUsed/>
    <w:qFormat/>
    <w:rsid w:val="00D17034"/>
    <w:rPr>
      <w:vertAlign w:val="superscript"/>
    </w:rPr>
  </w:style>
  <w:style w:type="character" w:styleId="FollowedHyperlink">
    <w:name w:val="FollowedHyperlink"/>
    <w:basedOn w:val="DefaultParagraphFont"/>
    <w:unhideWhenUsed/>
    <w:rsid w:val="001C479C"/>
    <w:rPr>
      <w:color w:val="800080" w:themeColor="followedHyperlink"/>
      <w:u w:val="single"/>
    </w:rPr>
  </w:style>
  <w:style w:type="paragraph" w:styleId="BalloonText">
    <w:name w:val="Balloon Text"/>
    <w:basedOn w:val="Normal"/>
    <w:link w:val="BalloonTextChar"/>
    <w:uiPriority w:val="99"/>
    <w:unhideWhenUsed/>
    <w:rsid w:val="00953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3A77"/>
    <w:rPr>
      <w:rFonts w:ascii="Segoe UI" w:hAnsi="Segoe UI" w:cs="Segoe UI"/>
      <w:sz w:val="18"/>
      <w:szCs w:val="18"/>
    </w:rPr>
  </w:style>
  <w:style w:type="paragraph" w:styleId="NormalWeb">
    <w:name w:val="Normal (Web)"/>
    <w:basedOn w:val="Normal"/>
    <w:uiPriority w:val="99"/>
    <w:unhideWhenUsed/>
    <w:rsid w:val="00FB543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C3D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C3D38"/>
    <w:pPr>
      <w:spacing w:line="259" w:lineRule="auto"/>
      <w:outlineLvl w:val="9"/>
    </w:pPr>
    <w:rPr>
      <w:lang w:bidi="ar-SA"/>
    </w:rPr>
  </w:style>
  <w:style w:type="paragraph" w:styleId="TOC1">
    <w:name w:val="toc 1"/>
    <w:basedOn w:val="Normal"/>
    <w:next w:val="Normal"/>
    <w:autoRedefine/>
    <w:uiPriority w:val="39"/>
    <w:unhideWhenUsed/>
    <w:qFormat/>
    <w:rsid w:val="00D66D60"/>
    <w:pPr>
      <w:tabs>
        <w:tab w:val="right" w:leader="dot" w:pos="9016"/>
      </w:tabs>
      <w:bidi/>
      <w:spacing w:after="100"/>
      <w:ind w:left="144" w:right="144"/>
      <w:jc w:val="both"/>
    </w:pPr>
    <w:rPr>
      <w:rFonts w:asciiTheme="majorHAnsi" w:eastAsiaTheme="majorEastAsia" w:hAnsiTheme="majorHAnsi" w:cs="B Zar"/>
      <w:noProof/>
      <w:sz w:val="28"/>
      <w:szCs w:val="28"/>
    </w:rPr>
  </w:style>
  <w:style w:type="character" w:customStyle="1" w:styleId="Heading2Char">
    <w:name w:val="Heading 2 Char"/>
    <w:basedOn w:val="DefaultParagraphFont"/>
    <w:link w:val="Heading2"/>
    <w:uiPriority w:val="9"/>
    <w:rsid w:val="00A412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E372C2"/>
  </w:style>
  <w:style w:type="character" w:customStyle="1" w:styleId="Heading3Char">
    <w:name w:val="Heading 3 Char"/>
    <w:basedOn w:val="DefaultParagraphFont"/>
    <w:link w:val="Heading3"/>
    <w:uiPriority w:val="9"/>
    <w:rsid w:val="003670A8"/>
    <w:rPr>
      <w:rFonts w:asciiTheme="majorHAnsi" w:eastAsiaTheme="majorEastAsia" w:hAnsiTheme="majorHAnsi" w:cstheme="majorBidi"/>
      <w:color w:val="365F91" w:themeColor="accent1" w:themeShade="BF"/>
      <w:sz w:val="28"/>
      <w:szCs w:val="28"/>
      <w:lang w:bidi="ar-SA"/>
    </w:rPr>
  </w:style>
  <w:style w:type="character" w:customStyle="1" w:styleId="Heading4Char">
    <w:name w:val="Heading 4 Char"/>
    <w:basedOn w:val="DefaultParagraphFont"/>
    <w:link w:val="Heading4"/>
    <w:uiPriority w:val="9"/>
    <w:rsid w:val="003670A8"/>
    <w:rPr>
      <w:rFonts w:asciiTheme="majorHAnsi" w:eastAsiaTheme="majorEastAsia" w:hAnsiTheme="majorHAnsi" w:cstheme="majorBidi"/>
      <w:color w:val="365F91" w:themeColor="accent1" w:themeShade="BF"/>
      <w:sz w:val="24"/>
      <w:szCs w:val="24"/>
      <w:lang w:bidi="ar-SA"/>
    </w:rPr>
  </w:style>
  <w:style w:type="character" w:customStyle="1" w:styleId="Heading5Char">
    <w:name w:val="Heading 5 Char"/>
    <w:basedOn w:val="DefaultParagraphFont"/>
    <w:link w:val="Heading5"/>
    <w:uiPriority w:val="9"/>
    <w:rsid w:val="003670A8"/>
    <w:rPr>
      <w:rFonts w:asciiTheme="majorHAnsi" w:eastAsiaTheme="majorEastAsia" w:hAnsiTheme="majorHAnsi" w:cstheme="majorBidi"/>
      <w:caps/>
      <w:color w:val="365F91" w:themeColor="accent1" w:themeShade="BF"/>
      <w:szCs w:val="22"/>
      <w:lang w:bidi="ar-SA"/>
    </w:rPr>
  </w:style>
  <w:style w:type="character" w:customStyle="1" w:styleId="Heading6Char">
    <w:name w:val="Heading 6 Char"/>
    <w:basedOn w:val="DefaultParagraphFont"/>
    <w:link w:val="Heading6"/>
    <w:uiPriority w:val="9"/>
    <w:rsid w:val="003670A8"/>
    <w:rPr>
      <w:rFonts w:asciiTheme="majorHAnsi" w:eastAsiaTheme="majorEastAsia" w:hAnsiTheme="majorHAnsi" w:cstheme="majorBidi"/>
      <w:i/>
      <w:iCs/>
      <w:caps/>
      <w:color w:val="244061" w:themeColor="accent1" w:themeShade="80"/>
      <w:szCs w:val="22"/>
      <w:lang w:bidi="ar-SA"/>
    </w:rPr>
  </w:style>
  <w:style w:type="character" w:customStyle="1" w:styleId="Heading7Char">
    <w:name w:val="Heading 7 Char"/>
    <w:basedOn w:val="DefaultParagraphFont"/>
    <w:link w:val="Heading7"/>
    <w:rsid w:val="003670A8"/>
    <w:rPr>
      <w:rFonts w:asciiTheme="majorHAnsi" w:eastAsiaTheme="majorEastAsia" w:hAnsiTheme="majorHAnsi" w:cstheme="majorBidi"/>
      <w:b/>
      <w:bCs/>
      <w:color w:val="244061" w:themeColor="accent1" w:themeShade="80"/>
      <w:szCs w:val="22"/>
      <w:lang w:bidi="ar-SA"/>
    </w:rPr>
  </w:style>
  <w:style w:type="character" w:customStyle="1" w:styleId="Heading8Char">
    <w:name w:val="Heading 8 Char"/>
    <w:basedOn w:val="DefaultParagraphFont"/>
    <w:link w:val="Heading8"/>
    <w:rsid w:val="003670A8"/>
    <w:rPr>
      <w:rFonts w:asciiTheme="majorHAnsi" w:eastAsiaTheme="majorEastAsia" w:hAnsiTheme="majorHAnsi" w:cstheme="majorBidi"/>
      <w:b/>
      <w:bCs/>
      <w:i/>
      <w:iCs/>
      <w:color w:val="244061" w:themeColor="accent1" w:themeShade="80"/>
      <w:szCs w:val="22"/>
      <w:lang w:bidi="ar-SA"/>
    </w:rPr>
  </w:style>
  <w:style w:type="character" w:customStyle="1" w:styleId="Heading9Char">
    <w:name w:val="Heading 9 Char"/>
    <w:basedOn w:val="DefaultParagraphFont"/>
    <w:link w:val="Heading9"/>
    <w:uiPriority w:val="9"/>
    <w:rsid w:val="003670A8"/>
    <w:rPr>
      <w:rFonts w:asciiTheme="majorHAnsi" w:eastAsiaTheme="majorEastAsia" w:hAnsiTheme="majorHAnsi" w:cstheme="majorBidi"/>
      <w:i/>
      <w:iCs/>
      <w:color w:val="244061" w:themeColor="accent1" w:themeShade="80"/>
      <w:szCs w:val="22"/>
      <w:lang w:bidi="ar-SA"/>
    </w:rPr>
  </w:style>
  <w:style w:type="paragraph" w:customStyle="1" w:styleId="Heading11">
    <w:name w:val="Heading 11"/>
    <w:basedOn w:val="Normal"/>
    <w:next w:val="Normal"/>
    <w:uiPriority w:val="9"/>
    <w:qFormat/>
    <w:rsid w:val="003670A8"/>
    <w:pPr>
      <w:keepNext/>
      <w:keepLines/>
      <w:spacing w:before="480" w:after="0" w:line="240" w:lineRule="auto"/>
    </w:pPr>
    <w:rPr>
      <w:rFonts w:asciiTheme="majorHAnsi" w:eastAsiaTheme="majorEastAsia" w:hAnsiTheme="majorHAnsi" w:cstheme="majorBidi"/>
      <w:b/>
      <w:color w:val="376091"/>
      <w:sz w:val="28"/>
      <w:lang w:bidi="ar-SA"/>
    </w:rPr>
  </w:style>
  <w:style w:type="paragraph" w:customStyle="1" w:styleId="Footer1">
    <w:name w:val="Foot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noteReference1">
    <w:name w:val="Footnote Reference1"/>
    <w:basedOn w:val="DefaultParagraphFont"/>
    <w:uiPriority w:val="99"/>
    <w:rsid w:val="003670A8"/>
    <w:rPr>
      <w:vertAlign w:val="superscript"/>
    </w:rPr>
  </w:style>
  <w:style w:type="character" w:customStyle="1" w:styleId="NoSpacingChar">
    <w:name w:val="No Spacing Char"/>
    <w:basedOn w:val="DefaultParagraphFont"/>
    <w:link w:val="NoSpacing"/>
    <w:uiPriority w:val="1"/>
    <w:rsid w:val="003670A8"/>
  </w:style>
  <w:style w:type="paragraph" w:customStyle="1" w:styleId="Heading91">
    <w:name w:val="Heading 9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sz w:val="20"/>
      <w:lang w:bidi="ar-SA"/>
    </w:rPr>
  </w:style>
  <w:style w:type="paragraph" w:customStyle="1" w:styleId="Heading81">
    <w:name w:val="Heading 8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404040"/>
      <w:sz w:val="20"/>
      <w:lang w:bidi="ar-SA"/>
    </w:rPr>
  </w:style>
  <w:style w:type="paragraph" w:customStyle="1" w:styleId="Heading71">
    <w:name w:val="Heading 7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404040"/>
      <w:lang w:bidi="ar-SA"/>
    </w:rPr>
  </w:style>
  <w:style w:type="paragraph" w:customStyle="1" w:styleId="Heading61">
    <w:name w:val="Heading 61"/>
    <w:basedOn w:val="Normal"/>
    <w:next w:val="Normal"/>
    <w:uiPriority w:val="9"/>
    <w:qFormat/>
    <w:rsid w:val="003670A8"/>
    <w:pPr>
      <w:keepNext/>
      <w:keepLines/>
      <w:spacing w:before="200" w:after="0" w:line="240" w:lineRule="auto"/>
    </w:pPr>
    <w:rPr>
      <w:rFonts w:asciiTheme="majorHAnsi" w:eastAsiaTheme="majorEastAsia" w:hAnsiTheme="majorHAnsi" w:cstheme="majorBidi"/>
      <w:i/>
      <w:color w:val="243F60"/>
      <w:lang w:bidi="ar-SA"/>
    </w:rPr>
  </w:style>
  <w:style w:type="paragraph" w:customStyle="1" w:styleId="Heading51">
    <w:name w:val="Heading 51"/>
    <w:basedOn w:val="Normal"/>
    <w:next w:val="Normal"/>
    <w:uiPriority w:val="9"/>
    <w:qFormat/>
    <w:rsid w:val="003670A8"/>
    <w:pPr>
      <w:keepNext/>
      <w:keepLines/>
      <w:spacing w:before="200" w:after="0" w:line="240" w:lineRule="auto"/>
    </w:pPr>
    <w:rPr>
      <w:rFonts w:asciiTheme="majorHAnsi" w:eastAsiaTheme="majorEastAsia" w:hAnsiTheme="majorHAnsi" w:cstheme="majorBidi"/>
      <w:color w:val="243F60"/>
      <w:lang w:bidi="ar-SA"/>
    </w:rPr>
  </w:style>
  <w:style w:type="paragraph" w:customStyle="1" w:styleId="Heading41">
    <w:name w:val="Heading 41"/>
    <w:basedOn w:val="Normal"/>
    <w:next w:val="Normal"/>
    <w:uiPriority w:val="9"/>
    <w:qFormat/>
    <w:rsid w:val="003670A8"/>
    <w:pPr>
      <w:keepNext/>
      <w:keepLines/>
      <w:spacing w:before="200" w:after="0" w:line="240" w:lineRule="auto"/>
    </w:pPr>
    <w:rPr>
      <w:rFonts w:asciiTheme="majorHAnsi" w:eastAsiaTheme="majorEastAsia" w:hAnsiTheme="majorHAnsi" w:cstheme="majorBidi"/>
      <w:b/>
      <w:i/>
      <w:color w:val="4F81BD"/>
      <w:lang w:bidi="ar-SA"/>
    </w:rPr>
  </w:style>
  <w:style w:type="paragraph" w:customStyle="1" w:styleId="Heading31">
    <w:name w:val="Heading 3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lang w:bidi="ar-SA"/>
    </w:rPr>
  </w:style>
  <w:style w:type="paragraph" w:customStyle="1" w:styleId="Heading21">
    <w:name w:val="Heading 21"/>
    <w:basedOn w:val="Normal"/>
    <w:next w:val="Normal"/>
    <w:uiPriority w:val="9"/>
    <w:qFormat/>
    <w:rsid w:val="003670A8"/>
    <w:pPr>
      <w:keepNext/>
      <w:keepLines/>
      <w:spacing w:before="200" w:after="0" w:line="240" w:lineRule="auto"/>
    </w:pPr>
    <w:rPr>
      <w:rFonts w:asciiTheme="majorHAnsi" w:eastAsiaTheme="majorEastAsia" w:hAnsiTheme="majorHAnsi" w:cstheme="majorBidi"/>
      <w:b/>
      <w:color w:val="4F81BD"/>
      <w:sz w:val="26"/>
      <w:lang w:bidi="ar-SA"/>
    </w:rPr>
  </w:style>
  <w:style w:type="paragraph" w:customStyle="1" w:styleId="Header1">
    <w:name w:val="Header1"/>
    <w:basedOn w:val="Normal"/>
    <w:uiPriority w:val="99"/>
    <w:rsid w:val="003670A8"/>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EndnoteReference1">
    <w:name w:val="Endnote Reference1"/>
    <w:basedOn w:val="DefaultParagraphFont"/>
    <w:uiPriority w:val="99"/>
    <w:rsid w:val="003670A8"/>
    <w:rPr>
      <w:vertAlign w:val="superscript"/>
    </w:rPr>
  </w:style>
  <w:style w:type="character" w:customStyle="1" w:styleId="LineNumber1">
    <w:name w:val="Line Number1"/>
    <w:basedOn w:val="DefaultParagraphFont"/>
    <w:uiPriority w:val="99"/>
    <w:rsid w:val="003670A8"/>
  </w:style>
  <w:style w:type="paragraph" w:customStyle="1" w:styleId="EndnoteText1">
    <w:name w:val="Endnote Text1"/>
    <w:basedOn w:val="Normal"/>
    <w:uiPriority w:val="99"/>
    <w:rsid w:val="003670A8"/>
    <w:pPr>
      <w:spacing w:after="0" w:line="240" w:lineRule="auto"/>
    </w:pPr>
    <w:rPr>
      <w:rFonts w:asciiTheme="minorHAnsi" w:eastAsiaTheme="minorHAnsi" w:hAnsiTheme="minorHAnsi" w:cstheme="minorBidi"/>
      <w:sz w:val="20"/>
      <w:lang w:bidi="ar-SA"/>
    </w:rPr>
  </w:style>
  <w:style w:type="paragraph" w:customStyle="1" w:styleId="FootnoteText1">
    <w:name w:val="Footnote Text1"/>
    <w:basedOn w:val="Normal"/>
    <w:uiPriority w:val="99"/>
    <w:rsid w:val="003670A8"/>
    <w:pPr>
      <w:spacing w:after="0" w:line="240" w:lineRule="auto"/>
    </w:pPr>
    <w:rPr>
      <w:rFonts w:asciiTheme="minorHAnsi" w:eastAsiaTheme="minorHAnsi" w:hAnsiTheme="minorHAnsi" w:cstheme="minorBidi"/>
      <w:sz w:val="20"/>
      <w:lang w:bidi="ar-SA"/>
    </w:rPr>
  </w:style>
  <w:style w:type="character" w:customStyle="1" w:styleId="PlainTextChar1">
    <w:name w:val="Plain Text Char1"/>
    <w:basedOn w:val="DefaultParagraphFont"/>
    <w:uiPriority w:val="99"/>
    <w:semiHidden/>
    <w:rsid w:val="003670A8"/>
    <w:rPr>
      <w:rFonts w:ascii="Consolas" w:hAnsi="Consolas" w:cs="Consolas"/>
      <w:sz w:val="21"/>
      <w:szCs w:val="21"/>
    </w:rPr>
  </w:style>
  <w:style w:type="character" w:customStyle="1" w:styleId="SubtitleChar1">
    <w:name w:val="Subtitle Char1"/>
    <w:basedOn w:val="DefaultParagraphFont"/>
    <w:uiPriority w:val="11"/>
    <w:rsid w:val="003670A8"/>
    <w:rPr>
      <w:rFonts w:eastAsiaTheme="minorEastAsia"/>
      <w:color w:val="5A5A5A" w:themeColor="text1" w:themeTint="A5"/>
      <w:spacing w:val="15"/>
      <w:szCs w:val="22"/>
    </w:rPr>
  </w:style>
  <w:style w:type="character" w:customStyle="1" w:styleId="TitleChar1">
    <w:name w:val="Title Char1"/>
    <w:basedOn w:val="DefaultParagraphFont"/>
    <w:uiPriority w:val="10"/>
    <w:rsid w:val="003670A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3670A8"/>
  </w:style>
  <w:style w:type="character" w:customStyle="1" w:styleId="FooterChar1">
    <w:name w:val="Footer Char1"/>
    <w:basedOn w:val="DefaultParagraphFont"/>
    <w:uiPriority w:val="99"/>
    <w:rsid w:val="003670A8"/>
  </w:style>
  <w:style w:type="character" w:styleId="PlaceholderText">
    <w:name w:val="Placeholder Text"/>
    <w:basedOn w:val="DefaultParagraphFont"/>
    <w:uiPriority w:val="99"/>
    <w:semiHidden/>
    <w:rsid w:val="003670A8"/>
    <w:rPr>
      <w:color w:val="808080"/>
    </w:rPr>
  </w:style>
  <w:style w:type="character" w:customStyle="1" w:styleId="Heading1Char1">
    <w:name w:val="Heading 1 Char1"/>
    <w:basedOn w:val="DefaultParagraphFont"/>
    <w:uiPriority w:val="9"/>
    <w:rsid w:val="003670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3670A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3670A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3670A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3670A8"/>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670A8"/>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670A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3670A8"/>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3670A8"/>
    <w:rPr>
      <w:rFonts w:asciiTheme="majorHAnsi" w:eastAsiaTheme="majorEastAsia" w:hAnsiTheme="majorHAnsi" w:cstheme="majorBidi"/>
      <w:i/>
      <w:iCs/>
      <w:color w:val="404040" w:themeColor="text1" w:themeTint="BF"/>
      <w:sz w:val="20"/>
    </w:rPr>
  </w:style>
  <w:style w:type="character" w:customStyle="1" w:styleId="apple-converted-space">
    <w:name w:val="apple-converted-space"/>
    <w:basedOn w:val="DefaultParagraphFont"/>
    <w:rsid w:val="003670A8"/>
  </w:style>
  <w:style w:type="character" w:customStyle="1" w:styleId="time">
    <w:name w:val="time"/>
    <w:basedOn w:val="DefaultParagraphFont"/>
    <w:rsid w:val="003670A8"/>
  </w:style>
  <w:style w:type="paragraph" w:styleId="z-TopofForm">
    <w:name w:val="HTML Top of Form"/>
    <w:basedOn w:val="Normal"/>
    <w:next w:val="Normal"/>
    <w:link w:val="z-TopofFormChar"/>
    <w:hidden/>
    <w:uiPriority w:val="99"/>
    <w:semiHidden/>
    <w:unhideWhenUsed/>
    <w:rsid w:val="003670A8"/>
    <w:pPr>
      <w:pBdr>
        <w:bottom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70A8"/>
    <w:rPr>
      <w:rFonts w:ascii="Arial" w:eastAsia="Times New Roman" w:hAnsi="Arial" w:cs="Arial"/>
      <w:vanish/>
      <w:sz w:val="16"/>
      <w:szCs w:val="16"/>
      <w:lang w:bidi="ar-SA"/>
    </w:rPr>
  </w:style>
  <w:style w:type="character" w:customStyle="1" w:styleId="textboxcontainer">
    <w:name w:val="textboxcontainer"/>
    <w:basedOn w:val="DefaultParagraphFont"/>
    <w:rsid w:val="003670A8"/>
  </w:style>
  <w:style w:type="character" w:customStyle="1" w:styleId="buttoncontainer">
    <w:name w:val="buttoncontainer"/>
    <w:basedOn w:val="DefaultParagraphFont"/>
    <w:rsid w:val="003670A8"/>
  </w:style>
  <w:style w:type="paragraph" w:styleId="z-BottomofForm">
    <w:name w:val="HTML Bottom of Form"/>
    <w:basedOn w:val="Normal"/>
    <w:next w:val="Normal"/>
    <w:link w:val="z-BottomofFormChar"/>
    <w:hidden/>
    <w:uiPriority w:val="99"/>
    <w:semiHidden/>
    <w:unhideWhenUsed/>
    <w:rsid w:val="003670A8"/>
    <w:pPr>
      <w:pBdr>
        <w:top w:val="single" w:sz="6" w:space="1" w:color="auto"/>
      </w:pBdr>
      <w:spacing w:after="160" w:line="259"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670A8"/>
    <w:rPr>
      <w:rFonts w:ascii="Arial" w:eastAsia="Times New Roman" w:hAnsi="Arial" w:cs="Arial"/>
      <w:vanish/>
      <w:sz w:val="16"/>
      <w:szCs w:val="16"/>
      <w:lang w:bidi="ar-SA"/>
    </w:rPr>
  </w:style>
  <w:style w:type="character" w:customStyle="1" w:styleId="threadtitle">
    <w:name w:val="threadtitle"/>
    <w:basedOn w:val="DefaultParagraphFont"/>
    <w:rsid w:val="003670A8"/>
  </w:style>
  <w:style w:type="character" w:customStyle="1" w:styleId="postdate">
    <w:name w:val="postdate"/>
    <w:basedOn w:val="DefaultParagraphFont"/>
    <w:rsid w:val="003670A8"/>
  </w:style>
  <w:style w:type="character" w:customStyle="1" w:styleId="Date1">
    <w:name w:val="Date1"/>
    <w:basedOn w:val="DefaultParagraphFont"/>
    <w:rsid w:val="003670A8"/>
  </w:style>
  <w:style w:type="character" w:customStyle="1" w:styleId="nodecontrols">
    <w:name w:val="nodecontrols"/>
    <w:basedOn w:val="DefaultParagraphFont"/>
    <w:rsid w:val="003670A8"/>
  </w:style>
  <w:style w:type="character" w:customStyle="1" w:styleId="rank">
    <w:name w:val="rank"/>
    <w:basedOn w:val="DefaultParagraphFont"/>
    <w:rsid w:val="003670A8"/>
  </w:style>
  <w:style w:type="character" w:customStyle="1" w:styleId="postbitreputation">
    <w:name w:val="postbit_reputation"/>
    <w:basedOn w:val="DefaultParagraphFont"/>
    <w:rsid w:val="003670A8"/>
  </w:style>
  <w:style w:type="character" w:customStyle="1" w:styleId="usertitle">
    <w:name w:val="usertitle"/>
    <w:basedOn w:val="DefaultParagraphFont"/>
    <w:rsid w:val="003670A8"/>
  </w:style>
  <w:style w:type="character" w:customStyle="1" w:styleId="postcontrols">
    <w:name w:val="postcontrols"/>
    <w:basedOn w:val="DefaultParagraphFont"/>
    <w:rsid w:val="003670A8"/>
  </w:style>
  <w:style w:type="character" w:customStyle="1" w:styleId="seperator">
    <w:name w:val="seperator"/>
    <w:basedOn w:val="DefaultParagraphFont"/>
    <w:rsid w:val="003670A8"/>
  </w:style>
  <w:style w:type="character" w:customStyle="1" w:styleId="postlinking">
    <w:name w:val="postlinking"/>
    <w:basedOn w:val="DefaultParagraphFont"/>
    <w:rsid w:val="003670A8"/>
  </w:style>
  <w:style w:type="character" w:customStyle="1" w:styleId="admin">
    <w:name w:val="admin"/>
    <w:basedOn w:val="DefaultParagraphFont"/>
    <w:rsid w:val="003670A8"/>
  </w:style>
  <w:style w:type="character" w:customStyle="1" w:styleId="ckeskinkama">
    <w:name w:val="cke_skin_kama"/>
    <w:basedOn w:val="DefaultParagraphFont"/>
    <w:rsid w:val="003670A8"/>
  </w:style>
  <w:style w:type="character" w:customStyle="1" w:styleId="ckebrowserwebkit">
    <w:name w:val="cke_browser_webkit"/>
    <w:basedOn w:val="DefaultParagraphFont"/>
    <w:rsid w:val="003670A8"/>
  </w:style>
  <w:style w:type="character" w:customStyle="1" w:styleId="ckewrapper">
    <w:name w:val="cke_wrapper"/>
    <w:basedOn w:val="DefaultParagraphFont"/>
    <w:rsid w:val="003670A8"/>
  </w:style>
  <w:style w:type="character" w:customStyle="1" w:styleId="cketoolbar">
    <w:name w:val="cke_toolbar"/>
    <w:basedOn w:val="DefaultParagraphFont"/>
    <w:rsid w:val="003670A8"/>
  </w:style>
  <w:style w:type="character" w:customStyle="1" w:styleId="cketoolgroup">
    <w:name w:val="cke_toolgroup"/>
    <w:basedOn w:val="DefaultParagraphFont"/>
    <w:rsid w:val="003670A8"/>
  </w:style>
  <w:style w:type="character" w:customStyle="1" w:styleId="ckebutton">
    <w:name w:val="cke_button"/>
    <w:basedOn w:val="DefaultParagraphFont"/>
    <w:rsid w:val="003670A8"/>
  </w:style>
  <w:style w:type="character" w:customStyle="1" w:styleId="ckeicon">
    <w:name w:val="cke_icon"/>
    <w:basedOn w:val="DefaultParagraphFont"/>
    <w:rsid w:val="003670A8"/>
  </w:style>
  <w:style w:type="character" w:customStyle="1" w:styleId="ckeseparator">
    <w:name w:val="cke_separator"/>
    <w:basedOn w:val="DefaultParagraphFont"/>
    <w:rsid w:val="003670A8"/>
  </w:style>
  <w:style w:type="character" w:customStyle="1" w:styleId="cketoolbarend">
    <w:name w:val="cke_toolbar_end"/>
    <w:basedOn w:val="DefaultParagraphFont"/>
    <w:rsid w:val="003670A8"/>
  </w:style>
  <w:style w:type="character" w:customStyle="1" w:styleId="ckercombo">
    <w:name w:val="cke_rcombo"/>
    <w:basedOn w:val="DefaultParagraphFont"/>
    <w:rsid w:val="003670A8"/>
  </w:style>
  <w:style w:type="character" w:customStyle="1" w:styleId="ckefont">
    <w:name w:val="cke_font"/>
    <w:basedOn w:val="DefaultParagraphFont"/>
    <w:rsid w:val="003670A8"/>
  </w:style>
  <w:style w:type="character" w:customStyle="1" w:styleId="cketext">
    <w:name w:val="cke_text"/>
    <w:basedOn w:val="DefaultParagraphFont"/>
    <w:rsid w:val="003670A8"/>
  </w:style>
  <w:style w:type="character" w:customStyle="1" w:styleId="ckeopenbutton">
    <w:name w:val="cke_openbutton"/>
    <w:basedOn w:val="DefaultParagraphFont"/>
    <w:rsid w:val="003670A8"/>
  </w:style>
  <w:style w:type="character" w:customStyle="1" w:styleId="ckefontsize">
    <w:name w:val="cke_fontsize"/>
    <w:basedOn w:val="DefaultParagraphFont"/>
    <w:rsid w:val="003670A8"/>
  </w:style>
  <w:style w:type="character" w:customStyle="1" w:styleId="ckebuttonarrow">
    <w:name w:val="cke_buttonarrow"/>
    <w:basedOn w:val="DefaultParagraphFont"/>
    <w:rsid w:val="003670A8"/>
  </w:style>
  <w:style w:type="paragraph" w:customStyle="1" w:styleId="singledescription">
    <w:name w:val="single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paragraph" w:customStyle="1" w:styleId="description">
    <w:name w:val="description"/>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character" w:customStyle="1" w:styleId="shade">
    <w:name w:val="shade"/>
    <w:basedOn w:val="DefaultParagraphFont"/>
    <w:rsid w:val="003670A8"/>
  </w:style>
  <w:style w:type="paragraph" w:customStyle="1" w:styleId="ruleslink">
    <w:name w:val="rules_link"/>
    <w:basedOn w:val="Normal"/>
    <w:rsid w:val="003670A8"/>
    <w:pPr>
      <w:spacing w:before="100" w:beforeAutospacing="1" w:after="100" w:afterAutospacing="1" w:line="259" w:lineRule="auto"/>
    </w:pPr>
    <w:rPr>
      <w:rFonts w:ascii="Times New Roman" w:eastAsia="Times New Roman" w:hAnsi="Times New Roman" w:cs="Times New Roman"/>
      <w:sz w:val="24"/>
      <w:szCs w:val="24"/>
      <w:lang w:bidi="ar-SA"/>
    </w:rPr>
  </w:style>
  <w:style w:type="numbering" w:customStyle="1" w:styleId="NoList2">
    <w:name w:val="No List2"/>
    <w:next w:val="NoList"/>
    <w:uiPriority w:val="99"/>
    <w:semiHidden/>
    <w:unhideWhenUsed/>
    <w:rsid w:val="003670A8"/>
  </w:style>
  <w:style w:type="paragraph" w:styleId="Caption">
    <w:name w:val="caption"/>
    <w:basedOn w:val="Normal"/>
    <w:next w:val="Normal"/>
    <w:uiPriority w:val="35"/>
    <w:unhideWhenUsed/>
    <w:qFormat/>
    <w:rsid w:val="003670A8"/>
    <w:pPr>
      <w:spacing w:after="160" w:line="240" w:lineRule="auto"/>
    </w:pPr>
    <w:rPr>
      <w:rFonts w:asciiTheme="minorHAnsi" w:eastAsiaTheme="minorEastAsia" w:hAnsiTheme="minorHAnsi" w:cstheme="minorBidi"/>
      <w:b/>
      <w:bCs/>
      <w:smallCaps/>
      <w:color w:val="1F497D" w:themeColor="text2"/>
      <w:szCs w:val="22"/>
      <w:lang w:bidi="ar-SA"/>
    </w:rPr>
  </w:style>
  <w:style w:type="character" w:customStyle="1" w:styleId="apple-style-span">
    <w:name w:val="apple-style-span"/>
    <w:basedOn w:val="DefaultParagraphFont"/>
    <w:rsid w:val="003670A8"/>
  </w:style>
  <w:style w:type="character" w:styleId="LineNumber">
    <w:name w:val="line number"/>
    <w:basedOn w:val="DefaultParagraphFont"/>
    <w:uiPriority w:val="99"/>
    <w:unhideWhenUsed/>
    <w:rsid w:val="003670A8"/>
  </w:style>
  <w:style w:type="paragraph" w:styleId="BodyText2">
    <w:name w:val="Body Text 2"/>
    <w:basedOn w:val="Normal"/>
    <w:link w:val="BodyText2Char"/>
    <w:rsid w:val="003670A8"/>
    <w:pPr>
      <w:bidi/>
      <w:spacing w:after="0" w:line="240" w:lineRule="auto"/>
    </w:pPr>
    <w:rPr>
      <w:rFonts w:ascii="Times New Roman" w:eastAsia="Times New Roman" w:hAnsi="Times New Roman" w:cs="Traditional Arabic"/>
      <w:b/>
      <w:bCs/>
      <w:sz w:val="58"/>
      <w:szCs w:val="40"/>
      <w:lang w:bidi="ar-SA"/>
    </w:rPr>
  </w:style>
  <w:style w:type="character" w:customStyle="1" w:styleId="BodyText2Char">
    <w:name w:val="Body Text 2 Char"/>
    <w:basedOn w:val="DefaultParagraphFont"/>
    <w:link w:val="BodyText2"/>
    <w:rsid w:val="003670A8"/>
    <w:rPr>
      <w:rFonts w:ascii="Times New Roman" w:eastAsia="Times New Roman" w:hAnsi="Times New Roman" w:cs="Traditional Arabic"/>
      <w:b/>
      <w:bCs/>
      <w:sz w:val="58"/>
      <w:szCs w:val="40"/>
      <w:lang w:bidi="ar-SA"/>
    </w:rPr>
  </w:style>
  <w:style w:type="paragraph" w:styleId="EndnoteText">
    <w:name w:val="endnote text"/>
    <w:basedOn w:val="Normal"/>
    <w:link w:val="EndnoteTextChar1"/>
    <w:uiPriority w:val="99"/>
    <w:unhideWhenUsed/>
    <w:rsid w:val="003670A8"/>
    <w:pPr>
      <w:bidi/>
      <w:spacing w:after="0" w:line="240" w:lineRule="auto"/>
    </w:pPr>
    <w:rPr>
      <w:rFonts w:ascii="Lucida Sans Unicode" w:eastAsia="Lucida Sans Unicode" w:hAnsi="Lucida Sans Unicode" w:cs="Arial"/>
      <w:sz w:val="20"/>
    </w:rPr>
  </w:style>
  <w:style w:type="character" w:customStyle="1" w:styleId="EndnoteTextChar1">
    <w:name w:val="Endnote Text Char1"/>
    <w:basedOn w:val="DefaultParagraphFont"/>
    <w:link w:val="EndnoteText"/>
    <w:uiPriority w:val="99"/>
    <w:semiHidden/>
    <w:rsid w:val="003670A8"/>
    <w:rPr>
      <w:rFonts w:ascii="Lucida Sans Unicode" w:eastAsia="Lucida Sans Unicode" w:hAnsi="Lucida Sans Unicode" w:cs="Arial"/>
      <w:sz w:val="20"/>
    </w:rPr>
  </w:style>
  <w:style w:type="character" w:customStyle="1" w:styleId="Funotenzeichen">
    <w:name w:val="Fußnotenzeichen"/>
    <w:basedOn w:val="DefaultParagraphFont"/>
    <w:rsid w:val="003670A8"/>
    <w:rPr>
      <w:vertAlign w:val="superscript"/>
    </w:rPr>
  </w:style>
  <w:style w:type="paragraph" w:customStyle="1" w:styleId="16">
    <w:name w:val="1"/>
    <w:basedOn w:val="Normal"/>
    <w:next w:val="BodyText3"/>
    <w:rsid w:val="003670A8"/>
    <w:pPr>
      <w:bidi/>
      <w:spacing w:after="0" w:line="240" w:lineRule="auto"/>
    </w:pPr>
    <w:rPr>
      <w:rFonts w:ascii="Times New Roman" w:eastAsia="Times New Roman" w:hAnsi="Times New Roman" w:cs="Traditional Arabic"/>
      <w:b/>
      <w:bCs/>
      <w:sz w:val="20"/>
      <w:szCs w:val="52"/>
      <w:lang w:bidi="ar-SA"/>
    </w:rPr>
  </w:style>
  <w:style w:type="character" w:customStyle="1" w:styleId="WW-Absatz-Standardschriftart">
    <w:name w:val="WW-Absatz-Standardschriftart"/>
    <w:rsid w:val="003670A8"/>
  </w:style>
  <w:style w:type="paragraph" w:styleId="BodyText3">
    <w:name w:val="Body Text 3"/>
    <w:basedOn w:val="Normal"/>
    <w:link w:val="BodyText3Char"/>
    <w:uiPriority w:val="99"/>
    <w:semiHidden/>
    <w:unhideWhenUsed/>
    <w:rsid w:val="003670A8"/>
    <w:pPr>
      <w:spacing w:after="120" w:line="240" w:lineRule="auto"/>
    </w:pPr>
    <w:rPr>
      <w:rFonts w:asciiTheme="minorHAnsi" w:eastAsiaTheme="minorHAnsi" w:hAnsiTheme="minorHAnsi" w:cstheme="minorBidi"/>
      <w:sz w:val="16"/>
      <w:szCs w:val="16"/>
      <w:lang w:bidi="ar-SA"/>
    </w:rPr>
  </w:style>
  <w:style w:type="character" w:customStyle="1" w:styleId="BodyText3Char">
    <w:name w:val="Body Text 3 Char"/>
    <w:basedOn w:val="DefaultParagraphFont"/>
    <w:link w:val="BodyText3"/>
    <w:uiPriority w:val="99"/>
    <w:semiHidden/>
    <w:rsid w:val="003670A8"/>
    <w:rPr>
      <w:rFonts w:asciiTheme="minorHAnsi" w:eastAsiaTheme="minorHAnsi" w:hAnsiTheme="minorHAnsi" w:cstheme="minorBidi"/>
      <w:sz w:val="16"/>
      <w:szCs w:val="16"/>
      <w:lang w:bidi="ar-SA"/>
    </w:rPr>
  </w:style>
  <w:style w:type="character" w:customStyle="1" w:styleId="tarjomeh">
    <w:name w:val="tarjomeh"/>
    <w:basedOn w:val="DefaultParagraphFont"/>
    <w:rsid w:val="003670A8"/>
    <w:rPr>
      <w:rFonts w:ascii="Tahoma" w:hAnsi="Tahoma" w:cs="Tahoma" w:hint="default"/>
      <w:sz w:val="20"/>
      <w:szCs w:val="20"/>
    </w:rPr>
  </w:style>
  <w:style w:type="numbering" w:customStyle="1" w:styleId="NoList3">
    <w:name w:val="No List3"/>
    <w:next w:val="NoList"/>
    <w:uiPriority w:val="99"/>
    <w:semiHidden/>
    <w:unhideWhenUsed/>
    <w:rsid w:val="00B916E0"/>
  </w:style>
  <w:style w:type="paragraph" w:customStyle="1" w:styleId="Quran">
    <w:name w:val="Quran"/>
    <w:basedOn w:val="Normal"/>
    <w:next w:val="Normal"/>
    <w:link w:val="QuranChar"/>
    <w:qFormat/>
    <w:rsid w:val="00B916E0"/>
    <w:pPr>
      <w:widowControl w:val="0"/>
      <w:bidi/>
      <w:spacing w:after="0" w:line="240" w:lineRule="auto"/>
      <w:ind w:firstLine="284"/>
      <w:jc w:val="lowKashida"/>
    </w:pPr>
    <w:rPr>
      <w:rFonts w:ascii="Adobe Arabic" w:eastAsiaTheme="minorHAnsi" w:hAnsi="Adobe Arabic" w:cs="Adobe Arabic"/>
      <w:b/>
      <w:bCs/>
      <w:color w:val="158905"/>
      <w:sz w:val="24"/>
      <w:szCs w:val="24"/>
    </w:rPr>
  </w:style>
  <w:style w:type="character" w:customStyle="1" w:styleId="QuranChar">
    <w:name w:val="Quran Char"/>
    <w:basedOn w:val="DefaultParagraphFont"/>
    <w:link w:val="Quran"/>
    <w:rsid w:val="00B916E0"/>
    <w:rPr>
      <w:rFonts w:ascii="Adobe Arabic" w:eastAsiaTheme="minorHAnsi" w:hAnsi="Adobe Arabic" w:cs="Adobe Arabic"/>
      <w:b/>
      <w:bCs/>
      <w:color w:val="158905"/>
      <w:sz w:val="24"/>
      <w:szCs w:val="24"/>
    </w:rPr>
  </w:style>
  <w:style w:type="paragraph" w:customStyle="1" w:styleId="Hadith">
    <w:name w:val="Hadith"/>
    <w:basedOn w:val="Quran"/>
    <w:link w:val="HadithChar"/>
    <w:qFormat/>
    <w:rsid w:val="00B916E0"/>
    <w:rPr>
      <w:color w:val="FF0000"/>
    </w:rPr>
  </w:style>
  <w:style w:type="character" w:customStyle="1" w:styleId="HadithChar">
    <w:name w:val="Hadith Char"/>
    <w:basedOn w:val="QuranChar"/>
    <w:link w:val="Hadith"/>
    <w:rsid w:val="00B916E0"/>
    <w:rPr>
      <w:rFonts w:ascii="Adobe Arabic" w:eastAsiaTheme="minorHAnsi" w:hAnsi="Adobe Arabic" w:cs="Adobe Arabic"/>
      <w:b/>
      <w:bCs/>
      <w:color w:val="FF0000"/>
      <w:sz w:val="24"/>
      <w:szCs w:val="24"/>
    </w:rPr>
  </w:style>
  <w:style w:type="paragraph" w:customStyle="1" w:styleId="QuranTranslation">
    <w:name w:val="Quran Translation"/>
    <w:basedOn w:val="Normal"/>
    <w:next w:val="Normal"/>
    <w:link w:val="QuranTranslationChar"/>
    <w:qFormat/>
    <w:rsid w:val="00B916E0"/>
    <w:pPr>
      <w:widowControl w:val="0"/>
      <w:bidi/>
      <w:spacing w:after="0" w:line="240" w:lineRule="auto"/>
      <w:ind w:firstLine="284"/>
      <w:jc w:val="lowKashida"/>
    </w:pPr>
    <w:rPr>
      <w:rFonts w:ascii="B Mitra" w:eastAsiaTheme="minorHAnsi" w:hAnsi="B Mitra" w:cs="M Mitra"/>
      <w:b/>
      <w:bCs/>
      <w:color w:val="158905"/>
      <w:sz w:val="20"/>
      <w:lang w:bidi="ar-SA"/>
    </w:rPr>
  </w:style>
  <w:style w:type="character" w:customStyle="1" w:styleId="QuranTranslationChar">
    <w:name w:val="Quran Translation Char"/>
    <w:basedOn w:val="DefaultParagraphFont"/>
    <w:link w:val="QuranTranslation"/>
    <w:rsid w:val="00B916E0"/>
    <w:rPr>
      <w:rFonts w:ascii="B Mitra" w:eastAsiaTheme="minorHAnsi" w:hAnsi="B Mitra" w:cs="M Mitra"/>
      <w:b/>
      <w:bCs/>
      <w:color w:val="158905"/>
      <w:sz w:val="20"/>
      <w:lang w:bidi="ar-SA"/>
    </w:rPr>
  </w:style>
  <w:style w:type="paragraph" w:customStyle="1" w:styleId="HadithTranslation">
    <w:name w:val="Hadith Translation"/>
    <w:basedOn w:val="Normal"/>
    <w:next w:val="Normal"/>
    <w:link w:val="HadithTranslationChar"/>
    <w:qFormat/>
    <w:rsid w:val="00B916E0"/>
    <w:pPr>
      <w:widowControl w:val="0"/>
      <w:bidi/>
      <w:spacing w:after="0" w:line="240" w:lineRule="auto"/>
      <w:ind w:firstLine="284"/>
      <w:jc w:val="lowKashida"/>
    </w:pPr>
    <w:rPr>
      <w:rFonts w:ascii="B Mitra" w:eastAsiaTheme="minorHAnsi" w:hAnsi="B Mitra" w:cs="B Mitra"/>
      <w:b/>
      <w:bCs/>
      <w:color w:val="FF0000"/>
      <w:sz w:val="20"/>
      <w:lang w:bidi="ar-SA"/>
    </w:rPr>
  </w:style>
  <w:style w:type="character" w:customStyle="1" w:styleId="HadithTranslationChar">
    <w:name w:val="Hadith Translation Char"/>
    <w:basedOn w:val="DefaultParagraphFont"/>
    <w:link w:val="HadithTranslation"/>
    <w:rsid w:val="00B916E0"/>
    <w:rPr>
      <w:rFonts w:ascii="B Mitra" w:eastAsiaTheme="minorHAnsi" w:hAnsi="B Mitra" w:cs="B Mitra"/>
      <w:b/>
      <w:bCs/>
      <w:color w:val="FF0000"/>
      <w:sz w:val="20"/>
      <w:lang w:bidi="ar-SA"/>
    </w:rPr>
  </w:style>
  <w:style w:type="paragraph" w:customStyle="1" w:styleId="NaghleGhol">
    <w:name w:val="NaghleGhol"/>
    <w:basedOn w:val="Normal"/>
    <w:qFormat/>
    <w:rsid w:val="00B916E0"/>
    <w:pPr>
      <w:widowControl w:val="0"/>
      <w:bidi/>
      <w:spacing w:after="0" w:line="240" w:lineRule="auto"/>
      <w:ind w:left="567" w:right="567" w:firstLine="284"/>
      <w:jc w:val="lowKashida"/>
    </w:pPr>
    <w:rPr>
      <w:rFonts w:ascii="M Mitra" w:eastAsiaTheme="minorHAnsi" w:hAnsi="M Mitra" w:cs="M Mitra"/>
      <w:sz w:val="26"/>
      <w:szCs w:val="26"/>
      <w:lang w:bidi="ar-SA"/>
    </w:rPr>
  </w:style>
  <w:style w:type="paragraph" w:customStyle="1" w:styleId="Onvan">
    <w:name w:val="Onvan"/>
    <w:basedOn w:val="Heading1"/>
    <w:link w:val="OnvanChar"/>
    <w:qFormat/>
    <w:rsid w:val="00B916E0"/>
    <w:pPr>
      <w:widowControl w:val="0"/>
      <w:bidi/>
      <w:spacing w:before="2280" w:after="600" w:line="240" w:lineRule="auto"/>
      <w:ind w:firstLine="284"/>
      <w:jc w:val="center"/>
    </w:pPr>
    <w:rPr>
      <w:rFonts w:cs="Adobe Arabic"/>
      <w:b/>
      <w:bCs/>
      <w:sz w:val="68"/>
      <w:szCs w:val="144"/>
    </w:rPr>
  </w:style>
  <w:style w:type="character" w:customStyle="1" w:styleId="OnvanChar">
    <w:name w:val="Onvan Char"/>
    <w:basedOn w:val="Heading1Char"/>
    <w:link w:val="Onvan"/>
    <w:rsid w:val="00B916E0"/>
    <w:rPr>
      <w:rFonts w:asciiTheme="majorHAnsi" w:eastAsiaTheme="majorEastAsia" w:hAnsiTheme="majorHAnsi" w:cs="Adobe Arabic"/>
      <w:b/>
      <w:bCs/>
      <w:color w:val="365F91" w:themeColor="accent1" w:themeShade="BF"/>
      <w:sz w:val="68"/>
      <w:szCs w:val="144"/>
    </w:rPr>
  </w:style>
  <w:style w:type="paragraph" w:customStyle="1" w:styleId="Nevisandeh">
    <w:name w:val="Nevisandeh"/>
    <w:basedOn w:val="Onvan"/>
    <w:link w:val="NevisandehChar"/>
    <w:qFormat/>
    <w:rsid w:val="00B916E0"/>
    <w:pPr>
      <w:spacing w:before="1800" w:after="240"/>
    </w:pPr>
    <w:rPr>
      <w:rFonts w:cs="B Mitra"/>
      <w:sz w:val="48"/>
      <w:szCs w:val="48"/>
    </w:rPr>
  </w:style>
  <w:style w:type="character" w:customStyle="1" w:styleId="NevisandehChar">
    <w:name w:val="Nevisandeh Char"/>
    <w:basedOn w:val="OnvanChar"/>
    <w:link w:val="Nevisandeh"/>
    <w:rsid w:val="00B916E0"/>
    <w:rPr>
      <w:rFonts w:asciiTheme="majorHAnsi" w:eastAsiaTheme="majorEastAsia" w:hAnsiTheme="majorHAnsi" w:cs="B Mitra"/>
      <w:b/>
      <w:bCs/>
      <w:color w:val="365F91" w:themeColor="accent1" w:themeShade="BF"/>
      <w:sz w:val="48"/>
      <w:szCs w:val="48"/>
    </w:rPr>
  </w:style>
  <w:style w:type="paragraph" w:customStyle="1" w:styleId="Onvan2">
    <w:name w:val="Onvan2"/>
    <w:basedOn w:val="Onvan"/>
    <w:qFormat/>
    <w:rsid w:val="00B916E0"/>
    <w:pPr>
      <w:spacing w:before="480" w:after="480"/>
    </w:pPr>
    <w:rPr>
      <w:sz w:val="96"/>
      <w:szCs w:val="96"/>
    </w:rPr>
  </w:style>
  <w:style w:type="paragraph" w:customStyle="1" w:styleId="Enteshar">
    <w:name w:val="Enteshar"/>
    <w:basedOn w:val="Onvan"/>
    <w:qFormat/>
    <w:rsid w:val="00B916E0"/>
    <w:pPr>
      <w:spacing w:before="360" w:after="360"/>
      <w:ind w:firstLine="0"/>
      <w:jc w:val="left"/>
    </w:pPr>
    <w:rPr>
      <w:rFonts w:cs="B Narm"/>
      <w:sz w:val="28"/>
      <w:szCs w:val="32"/>
    </w:rPr>
  </w:style>
  <w:style w:type="table" w:styleId="TableGrid">
    <w:name w:val="Table Grid"/>
    <w:basedOn w:val="TableNormal"/>
    <w:uiPriority w:val="59"/>
    <w:rsid w:val="00B916E0"/>
    <w:pPr>
      <w:spacing w:after="0" w:line="240" w:lineRule="auto"/>
      <w:ind w:firstLine="288"/>
      <w:jc w:val="right"/>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bSalehChar">
    <w:name w:val="b_Saleh Char"/>
    <w:basedOn w:val="DefaultParagraphFont"/>
    <w:link w:val="bSaleh"/>
    <w:rsid w:val="00B916E0"/>
    <w:rPr>
      <w:rFonts w:ascii="M Mitra" w:eastAsiaTheme="minorHAnsi" w:hAnsi="M Mitra" w:cs="M Mitra"/>
      <w:color w:val="0000FF"/>
      <w:sz w:val="26"/>
      <w:szCs w:val="26"/>
    </w:rPr>
  </w:style>
  <w:style w:type="paragraph" w:styleId="TOC2">
    <w:name w:val="toc 2"/>
    <w:basedOn w:val="Normal"/>
    <w:next w:val="Normal"/>
    <w:autoRedefine/>
    <w:uiPriority w:val="39"/>
    <w:unhideWhenUsed/>
    <w:qFormat/>
    <w:rsid w:val="00B916E0"/>
    <w:pPr>
      <w:widowControl w:val="0"/>
      <w:tabs>
        <w:tab w:val="right" w:leader="dot" w:pos="6510"/>
      </w:tabs>
      <w:bidi/>
      <w:spacing w:after="0" w:line="240" w:lineRule="auto"/>
      <w:ind w:left="240" w:firstLine="284"/>
      <w:jc w:val="distribute"/>
    </w:pPr>
    <w:rPr>
      <w:rFonts w:ascii="M Mitra" w:eastAsiaTheme="minorHAnsi" w:hAnsi="M Mitra" w:cs="M Mitra"/>
      <w:sz w:val="26"/>
      <w:szCs w:val="26"/>
      <w:lang w:bidi="ar-SA"/>
    </w:rPr>
  </w:style>
  <w:style w:type="paragraph" w:styleId="TOC3">
    <w:name w:val="toc 3"/>
    <w:basedOn w:val="Normal"/>
    <w:next w:val="Normal"/>
    <w:autoRedefine/>
    <w:uiPriority w:val="39"/>
    <w:unhideWhenUsed/>
    <w:qFormat/>
    <w:rsid w:val="00B916E0"/>
    <w:pPr>
      <w:widowControl w:val="0"/>
      <w:tabs>
        <w:tab w:val="right" w:leader="dot" w:pos="6510"/>
      </w:tabs>
      <w:bidi/>
      <w:spacing w:after="0" w:line="240" w:lineRule="auto"/>
      <w:ind w:left="764"/>
      <w:jc w:val="distribute"/>
    </w:pPr>
    <w:rPr>
      <w:rFonts w:ascii="M Mitra" w:eastAsiaTheme="minorHAnsi" w:hAnsi="M Mitra" w:cs="M Mitra"/>
      <w:sz w:val="26"/>
      <w:szCs w:val="26"/>
      <w:lang w:bidi="ar-SA"/>
    </w:rPr>
  </w:style>
  <w:style w:type="paragraph" w:styleId="TOC4">
    <w:name w:val="toc 4"/>
    <w:basedOn w:val="Normal"/>
    <w:next w:val="Normal"/>
    <w:autoRedefine/>
    <w:uiPriority w:val="39"/>
    <w:unhideWhenUsed/>
    <w:rsid w:val="00B916E0"/>
    <w:pPr>
      <w:widowControl w:val="0"/>
      <w:tabs>
        <w:tab w:val="right" w:leader="dot" w:pos="6510"/>
      </w:tabs>
      <w:bidi/>
      <w:spacing w:after="0" w:line="240" w:lineRule="auto"/>
      <w:ind w:left="720" w:firstLine="284"/>
      <w:jc w:val="distribute"/>
    </w:pPr>
    <w:rPr>
      <w:rFonts w:ascii="M Mitra" w:eastAsiaTheme="minorHAnsi" w:hAnsi="M Mitra" w:cs="M Mitra"/>
      <w:sz w:val="26"/>
      <w:szCs w:val="26"/>
      <w:lang w:bidi="ar-SA"/>
    </w:rPr>
  </w:style>
  <w:style w:type="paragraph" w:styleId="TOC5">
    <w:name w:val="toc 5"/>
    <w:basedOn w:val="Normal"/>
    <w:next w:val="Normal"/>
    <w:autoRedefine/>
    <w:uiPriority w:val="39"/>
    <w:unhideWhenUsed/>
    <w:rsid w:val="00B916E0"/>
    <w:pPr>
      <w:widowControl w:val="0"/>
      <w:tabs>
        <w:tab w:val="right" w:leader="dot" w:pos="6510"/>
      </w:tabs>
      <w:bidi/>
      <w:spacing w:after="20" w:line="240" w:lineRule="auto"/>
      <w:ind w:left="864"/>
      <w:jc w:val="distribute"/>
    </w:pPr>
    <w:rPr>
      <w:rFonts w:ascii="M Mitra" w:eastAsiaTheme="minorHAnsi" w:hAnsi="M Mitra" w:cs="M Mitra"/>
      <w:noProof/>
      <w:szCs w:val="22"/>
    </w:rPr>
  </w:style>
  <w:style w:type="paragraph" w:customStyle="1" w:styleId="TaghdimArabic">
    <w:name w:val="Taghdim Arabic"/>
    <w:basedOn w:val="Nevisandeh"/>
    <w:link w:val="TaghdimArabicChar"/>
    <w:qFormat/>
    <w:rsid w:val="00B916E0"/>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B916E0"/>
    <w:rPr>
      <w:rFonts w:ascii="A Thuluth" w:eastAsiaTheme="majorEastAsia" w:hAnsi="A Thuluth" w:cs="A Thuluth"/>
      <w:b/>
      <w:bCs/>
      <w:color w:val="365F91" w:themeColor="accent1" w:themeShade="BF"/>
      <w:sz w:val="48"/>
      <w:szCs w:val="48"/>
    </w:rPr>
  </w:style>
  <w:style w:type="paragraph" w:customStyle="1" w:styleId="TaghdimFarsi">
    <w:name w:val="Taghdim Farsi"/>
    <w:basedOn w:val="Nevisandeh"/>
    <w:qFormat/>
    <w:rsid w:val="00B916E0"/>
    <w:rPr>
      <w:rFonts w:ascii="IranNastaliq" w:hAnsi="IranNastaliq" w:cs="IranNastaliq"/>
    </w:rPr>
  </w:style>
  <w:style w:type="paragraph" w:styleId="CommentText">
    <w:name w:val="annotation text"/>
    <w:basedOn w:val="Normal"/>
    <w:link w:val="CommentTextChar"/>
    <w:uiPriority w:val="99"/>
    <w:semiHidden/>
    <w:unhideWhenUsed/>
    <w:rsid w:val="00B916E0"/>
    <w:pPr>
      <w:spacing w:after="0" w:line="240" w:lineRule="auto"/>
    </w:pPr>
    <w:rPr>
      <w:rFonts w:ascii="Tahoma" w:eastAsia="Times New Roman" w:hAnsi="Tahoma" w:cs="Tahoma"/>
      <w:sz w:val="20"/>
      <w:lang w:bidi="ar-SA"/>
    </w:rPr>
  </w:style>
  <w:style w:type="character" w:customStyle="1" w:styleId="CommentTextChar">
    <w:name w:val="Comment Text Char"/>
    <w:basedOn w:val="DefaultParagraphFont"/>
    <w:link w:val="CommentText"/>
    <w:uiPriority w:val="99"/>
    <w:semiHidden/>
    <w:rsid w:val="00B916E0"/>
    <w:rPr>
      <w:rFonts w:ascii="Tahoma" w:eastAsia="Times New Roman" w:hAnsi="Tahoma" w:cs="Tahoma"/>
      <w:sz w:val="20"/>
      <w:lang w:bidi="ar-SA"/>
    </w:rPr>
  </w:style>
  <w:style w:type="paragraph" w:styleId="ListBullet">
    <w:name w:val="List Bullet"/>
    <w:basedOn w:val="Normal"/>
    <w:unhideWhenUsed/>
    <w:rsid w:val="00B916E0"/>
    <w:pPr>
      <w:tabs>
        <w:tab w:val="num" w:pos="360"/>
      </w:tabs>
      <w:spacing w:after="0" w:line="240" w:lineRule="auto"/>
      <w:ind w:left="360" w:hanging="360"/>
      <w:contextualSpacing/>
    </w:pPr>
    <w:rPr>
      <w:rFonts w:ascii="Tahoma" w:eastAsia="Times New Roman" w:hAnsi="Tahoma" w:cs="Tahoma"/>
      <w:sz w:val="26"/>
      <w:szCs w:val="26"/>
      <w:lang w:bidi="ar-SA"/>
    </w:rPr>
  </w:style>
  <w:style w:type="paragraph" w:styleId="CommentSubject">
    <w:name w:val="annotation subject"/>
    <w:basedOn w:val="CommentText"/>
    <w:next w:val="CommentText"/>
    <w:link w:val="CommentSubjectChar"/>
    <w:uiPriority w:val="99"/>
    <w:semiHidden/>
    <w:unhideWhenUsed/>
    <w:rsid w:val="00B916E0"/>
    <w:rPr>
      <w:b/>
      <w:bCs/>
    </w:rPr>
  </w:style>
  <w:style w:type="character" w:customStyle="1" w:styleId="CommentSubjectChar">
    <w:name w:val="Comment Subject Char"/>
    <w:basedOn w:val="CommentTextChar"/>
    <w:link w:val="CommentSubject"/>
    <w:uiPriority w:val="99"/>
    <w:semiHidden/>
    <w:rsid w:val="00B916E0"/>
    <w:rPr>
      <w:rFonts w:ascii="Tahoma" w:eastAsia="Times New Roman" w:hAnsi="Tahoma" w:cs="Tahoma"/>
      <w:b/>
      <w:bCs/>
      <w:sz w:val="20"/>
      <w:lang w:bidi="ar-SA"/>
    </w:rPr>
  </w:style>
  <w:style w:type="character" w:customStyle="1" w:styleId="ListParagraphChar">
    <w:name w:val="List Paragraph Char"/>
    <w:link w:val="ListParagraph"/>
    <w:uiPriority w:val="34"/>
    <w:rsid w:val="00B916E0"/>
  </w:style>
  <w:style w:type="character" w:styleId="CommentReference">
    <w:name w:val="annotation reference"/>
    <w:basedOn w:val="DefaultParagraphFont"/>
    <w:uiPriority w:val="99"/>
    <w:semiHidden/>
    <w:unhideWhenUsed/>
    <w:rsid w:val="00B916E0"/>
    <w:rPr>
      <w:sz w:val="16"/>
      <w:szCs w:val="16"/>
    </w:rPr>
  </w:style>
  <w:style w:type="paragraph" w:customStyle="1" w:styleId="Pavaraghi1">
    <w:name w:val="Pavaraghi1"/>
    <w:basedOn w:val="FootnoteText"/>
    <w:qFormat/>
    <w:rsid w:val="00B916E0"/>
    <w:pPr>
      <w:widowControl w:val="0"/>
      <w:bidi/>
      <w:jc w:val="lowKashida"/>
    </w:pPr>
    <w:rPr>
      <w:rFonts w:ascii="B Mitra" w:eastAsiaTheme="minorHAnsi" w:hAnsi="B Mitra" w:cs="M Mitra"/>
      <w:sz w:val="22"/>
      <w:szCs w:val="22"/>
    </w:rPr>
  </w:style>
  <w:style w:type="character" w:customStyle="1" w:styleId="quran-font">
    <w:name w:val="quran-font"/>
    <w:basedOn w:val="DefaultParagraphFont"/>
    <w:rsid w:val="00B916E0"/>
  </w:style>
  <w:style w:type="paragraph" w:styleId="TOC6">
    <w:name w:val="toc 6"/>
    <w:basedOn w:val="Normal"/>
    <w:next w:val="Normal"/>
    <w:autoRedefine/>
    <w:uiPriority w:val="39"/>
    <w:unhideWhenUsed/>
    <w:rsid w:val="00B916E0"/>
    <w:pPr>
      <w:spacing w:after="100"/>
      <w:ind w:left="1100"/>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B916E0"/>
    <w:pPr>
      <w:spacing w:after="100"/>
      <w:ind w:left="1320"/>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B916E0"/>
    <w:pPr>
      <w:spacing w:after="100"/>
      <w:ind w:left="1540"/>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B916E0"/>
    <w:pPr>
      <w:spacing w:after="100"/>
      <w:ind w:left="1760"/>
    </w:pPr>
    <w:rPr>
      <w:rFonts w:asciiTheme="minorHAnsi" w:eastAsiaTheme="minorEastAsia" w:hAnsiTheme="minorHAnsi" w:cstheme="minorBidi"/>
      <w:szCs w:val="22"/>
      <w:lang w:bidi="ar-SA"/>
    </w:rPr>
  </w:style>
  <w:style w:type="paragraph" w:customStyle="1" w:styleId="bPorsesh-Pasokh">
    <w:name w:val="b_Porsesh-Pasokh"/>
    <w:link w:val="bPorsesh-PasokhChar"/>
    <w:qFormat/>
    <w:rsid w:val="00B916E0"/>
    <w:pPr>
      <w:spacing w:after="0" w:line="240" w:lineRule="auto"/>
      <w:jc w:val="both"/>
    </w:pPr>
    <w:rPr>
      <w:rFonts w:ascii="M Mitra" w:eastAsiaTheme="minorHAnsi" w:hAnsi="M Mitra" w:cs="M Mitra"/>
      <w:b/>
      <w:bCs/>
      <w:color w:val="7E2E26"/>
      <w:szCs w:val="22"/>
    </w:rPr>
  </w:style>
  <w:style w:type="character" w:customStyle="1" w:styleId="bPorsesh-PasokhChar">
    <w:name w:val="b_Porsesh-Pasokh Char"/>
    <w:basedOn w:val="DefaultParagraphFont"/>
    <w:link w:val="bPorsesh-Pasokh"/>
    <w:rsid w:val="00B916E0"/>
    <w:rPr>
      <w:rFonts w:ascii="M Mitra" w:eastAsiaTheme="minorHAnsi" w:hAnsi="M Mitra" w:cs="M Mitra"/>
      <w:b/>
      <w:bCs/>
      <w:color w:val="7E2E26"/>
      <w:szCs w:val="22"/>
    </w:rPr>
  </w:style>
  <w:style w:type="paragraph" w:customStyle="1" w:styleId="besmeallah">
    <w:name w:val="besmeallah"/>
    <w:basedOn w:val="TaghdimArabic"/>
    <w:link w:val="besmeallahChar1"/>
    <w:rsid w:val="00B916E0"/>
    <w:pPr>
      <w:spacing w:after="0"/>
      <w:jc w:val="left"/>
    </w:pPr>
    <w:rPr>
      <w:color w:val="7030A0"/>
    </w:rPr>
  </w:style>
  <w:style w:type="character" w:customStyle="1" w:styleId="besmeallahChar1">
    <w:name w:val="besmeallah Char1"/>
    <w:basedOn w:val="TaghdimArabicChar"/>
    <w:link w:val="besmeallah"/>
    <w:rsid w:val="00B916E0"/>
    <w:rPr>
      <w:rFonts w:ascii="A Thuluth" w:eastAsiaTheme="majorEastAsia" w:hAnsi="A Thuluth" w:cs="A Thuluth"/>
      <w:b/>
      <w:bCs/>
      <w:color w:val="7030A0"/>
      <w:sz w:val="48"/>
      <w:szCs w:val="48"/>
    </w:rPr>
  </w:style>
  <w:style w:type="paragraph" w:customStyle="1" w:styleId="besmellahe">
    <w:name w:val="besmellahe"/>
    <w:basedOn w:val="besmeallah"/>
    <w:link w:val="besmellaheChar"/>
    <w:qFormat/>
    <w:rsid w:val="00B916E0"/>
    <w:pPr>
      <w:spacing w:before="0"/>
      <w:outlineLvl w:val="9"/>
    </w:pPr>
    <w:rPr>
      <w:rFonts w:ascii="_MRT_Khodkar" w:hAnsi="_MRT_Khodkar" w:cs="_MRT_Khodkar"/>
      <w:szCs w:val="22"/>
    </w:rPr>
  </w:style>
  <w:style w:type="character" w:customStyle="1" w:styleId="besmellaheChar">
    <w:name w:val="besmellahe Char"/>
    <w:basedOn w:val="besmeallahChar1"/>
    <w:link w:val="besmellahe"/>
    <w:rsid w:val="00B916E0"/>
    <w:rPr>
      <w:rFonts w:ascii="_MRT_Khodkar" w:eastAsiaTheme="majorEastAsia" w:hAnsi="_MRT_Khodkar" w:cs="_MRT_Khodkar"/>
      <w:b/>
      <w:bCs/>
      <w:color w:val="7030A0"/>
      <w:sz w:val="48"/>
      <w:szCs w:val="22"/>
    </w:rPr>
  </w:style>
  <w:style w:type="character" w:customStyle="1" w:styleId="besmeallahChar">
    <w:name w:val="besmeallah Char"/>
    <w:basedOn w:val="TaghdimArabicChar"/>
    <w:rsid w:val="00B916E0"/>
    <w:rPr>
      <w:rFonts w:ascii="A Thuluth" w:eastAsiaTheme="majorEastAsia" w:hAnsi="A Thuluth" w:cs="A Thuluth"/>
      <w:b/>
      <w:bCs/>
      <w:color w:val="365F91" w:themeColor="accent1" w:themeShade="BF"/>
      <w:sz w:val="48"/>
      <w:szCs w:val="48"/>
    </w:rPr>
  </w:style>
  <w:style w:type="paragraph" w:customStyle="1" w:styleId="ferestandeh">
    <w:name w:val="ferestandeh"/>
    <w:basedOn w:val="Normal"/>
    <w:link w:val="ferestandehChar"/>
    <w:qFormat/>
    <w:rsid w:val="00B916E0"/>
    <w:pPr>
      <w:widowControl w:val="0"/>
      <w:bidi/>
      <w:spacing w:after="0" w:line="360" w:lineRule="auto"/>
      <w:ind w:firstLine="284"/>
      <w:jc w:val="right"/>
    </w:pPr>
    <w:rPr>
      <w:rFonts w:ascii="Afra" w:eastAsiaTheme="minorHAnsi" w:hAnsi="Afra" w:cs="Afra"/>
      <w:color w:val="000000"/>
      <w:sz w:val="20"/>
    </w:rPr>
  </w:style>
  <w:style w:type="character" w:customStyle="1" w:styleId="ferestandehChar">
    <w:name w:val="ferestandeh Char"/>
    <w:basedOn w:val="DefaultParagraphFont"/>
    <w:link w:val="ferestandeh"/>
    <w:rsid w:val="00B916E0"/>
    <w:rPr>
      <w:rFonts w:ascii="Afra" w:eastAsiaTheme="minorHAnsi" w:hAnsi="Afra" w:cs="Afra"/>
      <w:color w:val="000000"/>
      <w:sz w:val="20"/>
    </w:rPr>
  </w:style>
  <w:style w:type="paragraph" w:customStyle="1" w:styleId="a">
    <w:name w:val="احمدالحسن"/>
    <w:basedOn w:val="besmellahe"/>
    <w:link w:val="Char"/>
    <w:qFormat/>
    <w:rsid w:val="00B916E0"/>
    <w:pPr>
      <w:jc w:val="right"/>
    </w:pPr>
  </w:style>
  <w:style w:type="character" w:customStyle="1" w:styleId="Char">
    <w:name w:val="احمدالحسن Char"/>
    <w:basedOn w:val="besmellaheChar"/>
    <w:link w:val="a"/>
    <w:rsid w:val="00B916E0"/>
    <w:rPr>
      <w:rFonts w:ascii="_MRT_Khodkar" w:eastAsiaTheme="majorEastAsia" w:hAnsi="_MRT_Khodkar" w:cs="_MRT_Khodkar"/>
      <w:b/>
      <w:bCs/>
      <w:color w:val="7030A0"/>
      <w:sz w:val="48"/>
      <w:szCs w:val="22"/>
    </w:rPr>
  </w:style>
  <w:style w:type="character" w:customStyle="1" w:styleId="st">
    <w:name w:val="st"/>
    <w:basedOn w:val="DefaultParagraphFont"/>
    <w:rsid w:val="00B916E0"/>
  </w:style>
  <w:style w:type="character" w:customStyle="1" w:styleId="ayanumber">
    <w:name w:val="ayanumber"/>
    <w:basedOn w:val="DefaultParagraphFont"/>
    <w:rsid w:val="00B916E0"/>
  </w:style>
  <w:style w:type="character" w:customStyle="1" w:styleId="fontayat">
    <w:name w:val="fontayat"/>
    <w:basedOn w:val="DefaultParagraphFont"/>
    <w:rsid w:val="00B916E0"/>
  </w:style>
  <w:style w:type="character" w:customStyle="1" w:styleId="textexposedshow">
    <w:name w:val="text_exposed_show"/>
    <w:basedOn w:val="DefaultParagraphFont"/>
    <w:rsid w:val="00B916E0"/>
  </w:style>
  <w:style w:type="paragraph" w:customStyle="1" w:styleId="a0">
    <w:name w:val="تیتر بخش"/>
    <w:basedOn w:val="Normal"/>
    <w:link w:val="Char0"/>
    <w:qFormat/>
    <w:rsid w:val="00B916E0"/>
    <w:pPr>
      <w:bidi/>
      <w:spacing w:before="240" w:after="0"/>
      <w:ind w:firstLine="230"/>
    </w:pPr>
    <w:rPr>
      <w:rFonts w:ascii="Sakkal Majalla" w:eastAsia="Calibri" w:hAnsi="Sakkal Majalla" w:cs="Mj_Nazila 2"/>
      <w:b/>
      <w:bCs/>
      <w:color w:val="C00000"/>
      <w:sz w:val="24"/>
      <w:szCs w:val="24"/>
    </w:rPr>
  </w:style>
  <w:style w:type="character" w:customStyle="1" w:styleId="Char0">
    <w:name w:val="تیتر بخش Char"/>
    <w:link w:val="a0"/>
    <w:rsid w:val="00B916E0"/>
    <w:rPr>
      <w:rFonts w:ascii="Sakkal Majalla" w:eastAsia="Calibri" w:hAnsi="Sakkal Majalla" w:cs="Mj_Nazila 2"/>
      <w:b/>
      <w:bCs/>
      <w:color w:val="C00000"/>
      <w:sz w:val="24"/>
      <w:szCs w:val="24"/>
    </w:rPr>
  </w:style>
  <w:style w:type="character" w:customStyle="1" w:styleId="ay">
    <w:name w:val="ay"/>
    <w:basedOn w:val="DefaultParagraphFont"/>
    <w:rsid w:val="00B916E0"/>
  </w:style>
  <w:style w:type="character" w:customStyle="1" w:styleId="txtquran">
    <w:name w:val="txtquran"/>
    <w:basedOn w:val="DefaultParagraphFont"/>
    <w:rsid w:val="00B916E0"/>
  </w:style>
  <w:style w:type="paragraph" w:customStyle="1" w:styleId="porsesh-pasokh">
    <w:name w:val="porsesh-pasokh"/>
    <w:basedOn w:val="Normal"/>
    <w:link w:val="porsesh-pasokhChar"/>
    <w:qFormat/>
    <w:rsid w:val="00B916E0"/>
    <w:pPr>
      <w:widowControl w:val="0"/>
      <w:bidi/>
      <w:spacing w:after="0" w:line="360" w:lineRule="auto"/>
      <w:ind w:firstLine="284"/>
      <w:jc w:val="both"/>
    </w:pPr>
    <w:rPr>
      <w:rFonts w:ascii="M Mitra" w:eastAsiaTheme="minorHAnsi" w:hAnsi="M Mitra" w:cs="M Mitra"/>
      <w:b/>
      <w:bCs/>
      <w:color w:val="7E2E26"/>
      <w:sz w:val="24"/>
      <w:szCs w:val="24"/>
    </w:rPr>
  </w:style>
  <w:style w:type="character" w:customStyle="1" w:styleId="porsesh-pasokhChar">
    <w:name w:val="porsesh-pasokh Char"/>
    <w:basedOn w:val="DefaultParagraphFont"/>
    <w:link w:val="porsesh-pasokh"/>
    <w:rsid w:val="00B916E0"/>
    <w:rPr>
      <w:rFonts w:ascii="M Mitra" w:eastAsiaTheme="minorHAnsi" w:hAnsi="M Mitra" w:cs="M Mitra"/>
      <w:b/>
      <w:bCs/>
      <w:color w:val="7E2E26"/>
      <w:sz w:val="24"/>
      <w:szCs w:val="24"/>
    </w:rPr>
  </w:style>
  <w:style w:type="paragraph" w:customStyle="1" w:styleId="a1">
    <w:name w:val="معمولی"/>
    <w:basedOn w:val="Heading2"/>
    <w:link w:val="Char1"/>
    <w:qFormat/>
    <w:rsid w:val="00B916E0"/>
    <w:pPr>
      <w:keepLines w:val="0"/>
      <w:bidi/>
      <w:spacing w:before="240" w:after="60"/>
      <w:ind w:firstLine="227"/>
      <w:jc w:val="both"/>
    </w:pPr>
    <w:rPr>
      <w:rFonts w:ascii="Calibri Light" w:eastAsia="Times New Roman" w:hAnsi="Calibri Light" w:cs="B Badr"/>
      <w:color w:val="auto"/>
      <w:sz w:val="32"/>
      <w:szCs w:val="32"/>
    </w:rPr>
  </w:style>
  <w:style w:type="character" w:customStyle="1" w:styleId="Char1">
    <w:name w:val="معمولی Char"/>
    <w:link w:val="a1"/>
    <w:rsid w:val="00B916E0"/>
    <w:rPr>
      <w:rFonts w:ascii="Calibri Light" w:eastAsia="Times New Roman" w:hAnsi="Calibri Light" w:cs="B Badr"/>
      <w:sz w:val="32"/>
      <w:szCs w:val="32"/>
    </w:rPr>
  </w:style>
  <w:style w:type="paragraph" w:customStyle="1" w:styleId="a2">
    <w:name w:val="آیه ها"/>
    <w:basedOn w:val="a1"/>
    <w:link w:val="Char2"/>
    <w:qFormat/>
    <w:rsid w:val="00B916E0"/>
    <w:rPr>
      <w:rFonts w:ascii="Digital Readout Condensed" w:hAnsi="Digital Readout Condensed" w:cs="DecoType Naskh"/>
      <w:color w:val="00B050"/>
    </w:rPr>
  </w:style>
  <w:style w:type="character" w:customStyle="1" w:styleId="Char2">
    <w:name w:val="آیه ها Char"/>
    <w:link w:val="a2"/>
    <w:rsid w:val="00B916E0"/>
    <w:rPr>
      <w:rFonts w:ascii="Digital Readout Condensed" w:eastAsia="Times New Roman" w:hAnsi="Digital Readout Condensed" w:cs="DecoType Naskh"/>
      <w:color w:val="00B050"/>
      <w:sz w:val="32"/>
      <w:szCs w:val="32"/>
    </w:rPr>
  </w:style>
  <w:style w:type="paragraph" w:customStyle="1" w:styleId="a3">
    <w:name w:val="پاورقی"/>
    <w:basedOn w:val="FootnoteText"/>
    <w:link w:val="Char3"/>
    <w:qFormat/>
    <w:rsid w:val="00B916E0"/>
    <w:pPr>
      <w:bidi/>
      <w:spacing w:after="200" w:line="276" w:lineRule="auto"/>
      <w:ind w:firstLine="227"/>
      <w:jc w:val="both"/>
    </w:pPr>
    <w:rPr>
      <w:rFonts w:ascii="Traditional Arabic" w:eastAsia="Calibri" w:hAnsi="Traditional Arabic" w:cs="Traditional Arabic"/>
      <w:sz w:val="22"/>
      <w:szCs w:val="22"/>
    </w:rPr>
  </w:style>
  <w:style w:type="character" w:customStyle="1" w:styleId="Char3">
    <w:name w:val="پاورقی Char"/>
    <w:link w:val="a3"/>
    <w:rsid w:val="00B916E0"/>
    <w:rPr>
      <w:rFonts w:ascii="Traditional Arabic" w:eastAsia="Calibri" w:hAnsi="Traditional Arabic" w:cs="Traditional Arabic"/>
      <w:szCs w:val="22"/>
    </w:rPr>
  </w:style>
  <w:style w:type="paragraph" w:customStyle="1" w:styleId="a4">
    <w:name w:val="نام کتب"/>
    <w:basedOn w:val="Normal"/>
    <w:link w:val="Char4"/>
    <w:qFormat/>
    <w:rsid w:val="00B916E0"/>
    <w:pPr>
      <w:bidi/>
      <w:ind w:firstLine="227"/>
      <w:jc w:val="center"/>
    </w:pPr>
    <w:rPr>
      <w:rFonts w:ascii="Adobe Arabic" w:eastAsia="Calibri" w:hAnsi="Adobe Arabic" w:cs="Mj_Nazila 2"/>
      <w:color w:val="008000"/>
      <w:sz w:val="72"/>
      <w:szCs w:val="56"/>
    </w:rPr>
  </w:style>
  <w:style w:type="character" w:customStyle="1" w:styleId="Char4">
    <w:name w:val="نام کتب Char"/>
    <w:link w:val="a4"/>
    <w:rsid w:val="00B916E0"/>
    <w:rPr>
      <w:rFonts w:ascii="Adobe Arabic" w:eastAsia="Calibri" w:hAnsi="Adobe Arabic" w:cs="Mj_Nazila 2"/>
      <w:color w:val="008000"/>
      <w:sz w:val="72"/>
      <w:szCs w:val="56"/>
    </w:rPr>
  </w:style>
  <w:style w:type="paragraph" w:customStyle="1" w:styleId="a5">
    <w:name w:val="تیتر فرعی"/>
    <w:basedOn w:val="Normal"/>
    <w:link w:val="Char5"/>
    <w:qFormat/>
    <w:rsid w:val="00B916E0"/>
    <w:pPr>
      <w:bidi/>
      <w:ind w:firstLine="227"/>
      <w:jc w:val="both"/>
    </w:pPr>
    <w:rPr>
      <w:rFonts w:ascii="Sakkal Majalla" w:eastAsia="Calibri" w:hAnsi="Sakkal Majalla" w:cs="Mj_Nazila 2"/>
      <w:b/>
      <w:bCs/>
      <w:color w:val="3E18A8"/>
      <w:sz w:val="32"/>
      <w:szCs w:val="32"/>
    </w:rPr>
  </w:style>
  <w:style w:type="character" w:customStyle="1" w:styleId="Char5">
    <w:name w:val="تیتر فرعی Char"/>
    <w:link w:val="a5"/>
    <w:rsid w:val="00B916E0"/>
    <w:rPr>
      <w:rFonts w:ascii="Sakkal Majalla" w:eastAsia="Calibri" w:hAnsi="Sakkal Majalla" w:cs="Mj_Nazila 2"/>
      <w:b/>
      <w:bCs/>
      <w:color w:val="3E18A8"/>
      <w:sz w:val="32"/>
      <w:szCs w:val="32"/>
    </w:rPr>
  </w:style>
  <w:style w:type="paragraph" w:customStyle="1" w:styleId="a6">
    <w:name w:val="زیر تیتر"/>
    <w:basedOn w:val="ListParagraph"/>
    <w:link w:val="Char6"/>
    <w:qFormat/>
    <w:rsid w:val="00B916E0"/>
    <w:pPr>
      <w:bidi/>
      <w:ind w:left="0" w:firstLine="227"/>
      <w:jc w:val="both"/>
    </w:pPr>
    <w:rPr>
      <w:rFonts w:ascii="Sakkal Majalla" w:eastAsia="Calibri" w:hAnsi="Sakkal Majalla" w:cs="B Badr"/>
      <w:b/>
      <w:bCs/>
      <w:noProof/>
      <w:color w:val="0070C0"/>
      <w:sz w:val="32"/>
      <w:szCs w:val="32"/>
    </w:rPr>
  </w:style>
  <w:style w:type="character" w:customStyle="1" w:styleId="Char6">
    <w:name w:val="زیر تیتر Char"/>
    <w:link w:val="a6"/>
    <w:rsid w:val="00B916E0"/>
    <w:rPr>
      <w:rFonts w:ascii="Sakkal Majalla" w:eastAsia="Calibri" w:hAnsi="Sakkal Majalla" w:cs="B Badr"/>
      <w:b/>
      <w:bCs/>
      <w:noProof/>
      <w:color w:val="0070C0"/>
      <w:sz w:val="32"/>
      <w:szCs w:val="32"/>
    </w:rPr>
  </w:style>
  <w:style w:type="character" w:styleId="EndnoteReference">
    <w:name w:val="endnote reference"/>
    <w:uiPriority w:val="99"/>
    <w:unhideWhenUsed/>
    <w:rsid w:val="00B916E0"/>
    <w:rPr>
      <w:vertAlign w:val="superscript"/>
    </w:rPr>
  </w:style>
  <w:style w:type="paragraph" w:customStyle="1" w:styleId="a7">
    <w:name w:val="فصول"/>
    <w:basedOn w:val="Normal"/>
    <w:link w:val="Char7"/>
    <w:qFormat/>
    <w:rsid w:val="00B916E0"/>
    <w:pPr>
      <w:bidi/>
      <w:spacing w:line="360" w:lineRule="auto"/>
      <w:jc w:val="center"/>
    </w:pPr>
    <w:rPr>
      <w:rFonts w:ascii="Sakkal Majalla" w:eastAsia="Calibri" w:hAnsi="Sakkal Majalla" w:cs="Mj_Nazila 2"/>
      <w:b/>
      <w:bCs/>
      <w:color w:val="C00000"/>
      <w:sz w:val="44"/>
      <w:szCs w:val="44"/>
    </w:rPr>
  </w:style>
  <w:style w:type="character" w:customStyle="1" w:styleId="Char7">
    <w:name w:val="فصول Char"/>
    <w:link w:val="a7"/>
    <w:rsid w:val="00B916E0"/>
    <w:rPr>
      <w:rFonts w:ascii="Sakkal Majalla" w:eastAsia="Calibri" w:hAnsi="Sakkal Majalla" w:cs="Mj_Nazila 2"/>
      <w:b/>
      <w:bCs/>
      <w:color w:val="C00000"/>
      <w:sz w:val="44"/>
      <w:szCs w:val="44"/>
    </w:rPr>
  </w:style>
  <w:style w:type="paragraph" w:customStyle="1" w:styleId="Style1">
    <w:name w:val="Style1"/>
    <w:basedOn w:val="Normal"/>
    <w:link w:val="Style1Char"/>
    <w:qFormat/>
    <w:rsid w:val="00B916E0"/>
    <w:pPr>
      <w:widowControl w:val="0"/>
      <w:bidi/>
      <w:spacing w:after="0" w:line="240" w:lineRule="auto"/>
      <w:ind w:firstLine="284"/>
      <w:jc w:val="lowKashida"/>
    </w:pPr>
    <w:rPr>
      <w:rFonts w:ascii="B Titr" w:eastAsiaTheme="minorHAnsi" w:hAnsi="B Titr" w:cs="B Titr"/>
      <w:b/>
      <w:bCs/>
      <w:color w:val="000000" w:themeColor="text1"/>
      <w:sz w:val="24"/>
      <w:szCs w:val="24"/>
      <w:lang w:bidi="ar-SA"/>
    </w:rPr>
  </w:style>
  <w:style w:type="character" w:customStyle="1" w:styleId="Style1Char">
    <w:name w:val="Style1 Char"/>
    <w:basedOn w:val="DefaultParagraphFont"/>
    <w:link w:val="Style1"/>
    <w:rsid w:val="00B916E0"/>
    <w:rPr>
      <w:rFonts w:ascii="B Titr" w:eastAsiaTheme="minorHAnsi" w:hAnsi="B Titr" w:cs="B Titr"/>
      <w:b/>
      <w:bCs/>
      <w:color w:val="000000" w:themeColor="text1"/>
      <w:sz w:val="24"/>
      <w:szCs w:val="24"/>
      <w:lang w:bidi="ar-SA"/>
    </w:rPr>
  </w:style>
  <w:style w:type="paragraph" w:customStyle="1" w:styleId="PavaraghiManba">
    <w:name w:val="Pavaraghi Manba"/>
    <w:basedOn w:val="Pavaraghi1"/>
    <w:rsid w:val="00B916E0"/>
    <w:rPr>
      <w:rFonts w:ascii="M Mitra" w:hAnsi="M Mitra"/>
      <w:b/>
      <w:bCs/>
      <w:sz w:val="16"/>
      <w:szCs w:val="16"/>
    </w:rPr>
  </w:style>
  <w:style w:type="character" w:customStyle="1" w:styleId="aye">
    <w:name w:val="aye"/>
    <w:basedOn w:val="DefaultParagraphFont"/>
    <w:rsid w:val="00B916E0"/>
  </w:style>
  <w:style w:type="character" w:styleId="PageNumber">
    <w:name w:val="page number"/>
    <w:basedOn w:val="DefaultParagraphFont"/>
    <w:rsid w:val="00B916E0"/>
  </w:style>
  <w:style w:type="paragraph" w:styleId="BodyText">
    <w:name w:val="Body Text"/>
    <w:basedOn w:val="Normal"/>
    <w:link w:val="BodyTextChar"/>
    <w:rsid w:val="00B916E0"/>
    <w:pPr>
      <w:bidi/>
      <w:spacing w:after="120" w:line="240" w:lineRule="auto"/>
    </w:pPr>
    <w:rPr>
      <w:rFonts w:ascii="Times New Roman" w:eastAsia="Times New Roman" w:hAnsi="Times New Roman" w:cs="Simplified Arabic"/>
      <w:sz w:val="24"/>
      <w:szCs w:val="24"/>
      <w:lang w:bidi="ar-SA"/>
    </w:rPr>
  </w:style>
  <w:style w:type="character" w:customStyle="1" w:styleId="BodyTextChar">
    <w:name w:val="Body Text Char"/>
    <w:basedOn w:val="DefaultParagraphFont"/>
    <w:link w:val="BodyText"/>
    <w:rsid w:val="00B916E0"/>
    <w:rPr>
      <w:rFonts w:ascii="Times New Roman" w:eastAsia="Times New Roman" w:hAnsi="Times New Roman" w:cs="Simplified Arabic"/>
      <w:sz w:val="24"/>
      <w:szCs w:val="24"/>
      <w:lang w:bidi="ar-SA"/>
    </w:rPr>
  </w:style>
  <w:style w:type="paragraph" w:styleId="BlockText">
    <w:name w:val="Block Text"/>
    <w:basedOn w:val="Normal"/>
    <w:rsid w:val="00B916E0"/>
    <w:pPr>
      <w:bidi/>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B916E0"/>
    <w:pPr>
      <w:widowControl w:val="0"/>
      <w:bidi/>
      <w:spacing w:after="0" w:line="240" w:lineRule="auto"/>
      <w:ind w:firstLine="284"/>
      <w:jc w:val="lowKashida"/>
    </w:pPr>
    <w:rPr>
      <w:rFonts w:ascii="Adobe Arabic" w:eastAsiaTheme="minorHAnsi" w:hAnsi="Adobe Arabic" w:cs="Adobe Arabic"/>
      <w:color w:val="683104"/>
      <w:sz w:val="28"/>
      <w:szCs w:val="27"/>
    </w:rPr>
  </w:style>
  <w:style w:type="character" w:customStyle="1" w:styleId="bMoghadasChar">
    <w:name w:val="b_Moghadas Char"/>
    <w:basedOn w:val="DefaultParagraphFont"/>
    <w:link w:val="bMoghadas"/>
    <w:rsid w:val="00B916E0"/>
    <w:rPr>
      <w:rFonts w:ascii="Adobe Arabic" w:eastAsiaTheme="minorHAnsi" w:hAnsi="Adobe Arabic" w:cs="Adobe Arabic"/>
      <w:color w:val="683104"/>
      <w:sz w:val="28"/>
      <w:szCs w:val="27"/>
    </w:rPr>
  </w:style>
  <w:style w:type="character" w:customStyle="1" w:styleId="content">
    <w:name w:val="content"/>
    <w:basedOn w:val="DefaultParagraphFont"/>
    <w:rsid w:val="00B916E0"/>
  </w:style>
  <w:style w:type="character" w:customStyle="1" w:styleId="DocumentMapChar">
    <w:name w:val="Document Map Char"/>
    <w:basedOn w:val="DefaultParagraphFont"/>
    <w:link w:val="DocumentMap"/>
    <w:uiPriority w:val="99"/>
    <w:semiHidden/>
    <w:rsid w:val="00B916E0"/>
    <w:rPr>
      <w:rFonts w:ascii="Tahoma" w:hAnsi="Tahoma" w:cs="Tahoma"/>
      <w:sz w:val="16"/>
      <w:szCs w:val="16"/>
    </w:rPr>
  </w:style>
  <w:style w:type="paragraph" w:styleId="DocumentMap">
    <w:name w:val="Document Map"/>
    <w:basedOn w:val="Normal"/>
    <w:link w:val="DocumentMapChar"/>
    <w:uiPriority w:val="99"/>
    <w:semiHidden/>
    <w:unhideWhenUsed/>
    <w:rsid w:val="00B916E0"/>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B916E0"/>
    <w:rPr>
      <w:rFonts w:ascii="Segoe UI" w:hAnsi="Segoe UI" w:cs="Segoe UI"/>
      <w:sz w:val="16"/>
      <w:szCs w:val="16"/>
    </w:rPr>
  </w:style>
  <w:style w:type="character" w:customStyle="1" w:styleId="highlight">
    <w:name w:val="highlight"/>
    <w:basedOn w:val="DefaultParagraphFont"/>
    <w:rsid w:val="00B916E0"/>
  </w:style>
  <w:style w:type="character" w:customStyle="1" w:styleId="ayasign">
    <w:name w:val="ayasign"/>
    <w:basedOn w:val="DefaultParagraphFont"/>
    <w:rsid w:val="00B916E0"/>
  </w:style>
  <w:style w:type="character" w:customStyle="1" w:styleId="waqfsign1">
    <w:name w:val="waqfsign1"/>
    <w:basedOn w:val="DefaultParagraphFont"/>
    <w:rsid w:val="00B916E0"/>
    <w:rPr>
      <w:rFonts w:ascii="Arial" w:hAnsi="Arial" w:cs="Arial" w:hint="default"/>
      <w:color w:val="BB8833"/>
    </w:rPr>
  </w:style>
  <w:style w:type="paragraph" w:customStyle="1" w:styleId="Saleh">
    <w:name w:val="Saleh"/>
    <w:basedOn w:val="Normal"/>
    <w:link w:val="SalehChar"/>
    <w:qFormat/>
    <w:rsid w:val="00B916E0"/>
    <w:pPr>
      <w:widowControl w:val="0"/>
      <w:bidi/>
      <w:spacing w:after="0" w:line="240" w:lineRule="auto"/>
      <w:ind w:firstLine="284"/>
      <w:jc w:val="lowKashida"/>
    </w:pPr>
    <w:rPr>
      <w:rFonts w:ascii="M Mitra" w:eastAsiaTheme="minorHAnsi" w:hAnsi="M Mitra" w:cs="M Mitra"/>
      <w:color w:val="0000FF"/>
      <w:sz w:val="26"/>
      <w:szCs w:val="26"/>
    </w:rPr>
  </w:style>
  <w:style w:type="character" w:customStyle="1" w:styleId="SalehChar">
    <w:name w:val="Saleh Char"/>
    <w:basedOn w:val="DefaultParagraphFont"/>
    <w:link w:val="Saleh"/>
    <w:rsid w:val="00B916E0"/>
    <w:rPr>
      <w:rFonts w:ascii="M Mitra" w:eastAsiaTheme="minorHAnsi" w:hAnsi="M Mitra" w:cs="M Mitra"/>
      <w:color w:val="0000FF"/>
      <w:sz w:val="26"/>
      <w:szCs w:val="26"/>
    </w:rPr>
  </w:style>
  <w:style w:type="character" w:customStyle="1" w:styleId="tarjome">
    <w:name w:val="tarjome"/>
    <w:basedOn w:val="DefaultParagraphFont"/>
    <w:rsid w:val="00B916E0"/>
  </w:style>
  <w:style w:type="character" w:customStyle="1" w:styleId="s">
    <w:name w:val="s"/>
    <w:basedOn w:val="DefaultParagraphFont"/>
    <w:rsid w:val="00B916E0"/>
  </w:style>
  <w:style w:type="character" w:customStyle="1" w:styleId="arabic">
    <w:name w:val="arabic"/>
    <w:basedOn w:val="DefaultParagraphFont"/>
    <w:rsid w:val="00B916E0"/>
  </w:style>
  <w:style w:type="paragraph" w:customStyle="1" w:styleId="a8">
    <w:name w:val="a"/>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B916E0"/>
    <w:pPr>
      <w:bidi/>
      <w:spacing w:after="0" w:line="240" w:lineRule="auto"/>
      <w:ind w:firstLine="282"/>
      <w:jc w:val="lowKashida"/>
    </w:pPr>
    <w:rPr>
      <w:rFonts w:ascii="Times New Roman" w:eastAsia="Times New Roman" w:hAnsi="Times New Roman" w:cs="Times New Roman"/>
      <w:noProof/>
      <w:sz w:val="20"/>
      <w:szCs w:val="24"/>
      <w:lang w:val="x-none" w:eastAsia="ar-SA" w:bidi="ar-SA"/>
    </w:rPr>
  </w:style>
  <w:style w:type="character" w:customStyle="1" w:styleId="BodyTextIndentChar">
    <w:name w:val="Body Text Indent Char"/>
    <w:basedOn w:val="DefaultParagraphFont"/>
    <w:link w:val="BodyTextIndent"/>
    <w:rsid w:val="00B916E0"/>
    <w:rPr>
      <w:rFonts w:ascii="Times New Roman" w:eastAsia="Times New Roman" w:hAnsi="Times New Roman" w:cs="Times New Roman"/>
      <w:noProof/>
      <w:sz w:val="20"/>
      <w:szCs w:val="24"/>
      <w:lang w:val="x-none" w:eastAsia="ar-SA" w:bidi="ar-SA"/>
    </w:rPr>
  </w:style>
  <w:style w:type="character" w:customStyle="1" w:styleId="WW-Absatz-Standardschriftart11111111111">
    <w:name w:val="WW-Absatz-Standardschriftart11111111111"/>
    <w:rsid w:val="00B916E0"/>
  </w:style>
  <w:style w:type="character" w:customStyle="1" w:styleId="shtxt">
    <w:name w:val="shtxt"/>
    <w:basedOn w:val="DefaultParagraphFont"/>
    <w:rsid w:val="00B916E0"/>
  </w:style>
  <w:style w:type="character" w:customStyle="1" w:styleId="shtrn">
    <w:name w:val="shtrn"/>
    <w:basedOn w:val="DefaultParagraphFont"/>
    <w:rsid w:val="00B916E0"/>
  </w:style>
  <w:style w:type="paragraph" w:customStyle="1" w:styleId="text-justify">
    <w:name w:val="text-justify"/>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ntentparagraph">
    <w:name w:val="content_paragraph"/>
    <w:basedOn w:val="Normal"/>
    <w:rsid w:val="00B916E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nttext">
    <w:name w:val="content_text"/>
    <w:basedOn w:val="DefaultParagraphFont"/>
    <w:rsid w:val="00B916E0"/>
  </w:style>
  <w:style w:type="paragraph" w:customStyle="1" w:styleId="NormalPeyvastHadis">
    <w:name w:val="Normal Peyvast Hadis"/>
    <w:basedOn w:val="Normal"/>
    <w:link w:val="NormalPeyvastHadisChar"/>
    <w:qFormat/>
    <w:rsid w:val="00B916E0"/>
    <w:pPr>
      <w:keepNext/>
      <w:widowControl w:val="0"/>
      <w:bidi/>
      <w:spacing w:before="100" w:after="0" w:line="240" w:lineRule="auto"/>
      <w:ind w:firstLine="288"/>
      <w:jc w:val="lowKashida"/>
    </w:pPr>
    <w:rPr>
      <w:rFonts w:ascii="M Mitra" w:eastAsiaTheme="minorHAnsi" w:hAnsi="M Mitra" w:cs="M Mitra"/>
      <w:color w:val="000000" w:themeColor="text1"/>
      <w:sz w:val="24"/>
      <w:szCs w:val="26"/>
      <w:lang w:bidi="ar-SA"/>
    </w:rPr>
  </w:style>
  <w:style w:type="character" w:customStyle="1" w:styleId="NormalPeyvastHadisChar">
    <w:name w:val="Normal Peyvast Hadis Char"/>
    <w:basedOn w:val="DefaultParagraphFont"/>
    <w:link w:val="NormalPeyvastHadis"/>
    <w:rsid w:val="00B916E0"/>
    <w:rPr>
      <w:rFonts w:ascii="M Mitra" w:eastAsiaTheme="minorHAnsi" w:hAnsi="M Mitra" w:cs="M Mitra"/>
      <w:color w:val="000000" w:themeColor="text1"/>
      <w:sz w:val="24"/>
      <w:szCs w:val="26"/>
      <w:lang w:bidi="ar-SA"/>
    </w:rPr>
  </w:style>
  <w:style w:type="numbering" w:customStyle="1" w:styleId="NoList4">
    <w:name w:val="No List4"/>
    <w:next w:val="NoList"/>
    <w:uiPriority w:val="99"/>
    <w:semiHidden/>
    <w:unhideWhenUsed/>
    <w:rsid w:val="000959CA"/>
  </w:style>
  <w:style w:type="numbering" w:customStyle="1" w:styleId="NoList5">
    <w:name w:val="No List5"/>
    <w:next w:val="NoList"/>
    <w:uiPriority w:val="99"/>
    <w:semiHidden/>
    <w:unhideWhenUsed/>
    <w:rsid w:val="002851D7"/>
  </w:style>
  <w:style w:type="character" w:styleId="UnresolvedMention">
    <w:name w:val="Unresolved Mention"/>
    <w:basedOn w:val="DefaultParagraphFont"/>
    <w:uiPriority w:val="99"/>
    <w:semiHidden/>
    <w:unhideWhenUsed/>
    <w:rsid w:val="00A613EA"/>
    <w:rPr>
      <w:color w:val="605E5C"/>
      <w:shd w:val="clear" w:color="auto" w:fill="E1DFDD"/>
    </w:rPr>
  </w:style>
  <w:style w:type="numbering" w:customStyle="1" w:styleId="NoList6">
    <w:name w:val="No List6"/>
    <w:next w:val="NoList"/>
    <w:uiPriority w:val="99"/>
    <w:semiHidden/>
    <w:unhideWhenUsed/>
    <w:rsid w:val="00172211"/>
  </w:style>
  <w:style w:type="numbering" w:customStyle="1" w:styleId="NoList11">
    <w:name w:val="No List11"/>
    <w:next w:val="NoList"/>
    <w:uiPriority w:val="99"/>
    <w:semiHidden/>
    <w:unhideWhenUsed/>
    <w:rsid w:val="00172211"/>
  </w:style>
  <w:style w:type="numbering" w:customStyle="1" w:styleId="NoList21">
    <w:name w:val="No List21"/>
    <w:next w:val="NoList"/>
    <w:uiPriority w:val="99"/>
    <w:semiHidden/>
    <w:unhideWhenUsed/>
    <w:rsid w:val="00172211"/>
  </w:style>
  <w:style w:type="numbering" w:customStyle="1" w:styleId="NoList7">
    <w:name w:val="No List7"/>
    <w:next w:val="NoList"/>
    <w:uiPriority w:val="99"/>
    <w:semiHidden/>
    <w:unhideWhenUsed/>
    <w:rsid w:val="00771579"/>
  </w:style>
  <w:style w:type="table" w:customStyle="1" w:styleId="TableGrid1">
    <w:name w:val="Table Grid1"/>
    <w:basedOn w:val="TableNormal"/>
    <w:next w:val="TableGrid"/>
    <w:uiPriority w:val="59"/>
    <w:rsid w:val="00771579"/>
    <w:pPr>
      <w:spacing w:after="0" w:line="240" w:lineRule="auto"/>
    </w:pPr>
    <w:rPr>
      <w:rFonts w:eastAsia="Calibri" w:hAnsi="Calibri" w:cs="Arial"/>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595">
      <w:bodyDiv w:val="1"/>
      <w:marLeft w:val="0"/>
      <w:marRight w:val="0"/>
      <w:marTop w:val="0"/>
      <w:marBottom w:val="0"/>
      <w:divBdr>
        <w:top w:val="none" w:sz="0" w:space="0" w:color="auto"/>
        <w:left w:val="none" w:sz="0" w:space="0" w:color="auto"/>
        <w:bottom w:val="none" w:sz="0" w:space="0" w:color="auto"/>
        <w:right w:val="none" w:sz="0" w:space="0" w:color="auto"/>
      </w:divBdr>
    </w:div>
    <w:div w:id="84230588">
      <w:bodyDiv w:val="1"/>
      <w:marLeft w:val="0"/>
      <w:marRight w:val="0"/>
      <w:marTop w:val="0"/>
      <w:marBottom w:val="0"/>
      <w:divBdr>
        <w:top w:val="none" w:sz="0" w:space="0" w:color="auto"/>
        <w:left w:val="none" w:sz="0" w:space="0" w:color="auto"/>
        <w:bottom w:val="none" w:sz="0" w:space="0" w:color="auto"/>
        <w:right w:val="none" w:sz="0" w:space="0" w:color="auto"/>
      </w:divBdr>
    </w:div>
    <w:div w:id="87699918">
      <w:bodyDiv w:val="1"/>
      <w:marLeft w:val="0"/>
      <w:marRight w:val="0"/>
      <w:marTop w:val="0"/>
      <w:marBottom w:val="0"/>
      <w:divBdr>
        <w:top w:val="none" w:sz="0" w:space="0" w:color="auto"/>
        <w:left w:val="none" w:sz="0" w:space="0" w:color="auto"/>
        <w:bottom w:val="none" w:sz="0" w:space="0" w:color="auto"/>
        <w:right w:val="none" w:sz="0" w:space="0" w:color="auto"/>
      </w:divBdr>
    </w:div>
    <w:div w:id="203635165">
      <w:bodyDiv w:val="1"/>
      <w:marLeft w:val="0"/>
      <w:marRight w:val="0"/>
      <w:marTop w:val="0"/>
      <w:marBottom w:val="0"/>
      <w:divBdr>
        <w:top w:val="none" w:sz="0" w:space="0" w:color="auto"/>
        <w:left w:val="none" w:sz="0" w:space="0" w:color="auto"/>
        <w:bottom w:val="none" w:sz="0" w:space="0" w:color="auto"/>
        <w:right w:val="none" w:sz="0" w:space="0" w:color="auto"/>
      </w:divBdr>
    </w:div>
    <w:div w:id="252398945">
      <w:bodyDiv w:val="1"/>
      <w:marLeft w:val="0"/>
      <w:marRight w:val="0"/>
      <w:marTop w:val="0"/>
      <w:marBottom w:val="0"/>
      <w:divBdr>
        <w:top w:val="none" w:sz="0" w:space="0" w:color="auto"/>
        <w:left w:val="none" w:sz="0" w:space="0" w:color="auto"/>
        <w:bottom w:val="none" w:sz="0" w:space="0" w:color="auto"/>
        <w:right w:val="none" w:sz="0" w:space="0" w:color="auto"/>
      </w:divBdr>
      <w:divsChild>
        <w:div w:id="2120951934">
          <w:marLeft w:val="0"/>
          <w:marRight w:val="0"/>
          <w:marTop w:val="0"/>
          <w:marBottom w:val="0"/>
          <w:divBdr>
            <w:top w:val="none" w:sz="0" w:space="0" w:color="auto"/>
            <w:left w:val="none" w:sz="0" w:space="0" w:color="auto"/>
            <w:bottom w:val="none" w:sz="0" w:space="0" w:color="auto"/>
            <w:right w:val="none" w:sz="0" w:space="0" w:color="auto"/>
          </w:divBdr>
        </w:div>
      </w:divsChild>
    </w:div>
    <w:div w:id="331416400">
      <w:bodyDiv w:val="1"/>
      <w:marLeft w:val="0"/>
      <w:marRight w:val="0"/>
      <w:marTop w:val="0"/>
      <w:marBottom w:val="0"/>
      <w:divBdr>
        <w:top w:val="none" w:sz="0" w:space="0" w:color="auto"/>
        <w:left w:val="none" w:sz="0" w:space="0" w:color="auto"/>
        <w:bottom w:val="none" w:sz="0" w:space="0" w:color="auto"/>
        <w:right w:val="none" w:sz="0" w:space="0" w:color="auto"/>
      </w:divBdr>
    </w:div>
    <w:div w:id="385222624">
      <w:bodyDiv w:val="1"/>
      <w:marLeft w:val="0"/>
      <w:marRight w:val="0"/>
      <w:marTop w:val="0"/>
      <w:marBottom w:val="0"/>
      <w:divBdr>
        <w:top w:val="none" w:sz="0" w:space="0" w:color="auto"/>
        <w:left w:val="none" w:sz="0" w:space="0" w:color="auto"/>
        <w:bottom w:val="none" w:sz="0" w:space="0" w:color="auto"/>
        <w:right w:val="none" w:sz="0" w:space="0" w:color="auto"/>
      </w:divBdr>
    </w:div>
    <w:div w:id="452139606">
      <w:bodyDiv w:val="1"/>
      <w:marLeft w:val="0"/>
      <w:marRight w:val="0"/>
      <w:marTop w:val="0"/>
      <w:marBottom w:val="0"/>
      <w:divBdr>
        <w:top w:val="none" w:sz="0" w:space="0" w:color="auto"/>
        <w:left w:val="none" w:sz="0" w:space="0" w:color="auto"/>
        <w:bottom w:val="none" w:sz="0" w:space="0" w:color="auto"/>
        <w:right w:val="none" w:sz="0" w:space="0" w:color="auto"/>
      </w:divBdr>
    </w:div>
    <w:div w:id="571040887">
      <w:bodyDiv w:val="1"/>
      <w:marLeft w:val="0"/>
      <w:marRight w:val="0"/>
      <w:marTop w:val="0"/>
      <w:marBottom w:val="0"/>
      <w:divBdr>
        <w:top w:val="none" w:sz="0" w:space="0" w:color="auto"/>
        <w:left w:val="none" w:sz="0" w:space="0" w:color="auto"/>
        <w:bottom w:val="none" w:sz="0" w:space="0" w:color="auto"/>
        <w:right w:val="none" w:sz="0" w:space="0" w:color="auto"/>
      </w:divBdr>
    </w:div>
    <w:div w:id="671226927">
      <w:bodyDiv w:val="1"/>
      <w:marLeft w:val="0"/>
      <w:marRight w:val="0"/>
      <w:marTop w:val="0"/>
      <w:marBottom w:val="0"/>
      <w:divBdr>
        <w:top w:val="none" w:sz="0" w:space="0" w:color="auto"/>
        <w:left w:val="none" w:sz="0" w:space="0" w:color="auto"/>
        <w:bottom w:val="none" w:sz="0" w:space="0" w:color="auto"/>
        <w:right w:val="none" w:sz="0" w:space="0" w:color="auto"/>
      </w:divBdr>
    </w:div>
    <w:div w:id="793863752">
      <w:bodyDiv w:val="1"/>
      <w:marLeft w:val="0"/>
      <w:marRight w:val="0"/>
      <w:marTop w:val="0"/>
      <w:marBottom w:val="0"/>
      <w:divBdr>
        <w:top w:val="none" w:sz="0" w:space="0" w:color="auto"/>
        <w:left w:val="none" w:sz="0" w:space="0" w:color="auto"/>
        <w:bottom w:val="none" w:sz="0" w:space="0" w:color="auto"/>
        <w:right w:val="none" w:sz="0" w:space="0" w:color="auto"/>
      </w:divBdr>
    </w:div>
    <w:div w:id="847253049">
      <w:bodyDiv w:val="1"/>
      <w:marLeft w:val="0"/>
      <w:marRight w:val="0"/>
      <w:marTop w:val="0"/>
      <w:marBottom w:val="0"/>
      <w:divBdr>
        <w:top w:val="none" w:sz="0" w:space="0" w:color="auto"/>
        <w:left w:val="none" w:sz="0" w:space="0" w:color="auto"/>
        <w:bottom w:val="none" w:sz="0" w:space="0" w:color="auto"/>
        <w:right w:val="none" w:sz="0" w:space="0" w:color="auto"/>
      </w:divBdr>
    </w:div>
    <w:div w:id="947853259">
      <w:bodyDiv w:val="1"/>
      <w:marLeft w:val="0"/>
      <w:marRight w:val="0"/>
      <w:marTop w:val="0"/>
      <w:marBottom w:val="0"/>
      <w:divBdr>
        <w:top w:val="none" w:sz="0" w:space="0" w:color="auto"/>
        <w:left w:val="none" w:sz="0" w:space="0" w:color="auto"/>
        <w:bottom w:val="none" w:sz="0" w:space="0" w:color="auto"/>
        <w:right w:val="none" w:sz="0" w:space="0" w:color="auto"/>
      </w:divBdr>
    </w:div>
    <w:div w:id="1006518910">
      <w:bodyDiv w:val="1"/>
      <w:marLeft w:val="0"/>
      <w:marRight w:val="0"/>
      <w:marTop w:val="0"/>
      <w:marBottom w:val="0"/>
      <w:divBdr>
        <w:top w:val="none" w:sz="0" w:space="0" w:color="auto"/>
        <w:left w:val="none" w:sz="0" w:space="0" w:color="auto"/>
        <w:bottom w:val="none" w:sz="0" w:space="0" w:color="auto"/>
        <w:right w:val="none" w:sz="0" w:space="0" w:color="auto"/>
      </w:divBdr>
      <w:divsChild>
        <w:div w:id="424226414">
          <w:marLeft w:val="0"/>
          <w:marRight w:val="0"/>
          <w:marTop w:val="0"/>
          <w:marBottom w:val="0"/>
          <w:divBdr>
            <w:top w:val="none" w:sz="0" w:space="0" w:color="auto"/>
            <w:left w:val="none" w:sz="0" w:space="0" w:color="auto"/>
            <w:bottom w:val="none" w:sz="0" w:space="0" w:color="auto"/>
            <w:right w:val="none" w:sz="0" w:space="0" w:color="auto"/>
          </w:divBdr>
        </w:div>
      </w:divsChild>
    </w:div>
    <w:div w:id="1068260056">
      <w:bodyDiv w:val="1"/>
      <w:marLeft w:val="0"/>
      <w:marRight w:val="0"/>
      <w:marTop w:val="0"/>
      <w:marBottom w:val="0"/>
      <w:divBdr>
        <w:top w:val="none" w:sz="0" w:space="0" w:color="auto"/>
        <w:left w:val="none" w:sz="0" w:space="0" w:color="auto"/>
        <w:bottom w:val="none" w:sz="0" w:space="0" w:color="auto"/>
        <w:right w:val="none" w:sz="0" w:space="0" w:color="auto"/>
      </w:divBdr>
    </w:div>
    <w:div w:id="1238973775">
      <w:bodyDiv w:val="1"/>
      <w:marLeft w:val="0"/>
      <w:marRight w:val="0"/>
      <w:marTop w:val="0"/>
      <w:marBottom w:val="0"/>
      <w:divBdr>
        <w:top w:val="none" w:sz="0" w:space="0" w:color="auto"/>
        <w:left w:val="none" w:sz="0" w:space="0" w:color="auto"/>
        <w:bottom w:val="none" w:sz="0" w:space="0" w:color="auto"/>
        <w:right w:val="none" w:sz="0" w:space="0" w:color="auto"/>
      </w:divBdr>
    </w:div>
    <w:div w:id="1287008111">
      <w:bodyDiv w:val="1"/>
      <w:marLeft w:val="0"/>
      <w:marRight w:val="0"/>
      <w:marTop w:val="0"/>
      <w:marBottom w:val="0"/>
      <w:divBdr>
        <w:top w:val="none" w:sz="0" w:space="0" w:color="auto"/>
        <w:left w:val="none" w:sz="0" w:space="0" w:color="auto"/>
        <w:bottom w:val="none" w:sz="0" w:space="0" w:color="auto"/>
        <w:right w:val="none" w:sz="0" w:space="0" w:color="auto"/>
      </w:divBdr>
    </w:div>
    <w:div w:id="1335719211">
      <w:bodyDiv w:val="1"/>
      <w:marLeft w:val="0"/>
      <w:marRight w:val="0"/>
      <w:marTop w:val="0"/>
      <w:marBottom w:val="0"/>
      <w:divBdr>
        <w:top w:val="none" w:sz="0" w:space="0" w:color="auto"/>
        <w:left w:val="none" w:sz="0" w:space="0" w:color="auto"/>
        <w:bottom w:val="none" w:sz="0" w:space="0" w:color="auto"/>
        <w:right w:val="none" w:sz="0" w:space="0" w:color="auto"/>
      </w:divBdr>
    </w:div>
    <w:div w:id="1361052899">
      <w:bodyDiv w:val="1"/>
      <w:marLeft w:val="0"/>
      <w:marRight w:val="0"/>
      <w:marTop w:val="0"/>
      <w:marBottom w:val="0"/>
      <w:divBdr>
        <w:top w:val="none" w:sz="0" w:space="0" w:color="auto"/>
        <w:left w:val="none" w:sz="0" w:space="0" w:color="auto"/>
        <w:bottom w:val="none" w:sz="0" w:space="0" w:color="auto"/>
        <w:right w:val="none" w:sz="0" w:space="0" w:color="auto"/>
      </w:divBdr>
    </w:div>
    <w:div w:id="1398359318">
      <w:bodyDiv w:val="1"/>
      <w:marLeft w:val="0"/>
      <w:marRight w:val="0"/>
      <w:marTop w:val="0"/>
      <w:marBottom w:val="0"/>
      <w:divBdr>
        <w:top w:val="none" w:sz="0" w:space="0" w:color="auto"/>
        <w:left w:val="none" w:sz="0" w:space="0" w:color="auto"/>
        <w:bottom w:val="none" w:sz="0" w:space="0" w:color="auto"/>
        <w:right w:val="none" w:sz="0" w:space="0" w:color="auto"/>
      </w:divBdr>
    </w:div>
    <w:div w:id="1436367778">
      <w:bodyDiv w:val="1"/>
      <w:marLeft w:val="0"/>
      <w:marRight w:val="0"/>
      <w:marTop w:val="0"/>
      <w:marBottom w:val="0"/>
      <w:divBdr>
        <w:top w:val="none" w:sz="0" w:space="0" w:color="auto"/>
        <w:left w:val="none" w:sz="0" w:space="0" w:color="auto"/>
        <w:bottom w:val="none" w:sz="0" w:space="0" w:color="auto"/>
        <w:right w:val="none" w:sz="0" w:space="0" w:color="auto"/>
      </w:divBdr>
    </w:div>
    <w:div w:id="1441756461">
      <w:bodyDiv w:val="1"/>
      <w:marLeft w:val="0"/>
      <w:marRight w:val="0"/>
      <w:marTop w:val="0"/>
      <w:marBottom w:val="0"/>
      <w:divBdr>
        <w:top w:val="none" w:sz="0" w:space="0" w:color="auto"/>
        <w:left w:val="none" w:sz="0" w:space="0" w:color="auto"/>
        <w:bottom w:val="none" w:sz="0" w:space="0" w:color="auto"/>
        <w:right w:val="none" w:sz="0" w:space="0" w:color="auto"/>
      </w:divBdr>
    </w:div>
    <w:div w:id="1485006315">
      <w:bodyDiv w:val="1"/>
      <w:marLeft w:val="0"/>
      <w:marRight w:val="0"/>
      <w:marTop w:val="0"/>
      <w:marBottom w:val="0"/>
      <w:divBdr>
        <w:top w:val="none" w:sz="0" w:space="0" w:color="auto"/>
        <w:left w:val="none" w:sz="0" w:space="0" w:color="auto"/>
        <w:bottom w:val="none" w:sz="0" w:space="0" w:color="auto"/>
        <w:right w:val="none" w:sz="0" w:space="0" w:color="auto"/>
      </w:divBdr>
    </w:div>
    <w:div w:id="1642150989">
      <w:bodyDiv w:val="1"/>
      <w:marLeft w:val="0"/>
      <w:marRight w:val="0"/>
      <w:marTop w:val="0"/>
      <w:marBottom w:val="0"/>
      <w:divBdr>
        <w:top w:val="none" w:sz="0" w:space="0" w:color="auto"/>
        <w:left w:val="none" w:sz="0" w:space="0" w:color="auto"/>
        <w:bottom w:val="none" w:sz="0" w:space="0" w:color="auto"/>
        <w:right w:val="none" w:sz="0" w:space="0" w:color="auto"/>
      </w:divBdr>
    </w:div>
    <w:div w:id="1755935894">
      <w:bodyDiv w:val="1"/>
      <w:marLeft w:val="0"/>
      <w:marRight w:val="0"/>
      <w:marTop w:val="0"/>
      <w:marBottom w:val="0"/>
      <w:divBdr>
        <w:top w:val="none" w:sz="0" w:space="0" w:color="auto"/>
        <w:left w:val="none" w:sz="0" w:space="0" w:color="auto"/>
        <w:bottom w:val="none" w:sz="0" w:space="0" w:color="auto"/>
        <w:right w:val="none" w:sz="0" w:space="0" w:color="auto"/>
      </w:divBdr>
    </w:div>
    <w:div w:id="1911033729">
      <w:bodyDiv w:val="1"/>
      <w:marLeft w:val="0"/>
      <w:marRight w:val="0"/>
      <w:marTop w:val="0"/>
      <w:marBottom w:val="0"/>
      <w:divBdr>
        <w:top w:val="none" w:sz="0" w:space="0" w:color="auto"/>
        <w:left w:val="none" w:sz="0" w:space="0" w:color="auto"/>
        <w:bottom w:val="none" w:sz="0" w:space="0" w:color="auto"/>
        <w:right w:val="none" w:sz="0" w:space="0" w:color="auto"/>
      </w:divBdr>
    </w:div>
    <w:div w:id="1931355502">
      <w:bodyDiv w:val="1"/>
      <w:marLeft w:val="0"/>
      <w:marRight w:val="0"/>
      <w:marTop w:val="0"/>
      <w:marBottom w:val="0"/>
      <w:divBdr>
        <w:top w:val="none" w:sz="0" w:space="0" w:color="auto"/>
        <w:left w:val="none" w:sz="0" w:space="0" w:color="auto"/>
        <w:bottom w:val="none" w:sz="0" w:space="0" w:color="auto"/>
        <w:right w:val="none" w:sz="0" w:space="0" w:color="auto"/>
      </w:divBdr>
    </w:div>
    <w:div w:id="1953899799">
      <w:bodyDiv w:val="1"/>
      <w:marLeft w:val="0"/>
      <w:marRight w:val="0"/>
      <w:marTop w:val="0"/>
      <w:marBottom w:val="0"/>
      <w:divBdr>
        <w:top w:val="none" w:sz="0" w:space="0" w:color="auto"/>
        <w:left w:val="none" w:sz="0" w:space="0" w:color="auto"/>
        <w:bottom w:val="none" w:sz="0" w:space="0" w:color="auto"/>
        <w:right w:val="none" w:sz="0" w:space="0" w:color="auto"/>
      </w:divBdr>
    </w:div>
    <w:div w:id="201040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adeghshekari.com" TargetMode="External"/><Relationship Id="rId18" Type="http://schemas.openxmlformats.org/officeDocument/2006/relationships/hyperlink" Target="https://sadeghshekari10313.blogspot.com/2021/05/blog-post_544.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t.me/Sadeghansary" TargetMode="External"/><Relationship Id="rId17" Type="http://schemas.openxmlformats.org/officeDocument/2006/relationships/hyperlink" Target="https://sadeghshekari10313.blogspot.com/2021/05/blog-post_829.html" TargetMode="External"/><Relationship Id="rId2" Type="http://schemas.openxmlformats.org/officeDocument/2006/relationships/styles" Target="styles.xml"/><Relationship Id="rId16" Type="http://schemas.openxmlformats.org/officeDocument/2006/relationships/hyperlink" Target="https://sadeghshekari10313.blogspot.com/2021/05/blog-post_80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adeghshekari.over-blog.com/" TargetMode="External"/><Relationship Id="rId5" Type="http://schemas.openxmlformats.org/officeDocument/2006/relationships/footnotes" Target="footnotes.xml"/><Relationship Id="rId15" Type="http://schemas.openxmlformats.org/officeDocument/2006/relationships/hyperlink" Target="https://almahdyoon.co/" TargetMode="External"/><Relationship Id="rId23" Type="http://schemas.openxmlformats.org/officeDocument/2006/relationships/theme" Target="theme/theme1.xml"/><Relationship Id="rId10" Type="http://schemas.openxmlformats.org/officeDocument/2006/relationships/hyperlink" Target="https://sadeghshekari10313.blogspot.com/" TargetMode="External"/><Relationship Id="rId19" Type="http://schemas.openxmlformats.org/officeDocument/2006/relationships/hyperlink" Target="https://sadeghshekari10313.blogspot.com/2021/05/blog-post_376.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deghshekari.blog.i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5467-9916-4011-A9BE-5B5E8A6F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5399</Words>
  <Characters>30778</Characters>
  <Application>Microsoft Office Word</Application>
  <DocSecurity>0</DocSecurity>
  <Lines>256</Lines>
  <Paragraphs>72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arian</cp:lastModifiedBy>
  <cp:revision>10</cp:revision>
  <cp:lastPrinted>2021-01-18T08:04:00Z</cp:lastPrinted>
  <dcterms:created xsi:type="dcterms:W3CDTF">2021-09-04T16:39:00Z</dcterms:created>
  <dcterms:modified xsi:type="dcterms:W3CDTF">2021-10-28T09:51:00Z</dcterms:modified>
</cp:coreProperties>
</file>