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975" w:rsidRPr="008A3975" w:rsidRDefault="008A3975" w:rsidP="008A3975">
      <w:pPr>
        <w:bidi/>
        <w:spacing w:after="160" w:line="400" w:lineRule="exact"/>
        <w:rPr>
          <w:rFonts w:ascii="Aparajita" w:eastAsia="Calibri" w:hAnsi="Aparajita" w:cs="B Nazanin"/>
          <w:b/>
          <w:bCs/>
          <w:sz w:val="28"/>
          <w:szCs w:val="28"/>
          <w:lang w:bidi="fa-IR"/>
        </w:rPr>
      </w:pPr>
      <w:r w:rsidRPr="008A3975">
        <w:rPr>
          <w:rFonts w:ascii="Aparajita" w:eastAsia="Calibri" w:hAnsi="Aparajita" w:cs="B Nazanin" w:hint="cs"/>
          <w:b/>
          <w:bCs/>
          <w:sz w:val="28"/>
          <w:szCs w:val="28"/>
          <w:rtl/>
          <w:lang w:bidi="fa-IR"/>
        </w:rPr>
        <w:t>تاریخچه</w:t>
      </w:r>
    </w:p>
    <w:p w:rsidR="008A3975" w:rsidRPr="008A3975" w:rsidRDefault="008A3975" w:rsidP="008A3975">
      <w:pPr>
        <w:bidi/>
        <w:spacing w:after="160" w:line="400" w:lineRule="exact"/>
        <w:rPr>
          <w:rFonts w:ascii="Aparajita" w:eastAsia="Calibri" w:hAnsi="Aparajita" w:cs="B Nazanin"/>
          <w:sz w:val="24"/>
          <w:szCs w:val="24"/>
          <w:rtl/>
          <w:lang w:bidi="fa-IR"/>
        </w:rPr>
      </w:pPr>
      <w:r w:rsidRPr="00E822AA">
        <w:rPr>
          <w:rFonts w:ascii="Aparajita" w:eastAsia="Calibri" w:hAnsi="Aparajita" w:cs="B Nazanin" w:hint="cs"/>
          <w:sz w:val="24"/>
          <w:szCs w:val="24"/>
          <w:rtl/>
          <w:lang w:bidi="fa-IR"/>
        </w:rPr>
        <w:t>واژه ایمونولوژی</w:t>
      </w:r>
      <w:r w:rsidRPr="00E822AA">
        <w:rPr>
          <w:rFonts w:ascii="Aparajita" w:eastAsia="Calibri" w:hAnsi="Aparajita" w:cs="B Nazanin"/>
          <w:sz w:val="24"/>
          <w:szCs w:val="24"/>
          <w:lang w:bidi="fa-IR"/>
        </w:rPr>
        <w:t xml:space="preserve"> (immunology)</w:t>
      </w:r>
      <w:r w:rsidRPr="00E822AA">
        <w:rPr>
          <w:rFonts w:ascii="Aparajita" w:eastAsia="Calibri" w:hAnsi="Aparajita" w:cs="B Nazanin" w:hint="cs"/>
          <w:sz w:val="24"/>
          <w:szCs w:val="24"/>
          <w:rtl/>
          <w:lang w:bidi="fa-IR"/>
        </w:rPr>
        <w:t xml:space="preserve">از اصطلاح یونانی </w:t>
      </w:r>
      <w:r w:rsidRPr="00E822AA">
        <w:rPr>
          <w:rFonts w:ascii="Aparajita" w:eastAsia="Calibri" w:hAnsi="Aparajita" w:cs="B Nazanin"/>
          <w:sz w:val="24"/>
          <w:szCs w:val="24"/>
          <w:lang w:bidi="fa-IR"/>
        </w:rPr>
        <w:t>Immunitas</w:t>
      </w:r>
      <w:r w:rsidRPr="00E822AA">
        <w:rPr>
          <w:rFonts w:ascii="Aparajita" w:eastAsia="Calibri" w:hAnsi="Aparajita" w:cs="B Nazanin" w:hint="cs"/>
          <w:sz w:val="24"/>
          <w:szCs w:val="24"/>
          <w:rtl/>
          <w:lang w:bidi="fa-IR"/>
        </w:rPr>
        <w:t xml:space="preserve"> گرفته شده است. که معادل کلمه </w:t>
      </w:r>
      <w:r w:rsidRPr="00E822AA">
        <w:rPr>
          <w:rFonts w:ascii="Aparajita" w:eastAsia="Calibri" w:hAnsi="Aparajita" w:cs="B Nazanin"/>
          <w:sz w:val="24"/>
          <w:szCs w:val="24"/>
          <w:lang w:bidi="fa-IR"/>
        </w:rPr>
        <w:t xml:space="preserve"> Exemption</w:t>
      </w:r>
      <w:r w:rsidRPr="00E822AA">
        <w:rPr>
          <w:rFonts w:ascii="Aparajita" w:eastAsia="Calibri" w:hAnsi="Aparajita" w:cs="B Nazanin" w:hint="cs"/>
          <w:sz w:val="24"/>
          <w:szCs w:val="24"/>
          <w:rtl/>
          <w:lang w:bidi="fa-IR"/>
        </w:rPr>
        <w:t xml:space="preserve"> به معنای معافیت یا مصونیت می‌باشد. در زمان رم باستان </w:t>
      </w:r>
      <w:r w:rsidRPr="00E822AA">
        <w:rPr>
          <w:rFonts w:ascii="Aparajita" w:eastAsia="Calibri" w:hAnsi="Aparajita" w:cs="B Nazanin"/>
          <w:sz w:val="24"/>
          <w:szCs w:val="24"/>
          <w:lang w:bidi="fa-IR"/>
        </w:rPr>
        <w:t xml:space="preserve"> Immunitas</w:t>
      </w:r>
      <w:r w:rsidRPr="00E822AA">
        <w:rPr>
          <w:rFonts w:ascii="Aparajita" w:eastAsia="Calibri" w:hAnsi="Aparajita" w:cs="B Nazanin" w:hint="cs"/>
          <w:sz w:val="24"/>
          <w:szCs w:val="24"/>
          <w:rtl/>
          <w:lang w:bidi="fa-IR"/>
        </w:rPr>
        <w:t>یک لقب برای سناتورهایی بوده است که دارای مصونیت ازمحاکمه قضایی بوده اند</w:t>
      </w:r>
      <w:r w:rsidRPr="00E822AA">
        <w:rPr>
          <w:rFonts w:ascii="Aparajita" w:eastAsia="Calibri" w:hAnsi="Aparajita" w:cs="B Nazanin" w:hint="cs"/>
          <w:sz w:val="24"/>
          <w:szCs w:val="24"/>
          <w:highlight w:val="darkMagenta"/>
          <w:rtl/>
          <w:lang w:bidi="fa-IR"/>
        </w:rPr>
        <w:t>. امروزه این کلمه به عنوان واژه‌ای برای مصونیت در مقابل  انتی‌ژن‌های خارجی به کار می‌رود.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E822AA">
        <w:rPr>
          <w:rFonts w:ascii="Aparajita" w:eastAsia="Calibri" w:hAnsi="Aparajita" w:cs="B Nazanin" w:hint="cs"/>
          <w:sz w:val="24"/>
          <w:szCs w:val="24"/>
          <w:highlight w:val="darkMagenta"/>
          <w:rtl/>
          <w:lang w:bidi="fa-IR"/>
        </w:rPr>
        <w:t>در علم ایمنولوژی به دنبال شناخت بافت ها و سلول‌هایی هستیم که به واسطه ان بدن موجود زنده می تواند عوامل غیر خودی را از خودی تشخیص داده و پاسخ هایی را بروز دهد که به واسطه‌ی ان بدن بتواند از لحاظ هموستاز به حیات خود ادامه دهد.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سابقه این علم به گذشته دور بر می گردد</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(حدود 430 سال قبل از میلاد مسیح) در ان زمان یک مورخ یونانی در کتاب خود چنین ذکر کرده است که فقط افرادی می توانستند پرستار بیماران مبتلا به طاعون شوند که خود قبلا به این بیماری مبتلا شده و بهبود یافته اند.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در قرن 12 میلادی بیماری ابله بیماری کشنده‌ای بود و حدود 10 تا 30 درصد افراد مبتلا به آبله می مردند. چینی ها اولین روش ایمنی زایی در مقابل بیماری آبله انسانی را ابداع کردند. بدین صورت که زخم هایی را در سطح بدن فرد سالم ایجاد کرده و از پوسته‌ها و ضایعات خشک شده‌ی ابله روی زخم می‌ریختند و یا پودر ان را استنشاق می‌کردند  فرد سالم تب مختصری می‌گرفت و در مقابل ابله مصون می‌شد. در اصطلاح به این عمل </w:t>
      </w:r>
      <w:r w:rsidRPr="008A3975">
        <w:rPr>
          <w:rFonts w:ascii="Aparajita" w:eastAsia="Calibri" w:hAnsi="Aparajita" w:cs="B Nazanin"/>
          <w:sz w:val="24"/>
          <w:szCs w:val="24"/>
          <w:lang w:bidi="fa-IR"/>
        </w:rPr>
        <w:t>variolation</w:t>
      </w:r>
      <w:r w:rsidRPr="008A3975">
        <w:rPr>
          <w:rFonts w:ascii="Aparajita" w:eastAsia="Calibri" w:hAnsi="Aparajita" w:cs="B Nazanin" w:hint="cs"/>
          <w:sz w:val="24"/>
          <w:szCs w:val="24"/>
          <w:rtl/>
          <w:lang w:bidi="fa-IR"/>
        </w:rPr>
        <w:t xml:space="preserve"> می‌گفتند. این روش از طریق جاده ابریشم به امپراطوری عثمانی رسید.</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 xml:space="preserve">در قرن 15 میلادی در زمان امپراطوری عثمانی در قسطنطنیه ترک ها روش چینی‌ها را در مقیاس وسیع به کار بردند. در استانبول سفیر انگلیس اجازه داد تا عمل </w:t>
      </w:r>
      <w:r w:rsidRPr="008A3975">
        <w:rPr>
          <w:rFonts w:ascii="Aparajita" w:eastAsia="Calibri" w:hAnsi="Aparajita" w:cs="B Nazanin"/>
          <w:sz w:val="24"/>
          <w:szCs w:val="24"/>
          <w:lang w:bidi="fa-IR"/>
        </w:rPr>
        <w:t xml:space="preserve"> variolation</w:t>
      </w:r>
      <w:r w:rsidRPr="008A3975">
        <w:rPr>
          <w:rFonts w:ascii="Aparajita" w:eastAsia="Calibri" w:hAnsi="Aparajita" w:cs="B Nazanin" w:hint="cs"/>
          <w:sz w:val="24"/>
          <w:szCs w:val="24"/>
          <w:rtl/>
          <w:lang w:bidi="fa-IR"/>
        </w:rPr>
        <w:t xml:space="preserve">را روی فرزندانش انجام دهند. وی پس از بازگشت به انگلیس این اطلاعات را در اختیار امپراطوری بریتانیا قرار داد این روش روی چند نفر از افراد ازمایش شد و چون نتایج رضایت بخش بود به عنوان روشی برای مقابله با بیماری ابله شناخته شد. </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اولین روش استاندارد ایمنی زایی که ما اکنون  تحت عنوان واکسیناسیون می‌شناسیم توسط ادوارد جنر در سال 1898 ابداع شد. این پزشک انگلیسی مشاهده کرد که دختران شیر دوشی که از گاوهای مبتلا به ابله گاوی شیر می‌دوشند  به یک بیماری خفیف با ضایعات اندک مبتلا می‌شوند اما پس از ان در مقابل ابله انسانی مصون می‌شوند.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وی مایعات درون ضایعات آبله را از یک دختر مبتلا به ابله گاوی گرفت و به یک پسر بچه 8 ساله تزریق کرد. پس از گذشت دو ماه این پسر بچه را در تماس با افراد مبتلا به ابله انسانی قرار داد و نتیجه‌ای که مشاهده کرد این بود که پسر بچه به آبله انسانی مبتلا نشد تحقیقات ادوارد جنر به صورت یک مقاله چاپ شد که ابتدا با استقبال روبه‌رو نشد تا اینکه آزمایشات بعدی بر کار ادوارد جنر صحت گذاشت در سال 1841 دولت انگلستان روش ادوارد جنر را جایگزین </w:t>
      </w:r>
      <w:r w:rsidRPr="008A3975">
        <w:rPr>
          <w:rFonts w:ascii="Aparajita" w:eastAsia="Calibri" w:hAnsi="Aparajita" w:cs="B Nazanin"/>
          <w:sz w:val="24"/>
          <w:szCs w:val="24"/>
          <w:lang w:bidi="fa-IR"/>
        </w:rPr>
        <w:t>variolation</w:t>
      </w:r>
      <w:r w:rsidRPr="008A3975">
        <w:rPr>
          <w:rFonts w:ascii="Aparajita" w:eastAsia="Calibri" w:hAnsi="Aparajita" w:cs="B Nazanin" w:hint="cs"/>
          <w:sz w:val="24"/>
          <w:szCs w:val="24"/>
          <w:rtl/>
          <w:lang w:bidi="fa-IR"/>
        </w:rPr>
        <w:t xml:space="preserve"> کرد. در حال حاضر بیماری آبله به علت واکسیناسیون ریشه‌کن شده است.</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لویی پاستور کسی بود که اولین نسل واکسن های تخفیف حدت یافته را تهیه کرد. پاستور روی بیماری وبای مرغان کار می‌کرد. این بیماری توسط یک باکتری به نام </w:t>
      </w:r>
      <w:r w:rsidRPr="008A3975">
        <w:rPr>
          <w:rFonts w:ascii="Aparajita" w:eastAsia="Calibri" w:hAnsi="Aparajita" w:cs="B Nazanin"/>
          <w:sz w:val="24"/>
          <w:szCs w:val="24"/>
          <w:lang w:bidi="fa-IR"/>
        </w:rPr>
        <w:t xml:space="preserve">Pastorella multucida </w:t>
      </w:r>
      <w:r w:rsidRPr="008A3975">
        <w:rPr>
          <w:rFonts w:ascii="Aparajita" w:eastAsia="Calibri" w:hAnsi="Aparajita" w:cs="B Nazanin" w:hint="cs"/>
          <w:sz w:val="24"/>
          <w:szCs w:val="24"/>
          <w:rtl/>
          <w:lang w:bidi="fa-IR"/>
        </w:rPr>
        <w:t xml:space="preserve">  ایجاد می‌شود. وی پس از بازگشت از یک مسافرت باکتری‌هایی را که چند ماه مانده بود به جوجه های مورد ازمایش تزریق کرد و مشاهده کرد که جوجه‌ها به وبا مبتلا نشده اند. سپس وی باکتری‌های تازه‌ای تهیه کرد اما چون جوجه جدید نداشت به همان جوجه‌های قبلی تزریق کرد و نتیجه‌ای که مشاهده کرد این بود که جوجه ها مبتلا نشده اند. او پس از ازمایش به این نتیجه رسید که باکتری‌های ضعیف شده می‌توانند در جوجه مصونیت ایجاد کنند لویی پاستور نام این مواد را به افتخار تحقیقات ادوارد جنر </w:t>
      </w:r>
      <w:r w:rsidRPr="008A3975">
        <w:rPr>
          <w:rFonts w:ascii="Aparajita" w:eastAsia="Calibri" w:hAnsi="Aparajita" w:cs="B Nazanin"/>
          <w:sz w:val="24"/>
          <w:szCs w:val="24"/>
          <w:lang w:bidi="fa-IR"/>
        </w:rPr>
        <w:t>vaccine</w:t>
      </w:r>
      <w:r w:rsidRPr="008A3975">
        <w:rPr>
          <w:rFonts w:ascii="Aparajita" w:eastAsia="Calibri" w:hAnsi="Aparajita" w:cs="B Nazanin" w:hint="cs"/>
          <w:sz w:val="24"/>
          <w:szCs w:val="24"/>
          <w:rtl/>
          <w:lang w:bidi="fa-IR"/>
        </w:rPr>
        <w:t xml:space="preserve">  نامید که از اصطلاح یونانی </w:t>
      </w:r>
      <w:r w:rsidRPr="008A3975">
        <w:rPr>
          <w:rFonts w:ascii="Aparajita" w:eastAsia="Calibri" w:hAnsi="Aparajita" w:cs="B Nazanin"/>
          <w:sz w:val="24"/>
          <w:szCs w:val="24"/>
          <w:lang w:bidi="fa-IR"/>
        </w:rPr>
        <w:t>vacca</w:t>
      </w:r>
      <w:r w:rsidRPr="008A3975">
        <w:rPr>
          <w:rFonts w:ascii="Aparajita" w:eastAsia="Calibri" w:hAnsi="Aparajita" w:cs="B Nazanin" w:hint="cs"/>
          <w:sz w:val="24"/>
          <w:szCs w:val="24"/>
          <w:rtl/>
          <w:lang w:bidi="fa-IR"/>
        </w:rPr>
        <w:t xml:space="preserve"> به معنی گاو گرفته شده است. </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تحقیقات اصلی پاستور روی بیماری هاری بود. وی برای اولین بار محلولی از نخاع خشک شده یک خرگوش مبتلا به هاری را به یک پسر بچه که مورد گزش یک سگ هار قرار گرفته بود تزریق کرد و نتیجه‌ای که مشاهده کرد این بود که پسر بچه بهبود یافت.</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تا این زمان دانشمندان از وجود عوامل بیماری زا آگاه نبودند و عوامل بیماری زا سال ها بعد توسط رابرت کخ کشف شدند. رابرت کخ ازدیاد حساسیت‌های تاخیری (تیپ 4) در مورد بیماری سل که توسط مایکوباکتریوم</w:t>
      </w:r>
      <w:r w:rsidRPr="008A3975">
        <w:rPr>
          <w:rFonts w:ascii="Aparajita" w:eastAsia="Calibri" w:hAnsi="Aparajita" w:cs="B Nazanin"/>
          <w:sz w:val="24"/>
          <w:szCs w:val="24"/>
          <w:rtl/>
          <w:lang w:bidi="fa-IR"/>
        </w:rPr>
        <w:t xml:space="preserve"> </w:t>
      </w:r>
      <w:r w:rsidRPr="008A3975">
        <w:rPr>
          <w:rFonts w:ascii="Aparajita" w:eastAsia="Calibri" w:hAnsi="Aparajita" w:cs="B Nazanin" w:hint="cs"/>
          <w:sz w:val="24"/>
          <w:szCs w:val="24"/>
          <w:rtl/>
          <w:lang w:bidi="fa-IR"/>
        </w:rPr>
        <w:t>توبرکلوزیس ایجاد می‌شود را کشف کرد.</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sz w:val="24"/>
          <w:szCs w:val="24"/>
          <w:lang w:bidi="fa-IR"/>
        </w:rPr>
        <w:lastRenderedPageBreak/>
        <w:t>Emil adolf von bohering</w:t>
      </w:r>
      <w:r w:rsidRPr="008A3975">
        <w:rPr>
          <w:rFonts w:ascii="Aparajita" w:eastAsia="Calibri" w:hAnsi="Aparajita" w:cs="B Nazanin" w:hint="cs"/>
          <w:sz w:val="24"/>
          <w:szCs w:val="24"/>
          <w:rtl/>
          <w:lang w:bidi="fa-IR"/>
        </w:rPr>
        <w:t xml:space="preserve"> از شاگردان رابرت کخ بود که بر روی دو بیماری دیفتری و کزاز کار می‌کرد. وی دریافت اگر از خرگوش‌هایی که به این بیماری‌ها مبتلا شده‌اند خون گرفته شود و مایع رویی خون که امروزه سرم نامیده می‌شود به یک جانور دیگر تزریق کنیم ان جانور مبتلا به بیماری نمی‌شود. از طرفی چون این دو بیماری حالت سمی داشتند به این مواد آنتی‌توکسین می‌گویند.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آقایان ارلیش و مجینکف تئوری قفل و کلید یا تئوری زنجیره جانبی را ارائه دادند. این تئوری بیان کننده این مطلب است که آنتی‌ژن‌ها عامل محرک در پاسخ سیستم ایمنی می‌باشند بنابراین نقش اصلی را آنتی‌ژن ها ایفا می‌کنند. این تئوری به تدریج کنار گذاشته شد و تئوری انتخابی جای ان را گرفت. تئوری که هم اکنون در علم ایمنولوژی مورد قبول واقع شده است تئوری انتخاب کلونی می‌باشد که اکنون پاسخ های ایمنی به وسیله‌ی آن تبیین می‌شود و توسط </w:t>
      </w:r>
      <w:r w:rsidRPr="008A3975">
        <w:rPr>
          <w:rFonts w:ascii="Aparajita" w:eastAsia="Calibri" w:hAnsi="Aparajita" w:cs="B Nazanin"/>
          <w:sz w:val="24"/>
          <w:szCs w:val="24"/>
          <w:lang w:bidi="fa-IR"/>
        </w:rPr>
        <w:t>Sir frank macfarlane burnet</w:t>
      </w:r>
      <w:r w:rsidRPr="008A3975">
        <w:rPr>
          <w:rFonts w:ascii="Aparajita" w:eastAsia="Calibri" w:hAnsi="Aparajita" w:cs="B Nazanin" w:hint="cs"/>
          <w:sz w:val="24"/>
          <w:szCs w:val="24"/>
          <w:rtl/>
          <w:lang w:bidi="fa-IR"/>
        </w:rPr>
        <w:t xml:space="preserve">  ارائه شد. این تئوری بیان کننده‌ی این مطلب است که کلون‌های لنفوسیتی در مغز استخوان شکل می‌گیرد و سلول‌های دختری که از ان‌ها شکل می‌گیرند دارای رسپتورهایی هستند که با رسپتورهای سطح سلول‌های مادری که از ان‌ها شکل گرفته‌اند یکسان می‌باشند.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sz w:val="24"/>
          <w:szCs w:val="24"/>
          <w:lang w:bidi="fa-IR"/>
        </w:rPr>
        <w:t>Eli Metchnikoff</w:t>
      </w:r>
      <w:r w:rsidRPr="008A3975">
        <w:rPr>
          <w:rFonts w:ascii="Aparajita" w:eastAsia="Calibri" w:hAnsi="Aparajita" w:cs="B Nazanin" w:hint="cs"/>
          <w:sz w:val="24"/>
          <w:szCs w:val="24"/>
          <w:rtl/>
          <w:lang w:bidi="fa-IR"/>
        </w:rPr>
        <w:t xml:space="preserve"> پدیده ی بیگانه‌خواری یا فاگوسیتوز را کشف کرد.  اساسآ از این زمان علم ایمنولوژی سلولی و مولکولی شکل گرفت.</w:t>
      </w:r>
      <w:r w:rsidRPr="008A3975">
        <w:rPr>
          <w:rFonts w:ascii="Aparajita" w:eastAsia="Calibri" w:hAnsi="Aparajita" w:cs="B Nazanin"/>
          <w:sz w:val="24"/>
          <w:szCs w:val="24"/>
          <w:lang w:bidi="fa-IR"/>
        </w:rPr>
        <w:t xml:space="preserve"> </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sz w:val="24"/>
          <w:szCs w:val="24"/>
          <w:lang w:bidi="fa-IR"/>
        </w:rPr>
        <w:t xml:space="preserve">Porter </w:t>
      </w:r>
      <w:r w:rsidRPr="008A3975">
        <w:rPr>
          <w:rFonts w:ascii="Aparajita" w:eastAsia="Calibri" w:hAnsi="Aparajita" w:cs="B Nazanin" w:hint="cs"/>
          <w:sz w:val="24"/>
          <w:szCs w:val="24"/>
          <w:rtl/>
          <w:lang w:bidi="fa-IR"/>
        </w:rPr>
        <w:t xml:space="preserve"> و </w:t>
      </w:r>
      <w:r w:rsidRPr="008A3975">
        <w:rPr>
          <w:rFonts w:ascii="Aparajita" w:eastAsia="Calibri" w:hAnsi="Aparajita" w:cs="B Nazanin"/>
          <w:sz w:val="24"/>
          <w:szCs w:val="24"/>
          <w:lang w:bidi="fa-IR"/>
        </w:rPr>
        <w:t>Edelman</w:t>
      </w:r>
      <w:r w:rsidRPr="008A3975">
        <w:rPr>
          <w:rFonts w:ascii="Aparajita" w:eastAsia="Calibri" w:hAnsi="Aparajita" w:cs="B Nazanin" w:hint="cs"/>
          <w:sz w:val="24"/>
          <w:szCs w:val="24"/>
          <w:rtl/>
          <w:lang w:bidi="fa-IR"/>
        </w:rPr>
        <w:t xml:space="preserve"> توانستند ساختار شیمیایی انتی‌بادی‌ها را کشف کنند</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 xml:space="preserve">و </w:t>
      </w:r>
      <w:r w:rsidRPr="008A3975">
        <w:rPr>
          <w:rFonts w:ascii="Aparajita" w:eastAsia="Calibri" w:hAnsi="Aparajita" w:cs="B Nazanin"/>
          <w:sz w:val="24"/>
          <w:szCs w:val="24"/>
          <w:lang w:bidi="fa-IR"/>
        </w:rPr>
        <w:t>Dausset</w:t>
      </w:r>
      <w:r w:rsidRPr="008A3975">
        <w:rPr>
          <w:rFonts w:ascii="Aparajita" w:eastAsia="Calibri" w:hAnsi="Aparajita" w:cs="B Nazanin" w:hint="cs"/>
          <w:sz w:val="24"/>
          <w:szCs w:val="24"/>
          <w:rtl/>
          <w:lang w:bidi="fa-IR"/>
        </w:rPr>
        <w:t xml:space="preserve">، </w:t>
      </w:r>
      <w:r w:rsidRPr="008A3975">
        <w:rPr>
          <w:rFonts w:ascii="Aparajita" w:eastAsia="Calibri" w:hAnsi="Aparajita" w:cs="B Nazanin"/>
          <w:sz w:val="24"/>
          <w:szCs w:val="24"/>
          <w:lang w:bidi="fa-IR"/>
        </w:rPr>
        <w:t>Benacerraf</w:t>
      </w:r>
      <w:r w:rsidRPr="008A3975">
        <w:rPr>
          <w:rFonts w:ascii="Aparajita" w:eastAsia="Calibri" w:hAnsi="Aparajita" w:cs="B Nazanin" w:hint="cs"/>
          <w:sz w:val="24"/>
          <w:szCs w:val="24"/>
          <w:rtl/>
          <w:lang w:bidi="fa-IR"/>
        </w:rPr>
        <w:t xml:space="preserve"> و </w:t>
      </w:r>
      <w:r w:rsidRPr="008A3975">
        <w:rPr>
          <w:rFonts w:ascii="Aparajita" w:eastAsia="Calibri" w:hAnsi="Aparajita" w:cs="B Nazanin"/>
          <w:sz w:val="24"/>
          <w:szCs w:val="24"/>
          <w:lang w:bidi="fa-IR"/>
        </w:rPr>
        <w:t>Snell</w:t>
      </w:r>
      <w:r w:rsidRPr="008A3975">
        <w:rPr>
          <w:rFonts w:ascii="Aparajita" w:eastAsia="Calibri" w:hAnsi="Aparajita" w:cs="B Nazanin" w:hint="cs"/>
          <w:sz w:val="24"/>
          <w:szCs w:val="24"/>
          <w:rtl/>
          <w:lang w:bidi="fa-IR"/>
        </w:rPr>
        <w:t xml:space="preserve"> ملکول‌های</w:t>
      </w:r>
      <w:r w:rsidRPr="008A3975">
        <w:rPr>
          <w:rFonts w:ascii="Aparajita" w:eastAsia="Calibri" w:hAnsi="Aparajita" w:cs="B Nazanin"/>
          <w:sz w:val="24"/>
          <w:szCs w:val="24"/>
          <w:lang w:bidi="fa-IR"/>
        </w:rPr>
        <w:t xml:space="preserve">MHC </w:t>
      </w:r>
      <w:r w:rsidRPr="008A3975">
        <w:rPr>
          <w:rFonts w:ascii="Aparajita" w:eastAsia="Calibri" w:hAnsi="Aparajita" w:cs="B Nazanin" w:hint="cs"/>
          <w:sz w:val="24"/>
          <w:szCs w:val="24"/>
          <w:rtl/>
          <w:lang w:bidi="fa-IR"/>
        </w:rPr>
        <w:t xml:space="preserve"> را کشف کردند. </w:t>
      </w:r>
    </w:p>
    <w:p w:rsidR="00925F6A" w:rsidRDefault="00925F6A" w:rsidP="008A3975">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925F6A" w:rsidRDefault="00925F6A" w:rsidP="00925F6A">
      <w:pPr>
        <w:bidi/>
        <w:spacing w:after="160" w:line="400" w:lineRule="exact"/>
        <w:rPr>
          <w:rFonts w:ascii="Aparajita" w:eastAsia="Calibri" w:hAnsi="Aparajita" w:cs="B Nazanin"/>
          <w:b/>
          <w:bCs/>
          <w:sz w:val="28"/>
          <w:szCs w:val="28"/>
          <w:lang w:bidi="fa-IR"/>
        </w:rPr>
      </w:pPr>
    </w:p>
    <w:p w:rsidR="008A3975" w:rsidRPr="008A3975" w:rsidRDefault="008A3975" w:rsidP="00925F6A">
      <w:pPr>
        <w:bidi/>
        <w:spacing w:after="160" w:line="400" w:lineRule="exact"/>
        <w:rPr>
          <w:rFonts w:ascii="Aparajita" w:eastAsia="Calibri" w:hAnsi="Aparajita" w:cs="B Nazanin"/>
          <w:b/>
          <w:bCs/>
          <w:sz w:val="28"/>
          <w:szCs w:val="28"/>
          <w:rtl/>
          <w:lang w:bidi="fa-IR"/>
        </w:rPr>
      </w:pPr>
      <w:r w:rsidRPr="008A3975">
        <w:rPr>
          <w:rFonts w:ascii="Aparajita" w:eastAsia="Calibri" w:hAnsi="Aparajita" w:cs="B Nazanin" w:hint="cs"/>
          <w:b/>
          <w:bCs/>
          <w:sz w:val="28"/>
          <w:szCs w:val="28"/>
          <w:rtl/>
          <w:lang w:bidi="fa-IR"/>
        </w:rPr>
        <w:lastRenderedPageBreak/>
        <w:t>سلول‌ها بافت‌ها و اعضای سیستم ایمنی</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سیستم ایمنی همانند سایر ارگان‌های بدن دارای بافت‌ها و سلول‌هایی است که پاسخ و اعمال سیستم ایمنی را راهبری می‌کنند.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E822AA">
        <w:rPr>
          <w:rFonts w:ascii="Aparajita" w:eastAsia="Calibri" w:hAnsi="Aparajita" w:cs="B Nazanin" w:hint="cs"/>
          <w:sz w:val="24"/>
          <w:szCs w:val="24"/>
          <w:highlight w:val="darkMagenta"/>
          <w:rtl/>
          <w:lang w:bidi="fa-IR"/>
        </w:rPr>
        <w:t>سیستم ایمنی دارای دو نوع بافت می باشد</w:t>
      </w:r>
      <w:r w:rsidRPr="008A3975">
        <w:rPr>
          <w:rFonts w:ascii="Aparajita" w:eastAsia="Calibri" w:hAnsi="Aparajita" w:cs="B Nazanin" w:hint="cs"/>
          <w:sz w:val="24"/>
          <w:szCs w:val="24"/>
          <w:rtl/>
          <w:lang w:bidi="fa-IR"/>
        </w:rPr>
        <w:t>:</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 xml:space="preserve">1. بافت اولیه لنفاوی </w:t>
      </w:r>
      <w:r w:rsidRPr="008A3975">
        <w:rPr>
          <w:rFonts w:ascii="Aparajita" w:eastAsia="Calibri" w:hAnsi="Aparajita" w:cs="B Nazanin"/>
          <w:sz w:val="24"/>
          <w:szCs w:val="24"/>
          <w:lang w:bidi="fa-IR"/>
        </w:rPr>
        <w:t>(Primary lymphoid tissue)</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 xml:space="preserve">2. بافت ثانویه لنفاوی </w:t>
      </w:r>
      <w:r w:rsidRPr="008A3975">
        <w:rPr>
          <w:rFonts w:ascii="Aparajita" w:eastAsia="Calibri" w:hAnsi="Aparajita" w:cs="B Nazanin"/>
          <w:sz w:val="24"/>
          <w:szCs w:val="24"/>
          <w:lang w:bidi="fa-IR"/>
        </w:rPr>
        <w:t>(Secondary lymphoid tissue)</w:t>
      </w:r>
    </w:p>
    <w:p w:rsidR="008A3975" w:rsidRPr="008A3975" w:rsidRDefault="008A3975" w:rsidP="008A3975">
      <w:pPr>
        <w:bidi/>
        <w:spacing w:after="160" w:line="400" w:lineRule="exact"/>
        <w:rPr>
          <w:rFonts w:ascii="Aparajita" w:eastAsia="Calibri" w:hAnsi="Aparajita" w:cs="B Nazanin"/>
          <w:b/>
          <w:bCs/>
          <w:sz w:val="28"/>
          <w:szCs w:val="28"/>
          <w:lang w:bidi="fa-IR"/>
        </w:rPr>
      </w:pPr>
      <w:r w:rsidRPr="008A3975">
        <w:rPr>
          <w:rFonts w:ascii="Aparajita" w:eastAsia="Calibri" w:hAnsi="Aparajita" w:cs="B Nazanin" w:hint="cs"/>
          <w:b/>
          <w:bCs/>
          <w:sz w:val="28"/>
          <w:szCs w:val="28"/>
          <w:rtl/>
          <w:lang w:bidi="fa-IR"/>
        </w:rPr>
        <w:t xml:space="preserve">بافت‌های اولیه لنفاوی </w:t>
      </w:r>
      <w:r w:rsidRPr="008A3975">
        <w:rPr>
          <w:rFonts w:ascii="Aparajita" w:eastAsia="Calibri" w:hAnsi="Aparajita" w:cs="B Nazanin"/>
          <w:b/>
          <w:bCs/>
          <w:sz w:val="28"/>
          <w:szCs w:val="28"/>
          <w:lang w:bidi="fa-IR"/>
        </w:rPr>
        <w:t>(Primary lymphoid tissue)</w:t>
      </w:r>
    </w:p>
    <w:p w:rsidR="008A3975" w:rsidRDefault="008A3975" w:rsidP="008A3975">
      <w:pPr>
        <w:bidi/>
        <w:spacing w:after="160" w:line="400" w:lineRule="exact"/>
        <w:rPr>
          <w:rFonts w:ascii="Aparajita" w:eastAsia="Calibri" w:hAnsi="Aparajita" w:cs="B Nazanin"/>
          <w:sz w:val="24"/>
          <w:szCs w:val="24"/>
          <w:rtl/>
          <w:lang w:bidi="fa-IR"/>
        </w:rPr>
      </w:pPr>
      <w:r w:rsidRPr="004A3C69">
        <w:rPr>
          <w:rFonts w:ascii="Aparajita" w:eastAsia="Calibri" w:hAnsi="Aparajita" w:cs="B Nazanin" w:hint="cs"/>
          <w:sz w:val="24"/>
          <w:szCs w:val="24"/>
          <w:highlight w:val="darkGray"/>
          <w:rtl/>
          <w:lang w:bidi="fa-IR"/>
        </w:rPr>
        <w:t>بافت‌های اولیه لنفاوی شامل مغز استخوان و تیموس است که سلول‌های مورد نیاز سیستم ایمنی در مغز استخوان ساخته می‌شوند</w:t>
      </w:r>
      <w:r w:rsidRPr="008A3975">
        <w:rPr>
          <w:rFonts w:ascii="Aparajita" w:eastAsia="Calibri" w:hAnsi="Aparajita" w:cs="B Nazanin" w:hint="cs"/>
          <w:sz w:val="24"/>
          <w:szCs w:val="24"/>
          <w:rtl/>
          <w:lang w:bidi="fa-IR"/>
        </w:rPr>
        <w:t>. سلول‌هایی که در بافت‌های اولیه ساخته می‌شوند وارد خون و همچنین از طریق جریان لنف وارد بافت‌های ثانویه می‌شوند</w:t>
      </w:r>
      <w:r w:rsidRPr="004A3C69">
        <w:rPr>
          <w:rFonts w:ascii="Aparajita" w:eastAsia="Calibri" w:hAnsi="Aparajita" w:cs="B Nazanin" w:hint="cs"/>
          <w:sz w:val="24"/>
          <w:szCs w:val="24"/>
          <w:highlight w:val="darkGray"/>
          <w:rtl/>
          <w:lang w:bidi="fa-IR"/>
        </w:rPr>
        <w:t>. بافت‌های اولیه لنفاوی محل تولید، بلوغ و تکامل سلول‌های ایمنی هستند.</w:t>
      </w:r>
      <w:r w:rsidRPr="008A3975">
        <w:rPr>
          <w:rFonts w:ascii="Aparajita" w:eastAsia="Calibri" w:hAnsi="Aparajita" w:cs="B Nazanin" w:hint="cs"/>
          <w:sz w:val="24"/>
          <w:szCs w:val="24"/>
          <w:rtl/>
          <w:lang w:bidi="fa-IR"/>
        </w:rPr>
        <w:t xml:space="preserve"> در مغز استخوان سلول‌های بنیادی به نام سلول های بنیادی خون ساز چند قوه‌ای </w:t>
      </w:r>
      <w:r w:rsidRPr="008A3975">
        <w:rPr>
          <w:rFonts w:ascii="Aparajita" w:eastAsia="Calibri" w:hAnsi="Aparajita" w:cs="B Nazanin"/>
          <w:sz w:val="24"/>
          <w:szCs w:val="24"/>
          <w:lang w:bidi="fa-IR"/>
        </w:rPr>
        <w:t>Multi potent hematopoietic stem cell</w:t>
      </w:r>
      <w:r w:rsidRPr="008A3975">
        <w:rPr>
          <w:rFonts w:ascii="Aparajita" w:eastAsia="Calibri" w:hAnsi="Aparajita" w:cs="B Nazanin" w:hint="cs"/>
          <w:sz w:val="24"/>
          <w:szCs w:val="24"/>
          <w:rtl/>
          <w:lang w:bidi="fa-IR"/>
        </w:rPr>
        <w:t xml:space="preserve"> وجود دارد که در همان مغز استخوان تحت اثر فاکتورهایی که اصلی‌ترین ان‌ها سایتوکاین‌ها هستند تحت تمایز قرار گرفته و تولید </w:t>
      </w:r>
      <w:r w:rsidRPr="004A3C69">
        <w:rPr>
          <w:rFonts w:ascii="Aparajita" w:eastAsia="Calibri" w:hAnsi="Aparajita" w:cs="B Nazanin" w:hint="cs"/>
          <w:sz w:val="24"/>
          <w:szCs w:val="24"/>
          <w:highlight w:val="darkGray"/>
          <w:rtl/>
          <w:lang w:bidi="fa-IR"/>
        </w:rPr>
        <w:t>دو دسته سلول اصلی را می‌کنند:</w:t>
      </w:r>
    </w:p>
    <w:p w:rsid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1. پیش‌ساز‌های لنفوئیدی(</w:t>
      </w:r>
      <w:r w:rsidRPr="008A3975">
        <w:rPr>
          <w:rFonts w:ascii="Aparajita" w:eastAsia="Calibri" w:hAnsi="Aparajita" w:cs="B Nazanin"/>
          <w:sz w:val="24"/>
          <w:szCs w:val="24"/>
          <w:lang w:bidi="fa-IR"/>
        </w:rPr>
        <w:t>Common lymphoid progenitor</w:t>
      </w:r>
      <w:r w:rsidRPr="008A3975">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p>
    <w:p w:rsidR="008A3975" w:rsidRPr="00925F6A" w:rsidRDefault="008A3975" w:rsidP="00925F6A">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2. پیش‌ساز‌های میلوئیدی</w:t>
      </w:r>
      <w:r>
        <w:rPr>
          <w:rFonts w:ascii="Aparajita" w:eastAsia="Calibri" w:hAnsi="Aparajita" w:cs="B Nazanin" w:hint="cs"/>
          <w:sz w:val="24"/>
          <w:szCs w:val="24"/>
          <w:rtl/>
          <w:lang w:bidi="fa-IR"/>
        </w:rPr>
        <w:t xml:space="preserve"> </w:t>
      </w:r>
      <w:r w:rsidRPr="008A3975">
        <w:rPr>
          <w:rFonts w:ascii="Aparajita" w:eastAsia="Calibri" w:hAnsi="Aparajita" w:cs="B Nazanin" w:hint="cs"/>
          <w:sz w:val="24"/>
          <w:szCs w:val="24"/>
          <w:rtl/>
          <w:lang w:bidi="fa-IR"/>
        </w:rPr>
        <w:t>(</w:t>
      </w:r>
      <w:r w:rsidRPr="008A3975">
        <w:rPr>
          <w:rFonts w:ascii="Aparajita" w:eastAsia="Calibri" w:hAnsi="Aparajita" w:cs="B Nazanin"/>
          <w:sz w:val="24"/>
          <w:szCs w:val="24"/>
          <w:lang w:bidi="fa-IR"/>
        </w:rPr>
        <w:t>Common myeloid progenitor</w:t>
      </w:r>
      <w:r w:rsidRPr="008A3975">
        <w:rPr>
          <w:rFonts w:ascii="Aparajita" w:eastAsia="Calibri" w:hAnsi="Aparajita" w:cs="B Nazanin" w:hint="cs"/>
          <w:sz w:val="24"/>
          <w:szCs w:val="24"/>
          <w:rtl/>
          <w:lang w:bidi="fa-IR"/>
        </w:rPr>
        <w:t>)</w:t>
      </w:r>
    </w:p>
    <w:p w:rsidR="007A4243" w:rsidRDefault="00925F6A" w:rsidP="00925F6A">
      <w:pPr>
        <w:bidi/>
        <w:jc w:val="center"/>
      </w:pPr>
      <w:r w:rsidRPr="00925F6A">
        <w:rPr>
          <w:rFonts w:cs="Arial"/>
          <w:noProof/>
          <w:rtl/>
        </w:rPr>
        <w:drawing>
          <wp:inline distT="0" distB="0" distL="0" distR="0">
            <wp:extent cx="2968291" cy="3116580"/>
            <wp:effectExtent l="19050" t="0" r="3509" b="0"/>
            <wp:docPr id="3" name="Picture 7" descr="figure 1-3.jpg                                                 00002B9CArt                            BB1CF510:"/>
            <wp:cNvGraphicFramePr/>
            <a:graphic xmlns:a="http://schemas.openxmlformats.org/drawingml/2006/main">
              <a:graphicData uri="http://schemas.openxmlformats.org/drawingml/2006/picture">
                <pic:pic xmlns:pic="http://schemas.openxmlformats.org/drawingml/2006/picture">
                  <pic:nvPicPr>
                    <pic:cNvPr id="347140" name="Picture 4" descr="figure 1-3.jpg                                                 00002B9CArt                            BB1CF510:"/>
                    <pic:cNvPicPr>
                      <a:picLocks noChangeAspect="1" noChangeArrowheads="1"/>
                    </pic:cNvPicPr>
                  </pic:nvPicPr>
                  <pic:blipFill>
                    <a:blip r:embed="rId8" cstate="print">
                      <a:grayscl/>
                    </a:blip>
                    <a:srcRect b="2235"/>
                    <a:stretch>
                      <a:fillRect/>
                    </a:stretch>
                  </pic:blipFill>
                  <pic:spPr bwMode="auto">
                    <a:xfrm>
                      <a:off x="0" y="0"/>
                      <a:ext cx="2968291" cy="3116580"/>
                    </a:xfrm>
                    <a:prstGeom prst="rect">
                      <a:avLst/>
                    </a:prstGeom>
                    <a:noFill/>
                  </pic:spPr>
                </pic:pic>
              </a:graphicData>
            </a:graphic>
          </wp:inline>
        </w:drawing>
      </w:r>
    </w:p>
    <w:p w:rsidR="008A3975" w:rsidRPr="008A3975" w:rsidRDefault="008A3975" w:rsidP="008A3975">
      <w:pPr>
        <w:bidi/>
        <w:spacing w:after="160" w:line="400" w:lineRule="exact"/>
        <w:rPr>
          <w:rFonts w:ascii="Aparajita" w:eastAsia="Calibri" w:hAnsi="Aparajita" w:cs="B Nazanin"/>
          <w:b/>
          <w:bCs/>
          <w:sz w:val="24"/>
          <w:szCs w:val="24"/>
          <w:rtl/>
          <w:lang w:bidi="fa-IR"/>
        </w:rPr>
      </w:pPr>
      <w:r w:rsidRPr="008A3975">
        <w:rPr>
          <w:rFonts w:ascii="Aparajita" w:eastAsia="Calibri" w:hAnsi="Aparajita" w:cs="B Nazanin" w:hint="cs"/>
          <w:b/>
          <w:bCs/>
          <w:sz w:val="24"/>
          <w:szCs w:val="24"/>
          <w:rtl/>
          <w:lang w:bidi="fa-IR"/>
        </w:rPr>
        <w:t xml:space="preserve">پیش ساز های میلوئیدی </w:t>
      </w:r>
      <w:r w:rsidRPr="008A3975">
        <w:rPr>
          <w:rFonts w:ascii="Aparajita" w:eastAsia="Calibri" w:hAnsi="Aparajita" w:cs="B Nazanin" w:hint="cs"/>
          <w:sz w:val="24"/>
          <w:szCs w:val="24"/>
          <w:rtl/>
          <w:lang w:bidi="fa-IR"/>
        </w:rPr>
        <w:t>چند گروه از سلول‌ها را ایجاد می‌کنند.</w:t>
      </w:r>
      <w:r w:rsidRPr="008A3975">
        <w:rPr>
          <w:rFonts w:ascii="Aparajita" w:eastAsia="Calibri" w:hAnsi="Aparajita" w:cs="B Nazanin" w:hint="cs"/>
          <w:b/>
          <w:bCs/>
          <w:sz w:val="24"/>
          <w:szCs w:val="24"/>
          <w:rtl/>
          <w:lang w:bidi="fa-IR"/>
        </w:rPr>
        <w:t xml:space="preserve"> </w:t>
      </w:r>
      <w:r w:rsidRPr="008A3975">
        <w:rPr>
          <w:rFonts w:ascii="Aparajita" w:eastAsia="Calibri" w:hAnsi="Aparajita" w:cs="B Nazanin" w:hint="cs"/>
          <w:sz w:val="24"/>
          <w:szCs w:val="24"/>
          <w:rtl/>
          <w:lang w:bidi="fa-IR"/>
        </w:rPr>
        <w:t>پیش ساز</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 xml:space="preserve">برای ماکروفاژها,گرانوسیت‌ها، </w:t>
      </w:r>
      <w:r w:rsidRPr="00404085">
        <w:rPr>
          <w:rFonts w:ascii="Aparajita" w:eastAsia="Calibri" w:hAnsi="Aparajita" w:cs="B Nazanin" w:hint="cs"/>
          <w:sz w:val="24"/>
          <w:szCs w:val="24"/>
          <w:highlight w:val="yellow"/>
          <w:rtl/>
          <w:lang w:bidi="fa-IR"/>
        </w:rPr>
        <w:t>ماست‌سل‌ها و دندریتیک</w:t>
      </w:r>
      <w:r w:rsidRPr="008A3975">
        <w:rPr>
          <w:rFonts w:ascii="Aparajita" w:eastAsia="Calibri" w:hAnsi="Aparajita" w:cs="B Nazanin" w:hint="cs"/>
          <w:sz w:val="24"/>
          <w:szCs w:val="24"/>
          <w:rtl/>
          <w:lang w:bidi="fa-IR"/>
        </w:rPr>
        <w:t xml:space="preserve"> سل‌های </w:t>
      </w:r>
      <w:r w:rsidRPr="00C418B7">
        <w:rPr>
          <w:rFonts w:ascii="Aparajita" w:eastAsia="Calibri" w:hAnsi="Aparajita" w:cs="B Nazanin" w:hint="cs"/>
          <w:color w:val="FF0000"/>
          <w:sz w:val="24"/>
          <w:szCs w:val="24"/>
          <w:rtl/>
          <w:lang w:bidi="fa-IR"/>
        </w:rPr>
        <w:t>میلوئیدی سیستم ایمنی ذاتی و نیز پلاکت‌ها و گلبول‌های قرمز خون هستند</w:t>
      </w:r>
      <w:r w:rsidRPr="008A3975">
        <w:rPr>
          <w:rFonts w:ascii="Aparajita" w:eastAsia="Calibri" w:hAnsi="Aparajita" w:cs="B Nazanin" w:hint="cs"/>
          <w:sz w:val="24"/>
          <w:szCs w:val="24"/>
          <w:rtl/>
          <w:lang w:bidi="fa-IR"/>
        </w:rPr>
        <w:t xml:space="preserve">. </w:t>
      </w:r>
    </w:p>
    <w:p w:rsidR="008A3975" w:rsidRPr="008A3975" w:rsidRDefault="008A3975" w:rsidP="008A3975">
      <w:pPr>
        <w:bidi/>
        <w:spacing w:after="160" w:line="400" w:lineRule="exact"/>
        <w:rPr>
          <w:rFonts w:ascii="Aparajita" w:eastAsia="Calibri" w:hAnsi="Aparajita" w:cs="B Nazanin"/>
          <w:sz w:val="24"/>
          <w:szCs w:val="24"/>
          <w:rtl/>
          <w:lang w:bidi="fa-IR"/>
        </w:rPr>
      </w:pPr>
      <w:r w:rsidRPr="004A3C69">
        <w:rPr>
          <w:rFonts w:ascii="Aparajita" w:eastAsia="Calibri" w:hAnsi="Aparajita" w:cs="B Nazanin" w:hint="cs"/>
          <w:b/>
          <w:bCs/>
          <w:sz w:val="24"/>
          <w:szCs w:val="24"/>
          <w:rtl/>
          <w:lang w:bidi="fa-IR"/>
        </w:rPr>
        <w:t>ماکروفاژها</w:t>
      </w:r>
      <w:r w:rsidRPr="004A3C69">
        <w:rPr>
          <w:rFonts w:ascii="Aparajita" w:eastAsia="Calibri" w:hAnsi="Aparajita" w:cs="B Nazanin" w:hint="cs"/>
          <w:sz w:val="24"/>
          <w:szCs w:val="24"/>
          <w:rtl/>
          <w:lang w:bidi="fa-IR"/>
        </w:rPr>
        <w:t xml:space="preserve"> در </w:t>
      </w:r>
      <w:r w:rsidRPr="00EC576D">
        <w:rPr>
          <w:rFonts w:ascii="Aparajita" w:eastAsia="Calibri" w:hAnsi="Aparajita" w:cs="B Nazanin" w:hint="cs"/>
          <w:color w:val="FF0000"/>
          <w:sz w:val="24"/>
          <w:szCs w:val="24"/>
          <w:rtl/>
          <w:lang w:bidi="fa-IR"/>
        </w:rPr>
        <w:t>همه بافت‌ها مقیم هستند</w:t>
      </w:r>
      <w:r w:rsidRPr="004A3C69">
        <w:rPr>
          <w:rFonts w:ascii="Aparajita" w:eastAsia="Calibri" w:hAnsi="Aparajita" w:cs="B Nazanin" w:hint="cs"/>
          <w:sz w:val="24"/>
          <w:szCs w:val="24"/>
          <w:rtl/>
          <w:lang w:bidi="fa-IR"/>
        </w:rPr>
        <w:t xml:space="preserve">. مونوسیت‌ها که در خون حضور دارند وقتی بلوغ می‌یابند به تناوب به بافت مهاجرت کرده و هنگامی که وارد بافت می‌شوند به ان‌ها ماکروفاژ می‌گویند. در بافت‌ها عمر طولانی داشته و وظایف مختلفی را به انجام می‌رسانند. منوسیت و ماکروفاژ هر دو قدرت بیگانه‌خواری دارند اما از آنجا که عفونت‌ها اغلب ابتدا از بافت‌ها وارد می‌شوند نقش عمده بیگانه‌خواری به عهده ماکروفاژها است. </w:t>
      </w:r>
      <w:r w:rsidRPr="004A3C69">
        <w:rPr>
          <w:rFonts w:ascii="Aparajita" w:eastAsia="Calibri" w:hAnsi="Aparajita" w:cs="B Nazanin" w:hint="cs"/>
          <w:sz w:val="24"/>
          <w:szCs w:val="24"/>
          <w:highlight w:val="darkGray"/>
          <w:rtl/>
          <w:lang w:bidi="fa-IR"/>
        </w:rPr>
        <w:t>همچنین دارای نقش مهمی تحت عنوان آغاز التهاب هستند</w:t>
      </w:r>
      <w:r w:rsidRPr="004A3C69">
        <w:rPr>
          <w:rFonts w:ascii="Aparajita" w:eastAsia="Calibri" w:hAnsi="Aparajita" w:cs="B Nazanin" w:hint="cs"/>
          <w:sz w:val="24"/>
          <w:szCs w:val="24"/>
          <w:rtl/>
          <w:lang w:bidi="fa-IR"/>
        </w:rPr>
        <w:t xml:space="preserve"> که برای دفاع ایمنی بسیار مورد نیاز است؛ همچنین با ایجاد مواد میانجی سایر سلول‌های خون را به محل التهاب فرا می‌خوانند. همچنین نقش پاکسازی سلول‌های مرده و قطعات ان‌ها را نیز به عهده دارند.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b/>
          <w:bCs/>
          <w:sz w:val="24"/>
          <w:szCs w:val="24"/>
          <w:rtl/>
          <w:lang w:bidi="fa-IR"/>
        </w:rPr>
        <w:lastRenderedPageBreak/>
        <w:t>گرانولوسیتها</w:t>
      </w:r>
      <w:r w:rsidRPr="008A3975">
        <w:rPr>
          <w:rFonts w:ascii="Aparajita" w:eastAsia="Calibri" w:hAnsi="Aparajita" w:cs="B Nazanin" w:hint="cs"/>
          <w:sz w:val="24"/>
          <w:szCs w:val="24"/>
          <w:rtl/>
          <w:lang w:bidi="fa-IR"/>
        </w:rPr>
        <w:t xml:space="preserve"> دارای گرانول‌هایی در سیتوپلاسم خود هستند لذا با این نام خوانده می شوند. پیش‌ساز‌های گرانوسیتی به گرانوسیت‌ها یا گلبول های سفید چند هسته‌ای تبدیل می‌شوند شامل‌: نوتروفیل، ائوزینوفیل و بازوفیل که تفاوت آن‌ها در رنگ‌پذیری گرانول‌های آن‌ها است. در مقایسه با ماکروفاژها عمر کوتاهتری دارند ولی در پاسخ‌های ایمنی با تعداد زیاد تولید می‌شوند. نوتروفیل‌ها نیز در واکنش‌های التهابی نقش دارند.</w:t>
      </w:r>
    </w:p>
    <w:p w:rsidR="008A3975" w:rsidRPr="008A3975" w:rsidRDefault="008A3975" w:rsidP="008A3975">
      <w:pPr>
        <w:bidi/>
        <w:spacing w:after="160" w:line="400" w:lineRule="exact"/>
        <w:rPr>
          <w:rFonts w:ascii="Aparajita" w:eastAsia="Calibri" w:hAnsi="Aparajita" w:cs="B Nazanin"/>
          <w:sz w:val="24"/>
          <w:szCs w:val="24"/>
          <w:lang w:bidi="fa-IR"/>
        </w:rPr>
      </w:pPr>
      <w:r w:rsidRPr="004A3C69">
        <w:rPr>
          <w:rFonts w:ascii="Aparajita" w:eastAsia="Calibri" w:hAnsi="Aparajita" w:cs="B Nazanin" w:hint="cs"/>
          <w:sz w:val="24"/>
          <w:szCs w:val="24"/>
          <w:highlight w:val="darkGray"/>
          <w:rtl/>
          <w:lang w:bidi="fa-IR"/>
        </w:rPr>
        <w:t xml:space="preserve">التهاب یک واکنش موضعی ناشی از ورود عامل بیماریزا به بافت می‌باشد که همراه با افزایش نفوذپذیری عروق، ایجاد </w:t>
      </w:r>
      <w:r w:rsidRPr="00C418B7">
        <w:rPr>
          <w:rFonts w:ascii="Aparajita" w:eastAsia="Calibri" w:hAnsi="Aparajita" w:cs="B Nazanin" w:hint="cs"/>
          <w:color w:val="FF0000"/>
          <w:sz w:val="24"/>
          <w:szCs w:val="24"/>
          <w:highlight w:val="darkGray"/>
          <w:rtl/>
          <w:lang w:bidi="fa-IR"/>
        </w:rPr>
        <w:t>تب</w:t>
      </w:r>
      <w:r w:rsidRPr="004A3C69">
        <w:rPr>
          <w:rFonts w:ascii="Aparajita" w:eastAsia="Calibri" w:hAnsi="Aparajita" w:cs="B Nazanin" w:hint="cs"/>
          <w:sz w:val="24"/>
          <w:szCs w:val="24"/>
          <w:highlight w:val="darkGray"/>
          <w:rtl/>
          <w:lang w:bidi="fa-IR"/>
        </w:rPr>
        <w:t>، درد، قرمزی و افزایش پروتئین‌های التهابی می‌باشد</w:t>
      </w:r>
      <w:r w:rsidRPr="008A3975">
        <w:rPr>
          <w:rFonts w:ascii="Aparajita" w:eastAsia="Calibri" w:hAnsi="Aparajita" w:cs="B Nazanin" w:hint="cs"/>
          <w:sz w:val="24"/>
          <w:szCs w:val="24"/>
          <w:rtl/>
          <w:lang w:bidi="fa-IR"/>
        </w:rPr>
        <w:t>.</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نوتروفیل ها در عفونت‌ها خصوصا باکتری به دنبال فراخوان ماکروفاژها با تعداد بسیار زیاد در محل التهاب حضور پیدا می‌کنند و نقش فاگوسیتوز انواع میکروارگانیسم‌ها را به‌عهده دارند و آن‌ها را با کمک آنزیم‌ها و سایر مواد موجود در گرانول‌های خود از بین می‌برند ولی در عرضه انتی‌ژن دخالتی ندارند. ائوزینوفیل‌ها و بازوفیل‌ها تعداد کمتری نسبت به نوتروفیل دارند اما آن‌ها نیز در گرانول‌های خود آنزیم‌ها و مواد سمی دارند که به هنگام فعال شدن آزاد می‌کنند. در عفونت انگلی افزایش پیدا می‌کنند؛ انگل‌هایی‌که آنقدر بزرگ باشند که نوتروفیل‌ها و ماکروفاژ‌ها نتوانند فاگوسیته کنند را نابود می کنند. در واکنش‌های آلرژیک هم نقش دارند اما گفته می‌شود نقش آن‌ها بیش از آن‌که سازنده باشد تخریبی است.</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پیش‌ساز‌های ماست‌سل‌ها نیز در بافت به این سلول‌ها</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تبدیل می‌شوند.</w:t>
      </w:r>
    </w:p>
    <w:p w:rsidR="008A3975" w:rsidRPr="008A3975" w:rsidRDefault="008A3975" w:rsidP="005E20FB">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ماست‌سل‌ها در خون بدون گرانول و تک‌هسته‌ای هستند به بافت‌های همبندی می‌روند و در ان‌جا گرانول‌های خود را به دست می‌اورند.</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درداخل سیتوپلاسم ماست‌سل گرانول‌هایی وجود دارد که شامل یکسری مواد مانند پروستاگلندین‌ها، لکوترین‌ها، سروتونین و هیستامین می باشد. آن‌ها نیز در دفاع کرمی و تشویق واکنش‌های ازدیاد حساسیت نقش دار</w:t>
      </w:r>
      <w:r w:rsidR="004825FA">
        <w:rPr>
          <w:rFonts w:ascii="Aparajita" w:eastAsia="Calibri" w:hAnsi="Aparajita" w:cs="B Nazanin" w:hint="cs"/>
          <w:sz w:val="24"/>
          <w:szCs w:val="24"/>
          <w:rtl/>
          <w:lang w:bidi="fa-IR"/>
        </w:rPr>
        <w:t>ن</w:t>
      </w:r>
      <w:r w:rsidRPr="008A3975">
        <w:rPr>
          <w:rFonts w:ascii="Aparajita" w:eastAsia="Calibri" w:hAnsi="Aparajita" w:cs="B Nazanin" w:hint="cs"/>
          <w:sz w:val="24"/>
          <w:szCs w:val="24"/>
          <w:rtl/>
          <w:lang w:bidi="fa-IR"/>
        </w:rPr>
        <w:t>د</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w:t>
      </w:r>
    </w:p>
    <w:p w:rsidR="008A3975" w:rsidRPr="008A3975" w:rsidRDefault="008A3975" w:rsidP="008A3975">
      <w:pPr>
        <w:bidi/>
        <w:spacing w:after="160" w:line="400" w:lineRule="exact"/>
        <w:rPr>
          <w:rFonts w:ascii="Aparajita" w:eastAsia="Calibri" w:hAnsi="Aparajita" w:cs="B Nazanin"/>
          <w:sz w:val="24"/>
          <w:szCs w:val="24"/>
          <w:rtl/>
          <w:lang w:bidi="fa-IR"/>
        </w:rPr>
      </w:pPr>
      <w:r w:rsidRPr="004A3C69">
        <w:rPr>
          <w:rFonts w:ascii="Aparajita" w:eastAsia="Calibri" w:hAnsi="Aparajita" w:cs="B Nazanin" w:hint="cs"/>
          <w:sz w:val="24"/>
          <w:szCs w:val="24"/>
          <w:highlight w:val="darkGray"/>
          <w:rtl/>
          <w:lang w:bidi="fa-IR"/>
        </w:rPr>
        <w:t>دندریتیک‌سل‌های میلوئیدی هم از پیش‌سازهای میلوئیدی منشا</w:t>
      </w:r>
      <w:r w:rsidRPr="008A3975">
        <w:rPr>
          <w:rFonts w:ascii="Aparajita" w:eastAsia="Calibri" w:hAnsi="Aparajita" w:cs="B Nazanin" w:hint="cs"/>
          <w:sz w:val="24"/>
          <w:szCs w:val="24"/>
          <w:rtl/>
          <w:lang w:bidi="fa-IR"/>
        </w:rPr>
        <w:t xml:space="preserve"> می‌گیرند. </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b/>
          <w:bCs/>
          <w:sz w:val="24"/>
          <w:szCs w:val="24"/>
          <w:rtl/>
          <w:lang w:bidi="fa-IR"/>
        </w:rPr>
        <w:t xml:space="preserve">پیش ساز های لنفوئیدی </w:t>
      </w:r>
      <w:r w:rsidRPr="008A3975">
        <w:rPr>
          <w:rFonts w:ascii="Aparajita" w:eastAsia="Calibri" w:hAnsi="Aparajita" w:cs="B Nazanin" w:hint="cs"/>
          <w:sz w:val="24"/>
          <w:szCs w:val="24"/>
          <w:rtl/>
          <w:lang w:bidi="fa-IR"/>
        </w:rPr>
        <w:t>سلول‌های زیر را می‌سازند:</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1. لنفوسیت های</w:t>
      </w:r>
      <w:r w:rsidRPr="008A3975">
        <w:rPr>
          <w:rFonts w:ascii="Aparajita" w:eastAsia="Calibri" w:hAnsi="Aparajita" w:cs="B Nazanin"/>
          <w:sz w:val="24"/>
          <w:szCs w:val="24"/>
          <w:lang w:bidi="fa-IR"/>
        </w:rPr>
        <w:t xml:space="preserve"> B</w:t>
      </w:r>
      <w:r w:rsidRPr="008A3975">
        <w:rPr>
          <w:rFonts w:ascii="Aparajita" w:eastAsia="Calibri" w:hAnsi="Aparajita" w:cs="B Nazanin" w:hint="cs"/>
          <w:sz w:val="24"/>
          <w:szCs w:val="24"/>
          <w:rtl/>
          <w:lang w:bidi="fa-IR"/>
        </w:rPr>
        <w:t xml:space="preserve"> </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2. لنفوسیت های</w:t>
      </w:r>
      <w:r w:rsidRPr="008A3975">
        <w:rPr>
          <w:rFonts w:ascii="Aparajita" w:eastAsia="Calibri" w:hAnsi="Aparajita" w:cs="B Nazanin"/>
          <w:sz w:val="24"/>
          <w:szCs w:val="24"/>
          <w:lang w:bidi="fa-IR"/>
        </w:rPr>
        <w:t xml:space="preserve"> T</w:t>
      </w:r>
      <w:r w:rsidRPr="008A3975">
        <w:rPr>
          <w:rFonts w:ascii="Aparajita" w:eastAsia="Calibri" w:hAnsi="Aparajita" w:cs="B Nazanin" w:hint="cs"/>
          <w:sz w:val="24"/>
          <w:szCs w:val="24"/>
          <w:rtl/>
          <w:lang w:bidi="fa-IR"/>
        </w:rPr>
        <w:t xml:space="preserve"> </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 xml:space="preserve">3. </w:t>
      </w:r>
      <w:r w:rsidRPr="00522938">
        <w:rPr>
          <w:rFonts w:ascii="Aparajita" w:eastAsia="Calibri" w:hAnsi="Aparajita" w:cs="B Nazanin" w:hint="cs"/>
          <w:sz w:val="24"/>
          <w:szCs w:val="24"/>
          <w:highlight w:val="darkGray"/>
          <w:rtl/>
          <w:lang w:bidi="fa-IR"/>
        </w:rPr>
        <w:t>سلول‌های کشنده طبیعی</w:t>
      </w:r>
      <w:r w:rsidRPr="008A3975">
        <w:rPr>
          <w:rFonts w:ascii="Aparajita" w:eastAsia="Calibri" w:hAnsi="Aparajita" w:cs="B Nazanin" w:hint="cs"/>
          <w:sz w:val="24"/>
          <w:szCs w:val="24"/>
          <w:rtl/>
          <w:lang w:bidi="fa-IR"/>
        </w:rPr>
        <w:t>(</w:t>
      </w:r>
      <w:r w:rsidRPr="008A3975">
        <w:rPr>
          <w:rFonts w:ascii="Aparajita" w:eastAsia="Calibri" w:hAnsi="Aparajita" w:cs="B Nazanin"/>
          <w:sz w:val="24"/>
          <w:szCs w:val="24"/>
          <w:lang w:bidi="fa-IR"/>
        </w:rPr>
        <w:t xml:space="preserve"> (Natural killer cells or NKCs</w:t>
      </w:r>
    </w:p>
    <w:p w:rsidR="008A3975" w:rsidRPr="008A3975" w:rsidRDefault="008A3975" w:rsidP="008A3975">
      <w:pPr>
        <w:bidi/>
        <w:spacing w:after="160" w:line="400" w:lineRule="exact"/>
        <w:rPr>
          <w:rFonts w:ascii="Aparajita" w:eastAsia="Calibri" w:hAnsi="Aparajita" w:cs="B Nazanin"/>
          <w:sz w:val="24"/>
          <w:szCs w:val="24"/>
          <w:lang w:bidi="fa-IR"/>
        </w:rPr>
      </w:pPr>
      <w:r w:rsidRPr="008A3975">
        <w:rPr>
          <w:rFonts w:ascii="Aparajita" w:eastAsia="Calibri" w:hAnsi="Aparajita" w:cs="B Nazanin" w:hint="cs"/>
          <w:sz w:val="24"/>
          <w:szCs w:val="24"/>
          <w:rtl/>
          <w:lang w:bidi="fa-IR"/>
        </w:rPr>
        <w:t>4.</w:t>
      </w:r>
      <w:r w:rsidRPr="008A3975">
        <w:rPr>
          <w:rFonts w:ascii="Aparajita" w:eastAsia="Calibri" w:hAnsi="Aparajita" w:cs="B Nazanin"/>
          <w:sz w:val="24"/>
          <w:szCs w:val="24"/>
          <w:lang w:bidi="fa-IR"/>
        </w:rPr>
        <w:t xml:space="preserve"> </w:t>
      </w:r>
      <w:r w:rsidRPr="00522938">
        <w:rPr>
          <w:rFonts w:ascii="Aparajita" w:eastAsia="Calibri" w:hAnsi="Aparajita" w:cs="B Nazanin" w:hint="cs"/>
          <w:sz w:val="24"/>
          <w:szCs w:val="24"/>
          <w:highlight w:val="darkGray"/>
          <w:rtl/>
          <w:lang w:bidi="fa-IR"/>
        </w:rPr>
        <w:t>سلول های نابالغ دندریتیک</w:t>
      </w:r>
    </w:p>
    <w:p w:rsidR="008A3975" w:rsidRPr="008A3975" w:rsidRDefault="008A3975" w:rsidP="008A3975">
      <w:pPr>
        <w:bidi/>
        <w:spacing w:after="160" w:line="400" w:lineRule="exact"/>
        <w:rPr>
          <w:rFonts w:ascii="Aparajita" w:eastAsia="Calibri" w:hAnsi="Aparajita" w:cs="B Nazanin"/>
          <w:sz w:val="24"/>
          <w:szCs w:val="24"/>
          <w:rtl/>
          <w:lang w:bidi="fa-IR"/>
        </w:rPr>
      </w:pPr>
      <w:r w:rsidRPr="00522938">
        <w:rPr>
          <w:rFonts w:ascii="Aparajita" w:eastAsia="Calibri" w:hAnsi="Aparajita" w:cs="B Nazanin" w:hint="cs"/>
          <w:b/>
          <w:bCs/>
          <w:sz w:val="24"/>
          <w:szCs w:val="24"/>
          <w:highlight w:val="darkGray"/>
          <w:rtl/>
          <w:lang w:bidi="fa-IR"/>
        </w:rPr>
        <w:t>دندریتیک</w:t>
      </w:r>
      <w:r w:rsidRPr="00522938">
        <w:rPr>
          <w:rFonts w:ascii="Aparajita" w:eastAsia="Calibri" w:hAnsi="Aparajita" w:cs="B Nazanin"/>
          <w:b/>
          <w:bCs/>
          <w:sz w:val="24"/>
          <w:szCs w:val="24"/>
          <w:highlight w:val="darkGray"/>
          <w:lang w:bidi="fa-IR"/>
        </w:rPr>
        <w:t xml:space="preserve"> </w:t>
      </w:r>
      <w:r w:rsidRPr="00522938">
        <w:rPr>
          <w:rFonts w:ascii="Aparajita" w:eastAsia="Calibri" w:hAnsi="Aparajita" w:cs="B Nazanin" w:hint="cs"/>
          <w:b/>
          <w:bCs/>
          <w:sz w:val="24"/>
          <w:szCs w:val="24"/>
          <w:highlight w:val="darkGray"/>
          <w:rtl/>
          <w:lang w:bidi="fa-IR"/>
        </w:rPr>
        <w:t>سل‌</w:t>
      </w:r>
      <w:r w:rsidRPr="00522938">
        <w:rPr>
          <w:rFonts w:ascii="Aparajita" w:eastAsia="Calibri" w:hAnsi="Aparajita" w:cs="B Nazanin" w:hint="cs"/>
          <w:sz w:val="24"/>
          <w:szCs w:val="24"/>
          <w:highlight w:val="darkGray"/>
          <w:rtl/>
          <w:lang w:bidi="fa-IR"/>
        </w:rPr>
        <w:t>ها خود دو دسته‌اند. به علت دارا بودن ظاهر خاردار شبیه دندریتیک در سلول‌های عصبی نام‌گذاری شده اند، اما هیچ ارتباطی با سیستم عصبی ندارند</w:t>
      </w:r>
      <w:r w:rsidRPr="008A3975">
        <w:rPr>
          <w:rFonts w:ascii="Aparajita" w:eastAsia="Calibri" w:hAnsi="Aparajita" w:cs="B Nazanin" w:hint="cs"/>
          <w:sz w:val="24"/>
          <w:szCs w:val="24"/>
          <w:rtl/>
          <w:lang w:bidi="fa-IR"/>
        </w:rPr>
        <w:t>.</w:t>
      </w:r>
    </w:p>
    <w:p w:rsidR="008A3975" w:rsidRPr="008A3975" w:rsidRDefault="008A3975" w:rsidP="008A3975">
      <w:pPr>
        <w:bidi/>
        <w:spacing w:after="160" w:line="400" w:lineRule="exact"/>
        <w:rPr>
          <w:rFonts w:ascii="Aparajita" w:eastAsia="Calibri" w:hAnsi="Aparajita" w:cs="B Nazanin"/>
          <w:sz w:val="24"/>
          <w:szCs w:val="24"/>
          <w:rtl/>
          <w:lang w:bidi="fa-IR"/>
        </w:rPr>
      </w:pPr>
      <w:r w:rsidRPr="00522938">
        <w:rPr>
          <w:rFonts w:ascii="Aparajita" w:eastAsia="Calibri" w:hAnsi="Aparajita" w:cs="B Nazanin" w:hint="cs"/>
          <w:sz w:val="24"/>
          <w:szCs w:val="24"/>
          <w:highlight w:val="darkGray"/>
          <w:rtl/>
          <w:lang w:bidi="fa-IR"/>
        </w:rPr>
        <w:t xml:space="preserve">1) </w:t>
      </w:r>
      <w:r w:rsidRPr="00522938">
        <w:rPr>
          <w:rFonts w:ascii="Aparajita" w:eastAsia="Calibri" w:hAnsi="Aparajita" w:cs="B Nazanin"/>
          <w:sz w:val="24"/>
          <w:szCs w:val="24"/>
          <w:highlight w:val="darkGray"/>
          <w:lang w:bidi="fa-IR"/>
        </w:rPr>
        <w:t>Plasmocytoid dendritic cell</w:t>
      </w:r>
      <w:r w:rsidRPr="00522938">
        <w:rPr>
          <w:rFonts w:ascii="Aparajita" w:eastAsia="Calibri" w:hAnsi="Aparajita" w:cs="B Nazanin" w:hint="cs"/>
          <w:sz w:val="24"/>
          <w:szCs w:val="24"/>
          <w:highlight w:val="darkGray"/>
          <w:rtl/>
          <w:lang w:bidi="fa-IR"/>
        </w:rPr>
        <w:t xml:space="preserve">: سلول‌های دندریتیک با منشا </w:t>
      </w:r>
      <w:r w:rsidRPr="00522938">
        <w:rPr>
          <w:rFonts w:ascii="Aparajita" w:eastAsia="Calibri" w:hAnsi="Aparajita" w:cs="B Nazanin" w:hint="cs"/>
          <w:sz w:val="24"/>
          <w:szCs w:val="24"/>
          <w:rtl/>
          <w:lang w:bidi="fa-IR"/>
        </w:rPr>
        <w:t xml:space="preserve">لنفوئیدی که از </w:t>
      </w:r>
      <w:r w:rsidRPr="00522938">
        <w:rPr>
          <w:rFonts w:ascii="Aparajita" w:eastAsia="Calibri" w:hAnsi="Aparajita" w:cs="B Nazanin"/>
          <w:sz w:val="24"/>
          <w:szCs w:val="24"/>
          <w:lang w:bidi="fa-IR"/>
        </w:rPr>
        <w:t>Common lymphoid progenitor</w:t>
      </w:r>
      <w:r w:rsidRPr="00522938">
        <w:rPr>
          <w:rFonts w:ascii="Aparajita" w:eastAsia="Calibri" w:hAnsi="Aparajita" w:cs="B Nazanin" w:hint="cs"/>
          <w:sz w:val="24"/>
          <w:szCs w:val="24"/>
          <w:rtl/>
          <w:lang w:bidi="fa-IR"/>
        </w:rPr>
        <w:t xml:space="preserve"> در مغز استخوان منشا </w:t>
      </w:r>
      <w:r w:rsidRPr="00522938">
        <w:rPr>
          <w:rFonts w:ascii="Aparajita" w:eastAsia="Calibri" w:hAnsi="Aparajita" w:cs="B Nazanin" w:hint="cs"/>
          <w:sz w:val="24"/>
          <w:szCs w:val="24"/>
          <w:highlight w:val="darkGray"/>
          <w:rtl/>
          <w:lang w:bidi="fa-IR"/>
        </w:rPr>
        <w:t>می‌گیرد بسیار شباهت ظاهری به پلاسما‌سل</w:t>
      </w:r>
      <w:r w:rsidRPr="00522938">
        <w:rPr>
          <w:rFonts w:ascii="Aparajita" w:eastAsia="Calibri" w:hAnsi="Aparajita" w:cs="B Nazanin" w:hint="cs"/>
          <w:sz w:val="24"/>
          <w:szCs w:val="24"/>
          <w:rtl/>
          <w:lang w:bidi="fa-IR"/>
        </w:rPr>
        <w:t xml:space="preserve"> دارد (علت نامگذاری) اما مشخصات ان شبیه دندریتیک‌سل میلوئیدی می‌باشد و تولید اینترفرون </w:t>
      </w:r>
      <w:r w:rsidRPr="00522938">
        <w:rPr>
          <w:rFonts w:ascii="Aparajita" w:eastAsia="Calibri" w:hAnsi="Aparajita" w:cs="Times New Roman" w:hint="cs"/>
          <w:sz w:val="24"/>
          <w:szCs w:val="24"/>
          <w:rtl/>
          <w:lang w:bidi="fa-IR"/>
        </w:rPr>
        <w:t>α</w:t>
      </w:r>
      <w:r w:rsidRPr="00522938">
        <w:rPr>
          <w:rFonts w:ascii="Aparajita" w:eastAsia="Calibri" w:hAnsi="Aparajita" w:cs="B Nazanin" w:hint="cs"/>
          <w:sz w:val="24"/>
          <w:szCs w:val="24"/>
          <w:rtl/>
          <w:lang w:bidi="fa-IR"/>
        </w:rPr>
        <w:t xml:space="preserve"> می‌کند.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 xml:space="preserve"> 2) </w:t>
      </w:r>
      <w:r w:rsidRPr="00522938">
        <w:rPr>
          <w:rFonts w:ascii="Aparajita" w:eastAsia="Calibri" w:hAnsi="Aparajita" w:cs="B Nazanin"/>
          <w:sz w:val="24"/>
          <w:szCs w:val="24"/>
          <w:highlight w:val="darkGray"/>
          <w:lang w:bidi="fa-IR"/>
        </w:rPr>
        <w:t>Myeloid dendritic c</w:t>
      </w:r>
      <w:r w:rsidRPr="008A3975">
        <w:rPr>
          <w:rFonts w:ascii="Aparajita" w:eastAsia="Calibri" w:hAnsi="Aparajita" w:cs="B Nazanin"/>
          <w:sz w:val="24"/>
          <w:szCs w:val="24"/>
          <w:lang w:bidi="fa-IR"/>
        </w:rPr>
        <w:t>ell</w:t>
      </w:r>
      <w:r w:rsidRPr="008A3975">
        <w:rPr>
          <w:rFonts w:ascii="Aparajita" w:eastAsia="Calibri" w:hAnsi="Aparajita" w:cs="B Nazanin" w:hint="cs"/>
          <w:sz w:val="24"/>
          <w:szCs w:val="24"/>
          <w:rtl/>
          <w:lang w:bidi="fa-IR"/>
        </w:rPr>
        <w:t xml:space="preserve">: سلول‌های دندریتیک با منشا میلوئیدی که از </w:t>
      </w:r>
      <w:r w:rsidRPr="008A3975">
        <w:rPr>
          <w:rFonts w:ascii="Aparajita" w:eastAsia="Calibri" w:hAnsi="Aparajita" w:cs="B Nazanin"/>
          <w:sz w:val="24"/>
          <w:szCs w:val="24"/>
          <w:lang w:bidi="fa-IR"/>
        </w:rPr>
        <w:t>Common myeloid progenitor</w:t>
      </w:r>
      <w:r w:rsidRPr="008A3975">
        <w:rPr>
          <w:rFonts w:ascii="Aparajita" w:eastAsia="Calibri" w:hAnsi="Aparajita" w:cs="B Nazanin" w:hint="cs"/>
          <w:sz w:val="24"/>
          <w:szCs w:val="24"/>
          <w:rtl/>
          <w:lang w:bidi="fa-IR"/>
        </w:rPr>
        <w:t xml:space="preserve"> منشا می‌گیرند. بسیار شبیه </w:t>
      </w:r>
      <w:r w:rsidRPr="00522938">
        <w:rPr>
          <w:rFonts w:ascii="Aparajita" w:eastAsia="Calibri" w:hAnsi="Aparajita" w:cs="B Nazanin" w:hint="cs"/>
          <w:sz w:val="24"/>
          <w:szCs w:val="24"/>
          <w:highlight w:val="darkGray"/>
          <w:rtl/>
          <w:lang w:bidi="fa-IR"/>
        </w:rPr>
        <w:t>منوسیت</w:t>
      </w:r>
      <w:r w:rsidRPr="008A3975">
        <w:rPr>
          <w:rFonts w:ascii="Aparajita" w:eastAsia="Calibri" w:hAnsi="Aparajita" w:cs="B Nazanin" w:hint="cs"/>
          <w:sz w:val="24"/>
          <w:szCs w:val="24"/>
          <w:rtl/>
          <w:lang w:bidi="fa-IR"/>
        </w:rPr>
        <w:t xml:space="preserve"> موجود در خون هستند و دو ساب‌ست دارند. ساب‌ست اول محرک اصلی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سل‌ها است و</w:t>
      </w:r>
      <w:r w:rsidR="007F2A47">
        <w:rPr>
          <w:rFonts w:ascii="Aparajita" w:eastAsia="Calibri" w:hAnsi="Aparajita" w:cs="B Nazanin" w:hint="cs"/>
          <w:sz w:val="24"/>
          <w:szCs w:val="24"/>
          <w:rtl/>
          <w:lang w:bidi="fa-IR"/>
        </w:rPr>
        <w:t xml:space="preserve"> </w:t>
      </w:r>
      <w:r w:rsidRPr="008A3975">
        <w:rPr>
          <w:rFonts w:ascii="Aparajita" w:eastAsia="Calibri" w:hAnsi="Aparajita" w:cs="B Nazanin" w:hint="cs"/>
          <w:sz w:val="24"/>
          <w:szCs w:val="24"/>
          <w:rtl/>
          <w:lang w:bidi="fa-IR"/>
        </w:rPr>
        <w:t xml:space="preserve">ساب‌ست دوم که بسیار نادر است و احتمالا در دفاع </w:t>
      </w:r>
      <w:r w:rsidRPr="00522938">
        <w:rPr>
          <w:rFonts w:ascii="Aparajita" w:eastAsia="Calibri" w:hAnsi="Aparajita" w:cs="B Nazanin" w:hint="cs"/>
          <w:sz w:val="24"/>
          <w:szCs w:val="24"/>
          <w:rtl/>
          <w:lang w:bidi="fa-IR"/>
        </w:rPr>
        <w:t>عفونت‌های زخمی نقش دارند و تولید اینترلوکین 12 می‌کند</w:t>
      </w:r>
      <w:r w:rsidRPr="00522938">
        <w:rPr>
          <w:rFonts w:ascii="Aparajita" w:eastAsia="Calibri" w:hAnsi="Aparajita" w:cs="B Nazanin" w:hint="cs"/>
          <w:sz w:val="24"/>
          <w:szCs w:val="24"/>
          <w:highlight w:val="darkGray"/>
          <w:rtl/>
          <w:lang w:bidi="fa-IR"/>
        </w:rPr>
        <w:t>.</w:t>
      </w:r>
    </w:p>
    <w:p w:rsidR="008A3975" w:rsidRPr="008A3975" w:rsidRDefault="008A3975" w:rsidP="00594D8C">
      <w:pPr>
        <w:bidi/>
        <w:spacing w:after="160" w:line="400" w:lineRule="exact"/>
        <w:rPr>
          <w:rFonts w:ascii="Aparajita" w:eastAsia="Calibri" w:hAnsi="Aparajita" w:cs="B Nazanin"/>
          <w:sz w:val="24"/>
          <w:szCs w:val="24"/>
          <w:rtl/>
          <w:lang w:bidi="fa-IR"/>
        </w:rPr>
      </w:pPr>
      <w:r w:rsidRPr="00522938">
        <w:rPr>
          <w:rFonts w:ascii="Aparajita" w:eastAsia="Calibri" w:hAnsi="Aparajita" w:cs="B Nazanin" w:hint="cs"/>
          <w:sz w:val="24"/>
          <w:szCs w:val="24"/>
          <w:highlight w:val="darkGray"/>
          <w:rtl/>
          <w:lang w:bidi="fa-IR"/>
        </w:rPr>
        <w:t>دندریتیک سل‌ها</w:t>
      </w:r>
      <w:r w:rsidRPr="008A3975">
        <w:rPr>
          <w:rFonts w:ascii="Aparajita" w:eastAsia="Calibri" w:hAnsi="Aparajita" w:cs="B Nazanin" w:hint="cs"/>
          <w:sz w:val="24"/>
          <w:szCs w:val="24"/>
          <w:rtl/>
          <w:lang w:bidi="fa-IR"/>
        </w:rPr>
        <w:t xml:space="preserve"> عمل نمونه برداری از عوامل خارجی را انجام می‌دهند. در خون نابالغ هستند و </w:t>
      </w:r>
      <w:r w:rsidRPr="00522938">
        <w:rPr>
          <w:rFonts w:ascii="Aparajita" w:eastAsia="Calibri" w:hAnsi="Aparajita" w:cs="B Nazanin" w:hint="cs"/>
          <w:sz w:val="24"/>
          <w:szCs w:val="24"/>
          <w:highlight w:val="darkGray"/>
          <w:rtl/>
          <w:lang w:bidi="fa-IR"/>
        </w:rPr>
        <w:t>عمل ارائه آنتی‌ژن را به سلول‌های</w:t>
      </w:r>
      <w:r w:rsidRPr="00522938">
        <w:rPr>
          <w:rFonts w:ascii="Aparajita" w:eastAsia="Calibri" w:hAnsi="Aparajita" w:cs="B Nazanin"/>
          <w:sz w:val="24"/>
          <w:szCs w:val="24"/>
          <w:highlight w:val="darkGray"/>
          <w:lang w:bidi="fa-IR"/>
        </w:rPr>
        <w:t>T</w:t>
      </w:r>
      <w:r w:rsidR="007F2A47" w:rsidRPr="00522938">
        <w:rPr>
          <w:rFonts w:ascii="Aparajita" w:eastAsia="Calibri" w:hAnsi="Aparajita" w:cs="B Nazanin" w:hint="cs"/>
          <w:sz w:val="24"/>
          <w:szCs w:val="24"/>
          <w:highlight w:val="darkGray"/>
          <w:rtl/>
          <w:lang w:bidi="fa-IR"/>
        </w:rPr>
        <w:t xml:space="preserve"> </w:t>
      </w:r>
      <w:r w:rsidRPr="00522938">
        <w:rPr>
          <w:rFonts w:ascii="Aparajita" w:eastAsia="Calibri" w:hAnsi="Aparajita" w:cs="B Nazanin" w:hint="cs"/>
          <w:sz w:val="24"/>
          <w:szCs w:val="24"/>
          <w:highlight w:val="darkGray"/>
          <w:rtl/>
          <w:lang w:bidi="fa-IR"/>
        </w:rPr>
        <w:t>کمکی</w:t>
      </w:r>
      <w:r w:rsidRPr="008A3975">
        <w:rPr>
          <w:rFonts w:ascii="Aparajita" w:eastAsia="Calibri" w:hAnsi="Aparajita" w:cs="B Nazanin" w:hint="cs"/>
          <w:sz w:val="24"/>
          <w:szCs w:val="24"/>
          <w:rtl/>
          <w:lang w:bidi="fa-IR"/>
        </w:rPr>
        <w:t xml:space="preserve"> در طحال و عقده‌های لنفی به انجام می‌رسانند.در واقع رابط ایمنی ذاتی و اکتسابی هستند و به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 xml:space="preserve">سل‌ها چه آنتی‌ژن </w:t>
      </w:r>
      <w:r w:rsidRPr="00522938">
        <w:rPr>
          <w:rFonts w:ascii="Aparajita" w:eastAsia="Calibri" w:hAnsi="Aparajita" w:cs="B Nazanin" w:hint="cs"/>
          <w:sz w:val="24"/>
          <w:szCs w:val="24"/>
          <w:highlight w:val="darkGray"/>
          <w:rtl/>
          <w:lang w:bidi="fa-IR"/>
        </w:rPr>
        <w:t xml:space="preserve">ندیده </w:t>
      </w:r>
      <w:r w:rsidRPr="00522938">
        <w:rPr>
          <w:rFonts w:ascii="Aparajita" w:eastAsia="Calibri" w:hAnsi="Aparajita" w:cs="B Nazanin"/>
          <w:sz w:val="24"/>
          <w:szCs w:val="24"/>
          <w:highlight w:val="darkGray"/>
          <w:lang w:bidi="fa-IR"/>
        </w:rPr>
        <w:t xml:space="preserve"> (Naive)</w:t>
      </w:r>
      <w:r w:rsidRPr="008A3975">
        <w:rPr>
          <w:rFonts w:ascii="Aparajita" w:eastAsia="Calibri" w:hAnsi="Aparajita" w:cs="B Nazanin" w:hint="cs"/>
          <w:sz w:val="24"/>
          <w:szCs w:val="24"/>
          <w:rtl/>
          <w:lang w:bidi="fa-IR"/>
        </w:rPr>
        <w:t xml:space="preserve"> و چه خاطره‌ای</w:t>
      </w:r>
      <w:r w:rsidRPr="008A3975">
        <w:rPr>
          <w:rFonts w:ascii="Aparajita" w:eastAsia="Calibri" w:hAnsi="Aparajita" w:cs="B Nazanin"/>
          <w:sz w:val="24"/>
          <w:szCs w:val="24"/>
          <w:lang w:bidi="fa-IR"/>
        </w:rPr>
        <w:t xml:space="preserve"> </w:t>
      </w:r>
      <w:r w:rsidRPr="00522938">
        <w:rPr>
          <w:rFonts w:ascii="Aparajita" w:eastAsia="Calibri" w:hAnsi="Aparajita" w:cs="B Nazanin" w:hint="cs"/>
          <w:sz w:val="24"/>
          <w:szCs w:val="24"/>
          <w:highlight w:val="darkGray"/>
          <w:rtl/>
          <w:lang w:bidi="fa-IR"/>
        </w:rPr>
        <w:t>(</w:t>
      </w:r>
      <w:r w:rsidRPr="00522938">
        <w:rPr>
          <w:rFonts w:ascii="Aparajita" w:eastAsia="Calibri" w:hAnsi="Aparajita" w:cs="B Nazanin"/>
          <w:sz w:val="24"/>
          <w:szCs w:val="24"/>
          <w:highlight w:val="darkGray"/>
          <w:lang w:bidi="fa-IR"/>
        </w:rPr>
        <w:t>Memory</w:t>
      </w:r>
      <w:r w:rsidRPr="00522938">
        <w:rPr>
          <w:rFonts w:ascii="Aparajita" w:eastAsia="Calibri" w:hAnsi="Aparajita" w:cs="B Nazanin" w:hint="cs"/>
          <w:sz w:val="24"/>
          <w:szCs w:val="24"/>
          <w:highlight w:val="darkGray"/>
          <w:rtl/>
          <w:lang w:bidi="fa-IR"/>
        </w:rPr>
        <w:t>)</w:t>
      </w:r>
      <w:r w:rsidRPr="008A3975">
        <w:rPr>
          <w:rFonts w:ascii="Aparajita" w:eastAsia="Calibri" w:hAnsi="Aparajita" w:cs="B Nazanin" w:hint="cs"/>
          <w:sz w:val="24"/>
          <w:szCs w:val="24"/>
          <w:rtl/>
          <w:lang w:bidi="fa-IR"/>
        </w:rPr>
        <w:t xml:space="preserve"> پیام ورود انتی‌ژن را می‌رسانند. </w:t>
      </w:r>
      <w:r w:rsidRPr="00522938">
        <w:rPr>
          <w:rFonts w:ascii="Aparajita" w:eastAsia="Calibri" w:hAnsi="Aparajita" w:cs="B Nazanin" w:hint="cs"/>
          <w:sz w:val="24"/>
          <w:szCs w:val="24"/>
          <w:highlight w:val="darkGray"/>
          <w:rtl/>
          <w:lang w:bidi="fa-IR"/>
        </w:rPr>
        <w:t>ماکروفاژها و لنفوسیت‌های</w:t>
      </w:r>
      <w:r w:rsidRPr="00522938">
        <w:rPr>
          <w:rFonts w:ascii="Aparajita" w:eastAsia="Calibri" w:hAnsi="Aparajita" w:cs="B Nazanin"/>
          <w:sz w:val="24"/>
          <w:szCs w:val="24"/>
          <w:highlight w:val="darkGray"/>
          <w:lang w:bidi="fa-IR"/>
        </w:rPr>
        <w:t xml:space="preserve">B </w:t>
      </w:r>
      <w:r w:rsidRPr="00522938">
        <w:rPr>
          <w:rFonts w:ascii="Aparajita" w:eastAsia="Calibri" w:hAnsi="Aparajita" w:cs="B Nazanin" w:hint="cs"/>
          <w:sz w:val="24"/>
          <w:szCs w:val="24"/>
          <w:highlight w:val="darkGray"/>
          <w:rtl/>
          <w:lang w:bidi="fa-IR"/>
        </w:rPr>
        <w:t xml:space="preserve"> هم قدرت ارائه انتی‌ژن را به </w:t>
      </w:r>
      <w:r w:rsidRPr="00522938">
        <w:rPr>
          <w:rFonts w:ascii="Aparajita" w:eastAsia="Calibri" w:hAnsi="Aparajita" w:cs="B Nazanin"/>
          <w:sz w:val="24"/>
          <w:szCs w:val="24"/>
          <w:highlight w:val="darkGray"/>
          <w:lang w:bidi="fa-IR"/>
        </w:rPr>
        <w:t>T</w:t>
      </w:r>
      <w:r w:rsidRPr="00522938">
        <w:rPr>
          <w:rFonts w:ascii="Aparajita" w:eastAsia="Calibri" w:hAnsi="Aparajita" w:cs="B Nazanin" w:hint="cs"/>
          <w:sz w:val="24"/>
          <w:szCs w:val="24"/>
          <w:highlight w:val="darkGray"/>
          <w:rtl/>
          <w:lang w:bidi="fa-IR"/>
        </w:rPr>
        <w:t xml:space="preserve">سل‌ها دارند اما فقط می‌توانند بر روی </w:t>
      </w:r>
      <w:r w:rsidRPr="00522938">
        <w:rPr>
          <w:rFonts w:ascii="Aparajita" w:eastAsia="Calibri" w:hAnsi="Aparajita" w:cs="B Nazanin"/>
          <w:sz w:val="24"/>
          <w:szCs w:val="24"/>
          <w:highlight w:val="darkGray"/>
          <w:lang w:bidi="fa-IR"/>
        </w:rPr>
        <w:t>T</w:t>
      </w:r>
      <w:r w:rsidRPr="00522938">
        <w:rPr>
          <w:rFonts w:ascii="Aparajita" w:eastAsia="Calibri" w:hAnsi="Aparajita" w:cs="B Nazanin" w:hint="cs"/>
          <w:sz w:val="24"/>
          <w:szCs w:val="24"/>
          <w:highlight w:val="darkGray"/>
          <w:rtl/>
          <w:lang w:bidi="fa-IR"/>
        </w:rPr>
        <w:t>سل‌های خاطره اثر داشته باشند در واقع قدرت</w:t>
      </w:r>
      <w:r w:rsidRPr="00522938">
        <w:rPr>
          <w:rFonts w:ascii="Aparajita" w:eastAsia="Calibri" w:hAnsi="Aparajita" w:cs="B Nazanin"/>
          <w:sz w:val="24"/>
          <w:szCs w:val="24"/>
          <w:highlight w:val="darkGray"/>
          <w:lang w:bidi="fa-IR"/>
        </w:rPr>
        <w:t xml:space="preserve"> </w:t>
      </w:r>
      <w:r w:rsidRPr="00522938">
        <w:rPr>
          <w:rFonts w:ascii="Aparajita" w:eastAsia="Calibri" w:hAnsi="Aparajita" w:cs="B Nazanin" w:hint="cs"/>
          <w:sz w:val="24"/>
          <w:szCs w:val="24"/>
          <w:highlight w:val="darkGray"/>
          <w:rtl/>
          <w:lang w:bidi="fa-IR"/>
        </w:rPr>
        <w:t>دندریتیک‌سل</w:t>
      </w:r>
      <w:r w:rsidRPr="00522938">
        <w:rPr>
          <w:rFonts w:ascii="Aparajita" w:eastAsia="Calibri" w:hAnsi="Aparajita" w:cs="B Nazanin"/>
          <w:sz w:val="24"/>
          <w:szCs w:val="24"/>
          <w:highlight w:val="darkGray"/>
          <w:lang w:bidi="fa-IR"/>
        </w:rPr>
        <w:t xml:space="preserve"> </w:t>
      </w:r>
      <w:r w:rsidRPr="00522938">
        <w:rPr>
          <w:rFonts w:ascii="Aparajita" w:eastAsia="Calibri" w:hAnsi="Aparajita" w:cs="B Nazanin" w:hint="cs"/>
          <w:sz w:val="24"/>
          <w:szCs w:val="24"/>
          <w:highlight w:val="darkGray"/>
          <w:rtl/>
          <w:lang w:bidi="fa-IR"/>
        </w:rPr>
        <w:t xml:space="preserve"> از ماکروفاژ و لنفوسیت‌های</w:t>
      </w:r>
      <w:r w:rsidRPr="00522938">
        <w:rPr>
          <w:rFonts w:ascii="Aparajita" w:eastAsia="Calibri" w:hAnsi="Aparajita" w:cs="B Nazanin"/>
          <w:sz w:val="24"/>
          <w:szCs w:val="24"/>
          <w:highlight w:val="darkGray"/>
          <w:lang w:bidi="fa-IR"/>
        </w:rPr>
        <w:t xml:space="preserve"> B</w:t>
      </w:r>
      <w:r w:rsidRPr="00522938">
        <w:rPr>
          <w:rFonts w:ascii="Aparajita" w:eastAsia="Calibri" w:hAnsi="Aparajita" w:cs="B Nazanin" w:hint="cs"/>
          <w:sz w:val="24"/>
          <w:szCs w:val="24"/>
          <w:highlight w:val="darkGray"/>
          <w:rtl/>
          <w:lang w:bidi="fa-IR"/>
        </w:rPr>
        <w:t xml:space="preserve"> (هر سه سلول‌های ارائه دهنده‌ی انتی ژن </w:t>
      </w:r>
      <w:r w:rsidRPr="00522938">
        <w:rPr>
          <w:rFonts w:ascii="Aparajita" w:eastAsia="Calibri" w:hAnsi="Aparajita" w:cs="B Nazanin"/>
          <w:sz w:val="24"/>
          <w:szCs w:val="24"/>
          <w:highlight w:val="darkGray"/>
          <w:lang w:bidi="fa-IR"/>
        </w:rPr>
        <w:t xml:space="preserve">antigen </w:t>
      </w:r>
      <w:r w:rsidRPr="00522938">
        <w:rPr>
          <w:rFonts w:ascii="Aparajita" w:eastAsia="Calibri" w:hAnsi="Aparajita" w:cs="B Nazanin"/>
          <w:sz w:val="24"/>
          <w:szCs w:val="24"/>
          <w:highlight w:val="darkGray"/>
          <w:lang w:bidi="fa-IR"/>
        </w:rPr>
        <w:lastRenderedPageBreak/>
        <w:t>pre</w:t>
      </w:r>
      <w:r w:rsidR="00594D8C" w:rsidRPr="00522938">
        <w:rPr>
          <w:rFonts w:ascii="Aparajita" w:eastAsia="Calibri" w:hAnsi="Aparajita" w:cs="B Nazanin"/>
          <w:sz w:val="24"/>
          <w:szCs w:val="24"/>
          <w:highlight w:val="darkGray"/>
          <w:lang w:bidi="fa-IR"/>
        </w:rPr>
        <w:t>s</w:t>
      </w:r>
      <w:r w:rsidRPr="00522938">
        <w:rPr>
          <w:rFonts w:ascii="Aparajita" w:eastAsia="Calibri" w:hAnsi="Aparajita" w:cs="B Nazanin"/>
          <w:sz w:val="24"/>
          <w:szCs w:val="24"/>
          <w:highlight w:val="darkGray"/>
          <w:lang w:bidi="fa-IR"/>
        </w:rPr>
        <w:t>enting cells</w:t>
      </w:r>
      <w:r w:rsidRPr="00522938">
        <w:rPr>
          <w:rFonts w:ascii="Aparajita" w:eastAsia="Calibri" w:hAnsi="Aparajita" w:cs="B Nazanin" w:hint="cs"/>
          <w:sz w:val="24"/>
          <w:szCs w:val="24"/>
          <w:highlight w:val="darkGray"/>
          <w:rtl/>
          <w:lang w:bidi="fa-IR"/>
        </w:rPr>
        <w:t xml:space="preserve"> یا </w:t>
      </w:r>
      <w:r w:rsidRPr="00522938">
        <w:rPr>
          <w:rFonts w:ascii="Aparajita" w:eastAsia="Calibri" w:hAnsi="Aparajita" w:cs="B Nazanin"/>
          <w:sz w:val="24"/>
          <w:szCs w:val="24"/>
          <w:highlight w:val="darkGray"/>
          <w:lang w:bidi="fa-IR"/>
        </w:rPr>
        <w:t>APC</w:t>
      </w:r>
      <w:r w:rsidRPr="00522938">
        <w:rPr>
          <w:rFonts w:ascii="Aparajita" w:eastAsia="Calibri" w:hAnsi="Aparajita" w:cs="B Nazanin" w:hint="cs"/>
          <w:sz w:val="24"/>
          <w:szCs w:val="24"/>
          <w:highlight w:val="darkGray"/>
          <w:rtl/>
          <w:lang w:bidi="fa-IR"/>
        </w:rPr>
        <w:t xml:space="preserve"> هستند) بسیار بیشتر است. در واقع دندریتیک‌سل‌ها جزء سلول‌های اصلی در شروع ایمنی سلولی </w:t>
      </w:r>
      <w:r w:rsidRPr="00522938">
        <w:rPr>
          <w:rFonts w:ascii="Aparajita" w:eastAsia="Calibri" w:hAnsi="Aparajita" w:cs="B Nazanin"/>
          <w:sz w:val="24"/>
          <w:szCs w:val="24"/>
          <w:highlight w:val="darkGray"/>
          <w:lang w:bidi="fa-IR"/>
        </w:rPr>
        <w:t>Cellular immunity</w:t>
      </w:r>
      <w:r w:rsidRPr="00522938">
        <w:rPr>
          <w:rFonts w:ascii="Aparajita" w:eastAsia="Calibri" w:hAnsi="Aparajita" w:cs="B Nazanin" w:hint="cs"/>
          <w:sz w:val="24"/>
          <w:szCs w:val="24"/>
          <w:highlight w:val="darkGray"/>
          <w:rtl/>
          <w:lang w:bidi="fa-IR"/>
        </w:rPr>
        <w:t xml:space="preserve"> می باشندکه نقش پروردن </w:t>
      </w:r>
      <w:r w:rsidRPr="00522938">
        <w:rPr>
          <w:rFonts w:ascii="Aparajita" w:eastAsia="Calibri" w:hAnsi="Aparajita" w:cs="B Nazanin"/>
          <w:sz w:val="24"/>
          <w:szCs w:val="24"/>
          <w:highlight w:val="darkGray"/>
          <w:lang w:bidi="fa-IR"/>
        </w:rPr>
        <w:t xml:space="preserve"> processing</w:t>
      </w:r>
      <w:r w:rsidRPr="00522938">
        <w:rPr>
          <w:rFonts w:ascii="Aparajita" w:eastAsia="Calibri" w:hAnsi="Aparajita" w:cs="B Nazanin" w:hint="cs"/>
          <w:sz w:val="24"/>
          <w:szCs w:val="24"/>
          <w:highlight w:val="darkGray"/>
          <w:rtl/>
          <w:lang w:bidi="fa-IR"/>
        </w:rPr>
        <w:t xml:space="preserve"> و ارائه </w:t>
      </w:r>
      <w:r w:rsidRPr="00522938">
        <w:rPr>
          <w:rFonts w:ascii="Aparajita" w:eastAsia="Calibri" w:hAnsi="Aparajita" w:cs="B Nazanin"/>
          <w:sz w:val="24"/>
          <w:szCs w:val="24"/>
          <w:highlight w:val="darkGray"/>
          <w:lang w:bidi="fa-IR"/>
        </w:rPr>
        <w:t>presenting</w:t>
      </w:r>
      <w:r w:rsidRPr="00522938">
        <w:rPr>
          <w:rFonts w:ascii="Aparajita" w:eastAsia="Calibri" w:hAnsi="Aparajita" w:cs="B Nazanin" w:hint="cs"/>
          <w:sz w:val="24"/>
          <w:szCs w:val="24"/>
          <w:highlight w:val="darkGray"/>
          <w:rtl/>
          <w:lang w:bidi="fa-IR"/>
        </w:rPr>
        <w:t xml:space="preserve"> انتی ژن به لنفوسیت </w:t>
      </w:r>
      <w:r w:rsidRPr="00522938">
        <w:rPr>
          <w:rFonts w:ascii="Aparajita" w:eastAsia="Calibri" w:hAnsi="Aparajita" w:cs="B Nazanin"/>
          <w:sz w:val="24"/>
          <w:szCs w:val="24"/>
          <w:highlight w:val="darkGray"/>
          <w:lang w:bidi="fa-IR"/>
        </w:rPr>
        <w:t>T</w:t>
      </w:r>
      <w:r w:rsidRPr="00522938">
        <w:rPr>
          <w:rFonts w:ascii="Aparajita" w:eastAsia="Calibri" w:hAnsi="Aparajita" w:cs="B Nazanin" w:hint="cs"/>
          <w:sz w:val="24"/>
          <w:szCs w:val="24"/>
          <w:highlight w:val="darkGray"/>
          <w:rtl/>
          <w:lang w:bidi="fa-IR"/>
        </w:rPr>
        <w:t xml:space="preserve"> را دارند.</w:t>
      </w:r>
      <w:r w:rsidRPr="008A3975">
        <w:rPr>
          <w:rFonts w:ascii="Aparajita" w:eastAsia="Calibri" w:hAnsi="Aparajita" w:cs="B Nazanin" w:hint="cs"/>
          <w:sz w:val="24"/>
          <w:szCs w:val="24"/>
          <w:rtl/>
          <w:lang w:bidi="fa-IR"/>
        </w:rPr>
        <w:t xml:space="preserve">  </w:t>
      </w:r>
    </w:p>
    <w:p w:rsidR="008A3975" w:rsidRPr="008A3975" w:rsidRDefault="008A3975" w:rsidP="008A3975">
      <w:pPr>
        <w:bidi/>
        <w:spacing w:after="160" w:line="400" w:lineRule="exact"/>
        <w:rPr>
          <w:rFonts w:ascii="Aparajita" w:eastAsia="Calibri" w:hAnsi="Aparajita" w:cs="B Nazanin"/>
          <w:sz w:val="24"/>
          <w:szCs w:val="24"/>
          <w:rtl/>
          <w:lang w:bidi="fa-IR"/>
        </w:rPr>
      </w:pPr>
      <w:r w:rsidRPr="00216C41">
        <w:rPr>
          <w:rFonts w:ascii="Aparajita" w:eastAsia="Calibri" w:hAnsi="Aparajita" w:cs="B Nazanin" w:hint="cs"/>
          <w:sz w:val="24"/>
          <w:szCs w:val="24"/>
          <w:highlight w:val="cyan"/>
          <w:rtl/>
          <w:lang w:bidi="fa-IR"/>
        </w:rPr>
        <w:t>م</w:t>
      </w:r>
      <w:r w:rsidR="006D6D0A" w:rsidRPr="00216C41">
        <w:rPr>
          <w:rFonts w:ascii="Aparajita" w:eastAsia="Calibri" w:hAnsi="Aparajita" w:cs="B Nazanin" w:hint="cs"/>
          <w:sz w:val="24"/>
          <w:szCs w:val="24"/>
          <w:highlight w:val="cyan"/>
          <w:rtl/>
          <w:lang w:bidi="fa-IR"/>
        </w:rPr>
        <w:t>و</w:t>
      </w:r>
      <w:r w:rsidRPr="00216C41">
        <w:rPr>
          <w:rFonts w:ascii="Aparajita" w:eastAsia="Calibri" w:hAnsi="Aparajita" w:cs="B Nazanin" w:hint="cs"/>
          <w:sz w:val="24"/>
          <w:szCs w:val="24"/>
          <w:highlight w:val="cyan"/>
          <w:rtl/>
          <w:lang w:bidi="fa-IR"/>
        </w:rPr>
        <w:t>نوسیت ها در خون بسته به این‌که چه سیگنالی به ان‌ها برسد به دندریتیک‌سل میلوئیدی یا ماکروفاژ تبدیل می‌شوند.</w:t>
      </w:r>
      <w:r w:rsidRPr="008A3975">
        <w:rPr>
          <w:rFonts w:ascii="Aparajita" w:eastAsia="Calibri" w:hAnsi="Aparajita" w:cs="B Nazanin" w:hint="cs"/>
          <w:sz w:val="24"/>
          <w:szCs w:val="24"/>
          <w:rtl/>
          <w:lang w:bidi="fa-IR"/>
        </w:rPr>
        <w:t xml:space="preserve"> حال ماکروفاژ و دندریتیک‌سل می توانند در بافت های مختلف بدن جایگزین شوند و در هر بافت بدن نام اختصاصی خود را می‌گیرند: در پوست لانگرهانس یا کراتینوسایت، در کبد کوپفرسل، در بافت عصبی سلول‌های میکروگلیال و در دستگاه تنفسی ماکروفاژهای آلوئولی نامیده می‌شوند.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b/>
          <w:bCs/>
          <w:sz w:val="24"/>
          <w:szCs w:val="24"/>
          <w:rtl/>
          <w:lang w:bidi="fa-IR"/>
        </w:rPr>
        <w:t>سلول‌های کشنده طبیعی</w:t>
      </w:r>
      <w:r w:rsidRPr="008A3975">
        <w:rPr>
          <w:rFonts w:ascii="Aparajita" w:eastAsia="Calibri" w:hAnsi="Aparajita" w:cs="B Nazanin" w:hint="cs"/>
          <w:sz w:val="24"/>
          <w:szCs w:val="24"/>
          <w:rtl/>
          <w:lang w:bidi="fa-IR"/>
        </w:rPr>
        <w:t xml:space="preserve"> </w:t>
      </w:r>
      <w:r w:rsidRPr="00522938">
        <w:rPr>
          <w:rFonts w:ascii="Aparajita" w:eastAsia="Calibri" w:hAnsi="Aparajita" w:cs="B Nazanin" w:hint="cs"/>
          <w:sz w:val="24"/>
          <w:szCs w:val="24"/>
          <w:highlight w:val="darkGray"/>
          <w:rtl/>
          <w:lang w:bidi="fa-IR"/>
        </w:rPr>
        <w:t xml:space="preserve">نوعی </w:t>
      </w:r>
      <w:r w:rsidRPr="00522938">
        <w:rPr>
          <w:rFonts w:ascii="Aparajita" w:eastAsia="Calibri" w:hAnsi="Aparajita" w:cs="B Nazanin"/>
          <w:sz w:val="24"/>
          <w:szCs w:val="24"/>
          <w:highlight w:val="darkGray"/>
          <w:lang w:bidi="fa-IR"/>
        </w:rPr>
        <w:t>T</w:t>
      </w:r>
      <w:r w:rsidRPr="00522938">
        <w:rPr>
          <w:rFonts w:ascii="Aparajita" w:eastAsia="Calibri" w:hAnsi="Aparajita" w:cs="B Nazanin" w:hint="cs"/>
          <w:sz w:val="24"/>
          <w:szCs w:val="24"/>
          <w:highlight w:val="darkGray"/>
          <w:rtl/>
          <w:lang w:bidi="fa-IR"/>
        </w:rPr>
        <w:t xml:space="preserve">سیتوتوکسیک هستند و در ایمنی ذاتی عمل مشابه </w:t>
      </w:r>
      <w:r w:rsidRPr="00522938">
        <w:rPr>
          <w:rFonts w:ascii="Aparajita" w:eastAsia="Calibri" w:hAnsi="Aparajita" w:cs="B Nazanin"/>
          <w:sz w:val="24"/>
          <w:szCs w:val="24"/>
          <w:highlight w:val="darkGray"/>
          <w:lang w:bidi="fa-IR"/>
        </w:rPr>
        <w:t>T</w:t>
      </w:r>
      <w:r w:rsidRPr="00522938">
        <w:rPr>
          <w:rFonts w:ascii="Aparajita" w:eastAsia="Calibri" w:hAnsi="Aparajita" w:cs="B Nazanin" w:hint="cs"/>
          <w:sz w:val="24"/>
          <w:szCs w:val="24"/>
          <w:highlight w:val="darkGray"/>
          <w:rtl/>
          <w:lang w:bidi="fa-IR"/>
        </w:rPr>
        <w:t xml:space="preserve"> سیتوتوکسیک در ایمنی اکتسابی دارند</w:t>
      </w:r>
      <w:r w:rsidRPr="008A3975">
        <w:rPr>
          <w:rFonts w:ascii="Aparajita" w:eastAsia="Calibri" w:hAnsi="Aparajita" w:cs="B Nazanin" w:hint="cs"/>
          <w:sz w:val="24"/>
          <w:szCs w:val="24"/>
          <w:rtl/>
          <w:lang w:bidi="fa-IR"/>
        </w:rPr>
        <w:t xml:space="preserve">. پاسخ سریع به سلول‌های </w:t>
      </w:r>
      <w:r w:rsidRPr="00216C41">
        <w:rPr>
          <w:rFonts w:ascii="Aparajita" w:eastAsia="Calibri" w:hAnsi="Aparajita" w:cs="B Nazanin" w:hint="cs"/>
          <w:sz w:val="24"/>
          <w:szCs w:val="24"/>
          <w:highlight w:val="cyan"/>
          <w:rtl/>
          <w:lang w:bidi="fa-IR"/>
        </w:rPr>
        <w:t>توموری و الوده به ویروس</w:t>
      </w:r>
      <w:r w:rsidRPr="008A3975">
        <w:rPr>
          <w:rFonts w:ascii="Aparajita" w:eastAsia="Calibri" w:hAnsi="Aparajita" w:cs="B Nazanin" w:hint="cs"/>
          <w:sz w:val="24"/>
          <w:szCs w:val="24"/>
          <w:rtl/>
          <w:lang w:bidi="fa-IR"/>
        </w:rPr>
        <w:t xml:space="preserve"> می‌دهند(سه روز بعد از شروع الودگی و ابتلا )؛ و بر خلاف سایر سلول‌های ایمنی حتی در </w:t>
      </w:r>
      <w:r w:rsidRPr="00522938">
        <w:rPr>
          <w:rFonts w:ascii="Aparajita" w:eastAsia="Calibri" w:hAnsi="Aparajita" w:cs="B Nazanin" w:hint="cs"/>
          <w:sz w:val="24"/>
          <w:szCs w:val="24"/>
          <w:highlight w:val="darkGray"/>
          <w:rtl/>
          <w:lang w:bidi="fa-IR"/>
        </w:rPr>
        <w:t>غیاب</w:t>
      </w:r>
      <w:r w:rsidRPr="008A3975">
        <w:rPr>
          <w:rFonts w:ascii="Aparajita" w:eastAsia="Calibri" w:hAnsi="Aparajita" w:cs="B Nazanin" w:hint="cs"/>
          <w:sz w:val="24"/>
          <w:szCs w:val="24"/>
          <w:rtl/>
          <w:lang w:bidi="fa-IR"/>
        </w:rPr>
        <w:t xml:space="preserve"> انتی‌بادی و مولکول‌های </w:t>
      </w:r>
      <w:r w:rsidRPr="008A3975">
        <w:rPr>
          <w:rFonts w:ascii="Aparajita" w:eastAsia="Calibri" w:hAnsi="Aparajita" w:cs="B Nazanin"/>
          <w:sz w:val="24"/>
          <w:szCs w:val="24"/>
          <w:lang w:bidi="fa-IR"/>
        </w:rPr>
        <w:t>MHC</w:t>
      </w:r>
      <w:r w:rsidRPr="008A3975">
        <w:rPr>
          <w:rFonts w:ascii="Aparajita" w:eastAsia="Calibri" w:hAnsi="Aparajita" w:cs="B Nazanin" w:hint="cs"/>
          <w:sz w:val="24"/>
          <w:szCs w:val="24"/>
          <w:rtl/>
          <w:lang w:bidi="fa-IR"/>
        </w:rPr>
        <w:t xml:space="preserve"> پاسخی بسیار سریع را در شناسایی سلول‌های الوده می‌دهند و نیاز به فعال سازی ندارند. </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در گرانول‌های خود حاوی گرنزایم (مثل پرفورین و پروتئاز) هستند و در نزدیک سلول هدف پرفورین </w:t>
      </w:r>
      <w:r w:rsidRPr="00522938">
        <w:rPr>
          <w:rFonts w:ascii="Aparajita" w:eastAsia="Calibri" w:hAnsi="Aparajita" w:cs="B Nazanin" w:hint="cs"/>
          <w:sz w:val="24"/>
          <w:szCs w:val="24"/>
          <w:highlight w:val="darkGray"/>
          <w:rtl/>
          <w:lang w:bidi="fa-IR"/>
        </w:rPr>
        <w:t>در سلول تولید سوراخ می‌کند</w:t>
      </w:r>
      <w:r w:rsidRPr="008A3975">
        <w:rPr>
          <w:rFonts w:ascii="Aparajita" w:eastAsia="Calibri" w:hAnsi="Aparajita" w:cs="B Nazanin" w:hint="cs"/>
          <w:sz w:val="24"/>
          <w:szCs w:val="24"/>
          <w:rtl/>
          <w:lang w:bidi="fa-IR"/>
        </w:rPr>
        <w:t>، آب و الکترولیت‌ها از طریق این منافذ تبادل شده و هموستاز و تعادل آب سلول به هم می‌ریزد؛ لذا لیز</w:t>
      </w:r>
      <w:r w:rsidRPr="008A3975">
        <w:rPr>
          <w:rFonts w:ascii="Aparajita" w:eastAsia="Calibri" w:hAnsi="Aparajita" w:cs="B Nazanin"/>
          <w:sz w:val="24"/>
          <w:szCs w:val="24"/>
          <w:rtl/>
          <w:lang w:bidi="fa-IR"/>
        </w:rPr>
        <w:t xml:space="preserve"> </w:t>
      </w:r>
      <w:r w:rsidRPr="008A3975">
        <w:rPr>
          <w:rFonts w:ascii="Aparajita" w:eastAsia="Calibri" w:hAnsi="Aparajita" w:cs="B Nazanin" w:hint="cs"/>
          <w:sz w:val="24"/>
          <w:szCs w:val="24"/>
          <w:rtl/>
          <w:lang w:bidi="fa-IR"/>
        </w:rPr>
        <w:t>اسموتیک آغاز می‌شود که منجر به القای آپوپتوز و مرگ سلول می‌گردد.</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 </w:t>
      </w:r>
      <w:r w:rsidRPr="008A3975">
        <w:rPr>
          <w:rFonts w:ascii="Aparajita" w:eastAsia="Calibri" w:hAnsi="Aparajita" w:cs="B Nazanin" w:hint="cs"/>
          <w:b/>
          <w:bCs/>
          <w:sz w:val="24"/>
          <w:szCs w:val="24"/>
          <w:rtl/>
          <w:lang w:bidi="fa-IR"/>
        </w:rPr>
        <w:t xml:space="preserve">لنفوسیت‌های </w:t>
      </w:r>
      <w:r w:rsidRPr="008A3975">
        <w:rPr>
          <w:rFonts w:ascii="Aparajita" w:eastAsia="Calibri" w:hAnsi="Aparajita" w:cs="B Nazanin"/>
          <w:b/>
          <w:bCs/>
          <w:sz w:val="24"/>
          <w:szCs w:val="24"/>
          <w:lang w:bidi="fa-IR"/>
        </w:rPr>
        <w:t xml:space="preserve"> B</w:t>
      </w:r>
      <w:r w:rsidRPr="008A3975">
        <w:rPr>
          <w:rFonts w:ascii="Aparajita" w:eastAsia="Calibri" w:hAnsi="Aparajita" w:cs="B Nazanin" w:hint="cs"/>
          <w:sz w:val="24"/>
          <w:szCs w:val="24"/>
          <w:rtl/>
          <w:lang w:bidi="fa-IR"/>
        </w:rPr>
        <w:t xml:space="preserve"> </w:t>
      </w:r>
      <w:r w:rsidRPr="00522938">
        <w:rPr>
          <w:rFonts w:ascii="Aparajita" w:eastAsia="Calibri" w:hAnsi="Aparajita" w:cs="B Nazanin" w:hint="cs"/>
          <w:sz w:val="24"/>
          <w:szCs w:val="24"/>
          <w:highlight w:val="darkGray"/>
          <w:rtl/>
          <w:lang w:bidi="fa-IR"/>
        </w:rPr>
        <w:t xml:space="preserve">در مغز استخوان مراحل بلوغ و تکامل را بیشتر طی کرده و هنگامی که به سلول‌های بالغ تبدیل شوند از طریق عروق لنفاوی به </w:t>
      </w:r>
      <w:r w:rsidRPr="00216C41">
        <w:rPr>
          <w:rFonts w:ascii="Aparajita" w:eastAsia="Calibri" w:hAnsi="Aparajita" w:cs="B Nazanin" w:hint="cs"/>
          <w:sz w:val="24"/>
          <w:szCs w:val="24"/>
          <w:highlight w:val="cyan"/>
          <w:rtl/>
          <w:lang w:bidi="fa-IR"/>
        </w:rPr>
        <w:t xml:space="preserve">بافت‌های ثانویه لنفاوی رفته </w:t>
      </w:r>
      <w:r w:rsidRPr="00522938">
        <w:rPr>
          <w:rFonts w:ascii="Aparajita" w:eastAsia="Calibri" w:hAnsi="Aparajita" w:cs="B Nazanin" w:hint="cs"/>
          <w:sz w:val="24"/>
          <w:szCs w:val="24"/>
          <w:highlight w:val="darkGray"/>
          <w:rtl/>
          <w:lang w:bidi="fa-IR"/>
        </w:rPr>
        <w:t>و در انجا منتظر ورود آنتی‌ژن‌های خارجی می‌شوند</w:t>
      </w:r>
      <w:r w:rsidRPr="008A3975">
        <w:rPr>
          <w:rFonts w:ascii="Aparajita" w:eastAsia="Calibri" w:hAnsi="Aparajita" w:cs="B Nazanin" w:hint="cs"/>
          <w:sz w:val="24"/>
          <w:szCs w:val="24"/>
          <w:rtl/>
          <w:lang w:bidi="fa-IR"/>
        </w:rPr>
        <w:t>. لنفوسیت‌های</w:t>
      </w:r>
      <w:r w:rsidRPr="008A3975">
        <w:rPr>
          <w:rFonts w:ascii="Aparajita" w:eastAsia="Calibri" w:hAnsi="Aparajita" w:cs="B Nazanin"/>
          <w:sz w:val="24"/>
          <w:szCs w:val="24"/>
          <w:lang w:bidi="fa-IR"/>
        </w:rPr>
        <w:t>B</w:t>
      </w:r>
      <w:r w:rsidRPr="008A3975">
        <w:rPr>
          <w:rFonts w:ascii="Aparajita" w:eastAsia="Calibri" w:hAnsi="Aparajita" w:cs="B Nazanin" w:hint="cs"/>
          <w:sz w:val="24"/>
          <w:szCs w:val="24"/>
          <w:rtl/>
          <w:lang w:bidi="fa-IR"/>
        </w:rPr>
        <w:t xml:space="preserve"> اگر در طی دوره عمرشان با انتی‌ژن خارجی مواجه نشدند بعد از یکی دو هفته از بین می‌روند. اما اگر با انتی‌ژن خارجی مواجه شوند وارد مرحله بسط و تکثیر کلونی (</w:t>
      </w:r>
      <w:r w:rsidRPr="008A3975">
        <w:rPr>
          <w:rFonts w:ascii="Aparajita" w:eastAsia="Calibri" w:hAnsi="Aparajita" w:cs="B Nazanin"/>
          <w:sz w:val="24"/>
          <w:szCs w:val="24"/>
          <w:lang w:bidi="fa-IR"/>
        </w:rPr>
        <w:t>Clonal proliferation &amp; expantion</w:t>
      </w:r>
      <w:r w:rsidRPr="008A3975">
        <w:rPr>
          <w:rFonts w:ascii="Aparajita" w:eastAsia="Calibri" w:hAnsi="Aparajita" w:cs="B Nazanin" w:hint="cs"/>
          <w:sz w:val="24"/>
          <w:szCs w:val="24"/>
          <w:rtl/>
          <w:lang w:bidi="fa-IR"/>
        </w:rPr>
        <w:t>)</w:t>
      </w:r>
      <w:r w:rsidR="007F2A47">
        <w:rPr>
          <w:rFonts w:ascii="Aparajita" w:eastAsia="Calibri" w:hAnsi="Aparajita" w:cs="B Nazanin" w:hint="cs"/>
          <w:sz w:val="24"/>
          <w:szCs w:val="24"/>
          <w:rtl/>
          <w:lang w:bidi="fa-IR"/>
        </w:rPr>
        <w:t xml:space="preserve"> </w:t>
      </w:r>
      <w:r w:rsidRPr="008A3975">
        <w:rPr>
          <w:rFonts w:ascii="Aparajita" w:eastAsia="Calibri" w:hAnsi="Aparajita" w:cs="B Nazanin" w:hint="cs"/>
          <w:sz w:val="24"/>
          <w:szCs w:val="24"/>
          <w:rtl/>
          <w:lang w:bidi="fa-IR"/>
        </w:rPr>
        <w:t>شده و تبدیل به سلول‌های کارساز می‌شوند. در طی این مرحله سلول‌ها به سلول‌های کارامد با ویژگی خاص تبدیل شده که یکی از این ویژگی‌ها تولید فراورده‌های ترشحی(انتی‌بادی‌ها) است.</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b/>
          <w:bCs/>
          <w:sz w:val="24"/>
          <w:szCs w:val="24"/>
          <w:rtl/>
          <w:lang w:bidi="fa-IR"/>
        </w:rPr>
        <w:t>لنفوسیت‌های</w:t>
      </w:r>
      <w:r w:rsidRPr="008A3975">
        <w:rPr>
          <w:rFonts w:ascii="Aparajita" w:eastAsia="Calibri" w:hAnsi="Aparajita" w:cs="B Nazanin"/>
          <w:b/>
          <w:bCs/>
          <w:sz w:val="24"/>
          <w:szCs w:val="24"/>
          <w:lang w:bidi="fa-IR"/>
        </w:rPr>
        <w:t>T</w:t>
      </w:r>
      <w:r w:rsidRPr="008A3975">
        <w:rPr>
          <w:rFonts w:ascii="Aparajita" w:eastAsia="Calibri" w:hAnsi="Aparajita" w:cs="B Nazanin" w:hint="cs"/>
          <w:sz w:val="24"/>
          <w:szCs w:val="24"/>
          <w:rtl/>
          <w:lang w:bidi="fa-IR"/>
        </w:rPr>
        <w:t xml:space="preserve"> </w:t>
      </w:r>
      <w:r w:rsidRPr="007E5337">
        <w:rPr>
          <w:rFonts w:ascii="Aparajita" w:eastAsia="Calibri" w:hAnsi="Aparajita" w:cs="B Nazanin" w:hint="cs"/>
          <w:sz w:val="24"/>
          <w:szCs w:val="24"/>
          <w:highlight w:val="darkGray"/>
          <w:rtl/>
          <w:lang w:bidi="fa-IR"/>
        </w:rPr>
        <w:t>در مغز استخوان ساخته شده و از انجا به تیموس رفته و مراحل بلوغ را طی می‌کنند</w:t>
      </w:r>
      <w:r w:rsidRPr="008A3975">
        <w:rPr>
          <w:rFonts w:ascii="Aparajita" w:eastAsia="Calibri" w:hAnsi="Aparajita" w:cs="B Nazanin" w:hint="cs"/>
          <w:sz w:val="24"/>
          <w:szCs w:val="24"/>
          <w:rtl/>
          <w:lang w:bidi="fa-IR"/>
        </w:rPr>
        <w:t xml:space="preserve">. </w:t>
      </w:r>
      <w:r w:rsidRPr="007E5337">
        <w:rPr>
          <w:rFonts w:ascii="Aparajita" w:eastAsia="Calibri" w:hAnsi="Aparajita" w:cs="B Nazanin" w:hint="cs"/>
          <w:sz w:val="24"/>
          <w:szCs w:val="24"/>
          <w:highlight w:val="darkGray"/>
          <w:rtl/>
          <w:lang w:bidi="fa-IR"/>
        </w:rPr>
        <w:t>در اصطلاح دوره آموزشی تیموسی را می‌گذرانند. ان دسته از لنفوسیت‌های</w:t>
      </w:r>
      <w:r w:rsidRPr="007E5337">
        <w:rPr>
          <w:rFonts w:ascii="Aparajita" w:eastAsia="Calibri" w:hAnsi="Aparajita" w:cs="B Nazanin"/>
          <w:sz w:val="24"/>
          <w:szCs w:val="24"/>
          <w:highlight w:val="darkGray"/>
          <w:lang w:bidi="fa-IR"/>
        </w:rPr>
        <w:t xml:space="preserve"> T</w:t>
      </w:r>
      <w:r w:rsidRPr="007E5337">
        <w:rPr>
          <w:rFonts w:ascii="Aparajita" w:eastAsia="Calibri" w:hAnsi="Aparajita" w:cs="B Nazanin" w:hint="cs"/>
          <w:sz w:val="24"/>
          <w:szCs w:val="24"/>
          <w:highlight w:val="darkGray"/>
          <w:rtl/>
          <w:lang w:bidi="fa-IR"/>
        </w:rPr>
        <w:t xml:space="preserve">که از نظر ژنتیکی قدرت شناسایی انتی‌ژن‌های خودی را دارند در تیموس طی روند  </w:t>
      </w:r>
      <w:r w:rsidRPr="007E5337">
        <w:rPr>
          <w:rFonts w:ascii="Aparajita" w:eastAsia="Calibri" w:hAnsi="Aparajita" w:cs="B Nazanin"/>
          <w:sz w:val="24"/>
          <w:szCs w:val="24"/>
          <w:highlight w:val="darkGray"/>
          <w:lang w:bidi="fa-IR"/>
        </w:rPr>
        <w:t>Apoptosis</w:t>
      </w:r>
      <w:r w:rsidRPr="007E5337">
        <w:rPr>
          <w:rFonts w:ascii="Aparajita" w:eastAsia="Calibri" w:hAnsi="Aparajita" w:cs="B Nazanin" w:hint="cs"/>
          <w:sz w:val="24"/>
          <w:szCs w:val="24"/>
          <w:highlight w:val="darkGray"/>
          <w:rtl/>
          <w:lang w:bidi="fa-IR"/>
        </w:rPr>
        <w:t xml:space="preserve"> (مرگ بر نامه ریزی شده سلولی) قرار گرفته  و حذف می‌شوند.</w:t>
      </w:r>
      <w:r w:rsidRPr="008A3975">
        <w:rPr>
          <w:rFonts w:ascii="Aparajita" w:eastAsia="Calibri" w:hAnsi="Aparajita" w:cs="B Nazanin" w:hint="cs"/>
          <w:sz w:val="24"/>
          <w:szCs w:val="24"/>
          <w:rtl/>
          <w:lang w:bidi="fa-IR"/>
        </w:rPr>
        <w:t xml:space="preserve"> </w:t>
      </w:r>
    </w:p>
    <w:p w:rsidR="008A3975" w:rsidRPr="006D6D0A" w:rsidRDefault="008A3975" w:rsidP="008A3975">
      <w:pPr>
        <w:bidi/>
        <w:spacing w:after="160" w:line="400" w:lineRule="exact"/>
        <w:rPr>
          <w:rFonts w:ascii="Aparajita" w:eastAsia="Calibri" w:hAnsi="Aparajita" w:cs="B Nazanin"/>
          <w:b/>
          <w:bCs/>
          <w:sz w:val="24"/>
          <w:szCs w:val="24"/>
          <w:lang w:bidi="fa-IR"/>
        </w:rPr>
      </w:pPr>
      <w:r w:rsidRPr="006D6D0A">
        <w:rPr>
          <w:rFonts w:ascii="Aparajita" w:eastAsia="Calibri" w:hAnsi="Aparajita" w:cs="B Nazanin" w:hint="cs"/>
          <w:b/>
          <w:bCs/>
          <w:sz w:val="24"/>
          <w:szCs w:val="24"/>
          <w:rtl/>
          <w:lang w:bidi="fa-IR"/>
        </w:rPr>
        <w:t xml:space="preserve">انواع لنفوسیت های </w:t>
      </w:r>
      <w:r w:rsidRPr="006D6D0A">
        <w:rPr>
          <w:rFonts w:ascii="Aparajita" w:eastAsia="Calibri" w:hAnsi="Aparajita" w:cs="B Nazanin"/>
          <w:b/>
          <w:bCs/>
          <w:sz w:val="24"/>
          <w:szCs w:val="24"/>
          <w:lang w:bidi="fa-IR"/>
        </w:rPr>
        <w:t>T</w:t>
      </w:r>
      <w:r w:rsidRPr="006D6D0A">
        <w:rPr>
          <w:rFonts w:ascii="Aparajita" w:eastAsia="Calibri" w:hAnsi="Aparajita" w:cs="B Nazanin" w:hint="cs"/>
          <w:b/>
          <w:bCs/>
          <w:sz w:val="24"/>
          <w:szCs w:val="24"/>
          <w:rtl/>
          <w:lang w:bidi="fa-IR"/>
        </w:rPr>
        <w:t>:</w:t>
      </w:r>
      <w:r w:rsidRPr="006D6D0A">
        <w:rPr>
          <w:rFonts w:ascii="Aparajita" w:eastAsia="Calibri" w:hAnsi="Aparajita" w:cs="B Nazanin"/>
          <w:b/>
          <w:bCs/>
          <w:sz w:val="24"/>
          <w:szCs w:val="24"/>
          <w:lang w:bidi="fa-IR"/>
        </w:rPr>
        <w:t xml:space="preserve"> </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 </w:t>
      </w:r>
      <w:r w:rsidRPr="007E5337">
        <w:rPr>
          <w:rFonts w:ascii="Aparajita" w:eastAsia="Calibri" w:hAnsi="Aparajita" w:cs="B Nazanin" w:hint="cs"/>
          <w:sz w:val="24"/>
          <w:szCs w:val="24"/>
          <w:highlight w:val="darkGray"/>
          <w:rtl/>
          <w:lang w:bidi="fa-IR"/>
        </w:rPr>
        <w:t xml:space="preserve">لنفوسیت های </w:t>
      </w:r>
      <w:r w:rsidRPr="007E5337">
        <w:rPr>
          <w:rFonts w:ascii="Aparajita" w:eastAsia="Calibri" w:hAnsi="Aparajita" w:cs="B Nazanin"/>
          <w:sz w:val="24"/>
          <w:szCs w:val="24"/>
          <w:highlight w:val="darkGray"/>
          <w:lang w:bidi="fa-IR"/>
        </w:rPr>
        <w:t>T</w:t>
      </w:r>
      <w:r w:rsidRPr="007E5337">
        <w:rPr>
          <w:rFonts w:ascii="Aparajita" w:eastAsia="Calibri" w:hAnsi="Aparajita" w:cs="B Nazanin" w:hint="cs"/>
          <w:sz w:val="24"/>
          <w:szCs w:val="24"/>
          <w:highlight w:val="darkGray"/>
          <w:rtl/>
          <w:lang w:bidi="fa-IR"/>
        </w:rPr>
        <w:t>کمکی (</w:t>
      </w:r>
      <w:r w:rsidRPr="007E5337">
        <w:rPr>
          <w:rFonts w:ascii="Aparajita" w:eastAsia="Calibri" w:hAnsi="Aparajita" w:cs="B Nazanin"/>
          <w:sz w:val="24"/>
          <w:szCs w:val="24"/>
          <w:highlight w:val="darkGray"/>
          <w:lang w:bidi="fa-IR"/>
        </w:rPr>
        <w:t>Helper</w:t>
      </w:r>
      <w:r w:rsidRPr="008A3975">
        <w:rPr>
          <w:rFonts w:ascii="Aparajita" w:eastAsia="Calibri" w:hAnsi="Aparajita" w:cs="B Nazanin" w:hint="cs"/>
          <w:sz w:val="24"/>
          <w:szCs w:val="24"/>
          <w:rtl/>
          <w:lang w:bidi="fa-IR"/>
        </w:rPr>
        <w:t xml:space="preserve">): </w:t>
      </w:r>
      <w:r w:rsidRPr="007E5337">
        <w:rPr>
          <w:rFonts w:ascii="Aparajita" w:eastAsia="Calibri" w:hAnsi="Aparajita" w:cs="B Nazanin"/>
          <w:sz w:val="24"/>
          <w:szCs w:val="24"/>
          <w:highlight w:val="darkGray"/>
          <w:lang w:bidi="fa-IR"/>
        </w:rPr>
        <w:t>CD</w:t>
      </w:r>
      <w:r w:rsidRPr="007E5337">
        <w:rPr>
          <w:rFonts w:ascii="Aparajita" w:eastAsia="Calibri" w:hAnsi="Aparajita" w:cs="B Nazanin"/>
          <w:sz w:val="24"/>
          <w:szCs w:val="24"/>
          <w:highlight w:val="darkGray"/>
          <w:vertAlign w:val="subscript"/>
          <w:lang w:bidi="fa-IR"/>
        </w:rPr>
        <w:t>4</w:t>
      </w:r>
      <w:r w:rsidRPr="008A3975">
        <w:rPr>
          <w:rFonts w:ascii="Aparajita" w:eastAsia="Calibri" w:hAnsi="Aparajita" w:cs="B Nazanin"/>
          <w:sz w:val="24"/>
          <w:szCs w:val="24"/>
          <w:vertAlign w:val="subscript"/>
          <w:lang w:bidi="fa-IR"/>
        </w:rPr>
        <w:t>+</w:t>
      </w:r>
      <w:r w:rsidRPr="008A3975">
        <w:rPr>
          <w:rFonts w:ascii="Aparajita" w:eastAsia="Calibri" w:hAnsi="Aparajita" w:cs="B Nazanin" w:hint="cs"/>
          <w:sz w:val="24"/>
          <w:szCs w:val="24"/>
          <w:rtl/>
          <w:lang w:bidi="fa-IR"/>
        </w:rPr>
        <w:t xml:space="preserve"> هستند و به طور کلی باعث فعال سازی و تنظیم پاسخ ایمنی می شود. وظیفه ان‌ها کمک به سایر گلبول‌های سفید در پروسه‌های ایمنی از قبیل</w:t>
      </w:r>
      <w:r w:rsidRPr="00C418B7">
        <w:rPr>
          <w:rFonts w:ascii="Aparajita" w:eastAsia="Calibri" w:hAnsi="Aparajita" w:cs="B Nazanin" w:hint="cs"/>
          <w:color w:val="FF0000"/>
          <w:sz w:val="24"/>
          <w:szCs w:val="24"/>
          <w:rtl/>
          <w:lang w:bidi="fa-IR"/>
        </w:rPr>
        <w:t xml:space="preserve">: بلوغ لنفوسیت </w:t>
      </w:r>
      <w:r w:rsidRPr="00C418B7">
        <w:rPr>
          <w:rFonts w:ascii="Aparajita" w:eastAsia="Calibri" w:hAnsi="Aparajita" w:cs="B Nazanin"/>
          <w:color w:val="FF0000"/>
          <w:sz w:val="24"/>
          <w:szCs w:val="24"/>
          <w:lang w:bidi="fa-IR"/>
        </w:rPr>
        <w:t>B</w:t>
      </w:r>
      <w:r w:rsidRPr="00C418B7">
        <w:rPr>
          <w:rFonts w:ascii="Aparajita" w:eastAsia="Calibri" w:hAnsi="Aparajita" w:cs="B Nazanin" w:hint="cs"/>
          <w:color w:val="FF0000"/>
          <w:sz w:val="24"/>
          <w:szCs w:val="24"/>
          <w:rtl/>
          <w:lang w:bidi="fa-IR"/>
        </w:rPr>
        <w:t xml:space="preserve"> به پلاسما سل‌ها و یا مموری </w:t>
      </w:r>
      <w:r w:rsidRPr="00C418B7">
        <w:rPr>
          <w:rFonts w:ascii="Aparajita" w:eastAsia="Calibri" w:hAnsi="Aparajita" w:cs="B Nazanin"/>
          <w:color w:val="FF0000"/>
          <w:sz w:val="24"/>
          <w:szCs w:val="24"/>
          <w:lang w:bidi="fa-IR"/>
        </w:rPr>
        <w:t xml:space="preserve"> B</w:t>
      </w:r>
      <w:r w:rsidRPr="00C418B7">
        <w:rPr>
          <w:rFonts w:ascii="Aparajita" w:eastAsia="Calibri" w:hAnsi="Aparajita" w:cs="B Nazanin" w:hint="cs"/>
          <w:color w:val="FF0000"/>
          <w:sz w:val="24"/>
          <w:szCs w:val="24"/>
          <w:rtl/>
          <w:lang w:bidi="fa-IR"/>
        </w:rPr>
        <w:t xml:space="preserve">سل و نیز فعال‌سازی </w:t>
      </w:r>
      <w:r w:rsidRPr="00C418B7">
        <w:rPr>
          <w:rFonts w:ascii="Aparajita" w:eastAsia="Calibri" w:hAnsi="Aparajita" w:cs="B Nazanin"/>
          <w:color w:val="FF0000"/>
          <w:sz w:val="24"/>
          <w:szCs w:val="24"/>
          <w:lang w:bidi="fa-IR"/>
        </w:rPr>
        <w:t xml:space="preserve">T </w:t>
      </w:r>
      <w:r w:rsidRPr="00C418B7">
        <w:rPr>
          <w:rFonts w:ascii="Aparajita" w:eastAsia="Calibri" w:hAnsi="Aparajita" w:cs="B Nazanin" w:hint="cs"/>
          <w:color w:val="FF0000"/>
          <w:sz w:val="24"/>
          <w:szCs w:val="24"/>
          <w:rtl/>
          <w:lang w:bidi="fa-IR"/>
        </w:rPr>
        <w:t xml:space="preserve"> سیتوتوکسیک و ماکروفاژها است</w:t>
      </w:r>
      <w:r w:rsidRPr="008A3975">
        <w:rPr>
          <w:rFonts w:ascii="Aparajita" w:eastAsia="Calibri" w:hAnsi="Aparajita" w:cs="B Nazanin" w:hint="cs"/>
          <w:sz w:val="24"/>
          <w:szCs w:val="24"/>
          <w:rtl/>
          <w:lang w:bidi="fa-IR"/>
        </w:rPr>
        <w:t xml:space="preserve">. آنتی ژن های پپتیدی متصل به </w:t>
      </w:r>
      <w:r w:rsidRPr="008A3975">
        <w:rPr>
          <w:rFonts w:ascii="Aparajita" w:eastAsia="Calibri" w:hAnsi="Aparajita" w:cs="B Nazanin"/>
          <w:sz w:val="24"/>
          <w:szCs w:val="24"/>
          <w:lang w:bidi="fa-IR"/>
        </w:rPr>
        <w:t>MHC</w:t>
      </w:r>
      <w:r w:rsidRPr="008A3975">
        <w:rPr>
          <w:rFonts w:ascii="Aparajita" w:eastAsia="Calibri" w:hAnsi="Aparajita" w:cs="B Nazanin" w:hint="cs"/>
          <w:sz w:val="24"/>
          <w:szCs w:val="24"/>
          <w:rtl/>
          <w:lang w:bidi="fa-IR"/>
        </w:rPr>
        <w:t xml:space="preserve"> کلاس 2 موجب فعال‌سازی ان‌ها می‌شود. ساب‌تیپ (تحت تیپ‌های) متنوعی دارد شامل:</w:t>
      </w:r>
      <w:r w:rsidRPr="008A3975">
        <w:rPr>
          <w:rFonts w:ascii="Aparajita" w:eastAsia="Calibri" w:hAnsi="Aparajita" w:cs="B Nazanin"/>
          <w:sz w:val="24"/>
          <w:szCs w:val="24"/>
          <w:lang w:bidi="fa-IR"/>
        </w:rPr>
        <w:t xml:space="preserve"> </w:t>
      </w:r>
      <w:r w:rsidRPr="007E5337">
        <w:rPr>
          <w:rFonts w:ascii="Aparajita" w:eastAsia="Calibri" w:hAnsi="Aparajita" w:cs="B Nazanin"/>
          <w:sz w:val="24"/>
          <w:szCs w:val="24"/>
          <w:highlight w:val="darkGray"/>
          <w:lang w:bidi="fa-IR"/>
        </w:rPr>
        <w:t>T</w:t>
      </w:r>
      <w:r w:rsidRPr="007E5337">
        <w:rPr>
          <w:rFonts w:ascii="Aparajita" w:eastAsia="Calibri" w:hAnsi="Aparajita" w:cs="B Nazanin"/>
          <w:sz w:val="24"/>
          <w:szCs w:val="24"/>
          <w:highlight w:val="darkGray"/>
          <w:vertAlign w:val="subscript"/>
          <w:lang w:bidi="fa-IR"/>
        </w:rPr>
        <w:t>H1,2,3,17</w:t>
      </w:r>
      <w:r w:rsidRPr="008A3975">
        <w:rPr>
          <w:rFonts w:ascii="Aparajita" w:eastAsia="Calibri" w:hAnsi="Aparajita" w:cs="B Nazanin" w:hint="cs"/>
          <w:sz w:val="24"/>
          <w:szCs w:val="24"/>
          <w:vertAlign w:val="subscript"/>
          <w:rtl/>
          <w:lang w:bidi="fa-IR"/>
        </w:rPr>
        <w:t xml:space="preserve"> </w:t>
      </w:r>
      <w:r w:rsidRPr="008A3975">
        <w:rPr>
          <w:rFonts w:ascii="Aparajita" w:eastAsia="Calibri" w:hAnsi="Aparajita" w:cs="B Nazanin" w:hint="cs"/>
          <w:sz w:val="24"/>
          <w:szCs w:val="24"/>
          <w:rtl/>
          <w:lang w:bidi="fa-IR"/>
        </w:rPr>
        <w:t xml:space="preserve">و نیز </w:t>
      </w:r>
      <w:r w:rsidRPr="00216C41">
        <w:rPr>
          <w:rFonts w:ascii="Aparajita" w:eastAsia="Calibri" w:hAnsi="Aparajita" w:cs="B Nazanin"/>
          <w:sz w:val="24"/>
          <w:szCs w:val="24"/>
          <w:highlight w:val="cyan"/>
          <w:lang w:bidi="fa-IR"/>
        </w:rPr>
        <w:t>T</w:t>
      </w:r>
      <w:r w:rsidRPr="00216C41">
        <w:rPr>
          <w:rFonts w:ascii="Aparajita" w:eastAsia="Calibri" w:hAnsi="Aparajita" w:cs="B Nazanin"/>
          <w:sz w:val="24"/>
          <w:szCs w:val="24"/>
          <w:highlight w:val="cyan"/>
          <w:vertAlign w:val="subscript"/>
          <w:lang w:bidi="fa-IR"/>
        </w:rPr>
        <w:t>FH</w:t>
      </w:r>
      <w:r w:rsidRPr="008A3975">
        <w:rPr>
          <w:rFonts w:ascii="Aparajita" w:eastAsia="Calibri" w:hAnsi="Aparajita" w:cs="B Nazanin" w:hint="cs"/>
          <w:sz w:val="24"/>
          <w:szCs w:val="24"/>
          <w:rtl/>
          <w:lang w:bidi="fa-IR"/>
        </w:rPr>
        <w:t xml:space="preserve">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 xml:space="preserve"> کمکی فولیکولی)</w:t>
      </w:r>
    </w:p>
    <w:p w:rsidR="008A3975" w:rsidRPr="008A3975" w:rsidRDefault="008A3975" w:rsidP="008A3975">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لنفوسیت‌های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 xml:space="preserve"> سیتوتوکسیک (</w:t>
      </w:r>
      <w:r w:rsidRPr="008A3975">
        <w:rPr>
          <w:rFonts w:ascii="Aparajita" w:eastAsia="Calibri" w:hAnsi="Aparajita" w:cs="B Nazanin"/>
          <w:sz w:val="24"/>
          <w:szCs w:val="24"/>
          <w:lang w:bidi="fa-IR"/>
        </w:rPr>
        <w:t xml:space="preserve"> T </w:t>
      </w:r>
      <w:r w:rsidRPr="008A3975">
        <w:rPr>
          <w:rFonts w:ascii="Aparajita" w:eastAsia="Calibri" w:hAnsi="Aparajita" w:cs="B Nazanin"/>
          <w:sz w:val="24"/>
          <w:szCs w:val="24"/>
          <w:vertAlign w:val="subscript"/>
          <w:lang w:bidi="fa-IR"/>
        </w:rPr>
        <w:t>Cytotoxic</w:t>
      </w:r>
      <w:r w:rsidRPr="008A3975">
        <w:rPr>
          <w:rFonts w:ascii="Aparajita" w:eastAsia="Calibri" w:hAnsi="Aparajita" w:cs="B Nazanin" w:hint="cs"/>
          <w:sz w:val="24"/>
          <w:szCs w:val="24"/>
          <w:rtl/>
          <w:lang w:bidi="fa-IR"/>
        </w:rPr>
        <w:t xml:space="preserve">): کار ان‌ها نابودکردن سلول‌هایی از بدن است که </w:t>
      </w:r>
      <w:r w:rsidRPr="00216C41">
        <w:rPr>
          <w:rFonts w:ascii="Aparajita" w:eastAsia="Calibri" w:hAnsi="Aparajita" w:cs="B Nazanin" w:hint="cs"/>
          <w:sz w:val="24"/>
          <w:szCs w:val="24"/>
          <w:highlight w:val="cyan"/>
          <w:rtl/>
          <w:lang w:bidi="fa-IR"/>
        </w:rPr>
        <w:t>توموری شده اند یا الوده به ویروس هستند</w:t>
      </w:r>
      <w:r w:rsidRPr="008A3975">
        <w:rPr>
          <w:rFonts w:ascii="Aparajita" w:eastAsia="Calibri" w:hAnsi="Aparajita" w:cs="B Nazanin" w:hint="cs"/>
          <w:sz w:val="24"/>
          <w:szCs w:val="24"/>
          <w:rtl/>
          <w:lang w:bidi="fa-IR"/>
        </w:rPr>
        <w:t xml:space="preserve">. همچنین </w:t>
      </w:r>
      <w:r w:rsidRPr="00216C41">
        <w:rPr>
          <w:rFonts w:ascii="Aparajita" w:eastAsia="Calibri" w:hAnsi="Aparajita" w:cs="B Nazanin" w:hint="cs"/>
          <w:sz w:val="24"/>
          <w:szCs w:val="24"/>
          <w:highlight w:val="cyan"/>
          <w:rtl/>
          <w:lang w:bidi="fa-IR"/>
        </w:rPr>
        <w:t>در پس زدن بافت پیوندی نقش دارند</w:t>
      </w:r>
      <w:r w:rsidRPr="008A3975">
        <w:rPr>
          <w:rFonts w:ascii="Aparajita" w:eastAsia="Calibri" w:hAnsi="Aparajita" w:cs="B Nazanin" w:hint="cs"/>
          <w:sz w:val="24"/>
          <w:szCs w:val="24"/>
          <w:rtl/>
          <w:lang w:bidi="fa-IR"/>
        </w:rPr>
        <w:t xml:space="preserve"> </w:t>
      </w:r>
      <w:r w:rsidRPr="008A3975">
        <w:rPr>
          <w:rFonts w:ascii="Aparajita" w:eastAsia="Calibri" w:hAnsi="Aparajita" w:cs="B Nazanin"/>
          <w:sz w:val="24"/>
          <w:szCs w:val="24"/>
          <w:lang w:bidi="fa-IR"/>
        </w:rPr>
        <w:t>CD</w:t>
      </w:r>
      <w:r w:rsidRPr="008A3975">
        <w:rPr>
          <w:rFonts w:ascii="Aparajita" w:eastAsia="Calibri" w:hAnsi="Aparajita" w:cs="B Nazanin"/>
          <w:sz w:val="24"/>
          <w:szCs w:val="24"/>
          <w:vertAlign w:val="subscript"/>
          <w:lang w:bidi="fa-IR"/>
        </w:rPr>
        <w:t>8+</w:t>
      </w:r>
      <w:r w:rsidRPr="008A3975">
        <w:rPr>
          <w:rFonts w:ascii="Aparajita" w:eastAsia="Calibri" w:hAnsi="Aparajita" w:cs="B Nazanin" w:hint="cs"/>
          <w:sz w:val="24"/>
          <w:szCs w:val="24"/>
          <w:rtl/>
          <w:lang w:bidi="fa-IR"/>
        </w:rPr>
        <w:t xml:space="preserve"> هستند. </w:t>
      </w:r>
      <w:r w:rsidRPr="008A3975">
        <w:rPr>
          <w:rFonts w:ascii="Aparajita" w:eastAsia="Calibri" w:hAnsi="Aparajita" w:cs="B Nazanin"/>
          <w:sz w:val="24"/>
          <w:szCs w:val="24"/>
          <w:lang w:bidi="fa-IR"/>
        </w:rPr>
        <w:t>MHC</w:t>
      </w:r>
      <w:r w:rsidRPr="008A3975">
        <w:rPr>
          <w:rFonts w:ascii="Aparajita" w:eastAsia="Calibri" w:hAnsi="Aparajita" w:cs="B Nazanin" w:hint="cs"/>
          <w:sz w:val="24"/>
          <w:szCs w:val="24"/>
          <w:rtl/>
          <w:lang w:bidi="fa-IR"/>
        </w:rPr>
        <w:t xml:space="preserve"> کلاس 1 متصل به پروتئین‌های غیرخودی ارائه شونده از سلول‌های  هسته‌دار توموری یا الوده به ویروس ان‌ها را فعال می‌کند. </w:t>
      </w:r>
      <w:r w:rsidRPr="007E5337">
        <w:rPr>
          <w:rFonts w:ascii="Aparajita" w:eastAsia="Calibri" w:hAnsi="Aparajita" w:cs="B Nazanin" w:hint="cs"/>
          <w:sz w:val="24"/>
          <w:szCs w:val="24"/>
          <w:highlight w:val="darkGray"/>
          <w:rtl/>
          <w:lang w:bidi="fa-IR"/>
        </w:rPr>
        <w:t xml:space="preserve">مهار ان‌ها توسط مولکول‌های تولیدی </w:t>
      </w:r>
      <w:r w:rsidRPr="007E5337">
        <w:rPr>
          <w:rFonts w:ascii="Aparajita" w:eastAsia="Calibri" w:hAnsi="Aparajita" w:cs="B Nazanin"/>
          <w:sz w:val="24"/>
          <w:szCs w:val="24"/>
          <w:highlight w:val="darkGray"/>
          <w:lang w:bidi="fa-IR"/>
        </w:rPr>
        <w:t>T</w:t>
      </w:r>
      <w:r w:rsidRPr="007E5337">
        <w:rPr>
          <w:rFonts w:ascii="Aparajita" w:eastAsia="Calibri" w:hAnsi="Aparajita" w:cs="B Nazanin" w:hint="cs"/>
          <w:sz w:val="24"/>
          <w:szCs w:val="24"/>
          <w:highlight w:val="darkGray"/>
          <w:rtl/>
          <w:lang w:bidi="fa-IR"/>
        </w:rPr>
        <w:t xml:space="preserve"> سل‌های تنظیمی(</w:t>
      </w:r>
      <w:r w:rsidRPr="007E5337">
        <w:rPr>
          <w:rFonts w:ascii="Aparajita" w:eastAsia="Calibri" w:hAnsi="Aparajita" w:cs="B Nazanin"/>
          <w:sz w:val="24"/>
          <w:szCs w:val="24"/>
          <w:highlight w:val="darkGray"/>
          <w:lang w:bidi="fa-IR"/>
        </w:rPr>
        <w:t>Regulatory</w:t>
      </w:r>
      <w:r w:rsidRPr="007E5337">
        <w:rPr>
          <w:rFonts w:ascii="Aparajita" w:eastAsia="Calibri" w:hAnsi="Aparajita" w:cs="B Nazanin" w:hint="cs"/>
          <w:sz w:val="24"/>
          <w:szCs w:val="24"/>
          <w:highlight w:val="darkGray"/>
          <w:rtl/>
          <w:lang w:bidi="fa-IR"/>
        </w:rPr>
        <w:t xml:space="preserve"> ) انجام می‌شود که در این حالت غیر فعال (</w:t>
      </w:r>
      <w:r w:rsidRPr="007E5337">
        <w:rPr>
          <w:rFonts w:ascii="Aparajita" w:eastAsia="Calibri" w:hAnsi="Aparajita" w:cs="B Nazanin"/>
          <w:sz w:val="24"/>
          <w:szCs w:val="24"/>
          <w:highlight w:val="darkGray"/>
          <w:lang w:bidi="fa-IR"/>
        </w:rPr>
        <w:t>anergic</w:t>
      </w:r>
      <w:r w:rsidRPr="007E5337">
        <w:rPr>
          <w:rFonts w:ascii="Aparajita" w:eastAsia="Calibri" w:hAnsi="Aparajita" w:cs="B Nazanin" w:hint="cs"/>
          <w:sz w:val="24"/>
          <w:szCs w:val="24"/>
          <w:highlight w:val="darkGray"/>
          <w:rtl/>
          <w:lang w:bidi="fa-IR"/>
        </w:rPr>
        <w:t xml:space="preserve"> ) می‌شوند. در واقع اگر </w:t>
      </w:r>
      <w:r w:rsidRPr="007E5337">
        <w:rPr>
          <w:rFonts w:ascii="Aparajita" w:eastAsia="Calibri" w:hAnsi="Aparajita" w:cs="B Nazanin"/>
          <w:sz w:val="24"/>
          <w:szCs w:val="24"/>
          <w:highlight w:val="darkGray"/>
          <w:lang w:bidi="fa-IR"/>
        </w:rPr>
        <w:t>T</w:t>
      </w:r>
      <w:r w:rsidRPr="007E5337">
        <w:rPr>
          <w:rFonts w:ascii="Aparajita" w:eastAsia="Calibri" w:hAnsi="Aparajita" w:cs="B Nazanin" w:hint="cs"/>
          <w:sz w:val="24"/>
          <w:szCs w:val="24"/>
          <w:highlight w:val="darkGray"/>
          <w:rtl/>
          <w:lang w:bidi="fa-IR"/>
        </w:rPr>
        <w:t xml:space="preserve"> سیتوتوکسیک‌هایی که انتی‌ژن‌های خودی را می‌شناسند از پروسه حذف در تیموس </w:t>
      </w:r>
      <w:r w:rsidRPr="00216C41">
        <w:rPr>
          <w:rFonts w:ascii="Aparajita" w:eastAsia="Calibri" w:hAnsi="Aparajita" w:cs="B Nazanin" w:hint="cs"/>
          <w:sz w:val="24"/>
          <w:szCs w:val="24"/>
          <w:highlight w:val="cyan"/>
          <w:rtl/>
          <w:lang w:bidi="fa-IR"/>
        </w:rPr>
        <w:t xml:space="preserve">فرار </w:t>
      </w:r>
      <w:r w:rsidRPr="007E5337">
        <w:rPr>
          <w:rFonts w:ascii="Aparajita" w:eastAsia="Calibri" w:hAnsi="Aparajita" w:cs="B Nazanin" w:hint="cs"/>
          <w:sz w:val="24"/>
          <w:szCs w:val="24"/>
          <w:highlight w:val="darkGray"/>
          <w:rtl/>
          <w:lang w:bidi="fa-IR"/>
        </w:rPr>
        <w:t>کنند توسط</w:t>
      </w:r>
      <w:r w:rsidRPr="007E5337">
        <w:rPr>
          <w:rFonts w:ascii="Aparajita" w:eastAsia="Calibri" w:hAnsi="Aparajita" w:cs="B Nazanin"/>
          <w:sz w:val="24"/>
          <w:szCs w:val="24"/>
          <w:highlight w:val="darkGray"/>
          <w:lang w:bidi="fa-IR"/>
        </w:rPr>
        <w:t>T</w:t>
      </w:r>
      <w:r w:rsidRPr="007E5337">
        <w:rPr>
          <w:rFonts w:ascii="Aparajita" w:eastAsia="Calibri" w:hAnsi="Aparajita" w:cs="B Nazanin" w:hint="cs"/>
          <w:sz w:val="24"/>
          <w:szCs w:val="24"/>
          <w:highlight w:val="darkGray"/>
          <w:rtl/>
          <w:lang w:bidi="fa-IR"/>
        </w:rPr>
        <w:t xml:space="preserve"> تنظیمی فعالیت خود را از دست می‌دهند و این منجر به تحمل ایمنی می‌شود</w:t>
      </w:r>
      <w:r w:rsidRPr="008A3975">
        <w:rPr>
          <w:rFonts w:ascii="Aparajita" w:eastAsia="Calibri" w:hAnsi="Aparajita" w:cs="B Nazanin" w:hint="cs"/>
          <w:sz w:val="24"/>
          <w:szCs w:val="24"/>
          <w:rtl/>
          <w:lang w:bidi="fa-IR"/>
        </w:rPr>
        <w:t>.</w:t>
      </w:r>
    </w:p>
    <w:p w:rsidR="008A3975" w:rsidRPr="008A3975" w:rsidRDefault="008A3975" w:rsidP="007F2A47">
      <w:pPr>
        <w:bidi/>
        <w:spacing w:after="160" w:line="400" w:lineRule="exact"/>
        <w:rPr>
          <w:rFonts w:ascii="Aparajita" w:eastAsia="Calibri" w:hAnsi="Aparajita" w:cs="B Nazanin"/>
          <w:sz w:val="24"/>
          <w:szCs w:val="24"/>
          <w:rtl/>
          <w:lang w:bidi="fa-IR"/>
        </w:rPr>
      </w:pPr>
      <w:r w:rsidRPr="008A3975">
        <w:rPr>
          <w:rFonts w:ascii="Aparajita" w:eastAsia="Calibri" w:hAnsi="Aparajita" w:cs="B Nazanin" w:hint="cs"/>
          <w:sz w:val="24"/>
          <w:szCs w:val="24"/>
          <w:rtl/>
          <w:lang w:bidi="fa-IR"/>
        </w:rPr>
        <w:t xml:space="preserve">لنفوسیت‌های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 xml:space="preserve"> خاطره ای</w:t>
      </w:r>
      <w:r w:rsidRPr="008A3975">
        <w:rPr>
          <w:rFonts w:ascii="Aparajita" w:eastAsia="Calibri" w:hAnsi="Aparajita" w:cs="B Nazanin"/>
          <w:sz w:val="24"/>
          <w:szCs w:val="24"/>
          <w:lang w:bidi="fa-IR"/>
        </w:rPr>
        <w:t>(Memory T cells)</w:t>
      </w:r>
      <w:r w:rsidRPr="008A3975">
        <w:rPr>
          <w:rFonts w:ascii="Aparajita" w:eastAsia="Calibri" w:hAnsi="Aparajita" w:cs="B Nazanin" w:hint="cs"/>
          <w:sz w:val="24"/>
          <w:szCs w:val="24"/>
          <w:rtl/>
          <w:lang w:bidi="fa-IR"/>
        </w:rPr>
        <w:t>:</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پس از دفع عفونت حضور طولانی مدت دارند و در مواجهه مجدد سر</w:t>
      </w:r>
      <w:r w:rsidR="007F2A47">
        <w:rPr>
          <w:rFonts w:ascii="Aparajita" w:eastAsia="Calibri" w:hAnsi="Aparajita" w:cs="B Nazanin" w:hint="cs"/>
          <w:sz w:val="24"/>
          <w:szCs w:val="24"/>
          <w:rtl/>
          <w:lang w:bidi="fa-IR"/>
        </w:rPr>
        <w:t>یعاٌ در مقابل عامل پاسخ می‌دهند</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 xml:space="preserve">و </w:t>
      </w:r>
      <w:r w:rsidRPr="00216C41">
        <w:rPr>
          <w:rFonts w:ascii="Aparajita" w:eastAsia="Calibri" w:hAnsi="Aparajita" w:cs="B Nazanin"/>
          <w:sz w:val="24"/>
          <w:szCs w:val="24"/>
          <w:highlight w:val="cyan"/>
          <w:lang w:bidi="fa-IR"/>
        </w:rPr>
        <w:t>CD</w:t>
      </w:r>
      <w:r w:rsidRPr="00216C41">
        <w:rPr>
          <w:rFonts w:ascii="Aparajita" w:eastAsia="Calibri" w:hAnsi="Aparajita" w:cs="B Nazanin"/>
          <w:sz w:val="24"/>
          <w:szCs w:val="24"/>
          <w:highlight w:val="cyan"/>
          <w:vertAlign w:val="subscript"/>
          <w:lang w:bidi="fa-IR"/>
        </w:rPr>
        <w:t>4+</w:t>
      </w:r>
      <w:r w:rsidRPr="00216C41">
        <w:rPr>
          <w:rFonts w:ascii="Aparajita" w:eastAsia="Calibri" w:hAnsi="Aparajita" w:cs="B Nazanin" w:hint="cs"/>
          <w:sz w:val="24"/>
          <w:szCs w:val="24"/>
          <w:highlight w:val="cyan"/>
          <w:rtl/>
          <w:lang w:bidi="fa-IR"/>
        </w:rPr>
        <w:t xml:space="preserve">یا </w:t>
      </w:r>
      <w:r w:rsidRPr="00216C41">
        <w:rPr>
          <w:rFonts w:ascii="Aparajita" w:eastAsia="Calibri" w:hAnsi="Aparajita" w:cs="B Nazanin"/>
          <w:sz w:val="24"/>
          <w:szCs w:val="24"/>
          <w:highlight w:val="cyan"/>
          <w:lang w:bidi="fa-IR"/>
        </w:rPr>
        <w:t>CD</w:t>
      </w:r>
      <w:r w:rsidRPr="00216C41">
        <w:rPr>
          <w:rFonts w:ascii="Aparajita" w:eastAsia="Calibri" w:hAnsi="Aparajita" w:cs="B Nazanin"/>
          <w:sz w:val="24"/>
          <w:szCs w:val="24"/>
          <w:highlight w:val="cyan"/>
          <w:vertAlign w:val="subscript"/>
          <w:lang w:bidi="fa-IR"/>
        </w:rPr>
        <w:t>8+</w:t>
      </w:r>
      <w:r w:rsidRPr="00216C41">
        <w:rPr>
          <w:rFonts w:ascii="Aparajita" w:eastAsia="Calibri" w:hAnsi="Aparajita" w:cs="B Nazanin" w:hint="cs"/>
          <w:sz w:val="24"/>
          <w:szCs w:val="24"/>
          <w:highlight w:val="cyan"/>
          <w:vertAlign w:val="subscript"/>
          <w:rtl/>
          <w:lang w:bidi="fa-IR"/>
        </w:rPr>
        <w:t xml:space="preserve"> </w:t>
      </w:r>
      <w:r w:rsidRPr="00216C41">
        <w:rPr>
          <w:rFonts w:ascii="Aparajita" w:eastAsia="Calibri" w:hAnsi="Aparajita" w:cs="B Nazanin" w:hint="cs"/>
          <w:sz w:val="24"/>
          <w:szCs w:val="24"/>
          <w:highlight w:val="cyan"/>
          <w:rtl/>
          <w:lang w:bidi="fa-IR"/>
        </w:rPr>
        <w:t>هستند</w:t>
      </w:r>
      <w:r w:rsidRPr="008A3975">
        <w:rPr>
          <w:rFonts w:ascii="Aparajita" w:eastAsia="Calibri" w:hAnsi="Aparajita" w:cs="B Nazanin" w:hint="cs"/>
          <w:sz w:val="24"/>
          <w:szCs w:val="24"/>
          <w:rtl/>
          <w:lang w:bidi="fa-IR"/>
        </w:rPr>
        <w:t>.</w:t>
      </w:r>
    </w:p>
    <w:p w:rsidR="00925F6A" w:rsidRDefault="008A3975" w:rsidP="00925F6A">
      <w:pPr>
        <w:bidi/>
        <w:spacing w:after="160" w:line="400" w:lineRule="exact"/>
        <w:rPr>
          <w:rFonts w:ascii="Aparajita" w:eastAsia="Calibri" w:hAnsi="Aparajita" w:cs="B Nazanin"/>
          <w:sz w:val="24"/>
          <w:szCs w:val="24"/>
          <w:vertAlign w:val="subscript"/>
          <w:rtl/>
          <w:lang w:bidi="fa-IR"/>
        </w:rPr>
      </w:pPr>
      <w:r w:rsidRPr="008A3975">
        <w:rPr>
          <w:rFonts w:ascii="Aparajita" w:eastAsia="Calibri" w:hAnsi="Aparajita" w:cs="B Nazanin"/>
          <w:sz w:val="24"/>
          <w:szCs w:val="24"/>
          <w:lang w:bidi="fa-IR"/>
        </w:rPr>
        <w:lastRenderedPageBreak/>
        <w:t>T</w:t>
      </w:r>
      <w:r w:rsidRPr="008A3975">
        <w:rPr>
          <w:rFonts w:ascii="Aparajita" w:eastAsia="Calibri" w:hAnsi="Aparajita" w:cs="B Nazanin" w:hint="cs"/>
          <w:sz w:val="24"/>
          <w:szCs w:val="24"/>
          <w:rtl/>
          <w:lang w:bidi="fa-IR"/>
        </w:rPr>
        <w:t>سل های تنظیمی</w:t>
      </w:r>
      <w:r w:rsidRPr="008A3975">
        <w:rPr>
          <w:rFonts w:ascii="Aparajita" w:eastAsia="Calibri" w:hAnsi="Aparajita" w:cs="B Nazanin"/>
          <w:sz w:val="24"/>
          <w:szCs w:val="24"/>
          <w:lang w:bidi="fa-IR"/>
        </w:rPr>
        <w:t xml:space="preserve"> </w:t>
      </w:r>
      <w:r w:rsidRPr="008A3975">
        <w:rPr>
          <w:rFonts w:ascii="Aparajita" w:eastAsia="Calibri" w:hAnsi="Aparajita" w:cs="B Nazanin" w:hint="cs"/>
          <w:sz w:val="24"/>
          <w:szCs w:val="24"/>
          <w:rtl/>
          <w:lang w:bidi="fa-IR"/>
        </w:rPr>
        <w:t>(</w:t>
      </w:r>
      <w:r w:rsidRPr="008A3975">
        <w:rPr>
          <w:rFonts w:ascii="Aparajita" w:eastAsia="Calibri" w:hAnsi="Aparajita" w:cs="B Nazanin"/>
          <w:sz w:val="24"/>
          <w:szCs w:val="24"/>
          <w:lang w:bidi="fa-IR"/>
        </w:rPr>
        <w:t>T</w:t>
      </w:r>
      <w:r w:rsidRPr="008A3975">
        <w:rPr>
          <w:rFonts w:ascii="Aparajita" w:eastAsia="Calibri" w:hAnsi="Aparajita" w:cs="B Nazanin"/>
          <w:sz w:val="24"/>
          <w:szCs w:val="24"/>
          <w:vertAlign w:val="subscript"/>
          <w:lang w:bidi="fa-IR"/>
        </w:rPr>
        <w:t>regulatory</w:t>
      </w:r>
      <w:r w:rsidRPr="008A3975">
        <w:rPr>
          <w:rFonts w:ascii="Aparajita" w:eastAsia="Calibri" w:hAnsi="Aparajita" w:cs="B Nazanin" w:hint="cs"/>
          <w:sz w:val="24"/>
          <w:szCs w:val="24"/>
          <w:vertAlign w:val="subscript"/>
          <w:rtl/>
          <w:lang w:bidi="fa-IR"/>
        </w:rPr>
        <w:t xml:space="preserve"> ): </w:t>
      </w:r>
      <w:r w:rsidRPr="008A3975">
        <w:rPr>
          <w:rFonts w:ascii="Aparajita" w:eastAsia="Calibri" w:hAnsi="Aparajita" w:cs="B Nazanin" w:hint="cs"/>
          <w:sz w:val="24"/>
          <w:szCs w:val="24"/>
          <w:rtl/>
          <w:lang w:bidi="fa-IR"/>
        </w:rPr>
        <w:t xml:space="preserve">برای برقراری تحمل ایمنی همچنین برای خاموش‌سازی ایمنی با واسطه سلول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 xml:space="preserve"> لازم است. وظیفه ان‌ها سرکوب </w:t>
      </w:r>
      <w:r w:rsidRPr="008A3975">
        <w:rPr>
          <w:rFonts w:ascii="Aparajita" w:eastAsia="Calibri" w:hAnsi="Aparajita" w:cs="B Nazanin"/>
          <w:sz w:val="24"/>
          <w:szCs w:val="24"/>
          <w:lang w:bidi="fa-IR"/>
        </w:rPr>
        <w:t>T</w:t>
      </w:r>
      <w:r w:rsidRPr="008A3975">
        <w:rPr>
          <w:rFonts w:ascii="Aparajita" w:eastAsia="Calibri" w:hAnsi="Aparajita" w:cs="B Nazanin" w:hint="cs"/>
          <w:sz w:val="24"/>
          <w:szCs w:val="24"/>
          <w:rtl/>
          <w:lang w:bidi="fa-IR"/>
        </w:rPr>
        <w:t>سل هایی است که خود به خود فعال شده اند و از پروسه حذف در تیموس فرار کرده‌اند</w:t>
      </w:r>
      <w:r w:rsidRPr="00216C41">
        <w:rPr>
          <w:rFonts w:ascii="Aparajita" w:eastAsia="Calibri" w:hAnsi="Aparajita" w:cs="B Nazanin" w:hint="cs"/>
          <w:sz w:val="24"/>
          <w:szCs w:val="24"/>
          <w:highlight w:val="cyan"/>
          <w:rtl/>
          <w:lang w:bidi="fa-IR"/>
        </w:rPr>
        <w:t xml:space="preserve">. </w:t>
      </w:r>
      <w:r w:rsidRPr="00216C41">
        <w:rPr>
          <w:rFonts w:ascii="Aparajita" w:eastAsia="Calibri" w:hAnsi="Aparajita" w:cs="B Nazanin"/>
          <w:sz w:val="24"/>
          <w:szCs w:val="24"/>
          <w:highlight w:val="cyan"/>
          <w:lang w:bidi="fa-IR"/>
        </w:rPr>
        <w:t>CD</w:t>
      </w:r>
      <w:r w:rsidRPr="00216C41">
        <w:rPr>
          <w:rFonts w:ascii="Aparajita" w:eastAsia="Calibri" w:hAnsi="Aparajita" w:cs="B Nazanin"/>
          <w:sz w:val="24"/>
          <w:szCs w:val="24"/>
          <w:highlight w:val="cyan"/>
          <w:vertAlign w:val="subscript"/>
          <w:lang w:bidi="fa-IR"/>
        </w:rPr>
        <w:t>4+</w:t>
      </w:r>
      <w:r w:rsidRPr="00216C41">
        <w:rPr>
          <w:rFonts w:ascii="Aparajita" w:eastAsia="Calibri" w:hAnsi="Aparajita" w:cs="B Nazanin" w:hint="cs"/>
          <w:sz w:val="24"/>
          <w:szCs w:val="24"/>
          <w:highlight w:val="cyan"/>
          <w:rtl/>
          <w:lang w:bidi="fa-IR"/>
        </w:rPr>
        <w:t xml:space="preserve"> هستند</w:t>
      </w:r>
      <w:r w:rsidRPr="008A3975">
        <w:rPr>
          <w:rFonts w:ascii="Aparajita" w:eastAsia="Calibri" w:hAnsi="Aparajita" w:cs="B Nazanin" w:hint="cs"/>
          <w:sz w:val="24"/>
          <w:szCs w:val="24"/>
          <w:rtl/>
          <w:lang w:bidi="fa-IR"/>
        </w:rPr>
        <w:t xml:space="preserve"> و دو نوع دارند: </w:t>
      </w:r>
      <w:r w:rsidRPr="008A3975">
        <w:rPr>
          <w:rFonts w:ascii="Aparajita" w:eastAsia="Calibri" w:hAnsi="Aparajita" w:cs="B Nazanin"/>
          <w:sz w:val="24"/>
          <w:szCs w:val="24"/>
          <w:lang w:bidi="fa-IR"/>
        </w:rPr>
        <w:t xml:space="preserve"> Naturally occurring T</w:t>
      </w:r>
      <w:r w:rsidRPr="008A3975">
        <w:rPr>
          <w:rFonts w:ascii="Aparajita" w:eastAsia="Calibri" w:hAnsi="Aparajita" w:cs="B Nazanin"/>
          <w:sz w:val="24"/>
          <w:szCs w:val="24"/>
          <w:vertAlign w:val="subscript"/>
          <w:lang w:bidi="fa-IR"/>
        </w:rPr>
        <w:t>R</w:t>
      </w:r>
      <w:r w:rsidRPr="008A3975">
        <w:rPr>
          <w:rFonts w:ascii="Aparajita" w:eastAsia="Calibri" w:hAnsi="Aparajita" w:cs="B Nazanin" w:hint="cs"/>
          <w:sz w:val="24"/>
          <w:szCs w:val="24"/>
          <w:rtl/>
          <w:lang w:bidi="fa-IR"/>
        </w:rPr>
        <w:t xml:space="preserve">و </w:t>
      </w:r>
      <w:r w:rsidRPr="008A3975">
        <w:rPr>
          <w:rFonts w:ascii="Aparajita" w:eastAsia="Calibri" w:hAnsi="Aparajita" w:cs="B Nazanin"/>
          <w:sz w:val="24"/>
          <w:szCs w:val="24"/>
          <w:lang w:bidi="fa-IR"/>
        </w:rPr>
        <w:t>Adaptive T</w:t>
      </w:r>
      <w:r w:rsidRPr="008A3975">
        <w:rPr>
          <w:rFonts w:ascii="Aparajita" w:eastAsia="Calibri" w:hAnsi="Aparajita" w:cs="B Nazanin"/>
          <w:sz w:val="24"/>
          <w:szCs w:val="24"/>
          <w:vertAlign w:val="subscript"/>
          <w:lang w:bidi="fa-IR"/>
        </w:rPr>
        <w:t>R</w:t>
      </w:r>
    </w:p>
    <w:p w:rsidR="00D900B8" w:rsidRPr="00D900B8" w:rsidRDefault="00D900B8" w:rsidP="00D900B8">
      <w:pPr>
        <w:bidi/>
        <w:spacing w:line="400" w:lineRule="atLeast"/>
        <w:rPr>
          <w:rFonts w:ascii="Aparajita" w:eastAsia="Calibri" w:hAnsi="Aparajita" w:cs="B Nazanin"/>
          <w:b/>
          <w:bCs/>
          <w:sz w:val="28"/>
          <w:szCs w:val="28"/>
          <w:rtl/>
          <w:lang w:bidi="fa-IR"/>
        </w:rPr>
      </w:pPr>
      <w:r w:rsidRPr="00D900B8">
        <w:rPr>
          <w:rFonts w:ascii="Aparajita" w:eastAsia="Calibri" w:hAnsi="Aparajita" w:cs="B Nazanin" w:hint="cs"/>
          <w:b/>
          <w:bCs/>
          <w:sz w:val="28"/>
          <w:szCs w:val="28"/>
          <w:rtl/>
          <w:lang w:bidi="fa-IR"/>
        </w:rPr>
        <w:t>بافت های ثانویه  لنفاوی</w:t>
      </w:r>
    </w:p>
    <w:p w:rsidR="00D900B8" w:rsidRPr="00D900B8" w:rsidRDefault="00D900B8" w:rsidP="004E6A08">
      <w:pPr>
        <w:bidi/>
        <w:spacing w:line="400" w:lineRule="atLeast"/>
        <w:rPr>
          <w:rFonts w:ascii="Aparajita" w:eastAsia="Calibri" w:hAnsi="Aparajita" w:cs="B Nazanin"/>
          <w:sz w:val="24"/>
          <w:szCs w:val="24"/>
          <w:rtl/>
          <w:lang w:bidi="fa-IR"/>
        </w:rPr>
      </w:pPr>
      <w:r w:rsidRPr="007E5337">
        <w:rPr>
          <w:rFonts w:ascii="Aparajita" w:eastAsia="Calibri" w:hAnsi="Aparajita" w:cs="B Nazanin" w:hint="cs"/>
          <w:sz w:val="24"/>
          <w:szCs w:val="24"/>
          <w:highlight w:val="darkGray"/>
          <w:rtl/>
          <w:lang w:bidi="fa-IR"/>
        </w:rPr>
        <w:t>اکثراٌ گره ها یا عقده هایی هستند که در نقطه خاصی از بدن قرار گرفته اند و توسط شبکه ای از عروق لنفاوی به هم متصل هستند</w:t>
      </w:r>
      <w:r w:rsidRPr="007E5337">
        <w:rPr>
          <w:rFonts w:ascii="Aparajita" w:eastAsia="Calibri" w:hAnsi="Aparajita" w:cs="B Nazanin"/>
          <w:sz w:val="24"/>
          <w:szCs w:val="24"/>
          <w:highlight w:val="darkGray"/>
          <w:lang w:bidi="fa-IR"/>
        </w:rPr>
        <w:t>.</w:t>
      </w:r>
      <w:r w:rsidRPr="007E5337">
        <w:rPr>
          <w:rFonts w:ascii="Aparajita" w:eastAsia="Calibri" w:hAnsi="Aparajita" w:cs="B Nazanin" w:hint="cs"/>
          <w:sz w:val="24"/>
          <w:szCs w:val="24"/>
          <w:highlight w:val="darkGray"/>
          <w:rtl/>
          <w:lang w:bidi="fa-IR"/>
        </w:rPr>
        <w:t xml:space="preserve"> بر اساس اینکه در چه محلی واقع هستند  نام گذاری می شوند: از جمله آپاندیس، لوزه ها، طحال، غدد بنا گوش و....</w:t>
      </w:r>
      <w:r w:rsidR="004E6A08" w:rsidRPr="007E5337">
        <w:rPr>
          <w:rFonts w:ascii="Aparajita" w:eastAsia="Calibri" w:hAnsi="Aparajita" w:cs="B Nazanin" w:hint="cs"/>
          <w:sz w:val="24"/>
          <w:szCs w:val="24"/>
          <w:highlight w:val="darkGray"/>
          <w:rtl/>
          <w:lang w:bidi="fa-IR"/>
        </w:rPr>
        <w:t xml:space="preserve"> </w:t>
      </w:r>
      <w:r w:rsidRPr="007E5337">
        <w:rPr>
          <w:rFonts w:ascii="Aparajita" w:eastAsia="Calibri" w:hAnsi="Aparajita" w:cs="B Nazanin" w:hint="cs"/>
          <w:sz w:val="24"/>
          <w:szCs w:val="24"/>
          <w:highlight w:val="darkGray"/>
          <w:rtl/>
          <w:lang w:bidi="fa-IR"/>
        </w:rPr>
        <w:t>ماکروفاژها و دندریتیک‌سل‌ها</w:t>
      </w:r>
      <w:r w:rsidRPr="007E5337">
        <w:rPr>
          <w:rFonts w:ascii="Aparajita" w:eastAsia="Calibri" w:hAnsi="Aparajita" w:cs="B Nazanin"/>
          <w:sz w:val="24"/>
          <w:szCs w:val="24"/>
          <w:highlight w:val="darkGray"/>
          <w:lang w:bidi="fa-IR"/>
        </w:rPr>
        <w:t xml:space="preserve"> </w:t>
      </w:r>
      <w:r w:rsidRPr="007E5337">
        <w:rPr>
          <w:rFonts w:ascii="Aparajita" w:eastAsia="Calibri" w:hAnsi="Aparajita" w:cs="B Nazanin" w:hint="cs"/>
          <w:sz w:val="24"/>
          <w:szCs w:val="24"/>
          <w:highlight w:val="darkGray"/>
          <w:rtl/>
          <w:lang w:bidi="fa-IR"/>
        </w:rPr>
        <w:t xml:space="preserve"> که در بافت های مختلف قرار گرفته اند خبر ورودی آنتی ژن خارجی را از طریق عروق لنفاوی به نزدیکترین عقده لنفاوی در محل می برند.</w:t>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b/>
          <w:bCs/>
          <w:sz w:val="24"/>
          <w:szCs w:val="24"/>
          <w:rtl/>
          <w:lang w:bidi="fa-IR"/>
        </w:rPr>
        <w:t>عقده های لنفاوی</w:t>
      </w:r>
      <w:r w:rsidRPr="00D900B8">
        <w:rPr>
          <w:rFonts w:ascii="Aparajita" w:eastAsia="Calibri" w:hAnsi="Aparajita" w:cs="B Nazanin" w:hint="cs"/>
          <w:sz w:val="24"/>
          <w:szCs w:val="24"/>
          <w:rtl/>
          <w:lang w:bidi="fa-IR"/>
        </w:rPr>
        <w:t xml:space="preserve"> از اجزای زیر تشکیل شده است:</w:t>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1.کپسول</w:t>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2.رگ اوران لنفاوی(</w:t>
      </w:r>
      <w:r w:rsidRPr="00D900B8">
        <w:rPr>
          <w:rFonts w:ascii="Aparajita" w:eastAsia="Calibri" w:hAnsi="Aparajita" w:cs="B Nazanin"/>
          <w:sz w:val="24"/>
          <w:szCs w:val="24"/>
          <w:lang w:bidi="fa-IR"/>
        </w:rPr>
        <w:t>Afferent lymphatic vessel</w:t>
      </w:r>
      <w:r w:rsidRPr="00D900B8">
        <w:rPr>
          <w:rFonts w:ascii="Aparajita" w:eastAsia="Calibri" w:hAnsi="Aparajita" w:cs="B Nazanin" w:hint="cs"/>
          <w:sz w:val="24"/>
          <w:szCs w:val="24"/>
          <w:rtl/>
          <w:lang w:bidi="fa-IR"/>
        </w:rPr>
        <w:t>)</w:t>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3.رگ وابران لنفاوی(</w:t>
      </w:r>
      <w:r w:rsidRPr="00D900B8">
        <w:rPr>
          <w:rFonts w:ascii="Aparajita" w:eastAsia="Calibri" w:hAnsi="Aparajita" w:cs="B Nazanin"/>
          <w:sz w:val="24"/>
          <w:szCs w:val="24"/>
          <w:lang w:bidi="fa-IR"/>
        </w:rPr>
        <w:t>Efferent lymphatic vessel</w:t>
      </w:r>
      <w:r w:rsidRPr="00D900B8">
        <w:rPr>
          <w:rFonts w:ascii="Aparajita" w:eastAsia="Calibri" w:hAnsi="Aparajita" w:cs="B Nazanin" w:hint="cs"/>
          <w:sz w:val="24"/>
          <w:szCs w:val="24"/>
          <w:rtl/>
          <w:lang w:bidi="fa-IR"/>
        </w:rPr>
        <w:t xml:space="preserve">): از طریق این رگ لنفوسیت های </w:t>
      </w:r>
      <w:r w:rsidRPr="00D900B8">
        <w:rPr>
          <w:rFonts w:ascii="Aparajita" w:eastAsia="Calibri" w:hAnsi="Aparajita" w:cs="B Nazanin"/>
          <w:sz w:val="24"/>
          <w:szCs w:val="24"/>
          <w:lang w:bidi="fa-IR"/>
        </w:rPr>
        <w:t>T</w:t>
      </w:r>
      <w:r w:rsidRPr="00D900B8">
        <w:rPr>
          <w:rFonts w:ascii="Aparajita" w:eastAsia="Calibri" w:hAnsi="Aparajita" w:cs="B Nazanin" w:hint="cs"/>
          <w:sz w:val="24"/>
          <w:szCs w:val="24"/>
          <w:rtl/>
          <w:lang w:bidi="fa-IR"/>
        </w:rPr>
        <w:t>و</w:t>
      </w:r>
      <w:r w:rsidRPr="00D900B8">
        <w:rPr>
          <w:rFonts w:ascii="Aparajita" w:eastAsia="Calibri" w:hAnsi="Aparajita" w:cs="B Nazanin"/>
          <w:sz w:val="24"/>
          <w:szCs w:val="24"/>
          <w:lang w:bidi="fa-IR"/>
        </w:rPr>
        <w:t>B</w:t>
      </w:r>
      <w:r w:rsidRPr="00D900B8">
        <w:rPr>
          <w:rFonts w:ascii="Aparajita" w:eastAsia="Calibri" w:hAnsi="Aparajita" w:cs="B Nazanin" w:hint="cs"/>
          <w:sz w:val="24"/>
          <w:szCs w:val="24"/>
          <w:rtl/>
          <w:lang w:bidi="fa-IR"/>
        </w:rPr>
        <w:t xml:space="preserve"> بالغ که با انتی ژن مواجه شده اند همچنین فراورده های ترشحی انها شامل انتی بادی و سایتوکاین</w:t>
      </w:r>
      <w:r w:rsidRPr="00D900B8">
        <w:rPr>
          <w:rFonts w:ascii="Aparajita" w:eastAsia="Calibri" w:hAnsi="Aparajita" w:cs="B Nazanin"/>
          <w:sz w:val="24"/>
          <w:szCs w:val="24"/>
          <w:lang w:bidi="fa-IR"/>
        </w:rPr>
        <w:t xml:space="preserve"> </w:t>
      </w:r>
      <w:r w:rsidRPr="00D900B8">
        <w:rPr>
          <w:rFonts w:ascii="Aparajita" w:eastAsia="Calibri" w:hAnsi="Aparajita" w:cs="B Nazanin" w:hint="cs"/>
          <w:sz w:val="24"/>
          <w:szCs w:val="24"/>
          <w:rtl/>
          <w:lang w:bidi="fa-IR"/>
        </w:rPr>
        <w:t>ها به خارج از عقده لنفاوی هدایت می شوند.</w:t>
      </w:r>
    </w:p>
    <w:p w:rsid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4.برای تغذیه سلول های بافت عقده لنفاوی یک سرخرگ مواد غذایی را وارد و یک سیاهرگ خون حاوی مواد حاصل از متابولیسم را از عقده لنفاوی خارج می کنند.</w:t>
      </w:r>
    </w:p>
    <w:p w:rsidR="006D6D0A" w:rsidRPr="00D900B8" w:rsidRDefault="006D6D0A" w:rsidP="006D6D0A">
      <w:pPr>
        <w:bidi/>
        <w:spacing w:line="400" w:lineRule="atLeast"/>
        <w:jc w:val="center"/>
        <w:rPr>
          <w:rFonts w:ascii="Aparajita" w:eastAsia="Calibri" w:hAnsi="Aparajita" w:cs="B Nazanin"/>
          <w:sz w:val="24"/>
          <w:szCs w:val="24"/>
          <w:rtl/>
          <w:lang w:bidi="fa-IR"/>
        </w:rPr>
      </w:pPr>
      <w:r w:rsidRPr="006D6D0A">
        <w:rPr>
          <w:rFonts w:ascii="Aparajita" w:eastAsia="Calibri" w:hAnsi="Aparajita" w:cs="B Nazanin"/>
          <w:noProof/>
          <w:sz w:val="24"/>
          <w:szCs w:val="24"/>
          <w:rtl/>
        </w:rPr>
        <w:drawing>
          <wp:inline distT="0" distB="0" distL="0" distR="0">
            <wp:extent cx="3376246" cy="2039815"/>
            <wp:effectExtent l="19050" t="0" r="0" b="0"/>
            <wp:docPr id="4" name="Picture 1" descr="figure 1-8 part 1 of 2.jpg                                     00002B9CArt                            BB1CF510:"/>
            <wp:cNvGraphicFramePr/>
            <a:graphic xmlns:a="http://schemas.openxmlformats.org/drawingml/2006/main">
              <a:graphicData uri="http://schemas.openxmlformats.org/drawingml/2006/picture">
                <pic:pic xmlns:pic="http://schemas.openxmlformats.org/drawingml/2006/picture">
                  <pic:nvPicPr>
                    <pic:cNvPr id="4" name="Picture 4" descr="figure 1-8 part 1 of 2.jpg                                     00002B9CArt                            BB1CF510:"/>
                    <pic:cNvPicPr>
                      <a:picLocks noGrp="1" noChangeAspect="1" noChangeArrowheads="1"/>
                    </pic:cNvPicPr>
                  </pic:nvPicPr>
                  <pic:blipFill>
                    <a:blip r:embed="rId9" cstate="print">
                      <a:grayscl/>
                    </a:blip>
                    <a:srcRect b="2922"/>
                    <a:stretch>
                      <a:fillRect/>
                    </a:stretch>
                  </pic:blipFill>
                  <pic:spPr bwMode="auto">
                    <a:xfrm>
                      <a:off x="0" y="0"/>
                      <a:ext cx="3378119" cy="2040947"/>
                    </a:xfrm>
                    <a:prstGeom prst="rect">
                      <a:avLst/>
                    </a:prstGeom>
                    <a:noFill/>
                    <a:ln w="9525">
                      <a:noFill/>
                      <a:miter lim="800000"/>
                      <a:headEnd/>
                      <a:tailEnd/>
                    </a:ln>
                  </pic:spPr>
                </pic:pic>
              </a:graphicData>
            </a:graphic>
          </wp:inline>
        </w:drawing>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5.فولیکول های لنفاوی(</w:t>
      </w:r>
      <w:r w:rsidRPr="00D900B8">
        <w:rPr>
          <w:rFonts w:ascii="Aparajita" w:eastAsia="Calibri" w:hAnsi="Aparajita" w:cs="B Nazanin"/>
          <w:sz w:val="24"/>
          <w:szCs w:val="24"/>
          <w:lang w:bidi="fa-IR"/>
        </w:rPr>
        <w:t>lymphoid follicles</w:t>
      </w:r>
      <w:r w:rsidRPr="00D900B8">
        <w:rPr>
          <w:rFonts w:ascii="Aparajita" w:eastAsia="Calibri" w:hAnsi="Aparajita" w:cs="B Nazanin" w:hint="cs"/>
          <w:sz w:val="24"/>
          <w:szCs w:val="24"/>
          <w:rtl/>
          <w:lang w:bidi="fa-IR"/>
        </w:rPr>
        <w:t xml:space="preserve">): اولین ساختار زیر کپسول است. فولیکول های لنفاوی حاوی لنفوسیت های </w:t>
      </w:r>
      <w:r w:rsidRPr="00D900B8">
        <w:rPr>
          <w:rFonts w:ascii="Aparajita" w:eastAsia="Calibri" w:hAnsi="Aparajita" w:cs="B Nazanin"/>
          <w:sz w:val="24"/>
          <w:szCs w:val="24"/>
          <w:lang w:bidi="fa-IR"/>
        </w:rPr>
        <w:t xml:space="preserve">B </w:t>
      </w:r>
      <w:r w:rsidRPr="00D900B8">
        <w:rPr>
          <w:rFonts w:ascii="Aparajita" w:eastAsia="Calibri" w:hAnsi="Aparajita" w:cs="B Nazanin" w:hint="cs"/>
          <w:sz w:val="24"/>
          <w:szCs w:val="24"/>
          <w:rtl/>
          <w:lang w:bidi="fa-IR"/>
        </w:rPr>
        <w:t xml:space="preserve"> هستند. این فولیکول ها هنگامی بالغ می شوند و سن  انها زیاد می شود در انها مراکز زایا (</w:t>
      </w:r>
      <w:r w:rsidRPr="00D900B8">
        <w:rPr>
          <w:rFonts w:ascii="Aparajita" w:eastAsia="Calibri" w:hAnsi="Aparajita" w:cs="B Nazanin"/>
          <w:sz w:val="24"/>
          <w:szCs w:val="24"/>
          <w:lang w:bidi="fa-IR"/>
        </w:rPr>
        <w:t>(Germinal center</w:t>
      </w:r>
      <w:r w:rsidRPr="00D900B8">
        <w:rPr>
          <w:rFonts w:ascii="Aparajita" w:eastAsia="Calibri" w:hAnsi="Aparajita" w:cs="B Nazanin" w:hint="cs"/>
          <w:sz w:val="24"/>
          <w:szCs w:val="24"/>
          <w:rtl/>
          <w:lang w:bidi="fa-IR"/>
        </w:rPr>
        <w:t xml:space="preserve"> بوجود می اید. مراکز زایا به تکثیر و تنوع بیشتر لنفوسیت </w:t>
      </w:r>
      <w:r w:rsidRPr="00D900B8">
        <w:rPr>
          <w:rFonts w:ascii="Aparajita" w:eastAsia="Calibri" w:hAnsi="Aparajita" w:cs="B Nazanin"/>
          <w:color w:val="000000"/>
          <w:sz w:val="24"/>
          <w:szCs w:val="24"/>
          <w:lang w:bidi="fa-IR"/>
        </w:rPr>
        <w:t xml:space="preserve">B </w:t>
      </w:r>
      <w:r w:rsidRPr="00D900B8">
        <w:rPr>
          <w:rFonts w:ascii="Aparajita" w:eastAsia="Calibri" w:hAnsi="Aparajita" w:cs="B Nazanin" w:hint="cs"/>
          <w:color w:val="000000"/>
          <w:sz w:val="24"/>
          <w:szCs w:val="24"/>
          <w:rtl/>
          <w:lang w:bidi="fa-IR"/>
        </w:rPr>
        <w:t xml:space="preserve"> کمک می کند مراکز زایای گره‌های لنفاوی  محلی برای تکثیر، رشد، تکامل و ایجاد تنوع در لنفوسیت </w:t>
      </w:r>
      <w:r w:rsidRPr="00D900B8">
        <w:rPr>
          <w:rFonts w:ascii="Aparajita" w:eastAsia="Calibri" w:hAnsi="Aparajita" w:cs="B Nazanin"/>
          <w:color w:val="000000"/>
          <w:sz w:val="24"/>
          <w:szCs w:val="24"/>
          <w:lang w:bidi="fa-IR"/>
        </w:rPr>
        <w:t>B</w:t>
      </w:r>
      <w:r w:rsidRPr="00D900B8">
        <w:rPr>
          <w:rFonts w:ascii="Aparajita" w:eastAsia="Calibri" w:hAnsi="Aparajita" w:cs="B Nazanin" w:hint="cs"/>
          <w:color w:val="000000"/>
          <w:sz w:val="24"/>
          <w:szCs w:val="24"/>
          <w:rtl/>
          <w:lang w:bidi="fa-IR"/>
        </w:rPr>
        <w:t xml:space="preserve"> می باشند. حتی بعد از مواجه شدن با انتی ژن تنوع بیشتر کلون های لنفوسیت </w:t>
      </w:r>
      <w:r w:rsidRPr="00D900B8">
        <w:rPr>
          <w:rFonts w:ascii="Aparajita" w:eastAsia="Calibri" w:hAnsi="Aparajita" w:cs="B Nazanin"/>
          <w:color w:val="000000"/>
          <w:sz w:val="24"/>
          <w:szCs w:val="24"/>
          <w:lang w:bidi="fa-IR"/>
        </w:rPr>
        <w:t>B</w:t>
      </w:r>
      <w:r w:rsidRPr="00D900B8">
        <w:rPr>
          <w:rFonts w:ascii="Aparajita" w:eastAsia="Calibri" w:hAnsi="Aparajita" w:cs="B Nazanin" w:hint="cs"/>
          <w:color w:val="000000"/>
          <w:sz w:val="24"/>
          <w:szCs w:val="24"/>
          <w:rtl/>
          <w:lang w:bidi="fa-IR"/>
        </w:rPr>
        <w:t xml:space="preserve"> در این مکان روی می دهد و موتاسیون های نقطه ای در ژن مسئول تولید زنجیره های متغیر در ایمنوگلوبولین های لنفوسیت های </w:t>
      </w:r>
      <w:r w:rsidRPr="00D900B8">
        <w:rPr>
          <w:rFonts w:ascii="Aparajita" w:eastAsia="Calibri" w:hAnsi="Aparajita" w:cs="B Nazanin"/>
          <w:color w:val="000000"/>
          <w:sz w:val="24"/>
          <w:szCs w:val="24"/>
          <w:lang w:bidi="fa-IR"/>
        </w:rPr>
        <w:t>B</w:t>
      </w:r>
      <w:r w:rsidRPr="00D900B8">
        <w:rPr>
          <w:rFonts w:ascii="Aparajita" w:eastAsia="Calibri" w:hAnsi="Aparajita" w:cs="B Nazanin" w:hint="cs"/>
          <w:color w:val="000000"/>
          <w:sz w:val="24"/>
          <w:szCs w:val="24"/>
          <w:rtl/>
          <w:lang w:bidi="fa-IR"/>
        </w:rPr>
        <w:t xml:space="preserve"> به‌وجود می‌آید که به ان </w:t>
      </w:r>
      <w:r w:rsidRPr="00D900B8">
        <w:rPr>
          <w:rFonts w:ascii="Aparajita" w:eastAsia="Calibri" w:hAnsi="Aparajita" w:cs="B Nazanin"/>
          <w:color w:val="000000"/>
          <w:sz w:val="24"/>
          <w:szCs w:val="24"/>
          <w:lang w:bidi="fa-IR"/>
        </w:rPr>
        <w:t>hypermutation</w:t>
      </w:r>
      <w:r w:rsidRPr="00D900B8">
        <w:rPr>
          <w:rFonts w:ascii="Aparajita" w:eastAsia="Calibri" w:hAnsi="Aparajita" w:cs="B Nazanin" w:hint="cs"/>
          <w:color w:val="000000"/>
          <w:sz w:val="24"/>
          <w:szCs w:val="24"/>
          <w:rtl/>
          <w:lang w:bidi="fa-IR"/>
        </w:rPr>
        <w:t xml:space="preserve"> </w:t>
      </w:r>
      <w:r w:rsidRPr="00D900B8">
        <w:rPr>
          <w:rFonts w:ascii="Aparajita" w:eastAsia="Calibri" w:hAnsi="Aparajita" w:cs="B Nazanin"/>
          <w:color w:val="000000"/>
          <w:sz w:val="24"/>
          <w:szCs w:val="24"/>
          <w:lang w:bidi="fa-IR"/>
        </w:rPr>
        <w:t>somatic</w:t>
      </w:r>
      <w:r w:rsidRPr="00D900B8">
        <w:rPr>
          <w:rFonts w:ascii="Aparajita" w:eastAsia="Calibri" w:hAnsi="Aparajita" w:cs="B Nazanin" w:hint="cs"/>
          <w:color w:val="000000"/>
          <w:sz w:val="24"/>
          <w:szCs w:val="24"/>
          <w:rtl/>
          <w:lang w:bidi="fa-IR"/>
        </w:rPr>
        <w:t xml:space="preserve"> گفته می شود</w:t>
      </w:r>
      <w:r w:rsidRPr="00D900B8">
        <w:rPr>
          <w:rFonts w:ascii="Aparajita" w:eastAsia="Calibri" w:hAnsi="Aparajita" w:cs="B Nazanin"/>
          <w:color w:val="000000"/>
          <w:sz w:val="24"/>
          <w:szCs w:val="24"/>
          <w:lang w:bidi="fa-IR"/>
        </w:rPr>
        <w:t>.</w:t>
      </w:r>
    </w:p>
    <w:p w:rsidR="004E6A08" w:rsidRPr="00D900B8" w:rsidRDefault="00D900B8" w:rsidP="006D6D0A">
      <w:pPr>
        <w:bidi/>
        <w:spacing w:line="400" w:lineRule="atLeast"/>
        <w:rPr>
          <w:rFonts w:ascii="Aparajita" w:eastAsia="Calibri" w:hAnsi="Aparajita" w:cs="B Nazanin"/>
          <w:color w:val="000000"/>
          <w:sz w:val="24"/>
          <w:szCs w:val="24"/>
          <w:rtl/>
          <w:lang w:bidi="fa-IR"/>
        </w:rPr>
      </w:pPr>
      <w:r w:rsidRPr="007E5337">
        <w:rPr>
          <w:rFonts w:ascii="Aparajita" w:eastAsia="Calibri" w:hAnsi="Aparajita" w:cs="B Nazanin" w:hint="cs"/>
          <w:color w:val="000000"/>
          <w:sz w:val="24"/>
          <w:szCs w:val="24"/>
          <w:highlight w:val="darkGray"/>
          <w:rtl/>
          <w:lang w:bidi="fa-IR"/>
        </w:rPr>
        <w:t>به فولیکول هایی که دارای مراکز زایا نیستند فولیکول های اولیه لنفاوی</w:t>
      </w:r>
      <w:r w:rsidRPr="007E5337">
        <w:rPr>
          <w:rFonts w:ascii="Aparajita" w:eastAsia="Calibri" w:hAnsi="Aparajita" w:cs="B Nazanin"/>
          <w:color w:val="000000"/>
          <w:sz w:val="24"/>
          <w:szCs w:val="24"/>
          <w:highlight w:val="darkGray"/>
          <w:lang w:bidi="fa-IR"/>
        </w:rPr>
        <w:t>(primary lymphoid follicle)</w:t>
      </w:r>
      <w:r w:rsidRPr="007E5337">
        <w:rPr>
          <w:rFonts w:ascii="Aparajita" w:eastAsia="Calibri" w:hAnsi="Aparajita" w:cs="B Nazanin" w:hint="cs"/>
          <w:color w:val="000000"/>
          <w:sz w:val="24"/>
          <w:szCs w:val="24"/>
          <w:highlight w:val="darkGray"/>
          <w:rtl/>
          <w:lang w:bidi="fa-IR"/>
        </w:rPr>
        <w:t xml:space="preserve"> و فولیکول هایی که دارای مراکز زایا هستند فولیکول های ثانویه لنفاوی(</w:t>
      </w:r>
      <w:r w:rsidRPr="007E5337">
        <w:rPr>
          <w:rFonts w:ascii="Aparajita" w:eastAsia="Calibri" w:hAnsi="Aparajita" w:cs="B Nazanin"/>
          <w:color w:val="000000"/>
          <w:sz w:val="24"/>
          <w:szCs w:val="24"/>
          <w:highlight w:val="darkGray"/>
          <w:lang w:bidi="fa-IR"/>
        </w:rPr>
        <w:t>secondary lymphoid follicle</w:t>
      </w:r>
      <w:r w:rsidRPr="007E5337">
        <w:rPr>
          <w:rFonts w:ascii="Aparajita" w:eastAsia="Calibri" w:hAnsi="Aparajita" w:cs="B Nazanin" w:hint="cs"/>
          <w:color w:val="000000"/>
          <w:sz w:val="24"/>
          <w:szCs w:val="24"/>
          <w:highlight w:val="darkGray"/>
          <w:rtl/>
          <w:lang w:bidi="fa-IR"/>
        </w:rPr>
        <w:t xml:space="preserve">) گفته می‌شود. با افزایش عمر فولیکول ثانویه ,کم کم مراکز زایا در ان تحلیل رفته و به </w:t>
      </w:r>
      <w:r w:rsidRPr="007E5337">
        <w:rPr>
          <w:rFonts w:ascii="Aparajita" w:eastAsia="Calibri" w:hAnsi="Aparajita" w:cs="B Nazanin"/>
          <w:color w:val="000000"/>
          <w:sz w:val="24"/>
          <w:szCs w:val="24"/>
          <w:highlight w:val="darkGray"/>
          <w:lang w:bidi="fa-IR"/>
        </w:rPr>
        <w:t>Senescent germinal center</w:t>
      </w:r>
      <w:r w:rsidRPr="007E5337">
        <w:rPr>
          <w:rFonts w:ascii="Aparajita" w:eastAsia="Calibri" w:hAnsi="Aparajita" w:cs="B Nazanin" w:hint="cs"/>
          <w:color w:val="000000"/>
          <w:sz w:val="24"/>
          <w:szCs w:val="24"/>
          <w:highlight w:val="darkGray"/>
          <w:rtl/>
          <w:lang w:bidi="fa-IR"/>
        </w:rPr>
        <w:t xml:space="preserve"> (مراکز زایای پیر) تبدیل می شوند و فعالیت خود را از دست می دهند</w:t>
      </w:r>
      <w:r w:rsidRPr="00D900B8">
        <w:rPr>
          <w:rFonts w:ascii="Aparajita" w:eastAsia="Calibri" w:hAnsi="Aparajita" w:cs="B Nazanin" w:hint="cs"/>
          <w:color w:val="000000"/>
          <w:sz w:val="24"/>
          <w:szCs w:val="24"/>
          <w:rtl/>
          <w:lang w:bidi="fa-IR"/>
        </w:rPr>
        <w:t>.</w:t>
      </w:r>
    </w:p>
    <w:p w:rsidR="00D900B8" w:rsidRPr="00D900B8" w:rsidRDefault="00D900B8" w:rsidP="00D900B8">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color w:val="000000"/>
          <w:sz w:val="24"/>
          <w:szCs w:val="24"/>
          <w:rtl/>
          <w:lang w:bidi="fa-IR"/>
        </w:rPr>
        <w:lastRenderedPageBreak/>
        <w:t>6.</w:t>
      </w:r>
      <w:r w:rsidRPr="00D900B8">
        <w:rPr>
          <w:rFonts w:ascii="Aparajita" w:eastAsia="Calibri" w:hAnsi="Aparajita" w:cs="B Nazanin"/>
          <w:color w:val="000000"/>
          <w:sz w:val="24"/>
          <w:szCs w:val="24"/>
          <w:lang w:bidi="fa-IR"/>
        </w:rPr>
        <w:t>paracortical region</w:t>
      </w:r>
      <w:r w:rsidRPr="00D900B8">
        <w:rPr>
          <w:rFonts w:ascii="Aparajita" w:eastAsia="Calibri" w:hAnsi="Aparajita" w:cs="B Nazanin" w:hint="cs"/>
          <w:color w:val="000000"/>
          <w:sz w:val="24"/>
          <w:szCs w:val="24"/>
          <w:rtl/>
          <w:lang w:bidi="fa-IR"/>
        </w:rPr>
        <w:t xml:space="preserve"> (ناحیه پارا کورتیکال): در زیر فولیکول های لنفاوی قرار دارد و محل تجمع لنفوسیت های </w:t>
      </w:r>
      <w:r w:rsidRPr="00D900B8">
        <w:rPr>
          <w:rFonts w:ascii="Aparajita" w:eastAsia="Calibri" w:hAnsi="Aparajita" w:cs="B Nazanin"/>
          <w:color w:val="000000"/>
          <w:sz w:val="24"/>
          <w:szCs w:val="24"/>
          <w:lang w:bidi="fa-IR"/>
        </w:rPr>
        <w:t xml:space="preserve">T </w:t>
      </w:r>
      <w:r w:rsidRPr="00D900B8">
        <w:rPr>
          <w:rFonts w:ascii="Aparajita" w:eastAsia="Calibri" w:hAnsi="Aparajita" w:cs="B Nazanin" w:hint="cs"/>
          <w:color w:val="000000"/>
          <w:sz w:val="24"/>
          <w:szCs w:val="24"/>
          <w:rtl/>
          <w:lang w:bidi="fa-IR"/>
        </w:rPr>
        <w:t xml:space="preserve"> بالغ که مرحله بلوغ را در تیموس تحت اموزش تیموسی سپری کرده اند می باشد.</w:t>
      </w:r>
    </w:p>
    <w:p w:rsidR="00D900B8" w:rsidRPr="00D900B8" w:rsidRDefault="00D900B8" w:rsidP="00D900B8">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color w:val="000000"/>
          <w:sz w:val="24"/>
          <w:szCs w:val="24"/>
          <w:rtl/>
          <w:lang w:bidi="fa-IR"/>
        </w:rPr>
        <w:t>7.</w:t>
      </w:r>
      <w:r w:rsidRPr="00D900B8">
        <w:rPr>
          <w:rFonts w:ascii="Aparajita" w:eastAsia="Calibri" w:hAnsi="Aparajita" w:cs="B Nazanin"/>
          <w:color w:val="000000"/>
          <w:sz w:val="24"/>
          <w:szCs w:val="24"/>
          <w:lang w:bidi="fa-IR"/>
        </w:rPr>
        <w:t xml:space="preserve">Medullary cord </w:t>
      </w:r>
      <w:r w:rsidRPr="00D900B8">
        <w:rPr>
          <w:rFonts w:ascii="Aparajita" w:eastAsia="Calibri" w:hAnsi="Aparajita" w:cs="B Nazanin" w:hint="cs"/>
          <w:color w:val="000000"/>
          <w:sz w:val="24"/>
          <w:szCs w:val="24"/>
          <w:rtl/>
          <w:lang w:bidi="fa-IR"/>
        </w:rPr>
        <w:t>(طناب مدولاری): در زیر ناحیه پاراکورتیکال قرار گرفته و محل تجمع ماکروفاژها و پلاسماسل‌ها می باشد.</w:t>
      </w:r>
    </w:p>
    <w:p w:rsidR="006D6D0A" w:rsidRPr="006D6D0A" w:rsidRDefault="00D900B8" w:rsidP="006D6D0A">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color w:val="000000"/>
          <w:sz w:val="24"/>
          <w:szCs w:val="24"/>
          <w:rtl/>
          <w:lang w:bidi="fa-IR"/>
        </w:rPr>
        <w:t>8.</w:t>
      </w:r>
      <w:r w:rsidRPr="00D900B8">
        <w:rPr>
          <w:rFonts w:ascii="Aparajita" w:eastAsia="Calibri" w:hAnsi="Aparajita" w:cs="B Nazanin"/>
          <w:color w:val="000000"/>
          <w:sz w:val="24"/>
          <w:szCs w:val="24"/>
          <w:lang w:bidi="fa-IR"/>
        </w:rPr>
        <w:t>Medullar sinus</w:t>
      </w:r>
      <w:r w:rsidRPr="00D900B8">
        <w:rPr>
          <w:rFonts w:ascii="Aparajita" w:eastAsia="Calibri" w:hAnsi="Aparajita" w:cs="B Nazanin" w:hint="cs"/>
          <w:color w:val="000000"/>
          <w:sz w:val="24"/>
          <w:szCs w:val="24"/>
          <w:rtl/>
          <w:lang w:bidi="fa-IR"/>
        </w:rPr>
        <w:t>(سینوس مدولار): زیر</w:t>
      </w:r>
      <w:r w:rsidRPr="00D900B8">
        <w:rPr>
          <w:rFonts w:ascii="Aparajita" w:eastAsia="Calibri" w:hAnsi="Aparajita" w:cs="B Nazanin"/>
          <w:color w:val="000000"/>
          <w:sz w:val="24"/>
          <w:szCs w:val="24"/>
          <w:lang w:bidi="fa-IR"/>
        </w:rPr>
        <w:t xml:space="preserve">Medollary cord  </w:t>
      </w:r>
      <w:r w:rsidRPr="00D900B8">
        <w:rPr>
          <w:rFonts w:ascii="Aparajita" w:eastAsia="Calibri" w:hAnsi="Aparajita" w:cs="B Nazanin" w:hint="cs"/>
          <w:color w:val="000000"/>
          <w:sz w:val="24"/>
          <w:szCs w:val="24"/>
          <w:rtl/>
          <w:lang w:bidi="fa-IR"/>
        </w:rPr>
        <w:t xml:space="preserve"> قرار گرفته و محل تجمع لنف می باشد. این لنف حاوی سلول های ایمنی انتی ژن دیده و همچنین  ترشحات این سلول ها است و از طریق رگ وابران خارج شده و در کل بدن پخش می شود.</w:t>
      </w:r>
    </w:p>
    <w:p w:rsidR="00D900B8" w:rsidRPr="00D900B8" w:rsidRDefault="00D900B8" w:rsidP="006D6D0A">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b/>
          <w:bCs/>
          <w:color w:val="000000"/>
          <w:sz w:val="24"/>
          <w:szCs w:val="24"/>
          <w:rtl/>
          <w:lang w:bidi="fa-IR"/>
        </w:rPr>
        <w:t>طحال</w:t>
      </w:r>
      <w:r w:rsidRPr="00D900B8">
        <w:rPr>
          <w:rFonts w:ascii="Aparajita" w:eastAsia="Calibri" w:hAnsi="Aparajita" w:cs="B Nazanin" w:hint="cs"/>
          <w:color w:val="000000"/>
          <w:sz w:val="24"/>
          <w:szCs w:val="24"/>
          <w:rtl/>
          <w:lang w:bidi="fa-IR"/>
        </w:rPr>
        <w:t xml:space="preserve">: </w:t>
      </w:r>
    </w:p>
    <w:p w:rsidR="00D900B8" w:rsidRPr="00D900B8" w:rsidRDefault="00D900B8" w:rsidP="00D900B8">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color w:val="000000"/>
          <w:sz w:val="24"/>
          <w:szCs w:val="24"/>
          <w:rtl/>
          <w:lang w:bidi="fa-IR"/>
        </w:rPr>
        <w:t>طحال نیز یکی  از بافت های  ثانویه لنفاوی است و  به طور کلی به دو بخش تقسیم می شود:</w:t>
      </w:r>
    </w:p>
    <w:p w:rsidR="00D900B8" w:rsidRPr="00D900B8" w:rsidRDefault="00D900B8" w:rsidP="00D900B8">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color w:val="000000"/>
          <w:sz w:val="24"/>
          <w:szCs w:val="24"/>
          <w:rtl/>
          <w:lang w:bidi="fa-IR"/>
        </w:rPr>
        <w:t>1.</w:t>
      </w:r>
      <w:r w:rsidRPr="00D900B8">
        <w:rPr>
          <w:rFonts w:ascii="Aparajita" w:eastAsia="Calibri" w:hAnsi="Aparajita" w:cs="B Nazanin"/>
          <w:color w:val="000000"/>
          <w:sz w:val="24"/>
          <w:szCs w:val="24"/>
          <w:lang w:bidi="fa-IR"/>
        </w:rPr>
        <w:t xml:space="preserve">Red pulp </w:t>
      </w:r>
      <w:r w:rsidRPr="00D900B8">
        <w:rPr>
          <w:rFonts w:ascii="Aparajita" w:eastAsia="Calibri" w:hAnsi="Aparajita" w:cs="B Nazanin" w:hint="cs"/>
          <w:color w:val="000000"/>
          <w:sz w:val="24"/>
          <w:szCs w:val="24"/>
          <w:rtl/>
          <w:lang w:bidi="fa-IR"/>
        </w:rPr>
        <w:t xml:space="preserve">(پولپ قرمز): </w:t>
      </w:r>
      <w:r w:rsidRPr="007E5337">
        <w:rPr>
          <w:rFonts w:ascii="Aparajita" w:eastAsia="Calibri" w:hAnsi="Aparajita" w:cs="B Nazanin" w:hint="cs"/>
          <w:color w:val="000000"/>
          <w:sz w:val="24"/>
          <w:szCs w:val="24"/>
          <w:highlight w:val="darkGray"/>
          <w:rtl/>
          <w:lang w:bidi="fa-IR"/>
        </w:rPr>
        <w:t>محل دفن گلبول قرمز که عمر انها به پایان رسیده است</w:t>
      </w:r>
      <w:r w:rsidRPr="00D900B8">
        <w:rPr>
          <w:rFonts w:ascii="Aparajita" w:eastAsia="Calibri" w:hAnsi="Aparajita" w:cs="B Nazanin" w:hint="cs"/>
          <w:color w:val="000000"/>
          <w:sz w:val="24"/>
          <w:szCs w:val="24"/>
          <w:rtl/>
          <w:lang w:bidi="fa-IR"/>
        </w:rPr>
        <w:t>.</w:t>
      </w:r>
    </w:p>
    <w:p w:rsidR="00D900B8" w:rsidRDefault="00D900B8" w:rsidP="00D900B8">
      <w:pPr>
        <w:bidi/>
        <w:spacing w:line="400" w:lineRule="atLeast"/>
        <w:rPr>
          <w:rFonts w:ascii="Aparajita" w:eastAsia="Calibri" w:hAnsi="Aparajita" w:cs="B Nazanin"/>
          <w:color w:val="000000"/>
          <w:sz w:val="24"/>
          <w:szCs w:val="24"/>
          <w:rtl/>
          <w:lang w:bidi="fa-IR"/>
        </w:rPr>
      </w:pPr>
      <w:r w:rsidRPr="00D900B8">
        <w:rPr>
          <w:rFonts w:ascii="Aparajita" w:eastAsia="Calibri" w:hAnsi="Aparajita" w:cs="B Nazanin" w:hint="cs"/>
          <w:color w:val="000000"/>
          <w:sz w:val="24"/>
          <w:szCs w:val="24"/>
          <w:rtl/>
          <w:lang w:bidi="fa-IR"/>
        </w:rPr>
        <w:t>2.</w:t>
      </w:r>
      <w:r w:rsidRPr="00D900B8">
        <w:rPr>
          <w:rFonts w:ascii="Aparajita" w:eastAsia="Calibri" w:hAnsi="Aparajita" w:cs="B Nazanin"/>
          <w:color w:val="000000"/>
          <w:sz w:val="24"/>
          <w:szCs w:val="24"/>
          <w:lang w:bidi="fa-IR"/>
        </w:rPr>
        <w:t>white pulp</w:t>
      </w:r>
      <w:r w:rsidRPr="00D900B8">
        <w:rPr>
          <w:rFonts w:ascii="Aparajita" w:eastAsia="Calibri" w:hAnsi="Aparajita" w:cs="B Nazanin" w:hint="cs"/>
          <w:color w:val="000000"/>
          <w:sz w:val="24"/>
          <w:szCs w:val="24"/>
          <w:rtl/>
          <w:lang w:bidi="fa-IR"/>
        </w:rPr>
        <w:t>(پولپ سفید): ساختاری شبیه بافت ثانویه لنفاوی دارد این ساختار از نظر بافت شناسی ممکن است با یک عقده لنفاوی متفاوت باشد اما از نظر عملکرد با یک عقده لنفاوی مشابه است.</w:t>
      </w:r>
    </w:p>
    <w:p w:rsidR="006D6D0A" w:rsidRPr="006D6D0A" w:rsidRDefault="004E6A08" w:rsidP="006D6D0A">
      <w:pPr>
        <w:bidi/>
        <w:spacing w:line="400" w:lineRule="atLeast"/>
        <w:jc w:val="center"/>
        <w:rPr>
          <w:rFonts w:ascii="Aparajita" w:eastAsia="Calibri" w:hAnsi="Aparajita" w:cs="B Nazanin"/>
          <w:color w:val="000000"/>
          <w:sz w:val="24"/>
          <w:szCs w:val="24"/>
          <w:rtl/>
          <w:lang w:bidi="fa-IR"/>
        </w:rPr>
      </w:pPr>
      <w:r w:rsidRPr="004E6A08">
        <w:rPr>
          <w:rFonts w:ascii="Aparajita" w:eastAsia="Calibri" w:hAnsi="Aparajita" w:cs="B Nazanin"/>
          <w:noProof/>
          <w:color w:val="000000"/>
          <w:sz w:val="24"/>
          <w:szCs w:val="24"/>
          <w:rtl/>
        </w:rPr>
        <w:drawing>
          <wp:inline distT="0" distB="0" distL="0" distR="0">
            <wp:extent cx="2000249" cy="1482969"/>
            <wp:effectExtent l="19050" t="0" r="1" b="0"/>
            <wp:docPr id="6" name="Picture 2" descr="figure 1-9.jpg                                                 00002B9CArt                            BB1CF510:"/>
            <wp:cNvGraphicFramePr/>
            <a:graphic xmlns:a="http://schemas.openxmlformats.org/drawingml/2006/main">
              <a:graphicData uri="http://schemas.openxmlformats.org/drawingml/2006/picture">
                <pic:pic xmlns:pic="http://schemas.openxmlformats.org/drawingml/2006/picture">
                  <pic:nvPicPr>
                    <pic:cNvPr id="5" name="Content Placeholder 4" descr="figure 1-9.jpg                                                 00002B9CArt                            BB1CF510:"/>
                    <pic:cNvPicPr>
                      <a:picLocks noGrp="1" noChangeAspect="1" noChangeArrowheads="1"/>
                    </pic:cNvPicPr>
                  </pic:nvPicPr>
                  <pic:blipFill>
                    <a:blip r:embed="rId10" cstate="print">
                      <a:grayscl/>
                    </a:blip>
                    <a:srcRect l="50430" r="17845" b="76442"/>
                    <a:stretch>
                      <a:fillRect/>
                    </a:stretch>
                  </pic:blipFill>
                  <pic:spPr bwMode="auto">
                    <a:xfrm>
                      <a:off x="0" y="0"/>
                      <a:ext cx="1999854" cy="1482676"/>
                    </a:xfrm>
                    <a:prstGeom prst="rect">
                      <a:avLst/>
                    </a:prstGeom>
                    <a:noFill/>
                    <a:ln w="9525">
                      <a:noFill/>
                      <a:miter lim="800000"/>
                      <a:headEnd/>
                      <a:tailEnd/>
                    </a:ln>
                  </pic:spPr>
                </pic:pic>
              </a:graphicData>
            </a:graphic>
          </wp:inline>
        </w:drawing>
      </w:r>
      <w:r w:rsidRPr="004E6A08">
        <w:rPr>
          <w:rFonts w:ascii="Aparajita" w:eastAsia="Calibri" w:hAnsi="Aparajita" w:cs="B Nazanin"/>
          <w:noProof/>
          <w:color w:val="000000"/>
          <w:sz w:val="24"/>
          <w:szCs w:val="24"/>
          <w:rtl/>
        </w:rPr>
        <w:drawing>
          <wp:inline distT="0" distB="0" distL="0" distR="0">
            <wp:extent cx="2727080" cy="2221523"/>
            <wp:effectExtent l="19050" t="0" r="0" b="0"/>
            <wp:docPr id="7" name="Picture 3" descr="figure 1-9.jpg                                                 00002B9CArt                            BB1CF510:"/>
            <wp:cNvGraphicFramePr/>
            <a:graphic xmlns:a="http://schemas.openxmlformats.org/drawingml/2006/main">
              <a:graphicData uri="http://schemas.openxmlformats.org/drawingml/2006/picture">
                <pic:pic xmlns:pic="http://schemas.openxmlformats.org/drawingml/2006/picture">
                  <pic:nvPicPr>
                    <pic:cNvPr id="4" name="Picture 4" descr="figure 1-9.jpg                                                 00002B9CArt                            BB1CF510:"/>
                    <pic:cNvPicPr>
                      <a:picLocks noGrp="1" noChangeAspect="1" noChangeArrowheads="1"/>
                    </pic:cNvPicPr>
                  </pic:nvPicPr>
                  <pic:blipFill>
                    <a:blip r:embed="rId10" cstate="print">
                      <a:grayscl/>
                    </a:blip>
                    <a:srcRect l="32703" t="23323" b="2126"/>
                    <a:stretch>
                      <a:fillRect/>
                    </a:stretch>
                  </pic:blipFill>
                  <pic:spPr bwMode="auto">
                    <a:xfrm>
                      <a:off x="0" y="0"/>
                      <a:ext cx="2726637" cy="2221162"/>
                    </a:xfrm>
                    <a:prstGeom prst="rect">
                      <a:avLst/>
                    </a:prstGeom>
                    <a:noFill/>
                    <a:ln w="9525">
                      <a:noFill/>
                      <a:miter lim="800000"/>
                      <a:headEnd/>
                      <a:tailEnd/>
                    </a:ln>
                  </pic:spPr>
                </pic:pic>
              </a:graphicData>
            </a:graphic>
          </wp:inline>
        </w:drawing>
      </w:r>
    </w:p>
    <w:p w:rsidR="00D900B8" w:rsidRPr="00D900B8" w:rsidRDefault="00D900B8" w:rsidP="006D6D0A">
      <w:pPr>
        <w:bidi/>
        <w:spacing w:line="400" w:lineRule="atLeast"/>
        <w:rPr>
          <w:rFonts w:ascii="Aparajita" w:eastAsia="Calibri" w:hAnsi="Aparajita" w:cs="B Nazanin"/>
          <w:b/>
          <w:bCs/>
          <w:color w:val="000000"/>
          <w:sz w:val="24"/>
          <w:szCs w:val="24"/>
          <w:rtl/>
          <w:lang w:bidi="fa-IR"/>
        </w:rPr>
      </w:pPr>
      <w:r w:rsidRPr="00D900B8">
        <w:rPr>
          <w:rFonts w:ascii="Aparajita" w:eastAsia="Calibri" w:hAnsi="Aparajita" w:cs="B Nazanin" w:hint="cs"/>
          <w:b/>
          <w:bCs/>
          <w:color w:val="000000"/>
          <w:sz w:val="24"/>
          <w:szCs w:val="24"/>
          <w:rtl/>
          <w:lang w:bidi="fa-IR"/>
        </w:rPr>
        <w:t>بافت های ثانویه لنفاوی در بافتهای مخاطی</w:t>
      </w:r>
      <w:r w:rsidRPr="007E5337">
        <w:rPr>
          <w:rFonts w:ascii="Aparajita" w:eastAsia="Calibri" w:hAnsi="Aparajita" w:cs="B Nazanin" w:hint="cs"/>
          <w:b/>
          <w:bCs/>
          <w:color w:val="000000"/>
          <w:sz w:val="24"/>
          <w:szCs w:val="24"/>
          <w:highlight w:val="darkGray"/>
          <w:rtl/>
          <w:lang w:bidi="fa-IR"/>
        </w:rPr>
        <w:t>:</w:t>
      </w:r>
      <w:r w:rsidRPr="007E5337">
        <w:rPr>
          <w:rFonts w:ascii="Aparajita" w:eastAsia="Calibri" w:hAnsi="Aparajita" w:cs="B Nazanin"/>
          <w:b/>
          <w:bCs/>
          <w:color w:val="000000"/>
          <w:sz w:val="24"/>
          <w:szCs w:val="24"/>
          <w:highlight w:val="darkGray"/>
          <w:lang w:bidi="fa-IR"/>
        </w:rPr>
        <w:t xml:space="preserve"> </w:t>
      </w:r>
      <w:r w:rsidRPr="007E5337">
        <w:rPr>
          <w:rFonts w:ascii="Aparajita" w:eastAsia="Calibri" w:hAnsi="Aparajita" w:cs="B Nazanin" w:hint="cs"/>
          <w:color w:val="000000"/>
          <w:sz w:val="24"/>
          <w:szCs w:val="24"/>
          <w:highlight w:val="darkGray"/>
          <w:rtl/>
          <w:lang w:bidi="fa-IR"/>
        </w:rPr>
        <w:t>بافت های ثانویه لنفاوی که در نواحی مخاطی بدن قرار گرفته اند به بافت های ثانویه وابسته به مخاط</w:t>
      </w:r>
      <w:r w:rsidRPr="007E5337">
        <w:rPr>
          <w:rFonts w:ascii="Aparajita" w:eastAsia="Calibri" w:hAnsi="Aparajita" w:cs="B Nazanin"/>
          <w:color w:val="000000"/>
          <w:sz w:val="24"/>
          <w:szCs w:val="24"/>
          <w:highlight w:val="darkGray"/>
          <w:lang w:bidi="fa-IR"/>
        </w:rPr>
        <w:t>(MALT=mucosal associated lymphold tissue</w:t>
      </w:r>
      <w:r w:rsidRPr="00D900B8">
        <w:rPr>
          <w:rFonts w:ascii="Aparajita" w:eastAsia="Calibri" w:hAnsi="Aparajita" w:cs="B Nazanin"/>
          <w:color w:val="000000"/>
          <w:sz w:val="24"/>
          <w:szCs w:val="24"/>
          <w:lang w:bidi="fa-IR"/>
        </w:rPr>
        <w:t>)</w:t>
      </w:r>
      <w:r w:rsidRPr="00D900B8">
        <w:rPr>
          <w:rFonts w:ascii="Aparajita" w:eastAsia="Calibri" w:hAnsi="Aparajita" w:cs="B Nazanin" w:hint="cs"/>
          <w:b/>
          <w:bCs/>
          <w:color w:val="000000"/>
          <w:sz w:val="24"/>
          <w:szCs w:val="24"/>
          <w:rtl/>
          <w:lang w:bidi="fa-IR"/>
        </w:rPr>
        <w:t xml:space="preserve"> </w:t>
      </w:r>
      <w:r w:rsidRPr="00D900B8">
        <w:rPr>
          <w:rFonts w:ascii="Aparajita" w:eastAsia="Calibri" w:hAnsi="Aparajita" w:cs="B Nazanin" w:hint="cs"/>
          <w:color w:val="000000"/>
          <w:sz w:val="24"/>
          <w:szCs w:val="24"/>
          <w:rtl/>
          <w:lang w:bidi="fa-IR"/>
        </w:rPr>
        <w:t>موسوم هستند که خود به دو گروه تقسیم می شوند:</w:t>
      </w:r>
    </w:p>
    <w:p w:rsid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color w:val="000000"/>
          <w:sz w:val="24"/>
          <w:szCs w:val="24"/>
          <w:rtl/>
          <w:lang w:bidi="fa-IR"/>
        </w:rPr>
        <w:t>1.بافت های لنفاوی وابسته به روده(</w:t>
      </w:r>
      <w:r w:rsidRPr="00D900B8">
        <w:rPr>
          <w:rFonts w:ascii="Aparajita" w:eastAsia="Calibri" w:hAnsi="Aparajita" w:cs="B Nazanin"/>
          <w:color w:val="000000"/>
          <w:sz w:val="24"/>
          <w:szCs w:val="24"/>
          <w:lang w:bidi="fa-IR"/>
        </w:rPr>
        <w:t>GALT=gut associated lymphoid tissue</w:t>
      </w:r>
      <w:r w:rsidRPr="00D900B8">
        <w:rPr>
          <w:rFonts w:ascii="Aparajita" w:eastAsia="Calibri" w:hAnsi="Aparajita" w:cs="B Nazanin" w:hint="cs"/>
          <w:color w:val="000000"/>
          <w:sz w:val="24"/>
          <w:szCs w:val="24"/>
          <w:rtl/>
          <w:lang w:bidi="fa-IR"/>
        </w:rPr>
        <w:t xml:space="preserve">) که در دستگاه گوارش بخصوص روده ها قرار گرفته اند. در نواحی مختلف دستگاه گوارش خصوصاٌ روده‌ها نواحی تحت عنوان </w:t>
      </w:r>
      <w:r w:rsidRPr="007E5337">
        <w:rPr>
          <w:rFonts w:ascii="Aparajita" w:eastAsia="Calibri" w:hAnsi="Aparajita" w:cs="B Nazanin" w:hint="cs"/>
          <w:color w:val="000000"/>
          <w:sz w:val="24"/>
          <w:szCs w:val="24"/>
          <w:highlight w:val="darkGray"/>
          <w:rtl/>
          <w:lang w:bidi="fa-IR"/>
        </w:rPr>
        <w:t>پلاک های  پایر</w:t>
      </w:r>
      <w:r w:rsidRPr="00D900B8">
        <w:rPr>
          <w:rFonts w:ascii="Aparajita" w:eastAsia="Calibri" w:hAnsi="Aparajita" w:cs="B Nazanin" w:hint="cs"/>
          <w:color w:val="000000"/>
          <w:sz w:val="24"/>
          <w:szCs w:val="24"/>
          <w:rtl/>
          <w:lang w:bidi="fa-IR"/>
        </w:rPr>
        <w:t xml:space="preserve"> </w:t>
      </w:r>
      <w:r w:rsidRPr="00D900B8">
        <w:rPr>
          <w:rFonts w:ascii="Aparajita" w:eastAsia="Calibri" w:hAnsi="Aparajita" w:cs="B Nazanin"/>
          <w:color w:val="000000"/>
          <w:sz w:val="24"/>
          <w:szCs w:val="24"/>
          <w:lang w:bidi="fa-IR"/>
        </w:rPr>
        <w:t>(peyers patches)</w:t>
      </w:r>
      <w:r w:rsidRPr="00D900B8">
        <w:rPr>
          <w:rFonts w:ascii="Aparajita" w:eastAsia="Calibri" w:hAnsi="Aparajita" w:cs="B Nazanin" w:hint="cs"/>
          <w:color w:val="000000"/>
          <w:sz w:val="24"/>
          <w:szCs w:val="24"/>
          <w:rtl/>
          <w:lang w:bidi="fa-IR"/>
        </w:rPr>
        <w:t xml:space="preserve"> وجود دارد که خود یک بافت ثانویه لنفاوی می باشند. در پلاک های پایر نواحی وجود </w:t>
      </w:r>
      <w:r w:rsidRPr="007E5337">
        <w:rPr>
          <w:rFonts w:ascii="Aparajita" w:eastAsia="Calibri" w:hAnsi="Aparajita" w:cs="B Nazanin" w:hint="cs"/>
          <w:color w:val="000000"/>
          <w:sz w:val="24"/>
          <w:szCs w:val="24"/>
          <w:highlight w:val="darkGray"/>
          <w:rtl/>
          <w:lang w:bidi="fa-IR"/>
        </w:rPr>
        <w:t xml:space="preserve">دارد که محل تجمع لنفوسیت های </w:t>
      </w:r>
      <w:r w:rsidRPr="007E5337">
        <w:rPr>
          <w:rFonts w:ascii="Aparajita" w:eastAsia="Calibri" w:hAnsi="Aparajita" w:cs="B Nazanin"/>
          <w:color w:val="000000"/>
          <w:sz w:val="24"/>
          <w:szCs w:val="24"/>
          <w:highlight w:val="darkGray"/>
          <w:lang w:bidi="fa-IR"/>
        </w:rPr>
        <w:t>B</w:t>
      </w:r>
      <w:r w:rsidRPr="007E5337">
        <w:rPr>
          <w:rFonts w:ascii="Aparajita" w:eastAsia="Calibri" w:hAnsi="Aparajita" w:cs="B Nazanin" w:hint="cs"/>
          <w:color w:val="000000"/>
          <w:sz w:val="24"/>
          <w:szCs w:val="24"/>
          <w:highlight w:val="darkGray"/>
          <w:rtl/>
          <w:lang w:bidi="fa-IR"/>
        </w:rPr>
        <w:t xml:space="preserve"> یا لنفوسیت </w:t>
      </w:r>
      <w:r w:rsidRPr="007E5337">
        <w:rPr>
          <w:rFonts w:ascii="Aparajita" w:eastAsia="Calibri" w:hAnsi="Aparajita" w:cs="B Nazanin"/>
          <w:color w:val="000000"/>
          <w:sz w:val="24"/>
          <w:szCs w:val="24"/>
          <w:highlight w:val="darkGray"/>
          <w:lang w:bidi="fa-IR"/>
        </w:rPr>
        <w:t>T</w:t>
      </w:r>
      <w:r w:rsidRPr="007E5337">
        <w:rPr>
          <w:rFonts w:ascii="Aparajita" w:eastAsia="Calibri" w:hAnsi="Aparajita" w:cs="B Nazanin" w:hint="cs"/>
          <w:color w:val="000000"/>
          <w:sz w:val="24"/>
          <w:szCs w:val="24"/>
          <w:highlight w:val="darkGray"/>
          <w:rtl/>
          <w:lang w:bidi="fa-IR"/>
        </w:rPr>
        <w:t xml:space="preserve"> هستند</w:t>
      </w:r>
      <w:r w:rsidRPr="00D900B8">
        <w:rPr>
          <w:rFonts w:ascii="Aparajita" w:eastAsia="Calibri" w:hAnsi="Aparajita" w:cs="B Nazanin" w:hint="cs"/>
          <w:color w:val="000000"/>
          <w:sz w:val="24"/>
          <w:szCs w:val="24"/>
          <w:rtl/>
          <w:lang w:bidi="fa-IR"/>
        </w:rPr>
        <w:t xml:space="preserve">. در دستگاه گوارش سلول هایی تحت عنوان  </w:t>
      </w:r>
      <w:r w:rsidRPr="007E5337">
        <w:rPr>
          <w:rFonts w:ascii="Aparajita" w:eastAsia="Calibri" w:hAnsi="Aparajita" w:cs="B Nazanin"/>
          <w:color w:val="000000"/>
          <w:sz w:val="24"/>
          <w:szCs w:val="24"/>
          <w:highlight w:val="darkGray"/>
          <w:lang w:bidi="fa-IR"/>
        </w:rPr>
        <w:t>M cell</w:t>
      </w:r>
      <w:r w:rsidRPr="00D900B8">
        <w:rPr>
          <w:rFonts w:ascii="Aparajita" w:eastAsia="Calibri" w:hAnsi="Aparajita" w:cs="B Nazanin" w:hint="cs"/>
          <w:color w:val="000000"/>
          <w:sz w:val="24"/>
          <w:szCs w:val="24"/>
          <w:rtl/>
          <w:lang w:bidi="fa-IR"/>
        </w:rPr>
        <w:t xml:space="preserve"> داریم که آنتی ژن را در بر می گیرند و ان را از ناحیه سطحی روده</w:t>
      </w:r>
      <w:r w:rsidRPr="00D900B8">
        <w:rPr>
          <w:rFonts w:ascii="Aparajita" w:eastAsia="Calibri" w:hAnsi="Aparajita" w:cs="B Nazanin" w:hint="cs"/>
          <w:sz w:val="24"/>
          <w:szCs w:val="24"/>
          <w:rtl/>
          <w:lang w:bidi="fa-IR"/>
        </w:rPr>
        <w:t xml:space="preserve"> به ندول های لنفاوی در پلاک های پایر می رساند.</w:t>
      </w:r>
    </w:p>
    <w:p w:rsidR="006D6D0A" w:rsidRPr="00D900B8" w:rsidRDefault="006D6D0A" w:rsidP="006D6D0A">
      <w:pPr>
        <w:bidi/>
        <w:spacing w:line="400" w:lineRule="atLeast"/>
        <w:jc w:val="center"/>
        <w:rPr>
          <w:rFonts w:ascii="Aparajita" w:eastAsia="Calibri" w:hAnsi="Aparajita" w:cs="B Nazanin"/>
          <w:color w:val="000000"/>
          <w:sz w:val="24"/>
          <w:szCs w:val="24"/>
          <w:rtl/>
          <w:lang w:bidi="fa-IR"/>
        </w:rPr>
      </w:pPr>
      <w:r w:rsidRPr="006D6D0A">
        <w:rPr>
          <w:rFonts w:ascii="Aparajita" w:eastAsia="Calibri" w:hAnsi="Aparajita" w:cs="B Nazanin"/>
          <w:noProof/>
          <w:sz w:val="24"/>
          <w:szCs w:val="24"/>
          <w:rtl/>
        </w:rPr>
        <w:drawing>
          <wp:inline distT="0" distB="0" distL="0" distR="0">
            <wp:extent cx="1756997" cy="1780642"/>
            <wp:effectExtent l="19050" t="0" r="0" b="0"/>
            <wp:docPr id="10" name="Picture 5" descr="figure 1-10 part 1 of 2.jpg                                    00002B9CArt                            BB1CF510:"/>
            <wp:cNvGraphicFramePr/>
            <a:graphic xmlns:a="http://schemas.openxmlformats.org/drawingml/2006/main">
              <a:graphicData uri="http://schemas.openxmlformats.org/drawingml/2006/picture">
                <pic:pic xmlns:pic="http://schemas.openxmlformats.org/drawingml/2006/picture">
                  <pic:nvPicPr>
                    <pic:cNvPr id="4" name="Picture 4" descr="figure 1-10 part 1 of 2.jpg                                    00002B9CArt                            BB1CF510:"/>
                    <pic:cNvPicPr>
                      <a:picLocks noGrp="1" noChangeAspect="1" noChangeArrowheads="1"/>
                    </pic:cNvPicPr>
                  </pic:nvPicPr>
                  <pic:blipFill>
                    <a:blip r:embed="rId11" cstate="print">
                      <a:grayscl/>
                    </a:blip>
                    <a:srcRect b="2350"/>
                    <a:stretch>
                      <a:fillRect/>
                    </a:stretch>
                  </pic:blipFill>
                  <pic:spPr bwMode="auto">
                    <a:xfrm>
                      <a:off x="0" y="0"/>
                      <a:ext cx="1757445" cy="1781096"/>
                    </a:xfrm>
                    <a:prstGeom prst="rect">
                      <a:avLst/>
                    </a:prstGeom>
                    <a:noFill/>
                    <a:ln w="9525">
                      <a:noFill/>
                      <a:miter lim="800000"/>
                      <a:headEnd/>
                      <a:tailEnd/>
                    </a:ln>
                  </pic:spPr>
                </pic:pic>
              </a:graphicData>
            </a:graphic>
          </wp:inline>
        </w:drawing>
      </w:r>
      <w:r w:rsidRPr="006D6D0A">
        <w:rPr>
          <w:rFonts w:ascii="Aparajita" w:eastAsia="Calibri" w:hAnsi="Aparajita" w:cs="B Nazanin"/>
          <w:noProof/>
          <w:color w:val="000000"/>
          <w:sz w:val="24"/>
          <w:szCs w:val="24"/>
          <w:rtl/>
        </w:rPr>
        <w:drawing>
          <wp:inline distT="0" distB="0" distL="0" distR="0">
            <wp:extent cx="1762125" cy="1266825"/>
            <wp:effectExtent l="19050" t="0" r="9525" b="0"/>
            <wp:docPr id="11" name="Picture 6" descr="figure 1-10 part 2 of 2.jpg                                    00002B9CArt                            BB1CF510:"/>
            <wp:cNvGraphicFramePr/>
            <a:graphic xmlns:a="http://schemas.openxmlformats.org/drawingml/2006/main">
              <a:graphicData uri="http://schemas.openxmlformats.org/drawingml/2006/picture">
                <pic:pic xmlns:pic="http://schemas.openxmlformats.org/drawingml/2006/picture">
                  <pic:nvPicPr>
                    <pic:cNvPr id="6" name="Picture 4" descr="figure 1-10 part 2 of 2.jpg                                    00002B9CArt                            BB1CF510:"/>
                    <pic:cNvPicPr>
                      <a:picLocks noChangeAspect="1" noChangeArrowheads="1"/>
                    </pic:cNvPicPr>
                  </pic:nvPicPr>
                  <pic:blipFill>
                    <a:blip r:embed="rId12" cstate="print">
                      <a:grayscl/>
                    </a:blip>
                    <a:srcRect l="50009" t="47114" b="2375"/>
                    <a:stretch>
                      <a:fillRect/>
                    </a:stretch>
                  </pic:blipFill>
                  <pic:spPr bwMode="auto">
                    <a:xfrm>
                      <a:off x="0" y="0"/>
                      <a:ext cx="1762125" cy="1266825"/>
                    </a:xfrm>
                    <a:prstGeom prst="rect">
                      <a:avLst/>
                    </a:prstGeom>
                    <a:noFill/>
                    <a:ln w="9525">
                      <a:noFill/>
                      <a:miter lim="800000"/>
                      <a:headEnd/>
                      <a:tailEnd/>
                    </a:ln>
                  </pic:spPr>
                </pic:pic>
              </a:graphicData>
            </a:graphic>
          </wp:inline>
        </w:drawing>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lastRenderedPageBreak/>
        <w:t xml:space="preserve">2.بافت های ثانویه لنفاوی وابسته به برونش </w:t>
      </w:r>
      <w:r w:rsidRPr="00D900B8">
        <w:rPr>
          <w:rFonts w:ascii="Aparajita" w:eastAsia="Calibri" w:hAnsi="Aparajita" w:cs="B Nazanin"/>
          <w:sz w:val="24"/>
          <w:szCs w:val="24"/>
          <w:lang w:bidi="fa-IR"/>
        </w:rPr>
        <w:t>BALT=bronchial associated lymphoid tissue</w:t>
      </w:r>
      <w:r w:rsidRPr="00D900B8">
        <w:rPr>
          <w:rFonts w:ascii="Aparajita" w:eastAsia="Calibri" w:hAnsi="Aparajita" w:cs="B Nazanin" w:hint="cs"/>
          <w:sz w:val="24"/>
          <w:szCs w:val="24"/>
          <w:rtl/>
          <w:lang w:bidi="fa-IR"/>
        </w:rPr>
        <w:t xml:space="preserve"> که در مخاط دستگاه تنفس قرار دارند.</w:t>
      </w:r>
    </w:p>
    <w:p w:rsidR="004E6A08" w:rsidRPr="00D900B8" w:rsidRDefault="00D900B8" w:rsidP="006D6D0A">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چون  اکثراً اجرام خارجی و پاتوژن ها از طریق دستگاه تنفس و دستگاه گوارش وارد بدن ما می شود بنابراین اولین سیستم دفاعی بدن بافت های ثانویه  لنفاوی مخاطی ما هستند.</w:t>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b/>
          <w:bCs/>
          <w:sz w:val="24"/>
          <w:szCs w:val="24"/>
          <w:rtl/>
          <w:lang w:bidi="fa-IR"/>
        </w:rPr>
        <w:t>سلول های عرضه کننده انتی ژن (</w:t>
      </w:r>
      <w:r w:rsidRPr="00D900B8">
        <w:rPr>
          <w:rFonts w:ascii="Aparajita" w:eastAsia="Calibri" w:hAnsi="Aparajita" w:cs="B Nazanin"/>
          <w:b/>
          <w:bCs/>
          <w:sz w:val="24"/>
          <w:szCs w:val="24"/>
          <w:lang w:bidi="fa-IR"/>
        </w:rPr>
        <w:t>APC=antigen presenting cells</w:t>
      </w:r>
      <w:r w:rsidRPr="00D900B8">
        <w:rPr>
          <w:rFonts w:ascii="Aparajita" w:eastAsia="Calibri" w:hAnsi="Aparajita" w:cs="B Nazanin" w:hint="cs"/>
          <w:b/>
          <w:bCs/>
          <w:sz w:val="24"/>
          <w:szCs w:val="24"/>
          <w:rtl/>
          <w:lang w:bidi="fa-IR"/>
        </w:rPr>
        <w:t>)</w:t>
      </w:r>
    </w:p>
    <w:p w:rsidR="00D900B8" w:rsidRPr="00D900B8" w:rsidRDefault="00D900B8" w:rsidP="00D900B8">
      <w:pPr>
        <w:bidi/>
        <w:spacing w:line="400" w:lineRule="atLeast"/>
        <w:rPr>
          <w:rFonts w:ascii="Aparajita" w:eastAsia="Calibri" w:hAnsi="Aparajita" w:cs="B Nazanin"/>
          <w:sz w:val="24"/>
          <w:szCs w:val="24"/>
          <w:rtl/>
          <w:lang w:bidi="fa-IR"/>
        </w:rPr>
      </w:pPr>
      <w:r w:rsidRPr="00D900B8">
        <w:rPr>
          <w:rFonts w:ascii="Aparajita" w:eastAsia="Calibri" w:hAnsi="Aparajita" w:cs="B Nazanin" w:hint="cs"/>
          <w:sz w:val="24"/>
          <w:szCs w:val="24"/>
          <w:rtl/>
          <w:lang w:bidi="fa-IR"/>
        </w:rPr>
        <w:t xml:space="preserve">یعنی سلول هایی که قدرت عرضه انتی ژن را دارند مثل ماکروفاژ، دندریتیک‌سل‌ها و در مواردی لنفوسیت‌های </w:t>
      </w:r>
      <w:r w:rsidRPr="00D900B8">
        <w:rPr>
          <w:rFonts w:ascii="Aparajita" w:eastAsia="Calibri" w:hAnsi="Aparajita" w:cs="B Nazanin"/>
          <w:sz w:val="24"/>
          <w:szCs w:val="24"/>
          <w:lang w:bidi="fa-IR"/>
        </w:rPr>
        <w:t>B</w:t>
      </w:r>
      <w:r w:rsidRPr="00D900B8">
        <w:rPr>
          <w:rFonts w:ascii="Aparajita" w:eastAsia="Calibri" w:hAnsi="Aparajita" w:cs="B Nazanin" w:hint="cs"/>
          <w:sz w:val="24"/>
          <w:szCs w:val="24"/>
          <w:rtl/>
          <w:lang w:bidi="fa-IR"/>
        </w:rPr>
        <w:t xml:space="preserve">. </w:t>
      </w:r>
      <w:r w:rsidRPr="00D900B8">
        <w:rPr>
          <w:rFonts w:ascii="Aparajita" w:eastAsia="Calibri" w:hAnsi="Aparajita" w:cs="B Nazanin"/>
          <w:sz w:val="24"/>
          <w:szCs w:val="24"/>
          <w:lang w:bidi="fa-IR"/>
        </w:rPr>
        <w:t>APC</w:t>
      </w:r>
      <w:r w:rsidRPr="00D900B8">
        <w:rPr>
          <w:rFonts w:ascii="Aparajita" w:eastAsia="Calibri" w:hAnsi="Aparajita" w:cs="B Nazanin" w:hint="cs"/>
          <w:sz w:val="24"/>
          <w:szCs w:val="24"/>
          <w:rtl/>
          <w:lang w:bidi="fa-IR"/>
        </w:rPr>
        <w:t xml:space="preserve">ها عمل پروردن انتی ژن </w:t>
      </w:r>
      <w:r w:rsidRPr="00D900B8">
        <w:rPr>
          <w:rFonts w:ascii="Aparajita" w:eastAsia="Calibri" w:hAnsi="Aparajita" w:cs="B Nazanin"/>
          <w:sz w:val="24"/>
          <w:szCs w:val="24"/>
          <w:lang w:bidi="fa-IR"/>
        </w:rPr>
        <w:t>antigen processing</w:t>
      </w:r>
      <w:r w:rsidRPr="00D900B8">
        <w:rPr>
          <w:rFonts w:ascii="Aparajita" w:eastAsia="Calibri" w:hAnsi="Aparajita" w:cs="B Nazanin" w:hint="cs"/>
          <w:sz w:val="24"/>
          <w:szCs w:val="24"/>
          <w:rtl/>
          <w:lang w:bidi="fa-IR"/>
        </w:rPr>
        <w:t xml:space="preserve"> را انجام داده و سپس انتی ژن پرورده شده  را عرضه می کنند(</w:t>
      </w:r>
      <w:r w:rsidRPr="00D900B8">
        <w:rPr>
          <w:rFonts w:ascii="Aparajita" w:eastAsia="Calibri" w:hAnsi="Aparajita" w:cs="B Nazanin"/>
          <w:sz w:val="24"/>
          <w:szCs w:val="24"/>
          <w:lang w:bidi="fa-IR"/>
        </w:rPr>
        <w:t>antigen presenting</w:t>
      </w:r>
      <w:r w:rsidRPr="00D900B8">
        <w:rPr>
          <w:rFonts w:ascii="Aparajita" w:eastAsia="Calibri" w:hAnsi="Aparajita" w:cs="B Nazanin" w:hint="cs"/>
          <w:sz w:val="24"/>
          <w:szCs w:val="24"/>
          <w:rtl/>
          <w:lang w:bidi="fa-IR"/>
        </w:rPr>
        <w:t xml:space="preserve">). </w:t>
      </w:r>
    </w:p>
    <w:p w:rsidR="00D900B8" w:rsidRDefault="00D900B8" w:rsidP="004E6A08">
      <w:pPr>
        <w:bidi/>
        <w:spacing w:line="400" w:lineRule="atLeast"/>
        <w:rPr>
          <w:rFonts w:ascii="Aparajita" w:eastAsia="Calibri" w:hAnsi="Aparajita" w:cs="B Nazanin"/>
          <w:sz w:val="24"/>
          <w:szCs w:val="24"/>
          <w:lang w:bidi="fa-IR"/>
        </w:rPr>
      </w:pPr>
      <w:r w:rsidRPr="00D900B8">
        <w:rPr>
          <w:rFonts w:ascii="Aparajita" w:eastAsia="Calibri" w:hAnsi="Aparajita" w:cs="B Nazanin" w:hint="cs"/>
          <w:sz w:val="24"/>
          <w:szCs w:val="24"/>
          <w:rtl/>
          <w:lang w:bidi="fa-IR"/>
        </w:rPr>
        <w:t xml:space="preserve">مثلا فردی که مبتلا به یک بیماری پوستی شده است که عامل این بیماری می تواند باکتری انگل و یا قارچ باشد. در بافت ناحیه عفونی شده ماکروفاژها و سلول های دندریتی را داریم که </w:t>
      </w:r>
      <w:r w:rsidRPr="00D900B8">
        <w:rPr>
          <w:rFonts w:ascii="Aparajita" w:eastAsia="Calibri" w:hAnsi="Aparajita" w:cs="B Nazanin"/>
          <w:sz w:val="24"/>
          <w:szCs w:val="24"/>
          <w:lang w:bidi="fa-IR"/>
        </w:rPr>
        <w:t>kerationcyte</w:t>
      </w:r>
      <w:r w:rsidRPr="00D900B8">
        <w:rPr>
          <w:rFonts w:ascii="Aparajita" w:eastAsia="Calibri" w:hAnsi="Aparajita" w:cs="B Nazanin" w:hint="cs"/>
          <w:sz w:val="24"/>
          <w:szCs w:val="24"/>
          <w:rtl/>
          <w:lang w:bidi="fa-IR"/>
        </w:rPr>
        <w:t xml:space="preserve"> و </w:t>
      </w:r>
      <w:r w:rsidRPr="00D900B8">
        <w:rPr>
          <w:rFonts w:ascii="Aparajita" w:eastAsia="Calibri" w:hAnsi="Aparajita" w:cs="B Nazanin"/>
          <w:sz w:val="24"/>
          <w:szCs w:val="24"/>
          <w:lang w:bidi="fa-IR"/>
        </w:rPr>
        <w:t>langerhans</w:t>
      </w:r>
      <w:r w:rsidRPr="00D900B8">
        <w:rPr>
          <w:rFonts w:ascii="Aparajita" w:eastAsia="Calibri" w:hAnsi="Aparajita" w:cs="B Nazanin" w:hint="cs"/>
          <w:sz w:val="24"/>
          <w:szCs w:val="24"/>
          <w:rtl/>
          <w:lang w:bidi="fa-IR"/>
        </w:rPr>
        <w:t xml:space="preserve"> نامیده می شوند </w:t>
      </w:r>
      <w:r w:rsidRPr="00B81B5B">
        <w:rPr>
          <w:rFonts w:ascii="Aparajita" w:eastAsia="Calibri" w:hAnsi="Aparajita" w:cs="B Nazanin" w:hint="cs"/>
          <w:sz w:val="24"/>
          <w:szCs w:val="24"/>
          <w:highlight w:val="darkGray"/>
          <w:rtl/>
          <w:lang w:bidi="fa-IR"/>
        </w:rPr>
        <w:t xml:space="preserve">و عمل پروردن را بر روی انتی ژن انجام می دهند و از طریق عروق لنفاوی این انتی ژن را به نزدیکترین عقده لنفاوی می رسانند و آن را به </w:t>
      </w:r>
      <w:r w:rsidRPr="00F938EB">
        <w:rPr>
          <w:rFonts w:ascii="Aparajita" w:eastAsia="Calibri" w:hAnsi="Aparajita" w:cs="B Nazanin" w:hint="cs"/>
          <w:sz w:val="24"/>
          <w:szCs w:val="24"/>
          <w:highlight w:val="cyan"/>
          <w:rtl/>
          <w:lang w:bidi="fa-IR"/>
        </w:rPr>
        <w:t xml:space="preserve">لنفوسیت های </w:t>
      </w:r>
      <w:r w:rsidRPr="00F938EB">
        <w:rPr>
          <w:rFonts w:ascii="Aparajita" w:eastAsia="Calibri" w:hAnsi="Aparajita" w:cs="B Nazanin"/>
          <w:sz w:val="24"/>
          <w:szCs w:val="24"/>
          <w:highlight w:val="cyan"/>
          <w:lang w:bidi="fa-IR"/>
        </w:rPr>
        <w:t>T</w:t>
      </w:r>
      <w:r w:rsidRPr="00F938EB">
        <w:rPr>
          <w:rFonts w:ascii="Aparajita" w:eastAsia="Calibri" w:hAnsi="Aparajita" w:cs="B Nazanin" w:hint="cs"/>
          <w:sz w:val="24"/>
          <w:szCs w:val="24"/>
          <w:highlight w:val="cyan"/>
          <w:rtl/>
          <w:lang w:bidi="fa-IR"/>
        </w:rPr>
        <w:t xml:space="preserve"> ناحیه </w:t>
      </w:r>
      <w:r w:rsidRPr="00B81B5B">
        <w:rPr>
          <w:rFonts w:ascii="Aparajita" w:eastAsia="Calibri" w:hAnsi="Aparajita" w:cs="B Nazanin"/>
          <w:sz w:val="24"/>
          <w:szCs w:val="24"/>
          <w:highlight w:val="darkGray"/>
          <w:lang w:bidi="fa-IR"/>
        </w:rPr>
        <w:t>Paracortical</w:t>
      </w:r>
      <w:r w:rsidRPr="00B81B5B">
        <w:rPr>
          <w:rFonts w:ascii="Aparajita" w:eastAsia="Calibri" w:hAnsi="Aparajita" w:cs="B Nazanin" w:hint="cs"/>
          <w:sz w:val="24"/>
          <w:szCs w:val="24"/>
          <w:highlight w:val="darkGray"/>
          <w:rtl/>
          <w:lang w:bidi="fa-IR"/>
        </w:rPr>
        <w:t xml:space="preserve"> عرضه می کنند.</w:t>
      </w:r>
      <w:r w:rsidRPr="00D900B8">
        <w:rPr>
          <w:rFonts w:ascii="Aparajita" w:eastAsia="Calibri" w:hAnsi="Aparajita" w:cs="B Nazanin" w:hint="cs"/>
          <w:sz w:val="24"/>
          <w:szCs w:val="24"/>
          <w:rtl/>
          <w:lang w:bidi="fa-IR"/>
        </w:rPr>
        <w:t xml:space="preserve"> </w:t>
      </w:r>
      <w:r w:rsidRPr="00B81B5B">
        <w:rPr>
          <w:rFonts w:ascii="Aparajita" w:eastAsia="Calibri" w:hAnsi="Aparajita" w:cs="B Nazanin" w:hint="cs"/>
          <w:sz w:val="24"/>
          <w:szCs w:val="24"/>
          <w:highlight w:val="darkGray"/>
          <w:rtl/>
          <w:lang w:bidi="fa-IR"/>
        </w:rPr>
        <w:t xml:space="preserve">لنفوسیت های </w:t>
      </w:r>
      <w:r w:rsidRPr="00B81B5B">
        <w:rPr>
          <w:rFonts w:ascii="Aparajita" w:eastAsia="Calibri" w:hAnsi="Aparajita" w:cs="B Nazanin"/>
          <w:sz w:val="24"/>
          <w:szCs w:val="24"/>
          <w:highlight w:val="darkGray"/>
          <w:lang w:bidi="fa-IR"/>
        </w:rPr>
        <w:t>T</w:t>
      </w:r>
      <w:r w:rsidRPr="00B81B5B">
        <w:rPr>
          <w:rFonts w:ascii="Aparajita" w:eastAsia="Calibri" w:hAnsi="Aparajita" w:cs="B Nazanin" w:hint="cs"/>
          <w:sz w:val="24"/>
          <w:szCs w:val="24"/>
          <w:highlight w:val="darkGray"/>
          <w:rtl/>
          <w:lang w:bidi="fa-IR"/>
        </w:rPr>
        <w:t xml:space="preserve"> متعاقب ارائه انتی ژن وارد مرحله </w:t>
      </w:r>
      <w:r w:rsidRPr="00F938EB">
        <w:rPr>
          <w:rFonts w:ascii="Aparajita" w:eastAsia="Calibri" w:hAnsi="Aparajita" w:cs="B Nazanin" w:hint="cs"/>
          <w:sz w:val="24"/>
          <w:szCs w:val="24"/>
          <w:highlight w:val="cyan"/>
          <w:rtl/>
          <w:lang w:bidi="fa-IR"/>
        </w:rPr>
        <w:t xml:space="preserve">بسط و تکثیر کلونی </w:t>
      </w:r>
      <w:r w:rsidRPr="00B81B5B">
        <w:rPr>
          <w:rFonts w:ascii="Aparajita" w:eastAsia="Calibri" w:hAnsi="Aparajita" w:cs="B Nazanin"/>
          <w:sz w:val="24"/>
          <w:szCs w:val="24"/>
          <w:highlight w:val="darkGray"/>
          <w:lang w:bidi="fa-IR"/>
        </w:rPr>
        <w:t>Clonal proliferation &amp; Expantion</w:t>
      </w:r>
      <w:r w:rsidRPr="00B81B5B">
        <w:rPr>
          <w:rFonts w:ascii="Aparajita" w:eastAsia="Calibri" w:hAnsi="Aparajita" w:cs="B Nazanin" w:hint="cs"/>
          <w:sz w:val="24"/>
          <w:szCs w:val="24"/>
          <w:highlight w:val="darkGray"/>
          <w:rtl/>
          <w:lang w:bidi="fa-IR"/>
        </w:rPr>
        <w:t xml:space="preserve"> می شوند و پس از ورود به این مرحله موادی به نام </w:t>
      </w:r>
      <w:r w:rsidRPr="00F938EB">
        <w:rPr>
          <w:rFonts w:ascii="Aparajita" w:eastAsia="Calibri" w:hAnsi="Aparajita" w:cs="B Nazanin" w:hint="cs"/>
          <w:sz w:val="24"/>
          <w:szCs w:val="24"/>
          <w:highlight w:val="cyan"/>
          <w:rtl/>
          <w:lang w:bidi="fa-IR"/>
        </w:rPr>
        <w:t xml:space="preserve">سایتوکاین ترشح </w:t>
      </w:r>
      <w:r w:rsidRPr="00B81B5B">
        <w:rPr>
          <w:rFonts w:ascii="Aparajita" w:eastAsia="Calibri" w:hAnsi="Aparajita" w:cs="B Nazanin" w:hint="cs"/>
          <w:sz w:val="24"/>
          <w:szCs w:val="24"/>
          <w:highlight w:val="darkGray"/>
          <w:rtl/>
          <w:lang w:bidi="fa-IR"/>
        </w:rPr>
        <w:t xml:space="preserve">کرده و سپس وارد فولیکول های لنفاوی می شوند و </w:t>
      </w:r>
      <w:r w:rsidRPr="00F938EB">
        <w:rPr>
          <w:rFonts w:ascii="Aparajita" w:eastAsia="Calibri" w:hAnsi="Aparajita" w:cs="B Nazanin" w:hint="cs"/>
          <w:sz w:val="24"/>
          <w:szCs w:val="24"/>
          <w:highlight w:val="cyan"/>
          <w:rtl/>
          <w:lang w:bidi="fa-IR"/>
        </w:rPr>
        <w:t xml:space="preserve">لنفوسیت های </w:t>
      </w:r>
      <w:r w:rsidRPr="00F938EB">
        <w:rPr>
          <w:rFonts w:ascii="Aparajita" w:eastAsia="Calibri" w:hAnsi="Aparajita" w:cs="B Nazanin"/>
          <w:sz w:val="24"/>
          <w:szCs w:val="24"/>
          <w:highlight w:val="cyan"/>
          <w:lang w:bidi="fa-IR"/>
        </w:rPr>
        <w:t>B</w:t>
      </w:r>
      <w:r w:rsidRPr="00F938EB">
        <w:rPr>
          <w:rFonts w:ascii="Aparajita" w:eastAsia="Calibri" w:hAnsi="Aparajita" w:cs="B Nazanin" w:hint="cs"/>
          <w:sz w:val="24"/>
          <w:szCs w:val="24"/>
          <w:highlight w:val="cyan"/>
          <w:rtl/>
          <w:lang w:bidi="fa-IR"/>
        </w:rPr>
        <w:t xml:space="preserve"> را تحریک کرده </w:t>
      </w:r>
      <w:r w:rsidRPr="00B81B5B">
        <w:rPr>
          <w:rFonts w:ascii="Aparajita" w:eastAsia="Calibri" w:hAnsi="Aparajita" w:cs="B Nazanin" w:hint="cs"/>
          <w:sz w:val="24"/>
          <w:szCs w:val="24"/>
          <w:highlight w:val="darkGray"/>
          <w:rtl/>
          <w:lang w:bidi="fa-IR"/>
        </w:rPr>
        <w:t xml:space="preserve">که باعث ترشح آنتی بادی از لنفوسیت های </w:t>
      </w:r>
      <w:r w:rsidRPr="00B81B5B">
        <w:rPr>
          <w:rFonts w:ascii="Aparajita" w:eastAsia="Calibri" w:hAnsi="Aparajita" w:cs="B Nazanin"/>
          <w:sz w:val="24"/>
          <w:szCs w:val="24"/>
          <w:highlight w:val="darkGray"/>
          <w:lang w:bidi="fa-IR"/>
        </w:rPr>
        <w:t>B</w:t>
      </w:r>
      <w:r w:rsidRPr="00B81B5B">
        <w:rPr>
          <w:rFonts w:ascii="Aparajita" w:eastAsia="Calibri" w:hAnsi="Aparajita" w:cs="B Nazanin" w:hint="cs"/>
          <w:sz w:val="24"/>
          <w:szCs w:val="24"/>
          <w:highlight w:val="darkGray"/>
          <w:rtl/>
          <w:lang w:bidi="fa-IR"/>
        </w:rPr>
        <w:t xml:space="preserve"> می شود.آنتی بادی ها می توانند با انتی ژن باند شوند و در نهایت لنفوسیت های </w:t>
      </w:r>
      <w:r w:rsidRPr="00C63773">
        <w:rPr>
          <w:rFonts w:ascii="Aparajita" w:eastAsia="Calibri" w:hAnsi="Aparajita" w:cs="B Nazanin"/>
          <w:sz w:val="24"/>
          <w:szCs w:val="24"/>
          <w:highlight w:val="yellow"/>
          <w:lang w:bidi="fa-IR"/>
        </w:rPr>
        <w:t>B,T</w:t>
      </w:r>
      <w:r w:rsidRPr="00C63773">
        <w:rPr>
          <w:rFonts w:ascii="Aparajita" w:eastAsia="Calibri" w:hAnsi="Aparajita" w:cs="B Nazanin" w:hint="cs"/>
          <w:sz w:val="24"/>
          <w:szCs w:val="24"/>
          <w:highlight w:val="yellow"/>
          <w:rtl/>
          <w:lang w:bidi="fa-IR"/>
        </w:rPr>
        <w:t xml:space="preserve"> و </w:t>
      </w:r>
      <w:r w:rsidRPr="00B81B5B">
        <w:rPr>
          <w:rFonts w:ascii="Aparajita" w:eastAsia="Calibri" w:hAnsi="Aparajita" w:cs="B Nazanin" w:hint="cs"/>
          <w:sz w:val="24"/>
          <w:szCs w:val="24"/>
          <w:highlight w:val="darkGray"/>
          <w:rtl/>
          <w:lang w:bidi="fa-IR"/>
        </w:rPr>
        <w:t>فراورده های ترشحی آنها از طریق رگ وابران از عقده لنفاوی خارج شده و خود را به محل عفونت می رسانند و از این طریق سیستم ایمنی بدن به صورت سیستمیک وارد عمل می شود.</w:t>
      </w:r>
    </w:p>
    <w:p w:rsidR="004E6A08" w:rsidRDefault="004E6A08" w:rsidP="00925F6A">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4E6A08" w:rsidRDefault="004E6A08" w:rsidP="004E6A08">
      <w:pPr>
        <w:bidi/>
        <w:spacing w:after="160" w:line="400" w:lineRule="exact"/>
        <w:rPr>
          <w:rFonts w:ascii="Aparajita" w:eastAsia="Times New Roman" w:hAnsi="Aparajita" w:cs="B Nazanin"/>
          <w:b/>
          <w:bCs/>
          <w:color w:val="000000"/>
          <w:sz w:val="28"/>
          <w:szCs w:val="28"/>
          <w:rtl/>
          <w:lang w:bidi="fa-IR"/>
        </w:rPr>
      </w:pPr>
    </w:p>
    <w:p w:rsidR="008A3975" w:rsidRPr="00925F6A" w:rsidRDefault="008A3975" w:rsidP="004E6A08">
      <w:pPr>
        <w:bidi/>
        <w:spacing w:after="160" w:line="400" w:lineRule="exact"/>
        <w:rPr>
          <w:rFonts w:ascii="Aparajita" w:eastAsia="Calibri" w:hAnsi="Aparajita" w:cs="B Nazanin"/>
          <w:sz w:val="24"/>
          <w:szCs w:val="24"/>
          <w:rtl/>
          <w:lang w:bidi="fa-IR"/>
        </w:rPr>
      </w:pPr>
      <w:r w:rsidRPr="002962EF">
        <w:rPr>
          <w:rFonts w:ascii="Aparajita" w:eastAsia="Times New Roman" w:hAnsi="Aparajita" w:cs="B Nazanin" w:hint="cs"/>
          <w:b/>
          <w:bCs/>
          <w:color w:val="000000"/>
          <w:sz w:val="28"/>
          <w:szCs w:val="28"/>
          <w:rtl/>
          <w:lang w:bidi="fa-IR"/>
        </w:rPr>
        <w:lastRenderedPageBreak/>
        <w:t>مقدمه‌ای بر پاسخ‌های سیستم ایمنی</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انواع پاسخ‌های ایمنی شامل: </w:t>
      </w:r>
      <w:r w:rsidRPr="00B81B5B">
        <w:rPr>
          <w:rFonts w:ascii="Aparajita" w:eastAsia="Times New Roman" w:hAnsi="Aparajita" w:cs="B Nazanin" w:hint="cs"/>
          <w:color w:val="000000"/>
          <w:sz w:val="24"/>
          <w:szCs w:val="24"/>
          <w:highlight w:val="darkGray"/>
          <w:rtl/>
          <w:lang w:bidi="fa-IR"/>
        </w:rPr>
        <w:t>1)</w:t>
      </w:r>
      <w:r w:rsidRPr="002962EF">
        <w:rPr>
          <w:rFonts w:ascii="Aparajita" w:eastAsia="Times New Roman" w:hAnsi="Aparajita" w:cs="B Nazanin" w:hint="cs"/>
          <w:color w:val="000000"/>
          <w:sz w:val="24"/>
          <w:szCs w:val="24"/>
          <w:rtl/>
          <w:lang w:bidi="fa-IR"/>
        </w:rPr>
        <w:t xml:space="preserve">سدهای طبیعی: فیزیکی، شیمیایی و میکروبیولوژیک، </w:t>
      </w:r>
      <w:r w:rsidRPr="00B81B5B">
        <w:rPr>
          <w:rFonts w:ascii="Aparajita" w:eastAsia="Times New Roman" w:hAnsi="Aparajita" w:cs="B Nazanin" w:hint="cs"/>
          <w:color w:val="000000"/>
          <w:sz w:val="24"/>
          <w:szCs w:val="24"/>
          <w:highlight w:val="darkGray"/>
          <w:rtl/>
          <w:lang w:bidi="fa-IR"/>
        </w:rPr>
        <w:t>2</w:t>
      </w:r>
      <w:r w:rsidRPr="002962EF">
        <w:rPr>
          <w:rFonts w:ascii="Aparajita" w:eastAsia="Times New Roman" w:hAnsi="Aparajita" w:cs="B Nazanin" w:hint="cs"/>
          <w:color w:val="000000"/>
          <w:sz w:val="24"/>
          <w:szCs w:val="24"/>
          <w:rtl/>
          <w:lang w:bidi="fa-IR"/>
        </w:rPr>
        <w:t xml:space="preserve">)پاسخ‌های سیستم ایمنی ذاتی و </w:t>
      </w:r>
      <w:r w:rsidRPr="00B81B5B">
        <w:rPr>
          <w:rFonts w:ascii="Aparajita" w:eastAsia="Times New Roman" w:hAnsi="Aparajita" w:cs="B Nazanin" w:hint="cs"/>
          <w:color w:val="000000"/>
          <w:sz w:val="24"/>
          <w:szCs w:val="24"/>
          <w:highlight w:val="darkGray"/>
          <w:rtl/>
          <w:lang w:bidi="fa-IR"/>
        </w:rPr>
        <w:t>3</w:t>
      </w:r>
      <w:r w:rsidRPr="002962EF">
        <w:rPr>
          <w:rFonts w:ascii="Aparajita" w:eastAsia="Times New Roman" w:hAnsi="Aparajita" w:cs="B Nazanin" w:hint="cs"/>
          <w:color w:val="000000"/>
          <w:sz w:val="24"/>
          <w:szCs w:val="24"/>
          <w:rtl/>
          <w:lang w:bidi="fa-IR"/>
        </w:rPr>
        <w:t>) پاسخ‌های سیستم ایمنی اکتسابی می‌باشد.</w:t>
      </w:r>
    </w:p>
    <w:p w:rsidR="008A3975" w:rsidRPr="002962EF" w:rsidRDefault="008A3975" w:rsidP="008A3975">
      <w:pPr>
        <w:shd w:val="clear" w:color="auto" w:fill="FFFFFF"/>
        <w:bidi/>
        <w:spacing w:after="0" w:line="400" w:lineRule="exact"/>
        <w:rPr>
          <w:rFonts w:ascii="Aparajita" w:eastAsia="Times New Roman" w:hAnsi="Aparajita" w:cs="B Nazanin"/>
          <w:b/>
          <w:bCs/>
          <w:color w:val="000000"/>
          <w:sz w:val="24"/>
          <w:szCs w:val="24"/>
          <w:lang w:bidi="fa-IR"/>
        </w:rPr>
      </w:pPr>
      <w:r w:rsidRPr="002962EF">
        <w:rPr>
          <w:rFonts w:ascii="Aparajita" w:eastAsia="Times New Roman" w:hAnsi="Aparajita" w:cs="B Nazanin" w:hint="cs"/>
          <w:b/>
          <w:bCs/>
          <w:color w:val="000000"/>
          <w:sz w:val="24"/>
          <w:szCs w:val="24"/>
          <w:rtl/>
          <w:lang w:bidi="fa-IR"/>
        </w:rPr>
        <w:t>تفاوت سیستم ایمنی اکتسابی و ذاتی:</w:t>
      </w:r>
    </w:p>
    <w:p w:rsidR="00925F6A" w:rsidRDefault="008A3975" w:rsidP="00925F6A">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دو سیستم ایمنی ذاتی و اکتسابی همواره با مکانیسم‌های مختلف با یکدیگر همکاری و حتی هم‌پوشانی دارند. نقاط مشترک دارند و به طور کامل قابل جداسازی نیستند.</w:t>
      </w:r>
    </w:p>
    <w:p w:rsidR="00925F6A" w:rsidRPr="00925F6A" w:rsidRDefault="00925F6A" w:rsidP="00925F6A">
      <w:pPr>
        <w:shd w:val="clear" w:color="auto" w:fill="FFFFFF"/>
        <w:bidi/>
        <w:spacing w:after="0" w:line="400" w:lineRule="exact"/>
        <w:rPr>
          <w:rFonts w:ascii="Aparajita" w:eastAsia="Times New Roman" w:hAnsi="Aparajita" w:cs="B Nazanin"/>
          <w:color w:val="000000"/>
          <w:sz w:val="24"/>
          <w:szCs w:val="24"/>
          <w:lang w:bidi="fa-IR"/>
        </w:rPr>
      </w:pPr>
      <w:r w:rsidRPr="00925F6A">
        <w:rPr>
          <w:rFonts w:ascii="Aparajita" w:eastAsia="Times New Roman" w:hAnsi="Aparajita" w:cs="B Nazanin"/>
          <w:b/>
          <w:bCs/>
          <w:noProof/>
          <w:color w:val="000000"/>
          <w:sz w:val="24"/>
          <w:szCs w:val="24"/>
          <w:rtl/>
        </w:rPr>
        <w:drawing>
          <wp:anchor distT="0" distB="0" distL="114300" distR="114300" simplePos="0" relativeHeight="251657216" behindDoc="0" locked="0" layoutInCell="1" allowOverlap="1">
            <wp:simplePos x="0" y="0"/>
            <wp:positionH relativeFrom="column">
              <wp:posOffset>857250</wp:posOffset>
            </wp:positionH>
            <wp:positionV relativeFrom="paragraph">
              <wp:posOffset>327660</wp:posOffset>
            </wp:positionV>
            <wp:extent cx="5781675" cy="1447800"/>
            <wp:effectExtent l="19050" t="0" r="9525" b="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81675" cy="1447800"/>
                    </a:xfrm>
                    <a:prstGeom prst="rect">
                      <a:avLst/>
                    </a:prstGeom>
                    <a:noFill/>
                  </pic:spPr>
                </pic:pic>
              </a:graphicData>
            </a:graphic>
          </wp:anchor>
        </w:drawing>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b/>
          <w:bCs/>
          <w:color w:val="000000"/>
          <w:sz w:val="24"/>
          <w:szCs w:val="24"/>
          <w:rtl/>
          <w:lang w:bidi="fa-IR"/>
        </w:rPr>
        <w:t xml:space="preserve">ایمنی ذاتی (طبیعی یا غیراختصاصی) </w:t>
      </w:r>
      <w:r w:rsidRPr="002962EF">
        <w:rPr>
          <w:rFonts w:ascii="Aparajita" w:eastAsia="Times New Roman" w:hAnsi="Aparajita" w:cs="B Nazanin"/>
          <w:b/>
          <w:bCs/>
          <w:color w:val="000000"/>
          <w:sz w:val="24"/>
          <w:szCs w:val="24"/>
          <w:lang w:bidi="fa-IR"/>
        </w:rPr>
        <w:t>natural(innate) immunity</w:t>
      </w:r>
      <w:r w:rsidRPr="002962EF">
        <w:rPr>
          <w:rFonts w:ascii="Aparajita" w:eastAsia="Times New Roman" w:hAnsi="Aparajita" w:cs="B Nazanin" w:hint="cs"/>
          <w:color w:val="000000"/>
          <w:sz w:val="24"/>
          <w:szCs w:val="24"/>
          <w:rtl/>
          <w:lang w:bidi="fa-IR"/>
        </w:rPr>
        <w:t xml:space="preserve">  به صورت ژنتیکی از پدر و مادر به ارث می‌رسد؛ پس از تولد در هر جانداری وجود دارد و نیاز نیست برای تشکیل شدن در مقابل انتی ژن قرار بگیرد. </w:t>
      </w:r>
      <w:r w:rsidRPr="00B81B5B">
        <w:rPr>
          <w:rFonts w:ascii="Aparajita" w:eastAsia="Times New Roman" w:hAnsi="Aparajita" w:cs="B Nazanin" w:hint="cs"/>
          <w:color w:val="FF0000"/>
          <w:sz w:val="24"/>
          <w:szCs w:val="24"/>
          <w:rtl/>
          <w:lang w:bidi="fa-IR"/>
        </w:rPr>
        <w:t>این پاسخ‌ها بسیار سریع وارد عمل می‌شوند و قدرت محدودی</w:t>
      </w:r>
      <w:r w:rsidRPr="002962EF">
        <w:rPr>
          <w:rFonts w:ascii="Aparajita" w:eastAsia="Times New Roman" w:hAnsi="Aparajita" w:cs="B Nazanin" w:hint="cs"/>
          <w:color w:val="000000"/>
          <w:sz w:val="24"/>
          <w:szCs w:val="24"/>
          <w:rtl/>
          <w:lang w:bidi="fa-IR"/>
        </w:rPr>
        <w:t xml:space="preserve"> دارند. توان شناسایی عوامل خودی از غیرخودی را دارا هستند اما برای عوامل غیرخودی اختصاصی عمل نمی‌کنند یعنی کلاس‌های کلی پاتوژن‌ها (</w:t>
      </w:r>
      <w:r w:rsidRPr="00B81B5B">
        <w:rPr>
          <w:rFonts w:ascii="Aparajita" w:eastAsia="Times New Roman" w:hAnsi="Aparajita" w:cs="B Nazanin" w:hint="cs"/>
          <w:color w:val="000000"/>
          <w:sz w:val="24"/>
          <w:szCs w:val="24"/>
          <w:highlight w:val="darkGray"/>
          <w:rtl/>
          <w:lang w:bidi="fa-IR"/>
        </w:rPr>
        <w:t>مثل باکتری، ویروس، انگل و قارچ)را می‌شناسند اما از هم تشخیص نمی‌دهند چراکه دارای تنوع نیستند</w:t>
      </w:r>
      <w:r w:rsidRPr="002962EF">
        <w:rPr>
          <w:rFonts w:ascii="Aparajita" w:eastAsia="Times New Roman" w:hAnsi="Aparajita" w:cs="B Nazanin" w:hint="cs"/>
          <w:color w:val="000000"/>
          <w:sz w:val="24"/>
          <w:szCs w:val="24"/>
          <w:rtl/>
          <w:lang w:bidi="fa-IR"/>
        </w:rPr>
        <w:t xml:space="preserve">. معمولا اگر نتوانند پاتوژن را از بین ببرند تا زمانی که ایمنی اکتسابی فعال شود پایدار به کار خود ادامه می دهند. </w:t>
      </w:r>
      <w:r w:rsidRPr="00B81B5B">
        <w:rPr>
          <w:rFonts w:ascii="Aparajita" w:eastAsia="Times New Roman" w:hAnsi="Aparajita" w:cs="B Nazanin" w:hint="cs"/>
          <w:color w:val="000000"/>
          <w:sz w:val="24"/>
          <w:szCs w:val="24"/>
          <w:highlight w:val="darkGray"/>
          <w:rtl/>
          <w:lang w:bidi="fa-IR"/>
        </w:rPr>
        <w:t>معمولا ایجاد التهاب می‌کنند که خود دارای علایم خاص است</w:t>
      </w:r>
      <w:r w:rsidRPr="002962EF">
        <w:rPr>
          <w:rFonts w:ascii="Aparajita" w:eastAsia="Times New Roman" w:hAnsi="Aparajita" w:cs="B Nazanin" w:hint="cs"/>
          <w:color w:val="000000"/>
          <w:sz w:val="24"/>
          <w:szCs w:val="24"/>
          <w:rtl/>
          <w:lang w:bidi="fa-IR"/>
        </w:rPr>
        <w:t xml:space="preserve">. دارای خاطره نبوده و در مواجهه با پاتوژن درست مثل مواجهه اولیه وارد عمل می‌شوند و ایمنی </w:t>
      </w:r>
      <w:r w:rsidRPr="002962EF">
        <w:rPr>
          <w:rFonts w:ascii="Aparajita" w:eastAsia="Times New Roman" w:hAnsi="Aparajita" w:cs="B Nazanin" w:hint="cs"/>
          <w:color w:val="000000"/>
          <w:sz w:val="24"/>
          <w:szCs w:val="24"/>
          <w:lang w:bidi="fa-IR"/>
        </w:rPr>
        <w:t> </w:t>
      </w:r>
      <w:r w:rsidRPr="002962EF">
        <w:rPr>
          <w:rFonts w:ascii="Aparajita" w:eastAsia="Times New Roman" w:hAnsi="Aparajita" w:cs="B Nazanin" w:hint="cs"/>
          <w:color w:val="000000"/>
          <w:sz w:val="24"/>
          <w:szCs w:val="24"/>
          <w:rtl/>
          <w:lang w:bidi="fa-IR"/>
        </w:rPr>
        <w:t>محافظتی خاصی که جلوی عودت عفونت را بگیرد ندارند.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سلول ها و مکانیسم های آن شامل:</w:t>
      </w:r>
    </w:p>
    <w:p w:rsidR="008A3975" w:rsidRPr="002962EF" w:rsidRDefault="008A3975" w:rsidP="007F2A47">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 xml:space="preserve">1)گلبول‌های سفید فاگوسیت‌کننده (ماکروفاژ، ماست‌سل، </w:t>
      </w:r>
      <w:r w:rsidR="007F2A47" w:rsidRPr="002962EF">
        <w:rPr>
          <w:rFonts w:ascii="Aparajita" w:eastAsia="Times New Roman" w:hAnsi="Aparajita" w:cs="B Nazanin" w:hint="cs"/>
          <w:color w:val="000000"/>
          <w:sz w:val="24"/>
          <w:szCs w:val="24"/>
          <w:rtl/>
          <w:lang w:bidi="fa-IR"/>
        </w:rPr>
        <w:t xml:space="preserve">نوتروفیل، </w:t>
      </w:r>
      <w:r w:rsidRPr="002962EF">
        <w:rPr>
          <w:rFonts w:ascii="Aparajita" w:eastAsia="Times New Roman" w:hAnsi="Aparajita" w:cs="B Nazanin" w:hint="cs"/>
          <w:color w:val="000000"/>
          <w:sz w:val="24"/>
          <w:szCs w:val="24"/>
          <w:rtl/>
          <w:lang w:bidi="fa-IR"/>
        </w:rPr>
        <w:t>بازوفیل و ائوزینوفیل) از طریق گیرنده‌های خود عوامل را شناسایی کرده و در پاسخ به حضور آن‌ها تولید سایتوکاین و لذا تب و التهاب می‌کنند</w:t>
      </w:r>
      <w:r w:rsidRPr="00F938EB">
        <w:rPr>
          <w:rFonts w:ascii="Aparajita" w:eastAsia="Times New Roman" w:hAnsi="Aparajita" w:cs="B Nazanin" w:hint="cs"/>
          <w:color w:val="000000"/>
          <w:sz w:val="24"/>
          <w:szCs w:val="24"/>
          <w:highlight w:val="cyan"/>
          <w:rtl/>
          <w:lang w:bidi="fa-IR"/>
        </w:rPr>
        <w:t>. تب به کارکرد بهتر سیستم ایمنی کمک می‌کند. همچنین به واسطه تولید کموکاین‌ها سلول‌های بیشتری را برای کمک به محل فرا می‌خوانند.</w:t>
      </w:r>
      <w:r w:rsidRPr="002962EF">
        <w:rPr>
          <w:rFonts w:ascii="Aparajita" w:eastAsia="Times New Roman" w:hAnsi="Aparajita" w:cs="B Nazanin" w:hint="cs"/>
          <w:color w:val="000000"/>
          <w:sz w:val="24"/>
          <w:szCs w:val="24"/>
          <w:rtl/>
          <w:lang w:bidi="fa-IR"/>
        </w:rPr>
        <w:t xml:space="preserve"> در واقع در بدن سفر کرده و به دنبال پاتوژن‌ها می‌گردند. </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B81B5B">
        <w:rPr>
          <w:rFonts w:ascii="Aparajita" w:eastAsia="Times New Roman" w:hAnsi="Aparajita" w:cs="B Nazanin" w:hint="cs"/>
          <w:color w:val="000000"/>
          <w:sz w:val="24"/>
          <w:szCs w:val="24"/>
          <w:highlight w:val="darkGray"/>
          <w:rtl/>
          <w:lang w:bidi="fa-IR"/>
        </w:rPr>
        <w:t>ن</w:t>
      </w:r>
      <w:r w:rsidRPr="00F938EB">
        <w:rPr>
          <w:rFonts w:ascii="Aparajita" w:eastAsia="Times New Roman" w:hAnsi="Aparajita" w:cs="B Nazanin" w:hint="cs"/>
          <w:color w:val="000000"/>
          <w:sz w:val="24"/>
          <w:szCs w:val="24"/>
          <w:highlight w:val="cyan"/>
          <w:rtl/>
          <w:lang w:bidi="fa-IR"/>
        </w:rPr>
        <w:t>وتروفیل‌ها</w:t>
      </w:r>
      <w:r w:rsidRPr="00B81B5B">
        <w:rPr>
          <w:rFonts w:ascii="Aparajita" w:eastAsia="Times New Roman" w:hAnsi="Aparajita" w:cs="B Nazanin" w:hint="cs"/>
          <w:color w:val="000000"/>
          <w:sz w:val="24"/>
          <w:szCs w:val="24"/>
          <w:highlight w:val="darkGray"/>
          <w:rtl/>
          <w:lang w:bidi="fa-IR"/>
        </w:rPr>
        <w:t xml:space="preserve"> خصوصا در عفونت باکتریایی </w:t>
      </w:r>
      <w:r w:rsidRPr="00F938EB">
        <w:rPr>
          <w:rFonts w:ascii="Aparajita" w:eastAsia="Times New Roman" w:hAnsi="Aparajita" w:cs="B Nazanin" w:hint="cs"/>
          <w:color w:val="000000"/>
          <w:sz w:val="24"/>
          <w:szCs w:val="24"/>
          <w:highlight w:val="cyan"/>
          <w:rtl/>
          <w:lang w:bidi="fa-IR"/>
        </w:rPr>
        <w:t xml:space="preserve">اولین </w:t>
      </w:r>
      <w:r w:rsidRPr="00B81B5B">
        <w:rPr>
          <w:rFonts w:ascii="Aparajita" w:eastAsia="Times New Roman" w:hAnsi="Aparajita" w:cs="B Nazanin" w:hint="cs"/>
          <w:color w:val="000000"/>
          <w:sz w:val="24"/>
          <w:szCs w:val="24"/>
          <w:highlight w:val="darkGray"/>
          <w:rtl/>
          <w:lang w:bidi="fa-IR"/>
        </w:rPr>
        <w:t xml:space="preserve">سلول‌هایی هستند که به دنبال </w:t>
      </w:r>
      <w:r w:rsidRPr="00F938EB">
        <w:rPr>
          <w:rFonts w:ascii="Aparajita" w:eastAsia="Times New Roman" w:hAnsi="Aparajita" w:cs="B Nazanin" w:hint="cs"/>
          <w:color w:val="000000"/>
          <w:sz w:val="24"/>
          <w:szCs w:val="24"/>
          <w:highlight w:val="cyan"/>
          <w:rtl/>
          <w:lang w:bidi="fa-IR"/>
        </w:rPr>
        <w:t>کموتاکسی</w:t>
      </w:r>
      <w:r w:rsidRPr="00B81B5B">
        <w:rPr>
          <w:rFonts w:ascii="Aparajita" w:eastAsia="Times New Roman" w:hAnsi="Aparajita" w:cs="B Nazanin" w:hint="cs"/>
          <w:color w:val="000000"/>
          <w:sz w:val="24"/>
          <w:szCs w:val="24"/>
          <w:highlight w:val="darkGray"/>
          <w:rtl/>
          <w:lang w:bidi="fa-IR"/>
        </w:rPr>
        <w:t xml:space="preserve"> به محل می‌روند و در التهاب شرکت می‌کنند. ماکروفاژها بیشتر در بافت‌ها هستند و اعمالی مثل تولید انزیم و</w:t>
      </w:r>
      <w:r w:rsidR="007F2A47" w:rsidRPr="00B81B5B">
        <w:rPr>
          <w:rFonts w:ascii="Aparajita" w:eastAsia="Times New Roman" w:hAnsi="Aparajita" w:cs="B Nazanin" w:hint="cs"/>
          <w:color w:val="000000"/>
          <w:sz w:val="24"/>
          <w:szCs w:val="24"/>
          <w:highlight w:val="darkGray"/>
          <w:rtl/>
          <w:lang w:bidi="fa-IR"/>
        </w:rPr>
        <w:t xml:space="preserve"> </w:t>
      </w:r>
      <w:r w:rsidRPr="00B81B5B">
        <w:rPr>
          <w:rFonts w:ascii="Aparajita" w:eastAsia="Times New Roman" w:hAnsi="Aparajita" w:cs="B Nazanin" w:hint="cs"/>
          <w:color w:val="000000"/>
          <w:sz w:val="24"/>
          <w:szCs w:val="24"/>
          <w:highlight w:val="darkGray"/>
          <w:rtl/>
          <w:lang w:bidi="fa-IR"/>
        </w:rPr>
        <w:t>پروتئین‌های لازم در مسیر</w:t>
      </w:r>
      <w:r w:rsidRPr="00F938EB">
        <w:rPr>
          <w:rFonts w:ascii="Aparajita" w:eastAsia="Times New Roman" w:hAnsi="Aparajita" w:cs="B Nazanin" w:hint="cs"/>
          <w:color w:val="000000"/>
          <w:sz w:val="24"/>
          <w:szCs w:val="24"/>
          <w:highlight w:val="cyan"/>
          <w:rtl/>
          <w:lang w:bidi="fa-IR"/>
        </w:rPr>
        <w:t xml:space="preserve"> کمپلمان </w:t>
      </w:r>
      <w:r w:rsidRPr="00B81B5B">
        <w:rPr>
          <w:rFonts w:ascii="Aparajita" w:eastAsia="Times New Roman" w:hAnsi="Aparajita" w:cs="B Nazanin" w:hint="cs"/>
          <w:color w:val="000000"/>
          <w:sz w:val="24"/>
          <w:szCs w:val="24"/>
          <w:highlight w:val="darkGray"/>
          <w:rtl/>
          <w:lang w:bidi="fa-IR"/>
        </w:rPr>
        <w:t>و فاکتورهای تنظیم التهاب مثل اینترلوکین 1 را به انجام می‌رسانند.</w:t>
      </w:r>
      <w:r w:rsidRPr="002962EF">
        <w:rPr>
          <w:rFonts w:ascii="Aparajita" w:eastAsia="Times New Roman" w:hAnsi="Aparajita" w:cs="B Nazanin" w:hint="cs"/>
          <w:color w:val="000000"/>
          <w:sz w:val="24"/>
          <w:szCs w:val="24"/>
          <w:rtl/>
          <w:lang w:bidi="fa-IR"/>
        </w:rPr>
        <w:t xml:space="preserve"> </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B81B5B">
        <w:rPr>
          <w:rFonts w:ascii="Aparajita" w:eastAsia="Times New Roman" w:hAnsi="Aparajita" w:cs="B Nazanin" w:hint="cs"/>
          <w:color w:val="000000"/>
          <w:sz w:val="24"/>
          <w:szCs w:val="24"/>
          <w:highlight w:val="darkGray"/>
          <w:rtl/>
          <w:lang w:bidi="fa-IR"/>
        </w:rPr>
        <w:t xml:space="preserve">ماست‌سل‌ها در بافت پیوندی و </w:t>
      </w:r>
      <w:r w:rsidRPr="00F938EB">
        <w:rPr>
          <w:rFonts w:ascii="Aparajita" w:eastAsia="Times New Roman" w:hAnsi="Aparajita" w:cs="B Nazanin" w:hint="cs"/>
          <w:color w:val="000000"/>
          <w:sz w:val="24"/>
          <w:szCs w:val="24"/>
          <w:highlight w:val="cyan"/>
          <w:rtl/>
          <w:lang w:bidi="fa-IR"/>
        </w:rPr>
        <w:t>مخاط</w:t>
      </w:r>
      <w:r w:rsidRPr="002962EF">
        <w:rPr>
          <w:rFonts w:ascii="Aparajita" w:eastAsia="Times New Roman" w:hAnsi="Aparajita" w:cs="B Nazanin" w:hint="cs"/>
          <w:color w:val="000000"/>
          <w:sz w:val="24"/>
          <w:szCs w:val="24"/>
          <w:rtl/>
          <w:lang w:bidi="fa-IR"/>
        </w:rPr>
        <w:t xml:space="preserve"> هستند و بیشتر در الرژی و انافیلاکسی فعالیت دارند. بازوفیل در الرژی </w:t>
      </w:r>
      <w:r w:rsidRPr="00B81B5B">
        <w:rPr>
          <w:rFonts w:ascii="Aparajita" w:eastAsia="Times New Roman" w:hAnsi="Aparajita" w:cs="B Nazanin" w:hint="cs"/>
          <w:color w:val="000000"/>
          <w:sz w:val="24"/>
          <w:szCs w:val="24"/>
          <w:highlight w:val="darkGray"/>
          <w:rtl/>
          <w:lang w:bidi="fa-IR"/>
        </w:rPr>
        <w:t>و</w:t>
      </w:r>
      <w:r w:rsidRPr="00F938EB">
        <w:rPr>
          <w:rFonts w:ascii="Aparajita" w:eastAsia="Times New Roman" w:hAnsi="Aparajita" w:cs="B Nazanin" w:hint="cs"/>
          <w:color w:val="000000"/>
          <w:sz w:val="24"/>
          <w:szCs w:val="24"/>
          <w:highlight w:val="cyan"/>
          <w:rtl/>
          <w:lang w:bidi="fa-IR"/>
        </w:rPr>
        <w:t>تنظیم التهاب</w:t>
      </w:r>
      <w:r w:rsidRPr="002962EF">
        <w:rPr>
          <w:rFonts w:ascii="Aparajita" w:eastAsia="Times New Roman" w:hAnsi="Aparajita" w:cs="B Nazanin" w:hint="cs"/>
          <w:color w:val="000000"/>
          <w:sz w:val="24"/>
          <w:szCs w:val="24"/>
          <w:rtl/>
          <w:lang w:bidi="fa-IR"/>
        </w:rPr>
        <w:t xml:space="preserve"> نقش دارد و قدرت فاگوسیتی بازوفیل و ماست سل بسیار کم است.</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ائوزینوفیل هم در دفاع انگلی کرمی و الرژیک و فاگوسیتوز نقش دارد.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2)مبارزه درون سلولی سلول‌های فاگوسیت‌کننده که با بلع عوامل بیگانه و استفاده از مکانیسم های داخل سلولی (از قبیل پروتئین ضدمیکروبی وانفجار تنفسی) پاتوژن‌ها را نابود می‌کنند.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3) سلول‌های کشنده طبیعی (</w:t>
      </w:r>
      <w:r w:rsidRPr="002962EF">
        <w:rPr>
          <w:rFonts w:ascii="Aparajita" w:eastAsia="Times New Roman" w:hAnsi="Aparajita" w:cs="B Nazanin"/>
          <w:color w:val="000000"/>
          <w:sz w:val="24"/>
          <w:szCs w:val="24"/>
          <w:lang w:bidi="fa-IR"/>
        </w:rPr>
        <w:t>NKC</w:t>
      </w:r>
      <w:r w:rsidRPr="002962EF">
        <w:rPr>
          <w:rFonts w:ascii="Aparajita" w:eastAsia="Times New Roman" w:hAnsi="Aparajita" w:cs="B Nazanin" w:hint="cs"/>
          <w:color w:val="000000"/>
          <w:sz w:val="24"/>
          <w:szCs w:val="24"/>
          <w:rtl/>
          <w:lang w:bidi="fa-IR"/>
        </w:rPr>
        <w:t xml:space="preserve">) اختصاصا سلول‌های الوده به ویروس و توموری را نابود و شناسایی می‌کنند (ولی مثل گروه فاگوسیت کننده </w:t>
      </w:r>
      <w:r w:rsidRPr="00B81B5B">
        <w:rPr>
          <w:rFonts w:ascii="Aparajita" w:eastAsia="Times New Roman" w:hAnsi="Aparajita" w:cs="B Nazanin" w:hint="cs"/>
          <w:color w:val="000000"/>
          <w:sz w:val="24"/>
          <w:szCs w:val="24"/>
          <w:highlight w:val="darkGray"/>
          <w:rtl/>
          <w:lang w:bidi="fa-IR"/>
        </w:rPr>
        <w:t>مستقیما با عوامل بیماری‌زا وارد واکنش نمی‌شوند</w:t>
      </w:r>
      <w:r w:rsidRPr="002962EF">
        <w:rPr>
          <w:rFonts w:ascii="Aparajita" w:eastAsia="Times New Roman" w:hAnsi="Aparajita" w:cs="B Nazanin" w:hint="cs"/>
          <w:color w:val="000000"/>
          <w:sz w:val="24"/>
          <w:szCs w:val="24"/>
          <w:rtl/>
          <w:lang w:bidi="fa-IR"/>
        </w:rPr>
        <w:t xml:space="preserve"> بلکه سلول‌های خودی توموری شده یا الوده به ویروس را از بین می‌برند.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4) استفاده از پروتئین‌های پلاسما که تحت عنوان سیستم کمپلمان (مکمل) وارد عمل می‌شود.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lastRenderedPageBreak/>
        <w:t xml:space="preserve">5) دندریتیک‌سل‌ها: فاگوسیت‌های بافتی هستند و با محیط خارجی (مثل پوست، شش، معده وروده) در تماسند. </w:t>
      </w:r>
      <w:r w:rsidRPr="00B81B5B">
        <w:rPr>
          <w:rFonts w:ascii="Aparajita" w:eastAsia="Times New Roman" w:hAnsi="Aparajita" w:cs="B Nazanin" w:hint="cs"/>
          <w:color w:val="000000"/>
          <w:sz w:val="24"/>
          <w:szCs w:val="24"/>
          <w:highlight w:val="darkGray"/>
          <w:rtl/>
          <w:lang w:bidi="fa-IR"/>
        </w:rPr>
        <w:t>عموما کمتر عمل فاگوسیت</w:t>
      </w:r>
      <w:r w:rsidRPr="002962EF">
        <w:rPr>
          <w:rFonts w:ascii="Aparajita" w:eastAsia="Times New Roman" w:hAnsi="Aparajita" w:cs="B Nazanin" w:hint="cs"/>
          <w:color w:val="000000"/>
          <w:sz w:val="24"/>
          <w:szCs w:val="24"/>
          <w:rtl/>
          <w:lang w:bidi="fa-IR"/>
        </w:rPr>
        <w:t xml:space="preserve"> را انجام داده و غالبا رابط و پیام‌رسان ایمنی اکتسابی هستند؛ بجز ان‌ها ماکروفاژها هم این عمل را انجام می‌دهند و هر دو جزء سلول‌های عرضه‌کننده انتی‌ژن (</w:t>
      </w:r>
      <w:r w:rsidRPr="002962EF">
        <w:rPr>
          <w:rFonts w:ascii="Aparajita" w:eastAsia="Times New Roman" w:hAnsi="Aparajita" w:cs="B Nazanin"/>
          <w:color w:val="000000"/>
          <w:sz w:val="24"/>
          <w:szCs w:val="24"/>
          <w:lang w:bidi="fa-IR"/>
        </w:rPr>
        <w:t>antigen presenting cells</w:t>
      </w:r>
      <w:r w:rsidRPr="002962EF">
        <w:rPr>
          <w:rFonts w:ascii="Aparajita" w:eastAsia="Times New Roman" w:hAnsi="Aparajita" w:cs="B Nazanin" w:hint="cs"/>
          <w:color w:val="000000"/>
          <w:sz w:val="24"/>
          <w:szCs w:val="24"/>
          <w:rtl/>
          <w:lang w:bidi="fa-IR"/>
        </w:rPr>
        <w:t xml:space="preserve">) محسوب می‌شوند. </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b/>
          <w:bCs/>
          <w:color w:val="000000"/>
          <w:sz w:val="24"/>
          <w:szCs w:val="24"/>
          <w:rtl/>
          <w:lang w:bidi="fa-IR"/>
        </w:rPr>
        <w:t xml:space="preserve">سیستم ایمنی اختصاصی (اکتسابی) </w:t>
      </w:r>
      <w:r w:rsidRPr="002962EF">
        <w:rPr>
          <w:rFonts w:ascii="Aparajita" w:eastAsia="Times New Roman" w:hAnsi="Aparajita" w:cs="B Nazanin"/>
          <w:b/>
          <w:bCs/>
          <w:color w:val="000000"/>
          <w:sz w:val="24"/>
          <w:szCs w:val="24"/>
          <w:lang w:bidi="fa-IR"/>
        </w:rPr>
        <w:t>acquired immunity</w:t>
      </w:r>
      <w:r w:rsidRPr="002962EF">
        <w:rPr>
          <w:rFonts w:ascii="Aparajita" w:eastAsia="Times New Roman" w:hAnsi="Aparajita" w:cs="B Nazanin" w:hint="cs"/>
          <w:color w:val="000000"/>
          <w:sz w:val="24"/>
          <w:szCs w:val="24"/>
          <w:rtl/>
          <w:lang w:bidi="fa-IR"/>
        </w:rPr>
        <w:t xml:space="preserve"> در مقابل، در حالت عادی درخاموشی است و برای فعال شدن حتما باید با آنتی‌ژن مواجه شود تا سلول‌های ان به سلول‌های کارساز (</w:t>
      </w:r>
      <w:r w:rsidRPr="002962EF">
        <w:rPr>
          <w:rFonts w:ascii="Aparajita" w:eastAsia="Times New Roman" w:hAnsi="Aparajita" w:cs="B Nazanin"/>
          <w:color w:val="000000"/>
          <w:sz w:val="24"/>
          <w:szCs w:val="24"/>
          <w:lang w:bidi="fa-IR"/>
        </w:rPr>
        <w:t>effector</w:t>
      </w:r>
      <w:r w:rsidRPr="002962EF">
        <w:rPr>
          <w:rFonts w:ascii="Aparajita" w:eastAsia="Times New Roman" w:hAnsi="Aparajita" w:cs="B Nazanin" w:hint="cs"/>
          <w:color w:val="000000"/>
          <w:sz w:val="24"/>
          <w:szCs w:val="24"/>
          <w:rtl/>
          <w:lang w:bidi="fa-IR"/>
        </w:rPr>
        <w:t xml:space="preserve">) تبدیل شوند. </w:t>
      </w:r>
      <w:r w:rsidRPr="00F66551">
        <w:rPr>
          <w:rFonts w:ascii="Aparajita" w:eastAsia="Times New Roman" w:hAnsi="Aparajita" w:cs="B Nazanin" w:hint="cs"/>
          <w:color w:val="000000"/>
          <w:sz w:val="24"/>
          <w:szCs w:val="24"/>
          <w:highlight w:val="darkGray"/>
          <w:rtl/>
          <w:lang w:bidi="fa-IR"/>
        </w:rPr>
        <w:t>پاسخ‌های ان کندتر و دیرتر از ایمنی ذاتی فعال می‌شود</w:t>
      </w:r>
      <w:r w:rsidRPr="002962EF">
        <w:rPr>
          <w:rFonts w:ascii="Aparajita" w:eastAsia="Times New Roman" w:hAnsi="Aparajita" w:cs="B Nazanin" w:hint="cs"/>
          <w:color w:val="000000"/>
          <w:sz w:val="24"/>
          <w:szCs w:val="24"/>
          <w:rtl/>
          <w:lang w:bidi="fa-IR"/>
        </w:rPr>
        <w:t xml:space="preserve">.  سلول‌های کارساز معمولا در یک هفته تولید و پاسخ آن‌ها دریک تا دو هفته کامل می شود اما </w:t>
      </w:r>
      <w:r w:rsidRPr="00F66551">
        <w:rPr>
          <w:rFonts w:ascii="Aparajita" w:eastAsia="Times New Roman" w:hAnsi="Aparajita" w:cs="B Nazanin" w:hint="cs"/>
          <w:color w:val="000000"/>
          <w:sz w:val="24"/>
          <w:szCs w:val="24"/>
          <w:highlight w:val="darkGray"/>
          <w:rtl/>
          <w:lang w:bidi="fa-IR"/>
        </w:rPr>
        <w:t>ازقدرت بیشتری برخوردارند</w:t>
      </w:r>
      <w:r w:rsidRPr="002962EF">
        <w:rPr>
          <w:rFonts w:ascii="Aparajita" w:eastAsia="Times New Roman" w:hAnsi="Aparajita" w:cs="B Nazanin" w:hint="cs"/>
          <w:color w:val="000000"/>
          <w:sz w:val="24"/>
          <w:szCs w:val="24"/>
          <w:rtl/>
          <w:lang w:bidi="fa-IR"/>
        </w:rPr>
        <w:t>. دارای تنوع بسیار زیادی برای شناسایی عوامل انتی ژنی مختلف ولذا اختصاصیت هستند. دارای حافظه ایمنی بوده و پاتوژن‌های خاص را به یاد می‌اورند وسلول‌ها درمواجهه مجدد باعامل بیماری‌زا پاسخی سریع‌تر و قدرتمندتر از مواجهه اولیه نشان می‌دهند. سلول‌های ان شامل لنفوسیت‌های</w:t>
      </w:r>
      <w:r w:rsidRPr="002962EF">
        <w:rPr>
          <w:rFonts w:ascii="Aparajita" w:eastAsia="Times New Roman" w:hAnsi="Aparajita" w:cs="B Nazanin"/>
          <w:color w:val="000000"/>
          <w:sz w:val="24"/>
          <w:szCs w:val="24"/>
          <w:lang w:bidi="fa-IR"/>
        </w:rPr>
        <w:t> B</w:t>
      </w:r>
      <w:r w:rsidRPr="002962EF">
        <w:rPr>
          <w:rFonts w:ascii="Aparajita" w:eastAsia="Times New Roman" w:hAnsi="Aparajita" w:cs="B Nazanin" w:hint="cs"/>
          <w:color w:val="000000"/>
          <w:sz w:val="24"/>
          <w:szCs w:val="24"/>
          <w:rtl/>
          <w:lang w:bidi="fa-IR"/>
        </w:rPr>
        <w:t>و</w:t>
      </w:r>
      <w:r w:rsidRPr="002962EF">
        <w:rPr>
          <w:rFonts w:ascii="Aparajita" w:eastAsia="Times New Roman" w:hAnsi="Aparajita" w:cs="B Nazanin"/>
          <w:color w:val="000000"/>
          <w:sz w:val="24"/>
          <w:szCs w:val="24"/>
          <w:lang w:bidi="fa-IR"/>
        </w:rPr>
        <w:t xml:space="preserve"> </w:t>
      </w:r>
      <w:r w:rsidRPr="002962EF">
        <w:rPr>
          <w:rFonts w:ascii="Aparajita" w:eastAsia="Times New Roman" w:hAnsi="Aparajita" w:cs="B Nazanin" w:hint="cs"/>
          <w:color w:val="000000"/>
          <w:sz w:val="24"/>
          <w:szCs w:val="24"/>
          <w:rtl/>
          <w:lang w:bidi="fa-IR"/>
        </w:rPr>
        <w:t>انواع لنفوسیت‌های</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است که بعد از شناسایی انتی‌ژن کلون‌هایی از این سلول‌ها که خاص ان انتی‌ژن هستند تکثیر می‌کنند و به سلول‌های کارساز (افکتور)تبدیل می‌شوند که لنفوسیت‌های </w:t>
      </w:r>
      <w:r w:rsidRPr="002962EF">
        <w:rPr>
          <w:rFonts w:ascii="Aparajita" w:eastAsia="Times New Roman" w:hAnsi="Aparajita" w:cs="B Nazanin"/>
          <w:color w:val="000000"/>
          <w:sz w:val="24"/>
          <w:szCs w:val="24"/>
          <w:lang w:bidi="fa-IR"/>
        </w:rPr>
        <w:t>B</w:t>
      </w:r>
      <w:r w:rsidRPr="002962EF">
        <w:rPr>
          <w:rFonts w:ascii="Aparajita" w:eastAsia="Times New Roman" w:hAnsi="Aparajita" w:cs="B Nazanin" w:hint="cs"/>
          <w:color w:val="000000"/>
          <w:sz w:val="24"/>
          <w:szCs w:val="24"/>
          <w:rtl/>
          <w:lang w:bidi="fa-IR"/>
        </w:rPr>
        <w:t xml:space="preserve"> وقتی فعال وکارساز می‌شوند به پلاسماسل تبدیل و توان ترشح انتی‌بادی پیدا می‌کنند و لنفوسیت‌های </w:t>
      </w:r>
      <w:r w:rsidRPr="002962EF">
        <w:rPr>
          <w:rFonts w:ascii="Aparajita" w:eastAsia="Times New Roman" w:hAnsi="Aparajita" w:cs="B Nazanin"/>
          <w:color w:val="000000"/>
          <w:sz w:val="24"/>
          <w:szCs w:val="24"/>
          <w:lang w:bidi="fa-IR"/>
        </w:rPr>
        <w:t xml:space="preserve"> T</w:t>
      </w:r>
      <w:r w:rsidRPr="002962EF">
        <w:rPr>
          <w:rFonts w:ascii="Aparajita" w:eastAsia="Times New Roman" w:hAnsi="Aparajita" w:cs="B Nazanin" w:hint="cs"/>
          <w:color w:val="000000"/>
          <w:sz w:val="24"/>
          <w:szCs w:val="24"/>
          <w:rtl/>
          <w:lang w:bidi="fa-IR"/>
        </w:rPr>
        <w:t xml:space="preserve"> به لنفوسیت‌های</w:t>
      </w:r>
      <w:r w:rsidRPr="002962EF">
        <w:rPr>
          <w:rFonts w:ascii="Aparajita" w:eastAsia="Times New Roman" w:hAnsi="Aparajita" w:cs="B Nazanin"/>
          <w:color w:val="000000"/>
          <w:sz w:val="24"/>
          <w:szCs w:val="24"/>
          <w:lang w:bidi="fa-IR"/>
        </w:rPr>
        <w:t xml:space="preserve"> T</w:t>
      </w:r>
      <w:r w:rsidRPr="002962EF">
        <w:rPr>
          <w:rFonts w:ascii="Aparajita" w:eastAsia="Times New Roman" w:hAnsi="Aparajita" w:cs="B Nazanin" w:hint="cs"/>
          <w:color w:val="000000"/>
          <w:sz w:val="24"/>
          <w:szCs w:val="24"/>
          <w:rtl/>
          <w:lang w:bidi="fa-IR"/>
        </w:rPr>
        <w:t xml:space="preserve">کمکی و سیتوتوکسیک کارساز تبدیل می‌شوند که سلول‌های </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سیتوتوکسیک</w:t>
      </w:r>
      <w:r w:rsidRPr="002962EF">
        <w:rPr>
          <w:rFonts w:ascii="Aparajita" w:eastAsia="Times New Roman" w:hAnsi="Aparajita" w:cs="B Nazanin"/>
          <w:color w:val="000000"/>
          <w:sz w:val="24"/>
          <w:szCs w:val="24"/>
          <w:lang w:bidi="fa-IR"/>
        </w:rPr>
        <w:t xml:space="preserve">  </w:t>
      </w:r>
      <w:r w:rsidRPr="002962EF">
        <w:rPr>
          <w:rFonts w:ascii="Aparajita" w:eastAsia="Times New Roman" w:hAnsi="Aparajita" w:cs="B Nazanin" w:hint="cs"/>
          <w:color w:val="000000"/>
          <w:sz w:val="24"/>
          <w:szCs w:val="24"/>
          <w:rtl/>
          <w:lang w:bidi="fa-IR"/>
        </w:rPr>
        <w:t>توان تولید سایتوکاین پیدا می‌کنند.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کلیه سلول‌های سیستم ایمنی از سلول بنیادی مغزاستخوان سرچشمه می‌گیرند و همانطور که گفته شد سلول‌های ایمنی اختصاصی دارای تنوع</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در شناسایی انتی‌ژن می‌باشند و می‌توانند تنوع وسیعی از پاتوژن‌ها را در درون بدن و روی سطوح داخلی و خارجی ان نابود کنند. لنفوسیت‌ها از طریق گیرنده‌های خاص می‌توانند با انتی‌ژن‌ها باند شوند. </w:t>
      </w:r>
      <w:r w:rsidRPr="00864599">
        <w:rPr>
          <w:rFonts w:ascii="Aparajita" w:eastAsia="Times New Roman" w:hAnsi="Aparajita" w:cs="B Nazanin" w:hint="cs"/>
          <w:color w:val="000000"/>
          <w:sz w:val="24"/>
          <w:szCs w:val="24"/>
          <w:highlight w:val="lightGray"/>
          <w:rtl/>
          <w:lang w:bidi="fa-IR"/>
        </w:rPr>
        <w:t>این گیرنده‌ها در لنفوسیت‌های</w:t>
      </w:r>
      <w:r w:rsidRPr="00864599">
        <w:rPr>
          <w:rFonts w:ascii="Aparajita" w:eastAsia="Times New Roman" w:hAnsi="Aparajita" w:cs="B Nazanin"/>
          <w:color w:val="000000"/>
          <w:sz w:val="24"/>
          <w:szCs w:val="24"/>
          <w:highlight w:val="lightGray"/>
          <w:lang w:bidi="fa-IR"/>
        </w:rPr>
        <w:t xml:space="preserve">T </w:t>
      </w:r>
      <w:r w:rsidRPr="00864599">
        <w:rPr>
          <w:rFonts w:ascii="Aparajita" w:eastAsia="Times New Roman" w:hAnsi="Aparajita" w:cs="B Nazanin" w:hint="cs"/>
          <w:color w:val="000000"/>
          <w:sz w:val="24"/>
          <w:szCs w:val="24"/>
          <w:highlight w:val="lightGray"/>
          <w:rtl/>
          <w:lang w:bidi="fa-IR"/>
        </w:rPr>
        <w:t xml:space="preserve"> سیتوتوکسیک به نام </w:t>
      </w:r>
      <w:r w:rsidRPr="00864599">
        <w:rPr>
          <w:rFonts w:ascii="Aparajita" w:eastAsia="Times New Roman" w:hAnsi="Aparajita" w:cs="B Nazanin"/>
          <w:color w:val="000000"/>
          <w:sz w:val="24"/>
          <w:szCs w:val="24"/>
          <w:highlight w:val="lightGray"/>
          <w:lang w:bidi="fa-IR"/>
        </w:rPr>
        <w:t>TCR</w:t>
      </w:r>
      <w:r w:rsidRPr="00864599">
        <w:rPr>
          <w:rFonts w:ascii="Aparajita" w:eastAsia="Times New Roman" w:hAnsi="Aparajita" w:cs="B Nazanin" w:hint="cs"/>
          <w:color w:val="000000"/>
          <w:sz w:val="24"/>
          <w:szCs w:val="24"/>
          <w:highlight w:val="lightGray"/>
          <w:rtl/>
          <w:lang w:bidi="fa-IR"/>
        </w:rPr>
        <w:t>(</w:t>
      </w:r>
      <w:r w:rsidRPr="00864599">
        <w:rPr>
          <w:rFonts w:ascii="Aparajita" w:eastAsia="Times New Roman" w:hAnsi="Aparajita" w:cs="B Nazanin"/>
          <w:color w:val="000000"/>
          <w:sz w:val="24"/>
          <w:szCs w:val="24"/>
          <w:highlight w:val="lightGray"/>
          <w:lang w:bidi="fa-IR"/>
        </w:rPr>
        <w:t>T cell receptor</w:t>
      </w:r>
      <w:r w:rsidRPr="002962EF">
        <w:rPr>
          <w:rFonts w:ascii="Aparajita" w:eastAsia="Times New Roman" w:hAnsi="Aparajita" w:cs="B Nazanin" w:hint="cs"/>
          <w:color w:val="000000"/>
          <w:sz w:val="24"/>
          <w:szCs w:val="24"/>
          <w:rtl/>
          <w:lang w:bidi="fa-IR"/>
        </w:rPr>
        <w:t>) و برای ل</w:t>
      </w:r>
      <w:r w:rsidRPr="00864599">
        <w:rPr>
          <w:rFonts w:ascii="Aparajita" w:eastAsia="Times New Roman" w:hAnsi="Aparajita" w:cs="B Nazanin" w:hint="cs"/>
          <w:color w:val="000000"/>
          <w:sz w:val="24"/>
          <w:szCs w:val="24"/>
          <w:highlight w:val="lightGray"/>
          <w:rtl/>
          <w:lang w:bidi="fa-IR"/>
        </w:rPr>
        <w:t xml:space="preserve">نفوسیت‌های </w:t>
      </w:r>
      <w:r w:rsidRPr="00864599">
        <w:rPr>
          <w:rFonts w:ascii="Aparajita" w:eastAsia="Times New Roman" w:hAnsi="Aparajita" w:cs="B Nazanin"/>
          <w:color w:val="000000"/>
          <w:sz w:val="24"/>
          <w:szCs w:val="24"/>
          <w:highlight w:val="lightGray"/>
          <w:lang w:bidi="fa-IR"/>
        </w:rPr>
        <w:t>B</w:t>
      </w:r>
      <w:r w:rsidRPr="00864599">
        <w:rPr>
          <w:rFonts w:ascii="Aparajita" w:eastAsia="Times New Roman" w:hAnsi="Aparajita" w:cs="B Nazanin" w:hint="cs"/>
          <w:color w:val="000000"/>
          <w:sz w:val="24"/>
          <w:szCs w:val="24"/>
          <w:highlight w:val="lightGray"/>
          <w:rtl/>
          <w:lang w:bidi="fa-IR"/>
        </w:rPr>
        <w:t xml:space="preserve"> این رسپتورها همان پیش‌سازهای ایمنوگلوبولین‌ها با عنوان </w:t>
      </w:r>
      <w:r w:rsidRPr="00864599">
        <w:rPr>
          <w:rFonts w:ascii="Aparajita" w:eastAsia="Times New Roman" w:hAnsi="Aparajita" w:cs="B Nazanin"/>
          <w:color w:val="000000"/>
          <w:sz w:val="24"/>
          <w:szCs w:val="24"/>
          <w:highlight w:val="lightGray"/>
          <w:lang w:bidi="fa-IR"/>
        </w:rPr>
        <w:t>BCR</w:t>
      </w:r>
      <w:r w:rsidRPr="00864599">
        <w:rPr>
          <w:rFonts w:ascii="Aparajita" w:eastAsia="Times New Roman" w:hAnsi="Aparajita" w:cs="B Nazanin" w:hint="cs"/>
          <w:color w:val="000000"/>
          <w:sz w:val="24"/>
          <w:szCs w:val="24"/>
          <w:highlight w:val="lightGray"/>
          <w:rtl/>
          <w:lang w:bidi="fa-IR"/>
        </w:rPr>
        <w:t xml:space="preserve"> (</w:t>
      </w:r>
      <w:r w:rsidRPr="00864599">
        <w:rPr>
          <w:rFonts w:ascii="Aparajita" w:eastAsia="Times New Roman" w:hAnsi="Aparajita" w:cs="B Nazanin"/>
          <w:color w:val="000000"/>
          <w:sz w:val="24"/>
          <w:szCs w:val="24"/>
          <w:highlight w:val="lightGray"/>
          <w:lang w:bidi="fa-IR"/>
        </w:rPr>
        <w:t>B cell receptor</w:t>
      </w:r>
      <w:r w:rsidRPr="00864599">
        <w:rPr>
          <w:rFonts w:ascii="Aparajita" w:eastAsia="Times New Roman" w:hAnsi="Aparajita" w:cs="B Nazanin" w:hint="cs"/>
          <w:color w:val="000000"/>
          <w:sz w:val="24"/>
          <w:szCs w:val="24"/>
          <w:highlight w:val="lightGray"/>
          <w:rtl/>
          <w:lang w:bidi="fa-IR"/>
        </w:rPr>
        <w:t>)</w:t>
      </w:r>
      <w:r w:rsidRPr="002962EF">
        <w:rPr>
          <w:rFonts w:ascii="Aparajita" w:eastAsia="Times New Roman" w:hAnsi="Aparajita" w:cs="B Nazanin" w:hint="cs"/>
          <w:color w:val="000000"/>
          <w:sz w:val="24"/>
          <w:szCs w:val="24"/>
          <w:rtl/>
          <w:lang w:bidi="fa-IR"/>
        </w:rPr>
        <w:t xml:space="preserve"> هستند؛که </w:t>
      </w:r>
      <w:r w:rsidRPr="002962EF">
        <w:rPr>
          <w:rFonts w:ascii="Aparajita" w:eastAsia="Times New Roman" w:hAnsi="Aparajita" w:cs="B Nazanin"/>
          <w:color w:val="000000"/>
          <w:sz w:val="24"/>
          <w:szCs w:val="24"/>
          <w:lang w:bidi="fa-IR"/>
        </w:rPr>
        <w:t>BCR</w:t>
      </w:r>
      <w:r w:rsidRPr="002962EF">
        <w:rPr>
          <w:rFonts w:ascii="Aparajita" w:eastAsia="Times New Roman" w:hAnsi="Aparajita" w:cs="B Nazanin" w:hint="cs"/>
          <w:color w:val="000000"/>
          <w:sz w:val="24"/>
          <w:szCs w:val="24"/>
          <w:rtl/>
          <w:lang w:bidi="fa-IR"/>
        </w:rPr>
        <w:t xml:space="preserve"> و </w:t>
      </w:r>
      <w:r w:rsidRPr="002962EF">
        <w:rPr>
          <w:rFonts w:ascii="Aparajita" w:eastAsia="Times New Roman" w:hAnsi="Aparajita" w:cs="B Nazanin"/>
          <w:color w:val="000000"/>
          <w:sz w:val="24"/>
          <w:szCs w:val="24"/>
          <w:lang w:bidi="fa-IR"/>
        </w:rPr>
        <w:t>TCR</w:t>
      </w:r>
      <w:r w:rsidRPr="002962EF">
        <w:rPr>
          <w:rFonts w:ascii="Aparajita" w:eastAsia="Times New Roman" w:hAnsi="Aparajita" w:cs="B Nazanin" w:hint="cs"/>
          <w:color w:val="000000"/>
          <w:sz w:val="24"/>
          <w:szCs w:val="24"/>
          <w:rtl/>
          <w:lang w:bidi="fa-IR"/>
        </w:rPr>
        <w:t xml:space="preserve"> ها دارای تنوع وسیع هستند و لذا لنفوسیت‌های</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color w:val="000000"/>
          <w:sz w:val="24"/>
          <w:szCs w:val="24"/>
          <w:lang w:bidi="fa-IR"/>
        </w:rPr>
        <w:t>B</w:t>
      </w:r>
      <w:r w:rsidRPr="002962EF">
        <w:rPr>
          <w:rFonts w:ascii="Aparajita" w:eastAsia="Times New Roman" w:hAnsi="Aparajita" w:cs="B Nazanin" w:hint="cs"/>
          <w:color w:val="000000"/>
          <w:sz w:val="24"/>
          <w:szCs w:val="24"/>
          <w:rtl/>
          <w:lang w:bidi="fa-IR"/>
        </w:rPr>
        <w:t xml:space="preserve"> و </w:t>
      </w:r>
      <w:r w:rsidRPr="002962EF">
        <w:rPr>
          <w:rFonts w:ascii="Aparajita" w:eastAsia="Times New Roman" w:hAnsi="Aparajita" w:cs="B Nazanin"/>
          <w:color w:val="000000"/>
          <w:sz w:val="24"/>
          <w:szCs w:val="24"/>
          <w:lang w:bidi="fa-IR"/>
        </w:rPr>
        <w:t>T</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در مغزاستخوان دارای کلون‌هایی هستند که به لحاظ</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color w:val="000000"/>
          <w:sz w:val="24"/>
          <w:szCs w:val="24"/>
          <w:lang w:bidi="fa-IR"/>
        </w:rPr>
        <w:t>BCR</w:t>
      </w:r>
      <w:r w:rsidRPr="002962EF">
        <w:rPr>
          <w:rFonts w:ascii="Aparajita" w:eastAsia="Times New Roman" w:hAnsi="Aparajita" w:cs="B Nazanin" w:hint="cs"/>
          <w:color w:val="000000"/>
          <w:sz w:val="24"/>
          <w:szCs w:val="24"/>
          <w:rtl/>
          <w:lang w:bidi="fa-IR"/>
        </w:rPr>
        <w:t xml:space="preserve"> و </w:t>
      </w:r>
      <w:r w:rsidRPr="002962EF">
        <w:rPr>
          <w:rFonts w:ascii="Aparajita" w:eastAsia="Times New Roman" w:hAnsi="Aparajita" w:cs="B Nazanin"/>
          <w:color w:val="000000"/>
          <w:sz w:val="24"/>
          <w:szCs w:val="24"/>
          <w:lang w:bidi="fa-IR"/>
        </w:rPr>
        <w:t>TCR</w:t>
      </w:r>
      <w:r w:rsidRPr="002962EF">
        <w:rPr>
          <w:rFonts w:ascii="Aparajita" w:eastAsia="Times New Roman" w:hAnsi="Aparajita" w:cs="B Nazanin" w:hint="cs"/>
          <w:color w:val="000000"/>
          <w:sz w:val="24"/>
          <w:szCs w:val="24"/>
          <w:rtl/>
          <w:lang w:bidi="fa-IR"/>
        </w:rPr>
        <w:t xml:space="preserve"> با هم متفاوتند (</w:t>
      </w:r>
      <w:r w:rsidRPr="0048174F">
        <w:rPr>
          <w:rFonts w:ascii="Aparajita" w:eastAsia="Times New Roman" w:hAnsi="Aparajita" w:cs="B Nazanin" w:hint="cs"/>
          <w:color w:val="000000"/>
          <w:sz w:val="24"/>
          <w:szCs w:val="24"/>
          <w:highlight w:val="lightGray"/>
          <w:rtl/>
          <w:lang w:bidi="fa-IR"/>
        </w:rPr>
        <w:t>هر کلون یعنی دسته‌ای از تعداد زیادی سلول</w:t>
      </w:r>
      <w:r w:rsidRPr="0048174F">
        <w:rPr>
          <w:rFonts w:ascii="Aparajita" w:eastAsia="Times New Roman" w:hAnsi="Aparajita" w:cs="B Nazanin"/>
          <w:color w:val="000000"/>
          <w:sz w:val="24"/>
          <w:szCs w:val="24"/>
          <w:highlight w:val="lightGray"/>
          <w:lang w:bidi="fa-IR"/>
        </w:rPr>
        <w:t>T</w:t>
      </w:r>
      <w:r w:rsidRPr="0048174F">
        <w:rPr>
          <w:rFonts w:ascii="Aparajita" w:eastAsia="Times New Roman" w:hAnsi="Aparajita" w:cs="B Nazanin" w:hint="cs"/>
          <w:color w:val="000000"/>
          <w:sz w:val="24"/>
          <w:szCs w:val="24"/>
          <w:highlight w:val="lightGray"/>
          <w:rtl/>
          <w:lang w:bidi="fa-IR"/>
        </w:rPr>
        <w:t xml:space="preserve"> یا </w:t>
      </w:r>
      <w:r w:rsidRPr="0048174F">
        <w:rPr>
          <w:rFonts w:ascii="Aparajita" w:eastAsia="Times New Roman" w:hAnsi="Aparajita" w:cs="B Nazanin"/>
          <w:color w:val="000000"/>
          <w:sz w:val="24"/>
          <w:szCs w:val="24"/>
          <w:highlight w:val="lightGray"/>
          <w:lang w:bidi="fa-IR"/>
        </w:rPr>
        <w:t>B</w:t>
      </w:r>
      <w:r w:rsidRPr="0048174F">
        <w:rPr>
          <w:rFonts w:ascii="Aparajita" w:eastAsia="Times New Roman" w:hAnsi="Aparajita" w:cs="B Nazanin" w:hint="cs"/>
          <w:color w:val="000000"/>
          <w:sz w:val="24"/>
          <w:szCs w:val="24"/>
          <w:highlight w:val="lightGray"/>
          <w:rtl/>
          <w:lang w:bidi="fa-IR"/>
        </w:rPr>
        <w:t xml:space="preserve"> که رسپتورهای کاملا مشابه دارند.)</w:t>
      </w:r>
      <w:r w:rsidRPr="002962EF">
        <w:rPr>
          <w:rFonts w:ascii="Aparajita" w:eastAsia="Times New Roman" w:hAnsi="Aparajita" w:cs="B Nazanin" w:hint="cs"/>
          <w:color w:val="000000"/>
          <w:sz w:val="24"/>
          <w:szCs w:val="24"/>
          <w:rtl/>
          <w:lang w:bidi="fa-IR"/>
        </w:rPr>
        <w:t xml:space="preserve"> </w:t>
      </w:r>
      <w:r w:rsidRPr="0048174F">
        <w:rPr>
          <w:rFonts w:ascii="Aparajita" w:eastAsia="Times New Roman" w:hAnsi="Aparajita" w:cs="B Nazanin" w:hint="cs"/>
          <w:color w:val="FF0000"/>
          <w:sz w:val="24"/>
          <w:szCs w:val="24"/>
          <w:rtl/>
          <w:lang w:bidi="fa-IR"/>
        </w:rPr>
        <w:t>سلول مادر اولیه همه یکسان است اما بسته به ژن‌آرایی تنوعی در رسپتورها ایجاد می‌شود. این دامنه‌ی وسیع شناسایی انتی‌ژن می‌تواند شناسایی انتی‌ژن‌های خودی را نیز در بر بگیرد</w:t>
      </w:r>
      <w:r w:rsidRPr="002962EF">
        <w:rPr>
          <w:rFonts w:ascii="Aparajita" w:eastAsia="Times New Roman" w:hAnsi="Aparajita" w:cs="B Nazanin" w:hint="cs"/>
          <w:color w:val="000000"/>
          <w:sz w:val="24"/>
          <w:szCs w:val="24"/>
          <w:rtl/>
          <w:lang w:bidi="fa-IR"/>
        </w:rPr>
        <w:t>.</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 </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48174F">
        <w:rPr>
          <w:rFonts w:ascii="Aparajita" w:eastAsia="Times New Roman" w:hAnsi="Aparajita" w:cs="B Nazanin" w:hint="cs"/>
          <w:color w:val="000000"/>
          <w:sz w:val="24"/>
          <w:szCs w:val="24"/>
          <w:highlight w:val="lightGray"/>
          <w:rtl/>
          <w:lang w:bidi="fa-IR"/>
        </w:rPr>
        <w:t>انتی‌ژن: اکثر انتی‌ژن‌ها توالی اسید امینه (پپتید و پروتئین) هستند و برخی علاوه بر اسیدامینه دارای لیپید (لیپوپروتئین) یا ملکول قند (گلیکوپروتئین) هستند. ملکول‌هایی که در سطح یک سلول فعالیت دارند می‌توانند به‌عنوان انتی‌ژن مطرح شوند چه در سطح سلول‌های بدن یا در سطح یک میکروارگانیسم که دسته‌ی اول</w:t>
      </w:r>
      <w:r w:rsidRPr="00437F09">
        <w:rPr>
          <w:rFonts w:ascii="Aparajita" w:eastAsia="Times New Roman" w:hAnsi="Aparajita" w:cs="B Nazanin" w:hint="cs"/>
          <w:color w:val="000000"/>
          <w:sz w:val="24"/>
          <w:szCs w:val="24"/>
          <w:highlight w:val="cyan"/>
          <w:rtl/>
          <w:lang w:bidi="fa-IR"/>
        </w:rPr>
        <w:t xml:space="preserve"> خودی </w:t>
      </w:r>
      <w:r w:rsidRPr="0048174F">
        <w:rPr>
          <w:rFonts w:ascii="Aparajita" w:eastAsia="Times New Roman" w:hAnsi="Aparajita" w:cs="B Nazanin" w:hint="cs"/>
          <w:color w:val="000000"/>
          <w:sz w:val="24"/>
          <w:szCs w:val="24"/>
          <w:highlight w:val="lightGray"/>
          <w:rtl/>
          <w:lang w:bidi="fa-IR"/>
        </w:rPr>
        <w:t xml:space="preserve">و دسته‌ی دوم </w:t>
      </w:r>
      <w:r w:rsidRPr="00437F09">
        <w:rPr>
          <w:rFonts w:ascii="Aparajita" w:eastAsia="Times New Roman" w:hAnsi="Aparajita" w:cs="B Nazanin" w:hint="cs"/>
          <w:color w:val="000000"/>
          <w:sz w:val="24"/>
          <w:szCs w:val="24"/>
          <w:highlight w:val="cyan"/>
          <w:rtl/>
          <w:lang w:bidi="fa-IR"/>
        </w:rPr>
        <w:t>غیرخودی</w:t>
      </w:r>
      <w:r w:rsidRPr="0048174F">
        <w:rPr>
          <w:rFonts w:ascii="Aparajita" w:eastAsia="Times New Roman" w:hAnsi="Aparajita" w:cs="B Nazanin" w:hint="cs"/>
          <w:color w:val="000000"/>
          <w:sz w:val="24"/>
          <w:szCs w:val="24"/>
          <w:highlight w:val="lightGray"/>
          <w:rtl/>
          <w:lang w:bidi="fa-IR"/>
        </w:rPr>
        <w:t xml:space="preserve"> نامیده می‌شوند.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اما در یک تئوری تحت عنوان </w:t>
      </w:r>
      <w:r w:rsidRPr="002962EF">
        <w:rPr>
          <w:rFonts w:ascii="Aparajita" w:eastAsia="Times New Roman" w:hAnsi="Aparajita" w:cs="B Nazanin"/>
          <w:color w:val="000000"/>
          <w:sz w:val="24"/>
          <w:szCs w:val="24"/>
          <w:lang w:bidi="fa-IR"/>
        </w:rPr>
        <w:t>Danger_non danger</w:t>
      </w:r>
      <w:r w:rsidRPr="002962EF">
        <w:rPr>
          <w:rFonts w:ascii="Aparajita" w:eastAsia="Times New Roman" w:hAnsi="Aparajita" w:cs="B Nazanin" w:hint="cs"/>
          <w:color w:val="000000"/>
          <w:sz w:val="24"/>
          <w:szCs w:val="24"/>
          <w:rtl/>
          <w:lang w:bidi="fa-IR"/>
        </w:rPr>
        <w:t xml:space="preserve"> یا </w:t>
      </w:r>
      <w:r w:rsidRPr="002962EF">
        <w:rPr>
          <w:rFonts w:ascii="Aparajita" w:eastAsia="Times New Roman" w:hAnsi="Aparajita" w:cs="B Nazanin"/>
          <w:color w:val="000000"/>
          <w:sz w:val="24"/>
          <w:szCs w:val="24"/>
          <w:lang w:bidi="fa-IR"/>
        </w:rPr>
        <w:t>Self_non self</w:t>
      </w:r>
      <w:r w:rsidRPr="002962EF">
        <w:rPr>
          <w:rFonts w:ascii="Aparajita" w:eastAsia="Times New Roman" w:hAnsi="Aparajita" w:cs="B Nazanin" w:hint="cs"/>
          <w:color w:val="000000"/>
          <w:sz w:val="24"/>
          <w:szCs w:val="24"/>
          <w:rtl/>
          <w:lang w:bidi="fa-IR"/>
        </w:rPr>
        <w:t xml:space="preserve"> چنین بیان شده است که سیستم ایمنی (چه ذاتی و اکتسابی) توان تشخیص عوامل خودی از غیر خودی را داراست و در قبال انتی‌ژن‌های خودی پاسخ نمی‌دهد و در مقابل انتی‌ژن‌های خارجی از خود پاسخ ایمنی بروز می‌دهد . لذا در</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 طی پدیده ای تحت عنوان </w:t>
      </w:r>
      <w:r w:rsidRPr="0048174F">
        <w:rPr>
          <w:rFonts w:ascii="Aparajita" w:eastAsia="Times New Roman" w:hAnsi="Aparajita" w:cs="B Nazanin" w:hint="cs"/>
          <w:color w:val="000000"/>
          <w:sz w:val="24"/>
          <w:szCs w:val="24"/>
          <w:highlight w:val="lightGray"/>
          <w:rtl/>
          <w:lang w:bidi="fa-IR"/>
        </w:rPr>
        <w:t>پدیده ی حذف کلونی</w:t>
      </w:r>
      <w:r w:rsidRPr="002962EF">
        <w:rPr>
          <w:rFonts w:ascii="Aparajita" w:eastAsia="Times New Roman" w:hAnsi="Aparajita" w:cs="B Nazanin"/>
          <w:color w:val="000000"/>
          <w:sz w:val="24"/>
          <w:szCs w:val="24"/>
          <w:lang w:bidi="fa-IR"/>
        </w:rPr>
        <w:t>Clonal deletion</w:t>
      </w:r>
      <w:r w:rsidRPr="002962EF">
        <w:rPr>
          <w:rFonts w:ascii="Aparajita" w:eastAsia="Times New Roman" w:hAnsi="Aparajita" w:cs="B Nazanin" w:hint="cs"/>
          <w:color w:val="000000"/>
          <w:sz w:val="24"/>
          <w:szCs w:val="24"/>
          <w:rtl/>
          <w:lang w:bidi="fa-IR"/>
        </w:rPr>
        <w:t xml:space="preserve"> کلون‌هایی از لنفوسیت‌های </w:t>
      </w:r>
      <w:r w:rsidRPr="002962EF">
        <w:rPr>
          <w:rFonts w:ascii="Aparajita" w:eastAsia="Times New Roman" w:hAnsi="Aparajita" w:cs="B Nazanin"/>
          <w:color w:val="000000"/>
          <w:sz w:val="24"/>
          <w:szCs w:val="24"/>
          <w:lang w:bidi="fa-IR"/>
        </w:rPr>
        <w:t>B</w:t>
      </w:r>
      <w:r w:rsidRPr="002962EF">
        <w:rPr>
          <w:rFonts w:ascii="Aparajita" w:eastAsia="Times New Roman" w:hAnsi="Aparajita" w:cs="B Nazanin" w:hint="cs"/>
          <w:color w:val="000000"/>
          <w:sz w:val="24"/>
          <w:szCs w:val="24"/>
          <w:rtl/>
          <w:lang w:bidi="fa-IR"/>
        </w:rPr>
        <w:t xml:space="preserve"> و </w:t>
      </w:r>
      <w:r w:rsidRPr="002962EF">
        <w:rPr>
          <w:rFonts w:ascii="Aparajita" w:eastAsia="Times New Roman" w:hAnsi="Aparajita" w:cs="B Nazanin"/>
          <w:color w:val="000000"/>
          <w:sz w:val="24"/>
          <w:szCs w:val="24"/>
          <w:lang w:bidi="fa-IR"/>
        </w:rPr>
        <w:t>T</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که توان شناسایی </w:t>
      </w:r>
      <w:r w:rsidRPr="0048174F">
        <w:rPr>
          <w:rFonts w:ascii="Aparajita" w:eastAsia="Times New Roman" w:hAnsi="Aparajita" w:cs="B Nazanin" w:hint="cs"/>
          <w:color w:val="000000"/>
          <w:sz w:val="24"/>
          <w:szCs w:val="24"/>
          <w:highlight w:val="lightGray"/>
          <w:rtl/>
          <w:lang w:bidi="fa-IR"/>
        </w:rPr>
        <w:t>انتی‌ژن‌های خودی را دارند حذف می‌شوند تا تحمل ایمنی ایجاد شود</w:t>
      </w:r>
      <w:r w:rsidRPr="002962EF">
        <w:rPr>
          <w:rFonts w:ascii="Aparajita" w:eastAsia="Times New Roman" w:hAnsi="Aparajita" w:cs="B Nazanin" w:hint="cs"/>
          <w:color w:val="000000"/>
          <w:sz w:val="24"/>
          <w:szCs w:val="24"/>
          <w:rtl/>
          <w:lang w:bidi="fa-IR"/>
        </w:rPr>
        <w:t xml:space="preserve"> و سیستم ایمنی اکتسابی در مقابل انتی‌ژن‌های خودی واکنش و پاسخ نشان ندهد. </w:t>
      </w:r>
      <w:r w:rsidRPr="0048174F">
        <w:rPr>
          <w:rFonts w:ascii="Aparajita" w:eastAsia="Times New Roman" w:hAnsi="Aparajita" w:cs="B Nazanin" w:hint="cs"/>
          <w:color w:val="000000"/>
          <w:sz w:val="24"/>
          <w:szCs w:val="24"/>
          <w:highlight w:val="lightGray"/>
          <w:rtl/>
          <w:lang w:bidi="fa-IR"/>
        </w:rPr>
        <w:t>چنان‌چه این عمل به‌خوبی انجام نشود بیماری‌های خود ایمن (</w:t>
      </w:r>
      <w:r w:rsidRPr="0048174F">
        <w:rPr>
          <w:rFonts w:ascii="Aparajita" w:eastAsia="Times New Roman" w:hAnsi="Aparajita" w:cs="B Nazanin"/>
          <w:color w:val="000000"/>
          <w:sz w:val="24"/>
          <w:szCs w:val="24"/>
          <w:highlight w:val="lightGray"/>
          <w:lang w:bidi="fa-IR"/>
        </w:rPr>
        <w:t>autoimmune disease</w:t>
      </w:r>
      <w:r w:rsidRPr="0048174F">
        <w:rPr>
          <w:rFonts w:ascii="Aparajita" w:eastAsia="Times New Roman" w:hAnsi="Aparajita" w:cs="B Nazanin" w:hint="cs"/>
          <w:color w:val="000000"/>
          <w:sz w:val="24"/>
          <w:szCs w:val="24"/>
          <w:highlight w:val="lightGray"/>
          <w:rtl/>
          <w:lang w:bidi="fa-IR"/>
        </w:rPr>
        <w:t>) ایجاد می‌شوند</w:t>
      </w:r>
      <w:r w:rsidRPr="002962EF">
        <w:rPr>
          <w:rFonts w:ascii="Aparajita" w:eastAsia="Times New Roman" w:hAnsi="Aparajita" w:cs="B Nazanin" w:hint="cs"/>
          <w:color w:val="000000"/>
          <w:sz w:val="24"/>
          <w:szCs w:val="24"/>
          <w:rtl/>
          <w:lang w:bidi="fa-IR"/>
        </w:rPr>
        <w:t>.</w:t>
      </w:r>
    </w:p>
    <w:p w:rsidR="008A3975" w:rsidRPr="002962EF" w:rsidRDefault="008A3975" w:rsidP="008A3975">
      <w:pPr>
        <w:shd w:val="clear" w:color="auto" w:fill="FFFFFF"/>
        <w:bidi/>
        <w:spacing w:after="0" w:line="400" w:lineRule="exact"/>
        <w:rPr>
          <w:rFonts w:ascii="Aparajita" w:eastAsia="Times New Roman" w:hAnsi="Aparajita" w:cs="B Nazanin"/>
          <w:b/>
          <w:bCs/>
          <w:color w:val="000000"/>
          <w:sz w:val="24"/>
          <w:szCs w:val="24"/>
          <w:lang w:bidi="fa-IR"/>
        </w:rPr>
      </w:pPr>
      <w:r w:rsidRPr="002962EF">
        <w:rPr>
          <w:rFonts w:ascii="Aparajita" w:eastAsia="Times New Roman" w:hAnsi="Aparajita" w:cs="B Nazanin" w:hint="cs"/>
          <w:b/>
          <w:bCs/>
          <w:color w:val="000000"/>
          <w:sz w:val="24"/>
          <w:szCs w:val="24"/>
          <w:rtl/>
          <w:lang w:bidi="fa-IR"/>
        </w:rPr>
        <w:t xml:space="preserve">پدیده ی حذف کلونی در لنفوسیت های </w:t>
      </w:r>
      <w:r w:rsidRPr="002962EF">
        <w:rPr>
          <w:rFonts w:ascii="Aparajita" w:eastAsia="Times New Roman" w:hAnsi="Aparajita" w:cs="B Nazanin"/>
          <w:b/>
          <w:bCs/>
          <w:color w:val="000000"/>
          <w:sz w:val="24"/>
          <w:szCs w:val="24"/>
          <w:lang w:bidi="fa-IR"/>
        </w:rPr>
        <w:t>T</w:t>
      </w:r>
      <w:r w:rsidRPr="002962EF">
        <w:rPr>
          <w:rFonts w:ascii="Aparajita" w:eastAsia="Times New Roman" w:hAnsi="Aparajita" w:cs="B Nazanin" w:hint="cs"/>
          <w:b/>
          <w:bCs/>
          <w:color w:val="000000"/>
          <w:sz w:val="24"/>
          <w:szCs w:val="24"/>
          <w:rtl/>
          <w:lang w:bidi="fa-IR"/>
        </w:rPr>
        <w:t xml:space="preserve">: </w:t>
      </w:r>
      <w:r w:rsidRPr="002962EF">
        <w:rPr>
          <w:rFonts w:ascii="Aparajita" w:eastAsia="Times New Roman" w:hAnsi="Aparajita" w:cs="B Nazanin" w:hint="cs"/>
          <w:color w:val="000000"/>
          <w:sz w:val="24"/>
          <w:szCs w:val="24"/>
          <w:rtl/>
          <w:lang w:bidi="fa-IR"/>
        </w:rPr>
        <w:t xml:space="preserve">کلون‌های متنوع لنفوسیت‌های </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در مغز استخوان تولید می‌شوند. سپس برای تکامل و بلوغ به تیموس رفته و در تیموس پیش‌سازهای سلول‌های</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تقسیم می‌شوند و جمعیت زیادی از لنفوسیت‌های نابالغ را می‌سازند که</w:t>
      </w:r>
      <w:r w:rsidRPr="002962EF">
        <w:rPr>
          <w:rFonts w:ascii="Aparajita" w:eastAsia="Times New Roman" w:hAnsi="Aparajita" w:cs="B Nazanin"/>
          <w:color w:val="000000"/>
          <w:sz w:val="24"/>
          <w:szCs w:val="24"/>
          <w:lang w:bidi="fa-IR"/>
        </w:rPr>
        <w:t>CD</w:t>
      </w:r>
      <w:r w:rsidRPr="002962EF">
        <w:rPr>
          <w:rFonts w:ascii="Aparajita" w:eastAsia="Times New Roman" w:hAnsi="Aparajita" w:cs="B Nazanin"/>
          <w:color w:val="000000"/>
          <w:sz w:val="24"/>
          <w:szCs w:val="24"/>
          <w:vertAlign w:val="subscript"/>
          <w:lang w:bidi="fa-IR"/>
        </w:rPr>
        <w:t>4+</w:t>
      </w:r>
      <w:r w:rsidRPr="002962EF">
        <w:rPr>
          <w:rFonts w:ascii="Aparajita" w:eastAsia="Times New Roman" w:hAnsi="Aparajita" w:cs="B Nazanin"/>
          <w:color w:val="000000"/>
          <w:sz w:val="24"/>
          <w:szCs w:val="24"/>
          <w:lang w:bidi="fa-IR"/>
        </w:rPr>
        <w:t xml:space="preserve"> </w:t>
      </w:r>
      <w:r w:rsidRPr="002962EF">
        <w:rPr>
          <w:rFonts w:ascii="Aparajita" w:eastAsia="Times New Roman" w:hAnsi="Aparajita" w:cs="B Nazanin" w:hint="cs"/>
          <w:color w:val="000000"/>
          <w:sz w:val="24"/>
          <w:szCs w:val="24"/>
          <w:rtl/>
          <w:lang w:bidi="fa-IR"/>
        </w:rPr>
        <w:t xml:space="preserve">یا </w:t>
      </w:r>
      <w:r w:rsidRPr="002962EF">
        <w:rPr>
          <w:rFonts w:ascii="Aparajita" w:eastAsia="Times New Roman" w:hAnsi="Aparajita" w:cs="B Nazanin"/>
          <w:color w:val="000000"/>
          <w:sz w:val="24"/>
          <w:szCs w:val="24"/>
          <w:lang w:bidi="fa-IR"/>
        </w:rPr>
        <w:t>CD</w:t>
      </w:r>
      <w:r w:rsidRPr="002962EF">
        <w:rPr>
          <w:rFonts w:ascii="Aparajita" w:eastAsia="Times New Roman" w:hAnsi="Aparajita" w:cs="B Nazanin"/>
          <w:color w:val="000000"/>
          <w:sz w:val="24"/>
          <w:szCs w:val="24"/>
          <w:vertAlign w:val="subscript"/>
          <w:lang w:bidi="fa-IR"/>
        </w:rPr>
        <w:t>8+</w:t>
      </w:r>
      <w:r w:rsidRPr="002962EF">
        <w:rPr>
          <w:rFonts w:ascii="Aparajita" w:eastAsia="Times New Roman" w:hAnsi="Aparajita" w:cs="B Nazanin" w:hint="cs"/>
          <w:color w:val="000000"/>
          <w:sz w:val="24"/>
          <w:szCs w:val="24"/>
          <w:rtl/>
          <w:lang w:bidi="fa-IR"/>
        </w:rPr>
        <w:t xml:space="preserve"> نیستند (</w:t>
      </w:r>
      <w:r w:rsidRPr="002962EF">
        <w:rPr>
          <w:rFonts w:ascii="Aparajita" w:eastAsia="Times New Roman" w:hAnsi="Aparajita" w:cs="B Nazanin"/>
          <w:color w:val="000000"/>
          <w:sz w:val="24"/>
          <w:szCs w:val="24"/>
          <w:lang w:bidi="fa-IR"/>
        </w:rPr>
        <w:t>Double negative</w:t>
      </w:r>
      <w:r w:rsidRPr="002962EF">
        <w:rPr>
          <w:rFonts w:ascii="Aparajita" w:eastAsia="Times New Roman" w:hAnsi="Aparajita" w:cs="B Nazanin" w:hint="cs"/>
          <w:color w:val="000000"/>
          <w:sz w:val="24"/>
          <w:szCs w:val="24"/>
          <w:rtl/>
          <w:lang w:bidi="fa-IR"/>
        </w:rPr>
        <w:t>).</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در ابتدا </w:t>
      </w:r>
      <w:r w:rsidRPr="002962EF">
        <w:rPr>
          <w:rFonts w:ascii="Calibri" w:eastAsia="Times New Roman" w:hAnsi="Calibri" w:cs="B Nazanin"/>
          <w:color w:val="000000"/>
          <w:sz w:val="24"/>
          <w:szCs w:val="24"/>
          <w:lang w:bidi="fa-IR"/>
        </w:rPr>
        <w:t>β</w:t>
      </w:r>
      <w:r w:rsidRPr="002962EF">
        <w:rPr>
          <w:rFonts w:ascii="Aparajita" w:eastAsia="Times New Roman" w:hAnsi="Aparajita" w:cs="B Nazanin"/>
          <w:color w:val="000000"/>
          <w:sz w:val="24"/>
          <w:szCs w:val="24"/>
          <w:lang w:bidi="fa-IR"/>
        </w:rPr>
        <w:t>-selection</w:t>
      </w:r>
      <w:r w:rsidRPr="002962EF">
        <w:rPr>
          <w:rFonts w:ascii="Aparajita" w:eastAsia="Times New Roman" w:hAnsi="Aparajita" w:cs="B Nazanin"/>
          <w:color w:val="000000"/>
          <w:sz w:val="24"/>
          <w:szCs w:val="24"/>
          <w:rtl/>
          <w:lang w:bidi="fa-IR"/>
        </w:rPr>
        <w:t xml:space="preserve"> </w:t>
      </w:r>
      <w:r w:rsidRPr="002962EF">
        <w:rPr>
          <w:rFonts w:ascii="Aparajita" w:eastAsia="Times New Roman" w:hAnsi="Aparajita" w:cs="B Nazanin"/>
          <w:color w:val="000000"/>
          <w:sz w:val="24"/>
          <w:szCs w:val="24"/>
          <w:lang w:bidi="fa-IR"/>
        </w:rPr>
        <w:t xml:space="preserve"> </w:t>
      </w:r>
      <w:r w:rsidRPr="002962EF">
        <w:rPr>
          <w:rFonts w:ascii="Aparajita" w:eastAsia="Times New Roman" w:hAnsi="Aparajita" w:cs="B Nazanin" w:hint="cs"/>
          <w:color w:val="000000"/>
          <w:sz w:val="24"/>
          <w:szCs w:val="24"/>
          <w:rtl/>
          <w:lang w:bidi="fa-IR"/>
        </w:rPr>
        <w:t xml:space="preserve">انجام می‌شود که در ان </w:t>
      </w:r>
      <w:r w:rsidRPr="00437F09">
        <w:rPr>
          <w:rFonts w:ascii="Aparajita" w:eastAsia="Times New Roman" w:hAnsi="Aparajita" w:cs="B Nazanin" w:hint="cs"/>
          <w:color w:val="000000"/>
          <w:sz w:val="24"/>
          <w:szCs w:val="24"/>
          <w:highlight w:val="cyan"/>
          <w:rtl/>
          <w:lang w:bidi="fa-IR"/>
        </w:rPr>
        <w:t xml:space="preserve">سلول‌های </w:t>
      </w:r>
      <w:r w:rsidRPr="00437F09">
        <w:rPr>
          <w:rFonts w:ascii="Aparajita" w:eastAsia="Times New Roman" w:hAnsi="Aparajita" w:cs="B Nazanin"/>
          <w:color w:val="000000"/>
          <w:sz w:val="24"/>
          <w:szCs w:val="24"/>
          <w:highlight w:val="cyan"/>
          <w:lang w:bidi="fa-IR"/>
        </w:rPr>
        <w:t>T</w:t>
      </w:r>
      <w:r w:rsidRPr="00437F09">
        <w:rPr>
          <w:rFonts w:ascii="Aparajita" w:eastAsia="Times New Roman" w:hAnsi="Aparajita" w:cs="B Nazanin" w:hint="cs"/>
          <w:color w:val="000000"/>
          <w:sz w:val="24"/>
          <w:szCs w:val="24"/>
          <w:highlight w:val="cyan"/>
          <w:rtl/>
          <w:lang w:bidi="fa-IR"/>
        </w:rPr>
        <w:t xml:space="preserve"> (تیموسیت‌هایی</w:t>
      </w:r>
      <w:r w:rsidRPr="002962EF">
        <w:rPr>
          <w:rFonts w:ascii="Aparajita" w:eastAsia="Times New Roman" w:hAnsi="Aparajita" w:cs="B Nazanin" w:hint="cs"/>
          <w:color w:val="000000"/>
          <w:sz w:val="24"/>
          <w:szCs w:val="24"/>
          <w:rtl/>
          <w:lang w:bidi="fa-IR"/>
        </w:rPr>
        <w:t xml:space="preserve">)که می‌توانند </w:t>
      </w:r>
      <w:r w:rsidRPr="002962EF">
        <w:rPr>
          <w:rFonts w:ascii="Aparajita" w:eastAsia="Times New Roman" w:hAnsi="Aparajita" w:cs="B Nazanin"/>
          <w:color w:val="000000"/>
          <w:sz w:val="24"/>
          <w:szCs w:val="24"/>
          <w:lang w:bidi="fa-IR"/>
        </w:rPr>
        <w:t>Pre-TCR</w:t>
      </w:r>
      <w:r w:rsidRPr="002962EF">
        <w:rPr>
          <w:rFonts w:ascii="Aparajita" w:eastAsia="Times New Roman" w:hAnsi="Aparajita" w:cs="B Nazanin" w:hint="cs"/>
          <w:color w:val="000000"/>
          <w:sz w:val="24"/>
          <w:szCs w:val="24"/>
          <w:rtl/>
          <w:lang w:bidi="fa-IR"/>
        </w:rPr>
        <w:t xml:space="preserve"> کارا تولید کنند اجازه‌ی ادامه‌ی تکامل می‌یابند. در مرحله‌ی بعد </w:t>
      </w:r>
      <w:r w:rsidRPr="002962EF">
        <w:rPr>
          <w:rFonts w:ascii="Aparajita" w:eastAsia="Times New Roman" w:hAnsi="Aparajita" w:cs="B Nazanin"/>
          <w:color w:val="000000"/>
          <w:sz w:val="24"/>
          <w:szCs w:val="24"/>
          <w:lang w:bidi="fa-IR"/>
        </w:rPr>
        <w:t>Positive selection</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است که سلول‌های </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با ملکول‌های </w:t>
      </w:r>
      <w:r w:rsidRPr="002962EF">
        <w:rPr>
          <w:rFonts w:ascii="Aparajita" w:eastAsia="Times New Roman" w:hAnsi="Aparajita" w:cs="B Nazanin"/>
          <w:color w:val="000000"/>
          <w:sz w:val="24"/>
          <w:szCs w:val="24"/>
          <w:lang w:bidi="fa-IR"/>
        </w:rPr>
        <w:t>MHC</w:t>
      </w:r>
      <w:r w:rsidRPr="002962EF">
        <w:rPr>
          <w:rFonts w:ascii="Aparajita" w:eastAsia="Times New Roman" w:hAnsi="Aparajita" w:cs="B Nazanin" w:hint="cs"/>
          <w:color w:val="000000"/>
          <w:sz w:val="24"/>
          <w:szCs w:val="24"/>
          <w:rtl/>
          <w:lang w:bidi="fa-IR"/>
        </w:rPr>
        <w:t xml:space="preserve"> کلاس 1 یا 2 روی سلول‌های اپیتلیوم کورتکس مواجهه داده می‌شوند و </w:t>
      </w:r>
      <w:r w:rsidRPr="0048174F">
        <w:rPr>
          <w:rFonts w:ascii="Aparajita" w:eastAsia="Times New Roman" w:hAnsi="Aparajita" w:cs="B Nazanin" w:hint="cs"/>
          <w:color w:val="000000"/>
          <w:sz w:val="24"/>
          <w:szCs w:val="24"/>
          <w:highlight w:val="lightGray"/>
          <w:rtl/>
          <w:lang w:bidi="fa-IR"/>
        </w:rPr>
        <w:t xml:space="preserve">سلول‌هایی که گیرنده </w:t>
      </w:r>
      <w:r w:rsidRPr="0048174F">
        <w:rPr>
          <w:rFonts w:ascii="Aparajita" w:eastAsia="Times New Roman" w:hAnsi="Aparajita" w:cs="B Nazanin"/>
          <w:color w:val="000000"/>
          <w:sz w:val="24"/>
          <w:szCs w:val="24"/>
          <w:highlight w:val="lightGray"/>
          <w:lang w:bidi="fa-IR"/>
        </w:rPr>
        <w:t>TCR</w:t>
      </w:r>
      <w:r w:rsidRPr="0048174F">
        <w:rPr>
          <w:rFonts w:ascii="Aparajita" w:eastAsia="Times New Roman" w:hAnsi="Aparajita" w:cs="B Nazanin" w:hint="cs"/>
          <w:color w:val="000000"/>
          <w:sz w:val="24"/>
          <w:szCs w:val="24"/>
          <w:highlight w:val="lightGray"/>
          <w:rtl/>
          <w:lang w:bidi="fa-IR"/>
        </w:rPr>
        <w:t xml:space="preserve"> ان‌ها با تمایل بالا با این لیگاند باند شوند حذف می‌شوند و</w:t>
      </w:r>
      <w:r w:rsidRPr="002962EF">
        <w:rPr>
          <w:rFonts w:ascii="Aparajita" w:eastAsia="Times New Roman" w:hAnsi="Aparajita" w:cs="B Nazanin" w:hint="cs"/>
          <w:color w:val="000000"/>
          <w:sz w:val="24"/>
          <w:szCs w:val="24"/>
          <w:rtl/>
          <w:lang w:bidi="fa-IR"/>
        </w:rPr>
        <w:t xml:space="preserve"> </w:t>
      </w:r>
      <w:r w:rsidRPr="0048174F">
        <w:rPr>
          <w:rFonts w:ascii="Aparajita" w:eastAsia="Times New Roman" w:hAnsi="Aparajita" w:cs="B Nazanin" w:hint="cs"/>
          <w:color w:val="000000"/>
          <w:sz w:val="24"/>
          <w:szCs w:val="24"/>
          <w:highlight w:val="lightGray"/>
          <w:rtl/>
          <w:lang w:bidi="fa-IR"/>
        </w:rPr>
        <w:t>سلول‌های باتمایل کم باقی می‌مانند</w:t>
      </w:r>
      <w:r w:rsidRPr="002962EF">
        <w:rPr>
          <w:rFonts w:ascii="Aparajita" w:eastAsia="Times New Roman" w:hAnsi="Aparajita" w:cs="B Nazanin" w:hint="cs"/>
          <w:color w:val="000000"/>
          <w:sz w:val="24"/>
          <w:szCs w:val="24"/>
          <w:rtl/>
          <w:lang w:bidi="fa-IR"/>
        </w:rPr>
        <w:t>.</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 xml:space="preserve">مرحله‌ی بعد </w:t>
      </w:r>
      <w:r w:rsidRPr="002962EF">
        <w:rPr>
          <w:rFonts w:ascii="Aparajita" w:eastAsia="Times New Roman" w:hAnsi="Aparajita" w:cs="B Nazanin"/>
          <w:color w:val="000000"/>
          <w:sz w:val="24"/>
          <w:szCs w:val="24"/>
          <w:lang w:bidi="fa-IR"/>
        </w:rPr>
        <w:t>Negative selection</w:t>
      </w:r>
      <w:r w:rsidRPr="002962EF">
        <w:rPr>
          <w:rFonts w:ascii="Aparajita" w:eastAsia="Times New Roman" w:hAnsi="Aparajita" w:cs="B Nazanin" w:hint="cs"/>
          <w:color w:val="000000"/>
          <w:sz w:val="24"/>
          <w:szCs w:val="24"/>
          <w:rtl/>
          <w:lang w:bidi="fa-IR"/>
        </w:rPr>
        <w:t xml:space="preserve"> است. سلول‌های</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که باقدرت به </w:t>
      </w:r>
      <w:r w:rsidRPr="002962EF">
        <w:rPr>
          <w:rFonts w:ascii="Aparajita" w:eastAsia="Times New Roman" w:hAnsi="Aparajita" w:cs="B Nazanin"/>
          <w:color w:val="000000"/>
          <w:sz w:val="24"/>
          <w:szCs w:val="24"/>
          <w:lang w:bidi="fa-IR"/>
        </w:rPr>
        <w:t>MHC</w:t>
      </w:r>
      <w:r w:rsidRPr="002962EF">
        <w:rPr>
          <w:rFonts w:ascii="Aparajita" w:eastAsia="Times New Roman" w:hAnsi="Aparajita" w:cs="B Nazanin" w:hint="cs"/>
          <w:color w:val="000000"/>
          <w:sz w:val="24"/>
          <w:szCs w:val="24"/>
          <w:rtl/>
          <w:lang w:bidi="fa-IR"/>
        </w:rPr>
        <w:t xml:space="preserve"> متصل به پپتید خودی روی سلول دندریتیک در تیموس متصل شوند حذف خواهد شد.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 </w:t>
      </w:r>
      <w:r w:rsidRPr="0048174F">
        <w:rPr>
          <w:rFonts w:ascii="Aparajita" w:eastAsia="Times New Roman" w:hAnsi="Aparajita" w:cs="B Nazanin" w:hint="cs"/>
          <w:color w:val="000000"/>
          <w:sz w:val="24"/>
          <w:szCs w:val="24"/>
          <w:highlight w:val="lightGray"/>
          <w:rtl/>
          <w:lang w:bidi="fa-IR"/>
        </w:rPr>
        <w:t>بقیه سلول های باقی مانده که 2 درصد سلول‌های اولیه را می‌سازند</w:t>
      </w:r>
      <w:r w:rsidRPr="0048174F">
        <w:rPr>
          <w:rFonts w:ascii="Aparajita" w:eastAsia="Times New Roman" w:hAnsi="Aparajita" w:cs="B Nazanin"/>
          <w:color w:val="000000"/>
          <w:sz w:val="24"/>
          <w:szCs w:val="24"/>
          <w:highlight w:val="lightGray"/>
          <w:lang w:bidi="fa-IR"/>
        </w:rPr>
        <w:t>CD</w:t>
      </w:r>
      <w:r w:rsidRPr="0048174F">
        <w:rPr>
          <w:rFonts w:ascii="Aparajita" w:eastAsia="Times New Roman" w:hAnsi="Aparajita" w:cs="B Nazanin"/>
          <w:color w:val="000000"/>
          <w:sz w:val="24"/>
          <w:szCs w:val="24"/>
          <w:highlight w:val="lightGray"/>
          <w:vertAlign w:val="subscript"/>
          <w:lang w:bidi="fa-IR"/>
        </w:rPr>
        <w:t>4</w:t>
      </w:r>
      <w:r w:rsidRPr="0048174F">
        <w:rPr>
          <w:rFonts w:ascii="Aparajita" w:eastAsia="Times New Roman" w:hAnsi="Aparajita" w:cs="B Nazanin"/>
          <w:color w:val="000000"/>
          <w:sz w:val="24"/>
          <w:szCs w:val="24"/>
          <w:highlight w:val="lightGray"/>
          <w:lang w:bidi="fa-IR"/>
        </w:rPr>
        <w:t xml:space="preserve"> </w:t>
      </w:r>
      <w:r w:rsidRPr="0048174F">
        <w:rPr>
          <w:rFonts w:ascii="Aparajita" w:eastAsia="Times New Roman" w:hAnsi="Aparajita" w:cs="B Nazanin" w:hint="cs"/>
          <w:color w:val="000000"/>
          <w:sz w:val="24"/>
          <w:szCs w:val="24"/>
          <w:highlight w:val="lightGray"/>
          <w:rtl/>
          <w:lang w:bidi="fa-IR"/>
        </w:rPr>
        <w:t xml:space="preserve">یا </w:t>
      </w:r>
      <w:r w:rsidRPr="0048174F">
        <w:rPr>
          <w:rFonts w:ascii="Aparajita" w:eastAsia="Times New Roman" w:hAnsi="Aparajita" w:cs="B Nazanin"/>
          <w:color w:val="000000"/>
          <w:sz w:val="24"/>
          <w:szCs w:val="24"/>
          <w:highlight w:val="lightGray"/>
          <w:lang w:bidi="fa-IR"/>
        </w:rPr>
        <w:t>CD</w:t>
      </w:r>
      <w:r w:rsidRPr="0048174F">
        <w:rPr>
          <w:rFonts w:ascii="Aparajita" w:eastAsia="Times New Roman" w:hAnsi="Aparajita" w:cs="B Nazanin"/>
          <w:color w:val="000000"/>
          <w:sz w:val="24"/>
          <w:szCs w:val="24"/>
          <w:highlight w:val="lightGray"/>
          <w:vertAlign w:val="subscript"/>
          <w:lang w:bidi="fa-IR"/>
        </w:rPr>
        <w:t>8</w:t>
      </w:r>
      <w:r w:rsidRPr="0048174F">
        <w:rPr>
          <w:rFonts w:ascii="Aparajita" w:eastAsia="Times New Roman" w:hAnsi="Aparajita" w:cs="B Nazanin"/>
          <w:color w:val="000000"/>
          <w:sz w:val="24"/>
          <w:szCs w:val="24"/>
          <w:highlight w:val="lightGray"/>
          <w:rtl/>
          <w:lang w:bidi="fa-IR"/>
        </w:rPr>
        <w:t xml:space="preserve"> </w:t>
      </w:r>
      <w:r w:rsidRPr="0048174F">
        <w:rPr>
          <w:rFonts w:ascii="Aparajita" w:eastAsia="Times New Roman" w:hAnsi="Aparajita" w:cs="B Nazanin" w:hint="cs"/>
          <w:color w:val="000000"/>
          <w:sz w:val="24"/>
          <w:szCs w:val="24"/>
          <w:highlight w:val="lightGray"/>
          <w:rtl/>
          <w:lang w:bidi="fa-IR"/>
        </w:rPr>
        <w:t xml:space="preserve">مثبت می‌شوند و به خون و بعد بافت‌های ثانویه لنفی فرستاده می‌شوند. </w:t>
      </w:r>
      <w:r w:rsidRPr="0048174F">
        <w:rPr>
          <w:rFonts w:ascii="Aparajita" w:eastAsia="Times New Roman" w:hAnsi="Aparajita" w:cs="B Nazanin" w:hint="cs"/>
          <w:color w:val="000000"/>
          <w:sz w:val="24"/>
          <w:szCs w:val="24"/>
          <w:rtl/>
          <w:lang w:bidi="fa-IR"/>
        </w:rPr>
        <w:t>98</w:t>
      </w:r>
      <w:r w:rsidRPr="0048174F">
        <w:rPr>
          <w:rFonts w:ascii="Aparajita" w:eastAsia="Times New Roman" w:hAnsi="Aparajita" w:cs="B Nazanin" w:hint="cs"/>
          <w:color w:val="000000"/>
          <w:sz w:val="24"/>
          <w:szCs w:val="24"/>
          <w:highlight w:val="lightGray"/>
          <w:rtl/>
          <w:lang w:bidi="fa-IR"/>
        </w:rPr>
        <w:t xml:space="preserve"> درصد سلول‌های اولیه از طریق مرگ برنامه‌ریزی شده سلول یا همان اپوپتوز نابود می‌شوند</w:t>
      </w:r>
      <w:r w:rsidRPr="002962EF">
        <w:rPr>
          <w:rFonts w:ascii="Aparajita" w:eastAsia="Times New Roman" w:hAnsi="Aparajita" w:cs="B Nazanin" w:hint="cs"/>
          <w:color w:val="000000"/>
          <w:sz w:val="24"/>
          <w:szCs w:val="24"/>
          <w:rtl/>
          <w:lang w:bidi="fa-IR"/>
        </w:rPr>
        <w:t xml:space="preserve">. در اپوپتوز رسپتور مرگ </w:t>
      </w:r>
      <w:r w:rsidRPr="002962EF">
        <w:rPr>
          <w:rFonts w:ascii="Aparajita" w:eastAsia="Times New Roman" w:hAnsi="Aparajita" w:cs="B Nazanin"/>
          <w:color w:val="000000"/>
          <w:sz w:val="24"/>
          <w:szCs w:val="24"/>
          <w:lang w:bidi="fa-IR"/>
        </w:rPr>
        <w:t>(Fas-Receptor)</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و لیگاند ان</w:t>
      </w:r>
      <w:r w:rsidRPr="002962EF">
        <w:rPr>
          <w:rFonts w:ascii="Aparajita" w:eastAsia="Times New Roman" w:hAnsi="Aparajita" w:cs="B Nazanin"/>
          <w:color w:val="000000"/>
          <w:sz w:val="24"/>
          <w:szCs w:val="24"/>
          <w:lang w:bidi="fa-IR"/>
        </w:rPr>
        <w:t xml:space="preserve">(Fas-Ligand) </w:t>
      </w:r>
      <w:r w:rsidRPr="002962EF">
        <w:rPr>
          <w:rFonts w:ascii="Aparajita" w:eastAsia="Times New Roman" w:hAnsi="Aparajita" w:cs="B Nazanin" w:hint="cs"/>
          <w:color w:val="000000"/>
          <w:sz w:val="24"/>
          <w:szCs w:val="24"/>
          <w:rtl/>
          <w:lang w:bidi="fa-IR"/>
        </w:rPr>
        <w:t xml:space="preserve"> نقش دارند. سلول‌های</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نرمال </w:t>
      </w:r>
      <w:r w:rsidRPr="002962EF">
        <w:rPr>
          <w:rFonts w:ascii="Aparajita" w:eastAsia="Times New Roman" w:hAnsi="Aparajita" w:cs="B Nazanin"/>
          <w:color w:val="000000"/>
          <w:sz w:val="24"/>
          <w:szCs w:val="24"/>
          <w:lang w:bidi="fa-IR"/>
        </w:rPr>
        <w:t>(Fas-R)</w:t>
      </w:r>
      <w:r w:rsidRPr="002962EF">
        <w:rPr>
          <w:rFonts w:ascii="Aparajita" w:eastAsia="Times New Roman" w:hAnsi="Aparajita" w:cs="B Nazanin" w:hint="cs"/>
          <w:color w:val="000000"/>
          <w:sz w:val="24"/>
          <w:szCs w:val="24"/>
          <w:rtl/>
          <w:lang w:bidi="fa-IR"/>
        </w:rPr>
        <w:t xml:space="preserve"> می‌سازند اما </w:t>
      </w:r>
      <w:r w:rsidRPr="002962EF">
        <w:rPr>
          <w:rFonts w:ascii="Aparajita" w:eastAsia="Times New Roman" w:hAnsi="Aparajita" w:cs="B Nazanin"/>
          <w:color w:val="000000"/>
          <w:sz w:val="24"/>
          <w:szCs w:val="24"/>
          <w:lang w:bidi="fa-IR"/>
        </w:rPr>
        <w:t>(Fas-L)</w:t>
      </w:r>
      <w:r w:rsidRPr="002962EF">
        <w:rPr>
          <w:rFonts w:ascii="Aparajita" w:eastAsia="Times New Roman" w:hAnsi="Aparajita" w:cs="B Nazanin" w:hint="cs"/>
          <w:color w:val="000000"/>
          <w:sz w:val="24"/>
          <w:szCs w:val="24"/>
          <w:rtl/>
          <w:lang w:bidi="fa-IR"/>
        </w:rPr>
        <w:t xml:space="preserve"> را نمی‌سازند. با برداشته شدن مهار اپوپتوز </w:t>
      </w:r>
      <w:r w:rsidRPr="002962EF">
        <w:rPr>
          <w:rFonts w:ascii="Aparajita" w:eastAsia="Times New Roman" w:hAnsi="Aparajita" w:cs="B Nazanin"/>
          <w:color w:val="000000"/>
          <w:sz w:val="24"/>
          <w:szCs w:val="24"/>
          <w:lang w:bidi="fa-IR"/>
        </w:rPr>
        <w:lastRenderedPageBreak/>
        <w:t>(Fas-L)</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تولید و به رسپتور </w:t>
      </w:r>
      <w:r w:rsidRPr="002962EF">
        <w:rPr>
          <w:rFonts w:ascii="Aparajita" w:eastAsia="Times New Roman" w:hAnsi="Aparajita" w:cs="B Nazanin"/>
          <w:color w:val="000000"/>
          <w:sz w:val="24"/>
          <w:szCs w:val="24"/>
          <w:lang w:bidi="fa-IR"/>
        </w:rPr>
        <w:t>(Fas-R)</w:t>
      </w:r>
      <w:r w:rsidRPr="002962EF">
        <w:rPr>
          <w:rFonts w:ascii="Aparajita" w:eastAsia="Times New Roman" w:hAnsi="Aparajita" w:cs="B Nazanin" w:hint="cs"/>
          <w:color w:val="000000"/>
          <w:sz w:val="24"/>
          <w:szCs w:val="24"/>
          <w:rtl/>
          <w:lang w:bidi="fa-IR"/>
        </w:rPr>
        <w:t xml:space="preserve"> وصل می‌شود که این اتصال از طریق فعال‌سازی مسیر سیگنالینگ داخل سلولی (</w:t>
      </w:r>
      <w:r w:rsidRPr="002962EF">
        <w:rPr>
          <w:rFonts w:ascii="Aparajita" w:eastAsia="Times New Roman" w:hAnsi="Aparajita" w:cs="B Nazanin"/>
          <w:color w:val="000000"/>
          <w:sz w:val="24"/>
          <w:szCs w:val="24"/>
          <w:lang w:bidi="fa-IR"/>
        </w:rPr>
        <w:t>caspase</w:t>
      </w:r>
      <w:r w:rsidRPr="002962EF">
        <w:rPr>
          <w:rFonts w:ascii="Aparajita" w:eastAsia="Times New Roman" w:hAnsi="Aparajita" w:cs="B Nazanin" w:hint="cs"/>
          <w:color w:val="000000"/>
          <w:sz w:val="24"/>
          <w:szCs w:val="24"/>
          <w:rtl/>
          <w:lang w:bidi="fa-IR"/>
        </w:rPr>
        <w:t>)</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موجب القای اپوپتوز می‌شود.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48174F">
        <w:rPr>
          <w:rFonts w:ascii="Aparajita" w:eastAsia="Times New Roman" w:hAnsi="Aparajita" w:cs="B Nazanin" w:hint="cs"/>
          <w:b/>
          <w:bCs/>
          <w:color w:val="000000"/>
          <w:sz w:val="24"/>
          <w:szCs w:val="24"/>
          <w:highlight w:val="lightGray"/>
          <w:rtl/>
          <w:lang w:bidi="fa-IR"/>
        </w:rPr>
        <w:t xml:space="preserve">پدیده ی حذف کلونی برای لنفوسیت های </w:t>
      </w:r>
      <w:r w:rsidRPr="0048174F">
        <w:rPr>
          <w:rFonts w:ascii="Aparajita" w:eastAsia="Times New Roman" w:hAnsi="Aparajita" w:cs="B Nazanin"/>
          <w:b/>
          <w:bCs/>
          <w:color w:val="000000"/>
          <w:sz w:val="24"/>
          <w:szCs w:val="24"/>
          <w:highlight w:val="lightGray"/>
          <w:lang w:bidi="fa-IR"/>
        </w:rPr>
        <w:t>B</w:t>
      </w:r>
      <w:r w:rsidRPr="0048174F">
        <w:rPr>
          <w:rFonts w:ascii="Aparajita" w:eastAsia="Times New Roman" w:hAnsi="Aparajita" w:cs="B Nazanin" w:hint="cs"/>
          <w:color w:val="000000"/>
          <w:sz w:val="24"/>
          <w:szCs w:val="24"/>
          <w:highlight w:val="lightGray"/>
          <w:rtl/>
          <w:lang w:bidi="fa-IR"/>
        </w:rPr>
        <w:t xml:space="preserve"> در مغزاستخوان انجام می‌شود</w:t>
      </w:r>
      <w:r w:rsidRPr="002962EF">
        <w:rPr>
          <w:rFonts w:ascii="Aparajita" w:eastAsia="Times New Roman" w:hAnsi="Aparajita" w:cs="B Nazanin" w:hint="cs"/>
          <w:color w:val="000000"/>
          <w:sz w:val="24"/>
          <w:szCs w:val="24"/>
          <w:rtl/>
          <w:lang w:bidi="fa-IR"/>
        </w:rPr>
        <w:t>.</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color w:val="000000"/>
          <w:sz w:val="24"/>
          <w:szCs w:val="24"/>
          <w:lang w:bidi="fa-IR"/>
        </w:rPr>
        <w:t>:Positive selection</w:t>
      </w:r>
      <w:r w:rsidRPr="002962EF">
        <w:rPr>
          <w:rFonts w:ascii="Aparajita" w:eastAsia="Times New Roman" w:hAnsi="Aparajita" w:cs="B Nazanin" w:hint="cs"/>
          <w:color w:val="000000"/>
          <w:sz w:val="24"/>
          <w:szCs w:val="24"/>
          <w:rtl/>
          <w:lang w:bidi="fa-IR"/>
        </w:rPr>
        <w:t xml:space="preserve"> هنگامی‌که لنفوسیت </w:t>
      </w:r>
      <w:r w:rsidRPr="002962EF">
        <w:rPr>
          <w:rFonts w:ascii="Aparajita" w:eastAsia="Times New Roman" w:hAnsi="Aparajita" w:cs="B Nazanin"/>
          <w:color w:val="000000"/>
          <w:sz w:val="24"/>
          <w:szCs w:val="24"/>
          <w:lang w:bidi="fa-IR"/>
        </w:rPr>
        <w:t>B</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ساخته شده با لیگاندهای ویژه در محیط خود در مغز استخوان مواجه شوند لنفوسیت‌هایی که با </w:t>
      </w:r>
      <w:r w:rsidRPr="002962EF">
        <w:rPr>
          <w:rFonts w:ascii="Aparajita" w:eastAsia="Times New Roman" w:hAnsi="Aparajita" w:cs="B Nazanin"/>
          <w:color w:val="000000"/>
          <w:sz w:val="24"/>
          <w:szCs w:val="24"/>
          <w:lang w:bidi="fa-IR"/>
        </w:rPr>
        <w:t>Pre-BCR</w:t>
      </w:r>
      <w:r w:rsidRPr="002962EF">
        <w:rPr>
          <w:rFonts w:ascii="Aparajita" w:eastAsia="Times New Roman" w:hAnsi="Aparajita" w:cs="B Nazanin" w:hint="cs"/>
          <w:color w:val="000000"/>
          <w:sz w:val="24"/>
          <w:szCs w:val="24"/>
          <w:rtl/>
          <w:lang w:bidi="fa-IR"/>
        </w:rPr>
        <w:t xml:space="preserve"> خود به لیگاند وصل شوند حذف خواهد شد و باقی مانده تحت اثر </w:t>
      </w:r>
      <w:r w:rsidRPr="002962EF">
        <w:rPr>
          <w:rFonts w:ascii="Aparajita" w:eastAsia="Times New Roman" w:hAnsi="Aparajita" w:cs="B Nazanin"/>
          <w:color w:val="000000"/>
          <w:sz w:val="24"/>
          <w:szCs w:val="24"/>
          <w:lang w:bidi="fa-IR"/>
        </w:rPr>
        <w:t>Negative Selection</w:t>
      </w:r>
      <w:r w:rsidRPr="002962EF">
        <w:rPr>
          <w:rFonts w:ascii="Aparajita" w:eastAsia="Times New Roman" w:hAnsi="Aparajita" w:cs="B Nazanin" w:hint="cs"/>
          <w:color w:val="000000"/>
          <w:sz w:val="24"/>
          <w:szCs w:val="24"/>
          <w:rtl/>
          <w:lang w:bidi="fa-IR"/>
        </w:rPr>
        <w:t xml:space="preserve"> قرار می‌گیرند:</w:t>
      </w:r>
      <w:r w:rsidRPr="002962EF">
        <w:rPr>
          <w:rFonts w:ascii="Aparajita" w:eastAsia="Times New Roman" w:hAnsi="Aparajita" w:cs="Helvetica" w:hint="cs"/>
          <w:color w:val="000000"/>
          <w:sz w:val="24"/>
          <w:szCs w:val="26"/>
          <w:rtl/>
          <w:lang w:bidi="fa-IR"/>
        </w:rPr>
        <w:t> </w:t>
      </w:r>
      <w:r w:rsidRPr="0048174F">
        <w:rPr>
          <w:rFonts w:ascii="Aparajita" w:eastAsia="Times New Roman" w:hAnsi="Aparajita" w:cs="B Nazanin" w:hint="cs"/>
          <w:color w:val="000000"/>
          <w:sz w:val="24"/>
          <w:szCs w:val="24"/>
          <w:highlight w:val="lightGray"/>
          <w:rtl/>
          <w:lang w:bidi="fa-IR"/>
        </w:rPr>
        <w:t xml:space="preserve">سلول‌های </w:t>
      </w:r>
      <w:r w:rsidRPr="0048174F">
        <w:rPr>
          <w:rFonts w:ascii="Aparajita" w:eastAsia="Times New Roman" w:hAnsi="Aparajita" w:cs="B Nazanin"/>
          <w:color w:val="000000"/>
          <w:sz w:val="24"/>
          <w:szCs w:val="24"/>
          <w:highlight w:val="lightGray"/>
          <w:lang w:bidi="fa-IR"/>
        </w:rPr>
        <w:t>B</w:t>
      </w:r>
      <w:r w:rsidRPr="0048174F">
        <w:rPr>
          <w:rFonts w:ascii="Aparajita" w:eastAsia="Times New Roman" w:hAnsi="Aparajita" w:cs="B Nazanin" w:hint="cs"/>
          <w:color w:val="000000"/>
          <w:sz w:val="24"/>
          <w:szCs w:val="24"/>
          <w:highlight w:val="lightGray"/>
          <w:rtl/>
          <w:lang w:bidi="fa-IR"/>
        </w:rPr>
        <w:t xml:space="preserve"> که فقط ایمنوگلوبین </w:t>
      </w:r>
      <w:r w:rsidRPr="0048174F">
        <w:rPr>
          <w:rFonts w:ascii="Aparajita" w:eastAsia="Times New Roman" w:hAnsi="Aparajita" w:cs="B Nazanin"/>
          <w:color w:val="000000"/>
          <w:sz w:val="24"/>
          <w:szCs w:val="24"/>
          <w:highlight w:val="lightGray"/>
          <w:lang w:bidi="fa-IR"/>
        </w:rPr>
        <w:t>M</w:t>
      </w:r>
      <w:r w:rsidRPr="0048174F">
        <w:rPr>
          <w:rFonts w:ascii="Aparajita" w:eastAsia="Times New Roman" w:hAnsi="Aparajita" w:cs="Helvetica" w:hint="cs"/>
          <w:color w:val="000000"/>
          <w:sz w:val="24"/>
          <w:szCs w:val="26"/>
          <w:highlight w:val="lightGray"/>
          <w:rtl/>
          <w:lang w:bidi="fa-IR"/>
        </w:rPr>
        <w:t> </w:t>
      </w:r>
      <w:r w:rsidRPr="0048174F">
        <w:rPr>
          <w:rFonts w:ascii="Aparajita" w:eastAsia="Times New Roman" w:hAnsi="Aparajita" w:cs="B Nazanin" w:hint="cs"/>
          <w:color w:val="000000"/>
          <w:sz w:val="24"/>
          <w:szCs w:val="24"/>
          <w:highlight w:val="lightGray"/>
          <w:rtl/>
          <w:lang w:bidi="fa-IR"/>
        </w:rPr>
        <w:t xml:space="preserve">ای بسازند که با لیگاند خودی ارائه شده باند شود، حذف خواهد شد. اما سلول‌هایی که تولید ایمنوگلوبولین </w:t>
      </w:r>
      <w:r w:rsidRPr="0048174F">
        <w:rPr>
          <w:rFonts w:ascii="Aparajita" w:eastAsia="Times New Roman" w:hAnsi="Aparajita" w:cs="B Nazanin"/>
          <w:color w:val="000000"/>
          <w:sz w:val="24"/>
          <w:szCs w:val="24"/>
          <w:highlight w:val="lightGray"/>
          <w:lang w:bidi="fa-IR"/>
        </w:rPr>
        <w:t>D</w:t>
      </w:r>
      <w:r w:rsidRPr="0048174F">
        <w:rPr>
          <w:rFonts w:ascii="Aparajita" w:eastAsia="Times New Roman" w:hAnsi="Aparajita" w:cs="B Nazanin" w:hint="cs"/>
          <w:color w:val="000000"/>
          <w:sz w:val="24"/>
          <w:szCs w:val="24"/>
          <w:highlight w:val="lightGray"/>
          <w:rtl/>
          <w:lang w:bidi="fa-IR"/>
        </w:rPr>
        <w:t xml:space="preserve"> و</w:t>
      </w:r>
      <w:r w:rsidRPr="0048174F">
        <w:rPr>
          <w:rFonts w:ascii="Aparajita" w:eastAsia="Times New Roman" w:hAnsi="Aparajita" w:cs="B Nazanin"/>
          <w:color w:val="000000"/>
          <w:sz w:val="24"/>
          <w:szCs w:val="24"/>
          <w:highlight w:val="lightGray"/>
          <w:rtl/>
          <w:lang w:bidi="fa-IR"/>
        </w:rPr>
        <w:t xml:space="preserve"> </w:t>
      </w:r>
      <w:r w:rsidRPr="0048174F">
        <w:rPr>
          <w:rFonts w:ascii="Aparajita" w:eastAsia="Times New Roman" w:hAnsi="Aparajita" w:cs="B Nazanin"/>
          <w:color w:val="000000"/>
          <w:sz w:val="24"/>
          <w:szCs w:val="24"/>
          <w:highlight w:val="lightGray"/>
          <w:lang w:bidi="fa-IR"/>
        </w:rPr>
        <w:t>M</w:t>
      </w:r>
      <w:r w:rsidRPr="0048174F">
        <w:rPr>
          <w:rFonts w:ascii="Aparajita" w:eastAsia="Times New Roman" w:hAnsi="Aparajita" w:cs="Helvetica" w:hint="cs"/>
          <w:color w:val="000000"/>
          <w:sz w:val="24"/>
          <w:szCs w:val="26"/>
          <w:highlight w:val="lightGray"/>
          <w:rtl/>
          <w:lang w:bidi="fa-IR"/>
        </w:rPr>
        <w:t> </w:t>
      </w:r>
      <w:r w:rsidRPr="0048174F">
        <w:rPr>
          <w:rFonts w:ascii="Aparajita" w:eastAsia="Times New Roman" w:hAnsi="Aparajita" w:cs="B Nazanin" w:hint="cs"/>
          <w:color w:val="000000"/>
          <w:sz w:val="24"/>
          <w:szCs w:val="24"/>
          <w:highlight w:val="lightGray"/>
          <w:rtl/>
          <w:lang w:bidi="fa-IR"/>
        </w:rPr>
        <w:t>به میزان نرمال داشته باشند زنده مانده و به بافت‌های لنفاوی مهاجرت و در ان‌جا می‌توانند چند هفته عمر کنند.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پس از انتخاب شدن کلونی‌ها و مهاجرت ان‌ها به بافت‌های ثانویه اگر این سلول‌ها در مقابل انتی‌ژن قرار بگیرند پدیده‌ی بسط و تکثیر کلونی </w:t>
      </w:r>
      <w:r w:rsidRPr="002962EF">
        <w:rPr>
          <w:rFonts w:ascii="Aparajita" w:eastAsia="Times New Roman" w:hAnsi="Aparajita" w:cs="B Nazanin"/>
          <w:color w:val="000000"/>
          <w:sz w:val="24"/>
          <w:szCs w:val="24"/>
          <w:lang w:bidi="fa-IR"/>
        </w:rPr>
        <w:t>(Clonal Proliferation and Expansion)</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در کلونی‌هایی که اختصاصی انتی‌ژن مربوطه هستند روی می‌دهد و سلول‌ها به سلول‌های کارساز تبدیل می‌شوند سلول‌های کارساز سلول‌هایی هستند که </w:t>
      </w:r>
      <w:r w:rsidRPr="0048174F">
        <w:rPr>
          <w:rFonts w:ascii="Aparajita" w:eastAsia="Times New Roman" w:hAnsi="Aparajita" w:cs="B Nazanin" w:hint="cs"/>
          <w:color w:val="000000"/>
          <w:sz w:val="24"/>
          <w:szCs w:val="24"/>
          <w:highlight w:val="lightGray"/>
          <w:rtl/>
          <w:lang w:bidi="fa-IR"/>
        </w:rPr>
        <w:t xml:space="preserve">با انتی‌ژن مواجه شده و توان ترشح فراورده‌های ایمنولوژیک را دارند که برای لنفوسیت‌های </w:t>
      </w:r>
      <w:r w:rsidRPr="0048174F">
        <w:rPr>
          <w:rFonts w:ascii="Aparajita" w:eastAsia="Times New Roman" w:hAnsi="Aparajita" w:cs="B Nazanin"/>
          <w:color w:val="000000"/>
          <w:sz w:val="24"/>
          <w:szCs w:val="24"/>
          <w:highlight w:val="lightGray"/>
          <w:lang w:bidi="fa-IR"/>
        </w:rPr>
        <w:t>B</w:t>
      </w:r>
      <w:r w:rsidRPr="0048174F">
        <w:rPr>
          <w:rFonts w:ascii="Aparajita" w:eastAsia="Times New Roman" w:hAnsi="Aparajita" w:cs="Helvetica" w:hint="cs"/>
          <w:color w:val="000000"/>
          <w:sz w:val="24"/>
          <w:szCs w:val="26"/>
          <w:highlight w:val="lightGray"/>
          <w:rtl/>
          <w:lang w:bidi="fa-IR"/>
        </w:rPr>
        <w:t> </w:t>
      </w:r>
      <w:r w:rsidRPr="0048174F">
        <w:rPr>
          <w:rFonts w:ascii="Aparajita" w:eastAsia="Times New Roman" w:hAnsi="Aparajita" w:cs="B Nazanin" w:hint="cs"/>
          <w:color w:val="000000"/>
          <w:sz w:val="24"/>
          <w:szCs w:val="24"/>
          <w:highlight w:val="lightGray"/>
          <w:rtl/>
          <w:lang w:bidi="fa-IR"/>
        </w:rPr>
        <w:t>همان انتی‌بادی‌ها و برای لنفوسیت‌های</w:t>
      </w:r>
      <w:r w:rsidRPr="0048174F">
        <w:rPr>
          <w:rFonts w:ascii="Aparajita" w:eastAsia="Times New Roman" w:hAnsi="Aparajita" w:cs="B Nazanin"/>
          <w:color w:val="000000"/>
          <w:sz w:val="24"/>
          <w:szCs w:val="24"/>
          <w:highlight w:val="lightGray"/>
          <w:lang w:bidi="fa-IR"/>
        </w:rPr>
        <w:t>T</w:t>
      </w:r>
      <w:r w:rsidRPr="0048174F">
        <w:rPr>
          <w:rFonts w:ascii="Aparajita" w:eastAsia="Times New Roman" w:hAnsi="Aparajita" w:cs="B Nazanin" w:hint="cs"/>
          <w:color w:val="000000"/>
          <w:sz w:val="24"/>
          <w:szCs w:val="24"/>
          <w:highlight w:val="lightGray"/>
          <w:rtl/>
          <w:lang w:bidi="fa-IR"/>
        </w:rPr>
        <w:t xml:space="preserve"> سایتوکاین‌ها هستند.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نکته: سلول‌های کشنده طبیعی، دندریتیک‌سل‌ها، ماست‌سل و سلول‌های خون‌ساز مغز استخوان و</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ماکروفا‌ژها هم توان تولید سایتوکاین را دارند.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توجه شود پس از این رسپتورهای لنفوسیت‌های</w:t>
      </w:r>
      <w:r w:rsidRPr="002962EF">
        <w:rPr>
          <w:rFonts w:ascii="Aparajita" w:eastAsia="Times New Roman" w:hAnsi="Aparajita" w:cs="B Nazanin"/>
          <w:color w:val="000000"/>
          <w:sz w:val="24"/>
          <w:szCs w:val="24"/>
          <w:lang w:bidi="fa-IR"/>
        </w:rPr>
        <w:t>T</w:t>
      </w:r>
      <w:r w:rsidRPr="002962EF">
        <w:rPr>
          <w:rFonts w:ascii="Aparajita" w:eastAsia="Times New Roman" w:hAnsi="Aparajita" w:cs="B Nazanin" w:hint="cs"/>
          <w:color w:val="000000"/>
          <w:sz w:val="24"/>
          <w:szCs w:val="24"/>
          <w:rtl/>
          <w:lang w:bidi="fa-IR"/>
        </w:rPr>
        <w:t xml:space="preserve"> دستخوش تنوع بیشتر نمی‌شوند اما در لنفوسیت‌های</w:t>
      </w:r>
      <w:r w:rsidRPr="002962EF">
        <w:rPr>
          <w:rFonts w:ascii="Aparajita" w:eastAsia="Times New Roman" w:hAnsi="Aparajita" w:cs="B Nazanin"/>
          <w:color w:val="000000"/>
          <w:sz w:val="24"/>
          <w:szCs w:val="24"/>
          <w:lang w:bidi="fa-IR"/>
        </w:rPr>
        <w:t>B</w:t>
      </w:r>
      <w:r w:rsidRPr="002962EF">
        <w:rPr>
          <w:rFonts w:ascii="Aparajita" w:eastAsia="Times New Roman" w:hAnsi="Aparajita" w:cs="B Nazanin" w:hint="cs"/>
          <w:color w:val="000000"/>
          <w:sz w:val="24"/>
          <w:szCs w:val="24"/>
          <w:rtl/>
          <w:lang w:bidi="fa-IR"/>
        </w:rPr>
        <w:t xml:space="preserve"> </w:t>
      </w:r>
      <w:r w:rsidRPr="002962EF">
        <w:rPr>
          <w:rFonts w:ascii="Aparajita" w:eastAsia="Times New Roman" w:hAnsi="Aparajita" w:cs="Helvetica" w:hint="cs"/>
          <w:color w:val="000000"/>
          <w:sz w:val="24"/>
          <w:szCs w:val="26"/>
          <w:rtl/>
          <w:lang w:bidi="fa-IR"/>
        </w:rPr>
        <w:t> </w:t>
      </w:r>
      <w:r w:rsidRPr="002962EF">
        <w:rPr>
          <w:rFonts w:ascii="Aparajita" w:eastAsia="Times New Roman" w:hAnsi="Aparajita" w:cs="B Nazanin" w:hint="cs"/>
          <w:color w:val="000000"/>
          <w:sz w:val="24"/>
          <w:szCs w:val="24"/>
          <w:rtl/>
          <w:lang w:bidi="fa-IR"/>
        </w:rPr>
        <w:t xml:space="preserve">قبل از ترشح انتی‌بادی‌ها </w:t>
      </w:r>
      <w:r w:rsidRPr="002962EF">
        <w:rPr>
          <w:rFonts w:ascii="Aparajita" w:eastAsia="Times New Roman" w:hAnsi="Aparajita" w:cs="B Nazanin"/>
          <w:color w:val="000000"/>
          <w:sz w:val="24"/>
          <w:szCs w:val="24"/>
          <w:lang w:bidi="fa-IR"/>
        </w:rPr>
        <w:t>BCR</w:t>
      </w:r>
      <w:r w:rsidRPr="002962EF">
        <w:rPr>
          <w:rFonts w:ascii="Aparajita" w:eastAsia="Times New Roman" w:hAnsi="Aparajita" w:cs="B Nazanin" w:hint="cs"/>
          <w:color w:val="000000"/>
          <w:sz w:val="24"/>
          <w:szCs w:val="24"/>
          <w:rtl/>
          <w:lang w:bidi="fa-IR"/>
        </w:rPr>
        <w:t xml:space="preserve"> در مراکز زایای فولیکول‌های لنفاوی واقع در غده‌های لنفاوی می‌توانند تنوع بیشتر بدست </w:t>
      </w:r>
      <w:r w:rsidRPr="0048174F">
        <w:rPr>
          <w:rFonts w:ascii="Aparajita" w:eastAsia="Times New Roman" w:hAnsi="Aparajita" w:cs="B Nazanin" w:hint="cs"/>
          <w:color w:val="000000"/>
          <w:sz w:val="24"/>
          <w:szCs w:val="24"/>
          <w:highlight w:val="lightGray"/>
          <w:rtl/>
          <w:lang w:bidi="fa-IR"/>
        </w:rPr>
        <w:t xml:space="preserve">اورند که این عمل در طی پدیده‌ای به نام </w:t>
      </w:r>
      <w:r w:rsidRPr="0048174F">
        <w:rPr>
          <w:rFonts w:ascii="Aparajita" w:eastAsia="Times New Roman" w:hAnsi="Aparajita" w:cs="B Nazanin"/>
          <w:color w:val="000000"/>
          <w:sz w:val="24"/>
          <w:szCs w:val="24"/>
          <w:highlight w:val="lightGray"/>
          <w:lang w:bidi="fa-IR"/>
        </w:rPr>
        <w:t>Somatic hyper mutation</w:t>
      </w:r>
      <w:r w:rsidRPr="0048174F">
        <w:rPr>
          <w:rFonts w:ascii="Aparajita" w:eastAsia="Times New Roman" w:hAnsi="Aparajita" w:cs="B Nazanin" w:hint="cs"/>
          <w:color w:val="000000"/>
          <w:sz w:val="24"/>
          <w:szCs w:val="24"/>
          <w:highlight w:val="lightGray"/>
          <w:rtl/>
          <w:lang w:bidi="fa-IR"/>
        </w:rPr>
        <w:t xml:space="preserve"> روی می‌دهد که در ان جهش‌های نقطه‌ای در ژن‌های پروتئین‌های نواحی متغیر </w:t>
      </w:r>
      <w:r w:rsidRPr="0048174F">
        <w:rPr>
          <w:rFonts w:ascii="Aparajita" w:eastAsia="Times New Roman" w:hAnsi="Aparajita" w:cs="B Nazanin"/>
          <w:color w:val="000000"/>
          <w:sz w:val="24"/>
          <w:szCs w:val="24"/>
          <w:highlight w:val="lightGray"/>
          <w:lang w:bidi="fa-IR"/>
        </w:rPr>
        <w:t>BCR</w:t>
      </w:r>
      <w:r w:rsidRPr="0048174F">
        <w:rPr>
          <w:rFonts w:ascii="Aparajita" w:eastAsia="Times New Roman" w:hAnsi="Aparajita" w:cs="B Nazanin" w:hint="cs"/>
          <w:color w:val="000000"/>
          <w:sz w:val="24"/>
          <w:szCs w:val="24"/>
          <w:highlight w:val="lightGray"/>
          <w:rtl/>
          <w:lang w:bidi="fa-IR"/>
        </w:rPr>
        <w:t>ها روی می‌دهد</w:t>
      </w:r>
      <w:r w:rsidRPr="002962EF">
        <w:rPr>
          <w:rFonts w:ascii="Aparajita" w:eastAsia="Times New Roman" w:hAnsi="Aparajita" w:cs="B Nazanin" w:hint="cs"/>
          <w:color w:val="000000"/>
          <w:sz w:val="24"/>
          <w:szCs w:val="24"/>
          <w:rtl/>
          <w:lang w:bidi="fa-IR"/>
        </w:rPr>
        <w:t xml:space="preserve"> </w:t>
      </w:r>
      <w:r w:rsidRPr="0048174F">
        <w:rPr>
          <w:rFonts w:ascii="Aparajita" w:eastAsia="Times New Roman" w:hAnsi="Aparajita" w:cs="B Nazanin" w:hint="cs"/>
          <w:color w:val="000000"/>
          <w:sz w:val="24"/>
          <w:szCs w:val="24"/>
          <w:highlight w:val="lightGray"/>
          <w:rtl/>
          <w:lang w:bidi="fa-IR"/>
        </w:rPr>
        <w:t xml:space="preserve">و لنفوسیت‌های </w:t>
      </w:r>
      <w:r w:rsidRPr="0048174F">
        <w:rPr>
          <w:rFonts w:ascii="Aparajita" w:eastAsia="Times New Roman" w:hAnsi="Aparajita" w:cs="B Nazanin"/>
          <w:color w:val="000000"/>
          <w:sz w:val="24"/>
          <w:szCs w:val="24"/>
          <w:highlight w:val="lightGray"/>
          <w:lang w:bidi="fa-IR"/>
        </w:rPr>
        <w:t>B</w:t>
      </w:r>
      <w:r w:rsidRPr="0048174F">
        <w:rPr>
          <w:rFonts w:ascii="Aparajita" w:eastAsia="Times New Roman" w:hAnsi="Aparajita" w:cs="B Nazanin" w:hint="cs"/>
          <w:color w:val="000000"/>
          <w:sz w:val="24"/>
          <w:szCs w:val="24"/>
          <w:highlight w:val="lightGray"/>
          <w:rtl/>
          <w:lang w:bidi="fa-IR"/>
        </w:rPr>
        <w:t xml:space="preserve"> حاوی اختصاصی‌ترین رسپتورها برای انتی‌ژن‌ها تکثیر خواهند کرد و انتی‌بادی را ترشح خواهند کرد.</w:t>
      </w:r>
    </w:p>
    <w:p w:rsidR="008A3975" w:rsidRPr="0048174F" w:rsidRDefault="008A3975" w:rsidP="008A3975">
      <w:pPr>
        <w:shd w:val="clear" w:color="auto" w:fill="FFFFFF"/>
        <w:bidi/>
        <w:spacing w:after="0" w:line="400" w:lineRule="exact"/>
        <w:rPr>
          <w:rFonts w:ascii="Aparajita" w:eastAsia="Times New Roman" w:hAnsi="Aparajita" w:cs="B Nazanin"/>
          <w:color w:val="000000"/>
          <w:sz w:val="24"/>
          <w:szCs w:val="24"/>
          <w:highlight w:val="lightGray"/>
          <w:rtl/>
          <w:lang w:bidi="fa-IR"/>
        </w:rPr>
      </w:pPr>
      <w:r w:rsidRPr="002962EF">
        <w:rPr>
          <w:rFonts w:ascii="Aparajita" w:eastAsia="Times New Roman" w:hAnsi="Aparajita" w:cs="B Nazanin" w:hint="cs"/>
          <w:color w:val="000000"/>
          <w:sz w:val="24"/>
          <w:szCs w:val="24"/>
          <w:rtl/>
          <w:lang w:bidi="fa-IR"/>
        </w:rPr>
        <w:t xml:space="preserve">نکته: </w:t>
      </w:r>
      <w:r w:rsidRPr="0048174F">
        <w:rPr>
          <w:rFonts w:ascii="Aparajita" w:eastAsia="Times New Roman" w:hAnsi="Aparajita" w:cs="B Nazanin" w:hint="cs"/>
          <w:color w:val="FF0000"/>
          <w:sz w:val="24"/>
          <w:szCs w:val="24"/>
          <w:highlight w:val="lightGray"/>
          <w:rtl/>
          <w:lang w:bidi="fa-IR"/>
        </w:rPr>
        <w:t xml:space="preserve">اگر تنوع بیشتر برای </w:t>
      </w:r>
      <w:r w:rsidRPr="0048174F">
        <w:rPr>
          <w:rFonts w:ascii="Aparajita" w:eastAsia="Times New Roman" w:hAnsi="Aparajita" w:cs="B Nazanin"/>
          <w:color w:val="FF0000"/>
          <w:sz w:val="24"/>
          <w:szCs w:val="24"/>
          <w:highlight w:val="lightGray"/>
          <w:lang w:bidi="fa-IR"/>
        </w:rPr>
        <w:t>TCR</w:t>
      </w:r>
      <w:r w:rsidRPr="0048174F">
        <w:rPr>
          <w:rFonts w:ascii="Aparajita" w:eastAsia="Times New Roman" w:hAnsi="Aparajita" w:cs="B Nazanin" w:hint="cs"/>
          <w:color w:val="FF0000"/>
          <w:sz w:val="24"/>
          <w:szCs w:val="24"/>
          <w:highlight w:val="lightGray"/>
          <w:rtl/>
          <w:lang w:bidi="fa-IR"/>
        </w:rPr>
        <w:t>ها</w:t>
      </w:r>
      <w:r w:rsidRPr="0048174F">
        <w:rPr>
          <w:rFonts w:ascii="Aparajita" w:eastAsia="Times New Roman" w:hAnsi="Aparajita" w:cs="Helvetica" w:hint="cs"/>
          <w:color w:val="FF0000"/>
          <w:sz w:val="24"/>
          <w:szCs w:val="26"/>
          <w:highlight w:val="lightGray"/>
          <w:rtl/>
          <w:lang w:bidi="fa-IR"/>
        </w:rPr>
        <w:t> </w:t>
      </w:r>
      <w:r w:rsidRPr="0048174F">
        <w:rPr>
          <w:rFonts w:ascii="Aparajita" w:eastAsia="Times New Roman" w:hAnsi="Aparajita" w:cs="B Nazanin" w:hint="cs"/>
          <w:color w:val="FF0000"/>
          <w:sz w:val="24"/>
          <w:szCs w:val="24"/>
          <w:highlight w:val="lightGray"/>
          <w:rtl/>
          <w:lang w:bidi="fa-IR"/>
        </w:rPr>
        <w:t>هم روی می‌داد منجر به ایجاد مشکلات خود ایمنی می‌شد</w:t>
      </w:r>
      <w:r w:rsidRPr="0048174F">
        <w:rPr>
          <w:rFonts w:ascii="Aparajita" w:eastAsia="Times New Roman" w:hAnsi="Aparajita" w:cs="B Nazanin" w:hint="cs"/>
          <w:color w:val="000000"/>
          <w:sz w:val="24"/>
          <w:szCs w:val="24"/>
          <w:highlight w:val="lightGray"/>
          <w:rtl/>
          <w:lang w:bidi="fa-IR"/>
        </w:rPr>
        <w:t>.</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48174F">
        <w:rPr>
          <w:rFonts w:ascii="Aparajita" w:eastAsia="Times New Roman" w:hAnsi="Aparajita" w:cs="B Nazanin" w:hint="cs"/>
          <w:b/>
          <w:bCs/>
          <w:color w:val="000000"/>
          <w:sz w:val="28"/>
          <w:szCs w:val="28"/>
          <w:rtl/>
          <w:lang w:bidi="fa-IR"/>
        </w:rPr>
        <w:t>پاسخ‌های سیستم ایمنی</w:t>
      </w:r>
      <w:r w:rsidRPr="002962EF">
        <w:rPr>
          <w:rFonts w:ascii="Aparajita" w:eastAsia="Times New Roman" w:hAnsi="Aparajita" w:cs="B Nazanin" w:hint="cs"/>
          <w:color w:val="000000"/>
          <w:sz w:val="28"/>
          <w:szCs w:val="28"/>
          <w:rtl/>
          <w:lang w:bidi="fa-IR"/>
        </w:rPr>
        <w:t xml:space="preserve"> </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b/>
          <w:bCs/>
          <w:color w:val="000000"/>
          <w:sz w:val="24"/>
          <w:szCs w:val="24"/>
          <w:rtl/>
          <w:lang w:bidi="fa-IR"/>
        </w:rPr>
        <w:t xml:space="preserve"> </w:t>
      </w:r>
      <w:r w:rsidRPr="002962EF">
        <w:rPr>
          <w:rFonts w:ascii="Aparajita" w:eastAsia="Times New Roman" w:hAnsi="Aparajita" w:cs="B Nazanin" w:hint="cs"/>
          <w:b/>
          <w:bCs/>
          <w:color w:val="000000"/>
          <w:sz w:val="28"/>
          <w:szCs w:val="28"/>
          <w:rtl/>
          <w:lang w:bidi="fa-IR"/>
        </w:rPr>
        <w:t>سدهای طبیعی</w:t>
      </w:r>
      <w:r w:rsidRPr="002962EF">
        <w:rPr>
          <w:rFonts w:ascii="Aparajita" w:eastAsia="Times New Roman" w:hAnsi="Aparajita" w:cs="B Nazanin" w:hint="cs"/>
          <w:color w:val="000000"/>
          <w:sz w:val="24"/>
          <w:szCs w:val="24"/>
          <w:rtl/>
          <w:lang w:bidi="fa-IR"/>
        </w:rPr>
        <w:t xml:space="preserve"> </w:t>
      </w:r>
      <w:r w:rsidRPr="006E06FA">
        <w:rPr>
          <w:rFonts w:ascii="Aparajita" w:eastAsia="Times New Roman" w:hAnsi="Aparajita" w:cs="B Nazanin" w:hint="cs"/>
          <w:color w:val="000000"/>
          <w:sz w:val="24"/>
          <w:szCs w:val="24"/>
          <w:highlight w:val="lightGray"/>
          <w:rtl/>
          <w:lang w:bidi="fa-IR"/>
        </w:rPr>
        <w:t>شامل: سدهای مکانیکی، شیمیایی و میکروبیولوژیک هستند</w:t>
      </w:r>
      <w:r w:rsidRPr="002962EF">
        <w:rPr>
          <w:rFonts w:ascii="Aparajita" w:eastAsia="Times New Roman" w:hAnsi="Aparajita" w:cs="B Nazanin" w:hint="cs"/>
          <w:color w:val="000000"/>
          <w:sz w:val="24"/>
          <w:szCs w:val="24"/>
          <w:rtl/>
          <w:lang w:bidi="fa-IR"/>
        </w:rPr>
        <w:t>.</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b/>
          <w:bCs/>
          <w:color w:val="000000"/>
          <w:sz w:val="24"/>
          <w:szCs w:val="24"/>
          <w:rtl/>
          <w:lang w:bidi="fa-IR"/>
        </w:rPr>
        <w:t>سدهای مکانیکی</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 xml:space="preserve">1) </w:t>
      </w:r>
      <w:r w:rsidRPr="006E06FA">
        <w:rPr>
          <w:rFonts w:ascii="Aparajita" w:eastAsia="Times New Roman" w:hAnsi="Aparajita" w:cs="B Nazanin" w:hint="cs"/>
          <w:color w:val="000000"/>
          <w:sz w:val="24"/>
          <w:szCs w:val="24"/>
          <w:highlight w:val="lightGray"/>
          <w:rtl/>
          <w:lang w:bidi="fa-IR"/>
        </w:rPr>
        <w:t>اتصالات محکم</w:t>
      </w:r>
      <w:r w:rsidRPr="002962EF">
        <w:rPr>
          <w:rFonts w:ascii="Aparajita" w:eastAsia="Times New Roman" w:hAnsi="Aparajita" w:cs="B Nazanin"/>
          <w:color w:val="000000"/>
          <w:sz w:val="24"/>
          <w:szCs w:val="24"/>
          <w:lang w:bidi="fa-IR"/>
        </w:rPr>
        <w:t>(Tight junction)</w:t>
      </w:r>
      <w:r w:rsidRPr="002962EF">
        <w:rPr>
          <w:rFonts w:ascii="Aparajita" w:eastAsia="Times New Roman" w:hAnsi="Aparajita" w:cs="B Nazanin" w:hint="cs"/>
          <w:color w:val="000000"/>
          <w:sz w:val="24"/>
          <w:szCs w:val="24"/>
          <w:rtl/>
          <w:lang w:bidi="fa-IR"/>
        </w:rPr>
        <w:t xml:space="preserve"> که بین سلول‌های اپیتلیال پوست، دستگاه تنفس و دستگاه گوارش وجود دارد.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 xml:space="preserve">2) </w:t>
      </w:r>
      <w:r w:rsidRPr="006E06FA">
        <w:rPr>
          <w:rFonts w:ascii="Aparajita" w:eastAsia="Times New Roman" w:hAnsi="Aparajita" w:cs="B Nazanin" w:hint="cs"/>
          <w:color w:val="000000"/>
          <w:sz w:val="24"/>
          <w:szCs w:val="24"/>
          <w:highlight w:val="lightGray"/>
          <w:rtl/>
          <w:lang w:bidi="fa-IR"/>
        </w:rPr>
        <w:t>حرکت موکوس</w:t>
      </w:r>
      <w:r w:rsidRPr="002962EF">
        <w:rPr>
          <w:rFonts w:ascii="Aparajita" w:eastAsia="Times New Roman" w:hAnsi="Aparajita" w:cs="B Nazanin" w:hint="cs"/>
          <w:color w:val="000000"/>
          <w:sz w:val="24"/>
          <w:szCs w:val="24"/>
          <w:rtl/>
          <w:lang w:bidi="fa-IR"/>
        </w:rPr>
        <w:t xml:space="preserve"> در دستگاه تنفس توسط تاژک‌های سلول مخاطی ایجاد می‌شود باعث می‌شود بسیاری از پاتوژن‌های خارجی فرصت نفوذ به داخل سلول‌های دستگاه تنفسی را نداشته باشند.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 xml:space="preserve">3) </w:t>
      </w:r>
      <w:r w:rsidRPr="006E06FA">
        <w:rPr>
          <w:rFonts w:ascii="Aparajita" w:eastAsia="Times New Roman" w:hAnsi="Aparajita" w:cs="B Nazanin" w:hint="cs"/>
          <w:color w:val="000000"/>
          <w:sz w:val="24"/>
          <w:szCs w:val="24"/>
          <w:highlight w:val="lightGray"/>
          <w:rtl/>
          <w:lang w:bidi="fa-IR"/>
        </w:rPr>
        <w:t>حرکت عمودی هوا روی</w:t>
      </w:r>
      <w:r w:rsidRPr="002962EF">
        <w:rPr>
          <w:rFonts w:ascii="Aparajita" w:eastAsia="Times New Roman" w:hAnsi="Aparajita" w:cs="B Nazanin" w:hint="cs"/>
          <w:color w:val="000000"/>
          <w:sz w:val="24"/>
          <w:szCs w:val="24"/>
          <w:rtl/>
          <w:lang w:bidi="fa-IR"/>
        </w:rPr>
        <w:t xml:space="preserve"> پوست و در دستگاه گوارش بسیاری از موجودات وجود دارد که باعث می‌شود بسیاری از انتی‌ژن‌های خارجی فرصت کافی برای ثبوت روی بافت را نداشته باشند.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b/>
          <w:bCs/>
          <w:color w:val="000000"/>
          <w:sz w:val="24"/>
          <w:szCs w:val="24"/>
          <w:rtl/>
          <w:lang w:bidi="fa-IR"/>
        </w:rPr>
        <w:t>سدهای شیمیایی</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1) </w:t>
      </w:r>
      <w:r w:rsidRPr="006E06FA">
        <w:rPr>
          <w:rFonts w:ascii="Aparajita" w:eastAsia="Times New Roman" w:hAnsi="Aparajita" w:cs="B Nazanin" w:hint="cs"/>
          <w:color w:val="000000"/>
          <w:sz w:val="24"/>
          <w:szCs w:val="24"/>
          <w:highlight w:val="lightGray"/>
          <w:rtl/>
          <w:lang w:bidi="fa-IR"/>
        </w:rPr>
        <w:t>اسیدهای چرب</w:t>
      </w:r>
      <w:r w:rsidRPr="002962EF">
        <w:rPr>
          <w:rFonts w:ascii="Aparajita" w:eastAsia="Times New Roman" w:hAnsi="Aparajita" w:cs="B Nazanin" w:hint="cs"/>
          <w:color w:val="000000"/>
          <w:sz w:val="24"/>
          <w:szCs w:val="24"/>
          <w:rtl/>
          <w:lang w:bidi="fa-IR"/>
        </w:rPr>
        <w:t xml:space="preserve"> در سطح پوست بسیاری از موجودات که خاصیت ضد میکروبی دارند.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2</w:t>
      </w:r>
      <w:r w:rsidRPr="006E06FA">
        <w:rPr>
          <w:rFonts w:ascii="Aparajita" w:eastAsia="Times New Roman" w:hAnsi="Aparajita" w:cs="B Nazanin" w:hint="cs"/>
          <w:color w:val="000000"/>
          <w:sz w:val="24"/>
          <w:szCs w:val="24"/>
          <w:highlight w:val="lightGray"/>
          <w:rtl/>
          <w:lang w:bidi="fa-IR"/>
        </w:rPr>
        <w:t xml:space="preserve">) </w:t>
      </w:r>
      <w:r w:rsidRPr="006E06FA">
        <w:rPr>
          <w:rFonts w:ascii="Aparajita" w:eastAsia="Times New Roman" w:hAnsi="Aparajita" w:cs="B Nazanin"/>
          <w:color w:val="000000"/>
          <w:sz w:val="24"/>
          <w:szCs w:val="24"/>
          <w:highlight w:val="lightGray"/>
          <w:lang w:bidi="fa-IR"/>
        </w:rPr>
        <w:t>PH</w:t>
      </w:r>
      <w:r w:rsidRPr="006E06FA">
        <w:rPr>
          <w:rFonts w:ascii="Aparajita" w:eastAsia="Times New Roman" w:hAnsi="Aparajita" w:cs="B Nazanin" w:hint="cs"/>
          <w:color w:val="000000"/>
          <w:sz w:val="24"/>
          <w:szCs w:val="24"/>
          <w:highlight w:val="lightGray"/>
          <w:rtl/>
          <w:lang w:bidi="fa-IR"/>
        </w:rPr>
        <w:t xml:space="preserve"> اسیدی</w:t>
      </w:r>
      <w:r w:rsidRPr="002962EF">
        <w:rPr>
          <w:rFonts w:ascii="Aparajita" w:eastAsia="Times New Roman" w:hAnsi="Aparajita" w:cs="B Nazanin" w:hint="cs"/>
          <w:color w:val="000000"/>
          <w:sz w:val="24"/>
          <w:szCs w:val="24"/>
          <w:rtl/>
          <w:lang w:bidi="fa-IR"/>
        </w:rPr>
        <w:t xml:space="preserve"> موجود در دستگاه گوارش که خاصیت ممانعت از رشد باکتری و باکتری‌کشی دارند.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rtl/>
          <w:lang w:bidi="fa-IR"/>
        </w:rPr>
      </w:pPr>
      <w:r w:rsidRPr="002962EF">
        <w:rPr>
          <w:rFonts w:ascii="Aparajita" w:eastAsia="Times New Roman" w:hAnsi="Aparajita" w:cs="B Nazanin" w:hint="cs"/>
          <w:color w:val="000000"/>
          <w:sz w:val="24"/>
          <w:szCs w:val="24"/>
          <w:rtl/>
          <w:lang w:bidi="fa-IR"/>
        </w:rPr>
        <w:t xml:space="preserve">3) </w:t>
      </w:r>
      <w:r w:rsidRPr="006E06FA">
        <w:rPr>
          <w:rFonts w:ascii="Aparajita" w:eastAsia="Times New Roman" w:hAnsi="Aparajita" w:cs="B Nazanin" w:hint="cs"/>
          <w:color w:val="000000"/>
          <w:sz w:val="24"/>
          <w:szCs w:val="24"/>
          <w:highlight w:val="lightGray"/>
          <w:rtl/>
          <w:lang w:bidi="fa-IR"/>
        </w:rPr>
        <w:t>انزیم‌های دستگاه</w:t>
      </w:r>
      <w:r w:rsidRPr="002962EF">
        <w:rPr>
          <w:rFonts w:ascii="Aparajita" w:eastAsia="Times New Roman" w:hAnsi="Aparajita" w:cs="B Nazanin" w:hint="cs"/>
          <w:color w:val="000000"/>
          <w:sz w:val="24"/>
          <w:szCs w:val="24"/>
          <w:rtl/>
          <w:lang w:bidi="fa-IR"/>
        </w:rPr>
        <w:t xml:space="preserve"> گوارش از جمله پپسین خاصیت ضدباکتریایی دارند.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4) </w:t>
      </w:r>
      <w:r w:rsidRPr="006E06FA">
        <w:rPr>
          <w:rFonts w:ascii="Aparajita" w:eastAsia="Times New Roman" w:hAnsi="Aparajita" w:cs="B Nazanin" w:hint="cs"/>
          <w:color w:val="000000"/>
          <w:sz w:val="24"/>
          <w:szCs w:val="24"/>
          <w:highlight w:val="lightGray"/>
          <w:rtl/>
          <w:lang w:bidi="fa-IR"/>
        </w:rPr>
        <w:t>لیزوزیم در بزاق</w:t>
      </w:r>
      <w:r w:rsidRPr="002962EF">
        <w:rPr>
          <w:rFonts w:ascii="Aparajita" w:eastAsia="Times New Roman" w:hAnsi="Aparajita" w:cs="B Nazanin" w:hint="cs"/>
          <w:color w:val="000000"/>
          <w:sz w:val="24"/>
          <w:szCs w:val="24"/>
          <w:rtl/>
          <w:lang w:bidi="fa-IR"/>
        </w:rPr>
        <w:t>، اشک و ترشحات بینی</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 xml:space="preserve">5) </w:t>
      </w:r>
      <w:r w:rsidRPr="006E06FA">
        <w:rPr>
          <w:rFonts w:ascii="Aparajita" w:eastAsia="Times New Roman" w:hAnsi="Aparajita" w:cs="B Nazanin" w:hint="cs"/>
          <w:color w:val="000000"/>
          <w:sz w:val="24"/>
          <w:szCs w:val="24"/>
          <w:highlight w:val="lightGray"/>
          <w:rtl/>
          <w:lang w:bidi="fa-IR"/>
        </w:rPr>
        <w:t>ترشحات مخاطی پوست</w:t>
      </w:r>
      <w:r w:rsidRPr="002962EF">
        <w:rPr>
          <w:rFonts w:ascii="Aparajita" w:eastAsia="Times New Roman" w:hAnsi="Aparajita" w:cs="B Nazanin" w:hint="cs"/>
          <w:color w:val="000000"/>
          <w:sz w:val="24"/>
          <w:szCs w:val="24"/>
          <w:rtl/>
          <w:lang w:bidi="fa-IR"/>
        </w:rPr>
        <w:t xml:space="preserve">، دستگاه گوارش و دستگاه تنفس بسیاری از موجودات واجد پپتیدهای ضد باکتریایی </w:t>
      </w:r>
      <w:r w:rsidRPr="002962EF">
        <w:rPr>
          <w:rFonts w:ascii="Aparajita" w:eastAsia="Times New Roman" w:hAnsi="Aparajita" w:cs="B Nazanin"/>
          <w:color w:val="000000"/>
          <w:sz w:val="24"/>
          <w:szCs w:val="24"/>
          <w:lang w:bidi="fa-IR"/>
        </w:rPr>
        <w:t>(Antibacterial peptide)</w:t>
      </w:r>
      <w:r w:rsidRPr="002962EF">
        <w:rPr>
          <w:rFonts w:ascii="Aparajita" w:eastAsia="Times New Roman" w:hAnsi="Aparajita" w:cs="B Nazanin" w:hint="cs"/>
          <w:color w:val="000000"/>
          <w:sz w:val="24"/>
          <w:szCs w:val="24"/>
          <w:rtl/>
          <w:lang w:bidi="fa-IR"/>
        </w:rPr>
        <w:t xml:space="preserve"> می‌باشد از جمله این پپتیدها می‌توان به خانواده دیفنسین‌ها اشاره کرد.</w:t>
      </w:r>
    </w:p>
    <w:p w:rsidR="008A3975" w:rsidRPr="002962EF" w:rsidRDefault="008A3975" w:rsidP="008A3975">
      <w:pPr>
        <w:shd w:val="clear" w:color="auto" w:fill="FFFFFF"/>
        <w:bidi/>
        <w:spacing w:after="0" w:line="400" w:lineRule="exact"/>
        <w:rPr>
          <w:rFonts w:ascii="Aparajita" w:eastAsia="Times New Roman" w:hAnsi="Aparajita" w:cs="B Nazanin"/>
          <w:color w:val="000000"/>
          <w:sz w:val="24"/>
          <w:szCs w:val="24"/>
          <w:lang w:bidi="fa-IR"/>
        </w:rPr>
      </w:pPr>
      <w:r w:rsidRPr="002962EF">
        <w:rPr>
          <w:rFonts w:ascii="Aparajita" w:eastAsia="Times New Roman" w:hAnsi="Aparajita" w:cs="B Nazanin" w:hint="cs"/>
          <w:color w:val="000000"/>
          <w:sz w:val="24"/>
          <w:szCs w:val="24"/>
          <w:rtl/>
          <w:lang w:bidi="fa-IR"/>
        </w:rPr>
        <w:t>نکته: درجه حرارت بالا که در پرندگان وجود دارد و باعث از بین بردن بعضی باکتری‌ها می‌شود جزء سدهای متابولیک محسوب می‌شود.</w:t>
      </w:r>
    </w:p>
    <w:p w:rsidR="008A3975" w:rsidRPr="002962EF" w:rsidRDefault="008A3975" w:rsidP="008A3975">
      <w:pPr>
        <w:shd w:val="clear" w:color="auto" w:fill="FFFFFF"/>
        <w:bidi/>
        <w:spacing w:after="0" w:line="400" w:lineRule="exact"/>
        <w:rPr>
          <w:rFonts w:ascii="Aparajita" w:eastAsia="Times New Roman" w:hAnsi="Aparajita" w:cs="B Nazanin"/>
          <w:b/>
          <w:bCs/>
          <w:color w:val="000000"/>
          <w:sz w:val="24"/>
          <w:szCs w:val="24"/>
          <w:rtl/>
          <w:lang w:bidi="fa-IR"/>
        </w:rPr>
      </w:pPr>
      <w:r w:rsidRPr="002962EF">
        <w:rPr>
          <w:rFonts w:ascii="Aparajita" w:eastAsia="Times New Roman" w:hAnsi="Aparajita" w:cs="B Nazanin" w:hint="cs"/>
          <w:b/>
          <w:bCs/>
          <w:color w:val="000000"/>
          <w:sz w:val="24"/>
          <w:szCs w:val="24"/>
          <w:rtl/>
          <w:lang w:bidi="fa-IR"/>
        </w:rPr>
        <w:t>سدهای میکروبیوولوژیک</w:t>
      </w:r>
    </w:p>
    <w:p w:rsidR="008E523D" w:rsidRDefault="008A3975" w:rsidP="006D6D0A">
      <w:pPr>
        <w:shd w:val="clear" w:color="auto" w:fill="FFFFFF"/>
        <w:bidi/>
        <w:spacing w:after="0" w:line="400" w:lineRule="exact"/>
        <w:rPr>
          <w:rFonts w:ascii="Aparajita" w:eastAsia="Times New Roman" w:hAnsi="Aparajita" w:cs="B Nazanin"/>
          <w:color w:val="000000"/>
          <w:sz w:val="24"/>
          <w:szCs w:val="24"/>
          <w:rtl/>
          <w:lang w:bidi="fa-IR"/>
        </w:rPr>
      </w:pPr>
      <w:r w:rsidRPr="006E06FA">
        <w:rPr>
          <w:rFonts w:ascii="Aparajita" w:eastAsia="Times New Roman" w:hAnsi="Aparajita" w:cs="B Nazanin" w:hint="cs"/>
          <w:color w:val="000000"/>
          <w:sz w:val="24"/>
          <w:szCs w:val="24"/>
          <w:highlight w:val="lightGray"/>
          <w:rtl/>
          <w:lang w:bidi="fa-IR"/>
        </w:rPr>
        <w:t>فلور طبیعی باکتریایی که</w:t>
      </w:r>
      <w:r w:rsidRPr="002962EF">
        <w:rPr>
          <w:rFonts w:ascii="Aparajita" w:eastAsia="Times New Roman" w:hAnsi="Aparajita" w:cs="B Nazanin" w:hint="cs"/>
          <w:color w:val="000000"/>
          <w:sz w:val="24"/>
          <w:szCs w:val="24"/>
          <w:rtl/>
          <w:lang w:bidi="fa-IR"/>
        </w:rPr>
        <w:t xml:space="preserve"> در دستگاه گوارش و پوست بسیاری از جانوران موجود است مثل </w:t>
      </w:r>
      <w:r w:rsidRPr="006E06FA">
        <w:rPr>
          <w:rFonts w:ascii="Aparajita" w:eastAsia="Times New Roman" w:hAnsi="Aparajita" w:cs="B Nazanin" w:hint="cs"/>
          <w:color w:val="000000"/>
          <w:sz w:val="24"/>
          <w:szCs w:val="24"/>
          <w:highlight w:val="lightGray"/>
          <w:rtl/>
          <w:lang w:bidi="fa-IR"/>
        </w:rPr>
        <w:t xml:space="preserve">فلور دستگاه گوارش انسان به‌عنوان عامل رقابتی عمل می‌کند یعنی علاوه بر اینکه به هضم مواد غذایی کمک می‌کند، یک عمل رقابتی باسایر باکتری‌ها داشته و اجازه رشد به ان‌ها نمی‌دهد. این فلور </w:t>
      </w:r>
      <w:r w:rsidRPr="00437F09">
        <w:rPr>
          <w:rFonts w:ascii="Aparajita" w:eastAsia="Times New Roman" w:hAnsi="Aparajita" w:cs="B Nazanin" w:hint="cs"/>
          <w:color w:val="000000"/>
          <w:sz w:val="24"/>
          <w:szCs w:val="24"/>
          <w:highlight w:val="cyan"/>
          <w:rtl/>
          <w:lang w:bidi="fa-IR"/>
        </w:rPr>
        <w:lastRenderedPageBreak/>
        <w:t>مداوم و کم است و وارد دستگاه سیستمی بدن نمی‌شود لذا بدن به ان تحمل ایمنولوژیک دارد</w:t>
      </w:r>
      <w:r w:rsidRPr="006E06FA">
        <w:rPr>
          <w:rFonts w:ascii="Aparajita" w:eastAsia="Times New Roman" w:hAnsi="Aparajita" w:cs="B Nazanin" w:hint="cs"/>
          <w:color w:val="000000"/>
          <w:sz w:val="24"/>
          <w:szCs w:val="24"/>
          <w:highlight w:val="lightGray"/>
          <w:rtl/>
          <w:lang w:bidi="fa-IR"/>
        </w:rPr>
        <w:t>.</w:t>
      </w:r>
      <w:r w:rsidRPr="002962EF">
        <w:rPr>
          <w:rFonts w:ascii="Aparajita" w:eastAsia="Times New Roman" w:hAnsi="Aparajita" w:cs="B Nazanin" w:hint="cs"/>
          <w:color w:val="000000"/>
          <w:sz w:val="24"/>
          <w:szCs w:val="24"/>
          <w:rtl/>
          <w:lang w:bidi="fa-IR"/>
        </w:rPr>
        <w:t xml:space="preserve"> حال اگر پاسخ‌های فوری نتوانند انتی‌ژن خارجی را مهار کنند سیستم ایمنی بدن وارد یکسری پاسخ‌های دیگر می‌شود که به ان‌ها پاسخ‌های اولیه یا ذاتی می‌گویند.</w:t>
      </w:r>
    </w:p>
    <w:p w:rsidR="006D6D0A" w:rsidRPr="006D6D0A" w:rsidRDefault="006D6D0A" w:rsidP="006D6D0A">
      <w:pPr>
        <w:shd w:val="clear" w:color="auto" w:fill="FFFFFF"/>
        <w:bidi/>
        <w:spacing w:after="0" w:line="400" w:lineRule="exact"/>
        <w:rPr>
          <w:rFonts w:ascii="Aparajita" w:eastAsia="Times New Roman" w:hAnsi="Aparajita" w:cs="B Nazanin"/>
          <w:color w:val="000000"/>
          <w:sz w:val="24"/>
          <w:szCs w:val="24"/>
          <w:rtl/>
          <w:lang w:bidi="fa-IR"/>
        </w:rPr>
      </w:pPr>
    </w:p>
    <w:p w:rsidR="00925F6A" w:rsidRDefault="00925F6A" w:rsidP="008E523D">
      <w:pPr>
        <w:bidi/>
        <w:jc w:val="center"/>
        <w:rPr>
          <w:rtl/>
        </w:rPr>
      </w:pPr>
      <w:r w:rsidRPr="00925F6A">
        <w:rPr>
          <w:noProof/>
          <w:rtl/>
        </w:rPr>
        <w:drawing>
          <wp:inline distT="0" distB="0" distL="0" distR="0">
            <wp:extent cx="5120640" cy="1744980"/>
            <wp:effectExtent l="19050" t="0" r="3810" b="0"/>
            <wp:docPr id="13" name="Picture 13" descr="figure 2-4.jpg                                                 00002B9CArt                            BB1CF510:"/>
            <wp:cNvGraphicFramePr/>
            <a:graphic xmlns:a="http://schemas.openxmlformats.org/drawingml/2006/main">
              <a:graphicData uri="http://schemas.openxmlformats.org/drawingml/2006/picture">
                <pic:pic xmlns:pic="http://schemas.openxmlformats.org/drawingml/2006/picture">
                  <pic:nvPicPr>
                    <pic:cNvPr id="350212" name="Picture 4" descr="figure 2-4.jpg                                                 00002B9CArt                            BB1CF510:"/>
                    <pic:cNvPicPr>
                      <a:picLocks noChangeAspect="1" noChangeArrowheads="1"/>
                    </pic:cNvPicPr>
                  </pic:nvPicPr>
                  <pic:blipFill>
                    <a:blip r:embed="rId14" cstate="print">
                      <a:grayscl/>
                    </a:blip>
                    <a:srcRect l="36619" b="56397"/>
                    <a:stretch>
                      <a:fillRect/>
                    </a:stretch>
                  </pic:blipFill>
                  <pic:spPr bwMode="auto">
                    <a:xfrm>
                      <a:off x="0" y="0"/>
                      <a:ext cx="5119394" cy="1744555"/>
                    </a:xfrm>
                    <a:prstGeom prst="rect">
                      <a:avLst/>
                    </a:prstGeom>
                    <a:noFill/>
                  </pic:spPr>
                </pic:pic>
              </a:graphicData>
            </a:graphic>
          </wp:inline>
        </w:drawing>
      </w:r>
    </w:p>
    <w:p w:rsidR="008E523D" w:rsidRPr="002D15A6" w:rsidRDefault="006A3FF9" w:rsidP="008E523D">
      <w:pPr>
        <w:bidi/>
        <w:spacing w:line="400" w:lineRule="atLeast"/>
        <w:rPr>
          <w:rFonts w:ascii="Aparajita" w:hAnsi="Aparajita" w:cs="B Nazanin"/>
          <w:sz w:val="24"/>
          <w:szCs w:val="24"/>
          <w:rtl/>
          <w:lang w:bidi="fa-IR"/>
        </w:rPr>
      </w:pPr>
      <w:r>
        <w:rPr>
          <w:rFonts w:ascii="Aparajita" w:hAnsi="Aparajita" w:cs="B Nazanin"/>
          <w:b/>
          <w:bCs/>
          <w:noProof/>
          <w:sz w:val="28"/>
          <w:szCs w:val="28"/>
          <w:rtl/>
        </w:rPr>
        <mc:AlternateContent>
          <mc:Choice Requires="wps">
            <w:drawing>
              <wp:anchor distT="0" distB="0" distL="114300" distR="114300" simplePos="0" relativeHeight="251658240" behindDoc="1" locked="0" layoutInCell="0" allowOverlap="1">
                <wp:simplePos x="0" y="0"/>
                <wp:positionH relativeFrom="page">
                  <wp:align>center</wp:align>
                </wp:positionH>
                <wp:positionV relativeFrom="page">
                  <wp:align>center</wp:align>
                </wp:positionV>
                <wp:extent cx="7560945" cy="10692765"/>
                <wp:effectExtent l="0" t="0" r="190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069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76D" w:rsidRPr="0083350D" w:rsidRDefault="00EC576D" w:rsidP="008E523D">
                            <w:pPr>
                              <w:rPr>
                                <w:szCs w:val="96"/>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left:0;text-align:left;margin-left:0;margin-top:0;width:595.35pt;height:841.95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" o:allowincell="f" stroked="f">
                <v:textbox>
                  <w:txbxContent>
                    <w:p w:rsidR="00EC576D" w:rsidRPr="0083350D" w:rsidRDefault="00EC576D" w:rsidP="008E523D">
                      <w:pPr>
                        <w:rPr>
                          <w:szCs w:val="96"/>
                        </w:rPr>
                      </w:pPr>
                    </w:p>
                  </w:txbxContent>
                </v:textbox>
                <w10:wrap anchorx="page" anchory="page"/>
              </v:rect>
            </w:pict>
          </mc:Fallback>
        </mc:AlternateContent>
      </w:r>
      <w:r w:rsidR="008E523D" w:rsidRPr="002D15A6">
        <w:rPr>
          <w:rFonts w:ascii="Aparajita" w:hAnsi="Aparajita" w:cs="B Nazanin" w:hint="cs"/>
          <w:b/>
          <w:bCs/>
          <w:sz w:val="28"/>
          <w:szCs w:val="28"/>
          <w:rtl/>
          <w:lang w:bidi="fa-IR"/>
        </w:rPr>
        <w:t>پ</w:t>
      </w:r>
      <w:r w:rsidR="008E523D" w:rsidRPr="002D15A6">
        <w:rPr>
          <w:rFonts w:ascii="Aparajita" w:hAnsi="Aparajita" w:cs="B Nazanin"/>
          <w:b/>
          <w:bCs/>
          <w:sz w:val="28"/>
          <w:szCs w:val="28"/>
          <w:rtl/>
          <w:lang w:bidi="fa-IR"/>
        </w:rPr>
        <w:t>ا</w:t>
      </w:r>
      <w:r w:rsidR="008E523D" w:rsidRPr="002D15A6">
        <w:rPr>
          <w:rFonts w:ascii="Aparajita" w:hAnsi="Aparajita" w:cs="B Nazanin" w:hint="cs"/>
          <w:b/>
          <w:bCs/>
          <w:sz w:val="28"/>
          <w:szCs w:val="28"/>
          <w:rtl/>
          <w:lang w:bidi="fa-IR"/>
        </w:rPr>
        <w:t>س</w:t>
      </w:r>
      <w:r w:rsidR="008E523D" w:rsidRPr="002D15A6">
        <w:rPr>
          <w:rFonts w:ascii="Aparajita" w:hAnsi="Aparajita" w:cs="B Nazanin"/>
          <w:b/>
          <w:bCs/>
          <w:sz w:val="28"/>
          <w:szCs w:val="28"/>
          <w:rtl/>
          <w:lang w:bidi="fa-IR"/>
        </w:rPr>
        <w:t>خ</w:t>
      </w:r>
      <w:r w:rsidR="008E523D" w:rsidRPr="002D15A6">
        <w:rPr>
          <w:rFonts w:ascii="Aparajita" w:hAnsi="Aparajita" w:cs="B Nazanin" w:hint="cs"/>
          <w:b/>
          <w:bCs/>
          <w:sz w:val="28"/>
          <w:szCs w:val="28"/>
          <w:rtl/>
          <w:lang w:bidi="fa-IR"/>
        </w:rPr>
        <w:t>‌</w:t>
      </w:r>
      <w:r w:rsidR="008E523D" w:rsidRPr="002D15A6">
        <w:rPr>
          <w:rFonts w:ascii="Aparajita" w:hAnsi="Aparajita" w:cs="B Nazanin"/>
          <w:b/>
          <w:bCs/>
          <w:sz w:val="28"/>
          <w:szCs w:val="28"/>
          <w:rtl/>
          <w:lang w:bidi="fa-IR"/>
        </w:rPr>
        <w:t>های ایمنی ذاتی</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این پاسخ ها 4 تا 96 ساعت پس از هجوم انتی</w:t>
      </w:r>
      <w:r w:rsidRPr="002D15A6">
        <w:rPr>
          <w:rFonts w:ascii="Aparajita" w:hAnsi="Aparajita" w:cs="B Nazanin" w:hint="cs"/>
          <w:sz w:val="24"/>
          <w:szCs w:val="24"/>
          <w:rtl/>
          <w:lang w:bidi="fa-IR"/>
        </w:rPr>
        <w:t>‌ژ</w:t>
      </w:r>
      <w:r w:rsidRPr="002D15A6">
        <w:rPr>
          <w:rFonts w:ascii="Aparajita" w:hAnsi="Aparajita" w:cs="B Nazanin"/>
          <w:sz w:val="24"/>
          <w:szCs w:val="24"/>
          <w:rtl/>
          <w:lang w:bidi="fa-IR"/>
        </w:rPr>
        <w:t>ن در بدن فعال می</w:t>
      </w:r>
      <w:r w:rsidRPr="002D15A6">
        <w:rPr>
          <w:rFonts w:ascii="Aparajita" w:hAnsi="Aparajita" w:cs="B Nazanin" w:hint="cs"/>
          <w:sz w:val="24"/>
          <w:szCs w:val="24"/>
          <w:rtl/>
          <w:lang w:bidi="fa-IR"/>
        </w:rPr>
        <w:t>‌</w:t>
      </w:r>
      <w:r w:rsidRPr="002D15A6">
        <w:rPr>
          <w:rFonts w:ascii="Aparajita" w:hAnsi="Aparajita" w:cs="B Nazanin"/>
          <w:sz w:val="24"/>
          <w:szCs w:val="24"/>
          <w:rtl/>
          <w:lang w:bidi="fa-IR"/>
        </w:rPr>
        <w:t>شوند.</w:t>
      </w:r>
      <w:r w:rsidRPr="002D15A6">
        <w:rPr>
          <w:rFonts w:ascii="Aparajita" w:hAnsi="Aparajita" w:cs="B Nazanin" w:hint="cs"/>
          <w:sz w:val="24"/>
          <w:szCs w:val="24"/>
          <w:rtl/>
          <w:lang w:bidi="fa-IR"/>
        </w:rPr>
        <w:t xml:space="preserve"> </w:t>
      </w:r>
      <w:r w:rsidRPr="002D15A6">
        <w:rPr>
          <w:rFonts w:ascii="Aparajita" w:hAnsi="Aparajita" w:cs="B Nazanin"/>
          <w:sz w:val="24"/>
          <w:szCs w:val="24"/>
          <w:rtl/>
          <w:lang w:bidi="fa-IR"/>
        </w:rPr>
        <w:t>بسیار سریع وارد عمل  شده وغیراختصاصی هستند</w:t>
      </w:r>
      <w:r w:rsidRPr="002D15A6">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r w:rsidRPr="006E06FA">
        <w:rPr>
          <w:rFonts w:ascii="Aparajita" w:hAnsi="Aparajita" w:cs="B Nazanin"/>
          <w:sz w:val="24"/>
          <w:szCs w:val="24"/>
          <w:highlight w:val="lightGray"/>
          <w:rtl/>
          <w:lang w:bidi="fa-IR"/>
        </w:rPr>
        <w:t>پاسخ</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های ذاتی از ابتدای تولد وجود دارند و برای </w:t>
      </w:r>
      <w:r w:rsidRPr="006E06FA">
        <w:rPr>
          <w:rFonts w:ascii="Aparajita" w:hAnsi="Aparajita" w:cs="B Nazanin" w:hint="cs"/>
          <w:sz w:val="24"/>
          <w:szCs w:val="24"/>
          <w:highlight w:val="lightGray"/>
          <w:rtl/>
          <w:lang w:bidi="fa-IR"/>
        </w:rPr>
        <w:t xml:space="preserve">ایجاد نیاز به حضور </w:t>
      </w:r>
      <w:r w:rsidRPr="006E06FA">
        <w:rPr>
          <w:rFonts w:ascii="Aparajita" w:hAnsi="Aparajita" w:cs="B Nazanin"/>
          <w:sz w:val="24"/>
          <w:szCs w:val="24"/>
          <w:highlight w:val="lightGray"/>
          <w:rtl/>
          <w:lang w:bidi="fa-IR"/>
        </w:rPr>
        <w:t>انتی</w:t>
      </w:r>
      <w:r w:rsidRPr="006E06FA">
        <w:rPr>
          <w:rFonts w:ascii="Aparajita" w:hAnsi="Aparajita" w:cs="B Nazanin" w:hint="cs"/>
          <w:sz w:val="24"/>
          <w:szCs w:val="24"/>
          <w:highlight w:val="lightGray"/>
          <w:rtl/>
          <w:lang w:bidi="fa-IR"/>
        </w:rPr>
        <w:t>‌ژ</w:t>
      </w:r>
      <w:r w:rsidRPr="006E06FA">
        <w:rPr>
          <w:rFonts w:ascii="Aparajita" w:hAnsi="Aparajita" w:cs="B Nazanin"/>
          <w:sz w:val="24"/>
          <w:szCs w:val="24"/>
          <w:highlight w:val="lightGray"/>
          <w:rtl/>
          <w:lang w:bidi="fa-IR"/>
        </w:rPr>
        <w:t xml:space="preserve">ن </w:t>
      </w:r>
      <w:r w:rsidRPr="006E06FA">
        <w:rPr>
          <w:rFonts w:ascii="Aparajita" w:hAnsi="Aparajita" w:cs="B Nazanin" w:hint="cs"/>
          <w:sz w:val="24"/>
          <w:szCs w:val="24"/>
          <w:highlight w:val="lightGray"/>
          <w:rtl/>
          <w:lang w:bidi="fa-IR"/>
        </w:rPr>
        <w:t xml:space="preserve">ندارند. </w:t>
      </w:r>
      <w:r w:rsidRPr="006E06FA">
        <w:rPr>
          <w:rFonts w:ascii="Aparajita" w:hAnsi="Aparajita" w:cs="B Nazanin"/>
          <w:sz w:val="24"/>
          <w:szCs w:val="24"/>
          <w:highlight w:val="lightGray"/>
          <w:rtl/>
          <w:lang w:bidi="fa-IR"/>
        </w:rPr>
        <w:t>این پاسخ ها تنوع و خاطره ندارند</w:t>
      </w:r>
      <w:r w:rsidRPr="006E06FA">
        <w:rPr>
          <w:rFonts w:ascii="Aparajita" w:hAnsi="Aparajita" w:cs="B Nazanin" w:hint="cs"/>
          <w:sz w:val="24"/>
          <w:szCs w:val="24"/>
          <w:highlight w:val="lightGray"/>
          <w:rtl/>
          <w:lang w:bidi="fa-IR"/>
        </w:rPr>
        <w:t>.</w:t>
      </w:r>
    </w:p>
    <w:p w:rsidR="008E523D" w:rsidRDefault="008E523D" w:rsidP="008E523D">
      <w:pPr>
        <w:shd w:val="clear" w:color="auto" w:fill="FFFFFF"/>
        <w:bidi/>
        <w:spacing w:after="0" w:line="400" w:lineRule="atLeast"/>
        <w:rPr>
          <w:rFonts w:ascii="Aparajita" w:eastAsia="Times New Roman" w:hAnsi="Aparajita" w:cs="B Nazanin"/>
          <w:color w:val="000000"/>
          <w:sz w:val="24"/>
          <w:szCs w:val="24"/>
          <w:rtl/>
          <w:lang w:bidi="fa-IR"/>
        </w:rPr>
      </w:pPr>
      <w:r w:rsidRPr="002D15A6">
        <w:rPr>
          <w:rFonts w:ascii="Aparajita" w:eastAsia="Times New Roman" w:hAnsi="Aparajita" w:cs="B Nazanin" w:hint="cs"/>
          <w:color w:val="000000"/>
          <w:sz w:val="24"/>
          <w:szCs w:val="24"/>
          <w:rtl/>
          <w:lang w:bidi="fa-IR"/>
        </w:rPr>
        <w:t>مکانیسم های آن شامل:</w:t>
      </w:r>
    </w:p>
    <w:p w:rsidR="008E523D" w:rsidRPr="002D15A6" w:rsidRDefault="008E523D" w:rsidP="008E523D">
      <w:pPr>
        <w:shd w:val="clear" w:color="auto" w:fill="FFFFFF"/>
        <w:bidi/>
        <w:spacing w:after="0" w:line="400" w:lineRule="atLeast"/>
        <w:rPr>
          <w:rFonts w:ascii="Aparajita" w:eastAsia="Times New Roman" w:hAnsi="Aparajita" w:cs="B Nazanin"/>
          <w:color w:val="000000"/>
          <w:sz w:val="24"/>
          <w:szCs w:val="24"/>
          <w:lang w:bidi="fa-IR"/>
        </w:rPr>
      </w:pPr>
      <w:r>
        <w:rPr>
          <w:rFonts w:ascii="Aparajita" w:eastAsia="Times New Roman" w:hAnsi="Aparajita" w:cs="B Nazanin" w:hint="cs"/>
          <w:color w:val="000000"/>
          <w:sz w:val="24"/>
          <w:szCs w:val="24"/>
          <w:rtl/>
          <w:lang w:bidi="fa-IR"/>
        </w:rPr>
        <w:t>1</w:t>
      </w:r>
      <w:r w:rsidRPr="002D15A6">
        <w:rPr>
          <w:rFonts w:ascii="Aparajita" w:eastAsia="Times New Roman" w:hAnsi="Aparajita" w:cs="B Nazanin" w:hint="cs"/>
          <w:color w:val="000000"/>
          <w:sz w:val="24"/>
          <w:szCs w:val="24"/>
          <w:rtl/>
          <w:lang w:bidi="fa-IR"/>
        </w:rPr>
        <w:t xml:space="preserve">)مبارزه درون سلولی </w:t>
      </w:r>
      <w:r w:rsidRPr="006E06FA">
        <w:rPr>
          <w:rFonts w:ascii="Aparajita" w:eastAsia="Times New Roman" w:hAnsi="Aparajita" w:cs="B Nazanin" w:hint="cs"/>
          <w:color w:val="000000"/>
          <w:sz w:val="24"/>
          <w:szCs w:val="24"/>
          <w:highlight w:val="lightGray"/>
          <w:rtl/>
          <w:lang w:bidi="fa-IR"/>
        </w:rPr>
        <w:t>سلول‌های فاگوسیت‌کننده</w:t>
      </w:r>
    </w:p>
    <w:p w:rsidR="008E523D" w:rsidRPr="002D15A6" w:rsidRDefault="008E523D" w:rsidP="008E523D">
      <w:pPr>
        <w:shd w:val="clear" w:color="auto" w:fill="FFFFFF"/>
        <w:bidi/>
        <w:spacing w:after="0" w:line="400" w:lineRule="atLeast"/>
        <w:rPr>
          <w:rFonts w:ascii="Aparajita" w:eastAsia="Times New Roman" w:hAnsi="Aparajita" w:cs="B Nazanin"/>
          <w:color w:val="000000"/>
          <w:sz w:val="24"/>
          <w:szCs w:val="24"/>
          <w:rtl/>
          <w:lang w:bidi="fa-IR"/>
        </w:rPr>
      </w:pPr>
      <w:r>
        <w:rPr>
          <w:rFonts w:ascii="Aparajita" w:eastAsia="Times New Roman" w:hAnsi="Aparajita" w:cs="B Nazanin" w:hint="cs"/>
          <w:color w:val="000000"/>
          <w:sz w:val="24"/>
          <w:szCs w:val="24"/>
          <w:rtl/>
          <w:lang w:bidi="fa-IR"/>
        </w:rPr>
        <w:t>2</w:t>
      </w:r>
      <w:r w:rsidRPr="002D15A6">
        <w:rPr>
          <w:rFonts w:ascii="Aparajita" w:eastAsia="Times New Roman" w:hAnsi="Aparajita" w:cs="B Nazanin" w:hint="cs"/>
          <w:color w:val="000000"/>
          <w:sz w:val="24"/>
          <w:szCs w:val="24"/>
          <w:rtl/>
          <w:lang w:bidi="fa-IR"/>
        </w:rPr>
        <w:t>) شناسایی</w:t>
      </w:r>
      <w:r w:rsidRPr="002D15A6">
        <w:rPr>
          <w:rFonts w:ascii="Aparajita" w:eastAsia="Times New Roman" w:hAnsi="Aparajita" w:cs="B Nazanin"/>
          <w:color w:val="000000"/>
          <w:sz w:val="24"/>
          <w:szCs w:val="24"/>
          <w:lang w:bidi="fa-IR"/>
        </w:rPr>
        <w:t xml:space="preserve"> </w:t>
      </w:r>
      <w:r w:rsidRPr="002D15A6">
        <w:rPr>
          <w:rFonts w:ascii="Aparajita" w:eastAsia="Times New Roman" w:hAnsi="Aparajita" w:cs="B Nazanin" w:hint="cs"/>
          <w:color w:val="000000"/>
          <w:sz w:val="24"/>
          <w:szCs w:val="24"/>
          <w:rtl/>
          <w:lang w:bidi="fa-IR"/>
        </w:rPr>
        <w:t xml:space="preserve"> از طریق گیرنده‌های </w:t>
      </w:r>
      <w:r w:rsidRPr="002D15A6">
        <w:rPr>
          <w:rFonts w:ascii="Aparajita" w:eastAsia="Times New Roman" w:hAnsi="Aparajita" w:cs="B Nazanin"/>
          <w:color w:val="000000"/>
          <w:sz w:val="24"/>
          <w:szCs w:val="24"/>
          <w:lang w:bidi="fa-IR"/>
        </w:rPr>
        <w:t>PRR</w:t>
      </w:r>
      <w:r w:rsidRPr="002D15A6">
        <w:rPr>
          <w:rFonts w:ascii="Aparajita" w:eastAsia="Times New Roman" w:hAnsi="Aparajita" w:cs="B Nazanin" w:hint="cs"/>
          <w:color w:val="000000"/>
          <w:sz w:val="24"/>
          <w:szCs w:val="24"/>
          <w:rtl/>
          <w:lang w:bidi="fa-IR"/>
        </w:rPr>
        <w:t xml:space="preserve">  و تولید سایتوکاین و لذا تب و التهاب، همچنین فراخوان سلول‌های بیشتر به واسطه تولید کموکاین‌ها و ایجاد </w:t>
      </w:r>
      <w:r w:rsidRPr="006E06FA">
        <w:rPr>
          <w:rFonts w:ascii="Aparajita" w:eastAsia="Times New Roman" w:hAnsi="Aparajita" w:cs="B Nazanin" w:hint="cs"/>
          <w:color w:val="000000"/>
          <w:sz w:val="24"/>
          <w:szCs w:val="24"/>
          <w:highlight w:val="lightGray"/>
          <w:rtl/>
          <w:lang w:bidi="fa-IR"/>
        </w:rPr>
        <w:t>پاسخ فاز حاد</w:t>
      </w:r>
      <w:r w:rsidRPr="002D15A6">
        <w:rPr>
          <w:rFonts w:ascii="Aparajita" w:eastAsia="Times New Roman" w:hAnsi="Aparajita" w:cs="B Nazanin" w:hint="cs"/>
          <w:color w:val="000000"/>
          <w:sz w:val="24"/>
          <w:szCs w:val="24"/>
          <w:rtl/>
          <w:lang w:bidi="fa-IR"/>
        </w:rPr>
        <w:t xml:space="preserve"> </w:t>
      </w:r>
    </w:p>
    <w:p w:rsidR="008E523D" w:rsidRPr="002D15A6" w:rsidRDefault="008E523D" w:rsidP="008E523D">
      <w:pPr>
        <w:shd w:val="clear" w:color="auto" w:fill="FFFFFF"/>
        <w:bidi/>
        <w:spacing w:after="0" w:line="400" w:lineRule="atLeast"/>
        <w:rPr>
          <w:rFonts w:ascii="Aparajita" w:eastAsia="Times New Roman" w:hAnsi="Aparajita" w:cs="B Nazanin"/>
          <w:color w:val="000000"/>
          <w:sz w:val="24"/>
          <w:szCs w:val="24"/>
          <w:lang w:bidi="fa-IR"/>
        </w:rPr>
      </w:pPr>
      <w:r w:rsidRPr="002D15A6">
        <w:rPr>
          <w:rFonts w:ascii="Aparajita" w:eastAsia="Times New Roman" w:hAnsi="Aparajita" w:cs="B Nazanin" w:hint="cs"/>
          <w:color w:val="000000"/>
          <w:sz w:val="24"/>
          <w:szCs w:val="24"/>
          <w:rtl/>
          <w:lang w:bidi="fa-IR"/>
        </w:rPr>
        <w:t xml:space="preserve">3) </w:t>
      </w:r>
      <w:r w:rsidRPr="006E06FA">
        <w:rPr>
          <w:rFonts w:ascii="Aparajita" w:eastAsia="Times New Roman" w:hAnsi="Aparajita" w:cs="B Nazanin" w:hint="cs"/>
          <w:color w:val="000000"/>
          <w:sz w:val="24"/>
          <w:szCs w:val="24"/>
          <w:highlight w:val="lightGray"/>
          <w:rtl/>
          <w:lang w:bidi="fa-IR"/>
        </w:rPr>
        <w:t>شناسایی سلول‌های الوده به ویروس و توموری توسط سلول‌های کشنده طبیعی</w:t>
      </w:r>
      <w:r w:rsidRPr="002D15A6">
        <w:rPr>
          <w:rFonts w:ascii="Aparajita" w:eastAsia="Times New Roman" w:hAnsi="Aparajita" w:cs="B Nazanin" w:hint="cs"/>
          <w:color w:val="000000"/>
          <w:sz w:val="24"/>
          <w:szCs w:val="24"/>
          <w:rtl/>
          <w:lang w:bidi="fa-IR"/>
        </w:rPr>
        <w:t xml:space="preserve"> (</w:t>
      </w:r>
      <w:r w:rsidRPr="002D15A6">
        <w:rPr>
          <w:rFonts w:ascii="Aparajita" w:eastAsia="Times New Roman" w:hAnsi="Aparajita" w:cs="B Nazanin"/>
          <w:color w:val="000000"/>
          <w:sz w:val="24"/>
          <w:szCs w:val="24"/>
          <w:lang w:bidi="fa-IR"/>
        </w:rPr>
        <w:t>NKC</w:t>
      </w:r>
      <w:r w:rsidRPr="002D15A6">
        <w:rPr>
          <w:rFonts w:ascii="Aparajita" w:eastAsia="Times New Roman" w:hAnsi="Aparajita" w:cs="B Nazanin" w:hint="cs"/>
          <w:color w:val="000000"/>
          <w:sz w:val="24"/>
          <w:szCs w:val="24"/>
          <w:rtl/>
          <w:lang w:bidi="fa-IR"/>
        </w:rPr>
        <w:t xml:space="preserve">) </w:t>
      </w:r>
    </w:p>
    <w:p w:rsidR="008E523D" w:rsidRPr="002D15A6" w:rsidRDefault="008E523D" w:rsidP="007F2A47">
      <w:pPr>
        <w:shd w:val="clear" w:color="auto" w:fill="FFFFFF"/>
        <w:bidi/>
        <w:spacing w:after="0" w:line="400" w:lineRule="atLeast"/>
        <w:rPr>
          <w:rFonts w:ascii="Aparajita" w:eastAsia="Times New Roman" w:hAnsi="Aparajita" w:cs="B Nazanin"/>
          <w:color w:val="000000"/>
          <w:sz w:val="24"/>
          <w:szCs w:val="24"/>
          <w:lang w:bidi="fa-IR"/>
        </w:rPr>
      </w:pPr>
      <w:r w:rsidRPr="002D15A6">
        <w:rPr>
          <w:rFonts w:ascii="Aparajita" w:eastAsia="Times New Roman" w:hAnsi="Aparajita" w:cs="B Nazanin" w:hint="cs"/>
          <w:color w:val="000000"/>
          <w:sz w:val="24"/>
          <w:szCs w:val="24"/>
          <w:rtl/>
          <w:lang w:bidi="fa-IR"/>
        </w:rPr>
        <w:t xml:space="preserve">4) </w:t>
      </w:r>
      <w:r w:rsidRPr="006E06FA">
        <w:rPr>
          <w:rFonts w:ascii="Aparajita" w:eastAsia="Times New Roman" w:hAnsi="Aparajita" w:cs="B Nazanin" w:hint="cs"/>
          <w:color w:val="000000"/>
          <w:sz w:val="24"/>
          <w:szCs w:val="24"/>
          <w:highlight w:val="lightGray"/>
          <w:rtl/>
          <w:lang w:bidi="fa-IR"/>
        </w:rPr>
        <w:t>سیستم کمپلمان</w:t>
      </w:r>
      <w:r w:rsidRPr="002D15A6">
        <w:rPr>
          <w:rFonts w:ascii="Aparajita" w:eastAsia="Times New Roman" w:hAnsi="Aparajita" w:cs="B Nazanin" w:hint="cs"/>
          <w:color w:val="000000"/>
          <w:sz w:val="24"/>
          <w:szCs w:val="24"/>
          <w:rtl/>
          <w:lang w:bidi="fa-IR"/>
        </w:rPr>
        <w:t xml:space="preserve"> (مکمل) </w:t>
      </w:r>
    </w:p>
    <w:p w:rsidR="008E523D" w:rsidRDefault="008E523D" w:rsidP="008E523D">
      <w:pPr>
        <w:bidi/>
        <w:spacing w:line="400" w:lineRule="atLeast"/>
        <w:rPr>
          <w:rFonts w:ascii="Aparajita" w:eastAsia="Times New Roman" w:hAnsi="Aparajita" w:cs="B Nazanin"/>
          <w:color w:val="000000"/>
          <w:sz w:val="24"/>
          <w:szCs w:val="24"/>
          <w:rtl/>
          <w:lang w:bidi="fa-IR"/>
        </w:rPr>
      </w:pPr>
      <w:r w:rsidRPr="002D15A6">
        <w:rPr>
          <w:rFonts w:ascii="Aparajita" w:eastAsia="Times New Roman" w:hAnsi="Aparajita" w:cs="B Nazanin" w:hint="cs"/>
          <w:color w:val="000000"/>
          <w:sz w:val="24"/>
          <w:szCs w:val="24"/>
          <w:rtl/>
          <w:lang w:bidi="fa-IR"/>
        </w:rPr>
        <w:t xml:space="preserve">5) </w:t>
      </w:r>
      <w:r w:rsidRPr="006E06FA">
        <w:rPr>
          <w:rFonts w:ascii="Aparajita" w:eastAsia="Times New Roman" w:hAnsi="Aparajita" w:cs="B Nazanin" w:hint="cs"/>
          <w:color w:val="000000"/>
          <w:sz w:val="24"/>
          <w:szCs w:val="24"/>
          <w:highlight w:val="lightGray"/>
          <w:rtl/>
          <w:lang w:bidi="fa-IR"/>
        </w:rPr>
        <w:t>پیام‌رسانی دندریتیک‌سل‌ها و عرضه‌ انتی‌ژن به ایمنی اکتسابی</w:t>
      </w:r>
      <w:r w:rsidRPr="002D15A6">
        <w:rPr>
          <w:rFonts w:ascii="Aparajita" w:eastAsia="Times New Roman" w:hAnsi="Aparajita" w:cs="B Nazanin" w:hint="cs"/>
          <w:color w:val="000000"/>
          <w:sz w:val="24"/>
          <w:szCs w:val="24"/>
          <w:rtl/>
          <w:lang w:bidi="fa-IR"/>
        </w:rPr>
        <w:t xml:space="preserve"> </w:t>
      </w:r>
    </w:p>
    <w:p w:rsidR="008E523D" w:rsidRPr="009A60F4" w:rsidRDefault="008E523D" w:rsidP="008E523D">
      <w:pPr>
        <w:bidi/>
        <w:spacing w:line="400" w:lineRule="atLeast"/>
        <w:rPr>
          <w:rFonts w:ascii="Aparajita" w:hAnsi="Aparajita" w:cs="B Nazanin"/>
          <w:b/>
          <w:bCs/>
          <w:sz w:val="28"/>
          <w:szCs w:val="28"/>
          <w:rtl/>
          <w:lang w:bidi="fa-IR"/>
        </w:rPr>
      </w:pPr>
      <w:r w:rsidRPr="009A60F4">
        <w:rPr>
          <w:rFonts w:ascii="Aparajita" w:eastAsia="Times New Roman" w:hAnsi="Aparajita" w:cs="B Nazanin" w:hint="cs"/>
          <w:b/>
          <w:bCs/>
          <w:color w:val="000000"/>
          <w:sz w:val="28"/>
          <w:szCs w:val="28"/>
          <w:rtl/>
          <w:lang w:bidi="fa-IR"/>
        </w:rPr>
        <w:t xml:space="preserve">1) </w:t>
      </w:r>
      <w:r w:rsidRPr="009A60F4">
        <w:rPr>
          <w:rFonts w:ascii="Aparajita" w:hAnsi="Aparajita" w:cs="B Nazanin"/>
          <w:b/>
          <w:bCs/>
          <w:sz w:val="28"/>
          <w:szCs w:val="28"/>
          <w:rtl/>
          <w:lang w:bidi="fa-IR"/>
        </w:rPr>
        <w:t>مکانی</w:t>
      </w:r>
      <w:r w:rsidRPr="009A60F4">
        <w:rPr>
          <w:rFonts w:ascii="Aparajita" w:hAnsi="Aparajita" w:cs="B Nazanin" w:hint="cs"/>
          <w:b/>
          <w:bCs/>
          <w:sz w:val="28"/>
          <w:szCs w:val="28"/>
          <w:rtl/>
          <w:lang w:bidi="fa-IR"/>
        </w:rPr>
        <w:t>س</w:t>
      </w:r>
      <w:r w:rsidRPr="009A60F4">
        <w:rPr>
          <w:rFonts w:ascii="Aparajita" w:hAnsi="Aparajita" w:cs="B Nazanin"/>
          <w:b/>
          <w:bCs/>
          <w:sz w:val="28"/>
          <w:szCs w:val="28"/>
          <w:rtl/>
          <w:lang w:bidi="fa-IR"/>
        </w:rPr>
        <w:t>م</w:t>
      </w:r>
      <w:r w:rsidRPr="009A60F4">
        <w:rPr>
          <w:rFonts w:ascii="Aparajita" w:hAnsi="Aparajita" w:cs="B Nazanin" w:hint="cs"/>
          <w:b/>
          <w:bCs/>
          <w:sz w:val="28"/>
          <w:szCs w:val="28"/>
          <w:rtl/>
          <w:lang w:bidi="fa-IR"/>
        </w:rPr>
        <w:t>‌</w:t>
      </w:r>
      <w:r w:rsidRPr="009A60F4">
        <w:rPr>
          <w:rFonts w:ascii="Aparajita" w:hAnsi="Aparajita" w:cs="B Nazanin"/>
          <w:b/>
          <w:bCs/>
          <w:sz w:val="28"/>
          <w:szCs w:val="28"/>
          <w:rtl/>
          <w:lang w:bidi="fa-IR"/>
        </w:rPr>
        <w:t>های</w:t>
      </w:r>
      <w:r w:rsidRPr="009A60F4">
        <w:rPr>
          <w:rFonts w:ascii="Aparajita" w:eastAsia="Times New Roman" w:hAnsi="Aparajita" w:cs="B Nazanin" w:hint="cs"/>
          <w:b/>
          <w:bCs/>
          <w:color w:val="000000"/>
          <w:sz w:val="28"/>
          <w:szCs w:val="28"/>
          <w:rtl/>
          <w:lang w:bidi="fa-IR"/>
        </w:rPr>
        <w:t xml:space="preserve"> مبارزه درون سلولی سلول‌های فاگوسیت‌کننده </w:t>
      </w:r>
      <w:r w:rsidRPr="009A60F4">
        <w:rPr>
          <w:rFonts w:ascii="Aparajita" w:hAnsi="Aparajita" w:cs="B Nazanin"/>
          <w:b/>
          <w:bCs/>
          <w:sz w:val="28"/>
          <w:szCs w:val="28"/>
          <w:rtl/>
          <w:lang w:bidi="fa-IR"/>
        </w:rPr>
        <w:t xml:space="preserve"> </w:t>
      </w:r>
      <w:r w:rsidRPr="009A60F4">
        <w:rPr>
          <w:rFonts w:ascii="Aparajita" w:hAnsi="Aparajita" w:cs="B Nazanin" w:hint="cs"/>
          <w:b/>
          <w:bCs/>
          <w:sz w:val="28"/>
          <w:szCs w:val="28"/>
          <w:rtl/>
          <w:lang w:bidi="fa-IR"/>
        </w:rPr>
        <w:t>(</w:t>
      </w:r>
      <w:r w:rsidRPr="009A60F4">
        <w:rPr>
          <w:rFonts w:ascii="Aparajita" w:hAnsi="Aparajita" w:cs="B Nazanin"/>
          <w:b/>
          <w:bCs/>
          <w:sz w:val="28"/>
          <w:szCs w:val="28"/>
          <w:rtl/>
          <w:lang w:bidi="fa-IR"/>
        </w:rPr>
        <w:t>بیگانه</w:t>
      </w:r>
      <w:r w:rsidRPr="009A60F4">
        <w:rPr>
          <w:rFonts w:ascii="Aparajita" w:hAnsi="Aparajita" w:cs="B Nazanin" w:hint="cs"/>
          <w:b/>
          <w:bCs/>
          <w:sz w:val="28"/>
          <w:szCs w:val="28"/>
          <w:rtl/>
          <w:lang w:bidi="fa-IR"/>
        </w:rPr>
        <w:t>‌</w:t>
      </w:r>
      <w:r w:rsidRPr="009A60F4">
        <w:rPr>
          <w:rFonts w:ascii="Aparajita" w:hAnsi="Aparajita" w:cs="B Nazanin"/>
          <w:b/>
          <w:bCs/>
          <w:sz w:val="28"/>
          <w:szCs w:val="28"/>
          <w:rtl/>
          <w:lang w:bidi="fa-IR"/>
        </w:rPr>
        <w:t>خو</w:t>
      </w:r>
      <w:r w:rsidRPr="009A60F4">
        <w:rPr>
          <w:rFonts w:ascii="Aparajita" w:hAnsi="Aparajita" w:cs="B Nazanin" w:hint="cs"/>
          <w:b/>
          <w:bCs/>
          <w:sz w:val="28"/>
          <w:szCs w:val="28"/>
          <w:rtl/>
          <w:lang w:bidi="fa-IR"/>
        </w:rPr>
        <w:t>ا</w:t>
      </w:r>
      <w:r w:rsidRPr="009A60F4">
        <w:rPr>
          <w:rFonts w:ascii="Aparajita" w:hAnsi="Aparajita" w:cs="B Nazanin"/>
          <w:b/>
          <w:bCs/>
          <w:sz w:val="28"/>
          <w:szCs w:val="28"/>
          <w:rtl/>
          <w:lang w:bidi="fa-IR"/>
        </w:rPr>
        <w:t>ر</w:t>
      </w:r>
      <w:r w:rsidRPr="009A60F4">
        <w:rPr>
          <w:rFonts w:ascii="Aparajita" w:hAnsi="Aparajita" w:cs="B Nazanin" w:hint="cs"/>
          <w:b/>
          <w:bCs/>
          <w:sz w:val="28"/>
          <w:szCs w:val="28"/>
          <w:rtl/>
          <w:lang w:bidi="fa-IR"/>
        </w:rPr>
        <w:t>)</w:t>
      </w:r>
      <w:r w:rsidRPr="009A60F4">
        <w:rPr>
          <w:rFonts w:ascii="Aparajita" w:hAnsi="Aparajita" w:cs="B Nazanin"/>
          <w:b/>
          <w:bCs/>
          <w:sz w:val="28"/>
          <w:szCs w:val="28"/>
          <w:rtl/>
          <w:lang w:bidi="fa-IR"/>
        </w:rPr>
        <w:t xml:space="preserve">  </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اگر میک</w:t>
      </w:r>
      <w:r>
        <w:rPr>
          <w:rFonts w:ascii="Aparajita" w:hAnsi="Aparajita" w:cs="B Nazanin"/>
          <w:sz w:val="24"/>
          <w:szCs w:val="24"/>
          <w:rtl/>
          <w:lang w:bidi="fa-IR"/>
        </w:rPr>
        <w:t>روبی بتواند از سدهای طبیعی عبور</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و در بافت میزبان شروع </w:t>
      </w:r>
      <w:r>
        <w:rPr>
          <w:rFonts w:ascii="Aparajita" w:hAnsi="Aparajita" w:cs="B Nazanin" w:hint="cs"/>
          <w:sz w:val="24"/>
          <w:szCs w:val="24"/>
          <w:rtl/>
          <w:lang w:bidi="fa-IR"/>
        </w:rPr>
        <w:t>ب</w:t>
      </w:r>
      <w:r w:rsidRPr="002D15A6">
        <w:rPr>
          <w:rFonts w:ascii="Aparajita" w:hAnsi="Aparajita" w:cs="B Nazanin"/>
          <w:sz w:val="24"/>
          <w:szCs w:val="24"/>
          <w:rtl/>
          <w:lang w:bidi="fa-IR"/>
        </w:rPr>
        <w:t>ه تکثیر کند تقریبا بلافاصله توسط سلول</w:t>
      </w:r>
      <w:r>
        <w:rPr>
          <w:rFonts w:ascii="Aparajita" w:hAnsi="Aparajita" w:cs="B Nazanin" w:hint="cs"/>
          <w:sz w:val="24"/>
          <w:szCs w:val="24"/>
          <w:rtl/>
          <w:lang w:bidi="fa-IR"/>
        </w:rPr>
        <w:t>‌</w:t>
      </w:r>
      <w:r w:rsidRPr="002D15A6">
        <w:rPr>
          <w:rFonts w:ascii="Aparajita" w:hAnsi="Aparajita" w:cs="B Nazanin"/>
          <w:sz w:val="24"/>
          <w:szCs w:val="24"/>
          <w:rtl/>
          <w:lang w:bidi="fa-IR"/>
        </w:rPr>
        <w:t>های فاگوسیت کننده مقیم در بافت شناسایی می</w:t>
      </w:r>
      <w:r>
        <w:rPr>
          <w:rFonts w:ascii="Aparajita" w:hAnsi="Aparajita" w:cs="B Nazanin" w:hint="cs"/>
          <w:sz w:val="24"/>
          <w:szCs w:val="24"/>
          <w:rtl/>
          <w:lang w:bidi="fa-IR"/>
        </w:rPr>
        <w:t>‌</w:t>
      </w:r>
      <w:r w:rsidRPr="002D15A6">
        <w:rPr>
          <w:rFonts w:ascii="Aparajita" w:hAnsi="Aparajita" w:cs="B Nazanin"/>
          <w:sz w:val="24"/>
          <w:szCs w:val="24"/>
          <w:rtl/>
          <w:lang w:bidi="fa-IR"/>
        </w:rPr>
        <w:t>شود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سه کلاس اصلی از </w:t>
      </w:r>
      <w:r w:rsidRPr="006E06FA">
        <w:rPr>
          <w:rFonts w:ascii="Aparajita" w:hAnsi="Aparajita" w:cs="B Nazanin"/>
          <w:sz w:val="24"/>
          <w:szCs w:val="24"/>
          <w:highlight w:val="lightGray"/>
          <w:rtl/>
          <w:lang w:bidi="fa-IR"/>
        </w:rPr>
        <w:t>سلول</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های فاگوسیت کننده در ایمنی ذاتی وجود دارد</w:t>
      </w:r>
      <w:r w:rsidRPr="006E06FA">
        <w:rPr>
          <w:rFonts w:ascii="Aparajita" w:hAnsi="Aparajita" w:cs="B Nazanin" w:hint="cs"/>
          <w:sz w:val="24"/>
          <w:szCs w:val="24"/>
          <w:highlight w:val="lightGray"/>
          <w:rtl/>
          <w:lang w:bidi="fa-IR"/>
        </w:rPr>
        <w:t>:</w:t>
      </w:r>
      <w:r>
        <w:rPr>
          <w:rFonts w:ascii="Aparajita" w:hAnsi="Aparajita" w:cs="B Nazanin" w:hint="cs"/>
          <w:sz w:val="24"/>
          <w:szCs w:val="24"/>
          <w:rtl/>
          <w:lang w:bidi="fa-IR"/>
        </w:rPr>
        <w:t xml:space="preserve"> </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1</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r w:rsidRPr="006E06FA">
        <w:rPr>
          <w:rFonts w:ascii="Aparajita" w:hAnsi="Aparajita" w:cs="B Nazanin"/>
          <w:color w:val="FF0000"/>
          <w:sz w:val="24"/>
          <w:szCs w:val="24"/>
          <w:highlight w:val="lightGray"/>
          <w:rtl/>
          <w:lang w:bidi="fa-IR"/>
        </w:rPr>
        <w:t>ماکروفا</w:t>
      </w:r>
      <w:r w:rsidRPr="006E06FA">
        <w:rPr>
          <w:rFonts w:ascii="Aparajita" w:hAnsi="Aparajita" w:cs="B Nazanin" w:hint="cs"/>
          <w:color w:val="FF0000"/>
          <w:sz w:val="24"/>
          <w:szCs w:val="24"/>
          <w:highlight w:val="lightGray"/>
          <w:rtl/>
          <w:lang w:bidi="fa-IR"/>
        </w:rPr>
        <w:t xml:space="preserve">ژ </w:t>
      </w:r>
      <w:r w:rsidRPr="006E06FA">
        <w:rPr>
          <w:rFonts w:ascii="Aparajita" w:hAnsi="Aparajita" w:cs="B Nazanin"/>
          <w:color w:val="FF0000"/>
          <w:sz w:val="24"/>
          <w:szCs w:val="24"/>
          <w:highlight w:val="lightGray"/>
          <w:rtl/>
          <w:lang w:bidi="fa-IR"/>
        </w:rPr>
        <w:t>و</w:t>
      </w:r>
      <w:r w:rsidRPr="006E06FA">
        <w:rPr>
          <w:rFonts w:ascii="Aparajita" w:hAnsi="Aparajita" w:cs="B Nazanin" w:hint="cs"/>
          <w:color w:val="FF0000"/>
          <w:sz w:val="24"/>
          <w:szCs w:val="24"/>
          <w:highlight w:val="lightGray"/>
          <w:rtl/>
          <w:lang w:bidi="fa-IR"/>
        </w:rPr>
        <w:t xml:space="preserve"> </w:t>
      </w:r>
      <w:r w:rsidRPr="006E06FA">
        <w:rPr>
          <w:rFonts w:ascii="Aparajita" w:hAnsi="Aparajita" w:cs="B Nazanin"/>
          <w:color w:val="FF0000"/>
          <w:sz w:val="24"/>
          <w:szCs w:val="24"/>
          <w:highlight w:val="lightGray"/>
          <w:rtl/>
          <w:lang w:bidi="fa-IR"/>
        </w:rPr>
        <w:t>مونوسیت</w:t>
      </w:r>
      <w:r w:rsidRPr="006E06FA">
        <w:rPr>
          <w:rFonts w:ascii="Aparajita" w:hAnsi="Aparajita" w:cs="B Nazanin" w:hint="cs"/>
          <w:color w:val="FF0000"/>
          <w:sz w:val="24"/>
          <w:szCs w:val="24"/>
          <w:highlight w:val="lightGray"/>
          <w:rtl/>
          <w:lang w:bidi="fa-IR"/>
        </w:rPr>
        <w:t xml:space="preserve">، </w:t>
      </w:r>
      <w:r w:rsidRPr="006E06FA">
        <w:rPr>
          <w:rFonts w:ascii="Aparajita" w:hAnsi="Aparajita" w:cs="B Nazanin"/>
          <w:color w:val="FF0000"/>
          <w:sz w:val="24"/>
          <w:szCs w:val="24"/>
          <w:highlight w:val="lightGray"/>
          <w:rtl/>
          <w:lang w:bidi="fa-IR"/>
        </w:rPr>
        <w:t>2</w:t>
      </w:r>
      <w:r w:rsidRPr="006E06FA">
        <w:rPr>
          <w:rFonts w:ascii="Aparajita" w:hAnsi="Aparajita" w:cs="B Nazanin" w:hint="cs"/>
          <w:color w:val="FF0000"/>
          <w:sz w:val="24"/>
          <w:szCs w:val="24"/>
          <w:highlight w:val="lightGray"/>
          <w:rtl/>
          <w:lang w:bidi="fa-IR"/>
        </w:rPr>
        <w:t>)</w:t>
      </w:r>
      <w:r w:rsidRPr="006E06FA">
        <w:rPr>
          <w:rFonts w:ascii="Aparajita" w:hAnsi="Aparajita" w:cs="B Nazanin"/>
          <w:color w:val="FF0000"/>
          <w:sz w:val="24"/>
          <w:szCs w:val="24"/>
          <w:highlight w:val="lightGray"/>
          <w:rtl/>
          <w:lang w:bidi="fa-IR"/>
        </w:rPr>
        <w:t>گرانولوسیت</w:t>
      </w:r>
      <w:r w:rsidRPr="006E06FA">
        <w:rPr>
          <w:rFonts w:ascii="Aparajita" w:hAnsi="Aparajita" w:cs="B Nazanin" w:hint="cs"/>
          <w:color w:val="FF0000"/>
          <w:sz w:val="24"/>
          <w:szCs w:val="24"/>
          <w:highlight w:val="lightGray"/>
          <w:rtl/>
          <w:lang w:bidi="fa-IR"/>
        </w:rPr>
        <w:t xml:space="preserve">‌ها و </w:t>
      </w:r>
      <w:r w:rsidRPr="006E06FA">
        <w:rPr>
          <w:rFonts w:ascii="Aparajita" w:hAnsi="Aparajita" w:cs="B Nazanin"/>
          <w:color w:val="FF0000"/>
          <w:sz w:val="24"/>
          <w:szCs w:val="24"/>
          <w:highlight w:val="lightGray"/>
          <w:rtl/>
          <w:lang w:bidi="fa-IR"/>
        </w:rPr>
        <w:t>3</w:t>
      </w:r>
      <w:r w:rsidRPr="006E06FA">
        <w:rPr>
          <w:rFonts w:ascii="Aparajita" w:hAnsi="Aparajita" w:cs="B Nazanin" w:hint="cs"/>
          <w:color w:val="FF0000"/>
          <w:sz w:val="24"/>
          <w:szCs w:val="24"/>
          <w:highlight w:val="lightGray"/>
          <w:rtl/>
          <w:lang w:bidi="fa-IR"/>
        </w:rPr>
        <w:t xml:space="preserve">) </w:t>
      </w:r>
      <w:r w:rsidRPr="006E06FA">
        <w:rPr>
          <w:rFonts w:ascii="Aparajita" w:hAnsi="Aparajita" w:cs="B Nazanin"/>
          <w:color w:val="FF0000"/>
          <w:sz w:val="24"/>
          <w:szCs w:val="24"/>
          <w:highlight w:val="lightGray"/>
          <w:rtl/>
          <w:lang w:bidi="fa-IR"/>
        </w:rPr>
        <w:t>دندریتیک</w:t>
      </w:r>
      <w:r w:rsidRPr="006E06FA">
        <w:rPr>
          <w:rFonts w:ascii="Aparajita" w:hAnsi="Aparajita" w:cs="B Nazanin" w:hint="cs"/>
          <w:color w:val="FF0000"/>
          <w:sz w:val="24"/>
          <w:szCs w:val="24"/>
          <w:highlight w:val="lightGray"/>
          <w:rtl/>
          <w:lang w:bidi="fa-IR"/>
        </w:rPr>
        <w:t>‌سل‌ها</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ماکروفا</w:t>
      </w:r>
      <w:r>
        <w:rPr>
          <w:rFonts w:ascii="Aparajita" w:hAnsi="Aparajita" w:cs="B Nazanin" w:hint="cs"/>
          <w:sz w:val="24"/>
          <w:szCs w:val="24"/>
          <w:rtl/>
          <w:lang w:bidi="fa-IR"/>
        </w:rPr>
        <w:t>ژ</w:t>
      </w:r>
      <w:r w:rsidRPr="002D15A6">
        <w:rPr>
          <w:rFonts w:ascii="Aparajita" w:hAnsi="Aparajita" w:cs="B Nazanin"/>
          <w:sz w:val="24"/>
          <w:szCs w:val="24"/>
          <w:rtl/>
          <w:lang w:bidi="fa-IR"/>
        </w:rPr>
        <w:t>ها مداوم از منوسیت</w:t>
      </w:r>
      <w:r>
        <w:rPr>
          <w:rFonts w:ascii="Aparajita" w:hAnsi="Aparajita" w:cs="B Nazanin" w:hint="cs"/>
          <w:sz w:val="24"/>
          <w:szCs w:val="24"/>
          <w:rtl/>
          <w:lang w:bidi="fa-IR"/>
        </w:rPr>
        <w:t>‌</w:t>
      </w:r>
      <w:r w:rsidRPr="002D15A6">
        <w:rPr>
          <w:rFonts w:ascii="Aparajita" w:hAnsi="Aparajita" w:cs="B Nazanin"/>
          <w:sz w:val="24"/>
          <w:szCs w:val="24"/>
          <w:rtl/>
          <w:lang w:bidi="fa-IR"/>
        </w:rPr>
        <w:t>های سراسر بدن منشا می</w:t>
      </w:r>
      <w:r>
        <w:rPr>
          <w:rFonts w:ascii="Aparajita" w:hAnsi="Aparajita" w:cs="B Nazanin" w:hint="cs"/>
          <w:sz w:val="24"/>
          <w:szCs w:val="24"/>
          <w:rtl/>
          <w:lang w:bidi="fa-IR"/>
        </w:rPr>
        <w:t>‌</w:t>
      </w:r>
      <w:r w:rsidRPr="002D15A6">
        <w:rPr>
          <w:rFonts w:ascii="Aparajita" w:hAnsi="Aparajita" w:cs="B Nazanin"/>
          <w:sz w:val="24"/>
          <w:szCs w:val="24"/>
          <w:rtl/>
          <w:lang w:bidi="fa-IR"/>
        </w:rPr>
        <w:t>گیرند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منوسیت</w:t>
      </w:r>
      <w:r>
        <w:rPr>
          <w:rFonts w:ascii="Aparajita" w:hAnsi="Aparajita" w:cs="B Nazanin" w:hint="cs"/>
          <w:sz w:val="24"/>
          <w:szCs w:val="24"/>
          <w:rtl/>
          <w:lang w:bidi="fa-IR"/>
        </w:rPr>
        <w:t>‌</w:t>
      </w:r>
      <w:r w:rsidRPr="002D15A6">
        <w:rPr>
          <w:rFonts w:ascii="Aparajita" w:hAnsi="Aparajita" w:cs="B Nazanin"/>
          <w:sz w:val="24"/>
          <w:szCs w:val="24"/>
          <w:rtl/>
          <w:lang w:bidi="fa-IR"/>
        </w:rPr>
        <w:t>ها از خون به بافت</w:t>
      </w:r>
      <w:r>
        <w:rPr>
          <w:rFonts w:ascii="Aparajita" w:hAnsi="Aparajita" w:cs="B Nazanin" w:hint="cs"/>
          <w:sz w:val="24"/>
          <w:szCs w:val="24"/>
          <w:rtl/>
          <w:lang w:bidi="fa-IR"/>
        </w:rPr>
        <w:t>‌</w:t>
      </w:r>
      <w:r w:rsidRPr="002D15A6">
        <w:rPr>
          <w:rFonts w:ascii="Aparajita" w:hAnsi="Aparajita" w:cs="B Nazanin"/>
          <w:sz w:val="24"/>
          <w:szCs w:val="24"/>
          <w:rtl/>
          <w:lang w:bidi="fa-IR"/>
        </w:rPr>
        <w:t>ها مهاجرت کرده و به ماکروفا</w:t>
      </w:r>
      <w:r>
        <w:rPr>
          <w:rFonts w:ascii="Aparajita" w:hAnsi="Aparajita" w:cs="B Nazanin" w:hint="cs"/>
          <w:sz w:val="24"/>
          <w:szCs w:val="24"/>
          <w:rtl/>
          <w:lang w:bidi="fa-IR"/>
        </w:rPr>
        <w:t>ژ</w:t>
      </w:r>
      <w:r w:rsidRPr="002D15A6">
        <w:rPr>
          <w:rFonts w:ascii="Aparajita" w:hAnsi="Aparajita" w:cs="B Nazanin"/>
          <w:sz w:val="24"/>
          <w:szCs w:val="24"/>
          <w:rtl/>
          <w:lang w:bidi="fa-IR"/>
        </w:rPr>
        <w:t>ها بلوغ می</w:t>
      </w:r>
      <w:r>
        <w:rPr>
          <w:rFonts w:ascii="Aparajita" w:hAnsi="Aparajita" w:cs="B Nazanin" w:hint="cs"/>
          <w:sz w:val="24"/>
          <w:szCs w:val="24"/>
          <w:rtl/>
          <w:lang w:bidi="fa-IR"/>
        </w:rPr>
        <w:t>‌</w:t>
      </w:r>
      <w:r w:rsidRPr="002D15A6">
        <w:rPr>
          <w:rFonts w:ascii="Aparajita" w:hAnsi="Aparajita" w:cs="B Nazanin"/>
          <w:sz w:val="24"/>
          <w:szCs w:val="24"/>
          <w:rtl/>
          <w:lang w:bidi="fa-IR"/>
        </w:rPr>
        <w:t>یابند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ماکروفا</w:t>
      </w:r>
      <w:r>
        <w:rPr>
          <w:rFonts w:ascii="Aparajita" w:hAnsi="Aparajita" w:cs="B Nazanin" w:hint="cs"/>
          <w:sz w:val="24"/>
          <w:szCs w:val="24"/>
          <w:rtl/>
          <w:lang w:bidi="fa-IR"/>
        </w:rPr>
        <w:t>‌ژ</w:t>
      </w:r>
      <w:r w:rsidRPr="002D15A6">
        <w:rPr>
          <w:rFonts w:ascii="Aparajita" w:hAnsi="Aparajita" w:cs="B Nazanin"/>
          <w:sz w:val="24"/>
          <w:szCs w:val="24"/>
          <w:rtl/>
          <w:lang w:bidi="fa-IR"/>
        </w:rPr>
        <w:t>ها جمعیت فاگوسیت</w:t>
      </w:r>
      <w:r>
        <w:rPr>
          <w:rFonts w:ascii="Aparajita" w:hAnsi="Aparajita" w:cs="B Nazanin" w:hint="cs"/>
          <w:sz w:val="24"/>
          <w:szCs w:val="24"/>
          <w:rtl/>
          <w:lang w:bidi="fa-IR"/>
        </w:rPr>
        <w:t>‌</w:t>
      </w:r>
      <w:r w:rsidRPr="002D15A6">
        <w:rPr>
          <w:rFonts w:ascii="Aparajita" w:hAnsi="Aparajita" w:cs="B Nazanin"/>
          <w:sz w:val="24"/>
          <w:szCs w:val="24"/>
          <w:rtl/>
          <w:lang w:bidi="fa-IR"/>
        </w:rPr>
        <w:t>کننده اصلی مقیم در بافت را تشکیل می</w:t>
      </w:r>
      <w:r>
        <w:rPr>
          <w:rFonts w:ascii="Aparajita" w:hAnsi="Aparajita" w:cs="B Nazanin" w:hint="cs"/>
          <w:sz w:val="24"/>
          <w:szCs w:val="24"/>
          <w:rtl/>
          <w:lang w:bidi="fa-IR"/>
        </w:rPr>
        <w:t>‌</w:t>
      </w:r>
      <w:r w:rsidRPr="002D15A6">
        <w:rPr>
          <w:rFonts w:ascii="Aparajita" w:hAnsi="Aparajita" w:cs="B Nazanin"/>
          <w:sz w:val="24"/>
          <w:szCs w:val="24"/>
          <w:rtl/>
          <w:lang w:bidi="fa-IR"/>
        </w:rPr>
        <w:t>دهند در بافت</w:t>
      </w:r>
      <w:r>
        <w:rPr>
          <w:rFonts w:ascii="Aparajita" w:hAnsi="Aparajita" w:cs="B Nazanin" w:hint="cs"/>
          <w:sz w:val="24"/>
          <w:szCs w:val="24"/>
          <w:rtl/>
          <w:lang w:bidi="fa-IR"/>
        </w:rPr>
        <w:t>‌</w:t>
      </w:r>
      <w:r w:rsidRPr="002D15A6">
        <w:rPr>
          <w:rFonts w:ascii="Aparajita" w:hAnsi="Aparajita" w:cs="B Nazanin"/>
          <w:sz w:val="24"/>
          <w:szCs w:val="24"/>
          <w:rtl/>
          <w:lang w:bidi="fa-IR"/>
        </w:rPr>
        <w:t>های مختلف در طی زمان نام</w:t>
      </w:r>
      <w:r>
        <w:rPr>
          <w:rFonts w:ascii="Aparajita" w:hAnsi="Aparajita" w:cs="B Nazanin" w:hint="cs"/>
          <w:sz w:val="24"/>
          <w:szCs w:val="24"/>
          <w:rtl/>
          <w:lang w:bidi="fa-IR"/>
        </w:rPr>
        <w:t>‌</w:t>
      </w:r>
      <w:r w:rsidRPr="002D15A6">
        <w:rPr>
          <w:rFonts w:ascii="Aparajita" w:hAnsi="Aparajita" w:cs="B Nazanin"/>
          <w:sz w:val="24"/>
          <w:szCs w:val="24"/>
          <w:rtl/>
          <w:lang w:bidi="fa-IR"/>
        </w:rPr>
        <w:t>های مختلفی به ان</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ها داده شده </w:t>
      </w:r>
      <w:r>
        <w:rPr>
          <w:rFonts w:ascii="Aparajita" w:hAnsi="Aparajita" w:cs="B Nazanin" w:hint="cs"/>
          <w:sz w:val="24"/>
          <w:szCs w:val="24"/>
          <w:rtl/>
          <w:lang w:bidi="fa-IR"/>
        </w:rPr>
        <w:t xml:space="preserve">است </w:t>
      </w:r>
      <w:r w:rsidRPr="002D15A6">
        <w:rPr>
          <w:rFonts w:ascii="Aparajita" w:hAnsi="Aparajita" w:cs="B Nazanin"/>
          <w:sz w:val="24"/>
          <w:szCs w:val="24"/>
          <w:rtl/>
          <w:lang w:bidi="fa-IR"/>
        </w:rPr>
        <w:t>مثلا در کبد به ان</w:t>
      </w:r>
      <w:r>
        <w:rPr>
          <w:rFonts w:ascii="Aparajita" w:hAnsi="Aparajita" w:cs="B Nazanin" w:hint="cs"/>
          <w:sz w:val="24"/>
          <w:szCs w:val="24"/>
          <w:rtl/>
          <w:lang w:bidi="fa-IR"/>
        </w:rPr>
        <w:t>‌</w:t>
      </w:r>
      <w:r w:rsidRPr="002D15A6">
        <w:rPr>
          <w:rFonts w:ascii="Aparajita" w:hAnsi="Aparajita" w:cs="B Nazanin"/>
          <w:sz w:val="24"/>
          <w:szCs w:val="24"/>
          <w:rtl/>
          <w:lang w:bidi="fa-IR"/>
        </w:rPr>
        <w:t>ها کوپفرسل و در بافت عصبی به ان</w:t>
      </w:r>
      <w:r>
        <w:rPr>
          <w:rFonts w:ascii="Aparajita" w:hAnsi="Aparajita" w:cs="B Nazanin" w:hint="cs"/>
          <w:sz w:val="24"/>
          <w:szCs w:val="24"/>
          <w:rtl/>
          <w:lang w:bidi="fa-IR"/>
        </w:rPr>
        <w:t>‌</w:t>
      </w:r>
      <w:r w:rsidRPr="002D15A6">
        <w:rPr>
          <w:rFonts w:ascii="Aparajita" w:hAnsi="Aparajita" w:cs="B Nazanin"/>
          <w:sz w:val="24"/>
          <w:szCs w:val="24"/>
          <w:rtl/>
          <w:lang w:bidi="fa-IR"/>
        </w:rPr>
        <w:t>ها سلول</w:t>
      </w:r>
      <w:r>
        <w:rPr>
          <w:rFonts w:ascii="Aparajita" w:hAnsi="Aparajita" w:cs="B Nazanin" w:hint="cs"/>
          <w:sz w:val="24"/>
          <w:szCs w:val="24"/>
          <w:rtl/>
          <w:lang w:bidi="fa-IR"/>
        </w:rPr>
        <w:t>‌</w:t>
      </w:r>
      <w:r w:rsidRPr="002D15A6">
        <w:rPr>
          <w:rFonts w:ascii="Aparajita" w:hAnsi="Aparajita" w:cs="B Nazanin"/>
          <w:sz w:val="24"/>
          <w:szCs w:val="24"/>
          <w:rtl/>
          <w:lang w:bidi="fa-IR"/>
        </w:rPr>
        <w:t>های میکروگلیال می</w:t>
      </w:r>
      <w:r>
        <w:rPr>
          <w:rFonts w:ascii="Aparajita" w:hAnsi="Aparajita" w:cs="B Nazanin" w:hint="cs"/>
          <w:sz w:val="24"/>
          <w:szCs w:val="24"/>
          <w:rtl/>
          <w:lang w:bidi="fa-IR"/>
        </w:rPr>
        <w:t>‌</w:t>
      </w:r>
      <w:r w:rsidRPr="002D15A6">
        <w:rPr>
          <w:rFonts w:ascii="Aparajita" w:hAnsi="Aparajita" w:cs="B Nazanin"/>
          <w:sz w:val="24"/>
          <w:szCs w:val="24"/>
          <w:rtl/>
          <w:lang w:bidi="fa-IR"/>
        </w:rPr>
        <w:t>گویند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به طور کلی به م</w:t>
      </w:r>
      <w:r>
        <w:rPr>
          <w:rFonts w:ascii="Aparajita" w:hAnsi="Aparajita" w:cs="B Nazanin" w:hint="cs"/>
          <w:sz w:val="24"/>
          <w:szCs w:val="24"/>
          <w:rtl/>
          <w:lang w:bidi="fa-IR"/>
        </w:rPr>
        <w:t>و</w:t>
      </w:r>
      <w:r w:rsidRPr="002D15A6">
        <w:rPr>
          <w:rFonts w:ascii="Aparajita" w:hAnsi="Aparajita" w:cs="B Nazanin"/>
          <w:sz w:val="24"/>
          <w:szCs w:val="24"/>
          <w:rtl/>
          <w:lang w:bidi="fa-IR"/>
        </w:rPr>
        <w:t>نوسی</w:t>
      </w:r>
      <w:r>
        <w:rPr>
          <w:rFonts w:ascii="Aparajita" w:hAnsi="Aparajita" w:cs="B Nazanin" w:hint="cs"/>
          <w:sz w:val="24"/>
          <w:szCs w:val="24"/>
          <w:rtl/>
          <w:lang w:bidi="fa-IR"/>
        </w:rPr>
        <w:t>ت</w:t>
      </w:r>
      <w:r w:rsidRPr="002D15A6">
        <w:rPr>
          <w:rFonts w:ascii="Aparajita" w:hAnsi="Aparajita" w:cs="B Nazanin"/>
          <w:sz w:val="24"/>
          <w:szCs w:val="24"/>
          <w:rtl/>
          <w:lang w:bidi="fa-IR"/>
        </w:rPr>
        <w:t xml:space="preserve"> و ماکروفا</w:t>
      </w:r>
      <w:r>
        <w:rPr>
          <w:rFonts w:ascii="Aparajita" w:hAnsi="Aparajita" w:cs="B Nazanin" w:hint="cs"/>
          <w:sz w:val="24"/>
          <w:szCs w:val="24"/>
          <w:rtl/>
          <w:lang w:bidi="fa-IR"/>
        </w:rPr>
        <w:t>ژ</w:t>
      </w:r>
      <w:r w:rsidRPr="002D15A6">
        <w:rPr>
          <w:rFonts w:ascii="Aparajita" w:hAnsi="Aparajita" w:cs="B Nazanin"/>
          <w:sz w:val="24"/>
          <w:szCs w:val="24"/>
          <w:rtl/>
          <w:lang w:bidi="fa-IR"/>
        </w:rPr>
        <w:t xml:space="preserve"> فاگوسیت</w:t>
      </w:r>
      <w:r>
        <w:rPr>
          <w:rFonts w:ascii="Aparajita" w:hAnsi="Aparajita" w:cs="B Nazanin" w:hint="cs"/>
          <w:sz w:val="24"/>
          <w:szCs w:val="24"/>
          <w:rtl/>
          <w:lang w:bidi="fa-IR"/>
        </w:rPr>
        <w:t>‌</w:t>
      </w:r>
      <w:r w:rsidRPr="002D15A6">
        <w:rPr>
          <w:rFonts w:ascii="Aparajita" w:hAnsi="Aparajita" w:cs="B Nazanin"/>
          <w:sz w:val="24"/>
          <w:szCs w:val="24"/>
          <w:rtl/>
          <w:lang w:bidi="fa-IR"/>
        </w:rPr>
        <w:t>های تک هسته</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ای </w:t>
      </w:r>
      <w:r>
        <w:rPr>
          <w:rFonts w:ascii="Aparajita" w:hAnsi="Aparajita" w:cs="B Nazanin" w:hint="cs"/>
          <w:sz w:val="24"/>
          <w:szCs w:val="24"/>
          <w:rtl/>
          <w:lang w:bidi="fa-IR"/>
        </w:rPr>
        <w:t>گفته‌می‌شود.</w:t>
      </w:r>
      <w:r w:rsidRPr="002D15A6">
        <w:rPr>
          <w:rFonts w:ascii="Aparajita" w:hAnsi="Aparajita" w:cs="B Nazanin"/>
          <w:sz w:val="24"/>
          <w:szCs w:val="24"/>
          <w:rtl/>
          <w:lang w:bidi="fa-IR"/>
        </w:rPr>
        <w:t xml:space="preserve"> ماکروفا</w:t>
      </w:r>
      <w:r>
        <w:rPr>
          <w:rFonts w:ascii="Aparajita" w:hAnsi="Aparajita" w:cs="B Nazanin" w:hint="cs"/>
          <w:sz w:val="24"/>
          <w:szCs w:val="24"/>
          <w:rtl/>
          <w:lang w:bidi="fa-IR"/>
        </w:rPr>
        <w:t>ژ</w:t>
      </w:r>
      <w:r>
        <w:rPr>
          <w:rFonts w:ascii="Aparajita" w:hAnsi="Aparajita" w:cs="B Nazanin"/>
          <w:sz w:val="24"/>
          <w:szCs w:val="24"/>
          <w:rtl/>
          <w:lang w:bidi="fa-IR"/>
        </w:rPr>
        <w:t>ها به ت</w:t>
      </w:r>
      <w:r>
        <w:rPr>
          <w:rFonts w:ascii="Aparajita" w:hAnsi="Aparajita" w:cs="B Nazanin" w:hint="cs"/>
          <w:sz w:val="24"/>
          <w:szCs w:val="24"/>
          <w:rtl/>
          <w:lang w:bidi="fa-IR"/>
        </w:rPr>
        <w:t>ع</w:t>
      </w:r>
      <w:r w:rsidRPr="002D15A6">
        <w:rPr>
          <w:rFonts w:ascii="Aparajita" w:hAnsi="Aparajita" w:cs="B Nazanin"/>
          <w:sz w:val="24"/>
          <w:szCs w:val="24"/>
          <w:rtl/>
          <w:lang w:bidi="fa-IR"/>
        </w:rPr>
        <w:t>داد زیاد در بافت</w:t>
      </w:r>
      <w:r>
        <w:rPr>
          <w:rFonts w:ascii="Aparajita" w:hAnsi="Aparajita" w:cs="B Nazanin" w:hint="cs"/>
          <w:sz w:val="24"/>
          <w:szCs w:val="24"/>
          <w:rtl/>
          <w:lang w:bidi="fa-IR"/>
        </w:rPr>
        <w:t>‌</w:t>
      </w:r>
      <w:r w:rsidRPr="002D15A6">
        <w:rPr>
          <w:rFonts w:ascii="Aparajita" w:hAnsi="Aparajita" w:cs="B Nazanin"/>
          <w:sz w:val="24"/>
          <w:szCs w:val="24"/>
          <w:rtl/>
          <w:lang w:bidi="fa-IR"/>
        </w:rPr>
        <w:t>های پیوندی حضور دارند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اولین خانواده</w:t>
      </w:r>
      <w:r>
        <w:rPr>
          <w:rFonts w:ascii="Aparajita" w:hAnsi="Aparajita" w:cs="B Nazanin" w:hint="cs"/>
          <w:sz w:val="24"/>
          <w:szCs w:val="24"/>
          <w:rtl/>
          <w:lang w:bidi="fa-IR"/>
        </w:rPr>
        <w:t>‌</w:t>
      </w:r>
      <w:r w:rsidRPr="002D15A6">
        <w:rPr>
          <w:rFonts w:ascii="Aparajita" w:hAnsi="Aparajita" w:cs="B Nazanin"/>
          <w:sz w:val="24"/>
          <w:szCs w:val="24"/>
          <w:rtl/>
          <w:lang w:bidi="fa-IR"/>
        </w:rPr>
        <w:t>ی بزرگ سلول</w:t>
      </w:r>
      <w:r>
        <w:rPr>
          <w:rFonts w:ascii="Aparajita" w:hAnsi="Aparajita" w:cs="B Nazanin" w:hint="cs"/>
          <w:sz w:val="24"/>
          <w:szCs w:val="24"/>
          <w:rtl/>
          <w:lang w:bidi="fa-IR"/>
        </w:rPr>
        <w:t>‌</w:t>
      </w:r>
      <w:r w:rsidRPr="002D15A6">
        <w:rPr>
          <w:rFonts w:ascii="Aparajita" w:hAnsi="Aparajita" w:cs="B Nazanin"/>
          <w:sz w:val="24"/>
          <w:szCs w:val="24"/>
          <w:rtl/>
          <w:lang w:bidi="fa-IR"/>
        </w:rPr>
        <w:t>های فاگوسیت</w:t>
      </w:r>
      <w:r>
        <w:rPr>
          <w:rFonts w:ascii="Aparajita" w:hAnsi="Aparajita" w:cs="B Nazanin" w:hint="cs"/>
          <w:sz w:val="24"/>
          <w:szCs w:val="24"/>
          <w:rtl/>
          <w:lang w:bidi="fa-IR"/>
        </w:rPr>
        <w:t>‌</w:t>
      </w:r>
      <w:r w:rsidRPr="002D15A6">
        <w:rPr>
          <w:rFonts w:ascii="Aparajita" w:hAnsi="Aparajita" w:cs="B Nazanin"/>
          <w:sz w:val="24"/>
          <w:szCs w:val="24"/>
          <w:rtl/>
          <w:lang w:bidi="fa-IR"/>
        </w:rPr>
        <w:t>کننده گرانولوسیت</w:t>
      </w:r>
      <w:r>
        <w:rPr>
          <w:rFonts w:ascii="Aparajita" w:hAnsi="Aparajita" w:cs="B Nazanin" w:hint="cs"/>
          <w:sz w:val="24"/>
          <w:szCs w:val="24"/>
          <w:rtl/>
          <w:lang w:bidi="fa-IR"/>
        </w:rPr>
        <w:t>‌</w:t>
      </w:r>
      <w:r w:rsidRPr="002D15A6">
        <w:rPr>
          <w:rFonts w:ascii="Aparajita" w:hAnsi="Aparajita" w:cs="B Nazanin"/>
          <w:sz w:val="24"/>
          <w:szCs w:val="24"/>
          <w:rtl/>
          <w:lang w:bidi="fa-IR"/>
        </w:rPr>
        <w:t>ها هستند که شامل نوتروفیل</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ائوزینوفیل و بازوفیل</w:t>
      </w:r>
      <w:r>
        <w:rPr>
          <w:rFonts w:ascii="Aparajita" w:hAnsi="Aparajita" w:cs="B Nazanin" w:hint="cs"/>
          <w:sz w:val="24"/>
          <w:szCs w:val="24"/>
          <w:rtl/>
          <w:lang w:bidi="fa-IR"/>
        </w:rPr>
        <w:t>‌</w:t>
      </w:r>
      <w:r w:rsidRPr="002D15A6">
        <w:rPr>
          <w:rFonts w:ascii="Aparajita" w:hAnsi="Aparajita" w:cs="B Nazanin"/>
          <w:sz w:val="24"/>
          <w:szCs w:val="24"/>
          <w:rtl/>
          <w:lang w:bidi="fa-IR"/>
        </w:rPr>
        <w:t>ها می</w:t>
      </w:r>
      <w:r>
        <w:rPr>
          <w:rFonts w:ascii="Aparajita" w:hAnsi="Aparajita" w:cs="B Nazanin" w:hint="cs"/>
          <w:sz w:val="24"/>
          <w:szCs w:val="24"/>
          <w:rtl/>
          <w:lang w:bidi="fa-IR"/>
        </w:rPr>
        <w:t>‌</w:t>
      </w:r>
      <w:r w:rsidRPr="002D15A6">
        <w:rPr>
          <w:rFonts w:ascii="Aparajita" w:hAnsi="Aparajita" w:cs="B Nazanin"/>
          <w:sz w:val="24"/>
          <w:szCs w:val="24"/>
          <w:rtl/>
          <w:lang w:bidi="fa-IR"/>
        </w:rPr>
        <w:t>باشند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در میان ان</w:t>
      </w:r>
      <w:r>
        <w:rPr>
          <w:rFonts w:ascii="Aparajita" w:hAnsi="Aparajita" w:cs="B Nazanin" w:hint="cs"/>
          <w:sz w:val="24"/>
          <w:szCs w:val="24"/>
          <w:rtl/>
          <w:lang w:bidi="fa-IR"/>
        </w:rPr>
        <w:t>‌</w:t>
      </w:r>
      <w:r w:rsidRPr="002D15A6">
        <w:rPr>
          <w:rFonts w:ascii="Aparajita" w:hAnsi="Aparajita" w:cs="B Nazanin"/>
          <w:sz w:val="24"/>
          <w:szCs w:val="24"/>
          <w:rtl/>
          <w:lang w:bidi="fa-IR"/>
        </w:rPr>
        <w:t>ها ن</w:t>
      </w:r>
      <w:r>
        <w:rPr>
          <w:rFonts w:ascii="Aparajita" w:hAnsi="Aparajita" w:cs="B Nazanin" w:hint="cs"/>
          <w:sz w:val="24"/>
          <w:szCs w:val="24"/>
          <w:rtl/>
          <w:lang w:bidi="fa-IR"/>
        </w:rPr>
        <w:t>و</w:t>
      </w:r>
      <w:r w:rsidRPr="002D15A6">
        <w:rPr>
          <w:rFonts w:ascii="Aparajita" w:hAnsi="Aparajita" w:cs="B Nazanin"/>
          <w:sz w:val="24"/>
          <w:szCs w:val="24"/>
          <w:rtl/>
          <w:lang w:bidi="fa-IR"/>
        </w:rPr>
        <w:t>تروفیل</w:t>
      </w:r>
      <w:r>
        <w:rPr>
          <w:rFonts w:ascii="Aparajita" w:hAnsi="Aparajita" w:cs="B Nazanin" w:hint="cs"/>
          <w:sz w:val="24"/>
          <w:szCs w:val="24"/>
          <w:rtl/>
          <w:lang w:bidi="fa-IR"/>
        </w:rPr>
        <w:t>‌</w:t>
      </w:r>
      <w:r w:rsidRPr="002D15A6">
        <w:rPr>
          <w:rFonts w:ascii="Aparajita" w:hAnsi="Aparajita" w:cs="B Nazanin"/>
          <w:sz w:val="24"/>
          <w:szCs w:val="24"/>
          <w:rtl/>
          <w:lang w:bidi="fa-IR"/>
        </w:rPr>
        <w:t>ها بیشترین فعالیت فاگوسیتی را دار</w:t>
      </w:r>
      <w:r>
        <w:rPr>
          <w:rFonts w:ascii="Aparajita" w:hAnsi="Aparajita" w:cs="B Nazanin" w:hint="cs"/>
          <w:sz w:val="24"/>
          <w:szCs w:val="24"/>
          <w:rtl/>
          <w:lang w:bidi="fa-IR"/>
        </w:rPr>
        <w:t>ن</w:t>
      </w:r>
      <w:r w:rsidRPr="002D15A6">
        <w:rPr>
          <w:rFonts w:ascii="Aparajita" w:hAnsi="Aparajita" w:cs="B Nazanin"/>
          <w:sz w:val="24"/>
          <w:szCs w:val="24"/>
          <w:rtl/>
          <w:lang w:bidi="fa-IR"/>
        </w:rPr>
        <w:t xml:space="preserve">د </w:t>
      </w:r>
      <w:r>
        <w:rPr>
          <w:rFonts w:ascii="Aparajita" w:hAnsi="Aparajita" w:cs="B Nazanin"/>
          <w:sz w:val="24"/>
          <w:szCs w:val="24"/>
          <w:rtl/>
          <w:lang w:bidi="fa-IR"/>
        </w:rPr>
        <w:t>و بسیار سریع نسبت به حضور میکرو</w:t>
      </w:r>
      <w:r w:rsidRPr="002D15A6">
        <w:rPr>
          <w:rFonts w:ascii="Aparajita" w:hAnsi="Aparajita" w:cs="B Nazanin"/>
          <w:sz w:val="24"/>
          <w:szCs w:val="24"/>
          <w:rtl/>
          <w:lang w:bidi="fa-IR"/>
        </w:rPr>
        <w:t>ارگانیسم</w:t>
      </w:r>
      <w:r>
        <w:rPr>
          <w:rFonts w:ascii="Aparajita" w:hAnsi="Aparajita" w:cs="B Nazanin" w:hint="cs"/>
          <w:sz w:val="24"/>
          <w:szCs w:val="24"/>
          <w:rtl/>
          <w:lang w:bidi="fa-IR"/>
        </w:rPr>
        <w:t>‌</w:t>
      </w:r>
      <w:r w:rsidRPr="002D15A6">
        <w:rPr>
          <w:rFonts w:ascii="Aparajita" w:hAnsi="Aparajita" w:cs="B Nazanin"/>
          <w:sz w:val="24"/>
          <w:szCs w:val="24"/>
          <w:rtl/>
          <w:lang w:bidi="fa-IR"/>
        </w:rPr>
        <w:t>ها واکنش نشان می</w:t>
      </w:r>
      <w:r>
        <w:rPr>
          <w:rFonts w:ascii="Aparajita" w:hAnsi="Aparajita" w:cs="B Nazanin" w:hint="cs"/>
          <w:sz w:val="24"/>
          <w:szCs w:val="24"/>
          <w:rtl/>
          <w:lang w:bidi="fa-IR"/>
        </w:rPr>
        <w:t>‌</w:t>
      </w:r>
      <w:r w:rsidRPr="002D15A6">
        <w:rPr>
          <w:rFonts w:ascii="Aparajita" w:hAnsi="Aparajita" w:cs="B Nazanin"/>
          <w:sz w:val="24"/>
          <w:szCs w:val="24"/>
          <w:rtl/>
          <w:lang w:bidi="fa-IR"/>
        </w:rPr>
        <w:t>دهند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به ان</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ها </w:t>
      </w:r>
      <w:r>
        <w:rPr>
          <w:rFonts w:ascii="Aparajita" w:hAnsi="Aparajita" w:cs="B Nazanin" w:hint="cs"/>
          <w:sz w:val="24"/>
          <w:szCs w:val="24"/>
          <w:rtl/>
          <w:lang w:bidi="fa-IR"/>
        </w:rPr>
        <w:t>فاگ</w:t>
      </w:r>
      <w:r w:rsidRPr="002D15A6">
        <w:rPr>
          <w:rFonts w:ascii="Aparajita" w:hAnsi="Aparajita" w:cs="B Nazanin"/>
          <w:sz w:val="24"/>
          <w:szCs w:val="24"/>
          <w:rtl/>
          <w:lang w:bidi="fa-IR"/>
        </w:rPr>
        <w:t>وسیت</w:t>
      </w:r>
      <w:r>
        <w:rPr>
          <w:rFonts w:ascii="Aparajita" w:hAnsi="Aparajita" w:cs="B Nazanin" w:hint="cs"/>
          <w:sz w:val="24"/>
          <w:szCs w:val="24"/>
          <w:rtl/>
          <w:lang w:bidi="fa-IR"/>
        </w:rPr>
        <w:t>‌</w:t>
      </w:r>
      <w:r w:rsidRPr="002D15A6">
        <w:rPr>
          <w:rFonts w:ascii="Aparajita" w:hAnsi="Aparajita" w:cs="B Nazanin"/>
          <w:sz w:val="24"/>
          <w:szCs w:val="24"/>
          <w:rtl/>
          <w:lang w:bidi="fa-IR"/>
        </w:rPr>
        <w:t>های ن</w:t>
      </w:r>
      <w:r>
        <w:rPr>
          <w:rFonts w:ascii="Aparajita" w:hAnsi="Aparajita" w:cs="B Nazanin" w:hint="cs"/>
          <w:sz w:val="24"/>
          <w:szCs w:val="24"/>
          <w:rtl/>
          <w:lang w:bidi="fa-IR"/>
        </w:rPr>
        <w:t>و</w:t>
      </w:r>
      <w:r>
        <w:rPr>
          <w:rFonts w:ascii="Aparajita" w:hAnsi="Aparajita" w:cs="B Nazanin"/>
          <w:sz w:val="24"/>
          <w:szCs w:val="24"/>
          <w:rtl/>
          <w:lang w:bidi="fa-IR"/>
        </w:rPr>
        <w:t>تروفیلی چند هسته</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ای </w:t>
      </w:r>
      <w:r w:rsidRPr="002D15A6">
        <w:rPr>
          <w:rFonts w:ascii="Aparajita" w:hAnsi="Aparajita" w:cs="B Nazanin"/>
          <w:sz w:val="24"/>
          <w:szCs w:val="24"/>
          <w:lang w:bidi="fa-IR"/>
        </w:rPr>
        <w:t>poly morphonuclear</w:t>
      </w:r>
      <w:r w:rsidRPr="002D15A6">
        <w:rPr>
          <w:rFonts w:ascii="Aparajita" w:hAnsi="Aparajita" w:cs="B Nazanin" w:hint="cs"/>
          <w:sz w:val="24"/>
          <w:szCs w:val="24"/>
          <w:rtl/>
          <w:lang w:bidi="fa-IR"/>
        </w:rPr>
        <w:t xml:space="preserve"> </w:t>
      </w:r>
      <w:r w:rsidRPr="002D15A6">
        <w:rPr>
          <w:rFonts w:ascii="Aparajita" w:hAnsi="Aparajita" w:cs="B Nazanin"/>
          <w:sz w:val="24"/>
          <w:szCs w:val="24"/>
          <w:rtl/>
          <w:lang w:bidi="fa-IR"/>
        </w:rPr>
        <w:t>هم اتلاق می</w:t>
      </w:r>
      <w:r>
        <w:rPr>
          <w:rFonts w:ascii="Aparajita" w:hAnsi="Aparajita" w:cs="B Nazanin" w:hint="cs"/>
          <w:sz w:val="24"/>
          <w:szCs w:val="24"/>
          <w:rtl/>
          <w:lang w:bidi="fa-IR"/>
        </w:rPr>
        <w:t>‌</w:t>
      </w:r>
      <w:r w:rsidRPr="002D15A6">
        <w:rPr>
          <w:rFonts w:ascii="Aparajita" w:hAnsi="Aparajita" w:cs="B Nazanin"/>
          <w:sz w:val="24"/>
          <w:szCs w:val="24"/>
          <w:rtl/>
          <w:lang w:bidi="fa-IR"/>
        </w:rPr>
        <w:t>شود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نوتروفیل</w:t>
      </w:r>
      <w:r>
        <w:rPr>
          <w:rFonts w:ascii="Aparajita" w:hAnsi="Aparajita" w:cs="B Nazanin" w:hint="cs"/>
          <w:sz w:val="24"/>
          <w:szCs w:val="24"/>
          <w:rtl/>
          <w:lang w:bidi="fa-IR"/>
        </w:rPr>
        <w:t>‌</w:t>
      </w:r>
      <w:r w:rsidRPr="002D15A6">
        <w:rPr>
          <w:rFonts w:ascii="Aparajita" w:hAnsi="Aparajita" w:cs="B Nazanin"/>
          <w:sz w:val="24"/>
          <w:szCs w:val="24"/>
          <w:rtl/>
          <w:lang w:bidi="fa-IR"/>
        </w:rPr>
        <w:t>ها در حالت سلامت در بافت</w:t>
      </w:r>
      <w:r>
        <w:rPr>
          <w:rFonts w:ascii="Aparajita" w:hAnsi="Aparajita" w:cs="B Nazanin" w:hint="cs"/>
          <w:sz w:val="24"/>
          <w:szCs w:val="24"/>
          <w:rtl/>
          <w:lang w:bidi="fa-IR"/>
        </w:rPr>
        <w:t>‌</w:t>
      </w:r>
      <w:r w:rsidRPr="002D15A6">
        <w:rPr>
          <w:rFonts w:ascii="Aparajita" w:hAnsi="Aparajita" w:cs="B Nazanin"/>
          <w:sz w:val="24"/>
          <w:szCs w:val="24"/>
          <w:rtl/>
          <w:lang w:bidi="fa-IR"/>
        </w:rPr>
        <w:t>ها حضور ندارند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lastRenderedPageBreak/>
        <w:t>ماکروفا</w:t>
      </w:r>
      <w:r>
        <w:rPr>
          <w:rFonts w:ascii="Aparajita" w:hAnsi="Aparajita" w:cs="B Nazanin" w:hint="cs"/>
          <w:sz w:val="24"/>
          <w:szCs w:val="24"/>
          <w:rtl/>
          <w:lang w:bidi="fa-IR"/>
        </w:rPr>
        <w:t xml:space="preserve">ژ </w:t>
      </w:r>
      <w:r w:rsidRPr="002D15A6">
        <w:rPr>
          <w:rFonts w:ascii="Aparajita" w:hAnsi="Aparajita" w:cs="B Nazanin"/>
          <w:sz w:val="24"/>
          <w:szCs w:val="24"/>
          <w:rtl/>
          <w:lang w:bidi="fa-IR"/>
        </w:rPr>
        <w:t>و گرانولوسیت نقش بسیار مهمی در ایمنی ذاتی دارند چرا که توان شناخت</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بلع و از بین بردن پاتو</w:t>
      </w:r>
      <w:r>
        <w:rPr>
          <w:rFonts w:ascii="Aparajita" w:hAnsi="Aparajita" w:cs="B Nazanin" w:hint="cs"/>
          <w:sz w:val="24"/>
          <w:szCs w:val="24"/>
          <w:rtl/>
          <w:lang w:bidi="fa-IR"/>
        </w:rPr>
        <w:t>ژ</w:t>
      </w:r>
      <w:r w:rsidRPr="002D15A6">
        <w:rPr>
          <w:rFonts w:ascii="Aparajita" w:hAnsi="Aparajita" w:cs="B Nazanin"/>
          <w:sz w:val="24"/>
          <w:szCs w:val="24"/>
          <w:rtl/>
          <w:lang w:bidi="fa-IR"/>
        </w:rPr>
        <w:t>ن</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ها </w:t>
      </w:r>
      <w:r>
        <w:rPr>
          <w:rFonts w:ascii="Aparajita" w:hAnsi="Aparajita" w:cs="B Nazanin" w:hint="cs"/>
          <w:sz w:val="24"/>
          <w:szCs w:val="24"/>
          <w:rtl/>
          <w:lang w:bidi="fa-IR"/>
        </w:rPr>
        <w:t xml:space="preserve">را </w:t>
      </w:r>
      <w:r w:rsidRPr="002D15A6">
        <w:rPr>
          <w:rFonts w:ascii="Aparajita" w:hAnsi="Aparajita" w:cs="B Nazanin"/>
          <w:sz w:val="24"/>
          <w:szCs w:val="24"/>
          <w:rtl/>
          <w:lang w:bidi="fa-IR"/>
        </w:rPr>
        <w:t>بدون دریافت کمک از ایمنی اکتسابی دارا هستند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6E06FA">
        <w:rPr>
          <w:rFonts w:ascii="Aparajita" w:hAnsi="Aparajita" w:cs="B Nazanin"/>
          <w:sz w:val="24"/>
          <w:szCs w:val="24"/>
          <w:highlight w:val="lightGray"/>
          <w:rtl/>
          <w:lang w:bidi="fa-IR"/>
        </w:rPr>
        <w:t>سومین دسته</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ی سلول</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 دن</w:t>
      </w:r>
      <w:r w:rsidRPr="006E06FA">
        <w:rPr>
          <w:rFonts w:ascii="Aparajita" w:hAnsi="Aparajita" w:cs="B Nazanin" w:hint="cs"/>
          <w:sz w:val="24"/>
          <w:szCs w:val="24"/>
          <w:highlight w:val="lightGray"/>
          <w:rtl/>
          <w:lang w:bidi="fa-IR"/>
        </w:rPr>
        <w:t>در</w:t>
      </w:r>
      <w:r w:rsidRPr="006E06FA">
        <w:rPr>
          <w:rFonts w:ascii="Aparajita" w:hAnsi="Aparajita" w:cs="B Nazanin"/>
          <w:sz w:val="24"/>
          <w:szCs w:val="24"/>
          <w:highlight w:val="lightGray"/>
          <w:rtl/>
          <w:lang w:bidi="fa-IR"/>
        </w:rPr>
        <w:t>یتیک</w:t>
      </w:r>
      <w:r w:rsidRPr="006E06FA">
        <w:rPr>
          <w:rFonts w:ascii="Aparajita" w:hAnsi="Aparajita" w:cs="B Nazanin" w:hint="cs"/>
          <w:sz w:val="24"/>
          <w:szCs w:val="24"/>
          <w:highlight w:val="lightGray"/>
          <w:rtl/>
          <w:lang w:bidi="fa-IR"/>
        </w:rPr>
        <w:t>‌سل‌ها</w:t>
      </w:r>
      <w:r w:rsidRPr="006E06FA">
        <w:rPr>
          <w:rFonts w:ascii="Aparajita" w:hAnsi="Aparajita" w:cs="B Nazanin"/>
          <w:sz w:val="24"/>
          <w:szCs w:val="24"/>
          <w:highlight w:val="lightGray"/>
          <w:rtl/>
          <w:lang w:bidi="fa-IR"/>
        </w:rPr>
        <w:t xml:space="preserve"> هستند که در بافت</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 مقیم می</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باشند </w:t>
      </w:r>
      <w:r w:rsidRPr="006E06FA">
        <w:rPr>
          <w:rFonts w:ascii="Aparajita" w:hAnsi="Aparajita" w:cs="B Nazanin" w:hint="cs"/>
          <w:sz w:val="24"/>
          <w:szCs w:val="24"/>
          <w:highlight w:val="lightGray"/>
          <w:rtl/>
          <w:lang w:bidi="fa-IR"/>
        </w:rPr>
        <w:t>و</w:t>
      </w:r>
      <w:r w:rsidRPr="006E06FA">
        <w:rPr>
          <w:rFonts w:ascii="Aparajita" w:hAnsi="Aparajita" w:cs="B Nazanin"/>
          <w:sz w:val="24"/>
          <w:szCs w:val="24"/>
          <w:highlight w:val="lightGray"/>
          <w:rtl/>
          <w:lang w:bidi="fa-IR"/>
        </w:rPr>
        <w:t xml:space="preserve"> از دو نوع پیش</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ساز میلوئیدی و لنفوئیدی منشا </w:t>
      </w:r>
      <w:r w:rsidRPr="006E06FA">
        <w:rPr>
          <w:rFonts w:ascii="Aparajita" w:hAnsi="Aparajita" w:cs="B Nazanin" w:hint="cs"/>
          <w:sz w:val="24"/>
          <w:szCs w:val="24"/>
          <w:highlight w:val="lightGray"/>
          <w:rtl/>
          <w:lang w:bidi="fa-IR"/>
        </w:rPr>
        <w:t>می‌گیرند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دندریتیک</w:t>
      </w:r>
      <w:r>
        <w:rPr>
          <w:rFonts w:ascii="Aparajita" w:hAnsi="Aparajita" w:cs="B Nazanin" w:hint="cs"/>
          <w:sz w:val="24"/>
          <w:szCs w:val="24"/>
          <w:rtl/>
          <w:lang w:bidi="fa-IR"/>
        </w:rPr>
        <w:t>‌</w:t>
      </w:r>
      <w:r w:rsidRPr="002D15A6">
        <w:rPr>
          <w:rFonts w:ascii="Aparajita" w:hAnsi="Aparajita" w:cs="B Nazanin"/>
          <w:sz w:val="24"/>
          <w:szCs w:val="24"/>
          <w:rtl/>
          <w:lang w:bidi="fa-IR"/>
        </w:rPr>
        <w:t>سل</w:t>
      </w:r>
      <w:r>
        <w:rPr>
          <w:rFonts w:ascii="Aparajita" w:hAnsi="Aparajita" w:cs="B Nazanin" w:hint="cs"/>
          <w:sz w:val="24"/>
          <w:szCs w:val="24"/>
          <w:rtl/>
          <w:lang w:bidi="fa-IR"/>
        </w:rPr>
        <w:t>‌</w:t>
      </w:r>
      <w:r w:rsidRPr="002D15A6">
        <w:rPr>
          <w:rFonts w:ascii="Aparajita" w:hAnsi="Aparajita" w:cs="B Nazanin"/>
          <w:sz w:val="24"/>
          <w:szCs w:val="24"/>
          <w:rtl/>
          <w:lang w:bidi="fa-IR"/>
        </w:rPr>
        <w:t>ها از طریق خون به بافت</w:t>
      </w:r>
      <w:r>
        <w:rPr>
          <w:rFonts w:ascii="Aparajita" w:hAnsi="Aparajita" w:cs="B Nazanin" w:hint="cs"/>
          <w:sz w:val="24"/>
          <w:szCs w:val="24"/>
          <w:rtl/>
          <w:lang w:bidi="fa-IR"/>
        </w:rPr>
        <w:t>‌</w:t>
      </w:r>
      <w:r w:rsidRPr="002D15A6">
        <w:rPr>
          <w:rFonts w:ascii="Aparajita" w:hAnsi="Aparajita" w:cs="B Nazanin"/>
          <w:sz w:val="24"/>
          <w:szCs w:val="24"/>
          <w:rtl/>
          <w:lang w:bidi="fa-IR"/>
        </w:rPr>
        <w:t>های سراسر بدن و عقده</w:t>
      </w:r>
      <w:r>
        <w:rPr>
          <w:rFonts w:ascii="Aparajita" w:hAnsi="Aparajita" w:cs="B Nazanin" w:hint="cs"/>
          <w:sz w:val="24"/>
          <w:szCs w:val="24"/>
          <w:rtl/>
          <w:lang w:bidi="fa-IR"/>
        </w:rPr>
        <w:t>‌</w:t>
      </w:r>
      <w:r w:rsidRPr="002D15A6">
        <w:rPr>
          <w:rFonts w:ascii="Aparajita" w:hAnsi="Aparajita" w:cs="B Nazanin"/>
          <w:sz w:val="24"/>
          <w:szCs w:val="24"/>
          <w:rtl/>
          <w:lang w:bidi="fa-IR"/>
        </w:rPr>
        <w:t>های لنفی مهاجرت می</w:t>
      </w:r>
      <w:r>
        <w:rPr>
          <w:rFonts w:ascii="Aparajita" w:hAnsi="Aparajita" w:cs="B Nazanin" w:hint="cs"/>
          <w:sz w:val="24"/>
          <w:szCs w:val="24"/>
          <w:rtl/>
          <w:lang w:bidi="fa-IR"/>
        </w:rPr>
        <w:t>‌</w:t>
      </w:r>
      <w:r w:rsidRPr="002D15A6">
        <w:rPr>
          <w:rFonts w:ascii="Aparajita" w:hAnsi="Aparajita" w:cs="B Nazanin"/>
          <w:sz w:val="24"/>
          <w:szCs w:val="24"/>
          <w:rtl/>
          <w:lang w:bidi="fa-IR"/>
        </w:rPr>
        <w:t>کنند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r>
        <w:rPr>
          <w:rFonts w:ascii="Aparajita" w:hAnsi="Aparajita" w:cs="B Nazanin" w:hint="cs"/>
          <w:sz w:val="24"/>
          <w:szCs w:val="24"/>
          <w:rtl/>
          <w:lang w:bidi="fa-IR"/>
        </w:rPr>
        <w:t>آن‌</w:t>
      </w:r>
      <w:r w:rsidRPr="002D15A6">
        <w:rPr>
          <w:rFonts w:ascii="Aparajita" w:hAnsi="Aparajita" w:cs="B Nazanin"/>
          <w:sz w:val="24"/>
          <w:szCs w:val="24"/>
          <w:rtl/>
          <w:lang w:bidi="fa-IR"/>
        </w:rPr>
        <w:t>ها توان بیگانه</w:t>
      </w:r>
      <w:r>
        <w:rPr>
          <w:rFonts w:ascii="Aparajita" w:hAnsi="Aparajita" w:cs="B Nazanin" w:hint="cs"/>
          <w:sz w:val="24"/>
          <w:szCs w:val="24"/>
          <w:rtl/>
          <w:lang w:bidi="fa-IR"/>
        </w:rPr>
        <w:t>‌</w:t>
      </w:r>
      <w:r w:rsidRPr="002D15A6">
        <w:rPr>
          <w:rFonts w:ascii="Aparajita" w:hAnsi="Aparajita" w:cs="B Nazanin"/>
          <w:sz w:val="24"/>
          <w:szCs w:val="24"/>
          <w:rtl/>
          <w:lang w:bidi="fa-IR"/>
        </w:rPr>
        <w:t>خواری و فاگوسیتوز دار</w:t>
      </w:r>
      <w:r>
        <w:rPr>
          <w:rFonts w:ascii="Aparajita" w:hAnsi="Aparajita" w:cs="B Nazanin" w:hint="cs"/>
          <w:sz w:val="24"/>
          <w:szCs w:val="24"/>
          <w:rtl/>
          <w:lang w:bidi="fa-IR"/>
        </w:rPr>
        <w:t>ن</w:t>
      </w:r>
      <w:r w:rsidRPr="002D15A6">
        <w:rPr>
          <w:rFonts w:ascii="Aparajita" w:hAnsi="Aparajita" w:cs="B Nazanin"/>
          <w:sz w:val="24"/>
          <w:szCs w:val="24"/>
          <w:rtl/>
          <w:lang w:bidi="fa-IR"/>
        </w:rPr>
        <w:t>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اما بر خلاف دو دسته سلول قبلی خط اولیه</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ی دفاعی و </w:t>
      </w:r>
      <w:r>
        <w:rPr>
          <w:rFonts w:ascii="Aparajita" w:hAnsi="Aparajita" w:cs="B Nazanin" w:hint="cs"/>
          <w:sz w:val="24"/>
          <w:szCs w:val="24"/>
          <w:rtl/>
          <w:lang w:bidi="fa-IR"/>
        </w:rPr>
        <w:t>عمل</w:t>
      </w:r>
      <w:r w:rsidRPr="002D15A6">
        <w:rPr>
          <w:rFonts w:ascii="Aparajita" w:hAnsi="Aparajita" w:cs="B Nazanin"/>
          <w:sz w:val="24"/>
          <w:szCs w:val="24"/>
          <w:rtl/>
          <w:lang w:bidi="fa-IR"/>
        </w:rPr>
        <w:t xml:space="preserve"> میکروب کش</w:t>
      </w:r>
      <w:r>
        <w:rPr>
          <w:rFonts w:ascii="Aparajita" w:hAnsi="Aparajita" w:cs="B Nazanin" w:hint="cs"/>
          <w:sz w:val="24"/>
          <w:szCs w:val="24"/>
          <w:rtl/>
          <w:lang w:bidi="fa-IR"/>
        </w:rPr>
        <w:t xml:space="preserve">ی با </w:t>
      </w:r>
      <w:r w:rsidRPr="002D15A6">
        <w:rPr>
          <w:rFonts w:ascii="Aparajita" w:hAnsi="Aparajita" w:cs="B Nazanin"/>
          <w:sz w:val="24"/>
          <w:szCs w:val="24"/>
          <w:rtl/>
          <w:lang w:bidi="fa-IR"/>
        </w:rPr>
        <w:t>تعداد زیاد را انجام نمی</w:t>
      </w:r>
      <w:r>
        <w:rPr>
          <w:rFonts w:ascii="Aparajita" w:hAnsi="Aparajita" w:cs="B Nazanin" w:hint="cs"/>
          <w:sz w:val="24"/>
          <w:szCs w:val="24"/>
          <w:rtl/>
          <w:lang w:bidi="fa-IR"/>
        </w:rPr>
        <w:t>‌</w:t>
      </w:r>
      <w:r w:rsidRPr="002D15A6">
        <w:rPr>
          <w:rFonts w:ascii="Aparajita" w:hAnsi="Aparajita" w:cs="B Nazanin"/>
          <w:sz w:val="24"/>
          <w:szCs w:val="24"/>
          <w:rtl/>
          <w:lang w:bidi="fa-IR"/>
        </w:rPr>
        <w:t>دهند. به لحاظ عملکرد دو نوع هستند</w:t>
      </w:r>
      <w:r>
        <w:rPr>
          <w:rFonts w:ascii="Aparajita" w:hAnsi="Aparajita" w:cs="B Nazanin" w:hint="cs"/>
          <w:sz w:val="24"/>
          <w:szCs w:val="24"/>
          <w:rtl/>
          <w:lang w:bidi="fa-IR"/>
        </w:rPr>
        <w:t xml:space="preserve">: کانونشنال </w:t>
      </w:r>
      <w:r w:rsidRPr="002D15A6">
        <w:rPr>
          <w:rFonts w:ascii="Aparajita" w:hAnsi="Aparajita" w:cs="B Nazanin"/>
          <w:sz w:val="24"/>
          <w:szCs w:val="24"/>
          <w:rtl/>
          <w:lang w:bidi="fa-IR"/>
        </w:rPr>
        <w:t>دن</w:t>
      </w:r>
      <w:r>
        <w:rPr>
          <w:rFonts w:ascii="Aparajita" w:hAnsi="Aparajita" w:cs="B Nazanin" w:hint="cs"/>
          <w:sz w:val="24"/>
          <w:szCs w:val="24"/>
          <w:rtl/>
          <w:lang w:bidi="fa-IR"/>
        </w:rPr>
        <w:t>در</w:t>
      </w:r>
      <w:r w:rsidRPr="002D15A6">
        <w:rPr>
          <w:rFonts w:ascii="Aparajita" w:hAnsi="Aparajita" w:cs="B Nazanin"/>
          <w:sz w:val="24"/>
          <w:szCs w:val="24"/>
          <w:rtl/>
          <w:lang w:bidi="fa-IR"/>
        </w:rPr>
        <w:t>یتیک</w:t>
      </w:r>
      <w:r>
        <w:rPr>
          <w:rFonts w:ascii="Aparajita" w:hAnsi="Aparajita" w:cs="B Nazanin" w:hint="cs"/>
          <w:sz w:val="24"/>
          <w:szCs w:val="24"/>
          <w:rtl/>
          <w:lang w:bidi="fa-IR"/>
        </w:rPr>
        <w:t>‌سل(</w:t>
      </w:r>
      <w:r>
        <w:rPr>
          <w:rFonts w:ascii="Aparajita" w:hAnsi="Aparajita" w:cs="B Nazanin"/>
          <w:sz w:val="24"/>
          <w:szCs w:val="24"/>
          <w:lang w:bidi="fa-IR"/>
        </w:rPr>
        <w:t>conventional dendritic cell</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 و پلاسماسایتوئید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دن</w:t>
      </w:r>
      <w:r>
        <w:rPr>
          <w:rFonts w:ascii="Aparajita" w:hAnsi="Aparajita" w:cs="B Nazanin" w:hint="cs"/>
          <w:sz w:val="24"/>
          <w:szCs w:val="24"/>
          <w:rtl/>
          <w:lang w:bidi="fa-IR"/>
        </w:rPr>
        <w:t>در</w:t>
      </w:r>
      <w:r w:rsidRPr="002D15A6">
        <w:rPr>
          <w:rFonts w:ascii="Aparajita" w:hAnsi="Aparajita" w:cs="B Nazanin"/>
          <w:sz w:val="24"/>
          <w:szCs w:val="24"/>
          <w:rtl/>
          <w:lang w:bidi="fa-IR"/>
        </w:rPr>
        <w:t>یتیک</w:t>
      </w:r>
      <w:r>
        <w:rPr>
          <w:rFonts w:ascii="Aparajita" w:hAnsi="Aparajita" w:cs="B Nazanin" w:hint="cs"/>
          <w:sz w:val="24"/>
          <w:szCs w:val="24"/>
          <w:rtl/>
          <w:lang w:bidi="fa-IR"/>
        </w:rPr>
        <w:t>‌سل</w:t>
      </w:r>
      <w:r w:rsidRPr="002D15A6">
        <w:rPr>
          <w:rFonts w:ascii="Aparajita" w:hAnsi="Aparajita" w:cs="B Nazanin"/>
          <w:sz w:val="24"/>
          <w:szCs w:val="24"/>
          <w:lang w:bidi="fa-IR"/>
        </w:rPr>
        <w:t xml:space="preserve"> (p</w:t>
      </w:r>
      <w:r>
        <w:rPr>
          <w:rFonts w:ascii="Aparajita" w:hAnsi="Aparajita" w:cs="B Nazanin"/>
          <w:sz w:val="24"/>
          <w:szCs w:val="24"/>
          <w:lang w:bidi="fa-IR"/>
        </w:rPr>
        <w:t xml:space="preserve">lasmacytod </w:t>
      </w:r>
      <w:r w:rsidRPr="002D15A6">
        <w:rPr>
          <w:rFonts w:ascii="Aparajita" w:hAnsi="Aparajita" w:cs="B Nazanin"/>
          <w:sz w:val="24"/>
          <w:szCs w:val="24"/>
          <w:lang w:bidi="fa-IR"/>
        </w:rPr>
        <w:t>d</w:t>
      </w:r>
      <w:r>
        <w:rPr>
          <w:rFonts w:ascii="Aparajita" w:hAnsi="Aparajita" w:cs="B Nazanin"/>
          <w:sz w:val="24"/>
          <w:szCs w:val="24"/>
          <w:lang w:bidi="fa-IR"/>
        </w:rPr>
        <w:t xml:space="preserve">endritic </w:t>
      </w:r>
      <w:r w:rsidRPr="002D15A6">
        <w:rPr>
          <w:rFonts w:ascii="Aparajita" w:hAnsi="Aparajita" w:cs="B Nazanin"/>
          <w:sz w:val="24"/>
          <w:szCs w:val="24"/>
          <w:lang w:bidi="fa-IR"/>
        </w:rPr>
        <w:t>c</w:t>
      </w:r>
      <w:r>
        <w:rPr>
          <w:rFonts w:ascii="Aparajita" w:hAnsi="Aparajita" w:cs="B Nazanin"/>
          <w:sz w:val="24"/>
          <w:szCs w:val="24"/>
          <w:lang w:bidi="fa-IR"/>
        </w:rPr>
        <w:t>ell</w:t>
      </w:r>
      <w:r w:rsidRPr="002D15A6">
        <w:rPr>
          <w:rFonts w:ascii="Aparajita" w:hAnsi="Aparajita" w:cs="B Nazanin"/>
          <w:sz w:val="24"/>
          <w:szCs w:val="24"/>
          <w:lang w:bidi="fa-IR"/>
        </w:rPr>
        <w:t>s)</w:t>
      </w:r>
    </w:p>
    <w:p w:rsidR="008E523D" w:rsidRDefault="008E523D" w:rsidP="008E523D">
      <w:pPr>
        <w:bidi/>
        <w:spacing w:line="400" w:lineRule="atLeast"/>
        <w:rPr>
          <w:rFonts w:ascii="Aparajita" w:hAnsi="Aparajita" w:cs="B Nazanin"/>
          <w:sz w:val="24"/>
          <w:szCs w:val="24"/>
          <w:rtl/>
          <w:lang w:bidi="fa-IR"/>
        </w:rPr>
      </w:pPr>
      <w:r w:rsidRPr="006E06FA">
        <w:rPr>
          <w:rFonts w:ascii="Aparajita" w:hAnsi="Aparajita" w:cs="B Nazanin"/>
          <w:sz w:val="24"/>
          <w:szCs w:val="24"/>
          <w:highlight w:val="lightGray"/>
          <w:rtl/>
          <w:lang w:bidi="fa-IR"/>
        </w:rPr>
        <w:t>فعالیت اصلی</w:t>
      </w:r>
      <w:r w:rsidRPr="001A13BD">
        <w:rPr>
          <w:rFonts w:ascii="Aparajita" w:hAnsi="Aparajita" w:cs="B Nazanin"/>
          <w:color w:val="FF0000"/>
          <w:sz w:val="24"/>
          <w:szCs w:val="24"/>
          <w:highlight w:val="lightGray"/>
          <w:rtl/>
          <w:lang w:bidi="fa-IR"/>
        </w:rPr>
        <w:t xml:space="preserve"> </w:t>
      </w:r>
      <w:r w:rsidRPr="001A13BD">
        <w:rPr>
          <w:rFonts w:ascii="Aparajita" w:hAnsi="Aparajita" w:cs="B Nazanin" w:hint="cs"/>
          <w:color w:val="FF0000"/>
          <w:sz w:val="24"/>
          <w:szCs w:val="24"/>
          <w:highlight w:val="lightGray"/>
          <w:rtl/>
          <w:lang w:bidi="fa-IR"/>
        </w:rPr>
        <w:t xml:space="preserve">کانونشنال </w:t>
      </w:r>
      <w:r w:rsidRPr="006E06FA">
        <w:rPr>
          <w:rFonts w:ascii="Aparajita" w:hAnsi="Aparajita" w:cs="B Nazanin"/>
          <w:sz w:val="24"/>
          <w:szCs w:val="24"/>
          <w:highlight w:val="lightGray"/>
          <w:rtl/>
          <w:lang w:bidi="fa-IR"/>
        </w:rPr>
        <w:t>دن</w:t>
      </w:r>
      <w:r w:rsidRPr="006E06FA">
        <w:rPr>
          <w:rFonts w:ascii="Aparajita" w:hAnsi="Aparajita" w:cs="B Nazanin" w:hint="cs"/>
          <w:sz w:val="24"/>
          <w:szCs w:val="24"/>
          <w:highlight w:val="lightGray"/>
          <w:rtl/>
          <w:lang w:bidi="fa-IR"/>
        </w:rPr>
        <w:t>در</w:t>
      </w:r>
      <w:r w:rsidRPr="006E06FA">
        <w:rPr>
          <w:rFonts w:ascii="Aparajita" w:hAnsi="Aparajita" w:cs="B Nazanin"/>
          <w:sz w:val="24"/>
          <w:szCs w:val="24"/>
          <w:highlight w:val="lightGray"/>
          <w:rtl/>
          <w:lang w:bidi="fa-IR"/>
        </w:rPr>
        <w:t>یتیک</w:t>
      </w:r>
      <w:r w:rsidRPr="006E06FA">
        <w:rPr>
          <w:rFonts w:ascii="Aparajita" w:hAnsi="Aparajita" w:cs="B Nazanin" w:hint="cs"/>
          <w:sz w:val="24"/>
          <w:szCs w:val="24"/>
          <w:highlight w:val="lightGray"/>
          <w:rtl/>
          <w:lang w:bidi="fa-IR"/>
        </w:rPr>
        <w:t>‌سل‌ها</w:t>
      </w:r>
      <w:r w:rsidRPr="006E06FA">
        <w:rPr>
          <w:rFonts w:ascii="Aparajita" w:hAnsi="Aparajita" w:cs="B Nazanin"/>
          <w:sz w:val="24"/>
          <w:szCs w:val="24"/>
          <w:highlight w:val="lightGray"/>
          <w:rtl/>
          <w:lang w:bidi="fa-IR"/>
        </w:rPr>
        <w:t xml:space="preserve"> اماده</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سازی و فراوری و پروردن میکروب</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 به منظور ایجاد انتی</w:t>
      </w:r>
      <w:r w:rsidRPr="006E06FA">
        <w:rPr>
          <w:rFonts w:ascii="Aparajita" w:hAnsi="Aparajita" w:cs="B Nazanin" w:hint="cs"/>
          <w:sz w:val="24"/>
          <w:szCs w:val="24"/>
          <w:highlight w:val="lightGray"/>
          <w:rtl/>
          <w:lang w:bidi="fa-IR"/>
        </w:rPr>
        <w:t>‌ژ</w:t>
      </w:r>
      <w:r w:rsidRPr="006E06FA">
        <w:rPr>
          <w:rFonts w:ascii="Aparajita" w:hAnsi="Aparajita" w:cs="B Nazanin"/>
          <w:sz w:val="24"/>
          <w:szCs w:val="24"/>
          <w:highlight w:val="lightGray"/>
          <w:rtl/>
          <w:lang w:bidi="fa-IR"/>
        </w:rPr>
        <w:t>ن</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های پپتیدی است که بتوانند سلول های </w:t>
      </w:r>
      <w:r w:rsidRPr="006E06FA">
        <w:rPr>
          <w:rFonts w:ascii="Aparajita" w:hAnsi="Aparajita" w:cs="B Nazanin"/>
          <w:sz w:val="24"/>
          <w:szCs w:val="24"/>
          <w:highlight w:val="lightGray"/>
          <w:lang w:bidi="fa-IR"/>
        </w:rPr>
        <w:t>T</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را فعال کن</w:t>
      </w:r>
      <w:r w:rsidRPr="006E06FA">
        <w:rPr>
          <w:rFonts w:ascii="Aparajita" w:hAnsi="Aparajita" w:cs="B Nazanin" w:hint="cs"/>
          <w:sz w:val="24"/>
          <w:szCs w:val="24"/>
          <w:highlight w:val="lightGray"/>
          <w:rtl/>
          <w:lang w:bidi="fa-IR"/>
        </w:rPr>
        <w:t>ن</w:t>
      </w:r>
      <w:r w:rsidRPr="006E06FA">
        <w:rPr>
          <w:rFonts w:ascii="Aparajita" w:hAnsi="Aparajita" w:cs="B Nazanin"/>
          <w:sz w:val="24"/>
          <w:szCs w:val="24"/>
          <w:highlight w:val="lightGray"/>
          <w:rtl/>
          <w:lang w:bidi="fa-IR"/>
        </w:rPr>
        <w:t>د و القای ایمنی اکتسابی را انجام ده</w:t>
      </w:r>
      <w:r w:rsidRPr="006E06FA">
        <w:rPr>
          <w:rFonts w:ascii="Aparajita" w:hAnsi="Aparajita" w:cs="B Nazanin" w:hint="cs"/>
          <w:sz w:val="24"/>
          <w:szCs w:val="24"/>
          <w:highlight w:val="lightGray"/>
          <w:rtl/>
          <w:lang w:bidi="fa-IR"/>
        </w:rPr>
        <w:t>ن</w:t>
      </w:r>
      <w:r w:rsidRPr="006E06FA">
        <w:rPr>
          <w:rFonts w:ascii="Aparajita" w:hAnsi="Aparajita" w:cs="B Nazanin"/>
          <w:sz w:val="24"/>
          <w:szCs w:val="24"/>
          <w:highlight w:val="lightGray"/>
          <w:rtl/>
          <w:lang w:bidi="fa-IR"/>
        </w:rPr>
        <w:t>د تا سلول های</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lang w:bidi="fa-IR"/>
        </w:rPr>
        <w:t>T</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بخاطر حضور عامل خارجی از خود س</w:t>
      </w:r>
      <w:r w:rsidRPr="006E06FA">
        <w:rPr>
          <w:rFonts w:ascii="Aparajita" w:hAnsi="Aparajita" w:cs="B Nazanin" w:hint="cs"/>
          <w:sz w:val="24"/>
          <w:szCs w:val="24"/>
          <w:highlight w:val="lightGray"/>
          <w:rtl/>
          <w:lang w:bidi="fa-IR"/>
        </w:rPr>
        <w:t>ا</w:t>
      </w:r>
      <w:r w:rsidRPr="006E06FA">
        <w:rPr>
          <w:rFonts w:ascii="Aparajita" w:hAnsi="Aparajita" w:cs="B Nazanin"/>
          <w:sz w:val="24"/>
          <w:szCs w:val="24"/>
          <w:highlight w:val="lightGray"/>
          <w:rtl/>
          <w:lang w:bidi="fa-IR"/>
        </w:rPr>
        <w:t>یتوک</w:t>
      </w:r>
      <w:r w:rsidRPr="006E06FA">
        <w:rPr>
          <w:rFonts w:ascii="Aparajita" w:hAnsi="Aparajita" w:cs="B Nazanin" w:hint="cs"/>
          <w:sz w:val="24"/>
          <w:szCs w:val="24"/>
          <w:highlight w:val="lightGray"/>
          <w:rtl/>
          <w:lang w:bidi="fa-IR"/>
        </w:rPr>
        <w:t>ا</w:t>
      </w:r>
      <w:r w:rsidRPr="006E06FA">
        <w:rPr>
          <w:rFonts w:ascii="Aparajita" w:hAnsi="Aparajita" w:cs="B Nazanin"/>
          <w:sz w:val="24"/>
          <w:szCs w:val="24"/>
          <w:highlight w:val="lightGray"/>
          <w:rtl/>
          <w:lang w:bidi="fa-IR"/>
        </w:rPr>
        <w:t>ین ت</w:t>
      </w:r>
      <w:r w:rsidRPr="006E06FA">
        <w:rPr>
          <w:rFonts w:ascii="Aparajita" w:hAnsi="Aparajita" w:cs="B Nazanin" w:hint="cs"/>
          <w:sz w:val="24"/>
          <w:szCs w:val="24"/>
          <w:highlight w:val="lightGray"/>
          <w:rtl/>
          <w:lang w:bidi="fa-IR"/>
        </w:rPr>
        <w:t>رشح</w:t>
      </w:r>
      <w:r w:rsidRPr="006E06FA">
        <w:rPr>
          <w:rFonts w:ascii="Aparajita" w:hAnsi="Aparajita" w:cs="B Nazanin"/>
          <w:sz w:val="24"/>
          <w:szCs w:val="24"/>
          <w:highlight w:val="lightGray"/>
          <w:rtl/>
          <w:lang w:bidi="fa-IR"/>
        </w:rPr>
        <w:t xml:space="preserve"> کن</w:t>
      </w:r>
      <w:r w:rsidRPr="006E06FA">
        <w:rPr>
          <w:rFonts w:ascii="Aparajita" w:hAnsi="Aparajita" w:cs="B Nazanin" w:hint="cs"/>
          <w:sz w:val="24"/>
          <w:szCs w:val="24"/>
          <w:highlight w:val="lightGray"/>
          <w:rtl/>
          <w:lang w:bidi="fa-IR"/>
        </w:rPr>
        <w:t>ن</w:t>
      </w:r>
      <w:r w:rsidRPr="006E06FA">
        <w:rPr>
          <w:rFonts w:ascii="Aparajita" w:hAnsi="Aparajita" w:cs="B Nazanin"/>
          <w:sz w:val="24"/>
          <w:szCs w:val="24"/>
          <w:highlight w:val="lightGray"/>
          <w:rtl/>
          <w:lang w:bidi="fa-IR"/>
        </w:rPr>
        <w:t>د</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 و</w:t>
      </w:r>
      <w:r w:rsidRPr="006E06FA">
        <w:rPr>
          <w:rFonts w:ascii="Aparajita" w:hAnsi="Aparajita" w:cs="B Nazanin" w:hint="cs"/>
          <w:sz w:val="24"/>
          <w:szCs w:val="24"/>
          <w:highlight w:val="lightGray"/>
          <w:rtl/>
          <w:lang w:bidi="fa-IR"/>
        </w:rPr>
        <w:t xml:space="preserve"> کانونشنال </w:t>
      </w:r>
      <w:r w:rsidRPr="006E06FA">
        <w:rPr>
          <w:rFonts w:ascii="Aparajita" w:hAnsi="Aparajita" w:cs="B Nazanin"/>
          <w:sz w:val="24"/>
          <w:szCs w:val="24"/>
          <w:highlight w:val="lightGray"/>
          <w:rtl/>
          <w:lang w:bidi="fa-IR"/>
        </w:rPr>
        <w:t>دن</w:t>
      </w:r>
      <w:r w:rsidRPr="006E06FA">
        <w:rPr>
          <w:rFonts w:ascii="Aparajita" w:hAnsi="Aparajita" w:cs="B Nazanin" w:hint="cs"/>
          <w:sz w:val="24"/>
          <w:szCs w:val="24"/>
          <w:highlight w:val="lightGray"/>
          <w:rtl/>
          <w:lang w:bidi="fa-IR"/>
        </w:rPr>
        <w:t>در</w:t>
      </w:r>
      <w:r w:rsidRPr="006E06FA">
        <w:rPr>
          <w:rFonts w:ascii="Aparajita" w:hAnsi="Aparajita" w:cs="B Nazanin"/>
          <w:sz w:val="24"/>
          <w:szCs w:val="24"/>
          <w:highlight w:val="lightGray"/>
          <w:rtl/>
          <w:lang w:bidi="fa-IR"/>
        </w:rPr>
        <w:t>یتیک</w:t>
      </w:r>
      <w:r w:rsidRPr="006E06FA">
        <w:rPr>
          <w:rFonts w:ascii="Aparajita" w:hAnsi="Aparajita" w:cs="B Nazanin" w:hint="cs"/>
          <w:sz w:val="24"/>
          <w:szCs w:val="24"/>
          <w:highlight w:val="lightGray"/>
          <w:rtl/>
          <w:lang w:bidi="fa-IR"/>
        </w:rPr>
        <w:t>‌سل‌ها</w:t>
      </w:r>
      <w:r w:rsidRPr="006E06FA">
        <w:rPr>
          <w:rFonts w:ascii="Aparajita" w:hAnsi="Aparajita" w:cs="B Nazanin"/>
          <w:sz w:val="24"/>
          <w:szCs w:val="24"/>
          <w:highlight w:val="lightGray"/>
          <w:rtl/>
          <w:lang w:bidi="fa-IR"/>
        </w:rPr>
        <w:t xml:space="preserve"> پل های ارتباطی ایمنی ذاتی و اکتسابی هستند</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 پلاسماسایتوئید</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دن</w:t>
      </w:r>
      <w:r w:rsidRPr="006E06FA">
        <w:rPr>
          <w:rFonts w:ascii="Aparajita" w:hAnsi="Aparajita" w:cs="B Nazanin" w:hint="cs"/>
          <w:sz w:val="24"/>
          <w:szCs w:val="24"/>
          <w:highlight w:val="lightGray"/>
          <w:rtl/>
          <w:lang w:bidi="fa-IR"/>
        </w:rPr>
        <w:t>در</w:t>
      </w:r>
      <w:r w:rsidRPr="006E06FA">
        <w:rPr>
          <w:rFonts w:ascii="Aparajita" w:hAnsi="Aparajita" w:cs="B Nazanin"/>
          <w:sz w:val="24"/>
          <w:szCs w:val="24"/>
          <w:highlight w:val="lightGray"/>
          <w:rtl/>
          <w:lang w:bidi="fa-IR"/>
        </w:rPr>
        <w:t>یتیک</w:t>
      </w:r>
      <w:r w:rsidRPr="006E06FA">
        <w:rPr>
          <w:rFonts w:ascii="Aparajita" w:hAnsi="Aparajita" w:cs="B Nazanin" w:hint="cs"/>
          <w:sz w:val="24"/>
          <w:szCs w:val="24"/>
          <w:highlight w:val="lightGray"/>
          <w:rtl/>
          <w:lang w:bidi="fa-IR"/>
        </w:rPr>
        <w:t xml:space="preserve">‌سل‌ </w:t>
      </w:r>
      <w:r w:rsidRPr="006E06FA">
        <w:rPr>
          <w:rFonts w:ascii="Aparajita" w:hAnsi="Aparajita" w:cs="B Nazanin"/>
          <w:sz w:val="24"/>
          <w:szCs w:val="24"/>
          <w:highlight w:val="lightGray"/>
          <w:rtl/>
          <w:lang w:bidi="fa-IR"/>
        </w:rPr>
        <w:t>تولید کننده</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های اصلی اینترفرون</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های ضد ویروسی </w:t>
      </w:r>
      <w:r w:rsidRPr="006E06FA">
        <w:rPr>
          <w:rFonts w:ascii="Aparajita" w:hAnsi="Aparajita" w:cs="B Nazanin"/>
          <w:sz w:val="24"/>
          <w:szCs w:val="24"/>
          <w:rtl/>
          <w:lang w:bidi="fa-IR"/>
        </w:rPr>
        <w:t>است</w:t>
      </w:r>
      <w:r w:rsidRPr="006E06FA">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از انجا که اکثر میکروارگانیسم</w:t>
      </w:r>
      <w:r>
        <w:rPr>
          <w:rFonts w:ascii="Aparajita" w:hAnsi="Aparajita" w:cs="B Nazanin" w:hint="cs"/>
          <w:sz w:val="24"/>
          <w:szCs w:val="24"/>
          <w:rtl/>
          <w:lang w:bidi="fa-IR"/>
        </w:rPr>
        <w:t>‌</w:t>
      </w:r>
      <w:r w:rsidRPr="002D15A6">
        <w:rPr>
          <w:rFonts w:ascii="Aparajita" w:hAnsi="Aparajita" w:cs="B Nazanin"/>
          <w:sz w:val="24"/>
          <w:szCs w:val="24"/>
          <w:rtl/>
          <w:lang w:bidi="fa-IR"/>
        </w:rPr>
        <w:t>ها از طریق مخاط تنفسی و گوارشی به بدن داخل می</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شوند </w:t>
      </w:r>
      <w:r w:rsidRPr="006E06FA">
        <w:rPr>
          <w:rFonts w:ascii="Aparajita" w:hAnsi="Aparajita" w:cs="B Nazanin"/>
          <w:sz w:val="24"/>
          <w:szCs w:val="24"/>
          <w:highlight w:val="lightGray"/>
          <w:rtl/>
          <w:lang w:bidi="fa-IR"/>
        </w:rPr>
        <w:t>ماکروفا</w:t>
      </w:r>
      <w:r w:rsidRPr="006E06FA">
        <w:rPr>
          <w:rFonts w:ascii="Aparajita" w:hAnsi="Aparajita" w:cs="B Nazanin" w:hint="cs"/>
          <w:sz w:val="24"/>
          <w:szCs w:val="24"/>
          <w:highlight w:val="lightGray"/>
          <w:rtl/>
          <w:lang w:bidi="fa-IR"/>
        </w:rPr>
        <w:t>ژ</w:t>
      </w:r>
      <w:r w:rsidRPr="006E06FA">
        <w:rPr>
          <w:rFonts w:ascii="Aparajita" w:hAnsi="Aparajita" w:cs="B Nazanin"/>
          <w:sz w:val="24"/>
          <w:szCs w:val="24"/>
          <w:highlight w:val="lightGray"/>
          <w:rtl/>
          <w:lang w:bidi="fa-IR"/>
        </w:rPr>
        <w:t>های بافت زیر مخاط اولین سلول</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های</w:t>
      </w:r>
      <w:r w:rsidRPr="006E06FA">
        <w:rPr>
          <w:rFonts w:ascii="Aparajita" w:hAnsi="Aparajita" w:cs="B Nazanin" w:hint="cs"/>
          <w:sz w:val="24"/>
          <w:szCs w:val="24"/>
          <w:highlight w:val="lightGray"/>
          <w:rtl/>
          <w:lang w:bidi="fa-IR"/>
        </w:rPr>
        <w:t>ی</w:t>
      </w:r>
      <w:r w:rsidRPr="006E06FA">
        <w:rPr>
          <w:rFonts w:ascii="Aparajita" w:hAnsi="Aparajita" w:cs="B Nazanin"/>
          <w:sz w:val="24"/>
          <w:szCs w:val="24"/>
          <w:highlight w:val="lightGray"/>
          <w:rtl/>
          <w:lang w:bidi="fa-IR"/>
        </w:rPr>
        <w:t xml:space="preserve"> هستند</w:t>
      </w:r>
      <w:r>
        <w:rPr>
          <w:rFonts w:ascii="Aparajita" w:hAnsi="Aparajita" w:cs="B Nazanin"/>
          <w:sz w:val="24"/>
          <w:szCs w:val="24"/>
          <w:rtl/>
          <w:lang w:bidi="fa-IR"/>
        </w:rPr>
        <w:t xml:space="preserve"> که با میکرو</w:t>
      </w:r>
      <w:r w:rsidRPr="002D15A6">
        <w:rPr>
          <w:rFonts w:ascii="Aparajita" w:hAnsi="Aparajita" w:cs="B Nazanin"/>
          <w:sz w:val="24"/>
          <w:szCs w:val="24"/>
          <w:rtl/>
          <w:lang w:bidi="fa-IR"/>
        </w:rPr>
        <w:t>ارگانیسم</w:t>
      </w:r>
      <w:r>
        <w:rPr>
          <w:rFonts w:ascii="Aparajita" w:hAnsi="Aparajita" w:cs="B Nazanin" w:hint="cs"/>
          <w:sz w:val="24"/>
          <w:szCs w:val="24"/>
          <w:rtl/>
          <w:lang w:bidi="fa-IR"/>
        </w:rPr>
        <w:t>‌</w:t>
      </w:r>
      <w:r w:rsidRPr="002D15A6">
        <w:rPr>
          <w:rFonts w:ascii="Aparajita" w:hAnsi="Aparajita" w:cs="B Nazanin"/>
          <w:sz w:val="24"/>
          <w:szCs w:val="24"/>
          <w:rtl/>
          <w:lang w:bidi="fa-IR"/>
        </w:rPr>
        <w:t>ها وارد واکنش می</w:t>
      </w:r>
      <w:r>
        <w:rPr>
          <w:rFonts w:ascii="Aparajita" w:hAnsi="Aparajita" w:cs="B Nazanin" w:hint="cs"/>
          <w:sz w:val="24"/>
          <w:szCs w:val="24"/>
          <w:rtl/>
          <w:lang w:bidi="fa-IR"/>
        </w:rPr>
        <w:t>‌</w:t>
      </w:r>
      <w:r w:rsidRPr="002D15A6">
        <w:rPr>
          <w:rFonts w:ascii="Aparajita" w:hAnsi="Aparajita" w:cs="B Nazanin"/>
          <w:sz w:val="24"/>
          <w:szCs w:val="24"/>
          <w:rtl/>
          <w:lang w:bidi="fa-IR"/>
        </w:rPr>
        <w:t>شوند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اما به زودی توسط </w:t>
      </w:r>
      <w:r>
        <w:rPr>
          <w:rFonts w:ascii="Aparajita" w:hAnsi="Aparajita" w:cs="B Nazanin" w:hint="cs"/>
          <w:sz w:val="24"/>
          <w:szCs w:val="24"/>
          <w:rtl/>
          <w:lang w:bidi="fa-IR"/>
        </w:rPr>
        <w:t xml:space="preserve">ورود </w:t>
      </w:r>
      <w:r w:rsidRPr="002D15A6">
        <w:rPr>
          <w:rFonts w:ascii="Aparajita" w:hAnsi="Aparajita" w:cs="B Nazanin"/>
          <w:sz w:val="24"/>
          <w:szCs w:val="24"/>
          <w:rtl/>
          <w:lang w:bidi="fa-IR"/>
        </w:rPr>
        <w:t>ن</w:t>
      </w:r>
      <w:r>
        <w:rPr>
          <w:rFonts w:ascii="Aparajita" w:hAnsi="Aparajita" w:cs="B Nazanin" w:hint="cs"/>
          <w:sz w:val="24"/>
          <w:szCs w:val="24"/>
          <w:rtl/>
          <w:lang w:bidi="fa-IR"/>
        </w:rPr>
        <w:t>و</w:t>
      </w:r>
      <w:r w:rsidRPr="002D15A6">
        <w:rPr>
          <w:rFonts w:ascii="Aparajita" w:hAnsi="Aparajita" w:cs="B Nazanin"/>
          <w:sz w:val="24"/>
          <w:szCs w:val="24"/>
          <w:rtl/>
          <w:lang w:bidi="fa-IR"/>
        </w:rPr>
        <w:t>تروفیل ها به محل عفونت همراهی خواهند شد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ماکروفا</w:t>
      </w:r>
      <w:r>
        <w:rPr>
          <w:rFonts w:ascii="Aparajita" w:hAnsi="Aparajita" w:cs="B Nazanin" w:hint="cs"/>
          <w:sz w:val="24"/>
          <w:szCs w:val="24"/>
          <w:rtl/>
          <w:lang w:bidi="fa-IR"/>
        </w:rPr>
        <w:t xml:space="preserve">ژ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ن</w:t>
      </w:r>
      <w:r>
        <w:rPr>
          <w:rFonts w:ascii="Aparajita" w:hAnsi="Aparajita" w:cs="B Nazanin" w:hint="cs"/>
          <w:sz w:val="24"/>
          <w:szCs w:val="24"/>
          <w:rtl/>
          <w:lang w:bidi="fa-IR"/>
        </w:rPr>
        <w:t>و</w:t>
      </w:r>
      <w:r w:rsidRPr="002D15A6">
        <w:rPr>
          <w:rFonts w:ascii="Aparajita" w:hAnsi="Aparajita" w:cs="B Nazanin"/>
          <w:sz w:val="24"/>
          <w:szCs w:val="24"/>
          <w:rtl/>
          <w:lang w:bidi="fa-IR"/>
        </w:rPr>
        <w:t>تروفیل پاتو</w:t>
      </w:r>
      <w:r>
        <w:rPr>
          <w:rFonts w:ascii="Aparajita" w:hAnsi="Aparajita" w:cs="B Nazanin" w:hint="cs"/>
          <w:sz w:val="24"/>
          <w:szCs w:val="24"/>
          <w:rtl/>
          <w:lang w:bidi="fa-IR"/>
        </w:rPr>
        <w:t>ژ</w:t>
      </w:r>
      <w:r w:rsidRPr="002D15A6">
        <w:rPr>
          <w:rFonts w:ascii="Aparajita" w:hAnsi="Aparajita" w:cs="B Nazanin"/>
          <w:sz w:val="24"/>
          <w:szCs w:val="24"/>
          <w:rtl/>
          <w:lang w:bidi="fa-IR"/>
        </w:rPr>
        <w:t>ن ها را به وسیله ی رسپتور های سطحی خود شناسایی می</w:t>
      </w:r>
      <w:r>
        <w:rPr>
          <w:rFonts w:ascii="Aparajita" w:hAnsi="Aparajita" w:cs="B Nazanin" w:hint="cs"/>
          <w:sz w:val="24"/>
          <w:szCs w:val="24"/>
          <w:rtl/>
          <w:lang w:bidi="fa-IR"/>
        </w:rPr>
        <w:t>‌</w:t>
      </w:r>
      <w:r w:rsidRPr="002D15A6">
        <w:rPr>
          <w:rFonts w:ascii="Aparajita" w:hAnsi="Aparajita" w:cs="B Nazanin"/>
          <w:sz w:val="24"/>
          <w:szCs w:val="24"/>
          <w:rtl/>
          <w:lang w:bidi="fa-IR"/>
        </w:rPr>
        <w:t>کنند رسپتورها توان تشخیص م</w:t>
      </w:r>
      <w:r>
        <w:rPr>
          <w:rFonts w:ascii="Aparajita" w:hAnsi="Aparajita" w:cs="B Nazanin"/>
          <w:sz w:val="24"/>
          <w:szCs w:val="24"/>
          <w:rtl/>
          <w:lang w:bidi="fa-IR"/>
        </w:rPr>
        <w:t>ل</w:t>
      </w:r>
      <w:r w:rsidRPr="002D15A6">
        <w:rPr>
          <w:rFonts w:ascii="Aparajita" w:hAnsi="Aparajita" w:cs="B Nazanin"/>
          <w:sz w:val="24"/>
          <w:szCs w:val="24"/>
          <w:rtl/>
          <w:lang w:bidi="fa-IR"/>
        </w:rPr>
        <w:t>کول های سطحی پاتو</w:t>
      </w:r>
      <w:r>
        <w:rPr>
          <w:rFonts w:ascii="Aparajita" w:hAnsi="Aparajita" w:cs="B Nazanin" w:hint="cs"/>
          <w:sz w:val="24"/>
          <w:szCs w:val="24"/>
          <w:rtl/>
          <w:lang w:bidi="fa-IR"/>
        </w:rPr>
        <w:t>ژ</w:t>
      </w:r>
      <w:r w:rsidRPr="002D15A6">
        <w:rPr>
          <w:rFonts w:ascii="Aparajita" w:hAnsi="Aparajita" w:cs="B Nazanin"/>
          <w:sz w:val="24"/>
          <w:szCs w:val="24"/>
          <w:rtl/>
          <w:lang w:bidi="fa-IR"/>
        </w:rPr>
        <w:t>ن را از سلول های بدن دار</w:t>
      </w:r>
      <w:r>
        <w:rPr>
          <w:rFonts w:ascii="Aparajita" w:hAnsi="Aparajita" w:cs="B Nazanin" w:hint="cs"/>
          <w:sz w:val="24"/>
          <w:szCs w:val="24"/>
          <w:rtl/>
          <w:lang w:bidi="fa-IR"/>
        </w:rPr>
        <w:t>ن</w:t>
      </w:r>
      <w:r w:rsidRPr="002D15A6">
        <w:rPr>
          <w:rFonts w:ascii="Aparajita" w:hAnsi="Aparajita" w:cs="B Nazanin"/>
          <w:sz w:val="24"/>
          <w:szCs w:val="24"/>
          <w:rtl/>
          <w:lang w:bidi="fa-IR"/>
        </w:rPr>
        <w:t>د</w:t>
      </w:r>
      <w:r>
        <w:rPr>
          <w:rFonts w:ascii="Aparajita" w:hAnsi="Aparajita" w:cs="B Nazanin" w:hint="cs"/>
          <w:sz w:val="24"/>
          <w:szCs w:val="24"/>
          <w:rtl/>
          <w:lang w:bidi="fa-IR"/>
        </w:rPr>
        <w:t>.</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تمام سلول های فا</w:t>
      </w:r>
      <w:r>
        <w:rPr>
          <w:rFonts w:ascii="Aparajita" w:hAnsi="Aparajita" w:cs="B Nazanin" w:hint="cs"/>
          <w:sz w:val="24"/>
          <w:szCs w:val="24"/>
          <w:rtl/>
          <w:lang w:bidi="fa-IR"/>
        </w:rPr>
        <w:t>گ</w:t>
      </w:r>
      <w:r w:rsidRPr="002D15A6">
        <w:rPr>
          <w:rFonts w:ascii="Aparajita" w:hAnsi="Aparajita" w:cs="B Nazanin"/>
          <w:sz w:val="24"/>
          <w:szCs w:val="24"/>
          <w:rtl/>
          <w:lang w:bidi="fa-IR"/>
        </w:rPr>
        <w:t>وسیت کننده پاتو</w:t>
      </w:r>
      <w:r>
        <w:rPr>
          <w:rFonts w:ascii="Aparajita" w:hAnsi="Aparajita" w:cs="B Nazanin" w:hint="cs"/>
          <w:sz w:val="24"/>
          <w:szCs w:val="24"/>
          <w:rtl/>
          <w:lang w:bidi="fa-IR"/>
        </w:rPr>
        <w:t>ژ</w:t>
      </w:r>
      <w:r w:rsidRPr="002D15A6">
        <w:rPr>
          <w:rFonts w:ascii="Aparajita" w:hAnsi="Aparajita" w:cs="B Nazanin"/>
          <w:sz w:val="24"/>
          <w:szCs w:val="24"/>
          <w:rtl/>
          <w:lang w:bidi="fa-IR"/>
        </w:rPr>
        <w:t>ن ها را با فرایند فاگوسیتوز مشابه هم بلع می</w:t>
      </w:r>
      <w:r>
        <w:rPr>
          <w:rFonts w:ascii="Aparajita" w:hAnsi="Aparajita" w:cs="B Nazanin" w:hint="cs"/>
          <w:sz w:val="24"/>
          <w:szCs w:val="24"/>
          <w:rtl/>
          <w:lang w:bidi="fa-IR"/>
        </w:rPr>
        <w:t>‌</w:t>
      </w:r>
      <w:r w:rsidRPr="002D15A6">
        <w:rPr>
          <w:rFonts w:ascii="Aparajita" w:hAnsi="Aparajita" w:cs="B Nazanin"/>
          <w:sz w:val="24"/>
          <w:szCs w:val="24"/>
          <w:rtl/>
          <w:lang w:bidi="fa-IR"/>
        </w:rPr>
        <w:t>کنند</w:t>
      </w:r>
      <w:r>
        <w:rPr>
          <w:rFonts w:ascii="Aparajita" w:hAnsi="Aparajita" w:cs="B Nazanin" w:hint="cs"/>
          <w:sz w:val="24"/>
          <w:szCs w:val="24"/>
          <w:rtl/>
          <w:lang w:bidi="fa-IR"/>
        </w:rPr>
        <w:t>:</w:t>
      </w:r>
      <w:r>
        <w:rPr>
          <w:rFonts w:ascii="Aparajita" w:hAnsi="Aparajita" w:cs="B Nazanin"/>
          <w:sz w:val="24"/>
          <w:szCs w:val="24"/>
          <w:rtl/>
          <w:lang w:bidi="fa-IR"/>
        </w:rPr>
        <w:t xml:space="preserve"> هنگامیکه رسپتور</w:t>
      </w:r>
      <w:r w:rsidRPr="002D15A6">
        <w:rPr>
          <w:rFonts w:ascii="Aparajita" w:hAnsi="Aparajita" w:cs="B Nazanin"/>
          <w:sz w:val="24"/>
          <w:szCs w:val="24"/>
          <w:rtl/>
          <w:lang w:bidi="fa-IR"/>
        </w:rPr>
        <w:t>های خاصی با مواد تشکیل دهنده سطح میکروب</w:t>
      </w:r>
      <w:r>
        <w:rPr>
          <w:rFonts w:ascii="Aparajita" w:hAnsi="Aparajita" w:cs="B Nazanin" w:hint="cs"/>
          <w:sz w:val="24"/>
          <w:szCs w:val="24"/>
          <w:rtl/>
          <w:lang w:bidi="fa-IR"/>
        </w:rPr>
        <w:t>‌</w:t>
      </w:r>
      <w:r w:rsidRPr="002D15A6">
        <w:rPr>
          <w:rFonts w:ascii="Aparajita" w:hAnsi="Aparajita" w:cs="B Nazanin"/>
          <w:sz w:val="24"/>
          <w:szCs w:val="24"/>
          <w:rtl/>
          <w:lang w:bidi="fa-IR"/>
        </w:rPr>
        <w:t>ها باند شوند فرایند اغاز می</w:t>
      </w:r>
      <w:r>
        <w:rPr>
          <w:rFonts w:ascii="Aparajita" w:hAnsi="Aparajita" w:cs="B Nazanin" w:hint="cs"/>
          <w:sz w:val="24"/>
          <w:szCs w:val="24"/>
          <w:rtl/>
          <w:lang w:bidi="fa-IR"/>
        </w:rPr>
        <w:t>‌</w:t>
      </w:r>
      <w:r w:rsidRPr="002D15A6">
        <w:rPr>
          <w:rFonts w:ascii="Aparajita" w:hAnsi="Aparajita" w:cs="B Nazanin"/>
          <w:sz w:val="24"/>
          <w:szCs w:val="24"/>
          <w:rtl/>
          <w:lang w:bidi="fa-IR"/>
        </w:rPr>
        <w:t>شود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w:t>
      </w:r>
      <w:r w:rsidRPr="006E06FA">
        <w:rPr>
          <w:rFonts w:ascii="Aparajita" w:hAnsi="Aparajita" w:cs="B Nazanin"/>
          <w:sz w:val="24"/>
          <w:szCs w:val="24"/>
          <w:highlight w:val="lightGray"/>
          <w:rtl/>
          <w:lang w:bidi="fa-IR"/>
        </w:rPr>
        <w:t>در ابتدا پاتو</w:t>
      </w:r>
      <w:r w:rsidRPr="006E06FA">
        <w:rPr>
          <w:rFonts w:ascii="Aparajita" w:hAnsi="Aparajita" w:cs="B Nazanin" w:hint="cs"/>
          <w:sz w:val="24"/>
          <w:szCs w:val="24"/>
          <w:highlight w:val="lightGray"/>
          <w:rtl/>
          <w:lang w:bidi="fa-IR"/>
        </w:rPr>
        <w:t>ژ</w:t>
      </w:r>
      <w:r w:rsidRPr="006E06FA">
        <w:rPr>
          <w:rFonts w:ascii="Aparajita" w:hAnsi="Aparajita" w:cs="B Nazanin"/>
          <w:sz w:val="24"/>
          <w:szCs w:val="24"/>
          <w:highlight w:val="lightGray"/>
          <w:rtl/>
          <w:lang w:bidi="fa-IR"/>
        </w:rPr>
        <w:t>ن توسط غشای پلاسمایی سلول فا</w:t>
      </w:r>
      <w:r w:rsidRPr="006E06FA">
        <w:rPr>
          <w:rFonts w:ascii="Aparajita" w:hAnsi="Aparajita" w:cs="B Nazanin" w:hint="cs"/>
          <w:sz w:val="24"/>
          <w:szCs w:val="24"/>
          <w:highlight w:val="lightGray"/>
          <w:rtl/>
          <w:lang w:bidi="fa-IR"/>
        </w:rPr>
        <w:t>گ</w:t>
      </w:r>
      <w:r w:rsidRPr="006E06FA">
        <w:rPr>
          <w:rFonts w:ascii="Aparajita" w:hAnsi="Aparajita" w:cs="B Nazanin"/>
          <w:sz w:val="24"/>
          <w:szCs w:val="24"/>
          <w:highlight w:val="lightGray"/>
          <w:rtl/>
          <w:lang w:bidi="fa-IR"/>
        </w:rPr>
        <w:t>وسیت کننده فراگرفته می</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شود و بعد وزیکول اندوسیتوز کامل تشکیل شده و به سلول داخل می</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 xml:space="preserve">شود به این وزیکول ها </w:t>
      </w:r>
      <w:r w:rsidRPr="006E06FA">
        <w:rPr>
          <w:rFonts w:ascii="Aparajita" w:hAnsi="Aparajita" w:cs="B Nazanin"/>
          <w:sz w:val="24"/>
          <w:szCs w:val="24"/>
          <w:rtl/>
          <w:lang w:bidi="fa-IR"/>
        </w:rPr>
        <w:t>فاگوزوم</w:t>
      </w:r>
      <w:r w:rsidRPr="006E06FA">
        <w:rPr>
          <w:rFonts w:ascii="Aparajita" w:hAnsi="Aparajita" w:cs="B Nazanin"/>
          <w:sz w:val="24"/>
          <w:szCs w:val="24"/>
          <w:highlight w:val="lightGray"/>
          <w:rtl/>
          <w:lang w:bidi="fa-IR"/>
        </w:rPr>
        <w:t xml:space="preserve"> می</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گویند</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 xml:space="preserve">حال محیط داخلی فاگوزوم اسیدی می شود که با این کاهش </w:t>
      </w:r>
      <w:r w:rsidRPr="006E06FA">
        <w:rPr>
          <w:rFonts w:ascii="Aparajita" w:hAnsi="Aparajita" w:cs="B Nazanin"/>
          <w:sz w:val="24"/>
          <w:szCs w:val="24"/>
          <w:highlight w:val="lightGray"/>
          <w:lang w:bidi="fa-IR"/>
        </w:rPr>
        <w:t>PH</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به</w:t>
      </w:r>
      <w:r w:rsidRPr="006E06FA">
        <w:rPr>
          <w:rFonts w:ascii="Aparajita" w:hAnsi="Aparajita" w:cs="B Nazanin" w:hint="cs"/>
          <w:sz w:val="24"/>
          <w:szCs w:val="24"/>
          <w:highlight w:val="lightGray"/>
          <w:rtl/>
          <w:lang w:bidi="fa-IR"/>
        </w:rPr>
        <w:t xml:space="preserve"> حدود</w:t>
      </w:r>
      <w:r w:rsidRPr="006E06FA">
        <w:rPr>
          <w:rFonts w:ascii="Aparajita" w:hAnsi="Aparajita" w:cs="B Nazanin"/>
          <w:sz w:val="24"/>
          <w:szCs w:val="24"/>
          <w:highlight w:val="lightGray"/>
          <w:rtl/>
          <w:lang w:bidi="fa-IR"/>
        </w:rPr>
        <w:t xml:space="preserve"> 3-</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4</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بسیاری از میکروبها کشته می شوند.</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 xml:space="preserve">حال تعداد یک یا بیشتر </w:t>
      </w:r>
      <w:r w:rsidRPr="006E06FA">
        <w:rPr>
          <w:rFonts w:ascii="Aparajita" w:hAnsi="Aparajita" w:cs="B Nazanin"/>
          <w:sz w:val="24"/>
          <w:szCs w:val="24"/>
          <w:rtl/>
          <w:lang w:bidi="fa-IR"/>
        </w:rPr>
        <w:t>لیزوزوم</w:t>
      </w:r>
      <w:r w:rsidRPr="006E06FA">
        <w:rPr>
          <w:rFonts w:ascii="Aparajita" w:hAnsi="Aparajita" w:cs="B Nazanin"/>
          <w:sz w:val="24"/>
          <w:szCs w:val="24"/>
          <w:highlight w:val="lightGray"/>
          <w:rtl/>
          <w:lang w:bidi="fa-IR"/>
        </w:rPr>
        <w:t xml:space="preserve"> به فاگوزوم ملحق شده و</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فاگولیزوزوم را می سازند.</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که اکنون محتویات لیزوزوم می توانند پاتوژن ها را نابود کنند.</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نوتروفیل ها هم گرانول</w:t>
      </w:r>
      <w:r w:rsidRPr="006E06FA">
        <w:rPr>
          <w:rFonts w:ascii="Aparajita" w:hAnsi="Aparajita" w:cs="B Nazanin" w:hint="cs"/>
          <w:sz w:val="24"/>
          <w:szCs w:val="24"/>
          <w:highlight w:val="lightGray"/>
          <w:rtl/>
          <w:lang w:bidi="fa-IR"/>
        </w:rPr>
        <w:t>‌</w:t>
      </w:r>
      <w:r w:rsidRPr="006E06FA">
        <w:rPr>
          <w:rFonts w:ascii="Aparajita" w:hAnsi="Aparajita" w:cs="B Nazanin"/>
          <w:sz w:val="24"/>
          <w:szCs w:val="24"/>
          <w:highlight w:val="lightGray"/>
          <w:rtl/>
          <w:lang w:bidi="fa-IR"/>
        </w:rPr>
        <w:t>های سیتوپلاسمی اولیه وثانویه دارندکه به فاگوزوم ملحق شده ودارای انزیم های بیشتر</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و</w:t>
      </w:r>
      <w:r w:rsidRPr="006E06FA">
        <w:rPr>
          <w:rFonts w:ascii="Aparajita" w:hAnsi="Aparajita" w:cs="B Nazanin" w:hint="cs"/>
          <w:sz w:val="24"/>
          <w:szCs w:val="24"/>
          <w:highlight w:val="lightGray"/>
          <w:rtl/>
          <w:lang w:bidi="fa-IR"/>
        </w:rPr>
        <w:t xml:space="preserve"> </w:t>
      </w:r>
      <w:r w:rsidRPr="006E06FA">
        <w:rPr>
          <w:rFonts w:ascii="Aparajita" w:hAnsi="Aparajita" w:cs="B Nazanin"/>
          <w:sz w:val="24"/>
          <w:szCs w:val="24"/>
          <w:highlight w:val="lightGray"/>
          <w:rtl/>
          <w:lang w:bidi="fa-IR"/>
        </w:rPr>
        <w:t>نیز پروتئین های ضد میکروبی هستند که با توان بیشتری میکروبها را نابود می کن</w:t>
      </w:r>
      <w:r w:rsidRPr="006E06FA">
        <w:rPr>
          <w:rFonts w:ascii="Aparajita" w:hAnsi="Aparajita" w:cs="B Nazanin" w:hint="cs"/>
          <w:sz w:val="24"/>
          <w:szCs w:val="24"/>
          <w:highlight w:val="lightGray"/>
          <w:rtl/>
          <w:lang w:bidi="fa-IR"/>
        </w:rPr>
        <w:t>ن</w:t>
      </w:r>
      <w:r w:rsidRPr="006E06FA">
        <w:rPr>
          <w:rFonts w:ascii="Aparajita" w:hAnsi="Aparajita" w:cs="B Nazanin"/>
          <w:sz w:val="24"/>
          <w:szCs w:val="24"/>
          <w:highlight w:val="lightGray"/>
          <w:rtl/>
          <w:lang w:bidi="fa-IR"/>
        </w:rPr>
        <w:t>د.</w:t>
      </w:r>
      <w:r>
        <w:rPr>
          <w:rFonts w:ascii="Aparajita" w:hAnsi="Aparajita" w:cs="B Nazanin" w:hint="cs"/>
          <w:sz w:val="24"/>
          <w:szCs w:val="24"/>
          <w:rtl/>
          <w:lang w:bidi="fa-IR"/>
        </w:rPr>
        <w:t xml:space="preserve"> </w:t>
      </w:r>
      <w:r>
        <w:rPr>
          <w:rFonts w:ascii="Aparajita" w:hAnsi="Aparajita" w:cs="B Nazanin"/>
          <w:sz w:val="24"/>
          <w:szCs w:val="24"/>
          <w:rtl/>
          <w:lang w:bidi="fa-IR"/>
        </w:rPr>
        <w:t>پپتیدهای ضدمیکروبی</w:t>
      </w:r>
      <w:r w:rsidRPr="002D15A6">
        <w:rPr>
          <w:rFonts w:ascii="Aparajita" w:hAnsi="Aparajita" w:cs="B Nazanin"/>
          <w:sz w:val="24"/>
          <w:szCs w:val="24"/>
          <w:rtl/>
          <w:lang w:bidi="fa-IR"/>
        </w:rPr>
        <w:t xml:space="preserve"> در پوست و دستگاه گوارش وجود دارند</w:t>
      </w:r>
      <w:r>
        <w:rPr>
          <w:rFonts w:ascii="Aparajita" w:hAnsi="Aparajita" w:cs="B Nazanin" w:hint="cs"/>
          <w:sz w:val="24"/>
          <w:szCs w:val="24"/>
          <w:rtl/>
          <w:lang w:bidi="fa-IR"/>
        </w:rPr>
        <w:t xml:space="preserve"> اما</w:t>
      </w:r>
      <w:r w:rsidRPr="002D15A6">
        <w:rPr>
          <w:rFonts w:ascii="Aparajita" w:hAnsi="Aparajita" w:cs="B Nazanin"/>
          <w:sz w:val="24"/>
          <w:szCs w:val="24"/>
          <w:rtl/>
          <w:lang w:bidi="fa-IR"/>
        </w:rPr>
        <w:t xml:space="preserve"> نوتروفیل ها هم قدرت تولید ان</w:t>
      </w:r>
      <w:r>
        <w:rPr>
          <w:rFonts w:ascii="Aparajita" w:hAnsi="Aparajita" w:cs="B Nazanin" w:hint="cs"/>
          <w:sz w:val="24"/>
          <w:szCs w:val="24"/>
          <w:rtl/>
          <w:lang w:bidi="fa-IR"/>
        </w:rPr>
        <w:t>ها</w:t>
      </w:r>
      <w:r w:rsidRPr="002D15A6">
        <w:rPr>
          <w:rFonts w:ascii="Aparajita" w:hAnsi="Aparajita" w:cs="B Nazanin"/>
          <w:sz w:val="24"/>
          <w:szCs w:val="24"/>
          <w:rtl/>
          <w:lang w:bidi="fa-IR"/>
        </w:rPr>
        <w:t xml:space="preserve"> را دارند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از جمله این پپتید ها:</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دیفن</w:t>
      </w:r>
      <w:r>
        <w:rPr>
          <w:rFonts w:ascii="Aparajita" w:hAnsi="Aparajita" w:cs="B Nazanin" w:hint="cs"/>
          <w:sz w:val="24"/>
          <w:szCs w:val="24"/>
          <w:rtl/>
          <w:lang w:bidi="fa-IR"/>
        </w:rPr>
        <w:t>س</w:t>
      </w:r>
      <w:r w:rsidRPr="002D15A6">
        <w:rPr>
          <w:rFonts w:ascii="Aparajita" w:hAnsi="Aparajita" w:cs="B Nazanin"/>
          <w:sz w:val="24"/>
          <w:szCs w:val="24"/>
          <w:rtl/>
          <w:lang w:bidi="fa-IR"/>
        </w:rPr>
        <w:t>ین های الفا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بتا</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کاتالی سیدین ها هستند.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بجز این در نوتروفیل ها وماکروفا</w:t>
      </w:r>
      <w:r>
        <w:rPr>
          <w:rFonts w:ascii="Aparajita" w:hAnsi="Aparajita" w:cs="B Nazanin" w:hint="cs"/>
          <w:sz w:val="24"/>
          <w:szCs w:val="24"/>
          <w:rtl/>
          <w:lang w:bidi="fa-IR"/>
        </w:rPr>
        <w:t>ژ</w:t>
      </w:r>
      <w:r w:rsidRPr="002D15A6">
        <w:rPr>
          <w:rFonts w:ascii="Aparajita" w:hAnsi="Aparajita" w:cs="B Nazanin"/>
          <w:sz w:val="24"/>
          <w:szCs w:val="24"/>
          <w:rtl/>
          <w:lang w:bidi="fa-IR"/>
        </w:rPr>
        <w:t xml:space="preserve"> ها</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گونه های نیترو</w:t>
      </w:r>
      <w:r>
        <w:rPr>
          <w:rFonts w:ascii="Aparajita" w:hAnsi="Aparajita" w:cs="B Nazanin" w:hint="cs"/>
          <w:sz w:val="24"/>
          <w:szCs w:val="24"/>
          <w:rtl/>
          <w:lang w:bidi="fa-IR"/>
        </w:rPr>
        <w:t>ژ</w:t>
      </w:r>
      <w:r w:rsidRPr="002D15A6">
        <w:rPr>
          <w:rFonts w:ascii="Aparajita" w:hAnsi="Aparajita" w:cs="B Nazanin"/>
          <w:sz w:val="24"/>
          <w:szCs w:val="24"/>
          <w:rtl/>
          <w:lang w:bidi="fa-IR"/>
        </w:rPr>
        <w:t xml:space="preserve">ن واکنشی مثل نیتریک اکسید </w:t>
      </w:r>
      <w:r w:rsidRPr="0028614A">
        <w:rPr>
          <w:rFonts w:ascii="Aparajita" w:hAnsi="Aparajita" w:cs="B Nazanin"/>
          <w:sz w:val="24"/>
          <w:szCs w:val="24"/>
          <w:highlight w:val="cyan"/>
          <w:lang w:bidi="fa-IR"/>
        </w:rPr>
        <w:t>NO</w:t>
      </w:r>
      <w:r w:rsidRPr="0028614A">
        <w:rPr>
          <w:rFonts w:ascii="Aparajita" w:hAnsi="Aparajita" w:cs="B Nazanin" w:hint="cs"/>
          <w:sz w:val="24"/>
          <w:szCs w:val="24"/>
          <w:highlight w:val="cyan"/>
          <w:rtl/>
          <w:lang w:bidi="fa-IR"/>
        </w:rPr>
        <w:t xml:space="preserve"> </w:t>
      </w:r>
      <w:r w:rsidRPr="0028614A">
        <w:rPr>
          <w:rFonts w:ascii="Aparajita" w:hAnsi="Aparajita" w:cs="B Nazanin"/>
          <w:sz w:val="24"/>
          <w:szCs w:val="24"/>
          <w:highlight w:val="cyan"/>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گونه های اکسی</w:t>
      </w:r>
      <w:r>
        <w:rPr>
          <w:rFonts w:ascii="Aparajita" w:hAnsi="Aparajita" w:cs="B Nazanin" w:hint="cs"/>
          <w:sz w:val="24"/>
          <w:szCs w:val="24"/>
          <w:rtl/>
          <w:lang w:bidi="fa-IR"/>
        </w:rPr>
        <w:t>ژ</w:t>
      </w:r>
      <w:r w:rsidRPr="002D15A6">
        <w:rPr>
          <w:rFonts w:ascii="Aparajita" w:hAnsi="Aparajita" w:cs="B Nazanin"/>
          <w:sz w:val="24"/>
          <w:szCs w:val="24"/>
          <w:rtl/>
          <w:lang w:bidi="fa-IR"/>
        </w:rPr>
        <w:t>ن واکنشی</w:t>
      </w:r>
      <w:r>
        <w:rPr>
          <w:rFonts w:ascii="Aparajita" w:hAnsi="Aparajita" w:cs="B Nazanin" w:hint="cs"/>
          <w:sz w:val="24"/>
          <w:szCs w:val="24"/>
          <w:rtl/>
          <w:lang w:bidi="fa-IR"/>
        </w:rPr>
        <w:t xml:space="preserve"> (</w:t>
      </w:r>
      <w:r w:rsidRPr="002D15A6">
        <w:rPr>
          <w:rFonts w:ascii="Aparajita" w:hAnsi="Aparajita" w:cs="B Nazanin"/>
          <w:sz w:val="24"/>
          <w:szCs w:val="24"/>
          <w:lang w:bidi="fa-IR"/>
        </w:rPr>
        <w:t>ROS</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مثل ان</w:t>
      </w:r>
      <w:r>
        <w:rPr>
          <w:rFonts w:ascii="Aparajita" w:hAnsi="Aparajita" w:cs="B Nazanin" w:hint="cs"/>
          <w:sz w:val="24"/>
          <w:szCs w:val="24"/>
          <w:rtl/>
          <w:lang w:bidi="fa-IR"/>
        </w:rPr>
        <w:t>ی</w:t>
      </w:r>
      <w:r w:rsidRPr="002D15A6">
        <w:rPr>
          <w:rFonts w:ascii="Aparajita" w:hAnsi="Aparajita" w:cs="B Nazanin"/>
          <w:sz w:val="24"/>
          <w:szCs w:val="24"/>
          <w:rtl/>
          <w:lang w:bidi="fa-IR"/>
        </w:rPr>
        <w:t xml:space="preserve">ون سوپر اکسید </w:t>
      </w:r>
      <w:r w:rsidRPr="002D15A6">
        <w:rPr>
          <w:rFonts w:ascii="Aparajita" w:hAnsi="Aparajita" w:cs="B Nazanin"/>
          <w:sz w:val="24"/>
          <w:szCs w:val="24"/>
          <w:lang w:bidi="fa-IR"/>
        </w:rPr>
        <w:t>O</w:t>
      </w:r>
      <w:r w:rsidRPr="000372AF">
        <w:rPr>
          <w:rFonts w:ascii="Aparajita" w:hAnsi="Aparajita" w:cs="B Nazanin"/>
          <w:sz w:val="24"/>
          <w:szCs w:val="24"/>
          <w:vertAlign w:val="subscript"/>
          <w:lang w:bidi="fa-IR"/>
        </w:rPr>
        <w:t>2</w:t>
      </w:r>
      <w:r w:rsidRPr="000372AF">
        <w:rPr>
          <w:rFonts w:ascii="Aparajita" w:hAnsi="Aparajita" w:cs="B Nazanin"/>
          <w:sz w:val="24"/>
          <w:szCs w:val="24"/>
          <w:vertAlign w:val="superscript"/>
          <w:lang w:bidi="fa-IR"/>
        </w:rPr>
        <w:t>-</w:t>
      </w:r>
      <w:r>
        <w:rPr>
          <w:rFonts w:ascii="Aparajita" w:hAnsi="Aparajita" w:cs="B Nazanin" w:hint="cs"/>
          <w:sz w:val="24"/>
          <w:szCs w:val="24"/>
          <w:vertAlign w:val="superscript"/>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پراکسید هیدرو</w:t>
      </w:r>
      <w:r>
        <w:rPr>
          <w:rFonts w:ascii="Aparajita" w:hAnsi="Aparajita" w:cs="B Nazanin" w:hint="cs"/>
          <w:sz w:val="24"/>
          <w:szCs w:val="24"/>
          <w:rtl/>
          <w:lang w:bidi="fa-IR"/>
        </w:rPr>
        <w:t>ژ</w:t>
      </w:r>
      <w:r w:rsidRPr="002D15A6">
        <w:rPr>
          <w:rFonts w:ascii="Aparajita" w:hAnsi="Aparajita" w:cs="B Nazanin"/>
          <w:sz w:val="24"/>
          <w:szCs w:val="24"/>
          <w:rtl/>
          <w:lang w:bidi="fa-IR"/>
        </w:rPr>
        <w:t xml:space="preserve">ن </w:t>
      </w:r>
      <w:r w:rsidRPr="002D15A6">
        <w:rPr>
          <w:rFonts w:ascii="Aparajita" w:hAnsi="Aparajita" w:cs="B Nazanin"/>
          <w:sz w:val="24"/>
          <w:szCs w:val="24"/>
          <w:lang w:bidi="fa-IR"/>
        </w:rPr>
        <w:t>H</w:t>
      </w:r>
      <w:r w:rsidRPr="000372AF">
        <w:rPr>
          <w:rFonts w:ascii="Aparajita" w:hAnsi="Aparajita" w:cs="B Nazanin"/>
          <w:sz w:val="24"/>
          <w:szCs w:val="24"/>
          <w:vertAlign w:val="subscript"/>
          <w:lang w:bidi="fa-IR"/>
        </w:rPr>
        <w:t>2</w:t>
      </w:r>
      <w:r w:rsidRPr="002D15A6">
        <w:rPr>
          <w:rFonts w:ascii="Aparajita" w:hAnsi="Aparajita" w:cs="B Nazanin"/>
          <w:sz w:val="24"/>
          <w:szCs w:val="24"/>
          <w:lang w:bidi="fa-IR"/>
        </w:rPr>
        <w:t>O</w:t>
      </w:r>
      <w:r w:rsidRPr="000372AF">
        <w:rPr>
          <w:rFonts w:ascii="Aparajita" w:hAnsi="Aparajita" w:cs="B Nazanin"/>
          <w:sz w:val="24"/>
          <w:szCs w:val="24"/>
          <w:vertAlign w:val="subscript"/>
          <w:lang w:bidi="fa-IR"/>
        </w:rPr>
        <w:t>2</w:t>
      </w:r>
      <w:r>
        <w:rPr>
          <w:rFonts w:ascii="Aparajita" w:hAnsi="Aparajita" w:cs="B Nazanin" w:hint="cs"/>
          <w:sz w:val="24"/>
          <w:szCs w:val="24"/>
          <w:rtl/>
          <w:lang w:bidi="fa-IR"/>
        </w:rPr>
        <w:t xml:space="preserve"> </w:t>
      </w:r>
      <w:r>
        <w:rPr>
          <w:rFonts w:ascii="Aparajita" w:hAnsi="Aparajita" w:cs="B Nazanin"/>
          <w:sz w:val="24"/>
          <w:szCs w:val="24"/>
          <w:rtl/>
          <w:lang w:bidi="fa-IR"/>
        </w:rPr>
        <w:t>که در انفجار تنفس</w:t>
      </w:r>
      <w:r w:rsidRPr="002D15A6">
        <w:rPr>
          <w:rFonts w:ascii="Aparajita" w:hAnsi="Aparajita" w:cs="B Nazanin"/>
          <w:sz w:val="24"/>
          <w:szCs w:val="24"/>
          <w:rtl/>
          <w:lang w:bidi="fa-IR"/>
        </w:rPr>
        <w:t xml:space="preserve">ی نقش دارند هم در از بین بردن عوامل </w:t>
      </w:r>
      <w:r>
        <w:rPr>
          <w:rFonts w:ascii="Aparajita" w:hAnsi="Aparajita" w:cs="B Nazanin"/>
          <w:sz w:val="24"/>
          <w:szCs w:val="24"/>
          <w:rtl/>
          <w:lang w:bidi="fa-IR"/>
        </w:rPr>
        <w:t>پاتوژن</w:t>
      </w:r>
      <w:r w:rsidRPr="002D15A6">
        <w:rPr>
          <w:rFonts w:ascii="Aparajita" w:hAnsi="Aparajita" w:cs="B Nazanin"/>
          <w:sz w:val="24"/>
          <w:szCs w:val="24"/>
          <w:rtl/>
          <w:lang w:bidi="fa-IR"/>
        </w:rPr>
        <w:t xml:space="preserve"> نقش دارند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در</w:t>
      </w:r>
      <w:r w:rsidRPr="002D15A6">
        <w:rPr>
          <w:rFonts w:ascii="Aparajita" w:hAnsi="Aparajita" w:cs="B Nazanin"/>
          <w:sz w:val="24"/>
          <w:szCs w:val="24"/>
          <w:rtl/>
          <w:lang w:bidi="fa-IR"/>
        </w:rPr>
        <w:t>اخر پروتئین هایی که بصورت رقابتی مثل</w:t>
      </w:r>
      <w:r>
        <w:rPr>
          <w:rFonts w:ascii="Aparajita" w:hAnsi="Aparajita" w:cs="B Nazanin" w:hint="cs"/>
          <w:sz w:val="24"/>
          <w:szCs w:val="24"/>
          <w:rtl/>
          <w:lang w:bidi="fa-IR"/>
        </w:rPr>
        <w:t>ا</w:t>
      </w:r>
      <w:r w:rsidRPr="002D15A6">
        <w:rPr>
          <w:rFonts w:ascii="Aparajita" w:hAnsi="Aparajita" w:cs="B Nazanin"/>
          <w:sz w:val="24"/>
          <w:szCs w:val="24"/>
          <w:rtl/>
          <w:lang w:bidi="fa-IR"/>
        </w:rPr>
        <w:t xml:space="preserve"> اهن و</w:t>
      </w:r>
      <w:r>
        <w:rPr>
          <w:rFonts w:ascii="Aparajita" w:hAnsi="Aparajita" w:cs="B Nazanin" w:hint="cs"/>
          <w:sz w:val="24"/>
          <w:szCs w:val="24"/>
          <w:rtl/>
          <w:lang w:bidi="fa-IR"/>
        </w:rPr>
        <w:t xml:space="preserve"> ویتامین </w:t>
      </w:r>
      <w:r>
        <w:rPr>
          <w:rFonts w:ascii="Aparajita" w:hAnsi="Aparajita" w:cs="B Nazanin"/>
          <w:sz w:val="24"/>
          <w:szCs w:val="24"/>
          <w:lang w:bidi="fa-IR"/>
        </w:rPr>
        <w:t>B</w:t>
      </w:r>
      <w:r w:rsidRPr="000372AF">
        <w:rPr>
          <w:rFonts w:ascii="Aparajita" w:hAnsi="Aparajita" w:cs="B Nazanin"/>
          <w:sz w:val="24"/>
          <w:szCs w:val="24"/>
          <w:vertAlign w:val="subscript"/>
          <w:lang w:bidi="fa-IR"/>
        </w:rPr>
        <w:t>12</w:t>
      </w:r>
      <w:r>
        <w:rPr>
          <w:rFonts w:ascii="Aparajita" w:hAnsi="Aparajita" w:cs="B Nazanin" w:hint="cs"/>
          <w:sz w:val="24"/>
          <w:szCs w:val="24"/>
          <w:vertAlign w:val="subscript"/>
          <w:rtl/>
          <w:lang w:bidi="fa-IR"/>
        </w:rPr>
        <w:t xml:space="preserve"> </w:t>
      </w:r>
      <w:r>
        <w:rPr>
          <w:rFonts w:ascii="Aparajita" w:hAnsi="Aparajita" w:cs="B Nazanin"/>
          <w:sz w:val="24"/>
          <w:szCs w:val="24"/>
          <w:rtl/>
          <w:lang w:bidi="fa-IR"/>
        </w:rPr>
        <w:t>را از دسترس میکرو</w:t>
      </w:r>
      <w:r w:rsidRPr="002D15A6">
        <w:rPr>
          <w:rFonts w:ascii="Aparajita" w:hAnsi="Aparajita" w:cs="B Nazanin"/>
          <w:sz w:val="24"/>
          <w:szCs w:val="24"/>
          <w:rtl/>
          <w:lang w:bidi="fa-IR"/>
        </w:rPr>
        <w:t>ارگانیسم ها دور می</w:t>
      </w:r>
      <w:r>
        <w:rPr>
          <w:rFonts w:ascii="Aparajita" w:hAnsi="Aparajita" w:cs="B Nazanin" w:hint="cs"/>
          <w:sz w:val="24"/>
          <w:szCs w:val="24"/>
          <w:rtl/>
          <w:lang w:bidi="fa-IR"/>
        </w:rPr>
        <w:t>‌</w:t>
      </w:r>
      <w:r w:rsidRPr="002D15A6">
        <w:rPr>
          <w:rFonts w:ascii="Aparajita" w:hAnsi="Aparajita" w:cs="B Nazanin"/>
          <w:sz w:val="24"/>
          <w:szCs w:val="24"/>
          <w:rtl/>
          <w:lang w:bidi="fa-IR"/>
        </w:rPr>
        <w:t>کنند در این عمل دخالت دارند.</w:t>
      </w:r>
    </w:p>
    <w:p w:rsidR="008E523D" w:rsidRDefault="008E523D" w:rsidP="008E523D">
      <w:pPr>
        <w:bidi/>
        <w:spacing w:line="400" w:lineRule="atLeast"/>
        <w:rPr>
          <w:rFonts w:ascii="Aparajita" w:hAnsi="Aparajita" w:cs="B Nazanin"/>
          <w:sz w:val="24"/>
          <w:szCs w:val="24"/>
          <w:rtl/>
          <w:lang w:bidi="fa-IR"/>
        </w:rPr>
      </w:pPr>
      <w:r w:rsidRPr="006E06FA">
        <w:rPr>
          <w:rFonts w:ascii="Aparajita" w:hAnsi="Aparajita" w:cs="B Nazanin" w:hint="cs"/>
          <w:sz w:val="24"/>
          <w:szCs w:val="24"/>
          <w:highlight w:val="lightGray"/>
          <w:rtl/>
          <w:lang w:bidi="fa-IR"/>
        </w:rPr>
        <w:t>پس به صورت خلاصه می‌توان فعالیت‌های موثر در از بین رفتن عامل بیماری‌زای فاگوسیت‌شده را چنین خلاصه کرد:</w:t>
      </w:r>
      <w:r>
        <w:rPr>
          <w:rFonts w:ascii="Aparajita" w:hAnsi="Aparajita" w:cs="B Nazanin" w:hint="cs"/>
          <w:sz w:val="24"/>
          <w:szCs w:val="24"/>
          <w:rtl/>
          <w:lang w:bidi="fa-IR"/>
        </w:rPr>
        <w:t xml:space="preserve"> 1) اسیدی شدن فاگوزوم، 2) آنزیم‌ها، 3) </w:t>
      </w:r>
      <w:r w:rsidRPr="002D15A6">
        <w:rPr>
          <w:rFonts w:ascii="Aparajita" w:hAnsi="Aparajita" w:cs="B Nazanin"/>
          <w:sz w:val="24"/>
          <w:szCs w:val="24"/>
          <w:rtl/>
          <w:lang w:bidi="fa-IR"/>
        </w:rPr>
        <w:t>پروتئین</w:t>
      </w:r>
      <w:r>
        <w:rPr>
          <w:rFonts w:ascii="Aparajita" w:hAnsi="Aparajita" w:cs="B Nazanin" w:hint="cs"/>
          <w:sz w:val="24"/>
          <w:szCs w:val="24"/>
          <w:rtl/>
          <w:lang w:bidi="fa-IR"/>
        </w:rPr>
        <w:t>‌</w:t>
      </w:r>
      <w:r w:rsidRPr="002D15A6">
        <w:rPr>
          <w:rFonts w:ascii="Aparajita" w:hAnsi="Aparajita" w:cs="B Nazanin"/>
          <w:sz w:val="24"/>
          <w:szCs w:val="24"/>
          <w:rtl/>
          <w:lang w:bidi="fa-IR"/>
        </w:rPr>
        <w:t>های ضد میکروبی</w:t>
      </w:r>
      <w:r>
        <w:rPr>
          <w:rFonts w:ascii="Aparajita" w:hAnsi="Aparajita" w:cs="B Nazanin" w:hint="cs"/>
          <w:sz w:val="24"/>
          <w:szCs w:val="24"/>
          <w:rtl/>
          <w:lang w:bidi="fa-IR"/>
        </w:rPr>
        <w:t xml:space="preserve">، 4) </w:t>
      </w:r>
      <w:r w:rsidRPr="002D15A6">
        <w:rPr>
          <w:rFonts w:ascii="Aparajita" w:hAnsi="Aparajita" w:cs="B Nazanin"/>
          <w:sz w:val="24"/>
          <w:szCs w:val="24"/>
          <w:rtl/>
          <w:lang w:bidi="fa-IR"/>
        </w:rPr>
        <w:t>گونه های نیترو</w:t>
      </w:r>
      <w:r>
        <w:rPr>
          <w:rFonts w:ascii="Aparajita" w:hAnsi="Aparajita" w:cs="B Nazanin" w:hint="cs"/>
          <w:sz w:val="24"/>
          <w:szCs w:val="24"/>
          <w:rtl/>
          <w:lang w:bidi="fa-IR"/>
        </w:rPr>
        <w:t>ژ</w:t>
      </w:r>
      <w:r w:rsidRPr="002D15A6">
        <w:rPr>
          <w:rFonts w:ascii="Aparajita" w:hAnsi="Aparajita" w:cs="B Nazanin"/>
          <w:sz w:val="24"/>
          <w:szCs w:val="24"/>
          <w:rtl/>
          <w:lang w:bidi="fa-IR"/>
        </w:rPr>
        <w:t>ن واکنشی</w:t>
      </w:r>
      <w:r>
        <w:rPr>
          <w:rFonts w:ascii="Aparajita" w:hAnsi="Aparajita" w:cs="B Nazanin" w:hint="cs"/>
          <w:sz w:val="24"/>
          <w:szCs w:val="24"/>
          <w:rtl/>
          <w:lang w:bidi="fa-IR"/>
        </w:rPr>
        <w:t xml:space="preserve">، 5)  </w:t>
      </w:r>
      <w:r w:rsidRPr="002D15A6">
        <w:rPr>
          <w:rFonts w:ascii="Aparajita" w:hAnsi="Aparajita" w:cs="B Nazanin"/>
          <w:sz w:val="24"/>
          <w:szCs w:val="24"/>
          <w:rtl/>
          <w:lang w:bidi="fa-IR"/>
        </w:rPr>
        <w:t>گونه های اکسی</w:t>
      </w:r>
      <w:r>
        <w:rPr>
          <w:rFonts w:ascii="Aparajita" w:hAnsi="Aparajita" w:cs="B Nazanin" w:hint="cs"/>
          <w:sz w:val="24"/>
          <w:szCs w:val="24"/>
          <w:rtl/>
          <w:lang w:bidi="fa-IR"/>
        </w:rPr>
        <w:t>ژ</w:t>
      </w:r>
      <w:r w:rsidRPr="002D15A6">
        <w:rPr>
          <w:rFonts w:ascii="Aparajita" w:hAnsi="Aparajita" w:cs="B Nazanin"/>
          <w:sz w:val="24"/>
          <w:szCs w:val="24"/>
          <w:rtl/>
          <w:lang w:bidi="fa-IR"/>
        </w:rPr>
        <w:t>ن واکنشی</w:t>
      </w:r>
      <w:r>
        <w:rPr>
          <w:rFonts w:ascii="Aparajita" w:hAnsi="Aparajita" w:cs="B Nazanin" w:hint="cs"/>
          <w:sz w:val="24"/>
          <w:szCs w:val="24"/>
          <w:rtl/>
          <w:lang w:bidi="fa-IR"/>
        </w:rPr>
        <w:t xml:space="preserve"> و </w:t>
      </w:r>
      <w:r>
        <w:rPr>
          <w:rFonts w:ascii="Aparajita" w:hAnsi="Aparajita" w:cs="B Nazanin"/>
          <w:sz w:val="24"/>
          <w:szCs w:val="24"/>
          <w:rtl/>
          <w:lang w:bidi="fa-IR"/>
        </w:rPr>
        <w:t>انفجار تنفس</w:t>
      </w:r>
      <w:r w:rsidRPr="002D15A6">
        <w:rPr>
          <w:rFonts w:ascii="Aparajita" w:hAnsi="Aparajita" w:cs="B Nazanin"/>
          <w:sz w:val="24"/>
          <w:szCs w:val="24"/>
          <w:rtl/>
          <w:lang w:bidi="fa-IR"/>
        </w:rPr>
        <w:t xml:space="preserve">ی </w:t>
      </w:r>
      <w:r>
        <w:rPr>
          <w:rFonts w:ascii="Aparajita" w:hAnsi="Aparajita" w:cs="B Nazanin" w:hint="cs"/>
          <w:sz w:val="24"/>
          <w:szCs w:val="24"/>
          <w:rtl/>
          <w:lang w:bidi="fa-IR"/>
        </w:rPr>
        <w:t xml:space="preserve">و 6) </w:t>
      </w:r>
      <w:r w:rsidRPr="002D15A6">
        <w:rPr>
          <w:rFonts w:ascii="Aparajita" w:hAnsi="Aparajita" w:cs="B Nazanin"/>
          <w:sz w:val="24"/>
          <w:szCs w:val="24"/>
          <w:rtl/>
          <w:lang w:bidi="fa-IR"/>
        </w:rPr>
        <w:t>پروتئین</w:t>
      </w:r>
      <w:r>
        <w:rPr>
          <w:rFonts w:ascii="Aparajita" w:hAnsi="Aparajita" w:cs="B Nazanin" w:hint="cs"/>
          <w:sz w:val="24"/>
          <w:szCs w:val="24"/>
          <w:rtl/>
          <w:lang w:bidi="fa-IR"/>
        </w:rPr>
        <w:t>‌</w:t>
      </w:r>
      <w:r>
        <w:rPr>
          <w:rFonts w:ascii="Aparajita" w:hAnsi="Aparajita" w:cs="B Nazanin"/>
          <w:sz w:val="24"/>
          <w:szCs w:val="24"/>
          <w:rtl/>
          <w:lang w:bidi="fa-IR"/>
        </w:rPr>
        <w:t>ها</w:t>
      </w:r>
      <w:r w:rsidRPr="002D15A6">
        <w:rPr>
          <w:rFonts w:ascii="Aparajita" w:hAnsi="Aparajita" w:cs="B Nazanin"/>
          <w:sz w:val="24"/>
          <w:szCs w:val="24"/>
          <w:rtl/>
          <w:lang w:bidi="fa-IR"/>
        </w:rPr>
        <w:t xml:space="preserve">ی </w:t>
      </w:r>
      <w:r w:rsidRPr="006E06FA">
        <w:rPr>
          <w:rFonts w:ascii="Aparajita" w:hAnsi="Aparajita" w:cs="B Nazanin"/>
          <w:sz w:val="24"/>
          <w:szCs w:val="24"/>
          <w:highlight w:val="lightGray"/>
          <w:rtl/>
          <w:lang w:bidi="fa-IR"/>
        </w:rPr>
        <w:t>رقابتی</w:t>
      </w:r>
      <w:r w:rsidRPr="002D15A6">
        <w:rPr>
          <w:rFonts w:ascii="Aparajita" w:hAnsi="Aparajita" w:cs="B Nazanin"/>
          <w:sz w:val="24"/>
          <w:szCs w:val="24"/>
          <w:rtl/>
          <w:lang w:bidi="fa-IR"/>
        </w:rPr>
        <w:t xml:space="preserve"> </w:t>
      </w:r>
    </w:p>
    <w:p w:rsidR="008E523D" w:rsidRDefault="008E523D" w:rsidP="008E523D">
      <w:pPr>
        <w:bidi/>
        <w:spacing w:line="400" w:lineRule="atLeast"/>
        <w:rPr>
          <w:rFonts w:ascii="Aparajita" w:hAnsi="Aparajita" w:cs="B Nazanin"/>
          <w:sz w:val="24"/>
          <w:szCs w:val="24"/>
          <w:rtl/>
          <w:lang w:bidi="fa-IR"/>
        </w:rPr>
      </w:pPr>
      <w:r w:rsidRPr="0028614A">
        <w:rPr>
          <w:rFonts w:ascii="Aparajita" w:hAnsi="Aparajita" w:cs="B Nazanin"/>
          <w:sz w:val="24"/>
          <w:szCs w:val="24"/>
          <w:highlight w:val="cyan"/>
          <w:rtl/>
          <w:lang w:bidi="fa-IR"/>
        </w:rPr>
        <w:t>نوتروفیل مقیم بافت نبوده و</w:t>
      </w:r>
      <w:r w:rsidRPr="0028614A">
        <w:rPr>
          <w:rFonts w:ascii="Aparajita" w:hAnsi="Aparajita" w:cs="B Nazanin" w:hint="cs"/>
          <w:sz w:val="24"/>
          <w:szCs w:val="24"/>
          <w:highlight w:val="cyan"/>
          <w:rtl/>
          <w:lang w:bidi="fa-IR"/>
        </w:rPr>
        <w:t xml:space="preserve"> </w:t>
      </w:r>
      <w:r w:rsidRPr="0028614A">
        <w:rPr>
          <w:rFonts w:ascii="Aparajita" w:hAnsi="Aparajita" w:cs="B Nazanin"/>
          <w:sz w:val="24"/>
          <w:szCs w:val="24"/>
          <w:highlight w:val="cyan"/>
          <w:rtl/>
          <w:lang w:bidi="fa-IR"/>
        </w:rPr>
        <w:t>پس از مصرف گرانول</w:t>
      </w:r>
      <w:r w:rsidRPr="0028614A">
        <w:rPr>
          <w:rFonts w:ascii="Aparajita" w:hAnsi="Aparajita" w:cs="B Nazanin" w:hint="cs"/>
          <w:sz w:val="24"/>
          <w:szCs w:val="24"/>
          <w:highlight w:val="cyan"/>
          <w:rtl/>
          <w:lang w:bidi="fa-IR"/>
        </w:rPr>
        <w:t>‌</w:t>
      </w:r>
      <w:r w:rsidRPr="0028614A">
        <w:rPr>
          <w:rFonts w:ascii="Aparajita" w:hAnsi="Aparajita" w:cs="B Nazanin"/>
          <w:sz w:val="24"/>
          <w:szCs w:val="24"/>
          <w:highlight w:val="cyan"/>
          <w:rtl/>
          <w:lang w:bidi="fa-IR"/>
        </w:rPr>
        <w:t>های اولیه و</w:t>
      </w:r>
      <w:r w:rsidRPr="0028614A">
        <w:rPr>
          <w:rFonts w:ascii="Aparajita" w:hAnsi="Aparajita" w:cs="B Nazanin" w:hint="cs"/>
          <w:sz w:val="24"/>
          <w:szCs w:val="24"/>
          <w:highlight w:val="cyan"/>
          <w:rtl/>
          <w:lang w:bidi="fa-IR"/>
        </w:rPr>
        <w:t xml:space="preserve"> </w:t>
      </w:r>
      <w:r w:rsidRPr="0028614A">
        <w:rPr>
          <w:rFonts w:ascii="Aparajita" w:hAnsi="Aparajita" w:cs="B Nazanin"/>
          <w:sz w:val="24"/>
          <w:szCs w:val="24"/>
          <w:highlight w:val="cyan"/>
          <w:rtl/>
          <w:lang w:bidi="fa-IR"/>
        </w:rPr>
        <w:t>ثانویه  خود</w:t>
      </w:r>
      <w:r w:rsidRPr="0028614A">
        <w:rPr>
          <w:rFonts w:ascii="Aparajita" w:hAnsi="Aparajita" w:cs="B Nazanin" w:hint="cs"/>
          <w:sz w:val="24"/>
          <w:szCs w:val="24"/>
          <w:highlight w:val="cyan"/>
          <w:rtl/>
          <w:lang w:bidi="fa-IR"/>
        </w:rPr>
        <w:t xml:space="preserve"> می‌</w:t>
      </w:r>
      <w:r w:rsidRPr="0028614A">
        <w:rPr>
          <w:rFonts w:ascii="Aparajita" w:hAnsi="Aparajita" w:cs="B Nazanin"/>
          <w:sz w:val="24"/>
          <w:szCs w:val="24"/>
          <w:highlight w:val="cyan"/>
          <w:rtl/>
          <w:lang w:bidi="fa-IR"/>
        </w:rPr>
        <w:t>میرند و</w:t>
      </w:r>
      <w:r w:rsidRPr="0028614A">
        <w:rPr>
          <w:rFonts w:ascii="Aparajita" w:hAnsi="Aparajita" w:cs="B Nazanin" w:hint="cs"/>
          <w:sz w:val="24"/>
          <w:szCs w:val="24"/>
          <w:highlight w:val="cyan"/>
          <w:rtl/>
          <w:lang w:bidi="fa-IR"/>
        </w:rPr>
        <w:t xml:space="preserve"> </w:t>
      </w:r>
      <w:r w:rsidRPr="0028614A">
        <w:rPr>
          <w:rFonts w:ascii="Aparajita" w:hAnsi="Aparajita" w:cs="B Nazanin"/>
          <w:sz w:val="24"/>
          <w:szCs w:val="24"/>
          <w:highlight w:val="cyan"/>
          <w:rtl/>
          <w:lang w:bidi="fa-IR"/>
        </w:rPr>
        <w:t>تولید چرک در محل می</w:t>
      </w:r>
      <w:r w:rsidRPr="0028614A">
        <w:rPr>
          <w:rFonts w:ascii="Aparajita" w:hAnsi="Aparajita" w:cs="B Nazanin" w:hint="cs"/>
          <w:sz w:val="24"/>
          <w:szCs w:val="24"/>
          <w:highlight w:val="cyan"/>
          <w:rtl/>
          <w:lang w:bidi="fa-IR"/>
        </w:rPr>
        <w:t>‌</w:t>
      </w:r>
      <w:r w:rsidRPr="0028614A">
        <w:rPr>
          <w:rFonts w:ascii="Aparajita" w:hAnsi="Aparajita" w:cs="B Nazanin"/>
          <w:sz w:val="24"/>
          <w:szCs w:val="24"/>
          <w:highlight w:val="cyan"/>
          <w:rtl/>
          <w:lang w:bidi="fa-IR"/>
        </w:rPr>
        <w:t>کنند اما ماکروفا</w:t>
      </w:r>
      <w:r w:rsidRPr="0028614A">
        <w:rPr>
          <w:rFonts w:ascii="Aparajita" w:hAnsi="Aparajita" w:cs="B Nazanin" w:hint="cs"/>
          <w:sz w:val="24"/>
          <w:szCs w:val="24"/>
          <w:highlight w:val="cyan"/>
          <w:rtl/>
          <w:lang w:bidi="fa-IR"/>
        </w:rPr>
        <w:t>ژ</w:t>
      </w:r>
      <w:r w:rsidRPr="0028614A">
        <w:rPr>
          <w:rFonts w:ascii="Aparajita" w:hAnsi="Aparajita" w:cs="B Nazanin"/>
          <w:sz w:val="24"/>
          <w:szCs w:val="24"/>
          <w:highlight w:val="cyan"/>
          <w:rtl/>
          <w:lang w:bidi="fa-IR"/>
        </w:rPr>
        <w:t>ها عمر طولانی داشته  و</w:t>
      </w:r>
      <w:r w:rsidRPr="0028614A">
        <w:rPr>
          <w:rFonts w:ascii="Aparajita" w:hAnsi="Aparajita" w:cs="B Nazanin" w:hint="cs"/>
          <w:sz w:val="24"/>
          <w:szCs w:val="24"/>
          <w:highlight w:val="cyan"/>
          <w:rtl/>
          <w:lang w:bidi="fa-IR"/>
        </w:rPr>
        <w:t xml:space="preserve"> </w:t>
      </w:r>
      <w:r w:rsidRPr="0028614A">
        <w:rPr>
          <w:rFonts w:ascii="Aparajita" w:hAnsi="Aparajita" w:cs="B Nazanin"/>
          <w:sz w:val="24"/>
          <w:szCs w:val="24"/>
          <w:highlight w:val="cyan"/>
          <w:rtl/>
          <w:lang w:bidi="fa-IR"/>
        </w:rPr>
        <w:t>توان تولید لیزوزوم</w:t>
      </w:r>
      <w:r w:rsidRPr="0028614A">
        <w:rPr>
          <w:rFonts w:ascii="Aparajita" w:hAnsi="Aparajita" w:cs="B Nazanin" w:hint="cs"/>
          <w:sz w:val="24"/>
          <w:szCs w:val="24"/>
          <w:highlight w:val="cyan"/>
          <w:rtl/>
          <w:lang w:bidi="fa-IR"/>
        </w:rPr>
        <w:t>‌</w:t>
      </w:r>
      <w:r w:rsidRPr="0028614A">
        <w:rPr>
          <w:rFonts w:ascii="Aparajita" w:hAnsi="Aparajita" w:cs="B Nazanin"/>
          <w:sz w:val="24"/>
          <w:szCs w:val="24"/>
          <w:highlight w:val="cyan"/>
          <w:rtl/>
          <w:lang w:bidi="fa-IR"/>
        </w:rPr>
        <w:t>های جدید دارند</w:t>
      </w:r>
      <w:r w:rsidRPr="0028614A">
        <w:rPr>
          <w:rFonts w:ascii="Aparajita" w:hAnsi="Aparajita" w:cs="B Nazanin"/>
          <w:sz w:val="24"/>
          <w:szCs w:val="24"/>
          <w:highlight w:val="cyan"/>
          <w:lang w:bidi="fa-IR"/>
        </w:rPr>
        <w:t>.</w:t>
      </w:r>
    </w:p>
    <w:p w:rsidR="008E523D" w:rsidRPr="002D15A6" w:rsidRDefault="008E523D" w:rsidP="008E523D">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چنانچه گفته شد سلول‌های  ایمنی ذاتی</w:t>
      </w:r>
      <w:r w:rsidRPr="002D15A6">
        <w:rPr>
          <w:rFonts w:ascii="Aparajita" w:hAnsi="Aparajita" w:cs="B Nazanin"/>
          <w:sz w:val="24"/>
          <w:szCs w:val="24"/>
          <w:rtl/>
          <w:lang w:bidi="fa-IR"/>
        </w:rPr>
        <w:t xml:space="preserve"> پاتو</w:t>
      </w:r>
      <w:r>
        <w:rPr>
          <w:rFonts w:ascii="Aparajita" w:hAnsi="Aparajita" w:cs="B Nazanin" w:hint="cs"/>
          <w:sz w:val="24"/>
          <w:szCs w:val="24"/>
          <w:rtl/>
          <w:lang w:bidi="fa-IR"/>
        </w:rPr>
        <w:t>ژ</w:t>
      </w:r>
      <w:r w:rsidRPr="002D15A6">
        <w:rPr>
          <w:rFonts w:ascii="Aparajita" w:hAnsi="Aparajita" w:cs="B Nazanin"/>
          <w:sz w:val="24"/>
          <w:szCs w:val="24"/>
          <w:rtl/>
          <w:lang w:bidi="fa-IR"/>
        </w:rPr>
        <w:t>ن ها را به وسیله ی رسپتور های سطحی خود شناسایی می</w:t>
      </w:r>
      <w:r>
        <w:rPr>
          <w:rFonts w:ascii="Aparajita" w:hAnsi="Aparajita" w:cs="B Nazanin" w:hint="cs"/>
          <w:sz w:val="24"/>
          <w:szCs w:val="24"/>
          <w:rtl/>
          <w:lang w:bidi="fa-IR"/>
        </w:rPr>
        <w:t>‌</w:t>
      </w:r>
      <w:r w:rsidRPr="002D15A6">
        <w:rPr>
          <w:rFonts w:ascii="Aparajita" w:hAnsi="Aparajita" w:cs="B Nazanin"/>
          <w:sz w:val="24"/>
          <w:szCs w:val="24"/>
          <w:rtl/>
          <w:lang w:bidi="fa-IR"/>
        </w:rPr>
        <w:t>کنند</w:t>
      </w:r>
      <w:r>
        <w:rPr>
          <w:rFonts w:ascii="Aparajita" w:hAnsi="Aparajita" w:cs="B Nazanin" w:hint="cs"/>
          <w:sz w:val="24"/>
          <w:szCs w:val="24"/>
          <w:rtl/>
          <w:lang w:bidi="fa-IR"/>
        </w:rPr>
        <w:t xml:space="preserve">.این </w:t>
      </w:r>
      <w:r>
        <w:rPr>
          <w:rFonts w:ascii="Aparajita" w:hAnsi="Aparajita" w:cs="B Nazanin"/>
          <w:sz w:val="24"/>
          <w:szCs w:val="24"/>
          <w:rtl/>
          <w:lang w:bidi="fa-IR"/>
        </w:rPr>
        <w:t>سلول ها</w:t>
      </w:r>
      <w:r w:rsidRPr="002D15A6">
        <w:rPr>
          <w:rFonts w:ascii="Aparajita" w:hAnsi="Aparajita" w:cs="B Nazanin"/>
          <w:sz w:val="24"/>
          <w:szCs w:val="24"/>
          <w:rtl/>
          <w:lang w:bidi="fa-IR"/>
        </w:rPr>
        <w:t xml:space="preserve"> توانایی شناسایی انتی ژن غیرخودی از خودی را دارند</w:t>
      </w:r>
      <w:r>
        <w:rPr>
          <w:rFonts w:ascii="Aparajita" w:hAnsi="Aparajita" w:cs="B Nazanin" w:hint="cs"/>
          <w:sz w:val="24"/>
          <w:szCs w:val="24"/>
          <w:rtl/>
          <w:lang w:bidi="fa-IR"/>
        </w:rPr>
        <w:t>.</w:t>
      </w:r>
      <w:r w:rsidRPr="00614F17">
        <w:rPr>
          <w:rFonts w:ascii="Aparajita" w:hAnsi="Aparajita" w:cs="B Nazanin"/>
          <w:sz w:val="24"/>
          <w:szCs w:val="24"/>
          <w:rtl/>
          <w:lang w:bidi="fa-IR"/>
        </w:rPr>
        <w:t xml:space="preserve"> </w:t>
      </w:r>
      <w:r w:rsidRPr="002D15A6">
        <w:rPr>
          <w:rFonts w:ascii="Aparajita" w:hAnsi="Aparajita" w:cs="B Nazanin"/>
          <w:sz w:val="24"/>
          <w:szCs w:val="24"/>
          <w:rtl/>
          <w:lang w:bidi="fa-IR"/>
        </w:rPr>
        <w:t xml:space="preserve">رسپتورهای اصلی در سطح سلول های ایمنی ذاتی دارای ساختارهای خاصی هستند </w:t>
      </w:r>
      <w:r>
        <w:rPr>
          <w:rFonts w:ascii="Aparajita" w:hAnsi="Aparajita" w:cs="B Nazanin" w:hint="cs"/>
          <w:sz w:val="24"/>
          <w:szCs w:val="24"/>
          <w:rtl/>
          <w:lang w:bidi="fa-IR"/>
        </w:rPr>
        <w:t xml:space="preserve">و اکثرا رسپتور برای بیگانه‌خواری هستند: </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lastRenderedPageBreak/>
        <w:t>1)</w:t>
      </w:r>
      <w:r>
        <w:rPr>
          <w:rFonts w:ascii="Aparajita" w:hAnsi="Aparajita" w:cs="B Nazanin" w:hint="cs"/>
          <w:sz w:val="24"/>
          <w:szCs w:val="24"/>
          <w:rtl/>
          <w:lang w:bidi="fa-IR"/>
        </w:rPr>
        <w:t xml:space="preserve"> </w:t>
      </w:r>
      <w:r w:rsidRPr="00FF7305">
        <w:rPr>
          <w:rFonts w:ascii="Aparajita" w:hAnsi="Aparajita" w:cs="B Nazanin"/>
          <w:sz w:val="24"/>
          <w:szCs w:val="24"/>
          <w:highlight w:val="lightGray"/>
          <w:lang w:bidi="fa-IR"/>
        </w:rPr>
        <w:t>mannose recepto</w:t>
      </w:r>
      <w:r w:rsidRPr="002D15A6">
        <w:rPr>
          <w:rFonts w:ascii="Aparajita" w:hAnsi="Aparajita" w:cs="B Nazanin"/>
          <w:sz w:val="24"/>
          <w:szCs w:val="24"/>
          <w:lang w:bidi="fa-IR"/>
        </w:rPr>
        <w:t>r</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در سطح ماکروفا</w:t>
      </w:r>
      <w:r>
        <w:rPr>
          <w:rFonts w:ascii="Aparajita" w:hAnsi="Aparajita" w:cs="B Nazanin" w:hint="cs"/>
          <w:sz w:val="24"/>
          <w:szCs w:val="24"/>
          <w:rtl/>
          <w:lang w:bidi="fa-IR"/>
        </w:rPr>
        <w:t>ژ</w:t>
      </w:r>
      <w:r w:rsidRPr="002D15A6">
        <w:rPr>
          <w:rFonts w:ascii="Aparajita" w:hAnsi="Aparajita" w:cs="B Nazanin"/>
          <w:sz w:val="24"/>
          <w:szCs w:val="24"/>
          <w:rtl/>
          <w:lang w:bidi="fa-IR"/>
        </w:rPr>
        <w:t>ها ودندریتیک</w:t>
      </w:r>
      <w:r>
        <w:rPr>
          <w:rFonts w:ascii="Aparajita" w:hAnsi="Aparajita" w:cs="B Nazanin" w:hint="cs"/>
          <w:sz w:val="24"/>
          <w:szCs w:val="24"/>
          <w:rtl/>
          <w:lang w:bidi="fa-IR"/>
        </w:rPr>
        <w:t>‌</w:t>
      </w:r>
      <w:r w:rsidRPr="002D15A6">
        <w:rPr>
          <w:rFonts w:ascii="Aparajita" w:hAnsi="Aparajita" w:cs="B Nazanin"/>
          <w:sz w:val="24"/>
          <w:szCs w:val="24"/>
          <w:rtl/>
          <w:lang w:bidi="fa-IR"/>
        </w:rPr>
        <w:t>سل ها حضور دارند که می توانند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به لیگاندهای مانوزیله (دارای مانوز)</w:t>
      </w:r>
      <w:r>
        <w:rPr>
          <w:rFonts w:ascii="Aparajita" w:hAnsi="Aparajita" w:cs="B Nazanin" w:hint="cs"/>
          <w:sz w:val="24"/>
          <w:szCs w:val="24"/>
          <w:rtl/>
          <w:lang w:bidi="fa-IR"/>
        </w:rPr>
        <w:t xml:space="preserve"> ای </w:t>
      </w:r>
      <w:r w:rsidRPr="002D15A6">
        <w:rPr>
          <w:rFonts w:ascii="Aparajita" w:hAnsi="Aparajita" w:cs="B Nazanin"/>
          <w:sz w:val="24"/>
          <w:szCs w:val="24"/>
          <w:rtl/>
          <w:lang w:bidi="fa-IR"/>
        </w:rPr>
        <w:t>وصل شوند که روی باکتری</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ویروس وقارچ ها وجود دارند</w:t>
      </w:r>
      <w:r>
        <w:rPr>
          <w:rFonts w:ascii="Aparajita" w:hAnsi="Aparajita" w:cs="B Nazanin" w:hint="cs"/>
          <w:sz w:val="24"/>
          <w:szCs w:val="24"/>
          <w:rtl/>
          <w:lang w:bidi="fa-IR"/>
        </w:rPr>
        <w:t>.</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2)</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گلوکان رسپتور</w:t>
      </w:r>
      <w:r>
        <w:rPr>
          <w:rFonts w:ascii="Aparajita" w:hAnsi="Aparajita" w:cs="B Nazanin" w:hint="cs"/>
          <w:sz w:val="24"/>
          <w:szCs w:val="24"/>
          <w:rtl/>
          <w:lang w:bidi="fa-IR"/>
        </w:rPr>
        <w:t xml:space="preserve"> </w:t>
      </w:r>
      <w:r>
        <w:rPr>
          <w:rFonts w:ascii="Aparajita" w:hAnsi="Aparajita" w:cs="B Nazanin"/>
          <w:sz w:val="24"/>
          <w:szCs w:val="24"/>
          <w:lang w:bidi="fa-IR"/>
        </w:rPr>
        <w:t>(</w:t>
      </w:r>
      <w:r w:rsidRPr="002D15A6">
        <w:rPr>
          <w:rFonts w:ascii="Aparajita" w:hAnsi="Aparajita" w:cs="B Nazanin"/>
          <w:sz w:val="24"/>
          <w:szCs w:val="24"/>
          <w:lang w:bidi="fa-IR"/>
        </w:rPr>
        <w:t>dectin-1</w:t>
      </w:r>
      <w:r>
        <w:rPr>
          <w:rFonts w:ascii="Aparajita" w:hAnsi="Aparajita" w:cs="B Nazanin"/>
          <w:sz w:val="24"/>
          <w:szCs w:val="24"/>
          <w:lang w:bidi="fa-IR"/>
        </w:rPr>
        <w:t>)</w:t>
      </w:r>
      <w:r w:rsidRPr="002D15A6">
        <w:rPr>
          <w:rFonts w:ascii="Aparajita" w:hAnsi="Aparajita" w:cs="B Nazanin"/>
          <w:sz w:val="24"/>
          <w:szCs w:val="24"/>
          <w:lang w:bidi="fa-IR"/>
        </w:rPr>
        <w:t xml:space="preserve"> </w:t>
      </w:r>
      <w:r w:rsidRPr="00FF7305">
        <w:rPr>
          <w:rFonts w:ascii="Aparajita" w:hAnsi="Aparajita" w:cs="B Nazanin"/>
          <w:sz w:val="24"/>
          <w:szCs w:val="24"/>
          <w:highlight w:val="lightGray"/>
          <w:lang w:bidi="fa-IR"/>
        </w:rPr>
        <w:t>glucane receptor</w:t>
      </w:r>
      <w:r>
        <w:rPr>
          <w:rFonts w:ascii="Aparajita" w:hAnsi="Aparajita" w:cs="B Nazanin" w:hint="cs"/>
          <w:sz w:val="24"/>
          <w:szCs w:val="24"/>
          <w:rtl/>
          <w:lang w:bidi="fa-IR"/>
        </w:rPr>
        <w:t xml:space="preserve">:  </w:t>
      </w:r>
      <w:r>
        <w:rPr>
          <w:rFonts w:ascii="Aparajita" w:hAnsi="Aparajita" w:cs="B Nazanin"/>
          <w:sz w:val="24"/>
          <w:szCs w:val="24"/>
          <w:rtl/>
          <w:lang w:bidi="fa-IR"/>
        </w:rPr>
        <w:t>ساختار گلوکان که پلیمر</w:t>
      </w:r>
      <w:r w:rsidRPr="002D15A6">
        <w:rPr>
          <w:rFonts w:ascii="Aparajita" w:hAnsi="Aparajita" w:cs="B Nazanin"/>
          <w:sz w:val="24"/>
          <w:szCs w:val="24"/>
          <w:rtl/>
          <w:lang w:bidi="fa-IR"/>
        </w:rPr>
        <w:t>های خاصی از گلوکز هستند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در دیواره قار</w:t>
      </w:r>
      <w:r>
        <w:rPr>
          <w:rFonts w:ascii="Aparajita" w:hAnsi="Aparajita" w:cs="B Nazanin" w:hint="cs"/>
          <w:sz w:val="24"/>
          <w:szCs w:val="24"/>
          <w:rtl/>
          <w:lang w:bidi="fa-IR"/>
        </w:rPr>
        <w:t>چ‌ها</w:t>
      </w:r>
      <w:r w:rsidRPr="002D15A6">
        <w:rPr>
          <w:rFonts w:ascii="Aparajita" w:hAnsi="Aparajita" w:cs="B Nazanin"/>
          <w:sz w:val="24"/>
          <w:szCs w:val="24"/>
          <w:rtl/>
          <w:lang w:bidi="fa-IR"/>
        </w:rPr>
        <w:t xml:space="preserve"> حضور دار</w:t>
      </w:r>
      <w:r>
        <w:rPr>
          <w:rFonts w:ascii="Aparajita" w:hAnsi="Aparajita" w:cs="B Nazanin" w:hint="cs"/>
          <w:sz w:val="24"/>
          <w:szCs w:val="24"/>
          <w:rtl/>
          <w:lang w:bidi="fa-IR"/>
        </w:rPr>
        <w:t>ن</w:t>
      </w:r>
      <w:r w:rsidRPr="002D15A6">
        <w:rPr>
          <w:rFonts w:ascii="Aparajita" w:hAnsi="Aparajita" w:cs="B Nazanin"/>
          <w:sz w:val="24"/>
          <w:szCs w:val="24"/>
          <w:rtl/>
          <w:lang w:bidi="fa-IR"/>
        </w:rPr>
        <w:t>د را شناسایی می کند.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سازنده:ماکروفا</w:t>
      </w:r>
      <w:r>
        <w:rPr>
          <w:rFonts w:ascii="Aparajita" w:hAnsi="Aparajita" w:cs="B Nazanin" w:hint="cs"/>
          <w:sz w:val="24"/>
          <w:szCs w:val="24"/>
          <w:rtl/>
          <w:lang w:bidi="fa-IR"/>
        </w:rPr>
        <w:t xml:space="preserve">ژ، </w:t>
      </w:r>
      <w:r w:rsidRPr="002D15A6">
        <w:rPr>
          <w:rFonts w:ascii="Aparajita" w:hAnsi="Aparajita" w:cs="B Nazanin"/>
          <w:sz w:val="24"/>
          <w:szCs w:val="24"/>
          <w:rtl/>
          <w:lang w:bidi="fa-IR"/>
        </w:rPr>
        <w:t>دندرتیک سل ها و نوتروفیل</w:t>
      </w:r>
    </w:p>
    <w:p w:rsidR="006D6D0A" w:rsidRPr="002D15A6" w:rsidRDefault="00752F51" w:rsidP="00752F51">
      <w:pPr>
        <w:bidi/>
        <w:spacing w:line="400" w:lineRule="atLeast"/>
        <w:jc w:val="center"/>
        <w:rPr>
          <w:rFonts w:ascii="Aparajita" w:hAnsi="Aparajita" w:cs="B Nazanin"/>
          <w:sz w:val="24"/>
          <w:szCs w:val="24"/>
          <w:lang w:bidi="fa-IR"/>
        </w:rPr>
      </w:pPr>
      <w:r w:rsidRPr="00752F51">
        <w:rPr>
          <w:rFonts w:ascii="Aparajita" w:hAnsi="Aparajita" w:cs="B Nazanin"/>
          <w:noProof/>
          <w:sz w:val="24"/>
          <w:szCs w:val="24"/>
          <w:rtl/>
        </w:rPr>
        <w:drawing>
          <wp:inline distT="0" distB="0" distL="0" distR="0">
            <wp:extent cx="2468253" cy="1998133"/>
            <wp:effectExtent l="19050" t="0" r="8247" b="0"/>
            <wp:docPr id="20" name="Picture 10"/>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5" cstate="print">
                      <a:grayscl/>
                    </a:blip>
                    <a:srcRect l="18599" t="5418" r="28358" b="14087"/>
                    <a:stretch>
                      <a:fillRect/>
                    </a:stretch>
                  </pic:blipFill>
                  <pic:spPr bwMode="auto">
                    <a:xfrm>
                      <a:off x="0" y="0"/>
                      <a:ext cx="2469463" cy="1999113"/>
                    </a:xfrm>
                    <a:prstGeom prst="rect">
                      <a:avLst/>
                    </a:prstGeom>
                    <a:noFill/>
                    <a:ln w="9525">
                      <a:noFill/>
                      <a:miter lim="800000"/>
                      <a:headEnd/>
                      <a:tailEnd/>
                    </a:ln>
                  </pic:spPr>
                </pic:pic>
              </a:graphicData>
            </a:graphic>
          </wp:inline>
        </w:drawing>
      </w:r>
      <w:r w:rsidR="006D6D0A" w:rsidRPr="006D6D0A">
        <w:rPr>
          <w:rFonts w:ascii="Aparajita" w:hAnsi="Aparajita" w:cs="B Nazanin"/>
          <w:noProof/>
          <w:sz w:val="24"/>
          <w:szCs w:val="24"/>
          <w:rtl/>
        </w:rPr>
        <w:drawing>
          <wp:inline distT="0" distB="0" distL="0" distR="0">
            <wp:extent cx="2806212" cy="1803654"/>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6" cstate="print">
                      <a:grayscl/>
                    </a:blip>
                    <a:srcRect l="23823" t="10372" r="35534" b="35139"/>
                    <a:stretch>
                      <a:fillRect/>
                    </a:stretch>
                  </pic:blipFill>
                  <pic:spPr bwMode="auto">
                    <a:xfrm>
                      <a:off x="0" y="0"/>
                      <a:ext cx="2810059" cy="1806127"/>
                    </a:xfrm>
                    <a:prstGeom prst="rect">
                      <a:avLst/>
                    </a:prstGeom>
                    <a:noFill/>
                    <a:ln w="9525">
                      <a:noFill/>
                      <a:miter lim="800000"/>
                      <a:headEnd/>
                      <a:tailEnd/>
                    </a:ln>
                  </pic:spPr>
                </pic:pic>
              </a:graphicData>
            </a:graphic>
          </wp:inline>
        </w:drawing>
      </w:r>
    </w:p>
    <w:p w:rsidR="008E523D" w:rsidRPr="002D15A6" w:rsidRDefault="008E523D" w:rsidP="008E523D">
      <w:pPr>
        <w:bidi/>
        <w:spacing w:line="400" w:lineRule="atLeast"/>
        <w:rPr>
          <w:rFonts w:ascii="Aparajita" w:hAnsi="Aparajita" w:cs="B Nazanin"/>
          <w:sz w:val="24"/>
          <w:szCs w:val="24"/>
          <w:lang w:bidi="fa-IR"/>
        </w:rPr>
      </w:pPr>
      <w:r>
        <w:rPr>
          <w:rFonts w:ascii="Aparajita" w:hAnsi="Aparajita" w:cs="B Nazanin" w:hint="cs"/>
          <w:sz w:val="24"/>
          <w:szCs w:val="24"/>
          <w:rtl/>
          <w:lang w:bidi="fa-IR"/>
        </w:rPr>
        <w:t>3</w:t>
      </w:r>
      <w:r w:rsidRPr="002D15A6">
        <w:rPr>
          <w:rFonts w:ascii="Aparajita" w:hAnsi="Aparajita" w:cs="B Nazanin"/>
          <w:sz w:val="24"/>
          <w:szCs w:val="24"/>
          <w:rtl/>
          <w:lang w:bidi="fa-IR"/>
        </w:rPr>
        <w:t>)</w:t>
      </w:r>
      <w:r>
        <w:rPr>
          <w:rFonts w:ascii="Aparajita" w:hAnsi="Aparajita" w:cs="B Nazanin" w:hint="cs"/>
          <w:sz w:val="24"/>
          <w:szCs w:val="24"/>
          <w:rtl/>
          <w:lang w:bidi="fa-IR"/>
        </w:rPr>
        <w:t xml:space="preserve"> </w:t>
      </w:r>
      <w:r w:rsidRPr="002D15A6">
        <w:rPr>
          <w:rFonts w:ascii="Aparajita" w:hAnsi="Aparajita" w:cs="B Nazanin"/>
          <w:sz w:val="24"/>
          <w:szCs w:val="24"/>
          <w:lang w:bidi="fa-IR"/>
        </w:rPr>
        <w:t>l</w:t>
      </w:r>
      <w:r w:rsidRPr="00FF7305">
        <w:rPr>
          <w:rFonts w:ascii="Aparajita" w:hAnsi="Aparajita" w:cs="B Nazanin"/>
          <w:sz w:val="24"/>
          <w:szCs w:val="24"/>
          <w:highlight w:val="lightGray"/>
          <w:lang w:bidi="fa-IR"/>
        </w:rPr>
        <w:t>ipid receptor</w:t>
      </w:r>
      <w:r w:rsidRPr="00FF7305">
        <w:rPr>
          <w:rFonts w:ascii="Aparajita" w:hAnsi="Aparajita" w:cs="B Nazanin" w:hint="cs"/>
          <w:sz w:val="24"/>
          <w:szCs w:val="24"/>
          <w:highlight w:val="lightGray"/>
          <w:rtl/>
          <w:lang w:bidi="fa-IR"/>
        </w:rPr>
        <w:t xml:space="preserve"> </w:t>
      </w:r>
      <w:r w:rsidRPr="00FF7305">
        <w:rPr>
          <w:rFonts w:ascii="Aparajita" w:hAnsi="Aparajita" w:cs="B Nazanin"/>
          <w:sz w:val="24"/>
          <w:szCs w:val="24"/>
          <w:highlight w:val="lightGray"/>
          <w:lang w:bidi="fa-IR"/>
        </w:rPr>
        <w:t>(CD36</w:t>
      </w:r>
      <w:r w:rsidRPr="002D15A6">
        <w:rPr>
          <w:rFonts w:ascii="Aparajita" w:hAnsi="Aparajita" w:cs="B Nazanin"/>
          <w:sz w:val="24"/>
          <w:szCs w:val="24"/>
          <w:lang w:bidi="fa-IR"/>
        </w:rPr>
        <w:t>)</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FF7305">
        <w:rPr>
          <w:rFonts w:ascii="Aparajita" w:hAnsi="Aparajita" w:cs="B Nazanin"/>
          <w:sz w:val="24"/>
          <w:szCs w:val="24"/>
          <w:highlight w:val="cyan"/>
          <w:lang w:bidi="fa-IR"/>
        </w:rPr>
        <w:t>CD</w:t>
      </w:r>
      <w:r w:rsidRPr="00FF7305">
        <w:rPr>
          <w:rFonts w:ascii="Aparajita" w:hAnsi="Aparajita" w:cs="B Nazanin"/>
          <w:sz w:val="24"/>
          <w:szCs w:val="24"/>
          <w:highlight w:val="cyan"/>
          <w:rtl/>
          <w:lang w:bidi="fa-IR"/>
        </w:rPr>
        <w:t>چیست:</w:t>
      </w:r>
      <w:r w:rsidRPr="00FF7305">
        <w:rPr>
          <w:rFonts w:ascii="Aparajita" w:hAnsi="Aparajita" w:cs="B Nazanin"/>
          <w:sz w:val="24"/>
          <w:szCs w:val="24"/>
          <w:highlight w:val="cyan"/>
          <w:lang w:bidi="fa-IR"/>
        </w:rPr>
        <w:t xml:space="preserve">  cluster of designation </w:t>
      </w:r>
      <w:r w:rsidRPr="00FF7305">
        <w:rPr>
          <w:rFonts w:ascii="Aparajita" w:hAnsi="Aparajita" w:cs="B Nazanin"/>
          <w:sz w:val="24"/>
          <w:szCs w:val="24"/>
          <w:highlight w:val="cyan"/>
          <w:rtl/>
          <w:lang w:bidi="fa-IR"/>
        </w:rPr>
        <w:t>یا</w:t>
      </w:r>
      <w:r w:rsidRPr="00FF7305">
        <w:rPr>
          <w:rFonts w:ascii="Aparajita" w:hAnsi="Aparajita" w:cs="B Nazanin"/>
          <w:sz w:val="24"/>
          <w:szCs w:val="24"/>
          <w:highlight w:val="cyan"/>
          <w:lang w:bidi="fa-IR"/>
        </w:rPr>
        <w:t xml:space="preserve">cluster of differentiation </w:t>
      </w:r>
      <w:r w:rsidRPr="00FF7305">
        <w:rPr>
          <w:rFonts w:ascii="Aparajita" w:hAnsi="Aparajita" w:cs="B Nazanin" w:hint="cs"/>
          <w:sz w:val="24"/>
          <w:szCs w:val="24"/>
          <w:highlight w:val="cyan"/>
          <w:rtl/>
          <w:lang w:bidi="fa-IR"/>
        </w:rPr>
        <w:t xml:space="preserve"> </w:t>
      </w:r>
      <w:r w:rsidRPr="00FF7305">
        <w:rPr>
          <w:rFonts w:ascii="Aparajita" w:hAnsi="Aparajita" w:cs="B Nazanin"/>
          <w:sz w:val="24"/>
          <w:szCs w:val="24"/>
          <w:highlight w:val="cyan"/>
          <w:rtl/>
          <w:lang w:bidi="fa-IR"/>
        </w:rPr>
        <w:t>پروتئین های</w:t>
      </w:r>
      <w:r w:rsidRPr="00FF7305">
        <w:rPr>
          <w:rFonts w:ascii="Aparajita" w:hAnsi="Aparajita" w:cs="B Nazanin" w:hint="cs"/>
          <w:sz w:val="24"/>
          <w:szCs w:val="24"/>
          <w:highlight w:val="cyan"/>
          <w:rtl/>
          <w:lang w:bidi="fa-IR"/>
        </w:rPr>
        <w:t xml:space="preserve"> سطحی</w:t>
      </w:r>
      <w:r w:rsidRPr="00FF7305">
        <w:rPr>
          <w:rFonts w:ascii="Aparajita" w:hAnsi="Aparajita" w:cs="B Nazanin"/>
          <w:sz w:val="24"/>
          <w:szCs w:val="24"/>
          <w:highlight w:val="cyan"/>
          <w:rtl/>
          <w:lang w:bidi="fa-IR"/>
        </w:rPr>
        <w:t xml:space="preserve"> متمایز کننده سلولهای بدن از یکدیگر می باشند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4)</w:t>
      </w:r>
      <w:r w:rsidRPr="00FF7305">
        <w:rPr>
          <w:rFonts w:ascii="Aparajita" w:hAnsi="Aparajita" w:cs="B Nazanin"/>
          <w:sz w:val="24"/>
          <w:szCs w:val="24"/>
          <w:highlight w:val="lightGray"/>
          <w:lang w:bidi="fa-IR"/>
        </w:rPr>
        <w:t xml:space="preserve">scavenger receptor </w:t>
      </w:r>
      <w:r w:rsidRPr="00FF7305">
        <w:rPr>
          <w:rFonts w:ascii="Aparajita" w:hAnsi="Aparajita" w:cs="B Nazanin"/>
          <w:sz w:val="24"/>
          <w:szCs w:val="24"/>
          <w:highlight w:val="lightGray"/>
          <w:rtl/>
          <w:lang w:bidi="fa-IR"/>
        </w:rPr>
        <w:t>:</w:t>
      </w:r>
      <w:r>
        <w:rPr>
          <w:rFonts w:ascii="Aparajita" w:hAnsi="Aparajita" w:cs="B Nazanin" w:hint="cs"/>
          <w:sz w:val="24"/>
          <w:szCs w:val="24"/>
          <w:rtl/>
          <w:lang w:bidi="fa-IR"/>
        </w:rPr>
        <w:t xml:space="preserve"> </w:t>
      </w:r>
      <w:r w:rsidR="00F538D0">
        <w:rPr>
          <w:rFonts w:ascii="Aparajita" w:hAnsi="Aparajita" w:cs="B Nazanin"/>
          <w:sz w:val="24"/>
          <w:szCs w:val="24"/>
          <w:rtl/>
          <w:lang w:bidi="fa-IR"/>
        </w:rPr>
        <w:t>پلی</w:t>
      </w:r>
      <w:r>
        <w:rPr>
          <w:rFonts w:ascii="Aparajita" w:hAnsi="Aparajita" w:cs="B Nazanin"/>
          <w:sz w:val="24"/>
          <w:szCs w:val="24"/>
          <w:rtl/>
          <w:lang w:bidi="fa-IR"/>
        </w:rPr>
        <w:t>مرهای انیونی و لیپو پروتئین ها</w:t>
      </w:r>
      <w:r w:rsidRPr="002D15A6">
        <w:rPr>
          <w:rFonts w:ascii="Aparajita" w:hAnsi="Aparajita" w:cs="B Nazanin"/>
          <w:sz w:val="24"/>
          <w:szCs w:val="24"/>
          <w:rtl/>
          <w:lang w:bidi="fa-IR"/>
        </w:rPr>
        <w:t>ی با وزن کم متعددی را مورد شناسایی قرار می دهند که روی بسیاری از باکتری ها قرار دارند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به رسپتور بیگانه خواری معروف است</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عمل اندوسیتوز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فاگوسیتوز را </w:t>
      </w:r>
      <w:r>
        <w:rPr>
          <w:rFonts w:ascii="Aparajita" w:hAnsi="Aparajita" w:cs="B Nazanin" w:hint="cs"/>
          <w:sz w:val="24"/>
          <w:szCs w:val="24"/>
          <w:rtl/>
          <w:lang w:bidi="fa-IR"/>
        </w:rPr>
        <w:t>تحریک می کند.</w:t>
      </w:r>
      <w:r w:rsidRPr="002D15A6">
        <w:rPr>
          <w:rFonts w:ascii="Aparajita" w:hAnsi="Aparajita" w:cs="B Nazanin"/>
          <w:sz w:val="24"/>
          <w:szCs w:val="24"/>
          <w:rtl/>
          <w:lang w:bidi="fa-IR"/>
        </w:rPr>
        <w:t xml:space="preserve"> این رسپتورها در عفونت باکتریایی اهمیت دارند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و </w:t>
      </w:r>
      <w:r>
        <w:rPr>
          <w:rFonts w:ascii="Aparajita" w:hAnsi="Aparajita" w:cs="B Nazanin" w:hint="cs"/>
          <w:sz w:val="24"/>
          <w:szCs w:val="24"/>
          <w:rtl/>
          <w:lang w:bidi="fa-IR"/>
        </w:rPr>
        <w:t>ب</w:t>
      </w:r>
      <w:r w:rsidRPr="002D15A6">
        <w:rPr>
          <w:rFonts w:ascii="Aparajita" w:hAnsi="Aparajita" w:cs="B Nazanin"/>
          <w:sz w:val="24"/>
          <w:szCs w:val="24"/>
          <w:rtl/>
          <w:lang w:bidi="fa-IR"/>
        </w:rPr>
        <w:t xml:space="preserve">علاوه سلول های میزبانی را که در انها عمل </w:t>
      </w:r>
      <w:r>
        <w:rPr>
          <w:rFonts w:ascii="Aparajita" w:hAnsi="Aparajita" w:cs="B Nazanin" w:hint="cs"/>
          <w:sz w:val="24"/>
          <w:szCs w:val="24"/>
          <w:rtl/>
          <w:lang w:bidi="fa-IR"/>
        </w:rPr>
        <w:t>آپوپتوز</w:t>
      </w:r>
      <w:r w:rsidRPr="002D15A6">
        <w:rPr>
          <w:rFonts w:ascii="Aparajita" w:hAnsi="Aparajita" w:cs="B Nazanin"/>
          <w:sz w:val="24"/>
          <w:szCs w:val="24"/>
          <w:lang w:bidi="fa-IR"/>
        </w:rPr>
        <w:t xml:space="preserve"> </w:t>
      </w:r>
      <w:r w:rsidRPr="002D15A6">
        <w:rPr>
          <w:rFonts w:ascii="Aparajita" w:hAnsi="Aparajita" w:cs="B Nazanin"/>
          <w:sz w:val="24"/>
          <w:szCs w:val="24"/>
          <w:rtl/>
          <w:lang w:bidi="fa-IR"/>
        </w:rPr>
        <w:t>صورت گرفته شناسایی وبا فاگوسیتوز از بدن حذف می کنند.</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5)</w:t>
      </w:r>
      <w:r w:rsidRPr="00FF7305">
        <w:rPr>
          <w:rFonts w:ascii="Aparajita" w:hAnsi="Aparajita" w:cs="B Nazanin"/>
          <w:sz w:val="24"/>
          <w:szCs w:val="24"/>
          <w:highlight w:val="lightGray"/>
          <w:lang w:bidi="fa-IR"/>
        </w:rPr>
        <w:t>complement receptor (CR)</w:t>
      </w:r>
      <w:r>
        <w:rPr>
          <w:rFonts w:ascii="Aparajita" w:hAnsi="Aparajita" w:cs="B Nazanin" w:hint="cs"/>
          <w:sz w:val="24"/>
          <w:szCs w:val="24"/>
          <w:rtl/>
          <w:lang w:bidi="fa-IR"/>
        </w:rPr>
        <w:t xml:space="preserve">: </w:t>
      </w:r>
      <w:r w:rsidRPr="00FF7305">
        <w:rPr>
          <w:rFonts w:ascii="Aparajita" w:hAnsi="Aparajita" w:cs="B Nazanin" w:hint="cs"/>
          <w:sz w:val="24"/>
          <w:szCs w:val="24"/>
          <w:highlight w:val="lightGray"/>
          <w:rtl/>
          <w:lang w:bidi="fa-IR"/>
        </w:rPr>
        <w:t>گیرنده برای</w:t>
      </w:r>
      <w:r w:rsidRPr="00FF7305">
        <w:rPr>
          <w:rFonts w:ascii="Aparajita" w:hAnsi="Aparajita" w:cs="B Nazanin"/>
          <w:sz w:val="24"/>
          <w:szCs w:val="24"/>
          <w:highlight w:val="lightGray"/>
          <w:rtl/>
          <w:lang w:bidi="fa-IR"/>
        </w:rPr>
        <w:t xml:space="preserve"> سیستم کمپلمان است</w:t>
      </w:r>
      <w:r w:rsidRPr="00FF7305">
        <w:rPr>
          <w:rFonts w:ascii="Aparajita" w:hAnsi="Aparajita" w:cs="B Nazanin" w:hint="cs"/>
          <w:sz w:val="24"/>
          <w:szCs w:val="24"/>
          <w:highlight w:val="lightGray"/>
          <w:rtl/>
          <w:lang w:bidi="fa-IR"/>
        </w:rPr>
        <w:t>.</w:t>
      </w:r>
      <w:r w:rsidRPr="00FF7305">
        <w:rPr>
          <w:rFonts w:ascii="Aparajita" w:hAnsi="Aparajita" w:cs="B Nazanin"/>
          <w:sz w:val="24"/>
          <w:szCs w:val="24"/>
          <w:highlight w:val="lightGray"/>
          <w:rtl/>
          <w:lang w:bidi="fa-IR"/>
        </w:rPr>
        <w:t xml:space="preserve"> میکروبهایی که با پروتئین های کمپلمان پوشیده شده باشند</w:t>
      </w:r>
      <w:r w:rsidRPr="00FF7305">
        <w:rPr>
          <w:rFonts w:ascii="Aparajita" w:hAnsi="Aparajita" w:cs="B Nazanin" w:hint="cs"/>
          <w:sz w:val="24"/>
          <w:szCs w:val="24"/>
          <w:highlight w:val="lightGray"/>
          <w:rtl/>
          <w:lang w:bidi="fa-IR"/>
        </w:rPr>
        <w:t xml:space="preserve"> </w:t>
      </w:r>
      <w:r w:rsidRPr="00FF7305">
        <w:rPr>
          <w:rFonts w:ascii="Aparajita" w:hAnsi="Aparajita" w:cs="B Nazanin"/>
          <w:sz w:val="24"/>
          <w:szCs w:val="24"/>
          <w:highlight w:val="lightGray"/>
          <w:rtl/>
          <w:lang w:bidi="fa-IR"/>
        </w:rPr>
        <w:t>را می شناسد</w:t>
      </w:r>
      <w:r w:rsidRPr="002D15A6">
        <w:rPr>
          <w:rFonts w:ascii="Aparajita" w:hAnsi="Aparajita" w:cs="B Nazanin"/>
          <w:sz w:val="24"/>
          <w:szCs w:val="24"/>
          <w:rtl/>
          <w:lang w:bidi="fa-IR"/>
        </w:rPr>
        <w:t xml:space="preserve"> و</w:t>
      </w:r>
      <w:r>
        <w:rPr>
          <w:rFonts w:ascii="Aparajita" w:hAnsi="Aparajita" w:cs="B Nazanin" w:hint="cs"/>
          <w:sz w:val="24"/>
          <w:szCs w:val="24"/>
          <w:rtl/>
          <w:lang w:bidi="fa-IR"/>
        </w:rPr>
        <w:t xml:space="preserve"> </w:t>
      </w:r>
      <w:r w:rsidRPr="00FF7305">
        <w:rPr>
          <w:rFonts w:ascii="Aparajita" w:hAnsi="Aparajita" w:cs="B Nazanin"/>
          <w:sz w:val="24"/>
          <w:szCs w:val="24"/>
          <w:highlight w:val="lightGray"/>
          <w:rtl/>
          <w:lang w:bidi="fa-IR"/>
        </w:rPr>
        <w:t>در سطح ماکروفا</w:t>
      </w:r>
      <w:r w:rsidRPr="00FF7305">
        <w:rPr>
          <w:rFonts w:ascii="Aparajita" w:hAnsi="Aparajita" w:cs="B Nazanin" w:hint="cs"/>
          <w:sz w:val="24"/>
          <w:szCs w:val="24"/>
          <w:highlight w:val="lightGray"/>
          <w:rtl/>
          <w:lang w:bidi="fa-IR"/>
        </w:rPr>
        <w:t>ژ</w:t>
      </w:r>
      <w:r w:rsidRPr="00FF7305">
        <w:rPr>
          <w:rFonts w:ascii="Aparajita" w:hAnsi="Aparajita" w:cs="B Nazanin"/>
          <w:sz w:val="24"/>
          <w:szCs w:val="24"/>
          <w:highlight w:val="lightGray"/>
          <w:rtl/>
          <w:lang w:bidi="fa-IR"/>
        </w:rPr>
        <w:t>ها قرار دارد</w:t>
      </w:r>
      <w:r w:rsidRPr="00FF7305">
        <w:rPr>
          <w:rFonts w:ascii="Aparajita" w:hAnsi="Aparajita" w:cs="B Nazanin" w:hint="cs"/>
          <w:sz w:val="24"/>
          <w:szCs w:val="24"/>
          <w:highlight w:val="lightGray"/>
          <w:rtl/>
          <w:lang w:bidi="fa-IR"/>
        </w:rPr>
        <w:t>.</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6)</w:t>
      </w:r>
      <w:r>
        <w:rPr>
          <w:rFonts w:ascii="Aparajita" w:hAnsi="Aparajita" w:cs="B Nazanin" w:hint="cs"/>
          <w:sz w:val="24"/>
          <w:szCs w:val="24"/>
          <w:rtl/>
          <w:lang w:bidi="fa-IR"/>
        </w:rPr>
        <w:t xml:space="preserve"> </w:t>
      </w:r>
      <w:r w:rsidRPr="002D15A6">
        <w:rPr>
          <w:rFonts w:ascii="Aparajita" w:hAnsi="Aparajita" w:cs="B Nazanin"/>
          <w:sz w:val="24"/>
          <w:szCs w:val="24"/>
          <w:lang w:bidi="fa-IR"/>
        </w:rPr>
        <w:t>a</w:t>
      </w:r>
      <w:r w:rsidRPr="00FF7305">
        <w:rPr>
          <w:rFonts w:ascii="Aparajita" w:hAnsi="Aparajita" w:cs="B Nazanin"/>
          <w:sz w:val="24"/>
          <w:szCs w:val="24"/>
          <w:highlight w:val="lightGray"/>
          <w:lang w:bidi="fa-IR"/>
        </w:rPr>
        <w:t>cute phase protein receptor</w:t>
      </w:r>
      <w:r w:rsidRPr="00FF7305">
        <w:rPr>
          <w:rFonts w:ascii="Aparajita" w:hAnsi="Aparajita" w:cs="B Nazanin" w:hint="cs"/>
          <w:sz w:val="24"/>
          <w:szCs w:val="24"/>
          <w:highlight w:val="lightGray"/>
          <w:rtl/>
          <w:lang w:bidi="fa-IR"/>
        </w:rPr>
        <w:t>:</w:t>
      </w:r>
      <w:r w:rsidRPr="002D15A6">
        <w:rPr>
          <w:rFonts w:ascii="Aparajita" w:hAnsi="Aparajita" w:cs="B Nazanin"/>
          <w:sz w:val="24"/>
          <w:szCs w:val="24"/>
          <w:lang w:bidi="fa-IR"/>
        </w:rPr>
        <w:t xml:space="preserve"> </w:t>
      </w:r>
      <w:r w:rsidRPr="002D15A6">
        <w:rPr>
          <w:rFonts w:ascii="Aparajita" w:hAnsi="Aparajita" w:cs="B Nazanin"/>
          <w:sz w:val="24"/>
          <w:szCs w:val="24"/>
          <w:rtl/>
          <w:lang w:bidi="fa-IR"/>
        </w:rPr>
        <w:t>پروتئین های</w:t>
      </w:r>
      <w:r>
        <w:rPr>
          <w:rFonts w:ascii="Aparajita" w:hAnsi="Aparajita" w:cs="B Nazanin" w:hint="cs"/>
          <w:sz w:val="24"/>
          <w:szCs w:val="24"/>
          <w:rtl/>
          <w:lang w:bidi="fa-IR"/>
        </w:rPr>
        <w:t xml:space="preserve"> فاز حاد </w:t>
      </w:r>
      <w:r w:rsidRPr="002D15A6">
        <w:rPr>
          <w:rFonts w:ascii="Aparajita" w:hAnsi="Aparajita" w:cs="B Nazanin"/>
          <w:sz w:val="24"/>
          <w:szCs w:val="24"/>
          <w:rtl/>
          <w:lang w:bidi="fa-IR"/>
        </w:rPr>
        <w:t xml:space="preserve"> </w:t>
      </w:r>
      <w:r>
        <w:rPr>
          <w:rFonts w:ascii="Aparajita" w:hAnsi="Aparajita" w:cs="B Nazanin" w:hint="cs"/>
          <w:sz w:val="24"/>
          <w:szCs w:val="24"/>
          <w:rtl/>
          <w:lang w:bidi="fa-IR"/>
        </w:rPr>
        <w:t>را که</w:t>
      </w:r>
      <w:r w:rsidRPr="002D15A6">
        <w:rPr>
          <w:rFonts w:ascii="Aparajita" w:hAnsi="Aparajita" w:cs="B Nazanin"/>
          <w:sz w:val="24"/>
          <w:szCs w:val="24"/>
          <w:rtl/>
          <w:lang w:bidi="fa-IR"/>
        </w:rPr>
        <w:t xml:space="preserve"> در صورت بروز عفونت حاد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توسط هپاتوسیت کبدی ساخته می شوند </w:t>
      </w:r>
      <w:r>
        <w:rPr>
          <w:rFonts w:ascii="Aparajita" w:hAnsi="Aparajita" w:cs="B Nazanin" w:hint="cs"/>
          <w:sz w:val="24"/>
          <w:szCs w:val="24"/>
          <w:rtl/>
          <w:lang w:bidi="fa-IR"/>
        </w:rPr>
        <w:t>می‌شناسد. این پروتئین‌ها نیز به ساختارهای خاصی از پاتوژن‌ها متصل می‌شوند و توسط این رسپتورها روی سلول‌های بیگانه‌خوار شناسایی شده و لذا عامل بیماری‌زا را به فاگوسیت تحویل می‌دهند.</w:t>
      </w:r>
    </w:p>
    <w:p w:rsidR="008E523D" w:rsidRDefault="008E523D" w:rsidP="008E523D">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کلیه رسپتورهای ذکر شده منجر به فرایند بیگانه‌خواری و نابودسازی میکروب‌ها با این مکانیسم می‌شوند.</w:t>
      </w:r>
    </w:p>
    <w:p w:rsidR="008E523D" w:rsidRPr="009A60F4" w:rsidRDefault="008E523D" w:rsidP="008E523D">
      <w:pPr>
        <w:shd w:val="clear" w:color="auto" w:fill="FFFFFF"/>
        <w:bidi/>
        <w:spacing w:after="0" w:line="400" w:lineRule="atLeast"/>
        <w:rPr>
          <w:rFonts w:ascii="Aparajita" w:eastAsia="Times New Roman" w:hAnsi="Aparajita" w:cs="B Nazanin"/>
          <w:b/>
          <w:bCs/>
          <w:sz w:val="28"/>
          <w:szCs w:val="28"/>
          <w:rtl/>
          <w:lang w:bidi="fa-IR"/>
        </w:rPr>
      </w:pPr>
      <w:r w:rsidRPr="009A60F4">
        <w:rPr>
          <w:rFonts w:ascii="Aparajita" w:eastAsia="Times New Roman" w:hAnsi="Aparajita" w:cs="B Nazanin" w:hint="cs"/>
          <w:b/>
          <w:bCs/>
          <w:color w:val="000000"/>
          <w:sz w:val="28"/>
          <w:szCs w:val="28"/>
          <w:rtl/>
          <w:lang w:bidi="fa-IR"/>
        </w:rPr>
        <w:t>2</w:t>
      </w:r>
      <w:r w:rsidRPr="009A60F4">
        <w:rPr>
          <w:rFonts w:ascii="Aparajita" w:eastAsia="Times New Roman" w:hAnsi="Aparajita" w:cs="B Nazanin" w:hint="cs"/>
          <w:b/>
          <w:bCs/>
          <w:sz w:val="28"/>
          <w:szCs w:val="28"/>
          <w:rtl/>
          <w:lang w:bidi="fa-IR"/>
        </w:rPr>
        <w:t xml:space="preserve">) </w:t>
      </w:r>
      <w:r w:rsidRPr="00FF7305">
        <w:rPr>
          <w:rFonts w:ascii="Aparajita" w:eastAsia="Times New Roman" w:hAnsi="Aparajita" w:cs="B Nazanin" w:hint="cs"/>
          <w:b/>
          <w:bCs/>
          <w:sz w:val="28"/>
          <w:szCs w:val="28"/>
          <w:highlight w:val="lightGray"/>
          <w:rtl/>
          <w:lang w:bidi="fa-IR"/>
        </w:rPr>
        <w:t>شناسایی</w:t>
      </w:r>
      <w:r w:rsidRPr="00FF7305">
        <w:rPr>
          <w:rFonts w:ascii="Aparajita" w:eastAsia="Times New Roman" w:hAnsi="Aparajita" w:cs="B Nazanin"/>
          <w:b/>
          <w:bCs/>
          <w:sz w:val="28"/>
          <w:szCs w:val="28"/>
          <w:highlight w:val="lightGray"/>
          <w:lang w:bidi="fa-IR"/>
        </w:rPr>
        <w:t xml:space="preserve"> </w:t>
      </w:r>
      <w:r w:rsidRPr="00FF7305">
        <w:rPr>
          <w:rFonts w:ascii="Aparajita" w:eastAsia="Times New Roman" w:hAnsi="Aparajita" w:cs="B Nazanin" w:hint="cs"/>
          <w:b/>
          <w:bCs/>
          <w:sz w:val="28"/>
          <w:szCs w:val="28"/>
          <w:highlight w:val="lightGray"/>
          <w:rtl/>
          <w:lang w:bidi="fa-IR"/>
        </w:rPr>
        <w:t xml:space="preserve"> از طریق گیرنده‌های </w:t>
      </w:r>
      <w:r w:rsidRPr="00FF7305">
        <w:rPr>
          <w:rFonts w:ascii="Aparajita" w:eastAsia="Times New Roman" w:hAnsi="Aparajita" w:cs="B Nazanin"/>
          <w:b/>
          <w:bCs/>
          <w:sz w:val="28"/>
          <w:szCs w:val="28"/>
          <w:highlight w:val="lightGray"/>
          <w:lang w:bidi="fa-IR"/>
        </w:rPr>
        <w:t>PRR</w:t>
      </w:r>
      <w:r w:rsidRPr="00FF7305">
        <w:rPr>
          <w:rFonts w:ascii="Aparajita" w:eastAsia="Times New Roman" w:hAnsi="Aparajita" w:cs="B Nazanin" w:hint="cs"/>
          <w:b/>
          <w:bCs/>
          <w:sz w:val="28"/>
          <w:szCs w:val="28"/>
          <w:highlight w:val="lightGray"/>
          <w:rtl/>
          <w:lang w:bidi="fa-IR"/>
        </w:rPr>
        <w:t xml:space="preserve">  و تولید سایتوکاین و لذا تب و التهاب، همچنین فراخوان سلول‌های بیشتر به واسطه تولید کموکاین‌ها و ایجاد پاسخ فاز حاد</w:t>
      </w:r>
      <w:r w:rsidRPr="009A60F4">
        <w:rPr>
          <w:rFonts w:ascii="Aparajita" w:eastAsia="Times New Roman" w:hAnsi="Aparajita" w:cs="B Nazanin" w:hint="cs"/>
          <w:b/>
          <w:bCs/>
          <w:sz w:val="28"/>
          <w:szCs w:val="28"/>
          <w:rtl/>
          <w:lang w:bidi="fa-IR"/>
        </w:rPr>
        <w:t xml:space="preserve"> </w:t>
      </w:r>
    </w:p>
    <w:p w:rsidR="008E523D" w:rsidRDefault="008E523D" w:rsidP="008E523D">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دسته دیگری از رسپتورهای سلول‌های ایمنی ذاتی با شناسایی الگوهای ملکولی خاص از پاتوژن‌ها و ایجاد سیگنال، منجر به تولید سایتوکاین‌ها و کموکاین‌ها می شوند؛ که این میانجی‌های تولید شده به نوبه خود مراحل بعدی ایمنی ذاتی شامل ایجاد تب، التهاب</w:t>
      </w:r>
      <w:r w:rsidRPr="00614F17">
        <w:rPr>
          <w:rFonts w:ascii="Aparajita" w:hAnsi="Aparajita" w:cs="B Nazanin" w:hint="cs"/>
          <w:sz w:val="24"/>
          <w:szCs w:val="24"/>
          <w:rtl/>
          <w:lang w:bidi="fa-IR"/>
        </w:rPr>
        <w:t xml:space="preserve"> </w:t>
      </w:r>
      <w:r>
        <w:rPr>
          <w:rFonts w:ascii="Aparajita" w:hAnsi="Aparajita" w:cs="B Nazanin" w:hint="cs"/>
          <w:sz w:val="24"/>
          <w:szCs w:val="24"/>
          <w:rtl/>
          <w:lang w:bidi="fa-IR"/>
        </w:rPr>
        <w:t xml:space="preserve">و کموتاکسی و همچنین ایجاد پاسخ فاز حاد را به انجام می‌رسانند. </w:t>
      </w:r>
    </w:p>
    <w:p w:rsidR="008E523D" w:rsidRPr="002D15A6" w:rsidRDefault="008E523D" w:rsidP="008E523D">
      <w:pPr>
        <w:bidi/>
        <w:spacing w:line="400" w:lineRule="atLeast"/>
        <w:rPr>
          <w:rFonts w:ascii="Aparajita" w:hAnsi="Aparajita" w:cs="B Nazanin"/>
          <w:sz w:val="24"/>
          <w:szCs w:val="24"/>
          <w:lang w:bidi="fa-IR"/>
        </w:rPr>
      </w:pPr>
      <w:r w:rsidRPr="00614F17">
        <w:rPr>
          <w:rFonts w:ascii="Aparajita" w:hAnsi="Aparajita" w:cs="B Nazanin"/>
          <w:sz w:val="24"/>
          <w:szCs w:val="24"/>
          <w:rtl/>
          <w:lang w:bidi="fa-IR"/>
        </w:rPr>
        <w:t xml:space="preserve">پاسخ های التهابی </w:t>
      </w:r>
      <w:r w:rsidRPr="00FF7305">
        <w:rPr>
          <w:rFonts w:ascii="Aparajita" w:hAnsi="Aparajita" w:cs="B Nazanin"/>
          <w:sz w:val="24"/>
          <w:szCs w:val="24"/>
          <w:highlight w:val="lightGray"/>
          <w:lang w:bidi="fa-IR"/>
        </w:rPr>
        <w:t>inflammatory response)</w:t>
      </w:r>
      <w:r w:rsidRPr="00FF7305">
        <w:rPr>
          <w:rFonts w:ascii="Aparajita" w:hAnsi="Aparajita" w:cs="B Nazanin"/>
          <w:sz w:val="24"/>
          <w:szCs w:val="24"/>
          <w:highlight w:val="lightGray"/>
          <w:rtl/>
          <w:lang w:bidi="fa-IR"/>
        </w:rPr>
        <w:t>)</w:t>
      </w:r>
      <w:r>
        <w:rPr>
          <w:rFonts w:ascii="Aparajita" w:hAnsi="Aparajita" w:cs="B Nazanin" w:hint="cs"/>
          <w:sz w:val="24"/>
          <w:szCs w:val="24"/>
          <w:rtl/>
          <w:lang w:bidi="fa-IR"/>
        </w:rPr>
        <w:t xml:space="preserve"> </w:t>
      </w:r>
      <w:r w:rsidRPr="0028614A">
        <w:rPr>
          <w:rFonts w:ascii="Aparajita" w:hAnsi="Aparajita" w:cs="B Nazanin"/>
          <w:sz w:val="24"/>
          <w:szCs w:val="24"/>
          <w:highlight w:val="cyan"/>
          <w:rtl/>
          <w:lang w:bidi="fa-IR"/>
        </w:rPr>
        <w:t xml:space="preserve">به علت تحریک </w:t>
      </w:r>
      <w:r w:rsidRPr="0028614A">
        <w:rPr>
          <w:rFonts w:ascii="Aparajita" w:hAnsi="Aparajita" w:cs="B Nazanin" w:hint="cs"/>
          <w:sz w:val="24"/>
          <w:szCs w:val="24"/>
          <w:highlight w:val="cyan"/>
          <w:rtl/>
          <w:lang w:bidi="fa-IR"/>
        </w:rPr>
        <w:t>سلول‌های ایمنی ذاتی</w:t>
      </w:r>
      <w:r w:rsidRPr="0028614A">
        <w:rPr>
          <w:rFonts w:ascii="Aparajita" w:hAnsi="Aparajita" w:cs="B Nazanin"/>
          <w:sz w:val="24"/>
          <w:szCs w:val="24"/>
          <w:highlight w:val="cyan"/>
          <w:rtl/>
          <w:lang w:bidi="fa-IR"/>
        </w:rPr>
        <w:t xml:space="preserve"> ایجاد می شوند</w:t>
      </w:r>
      <w:r>
        <w:rPr>
          <w:rFonts w:ascii="Aparajita" w:hAnsi="Aparajita" w:cs="B Nazanin" w:hint="cs"/>
          <w:sz w:val="24"/>
          <w:szCs w:val="24"/>
          <w:rtl/>
          <w:lang w:bidi="fa-IR"/>
        </w:rPr>
        <w:t xml:space="preserve">. </w:t>
      </w:r>
      <w:r w:rsidRPr="00614F17">
        <w:rPr>
          <w:rFonts w:ascii="Aparajita" w:hAnsi="Aparajita" w:cs="B Nazanin"/>
          <w:sz w:val="24"/>
          <w:szCs w:val="24"/>
          <w:rtl/>
          <w:lang w:bidi="fa-IR"/>
        </w:rPr>
        <w:t>بنابراین پاسخ های التهابی که با تورم</w:t>
      </w:r>
      <w:r>
        <w:rPr>
          <w:rFonts w:ascii="Aparajita" w:hAnsi="Aparajita" w:cs="B Nazanin" w:hint="cs"/>
          <w:sz w:val="24"/>
          <w:szCs w:val="24"/>
          <w:rtl/>
          <w:lang w:bidi="fa-IR"/>
        </w:rPr>
        <w:t>،</w:t>
      </w:r>
      <w:r>
        <w:rPr>
          <w:rFonts w:ascii="Aparajita" w:hAnsi="Aparajita" w:cs="B Nazanin"/>
          <w:sz w:val="24"/>
          <w:szCs w:val="24"/>
          <w:rtl/>
          <w:lang w:bidi="fa-IR"/>
        </w:rPr>
        <w:t xml:space="preserve"> سرخی</w:t>
      </w:r>
      <w:r>
        <w:rPr>
          <w:rFonts w:ascii="Aparajita" w:hAnsi="Aparajita" w:cs="B Nazanin" w:hint="cs"/>
          <w:sz w:val="24"/>
          <w:szCs w:val="24"/>
          <w:rtl/>
          <w:lang w:bidi="fa-IR"/>
        </w:rPr>
        <w:t xml:space="preserve">، </w:t>
      </w:r>
      <w:r w:rsidRPr="00614F17">
        <w:rPr>
          <w:rFonts w:ascii="Aparajita" w:hAnsi="Aparajita" w:cs="B Nazanin"/>
          <w:sz w:val="24"/>
          <w:szCs w:val="24"/>
          <w:rtl/>
          <w:lang w:bidi="fa-IR"/>
        </w:rPr>
        <w:t xml:space="preserve">تب و </w:t>
      </w:r>
      <w:r w:rsidRPr="00FF7305">
        <w:rPr>
          <w:rFonts w:ascii="Aparajita" w:hAnsi="Aparajita" w:cs="B Nazanin"/>
          <w:sz w:val="24"/>
          <w:szCs w:val="24"/>
          <w:highlight w:val="lightGray"/>
          <w:rtl/>
          <w:lang w:bidi="fa-IR"/>
        </w:rPr>
        <w:t>افزایش قطر و</w:t>
      </w:r>
      <w:r w:rsidRPr="00FF7305">
        <w:rPr>
          <w:rFonts w:ascii="Aparajita" w:hAnsi="Aparajita" w:cs="B Nazanin" w:hint="cs"/>
          <w:sz w:val="24"/>
          <w:szCs w:val="24"/>
          <w:highlight w:val="lightGray"/>
          <w:rtl/>
          <w:lang w:bidi="fa-IR"/>
        </w:rPr>
        <w:t xml:space="preserve"> </w:t>
      </w:r>
      <w:r w:rsidRPr="00FF7305">
        <w:rPr>
          <w:rFonts w:ascii="Aparajita" w:hAnsi="Aparajita" w:cs="B Nazanin"/>
          <w:sz w:val="24"/>
          <w:szCs w:val="24"/>
          <w:highlight w:val="lightGray"/>
          <w:rtl/>
          <w:lang w:bidi="fa-IR"/>
        </w:rPr>
        <w:t>نفوذ پذیری عروق همراه</w:t>
      </w:r>
      <w:r w:rsidRPr="00614F17">
        <w:rPr>
          <w:rFonts w:ascii="Aparajita" w:hAnsi="Aparajita" w:cs="B Nazanin"/>
          <w:sz w:val="24"/>
          <w:szCs w:val="24"/>
          <w:rtl/>
          <w:lang w:bidi="fa-IR"/>
        </w:rPr>
        <w:t xml:space="preserve"> می باشد</w:t>
      </w:r>
      <w:r>
        <w:rPr>
          <w:rFonts w:ascii="Aparajita" w:hAnsi="Aparajita" w:cs="B Nazanin" w:hint="cs"/>
          <w:sz w:val="24"/>
          <w:szCs w:val="24"/>
          <w:rtl/>
          <w:lang w:bidi="fa-IR"/>
        </w:rPr>
        <w:t>،</w:t>
      </w:r>
      <w:r w:rsidRPr="00614F17">
        <w:rPr>
          <w:rFonts w:ascii="Aparajita" w:hAnsi="Aparajita" w:cs="B Nazanin"/>
          <w:sz w:val="24"/>
          <w:szCs w:val="24"/>
          <w:rtl/>
          <w:lang w:bidi="fa-IR"/>
        </w:rPr>
        <w:t xml:space="preserve"> به دلیل تحریک سلول های فوق است</w:t>
      </w:r>
      <w:r>
        <w:rPr>
          <w:rFonts w:ascii="Aparajita" w:hAnsi="Aparajita" w:cs="B Nazanin" w:hint="cs"/>
          <w:sz w:val="24"/>
          <w:szCs w:val="24"/>
          <w:rtl/>
          <w:lang w:bidi="fa-IR"/>
        </w:rPr>
        <w:t xml:space="preserve"> </w:t>
      </w:r>
      <w:r w:rsidRPr="00614F17">
        <w:rPr>
          <w:rFonts w:ascii="Aparajita" w:hAnsi="Aparajita" w:cs="B Nazanin"/>
          <w:sz w:val="24"/>
          <w:szCs w:val="24"/>
          <w:rtl/>
          <w:lang w:bidi="fa-IR"/>
        </w:rPr>
        <w:t>که سایتوکاین های التهاب زا را ترشح می کنند</w:t>
      </w:r>
      <w:r>
        <w:rPr>
          <w:rFonts w:ascii="Aparajita" w:hAnsi="Aparajita" w:cs="B Nazanin" w:hint="cs"/>
          <w:sz w:val="24"/>
          <w:szCs w:val="24"/>
          <w:rtl/>
          <w:lang w:bidi="fa-IR"/>
        </w:rPr>
        <w:t xml:space="preserve">. </w:t>
      </w:r>
      <w:r>
        <w:rPr>
          <w:rFonts w:ascii="Aparajita" w:hAnsi="Aparajita" w:cs="B Nazanin"/>
          <w:sz w:val="24"/>
          <w:szCs w:val="24"/>
          <w:rtl/>
          <w:lang w:bidi="fa-IR"/>
        </w:rPr>
        <w:t>این سلول ها از طریق رسپتورهای</w:t>
      </w:r>
      <w:r w:rsidRPr="00614F17">
        <w:rPr>
          <w:rFonts w:ascii="Aparajita" w:hAnsi="Aparajita" w:cs="B Nazanin"/>
          <w:sz w:val="24"/>
          <w:szCs w:val="24"/>
          <w:rtl/>
          <w:lang w:bidi="fa-IR"/>
        </w:rPr>
        <w:t xml:space="preserve"> مختلف عمل خود را انجام می دهند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lastRenderedPageBreak/>
        <w:t>رسپتورهای</w:t>
      </w:r>
      <w:r>
        <w:rPr>
          <w:rFonts w:ascii="Aparajita" w:hAnsi="Aparajita" w:cs="B Nazanin"/>
          <w:sz w:val="24"/>
          <w:szCs w:val="24"/>
          <w:lang w:bidi="fa-IR"/>
        </w:rPr>
        <w:t>)</w:t>
      </w:r>
      <w:r w:rsidRPr="002D15A6">
        <w:rPr>
          <w:rFonts w:ascii="Aparajita" w:hAnsi="Aparajita" w:cs="B Nazanin"/>
          <w:sz w:val="24"/>
          <w:szCs w:val="24"/>
          <w:lang w:bidi="fa-IR"/>
        </w:rPr>
        <w:t xml:space="preserve"> </w:t>
      </w:r>
      <w:r w:rsidRPr="00283ED5">
        <w:rPr>
          <w:rFonts w:ascii="Aparajita" w:hAnsi="Aparajita" w:cs="B Nazanin"/>
          <w:b/>
          <w:bCs/>
          <w:sz w:val="24"/>
          <w:szCs w:val="24"/>
          <w:lang w:bidi="fa-IR"/>
        </w:rPr>
        <w:t xml:space="preserve"> pattern recognition receptors(PRRs)</w:t>
      </w:r>
      <w:r>
        <w:rPr>
          <w:rFonts w:ascii="Aparajita" w:hAnsi="Aparajita" w:cs="B Nazanin" w:hint="cs"/>
          <w:sz w:val="24"/>
          <w:szCs w:val="24"/>
          <w:rtl/>
          <w:lang w:bidi="fa-IR"/>
        </w:rPr>
        <w:t>الگوهای</w:t>
      </w:r>
      <w:r w:rsidRPr="002D15A6">
        <w:rPr>
          <w:rFonts w:ascii="Aparajita" w:hAnsi="Aparajita" w:cs="B Nazanin"/>
          <w:sz w:val="24"/>
          <w:szCs w:val="24"/>
          <w:rtl/>
          <w:lang w:bidi="fa-IR"/>
        </w:rPr>
        <w:t xml:space="preserve"> مولکولی وابسته به </w:t>
      </w:r>
      <w:r>
        <w:rPr>
          <w:rFonts w:ascii="Aparajita" w:hAnsi="Aparajita" w:cs="B Nazanin"/>
          <w:sz w:val="24"/>
          <w:szCs w:val="24"/>
          <w:rtl/>
          <w:lang w:bidi="fa-IR"/>
        </w:rPr>
        <w:t>پاتوژن</w:t>
      </w:r>
      <w:r>
        <w:rPr>
          <w:rFonts w:ascii="Aparajita" w:hAnsi="Aparajita" w:cs="B Nazanin"/>
          <w:sz w:val="24"/>
          <w:szCs w:val="24"/>
          <w:lang w:bidi="fa-IR"/>
        </w:rPr>
        <w:t>(</w:t>
      </w:r>
      <w:r w:rsidRPr="002D15A6">
        <w:rPr>
          <w:rFonts w:ascii="Aparajita" w:hAnsi="Aparajita" w:cs="B Nazanin"/>
          <w:sz w:val="24"/>
          <w:szCs w:val="24"/>
          <w:rtl/>
          <w:lang w:bidi="fa-IR"/>
        </w:rPr>
        <w:t xml:space="preserve"> </w:t>
      </w:r>
      <w:r>
        <w:rPr>
          <w:rFonts w:ascii="Aparajita" w:hAnsi="Aparajita" w:cs="B Nazanin" w:hint="cs"/>
          <w:sz w:val="24"/>
          <w:szCs w:val="24"/>
          <w:rtl/>
          <w:lang w:bidi="fa-IR"/>
        </w:rPr>
        <w:t>عمدتا ر</w:t>
      </w:r>
      <w:r w:rsidRPr="002D15A6">
        <w:rPr>
          <w:rFonts w:ascii="Aparajita" w:hAnsi="Aparajita" w:cs="B Nazanin"/>
          <w:sz w:val="24"/>
          <w:szCs w:val="24"/>
          <w:rtl/>
          <w:lang w:bidi="fa-IR"/>
        </w:rPr>
        <w:t>و</w:t>
      </w:r>
      <w:r>
        <w:rPr>
          <w:rFonts w:ascii="Aparajita" w:hAnsi="Aparajita" w:cs="B Nazanin" w:hint="cs"/>
          <w:sz w:val="24"/>
          <w:szCs w:val="24"/>
          <w:rtl/>
          <w:lang w:bidi="fa-IR"/>
        </w:rPr>
        <w:t>ی</w:t>
      </w:r>
      <w:r w:rsidRPr="002D15A6">
        <w:rPr>
          <w:rFonts w:ascii="Aparajita" w:hAnsi="Aparajita" w:cs="B Nazanin"/>
          <w:sz w:val="24"/>
          <w:szCs w:val="24"/>
          <w:rtl/>
          <w:lang w:bidi="fa-IR"/>
        </w:rPr>
        <w:t xml:space="preserve"> ماکروفا</w:t>
      </w:r>
      <w:r>
        <w:rPr>
          <w:rFonts w:ascii="Aparajita" w:hAnsi="Aparajita" w:cs="B Nazanin" w:hint="cs"/>
          <w:sz w:val="24"/>
          <w:szCs w:val="24"/>
          <w:rtl/>
          <w:lang w:bidi="fa-IR"/>
        </w:rPr>
        <w:t>ژ</w:t>
      </w:r>
      <w:r>
        <w:rPr>
          <w:rFonts w:ascii="Aparajita" w:hAnsi="Aparajita" w:cs="B Nazanin"/>
          <w:sz w:val="24"/>
          <w:szCs w:val="24"/>
          <w:rtl/>
          <w:lang w:bidi="fa-IR"/>
        </w:rPr>
        <w:t>ها</w:t>
      </w:r>
      <w:r>
        <w:rPr>
          <w:rFonts w:ascii="Aparajita" w:hAnsi="Aparajita" w:cs="B Nazanin" w:hint="cs"/>
          <w:sz w:val="24"/>
          <w:szCs w:val="24"/>
          <w:rtl/>
          <w:lang w:bidi="fa-IR"/>
        </w:rPr>
        <w:t xml:space="preserve">، نوتروفیل‌ها و دندریتیک‌سل‌ها </w:t>
      </w:r>
      <w:r w:rsidRPr="002D15A6">
        <w:rPr>
          <w:rFonts w:ascii="Aparajita" w:hAnsi="Aparajita" w:cs="B Nazanin"/>
          <w:sz w:val="24"/>
          <w:szCs w:val="24"/>
          <w:rtl/>
          <w:lang w:bidi="fa-IR"/>
        </w:rPr>
        <w:t>قرار دارند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 کار</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شناس</w:t>
      </w:r>
      <w:r>
        <w:rPr>
          <w:rFonts w:ascii="Aparajita" w:hAnsi="Aparajita" w:cs="B Nazanin" w:hint="cs"/>
          <w:sz w:val="24"/>
          <w:szCs w:val="24"/>
          <w:rtl/>
          <w:lang w:bidi="fa-IR"/>
        </w:rPr>
        <w:t>ای</w:t>
      </w:r>
      <w:r w:rsidRPr="002D15A6">
        <w:rPr>
          <w:rFonts w:ascii="Aparajita" w:hAnsi="Aparajita" w:cs="B Nazanin"/>
          <w:sz w:val="24"/>
          <w:szCs w:val="24"/>
          <w:rtl/>
          <w:lang w:bidi="fa-IR"/>
        </w:rPr>
        <w:t xml:space="preserve">ی الگوهای ساختمانی معمول </w:t>
      </w:r>
      <w:r>
        <w:rPr>
          <w:rFonts w:ascii="Aparajita" w:hAnsi="Aparajita" w:cs="B Nazanin" w:hint="cs"/>
          <w:sz w:val="24"/>
          <w:szCs w:val="24"/>
          <w:rtl/>
          <w:lang w:bidi="fa-IR"/>
        </w:rPr>
        <w:t xml:space="preserve">روی </w:t>
      </w:r>
      <w:r w:rsidRPr="002D15A6">
        <w:rPr>
          <w:rFonts w:ascii="Aparajita" w:hAnsi="Aparajita" w:cs="B Nazanin"/>
          <w:sz w:val="24"/>
          <w:szCs w:val="24"/>
          <w:rtl/>
          <w:lang w:bidi="fa-IR"/>
        </w:rPr>
        <w:t xml:space="preserve">انتی </w:t>
      </w:r>
      <w:r>
        <w:rPr>
          <w:rFonts w:ascii="Aparajita" w:hAnsi="Aparajita" w:cs="B Nazanin" w:hint="cs"/>
          <w:sz w:val="24"/>
          <w:szCs w:val="24"/>
          <w:rtl/>
          <w:lang w:bidi="fa-IR"/>
        </w:rPr>
        <w:t>ژ</w:t>
      </w:r>
      <w:r w:rsidRPr="002D15A6">
        <w:rPr>
          <w:rFonts w:ascii="Aparajita" w:hAnsi="Aparajita" w:cs="B Nazanin"/>
          <w:sz w:val="24"/>
          <w:szCs w:val="24"/>
          <w:rtl/>
          <w:lang w:bidi="fa-IR"/>
        </w:rPr>
        <w:t xml:space="preserve">ن ها که به انها </w:t>
      </w:r>
      <w:r w:rsidRPr="002D15A6">
        <w:rPr>
          <w:rFonts w:ascii="Aparajita" w:hAnsi="Aparajita" w:cs="B Nazanin"/>
          <w:sz w:val="24"/>
          <w:szCs w:val="24"/>
          <w:lang w:bidi="fa-IR"/>
        </w:rPr>
        <w:t>pathogen associated molecular pa</w:t>
      </w:r>
      <w:r w:rsidR="00F538D0">
        <w:rPr>
          <w:rFonts w:ascii="Aparajita" w:hAnsi="Aparajita" w:cs="B Nazanin"/>
          <w:sz w:val="24"/>
          <w:szCs w:val="24"/>
          <w:lang w:bidi="fa-IR"/>
        </w:rPr>
        <w:t>tte</w:t>
      </w:r>
      <w:r w:rsidRPr="002D15A6">
        <w:rPr>
          <w:rFonts w:ascii="Aparajita" w:hAnsi="Aparajita" w:cs="B Nazanin"/>
          <w:sz w:val="24"/>
          <w:szCs w:val="24"/>
          <w:lang w:bidi="fa-IR"/>
        </w:rPr>
        <w:t>rn</w:t>
      </w:r>
      <w:r w:rsidR="00F538D0">
        <w:rPr>
          <w:rFonts w:ascii="Aparajita" w:hAnsi="Aparajita" w:cs="B Nazanin"/>
          <w:sz w:val="24"/>
          <w:szCs w:val="24"/>
          <w:lang w:bidi="fa-IR"/>
        </w:rPr>
        <w:t xml:space="preserve"> </w:t>
      </w:r>
      <w:r w:rsidRPr="002D15A6">
        <w:rPr>
          <w:rFonts w:ascii="Aparajita" w:hAnsi="Aparajita" w:cs="B Nazanin"/>
          <w:sz w:val="24"/>
          <w:szCs w:val="24"/>
          <w:lang w:bidi="fa-IR"/>
        </w:rPr>
        <w:t>(</w:t>
      </w:r>
      <w:r>
        <w:rPr>
          <w:rFonts w:ascii="Aparajita" w:hAnsi="Aparajita" w:cs="B Nazanin"/>
          <w:sz w:val="24"/>
          <w:szCs w:val="24"/>
          <w:lang w:bidi="fa-IR"/>
        </w:rPr>
        <w:t>PAMP</w:t>
      </w:r>
      <w:r w:rsidRPr="002D15A6">
        <w:rPr>
          <w:rFonts w:ascii="Aparajita" w:hAnsi="Aparajita" w:cs="B Nazanin"/>
          <w:sz w:val="24"/>
          <w:szCs w:val="24"/>
          <w:lang w:bidi="fa-IR"/>
        </w:rPr>
        <w:t>)</w:t>
      </w:r>
      <w:r>
        <w:rPr>
          <w:rFonts w:ascii="Aparajita" w:hAnsi="Aparajita" w:cs="B Nazanin" w:hint="cs"/>
          <w:sz w:val="24"/>
          <w:szCs w:val="24"/>
          <w:rtl/>
          <w:lang w:bidi="fa-IR"/>
        </w:rPr>
        <w:t xml:space="preserve"> گفته می شوند</w:t>
      </w:r>
      <w:r w:rsidRPr="002D15A6">
        <w:rPr>
          <w:rFonts w:ascii="Aparajita" w:hAnsi="Aparajita" w:cs="B Nazanin"/>
          <w:sz w:val="24"/>
          <w:szCs w:val="24"/>
          <w:rtl/>
          <w:lang w:bidi="fa-IR"/>
        </w:rPr>
        <w:t xml:space="preserve"> را به عهده دارند</w:t>
      </w:r>
      <w:r>
        <w:rPr>
          <w:rFonts w:ascii="Aparajita" w:hAnsi="Aparajita" w:cs="B Nazanin" w:hint="cs"/>
          <w:sz w:val="24"/>
          <w:szCs w:val="24"/>
          <w:rtl/>
          <w:lang w:bidi="fa-IR"/>
        </w:rPr>
        <w:t>.</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PAMP</w:t>
      </w:r>
      <w:r>
        <w:rPr>
          <w:rFonts w:ascii="Aparajita" w:hAnsi="Aparajita" w:cs="B Nazanin" w:hint="cs"/>
          <w:sz w:val="24"/>
          <w:szCs w:val="24"/>
          <w:rtl/>
          <w:lang w:bidi="fa-IR"/>
        </w:rPr>
        <w:t xml:space="preserve">ها </w:t>
      </w:r>
      <w:r w:rsidRPr="002D15A6">
        <w:rPr>
          <w:rFonts w:ascii="Aparajita" w:hAnsi="Aparajita" w:cs="B Nazanin"/>
          <w:sz w:val="24"/>
          <w:szCs w:val="24"/>
          <w:rtl/>
          <w:lang w:bidi="fa-IR"/>
        </w:rPr>
        <w:t>مولکولهای ساختاری هستند که روی میکرو ارگانیسم ها قرار دارند</w:t>
      </w:r>
      <w:r>
        <w:rPr>
          <w:rFonts w:ascii="Aparajita" w:hAnsi="Aparajita" w:cs="B Nazanin" w:hint="cs"/>
          <w:sz w:val="24"/>
          <w:szCs w:val="24"/>
          <w:rtl/>
          <w:lang w:bidi="fa-IR"/>
        </w:rPr>
        <w:t xml:space="preserve">؛ و </w:t>
      </w:r>
      <w:r w:rsidRPr="002D15A6">
        <w:rPr>
          <w:rFonts w:ascii="Aparajita" w:hAnsi="Aparajita" w:cs="B Nazanin"/>
          <w:sz w:val="24"/>
          <w:szCs w:val="24"/>
          <w:rtl/>
          <w:lang w:bidi="fa-IR"/>
        </w:rPr>
        <w:t>چون روی سلول میزبان وجود ندارند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سلول</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های ایمنی ذاتی </w:t>
      </w:r>
      <w:r>
        <w:rPr>
          <w:rFonts w:ascii="Aparajita" w:hAnsi="Aparajita" w:cs="B Nazanin" w:hint="cs"/>
          <w:sz w:val="24"/>
          <w:szCs w:val="24"/>
          <w:rtl/>
          <w:lang w:bidi="fa-IR"/>
        </w:rPr>
        <w:t xml:space="preserve">به این وسیله </w:t>
      </w:r>
      <w:r w:rsidRPr="002D15A6">
        <w:rPr>
          <w:rFonts w:ascii="Aparajita" w:hAnsi="Aparajita" w:cs="B Nazanin"/>
          <w:sz w:val="24"/>
          <w:szCs w:val="24"/>
          <w:rtl/>
          <w:lang w:bidi="fa-IR"/>
        </w:rPr>
        <w:t>عوامل خودی را از غیر خودی تشخیص می</w:t>
      </w:r>
      <w:r>
        <w:rPr>
          <w:rFonts w:ascii="Aparajita" w:hAnsi="Aparajita" w:cs="B Nazanin" w:hint="cs"/>
          <w:sz w:val="24"/>
          <w:szCs w:val="24"/>
          <w:rtl/>
          <w:lang w:bidi="fa-IR"/>
        </w:rPr>
        <w:t>‌</w:t>
      </w:r>
      <w:r w:rsidRPr="002D15A6">
        <w:rPr>
          <w:rFonts w:ascii="Aparajita" w:hAnsi="Aparajita" w:cs="B Nazanin"/>
          <w:sz w:val="24"/>
          <w:szCs w:val="24"/>
          <w:rtl/>
          <w:lang w:bidi="fa-IR"/>
        </w:rPr>
        <w:t>ده</w:t>
      </w:r>
      <w:r>
        <w:rPr>
          <w:rFonts w:ascii="Aparajita" w:hAnsi="Aparajita" w:cs="B Nazanin" w:hint="cs"/>
          <w:sz w:val="24"/>
          <w:szCs w:val="24"/>
          <w:rtl/>
          <w:lang w:bidi="fa-IR"/>
        </w:rPr>
        <w:t>ن</w:t>
      </w:r>
      <w:r w:rsidRPr="002D15A6">
        <w:rPr>
          <w:rFonts w:ascii="Aparajita" w:hAnsi="Aparajita" w:cs="B Nazanin"/>
          <w:sz w:val="24"/>
          <w:szCs w:val="24"/>
          <w:rtl/>
          <w:lang w:bidi="fa-IR"/>
        </w:rPr>
        <w:t>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ا</w:t>
      </w:r>
      <w:r>
        <w:rPr>
          <w:rFonts w:ascii="Aparajita" w:hAnsi="Aparajita" w:cs="B Nazanin"/>
          <w:sz w:val="24"/>
          <w:szCs w:val="24"/>
          <w:rtl/>
          <w:lang w:bidi="fa-IR"/>
        </w:rPr>
        <w:t>ین الگوها شامل الیگو ساکاریدهای</w:t>
      </w:r>
      <w:r w:rsidRPr="002D15A6">
        <w:rPr>
          <w:rFonts w:ascii="Aparajita" w:hAnsi="Aparajita" w:cs="B Nazanin"/>
          <w:sz w:val="24"/>
          <w:szCs w:val="24"/>
          <w:rtl/>
          <w:lang w:bidi="fa-IR"/>
        </w:rPr>
        <w:t xml:space="preserve"> مملو از مانوز</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پپتیدوگلیکان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لیپوپلی</w:t>
      </w:r>
      <w:r>
        <w:rPr>
          <w:rFonts w:ascii="Aparajita" w:hAnsi="Aparajita" w:cs="B Nazanin" w:hint="cs"/>
          <w:sz w:val="24"/>
          <w:szCs w:val="24"/>
          <w:rtl/>
          <w:lang w:bidi="fa-IR"/>
        </w:rPr>
        <w:t>‌</w:t>
      </w:r>
      <w:r w:rsidRPr="002D15A6">
        <w:rPr>
          <w:rFonts w:ascii="Aparajita" w:hAnsi="Aparajita" w:cs="B Nazanin"/>
          <w:sz w:val="24"/>
          <w:szCs w:val="24"/>
          <w:rtl/>
          <w:lang w:bidi="fa-IR"/>
        </w:rPr>
        <w:t>ساکاریدهای موجود در دیواره باکتری و</w:t>
      </w:r>
      <w:r>
        <w:rPr>
          <w:rFonts w:ascii="Aparajita" w:hAnsi="Aparajita" w:cs="B Nazanin"/>
          <w:sz w:val="24"/>
          <w:szCs w:val="24"/>
          <w:lang w:bidi="fa-IR"/>
        </w:rPr>
        <w:t>DNA</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غیرمتیله هستند که ساختمان</w:t>
      </w:r>
      <w:r>
        <w:rPr>
          <w:rFonts w:ascii="Aparajita" w:hAnsi="Aparajita" w:cs="B Nazanin" w:hint="cs"/>
          <w:sz w:val="24"/>
          <w:szCs w:val="24"/>
          <w:rtl/>
          <w:lang w:bidi="fa-IR"/>
        </w:rPr>
        <w:t>‌</w:t>
      </w:r>
      <w:r w:rsidRPr="002D15A6">
        <w:rPr>
          <w:rFonts w:ascii="Aparajita" w:hAnsi="Aparajita" w:cs="B Nazanin"/>
          <w:sz w:val="24"/>
          <w:szCs w:val="24"/>
          <w:rtl/>
          <w:lang w:bidi="fa-IR"/>
        </w:rPr>
        <w:t>های وی</w:t>
      </w:r>
      <w:r>
        <w:rPr>
          <w:rFonts w:ascii="Aparajita" w:hAnsi="Aparajita" w:cs="B Nazanin" w:hint="cs"/>
          <w:sz w:val="24"/>
          <w:szCs w:val="24"/>
          <w:rtl/>
          <w:lang w:bidi="fa-IR"/>
        </w:rPr>
        <w:t>ژ</w:t>
      </w:r>
      <w:r w:rsidRPr="002D15A6">
        <w:rPr>
          <w:rFonts w:ascii="Aparajita" w:hAnsi="Aparajita" w:cs="B Nazanin"/>
          <w:sz w:val="24"/>
          <w:szCs w:val="24"/>
          <w:rtl/>
          <w:lang w:bidi="fa-IR"/>
        </w:rPr>
        <w:t>ه</w:t>
      </w:r>
      <w:r>
        <w:rPr>
          <w:rFonts w:ascii="Aparajita" w:hAnsi="Aparajita" w:cs="B Nazanin" w:hint="cs"/>
          <w:sz w:val="24"/>
          <w:szCs w:val="24"/>
          <w:rtl/>
          <w:lang w:bidi="fa-IR"/>
        </w:rPr>
        <w:t>‌</w:t>
      </w:r>
      <w:r w:rsidRPr="002D15A6">
        <w:rPr>
          <w:rFonts w:ascii="Aparajita" w:hAnsi="Aparajita" w:cs="B Nazanin"/>
          <w:sz w:val="24"/>
          <w:szCs w:val="24"/>
          <w:rtl/>
          <w:lang w:bidi="fa-IR"/>
        </w:rPr>
        <w:t>ای هستند</w:t>
      </w:r>
      <w:r>
        <w:rPr>
          <w:rFonts w:ascii="Aparajita" w:hAnsi="Aparajita" w:cs="B Nazanin" w:hint="cs"/>
          <w:sz w:val="24"/>
          <w:szCs w:val="24"/>
          <w:rtl/>
          <w:lang w:bidi="fa-IR"/>
        </w:rPr>
        <w:t xml:space="preserve"> که </w:t>
      </w:r>
      <w:r w:rsidRPr="002D15A6">
        <w:rPr>
          <w:rFonts w:ascii="Aparajita" w:hAnsi="Aparajita" w:cs="B Nazanin"/>
          <w:sz w:val="24"/>
          <w:szCs w:val="24"/>
          <w:rtl/>
          <w:lang w:bidi="fa-IR"/>
        </w:rPr>
        <w:t xml:space="preserve">در طی زمان در عوامل </w:t>
      </w:r>
      <w:r>
        <w:rPr>
          <w:rFonts w:ascii="Aparajita" w:hAnsi="Aparajita" w:cs="B Nazanin"/>
          <w:sz w:val="24"/>
          <w:szCs w:val="24"/>
          <w:rtl/>
          <w:lang w:bidi="fa-IR"/>
        </w:rPr>
        <w:t>پاتوژن</w:t>
      </w:r>
      <w:r w:rsidRPr="002D15A6">
        <w:rPr>
          <w:rFonts w:ascii="Aparajita" w:hAnsi="Aparajita" w:cs="B Nazanin"/>
          <w:sz w:val="24"/>
          <w:szCs w:val="24"/>
          <w:rtl/>
          <w:lang w:bidi="fa-IR"/>
        </w:rPr>
        <w:t xml:space="preserve"> بدون تغییر مانده</w:t>
      </w:r>
      <w:r>
        <w:rPr>
          <w:rFonts w:ascii="Aparajita" w:hAnsi="Aparajita" w:cs="B Nazanin" w:hint="cs"/>
          <w:sz w:val="24"/>
          <w:szCs w:val="24"/>
          <w:rtl/>
          <w:lang w:bidi="fa-IR"/>
        </w:rPr>
        <w:t>‌</w:t>
      </w:r>
      <w:r w:rsidRPr="002D15A6">
        <w:rPr>
          <w:rFonts w:ascii="Aparajita" w:hAnsi="Aparajita" w:cs="B Nazanin"/>
          <w:sz w:val="24"/>
          <w:szCs w:val="24"/>
          <w:rtl/>
          <w:lang w:bidi="fa-IR"/>
        </w:rPr>
        <w:t>اند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Pr>
          <w:rFonts w:ascii="Aparajita" w:hAnsi="Aparajita" w:cs="B Nazanin"/>
          <w:sz w:val="24"/>
          <w:szCs w:val="24"/>
          <w:rtl/>
          <w:lang w:bidi="fa-IR"/>
        </w:rPr>
        <w:t>در میان بسیاری از میکروب</w:t>
      </w:r>
      <w:r>
        <w:rPr>
          <w:rFonts w:ascii="Aparajita" w:hAnsi="Aparajita" w:cs="B Nazanin" w:hint="cs"/>
          <w:sz w:val="24"/>
          <w:szCs w:val="24"/>
          <w:rtl/>
          <w:lang w:bidi="fa-IR"/>
        </w:rPr>
        <w:t>‌</w:t>
      </w:r>
      <w:r>
        <w:rPr>
          <w:rFonts w:ascii="Aparajita" w:hAnsi="Aparajita" w:cs="B Nazanin"/>
          <w:sz w:val="24"/>
          <w:szCs w:val="24"/>
          <w:rtl/>
          <w:lang w:bidi="fa-IR"/>
        </w:rPr>
        <w:t>ها</w:t>
      </w:r>
      <w:r w:rsidRPr="002D15A6">
        <w:rPr>
          <w:rFonts w:ascii="Aparajita" w:hAnsi="Aparajita" w:cs="B Nazanin"/>
          <w:sz w:val="24"/>
          <w:szCs w:val="24"/>
          <w:rtl/>
          <w:lang w:bidi="fa-IR"/>
        </w:rPr>
        <w:t xml:space="preserve"> مشترک ومشابه هستند</w:t>
      </w:r>
      <w:r>
        <w:rPr>
          <w:rFonts w:ascii="Aparajita" w:hAnsi="Aparajita" w:cs="B Nazanin" w:hint="cs"/>
          <w:sz w:val="24"/>
          <w:szCs w:val="24"/>
          <w:rtl/>
          <w:lang w:bidi="fa-IR"/>
        </w:rPr>
        <w:t xml:space="preserve">. </w:t>
      </w:r>
    </w:p>
    <w:p w:rsidR="005C0C34" w:rsidRDefault="008E523D" w:rsidP="005C0C34">
      <w:pPr>
        <w:bidi/>
        <w:spacing w:line="400" w:lineRule="atLeast"/>
        <w:rPr>
          <w:rFonts w:ascii="Aparajita" w:hAnsi="Aparajita" w:cs="B Nazanin"/>
          <w:sz w:val="24"/>
          <w:szCs w:val="24"/>
          <w:rtl/>
          <w:lang w:bidi="fa-IR"/>
        </w:rPr>
      </w:pPr>
      <w:r>
        <w:rPr>
          <w:rFonts w:ascii="Aparajita" w:hAnsi="Aparajita" w:cs="B Nazanin"/>
          <w:sz w:val="24"/>
          <w:szCs w:val="24"/>
          <w:lang w:bidi="fa-IR"/>
        </w:rPr>
        <w:t>PRR</w:t>
      </w:r>
      <w:r>
        <w:rPr>
          <w:rFonts w:ascii="Aparajita" w:hAnsi="Aparajita" w:cs="B Nazanin" w:hint="cs"/>
          <w:sz w:val="24"/>
          <w:szCs w:val="24"/>
          <w:rtl/>
          <w:lang w:bidi="fa-IR"/>
        </w:rPr>
        <w:t xml:space="preserve">ها سه </w:t>
      </w:r>
      <w:r w:rsidRPr="002D15A6">
        <w:rPr>
          <w:rFonts w:ascii="Aparajita" w:hAnsi="Aparajita" w:cs="B Nazanin"/>
          <w:sz w:val="24"/>
          <w:szCs w:val="24"/>
          <w:rtl/>
          <w:lang w:bidi="fa-IR"/>
        </w:rPr>
        <w:t>نوع غشایی سیتوپلاسمی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ترشحی دارند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غشایی</w:t>
      </w:r>
      <w:r w:rsidRPr="00283ED5">
        <w:rPr>
          <w:rFonts w:ascii="Aparajita" w:hAnsi="Aparajita" w:cs="B Nazanin"/>
          <w:sz w:val="24"/>
          <w:szCs w:val="24"/>
          <w:rtl/>
          <w:lang w:bidi="fa-IR"/>
        </w:rPr>
        <w:t xml:space="preserve"> </w:t>
      </w:r>
      <w:r w:rsidRPr="002D15A6">
        <w:rPr>
          <w:rFonts w:ascii="Aparajita" w:hAnsi="Aparajita" w:cs="B Nazanin"/>
          <w:sz w:val="24"/>
          <w:szCs w:val="24"/>
          <w:rtl/>
          <w:lang w:bidi="fa-IR"/>
        </w:rPr>
        <w:t xml:space="preserve">مثل </w:t>
      </w:r>
      <w:r>
        <w:rPr>
          <w:rFonts w:ascii="Aparajita" w:hAnsi="Aparajita" w:cs="B Nazanin"/>
          <w:sz w:val="24"/>
          <w:szCs w:val="24"/>
          <w:lang w:bidi="fa-IR"/>
        </w:rPr>
        <w:t>TLR</w:t>
      </w:r>
      <w:r>
        <w:rPr>
          <w:rFonts w:ascii="Aparajita" w:hAnsi="Aparajita" w:cs="B Nazanin"/>
          <w:sz w:val="24"/>
          <w:szCs w:val="24"/>
          <w:rtl/>
          <w:lang w:bidi="fa-IR"/>
        </w:rPr>
        <w:t>ها</w:t>
      </w:r>
      <w:r w:rsidR="005C0C34">
        <w:rPr>
          <w:rFonts w:ascii="Aparajita" w:hAnsi="Aparajita" w:cs="B Nazanin" w:hint="cs"/>
          <w:sz w:val="24"/>
          <w:szCs w:val="24"/>
          <w:rtl/>
          <w:lang w:bidi="fa-IR"/>
        </w:rPr>
        <w:t xml:space="preserve"> و </w:t>
      </w:r>
      <w:r w:rsidR="005C0C34">
        <w:rPr>
          <w:rFonts w:ascii="Aparajita" w:hAnsi="Aparajita" w:cs="B Nazanin"/>
          <w:sz w:val="24"/>
          <w:szCs w:val="24"/>
          <w:lang w:bidi="fa-IR"/>
        </w:rPr>
        <w:t>c- type lectin receptor</w:t>
      </w:r>
      <w:r w:rsidR="005C0C34">
        <w:rPr>
          <w:rFonts w:ascii="Aparajita" w:hAnsi="Aparajita" w:cs="B Nazanin" w:hint="cs"/>
          <w:sz w:val="24"/>
          <w:szCs w:val="24"/>
          <w:rtl/>
          <w:lang w:bidi="fa-IR"/>
        </w:rPr>
        <w:t xml:space="preserve"> (</w:t>
      </w:r>
      <w:r w:rsidR="005C0C34">
        <w:rPr>
          <w:rFonts w:ascii="Aparajita" w:hAnsi="Aparajita" w:cs="B Nazanin"/>
          <w:sz w:val="24"/>
          <w:szCs w:val="24"/>
          <w:lang w:bidi="fa-IR"/>
        </w:rPr>
        <w:t>CLR</w:t>
      </w:r>
      <w:r w:rsidR="005C0C34">
        <w:rPr>
          <w:rFonts w:ascii="Aparajita" w:hAnsi="Aparajita" w:cs="B Nazanin" w:hint="cs"/>
          <w:sz w:val="24"/>
          <w:szCs w:val="24"/>
          <w:rtl/>
          <w:lang w:bidi="fa-IR"/>
        </w:rPr>
        <w:t>ها) که خود دو نوع دارند؛ نوع اول همان مانوز رسپتورها هستند.</w:t>
      </w:r>
    </w:p>
    <w:p w:rsidR="008E523D" w:rsidRDefault="008E523D" w:rsidP="005C0C34">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 xml:space="preserve"> </w:t>
      </w:r>
      <w:r w:rsidRPr="002D15A6">
        <w:rPr>
          <w:rFonts w:ascii="Aparajita" w:hAnsi="Aparajita" w:cs="B Nazanin"/>
          <w:sz w:val="24"/>
          <w:szCs w:val="24"/>
          <w:rtl/>
          <w:lang w:bidi="fa-IR"/>
        </w:rPr>
        <w:t>سیتوپلاسمی مثل</w:t>
      </w:r>
      <w:r>
        <w:rPr>
          <w:rFonts w:ascii="Aparajita" w:hAnsi="Aparajita" w:cs="B Nazanin" w:hint="cs"/>
          <w:sz w:val="24"/>
          <w:szCs w:val="24"/>
          <w:rtl/>
          <w:lang w:bidi="fa-IR"/>
        </w:rPr>
        <w:t xml:space="preserve"> </w:t>
      </w:r>
      <w:r>
        <w:rPr>
          <w:rFonts w:ascii="Aparajita" w:hAnsi="Aparajita" w:cs="B Nazanin"/>
          <w:sz w:val="24"/>
          <w:szCs w:val="24"/>
          <w:lang w:bidi="fa-IR"/>
        </w:rPr>
        <w:t>Nod like receptors</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Pr>
          <w:rFonts w:ascii="Aparajita" w:hAnsi="Aparajita" w:cs="B Nazanin"/>
          <w:sz w:val="24"/>
          <w:szCs w:val="24"/>
          <w:lang w:bidi="fa-IR"/>
        </w:rPr>
        <w:t>R</w:t>
      </w:r>
      <w:r w:rsidRPr="002D15A6">
        <w:rPr>
          <w:rFonts w:ascii="Aparajita" w:hAnsi="Aparajita" w:cs="B Nazanin"/>
          <w:sz w:val="24"/>
          <w:szCs w:val="24"/>
          <w:lang w:bidi="fa-IR"/>
        </w:rPr>
        <w:t>ig-1</w:t>
      </w:r>
      <w:r>
        <w:rPr>
          <w:rFonts w:ascii="Aparajita" w:hAnsi="Aparajita" w:cs="B Nazanin"/>
          <w:sz w:val="24"/>
          <w:szCs w:val="24"/>
          <w:lang w:bidi="fa-IR"/>
        </w:rPr>
        <w:t xml:space="preserve"> </w:t>
      </w:r>
      <w:r w:rsidRPr="002D15A6">
        <w:rPr>
          <w:rFonts w:ascii="Aparajita" w:hAnsi="Aparajita" w:cs="B Nazanin"/>
          <w:sz w:val="24"/>
          <w:szCs w:val="24"/>
          <w:lang w:bidi="fa-IR"/>
        </w:rPr>
        <w:t>like</w:t>
      </w:r>
      <w:r>
        <w:rPr>
          <w:rFonts w:ascii="Aparajita" w:hAnsi="Aparajita" w:cs="B Nazanin"/>
          <w:sz w:val="24"/>
          <w:szCs w:val="24"/>
          <w:lang w:bidi="fa-IR"/>
        </w:rPr>
        <w:t xml:space="preserve"> receptors</w:t>
      </w:r>
      <w:r>
        <w:rPr>
          <w:rFonts w:ascii="Aparajita" w:hAnsi="Aparajita" w:cs="B Nazanin" w:hint="cs"/>
          <w:sz w:val="24"/>
          <w:szCs w:val="24"/>
          <w:rtl/>
          <w:lang w:bidi="fa-IR"/>
        </w:rPr>
        <w:t xml:space="preserve"> </w:t>
      </w:r>
      <w:r w:rsidR="005C0C34">
        <w:rPr>
          <w:rFonts w:ascii="Aparajita" w:hAnsi="Aparajita" w:cs="B Nazanin" w:hint="cs"/>
          <w:sz w:val="24"/>
          <w:szCs w:val="24"/>
          <w:rtl/>
          <w:lang w:bidi="fa-IR"/>
        </w:rPr>
        <w:t xml:space="preserve">و </w:t>
      </w:r>
      <w:r w:rsidRPr="002D15A6">
        <w:rPr>
          <w:rFonts w:ascii="Aparajita" w:hAnsi="Aparajita" w:cs="B Nazanin"/>
          <w:sz w:val="24"/>
          <w:szCs w:val="24"/>
          <w:rtl/>
          <w:lang w:bidi="fa-IR"/>
        </w:rPr>
        <w:t xml:space="preserve">ترشحی مثل </w:t>
      </w:r>
      <w:r w:rsidRPr="002D15A6">
        <w:rPr>
          <w:rFonts w:ascii="Aparajita" w:hAnsi="Aparajita" w:cs="B Nazanin"/>
          <w:sz w:val="24"/>
          <w:szCs w:val="24"/>
          <w:lang w:bidi="fa-IR"/>
        </w:rPr>
        <w:t>mannose binding lectin</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رسپتور کمپلمان است.</w:t>
      </w:r>
    </w:p>
    <w:p w:rsidR="008E523D" w:rsidRPr="00614F17" w:rsidRDefault="008E523D" w:rsidP="008E523D">
      <w:pPr>
        <w:bidi/>
        <w:spacing w:line="400" w:lineRule="atLeast"/>
        <w:rPr>
          <w:rFonts w:ascii="Aparajita" w:hAnsi="Aparajita" w:cs="B Nazanin"/>
          <w:b/>
          <w:bCs/>
          <w:sz w:val="24"/>
          <w:szCs w:val="24"/>
          <w:lang w:bidi="fa-IR"/>
        </w:rPr>
      </w:pPr>
      <w:r w:rsidRPr="00614F17">
        <w:rPr>
          <w:rFonts w:ascii="Aparajita" w:hAnsi="Aparajita" w:cs="B Nazanin"/>
          <w:b/>
          <w:bCs/>
          <w:sz w:val="24"/>
          <w:szCs w:val="24"/>
          <w:lang w:bidi="fa-IR"/>
        </w:rPr>
        <w:t>Toll like recptors (TLRs)</w:t>
      </w:r>
    </w:p>
    <w:p w:rsidR="008E523D" w:rsidRPr="002D15A6" w:rsidRDefault="008E523D" w:rsidP="006D6D0A">
      <w:pPr>
        <w:bidi/>
        <w:spacing w:line="400" w:lineRule="atLeast"/>
        <w:rPr>
          <w:rFonts w:ascii="Aparajita" w:hAnsi="Aparajita" w:cs="B Nazanin"/>
          <w:sz w:val="24"/>
          <w:szCs w:val="24"/>
          <w:lang w:bidi="fa-IR"/>
        </w:rPr>
      </w:pPr>
      <w:r w:rsidRPr="002D15A6">
        <w:rPr>
          <w:rFonts w:ascii="Aparajita" w:hAnsi="Aparajita" w:cs="B Nazanin"/>
          <w:sz w:val="24"/>
          <w:szCs w:val="24"/>
          <w:rtl/>
          <w:lang w:bidi="fa-IR"/>
        </w:rPr>
        <w:t xml:space="preserve">این رسپتور به علت  تشابه </w:t>
      </w:r>
      <w:r>
        <w:rPr>
          <w:rFonts w:ascii="Aparajita" w:hAnsi="Aparajita" w:cs="B Nazanin" w:hint="cs"/>
          <w:sz w:val="24"/>
          <w:szCs w:val="24"/>
          <w:rtl/>
          <w:lang w:bidi="fa-IR"/>
        </w:rPr>
        <w:t xml:space="preserve">به </w:t>
      </w:r>
      <w:r w:rsidRPr="002D15A6">
        <w:rPr>
          <w:rFonts w:ascii="Aparajita" w:hAnsi="Aparajita" w:cs="B Nazanin"/>
          <w:sz w:val="24"/>
          <w:szCs w:val="24"/>
          <w:rtl/>
          <w:lang w:bidi="fa-IR"/>
        </w:rPr>
        <w:t>ژن</w:t>
      </w:r>
      <w:r>
        <w:rPr>
          <w:rFonts w:ascii="Aparajita" w:hAnsi="Aparajita" w:cs="B Nazanin" w:hint="cs"/>
          <w:sz w:val="24"/>
          <w:szCs w:val="24"/>
          <w:rtl/>
          <w:lang w:bidi="fa-IR"/>
        </w:rPr>
        <w:t xml:space="preserve"> </w:t>
      </w:r>
      <w:r w:rsidRPr="002D15A6">
        <w:rPr>
          <w:rFonts w:ascii="Aparajita" w:hAnsi="Aparajita" w:cs="B Nazanin"/>
          <w:sz w:val="24"/>
          <w:szCs w:val="24"/>
          <w:lang w:bidi="fa-IR"/>
        </w:rPr>
        <w:t>toll</w:t>
      </w:r>
      <w:r>
        <w:rPr>
          <w:rFonts w:ascii="Aparajita" w:hAnsi="Aparajita" w:cs="B Nazanin" w:hint="cs"/>
          <w:sz w:val="24"/>
          <w:szCs w:val="24"/>
          <w:rtl/>
          <w:lang w:bidi="fa-IR"/>
        </w:rPr>
        <w:t xml:space="preserve"> </w:t>
      </w:r>
      <w:r>
        <w:rPr>
          <w:rFonts w:ascii="Aparajita" w:hAnsi="Aparajita" w:cs="B Nazanin"/>
          <w:sz w:val="24"/>
          <w:szCs w:val="24"/>
          <w:rtl/>
          <w:lang w:bidi="fa-IR"/>
        </w:rPr>
        <w:t>در مگس سرکه</w:t>
      </w:r>
      <w:r w:rsidRPr="002D15A6">
        <w:rPr>
          <w:rFonts w:ascii="Aparajita" w:hAnsi="Aparajita" w:cs="B Nazanin"/>
          <w:sz w:val="24"/>
          <w:szCs w:val="24"/>
          <w:rtl/>
          <w:lang w:bidi="fa-IR"/>
        </w:rPr>
        <w:t xml:space="preserve"> </w:t>
      </w:r>
      <w:r w:rsidRPr="002D15A6">
        <w:rPr>
          <w:rFonts w:ascii="Aparajita" w:hAnsi="Aparajita" w:cs="B Nazanin"/>
          <w:sz w:val="24"/>
          <w:szCs w:val="24"/>
          <w:lang w:bidi="fa-IR"/>
        </w:rPr>
        <w:t>drosophila</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 xml:space="preserve">به </w:t>
      </w:r>
      <w:r>
        <w:rPr>
          <w:rFonts w:ascii="Aparajita" w:hAnsi="Aparajita" w:cs="B Nazanin"/>
          <w:sz w:val="24"/>
          <w:szCs w:val="24"/>
          <w:lang w:bidi="fa-IR"/>
        </w:rPr>
        <w:t>T</w:t>
      </w:r>
      <w:r w:rsidRPr="002D15A6">
        <w:rPr>
          <w:rFonts w:ascii="Aparajita" w:hAnsi="Aparajita" w:cs="B Nazanin"/>
          <w:sz w:val="24"/>
          <w:szCs w:val="24"/>
          <w:lang w:bidi="fa-IR"/>
        </w:rPr>
        <w:t>oll like receptor</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نامگذاری شد</w:t>
      </w:r>
      <w:r>
        <w:rPr>
          <w:rFonts w:ascii="Aparajita" w:hAnsi="Aparajita" w:cs="B Nazanin"/>
          <w:sz w:val="24"/>
          <w:szCs w:val="24"/>
          <w:lang w:bidi="fa-IR"/>
        </w:rPr>
        <w:t>.</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این رسپتورها جز</w:t>
      </w:r>
      <w:r w:rsidRPr="00283ED5">
        <w:rPr>
          <w:rFonts w:ascii="Aparajita" w:hAnsi="Aparajita" w:cs="B Nazanin" w:hint="cs"/>
          <w:sz w:val="24"/>
          <w:szCs w:val="24"/>
          <w:rtl/>
          <w:lang w:bidi="fa-IR"/>
        </w:rPr>
        <w:t>ء</w:t>
      </w:r>
      <w:r w:rsidRPr="002D15A6">
        <w:rPr>
          <w:rFonts w:ascii="Aparajita" w:hAnsi="Aparajita" w:cs="B Nazanin"/>
          <w:sz w:val="24"/>
          <w:szCs w:val="24"/>
          <w:rtl/>
          <w:lang w:bidi="fa-IR"/>
        </w:rPr>
        <w:t xml:space="preserve"> یکی از مکانیسم</w:t>
      </w:r>
      <w:r>
        <w:rPr>
          <w:rFonts w:ascii="Aparajita" w:hAnsi="Aparajita" w:cs="B Nazanin" w:hint="cs"/>
          <w:sz w:val="24"/>
          <w:szCs w:val="24"/>
          <w:rtl/>
          <w:lang w:bidi="fa-IR"/>
        </w:rPr>
        <w:t>‌</w:t>
      </w:r>
      <w:r w:rsidRPr="002D15A6">
        <w:rPr>
          <w:rFonts w:ascii="Aparajita" w:hAnsi="Aparajita" w:cs="B Nazanin"/>
          <w:sz w:val="24"/>
          <w:szCs w:val="24"/>
          <w:rtl/>
          <w:lang w:bidi="fa-IR"/>
        </w:rPr>
        <w:t>های اساسی سیستم ایمنی ذاتی برای شناسایی اجرام خارجی می باش</w:t>
      </w:r>
      <w:r>
        <w:rPr>
          <w:rFonts w:ascii="Aparajita" w:hAnsi="Aparajita" w:cs="B Nazanin" w:hint="cs"/>
          <w:sz w:val="24"/>
          <w:szCs w:val="24"/>
          <w:rtl/>
          <w:lang w:bidi="fa-IR"/>
        </w:rPr>
        <w:t>ن</w:t>
      </w:r>
      <w:r w:rsidRPr="002D15A6">
        <w:rPr>
          <w:rFonts w:ascii="Aparajita" w:hAnsi="Aparajita" w:cs="B Nazanin"/>
          <w:sz w:val="24"/>
          <w:szCs w:val="24"/>
          <w:rtl/>
          <w:lang w:bidi="fa-IR"/>
        </w:rPr>
        <w:t>د</w:t>
      </w:r>
      <w:r>
        <w:rPr>
          <w:rFonts w:ascii="Aparajita" w:hAnsi="Aparajita" w:cs="B Nazanin" w:hint="cs"/>
          <w:sz w:val="24"/>
          <w:szCs w:val="24"/>
          <w:rtl/>
          <w:lang w:bidi="fa-IR"/>
        </w:rPr>
        <w:t xml:space="preserve">. </w:t>
      </w:r>
      <w:r>
        <w:rPr>
          <w:rFonts w:ascii="Aparajita" w:hAnsi="Aparajita" w:cs="B Nazanin"/>
          <w:sz w:val="24"/>
          <w:szCs w:val="24"/>
        </w:rPr>
        <w:t>TLR</w:t>
      </w:r>
      <w:r w:rsidRPr="002D15A6">
        <w:rPr>
          <w:rFonts w:ascii="Aparajita" w:hAnsi="Aparajita" w:cs="B Nazanin"/>
          <w:sz w:val="24"/>
          <w:szCs w:val="24"/>
          <w:rtl/>
        </w:rPr>
        <w:t>ها  توان شناسایی الگو های ملکولی در باکتری های گرم مثبت و</w:t>
      </w:r>
      <w:r>
        <w:rPr>
          <w:rFonts w:ascii="Aparajita" w:hAnsi="Aparajita" w:cs="B Nazanin" w:hint="cs"/>
          <w:sz w:val="24"/>
          <w:szCs w:val="24"/>
          <w:rtl/>
        </w:rPr>
        <w:t xml:space="preserve"> </w:t>
      </w:r>
      <w:r w:rsidRPr="002D15A6">
        <w:rPr>
          <w:rFonts w:ascii="Aparajita" w:hAnsi="Aparajita" w:cs="B Nazanin"/>
          <w:sz w:val="24"/>
          <w:szCs w:val="24"/>
          <w:rtl/>
        </w:rPr>
        <w:t>منفی</w:t>
      </w:r>
      <w:r>
        <w:rPr>
          <w:rFonts w:ascii="Aparajita" w:hAnsi="Aparajita" w:cs="B Nazanin" w:hint="cs"/>
          <w:sz w:val="24"/>
          <w:szCs w:val="24"/>
          <w:rtl/>
        </w:rPr>
        <w:t>،</w:t>
      </w:r>
      <w:r w:rsidRPr="002D15A6">
        <w:rPr>
          <w:rFonts w:ascii="Aparajita" w:hAnsi="Aparajita" w:cs="B Nazanin"/>
          <w:sz w:val="24"/>
          <w:szCs w:val="24"/>
          <w:rtl/>
        </w:rPr>
        <w:t xml:space="preserve"> قارچ ها و</w:t>
      </w:r>
      <w:r>
        <w:rPr>
          <w:rFonts w:ascii="Aparajita" w:hAnsi="Aparajita" w:cs="B Nazanin" w:hint="cs"/>
          <w:sz w:val="24"/>
          <w:szCs w:val="24"/>
          <w:rtl/>
        </w:rPr>
        <w:t xml:space="preserve"> </w:t>
      </w:r>
      <w:r w:rsidRPr="002D15A6">
        <w:rPr>
          <w:rFonts w:ascii="Aparajita" w:hAnsi="Aparajita" w:cs="B Nazanin"/>
          <w:sz w:val="24"/>
          <w:szCs w:val="24"/>
          <w:rtl/>
        </w:rPr>
        <w:t xml:space="preserve">ویروس ها </w:t>
      </w:r>
      <w:r>
        <w:rPr>
          <w:rFonts w:ascii="Aparajita" w:hAnsi="Aparajita" w:cs="B Nazanin" w:hint="cs"/>
          <w:sz w:val="24"/>
          <w:szCs w:val="24"/>
          <w:rtl/>
        </w:rPr>
        <w:t>را دارا</w:t>
      </w:r>
      <w:r w:rsidRPr="002D15A6">
        <w:rPr>
          <w:rFonts w:ascii="Aparajita" w:hAnsi="Aparajita" w:cs="B Nazanin"/>
          <w:sz w:val="24"/>
          <w:szCs w:val="24"/>
          <w:rtl/>
        </w:rPr>
        <w:t>می</w:t>
      </w:r>
      <w:r>
        <w:rPr>
          <w:rFonts w:ascii="Aparajita" w:hAnsi="Aparajita" w:cs="B Nazanin" w:hint="cs"/>
          <w:sz w:val="24"/>
          <w:szCs w:val="24"/>
          <w:rtl/>
        </w:rPr>
        <w:t>‌</w:t>
      </w:r>
      <w:r w:rsidRPr="002D15A6">
        <w:rPr>
          <w:rFonts w:ascii="Aparajita" w:hAnsi="Aparajita" w:cs="B Nazanin"/>
          <w:sz w:val="24"/>
          <w:szCs w:val="24"/>
          <w:rtl/>
        </w:rPr>
        <w:t>باشد. دیواره</w:t>
      </w:r>
      <w:r>
        <w:rPr>
          <w:rFonts w:ascii="Aparajita" w:hAnsi="Aparajita" w:cs="B Nazanin" w:hint="cs"/>
          <w:sz w:val="24"/>
          <w:szCs w:val="24"/>
          <w:rtl/>
        </w:rPr>
        <w:t>‌ی</w:t>
      </w:r>
      <w:r w:rsidRPr="002D15A6">
        <w:rPr>
          <w:rFonts w:ascii="Aparajita" w:hAnsi="Aparajita" w:cs="B Nazanin"/>
          <w:sz w:val="24"/>
          <w:szCs w:val="24"/>
          <w:rtl/>
        </w:rPr>
        <w:t xml:space="preserve"> سلولی و</w:t>
      </w:r>
      <w:r>
        <w:rPr>
          <w:rFonts w:ascii="Aparajita" w:hAnsi="Aparajita" w:cs="B Nazanin" w:hint="cs"/>
          <w:sz w:val="24"/>
          <w:szCs w:val="24"/>
          <w:rtl/>
        </w:rPr>
        <w:t xml:space="preserve"> </w:t>
      </w:r>
      <w:r w:rsidRPr="002D15A6">
        <w:rPr>
          <w:rFonts w:ascii="Aparajita" w:hAnsi="Aparajita" w:cs="B Nazanin"/>
          <w:sz w:val="24"/>
          <w:szCs w:val="24"/>
          <w:rtl/>
        </w:rPr>
        <w:t>غشاء باکتری ها از توالی</w:t>
      </w:r>
      <w:r>
        <w:rPr>
          <w:rFonts w:ascii="Aparajita" w:hAnsi="Aparajita" w:cs="B Nazanin" w:hint="cs"/>
          <w:sz w:val="24"/>
          <w:szCs w:val="24"/>
          <w:rtl/>
        </w:rPr>
        <w:t>‌های</w:t>
      </w:r>
      <w:r w:rsidRPr="002D15A6">
        <w:rPr>
          <w:rFonts w:ascii="Aparajita" w:hAnsi="Aparajita" w:cs="B Nazanin"/>
          <w:sz w:val="24"/>
          <w:szCs w:val="24"/>
          <w:rtl/>
        </w:rPr>
        <w:t xml:space="preserve"> تکرار شونده</w:t>
      </w:r>
      <w:r>
        <w:rPr>
          <w:rFonts w:ascii="Aparajita" w:hAnsi="Aparajita" w:cs="B Nazanin" w:hint="cs"/>
          <w:sz w:val="24"/>
          <w:szCs w:val="24"/>
          <w:rtl/>
        </w:rPr>
        <w:t>‌</w:t>
      </w:r>
      <w:r w:rsidRPr="002D15A6">
        <w:rPr>
          <w:rFonts w:ascii="Aparajita" w:hAnsi="Aparajita" w:cs="B Nazanin"/>
          <w:sz w:val="24"/>
          <w:szCs w:val="24"/>
          <w:rtl/>
        </w:rPr>
        <w:t>ای از پروت</w:t>
      </w:r>
      <w:r>
        <w:rPr>
          <w:rFonts w:ascii="Aparajita" w:hAnsi="Aparajita" w:cs="B Nazanin" w:hint="cs"/>
          <w:sz w:val="24"/>
          <w:szCs w:val="24"/>
          <w:rtl/>
        </w:rPr>
        <w:t>ئ</w:t>
      </w:r>
      <w:r w:rsidRPr="002D15A6">
        <w:rPr>
          <w:rFonts w:ascii="Aparajita" w:hAnsi="Aparajita" w:cs="B Nazanin"/>
          <w:sz w:val="24"/>
          <w:szCs w:val="24"/>
          <w:rtl/>
        </w:rPr>
        <w:t>ین</w:t>
      </w:r>
      <w:r>
        <w:rPr>
          <w:rFonts w:ascii="Aparajita" w:hAnsi="Aparajita" w:cs="B Nazanin" w:hint="cs"/>
          <w:sz w:val="24"/>
          <w:szCs w:val="24"/>
          <w:rtl/>
        </w:rPr>
        <w:t>،</w:t>
      </w:r>
      <w:r w:rsidRPr="002D15A6">
        <w:rPr>
          <w:rFonts w:ascii="Aparajita" w:hAnsi="Aparajita" w:cs="B Nazanin"/>
          <w:sz w:val="24"/>
          <w:szCs w:val="24"/>
          <w:rtl/>
        </w:rPr>
        <w:t xml:space="preserve"> کربو هیدرات و لیپید ساخته شده اند که بسیاری از ان ها در سلول های حیوانی یافت نمی</w:t>
      </w:r>
      <w:r>
        <w:rPr>
          <w:rFonts w:ascii="Aparajita" w:hAnsi="Aparajita" w:cs="B Nazanin" w:hint="cs"/>
          <w:sz w:val="24"/>
          <w:szCs w:val="24"/>
          <w:rtl/>
        </w:rPr>
        <w:t>‌</w:t>
      </w:r>
      <w:r w:rsidRPr="002D15A6">
        <w:rPr>
          <w:rFonts w:ascii="Aparajita" w:hAnsi="Aparajita" w:cs="B Nazanin"/>
          <w:sz w:val="24"/>
          <w:szCs w:val="24"/>
          <w:rtl/>
        </w:rPr>
        <w:t>شوند .</w:t>
      </w:r>
      <w:r>
        <w:rPr>
          <w:rFonts w:ascii="Aparajita" w:hAnsi="Aparajita" w:cs="B Nazanin" w:hint="cs"/>
          <w:sz w:val="24"/>
          <w:szCs w:val="24"/>
          <w:rtl/>
          <w:lang w:bidi="fa-IR"/>
        </w:rPr>
        <w:t xml:space="preserve"> </w:t>
      </w:r>
      <w:r w:rsidRPr="002D15A6">
        <w:rPr>
          <w:rFonts w:ascii="Aparajita" w:hAnsi="Aparajita" w:cs="B Nazanin"/>
          <w:sz w:val="24"/>
          <w:szCs w:val="24"/>
          <w:rtl/>
        </w:rPr>
        <w:t>حتی فلاژل باکتر</w:t>
      </w:r>
      <w:r>
        <w:rPr>
          <w:rFonts w:ascii="Aparajita" w:hAnsi="Aparajita" w:cs="B Nazanin" w:hint="cs"/>
          <w:sz w:val="24"/>
          <w:szCs w:val="24"/>
          <w:rtl/>
        </w:rPr>
        <w:t>ی</w:t>
      </w:r>
      <w:r>
        <w:rPr>
          <w:rFonts w:ascii="Aparajita" w:hAnsi="Aparajita" w:cs="B Nazanin"/>
          <w:sz w:val="24"/>
          <w:szCs w:val="24"/>
          <w:rtl/>
        </w:rPr>
        <w:t>ها از زیر واحد های پروت</w:t>
      </w:r>
      <w:r>
        <w:rPr>
          <w:rFonts w:ascii="Aparajita" w:hAnsi="Aparajita" w:cs="B Nazanin" w:hint="cs"/>
          <w:sz w:val="24"/>
          <w:szCs w:val="24"/>
          <w:rtl/>
        </w:rPr>
        <w:t>ئ</w:t>
      </w:r>
      <w:r w:rsidRPr="002D15A6">
        <w:rPr>
          <w:rFonts w:ascii="Aparajita" w:hAnsi="Aparajita" w:cs="B Nazanin"/>
          <w:sz w:val="24"/>
          <w:szCs w:val="24"/>
          <w:rtl/>
        </w:rPr>
        <w:t>ین</w:t>
      </w:r>
      <w:r>
        <w:rPr>
          <w:rFonts w:ascii="Aparajita" w:hAnsi="Aparajita" w:cs="B Nazanin" w:hint="cs"/>
          <w:sz w:val="24"/>
          <w:szCs w:val="24"/>
          <w:rtl/>
        </w:rPr>
        <w:t>ی</w:t>
      </w:r>
      <w:r w:rsidRPr="002D15A6">
        <w:rPr>
          <w:rFonts w:ascii="Aparajita" w:hAnsi="Aparajita" w:cs="B Nazanin"/>
          <w:sz w:val="24"/>
          <w:szCs w:val="24"/>
          <w:rtl/>
        </w:rPr>
        <w:t xml:space="preserve"> تکرار شونده تشکیل شده است</w:t>
      </w:r>
      <w:r>
        <w:rPr>
          <w:rFonts w:ascii="Aparajita" w:hAnsi="Aparajita" w:cs="B Nazanin" w:hint="cs"/>
          <w:sz w:val="24"/>
          <w:szCs w:val="24"/>
          <w:rtl/>
        </w:rPr>
        <w:t>؛</w:t>
      </w:r>
      <w:r w:rsidRPr="002D15A6">
        <w:rPr>
          <w:rFonts w:ascii="Aparajita" w:hAnsi="Aparajita" w:cs="B Nazanin"/>
          <w:sz w:val="24"/>
          <w:szCs w:val="24"/>
          <w:rtl/>
        </w:rPr>
        <w:t xml:space="preserve"> و</w:t>
      </w:r>
      <w:r>
        <w:rPr>
          <w:rFonts w:ascii="Aparajita" w:hAnsi="Aparajita" w:cs="B Nazanin"/>
          <w:sz w:val="24"/>
          <w:szCs w:val="24"/>
        </w:rPr>
        <w:t>DNA</w:t>
      </w:r>
      <w:r>
        <w:rPr>
          <w:rFonts w:ascii="Aparajita" w:hAnsi="Aparajita" w:cs="B Nazanin" w:hint="cs"/>
          <w:sz w:val="24"/>
          <w:szCs w:val="24"/>
          <w:rtl/>
          <w:lang w:bidi="fa-IR"/>
        </w:rPr>
        <w:t xml:space="preserve"> </w:t>
      </w:r>
      <w:r w:rsidRPr="002D15A6">
        <w:rPr>
          <w:rFonts w:ascii="Aparajita" w:hAnsi="Aparajita" w:cs="B Nazanin"/>
          <w:sz w:val="24"/>
          <w:szCs w:val="24"/>
          <w:rtl/>
        </w:rPr>
        <w:t>ان</w:t>
      </w:r>
      <w:r>
        <w:rPr>
          <w:rFonts w:ascii="Aparajita" w:hAnsi="Aparajita" w:cs="B Nazanin" w:hint="cs"/>
          <w:sz w:val="24"/>
          <w:szCs w:val="24"/>
          <w:rtl/>
        </w:rPr>
        <w:t>‌</w:t>
      </w:r>
      <w:r>
        <w:rPr>
          <w:rFonts w:ascii="Aparajita" w:hAnsi="Aparajita" w:cs="B Nazanin"/>
          <w:sz w:val="24"/>
          <w:szCs w:val="24"/>
          <w:rtl/>
        </w:rPr>
        <w:t>ها</w:t>
      </w:r>
      <w:r>
        <w:rPr>
          <w:rFonts w:ascii="Aparajita" w:hAnsi="Aparajita" w:cs="B Nazanin" w:hint="cs"/>
          <w:sz w:val="24"/>
          <w:szCs w:val="24"/>
          <w:rtl/>
        </w:rPr>
        <w:t xml:space="preserve"> </w:t>
      </w:r>
      <w:r>
        <w:rPr>
          <w:rFonts w:ascii="Aparajita" w:hAnsi="Aparajita" w:cs="B Nazanin"/>
          <w:sz w:val="24"/>
          <w:szCs w:val="24"/>
          <w:rtl/>
        </w:rPr>
        <w:t xml:space="preserve">هم </w:t>
      </w:r>
      <w:r w:rsidRPr="002D15A6">
        <w:rPr>
          <w:rFonts w:ascii="Aparajita" w:hAnsi="Aparajita" w:cs="B Nazanin"/>
          <w:sz w:val="24"/>
          <w:szCs w:val="24"/>
          <w:rtl/>
        </w:rPr>
        <w:t>نوک</w:t>
      </w:r>
      <w:r>
        <w:rPr>
          <w:rFonts w:ascii="Aparajita" w:hAnsi="Aparajita" w:cs="B Nazanin" w:hint="cs"/>
          <w:sz w:val="24"/>
          <w:szCs w:val="24"/>
          <w:rtl/>
        </w:rPr>
        <w:t>ل</w:t>
      </w:r>
      <w:r w:rsidRPr="002D15A6">
        <w:rPr>
          <w:rFonts w:ascii="Aparajita" w:hAnsi="Aparajita" w:cs="B Nazanin"/>
          <w:sz w:val="24"/>
          <w:szCs w:val="24"/>
          <w:rtl/>
        </w:rPr>
        <w:t>ئ</w:t>
      </w:r>
      <w:r>
        <w:rPr>
          <w:rFonts w:ascii="Aparajita" w:hAnsi="Aparajita" w:cs="B Nazanin" w:hint="cs"/>
          <w:sz w:val="24"/>
          <w:szCs w:val="24"/>
          <w:rtl/>
        </w:rPr>
        <w:t>وت</w:t>
      </w:r>
      <w:r>
        <w:rPr>
          <w:rFonts w:ascii="Aparajita" w:hAnsi="Aparajita" w:cs="B Nazanin"/>
          <w:sz w:val="24"/>
          <w:szCs w:val="24"/>
          <w:rtl/>
        </w:rPr>
        <w:t>ید</w:t>
      </w:r>
      <w:r w:rsidRPr="002D15A6">
        <w:rPr>
          <w:rFonts w:ascii="Aparajita" w:hAnsi="Aparajita" w:cs="B Nazanin"/>
          <w:sz w:val="24"/>
          <w:szCs w:val="24"/>
          <w:rtl/>
        </w:rPr>
        <w:t>های غیرمتیله تکرار شونده دارد</w:t>
      </w:r>
      <w:r>
        <w:rPr>
          <w:rFonts w:ascii="Aparajita" w:hAnsi="Aparajita" w:cs="B Nazanin" w:hint="cs"/>
          <w:sz w:val="24"/>
          <w:szCs w:val="24"/>
          <w:rtl/>
        </w:rPr>
        <w:t xml:space="preserve"> </w:t>
      </w:r>
      <w:r w:rsidRPr="002D15A6">
        <w:rPr>
          <w:rFonts w:ascii="Aparajita" w:hAnsi="Aparajita" w:cs="B Nazanin"/>
          <w:sz w:val="24"/>
          <w:szCs w:val="24"/>
          <w:rtl/>
        </w:rPr>
        <w:t>که در پستانداران متیله است</w:t>
      </w:r>
      <w:r>
        <w:rPr>
          <w:rFonts w:ascii="Aparajita" w:hAnsi="Aparajita" w:cs="B Nazanin" w:hint="cs"/>
          <w:sz w:val="24"/>
          <w:szCs w:val="24"/>
          <w:rtl/>
        </w:rPr>
        <w:t>.</w:t>
      </w:r>
      <w:r w:rsidRPr="002D15A6">
        <w:rPr>
          <w:rFonts w:ascii="Aparajita" w:hAnsi="Aparajita" w:cs="B Nazanin"/>
          <w:sz w:val="24"/>
          <w:szCs w:val="24"/>
          <w:rtl/>
        </w:rPr>
        <w:t xml:space="preserve"> تقریبا همه ی ویروس ها در قسمتی از سیکل زندگی خود تولید</w:t>
      </w:r>
      <w:r>
        <w:rPr>
          <w:rFonts w:ascii="Aparajita" w:hAnsi="Aparajita" w:cs="B Nazanin"/>
          <w:sz w:val="24"/>
          <w:szCs w:val="24"/>
        </w:rPr>
        <w:t>RNA</w:t>
      </w:r>
      <w:r>
        <w:rPr>
          <w:rFonts w:ascii="Aparajita" w:hAnsi="Aparajita" w:cs="B Nazanin" w:hint="cs"/>
          <w:sz w:val="24"/>
          <w:szCs w:val="24"/>
          <w:rtl/>
          <w:lang w:bidi="fa-IR"/>
        </w:rPr>
        <w:t xml:space="preserve"> </w:t>
      </w:r>
      <w:r w:rsidRPr="002D15A6">
        <w:rPr>
          <w:rFonts w:ascii="Aparajita" w:hAnsi="Aparajita" w:cs="B Nazanin"/>
          <w:sz w:val="24"/>
          <w:szCs w:val="24"/>
          <w:rtl/>
        </w:rPr>
        <w:t>دو زنجیره ای می کن</w:t>
      </w:r>
      <w:r>
        <w:rPr>
          <w:rFonts w:ascii="Aparajita" w:hAnsi="Aparajita" w:cs="B Nazanin" w:hint="cs"/>
          <w:sz w:val="24"/>
          <w:szCs w:val="24"/>
          <w:rtl/>
        </w:rPr>
        <w:t>ن</w:t>
      </w:r>
      <w:r w:rsidRPr="002D15A6">
        <w:rPr>
          <w:rFonts w:ascii="Aparajita" w:hAnsi="Aparajita" w:cs="B Nazanin"/>
          <w:sz w:val="24"/>
          <w:szCs w:val="24"/>
          <w:rtl/>
        </w:rPr>
        <w:t>د که در سلول های سالم پستانداران یافت نمی</w:t>
      </w:r>
      <w:r>
        <w:rPr>
          <w:rFonts w:ascii="Aparajita" w:hAnsi="Aparajita" w:cs="B Nazanin" w:hint="cs"/>
          <w:sz w:val="24"/>
          <w:szCs w:val="24"/>
          <w:rtl/>
        </w:rPr>
        <w:t>‌</w:t>
      </w:r>
      <w:r w:rsidRPr="002D15A6">
        <w:rPr>
          <w:rFonts w:ascii="Aparajita" w:hAnsi="Aparajita" w:cs="B Nazanin"/>
          <w:sz w:val="24"/>
          <w:szCs w:val="24"/>
          <w:rtl/>
        </w:rPr>
        <w:t>شود</w:t>
      </w:r>
      <w:r>
        <w:rPr>
          <w:rFonts w:ascii="Aparajita" w:hAnsi="Aparajita" w:cs="B Nazanin" w:hint="cs"/>
          <w:sz w:val="24"/>
          <w:szCs w:val="24"/>
          <w:rtl/>
        </w:rPr>
        <w:t>.</w:t>
      </w:r>
      <w:r w:rsidRPr="002D15A6">
        <w:rPr>
          <w:rFonts w:ascii="Aparajita" w:hAnsi="Aparajita" w:cs="B Nazanin"/>
          <w:sz w:val="24"/>
          <w:szCs w:val="24"/>
          <w:rtl/>
        </w:rPr>
        <w:t xml:space="preserve"> همه</w:t>
      </w:r>
      <w:r>
        <w:rPr>
          <w:rFonts w:ascii="Aparajita" w:hAnsi="Aparajita" w:cs="B Nazanin" w:hint="cs"/>
          <w:sz w:val="24"/>
          <w:szCs w:val="24"/>
          <w:rtl/>
        </w:rPr>
        <w:t xml:space="preserve"> این الگوها</w:t>
      </w:r>
      <w:r w:rsidRPr="002D15A6">
        <w:rPr>
          <w:rFonts w:ascii="Aparajita" w:hAnsi="Aparajita" w:cs="B Nazanin"/>
          <w:sz w:val="24"/>
          <w:szCs w:val="24"/>
          <w:rtl/>
        </w:rPr>
        <w:t xml:space="preserve"> توسط </w:t>
      </w:r>
      <w:r>
        <w:rPr>
          <w:rFonts w:ascii="Aparajita" w:hAnsi="Aparajita" w:cs="B Nazanin"/>
          <w:sz w:val="24"/>
          <w:szCs w:val="24"/>
        </w:rPr>
        <w:t>TLR</w:t>
      </w:r>
      <w:r w:rsidRPr="002D15A6">
        <w:rPr>
          <w:rFonts w:ascii="Aparajita" w:hAnsi="Aparajita" w:cs="B Nazanin"/>
          <w:sz w:val="24"/>
          <w:szCs w:val="24"/>
          <w:rtl/>
        </w:rPr>
        <w:t>ها شناسایی م</w:t>
      </w:r>
      <w:r>
        <w:rPr>
          <w:rFonts w:ascii="Aparajita" w:hAnsi="Aparajita" w:cs="B Nazanin" w:hint="cs"/>
          <w:sz w:val="24"/>
          <w:szCs w:val="24"/>
          <w:rtl/>
          <w:lang w:bidi="fa-IR"/>
        </w:rPr>
        <w:t xml:space="preserve">ی‌شوند. تعداد ژن‌های </w:t>
      </w:r>
      <w:r>
        <w:rPr>
          <w:rFonts w:ascii="Aparajita" w:hAnsi="Aparajita" w:cs="B Nazanin"/>
          <w:sz w:val="24"/>
          <w:szCs w:val="24"/>
          <w:lang w:bidi="fa-IR"/>
        </w:rPr>
        <w:t>TLR</w:t>
      </w:r>
      <w:r>
        <w:rPr>
          <w:rFonts w:ascii="Aparajita" w:hAnsi="Aparajita" w:cs="B Nazanin" w:hint="cs"/>
          <w:sz w:val="24"/>
          <w:szCs w:val="24"/>
          <w:rtl/>
          <w:lang w:bidi="fa-IR"/>
        </w:rPr>
        <w:t>ها</w:t>
      </w:r>
      <w:r w:rsidRPr="002D15A6">
        <w:rPr>
          <w:rFonts w:ascii="Aparajita" w:hAnsi="Aparajita" w:cs="B Nazanin"/>
          <w:sz w:val="24"/>
          <w:szCs w:val="24"/>
          <w:rtl/>
        </w:rPr>
        <w:t xml:space="preserve"> نسبت به رسپتورهای ایمنی اکتسابی محدود است</w:t>
      </w:r>
      <w:r>
        <w:rPr>
          <w:rFonts w:ascii="Aparajita" w:hAnsi="Aparajita" w:cs="B Nazanin" w:hint="cs"/>
          <w:sz w:val="24"/>
          <w:szCs w:val="24"/>
          <w:rtl/>
        </w:rPr>
        <w:t xml:space="preserve">: </w:t>
      </w:r>
      <w:r w:rsidRPr="002D15A6">
        <w:rPr>
          <w:rFonts w:ascii="Aparajita" w:hAnsi="Aparajita" w:cs="B Nazanin"/>
          <w:sz w:val="24"/>
          <w:szCs w:val="24"/>
          <w:rtl/>
        </w:rPr>
        <w:t>در موش 13</w:t>
      </w:r>
      <w:r>
        <w:rPr>
          <w:rFonts w:ascii="Aparajita" w:hAnsi="Aparajita" w:cs="B Nazanin" w:hint="cs"/>
          <w:sz w:val="24"/>
          <w:szCs w:val="24"/>
          <w:rtl/>
        </w:rPr>
        <w:t xml:space="preserve"> </w:t>
      </w:r>
      <w:r w:rsidRPr="002D15A6">
        <w:rPr>
          <w:rFonts w:ascii="Aparajita" w:hAnsi="Aparajita" w:cs="B Nazanin"/>
          <w:sz w:val="24"/>
          <w:szCs w:val="24"/>
          <w:rtl/>
        </w:rPr>
        <w:t>ژن ودر انسان 10 ژن است</w:t>
      </w:r>
      <w:r>
        <w:rPr>
          <w:rFonts w:ascii="Aparajita" w:hAnsi="Aparajita" w:cs="B Nazanin" w:hint="cs"/>
          <w:sz w:val="24"/>
          <w:szCs w:val="24"/>
          <w:rtl/>
        </w:rPr>
        <w:t>.</w:t>
      </w:r>
      <w:r w:rsidRPr="002D15A6">
        <w:rPr>
          <w:rFonts w:ascii="Aparajita" w:hAnsi="Aparajita" w:cs="B Nazanin" w:hint="cs"/>
          <w:sz w:val="24"/>
          <w:szCs w:val="24"/>
          <w:rtl/>
          <w:lang w:bidi="fa-IR"/>
        </w:rPr>
        <w:t xml:space="preserve"> </w:t>
      </w:r>
      <w:r w:rsidRPr="002D15A6">
        <w:rPr>
          <w:rFonts w:ascii="Aparajita" w:hAnsi="Aparajita" w:cs="B Nazanin"/>
          <w:sz w:val="24"/>
          <w:szCs w:val="24"/>
          <w:rtl/>
        </w:rPr>
        <w:t xml:space="preserve">انها </w:t>
      </w:r>
      <w:r w:rsidRPr="002D15A6">
        <w:rPr>
          <w:rFonts w:ascii="Aparajita" w:hAnsi="Aparajita" w:cs="B Nazanin" w:hint="cs"/>
          <w:sz w:val="24"/>
          <w:szCs w:val="24"/>
          <w:rtl/>
          <w:lang w:bidi="fa-IR"/>
        </w:rPr>
        <w:t xml:space="preserve">می توانند </w:t>
      </w:r>
      <w:r w:rsidRPr="002D15A6">
        <w:rPr>
          <w:rFonts w:ascii="Aparajita" w:hAnsi="Aparajita" w:cs="B Nazanin"/>
          <w:sz w:val="24"/>
          <w:szCs w:val="24"/>
          <w:rtl/>
        </w:rPr>
        <w:t>مولکولهای</w:t>
      </w:r>
      <w:r>
        <w:rPr>
          <w:rFonts w:ascii="Aparajita" w:hAnsi="Aparajita" w:cs="B Nazanin" w:hint="cs"/>
          <w:sz w:val="24"/>
          <w:szCs w:val="24"/>
          <w:rtl/>
        </w:rPr>
        <w:t xml:space="preserve"> مشترک</w:t>
      </w:r>
      <w:r w:rsidRPr="002D15A6">
        <w:rPr>
          <w:rFonts w:ascii="Aparajita" w:hAnsi="Aparajita" w:cs="B Nazanin"/>
          <w:sz w:val="24"/>
          <w:szCs w:val="24"/>
          <w:rtl/>
        </w:rPr>
        <w:t xml:space="preserve"> بسیاری از </w:t>
      </w:r>
      <w:r>
        <w:rPr>
          <w:rFonts w:ascii="Aparajita" w:hAnsi="Aparajita" w:cs="B Nazanin"/>
          <w:sz w:val="24"/>
          <w:szCs w:val="24"/>
          <w:rtl/>
        </w:rPr>
        <w:t>پاتوژن ها را شناسایی</w:t>
      </w:r>
      <w:r w:rsidRPr="002D15A6">
        <w:rPr>
          <w:rFonts w:ascii="Aparajita" w:hAnsi="Aparajita" w:cs="B Nazanin"/>
          <w:sz w:val="24"/>
          <w:szCs w:val="24"/>
          <w:rtl/>
        </w:rPr>
        <w:t xml:space="preserve"> کنند</w:t>
      </w:r>
      <w:r>
        <w:rPr>
          <w:rFonts w:ascii="Aparajita" w:hAnsi="Aparajita" w:cs="B Nazanin" w:hint="cs"/>
          <w:sz w:val="24"/>
          <w:szCs w:val="24"/>
          <w:rtl/>
        </w:rPr>
        <w:t xml:space="preserve"> </w:t>
      </w:r>
      <w:r w:rsidRPr="002D15A6">
        <w:rPr>
          <w:rFonts w:ascii="Aparajita" w:hAnsi="Aparajita" w:cs="B Nazanin"/>
          <w:sz w:val="24"/>
          <w:szCs w:val="24"/>
          <w:rtl/>
        </w:rPr>
        <w:t>و</w:t>
      </w:r>
      <w:r>
        <w:rPr>
          <w:rFonts w:ascii="Aparajita" w:hAnsi="Aparajita" w:cs="B Nazanin" w:hint="cs"/>
          <w:sz w:val="24"/>
          <w:szCs w:val="24"/>
          <w:rtl/>
        </w:rPr>
        <w:t xml:space="preserve"> </w:t>
      </w:r>
      <w:r w:rsidRPr="002D15A6">
        <w:rPr>
          <w:rFonts w:ascii="Aparajita" w:hAnsi="Aparajita" w:cs="B Nazanin" w:hint="cs"/>
          <w:sz w:val="24"/>
          <w:szCs w:val="24"/>
          <w:rtl/>
          <w:lang w:bidi="fa-IR"/>
        </w:rPr>
        <w:t xml:space="preserve">اختصاصیت </w:t>
      </w:r>
      <w:r>
        <w:rPr>
          <w:rFonts w:ascii="Aparajita" w:hAnsi="Aparajita" w:cs="B Nazanin"/>
          <w:sz w:val="24"/>
          <w:szCs w:val="24"/>
          <w:lang w:bidi="fa-IR"/>
        </w:rPr>
        <w:t>TLR</w:t>
      </w:r>
      <w:r w:rsidRPr="002D15A6">
        <w:rPr>
          <w:rFonts w:ascii="Aparajita" w:hAnsi="Aparajita" w:cs="B Nazanin" w:hint="cs"/>
          <w:sz w:val="24"/>
          <w:szCs w:val="24"/>
          <w:rtl/>
          <w:lang w:bidi="fa-IR"/>
        </w:rPr>
        <w:t xml:space="preserve">ها نسبت به رسپتورهای انتی </w:t>
      </w:r>
      <w:r>
        <w:rPr>
          <w:rFonts w:ascii="Aparajita" w:hAnsi="Aparajita" w:cs="B Nazanin" w:hint="cs"/>
          <w:sz w:val="24"/>
          <w:szCs w:val="24"/>
          <w:rtl/>
          <w:lang w:bidi="fa-IR"/>
        </w:rPr>
        <w:t>ژ</w:t>
      </w:r>
      <w:r w:rsidRPr="002D15A6">
        <w:rPr>
          <w:rFonts w:ascii="Aparajita" w:hAnsi="Aparajita" w:cs="B Nazanin" w:hint="cs"/>
          <w:sz w:val="24"/>
          <w:szCs w:val="24"/>
          <w:rtl/>
          <w:lang w:bidi="fa-IR"/>
        </w:rPr>
        <w:t>نی ایمنی اکتسابی بسیار محدوداست</w:t>
      </w:r>
      <w:r>
        <w:rPr>
          <w:rFonts w:ascii="Aparajita" w:hAnsi="Aparajita" w:cs="B Nazanin" w:hint="cs"/>
          <w:sz w:val="24"/>
          <w:szCs w:val="24"/>
          <w:rtl/>
          <w:lang w:bidi="fa-IR"/>
        </w:rPr>
        <w:t xml:space="preserve">. </w:t>
      </w:r>
      <w:r>
        <w:rPr>
          <w:rFonts w:ascii="Aparajita" w:hAnsi="Aparajita" w:cs="B Nazanin"/>
          <w:sz w:val="24"/>
          <w:szCs w:val="24"/>
          <w:lang w:bidi="fa-IR"/>
        </w:rPr>
        <w:t>TLR</w:t>
      </w:r>
      <w:r>
        <w:rPr>
          <w:rFonts w:ascii="Aparajita" w:hAnsi="Aparajita" w:cs="B Nazanin" w:hint="cs"/>
          <w:sz w:val="24"/>
          <w:szCs w:val="24"/>
          <w:rtl/>
          <w:lang w:bidi="fa-IR"/>
        </w:rPr>
        <w:t>ها</w:t>
      </w:r>
      <w:r w:rsidRPr="002D15A6">
        <w:rPr>
          <w:rFonts w:ascii="Aparajita" w:hAnsi="Aparajita" w:cs="B Nazanin" w:hint="cs"/>
          <w:sz w:val="24"/>
          <w:szCs w:val="24"/>
          <w:rtl/>
          <w:lang w:bidi="fa-IR"/>
        </w:rPr>
        <w:t xml:space="preserve"> توسط بسیاری انواع سلولها بیان می شوند.</w:t>
      </w:r>
    </w:p>
    <w:p w:rsidR="008E523D" w:rsidRPr="002D15A6" w:rsidRDefault="008E523D" w:rsidP="008E523D">
      <w:pPr>
        <w:bidi/>
        <w:spacing w:line="400" w:lineRule="atLeast"/>
        <w:rPr>
          <w:rFonts w:ascii="Aparajita" w:hAnsi="Aparajita" w:cs="B Nazanin"/>
          <w:sz w:val="24"/>
          <w:szCs w:val="24"/>
          <w:lang w:bidi="fa-IR"/>
        </w:rPr>
      </w:pPr>
      <w:r>
        <w:rPr>
          <w:rFonts w:ascii="Aparajita" w:hAnsi="Aparajita" w:cs="B Nazanin"/>
          <w:sz w:val="24"/>
          <w:szCs w:val="24"/>
          <w:lang w:bidi="fa-IR"/>
        </w:rPr>
        <w:t>TLR</w:t>
      </w:r>
      <w:r w:rsidRPr="002D15A6">
        <w:rPr>
          <w:rFonts w:ascii="Aparajita" w:hAnsi="Aparajita" w:cs="B Nazanin" w:hint="cs"/>
          <w:sz w:val="24"/>
          <w:szCs w:val="24"/>
          <w:rtl/>
          <w:lang w:bidi="fa-IR"/>
        </w:rPr>
        <w:t>ها</w:t>
      </w:r>
      <w:r w:rsidRPr="002D15A6">
        <w:rPr>
          <w:rFonts w:ascii="Aparajita" w:hAnsi="Aparajita" w:cs="B Nazanin"/>
          <w:sz w:val="24"/>
          <w:szCs w:val="24"/>
          <w:rtl/>
          <w:lang w:bidi="fa-IR"/>
        </w:rPr>
        <w:t xml:space="preserve"> سنسورهای میکروب</w:t>
      </w:r>
      <w:r>
        <w:rPr>
          <w:rFonts w:ascii="Aparajita" w:hAnsi="Aparajita" w:cs="B Nazanin" w:hint="cs"/>
          <w:sz w:val="24"/>
          <w:szCs w:val="24"/>
          <w:rtl/>
          <w:lang w:bidi="fa-IR"/>
        </w:rPr>
        <w:t>‌</w:t>
      </w:r>
      <w:r>
        <w:rPr>
          <w:rFonts w:ascii="Aparajita" w:hAnsi="Aparajita" w:cs="B Nazanin"/>
          <w:sz w:val="24"/>
          <w:szCs w:val="24"/>
          <w:rtl/>
          <w:lang w:bidi="fa-IR"/>
        </w:rPr>
        <w:t>های موجود در فضای خارج سلولی</w:t>
      </w:r>
      <w:r w:rsidRPr="002D15A6">
        <w:rPr>
          <w:rFonts w:ascii="Aparajita" w:hAnsi="Aparajita" w:cs="B Nazanin"/>
          <w:sz w:val="24"/>
          <w:szCs w:val="24"/>
          <w:rtl/>
          <w:lang w:bidi="fa-IR"/>
        </w:rPr>
        <w:t xml:space="preserve"> هستند.</w:t>
      </w:r>
      <w:r>
        <w:rPr>
          <w:rFonts w:ascii="Aparajita" w:hAnsi="Aparajita" w:cs="B Nazanin" w:hint="cs"/>
          <w:sz w:val="24"/>
          <w:szCs w:val="24"/>
          <w:rtl/>
          <w:lang w:bidi="fa-IR"/>
        </w:rPr>
        <w:t xml:space="preserve"> </w:t>
      </w:r>
      <w:r>
        <w:rPr>
          <w:rFonts w:ascii="Aparajita" w:hAnsi="Aparajita" w:cs="B Nazanin"/>
          <w:sz w:val="24"/>
          <w:szCs w:val="24"/>
          <w:rtl/>
          <w:lang w:bidi="fa-IR"/>
        </w:rPr>
        <w:t>برخی از انها رسپتورهای</w:t>
      </w:r>
      <w:r w:rsidRPr="002D15A6">
        <w:rPr>
          <w:rFonts w:ascii="Aparajita" w:hAnsi="Aparajita" w:cs="B Nazanin"/>
          <w:sz w:val="24"/>
          <w:szCs w:val="24"/>
          <w:rtl/>
          <w:lang w:bidi="fa-IR"/>
        </w:rPr>
        <w:t xml:space="preserve"> سطحی </w:t>
      </w:r>
      <w:r w:rsidRPr="002D15A6">
        <w:rPr>
          <w:rFonts w:ascii="Aparajita" w:hAnsi="Aparajita" w:cs="B Nazanin"/>
          <w:sz w:val="24"/>
          <w:szCs w:val="24"/>
          <w:lang w:bidi="fa-IR"/>
        </w:rPr>
        <w:t>extra cellular</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هستند</w:t>
      </w:r>
      <w:r>
        <w:rPr>
          <w:rFonts w:ascii="Aparajita" w:hAnsi="Aparajita" w:cs="B Nazanin" w:hint="cs"/>
          <w:sz w:val="24"/>
          <w:szCs w:val="24"/>
          <w:rtl/>
          <w:lang w:bidi="fa-IR"/>
        </w:rPr>
        <w:t>؛</w:t>
      </w:r>
      <w:r w:rsidRPr="002D15A6">
        <w:rPr>
          <w:rFonts w:ascii="Aparajita" w:hAnsi="Aparajita" w:cs="B Nazanin"/>
          <w:sz w:val="24"/>
          <w:szCs w:val="24"/>
          <w:rtl/>
          <w:lang w:bidi="fa-IR"/>
        </w:rPr>
        <w:t xml:space="preserve"> اما برخی در داخل سلول ها ودر غشای اندوزوم ها </w:t>
      </w:r>
      <w:r w:rsidRPr="002D15A6">
        <w:rPr>
          <w:rFonts w:ascii="Aparajita" w:hAnsi="Aparajita" w:cs="B Nazanin"/>
          <w:sz w:val="24"/>
          <w:szCs w:val="24"/>
          <w:lang w:bidi="fa-IR"/>
        </w:rPr>
        <w:t>intra cellular</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موجود ه</w:t>
      </w:r>
      <w:r>
        <w:rPr>
          <w:rFonts w:ascii="Aparajita" w:hAnsi="Aparajita" w:cs="B Nazanin"/>
          <w:sz w:val="24"/>
          <w:szCs w:val="24"/>
          <w:rtl/>
          <w:lang w:bidi="fa-IR"/>
        </w:rPr>
        <w:t>ستند</w:t>
      </w:r>
      <w:r>
        <w:rPr>
          <w:rFonts w:ascii="Aparajita" w:hAnsi="Aparajita" w:cs="B Nazanin" w:hint="cs"/>
          <w:sz w:val="24"/>
          <w:szCs w:val="24"/>
          <w:rtl/>
          <w:lang w:bidi="fa-IR"/>
        </w:rPr>
        <w:t xml:space="preserve"> و </w:t>
      </w:r>
      <w:r>
        <w:rPr>
          <w:rFonts w:ascii="Aparajita" w:hAnsi="Aparajita" w:cs="B Nazanin"/>
          <w:sz w:val="24"/>
          <w:szCs w:val="24"/>
          <w:lang w:bidi="fa-IR"/>
        </w:rPr>
        <w:t>PRR</w:t>
      </w:r>
      <w:r w:rsidRPr="002D15A6">
        <w:rPr>
          <w:rFonts w:ascii="Aparajita" w:hAnsi="Aparajita" w:cs="B Nazanin"/>
          <w:sz w:val="24"/>
          <w:szCs w:val="24"/>
          <w:rtl/>
          <w:lang w:bidi="fa-IR"/>
        </w:rPr>
        <w:t>هایی را که توسط فاگوسیتوز به داخل سلول کشیده شده</w:t>
      </w:r>
      <w:r w:rsidR="00CA16C7">
        <w:rPr>
          <w:rFonts w:ascii="Aparajita" w:hAnsi="Aparajita" w:cs="B Nazanin" w:hint="cs"/>
          <w:sz w:val="24"/>
          <w:szCs w:val="24"/>
          <w:rtl/>
          <w:lang w:bidi="fa-IR"/>
        </w:rPr>
        <w:t xml:space="preserve"> و ویروسها</w:t>
      </w:r>
      <w:r w:rsidRPr="002D15A6">
        <w:rPr>
          <w:rFonts w:ascii="Aparajita" w:hAnsi="Aparajita" w:cs="B Nazanin"/>
          <w:sz w:val="24"/>
          <w:szCs w:val="24"/>
          <w:rtl/>
          <w:lang w:bidi="fa-IR"/>
        </w:rPr>
        <w:t xml:space="preserve"> را شناسایی شناسایی میکنند</w:t>
      </w:r>
      <w:r w:rsidRPr="002D15A6">
        <w:rPr>
          <w:rFonts w:ascii="Aparajita" w:hAnsi="Aparajita" w:cs="B Nazanin"/>
          <w:sz w:val="24"/>
          <w:szCs w:val="24"/>
          <w:lang w:bidi="fa-IR"/>
        </w:rPr>
        <w:t>.</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rtl/>
          <w:lang w:bidi="fa-IR"/>
        </w:rPr>
        <w:t>متعاقب  شناسایی یک انتی</w:t>
      </w:r>
      <w:r>
        <w:rPr>
          <w:rFonts w:ascii="Aparajita" w:hAnsi="Aparajita" w:cs="B Nazanin" w:hint="cs"/>
          <w:sz w:val="24"/>
          <w:szCs w:val="24"/>
          <w:rtl/>
          <w:lang w:bidi="fa-IR"/>
        </w:rPr>
        <w:t>‌ژ</w:t>
      </w:r>
      <w:r w:rsidRPr="002D15A6">
        <w:rPr>
          <w:rFonts w:ascii="Aparajita" w:hAnsi="Aparajita" w:cs="B Nazanin"/>
          <w:sz w:val="24"/>
          <w:szCs w:val="24"/>
          <w:rtl/>
          <w:lang w:bidi="fa-IR"/>
        </w:rPr>
        <w:t xml:space="preserve">ن  خارجی توسط </w:t>
      </w:r>
      <w:r>
        <w:rPr>
          <w:rFonts w:ascii="Aparajita" w:hAnsi="Aparajita" w:cs="B Nazanin"/>
          <w:sz w:val="24"/>
          <w:szCs w:val="24"/>
          <w:lang w:bidi="fa-IR"/>
        </w:rPr>
        <w:t>TLR</w:t>
      </w:r>
      <w:r>
        <w:rPr>
          <w:rFonts w:ascii="Aparajita" w:hAnsi="Aparajita" w:cs="B Nazanin" w:hint="cs"/>
          <w:sz w:val="24"/>
          <w:szCs w:val="24"/>
          <w:rtl/>
          <w:lang w:bidi="fa-IR"/>
        </w:rPr>
        <w:t xml:space="preserve"> </w:t>
      </w:r>
      <w:r w:rsidRPr="002D15A6">
        <w:rPr>
          <w:rFonts w:ascii="Aparajita" w:hAnsi="Aparajita" w:cs="B Nazanin"/>
          <w:sz w:val="24"/>
          <w:szCs w:val="24"/>
          <w:lang w:bidi="fa-IR"/>
        </w:rPr>
        <w:t xml:space="preserve"> </w:t>
      </w:r>
      <w:r w:rsidRPr="002D15A6">
        <w:rPr>
          <w:rFonts w:ascii="Aparajita" w:hAnsi="Aparajita" w:cs="B Nazanin"/>
          <w:sz w:val="24"/>
          <w:szCs w:val="24"/>
          <w:rtl/>
          <w:lang w:bidi="fa-IR"/>
        </w:rPr>
        <w:t xml:space="preserve">انتقال پیام های درون سلولی </w:t>
      </w:r>
      <w:r w:rsidRPr="002D15A6">
        <w:rPr>
          <w:rFonts w:ascii="Aparajita" w:hAnsi="Aparajita" w:cs="B Nazanin"/>
          <w:sz w:val="24"/>
          <w:szCs w:val="24"/>
          <w:lang w:bidi="fa-IR"/>
        </w:rPr>
        <w:t>signal transducti</w:t>
      </w:r>
      <w:r>
        <w:rPr>
          <w:rFonts w:ascii="Aparajita" w:hAnsi="Aparajita" w:cs="B Nazanin"/>
          <w:sz w:val="24"/>
          <w:szCs w:val="24"/>
          <w:lang w:bidi="fa-IR"/>
        </w:rPr>
        <w:t>on</w:t>
      </w:r>
      <w:r w:rsidRPr="002D15A6">
        <w:rPr>
          <w:rFonts w:ascii="Aparajita" w:hAnsi="Aparajita" w:cs="B Nazanin"/>
          <w:sz w:val="24"/>
          <w:szCs w:val="24"/>
          <w:rtl/>
          <w:lang w:bidi="fa-IR"/>
        </w:rPr>
        <w:t xml:space="preserve"> صورت می</w:t>
      </w:r>
      <w:r>
        <w:rPr>
          <w:rFonts w:ascii="Aparajita" w:hAnsi="Aparajita" w:cs="B Nazanin" w:hint="cs"/>
          <w:sz w:val="24"/>
          <w:szCs w:val="24"/>
          <w:rtl/>
          <w:lang w:bidi="fa-IR"/>
        </w:rPr>
        <w:t>‌</w:t>
      </w:r>
      <w:r w:rsidRPr="002D15A6">
        <w:rPr>
          <w:rFonts w:ascii="Aparajita" w:hAnsi="Aparajita" w:cs="B Nazanin"/>
          <w:sz w:val="24"/>
          <w:szCs w:val="24"/>
          <w:rtl/>
          <w:lang w:bidi="fa-IR"/>
        </w:rPr>
        <w:t>گیرد</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ماکروفا</w:t>
      </w:r>
      <w:r>
        <w:rPr>
          <w:rFonts w:ascii="Aparajita" w:hAnsi="Aparajita" w:cs="B Nazanin" w:hint="cs"/>
          <w:sz w:val="24"/>
          <w:szCs w:val="24"/>
          <w:rtl/>
          <w:lang w:bidi="fa-IR"/>
        </w:rPr>
        <w:t>ژ</w:t>
      </w:r>
      <w:r w:rsidRPr="002D15A6">
        <w:rPr>
          <w:rFonts w:ascii="Aparajita" w:hAnsi="Aparajita" w:cs="B Nazanin"/>
          <w:sz w:val="24"/>
          <w:szCs w:val="24"/>
          <w:rtl/>
          <w:lang w:bidi="fa-IR"/>
        </w:rPr>
        <w:t>ها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دندریتیک سل ها وارد فاز تکامل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بلوغ می شوند و</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در نتیجه قادر به ترشح سایتوکاین های التهاب زا</w:t>
      </w:r>
      <w:r>
        <w:rPr>
          <w:rFonts w:ascii="Aparajita" w:hAnsi="Aparajita" w:cs="B Nazanin" w:hint="cs"/>
          <w:sz w:val="24"/>
          <w:szCs w:val="24"/>
          <w:rtl/>
          <w:lang w:bidi="fa-IR"/>
        </w:rPr>
        <w:t xml:space="preserve"> </w:t>
      </w:r>
      <w:r w:rsidRPr="002D15A6">
        <w:rPr>
          <w:rFonts w:ascii="Aparajita" w:hAnsi="Aparajita" w:cs="B Nazanin"/>
          <w:sz w:val="24"/>
          <w:szCs w:val="24"/>
          <w:rtl/>
          <w:lang w:bidi="fa-IR"/>
        </w:rPr>
        <w:t>خواهند بود.</w:t>
      </w:r>
    </w:p>
    <w:p w:rsidR="008E523D" w:rsidRPr="00D20003" w:rsidRDefault="008E523D" w:rsidP="008E523D">
      <w:pPr>
        <w:bidi/>
        <w:spacing w:line="400" w:lineRule="atLeast"/>
        <w:rPr>
          <w:rFonts w:ascii="Aparajita" w:hAnsi="Aparajita" w:cs="B Nazanin"/>
          <w:b/>
          <w:bCs/>
          <w:sz w:val="24"/>
          <w:szCs w:val="24"/>
          <w:lang w:bidi="fa-IR"/>
        </w:rPr>
      </w:pPr>
      <w:r w:rsidRPr="00D20003">
        <w:rPr>
          <w:rFonts w:ascii="Aparajita" w:hAnsi="Aparajita" w:cs="B Nazanin"/>
          <w:b/>
          <w:bCs/>
          <w:sz w:val="24"/>
          <w:szCs w:val="24"/>
          <w:rtl/>
          <w:lang w:bidi="fa-IR"/>
        </w:rPr>
        <w:t>ساختار مولکولی رسپتورهای شبه</w:t>
      </w:r>
      <w:r w:rsidRPr="00D20003">
        <w:rPr>
          <w:rFonts w:ascii="Aparajita" w:hAnsi="Aparajita" w:cs="B Nazanin" w:hint="cs"/>
          <w:b/>
          <w:bCs/>
          <w:sz w:val="24"/>
          <w:szCs w:val="24"/>
          <w:rtl/>
          <w:lang w:bidi="fa-IR"/>
        </w:rPr>
        <w:t xml:space="preserve"> تول</w:t>
      </w:r>
      <w:r w:rsidRPr="00D20003">
        <w:rPr>
          <w:rFonts w:ascii="Aparajita" w:hAnsi="Aparajita" w:cs="B Nazanin"/>
          <w:b/>
          <w:bCs/>
          <w:sz w:val="24"/>
          <w:szCs w:val="24"/>
          <w:rtl/>
          <w:lang w:bidi="fa-IR"/>
        </w:rPr>
        <w:t xml:space="preserve"> </w:t>
      </w:r>
      <w:r w:rsidRPr="00D20003">
        <w:rPr>
          <w:rFonts w:ascii="Aparajita" w:hAnsi="Aparajita" w:cs="B Nazanin"/>
          <w:b/>
          <w:bCs/>
          <w:sz w:val="24"/>
          <w:szCs w:val="24"/>
          <w:lang w:bidi="fa-IR"/>
        </w:rPr>
        <w:t>TLRs</w:t>
      </w:r>
      <w:r w:rsidRPr="00D20003">
        <w:rPr>
          <w:rFonts w:ascii="Aparajita" w:hAnsi="Aparajita" w:cs="B Nazanin" w:hint="cs"/>
          <w:b/>
          <w:bCs/>
          <w:sz w:val="24"/>
          <w:szCs w:val="24"/>
          <w:rtl/>
          <w:lang w:bidi="fa-IR"/>
        </w:rPr>
        <w:t xml:space="preserve">: </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 xml:space="preserve"> </w:t>
      </w:r>
      <w:r w:rsidRPr="002D15A6">
        <w:rPr>
          <w:rFonts w:ascii="Aparajita" w:hAnsi="Aparajita" w:cs="B Nazanin" w:hint="cs"/>
          <w:sz w:val="24"/>
          <w:szCs w:val="24"/>
          <w:rtl/>
          <w:lang w:bidi="fa-IR"/>
        </w:rPr>
        <w:t>1</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ناحیه خارج سلولی</w:t>
      </w:r>
      <w:r>
        <w:rPr>
          <w:rFonts w:ascii="Aparajita" w:hAnsi="Aparajita" w:cs="B Nazanin"/>
          <w:sz w:val="24"/>
          <w:szCs w:val="24"/>
          <w:lang w:bidi="fa-IR"/>
        </w:rPr>
        <w:t>)</w:t>
      </w:r>
      <w:r>
        <w:rPr>
          <w:rFonts w:ascii="Aparajita" w:hAnsi="Aparajita" w:cs="B Nazanin" w:hint="cs"/>
          <w:sz w:val="24"/>
          <w:szCs w:val="24"/>
          <w:rtl/>
          <w:lang w:bidi="fa-IR"/>
        </w:rPr>
        <w:t>ٍ</w:t>
      </w:r>
      <w:r>
        <w:rPr>
          <w:rFonts w:ascii="Aparajita" w:hAnsi="Aparajita" w:cs="B Nazanin"/>
          <w:sz w:val="24"/>
          <w:szCs w:val="24"/>
          <w:lang w:bidi="fa-IR"/>
        </w:rPr>
        <w:t>Ex</w:t>
      </w:r>
      <w:r w:rsidRPr="002D15A6">
        <w:rPr>
          <w:rFonts w:ascii="Aparajita" w:hAnsi="Aparajita" w:cs="B Nazanin"/>
          <w:sz w:val="24"/>
          <w:szCs w:val="24"/>
          <w:lang w:bidi="fa-IR"/>
        </w:rPr>
        <w:t>tracellular region</w:t>
      </w:r>
      <w:r w:rsidRPr="002D15A6">
        <w:rPr>
          <w:rFonts w:ascii="Aparajita" w:hAnsi="Aparajita" w:cs="B Nazanin" w:hint="cs"/>
          <w:sz w:val="24"/>
          <w:szCs w:val="24"/>
          <w:rtl/>
          <w:lang w:bidi="fa-IR"/>
        </w:rPr>
        <w:t>)</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واجد 18-25 کپی ار توالی های غنی از اسید امینه لوسین است</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که اصطلاحاٌ  به ان </w:t>
      </w:r>
      <w:r w:rsidRPr="002D15A6">
        <w:rPr>
          <w:rFonts w:ascii="Aparajita" w:hAnsi="Aparajita" w:cs="B Nazanin"/>
          <w:sz w:val="24"/>
          <w:szCs w:val="24"/>
          <w:lang w:bidi="fa-IR"/>
        </w:rPr>
        <w:t>LRR</w:t>
      </w:r>
      <w:r w:rsidRPr="002D15A6">
        <w:rPr>
          <w:rFonts w:ascii="Aparajita" w:hAnsi="Aparajita" w:cs="B Nazanin" w:hint="cs"/>
          <w:sz w:val="24"/>
          <w:szCs w:val="24"/>
          <w:rtl/>
          <w:lang w:bidi="fa-IR"/>
        </w:rPr>
        <w:t xml:space="preserve"> (</w:t>
      </w:r>
      <w:r w:rsidRPr="002D15A6">
        <w:rPr>
          <w:rFonts w:ascii="Aparajita" w:hAnsi="Aparajita" w:cs="B Nazanin"/>
          <w:sz w:val="24"/>
          <w:szCs w:val="24"/>
          <w:lang w:bidi="fa-IR"/>
        </w:rPr>
        <w:t>Leucine rich repeat</w:t>
      </w:r>
      <w:r w:rsidRPr="002D15A6">
        <w:rPr>
          <w:rFonts w:ascii="Aparajita" w:hAnsi="Aparajita" w:cs="B Nazanin" w:hint="cs"/>
          <w:sz w:val="24"/>
          <w:szCs w:val="24"/>
          <w:rtl/>
          <w:lang w:bidi="fa-IR"/>
        </w:rPr>
        <w:t>)</w:t>
      </w:r>
      <w:r>
        <w:rPr>
          <w:rFonts w:ascii="Aparajita" w:hAnsi="Aparajita" w:cs="B Nazanin" w:hint="cs"/>
          <w:sz w:val="24"/>
          <w:szCs w:val="24"/>
          <w:rtl/>
          <w:lang w:bidi="fa-IR"/>
        </w:rPr>
        <w:t xml:space="preserve"> گفته می‌شود. </w:t>
      </w:r>
      <w:r w:rsidRPr="002D15A6">
        <w:rPr>
          <w:rFonts w:ascii="Aparajita" w:hAnsi="Aparajita" w:cs="B Nazanin" w:hint="cs"/>
          <w:sz w:val="24"/>
          <w:szCs w:val="24"/>
          <w:rtl/>
          <w:lang w:bidi="fa-IR"/>
        </w:rPr>
        <w:t xml:space="preserve">در </w:t>
      </w:r>
      <w:r w:rsidRPr="002D15A6">
        <w:rPr>
          <w:rFonts w:ascii="Aparajita" w:hAnsi="Aparajita" w:cs="B Nazanin"/>
          <w:sz w:val="24"/>
          <w:szCs w:val="24"/>
          <w:lang w:bidi="fa-IR"/>
        </w:rPr>
        <w:t>TLR</w:t>
      </w:r>
      <w:r w:rsidRPr="002D15A6">
        <w:rPr>
          <w:rFonts w:ascii="Aparajita" w:hAnsi="Aparajita" w:cs="B Nazanin" w:hint="cs"/>
          <w:sz w:val="24"/>
          <w:szCs w:val="24"/>
          <w:rtl/>
          <w:lang w:bidi="fa-IR"/>
        </w:rPr>
        <w:t>های مخ</w:t>
      </w:r>
      <w:r>
        <w:rPr>
          <w:rFonts w:ascii="Aparajita" w:hAnsi="Aparajita" w:cs="B Nazanin" w:hint="cs"/>
          <w:sz w:val="24"/>
          <w:szCs w:val="24"/>
          <w:rtl/>
          <w:lang w:bidi="fa-IR"/>
        </w:rPr>
        <w:t>تلف  ساختار فضایی</w:t>
      </w:r>
      <w:r w:rsidRPr="002D15A6">
        <w:rPr>
          <w:rFonts w:ascii="Aparajita" w:hAnsi="Aparajita" w:cs="B Nazanin" w:hint="cs"/>
          <w:sz w:val="24"/>
          <w:szCs w:val="24"/>
          <w:rtl/>
          <w:lang w:bidi="fa-IR"/>
        </w:rPr>
        <w:t xml:space="preserve"> و تعداد </w:t>
      </w:r>
      <w:r>
        <w:rPr>
          <w:rFonts w:ascii="Aparajita" w:hAnsi="Aparajita" w:cs="B Nazanin" w:hint="cs"/>
          <w:sz w:val="24"/>
          <w:szCs w:val="24"/>
          <w:rtl/>
          <w:lang w:bidi="fa-IR"/>
        </w:rPr>
        <w:t>اسید امینه این ناحیه متفاوت است.</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hint="cs"/>
          <w:sz w:val="24"/>
          <w:szCs w:val="24"/>
          <w:rtl/>
          <w:lang w:bidi="fa-IR"/>
        </w:rPr>
        <w:t>2</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دم درون سیتوپلاسمی (</w:t>
      </w:r>
      <w:r w:rsidRPr="002D15A6">
        <w:rPr>
          <w:rFonts w:ascii="Aparajita" w:hAnsi="Aparajita" w:cs="B Nazanin"/>
          <w:sz w:val="24"/>
          <w:szCs w:val="24"/>
          <w:lang w:bidi="fa-IR"/>
        </w:rPr>
        <w:t>Cytoplasmic tail</w:t>
      </w:r>
      <w:r w:rsidRPr="002D15A6">
        <w:rPr>
          <w:rFonts w:ascii="Aparajita" w:hAnsi="Aparajita" w:cs="B Nazanin" w:hint="cs"/>
          <w:sz w:val="24"/>
          <w:szCs w:val="24"/>
          <w:rtl/>
          <w:lang w:bidi="fa-IR"/>
        </w:rPr>
        <w:t>)</w:t>
      </w:r>
      <w:r>
        <w:rPr>
          <w:rFonts w:ascii="Aparajita" w:hAnsi="Aparajita" w:cs="B Nazanin"/>
          <w:sz w:val="24"/>
          <w:szCs w:val="24"/>
          <w:lang w:bidi="fa-IR"/>
        </w:rPr>
        <w:t xml:space="preserve">: </w:t>
      </w:r>
      <w:r w:rsidRPr="002D15A6">
        <w:rPr>
          <w:rFonts w:ascii="Aparajita" w:hAnsi="Aparajita" w:cs="B Nazanin" w:hint="cs"/>
          <w:sz w:val="24"/>
          <w:szCs w:val="24"/>
          <w:rtl/>
          <w:lang w:bidi="fa-IR"/>
        </w:rPr>
        <w:t xml:space="preserve"> </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hint="cs"/>
          <w:sz w:val="24"/>
          <w:szCs w:val="24"/>
          <w:rtl/>
          <w:lang w:bidi="fa-IR"/>
        </w:rPr>
        <w:t xml:space="preserve">واجد ناحیه درون سلولی مشابه گیرنده </w:t>
      </w:r>
      <w:r w:rsidRPr="002D15A6">
        <w:rPr>
          <w:rFonts w:ascii="Aparajita" w:hAnsi="Aparajita" w:cs="B Nazanin"/>
          <w:sz w:val="24"/>
          <w:szCs w:val="24"/>
          <w:lang w:bidi="fa-IR"/>
        </w:rPr>
        <w:t>IL-1</w:t>
      </w:r>
      <w:r w:rsidRPr="002D15A6">
        <w:rPr>
          <w:rFonts w:ascii="Aparajita" w:hAnsi="Aparajita" w:cs="B Nazanin" w:hint="cs"/>
          <w:sz w:val="24"/>
          <w:szCs w:val="24"/>
          <w:rtl/>
          <w:lang w:bidi="fa-IR"/>
        </w:rPr>
        <w:t xml:space="preserve"> است و اصطلاحاٌ به این ناحیه </w:t>
      </w:r>
      <w:r w:rsidRPr="002D15A6">
        <w:rPr>
          <w:rFonts w:ascii="Aparajita" w:hAnsi="Aparajita" w:cs="B Nazanin"/>
          <w:sz w:val="24"/>
          <w:szCs w:val="24"/>
          <w:lang w:bidi="fa-IR"/>
        </w:rPr>
        <w:t xml:space="preserve">TIR Domain </w:t>
      </w:r>
      <w:r w:rsidRPr="002D15A6">
        <w:rPr>
          <w:rFonts w:ascii="Aparajita" w:hAnsi="Aparajita" w:cs="B Nazanin" w:hint="cs"/>
          <w:sz w:val="24"/>
          <w:szCs w:val="24"/>
          <w:rtl/>
          <w:lang w:bidi="fa-IR"/>
        </w:rPr>
        <w:t>(</w:t>
      </w:r>
      <w:r w:rsidRPr="002D15A6">
        <w:rPr>
          <w:rFonts w:ascii="Aparajita" w:hAnsi="Aparajita" w:cs="B Nazanin"/>
          <w:sz w:val="24"/>
          <w:szCs w:val="24"/>
          <w:lang w:bidi="fa-IR"/>
        </w:rPr>
        <w:t>Toll interleukin-1 receptor Domain</w:t>
      </w:r>
      <w:r w:rsidRPr="002D15A6">
        <w:rPr>
          <w:rFonts w:ascii="Aparajita" w:hAnsi="Aparajita" w:cs="B Nazanin" w:hint="cs"/>
          <w:sz w:val="24"/>
          <w:szCs w:val="24"/>
          <w:rtl/>
          <w:lang w:bidi="fa-IR"/>
        </w:rPr>
        <w:t>) می</w:t>
      </w:r>
      <w:r>
        <w:rPr>
          <w:rFonts w:ascii="Aparajita" w:hAnsi="Aparajita" w:cs="B Nazanin" w:hint="cs"/>
          <w:sz w:val="24"/>
          <w:szCs w:val="24"/>
          <w:rtl/>
          <w:lang w:bidi="fa-IR"/>
        </w:rPr>
        <w:t>‌</w:t>
      </w:r>
      <w:r w:rsidRPr="002D15A6">
        <w:rPr>
          <w:rFonts w:ascii="Aparajita" w:hAnsi="Aparajita" w:cs="B Nazanin" w:hint="cs"/>
          <w:sz w:val="24"/>
          <w:szCs w:val="24"/>
          <w:rtl/>
          <w:lang w:bidi="fa-IR"/>
        </w:rPr>
        <w:t>گویند.</w:t>
      </w:r>
    </w:p>
    <w:p w:rsidR="006D6D0A" w:rsidRPr="002D15A6" w:rsidRDefault="006D6D0A" w:rsidP="006D6D0A">
      <w:pPr>
        <w:bidi/>
        <w:spacing w:line="400" w:lineRule="atLeast"/>
        <w:jc w:val="center"/>
        <w:rPr>
          <w:rFonts w:ascii="Aparajita" w:hAnsi="Aparajita" w:cs="B Nazanin"/>
          <w:sz w:val="24"/>
          <w:szCs w:val="24"/>
          <w:rtl/>
          <w:lang w:bidi="fa-IR"/>
        </w:rPr>
      </w:pPr>
      <w:r w:rsidRPr="006D6D0A">
        <w:rPr>
          <w:rFonts w:ascii="Aparajita" w:hAnsi="Aparajita" w:cs="B Nazanin"/>
          <w:noProof/>
          <w:sz w:val="24"/>
          <w:szCs w:val="24"/>
          <w:rtl/>
        </w:rPr>
        <w:lastRenderedPageBreak/>
        <w:drawing>
          <wp:inline distT="0" distB="0" distL="0" distR="0">
            <wp:extent cx="3907107" cy="2057400"/>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7" cstate="print">
                      <a:grayscl/>
                    </a:blip>
                    <a:srcRect l="5822" t="17614" r="35616" b="26136"/>
                    <a:stretch>
                      <a:fillRect/>
                    </a:stretch>
                  </pic:blipFill>
                  <pic:spPr bwMode="auto">
                    <a:xfrm>
                      <a:off x="0" y="0"/>
                      <a:ext cx="3909198" cy="2058501"/>
                    </a:xfrm>
                    <a:prstGeom prst="rect">
                      <a:avLst/>
                    </a:prstGeom>
                    <a:noFill/>
                    <a:ln w="9525">
                      <a:noFill/>
                      <a:miter lim="800000"/>
                      <a:headEnd/>
                      <a:tailEnd/>
                    </a:ln>
                  </pic:spPr>
                </pic:pic>
              </a:graphicData>
            </a:graphic>
          </wp:inline>
        </w:drawing>
      </w:r>
    </w:p>
    <w:p w:rsidR="008E523D" w:rsidRPr="00D20003" w:rsidRDefault="008E523D" w:rsidP="008E523D">
      <w:pPr>
        <w:bidi/>
        <w:spacing w:line="400" w:lineRule="atLeast"/>
        <w:rPr>
          <w:rFonts w:ascii="Aparajita" w:hAnsi="Aparajita" w:cs="B Nazanin"/>
          <w:b/>
          <w:bCs/>
          <w:sz w:val="24"/>
          <w:szCs w:val="24"/>
          <w:rtl/>
          <w:lang w:bidi="fa-IR"/>
        </w:rPr>
      </w:pPr>
      <w:r w:rsidRPr="00D20003">
        <w:rPr>
          <w:rFonts w:ascii="Aparajita" w:hAnsi="Aparajita" w:cs="B Nazanin" w:hint="cs"/>
          <w:b/>
          <w:bCs/>
          <w:sz w:val="24"/>
          <w:szCs w:val="24"/>
          <w:rtl/>
          <w:lang w:bidi="fa-IR"/>
        </w:rPr>
        <w:t xml:space="preserve">ساختار مورد شناسایی </w:t>
      </w:r>
      <w:r w:rsidRPr="00D20003">
        <w:rPr>
          <w:rFonts w:ascii="Aparajita" w:hAnsi="Aparajita" w:cs="B Nazanin"/>
          <w:b/>
          <w:bCs/>
          <w:sz w:val="24"/>
          <w:szCs w:val="24"/>
          <w:lang w:bidi="fa-IR"/>
        </w:rPr>
        <w:t>TLR</w:t>
      </w:r>
      <w:r w:rsidRPr="00D20003">
        <w:rPr>
          <w:rFonts w:ascii="Aparajita" w:hAnsi="Aparajita" w:cs="B Nazanin" w:hint="cs"/>
          <w:b/>
          <w:bCs/>
          <w:sz w:val="24"/>
          <w:szCs w:val="24"/>
          <w:rtl/>
          <w:lang w:bidi="fa-IR"/>
        </w:rPr>
        <w:t xml:space="preserve">ها: </w:t>
      </w:r>
    </w:p>
    <w:p w:rsidR="008E523D" w:rsidRDefault="008E523D" w:rsidP="00CA16C7">
      <w:pPr>
        <w:bidi/>
        <w:spacing w:line="400" w:lineRule="atLeast"/>
        <w:rPr>
          <w:rFonts w:ascii="Aparajita" w:hAnsi="Aparajita" w:cs="B Nazanin"/>
          <w:sz w:val="24"/>
          <w:szCs w:val="24"/>
          <w:rtl/>
          <w:lang w:bidi="fa-IR"/>
        </w:rPr>
      </w:pPr>
      <w:r w:rsidRPr="002D15A6">
        <w:rPr>
          <w:rFonts w:ascii="Aparajita" w:hAnsi="Aparajita" w:cs="B Nazanin" w:hint="cs"/>
          <w:sz w:val="24"/>
          <w:szCs w:val="24"/>
          <w:rtl/>
          <w:lang w:bidi="fa-IR"/>
        </w:rPr>
        <w:t>در پستانداران</w:t>
      </w: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1, 2, 6</w:t>
      </w:r>
      <w:r w:rsidRPr="002D15A6">
        <w:rPr>
          <w:rFonts w:ascii="Aparajita" w:hAnsi="Aparajita" w:cs="B Nazanin"/>
          <w:sz w:val="24"/>
          <w:szCs w:val="24"/>
          <w:lang w:bidi="fa-IR"/>
        </w:rPr>
        <w:t xml:space="preserve"> </w:t>
      </w:r>
      <w:r>
        <w:rPr>
          <w:rFonts w:ascii="Aparajita" w:hAnsi="Aparajita" w:cs="B Nazanin" w:hint="cs"/>
          <w:sz w:val="24"/>
          <w:szCs w:val="24"/>
          <w:rtl/>
          <w:lang w:bidi="fa-IR"/>
        </w:rPr>
        <w:t xml:space="preserve"> رسپتور</w:t>
      </w:r>
      <w:r w:rsidRPr="002D15A6">
        <w:rPr>
          <w:rFonts w:ascii="Aparajita" w:hAnsi="Aparajita" w:cs="B Nazanin" w:hint="cs"/>
          <w:sz w:val="24"/>
          <w:szCs w:val="24"/>
          <w:rtl/>
          <w:lang w:bidi="fa-IR"/>
        </w:rPr>
        <w:t xml:space="preserve">های سطحی هستند </w:t>
      </w:r>
      <w:r>
        <w:rPr>
          <w:rFonts w:ascii="Aparajita" w:hAnsi="Aparajita" w:cs="B Nazanin" w:hint="cs"/>
          <w:sz w:val="24"/>
          <w:szCs w:val="24"/>
          <w:rtl/>
          <w:lang w:bidi="fa-IR"/>
        </w:rPr>
        <w:t>و توسط لیگاند</w:t>
      </w:r>
      <w:r w:rsidRPr="002D15A6">
        <w:rPr>
          <w:rFonts w:ascii="Aparajita" w:hAnsi="Aparajita" w:cs="B Nazanin" w:hint="cs"/>
          <w:sz w:val="24"/>
          <w:szCs w:val="24"/>
          <w:rtl/>
          <w:lang w:bidi="fa-IR"/>
        </w:rPr>
        <w:t>های متنوعی</w:t>
      </w:r>
      <w:r>
        <w:rPr>
          <w:rFonts w:ascii="Aparajita" w:hAnsi="Aparajita" w:cs="B Nazanin" w:hint="cs"/>
          <w:sz w:val="24"/>
          <w:szCs w:val="24"/>
          <w:rtl/>
          <w:lang w:bidi="fa-IR"/>
        </w:rPr>
        <w:t xml:space="preserve"> مثل </w:t>
      </w:r>
      <w:r w:rsidRPr="002D15A6">
        <w:rPr>
          <w:rFonts w:ascii="Aparajita" w:hAnsi="Aparajita" w:cs="B Nazanin" w:hint="cs"/>
          <w:sz w:val="24"/>
          <w:szCs w:val="24"/>
          <w:rtl/>
          <w:lang w:bidi="fa-IR"/>
        </w:rPr>
        <w:t xml:space="preserve">لیپوتکوئیک اسید و دی اسیل </w:t>
      </w:r>
      <w:r>
        <w:rPr>
          <w:rFonts w:ascii="Aparajita" w:hAnsi="Aparajita" w:cs="B Nazanin" w:hint="cs"/>
          <w:sz w:val="24"/>
          <w:szCs w:val="24"/>
          <w:rtl/>
          <w:lang w:bidi="fa-IR"/>
        </w:rPr>
        <w:t xml:space="preserve">و تری اسیل لیپوپروتئین </w:t>
      </w:r>
      <w:r w:rsidRPr="002D15A6">
        <w:rPr>
          <w:rFonts w:ascii="Aparajita" w:hAnsi="Aparajita" w:cs="B Nazanin" w:hint="cs"/>
          <w:sz w:val="24"/>
          <w:szCs w:val="24"/>
          <w:rtl/>
          <w:lang w:bidi="fa-IR"/>
        </w:rPr>
        <w:t>های باکتری گرم منفی</w:t>
      </w:r>
      <w:r>
        <w:rPr>
          <w:rFonts w:ascii="Aparajita" w:hAnsi="Aparajita" w:cs="B Nazanin" w:hint="cs"/>
          <w:sz w:val="24"/>
          <w:szCs w:val="24"/>
          <w:rtl/>
          <w:lang w:bidi="fa-IR"/>
        </w:rPr>
        <w:t xml:space="preserve"> فعال می شوند. عمدتا روی ماکروفاژ</w:t>
      </w:r>
      <w:r w:rsidRPr="002D15A6">
        <w:rPr>
          <w:rFonts w:ascii="Aparajita" w:hAnsi="Aparajita" w:cs="B Nazanin" w:hint="cs"/>
          <w:sz w:val="24"/>
          <w:szCs w:val="24"/>
          <w:rtl/>
          <w:lang w:bidi="fa-IR"/>
        </w:rPr>
        <w:t>ها</w:t>
      </w:r>
      <w:r>
        <w:rPr>
          <w:rFonts w:ascii="Aparajita" w:hAnsi="Aparajita" w:cs="B Nazanin" w:hint="cs"/>
          <w:sz w:val="24"/>
          <w:szCs w:val="24"/>
          <w:rtl/>
          <w:lang w:bidi="fa-IR"/>
        </w:rPr>
        <w:t>،</w:t>
      </w:r>
      <w:r w:rsidR="00CA16C7">
        <w:rPr>
          <w:rFonts w:ascii="Aparajita" w:hAnsi="Aparajita" w:cs="B Nazanin" w:hint="cs"/>
          <w:sz w:val="24"/>
          <w:szCs w:val="24"/>
          <w:rtl/>
          <w:lang w:bidi="fa-IR"/>
        </w:rPr>
        <w:t xml:space="preserve"> </w:t>
      </w:r>
      <w:r>
        <w:rPr>
          <w:rFonts w:ascii="Aparajita" w:hAnsi="Aparajita" w:cs="B Nazanin" w:hint="cs"/>
          <w:sz w:val="24"/>
          <w:szCs w:val="24"/>
          <w:rtl/>
          <w:lang w:bidi="fa-IR"/>
        </w:rPr>
        <w:t>دندریتیک‌سل‌</w:t>
      </w:r>
      <w:r w:rsidRPr="002D15A6">
        <w:rPr>
          <w:rFonts w:ascii="Aparajita" w:hAnsi="Aparajita" w:cs="B Nazanin" w:hint="cs"/>
          <w:sz w:val="24"/>
          <w:szCs w:val="24"/>
          <w:rtl/>
          <w:lang w:bidi="fa-IR"/>
        </w:rPr>
        <w:t>ها</w:t>
      </w:r>
      <w:r>
        <w:rPr>
          <w:rFonts w:ascii="Aparajita" w:hAnsi="Aparajita" w:cs="B Nazanin" w:hint="cs"/>
          <w:sz w:val="24"/>
          <w:szCs w:val="24"/>
          <w:rtl/>
          <w:lang w:bidi="fa-IR"/>
        </w:rPr>
        <w:t>، ائوزینوفیل‌</w:t>
      </w:r>
      <w:r w:rsidRPr="002D15A6">
        <w:rPr>
          <w:rFonts w:ascii="Aparajita" w:hAnsi="Aparajita" w:cs="B Nazanin" w:hint="cs"/>
          <w:sz w:val="24"/>
          <w:szCs w:val="24"/>
          <w:rtl/>
          <w:lang w:bidi="fa-IR"/>
        </w:rPr>
        <w:t>ها</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بازوفیل ها و ماست</w:t>
      </w:r>
      <w:r>
        <w:rPr>
          <w:rFonts w:ascii="Aparajita" w:hAnsi="Aparajita" w:cs="B Nazanin" w:hint="cs"/>
          <w:sz w:val="24"/>
          <w:szCs w:val="24"/>
          <w:rtl/>
          <w:lang w:bidi="fa-IR"/>
        </w:rPr>
        <w:t>‌</w:t>
      </w:r>
      <w:r w:rsidRPr="002D15A6">
        <w:rPr>
          <w:rFonts w:ascii="Aparajita" w:hAnsi="Aparajita" w:cs="B Nazanin" w:hint="cs"/>
          <w:sz w:val="24"/>
          <w:szCs w:val="24"/>
          <w:rtl/>
          <w:lang w:bidi="fa-IR"/>
        </w:rPr>
        <w:t>سل ها یافت می شوند.</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اتصال لیگاند باعث کنار هم قرار گیری </w:t>
      </w: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 xml:space="preserve">1,2 </w:t>
      </w:r>
      <w:r w:rsidRPr="002D15A6">
        <w:rPr>
          <w:rFonts w:ascii="Aparajita" w:hAnsi="Aparajita" w:cs="B Nazanin" w:hint="cs"/>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یا </w:t>
      </w: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2,6</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می شود که تشکیل هترو دایمر می ده</w:t>
      </w:r>
      <w:r>
        <w:rPr>
          <w:rFonts w:ascii="Aparajita" w:hAnsi="Aparajita" w:cs="B Nazanin" w:hint="cs"/>
          <w:sz w:val="24"/>
          <w:szCs w:val="24"/>
          <w:rtl/>
          <w:lang w:bidi="fa-IR"/>
        </w:rPr>
        <w:t>ن</w:t>
      </w:r>
      <w:r w:rsidRPr="002D15A6">
        <w:rPr>
          <w:rFonts w:ascii="Aparajita" w:hAnsi="Aparajita" w:cs="B Nazanin" w:hint="cs"/>
          <w:sz w:val="24"/>
          <w:szCs w:val="24"/>
          <w:rtl/>
          <w:lang w:bidi="fa-IR"/>
        </w:rPr>
        <w:t>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چرا که قسمت </w:t>
      </w:r>
      <w:r w:rsidRPr="002D15A6">
        <w:rPr>
          <w:rFonts w:ascii="Aparajita" w:hAnsi="Aparajita" w:cs="B Nazanin"/>
          <w:sz w:val="24"/>
          <w:szCs w:val="24"/>
          <w:lang w:bidi="fa-IR"/>
        </w:rPr>
        <w:t>TIR</w:t>
      </w:r>
      <w:r w:rsidRPr="002D15A6">
        <w:rPr>
          <w:rFonts w:ascii="Aparajita" w:hAnsi="Aparajita" w:cs="B Nazanin" w:hint="cs"/>
          <w:sz w:val="24"/>
          <w:szCs w:val="24"/>
          <w:rtl/>
          <w:lang w:bidi="fa-IR"/>
        </w:rPr>
        <w:t xml:space="preserve"> انها تنها در کنار هم تولید سیگنال داخل سلولی می کند</w:t>
      </w:r>
      <w:r>
        <w:rPr>
          <w:rFonts w:ascii="Aparajita" w:hAnsi="Aparajita" w:cs="B Nazanin" w:hint="cs"/>
          <w:sz w:val="24"/>
          <w:szCs w:val="24"/>
          <w:rtl/>
          <w:lang w:bidi="fa-IR"/>
        </w:rPr>
        <w:t>. شناسایی برخی از لیگاند</w:t>
      </w:r>
      <w:r w:rsidRPr="002D15A6">
        <w:rPr>
          <w:rFonts w:ascii="Aparajita" w:hAnsi="Aparajita" w:cs="B Nazanin" w:hint="cs"/>
          <w:sz w:val="24"/>
          <w:szCs w:val="24"/>
          <w:rtl/>
          <w:lang w:bidi="fa-IR"/>
        </w:rPr>
        <w:t>ها مانند اسید های</w:t>
      </w:r>
      <w:r>
        <w:rPr>
          <w:rFonts w:ascii="Aparajita" w:hAnsi="Aparajita" w:cs="B Nazanin" w:hint="cs"/>
          <w:sz w:val="24"/>
          <w:szCs w:val="24"/>
          <w:rtl/>
          <w:lang w:bidi="fa-IR"/>
        </w:rPr>
        <w:t xml:space="preserve"> چرب</w:t>
      </w:r>
      <w:r w:rsidRPr="002D15A6">
        <w:rPr>
          <w:rFonts w:ascii="Aparajita" w:hAnsi="Aparajita" w:cs="B Nazanin" w:hint="cs"/>
          <w:sz w:val="24"/>
          <w:szCs w:val="24"/>
          <w:rtl/>
          <w:lang w:bidi="fa-IR"/>
        </w:rPr>
        <w:t xml:space="preserve"> با زنجیره بلند و </w:t>
      </w:r>
      <w:r>
        <w:rPr>
          <w:rFonts w:ascii="Calibri" w:hAnsi="Calibri" w:cs="Calibri"/>
          <w:sz w:val="24"/>
          <w:szCs w:val="24"/>
          <w:lang w:bidi="fa-IR"/>
        </w:rPr>
        <w:t>β</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گلوکان دیواره سلولی توسط</w:t>
      </w:r>
      <w:r>
        <w:rPr>
          <w:rFonts w:ascii="Aparajita" w:hAnsi="Aparajita" w:cs="B Nazanin" w:hint="cs"/>
          <w:sz w:val="24"/>
          <w:szCs w:val="24"/>
          <w:rtl/>
          <w:lang w:bidi="fa-IR"/>
        </w:rPr>
        <w:t xml:space="preserve"> </w:t>
      </w: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2,6</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 نیاز به یک رسپتور کمکی هم دارد مثل رسپتور </w:t>
      </w:r>
      <w:r>
        <w:rPr>
          <w:rFonts w:ascii="Aparajita" w:hAnsi="Aparajita" w:cs="B Nazanin" w:hint="cs"/>
          <w:sz w:val="24"/>
          <w:szCs w:val="24"/>
          <w:rtl/>
          <w:lang w:bidi="fa-IR"/>
        </w:rPr>
        <w:t xml:space="preserve"> </w:t>
      </w:r>
      <w:r w:rsidRPr="002D15A6">
        <w:rPr>
          <w:rFonts w:ascii="Aparajita" w:hAnsi="Aparajita" w:cs="B Nazanin"/>
          <w:sz w:val="24"/>
          <w:szCs w:val="24"/>
          <w:lang w:bidi="fa-IR"/>
        </w:rPr>
        <w:t>Scavenger</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و</w:t>
      </w:r>
      <w:r>
        <w:rPr>
          <w:rFonts w:ascii="Aparajita" w:hAnsi="Aparajita" w:cs="B Nazanin" w:hint="cs"/>
          <w:sz w:val="24"/>
          <w:szCs w:val="24"/>
          <w:rtl/>
          <w:lang w:bidi="fa-IR"/>
        </w:rPr>
        <w:t xml:space="preserve"> </w:t>
      </w:r>
      <w:r w:rsidRPr="002D15A6">
        <w:rPr>
          <w:rFonts w:ascii="Aparajita" w:hAnsi="Aparajita" w:cs="B Nazanin"/>
          <w:sz w:val="24"/>
          <w:szCs w:val="24"/>
          <w:lang w:bidi="fa-IR"/>
        </w:rPr>
        <w:t>dectin</w:t>
      </w:r>
      <w:r>
        <w:rPr>
          <w:rFonts w:ascii="Aparajita" w:hAnsi="Aparajita" w:cs="B Nazanin"/>
          <w:sz w:val="24"/>
          <w:szCs w:val="24"/>
          <w:lang w:bidi="fa-IR"/>
        </w:rPr>
        <w:t>-</w:t>
      </w:r>
      <w:r w:rsidRPr="002D15A6">
        <w:rPr>
          <w:rFonts w:ascii="Aparajita" w:hAnsi="Aparajita" w:cs="B Nazanin"/>
          <w:sz w:val="24"/>
          <w:szCs w:val="24"/>
          <w:lang w:bidi="fa-IR"/>
        </w:rPr>
        <w:t>l</w:t>
      </w:r>
    </w:p>
    <w:p w:rsidR="006D6D0A" w:rsidRPr="002D15A6" w:rsidRDefault="006D6D0A" w:rsidP="006D6D0A">
      <w:pPr>
        <w:bidi/>
        <w:spacing w:line="400" w:lineRule="atLeast"/>
        <w:jc w:val="center"/>
        <w:rPr>
          <w:rFonts w:ascii="Aparajita" w:hAnsi="Aparajita" w:cs="B Nazanin"/>
          <w:sz w:val="24"/>
          <w:szCs w:val="24"/>
          <w:lang w:bidi="fa-IR"/>
        </w:rPr>
      </w:pPr>
      <w:r w:rsidRPr="006D6D0A">
        <w:rPr>
          <w:rFonts w:ascii="Aparajita" w:hAnsi="Aparajita" w:cs="B Nazanin"/>
          <w:noProof/>
          <w:sz w:val="24"/>
          <w:szCs w:val="24"/>
          <w:rtl/>
        </w:rPr>
        <w:drawing>
          <wp:inline distT="0" distB="0" distL="0" distR="0">
            <wp:extent cx="3259016" cy="1283677"/>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18" cstate="print">
                      <a:grayscl/>
                    </a:blip>
                    <a:srcRect l="10959" t="41352" r="38699" b="15405"/>
                    <a:stretch>
                      <a:fillRect/>
                    </a:stretch>
                  </pic:blipFill>
                  <pic:spPr bwMode="auto">
                    <a:xfrm>
                      <a:off x="0" y="0"/>
                      <a:ext cx="3260295" cy="1284181"/>
                    </a:xfrm>
                    <a:prstGeom prst="rect">
                      <a:avLst/>
                    </a:prstGeom>
                    <a:noFill/>
                    <a:ln w="9525">
                      <a:noFill/>
                      <a:miter lim="800000"/>
                      <a:headEnd/>
                      <a:tailEnd/>
                    </a:ln>
                  </pic:spPr>
                </pic:pic>
              </a:graphicData>
            </a:graphic>
          </wp:inline>
        </w:drawing>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TLR</w:t>
      </w:r>
      <w:r w:rsidRPr="00D20003">
        <w:rPr>
          <w:rFonts w:ascii="Aparajita" w:hAnsi="Aparajita" w:cs="B Nazanin"/>
          <w:sz w:val="24"/>
          <w:szCs w:val="24"/>
          <w:vertAlign w:val="subscript"/>
          <w:lang w:bidi="fa-IR"/>
        </w:rPr>
        <w:t>3</w:t>
      </w:r>
      <w:r>
        <w:rPr>
          <w:rFonts w:ascii="Aparajita" w:hAnsi="Aparajita" w:cs="B Nazanin" w:hint="cs"/>
          <w:sz w:val="24"/>
          <w:szCs w:val="24"/>
          <w:rtl/>
          <w:lang w:bidi="fa-IR"/>
        </w:rPr>
        <w:t xml:space="preserve">داخل سلولی است و </w:t>
      </w:r>
      <w:r w:rsidRPr="002D15A6">
        <w:rPr>
          <w:rFonts w:ascii="Aparajita" w:hAnsi="Aparajita" w:cs="B Nazanin" w:hint="cs"/>
          <w:sz w:val="24"/>
          <w:szCs w:val="24"/>
          <w:rtl/>
          <w:lang w:bidi="fa-IR"/>
        </w:rPr>
        <w:t xml:space="preserve">شناسایی </w:t>
      </w:r>
      <w:r w:rsidRPr="002D15A6">
        <w:rPr>
          <w:rFonts w:ascii="Aparajita" w:hAnsi="Aparajita" w:cs="B Nazanin"/>
          <w:sz w:val="24"/>
          <w:szCs w:val="24"/>
          <w:lang w:bidi="fa-IR"/>
        </w:rPr>
        <w:t>RNA</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دو رشته ای ویروس ها را بر عهده دارد</w:t>
      </w:r>
      <w:r>
        <w:rPr>
          <w:rFonts w:ascii="Aparajita" w:hAnsi="Aparajita" w:cs="B Nazanin" w:hint="cs"/>
          <w:sz w:val="24"/>
          <w:szCs w:val="24"/>
          <w:rtl/>
          <w:lang w:bidi="fa-IR"/>
        </w:rPr>
        <w:t>.</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TLR</w:t>
      </w:r>
      <w:r w:rsidRPr="00565692">
        <w:rPr>
          <w:rFonts w:ascii="Aparajita" w:hAnsi="Aparajita" w:cs="B Nazanin"/>
          <w:sz w:val="24"/>
          <w:szCs w:val="24"/>
          <w:vertAlign w:val="subscript"/>
          <w:lang w:bidi="fa-IR"/>
        </w:rPr>
        <w:t>4</w:t>
      </w:r>
      <w:r>
        <w:rPr>
          <w:rFonts w:ascii="Aparajita" w:hAnsi="Aparajita" w:cs="B Nazanin" w:hint="cs"/>
          <w:sz w:val="24"/>
          <w:szCs w:val="24"/>
          <w:rtl/>
          <w:lang w:bidi="fa-IR"/>
        </w:rPr>
        <w:t xml:space="preserve"> خارج سلولی بوده و روی دندریتیک‌سل‌ها و</w:t>
      </w:r>
      <w:r w:rsidRPr="002D15A6">
        <w:rPr>
          <w:rFonts w:ascii="Aparajita" w:hAnsi="Aparajita" w:cs="B Nazanin" w:hint="cs"/>
          <w:sz w:val="24"/>
          <w:szCs w:val="24"/>
          <w:rtl/>
          <w:lang w:bidi="fa-IR"/>
        </w:rPr>
        <w:t xml:space="preserve"> ماکروفاژها</w:t>
      </w:r>
      <w:r>
        <w:rPr>
          <w:rFonts w:ascii="Aparajita" w:hAnsi="Aparajita" w:cs="B Nazanin" w:hint="cs"/>
          <w:sz w:val="24"/>
          <w:szCs w:val="24"/>
          <w:rtl/>
          <w:lang w:bidi="fa-IR"/>
        </w:rPr>
        <w:t xml:space="preserve"> قرار دارد.</w:t>
      </w:r>
      <w:r w:rsidRPr="002D15A6">
        <w:rPr>
          <w:rFonts w:ascii="Aparajita" w:hAnsi="Aparajita" w:cs="B Nazanin" w:hint="cs"/>
          <w:sz w:val="24"/>
          <w:szCs w:val="24"/>
          <w:rtl/>
          <w:lang w:bidi="fa-IR"/>
        </w:rPr>
        <w:t xml:space="preserve"> </w:t>
      </w:r>
      <w:r w:rsidRPr="002D15A6">
        <w:rPr>
          <w:rFonts w:ascii="Aparajita" w:hAnsi="Aparajita" w:cs="B Nazanin"/>
          <w:sz w:val="24"/>
          <w:szCs w:val="24"/>
          <w:lang w:bidi="fa-IR"/>
        </w:rPr>
        <w:t>LPS</w:t>
      </w:r>
      <w:r w:rsidRPr="002D15A6">
        <w:rPr>
          <w:rFonts w:ascii="Aparajita" w:hAnsi="Aparajita" w:cs="B Nazanin" w:hint="cs"/>
          <w:sz w:val="24"/>
          <w:szCs w:val="24"/>
          <w:rtl/>
          <w:lang w:bidi="fa-IR"/>
        </w:rPr>
        <w:t xml:space="preserve"> (لیپو پلی ساکارید) موجود در دیواره ی باکتری های گرم منفی</w:t>
      </w:r>
      <w:r>
        <w:rPr>
          <w:rFonts w:ascii="Aparajita" w:hAnsi="Aparajita" w:cs="B Nazanin" w:hint="cs"/>
          <w:sz w:val="24"/>
          <w:szCs w:val="24"/>
          <w:rtl/>
          <w:lang w:bidi="fa-IR"/>
        </w:rPr>
        <w:t xml:space="preserve"> را می‌شناسد؛ اما </w:t>
      </w:r>
      <w:r w:rsidRPr="002D15A6">
        <w:rPr>
          <w:rFonts w:ascii="Aparajita" w:hAnsi="Aparajita" w:cs="B Nazanin" w:hint="cs"/>
          <w:sz w:val="24"/>
          <w:szCs w:val="24"/>
          <w:rtl/>
          <w:lang w:bidi="fa-IR"/>
        </w:rPr>
        <w:t>عمل شناسایی را به همراه پروتئین های کمکی انجام می دهد.</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پروتئین های کمکی </w:t>
      </w:r>
      <w:r w:rsidRPr="002D15A6">
        <w:rPr>
          <w:rFonts w:ascii="Aparajita" w:hAnsi="Aparajita" w:cs="B Nazanin"/>
          <w:sz w:val="24"/>
          <w:szCs w:val="24"/>
          <w:lang w:bidi="fa-IR"/>
        </w:rPr>
        <w:t>MD</w:t>
      </w:r>
      <w:r>
        <w:rPr>
          <w:rFonts w:ascii="Aparajita" w:hAnsi="Aparajita" w:cs="B Nazanin"/>
          <w:sz w:val="24"/>
          <w:szCs w:val="24"/>
          <w:lang w:bidi="fa-IR"/>
        </w:rPr>
        <w:t>-</w:t>
      </w:r>
      <w:r w:rsidRPr="002D15A6">
        <w:rPr>
          <w:rFonts w:ascii="Aparajita" w:hAnsi="Aparajita" w:cs="B Nazanin"/>
          <w:sz w:val="24"/>
          <w:szCs w:val="24"/>
          <w:lang w:bidi="fa-IR"/>
        </w:rPr>
        <w:t>2</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و </w:t>
      </w:r>
      <w:r w:rsidRPr="002D15A6">
        <w:rPr>
          <w:rFonts w:ascii="Aparajita" w:hAnsi="Aparajita" w:cs="B Nazanin"/>
          <w:sz w:val="24"/>
          <w:szCs w:val="24"/>
          <w:lang w:bidi="fa-IR"/>
        </w:rPr>
        <w:t>CD14</w:t>
      </w:r>
      <w:r w:rsidRPr="002D15A6">
        <w:rPr>
          <w:rFonts w:ascii="Aparajita" w:hAnsi="Aparajita" w:cs="B Nazanin" w:hint="cs"/>
          <w:sz w:val="24"/>
          <w:szCs w:val="24"/>
          <w:rtl/>
          <w:lang w:bidi="fa-IR"/>
        </w:rPr>
        <w:t xml:space="preserve"> هستند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w:t>
      </w:r>
      <w:r w:rsidRPr="002D15A6">
        <w:rPr>
          <w:rFonts w:ascii="Aparajita" w:hAnsi="Aparajita" w:cs="B Nazanin"/>
          <w:sz w:val="24"/>
          <w:szCs w:val="24"/>
          <w:lang w:bidi="fa-IR"/>
        </w:rPr>
        <w:t>CD14</w:t>
      </w:r>
      <w:r w:rsidRPr="002D15A6">
        <w:rPr>
          <w:rFonts w:ascii="Aparajita" w:hAnsi="Aparajita" w:cs="B Nazanin" w:hint="cs"/>
          <w:sz w:val="24"/>
          <w:szCs w:val="24"/>
          <w:rtl/>
          <w:lang w:bidi="fa-IR"/>
        </w:rPr>
        <w:t xml:space="preserve"> روی سطح ماکروفاژ ها هست و در حالت عادی یک رسپتور فاگوسیتوزی است اما برای </w:t>
      </w:r>
      <w:r w:rsidRPr="002D15A6">
        <w:rPr>
          <w:rFonts w:ascii="Aparajita" w:hAnsi="Aparajita" w:cs="B Nazanin"/>
          <w:sz w:val="24"/>
          <w:szCs w:val="24"/>
          <w:lang w:bidi="fa-IR"/>
        </w:rPr>
        <w:t>TLR</w:t>
      </w:r>
      <w:r w:rsidRPr="00565692">
        <w:rPr>
          <w:rFonts w:ascii="Aparajita" w:hAnsi="Aparajita" w:cs="B Nazanin"/>
          <w:sz w:val="24"/>
          <w:szCs w:val="24"/>
          <w:vertAlign w:val="subscript"/>
          <w:lang w:bidi="fa-IR"/>
        </w:rPr>
        <w:t>4</w:t>
      </w:r>
      <w:r w:rsidRPr="002D15A6">
        <w:rPr>
          <w:rFonts w:ascii="Aparajita" w:hAnsi="Aparajita" w:cs="B Nazanin" w:hint="cs"/>
          <w:sz w:val="24"/>
          <w:szCs w:val="24"/>
          <w:rtl/>
          <w:lang w:bidi="fa-IR"/>
        </w:rPr>
        <w:t xml:space="preserve"> یک مولکول </w:t>
      </w:r>
      <w:r>
        <w:rPr>
          <w:rFonts w:ascii="Aparajita" w:hAnsi="Aparajita" w:cs="B Nazanin" w:hint="cs"/>
          <w:sz w:val="24"/>
          <w:szCs w:val="24"/>
          <w:rtl/>
          <w:lang w:bidi="fa-IR"/>
        </w:rPr>
        <w:t xml:space="preserve">کمکی </w:t>
      </w:r>
      <w:r w:rsidRPr="002D15A6">
        <w:rPr>
          <w:rFonts w:ascii="Aparajita" w:hAnsi="Aparajita" w:cs="B Nazanin" w:hint="cs"/>
          <w:sz w:val="24"/>
          <w:szCs w:val="24"/>
          <w:rtl/>
          <w:lang w:bidi="fa-IR"/>
        </w:rPr>
        <w:t>محسوب می شود</w:t>
      </w:r>
      <w:r>
        <w:rPr>
          <w:rFonts w:ascii="Aparajita" w:hAnsi="Aparajita" w:cs="B Nazanin" w:hint="cs"/>
          <w:sz w:val="24"/>
          <w:szCs w:val="24"/>
          <w:rtl/>
          <w:lang w:bidi="fa-IR"/>
        </w:rPr>
        <w:t>.</w:t>
      </w:r>
    </w:p>
    <w:p w:rsidR="006D6D0A" w:rsidRPr="002D15A6" w:rsidRDefault="00752F51" w:rsidP="00752F51">
      <w:pPr>
        <w:bidi/>
        <w:spacing w:line="400" w:lineRule="atLeast"/>
        <w:jc w:val="center"/>
        <w:rPr>
          <w:rFonts w:ascii="Aparajita" w:hAnsi="Aparajita" w:cs="B Nazanin"/>
          <w:sz w:val="24"/>
          <w:szCs w:val="24"/>
          <w:rtl/>
          <w:lang w:bidi="fa-IR"/>
        </w:rPr>
      </w:pPr>
      <w:r w:rsidRPr="00752F51">
        <w:rPr>
          <w:rFonts w:ascii="Aparajita" w:hAnsi="Aparajita" w:cs="B Nazanin"/>
          <w:noProof/>
          <w:sz w:val="24"/>
          <w:szCs w:val="24"/>
          <w:rtl/>
        </w:rPr>
        <w:drawing>
          <wp:inline distT="0" distB="0" distL="0" distR="0">
            <wp:extent cx="2104292" cy="1606062"/>
            <wp:effectExtent l="19050" t="0" r="0" b="0"/>
            <wp:docPr id="19" name="Picture 7" descr="figure 2-14.jpg                                                00002B9CArt                            BB1CF510:"/>
            <wp:cNvGraphicFramePr/>
            <a:graphic xmlns:a="http://schemas.openxmlformats.org/drawingml/2006/main">
              <a:graphicData uri="http://schemas.openxmlformats.org/drawingml/2006/picture">
                <pic:pic xmlns:pic="http://schemas.openxmlformats.org/drawingml/2006/picture">
                  <pic:nvPicPr>
                    <pic:cNvPr id="5" name="Picture 5" descr="figure 2-14.jpg                                                00002B9CArt                            BB1CF510:"/>
                    <pic:cNvPicPr>
                      <a:picLocks noChangeAspect="1" noChangeArrowheads="1"/>
                    </pic:cNvPicPr>
                  </pic:nvPicPr>
                  <pic:blipFill>
                    <a:blip r:embed="rId19" cstate="print">
                      <a:grayscl/>
                    </a:blip>
                    <a:srcRect l="1907" t="65455" r="31374" b="4430"/>
                    <a:stretch>
                      <a:fillRect/>
                    </a:stretch>
                  </pic:blipFill>
                  <pic:spPr bwMode="auto">
                    <a:xfrm>
                      <a:off x="0" y="0"/>
                      <a:ext cx="2104293" cy="1606063"/>
                    </a:xfrm>
                    <a:prstGeom prst="rect">
                      <a:avLst/>
                    </a:prstGeom>
                    <a:noFill/>
                  </pic:spPr>
                </pic:pic>
              </a:graphicData>
            </a:graphic>
          </wp:inline>
        </w:drawing>
      </w:r>
      <w:r w:rsidR="006D6D0A" w:rsidRPr="006D6D0A">
        <w:rPr>
          <w:rFonts w:ascii="Aparajita" w:hAnsi="Aparajita" w:cs="B Nazanin"/>
          <w:noProof/>
          <w:sz w:val="24"/>
          <w:szCs w:val="24"/>
          <w:rtl/>
        </w:rPr>
        <w:drawing>
          <wp:inline distT="0" distB="0" distL="0" distR="0">
            <wp:extent cx="2042747" cy="1606061"/>
            <wp:effectExtent l="19050" t="0" r="0" b="0"/>
            <wp:docPr id="18" name="Picture 6" descr="figure 2-14.jpg                                                00002B9CArt                            BB1CF510:"/>
            <wp:cNvGraphicFramePr/>
            <a:graphic xmlns:a="http://schemas.openxmlformats.org/drawingml/2006/main">
              <a:graphicData uri="http://schemas.openxmlformats.org/drawingml/2006/picture">
                <pic:pic xmlns:pic="http://schemas.openxmlformats.org/drawingml/2006/picture">
                  <pic:nvPicPr>
                    <pic:cNvPr id="4" name="Picture 5" descr="figure 2-14.jpg                                                00002B9CArt                            BB1CF510:"/>
                    <pic:cNvPicPr>
                      <a:picLocks noChangeAspect="1" noChangeArrowheads="1"/>
                    </pic:cNvPicPr>
                  </pic:nvPicPr>
                  <pic:blipFill>
                    <a:blip r:embed="rId19" cstate="print">
                      <a:grayscl/>
                    </a:blip>
                    <a:srcRect l="1906" t="35913" r="31374" b="39102"/>
                    <a:stretch>
                      <a:fillRect/>
                    </a:stretch>
                  </pic:blipFill>
                  <pic:spPr bwMode="auto">
                    <a:xfrm>
                      <a:off x="0" y="0"/>
                      <a:ext cx="2044184" cy="1607191"/>
                    </a:xfrm>
                    <a:prstGeom prst="rect">
                      <a:avLst/>
                    </a:prstGeom>
                    <a:noFill/>
                  </pic:spPr>
                </pic:pic>
              </a:graphicData>
            </a:graphic>
          </wp:inline>
        </w:drawing>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TLR</w:t>
      </w:r>
      <w:r w:rsidRPr="00565692">
        <w:rPr>
          <w:rFonts w:ascii="Aparajita" w:hAnsi="Aparajita" w:cs="B Nazanin"/>
          <w:sz w:val="24"/>
          <w:szCs w:val="24"/>
          <w:vertAlign w:val="subscript"/>
          <w:lang w:bidi="fa-IR"/>
        </w:rPr>
        <w:t>5</w:t>
      </w:r>
      <w:r w:rsidRPr="002D15A6">
        <w:rPr>
          <w:rFonts w:ascii="Aparajita" w:hAnsi="Aparajita" w:cs="B Nazanin" w:hint="cs"/>
          <w:sz w:val="24"/>
          <w:szCs w:val="24"/>
          <w:rtl/>
          <w:lang w:bidi="fa-IR"/>
        </w:rPr>
        <w:t xml:space="preserve"> خارج سلولی</w:t>
      </w:r>
      <w:r>
        <w:rPr>
          <w:rFonts w:ascii="Aparajita" w:hAnsi="Aparajita" w:cs="B Nazanin" w:hint="cs"/>
          <w:sz w:val="24"/>
          <w:szCs w:val="24"/>
          <w:rtl/>
          <w:lang w:bidi="fa-IR"/>
        </w:rPr>
        <w:t xml:space="preserve"> است و روی دندریتیک‌سل‌ها و</w:t>
      </w:r>
      <w:r w:rsidRPr="002D15A6">
        <w:rPr>
          <w:rFonts w:ascii="Aparajita" w:hAnsi="Aparajita" w:cs="B Nazanin" w:hint="cs"/>
          <w:sz w:val="24"/>
          <w:szCs w:val="24"/>
          <w:rtl/>
          <w:lang w:bidi="fa-IR"/>
        </w:rPr>
        <w:t xml:space="preserve"> ماکروفاژها</w:t>
      </w:r>
      <w:r>
        <w:rPr>
          <w:rFonts w:ascii="Aparajita" w:hAnsi="Aparajita" w:cs="B Nazanin" w:hint="cs"/>
          <w:sz w:val="24"/>
          <w:szCs w:val="24"/>
          <w:rtl/>
          <w:lang w:bidi="fa-IR"/>
        </w:rPr>
        <w:t xml:space="preserve"> قرار دارد. </w:t>
      </w:r>
      <w:r w:rsidRPr="002D15A6">
        <w:rPr>
          <w:rFonts w:ascii="Aparajita" w:hAnsi="Aparajita" w:cs="B Nazanin" w:hint="cs"/>
          <w:sz w:val="24"/>
          <w:szCs w:val="24"/>
          <w:rtl/>
          <w:lang w:bidi="fa-IR"/>
        </w:rPr>
        <w:t>فلاژلین</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(نوعی پروتئین </w:t>
      </w:r>
      <w:r>
        <w:rPr>
          <w:rFonts w:ascii="Aparajita" w:hAnsi="Aparajita" w:cs="B Nazanin" w:hint="cs"/>
          <w:sz w:val="24"/>
          <w:szCs w:val="24"/>
          <w:rtl/>
          <w:lang w:bidi="fa-IR"/>
        </w:rPr>
        <w:t>ت</w:t>
      </w:r>
      <w:r w:rsidRPr="002D15A6">
        <w:rPr>
          <w:rFonts w:ascii="Aparajita" w:hAnsi="Aparajita" w:cs="B Nazanin" w:hint="cs"/>
          <w:sz w:val="24"/>
          <w:szCs w:val="24"/>
          <w:rtl/>
          <w:lang w:bidi="fa-IR"/>
        </w:rPr>
        <w:t>ا</w:t>
      </w:r>
      <w:r>
        <w:rPr>
          <w:rFonts w:ascii="Aparajita" w:hAnsi="Aparajita" w:cs="B Nazanin" w:hint="cs"/>
          <w:sz w:val="24"/>
          <w:szCs w:val="24"/>
          <w:rtl/>
          <w:lang w:bidi="fa-IR"/>
        </w:rPr>
        <w:t>ژ</w:t>
      </w:r>
      <w:r w:rsidRPr="002D15A6">
        <w:rPr>
          <w:rFonts w:ascii="Aparajita" w:hAnsi="Aparajita" w:cs="B Nazanin" w:hint="cs"/>
          <w:sz w:val="24"/>
          <w:szCs w:val="24"/>
          <w:rtl/>
          <w:lang w:bidi="fa-IR"/>
        </w:rPr>
        <w:t>ک باکتری ها) موجود در بعضی باکتری ها را مورد شناسایی قرار می دهد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lastRenderedPageBreak/>
        <w:t>TLR</w:t>
      </w:r>
      <w:r w:rsidRPr="00565692">
        <w:rPr>
          <w:rFonts w:ascii="Aparajita" w:hAnsi="Aparajita" w:cs="B Nazanin"/>
          <w:sz w:val="24"/>
          <w:szCs w:val="24"/>
          <w:vertAlign w:val="subscript"/>
          <w:lang w:bidi="fa-IR"/>
        </w:rPr>
        <w:t>7</w:t>
      </w:r>
      <w:r w:rsidRPr="002D15A6">
        <w:rPr>
          <w:rFonts w:ascii="Aparajita" w:hAnsi="Aparajita" w:cs="B Nazanin" w:hint="cs"/>
          <w:sz w:val="24"/>
          <w:szCs w:val="24"/>
          <w:rtl/>
          <w:lang w:bidi="fa-IR"/>
        </w:rPr>
        <w:t>داخل سلولی</w:t>
      </w:r>
      <w:r>
        <w:rPr>
          <w:rFonts w:ascii="Aparajita" w:hAnsi="Aparajita" w:cs="B Nazanin" w:hint="cs"/>
          <w:sz w:val="24"/>
          <w:szCs w:val="24"/>
          <w:rtl/>
          <w:lang w:bidi="fa-IR"/>
        </w:rPr>
        <w:t xml:space="preserve"> است و در ائوزینوفیل‌ها و سلول‌های کشنده طبیعی قرار داشته و </w:t>
      </w:r>
      <w:r w:rsidRPr="002D15A6">
        <w:rPr>
          <w:rFonts w:ascii="Aparajita" w:hAnsi="Aparajita" w:cs="B Nazanin" w:hint="cs"/>
          <w:sz w:val="24"/>
          <w:szCs w:val="24"/>
          <w:rtl/>
          <w:lang w:bidi="fa-IR"/>
        </w:rPr>
        <w:t xml:space="preserve">در شناسایی عفونت های ویروسی نقش دارد و ویروس ها دارای </w:t>
      </w:r>
      <w:r w:rsidRPr="002D15A6">
        <w:rPr>
          <w:rFonts w:ascii="Aparajita" w:hAnsi="Aparajita" w:cs="B Nazanin"/>
          <w:sz w:val="24"/>
          <w:szCs w:val="24"/>
          <w:lang w:bidi="fa-IR"/>
        </w:rPr>
        <w:t>RNA</w:t>
      </w:r>
      <w:r>
        <w:rPr>
          <w:rFonts w:ascii="Aparajita" w:hAnsi="Aparajita" w:cs="B Nazanin" w:hint="cs"/>
          <w:sz w:val="24"/>
          <w:szCs w:val="24"/>
          <w:rtl/>
          <w:lang w:bidi="fa-IR"/>
        </w:rPr>
        <w:t xml:space="preserve"> تک رشته ای را شناسایی می ک</w:t>
      </w:r>
      <w:r w:rsidRPr="002D15A6">
        <w:rPr>
          <w:rFonts w:ascii="Aparajita" w:hAnsi="Aparajita" w:cs="B Nazanin" w:hint="cs"/>
          <w:sz w:val="24"/>
          <w:szCs w:val="24"/>
          <w:rtl/>
          <w:lang w:bidi="fa-IR"/>
        </w:rPr>
        <w:t>ند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w:t>
      </w:r>
      <w:r w:rsidRPr="002D15A6">
        <w:rPr>
          <w:rFonts w:ascii="Aparajita" w:hAnsi="Aparajita" w:cs="B Nazanin"/>
          <w:sz w:val="24"/>
          <w:szCs w:val="24"/>
          <w:lang w:bidi="fa-IR"/>
        </w:rPr>
        <w:t>TLR</w:t>
      </w:r>
      <w:r w:rsidRPr="00565692">
        <w:rPr>
          <w:rFonts w:ascii="Aparajita" w:hAnsi="Aparajita" w:cs="B Nazanin"/>
          <w:sz w:val="24"/>
          <w:szCs w:val="24"/>
          <w:vertAlign w:val="subscript"/>
          <w:lang w:bidi="fa-IR"/>
        </w:rPr>
        <w:t>8</w:t>
      </w:r>
      <w:r>
        <w:rPr>
          <w:rFonts w:ascii="Aparajita" w:hAnsi="Aparajita" w:cs="B Nazanin" w:hint="cs"/>
          <w:sz w:val="24"/>
          <w:szCs w:val="24"/>
          <w:rtl/>
          <w:lang w:bidi="fa-IR"/>
        </w:rPr>
        <w:t xml:space="preserve"> نیز</w:t>
      </w:r>
      <w:r w:rsidRPr="002D15A6">
        <w:rPr>
          <w:rFonts w:ascii="Aparajita" w:hAnsi="Aparajita" w:cs="B Nazanin" w:hint="cs"/>
          <w:sz w:val="24"/>
          <w:szCs w:val="24"/>
          <w:rtl/>
          <w:lang w:bidi="fa-IR"/>
        </w:rPr>
        <w:t xml:space="preserve"> همین ساختار را می شناسد و روی </w:t>
      </w:r>
      <w:r>
        <w:rPr>
          <w:rFonts w:ascii="Aparajita" w:hAnsi="Aparajita" w:cs="B Nazanin" w:hint="cs"/>
          <w:sz w:val="24"/>
          <w:szCs w:val="24"/>
          <w:rtl/>
          <w:lang w:bidi="fa-IR"/>
        </w:rPr>
        <w:t xml:space="preserve">سلول‌های کشنده طبیعی </w:t>
      </w:r>
      <w:r w:rsidRPr="002D15A6">
        <w:rPr>
          <w:rFonts w:ascii="Aparajita" w:hAnsi="Aparajita" w:cs="B Nazanin" w:hint="cs"/>
          <w:sz w:val="24"/>
          <w:szCs w:val="24"/>
          <w:rtl/>
          <w:lang w:bidi="fa-IR"/>
        </w:rPr>
        <w:t>وجود دارد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lang w:bidi="fa-IR"/>
        </w:rPr>
      </w:pPr>
      <w:r w:rsidRPr="002D15A6">
        <w:rPr>
          <w:rFonts w:ascii="Aparajita" w:hAnsi="Aparajita" w:cs="B Nazanin"/>
          <w:sz w:val="24"/>
          <w:szCs w:val="24"/>
          <w:lang w:bidi="fa-IR"/>
        </w:rPr>
        <w:t>TLR</w:t>
      </w:r>
      <w:r w:rsidRPr="00565692">
        <w:rPr>
          <w:rFonts w:ascii="Aparajita" w:hAnsi="Aparajita" w:cs="B Nazanin"/>
          <w:sz w:val="24"/>
          <w:szCs w:val="24"/>
          <w:vertAlign w:val="subscript"/>
          <w:lang w:bidi="fa-IR"/>
        </w:rPr>
        <w:t>9</w:t>
      </w:r>
      <w:r w:rsidRPr="002D15A6">
        <w:rPr>
          <w:rFonts w:ascii="Aparajita" w:hAnsi="Aparajita" w:cs="B Nazanin" w:hint="cs"/>
          <w:sz w:val="24"/>
          <w:szCs w:val="24"/>
          <w:rtl/>
          <w:lang w:bidi="fa-IR"/>
        </w:rPr>
        <w:t xml:space="preserve"> داخل سلولی</w:t>
      </w:r>
      <w:r>
        <w:rPr>
          <w:rFonts w:ascii="Aparajita" w:hAnsi="Aparajita" w:cs="B Nazanin" w:hint="cs"/>
          <w:sz w:val="24"/>
          <w:szCs w:val="24"/>
          <w:rtl/>
          <w:lang w:bidi="fa-IR"/>
        </w:rPr>
        <w:t xml:space="preserve"> بوده ودر شناسایی</w:t>
      </w:r>
      <w:r w:rsidRPr="002D15A6">
        <w:rPr>
          <w:rFonts w:ascii="Aparajita" w:hAnsi="Aparajita" w:cs="B Nazanin"/>
          <w:sz w:val="24"/>
          <w:szCs w:val="24"/>
          <w:lang w:bidi="fa-IR"/>
        </w:rPr>
        <w:t xml:space="preserve">DNA </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باکتری ها</w:t>
      </w:r>
      <w:r>
        <w:rPr>
          <w:rFonts w:ascii="Aparajita" w:hAnsi="Aparajita" w:cs="B Nazanin" w:hint="cs"/>
          <w:sz w:val="24"/>
          <w:szCs w:val="24"/>
          <w:rtl/>
          <w:lang w:bidi="fa-IR"/>
        </w:rPr>
        <w:t xml:space="preserve"> و هرپس ویروس‌ها</w:t>
      </w:r>
      <w:r w:rsidRPr="002D15A6">
        <w:rPr>
          <w:rFonts w:ascii="Aparajita" w:hAnsi="Aparajita" w:cs="B Nazanin" w:hint="cs"/>
          <w:sz w:val="24"/>
          <w:szCs w:val="24"/>
          <w:rtl/>
          <w:lang w:bidi="fa-IR"/>
        </w:rPr>
        <w:t xml:space="preserve"> که حاوی</w:t>
      </w:r>
      <w:r w:rsidRPr="00C44B87">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د</w:t>
      </w:r>
      <w:r>
        <w:rPr>
          <w:rFonts w:ascii="Aparajita" w:hAnsi="Aparajita" w:cs="B Nazanin" w:hint="cs"/>
          <w:sz w:val="24"/>
          <w:szCs w:val="24"/>
          <w:rtl/>
          <w:lang w:bidi="fa-IR"/>
        </w:rPr>
        <w:t>ی نوکلئوتید</w:t>
      </w:r>
      <w:r w:rsidRPr="002D15A6">
        <w:rPr>
          <w:rFonts w:ascii="Aparajita" w:hAnsi="Aparajita" w:cs="B Nazanin" w:hint="cs"/>
          <w:sz w:val="24"/>
          <w:szCs w:val="24"/>
          <w:rtl/>
          <w:lang w:bidi="fa-IR"/>
        </w:rPr>
        <w:t xml:space="preserve"> غیر متیله</w:t>
      </w:r>
      <w:r w:rsidRPr="002D15A6">
        <w:rPr>
          <w:rFonts w:ascii="Aparajita" w:hAnsi="Aparajita" w:cs="B Nazanin"/>
          <w:sz w:val="24"/>
          <w:szCs w:val="24"/>
          <w:lang w:bidi="fa-IR"/>
        </w:rPr>
        <w:t xml:space="preserve"> CPG </w:t>
      </w:r>
      <w:r>
        <w:rPr>
          <w:rFonts w:ascii="Aparajita" w:hAnsi="Aparajita" w:cs="B Nazanin" w:hint="cs"/>
          <w:sz w:val="24"/>
          <w:szCs w:val="24"/>
          <w:rtl/>
          <w:lang w:bidi="fa-IR"/>
        </w:rPr>
        <w:t xml:space="preserve">در </w:t>
      </w:r>
      <w:r>
        <w:rPr>
          <w:rFonts w:ascii="Aparajita" w:hAnsi="Aparajita" w:cs="B Nazanin"/>
          <w:sz w:val="24"/>
          <w:szCs w:val="24"/>
          <w:lang w:bidi="fa-IR"/>
        </w:rPr>
        <w:t>DNA</w:t>
      </w:r>
      <w:r>
        <w:rPr>
          <w:rFonts w:ascii="Aparajita" w:hAnsi="Aparajita" w:cs="B Nazanin" w:hint="cs"/>
          <w:sz w:val="24"/>
          <w:szCs w:val="24"/>
          <w:rtl/>
          <w:lang w:bidi="fa-IR"/>
        </w:rPr>
        <w:t xml:space="preserve"> خود هستند</w:t>
      </w:r>
      <w:r w:rsidRPr="002D15A6">
        <w:rPr>
          <w:rFonts w:ascii="Aparajita" w:hAnsi="Aparajita" w:cs="B Nazanin" w:hint="cs"/>
          <w:sz w:val="24"/>
          <w:szCs w:val="24"/>
          <w:rtl/>
          <w:lang w:bidi="fa-IR"/>
        </w:rPr>
        <w:t xml:space="preserve"> نقش دارد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10</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با وجود شناسایی ساختار مولکولی ان هنوز مشخص نیست که چه لیگاندی را در مورد شناسایی قرار می دهد.</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11</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ساختار شبیه پروفیلین پستانداران </w:t>
      </w:r>
      <w:r w:rsidRPr="002D15A6">
        <w:rPr>
          <w:rFonts w:ascii="Aparajita" w:hAnsi="Aparajita" w:cs="B Nazanin"/>
          <w:sz w:val="24"/>
          <w:szCs w:val="24"/>
          <w:lang w:bidi="fa-IR"/>
        </w:rPr>
        <w:t xml:space="preserve">Profilin like molecule </w:t>
      </w:r>
      <w:r>
        <w:rPr>
          <w:rFonts w:ascii="Aparajita" w:hAnsi="Aparajita" w:cs="B Nazanin" w:hint="cs"/>
          <w:sz w:val="24"/>
          <w:szCs w:val="24"/>
          <w:rtl/>
          <w:lang w:bidi="fa-IR"/>
        </w:rPr>
        <w:t xml:space="preserve"> که در انگل تک یاخته توکسوپلاسما</w:t>
      </w:r>
      <w:r w:rsidRPr="002D15A6">
        <w:rPr>
          <w:rFonts w:ascii="Aparajita" w:hAnsi="Aparajita" w:cs="B Nazanin"/>
          <w:sz w:val="24"/>
          <w:szCs w:val="24"/>
          <w:lang w:bidi="fa-IR"/>
        </w:rPr>
        <w:t xml:space="preserve"> </w:t>
      </w:r>
      <w:r w:rsidRPr="002D15A6">
        <w:rPr>
          <w:rFonts w:ascii="Aparajita" w:hAnsi="Aparajita" w:cs="B Nazanin" w:hint="cs"/>
          <w:sz w:val="24"/>
          <w:szCs w:val="24"/>
          <w:rtl/>
          <w:lang w:bidi="fa-IR"/>
        </w:rPr>
        <w:t xml:space="preserve"> ساخته می شود مورد شناسایی </w:t>
      </w:r>
      <w:r>
        <w:rPr>
          <w:rFonts w:ascii="Aparajita" w:hAnsi="Aparajita" w:cs="B Nazanin" w:hint="cs"/>
          <w:sz w:val="24"/>
          <w:szCs w:val="24"/>
          <w:rtl/>
          <w:lang w:bidi="fa-IR"/>
        </w:rPr>
        <w:t xml:space="preserve">آن </w:t>
      </w:r>
      <w:r w:rsidRPr="002D15A6">
        <w:rPr>
          <w:rFonts w:ascii="Aparajita" w:hAnsi="Aparajita" w:cs="B Nazanin" w:hint="cs"/>
          <w:sz w:val="24"/>
          <w:szCs w:val="24"/>
          <w:rtl/>
          <w:lang w:bidi="fa-IR"/>
        </w:rPr>
        <w:t xml:space="preserve">قرار می گیرد. بر روی ماکروفاژ ها و </w:t>
      </w:r>
      <w:r>
        <w:rPr>
          <w:rFonts w:ascii="Aparajita" w:hAnsi="Aparajita" w:cs="B Nazanin" w:hint="cs"/>
          <w:sz w:val="24"/>
          <w:szCs w:val="24"/>
          <w:rtl/>
          <w:lang w:bidi="fa-IR"/>
        </w:rPr>
        <w:t>دندریتیک‌سل‌</w:t>
      </w:r>
      <w:r w:rsidRPr="002D15A6">
        <w:rPr>
          <w:rFonts w:ascii="Aparajita" w:hAnsi="Aparajita" w:cs="B Nazanin" w:hint="cs"/>
          <w:sz w:val="24"/>
          <w:szCs w:val="24"/>
          <w:rtl/>
          <w:lang w:bidi="fa-IR"/>
        </w:rPr>
        <w:t>ها بیان می شود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توکسوپلاسما</w:t>
      </w:r>
      <w:r w:rsidRPr="002D15A6">
        <w:rPr>
          <w:rFonts w:ascii="Aparajita" w:hAnsi="Aparajita" w:cs="B Nazanin"/>
          <w:sz w:val="24"/>
          <w:szCs w:val="24"/>
          <w:lang w:bidi="fa-IR"/>
        </w:rPr>
        <w:t xml:space="preserve"> </w:t>
      </w:r>
      <w:r w:rsidRPr="002D15A6">
        <w:rPr>
          <w:rFonts w:ascii="Aparajita" w:hAnsi="Aparajita" w:cs="B Nazanin" w:hint="cs"/>
          <w:sz w:val="24"/>
          <w:szCs w:val="24"/>
          <w:rtl/>
          <w:lang w:bidi="fa-IR"/>
        </w:rPr>
        <w:t xml:space="preserve">: عامل بیماری </w:t>
      </w:r>
      <w:r>
        <w:rPr>
          <w:rFonts w:ascii="Aparajita" w:hAnsi="Aparajita" w:cs="B Nazanin" w:hint="cs"/>
          <w:sz w:val="24"/>
          <w:szCs w:val="24"/>
          <w:rtl/>
          <w:lang w:bidi="fa-IR"/>
        </w:rPr>
        <w:t>توکسوپلاسموز است</w:t>
      </w:r>
      <w:r w:rsidRPr="002D15A6">
        <w:rPr>
          <w:rFonts w:ascii="Aparajita" w:hAnsi="Aparajita" w:cs="B Nazanin"/>
          <w:sz w:val="24"/>
          <w:szCs w:val="24"/>
          <w:lang w:bidi="fa-IR"/>
        </w:rPr>
        <w:t xml:space="preserve"> </w:t>
      </w:r>
      <w:r w:rsidRPr="002D15A6">
        <w:rPr>
          <w:rFonts w:ascii="Aparajita" w:hAnsi="Aparajita" w:cs="B Nazanin" w:hint="cs"/>
          <w:sz w:val="24"/>
          <w:szCs w:val="24"/>
          <w:rtl/>
          <w:lang w:bidi="fa-IR"/>
        </w:rPr>
        <w:t xml:space="preserve"> که از طریق گوشت نپخته</w:t>
      </w:r>
      <w:r>
        <w:rPr>
          <w:rFonts w:ascii="Aparajita" w:hAnsi="Aparajita" w:cs="B Nazanin" w:hint="cs"/>
          <w:sz w:val="24"/>
          <w:szCs w:val="24"/>
          <w:rtl/>
          <w:lang w:bidi="fa-IR"/>
        </w:rPr>
        <w:t>‌</w:t>
      </w:r>
      <w:r w:rsidRPr="002D15A6">
        <w:rPr>
          <w:rFonts w:ascii="Aparajita" w:hAnsi="Aparajita" w:cs="B Nazanin" w:hint="cs"/>
          <w:sz w:val="24"/>
          <w:szCs w:val="24"/>
          <w:rtl/>
          <w:lang w:bidi="fa-IR"/>
        </w:rPr>
        <w:t>ی الو</w:t>
      </w:r>
      <w:r>
        <w:rPr>
          <w:rFonts w:ascii="Aparajita" w:hAnsi="Aparajita" w:cs="B Nazanin" w:hint="cs"/>
          <w:sz w:val="24"/>
          <w:szCs w:val="24"/>
          <w:rtl/>
          <w:lang w:bidi="fa-IR"/>
        </w:rPr>
        <w:t>ده و گربه های الوده منتقل می شو</w:t>
      </w:r>
      <w:r w:rsidRPr="002D15A6">
        <w:rPr>
          <w:rFonts w:ascii="Aparajita" w:hAnsi="Aparajita" w:cs="B Nazanin" w:hint="cs"/>
          <w:sz w:val="24"/>
          <w:szCs w:val="24"/>
          <w:rtl/>
          <w:lang w:bidi="fa-IR"/>
        </w:rPr>
        <w:t>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تخم این انگل می تواند از طریق  جفت خانم های باردار مبتلا به این بیماری به بدن جنین وارد شود که بسته به اینکه عفونت در چه مرحله ای رخ دهد نارسایی های مختلفی از جمله کوری مادر زادی هیپوپلایزی مخچه عقب ماندگی ذهنی و حتی سقط جنین ایجاد می شود</w:t>
      </w:r>
      <w:r>
        <w:rPr>
          <w:rFonts w:ascii="Aparajita" w:hAnsi="Aparajita" w:cs="B Nazanin" w:hint="cs"/>
          <w:sz w:val="24"/>
          <w:szCs w:val="24"/>
          <w:rtl/>
          <w:lang w:bidi="fa-IR"/>
        </w:rPr>
        <w:t>.</w:t>
      </w:r>
    </w:p>
    <w:p w:rsidR="008E523D" w:rsidRDefault="008E523D" w:rsidP="008E523D">
      <w:pPr>
        <w:bidi/>
        <w:spacing w:line="400" w:lineRule="atLeast"/>
        <w:rPr>
          <w:rFonts w:ascii="Aparajita" w:hAnsi="Aparajita" w:cs="B Nazanin"/>
          <w:sz w:val="24"/>
          <w:szCs w:val="24"/>
          <w:rtl/>
          <w:lang w:bidi="fa-IR"/>
        </w:rPr>
      </w:pPr>
      <w:r w:rsidRPr="002D15A6">
        <w:rPr>
          <w:rFonts w:ascii="Aparajita" w:hAnsi="Aparajita" w:cs="B Nazanin"/>
          <w:sz w:val="24"/>
          <w:szCs w:val="24"/>
          <w:lang w:bidi="fa-IR"/>
        </w:rPr>
        <w:t>TLR</w:t>
      </w:r>
      <w:r w:rsidRPr="00C44B87">
        <w:rPr>
          <w:rFonts w:ascii="Aparajita" w:hAnsi="Aparajita" w:cs="B Nazanin"/>
          <w:sz w:val="24"/>
          <w:szCs w:val="24"/>
          <w:vertAlign w:val="subscript"/>
          <w:lang w:bidi="fa-IR"/>
        </w:rPr>
        <w:t>12</w:t>
      </w:r>
      <w:r>
        <w:rPr>
          <w:rFonts w:ascii="Aparajita" w:hAnsi="Aparajita" w:cs="B Nazanin"/>
          <w:sz w:val="24"/>
          <w:szCs w:val="24"/>
          <w:vertAlign w:val="subscript"/>
          <w:lang w:bidi="fa-IR"/>
        </w:rPr>
        <w:t xml:space="preserve">, </w:t>
      </w:r>
      <w:r w:rsidRPr="00C44B87">
        <w:rPr>
          <w:rFonts w:ascii="Aparajita" w:hAnsi="Aparajita" w:cs="B Nazanin"/>
          <w:sz w:val="24"/>
          <w:szCs w:val="24"/>
          <w:vertAlign w:val="subscript"/>
          <w:lang w:bidi="fa-IR"/>
        </w:rPr>
        <w:t>13</w:t>
      </w:r>
      <w:r>
        <w:rPr>
          <w:rFonts w:ascii="Aparajita" w:hAnsi="Aparajita" w:cs="B Nazanin"/>
          <w:sz w:val="24"/>
          <w:szCs w:val="24"/>
          <w:vertAlign w:val="subscript"/>
          <w:lang w:bidi="fa-IR"/>
        </w:rPr>
        <w:t xml:space="preserve">, </w:t>
      </w:r>
      <w:r w:rsidRPr="00C44B87">
        <w:rPr>
          <w:rFonts w:ascii="Aparajita" w:hAnsi="Aparajita" w:cs="B Nazanin"/>
          <w:sz w:val="24"/>
          <w:szCs w:val="24"/>
          <w:vertAlign w:val="subscript"/>
          <w:lang w:bidi="fa-IR"/>
        </w:rPr>
        <w:t>14</w:t>
      </w:r>
      <w:r>
        <w:rPr>
          <w:rFonts w:ascii="Aparajita" w:hAnsi="Aparajita" w:cs="B Nazanin"/>
          <w:sz w:val="24"/>
          <w:szCs w:val="24"/>
          <w:vertAlign w:val="subscript"/>
          <w:lang w:bidi="fa-IR"/>
        </w:rPr>
        <w:t xml:space="preserve">, </w:t>
      </w:r>
      <w:r w:rsidRPr="00C44B87">
        <w:rPr>
          <w:rFonts w:ascii="Aparajita" w:hAnsi="Aparajita" w:cs="B Nazanin"/>
          <w:sz w:val="24"/>
          <w:szCs w:val="24"/>
          <w:vertAlign w:val="subscript"/>
          <w:lang w:bidi="fa-IR"/>
        </w:rPr>
        <w:t>15</w:t>
      </w:r>
      <w:r w:rsidRPr="00C44B87">
        <w:rPr>
          <w:rFonts w:ascii="Aparajita" w:hAnsi="Aparajita" w:cs="B Nazanin" w:hint="cs"/>
          <w:sz w:val="24"/>
          <w:szCs w:val="24"/>
          <w:vertAlign w:val="subscript"/>
          <w:rtl/>
          <w:lang w:bidi="fa-IR"/>
        </w:rPr>
        <w:t xml:space="preserve"> </w:t>
      </w:r>
      <w:r w:rsidRPr="00CA16C7">
        <w:rPr>
          <w:rFonts w:ascii="Aparajita" w:hAnsi="Aparajita" w:cs="B Nazanin"/>
          <w:sz w:val="24"/>
          <w:szCs w:val="24"/>
          <w:lang w:bidi="fa-IR"/>
        </w:rPr>
        <w:t xml:space="preserve"> </w:t>
      </w:r>
      <w:r w:rsidR="00CA16C7" w:rsidRPr="00CA16C7">
        <w:rPr>
          <w:rFonts w:ascii="Aparajita" w:hAnsi="Aparajita" w:cs="B Nazanin" w:hint="cs"/>
          <w:sz w:val="24"/>
          <w:szCs w:val="24"/>
          <w:rtl/>
          <w:lang w:bidi="fa-IR"/>
        </w:rPr>
        <w:t xml:space="preserve">به تازگی شناسایی شده‌اند اما </w:t>
      </w:r>
      <w:r w:rsidRPr="002D15A6">
        <w:rPr>
          <w:rFonts w:ascii="Aparajita" w:hAnsi="Aparajita" w:cs="B Nazanin" w:hint="cs"/>
          <w:sz w:val="24"/>
          <w:szCs w:val="24"/>
          <w:rtl/>
          <w:lang w:bidi="fa-IR"/>
        </w:rPr>
        <w:t>عمل و ساختار انها هنوز مشخص نشده است</w:t>
      </w:r>
      <w:r>
        <w:rPr>
          <w:rFonts w:ascii="Aparajita" w:hAnsi="Aparajita" w:cs="B Nazanin"/>
          <w:sz w:val="24"/>
          <w:szCs w:val="24"/>
          <w:lang w:bidi="fa-IR"/>
        </w:rPr>
        <w:t>.</w:t>
      </w:r>
    </w:p>
    <w:p w:rsidR="008E523D" w:rsidRPr="002D15A6" w:rsidRDefault="008E523D" w:rsidP="008E523D">
      <w:pPr>
        <w:bidi/>
        <w:spacing w:line="400" w:lineRule="atLeast"/>
        <w:jc w:val="center"/>
        <w:rPr>
          <w:rFonts w:ascii="Aparajita" w:hAnsi="Aparajita" w:cs="B Nazanin"/>
          <w:sz w:val="24"/>
          <w:szCs w:val="24"/>
          <w:rtl/>
          <w:lang w:bidi="fa-IR"/>
        </w:rPr>
      </w:pPr>
      <w:r w:rsidRPr="00D20003">
        <w:rPr>
          <w:rFonts w:ascii="Aparajita" w:hAnsi="Aparajita" w:cs="B Nazanin"/>
          <w:noProof/>
          <w:sz w:val="24"/>
          <w:szCs w:val="24"/>
          <w:rtl/>
        </w:rPr>
        <w:drawing>
          <wp:inline distT="0" distB="0" distL="0" distR="0">
            <wp:extent cx="5943600" cy="376364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0" cstate="print">
                      <a:grayscl/>
                    </a:blip>
                    <a:srcRect l="7599" t="6364" r="8117"/>
                    <a:stretch>
                      <a:fillRect/>
                    </a:stretch>
                  </pic:blipFill>
                  <pic:spPr bwMode="auto">
                    <a:xfrm>
                      <a:off x="0" y="0"/>
                      <a:ext cx="5943600" cy="3763645"/>
                    </a:xfrm>
                    <a:prstGeom prst="rect">
                      <a:avLst/>
                    </a:prstGeom>
                    <a:noFill/>
                    <a:ln w="9525">
                      <a:noFill/>
                      <a:miter lim="800000"/>
                      <a:headEnd/>
                      <a:tailEnd/>
                    </a:ln>
                  </pic:spPr>
                </pic:pic>
              </a:graphicData>
            </a:graphic>
          </wp:inline>
        </w:drawing>
      </w:r>
    </w:p>
    <w:p w:rsidR="008E523D" w:rsidRPr="002D15A6" w:rsidRDefault="008E523D" w:rsidP="008E523D">
      <w:pPr>
        <w:bidi/>
        <w:spacing w:line="400" w:lineRule="atLeast"/>
        <w:rPr>
          <w:rFonts w:ascii="Aparajita" w:hAnsi="Aparajita" w:cs="B Nazanin"/>
          <w:sz w:val="24"/>
          <w:szCs w:val="24"/>
          <w:rtl/>
          <w:lang w:bidi="fa-IR"/>
        </w:rPr>
      </w:pPr>
      <w:r w:rsidRPr="00D20003">
        <w:rPr>
          <w:rFonts w:ascii="Aparajita" w:hAnsi="Aparajita" w:cs="B Nazanin" w:hint="cs"/>
          <w:b/>
          <w:bCs/>
          <w:sz w:val="24"/>
          <w:szCs w:val="24"/>
          <w:rtl/>
          <w:lang w:bidi="fa-IR"/>
        </w:rPr>
        <w:t>سیگنال درون سلولی</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متعاقب مواجه لیگاند و رسپتور </w:t>
      </w:r>
      <w:r w:rsidRPr="002D15A6">
        <w:rPr>
          <w:rFonts w:ascii="Aparajita" w:hAnsi="Aparajita" w:cs="B Nazanin"/>
          <w:sz w:val="24"/>
          <w:szCs w:val="24"/>
          <w:lang w:bidi="fa-IR"/>
        </w:rPr>
        <w:t>(Receptor-Ligand interaction)</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دم درون سیتوپلاسمی</w:t>
      </w:r>
      <w:r w:rsidRPr="002D15A6">
        <w:rPr>
          <w:rFonts w:ascii="Aparajita" w:hAnsi="Aparajita" w:cs="B Nazanin"/>
          <w:sz w:val="24"/>
          <w:szCs w:val="24"/>
          <w:lang w:bidi="fa-IR"/>
        </w:rPr>
        <w:t>(TIR Domain)</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تحریک شده و پس از ان روند انتقال پیام های درون سلولی آغاز </w:t>
      </w:r>
      <w:r>
        <w:rPr>
          <w:rFonts w:ascii="Aparajita" w:hAnsi="Aparajita" w:cs="B Nazanin" w:hint="cs"/>
          <w:sz w:val="24"/>
          <w:szCs w:val="24"/>
          <w:rtl/>
          <w:lang w:bidi="fa-IR"/>
        </w:rPr>
        <w:t>می‌شود</w:t>
      </w:r>
      <w:r w:rsidRPr="002D15A6">
        <w:rPr>
          <w:rFonts w:ascii="Aparajita" w:hAnsi="Aparajita" w:cs="B Nazanin" w:hint="cs"/>
          <w:sz w:val="24"/>
          <w:szCs w:val="24"/>
          <w:rtl/>
          <w:lang w:bidi="fa-IR"/>
        </w:rPr>
        <w:t xml:space="preserve"> که به طور کلی شامل 3 پدیده می باشد:</w:t>
      </w:r>
    </w:p>
    <w:p w:rsidR="008E523D" w:rsidRPr="002D15A6" w:rsidRDefault="008E523D" w:rsidP="008E523D">
      <w:pPr>
        <w:bidi/>
        <w:spacing w:line="400" w:lineRule="atLeast"/>
        <w:rPr>
          <w:rFonts w:ascii="Aparajita" w:hAnsi="Aparajita" w:cs="B Nazanin"/>
          <w:sz w:val="24"/>
          <w:szCs w:val="24"/>
          <w:lang w:bidi="fa-IR"/>
        </w:rPr>
      </w:pPr>
      <w:r w:rsidRPr="002D15A6">
        <w:rPr>
          <w:rFonts w:ascii="Aparajita" w:hAnsi="Aparajita" w:cs="B Nazanin" w:hint="cs"/>
          <w:sz w:val="24"/>
          <w:szCs w:val="24"/>
          <w:rtl/>
          <w:lang w:bidi="fa-IR"/>
        </w:rPr>
        <w:t>1</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تحریک شدن پروتئین اداپتور</w:t>
      </w:r>
      <w:r w:rsidRPr="002D15A6">
        <w:rPr>
          <w:rFonts w:ascii="Aparajita" w:hAnsi="Aparajita" w:cs="B Nazanin"/>
          <w:sz w:val="24"/>
          <w:szCs w:val="24"/>
          <w:lang w:bidi="fa-IR"/>
        </w:rPr>
        <w:t>(Adaptor protein)</w:t>
      </w:r>
      <w:r w:rsidRPr="002D15A6">
        <w:rPr>
          <w:rFonts w:ascii="Aparajita" w:hAnsi="Aparajita" w:cs="B Nazanin" w:hint="cs"/>
          <w:sz w:val="24"/>
          <w:szCs w:val="24"/>
          <w:rtl/>
          <w:lang w:bidi="fa-IR"/>
        </w:rPr>
        <w:t>که نزد</w:t>
      </w:r>
      <w:r>
        <w:rPr>
          <w:rFonts w:ascii="Aparajita" w:hAnsi="Aparajita" w:cs="B Nazanin" w:hint="cs"/>
          <w:sz w:val="24"/>
          <w:szCs w:val="24"/>
          <w:rtl/>
          <w:lang w:bidi="fa-IR"/>
        </w:rPr>
        <w:t>یک ناحیه دم سیتوپلاسمی قرار دار</w:t>
      </w:r>
      <w:r w:rsidRPr="002D15A6">
        <w:rPr>
          <w:rFonts w:ascii="Aparajita" w:hAnsi="Aparajita" w:cs="B Nazanin" w:hint="cs"/>
          <w:sz w:val="24"/>
          <w:szCs w:val="24"/>
          <w:rtl/>
          <w:lang w:bidi="fa-IR"/>
        </w:rPr>
        <w:t>د.</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آداپتور پروتئین اصلی در مسیر انتقال پیام </w:t>
      </w:r>
      <w:r w:rsidRPr="002D15A6">
        <w:rPr>
          <w:rFonts w:ascii="Aparajita" w:hAnsi="Aparajita" w:cs="B Nazanin"/>
          <w:sz w:val="24"/>
          <w:szCs w:val="24"/>
          <w:lang w:bidi="fa-IR"/>
        </w:rPr>
        <w:t>TLR</w:t>
      </w:r>
      <w:r w:rsidRPr="002D15A6">
        <w:rPr>
          <w:rFonts w:ascii="Aparajita" w:hAnsi="Aparajita" w:cs="B Nazanin" w:hint="cs"/>
          <w:sz w:val="24"/>
          <w:szCs w:val="24"/>
          <w:rtl/>
          <w:lang w:bidi="fa-IR"/>
        </w:rPr>
        <w:t xml:space="preserve">ها پروتئینی به نام </w:t>
      </w:r>
      <w:r w:rsidRPr="002D15A6">
        <w:rPr>
          <w:rFonts w:ascii="Aparajita" w:hAnsi="Aparajita" w:cs="B Nazanin"/>
          <w:sz w:val="24"/>
          <w:szCs w:val="24"/>
          <w:lang w:bidi="fa-IR"/>
        </w:rPr>
        <w:t>Myd88(myeloid differentiation primary response protein 88)</w:t>
      </w:r>
      <w:r>
        <w:rPr>
          <w:rFonts w:ascii="Aparajita" w:hAnsi="Aparajita" w:cs="B Nazanin" w:hint="cs"/>
          <w:sz w:val="24"/>
          <w:szCs w:val="24"/>
          <w:rtl/>
          <w:lang w:bidi="fa-IR"/>
        </w:rPr>
        <w:t xml:space="preserve"> است.</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hint="cs"/>
          <w:sz w:val="24"/>
          <w:szCs w:val="24"/>
          <w:rtl/>
          <w:lang w:bidi="fa-IR"/>
        </w:rPr>
        <w:t>2</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فسفریله و فعال شدن </w:t>
      </w:r>
      <w:r>
        <w:rPr>
          <w:rFonts w:ascii="Aparajita" w:hAnsi="Aparajita" w:cs="B Nazanin" w:hint="cs"/>
          <w:sz w:val="24"/>
          <w:szCs w:val="24"/>
          <w:rtl/>
          <w:lang w:bidi="fa-IR"/>
        </w:rPr>
        <w:t>پروتئین کیناز</w:t>
      </w:r>
      <w:r w:rsidRPr="002D15A6">
        <w:rPr>
          <w:rFonts w:ascii="Aparajita" w:hAnsi="Aparajita" w:cs="B Nazanin" w:hint="cs"/>
          <w:sz w:val="24"/>
          <w:szCs w:val="24"/>
          <w:rtl/>
          <w:lang w:bidi="fa-IR"/>
        </w:rPr>
        <w:t xml:space="preserve">های مختلف </w:t>
      </w:r>
      <w:r w:rsidRPr="002D15A6">
        <w:rPr>
          <w:rFonts w:ascii="Aparajita" w:hAnsi="Aparajita" w:cs="B Nazanin"/>
          <w:sz w:val="24"/>
          <w:szCs w:val="24"/>
          <w:lang w:bidi="fa-IR"/>
        </w:rPr>
        <w:t>(TAK1</w:t>
      </w:r>
      <w:r>
        <w:rPr>
          <w:rFonts w:ascii="Aparajita" w:hAnsi="Aparajita" w:cs="B Nazanin"/>
          <w:sz w:val="24"/>
          <w:szCs w:val="24"/>
          <w:lang w:bidi="fa-IR"/>
        </w:rPr>
        <w:t xml:space="preserve">, </w:t>
      </w:r>
      <w:r w:rsidRPr="002D15A6">
        <w:rPr>
          <w:rFonts w:ascii="Aparajita" w:hAnsi="Aparajita" w:cs="B Nazanin"/>
          <w:sz w:val="24"/>
          <w:szCs w:val="24"/>
          <w:lang w:bidi="fa-IR"/>
        </w:rPr>
        <w:t>TRAF6</w:t>
      </w:r>
      <w:r>
        <w:rPr>
          <w:rFonts w:ascii="Aparajita" w:hAnsi="Aparajita" w:cs="B Nazanin"/>
          <w:sz w:val="24"/>
          <w:szCs w:val="24"/>
          <w:lang w:bidi="fa-IR"/>
        </w:rPr>
        <w:t xml:space="preserve">, </w:t>
      </w:r>
      <w:r w:rsidRPr="002D15A6">
        <w:rPr>
          <w:rFonts w:ascii="Aparajita" w:hAnsi="Aparajita" w:cs="B Nazanin"/>
          <w:sz w:val="24"/>
          <w:szCs w:val="24"/>
          <w:lang w:bidi="fa-IR"/>
        </w:rPr>
        <w:t>IRAK-1</w:t>
      </w:r>
      <w:r>
        <w:rPr>
          <w:rFonts w:ascii="Aparajita" w:hAnsi="Aparajita" w:cs="B Nazanin"/>
          <w:sz w:val="24"/>
          <w:szCs w:val="24"/>
          <w:lang w:bidi="fa-IR"/>
        </w:rPr>
        <w:t xml:space="preserve"> and </w:t>
      </w:r>
      <w:r w:rsidRPr="002D15A6">
        <w:rPr>
          <w:rFonts w:ascii="Aparajita" w:hAnsi="Aparajita" w:cs="B Nazanin"/>
          <w:sz w:val="24"/>
          <w:szCs w:val="24"/>
          <w:lang w:bidi="fa-IR"/>
        </w:rPr>
        <w:t>IRAK-4)</w:t>
      </w:r>
      <w:r w:rsidRPr="002D15A6">
        <w:rPr>
          <w:rFonts w:ascii="Aparajita" w:hAnsi="Aparajita" w:cs="B Nazanin" w:hint="cs"/>
          <w:sz w:val="24"/>
          <w:szCs w:val="24"/>
          <w:rtl/>
          <w:lang w:bidi="fa-IR"/>
        </w:rPr>
        <w:t xml:space="preserve"> که به صورت آبشار انزیمی</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یکدیگر را فعال می کنند</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hint="cs"/>
          <w:sz w:val="24"/>
          <w:szCs w:val="24"/>
          <w:rtl/>
          <w:lang w:bidi="fa-IR"/>
        </w:rPr>
        <w:lastRenderedPageBreak/>
        <w:t>3</w:t>
      </w:r>
      <w:r>
        <w:rPr>
          <w:rFonts w:ascii="Aparajita" w:hAnsi="Aparajita" w:cs="B Nazanin"/>
          <w:sz w:val="24"/>
          <w:szCs w:val="24"/>
          <w:lang w:bidi="fa-IR"/>
        </w:rPr>
        <w:t>(</w:t>
      </w:r>
      <w:r>
        <w:rPr>
          <w:rFonts w:ascii="Aparajita" w:hAnsi="Aparajita" w:cs="B Nazanin" w:hint="cs"/>
          <w:sz w:val="24"/>
          <w:szCs w:val="24"/>
          <w:rtl/>
          <w:lang w:bidi="fa-IR"/>
        </w:rPr>
        <w:t xml:space="preserve"> برای فعال کردن فاکتور</w:t>
      </w:r>
      <w:r w:rsidRPr="002D15A6">
        <w:rPr>
          <w:rFonts w:ascii="Aparajita" w:hAnsi="Aparajita" w:cs="B Nazanin" w:hint="cs"/>
          <w:sz w:val="24"/>
          <w:szCs w:val="24"/>
          <w:rtl/>
          <w:lang w:bidi="fa-IR"/>
        </w:rPr>
        <w:t>های رونویسی،</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مسیر های رونوشت برداری فعال شده و در نتیجه ژن های خاصی بیان می شوند و پروتئین مورد نظر که در اینجا </w:t>
      </w:r>
      <w:r>
        <w:rPr>
          <w:rFonts w:ascii="Aparajita" w:hAnsi="Aparajita" w:cs="B Nazanin" w:hint="cs"/>
          <w:sz w:val="24"/>
          <w:szCs w:val="24"/>
          <w:rtl/>
          <w:lang w:bidi="fa-IR"/>
        </w:rPr>
        <w:t>سایتوکاین‌</w:t>
      </w:r>
      <w:r w:rsidRPr="002D15A6">
        <w:rPr>
          <w:rFonts w:ascii="Aparajita" w:hAnsi="Aparajita" w:cs="B Nazanin" w:hint="cs"/>
          <w:sz w:val="24"/>
          <w:szCs w:val="24"/>
          <w:rtl/>
          <w:lang w:bidi="fa-IR"/>
        </w:rPr>
        <w:t xml:space="preserve"> است ترشح می شود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سپس همان سایتوکین ها پاسخ های اختصاصی خود که همان پاسخ التهابی</w:t>
      </w:r>
      <w:r>
        <w:rPr>
          <w:rFonts w:ascii="Aparajita" w:hAnsi="Aparajita" w:cs="B Nazanin" w:hint="cs"/>
          <w:sz w:val="24"/>
          <w:szCs w:val="24"/>
          <w:rtl/>
          <w:lang w:bidi="fa-IR"/>
        </w:rPr>
        <w:t xml:space="preserve"> و کموتاکسی</w:t>
      </w:r>
      <w:r w:rsidRPr="002D15A6">
        <w:rPr>
          <w:rFonts w:ascii="Aparajita" w:hAnsi="Aparajita" w:cs="B Nazanin" w:hint="cs"/>
          <w:sz w:val="24"/>
          <w:szCs w:val="24"/>
          <w:rtl/>
          <w:lang w:bidi="fa-IR"/>
        </w:rPr>
        <w:t xml:space="preserve"> است ایجاد می کنند</w:t>
      </w:r>
      <w:r>
        <w:rPr>
          <w:rFonts w:ascii="Aparajita" w:hAnsi="Aparajita" w:cs="B Nazanin" w:hint="cs"/>
          <w:sz w:val="24"/>
          <w:szCs w:val="24"/>
          <w:rtl/>
          <w:lang w:bidi="fa-IR"/>
        </w:rPr>
        <w:t>.</w:t>
      </w:r>
    </w:p>
    <w:p w:rsidR="008E523D" w:rsidRDefault="008E523D" w:rsidP="008E523D">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 xml:space="preserve">نکته: </w:t>
      </w:r>
      <w:r w:rsidRPr="002D15A6">
        <w:rPr>
          <w:rFonts w:ascii="Aparajita" w:hAnsi="Aparajita" w:cs="B Nazanin"/>
          <w:sz w:val="24"/>
          <w:szCs w:val="24"/>
          <w:lang w:bidi="fa-IR"/>
        </w:rPr>
        <w:t>TLR</w:t>
      </w:r>
      <w:r w:rsidRPr="00D20003">
        <w:rPr>
          <w:rFonts w:ascii="Aparajita" w:hAnsi="Aparajita" w:cs="B Nazanin"/>
          <w:sz w:val="24"/>
          <w:szCs w:val="24"/>
          <w:vertAlign w:val="subscript"/>
          <w:lang w:bidi="fa-IR"/>
        </w:rPr>
        <w:t>4</w:t>
      </w:r>
      <w:r w:rsidRPr="002D15A6">
        <w:rPr>
          <w:rFonts w:ascii="Aparajita" w:hAnsi="Aparajita" w:cs="B Nazanin" w:hint="cs"/>
          <w:sz w:val="24"/>
          <w:szCs w:val="24"/>
          <w:rtl/>
          <w:lang w:bidi="fa-IR"/>
        </w:rPr>
        <w:t xml:space="preserve"> واجد دو مسیر</w:t>
      </w:r>
      <w:r>
        <w:rPr>
          <w:rFonts w:ascii="Aparajita" w:hAnsi="Aparajita" w:cs="B Nazanin" w:hint="cs"/>
          <w:sz w:val="24"/>
          <w:szCs w:val="24"/>
          <w:rtl/>
          <w:lang w:bidi="fa-IR"/>
        </w:rPr>
        <w:t xml:space="preserve"> وابسته و مستقل از </w:t>
      </w:r>
      <w:r>
        <w:rPr>
          <w:rFonts w:ascii="Aparajita" w:hAnsi="Aparajita" w:cs="B Nazanin"/>
          <w:sz w:val="24"/>
          <w:szCs w:val="24"/>
          <w:lang w:bidi="fa-IR"/>
        </w:rPr>
        <w:t>MyD88</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 انتقا</w:t>
      </w:r>
      <w:r>
        <w:rPr>
          <w:rFonts w:ascii="Aparajita" w:hAnsi="Aparajita" w:cs="B Nazanin" w:hint="cs"/>
          <w:sz w:val="24"/>
          <w:szCs w:val="24"/>
          <w:rtl/>
          <w:lang w:bidi="fa-IR"/>
        </w:rPr>
        <w:t>ل سیگنال های درون سلولی می باشد.</w:t>
      </w:r>
    </w:p>
    <w:p w:rsidR="008E523D" w:rsidRPr="00D20003" w:rsidRDefault="008E523D" w:rsidP="008E523D">
      <w:pPr>
        <w:bidi/>
        <w:spacing w:line="400" w:lineRule="atLeast"/>
        <w:rPr>
          <w:rFonts w:ascii="Aparajita" w:hAnsi="Aparajita" w:cs="B Nazanin"/>
          <w:b/>
          <w:bCs/>
          <w:sz w:val="24"/>
          <w:szCs w:val="24"/>
          <w:rtl/>
          <w:lang w:bidi="fa-IR"/>
        </w:rPr>
      </w:pPr>
      <w:r w:rsidRPr="00D20003">
        <w:rPr>
          <w:rFonts w:ascii="Aparajita" w:hAnsi="Aparajita" w:cs="B Nazanin" w:hint="cs"/>
          <w:b/>
          <w:bCs/>
          <w:sz w:val="24"/>
          <w:szCs w:val="24"/>
          <w:rtl/>
          <w:lang w:bidi="fa-IR"/>
        </w:rPr>
        <w:t xml:space="preserve">مسیر وابسته به </w:t>
      </w:r>
      <w:r w:rsidRPr="00D20003">
        <w:rPr>
          <w:rFonts w:ascii="Aparajita" w:hAnsi="Aparajita" w:cs="B Nazanin"/>
          <w:b/>
          <w:bCs/>
          <w:sz w:val="24"/>
          <w:szCs w:val="24"/>
          <w:lang w:bidi="fa-IR"/>
        </w:rPr>
        <w:t>MyD88</w:t>
      </w:r>
    </w:p>
    <w:p w:rsidR="008E523D" w:rsidRPr="002D15A6" w:rsidRDefault="008E523D" w:rsidP="008E523D">
      <w:pPr>
        <w:bidi/>
        <w:spacing w:line="400" w:lineRule="atLeast"/>
        <w:rPr>
          <w:rFonts w:ascii="Aparajita" w:hAnsi="Aparajita" w:cs="B Nazanin"/>
          <w:sz w:val="24"/>
          <w:szCs w:val="24"/>
          <w:rtl/>
          <w:lang w:bidi="fa-IR"/>
        </w:rPr>
      </w:pPr>
      <w:r>
        <w:rPr>
          <w:rFonts w:ascii="Aparajita" w:hAnsi="Aparajita" w:cs="B Nazanin" w:hint="cs"/>
          <w:sz w:val="24"/>
          <w:szCs w:val="24"/>
          <w:rtl/>
          <w:lang w:bidi="fa-IR"/>
        </w:rPr>
        <w:t xml:space="preserve">1) </w:t>
      </w:r>
      <w:r w:rsidRPr="002D15A6">
        <w:rPr>
          <w:rFonts w:ascii="Aparajita" w:hAnsi="Aparajita" w:cs="B Nazanin" w:hint="cs"/>
          <w:sz w:val="24"/>
          <w:szCs w:val="24"/>
          <w:rtl/>
          <w:lang w:bidi="fa-IR"/>
        </w:rPr>
        <w:t>م</w:t>
      </w:r>
      <w:r>
        <w:rPr>
          <w:rFonts w:ascii="Aparajita" w:hAnsi="Aparajita" w:cs="B Nazanin" w:hint="cs"/>
          <w:sz w:val="24"/>
          <w:szCs w:val="24"/>
          <w:rtl/>
          <w:lang w:bidi="fa-IR"/>
        </w:rPr>
        <w:t>ت</w:t>
      </w:r>
      <w:r w:rsidRPr="002D15A6">
        <w:rPr>
          <w:rFonts w:ascii="Aparajita" w:hAnsi="Aparajita" w:cs="B Nazanin" w:hint="cs"/>
          <w:sz w:val="24"/>
          <w:szCs w:val="24"/>
          <w:rtl/>
          <w:lang w:bidi="fa-IR"/>
        </w:rPr>
        <w:t xml:space="preserve">عاقب اتصال </w:t>
      </w:r>
      <w:r>
        <w:rPr>
          <w:rFonts w:ascii="Aparajita" w:hAnsi="Aparajita" w:cs="B Nazanin" w:hint="cs"/>
          <w:sz w:val="24"/>
          <w:szCs w:val="24"/>
          <w:rtl/>
          <w:lang w:bidi="fa-IR"/>
        </w:rPr>
        <w:t xml:space="preserve">رسپتور و لیگاند،  </w:t>
      </w:r>
      <w:r w:rsidRPr="002D15A6">
        <w:rPr>
          <w:rFonts w:ascii="Aparajita" w:hAnsi="Aparajita" w:cs="B Nazanin" w:hint="cs"/>
          <w:sz w:val="24"/>
          <w:szCs w:val="24"/>
          <w:rtl/>
          <w:lang w:bidi="fa-IR"/>
        </w:rPr>
        <w:t xml:space="preserve">ناحیه </w:t>
      </w:r>
      <w:r w:rsidRPr="002D15A6">
        <w:rPr>
          <w:rFonts w:ascii="Aparajita" w:hAnsi="Aparajita" w:cs="B Nazanin"/>
          <w:sz w:val="24"/>
          <w:szCs w:val="24"/>
          <w:lang w:bidi="fa-IR"/>
        </w:rPr>
        <w:t>TIR</w:t>
      </w:r>
      <w:r w:rsidRPr="002D15A6">
        <w:rPr>
          <w:rFonts w:ascii="Aparajita" w:hAnsi="Aparajita" w:cs="B Nazanin" w:hint="cs"/>
          <w:sz w:val="24"/>
          <w:szCs w:val="24"/>
          <w:rtl/>
          <w:lang w:bidi="fa-IR"/>
        </w:rPr>
        <w:t xml:space="preserve"> تحریک شده که باعث اتصال اداپتور پروتئین </w:t>
      </w:r>
      <w:r w:rsidRPr="002D15A6">
        <w:rPr>
          <w:rFonts w:ascii="Aparajita" w:hAnsi="Aparajita" w:cs="B Nazanin"/>
          <w:sz w:val="24"/>
          <w:szCs w:val="24"/>
          <w:lang w:bidi="fa-IR"/>
        </w:rPr>
        <w:t>MyD88</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به </w:t>
      </w:r>
      <w:r w:rsidRPr="002D15A6">
        <w:rPr>
          <w:rFonts w:ascii="Aparajita" w:hAnsi="Aparajita" w:cs="B Nazanin"/>
          <w:sz w:val="24"/>
          <w:szCs w:val="24"/>
          <w:lang w:bidi="fa-IR"/>
        </w:rPr>
        <w:t xml:space="preserve">TIR Domain </w:t>
      </w:r>
      <w:r w:rsidRPr="002D15A6">
        <w:rPr>
          <w:rFonts w:ascii="Aparajita" w:hAnsi="Aparajita" w:cs="B Nazanin" w:hint="cs"/>
          <w:sz w:val="24"/>
          <w:szCs w:val="24"/>
          <w:rtl/>
          <w:lang w:bidi="fa-IR"/>
        </w:rPr>
        <w:t xml:space="preserve"> می شود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rtl/>
          <w:lang w:bidi="fa-IR"/>
        </w:rPr>
      </w:pPr>
      <w:r w:rsidRPr="002D15A6">
        <w:rPr>
          <w:rFonts w:ascii="Aparajita" w:hAnsi="Aparajita" w:cs="B Nazanin" w:hint="cs"/>
          <w:sz w:val="24"/>
          <w:szCs w:val="24"/>
          <w:rtl/>
          <w:lang w:bidi="fa-IR"/>
        </w:rPr>
        <w:t>2</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پس از اتصال</w:t>
      </w:r>
      <w:r>
        <w:rPr>
          <w:rFonts w:ascii="Aparajita" w:hAnsi="Aparajita" w:cs="B Nazanin" w:hint="cs"/>
          <w:sz w:val="24"/>
          <w:szCs w:val="24"/>
          <w:rtl/>
          <w:lang w:bidi="fa-IR"/>
        </w:rPr>
        <w:t>، پروتئین کیناز</w:t>
      </w:r>
      <w:r w:rsidRPr="002D15A6">
        <w:rPr>
          <w:rFonts w:ascii="Aparajita" w:hAnsi="Aparajita" w:cs="B Nazanin" w:hint="cs"/>
          <w:sz w:val="24"/>
          <w:szCs w:val="24"/>
          <w:rtl/>
          <w:lang w:bidi="fa-IR"/>
        </w:rPr>
        <w:t>های مختلف یکدیگر را فعال و به هم متصل می شوند</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ابتدا پروتئین کیناز </w:t>
      </w:r>
      <w:r w:rsidRPr="002D15A6">
        <w:rPr>
          <w:rFonts w:ascii="Aparajita" w:hAnsi="Aparajita" w:cs="B Nazanin"/>
          <w:sz w:val="24"/>
          <w:szCs w:val="24"/>
          <w:lang w:bidi="fa-IR"/>
        </w:rPr>
        <w:t>IRAK4</w:t>
      </w:r>
      <w:r w:rsidRPr="002D15A6">
        <w:rPr>
          <w:rFonts w:ascii="Aparajita" w:hAnsi="Aparajita" w:cs="B Nazanin" w:hint="cs"/>
          <w:sz w:val="24"/>
          <w:szCs w:val="24"/>
          <w:rtl/>
          <w:lang w:bidi="fa-IR"/>
        </w:rPr>
        <w:t xml:space="preserve"> به </w:t>
      </w:r>
      <w:r w:rsidRPr="002D15A6">
        <w:rPr>
          <w:rFonts w:ascii="Aparajita" w:hAnsi="Aparajita" w:cs="B Nazanin"/>
          <w:sz w:val="24"/>
          <w:szCs w:val="24"/>
          <w:lang w:bidi="fa-IR"/>
        </w:rPr>
        <w:t>MyD88</w:t>
      </w:r>
      <w:r w:rsidRPr="002D15A6">
        <w:rPr>
          <w:rFonts w:ascii="Aparajita" w:hAnsi="Aparajita" w:cs="B Nazanin" w:hint="cs"/>
          <w:sz w:val="24"/>
          <w:szCs w:val="24"/>
          <w:rtl/>
          <w:lang w:bidi="fa-IR"/>
        </w:rPr>
        <w:t xml:space="preserve"> باند می شود و م</w:t>
      </w:r>
      <w:r>
        <w:rPr>
          <w:rFonts w:ascii="Aparajita" w:hAnsi="Aparajita" w:cs="B Nazanin" w:hint="cs"/>
          <w:sz w:val="24"/>
          <w:szCs w:val="24"/>
          <w:rtl/>
          <w:lang w:bidi="fa-IR"/>
        </w:rPr>
        <w:t>ت</w:t>
      </w:r>
      <w:r w:rsidRPr="002D15A6">
        <w:rPr>
          <w:rFonts w:ascii="Aparajita" w:hAnsi="Aparajita" w:cs="B Nazanin" w:hint="cs"/>
          <w:sz w:val="24"/>
          <w:szCs w:val="24"/>
          <w:rtl/>
          <w:lang w:bidi="fa-IR"/>
        </w:rPr>
        <w:t xml:space="preserve">عاقب ان </w:t>
      </w:r>
      <w:r w:rsidRPr="002D15A6">
        <w:rPr>
          <w:rFonts w:ascii="Aparajita" w:hAnsi="Aparajita" w:cs="B Nazanin"/>
          <w:sz w:val="24"/>
          <w:szCs w:val="24"/>
          <w:lang w:bidi="fa-IR"/>
        </w:rPr>
        <w:t>IRAK1</w:t>
      </w:r>
      <w:r w:rsidRPr="002D15A6">
        <w:rPr>
          <w:rFonts w:ascii="Aparajita" w:hAnsi="Aparajita" w:cs="B Nazanin" w:hint="cs"/>
          <w:sz w:val="24"/>
          <w:szCs w:val="24"/>
          <w:rtl/>
          <w:lang w:bidi="fa-IR"/>
        </w:rPr>
        <w:t xml:space="preserve"> را فسفریله می کند و این دو با هم کمپلکس و متصل می شوند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این فسفریلاسیون یک ناحیه اتصالی بر روی </w:t>
      </w:r>
      <w:r w:rsidRPr="002D15A6">
        <w:rPr>
          <w:rFonts w:ascii="Aparajita" w:hAnsi="Aparajita" w:cs="B Nazanin"/>
          <w:sz w:val="24"/>
          <w:szCs w:val="24"/>
          <w:lang w:bidi="fa-IR"/>
        </w:rPr>
        <w:t>IRAK1</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برای </w:t>
      </w:r>
      <w:r>
        <w:rPr>
          <w:rFonts w:ascii="Aparajita" w:hAnsi="Aparajita" w:cs="B Nazanin" w:hint="cs"/>
          <w:sz w:val="24"/>
          <w:szCs w:val="24"/>
          <w:rtl/>
          <w:lang w:bidi="fa-IR"/>
        </w:rPr>
        <w:t xml:space="preserve">  </w:t>
      </w:r>
      <w:r w:rsidRPr="002D15A6">
        <w:rPr>
          <w:rFonts w:ascii="Aparajita" w:hAnsi="Aparajita" w:cs="B Nazanin"/>
          <w:sz w:val="24"/>
          <w:szCs w:val="24"/>
          <w:lang w:bidi="fa-IR"/>
        </w:rPr>
        <w:t>TRAF6</w:t>
      </w:r>
      <w:r>
        <w:rPr>
          <w:rFonts w:ascii="Aparajita" w:hAnsi="Aparajita" w:cs="B Nazanin" w:hint="cs"/>
          <w:sz w:val="24"/>
          <w:szCs w:val="24"/>
          <w:rtl/>
          <w:lang w:bidi="fa-IR"/>
        </w:rPr>
        <w:t xml:space="preserve"> ایجاد می شود. </w:t>
      </w:r>
      <w:r w:rsidRPr="002D15A6">
        <w:rPr>
          <w:rFonts w:ascii="Aparajita" w:hAnsi="Aparajita" w:cs="B Nazanin" w:hint="cs"/>
          <w:sz w:val="24"/>
          <w:szCs w:val="24"/>
          <w:rtl/>
          <w:lang w:bidi="fa-IR"/>
        </w:rPr>
        <w:t xml:space="preserve">سپس کمپلکس </w:t>
      </w:r>
      <w:r w:rsidRPr="002D15A6">
        <w:rPr>
          <w:rFonts w:ascii="Aparajita" w:hAnsi="Aparajita" w:cs="B Nazanin"/>
          <w:sz w:val="24"/>
          <w:szCs w:val="24"/>
          <w:lang w:bidi="fa-IR"/>
        </w:rPr>
        <w:t>IRAK1 ,TRAF6</w:t>
      </w:r>
      <w:r w:rsidRPr="002D15A6">
        <w:rPr>
          <w:rFonts w:ascii="Aparajita" w:hAnsi="Aparajita" w:cs="B Nazanin" w:hint="cs"/>
          <w:sz w:val="24"/>
          <w:szCs w:val="24"/>
          <w:rtl/>
          <w:lang w:bidi="fa-IR"/>
        </w:rPr>
        <w:t xml:space="preserve"> از </w:t>
      </w:r>
      <w:r w:rsidRPr="002D15A6">
        <w:rPr>
          <w:rFonts w:ascii="Aparajita" w:hAnsi="Aparajita" w:cs="B Nazanin"/>
          <w:sz w:val="24"/>
          <w:szCs w:val="24"/>
          <w:lang w:bidi="fa-IR"/>
        </w:rPr>
        <w:t>IRAK4</w:t>
      </w:r>
      <w:r w:rsidRPr="002D15A6">
        <w:rPr>
          <w:rFonts w:ascii="Aparajita" w:hAnsi="Aparajita" w:cs="B Nazanin" w:hint="cs"/>
          <w:sz w:val="24"/>
          <w:szCs w:val="24"/>
          <w:rtl/>
          <w:lang w:bidi="fa-IR"/>
        </w:rPr>
        <w:t xml:space="preserve"> جداشده و یک پروتئین کیناز دیگر به نام </w:t>
      </w:r>
      <w:r w:rsidRPr="002D15A6">
        <w:rPr>
          <w:rFonts w:ascii="Aparajita" w:hAnsi="Aparajita" w:cs="B Nazanin"/>
          <w:sz w:val="24"/>
          <w:szCs w:val="24"/>
          <w:lang w:bidi="fa-IR"/>
        </w:rPr>
        <w:t xml:space="preserve">TAK1 </w:t>
      </w:r>
      <w:r w:rsidRPr="002D15A6">
        <w:rPr>
          <w:rFonts w:ascii="Aparajita" w:hAnsi="Aparajita" w:cs="B Nazanin" w:hint="cs"/>
          <w:sz w:val="24"/>
          <w:szCs w:val="24"/>
          <w:rtl/>
          <w:lang w:bidi="fa-IR"/>
        </w:rPr>
        <w:t xml:space="preserve"> را فعال می کنند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w:t>
      </w:r>
    </w:p>
    <w:p w:rsidR="008E523D" w:rsidRDefault="008E523D" w:rsidP="008E523D">
      <w:pPr>
        <w:bidi/>
        <w:spacing w:line="400" w:lineRule="atLeast"/>
        <w:rPr>
          <w:rFonts w:ascii="Aparajita" w:hAnsi="Aparajita" w:cs="B Nazanin"/>
          <w:sz w:val="24"/>
          <w:szCs w:val="24"/>
          <w:lang w:bidi="fa-IR"/>
        </w:rPr>
      </w:pPr>
      <w:r w:rsidRPr="002D15A6">
        <w:rPr>
          <w:rFonts w:ascii="Aparajita" w:hAnsi="Aparajita" w:cs="B Nazanin" w:hint="cs"/>
          <w:sz w:val="24"/>
          <w:szCs w:val="24"/>
          <w:rtl/>
          <w:lang w:bidi="fa-IR"/>
        </w:rPr>
        <w:t>3</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پس از ان </w:t>
      </w:r>
      <w:r w:rsidRPr="002D15A6">
        <w:rPr>
          <w:rFonts w:ascii="Aparajita" w:hAnsi="Aparajita" w:cs="B Nazanin"/>
          <w:sz w:val="24"/>
          <w:szCs w:val="24"/>
          <w:lang w:bidi="fa-IR"/>
        </w:rPr>
        <w:t xml:space="preserve">TAK1 </w:t>
      </w:r>
      <w:r w:rsidRPr="002D15A6">
        <w:rPr>
          <w:rFonts w:ascii="Aparajita" w:hAnsi="Aparajita" w:cs="B Nazanin" w:hint="cs"/>
          <w:sz w:val="24"/>
          <w:szCs w:val="24"/>
          <w:rtl/>
          <w:lang w:bidi="fa-IR"/>
        </w:rPr>
        <w:t xml:space="preserve"> می تواند وارد</w:t>
      </w:r>
      <w:r>
        <w:rPr>
          <w:rFonts w:ascii="Aparajita" w:hAnsi="Aparajita" w:cs="B Nazanin" w:hint="cs"/>
          <w:sz w:val="24"/>
          <w:szCs w:val="24"/>
          <w:rtl/>
          <w:lang w:bidi="fa-IR"/>
        </w:rPr>
        <w:t xml:space="preserve"> دو</w:t>
      </w:r>
      <w:r w:rsidRPr="002D15A6">
        <w:rPr>
          <w:rFonts w:ascii="Aparajita" w:hAnsi="Aparajita" w:cs="B Nazanin" w:hint="cs"/>
          <w:sz w:val="24"/>
          <w:szCs w:val="24"/>
          <w:rtl/>
          <w:lang w:bidi="fa-IR"/>
        </w:rPr>
        <w:t xml:space="preserve"> مسیر  شود</w:t>
      </w:r>
      <w:r>
        <w:rPr>
          <w:rFonts w:ascii="Aparajita" w:hAnsi="Aparajita" w:cs="B Nazanin" w:hint="cs"/>
          <w:sz w:val="24"/>
          <w:szCs w:val="24"/>
          <w:rtl/>
          <w:lang w:bidi="fa-IR"/>
        </w:rPr>
        <w:t>:</w:t>
      </w:r>
      <w:r w:rsidRPr="002D15A6">
        <w:rPr>
          <w:rFonts w:ascii="Aparajita" w:hAnsi="Aparajita" w:cs="B Nazanin" w:hint="cs"/>
          <w:sz w:val="24"/>
          <w:szCs w:val="24"/>
          <w:rtl/>
          <w:lang w:bidi="fa-IR"/>
        </w:rPr>
        <w:t xml:space="preserve"> </w:t>
      </w:r>
      <w:r>
        <w:rPr>
          <w:rFonts w:ascii="Aparajita" w:hAnsi="Aparajita" w:cs="B Nazanin" w:hint="cs"/>
          <w:sz w:val="24"/>
          <w:szCs w:val="24"/>
          <w:rtl/>
          <w:lang w:bidi="fa-IR"/>
        </w:rPr>
        <w:t xml:space="preserve">        1</w:t>
      </w:r>
      <w:r w:rsidRPr="002D15A6">
        <w:rPr>
          <w:rFonts w:ascii="Aparajita" w:hAnsi="Aparajita" w:cs="B Nazanin" w:hint="cs"/>
          <w:sz w:val="24"/>
          <w:szCs w:val="24"/>
          <w:rtl/>
          <w:lang w:bidi="fa-IR"/>
        </w:rPr>
        <w:t>.</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مسیر </w:t>
      </w:r>
      <w:r w:rsidRPr="002D15A6">
        <w:rPr>
          <w:rFonts w:ascii="Aparajita" w:hAnsi="Aparajita" w:cs="B Nazanin"/>
          <w:sz w:val="24"/>
          <w:szCs w:val="24"/>
          <w:lang w:bidi="fa-IR"/>
        </w:rPr>
        <w:t>MAP Kinase</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2.مسیر </w:t>
      </w:r>
      <w:r w:rsidRPr="002D15A6">
        <w:rPr>
          <w:rFonts w:ascii="Aparajita" w:hAnsi="Aparajita" w:cs="B Nazanin"/>
          <w:sz w:val="24"/>
          <w:szCs w:val="24"/>
          <w:lang w:bidi="fa-IR"/>
        </w:rPr>
        <w:t>NF</w:t>
      </w:r>
      <w:r w:rsidRPr="00F916E3">
        <w:rPr>
          <w:rFonts w:ascii="Poor Richard" w:hAnsi="Poor Richard" w:cs="Arial"/>
          <w:sz w:val="24"/>
          <w:szCs w:val="24"/>
          <w:lang w:bidi="fa-IR"/>
        </w:rPr>
        <w:t>k</w:t>
      </w:r>
      <w:r w:rsidRPr="002D15A6">
        <w:rPr>
          <w:rFonts w:ascii="Aparajita" w:hAnsi="Aparajita" w:cs="B Nazanin"/>
          <w:sz w:val="24"/>
          <w:szCs w:val="24"/>
          <w:lang w:bidi="fa-IR"/>
        </w:rPr>
        <w:t>B</w:t>
      </w:r>
    </w:p>
    <w:p w:rsidR="008E523D" w:rsidRPr="00461493" w:rsidRDefault="008E523D" w:rsidP="008E523D">
      <w:pPr>
        <w:bidi/>
        <w:spacing w:line="400" w:lineRule="atLeast"/>
        <w:rPr>
          <w:rFonts w:ascii="Aparajita" w:hAnsi="Aparajita" w:cs="B Nazanin"/>
          <w:b/>
          <w:bCs/>
          <w:sz w:val="24"/>
          <w:szCs w:val="24"/>
          <w:rtl/>
          <w:lang w:bidi="fa-IR"/>
        </w:rPr>
      </w:pPr>
      <w:r w:rsidRPr="00F916E3">
        <w:rPr>
          <w:rFonts w:ascii="Aparajita" w:hAnsi="Aparajita" w:cs="B Nazanin" w:hint="cs"/>
          <w:b/>
          <w:bCs/>
          <w:sz w:val="24"/>
          <w:szCs w:val="24"/>
          <w:rtl/>
          <w:lang w:bidi="fa-IR"/>
        </w:rPr>
        <w:t xml:space="preserve">1. مسیر </w:t>
      </w:r>
      <w:r w:rsidRPr="00F916E3">
        <w:rPr>
          <w:rFonts w:ascii="Aparajita" w:hAnsi="Aparajita" w:cs="B Nazanin"/>
          <w:b/>
          <w:bCs/>
          <w:sz w:val="24"/>
          <w:szCs w:val="24"/>
          <w:lang w:bidi="fa-IR"/>
        </w:rPr>
        <w:t>MAP Kinase</w:t>
      </w:r>
      <w:r>
        <w:rPr>
          <w:rFonts w:ascii="Aparajita" w:hAnsi="Aparajita" w:cs="B Nazanin" w:hint="cs"/>
          <w:b/>
          <w:bCs/>
          <w:sz w:val="24"/>
          <w:szCs w:val="24"/>
          <w:rtl/>
          <w:lang w:bidi="fa-IR"/>
        </w:rPr>
        <w:t xml:space="preserve">: </w:t>
      </w:r>
      <w:r>
        <w:rPr>
          <w:rFonts w:ascii="Aparajita" w:hAnsi="Aparajita" w:cs="B Nazanin"/>
          <w:sz w:val="24"/>
          <w:szCs w:val="24"/>
          <w:lang w:bidi="fa-IR"/>
        </w:rPr>
        <w:t xml:space="preserve"> </w:t>
      </w:r>
      <w:r w:rsidRPr="002D15A6">
        <w:rPr>
          <w:rFonts w:ascii="Aparajita" w:hAnsi="Aparajita" w:cs="B Nazanin"/>
          <w:sz w:val="24"/>
          <w:szCs w:val="24"/>
          <w:lang w:bidi="fa-IR"/>
        </w:rPr>
        <w:t>TAK1</w:t>
      </w:r>
      <w:r w:rsidRPr="002D15A6">
        <w:rPr>
          <w:rFonts w:ascii="Aparajita" w:hAnsi="Aparajita" w:cs="B Nazanin" w:hint="cs"/>
          <w:sz w:val="24"/>
          <w:szCs w:val="24"/>
          <w:rtl/>
          <w:lang w:bidi="fa-IR"/>
        </w:rPr>
        <w:t xml:space="preserve">فسفریله شده و </w:t>
      </w:r>
      <w:r w:rsidRPr="002D15A6">
        <w:rPr>
          <w:rFonts w:ascii="Aparajita" w:hAnsi="Aparajita" w:cs="B Nazanin"/>
          <w:sz w:val="24"/>
          <w:szCs w:val="24"/>
          <w:lang w:bidi="fa-IR"/>
        </w:rPr>
        <w:t>MAP kinase</w:t>
      </w:r>
      <w:r w:rsidRPr="002D15A6">
        <w:rPr>
          <w:rFonts w:ascii="Aparajita" w:hAnsi="Aparajita" w:cs="B Nazanin" w:hint="cs"/>
          <w:sz w:val="24"/>
          <w:szCs w:val="24"/>
          <w:rtl/>
          <w:lang w:bidi="fa-IR"/>
        </w:rPr>
        <w:t xml:space="preserve"> را فعال می کند</w:t>
      </w:r>
      <w:r>
        <w:rPr>
          <w:rFonts w:ascii="Aparajita" w:hAnsi="Aparajita" w:cs="B Nazanin"/>
          <w:sz w:val="24"/>
          <w:szCs w:val="24"/>
          <w:lang w:bidi="fa-IR"/>
        </w:rPr>
        <w:t>.</w:t>
      </w:r>
      <w:r w:rsidRPr="002D15A6">
        <w:rPr>
          <w:rFonts w:ascii="Aparajita" w:hAnsi="Aparajita" w:cs="B Nazanin" w:hint="cs"/>
          <w:sz w:val="24"/>
          <w:szCs w:val="24"/>
          <w:rtl/>
          <w:lang w:bidi="fa-IR"/>
        </w:rPr>
        <w:t xml:space="preserve">سپس </w:t>
      </w:r>
      <w:r w:rsidRPr="002D15A6">
        <w:rPr>
          <w:rFonts w:ascii="Aparajita" w:hAnsi="Aparajita" w:cs="B Nazanin"/>
          <w:sz w:val="24"/>
          <w:szCs w:val="24"/>
          <w:lang w:bidi="fa-IR"/>
        </w:rPr>
        <w:t>MAP kinase</w:t>
      </w:r>
      <w:r w:rsidRPr="002D15A6">
        <w:rPr>
          <w:rFonts w:ascii="Aparajita" w:hAnsi="Aparajita" w:cs="B Nazanin" w:hint="cs"/>
          <w:sz w:val="24"/>
          <w:szCs w:val="24"/>
          <w:rtl/>
          <w:lang w:bidi="fa-IR"/>
        </w:rPr>
        <w:t xml:space="preserve"> فعال شده می تواند وارد هسته شده و مسیر های رونوشت برداری وابسته به </w:t>
      </w:r>
      <w:r>
        <w:rPr>
          <w:rFonts w:ascii="Aparajita" w:hAnsi="Aparajita" w:cs="B Nazanin"/>
          <w:sz w:val="24"/>
          <w:szCs w:val="24"/>
          <w:lang w:bidi="fa-IR"/>
        </w:rPr>
        <w:t xml:space="preserve"> </w:t>
      </w:r>
      <w:r w:rsidRPr="002D15A6">
        <w:rPr>
          <w:rFonts w:ascii="Aparajita" w:hAnsi="Aparajita" w:cs="B Nazanin"/>
          <w:sz w:val="24"/>
          <w:szCs w:val="24"/>
          <w:lang w:bidi="fa-IR"/>
        </w:rPr>
        <w:t>MAP kinase</w:t>
      </w:r>
      <w:r w:rsidRPr="002D15A6">
        <w:rPr>
          <w:rFonts w:ascii="Aparajita" w:hAnsi="Aparajita" w:cs="B Nazanin" w:hint="cs"/>
          <w:sz w:val="24"/>
          <w:szCs w:val="24"/>
          <w:rtl/>
          <w:lang w:bidi="fa-IR"/>
        </w:rPr>
        <w:t>را فعال کند</w:t>
      </w:r>
      <w:r>
        <w:rPr>
          <w:rFonts w:ascii="Aparajita" w:hAnsi="Aparajita" w:cs="B Nazanin"/>
          <w:sz w:val="24"/>
          <w:szCs w:val="24"/>
          <w:lang w:bidi="fa-IR"/>
        </w:rPr>
        <w:t>.</w:t>
      </w:r>
    </w:p>
    <w:p w:rsidR="008E523D" w:rsidRPr="00F60A7F" w:rsidRDefault="008E523D" w:rsidP="008E523D">
      <w:pPr>
        <w:bidi/>
        <w:spacing w:line="400" w:lineRule="atLeast"/>
        <w:rPr>
          <w:rFonts w:ascii="Aparajita" w:hAnsi="Aparajita" w:cs="B Nazanin"/>
          <w:b/>
          <w:bCs/>
          <w:sz w:val="24"/>
          <w:szCs w:val="24"/>
          <w:lang w:bidi="fa-IR"/>
        </w:rPr>
      </w:pPr>
      <w:r w:rsidRPr="00461493">
        <w:rPr>
          <w:rFonts w:ascii="Aparajita" w:hAnsi="Aparajita" w:cs="B Nazanin" w:hint="cs"/>
          <w:b/>
          <w:bCs/>
          <w:sz w:val="24"/>
          <w:szCs w:val="24"/>
          <w:rtl/>
          <w:lang w:bidi="fa-IR"/>
        </w:rPr>
        <w:t xml:space="preserve">2.مسیر </w:t>
      </w:r>
      <w:r w:rsidRPr="00461493">
        <w:rPr>
          <w:rFonts w:ascii="Aparajita" w:hAnsi="Aparajita" w:cs="B Nazanin"/>
          <w:b/>
          <w:bCs/>
          <w:sz w:val="24"/>
          <w:szCs w:val="24"/>
          <w:lang w:bidi="fa-IR"/>
        </w:rPr>
        <w:t>NF</w:t>
      </w:r>
      <w:r w:rsidRPr="00F916E3">
        <w:rPr>
          <w:rFonts w:ascii="Poor Richard" w:hAnsi="Poor Richard" w:cs="Arial"/>
          <w:sz w:val="24"/>
          <w:szCs w:val="24"/>
          <w:lang w:bidi="fa-IR"/>
        </w:rPr>
        <w:t>k</w:t>
      </w:r>
      <w:r w:rsidRPr="00461493">
        <w:rPr>
          <w:rFonts w:ascii="Aparajita" w:hAnsi="Aparajita" w:cs="B Nazanin"/>
          <w:b/>
          <w:bCs/>
          <w:sz w:val="24"/>
          <w:szCs w:val="24"/>
          <w:lang w:bidi="fa-IR"/>
        </w:rPr>
        <w:t>B</w:t>
      </w:r>
      <w:r>
        <w:rPr>
          <w:rFonts w:ascii="Aparajita" w:hAnsi="Aparajita" w:cs="B Nazanin" w:hint="cs"/>
          <w:b/>
          <w:bCs/>
          <w:sz w:val="24"/>
          <w:szCs w:val="24"/>
          <w:rtl/>
          <w:lang w:bidi="fa-IR"/>
        </w:rPr>
        <w:t xml:space="preserve"> </w:t>
      </w:r>
      <w:r w:rsidRPr="00461493">
        <w:rPr>
          <w:rFonts w:ascii="Aparajita" w:hAnsi="Aparajita" w:cs="B Nazanin" w:hint="cs"/>
          <w:b/>
          <w:bCs/>
          <w:sz w:val="24"/>
          <w:szCs w:val="24"/>
          <w:rtl/>
          <w:lang w:bidi="fa-IR"/>
        </w:rPr>
        <w:t>(</w:t>
      </w:r>
      <w:r w:rsidRPr="00461493">
        <w:rPr>
          <w:rFonts w:ascii="Aparajita" w:hAnsi="Aparajita" w:cs="B Nazanin"/>
          <w:b/>
          <w:bCs/>
          <w:sz w:val="24"/>
          <w:szCs w:val="24"/>
          <w:lang w:bidi="fa-IR"/>
        </w:rPr>
        <w:t>Nuclear factor Kapp</w:t>
      </w:r>
      <w:r>
        <w:rPr>
          <w:rFonts w:ascii="Aparajita" w:hAnsi="Aparajita" w:cs="B Nazanin"/>
          <w:b/>
          <w:bCs/>
          <w:sz w:val="24"/>
          <w:szCs w:val="24"/>
          <w:lang w:bidi="fa-IR"/>
        </w:rPr>
        <w:t>a</w:t>
      </w:r>
      <w:r w:rsidRPr="00461493">
        <w:rPr>
          <w:rFonts w:ascii="Aparajita" w:hAnsi="Aparajita" w:cs="B Nazanin"/>
          <w:b/>
          <w:bCs/>
          <w:sz w:val="24"/>
          <w:szCs w:val="24"/>
          <w:lang w:bidi="fa-IR"/>
        </w:rPr>
        <w:t xml:space="preserve"> B</w:t>
      </w:r>
      <w:r w:rsidRPr="00461493">
        <w:rPr>
          <w:rFonts w:ascii="Aparajita" w:hAnsi="Aparajita" w:cs="B Nazanin" w:hint="cs"/>
          <w:b/>
          <w:bCs/>
          <w:sz w:val="24"/>
          <w:szCs w:val="24"/>
          <w:rtl/>
          <w:lang w:bidi="fa-IR"/>
        </w:rPr>
        <w:t>)</w:t>
      </w:r>
      <w:r>
        <w:rPr>
          <w:rFonts w:ascii="Aparajita" w:hAnsi="Aparajita" w:cs="B Nazanin" w:hint="cs"/>
          <w:b/>
          <w:bCs/>
          <w:sz w:val="24"/>
          <w:szCs w:val="24"/>
          <w:rtl/>
          <w:lang w:bidi="fa-IR"/>
        </w:rPr>
        <w:t xml:space="preserve">: </w:t>
      </w:r>
      <w:r w:rsidRPr="002D15A6">
        <w:rPr>
          <w:rFonts w:ascii="Aparajita" w:hAnsi="Aparajita" w:cs="B Nazanin" w:hint="cs"/>
          <w:sz w:val="24"/>
          <w:szCs w:val="24"/>
          <w:rtl/>
          <w:lang w:bidi="fa-IR"/>
        </w:rPr>
        <w:t xml:space="preserve">در ابتدای این مسیر </w:t>
      </w:r>
      <w:r w:rsidRPr="002D15A6">
        <w:rPr>
          <w:rFonts w:ascii="Aparajita" w:hAnsi="Aparajita" w:cs="B Nazanin"/>
          <w:sz w:val="24"/>
          <w:szCs w:val="24"/>
          <w:lang w:bidi="fa-IR"/>
        </w:rPr>
        <w:t>TAK1</w:t>
      </w:r>
      <w:r w:rsidRPr="002D15A6">
        <w:rPr>
          <w:rFonts w:ascii="Aparajita" w:hAnsi="Aparajita" w:cs="B Nazanin" w:hint="cs"/>
          <w:sz w:val="24"/>
          <w:szCs w:val="24"/>
          <w:rtl/>
          <w:lang w:bidi="fa-IR"/>
        </w:rPr>
        <w:t xml:space="preserve"> فعال شده، که باعث فسفریله شدن یک پروتئین کیناز دیگر به نام </w:t>
      </w:r>
      <w:r w:rsidRPr="002D15A6">
        <w:rPr>
          <w:rFonts w:ascii="Aparajita" w:hAnsi="Aparajita" w:cs="B Nazanin"/>
          <w:sz w:val="24"/>
          <w:szCs w:val="24"/>
          <w:lang w:bidi="fa-IR"/>
        </w:rPr>
        <w:t>IKK</w:t>
      </w:r>
      <w:r w:rsidRPr="002D15A6">
        <w:rPr>
          <w:rFonts w:ascii="Aparajita" w:hAnsi="Aparajita" w:cs="B Nazanin" w:hint="cs"/>
          <w:sz w:val="24"/>
          <w:szCs w:val="24"/>
          <w:rtl/>
          <w:lang w:bidi="fa-IR"/>
        </w:rPr>
        <w:t xml:space="preserve"> می شود</w:t>
      </w:r>
      <w:r>
        <w:rPr>
          <w:rFonts w:ascii="Aparajita" w:hAnsi="Aparajita" w:cs="B Nazanin" w:hint="cs"/>
          <w:b/>
          <w:bCs/>
          <w:sz w:val="24"/>
          <w:szCs w:val="24"/>
          <w:rtl/>
          <w:lang w:bidi="fa-IR"/>
        </w:rPr>
        <w:t xml:space="preserve">. </w:t>
      </w:r>
      <w:r w:rsidRPr="002D15A6">
        <w:rPr>
          <w:rFonts w:ascii="Aparajita" w:hAnsi="Aparajita" w:cs="B Nazanin" w:hint="cs"/>
          <w:sz w:val="24"/>
          <w:szCs w:val="24"/>
          <w:rtl/>
          <w:lang w:bidi="fa-IR"/>
        </w:rPr>
        <w:t>در اثر فسفریله شدن</w:t>
      </w:r>
      <w:r w:rsidRPr="002D15A6">
        <w:rPr>
          <w:rFonts w:ascii="Aparajita" w:hAnsi="Aparajita" w:cs="B Nazanin"/>
          <w:sz w:val="24"/>
          <w:szCs w:val="24"/>
          <w:lang w:bidi="fa-IR"/>
        </w:rPr>
        <w:t xml:space="preserve">IKK </w:t>
      </w:r>
      <w:r w:rsidRPr="002D15A6">
        <w:rPr>
          <w:rFonts w:ascii="Aparajita" w:hAnsi="Aparajita" w:cs="B Nazanin" w:hint="cs"/>
          <w:sz w:val="24"/>
          <w:szCs w:val="24"/>
          <w:rtl/>
          <w:lang w:bidi="fa-IR"/>
        </w:rPr>
        <w:t>،</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 xml:space="preserve">این پروتئین کیناز می تواند مولکولی که همیشه با </w:t>
      </w:r>
      <w:r w:rsidRPr="002D15A6">
        <w:rPr>
          <w:rFonts w:ascii="Aparajita" w:hAnsi="Aparajita" w:cs="B Nazanin"/>
          <w:sz w:val="24"/>
          <w:szCs w:val="24"/>
          <w:lang w:bidi="fa-IR"/>
        </w:rPr>
        <w:t>NF</w:t>
      </w:r>
      <w:r w:rsidRPr="00F916E3">
        <w:rPr>
          <w:rFonts w:ascii="Poor Richard" w:hAnsi="Poor Richard" w:cs="Arial"/>
          <w:sz w:val="24"/>
          <w:szCs w:val="24"/>
          <w:lang w:bidi="fa-IR"/>
        </w:rPr>
        <w:t>k</w:t>
      </w:r>
      <w:r w:rsidRPr="002D15A6">
        <w:rPr>
          <w:rFonts w:ascii="Aparajita" w:hAnsi="Aparajita" w:cs="B Nazanin"/>
          <w:sz w:val="24"/>
          <w:szCs w:val="24"/>
          <w:lang w:bidi="fa-IR"/>
        </w:rPr>
        <w:t>B</w:t>
      </w:r>
      <w:r w:rsidRPr="002D15A6">
        <w:rPr>
          <w:rFonts w:ascii="Aparajita" w:hAnsi="Aparajita" w:cs="B Nazanin" w:hint="cs"/>
          <w:sz w:val="24"/>
          <w:szCs w:val="24"/>
          <w:rtl/>
          <w:lang w:bidi="fa-IR"/>
        </w:rPr>
        <w:t xml:space="preserve"> همراه است را فسفریله کرده و ان را غیر فعال کند این مولکول کوچک (</w:t>
      </w:r>
      <w:r w:rsidRPr="002D15A6">
        <w:rPr>
          <w:rFonts w:ascii="Aparajita" w:hAnsi="Aparajita" w:cs="B Nazanin"/>
          <w:sz w:val="24"/>
          <w:szCs w:val="24"/>
          <w:lang w:bidi="fa-IR"/>
        </w:rPr>
        <w:t>Inhibitor of kapp</w:t>
      </w:r>
      <w:r>
        <w:rPr>
          <w:rFonts w:ascii="Aparajita" w:hAnsi="Aparajita" w:cs="B Nazanin"/>
          <w:sz w:val="24"/>
          <w:szCs w:val="24"/>
          <w:lang w:bidi="fa-IR"/>
        </w:rPr>
        <w:t>a</w:t>
      </w:r>
      <w:r w:rsidRPr="002D15A6">
        <w:rPr>
          <w:rFonts w:ascii="Aparajita" w:hAnsi="Aparajita" w:cs="B Nazanin"/>
          <w:sz w:val="24"/>
          <w:szCs w:val="24"/>
          <w:lang w:bidi="fa-IR"/>
        </w:rPr>
        <w:t xml:space="preserve"> B</w:t>
      </w:r>
      <w:r w:rsidRPr="002D15A6">
        <w:rPr>
          <w:rFonts w:ascii="Aparajita" w:hAnsi="Aparajita" w:cs="B Nazanin" w:hint="cs"/>
          <w:sz w:val="24"/>
          <w:szCs w:val="24"/>
          <w:rtl/>
          <w:lang w:bidi="fa-IR"/>
        </w:rPr>
        <w:t>)</w:t>
      </w:r>
      <w:r>
        <w:rPr>
          <w:rFonts w:ascii="Aparajita" w:hAnsi="Aparajita" w:cs="B Nazanin" w:hint="cs"/>
          <w:sz w:val="24"/>
          <w:szCs w:val="24"/>
          <w:rtl/>
          <w:lang w:bidi="fa-IR"/>
        </w:rPr>
        <w:t xml:space="preserve"> </w:t>
      </w:r>
      <w:r w:rsidRPr="002D15A6">
        <w:rPr>
          <w:rFonts w:ascii="Aparajita" w:hAnsi="Aparajita" w:cs="B Nazanin"/>
          <w:sz w:val="24"/>
          <w:szCs w:val="24"/>
          <w:lang w:bidi="fa-IR"/>
        </w:rPr>
        <w:t>I</w:t>
      </w:r>
      <w:r w:rsidRPr="00F916E3">
        <w:rPr>
          <w:rFonts w:ascii="Poor Richard" w:hAnsi="Poor Richard" w:cs="Arial"/>
          <w:sz w:val="24"/>
          <w:szCs w:val="24"/>
          <w:lang w:bidi="fa-IR"/>
        </w:rPr>
        <w:t>k</w:t>
      </w:r>
      <w:r w:rsidRPr="002D15A6">
        <w:rPr>
          <w:rFonts w:ascii="Aparajita" w:hAnsi="Aparajita" w:cs="B Nazanin"/>
          <w:sz w:val="24"/>
          <w:szCs w:val="24"/>
          <w:lang w:bidi="fa-IR"/>
        </w:rPr>
        <w:t>B</w:t>
      </w:r>
      <w:r w:rsidRPr="002D15A6">
        <w:rPr>
          <w:rFonts w:ascii="Aparajita" w:hAnsi="Aparajita" w:cs="B Nazanin" w:hint="cs"/>
          <w:sz w:val="24"/>
          <w:szCs w:val="24"/>
          <w:rtl/>
          <w:lang w:bidi="fa-IR"/>
        </w:rPr>
        <w:t xml:space="preserve"> نام دارد</w:t>
      </w:r>
      <w:r>
        <w:rPr>
          <w:rFonts w:ascii="Aparajita" w:hAnsi="Aparajita" w:cs="B Nazanin" w:hint="cs"/>
          <w:sz w:val="24"/>
          <w:szCs w:val="24"/>
          <w:rtl/>
          <w:lang w:bidi="fa-IR"/>
        </w:rPr>
        <w:t>.</w:t>
      </w:r>
      <w:r>
        <w:rPr>
          <w:rFonts w:ascii="Aparajita" w:hAnsi="Aparajita" w:cs="B Nazanin" w:hint="cs"/>
          <w:b/>
          <w:bCs/>
          <w:sz w:val="24"/>
          <w:szCs w:val="24"/>
          <w:rtl/>
          <w:lang w:bidi="fa-IR"/>
        </w:rPr>
        <w:t xml:space="preserve"> </w:t>
      </w:r>
      <w:r w:rsidRPr="002D15A6">
        <w:rPr>
          <w:rFonts w:ascii="Aparajita" w:hAnsi="Aparajita" w:cs="B Nazanin" w:hint="cs"/>
          <w:sz w:val="24"/>
          <w:szCs w:val="24"/>
          <w:rtl/>
          <w:lang w:bidi="fa-IR"/>
        </w:rPr>
        <w:t xml:space="preserve">در اثر فسفریله شدن </w:t>
      </w:r>
      <w:r w:rsidRPr="002D15A6">
        <w:rPr>
          <w:rFonts w:ascii="Aparajita" w:hAnsi="Aparajita" w:cs="B Nazanin"/>
          <w:sz w:val="24"/>
          <w:szCs w:val="24"/>
          <w:lang w:bidi="fa-IR"/>
        </w:rPr>
        <w:t>I</w:t>
      </w:r>
      <w:r w:rsidRPr="00F916E3">
        <w:rPr>
          <w:rFonts w:ascii="Poor Richard" w:hAnsi="Poor Richard" w:cs="Arial"/>
          <w:sz w:val="24"/>
          <w:szCs w:val="24"/>
          <w:lang w:bidi="fa-IR"/>
        </w:rPr>
        <w:t>k</w:t>
      </w:r>
      <w:r w:rsidRPr="002D15A6">
        <w:rPr>
          <w:rFonts w:ascii="Aparajita" w:hAnsi="Aparajita" w:cs="B Nazanin"/>
          <w:sz w:val="24"/>
          <w:szCs w:val="24"/>
          <w:lang w:bidi="fa-IR"/>
        </w:rPr>
        <w:t>B</w:t>
      </w:r>
      <w:r w:rsidRPr="002D15A6">
        <w:rPr>
          <w:rFonts w:ascii="Aparajita" w:hAnsi="Aparajita" w:cs="B Nazanin" w:hint="cs"/>
          <w:sz w:val="24"/>
          <w:szCs w:val="24"/>
          <w:rtl/>
          <w:lang w:bidi="fa-IR"/>
        </w:rPr>
        <w:t xml:space="preserve"> این مولکول از </w:t>
      </w:r>
      <w:r w:rsidRPr="002D15A6">
        <w:rPr>
          <w:rFonts w:ascii="Aparajita" w:hAnsi="Aparajita" w:cs="B Nazanin"/>
          <w:sz w:val="24"/>
          <w:szCs w:val="24"/>
          <w:lang w:bidi="fa-IR"/>
        </w:rPr>
        <w:t>NF</w:t>
      </w:r>
      <w:r w:rsidRPr="00F916E3">
        <w:rPr>
          <w:rFonts w:ascii="Poor Richard" w:hAnsi="Poor Richard" w:cs="Arial"/>
          <w:sz w:val="24"/>
          <w:szCs w:val="24"/>
          <w:lang w:bidi="fa-IR"/>
        </w:rPr>
        <w:t>k</w:t>
      </w:r>
      <w:r w:rsidRPr="002D15A6">
        <w:rPr>
          <w:rFonts w:ascii="Aparajita" w:hAnsi="Aparajita" w:cs="B Nazanin"/>
          <w:sz w:val="24"/>
          <w:szCs w:val="24"/>
          <w:lang w:bidi="fa-IR"/>
        </w:rPr>
        <w:t xml:space="preserve">B </w:t>
      </w:r>
      <w:r w:rsidRPr="002D15A6">
        <w:rPr>
          <w:rFonts w:ascii="Aparajita" w:hAnsi="Aparajita" w:cs="B Nazanin" w:hint="cs"/>
          <w:sz w:val="24"/>
          <w:szCs w:val="24"/>
          <w:rtl/>
          <w:lang w:bidi="fa-IR"/>
        </w:rPr>
        <w:t xml:space="preserve"> جدا شده و در نتیجه </w:t>
      </w:r>
      <w:r w:rsidRPr="002D15A6">
        <w:rPr>
          <w:rFonts w:ascii="Aparajita" w:hAnsi="Aparajita" w:cs="B Nazanin"/>
          <w:sz w:val="24"/>
          <w:szCs w:val="24"/>
          <w:lang w:bidi="fa-IR"/>
        </w:rPr>
        <w:t>NF</w:t>
      </w:r>
      <w:r w:rsidRPr="00F916E3">
        <w:rPr>
          <w:rFonts w:ascii="Poor Richard" w:hAnsi="Poor Richard" w:cs="Arial"/>
          <w:sz w:val="24"/>
          <w:szCs w:val="24"/>
          <w:lang w:bidi="fa-IR"/>
        </w:rPr>
        <w:t>k</w:t>
      </w:r>
      <w:r w:rsidRPr="002D15A6">
        <w:rPr>
          <w:rFonts w:ascii="Aparajita" w:hAnsi="Aparajita" w:cs="B Nazanin"/>
          <w:sz w:val="24"/>
          <w:szCs w:val="24"/>
          <w:lang w:bidi="fa-IR"/>
        </w:rPr>
        <w:t>B</w:t>
      </w:r>
      <w:r>
        <w:rPr>
          <w:rFonts w:ascii="Aparajita" w:hAnsi="Aparajita" w:cs="B Nazanin" w:hint="cs"/>
          <w:sz w:val="24"/>
          <w:szCs w:val="24"/>
          <w:rtl/>
          <w:lang w:bidi="fa-IR"/>
        </w:rPr>
        <w:t xml:space="preserve"> </w:t>
      </w:r>
      <w:r w:rsidRPr="002D15A6">
        <w:rPr>
          <w:rFonts w:ascii="Aparajita" w:hAnsi="Aparajita" w:cs="B Nazanin" w:hint="cs"/>
          <w:sz w:val="24"/>
          <w:szCs w:val="24"/>
          <w:rtl/>
          <w:lang w:bidi="fa-IR"/>
        </w:rPr>
        <w:t>فعال شده و وارد هسته می شود که درون هسته فاکتورهای</w:t>
      </w:r>
      <w:r>
        <w:rPr>
          <w:rFonts w:ascii="Aparajita" w:hAnsi="Aparajita" w:cs="B Nazanin" w:hint="cs"/>
          <w:b/>
          <w:bCs/>
          <w:sz w:val="24"/>
          <w:szCs w:val="24"/>
          <w:rtl/>
          <w:lang w:bidi="fa-IR"/>
        </w:rPr>
        <w:t xml:space="preserve"> </w:t>
      </w:r>
      <w:r w:rsidRPr="002D15A6">
        <w:rPr>
          <w:rFonts w:ascii="Aparajita" w:hAnsi="Aparajita" w:cs="B Nazanin" w:hint="cs"/>
          <w:sz w:val="24"/>
          <w:szCs w:val="24"/>
          <w:rtl/>
          <w:lang w:bidi="fa-IR"/>
        </w:rPr>
        <w:t xml:space="preserve">رونوشت برداری مسیر </w:t>
      </w:r>
      <w:r w:rsidRPr="002D15A6">
        <w:rPr>
          <w:rFonts w:ascii="Aparajita" w:hAnsi="Aparajita" w:cs="B Nazanin"/>
          <w:sz w:val="24"/>
          <w:szCs w:val="24"/>
          <w:lang w:bidi="fa-IR"/>
        </w:rPr>
        <w:t>NF</w:t>
      </w:r>
      <w:r w:rsidRPr="00F916E3">
        <w:rPr>
          <w:rFonts w:ascii="Poor Richard" w:hAnsi="Poor Richard" w:cs="Arial"/>
          <w:sz w:val="24"/>
          <w:szCs w:val="24"/>
          <w:lang w:bidi="fa-IR"/>
        </w:rPr>
        <w:t>k</w:t>
      </w:r>
      <w:r w:rsidRPr="002D15A6">
        <w:rPr>
          <w:rFonts w:ascii="Aparajita" w:hAnsi="Aparajita" w:cs="B Nazanin"/>
          <w:sz w:val="24"/>
          <w:szCs w:val="24"/>
          <w:lang w:bidi="fa-IR"/>
        </w:rPr>
        <w:t>B</w:t>
      </w:r>
      <w:r w:rsidRPr="002D15A6">
        <w:rPr>
          <w:rFonts w:ascii="Aparajita" w:hAnsi="Aparajita" w:cs="B Nazanin" w:hint="cs"/>
          <w:sz w:val="24"/>
          <w:szCs w:val="24"/>
          <w:rtl/>
          <w:lang w:bidi="fa-IR"/>
        </w:rPr>
        <w:t>را فعال کرده و در نتیجه رونوشت برداری از ژن های خاص انجام م</w:t>
      </w:r>
      <w:r>
        <w:rPr>
          <w:rFonts w:ascii="Aparajita" w:hAnsi="Aparajita" w:cs="B Nazanin" w:hint="cs"/>
          <w:sz w:val="24"/>
          <w:szCs w:val="24"/>
          <w:rtl/>
          <w:lang w:bidi="fa-IR"/>
        </w:rPr>
        <w:t>ی گیرد و در نهایت سایتو کاین ها</w:t>
      </w:r>
      <w:r w:rsidRPr="002D15A6">
        <w:rPr>
          <w:rFonts w:ascii="Aparajita" w:hAnsi="Aparajita" w:cs="B Nazanin" w:hint="cs"/>
          <w:sz w:val="24"/>
          <w:szCs w:val="24"/>
          <w:rtl/>
          <w:lang w:bidi="fa-IR"/>
        </w:rPr>
        <w:t>ی اختصاصی از سلول ترشح خواهند شد</w:t>
      </w:r>
      <w:r>
        <w:rPr>
          <w:rFonts w:ascii="Aparajita" w:hAnsi="Aparajita" w:cs="B Nazanin" w:hint="cs"/>
          <w:sz w:val="24"/>
          <w:szCs w:val="24"/>
          <w:rtl/>
          <w:lang w:bidi="fa-IR"/>
        </w:rPr>
        <w:t>.</w:t>
      </w:r>
    </w:p>
    <w:p w:rsidR="008E523D" w:rsidRPr="002D15A6" w:rsidRDefault="008E523D" w:rsidP="008E523D">
      <w:pPr>
        <w:bidi/>
        <w:spacing w:line="400" w:lineRule="atLeast"/>
        <w:rPr>
          <w:rFonts w:ascii="Aparajita" w:hAnsi="Aparajita" w:cs="B Nazanin"/>
          <w:sz w:val="24"/>
          <w:szCs w:val="24"/>
          <w:lang w:bidi="fa-IR"/>
        </w:rPr>
      </w:pPr>
      <w:r>
        <w:rPr>
          <w:rFonts w:ascii="Aparajita" w:hAnsi="Aparajita" w:cs="B Nazanin"/>
          <w:noProof/>
          <w:sz w:val="24"/>
          <w:szCs w:val="24"/>
          <w:rtl/>
        </w:rPr>
        <w:drawing>
          <wp:inline distT="0" distB="0" distL="0" distR="0">
            <wp:extent cx="6646545" cy="2575199"/>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blip>
                    <a:srcRect/>
                    <a:stretch>
                      <a:fillRect/>
                    </a:stretch>
                  </pic:blipFill>
                  <pic:spPr bwMode="auto">
                    <a:xfrm>
                      <a:off x="0" y="0"/>
                      <a:ext cx="6646545" cy="2575199"/>
                    </a:xfrm>
                    <a:prstGeom prst="rect">
                      <a:avLst/>
                    </a:prstGeom>
                    <a:noFill/>
                    <a:ln w="9525">
                      <a:noFill/>
                      <a:miter lim="800000"/>
                      <a:headEnd/>
                      <a:tailEnd/>
                    </a:ln>
                  </pic:spPr>
                </pic:pic>
              </a:graphicData>
            </a:graphic>
          </wp:inline>
        </w:drawing>
      </w:r>
    </w:p>
    <w:p w:rsidR="007D1B7D" w:rsidRDefault="007D1B7D" w:rsidP="007D1B7D">
      <w:pPr>
        <w:bidi/>
        <w:rPr>
          <w:rFonts w:ascii="Aparajita" w:eastAsia="Calibri" w:hAnsi="Aparajita" w:cs="B Nazanin"/>
          <w:b/>
          <w:bCs/>
          <w:sz w:val="28"/>
          <w:szCs w:val="28"/>
          <w:lang w:bidi="fa-IR"/>
        </w:rPr>
      </w:pPr>
    </w:p>
    <w:p w:rsidR="007D1B7D" w:rsidRDefault="007D1B7D" w:rsidP="007D1B7D">
      <w:pPr>
        <w:bidi/>
        <w:rPr>
          <w:rFonts w:ascii="Aparajita" w:eastAsia="Calibri" w:hAnsi="Aparajita" w:cs="B Nazanin"/>
          <w:b/>
          <w:bCs/>
          <w:sz w:val="28"/>
          <w:szCs w:val="28"/>
          <w:lang w:bidi="fa-IR"/>
        </w:rPr>
      </w:pPr>
    </w:p>
    <w:p w:rsidR="007D1B7D" w:rsidRDefault="007D1B7D" w:rsidP="007D1B7D">
      <w:pPr>
        <w:bidi/>
        <w:rPr>
          <w:rFonts w:ascii="Aparajita" w:eastAsia="Calibri" w:hAnsi="Aparajita" w:cs="B Nazanin"/>
          <w:b/>
          <w:bCs/>
          <w:sz w:val="28"/>
          <w:szCs w:val="28"/>
          <w:lang w:bidi="fa-IR"/>
        </w:rPr>
      </w:pPr>
    </w:p>
    <w:p w:rsidR="007D1B7D" w:rsidRDefault="007D1B7D" w:rsidP="007D1B7D">
      <w:pPr>
        <w:bidi/>
        <w:rPr>
          <w:rFonts w:ascii="Aparajita" w:eastAsia="Calibri" w:hAnsi="Aparajita" w:cs="B Nazanin"/>
          <w:b/>
          <w:bCs/>
          <w:sz w:val="28"/>
          <w:szCs w:val="28"/>
          <w:lang w:bidi="fa-IR"/>
        </w:rPr>
      </w:pPr>
    </w:p>
    <w:p w:rsidR="007D1B7D" w:rsidRPr="007D1B7D" w:rsidRDefault="007D1B7D" w:rsidP="007D1B7D">
      <w:pPr>
        <w:bidi/>
        <w:rPr>
          <w:rFonts w:ascii="Aparajita" w:eastAsia="Calibri" w:hAnsi="Aparajita" w:cs="B Nazanin"/>
          <w:b/>
          <w:bCs/>
          <w:sz w:val="28"/>
          <w:szCs w:val="28"/>
          <w:rtl/>
          <w:lang w:bidi="fa-IR"/>
        </w:rPr>
      </w:pPr>
      <w:r w:rsidRPr="007D1B7D">
        <w:rPr>
          <w:rFonts w:ascii="Aparajita" w:eastAsia="Calibri" w:hAnsi="Aparajita" w:cs="B Nazanin"/>
          <w:b/>
          <w:bCs/>
          <w:sz w:val="28"/>
          <w:szCs w:val="28"/>
          <w:rtl/>
          <w:lang w:bidi="fa-IR"/>
        </w:rPr>
        <w:lastRenderedPageBreak/>
        <w:t>تولیدسایتوکاین ها و کموکاین ها</w:t>
      </w:r>
    </w:p>
    <w:p w:rsidR="007D1B7D" w:rsidRPr="007D1B7D" w:rsidRDefault="00864D92" w:rsidP="000501F5">
      <w:pPr>
        <w:bidi/>
        <w:rPr>
          <w:rFonts w:ascii="Aparajita" w:eastAsia="Calibri" w:hAnsi="Aparajita" w:cs="B Nazanin"/>
          <w:sz w:val="24"/>
          <w:szCs w:val="24"/>
          <w:rtl/>
          <w:lang w:bidi="fa-IR"/>
        </w:rPr>
      </w:pPr>
      <w:r>
        <w:rPr>
          <w:rFonts w:ascii="Aparajita" w:eastAsia="Calibri" w:hAnsi="Aparajita" w:cs="B Nazanin"/>
          <w:sz w:val="24"/>
          <w:szCs w:val="24"/>
          <w:rtl/>
          <w:lang w:bidi="fa-IR"/>
        </w:rPr>
        <w:t>ماکروفاژها و دندریتیک</w:t>
      </w:r>
      <w:r>
        <w:rPr>
          <w:rFonts w:ascii="Aparajita" w:eastAsia="Calibri" w:hAnsi="Aparajita" w:cs="B Nazanin" w:hint="cs"/>
          <w:sz w:val="24"/>
          <w:szCs w:val="24"/>
          <w:rtl/>
          <w:lang w:bidi="fa-IR"/>
        </w:rPr>
        <w:t>‌</w:t>
      </w:r>
      <w:r w:rsidR="007D1B7D" w:rsidRPr="007D1B7D">
        <w:rPr>
          <w:rFonts w:ascii="Aparajita" w:eastAsia="Calibri" w:hAnsi="Aparajita" w:cs="B Nazanin"/>
          <w:sz w:val="24"/>
          <w:szCs w:val="24"/>
          <w:rtl/>
          <w:lang w:bidi="fa-IR"/>
        </w:rPr>
        <w:t>سل</w:t>
      </w:r>
      <w:r>
        <w:rPr>
          <w:rFonts w:ascii="Aparajita" w:eastAsia="Calibri" w:hAnsi="Aparajita" w:cs="B Nazanin" w:hint="cs"/>
          <w:sz w:val="24"/>
          <w:szCs w:val="24"/>
          <w:rtl/>
          <w:lang w:bidi="fa-IR"/>
        </w:rPr>
        <w:t>‌</w:t>
      </w:r>
      <w:r w:rsidR="007D1B7D" w:rsidRPr="007D1B7D">
        <w:rPr>
          <w:rFonts w:ascii="Aparajita" w:eastAsia="Calibri" w:hAnsi="Aparajita" w:cs="B Nazanin"/>
          <w:sz w:val="24"/>
          <w:szCs w:val="24"/>
          <w:rtl/>
          <w:lang w:bidi="fa-IR"/>
        </w:rPr>
        <w:t>هایی که از طریق گیرنده های خود توسط پاتوژن فعال شده</w:t>
      </w:r>
      <w:r>
        <w:rPr>
          <w:rFonts w:ascii="Aparajita" w:eastAsia="Calibri" w:hAnsi="Aparajita" w:cs="B Nazanin" w:hint="cs"/>
          <w:sz w:val="24"/>
          <w:szCs w:val="24"/>
          <w:rtl/>
          <w:lang w:bidi="fa-IR"/>
        </w:rPr>
        <w:t>‌</w:t>
      </w:r>
      <w:r w:rsidR="000501F5">
        <w:rPr>
          <w:rFonts w:ascii="Aparajita" w:eastAsia="Calibri" w:hAnsi="Aparajita" w:cs="B Nazanin"/>
          <w:sz w:val="24"/>
          <w:szCs w:val="24"/>
          <w:rtl/>
          <w:lang w:bidi="fa-IR"/>
        </w:rPr>
        <w:t>اند</w:t>
      </w:r>
      <w:r w:rsidR="000501F5">
        <w:rPr>
          <w:rFonts w:ascii="Aparajita" w:eastAsia="Calibri" w:hAnsi="Aparajita" w:cs="B Nazanin" w:hint="cs"/>
          <w:sz w:val="24"/>
          <w:szCs w:val="24"/>
          <w:rtl/>
          <w:lang w:bidi="fa-IR"/>
        </w:rPr>
        <w:t>،</w:t>
      </w:r>
      <w:r w:rsidR="007D1B7D" w:rsidRPr="007D1B7D">
        <w:rPr>
          <w:rFonts w:ascii="Aparajita" w:eastAsia="Calibri" w:hAnsi="Aparajita" w:cs="B Nazanin"/>
          <w:sz w:val="24"/>
          <w:szCs w:val="24"/>
          <w:rtl/>
          <w:lang w:bidi="fa-IR"/>
        </w:rPr>
        <w:t xml:space="preserve"> تعداد زیادی از سایتوکاین ها را تولید می کنند که این سایتوکاین ها نقش ها و اثرات متنوعی در ناحیه و دور از محل دارند.</w:t>
      </w:r>
    </w:p>
    <w:p w:rsidR="007D1B7D" w:rsidRPr="007D1B7D" w:rsidRDefault="007D1B7D" w:rsidP="000501F5">
      <w:pPr>
        <w:bidi/>
        <w:rPr>
          <w:rFonts w:ascii="Aparajita" w:eastAsia="Calibri" w:hAnsi="Aparajita" w:cs="B Nazanin"/>
          <w:sz w:val="24"/>
          <w:szCs w:val="24"/>
          <w:rtl/>
          <w:lang w:bidi="fa-IR"/>
        </w:rPr>
      </w:pPr>
      <w:r w:rsidRPr="00FF7305">
        <w:rPr>
          <w:rFonts w:ascii="Aparajita" w:eastAsia="Calibri" w:hAnsi="Aparajita" w:cs="B Nazanin"/>
          <w:sz w:val="24"/>
          <w:szCs w:val="24"/>
          <w:highlight w:val="lightGray"/>
          <w:rtl/>
          <w:lang w:bidi="fa-IR"/>
        </w:rPr>
        <w:t xml:space="preserve">سایتوکاین ها </w:t>
      </w:r>
      <w:r w:rsidRPr="0028614A">
        <w:rPr>
          <w:rFonts w:ascii="Aparajita" w:eastAsia="Calibri" w:hAnsi="Aparajita" w:cs="B Nazanin"/>
          <w:sz w:val="24"/>
          <w:szCs w:val="24"/>
          <w:highlight w:val="cyan"/>
          <w:rtl/>
          <w:lang w:bidi="fa-IR"/>
        </w:rPr>
        <w:t>پروتئین های</w:t>
      </w:r>
      <w:r w:rsidR="000501F5" w:rsidRPr="0028614A">
        <w:rPr>
          <w:rFonts w:ascii="Aparajita" w:eastAsia="Calibri" w:hAnsi="Aparajita" w:cs="B Nazanin" w:hint="cs"/>
          <w:sz w:val="24"/>
          <w:szCs w:val="24"/>
          <w:highlight w:val="cyan"/>
          <w:rtl/>
          <w:lang w:bidi="fa-IR"/>
        </w:rPr>
        <w:t xml:space="preserve"> شبه هورمونی</w:t>
      </w:r>
      <w:r w:rsidRPr="0028614A">
        <w:rPr>
          <w:rFonts w:ascii="Aparajita" w:eastAsia="Calibri" w:hAnsi="Aparajita" w:cs="B Nazanin"/>
          <w:sz w:val="24"/>
          <w:szCs w:val="24"/>
          <w:highlight w:val="cyan"/>
          <w:rtl/>
          <w:lang w:bidi="fa-IR"/>
        </w:rPr>
        <w:t xml:space="preserve"> </w:t>
      </w:r>
      <w:r w:rsidRPr="00FF7305">
        <w:rPr>
          <w:rFonts w:ascii="Aparajita" w:eastAsia="Calibri" w:hAnsi="Aparajita" w:cs="B Nazanin"/>
          <w:sz w:val="24"/>
          <w:szCs w:val="24"/>
          <w:highlight w:val="lightGray"/>
          <w:rtl/>
          <w:lang w:bidi="fa-IR"/>
        </w:rPr>
        <w:t>کوچکی (حدود 25کیلو دالتون)</w:t>
      </w:r>
      <w:r w:rsidR="000501F5" w:rsidRPr="00FF7305">
        <w:rPr>
          <w:rFonts w:ascii="Aparajita" w:eastAsia="Calibri" w:hAnsi="Aparajita" w:cs="B Nazanin" w:hint="cs"/>
          <w:sz w:val="24"/>
          <w:szCs w:val="24"/>
          <w:highlight w:val="lightGray"/>
          <w:rtl/>
          <w:lang w:bidi="fa-IR"/>
        </w:rPr>
        <w:t xml:space="preserve"> </w:t>
      </w:r>
      <w:r w:rsidRPr="00FF7305">
        <w:rPr>
          <w:rFonts w:ascii="Aparajita" w:eastAsia="Calibri" w:hAnsi="Aparajita" w:cs="B Nazanin"/>
          <w:sz w:val="24"/>
          <w:szCs w:val="24"/>
          <w:highlight w:val="lightGray"/>
          <w:rtl/>
          <w:lang w:bidi="fa-IR"/>
        </w:rPr>
        <w:t>هستند</w:t>
      </w:r>
      <w:r w:rsidR="00864D92" w:rsidRPr="00FF7305">
        <w:rPr>
          <w:rFonts w:ascii="Aparajita" w:eastAsia="Calibri" w:hAnsi="Aparajita" w:cs="B Nazanin"/>
          <w:sz w:val="24"/>
          <w:szCs w:val="24"/>
          <w:highlight w:val="lightGray"/>
          <w:rtl/>
          <w:lang w:bidi="fa-IR"/>
        </w:rPr>
        <w:t xml:space="preserve"> که توسط سلول های متنوعی در بدن</w:t>
      </w:r>
      <w:r w:rsidR="00864D92" w:rsidRPr="00FF7305">
        <w:rPr>
          <w:rFonts w:ascii="Aparajita" w:eastAsia="Calibri" w:hAnsi="Aparajita" w:cs="B Nazanin" w:hint="cs"/>
          <w:sz w:val="24"/>
          <w:szCs w:val="24"/>
          <w:highlight w:val="lightGray"/>
          <w:rtl/>
          <w:lang w:bidi="fa-IR"/>
        </w:rPr>
        <w:t xml:space="preserve">، </w:t>
      </w:r>
      <w:r w:rsidRPr="00FF7305">
        <w:rPr>
          <w:rFonts w:ascii="Aparajita" w:eastAsia="Calibri" w:hAnsi="Aparajita" w:cs="B Nazanin"/>
          <w:sz w:val="24"/>
          <w:szCs w:val="24"/>
          <w:highlight w:val="lightGray"/>
          <w:rtl/>
          <w:lang w:bidi="fa-IR"/>
        </w:rPr>
        <w:t xml:space="preserve"> معمولاٌ در پاسخ به محرک های فعال کننده</w:t>
      </w:r>
      <w:r w:rsidR="00864D92" w:rsidRPr="00FF7305">
        <w:rPr>
          <w:rFonts w:ascii="Aparajita" w:eastAsia="Calibri" w:hAnsi="Aparajita" w:cs="B Nazanin" w:hint="cs"/>
          <w:sz w:val="24"/>
          <w:szCs w:val="24"/>
          <w:highlight w:val="lightGray"/>
          <w:rtl/>
          <w:lang w:bidi="fa-IR"/>
        </w:rPr>
        <w:t>،</w:t>
      </w:r>
      <w:r w:rsidRPr="00FF7305">
        <w:rPr>
          <w:rFonts w:ascii="Aparajita" w:eastAsia="Calibri" w:hAnsi="Aparajita" w:cs="B Nazanin"/>
          <w:sz w:val="24"/>
          <w:szCs w:val="24"/>
          <w:highlight w:val="lightGray"/>
          <w:rtl/>
          <w:lang w:bidi="fa-IR"/>
        </w:rPr>
        <w:t xml:space="preserve"> تولید می شوند و از طریق باند شدن به رسپتورهای خاصی پاسخ های خود را القا می کنند.</w:t>
      </w:r>
      <w:r w:rsidRPr="007D1B7D">
        <w:rPr>
          <w:rFonts w:ascii="Aparajita" w:eastAsia="Calibri" w:hAnsi="Aparajita" w:cs="B Nazanin"/>
          <w:sz w:val="24"/>
          <w:szCs w:val="24"/>
          <w:rtl/>
          <w:lang w:bidi="fa-IR"/>
        </w:rPr>
        <w:t xml:space="preserve"> لنفوسیت های </w:t>
      </w:r>
      <w:r w:rsidRPr="007D1B7D">
        <w:rPr>
          <w:rFonts w:ascii="Aparajita" w:eastAsia="Calibri" w:hAnsi="Aparajita" w:cs="B Nazanin"/>
          <w:sz w:val="24"/>
          <w:szCs w:val="24"/>
          <w:lang w:bidi="fa-IR"/>
        </w:rPr>
        <w:t>T</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ماکروفا</w:t>
      </w:r>
      <w:r w:rsidR="000501F5">
        <w:rPr>
          <w:rFonts w:ascii="Aparajita" w:eastAsia="Calibri" w:hAnsi="Aparajita" w:cs="B Nazanin"/>
          <w:sz w:val="24"/>
          <w:szCs w:val="24"/>
          <w:rtl/>
          <w:lang w:bidi="fa-IR"/>
        </w:rPr>
        <w:t>ژها</w:t>
      </w:r>
      <w:r w:rsidR="000501F5">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دندریتیک</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سل</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ها</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سلول</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های کشنده طبیعی و گاه ماست سل ها و سلول های خون ساز مغز استخوان تولید سایتوکاین می کنند. </w:t>
      </w:r>
      <w:r w:rsidRPr="00FF7305">
        <w:rPr>
          <w:rFonts w:ascii="Aparajita" w:eastAsia="Calibri" w:hAnsi="Aparajita" w:cs="B Nazanin"/>
          <w:sz w:val="24"/>
          <w:szCs w:val="24"/>
          <w:highlight w:val="lightGray"/>
          <w:rtl/>
          <w:lang w:bidi="fa-IR"/>
        </w:rPr>
        <w:t>سایتوکاین ها می</w:t>
      </w:r>
      <w:r w:rsidR="00864D92" w:rsidRPr="00FF7305">
        <w:rPr>
          <w:rFonts w:ascii="Aparajita" w:eastAsia="Calibri" w:hAnsi="Aparajita" w:cs="B Nazanin" w:hint="cs"/>
          <w:sz w:val="24"/>
          <w:szCs w:val="24"/>
          <w:highlight w:val="lightGray"/>
          <w:rtl/>
          <w:lang w:bidi="fa-IR"/>
        </w:rPr>
        <w:t>‌</w:t>
      </w:r>
      <w:r w:rsidRPr="00FF7305">
        <w:rPr>
          <w:rFonts w:ascii="Aparajita" w:eastAsia="Calibri" w:hAnsi="Aparajita" w:cs="B Nazanin"/>
          <w:sz w:val="24"/>
          <w:szCs w:val="24"/>
          <w:highlight w:val="lightGray"/>
          <w:rtl/>
          <w:lang w:bidi="fa-IR"/>
        </w:rPr>
        <w:t>توانند به طریق "</w:t>
      </w:r>
      <w:r w:rsidRPr="0028614A">
        <w:rPr>
          <w:rFonts w:ascii="Aparajita" w:eastAsia="Calibri" w:hAnsi="Aparajita" w:cs="B Nazanin"/>
          <w:sz w:val="24"/>
          <w:szCs w:val="24"/>
          <w:highlight w:val="cyan"/>
          <w:rtl/>
          <w:lang w:bidi="fa-IR"/>
        </w:rPr>
        <w:t>اتوکراین</w:t>
      </w:r>
      <w:r w:rsidRPr="00FF7305">
        <w:rPr>
          <w:rFonts w:ascii="Aparajita" w:eastAsia="Calibri" w:hAnsi="Aparajita" w:cs="B Nazanin"/>
          <w:sz w:val="24"/>
          <w:szCs w:val="24"/>
          <w:highlight w:val="lightGray"/>
          <w:rtl/>
          <w:lang w:bidi="fa-IR"/>
        </w:rPr>
        <w:t>" عمل کنند و بر سلولی که آن</w:t>
      </w:r>
      <w:r w:rsidR="000501F5" w:rsidRPr="00FF7305">
        <w:rPr>
          <w:rFonts w:ascii="Aparajita" w:eastAsia="Calibri" w:hAnsi="Aparajita" w:cs="B Nazanin" w:hint="cs"/>
          <w:sz w:val="24"/>
          <w:szCs w:val="24"/>
          <w:highlight w:val="lightGray"/>
          <w:rtl/>
          <w:lang w:bidi="fa-IR"/>
        </w:rPr>
        <w:t>‌</w:t>
      </w:r>
      <w:r w:rsidRPr="00FF7305">
        <w:rPr>
          <w:rFonts w:ascii="Aparajita" w:eastAsia="Calibri" w:hAnsi="Aparajita" w:cs="B Nazanin"/>
          <w:sz w:val="24"/>
          <w:szCs w:val="24"/>
          <w:highlight w:val="lightGray"/>
          <w:rtl/>
          <w:lang w:bidi="fa-IR"/>
        </w:rPr>
        <w:t>ها را تولید می کند اثر داشته باشند</w:t>
      </w:r>
      <w:r w:rsidR="000501F5" w:rsidRPr="00FF7305">
        <w:rPr>
          <w:rFonts w:ascii="Aparajita" w:eastAsia="Calibri" w:hAnsi="Aparajita" w:cs="B Nazanin" w:hint="cs"/>
          <w:sz w:val="24"/>
          <w:szCs w:val="24"/>
          <w:highlight w:val="lightGray"/>
          <w:rtl/>
          <w:lang w:bidi="fa-IR"/>
        </w:rPr>
        <w:t>؛</w:t>
      </w:r>
      <w:r w:rsidRPr="00FF7305">
        <w:rPr>
          <w:rFonts w:ascii="Aparajita" w:eastAsia="Calibri" w:hAnsi="Aparajita" w:cs="B Nazanin"/>
          <w:sz w:val="24"/>
          <w:szCs w:val="24"/>
          <w:highlight w:val="lightGray"/>
          <w:rtl/>
          <w:lang w:bidi="fa-IR"/>
        </w:rPr>
        <w:t xml:space="preserve"> "</w:t>
      </w:r>
      <w:r w:rsidRPr="0028614A">
        <w:rPr>
          <w:rFonts w:ascii="Aparajita" w:eastAsia="Calibri" w:hAnsi="Aparajita" w:cs="B Nazanin"/>
          <w:sz w:val="24"/>
          <w:szCs w:val="24"/>
          <w:highlight w:val="cyan"/>
          <w:rtl/>
          <w:lang w:bidi="fa-IR"/>
        </w:rPr>
        <w:t>پاراکرین</w:t>
      </w:r>
      <w:r w:rsidRPr="00FF7305">
        <w:rPr>
          <w:rFonts w:ascii="Aparajita" w:eastAsia="Calibri" w:hAnsi="Aparajita" w:cs="B Nazanin"/>
          <w:sz w:val="24"/>
          <w:szCs w:val="24"/>
          <w:highlight w:val="lightGray"/>
          <w:rtl/>
          <w:lang w:bidi="fa-IR"/>
        </w:rPr>
        <w:t>" عمل ک</w:t>
      </w:r>
      <w:r w:rsidR="000501F5" w:rsidRPr="00FF7305">
        <w:rPr>
          <w:rFonts w:ascii="Aparajita" w:eastAsia="Calibri" w:hAnsi="Aparajita" w:cs="B Nazanin" w:hint="cs"/>
          <w:sz w:val="24"/>
          <w:szCs w:val="24"/>
          <w:highlight w:val="lightGray"/>
          <w:rtl/>
          <w:lang w:bidi="fa-IR"/>
        </w:rPr>
        <w:t>ن</w:t>
      </w:r>
      <w:r w:rsidR="000501F5" w:rsidRPr="00FF7305">
        <w:rPr>
          <w:rFonts w:ascii="Aparajita" w:eastAsia="Calibri" w:hAnsi="Aparajita" w:cs="B Nazanin"/>
          <w:sz w:val="24"/>
          <w:szCs w:val="24"/>
          <w:highlight w:val="lightGray"/>
          <w:rtl/>
          <w:lang w:bidi="fa-IR"/>
        </w:rPr>
        <w:t>ند و بر سلول</w:t>
      </w:r>
      <w:r w:rsidR="000501F5" w:rsidRPr="00FF7305">
        <w:rPr>
          <w:rFonts w:ascii="Aparajita" w:eastAsia="Calibri" w:hAnsi="Aparajita" w:cs="B Nazanin" w:hint="cs"/>
          <w:sz w:val="24"/>
          <w:szCs w:val="24"/>
          <w:highlight w:val="lightGray"/>
          <w:rtl/>
          <w:lang w:bidi="fa-IR"/>
        </w:rPr>
        <w:t>‌</w:t>
      </w:r>
      <w:r w:rsidRPr="00FF7305">
        <w:rPr>
          <w:rFonts w:ascii="Aparajita" w:eastAsia="Calibri" w:hAnsi="Aparajita" w:cs="B Nazanin"/>
          <w:sz w:val="24"/>
          <w:szCs w:val="24"/>
          <w:highlight w:val="lightGray"/>
          <w:rtl/>
          <w:lang w:bidi="fa-IR"/>
        </w:rPr>
        <w:t>های اطرافی و همسایه اثر بگذارند و یا آنقدر پایداری داشته باشند تا بتوانند رفتار "ا</w:t>
      </w:r>
      <w:r w:rsidRPr="0028614A">
        <w:rPr>
          <w:rFonts w:ascii="Aparajita" w:eastAsia="Calibri" w:hAnsi="Aparajita" w:cs="B Nazanin"/>
          <w:sz w:val="24"/>
          <w:szCs w:val="24"/>
          <w:highlight w:val="cyan"/>
          <w:rtl/>
          <w:lang w:bidi="fa-IR"/>
        </w:rPr>
        <w:t>ندوکراین</w:t>
      </w:r>
      <w:r w:rsidRPr="00FF7305">
        <w:rPr>
          <w:rFonts w:ascii="Aparajita" w:eastAsia="Calibri" w:hAnsi="Aparajita" w:cs="B Nazanin"/>
          <w:sz w:val="24"/>
          <w:szCs w:val="24"/>
          <w:highlight w:val="lightGray"/>
          <w:rtl/>
          <w:lang w:bidi="fa-IR"/>
        </w:rPr>
        <w:t>" داشته باشند و از طریق گردش خون بر سلول های دورتر اثر داشته باشند.</w:t>
      </w:r>
      <w:r w:rsidRPr="007D1B7D">
        <w:rPr>
          <w:rFonts w:ascii="Aparajita" w:eastAsia="Calibri" w:hAnsi="Aparajita" w:cs="B Nazanin"/>
          <w:sz w:val="24"/>
          <w:szCs w:val="24"/>
          <w:rtl/>
          <w:lang w:bidi="fa-IR"/>
        </w:rPr>
        <w:t xml:space="preserve"> </w:t>
      </w:r>
    </w:p>
    <w:p w:rsidR="007D1B7D" w:rsidRPr="007D1B7D" w:rsidRDefault="007D1B7D" w:rsidP="000501F5">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در ایمنی ذاتی فعال شدن رسپتور</w:t>
      </w:r>
      <w:r w:rsidR="00864D92">
        <w:rPr>
          <w:rFonts w:ascii="Aparajita" w:eastAsia="Calibri" w:hAnsi="Aparajita" w:cs="B Nazanin"/>
          <w:sz w:val="24"/>
          <w:szCs w:val="24"/>
          <w:rtl/>
          <w:lang w:bidi="fa-IR"/>
        </w:rPr>
        <w:t>های روی ماکروفاژ</w:t>
      </w:r>
      <w:r w:rsidRPr="007D1B7D">
        <w:rPr>
          <w:rFonts w:ascii="Aparajita" w:eastAsia="Calibri" w:hAnsi="Aparajita" w:cs="B Nazanin"/>
          <w:sz w:val="24"/>
          <w:szCs w:val="24"/>
          <w:rtl/>
          <w:lang w:bidi="fa-IR"/>
        </w:rPr>
        <w:t>ها و دندریتیک</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سل</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ها توسط پاتوژن</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ها</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تولید سایتوکاین های خاصی را القا می کند. که این سایتوکاین ها همانند دست هایی فعالیت سیستم ایمنی ذاتی را به انجام می رسانند.</w:t>
      </w:r>
    </w:p>
    <w:p w:rsidR="007D1B7D" w:rsidRPr="007D1B7D" w:rsidRDefault="007D1B7D" w:rsidP="007D1B7D">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 xml:space="preserve">همانطور که قبلاٌ گفته شد دندریتیک سل ها دو نوع هستند </w:t>
      </w:r>
      <w:r w:rsidRPr="0056125F">
        <w:rPr>
          <w:rFonts w:ascii="Aparajita" w:eastAsia="Calibri" w:hAnsi="Aparajita" w:cs="B Nazanin"/>
          <w:sz w:val="24"/>
          <w:szCs w:val="24"/>
          <w:highlight w:val="lightGray"/>
          <w:rtl/>
          <w:lang w:bidi="fa-IR"/>
        </w:rPr>
        <w:t xml:space="preserve">: کانونشنال </w:t>
      </w:r>
      <w:r w:rsidRPr="0056125F">
        <w:rPr>
          <w:rFonts w:ascii="Aparajita" w:eastAsia="Calibri" w:hAnsi="Aparajita" w:cs="B Nazanin"/>
          <w:sz w:val="24"/>
          <w:szCs w:val="24"/>
          <w:highlight w:val="lightGray"/>
          <w:lang w:bidi="fa-IR"/>
        </w:rPr>
        <w:t>Conventional</w:t>
      </w:r>
      <w:r w:rsidRPr="0056125F">
        <w:rPr>
          <w:rFonts w:ascii="Aparajita" w:eastAsia="Calibri" w:hAnsi="Aparajita" w:cs="B Nazanin"/>
          <w:sz w:val="24"/>
          <w:szCs w:val="24"/>
          <w:highlight w:val="lightGray"/>
          <w:rtl/>
          <w:lang w:bidi="fa-IR"/>
        </w:rPr>
        <w:t xml:space="preserve"> که مستقیماٌ در ارائه آنتی ژن به لنفوسیت های </w:t>
      </w:r>
      <w:r w:rsidRPr="0056125F">
        <w:rPr>
          <w:rFonts w:ascii="Aparajita" w:eastAsia="Calibri" w:hAnsi="Aparajita" w:cs="B Nazanin"/>
          <w:sz w:val="24"/>
          <w:szCs w:val="24"/>
          <w:highlight w:val="lightGray"/>
          <w:lang w:bidi="fa-IR"/>
        </w:rPr>
        <w:t>T</w:t>
      </w:r>
      <w:r w:rsidRPr="0056125F">
        <w:rPr>
          <w:rFonts w:ascii="Aparajita" w:eastAsia="Calibri" w:hAnsi="Aparajita" w:cs="B Nazanin"/>
          <w:sz w:val="24"/>
          <w:szCs w:val="24"/>
          <w:highlight w:val="lightGray"/>
          <w:rtl/>
          <w:lang w:bidi="fa-IR"/>
        </w:rPr>
        <w:t xml:space="preserve"> آنتی ژن ندیده و فعال سازی آن</w:t>
      </w:r>
      <w:r w:rsidR="000501F5" w:rsidRPr="0056125F">
        <w:rPr>
          <w:rFonts w:ascii="Aparajita" w:eastAsia="Calibri" w:hAnsi="Aparajita" w:cs="B Nazanin" w:hint="cs"/>
          <w:sz w:val="24"/>
          <w:szCs w:val="24"/>
          <w:highlight w:val="lightGray"/>
          <w:rtl/>
          <w:lang w:bidi="fa-IR"/>
        </w:rPr>
        <w:t>‌</w:t>
      </w:r>
      <w:r w:rsidRPr="0056125F">
        <w:rPr>
          <w:rFonts w:ascii="Aparajita" w:eastAsia="Calibri" w:hAnsi="Aparajita" w:cs="B Nazanin"/>
          <w:sz w:val="24"/>
          <w:szCs w:val="24"/>
          <w:highlight w:val="lightGray"/>
          <w:rtl/>
          <w:lang w:bidi="fa-IR"/>
        </w:rPr>
        <w:t xml:space="preserve">ها نقش دارند و پلاسماسایتوئید </w:t>
      </w:r>
      <w:r w:rsidRPr="0056125F">
        <w:rPr>
          <w:rFonts w:ascii="Aparajita" w:eastAsia="Calibri" w:hAnsi="Aparajita" w:cs="B Nazanin"/>
          <w:sz w:val="24"/>
          <w:szCs w:val="24"/>
          <w:highlight w:val="lightGray"/>
          <w:lang w:bidi="fa-IR"/>
        </w:rPr>
        <w:t>Plasmacytoid</w:t>
      </w:r>
      <w:r w:rsidRPr="0056125F">
        <w:rPr>
          <w:rFonts w:ascii="Aparajita" w:eastAsia="Calibri" w:hAnsi="Aparajita" w:cs="B Nazanin"/>
          <w:sz w:val="24"/>
          <w:szCs w:val="24"/>
          <w:highlight w:val="lightGray"/>
          <w:rtl/>
          <w:lang w:bidi="fa-IR"/>
        </w:rPr>
        <w:t xml:space="preserve"> که تولید مقادیر زیادی اینترفرون را خصوصاٌ در مواجهه با عفونت های ویروسی به انجام می رسانند.</w:t>
      </w:r>
      <w:r w:rsidRPr="007D1B7D">
        <w:rPr>
          <w:rFonts w:ascii="Aparajita" w:eastAsia="Calibri" w:hAnsi="Aparajita" w:cs="B Nazanin"/>
          <w:sz w:val="24"/>
          <w:szCs w:val="24"/>
          <w:rtl/>
          <w:lang w:bidi="fa-IR"/>
        </w:rPr>
        <w:t xml:space="preserve"> اما به اندازه گروه اول برای فعال سازی  لنفوسیت های </w:t>
      </w:r>
      <w:r w:rsidRPr="007D1B7D">
        <w:rPr>
          <w:rFonts w:ascii="Aparajita" w:eastAsia="Calibri" w:hAnsi="Aparajita" w:cs="B Nazanin"/>
          <w:sz w:val="24"/>
          <w:szCs w:val="24"/>
          <w:lang w:bidi="fa-IR"/>
        </w:rPr>
        <w:t>T</w:t>
      </w:r>
      <w:r w:rsidRPr="007D1B7D">
        <w:rPr>
          <w:rFonts w:ascii="Aparajita" w:eastAsia="Calibri" w:hAnsi="Aparajita" w:cs="B Nazanin"/>
          <w:sz w:val="24"/>
          <w:szCs w:val="24"/>
          <w:rtl/>
          <w:lang w:bidi="fa-IR"/>
        </w:rPr>
        <w:t xml:space="preserve"> آنتی ژن ندیده فعالیت ندارند</w:t>
      </w:r>
      <w:r w:rsidR="00864D92">
        <w:rPr>
          <w:rFonts w:ascii="Aparajita" w:eastAsia="Calibri" w:hAnsi="Aparajita" w:cs="B Nazanin"/>
          <w:sz w:val="24"/>
          <w:szCs w:val="24"/>
          <w:rtl/>
          <w:lang w:bidi="fa-IR"/>
        </w:rPr>
        <w:t>. دندریتیک سل ها</w:t>
      </w:r>
      <w:r w:rsidRPr="007D1B7D">
        <w:rPr>
          <w:rFonts w:ascii="Aparajita" w:eastAsia="Calibri" w:hAnsi="Aparajita" w:cs="B Nazanin"/>
          <w:sz w:val="24"/>
          <w:szCs w:val="24"/>
          <w:rtl/>
          <w:lang w:bidi="fa-IR"/>
        </w:rPr>
        <w:t>ی نابالغ هم همانند ماکروفاژها در بافت</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ها عمل فاگوسیتوز را انجام می دهند اما از طریق شناسایی مولکول های سطحی قابل تفریق از ماکروفاژها هستن</w:t>
      </w:r>
      <w:r w:rsidRPr="007D1B7D">
        <w:rPr>
          <w:rFonts w:ascii="Aparajita" w:eastAsia="Calibri" w:hAnsi="Aparajita" w:cs="B Nazanin" w:hint="cs"/>
          <w:sz w:val="24"/>
          <w:szCs w:val="24"/>
          <w:rtl/>
          <w:lang w:bidi="fa-IR"/>
        </w:rPr>
        <w:t>د</w:t>
      </w:r>
      <w:r w:rsidRPr="007D1B7D">
        <w:rPr>
          <w:rFonts w:ascii="Aparajita" w:eastAsia="Calibri" w:hAnsi="Aparajita" w:cs="B Nazanin"/>
          <w:sz w:val="24"/>
          <w:szCs w:val="24"/>
          <w:rtl/>
          <w:lang w:bidi="fa-IR"/>
        </w:rPr>
        <w:t>.</w:t>
      </w:r>
    </w:p>
    <w:p w:rsidR="007D1B7D" w:rsidRPr="007D1B7D" w:rsidRDefault="007D1B7D" w:rsidP="00864D92">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سایتوکاین های تولیدی توسط دندریتیک سل ها و ماکروفاژها در پاسخ به فعال شدن رسپتورهای شناساگر الگوها (</w:t>
      </w:r>
      <w:r w:rsidRPr="007D1B7D">
        <w:rPr>
          <w:rFonts w:ascii="Aparajita" w:eastAsia="Calibri" w:hAnsi="Aparajita" w:cs="B Nazanin"/>
          <w:sz w:val="24"/>
          <w:szCs w:val="24"/>
          <w:lang w:bidi="fa-IR"/>
        </w:rPr>
        <w:t>PRRs</w:t>
      </w:r>
      <w:r w:rsidRPr="007D1B7D">
        <w:rPr>
          <w:rFonts w:ascii="Aparajita" w:eastAsia="Calibri" w:hAnsi="Aparajita" w:cs="B Nazanin"/>
          <w:sz w:val="24"/>
          <w:szCs w:val="24"/>
          <w:rtl/>
          <w:lang w:bidi="fa-IR"/>
        </w:rPr>
        <w:t xml:space="preserve">) شامل دامنه وسیعی از پروتئین های دارای ساختمان های متنوع از قبیل : </w:t>
      </w:r>
      <w:r w:rsidRPr="007D1B7D">
        <w:rPr>
          <w:rFonts w:ascii="Aparajita" w:eastAsia="Calibri" w:hAnsi="Aparajita" w:cs="B Nazanin"/>
          <w:sz w:val="24"/>
          <w:szCs w:val="24"/>
          <w:lang w:bidi="fa-IR"/>
        </w:rPr>
        <w:t>IL-12 , IL-6 , IL-1</w:t>
      </w:r>
      <w:r w:rsidRPr="007D1B7D">
        <w:rPr>
          <w:rFonts w:ascii="Arial" w:eastAsia="Calibri" w:hAnsi="Arial" w:cs="B Nazanin"/>
          <w:sz w:val="24"/>
          <w:szCs w:val="24"/>
          <w:lang w:bidi="fa-IR"/>
        </w:rPr>
        <w:t>β</w:t>
      </w:r>
      <w:r w:rsidRPr="007D1B7D">
        <w:rPr>
          <w:rFonts w:ascii="Aparajita" w:eastAsia="Calibri" w:hAnsi="Aparajita" w:cs="B Nazanin"/>
          <w:sz w:val="24"/>
          <w:szCs w:val="24"/>
          <w:lang w:bidi="fa-IR"/>
        </w:rPr>
        <w:t xml:space="preserve"> , TNF- </w:t>
      </w:r>
      <w:r w:rsidRPr="007D1B7D">
        <w:rPr>
          <w:rFonts w:ascii="Arial" w:eastAsia="Calibri" w:hAnsi="Arial" w:cs="B Nazanin"/>
          <w:sz w:val="24"/>
          <w:szCs w:val="24"/>
          <w:lang w:bidi="fa-IR"/>
        </w:rPr>
        <w:t>α</w:t>
      </w:r>
      <w:r w:rsidRPr="007D1B7D">
        <w:rPr>
          <w:rFonts w:ascii="Aparajita" w:eastAsia="Calibri" w:hAnsi="Aparajita" w:cs="B Nazanin"/>
          <w:sz w:val="24"/>
          <w:szCs w:val="24"/>
          <w:lang w:bidi="fa-IR"/>
        </w:rPr>
        <w:t xml:space="preserve"> </w:t>
      </w:r>
      <w:r w:rsidRPr="007D1B7D">
        <w:rPr>
          <w:rFonts w:ascii="Aparajita" w:eastAsia="Calibri" w:hAnsi="Aparajita" w:cs="B Nazanin"/>
          <w:sz w:val="24"/>
          <w:szCs w:val="24"/>
          <w:rtl/>
          <w:lang w:bidi="fa-IR"/>
        </w:rPr>
        <w:t xml:space="preserve"> و</w:t>
      </w:r>
      <w:r w:rsidR="000501F5">
        <w:rPr>
          <w:rFonts w:ascii="Aparajita" w:eastAsia="Calibri" w:hAnsi="Aparajita" w:cs="B Nazanin" w:hint="cs"/>
          <w:sz w:val="24"/>
          <w:szCs w:val="24"/>
          <w:rtl/>
          <w:lang w:bidi="fa-IR"/>
        </w:rPr>
        <w:t xml:space="preserve"> </w:t>
      </w:r>
      <w:r w:rsidR="00864D92">
        <w:rPr>
          <w:rFonts w:ascii="Aparajita" w:eastAsia="Calibri" w:hAnsi="Aparajita" w:cs="B Nazanin" w:hint="cs"/>
          <w:sz w:val="24"/>
          <w:szCs w:val="24"/>
          <w:rtl/>
          <w:lang w:bidi="fa-IR"/>
        </w:rPr>
        <w:t>کم</w:t>
      </w:r>
      <w:r w:rsidRPr="007D1B7D">
        <w:rPr>
          <w:rFonts w:ascii="Aparajita" w:eastAsia="Calibri" w:hAnsi="Aparajita" w:cs="B Nazanin"/>
          <w:sz w:val="24"/>
          <w:szCs w:val="24"/>
          <w:rtl/>
          <w:lang w:bidi="fa-IR"/>
        </w:rPr>
        <w:t xml:space="preserve">وکاین </w:t>
      </w:r>
      <w:r w:rsidRPr="007D1B7D">
        <w:rPr>
          <w:rFonts w:ascii="Aparajita" w:eastAsia="Calibri" w:hAnsi="Aparajita" w:cs="B Nazanin"/>
          <w:sz w:val="24"/>
          <w:szCs w:val="24"/>
          <w:lang w:bidi="fa-IR"/>
        </w:rPr>
        <w:t>CXCL-8</w:t>
      </w:r>
      <w:r w:rsidRPr="007D1B7D">
        <w:rPr>
          <w:rFonts w:ascii="Aparajita" w:eastAsia="Calibri" w:hAnsi="Aparajita" w:cs="B Nazanin"/>
          <w:sz w:val="24"/>
          <w:szCs w:val="24"/>
          <w:rtl/>
          <w:lang w:bidi="fa-IR"/>
        </w:rPr>
        <w:t xml:space="preserve"> (همان </w:t>
      </w:r>
      <w:r w:rsidRPr="007D1B7D">
        <w:rPr>
          <w:rFonts w:ascii="Aparajita" w:eastAsia="Calibri" w:hAnsi="Aparajita" w:cs="B Nazanin"/>
          <w:sz w:val="24"/>
          <w:szCs w:val="24"/>
          <w:lang w:bidi="fa-IR"/>
        </w:rPr>
        <w:t>IL-8</w:t>
      </w:r>
      <w:r w:rsidRPr="007D1B7D">
        <w:rPr>
          <w:rFonts w:ascii="Aparajita" w:eastAsia="Calibri" w:hAnsi="Aparajita" w:cs="B Nazanin"/>
          <w:sz w:val="24"/>
          <w:szCs w:val="24"/>
          <w:rtl/>
          <w:lang w:bidi="fa-IR"/>
        </w:rPr>
        <w:t>) می باشد.</w:t>
      </w:r>
    </w:p>
    <w:p w:rsidR="007D1B7D" w:rsidRPr="007D1B7D" w:rsidRDefault="007D1B7D" w:rsidP="00864D92">
      <w:pPr>
        <w:bidi/>
        <w:rPr>
          <w:rFonts w:ascii="Aparajita" w:eastAsia="Calibri" w:hAnsi="Aparajita" w:cs="B Nazanin"/>
          <w:sz w:val="24"/>
          <w:szCs w:val="24"/>
          <w:rtl/>
          <w:lang w:bidi="fa-IR"/>
        </w:rPr>
      </w:pPr>
      <w:r w:rsidRPr="0056125F">
        <w:rPr>
          <w:rFonts w:ascii="Aparajita" w:eastAsia="Calibri" w:hAnsi="Aparajita" w:cs="B Nazanin"/>
          <w:sz w:val="24"/>
          <w:szCs w:val="24"/>
          <w:highlight w:val="lightGray"/>
          <w:rtl/>
          <w:lang w:bidi="fa-IR"/>
        </w:rPr>
        <w:t xml:space="preserve">واژه اینترلوکین </w:t>
      </w:r>
      <w:r w:rsidRPr="0056125F">
        <w:rPr>
          <w:rFonts w:ascii="Aparajita" w:eastAsia="Calibri" w:hAnsi="Aparajita" w:cs="B Nazanin"/>
          <w:sz w:val="24"/>
          <w:szCs w:val="24"/>
          <w:highlight w:val="lightGray"/>
          <w:lang w:bidi="fa-IR"/>
        </w:rPr>
        <w:t>InterLeukin (IL)</w:t>
      </w:r>
      <w:r w:rsidRPr="0056125F">
        <w:rPr>
          <w:rFonts w:ascii="Aparajita" w:eastAsia="Calibri" w:hAnsi="Aparajita" w:cs="B Nazanin"/>
          <w:sz w:val="24"/>
          <w:szCs w:val="24"/>
          <w:highlight w:val="lightGray"/>
          <w:rtl/>
          <w:lang w:bidi="fa-IR"/>
        </w:rPr>
        <w:t xml:space="preserve"> که به دنبال آن یک عدد قرار می گیرد برای نامگذاری </w:t>
      </w:r>
      <w:r w:rsidRPr="001A13BD">
        <w:rPr>
          <w:rFonts w:ascii="Aparajita" w:eastAsia="Calibri" w:hAnsi="Aparajita" w:cs="B Nazanin"/>
          <w:color w:val="FF0000"/>
          <w:sz w:val="24"/>
          <w:szCs w:val="24"/>
          <w:highlight w:val="lightGray"/>
          <w:rtl/>
          <w:lang w:bidi="fa-IR"/>
        </w:rPr>
        <w:t xml:space="preserve">استاندارد مولکول هایی </w:t>
      </w:r>
      <w:r w:rsidRPr="0056125F">
        <w:rPr>
          <w:rFonts w:ascii="Aparajita" w:eastAsia="Calibri" w:hAnsi="Aparajita" w:cs="B Nazanin"/>
          <w:sz w:val="24"/>
          <w:szCs w:val="24"/>
          <w:highlight w:val="lightGray"/>
          <w:rtl/>
          <w:lang w:bidi="fa-IR"/>
        </w:rPr>
        <w:t xml:space="preserve">که توسط لکوسیت ها (گلبول های سفید خون) </w:t>
      </w:r>
      <w:r w:rsidRPr="001A13BD">
        <w:rPr>
          <w:rFonts w:ascii="Aparajita" w:eastAsia="Calibri" w:hAnsi="Aparajita" w:cs="B Nazanin"/>
          <w:color w:val="FF0000"/>
          <w:sz w:val="24"/>
          <w:szCs w:val="24"/>
          <w:highlight w:val="lightGray"/>
          <w:rtl/>
          <w:lang w:bidi="fa-IR"/>
        </w:rPr>
        <w:t>تولید می شو</w:t>
      </w:r>
      <w:r w:rsidR="00864D92" w:rsidRPr="001A13BD">
        <w:rPr>
          <w:rFonts w:ascii="Aparajita" w:eastAsia="Calibri" w:hAnsi="Aparajita" w:cs="B Nazanin" w:hint="cs"/>
          <w:color w:val="FF0000"/>
          <w:sz w:val="24"/>
          <w:szCs w:val="24"/>
          <w:highlight w:val="lightGray"/>
          <w:rtl/>
          <w:lang w:bidi="fa-IR"/>
        </w:rPr>
        <w:t>ن</w:t>
      </w:r>
      <w:r w:rsidRPr="001A13BD">
        <w:rPr>
          <w:rFonts w:ascii="Aparajita" w:eastAsia="Calibri" w:hAnsi="Aparajita" w:cs="B Nazanin"/>
          <w:color w:val="FF0000"/>
          <w:sz w:val="24"/>
          <w:szCs w:val="24"/>
          <w:highlight w:val="lightGray"/>
          <w:rtl/>
          <w:lang w:bidi="fa-IR"/>
        </w:rPr>
        <w:t>د یا بر آن</w:t>
      </w:r>
      <w:r w:rsidR="000501F5" w:rsidRPr="001A13BD">
        <w:rPr>
          <w:rFonts w:ascii="Aparajita" w:eastAsia="Calibri" w:hAnsi="Aparajita" w:cs="B Nazanin" w:hint="cs"/>
          <w:color w:val="FF0000"/>
          <w:sz w:val="24"/>
          <w:szCs w:val="24"/>
          <w:highlight w:val="lightGray"/>
          <w:rtl/>
          <w:lang w:bidi="fa-IR"/>
        </w:rPr>
        <w:t>‌</w:t>
      </w:r>
      <w:r w:rsidRPr="001A13BD">
        <w:rPr>
          <w:rFonts w:ascii="Aparajita" w:eastAsia="Calibri" w:hAnsi="Aparajita" w:cs="B Nazanin"/>
          <w:color w:val="FF0000"/>
          <w:sz w:val="24"/>
          <w:szCs w:val="24"/>
          <w:highlight w:val="lightGray"/>
          <w:rtl/>
          <w:lang w:bidi="fa-IR"/>
        </w:rPr>
        <w:t>ها اثر دار</w:t>
      </w:r>
      <w:r w:rsidR="00864D92" w:rsidRPr="001A13BD">
        <w:rPr>
          <w:rFonts w:ascii="Aparajita" w:eastAsia="Calibri" w:hAnsi="Aparajita" w:cs="B Nazanin" w:hint="cs"/>
          <w:color w:val="FF0000"/>
          <w:sz w:val="24"/>
          <w:szCs w:val="24"/>
          <w:highlight w:val="lightGray"/>
          <w:rtl/>
          <w:lang w:bidi="fa-IR"/>
        </w:rPr>
        <w:t>ن</w:t>
      </w:r>
      <w:r w:rsidRPr="001A13BD">
        <w:rPr>
          <w:rFonts w:ascii="Aparajita" w:eastAsia="Calibri" w:hAnsi="Aparajita" w:cs="B Nazanin"/>
          <w:color w:val="FF0000"/>
          <w:sz w:val="24"/>
          <w:szCs w:val="24"/>
          <w:highlight w:val="lightGray"/>
          <w:rtl/>
          <w:lang w:bidi="fa-IR"/>
        </w:rPr>
        <w:t xml:space="preserve">د </w:t>
      </w:r>
      <w:r w:rsidRPr="0056125F">
        <w:rPr>
          <w:rFonts w:ascii="Aparajita" w:eastAsia="Calibri" w:hAnsi="Aparajita" w:cs="B Nazanin"/>
          <w:sz w:val="24"/>
          <w:szCs w:val="24"/>
          <w:highlight w:val="lightGray"/>
          <w:rtl/>
          <w:lang w:bidi="fa-IR"/>
        </w:rPr>
        <w:t>به کار می رود (البته با کشف جدید تعداد زیادی از این مولکولها نامگذاری ها در آینده تعویض خواهند شد.)</w:t>
      </w:r>
      <w:r w:rsidRPr="007D1B7D">
        <w:rPr>
          <w:rFonts w:ascii="Aparajita" w:eastAsia="Calibri" w:hAnsi="Aparajita" w:cs="B Nazanin"/>
          <w:sz w:val="24"/>
          <w:szCs w:val="24"/>
          <w:rtl/>
          <w:lang w:bidi="fa-IR"/>
        </w:rPr>
        <w:t xml:space="preserve"> </w:t>
      </w:r>
    </w:p>
    <w:p w:rsidR="00A10FF6" w:rsidRDefault="00864D92" w:rsidP="000501F5">
      <w:pPr>
        <w:bidi/>
        <w:rPr>
          <w:rFonts w:ascii="Aparajita" w:eastAsia="Calibri" w:hAnsi="Aparajita" w:cs="B Nazanin"/>
          <w:sz w:val="24"/>
          <w:szCs w:val="24"/>
          <w:rtl/>
          <w:lang w:bidi="fa-IR"/>
        </w:rPr>
      </w:pPr>
      <w:r>
        <w:rPr>
          <w:rFonts w:ascii="Aparajita" w:eastAsia="Calibri" w:hAnsi="Aparajita" w:cs="B Nazanin"/>
          <w:sz w:val="24"/>
          <w:szCs w:val="24"/>
          <w:rtl/>
          <w:lang w:bidi="fa-IR"/>
        </w:rPr>
        <w:t>سایتوکاین ها بر اساس ساختمان</w:t>
      </w:r>
      <w:r w:rsidR="007D1B7D" w:rsidRPr="007D1B7D">
        <w:rPr>
          <w:rFonts w:ascii="Aparajita" w:eastAsia="Calibri" w:hAnsi="Aparajita" w:cs="B Nazanin"/>
          <w:sz w:val="24"/>
          <w:szCs w:val="24"/>
          <w:rtl/>
          <w:lang w:bidi="fa-IR"/>
        </w:rPr>
        <w:t>شان به خانواده های مختلفی تقسیم می شوند. حتی رسپتورهای آنها نیز تقسیم بندی دارند.</w:t>
      </w:r>
    </w:p>
    <w:p w:rsidR="007D1B7D" w:rsidRPr="007D1B7D" w:rsidRDefault="007D1B7D" w:rsidP="00A10FF6">
      <w:pPr>
        <w:bidi/>
        <w:rPr>
          <w:rFonts w:ascii="Aparajita" w:eastAsia="Calibri" w:hAnsi="Aparajita" w:cs="B Nazanin"/>
          <w:sz w:val="24"/>
          <w:szCs w:val="24"/>
          <w:rtl/>
          <w:lang w:bidi="fa-IR"/>
        </w:rPr>
      </w:pPr>
      <w:r w:rsidRPr="0056125F">
        <w:rPr>
          <w:rFonts w:ascii="Aparajita" w:eastAsia="Calibri" w:hAnsi="Aparajita" w:cs="B Nazanin"/>
          <w:sz w:val="24"/>
          <w:szCs w:val="24"/>
          <w:highlight w:val="lightGray"/>
          <w:rtl/>
          <w:lang w:bidi="fa-IR"/>
        </w:rPr>
        <w:t xml:space="preserve">ما در اینجا بیشتر در مورد خانواده </w:t>
      </w:r>
      <w:r w:rsidRPr="0056125F">
        <w:rPr>
          <w:rFonts w:ascii="Aparajita" w:eastAsia="Calibri" w:hAnsi="Aparajita" w:cs="B Nazanin"/>
          <w:sz w:val="24"/>
          <w:szCs w:val="24"/>
          <w:highlight w:val="lightGray"/>
          <w:lang w:bidi="fa-IR"/>
        </w:rPr>
        <w:t>IL-1</w:t>
      </w:r>
      <w:r w:rsidR="00A10FF6" w:rsidRPr="0056125F">
        <w:rPr>
          <w:rFonts w:ascii="Aparajita" w:eastAsia="Calibri" w:hAnsi="Aparajita" w:cs="B Nazanin" w:hint="cs"/>
          <w:sz w:val="24"/>
          <w:szCs w:val="24"/>
          <w:highlight w:val="lightGray"/>
          <w:rtl/>
          <w:lang w:bidi="fa-IR"/>
        </w:rPr>
        <w:t>،</w:t>
      </w:r>
      <w:r w:rsidRPr="0056125F">
        <w:rPr>
          <w:rFonts w:ascii="Aparajita" w:eastAsia="Calibri" w:hAnsi="Aparajita" w:cs="B Nazanin"/>
          <w:sz w:val="24"/>
          <w:szCs w:val="24"/>
          <w:highlight w:val="lightGray"/>
          <w:rtl/>
          <w:lang w:bidi="fa-IR"/>
        </w:rPr>
        <w:t xml:space="preserve"> خانواده ه</w:t>
      </w:r>
      <w:r w:rsidR="00A10FF6" w:rsidRPr="0056125F">
        <w:rPr>
          <w:rFonts w:ascii="Aparajita" w:eastAsia="Calibri" w:hAnsi="Aparajita" w:cs="B Nazanin"/>
          <w:sz w:val="24"/>
          <w:szCs w:val="24"/>
          <w:highlight w:val="lightGray"/>
          <w:rtl/>
          <w:lang w:bidi="fa-IR"/>
        </w:rPr>
        <w:t>ماتوپروتئین ها</w:t>
      </w:r>
      <w:r w:rsidR="00A10FF6" w:rsidRPr="0056125F">
        <w:rPr>
          <w:rFonts w:ascii="Aparajita" w:eastAsia="Calibri" w:hAnsi="Aparajita" w:cs="B Nazanin" w:hint="cs"/>
          <w:sz w:val="24"/>
          <w:szCs w:val="24"/>
          <w:highlight w:val="lightGray"/>
          <w:rtl/>
          <w:lang w:bidi="fa-IR"/>
        </w:rPr>
        <w:t>،</w:t>
      </w:r>
      <w:r w:rsidRPr="0056125F">
        <w:rPr>
          <w:rFonts w:ascii="Aparajita" w:eastAsia="Calibri" w:hAnsi="Aparajita" w:cs="B Nazanin"/>
          <w:sz w:val="24"/>
          <w:szCs w:val="24"/>
          <w:highlight w:val="lightGray"/>
          <w:rtl/>
          <w:lang w:bidi="fa-IR"/>
        </w:rPr>
        <w:t xml:space="preserve"> خانواده </w:t>
      </w:r>
      <w:r w:rsidRPr="0056125F">
        <w:rPr>
          <w:rFonts w:ascii="Aparajita" w:eastAsia="Calibri" w:hAnsi="Aparajita" w:cs="B Nazanin"/>
          <w:sz w:val="24"/>
          <w:szCs w:val="24"/>
          <w:highlight w:val="lightGray"/>
          <w:lang w:bidi="fa-IR"/>
        </w:rPr>
        <w:t>TNF</w:t>
      </w:r>
      <w:r w:rsidRPr="0056125F">
        <w:rPr>
          <w:rFonts w:ascii="Aparajita" w:eastAsia="Calibri" w:hAnsi="Aparajita" w:cs="B Nazanin"/>
          <w:sz w:val="24"/>
          <w:szCs w:val="24"/>
          <w:highlight w:val="lightGray"/>
          <w:rtl/>
          <w:lang w:bidi="fa-IR"/>
        </w:rPr>
        <w:t xml:space="preserve"> و اینترفرون های نوع </w:t>
      </w:r>
      <w:r w:rsidRPr="0056125F">
        <w:rPr>
          <w:rFonts w:ascii="Aparajita" w:eastAsia="Calibri" w:hAnsi="Aparajita" w:cs="B Nazanin"/>
          <w:sz w:val="24"/>
          <w:szCs w:val="24"/>
          <w:highlight w:val="lightGray"/>
          <w:lang w:bidi="fa-IR"/>
        </w:rPr>
        <w:t>1</w:t>
      </w:r>
      <w:r w:rsidRPr="0056125F">
        <w:rPr>
          <w:rFonts w:ascii="Aparajita" w:eastAsia="Calibri" w:hAnsi="Aparajita" w:cs="B Nazanin"/>
          <w:sz w:val="24"/>
          <w:szCs w:val="24"/>
          <w:highlight w:val="lightGray"/>
          <w:rtl/>
          <w:lang w:bidi="fa-IR"/>
        </w:rPr>
        <w:t xml:space="preserve"> صحبت می کنیم چرا که اکثر سایتوکاین های فعال در ایمنی اکتسابی در این گروه ها قرار</w:t>
      </w:r>
      <w:r w:rsidR="000501F5" w:rsidRPr="0056125F">
        <w:rPr>
          <w:rFonts w:ascii="Aparajita" w:eastAsia="Calibri" w:hAnsi="Aparajita" w:cs="B Nazanin"/>
          <w:sz w:val="24"/>
          <w:szCs w:val="24"/>
          <w:highlight w:val="lightGray"/>
          <w:rtl/>
          <w:lang w:bidi="fa-IR"/>
        </w:rPr>
        <w:t xml:space="preserve"> دارند و پس از آن به مطالعه کمو</w:t>
      </w:r>
      <w:r w:rsidRPr="0056125F">
        <w:rPr>
          <w:rFonts w:ascii="Aparajita" w:eastAsia="Calibri" w:hAnsi="Aparajita" w:cs="B Nazanin"/>
          <w:sz w:val="24"/>
          <w:szCs w:val="24"/>
          <w:highlight w:val="lightGray"/>
          <w:rtl/>
          <w:lang w:bidi="fa-IR"/>
        </w:rPr>
        <w:t>کاین ها خواهیم پرداخت</w:t>
      </w:r>
      <w:r w:rsidRPr="007D1B7D">
        <w:rPr>
          <w:rFonts w:ascii="Aparajita" w:eastAsia="Calibri" w:hAnsi="Aparajita" w:cs="B Nazanin"/>
          <w:sz w:val="24"/>
          <w:szCs w:val="24"/>
          <w:rtl/>
          <w:lang w:bidi="fa-IR"/>
        </w:rPr>
        <w:t>.</w:t>
      </w:r>
    </w:p>
    <w:p w:rsidR="007D1B7D" w:rsidRPr="007D1B7D" w:rsidRDefault="007D1B7D" w:rsidP="00A10FF6">
      <w:pPr>
        <w:bidi/>
        <w:rPr>
          <w:rFonts w:ascii="Aparajita" w:eastAsia="Calibri" w:hAnsi="Aparajita" w:cs="B Nazanin"/>
          <w:sz w:val="24"/>
          <w:szCs w:val="24"/>
          <w:rtl/>
          <w:lang w:bidi="fa-IR"/>
        </w:rPr>
      </w:pPr>
      <w:r w:rsidRPr="000501F5">
        <w:rPr>
          <w:rFonts w:ascii="Aparajita" w:eastAsia="Calibri" w:hAnsi="Aparajita" w:cs="B Nazanin"/>
          <w:b/>
          <w:bCs/>
          <w:sz w:val="24"/>
          <w:szCs w:val="24"/>
          <w:rtl/>
          <w:lang w:bidi="fa-IR"/>
        </w:rPr>
        <w:t xml:space="preserve">خانواده </w:t>
      </w:r>
      <w:r w:rsidRPr="000501F5">
        <w:rPr>
          <w:rFonts w:ascii="Aparajita" w:eastAsia="Calibri" w:hAnsi="Aparajita" w:cs="B Nazanin"/>
          <w:b/>
          <w:bCs/>
          <w:sz w:val="24"/>
          <w:szCs w:val="24"/>
          <w:lang w:bidi="fa-IR"/>
        </w:rPr>
        <w:t>IL-1</w:t>
      </w:r>
      <w:r w:rsidRPr="007D1B7D">
        <w:rPr>
          <w:rFonts w:ascii="Aparajita" w:eastAsia="Calibri" w:hAnsi="Aparajita" w:cs="B Nazanin"/>
          <w:sz w:val="24"/>
          <w:szCs w:val="24"/>
          <w:rtl/>
          <w:lang w:bidi="fa-IR"/>
        </w:rPr>
        <w:t xml:space="preserve"> حاوی 11 عضو است که مهمترین آنها :</w:t>
      </w:r>
      <w:r w:rsidRPr="007D1B7D">
        <w:rPr>
          <w:rFonts w:ascii="Aparajita" w:eastAsia="Calibri" w:hAnsi="Aparajita" w:cs="B Nazanin"/>
          <w:sz w:val="24"/>
          <w:szCs w:val="24"/>
          <w:lang w:bidi="fa-IR"/>
        </w:rPr>
        <w:t>IL-18 , IL-1</w:t>
      </w:r>
      <w:r w:rsidRPr="007D1B7D">
        <w:rPr>
          <w:rFonts w:ascii="Arial" w:eastAsia="Calibri" w:hAnsi="Arial" w:cs="B Nazanin"/>
          <w:sz w:val="24"/>
          <w:szCs w:val="24"/>
          <w:lang w:bidi="fa-IR"/>
        </w:rPr>
        <w:t>β</w:t>
      </w:r>
      <w:r w:rsidRPr="007D1B7D">
        <w:rPr>
          <w:rFonts w:ascii="Aparajita" w:eastAsia="Calibri" w:hAnsi="Aparajita" w:cs="B Nazanin"/>
          <w:sz w:val="24"/>
          <w:szCs w:val="24"/>
          <w:lang w:bidi="fa-IR"/>
        </w:rPr>
        <w:t xml:space="preserve"> , IL-1</w:t>
      </w:r>
      <w:r w:rsidRPr="007D1B7D">
        <w:rPr>
          <w:rFonts w:ascii="Arial" w:eastAsia="Calibri" w:hAnsi="Arial" w:cs="B Nazanin"/>
          <w:sz w:val="24"/>
          <w:szCs w:val="24"/>
          <w:lang w:bidi="fa-IR"/>
        </w:rPr>
        <w:t>α</w:t>
      </w:r>
      <w:r w:rsidRPr="007D1B7D">
        <w:rPr>
          <w:rFonts w:ascii="Aparajita" w:eastAsia="Calibri" w:hAnsi="Aparajita" w:cs="B Nazanin"/>
          <w:sz w:val="24"/>
          <w:szCs w:val="24"/>
          <w:lang w:bidi="fa-IR"/>
        </w:rPr>
        <w:t xml:space="preserve"> </w:t>
      </w:r>
      <w:r w:rsidRPr="007D1B7D">
        <w:rPr>
          <w:rFonts w:ascii="Aparajita" w:eastAsia="Calibri" w:hAnsi="Aparajita" w:cs="B Nazanin"/>
          <w:sz w:val="24"/>
          <w:szCs w:val="24"/>
          <w:rtl/>
          <w:lang w:bidi="fa-IR"/>
        </w:rPr>
        <w:t xml:space="preserve"> هستند.</w:t>
      </w:r>
      <w:r w:rsidR="00A10FF6">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lang w:bidi="fa-IR"/>
        </w:rPr>
        <w:t xml:space="preserve">IL-18 </w:t>
      </w:r>
      <w:r w:rsidR="00A10FF6">
        <w:rPr>
          <w:rFonts w:ascii="Aparajita" w:eastAsia="Calibri" w:hAnsi="Aparajita" w:cs="B Nazanin" w:hint="cs"/>
          <w:sz w:val="24"/>
          <w:szCs w:val="24"/>
          <w:rtl/>
          <w:lang w:bidi="fa-IR"/>
        </w:rPr>
        <w:t xml:space="preserve">و </w:t>
      </w:r>
      <w:r w:rsidRPr="007D1B7D">
        <w:rPr>
          <w:rFonts w:ascii="Aparajita" w:eastAsia="Calibri" w:hAnsi="Aparajita" w:cs="B Nazanin"/>
          <w:sz w:val="24"/>
          <w:szCs w:val="24"/>
          <w:lang w:bidi="fa-IR"/>
        </w:rPr>
        <w:t xml:space="preserve"> IL-1</w:t>
      </w:r>
      <w:r w:rsidRPr="007D1B7D">
        <w:rPr>
          <w:rFonts w:ascii="Arial" w:eastAsia="Calibri" w:hAnsi="Arial" w:cs="B Nazanin"/>
          <w:sz w:val="24"/>
          <w:szCs w:val="24"/>
          <w:lang w:bidi="fa-IR"/>
        </w:rPr>
        <w:t>β</w:t>
      </w:r>
      <w:r w:rsidRPr="007D1B7D">
        <w:rPr>
          <w:rFonts w:ascii="Aparajita" w:eastAsia="Calibri" w:hAnsi="Aparajita" w:cs="B Nazanin"/>
          <w:sz w:val="24"/>
          <w:szCs w:val="24"/>
          <w:rtl/>
          <w:lang w:bidi="fa-IR"/>
        </w:rPr>
        <w:t xml:space="preserve"> توسط ماکروفاژها در پاسخ به رسیدن پیام توسط </w:t>
      </w:r>
      <w:r w:rsidRPr="007D1B7D">
        <w:rPr>
          <w:rFonts w:ascii="Aparajita" w:eastAsia="Calibri" w:hAnsi="Aparajita" w:cs="B Nazanin"/>
          <w:sz w:val="24"/>
          <w:szCs w:val="24"/>
          <w:lang w:bidi="fa-IR"/>
        </w:rPr>
        <w:t>TLR</w:t>
      </w:r>
      <w:r w:rsidRPr="007D1B7D">
        <w:rPr>
          <w:rFonts w:ascii="Aparajita" w:eastAsia="Calibri" w:hAnsi="Aparajita" w:cs="B Nazanin"/>
          <w:sz w:val="24"/>
          <w:szCs w:val="24"/>
          <w:rtl/>
          <w:lang w:bidi="fa-IR"/>
        </w:rPr>
        <w:t>ها تولید می شوند.</w:t>
      </w:r>
      <w:r w:rsidRPr="007D1B7D">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خانواده </w:t>
      </w:r>
      <w:r w:rsidR="00A10FF6" w:rsidRPr="007D1B7D">
        <w:rPr>
          <w:rFonts w:ascii="Aparajita" w:eastAsia="Calibri" w:hAnsi="Aparajita" w:cs="B Nazanin"/>
          <w:sz w:val="24"/>
          <w:szCs w:val="24"/>
          <w:lang w:bidi="fa-IR"/>
        </w:rPr>
        <w:t>IL-1</w:t>
      </w:r>
      <w:r w:rsidRPr="007D1B7D">
        <w:rPr>
          <w:rFonts w:ascii="Aparajita" w:eastAsia="Calibri" w:hAnsi="Aparajita" w:cs="B Nazanin"/>
          <w:sz w:val="24"/>
          <w:szCs w:val="24"/>
          <w:rtl/>
          <w:lang w:bidi="fa-IR"/>
        </w:rPr>
        <w:t xml:space="preserve"> توسط مسیر سیگنالینک </w:t>
      </w:r>
      <w:r w:rsidRPr="007D1B7D">
        <w:rPr>
          <w:rFonts w:ascii="Aparajita" w:eastAsia="Calibri" w:hAnsi="Aparajita" w:cs="B Nazanin"/>
          <w:sz w:val="24"/>
          <w:szCs w:val="24"/>
          <w:lang w:bidi="fa-IR"/>
        </w:rPr>
        <w:t>NF</w:t>
      </w:r>
      <w:r w:rsidRPr="007D1B7D">
        <w:rPr>
          <w:rFonts w:ascii="Poor Richard" w:eastAsia="Calibri" w:hAnsi="Poor Richard" w:cs="B Nazanin"/>
          <w:sz w:val="24"/>
          <w:szCs w:val="24"/>
          <w:lang w:bidi="fa-IR"/>
        </w:rPr>
        <w:t>k</w:t>
      </w:r>
      <w:r w:rsidRPr="007D1B7D">
        <w:rPr>
          <w:rFonts w:ascii="Aparajita" w:eastAsia="Calibri" w:hAnsi="Aparajita" w:cs="B Nazanin"/>
          <w:sz w:val="24"/>
          <w:szCs w:val="24"/>
          <w:lang w:bidi="fa-IR"/>
        </w:rPr>
        <w:t>B</w:t>
      </w:r>
      <w:r w:rsidRPr="007D1B7D">
        <w:rPr>
          <w:rFonts w:ascii="Aparajita" w:eastAsia="Calibri" w:hAnsi="Aparajita" w:cs="B Nazanin"/>
          <w:sz w:val="24"/>
          <w:szCs w:val="24"/>
          <w:rtl/>
          <w:lang w:bidi="fa-IR"/>
        </w:rPr>
        <w:t xml:space="preserve"> که قبلاٌ توضیح داده شد فعال می شوند.</w:t>
      </w:r>
    </w:p>
    <w:p w:rsidR="007D1B7D" w:rsidRPr="007D1B7D" w:rsidRDefault="007D1B7D" w:rsidP="000501F5">
      <w:pPr>
        <w:bidi/>
        <w:rPr>
          <w:rFonts w:ascii="Aparajita" w:eastAsia="Calibri" w:hAnsi="Aparajita" w:cs="B Nazanin"/>
          <w:sz w:val="24"/>
          <w:szCs w:val="24"/>
          <w:rtl/>
          <w:lang w:bidi="fa-IR"/>
        </w:rPr>
      </w:pPr>
      <w:r w:rsidRPr="000501F5">
        <w:rPr>
          <w:rFonts w:ascii="Aparajita" w:eastAsia="Calibri" w:hAnsi="Aparajita" w:cs="B Nazanin"/>
          <w:b/>
          <w:bCs/>
          <w:sz w:val="24"/>
          <w:szCs w:val="24"/>
          <w:rtl/>
          <w:lang w:bidi="fa-IR"/>
        </w:rPr>
        <w:t>سوپر خانواده هماتوپروتئین ها</w:t>
      </w:r>
      <w:r w:rsidRPr="007D1B7D">
        <w:rPr>
          <w:rFonts w:ascii="Aparajita" w:eastAsia="Calibri" w:hAnsi="Aparajita" w:cs="B Nazanin"/>
          <w:sz w:val="24"/>
          <w:szCs w:val="24"/>
          <w:rtl/>
          <w:lang w:bidi="fa-IR"/>
        </w:rPr>
        <w:t xml:space="preserve"> شامل: 1.</w:t>
      </w:r>
      <w:r w:rsidR="000501F5">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سیستم های غیر ایمنی از فاکتورهای رشد و تمایز مثل اریتروپویتین (تحریک کننده رشد گلبول های قرمز) و هورمون رشد</w:t>
      </w:r>
      <w:r w:rsidR="00A10FF6">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2.</w:t>
      </w:r>
      <w:r w:rsidR="000501F5">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نیز اینترلوکین هایی که نقش در ایمنی ذاتی و اکتسابی دارند</w:t>
      </w:r>
      <w:r w:rsidR="00A10FF6">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است. </w:t>
      </w:r>
      <w:r w:rsidRPr="007D1B7D">
        <w:rPr>
          <w:rFonts w:ascii="Aparajita" w:eastAsia="Calibri" w:hAnsi="Aparajita" w:cs="B Nazanin"/>
          <w:sz w:val="24"/>
          <w:szCs w:val="24"/>
          <w:lang w:bidi="fa-IR"/>
        </w:rPr>
        <w:t>IL-6</w:t>
      </w:r>
      <w:r w:rsidRPr="007D1B7D">
        <w:rPr>
          <w:rFonts w:ascii="Aparajita" w:eastAsia="Calibri" w:hAnsi="Aparajita" w:cs="B Nazanin"/>
          <w:sz w:val="24"/>
          <w:szCs w:val="24"/>
          <w:rtl/>
          <w:lang w:bidi="fa-IR"/>
        </w:rPr>
        <w:t xml:space="preserve"> هم جزء این خانواده است. </w:t>
      </w:r>
    </w:p>
    <w:p w:rsidR="000501F5" w:rsidRDefault="007D1B7D" w:rsidP="00A10FF6">
      <w:pPr>
        <w:bidi/>
        <w:rPr>
          <w:rFonts w:ascii="Aparajita" w:eastAsia="Calibri" w:hAnsi="Aparajita" w:cs="B Nazanin"/>
          <w:sz w:val="24"/>
          <w:szCs w:val="24"/>
          <w:rtl/>
          <w:lang w:bidi="fa-IR"/>
        </w:rPr>
      </w:pPr>
      <w:r w:rsidRPr="000501F5">
        <w:rPr>
          <w:rFonts w:ascii="Aparajita" w:eastAsia="Calibri" w:hAnsi="Aparajita" w:cs="B Nazanin"/>
          <w:b/>
          <w:bCs/>
          <w:sz w:val="24"/>
          <w:szCs w:val="24"/>
          <w:rtl/>
          <w:lang w:bidi="fa-IR"/>
        </w:rPr>
        <w:t xml:space="preserve">خانواده </w:t>
      </w:r>
      <w:r w:rsidRPr="000501F5">
        <w:rPr>
          <w:rFonts w:ascii="Aparajita" w:eastAsia="Calibri" w:hAnsi="Aparajita" w:cs="B Nazanin"/>
          <w:b/>
          <w:bCs/>
          <w:sz w:val="24"/>
          <w:szCs w:val="24"/>
          <w:lang w:bidi="fa-IR"/>
        </w:rPr>
        <w:t>TNF</w:t>
      </w:r>
      <w:r w:rsidR="00A10FF6">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بیش از 17 سایتوکاین را در بر گرفته است و نقش مهمی در ایمنی ذاتی واکتسابی دارد. اکثر آنها پروتئین های غشایی هستند و لذا نقش های محدودی دارند چون از سلول آزاد نمی شوند. ولی تعدادی از آن</w:t>
      </w:r>
      <w:r w:rsidR="000501F5">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ها در شرایط خاصی از غشا جدا می شوند. رسپتور برای </w:t>
      </w:r>
      <w:r w:rsidRPr="007D1B7D">
        <w:rPr>
          <w:rFonts w:ascii="Aparajita" w:eastAsia="Calibri" w:hAnsi="Aparajita" w:cs="B Nazanin"/>
          <w:sz w:val="24"/>
          <w:szCs w:val="24"/>
          <w:lang w:bidi="fa-IR"/>
        </w:rPr>
        <w:t>TNF</w:t>
      </w:r>
      <w:r w:rsidRPr="007D1B7D">
        <w:rPr>
          <w:rFonts w:ascii="Aparajita" w:eastAsia="Calibri" w:hAnsi="Aparajita" w:cs="B Nazanin"/>
          <w:sz w:val="24"/>
          <w:szCs w:val="24"/>
          <w:rtl/>
          <w:lang w:bidi="fa-IR"/>
        </w:rPr>
        <w:t xml:space="preserve">ها دو </w:t>
      </w:r>
      <w:r w:rsidRPr="007D1B7D">
        <w:rPr>
          <w:rFonts w:ascii="Aparajita" w:eastAsia="Calibri" w:hAnsi="Aparajita" w:cs="B Nazanin"/>
          <w:sz w:val="24"/>
          <w:szCs w:val="24"/>
          <w:rtl/>
          <w:lang w:bidi="fa-IR"/>
        </w:rPr>
        <w:lastRenderedPageBreak/>
        <w:t xml:space="preserve">دسته هستند: </w:t>
      </w:r>
      <w:r w:rsidRPr="007D1B7D">
        <w:rPr>
          <w:rFonts w:ascii="Aparajita" w:eastAsia="Calibri" w:hAnsi="Aparajita" w:cs="B Nazanin"/>
          <w:sz w:val="24"/>
          <w:szCs w:val="24"/>
          <w:lang w:bidi="fa-IR"/>
        </w:rPr>
        <w:t>TNFR-1</w:t>
      </w:r>
      <w:r w:rsidRPr="007D1B7D">
        <w:rPr>
          <w:rFonts w:ascii="Aparajita" w:eastAsia="Calibri" w:hAnsi="Aparajita" w:cs="B Nazanin"/>
          <w:sz w:val="24"/>
          <w:szCs w:val="24"/>
          <w:rtl/>
          <w:lang w:bidi="fa-IR"/>
        </w:rPr>
        <w:t xml:space="preserve"> و </w:t>
      </w:r>
      <w:r w:rsidRPr="007D1B7D">
        <w:rPr>
          <w:rFonts w:ascii="Aparajita" w:eastAsia="Calibri" w:hAnsi="Aparajita" w:cs="B Nazanin"/>
          <w:sz w:val="24"/>
          <w:szCs w:val="24"/>
          <w:lang w:bidi="fa-IR"/>
        </w:rPr>
        <w:t>TNFR-2</w:t>
      </w:r>
      <w:r w:rsidRPr="007D1B7D">
        <w:rPr>
          <w:rFonts w:ascii="Aparajita" w:eastAsia="Calibri" w:hAnsi="Aparajita" w:cs="B Nazanin"/>
          <w:sz w:val="24"/>
          <w:szCs w:val="24"/>
          <w:rtl/>
          <w:lang w:bidi="fa-IR"/>
        </w:rPr>
        <w:t xml:space="preserve"> که اولی بر روی تعداد زیادی از سلول ها شامل ماکروفاژها بیان می شود و دومی بر روی لنفوسیت ها حضور دارد.</w:t>
      </w:r>
    </w:p>
    <w:p w:rsidR="000501F5" w:rsidRDefault="000501F5" w:rsidP="000501F5">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سایتوکاین‌ها بر اساس آثار بیولوژیکی نیز به سه گروه اصلی طبقه‌بندی می‌شوند:</w:t>
      </w:r>
    </w:p>
    <w:p w:rsidR="000501F5" w:rsidRDefault="000501F5" w:rsidP="000501F5">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1. </w:t>
      </w:r>
      <w:r w:rsidRPr="0056125F">
        <w:rPr>
          <w:rFonts w:ascii="Aparajita" w:eastAsia="Calibri" w:hAnsi="Aparajita" w:cs="B Nazanin" w:hint="cs"/>
          <w:sz w:val="24"/>
          <w:szCs w:val="24"/>
          <w:highlight w:val="lightGray"/>
          <w:rtl/>
          <w:lang w:bidi="fa-IR"/>
        </w:rPr>
        <w:t>واسطه‌ها و تنظیم‌کننده‌های ایمنی ذاتی</w:t>
      </w:r>
      <w:r>
        <w:rPr>
          <w:rFonts w:ascii="Aparajita" w:eastAsia="Calibri" w:hAnsi="Aparajita" w:cs="B Nazanin" w:hint="cs"/>
          <w:sz w:val="24"/>
          <w:szCs w:val="24"/>
          <w:rtl/>
          <w:lang w:bidi="fa-IR"/>
        </w:rPr>
        <w:t>: عمدتا به وسیله فاگوسیت‌های تک هسته و در پاسخ به عوامل عفونی تولید می‌شوند.</w:t>
      </w:r>
    </w:p>
    <w:p w:rsidR="000501F5" w:rsidRDefault="000501F5" w:rsidP="000501F5">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2. </w:t>
      </w:r>
      <w:r w:rsidR="007D1B7D" w:rsidRPr="007D1B7D">
        <w:rPr>
          <w:rFonts w:ascii="Aparajita" w:eastAsia="Calibri" w:hAnsi="Aparajita" w:cs="B Nazanin" w:hint="cs"/>
          <w:sz w:val="24"/>
          <w:szCs w:val="24"/>
          <w:rtl/>
          <w:lang w:bidi="fa-IR"/>
        </w:rPr>
        <w:t xml:space="preserve"> </w:t>
      </w:r>
      <w:r w:rsidRPr="0056125F">
        <w:rPr>
          <w:rFonts w:ascii="Aparajita" w:eastAsia="Calibri" w:hAnsi="Aparajita" w:cs="B Nazanin" w:hint="cs"/>
          <w:sz w:val="24"/>
          <w:szCs w:val="24"/>
          <w:highlight w:val="lightGray"/>
          <w:rtl/>
          <w:lang w:bidi="fa-IR"/>
        </w:rPr>
        <w:t>واسطه‌ها و تنظیم‌کننده‌های ایمنی</w:t>
      </w:r>
      <w:r w:rsidRPr="0056125F">
        <w:rPr>
          <w:rFonts w:ascii="Aparajita" w:eastAsia="Calibri" w:hAnsi="Aparajita" w:cs="B Nazanin"/>
          <w:sz w:val="24"/>
          <w:szCs w:val="24"/>
          <w:highlight w:val="lightGray"/>
          <w:rtl/>
          <w:lang w:bidi="fa-IR"/>
        </w:rPr>
        <w:t xml:space="preserve"> </w:t>
      </w:r>
      <w:r w:rsidRPr="0056125F">
        <w:rPr>
          <w:rFonts w:ascii="Aparajita" w:eastAsia="Calibri" w:hAnsi="Aparajita" w:cs="B Nazanin" w:hint="cs"/>
          <w:sz w:val="24"/>
          <w:szCs w:val="24"/>
          <w:highlight w:val="lightGray"/>
          <w:rtl/>
          <w:lang w:bidi="fa-IR"/>
        </w:rPr>
        <w:t>اختصاصی</w:t>
      </w:r>
      <w:r>
        <w:rPr>
          <w:rFonts w:ascii="Aparajita" w:eastAsia="Calibri" w:hAnsi="Aparajita" w:cs="B Nazanin" w:hint="cs"/>
          <w:sz w:val="24"/>
          <w:szCs w:val="24"/>
          <w:rtl/>
          <w:lang w:bidi="fa-IR"/>
        </w:rPr>
        <w:t xml:space="preserve">: عمدتا به‌وسیله لنفوسیت‌های </w:t>
      </w:r>
      <w:r>
        <w:rPr>
          <w:rFonts w:ascii="Aparajita" w:eastAsia="Calibri" w:hAnsi="Aparajita" w:cs="B Nazanin"/>
          <w:sz w:val="24"/>
          <w:szCs w:val="24"/>
          <w:lang w:bidi="fa-IR"/>
        </w:rPr>
        <w:t>T</w:t>
      </w:r>
      <w:r>
        <w:rPr>
          <w:rFonts w:ascii="Aparajita" w:eastAsia="Calibri" w:hAnsi="Aparajita" w:cs="B Nazanin" w:hint="cs"/>
          <w:sz w:val="24"/>
          <w:szCs w:val="24"/>
          <w:rtl/>
          <w:lang w:bidi="fa-IR"/>
        </w:rPr>
        <w:t xml:space="preserve"> در پاسخ به شناسایی اختصاصی آنتی‌ژن‌های خارجی تولید می‌شوند.</w:t>
      </w:r>
    </w:p>
    <w:p w:rsidR="00874174" w:rsidRDefault="000501F5" w:rsidP="000501F5">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3. </w:t>
      </w:r>
      <w:r w:rsidRPr="0056125F">
        <w:rPr>
          <w:rFonts w:ascii="Aparajita" w:eastAsia="Calibri" w:hAnsi="Aparajita" w:cs="B Nazanin" w:hint="cs"/>
          <w:sz w:val="24"/>
          <w:szCs w:val="24"/>
          <w:highlight w:val="lightGray"/>
          <w:rtl/>
          <w:lang w:bidi="fa-IR"/>
        </w:rPr>
        <w:t>محرک‌های خون‌سازی که به وسیله سلول‌های استرومال مغز استخوان تولید می‌شوند</w:t>
      </w:r>
      <w:r>
        <w:rPr>
          <w:rFonts w:ascii="Aparajita" w:eastAsia="Calibri" w:hAnsi="Aparajita" w:cs="B Nazanin" w:hint="cs"/>
          <w:sz w:val="24"/>
          <w:szCs w:val="24"/>
          <w:rtl/>
          <w:lang w:bidi="fa-IR"/>
        </w:rPr>
        <w:t xml:space="preserve">.   </w:t>
      </w:r>
    </w:p>
    <w:p w:rsidR="007D1B7D" w:rsidRPr="007D1B7D" w:rsidRDefault="007D1B7D" w:rsidP="00870A34">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همه سایتوکاین های تولیدی توسط ماکروفاژها در پاسخ های ایمنی ذاتی دارای نقش های ناحیه ای و سیستمی مهمی هستند که فعالیت های ایمنی ذاتی و همچنین اکتسابی را به پیش می برند.</w:t>
      </w:r>
      <w:r w:rsidR="00870A34">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یکی از مهمترین اعمال آنها تولید التهاب در ناحیه است و اگر وارد خون شوند به صورت سیستمی ایجاد التهاب می کنند.</w:t>
      </w:r>
      <w:r w:rsidRPr="007D1B7D">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شناسایی پاتوژن های مختلف به وسیله سلول های فاگوسیت کننده از طریق سیگن</w:t>
      </w:r>
      <w:r w:rsidR="00A10FF6">
        <w:rPr>
          <w:rFonts w:ascii="Aparajita" w:eastAsia="Calibri" w:hAnsi="Aparajita" w:cs="B Nazanin"/>
          <w:sz w:val="24"/>
          <w:szCs w:val="24"/>
          <w:rtl/>
          <w:lang w:bidi="fa-IR"/>
        </w:rPr>
        <w:t>ال رسانی به وسیله رسپتور</w:t>
      </w:r>
      <w:r w:rsidRPr="007D1B7D">
        <w:rPr>
          <w:rFonts w:ascii="Aparajita" w:eastAsia="Calibri" w:hAnsi="Aparajita" w:cs="B Nazanin"/>
          <w:sz w:val="24"/>
          <w:szCs w:val="24"/>
          <w:rtl/>
          <w:lang w:bidi="fa-IR"/>
        </w:rPr>
        <w:t xml:space="preserve">های مختلف است. مثلاٌ </w:t>
      </w:r>
      <w:r w:rsidRPr="007D1B7D">
        <w:rPr>
          <w:rFonts w:ascii="Aparajita" w:eastAsia="Calibri" w:hAnsi="Aparajita" w:cs="B Nazanin"/>
          <w:sz w:val="24"/>
          <w:szCs w:val="24"/>
          <w:lang w:bidi="fa-IR"/>
        </w:rPr>
        <w:t>TLR</w:t>
      </w:r>
      <w:r w:rsidRPr="007D1B7D">
        <w:rPr>
          <w:rFonts w:ascii="Aparajita" w:eastAsia="Calibri" w:hAnsi="Aparajita" w:cs="B Nazanin"/>
          <w:sz w:val="24"/>
          <w:szCs w:val="24"/>
          <w:rtl/>
          <w:lang w:bidi="fa-IR"/>
        </w:rPr>
        <w:t>ها و برخی از سیگنال ها منجر به تولید چند نوع سایتوکاین مختلف می شوند و به این وسیله ایمنی ذاتی به صورت انتخابی پاسخ ایمنی مناسب را فعال می کند و سایتوکا</w:t>
      </w:r>
      <w:r w:rsidR="00870A34">
        <w:rPr>
          <w:rFonts w:ascii="Aparajita" w:eastAsia="Calibri" w:hAnsi="Aparajita" w:cs="B Nazanin"/>
          <w:sz w:val="24"/>
          <w:szCs w:val="24"/>
          <w:rtl/>
          <w:lang w:bidi="fa-IR"/>
        </w:rPr>
        <w:t>ین های مورد نظر را آزاد و سایتو</w:t>
      </w:r>
      <w:r w:rsidRPr="007D1B7D">
        <w:rPr>
          <w:rFonts w:ascii="Aparajita" w:eastAsia="Calibri" w:hAnsi="Aparajita" w:cs="B Nazanin"/>
          <w:sz w:val="24"/>
          <w:szCs w:val="24"/>
          <w:rtl/>
          <w:lang w:bidi="fa-IR"/>
        </w:rPr>
        <w:t>کاین ها فاز بعدی دفاع میزبان را هدایت می کنند.</w:t>
      </w:r>
    </w:p>
    <w:p w:rsidR="007D1B7D" w:rsidRPr="007D1B7D" w:rsidRDefault="007D1B7D" w:rsidP="007D1B7D">
      <w:pPr>
        <w:bidi/>
        <w:rPr>
          <w:rFonts w:ascii="Aparajita" w:eastAsia="Calibri" w:hAnsi="Aparajita" w:cs="B Nazanin"/>
          <w:b/>
          <w:bCs/>
          <w:sz w:val="24"/>
          <w:szCs w:val="24"/>
          <w:rtl/>
          <w:lang w:bidi="fa-IR"/>
        </w:rPr>
      </w:pPr>
      <w:r w:rsidRPr="007D1B7D">
        <w:rPr>
          <w:rFonts w:ascii="Aparajita" w:eastAsia="Calibri" w:hAnsi="Aparajita" w:cs="B Nazanin"/>
          <w:b/>
          <w:bCs/>
          <w:sz w:val="24"/>
          <w:szCs w:val="24"/>
          <w:rtl/>
          <w:lang w:bidi="fa-IR"/>
        </w:rPr>
        <w:t>التهاب (</w:t>
      </w:r>
      <w:r w:rsidRPr="00DD0A5A">
        <w:rPr>
          <w:rFonts w:ascii="Aparajita" w:eastAsia="Calibri" w:hAnsi="Aparajita" w:cs="B Nazanin"/>
          <w:b/>
          <w:bCs/>
          <w:sz w:val="24"/>
          <w:szCs w:val="24"/>
          <w:highlight w:val="lightGray"/>
          <w:rtl/>
          <w:lang w:bidi="fa-IR"/>
        </w:rPr>
        <w:t>پاسخ موضعی سایتوکاین های ایمنی ذاتی</w:t>
      </w:r>
      <w:r w:rsidRPr="007D1B7D">
        <w:rPr>
          <w:rFonts w:ascii="Aparajita" w:eastAsia="Calibri" w:hAnsi="Aparajita" w:cs="B Nazanin"/>
          <w:b/>
          <w:bCs/>
          <w:sz w:val="24"/>
          <w:szCs w:val="24"/>
          <w:rtl/>
          <w:lang w:bidi="fa-IR"/>
        </w:rPr>
        <w:t>)</w:t>
      </w:r>
    </w:p>
    <w:p w:rsidR="007D1B7D" w:rsidRPr="007D1B7D" w:rsidRDefault="007D1B7D" w:rsidP="00870A34">
      <w:pPr>
        <w:bidi/>
        <w:rPr>
          <w:rFonts w:ascii="Aparajita" w:eastAsia="Calibri" w:hAnsi="Aparajita" w:cs="B Nazanin"/>
          <w:sz w:val="24"/>
          <w:szCs w:val="24"/>
          <w:rtl/>
          <w:lang w:bidi="fa-IR"/>
        </w:rPr>
      </w:pPr>
      <w:r w:rsidRPr="00DD0A5A">
        <w:rPr>
          <w:rFonts w:ascii="Aparajita" w:eastAsia="Calibri" w:hAnsi="Aparajita" w:cs="B Nazanin"/>
          <w:sz w:val="24"/>
          <w:szCs w:val="24"/>
          <w:highlight w:val="cyan"/>
          <w:rtl/>
          <w:lang w:bidi="fa-IR"/>
        </w:rPr>
        <w:t>اثر مهمی که واکنش بین پاتوژن و ماکروفاژهای بافتی ایجاد می کند</w:t>
      </w:r>
      <w:r w:rsidR="00870A34" w:rsidRPr="00DD0A5A">
        <w:rPr>
          <w:rFonts w:ascii="Aparajita" w:eastAsia="Calibri" w:hAnsi="Aparajita" w:cs="B Nazanin" w:hint="cs"/>
          <w:sz w:val="24"/>
          <w:szCs w:val="24"/>
          <w:highlight w:val="cyan"/>
          <w:rtl/>
          <w:lang w:bidi="fa-IR"/>
        </w:rPr>
        <w:t>،</w:t>
      </w:r>
      <w:r w:rsidRPr="00DD0A5A">
        <w:rPr>
          <w:rFonts w:ascii="Aparajita" w:eastAsia="Calibri" w:hAnsi="Aparajita" w:cs="B Nazanin"/>
          <w:sz w:val="24"/>
          <w:szCs w:val="24"/>
          <w:highlight w:val="cyan"/>
          <w:rtl/>
          <w:lang w:bidi="fa-IR"/>
        </w:rPr>
        <w:t xml:space="preserve"> فعال شدن ماکروفاژها و سایر سلول های ایمنی و لذا تولید و آزاد سازی پروتئین های کوچکی به نام سایتوکاین </w:t>
      </w:r>
      <w:r w:rsidRPr="00DD0A5A">
        <w:rPr>
          <w:rFonts w:ascii="Aparajita" w:eastAsia="Calibri" w:hAnsi="Aparajita" w:cs="B Nazanin"/>
          <w:sz w:val="24"/>
          <w:szCs w:val="24"/>
          <w:highlight w:val="cyan"/>
          <w:lang w:bidi="fa-IR"/>
        </w:rPr>
        <w:t>Cytokines</w:t>
      </w:r>
      <w:r w:rsidRPr="00DD0A5A">
        <w:rPr>
          <w:rFonts w:ascii="Aparajita" w:eastAsia="Calibri" w:hAnsi="Aparajita" w:cs="B Nazanin"/>
          <w:sz w:val="24"/>
          <w:szCs w:val="24"/>
          <w:highlight w:val="cyan"/>
          <w:rtl/>
          <w:lang w:bidi="fa-IR"/>
        </w:rPr>
        <w:t xml:space="preserve"> و کموکاین </w:t>
      </w:r>
      <w:r w:rsidRPr="00DD0A5A">
        <w:rPr>
          <w:rFonts w:ascii="Aparajita" w:eastAsia="Calibri" w:hAnsi="Aparajita" w:cs="B Nazanin"/>
          <w:sz w:val="24"/>
          <w:szCs w:val="24"/>
          <w:highlight w:val="cyan"/>
          <w:lang w:bidi="fa-IR"/>
        </w:rPr>
        <w:t xml:space="preserve"> Chemokines</w:t>
      </w:r>
      <w:r w:rsidRPr="00DD0A5A">
        <w:rPr>
          <w:rFonts w:ascii="Aparajita" w:eastAsia="Calibri" w:hAnsi="Aparajita" w:cs="B Nazanin"/>
          <w:sz w:val="24"/>
          <w:szCs w:val="24"/>
          <w:highlight w:val="cyan"/>
          <w:rtl/>
          <w:lang w:bidi="fa-IR"/>
        </w:rPr>
        <w:t xml:space="preserve"> (</w:t>
      </w:r>
      <w:r w:rsidRPr="00DD0A5A">
        <w:rPr>
          <w:rFonts w:ascii="Aparajita" w:eastAsia="Calibri" w:hAnsi="Aparajita" w:cs="B Nazanin"/>
          <w:sz w:val="24"/>
          <w:szCs w:val="24"/>
          <w:rtl/>
          <w:lang w:bidi="fa-IR"/>
        </w:rPr>
        <w:t>سایتوکاین های جاذب شیمیایی</w:t>
      </w:r>
      <w:r w:rsidRPr="00DD0A5A">
        <w:rPr>
          <w:rFonts w:ascii="Aparajita" w:eastAsia="Calibri" w:hAnsi="Aparajita" w:cs="B Nazanin"/>
          <w:sz w:val="24"/>
          <w:szCs w:val="24"/>
          <w:highlight w:val="cyan"/>
          <w:rtl/>
          <w:lang w:bidi="fa-IR"/>
        </w:rPr>
        <w:t>)</w:t>
      </w:r>
      <w:r w:rsidR="0087285F" w:rsidRPr="00DD0A5A">
        <w:rPr>
          <w:rFonts w:ascii="Aparajita" w:eastAsia="Calibri" w:hAnsi="Aparajita" w:cs="B Nazanin" w:hint="cs"/>
          <w:sz w:val="24"/>
          <w:szCs w:val="24"/>
          <w:highlight w:val="cyan"/>
          <w:rtl/>
          <w:lang w:bidi="fa-IR"/>
        </w:rPr>
        <w:t xml:space="preserve"> </w:t>
      </w:r>
      <w:r w:rsidRPr="00DD0A5A">
        <w:rPr>
          <w:rFonts w:ascii="Aparajita" w:eastAsia="Calibri" w:hAnsi="Aparajita" w:cs="B Nazanin"/>
          <w:sz w:val="24"/>
          <w:szCs w:val="24"/>
          <w:highlight w:val="cyan"/>
          <w:rtl/>
          <w:lang w:bidi="fa-IR"/>
        </w:rPr>
        <w:t>و سایر مدیاتورهای شیمیایی است که التهاب</w:t>
      </w:r>
      <w:r w:rsidRPr="00DD0A5A">
        <w:rPr>
          <w:rFonts w:ascii="Aparajita" w:eastAsia="Calibri" w:hAnsi="Aparajita" w:cs="B Nazanin"/>
          <w:sz w:val="24"/>
          <w:szCs w:val="24"/>
          <w:highlight w:val="cyan"/>
          <w:lang w:bidi="fa-IR"/>
        </w:rPr>
        <w:t xml:space="preserve">inflammation </w:t>
      </w:r>
      <w:r w:rsidRPr="00DD0A5A">
        <w:rPr>
          <w:rFonts w:ascii="Aparajita" w:eastAsia="Calibri" w:hAnsi="Aparajita" w:cs="B Nazanin"/>
          <w:sz w:val="24"/>
          <w:szCs w:val="24"/>
          <w:highlight w:val="cyan"/>
          <w:rtl/>
          <w:lang w:bidi="fa-IR"/>
        </w:rPr>
        <w:t xml:space="preserve"> را در بافت القا می کنند و به پروتئین های پلاسما اجازه ورود به بافت را می دهند.</w:t>
      </w:r>
    </w:p>
    <w:p w:rsidR="007D1B7D" w:rsidRPr="007D1B7D" w:rsidRDefault="007D1B7D" w:rsidP="007D1B7D">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یک پاسخ التهابی معمولاٌ در طی چند ساعت پس از ع</w:t>
      </w:r>
      <w:r w:rsidR="0087285F">
        <w:rPr>
          <w:rFonts w:ascii="Aparajita" w:eastAsia="Calibri" w:hAnsi="Aparajita" w:cs="B Nazanin"/>
          <w:sz w:val="24"/>
          <w:szCs w:val="24"/>
          <w:rtl/>
          <w:lang w:bidi="fa-IR"/>
        </w:rPr>
        <w:t>فونت یا زخم شدن بافت روی می دهد</w:t>
      </w:r>
      <w:r w:rsidRPr="007D1B7D">
        <w:rPr>
          <w:rFonts w:ascii="Aparajita" w:eastAsia="Calibri" w:hAnsi="Aparajita" w:cs="B Nazanin"/>
          <w:sz w:val="24"/>
          <w:szCs w:val="24"/>
          <w:rtl/>
          <w:lang w:bidi="fa-IR"/>
        </w:rPr>
        <w:t xml:space="preserve">. </w:t>
      </w:r>
      <w:r w:rsidR="0087285F">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ماکروفاژها برای تولید سایتوکاین های التهاب زا </w:t>
      </w:r>
      <w:r w:rsidRPr="007D1B7D">
        <w:rPr>
          <w:rFonts w:ascii="Aparajita" w:eastAsia="Calibri" w:hAnsi="Aparajita" w:cs="B Nazanin"/>
          <w:sz w:val="24"/>
          <w:szCs w:val="24"/>
          <w:lang w:bidi="fa-IR"/>
        </w:rPr>
        <w:t>pro-inflammatory</w:t>
      </w:r>
      <w:r w:rsidRPr="007D1B7D">
        <w:rPr>
          <w:rFonts w:ascii="Aparajita" w:eastAsia="Calibri" w:hAnsi="Aparajita" w:cs="B Nazanin"/>
          <w:sz w:val="24"/>
          <w:szCs w:val="24"/>
          <w:rtl/>
          <w:lang w:bidi="fa-IR"/>
        </w:rPr>
        <w:t xml:space="preserve"> مثل </w:t>
      </w:r>
      <w:r w:rsidRPr="007D1B7D">
        <w:rPr>
          <w:rFonts w:ascii="Aparajita" w:eastAsia="Calibri" w:hAnsi="Aparajita" w:cs="B Nazanin"/>
          <w:sz w:val="24"/>
          <w:szCs w:val="24"/>
          <w:lang w:bidi="fa-IR"/>
        </w:rPr>
        <w:t>IL-6 , IL-1</w:t>
      </w:r>
      <w:r w:rsidRPr="007D1B7D">
        <w:rPr>
          <w:rFonts w:ascii="Arial" w:eastAsia="Calibri" w:hAnsi="Arial" w:cs="B Nazanin"/>
          <w:sz w:val="24"/>
          <w:szCs w:val="24"/>
          <w:lang w:bidi="fa-IR"/>
        </w:rPr>
        <w:t>β</w:t>
      </w:r>
      <w:r w:rsidRPr="007D1B7D">
        <w:rPr>
          <w:rFonts w:ascii="Aparajita" w:eastAsia="Calibri" w:hAnsi="Aparajita" w:cs="B Nazanin"/>
          <w:sz w:val="24"/>
          <w:szCs w:val="24"/>
          <w:lang w:bidi="fa-IR"/>
        </w:rPr>
        <w:t xml:space="preserve"> </w:t>
      </w:r>
      <w:r w:rsidRPr="007D1B7D">
        <w:rPr>
          <w:rFonts w:ascii="Aparajita" w:eastAsia="Calibri" w:hAnsi="Aparajita" w:cs="B Nazanin"/>
          <w:sz w:val="24"/>
          <w:szCs w:val="24"/>
          <w:rtl/>
          <w:lang w:bidi="fa-IR"/>
        </w:rPr>
        <w:t xml:space="preserve"> و کموکاین ها تحریک می شوند.</w:t>
      </w:r>
    </w:p>
    <w:p w:rsidR="007D1B7D" w:rsidRPr="007D1B7D" w:rsidRDefault="007D1B7D" w:rsidP="007D1B7D">
      <w:pPr>
        <w:bidi/>
        <w:rPr>
          <w:rFonts w:ascii="Aparajita" w:eastAsia="Calibri" w:hAnsi="Aparajita" w:cs="B Nazanin"/>
          <w:sz w:val="24"/>
          <w:szCs w:val="24"/>
          <w:rtl/>
          <w:lang w:bidi="fa-IR"/>
        </w:rPr>
      </w:pPr>
      <w:r w:rsidRPr="00DD0A5A">
        <w:rPr>
          <w:rFonts w:ascii="Aparajita" w:eastAsia="Calibri" w:hAnsi="Aparajita" w:cs="B Nazanin"/>
          <w:sz w:val="24"/>
          <w:szCs w:val="24"/>
          <w:highlight w:val="lightGray"/>
          <w:rtl/>
          <w:lang w:bidi="fa-IR"/>
        </w:rPr>
        <w:t>التهاب سه نقش مهم در مبارزه با عفونت دارد:</w:t>
      </w:r>
    </w:p>
    <w:p w:rsidR="007D1B7D" w:rsidRPr="007D1B7D" w:rsidRDefault="007D1B7D" w:rsidP="0087285F">
      <w:pPr>
        <w:bidi/>
        <w:rPr>
          <w:rFonts w:ascii="Aparajita" w:eastAsia="Calibri" w:hAnsi="Aparajita" w:cs="B Nazanin"/>
          <w:sz w:val="24"/>
          <w:szCs w:val="24"/>
          <w:rtl/>
          <w:lang w:bidi="fa-IR"/>
        </w:rPr>
      </w:pPr>
      <w:r w:rsidRPr="00DD0A5A">
        <w:rPr>
          <w:rFonts w:ascii="Aparajita" w:eastAsia="Calibri" w:hAnsi="Aparajita" w:cs="B Nazanin"/>
          <w:sz w:val="24"/>
          <w:szCs w:val="24"/>
          <w:highlight w:val="magenta"/>
          <w:rtl/>
          <w:lang w:bidi="fa-IR"/>
        </w:rPr>
        <w:t>1.فراخوانی مولکولهای کارساز و سلول های بیشتر از خون به محل التهاب که از این طریق موجب افزایش تخریب میکروارگ</w:t>
      </w:r>
      <w:r w:rsidR="00870A34" w:rsidRPr="00DD0A5A">
        <w:rPr>
          <w:rFonts w:ascii="Aparajita" w:eastAsia="Calibri" w:hAnsi="Aparajita" w:cs="B Nazanin"/>
          <w:sz w:val="24"/>
          <w:szCs w:val="24"/>
          <w:highlight w:val="magenta"/>
          <w:rtl/>
          <w:lang w:bidi="fa-IR"/>
        </w:rPr>
        <w:t>انیسم های مهاجم می</w:t>
      </w:r>
      <w:r w:rsidR="00870A34" w:rsidRPr="00DD0A5A">
        <w:rPr>
          <w:rFonts w:ascii="Aparajita" w:eastAsia="Calibri" w:hAnsi="Aparajita" w:cs="B Nazanin" w:hint="cs"/>
          <w:sz w:val="24"/>
          <w:szCs w:val="24"/>
          <w:highlight w:val="magenta"/>
          <w:rtl/>
          <w:lang w:bidi="fa-IR"/>
        </w:rPr>
        <w:t>‌</w:t>
      </w:r>
      <w:r w:rsidRPr="00DD0A5A">
        <w:rPr>
          <w:rFonts w:ascii="Aparajita" w:eastAsia="Calibri" w:hAnsi="Aparajita" w:cs="B Nazanin"/>
          <w:sz w:val="24"/>
          <w:szCs w:val="24"/>
          <w:highlight w:val="magenta"/>
          <w:rtl/>
          <w:lang w:bidi="fa-IR"/>
        </w:rPr>
        <w:t>شود.</w:t>
      </w:r>
    </w:p>
    <w:p w:rsidR="007D1B7D" w:rsidRPr="007D1B7D" w:rsidRDefault="007D1B7D" w:rsidP="0087285F">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2.</w:t>
      </w:r>
      <w:r w:rsidRPr="00DD0A5A">
        <w:rPr>
          <w:rFonts w:ascii="Aparajita" w:eastAsia="Calibri" w:hAnsi="Aparajita" w:cs="B Nazanin"/>
          <w:sz w:val="24"/>
          <w:szCs w:val="24"/>
          <w:highlight w:val="darkMagenta"/>
          <w:rtl/>
          <w:lang w:bidi="fa-IR"/>
        </w:rPr>
        <w:t>القای موضعی لخته شدن خون که یک سد فیزیکی در مقابل پخش شدن عفونت از طریق خون فراهم می آورد</w:t>
      </w:r>
      <w:r w:rsidR="00870A34" w:rsidRPr="00DD0A5A">
        <w:rPr>
          <w:rFonts w:ascii="Aparajita" w:eastAsia="Calibri" w:hAnsi="Aparajita" w:cs="B Nazanin" w:hint="cs"/>
          <w:sz w:val="24"/>
          <w:szCs w:val="24"/>
          <w:highlight w:val="darkMagenta"/>
          <w:rtl/>
          <w:lang w:bidi="fa-IR"/>
        </w:rPr>
        <w:t>.</w:t>
      </w:r>
    </w:p>
    <w:p w:rsidR="007D1B7D" w:rsidRPr="007D1B7D" w:rsidRDefault="007D1B7D" w:rsidP="007D1B7D">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3.</w:t>
      </w:r>
      <w:r w:rsidRPr="00DD0A5A">
        <w:rPr>
          <w:rFonts w:ascii="Aparajita" w:eastAsia="Calibri" w:hAnsi="Aparajita" w:cs="B Nazanin"/>
          <w:sz w:val="24"/>
          <w:szCs w:val="24"/>
          <w:highlight w:val="cyan"/>
          <w:rtl/>
          <w:lang w:bidi="fa-IR"/>
        </w:rPr>
        <w:t>بهبود و ترمیم بافت آسیب د</w:t>
      </w:r>
      <w:r w:rsidR="0087285F" w:rsidRPr="00DD0A5A">
        <w:rPr>
          <w:rFonts w:ascii="Aparajita" w:eastAsia="Calibri" w:hAnsi="Aparajita" w:cs="B Nazanin"/>
          <w:sz w:val="24"/>
          <w:szCs w:val="24"/>
          <w:highlight w:val="cyan"/>
          <w:rtl/>
          <w:lang w:bidi="fa-IR"/>
        </w:rPr>
        <w:t>یده</w:t>
      </w:r>
      <w:r w:rsidR="0087285F">
        <w:rPr>
          <w:rFonts w:ascii="Aparajita" w:eastAsia="Calibri" w:hAnsi="Aparajita" w:cs="B Nazanin"/>
          <w:sz w:val="24"/>
          <w:szCs w:val="24"/>
          <w:rtl/>
          <w:lang w:bidi="fa-IR"/>
        </w:rPr>
        <w:t xml:space="preserve"> </w:t>
      </w:r>
    </w:p>
    <w:p w:rsidR="007D1B7D" w:rsidRPr="007D1B7D" w:rsidRDefault="007D1B7D" w:rsidP="0087285F">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پاسخ های التهابی با مشخصه های درد</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قرمز شدن</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گرما و تورم در محل التهاب توصیف می شوند.</w:t>
      </w:r>
      <w:r w:rsidRPr="007D1B7D">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که نشانه چهار تغییری هستند که در عروق خونی محل روی داده است:</w:t>
      </w:r>
    </w:p>
    <w:p w:rsidR="007D1B7D" w:rsidRPr="007D1B7D" w:rsidRDefault="007D1B7D" w:rsidP="00870A34">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1.</w:t>
      </w:r>
      <w:r w:rsidRPr="00DD0A5A">
        <w:rPr>
          <w:rFonts w:ascii="Aparajita" w:eastAsia="Calibri" w:hAnsi="Aparajita" w:cs="B Nazanin"/>
          <w:sz w:val="24"/>
          <w:szCs w:val="24"/>
          <w:highlight w:val="lightGray"/>
          <w:u w:val="single"/>
          <w:rtl/>
          <w:lang w:bidi="fa-IR"/>
        </w:rPr>
        <w:t>افزایش قطر عروق</w:t>
      </w:r>
      <w:r w:rsidRPr="007D1B7D">
        <w:rPr>
          <w:rFonts w:ascii="Aparajita" w:eastAsia="Calibri" w:hAnsi="Aparajita" w:cs="B Nazanin"/>
          <w:sz w:val="24"/>
          <w:szCs w:val="24"/>
          <w:rtl/>
          <w:lang w:bidi="fa-IR"/>
        </w:rPr>
        <w:t xml:space="preserve"> که منجر به افزایش جریان خون موضعی در نتیجه </w:t>
      </w:r>
      <w:r w:rsidRPr="00DD0A5A">
        <w:rPr>
          <w:rFonts w:ascii="Aparajita" w:eastAsia="Calibri" w:hAnsi="Aparajita" w:cs="B Nazanin"/>
          <w:sz w:val="24"/>
          <w:szCs w:val="24"/>
          <w:highlight w:val="lightGray"/>
          <w:rtl/>
          <w:lang w:bidi="fa-IR"/>
        </w:rPr>
        <w:t>گرما و قرمزی می شود</w:t>
      </w:r>
      <w:r w:rsidRPr="007D1B7D">
        <w:rPr>
          <w:rFonts w:ascii="Aparajita" w:eastAsia="Calibri" w:hAnsi="Aparajita" w:cs="B Nazanin"/>
          <w:sz w:val="24"/>
          <w:szCs w:val="24"/>
          <w:rtl/>
          <w:lang w:bidi="fa-IR"/>
        </w:rPr>
        <w:t xml:space="preserve">. از طرف دیگر </w:t>
      </w:r>
      <w:r w:rsidRPr="00E23AD8">
        <w:rPr>
          <w:rFonts w:ascii="Aparajita" w:eastAsia="Calibri" w:hAnsi="Aparajita" w:cs="B Nazanin"/>
          <w:sz w:val="24"/>
          <w:szCs w:val="24"/>
          <w:u w:val="single"/>
          <w:rtl/>
          <w:lang w:bidi="fa-IR"/>
        </w:rPr>
        <w:t>سرعت جریان خون</w:t>
      </w:r>
      <w:r w:rsidRPr="007D1B7D">
        <w:rPr>
          <w:rFonts w:ascii="Aparajita" w:eastAsia="Calibri" w:hAnsi="Aparajita" w:cs="B Nazanin"/>
          <w:sz w:val="24"/>
          <w:szCs w:val="24"/>
          <w:rtl/>
          <w:lang w:bidi="fa-IR"/>
        </w:rPr>
        <w:t xml:space="preserve"> در عروق مربوطه خصوصاٌ در کنار دیواره های عروق کوچک کم می شود.</w:t>
      </w:r>
    </w:p>
    <w:p w:rsidR="007D1B7D" w:rsidRPr="007D1B7D" w:rsidRDefault="007D1B7D" w:rsidP="00870A34">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2.</w:t>
      </w:r>
      <w:r w:rsidRPr="00DD0A5A">
        <w:rPr>
          <w:rFonts w:ascii="Aparajita" w:eastAsia="Calibri" w:hAnsi="Aparajita" w:cs="B Nazanin"/>
          <w:sz w:val="24"/>
          <w:szCs w:val="24"/>
          <w:highlight w:val="lightGray"/>
          <w:rtl/>
          <w:lang w:bidi="fa-IR"/>
        </w:rPr>
        <w:t>سلول های اندوتلیال پوشاننده عروق خونی فعال می</w:t>
      </w:r>
      <w:r w:rsidR="0087285F" w:rsidRPr="00DD0A5A">
        <w:rPr>
          <w:rFonts w:ascii="Aparajita" w:eastAsia="Calibri" w:hAnsi="Aparajita" w:cs="B Nazanin"/>
          <w:sz w:val="24"/>
          <w:szCs w:val="24"/>
          <w:highlight w:val="lightGray"/>
          <w:rtl/>
          <w:lang w:bidi="fa-IR"/>
        </w:rPr>
        <w:t xml:space="preserve"> شوند</w:t>
      </w:r>
      <w:r w:rsidR="0087285F">
        <w:rPr>
          <w:rFonts w:ascii="Aparajita" w:eastAsia="Calibri" w:hAnsi="Aparajita" w:cs="B Nazanin"/>
          <w:sz w:val="24"/>
          <w:szCs w:val="24"/>
          <w:rtl/>
          <w:lang w:bidi="fa-IR"/>
        </w:rPr>
        <w:t xml:space="preserve"> و </w:t>
      </w:r>
      <w:r w:rsidR="0087285F" w:rsidRPr="00E23AD8">
        <w:rPr>
          <w:rFonts w:ascii="Aparajita" w:eastAsia="Calibri" w:hAnsi="Aparajita" w:cs="B Nazanin"/>
          <w:sz w:val="24"/>
          <w:szCs w:val="24"/>
          <w:u w:val="single"/>
          <w:rtl/>
          <w:lang w:bidi="fa-IR"/>
        </w:rPr>
        <w:t>تولید مولکول های چسب</w:t>
      </w:r>
      <w:r w:rsidR="00870A34" w:rsidRPr="00E23AD8">
        <w:rPr>
          <w:rFonts w:ascii="Aparajita" w:eastAsia="Calibri" w:hAnsi="Aparajita" w:cs="B Nazanin" w:hint="cs"/>
          <w:sz w:val="24"/>
          <w:szCs w:val="24"/>
          <w:u w:val="single"/>
          <w:rtl/>
          <w:lang w:bidi="fa-IR"/>
        </w:rPr>
        <w:t>ا</w:t>
      </w:r>
      <w:r w:rsidR="00870A34" w:rsidRPr="00E23AD8">
        <w:rPr>
          <w:rFonts w:ascii="Aparajita" w:eastAsia="Calibri" w:hAnsi="Aparajita" w:cs="B Nazanin"/>
          <w:sz w:val="24"/>
          <w:szCs w:val="24"/>
          <w:u w:val="single"/>
          <w:rtl/>
          <w:lang w:bidi="fa-IR"/>
        </w:rPr>
        <w:t>ن</w:t>
      </w:r>
      <w:r w:rsidR="00870A34">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lang w:bidi="fa-IR"/>
        </w:rPr>
        <w:t xml:space="preserve"> adhesion</w:t>
      </w:r>
      <w:r w:rsidRPr="007D1B7D">
        <w:rPr>
          <w:rFonts w:ascii="Aparajita" w:eastAsia="Calibri" w:hAnsi="Aparajita" w:cs="B Nazanin"/>
          <w:color w:val="FF0000"/>
          <w:sz w:val="24"/>
          <w:szCs w:val="24"/>
          <w:lang w:bidi="fa-IR"/>
        </w:rPr>
        <w:t xml:space="preserve"> </w:t>
      </w:r>
      <w:r w:rsidRPr="007D1B7D">
        <w:rPr>
          <w:rFonts w:ascii="Aparajita" w:eastAsia="Calibri" w:hAnsi="Aparajita" w:cs="B Nazanin"/>
          <w:sz w:val="24"/>
          <w:szCs w:val="24"/>
          <w:lang w:bidi="fa-IR"/>
        </w:rPr>
        <w:t>molecules</w:t>
      </w:r>
      <w:r w:rsidRPr="007D1B7D">
        <w:rPr>
          <w:rFonts w:ascii="Aparajita" w:eastAsia="Calibri" w:hAnsi="Aparajita" w:cs="B Nazanin"/>
          <w:sz w:val="24"/>
          <w:szCs w:val="24"/>
          <w:rtl/>
          <w:lang w:bidi="fa-IR"/>
        </w:rPr>
        <w:t xml:space="preserve"> در سطح خود می کنند</w:t>
      </w:r>
      <w:r w:rsidR="00870A34">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که منجر به افزایش و تقویت اتصال سلول های سفید گردش خون به سلول های اندوتلیال می</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شود. کاهش سرعت خون و افزایش مولکول های چسب</w:t>
      </w:r>
      <w:r w:rsidR="00870A34">
        <w:rPr>
          <w:rFonts w:ascii="Aparajita" w:eastAsia="Calibri" w:hAnsi="Aparajita" w:cs="B Nazanin" w:hint="cs"/>
          <w:sz w:val="24"/>
          <w:szCs w:val="24"/>
          <w:rtl/>
          <w:lang w:bidi="fa-IR"/>
        </w:rPr>
        <w:t>ا</w:t>
      </w:r>
      <w:r w:rsidR="00870A34">
        <w:rPr>
          <w:rFonts w:ascii="Aparajita" w:eastAsia="Calibri" w:hAnsi="Aparajita" w:cs="B Nazanin"/>
          <w:sz w:val="24"/>
          <w:szCs w:val="24"/>
          <w:rtl/>
          <w:lang w:bidi="fa-IR"/>
        </w:rPr>
        <w:t>ن</w:t>
      </w:r>
      <w:r w:rsidR="00870A34">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lastRenderedPageBreak/>
        <w:t xml:space="preserve">اجازه چسبیدن لکوسیت ها به دیواره عروق و مهاجرت به بافتها </w:t>
      </w:r>
      <w:r w:rsidRPr="00DD0A5A">
        <w:rPr>
          <w:rFonts w:ascii="Aparajita" w:eastAsia="Calibri" w:hAnsi="Aparajita" w:cs="B Nazanin"/>
          <w:sz w:val="24"/>
          <w:szCs w:val="24"/>
          <w:highlight w:val="lightGray"/>
          <w:lang w:bidi="fa-IR"/>
        </w:rPr>
        <w:t>Extravasation</w:t>
      </w:r>
      <w:r w:rsidRPr="007D1B7D">
        <w:rPr>
          <w:rFonts w:ascii="Aparajita" w:eastAsia="Calibri" w:hAnsi="Aparajita" w:cs="B Nazanin"/>
          <w:sz w:val="24"/>
          <w:szCs w:val="24"/>
          <w:rtl/>
          <w:lang w:bidi="fa-IR"/>
        </w:rPr>
        <w:t xml:space="preserve"> را فراهم می آور</w:t>
      </w:r>
      <w:r w:rsidR="00870A34">
        <w:rPr>
          <w:rFonts w:ascii="Aparajita" w:eastAsia="Calibri" w:hAnsi="Aparajita" w:cs="B Nazanin" w:hint="cs"/>
          <w:sz w:val="24"/>
          <w:szCs w:val="24"/>
          <w:rtl/>
          <w:lang w:bidi="fa-IR"/>
        </w:rPr>
        <w:t>ن</w:t>
      </w:r>
      <w:r w:rsidR="00870A34">
        <w:rPr>
          <w:rFonts w:ascii="Aparajita" w:eastAsia="Calibri" w:hAnsi="Aparajita" w:cs="B Nazanin"/>
          <w:sz w:val="24"/>
          <w:szCs w:val="24"/>
          <w:rtl/>
          <w:lang w:bidi="fa-IR"/>
        </w:rPr>
        <w:t>د</w:t>
      </w:r>
      <w:r w:rsidR="00870A34">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وقتی التهاب شروع می شود</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w:t>
      </w:r>
      <w:r w:rsidRPr="00DD0A5A">
        <w:rPr>
          <w:rFonts w:ascii="Aparajita" w:eastAsia="Calibri" w:hAnsi="Aparajita" w:cs="B Nazanin"/>
          <w:sz w:val="24"/>
          <w:szCs w:val="24"/>
          <w:highlight w:val="cyan"/>
          <w:rtl/>
          <w:lang w:bidi="fa-IR"/>
        </w:rPr>
        <w:t>اولین سلول هایی که به محل التهاب جذب می شوند نوتروفیل ها هستند</w:t>
      </w:r>
      <w:r w:rsidRPr="00DD0A5A">
        <w:rPr>
          <w:rFonts w:ascii="Aparajita" w:eastAsia="Calibri" w:hAnsi="Aparajita" w:cs="B Nazanin"/>
          <w:sz w:val="24"/>
          <w:szCs w:val="24"/>
          <w:highlight w:val="lightGray"/>
          <w:rtl/>
          <w:lang w:bidi="fa-IR"/>
        </w:rPr>
        <w:t>. ب</w:t>
      </w:r>
      <w:r w:rsidRPr="007D1B7D">
        <w:rPr>
          <w:rFonts w:ascii="Aparajita" w:eastAsia="Calibri" w:hAnsi="Aparajita" w:cs="B Nazanin"/>
          <w:sz w:val="24"/>
          <w:szCs w:val="24"/>
          <w:rtl/>
          <w:lang w:bidi="fa-IR"/>
        </w:rPr>
        <w:t>ه دنبال آن</w:t>
      </w:r>
      <w:r w:rsidR="00870A34">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ها مونوسیت ها جذب خواهند شد که در بافتها به ماکروفاژ تبدیل می شوند. </w:t>
      </w:r>
      <w:r w:rsidRPr="00DD0A5A">
        <w:rPr>
          <w:rFonts w:ascii="Aparajita" w:eastAsia="Calibri" w:hAnsi="Aparajita" w:cs="B Nazanin"/>
          <w:sz w:val="24"/>
          <w:szCs w:val="24"/>
          <w:highlight w:val="cyan"/>
          <w:rtl/>
          <w:lang w:bidi="fa-IR"/>
        </w:rPr>
        <w:t>مونوسیت ها همچنین می توانند در بافت ها به دندریتیک سل ها تبدیل شوند</w:t>
      </w:r>
      <w:r w:rsidR="0087285F" w:rsidRPr="007D1B7D">
        <w:rPr>
          <w:rFonts w:ascii="Aparajita" w:eastAsia="Calibri" w:hAnsi="Aparajita" w:cs="B Nazanin"/>
          <w:sz w:val="24"/>
          <w:szCs w:val="24"/>
          <w:rtl/>
          <w:lang w:bidi="fa-IR"/>
        </w:rPr>
        <w:t xml:space="preserve"> </w:t>
      </w:r>
      <w:r w:rsidRPr="007D1B7D">
        <w:rPr>
          <w:rFonts w:ascii="Aparajita" w:eastAsia="Calibri" w:hAnsi="Aparajita" w:cs="B Nazanin"/>
          <w:sz w:val="24"/>
          <w:szCs w:val="24"/>
          <w:rtl/>
          <w:lang w:bidi="fa-IR"/>
        </w:rPr>
        <w:t>(</w:t>
      </w:r>
      <w:r w:rsidRPr="00DD0A5A">
        <w:rPr>
          <w:rFonts w:ascii="Aparajita" w:eastAsia="Calibri" w:hAnsi="Aparajita" w:cs="B Nazanin"/>
          <w:sz w:val="24"/>
          <w:szCs w:val="24"/>
          <w:highlight w:val="cyan"/>
          <w:rtl/>
          <w:lang w:bidi="fa-IR"/>
        </w:rPr>
        <w:t>بسته به سیگنالی که از سایتوکاین های محیط دریافت می کنند)</w:t>
      </w:r>
      <w:r w:rsidR="0087285F" w:rsidRPr="00DD0A5A">
        <w:rPr>
          <w:rFonts w:ascii="Aparajita" w:eastAsia="Calibri" w:hAnsi="Aparajita" w:cs="B Nazanin" w:hint="cs"/>
          <w:sz w:val="24"/>
          <w:szCs w:val="24"/>
          <w:highlight w:val="cyan"/>
          <w:rtl/>
          <w:lang w:bidi="fa-IR"/>
        </w:rPr>
        <w:t>.</w:t>
      </w:r>
    </w:p>
    <w:p w:rsidR="007D1B7D" w:rsidRDefault="007D1B7D" w:rsidP="00870A34">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در مراحل بعدی التهاب سایر لکوسیت ها مثل ائوزینوفیل و لنفوسیت ها نیز وارد بافت می</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شوند</w:t>
      </w:r>
      <w:r w:rsidR="00870A34">
        <w:rPr>
          <w:rFonts w:ascii="Aparajita" w:eastAsia="Calibri" w:hAnsi="Aparajita" w:cs="B Nazanin" w:hint="cs"/>
          <w:sz w:val="24"/>
          <w:szCs w:val="24"/>
          <w:rtl/>
          <w:lang w:bidi="fa-IR"/>
        </w:rPr>
        <w:t>.</w:t>
      </w:r>
    </w:p>
    <w:p w:rsidR="00870A34" w:rsidRPr="007D1B7D" w:rsidRDefault="00870A34" w:rsidP="00CF51FE">
      <w:pPr>
        <w:bidi/>
        <w:rPr>
          <w:rFonts w:ascii="Aparajita" w:eastAsia="Calibri" w:hAnsi="Aparajita" w:cs="B Nazanin"/>
          <w:sz w:val="24"/>
          <w:szCs w:val="24"/>
          <w:rtl/>
          <w:lang w:bidi="fa-IR"/>
        </w:rPr>
      </w:pPr>
      <w:r w:rsidRPr="00F61866">
        <w:rPr>
          <w:rFonts w:ascii="Aparajita" w:eastAsia="Calibri" w:hAnsi="Aparajita" w:cs="B Nazanin" w:hint="cs"/>
          <w:b/>
          <w:bCs/>
          <w:sz w:val="24"/>
          <w:szCs w:val="24"/>
          <w:rtl/>
          <w:lang w:bidi="fa-IR"/>
        </w:rPr>
        <w:t>ملکول‌های چسبان:</w:t>
      </w:r>
      <w:r>
        <w:rPr>
          <w:rFonts w:ascii="Aparajita" w:eastAsia="Calibri" w:hAnsi="Aparajita" w:cs="B Nazanin" w:hint="cs"/>
          <w:sz w:val="24"/>
          <w:szCs w:val="24"/>
          <w:rtl/>
          <w:lang w:bidi="fa-IR"/>
        </w:rPr>
        <w:t xml:space="preserve"> در دیواره عروق وجود دارند و افزایش بیان آن‌ها</w:t>
      </w:r>
      <w:r w:rsidR="00F61866">
        <w:rPr>
          <w:rFonts w:ascii="Aparajita" w:eastAsia="Calibri" w:hAnsi="Aparajita" w:cs="B Nazanin" w:hint="cs"/>
          <w:sz w:val="24"/>
          <w:szCs w:val="24"/>
          <w:rtl/>
          <w:lang w:bidi="fa-IR"/>
        </w:rPr>
        <w:t xml:space="preserve"> در سلول‌های اندوتلیال عروق در نهایت منجر به تسهیل رفت و آمد سلول‌ها از خون به بافت‌ها می‌شود. ملکول‌های چسبان گیرنده‌های خاصی روی گلبول‌های سفید دارند. این رسپتورها با ملکولها باند شده و باعث می‌شوند سلول‌ها از لابلای اندوتلیال عروق عبور کرده و به بافت‌ها وارد شوند. </w:t>
      </w:r>
      <w:r w:rsidR="00F61866" w:rsidRPr="00DD0A5A">
        <w:rPr>
          <w:rFonts w:ascii="Aparajita" w:eastAsia="Calibri" w:hAnsi="Aparajita" w:cs="B Nazanin" w:hint="cs"/>
          <w:sz w:val="24"/>
          <w:szCs w:val="24"/>
          <w:highlight w:val="cyan"/>
          <w:rtl/>
          <w:lang w:bidi="fa-IR"/>
        </w:rPr>
        <w:t xml:space="preserve">چند نوع ملکول چسبان وجود دارند: </w:t>
      </w:r>
      <w:r w:rsidR="00F61866" w:rsidRPr="00DD0A5A">
        <w:rPr>
          <w:rFonts w:ascii="Aparajita" w:eastAsia="Calibri" w:hAnsi="Aparajita" w:cs="B Nazanin" w:hint="cs"/>
          <w:b/>
          <w:bCs/>
          <w:sz w:val="24"/>
          <w:szCs w:val="24"/>
          <w:highlight w:val="cyan"/>
          <w:rtl/>
          <w:lang w:bidi="fa-IR"/>
        </w:rPr>
        <w:t>سلکتین</w:t>
      </w:r>
      <w:r w:rsidR="00F61866" w:rsidRPr="00DD0A5A">
        <w:rPr>
          <w:rFonts w:ascii="Aparajita" w:eastAsia="Calibri" w:hAnsi="Aparajita" w:cs="B Nazanin" w:hint="cs"/>
          <w:sz w:val="24"/>
          <w:szCs w:val="24"/>
          <w:highlight w:val="cyan"/>
          <w:rtl/>
          <w:lang w:bidi="fa-IR"/>
        </w:rPr>
        <w:t xml:space="preserve">‌های </w:t>
      </w:r>
      <w:r w:rsidR="00F61866" w:rsidRPr="00DD0A5A">
        <w:rPr>
          <w:rFonts w:ascii="Aparajita" w:eastAsia="Calibri" w:hAnsi="Aparajita" w:cs="B Nazanin"/>
          <w:sz w:val="24"/>
          <w:szCs w:val="24"/>
          <w:highlight w:val="cyan"/>
          <w:lang w:bidi="fa-IR"/>
        </w:rPr>
        <w:t>E</w:t>
      </w:r>
      <w:r w:rsidR="00F61866" w:rsidRPr="00DD0A5A">
        <w:rPr>
          <w:rFonts w:ascii="Aparajita" w:eastAsia="Calibri" w:hAnsi="Aparajita" w:cs="B Nazanin" w:hint="cs"/>
          <w:sz w:val="24"/>
          <w:szCs w:val="24"/>
          <w:highlight w:val="cyan"/>
          <w:rtl/>
          <w:lang w:bidi="fa-IR"/>
        </w:rPr>
        <w:t>،</w:t>
      </w:r>
      <w:r w:rsidR="00F61866" w:rsidRPr="00DD0A5A">
        <w:rPr>
          <w:rFonts w:ascii="Aparajita" w:eastAsia="Calibri" w:hAnsi="Aparajita" w:cs="B Nazanin"/>
          <w:sz w:val="24"/>
          <w:szCs w:val="24"/>
          <w:highlight w:val="cyan"/>
          <w:lang w:bidi="fa-IR"/>
        </w:rPr>
        <w:t xml:space="preserve"> P</w:t>
      </w:r>
      <w:r w:rsidR="00F61866" w:rsidRPr="00DD0A5A">
        <w:rPr>
          <w:rFonts w:ascii="Aparajita" w:eastAsia="Calibri" w:hAnsi="Aparajita" w:cs="B Nazanin" w:hint="cs"/>
          <w:sz w:val="24"/>
          <w:szCs w:val="24"/>
          <w:highlight w:val="cyan"/>
          <w:rtl/>
          <w:lang w:bidi="fa-IR"/>
        </w:rPr>
        <w:t xml:space="preserve">و </w:t>
      </w:r>
      <w:r w:rsidR="00F61866" w:rsidRPr="00DD0A5A">
        <w:rPr>
          <w:rFonts w:ascii="Aparajita" w:eastAsia="Calibri" w:hAnsi="Aparajita" w:cs="B Nazanin"/>
          <w:sz w:val="24"/>
          <w:szCs w:val="24"/>
          <w:highlight w:val="cyan"/>
          <w:lang w:bidi="fa-IR"/>
        </w:rPr>
        <w:t>L</w:t>
      </w:r>
      <w:r w:rsidR="00F61866" w:rsidRPr="00DD0A5A">
        <w:rPr>
          <w:rFonts w:ascii="Aparajita" w:eastAsia="Calibri" w:hAnsi="Aparajita" w:cs="B Nazanin" w:hint="cs"/>
          <w:sz w:val="24"/>
          <w:szCs w:val="24"/>
          <w:highlight w:val="cyan"/>
          <w:rtl/>
          <w:lang w:bidi="fa-IR"/>
        </w:rPr>
        <w:t xml:space="preserve"> که نوع </w:t>
      </w:r>
      <w:r w:rsidR="00F61866" w:rsidRPr="00DD0A5A">
        <w:rPr>
          <w:rFonts w:ascii="Aparajita" w:eastAsia="Calibri" w:hAnsi="Aparajita" w:cs="B Nazanin"/>
          <w:sz w:val="24"/>
          <w:szCs w:val="24"/>
          <w:highlight w:val="cyan"/>
          <w:lang w:bidi="fa-IR"/>
        </w:rPr>
        <w:t>L</w:t>
      </w:r>
      <w:r w:rsidR="00F61866" w:rsidRPr="00DD0A5A">
        <w:rPr>
          <w:rFonts w:ascii="Aparajita" w:eastAsia="Calibri" w:hAnsi="Aparajita" w:cs="B Nazanin" w:hint="cs"/>
          <w:sz w:val="24"/>
          <w:szCs w:val="24"/>
          <w:highlight w:val="cyan"/>
          <w:rtl/>
          <w:lang w:bidi="fa-IR"/>
        </w:rPr>
        <w:t xml:space="preserve"> روی لکوسیت‌ها و نوع </w:t>
      </w:r>
      <w:r w:rsidR="00F61866" w:rsidRPr="00DD0A5A">
        <w:rPr>
          <w:rFonts w:ascii="Aparajita" w:eastAsia="Calibri" w:hAnsi="Aparajita" w:cs="B Nazanin"/>
          <w:sz w:val="24"/>
          <w:szCs w:val="24"/>
          <w:highlight w:val="cyan"/>
          <w:lang w:bidi="fa-IR"/>
        </w:rPr>
        <w:t>E</w:t>
      </w:r>
      <w:r w:rsidR="00CF51FE" w:rsidRPr="00DD0A5A">
        <w:rPr>
          <w:rFonts w:ascii="Aparajita" w:eastAsia="Calibri" w:hAnsi="Aparajita" w:cs="B Nazanin" w:hint="cs"/>
          <w:sz w:val="24"/>
          <w:szCs w:val="24"/>
          <w:highlight w:val="cyan"/>
          <w:rtl/>
          <w:lang w:bidi="fa-IR"/>
        </w:rPr>
        <w:t xml:space="preserve"> و </w:t>
      </w:r>
      <w:r w:rsidR="00CF51FE" w:rsidRPr="00DD0A5A">
        <w:rPr>
          <w:rFonts w:ascii="Aparajita" w:eastAsia="Calibri" w:hAnsi="Aparajita" w:cs="B Nazanin"/>
          <w:sz w:val="24"/>
          <w:szCs w:val="24"/>
          <w:highlight w:val="cyan"/>
          <w:lang w:bidi="fa-IR"/>
        </w:rPr>
        <w:t>P</w:t>
      </w:r>
      <w:r w:rsidR="00F61866" w:rsidRPr="00DD0A5A">
        <w:rPr>
          <w:rFonts w:ascii="Aparajita" w:eastAsia="Calibri" w:hAnsi="Aparajita" w:cs="B Nazanin" w:hint="cs"/>
          <w:sz w:val="24"/>
          <w:szCs w:val="24"/>
          <w:highlight w:val="cyan"/>
          <w:rtl/>
          <w:lang w:bidi="fa-IR"/>
        </w:rPr>
        <w:t xml:space="preserve"> روی سلول‌های اندوتلیال قرار دارند.</w:t>
      </w:r>
      <w:r w:rsidR="00F61866">
        <w:rPr>
          <w:rFonts w:ascii="Aparajita" w:eastAsia="Calibri" w:hAnsi="Aparajita" w:cs="B Nazanin" w:hint="cs"/>
          <w:sz w:val="24"/>
          <w:szCs w:val="24"/>
          <w:rtl/>
          <w:lang w:bidi="fa-IR"/>
        </w:rPr>
        <w:t xml:space="preserve"> </w:t>
      </w:r>
      <w:r w:rsidR="00F61866" w:rsidRPr="00DD0A5A">
        <w:rPr>
          <w:rFonts w:ascii="Aparajita" w:eastAsia="Calibri" w:hAnsi="Aparajita" w:cs="B Nazanin" w:hint="cs"/>
          <w:sz w:val="24"/>
          <w:szCs w:val="24"/>
          <w:highlight w:val="cyan"/>
          <w:rtl/>
          <w:lang w:bidi="fa-IR"/>
        </w:rPr>
        <w:t xml:space="preserve">انواع </w:t>
      </w:r>
      <w:r w:rsidR="00F61866" w:rsidRPr="00DD0A5A">
        <w:rPr>
          <w:rFonts w:ascii="Aparajita" w:eastAsia="Calibri" w:hAnsi="Aparajita" w:cs="B Nazanin"/>
          <w:b/>
          <w:bCs/>
          <w:sz w:val="24"/>
          <w:szCs w:val="24"/>
          <w:highlight w:val="cyan"/>
          <w:lang w:bidi="fa-IR"/>
        </w:rPr>
        <w:t>ICAM</w:t>
      </w:r>
      <w:r w:rsidR="00F61866" w:rsidRPr="00DD0A5A">
        <w:rPr>
          <w:rFonts w:ascii="Aparajita" w:eastAsia="Calibri" w:hAnsi="Aparajita" w:cs="B Nazanin" w:hint="cs"/>
          <w:b/>
          <w:bCs/>
          <w:sz w:val="24"/>
          <w:szCs w:val="24"/>
          <w:highlight w:val="cyan"/>
          <w:rtl/>
          <w:lang w:bidi="fa-IR"/>
        </w:rPr>
        <w:t xml:space="preserve"> </w:t>
      </w:r>
      <w:r w:rsidR="00CF51FE" w:rsidRPr="00DD0A5A">
        <w:rPr>
          <w:rFonts w:ascii="Aparajita" w:eastAsia="Calibri" w:hAnsi="Aparajita" w:cs="B Nazanin" w:hint="cs"/>
          <w:sz w:val="24"/>
          <w:szCs w:val="24"/>
          <w:highlight w:val="cyan"/>
          <w:rtl/>
          <w:lang w:bidi="fa-IR"/>
        </w:rPr>
        <w:t>و</w:t>
      </w:r>
      <w:r w:rsidR="00CF51FE" w:rsidRPr="00DD0A5A">
        <w:rPr>
          <w:rFonts w:ascii="Aparajita" w:eastAsia="Calibri" w:hAnsi="Aparajita" w:cs="B Nazanin" w:hint="cs"/>
          <w:b/>
          <w:bCs/>
          <w:sz w:val="24"/>
          <w:szCs w:val="24"/>
          <w:highlight w:val="cyan"/>
          <w:rtl/>
          <w:lang w:bidi="fa-IR"/>
        </w:rPr>
        <w:t xml:space="preserve"> </w:t>
      </w:r>
      <w:r w:rsidR="00CF51FE" w:rsidRPr="00DD0A5A">
        <w:rPr>
          <w:rFonts w:ascii="Aparajita" w:eastAsia="Calibri" w:hAnsi="Aparajita" w:cs="B Nazanin"/>
          <w:b/>
          <w:bCs/>
          <w:sz w:val="24"/>
          <w:szCs w:val="24"/>
          <w:highlight w:val="cyan"/>
          <w:lang w:bidi="fa-IR"/>
        </w:rPr>
        <w:t>VCAM</w:t>
      </w:r>
      <w:r w:rsidR="00CF51FE" w:rsidRPr="00DD0A5A">
        <w:rPr>
          <w:rFonts w:ascii="Aparajita" w:eastAsia="Calibri" w:hAnsi="Aparajita" w:cs="B Nazanin" w:hint="cs"/>
          <w:b/>
          <w:bCs/>
          <w:sz w:val="24"/>
          <w:szCs w:val="24"/>
          <w:highlight w:val="cyan"/>
          <w:rtl/>
          <w:lang w:bidi="fa-IR"/>
        </w:rPr>
        <w:t xml:space="preserve"> </w:t>
      </w:r>
      <w:r w:rsidR="00F61866" w:rsidRPr="00DD0A5A">
        <w:rPr>
          <w:rFonts w:ascii="Aparajita" w:eastAsia="Calibri" w:hAnsi="Aparajita" w:cs="B Nazanin" w:hint="cs"/>
          <w:sz w:val="24"/>
          <w:szCs w:val="24"/>
          <w:highlight w:val="cyan"/>
          <w:rtl/>
          <w:lang w:bidi="fa-IR"/>
        </w:rPr>
        <w:t xml:space="preserve">که روی سلول‌های اندوتلیال قرار دارند و گیرنده آنها </w:t>
      </w:r>
      <w:r w:rsidR="00F61866" w:rsidRPr="00827531">
        <w:rPr>
          <w:rFonts w:ascii="Aparajita" w:eastAsia="Calibri" w:hAnsi="Aparajita" w:cs="B Nazanin" w:hint="cs"/>
          <w:sz w:val="24"/>
          <w:szCs w:val="24"/>
          <w:highlight w:val="magenta"/>
          <w:rtl/>
          <w:lang w:bidi="fa-IR"/>
        </w:rPr>
        <w:t xml:space="preserve">روی </w:t>
      </w:r>
      <w:r w:rsidR="00F61866" w:rsidRPr="00DD0A5A">
        <w:rPr>
          <w:rFonts w:ascii="Aparajita" w:eastAsia="Calibri" w:hAnsi="Aparajita" w:cs="B Nazanin" w:hint="cs"/>
          <w:sz w:val="24"/>
          <w:szCs w:val="24"/>
          <w:highlight w:val="cyan"/>
          <w:rtl/>
          <w:lang w:bidi="fa-IR"/>
        </w:rPr>
        <w:t>سلولهای سفید خون اینتگرین‌ نامیده می‌شوند.</w:t>
      </w:r>
    </w:p>
    <w:p w:rsidR="007D1B7D" w:rsidRPr="007D1B7D" w:rsidRDefault="007D1B7D" w:rsidP="0087285F">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3.</w:t>
      </w:r>
      <w:r w:rsidRPr="00DD0A5A">
        <w:rPr>
          <w:rFonts w:ascii="Aparajita" w:eastAsia="Calibri" w:hAnsi="Aparajita" w:cs="B Nazanin"/>
          <w:sz w:val="24"/>
          <w:szCs w:val="24"/>
          <w:highlight w:val="cyan"/>
          <w:rtl/>
          <w:lang w:bidi="fa-IR"/>
        </w:rPr>
        <w:t>افزایش در نفوذ پذیری عروق</w:t>
      </w:r>
      <w:r w:rsidR="0087285F" w:rsidRPr="00DD0A5A">
        <w:rPr>
          <w:rFonts w:ascii="Aparajita" w:eastAsia="Calibri" w:hAnsi="Aparajita" w:cs="B Nazanin" w:hint="cs"/>
          <w:sz w:val="24"/>
          <w:szCs w:val="24"/>
          <w:highlight w:val="cyan"/>
          <w:rtl/>
          <w:lang w:bidi="fa-IR"/>
        </w:rPr>
        <w:t>،</w:t>
      </w:r>
      <w:r w:rsidRPr="00DD0A5A">
        <w:rPr>
          <w:rFonts w:ascii="Aparajita" w:eastAsia="Calibri" w:hAnsi="Aparajita" w:cs="B Nazanin"/>
          <w:sz w:val="24"/>
          <w:szCs w:val="24"/>
          <w:highlight w:val="cyan"/>
          <w:rtl/>
          <w:lang w:bidi="fa-IR"/>
        </w:rPr>
        <w:t xml:space="preserve"> با </w:t>
      </w:r>
      <w:r w:rsidRPr="00DD0A5A">
        <w:rPr>
          <w:rFonts w:ascii="Aparajita" w:eastAsia="Calibri" w:hAnsi="Aparajita" w:cs="B Nazanin"/>
          <w:sz w:val="24"/>
          <w:szCs w:val="24"/>
          <w:highlight w:val="cyan"/>
          <w:u w:val="single"/>
          <w:rtl/>
          <w:lang w:bidi="fa-IR"/>
        </w:rPr>
        <w:t>فاصله گیری سلول های اندوتلیال</w:t>
      </w:r>
      <w:r w:rsidRPr="00DD0A5A">
        <w:rPr>
          <w:rFonts w:ascii="Aparajita" w:eastAsia="Calibri" w:hAnsi="Aparajita" w:cs="B Nazanin"/>
          <w:sz w:val="24"/>
          <w:szCs w:val="24"/>
          <w:highlight w:val="cyan"/>
          <w:rtl/>
          <w:lang w:bidi="fa-IR"/>
        </w:rPr>
        <w:t xml:space="preserve"> از هم رخ می دهد. این امر منجر به خروج مایعات و پروتئین ها از خون و تجمع آن</w:t>
      </w:r>
      <w:r w:rsidR="00E23AD8" w:rsidRPr="00DD0A5A">
        <w:rPr>
          <w:rFonts w:ascii="Aparajita" w:eastAsia="Calibri" w:hAnsi="Aparajita" w:cs="B Nazanin" w:hint="cs"/>
          <w:sz w:val="24"/>
          <w:szCs w:val="24"/>
          <w:highlight w:val="cyan"/>
          <w:rtl/>
          <w:lang w:bidi="fa-IR"/>
        </w:rPr>
        <w:t>‌</w:t>
      </w:r>
      <w:r w:rsidRPr="00DD0A5A">
        <w:rPr>
          <w:rFonts w:ascii="Aparajita" w:eastAsia="Calibri" w:hAnsi="Aparajita" w:cs="B Nazanin"/>
          <w:sz w:val="24"/>
          <w:szCs w:val="24"/>
          <w:highlight w:val="cyan"/>
          <w:rtl/>
          <w:lang w:bidi="fa-IR"/>
        </w:rPr>
        <w:t>ها در بافت آسیب</w:t>
      </w:r>
      <w:r w:rsidR="00E23AD8" w:rsidRPr="00DD0A5A">
        <w:rPr>
          <w:rFonts w:ascii="Aparajita" w:eastAsia="Calibri" w:hAnsi="Aparajita" w:cs="B Nazanin" w:hint="cs"/>
          <w:sz w:val="24"/>
          <w:szCs w:val="24"/>
          <w:highlight w:val="cyan"/>
          <w:rtl/>
          <w:lang w:bidi="fa-IR"/>
        </w:rPr>
        <w:t>‌دیده</w:t>
      </w:r>
      <w:r w:rsidRPr="00DD0A5A">
        <w:rPr>
          <w:rFonts w:ascii="Aparajita" w:eastAsia="Calibri" w:hAnsi="Aparajita" w:cs="B Nazanin"/>
          <w:sz w:val="24"/>
          <w:szCs w:val="24"/>
          <w:highlight w:val="cyan"/>
          <w:rtl/>
          <w:lang w:bidi="fa-IR"/>
        </w:rPr>
        <w:t xml:space="preserve"> </w:t>
      </w:r>
      <w:r w:rsidR="0087285F" w:rsidRPr="00DD0A5A">
        <w:rPr>
          <w:rFonts w:ascii="Aparajita" w:eastAsia="Calibri" w:hAnsi="Aparajita" w:cs="B Nazanin" w:hint="cs"/>
          <w:sz w:val="24"/>
          <w:szCs w:val="24"/>
          <w:highlight w:val="cyan"/>
          <w:rtl/>
          <w:lang w:bidi="fa-IR"/>
        </w:rPr>
        <w:t>و ایجاد</w:t>
      </w:r>
      <w:r w:rsidRPr="00DD0A5A">
        <w:rPr>
          <w:rFonts w:ascii="Aparajita" w:eastAsia="Calibri" w:hAnsi="Aparajita" w:cs="B Nazanin"/>
          <w:sz w:val="24"/>
          <w:szCs w:val="24"/>
          <w:highlight w:val="cyan"/>
          <w:rtl/>
          <w:lang w:bidi="fa-IR"/>
        </w:rPr>
        <w:t xml:space="preserve"> تورم و ادم و لذا درد می شود.</w:t>
      </w:r>
      <w:r w:rsidRPr="007D1B7D">
        <w:rPr>
          <w:rFonts w:ascii="Aparajita" w:eastAsia="Calibri" w:hAnsi="Aparajita" w:cs="B Nazanin"/>
          <w:sz w:val="24"/>
          <w:szCs w:val="24"/>
          <w:rtl/>
          <w:lang w:bidi="fa-IR"/>
        </w:rPr>
        <w:t xml:space="preserve"> همچنین پروتئین های کمپلمان و </w:t>
      </w:r>
      <w:r w:rsidRPr="007D1B7D">
        <w:rPr>
          <w:rFonts w:ascii="Aparajita" w:eastAsia="Calibri" w:hAnsi="Aparajita" w:cs="B Nazanin"/>
          <w:sz w:val="24"/>
          <w:szCs w:val="24"/>
          <w:lang w:bidi="fa-IR"/>
        </w:rPr>
        <w:t>MBL</w:t>
      </w:r>
      <w:r w:rsidRPr="007D1B7D">
        <w:rPr>
          <w:rFonts w:ascii="Aparajita" w:eastAsia="Calibri" w:hAnsi="Aparajita" w:cs="B Nazanin"/>
          <w:sz w:val="24"/>
          <w:szCs w:val="24"/>
          <w:rtl/>
          <w:lang w:bidi="fa-IR"/>
        </w:rPr>
        <w:t xml:space="preserve"> (مانوز بایندینگ لکتین ) که منجر به دفاع سیستم کمپلمان می شوند نیز به بافت وارد می شوند.</w:t>
      </w:r>
    </w:p>
    <w:p w:rsidR="007D1B7D" w:rsidRPr="007D1B7D" w:rsidRDefault="007D1B7D" w:rsidP="007D1B7D">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 xml:space="preserve">به تغییراتی که در نتیجه التهاب در سلول های اندوتلیال روی می دهد </w:t>
      </w:r>
      <w:r w:rsidRPr="007D1B7D">
        <w:rPr>
          <w:rFonts w:ascii="Aparajita" w:eastAsia="Calibri" w:hAnsi="Aparajita" w:cs="B Nazanin"/>
          <w:sz w:val="24"/>
          <w:szCs w:val="24"/>
          <w:lang w:bidi="fa-IR"/>
        </w:rPr>
        <w:t>endothelial activation</w:t>
      </w:r>
      <w:r w:rsidRPr="007D1B7D">
        <w:rPr>
          <w:rFonts w:ascii="Aparajita" w:eastAsia="Calibri" w:hAnsi="Aparajita" w:cs="B Nazanin"/>
          <w:sz w:val="24"/>
          <w:szCs w:val="24"/>
          <w:rtl/>
          <w:lang w:bidi="fa-IR"/>
        </w:rPr>
        <w:t xml:space="preserve"> گفته می شود</w:t>
      </w:r>
      <w:r w:rsidRPr="00DD0A5A">
        <w:rPr>
          <w:rFonts w:ascii="Aparajita" w:eastAsia="Calibri" w:hAnsi="Aparajita" w:cs="B Nazanin"/>
          <w:sz w:val="24"/>
          <w:szCs w:val="24"/>
          <w:highlight w:val="cyan"/>
          <w:rtl/>
          <w:lang w:bidi="fa-IR"/>
        </w:rPr>
        <w:t xml:space="preserve">. که باعث می شود </w:t>
      </w:r>
      <w:r w:rsidR="0087285F" w:rsidRPr="00DD0A5A">
        <w:rPr>
          <w:rFonts w:ascii="Aparajita" w:eastAsia="Calibri" w:hAnsi="Aparajita" w:cs="B Nazanin" w:hint="cs"/>
          <w:sz w:val="24"/>
          <w:szCs w:val="24"/>
          <w:highlight w:val="cyan"/>
          <w:rtl/>
          <w:lang w:bidi="fa-IR"/>
        </w:rPr>
        <w:t xml:space="preserve">این سلول‌ها </w:t>
      </w:r>
      <w:r w:rsidRPr="00DD0A5A">
        <w:rPr>
          <w:rFonts w:ascii="Aparajita" w:eastAsia="Calibri" w:hAnsi="Aparajita" w:cs="B Nazanin"/>
          <w:sz w:val="24"/>
          <w:szCs w:val="24"/>
          <w:highlight w:val="cyan"/>
          <w:rtl/>
          <w:lang w:bidi="fa-IR"/>
        </w:rPr>
        <w:t>از هم فاصله گرفته و همچنین مولکول های چسبنده بیشتری بیان کنند.</w:t>
      </w:r>
    </w:p>
    <w:p w:rsidR="007D1B7D" w:rsidRPr="007D1B7D" w:rsidRDefault="007D1B7D" w:rsidP="00E23AD8">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4.</w:t>
      </w:r>
      <w:r w:rsidR="00E23AD8" w:rsidRPr="00827531">
        <w:rPr>
          <w:rFonts w:ascii="Aparajita" w:eastAsia="Calibri" w:hAnsi="Aparajita" w:cs="B Nazanin" w:hint="cs"/>
          <w:sz w:val="24"/>
          <w:szCs w:val="24"/>
          <w:highlight w:val="magenta"/>
          <w:rtl/>
          <w:lang w:bidi="fa-IR"/>
        </w:rPr>
        <w:t xml:space="preserve">با فاصله گیری سلول‌های اندوتلیال از هم و فعال شدن آن‌ها </w:t>
      </w:r>
      <w:r w:rsidRPr="00827531">
        <w:rPr>
          <w:rFonts w:ascii="Aparajita" w:eastAsia="Calibri" w:hAnsi="Aparajita" w:cs="B Nazanin"/>
          <w:sz w:val="24"/>
          <w:szCs w:val="24"/>
          <w:highlight w:val="magenta"/>
          <w:rtl/>
          <w:lang w:bidi="fa-IR"/>
        </w:rPr>
        <w:t>انعقاد و لخته در عروق بسیار کوچک</w:t>
      </w:r>
      <w:r w:rsidR="00E23AD8" w:rsidRPr="00827531">
        <w:rPr>
          <w:rFonts w:ascii="Aparajita" w:eastAsia="Calibri" w:hAnsi="Aparajita" w:cs="B Nazanin" w:hint="cs"/>
          <w:sz w:val="24"/>
          <w:szCs w:val="24"/>
          <w:highlight w:val="magenta"/>
          <w:rtl/>
          <w:lang w:bidi="fa-IR"/>
        </w:rPr>
        <w:t xml:space="preserve"> القا شده و</w:t>
      </w:r>
      <w:r w:rsidRPr="00827531">
        <w:rPr>
          <w:rFonts w:ascii="Aparajita" w:eastAsia="Calibri" w:hAnsi="Aparajita" w:cs="B Nazanin"/>
          <w:sz w:val="24"/>
          <w:szCs w:val="24"/>
          <w:highlight w:val="magenta"/>
          <w:rtl/>
          <w:lang w:bidi="fa-IR"/>
        </w:rPr>
        <w:t xml:space="preserve"> در محل التهاب باعث جلوگیری </w:t>
      </w:r>
      <w:r w:rsidR="00E23AD8" w:rsidRPr="00827531">
        <w:rPr>
          <w:rFonts w:ascii="Aparajita" w:eastAsia="Calibri" w:hAnsi="Aparajita" w:cs="B Nazanin" w:hint="cs"/>
          <w:sz w:val="24"/>
          <w:szCs w:val="24"/>
          <w:highlight w:val="magenta"/>
          <w:rtl/>
          <w:lang w:bidi="fa-IR"/>
        </w:rPr>
        <w:t>از</w:t>
      </w:r>
      <w:r w:rsidRPr="00827531">
        <w:rPr>
          <w:rFonts w:ascii="Aparajita" w:eastAsia="Calibri" w:hAnsi="Aparajita" w:cs="B Nazanin"/>
          <w:sz w:val="24"/>
          <w:szCs w:val="24"/>
          <w:highlight w:val="magenta"/>
          <w:rtl/>
          <w:lang w:bidi="fa-IR"/>
        </w:rPr>
        <w:t xml:space="preserve"> پخش شدن عامل بیماری زا از طریق خون در بدن می شود</w:t>
      </w:r>
      <w:r w:rsidRPr="007D1B7D">
        <w:rPr>
          <w:rFonts w:ascii="Aparajita" w:eastAsia="Calibri" w:hAnsi="Aparajita" w:cs="B Nazanin"/>
          <w:sz w:val="24"/>
          <w:szCs w:val="24"/>
          <w:rtl/>
          <w:lang w:bidi="fa-IR"/>
        </w:rPr>
        <w:t>.</w:t>
      </w:r>
    </w:p>
    <w:p w:rsidR="007D1B7D" w:rsidRPr="007D1B7D" w:rsidRDefault="007D1B7D" w:rsidP="006976E0">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این تغییرات</w:t>
      </w:r>
      <w:r w:rsidR="006976E0">
        <w:rPr>
          <w:rFonts w:ascii="Aparajita" w:eastAsia="Calibri" w:hAnsi="Aparajita" w:cs="B Nazanin" w:hint="cs"/>
          <w:sz w:val="24"/>
          <w:szCs w:val="24"/>
          <w:rtl/>
          <w:lang w:bidi="fa-IR"/>
        </w:rPr>
        <w:t xml:space="preserve"> عروقی</w:t>
      </w:r>
      <w:r w:rsidRPr="007D1B7D">
        <w:rPr>
          <w:rFonts w:ascii="Aparajita" w:eastAsia="Calibri" w:hAnsi="Aparajita" w:cs="B Nazanin"/>
          <w:sz w:val="24"/>
          <w:szCs w:val="24"/>
          <w:rtl/>
          <w:lang w:bidi="fa-IR"/>
        </w:rPr>
        <w:t xml:space="preserve"> توسط میانجی های التهابی متنوعی روی می دهد که همگی به واسطه سیگنالینگ از طریق رسپتورهای شناساگر الگوهای مولکولی خاص در پاتوژن ها (</w:t>
      </w:r>
      <w:r w:rsidRPr="007D1B7D">
        <w:rPr>
          <w:rFonts w:ascii="Aparajita" w:eastAsia="Calibri" w:hAnsi="Aparajita" w:cs="B Nazanin"/>
          <w:sz w:val="24"/>
          <w:szCs w:val="24"/>
          <w:lang w:bidi="fa-IR"/>
        </w:rPr>
        <w:t>PRR</w:t>
      </w:r>
      <w:r w:rsidRPr="007D1B7D">
        <w:rPr>
          <w:rFonts w:ascii="Aparajita" w:eastAsia="Calibri" w:hAnsi="Aparajita" w:cs="B Nazanin"/>
          <w:sz w:val="24"/>
          <w:szCs w:val="24"/>
          <w:rtl/>
          <w:lang w:bidi="fa-IR"/>
        </w:rPr>
        <w:t>)</w:t>
      </w:r>
      <w:r w:rsidR="0087285F" w:rsidRPr="0087285F">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موجود روی ماکروفاژها و بعد نوترو</w:t>
      </w:r>
      <w:r w:rsidR="006976E0">
        <w:rPr>
          <w:rFonts w:ascii="Aparajita" w:eastAsia="Calibri" w:hAnsi="Aparajita" w:cs="B Nazanin"/>
          <w:sz w:val="24"/>
          <w:szCs w:val="24"/>
          <w:rtl/>
          <w:lang w:bidi="fa-IR"/>
        </w:rPr>
        <w:t>فیل ها و سایر سلول های سفید خون</w:t>
      </w:r>
      <w:r w:rsidR="006976E0">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w:t>
      </w:r>
      <w:r w:rsidR="00E23AD8">
        <w:rPr>
          <w:rFonts w:ascii="Aparajita" w:eastAsia="Calibri" w:hAnsi="Aparajita" w:cs="B Nazanin" w:hint="cs"/>
          <w:sz w:val="24"/>
          <w:szCs w:val="24"/>
          <w:rtl/>
          <w:lang w:bidi="fa-IR"/>
        </w:rPr>
        <w:t>ایجاد</w:t>
      </w:r>
      <w:r w:rsidRPr="007D1B7D">
        <w:rPr>
          <w:rFonts w:ascii="Aparajita" w:eastAsia="Calibri" w:hAnsi="Aparajita" w:cs="B Nazanin"/>
          <w:sz w:val="24"/>
          <w:szCs w:val="24"/>
          <w:rtl/>
          <w:lang w:bidi="fa-IR"/>
        </w:rPr>
        <w:t xml:space="preserve"> شده اند</w:t>
      </w:r>
      <w:r w:rsidR="006976E0">
        <w:rPr>
          <w:rFonts w:ascii="Aparajita" w:eastAsia="Calibri" w:hAnsi="Aparajita" w:cs="B Nazanin" w:hint="cs"/>
          <w:sz w:val="24"/>
          <w:szCs w:val="24"/>
          <w:rtl/>
          <w:lang w:bidi="fa-IR"/>
        </w:rPr>
        <w:t>:</w:t>
      </w:r>
    </w:p>
    <w:p w:rsidR="007D1B7D" w:rsidRPr="007D1B7D" w:rsidRDefault="007D1B7D" w:rsidP="00E23AD8">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1.</w:t>
      </w:r>
      <w:r w:rsidR="006976E0">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هر دو سلول ماکروفاژ و نوتروفیل </w:t>
      </w:r>
      <w:r w:rsidRPr="00E23AD8">
        <w:rPr>
          <w:rFonts w:ascii="Aparajita" w:eastAsia="Calibri" w:hAnsi="Aparajita" w:cs="B Nazanin"/>
          <w:sz w:val="24"/>
          <w:szCs w:val="24"/>
          <w:u w:val="single"/>
          <w:rtl/>
          <w:lang w:bidi="fa-IR"/>
        </w:rPr>
        <w:t>واسطه های لیپیدی التهاب</w:t>
      </w:r>
      <w:r w:rsidRPr="007D1B7D">
        <w:rPr>
          <w:rFonts w:ascii="Aparajita" w:eastAsia="Calibri" w:hAnsi="Aparajita" w:cs="B Nazanin"/>
          <w:sz w:val="24"/>
          <w:szCs w:val="24"/>
          <w:rtl/>
          <w:lang w:bidi="fa-IR"/>
        </w:rPr>
        <w:t xml:space="preserve"> شامل</w:t>
      </w:r>
      <w:r w:rsidR="00E23AD8">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پروستاگلندین ها</w:t>
      </w:r>
      <w:r w:rsidR="00E23AD8">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لکوترین ها و فاکتور فعال کننده پلاکتی (</w:t>
      </w:r>
      <w:r w:rsidRPr="007D1B7D">
        <w:rPr>
          <w:rFonts w:ascii="Aparajita" w:eastAsia="Calibri" w:hAnsi="Aparajita" w:cs="B Nazanin"/>
          <w:sz w:val="24"/>
          <w:szCs w:val="24"/>
          <w:lang w:bidi="fa-IR"/>
        </w:rPr>
        <w:t>PAF</w:t>
      </w:r>
      <w:r w:rsidRPr="007D1B7D">
        <w:rPr>
          <w:rFonts w:ascii="Aparajita" w:eastAsia="Calibri" w:hAnsi="Aparajita" w:cs="B Nazanin"/>
          <w:sz w:val="24"/>
          <w:szCs w:val="24"/>
          <w:rtl/>
          <w:lang w:bidi="fa-IR"/>
        </w:rPr>
        <w:t>)</w:t>
      </w:r>
      <w:r w:rsidR="00E23AD8">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را ترشح می کنند. این مواد با </w:t>
      </w:r>
      <w:r w:rsidR="00E23AD8">
        <w:rPr>
          <w:rFonts w:ascii="Aparajita" w:eastAsia="Calibri" w:hAnsi="Aparajita" w:cs="B Nazanin"/>
          <w:sz w:val="24"/>
          <w:szCs w:val="24"/>
          <w:rtl/>
          <w:lang w:bidi="fa-IR"/>
        </w:rPr>
        <w:t>واکنش های آنزیمی از فسفولیپیدها</w:t>
      </w:r>
      <w:r w:rsidR="00E23AD8">
        <w:rPr>
          <w:rFonts w:ascii="Aparajita" w:eastAsia="Calibri" w:hAnsi="Aparajita" w:cs="B Nazanin" w:hint="cs"/>
          <w:sz w:val="24"/>
          <w:szCs w:val="24"/>
          <w:rtl/>
          <w:lang w:bidi="fa-IR"/>
        </w:rPr>
        <w:t xml:space="preserve">ی </w:t>
      </w:r>
      <w:r w:rsidRPr="007D1B7D">
        <w:rPr>
          <w:rFonts w:ascii="Aparajita" w:eastAsia="Calibri" w:hAnsi="Aparajita" w:cs="B Nazanin"/>
          <w:sz w:val="24"/>
          <w:szCs w:val="24"/>
          <w:rtl/>
          <w:lang w:bidi="fa-IR"/>
        </w:rPr>
        <w:t>غشای آنها حاصل می آیند و باعث فاصله گیری موقت سلول های اندوتلیال از هم و فعال شدن آنها می شود.</w:t>
      </w:r>
    </w:p>
    <w:p w:rsidR="007D1B7D" w:rsidRPr="007D1B7D" w:rsidRDefault="007D1B7D" w:rsidP="00E23AD8">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2.</w:t>
      </w:r>
      <w:r w:rsidR="006976E0">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فعالیت آنها با </w:t>
      </w:r>
      <w:r w:rsidRPr="00E23AD8">
        <w:rPr>
          <w:rFonts w:ascii="Aparajita" w:eastAsia="Calibri" w:hAnsi="Aparajita" w:cs="B Nazanin"/>
          <w:sz w:val="24"/>
          <w:szCs w:val="24"/>
          <w:u w:val="single"/>
          <w:rtl/>
          <w:lang w:bidi="fa-IR"/>
        </w:rPr>
        <w:t>سایتوکاین ها و کموکاین ها</w:t>
      </w:r>
      <w:r w:rsidRPr="007D1B7D">
        <w:rPr>
          <w:rFonts w:ascii="Aparajita" w:eastAsia="Calibri" w:hAnsi="Aparajita" w:cs="B Nazanin"/>
          <w:sz w:val="24"/>
          <w:szCs w:val="24"/>
          <w:rtl/>
          <w:lang w:bidi="fa-IR"/>
        </w:rPr>
        <w:t>یی که توسط ماکروفاژها تولید می شوند</w:t>
      </w:r>
      <w:r w:rsidR="0087285F" w:rsidRPr="0087285F">
        <w:rPr>
          <w:rFonts w:ascii="Aparajita" w:eastAsia="Calibri" w:hAnsi="Aparajita" w:cs="B Nazanin" w:hint="cs"/>
          <w:sz w:val="24"/>
          <w:szCs w:val="24"/>
          <w:rtl/>
          <w:lang w:bidi="fa-IR"/>
        </w:rPr>
        <w:t>،</w:t>
      </w:r>
      <w:r w:rsidR="00E23AD8">
        <w:rPr>
          <w:rFonts w:ascii="Aparajita" w:eastAsia="Calibri" w:hAnsi="Aparajita" w:cs="B Nazanin"/>
          <w:sz w:val="24"/>
          <w:szCs w:val="24"/>
          <w:rtl/>
          <w:lang w:bidi="fa-IR"/>
        </w:rPr>
        <w:t xml:space="preserve"> ادامه پیدا </w:t>
      </w:r>
      <w:r w:rsidR="00E23AD8">
        <w:rPr>
          <w:rFonts w:ascii="Aparajita" w:eastAsia="Calibri" w:hAnsi="Aparajita" w:cs="B Nazanin" w:hint="cs"/>
          <w:sz w:val="24"/>
          <w:szCs w:val="24"/>
          <w:rtl/>
          <w:lang w:bidi="fa-IR"/>
        </w:rPr>
        <w:t>کرده و</w:t>
      </w:r>
      <w:r w:rsidRPr="007D1B7D">
        <w:rPr>
          <w:rFonts w:ascii="Aparajita" w:eastAsia="Calibri" w:hAnsi="Aparajita" w:cs="B Nazanin"/>
          <w:sz w:val="24"/>
          <w:szCs w:val="24"/>
          <w:rtl/>
          <w:lang w:bidi="fa-IR"/>
        </w:rPr>
        <w:t xml:space="preserve"> </w:t>
      </w:r>
      <w:r w:rsidR="00E23AD8">
        <w:rPr>
          <w:rFonts w:ascii="Aparajita" w:eastAsia="Calibri" w:hAnsi="Aparajita" w:cs="B Nazanin" w:hint="cs"/>
          <w:sz w:val="24"/>
          <w:szCs w:val="24"/>
          <w:rtl/>
          <w:lang w:bidi="fa-IR"/>
        </w:rPr>
        <w:t>پایدار</w:t>
      </w:r>
      <w:r w:rsidRPr="007D1B7D">
        <w:rPr>
          <w:rFonts w:ascii="Aparajita" w:eastAsia="Calibri" w:hAnsi="Aparajita" w:cs="B Nazanin"/>
          <w:sz w:val="24"/>
          <w:szCs w:val="24"/>
          <w:rtl/>
          <w:lang w:bidi="fa-IR"/>
        </w:rPr>
        <w:t xml:space="preserve"> می شود</w:t>
      </w:r>
      <w:r w:rsidR="00E23AD8">
        <w:rPr>
          <w:rFonts w:ascii="Aparajita" w:eastAsia="Calibri" w:hAnsi="Aparajita" w:cs="B Nazanin" w:hint="cs"/>
          <w:sz w:val="24"/>
          <w:szCs w:val="24"/>
          <w:rtl/>
          <w:lang w:bidi="fa-IR"/>
        </w:rPr>
        <w:t>. مثلا</w:t>
      </w:r>
      <w:r w:rsidRPr="007D1B7D">
        <w:rPr>
          <w:rFonts w:ascii="Aparajita" w:eastAsia="Calibri" w:hAnsi="Aparajita" w:cs="B Nazanin"/>
          <w:sz w:val="24"/>
          <w:szCs w:val="24"/>
          <w:rtl/>
          <w:lang w:bidi="fa-IR"/>
        </w:rPr>
        <w:t xml:space="preserve"> سایتوکاین </w:t>
      </w:r>
      <w:r w:rsidRPr="007D1B7D">
        <w:rPr>
          <w:rFonts w:ascii="Aparajita" w:eastAsia="Calibri" w:hAnsi="Aparajita" w:cs="B Nazanin"/>
          <w:sz w:val="24"/>
          <w:szCs w:val="24"/>
          <w:lang w:bidi="fa-IR"/>
        </w:rPr>
        <w:t>TNF-</w:t>
      </w:r>
      <w:r w:rsidRPr="007D1B7D">
        <w:rPr>
          <w:rFonts w:ascii="Arial" w:eastAsia="Calibri" w:hAnsi="Arial" w:cs="B Nazanin"/>
          <w:sz w:val="24"/>
          <w:szCs w:val="24"/>
          <w:lang w:bidi="fa-IR"/>
        </w:rPr>
        <w:t>α</w:t>
      </w:r>
      <w:r w:rsidRPr="007D1B7D">
        <w:rPr>
          <w:rFonts w:ascii="Aparajita" w:eastAsia="Calibri" w:hAnsi="Aparajita" w:cs="B Nazanin"/>
          <w:sz w:val="24"/>
          <w:szCs w:val="24"/>
          <w:rtl/>
          <w:lang w:bidi="fa-IR"/>
        </w:rPr>
        <w:t xml:space="preserve"> (فاکتور نکروز کننده تومور)</w:t>
      </w:r>
      <w:r w:rsidR="00E23AD8">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یک فعال کننده اندوتلیال قوی است</w:t>
      </w:r>
      <w:r w:rsidR="00E23AD8">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w:t>
      </w:r>
    </w:p>
    <w:p w:rsidR="007D1B7D" w:rsidRPr="007D1B7D" w:rsidRDefault="007D1B7D" w:rsidP="00E23AD8">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3</w:t>
      </w:r>
      <w:r w:rsidRPr="00C628E8">
        <w:rPr>
          <w:rFonts w:ascii="Aparajita" w:eastAsia="Calibri" w:hAnsi="Aparajita" w:cs="B Nazanin"/>
          <w:sz w:val="24"/>
          <w:szCs w:val="24"/>
          <w:highlight w:val="cyan"/>
          <w:rtl/>
          <w:lang w:bidi="fa-IR"/>
        </w:rPr>
        <w:t>.</w:t>
      </w:r>
      <w:r w:rsidR="006976E0" w:rsidRPr="00C628E8">
        <w:rPr>
          <w:rFonts w:ascii="Aparajita" w:eastAsia="Calibri" w:hAnsi="Aparajita" w:cs="B Nazanin" w:hint="cs"/>
          <w:sz w:val="24"/>
          <w:szCs w:val="24"/>
          <w:highlight w:val="cyan"/>
          <w:rtl/>
          <w:lang w:bidi="fa-IR"/>
        </w:rPr>
        <w:t xml:space="preserve"> </w:t>
      </w:r>
      <w:r w:rsidR="00E23AD8" w:rsidRPr="00C628E8">
        <w:rPr>
          <w:rFonts w:ascii="Aparajita" w:eastAsia="Calibri" w:hAnsi="Aparajita" w:cs="B Nazanin" w:hint="cs"/>
          <w:sz w:val="24"/>
          <w:szCs w:val="24"/>
          <w:highlight w:val="cyan"/>
          <w:rtl/>
          <w:lang w:bidi="fa-IR"/>
        </w:rPr>
        <w:t xml:space="preserve">با فاصله‌گیری سلول‌های اندوتلیال از هم پروتئین‌های آبشار کمپلمان به محل وارد شده و فعالیت خود را ایفا می‌کنند. یکی از محصولات جانبی این آبشار </w:t>
      </w:r>
      <w:r w:rsidR="00E23AD8" w:rsidRPr="00C628E8">
        <w:rPr>
          <w:rFonts w:ascii="Aparajita" w:eastAsia="Calibri" w:hAnsi="Aparajita" w:cs="B Nazanin" w:hint="cs"/>
          <w:sz w:val="24"/>
          <w:szCs w:val="24"/>
          <w:highlight w:val="cyan"/>
          <w:u w:val="single"/>
          <w:rtl/>
          <w:lang w:bidi="fa-IR"/>
        </w:rPr>
        <w:t xml:space="preserve">پروتئینی به نام </w:t>
      </w:r>
      <w:r w:rsidR="00E23AD8" w:rsidRPr="00C628E8">
        <w:rPr>
          <w:rFonts w:ascii="Aparajita" w:eastAsia="Calibri" w:hAnsi="Aparajita" w:cs="B Nazanin"/>
          <w:sz w:val="24"/>
          <w:szCs w:val="24"/>
          <w:highlight w:val="cyan"/>
          <w:u w:val="single"/>
          <w:lang w:bidi="fa-IR"/>
        </w:rPr>
        <w:t>C5a</w:t>
      </w:r>
      <w:r w:rsidR="00E23AD8" w:rsidRPr="00C628E8">
        <w:rPr>
          <w:rFonts w:ascii="Aparajita" w:eastAsia="Calibri" w:hAnsi="Aparajita" w:cs="B Nazanin" w:hint="cs"/>
          <w:sz w:val="24"/>
          <w:szCs w:val="24"/>
          <w:highlight w:val="cyan"/>
          <w:rtl/>
          <w:lang w:bidi="fa-IR"/>
        </w:rPr>
        <w:t xml:space="preserve"> است که بیش از پیش به ایجاد </w:t>
      </w:r>
      <w:r w:rsidRPr="00C628E8">
        <w:rPr>
          <w:rFonts w:ascii="Aparajita" w:eastAsia="Calibri" w:hAnsi="Aparajita" w:cs="B Nazanin"/>
          <w:sz w:val="24"/>
          <w:szCs w:val="24"/>
          <w:highlight w:val="cyan"/>
          <w:rtl/>
          <w:lang w:bidi="fa-IR"/>
        </w:rPr>
        <w:t xml:space="preserve">پاسخ التهابی </w:t>
      </w:r>
      <w:r w:rsidR="00E23AD8" w:rsidRPr="00C628E8">
        <w:rPr>
          <w:rFonts w:ascii="Aparajita" w:eastAsia="Calibri" w:hAnsi="Aparajita" w:cs="B Nazanin" w:hint="cs"/>
          <w:sz w:val="24"/>
          <w:szCs w:val="24"/>
          <w:highlight w:val="cyan"/>
          <w:rtl/>
          <w:lang w:bidi="fa-IR"/>
        </w:rPr>
        <w:t>کمک می‌کند:</w:t>
      </w:r>
      <w:r w:rsidRPr="00C628E8">
        <w:rPr>
          <w:rFonts w:ascii="Aparajita" w:eastAsia="Calibri" w:hAnsi="Aparajita" w:cs="B Nazanin"/>
          <w:sz w:val="24"/>
          <w:szCs w:val="24"/>
          <w:highlight w:val="cyan"/>
          <w:rtl/>
          <w:lang w:bidi="fa-IR"/>
        </w:rPr>
        <w:t xml:space="preserve"> علاوه بر تحریک انفجار تنفسی فاگوسیت ها و</w:t>
      </w:r>
      <w:r w:rsidR="00E23AD8" w:rsidRPr="00C628E8">
        <w:rPr>
          <w:rFonts w:ascii="Aparajita" w:eastAsia="Calibri" w:hAnsi="Aparajita" w:cs="B Nazanin" w:hint="cs"/>
          <w:sz w:val="24"/>
          <w:szCs w:val="24"/>
          <w:highlight w:val="cyan"/>
          <w:rtl/>
          <w:lang w:bidi="fa-IR"/>
        </w:rPr>
        <w:t xml:space="preserve"> </w:t>
      </w:r>
      <w:r w:rsidRPr="00C628E8">
        <w:rPr>
          <w:rFonts w:ascii="Aparajita" w:eastAsia="Calibri" w:hAnsi="Aparajita" w:cs="B Nazanin"/>
          <w:sz w:val="24"/>
          <w:szCs w:val="24"/>
          <w:highlight w:val="cyan"/>
          <w:rtl/>
          <w:lang w:bidi="fa-IR"/>
        </w:rPr>
        <w:t>فعالیت جذب شیمیایی برای نوتروفیل ها و ماکروفاژها</w:t>
      </w:r>
      <w:r w:rsidR="00E23AD8" w:rsidRPr="00C628E8">
        <w:rPr>
          <w:rFonts w:ascii="Aparajita" w:eastAsia="Calibri" w:hAnsi="Aparajita" w:cs="B Nazanin" w:hint="cs"/>
          <w:sz w:val="24"/>
          <w:szCs w:val="24"/>
          <w:highlight w:val="cyan"/>
          <w:rtl/>
          <w:lang w:bidi="fa-IR"/>
        </w:rPr>
        <w:t>،</w:t>
      </w:r>
      <w:r w:rsidRPr="00C628E8">
        <w:rPr>
          <w:rFonts w:ascii="Aparajita" w:eastAsia="Calibri" w:hAnsi="Aparajita" w:cs="B Nazanin"/>
          <w:sz w:val="24"/>
          <w:szCs w:val="24"/>
          <w:highlight w:val="cyan"/>
          <w:rtl/>
          <w:lang w:bidi="fa-IR"/>
        </w:rPr>
        <w:t xml:space="preserve"> همچنین با افزایش نفوذپذیری عروق و افزایش بیان مولکول های چسبنده در سطح سلول های ان</w:t>
      </w:r>
      <w:r w:rsidR="00E23AD8" w:rsidRPr="00C628E8">
        <w:rPr>
          <w:rFonts w:ascii="Aparajita" w:eastAsia="Calibri" w:hAnsi="Aparajita" w:cs="B Nazanin"/>
          <w:sz w:val="24"/>
          <w:szCs w:val="24"/>
          <w:highlight w:val="cyan"/>
          <w:rtl/>
          <w:lang w:bidi="fa-IR"/>
        </w:rPr>
        <w:t>دوتلیال باعث تقویت التهاب می شو</w:t>
      </w:r>
      <w:r w:rsidRPr="00C628E8">
        <w:rPr>
          <w:rFonts w:ascii="Aparajita" w:eastAsia="Calibri" w:hAnsi="Aparajita" w:cs="B Nazanin"/>
          <w:sz w:val="24"/>
          <w:szCs w:val="24"/>
          <w:highlight w:val="cyan"/>
          <w:rtl/>
          <w:lang w:bidi="fa-IR"/>
        </w:rPr>
        <w:t>د.</w:t>
      </w:r>
    </w:p>
    <w:p w:rsidR="007D1B7D" w:rsidRPr="007D1B7D" w:rsidRDefault="007D1B7D" w:rsidP="0078530F">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4.</w:t>
      </w:r>
      <w:r w:rsidR="00CF51FE" w:rsidRPr="00CF51FE">
        <w:rPr>
          <w:rFonts w:ascii="Aparajita" w:eastAsia="Calibri" w:hAnsi="Aparajita" w:cs="B Nazanin"/>
          <w:sz w:val="24"/>
          <w:szCs w:val="24"/>
          <w:u w:val="single"/>
          <w:lang w:bidi="fa-IR"/>
        </w:rPr>
        <w:t xml:space="preserve"> C5a</w:t>
      </w:r>
      <w:r w:rsidRPr="007D1B7D">
        <w:rPr>
          <w:rFonts w:ascii="Aparajita" w:eastAsia="Calibri" w:hAnsi="Aparajita" w:cs="B Nazanin"/>
          <w:sz w:val="24"/>
          <w:szCs w:val="24"/>
          <w:rtl/>
          <w:lang w:bidi="fa-IR"/>
        </w:rPr>
        <w:t xml:space="preserve">همچنین باعث فعال شدن </w:t>
      </w:r>
      <w:r w:rsidRPr="009402DC">
        <w:rPr>
          <w:rFonts w:ascii="Aparajita" w:eastAsia="Calibri" w:hAnsi="Aparajita" w:cs="B Nazanin"/>
          <w:sz w:val="24"/>
          <w:szCs w:val="24"/>
          <w:highlight w:val="yellow"/>
          <w:rtl/>
          <w:lang w:bidi="fa-IR"/>
        </w:rPr>
        <w:t>ماست</w:t>
      </w:r>
      <w:r w:rsidR="0078530F" w:rsidRPr="009402DC">
        <w:rPr>
          <w:rFonts w:ascii="Aparajita" w:eastAsia="Calibri" w:hAnsi="Aparajita" w:cs="B Nazanin" w:hint="cs"/>
          <w:sz w:val="24"/>
          <w:szCs w:val="24"/>
          <w:highlight w:val="yellow"/>
          <w:rtl/>
          <w:lang w:bidi="fa-IR"/>
        </w:rPr>
        <w:t>‌</w:t>
      </w:r>
      <w:r w:rsidRPr="009402DC">
        <w:rPr>
          <w:rFonts w:ascii="Aparajita" w:eastAsia="Calibri" w:hAnsi="Aparajita" w:cs="B Nazanin"/>
          <w:sz w:val="24"/>
          <w:szCs w:val="24"/>
          <w:highlight w:val="yellow"/>
          <w:rtl/>
          <w:lang w:bidi="fa-IR"/>
        </w:rPr>
        <w:t>سل</w:t>
      </w:r>
      <w:r w:rsidR="0078530F" w:rsidRPr="009402DC">
        <w:rPr>
          <w:rFonts w:ascii="Aparajita" w:eastAsia="Calibri" w:hAnsi="Aparajita" w:cs="B Nazanin" w:hint="cs"/>
          <w:sz w:val="24"/>
          <w:szCs w:val="24"/>
          <w:highlight w:val="yellow"/>
          <w:rtl/>
          <w:lang w:bidi="fa-IR"/>
        </w:rPr>
        <w:t>‌</w:t>
      </w:r>
      <w:r w:rsidR="00CF51FE" w:rsidRPr="009402DC">
        <w:rPr>
          <w:rFonts w:ascii="Aparajita" w:eastAsia="Calibri" w:hAnsi="Aparajita" w:cs="B Nazanin"/>
          <w:sz w:val="24"/>
          <w:szCs w:val="24"/>
          <w:highlight w:val="yellow"/>
          <w:rtl/>
          <w:lang w:bidi="fa-IR"/>
        </w:rPr>
        <w:t>های</w:t>
      </w:r>
      <w:r w:rsidR="00CF51FE">
        <w:rPr>
          <w:rFonts w:ascii="Aparajita" w:eastAsia="Calibri" w:hAnsi="Aparajita" w:cs="B Nazanin"/>
          <w:sz w:val="24"/>
          <w:szCs w:val="24"/>
          <w:rtl/>
          <w:lang w:bidi="fa-IR"/>
        </w:rPr>
        <w:t xml:space="preserve"> ناحیه می شو</w:t>
      </w:r>
      <w:r w:rsidRPr="007D1B7D">
        <w:rPr>
          <w:rFonts w:ascii="Aparajita" w:eastAsia="Calibri" w:hAnsi="Aparajita" w:cs="B Nazanin"/>
          <w:sz w:val="24"/>
          <w:szCs w:val="24"/>
          <w:rtl/>
          <w:lang w:bidi="fa-IR"/>
        </w:rPr>
        <w:t xml:space="preserve">د که در نتیجه گرانول های خود که حاوی هیستامین و </w:t>
      </w:r>
      <w:r w:rsidRPr="007D1B7D">
        <w:rPr>
          <w:rFonts w:ascii="Aparajita" w:eastAsia="Calibri" w:hAnsi="Aparajita" w:cs="B Nazanin"/>
          <w:sz w:val="24"/>
          <w:szCs w:val="24"/>
          <w:lang w:bidi="fa-IR"/>
        </w:rPr>
        <w:t>TNF-</w:t>
      </w:r>
      <w:r w:rsidRPr="007D1B7D">
        <w:rPr>
          <w:rFonts w:ascii="Arial" w:eastAsia="Calibri" w:hAnsi="Arial" w:cs="B Nazanin"/>
          <w:sz w:val="24"/>
          <w:szCs w:val="24"/>
          <w:lang w:bidi="fa-IR"/>
        </w:rPr>
        <w:t>α</w:t>
      </w:r>
      <w:r w:rsidRPr="007D1B7D">
        <w:rPr>
          <w:rFonts w:ascii="Aparajita" w:eastAsia="Calibri" w:hAnsi="Aparajita" w:cs="B Nazanin"/>
          <w:sz w:val="24"/>
          <w:szCs w:val="24"/>
          <w:rtl/>
          <w:lang w:bidi="fa-IR"/>
        </w:rPr>
        <w:t xml:space="preserve"> هستند را رها می کنند.</w:t>
      </w:r>
    </w:p>
    <w:p w:rsidR="007D1B7D" w:rsidRPr="007D1B7D" w:rsidRDefault="00CF51FE" w:rsidP="0087285F">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5.</w:t>
      </w:r>
      <w:r w:rsidR="007D1B7D" w:rsidRPr="00C628E8">
        <w:rPr>
          <w:rFonts w:ascii="Aparajita" w:eastAsia="Calibri" w:hAnsi="Aparajita" w:cs="B Nazanin"/>
          <w:sz w:val="24"/>
          <w:szCs w:val="24"/>
          <w:highlight w:val="cyan"/>
          <w:rtl/>
          <w:lang w:bidi="fa-IR"/>
        </w:rPr>
        <w:t>اگر در بافت زخم ایجاد شده باشد</w:t>
      </w:r>
      <w:r w:rsidR="0087285F" w:rsidRPr="00C628E8">
        <w:rPr>
          <w:rFonts w:ascii="Aparajita" w:eastAsia="Calibri" w:hAnsi="Aparajita" w:cs="B Nazanin" w:hint="cs"/>
          <w:sz w:val="24"/>
          <w:szCs w:val="24"/>
          <w:highlight w:val="cyan"/>
          <w:rtl/>
          <w:lang w:bidi="fa-IR"/>
        </w:rPr>
        <w:t>،</w:t>
      </w:r>
      <w:r w:rsidR="007D1B7D" w:rsidRPr="009402DC">
        <w:rPr>
          <w:rFonts w:ascii="Aparajita" w:eastAsia="Calibri" w:hAnsi="Aparajita" w:cs="B Nazanin"/>
          <w:sz w:val="24"/>
          <w:szCs w:val="24"/>
          <w:highlight w:val="yellow"/>
          <w:rtl/>
          <w:lang w:bidi="fa-IR"/>
        </w:rPr>
        <w:t xml:space="preserve"> زخم </w:t>
      </w:r>
      <w:r w:rsidR="007D1B7D" w:rsidRPr="00C628E8">
        <w:rPr>
          <w:rFonts w:ascii="Aparajita" w:eastAsia="Calibri" w:hAnsi="Aparajita" w:cs="B Nazanin"/>
          <w:sz w:val="24"/>
          <w:szCs w:val="24"/>
          <w:highlight w:val="cyan"/>
          <w:rtl/>
          <w:lang w:bidi="fa-IR"/>
        </w:rPr>
        <w:t>بلافاصله باعث فعال شدن دو آبشار پروتئینی می شود</w:t>
      </w:r>
      <w:r w:rsidR="007D1B7D" w:rsidRPr="007D1B7D">
        <w:rPr>
          <w:rFonts w:ascii="Aparajita" w:eastAsia="Calibri" w:hAnsi="Aparajita" w:cs="B Nazanin"/>
          <w:sz w:val="24"/>
          <w:szCs w:val="24"/>
          <w:rtl/>
          <w:lang w:bidi="fa-IR"/>
        </w:rPr>
        <w:t>:</w:t>
      </w:r>
    </w:p>
    <w:p w:rsidR="006976E0" w:rsidRDefault="00CF51FE" w:rsidP="00CF51FE">
      <w:pPr>
        <w:bidi/>
        <w:rPr>
          <w:rFonts w:ascii="Aparajita" w:eastAsia="Calibri" w:hAnsi="Aparajita" w:cs="B Nazanin"/>
          <w:sz w:val="24"/>
          <w:szCs w:val="24"/>
          <w:rtl/>
          <w:lang w:bidi="fa-IR"/>
        </w:rPr>
      </w:pPr>
      <w:r>
        <w:rPr>
          <w:rFonts w:ascii="Aparajita" w:eastAsia="Calibri" w:hAnsi="Aparajita" w:cs="B Nazanin" w:hint="cs"/>
          <w:sz w:val="24"/>
          <w:szCs w:val="24"/>
          <w:rtl/>
          <w:lang w:bidi="fa-IR"/>
        </w:rPr>
        <w:lastRenderedPageBreak/>
        <w:t xml:space="preserve">الف) </w:t>
      </w:r>
      <w:r w:rsidR="007D1B7D" w:rsidRPr="009402DC">
        <w:rPr>
          <w:rFonts w:ascii="Aparajita" w:eastAsia="Calibri" w:hAnsi="Aparajita" w:cs="B Nazanin"/>
          <w:sz w:val="24"/>
          <w:szCs w:val="24"/>
          <w:highlight w:val="cyan"/>
          <w:u w:val="single"/>
          <w:rtl/>
          <w:lang w:bidi="fa-IR"/>
        </w:rPr>
        <w:t>سیستم کینین</w:t>
      </w:r>
      <w:r w:rsidR="007D1B7D" w:rsidRPr="007D1B7D">
        <w:rPr>
          <w:rFonts w:ascii="Aparajita" w:eastAsia="Calibri" w:hAnsi="Aparajita" w:cs="B Nazanin"/>
          <w:sz w:val="24"/>
          <w:szCs w:val="24"/>
          <w:rtl/>
          <w:lang w:bidi="fa-IR"/>
        </w:rPr>
        <w:t xml:space="preserve"> که در آن هر پروتئینی وقتی بشکند و فعال شود </w:t>
      </w:r>
      <w:r>
        <w:rPr>
          <w:rFonts w:ascii="Aparajita" w:eastAsia="Calibri" w:hAnsi="Aparajita" w:cs="B Nazanin" w:hint="cs"/>
          <w:sz w:val="24"/>
          <w:szCs w:val="24"/>
          <w:rtl/>
          <w:lang w:bidi="fa-IR"/>
        </w:rPr>
        <w:t xml:space="preserve">به </w:t>
      </w:r>
      <w:r w:rsidR="007D1B7D" w:rsidRPr="007D1B7D">
        <w:rPr>
          <w:rFonts w:ascii="Aparajita" w:eastAsia="Calibri" w:hAnsi="Aparajita" w:cs="B Nazanin"/>
          <w:sz w:val="24"/>
          <w:szCs w:val="24"/>
          <w:rtl/>
          <w:lang w:bidi="fa-IR"/>
        </w:rPr>
        <w:t xml:space="preserve">یک </w:t>
      </w:r>
      <w:r w:rsidR="007D1B7D" w:rsidRPr="009402DC">
        <w:rPr>
          <w:rFonts w:ascii="Aparajita" w:eastAsia="Calibri" w:hAnsi="Aparajita" w:cs="B Nazanin"/>
          <w:sz w:val="24"/>
          <w:szCs w:val="24"/>
          <w:highlight w:val="cyan"/>
          <w:rtl/>
          <w:lang w:bidi="fa-IR"/>
        </w:rPr>
        <w:t>پروتئاز</w:t>
      </w:r>
      <w:r>
        <w:rPr>
          <w:rFonts w:ascii="Aparajita" w:eastAsia="Calibri" w:hAnsi="Aparajita" w:cs="B Nazanin" w:hint="cs"/>
          <w:sz w:val="24"/>
          <w:szCs w:val="24"/>
          <w:rtl/>
          <w:lang w:bidi="fa-IR"/>
        </w:rPr>
        <w:t xml:space="preserve"> تبدیل</w:t>
      </w:r>
      <w:r w:rsidR="007D1B7D" w:rsidRPr="007D1B7D">
        <w:rPr>
          <w:rFonts w:ascii="Aparajita" w:eastAsia="Calibri" w:hAnsi="Aparajita" w:cs="B Nazanin"/>
          <w:sz w:val="24"/>
          <w:szCs w:val="24"/>
          <w:rtl/>
          <w:lang w:bidi="fa-IR"/>
        </w:rPr>
        <w:t xml:space="preserve"> می شود</w:t>
      </w:r>
      <w:r>
        <w:rPr>
          <w:rFonts w:ascii="Aparajita" w:eastAsia="Calibri" w:hAnsi="Aparajita" w:cs="B Nazanin" w:hint="cs"/>
          <w:sz w:val="24"/>
          <w:szCs w:val="24"/>
          <w:rtl/>
          <w:lang w:bidi="fa-IR"/>
        </w:rPr>
        <w:t>؛ این پروتئاز</w:t>
      </w:r>
      <w:r w:rsidR="007D1B7D" w:rsidRPr="007D1B7D">
        <w:rPr>
          <w:rFonts w:ascii="Aparajita" w:eastAsia="Calibri" w:hAnsi="Aparajita" w:cs="B Nazanin"/>
          <w:sz w:val="24"/>
          <w:szCs w:val="24"/>
          <w:rtl/>
          <w:lang w:bidi="fa-IR"/>
        </w:rPr>
        <w:t xml:space="preserve"> </w:t>
      </w:r>
      <w:r w:rsidR="007D1B7D" w:rsidRPr="009402DC">
        <w:rPr>
          <w:rFonts w:ascii="Aparajita" w:eastAsia="Calibri" w:hAnsi="Aparajita" w:cs="B Nazanin"/>
          <w:sz w:val="24"/>
          <w:szCs w:val="24"/>
          <w:highlight w:val="cyan"/>
          <w:rtl/>
          <w:lang w:bidi="fa-IR"/>
        </w:rPr>
        <w:t>پروتئین بعدی را شکسته</w:t>
      </w:r>
      <w:r w:rsidR="007D1B7D" w:rsidRPr="007D1B7D">
        <w:rPr>
          <w:rFonts w:ascii="Aparajita" w:eastAsia="Calibri" w:hAnsi="Aparajita" w:cs="B Nazanin"/>
          <w:sz w:val="24"/>
          <w:szCs w:val="24"/>
          <w:rtl/>
          <w:lang w:bidi="fa-IR"/>
        </w:rPr>
        <w:t xml:space="preserve"> و فعال</w:t>
      </w:r>
      <w:r>
        <w:rPr>
          <w:rFonts w:ascii="Aparajita" w:eastAsia="Calibri" w:hAnsi="Aparajita" w:cs="B Nazanin"/>
          <w:sz w:val="24"/>
          <w:szCs w:val="24"/>
          <w:rtl/>
          <w:lang w:bidi="fa-IR"/>
        </w:rPr>
        <w:t xml:space="preserve"> می کند و منجر به تولید </w:t>
      </w:r>
      <w:r w:rsidRPr="009402DC">
        <w:rPr>
          <w:rFonts w:ascii="Aparajita" w:eastAsia="Calibri" w:hAnsi="Aparajita" w:cs="B Nazanin"/>
          <w:sz w:val="24"/>
          <w:szCs w:val="24"/>
          <w:highlight w:val="cyan"/>
          <w:rtl/>
          <w:lang w:bidi="fa-IR"/>
        </w:rPr>
        <w:t>مدیاتور</w:t>
      </w:r>
      <w:r w:rsidR="007D1B7D" w:rsidRPr="009402DC">
        <w:rPr>
          <w:rFonts w:ascii="Aparajita" w:eastAsia="Calibri" w:hAnsi="Aparajita" w:cs="B Nazanin"/>
          <w:sz w:val="24"/>
          <w:szCs w:val="24"/>
          <w:highlight w:val="cyan"/>
          <w:rtl/>
          <w:lang w:bidi="fa-IR"/>
        </w:rPr>
        <w:t>های التهابی</w:t>
      </w:r>
      <w:r w:rsidR="007D1B7D" w:rsidRPr="007D1B7D">
        <w:rPr>
          <w:rFonts w:ascii="Aparajita" w:eastAsia="Calibri" w:hAnsi="Aparajita" w:cs="B Nazanin"/>
          <w:sz w:val="24"/>
          <w:szCs w:val="24"/>
          <w:rtl/>
          <w:lang w:bidi="fa-IR"/>
        </w:rPr>
        <w:t xml:space="preserve"> متنوعی می شود مثلا تولید پروتئین فعال کننده اندوتلیالی به نام برادی کینین</w:t>
      </w:r>
      <w:r w:rsidR="0087285F">
        <w:rPr>
          <w:rFonts w:ascii="Aparajita" w:eastAsia="Calibri" w:hAnsi="Aparajita" w:cs="B Nazanin" w:hint="cs"/>
          <w:sz w:val="24"/>
          <w:szCs w:val="24"/>
          <w:rtl/>
          <w:lang w:bidi="fa-IR"/>
        </w:rPr>
        <w:t xml:space="preserve">؛ </w:t>
      </w:r>
      <w:r w:rsidR="007D1B7D" w:rsidRPr="007D1B7D">
        <w:rPr>
          <w:rFonts w:ascii="Aparajita" w:eastAsia="Calibri" w:hAnsi="Aparajita" w:cs="B Nazanin"/>
          <w:sz w:val="24"/>
          <w:szCs w:val="24"/>
          <w:rtl/>
          <w:lang w:bidi="fa-IR"/>
        </w:rPr>
        <w:t>برادی کینین باعث افزایش در نفوذ پذیری عروق می شود.</w:t>
      </w:r>
      <w:r w:rsidR="0087285F">
        <w:rPr>
          <w:rFonts w:ascii="Aparajita" w:eastAsia="Calibri" w:hAnsi="Aparajita" w:cs="B Nazanin" w:hint="cs"/>
          <w:sz w:val="24"/>
          <w:szCs w:val="24"/>
          <w:rtl/>
          <w:lang w:bidi="fa-IR"/>
        </w:rPr>
        <w:t xml:space="preserve"> </w:t>
      </w:r>
    </w:p>
    <w:p w:rsidR="007D1B7D" w:rsidRPr="001A13BD" w:rsidRDefault="007D1B7D" w:rsidP="006976E0">
      <w:pPr>
        <w:bidi/>
        <w:rPr>
          <w:rFonts w:ascii="Aparajita" w:eastAsia="Calibri" w:hAnsi="Aparajita" w:cs="B Nazanin"/>
          <w:color w:val="FF0000"/>
          <w:sz w:val="24"/>
          <w:szCs w:val="24"/>
          <w:rtl/>
          <w:lang w:bidi="fa-IR"/>
        </w:rPr>
      </w:pPr>
      <w:r w:rsidRPr="001A13BD">
        <w:rPr>
          <w:rFonts w:ascii="Aparajita" w:eastAsia="Calibri" w:hAnsi="Aparajita" w:cs="B Nazanin"/>
          <w:color w:val="FF0000"/>
          <w:sz w:val="24"/>
          <w:szCs w:val="24"/>
          <w:highlight w:val="cyan"/>
          <w:rtl/>
          <w:lang w:bidi="fa-IR"/>
        </w:rPr>
        <w:t xml:space="preserve">افزایش نفوذ پذیری عروق باعث ورود پروتئین های پلاسما به محل زخم می شود که ایجاد درد می کند و این باعث می شود تا فرد احساس ناراحتی </w:t>
      </w:r>
      <w:r w:rsidR="006976E0" w:rsidRPr="001A13BD">
        <w:rPr>
          <w:rFonts w:ascii="Aparajita" w:eastAsia="Calibri" w:hAnsi="Aparajita" w:cs="B Nazanin" w:hint="cs"/>
          <w:color w:val="FF0000"/>
          <w:sz w:val="24"/>
          <w:szCs w:val="24"/>
          <w:highlight w:val="cyan"/>
          <w:rtl/>
          <w:lang w:bidi="fa-IR"/>
        </w:rPr>
        <w:t>کرده</w:t>
      </w:r>
      <w:r w:rsidRPr="001A13BD">
        <w:rPr>
          <w:rFonts w:ascii="Aparajita" w:eastAsia="Calibri" w:hAnsi="Aparajita" w:cs="B Nazanin"/>
          <w:color w:val="FF0000"/>
          <w:sz w:val="24"/>
          <w:szCs w:val="24"/>
          <w:highlight w:val="cyan"/>
          <w:rtl/>
          <w:lang w:bidi="fa-IR"/>
        </w:rPr>
        <w:t xml:space="preserve"> عضو آسیب دیده خود را حرکت ندهد </w:t>
      </w:r>
      <w:r w:rsidR="006976E0" w:rsidRPr="001A13BD">
        <w:rPr>
          <w:rFonts w:ascii="Aparajita" w:eastAsia="Calibri" w:hAnsi="Aparajita" w:cs="B Nazanin" w:hint="cs"/>
          <w:color w:val="FF0000"/>
          <w:sz w:val="24"/>
          <w:szCs w:val="24"/>
          <w:highlight w:val="cyan"/>
          <w:rtl/>
          <w:lang w:bidi="fa-IR"/>
        </w:rPr>
        <w:t>و این</w:t>
      </w:r>
      <w:r w:rsidRPr="001A13BD">
        <w:rPr>
          <w:rFonts w:ascii="Aparajita" w:eastAsia="Calibri" w:hAnsi="Aparajita" w:cs="B Nazanin"/>
          <w:color w:val="FF0000"/>
          <w:sz w:val="24"/>
          <w:szCs w:val="24"/>
          <w:highlight w:val="cyan"/>
          <w:rtl/>
          <w:lang w:bidi="fa-IR"/>
        </w:rPr>
        <w:t xml:space="preserve"> خود باعث</w:t>
      </w:r>
      <w:r w:rsidR="0087285F" w:rsidRPr="001A13BD">
        <w:rPr>
          <w:rFonts w:ascii="Aparajita" w:eastAsia="Calibri" w:hAnsi="Aparajita" w:cs="B Nazanin" w:hint="cs"/>
          <w:color w:val="FF0000"/>
          <w:sz w:val="24"/>
          <w:szCs w:val="24"/>
          <w:highlight w:val="cyan"/>
          <w:rtl/>
          <w:lang w:bidi="fa-IR"/>
        </w:rPr>
        <w:t xml:space="preserve"> جلوگیری از</w:t>
      </w:r>
      <w:r w:rsidRPr="001A13BD">
        <w:rPr>
          <w:rFonts w:ascii="Aparajita" w:eastAsia="Calibri" w:hAnsi="Aparajita" w:cs="B Nazanin"/>
          <w:color w:val="FF0000"/>
          <w:sz w:val="24"/>
          <w:szCs w:val="24"/>
          <w:highlight w:val="cyan"/>
          <w:rtl/>
          <w:lang w:bidi="fa-IR"/>
        </w:rPr>
        <w:t xml:space="preserve"> پخش شدن عامل عفونت می شود.</w:t>
      </w:r>
    </w:p>
    <w:p w:rsidR="006976E0" w:rsidRDefault="006976E0" w:rsidP="0087285F">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ب) </w:t>
      </w:r>
      <w:r w:rsidR="007D1B7D" w:rsidRPr="009402DC">
        <w:rPr>
          <w:rFonts w:ascii="Aparajita" w:eastAsia="Calibri" w:hAnsi="Aparajita" w:cs="B Nazanin"/>
          <w:sz w:val="24"/>
          <w:szCs w:val="24"/>
          <w:highlight w:val="magenta"/>
          <w:rtl/>
          <w:lang w:bidi="fa-IR"/>
        </w:rPr>
        <w:t>سیستم انعقادی</w:t>
      </w:r>
      <w:r w:rsidR="0087285F">
        <w:rPr>
          <w:rFonts w:ascii="Aparajita" w:eastAsia="Calibri" w:hAnsi="Aparajita" w:cs="B Nazanin" w:hint="cs"/>
          <w:sz w:val="24"/>
          <w:szCs w:val="24"/>
          <w:rtl/>
          <w:lang w:bidi="fa-IR"/>
        </w:rPr>
        <w:t>،</w:t>
      </w:r>
      <w:r w:rsidR="007D1B7D" w:rsidRPr="007D1B7D">
        <w:rPr>
          <w:rFonts w:ascii="Aparajita" w:eastAsia="Calibri" w:hAnsi="Aparajita" w:cs="B Nazanin"/>
          <w:sz w:val="24"/>
          <w:szCs w:val="24"/>
          <w:rtl/>
          <w:lang w:bidi="fa-IR"/>
        </w:rPr>
        <w:t xml:space="preserve"> آبشار پروتئینی دیگر</w:t>
      </w:r>
      <w:r w:rsidR="0087285F">
        <w:rPr>
          <w:rFonts w:ascii="Aparajita" w:eastAsia="Calibri" w:hAnsi="Aparajita" w:cs="B Nazanin" w:hint="cs"/>
          <w:sz w:val="24"/>
          <w:szCs w:val="24"/>
          <w:rtl/>
          <w:lang w:bidi="fa-IR"/>
        </w:rPr>
        <w:t>ی</w:t>
      </w:r>
      <w:r w:rsidR="007D1B7D" w:rsidRPr="007D1B7D">
        <w:rPr>
          <w:rFonts w:ascii="Aparajita" w:eastAsia="Calibri" w:hAnsi="Aparajita" w:cs="B Nazanin"/>
          <w:sz w:val="24"/>
          <w:szCs w:val="24"/>
          <w:rtl/>
          <w:lang w:bidi="fa-IR"/>
        </w:rPr>
        <w:t xml:space="preserve"> است که پس از آسیب عروق در محل زخم فعال می شود</w:t>
      </w:r>
      <w:r w:rsidR="0087285F">
        <w:rPr>
          <w:rFonts w:ascii="Aparajita" w:eastAsia="Calibri" w:hAnsi="Aparajita" w:cs="B Nazanin" w:hint="cs"/>
          <w:sz w:val="24"/>
          <w:szCs w:val="24"/>
          <w:rtl/>
          <w:lang w:bidi="fa-IR"/>
        </w:rPr>
        <w:t>.</w:t>
      </w:r>
      <w:r w:rsidR="007D1B7D" w:rsidRPr="007D1B7D">
        <w:rPr>
          <w:rFonts w:ascii="Aparajita" w:eastAsia="Calibri" w:hAnsi="Aparajita" w:cs="B Nazanin"/>
          <w:sz w:val="24"/>
          <w:szCs w:val="24"/>
          <w:rtl/>
          <w:lang w:bidi="fa-IR"/>
        </w:rPr>
        <w:t xml:space="preserve"> فعال شدن آن منجر به تولید لخته فیبرینی و  بستن مسیر خون و لذا مسیر ورود </w:t>
      </w:r>
      <w:r w:rsidR="0087285F">
        <w:rPr>
          <w:rFonts w:ascii="Aparajita" w:eastAsia="Calibri" w:hAnsi="Aparajita" w:cs="B Nazanin"/>
          <w:sz w:val="24"/>
          <w:szCs w:val="24"/>
          <w:rtl/>
          <w:lang w:bidi="fa-IR"/>
        </w:rPr>
        <w:t>عوامل پاتوژن به خون عمومی می شو</w:t>
      </w:r>
      <w:r w:rsidR="007D1B7D" w:rsidRPr="007D1B7D">
        <w:rPr>
          <w:rFonts w:ascii="Aparajita" w:eastAsia="Calibri" w:hAnsi="Aparajita" w:cs="B Nazanin"/>
          <w:sz w:val="24"/>
          <w:szCs w:val="24"/>
          <w:rtl/>
          <w:lang w:bidi="fa-IR"/>
        </w:rPr>
        <w:t>د.</w:t>
      </w:r>
      <w:r w:rsidR="0087285F">
        <w:rPr>
          <w:rFonts w:ascii="Aparajita" w:eastAsia="Calibri" w:hAnsi="Aparajita" w:cs="B Nazanin" w:hint="cs"/>
          <w:sz w:val="24"/>
          <w:szCs w:val="24"/>
          <w:rtl/>
          <w:lang w:bidi="fa-IR"/>
        </w:rPr>
        <w:t xml:space="preserve"> </w:t>
      </w:r>
    </w:p>
    <w:p w:rsidR="006976E0" w:rsidRPr="007D1B7D" w:rsidRDefault="007D1B7D" w:rsidP="006976E0">
      <w:pPr>
        <w:bidi/>
        <w:rPr>
          <w:rFonts w:ascii="Aparajita" w:eastAsia="Calibri" w:hAnsi="Aparajita" w:cs="B Nazanin"/>
          <w:sz w:val="24"/>
          <w:szCs w:val="24"/>
          <w:rtl/>
          <w:lang w:bidi="fa-IR"/>
        </w:rPr>
      </w:pPr>
      <w:r w:rsidRPr="009402DC">
        <w:rPr>
          <w:rFonts w:ascii="Aparajita" w:eastAsia="Calibri" w:hAnsi="Aparajita" w:cs="B Nazanin"/>
          <w:sz w:val="24"/>
          <w:szCs w:val="24"/>
          <w:highlight w:val="cyan"/>
          <w:rtl/>
          <w:lang w:bidi="fa-IR"/>
        </w:rPr>
        <w:t>دو سیستم آبشاری انعقاد و کینین همچنین توسط سلول های اندوتلیال فعال شده نیز آغاز می شوند</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لذا هنگامی که زخم وجود ندارد یا آسیب بارز بافتی روی نداده است نیز می توان</w:t>
      </w:r>
      <w:r w:rsidR="0087285F">
        <w:rPr>
          <w:rFonts w:ascii="Aparajita" w:eastAsia="Calibri" w:hAnsi="Aparajita" w:cs="B Nazanin" w:hint="cs"/>
          <w:sz w:val="24"/>
          <w:szCs w:val="24"/>
          <w:rtl/>
          <w:lang w:bidi="fa-IR"/>
        </w:rPr>
        <w:t>ن</w:t>
      </w:r>
      <w:r w:rsidRPr="007D1B7D">
        <w:rPr>
          <w:rFonts w:ascii="Aparajita" w:eastAsia="Calibri" w:hAnsi="Aparajita" w:cs="B Nazanin"/>
          <w:sz w:val="24"/>
          <w:szCs w:val="24"/>
          <w:rtl/>
          <w:lang w:bidi="fa-IR"/>
        </w:rPr>
        <w:t xml:space="preserve">د </w:t>
      </w:r>
      <w:r w:rsidR="0087285F">
        <w:rPr>
          <w:rFonts w:ascii="Aparajita" w:eastAsia="Calibri" w:hAnsi="Aparajita" w:cs="B Nazanin" w:hint="cs"/>
          <w:sz w:val="24"/>
          <w:szCs w:val="24"/>
          <w:rtl/>
          <w:lang w:bidi="fa-IR"/>
        </w:rPr>
        <w:t>فعال</w:t>
      </w:r>
      <w:r w:rsidRPr="007D1B7D">
        <w:rPr>
          <w:rFonts w:ascii="Aparajita" w:eastAsia="Calibri" w:hAnsi="Aparajita" w:cs="B Nazanin"/>
          <w:sz w:val="24"/>
          <w:szCs w:val="24"/>
          <w:rtl/>
          <w:lang w:bidi="fa-IR"/>
        </w:rPr>
        <w:t xml:space="preserve"> شو</w:t>
      </w:r>
      <w:r w:rsidR="0087285F">
        <w:rPr>
          <w:rFonts w:ascii="Aparajita" w:eastAsia="Calibri" w:hAnsi="Aparajita" w:cs="B Nazanin" w:hint="cs"/>
          <w:sz w:val="24"/>
          <w:szCs w:val="24"/>
          <w:rtl/>
          <w:lang w:bidi="fa-IR"/>
        </w:rPr>
        <w:t>ن</w:t>
      </w:r>
      <w:r w:rsidRPr="007D1B7D">
        <w:rPr>
          <w:rFonts w:ascii="Aparajita" w:eastAsia="Calibri" w:hAnsi="Aparajita" w:cs="B Nazanin"/>
          <w:sz w:val="24"/>
          <w:szCs w:val="24"/>
          <w:rtl/>
          <w:lang w:bidi="fa-IR"/>
        </w:rPr>
        <w:t>د و در طی چند دقیقه از ورود پاتوژن</w:t>
      </w:r>
      <w:r w:rsidR="0087285F" w:rsidRP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پاسخ التهابی باعث ورود پروتئین ها و سلولها به محل می شود</w:t>
      </w:r>
      <w:r w:rsidR="0087285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که عفونت را کنترل می کنند و از طرف دیگر میزبان را از حضور عفونت موضعی کاملاً آگاه می سازند</w:t>
      </w:r>
      <w:r w:rsidRPr="007D1B7D">
        <w:rPr>
          <w:rFonts w:ascii="Aparajita" w:eastAsia="Calibri" w:hAnsi="Aparajita" w:cs="B Nazanin" w:hint="cs"/>
          <w:sz w:val="24"/>
          <w:szCs w:val="24"/>
          <w:rtl/>
          <w:lang w:bidi="fa-IR"/>
        </w:rPr>
        <w:t>.</w:t>
      </w:r>
    </w:p>
    <w:p w:rsidR="007D1B7D" w:rsidRPr="007D1B7D" w:rsidRDefault="007D1B7D" w:rsidP="0087285F">
      <w:pPr>
        <w:bidi/>
        <w:rPr>
          <w:rFonts w:ascii="Aparajita" w:eastAsia="Calibri" w:hAnsi="Aparajita" w:cs="B Nazanin"/>
          <w:b/>
          <w:bCs/>
          <w:sz w:val="24"/>
          <w:szCs w:val="24"/>
          <w:rtl/>
          <w:lang w:bidi="fa-IR"/>
        </w:rPr>
      </w:pPr>
      <w:r w:rsidRPr="009402DC">
        <w:rPr>
          <w:rFonts w:ascii="Aparajita" w:eastAsia="Calibri" w:hAnsi="Aparajita" w:cs="B Nazanin"/>
          <w:b/>
          <w:bCs/>
          <w:sz w:val="24"/>
          <w:szCs w:val="24"/>
          <w:highlight w:val="cyan"/>
          <w:rtl/>
          <w:lang w:bidi="fa-IR"/>
        </w:rPr>
        <w:t>بسیج</w:t>
      </w:r>
      <w:r w:rsidR="0087285F" w:rsidRPr="009402DC">
        <w:rPr>
          <w:rFonts w:ascii="Aparajita" w:eastAsia="Calibri" w:hAnsi="Aparajita" w:cs="B Nazanin" w:hint="cs"/>
          <w:b/>
          <w:bCs/>
          <w:sz w:val="24"/>
          <w:szCs w:val="24"/>
          <w:highlight w:val="cyan"/>
          <w:rtl/>
          <w:lang w:bidi="fa-IR"/>
        </w:rPr>
        <w:t xml:space="preserve"> </w:t>
      </w:r>
      <w:r w:rsidRPr="009402DC">
        <w:rPr>
          <w:rFonts w:ascii="Aparajita" w:eastAsia="Calibri" w:hAnsi="Aparajita" w:cs="B Nazanin"/>
          <w:b/>
          <w:bCs/>
          <w:sz w:val="24"/>
          <w:szCs w:val="24"/>
          <w:highlight w:val="cyan"/>
          <w:rtl/>
          <w:lang w:bidi="fa-IR"/>
        </w:rPr>
        <w:t>(</w:t>
      </w:r>
      <w:r w:rsidRPr="009402DC">
        <w:rPr>
          <w:rFonts w:ascii="Aparajita" w:eastAsia="Calibri" w:hAnsi="Aparajita" w:cs="B Nazanin"/>
          <w:b/>
          <w:bCs/>
          <w:sz w:val="24"/>
          <w:szCs w:val="24"/>
          <w:highlight w:val="cyan"/>
          <w:lang w:bidi="fa-IR"/>
        </w:rPr>
        <w:t>Recruitment</w:t>
      </w:r>
      <w:r w:rsidRPr="009402DC">
        <w:rPr>
          <w:rFonts w:ascii="Aparajita" w:eastAsia="Calibri" w:hAnsi="Aparajita" w:cs="B Nazanin"/>
          <w:b/>
          <w:bCs/>
          <w:sz w:val="24"/>
          <w:szCs w:val="24"/>
          <w:highlight w:val="cyan"/>
          <w:rtl/>
          <w:lang w:bidi="fa-IR"/>
        </w:rPr>
        <w:t>)</w:t>
      </w:r>
      <w:r w:rsidRPr="007D1B7D">
        <w:rPr>
          <w:rFonts w:ascii="Aparajita" w:eastAsia="Calibri" w:hAnsi="Aparajita" w:cs="B Nazanin" w:hint="cs"/>
          <w:b/>
          <w:bCs/>
          <w:sz w:val="24"/>
          <w:szCs w:val="24"/>
          <w:rtl/>
          <w:lang w:bidi="fa-IR"/>
        </w:rPr>
        <w:t xml:space="preserve"> </w:t>
      </w:r>
      <w:r w:rsidRPr="007D1B7D">
        <w:rPr>
          <w:rFonts w:ascii="Aparajita" w:eastAsia="Calibri" w:hAnsi="Aparajita" w:cs="B Nazanin"/>
          <w:b/>
          <w:bCs/>
          <w:sz w:val="24"/>
          <w:szCs w:val="24"/>
          <w:rtl/>
          <w:lang w:bidi="fa-IR"/>
        </w:rPr>
        <w:t>سلول های کار ساز به محل عفونت</w:t>
      </w:r>
    </w:p>
    <w:p w:rsidR="007D1B7D" w:rsidRDefault="007D1B7D" w:rsidP="00E70966">
      <w:pPr>
        <w:bidi/>
        <w:rPr>
          <w:rFonts w:ascii="Aparajita" w:eastAsia="Calibri" w:hAnsi="Aparajita" w:cs="B Nazanin"/>
          <w:sz w:val="24"/>
          <w:szCs w:val="24"/>
          <w:rtl/>
          <w:lang w:bidi="fa-IR"/>
        </w:rPr>
      </w:pPr>
      <w:r w:rsidRPr="009402DC">
        <w:rPr>
          <w:rFonts w:ascii="Aparajita" w:eastAsia="Calibri" w:hAnsi="Aparajita" w:cs="B Nazanin"/>
          <w:sz w:val="24"/>
          <w:szCs w:val="24"/>
          <w:highlight w:val="cyan"/>
          <w:rtl/>
          <w:lang w:bidi="fa-IR"/>
        </w:rPr>
        <w:t>در میان سایتوکاین</w:t>
      </w:r>
      <w:r w:rsidR="004421A7" w:rsidRPr="009402DC">
        <w:rPr>
          <w:rFonts w:ascii="Aparajita" w:eastAsia="Calibri" w:hAnsi="Aparajita" w:cs="B Nazanin" w:hint="cs"/>
          <w:sz w:val="24"/>
          <w:szCs w:val="24"/>
          <w:highlight w:val="cyan"/>
          <w:rtl/>
          <w:lang w:bidi="fa-IR"/>
        </w:rPr>
        <w:t>‌</w:t>
      </w:r>
      <w:r w:rsidRPr="009402DC">
        <w:rPr>
          <w:rFonts w:ascii="Aparajita" w:eastAsia="Calibri" w:hAnsi="Aparajita" w:cs="B Nazanin"/>
          <w:sz w:val="24"/>
          <w:szCs w:val="24"/>
          <w:highlight w:val="cyan"/>
          <w:rtl/>
          <w:lang w:bidi="fa-IR"/>
        </w:rPr>
        <w:t>های تولیدی بافت آسیب</w:t>
      </w:r>
      <w:r w:rsidR="004421A7" w:rsidRPr="009402DC">
        <w:rPr>
          <w:rFonts w:ascii="Aparajita" w:eastAsia="Calibri" w:hAnsi="Aparajita" w:cs="B Nazanin" w:hint="cs"/>
          <w:sz w:val="24"/>
          <w:szCs w:val="24"/>
          <w:highlight w:val="cyan"/>
          <w:rtl/>
          <w:lang w:bidi="fa-IR"/>
        </w:rPr>
        <w:t>‌</w:t>
      </w:r>
      <w:r w:rsidRPr="009402DC">
        <w:rPr>
          <w:rFonts w:ascii="Aparajita" w:eastAsia="Calibri" w:hAnsi="Aparajita" w:cs="B Nazanin"/>
          <w:sz w:val="24"/>
          <w:szCs w:val="24"/>
          <w:highlight w:val="cyan"/>
          <w:rtl/>
          <w:lang w:bidi="fa-IR"/>
        </w:rPr>
        <w:t>دیده در مراح</w:t>
      </w:r>
      <w:r w:rsidR="0078530F" w:rsidRPr="009402DC">
        <w:rPr>
          <w:rFonts w:ascii="Aparajita" w:eastAsia="Calibri" w:hAnsi="Aparajita" w:cs="B Nazanin"/>
          <w:sz w:val="24"/>
          <w:szCs w:val="24"/>
          <w:highlight w:val="cyan"/>
          <w:rtl/>
          <w:lang w:bidi="fa-IR"/>
        </w:rPr>
        <w:t>ل اولیه عفونت دسته ای از سایتوک</w:t>
      </w:r>
      <w:r w:rsidR="0078530F" w:rsidRPr="009402DC">
        <w:rPr>
          <w:rFonts w:ascii="Aparajita" w:eastAsia="Calibri" w:hAnsi="Aparajita" w:cs="B Nazanin" w:hint="cs"/>
          <w:sz w:val="24"/>
          <w:szCs w:val="24"/>
          <w:highlight w:val="cyan"/>
          <w:rtl/>
          <w:lang w:bidi="fa-IR"/>
        </w:rPr>
        <w:t>ا</w:t>
      </w:r>
      <w:r w:rsidRPr="009402DC">
        <w:rPr>
          <w:rFonts w:ascii="Aparajita" w:eastAsia="Calibri" w:hAnsi="Aparajita" w:cs="B Nazanin"/>
          <w:sz w:val="24"/>
          <w:szCs w:val="24"/>
          <w:highlight w:val="cyan"/>
          <w:rtl/>
          <w:lang w:bidi="fa-IR"/>
        </w:rPr>
        <w:t>ین های شیمیایی جاذب هستند که به</w:t>
      </w:r>
      <w:r w:rsidRPr="009402DC">
        <w:rPr>
          <w:rFonts w:ascii="Aparajita" w:eastAsia="Calibri" w:hAnsi="Aparajita" w:cs="B Nazanin" w:hint="cs"/>
          <w:sz w:val="24"/>
          <w:szCs w:val="24"/>
          <w:highlight w:val="cyan"/>
          <w:rtl/>
          <w:lang w:bidi="fa-IR"/>
        </w:rPr>
        <w:t xml:space="preserve"> </w:t>
      </w:r>
      <w:r w:rsidRPr="009402DC">
        <w:rPr>
          <w:rFonts w:ascii="Aparajita" w:eastAsia="Calibri" w:hAnsi="Aparajita" w:cs="B Nazanin"/>
          <w:sz w:val="24"/>
          <w:szCs w:val="24"/>
          <w:highlight w:val="cyan"/>
          <w:rtl/>
          <w:lang w:bidi="fa-IR"/>
        </w:rPr>
        <w:t>کموکاین ها مشهورند.</w:t>
      </w:r>
      <w:r w:rsidRPr="007D1B7D">
        <w:rPr>
          <w:rFonts w:ascii="Aparajita" w:eastAsia="Calibri" w:hAnsi="Aparajita" w:cs="B Nazanin" w:hint="cs"/>
          <w:sz w:val="24"/>
          <w:szCs w:val="24"/>
          <w:rtl/>
          <w:lang w:bidi="fa-IR"/>
        </w:rPr>
        <w:t xml:space="preserve"> </w:t>
      </w:r>
      <w:r w:rsidRPr="009402DC">
        <w:rPr>
          <w:rFonts w:ascii="Aparajita" w:eastAsia="Calibri" w:hAnsi="Aparajita" w:cs="B Nazanin"/>
          <w:sz w:val="24"/>
          <w:szCs w:val="24"/>
          <w:highlight w:val="cyan"/>
          <w:rtl/>
          <w:lang w:bidi="fa-IR"/>
        </w:rPr>
        <w:t>این پروتئین های کوچک کموتاکسی(</w:t>
      </w:r>
      <w:r w:rsidRPr="009402DC">
        <w:rPr>
          <w:rFonts w:ascii="Aparajita" w:eastAsia="Calibri" w:hAnsi="Aparajita" w:cs="B Nazanin"/>
          <w:sz w:val="24"/>
          <w:szCs w:val="24"/>
          <w:highlight w:val="cyan"/>
          <w:lang w:bidi="fa-IR"/>
        </w:rPr>
        <w:t>Chemotaxis</w:t>
      </w:r>
      <w:r w:rsidRPr="009402DC">
        <w:rPr>
          <w:rFonts w:ascii="Aparajita" w:eastAsia="Calibri" w:hAnsi="Aparajita" w:cs="B Nazanin"/>
          <w:sz w:val="24"/>
          <w:szCs w:val="24"/>
          <w:highlight w:val="cyan"/>
          <w:rtl/>
          <w:lang w:bidi="fa-IR"/>
        </w:rPr>
        <w:t>)را در سلول های نزدیک ا</w:t>
      </w:r>
      <w:r w:rsidR="0078530F" w:rsidRPr="009402DC">
        <w:rPr>
          <w:rFonts w:ascii="Aparajita" w:eastAsia="Calibri" w:hAnsi="Aparajita" w:cs="B Nazanin" w:hint="cs"/>
          <w:sz w:val="24"/>
          <w:szCs w:val="24"/>
          <w:highlight w:val="cyan"/>
          <w:rtl/>
          <w:lang w:bidi="fa-IR"/>
        </w:rPr>
        <w:t>لق</w:t>
      </w:r>
      <w:r w:rsidRPr="009402DC">
        <w:rPr>
          <w:rFonts w:ascii="Aparajita" w:eastAsia="Calibri" w:hAnsi="Aparajita" w:cs="B Nazanin"/>
          <w:sz w:val="24"/>
          <w:szCs w:val="24"/>
          <w:highlight w:val="cyan"/>
          <w:rtl/>
          <w:lang w:bidi="fa-IR"/>
        </w:rPr>
        <w:t>ا می کنند</w:t>
      </w:r>
      <w:r w:rsidRPr="007D1B7D">
        <w:rPr>
          <w:rFonts w:ascii="Aparajita" w:eastAsia="Calibri" w:hAnsi="Aparajita" w:cs="B Nazanin"/>
          <w:sz w:val="24"/>
          <w:szCs w:val="24"/>
          <w:rtl/>
          <w:lang w:bidi="fa-IR"/>
        </w:rPr>
        <w:t xml:space="preserve">. </w:t>
      </w:r>
      <w:r w:rsidRPr="009402DC">
        <w:rPr>
          <w:rFonts w:ascii="Aparajita" w:eastAsia="Calibri" w:hAnsi="Aparajita" w:cs="B Nazanin"/>
          <w:sz w:val="24"/>
          <w:szCs w:val="24"/>
          <w:highlight w:val="cyan"/>
          <w:rtl/>
          <w:lang w:bidi="fa-IR"/>
        </w:rPr>
        <w:t>در نتیجه آن سلول ها به سمت منبع تولیدی</w:t>
      </w:r>
      <w:r w:rsidRPr="007D1B7D">
        <w:rPr>
          <w:rFonts w:ascii="Aparajita" w:eastAsia="Calibri" w:hAnsi="Aparajita" w:cs="B Nazanin"/>
          <w:sz w:val="24"/>
          <w:szCs w:val="24"/>
          <w:rtl/>
          <w:lang w:bidi="fa-IR"/>
        </w:rPr>
        <w:t xml:space="preserve"> </w:t>
      </w:r>
      <w:r w:rsidRPr="009402DC">
        <w:rPr>
          <w:rFonts w:ascii="Aparajita" w:eastAsia="Calibri" w:hAnsi="Aparajita" w:cs="B Nazanin"/>
          <w:sz w:val="24"/>
          <w:szCs w:val="24"/>
          <w:highlight w:val="cyan"/>
          <w:rtl/>
          <w:lang w:bidi="fa-IR"/>
        </w:rPr>
        <w:t>کموکاین ها به حرکت در می آیند</w:t>
      </w:r>
      <w:r w:rsidRPr="007D1B7D">
        <w:rPr>
          <w:rFonts w:ascii="Aparajita" w:eastAsia="Calibri" w:hAnsi="Aparajita" w:cs="B Nazanin"/>
          <w:sz w:val="24"/>
          <w:szCs w:val="24"/>
          <w:rtl/>
          <w:lang w:bidi="fa-IR"/>
        </w:rPr>
        <w:t>.</w:t>
      </w:r>
      <w:r w:rsidR="0078530F">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رسپتور برای همه کموکاین ها از نوع </w:t>
      </w:r>
      <w:r w:rsidRPr="007D1B7D">
        <w:rPr>
          <w:rFonts w:ascii="Aparajita" w:eastAsia="Calibri" w:hAnsi="Aparajita" w:cs="B Nazanin"/>
          <w:sz w:val="24"/>
          <w:szCs w:val="24"/>
          <w:lang w:bidi="fa-IR"/>
        </w:rPr>
        <w:t>G-Protein Coupled Receptor</w:t>
      </w:r>
      <w:r w:rsidRPr="007D1B7D">
        <w:rPr>
          <w:rFonts w:ascii="Aparajita" w:eastAsia="Calibri" w:hAnsi="Aparajita" w:cs="B Nazanin"/>
          <w:sz w:val="24"/>
          <w:szCs w:val="24"/>
          <w:rtl/>
          <w:lang w:bidi="fa-IR"/>
        </w:rPr>
        <w:t xml:space="preserve"> است چرا که توالی های اسید </w:t>
      </w:r>
      <w:r w:rsidRPr="007D1B7D">
        <w:rPr>
          <w:rFonts w:ascii="Aparajita" w:eastAsia="Calibri" w:hAnsi="Aparajita" w:cs="B Nazanin" w:hint="cs"/>
          <w:sz w:val="24"/>
          <w:szCs w:val="24"/>
          <w:rtl/>
          <w:lang w:bidi="fa-IR"/>
        </w:rPr>
        <w:t>آ</w:t>
      </w:r>
      <w:r w:rsidRPr="007D1B7D">
        <w:rPr>
          <w:rFonts w:ascii="Aparajita" w:eastAsia="Calibri" w:hAnsi="Aparajita" w:cs="B Nazanin"/>
          <w:sz w:val="24"/>
          <w:szCs w:val="24"/>
          <w:rtl/>
          <w:lang w:bidi="fa-IR"/>
        </w:rPr>
        <w:t>مینه در کموکاین ها دارای اشتراکات زیادی است.کموکاین ها علاوه بر سلول های ایمنی تو</w:t>
      </w:r>
      <w:r w:rsidR="0078530F">
        <w:rPr>
          <w:rFonts w:ascii="Aparajita" w:eastAsia="Calibri" w:hAnsi="Aparajita" w:cs="B Nazanin"/>
          <w:sz w:val="24"/>
          <w:szCs w:val="24"/>
          <w:rtl/>
          <w:lang w:bidi="fa-IR"/>
        </w:rPr>
        <w:t>سط تعداد زیادی از سلول های دیگر</w:t>
      </w:r>
      <w:r w:rsidRPr="007D1B7D">
        <w:rPr>
          <w:rFonts w:ascii="Aparajita" w:eastAsia="Calibri" w:hAnsi="Aparajita" w:cs="B Nazanin"/>
          <w:sz w:val="24"/>
          <w:szCs w:val="24"/>
          <w:rtl/>
          <w:lang w:bidi="fa-IR"/>
        </w:rPr>
        <w:t xml:space="preserve"> هم ترشح می شوند </w:t>
      </w:r>
      <w:r w:rsidR="00E70966" w:rsidRPr="007D1B7D">
        <w:rPr>
          <w:rFonts w:ascii="Aparajita" w:eastAsia="Calibri" w:hAnsi="Aparajita" w:cs="B Nazanin"/>
          <w:sz w:val="24"/>
          <w:szCs w:val="24"/>
          <w:rtl/>
          <w:lang w:bidi="fa-IR"/>
        </w:rPr>
        <w:t>و پاسخ آن</w:t>
      </w:r>
      <w:r w:rsidR="00E70966">
        <w:rPr>
          <w:rFonts w:ascii="Aparajita" w:eastAsia="Calibri" w:hAnsi="Aparajita" w:cs="B Nazanin" w:hint="cs"/>
          <w:sz w:val="24"/>
          <w:szCs w:val="24"/>
          <w:rtl/>
          <w:lang w:bidi="fa-IR"/>
        </w:rPr>
        <w:t>‌</w:t>
      </w:r>
      <w:r w:rsidR="00E70966" w:rsidRPr="007D1B7D">
        <w:rPr>
          <w:rFonts w:ascii="Aparajita" w:eastAsia="Calibri" w:hAnsi="Aparajita" w:cs="B Nazanin"/>
          <w:sz w:val="24"/>
          <w:szCs w:val="24"/>
          <w:rtl/>
          <w:lang w:bidi="fa-IR"/>
        </w:rPr>
        <w:t>ها برای تولیدات باکتریایی</w:t>
      </w:r>
      <w:r w:rsidR="00E70966">
        <w:rPr>
          <w:rFonts w:ascii="Aparajita" w:eastAsia="Calibri" w:hAnsi="Aparajita" w:cs="B Nazanin" w:hint="cs"/>
          <w:sz w:val="24"/>
          <w:szCs w:val="24"/>
          <w:rtl/>
          <w:lang w:bidi="fa-IR"/>
        </w:rPr>
        <w:t xml:space="preserve">، </w:t>
      </w:r>
      <w:r w:rsidR="00E70966" w:rsidRPr="007D1B7D">
        <w:rPr>
          <w:rFonts w:ascii="Aparajita" w:eastAsia="Calibri" w:hAnsi="Aparajita" w:cs="B Nazanin"/>
          <w:sz w:val="24"/>
          <w:szCs w:val="24"/>
          <w:rtl/>
          <w:lang w:bidi="fa-IR"/>
        </w:rPr>
        <w:t xml:space="preserve">ویروس ها و عوامل آسیب فیزیکی ( که به آنها </w:t>
      </w:r>
      <w:r w:rsidR="00E70966" w:rsidRPr="007D1B7D">
        <w:rPr>
          <w:rFonts w:ascii="Aparajita" w:eastAsia="Calibri" w:hAnsi="Aparajita" w:cs="B Nazanin"/>
          <w:sz w:val="24"/>
          <w:szCs w:val="24"/>
          <w:lang w:bidi="fa-IR"/>
        </w:rPr>
        <w:t>damage associated molecular pattern=DAMP</w:t>
      </w:r>
      <w:r w:rsidR="00E70966" w:rsidRPr="007D1B7D">
        <w:rPr>
          <w:rFonts w:ascii="Aparajita" w:eastAsia="Calibri" w:hAnsi="Aparajita" w:cs="B Nazanin"/>
          <w:sz w:val="24"/>
          <w:szCs w:val="24"/>
          <w:rtl/>
          <w:lang w:bidi="fa-IR"/>
        </w:rPr>
        <w:t xml:space="preserve"> </w:t>
      </w:r>
      <w:r w:rsidR="00E70966">
        <w:rPr>
          <w:rFonts w:ascii="Aparajita" w:eastAsia="Calibri" w:hAnsi="Aparajita" w:cs="B Nazanin"/>
          <w:sz w:val="24"/>
          <w:szCs w:val="24"/>
          <w:rtl/>
          <w:lang w:bidi="fa-IR"/>
        </w:rPr>
        <w:t>گفته می شود</w:t>
      </w:r>
      <w:r w:rsidR="00E70966">
        <w:rPr>
          <w:rFonts w:ascii="Aparajita" w:eastAsia="Calibri" w:hAnsi="Aparajita" w:cs="B Nazanin" w:hint="cs"/>
          <w:sz w:val="24"/>
          <w:szCs w:val="24"/>
          <w:rtl/>
          <w:lang w:bidi="fa-IR"/>
        </w:rPr>
        <w:t xml:space="preserve">، </w:t>
      </w:r>
      <w:r w:rsidR="00E70966" w:rsidRPr="007D1B7D">
        <w:rPr>
          <w:rFonts w:ascii="Aparajita" w:eastAsia="Calibri" w:hAnsi="Aparajita" w:cs="B Nazanin"/>
          <w:sz w:val="24"/>
          <w:szCs w:val="24"/>
          <w:rtl/>
          <w:lang w:bidi="fa-IR"/>
        </w:rPr>
        <w:t>مثل کریستال های اورات تولیدی در بیماری نقرس)</w:t>
      </w:r>
      <w:r w:rsidR="00E70966">
        <w:rPr>
          <w:rFonts w:ascii="Aparajita" w:eastAsia="Calibri" w:hAnsi="Aparajita" w:cs="B Nazanin" w:hint="cs"/>
          <w:sz w:val="24"/>
          <w:szCs w:val="24"/>
          <w:rtl/>
          <w:lang w:bidi="fa-IR"/>
        </w:rPr>
        <w:t xml:space="preserve"> </w:t>
      </w:r>
      <w:r w:rsidR="00E70966">
        <w:rPr>
          <w:rFonts w:ascii="Aparajita" w:eastAsia="Calibri" w:hAnsi="Aparajita" w:cs="B Nazanin"/>
          <w:sz w:val="24"/>
          <w:szCs w:val="24"/>
          <w:rtl/>
          <w:lang w:bidi="fa-IR"/>
        </w:rPr>
        <w:t>ایجاد می شود</w:t>
      </w:r>
      <w:r w:rsidR="00E70966">
        <w:rPr>
          <w:rFonts w:ascii="Aparajita" w:eastAsia="Calibri" w:hAnsi="Aparajita" w:cs="B Nazanin" w:hint="cs"/>
          <w:sz w:val="24"/>
          <w:szCs w:val="24"/>
          <w:rtl/>
          <w:lang w:bidi="fa-IR"/>
        </w:rPr>
        <w:t xml:space="preserve">؛ </w:t>
      </w:r>
      <w:r w:rsidRPr="009402DC">
        <w:rPr>
          <w:rFonts w:ascii="Aparajita" w:eastAsia="Calibri" w:hAnsi="Aparajita" w:cs="B Nazanin"/>
          <w:sz w:val="24"/>
          <w:szCs w:val="24"/>
          <w:highlight w:val="cyan"/>
          <w:rtl/>
          <w:lang w:bidi="fa-IR"/>
        </w:rPr>
        <w:t>و م</w:t>
      </w:r>
      <w:r w:rsidR="0078530F" w:rsidRPr="009402DC">
        <w:rPr>
          <w:rFonts w:ascii="Aparajita" w:eastAsia="Calibri" w:hAnsi="Aparajita" w:cs="B Nazanin" w:hint="cs"/>
          <w:sz w:val="24"/>
          <w:szCs w:val="24"/>
          <w:highlight w:val="cyan"/>
          <w:rtl/>
          <w:lang w:bidi="fa-IR"/>
        </w:rPr>
        <w:t>و</w:t>
      </w:r>
      <w:r w:rsidRPr="009402DC">
        <w:rPr>
          <w:rFonts w:ascii="Aparajita" w:eastAsia="Calibri" w:hAnsi="Aparajita" w:cs="B Nazanin"/>
          <w:sz w:val="24"/>
          <w:szCs w:val="24"/>
          <w:highlight w:val="cyan"/>
          <w:rtl/>
          <w:lang w:bidi="fa-IR"/>
        </w:rPr>
        <w:t>نوسیت ها،</w:t>
      </w:r>
      <w:r w:rsidR="0078530F" w:rsidRPr="009402DC">
        <w:rPr>
          <w:rFonts w:ascii="Aparajita" w:eastAsia="Calibri" w:hAnsi="Aparajita" w:cs="B Nazanin" w:hint="cs"/>
          <w:sz w:val="24"/>
          <w:szCs w:val="24"/>
          <w:highlight w:val="cyan"/>
          <w:rtl/>
          <w:lang w:bidi="fa-IR"/>
        </w:rPr>
        <w:t xml:space="preserve"> </w:t>
      </w:r>
      <w:r w:rsidRPr="009402DC">
        <w:rPr>
          <w:rFonts w:ascii="Aparajita" w:eastAsia="Calibri" w:hAnsi="Aparajita" w:cs="B Nazanin"/>
          <w:sz w:val="24"/>
          <w:szCs w:val="24"/>
          <w:highlight w:val="cyan"/>
          <w:rtl/>
          <w:lang w:bidi="fa-IR"/>
        </w:rPr>
        <w:t>نوتروفیل ها و سایر سلول های کار ساز ایمنی ذاتی را از خون به محل التهاب فرا می خوانند. بیش از 50 نوع کموکاین وجود دارد.</w:t>
      </w:r>
    </w:p>
    <w:p w:rsidR="0078530F" w:rsidRPr="007D1B7D" w:rsidRDefault="0078530F" w:rsidP="0078530F">
      <w:pPr>
        <w:bidi/>
        <w:jc w:val="center"/>
        <w:rPr>
          <w:rFonts w:ascii="Aparajita" w:eastAsia="Calibri" w:hAnsi="Aparajita" w:cs="B Nazanin"/>
          <w:sz w:val="24"/>
          <w:szCs w:val="24"/>
          <w:lang w:bidi="fa-IR"/>
        </w:rPr>
      </w:pPr>
      <w:r>
        <w:rPr>
          <w:rFonts w:ascii="Aparajita" w:eastAsia="Calibri" w:hAnsi="Aparajita" w:cs="B Nazanin"/>
          <w:noProof/>
          <w:sz w:val="24"/>
          <w:szCs w:val="24"/>
          <w:rtl/>
        </w:rPr>
        <w:drawing>
          <wp:inline distT="0" distB="0" distL="0" distR="0">
            <wp:extent cx="3073927" cy="333248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blip>
                    <a:srcRect l="35581" t="32630" r="7467" b="5242"/>
                    <a:stretch>
                      <a:fillRect/>
                    </a:stretch>
                  </pic:blipFill>
                  <pic:spPr bwMode="auto">
                    <a:xfrm>
                      <a:off x="0" y="0"/>
                      <a:ext cx="3073623" cy="3332151"/>
                    </a:xfrm>
                    <a:prstGeom prst="rect">
                      <a:avLst/>
                    </a:prstGeom>
                    <a:noFill/>
                    <a:ln w="9525">
                      <a:noFill/>
                      <a:miter lim="800000"/>
                      <a:headEnd/>
                      <a:tailEnd/>
                    </a:ln>
                  </pic:spPr>
                </pic:pic>
              </a:graphicData>
            </a:graphic>
          </wp:inline>
        </w:drawing>
      </w:r>
    </w:p>
    <w:p w:rsidR="007D1B7D" w:rsidRPr="007D1B7D" w:rsidRDefault="007D1B7D" w:rsidP="004421A7">
      <w:pPr>
        <w:bidi/>
        <w:rPr>
          <w:rFonts w:ascii="Aparajita" w:eastAsia="Calibri" w:hAnsi="Aparajita" w:cs="B Nazanin"/>
          <w:sz w:val="24"/>
          <w:szCs w:val="24"/>
          <w:rtl/>
          <w:lang w:bidi="fa-IR"/>
        </w:rPr>
      </w:pPr>
      <w:r w:rsidRPr="00D6633C">
        <w:rPr>
          <w:rFonts w:ascii="Aparajita" w:eastAsia="Calibri" w:hAnsi="Aparajita" w:cs="B Nazanin"/>
          <w:sz w:val="24"/>
          <w:szCs w:val="24"/>
          <w:highlight w:val="cyan"/>
          <w:rtl/>
          <w:lang w:bidi="fa-IR"/>
        </w:rPr>
        <w:lastRenderedPageBreak/>
        <w:t xml:space="preserve">کموکاین ها دو گروه عمده دارند کموکاین های </w:t>
      </w:r>
      <w:r w:rsidRPr="00D6633C">
        <w:rPr>
          <w:rFonts w:ascii="Aparajita" w:eastAsia="Calibri" w:hAnsi="Aparajita" w:cs="B Nazanin"/>
          <w:sz w:val="24"/>
          <w:szCs w:val="24"/>
          <w:highlight w:val="cyan"/>
          <w:lang w:bidi="fa-IR"/>
        </w:rPr>
        <w:t>CC</w:t>
      </w:r>
      <w:r w:rsidRPr="00D6633C">
        <w:rPr>
          <w:rFonts w:ascii="Aparajita" w:eastAsia="Calibri" w:hAnsi="Aparajita" w:cs="B Nazanin"/>
          <w:sz w:val="24"/>
          <w:szCs w:val="24"/>
          <w:highlight w:val="cyan"/>
          <w:rtl/>
          <w:lang w:bidi="fa-IR"/>
        </w:rPr>
        <w:t xml:space="preserve"> دارای دو اسید آمینه سیستئین در دو انتهای خود هستند و کموکاین های</w:t>
      </w:r>
      <w:r w:rsidRPr="00D6633C">
        <w:rPr>
          <w:rFonts w:ascii="Aparajita" w:eastAsia="Calibri" w:hAnsi="Aparajita" w:cs="B Nazanin"/>
          <w:sz w:val="24"/>
          <w:szCs w:val="24"/>
          <w:highlight w:val="cyan"/>
          <w:lang w:bidi="fa-IR"/>
        </w:rPr>
        <w:t xml:space="preserve"> </w:t>
      </w:r>
      <w:r w:rsidRPr="00D6633C">
        <w:rPr>
          <w:rFonts w:ascii="Aparajita" w:eastAsia="Calibri" w:hAnsi="Aparajita" w:cs="B Nazanin"/>
          <w:sz w:val="24"/>
          <w:szCs w:val="24"/>
          <w:highlight w:val="cyan"/>
          <w:rtl/>
          <w:lang w:bidi="fa-IR"/>
        </w:rPr>
        <w:t xml:space="preserve"> </w:t>
      </w:r>
      <w:r w:rsidR="0078530F" w:rsidRPr="00D6633C">
        <w:rPr>
          <w:rFonts w:ascii="Aparajita" w:eastAsia="Calibri" w:hAnsi="Aparajita" w:cs="B Nazanin"/>
          <w:sz w:val="24"/>
          <w:szCs w:val="24"/>
          <w:highlight w:val="cyan"/>
          <w:lang w:bidi="fa-IR"/>
        </w:rPr>
        <w:t>CXC</w:t>
      </w:r>
      <w:r w:rsidR="0078530F" w:rsidRPr="00D6633C">
        <w:rPr>
          <w:rFonts w:ascii="Aparajita" w:eastAsia="Calibri" w:hAnsi="Aparajita" w:cs="B Nazanin"/>
          <w:sz w:val="24"/>
          <w:szCs w:val="24"/>
          <w:highlight w:val="cyan"/>
          <w:rtl/>
          <w:lang w:bidi="fa-IR"/>
        </w:rPr>
        <w:t xml:space="preserve"> که در دو انتها دو اسید</w:t>
      </w:r>
      <w:r w:rsidRPr="00D6633C">
        <w:rPr>
          <w:rFonts w:ascii="Aparajita" w:eastAsia="Calibri" w:hAnsi="Aparajita" w:cs="B Nazanin"/>
          <w:sz w:val="24"/>
          <w:szCs w:val="24"/>
          <w:highlight w:val="cyan"/>
          <w:rtl/>
          <w:lang w:bidi="fa-IR"/>
        </w:rPr>
        <w:t>آمینه سیستئین توسط یک اسید آمینه دیگر از هم فاصله دارند</w:t>
      </w:r>
      <w:r w:rsidRPr="007D1B7D">
        <w:rPr>
          <w:rFonts w:ascii="Aparajita" w:eastAsia="Calibri" w:hAnsi="Aparajita" w:cs="B Nazanin"/>
          <w:sz w:val="24"/>
          <w:szCs w:val="24"/>
          <w:rtl/>
          <w:lang w:bidi="fa-IR"/>
        </w:rPr>
        <w:t xml:space="preserve">.کموکاین </w:t>
      </w:r>
      <w:r w:rsidRPr="00D6633C">
        <w:rPr>
          <w:rFonts w:ascii="Aparajita" w:eastAsia="Calibri" w:hAnsi="Aparajita" w:cs="B Nazanin"/>
          <w:sz w:val="24"/>
          <w:szCs w:val="24"/>
          <w:highlight w:val="cyan"/>
          <w:rtl/>
          <w:lang w:bidi="fa-IR"/>
        </w:rPr>
        <w:t>های</w:t>
      </w:r>
      <w:r w:rsidRPr="00D6633C">
        <w:rPr>
          <w:rFonts w:ascii="Aparajita" w:eastAsia="Calibri" w:hAnsi="Aparajita" w:cs="B Nazanin"/>
          <w:sz w:val="24"/>
          <w:szCs w:val="24"/>
          <w:highlight w:val="cyan"/>
          <w:lang w:bidi="fa-IR"/>
        </w:rPr>
        <w:t xml:space="preserve">CC </w:t>
      </w:r>
      <w:r w:rsidRPr="00D6633C">
        <w:rPr>
          <w:rFonts w:ascii="Aparajita" w:eastAsia="Calibri" w:hAnsi="Aparajita" w:cs="B Nazanin"/>
          <w:sz w:val="24"/>
          <w:szCs w:val="24"/>
          <w:highlight w:val="cyan"/>
          <w:rtl/>
          <w:lang w:bidi="fa-IR"/>
        </w:rPr>
        <w:t xml:space="preserve"> باعث تقویت مهاجرت م</w:t>
      </w:r>
      <w:r w:rsidR="0078530F" w:rsidRPr="00D6633C">
        <w:rPr>
          <w:rFonts w:ascii="Aparajita" w:eastAsia="Calibri" w:hAnsi="Aparajita" w:cs="B Nazanin" w:hint="cs"/>
          <w:sz w:val="24"/>
          <w:szCs w:val="24"/>
          <w:highlight w:val="cyan"/>
          <w:rtl/>
          <w:lang w:bidi="fa-IR"/>
        </w:rPr>
        <w:t>و</w:t>
      </w:r>
      <w:r w:rsidRPr="00D6633C">
        <w:rPr>
          <w:rFonts w:ascii="Aparajita" w:eastAsia="Calibri" w:hAnsi="Aparajita" w:cs="B Nazanin"/>
          <w:sz w:val="24"/>
          <w:szCs w:val="24"/>
          <w:highlight w:val="cyan"/>
          <w:rtl/>
          <w:lang w:bidi="fa-IR"/>
        </w:rPr>
        <w:t>نوسیت</w:t>
      </w:r>
      <w:r w:rsidR="004421A7" w:rsidRPr="00D6633C">
        <w:rPr>
          <w:rFonts w:ascii="Aparajita" w:eastAsia="Calibri" w:hAnsi="Aparajita" w:cs="B Nazanin" w:hint="cs"/>
          <w:sz w:val="24"/>
          <w:szCs w:val="24"/>
          <w:highlight w:val="cyan"/>
          <w:rtl/>
          <w:lang w:bidi="fa-IR"/>
        </w:rPr>
        <w:t>‌</w:t>
      </w:r>
      <w:r w:rsidRPr="00D6633C">
        <w:rPr>
          <w:rFonts w:ascii="Aparajita" w:eastAsia="Calibri" w:hAnsi="Aparajita" w:cs="B Nazanin"/>
          <w:sz w:val="24"/>
          <w:szCs w:val="24"/>
          <w:highlight w:val="cyan"/>
          <w:rtl/>
          <w:lang w:bidi="fa-IR"/>
        </w:rPr>
        <w:t>ها</w:t>
      </w:r>
      <w:r w:rsidR="004421A7" w:rsidRPr="00D6633C">
        <w:rPr>
          <w:rFonts w:ascii="Aparajita" w:eastAsia="Calibri" w:hAnsi="Aparajita" w:cs="B Nazanin" w:hint="cs"/>
          <w:sz w:val="24"/>
          <w:szCs w:val="24"/>
          <w:highlight w:val="cyan"/>
          <w:rtl/>
          <w:lang w:bidi="fa-IR"/>
        </w:rPr>
        <w:t>،</w:t>
      </w:r>
      <w:r w:rsidRPr="00D6633C">
        <w:rPr>
          <w:rFonts w:ascii="Aparajita" w:eastAsia="Calibri" w:hAnsi="Aparajita" w:cs="B Nazanin"/>
          <w:sz w:val="24"/>
          <w:szCs w:val="24"/>
          <w:highlight w:val="cyan"/>
          <w:rtl/>
          <w:lang w:bidi="fa-IR"/>
        </w:rPr>
        <w:t xml:space="preserve"> لنفوسیت ها</w:t>
      </w:r>
      <w:r w:rsidRPr="007D1B7D">
        <w:rPr>
          <w:rFonts w:ascii="Aparajita" w:eastAsia="Calibri" w:hAnsi="Aparajita" w:cs="B Nazanin"/>
          <w:sz w:val="24"/>
          <w:szCs w:val="24"/>
          <w:rtl/>
          <w:lang w:bidi="fa-IR"/>
        </w:rPr>
        <w:t xml:space="preserve"> و سایر سلول ها می شود. مثلاٌ </w:t>
      </w:r>
      <w:r w:rsidRPr="007D1B7D">
        <w:rPr>
          <w:rFonts w:ascii="Aparajita" w:eastAsia="Calibri" w:hAnsi="Aparajita" w:cs="B Nazanin"/>
          <w:sz w:val="24"/>
          <w:szCs w:val="24"/>
          <w:lang w:bidi="fa-IR"/>
        </w:rPr>
        <w:t>CCL2</w:t>
      </w:r>
      <w:r w:rsidRPr="007D1B7D">
        <w:rPr>
          <w:rFonts w:ascii="Aparajita" w:eastAsia="Calibri" w:hAnsi="Aparajita" w:cs="B Nazanin"/>
          <w:sz w:val="24"/>
          <w:szCs w:val="24"/>
          <w:rtl/>
          <w:lang w:bidi="fa-IR"/>
        </w:rPr>
        <w:t xml:space="preserve"> باعث فراخوانی م</w:t>
      </w:r>
      <w:r w:rsidR="0078530F" w:rsidRPr="0078530F">
        <w:rPr>
          <w:rFonts w:ascii="Aparajita" w:eastAsia="Calibri" w:hAnsi="Aparajita" w:cs="B Nazanin" w:hint="cs"/>
          <w:sz w:val="24"/>
          <w:szCs w:val="24"/>
          <w:rtl/>
          <w:lang w:bidi="fa-IR"/>
        </w:rPr>
        <w:t>و</w:t>
      </w:r>
      <w:r w:rsidRPr="007D1B7D">
        <w:rPr>
          <w:rFonts w:ascii="Aparajita" w:eastAsia="Calibri" w:hAnsi="Aparajita" w:cs="B Nazanin"/>
          <w:sz w:val="24"/>
          <w:szCs w:val="24"/>
          <w:rtl/>
          <w:lang w:bidi="fa-IR"/>
        </w:rPr>
        <w:t>نوسیت ها</w:t>
      </w:r>
      <w:r w:rsidR="0078530F" w:rsidRPr="0078530F">
        <w:rPr>
          <w:rFonts w:ascii="Aparajita" w:eastAsia="Calibri" w:hAnsi="Aparajita" w:cs="B Nazanin" w:hint="cs"/>
          <w:sz w:val="24"/>
          <w:szCs w:val="24"/>
          <w:rtl/>
          <w:lang w:bidi="fa-IR"/>
        </w:rPr>
        <w:t xml:space="preserve"> و</w:t>
      </w:r>
      <w:r w:rsidRPr="007D1B7D">
        <w:rPr>
          <w:rFonts w:ascii="Aparajita" w:eastAsia="Calibri" w:hAnsi="Aparajita" w:cs="B Nazanin"/>
          <w:sz w:val="24"/>
          <w:szCs w:val="24"/>
          <w:rtl/>
          <w:lang w:bidi="fa-IR"/>
        </w:rPr>
        <w:t xml:space="preserve"> مهاجرت آنها به بافت ها و لذا تبدیل شدن آنها به ماکروفاژهای بافتی می شود. </w:t>
      </w:r>
    </w:p>
    <w:p w:rsidR="007D1B7D" w:rsidRPr="007D1B7D" w:rsidRDefault="007D1B7D" w:rsidP="00FD164F">
      <w:pPr>
        <w:bidi/>
        <w:rPr>
          <w:rFonts w:ascii="Aparajita" w:eastAsia="Calibri" w:hAnsi="Aparajita" w:cs="B Nazanin"/>
          <w:sz w:val="24"/>
          <w:szCs w:val="24"/>
          <w:rtl/>
          <w:lang w:bidi="fa-IR"/>
        </w:rPr>
      </w:pPr>
      <w:r w:rsidRPr="00D6633C">
        <w:rPr>
          <w:rFonts w:ascii="Aparajita" w:eastAsia="Calibri" w:hAnsi="Aparajita" w:cs="B Nazanin"/>
          <w:sz w:val="24"/>
          <w:szCs w:val="24"/>
          <w:highlight w:val="cyan"/>
          <w:rtl/>
          <w:lang w:bidi="fa-IR"/>
        </w:rPr>
        <w:t>فراخوانی نوتروفیل ها توسط کموکاین ها</w:t>
      </w:r>
      <w:r w:rsidR="00FD164F" w:rsidRPr="00D6633C">
        <w:rPr>
          <w:rFonts w:ascii="Aparajita" w:eastAsia="Calibri" w:hAnsi="Aparajita" w:cs="B Nazanin" w:hint="cs"/>
          <w:sz w:val="24"/>
          <w:szCs w:val="24"/>
          <w:highlight w:val="cyan"/>
          <w:rtl/>
          <w:lang w:bidi="fa-IR"/>
        </w:rPr>
        <w:t>ی</w:t>
      </w:r>
      <w:r w:rsidRPr="00D6633C">
        <w:rPr>
          <w:rFonts w:ascii="Aparajita" w:eastAsia="Calibri" w:hAnsi="Aparajita" w:cs="B Nazanin"/>
          <w:sz w:val="24"/>
          <w:szCs w:val="24"/>
          <w:highlight w:val="cyan"/>
          <w:rtl/>
          <w:lang w:bidi="fa-IR"/>
        </w:rPr>
        <w:t xml:space="preserve"> </w:t>
      </w:r>
      <w:r w:rsidRPr="00D6633C">
        <w:rPr>
          <w:rFonts w:ascii="Aparajita" w:eastAsia="Calibri" w:hAnsi="Aparajita" w:cs="B Nazanin"/>
          <w:sz w:val="24"/>
          <w:szCs w:val="24"/>
          <w:highlight w:val="cyan"/>
          <w:lang w:bidi="fa-IR"/>
        </w:rPr>
        <w:t>C</w:t>
      </w:r>
      <w:r w:rsidR="0078530F" w:rsidRPr="00D6633C">
        <w:rPr>
          <w:rFonts w:ascii="Aparajita" w:eastAsia="Calibri" w:hAnsi="Aparajita" w:cs="B Nazanin"/>
          <w:sz w:val="24"/>
          <w:szCs w:val="24"/>
          <w:highlight w:val="cyan"/>
          <w:lang w:bidi="fa-IR"/>
        </w:rPr>
        <w:t>X</w:t>
      </w:r>
      <w:r w:rsidRPr="00D6633C">
        <w:rPr>
          <w:rFonts w:ascii="Aparajita" w:eastAsia="Calibri" w:hAnsi="Aparajita" w:cs="B Nazanin"/>
          <w:sz w:val="24"/>
          <w:szCs w:val="24"/>
          <w:highlight w:val="cyan"/>
          <w:lang w:bidi="fa-IR"/>
        </w:rPr>
        <w:t>C</w:t>
      </w:r>
      <w:r w:rsidRPr="00D6633C">
        <w:rPr>
          <w:rFonts w:ascii="Aparajita" w:eastAsia="Calibri" w:hAnsi="Aparajita" w:cs="B Nazanin"/>
          <w:sz w:val="24"/>
          <w:szCs w:val="24"/>
          <w:highlight w:val="cyan"/>
          <w:rtl/>
          <w:lang w:bidi="fa-IR"/>
        </w:rPr>
        <w:t xml:space="preserve"> انجام می شود</w:t>
      </w:r>
      <w:r w:rsidR="00FD164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مثلاٌ </w:t>
      </w:r>
      <w:r w:rsidRPr="007D1B7D">
        <w:rPr>
          <w:rFonts w:ascii="Aparajita" w:eastAsia="Calibri" w:hAnsi="Aparajita" w:cs="B Nazanin"/>
          <w:sz w:val="24"/>
          <w:szCs w:val="24"/>
          <w:lang w:bidi="fa-IR"/>
        </w:rPr>
        <w:t>C</w:t>
      </w:r>
      <w:r w:rsidR="0078530F">
        <w:rPr>
          <w:rFonts w:ascii="Aparajita" w:eastAsia="Calibri" w:hAnsi="Aparajita" w:cs="B Nazanin"/>
          <w:sz w:val="24"/>
          <w:szCs w:val="24"/>
          <w:lang w:bidi="fa-IR"/>
        </w:rPr>
        <w:t>X</w:t>
      </w:r>
      <w:r w:rsidRPr="007D1B7D">
        <w:rPr>
          <w:rFonts w:ascii="Aparajita" w:eastAsia="Calibri" w:hAnsi="Aparajita" w:cs="B Nazanin"/>
          <w:sz w:val="24"/>
          <w:szCs w:val="24"/>
          <w:lang w:bidi="fa-IR"/>
        </w:rPr>
        <w:t>CL8</w:t>
      </w:r>
      <w:r w:rsidRPr="007D1B7D">
        <w:rPr>
          <w:rFonts w:ascii="Aparajita" w:eastAsia="Calibri" w:hAnsi="Aparajita" w:cs="B Nazanin"/>
          <w:sz w:val="24"/>
          <w:szCs w:val="24"/>
          <w:rtl/>
          <w:lang w:bidi="fa-IR"/>
        </w:rPr>
        <w:t xml:space="preserve">(نام </w:t>
      </w:r>
      <w:r w:rsidR="0078530F">
        <w:rPr>
          <w:rFonts w:ascii="Aparajita" w:eastAsia="Calibri" w:hAnsi="Aparajita" w:cs="B Nazanin" w:hint="cs"/>
          <w:sz w:val="24"/>
          <w:szCs w:val="24"/>
          <w:rtl/>
          <w:lang w:bidi="fa-IR"/>
        </w:rPr>
        <w:t>ق</w:t>
      </w:r>
      <w:r w:rsidRPr="007D1B7D">
        <w:rPr>
          <w:rFonts w:ascii="Aparajita" w:eastAsia="Calibri" w:hAnsi="Aparajita" w:cs="B Nazanin"/>
          <w:sz w:val="24"/>
          <w:szCs w:val="24"/>
          <w:rtl/>
          <w:lang w:bidi="fa-IR"/>
        </w:rPr>
        <w:t xml:space="preserve">دیمی </w:t>
      </w:r>
      <w:r w:rsidRPr="007D1B7D">
        <w:rPr>
          <w:rFonts w:ascii="Aparajita" w:eastAsia="Calibri" w:hAnsi="Aparajita" w:cs="B Nazanin"/>
          <w:sz w:val="24"/>
          <w:szCs w:val="24"/>
          <w:lang w:bidi="fa-IR"/>
        </w:rPr>
        <w:t>IL-8</w:t>
      </w:r>
      <w:r w:rsidRPr="007D1B7D">
        <w:rPr>
          <w:rFonts w:ascii="Aparajita" w:eastAsia="Calibri" w:hAnsi="Aparajita" w:cs="B Nazanin"/>
          <w:sz w:val="24"/>
          <w:szCs w:val="24"/>
          <w:rtl/>
          <w:lang w:bidi="fa-IR"/>
        </w:rPr>
        <w:t>)</w:t>
      </w:r>
      <w:r w:rsidR="0078530F">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باعث می شود تا نوتروفیل ها از خون محیطی به بافت مهاجرت کنند.</w:t>
      </w:r>
    </w:p>
    <w:p w:rsidR="007D1B7D" w:rsidRPr="007D1B7D" w:rsidRDefault="007D1B7D" w:rsidP="007D1B7D">
      <w:pPr>
        <w:bidi/>
        <w:rPr>
          <w:rFonts w:ascii="Aparajita" w:eastAsia="Calibri" w:hAnsi="Aparajita" w:cs="B Nazanin"/>
          <w:sz w:val="24"/>
          <w:szCs w:val="24"/>
          <w:rtl/>
          <w:lang w:bidi="fa-IR"/>
        </w:rPr>
      </w:pPr>
      <w:r w:rsidRPr="00D6633C">
        <w:rPr>
          <w:rFonts w:ascii="Aparajita" w:eastAsia="Calibri" w:hAnsi="Aparajita" w:cs="B Nazanin"/>
          <w:sz w:val="24"/>
          <w:szCs w:val="24"/>
          <w:highlight w:val="magenta"/>
          <w:rtl/>
          <w:lang w:bidi="fa-IR"/>
        </w:rPr>
        <w:t>عمل کموکاین ها دو جنبه دارد</w:t>
      </w:r>
      <w:r w:rsidRPr="007D1B7D">
        <w:rPr>
          <w:rFonts w:ascii="Aparajita" w:eastAsia="Calibri" w:hAnsi="Aparajita" w:cs="B Nazanin"/>
          <w:sz w:val="24"/>
          <w:szCs w:val="24"/>
          <w:rtl/>
          <w:lang w:bidi="fa-IR"/>
        </w:rPr>
        <w:t>:</w:t>
      </w:r>
    </w:p>
    <w:p w:rsidR="007D1B7D" w:rsidRPr="007D1B7D" w:rsidRDefault="007D1B7D" w:rsidP="00FD164F">
      <w:pPr>
        <w:bidi/>
        <w:rPr>
          <w:rFonts w:ascii="Aparajita" w:eastAsia="Calibri" w:hAnsi="Aparajita" w:cs="B Nazanin"/>
          <w:sz w:val="24"/>
          <w:szCs w:val="24"/>
          <w:rtl/>
          <w:lang w:bidi="fa-IR"/>
        </w:rPr>
      </w:pPr>
      <w:r w:rsidRPr="00D6633C">
        <w:rPr>
          <w:rFonts w:ascii="Aparajita" w:eastAsia="Calibri" w:hAnsi="Aparajita" w:cs="B Nazanin"/>
          <w:sz w:val="24"/>
          <w:szCs w:val="24"/>
          <w:highlight w:val="magenta"/>
          <w:rtl/>
          <w:lang w:bidi="fa-IR"/>
        </w:rPr>
        <w:t>1.</w:t>
      </w:r>
      <w:r w:rsidRPr="007D1B7D">
        <w:rPr>
          <w:rFonts w:ascii="Aparajita" w:eastAsia="Calibri" w:hAnsi="Aparajita" w:cs="B Nazanin"/>
          <w:sz w:val="24"/>
          <w:szCs w:val="24"/>
          <w:rtl/>
          <w:lang w:bidi="fa-IR"/>
        </w:rPr>
        <w:t xml:space="preserve">اثر بر روی گلبول های سفید هنگامی که برای ورود به محل التهاب روی سلول های اندوتلیال به آهستگی حرکت می کنند(غلط می خورند)که کموکاین ها این حرکت را تبدیل به </w:t>
      </w:r>
      <w:r w:rsidRPr="00D6633C">
        <w:rPr>
          <w:rFonts w:ascii="Aparajita" w:eastAsia="Calibri" w:hAnsi="Aparajita" w:cs="B Nazanin"/>
          <w:sz w:val="24"/>
          <w:szCs w:val="24"/>
          <w:highlight w:val="magenta"/>
          <w:rtl/>
          <w:lang w:bidi="fa-IR"/>
        </w:rPr>
        <w:t>اتصال ثابت</w:t>
      </w:r>
      <w:r w:rsidRPr="007D1B7D">
        <w:rPr>
          <w:rFonts w:ascii="Aparajita" w:eastAsia="Calibri" w:hAnsi="Aparajita" w:cs="B Nazanin"/>
          <w:sz w:val="24"/>
          <w:szCs w:val="24"/>
          <w:rtl/>
          <w:lang w:bidi="fa-IR"/>
        </w:rPr>
        <w:t xml:space="preserve"> به سلول های اندوتلیال می کنند.</w:t>
      </w:r>
      <w:r w:rsidR="0078530F">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(این کار را از طریق</w:t>
      </w:r>
      <w:r w:rsidR="00FD164F">
        <w:rPr>
          <w:rFonts w:ascii="Aparajita" w:eastAsia="Calibri" w:hAnsi="Aparajita" w:cs="B Nazanin"/>
          <w:sz w:val="24"/>
          <w:szCs w:val="24"/>
          <w:rtl/>
          <w:lang w:bidi="fa-IR"/>
        </w:rPr>
        <w:t xml:space="preserve"> تغییر بر روی مولکلول های چسب</w:t>
      </w:r>
      <w:r w:rsidR="00FD164F">
        <w:rPr>
          <w:rFonts w:ascii="Aparajita" w:eastAsia="Calibri" w:hAnsi="Aparajita" w:cs="B Nazanin" w:hint="cs"/>
          <w:sz w:val="24"/>
          <w:szCs w:val="24"/>
          <w:rtl/>
          <w:lang w:bidi="fa-IR"/>
        </w:rPr>
        <w:t>ان</w:t>
      </w:r>
      <w:r w:rsidRPr="007D1B7D">
        <w:rPr>
          <w:rFonts w:ascii="Aparajita" w:eastAsia="Calibri" w:hAnsi="Aparajita" w:cs="B Nazanin"/>
          <w:sz w:val="24"/>
          <w:szCs w:val="24"/>
          <w:rtl/>
          <w:lang w:bidi="fa-IR"/>
        </w:rPr>
        <w:t xml:space="preserve"> روی </w:t>
      </w:r>
      <w:r w:rsidR="00FD164F">
        <w:rPr>
          <w:rFonts w:ascii="Aparajita" w:eastAsia="Calibri" w:hAnsi="Aparajita" w:cs="B Nazanin"/>
          <w:sz w:val="24"/>
          <w:szCs w:val="24"/>
          <w:rtl/>
          <w:lang w:bidi="fa-IR"/>
        </w:rPr>
        <w:t xml:space="preserve">سطح سلول های اندوتلیال </w:t>
      </w:r>
      <w:r w:rsidRPr="007D1B7D">
        <w:rPr>
          <w:rFonts w:ascii="Aparajita" w:eastAsia="Calibri" w:hAnsi="Aparajita" w:cs="B Nazanin"/>
          <w:sz w:val="24"/>
          <w:szCs w:val="24"/>
          <w:rtl/>
          <w:lang w:bidi="fa-IR"/>
        </w:rPr>
        <w:t>انجام می دهند که تغییر باعث چسبیدن محکم آ</w:t>
      </w:r>
      <w:r w:rsidR="00FD164F">
        <w:rPr>
          <w:rFonts w:ascii="Aparajita" w:eastAsia="Calibri" w:hAnsi="Aparajita" w:cs="B Nazanin"/>
          <w:sz w:val="24"/>
          <w:szCs w:val="24"/>
          <w:rtl/>
          <w:lang w:bidi="fa-IR"/>
        </w:rPr>
        <w:t>نها به لیگاند</w:t>
      </w:r>
      <w:r w:rsidR="0078530F">
        <w:rPr>
          <w:rFonts w:ascii="Aparajita" w:eastAsia="Calibri" w:hAnsi="Aparajita" w:cs="B Nazanin"/>
          <w:sz w:val="24"/>
          <w:szCs w:val="24"/>
          <w:rtl/>
          <w:lang w:bidi="fa-IR"/>
        </w:rPr>
        <w:t>هایشان روی گ</w:t>
      </w:r>
      <w:r w:rsidRPr="007D1B7D">
        <w:rPr>
          <w:rFonts w:ascii="Aparajita" w:eastAsia="Calibri" w:hAnsi="Aparajita" w:cs="B Nazanin"/>
          <w:sz w:val="24"/>
          <w:szCs w:val="24"/>
          <w:rtl/>
          <w:lang w:bidi="fa-IR"/>
        </w:rPr>
        <w:t>لبول های سفید می شود)</w:t>
      </w:r>
    </w:p>
    <w:p w:rsidR="007D1B7D" w:rsidRPr="007D1B7D" w:rsidRDefault="007D1B7D" w:rsidP="007D1B7D">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2</w:t>
      </w:r>
      <w:r w:rsidRPr="00D6633C">
        <w:rPr>
          <w:rFonts w:ascii="Aparajita" w:eastAsia="Calibri" w:hAnsi="Aparajita" w:cs="B Nazanin"/>
          <w:sz w:val="24"/>
          <w:szCs w:val="24"/>
          <w:highlight w:val="magenta"/>
          <w:rtl/>
          <w:lang w:bidi="fa-IR"/>
        </w:rPr>
        <w:t>.گرادیانی</w:t>
      </w:r>
      <w:r w:rsidRPr="007D1B7D">
        <w:rPr>
          <w:rFonts w:ascii="Aparajita" w:eastAsia="Calibri" w:hAnsi="Aparajita" w:cs="B Nazanin"/>
          <w:sz w:val="24"/>
          <w:szCs w:val="24"/>
          <w:rtl/>
          <w:lang w:bidi="fa-IR"/>
        </w:rPr>
        <w:t xml:space="preserve"> از مولکول های کموکاین باعث هدایت در</w:t>
      </w:r>
      <w:r w:rsidR="0078530F">
        <w:rPr>
          <w:rFonts w:ascii="Aparajita" w:eastAsia="Calibri" w:hAnsi="Aparajita" w:cs="B Nazanin"/>
          <w:sz w:val="24"/>
          <w:szCs w:val="24"/>
          <w:rtl/>
          <w:lang w:bidi="fa-IR"/>
        </w:rPr>
        <w:t>ست سلول ها به محل التهاب می شود</w:t>
      </w:r>
      <w:r w:rsidR="00FD164F">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w:t>
      </w:r>
      <w:r w:rsidRPr="00D6633C">
        <w:rPr>
          <w:rFonts w:ascii="Aparajita" w:eastAsia="Calibri" w:hAnsi="Aparajita" w:cs="B Nazanin"/>
          <w:sz w:val="24"/>
          <w:szCs w:val="24"/>
          <w:highlight w:val="magenta"/>
          <w:rtl/>
          <w:lang w:bidi="fa-IR"/>
        </w:rPr>
        <w:t>با نزدیک شدن به محل التهاب به تدریج غلظت کموکاین افزایش می یابد)</w:t>
      </w:r>
      <w:r w:rsidR="0078530F" w:rsidRPr="00D6633C">
        <w:rPr>
          <w:rFonts w:ascii="Aparajita" w:eastAsia="Calibri" w:hAnsi="Aparajita" w:cs="B Nazanin" w:hint="cs"/>
          <w:sz w:val="24"/>
          <w:szCs w:val="24"/>
          <w:highlight w:val="magenta"/>
          <w:rtl/>
          <w:lang w:bidi="fa-IR"/>
        </w:rPr>
        <w:t>.</w:t>
      </w:r>
    </w:p>
    <w:p w:rsidR="00FD164F" w:rsidRPr="007D1B7D" w:rsidRDefault="00FD164F" w:rsidP="00FD164F">
      <w:pPr>
        <w:bidi/>
        <w:rPr>
          <w:rFonts w:ascii="Aparajita" w:eastAsia="Calibri" w:hAnsi="Aparajita" w:cs="B Nazanin"/>
          <w:sz w:val="24"/>
          <w:szCs w:val="24"/>
          <w:rtl/>
          <w:lang w:bidi="fa-IR"/>
        </w:rPr>
      </w:pPr>
      <w:r w:rsidRPr="00D6633C">
        <w:rPr>
          <w:rFonts w:ascii="Aparajita" w:eastAsia="Calibri" w:hAnsi="Aparajita" w:cs="B Nazanin" w:hint="cs"/>
          <w:sz w:val="24"/>
          <w:szCs w:val="24"/>
          <w:highlight w:val="cyan"/>
          <w:rtl/>
          <w:lang w:bidi="fa-IR"/>
        </w:rPr>
        <w:t xml:space="preserve">ملکول‌های جاذب شیمیایی خود انواع مختلفی دارند: 1) کموکاین‌ها (سایتوکاین‌های جاذب هستند) 2) فاکتورهای کمپلمان مثل </w:t>
      </w:r>
      <w:r w:rsidRPr="00D6633C">
        <w:rPr>
          <w:rFonts w:ascii="Aparajita" w:eastAsia="Calibri" w:hAnsi="Aparajita" w:cs="B Nazanin"/>
          <w:sz w:val="24"/>
          <w:szCs w:val="24"/>
          <w:highlight w:val="cyan"/>
          <w:lang w:bidi="fa-IR"/>
        </w:rPr>
        <w:t xml:space="preserve">C5a </w:t>
      </w:r>
      <w:r w:rsidRPr="00D6633C">
        <w:rPr>
          <w:rFonts w:ascii="Aparajita" w:eastAsia="Calibri" w:hAnsi="Aparajita" w:cs="B Nazanin" w:hint="cs"/>
          <w:sz w:val="24"/>
          <w:szCs w:val="24"/>
          <w:highlight w:val="cyan"/>
          <w:rtl/>
          <w:lang w:bidi="fa-IR"/>
        </w:rPr>
        <w:t xml:space="preserve"> </w:t>
      </w:r>
      <w:r w:rsidRPr="00D6633C">
        <w:rPr>
          <w:rFonts w:ascii="Aparajita" w:eastAsia="Calibri" w:hAnsi="Aparajita" w:cs="B Nazanin"/>
          <w:sz w:val="24"/>
          <w:szCs w:val="24"/>
          <w:highlight w:val="cyan"/>
          <w:rtl/>
          <w:lang w:bidi="fa-IR"/>
        </w:rPr>
        <w:t>و</w:t>
      </w:r>
      <w:r w:rsidRPr="00D6633C">
        <w:rPr>
          <w:rFonts w:ascii="Aparajita" w:eastAsia="Calibri" w:hAnsi="Aparajita" w:cs="B Nazanin"/>
          <w:sz w:val="24"/>
          <w:szCs w:val="24"/>
          <w:highlight w:val="cyan"/>
          <w:lang w:bidi="fa-IR"/>
        </w:rPr>
        <w:t>C3a</w:t>
      </w:r>
      <w:r w:rsidRPr="00D6633C">
        <w:rPr>
          <w:rFonts w:ascii="Aparajita" w:eastAsia="Calibri" w:hAnsi="Aparajita" w:cs="B Nazanin" w:hint="cs"/>
          <w:sz w:val="24"/>
          <w:szCs w:val="24"/>
          <w:highlight w:val="cyan"/>
          <w:rtl/>
          <w:lang w:bidi="fa-IR"/>
        </w:rPr>
        <w:t xml:space="preserve"> 3) پپتیدهایی مثل </w:t>
      </w:r>
      <w:r w:rsidRPr="00D6633C">
        <w:rPr>
          <w:rFonts w:ascii="Aparajita" w:eastAsia="Calibri" w:hAnsi="Aparajita" w:cs="B Nazanin"/>
          <w:sz w:val="24"/>
          <w:szCs w:val="24"/>
          <w:highlight w:val="cyan"/>
          <w:lang w:bidi="fa-IR"/>
        </w:rPr>
        <w:t>FMLP</w:t>
      </w:r>
      <w:r w:rsidRPr="00D6633C">
        <w:rPr>
          <w:rFonts w:ascii="Aparajita" w:eastAsia="Calibri" w:hAnsi="Aparajita" w:cs="B Nazanin" w:hint="cs"/>
          <w:sz w:val="24"/>
          <w:szCs w:val="24"/>
          <w:highlight w:val="cyan"/>
          <w:rtl/>
          <w:lang w:bidi="fa-IR"/>
        </w:rPr>
        <w:t xml:space="preserve"> (نوعی </w:t>
      </w:r>
      <w:r w:rsidRPr="00D6633C">
        <w:rPr>
          <w:rFonts w:ascii="Aparajita" w:eastAsia="Calibri" w:hAnsi="Aparajita" w:cs="B Nazanin"/>
          <w:sz w:val="24"/>
          <w:szCs w:val="24"/>
          <w:highlight w:val="cyan"/>
          <w:rtl/>
          <w:lang w:bidi="fa-IR"/>
        </w:rPr>
        <w:t>پپتید</w:t>
      </w:r>
      <w:r w:rsidRPr="00D6633C">
        <w:rPr>
          <w:rFonts w:ascii="Aparajita" w:eastAsia="Calibri" w:hAnsi="Aparajita" w:cs="B Nazanin" w:hint="cs"/>
          <w:sz w:val="24"/>
          <w:szCs w:val="24"/>
          <w:highlight w:val="cyan"/>
          <w:rtl/>
          <w:lang w:bidi="fa-IR"/>
        </w:rPr>
        <w:t xml:space="preserve"> </w:t>
      </w:r>
      <w:r w:rsidRPr="00D6633C">
        <w:rPr>
          <w:rFonts w:ascii="Aparajita" w:eastAsia="Calibri" w:hAnsi="Aparajita" w:cs="B Nazanin"/>
          <w:sz w:val="24"/>
          <w:szCs w:val="24"/>
          <w:highlight w:val="cyan"/>
          <w:rtl/>
          <w:lang w:bidi="fa-IR"/>
        </w:rPr>
        <w:t>باکتریایی</w:t>
      </w:r>
      <w:r w:rsidRPr="00D6633C">
        <w:rPr>
          <w:rFonts w:ascii="Aparajita" w:eastAsia="Calibri" w:hAnsi="Aparajita" w:cs="B Nazanin" w:hint="cs"/>
          <w:sz w:val="24"/>
          <w:szCs w:val="24"/>
          <w:highlight w:val="cyan"/>
          <w:rtl/>
          <w:lang w:bidi="fa-IR"/>
        </w:rPr>
        <w:t>) 4) واسطه‌های لیپیدی مثل لکوترین‌ها</w:t>
      </w:r>
    </w:p>
    <w:p w:rsidR="007D1B7D" w:rsidRPr="007D1B7D" w:rsidRDefault="007D1B7D" w:rsidP="0078530F">
      <w:pPr>
        <w:bidi/>
        <w:rPr>
          <w:rFonts w:ascii="Aparajita" w:eastAsia="Calibri" w:hAnsi="Aparajita" w:cs="B Nazanin"/>
          <w:sz w:val="24"/>
          <w:szCs w:val="24"/>
          <w:lang w:bidi="fa-IR"/>
        </w:rPr>
      </w:pPr>
      <w:r w:rsidRPr="007D1B7D">
        <w:rPr>
          <w:rFonts w:ascii="Aparajita" w:eastAsia="Calibri" w:hAnsi="Aparajita" w:cs="B Nazanin"/>
          <w:sz w:val="24"/>
          <w:szCs w:val="24"/>
          <w:rtl/>
          <w:lang w:bidi="fa-IR"/>
        </w:rPr>
        <w:t>نوتروفیل ها اولین سلول هایی هستند که در تعداد زیاد به محل التهاب می رسند</w:t>
      </w:r>
      <w:r w:rsidR="0078530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م</w:t>
      </w:r>
      <w:r w:rsidR="00FD164F">
        <w:rPr>
          <w:rFonts w:ascii="Aparajita" w:eastAsia="Calibri" w:hAnsi="Aparajita" w:cs="B Nazanin" w:hint="cs"/>
          <w:sz w:val="24"/>
          <w:szCs w:val="24"/>
          <w:rtl/>
          <w:lang w:bidi="fa-IR"/>
        </w:rPr>
        <w:t>و</w:t>
      </w:r>
      <w:r w:rsidRPr="007D1B7D">
        <w:rPr>
          <w:rFonts w:ascii="Aparajita" w:eastAsia="Calibri" w:hAnsi="Aparajita" w:cs="B Nazanin"/>
          <w:sz w:val="24"/>
          <w:szCs w:val="24"/>
          <w:rtl/>
          <w:lang w:bidi="fa-IR"/>
        </w:rPr>
        <w:t>نوسیت ها و دندری</w:t>
      </w:r>
      <w:r w:rsidR="0078530F">
        <w:rPr>
          <w:rFonts w:ascii="Aparajita" w:eastAsia="Calibri" w:hAnsi="Aparajita" w:cs="B Nazanin"/>
          <w:sz w:val="24"/>
          <w:szCs w:val="24"/>
          <w:rtl/>
          <w:lang w:bidi="fa-IR"/>
        </w:rPr>
        <w:t>تیک سل های نا</w:t>
      </w:r>
      <w:r w:rsidRPr="007D1B7D">
        <w:rPr>
          <w:rFonts w:ascii="Aparajita" w:eastAsia="Calibri" w:hAnsi="Aparajita" w:cs="B Nazanin"/>
          <w:sz w:val="24"/>
          <w:szCs w:val="24"/>
          <w:rtl/>
          <w:lang w:bidi="fa-IR"/>
        </w:rPr>
        <w:t>بالغ در مرحله بعد بسیج خواهند شد و نوتروفیل ها پس از رسیدن به محل</w:t>
      </w:r>
      <w:r w:rsidR="0078530F">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بیگانه خواری خواهند کرد</w:t>
      </w:r>
      <w:r w:rsidR="0078530F">
        <w:rPr>
          <w:rFonts w:ascii="Aparajita" w:eastAsia="Calibri" w:hAnsi="Aparajita" w:cs="B Nazanin" w:hint="cs"/>
          <w:sz w:val="24"/>
          <w:szCs w:val="24"/>
          <w:rtl/>
          <w:lang w:bidi="fa-IR"/>
        </w:rPr>
        <w:t xml:space="preserve"> و</w:t>
      </w:r>
      <w:r w:rsidRPr="007D1B7D">
        <w:rPr>
          <w:rFonts w:ascii="Aparajita" w:eastAsia="Calibri" w:hAnsi="Aparajita" w:cs="B Nazanin"/>
          <w:sz w:val="24"/>
          <w:szCs w:val="24"/>
          <w:rtl/>
          <w:lang w:bidi="fa-IR"/>
        </w:rPr>
        <w:t xml:space="preserve"> از انفجار تنفسی و آزاد سازی مولکول های ضد میکروبی و... برای نابودی عوامل بیماری زا کمک خواهند گرفت</w:t>
      </w:r>
      <w:r w:rsidRPr="007D1B7D">
        <w:rPr>
          <w:rFonts w:ascii="Aparajita" w:eastAsia="Calibri" w:hAnsi="Aparajita" w:cs="B Nazanin"/>
          <w:sz w:val="24"/>
          <w:szCs w:val="24"/>
          <w:lang w:bidi="fa-IR"/>
        </w:rPr>
        <w:t>.</w:t>
      </w:r>
    </w:p>
    <w:p w:rsidR="007D1B7D" w:rsidRPr="007D1B7D" w:rsidRDefault="007D1B7D" w:rsidP="007D1B7D">
      <w:pPr>
        <w:bidi/>
        <w:rPr>
          <w:rFonts w:ascii="Aparajita" w:eastAsia="Calibri" w:hAnsi="Aparajita" w:cs="B Nazanin"/>
          <w:b/>
          <w:bCs/>
          <w:sz w:val="24"/>
          <w:szCs w:val="24"/>
          <w:rtl/>
          <w:lang w:bidi="fa-IR"/>
        </w:rPr>
      </w:pPr>
      <w:r w:rsidRPr="007D1B7D">
        <w:rPr>
          <w:rFonts w:ascii="Aparajita" w:eastAsia="Calibri" w:hAnsi="Aparajita" w:cs="B Nazanin"/>
          <w:b/>
          <w:bCs/>
          <w:sz w:val="24"/>
          <w:szCs w:val="24"/>
          <w:rtl/>
          <w:lang w:bidi="fa-IR"/>
        </w:rPr>
        <w:t>پاسخ سیستمی سایتوکاین ها</w:t>
      </w:r>
      <w:r w:rsidR="00E70966">
        <w:rPr>
          <w:rFonts w:ascii="Aparajita" w:eastAsia="Calibri" w:hAnsi="Aparajita" w:cs="B Nazanin" w:hint="cs"/>
          <w:b/>
          <w:bCs/>
          <w:sz w:val="24"/>
          <w:szCs w:val="24"/>
          <w:rtl/>
          <w:lang w:bidi="fa-IR"/>
        </w:rPr>
        <w:t xml:space="preserve"> </w:t>
      </w:r>
      <w:r w:rsidR="00E70966" w:rsidRPr="00D6633C">
        <w:rPr>
          <w:rFonts w:ascii="Aparajita" w:eastAsia="Calibri" w:hAnsi="Aparajita" w:cs="B Nazanin" w:hint="cs"/>
          <w:b/>
          <w:bCs/>
          <w:sz w:val="24"/>
          <w:szCs w:val="24"/>
          <w:highlight w:val="cyan"/>
          <w:rtl/>
          <w:lang w:bidi="fa-IR"/>
        </w:rPr>
        <w:t>(التهاب سیستمی)</w:t>
      </w:r>
      <w:r w:rsidRPr="00D6633C">
        <w:rPr>
          <w:rFonts w:ascii="Aparajita" w:eastAsia="Calibri" w:hAnsi="Aparajita" w:cs="B Nazanin"/>
          <w:b/>
          <w:bCs/>
          <w:sz w:val="24"/>
          <w:szCs w:val="24"/>
          <w:highlight w:val="cyan"/>
          <w:rtl/>
          <w:lang w:bidi="fa-IR"/>
        </w:rPr>
        <w:t>:</w:t>
      </w:r>
    </w:p>
    <w:p w:rsidR="006E19A0" w:rsidRDefault="007D1B7D" w:rsidP="006E19A0">
      <w:pPr>
        <w:bidi/>
        <w:rPr>
          <w:rFonts w:ascii="Aparajita" w:eastAsia="Calibri" w:hAnsi="Aparajita" w:cs="B Nazanin"/>
          <w:sz w:val="24"/>
          <w:szCs w:val="24"/>
          <w:rtl/>
          <w:lang w:bidi="fa-IR"/>
        </w:rPr>
      </w:pPr>
      <w:r w:rsidRPr="00D6633C">
        <w:rPr>
          <w:rFonts w:ascii="Aparajita" w:eastAsia="Calibri" w:hAnsi="Aparajita" w:cs="B Nazanin"/>
          <w:sz w:val="24"/>
          <w:szCs w:val="24"/>
          <w:highlight w:val="cyan"/>
          <w:rtl/>
          <w:lang w:bidi="fa-IR"/>
        </w:rPr>
        <w:t xml:space="preserve">اگر میزان پاتوژن و </w:t>
      </w:r>
      <w:r w:rsidRPr="00D6633C">
        <w:rPr>
          <w:rFonts w:ascii="Aparajita" w:eastAsia="Calibri" w:hAnsi="Aparajita" w:cs="B Nazanin"/>
          <w:sz w:val="24"/>
          <w:szCs w:val="24"/>
          <w:rtl/>
          <w:lang w:bidi="fa-IR"/>
        </w:rPr>
        <w:t xml:space="preserve">قدرت آن آنقدر </w:t>
      </w:r>
      <w:r w:rsidRPr="00D6633C">
        <w:rPr>
          <w:rFonts w:ascii="Aparajita" w:eastAsia="Calibri" w:hAnsi="Aparajita" w:cs="B Nazanin"/>
          <w:sz w:val="24"/>
          <w:szCs w:val="24"/>
          <w:highlight w:val="cyan"/>
          <w:rtl/>
          <w:lang w:bidi="fa-IR"/>
        </w:rPr>
        <w:t>زیاد باشد که کل بدن را تحت تاثیر قرار دهد پاسخ سیستمی سایتوکاین ها بروز می کند</w:t>
      </w:r>
      <w:r w:rsidR="0078530F" w:rsidRPr="00D6633C">
        <w:rPr>
          <w:rFonts w:ascii="Aparajita" w:eastAsia="Calibri" w:hAnsi="Aparajita" w:cs="B Nazanin" w:hint="cs"/>
          <w:sz w:val="24"/>
          <w:szCs w:val="24"/>
          <w:highlight w:val="cyan"/>
          <w:rtl/>
          <w:lang w:bidi="fa-IR"/>
        </w:rPr>
        <w:t>،</w:t>
      </w:r>
      <w:r w:rsidRPr="00D6633C">
        <w:rPr>
          <w:rFonts w:ascii="Aparajita" w:eastAsia="Calibri" w:hAnsi="Aparajita" w:cs="B Nazanin"/>
          <w:sz w:val="24"/>
          <w:szCs w:val="24"/>
          <w:highlight w:val="cyan"/>
          <w:rtl/>
          <w:lang w:bidi="fa-IR"/>
        </w:rPr>
        <w:t xml:space="preserve"> لذا سایتوکاین های تولیدی توسط ماکروفاژ ها علاوه بر نقش موضعی دارای نقش های سیستمی نیز هستند</w:t>
      </w:r>
      <w:r w:rsidR="006E19A0">
        <w:rPr>
          <w:rFonts w:ascii="Aparajita" w:eastAsia="Calibri" w:hAnsi="Aparajita" w:cs="B Nazanin" w:hint="cs"/>
          <w:sz w:val="24"/>
          <w:szCs w:val="24"/>
          <w:rtl/>
          <w:lang w:bidi="fa-IR"/>
        </w:rPr>
        <w:t>:</w:t>
      </w:r>
    </w:p>
    <w:p w:rsidR="00FE1719" w:rsidRPr="00D6633C" w:rsidRDefault="006E19A0" w:rsidP="006E19A0">
      <w:pPr>
        <w:bidi/>
        <w:rPr>
          <w:rFonts w:ascii="Aparajita" w:eastAsia="Calibri" w:hAnsi="Aparajita" w:cs="B Nazanin"/>
          <w:color w:val="FF0000"/>
          <w:sz w:val="24"/>
          <w:szCs w:val="24"/>
          <w:rtl/>
          <w:lang w:bidi="fa-IR"/>
        </w:rPr>
      </w:pPr>
      <w:r>
        <w:rPr>
          <w:rFonts w:ascii="Aparajita" w:eastAsia="Calibri" w:hAnsi="Aparajita" w:cs="B Nazanin" w:hint="cs"/>
          <w:sz w:val="24"/>
          <w:szCs w:val="24"/>
          <w:rtl/>
          <w:lang w:bidi="fa-IR"/>
        </w:rPr>
        <w:t>1)</w:t>
      </w:r>
      <w:r w:rsidR="00FE1719">
        <w:rPr>
          <w:rFonts w:ascii="Aparajita" w:eastAsia="Calibri" w:hAnsi="Aparajita" w:cs="B Nazanin" w:hint="cs"/>
          <w:sz w:val="24"/>
          <w:szCs w:val="24"/>
          <w:rtl/>
          <w:lang w:bidi="fa-IR"/>
        </w:rPr>
        <w:t xml:space="preserve"> </w:t>
      </w:r>
      <w:r w:rsidR="007D1B7D" w:rsidRPr="00D6633C">
        <w:rPr>
          <w:rFonts w:ascii="Aparajita" w:eastAsia="Calibri" w:hAnsi="Aparajita" w:cs="B Nazanin"/>
          <w:sz w:val="24"/>
          <w:szCs w:val="24"/>
          <w:highlight w:val="green"/>
          <w:u w:val="single"/>
          <w:rtl/>
          <w:lang w:bidi="fa-IR"/>
        </w:rPr>
        <w:t>بالا بردن دمای بدن</w:t>
      </w:r>
      <w:r w:rsidR="007D1B7D" w:rsidRPr="007D1B7D">
        <w:rPr>
          <w:rFonts w:ascii="Aparajita" w:eastAsia="Calibri" w:hAnsi="Aparajita" w:cs="B Nazanin"/>
          <w:sz w:val="24"/>
          <w:szCs w:val="24"/>
          <w:rtl/>
          <w:lang w:bidi="fa-IR"/>
        </w:rPr>
        <w:t xml:space="preserve"> که عمدتا توسط </w:t>
      </w:r>
      <w:r w:rsidR="007D1B7D" w:rsidRPr="007D1B7D">
        <w:rPr>
          <w:rFonts w:ascii="Aparajita" w:eastAsia="Calibri" w:hAnsi="Aparajita" w:cs="B Nazanin"/>
          <w:sz w:val="24"/>
          <w:szCs w:val="24"/>
          <w:lang w:bidi="fa-IR"/>
        </w:rPr>
        <w:t>IL-1</w:t>
      </w:r>
      <w:r w:rsidR="007D1B7D" w:rsidRPr="007D1B7D">
        <w:rPr>
          <w:rFonts w:ascii="Arial" w:eastAsia="Calibri" w:hAnsi="Arial" w:cs="B Nazanin"/>
          <w:sz w:val="24"/>
          <w:szCs w:val="24"/>
          <w:lang w:bidi="fa-IR"/>
        </w:rPr>
        <w:t>β</w:t>
      </w:r>
      <w:r w:rsidR="007D1B7D" w:rsidRPr="007D1B7D">
        <w:rPr>
          <w:rFonts w:ascii="Aparajita" w:eastAsia="Calibri" w:hAnsi="Aparajita" w:cs="B Nazanin"/>
          <w:sz w:val="24"/>
          <w:szCs w:val="24"/>
          <w:rtl/>
          <w:lang w:bidi="fa-IR"/>
        </w:rPr>
        <w:t xml:space="preserve"> و </w:t>
      </w:r>
      <w:r w:rsidR="007D1B7D" w:rsidRPr="007D1B7D">
        <w:rPr>
          <w:rFonts w:ascii="Aparajita" w:eastAsia="Calibri" w:hAnsi="Aparajita" w:cs="B Nazanin"/>
          <w:sz w:val="24"/>
          <w:szCs w:val="24"/>
          <w:lang w:bidi="fa-IR"/>
        </w:rPr>
        <w:t>TNF-</w:t>
      </w:r>
      <w:r w:rsidR="007D1B7D" w:rsidRPr="007D1B7D">
        <w:rPr>
          <w:rFonts w:ascii="Arial" w:eastAsia="Calibri" w:hAnsi="Arial" w:cs="B Nazanin"/>
          <w:sz w:val="24"/>
          <w:lang w:bidi="fa-IR"/>
        </w:rPr>
        <w:t>α</w:t>
      </w:r>
      <w:r w:rsidR="007D1B7D" w:rsidRPr="007D1B7D">
        <w:rPr>
          <w:rFonts w:ascii="Aparajita" w:eastAsia="Calibri" w:hAnsi="Aparajita" w:cs="B Nazanin"/>
          <w:sz w:val="24"/>
          <w:szCs w:val="24"/>
          <w:rtl/>
          <w:lang w:bidi="fa-IR"/>
        </w:rPr>
        <w:t xml:space="preserve"> و </w:t>
      </w:r>
      <w:r w:rsidR="007D1B7D" w:rsidRPr="007D1B7D">
        <w:rPr>
          <w:rFonts w:ascii="Aparajita" w:eastAsia="Calibri" w:hAnsi="Aparajita" w:cs="B Nazanin"/>
          <w:sz w:val="24"/>
          <w:szCs w:val="24"/>
          <w:lang w:bidi="fa-IR"/>
        </w:rPr>
        <w:t>IL-6</w:t>
      </w:r>
      <w:r w:rsidR="007D1B7D" w:rsidRPr="007D1B7D">
        <w:rPr>
          <w:rFonts w:ascii="Aparajita" w:eastAsia="Calibri" w:hAnsi="Aparajita" w:cs="B Nazanin"/>
          <w:sz w:val="24"/>
          <w:szCs w:val="24"/>
          <w:rtl/>
          <w:lang w:bidi="fa-IR"/>
        </w:rPr>
        <w:t xml:space="preserve"> انجام می شود که منابع داخلی </w:t>
      </w:r>
      <w:r w:rsidR="007D1B7D" w:rsidRPr="007D1B7D">
        <w:rPr>
          <w:rFonts w:ascii="Aparajita" w:eastAsia="Calibri" w:hAnsi="Aparajita" w:cs="B Nazanin"/>
          <w:sz w:val="24"/>
          <w:szCs w:val="24"/>
          <w:lang w:bidi="fa-IR"/>
        </w:rPr>
        <w:t>Endogenous)</w:t>
      </w:r>
      <w:r w:rsidR="007D1B7D" w:rsidRPr="007D1B7D">
        <w:rPr>
          <w:rFonts w:ascii="Aparajita" w:eastAsia="Calibri" w:hAnsi="Aparajita" w:cs="B Nazanin"/>
          <w:sz w:val="24"/>
          <w:szCs w:val="24"/>
          <w:rtl/>
          <w:lang w:bidi="fa-IR"/>
        </w:rPr>
        <w:t>) تولید تب</w:t>
      </w:r>
      <w:r w:rsidR="0078530F">
        <w:rPr>
          <w:rFonts w:ascii="Aparajita" w:eastAsia="Calibri" w:hAnsi="Aparajita" w:cs="B Nazanin" w:hint="cs"/>
          <w:sz w:val="24"/>
          <w:szCs w:val="24"/>
          <w:rtl/>
          <w:lang w:bidi="fa-IR"/>
        </w:rPr>
        <w:t xml:space="preserve"> هستند</w:t>
      </w:r>
      <w:r w:rsidR="0078530F" w:rsidRPr="00D6633C">
        <w:rPr>
          <w:rFonts w:ascii="Aparajita" w:eastAsia="Calibri" w:hAnsi="Aparajita" w:cs="B Nazanin" w:hint="cs"/>
          <w:color w:val="FF0000"/>
          <w:sz w:val="24"/>
          <w:szCs w:val="24"/>
          <w:rtl/>
          <w:lang w:bidi="fa-IR"/>
        </w:rPr>
        <w:t>.</w:t>
      </w:r>
      <w:r w:rsidR="00FE1719" w:rsidRPr="00D6633C">
        <w:rPr>
          <w:rFonts w:ascii="Aparajita" w:eastAsia="Calibri" w:hAnsi="Aparajita" w:cs="B Nazanin" w:hint="cs"/>
          <w:color w:val="FF0000"/>
          <w:sz w:val="24"/>
          <w:szCs w:val="24"/>
          <w:rtl/>
          <w:lang w:bidi="fa-IR"/>
        </w:rPr>
        <w:t xml:space="preserve"> </w:t>
      </w:r>
      <w:r w:rsidR="00FE1719" w:rsidRPr="00D6633C">
        <w:rPr>
          <w:rFonts w:ascii="Aparajita" w:eastAsia="Calibri" w:hAnsi="Aparajita" w:cs="B Nazanin"/>
          <w:color w:val="FF0000"/>
          <w:sz w:val="24"/>
          <w:szCs w:val="24"/>
          <w:lang w:bidi="fa-IR"/>
        </w:rPr>
        <w:t>LPS</w:t>
      </w:r>
      <w:r w:rsidR="00FE1719" w:rsidRPr="00D6633C">
        <w:rPr>
          <w:rFonts w:ascii="Aparajita" w:eastAsia="Calibri" w:hAnsi="Aparajita" w:cs="B Nazanin" w:hint="cs"/>
          <w:color w:val="FF0000"/>
          <w:sz w:val="24"/>
          <w:szCs w:val="24"/>
          <w:rtl/>
          <w:lang w:bidi="fa-IR"/>
        </w:rPr>
        <w:t xml:space="preserve"> حاصل از دیواره باکتریهای گرم منفی هم تولید تب می‌کند و جزء عوامل خارجی تولید تب است.</w:t>
      </w:r>
    </w:p>
    <w:p w:rsidR="004F5862" w:rsidRDefault="004F5862" w:rsidP="00FE1719">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 </w:t>
      </w:r>
      <w:r w:rsidR="007D1B7D" w:rsidRPr="007D1B7D">
        <w:rPr>
          <w:rFonts w:ascii="Aparajita" w:eastAsia="Calibri" w:hAnsi="Aparajita" w:cs="B Nazanin"/>
          <w:sz w:val="24"/>
          <w:szCs w:val="24"/>
          <w:rtl/>
          <w:lang w:bidi="fa-IR"/>
        </w:rPr>
        <w:t>عوامل داخلی</w:t>
      </w:r>
      <w:r w:rsidR="00865D23">
        <w:rPr>
          <w:rFonts w:ascii="Aparajita" w:eastAsia="Calibri" w:hAnsi="Aparajita" w:cs="B Nazanin" w:hint="cs"/>
          <w:sz w:val="24"/>
          <w:szCs w:val="24"/>
          <w:rtl/>
          <w:lang w:bidi="fa-IR"/>
        </w:rPr>
        <w:t xml:space="preserve"> و خارجی</w:t>
      </w:r>
      <w:r w:rsidR="007D1B7D" w:rsidRPr="007D1B7D">
        <w:rPr>
          <w:rFonts w:ascii="Aparajita" w:eastAsia="Calibri" w:hAnsi="Aparajita" w:cs="B Nazanin"/>
          <w:sz w:val="24"/>
          <w:szCs w:val="24"/>
          <w:rtl/>
          <w:lang w:bidi="fa-IR"/>
        </w:rPr>
        <w:t xml:space="preserve">  با القای سنتز </w:t>
      </w:r>
      <w:r w:rsidR="007D1B7D" w:rsidRPr="00D6633C">
        <w:rPr>
          <w:rFonts w:ascii="Aparajita" w:eastAsia="Calibri" w:hAnsi="Aparajita" w:cs="B Nazanin"/>
          <w:sz w:val="24"/>
          <w:szCs w:val="24"/>
          <w:highlight w:val="green"/>
          <w:rtl/>
          <w:lang w:bidi="fa-IR"/>
        </w:rPr>
        <w:t xml:space="preserve">پروستاگلاندین </w:t>
      </w:r>
      <w:r w:rsidR="007D1B7D" w:rsidRPr="00D6633C">
        <w:rPr>
          <w:rFonts w:ascii="Aparajita" w:eastAsia="Calibri" w:hAnsi="Aparajita" w:cs="B Nazanin"/>
          <w:sz w:val="24"/>
          <w:szCs w:val="24"/>
          <w:highlight w:val="green"/>
          <w:lang w:bidi="fa-IR"/>
        </w:rPr>
        <w:t>E2</w:t>
      </w:r>
      <w:r w:rsidR="007D1B7D" w:rsidRPr="00D6633C">
        <w:rPr>
          <w:rFonts w:ascii="Aparajita" w:eastAsia="Calibri" w:hAnsi="Aparajita" w:cs="B Nazanin"/>
          <w:sz w:val="24"/>
          <w:szCs w:val="24"/>
          <w:highlight w:val="green"/>
          <w:rtl/>
          <w:lang w:bidi="fa-IR"/>
        </w:rPr>
        <w:t xml:space="preserve"> روی هیپوتالاموس</w:t>
      </w:r>
      <w:r w:rsidR="007D1B7D" w:rsidRPr="007D1B7D">
        <w:rPr>
          <w:rFonts w:ascii="Aparajita" w:eastAsia="Calibri" w:hAnsi="Aparajita" w:cs="B Nazanin"/>
          <w:sz w:val="24"/>
          <w:szCs w:val="24"/>
          <w:rtl/>
          <w:lang w:bidi="fa-IR"/>
        </w:rPr>
        <w:t xml:space="preserve"> اثر کرده و موجب افزایش دمای بدن می شو</w:t>
      </w:r>
      <w:r>
        <w:rPr>
          <w:rFonts w:ascii="Aparajita" w:eastAsia="Calibri" w:hAnsi="Aparajita" w:cs="B Nazanin" w:hint="cs"/>
          <w:sz w:val="24"/>
          <w:szCs w:val="24"/>
          <w:rtl/>
          <w:lang w:bidi="fa-IR"/>
        </w:rPr>
        <w:t>ن</w:t>
      </w:r>
      <w:r w:rsidR="007D1B7D" w:rsidRPr="007D1B7D">
        <w:rPr>
          <w:rFonts w:ascii="Aparajita" w:eastAsia="Calibri" w:hAnsi="Aparajita" w:cs="B Nazanin"/>
          <w:sz w:val="24"/>
          <w:szCs w:val="24"/>
          <w:rtl/>
          <w:lang w:bidi="fa-IR"/>
        </w:rPr>
        <w:t>د</w:t>
      </w:r>
      <w:r w:rsidR="00F619E3">
        <w:rPr>
          <w:rFonts w:ascii="Aparajita" w:eastAsia="Calibri" w:hAnsi="Aparajita" w:cs="B Nazanin" w:hint="cs"/>
          <w:sz w:val="24"/>
          <w:szCs w:val="24"/>
          <w:rtl/>
          <w:lang w:bidi="fa-IR"/>
        </w:rPr>
        <w:t>.</w:t>
      </w:r>
    </w:p>
    <w:p w:rsidR="007D1B7D" w:rsidRPr="007D1B7D" w:rsidRDefault="004F5862" w:rsidP="004F5862">
      <w:pPr>
        <w:bidi/>
        <w:jc w:val="center"/>
        <w:rPr>
          <w:rFonts w:ascii="Aparajita" w:eastAsia="Calibri" w:hAnsi="Aparajita" w:cs="B Nazanin"/>
          <w:sz w:val="24"/>
          <w:szCs w:val="24"/>
          <w:lang w:bidi="fa-IR"/>
        </w:rPr>
      </w:pPr>
      <w:r>
        <w:rPr>
          <w:rFonts w:ascii="Aparajita" w:eastAsia="Calibri" w:hAnsi="Aparajita" w:cs="B Nazanin"/>
          <w:noProof/>
          <w:sz w:val="24"/>
          <w:szCs w:val="24"/>
          <w:rtl/>
        </w:rPr>
        <w:drawing>
          <wp:inline distT="0" distB="0" distL="0" distR="0">
            <wp:extent cx="3613161" cy="2008414"/>
            <wp:effectExtent l="19050" t="0" r="6339"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blip>
                    <a:srcRect l="38265" t="23529" r="2100" b="6401"/>
                    <a:stretch>
                      <a:fillRect/>
                    </a:stretch>
                  </pic:blipFill>
                  <pic:spPr bwMode="auto">
                    <a:xfrm>
                      <a:off x="0" y="0"/>
                      <a:ext cx="3619304" cy="2011829"/>
                    </a:xfrm>
                    <a:prstGeom prst="rect">
                      <a:avLst/>
                    </a:prstGeom>
                    <a:noFill/>
                    <a:ln w="9525">
                      <a:noFill/>
                      <a:miter lim="800000"/>
                      <a:headEnd/>
                      <a:tailEnd/>
                    </a:ln>
                  </pic:spPr>
                </pic:pic>
              </a:graphicData>
            </a:graphic>
          </wp:inline>
        </w:drawing>
      </w:r>
    </w:p>
    <w:p w:rsidR="006E19A0" w:rsidRDefault="007D1B7D" w:rsidP="007D1B7D">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lastRenderedPageBreak/>
        <w:t xml:space="preserve">عوامل  خارجی علاوه بر اثر مستقیم می توانند به صورت غیر مستقیم نیز با القای تولید تب زاهای داخلی از طریق مسیر شناسایی </w:t>
      </w:r>
      <w:r w:rsidRPr="007D1B7D">
        <w:rPr>
          <w:rFonts w:ascii="Aparajita" w:eastAsia="Calibri" w:hAnsi="Aparajita" w:cs="B Nazanin"/>
          <w:sz w:val="24"/>
          <w:szCs w:val="24"/>
          <w:lang w:bidi="fa-IR"/>
        </w:rPr>
        <w:t>TLR-4</w:t>
      </w:r>
      <w:r w:rsidRPr="007D1B7D">
        <w:rPr>
          <w:rFonts w:ascii="Aparajita" w:eastAsia="Calibri" w:hAnsi="Aparajita" w:cs="B Nazanin"/>
          <w:sz w:val="24"/>
          <w:szCs w:val="24"/>
          <w:rtl/>
          <w:lang w:bidi="fa-IR"/>
        </w:rPr>
        <w:t xml:space="preserve"> تولید تب کنند.</w:t>
      </w:r>
    </w:p>
    <w:p w:rsidR="003F5FC0" w:rsidRPr="003F5FC0" w:rsidRDefault="006E19A0" w:rsidP="003F5FC0">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2</w:t>
      </w:r>
      <w:r w:rsidRPr="003F5FC0">
        <w:rPr>
          <w:rFonts w:ascii="Aparajita" w:eastAsia="Calibri" w:hAnsi="Aparajita" w:cs="B Nazanin" w:hint="cs"/>
          <w:sz w:val="24"/>
          <w:szCs w:val="24"/>
          <w:rtl/>
          <w:lang w:bidi="fa-IR"/>
        </w:rPr>
        <w:t xml:space="preserve">) </w:t>
      </w:r>
      <w:r w:rsidR="003F5FC0" w:rsidRPr="003F5FC0">
        <w:rPr>
          <w:rFonts w:ascii="Aparajita" w:eastAsia="Calibri" w:hAnsi="Aparajita" w:cs="B Nazanin" w:hint="cs"/>
          <w:sz w:val="24"/>
          <w:szCs w:val="24"/>
          <w:rtl/>
          <w:lang w:bidi="fa-IR"/>
        </w:rPr>
        <w:t>در یک باکتری مثل استافیلوکوکوس اورئوس</w:t>
      </w:r>
      <w:r w:rsidR="003F5FC0" w:rsidRPr="00D6633C">
        <w:rPr>
          <w:rFonts w:ascii="Aparajita" w:eastAsia="Calibri" w:hAnsi="Aparajita" w:cs="B Nazanin" w:hint="cs"/>
          <w:sz w:val="24"/>
          <w:szCs w:val="24"/>
          <w:highlight w:val="green"/>
          <w:rtl/>
          <w:lang w:bidi="fa-IR"/>
        </w:rPr>
        <w:t>, سوپر آنتی ژن هایی</w:t>
      </w:r>
      <w:r w:rsidR="003F5FC0" w:rsidRPr="003F5FC0">
        <w:rPr>
          <w:rFonts w:ascii="Aparajita" w:eastAsia="Calibri" w:hAnsi="Aparajita" w:cs="B Nazanin" w:hint="cs"/>
          <w:sz w:val="24"/>
          <w:szCs w:val="24"/>
          <w:rtl/>
          <w:lang w:bidi="fa-IR"/>
        </w:rPr>
        <w:t xml:space="preserve"> وجود دارند که می توانند به صورت </w:t>
      </w:r>
      <w:r w:rsidR="003F5FC0" w:rsidRPr="00D6633C">
        <w:rPr>
          <w:rFonts w:ascii="Aparajita" w:eastAsia="Calibri" w:hAnsi="Aparajita" w:cs="B Nazanin" w:hint="cs"/>
          <w:sz w:val="24"/>
          <w:szCs w:val="24"/>
          <w:highlight w:val="green"/>
          <w:rtl/>
          <w:lang w:bidi="fa-IR"/>
        </w:rPr>
        <w:t>پلی کلونال سلول های سیستم ایمنی</w:t>
      </w:r>
      <w:r w:rsidR="003F5FC0" w:rsidRPr="003F5FC0">
        <w:rPr>
          <w:rFonts w:ascii="Aparajita" w:eastAsia="Calibri" w:hAnsi="Aparajita" w:cs="B Nazanin" w:hint="cs"/>
          <w:sz w:val="24"/>
          <w:szCs w:val="24"/>
          <w:rtl/>
          <w:lang w:bidi="fa-IR"/>
        </w:rPr>
        <w:t xml:space="preserve"> را تحریک کرده و در نتیجه باعث ترشح میزان بسیار زیادی </w:t>
      </w:r>
      <w:r w:rsidR="003F5FC0" w:rsidRPr="00D6633C">
        <w:rPr>
          <w:rFonts w:ascii="Aparajita" w:eastAsia="Calibri" w:hAnsi="Aparajita" w:cs="B Nazanin"/>
          <w:sz w:val="24"/>
          <w:szCs w:val="24"/>
          <w:highlight w:val="green"/>
          <w:lang w:bidi="fa-IR"/>
        </w:rPr>
        <w:t>IL-1</w:t>
      </w:r>
      <w:r w:rsidR="003F5FC0" w:rsidRPr="00D6633C">
        <w:rPr>
          <w:rFonts w:ascii="Aparajita" w:eastAsia="Calibri" w:hAnsi="Aparajita" w:cs="B Nazanin" w:hint="cs"/>
          <w:sz w:val="24"/>
          <w:szCs w:val="24"/>
          <w:highlight w:val="green"/>
          <w:rtl/>
          <w:lang w:bidi="fa-IR"/>
        </w:rPr>
        <w:t xml:space="preserve"> و </w:t>
      </w:r>
      <w:r w:rsidR="003F5FC0" w:rsidRPr="00D6633C">
        <w:rPr>
          <w:rFonts w:ascii="Aparajita" w:eastAsia="Calibri" w:hAnsi="Aparajita" w:cs="B Nazanin"/>
          <w:sz w:val="24"/>
          <w:szCs w:val="24"/>
          <w:highlight w:val="green"/>
          <w:lang w:bidi="fa-IR"/>
        </w:rPr>
        <w:t>TNF-</w:t>
      </w:r>
      <w:r w:rsidR="003F5FC0" w:rsidRPr="00D6633C">
        <w:rPr>
          <w:rFonts w:ascii="Arial" w:eastAsia="Calibri" w:hAnsi="Arial" w:cs="Arial"/>
          <w:sz w:val="24"/>
          <w:szCs w:val="24"/>
          <w:highlight w:val="green"/>
          <w:lang w:bidi="fa-IR"/>
        </w:rPr>
        <w:t>α</w:t>
      </w:r>
      <w:r w:rsidR="003F5FC0" w:rsidRPr="00D6633C">
        <w:rPr>
          <w:rFonts w:ascii="Aparajita" w:eastAsia="Calibri" w:hAnsi="Aparajita" w:cs="B Nazanin" w:hint="cs"/>
          <w:sz w:val="24"/>
          <w:szCs w:val="24"/>
          <w:highlight w:val="green"/>
          <w:rtl/>
          <w:lang w:bidi="fa-IR"/>
        </w:rPr>
        <w:t xml:space="preserve"> از</w:t>
      </w:r>
      <w:r w:rsidR="003F5FC0" w:rsidRPr="003F5FC0">
        <w:rPr>
          <w:rFonts w:ascii="Aparajita" w:eastAsia="Calibri" w:hAnsi="Aparajita" w:cs="B Nazanin" w:hint="cs"/>
          <w:sz w:val="24"/>
          <w:szCs w:val="24"/>
          <w:rtl/>
          <w:lang w:bidi="fa-IR"/>
        </w:rPr>
        <w:t xml:space="preserve"> سلول های سیستم ایمنی شدند این سایتوکاین ها در نهاست باعث </w:t>
      </w:r>
      <w:r w:rsidR="003F5FC0" w:rsidRPr="00D6633C">
        <w:rPr>
          <w:rFonts w:ascii="Aparajita" w:eastAsia="Calibri" w:hAnsi="Aparajita" w:cs="B Nazanin" w:hint="cs"/>
          <w:sz w:val="24"/>
          <w:szCs w:val="24"/>
          <w:highlight w:val="green"/>
          <w:rtl/>
          <w:lang w:bidi="fa-IR"/>
        </w:rPr>
        <w:t>افزایش</w:t>
      </w:r>
      <w:r w:rsidR="003F5FC0" w:rsidRPr="003F5FC0">
        <w:rPr>
          <w:rFonts w:ascii="Aparajita" w:eastAsia="Calibri" w:hAnsi="Aparajita" w:cs="B Nazanin" w:hint="cs"/>
          <w:sz w:val="24"/>
          <w:szCs w:val="24"/>
          <w:rtl/>
          <w:lang w:bidi="fa-IR"/>
        </w:rPr>
        <w:t xml:space="preserve"> بیان </w:t>
      </w:r>
      <w:r w:rsidR="003F5FC0" w:rsidRPr="00D6633C">
        <w:rPr>
          <w:rFonts w:ascii="Aparajita" w:eastAsia="Calibri" w:hAnsi="Aparajita" w:cs="B Nazanin" w:hint="cs"/>
          <w:sz w:val="24"/>
          <w:szCs w:val="24"/>
          <w:highlight w:val="green"/>
          <w:rtl/>
          <w:lang w:bidi="fa-IR"/>
        </w:rPr>
        <w:t>مولکول های چسبان در</w:t>
      </w:r>
      <w:r w:rsidR="003F5FC0" w:rsidRPr="003F5FC0">
        <w:rPr>
          <w:rFonts w:ascii="Aparajita" w:eastAsia="Calibri" w:hAnsi="Aparajita" w:cs="B Nazanin" w:hint="cs"/>
          <w:sz w:val="24"/>
          <w:szCs w:val="24"/>
          <w:rtl/>
          <w:lang w:bidi="fa-IR"/>
        </w:rPr>
        <w:t xml:space="preserve"> </w:t>
      </w:r>
      <w:r w:rsidR="003F5FC0" w:rsidRPr="00B117D1">
        <w:rPr>
          <w:rFonts w:ascii="Aparajita" w:eastAsia="Calibri" w:hAnsi="Aparajita" w:cs="B Nazanin" w:hint="cs"/>
          <w:color w:val="FF0000"/>
          <w:sz w:val="24"/>
          <w:szCs w:val="24"/>
          <w:rtl/>
          <w:lang w:bidi="fa-IR"/>
        </w:rPr>
        <w:t>سلول های اندوتلیال عروق کل بدن شده, که در نتیجه موجب می شوند, پروتئین های پلاسمایی خون و سلولها به مقدار بسیار زیادی از خون وارد بافت شوند</w:t>
      </w:r>
      <w:r w:rsidR="003F5FC0" w:rsidRPr="003F5FC0">
        <w:rPr>
          <w:rFonts w:ascii="Aparajita" w:eastAsia="Calibri" w:hAnsi="Aparajita" w:cs="B Nazanin" w:hint="cs"/>
          <w:sz w:val="24"/>
          <w:szCs w:val="24"/>
          <w:rtl/>
          <w:lang w:bidi="fa-IR"/>
        </w:rPr>
        <w:t xml:space="preserve">. </w:t>
      </w:r>
      <w:r w:rsidR="003F5FC0" w:rsidRPr="00D6633C">
        <w:rPr>
          <w:rFonts w:ascii="Aparajita" w:eastAsia="Calibri" w:hAnsi="Aparajita" w:cs="B Nazanin" w:hint="cs"/>
          <w:sz w:val="24"/>
          <w:szCs w:val="24"/>
          <w:highlight w:val="green"/>
          <w:rtl/>
          <w:lang w:bidi="fa-IR"/>
        </w:rPr>
        <w:t>بنابراین یک ادم سراسری رخ داده</w:t>
      </w:r>
      <w:r w:rsidR="003F5FC0" w:rsidRPr="003F5FC0">
        <w:rPr>
          <w:rFonts w:ascii="Aparajita" w:eastAsia="Calibri" w:hAnsi="Aparajita" w:cs="B Nazanin" w:hint="cs"/>
          <w:sz w:val="24"/>
          <w:szCs w:val="24"/>
          <w:rtl/>
          <w:lang w:bidi="fa-IR"/>
        </w:rPr>
        <w:t xml:space="preserve"> و به دنبال آن </w:t>
      </w:r>
      <w:r w:rsidR="003F5FC0" w:rsidRPr="00D6633C">
        <w:rPr>
          <w:rFonts w:ascii="Aparajita" w:eastAsia="Calibri" w:hAnsi="Aparajita" w:cs="B Nazanin" w:hint="cs"/>
          <w:sz w:val="24"/>
          <w:szCs w:val="24"/>
          <w:highlight w:val="green"/>
          <w:rtl/>
          <w:lang w:bidi="fa-IR"/>
        </w:rPr>
        <w:t>کاهش حجم خون</w:t>
      </w:r>
      <w:r w:rsidR="003F5FC0" w:rsidRPr="003F5FC0">
        <w:rPr>
          <w:rFonts w:ascii="Aparajita" w:eastAsia="Calibri" w:hAnsi="Aparajita" w:cs="B Nazanin" w:hint="cs"/>
          <w:sz w:val="24"/>
          <w:szCs w:val="24"/>
          <w:rtl/>
          <w:lang w:bidi="fa-IR"/>
        </w:rPr>
        <w:t xml:space="preserve"> و در </w:t>
      </w:r>
      <w:r w:rsidR="003F5FC0" w:rsidRPr="00D6633C">
        <w:rPr>
          <w:rFonts w:ascii="Aparajita" w:eastAsia="Calibri" w:hAnsi="Aparajita" w:cs="B Nazanin" w:hint="cs"/>
          <w:sz w:val="24"/>
          <w:szCs w:val="24"/>
          <w:highlight w:val="green"/>
          <w:rtl/>
          <w:lang w:bidi="fa-IR"/>
        </w:rPr>
        <w:t>نتیجه کاهش فشار</w:t>
      </w:r>
      <w:r w:rsidR="003F5FC0" w:rsidRPr="003F5FC0">
        <w:rPr>
          <w:rFonts w:ascii="Aparajita" w:eastAsia="Calibri" w:hAnsi="Aparajita" w:cs="B Nazanin" w:hint="cs"/>
          <w:sz w:val="24"/>
          <w:szCs w:val="24"/>
          <w:rtl/>
          <w:lang w:bidi="fa-IR"/>
        </w:rPr>
        <w:t xml:space="preserve"> خون (</w:t>
      </w:r>
      <w:r w:rsidR="003F5FC0" w:rsidRPr="003F5FC0">
        <w:rPr>
          <w:rFonts w:ascii="Aparajita" w:eastAsia="Calibri" w:hAnsi="Aparajita" w:cs="B Nazanin"/>
          <w:sz w:val="24"/>
          <w:szCs w:val="24"/>
          <w:lang w:bidi="fa-IR"/>
        </w:rPr>
        <w:t>Hypotension</w:t>
      </w:r>
      <w:r w:rsidR="003F5FC0" w:rsidRPr="003F5FC0">
        <w:rPr>
          <w:rFonts w:ascii="Aparajita" w:eastAsia="Calibri" w:hAnsi="Aparajita" w:cs="B Nazanin" w:hint="cs"/>
          <w:sz w:val="24"/>
          <w:szCs w:val="24"/>
          <w:rtl/>
          <w:lang w:bidi="fa-IR"/>
        </w:rPr>
        <w:t>) رخ می دهد.</w:t>
      </w:r>
    </w:p>
    <w:p w:rsidR="007D1B7D" w:rsidRPr="003F5FC0" w:rsidRDefault="003F5FC0" w:rsidP="003F5FC0">
      <w:pPr>
        <w:bidi/>
        <w:rPr>
          <w:rFonts w:ascii="Aparajita" w:eastAsia="Calibri" w:hAnsi="Aparajita" w:cs="B Nazanin"/>
          <w:sz w:val="24"/>
          <w:szCs w:val="24"/>
          <w:rtl/>
          <w:lang w:bidi="fa-IR"/>
        </w:rPr>
      </w:pPr>
      <w:r w:rsidRPr="003F5FC0">
        <w:rPr>
          <w:rFonts w:ascii="Aparajita" w:eastAsia="Calibri" w:hAnsi="Aparajita" w:cs="B Nazanin" w:hint="cs"/>
          <w:sz w:val="24"/>
          <w:szCs w:val="24"/>
          <w:rtl/>
          <w:lang w:bidi="fa-IR"/>
        </w:rPr>
        <w:t xml:space="preserve">در نهایت, این وقایع </w:t>
      </w:r>
      <w:r w:rsidRPr="00D6633C">
        <w:rPr>
          <w:rFonts w:ascii="Aparajita" w:eastAsia="Calibri" w:hAnsi="Aparajita" w:cs="B Nazanin" w:hint="cs"/>
          <w:sz w:val="24"/>
          <w:szCs w:val="24"/>
          <w:highlight w:val="green"/>
          <w:rtl/>
          <w:lang w:bidi="fa-IR"/>
        </w:rPr>
        <w:t>سبب انعقاد درون عروقی (</w:t>
      </w:r>
      <w:r w:rsidRPr="00D6633C">
        <w:rPr>
          <w:rFonts w:ascii="Aparajita" w:eastAsia="Calibri" w:hAnsi="Aparajita" w:cs="B Nazanin"/>
          <w:sz w:val="24"/>
          <w:szCs w:val="24"/>
          <w:highlight w:val="green"/>
          <w:lang w:bidi="fa-IR"/>
        </w:rPr>
        <w:t>DIC=Disseminated Interavascular Coagulation</w:t>
      </w:r>
      <w:r w:rsidRPr="00D6633C">
        <w:rPr>
          <w:rFonts w:ascii="Aparajita" w:eastAsia="Calibri" w:hAnsi="Aparajita" w:cs="B Nazanin" w:hint="cs"/>
          <w:sz w:val="24"/>
          <w:szCs w:val="24"/>
          <w:highlight w:val="green"/>
          <w:rtl/>
          <w:lang w:bidi="fa-IR"/>
        </w:rPr>
        <w:t>) می گردند</w:t>
      </w:r>
      <w:r w:rsidRPr="003F5FC0">
        <w:rPr>
          <w:rFonts w:ascii="Aparajita" w:eastAsia="Calibri" w:hAnsi="Aparajita" w:cs="B Nazanin" w:hint="cs"/>
          <w:sz w:val="24"/>
          <w:szCs w:val="24"/>
          <w:rtl/>
          <w:lang w:bidi="fa-IR"/>
        </w:rPr>
        <w:t xml:space="preserve">, در نتیجه جریان خون به بافت ها قطع شده و </w:t>
      </w:r>
      <w:r w:rsidRPr="00D6633C">
        <w:rPr>
          <w:rFonts w:ascii="Aparajita" w:eastAsia="Calibri" w:hAnsi="Aparajita" w:cs="B Nazanin" w:hint="cs"/>
          <w:sz w:val="24"/>
          <w:szCs w:val="24"/>
          <w:highlight w:val="green"/>
          <w:rtl/>
          <w:lang w:bidi="fa-IR"/>
        </w:rPr>
        <w:t>ارگان های بدن از کار می افتند و در نهایت مرگ به علت شوک سپتیک</w:t>
      </w:r>
      <w:r w:rsidRPr="003F5FC0">
        <w:rPr>
          <w:rFonts w:ascii="Aparajita" w:eastAsia="Calibri" w:hAnsi="Aparajita" w:cs="B Nazanin" w:hint="cs"/>
          <w:sz w:val="24"/>
          <w:szCs w:val="24"/>
          <w:rtl/>
          <w:lang w:bidi="fa-IR"/>
        </w:rPr>
        <w:t xml:space="preserve"> رخ می دهد.</w:t>
      </w:r>
    </w:p>
    <w:p w:rsidR="00123D6B" w:rsidRDefault="006E19A0" w:rsidP="0001550B">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3)</w:t>
      </w:r>
      <w:r w:rsidR="00123D6B">
        <w:rPr>
          <w:rFonts w:ascii="Aparajita" w:eastAsia="Calibri" w:hAnsi="Aparajita" w:cs="B Nazanin" w:hint="cs"/>
          <w:sz w:val="24"/>
          <w:szCs w:val="24"/>
          <w:rtl/>
          <w:lang w:bidi="fa-IR"/>
        </w:rPr>
        <w:t xml:space="preserve"> </w:t>
      </w:r>
      <w:r w:rsidR="0001550B">
        <w:rPr>
          <w:rFonts w:ascii="Aparajita" w:eastAsia="Calibri" w:hAnsi="Aparajita" w:cs="B Nazanin" w:hint="cs"/>
          <w:sz w:val="24"/>
          <w:szCs w:val="24"/>
          <w:rtl/>
          <w:lang w:bidi="fa-IR"/>
        </w:rPr>
        <w:t xml:space="preserve">سایتوکاین‌ها (خصوصا </w:t>
      </w:r>
      <w:r w:rsidR="0001550B" w:rsidRPr="007D1B7D">
        <w:rPr>
          <w:rFonts w:ascii="Aparajita" w:eastAsia="Calibri" w:hAnsi="Aparajita" w:cs="B Nazanin"/>
          <w:sz w:val="24"/>
          <w:szCs w:val="24"/>
          <w:lang w:bidi="fa-IR"/>
        </w:rPr>
        <w:t>IL-1</w:t>
      </w:r>
      <w:r w:rsidR="0001550B" w:rsidRPr="007D1B7D">
        <w:rPr>
          <w:rFonts w:ascii="Arial" w:eastAsia="Calibri" w:hAnsi="Arial" w:cs="B Nazanin"/>
          <w:sz w:val="24"/>
          <w:szCs w:val="24"/>
          <w:lang w:bidi="fa-IR"/>
        </w:rPr>
        <w:t>β</w:t>
      </w:r>
      <w:r w:rsidR="0001550B" w:rsidRPr="007D1B7D">
        <w:rPr>
          <w:rFonts w:ascii="Aparajita" w:eastAsia="Calibri" w:hAnsi="Aparajita" w:cs="B Nazanin"/>
          <w:sz w:val="24"/>
          <w:szCs w:val="24"/>
          <w:rtl/>
          <w:lang w:bidi="fa-IR"/>
        </w:rPr>
        <w:t xml:space="preserve"> و </w:t>
      </w:r>
      <w:r w:rsidR="0001550B" w:rsidRPr="007D1B7D">
        <w:rPr>
          <w:rFonts w:ascii="Aparajita" w:eastAsia="Calibri" w:hAnsi="Aparajita" w:cs="B Nazanin"/>
          <w:sz w:val="24"/>
          <w:szCs w:val="24"/>
          <w:lang w:bidi="fa-IR"/>
        </w:rPr>
        <w:t>TNF-</w:t>
      </w:r>
      <w:r w:rsidR="0001550B" w:rsidRPr="007D1B7D">
        <w:rPr>
          <w:rFonts w:ascii="Arial" w:eastAsia="Calibri" w:hAnsi="Arial" w:cs="B Nazanin"/>
          <w:sz w:val="24"/>
          <w:lang w:bidi="fa-IR"/>
        </w:rPr>
        <w:t>α</w:t>
      </w:r>
      <w:r w:rsidR="0001550B" w:rsidRPr="007D1B7D">
        <w:rPr>
          <w:rFonts w:ascii="Aparajita" w:eastAsia="Calibri" w:hAnsi="Aparajita" w:cs="B Nazanin"/>
          <w:sz w:val="24"/>
          <w:szCs w:val="24"/>
          <w:rtl/>
          <w:lang w:bidi="fa-IR"/>
        </w:rPr>
        <w:t xml:space="preserve"> و</w:t>
      </w:r>
      <w:r w:rsidR="0001550B" w:rsidRPr="007D1B7D">
        <w:rPr>
          <w:rFonts w:ascii="Aparajita" w:eastAsia="Calibri" w:hAnsi="Aparajita" w:cs="B Nazanin"/>
          <w:sz w:val="24"/>
          <w:szCs w:val="24"/>
          <w:lang w:bidi="fa-IR"/>
        </w:rPr>
        <w:t xml:space="preserve">IL-6 </w:t>
      </w:r>
      <w:r w:rsidR="0001550B">
        <w:rPr>
          <w:rFonts w:ascii="Aparajita" w:eastAsia="Calibri" w:hAnsi="Aparajita" w:cs="B Nazanin" w:hint="cs"/>
          <w:sz w:val="24"/>
          <w:szCs w:val="24"/>
          <w:rtl/>
          <w:lang w:bidi="fa-IR"/>
        </w:rPr>
        <w:t xml:space="preserve">) روی </w:t>
      </w:r>
      <w:r w:rsidR="0001550B" w:rsidRPr="00D6633C">
        <w:rPr>
          <w:rFonts w:ascii="Aparajita" w:eastAsia="Calibri" w:hAnsi="Aparajita" w:cs="B Nazanin" w:hint="cs"/>
          <w:sz w:val="24"/>
          <w:szCs w:val="24"/>
          <w:highlight w:val="darkCyan"/>
          <w:rtl/>
          <w:lang w:bidi="fa-IR"/>
        </w:rPr>
        <w:t>کبد نیز اثر گذاشته و</w:t>
      </w:r>
      <w:r w:rsidR="0001550B">
        <w:rPr>
          <w:rFonts w:ascii="Aparajita" w:eastAsia="Calibri" w:hAnsi="Aparajita" w:cs="B Nazanin" w:hint="cs"/>
          <w:sz w:val="24"/>
          <w:szCs w:val="24"/>
          <w:rtl/>
          <w:lang w:bidi="fa-IR"/>
        </w:rPr>
        <w:t xml:space="preserve"> </w:t>
      </w:r>
      <w:r w:rsidR="0001550B" w:rsidRPr="00D6633C">
        <w:rPr>
          <w:rFonts w:ascii="Aparajita" w:eastAsia="Calibri" w:hAnsi="Aparajita" w:cs="B Nazanin" w:hint="cs"/>
          <w:sz w:val="24"/>
          <w:szCs w:val="24"/>
          <w:highlight w:val="darkCyan"/>
          <w:rtl/>
          <w:lang w:bidi="fa-IR"/>
        </w:rPr>
        <w:t>تولید برخی پروتئین‌های آن را کاهش و برخی را افزایش می‌دهند</w:t>
      </w:r>
      <w:r w:rsidR="0001550B">
        <w:rPr>
          <w:rFonts w:ascii="Aparajita" w:eastAsia="Calibri" w:hAnsi="Aparajita" w:cs="B Nazanin" w:hint="cs"/>
          <w:sz w:val="24"/>
          <w:szCs w:val="24"/>
          <w:rtl/>
          <w:lang w:bidi="fa-IR"/>
        </w:rPr>
        <w:t xml:space="preserve">. </w:t>
      </w:r>
      <w:r w:rsidR="007D1B7D" w:rsidRPr="00D6633C">
        <w:rPr>
          <w:rFonts w:ascii="Aparajita" w:eastAsia="Calibri" w:hAnsi="Aparajita" w:cs="B Nazanin"/>
          <w:sz w:val="24"/>
          <w:szCs w:val="24"/>
          <w:highlight w:val="darkCyan"/>
          <w:rtl/>
          <w:lang w:bidi="fa-IR"/>
        </w:rPr>
        <w:t xml:space="preserve">به پروتئین های القا شونده توسط </w:t>
      </w:r>
      <w:r w:rsidR="0001550B" w:rsidRPr="00D6633C">
        <w:rPr>
          <w:rFonts w:ascii="Aparajita" w:eastAsia="Calibri" w:hAnsi="Aparajita" w:cs="B Nazanin" w:hint="cs"/>
          <w:sz w:val="24"/>
          <w:szCs w:val="24"/>
          <w:highlight w:val="darkCyan"/>
          <w:rtl/>
          <w:lang w:bidi="fa-IR"/>
        </w:rPr>
        <w:t xml:space="preserve">سایتوکاین‌ها </w:t>
      </w:r>
      <w:r w:rsidR="007D1B7D" w:rsidRPr="00D6633C">
        <w:rPr>
          <w:rFonts w:ascii="Aparajita" w:eastAsia="Calibri" w:hAnsi="Aparajita" w:cs="B Nazanin"/>
          <w:sz w:val="24"/>
          <w:szCs w:val="24"/>
          <w:highlight w:val="darkCyan"/>
          <w:rtl/>
          <w:lang w:bidi="fa-IR"/>
        </w:rPr>
        <w:t>پروتئین های فاز حاد گفته می شود.</w:t>
      </w:r>
      <w:r w:rsidR="0001550B">
        <w:rPr>
          <w:rFonts w:ascii="Aparajita" w:eastAsia="Calibri" w:hAnsi="Aparajita" w:cs="B Nazanin" w:hint="cs"/>
          <w:sz w:val="24"/>
          <w:szCs w:val="24"/>
          <w:rtl/>
          <w:lang w:bidi="fa-IR"/>
        </w:rPr>
        <w:t xml:space="preserve"> این پروتئین‌ها اکثرا در کبد تولید می‌شوند.</w:t>
      </w:r>
      <w:r w:rsidR="00FE1719">
        <w:rPr>
          <w:rFonts w:ascii="Aparajita" w:eastAsia="Calibri" w:hAnsi="Aparajita" w:cs="B Nazanin" w:hint="cs"/>
          <w:sz w:val="24"/>
          <w:szCs w:val="24"/>
          <w:rtl/>
          <w:lang w:bidi="fa-IR"/>
        </w:rPr>
        <w:t xml:space="preserve"> </w:t>
      </w:r>
      <w:r w:rsidR="007D1B7D" w:rsidRPr="007D1B7D">
        <w:rPr>
          <w:rFonts w:ascii="Aparajita" w:eastAsia="Calibri" w:hAnsi="Aparajita" w:cs="B Nazanin"/>
          <w:sz w:val="24"/>
          <w:szCs w:val="24"/>
          <w:rtl/>
          <w:lang w:bidi="fa-IR"/>
        </w:rPr>
        <w:t>برخی در پاسخ به سایتوکاین ها در خون افزایش و برخی کاهش می یابند که به دسته اول پروتئین های فاز حاد مثبت و به دسته دوم منفی گفته می شود</w:t>
      </w:r>
      <w:r w:rsidR="007D1B7D" w:rsidRPr="00D6633C">
        <w:rPr>
          <w:rFonts w:ascii="Aparajita" w:eastAsia="Calibri" w:hAnsi="Aparajita" w:cs="B Nazanin"/>
          <w:sz w:val="24"/>
          <w:szCs w:val="24"/>
          <w:highlight w:val="darkCyan"/>
          <w:rtl/>
          <w:lang w:bidi="fa-IR"/>
        </w:rPr>
        <w:t>.</w:t>
      </w:r>
      <w:r w:rsidR="004F5862" w:rsidRPr="00D6633C">
        <w:rPr>
          <w:rFonts w:ascii="Aparajita" w:eastAsia="Calibri" w:hAnsi="Aparajita" w:cs="B Nazanin" w:hint="cs"/>
          <w:sz w:val="24"/>
          <w:szCs w:val="24"/>
          <w:highlight w:val="darkCyan"/>
          <w:rtl/>
          <w:lang w:bidi="fa-IR"/>
        </w:rPr>
        <w:t xml:space="preserve"> </w:t>
      </w:r>
      <w:r w:rsidR="007D1B7D" w:rsidRPr="00D6633C">
        <w:rPr>
          <w:rFonts w:ascii="Aparajita" w:eastAsia="Calibri" w:hAnsi="Aparajita" w:cs="B Nazanin"/>
          <w:sz w:val="24"/>
          <w:szCs w:val="24"/>
          <w:highlight w:val="darkCyan"/>
          <w:rtl/>
          <w:lang w:bidi="fa-IR"/>
        </w:rPr>
        <w:t>اکثراٌ پروتئین های فاز حاد نقش هایی شبیه آنتی بادی ها دارند.</w:t>
      </w:r>
      <w:r w:rsidR="004F5862">
        <w:rPr>
          <w:rFonts w:ascii="Aparajita" w:eastAsia="Calibri" w:hAnsi="Aparajita" w:cs="B Nazanin" w:hint="cs"/>
          <w:sz w:val="24"/>
          <w:szCs w:val="24"/>
          <w:rtl/>
          <w:lang w:bidi="fa-IR"/>
        </w:rPr>
        <w:t xml:space="preserve"> </w:t>
      </w:r>
      <w:r w:rsidR="007D1B7D" w:rsidRPr="007D1B7D">
        <w:rPr>
          <w:rFonts w:ascii="Aparajita" w:eastAsia="Calibri" w:hAnsi="Aparajita" w:cs="B Nazanin"/>
          <w:sz w:val="24"/>
          <w:szCs w:val="24"/>
          <w:rtl/>
          <w:lang w:bidi="fa-IR"/>
        </w:rPr>
        <w:t xml:space="preserve">اما بر خلاف آنتی بادی ها برای </w:t>
      </w:r>
      <w:r w:rsidR="007D1B7D" w:rsidRPr="007D1B7D">
        <w:rPr>
          <w:rFonts w:ascii="Aparajita" w:eastAsia="Calibri" w:hAnsi="Aparajita" w:cs="B Nazanin"/>
          <w:sz w:val="24"/>
          <w:szCs w:val="24"/>
          <w:lang w:bidi="fa-IR"/>
        </w:rPr>
        <w:t>PAMP</w:t>
      </w:r>
      <w:r w:rsidR="007D1B7D" w:rsidRPr="007D1B7D">
        <w:rPr>
          <w:rFonts w:ascii="Aparajita" w:eastAsia="Calibri" w:hAnsi="Aparajita" w:cs="B Nazanin"/>
          <w:sz w:val="24"/>
          <w:szCs w:val="24"/>
          <w:rtl/>
          <w:lang w:bidi="fa-IR"/>
        </w:rPr>
        <w:t xml:space="preserve"> ها اختصاصیت زیادی دارند و برای تولید شدن فقط نیاز به حضور سایتوکاین ها دارند.</w:t>
      </w:r>
      <w:r w:rsidR="00123D6B">
        <w:rPr>
          <w:rFonts w:ascii="Aparajita" w:eastAsia="Calibri" w:hAnsi="Aparajita" w:cs="B Nazanin" w:hint="cs"/>
          <w:sz w:val="24"/>
          <w:szCs w:val="24"/>
          <w:rtl/>
          <w:lang w:bidi="fa-IR"/>
        </w:rPr>
        <w:t xml:space="preserve"> از </w:t>
      </w:r>
      <w:r w:rsidR="00123D6B" w:rsidRPr="00D6633C">
        <w:rPr>
          <w:rFonts w:ascii="Aparajita" w:eastAsia="Calibri" w:hAnsi="Aparajita" w:cs="B Nazanin" w:hint="cs"/>
          <w:color w:val="FF0000"/>
          <w:sz w:val="24"/>
          <w:szCs w:val="24"/>
          <w:rtl/>
          <w:lang w:bidi="fa-IR"/>
        </w:rPr>
        <w:t xml:space="preserve">پروتئین‌های فاز حاد مثبت می‌توان به </w:t>
      </w:r>
      <w:r w:rsidR="00A830E4" w:rsidRPr="00D6633C">
        <w:rPr>
          <w:rFonts w:ascii="Aparajita" w:eastAsia="Calibri" w:hAnsi="Aparajita" w:cs="B Nazanin" w:hint="cs"/>
          <w:color w:val="FF0000"/>
          <w:sz w:val="24"/>
          <w:szCs w:val="24"/>
          <w:rtl/>
          <w:lang w:bidi="fa-IR"/>
        </w:rPr>
        <w:t>پروتئین واکنشی</w:t>
      </w:r>
      <w:r w:rsidR="00A830E4" w:rsidRPr="00D6633C">
        <w:rPr>
          <w:rFonts w:ascii="Aparajita" w:eastAsia="Calibri" w:hAnsi="Aparajita" w:cs="B Nazanin"/>
          <w:color w:val="FF0000"/>
          <w:sz w:val="24"/>
          <w:szCs w:val="24"/>
          <w:lang w:bidi="fa-IR"/>
        </w:rPr>
        <w:t>C</w:t>
      </w:r>
      <w:r w:rsidR="00A830E4" w:rsidRPr="00D6633C">
        <w:rPr>
          <w:rFonts w:ascii="Aparajita" w:eastAsia="Calibri" w:hAnsi="Aparajita" w:cs="B Nazanin" w:hint="cs"/>
          <w:color w:val="FF0000"/>
          <w:sz w:val="24"/>
          <w:szCs w:val="24"/>
          <w:rtl/>
          <w:lang w:bidi="fa-IR"/>
        </w:rPr>
        <w:t xml:space="preserve"> </w:t>
      </w:r>
      <w:r w:rsidR="00123D6B">
        <w:rPr>
          <w:rFonts w:ascii="Aparajita" w:eastAsia="Calibri" w:hAnsi="Aparajita" w:cs="B Nazanin"/>
          <w:sz w:val="24"/>
          <w:szCs w:val="24"/>
          <w:lang w:bidi="fa-IR"/>
        </w:rPr>
        <w:t>C- Reactive protein (CRP)</w:t>
      </w:r>
      <w:r w:rsidR="00123D6B">
        <w:rPr>
          <w:rFonts w:ascii="Aparajita" w:eastAsia="Calibri" w:hAnsi="Aparajita" w:cs="B Nazanin" w:hint="cs"/>
          <w:sz w:val="24"/>
          <w:szCs w:val="24"/>
          <w:rtl/>
          <w:lang w:bidi="fa-IR"/>
        </w:rPr>
        <w:t xml:space="preserve">، </w:t>
      </w:r>
      <w:r w:rsidR="0001550B">
        <w:rPr>
          <w:rFonts w:ascii="Aparajita" w:eastAsia="Calibri" w:hAnsi="Aparajita" w:cs="B Nazanin" w:hint="cs"/>
          <w:sz w:val="24"/>
          <w:szCs w:val="24"/>
          <w:rtl/>
          <w:lang w:bidi="fa-IR"/>
        </w:rPr>
        <w:t xml:space="preserve">مانوز بایندینگ لکتین و پروتئین سرم آمیلوئید </w:t>
      </w:r>
      <w:r w:rsidR="00123D6B">
        <w:rPr>
          <w:rFonts w:ascii="Aparajita" w:eastAsia="Calibri" w:hAnsi="Aparajita" w:cs="B Nazanin" w:hint="cs"/>
          <w:sz w:val="24"/>
          <w:szCs w:val="24"/>
          <w:rtl/>
          <w:lang w:bidi="fa-IR"/>
        </w:rPr>
        <w:t xml:space="preserve">و از </w:t>
      </w:r>
      <w:r w:rsidR="00123D6B" w:rsidRPr="00D6633C">
        <w:rPr>
          <w:rFonts w:ascii="Aparajita" w:eastAsia="Calibri" w:hAnsi="Aparajita" w:cs="B Nazanin" w:hint="cs"/>
          <w:color w:val="FF0000"/>
          <w:sz w:val="24"/>
          <w:szCs w:val="24"/>
          <w:rtl/>
          <w:lang w:bidi="fa-IR"/>
        </w:rPr>
        <w:t>پروتئین‌های فاز حاد منفی</w:t>
      </w:r>
      <w:r w:rsidR="0001550B" w:rsidRPr="00D6633C">
        <w:rPr>
          <w:rFonts w:ascii="Aparajita" w:eastAsia="Calibri" w:hAnsi="Aparajita" w:cs="B Nazanin" w:hint="cs"/>
          <w:color w:val="FF0000"/>
          <w:sz w:val="24"/>
          <w:szCs w:val="24"/>
          <w:rtl/>
          <w:lang w:bidi="fa-IR"/>
        </w:rPr>
        <w:t xml:space="preserve"> به</w:t>
      </w:r>
      <w:r w:rsidR="00123D6B" w:rsidRPr="00D6633C">
        <w:rPr>
          <w:rFonts w:ascii="Aparajita" w:eastAsia="Calibri" w:hAnsi="Aparajita" w:cs="B Nazanin" w:hint="cs"/>
          <w:color w:val="FF0000"/>
          <w:sz w:val="24"/>
          <w:szCs w:val="24"/>
          <w:rtl/>
          <w:lang w:bidi="fa-IR"/>
        </w:rPr>
        <w:t xml:space="preserve"> آلبومین و ترانسفرین </w:t>
      </w:r>
      <w:r w:rsidR="0001550B" w:rsidRPr="00D6633C">
        <w:rPr>
          <w:rFonts w:ascii="Aparajita" w:eastAsia="Calibri" w:hAnsi="Aparajita" w:cs="B Nazanin" w:hint="cs"/>
          <w:color w:val="FF0000"/>
          <w:sz w:val="24"/>
          <w:szCs w:val="24"/>
          <w:rtl/>
          <w:lang w:bidi="fa-IR"/>
        </w:rPr>
        <w:t>اشاره کرد</w:t>
      </w:r>
      <w:r w:rsidR="00123D6B" w:rsidRPr="00D6633C">
        <w:rPr>
          <w:rFonts w:ascii="Aparajita" w:eastAsia="Calibri" w:hAnsi="Aparajita" w:cs="B Nazanin" w:hint="cs"/>
          <w:color w:val="FF0000"/>
          <w:sz w:val="24"/>
          <w:szCs w:val="24"/>
          <w:rtl/>
          <w:lang w:bidi="fa-IR"/>
        </w:rPr>
        <w:t>.</w:t>
      </w:r>
    </w:p>
    <w:p w:rsidR="00A830E4" w:rsidRPr="00CB7732" w:rsidRDefault="00A830E4" w:rsidP="00A830E4">
      <w:pPr>
        <w:bidi/>
        <w:jc w:val="center"/>
        <w:rPr>
          <w:rFonts w:ascii="Aparajita" w:eastAsia="Calibri" w:hAnsi="Aparajita" w:cs="B Nazanin"/>
          <w:sz w:val="24"/>
          <w:szCs w:val="24"/>
          <w:rtl/>
          <w:lang w:bidi="fa-IR"/>
        </w:rPr>
      </w:pPr>
      <w:r w:rsidRPr="00A830E4">
        <w:rPr>
          <w:rFonts w:ascii="Aparajita" w:eastAsia="Calibri" w:hAnsi="Aparajita" w:cs="B Nazanin"/>
          <w:noProof/>
          <w:sz w:val="24"/>
          <w:szCs w:val="24"/>
          <w:rtl/>
        </w:rPr>
        <w:drawing>
          <wp:inline distT="0" distB="0" distL="0" distR="0">
            <wp:extent cx="2668270" cy="212344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grayscl/>
                    </a:blip>
                    <a:srcRect l="23293" t="9139" r="51357" b="60110"/>
                    <a:stretch>
                      <a:fillRect/>
                    </a:stretch>
                  </pic:blipFill>
                  <pic:spPr bwMode="auto">
                    <a:xfrm>
                      <a:off x="0" y="0"/>
                      <a:ext cx="2668270" cy="2123440"/>
                    </a:xfrm>
                    <a:prstGeom prst="rect">
                      <a:avLst/>
                    </a:prstGeom>
                    <a:noFill/>
                    <a:ln w="9525">
                      <a:noFill/>
                      <a:miter lim="800000"/>
                      <a:headEnd/>
                      <a:tailEnd/>
                    </a:ln>
                  </pic:spPr>
                </pic:pic>
              </a:graphicData>
            </a:graphic>
          </wp:inline>
        </w:drawing>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حال به بررسی چند سایتوکاین می پردازیم:</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IL-1</w:t>
      </w:r>
      <w:r w:rsidRPr="00CB7732">
        <w:rPr>
          <w:rFonts w:ascii="Aparajita" w:eastAsia="Calibri" w:hAnsi="Aparajita" w:cs="B Nazanin" w:hint="cs"/>
          <w:b/>
          <w:bCs/>
          <w:sz w:val="24"/>
          <w:szCs w:val="24"/>
          <w:rtl/>
          <w:lang w:bidi="fa-IR"/>
        </w:rPr>
        <w:t xml:space="preserve"> </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متعاقب ترشح از ماکروفاژها و </w:t>
      </w:r>
      <w:r w:rsidRPr="00CB7732">
        <w:rPr>
          <w:rFonts w:ascii="Aparajita" w:eastAsia="Calibri" w:hAnsi="Aparajita" w:cs="B Nazanin"/>
          <w:sz w:val="24"/>
          <w:szCs w:val="24"/>
          <w:lang w:bidi="fa-IR"/>
        </w:rPr>
        <w:t>dendritic cell</w:t>
      </w:r>
      <w:r w:rsidRPr="00CB7732">
        <w:rPr>
          <w:rFonts w:ascii="Aparajita" w:eastAsia="Calibri" w:hAnsi="Aparajita" w:cs="B Nazanin" w:hint="cs"/>
          <w:sz w:val="24"/>
          <w:szCs w:val="24"/>
          <w:rtl/>
          <w:lang w:bidi="fa-IR"/>
        </w:rPr>
        <w:t xml:space="preserve"> می تواند سه فرایند را انجام دهد:</w:t>
      </w:r>
    </w:p>
    <w:p w:rsidR="00CB7732" w:rsidRPr="00CB7732" w:rsidRDefault="00CB7732" w:rsidP="00CB7732">
      <w:pPr>
        <w:numPr>
          <w:ilvl w:val="0"/>
          <w:numId w:val="7"/>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روی هپاتوسیت های کبدی اثر گذاشته و آنها را وادار به ترشح پروتئین های فاز حاد از جمله </w:t>
      </w:r>
      <w:r w:rsidRPr="00CB7732">
        <w:rPr>
          <w:rFonts w:ascii="Aparajita" w:eastAsia="Calibri" w:hAnsi="Aparajita" w:cs="B Nazanin"/>
          <w:sz w:val="24"/>
          <w:szCs w:val="24"/>
          <w:lang w:bidi="fa-IR"/>
        </w:rPr>
        <w:t>CRP</w:t>
      </w:r>
      <w:r w:rsidRPr="00CB7732">
        <w:rPr>
          <w:rFonts w:ascii="Aparajita" w:eastAsia="Calibri" w:hAnsi="Aparajita" w:cs="B Nazanin" w:hint="cs"/>
          <w:sz w:val="24"/>
          <w:szCs w:val="24"/>
          <w:rtl/>
          <w:lang w:bidi="fa-IR"/>
        </w:rPr>
        <w:t xml:space="preserve"> می کند پروتئین های فاز حاد در عفونت ها افزایش یافته و ایجاد تب و التهاب می کنند.</w:t>
      </w:r>
    </w:p>
    <w:p w:rsidR="00CB7732" w:rsidRPr="00CB7732" w:rsidRDefault="00CB7732" w:rsidP="00CB7732">
      <w:pPr>
        <w:numPr>
          <w:ilvl w:val="0"/>
          <w:numId w:val="7"/>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روی هیپوتالاموس اثر کرده و ایجاد تب می کند.</w:t>
      </w:r>
    </w:p>
    <w:p w:rsidR="00CB7732" w:rsidRPr="00CB7732" w:rsidRDefault="00CB7732" w:rsidP="00CB7732">
      <w:pPr>
        <w:numPr>
          <w:ilvl w:val="0"/>
          <w:numId w:val="7"/>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روی اندوتلیال جداره عروق اثر کرده و باعث افزایش نفوذپذیری آنها می شود.</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lang w:bidi="fa-IR"/>
        </w:rPr>
      </w:pPr>
      <w:r w:rsidRPr="00CB7732">
        <w:rPr>
          <w:rFonts w:ascii="Aparajita" w:eastAsia="Calibri" w:hAnsi="Aparajita" w:cs="B Nazanin"/>
          <w:b/>
          <w:bCs/>
          <w:sz w:val="24"/>
          <w:szCs w:val="24"/>
          <w:lang w:bidi="fa-IR"/>
        </w:rPr>
        <w:t>IL-2</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از لنفوسیت </w:t>
      </w:r>
      <w:r w:rsidRPr="00CB7732">
        <w:rPr>
          <w:rFonts w:ascii="Aparajita" w:eastAsia="Calibri" w:hAnsi="Aparajita" w:cs="B Nazanin"/>
          <w:sz w:val="24"/>
          <w:szCs w:val="24"/>
          <w:lang w:bidi="fa-IR"/>
        </w:rPr>
        <w:t>T</w:t>
      </w:r>
      <w:r w:rsidRPr="00CB7732">
        <w:rPr>
          <w:rFonts w:ascii="Aparajita" w:eastAsia="Calibri" w:hAnsi="Aparajita" w:cs="B Nazanin" w:hint="cs"/>
          <w:sz w:val="24"/>
          <w:szCs w:val="24"/>
          <w:rtl/>
          <w:lang w:bidi="fa-IR"/>
        </w:rPr>
        <w:t xml:space="preserve"> ترشح می شود و اعمال زیر را انجام می دهد.</w:t>
      </w:r>
    </w:p>
    <w:p w:rsidR="00CB7732" w:rsidRPr="00CB7732" w:rsidRDefault="00CB7732" w:rsidP="00CB7732">
      <w:pPr>
        <w:numPr>
          <w:ilvl w:val="0"/>
          <w:numId w:val="8"/>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تحریک لنفوسیت </w:t>
      </w:r>
      <w:r w:rsidRPr="00CB7732">
        <w:rPr>
          <w:rFonts w:ascii="Aparajita" w:eastAsia="Calibri" w:hAnsi="Aparajita" w:cs="B Nazanin"/>
          <w:sz w:val="24"/>
          <w:szCs w:val="24"/>
          <w:lang w:bidi="fa-IR"/>
        </w:rPr>
        <w:t>T</w:t>
      </w:r>
    </w:p>
    <w:p w:rsidR="00CB7732" w:rsidRPr="00CB7732" w:rsidRDefault="00CB7732" w:rsidP="00CB7732">
      <w:pPr>
        <w:numPr>
          <w:ilvl w:val="0"/>
          <w:numId w:val="8"/>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lastRenderedPageBreak/>
        <w:t xml:space="preserve">کمک به فعالیت لنفوسیت </w:t>
      </w:r>
      <w:r w:rsidRPr="00CB7732">
        <w:rPr>
          <w:rFonts w:ascii="Aparajita" w:eastAsia="Calibri" w:hAnsi="Aparajita" w:cs="B Nazanin"/>
          <w:sz w:val="24"/>
          <w:szCs w:val="24"/>
          <w:lang w:bidi="fa-IR"/>
        </w:rPr>
        <w:t>B</w:t>
      </w:r>
    </w:p>
    <w:p w:rsidR="00CB7732" w:rsidRPr="00CB7732" w:rsidRDefault="00CB7732" w:rsidP="00CB7732">
      <w:pPr>
        <w:numPr>
          <w:ilvl w:val="0"/>
          <w:numId w:val="8"/>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افزایش فعالیت و تکثیر </w:t>
      </w:r>
      <w:r w:rsidRPr="00CB7732">
        <w:rPr>
          <w:rFonts w:ascii="Aparajita" w:eastAsia="Calibri" w:hAnsi="Aparajita" w:cs="B Nazanin"/>
          <w:sz w:val="24"/>
          <w:szCs w:val="24"/>
          <w:lang w:bidi="fa-IR"/>
        </w:rPr>
        <w:t>NK cell</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lang w:bidi="fa-IR"/>
        </w:rPr>
      </w:pPr>
      <w:r w:rsidRPr="00CB7732">
        <w:rPr>
          <w:rFonts w:ascii="Aparajita" w:eastAsia="Calibri" w:hAnsi="Aparajita" w:cs="B Nazanin"/>
          <w:b/>
          <w:bCs/>
          <w:sz w:val="24"/>
          <w:szCs w:val="24"/>
          <w:lang w:bidi="fa-IR"/>
        </w:rPr>
        <w:t>IL-4</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از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و </w:t>
      </w:r>
      <w:r w:rsidRPr="00CB7732">
        <w:rPr>
          <w:rFonts w:ascii="Aparajita" w:eastAsia="Calibri" w:hAnsi="Aparajita" w:cs="B Nazanin"/>
          <w:sz w:val="24"/>
          <w:szCs w:val="24"/>
          <w:lang w:bidi="fa-IR"/>
        </w:rPr>
        <w:t>Mast cell</w:t>
      </w:r>
      <w:r w:rsidRPr="00CB7732">
        <w:rPr>
          <w:rFonts w:ascii="Aparajita" w:eastAsia="Calibri" w:hAnsi="Aparajita" w:cs="B Nazanin" w:hint="cs"/>
          <w:sz w:val="24"/>
          <w:szCs w:val="24"/>
          <w:rtl/>
          <w:lang w:bidi="fa-IR"/>
        </w:rPr>
        <w:t xml:space="preserve"> ترشح می شود. در فرآیندهای زیر نقش دارد.</w:t>
      </w:r>
    </w:p>
    <w:p w:rsidR="00CB7732" w:rsidRPr="00CB7732" w:rsidRDefault="00CB7732" w:rsidP="00CB7732">
      <w:pPr>
        <w:numPr>
          <w:ilvl w:val="0"/>
          <w:numId w:val="9"/>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تاثیر روی لنفوسیت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و</w:t>
      </w:r>
      <w:r w:rsidRPr="00CB7732">
        <w:rPr>
          <w:rFonts w:ascii="Aparajita" w:eastAsia="Calibri" w:hAnsi="Aparajita" w:cs="B Nazanin"/>
          <w:sz w:val="24"/>
          <w:szCs w:val="24"/>
          <w:lang w:bidi="fa-IR"/>
        </w:rPr>
        <w:t xml:space="preserve"> switching</w:t>
      </w:r>
      <w:r w:rsidRPr="00CB7732">
        <w:rPr>
          <w:rFonts w:ascii="Aparajita" w:eastAsia="Calibri" w:hAnsi="Aparajita" w:cs="B Nazanin" w:hint="cs"/>
          <w:sz w:val="24"/>
          <w:szCs w:val="24"/>
          <w:vertAlign w:val="superscript"/>
          <w:rtl/>
          <w:lang w:bidi="fa-IR"/>
        </w:rPr>
        <w:t>1</w:t>
      </w:r>
      <w:r w:rsidRPr="00CB7732">
        <w:rPr>
          <w:rFonts w:ascii="Aparajita" w:eastAsia="Calibri" w:hAnsi="Aparajita" w:cs="B Nazanin" w:hint="cs"/>
          <w:sz w:val="24"/>
          <w:szCs w:val="24"/>
          <w:rtl/>
          <w:lang w:bidi="fa-IR"/>
        </w:rPr>
        <w:t xml:space="preserve"> </w:t>
      </w:r>
      <w:r w:rsidRPr="00CB7732">
        <w:rPr>
          <w:rFonts w:ascii="Aparajita" w:eastAsia="Calibri" w:hAnsi="Aparajita" w:cs="B Nazanin"/>
          <w:sz w:val="24"/>
          <w:szCs w:val="24"/>
          <w:lang w:bidi="fa-IR"/>
        </w:rPr>
        <w:t xml:space="preserve"> Isotype</w:t>
      </w:r>
      <w:r w:rsidRPr="00CB7732">
        <w:rPr>
          <w:rFonts w:ascii="Aparajita" w:eastAsia="Calibri" w:hAnsi="Aparajita" w:cs="B Nazanin" w:hint="cs"/>
          <w:sz w:val="24"/>
          <w:szCs w:val="24"/>
          <w:rtl/>
          <w:lang w:bidi="fa-IR"/>
        </w:rPr>
        <w:t xml:space="preserve"> مولکول </w:t>
      </w:r>
      <w:r w:rsidRPr="00CB7732">
        <w:rPr>
          <w:rFonts w:ascii="Aparajita" w:eastAsia="Calibri" w:hAnsi="Aparajita" w:cs="B Nazanin"/>
          <w:sz w:val="24"/>
          <w:szCs w:val="24"/>
          <w:lang w:bidi="fa-IR"/>
        </w:rPr>
        <w:t>IgM</w:t>
      </w:r>
      <w:r w:rsidRPr="00CB7732">
        <w:rPr>
          <w:rFonts w:ascii="Aparajita" w:eastAsia="Calibri" w:hAnsi="Aparajita" w:cs="B Nazanin" w:hint="cs"/>
          <w:sz w:val="24"/>
          <w:szCs w:val="24"/>
          <w:rtl/>
          <w:lang w:bidi="fa-IR"/>
        </w:rPr>
        <w:t xml:space="preserve"> به </w:t>
      </w:r>
      <w:r w:rsidRPr="00CB7732">
        <w:rPr>
          <w:rFonts w:ascii="Aparajita" w:eastAsia="Calibri" w:hAnsi="Aparajita" w:cs="B Nazanin"/>
          <w:sz w:val="24"/>
          <w:szCs w:val="24"/>
          <w:lang w:bidi="fa-IR"/>
        </w:rPr>
        <w:t>IgE</w:t>
      </w:r>
    </w:p>
    <w:p w:rsidR="00CB7732" w:rsidRPr="00CB7732" w:rsidRDefault="00CB7732" w:rsidP="00CB7732">
      <w:pPr>
        <w:numPr>
          <w:ilvl w:val="0"/>
          <w:numId w:val="9"/>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افزایش فعالیت </w:t>
      </w:r>
      <w:r w:rsidRPr="00CB7732">
        <w:rPr>
          <w:rFonts w:ascii="Aparajita" w:eastAsia="Calibri" w:hAnsi="Aparajita" w:cs="B Nazanin"/>
          <w:sz w:val="24"/>
          <w:szCs w:val="24"/>
          <w:lang w:bidi="fa-IR"/>
        </w:rPr>
        <w:t>Th2</w:t>
      </w:r>
    </w:p>
    <w:p w:rsidR="00CB7732" w:rsidRPr="00CB7732" w:rsidRDefault="00CB7732" w:rsidP="00CB7732">
      <w:pPr>
        <w:numPr>
          <w:ilvl w:val="0"/>
          <w:numId w:val="9"/>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پاسخ ایمنی در برابر انگل ها</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lang w:bidi="fa-IR"/>
        </w:rPr>
      </w:pPr>
      <w:r w:rsidRPr="00CB7732">
        <w:rPr>
          <w:rFonts w:ascii="Aparajita" w:eastAsia="Calibri" w:hAnsi="Aparajita" w:cs="B Nazanin"/>
          <w:b/>
          <w:bCs/>
          <w:sz w:val="24"/>
          <w:szCs w:val="24"/>
          <w:lang w:bidi="fa-IR"/>
        </w:rPr>
        <w:t>IL-5</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از </w:t>
      </w:r>
      <w:r w:rsidRPr="00CB7732">
        <w:rPr>
          <w:rFonts w:ascii="Aparajita" w:eastAsia="Calibri" w:hAnsi="Aparajita" w:cs="B Nazanin"/>
          <w:sz w:val="24"/>
          <w:szCs w:val="24"/>
          <w:lang w:bidi="fa-IR"/>
        </w:rPr>
        <w:t xml:space="preserve">Th2 </w:t>
      </w:r>
      <w:r w:rsidRPr="00CB7732">
        <w:rPr>
          <w:rFonts w:ascii="Aparajita" w:eastAsia="Calibri" w:hAnsi="Aparajita" w:cs="B Nazanin" w:hint="cs"/>
          <w:sz w:val="24"/>
          <w:szCs w:val="24"/>
          <w:rtl/>
          <w:lang w:bidi="fa-IR"/>
        </w:rPr>
        <w:t xml:space="preserve"> ترشح می شود. اعمال زیر را انجام می دهد.</w:t>
      </w:r>
    </w:p>
    <w:p w:rsidR="00CB7732" w:rsidRPr="00CB7732" w:rsidRDefault="00CB7732" w:rsidP="00CB7732">
      <w:pPr>
        <w:numPr>
          <w:ilvl w:val="0"/>
          <w:numId w:val="10"/>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تاثیر روی لنفوسیت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و </w:t>
      </w:r>
      <w:r w:rsidRPr="00CB7732">
        <w:rPr>
          <w:rFonts w:ascii="Aparajita" w:eastAsia="Calibri" w:hAnsi="Aparajita" w:cs="B Nazanin"/>
          <w:sz w:val="24"/>
          <w:szCs w:val="24"/>
          <w:lang w:bidi="fa-IR"/>
        </w:rPr>
        <w:t>isotype switching</w:t>
      </w:r>
      <w:r w:rsidRPr="00CB7732">
        <w:rPr>
          <w:rFonts w:ascii="Aparajita" w:eastAsia="Calibri" w:hAnsi="Aparajita" w:cs="B Nazanin" w:hint="cs"/>
          <w:sz w:val="24"/>
          <w:szCs w:val="24"/>
          <w:rtl/>
          <w:lang w:bidi="fa-IR"/>
        </w:rPr>
        <w:t xml:space="preserve"> ایمنوگلوبین </w:t>
      </w:r>
      <w:r w:rsidRPr="00CB7732">
        <w:rPr>
          <w:rFonts w:ascii="Aparajita" w:eastAsia="Calibri" w:hAnsi="Aparajita" w:cs="B Nazanin"/>
          <w:sz w:val="24"/>
          <w:szCs w:val="24"/>
          <w:lang w:bidi="fa-IR"/>
        </w:rPr>
        <w:t>IgM</w:t>
      </w:r>
      <w:r w:rsidRPr="00CB7732">
        <w:rPr>
          <w:rFonts w:ascii="Aparajita" w:eastAsia="Calibri" w:hAnsi="Aparajita" w:cs="B Nazanin" w:hint="cs"/>
          <w:sz w:val="24"/>
          <w:szCs w:val="24"/>
          <w:rtl/>
          <w:lang w:bidi="fa-IR"/>
        </w:rPr>
        <w:t xml:space="preserve"> به </w:t>
      </w:r>
      <w:r w:rsidRPr="00CB7732">
        <w:rPr>
          <w:rFonts w:ascii="Aparajita" w:eastAsia="Calibri" w:hAnsi="Aparajita" w:cs="B Nazanin"/>
          <w:sz w:val="24"/>
          <w:szCs w:val="24"/>
          <w:lang w:bidi="fa-IR"/>
        </w:rPr>
        <w:t>IgE</w:t>
      </w:r>
    </w:p>
    <w:p w:rsidR="00CB7732" w:rsidRPr="00CB7732" w:rsidRDefault="00CB7732" w:rsidP="00CB7732">
      <w:pPr>
        <w:numPr>
          <w:ilvl w:val="0"/>
          <w:numId w:val="10"/>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افزایش فعالیت ائوزینوفیل</w:t>
      </w:r>
    </w:p>
    <w:p w:rsidR="00CB7732" w:rsidRPr="00CB7732" w:rsidRDefault="00CB7732" w:rsidP="00CB7732">
      <w:pPr>
        <w:numPr>
          <w:ilvl w:val="0"/>
          <w:numId w:val="10"/>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پاسخ ایمنی در برابر انگل ها</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lang w:bidi="fa-IR"/>
        </w:rPr>
      </w:pPr>
      <w:r w:rsidRPr="00CB7732">
        <w:rPr>
          <w:rFonts w:ascii="Aparajita" w:eastAsia="Calibri" w:hAnsi="Aparajita" w:cs="B Nazanin"/>
          <w:b/>
          <w:bCs/>
          <w:sz w:val="24"/>
          <w:szCs w:val="24"/>
          <w:lang w:bidi="fa-IR"/>
        </w:rPr>
        <w:t>IL-6</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یکی دیگر از سایتوکاین های ترشح شده توسط ماکروفاژها و </w:t>
      </w:r>
      <w:r w:rsidRPr="00CB7732">
        <w:rPr>
          <w:rFonts w:ascii="Aparajita" w:eastAsia="Calibri" w:hAnsi="Aparajita" w:cs="B Nazanin"/>
          <w:sz w:val="24"/>
          <w:szCs w:val="24"/>
          <w:lang w:bidi="fa-IR"/>
        </w:rPr>
        <w:t>dendritic cell</w:t>
      </w:r>
      <w:r w:rsidRPr="00CB7732">
        <w:rPr>
          <w:rFonts w:ascii="Aparajita" w:eastAsia="Calibri" w:hAnsi="Aparajita" w:cs="B Nazanin" w:hint="cs"/>
          <w:sz w:val="24"/>
          <w:szCs w:val="24"/>
          <w:rtl/>
          <w:lang w:bidi="fa-IR"/>
        </w:rPr>
        <w:t xml:space="preserve"> است و اعمال زیر را انجام می دهد:</w:t>
      </w:r>
    </w:p>
    <w:p w:rsidR="00CB7732" w:rsidRPr="00CB7732" w:rsidRDefault="00CB7732" w:rsidP="00CB7732">
      <w:pPr>
        <w:numPr>
          <w:ilvl w:val="0"/>
          <w:numId w:val="11"/>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با تاثیر بر هپاتوسیت های کبدی آنها را وادار به ترشح پروتئین های فاز حاد می کند.</w:t>
      </w:r>
    </w:p>
    <w:p w:rsidR="00CB7732" w:rsidRPr="00CB7732" w:rsidRDefault="00CB7732" w:rsidP="00CB7732">
      <w:pPr>
        <w:numPr>
          <w:ilvl w:val="0"/>
          <w:numId w:val="11"/>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روی هیپوتالاموس اثر کرده و ایجاد تب می کند.</w:t>
      </w:r>
    </w:p>
    <w:p w:rsidR="00CB7732" w:rsidRPr="00CB7732" w:rsidRDefault="00CB7732" w:rsidP="00CB7732">
      <w:pPr>
        <w:numPr>
          <w:ilvl w:val="0"/>
          <w:numId w:val="11"/>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روی لنفوسیت های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در نزدیکی محل عفونت اثر گذاشته و باعث ترشح آنتی بادی توسط این سلول ها می شود.</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b/>
          <w:bCs/>
          <w:sz w:val="24"/>
          <w:szCs w:val="24"/>
          <w:lang w:bidi="fa-IR"/>
        </w:rPr>
        <w:t>IL-10</w:t>
      </w:r>
      <w:r w:rsidRPr="00CB7732">
        <w:rPr>
          <w:rFonts w:ascii="Aparajita" w:eastAsia="Calibri" w:hAnsi="Aparajita" w:cs="B Nazanin" w:hint="cs"/>
          <w:b/>
          <w:bCs/>
          <w:sz w:val="24"/>
          <w:szCs w:val="24"/>
          <w:rtl/>
          <w:lang w:bidi="fa-IR"/>
        </w:rPr>
        <w:t xml:space="preserve"> : </w:t>
      </w:r>
      <w:r w:rsidRPr="00CB7732">
        <w:rPr>
          <w:rFonts w:ascii="Aparajita" w:eastAsia="Calibri" w:hAnsi="Aparajita" w:cs="B Nazanin" w:hint="cs"/>
          <w:sz w:val="24"/>
          <w:szCs w:val="24"/>
          <w:rtl/>
          <w:lang w:bidi="fa-IR"/>
        </w:rPr>
        <w:t>از سلولهای</w:t>
      </w:r>
      <w:r w:rsidRPr="00CB7732">
        <w:rPr>
          <w:rFonts w:ascii="Aparajita" w:eastAsia="Calibri" w:hAnsi="Aparajita" w:cs="B Nazanin" w:hint="cs"/>
          <w:b/>
          <w:bCs/>
          <w:sz w:val="24"/>
          <w:szCs w:val="24"/>
          <w:rtl/>
          <w:lang w:bidi="fa-IR"/>
        </w:rPr>
        <w:t xml:space="preserve"> </w:t>
      </w:r>
      <w:r w:rsidRPr="00CB7732">
        <w:rPr>
          <w:rFonts w:ascii="Aparajita" w:eastAsia="Calibri" w:hAnsi="Aparajita" w:cs="B Nazanin"/>
          <w:sz w:val="24"/>
          <w:szCs w:val="24"/>
          <w:lang w:bidi="fa-IR"/>
        </w:rPr>
        <w:t>Treg</w:t>
      </w:r>
      <w:r w:rsidRPr="00CB7732">
        <w:rPr>
          <w:rFonts w:ascii="Aparajita" w:eastAsia="Calibri" w:hAnsi="Aparajita" w:cs="B Nazanin" w:hint="cs"/>
          <w:sz w:val="24"/>
          <w:szCs w:val="24"/>
          <w:rtl/>
          <w:lang w:bidi="fa-IR"/>
        </w:rPr>
        <w:t xml:space="preserve"> و به مقدار کم از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ترشح می شود. یک سایتوکاین مهاری است و باعث کاهش و مهار پاسخ ایمنی می شود.</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b/>
          <w:bCs/>
          <w:sz w:val="24"/>
          <w:szCs w:val="24"/>
          <w:lang w:bidi="fa-IR"/>
        </w:rPr>
        <w:t>IL-12</w:t>
      </w:r>
      <w:r w:rsidRPr="00CB7732">
        <w:rPr>
          <w:rFonts w:ascii="Aparajita" w:eastAsia="Calibri" w:hAnsi="Aparajita" w:cs="B Nazanin" w:hint="cs"/>
          <w:b/>
          <w:bCs/>
          <w:sz w:val="24"/>
          <w:szCs w:val="24"/>
          <w:rtl/>
          <w:lang w:bidi="fa-IR"/>
        </w:rPr>
        <w:t xml:space="preserve"> : </w:t>
      </w:r>
      <w:r w:rsidRPr="00CB7732">
        <w:rPr>
          <w:rFonts w:ascii="Aparajita" w:eastAsia="Calibri" w:hAnsi="Aparajita" w:cs="B Nazanin" w:hint="cs"/>
          <w:sz w:val="24"/>
          <w:szCs w:val="24"/>
          <w:rtl/>
          <w:lang w:bidi="fa-IR"/>
        </w:rPr>
        <w:t xml:space="preserve">این سایتوکاین که از سلولهای دندریتیک ترشح میگردد باعث فعال شدن سلمل های کشنده طبیعی </w:t>
      </w:r>
      <w:r w:rsidRPr="00CB7732">
        <w:rPr>
          <w:rFonts w:ascii="Aparajita" w:eastAsia="Calibri" w:hAnsi="Aparajita" w:cs="B Nazanin"/>
          <w:sz w:val="24"/>
          <w:szCs w:val="24"/>
          <w:lang w:bidi="fa-IR"/>
        </w:rPr>
        <w:t>NK cell</w:t>
      </w:r>
      <w:r w:rsidRPr="00CB7732">
        <w:rPr>
          <w:rFonts w:ascii="Aparajita" w:eastAsia="Calibri" w:hAnsi="Aparajita" w:cs="B Nazanin" w:hint="cs"/>
          <w:sz w:val="24"/>
          <w:szCs w:val="24"/>
          <w:rtl/>
          <w:lang w:bidi="fa-IR"/>
        </w:rPr>
        <w:t xml:space="preserve"> در سیستم ایمنی ذاتی می شود.</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همچنین روی لنفوسیت های </w:t>
      </w:r>
      <w:r w:rsidRPr="00CB7732">
        <w:rPr>
          <w:rFonts w:ascii="Aparajita" w:eastAsia="Calibri" w:hAnsi="Aparajita" w:cs="B Nazanin"/>
          <w:sz w:val="24"/>
          <w:szCs w:val="24"/>
          <w:lang w:bidi="fa-IR"/>
        </w:rPr>
        <w:t>T</w:t>
      </w:r>
      <w:r w:rsidRPr="00CB7732">
        <w:rPr>
          <w:rFonts w:ascii="Aparajita" w:eastAsia="Calibri" w:hAnsi="Aparajita" w:cs="B Nazanin" w:hint="cs"/>
          <w:sz w:val="24"/>
          <w:szCs w:val="24"/>
          <w:rtl/>
          <w:lang w:bidi="fa-IR"/>
        </w:rPr>
        <w:t xml:space="preserve"> </w:t>
      </w:r>
      <w:r>
        <w:rPr>
          <w:rFonts w:ascii="Aparajita" w:eastAsia="Calibri" w:hAnsi="Aparajita" w:cs="B Nazanin" w:hint="cs"/>
          <w:sz w:val="24"/>
          <w:szCs w:val="24"/>
          <w:rtl/>
          <w:lang w:bidi="fa-IR"/>
        </w:rPr>
        <w:t>آنتی‌ژن ندیده</w:t>
      </w:r>
      <w:r w:rsidRPr="00CB7732">
        <w:rPr>
          <w:rFonts w:ascii="Aparajita" w:eastAsia="Calibri" w:hAnsi="Aparajita" w:cs="B Nazanin" w:hint="cs"/>
          <w:sz w:val="24"/>
          <w:szCs w:val="24"/>
          <w:rtl/>
          <w:lang w:bidi="fa-IR"/>
        </w:rPr>
        <w:t xml:space="preserve"> یا </w:t>
      </w:r>
      <w:r w:rsidRPr="00CB7732">
        <w:rPr>
          <w:rFonts w:ascii="Aparajita" w:eastAsia="Calibri" w:hAnsi="Aparajita" w:cs="B Nazanin"/>
          <w:sz w:val="24"/>
          <w:szCs w:val="24"/>
          <w:lang w:bidi="fa-IR"/>
        </w:rPr>
        <w:t>Tho</w:t>
      </w:r>
      <w:r w:rsidRPr="00CB7732">
        <w:rPr>
          <w:rFonts w:ascii="Aparajita" w:eastAsia="Calibri" w:hAnsi="Aparajita" w:cs="B Nazanin" w:hint="cs"/>
          <w:sz w:val="24"/>
          <w:szCs w:val="24"/>
          <w:rtl/>
          <w:lang w:bidi="fa-IR"/>
        </w:rPr>
        <w:t xml:space="preserve"> تاثیر گذاشته و آنها را به </w:t>
      </w:r>
      <w:r w:rsidRPr="00CB7732">
        <w:rPr>
          <w:rFonts w:ascii="Aparajita" w:eastAsia="Calibri" w:hAnsi="Aparajita" w:cs="B Nazanin"/>
          <w:sz w:val="24"/>
          <w:szCs w:val="24"/>
          <w:lang w:bidi="fa-IR"/>
        </w:rPr>
        <w:t xml:space="preserve"> T</w:t>
      </w:r>
      <w:r>
        <w:rPr>
          <w:rFonts w:ascii="Aparajita" w:eastAsia="Calibri" w:hAnsi="Aparajita" w:cs="B Nazanin"/>
          <w:sz w:val="24"/>
          <w:szCs w:val="24"/>
          <w:lang w:bidi="fa-IR"/>
        </w:rPr>
        <w:t>h</w:t>
      </w:r>
      <w:r w:rsidRPr="00CB7732">
        <w:rPr>
          <w:rFonts w:ascii="Aparajita" w:eastAsia="Calibri" w:hAnsi="Aparajita" w:cs="B Nazanin"/>
          <w:sz w:val="24"/>
          <w:szCs w:val="24"/>
          <w:lang w:bidi="fa-IR"/>
        </w:rPr>
        <w:t>1</w:t>
      </w:r>
      <w:r w:rsidRPr="00CB7732">
        <w:rPr>
          <w:rFonts w:ascii="Aparajita" w:eastAsia="Calibri" w:hAnsi="Aparajita" w:cs="B Nazanin" w:hint="cs"/>
          <w:sz w:val="24"/>
          <w:szCs w:val="24"/>
          <w:rtl/>
          <w:lang w:bidi="fa-IR"/>
        </w:rPr>
        <w:t xml:space="preserve"> تبدیل می کند.</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(Tumor Necrosis Factor-</w:t>
      </w:r>
      <w:r w:rsidRPr="00CB7732">
        <w:rPr>
          <w:rFonts w:ascii="Arial" w:eastAsia="Calibri" w:hAnsi="Arial" w:cs="Arial"/>
          <w:b/>
          <w:bCs/>
          <w:sz w:val="24"/>
          <w:szCs w:val="24"/>
          <w:lang w:bidi="fa-IR"/>
        </w:rPr>
        <w:t>α</w:t>
      </w:r>
      <w:r w:rsidRPr="00CB7732">
        <w:rPr>
          <w:rFonts w:ascii="Aparajita" w:eastAsia="Calibri" w:hAnsi="Aparajita" w:cs="B Nazanin"/>
          <w:b/>
          <w:bCs/>
          <w:sz w:val="24"/>
          <w:szCs w:val="24"/>
          <w:lang w:bidi="fa-IR"/>
        </w:rPr>
        <w:t>) TNF-</w:t>
      </w:r>
      <w:r w:rsidRPr="00CB7732">
        <w:rPr>
          <w:rFonts w:ascii="Arial" w:eastAsia="Calibri" w:hAnsi="Arial" w:cs="Arial"/>
          <w:b/>
          <w:bCs/>
          <w:sz w:val="24"/>
          <w:szCs w:val="24"/>
          <w:lang w:bidi="fa-IR"/>
        </w:rPr>
        <w:t>α</w:t>
      </w:r>
      <w:r w:rsidRPr="00CB7732">
        <w:rPr>
          <w:rFonts w:ascii="Aparajita" w:eastAsia="Calibri" w:hAnsi="Aparajita" w:cs="B Nazanin" w:hint="cs"/>
          <w:b/>
          <w:bCs/>
          <w:sz w:val="24"/>
          <w:szCs w:val="24"/>
          <w:rtl/>
          <w:lang w:bidi="fa-IR"/>
        </w:rPr>
        <w:t xml:space="preserve"> :</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از ماکروفاژها ترشح می شود و اعمال زیر را انجام می دهد:</w:t>
      </w:r>
    </w:p>
    <w:p w:rsidR="00CB7732" w:rsidRPr="00CB7732" w:rsidRDefault="00CB7732" w:rsidP="00CB7732">
      <w:pPr>
        <w:numPr>
          <w:ilvl w:val="0"/>
          <w:numId w:val="13"/>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ایجاد آماس</w:t>
      </w:r>
    </w:p>
    <w:p w:rsidR="00CB7732" w:rsidRPr="00CB7732" w:rsidRDefault="00CB7732" w:rsidP="00CB7732">
      <w:pPr>
        <w:numPr>
          <w:ilvl w:val="0"/>
          <w:numId w:val="13"/>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تاثیر روی هپاتوسیت ها و ترشح پروتئین های فاز حاد</w:t>
      </w:r>
    </w:p>
    <w:p w:rsidR="00CB7732" w:rsidRPr="00CB7732" w:rsidRDefault="00CB7732" w:rsidP="00CB7732">
      <w:pPr>
        <w:numPr>
          <w:ilvl w:val="0"/>
          <w:numId w:val="13"/>
        </w:num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تقویت نکروز در برخی سلول ها</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(Transforming Growth Factor-</w:t>
      </w:r>
      <w:r w:rsidRPr="00CB7732">
        <w:rPr>
          <w:rFonts w:ascii="Arial" w:eastAsia="Calibri" w:hAnsi="Arial" w:cs="Arial"/>
          <w:b/>
          <w:bCs/>
          <w:sz w:val="24"/>
          <w:szCs w:val="24"/>
          <w:lang w:bidi="fa-IR"/>
        </w:rPr>
        <w:t>β</w:t>
      </w:r>
      <w:r w:rsidRPr="00CB7732">
        <w:rPr>
          <w:rFonts w:ascii="Aparajita" w:eastAsia="Calibri" w:hAnsi="Aparajita" w:cs="B Nazanin"/>
          <w:b/>
          <w:bCs/>
          <w:sz w:val="24"/>
          <w:szCs w:val="24"/>
          <w:lang w:bidi="fa-IR"/>
        </w:rPr>
        <w:t>) TGF-</w:t>
      </w:r>
      <w:r w:rsidRPr="00CB7732">
        <w:rPr>
          <w:rFonts w:ascii="Arial" w:eastAsia="Calibri" w:hAnsi="Arial" w:cs="Arial"/>
          <w:b/>
          <w:bCs/>
          <w:sz w:val="24"/>
          <w:szCs w:val="24"/>
          <w:lang w:bidi="fa-IR"/>
        </w:rPr>
        <w:t>β</w:t>
      </w:r>
      <w:r w:rsidRPr="00CB7732">
        <w:rPr>
          <w:rFonts w:ascii="Aparajita" w:eastAsia="Calibri" w:hAnsi="Aparajita" w:cs="B Nazanin" w:hint="cs"/>
          <w:b/>
          <w:bCs/>
          <w:sz w:val="24"/>
          <w:szCs w:val="24"/>
          <w:rtl/>
          <w:lang w:bidi="fa-IR"/>
        </w:rPr>
        <w:t xml:space="preserve"> :</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از </w:t>
      </w:r>
      <w:r w:rsidRPr="00CB7732">
        <w:rPr>
          <w:rFonts w:ascii="Aparajita" w:eastAsia="Calibri" w:hAnsi="Aparajita" w:cs="B Nazanin"/>
          <w:sz w:val="24"/>
          <w:szCs w:val="24"/>
          <w:lang w:bidi="fa-IR"/>
        </w:rPr>
        <w:t>Treg</w:t>
      </w:r>
      <w:r w:rsidRPr="00CB7732">
        <w:rPr>
          <w:rFonts w:ascii="Aparajita" w:eastAsia="Calibri" w:hAnsi="Aparajita" w:cs="B Nazanin" w:hint="cs"/>
          <w:sz w:val="24"/>
          <w:szCs w:val="24"/>
          <w:rtl/>
          <w:lang w:bidi="fa-IR"/>
        </w:rPr>
        <w:t xml:space="preserve"> و به مقدار کم از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ترشح می شد.</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یک سایتوکاین مهاری است و باعث مهار پاسخ های سیستم ایمنی می شود.</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hint="cs"/>
          <w:b/>
          <w:bCs/>
          <w:sz w:val="24"/>
          <w:szCs w:val="24"/>
          <w:rtl/>
          <w:lang w:bidi="fa-IR"/>
        </w:rPr>
        <w:t>اصطلاحاتی در مورد سایتوکاین ها:</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Pleiotropy</w:t>
      </w:r>
      <w:r w:rsidRPr="00CB7732">
        <w:rPr>
          <w:rFonts w:ascii="Aparajita" w:eastAsia="Calibri" w:hAnsi="Aparajita" w:cs="B Nazanin" w:hint="cs"/>
          <w:b/>
          <w:bCs/>
          <w:sz w:val="24"/>
          <w:szCs w:val="24"/>
          <w:rtl/>
          <w:lang w:bidi="fa-IR"/>
        </w:rPr>
        <w:t xml:space="preserve"> :</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خاصیتی است که در آن سایتوکاین از یک سلول ترشح شده و روی رده های مختلفی از سلول ها تاثیر می گذارد که تاثیر آن در سلول های مختلف می تواند متفاوت باشد. مثلا </w:t>
      </w:r>
      <w:r w:rsidRPr="00CB7732">
        <w:rPr>
          <w:rFonts w:ascii="Aparajita" w:eastAsia="Calibri" w:hAnsi="Aparajita" w:cs="B Nazanin"/>
          <w:sz w:val="24"/>
          <w:szCs w:val="24"/>
          <w:lang w:bidi="fa-IR"/>
        </w:rPr>
        <w:t>IL-4</w:t>
      </w:r>
      <w:r w:rsidRPr="00CB7732">
        <w:rPr>
          <w:rFonts w:ascii="Aparajita" w:eastAsia="Calibri" w:hAnsi="Aparajita" w:cs="B Nazanin" w:hint="cs"/>
          <w:sz w:val="24"/>
          <w:szCs w:val="24"/>
          <w:rtl/>
          <w:lang w:bidi="fa-IR"/>
        </w:rPr>
        <w:t xml:space="preserve"> از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ترشح می شود و روی لنفوسیت های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تاثیر گذاشته و باعث تکثیر و </w:t>
      </w:r>
      <w:r w:rsidRPr="00CB7732">
        <w:rPr>
          <w:rFonts w:ascii="Aparajita" w:eastAsia="Calibri" w:hAnsi="Aparajita" w:cs="B Nazanin"/>
          <w:sz w:val="24"/>
          <w:szCs w:val="24"/>
          <w:lang w:bidi="fa-IR"/>
        </w:rPr>
        <w:t>Isotype Switching</w:t>
      </w:r>
      <w:r w:rsidRPr="00CB7732">
        <w:rPr>
          <w:rFonts w:ascii="Aparajita" w:eastAsia="Calibri" w:hAnsi="Aparajita" w:cs="B Nazanin" w:hint="cs"/>
          <w:sz w:val="24"/>
          <w:szCs w:val="24"/>
          <w:rtl/>
          <w:lang w:bidi="fa-IR"/>
        </w:rPr>
        <w:t xml:space="preserve"> لنفوسیت های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می شود. همچنین روی </w:t>
      </w:r>
      <w:r w:rsidRPr="00CB7732">
        <w:rPr>
          <w:rFonts w:ascii="Aparajita" w:eastAsia="Calibri" w:hAnsi="Aparajita" w:cs="B Nazanin"/>
          <w:sz w:val="24"/>
          <w:szCs w:val="24"/>
          <w:lang w:bidi="fa-IR"/>
        </w:rPr>
        <w:t>Mast cell</w:t>
      </w:r>
      <w:r w:rsidRPr="00CB7732">
        <w:rPr>
          <w:rFonts w:ascii="Aparajita" w:eastAsia="Calibri" w:hAnsi="Aparajita" w:cs="B Nazanin" w:hint="cs"/>
          <w:sz w:val="24"/>
          <w:szCs w:val="24"/>
          <w:rtl/>
          <w:lang w:bidi="fa-IR"/>
        </w:rPr>
        <w:t xml:space="preserve"> تاثیر گذاشته و باعث تحریک و افزایش </w:t>
      </w:r>
      <w:r>
        <w:rPr>
          <w:rFonts w:ascii="Aparajita" w:eastAsia="Calibri" w:hAnsi="Aparajita" w:cs="B Nazanin" w:hint="cs"/>
          <w:sz w:val="24"/>
          <w:szCs w:val="24"/>
          <w:rtl/>
          <w:lang w:bidi="fa-IR"/>
        </w:rPr>
        <w:t>فعالیتشان از جمله آزاد شدن گران</w:t>
      </w:r>
      <w:r w:rsidRPr="00CB7732">
        <w:rPr>
          <w:rFonts w:ascii="Aparajita" w:eastAsia="Calibri" w:hAnsi="Aparajita" w:cs="B Nazanin" w:hint="cs"/>
          <w:sz w:val="24"/>
          <w:szCs w:val="24"/>
          <w:rtl/>
          <w:lang w:bidi="fa-IR"/>
        </w:rPr>
        <w:t>و</w:t>
      </w:r>
      <w:r>
        <w:rPr>
          <w:rFonts w:ascii="Aparajita" w:eastAsia="Calibri" w:hAnsi="Aparajita" w:cs="B Nazanin" w:hint="cs"/>
          <w:sz w:val="24"/>
          <w:szCs w:val="24"/>
          <w:rtl/>
          <w:lang w:bidi="fa-IR"/>
        </w:rPr>
        <w:t>ل</w:t>
      </w:r>
      <w:r w:rsidRPr="00CB7732">
        <w:rPr>
          <w:rFonts w:ascii="Aparajita" w:eastAsia="Calibri" w:hAnsi="Aparajita" w:cs="B Nazanin" w:hint="cs"/>
          <w:sz w:val="24"/>
          <w:szCs w:val="24"/>
          <w:rtl/>
          <w:lang w:bidi="fa-IR"/>
        </w:rPr>
        <w:t>های حاوی هیستامین و دیگر آمینهای وازواکتیو (</w:t>
      </w:r>
      <w:r w:rsidRPr="00CB7732">
        <w:rPr>
          <w:rFonts w:ascii="Aparajita" w:eastAsia="Calibri" w:hAnsi="Aparajita" w:cs="B Nazanin"/>
          <w:sz w:val="24"/>
          <w:szCs w:val="24"/>
          <w:lang w:bidi="fa-IR"/>
        </w:rPr>
        <w:t>Vasoactive</w:t>
      </w:r>
      <w:r w:rsidRPr="00CB7732">
        <w:rPr>
          <w:rFonts w:ascii="Aparajita" w:eastAsia="Calibri" w:hAnsi="Aparajita" w:cs="B Nazanin" w:hint="cs"/>
          <w:sz w:val="24"/>
          <w:szCs w:val="24"/>
          <w:rtl/>
          <w:lang w:bidi="fa-IR"/>
        </w:rPr>
        <w:t>) از جمله سروتونین و پروستا گلاندین از آنها می شود.</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Redundancy</w:t>
      </w:r>
      <w:r w:rsidRPr="00CB7732">
        <w:rPr>
          <w:rFonts w:ascii="Aparajita" w:eastAsia="Calibri" w:hAnsi="Aparajita" w:cs="B Nazanin" w:hint="cs"/>
          <w:b/>
          <w:bCs/>
          <w:sz w:val="24"/>
          <w:szCs w:val="24"/>
          <w:rtl/>
          <w:lang w:bidi="fa-IR"/>
        </w:rPr>
        <w:t xml:space="preserve"> :</w:t>
      </w:r>
    </w:p>
    <w:p w:rsidR="00CB7732" w:rsidRPr="00CB7732" w:rsidRDefault="00CB7732" w:rsidP="009D29EF">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lastRenderedPageBreak/>
        <w:t>خاصیتی است که در آن سایتوکا</w:t>
      </w:r>
      <w:r w:rsidR="009D29EF">
        <w:rPr>
          <w:rFonts w:ascii="Aparajita" w:eastAsia="Calibri" w:hAnsi="Aparajita" w:cs="B Nazanin" w:hint="cs"/>
          <w:sz w:val="24"/>
          <w:szCs w:val="24"/>
          <w:rtl/>
          <w:lang w:bidi="fa-IR"/>
        </w:rPr>
        <w:t>ی</w:t>
      </w:r>
      <w:r w:rsidRPr="00CB7732">
        <w:rPr>
          <w:rFonts w:ascii="Aparajita" w:eastAsia="Calibri" w:hAnsi="Aparajita" w:cs="B Nazanin" w:hint="cs"/>
          <w:sz w:val="24"/>
          <w:szCs w:val="24"/>
          <w:rtl/>
          <w:lang w:bidi="fa-IR"/>
        </w:rPr>
        <w:t xml:space="preserve">ن های متعددی از یک رده سلولی ترشح می شوند و همگی آنها دارای یک اثر روی سلول هدفشان میباشند مثلا در همکاری بین ایمنی سلولی و ایمنی هومورال, هنگامی که سلولهای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از طریق </w:t>
      </w:r>
      <w:r w:rsidRPr="00CB7732">
        <w:rPr>
          <w:rFonts w:ascii="Aparajita" w:eastAsia="Calibri" w:hAnsi="Aparajita" w:cs="B Nazanin"/>
          <w:sz w:val="24"/>
          <w:szCs w:val="24"/>
          <w:lang w:bidi="fa-IR"/>
        </w:rPr>
        <w:t>MHC II</w:t>
      </w:r>
      <w:r w:rsidRPr="00CB7732">
        <w:rPr>
          <w:rFonts w:ascii="Aparajita" w:eastAsia="Calibri" w:hAnsi="Aparajita" w:cs="B Nazanin" w:hint="cs"/>
          <w:sz w:val="24"/>
          <w:szCs w:val="24"/>
          <w:rtl/>
          <w:lang w:bidi="fa-IR"/>
        </w:rPr>
        <w:t xml:space="preserve"> یک آنتی ژن را شناسایی کرد. سایتوکاین های </w:t>
      </w:r>
      <w:r w:rsidRPr="00CB7732">
        <w:rPr>
          <w:rFonts w:ascii="Aparajita" w:eastAsia="Calibri" w:hAnsi="Aparajita" w:cs="B Nazanin"/>
          <w:sz w:val="24"/>
          <w:szCs w:val="24"/>
          <w:lang w:bidi="fa-IR"/>
        </w:rPr>
        <w:t>IL-5</w:t>
      </w:r>
      <w:r w:rsidRPr="00CB7732">
        <w:rPr>
          <w:rFonts w:ascii="Aparajita" w:eastAsia="Calibri" w:hAnsi="Aparajita" w:cs="B Nazanin" w:hint="cs"/>
          <w:sz w:val="24"/>
          <w:szCs w:val="24"/>
          <w:rtl/>
          <w:lang w:bidi="fa-IR"/>
        </w:rPr>
        <w:t xml:space="preserve">, </w:t>
      </w:r>
      <w:r w:rsidRPr="00CB7732">
        <w:rPr>
          <w:rFonts w:ascii="Aparajita" w:eastAsia="Calibri" w:hAnsi="Aparajita" w:cs="B Nazanin"/>
          <w:sz w:val="24"/>
          <w:szCs w:val="24"/>
          <w:lang w:bidi="fa-IR"/>
        </w:rPr>
        <w:t>IL-4</w:t>
      </w:r>
      <w:r w:rsidRPr="00CB7732">
        <w:rPr>
          <w:rFonts w:ascii="Aparajita" w:eastAsia="Calibri" w:hAnsi="Aparajita" w:cs="B Nazanin" w:hint="cs"/>
          <w:sz w:val="24"/>
          <w:szCs w:val="24"/>
          <w:rtl/>
          <w:lang w:bidi="fa-IR"/>
        </w:rPr>
        <w:t xml:space="preserve">, </w:t>
      </w:r>
      <w:r w:rsidRPr="00CB7732">
        <w:rPr>
          <w:rFonts w:ascii="Aparajita" w:eastAsia="Calibri" w:hAnsi="Aparajita" w:cs="B Nazanin"/>
          <w:sz w:val="24"/>
          <w:szCs w:val="24"/>
          <w:lang w:bidi="fa-IR"/>
        </w:rPr>
        <w:t>IL-2</w:t>
      </w:r>
      <w:r w:rsidRPr="00CB7732">
        <w:rPr>
          <w:rFonts w:ascii="Aparajita" w:eastAsia="Calibri" w:hAnsi="Aparajita" w:cs="B Nazanin" w:hint="cs"/>
          <w:sz w:val="24"/>
          <w:szCs w:val="24"/>
          <w:rtl/>
          <w:lang w:bidi="fa-IR"/>
        </w:rPr>
        <w:t xml:space="preserve"> را ترشح می کند که همگی روی لنفوسیت های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تاثیر گذاشته و باعث </w:t>
      </w:r>
      <w:r w:rsidR="009D29EF">
        <w:rPr>
          <w:rFonts w:ascii="Aparajita" w:eastAsia="Calibri" w:hAnsi="Aparajita" w:cs="B Nazanin" w:hint="cs"/>
          <w:sz w:val="24"/>
          <w:szCs w:val="24"/>
          <w:rtl/>
          <w:lang w:bidi="fa-IR"/>
        </w:rPr>
        <w:t>تکثیر</w:t>
      </w:r>
      <w:r w:rsidRPr="00CB7732">
        <w:rPr>
          <w:rFonts w:ascii="Aparajita" w:eastAsia="Calibri" w:hAnsi="Aparajita" w:cs="B Nazanin" w:hint="cs"/>
          <w:sz w:val="24"/>
          <w:szCs w:val="24"/>
          <w:rtl/>
          <w:lang w:bidi="fa-IR"/>
        </w:rPr>
        <w:t xml:space="preserve"> لنفوسیت های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می شوند.</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Synergism</w:t>
      </w:r>
      <w:r w:rsidRPr="00CB7732">
        <w:rPr>
          <w:rFonts w:ascii="Aparajita" w:eastAsia="Calibri" w:hAnsi="Aparajita" w:cs="B Nazanin" w:hint="cs"/>
          <w:b/>
          <w:bCs/>
          <w:sz w:val="24"/>
          <w:szCs w:val="24"/>
          <w:rtl/>
          <w:lang w:bidi="fa-IR"/>
        </w:rPr>
        <w:t xml:space="preserve"> :</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خاصیتی است که در آن دو سایتوکاین عمل یکدیگر را تقویت می کنند. مثلا </w:t>
      </w:r>
      <w:r w:rsidRPr="00CB7732">
        <w:rPr>
          <w:rFonts w:ascii="Aparajita" w:eastAsia="Calibri" w:hAnsi="Aparajita" w:cs="B Nazanin"/>
          <w:sz w:val="24"/>
          <w:szCs w:val="24"/>
          <w:lang w:bidi="fa-IR"/>
        </w:rPr>
        <w:t>IL-5</w:t>
      </w:r>
      <w:r w:rsidRPr="00CB7732">
        <w:rPr>
          <w:rFonts w:ascii="Aparajita" w:eastAsia="Calibri" w:hAnsi="Aparajita" w:cs="B Nazanin" w:hint="cs"/>
          <w:sz w:val="24"/>
          <w:szCs w:val="24"/>
          <w:rtl/>
          <w:lang w:bidi="fa-IR"/>
        </w:rPr>
        <w:t xml:space="preserve">, </w:t>
      </w:r>
      <w:r w:rsidRPr="00CB7732">
        <w:rPr>
          <w:rFonts w:ascii="Aparajita" w:eastAsia="Calibri" w:hAnsi="Aparajita" w:cs="B Nazanin"/>
          <w:sz w:val="24"/>
          <w:szCs w:val="24"/>
          <w:lang w:bidi="fa-IR"/>
        </w:rPr>
        <w:t>IL-4</w:t>
      </w:r>
      <w:r w:rsidRPr="00CB7732">
        <w:rPr>
          <w:rFonts w:ascii="Aparajita" w:eastAsia="Calibri" w:hAnsi="Aparajita" w:cs="B Nazanin" w:hint="cs"/>
          <w:sz w:val="24"/>
          <w:szCs w:val="24"/>
          <w:rtl/>
          <w:lang w:bidi="fa-IR"/>
        </w:rPr>
        <w:t xml:space="preserve"> که هر دو از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ترشح می شوند. می توانند بر روی یکدیگر اثر </w:t>
      </w:r>
      <w:r w:rsidRPr="00CB7732">
        <w:rPr>
          <w:rFonts w:ascii="Aparajita" w:eastAsia="Calibri" w:hAnsi="Aparajita" w:cs="B Nazanin"/>
          <w:sz w:val="24"/>
          <w:szCs w:val="24"/>
          <w:lang w:bidi="fa-IR"/>
        </w:rPr>
        <w:t>Synergism</w:t>
      </w:r>
      <w:r w:rsidRPr="00CB7732">
        <w:rPr>
          <w:rFonts w:ascii="Aparajita" w:eastAsia="Calibri" w:hAnsi="Aparajita" w:cs="B Nazanin" w:hint="cs"/>
          <w:sz w:val="24"/>
          <w:szCs w:val="24"/>
          <w:rtl/>
          <w:lang w:bidi="fa-IR"/>
        </w:rPr>
        <w:t xml:space="preserve"> داشته و باعث </w:t>
      </w:r>
      <w:r w:rsidRPr="00CB7732">
        <w:rPr>
          <w:rFonts w:ascii="Aparajita" w:eastAsia="Calibri" w:hAnsi="Aparajita" w:cs="B Nazanin"/>
          <w:sz w:val="24"/>
          <w:szCs w:val="24"/>
          <w:lang w:bidi="fa-IR"/>
        </w:rPr>
        <w:t>Isotype Switching</w:t>
      </w:r>
      <w:r w:rsidRPr="00CB7732">
        <w:rPr>
          <w:rFonts w:ascii="Aparajita" w:eastAsia="Calibri" w:hAnsi="Aparajita" w:cs="B Nazanin" w:hint="cs"/>
          <w:sz w:val="24"/>
          <w:szCs w:val="24"/>
          <w:rtl/>
          <w:lang w:bidi="fa-IR"/>
        </w:rPr>
        <w:t xml:space="preserve"> در لنفوسیت های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شوند.</w:t>
      </w:r>
    </w:p>
    <w:p w:rsidR="00CB7732" w:rsidRPr="00CB7732" w:rsidRDefault="00CB7732" w:rsidP="00CB7732">
      <w:pPr>
        <w:shd w:val="clear" w:color="auto" w:fill="FFFFFF"/>
        <w:bidi/>
        <w:spacing w:after="0" w:line="400" w:lineRule="atLeast"/>
        <w:rPr>
          <w:rFonts w:ascii="Aparajita" w:eastAsia="Calibri" w:hAnsi="Aparajita" w:cs="B Nazanin"/>
          <w:b/>
          <w:bCs/>
          <w:sz w:val="24"/>
          <w:szCs w:val="24"/>
          <w:rtl/>
          <w:lang w:bidi="fa-IR"/>
        </w:rPr>
      </w:pPr>
      <w:r w:rsidRPr="00CB7732">
        <w:rPr>
          <w:rFonts w:ascii="Aparajita" w:eastAsia="Calibri" w:hAnsi="Aparajita" w:cs="B Nazanin"/>
          <w:b/>
          <w:bCs/>
          <w:sz w:val="24"/>
          <w:szCs w:val="24"/>
          <w:lang w:bidi="fa-IR"/>
        </w:rPr>
        <w:t>Antagonism</w:t>
      </w:r>
      <w:r w:rsidRPr="00CB7732">
        <w:rPr>
          <w:rFonts w:ascii="Aparajita" w:eastAsia="Calibri" w:hAnsi="Aparajita" w:cs="B Nazanin" w:hint="cs"/>
          <w:b/>
          <w:bCs/>
          <w:sz w:val="24"/>
          <w:szCs w:val="24"/>
          <w:rtl/>
          <w:lang w:bidi="fa-IR"/>
        </w:rPr>
        <w:t xml:space="preserve"> :</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خاصیتی است که در آن یک سایتوکاین باعث مهار فعالیت سایتوکاین دیگر می شود.</w:t>
      </w:r>
    </w:p>
    <w:p w:rsidR="00CB7732" w:rsidRPr="00CB7732" w:rsidRDefault="00CB7732" w:rsidP="00CB7732">
      <w:pPr>
        <w:shd w:val="clear" w:color="auto" w:fill="FFFFFF"/>
        <w:bidi/>
        <w:spacing w:after="0" w:line="400" w:lineRule="atLeast"/>
        <w:rPr>
          <w:rFonts w:ascii="Aparajita" w:eastAsia="Calibri" w:hAnsi="Aparajita" w:cs="B Nazanin"/>
          <w:sz w:val="24"/>
          <w:szCs w:val="24"/>
          <w:rtl/>
          <w:lang w:bidi="fa-IR"/>
        </w:rPr>
      </w:pPr>
      <w:r w:rsidRPr="00CB7732">
        <w:rPr>
          <w:rFonts w:ascii="Aparajita" w:eastAsia="Calibri" w:hAnsi="Aparajita" w:cs="B Nazanin" w:hint="cs"/>
          <w:sz w:val="24"/>
          <w:szCs w:val="24"/>
          <w:rtl/>
          <w:lang w:bidi="fa-IR"/>
        </w:rPr>
        <w:t xml:space="preserve">مثلا </w:t>
      </w:r>
      <w:r w:rsidRPr="00CB7732">
        <w:rPr>
          <w:rFonts w:ascii="Aparajita" w:eastAsia="Calibri" w:hAnsi="Aparajita" w:cs="B Nazanin"/>
          <w:sz w:val="24"/>
          <w:szCs w:val="24"/>
          <w:lang w:bidi="fa-IR"/>
        </w:rPr>
        <w:t>IL-4</w:t>
      </w:r>
      <w:r w:rsidRPr="00CB7732">
        <w:rPr>
          <w:rFonts w:ascii="Aparajita" w:eastAsia="Calibri" w:hAnsi="Aparajita" w:cs="B Nazanin" w:hint="cs"/>
          <w:sz w:val="24"/>
          <w:szCs w:val="24"/>
          <w:rtl/>
          <w:lang w:bidi="fa-IR"/>
        </w:rPr>
        <w:t xml:space="preserve"> که از </w:t>
      </w:r>
      <w:r w:rsidRPr="00CB7732">
        <w:rPr>
          <w:rFonts w:ascii="Aparajita" w:eastAsia="Calibri" w:hAnsi="Aparajita" w:cs="B Nazanin"/>
          <w:sz w:val="24"/>
          <w:szCs w:val="24"/>
          <w:lang w:bidi="fa-IR"/>
        </w:rPr>
        <w:t>Th2</w:t>
      </w:r>
      <w:r w:rsidRPr="00CB7732">
        <w:rPr>
          <w:rFonts w:ascii="Aparajita" w:eastAsia="Calibri" w:hAnsi="Aparajita" w:cs="B Nazanin" w:hint="cs"/>
          <w:sz w:val="24"/>
          <w:szCs w:val="24"/>
          <w:rtl/>
          <w:lang w:bidi="fa-IR"/>
        </w:rPr>
        <w:t xml:space="preserve"> ترشح می شود, روی لنفوسیت </w:t>
      </w:r>
      <w:r w:rsidRPr="00CB7732">
        <w:rPr>
          <w:rFonts w:ascii="Aparajita" w:eastAsia="Calibri" w:hAnsi="Aparajita" w:cs="B Nazanin"/>
          <w:sz w:val="24"/>
          <w:szCs w:val="24"/>
          <w:lang w:bidi="fa-IR"/>
        </w:rPr>
        <w:t xml:space="preserve"> B</w:t>
      </w:r>
      <w:r w:rsidRPr="00CB7732">
        <w:rPr>
          <w:rFonts w:ascii="Aparajita" w:eastAsia="Calibri" w:hAnsi="Aparajita" w:cs="B Nazanin" w:hint="cs"/>
          <w:sz w:val="24"/>
          <w:szCs w:val="24"/>
          <w:rtl/>
          <w:lang w:bidi="fa-IR"/>
        </w:rPr>
        <w:t xml:space="preserve"> تاثیر گذاشته و باعث </w:t>
      </w:r>
      <w:r w:rsidRPr="00CB7732">
        <w:rPr>
          <w:rFonts w:ascii="Aparajita" w:eastAsia="Calibri" w:hAnsi="Aparajita" w:cs="B Nazanin"/>
          <w:sz w:val="24"/>
          <w:szCs w:val="24"/>
          <w:lang w:bidi="fa-IR"/>
        </w:rPr>
        <w:t>Isotype switching</w:t>
      </w:r>
      <w:r w:rsidRPr="00CB7732">
        <w:rPr>
          <w:rFonts w:ascii="Aparajita" w:eastAsia="Calibri" w:hAnsi="Aparajita" w:cs="B Nazanin" w:hint="cs"/>
          <w:sz w:val="24"/>
          <w:szCs w:val="24"/>
          <w:rtl/>
          <w:lang w:bidi="fa-IR"/>
        </w:rPr>
        <w:t xml:space="preserve"> می شود.</w:t>
      </w:r>
    </w:p>
    <w:p w:rsidR="00CB7732" w:rsidRPr="00CB7732" w:rsidRDefault="00CB7732" w:rsidP="00CB7732">
      <w:pPr>
        <w:shd w:val="clear" w:color="auto" w:fill="FFFFFF"/>
        <w:bidi/>
        <w:spacing w:after="0" w:line="400" w:lineRule="atLeast"/>
        <w:rPr>
          <w:rFonts w:ascii="Aparajita" w:eastAsia="Calibri" w:hAnsi="Aparajita" w:cs="B Nazanin"/>
          <w:sz w:val="24"/>
          <w:szCs w:val="24"/>
          <w:lang w:bidi="fa-IR"/>
        </w:rPr>
      </w:pPr>
      <w:r w:rsidRPr="00CB7732">
        <w:rPr>
          <w:rFonts w:ascii="Aparajita" w:eastAsia="Calibri" w:hAnsi="Aparajita" w:cs="B Nazanin" w:hint="cs"/>
          <w:sz w:val="24"/>
          <w:szCs w:val="24"/>
          <w:rtl/>
          <w:lang w:bidi="fa-IR"/>
        </w:rPr>
        <w:t xml:space="preserve">اگر همزمان </w:t>
      </w:r>
      <w:r w:rsidRPr="00CB7732">
        <w:rPr>
          <w:rFonts w:ascii="Aparajita" w:eastAsia="Calibri" w:hAnsi="Aparajita" w:cs="B Nazanin"/>
          <w:sz w:val="24"/>
          <w:szCs w:val="24"/>
          <w:lang w:bidi="fa-IR"/>
        </w:rPr>
        <w:t>IFN-</w:t>
      </w:r>
      <w:r w:rsidRPr="00CB7732">
        <w:rPr>
          <w:rFonts w:ascii="Arial" w:eastAsia="Calibri" w:hAnsi="Arial" w:cs="Arial"/>
          <w:sz w:val="24"/>
          <w:szCs w:val="24"/>
          <w:lang w:bidi="fa-IR"/>
        </w:rPr>
        <w:t>γ</w:t>
      </w:r>
      <w:r w:rsidRPr="00CB7732">
        <w:rPr>
          <w:rFonts w:ascii="Aparajita" w:eastAsia="Calibri" w:hAnsi="Aparajita" w:cs="B Nazanin" w:hint="cs"/>
          <w:sz w:val="24"/>
          <w:szCs w:val="24"/>
          <w:rtl/>
          <w:lang w:bidi="fa-IR"/>
        </w:rPr>
        <w:t xml:space="preserve"> از </w:t>
      </w:r>
      <w:r w:rsidRPr="00CB7732">
        <w:rPr>
          <w:rFonts w:ascii="Aparajita" w:eastAsia="Calibri" w:hAnsi="Aparajita" w:cs="B Nazanin"/>
          <w:sz w:val="24"/>
          <w:szCs w:val="24"/>
          <w:lang w:bidi="fa-IR"/>
        </w:rPr>
        <w:t>Th1</w:t>
      </w:r>
      <w:r w:rsidRPr="00CB7732">
        <w:rPr>
          <w:rFonts w:ascii="Aparajita" w:eastAsia="Calibri" w:hAnsi="Aparajita" w:cs="B Nazanin" w:hint="cs"/>
          <w:sz w:val="24"/>
          <w:szCs w:val="24"/>
          <w:rtl/>
          <w:lang w:bidi="fa-IR"/>
        </w:rPr>
        <w:t xml:space="preserve"> ترشح شود, روی لنفوسیت </w:t>
      </w:r>
      <w:r w:rsidRPr="00CB7732">
        <w:rPr>
          <w:rFonts w:ascii="Aparajita" w:eastAsia="Calibri" w:hAnsi="Aparajita" w:cs="B Nazanin"/>
          <w:sz w:val="24"/>
          <w:szCs w:val="24"/>
          <w:lang w:bidi="fa-IR"/>
        </w:rPr>
        <w:t>B</w:t>
      </w:r>
      <w:r w:rsidRPr="00CB7732">
        <w:rPr>
          <w:rFonts w:ascii="Aparajita" w:eastAsia="Calibri" w:hAnsi="Aparajita" w:cs="B Nazanin" w:hint="cs"/>
          <w:sz w:val="24"/>
          <w:szCs w:val="24"/>
          <w:rtl/>
          <w:lang w:bidi="fa-IR"/>
        </w:rPr>
        <w:t xml:space="preserve"> تاثیر گذاشته و باعث مهار فعالیت </w:t>
      </w:r>
      <w:r w:rsidRPr="00CB7732">
        <w:rPr>
          <w:rFonts w:ascii="Aparajita" w:eastAsia="Calibri" w:hAnsi="Aparajita" w:cs="B Nazanin"/>
          <w:sz w:val="24"/>
          <w:szCs w:val="24"/>
          <w:lang w:bidi="fa-IR"/>
        </w:rPr>
        <w:t>IL-4</w:t>
      </w:r>
      <w:r w:rsidRPr="00CB7732">
        <w:rPr>
          <w:rFonts w:ascii="Aparajita" w:eastAsia="Calibri" w:hAnsi="Aparajita" w:cs="B Nazanin" w:hint="cs"/>
          <w:sz w:val="24"/>
          <w:szCs w:val="24"/>
          <w:rtl/>
          <w:lang w:bidi="fa-IR"/>
        </w:rPr>
        <w:t xml:space="preserve"> برای عمل </w:t>
      </w:r>
      <w:r w:rsidRPr="00CB7732">
        <w:rPr>
          <w:rFonts w:ascii="Aparajita" w:eastAsia="Calibri" w:hAnsi="Aparajita" w:cs="B Nazanin"/>
          <w:sz w:val="24"/>
          <w:szCs w:val="24"/>
          <w:lang w:bidi="fa-IR"/>
        </w:rPr>
        <w:t>Isotype Swtiching</w:t>
      </w:r>
      <w:r w:rsidRPr="00CB7732">
        <w:rPr>
          <w:rFonts w:ascii="Aparajita" w:eastAsia="Calibri" w:hAnsi="Aparajita" w:cs="B Nazanin" w:hint="cs"/>
          <w:sz w:val="24"/>
          <w:szCs w:val="24"/>
          <w:rtl/>
          <w:lang w:bidi="fa-IR"/>
        </w:rPr>
        <w:t xml:space="preserve"> می شود.</w:t>
      </w:r>
    </w:p>
    <w:p w:rsidR="004F5862" w:rsidRPr="004F5862" w:rsidRDefault="004F5862" w:rsidP="004F5862">
      <w:pPr>
        <w:shd w:val="clear" w:color="auto" w:fill="FFFFFF"/>
        <w:bidi/>
        <w:spacing w:after="0" w:line="400" w:lineRule="atLeast"/>
        <w:rPr>
          <w:rFonts w:ascii="Aparajita" w:eastAsia="Times New Roman" w:hAnsi="Aparajita" w:cs="B Nazanin"/>
          <w:b/>
          <w:bCs/>
          <w:color w:val="000000"/>
          <w:sz w:val="28"/>
          <w:szCs w:val="28"/>
          <w:lang w:bidi="fa-IR"/>
        </w:rPr>
      </w:pPr>
      <w:r w:rsidRPr="004F5862">
        <w:rPr>
          <w:rFonts w:ascii="Aparajita" w:eastAsia="Times New Roman" w:hAnsi="Aparajita" w:cs="B Nazanin" w:hint="cs"/>
          <w:b/>
          <w:bCs/>
          <w:color w:val="000000"/>
          <w:sz w:val="28"/>
          <w:szCs w:val="28"/>
          <w:rtl/>
          <w:lang w:bidi="fa-IR"/>
        </w:rPr>
        <w:t>3) شناسایی سلول‌های الوده به ویروس و توموری توسط سلول‌های کشنده طبیعی (</w:t>
      </w:r>
      <w:r w:rsidRPr="004F5862">
        <w:rPr>
          <w:rFonts w:ascii="Aparajita" w:eastAsia="Times New Roman" w:hAnsi="Aparajita" w:cs="B Nazanin"/>
          <w:b/>
          <w:bCs/>
          <w:color w:val="000000"/>
          <w:sz w:val="28"/>
          <w:szCs w:val="28"/>
          <w:lang w:bidi="fa-IR"/>
        </w:rPr>
        <w:t>NKC</w:t>
      </w:r>
      <w:r w:rsidRPr="004F5862">
        <w:rPr>
          <w:rFonts w:ascii="Aparajita" w:eastAsia="Times New Roman" w:hAnsi="Aparajita" w:cs="B Nazanin" w:hint="cs"/>
          <w:b/>
          <w:bCs/>
          <w:color w:val="000000"/>
          <w:sz w:val="28"/>
          <w:szCs w:val="28"/>
          <w:rtl/>
          <w:lang w:bidi="fa-IR"/>
        </w:rPr>
        <w:t xml:space="preserve">) </w:t>
      </w:r>
    </w:p>
    <w:p w:rsidR="007D1B7D" w:rsidRPr="007D1B7D" w:rsidRDefault="007D1B7D" w:rsidP="0048793E">
      <w:pPr>
        <w:bidi/>
        <w:rPr>
          <w:rFonts w:ascii="Aparajita" w:eastAsia="Calibri" w:hAnsi="Aparajita" w:cs="B Nazanin"/>
          <w:sz w:val="24"/>
          <w:szCs w:val="24"/>
          <w:rtl/>
          <w:lang w:bidi="fa-IR"/>
        </w:rPr>
      </w:pPr>
      <w:r w:rsidRPr="007D1B7D">
        <w:rPr>
          <w:rFonts w:ascii="Aparajita" w:eastAsia="Calibri" w:hAnsi="Aparajita" w:cs="B Nazanin"/>
          <w:sz w:val="24"/>
          <w:szCs w:val="24"/>
          <w:rtl/>
          <w:lang w:bidi="fa-IR"/>
        </w:rPr>
        <w:t xml:space="preserve">سلول های کشنده طبیعی توسط </w:t>
      </w:r>
      <w:r w:rsidRPr="0085631C">
        <w:rPr>
          <w:rFonts w:ascii="Aparajita" w:eastAsia="Calibri" w:hAnsi="Aparajita" w:cs="B Nazanin"/>
          <w:sz w:val="24"/>
          <w:szCs w:val="24"/>
          <w:highlight w:val="cyan"/>
          <w:rtl/>
          <w:lang w:bidi="fa-IR"/>
        </w:rPr>
        <w:t xml:space="preserve">پیش سازهای لنفوسیت های </w:t>
      </w:r>
      <w:r w:rsidRPr="0085631C">
        <w:rPr>
          <w:rFonts w:ascii="Aparajita" w:eastAsia="Calibri" w:hAnsi="Aparajita" w:cs="B Nazanin"/>
          <w:sz w:val="24"/>
          <w:szCs w:val="24"/>
          <w:highlight w:val="cyan"/>
          <w:lang w:bidi="fa-IR"/>
        </w:rPr>
        <w:t>B</w:t>
      </w:r>
      <w:r w:rsidR="00A830E4" w:rsidRPr="0085631C">
        <w:rPr>
          <w:rFonts w:ascii="Aparajita" w:eastAsia="Calibri" w:hAnsi="Aparajita" w:cs="B Nazanin" w:hint="cs"/>
          <w:sz w:val="24"/>
          <w:szCs w:val="24"/>
          <w:highlight w:val="cyan"/>
          <w:rtl/>
          <w:lang w:bidi="fa-IR"/>
        </w:rPr>
        <w:t xml:space="preserve"> </w:t>
      </w:r>
      <w:r w:rsidRPr="0085631C">
        <w:rPr>
          <w:rFonts w:ascii="Aparajita" w:eastAsia="Calibri" w:hAnsi="Aparajita" w:cs="B Nazanin"/>
          <w:sz w:val="24"/>
          <w:szCs w:val="24"/>
          <w:highlight w:val="cyan"/>
          <w:rtl/>
          <w:lang w:bidi="fa-IR"/>
        </w:rPr>
        <w:t>و</w:t>
      </w:r>
      <w:r w:rsidRPr="0085631C">
        <w:rPr>
          <w:rFonts w:ascii="Aparajita" w:eastAsia="Calibri" w:hAnsi="Aparajita" w:cs="B Nazanin"/>
          <w:sz w:val="24"/>
          <w:szCs w:val="24"/>
          <w:highlight w:val="cyan"/>
          <w:lang w:bidi="fa-IR"/>
        </w:rPr>
        <w:t>T</w:t>
      </w:r>
      <w:r w:rsidRPr="0085631C">
        <w:rPr>
          <w:rFonts w:ascii="Aparajita" w:eastAsia="Calibri" w:hAnsi="Aparajita" w:cs="B Nazanin"/>
          <w:sz w:val="24"/>
          <w:szCs w:val="24"/>
          <w:highlight w:val="cyan"/>
          <w:rtl/>
          <w:lang w:bidi="fa-IR"/>
        </w:rPr>
        <w:t xml:space="preserve"> در مغز استخوان تولید می</w:t>
      </w:r>
      <w:r w:rsidR="00A830E4" w:rsidRPr="0085631C">
        <w:rPr>
          <w:rFonts w:ascii="Aparajita" w:eastAsia="Calibri" w:hAnsi="Aparajita" w:cs="B Nazanin" w:hint="cs"/>
          <w:sz w:val="24"/>
          <w:szCs w:val="24"/>
          <w:highlight w:val="cyan"/>
          <w:rtl/>
          <w:lang w:bidi="fa-IR"/>
        </w:rPr>
        <w:t>‌</w:t>
      </w:r>
      <w:r w:rsidRPr="0085631C">
        <w:rPr>
          <w:rFonts w:ascii="Aparajita" w:eastAsia="Calibri" w:hAnsi="Aparajita" w:cs="B Nazanin"/>
          <w:sz w:val="24"/>
          <w:szCs w:val="24"/>
          <w:highlight w:val="cyan"/>
          <w:rtl/>
          <w:lang w:bidi="fa-IR"/>
        </w:rPr>
        <w:t>شود</w:t>
      </w:r>
      <w:r w:rsidRPr="007D1B7D">
        <w:rPr>
          <w:rFonts w:ascii="Aparajita" w:eastAsia="Calibri" w:hAnsi="Aparajita" w:cs="B Nazanin"/>
          <w:sz w:val="24"/>
          <w:szCs w:val="24"/>
          <w:rtl/>
          <w:lang w:bidi="fa-IR"/>
        </w:rPr>
        <w:t>.</w:t>
      </w:r>
      <w:r w:rsidR="00A830E4">
        <w:rPr>
          <w:rFonts w:ascii="Aparajita" w:eastAsia="Calibri" w:hAnsi="Aparajita" w:cs="B Nazanin" w:hint="cs"/>
          <w:sz w:val="24"/>
          <w:szCs w:val="24"/>
          <w:rtl/>
          <w:lang w:bidi="fa-IR"/>
        </w:rPr>
        <w:t xml:space="preserve"> </w:t>
      </w:r>
      <w:r w:rsidRPr="007D1B7D">
        <w:rPr>
          <w:rFonts w:ascii="Aparajita" w:eastAsia="Calibri" w:hAnsi="Aparajita" w:cs="B Nazanin"/>
          <w:sz w:val="24"/>
          <w:szCs w:val="24"/>
          <w:rtl/>
          <w:lang w:bidi="fa-IR"/>
        </w:rPr>
        <w:t xml:space="preserve">دارای گرانول هایی در سیتوپلاسم خود هستند که حاوی </w:t>
      </w:r>
      <w:r w:rsidRPr="0085631C">
        <w:rPr>
          <w:rFonts w:ascii="Aparajita" w:eastAsia="Calibri" w:hAnsi="Aparajita" w:cs="B Nazanin"/>
          <w:sz w:val="24"/>
          <w:szCs w:val="24"/>
          <w:highlight w:val="cyan"/>
          <w:rtl/>
          <w:lang w:bidi="fa-IR"/>
        </w:rPr>
        <w:t>پروتئین های س</w:t>
      </w:r>
      <w:r w:rsidR="00A830E4" w:rsidRPr="0085631C">
        <w:rPr>
          <w:rFonts w:ascii="Aparajita" w:eastAsia="Calibri" w:hAnsi="Aparajita" w:cs="B Nazanin" w:hint="cs"/>
          <w:sz w:val="24"/>
          <w:szCs w:val="24"/>
          <w:highlight w:val="cyan"/>
          <w:rtl/>
          <w:lang w:bidi="fa-IR"/>
        </w:rPr>
        <w:t>ایت</w:t>
      </w:r>
      <w:r w:rsidRPr="0085631C">
        <w:rPr>
          <w:rFonts w:ascii="Aparajita" w:eastAsia="Calibri" w:hAnsi="Aparajita" w:cs="B Nazanin"/>
          <w:sz w:val="24"/>
          <w:szCs w:val="24"/>
          <w:highlight w:val="cyan"/>
          <w:rtl/>
          <w:lang w:bidi="fa-IR"/>
        </w:rPr>
        <w:t>وتوک</w:t>
      </w:r>
      <w:r w:rsidR="00A830E4" w:rsidRPr="0085631C">
        <w:rPr>
          <w:rFonts w:ascii="Aparajita" w:eastAsia="Calibri" w:hAnsi="Aparajita" w:cs="B Nazanin" w:hint="cs"/>
          <w:sz w:val="24"/>
          <w:szCs w:val="24"/>
          <w:highlight w:val="cyan"/>
          <w:rtl/>
          <w:lang w:bidi="fa-IR"/>
        </w:rPr>
        <w:t>س</w:t>
      </w:r>
      <w:r w:rsidRPr="0085631C">
        <w:rPr>
          <w:rFonts w:ascii="Aparajita" w:eastAsia="Calibri" w:hAnsi="Aparajita" w:cs="B Nazanin"/>
          <w:sz w:val="24"/>
          <w:szCs w:val="24"/>
          <w:highlight w:val="cyan"/>
          <w:rtl/>
          <w:lang w:bidi="fa-IR"/>
        </w:rPr>
        <w:t>یک هستند</w:t>
      </w:r>
      <w:r w:rsidRPr="007D1B7D">
        <w:rPr>
          <w:rFonts w:ascii="Aparajita" w:eastAsia="Calibri" w:hAnsi="Aparajita" w:cs="B Nazanin"/>
          <w:sz w:val="24"/>
          <w:szCs w:val="24"/>
          <w:rtl/>
          <w:lang w:bidi="fa-IR"/>
        </w:rPr>
        <w:t xml:space="preserve"> و با آزاد سازی گرانول های خود که حاوی گرنزایم و پرفورین </w:t>
      </w:r>
      <w:r w:rsidR="0048793E" w:rsidRPr="0085631C">
        <w:rPr>
          <w:rFonts w:ascii="Aparajita" w:eastAsia="Calibri" w:hAnsi="Aparajita" w:cs="B Nazanin" w:hint="cs"/>
          <w:sz w:val="24"/>
          <w:szCs w:val="24"/>
          <w:highlight w:val="cyan"/>
          <w:rtl/>
          <w:lang w:bidi="fa-IR"/>
        </w:rPr>
        <w:t>(</w:t>
      </w:r>
      <w:r w:rsidRPr="0085631C">
        <w:rPr>
          <w:rFonts w:ascii="Aparajita" w:eastAsia="Calibri" w:hAnsi="Aparajita" w:cs="B Nazanin"/>
          <w:sz w:val="24"/>
          <w:szCs w:val="24"/>
          <w:highlight w:val="cyan"/>
          <w:rtl/>
          <w:lang w:bidi="fa-IR"/>
        </w:rPr>
        <w:t>سوراخ کننده غشاها</w:t>
      </w:r>
      <w:r w:rsidR="0048793E">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است قادر به کشتن سلول ها هستند.</w:t>
      </w:r>
    </w:p>
    <w:p w:rsidR="007D1B7D" w:rsidRDefault="007D1B7D" w:rsidP="003F5FC0">
      <w:pPr>
        <w:bidi/>
        <w:rPr>
          <w:rFonts w:ascii="Aparajita" w:eastAsia="Calibri" w:hAnsi="Aparajita" w:cs="B Nazanin"/>
          <w:color w:val="FF0000"/>
          <w:sz w:val="24"/>
          <w:szCs w:val="24"/>
          <w:rtl/>
          <w:lang w:bidi="fa-IR"/>
        </w:rPr>
      </w:pPr>
      <w:r w:rsidRPr="007D1B7D">
        <w:rPr>
          <w:rFonts w:ascii="Aparajita" w:eastAsia="Calibri" w:hAnsi="Aparajita" w:cs="B Nazanin"/>
          <w:sz w:val="24"/>
          <w:szCs w:val="24"/>
          <w:rtl/>
          <w:lang w:bidi="fa-IR"/>
        </w:rPr>
        <w:t>سلول های کشنده طبیعی از طریق رسپتور به سلول هدف خود متصل شده و محتویات آنها سلول را سوراخ می کند و مکانیسم آپوپتوز به این وسیله در سلول هدف فعال می شود.</w:t>
      </w:r>
    </w:p>
    <w:p w:rsidR="003F5FC0" w:rsidRPr="003F5FC0" w:rsidRDefault="003F5FC0" w:rsidP="003F5FC0">
      <w:pPr>
        <w:bidi/>
        <w:rPr>
          <w:rFonts w:ascii="Aparajita" w:eastAsia="Calibri" w:hAnsi="Aparajita" w:cs="B Nazanin"/>
          <w:sz w:val="24"/>
          <w:szCs w:val="24"/>
          <w:rtl/>
          <w:lang w:bidi="fa-IR"/>
        </w:rPr>
      </w:pPr>
      <w:r w:rsidRPr="0085631C">
        <w:rPr>
          <w:rFonts w:ascii="Aparajita" w:eastAsia="Calibri" w:hAnsi="Aparajita" w:cs="B Nazanin" w:hint="cs"/>
          <w:sz w:val="24"/>
          <w:szCs w:val="24"/>
          <w:highlight w:val="cyan"/>
          <w:rtl/>
          <w:lang w:bidi="fa-IR"/>
        </w:rPr>
        <w:t>سه مولکول تولیدی مهم که در مرگ سلول های آلوده به ویروس و توموری نقش دارند</w:t>
      </w:r>
      <w:r w:rsidRPr="003F5FC0">
        <w:rPr>
          <w:rFonts w:ascii="Aparajita" w:eastAsia="Calibri" w:hAnsi="Aparajita" w:cs="B Nazanin" w:hint="cs"/>
          <w:sz w:val="24"/>
          <w:szCs w:val="24"/>
          <w:rtl/>
          <w:lang w:bidi="fa-IR"/>
        </w:rPr>
        <w:t>:</w:t>
      </w:r>
    </w:p>
    <w:p w:rsidR="003F5FC0" w:rsidRPr="003F5FC0" w:rsidRDefault="003F5FC0" w:rsidP="003F5FC0">
      <w:pPr>
        <w:numPr>
          <w:ilvl w:val="0"/>
          <w:numId w:val="1"/>
        </w:numPr>
        <w:bidi/>
        <w:rPr>
          <w:rFonts w:ascii="Aparajita" w:eastAsia="Calibri" w:hAnsi="Aparajita" w:cs="B Nazanin"/>
          <w:sz w:val="24"/>
          <w:szCs w:val="24"/>
          <w:lang w:bidi="fa-IR"/>
        </w:rPr>
      </w:pPr>
      <w:r w:rsidRPr="003F5FC0">
        <w:rPr>
          <w:rFonts w:ascii="Aparajita" w:eastAsia="Calibri" w:hAnsi="Aparajita" w:cs="B Nazanin"/>
          <w:sz w:val="24"/>
          <w:szCs w:val="24"/>
          <w:lang w:bidi="fa-IR"/>
        </w:rPr>
        <w:t>Perforin</w:t>
      </w:r>
      <w:r w:rsidRPr="003F5FC0">
        <w:rPr>
          <w:rFonts w:ascii="Aparajita" w:eastAsia="Calibri" w:hAnsi="Aparajita" w:cs="B Nazanin" w:hint="cs"/>
          <w:sz w:val="24"/>
          <w:szCs w:val="24"/>
          <w:rtl/>
          <w:lang w:bidi="fa-IR"/>
        </w:rPr>
        <w:t xml:space="preserve">: عمل آن مشابه </w:t>
      </w:r>
      <w:r w:rsidRPr="003F5FC0">
        <w:rPr>
          <w:rFonts w:ascii="Aparajita" w:eastAsia="Calibri" w:hAnsi="Aparajita" w:cs="B Nazanin"/>
          <w:sz w:val="24"/>
          <w:szCs w:val="24"/>
          <w:lang w:bidi="fa-IR"/>
        </w:rPr>
        <w:t>C9</w:t>
      </w:r>
      <w:r w:rsidRPr="003F5FC0">
        <w:rPr>
          <w:rFonts w:ascii="Aparajita" w:eastAsia="Calibri" w:hAnsi="Aparajita" w:cs="B Nazanin" w:hint="cs"/>
          <w:sz w:val="24"/>
          <w:szCs w:val="24"/>
          <w:rtl/>
          <w:lang w:bidi="fa-IR"/>
        </w:rPr>
        <w:t xml:space="preserve"> سیستم کمپلمان </w:t>
      </w:r>
      <w:r w:rsidRPr="0085631C">
        <w:rPr>
          <w:rFonts w:ascii="Aparajita" w:eastAsia="Calibri" w:hAnsi="Aparajita" w:cs="B Nazanin" w:hint="cs"/>
          <w:sz w:val="24"/>
          <w:szCs w:val="24"/>
          <w:highlight w:val="cyan"/>
          <w:rtl/>
          <w:lang w:bidi="fa-IR"/>
        </w:rPr>
        <w:t>است که در دیواره سلول ایجاد حفره کرده</w:t>
      </w:r>
      <w:r w:rsidRPr="003F5FC0">
        <w:rPr>
          <w:rFonts w:ascii="Aparajita" w:eastAsia="Calibri" w:hAnsi="Aparajita" w:cs="B Nazanin" w:hint="cs"/>
          <w:sz w:val="24"/>
          <w:szCs w:val="24"/>
          <w:rtl/>
          <w:lang w:bidi="fa-IR"/>
        </w:rPr>
        <w:t xml:space="preserve"> و از طریق این حفره دو آنزیم </w:t>
      </w:r>
      <w:r w:rsidRPr="003F5FC0">
        <w:rPr>
          <w:rFonts w:ascii="Aparajita" w:eastAsia="Calibri" w:hAnsi="Aparajita" w:cs="B Nazanin"/>
          <w:sz w:val="24"/>
          <w:szCs w:val="24"/>
          <w:lang w:bidi="fa-IR"/>
        </w:rPr>
        <w:t>Granzyme</w:t>
      </w:r>
      <w:r w:rsidRPr="003F5FC0">
        <w:rPr>
          <w:rFonts w:ascii="Aparajita" w:eastAsia="Calibri" w:hAnsi="Aparajita" w:cs="B Nazanin" w:hint="cs"/>
          <w:sz w:val="24"/>
          <w:szCs w:val="24"/>
          <w:rtl/>
          <w:lang w:bidi="fa-IR"/>
        </w:rPr>
        <w:t xml:space="preserve"> و </w:t>
      </w:r>
      <w:r w:rsidRPr="003F5FC0">
        <w:rPr>
          <w:rFonts w:ascii="Aparajita" w:eastAsia="Calibri" w:hAnsi="Aparajita" w:cs="B Nazanin"/>
          <w:sz w:val="24"/>
          <w:szCs w:val="24"/>
          <w:lang w:bidi="fa-IR"/>
        </w:rPr>
        <w:t>Granulysine</w:t>
      </w:r>
      <w:r w:rsidRPr="003F5FC0">
        <w:rPr>
          <w:rFonts w:ascii="Aparajita" w:eastAsia="Calibri" w:hAnsi="Aparajita" w:cs="B Nazanin" w:hint="cs"/>
          <w:sz w:val="24"/>
          <w:szCs w:val="24"/>
          <w:rtl/>
          <w:lang w:bidi="fa-IR"/>
        </w:rPr>
        <w:t xml:space="preserve"> وارد سلول آلوده به ویروس یا توموری شده و </w:t>
      </w:r>
      <w:r w:rsidRPr="0085631C">
        <w:rPr>
          <w:rFonts w:ascii="Aparajita" w:eastAsia="Calibri" w:hAnsi="Aparajita" w:cs="B Nazanin" w:hint="cs"/>
          <w:sz w:val="24"/>
          <w:szCs w:val="24"/>
          <w:highlight w:val="cyan"/>
          <w:rtl/>
          <w:lang w:bidi="fa-IR"/>
        </w:rPr>
        <w:t>فرآیند اپوپتوز</w:t>
      </w:r>
      <w:r w:rsidRPr="003F5FC0">
        <w:rPr>
          <w:rFonts w:ascii="Aparajita" w:eastAsia="Calibri" w:hAnsi="Aparajita" w:cs="B Nazanin" w:hint="cs"/>
          <w:sz w:val="24"/>
          <w:szCs w:val="24"/>
          <w:rtl/>
          <w:lang w:bidi="fa-IR"/>
        </w:rPr>
        <w:t xml:space="preserve"> را فعال می کنند.</w:t>
      </w:r>
    </w:p>
    <w:p w:rsidR="003F5FC0" w:rsidRPr="0085631C" w:rsidRDefault="003F5FC0" w:rsidP="003F5FC0">
      <w:pPr>
        <w:numPr>
          <w:ilvl w:val="0"/>
          <w:numId w:val="1"/>
        </w:numPr>
        <w:bidi/>
        <w:rPr>
          <w:rFonts w:ascii="Aparajita" w:eastAsia="Calibri" w:hAnsi="Aparajita" w:cs="B Nazanin"/>
          <w:sz w:val="24"/>
          <w:szCs w:val="24"/>
          <w:highlight w:val="cyan"/>
          <w:lang w:bidi="fa-IR"/>
        </w:rPr>
      </w:pPr>
      <w:r w:rsidRPr="003F5FC0">
        <w:rPr>
          <w:rFonts w:ascii="Aparajita" w:eastAsia="Calibri" w:hAnsi="Aparajita" w:cs="B Nazanin"/>
          <w:sz w:val="24"/>
          <w:szCs w:val="24"/>
          <w:lang w:bidi="fa-IR"/>
        </w:rPr>
        <w:t>Granzyme</w:t>
      </w:r>
      <w:r w:rsidRPr="003F5FC0">
        <w:rPr>
          <w:rFonts w:ascii="Aparajita" w:eastAsia="Calibri" w:hAnsi="Aparajita" w:cs="B Nazanin" w:hint="cs"/>
          <w:sz w:val="24"/>
          <w:szCs w:val="24"/>
          <w:rtl/>
          <w:lang w:bidi="fa-IR"/>
        </w:rPr>
        <w:t xml:space="preserve">: یک سرین پروتئاز است که اپوپتوز را فعال می کند </w:t>
      </w:r>
      <w:r w:rsidRPr="0085631C">
        <w:rPr>
          <w:rFonts w:ascii="Aparajita" w:eastAsia="Calibri" w:hAnsi="Aparajita" w:cs="B Nazanin" w:hint="cs"/>
          <w:sz w:val="24"/>
          <w:szCs w:val="24"/>
          <w:highlight w:val="cyan"/>
          <w:rtl/>
          <w:lang w:bidi="fa-IR"/>
        </w:rPr>
        <w:t xml:space="preserve">و باعث قطعه قطعه شدن </w:t>
      </w:r>
      <w:r w:rsidRPr="0085631C">
        <w:rPr>
          <w:rFonts w:ascii="Aparajita" w:eastAsia="Calibri" w:hAnsi="Aparajita" w:cs="B Nazanin"/>
          <w:sz w:val="24"/>
          <w:szCs w:val="24"/>
          <w:highlight w:val="cyan"/>
          <w:lang w:bidi="fa-IR"/>
        </w:rPr>
        <w:t>DNA</w:t>
      </w:r>
      <w:r w:rsidRPr="0085631C">
        <w:rPr>
          <w:rFonts w:ascii="Aparajita" w:eastAsia="Calibri" w:hAnsi="Aparajita" w:cs="B Nazanin" w:hint="cs"/>
          <w:sz w:val="24"/>
          <w:szCs w:val="24"/>
          <w:highlight w:val="cyan"/>
          <w:rtl/>
          <w:lang w:bidi="fa-IR"/>
        </w:rPr>
        <w:t xml:space="preserve"> سلول سرطانی</w:t>
      </w:r>
      <w:r w:rsidRPr="003F5FC0">
        <w:rPr>
          <w:rFonts w:ascii="Aparajita" w:eastAsia="Calibri" w:hAnsi="Aparajita" w:cs="B Nazanin" w:hint="cs"/>
          <w:sz w:val="24"/>
          <w:szCs w:val="24"/>
          <w:rtl/>
          <w:lang w:bidi="fa-IR"/>
        </w:rPr>
        <w:t xml:space="preserve"> و آلوده به ویروس می </w:t>
      </w:r>
      <w:r w:rsidRPr="0085631C">
        <w:rPr>
          <w:rFonts w:ascii="Aparajita" w:eastAsia="Calibri" w:hAnsi="Aparajita" w:cs="B Nazanin" w:hint="cs"/>
          <w:sz w:val="24"/>
          <w:szCs w:val="24"/>
          <w:highlight w:val="cyan"/>
          <w:rtl/>
          <w:lang w:bidi="fa-IR"/>
        </w:rPr>
        <w:t>شود.</w:t>
      </w:r>
    </w:p>
    <w:p w:rsidR="003F5FC0" w:rsidRPr="003F5FC0" w:rsidRDefault="003F5FC0" w:rsidP="003F5FC0">
      <w:pPr>
        <w:numPr>
          <w:ilvl w:val="0"/>
          <w:numId w:val="1"/>
        </w:numPr>
        <w:bidi/>
        <w:rPr>
          <w:rFonts w:ascii="Aparajita" w:eastAsia="Calibri" w:hAnsi="Aparajita" w:cs="B Nazanin"/>
          <w:sz w:val="24"/>
          <w:szCs w:val="24"/>
          <w:rtl/>
          <w:lang w:bidi="fa-IR"/>
        </w:rPr>
      </w:pPr>
      <w:r w:rsidRPr="003F5FC0">
        <w:rPr>
          <w:rFonts w:ascii="Aparajita" w:eastAsia="Calibri" w:hAnsi="Aparajita" w:cs="B Nazanin"/>
          <w:sz w:val="24"/>
          <w:szCs w:val="24"/>
          <w:lang w:bidi="fa-IR"/>
        </w:rPr>
        <w:t>Granulysine</w:t>
      </w:r>
      <w:r w:rsidRPr="003F5FC0">
        <w:rPr>
          <w:rFonts w:ascii="Aparajita" w:eastAsia="Calibri" w:hAnsi="Aparajita" w:cs="B Nazanin" w:hint="cs"/>
          <w:sz w:val="24"/>
          <w:szCs w:val="24"/>
          <w:rtl/>
          <w:lang w:bidi="fa-IR"/>
        </w:rPr>
        <w:t xml:space="preserve">: فعال سازی اپوپتوز را بوسیله فعال </w:t>
      </w:r>
      <w:r w:rsidRPr="0085631C">
        <w:rPr>
          <w:rFonts w:ascii="Aparajita" w:eastAsia="Calibri" w:hAnsi="Aparajita" w:cs="B Nazanin" w:hint="cs"/>
          <w:sz w:val="24"/>
          <w:szCs w:val="24"/>
          <w:highlight w:val="cyan"/>
          <w:rtl/>
          <w:lang w:bidi="fa-IR"/>
        </w:rPr>
        <w:t xml:space="preserve">کردن </w:t>
      </w:r>
      <w:r w:rsidRPr="0085631C">
        <w:rPr>
          <w:rFonts w:ascii="Aparajita" w:eastAsia="Calibri" w:hAnsi="Aparajita" w:cs="B Nazanin"/>
          <w:sz w:val="24"/>
          <w:szCs w:val="24"/>
          <w:highlight w:val="cyan"/>
          <w:lang w:bidi="fa-IR"/>
        </w:rPr>
        <w:t>Caspase</w:t>
      </w:r>
      <w:r w:rsidRPr="0085631C">
        <w:rPr>
          <w:rFonts w:ascii="Aparajita" w:eastAsia="Calibri" w:hAnsi="Aparajita" w:cs="B Nazanin" w:hint="cs"/>
          <w:sz w:val="24"/>
          <w:szCs w:val="24"/>
          <w:highlight w:val="cyan"/>
          <w:rtl/>
          <w:lang w:bidi="fa-IR"/>
        </w:rPr>
        <w:t xml:space="preserve"> بر</w:t>
      </w:r>
      <w:r w:rsidRPr="003F5FC0">
        <w:rPr>
          <w:rFonts w:ascii="Aparajita" w:eastAsia="Calibri" w:hAnsi="Aparajita" w:cs="B Nazanin" w:hint="cs"/>
          <w:sz w:val="24"/>
          <w:szCs w:val="24"/>
          <w:rtl/>
          <w:lang w:bidi="fa-IR"/>
        </w:rPr>
        <w:t xml:space="preserve"> عهده دارد.</w:t>
      </w:r>
    </w:p>
    <w:p w:rsidR="00BB6088" w:rsidRPr="00BB6088" w:rsidRDefault="007D1B7D" w:rsidP="00BB6088">
      <w:pPr>
        <w:bidi/>
        <w:rPr>
          <w:rFonts w:ascii="Aparajita" w:eastAsia="Calibri" w:hAnsi="Aparajita" w:cs="B Nazanin"/>
          <w:sz w:val="24"/>
          <w:szCs w:val="24"/>
          <w:rtl/>
          <w:lang w:bidi="fa-IR"/>
        </w:rPr>
      </w:pPr>
      <w:r w:rsidRPr="0085631C">
        <w:rPr>
          <w:rFonts w:ascii="Aparajita" w:eastAsia="Calibri" w:hAnsi="Aparajita" w:cs="B Nazanin"/>
          <w:color w:val="FF0000"/>
          <w:sz w:val="24"/>
          <w:szCs w:val="24"/>
          <w:rtl/>
          <w:lang w:bidi="fa-IR"/>
        </w:rPr>
        <w:t xml:space="preserve">سلول های کشنده طبیعی به علتی که </w:t>
      </w:r>
      <w:bookmarkStart w:id="0" w:name="_GoBack"/>
      <w:bookmarkEnd w:id="0"/>
      <w:r w:rsidRPr="002F5D08">
        <w:rPr>
          <w:rFonts w:ascii="Aparajita" w:eastAsia="Calibri" w:hAnsi="Aparajita" w:cs="B Nazanin"/>
          <w:color w:val="FF0000"/>
          <w:sz w:val="24"/>
          <w:szCs w:val="24"/>
          <w:highlight w:val="lightGray"/>
          <w:rtl/>
          <w:lang w:bidi="fa-IR"/>
        </w:rPr>
        <w:t>دارای رسپتور های متنوعی نیستند</w:t>
      </w:r>
      <w:r w:rsidRPr="0085631C">
        <w:rPr>
          <w:rFonts w:ascii="Aparajita" w:eastAsia="Calibri" w:hAnsi="Aparajita" w:cs="B Nazanin"/>
          <w:color w:val="FF0000"/>
          <w:sz w:val="24"/>
          <w:szCs w:val="24"/>
          <w:rtl/>
          <w:lang w:bidi="fa-IR"/>
        </w:rPr>
        <w:t xml:space="preserve"> جزء سیستم ایمنی ذاتی محسوب می شوند</w:t>
      </w:r>
      <w:r w:rsidR="00BB2069">
        <w:rPr>
          <w:rFonts w:ascii="Aparajita" w:eastAsia="Calibri" w:hAnsi="Aparajita" w:cs="B Nazanin" w:hint="cs"/>
          <w:sz w:val="24"/>
          <w:szCs w:val="24"/>
          <w:rtl/>
          <w:lang w:bidi="fa-IR"/>
        </w:rPr>
        <w:t>.</w:t>
      </w:r>
      <w:r w:rsidRPr="007D1B7D">
        <w:rPr>
          <w:rFonts w:ascii="Aparajita" w:eastAsia="Calibri" w:hAnsi="Aparajita" w:cs="B Nazanin"/>
          <w:sz w:val="24"/>
          <w:szCs w:val="24"/>
          <w:rtl/>
          <w:lang w:bidi="fa-IR"/>
        </w:rPr>
        <w:t xml:space="preserve"> </w:t>
      </w:r>
      <w:r w:rsidRPr="0085631C">
        <w:rPr>
          <w:rFonts w:ascii="Aparajita" w:eastAsia="Calibri" w:hAnsi="Aparajita" w:cs="B Nazanin"/>
          <w:color w:val="FF0000"/>
          <w:sz w:val="24"/>
          <w:szCs w:val="24"/>
          <w:rtl/>
          <w:lang w:bidi="fa-IR"/>
        </w:rPr>
        <w:t>با آنکه خود سلول کشنده با شناسایی هدف قادر به کشتن آن است اما تولید اینترفرون ها وسایتوکاین فعالیت آن را بسیار افزایش می دهد</w:t>
      </w:r>
      <w:r w:rsidR="00BB2069" w:rsidRPr="00BB6088">
        <w:rPr>
          <w:rFonts w:ascii="Aparajita" w:eastAsia="Calibri" w:hAnsi="Aparajita" w:cs="B Nazanin" w:hint="cs"/>
          <w:sz w:val="24"/>
          <w:szCs w:val="24"/>
          <w:rtl/>
          <w:lang w:bidi="fa-IR"/>
        </w:rPr>
        <w:t xml:space="preserve"> لذا</w:t>
      </w:r>
      <w:r w:rsidR="00BB2069" w:rsidRPr="00BB6088">
        <w:rPr>
          <w:rFonts w:ascii="Aparajita" w:eastAsia="Calibri" w:hAnsi="Aparajita" w:cs="B Nazanin"/>
          <w:sz w:val="24"/>
          <w:szCs w:val="24"/>
          <w:rtl/>
          <w:lang w:bidi="fa-IR"/>
        </w:rPr>
        <w:t xml:space="preserve"> به وسیله اینترفرون ها و برخی س</w:t>
      </w:r>
      <w:r w:rsidR="00BB2069" w:rsidRPr="00BB6088">
        <w:rPr>
          <w:rFonts w:ascii="Aparajita" w:eastAsia="Calibri" w:hAnsi="Aparajita" w:cs="B Nazanin" w:hint="cs"/>
          <w:sz w:val="24"/>
          <w:szCs w:val="24"/>
          <w:rtl/>
          <w:lang w:bidi="fa-IR"/>
        </w:rPr>
        <w:t>ا</w:t>
      </w:r>
      <w:r w:rsidR="00BB2069" w:rsidRPr="00BB6088">
        <w:rPr>
          <w:rFonts w:ascii="Aparajita" w:eastAsia="Calibri" w:hAnsi="Aparajita" w:cs="B Nazanin"/>
          <w:sz w:val="24"/>
          <w:szCs w:val="24"/>
          <w:rtl/>
          <w:lang w:bidi="fa-IR"/>
        </w:rPr>
        <w:t>یتوک</w:t>
      </w:r>
      <w:r w:rsidR="00BB2069" w:rsidRPr="00BB6088">
        <w:rPr>
          <w:rFonts w:ascii="Aparajita" w:eastAsia="Calibri" w:hAnsi="Aparajita" w:cs="B Nazanin" w:hint="cs"/>
          <w:sz w:val="24"/>
          <w:szCs w:val="24"/>
          <w:rtl/>
          <w:lang w:bidi="fa-IR"/>
        </w:rPr>
        <w:t>ا</w:t>
      </w:r>
      <w:r w:rsidR="00BB2069" w:rsidRPr="00BB6088">
        <w:rPr>
          <w:rFonts w:ascii="Aparajita" w:eastAsia="Calibri" w:hAnsi="Aparajita" w:cs="B Nazanin"/>
          <w:sz w:val="24"/>
          <w:szCs w:val="24"/>
          <w:rtl/>
          <w:lang w:bidi="fa-IR"/>
        </w:rPr>
        <w:t>ین</w:t>
      </w:r>
      <w:r w:rsidR="00A37516" w:rsidRPr="00BB6088">
        <w:rPr>
          <w:rFonts w:ascii="Aparajita" w:eastAsia="Calibri" w:hAnsi="Aparajita" w:cs="B Nazanin" w:hint="cs"/>
          <w:sz w:val="24"/>
          <w:szCs w:val="24"/>
          <w:rtl/>
          <w:lang w:bidi="fa-IR"/>
        </w:rPr>
        <w:t xml:space="preserve"> (مثل </w:t>
      </w:r>
      <w:r w:rsidR="00A37516" w:rsidRPr="00BB6088">
        <w:rPr>
          <w:rFonts w:ascii="Aparajita" w:eastAsia="Calibri" w:hAnsi="Aparajita" w:cs="B Nazanin"/>
          <w:sz w:val="24"/>
          <w:szCs w:val="24"/>
          <w:lang w:bidi="fa-IR"/>
        </w:rPr>
        <w:t>IL-12</w:t>
      </w:r>
      <w:r w:rsidR="00A37516" w:rsidRPr="00BB6088">
        <w:rPr>
          <w:rFonts w:ascii="Aparajita" w:eastAsia="Calibri" w:hAnsi="Aparajita" w:cs="B Nazanin" w:hint="cs"/>
          <w:sz w:val="24"/>
          <w:szCs w:val="24"/>
          <w:rtl/>
          <w:lang w:bidi="fa-IR"/>
        </w:rPr>
        <w:t>)</w:t>
      </w:r>
      <w:r w:rsidR="00BB2069" w:rsidRPr="00BB6088">
        <w:rPr>
          <w:rFonts w:ascii="Aparajita" w:eastAsia="Calibri" w:hAnsi="Aparajita" w:cs="B Nazanin"/>
          <w:sz w:val="24"/>
          <w:szCs w:val="24"/>
          <w:rtl/>
          <w:lang w:bidi="fa-IR"/>
        </w:rPr>
        <w:t xml:space="preserve"> های تولیدی ماکروفاژها</w:t>
      </w:r>
      <w:r w:rsidR="00A37516" w:rsidRPr="00BB6088">
        <w:rPr>
          <w:rFonts w:ascii="Aparajita" w:eastAsia="Calibri" w:hAnsi="Aparajita" w:cs="B Nazanin" w:hint="cs"/>
          <w:sz w:val="24"/>
          <w:szCs w:val="24"/>
          <w:rtl/>
          <w:lang w:bidi="fa-IR"/>
        </w:rPr>
        <w:t xml:space="preserve"> </w:t>
      </w:r>
      <w:r w:rsidR="00BB2069" w:rsidRPr="00BB6088">
        <w:rPr>
          <w:rFonts w:ascii="Aparajita" w:eastAsia="Calibri" w:hAnsi="Aparajita" w:cs="B Nazanin"/>
          <w:sz w:val="24"/>
          <w:szCs w:val="24"/>
          <w:rtl/>
          <w:lang w:bidi="fa-IR"/>
        </w:rPr>
        <w:t xml:space="preserve"> هم فعال می شوند</w:t>
      </w:r>
      <w:r w:rsidR="00BB2069" w:rsidRPr="00BB6088">
        <w:rPr>
          <w:rFonts w:ascii="Aparajita" w:eastAsia="Calibri" w:hAnsi="Aparajita" w:cs="B Nazanin" w:hint="cs"/>
          <w:sz w:val="24"/>
          <w:szCs w:val="24"/>
          <w:rtl/>
          <w:lang w:bidi="fa-IR"/>
        </w:rPr>
        <w:t>.</w:t>
      </w:r>
      <w:r w:rsidRPr="00BB6088">
        <w:rPr>
          <w:rFonts w:ascii="Aparajita" w:eastAsia="Calibri" w:hAnsi="Aparajita" w:cs="B Nazanin"/>
          <w:sz w:val="24"/>
          <w:szCs w:val="24"/>
          <w:rtl/>
          <w:lang w:bidi="fa-IR"/>
        </w:rPr>
        <w:t xml:space="preserve"> خصوصاٌ در پاسخ به </w:t>
      </w:r>
      <w:r w:rsidRPr="00BB6088">
        <w:rPr>
          <w:rFonts w:ascii="Aparajita" w:eastAsia="Calibri" w:hAnsi="Aparajita" w:cs="B Nazanin"/>
          <w:sz w:val="24"/>
          <w:szCs w:val="24"/>
          <w:lang w:bidi="fa-IR"/>
        </w:rPr>
        <w:t>IFN-</w:t>
      </w:r>
      <w:r w:rsidRPr="00BB6088">
        <w:rPr>
          <w:rFonts w:ascii="Arial" w:eastAsia="Calibri" w:hAnsi="Arial" w:cs="B Nazanin"/>
          <w:sz w:val="24"/>
          <w:lang w:bidi="fa-IR"/>
        </w:rPr>
        <w:t>α</w:t>
      </w:r>
      <w:r w:rsidRPr="00BB6088">
        <w:rPr>
          <w:rFonts w:ascii="Aparajita" w:eastAsia="Calibri" w:hAnsi="Aparajita" w:cs="B Nazanin"/>
          <w:szCs w:val="24"/>
          <w:rtl/>
          <w:lang w:bidi="fa-IR"/>
        </w:rPr>
        <w:t xml:space="preserve"> و</w:t>
      </w:r>
      <w:r w:rsidRPr="00BB6088">
        <w:rPr>
          <w:rFonts w:ascii="Aparajita" w:eastAsia="Calibri" w:hAnsi="Aparajita" w:cs="B Nazanin"/>
          <w:sz w:val="24"/>
          <w:lang w:bidi="fa-IR"/>
        </w:rPr>
        <w:t xml:space="preserve">  IFN-</w:t>
      </w:r>
      <w:r w:rsidRPr="00BB6088">
        <w:rPr>
          <w:rFonts w:ascii="Arial" w:eastAsia="Calibri" w:hAnsi="Arial" w:cs="B Nazanin"/>
          <w:sz w:val="24"/>
          <w:szCs w:val="24"/>
          <w:lang w:bidi="fa-IR"/>
        </w:rPr>
        <w:t>β</w:t>
      </w:r>
      <w:r w:rsidRPr="00BB6088">
        <w:rPr>
          <w:rFonts w:ascii="Aparajita" w:eastAsia="Calibri" w:hAnsi="Aparajita" w:cs="B Nazanin"/>
          <w:sz w:val="24"/>
          <w:szCs w:val="24"/>
          <w:lang w:bidi="fa-IR"/>
        </w:rPr>
        <w:t xml:space="preserve"> </w:t>
      </w:r>
      <w:r w:rsidRPr="00BB6088">
        <w:rPr>
          <w:rFonts w:ascii="Aparajita" w:eastAsia="Calibri" w:hAnsi="Aparajita" w:cs="B Nazanin"/>
          <w:sz w:val="24"/>
          <w:szCs w:val="24"/>
          <w:rtl/>
          <w:lang w:bidi="fa-IR"/>
        </w:rPr>
        <w:t xml:space="preserve">و یا  </w:t>
      </w:r>
      <w:r w:rsidRPr="00BB6088">
        <w:rPr>
          <w:rFonts w:ascii="Aparajita" w:eastAsia="Calibri" w:hAnsi="Aparajita" w:cs="B Nazanin"/>
          <w:sz w:val="24"/>
          <w:szCs w:val="24"/>
          <w:lang w:bidi="fa-IR"/>
        </w:rPr>
        <w:t>IL-12</w:t>
      </w:r>
      <w:r w:rsidRPr="00BB6088">
        <w:rPr>
          <w:rFonts w:ascii="Aparajita" w:eastAsia="Calibri" w:hAnsi="Aparajita" w:cs="B Nazanin"/>
          <w:sz w:val="24"/>
          <w:szCs w:val="24"/>
          <w:rtl/>
          <w:lang w:bidi="fa-IR"/>
        </w:rPr>
        <w:t xml:space="preserve"> که در مراحل اولیه عفونت ها به وسیله ماکروفاژها</w:t>
      </w:r>
      <w:r w:rsidR="00BB2069" w:rsidRPr="00BB6088">
        <w:rPr>
          <w:rFonts w:ascii="Aparajita" w:eastAsia="Calibri" w:hAnsi="Aparajita" w:cs="B Nazanin"/>
          <w:sz w:val="24"/>
          <w:szCs w:val="24"/>
          <w:rtl/>
          <w:lang w:bidi="fa-IR"/>
        </w:rPr>
        <w:t xml:space="preserve">  و دندریتیک سل ها تولید می شود</w:t>
      </w:r>
      <w:r w:rsidR="00BB2069" w:rsidRPr="00BB6088">
        <w:rPr>
          <w:rFonts w:ascii="Aparajita" w:eastAsia="Calibri" w:hAnsi="Aparajita" w:cs="B Nazanin" w:hint="cs"/>
          <w:sz w:val="24"/>
          <w:szCs w:val="24"/>
          <w:rtl/>
          <w:lang w:bidi="fa-IR"/>
        </w:rPr>
        <w:t>،</w:t>
      </w:r>
      <w:r w:rsidR="00BB2069" w:rsidRPr="00BB6088">
        <w:rPr>
          <w:rFonts w:ascii="Aparajita" w:eastAsia="Calibri" w:hAnsi="Aparajita" w:cs="B Nazanin"/>
          <w:sz w:val="24"/>
          <w:szCs w:val="24"/>
          <w:rtl/>
          <w:lang w:bidi="fa-IR"/>
        </w:rPr>
        <w:t xml:space="preserve"> فعالیت سلول کشنده طبیعی</w:t>
      </w:r>
      <w:r w:rsidRPr="00BB6088">
        <w:rPr>
          <w:rFonts w:ascii="Aparajita" w:eastAsia="Calibri" w:hAnsi="Aparajita" w:cs="B Nazanin"/>
          <w:sz w:val="24"/>
          <w:szCs w:val="24"/>
          <w:rtl/>
          <w:lang w:bidi="fa-IR"/>
        </w:rPr>
        <w:t>20</w:t>
      </w:r>
      <w:r w:rsidR="00BB2069" w:rsidRPr="00BB6088">
        <w:rPr>
          <w:rFonts w:ascii="Aparajita" w:eastAsia="Calibri" w:hAnsi="Aparajita" w:cs="B Nazanin" w:hint="cs"/>
          <w:sz w:val="24"/>
          <w:szCs w:val="24"/>
          <w:rtl/>
          <w:lang w:bidi="fa-IR"/>
        </w:rPr>
        <w:t xml:space="preserve"> </w:t>
      </w:r>
      <w:r w:rsidR="00BB2069" w:rsidRPr="00BB6088">
        <w:rPr>
          <w:rFonts w:ascii="Aparajita" w:eastAsia="Calibri" w:hAnsi="Aparajita" w:cs="B Nazanin"/>
          <w:sz w:val="24"/>
          <w:szCs w:val="24"/>
          <w:rtl/>
          <w:lang w:bidi="fa-IR"/>
        </w:rPr>
        <w:t>تا 10</w:t>
      </w:r>
      <w:r w:rsidR="00BB2069" w:rsidRPr="00BB6088">
        <w:rPr>
          <w:rFonts w:ascii="Aparajita" w:eastAsia="Calibri" w:hAnsi="Aparajita" w:cs="B Nazanin" w:hint="cs"/>
          <w:sz w:val="24"/>
          <w:szCs w:val="24"/>
          <w:rtl/>
          <w:lang w:bidi="fa-IR"/>
        </w:rPr>
        <w:t xml:space="preserve">0 </w:t>
      </w:r>
      <w:r w:rsidRPr="00BB6088">
        <w:rPr>
          <w:rFonts w:ascii="Aparajita" w:eastAsia="Calibri" w:hAnsi="Aparajita" w:cs="B Nazanin"/>
          <w:sz w:val="24"/>
          <w:szCs w:val="24"/>
          <w:rtl/>
          <w:lang w:bidi="fa-IR"/>
        </w:rPr>
        <w:t>بار افزایش می یابد.</w:t>
      </w:r>
      <w:r w:rsidR="00B8545C" w:rsidRPr="00BB6088">
        <w:rPr>
          <w:rFonts w:ascii="Aparajita" w:eastAsia="Calibri" w:hAnsi="Aparajita" w:cs="B Nazanin" w:hint="cs"/>
          <w:sz w:val="24"/>
          <w:szCs w:val="24"/>
          <w:rtl/>
          <w:lang w:bidi="fa-IR"/>
        </w:rPr>
        <w:t xml:space="preserve"> </w:t>
      </w:r>
      <w:r w:rsidR="00BB6088" w:rsidRPr="00BB6088">
        <w:rPr>
          <w:rFonts w:ascii="Aparajita" w:eastAsia="Calibri" w:hAnsi="Aparajita" w:cs="B Nazanin" w:hint="cs"/>
          <w:sz w:val="24"/>
          <w:szCs w:val="24"/>
          <w:rtl/>
          <w:lang w:bidi="fa-IR"/>
        </w:rPr>
        <w:t xml:space="preserve">گرانول های موجود در سیتوپلاسم </w:t>
      </w:r>
      <w:r w:rsidR="00BB6088" w:rsidRPr="00BB6088">
        <w:rPr>
          <w:rFonts w:ascii="Aparajita" w:eastAsia="Calibri" w:hAnsi="Aparajita" w:cs="B Nazanin"/>
          <w:sz w:val="24"/>
          <w:szCs w:val="24"/>
          <w:lang w:bidi="fa-IR"/>
        </w:rPr>
        <w:t>NK cell</w:t>
      </w:r>
      <w:r w:rsidR="00BB6088" w:rsidRPr="00BB6088">
        <w:rPr>
          <w:rFonts w:ascii="Aparajita" w:eastAsia="Calibri" w:hAnsi="Aparajita" w:cs="B Nazanin" w:hint="cs"/>
          <w:sz w:val="24"/>
          <w:szCs w:val="24"/>
          <w:rtl/>
          <w:lang w:bidi="fa-IR"/>
        </w:rPr>
        <w:t xml:space="preserve"> حتی می تواند سلول های طبیعی بدن را نیز از بین ببرد. بنابراین باید مکانیسمی وجود داشته باشد, که وقتی عفونت ویروسی یا سلول سرطانی وجود ندارد و این سلول ها در تماس با سلول های طبیعی بدن هستند پاسخی ندهند.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شناسایی سلول های خودی از غیر خودی در </w:t>
      </w:r>
      <w:r w:rsidRPr="00BB6088">
        <w:rPr>
          <w:rFonts w:ascii="Aparajita" w:eastAsia="Calibri" w:hAnsi="Aparajita" w:cs="B Nazanin"/>
          <w:sz w:val="24"/>
          <w:szCs w:val="24"/>
          <w:lang w:bidi="fa-IR"/>
        </w:rPr>
        <w:t>NK cells</w:t>
      </w:r>
      <w:r w:rsidRPr="00BB6088">
        <w:rPr>
          <w:rFonts w:ascii="Aparajita" w:eastAsia="Calibri" w:hAnsi="Aparajita" w:cs="B Nazanin" w:hint="cs"/>
          <w:sz w:val="24"/>
          <w:szCs w:val="24"/>
          <w:rtl/>
          <w:lang w:bidi="fa-IR"/>
        </w:rPr>
        <w:t xml:space="preserve"> توسط گیرنده های خاصی صورت می گیرد در رسپتورهای </w:t>
      </w:r>
      <w:r w:rsidRPr="00BB6088">
        <w:rPr>
          <w:rFonts w:ascii="Aparajita" w:eastAsia="Calibri" w:hAnsi="Aparajita" w:cs="B Nazanin"/>
          <w:sz w:val="24"/>
          <w:szCs w:val="24"/>
          <w:lang w:bidi="fa-IR"/>
        </w:rPr>
        <w:t>NK</w:t>
      </w:r>
      <w:r w:rsidRPr="00BB6088">
        <w:rPr>
          <w:rFonts w:ascii="Aparajita" w:eastAsia="Calibri" w:hAnsi="Aparajita" w:cs="B Nazanin" w:hint="cs"/>
          <w:sz w:val="24"/>
          <w:szCs w:val="24"/>
          <w:rtl/>
          <w:lang w:bidi="fa-IR"/>
        </w:rPr>
        <w:t xml:space="preserve"> ها دو نوع مهاری و تحریکی دارند و از دو خانواده هستند:</w:t>
      </w:r>
    </w:p>
    <w:p w:rsidR="00BB6088" w:rsidRPr="00BB6088" w:rsidRDefault="00BB6088" w:rsidP="00BB6088">
      <w:pPr>
        <w:numPr>
          <w:ilvl w:val="0"/>
          <w:numId w:val="3"/>
        </w:numPr>
        <w:bidi/>
        <w:rPr>
          <w:rFonts w:ascii="Aparajita" w:eastAsia="Calibri" w:hAnsi="Aparajita" w:cs="B Nazanin"/>
          <w:sz w:val="24"/>
          <w:szCs w:val="24"/>
          <w:lang w:bidi="fa-IR"/>
        </w:rPr>
      </w:pPr>
      <w:r w:rsidRPr="00BB6088">
        <w:rPr>
          <w:rFonts w:ascii="Aparajita" w:eastAsia="Calibri" w:hAnsi="Aparajita" w:cs="B Nazanin"/>
          <w:sz w:val="24"/>
          <w:szCs w:val="24"/>
          <w:lang w:bidi="fa-IR"/>
        </w:rPr>
        <w:t>(KIRs) Killer cell Immunoglobulin like Receptors</w:t>
      </w:r>
    </w:p>
    <w:p w:rsidR="00BB6088" w:rsidRPr="00BB6088" w:rsidRDefault="00BB6088" w:rsidP="00BB6088">
      <w:pPr>
        <w:numPr>
          <w:ilvl w:val="0"/>
          <w:numId w:val="3"/>
        </w:numPr>
        <w:bidi/>
        <w:rPr>
          <w:rFonts w:ascii="Aparajita" w:eastAsia="Calibri" w:hAnsi="Aparajita" w:cs="B Nazanin"/>
          <w:sz w:val="24"/>
          <w:szCs w:val="24"/>
          <w:lang w:bidi="fa-IR"/>
        </w:rPr>
      </w:pPr>
      <w:r w:rsidRPr="00BB6088">
        <w:rPr>
          <w:rFonts w:ascii="Aparajita" w:eastAsia="Calibri" w:hAnsi="Aparajita" w:cs="B Nazanin"/>
          <w:sz w:val="24"/>
          <w:szCs w:val="24"/>
          <w:lang w:bidi="fa-IR"/>
        </w:rPr>
        <w:t>(KLRs) Killer Lectin like Receptors</w:t>
      </w:r>
    </w:p>
    <w:p w:rsidR="00B8545C"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lastRenderedPageBreak/>
        <w:t xml:space="preserve">در هر کدام از این خانواده ها رسپتورهای مهاری و تحریکی وجود دارند. </w:t>
      </w:r>
      <w:r w:rsidRPr="00BB6088">
        <w:rPr>
          <w:rFonts w:ascii="Aparajita" w:eastAsia="Calibri" w:hAnsi="Aparajita" w:cs="B Nazanin"/>
          <w:sz w:val="24"/>
          <w:szCs w:val="24"/>
          <w:lang w:bidi="fa-IR"/>
        </w:rPr>
        <w:t xml:space="preserve">NK cell </w:t>
      </w:r>
      <w:r w:rsidRPr="00BB6088">
        <w:rPr>
          <w:rFonts w:ascii="Aparajita" w:eastAsia="Calibri" w:hAnsi="Aparajita" w:cs="B Nazanin" w:hint="cs"/>
          <w:sz w:val="24"/>
          <w:szCs w:val="24"/>
          <w:rtl/>
          <w:lang w:bidi="fa-IR"/>
        </w:rPr>
        <w:t xml:space="preserve"> از طریق این گیرنده ها می توانند مولکول های </w:t>
      </w:r>
      <w:r w:rsidRPr="00BB6088">
        <w:rPr>
          <w:rFonts w:ascii="Aparajita" w:eastAsia="Calibri" w:hAnsi="Aparajita" w:cs="B Nazanin"/>
          <w:sz w:val="24"/>
          <w:szCs w:val="24"/>
          <w:lang w:bidi="fa-IR"/>
        </w:rPr>
        <w:t>MHC I</w:t>
      </w:r>
      <w:r w:rsidRPr="00BB6088">
        <w:rPr>
          <w:rFonts w:ascii="Aparajita" w:eastAsia="Calibri" w:hAnsi="Aparajita" w:cs="B Nazanin" w:hint="cs"/>
          <w:sz w:val="24"/>
          <w:szCs w:val="24"/>
          <w:rtl/>
          <w:lang w:bidi="fa-IR"/>
        </w:rPr>
        <w:t xml:space="preserve"> و آنتی ژن های سطح سلول را شناسایی کنند. اگر آنتی ژن های سلول طبیعی باشد, ( </w:t>
      </w:r>
      <w:r w:rsidRPr="00BB6088">
        <w:rPr>
          <w:rFonts w:ascii="Aparajita" w:eastAsia="Calibri" w:hAnsi="Aparajita" w:cs="B Nazanin"/>
          <w:sz w:val="24"/>
          <w:szCs w:val="24"/>
          <w:lang w:bidi="fa-IR"/>
        </w:rPr>
        <w:t>Self- peptide</w:t>
      </w:r>
      <w:r w:rsidRPr="00BB6088">
        <w:rPr>
          <w:rFonts w:ascii="Aparajita" w:eastAsia="Calibri" w:hAnsi="Aparajita" w:cs="B Nazanin" w:hint="cs"/>
          <w:sz w:val="24"/>
          <w:szCs w:val="24"/>
          <w:rtl/>
          <w:lang w:bidi="fa-IR"/>
        </w:rPr>
        <w:t xml:space="preserve"> ) متعاقب اتصال رسپتور سه مولکول های </w:t>
      </w:r>
      <w:r w:rsidRPr="00BB6088">
        <w:rPr>
          <w:rFonts w:ascii="Aparajita" w:eastAsia="Calibri" w:hAnsi="Aparajita" w:cs="B Nazanin"/>
          <w:sz w:val="24"/>
          <w:szCs w:val="24"/>
          <w:lang w:bidi="fa-IR"/>
        </w:rPr>
        <w:t>MHC I</w:t>
      </w:r>
      <w:r w:rsidRPr="00BB6088">
        <w:rPr>
          <w:rFonts w:ascii="Aparajita" w:eastAsia="Calibri" w:hAnsi="Aparajita" w:cs="B Nazanin" w:hint="cs"/>
          <w:sz w:val="24"/>
          <w:szCs w:val="24"/>
          <w:rtl/>
          <w:lang w:bidi="fa-IR"/>
        </w:rPr>
        <w:t xml:space="preserve"> , یک سیگنال منفی درون سیتوپلاسم </w:t>
      </w:r>
      <w:r w:rsidRPr="00BB6088">
        <w:rPr>
          <w:rFonts w:ascii="Aparajita" w:eastAsia="Calibri" w:hAnsi="Aparajita" w:cs="B Nazanin"/>
          <w:sz w:val="24"/>
          <w:szCs w:val="24"/>
          <w:lang w:bidi="fa-IR"/>
        </w:rPr>
        <w:t>NK cell</w:t>
      </w:r>
      <w:r w:rsidRPr="00BB6088">
        <w:rPr>
          <w:rFonts w:ascii="Aparajita" w:eastAsia="Calibri" w:hAnsi="Aparajita" w:cs="B Nazanin" w:hint="cs"/>
          <w:sz w:val="24"/>
          <w:szCs w:val="24"/>
          <w:rtl/>
          <w:lang w:bidi="fa-IR"/>
        </w:rPr>
        <w:t xml:space="preserve"> رخ داده و مانع ترشح سایتوکاین های مخرب از گرانول های </w:t>
      </w:r>
      <w:r w:rsidRPr="00BB6088">
        <w:rPr>
          <w:rFonts w:ascii="Aparajita" w:eastAsia="Calibri" w:hAnsi="Aparajita" w:cs="B Nazanin"/>
          <w:sz w:val="24"/>
          <w:szCs w:val="24"/>
          <w:lang w:bidi="fa-IR"/>
        </w:rPr>
        <w:t>NK cell</w:t>
      </w:r>
      <w:r w:rsidRPr="00BB6088">
        <w:rPr>
          <w:rFonts w:ascii="Aparajita" w:eastAsia="Calibri" w:hAnsi="Aparajita" w:cs="B Nazanin" w:hint="cs"/>
          <w:sz w:val="24"/>
          <w:szCs w:val="24"/>
          <w:rtl/>
          <w:lang w:bidi="fa-IR"/>
        </w:rPr>
        <w:t xml:space="preserve"> می شوند. در نتیجه </w:t>
      </w:r>
      <w:r w:rsidRPr="00BB6088">
        <w:rPr>
          <w:rFonts w:ascii="Aparajita" w:eastAsia="Calibri" w:hAnsi="Aparajita" w:cs="B Nazanin"/>
          <w:sz w:val="24"/>
          <w:szCs w:val="24"/>
          <w:lang w:bidi="fa-IR"/>
        </w:rPr>
        <w:t>NK cell</w:t>
      </w:r>
      <w:r w:rsidRPr="00BB6088">
        <w:rPr>
          <w:rFonts w:ascii="Aparajita" w:eastAsia="Calibri" w:hAnsi="Aparajita" w:cs="B Nazanin" w:hint="cs"/>
          <w:sz w:val="24"/>
          <w:szCs w:val="24"/>
          <w:rtl/>
          <w:lang w:bidi="fa-IR"/>
        </w:rPr>
        <w:t xml:space="preserve"> سلول های طبیعی بدن را از بین نمی برد, اما در هنگام عفونت های ویروسی با سرطان, شکل فضایی مولکول های </w:t>
      </w:r>
      <w:r w:rsidRPr="00BB6088">
        <w:rPr>
          <w:rFonts w:ascii="Aparajita" w:eastAsia="Calibri" w:hAnsi="Aparajita" w:cs="B Nazanin"/>
          <w:sz w:val="24"/>
          <w:szCs w:val="24"/>
          <w:lang w:bidi="fa-IR"/>
        </w:rPr>
        <w:t>MHC I</w:t>
      </w:r>
      <w:r w:rsidRPr="00BB6088">
        <w:rPr>
          <w:rFonts w:ascii="Aparajita" w:eastAsia="Calibri" w:hAnsi="Aparajita" w:cs="B Nazanin" w:hint="cs"/>
          <w:sz w:val="24"/>
          <w:szCs w:val="24"/>
          <w:rtl/>
          <w:lang w:bidi="fa-IR"/>
        </w:rPr>
        <w:t xml:space="preserve"> تغییر کرده و حالت غیر طبیعی پیدا می کنند و آنتی ژن های ویروسی یا سرطانی را ارائه می دهند و در اثر اتصال رسپتور به این آنتی ژن ها سیگنال مثبت در </w:t>
      </w:r>
      <w:r w:rsidRPr="00BB6088">
        <w:rPr>
          <w:rFonts w:ascii="Aparajita" w:eastAsia="Calibri" w:hAnsi="Aparajita" w:cs="B Nazanin"/>
          <w:sz w:val="24"/>
          <w:szCs w:val="24"/>
          <w:lang w:bidi="fa-IR"/>
        </w:rPr>
        <w:t>NK cell</w:t>
      </w:r>
      <w:r w:rsidRPr="00BB6088">
        <w:rPr>
          <w:rFonts w:ascii="Aparajita" w:eastAsia="Calibri" w:hAnsi="Aparajita" w:cs="B Nazanin" w:hint="cs"/>
          <w:sz w:val="24"/>
          <w:szCs w:val="24"/>
          <w:rtl/>
          <w:lang w:bidi="fa-IR"/>
        </w:rPr>
        <w:t xml:space="preserve"> ایجاد شده, در نتیجه گرانول های حاوی </w:t>
      </w:r>
      <w:r w:rsidRPr="00BB6088">
        <w:rPr>
          <w:rFonts w:ascii="Aparajita" w:eastAsia="Calibri" w:hAnsi="Aparajita" w:cs="B Nazanin"/>
          <w:sz w:val="24"/>
          <w:szCs w:val="24"/>
          <w:lang w:bidi="fa-IR"/>
        </w:rPr>
        <w:t>perforin</w:t>
      </w:r>
      <w:r w:rsidRPr="00BB6088">
        <w:rPr>
          <w:rFonts w:ascii="Aparajita" w:eastAsia="Calibri" w:hAnsi="Aparajita" w:cs="B Nazanin" w:hint="cs"/>
          <w:sz w:val="24"/>
          <w:szCs w:val="24"/>
          <w:rtl/>
          <w:lang w:bidi="fa-IR"/>
        </w:rPr>
        <w:t xml:space="preserve"> و </w:t>
      </w:r>
      <w:r w:rsidRPr="00BB6088">
        <w:rPr>
          <w:rFonts w:ascii="Aparajita" w:eastAsia="Calibri" w:hAnsi="Aparajita" w:cs="B Nazanin"/>
          <w:sz w:val="24"/>
          <w:szCs w:val="24"/>
          <w:lang w:bidi="fa-IR"/>
        </w:rPr>
        <w:t>granzyme</w:t>
      </w:r>
      <w:r w:rsidRPr="00BB6088">
        <w:rPr>
          <w:rFonts w:ascii="Aparajita" w:eastAsia="Calibri" w:hAnsi="Aparajita" w:cs="B Nazanin" w:hint="cs"/>
          <w:sz w:val="24"/>
          <w:szCs w:val="24"/>
          <w:rtl/>
          <w:lang w:bidi="fa-IR"/>
        </w:rPr>
        <w:t xml:space="preserve"> پاره شده, سپس </w:t>
      </w:r>
      <w:r w:rsidRPr="00BB6088">
        <w:rPr>
          <w:rFonts w:ascii="Aparajita" w:eastAsia="Calibri" w:hAnsi="Aparajita" w:cs="B Nazanin"/>
          <w:sz w:val="24"/>
          <w:szCs w:val="24"/>
          <w:lang w:bidi="fa-IR"/>
        </w:rPr>
        <w:t>perforin</w:t>
      </w:r>
      <w:r w:rsidRPr="00BB6088">
        <w:rPr>
          <w:rFonts w:ascii="Aparajita" w:eastAsia="Calibri" w:hAnsi="Aparajita" w:cs="B Nazanin" w:hint="cs"/>
          <w:sz w:val="24"/>
          <w:szCs w:val="24"/>
          <w:rtl/>
          <w:lang w:bidi="fa-IR"/>
        </w:rPr>
        <w:t xml:space="preserve"> در دیواره سلول سوراخ ایجاد کرده و </w:t>
      </w:r>
      <w:r w:rsidRPr="00BB6088">
        <w:rPr>
          <w:rFonts w:ascii="Aparajita" w:eastAsia="Calibri" w:hAnsi="Aparajita" w:cs="B Nazanin"/>
          <w:sz w:val="24"/>
          <w:szCs w:val="24"/>
          <w:lang w:bidi="fa-IR"/>
        </w:rPr>
        <w:t>granzyme</w:t>
      </w:r>
      <w:r w:rsidRPr="00BB6088">
        <w:rPr>
          <w:rFonts w:ascii="Aparajita" w:eastAsia="Calibri" w:hAnsi="Aparajita" w:cs="B Nazanin" w:hint="cs"/>
          <w:sz w:val="24"/>
          <w:szCs w:val="24"/>
          <w:rtl/>
          <w:lang w:bidi="fa-IR"/>
        </w:rPr>
        <w:t xml:space="preserve"> وارد سلول شده و باعث فعال شده روند </w:t>
      </w:r>
      <w:r w:rsidRPr="00BB6088">
        <w:rPr>
          <w:rFonts w:ascii="Aparajita" w:eastAsia="Calibri" w:hAnsi="Aparajita" w:cs="B Nazanin"/>
          <w:sz w:val="24"/>
          <w:szCs w:val="24"/>
          <w:lang w:bidi="fa-IR"/>
        </w:rPr>
        <w:t>Apoptosis</w:t>
      </w:r>
      <w:r w:rsidRPr="00BB6088">
        <w:rPr>
          <w:rFonts w:ascii="Aparajita" w:eastAsia="Calibri" w:hAnsi="Aparajita" w:cs="B Nazanin" w:hint="cs"/>
          <w:sz w:val="24"/>
          <w:szCs w:val="24"/>
          <w:rtl/>
          <w:lang w:bidi="fa-IR"/>
        </w:rPr>
        <w:t xml:space="preserve"> در سلول سرطانی یا ویروسی می شود. به علاوه </w:t>
      </w:r>
      <w:r w:rsidRPr="00BB6088">
        <w:rPr>
          <w:rFonts w:ascii="Aparajita" w:eastAsia="Calibri" w:hAnsi="Aparajita" w:cs="B Nazanin"/>
          <w:sz w:val="24"/>
          <w:szCs w:val="24"/>
          <w:lang w:bidi="fa-IR"/>
        </w:rPr>
        <w:t>NK</w:t>
      </w:r>
      <w:r w:rsidRPr="00BB6088">
        <w:rPr>
          <w:rFonts w:ascii="Aparajita" w:eastAsia="Calibri" w:hAnsi="Aparajita" w:cs="B Nazanin" w:hint="cs"/>
          <w:sz w:val="24"/>
          <w:szCs w:val="24"/>
          <w:rtl/>
          <w:lang w:bidi="fa-IR"/>
        </w:rPr>
        <w:t xml:space="preserve"> ها دارای رسپتورهای </w:t>
      </w:r>
      <w:r w:rsidRPr="00BB6088">
        <w:rPr>
          <w:rFonts w:ascii="Aparajita" w:eastAsia="Calibri" w:hAnsi="Aparajita" w:cs="B Nazanin"/>
          <w:sz w:val="24"/>
          <w:szCs w:val="24"/>
          <w:lang w:bidi="fa-IR"/>
        </w:rPr>
        <w:t>(NCRs) Natural Cutotoxicity Receptors</w:t>
      </w:r>
      <w:r w:rsidRPr="00BB6088">
        <w:rPr>
          <w:rFonts w:ascii="Aparajita" w:eastAsia="Calibri" w:hAnsi="Aparajita" w:cs="B Nazanin" w:hint="cs"/>
          <w:sz w:val="24"/>
          <w:szCs w:val="24"/>
          <w:rtl/>
          <w:lang w:bidi="fa-IR"/>
        </w:rPr>
        <w:t xml:space="preserve"> هستند که سلول آلوده به یا توموری را می شناسد.</w:t>
      </w:r>
    </w:p>
    <w:p w:rsidR="00BB6088" w:rsidRPr="00BB6088" w:rsidRDefault="00BB6088" w:rsidP="00BB6088">
      <w:pPr>
        <w:bidi/>
        <w:rPr>
          <w:rFonts w:ascii="Aparajita" w:eastAsia="Calibri" w:hAnsi="Aparajita" w:cs="B Nazanin"/>
          <w:b/>
          <w:bCs/>
          <w:sz w:val="24"/>
          <w:szCs w:val="24"/>
          <w:rtl/>
          <w:lang w:bidi="fa-IR"/>
        </w:rPr>
      </w:pPr>
      <w:r w:rsidRPr="00BB6088">
        <w:rPr>
          <w:rFonts w:ascii="Aparajita" w:eastAsia="Calibri" w:hAnsi="Aparajita" w:cs="B Nazanin" w:hint="cs"/>
          <w:b/>
          <w:bCs/>
          <w:sz w:val="24"/>
          <w:szCs w:val="24"/>
          <w:rtl/>
          <w:lang w:bidi="fa-IR"/>
        </w:rPr>
        <w:t>اینترفرون ها (</w:t>
      </w:r>
      <w:r w:rsidRPr="00BB6088">
        <w:rPr>
          <w:rFonts w:ascii="Aparajita" w:eastAsia="Calibri" w:hAnsi="Aparajita" w:cs="B Nazanin"/>
          <w:b/>
          <w:bCs/>
          <w:sz w:val="24"/>
          <w:szCs w:val="24"/>
          <w:lang w:bidi="fa-IR"/>
        </w:rPr>
        <w:t>Interferons</w:t>
      </w:r>
      <w:r w:rsidRPr="00BB6088">
        <w:rPr>
          <w:rFonts w:ascii="Aparajita" w:eastAsia="Calibri" w:hAnsi="Aparajita" w:cs="B Nazanin" w:hint="cs"/>
          <w:b/>
          <w:bCs/>
          <w:sz w:val="24"/>
          <w:szCs w:val="24"/>
          <w:rtl/>
          <w:lang w:bidi="fa-IR"/>
        </w:rPr>
        <w:t>) :</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اینترفرون ها سایتوکاین هایی هستند که در سیستم ایمنی نقش داشته و سه نوع می باشند </w:t>
      </w:r>
      <w:r w:rsidRPr="00BB6088">
        <w:rPr>
          <w:rFonts w:ascii="Aparajita" w:eastAsia="Calibri" w:hAnsi="Aparajita" w:cs="B Nazanin"/>
          <w:sz w:val="24"/>
          <w:szCs w:val="24"/>
          <w:lang w:bidi="fa-IR"/>
        </w:rPr>
        <w:t>INF-</w:t>
      </w:r>
      <w:r w:rsidRPr="00BB6088">
        <w:rPr>
          <w:rFonts w:ascii="Arial" w:eastAsia="Calibri" w:hAnsi="Arial" w:cs="Arial"/>
          <w:sz w:val="24"/>
          <w:szCs w:val="24"/>
          <w:lang w:bidi="fa-IR"/>
        </w:rPr>
        <w:t>α</w:t>
      </w:r>
      <w:r w:rsidRPr="00BB6088">
        <w:rPr>
          <w:rFonts w:ascii="Aparajita" w:eastAsia="Calibri" w:hAnsi="Aparajita" w:cs="B Nazanin" w:hint="cs"/>
          <w:sz w:val="24"/>
          <w:szCs w:val="24"/>
          <w:rtl/>
          <w:lang w:bidi="fa-IR"/>
        </w:rPr>
        <w:t xml:space="preserve">, </w:t>
      </w:r>
      <w:r w:rsidRPr="00BB6088">
        <w:rPr>
          <w:rFonts w:ascii="Aparajita" w:eastAsia="Calibri" w:hAnsi="Aparajita" w:cs="B Nazanin"/>
          <w:sz w:val="24"/>
          <w:szCs w:val="24"/>
          <w:lang w:bidi="fa-IR"/>
        </w:rPr>
        <w:t>INF-</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 xml:space="preserve">, </w:t>
      </w:r>
      <w:r w:rsidRPr="00BB6088">
        <w:rPr>
          <w:rFonts w:ascii="Aparajita" w:eastAsia="Calibri" w:hAnsi="Aparajita" w:cs="B Nazanin"/>
          <w:sz w:val="24"/>
          <w:szCs w:val="24"/>
          <w:lang w:bidi="fa-IR"/>
        </w:rPr>
        <w:t>INF-</w:t>
      </w:r>
      <w:r w:rsidRPr="00BB6088">
        <w:rPr>
          <w:rFonts w:ascii="Arial" w:eastAsia="Calibri" w:hAnsi="Arial" w:cs="Arial"/>
          <w:sz w:val="24"/>
          <w:szCs w:val="24"/>
          <w:lang w:bidi="fa-IR"/>
        </w:rPr>
        <w:t>γ</w:t>
      </w:r>
      <w:r w:rsidRPr="00BB6088">
        <w:rPr>
          <w:rFonts w:ascii="Aparajita" w:eastAsia="Calibri" w:hAnsi="Aparajita" w:cs="B Nazanin" w:hint="cs"/>
          <w:sz w:val="24"/>
          <w:szCs w:val="24"/>
          <w:rtl/>
          <w:lang w:bidi="fa-IR"/>
        </w:rPr>
        <w:t xml:space="preserve">. </w:t>
      </w:r>
      <w:r w:rsidRPr="00BB6088">
        <w:rPr>
          <w:rFonts w:ascii="Aparajita" w:eastAsia="Calibri" w:hAnsi="Aparajita" w:cs="B Nazanin"/>
          <w:sz w:val="24"/>
          <w:szCs w:val="24"/>
          <w:lang w:bidi="fa-IR"/>
        </w:rPr>
        <w:t>INF-</w:t>
      </w:r>
      <w:r w:rsidRPr="00BB6088">
        <w:rPr>
          <w:rFonts w:ascii="Arial" w:eastAsia="Calibri" w:hAnsi="Arial" w:cs="Arial"/>
          <w:sz w:val="24"/>
          <w:szCs w:val="24"/>
          <w:lang w:bidi="fa-IR"/>
        </w:rPr>
        <w:t>α</w:t>
      </w:r>
      <w:r w:rsidRPr="00BB6088">
        <w:rPr>
          <w:rFonts w:ascii="Aparajita" w:eastAsia="Calibri" w:hAnsi="Aparajita" w:cs="B Nazanin" w:hint="cs"/>
          <w:sz w:val="24"/>
          <w:szCs w:val="24"/>
          <w:rtl/>
          <w:lang w:bidi="fa-IR"/>
        </w:rPr>
        <w:t xml:space="preserve"> و </w:t>
      </w:r>
      <w:r w:rsidRPr="00BB6088">
        <w:rPr>
          <w:rFonts w:ascii="Aparajita" w:eastAsia="Calibri" w:hAnsi="Aparajita" w:cs="B Nazanin"/>
          <w:sz w:val="24"/>
          <w:szCs w:val="24"/>
          <w:lang w:bidi="fa-IR"/>
        </w:rPr>
        <w:t xml:space="preserve"> INF-</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 xml:space="preserve"> سایتوکاین هایی هستند که در هنگام مواجه شده بدن با عفونت های ویروسی,  تمام سلول های بدن قادر به ساخت آنها می باشند و در ایمنی ذاتی نقش دارند. اما </w:t>
      </w:r>
      <w:r w:rsidRPr="00BB6088">
        <w:rPr>
          <w:rFonts w:ascii="Aparajita" w:eastAsia="Calibri" w:hAnsi="Aparajita" w:cs="B Nazanin"/>
          <w:sz w:val="24"/>
          <w:szCs w:val="24"/>
          <w:lang w:bidi="fa-IR"/>
        </w:rPr>
        <w:t>INF-</w:t>
      </w:r>
      <w:r w:rsidRPr="00BB6088">
        <w:rPr>
          <w:rFonts w:ascii="Arial" w:eastAsia="Calibri" w:hAnsi="Arial" w:cs="Arial"/>
          <w:sz w:val="24"/>
          <w:szCs w:val="24"/>
          <w:lang w:bidi="fa-IR"/>
        </w:rPr>
        <w:t>γ</w:t>
      </w:r>
      <w:r w:rsidRPr="00BB6088">
        <w:rPr>
          <w:rFonts w:ascii="Aparajita" w:eastAsia="Calibri" w:hAnsi="Aparajita" w:cs="B Nazanin" w:hint="cs"/>
          <w:sz w:val="24"/>
          <w:szCs w:val="24"/>
          <w:rtl/>
          <w:lang w:bidi="fa-IR"/>
        </w:rPr>
        <w:t xml:space="preserve"> در ایمنی اکتسابی نقش داشته و توسط لنفوسیت های </w:t>
      </w:r>
      <w:r w:rsidRPr="00BB6088">
        <w:rPr>
          <w:rFonts w:ascii="Aparajita" w:eastAsia="Calibri" w:hAnsi="Aparajita" w:cs="B Nazanin"/>
          <w:sz w:val="24"/>
          <w:szCs w:val="24"/>
          <w:lang w:bidi="fa-IR"/>
        </w:rPr>
        <w:t>T</w:t>
      </w:r>
      <w:r w:rsidRPr="00BB6088">
        <w:rPr>
          <w:rFonts w:ascii="Aparajita" w:eastAsia="Calibri" w:hAnsi="Aparajita" w:cs="B Nazanin" w:hint="cs"/>
          <w:sz w:val="24"/>
          <w:szCs w:val="24"/>
          <w:rtl/>
          <w:lang w:bidi="fa-IR"/>
        </w:rPr>
        <w:t xml:space="preserve">, ماکروفاژها و </w:t>
      </w:r>
      <w:r w:rsidRPr="00BB6088">
        <w:rPr>
          <w:rFonts w:ascii="Aparajita" w:eastAsia="Calibri" w:hAnsi="Aparajita" w:cs="B Nazanin"/>
          <w:sz w:val="24"/>
          <w:szCs w:val="24"/>
          <w:lang w:bidi="fa-IR"/>
        </w:rPr>
        <w:t>dendritic cell</w:t>
      </w:r>
      <w:r w:rsidRPr="00BB6088">
        <w:rPr>
          <w:rFonts w:ascii="Aparajita" w:eastAsia="Calibri" w:hAnsi="Aparajita" w:cs="B Nazanin" w:hint="cs"/>
          <w:sz w:val="24"/>
          <w:szCs w:val="24"/>
          <w:rtl/>
          <w:lang w:bidi="fa-IR"/>
        </w:rPr>
        <w:t xml:space="preserve"> تولید می شود.</w:t>
      </w:r>
    </w:p>
    <w:p w:rsidR="00BB6088" w:rsidRPr="00BB6088" w:rsidRDefault="00BB6088" w:rsidP="00BB6088">
      <w:pPr>
        <w:bidi/>
        <w:rPr>
          <w:rFonts w:ascii="Aparajita" w:eastAsia="Calibri" w:hAnsi="Aparajita" w:cs="B Nazanin"/>
          <w:b/>
          <w:bCs/>
          <w:sz w:val="24"/>
          <w:szCs w:val="24"/>
          <w:rtl/>
          <w:lang w:bidi="fa-IR"/>
        </w:rPr>
      </w:pPr>
      <w:r w:rsidRPr="00BB6088">
        <w:rPr>
          <w:rFonts w:ascii="Aparajita" w:eastAsia="Calibri" w:hAnsi="Aparajita" w:cs="B Nazanin" w:hint="cs"/>
          <w:b/>
          <w:bCs/>
          <w:sz w:val="24"/>
          <w:szCs w:val="24"/>
          <w:rtl/>
          <w:lang w:bidi="fa-IR"/>
        </w:rPr>
        <w:t xml:space="preserve">عملکرد های </w:t>
      </w:r>
      <w:r w:rsidRPr="00BB6088">
        <w:rPr>
          <w:rFonts w:ascii="Aparajita" w:eastAsia="Calibri" w:hAnsi="Aparajita" w:cs="B Nazanin"/>
          <w:b/>
          <w:bCs/>
          <w:sz w:val="24"/>
          <w:szCs w:val="24"/>
          <w:lang w:bidi="fa-IR"/>
        </w:rPr>
        <w:t>INF-</w:t>
      </w:r>
      <w:r w:rsidRPr="00BB6088">
        <w:rPr>
          <w:rFonts w:ascii="Arial" w:eastAsia="Calibri" w:hAnsi="Arial" w:cs="Arial"/>
          <w:b/>
          <w:bCs/>
          <w:sz w:val="24"/>
          <w:szCs w:val="24"/>
          <w:lang w:bidi="fa-IR"/>
        </w:rPr>
        <w:t>α</w:t>
      </w:r>
      <w:r w:rsidRPr="00BB6088">
        <w:rPr>
          <w:rFonts w:ascii="Aparajita" w:eastAsia="Calibri" w:hAnsi="Aparajita" w:cs="B Nazanin" w:hint="cs"/>
          <w:b/>
          <w:bCs/>
          <w:sz w:val="24"/>
          <w:szCs w:val="24"/>
          <w:rtl/>
          <w:lang w:bidi="fa-IR"/>
        </w:rPr>
        <w:t xml:space="preserve"> و </w:t>
      </w:r>
      <w:r w:rsidRPr="00BB6088">
        <w:rPr>
          <w:rFonts w:ascii="Aparajita" w:eastAsia="Calibri" w:hAnsi="Aparajita" w:cs="B Nazanin"/>
          <w:b/>
          <w:bCs/>
          <w:sz w:val="24"/>
          <w:szCs w:val="24"/>
          <w:lang w:bidi="fa-IR"/>
        </w:rPr>
        <w:t>INF-</w:t>
      </w:r>
      <w:r w:rsidRPr="00BB6088">
        <w:rPr>
          <w:rFonts w:ascii="Arial" w:eastAsia="Calibri" w:hAnsi="Arial" w:cs="Arial"/>
          <w:b/>
          <w:bCs/>
          <w:sz w:val="24"/>
          <w:szCs w:val="24"/>
          <w:lang w:bidi="fa-IR"/>
        </w:rPr>
        <w:t>β</w:t>
      </w:r>
      <w:r w:rsidRPr="00BB6088">
        <w:rPr>
          <w:rFonts w:ascii="Aparajita" w:eastAsia="Calibri" w:hAnsi="Aparajita" w:cs="B Nazanin" w:hint="cs"/>
          <w:b/>
          <w:bCs/>
          <w:sz w:val="24"/>
          <w:szCs w:val="24"/>
          <w:rtl/>
          <w:lang w:bidi="fa-IR"/>
        </w:rPr>
        <w:t xml:space="preserve"> :</w:t>
      </w:r>
    </w:p>
    <w:p w:rsidR="00BB6088" w:rsidRPr="00BB6088" w:rsidRDefault="00BB6088" w:rsidP="00BB6088">
      <w:pPr>
        <w:numPr>
          <w:ilvl w:val="0"/>
          <w:numId w:val="2"/>
        </w:numPr>
        <w:bidi/>
        <w:rPr>
          <w:rFonts w:ascii="Aparajita" w:eastAsia="Calibri" w:hAnsi="Aparajita" w:cs="B Nazanin"/>
          <w:sz w:val="24"/>
          <w:szCs w:val="24"/>
          <w:lang w:bidi="fa-IR"/>
        </w:rPr>
      </w:pPr>
      <w:r w:rsidRPr="00BB6088">
        <w:rPr>
          <w:rFonts w:ascii="Aparajita" w:eastAsia="Calibri" w:hAnsi="Aparajita" w:cs="B Nazanin" w:hint="cs"/>
          <w:sz w:val="24"/>
          <w:szCs w:val="24"/>
          <w:rtl/>
          <w:lang w:bidi="fa-IR"/>
        </w:rPr>
        <w:t xml:space="preserve">متعاقب عفونت های ویروسی, سلول های آلوده به ویروس از خود اینترفرون </w:t>
      </w:r>
      <w:r w:rsidRPr="00BB6088">
        <w:rPr>
          <w:rFonts w:ascii="Times New Roman" w:eastAsia="Calibri" w:hAnsi="Times New Roman" w:cs="Times New Roman" w:hint="cs"/>
          <w:sz w:val="24"/>
          <w:szCs w:val="24"/>
          <w:rtl/>
          <w:lang w:bidi="fa-IR"/>
        </w:rPr>
        <w:t>α</w:t>
      </w:r>
      <w:r w:rsidRPr="00BB6088">
        <w:rPr>
          <w:rFonts w:ascii="Aparajita" w:eastAsia="Calibri" w:hAnsi="Aparajita" w:cs="B Nazanin" w:hint="cs"/>
          <w:sz w:val="24"/>
          <w:szCs w:val="24"/>
          <w:rtl/>
          <w:lang w:bidi="fa-IR"/>
        </w:rPr>
        <w:t xml:space="preserve"> و </w:t>
      </w:r>
      <w:r w:rsidRPr="00BB6088">
        <w:rPr>
          <w:rFonts w:ascii="Times New Roman" w:eastAsia="Calibri" w:hAnsi="Times New Roman" w:cs="Times New Roman" w:hint="cs"/>
          <w:sz w:val="24"/>
          <w:szCs w:val="24"/>
          <w:rtl/>
          <w:lang w:bidi="fa-IR"/>
        </w:rPr>
        <w:t>β</w:t>
      </w:r>
      <w:r w:rsidRPr="00BB6088">
        <w:rPr>
          <w:rFonts w:ascii="Aparajita" w:eastAsia="Calibri" w:hAnsi="Aparajita" w:cs="B Nazanin" w:hint="cs"/>
          <w:sz w:val="24"/>
          <w:szCs w:val="24"/>
          <w:rtl/>
          <w:lang w:bidi="fa-IR"/>
        </w:rPr>
        <w:t xml:space="preserve"> ترشح می کنند که باعث ایجاد مقاومت نسبت به تکثیر ویروسی در سلول های سالم می شود.</w:t>
      </w:r>
    </w:p>
    <w:p w:rsidR="00BB6088" w:rsidRPr="00BB6088" w:rsidRDefault="00BB6088" w:rsidP="00BB6088">
      <w:pPr>
        <w:numPr>
          <w:ilvl w:val="0"/>
          <w:numId w:val="2"/>
        </w:numPr>
        <w:bidi/>
        <w:rPr>
          <w:rFonts w:ascii="Aparajita" w:eastAsia="Calibri" w:hAnsi="Aparajita" w:cs="B Nazanin"/>
          <w:sz w:val="24"/>
          <w:szCs w:val="24"/>
          <w:lang w:bidi="fa-IR"/>
        </w:rPr>
      </w:pPr>
      <w:r w:rsidRPr="00BB6088">
        <w:rPr>
          <w:rFonts w:ascii="Aparajita" w:eastAsia="Calibri" w:hAnsi="Aparajita" w:cs="B Nazanin" w:hint="cs"/>
          <w:sz w:val="24"/>
          <w:szCs w:val="24"/>
          <w:rtl/>
          <w:lang w:bidi="fa-IR"/>
        </w:rPr>
        <w:t xml:space="preserve">اینترفرون </w:t>
      </w:r>
      <w:r w:rsidRPr="00BB6088">
        <w:rPr>
          <w:rFonts w:ascii="Arial" w:eastAsia="Calibri" w:hAnsi="Arial" w:cs="Arial"/>
          <w:sz w:val="24"/>
          <w:szCs w:val="24"/>
          <w:lang w:bidi="fa-IR"/>
        </w:rPr>
        <w:t>α</w:t>
      </w:r>
      <w:r w:rsidRPr="00BB6088">
        <w:rPr>
          <w:rFonts w:ascii="Aparajita" w:eastAsia="Calibri" w:hAnsi="Aparajita" w:cs="B Nazanin"/>
          <w:sz w:val="24"/>
          <w:szCs w:val="24"/>
          <w:rtl/>
          <w:lang w:bidi="fa-IR"/>
        </w:rPr>
        <w:t xml:space="preserve"> </w:t>
      </w:r>
      <w:r w:rsidRPr="00BB6088">
        <w:rPr>
          <w:rFonts w:ascii="Aparajita" w:eastAsia="Calibri" w:hAnsi="Aparajita" w:cs="B Nazanin" w:hint="cs"/>
          <w:sz w:val="24"/>
          <w:szCs w:val="24"/>
          <w:rtl/>
          <w:lang w:bidi="fa-IR"/>
        </w:rPr>
        <w:t>و</w:t>
      </w:r>
      <w:r w:rsidRPr="00BB6088">
        <w:rPr>
          <w:rFonts w:ascii="Aparajita" w:eastAsia="Calibri" w:hAnsi="Aparajita" w:cs="B Nazanin"/>
          <w:sz w:val="24"/>
          <w:szCs w:val="24"/>
          <w:rtl/>
          <w:lang w:bidi="fa-IR"/>
        </w:rPr>
        <w:t xml:space="preserve"> </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 xml:space="preserve"> باعث افزایش بیان مولکول های خاصی به نام </w:t>
      </w:r>
      <w:r w:rsidRPr="00BB6088">
        <w:rPr>
          <w:rFonts w:ascii="Aparajita" w:eastAsia="Calibri" w:hAnsi="Aparajita" w:cs="B Nazanin"/>
          <w:sz w:val="24"/>
          <w:szCs w:val="24"/>
          <w:lang w:bidi="fa-IR"/>
        </w:rPr>
        <w:t>MHC I</w:t>
      </w:r>
      <w:r w:rsidRPr="00BB6088">
        <w:rPr>
          <w:rFonts w:ascii="Aparajita" w:eastAsia="Calibri" w:hAnsi="Aparajita" w:cs="B Nazanin" w:hint="cs"/>
          <w:sz w:val="24"/>
          <w:szCs w:val="24"/>
          <w:rtl/>
          <w:lang w:bidi="fa-IR"/>
        </w:rPr>
        <w:t xml:space="preserve"> در تمام سلول های هسته دار بدن شده و در نتیجه باعث افزایش ارائه اپی توپ های ویروسی به سیستم ایمنی ( لنفوسیت </w:t>
      </w:r>
      <w:r w:rsidRPr="00BB6088">
        <w:rPr>
          <w:rFonts w:ascii="Aparajita" w:eastAsia="Calibri" w:hAnsi="Aparajita" w:cs="B Nazanin"/>
          <w:sz w:val="24"/>
          <w:szCs w:val="24"/>
          <w:lang w:bidi="fa-IR"/>
        </w:rPr>
        <w:t>TC</w:t>
      </w:r>
      <w:r w:rsidRPr="00BB6088">
        <w:rPr>
          <w:rFonts w:ascii="Aparajita" w:eastAsia="Calibri" w:hAnsi="Aparajita" w:cs="B Nazanin" w:hint="cs"/>
          <w:sz w:val="24"/>
          <w:szCs w:val="24"/>
          <w:rtl/>
          <w:lang w:bidi="fa-IR"/>
        </w:rPr>
        <w:t xml:space="preserve"> و </w:t>
      </w:r>
      <w:r w:rsidRPr="00BB6088">
        <w:rPr>
          <w:rFonts w:ascii="Aparajita" w:eastAsia="Calibri" w:hAnsi="Aparajita" w:cs="B Nazanin"/>
          <w:sz w:val="24"/>
          <w:szCs w:val="24"/>
          <w:lang w:bidi="fa-IR"/>
        </w:rPr>
        <w:t>NKC</w:t>
      </w:r>
      <w:r w:rsidRPr="00BB6088">
        <w:rPr>
          <w:rFonts w:ascii="Aparajita" w:eastAsia="Calibri" w:hAnsi="Aparajita" w:cs="B Nazanin" w:hint="cs"/>
          <w:sz w:val="24"/>
          <w:szCs w:val="24"/>
          <w:rtl/>
          <w:lang w:bidi="fa-IR"/>
        </w:rPr>
        <w:t>) می شوند و بدین ترتیب پاسخ های کارساز ایمنی را ایجاد می کنند.</w:t>
      </w:r>
    </w:p>
    <w:p w:rsidR="00BB6088" w:rsidRPr="00BB6088" w:rsidRDefault="00BB6088" w:rsidP="00BB6088">
      <w:pPr>
        <w:numPr>
          <w:ilvl w:val="0"/>
          <w:numId w:val="2"/>
        </w:numPr>
        <w:bidi/>
        <w:rPr>
          <w:rFonts w:ascii="Aparajita" w:eastAsia="Calibri" w:hAnsi="Aparajita" w:cs="B Nazanin"/>
          <w:sz w:val="24"/>
          <w:szCs w:val="24"/>
          <w:lang w:bidi="fa-IR"/>
        </w:rPr>
      </w:pPr>
      <w:r w:rsidRPr="00BB6088">
        <w:rPr>
          <w:rFonts w:ascii="Aparajita" w:eastAsia="Calibri" w:hAnsi="Aparajita" w:cs="B Nazanin" w:hint="cs"/>
          <w:sz w:val="24"/>
          <w:szCs w:val="24"/>
          <w:rtl/>
          <w:lang w:bidi="fa-IR"/>
        </w:rPr>
        <w:t xml:space="preserve">اینترفرون </w:t>
      </w:r>
      <w:r w:rsidRPr="00BB6088">
        <w:rPr>
          <w:rFonts w:ascii="Arial" w:eastAsia="Calibri" w:hAnsi="Arial" w:cs="Arial"/>
          <w:sz w:val="24"/>
          <w:szCs w:val="24"/>
          <w:lang w:bidi="fa-IR"/>
        </w:rPr>
        <w:t>α</w:t>
      </w:r>
      <w:r w:rsidRPr="00BB6088">
        <w:rPr>
          <w:rFonts w:ascii="Aparajita" w:eastAsia="Calibri" w:hAnsi="Aparajita" w:cs="B Nazanin"/>
          <w:sz w:val="24"/>
          <w:szCs w:val="24"/>
          <w:rtl/>
          <w:lang w:bidi="fa-IR"/>
        </w:rPr>
        <w:t xml:space="preserve"> </w:t>
      </w:r>
      <w:r w:rsidRPr="00BB6088">
        <w:rPr>
          <w:rFonts w:ascii="Aparajita" w:eastAsia="Calibri" w:hAnsi="Aparajita" w:cs="B Nazanin" w:hint="cs"/>
          <w:sz w:val="24"/>
          <w:szCs w:val="24"/>
          <w:rtl/>
          <w:lang w:bidi="fa-IR"/>
        </w:rPr>
        <w:t>و</w:t>
      </w:r>
      <w:r w:rsidRPr="00BB6088">
        <w:rPr>
          <w:rFonts w:ascii="Aparajita" w:eastAsia="Calibri" w:hAnsi="Aparajita" w:cs="B Nazanin"/>
          <w:sz w:val="24"/>
          <w:szCs w:val="24"/>
          <w:rtl/>
          <w:lang w:bidi="fa-IR"/>
        </w:rPr>
        <w:t xml:space="preserve"> </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 xml:space="preserve"> همچنین باعث افزایش میزان فعالیت </w:t>
      </w:r>
      <w:r w:rsidRPr="00BB6088">
        <w:rPr>
          <w:rFonts w:ascii="Aparajita" w:eastAsia="Calibri" w:hAnsi="Aparajita" w:cs="B Nazanin"/>
          <w:sz w:val="24"/>
          <w:szCs w:val="24"/>
          <w:lang w:bidi="fa-IR"/>
        </w:rPr>
        <w:t>NK cell</w:t>
      </w:r>
      <w:r w:rsidRPr="00BB6088">
        <w:rPr>
          <w:rFonts w:ascii="Aparajita" w:eastAsia="Calibri" w:hAnsi="Aparajita" w:cs="B Nazanin" w:hint="cs"/>
          <w:sz w:val="24"/>
          <w:szCs w:val="24"/>
          <w:rtl/>
          <w:lang w:bidi="fa-IR"/>
        </w:rPr>
        <w:t xml:space="preserve"> می شوند. وقتی یک عفونت ویروسی رخ می دهد, ابتدا ماکروفاژها , </w:t>
      </w:r>
      <w:r w:rsidRPr="00BB6088">
        <w:rPr>
          <w:rFonts w:ascii="Aparajita" w:eastAsia="Calibri" w:hAnsi="Aparajita" w:cs="B Nazanin"/>
          <w:sz w:val="24"/>
          <w:szCs w:val="24"/>
          <w:lang w:bidi="fa-IR"/>
        </w:rPr>
        <w:t>dendritic cell</w:t>
      </w:r>
      <w:r w:rsidRPr="00BB6088">
        <w:rPr>
          <w:rFonts w:ascii="Aparajita" w:eastAsia="Calibri" w:hAnsi="Aparajita" w:cs="B Nazanin" w:hint="cs"/>
          <w:sz w:val="24"/>
          <w:szCs w:val="24"/>
          <w:rtl/>
          <w:lang w:bidi="fa-IR"/>
        </w:rPr>
        <w:t xml:space="preserve"> و سلول های التهابی فعال شده و از طریق </w:t>
      </w:r>
      <w:r w:rsidRPr="00BB6088">
        <w:rPr>
          <w:rFonts w:ascii="Aparajita" w:eastAsia="Calibri" w:hAnsi="Aparajita" w:cs="B Nazanin"/>
          <w:sz w:val="24"/>
          <w:szCs w:val="24"/>
          <w:lang w:bidi="fa-IR"/>
        </w:rPr>
        <w:t>TRLs</w:t>
      </w:r>
      <w:r w:rsidRPr="00BB6088">
        <w:rPr>
          <w:rFonts w:ascii="Aparajita" w:eastAsia="Calibri" w:hAnsi="Aparajita" w:cs="B Nazanin" w:hint="cs"/>
          <w:sz w:val="24"/>
          <w:szCs w:val="24"/>
          <w:rtl/>
          <w:lang w:bidi="fa-IR"/>
        </w:rPr>
        <w:t xml:space="preserve"> می توانند ساختارهای خاص ژنوم ویروسی را شناسایی کنند.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سپس در این سلول ها </w:t>
      </w:r>
      <w:r w:rsidRPr="00BB6088">
        <w:rPr>
          <w:rFonts w:ascii="Aparajita" w:eastAsia="Calibri" w:hAnsi="Aparajita" w:cs="B Nazanin"/>
          <w:sz w:val="24"/>
          <w:szCs w:val="24"/>
          <w:lang w:bidi="fa-IR"/>
        </w:rPr>
        <w:t>Signal Transduction</w:t>
      </w:r>
      <w:r w:rsidRPr="00BB6088">
        <w:rPr>
          <w:rFonts w:ascii="Aparajita" w:eastAsia="Calibri" w:hAnsi="Aparajita" w:cs="B Nazanin" w:hint="cs"/>
          <w:sz w:val="24"/>
          <w:szCs w:val="24"/>
          <w:rtl/>
          <w:lang w:bidi="fa-IR"/>
        </w:rPr>
        <w:t xml:space="preserve"> فعال شده و سایتوکاین هایی مثل </w:t>
      </w:r>
      <w:r w:rsidRPr="00BB6088">
        <w:rPr>
          <w:rFonts w:ascii="Aparajita" w:eastAsia="Calibri" w:hAnsi="Aparajita" w:cs="B Nazanin"/>
          <w:sz w:val="24"/>
          <w:szCs w:val="24"/>
          <w:lang w:bidi="fa-IR"/>
        </w:rPr>
        <w:t>IFN-</w:t>
      </w:r>
      <w:r w:rsidRPr="00BB6088">
        <w:rPr>
          <w:rFonts w:ascii="Arial" w:eastAsia="Calibri" w:hAnsi="Arial" w:cs="Arial"/>
          <w:sz w:val="24"/>
          <w:szCs w:val="24"/>
          <w:lang w:bidi="fa-IR"/>
        </w:rPr>
        <w:t>α</w:t>
      </w:r>
      <w:r w:rsidRPr="00BB6088">
        <w:rPr>
          <w:rFonts w:ascii="Aparajita" w:eastAsia="Calibri" w:hAnsi="Aparajita" w:cs="B Nazanin" w:hint="cs"/>
          <w:sz w:val="24"/>
          <w:szCs w:val="24"/>
          <w:rtl/>
          <w:lang w:bidi="fa-IR"/>
        </w:rPr>
        <w:t xml:space="preserve">, </w:t>
      </w:r>
      <w:r w:rsidRPr="00BB6088">
        <w:rPr>
          <w:rFonts w:ascii="Aparajita" w:eastAsia="Calibri" w:hAnsi="Aparajita" w:cs="B Nazanin"/>
          <w:sz w:val="24"/>
          <w:szCs w:val="24"/>
          <w:lang w:bidi="fa-IR"/>
        </w:rPr>
        <w:t>IFN-</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 xml:space="preserve"> و </w:t>
      </w:r>
      <w:r w:rsidRPr="00BB6088">
        <w:rPr>
          <w:rFonts w:ascii="Aparajita" w:eastAsia="Calibri" w:hAnsi="Aparajita" w:cs="B Nazanin"/>
          <w:sz w:val="24"/>
          <w:szCs w:val="24"/>
          <w:lang w:bidi="fa-IR"/>
        </w:rPr>
        <w:t>IL-I2</w:t>
      </w:r>
      <w:r w:rsidRPr="00BB6088">
        <w:rPr>
          <w:rFonts w:ascii="Aparajita" w:eastAsia="Calibri" w:hAnsi="Aparajita" w:cs="B Nazanin" w:hint="cs"/>
          <w:sz w:val="24"/>
          <w:szCs w:val="24"/>
          <w:rtl/>
          <w:lang w:bidi="fa-IR"/>
        </w:rPr>
        <w:t xml:space="preserve"> را ترشح می کنند پس از آن به تدریج </w:t>
      </w:r>
      <w:r w:rsidRPr="00BB6088">
        <w:rPr>
          <w:rFonts w:ascii="Aparajita" w:eastAsia="Calibri" w:hAnsi="Aparajita" w:cs="B Nazanin"/>
          <w:sz w:val="24"/>
          <w:szCs w:val="24"/>
          <w:lang w:bidi="fa-IR"/>
        </w:rPr>
        <w:t>IFN-</w:t>
      </w:r>
      <w:r w:rsidRPr="00BB6088">
        <w:rPr>
          <w:rFonts w:ascii="Arial" w:eastAsia="Calibri" w:hAnsi="Arial" w:cs="Arial"/>
          <w:sz w:val="24"/>
          <w:szCs w:val="24"/>
          <w:lang w:bidi="fa-IR"/>
        </w:rPr>
        <w:t>α</w:t>
      </w:r>
      <w:r w:rsidRPr="00BB6088">
        <w:rPr>
          <w:rFonts w:ascii="Aparajita" w:eastAsia="Calibri" w:hAnsi="Aparajita" w:cs="B Nazanin" w:hint="cs"/>
          <w:sz w:val="24"/>
          <w:szCs w:val="24"/>
          <w:rtl/>
          <w:lang w:bidi="fa-IR"/>
        </w:rPr>
        <w:t xml:space="preserve"> و </w:t>
      </w:r>
      <w:r w:rsidRPr="00BB6088">
        <w:rPr>
          <w:rFonts w:ascii="Aparajita" w:eastAsia="Calibri" w:hAnsi="Aparajita" w:cs="B Nazanin"/>
          <w:sz w:val="24"/>
          <w:szCs w:val="24"/>
          <w:lang w:bidi="fa-IR"/>
        </w:rPr>
        <w:t xml:space="preserve"> IFN-</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سلول های کشنده طبیعی را فعال کرده و سپس این سلول های آلوده به ویروس را از بین می برند.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علاوه براین به تدریج پیام ورود ویروس به عمق ناحیه پاراکورتیکال غدد لنفاوی رسیده و کلون هایی از لنفوسیت های</w:t>
      </w:r>
      <w:r w:rsidRPr="00BB6088">
        <w:rPr>
          <w:rFonts w:ascii="Aparajita" w:eastAsia="Calibri" w:hAnsi="Aparajita" w:cs="B Nazanin"/>
          <w:sz w:val="24"/>
          <w:szCs w:val="24"/>
          <w:lang w:bidi="fa-IR"/>
        </w:rPr>
        <w:t>T</w:t>
      </w:r>
      <w:r w:rsidRPr="00BB6088">
        <w:rPr>
          <w:rFonts w:ascii="Aparajita" w:eastAsia="Calibri" w:hAnsi="Aparajita" w:cs="B Nazanin" w:hint="cs"/>
          <w:sz w:val="24"/>
          <w:szCs w:val="24"/>
          <w:rtl/>
          <w:lang w:bidi="fa-IR"/>
        </w:rPr>
        <w:t xml:space="preserve"> فعال شده و آنتی ژن های ویروسی را شناسایی کرده و از خود سایتوکاین ترشح می کنند. بنابراین پس  از گذشت 3 تا 5 روز از شروع عفونت, ایمنی اکتسابی فعال می شود.</w:t>
      </w:r>
    </w:p>
    <w:p w:rsidR="00BB6088" w:rsidRPr="00BB6088" w:rsidRDefault="00BB6088" w:rsidP="00BB6088">
      <w:pPr>
        <w:bidi/>
        <w:rPr>
          <w:rFonts w:ascii="Aparajita" w:eastAsia="Calibri" w:hAnsi="Aparajita" w:cs="B Nazanin"/>
          <w:b/>
          <w:bCs/>
          <w:sz w:val="24"/>
          <w:szCs w:val="24"/>
          <w:rtl/>
          <w:lang w:bidi="fa-IR"/>
        </w:rPr>
      </w:pPr>
      <w:r w:rsidRPr="00BB6088">
        <w:rPr>
          <w:rFonts w:ascii="Aparajita" w:eastAsia="Calibri" w:hAnsi="Aparajita" w:cs="B Nazanin"/>
          <w:b/>
          <w:bCs/>
          <w:sz w:val="24"/>
          <w:szCs w:val="24"/>
          <w:lang w:bidi="fa-IR"/>
        </w:rPr>
        <w:t>IFN-</w:t>
      </w:r>
      <w:r w:rsidRPr="00BB6088">
        <w:rPr>
          <w:rFonts w:ascii="Arial" w:eastAsia="Calibri" w:hAnsi="Arial" w:cs="Arial"/>
          <w:b/>
          <w:bCs/>
          <w:sz w:val="24"/>
          <w:szCs w:val="24"/>
          <w:lang w:bidi="fa-IR"/>
        </w:rPr>
        <w:t>γ</w:t>
      </w:r>
      <w:r w:rsidRPr="00BB6088">
        <w:rPr>
          <w:rFonts w:ascii="Aparajita" w:eastAsia="Calibri" w:hAnsi="Aparajita" w:cs="B Nazanin" w:hint="cs"/>
          <w:b/>
          <w:bCs/>
          <w:sz w:val="24"/>
          <w:szCs w:val="24"/>
          <w:rtl/>
          <w:lang w:bidi="fa-IR"/>
        </w:rPr>
        <w:t xml:space="preserve"> ( اینترفرون </w:t>
      </w:r>
      <w:r w:rsidRPr="00BB6088">
        <w:rPr>
          <w:rFonts w:ascii="Times New Roman" w:eastAsia="Calibri" w:hAnsi="Times New Roman" w:cs="Times New Roman" w:hint="cs"/>
          <w:b/>
          <w:bCs/>
          <w:sz w:val="24"/>
          <w:szCs w:val="24"/>
          <w:rtl/>
          <w:lang w:bidi="fa-IR"/>
        </w:rPr>
        <w:t>–</w:t>
      </w:r>
      <w:r w:rsidRPr="00BB6088">
        <w:rPr>
          <w:rFonts w:ascii="Aparajita" w:eastAsia="Calibri" w:hAnsi="Aparajita" w:cs="B Nazanin" w:hint="cs"/>
          <w:b/>
          <w:bCs/>
          <w:sz w:val="24"/>
          <w:szCs w:val="24"/>
          <w:rtl/>
          <w:lang w:bidi="fa-IR"/>
        </w:rPr>
        <w:t xml:space="preserve"> گاما ) :</w:t>
      </w:r>
      <w:r w:rsidRPr="00BB6088">
        <w:rPr>
          <w:rFonts w:ascii="Aparajita" w:eastAsia="Calibri" w:hAnsi="Aparajita" w:cs="B Nazanin"/>
          <w:b/>
          <w:bCs/>
          <w:sz w:val="24"/>
          <w:szCs w:val="24"/>
          <w:lang w:bidi="fa-IR"/>
        </w:rPr>
        <w:t xml:space="preserve"> </w:t>
      </w:r>
    </w:p>
    <w:p w:rsidR="00BB6088" w:rsidRPr="00BB6088" w:rsidRDefault="00BB6088" w:rsidP="00BB6088">
      <w:pPr>
        <w:bidi/>
        <w:rPr>
          <w:rFonts w:ascii="Aparajita" w:eastAsia="Calibri" w:hAnsi="Aparajita" w:cs="B Nazanin"/>
          <w:sz w:val="24"/>
          <w:szCs w:val="24"/>
          <w:lang w:bidi="fa-IR"/>
        </w:rPr>
      </w:pPr>
      <w:r w:rsidRPr="00BB6088">
        <w:rPr>
          <w:rFonts w:ascii="Aparajita" w:eastAsia="Calibri" w:hAnsi="Aparajita" w:cs="B Nazanin" w:hint="cs"/>
          <w:sz w:val="24"/>
          <w:szCs w:val="24"/>
          <w:rtl/>
          <w:lang w:bidi="fa-IR"/>
        </w:rPr>
        <w:t xml:space="preserve">اینترفرون </w:t>
      </w:r>
      <w:r w:rsidRPr="00BB6088">
        <w:rPr>
          <w:rFonts w:ascii="Times New Roman" w:eastAsia="Calibri" w:hAnsi="Times New Roman" w:cs="Times New Roman" w:hint="cs"/>
          <w:sz w:val="24"/>
          <w:szCs w:val="24"/>
          <w:rtl/>
          <w:lang w:bidi="fa-IR"/>
        </w:rPr>
        <w:t>γ</w:t>
      </w:r>
      <w:r w:rsidRPr="00BB6088">
        <w:rPr>
          <w:rFonts w:ascii="Aparajita" w:eastAsia="Calibri" w:hAnsi="Aparajita" w:cs="B Nazanin" w:hint="cs"/>
          <w:sz w:val="24"/>
          <w:szCs w:val="24"/>
          <w:rtl/>
          <w:lang w:bidi="fa-IR"/>
        </w:rPr>
        <w:t xml:space="preserve"> سایتوکاین اصلی فعال کننده ماکروفاژها است و اعمال مهمی در ایمنی ذاتی و ایمنی سلولی انجام می دهد. </w:t>
      </w:r>
      <w:r w:rsidRPr="00BB6088">
        <w:rPr>
          <w:rFonts w:ascii="Aparajita" w:eastAsia="Calibri" w:hAnsi="Aparajita" w:cs="B Nazanin"/>
          <w:sz w:val="24"/>
          <w:szCs w:val="24"/>
          <w:lang w:bidi="fa-IR"/>
        </w:rPr>
        <w:t>IFN-</w:t>
      </w:r>
      <w:r w:rsidRPr="00BB6088">
        <w:rPr>
          <w:rFonts w:ascii="Arial" w:eastAsia="Calibri" w:hAnsi="Arial" w:cs="Arial"/>
          <w:sz w:val="24"/>
          <w:szCs w:val="24"/>
          <w:lang w:bidi="fa-IR"/>
        </w:rPr>
        <w:t>γ</w:t>
      </w:r>
      <w:r w:rsidRPr="00BB6088">
        <w:rPr>
          <w:rFonts w:ascii="Aparajita" w:eastAsia="Calibri" w:hAnsi="Aparajita" w:cs="B Nazanin" w:hint="cs"/>
          <w:sz w:val="24"/>
          <w:szCs w:val="24"/>
          <w:rtl/>
          <w:lang w:bidi="fa-IR"/>
        </w:rPr>
        <w:t xml:space="preserve"> سایتوکاین شاخص زیر گروه </w:t>
      </w:r>
      <w:r w:rsidRPr="00BB6088">
        <w:rPr>
          <w:rFonts w:ascii="Aparajita" w:eastAsia="Calibri" w:hAnsi="Aparajita" w:cs="B Nazanin"/>
          <w:sz w:val="24"/>
          <w:szCs w:val="24"/>
          <w:lang w:bidi="fa-IR"/>
        </w:rPr>
        <w:t>Th1</w:t>
      </w:r>
      <w:r w:rsidRPr="00BB6088">
        <w:rPr>
          <w:rFonts w:ascii="Aparajita" w:eastAsia="Calibri" w:hAnsi="Aparajita" w:cs="B Nazanin" w:hint="cs"/>
          <w:sz w:val="24"/>
          <w:szCs w:val="24"/>
          <w:rtl/>
          <w:lang w:bidi="fa-IR"/>
        </w:rPr>
        <w:t xml:space="preserve"> است. </w:t>
      </w:r>
      <w:r w:rsidRPr="00BB6088">
        <w:rPr>
          <w:rFonts w:ascii="Aparajita" w:eastAsia="Calibri" w:hAnsi="Aparajita" w:cs="B Nazanin"/>
          <w:sz w:val="24"/>
          <w:szCs w:val="24"/>
          <w:lang w:bidi="fa-IR"/>
        </w:rPr>
        <w:t>IFN-</w:t>
      </w:r>
      <w:r w:rsidRPr="00BB6088">
        <w:rPr>
          <w:rFonts w:ascii="Arial" w:eastAsia="Calibri" w:hAnsi="Arial" w:cs="Arial"/>
          <w:sz w:val="24"/>
          <w:szCs w:val="24"/>
          <w:lang w:bidi="fa-IR"/>
        </w:rPr>
        <w:t>γ</w:t>
      </w:r>
      <w:r w:rsidRPr="00BB6088">
        <w:rPr>
          <w:rFonts w:ascii="Aparajita" w:eastAsia="Calibri" w:hAnsi="Aparajita" w:cs="B Nazanin" w:hint="cs"/>
          <w:sz w:val="24"/>
          <w:szCs w:val="24"/>
          <w:rtl/>
          <w:lang w:bidi="fa-IR"/>
        </w:rPr>
        <w:t xml:space="preserve"> دارای فعالیت ضد ویروسی می باشد ولی عمدتا به عنوان یک سایتوکاین اجرایی در پاسخ های ایمنی عمل می کند به همین دلیل به آن اینترفرون یا </w:t>
      </w:r>
      <w:r w:rsidRPr="00BB6088">
        <w:rPr>
          <w:rFonts w:ascii="Aparajita" w:eastAsia="Calibri" w:hAnsi="Aparajita" w:cs="B Nazanin"/>
          <w:sz w:val="24"/>
          <w:szCs w:val="24"/>
          <w:lang w:bidi="fa-IR"/>
        </w:rPr>
        <w:t>IFN</w:t>
      </w:r>
      <w:r w:rsidRPr="00BB6088">
        <w:rPr>
          <w:rFonts w:ascii="Aparajita" w:eastAsia="Calibri" w:hAnsi="Aparajita" w:cs="B Nazanin" w:hint="cs"/>
          <w:sz w:val="24"/>
          <w:szCs w:val="24"/>
          <w:rtl/>
          <w:lang w:bidi="fa-IR"/>
        </w:rPr>
        <w:t xml:space="preserve"> نوع </w:t>
      </w:r>
      <w:r w:rsidRPr="00BB6088">
        <w:rPr>
          <w:rFonts w:ascii="Aparajita" w:eastAsia="Calibri" w:hAnsi="Aparajita" w:cs="B Nazanin"/>
          <w:sz w:val="24"/>
          <w:szCs w:val="24"/>
          <w:lang w:bidi="fa-IR"/>
        </w:rPr>
        <w:t>I1</w:t>
      </w:r>
      <w:r w:rsidRPr="00BB6088">
        <w:rPr>
          <w:rFonts w:ascii="Aparajita" w:eastAsia="Calibri" w:hAnsi="Aparajita" w:cs="B Nazanin" w:hint="cs"/>
          <w:sz w:val="24"/>
          <w:szCs w:val="24"/>
          <w:rtl/>
          <w:lang w:bidi="fa-IR"/>
        </w:rPr>
        <w:t xml:space="preserve"> نیز می گویند. اثر خالص فعالیت </w:t>
      </w:r>
      <w:r w:rsidRPr="00BB6088">
        <w:rPr>
          <w:rFonts w:ascii="Aparajita" w:eastAsia="Calibri" w:hAnsi="Aparajita" w:cs="B Nazanin"/>
          <w:sz w:val="24"/>
          <w:szCs w:val="24"/>
          <w:lang w:bidi="fa-IR"/>
        </w:rPr>
        <w:t>IFN-</w:t>
      </w:r>
      <w:r w:rsidRPr="00BB6088">
        <w:rPr>
          <w:rFonts w:ascii="Arial" w:eastAsia="Calibri" w:hAnsi="Arial" w:cs="Arial"/>
          <w:sz w:val="24"/>
          <w:szCs w:val="24"/>
          <w:lang w:bidi="fa-IR"/>
        </w:rPr>
        <w:t>γ</w:t>
      </w:r>
      <w:r w:rsidRPr="00BB6088">
        <w:rPr>
          <w:rFonts w:ascii="Aparajita" w:eastAsia="Calibri" w:hAnsi="Aparajita" w:cs="B Nazanin" w:hint="cs"/>
          <w:sz w:val="24"/>
          <w:szCs w:val="24"/>
          <w:rtl/>
          <w:lang w:bidi="fa-IR"/>
        </w:rPr>
        <w:t xml:space="preserve"> افزایش واکنش های التهابی غنی از ماکروفاژ است. در حالی که واکنش های غنی از ائوزینوفیل وابسته به </w:t>
      </w:r>
      <w:r w:rsidRPr="00BB6088">
        <w:rPr>
          <w:rFonts w:ascii="Aparajita" w:eastAsia="Calibri" w:hAnsi="Aparajita" w:cs="B Nazanin"/>
          <w:sz w:val="24"/>
          <w:szCs w:val="24"/>
          <w:lang w:bidi="fa-IR"/>
        </w:rPr>
        <w:t>IgE</w:t>
      </w:r>
      <w:r w:rsidRPr="00BB6088">
        <w:rPr>
          <w:rFonts w:ascii="Aparajita" w:eastAsia="Calibri" w:hAnsi="Aparajita" w:cs="B Nazanin" w:hint="cs"/>
          <w:sz w:val="24"/>
          <w:szCs w:val="24"/>
          <w:rtl/>
          <w:lang w:bidi="fa-IR"/>
        </w:rPr>
        <w:t xml:space="preserve"> را مهار می کند.</w:t>
      </w:r>
    </w:p>
    <w:p w:rsidR="007D1B7D" w:rsidRPr="00CB7732" w:rsidRDefault="00BB6088" w:rsidP="00CB7732">
      <w:pPr>
        <w:bidi/>
        <w:rPr>
          <w:rFonts w:ascii="Aparajita" w:eastAsia="Calibri" w:hAnsi="Aparajita" w:cs="B Nazanin"/>
          <w:sz w:val="24"/>
          <w:szCs w:val="24"/>
          <w:rtl/>
          <w:lang w:bidi="fa-IR"/>
        </w:rPr>
      </w:pPr>
      <w:r w:rsidRPr="00BB6088">
        <w:rPr>
          <w:rFonts w:ascii="Aparajita" w:eastAsia="Calibri" w:hAnsi="Aparajita" w:cs="B Nazanin"/>
          <w:b/>
          <w:bCs/>
          <w:sz w:val="24"/>
          <w:szCs w:val="24"/>
          <w:lang w:bidi="fa-IR"/>
        </w:rPr>
        <w:t>innate</w:t>
      </w:r>
      <w:r w:rsidR="00CB7732">
        <w:rPr>
          <w:rFonts w:ascii="Aparajita" w:eastAsia="Calibri" w:hAnsi="Aparajita" w:cs="B Nazanin"/>
          <w:b/>
          <w:bCs/>
          <w:sz w:val="24"/>
          <w:szCs w:val="24"/>
          <w:lang w:bidi="fa-IR"/>
        </w:rPr>
        <w:t>-</w:t>
      </w:r>
      <w:r w:rsidRPr="00BB6088">
        <w:rPr>
          <w:rFonts w:ascii="Aparajita" w:eastAsia="Calibri" w:hAnsi="Aparajita" w:cs="B Nazanin"/>
          <w:b/>
          <w:bCs/>
          <w:sz w:val="24"/>
          <w:szCs w:val="24"/>
          <w:lang w:bidi="fa-IR"/>
        </w:rPr>
        <w:t xml:space="preserve"> like lymphocytes</w:t>
      </w:r>
      <w:r w:rsidR="00CB7732">
        <w:rPr>
          <w:rFonts w:ascii="Aparajita" w:eastAsia="Calibri" w:hAnsi="Aparajita" w:cs="B Nazanin" w:hint="cs"/>
          <w:b/>
          <w:bCs/>
          <w:sz w:val="24"/>
          <w:szCs w:val="24"/>
          <w:rtl/>
          <w:lang w:bidi="fa-IR"/>
        </w:rPr>
        <w:t xml:space="preserve">: </w:t>
      </w:r>
      <w:r w:rsidR="00CB7732" w:rsidRPr="00CB7732">
        <w:rPr>
          <w:rFonts w:ascii="Aparajita" w:eastAsia="Calibri" w:hAnsi="Aparajita" w:cs="B Nazanin" w:hint="cs"/>
          <w:sz w:val="24"/>
          <w:szCs w:val="24"/>
          <w:rtl/>
          <w:lang w:bidi="fa-IR"/>
        </w:rPr>
        <w:t>درصد کوچکی از سلول های دیگر نیز در ایمنی ذاتی نقش دارند, که به اختصار به آنها اشاره می کنیم.</w:t>
      </w:r>
    </w:p>
    <w:p w:rsidR="00BB6088" w:rsidRPr="00BB6088" w:rsidRDefault="00BB6088" w:rsidP="00BB6088">
      <w:pPr>
        <w:numPr>
          <w:ilvl w:val="0"/>
          <w:numId w:val="4"/>
        </w:numPr>
        <w:bidi/>
        <w:rPr>
          <w:rFonts w:ascii="Aparajita" w:eastAsia="Calibri" w:hAnsi="Aparajita" w:cs="B Nazanin"/>
          <w:b/>
          <w:bCs/>
          <w:sz w:val="24"/>
          <w:szCs w:val="24"/>
          <w:lang w:bidi="fa-IR"/>
        </w:rPr>
      </w:pPr>
      <w:r w:rsidRPr="00BB6088">
        <w:rPr>
          <w:rFonts w:ascii="Aparajita" w:eastAsia="Calibri" w:hAnsi="Aparajita" w:cs="B Nazanin"/>
          <w:b/>
          <w:bCs/>
          <w:sz w:val="24"/>
          <w:szCs w:val="24"/>
          <w:lang w:bidi="fa-IR"/>
        </w:rPr>
        <w:lastRenderedPageBreak/>
        <w:t>B1 Lymphocytes</w:t>
      </w:r>
      <w:r w:rsidRPr="00BB6088">
        <w:rPr>
          <w:rFonts w:ascii="Aparajita" w:eastAsia="Calibri" w:hAnsi="Aparajita" w:cs="B Nazanin" w:hint="cs"/>
          <w:b/>
          <w:bCs/>
          <w:sz w:val="24"/>
          <w:szCs w:val="24"/>
          <w:rtl/>
          <w:lang w:bidi="fa-IR"/>
        </w:rPr>
        <w:t xml:space="preserve"> :</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نوع خاصی از لنفوسیت های </w:t>
      </w:r>
      <w:r w:rsidRPr="00BB6088">
        <w:rPr>
          <w:rFonts w:ascii="Aparajita" w:eastAsia="Calibri" w:hAnsi="Aparajita" w:cs="B Nazanin"/>
          <w:sz w:val="24"/>
          <w:szCs w:val="24"/>
          <w:lang w:bidi="fa-IR"/>
        </w:rPr>
        <w:t>B</w:t>
      </w:r>
      <w:r w:rsidRPr="00BB6088">
        <w:rPr>
          <w:rFonts w:ascii="Aparajita" w:eastAsia="Calibri" w:hAnsi="Aparajita" w:cs="B Nazanin" w:hint="cs"/>
          <w:sz w:val="24"/>
          <w:szCs w:val="24"/>
          <w:rtl/>
          <w:lang w:bidi="fa-IR"/>
        </w:rPr>
        <w:t xml:space="preserve"> می باشند که درصد کمی از </w:t>
      </w:r>
      <w:r w:rsidRPr="00BB6088">
        <w:rPr>
          <w:rFonts w:ascii="Aparajita" w:eastAsia="Calibri" w:hAnsi="Aparajita" w:cs="B Nazanin"/>
          <w:sz w:val="24"/>
          <w:szCs w:val="24"/>
          <w:lang w:bidi="fa-IR"/>
        </w:rPr>
        <w:t>B-cell</w:t>
      </w:r>
      <w:r w:rsidRPr="00BB6088">
        <w:rPr>
          <w:rFonts w:ascii="Aparajita" w:eastAsia="Calibri" w:hAnsi="Aparajita" w:cs="B Nazanin" w:hint="cs"/>
          <w:sz w:val="24"/>
          <w:szCs w:val="24"/>
          <w:rtl/>
          <w:lang w:bidi="fa-IR"/>
        </w:rPr>
        <w:t xml:space="preserve"> را تشکیل می دهد و دارای مولکول های اختصاصی </w:t>
      </w:r>
      <w:r w:rsidRPr="00BB6088">
        <w:rPr>
          <w:rFonts w:ascii="Aparajita" w:eastAsia="Calibri" w:hAnsi="Aparajita" w:cs="B Nazanin"/>
          <w:sz w:val="24"/>
          <w:szCs w:val="24"/>
          <w:lang w:bidi="fa-IR"/>
        </w:rPr>
        <w:t>CD5</w:t>
      </w:r>
      <w:r w:rsidRPr="00BB6088">
        <w:rPr>
          <w:rFonts w:ascii="Aparajita" w:eastAsia="Calibri" w:hAnsi="Aparajita" w:cs="B Nazanin" w:hint="cs"/>
          <w:sz w:val="24"/>
          <w:szCs w:val="24"/>
          <w:rtl/>
          <w:lang w:bidi="fa-IR"/>
        </w:rPr>
        <w:t xml:space="preserve"> در سطح خود می باشد. اینگونه لنفوسیت ها آنتی ژن هایی از جنس پلی ساکارید را شناسایی می کنند. از جمله پلی ساکارید های موجود در دیواره استریتوکوک ها, بنابراین در عفونت های استریتوکوکی نقش دارند.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متعاقب اثر </w:t>
      </w:r>
      <w:r w:rsidRPr="00BB6088">
        <w:rPr>
          <w:rFonts w:ascii="Aparajita" w:eastAsia="Calibri" w:hAnsi="Aparajita" w:cs="B Nazanin"/>
          <w:sz w:val="24"/>
          <w:szCs w:val="24"/>
          <w:lang w:bidi="fa-IR"/>
        </w:rPr>
        <w:t>IL-5</w:t>
      </w:r>
      <w:r w:rsidRPr="00BB6088">
        <w:rPr>
          <w:rFonts w:ascii="Aparajita" w:eastAsia="Calibri" w:hAnsi="Aparajita" w:cs="B Nazanin" w:hint="cs"/>
          <w:sz w:val="24"/>
          <w:szCs w:val="24"/>
          <w:rtl/>
          <w:lang w:bidi="fa-IR"/>
        </w:rPr>
        <w:t xml:space="preserve"> این سلول ها وارد فاز تحریک و تکثیر می شوند. </w:t>
      </w:r>
      <w:r w:rsidRPr="00BB6088">
        <w:rPr>
          <w:rFonts w:ascii="Aparajita" w:eastAsia="Calibri" w:hAnsi="Aparajita" w:cs="B Nazanin"/>
          <w:sz w:val="24"/>
          <w:szCs w:val="24"/>
          <w:lang w:bidi="fa-IR"/>
        </w:rPr>
        <w:t>IgM</w:t>
      </w:r>
      <w:r w:rsidRPr="00BB6088">
        <w:rPr>
          <w:rFonts w:ascii="Aparajita" w:eastAsia="Calibri" w:hAnsi="Aparajita" w:cs="B Nazanin" w:hint="cs"/>
          <w:sz w:val="24"/>
          <w:szCs w:val="24"/>
          <w:rtl/>
          <w:lang w:bidi="fa-IR"/>
        </w:rPr>
        <w:t xml:space="preserve"> ترشح می کنند که به پلی ساکاریدهای موجود در دیواره باکتری متصل میگردد. در نتیجه سیستم کمپمان فعال شده و باکتری را از بین می برد. اینگونه لنفوسیت ها, آنتی بادی از نوع </w:t>
      </w:r>
      <w:r w:rsidRPr="00BB6088">
        <w:rPr>
          <w:rFonts w:ascii="Aparajita" w:eastAsia="Calibri" w:hAnsi="Aparajita" w:cs="B Nazanin"/>
          <w:sz w:val="24"/>
          <w:szCs w:val="24"/>
          <w:lang w:bidi="fa-IR"/>
        </w:rPr>
        <w:t>IgM</w:t>
      </w:r>
      <w:r w:rsidRPr="00BB6088">
        <w:rPr>
          <w:rFonts w:ascii="Aparajita" w:eastAsia="Calibri" w:hAnsi="Aparajita" w:cs="B Nazanin" w:hint="cs"/>
          <w:sz w:val="24"/>
          <w:szCs w:val="24"/>
          <w:rtl/>
          <w:lang w:bidi="fa-IR"/>
        </w:rPr>
        <w:t xml:space="preserve"> ترشح کرده و نمی توانند تبدیل به فاز خاطره ای و تولید </w:t>
      </w:r>
      <w:r w:rsidRPr="00BB6088">
        <w:rPr>
          <w:rFonts w:ascii="Aparajita" w:eastAsia="Calibri" w:hAnsi="Aparajita" w:cs="B Nazanin"/>
          <w:sz w:val="24"/>
          <w:szCs w:val="24"/>
          <w:lang w:bidi="fa-IR"/>
        </w:rPr>
        <w:t>IgG</w:t>
      </w:r>
      <w:r w:rsidRPr="00BB6088">
        <w:rPr>
          <w:rFonts w:ascii="Aparajita" w:eastAsia="Calibri" w:hAnsi="Aparajita" w:cs="B Nazanin" w:hint="cs"/>
          <w:sz w:val="24"/>
          <w:szCs w:val="24"/>
          <w:rtl/>
          <w:lang w:bidi="fa-IR"/>
        </w:rPr>
        <w:t xml:space="preserve"> شوند.</w:t>
      </w:r>
    </w:p>
    <w:p w:rsidR="00BB6088" w:rsidRPr="00BB6088" w:rsidRDefault="00BB6088" w:rsidP="00BB6088">
      <w:pPr>
        <w:numPr>
          <w:ilvl w:val="0"/>
          <w:numId w:val="4"/>
        </w:numPr>
        <w:bidi/>
        <w:rPr>
          <w:rFonts w:ascii="Aparajita" w:eastAsia="Calibri" w:hAnsi="Aparajita" w:cs="B Nazanin"/>
          <w:b/>
          <w:bCs/>
          <w:sz w:val="24"/>
          <w:szCs w:val="24"/>
          <w:lang w:bidi="fa-IR"/>
        </w:rPr>
      </w:pPr>
      <w:r w:rsidRPr="00BB6088">
        <w:rPr>
          <w:rFonts w:ascii="Aparajita" w:eastAsia="Calibri" w:hAnsi="Aparajita" w:cs="B Nazanin"/>
          <w:b/>
          <w:bCs/>
          <w:sz w:val="24"/>
          <w:szCs w:val="24"/>
          <w:lang w:bidi="fa-IR"/>
        </w:rPr>
        <w:t xml:space="preserve">Interaepithelial </w:t>
      </w:r>
      <w:r w:rsidRPr="00BB6088">
        <w:rPr>
          <w:rFonts w:ascii="Arial" w:eastAsia="Calibri" w:hAnsi="Arial" w:cs="Arial"/>
          <w:b/>
          <w:bCs/>
          <w:sz w:val="24"/>
          <w:szCs w:val="24"/>
          <w:lang w:bidi="fa-IR"/>
        </w:rPr>
        <w:t>γ</w:t>
      </w:r>
      <w:r w:rsidRPr="00BB6088">
        <w:rPr>
          <w:rFonts w:ascii="Aparajita" w:eastAsia="Calibri" w:hAnsi="Aparajita" w:cs="B Nazanin"/>
          <w:b/>
          <w:bCs/>
          <w:sz w:val="24"/>
          <w:szCs w:val="24"/>
          <w:lang w:bidi="fa-IR"/>
        </w:rPr>
        <w:t xml:space="preserve"> : </w:t>
      </w:r>
      <w:r w:rsidRPr="00BB6088">
        <w:rPr>
          <w:rFonts w:ascii="Arial" w:eastAsia="Calibri" w:hAnsi="Arial" w:cs="Arial"/>
          <w:b/>
          <w:bCs/>
          <w:sz w:val="24"/>
          <w:szCs w:val="24"/>
          <w:lang w:bidi="fa-IR"/>
        </w:rPr>
        <w:t>δ</w:t>
      </w:r>
      <w:r w:rsidRPr="00BB6088">
        <w:rPr>
          <w:rFonts w:ascii="Aparajita" w:eastAsia="Calibri" w:hAnsi="Aparajita" w:cs="B Nazanin"/>
          <w:b/>
          <w:bCs/>
          <w:sz w:val="24"/>
          <w:szCs w:val="24"/>
          <w:lang w:bidi="fa-IR"/>
        </w:rPr>
        <w:t xml:space="preserve"> Lymphocytes</w:t>
      </w:r>
      <w:r w:rsidRPr="00BB6088">
        <w:rPr>
          <w:rFonts w:ascii="Aparajita" w:eastAsia="Calibri" w:hAnsi="Aparajita" w:cs="B Nazanin" w:hint="cs"/>
          <w:b/>
          <w:bCs/>
          <w:sz w:val="24"/>
          <w:szCs w:val="24"/>
          <w:rtl/>
          <w:lang w:bidi="fa-IR"/>
        </w:rPr>
        <w:t xml:space="preserve"> :</w:t>
      </w:r>
    </w:p>
    <w:p w:rsidR="00BB6088" w:rsidRPr="00BB6088" w:rsidRDefault="00BB6088" w:rsidP="009D29EF">
      <w:pPr>
        <w:bidi/>
        <w:rPr>
          <w:rFonts w:ascii="Aparajita" w:eastAsia="Calibri" w:hAnsi="Aparajita" w:cs="B Nazanin"/>
          <w:sz w:val="24"/>
          <w:szCs w:val="24"/>
          <w:lang w:bidi="fa-IR"/>
        </w:rPr>
      </w:pPr>
      <w:r w:rsidRPr="00BB6088">
        <w:rPr>
          <w:rFonts w:ascii="Aparajita" w:eastAsia="Calibri" w:hAnsi="Aparajita" w:cs="B Nazanin" w:hint="cs"/>
          <w:sz w:val="24"/>
          <w:szCs w:val="24"/>
          <w:rtl/>
          <w:lang w:bidi="fa-IR"/>
        </w:rPr>
        <w:t xml:space="preserve">لنفوسیت های </w:t>
      </w:r>
      <w:r w:rsidRPr="00BB6088">
        <w:rPr>
          <w:rFonts w:ascii="Aparajita" w:eastAsia="Calibri" w:hAnsi="Aparajita" w:cs="B Nazanin"/>
          <w:sz w:val="24"/>
          <w:szCs w:val="24"/>
          <w:lang w:bidi="fa-IR"/>
        </w:rPr>
        <w:t>T</w:t>
      </w:r>
      <w:r w:rsidRPr="00BB6088">
        <w:rPr>
          <w:rFonts w:ascii="Aparajita" w:eastAsia="Calibri" w:hAnsi="Aparajita" w:cs="B Nazanin" w:hint="cs"/>
          <w:sz w:val="24"/>
          <w:szCs w:val="24"/>
          <w:rtl/>
          <w:lang w:bidi="fa-IR"/>
        </w:rPr>
        <w:t xml:space="preserve"> از نظر گیرنده آنتی ژنی به دو نوع تقسیم می شوند:</w:t>
      </w:r>
      <w:r w:rsidR="009D29EF">
        <w:rPr>
          <w:rFonts w:ascii="Aparajita" w:eastAsia="Calibri" w:hAnsi="Aparajita" w:cs="B Nazanin" w:hint="cs"/>
          <w:sz w:val="24"/>
          <w:szCs w:val="24"/>
          <w:rtl/>
          <w:lang w:bidi="fa-IR"/>
        </w:rPr>
        <w:t xml:space="preserve"> 1)</w:t>
      </w:r>
      <w:r w:rsidRPr="00BB6088">
        <w:rPr>
          <w:rFonts w:ascii="Arial" w:eastAsia="Calibri" w:hAnsi="Arial" w:cs="Arial"/>
          <w:sz w:val="24"/>
          <w:szCs w:val="24"/>
          <w:lang w:bidi="fa-IR"/>
        </w:rPr>
        <w:t>α</w:t>
      </w:r>
      <w:r w:rsidRPr="00BB6088">
        <w:rPr>
          <w:rFonts w:ascii="Aparajita" w:eastAsia="Calibri" w:hAnsi="Aparajita" w:cs="Aparajita"/>
          <w:sz w:val="24"/>
          <w:szCs w:val="24"/>
          <w:lang w:bidi="fa-IR"/>
        </w:rPr>
        <w:t xml:space="preserve"> – </w:t>
      </w:r>
      <w:r w:rsidRPr="00BB6088">
        <w:rPr>
          <w:rFonts w:ascii="Arial" w:eastAsia="Calibri" w:hAnsi="Arial" w:cs="Arial"/>
          <w:sz w:val="24"/>
          <w:szCs w:val="24"/>
          <w:lang w:bidi="fa-IR"/>
        </w:rPr>
        <w:t>β</w:t>
      </w:r>
      <w:r w:rsidRPr="00BB6088">
        <w:rPr>
          <w:rFonts w:ascii="Aparajita" w:eastAsia="Calibri" w:hAnsi="Aparajita" w:cs="B Nazanin" w:hint="cs"/>
          <w:sz w:val="24"/>
          <w:szCs w:val="24"/>
          <w:rtl/>
          <w:lang w:bidi="fa-IR"/>
        </w:rPr>
        <w:t xml:space="preserve"> </w:t>
      </w:r>
      <w:r w:rsidRPr="00BB6088">
        <w:rPr>
          <w:rFonts w:ascii="Aparajita" w:eastAsia="Calibri" w:hAnsi="Aparajita" w:cs="B Nazanin" w:hint="cs"/>
          <w:sz w:val="24"/>
          <w:szCs w:val="24"/>
          <w:rtl/>
          <w:lang w:bidi="fa-IR"/>
        </w:rPr>
        <w:tab/>
      </w:r>
      <w:r w:rsidRPr="00BB6088">
        <w:rPr>
          <w:rFonts w:ascii="Aparajita" w:eastAsia="Calibri" w:hAnsi="Aparajita" w:cs="B Nazanin" w:hint="cs"/>
          <w:sz w:val="24"/>
          <w:szCs w:val="24"/>
          <w:rtl/>
          <w:lang w:bidi="fa-IR"/>
        </w:rPr>
        <w:tab/>
      </w:r>
      <w:r w:rsidRPr="00BB6088">
        <w:rPr>
          <w:rFonts w:ascii="Aparajita" w:eastAsia="Calibri" w:hAnsi="Aparajita" w:cs="B Nazanin" w:hint="cs"/>
          <w:sz w:val="24"/>
          <w:szCs w:val="24"/>
          <w:rtl/>
          <w:lang w:bidi="fa-IR"/>
        </w:rPr>
        <w:tab/>
        <w:t xml:space="preserve">2) </w:t>
      </w:r>
      <w:r w:rsidRPr="00BB6088">
        <w:rPr>
          <w:rFonts w:ascii="Arial" w:eastAsia="Calibri" w:hAnsi="Arial" w:cs="Arial"/>
          <w:sz w:val="24"/>
          <w:szCs w:val="24"/>
          <w:lang w:bidi="fa-IR"/>
        </w:rPr>
        <w:t>γ</w:t>
      </w:r>
      <w:r w:rsidRPr="00BB6088">
        <w:rPr>
          <w:rFonts w:ascii="Aparajita" w:eastAsia="Calibri" w:hAnsi="Aparajita" w:cs="B Nazanin"/>
          <w:sz w:val="24"/>
          <w:szCs w:val="24"/>
          <w:lang w:bidi="fa-IR"/>
        </w:rPr>
        <w:t xml:space="preserve"> – </w:t>
      </w:r>
      <w:r w:rsidRPr="00BB6088">
        <w:rPr>
          <w:rFonts w:ascii="Arial" w:eastAsia="Calibri" w:hAnsi="Arial" w:cs="Arial"/>
          <w:sz w:val="24"/>
          <w:szCs w:val="24"/>
          <w:lang w:bidi="fa-IR"/>
        </w:rPr>
        <w:t>δ</w:t>
      </w:r>
      <w:r w:rsidRPr="00BB6088">
        <w:rPr>
          <w:rFonts w:ascii="Aparajita" w:eastAsia="Calibri" w:hAnsi="Aparajita" w:cs="B Nazanin" w:hint="cs"/>
          <w:sz w:val="24"/>
          <w:szCs w:val="24"/>
          <w:rtl/>
          <w:lang w:bidi="fa-IR"/>
        </w:rPr>
        <w:t xml:space="preserve"> </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اکثر لنفوسیت های </w:t>
      </w:r>
      <w:r w:rsidRPr="00BB6088">
        <w:rPr>
          <w:rFonts w:ascii="Aparajita" w:eastAsia="Calibri" w:hAnsi="Aparajita" w:cs="B Nazanin"/>
          <w:sz w:val="24"/>
          <w:szCs w:val="24"/>
          <w:lang w:bidi="fa-IR"/>
        </w:rPr>
        <w:t>T</w:t>
      </w:r>
      <w:r w:rsidRPr="00BB6088">
        <w:rPr>
          <w:rFonts w:ascii="Aparajita" w:eastAsia="Calibri" w:hAnsi="Aparajita" w:cs="B Nazanin" w:hint="cs"/>
          <w:sz w:val="24"/>
          <w:szCs w:val="24"/>
          <w:rtl/>
          <w:lang w:bidi="fa-IR"/>
        </w:rPr>
        <w:t xml:space="preserve"> </w:t>
      </w:r>
      <w:r w:rsidR="00CB7732">
        <w:rPr>
          <w:rFonts w:ascii="Aparajita" w:eastAsia="Calibri" w:hAnsi="Aparajita" w:cs="B Nazanin" w:hint="cs"/>
          <w:sz w:val="24"/>
          <w:szCs w:val="24"/>
          <w:rtl/>
          <w:lang w:bidi="fa-IR"/>
        </w:rPr>
        <w:t xml:space="preserve">(که جزئی از ایمنی اکتسابی هستند) </w:t>
      </w:r>
      <w:r w:rsidRPr="00BB6088">
        <w:rPr>
          <w:rFonts w:ascii="Aparajita" w:eastAsia="Calibri" w:hAnsi="Aparajita" w:cs="B Nazanin" w:hint="cs"/>
          <w:sz w:val="24"/>
          <w:szCs w:val="24"/>
          <w:rtl/>
          <w:lang w:bidi="fa-IR"/>
        </w:rPr>
        <w:t xml:space="preserve">از نوع </w:t>
      </w:r>
      <w:r w:rsidRPr="00BB6088">
        <w:rPr>
          <w:rFonts w:ascii="Times New Roman" w:eastAsia="Calibri" w:hAnsi="Times New Roman" w:cs="Times New Roman" w:hint="cs"/>
          <w:sz w:val="24"/>
          <w:szCs w:val="24"/>
          <w:rtl/>
          <w:lang w:bidi="fa-IR"/>
        </w:rPr>
        <w:t>α</w:t>
      </w:r>
      <w:r w:rsidRPr="00BB6088">
        <w:rPr>
          <w:rFonts w:ascii="Aparajita" w:eastAsia="Calibri" w:hAnsi="Aparajita" w:cs="B Nazanin" w:hint="cs"/>
          <w:sz w:val="24"/>
          <w:szCs w:val="24"/>
          <w:rtl/>
          <w:lang w:bidi="fa-IR"/>
        </w:rPr>
        <w:t xml:space="preserve"> و </w:t>
      </w:r>
      <w:r w:rsidRPr="00BB6088">
        <w:rPr>
          <w:rFonts w:ascii="Times New Roman" w:eastAsia="Calibri" w:hAnsi="Times New Roman" w:cs="Times New Roman" w:hint="cs"/>
          <w:sz w:val="24"/>
          <w:szCs w:val="24"/>
          <w:rtl/>
          <w:lang w:bidi="fa-IR"/>
        </w:rPr>
        <w:t>β</w:t>
      </w:r>
      <w:r w:rsidRPr="00BB6088">
        <w:rPr>
          <w:rFonts w:ascii="Aparajita" w:eastAsia="Calibri" w:hAnsi="Aparajita" w:cs="B Nazanin" w:hint="cs"/>
          <w:sz w:val="24"/>
          <w:szCs w:val="24"/>
          <w:rtl/>
          <w:lang w:bidi="fa-IR"/>
        </w:rPr>
        <w:t xml:space="preserve"> هستند.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لنفوسیت های </w:t>
      </w:r>
      <w:r w:rsidRPr="00BB6088">
        <w:rPr>
          <w:rFonts w:ascii="Aparajita" w:eastAsia="Calibri" w:hAnsi="Aparajita" w:cs="B Nazanin"/>
          <w:sz w:val="24"/>
          <w:szCs w:val="24"/>
          <w:lang w:bidi="fa-IR"/>
        </w:rPr>
        <w:t>T</w:t>
      </w:r>
      <w:r w:rsidRPr="00BB6088">
        <w:rPr>
          <w:rFonts w:ascii="Aparajita" w:eastAsia="Calibri" w:hAnsi="Aparajita" w:cs="B Nazanin" w:hint="cs"/>
          <w:sz w:val="24"/>
          <w:szCs w:val="24"/>
          <w:rtl/>
          <w:lang w:bidi="fa-IR"/>
        </w:rPr>
        <w:t xml:space="preserve"> از نوع </w:t>
      </w:r>
      <w:r w:rsidRPr="00BB6088">
        <w:rPr>
          <w:rFonts w:ascii="Times New Roman" w:eastAsia="Calibri" w:hAnsi="Times New Roman" w:cs="Times New Roman" w:hint="cs"/>
          <w:sz w:val="24"/>
          <w:szCs w:val="24"/>
          <w:rtl/>
          <w:lang w:bidi="fa-IR"/>
        </w:rPr>
        <w:t>δ</w:t>
      </w:r>
      <w:r w:rsidRPr="00BB6088">
        <w:rPr>
          <w:rFonts w:ascii="Aparajita" w:eastAsia="Calibri" w:hAnsi="Aparajita" w:cs="B Nazanin" w:hint="cs"/>
          <w:sz w:val="24"/>
          <w:szCs w:val="24"/>
          <w:rtl/>
          <w:lang w:bidi="fa-IR"/>
        </w:rPr>
        <w:t xml:space="preserve"> و </w:t>
      </w:r>
      <w:r w:rsidRPr="00BB6088">
        <w:rPr>
          <w:rFonts w:ascii="Times New Roman" w:eastAsia="Calibri" w:hAnsi="Times New Roman" w:cs="Times New Roman" w:hint="cs"/>
          <w:sz w:val="24"/>
          <w:szCs w:val="24"/>
          <w:rtl/>
          <w:lang w:bidi="fa-IR"/>
        </w:rPr>
        <w:t>γ</w:t>
      </w:r>
      <w:r w:rsidRPr="00BB6088">
        <w:rPr>
          <w:rFonts w:ascii="Aparajita" w:eastAsia="Calibri" w:hAnsi="Aparajita" w:cs="B Nazanin" w:hint="cs"/>
          <w:sz w:val="24"/>
          <w:szCs w:val="24"/>
          <w:rtl/>
          <w:lang w:bidi="fa-IR"/>
        </w:rPr>
        <w:t xml:space="preserve"> بیشتر در پوست و بافت های لنفاوی وابسته به دستگاه گوارش </w:t>
      </w:r>
      <w:r w:rsidR="00CB7732">
        <w:rPr>
          <w:rFonts w:ascii="Aparajita" w:eastAsia="Calibri" w:hAnsi="Aparajita" w:cs="B Nazanin" w:hint="cs"/>
          <w:sz w:val="24"/>
          <w:szCs w:val="24"/>
          <w:rtl/>
          <w:lang w:bidi="fa-IR"/>
        </w:rPr>
        <w:t>( پلاک های بایر) قرار دارند و</w:t>
      </w:r>
      <w:r w:rsidRPr="00BB6088">
        <w:rPr>
          <w:rFonts w:ascii="Aparajita" w:eastAsia="Calibri" w:hAnsi="Aparajita" w:cs="B Nazanin" w:hint="cs"/>
          <w:sz w:val="24"/>
          <w:szCs w:val="24"/>
          <w:rtl/>
          <w:lang w:bidi="fa-IR"/>
        </w:rPr>
        <w:t xml:space="preserve"> در انسان و موش 5 تا 10 درصد لنفوسیت های </w:t>
      </w:r>
      <w:r w:rsidRPr="00BB6088">
        <w:rPr>
          <w:rFonts w:ascii="Aparajita" w:eastAsia="Calibri" w:hAnsi="Aparajita" w:cs="B Nazanin"/>
          <w:sz w:val="24"/>
          <w:szCs w:val="24"/>
          <w:lang w:bidi="fa-IR"/>
        </w:rPr>
        <w:t>T</w:t>
      </w:r>
      <w:r w:rsidRPr="00BB6088">
        <w:rPr>
          <w:rFonts w:ascii="Aparajita" w:eastAsia="Calibri" w:hAnsi="Aparajita" w:cs="B Nazanin" w:hint="cs"/>
          <w:sz w:val="24"/>
          <w:szCs w:val="24"/>
          <w:rtl/>
          <w:lang w:bidi="fa-IR"/>
        </w:rPr>
        <w:t xml:space="preserve"> را تشکیل می دهند.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آنتی ژن هایی که مورد شناسایی این سلول قرار می گیرد:</w:t>
      </w:r>
    </w:p>
    <w:p w:rsidR="00BB6088" w:rsidRPr="00BB6088" w:rsidRDefault="00BB6088" w:rsidP="00BB6088">
      <w:pPr>
        <w:bidi/>
        <w:rPr>
          <w:rFonts w:ascii="Aparajita" w:eastAsia="Calibri" w:hAnsi="Aparajita" w:cs="B Nazanin"/>
          <w:sz w:val="24"/>
          <w:szCs w:val="24"/>
          <w:rtl/>
          <w:lang w:bidi="fa-IR"/>
        </w:rPr>
      </w:pPr>
      <w:r w:rsidRPr="00BB6088">
        <w:rPr>
          <w:rFonts w:ascii="Aparajita" w:eastAsia="Calibri" w:hAnsi="Aparajita" w:cs="B Nazanin"/>
          <w:sz w:val="24"/>
          <w:szCs w:val="24"/>
          <w:lang w:bidi="fa-IR"/>
        </w:rPr>
        <w:t>a</w:t>
      </w:r>
      <w:r w:rsidRPr="00BB6088">
        <w:rPr>
          <w:rFonts w:ascii="Aparajita" w:eastAsia="Calibri" w:hAnsi="Aparajita" w:cs="B Nazanin" w:hint="cs"/>
          <w:sz w:val="24"/>
          <w:szCs w:val="24"/>
          <w:rtl/>
          <w:lang w:bidi="fa-IR"/>
        </w:rPr>
        <w:t xml:space="preserve"> ) آنتی ژن هایی از نوع پروتئین های شوک حرارتی (</w:t>
      </w:r>
      <w:r w:rsidRPr="00BB6088">
        <w:rPr>
          <w:rFonts w:ascii="Aparajita" w:eastAsia="Calibri" w:hAnsi="Aparajita" w:cs="B Nazanin"/>
          <w:sz w:val="24"/>
          <w:szCs w:val="24"/>
          <w:lang w:bidi="fa-IR"/>
        </w:rPr>
        <w:t>Heat shock proteins</w:t>
      </w:r>
      <w:r w:rsidRPr="00BB6088">
        <w:rPr>
          <w:rFonts w:ascii="Aparajita" w:eastAsia="Calibri" w:hAnsi="Aparajita" w:cs="B Nazanin" w:hint="cs"/>
          <w:sz w:val="24"/>
          <w:szCs w:val="24"/>
          <w:rtl/>
          <w:lang w:bidi="fa-IR"/>
        </w:rPr>
        <w:t>)</w:t>
      </w:r>
    </w:p>
    <w:p w:rsidR="00BB6088" w:rsidRPr="00BB6088" w:rsidRDefault="00BB6088" w:rsidP="00CB7732">
      <w:pPr>
        <w:bidi/>
        <w:rPr>
          <w:rFonts w:ascii="Aparajita" w:eastAsia="Calibri" w:hAnsi="Aparajita" w:cs="B Nazanin"/>
          <w:sz w:val="24"/>
          <w:szCs w:val="24"/>
          <w:rtl/>
          <w:lang w:bidi="fa-IR"/>
        </w:rPr>
      </w:pPr>
      <w:r w:rsidRPr="00BB6088">
        <w:rPr>
          <w:rFonts w:ascii="Aparajita" w:eastAsia="Calibri" w:hAnsi="Aparajita" w:cs="B Nazanin"/>
          <w:sz w:val="24"/>
          <w:szCs w:val="24"/>
          <w:lang w:bidi="fa-IR"/>
        </w:rPr>
        <w:t>b</w:t>
      </w:r>
      <w:r w:rsidRPr="00BB6088">
        <w:rPr>
          <w:rFonts w:ascii="Aparajita" w:eastAsia="Calibri" w:hAnsi="Aparajita" w:cs="B Nazanin" w:hint="cs"/>
          <w:sz w:val="24"/>
          <w:szCs w:val="24"/>
          <w:rtl/>
          <w:lang w:bidi="fa-IR"/>
        </w:rPr>
        <w:t xml:space="preserve"> ) آنتی ژن هایی از نوع نوکلوئیدها و </w:t>
      </w:r>
      <w:r w:rsidR="00CB7732">
        <w:rPr>
          <w:rFonts w:ascii="Aparajita" w:eastAsia="Calibri" w:hAnsi="Aparajita" w:cs="B Nazanin" w:hint="cs"/>
          <w:sz w:val="24"/>
          <w:szCs w:val="24"/>
          <w:rtl/>
          <w:lang w:bidi="fa-IR"/>
        </w:rPr>
        <w:t>فس</w:t>
      </w:r>
      <w:r w:rsidRPr="00BB6088">
        <w:rPr>
          <w:rFonts w:ascii="Aparajita" w:eastAsia="Calibri" w:hAnsi="Aparajita" w:cs="B Nazanin" w:hint="cs"/>
          <w:sz w:val="24"/>
          <w:szCs w:val="24"/>
          <w:rtl/>
          <w:lang w:bidi="fa-IR"/>
        </w:rPr>
        <w:t>فولیپیدهای غیر طبیعی</w:t>
      </w:r>
    </w:p>
    <w:p w:rsidR="00BB6088" w:rsidRPr="00BB6088" w:rsidRDefault="00BB6088" w:rsidP="00CB7732">
      <w:pPr>
        <w:bidi/>
        <w:rPr>
          <w:rFonts w:ascii="Aparajita" w:eastAsia="Calibri" w:hAnsi="Aparajita" w:cs="B Nazanin"/>
          <w:sz w:val="24"/>
          <w:szCs w:val="24"/>
          <w:rtl/>
          <w:lang w:bidi="fa-IR"/>
        </w:rPr>
      </w:pPr>
      <w:r w:rsidRPr="00BB6088">
        <w:rPr>
          <w:rFonts w:ascii="Aparajita" w:eastAsia="Calibri" w:hAnsi="Aparajita" w:cs="B Nazanin" w:hint="cs"/>
          <w:sz w:val="24"/>
          <w:szCs w:val="24"/>
          <w:rtl/>
          <w:lang w:bidi="fa-IR"/>
        </w:rPr>
        <w:t xml:space="preserve">آنتی ژن خود را می شناسد و نیاز به مولکول </w:t>
      </w:r>
      <w:r w:rsidRPr="00BB6088">
        <w:rPr>
          <w:rFonts w:ascii="Aparajita" w:eastAsia="Calibri" w:hAnsi="Aparajita" w:cs="B Nazanin"/>
          <w:sz w:val="24"/>
          <w:szCs w:val="24"/>
          <w:lang w:bidi="fa-IR"/>
        </w:rPr>
        <w:t>MHC</w:t>
      </w:r>
      <w:r w:rsidRPr="00BB6088">
        <w:rPr>
          <w:rFonts w:ascii="Aparajita" w:eastAsia="Calibri" w:hAnsi="Aparajita" w:cs="B Nazanin" w:hint="cs"/>
          <w:sz w:val="24"/>
          <w:szCs w:val="24"/>
          <w:rtl/>
          <w:lang w:bidi="fa-IR"/>
        </w:rPr>
        <w:t xml:space="preserve"> برای شناسایی ندارند.</w:t>
      </w:r>
      <w:r w:rsidR="00CB7732">
        <w:rPr>
          <w:rFonts w:ascii="Aparajita" w:eastAsia="Calibri" w:hAnsi="Aparajita" w:cs="B Nazanin" w:hint="cs"/>
          <w:sz w:val="24"/>
          <w:szCs w:val="24"/>
          <w:rtl/>
          <w:lang w:bidi="fa-IR"/>
        </w:rPr>
        <w:t xml:space="preserve"> </w:t>
      </w:r>
      <w:r w:rsidRPr="00BB6088">
        <w:rPr>
          <w:rFonts w:ascii="Aparajita" w:eastAsia="Calibri" w:hAnsi="Aparajita" w:cs="B Nazanin" w:hint="cs"/>
          <w:sz w:val="24"/>
          <w:szCs w:val="24"/>
          <w:rtl/>
          <w:lang w:bidi="fa-IR"/>
        </w:rPr>
        <w:t>اینگونه لنفوسیت ها اینترفرون ترشح می کنند ولی ایمنی خاطره ای ایجاد نمی کنند.</w:t>
      </w:r>
    </w:p>
    <w:p w:rsidR="00BB6088" w:rsidRDefault="00CB7732" w:rsidP="00BB6088">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نکته: </w:t>
      </w:r>
      <w:r w:rsidR="00BB6088" w:rsidRPr="00BB6088">
        <w:rPr>
          <w:rFonts w:ascii="Aparajita" w:eastAsia="Calibri" w:hAnsi="Aparajita" w:cs="B Nazanin" w:hint="cs"/>
          <w:sz w:val="24"/>
          <w:szCs w:val="24"/>
          <w:rtl/>
          <w:lang w:bidi="fa-IR"/>
        </w:rPr>
        <w:t xml:space="preserve">لنفوسیت های </w:t>
      </w:r>
      <w:r w:rsidR="00BB6088" w:rsidRPr="00BB6088">
        <w:rPr>
          <w:rFonts w:ascii="Aparajita" w:eastAsia="Calibri" w:hAnsi="Aparajita" w:cs="B Nazanin"/>
          <w:sz w:val="24"/>
          <w:szCs w:val="24"/>
          <w:lang w:bidi="fa-IR"/>
        </w:rPr>
        <w:t>B</w:t>
      </w:r>
      <w:r w:rsidR="00BB6088" w:rsidRPr="00BB6088">
        <w:rPr>
          <w:rFonts w:ascii="Aparajita" w:eastAsia="Calibri" w:hAnsi="Aparajita" w:cs="B Nazanin" w:hint="cs"/>
          <w:sz w:val="24"/>
          <w:szCs w:val="24"/>
          <w:rtl/>
          <w:lang w:bidi="fa-IR"/>
        </w:rPr>
        <w:t xml:space="preserve"> زمانی می توانند به لنفوسیت های </w:t>
      </w:r>
      <w:r w:rsidR="00BB6088" w:rsidRPr="00BB6088">
        <w:rPr>
          <w:rFonts w:ascii="Aparajita" w:eastAsia="Calibri" w:hAnsi="Aparajita" w:cs="B Nazanin"/>
          <w:sz w:val="24"/>
          <w:szCs w:val="24"/>
          <w:lang w:bidi="fa-IR"/>
        </w:rPr>
        <w:t>B</w:t>
      </w:r>
      <w:r w:rsidR="00BB6088" w:rsidRPr="00BB6088">
        <w:rPr>
          <w:rFonts w:ascii="Aparajita" w:eastAsia="Calibri" w:hAnsi="Aparajita" w:cs="B Nazanin" w:hint="cs"/>
          <w:sz w:val="24"/>
          <w:szCs w:val="24"/>
          <w:rtl/>
          <w:lang w:bidi="fa-IR"/>
        </w:rPr>
        <w:t xml:space="preserve"> خاطره ای تبدیل شوند, که علاوه بر </w:t>
      </w:r>
      <w:r w:rsidR="00BB6088" w:rsidRPr="00BB6088">
        <w:rPr>
          <w:rFonts w:ascii="Aparajita" w:eastAsia="Calibri" w:hAnsi="Aparajita" w:cs="B Nazanin"/>
          <w:sz w:val="24"/>
          <w:szCs w:val="24"/>
          <w:lang w:bidi="fa-IR"/>
        </w:rPr>
        <w:t>IgM</w:t>
      </w:r>
      <w:r w:rsidR="00BB6088" w:rsidRPr="00BB6088">
        <w:rPr>
          <w:rFonts w:ascii="Aparajita" w:eastAsia="Calibri" w:hAnsi="Aparajita" w:cs="B Nazanin" w:hint="cs"/>
          <w:sz w:val="24"/>
          <w:szCs w:val="24"/>
          <w:rtl/>
          <w:lang w:bidi="fa-IR"/>
        </w:rPr>
        <w:t xml:space="preserve"> بتوانند </w:t>
      </w:r>
      <w:r w:rsidR="00BB6088" w:rsidRPr="00BB6088">
        <w:rPr>
          <w:rFonts w:ascii="Aparajita" w:eastAsia="Calibri" w:hAnsi="Aparajita" w:cs="B Nazanin"/>
          <w:sz w:val="24"/>
          <w:szCs w:val="24"/>
          <w:lang w:bidi="fa-IR"/>
        </w:rPr>
        <w:t>IgG</w:t>
      </w:r>
      <w:r w:rsidR="00BB6088" w:rsidRPr="00BB6088">
        <w:rPr>
          <w:rFonts w:ascii="Aparajita" w:eastAsia="Calibri" w:hAnsi="Aparajita" w:cs="B Nazanin" w:hint="cs"/>
          <w:sz w:val="24"/>
          <w:szCs w:val="24"/>
          <w:rtl/>
          <w:lang w:bidi="fa-IR"/>
        </w:rPr>
        <w:t xml:space="preserve"> ترشح کنند که این توانایی توسط لنفوسیت های </w:t>
      </w:r>
      <w:r w:rsidR="00BB6088" w:rsidRPr="00BB6088">
        <w:rPr>
          <w:rFonts w:ascii="Aparajita" w:eastAsia="Calibri" w:hAnsi="Aparajita" w:cs="B Nazanin"/>
          <w:sz w:val="24"/>
          <w:szCs w:val="24"/>
          <w:lang w:bidi="fa-IR"/>
        </w:rPr>
        <w:t>T</w:t>
      </w:r>
      <w:r w:rsidR="00BB6088" w:rsidRPr="00BB6088">
        <w:rPr>
          <w:rFonts w:ascii="Aparajita" w:eastAsia="Calibri" w:hAnsi="Aparajita" w:cs="B Nazanin" w:hint="cs"/>
          <w:sz w:val="24"/>
          <w:szCs w:val="24"/>
          <w:rtl/>
          <w:lang w:bidi="fa-IR"/>
        </w:rPr>
        <w:t xml:space="preserve"> از نوع (</w:t>
      </w:r>
      <w:r w:rsidR="00BB6088" w:rsidRPr="00BB6088">
        <w:rPr>
          <w:rFonts w:ascii="Aparajita" w:eastAsia="Calibri" w:hAnsi="Aparajita" w:cs="B Nazanin"/>
          <w:sz w:val="24"/>
          <w:szCs w:val="24"/>
          <w:lang w:bidi="fa-IR"/>
        </w:rPr>
        <w:t>T helper</w:t>
      </w:r>
      <w:r w:rsidR="00BB6088" w:rsidRPr="00BB6088">
        <w:rPr>
          <w:rFonts w:ascii="Aparajita" w:eastAsia="Calibri" w:hAnsi="Aparajita" w:cs="B Nazanin" w:hint="cs"/>
          <w:sz w:val="24"/>
          <w:szCs w:val="24"/>
          <w:rtl/>
          <w:lang w:bidi="fa-IR"/>
        </w:rPr>
        <w:t xml:space="preserve">) به لنفوسیت های </w:t>
      </w:r>
      <w:r w:rsidR="00BB6088" w:rsidRPr="00BB6088">
        <w:rPr>
          <w:rFonts w:ascii="Aparajita" w:eastAsia="Calibri" w:hAnsi="Aparajita" w:cs="B Nazanin"/>
          <w:sz w:val="24"/>
          <w:szCs w:val="24"/>
          <w:lang w:bidi="fa-IR"/>
        </w:rPr>
        <w:t>B</w:t>
      </w:r>
      <w:r w:rsidR="00BB6088" w:rsidRPr="00BB6088">
        <w:rPr>
          <w:rFonts w:ascii="Aparajita" w:eastAsia="Calibri" w:hAnsi="Aparajita" w:cs="B Nazanin" w:hint="cs"/>
          <w:sz w:val="24"/>
          <w:szCs w:val="24"/>
          <w:rtl/>
          <w:lang w:bidi="fa-IR"/>
        </w:rPr>
        <w:t xml:space="preserve"> داده می شود.</w:t>
      </w:r>
      <w:r w:rsidR="00BB6088">
        <w:rPr>
          <w:rFonts w:ascii="Aparajita" w:eastAsia="Calibri" w:hAnsi="Aparajita" w:cs="B Nazanin" w:hint="cs"/>
          <w:sz w:val="24"/>
          <w:szCs w:val="24"/>
          <w:rtl/>
          <w:lang w:bidi="fa-IR"/>
        </w:rPr>
        <w:t xml:space="preserve"> </w:t>
      </w:r>
    </w:p>
    <w:p w:rsidR="00BB6088" w:rsidRPr="00CB7732" w:rsidRDefault="00CB7732" w:rsidP="00CB7732">
      <w:pPr>
        <w:bidi/>
        <w:ind w:left="360"/>
        <w:rPr>
          <w:rFonts w:ascii="Aparajita" w:eastAsia="Calibri" w:hAnsi="Aparajita" w:cs="B Nazanin"/>
          <w:sz w:val="24"/>
          <w:szCs w:val="24"/>
          <w:rtl/>
          <w:lang w:bidi="fa-IR"/>
        </w:rPr>
      </w:pPr>
      <w:r w:rsidRPr="00CB7732">
        <w:rPr>
          <w:rFonts w:ascii="Aparajita" w:eastAsia="Calibri" w:hAnsi="Aparajita" w:cs="B Nazanin"/>
          <w:b/>
          <w:bCs/>
          <w:sz w:val="24"/>
          <w:szCs w:val="24"/>
          <w:lang w:bidi="fa-IR"/>
        </w:rPr>
        <w:t>III</w:t>
      </w:r>
      <w:r>
        <w:rPr>
          <w:rFonts w:ascii="Aparajita" w:eastAsia="Calibri" w:hAnsi="Aparajita" w:cs="B Nazanin" w:hint="cs"/>
          <w:sz w:val="24"/>
          <w:szCs w:val="24"/>
          <w:rtl/>
          <w:lang w:bidi="fa-IR"/>
        </w:rPr>
        <w:t xml:space="preserve">. </w:t>
      </w:r>
      <w:r w:rsidR="00BB6088" w:rsidRPr="00CB7732">
        <w:rPr>
          <w:rFonts w:ascii="Aparajita" w:eastAsia="Calibri" w:hAnsi="Aparajita" w:cs="B Nazanin" w:hint="cs"/>
          <w:sz w:val="24"/>
          <w:szCs w:val="24"/>
          <w:rtl/>
          <w:lang w:bidi="fa-IR"/>
        </w:rPr>
        <w:t>دسته سوم لنفوسیت های</w:t>
      </w:r>
      <w:r>
        <w:rPr>
          <w:rFonts w:ascii="Aparajita" w:eastAsia="Calibri" w:hAnsi="Aparajita" w:cs="B Nazanin" w:hint="cs"/>
          <w:sz w:val="24"/>
          <w:szCs w:val="24"/>
          <w:rtl/>
          <w:lang w:bidi="fa-IR"/>
        </w:rPr>
        <w:t xml:space="preserve"> شبه ذاتی</w:t>
      </w:r>
      <w:r w:rsidR="00BB6088" w:rsidRPr="00CB7732">
        <w:rPr>
          <w:rFonts w:ascii="Aparajita" w:eastAsia="Calibri" w:hAnsi="Aparajita" w:cs="B Nazanin" w:hint="cs"/>
          <w:sz w:val="24"/>
          <w:szCs w:val="24"/>
          <w:rtl/>
          <w:lang w:bidi="fa-IR"/>
        </w:rPr>
        <w:t xml:space="preserve"> </w:t>
      </w:r>
      <w:r w:rsidR="00BB6088" w:rsidRPr="00CB7732">
        <w:rPr>
          <w:rFonts w:ascii="Aparajita" w:eastAsia="Calibri" w:hAnsi="Aparajita" w:cs="B Nazanin"/>
          <w:sz w:val="24"/>
          <w:szCs w:val="24"/>
          <w:lang w:bidi="fa-IR"/>
        </w:rPr>
        <w:t xml:space="preserve">(iNKT) invariant NKT cells </w:t>
      </w:r>
      <w:r>
        <w:rPr>
          <w:rFonts w:ascii="Aparajita" w:eastAsia="Calibri" w:hAnsi="Aparajita" w:cs="B Nazanin" w:hint="cs"/>
          <w:sz w:val="24"/>
          <w:szCs w:val="24"/>
          <w:rtl/>
          <w:lang w:bidi="fa-IR"/>
        </w:rPr>
        <w:t xml:space="preserve"> </w:t>
      </w:r>
      <w:r w:rsidR="00BB6088" w:rsidRPr="00CB7732">
        <w:rPr>
          <w:rFonts w:ascii="Aparajita" w:eastAsia="Calibri" w:hAnsi="Aparajita" w:cs="B Nazanin" w:hint="cs"/>
          <w:sz w:val="24"/>
          <w:szCs w:val="24"/>
          <w:rtl/>
          <w:lang w:bidi="fa-IR"/>
        </w:rPr>
        <w:t>هستند.</w:t>
      </w:r>
    </w:p>
    <w:p w:rsidR="00BB6088" w:rsidRDefault="00BB6088" w:rsidP="00BB6088">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Default="006C16A1" w:rsidP="006C16A1">
      <w:pPr>
        <w:bidi/>
        <w:rPr>
          <w:rFonts w:ascii="Aparajita" w:eastAsia="Calibri" w:hAnsi="Aparajita" w:cs="B Nazanin"/>
          <w:b/>
          <w:bCs/>
          <w:sz w:val="24"/>
          <w:szCs w:val="24"/>
          <w:lang w:bidi="fa-IR"/>
        </w:rPr>
      </w:pPr>
    </w:p>
    <w:p w:rsidR="006C16A1" w:rsidRPr="006C16A1" w:rsidRDefault="006C16A1" w:rsidP="006C16A1">
      <w:pPr>
        <w:bidi/>
        <w:rPr>
          <w:rFonts w:ascii="Aparajita" w:eastAsia="Calibri" w:hAnsi="Aparajita" w:cs="B Nazanin"/>
          <w:b/>
          <w:bCs/>
          <w:sz w:val="28"/>
          <w:szCs w:val="28"/>
          <w:lang w:bidi="fa-IR"/>
        </w:rPr>
      </w:pPr>
      <w:r w:rsidRPr="006C16A1">
        <w:rPr>
          <w:rFonts w:ascii="Aparajita" w:eastAsia="Calibri" w:hAnsi="Aparajita" w:cs="B Nazanin" w:hint="cs"/>
          <w:b/>
          <w:bCs/>
          <w:sz w:val="28"/>
          <w:szCs w:val="28"/>
          <w:rtl/>
          <w:lang w:bidi="fa-IR"/>
        </w:rPr>
        <w:lastRenderedPageBreak/>
        <w:t>سیستم کمپلمان</w:t>
      </w:r>
    </w:p>
    <w:p w:rsidR="006C16A1" w:rsidRDefault="006C16A1" w:rsidP="006C16A1">
      <w:pPr>
        <w:bidi/>
        <w:rPr>
          <w:rFonts w:ascii="Aparajita" w:eastAsia="Calibri" w:hAnsi="Aparajita" w:cs="B Nazanin"/>
          <w:sz w:val="24"/>
          <w:szCs w:val="24"/>
          <w:rtl/>
          <w:lang w:bidi="fa-IR"/>
        </w:rPr>
      </w:pPr>
      <w:r w:rsidRPr="008C763F">
        <w:rPr>
          <w:rFonts w:ascii="Aparajita" w:eastAsia="Calibri" w:hAnsi="Aparajita" w:cs="B Nazanin" w:hint="cs"/>
          <w:sz w:val="24"/>
          <w:szCs w:val="24"/>
          <w:highlight w:val="cyan"/>
          <w:rtl/>
          <w:lang w:bidi="fa-IR"/>
        </w:rPr>
        <w:t>سیستم کمپلمان یکی از بازوهای قوی سیستم ایمنی است.که هم در سیستم ذاتی و هم در سیستم اکتسابی نقش دارد.</w:t>
      </w:r>
    </w:p>
    <w:p w:rsidR="006C16A1" w:rsidRPr="006C16A1" w:rsidRDefault="006C16A1" w:rsidP="006C16A1">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این سیستم مجموعه‌ای از پروتئین‌های محلول موجود در خون و </w:t>
      </w:r>
      <w:r w:rsidRPr="008C763F">
        <w:rPr>
          <w:rFonts w:ascii="Aparajita" w:eastAsia="Calibri" w:hAnsi="Aparajita" w:cs="B Nazanin" w:hint="cs"/>
          <w:sz w:val="24"/>
          <w:szCs w:val="24"/>
          <w:highlight w:val="cyan"/>
          <w:rtl/>
          <w:lang w:bidi="fa-IR"/>
        </w:rPr>
        <w:t>سایر مایعات بدن است.</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بیش از </w:t>
      </w:r>
      <w:r w:rsidRPr="008C763F">
        <w:rPr>
          <w:rFonts w:ascii="Aparajita" w:eastAsia="Calibri" w:hAnsi="Aparajita" w:cs="B Nazanin" w:hint="cs"/>
          <w:sz w:val="24"/>
          <w:szCs w:val="24"/>
          <w:highlight w:val="cyan"/>
          <w:rtl/>
          <w:lang w:bidi="fa-IR"/>
        </w:rPr>
        <w:t>30 نوع پروتئین محلول و غشایی</w:t>
      </w:r>
      <w:r w:rsidRPr="006C16A1">
        <w:rPr>
          <w:rFonts w:ascii="Aparajita" w:eastAsia="Calibri" w:hAnsi="Aparajita" w:cs="B Nazanin" w:hint="cs"/>
          <w:sz w:val="24"/>
          <w:szCs w:val="24"/>
          <w:rtl/>
          <w:lang w:bidi="fa-IR"/>
        </w:rPr>
        <w:t xml:space="preserve"> مختلف که از نظر ساختمان شیمیایی و اعمال بیولوژیک با یکدیگر متفاوتند،</w:t>
      </w:r>
      <w:r>
        <w:rPr>
          <w:rFonts w:ascii="Aparajita" w:eastAsia="Calibri" w:hAnsi="Aparajita" w:cs="B Nazanin" w:hint="cs"/>
          <w:sz w:val="24"/>
          <w:szCs w:val="24"/>
          <w:rtl/>
          <w:lang w:bidi="fa-IR"/>
        </w:rPr>
        <w:t xml:space="preserve"> در مسیرهای کمپلمان نقش دارند</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p>
    <w:p w:rsidR="006C16A1" w:rsidRPr="006C16A1" w:rsidRDefault="006C16A1" w:rsidP="006C16A1">
      <w:pPr>
        <w:bidi/>
        <w:rPr>
          <w:rFonts w:ascii="Aparajita" w:eastAsia="Calibri" w:hAnsi="Aparajita" w:cs="B Nazanin"/>
          <w:b/>
          <w:bCs/>
          <w:sz w:val="24"/>
          <w:szCs w:val="24"/>
          <w:rtl/>
          <w:lang w:bidi="fa-IR"/>
        </w:rPr>
      </w:pPr>
      <w:r w:rsidRPr="006C16A1">
        <w:rPr>
          <w:rFonts w:ascii="Aparajita" w:eastAsia="Calibri" w:hAnsi="Aparajita" w:cs="B Nazanin" w:hint="cs"/>
          <w:b/>
          <w:bCs/>
          <w:sz w:val="24"/>
          <w:szCs w:val="24"/>
          <w:rtl/>
          <w:lang w:bidi="fa-IR"/>
        </w:rPr>
        <w:t>انواع پروتئین های کمپلمان</w:t>
      </w:r>
      <w:r>
        <w:rPr>
          <w:rFonts w:ascii="Aparajita" w:eastAsia="Calibri" w:hAnsi="Aparajita" w:cs="B Nazanin" w:hint="cs"/>
          <w:b/>
          <w:bCs/>
          <w:sz w:val="24"/>
          <w:szCs w:val="24"/>
          <w:rtl/>
          <w:lang w:bidi="fa-IR"/>
        </w:rPr>
        <w:t xml:space="preserve"> بر اساس عملکرد</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1.</w:t>
      </w:r>
      <w:r w:rsidRPr="008C763F">
        <w:rPr>
          <w:rFonts w:ascii="Aparajita" w:eastAsia="Calibri" w:hAnsi="Aparajita" w:cs="B Nazanin" w:hint="cs"/>
          <w:color w:val="FF0000"/>
          <w:sz w:val="24"/>
          <w:szCs w:val="24"/>
          <w:rtl/>
          <w:lang w:bidi="fa-IR"/>
        </w:rPr>
        <w:t>پروتئین های عملیاتی(</w:t>
      </w:r>
      <w:r w:rsidRPr="008C763F">
        <w:rPr>
          <w:rFonts w:ascii="Aparajita" w:eastAsia="Calibri" w:hAnsi="Aparajita" w:cs="B Nazanin"/>
          <w:color w:val="FF0000"/>
          <w:sz w:val="24"/>
          <w:szCs w:val="24"/>
          <w:lang w:bidi="fa-IR"/>
        </w:rPr>
        <w:t>functional protein</w:t>
      </w:r>
      <w:r w:rsidRPr="008C763F">
        <w:rPr>
          <w:rFonts w:ascii="Aparajita" w:eastAsia="Calibri" w:hAnsi="Aparajita" w:cs="B Nazanin" w:hint="cs"/>
          <w:color w:val="FF0000"/>
          <w:sz w:val="24"/>
          <w:szCs w:val="24"/>
          <w:rtl/>
          <w:lang w:bidi="fa-IR"/>
        </w:rPr>
        <w:t>)</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شامل 12 نوع پروتئین می باشدکه در ابتدا به صورت محلول در خون و غیر فعال (</w:t>
      </w:r>
      <w:r w:rsidRPr="008C763F">
        <w:rPr>
          <w:rFonts w:ascii="Aparajita" w:eastAsia="Calibri" w:hAnsi="Aparajita" w:cs="B Nazanin" w:hint="cs"/>
          <w:sz w:val="24"/>
          <w:szCs w:val="24"/>
          <w:highlight w:val="cyan"/>
          <w:rtl/>
          <w:lang w:bidi="fa-IR"/>
        </w:rPr>
        <w:t>پیش‌آنزیم یا همان زایموژن</w:t>
      </w:r>
      <w:r w:rsidRPr="006C16A1">
        <w:rPr>
          <w:rFonts w:ascii="Aparajita" w:eastAsia="Calibri" w:hAnsi="Aparajita" w:cs="B Nazanin"/>
          <w:sz w:val="24"/>
          <w:szCs w:val="24"/>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بوده و بعد از برخورد با </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فعال کننده های خود شکسته شده و به صورت فعال در می آیند.</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شامل</w:t>
      </w:r>
      <w:r w:rsidRPr="006C16A1">
        <w:rPr>
          <w:rFonts w:ascii="Aparajita" w:eastAsia="Calibri" w:hAnsi="Aparajita" w:cs="B Nazanin"/>
          <w:sz w:val="24"/>
          <w:szCs w:val="24"/>
          <w:lang w:bidi="fa-IR"/>
        </w:rPr>
        <w:t xml:space="preserve"> C1 </w:t>
      </w:r>
      <w:r w:rsidRPr="006C16A1">
        <w:rPr>
          <w:rFonts w:ascii="Aparajita" w:eastAsia="Calibri" w:hAnsi="Aparajita" w:cs="B Nazanin" w:hint="cs"/>
          <w:sz w:val="24"/>
          <w:szCs w:val="24"/>
          <w:rtl/>
          <w:lang w:bidi="fa-IR"/>
        </w:rPr>
        <w:t>الی</w:t>
      </w:r>
      <w:r w:rsidRPr="006C16A1">
        <w:rPr>
          <w:rFonts w:ascii="Aparajita" w:eastAsia="Calibri" w:hAnsi="Aparajita" w:cs="B Nazanin"/>
          <w:sz w:val="24"/>
          <w:szCs w:val="24"/>
          <w:lang w:bidi="fa-IR"/>
        </w:rPr>
        <w:t xml:space="preserve">C9 </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فاکتور </w:t>
      </w:r>
      <w:r w:rsidRPr="006C16A1">
        <w:rPr>
          <w:rFonts w:ascii="Aparajita" w:eastAsia="Calibri" w:hAnsi="Aparajita" w:cs="B Nazanin"/>
          <w:sz w:val="24"/>
          <w:szCs w:val="24"/>
          <w:lang w:bidi="fa-IR"/>
        </w:rPr>
        <w:t>B</w:t>
      </w:r>
      <w:r>
        <w:rPr>
          <w:rFonts w:ascii="Aparajita" w:eastAsia="Calibri" w:hAnsi="Aparajita" w:cs="B Nazanin" w:hint="cs"/>
          <w:sz w:val="24"/>
          <w:szCs w:val="24"/>
          <w:rtl/>
          <w:lang w:bidi="fa-IR"/>
        </w:rPr>
        <w:t xml:space="preserve"> و</w:t>
      </w:r>
      <w:r w:rsidRPr="006C16A1">
        <w:rPr>
          <w:rFonts w:ascii="Aparajita" w:eastAsia="Calibri" w:hAnsi="Aparajita" w:cs="B Nazanin" w:hint="cs"/>
          <w:sz w:val="24"/>
          <w:szCs w:val="24"/>
          <w:rtl/>
          <w:lang w:bidi="fa-IR"/>
        </w:rPr>
        <w:t xml:space="preserve"> فاکتور</w:t>
      </w:r>
      <w:r w:rsidRPr="006C16A1">
        <w:rPr>
          <w:rFonts w:ascii="Aparajita" w:eastAsia="Calibri" w:hAnsi="Aparajita" w:cs="B Nazanin"/>
          <w:sz w:val="24"/>
          <w:szCs w:val="24"/>
          <w:lang w:bidi="fa-IR"/>
        </w:rPr>
        <w:t xml:space="preserve"> D</w:t>
      </w:r>
    </w:p>
    <w:p w:rsidR="006C16A1" w:rsidRPr="006C16A1" w:rsidRDefault="006C16A1" w:rsidP="006C16A1">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2.</w:t>
      </w:r>
      <w:r w:rsidRPr="008C763F">
        <w:rPr>
          <w:rFonts w:ascii="Aparajita" w:eastAsia="Calibri" w:hAnsi="Aparajita" w:cs="B Nazanin" w:hint="cs"/>
          <w:color w:val="FF0000"/>
          <w:sz w:val="24"/>
          <w:szCs w:val="24"/>
          <w:rtl/>
          <w:lang w:bidi="fa-IR"/>
        </w:rPr>
        <w:t>پروتئین های تنظیم کننده یا مهار کننده</w:t>
      </w:r>
      <w:r w:rsidRPr="008C763F">
        <w:rPr>
          <w:rFonts w:ascii="Aparajita" w:eastAsia="Calibri" w:hAnsi="Aparajita" w:cs="B Nazanin"/>
          <w:color w:val="FF0000"/>
          <w:sz w:val="24"/>
          <w:szCs w:val="24"/>
          <w:lang w:bidi="fa-IR"/>
        </w:rPr>
        <w:t xml:space="preserve">Regulatory </w:t>
      </w:r>
      <w:r w:rsidRPr="008C763F">
        <w:rPr>
          <w:rFonts w:ascii="Aparajita" w:eastAsia="Calibri" w:hAnsi="Aparajita" w:cs="B Nazanin"/>
          <w:sz w:val="24"/>
          <w:szCs w:val="24"/>
          <w:lang w:bidi="fa-IR"/>
        </w:rPr>
        <w:t>or Inhibitory protein)</w:t>
      </w:r>
      <w:r w:rsidRPr="008C763F">
        <w:rPr>
          <w:rFonts w:ascii="Aparajita" w:eastAsia="Calibri" w:hAnsi="Aparajita" w:cs="B Nazanin" w:hint="cs"/>
          <w:sz w:val="24"/>
          <w:szCs w:val="24"/>
          <w:rtl/>
          <w:lang w:bidi="fa-IR"/>
        </w:rPr>
        <w:t>)</w:t>
      </w:r>
    </w:p>
    <w:p w:rsidR="006C16A1" w:rsidRPr="006C16A1" w:rsidRDefault="006C16A1" w:rsidP="006C16A1">
      <w:pPr>
        <w:bidi/>
        <w:rPr>
          <w:rFonts w:ascii="Aparajita" w:eastAsia="Calibri" w:hAnsi="Aparajita" w:cs="B Nazanin"/>
          <w:sz w:val="24"/>
          <w:szCs w:val="24"/>
          <w:rtl/>
          <w:lang w:bidi="fa-IR"/>
        </w:rPr>
      </w:pPr>
      <w:r w:rsidRPr="008C763F">
        <w:rPr>
          <w:rFonts w:ascii="Aparajita" w:eastAsia="Calibri" w:hAnsi="Aparajita" w:cs="B Nazanin" w:hint="cs"/>
          <w:sz w:val="24"/>
          <w:szCs w:val="24"/>
          <w:highlight w:val="cyan"/>
          <w:rtl/>
          <w:lang w:bidi="fa-IR"/>
        </w:rPr>
        <w:t>این پروتئین ها از فعالیت بیش از حد پروتئین های فعال شده دسته اول جلوگیری می کنند. همچنین باعث می شوند، فعالیت سیستم کمپلمان فقط علیه پاتوژن های خارجی صورت گیرد و روی سلول های طبیعی بدن تاثیر نگذارد</w:t>
      </w:r>
      <w:r w:rsidRPr="006C16A1">
        <w:rPr>
          <w:rFonts w:ascii="Aparajita" w:eastAsia="Calibri" w:hAnsi="Aparajita" w:cs="B Nazanin" w:hint="cs"/>
          <w:sz w:val="24"/>
          <w:szCs w:val="24"/>
          <w:rtl/>
          <w:lang w:bidi="fa-IR"/>
        </w:rPr>
        <w:t>.</w:t>
      </w:r>
    </w:p>
    <w:p w:rsidR="006C16A1" w:rsidRPr="006C16A1" w:rsidRDefault="006C16A1" w:rsidP="006C16A1">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شامل:</w:t>
      </w:r>
      <w:r>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C1-INH</w:t>
      </w:r>
      <w:r w:rsidRPr="006C16A1">
        <w:rPr>
          <w:rFonts w:ascii="Aparajita" w:eastAsia="Calibri" w:hAnsi="Aparajita" w:cs="B Nazanin" w:hint="cs"/>
          <w:sz w:val="24"/>
          <w:szCs w:val="24"/>
          <w:rtl/>
          <w:lang w:bidi="fa-IR"/>
        </w:rPr>
        <w:t>، فاکتور</w:t>
      </w:r>
      <w:r w:rsidRPr="006C16A1">
        <w:rPr>
          <w:rFonts w:ascii="Aparajita" w:eastAsia="Calibri" w:hAnsi="Aparajita" w:cs="B Nazanin"/>
          <w:sz w:val="24"/>
          <w:szCs w:val="24"/>
          <w:lang w:bidi="fa-IR"/>
        </w:rPr>
        <w:t>I</w:t>
      </w:r>
      <w:r>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(CD46)MCP</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(CD32)CRI</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فاکتور </w:t>
      </w:r>
      <w:r w:rsidRPr="006C16A1">
        <w:rPr>
          <w:rFonts w:ascii="Aparajita" w:eastAsia="Calibri" w:hAnsi="Aparajita" w:cs="B Nazanin"/>
          <w:sz w:val="24"/>
          <w:szCs w:val="24"/>
          <w:lang w:bidi="fa-IR"/>
        </w:rPr>
        <w:t>H</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8C763F">
        <w:rPr>
          <w:rFonts w:ascii="Aparajita" w:eastAsia="Calibri" w:hAnsi="Aparajita" w:cs="B Nazanin"/>
          <w:sz w:val="24"/>
          <w:szCs w:val="24"/>
          <w:highlight w:val="cyan"/>
          <w:lang w:bidi="fa-IR"/>
        </w:rPr>
        <w:t>(CD55</w:t>
      </w:r>
      <w:r w:rsidRPr="006C16A1">
        <w:rPr>
          <w:rFonts w:ascii="Aparajita" w:eastAsia="Calibri" w:hAnsi="Aparajita" w:cs="B Nazanin"/>
          <w:sz w:val="24"/>
          <w:szCs w:val="24"/>
          <w:lang w:bidi="fa-IR"/>
        </w:rPr>
        <w:t>)</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(CD59)MIRL</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HRF</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8C763F">
        <w:rPr>
          <w:rFonts w:ascii="Aparajita" w:eastAsia="Calibri" w:hAnsi="Aparajita" w:cs="B Nazanin"/>
          <w:sz w:val="24"/>
          <w:szCs w:val="24"/>
          <w:highlight w:val="cyan"/>
          <w:lang w:bidi="fa-IR"/>
        </w:rPr>
        <w:t>DAF</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پروتئین </w:t>
      </w:r>
      <w:r w:rsidRPr="006C16A1">
        <w:rPr>
          <w:rFonts w:ascii="Aparajita" w:eastAsia="Calibri" w:hAnsi="Aparajita" w:cs="B Nazanin"/>
          <w:sz w:val="24"/>
          <w:szCs w:val="24"/>
          <w:lang w:bidi="fa-IR"/>
        </w:rPr>
        <w:t>S</w:t>
      </w:r>
    </w:p>
    <w:p w:rsidR="006C16A1" w:rsidRPr="00201681" w:rsidRDefault="00201681" w:rsidP="00201681">
      <w:pPr>
        <w:bidi/>
        <w:rPr>
          <w:rFonts w:ascii="Aparajita" w:eastAsia="Calibri" w:hAnsi="Aparajita" w:cs="B Nazanin"/>
          <w:sz w:val="24"/>
          <w:szCs w:val="24"/>
          <w:rtl/>
          <w:lang w:bidi="fa-IR"/>
        </w:rPr>
      </w:pPr>
      <w:r w:rsidRPr="00201681">
        <w:rPr>
          <w:rFonts w:ascii="Aparajita" w:eastAsia="Calibri" w:hAnsi="Aparajita" w:cs="B Nazanin" w:hint="cs"/>
          <w:sz w:val="24"/>
          <w:szCs w:val="24"/>
          <w:rtl/>
          <w:lang w:bidi="fa-IR"/>
        </w:rPr>
        <w:t>محل سنتز پروتئین های کمپلمان اکثرا در کبد است.</w:t>
      </w:r>
    </w:p>
    <w:p w:rsidR="006C16A1" w:rsidRPr="006C16A1" w:rsidRDefault="006C16A1" w:rsidP="006C16A1">
      <w:pPr>
        <w:bidi/>
        <w:rPr>
          <w:rFonts w:ascii="Aparajita" w:eastAsia="Calibri" w:hAnsi="Aparajita" w:cs="B Nazanin"/>
          <w:b/>
          <w:bCs/>
          <w:sz w:val="24"/>
          <w:szCs w:val="24"/>
          <w:lang w:bidi="fa-IR"/>
        </w:rPr>
      </w:pPr>
      <w:r w:rsidRPr="006C16A1">
        <w:rPr>
          <w:rFonts w:ascii="Aparajita" w:eastAsia="Calibri" w:hAnsi="Aparajita" w:cs="B Nazanin" w:hint="cs"/>
          <w:b/>
          <w:bCs/>
          <w:sz w:val="24"/>
          <w:szCs w:val="24"/>
          <w:rtl/>
          <w:lang w:bidi="fa-IR"/>
        </w:rPr>
        <w:t>مسیر های فعال سازی کمپلمان:</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1.</w:t>
      </w:r>
      <w:r w:rsidRPr="008C763F">
        <w:rPr>
          <w:rFonts w:ascii="Aparajita" w:eastAsia="Calibri" w:hAnsi="Aparajita" w:cs="B Nazanin" w:hint="cs"/>
          <w:sz w:val="24"/>
          <w:szCs w:val="24"/>
          <w:highlight w:val="cyan"/>
          <w:rtl/>
          <w:lang w:bidi="fa-IR"/>
        </w:rPr>
        <w:t>مسیر اصلی</w:t>
      </w:r>
      <w:r w:rsidRPr="008C763F">
        <w:rPr>
          <w:rFonts w:ascii="Aparajita" w:eastAsia="Calibri" w:hAnsi="Aparajita" w:cs="B Nazanin"/>
          <w:sz w:val="24"/>
          <w:szCs w:val="24"/>
          <w:highlight w:val="cyan"/>
          <w:lang w:bidi="fa-IR"/>
        </w:rPr>
        <w:t>classic pathway)</w:t>
      </w:r>
      <w:r w:rsidRPr="008C763F">
        <w:rPr>
          <w:rFonts w:ascii="Aparajita" w:eastAsia="Calibri" w:hAnsi="Aparajita" w:cs="B Nazanin" w:hint="cs"/>
          <w:sz w:val="24"/>
          <w:szCs w:val="24"/>
          <w:highlight w:val="cyan"/>
          <w:rtl/>
          <w:lang w:bidi="fa-IR"/>
        </w:rPr>
        <w:t>)</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2.مسیر فرعی</w:t>
      </w:r>
      <w:r w:rsidRPr="006C16A1">
        <w:rPr>
          <w:rFonts w:ascii="Aparajita" w:eastAsia="Calibri" w:hAnsi="Aparajita" w:cs="B Nazanin"/>
          <w:sz w:val="24"/>
          <w:szCs w:val="24"/>
          <w:lang w:bidi="fa-IR"/>
        </w:rPr>
        <w:t>(A</w:t>
      </w:r>
      <w:r w:rsidRPr="008C763F">
        <w:rPr>
          <w:rFonts w:ascii="Aparajita" w:eastAsia="Calibri" w:hAnsi="Aparajita" w:cs="B Nazanin"/>
          <w:sz w:val="24"/>
          <w:szCs w:val="24"/>
          <w:highlight w:val="cyan"/>
          <w:lang w:bidi="fa-IR"/>
        </w:rPr>
        <w:t>lternative or properding)</w:t>
      </w:r>
    </w:p>
    <w:p w:rsid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3.م</w:t>
      </w:r>
      <w:r w:rsidRPr="008C763F">
        <w:rPr>
          <w:rFonts w:ascii="Aparajita" w:eastAsia="Calibri" w:hAnsi="Aparajita" w:cs="B Nazanin" w:hint="cs"/>
          <w:sz w:val="24"/>
          <w:szCs w:val="24"/>
          <w:highlight w:val="cyan"/>
          <w:rtl/>
          <w:lang w:bidi="fa-IR"/>
        </w:rPr>
        <w:t>سیر لکت</w:t>
      </w:r>
      <w:r w:rsidRPr="006C16A1">
        <w:rPr>
          <w:rFonts w:ascii="Aparajita" w:eastAsia="Calibri" w:hAnsi="Aparajita" w:cs="B Nazanin" w:hint="cs"/>
          <w:sz w:val="24"/>
          <w:szCs w:val="24"/>
          <w:rtl/>
          <w:lang w:bidi="fa-IR"/>
        </w:rPr>
        <w:t>ین</w:t>
      </w:r>
      <w:r w:rsidRPr="006C16A1">
        <w:rPr>
          <w:rFonts w:ascii="Aparajita" w:eastAsia="Calibri" w:hAnsi="Aparajita" w:cs="B Nazanin"/>
          <w:sz w:val="24"/>
          <w:szCs w:val="24"/>
          <w:lang w:bidi="fa-IR"/>
        </w:rPr>
        <w:t>Lectin parthway)</w:t>
      </w:r>
      <w:r w:rsidRPr="006C16A1">
        <w:rPr>
          <w:rFonts w:ascii="Aparajita" w:eastAsia="Calibri" w:hAnsi="Aparajita" w:cs="B Nazanin" w:hint="cs"/>
          <w:sz w:val="24"/>
          <w:szCs w:val="24"/>
          <w:rtl/>
          <w:lang w:bidi="fa-IR"/>
        </w:rPr>
        <w:t>)</w:t>
      </w:r>
    </w:p>
    <w:p w:rsidR="006C16A1" w:rsidRPr="006C16A1" w:rsidRDefault="006C16A1" w:rsidP="006C16A1">
      <w:pPr>
        <w:bidi/>
        <w:rPr>
          <w:rFonts w:ascii="Aparajita" w:eastAsia="Calibri" w:hAnsi="Aparajita" w:cs="B Nazanin"/>
          <w:b/>
          <w:bCs/>
          <w:sz w:val="24"/>
          <w:szCs w:val="24"/>
          <w:rtl/>
          <w:lang w:bidi="fa-IR"/>
        </w:rPr>
      </w:pPr>
      <w:r w:rsidRPr="006C16A1">
        <w:rPr>
          <w:rFonts w:ascii="Aparajita" w:eastAsia="Calibri" w:hAnsi="Aparajita" w:cs="B Nazanin" w:hint="cs"/>
          <w:b/>
          <w:bCs/>
          <w:sz w:val="24"/>
          <w:szCs w:val="24"/>
          <w:rtl/>
          <w:lang w:bidi="fa-IR"/>
        </w:rPr>
        <w:t>کلیات مسیرهای فعال سازی کمپلمان:</w:t>
      </w:r>
    </w:p>
    <w:p w:rsidR="008D3E2F" w:rsidRDefault="008D3E2F" w:rsidP="002061B3">
      <w:pPr>
        <w:bidi/>
        <w:rPr>
          <w:rFonts w:ascii="Aparajita" w:eastAsia="Calibri" w:hAnsi="Aparajita" w:cs="B Nazanin"/>
          <w:sz w:val="24"/>
          <w:szCs w:val="24"/>
          <w:rtl/>
          <w:lang w:bidi="fa-IR"/>
        </w:rPr>
      </w:pPr>
      <w:r w:rsidRPr="008C763F">
        <w:rPr>
          <w:rFonts w:ascii="Aparajita" w:eastAsia="Calibri" w:hAnsi="Aparajita" w:cs="B Nazanin" w:hint="cs"/>
          <w:sz w:val="24"/>
          <w:szCs w:val="24"/>
          <w:highlight w:val="cyan"/>
          <w:rtl/>
          <w:lang w:bidi="fa-IR"/>
        </w:rPr>
        <w:t>به طور کلی هر سه  مسیر ذکر شده در نحوه ی شروع فعال شدن کمپلمان با یکدیگر اختلاف دارند اما پس از آن روند هرسه یکسان می‌شود</w:t>
      </w:r>
      <w:r>
        <w:rPr>
          <w:rFonts w:ascii="Aparajita" w:eastAsia="Calibri" w:hAnsi="Aparajita" w:cs="B Nazanin" w:hint="cs"/>
          <w:sz w:val="24"/>
          <w:szCs w:val="24"/>
          <w:rtl/>
          <w:lang w:bidi="fa-IR"/>
        </w:rPr>
        <w:t xml:space="preserve">. </w:t>
      </w:r>
      <w:r w:rsidR="006C16A1">
        <w:rPr>
          <w:rFonts w:ascii="Aparajita" w:eastAsia="Calibri" w:hAnsi="Aparajita" w:cs="B Nazanin" w:hint="cs"/>
          <w:sz w:val="24"/>
          <w:szCs w:val="24"/>
          <w:rtl/>
          <w:lang w:bidi="fa-IR"/>
        </w:rPr>
        <w:t>در فقدان پاتوژن پروتئینهای دخیل در کمپلمان به صورت غیر فعال در خون در گردشند اما در حضور پاتوژن و یا آنتی بادی متصل به پاتوژن فعال می‌شوند.</w:t>
      </w:r>
      <w:r w:rsidRPr="008D3E2F">
        <w:rPr>
          <w:rFonts w:ascii="Aparajita" w:eastAsia="Calibri" w:hAnsi="Aparajita" w:cs="B Nazanin" w:hint="cs"/>
          <w:sz w:val="24"/>
          <w:szCs w:val="24"/>
          <w:rtl/>
          <w:lang w:bidi="fa-IR"/>
        </w:rPr>
        <w:t xml:space="preserve"> </w:t>
      </w:r>
      <w:r w:rsidRPr="008C763F">
        <w:rPr>
          <w:rFonts w:ascii="Aparajita" w:eastAsia="Calibri" w:hAnsi="Aparajita" w:cs="B Nazanin" w:hint="cs"/>
          <w:sz w:val="24"/>
          <w:szCs w:val="24"/>
          <w:highlight w:val="cyan"/>
          <w:rtl/>
          <w:lang w:bidi="fa-IR"/>
        </w:rPr>
        <w:t xml:space="preserve">اولین پروتئین‌هایی که کار شناسایی را به عهده دارند انواعی از </w:t>
      </w:r>
      <w:r w:rsidRPr="008C763F">
        <w:rPr>
          <w:rFonts w:ascii="Aparajita" w:eastAsia="Calibri" w:hAnsi="Aparajita" w:cs="B Nazanin"/>
          <w:sz w:val="24"/>
          <w:szCs w:val="24"/>
          <w:highlight w:val="cyan"/>
          <w:lang w:bidi="fa-IR"/>
        </w:rPr>
        <w:t>PRR</w:t>
      </w:r>
      <w:r w:rsidR="001274F8" w:rsidRPr="008C763F">
        <w:rPr>
          <w:rFonts w:ascii="Aparajita" w:eastAsia="Calibri" w:hAnsi="Aparajita" w:cs="B Nazanin" w:hint="cs"/>
          <w:sz w:val="24"/>
          <w:szCs w:val="24"/>
          <w:highlight w:val="cyan"/>
          <w:rtl/>
          <w:lang w:bidi="fa-IR"/>
        </w:rPr>
        <w:t xml:space="preserve"> </w:t>
      </w:r>
      <w:r w:rsidRPr="008C763F">
        <w:rPr>
          <w:rFonts w:ascii="Aparajita" w:eastAsia="Calibri" w:hAnsi="Aparajita" w:cs="B Nazanin" w:hint="cs"/>
          <w:sz w:val="24"/>
          <w:szCs w:val="24"/>
          <w:highlight w:val="cyan"/>
          <w:rtl/>
          <w:lang w:bidi="fa-IR"/>
        </w:rPr>
        <w:t>ها هستند.</w:t>
      </w:r>
      <w:r>
        <w:rPr>
          <w:rFonts w:ascii="Aparajita" w:eastAsia="Calibri" w:hAnsi="Aparajita" w:cs="B Nazanin" w:hint="cs"/>
          <w:sz w:val="24"/>
          <w:szCs w:val="24"/>
          <w:rtl/>
          <w:lang w:bidi="fa-IR"/>
        </w:rPr>
        <w:t xml:space="preserve"> </w:t>
      </w:r>
      <w:r w:rsidRPr="008C763F">
        <w:rPr>
          <w:rFonts w:ascii="Aparajita" w:eastAsia="Calibri" w:hAnsi="Aparajita" w:cs="B Nazanin" w:hint="cs"/>
          <w:sz w:val="24"/>
          <w:szCs w:val="24"/>
          <w:highlight w:val="green"/>
          <w:rtl/>
          <w:lang w:bidi="fa-IR"/>
        </w:rPr>
        <w:t xml:space="preserve">در </w:t>
      </w:r>
      <w:r w:rsidR="006C16A1" w:rsidRPr="008C763F">
        <w:rPr>
          <w:rFonts w:ascii="Aparajita" w:eastAsia="Calibri" w:hAnsi="Aparajita" w:cs="B Nazanin" w:hint="cs"/>
          <w:sz w:val="24"/>
          <w:szCs w:val="24"/>
          <w:highlight w:val="green"/>
          <w:rtl/>
          <w:lang w:bidi="fa-IR"/>
        </w:rPr>
        <w:t>مسیر</w:t>
      </w:r>
      <w:r w:rsidR="006C16A1" w:rsidRPr="008C763F">
        <w:rPr>
          <w:rFonts w:ascii="Aparajita" w:eastAsia="Calibri" w:hAnsi="Aparajita" w:cs="B Nazanin" w:hint="cs"/>
          <w:sz w:val="24"/>
          <w:szCs w:val="24"/>
          <w:rtl/>
          <w:lang w:bidi="fa-IR"/>
        </w:rPr>
        <w:t xml:space="preserve"> کلاسیک</w:t>
      </w:r>
      <w:r w:rsidRPr="008C763F">
        <w:rPr>
          <w:rFonts w:ascii="Aparajita" w:eastAsia="Calibri" w:hAnsi="Aparajita" w:cs="B Nazanin" w:hint="cs"/>
          <w:sz w:val="24"/>
          <w:szCs w:val="24"/>
          <w:rtl/>
          <w:lang w:bidi="fa-IR"/>
        </w:rPr>
        <w:t xml:space="preserve"> </w:t>
      </w:r>
      <w:r w:rsidRPr="008C763F">
        <w:rPr>
          <w:rFonts w:ascii="Aparajita" w:eastAsia="Calibri" w:hAnsi="Aparajita" w:cs="B Nazanin" w:hint="cs"/>
          <w:sz w:val="24"/>
          <w:szCs w:val="24"/>
          <w:highlight w:val="green"/>
          <w:rtl/>
          <w:lang w:bidi="fa-IR"/>
        </w:rPr>
        <w:t xml:space="preserve">پروتئین </w:t>
      </w:r>
      <w:r w:rsidRPr="008C763F">
        <w:rPr>
          <w:rFonts w:ascii="Aparajita" w:eastAsia="Calibri" w:hAnsi="Aparajita" w:cs="B Nazanin"/>
          <w:sz w:val="24"/>
          <w:szCs w:val="24"/>
          <w:highlight w:val="green"/>
          <w:lang w:bidi="fa-IR"/>
        </w:rPr>
        <w:t>C1q</w:t>
      </w:r>
      <w:r w:rsidR="002061B3" w:rsidRPr="008C763F">
        <w:rPr>
          <w:rFonts w:ascii="Aparajita" w:eastAsia="Calibri" w:hAnsi="Aparajita" w:cs="B Nazanin" w:hint="cs"/>
          <w:sz w:val="24"/>
          <w:szCs w:val="24"/>
          <w:highlight w:val="green"/>
          <w:rtl/>
          <w:lang w:bidi="fa-IR"/>
        </w:rPr>
        <w:t xml:space="preserve"> شناساگر</w:t>
      </w:r>
      <w:r w:rsidR="006C16A1" w:rsidRPr="008C763F">
        <w:rPr>
          <w:rFonts w:ascii="Aparajita" w:eastAsia="Calibri" w:hAnsi="Aparajita" w:cs="B Nazanin" w:hint="cs"/>
          <w:sz w:val="24"/>
          <w:szCs w:val="24"/>
          <w:highlight w:val="green"/>
          <w:rtl/>
          <w:lang w:bidi="fa-IR"/>
        </w:rPr>
        <w:t xml:space="preserve"> </w:t>
      </w:r>
      <w:r w:rsidRPr="008C763F">
        <w:rPr>
          <w:rFonts w:ascii="Aparajita" w:eastAsia="Calibri" w:hAnsi="Aparajita" w:cs="B Nazanin" w:hint="cs"/>
          <w:sz w:val="24"/>
          <w:szCs w:val="24"/>
          <w:highlight w:val="green"/>
          <w:rtl/>
          <w:lang w:bidi="fa-IR"/>
        </w:rPr>
        <w:t xml:space="preserve">پاتوژن به صورت مستقیم یا آنتی‌بادی متصل به پاتوژن </w:t>
      </w:r>
      <w:r w:rsidR="002061B3" w:rsidRPr="008C763F">
        <w:rPr>
          <w:rFonts w:ascii="Aparajita" w:eastAsia="Calibri" w:hAnsi="Aparajita" w:cs="B Nazanin" w:hint="cs"/>
          <w:sz w:val="24"/>
          <w:szCs w:val="24"/>
          <w:highlight w:val="green"/>
          <w:rtl/>
          <w:lang w:bidi="fa-IR"/>
        </w:rPr>
        <w:t>است و فعال سازی این مسیر را به عهده دارد</w:t>
      </w:r>
      <w:r w:rsidRPr="008C763F">
        <w:rPr>
          <w:rFonts w:ascii="Aparajita" w:eastAsia="Calibri" w:hAnsi="Aparajita" w:cs="B Nazanin" w:hint="cs"/>
          <w:sz w:val="24"/>
          <w:szCs w:val="24"/>
          <w:highlight w:val="green"/>
          <w:rtl/>
          <w:lang w:bidi="fa-IR"/>
        </w:rPr>
        <w:t xml:space="preserve">. </w:t>
      </w:r>
      <w:r w:rsidRPr="008C763F">
        <w:rPr>
          <w:rFonts w:ascii="Aparajita" w:eastAsia="Calibri" w:hAnsi="Aparajita" w:cs="B Nazanin" w:hint="cs"/>
          <w:sz w:val="24"/>
          <w:szCs w:val="24"/>
          <w:rtl/>
          <w:lang w:bidi="fa-IR"/>
        </w:rPr>
        <w:t xml:space="preserve">مسیر آلترناتیو </w:t>
      </w:r>
      <w:r w:rsidRPr="008C763F">
        <w:rPr>
          <w:rFonts w:ascii="Aparajita" w:eastAsia="Calibri" w:hAnsi="Aparajita" w:cs="B Nazanin" w:hint="cs"/>
          <w:sz w:val="24"/>
          <w:szCs w:val="24"/>
          <w:highlight w:val="green"/>
          <w:rtl/>
          <w:lang w:bidi="fa-IR"/>
        </w:rPr>
        <w:t>توسط پاتوژن به تنهایی و مسیر لکتین توسط پروتئینهای شبه</w:t>
      </w:r>
      <w:r w:rsidRPr="008C763F">
        <w:rPr>
          <w:rFonts w:ascii="Aparajita" w:eastAsia="Calibri" w:hAnsi="Aparajita" w:cs="B Nazanin" w:hint="cs"/>
          <w:sz w:val="24"/>
          <w:szCs w:val="24"/>
          <w:rtl/>
          <w:lang w:bidi="fa-IR"/>
        </w:rPr>
        <w:t xml:space="preserve"> لکتین </w:t>
      </w:r>
      <w:r w:rsidRPr="008C763F">
        <w:rPr>
          <w:rFonts w:ascii="Aparajita" w:eastAsia="Calibri" w:hAnsi="Aparajita" w:cs="B Nazanin" w:hint="cs"/>
          <w:sz w:val="24"/>
          <w:szCs w:val="24"/>
          <w:highlight w:val="green"/>
          <w:rtl/>
          <w:lang w:bidi="fa-IR"/>
        </w:rPr>
        <w:t>(مثل مانوز بایندینگ لکتین و فیکولین) که کربوهیدراتهای سطح پاتوژنها را شناخته و به آن وصل می شوند، فعال می گردند.</w:t>
      </w:r>
      <w:r>
        <w:rPr>
          <w:rFonts w:ascii="Aparajita" w:eastAsia="Calibri" w:hAnsi="Aparajita" w:cs="B Nazanin" w:hint="cs"/>
          <w:sz w:val="24"/>
          <w:szCs w:val="24"/>
          <w:rtl/>
          <w:lang w:bidi="fa-IR"/>
        </w:rPr>
        <w:t xml:space="preserve"> </w:t>
      </w:r>
    </w:p>
    <w:p w:rsidR="008D3E2F" w:rsidRDefault="008D3E2F" w:rsidP="008D3E2F">
      <w:pPr>
        <w:bidi/>
        <w:rPr>
          <w:rFonts w:ascii="Aparajita" w:eastAsia="Calibri" w:hAnsi="Aparajita" w:cs="B Nazanin"/>
          <w:sz w:val="24"/>
          <w:szCs w:val="24"/>
          <w:rtl/>
          <w:lang w:bidi="fa-IR"/>
        </w:rPr>
      </w:pPr>
      <w:r w:rsidRPr="008C763F">
        <w:rPr>
          <w:rFonts w:ascii="Aparajita" w:eastAsia="Calibri" w:hAnsi="Aparajita" w:cs="B Nazanin" w:hint="cs"/>
          <w:sz w:val="24"/>
          <w:szCs w:val="24"/>
          <w:highlight w:val="cyan"/>
          <w:rtl/>
          <w:lang w:bidi="fa-IR"/>
        </w:rPr>
        <w:t xml:space="preserve">عمل پروتئولیز می تواند وسیله ای برای فعال سازی آنزیمها باشد. </w:t>
      </w:r>
      <w:r w:rsidR="002061B3" w:rsidRPr="008C763F">
        <w:rPr>
          <w:rFonts w:ascii="Aparajita" w:eastAsia="Calibri" w:hAnsi="Aparajita" w:cs="B Nazanin" w:hint="cs"/>
          <w:sz w:val="24"/>
          <w:szCs w:val="24"/>
          <w:highlight w:val="cyan"/>
          <w:rtl/>
          <w:lang w:bidi="fa-IR"/>
        </w:rPr>
        <w:t>اکثر پروتئینهای دخیل در کمپلمان آنزیمهای پروتئاز هستند.</w:t>
      </w:r>
      <w:r w:rsidR="002061B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بر اساس مسیر فعال شدن کمپلمان،</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بعد از فعال شدن اولین پروتئین عملیاتی</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سایر پروتئین های عملیاتی کمپلمان پشت سر هم به طور هما</w:t>
      </w:r>
      <w:r>
        <w:rPr>
          <w:rFonts w:ascii="Aparajita" w:eastAsia="Calibri" w:hAnsi="Aparajita" w:cs="B Nazanin" w:hint="cs"/>
          <w:sz w:val="24"/>
          <w:szCs w:val="24"/>
          <w:rtl/>
          <w:lang w:bidi="fa-IR"/>
        </w:rPr>
        <w:t>هنگ و با توالی خاصی توسط پروتئولیز و شکست مانند ابشار</w:t>
      </w:r>
      <w:r w:rsidRPr="008C763F">
        <w:rPr>
          <w:rFonts w:ascii="Aparajita" w:eastAsia="Calibri" w:hAnsi="Aparajita" w:cs="B Nazanin"/>
          <w:sz w:val="24"/>
          <w:szCs w:val="24"/>
          <w:highlight w:val="cyan"/>
          <w:lang w:bidi="fa-IR"/>
        </w:rPr>
        <w:t>cascade</w:t>
      </w:r>
      <w:r w:rsidRPr="006C16A1">
        <w:rPr>
          <w:rFonts w:ascii="Aparajita" w:eastAsia="Calibri" w:hAnsi="Aparajita" w:cs="B Nazanin"/>
          <w:sz w:val="24"/>
          <w:szCs w:val="24"/>
          <w:lang w:bidi="fa-IR"/>
        </w:rPr>
        <w:t>)</w:t>
      </w:r>
      <w:r w:rsidRPr="006C16A1">
        <w:rPr>
          <w:rFonts w:ascii="Aparajita" w:eastAsia="Calibri" w:hAnsi="Aparajita" w:cs="B Nazanin" w:hint="cs"/>
          <w:sz w:val="24"/>
          <w:szCs w:val="24"/>
          <w:rtl/>
          <w:lang w:bidi="fa-IR"/>
        </w:rPr>
        <w:t>)</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فعال می شوند که به این حالت آبشار کمپلمان </w:t>
      </w:r>
      <w:r w:rsidRPr="006C16A1">
        <w:rPr>
          <w:rFonts w:ascii="Aparajita" w:eastAsia="Calibri" w:hAnsi="Aparajita" w:cs="B Nazanin"/>
          <w:sz w:val="24"/>
          <w:szCs w:val="24"/>
          <w:lang w:bidi="fa-IR"/>
        </w:rPr>
        <w:t>(</w:t>
      </w:r>
      <w:r w:rsidRPr="008C763F">
        <w:rPr>
          <w:rFonts w:ascii="Aparajita" w:eastAsia="Calibri" w:hAnsi="Aparajita" w:cs="B Nazanin"/>
          <w:sz w:val="24"/>
          <w:szCs w:val="24"/>
          <w:highlight w:val="cyan"/>
          <w:lang w:bidi="fa-IR"/>
        </w:rPr>
        <w:t>complement Cascade)</w:t>
      </w:r>
      <w:r w:rsidRPr="006C16A1">
        <w:rPr>
          <w:rFonts w:ascii="Aparajita" w:eastAsia="Calibri" w:hAnsi="Aparajita" w:cs="B Nazanin" w:hint="cs"/>
          <w:sz w:val="24"/>
          <w:szCs w:val="24"/>
          <w:rtl/>
          <w:lang w:bidi="fa-IR"/>
        </w:rPr>
        <w:t>گفته می شود.</w:t>
      </w:r>
    </w:p>
    <w:p w:rsidR="002061B3" w:rsidRDefault="002061B3" w:rsidP="002061B3">
      <w:pPr>
        <w:bidi/>
        <w:rPr>
          <w:rFonts w:ascii="Aparajita" w:eastAsia="Calibri" w:hAnsi="Aparajita" w:cs="B Nazanin"/>
          <w:sz w:val="24"/>
          <w:szCs w:val="24"/>
          <w:rtl/>
          <w:lang w:bidi="fa-IR"/>
        </w:rPr>
      </w:pPr>
      <w:r w:rsidRPr="008C763F">
        <w:rPr>
          <w:rFonts w:ascii="Aparajita" w:eastAsia="Calibri" w:hAnsi="Aparajita" w:cs="B Nazanin" w:hint="cs"/>
          <w:sz w:val="24"/>
          <w:szCs w:val="24"/>
          <w:highlight w:val="cyan"/>
          <w:rtl/>
          <w:lang w:bidi="fa-IR"/>
        </w:rPr>
        <w:lastRenderedPageBreak/>
        <w:t xml:space="preserve">پروتئین های دخیل در مسیر </w:t>
      </w:r>
      <w:r w:rsidRPr="008C763F">
        <w:rPr>
          <w:rFonts w:ascii="Aparajita" w:eastAsia="Calibri" w:hAnsi="Aparajita" w:cs="B Nazanin" w:hint="cs"/>
          <w:sz w:val="24"/>
          <w:szCs w:val="24"/>
          <w:highlight w:val="green"/>
          <w:rtl/>
          <w:lang w:bidi="fa-IR"/>
        </w:rPr>
        <w:t>کلاسیک</w:t>
      </w:r>
      <w:r w:rsidRPr="008C763F">
        <w:rPr>
          <w:rFonts w:ascii="Aparajita" w:eastAsia="Calibri" w:hAnsi="Aparajita" w:cs="B Nazanin" w:hint="cs"/>
          <w:sz w:val="24"/>
          <w:szCs w:val="24"/>
          <w:highlight w:val="cyan"/>
          <w:rtl/>
          <w:lang w:bidi="fa-IR"/>
        </w:rPr>
        <w:t xml:space="preserve"> شامل </w:t>
      </w:r>
      <w:r w:rsidRPr="008C763F">
        <w:rPr>
          <w:rFonts w:ascii="Aparajita" w:eastAsia="Calibri" w:hAnsi="Aparajita" w:cs="B Nazanin"/>
          <w:sz w:val="24"/>
          <w:szCs w:val="24"/>
          <w:highlight w:val="cyan"/>
          <w:lang w:bidi="fa-IR"/>
        </w:rPr>
        <w:t>C1</w:t>
      </w:r>
      <w:r w:rsidRPr="008C763F">
        <w:rPr>
          <w:rFonts w:ascii="Aparajita" w:eastAsia="Calibri" w:hAnsi="Aparajita" w:cs="B Nazanin" w:hint="cs"/>
          <w:sz w:val="24"/>
          <w:szCs w:val="24"/>
          <w:highlight w:val="cyan"/>
          <w:rtl/>
          <w:lang w:bidi="fa-IR"/>
        </w:rPr>
        <w:t xml:space="preserve"> تا </w:t>
      </w:r>
      <w:r w:rsidRPr="008C763F">
        <w:rPr>
          <w:rFonts w:ascii="Aparajita" w:eastAsia="Calibri" w:hAnsi="Aparajita" w:cs="B Nazanin"/>
          <w:sz w:val="24"/>
          <w:szCs w:val="24"/>
          <w:highlight w:val="cyan"/>
          <w:lang w:bidi="fa-IR"/>
        </w:rPr>
        <w:t>C9</w:t>
      </w:r>
      <w:r w:rsidRPr="008C763F">
        <w:rPr>
          <w:rFonts w:ascii="Aparajita" w:eastAsia="Calibri" w:hAnsi="Aparajita" w:cs="B Nazanin" w:hint="cs"/>
          <w:sz w:val="24"/>
          <w:szCs w:val="24"/>
          <w:highlight w:val="cyan"/>
          <w:rtl/>
          <w:lang w:bidi="fa-IR"/>
        </w:rPr>
        <w:t xml:space="preserve">  هستند. هر کدام از این پروتئینها وقتی می‌شکنند به دو قطعه بزرگ و کوپک تقسیم می</w:t>
      </w:r>
      <w:r>
        <w:rPr>
          <w:rFonts w:ascii="Aparajita" w:eastAsia="Calibri" w:hAnsi="Aparajita" w:cs="B Nazanin" w:hint="cs"/>
          <w:sz w:val="24"/>
          <w:szCs w:val="24"/>
          <w:rtl/>
          <w:lang w:bidi="fa-IR"/>
        </w:rPr>
        <w:t xml:space="preserve"> </w:t>
      </w:r>
      <w:r w:rsidRPr="008C763F">
        <w:rPr>
          <w:rFonts w:ascii="Aparajita" w:eastAsia="Calibri" w:hAnsi="Aparajita" w:cs="B Nazanin" w:hint="cs"/>
          <w:sz w:val="24"/>
          <w:szCs w:val="24"/>
          <w:highlight w:val="cyan"/>
          <w:rtl/>
          <w:lang w:bidi="fa-IR"/>
        </w:rPr>
        <w:t xml:space="preserve">شوند. قطعه بزرگ با پسوند </w:t>
      </w:r>
      <w:r w:rsidRPr="008C763F">
        <w:rPr>
          <w:rFonts w:ascii="Aparajita" w:eastAsia="Calibri" w:hAnsi="Aparajita" w:cs="B Nazanin"/>
          <w:sz w:val="24"/>
          <w:szCs w:val="24"/>
          <w:highlight w:val="cyan"/>
          <w:lang w:bidi="fa-IR"/>
        </w:rPr>
        <w:t>b</w:t>
      </w:r>
      <w:r w:rsidRPr="008C763F">
        <w:rPr>
          <w:rFonts w:ascii="Aparajita" w:eastAsia="Calibri" w:hAnsi="Aparajita" w:cs="B Nazanin" w:hint="cs"/>
          <w:sz w:val="24"/>
          <w:szCs w:val="24"/>
          <w:highlight w:val="cyan"/>
          <w:rtl/>
          <w:lang w:bidi="fa-IR"/>
        </w:rPr>
        <w:t xml:space="preserve"> و قطعه کوچکتر با پسوند </w:t>
      </w:r>
      <w:r w:rsidRPr="008C763F">
        <w:rPr>
          <w:rFonts w:ascii="Aparajita" w:eastAsia="Calibri" w:hAnsi="Aparajita" w:cs="B Nazanin"/>
          <w:sz w:val="24"/>
          <w:szCs w:val="24"/>
          <w:highlight w:val="cyan"/>
          <w:lang w:bidi="fa-IR"/>
        </w:rPr>
        <w:t>a</w:t>
      </w:r>
      <w:r w:rsidRPr="008C763F">
        <w:rPr>
          <w:rFonts w:ascii="Aparajita" w:eastAsia="Calibri" w:hAnsi="Aparajita" w:cs="B Nazanin" w:hint="cs"/>
          <w:sz w:val="24"/>
          <w:szCs w:val="24"/>
          <w:highlight w:val="cyan"/>
          <w:rtl/>
          <w:lang w:bidi="fa-IR"/>
        </w:rPr>
        <w:t xml:space="preserve"> نوشته می ‌شوند. استثنا پروتئین </w:t>
      </w:r>
      <w:r w:rsidRPr="008C763F">
        <w:rPr>
          <w:rFonts w:ascii="Aparajita" w:eastAsia="Calibri" w:hAnsi="Aparajita" w:cs="B Nazanin"/>
          <w:sz w:val="24"/>
          <w:szCs w:val="24"/>
          <w:highlight w:val="cyan"/>
          <w:lang w:bidi="fa-IR"/>
        </w:rPr>
        <w:t>C2</w:t>
      </w:r>
      <w:r w:rsidRPr="008C763F">
        <w:rPr>
          <w:rFonts w:ascii="Aparajita" w:eastAsia="Calibri" w:hAnsi="Aparajita" w:cs="B Nazanin" w:hint="cs"/>
          <w:sz w:val="24"/>
          <w:szCs w:val="24"/>
          <w:highlight w:val="cyan"/>
          <w:rtl/>
          <w:lang w:bidi="fa-IR"/>
        </w:rPr>
        <w:t xml:space="preserve"> است که </w:t>
      </w:r>
      <w:r w:rsidRPr="008C763F">
        <w:rPr>
          <w:rFonts w:ascii="Aparajita" w:eastAsia="Calibri" w:hAnsi="Aparajita" w:cs="B Nazanin"/>
          <w:sz w:val="24"/>
          <w:szCs w:val="24"/>
          <w:highlight w:val="cyan"/>
          <w:lang w:bidi="fa-IR"/>
        </w:rPr>
        <w:t>C2a</w:t>
      </w:r>
      <w:r w:rsidRPr="008C763F">
        <w:rPr>
          <w:rFonts w:ascii="Aparajita" w:eastAsia="Calibri" w:hAnsi="Aparajita" w:cs="B Nazanin" w:hint="cs"/>
          <w:sz w:val="24"/>
          <w:szCs w:val="24"/>
          <w:highlight w:val="cyan"/>
          <w:rtl/>
          <w:lang w:bidi="fa-IR"/>
        </w:rPr>
        <w:t xml:space="preserve"> قطعه بزرگتر را می‌سازد. همچنین </w:t>
      </w:r>
      <w:r w:rsidRPr="008C763F">
        <w:rPr>
          <w:rFonts w:ascii="Aparajita" w:eastAsia="Calibri" w:hAnsi="Aparajita" w:cs="B Nazanin"/>
          <w:sz w:val="24"/>
          <w:szCs w:val="24"/>
          <w:highlight w:val="cyan"/>
          <w:lang w:bidi="fa-IR"/>
        </w:rPr>
        <w:t>C1</w:t>
      </w:r>
      <w:r w:rsidRPr="008C763F">
        <w:rPr>
          <w:rFonts w:ascii="Aparajita" w:eastAsia="Calibri" w:hAnsi="Aparajita" w:cs="B Nazanin" w:hint="cs"/>
          <w:sz w:val="24"/>
          <w:szCs w:val="24"/>
          <w:highlight w:val="cyan"/>
          <w:rtl/>
          <w:lang w:bidi="fa-IR"/>
        </w:rPr>
        <w:t xml:space="preserve"> که دارای سه جزء </w:t>
      </w:r>
      <w:r w:rsidRPr="008C763F">
        <w:rPr>
          <w:rFonts w:ascii="Aparajita" w:eastAsia="Calibri" w:hAnsi="Aparajita" w:cs="B Nazanin"/>
          <w:sz w:val="24"/>
          <w:szCs w:val="24"/>
          <w:highlight w:val="cyan"/>
          <w:lang w:bidi="fa-IR"/>
        </w:rPr>
        <w:t>C1q</w:t>
      </w:r>
      <w:r w:rsidRPr="008C763F">
        <w:rPr>
          <w:rFonts w:ascii="Aparajita" w:eastAsia="Calibri" w:hAnsi="Aparajita" w:cs="B Nazanin" w:hint="cs"/>
          <w:sz w:val="24"/>
          <w:szCs w:val="24"/>
          <w:highlight w:val="cyan"/>
          <w:rtl/>
          <w:lang w:bidi="fa-IR"/>
        </w:rPr>
        <w:t xml:space="preserve">، </w:t>
      </w:r>
      <w:r w:rsidRPr="008C763F">
        <w:rPr>
          <w:rFonts w:ascii="Aparajita" w:eastAsia="Calibri" w:hAnsi="Aparajita" w:cs="B Nazanin"/>
          <w:sz w:val="24"/>
          <w:szCs w:val="24"/>
          <w:highlight w:val="cyan"/>
          <w:lang w:bidi="fa-IR"/>
        </w:rPr>
        <w:t>C1s</w:t>
      </w:r>
      <w:r w:rsidRPr="008C763F">
        <w:rPr>
          <w:rFonts w:ascii="Aparajita" w:eastAsia="Calibri" w:hAnsi="Aparajita" w:cs="B Nazanin" w:hint="cs"/>
          <w:sz w:val="24"/>
          <w:szCs w:val="24"/>
          <w:highlight w:val="cyan"/>
          <w:rtl/>
          <w:lang w:bidi="fa-IR"/>
        </w:rPr>
        <w:t xml:space="preserve"> و </w:t>
      </w:r>
      <w:r w:rsidRPr="008C763F">
        <w:rPr>
          <w:rFonts w:ascii="Aparajita" w:eastAsia="Calibri" w:hAnsi="Aparajita" w:cs="B Nazanin"/>
          <w:sz w:val="24"/>
          <w:szCs w:val="24"/>
          <w:highlight w:val="cyan"/>
          <w:lang w:bidi="fa-IR"/>
        </w:rPr>
        <w:t>C1r</w:t>
      </w:r>
      <w:r w:rsidRPr="008C763F">
        <w:rPr>
          <w:rFonts w:ascii="Aparajita" w:eastAsia="Calibri" w:hAnsi="Aparajita" w:cs="B Nazanin" w:hint="cs"/>
          <w:sz w:val="24"/>
          <w:szCs w:val="24"/>
          <w:highlight w:val="cyan"/>
          <w:rtl/>
          <w:lang w:bidi="fa-IR"/>
        </w:rPr>
        <w:t xml:space="preserve"> است. این سه حاصل شکست </w:t>
      </w:r>
      <w:r w:rsidRPr="008C763F">
        <w:rPr>
          <w:rFonts w:ascii="Aparajita" w:eastAsia="Calibri" w:hAnsi="Aparajita" w:cs="B Nazanin"/>
          <w:sz w:val="24"/>
          <w:szCs w:val="24"/>
          <w:highlight w:val="cyan"/>
          <w:lang w:bidi="fa-IR"/>
        </w:rPr>
        <w:t>C1</w:t>
      </w:r>
      <w:r w:rsidR="00084067" w:rsidRPr="008C763F">
        <w:rPr>
          <w:rFonts w:ascii="Aparajita" w:eastAsia="Calibri" w:hAnsi="Aparajita" w:cs="B Nazanin" w:hint="cs"/>
          <w:sz w:val="24"/>
          <w:szCs w:val="24"/>
          <w:highlight w:val="cyan"/>
          <w:rtl/>
          <w:lang w:bidi="fa-IR"/>
        </w:rPr>
        <w:t xml:space="preserve"> نیستند بلکه پروتئینهای مختلفی هستند که در کنار هم </w:t>
      </w:r>
      <w:r w:rsidR="00084067" w:rsidRPr="008C763F">
        <w:rPr>
          <w:rFonts w:ascii="Aparajita" w:eastAsia="Calibri" w:hAnsi="Aparajita" w:cs="B Nazanin"/>
          <w:sz w:val="24"/>
          <w:szCs w:val="24"/>
          <w:highlight w:val="cyan"/>
          <w:lang w:bidi="fa-IR"/>
        </w:rPr>
        <w:t>C1</w:t>
      </w:r>
      <w:r w:rsidR="00084067" w:rsidRPr="008C763F">
        <w:rPr>
          <w:rFonts w:ascii="Aparajita" w:eastAsia="Calibri" w:hAnsi="Aparajita" w:cs="B Nazanin" w:hint="cs"/>
          <w:sz w:val="24"/>
          <w:szCs w:val="24"/>
          <w:highlight w:val="cyan"/>
          <w:rtl/>
          <w:lang w:bidi="fa-IR"/>
        </w:rPr>
        <w:t xml:space="preserve"> را می‌سازند</w:t>
      </w:r>
      <w:r w:rsidR="00084067">
        <w:rPr>
          <w:rFonts w:ascii="Aparajita" w:eastAsia="Calibri" w:hAnsi="Aparajita" w:cs="B Nazanin" w:hint="cs"/>
          <w:sz w:val="24"/>
          <w:szCs w:val="24"/>
          <w:rtl/>
          <w:lang w:bidi="fa-IR"/>
        </w:rPr>
        <w:t>.</w:t>
      </w:r>
    </w:p>
    <w:p w:rsidR="00084067" w:rsidRDefault="00084067" w:rsidP="00684F4A">
      <w:pPr>
        <w:bidi/>
        <w:rPr>
          <w:rFonts w:ascii="Aparajita" w:eastAsia="Calibri" w:hAnsi="Aparajita" w:cs="B Nazanin"/>
          <w:sz w:val="24"/>
          <w:szCs w:val="24"/>
          <w:rtl/>
          <w:lang w:bidi="fa-IR"/>
        </w:rPr>
      </w:pPr>
      <w:r w:rsidRPr="008C763F">
        <w:rPr>
          <w:rFonts w:ascii="Aparajita" w:eastAsia="Calibri" w:hAnsi="Aparajita" w:cs="B Nazanin" w:hint="cs"/>
          <w:sz w:val="24"/>
          <w:szCs w:val="24"/>
          <w:highlight w:val="green"/>
          <w:rtl/>
          <w:lang w:bidi="fa-IR"/>
        </w:rPr>
        <w:t xml:space="preserve">پروتئین های دخیل در مسیر آلترناتیو شامل فاکتورهای </w:t>
      </w:r>
      <w:r w:rsidRPr="008C763F">
        <w:rPr>
          <w:rFonts w:ascii="Aparajita" w:eastAsia="Calibri" w:hAnsi="Aparajita" w:cs="B Nazanin"/>
          <w:sz w:val="24"/>
          <w:szCs w:val="24"/>
          <w:highlight w:val="green"/>
          <w:lang w:bidi="fa-IR"/>
        </w:rPr>
        <w:t>B</w:t>
      </w:r>
      <w:r w:rsidR="00684F4A" w:rsidRPr="008C763F">
        <w:rPr>
          <w:rFonts w:ascii="Aparajita" w:eastAsia="Calibri" w:hAnsi="Aparajita" w:cs="B Nazanin" w:hint="cs"/>
          <w:sz w:val="24"/>
          <w:szCs w:val="24"/>
          <w:highlight w:val="green"/>
          <w:rtl/>
          <w:lang w:bidi="fa-IR"/>
        </w:rPr>
        <w:t xml:space="preserve">، </w:t>
      </w:r>
      <w:r w:rsidRPr="008C763F">
        <w:rPr>
          <w:rFonts w:ascii="Aparajita" w:eastAsia="Calibri" w:hAnsi="Aparajita" w:cs="B Nazanin"/>
          <w:sz w:val="24"/>
          <w:szCs w:val="24"/>
          <w:highlight w:val="green"/>
          <w:lang w:bidi="fa-IR"/>
        </w:rPr>
        <w:t>D</w:t>
      </w:r>
      <w:r w:rsidRPr="008C763F">
        <w:rPr>
          <w:rFonts w:ascii="Aparajita" w:eastAsia="Calibri" w:hAnsi="Aparajita" w:cs="B Nazanin" w:hint="cs"/>
          <w:sz w:val="24"/>
          <w:szCs w:val="24"/>
          <w:highlight w:val="green"/>
          <w:rtl/>
          <w:lang w:bidi="fa-IR"/>
        </w:rPr>
        <w:t xml:space="preserve"> </w:t>
      </w:r>
      <w:r w:rsidR="00684F4A" w:rsidRPr="008C763F">
        <w:rPr>
          <w:rFonts w:ascii="Aparajita" w:eastAsia="Calibri" w:hAnsi="Aparajita" w:cs="B Nazanin" w:hint="cs"/>
          <w:sz w:val="24"/>
          <w:szCs w:val="24"/>
          <w:highlight w:val="green"/>
          <w:rtl/>
          <w:lang w:bidi="fa-IR"/>
        </w:rPr>
        <w:t xml:space="preserve">و </w:t>
      </w:r>
      <w:r w:rsidR="00684F4A" w:rsidRPr="008C763F">
        <w:rPr>
          <w:rFonts w:ascii="Aparajita" w:eastAsia="Calibri" w:hAnsi="Aparajita" w:cs="B Nazanin"/>
          <w:sz w:val="24"/>
          <w:szCs w:val="24"/>
          <w:highlight w:val="green"/>
          <w:lang w:bidi="fa-IR"/>
        </w:rPr>
        <w:t>P</w:t>
      </w:r>
      <w:r w:rsidR="00684F4A" w:rsidRPr="008C763F">
        <w:rPr>
          <w:rFonts w:ascii="Aparajita" w:eastAsia="Calibri" w:hAnsi="Aparajita" w:cs="B Nazanin" w:hint="cs"/>
          <w:sz w:val="24"/>
          <w:szCs w:val="24"/>
          <w:highlight w:val="green"/>
          <w:rtl/>
          <w:lang w:bidi="fa-IR"/>
        </w:rPr>
        <w:t xml:space="preserve"> </w:t>
      </w:r>
      <w:r w:rsidR="00236BA1" w:rsidRPr="008C763F">
        <w:rPr>
          <w:rFonts w:ascii="Aparajita" w:eastAsia="Calibri" w:hAnsi="Aparajita" w:cs="B Nazanin" w:hint="cs"/>
          <w:sz w:val="24"/>
          <w:szCs w:val="24"/>
          <w:highlight w:val="green"/>
          <w:rtl/>
          <w:lang w:bidi="fa-IR"/>
        </w:rPr>
        <w:t>(پروپردین</w:t>
      </w:r>
      <w:r w:rsidR="00236BA1" w:rsidRPr="0014166C">
        <w:rPr>
          <w:rFonts w:ascii="Aparajita" w:eastAsia="Calibri" w:hAnsi="Aparajita" w:cs="B Nazanin" w:hint="cs"/>
          <w:sz w:val="24"/>
          <w:szCs w:val="24"/>
          <w:highlight w:val="green"/>
          <w:rtl/>
          <w:lang w:bidi="fa-IR"/>
        </w:rPr>
        <w:t xml:space="preserve">) </w:t>
      </w:r>
      <w:r w:rsidRPr="0014166C">
        <w:rPr>
          <w:rFonts w:ascii="Aparajita" w:eastAsia="Calibri" w:hAnsi="Aparajita" w:cs="B Nazanin" w:hint="cs"/>
          <w:sz w:val="24"/>
          <w:szCs w:val="24"/>
          <w:highlight w:val="green"/>
          <w:rtl/>
          <w:lang w:bidi="fa-IR"/>
        </w:rPr>
        <w:t xml:space="preserve">هستند که با شکست </w:t>
      </w:r>
      <w:r w:rsidRPr="0014166C">
        <w:rPr>
          <w:rFonts w:ascii="Aparajita" w:eastAsia="Calibri" w:hAnsi="Aparajita" w:cs="B Nazanin"/>
          <w:sz w:val="24"/>
          <w:szCs w:val="24"/>
          <w:highlight w:val="green"/>
          <w:lang w:bidi="fa-IR"/>
        </w:rPr>
        <w:t>B</w:t>
      </w:r>
      <w:r w:rsidRPr="0014166C">
        <w:rPr>
          <w:rFonts w:ascii="Aparajita" w:eastAsia="Calibri" w:hAnsi="Aparajita" w:cs="B Nazanin" w:hint="cs"/>
          <w:sz w:val="24"/>
          <w:szCs w:val="24"/>
          <w:highlight w:val="green"/>
          <w:rtl/>
          <w:lang w:bidi="fa-IR"/>
        </w:rPr>
        <w:t xml:space="preserve"> قطعه بزرگتر </w:t>
      </w:r>
      <w:r w:rsidRPr="0014166C">
        <w:rPr>
          <w:rFonts w:ascii="Aparajita" w:eastAsia="Calibri" w:hAnsi="Aparajita" w:cs="B Nazanin"/>
          <w:sz w:val="24"/>
          <w:szCs w:val="24"/>
          <w:highlight w:val="green"/>
          <w:lang w:bidi="fa-IR"/>
        </w:rPr>
        <w:t>Bb</w:t>
      </w:r>
      <w:r w:rsidRPr="0014166C">
        <w:rPr>
          <w:rFonts w:ascii="Aparajita" w:eastAsia="Calibri" w:hAnsi="Aparajita" w:cs="B Nazanin" w:hint="cs"/>
          <w:sz w:val="24"/>
          <w:szCs w:val="24"/>
          <w:highlight w:val="green"/>
          <w:rtl/>
          <w:lang w:bidi="fa-IR"/>
        </w:rPr>
        <w:t xml:space="preserve"> نامیده می‌شود</w:t>
      </w:r>
      <w:r>
        <w:rPr>
          <w:rFonts w:ascii="Aparajita" w:eastAsia="Calibri" w:hAnsi="Aparajita" w:cs="B Nazanin" w:hint="cs"/>
          <w:sz w:val="24"/>
          <w:szCs w:val="24"/>
          <w:rtl/>
          <w:lang w:bidi="fa-IR"/>
        </w:rPr>
        <w:t>.</w:t>
      </w:r>
    </w:p>
    <w:p w:rsidR="00167931" w:rsidRDefault="00167931" w:rsidP="00167931">
      <w:pPr>
        <w:bidi/>
        <w:jc w:val="center"/>
        <w:rPr>
          <w:rFonts w:ascii="Aparajita" w:eastAsia="Calibri" w:hAnsi="Aparajita" w:cs="B Nazanin"/>
          <w:sz w:val="24"/>
          <w:szCs w:val="24"/>
          <w:rtl/>
          <w:lang w:bidi="fa-IR"/>
        </w:rPr>
      </w:pPr>
      <w:r w:rsidRPr="00167931">
        <w:rPr>
          <w:rFonts w:ascii="Aparajita" w:eastAsia="Calibri" w:hAnsi="Aparajita" w:cs="B Nazanin"/>
          <w:noProof/>
          <w:sz w:val="24"/>
          <w:szCs w:val="24"/>
          <w:rtl/>
        </w:rPr>
        <w:drawing>
          <wp:inline distT="0" distB="0" distL="0" distR="0">
            <wp:extent cx="2411095" cy="3065870"/>
            <wp:effectExtent l="19050" t="0" r="8255" b="0"/>
            <wp:docPr id="21" name="Picture 2"/>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5" cstate="print">
                      <a:grayscl/>
                    </a:blip>
                    <a:srcRect l="6834" t="49977" r="65298" b="3707"/>
                    <a:stretch>
                      <a:fillRect/>
                    </a:stretch>
                  </pic:blipFill>
                  <pic:spPr bwMode="auto">
                    <a:xfrm>
                      <a:off x="0" y="0"/>
                      <a:ext cx="2411095" cy="3065870"/>
                    </a:xfrm>
                    <a:prstGeom prst="rect">
                      <a:avLst/>
                    </a:prstGeom>
                    <a:noFill/>
                    <a:ln w="9525">
                      <a:noFill/>
                      <a:miter lim="800000"/>
                      <a:headEnd/>
                      <a:tailEnd/>
                    </a:ln>
                  </pic:spPr>
                </pic:pic>
              </a:graphicData>
            </a:graphic>
          </wp:inline>
        </w:drawing>
      </w:r>
      <w:r w:rsidRPr="00167931">
        <w:rPr>
          <w:rFonts w:ascii="Aparajita" w:eastAsia="Calibri" w:hAnsi="Aparajita" w:cs="B Nazanin"/>
          <w:noProof/>
          <w:sz w:val="24"/>
          <w:szCs w:val="24"/>
          <w:rtl/>
        </w:rPr>
        <w:drawing>
          <wp:inline distT="0" distB="0" distL="0" distR="0">
            <wp:extent cx="2641600" cy="3124200"/>
            <wp:effectExtent l="19050" t="0" r="6350" b="0"/>
            <wp:docPr id="22"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5" cstate="print">
                      <a:grayscl/>
                    </a:blip>
                    <a:srcRect l="6834" t="8634" r="65298" b="49438"/>
                    <a:stretch>
                      <a:fillRect/>
                    </a:stretch>
                  </pic:blipFill>
                  <pic:spPr bwMode="auto">
                    <a:xfrm>
                      <a:off x="0" y="0"/>
                      <a:ext cx="2640868" cy="3123334"/>
                    </a:xfrm>
                    <a:prstGeom prst="rect">
                      <a:avLst/>
                    </a:prstGeom>
                    <a:noFill/>
                    <a:ln w="9525">
                      <a:noFill/>
                      <a:miter lim="800000"/>
                      <a:headEnd/>
                      <a:tailEnd/>
                    </a:ln>
                  </pic:spPr>
                </pic:pic>
              </a:graphicData>
            </a:graphic>
          </wp:inline>
        </w:drawing>
      </w:r>
    </w:p>
    <w:p w:rsidR="008D3E2F" w:rsidRDefault="008D3E2F" w:rsidP="008D3E2F">
      <w:pPr>
        <w:bidi/>
        <w:rPr>
          <w:rFonts w:ascii="Aparajita" w:eastAsia="Calibri" w:hAnsi="Aparajita" w:cs="B Nazanin"/>
          <w:sz w:val="24"/>
          <w:szCs w:val="24"/>
          <w:rtl/>
          <w:lang w:bidi="fa-IR"/>
        </w:rPr>
      </w:pPr>
      <w:r w:rsidRPr="0014166C">
        <w:rPr>
          <w:rFonts w:ascii="Aparajita" w:eastAsia="Calibri" w:hAnsi="Aparajita" w:cs="B Nazanin" w:hint="cs"/>
          <w:sz w:val="24"/>
          <w:szCs w:val="24"/>
          <w:highlight w:val="green"/>
          <w:rtl/>
          <w:lang w:bidi="fa-IR"/>
        </w:rPr>
        <w:t>حاصل عملکرد همه مسیرها</w:t>
      </w:r>
      <w:r w:rsidRPr="0014166C">
        <w:rPr>
          <w:rFonts w:ascii="Aparajita" w:eastAsia="Calibri" w:hAnsi="Aparajita" w:cs="B Nazanin" w:hint="cs"/>
          <w:sz w:val="24"/>
          <w:szCs w:val="24"/>
          <w:highlight w:val="cyan"/>
          <w:rtl/>
          <w:lang w:bidi="fa-IR"/>
        </w:rPr>
        <w:t xml:space="preserve"> 1)</w:t>
      </w:r>
      <w:r w:rsidRPr="0014166C">
        <w:rPr>
          <w:rFonts w:ascii="Aparajita" w:eastAsia="Calibri" w:hAnsi="Aparajita" w:cs="B Nazanin" w:hint="cs"/>
          <w:sz w:val="24"/>
          <w:szCs w:val="24"/>
          <w:highlight w:val="green"/>
          <w:rtl/>
          <w:lang w:bidi="fa-IR"/>
        </w:rPr>
        <w:t xml:space="preserve">کشتن پاتوژن به صورت مستقیم یا </w:t>
      </w:r>
      <w:r w:rsidRPr="0014166C">
        <w:rPr>
          <w:rFonts w:ascii="Aparajita" w:eastAsia="Calibri" w:hAnsi="Aparajita" w:cs="B Nazanin" w:hint="cs"/>
          <w:sz w:val="24"/>
          <w:szCs w:val="24"/>
          <w:highlight w:val="cyan"/>
          <w:rtl/>
          <w:lang w:bidi="fa-IR"/>
        </w:rPr>
        <w:t>2</w:t>
      </w:r>
      <w:r w:rsidRPr="0014166C">
        <w:rPr>
          <w:rFonts w:ascii="Aparajita" w:eastAsia="Calibri" w:hAnsi="Aparajita" w:cs="B Nazanin" w:hint="cs"/>
          <w:sz w:val="24"/>
          <w:szCs w:val="24"/>
          <w:highlight w:val="green"/>
          <w:rtl/>
          <w:lang w:bidi="fa-IR"/>
        </w:rPr>
        <w:t xml:space="preserve">)تسهیل فاگوسیتوز آن و نیز </w:t>
      </w:r>
      <w:r w:rsidRPr="0014166C">
        <w:rPr>
          <w:rFonts w:ascii="Aparajita" w:eastAsia="Calibri" w:hAnsi="Aparajita" w:cs="B Nazanin" w:hint="cs"/>
          <w:sz w:val="24"/>
          <w:szCs w:val="24"/>
          <w:highlight w:val="cyan"/>
          <w:rtl/>
          <w:lang w:bidi="fa-IR"/>
        </w:rPr>
        <w:t>3</w:t>
      </w:r>
      <w:r w:rsidRPr="0014166C">
        <w:rPr>
          <w:rFonts w:ascii="Aparajita" w:eastAsia="Calibri" w:hAnsi="Aparajita" w:cs="B Nazanin" w:hint="cs"/>
          <w:sz w:val="24"/>
          <w:szCs w:val="24"/>
          <w:highlight w:val="green"/>
          <w:rtl/>
          <w:lang w:bidi="fa-IR"/>
        </w:rPr>
        <w:t xml:space="preserve">)تحریک پاسخ های التهابی است که </w:t>
      </w:r>
      <w:r w:rsidR="002061B3" w:rsidRPr="0014166C">
        <w:rPr>
          <w:rFonts w:ascii="Aparajita" w:eastAsia="Calibri" w:hAnsi="Aparajita" w:cs="B Nazanin" w:hint="cs"/>
          <w:sz w:val="24"/>
          <w:szCs w:val="24"/>
          <w:highlight w:val="green"/>
          <w:rtl/>
          <w:lang w:bidi="fa-IR"/>
        </w:rPr>
        <w:t>به مبارزه با پاتوژن کمک می کنند:</w:t>
      </w:r>
    </w:p>
    <w:p w:rsidR="002061B3" w:rsidRDefault="002061B3" w:rsidP="00084067">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هر سه </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مسیر در نحوه ی شروع فعال شدن کمپلمان با یکدیگر اختلاف </w:t>
      </w:r>
      <w:r w:rsidRPr="0014166C">
        <w:rPr>
          <w:rFonts w:ascii="Aparajita" w:eastAsia="Calibri" w:hAnsi="Aparajita" w:cs="B Nazanin" w:hint="cs"/>
          <w:sz w:val="24"/>
          <w:szCs w:val="24"/>
          <w:highlight w:val="green"/>
          <w:rtl/>
          <w:lang w:bidi="fa-IR"/>
        </w:rPr>
        <w:t xml:space="preserve">دارند اما همگی مجموعه های آنزیمی تشکیل می دهند که قادر به تجزیه پروتئین </w:t>
      </w:r>
      <w:r w:rsidRPr="0014166C">
        <w:rPr>
          <w:rFonts w:ascii="Aparajita" w:eastAsia="Calibri" w:hAnsi="Aparajita" w:cs="B Nazanin"/>
          <w:sz w:val="24"/>
          <w:szCs w:val="24"/>
          <w:highlight w:val="green"/>
          <w:lang w:bidi="fa-IR"/>
        </w:rPr>
        <w:t>C3</w:t>
      </w:r>
      <w:r w:rsidRPr="0014166C">
        <w:rPr>
          <w:rFonts w:ascii="Aparajita" w:eastAsia="Calibri" w:hAnsi="Aparajita" w:cs="B Nazanin" w:hint="cs"/>
          <w:sz w:val="24"/>
          <w:szCs w:val="24"/>
          <w:highlight w:val="green"/>
          <w:rtl/>
          <w:lang w:bidi="fa-IR"/>
        </w:rPr>
        <w:t xml:space="preserve"> است. به این مجموعه ها </w:t>
      </w:r>
      <w:r w:rsidRPr="0014166C">
        <w:rPr>
          <w:rFonts w:ascii="Aparajita" w:eastAsia="Calibri" w:hAnsi="Aparajita" w:cs="B Nazanin"/>
          <w:sz w:val="24"/>
          <w:szCs w:val="24"/>
          <w:highlight w:val="green"/>
          <w:lang w:bidi="fa-IR"/>
        </w:rPr>
        <w:t>C3 convertase</w:t>
      </w:r>
      <w:r w:rsidRPr="0014166C">
        <w:rPr>
          <w:rFonts w:ascii="Aparajita" w:eastAsia="Calibri" w:hAnsi="Aparajita" w:cs="B Nazanin" w:hint="cs"/>
          <w:sz w:val="24"/>
          <w:szCs w:val="24"/>
          <w:highlight w:val="green"/>
          <w:rtl/>
          <w:lang w:bidi="fa-IR"/>
        </w:rPr>
        <w:t xml:space="preserve"> می </w:t>
      </w:r>
      <w:r w:rsidR="00084067" w:rsidRPr="0014166C">
        <w:rPr>
          <w:rFonts w:ascii="Aparajita" w:eastAsia="Calibri" w:hAnsi="Aparajita" w:cs="B Nazanin" w:hint="cs"/>
          <w:sz w:val="24"/>
          <w:szCs w:val="24"/>
          <w:highlight w:val="green"/>
          <w:rtl/>
          <w:lang w:bidi="fa-IR"/>
        </w:rPr>
        <w:t>گ</w:t>
      </w:r>
      <w:r w:rsidRPr="0014166C">
        <w:rPr>
          <w:rFonts w:ascii="Aparajita" w:eastAsia="Calibri" w:hAnsi="Aparajita" w:cs="B Nazanin" w:hint="cs"/>
          <w:sz w:val="24"/>
          <w:szCs w:val="24"/>
          <w:highlight w:val="green"/>
          <w:rtl/>
          <w:lang w:bidi="fa-IR"/>
        </w:rPr>
        <w:t>ویند</w:t>
      </w:r>
      <w:r>
        <w:rPr>
          <w:rFonts w:ascii="Aparajita" w:eastAsia="Calibri" w:hAnsi="Aparajita" w:cs="B Nazanin" w:hint="cs"/>
          <w:sz w:val="24"/>
          <w:szCs w:val="24"/>
          <w:rtl/>
          <w:lang w:bidi="fa-IR"/>
        </w:rPr>
        <w:t xml:space="preserve"> </w:t>
      </w:r>
      <w:r w:rsidRPr="0014166C">
        <w:rPr>
          <w:rFonts w:ascii="Aparajita" w:eastAsia="Calibri" w:hAnsi="Aparajita" w:cs="B Nazanin" w:hint="cs"/>
          <w:sz w:val="24"/>
          <w:szCs w:val="24"/>
          <w:highlight w:val="cyan"/>
          <w:rtl/>
          <w:lang w:bidi="fa-IR"/>
        </w:rPr>
        <w:t>که در دو مسیر کلا</w:t>
      </w:r>
      <w:r w:rsidR="00084067" w:rsidRPr="0014166C">
        <w:rPr>
          <w:rFonts w:ascii="Aparajita" w:eastAsia="Calibri" w:hAnsi="Aparajita" w:cs="B Nazanin" w:hint="cs"/>
          <w:sz w:val="24"/>
          <w:szCs w:val="24"/>
          <w:highlight w:val="cyan"/>
          <w:rtl/>
          <w:lang w:bidi="fa-IR"/>
        </w:rPr>
        <w:t>س</w:t>
      </w:r>
      <w:r w:rsidRPr="0014166C">
        <w:rPr>
          <w:rFonts w:ascii="Aparajita" w:eastAsia="Calibri" w:hAnsi="Aparajita" w:cs="B Nazanin" w:hint="cs"/>
          <w:sz w:val="24"/>
          <w:szCs w:val="24"/>
          <w:highlight w:val="cyan"/>
          <w:rtl/>
          <w:lang w:bidi="fa-IR"/>
        </w:rPr>
        <w:t>یک و لکتین یکسان و در مسیر آلترناتیو از آن دو متفاوت است.</w:t>
      </w:r>
      <w:r w:rsidR="00084067" w:rsidRPr="0014166C">
        <w:rPr>
          <w:rFonts w:ascii="Aparajita" w:eastAsia="Calibri" w:hAnsi="Aparajita" w:cs="B Nazanin" w:hint="cs"/>
          <w:sz w:val="24"/>
          <w:szCs w:val="24"/>
          <w:highlight w:val="cyan"/>
          <w:rtl/>
          <w:lang w:bidi="fa-IR"/>
        </w:rPr>
        <w:t xml:space="preserve"> </w:t>
      </w:r>
      <w:r w:rsidR="00084067" w:rsidRPr="0014166C">
        <w:rPr>
          <w:rFonts w:ascii="Aparajita" w:eastAsia="Calibri" w:hAnsi="Aparajita" w:cs="B Nazanin"/>
          <w:sz w:val="24"/>
          <w:szCs w:val="24"/>
          <w:highlight w:val="cyan"/>
          <w:lang w:bidi="fa-IR"/>
        </w:rPr>
        <w:t>C3 convertase</w:t>
      </w:r>
      <w:r w:rsidR="00084067" w:rsidRPr="0014166C">
        <w:rPr>
          <w:rFonts w:ascii="Aparajita" w:eastAsia="Calibri" w:hAnsi="Aparajita" w:cs="B Nazanin" w:hint="cs"/>
          <w:sz w:val="24"/>
          <w:szCs w:val="24"/>
          <w:highlight w:val="cyan"/>
          <w:rtl/>
          <w:lang w:bidi="fa-IR"/>
        </w:rPr>
        <w:t xml:space="preserve"> به سطح پاتوژنها</w:t>
      </w:r>
      <w:r w:rsidR="00365A66" w:rsidRPr="0014166C">
        <w:rPr>
          <w:rFonts w:ascii="Aparajita" w:eastAsia="Calibri" w:hAnsi="Aparajita" w:cs="B Nazanin" w:hint="cs"/>
          <w:sz w:val="24"/>
          <w:szCs w:val="24"/>
          <w:highlight w:val="cyan"/>
          <w:rtl/>
          <w:lang w:bidi="fa-IR"/>
        </w:rPr>
        <w:t xml:space="preserve"> یا آنتی بادی متصل به آنتی ژن ها</w:t>
      </w:r>
      <w:r w:rsidR="00084067" w:rsidRPr="0014166C">
        <w:rPr>
          <w:rFonts w:ascii="Aparajita" w:eastAsia="Calibri" w:hAnsi="Aparajita" w:cs="B Nazanin" w:hint="cs"/>
          <w:sz w:val="24"/>
          <w:szCs w:val="24"/>
          <w:highlight w:val="cyan"/>
          <w:rtl/>
          <w:lang w:bidi="fa-IR"/>
        </w:rPr>
        <w:t xml:space="preserve"> متصل شده و عمل شکستن </w:t>
      </w:r>
      <w:r w:rsidR="00084067" w:rsidRPr="0014166C">
        <w:rPr>
          <w:rFonts w:ascii="Aparajita" w:eastAsia="Calibri" w:hAnsi="Aparajita" w:cs="B Nazanin"/>
          <w:sz w:val="24"/>
          <w:szCs w:val="24"/>
          <w:highlight w:val="cyan"/>
          <w:lang w:bidi="fa-IR"/>
        </w:rPr>
        <w:t>C3</w:t>
      </w:r>
      <w:r w:rsidR="00084067" w:rsidRPr="0014166C">
        <w:rPr>
          <w:rFonts w:ascii="Aparajita" w:eastAsia="Calibri" w:hAnsi="Aparajita" w:cs="B Nazanin" w:hint="cs"/>
          <w:sz w:val="24"/>
          <w:szCs w:val="24"/>
          <w:highlight w:val="cyan"/>
          <w:rtl/>
          <w:lang w:bidi="fa-IR"/>
        </w:rPr>
        <w:t xml:space="preserve"> را انجام می</w:t>
      </w:r>
      <w:r w:rsidR="00365A66" w:rsidRPr="0014166C">
        <w:rPr>
          <w:rFonts w:ascii="Aparajita" w:eastAsia="Calibri" w:hAnsi="Aparajita" w:cs="B Nazanin" w:hint="cs"/>
          <w:sz w:val="24"/>
          <w:szCs w:val="24"/>
          <w:highlight w:val="cyan"/>
          <w:rtl/>
          <w:lang w:bidi="fa-IR"/>
        </w:rPr>
        <w:t>‌</w:t>
      </w:r>
      <w:r w:rsidR="00084067" w:rsidRPr="0014166C">
        <w:rPr>
          <w:rFonts w:ascii="Aparajita" w:eastAsia="Calibri" w:hAnsi="Aparajita" w:cs="B Nazanin" w:hint="cs"/>
          <w:sz w:val="24"/>
          <w:szCs w:val="24"/>
          <w:highlight w:val="cyan"/>
          <w:rtl/>
          <w:lang w:bidi="fa-IR"/>
        </w:rPr>
        <w:t xml:space="preserve">دهد. حاصل تولید مقادیر بسیار زیاد </w:t>
      </w:r>
      <w:r w:rsidR="00084067" w:rsidRPr="0014166C">
        <w:rPr>
          <w:rFonts w:ascii="Aparajita" w:eastAsia="Calibri" w:hAnsi="Aparajita" w:cs="B Nazanin"/>
          <w:sz w:val="24"/>
          <w:szCs w:val="24"/>
          <w:highlight w:val="cyan"/>
          <w:lang w:bidi="fa-IR"/>
        </w:rPr>
        <w:t>C3a</w:t>
      </w:r>
      <w:r w:rsidR="00084067" w:rsidRPr="0014166C">
        <w:rPr>
          <w:rFonts w:ascii="Aparajita" w:eastAsia="Calibri" w:hAnsi="Aparajita" w:cs="B Nazanin" w:hint="cs"/>
          <w:sz w:val="24"/>
          <w:szCs w:val="24"/>
          <w:highlight w:val="cyan"/>
          <w:rtl/>
          <w:lang w:bidi="fa-IR"/>
        </w:rPr>
        <w:t xml:space="preserve"> و </w:t>
      </w:r>
      <w:r w:rsidR="00084067" w:rsidRPr="0014166C">
        <w:rPr>
          <w:rFonts w:ascii="Aparajita" w:eastAsia="Calibri" w:hAnsi="Aparajita" w:cs="B Nazanin"/>
          <w:sz w:val="24"/>
          <w:szCs w:val="24"/>
          <w:highlight w:val="cyan"/>
          <w:lang w:bidi="fa-IR"/>
        </w:rPr>
        <w:t>C3b</w:t>
      </w:r>
      <w:r w:rsidR="00084067" w:rsidRPr="0014166C">
        <w:rPr>
          <w:rFonts w:ascii="Aparajita" w:eastAsia="Calibri" w:hAnsi="Aparajita" w:cs="B Nazanin" w:hint="cs"/>
          <w:sz w:val="24"/>
          <w:szCs w:val="24"/>
          <w:highlight w:val="cyan"/>
          <w:rtl/>
          <w:lang w:bidi="fa-IR"/>
        </w:rPr>
        <w:t xml:space="preserve"> است.</w:t>
      </w:r>
    </w:p>
    <w:p w:rsidR="00084067" w:rsidRDefault="00084067" w:rsidP="00167931">
      <w:pPr>
        <w:bidi/>
        <w:rPr>
          <w:rFonts w:ascii="Aparajita" w:eastAsia="Calibri" w:hAnsi="Aparajita" w:cs="B Nazanin"/>
          <w:sz w:val="24"/>
          <w:szCs w:val="24"/>
          <w:rtl/>
          <w:lang w:bidi="fa-IR"/>
        </w:rPr>
      </w:pPr>
      <w:r w:rsidRPr="0014166C">
        <w:rPr>
          <w:rFonts w:ascii="Aparajita" w:eastAsia="Calibri" w:hAnsi="Aparajita" w:cs="B Nazanin"/>
          <w:sz w:val="24"/>
          <w:szCs w:val="24"/>
          <w:highlight w:val="cyan"/>
          <w:lang w:bidi="fa-IR"/>
        </w:rPr>
        <w:t>C3b</w:t>
      </w:r>
      <w:r w:rsidRPr="0014166C">
        <w:rPr>
          <w:rFonts w:ascii="Aparajita" w:eastAsia="Calibri" w:hAnsi="Aparajita" w:cs="B Nazanin" w:hint="cs"/>
          <w:sz w:val="24"/>
          <w:szCs w:val="24"/>
          <w:highlight w:val="cyan"/>
          <w:rtl/>
          <w:lang w:bidi="fa-IR"/>
        </w:rPr>
        <w:t xml:space="preserve"> ملکول کارساز اصلی سیستم کمپلمان است و به سطح پاتوژنها وصل شده و به عنوان</w:t>
      </w:r>
      <w:r w:rsidR="00167931" w:rsidRPr="0014166C">
        <w:rPr>
          <w:rFonts w:ascii="Aparajita" w:eastAsia="Calibri" w:hAnsi="Aparajita" w:cs="B Nazanin" w:hint="cs"/>
          <w:sz w:val="24"/>
          <w:szCs w:val="24"/>
          <w:highlight w:val="cyan"/>
          <w:rtl/>
          <w:lang w:bidi="fa-IR"/>
        </w:rPr>
        <w:t xml:space="preserve"> اصلی‌ترین</w:t>
      </w:r>
      <w:r w:rsidRPr="0014166C">
        <w:rPr>
          <w:rFonts w:ascii="Aparajita" w:eastAsia="Calibri" w:hAnsi="Aparajita" w:cs="B Nazanin" w:hint="cs"/>
          <w:sz w:val="24"/>
          <w:szCs w:val="24"/>
          <w:highlight w:val="cyan"/>
          <w:rtl/>
          <w:lang w:bidi="fa-IR"/>
        </w:rPr>
        <w:t xml:space="preserve"> </w:t>
      </w:r>
      <w:r w:rsidRPr="0014166C">
        <w:rPr>
          <w:rFonts w:ascii="Aparajita" w:eastAsia="Calibri" w:hAnsi="Aparajita" w:cs="B Nazanin"/>
          <w:sz w:val="24"/>
          <w:szCs w:val="24"/>
          <w:highlight w:val="cyan"/>
          <w:lang w:bidi="fa-IR"/>
        </w:rPr>
        <w:t xml:space="preserve">Opsonin </w:t>
      </w:r>
      <w:r w:rsidRPr="0014166C">
        <w:rPr>
          <w:rFonts w:ascii="Aparajita" w:eastAsia="Calibri" w:hAnsi="Aparajita" w:cs="B Nazanin" w:hint="cs"/>
          <w:sz w:val="24"/>
          <w:szCs w:val="24"/>
          <w:highlight w:val="cyan"/>
          <w:rtl/>
          <w:lang w:bidi="fa-IR"/>
        </w:rPr>
        <w:t xml:space="preserve"> عمل می‌کند. </w:t>
      </w:r>
      <w:r w:rsidRPr="0014166C">
        <w:rPr>
          <w:rFonts w:ascii="Aparajita" w:eastAsia="Calibri" w:hAnsi="Aparajita" w:cs="B Nazanin"/>
          <w:sz w:val="24"/>
          <w:szCs w:val="24"/>
          <w:highlight w:val="cyan"/>
          <w:lang w:bidi="fa-IR"/>
        </w:rPr>
        <w:t>opsonization</w:t>
      </w:r>
      <w:r w:rsidRPr="0014166C">
        <w:rPr>
          <w:rFonts w:ascii="Aparajita" w:eastAsia="Calibri" w:hAnsi="Aparajita" w:cs="B Nazanin" w:hint="cs"/>
          <w:sz w:val="24"/>
          <w:szCs w:val="24"/>
          <w:highlight w:val="cyan"/>
          <w:rtl/>
          <w:lang w:bidi="fa-IR"/>
        </w:rPr>
        <w:t xml:space="preserve"> اشاره به پوشانده شدن (</w:t>
      </w:r>
      <w:r w:rsidRPr="0014166C">
        <w:rPr>
          <w:rFonts w:ascii="Aparajita" w:eastAsia="Calibri" w:hAnsi="Aparajita" w:cs="B Nazanin"/>
          <w:sz w:val="24"/>
          <w:szCs w:val="24"/>
          <w:highlight w:val="cyan"/>
          <w:lang w:bidi="fa-IR"/>
        </w:rPr>
        <w:t>coating</w:t>
      </w:r>
      <w:r w:rsidRPr="0014166C">
        <w:rPr>
          <w:rFonts w:ascii="Aparajita" w:eastAsia="Calibri" w:hAnsi="Aparajita" w:cs="B Nazanin" w:hint="cs"/>
          <w:sz w:val="24"/>
          <w:szCs w:val="24"/>
          <w:highlight w:val="cyan"/>
          <w:rtl/>
          <w:lang w:bidi="fa-IR"/>
        </w:rPr>
        <w:t>) پاتوژن توسط آنتی‌بادی و/یا پروتئینهای کمپلمان دارد. که به واسطه این پوشش عمل شناسایی پاتوژن و نابودی آن توسط سلولهای بیگانه‌خوار ( که دارای گیرنده‌های کمپلم</w:t>
      </w:r>
      <w:r w:rsidR="00167931" w:rsidRPr="0014166C">
        <w:rPr>
          <w:rFonts w:ascii="Aparajita" w:eastAsia="Calibri" w:hAnsi="Aparajita" w:cs="B Nazanin" w:hint="cs"/>
          <w:sz w:val="24"/>
          <w:szCs w:val="24"/>
          <w:highlight w:val="cyan"/>
          <w:rtl/>
          <w:lang w:bidi="fa-IR"/>
        </w:rPr>
        <w:t>ا</w:t>
      </w:r>
      <w:r w:rsidRPr="0014166C">
        <w:rPr>
          <w:rFonts w:ascii="Aparajita" w:eastAsia="Calibri" w:hAnsi="Aparajita" w:cs="B Nazanin" w:hint="cs"/>
          <w:sz w:val="24"/>
          <w:szCs w:val="24"/>
          <w:highlight w:val="cyan"/>
          <w:rtl/>
          <w:lang w:bidi="fa-IR"/>
        </w:rPr>
        <w:t>ن هستند) تسهیل می‌شود</w:t>
      </w:r>
      <w:r>
        <w:rPr>
          <w:rFonts w:ascii="Aparajita" w:eastAsia="Calibri" w:hAnsi="Aparajita" w:cs="B Nazanin" w:hint="cs"/>
          <w:sz w:val="24"/>
          <w:szCs w:val="24"/>
          <w:rtl/>
          <w:lang w:bidi="fa-IR"/>
        </w:rPr>
        <w:t>.</w:t>
      </w:r>
    </w:p>
    <w:p w:rsidR="00365A66" w:rsidRDefault="00365A66" w:rsidP="00365A66">
      <w:pPr>
        <w:bidi/>
        <w:rPr>
          <w:rFonts w:ascii="Aparajita" w:eastAsia="Calibri" w:hAnsi="Aparajita" w:cs="B Nazanin"/>
          <w:sz w:val="24"/>
          <w:szCs w:val="24"/>
          <w:rtl/>
          <w:lang w:bidi="fa-IR"/>
        </w:rPr>
      </w:pPr>
      <w:r w:rsidRPr="0014166C">
        <w:rPr>
          <w:rFonts w:ascii="Aparajita" w:eastAsia="Calibri" w:hAnsi="Aparajita" w:cs="B Nazanin"/>
          <w:sz w:val="24"/>
          <w:szCs w:val="24"/>
          <w:highlight w:val="magenta"/>
          <w:lang w:bidi="fa-IR"/>
        </w:rPr>
        <w:t>C3a</w:t>
      </w:r>
      <w:r w:rsidRPr="0014166C">
        <w:rPr>
          <w:rFonts w:ascii="Aparajita" w:eastAsia="Calibri" w:hAnsi="Aparajita" w:cs="B Nazanin" w:hint="cs"/>
          <w:sz w:val="24"/>
          <w:szCs w:val="24"/>
          <w:highlight w:val="magenta"/>
          <w:rtl/>
          <w:lang w:bidi="fa-IR"/>
        </w:rPr>
        <w:t xml:space="preserve"> به القای التهاب کمک می‌کند</w:t>
      </w:r>
      <w:r>
        <w:rPr>
          <w:rFonts w:ascii="Aparajita" w:eastAsia="Calibri" w:hAnsi="Aparajita" w:cs="B Nazanin" w:hint="cs"/>
          <w:sz w:val="24"/>
          <w:szCs w:val="24"/>
          <w:rtl/>
          <w:lang w:bidi="fa-IR"/>
        </w:rPr>
        <w:t>.</w:t>
      </w:r>
    </w:p>
    <w:p w:rsidR="00365A66" w:rsidRDefault="00365A66" w:rsidP="00365A66">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 xml:space="preserve">همچنین </w:t>
      </w:r>
      <w:r>
        <w:rPr>
          <w:rFonts w:ascii="Aparajita" w:eastAsia="Calibri" w:hAnsi="Aparajita" w:cs="B Nazanin"/>
          <w:sz w:val="24"/>
          <w:szCs w:val="24"/>
          <w:lang w:bidi="fa-IR"/>
        </w:rPr>
        <w:t>C3b</w:t>
      </w:r>
      <w:r>
        <w:rPr>
          <w:rFonts w:ascii="Aparajita" w:eastAsia="Calibri" w:hAnsi="Aparajita" w:cs="B Nazanin" w:hint="cs"/>
          <w:sz w:val="24"/>
          <w:szCs w:val="24"/>
          <w:rtl/>
          <w:lang w:bidi="fa-IR"/>
        </w:rPr>
        <w:t xml:space="preserve"> روی سطح پاتوژن در کنار </w:t>
      </w:r>
      <w:r>
        <w:rPr>
          <w:rFonts w:ascii="Aparajita" w:eastAsia="Calibri" w:hAnsi="Aparajita" w:cs="B Nazanin"/>
          <w:sz w:val="24"/>
          <w:szCs w:val="24"/>
          <w:lang w:bidi="fa-IR"/>
        </w:rPr>
        <w:t>C3 convertase</w:t>
      </w:r>
      <w:r>
        <w:rPr>
          <w:rFonts w:ascii="Aparajita" w:eastAsia="Calibri" w:hAnsi="Aparajita" w:cs="B Nazanin" w:hint="cs"/>
          <w:sz w:val="24"/>
          <w:szCs w:val="24"/>
          <w:rtl/>
          <w:lang w:bidi="fa-IR"/>
        </w:rPr>
        <w:t xml:space="preserve"> باعث شکل گیری </w:t>
      </w:r>
      <w:r>
        <w:rPr>
          <w:rFonts w:ascii="Aparajita" w:eastAsia="Calibri" w:hAnsi="Aparajita" w:cs="B Nazanin"/>
          <w:sz w:val="24"/>
          <w:szCs w:val="24"/>
          <w:lang w:bidi="fa-IR"/>
        </w:rPr>
        <w:t>C5 convertase</w:t>
      </w:r>
      <w:r>
        <w:rPr>
          <w:rFonts w:ascii="Aparajita" w:eastAsia="Calibri" w:hAnsi="Aparajita" w:cs="B Nazanin" w:hint="cs"/>
          <w:sz w:val="24"/>
          <w:szCs w:val="24"/>
          <w:rtl/>
          <w:lang w:bidi="fa-IR"/>
        </w:rPr>
        <w:t xml:space="preserve"> می‌شود که منجر به شکستن </w:t>
      </w:r>
      <w:r>
        <w:rPr>
          <w:rFonts w:ascii="Aparajita" w:eastAsia="Calibri" w:hAnsi="Aparajita" w:cs="B Nazanin"/>
          <w:sz w:val="24"/>
          <w:szCs w:val="24"/>
          <w:lang w:bidi="fa-IR"/>
        </w:rPr>
        <w:t>C5</w:t>
      </w:r>
      <w:r>
        <w:rPr>
          <w:rFonts w:ascii="Aparajita" w:eastAsia="Calibri" w:hAnsi="Aparajita" w:cs="B Nazanin" w:hint="cs"/>
          <w:sz w:val="24"/>
          <w:szCs w:val="24"/>
          <w:rtl/>
          <w:lang w:bidi="fa-IR"/>
        </w:rPr>
        <w:t xml:space="preserve"> به </w:t>
      </w:r>
      <w:r>
        <w:rPr>
          <w:rFonts w:ascii="Aparajita" w:eastAsia="Calibri" w:hAnsi="Aparajita" w:cs="B Nazanin"/>
          <w:sz w:val="24"/>
          <w:szCs w:val="24"/>
          <w:lang w:bidi="fa-IR"/>
        </w:rPr>
        <w:t>C5a</w:t>
      </w:r>
      <w:r>
        <w:rPr>
          <w:rFonts w:ascii="Aparajita" w:eastAsia="Calibri" w:hAnsi="Aparajita" w:cs="B Nazanin" w:hint="cs"/>
          <w:sz w:val="24"/>
          <w:szCs w:val="24"/>
          <w:rtl/>
          <w:lang w:bidi="fa-IR"/>
        </w:rPr>
        <w:t xml:space="preserve"> و </w:t>
      </w:r>
      <w:r>
        <w:rPr>
          <w:rFonts w:ascii="Aparajita" w:eastAsia="Calibri" w:hAnsi="Aparajita" w:cs="B Nazanin"/>
          <w:sz w:val="24"/>
          <w:szCs w:val="24"/>
          <w:lang w:bidi="fa-IR"/>
        </w:rPr>
        <w:t>C5b</w:t>
      </w:r>
      <w:r>
        <w:rPr>
          <w:rFonts w:ascii="Aparajita" w:eastAsia="Calibri" w:hAnsi="Aparajita" w:cs="B Nazanin" w:hint="cs"/>
          <w:sz w:val="24"/>
          <w:szCs w:val="24"/>
          <w:rtl/>
          <w:lang w:bidi="fa-IR"/>
        </w:rPr>
        <w:t xml:space="preserve"> می‌شود.</w:t>
      </w:r>
    </w:p>
    <w:p w:rsidR="00365A66" w:rsidRDefault="00365A66" w:rsidP="00167931">
      <w:pPr>
        <w:bidi/>
        <w:rPr>
          <w:rFonts w:ascii="Aparajita" w:eastAsia="Calibri" w:hAnsi="Aparajita" w:cs="B Nazanin"/>
          <w:sz w:val="24"/>
          <w:szCs w:val="24"/>
          <w:rtl/>
          <w:lang w:bidi="fa-IR"/>
        </w:rPr>
      </w:pPr>
      <w:r w:rsidRPr="0014166C">
        <w:rPr>
          <w:rFonts w:ascii="Aparajita" w:eastAsia="Calibri" w:hAnsi="Aparajita" w:cs="B Nazanin"/>
          <w:sz w:val="24"/>
          <w:szCs w:val="24"/>
          <w:highlight w:val="magenta"/>
          <w:lang w:bidi="fa-IR"/>
        </w:rPr>
        <w:t>C5a</w:t>
      </w:r>
      <w:r w:rsidRPr="0014166C">
        <w:rPr>
          <w:rFonts w:ascii="Aparajita" w:eastAsia="Calibri" w:hAnsi="Aparajita" w:cs="B Nazanin" w:hint="cs"/>
          <w:sz w:val="24"/>
          <w:szCs w:val="24"/>
          <w:highlight w:val="magenta"/>
          <w:rtl/>
          <w:lang w:bidi="fa-IR"/>
        </w:rPr>
        <w:t xml:space="preserve"> نیز مثل </w:t>
      </w:r>
      <w:r w:rsidRPr="0014166C">
        <w:rPr>
          <w:rFonts w:ascii="Aparajita" w:eastAsia="Calibri" w:hAnsi="Aparajita" w:cs="B Nazanin"/>
          <w:sz w:val="24"/>
          <w:szCs w:val="24"/>
          <w:highlight w:val="magenta"/>
          <w:lang w:bidi="fa-IR"/>
        </w:rPr>
        <w:t>C3a</w:t>
      </w:r>
      <w:r w:rsidRPr="0014166C">
        <w:rPr>
          <w:rFonts w:ascii="Aparajita" w:eastAsia="Calibri" w:hAnsi="Aparajita" w:cs="B Nazanin" w:hint="cs"/>
          <w:sz w:val="24"/>
          <w:szCs w:val="24"/>
          <w:highlight w:val="magenta"/>
          <w:rtl/>
          <w:lang w:bidi="fa-IR"/>
        </w:rPr>
        <w:t xml:space="preserve"> در التها</w:t>
      </w:r>
      <w:r w:rsidR="00167931" w:rsidRPr="0014166C">
        <w:rPr>
          <w:rFonts w:ascii="Aparajita" w:eastAsia="Calibri" w:hAnsi="Aparajita" w:cs="B Nazanin" w:hint="cs"/>
          <w:sz w:val="24"/>
          <w:szCs w:val="24"/>
          <w:highlight w:val="magenta"/>
          <w:rtl/>
          <w:lang w:bidi="fa-IR"/>
        </w:rPr>
        <w:t>ب</w:t>
      </w:r>
      <w:r w:rsidRPr="0014166C">
        <w:rPr>
          <w:rFonts w:ascii="Aparajita" w:eastAsia="Calibri" w:hAnsi="Aparajita" w:cs="B Nazanin" w:hint="cs"/>
          <w:sz w:val="24"/>
          <w:szCs w:val="24"/>
          <w:highlight w:val="magenta"/>
          <w:rtl/>
          <w:lang w:bidi="fa-IR"/>
        </w:rPr>
        <w:t xml:space="preserve"> دخیل است.</w:t>
      </w:r>
      <w:r>
        <w:rPr>
          <w:rFonts w:ascii="Aparajita" w:eastAsia="Calibri" w:hAnsi="Aparajita" w:cs="B Nazanin" w:hint="cs"/>
          <w:sz w:val="24"/>
          <w:szCs w:val="24"/>
          <w:rtl/>
          <w:lang w:bidi="fa-IR"/>
        </w:rPr>
        <w:t xml:space="preserve"> </w:t>
      </w:r>
      <w:r w:rsidR="00167931">
        <w:rPr>
          <w:rFonts w:ascii="Aparajita" w:eastAsia="Calibri" w:hAnsi="Aparajita" w:cs="B Nazanin" w:hint="cs"/>
          <w:sz w:val="24"/>
          <w:szCs w:val="24"/>
          <w:rtl/>
          <w:lang w:bidi="fa-IR"/>
        </w:rPr>
        <w:t xml:space="preserve"> این دو پروتئین روی رسپتورهای اندوتلیوم و ماست‌سل ها اثر می‌کنند و چنانچه قبلا توضیح داده شده است باعث فعال شدن سلولهای اندوتلیال، افزایش فاگوسیتوز ماکروفاژها، کموتاکسی و سایر روندهای التهاب</w:t>
      </w:r>
      <w:r w:rsidR="00357807">
        <w:rPr>
          <w:rFonts w:ascii="Aparajita" w:eastAsia="Calibri" w:hAnsi="Aparajita" w:cs="B Nazanin" w:hint="cs"/>
          <w:sz w:val="24"/>
          <w:szCs w:val="24"/>
          <w:rtl/>
          <w:lang w:bidi="fa-IR"/>
        </w:rPr>
        <w:t xml:space="preserve"> و نیز تخلیه </w:t>
      </w:r>
      <w:r w:rsidR="00357807">
        <w:rPr>
          <w:rFonts w:ascii="Aparajita" w:eastAsia="Calibri" w:hAnsi="Aparajita" w:cs="B Nazanin"/>
          <w:sz w:val="24"/>
          <w:szCs w:val="24"/>
          <w:lang w:bidi="fa-IR"/>
        </w:rPr>
        <w:t>TNF-</w:t>
      </w:r>
      <w:r w:rsidR="00357807">
        <w:rPr>
          <w:rFonts w:ascii="Constantia" w:eastAsia="Calibri" w:hAnsi="Constantia" w:cs="B Nazanin"/>
          <w:sz w:val="24"/>
          <w:szCs w:val="24"/>
          <w:lang w:bidi="fa-IR"/>
        </w:rPr>
        <w:t>α</w:t>
      </w:r>
      <w:r w:rsidR="00357807">
        <w:rPr>
          <w:rFonts w:ascii="Aparajita" w:eastAsia="Calibri" w:hAnsi="Aparajita" w:cs="B Nazanin" w:hint="cs"/>
          <w:sz w:val="24"/>
          <w:szCs w:val="24"/>
          <w:rtl/>
          <w:lang w:bidi="fa-IR"/>
        </w:rPr>
        <w:t xml:space="preserve"> از ماست سل‌ها (که خود فعال کننده قوی عروقی است)</w:t>
      </w:r>
      <w:r w:rsidR="00167931">
        <w:rPr>
          <w:rFonts w:ascii="Aparajita" w:eastAsia="Calibri" w:hAnsi="Aparajita" w:cs="B Nazanin" w:hint="cs"/>
          <w:sz w:val="24"/>
          <w:szCs w:val="24"/>
          <w:rtl/>
          <w:lang w:bidi="fa-IR"/>
        </w:rPr>
        <w:t xml:space="preserve"> می‌شوند.</w:t>
      </w:r>
    </w:p>
    <w:p w:rsidR="008D3E2F" w:rsidRPr="00805B8D" w:rsidRDefault="00365A66" w:rsidP="00805B8D">
      <w:pPr>
        <w:bidi/>
        <w:rPr>
          <w:rFonts w:ascii="Aparajita" w:eastAsia="Calibri" w:hAnsi="Aparajita" w:cs="B Nazanin"/>
          <w:b/>
          <w:bCs/>
          <w:sz w:val="24"/>
          <w:szCs w:val="24"/>
          <w:rtl/>
          <w:lang w:bidi="fa-IR"/>
        </w:rPr>
      </w:pPr>
      <w:r w:rsidRPr="0014166C">
        <w:rPr>
          <w:rFonts w:ascii="Aparajita" w:eastAsia="Calibri" w:hAnsi="Aparajita" w:cs="B Nazanin"/>
          <w:sz w:val="24"/>
          <w:szCs w:val="24"/>
          <w:highlight w:val="magenta"/>
          <w:lang w:bidi="fa-IR"/>
        </w:rPr>
        <w:lastRenderedPageBreak/>
        <w:t>C5b</w:t>
      </w:r>
      <w:r w:rsidRPr="0014166C">
        <w:rPr>
          <w:rFonts w:ascii="Aparajita" w:eastAsia="Calibri" w:hAnsi="Aparajita" w:cs="B Nazanin" w:hint="cs"/>
          <w:sz w:val="24"/>
          <w:szCs w:val="24"/>
          <w:highlight w:val="magenta"/>
          <w:rtl/>
          <w:lang w:bidi="fa-IR"/>
        </w:rPr>
        <w:t xml:space="preserve"> فعالیت نهایی کمپلمان که شامل سوراخ کردن و نابودی مستقیم پاتوژن است</w:t>
      </w:r>
      <w:r w:rsidR="00805B8D" w:rsidRPr="0014166C">
        <w:rPr>
          <w:rFonts w:ascii="Aparajita" w:eastAsia="Calibri" w:hAnsi="Aparajita" w:cs="B Nazanin" w:hint="cs"/>
          <w:sz w:val="24"/>
          <w:szCs w:val="24"/>
          <w:highlight w:val="magenta"/>
          <w:rtl/>
          <w:lang w:bidi="fa-IR"/>
        </w:rPr>
        <w:t xml:space="preserve"> (تشکیل مجموعه حمله به غشا)</w:t>
      </w:r>
      <w:r w:rsidRPr="0014166C">
        <w:rPr>
          <w:rFonts w:ascii="Aparajita" w:eastAsia="Calibri" w:hAnsi="Aparajita" w:cs="B Nazanin" w:hint="cs"/>
          <w:sz w:val="24"/>
          <w:szCs w:val="24"/>
          <w:highlight w:val="magenta"/>
          <w:rtl/>
          <w:lang w:bidi="fa-IR"/>
        </w:rPr>
        <w:t xml:space="preserve"> را به عهده دارد</w:t>
      </w:r>
      <w:r w:rsidR="00357807" w:rsidRPr="0014166C">
        <w:rPr>
          <w:rFonts w:ascii="Aparajita" w:eastAsia="Calibri" w:hAnsi="Aparajita" w:cs="B Nazanin" w:hint="cs"/>
          <w:sz w:val="24"/>
          <w:szCs w:val="24"/>
          <w:highlight w:val="magenta"/>
          <w:rtl/>
          <w:lang w:bidi="fa-IR"/>
        </w:rPr>
        <w:t xml:space="preserve"> که در ادامه بحث توضیح داده خواهد شد.</w:t>
      </w:r>
    </w:p>
    <w:p w:rsidR="00357807" w:rsidRDefault="00357807" w:rsidP="006D5DFE">
      <w:pPr>
        <w:bidi/>
        <w:rPr>
          <w:rFonts w:ascii="Aparajita" w:eastAsia="Calibri" w:hAnsi="Aparajita" w:cs="B Nazanin"/>
          <w:sz w:val="24"/>
          <w:szCs w:val="24"/>
          <w:rtl/>
          <w:lang w:bidi="fa-IR"/>
        </w:rPr>
      </w:pPr>
      <w:r w:rsidRPr="0014166C">
        <w:rPr>
          <w:rFonts w:ascii="Aparajita" w:eastAsia="Calibri" w:hAnsi="Aparajita" w:cs="B Nazanin" w:hint="cs"/>
          <w:sz w:val="24"/>
          <w:szCs w:val="24"/>
          <w:highlight w:val="cyan"/>
          <w:rtl/>
          <w:lang w:bidi="fa-IR"/>
        </w:rPr>
        <w:t xml:space="preserve">چنانچه ذکر شد سیستم کمپلمان در ایمنی اکتسابی هم اعمالی را ایفا می‌کند: </w:t>
      </w:r>
      <w:r w:rsidRPr="0014166C">
        <w:rPr>
          <w:rFonts w:ascii="Aparajita" w:eastAsia="Calibri" w:hAnsi="Aparajita" w:cs="B Nazanin"/>
          <w:sz w:val="24"/>
          <w:szCs w:val="24"/>
          <w:highlight w:val="cyan"/>
          <w:lang w:bidi="fa-IR"/>
        </w:rPr>
        <w:t>opsonization</w:t>
      </w:r>
      <w:r w:rsidRPr="0014166C">
        <w:rPr>
          <w:rFonts w:ascii="Aparajita" w:eastAsia="Calibri" w:hAnsi="Aparajita" w:cs="B Nazanin" w:hint="cs"/>
          <w:sz w:val="24"/>
          <w:szCs w:val="24"/>
          <w:highlight w:val="cyan"/>
          <w:rtl/>
          <w:lang w:bidi="fa-IR"/>
        </w:rPr>
        <w:t xml:space="preserve">  برداشت</w:t>
      </w:r>
      <w:r w:rsidR="006D5DFE" w:rsidRPr="0014166C">
        <w:rPr>
          <w:rFonts w:ascii="Aparajita" w:eastAsia="Calibri" w:hAnsi="Aparajita" w:cs="B Nazanin" w:hint="cs"/>
          <w:sz w:val="24"/>
          <w:szCs w:val="24"/>
          <w:highlight w:val="cyan"/>
          <w:rtl/>
          <w:lang w:bidi="fa-IR"/>
        </w:rPr>
        <w:t xml:space="preserve"> (فاگوسیتوز)</w:t>
      </w:r>
      <w:r w:rsidRPr="0014166C">
        <w:rPr>
          <w:rFonts w:ascii="Aparajita" w:eastAsia="Calibri" w:hAnsi="Aparajita" w:cs="B Nazanin" w:hint="cs"/>
          <w:sz w:val="24"/>
          <w:szCs w:val="24"/>
          <w:highlight w:val="cyan"/>
          <w:rtl/>
          <w:lang w:bidi="fa-IR"/>
        </w:rPr>
        <w:t xml:space="preserve"> پاتوژن‌ها را برای سلول</w:t>
      </w:r>
      <w:r w:rsidR="006D5DFE" w:rsidRPr="0014166C">
        <w:rPr>
          <w:rFonts w:ascii="Aparajita" w:eastAsia="Calibri" w:hAnsi="Aparajita" w:cs="B Nazanin" w:hint="cs"/>
          <w:sz w:val="24"/>
          <w:szCs w:val="24"/>
          <w:highlight w:val="cyan"/>
          <w:rtl/>
          <w:lang w:bidi="fa-IR"/>
        </w:rPr>
        <w:t>‌</w:t>
      </w:r>
      <w:r w:rsidRPr="0014166C">
        <w:rPr>
          <w:rFonts w:ascii="Aparajita" w:eastAsia="Calibri" w:hAnsi="Aparajita" w:cs="B Nazanin" w:hint="cs"/>
          <w:sz w:val="24"/>
          <w:szCs w:val="24"/>
          <w:highlight w:val="cyan"/>
          <w:rtl/>
          <w:lang w:bidi="fa-IR"/>
        </w:rPr>
        <w:t>های ارائه کننده آنتی‌ژن (</w:t>
      </w:r>
      <w:r w:rsidRPr="0014166C">
        <w:rPr>
          <w:rFonts w:ascii="Aparajita" w:eastAsia="Calibri" w:hAnsi="Aparajita" w:cs="B Nazanin"/>
          <w:sz w:val="24"/>
          <w:szCs w:val="24"/>
          <w:highlight w:val="cyan"/>
          <w:lang w:bidi="fa-IR"/>
        </w:rPr>
        <w:t>APC</w:t>
      </w:r>
      <w:r w:rsidRPr="0014166C">
        <w:rPr>
          <w:rFonts w:ascii="Aparajita" w:eastAsia="Calibri" w:hAnsi="Aparajita" w:cs="B Nazanin" w:hint="cs"/>
          <w:sz w:val="24"/>
          <w:szCs w:val="24"/>
          <w:highlight w:val="cyan"/>
          <w:rtl/>
          <w:lang w:bidi="fa-IR"/>
        </w:rPr>
        <w:t xml:space="preserve">) نیز تسهیل می‌کند. این سلولها دارای رسپتور برای کمپلمان هستند. به این وسیله ارائه آنتی‌ژن به لنفوسیت </w:t>
      </w:r>
      <w:r w:rsidRPr="0014166C">
        <w:rPr>
          <w:rFonts w:ascii="Aparajita" w:eastAsia="Calibri" w:hAnsi="Aparajita" w:cs="B Nazanin"/>
          <w:sz w:val="24"/>
          <w:szCs w:val="24"/>
          <w:highlight w:val="cyan"/>
          <w:lang w:bidi="fa-IR"/>
        </w:rPr>
        <w:t>T</w:t>
      </w:r>
      <w:r w:rsidRPr="0014166C">
        <w:rPr>
          <w:rFonts w:ascii="Aparajita" w:eastAsia="Calibri" w:hAnsi="Aparajita" w:cs="B Nazanin" w:hint="cs"/>
          <w:sz w:val="24"/>
          <w:szCs w:val="24"/>
          <w:highlight w:val="cyan"/>
          <w:rtl/>
          <w:lang w:bidi="fa-IR"/>
        </w:rPr>
        <w:t xml:space="preserve"> افزایش می‌یابد. از طرف دیگر لنفوسیتهای </w:t>
      </w:r>
      <w:r w:rsidRPr="0014166C">
        <w:rPr>
          <w:rFonts w:ascii="Aparajita" w:eastAsia="Calibri" w:hAnsi="Aparajita" w:cs="B Nazanin"/>
          <w:sz w:val="24"/>
          <w:szCs w:val="24"/>
          <w:highlight w:val="cyan"/>
          <w:lang w:bidi="fa-IR"/>
        </w:rPr>
        <w:t>B</w:t>
      </w:r>
      <w:r w:rsidRPr="0014166C">
        <w:rPr>
          <w:rFonts w:ascii="Aparajita" w:eastAsia="Calibri" w:hAnsi="Aparajita" w:cs="B Nazanin" w:hint="cs"/>
          <w:sz w:val="24"/>
          <w:szCs w:val="24"/>
          <w:highlight w:val="cyan"/>
          <w:rtl/>
          <w:lang w:bidi="fa-IR"/>
        </w:rPr>
        <w:t xml:space="preserve"> هم دارای گیرنده کمپلمان هستند و به این طریق</w:t>
      </w:r>
      <w:r w:rsidR="006D5DFE" w:rsidRPr="0014166C">
        <w:rPr>
          <w:rFonts w:ascii="Aparajita" w:eastAsia="Calibri" w:hAnsi="Aparajita" w:cs="B Nazanin" w:hint="cs"/>
          <w:sz w:val="24"/>
          <w:szCs w:val="24"/>
          <w:highlight w:val="cyan"/>
          <w:rtl/>
          <w:lang w:bidi="fa-IR"/>
        </w:rPr>
        <w:t xml:space="preserve"> به</w:t>
      </w:r>
      <w:r w:rsidRPr="0014166C">
        <w:rPr>
          <w:rFonts w:ascii="Aparajita" w:eastAsia="Calibri" w:hAnsi="Aparajita" w:cs="B Nazanin" w:hint="cs"/>
          <w:sz w:val="24"/>
          <w:szCs w:val="24"/>
          <w:highlight w:val="cyan"/>
          <w:rtl/>
          <w:lang w:bidi="fa-IR"/>
        </w:rPr>
        <w:t xml:space="preserve"> پاسخ آن</w:t>
      </w:r>
      <w:r w:rsidR="006D5DFE" w:rsidRPr="0014166C">
        <w:rPr>
          <w:rFonts w:ascii="Aparajita" w:eastAsia="Calibri" w:hAnsi="Aparajita" w:cs="B Nazanin" w:hint="cs"/>
          <w:sz w:val="24"/>
          <w:szCs w:val="24"/>
          <w:highlight w:val="cyan"/>
          <w:rtl/>
          <w:lang w:bidi="fa-IR"/>
        </w:rPr>
        <w:t>‌</w:t>
      </w:r>
      <w:r w:rsidRPr="0014166C">
        <w:rPr>
          <w:rFonts w:ascii="Aparajita" w:eastAsia="Calibri" w:hAnsi="Aparajita" w:cs="B Nazanin" w:hint="cs"/>
          <w:sz w:val="24"/>
          <w:szCs w:val="24"/>
          <w:highlight w:val="cyan"/>
          <w:rtl/>
          <w:lang w:bidi="fa-IR"/>
        </w:rPr>
        <w:t>ها به آنتی</w:t>
      </w:r>
      <w:r w:rsidR="006D5DFE" w:rsidRPr="0014166C">
        <w:rPr>
          <w:rFonts w:ascii="Aparajita" w:eastAsia="Calibri" w:hAnsi="Aparajita" w:cs="B Nazanin" w:hint="cs"/>
          <w:sz w:val="24"/>
          <w:szCs w:val="24"/>
          <w:highlight w:val="cyan"/>
          <w:rtl/>
          <w:lang w:bidi="fa-IR"/>
        </w:rPr>
        <w:t>‌</w:t>
      </w:r>
      <w:r w:rsidRPr="0014166C">
        <w:rPr>
          <w:rFonts w:ascii="Aparajita" w:eastAsia="Calibri" w:hAnsi="Aparajita" w:cs="B Nazanin" w:hint="cs"/>
          <w:sz w:val="24"/>
          <w:szCs w:val="24"/>
          <w:highlight w:val="cyan"/>
          <w:rtl/>
          <w:lang w:bidi="fa-IR"/>
        </w:rPr>
        <w:t>ژن</w:t>
      </w:r>
      <w:r w:rsidR="006D5DFE" w:rsidRPr="0014166C">
        <w:rPr>
          <w:rFonts w:ascii="Aparajita" w:eastAsia="Calibri" w:hAnsi="Aparajita" w:cs="B Nazanin" w:hint="cs"/>
          <w:sz w:val="24"/>
          <w:szCs w:val="24"/>
          <w:highlight w:val="cyan"/>
          <w:rtl/>
          <w:lang w:bidi="fa-IR"/>
        </w:rPr>
        <w:t>‌</w:t>
      </w:r>
      <w:r w:rsidRPr="0014166C">
        <w:rPr>
          <w:rFonts w:ascii="Aparajita" w:eastAsia="Calibri" w:hAnsi="Aparajita" w:cs="B Nazanin" w:hint="cs"/>
          <w:sz w:val="24"/>
          <w:szCs w:val="24"/>
          <w:highlight w:val="cyan"/>
          <w:rtl/>
          <w:lang w:bidi="fa-IR"/>
        </w:rPr>
        <w:t>های پوشیده با کمپلمان کمک می کند.</w:t>
      </w:r>
      <w:r>
        <w:rPr>
          <w:rFonts w:ascii="Aparajita" w:eastAsia="Calibri" w:hAnsi="Aparajita" w:cs="B Nazanin" w:hint="cs"/>
          <w:sz w:val="24"/>
          <w:szCs w:val="24"/>
          <w:rtl/>
          <w:lang w:bidi="fa-IR"/>
        </w:rPr>
        <w:t xml:space="preserve"> </w:t>
      </w:r>
    </w:p>
    <w:p w:rsidR="00167931" w:rsidRPr="008D3E2F" w:rsidRDefault="00167931" w:rsidP="00167931">
      <w:pPr>
        <w:bidi/>
        <w:jc w:val="center"/>
        <w:rPr>
          <w:rFonts w:ascii="Aparajita" w:eastAsia="Calibri" w:hAnsi="Aparajita" w:cs="B Nazanin"/>
          <w:sz w:val="24"/>
          <w:szCs w:val="24"/>
          <w:rtl/>
          <w:lang w:bidi="fa-IR"/>
        </w:rPr>
      </w:pPr>
      <w:r>
        <w:rPr>
          <w:rFonts w:ascii="Aparajita" w:eastAsia="Calibri" w:hAnsi="Aparajita" w:cs="B Nazanin" w:hint="cs"/>
          <w:noProof/>
          <w:sz w:val="24"/>
          <w:szCs w:val="24"/>
          <w:rtl/>
        </w:rPr>
        <w:drawing>
          <wp:inline distT="0" distB="0" distL="0" distR="0">
            <wp:extent cx="5826369" cy="5706236"/>
            <wp:effectExtent l="19050" t="0" r="2931"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blip>
                    <a:srcRect l="7640" t="10289" r="6933" b="8929"/>
                    <a:stretch>
                      <a:fillRect/>
                    </a:stretch>
                  </pic:blipFill>
                  <pic:spPr bwMode="auto">
                    <a:xfrm>
                      <a:off x="0" y="0"/>
                      <a:ext cx="5827872" cy="5707708"/>
                    </a:xfrm>
                    <a:prstGeom prst="rect">
                      <a:avLst/>
                    </a:prstGeom>
                    <a:noFill/>
                    <a:ln w="9525">
                      <a:noFill/>
                      <a:miter lim="800000"/>
                      <a:headEnd/>
                      <a:tailEnd/>
                    </a:ln>
                  </pic:spPr>
                </pic:pic>
              </a:graphicData>
            </a:graphic>
          </wp:inline>
        </w:drawing>
      </w:r>
    </w:p>
    <w:p w:rsidR="006C16A1" w:rsidRPr="00C96259" w:rsidRDefault="006C16A1" w:rsidP="006C16A1">
      <w:pPr>
        <w:bidi/>
        <w:rPr>
          <w:rFonts w:ascii="Aparajita" w:eastAsia="Calibri" w:hAnsi="Aparajita" w:cs="B Nazanin"/>
          <w:b/>
          <w:bCs/>
          <w:sz w:val="24"/>
          <w:szCs w:val="24"/>
          <w:lang w:bidi="fa-IR"/>
        </w:rPr>
      </w:pPr>
      <w:r w:rsidRPr="00C96259">
        <w:rPr>
          <w:rFonts w:ascii="Aparajita" w:eastAsia="Calibri" w:hAnsi="Aparajita" w:cs="B Nazanin" w:hint="cs"/>
          <w:b/>
          <w:bCs/>
          <w:sz w:val="24"/>
          <w:szCs w:val="24"/>
          <w:rtl/>
          <w:lang w:bidi="fa-IR"/>
        </w:rPr>
        <w:t>1.مسیر کلاسیک</w:t>
      </w:r>
      <w:r w:rsidR="00C96259" w:rsidRPr="00C96259">
        <w:rPr>
          <w:rFonts w:ascii="Aparajita" w:eastAsia="Calibri" w:hAnsi="Aparajita" w:cs="B Nazanin" w:hint="cs"/>
          <w:b/>
          <w:bCs/>
          <w:sz w:val="24"/>
          <w:szCs w:val="24"/>
          <w:rtl/>
          <w:lang w:bidi="fa-IR"/>
        </w:rPr>
        <w:t xml:space="preserve"> </w:t>
      </w:r>
      <w:r w:rsidRPr="00C96259">
        <w:rPr>
          <w:rFonts w:ascii="Aparajita" w:eastAsia="Calibri" w:hAnsi="Aparajita" w:cs="B Nazanin" w:hint="cs"/>
          <w:b/>
          <w:bCs/>
          <w:sz w:val="24"/>
          <w:szCs w:val="24"/>
          <w:rtl/>
          <w:lang w:bidi="fa-IR"/>
        </w:rPr>
        <w:t>(اصلی) فعال سازی کمپلمان:</w:t>
      </w:r>
    </w:p>
    <w:p w:rsidR="006C16A1" w:rsidRPr="006C16A1" w:rsidRDefault="006C16A1" w:rsidP="00C96259">
      <w:pPr>
        <w:bidi/>
        <w:rPr>
          <w:rFonts w:ascii="Aparajita" w:eastAsia="Calibri" w:hAnsi="Aparajita" w:cs="B Nazanin"/>
          <w:sz w:val="24"/>
          <w:szCs w:val="24"/>
          <w:rtl/>
          <w:lang w:bidi="fa-IR"/>
        </w:rPr>
      </w:pPr>
      <w:r w:rsidRPr="0014166C">
        <w:rPr>
          <w:rFonts w:ascii="Aparajita" w:eastAsia="Calibri" w:hAnsi="Aparajita" w:cs="B Nazanin" w:hint="cs"/>
          <w:sz w:val="24"/>
          <w:szCs w:val="24"/>
          <w:highlight w:val="cyan"/>
          <w:rtl/>
          <w:lang w:bidi="fa-IR"/>
        </w:rPr>
        <w:t>این مسیر توسط کمپلکس آنتی ژن-آنتی بادی(با منشاء ایمنولوژیک)و همچنین توسط لیپوتیکوئیک اسید موجود</w:t>
      </w:r>
      <w:r w:rsidRPr="0014166C">
        <w:rPr>
          <w:rFonts w:ascii="Aparajita" w:eastAsia="Calibri" w:hAnsi="Aparajita" w:cs="B Nazanin" w:hint="cs"/>
          <w:sz w:val="24"/>
          <w:szCs w:val="24"/>
          <w:highlight w:val="cyan"/>
          <w:lang w:bidi="fa-IR"/>
        </w:rPr>
        <w:t xml:space="preserve"> </w:t>
      </w:r>
      <w:r w:rsidRPr="0014166C">
        <w:rPr>
          <w:rFonts w:ascii="Aparajita" w:eastAsia="Calibri" w:hAnsi="Aparajita" w:cs="B Nazanin" w:hint="cs"/>
          <w:sz w:val="24"/>
          <w:szCs w:val="24"/>
          <w:highlight w:val="cyan"/>
          <w:rtl/>
          <w:lang w:bidi="fa-IR"/>
        </w:rPr>
        <w:t xml:space="preserve">در دیواره ی باکتری های گرم مثبت یا یکی از پروتئین های فاز حاد به نام </w:t>
      </w:r>
      <w:r w:rsidRPr="0014166C">
        <w:rPr>
          <w:rFonts w:ascii="Aparajita" w:eastAsia="Calibri" w:hAnsi="Aparajita" w:cs="B Nazanin"/>
          <w:sz w:val="24"/>
          <w:szCs w:val="24"/>
          <w:highlight w:val="cyan"/>
          <w:lang w:bidi="fa-IR"/>
        </w:rPr>
        <w:t>CRP</w:t>
      </w:r>
      <w:r w:rsidR="00C96259" w:rsidRPr="0014166C">
        <w:rPr>
          <w:rFonts w:ascii="Aparajita" w:eastAsia="Calibri" w:hAnsi="Aparajita" w:cs="B Nazanin" w:hint="cs"/>
          <w:sz w:val="24"/>
          <w:szCs w:val="24"/>
          <w:highlight w:val="cyan"/>
          <w:rtl/>
          <w:lang w:bidi="fa-IR"/>
        </w:rPr>
        <w:t xml:space="preserve"> </w:t>
      </w:r>
      <w:r w:rsidRPr="0014166C">
        <w:rPr>
          <w:rFonts w:ascii="Aparajita" w:eastAsia="Calibri" w:hAnsi="Aparajita" w:cs="B Nazanin" w:hint="cs"/>
          <w:sz w:val="24"/>
          <w:szCs w:val="24"/>
          <w:highlight w:val="cyan"/>
          <w:rtl/>
          <w:lang w:bidi="fa-IR"/>
        </w:rPr>
        <w:t>(با منشاء غیر ایمنولوژیک)</w:t>
      </w:r>
      <w:r w:rsidR="00C96259" w:rsidRPr="0014166C">
        <w:rPr>
          <w:rFonts w:ascii="Aparajita" w:eastAsia="Calibri" w:hAnsi="Aparajita" w:cs="B Nazanin" w:hint="cs"/>
          <w:sz w:val="24"/>
          <w:szCs w:val="24"/>
          <w:highlight w:val="cyan"/>
          <w:rtl/>
          <w:lang w:bidi="fa-IR"/>
        </w:rPr>
        <w:t xml:space="preserve"> </w:t>
      </w:r>
      <w:r w:rsidRPr="0014166C">
        <w:rPr>
          <w:rFonts w:ascii="Aparajita" w:eastAsia="Calibri" w:hAnsi="Aparajita" w:cs="B Nazanin" w:hint="cs"/>
          <w:sz w:val="24"/>
          <w:szCs w:val="24"/>
          <w:highlight w:val="cyan"/>
          <w:rtl/>
          <w:lang w:bidi="fa-IR"/>
        </w:rPr>
        <w:t>فعال می</w:t>
      </w:r>
      <w:r w:rsidR="00C96259" w:rsidRPr="0014166C">
        <w:rPr>
          <w:rFonts w:ascii="Aparajita" w:eastAsia="Calibri" w:hAnsi="Aparajita" w:cs="B Nazanin" w:hint="cs"/>
          <w:sz w:val="24"/>
          <w:szCs w:val="24"/>
          <w:highlight w:val="cyan"/>
          <w:rtl/>
          <w:lang w:bidi="fa-IR"/>
        </w:rPr>
        <w:t>‌</w:t>
      </w:r>
      <w:r w:rsidRPr="0014166C">
        <w:rPr>
          <w:rFonts w:ascii="Aparajita" w:eastAsia="Calibri" w:hAnsi="Aparajita" w:cs="B Nazanin" w:hint="cs"/>
          <w:sz w:val="24"/>
          <w:szCs w:val="24"/>
          <w:highlight w:val="cyan"/>
          <w:rtl/>
          <w:lang w:bidi="fa-IR"/>
        </w:rPr>
        <w:t>گردد.</w:t>
      </w:r>
    </w:p>
    <w:p w:rsidR="006C16A1" w:rsidRDefault="006C16A1" w:rsidP="00A87493">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اولین پروتئین مسیر کلاسیک کمپلمان </w:t>
      </w:r>
      <w:r w:rsidRPr="006C16A1">
        <w:rPr>
          <w:rFonts w:ascii="Aparajita" w:eastAsia="Calibri" w:hAnsi="Aparajita" w:cs="B Nazanin"/>
          <w:sz w:val="24"/>
          <w:szCs w:val="24"/>
          <w:lang w:bidi="fa-IR"/>
        </w:rPr>
        <w:t>C1</w:t>
      </w:r>
      <w:r w:rsidRPr="006C16A1">
        <w:rPr>
          <w:rFonts w:ascii="Aparajita" w:eastAsia="Calibri" w:hAnsi="Aparajita" w:cs="B Nazanin" w:hint="cs"/>
          <w:sz w:val="24"/>
          <w:szCs w:val="24"/>
          <w:rtl/>
          <w:lang w:bidi="fa-IR"/>
        </w:rPr>
        <w:t xml:space="preserve"> می باشد که از سه جزء پروتئین </w:t>
      </w:r>
      <w:r w:rsidRPr="006C16A1">
        <w:rPr>
          <w:rFonts w:ascii="Aparajita" w:eastAsia="Calibri" w:hAnsi="Aparajita" w:cs="B Nazanin"/>
          <w:sz w:val="24"/>
          <w:szCs w:val="24"/>
          <w:lang w:bidi="fa-IR"/>
        </w:rPr>
        <w:t>CIq</w:t>
      </w:r>
      <w:r w:rsidRPr="006C16A1">
        <w:rPr>
          <w:rFonts w:ascii="Aparajita" w:eastAsia="Calibri" w:hAnsi="Aparajita" w:cs="B Nazanin" w:hint="cs"/>
          <w:sz w:val="24"/>
          <w:szCs w:val="24"/>
          <w:rtl/>
          <w:lang w:bidi="fa-IR"/>
        </w:rPr>
        <w:t>،</w:t>
      </w:r>
      <w:r w:rsidRPr="006C16A1">
        <w:rPr>
          <w:rFonts w:ascii="Aparajita" w:eastAsia="Calibri" w:hAnsi="Aparajita" w:cs="B Nazanin"/>
          <w:sz w:val="24"/>
          <w:szCs w:val="24"/>
          <w:lang w:bidi="fa-IR"/>
        </w:rPr>
        <w:t>CIr</w:t>
      </w:r>
      <w:r w:rsidR="00C96259">
        <w:rPr>
          <w:rFonts w:ascii="Aparajita" w:eastAsia="Calibri" w:hAnsi="Aparajita" w:cs="B Nazanin" w:hint="cs"/>
          <w:sz w:val="24"/>
          <w:szCs w:val="24"/>
          <w:rtl/>
          <w:lang w:bidi="fa-IR"/>
        </w:rPr>
        <w:t xml:space="preserve"> و </w:t>
      </w:r>
      <w:r w:rsidRPr="006C16A1">
        <w:rPr>
          <w:rFonts w:ascii="Aparajita" w:eastAsia="Calibri" w:hAnsi="Aparajita" w:cs="B Nazanin"/>
          <w:sz w:val="24"/>
          <w:szCs w:val="24"/>
          <w:lang w:bidi="fa-IR"/>
        </w:rPr>
        <w:t>CIs</w:t>
      </w:r>
      <w:r w:rsidRPr="006C16A1">
        <w:rPr>
          <w:rFonts w:ascii="Aparajita" w:eastAsia="Calibri" w:hAnsi="Aparajita" w:cs="B Nazanin" w:hint="cs"/>
          <w:sz w:val="24"/>
          <w:szCs w:val="24"/>
          <w:rtl/>
          <w:lang w:bidi="fa-IR"/>
        </w:rPr>
        <w:t xml:space="preserve"> تشکیل شده است.ساختمان </w:t>
      </w:r>
      <w:r w:rsidRPr="006C16A1">
        <w:rPr>
          <w:rFonts w:ascii="Aparajita" w:eastAsia="Calibri" w:hAnsi="Aparajita" w:cs="B Nazanin"/>
          <w:sz w:val="24"/>
          <w:szCs w:val="24"/>
          <w:lang w:bidi="fa-IR"/>
        </w:rPr>
        <w:t>C</w:t>
      </w:r>
      <w:r w:rsidR="00C96259">
        <w:rPr>
          <w:rFonts w:ascii="Aparajita" w:eastAsia="Calibri" w:hAnsi="Aparajita" w:cs="B Nazanin"/>
          <w:sz w:val="24"/>
          <w:szCs w:val="24"/>
          <w:lang w:bidi="fa-IR"/>
        </w:rPr>
        <w:t>1</w:t>
      </w:r>
      <w:r w:rsidRPr="006C16A1">
        <w:rPr>
          <w:rFonts w:ascii="Aparajita" w:eastAsia="Calibri" w:hAnsi="Aparajita" w:cs="B Nazanin" w:hint="cs"/>
          <w:sz w:val="24"/>
          <w:szCs w:val="24"/>
          <w:rtl/>
          <w:lang w:bidi="fa-IR"/>
        </w:rPr>
        <w:t xml:space="preserve"> به صورت پنتامر</w:t>
      </w:r>
      <w:r w:rsidRPr="006C16A1">
        <w:rPr>
          <w:rFonts w:ascii="Aparajita" w:eastAsia="Calibri" w:hAnsi="Aparajita" w:cs="B Nazanin"/>
          <w:sz w:val="24"/>
          <w:szCs w:val="24"/>
          <w:lang w:bidi="fa-IR"/>
        </w:rPr>
        <w:t>)</w:t>
      </w:r>
      <w:r w:rsidR="00C96259">
        <w:rPr>
          <w:rFonts w:ascii="Aparajita" w:eastAsia="Calibri" w:hAnsi="Aparajita" w:cs="B Nazanin" w:hint="cs"/>
          <w:sz w:val="24"/>
          <w:szCs w:val="24"/>
          <w:rtl/>
          <w:lang w:bidi="fa-IR"/>
        </w:rPr>
        <w:t>5 واحدی) می باشد.</w:t>
      </w:r>
      <w:r w:rsidR="00A87493">
        <w:rPr>
          <w:rFonts w:ascii="Aparajita" w:eastAsia="Calibri" w:hAnsi="Aparajita" w:cs="B Nazanin"/>
          <w:sz w:val="24"/>
          <w:szCs w:val="24"/>
          <w:lang w:bidi="fa-IR"/>
        </w:rPr>
        <w:t>C1r</w:t>
      </w:r>
      <w:r w:rsidR="00A87493">
        <w:rPr>
          <w:rFonts w:ascii="Aparajita" w:eastAsia="Calibri" w:hAnsi="Aparajita" w:cs="B Nazanin" w:hint="cs"/>
          <w:sz w:val="24"/>
          <w:szCs w:val="24"/>
          <w:rtl/>
          <w:lang w:bidi="fa-IR"/>
        </w:rPr>
        <w:t xml:space="preserve"> و </w:t>
      </w:r>
      <w:r w:rsidR="00A87493">
        <w:rPr>
          <w:rFonts w:ascii="Aparajita" w:eastAsia="Calibri" w:hAnsi="Aparajita" w:cs="B Nazanin"/>
          <w:sz w:val="24"/>
          <w:szCs w:val="24"/>
          <w:lang w:bidi="fa-IR"/>
        </w:rPr>
        <w:t>C1s</w:t>
      </w:r>
      <w:r w:rsidR="00A87493">
        <w:rPr>
          <w:rFonts w:ascii="Aparajita" w:eastAsia="Calibri" w:hAnsi="Aparajita" w:cs="B Nazanin" w:hint="cs"/>
          <w:sz w:val="24"/>
          <w:szCs w:val="24"/>
          <w:rtl/>
          <w:lang w:bidi="fa-IR"/>
        </w:rPr>
        <w:t xml:space="preserve"> دارای فعالیت آنزیمی هستند.</w:t>
      </w:r>
      <w:r w:rsidR="00C96259">
        <w:rPr>
          <w:rFonts w:ascii="Aparajita" w:eastAsia="Calibri" w:hAnsi="Aparajita" w:cs="B Nazanin"/>
          <w:sz w:val="24"/>
          <w:szCs w:val="24"/>
          <w:lang w:bidi="fa-IR"/>
        </w:rPr>
        <w:t xml:space="preserve"> </w:t>
      </w:r>
      <w:r w:rsidR="00C96259">
        <w:rPr>
          <w:rFonts w:ascii="Aparajita" w:eastAsia="Calibri" w:hAnsi="Aparajita" w:cs="B Nazanin" w:hint="cs"/>
          <w:sz w:val="24"/>
          <w:szCs w:val="24"/>
          <w:rtl/>
          <w:lang w:bidi="fa-IR"/>
        </w:rPr>
        <w:t xml:space="preserve"> شناسایی با سرهای کروی </w:t>
      </w:r>
      <w:r w:rsidR="00C96259">
        <w:rPr>
          <w:rFonts w:ascii="Aparajita" w:eastAsia="Calibri" w:hAnsi="Aparajita" w:cs="B Nazanin"/>
          <w:sz w:val="24"/>
          <w:szCs w:val="24"/>
          <w:lang w:bidi="fa-IR"/>
        </w:rPr>
        <w:t>C1q</w:t>
      </w:r>
      <w:r w:rsidR="00C96259">
        <w:rPr>
          <w:rFonts w:ascii="Aparajita" w:eastAsia="Calibri" w:hAnsi="Aparajita" w:cs="B Nazanin" w:hint="cs"/>
          <w:sz w:val="24"/>
          <w:szCs w:val="24"/>
          <w:rtl/>
          <w:lang w:bidi="fa-IR"/>
        </w:rPr>
        <w:t xml:space="preserve"> آغاز می‌شود و حداقل دو سر کروی باید درگیر شوند.</w:t>
      </w:r>
    </w:p>
    <w:p w:rsidR="00C96259" w:rsidRPr="006C16A1" w:rsidRDefault="00201681" w:rsidP="00C96259">
      <w:pPr>
        <w:bidi/>
        <w:jc w:val="center"/>
        <w:rPr>
          <w:rFonts w:ascii="Aparajita" w:eastAsia="Calibri" w:hAnsi="Aparajita" w:cs="B Nazanin"/>
          <w:sz w:val="24"/>
          <w:szCs w:val="24"/>
          <w:rtl/>
          <w:lang w:bidi="fa-IR"/>
        </w:rPr>
      </w:pPr>
      <w:r w:rsidRPr="00201681">
        <w:rPr>
          <w:rFonts w:ascii="Aparajita" w:eastAsia="Calibri" w:hAnsi="Aparajita" w:cs="B Nazanin"/>
          <w:noProof/>
          <w:sz w:val="24"/>
          <w:szCs w:val="24"/>
          <w:rtl/>
        </w:rPr>
        <w:lastRenderedPageBreak/>
        <w:drawing>
          <wp:inline distT="0" distB="0" distL="0" distR="0">
            <wp:extent cx="3421673" cy="3190324"/>
            <wp:effectExtent l="19050" t="0" r="7327"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grayscl/>
                    </a:blip>
                    <a:srcRect l="7815" t="7134" r="36748" b="19399"/>
                    <a:stretch>
                      <a:fillRect/>
                    </a:stretch>
                  </pic:blipFill>
                  <pic:spPr bwMode="auto">
                    <a:xfrm>
                      <a:off x="0" y="0"/>
                      <a:ext cx="3424478" cy="3192940"/>
                    </a:xfrm>
                    <a:prstGeom prst="rect">
                      <a:avLst/>
                    </a:prstGeom>
                    <a:noFill/>
                    <a:ln w="9525">
                      <a:noFill/>
                      <a:miter lim="800000"/>
                      <a:headEnd/>
                      <a:tailEnd/>
                    </a:ln>
                  </pic:spPr>
                </pic:pic>
              </a:graphicData>
            </a:graphic>
          </wp:inline>
        </w:drawing>
      </w:r>
      <w:r w:rsidR="00C96259">
        <w:rPr>
          <w:rFonts w:ascii="Aparajita" w:eastAsia="Calibri" w:hAnsi="Aparajita" w:cs="B Nazanin" w:hint="cs"/>
          <w:noProof/>
          <w:sz w:val="24"/>
          <w:szCs w:val="24"/>
          <w:rtl/>
        </w:rPr>
        <w:drawing>
          <wp:inline distT="0" distB="0" distL="0" distR="0">
            <wp:extent cx="1916235" cy="1852340"/>
            <wp:effectExtent l="19050" t="0" r="78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blip>
                    <a:srcRect l="12480" t="17885" r="43710" b="7309"/>
                    <a:stretch>
                      <a:fillRect/>
                    </a:stretch>
                  </pic:blipFill>
                  <pic:spPr bwMode="auto">
                    <a:xfrm>
                      <a:off x="0" y="0"/>
                      <a:ext cx="1917160" cy="1853234"/>
                    </a:xfrm>
                    <a:prstGeom prst="rect">
                      <a:avLst/>
                    </a:prstGeom>
                    <a:noFill/>
                    <a:ln w="9525">
                      <a:noFill/>
                      <a:miter lim="800000"/>
                      <a:headEnd/>
                      <a:tailEnd/>
                    </a:ln>
                  </pic:spPr>
                </pic:pic>
              </a:graphicData>
            </a:graphic>
          </wp:inline>
        </w:drawing>
      </w:r>
    </w:p>
    <w:p w:rsidR="006C16A1" w:rsidRPr="006C16A1" w:rsidRDefault="006C16A1" w:rsidP="00EB138D">
      <w:pPr>
        <w:bidi/>
        <w:rPr>
          <w:rFonts w:ascii="Aparajita" w:eastAsia="Calibri" w:hAnsi="Aparajita" w:cs="B Nazanin"/>
          <w:sz w:val="24"/>
          <w:szCs w:val="24"/>
          <w:lang w:bidi="fa-IR"/>
        </w:rPr>
      </w:pPr>
      <w:r w:rsidRPr="0014166C">
        <w:rPr>
          <w:rFonts w:ascii="Aparajita" w:eastAsia="Calibri" w:hAnsi="Aparajita" w:cs="B Nazanin" w:hint="cs"/>
          <w:sz w:val="24"/>
          <w:szCs w:val="24"/>
          <w:highlight w:val="cyan"/>
          <w:rtl/>
          <w:lang w:bidi="fa-IR"/>
        </w:rPr>
        <w:t xml:space="preserve">هر ناحیه </w:t>
      </w:r>
      <w:r w:rsidRPr="0014166C">
        <w:rPr>
          <w:rFonts w:ascii="Aparajita" w:eastAsia="Calibri" w:hAnsi="Aparajita" w:cs="B Nazanin"/>
          <w:sz w:val="24"/>
          <w:szCs w:val="24"/>
          <w:highlight w:val="cyan"/>
          <w:lang w:bidi="fa-IR"/>
        </w:rPr>
        <w:t>Fc</w:t>
      </w:r>
      <w:r w:rsidRPr="0014166C">
        <w:rPr>
          <w:rFonts w:ascii="Aparajita" w:eastAsia="Calibri" w:hAnsi="Aparajita" w:cs="B Nazanin" w:hint="cs"/>
          <w:sz w:val="24"/>
          <w:szCs w:val="24"/>
          <w:highlight w:val="cyan"/>
          <w:rtl/>
          <w:lang w:bidi="fa-IR"/>
        </w:rPr>
        <w:t xml:space="preserve"> مولکول ایمنوگلوبولین دارای یک محل اتصال </w:t>
      </w:r>
      <w:r w:rsidRPr="0014166C">
        <w:rPr>
          <w:rFonts w:ascii="Aparajita" w:eastAsia="Calibri" w:hAnsi="Aparajita" w:cs="B Nazanin" w:hint="cs"/>
          <w:sz w:val="24"/>
          <w:szCs w:val="24"/>
          <w:highlight w:val="cyan"/>
          <w:lang w:bidi="fa-IR"/>
        </w:rPr>
        <w:t xml:space="preserve"> </w:t>
      </w:r>
      <w:r w:rsidRPr="0014166C">
        <w:rPr>
          <w:rFonts w:ascii="Aparajita" w:eastAsia="Calibri" w:hAnsi="Aparajita" w:cs="B Nazanin" w:hint="cs"/>
          <w:sz w:val="24"/>
          <w:szCs w:val="24"/>
          <w:highlight w:val="cyan"/>
          <w:rtl/>
          <w:lang w:bidi="fa-IR"/>
        </w:rPr>
        <w:t xml:space="preserve">به </w:t>
      </w:r>
      <w:r w:rsidRPr="0014166C">
        <w:rPr>
          <w:rFonts w:ascii="Aparajita" w:eastAsia="Calibri" w:hAnsi="Aparajita" w:cs="B Nazanin"/>
          <w:sz w:val="24"/>
          <w:szCs w:val="24"/>
          <w:highlight w:val="cyan"/>
          <w:lang w:bidi="fa-IR"/>
        </w:rPr>
        <w:t>CIq</w:t>
      </w:r>
      <w:r w:rsidRPr="0014166C">
        <w:rPr>
          <w:rFonts w:ascii="Aparajita" w:eastAsia="Calibri" w:hAnsi="Aparajita" w:cs="B Nazanin" w:hint="cs"/>
          <w:sz w:val="24"/>
          <w:szCs w:val="24"/>
          <w:highlight w:val="cyan"/>
          <w:rtl/>
          <w:lang w:bidi="fa-IR"/>
        </w:rPr>
        <w:t xml:space="preserve"> می باشد</w:t>
      </w:r>
      <w:r w:rsidRPr="006C16A1">
        <w:rPr>
          <w:rFonts w:ascii="Aparajita" w:eastAsia="Calibri" w:hAnsi="Aparajita" w:cs="B Nazanin" w:hint="cs"/>
          <w:sz w:val="24"/>
          <w:szCs w:val="24"/>
          <w:rtl/>
          <w:lang w:bidi="fa-IR"/>
        </w:rPr>
        <w:t xml:space="preserve"> در حالیکه هر </w:t>
      </w:r>
      <w:r w:rsidRPr="006C16A1">
        <w:rPr>
          <w:rFonts w:ascii="Aparajita" w:eastAsia="Calibri" w:hAnsi="Aparajita" w:cs="B Nazanin"/>
          <w:sz w:val="24"/>
          <w:szCs w:val="24"/>
          <w:lang w:bidi="fa-IR"/>
        </w:rPr>
        <w:t>CIq</w:t>
      </w:r>
      <w:r w:rsidRPr="006C16A1">
        <w:rPr>
          <w:rFonts w:ascii="Aparajita" w:eastAsia="Calibri" w:hAnsi="Aparajita" w:cs="B Nazanin" w:hint="cs"/>
          <w:sz w:val="24"/>
          <w:szCs w:val="24"/>
          <w:rtl/>
          <w:lang w:bidi="fa-IR"/>
        </w:rPr>
        <w:t xml:space="preserve"> برای متصل شدن نیاز به دو محل اتصال در </w:t>
      </w:r>
      <w:r w:rsidRPr="006C16A1">
        <w:rPr>
          <w:rFonts w:ascii="Aparajita" w:eastAsia="Calibri" w:hAnsi="Aparajita" w:cs="B Nazanin"/>
          <w:sz w:val="24"/>
          <w:szCs w:val="24"/>
          <w:lang w:bidi="fa-IR"/>
        </w:rPr>
        <w:t>Fc</w:t>
      </w:r>
      <w:r w:rsidRPr="006C16A1">
        <w:rPr>
          <w:rFonts w:ascii="Aparajita" w:eastAsia="Calibri" w:hAnsi="Aparajita" w:cs="B Nazanin" w:hint="cs"/>
          <w:sz w:val="24"/>
          <w:szCs w:val="24"/>
          <w:rtl/>
          <w:lang w:bidi="fa-IR"/>
        </w:rPr>
        <w:t xml:space="preserve"> زنجیره ی سنگین از ایمنوگلوبولین دارد</w:t>
      </w:r>
      <w:r w:rsidR="00A87493">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w:t>
      </w:r>
      <w:r w:rsidRPr="0014166C">
        <w:rPr>
          <w:rFonts w:ascii="Aparajita" w:eastAsia="Calibri" w:hAnsi="Aparajita" w:cs="B Nazanin" w:hint="cs"/>
          <w:sz w:val="24"/>
          <w:szCs w:val="24"/>
          <w:highlight w:val="cyan"/>
          <w:rtl/>
          <w:lang w:bidi="fa-IR"/>
        </w:rPr>
        <w:t>بنابراین آنتی بادی منومر</w:t>
      </w:r>
      <w:r w:rsidRPr="0014166C">
        <w:rPr>
          <w:rFonts w:ascii="Aparajita" w:eastAsia="Calibri" w:hAnsi="Aparajita" w:cs="B Nazanin"/>
          <w:sz w:val="24"/>
          <w:szCs w:val="24"/>
          <w:highlight w:val="cyan"/>
          <w:lang w:bidi="fa-IR"/>
        </w:rPr>
        <w:t xml:space="preserve">IgG </w:t>
      </w:r>
      <w:r w:rsidRPr="0014166C">
        <w:rPr>
          <w:rFonts w:ascii="Aparajita" w:eastAsia="Calibri" w:hAnsi="Aparajita" w:cs="B Nazanin" w:hint="cs"/>
          <w:sz w:val="24"/>
          <w:szCs w:val="24"/>
          <w:highlight w:val="cyan"/>
          <w:rtl/>
          <w:lang w:bidi="fa-IR"/>
        </w:rPr>
        <w:t xml:space="preserve"> که دارای یک </w:t>
      </w:r>
      <w:r w:rsidRPr="0014166C">
        <w:rPr>
          <w:rFonts w:ascii="Aparajita" w:eastAsia="Calibri" w:hAnsi="Aparajita" w:cs="B Nazanin"/>
          <w:sz w:val="24"/>
          <w:szCs w:val="24"/>
          <w:highlight w:val="cyan"/>
          <w:lang w:bidi="fa-IR"/>
        </w:rPr>
        <w:t>Fc</w:t>
      </w:r>
      <w:r w:rsidRPr="0014166C">
        <w:rPr>
          <w:rFonts w:ascii="Aparajita" w:eastAsia="Calibri" w:hAnsi="Aparajita" w:cs="B Nazanin" w:hint="cs"/>
          <w:sz w:val="24"/>
          <w:szCs w:val="24"/>
          <w:highlight w:val="cyan"/>
          <w:rtl/>
          <w:lang w:bidi="fa-IR"/>
        </w:rPr>
        <w:t xml:space="preserve"> در ساختمان خود می باشد،</w:t>
      </w:r>
      <w:r w:rsidR="00A87493" w:rsidRPr="0014166C">
        <w:rPr>
          <w:rFonts w:ascii="Aparajita" w:eastAsia="Calibri" w:hAnsi="Aparajita" w:cs="B Nazanin" w:hint="cs"/>
          <w:sz w:val="24"/>
          <w:szCs w:val="24"/>
          <w:highlight w:val="cyan"/>
          <w:rtl/>
          <w:lang w:bidi="fa-IR"/>
        </w:rPr>
        <w:t xml:space="preserve"> </w:t>
      </w:r>
      <w:r w:rsidRPr="0014166C">
        <w:rPr>
          <w:rFonts w:ascii="Aparajita" w:eastAsia="Calibri" w:hAnsi="Aparajita" w:cs="B Nazanin" w:hint="cs"/>
          <w:sz w:val="24"/>
          <w:szCs w:val="24"/>
          <w:highlight w:val="cyan"/>
          <w:rtl/>
          <w:lang w:bidi="fa-IR"/>
        </w:rPr>
        <w:t xml:space="preserve">نمی تواند باعث فعال سازی مسیر کلاسیک کمپلمان شود و برای فعال سازی این مسیر نیاز به دو مولکول </w:t>
      </w:r>
      <w:r w:rsidRPr="0014166C">
        <w:rPr>
          <w:rFonts w:ascii="Aparajita" w:eastAsia="Calibri" w:hAnsi="Aparajita" w:cs="B Nazanin"/>
          <w:sz w:val="24"/>
          <w:szCs w:val="24"/>
          <w:highlight w:val="cyan"/>
          <w:lang w:bidi="fa-IR"/>
        </w:rPr>
        <w:t>IgG</w:t>
      </w:r>
      <w:r w:rsidRPr="0014166C">
        <w:rPr>
          <w:rFonts w:ascii="Aparajita" w:eastAsia="Calibri" w:hAnsi="Aparajita" w:cs="B Nazanin" w:hint="cs"/>
          <w:sz w:val="24"/>
          <w:szCs w:val="24"/>
          <w:highlight w:val="cyan"/>
          <w:rtl/>
          <w:lang w:bidi="fa-IR"/>
        </w:rPr>
        <w:t xml:space="preserve"> است. در صورتی که </w:t>
      </w:r>
      <w:r w:rsidRPr="0014166C">
        <w:rPr>
          <w:rFonts w:ascii="Aparajita" w:eastAsia="Calibri" w:hAnsi="Aparajita" w:cs="B Nazanin"/>
          <w:sz w:val="24"/>
          <w:szCs w:val="24"/>
          <w:highlight w:val="cyan"/>
          <w:lang w:bidi="fa-IR"/>
        </w:rPr>
        <w:t>IgM</w:t>
      </w:r>
      <w:r w:rsidRPr="0014166C">
        <w:rPr>
          <w:rFonts w:ascii="Aparajita" w:eastAsia="Calibri" w:hAnsi="Aparajita" w:cs="B Nazanin" w:hint="cs"/>
          <w:sz w:val="24"/>
          <w:szCs w:val="24"/>
          <w:highlight w:val="cyan"/>
          <w:rtl/>
          <w:lang w:bidi="fa-IR"/>
        </w:rPr>
        <w:t xml:space="preserve"> با توجه به پنتامر بودن قادر است به بیش از دو مولکول </w:t>
      </w:r>
      <w:r w:rsidRPr="0014166C">
        <w:rPr>
          <w:rFonts w:ascii="Aparajita" w:eastAsia="Calibri" w:hAnsi="Aparajita" w:cs="B Nazanin"/>
          <w:sz w:val="24"/>
          <w:szCs w:val="24"/>
          <w:highlight w:val="cyan"/>
          <w:lang w:bidi="fa-IR"/>
        </w:rPr>
        <w:t>CIq</w:t>
      </w:r>
      <w:r w:rsidRPr="0014166C">
        <w:rPr>
          <w:rFonts w:ascii="Aparajita" w:eastAsia="Calibri" w:hAnsi="Aparajita" w:cs="B Nazanin" w:hint="cs"/>
          <w:sz w:val="24"/>
          <w:szCs w:val="24"/>
          <w:highlight w:val="cyan"/>
          <w:rtl/>
          <w:lang w:bidi="fa-IR"/>
        </w:rPr>
        <w:t xml:space="preserve"> متصل شود.</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اتصال دو یا بیش از از دو سر کروی </w:t>
      </w:r>
      <w:r w:rsidRPr="006C16A1">
        <w:rPr>
          <w:rFonts w:ascii="Aparajita" w:eastAsia="Calibri" w:hAnsi="Aparajita" w:cs="B Nazanin"/>
          <w:sz w:val="24"/>
          <w:szCs w:val="24"/>
          <w:lang w:bidi="fa-IR"/>
        </w:rPr>
        <w:t>C</w:t>
      </w:r>
      <w:r w:rsidR="00A87493">
        <w:rPr>
          <w:rFonts w:ascii="Aparajita" w:eastAsia="Calibri" w:hAnsi="Aparajita" w:cs="B Nazanin"/>
          <w:sz w:val="24"/>
          <w:szCs w:val="24"/>
          <w:lang w:bidi="fa-IR"/>
        </w:rPr>
        <w:t>1</w:t>
      </w:r>
      <w:r w:rsidRPr="006C16A1">
        <w:rPr>
          <w:rFonts w:ascii="Aparajita" w:eastAsia="Calibri" w:hAnsi="Aparajita" w:cs="B Nazanin"/>
          <w:sz w:val="24"/>
          <w:szCs w:val="24"/>
          <w:lang w:bidi="fa-IR"/>
        </w:rPr>
        <w:t>q</w:t>
      </w:r>
      <w:r w:rsidRPr="006C16A1">
        <w:rPr>
          <w:rFonts w:ascii="Aparajita" w:eastAsia="Calibri" w:hAnsi="Aparajita" w:cs="B Nazanin" w:hint="cs"/>
          <w:sz w:val="24"/>
          <w:szCs w:val="24"/>
          <w:rtl/>
          <w:lang w:bidi="fa-IR"/>
        </w:rPr>
        <w:t xml:space="preserve"> به نواحی </w:t>
      </w:r>
      <w:r w:rsidRPr="006C16A1">
        <w:rPr>
          <w:rFonts w:ascii="Aparajita" w:eastAsia="Calibri" w:hAnsi="Aparajita" w:cs="B Nazanin"/>
          <w:sz w:val="24"/>
          <w:szCs w:val="24"/>
          <w:lang w:bidi="fa-IR"/>
        </w:rPr>
        <w:t>Fc</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ایمنوگلوبولین های </w:t>
      </w:r>
      <w:r w:rsidRPr="006C16A1">
        <w:rPr>
          <w:rFonts w:ascii="Aparajita" w:eastAsia="Calibri" w:hAnsi="Aparajita" w:cs="B Nazanin"/>
          <w:sz w:val="24"/>
          <w:szCs w:val="24"/>
          <w:lang w:bidi="fa-IR"/>
        </w:rPr>
        <w:t>M</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G</w:t>
      </w:r>
      <w:r w:rsidRPr="006C16A1">
        <w:rPr>
          <w:rFonts w:ascii="Aparajita" w:eastAsia="Calibri" w:hAnsi="Aparajita" w:cs="B Nazanin" w:hint="cs"/>
          <w:sz w:val="24"/>
          <w:szCs w:val="24"/>
          <w:rtl/>
          <w:lang w:bidi="fa-IR"/>
        </w:rPr>
        <w:t xml:space="preserve"> متصل به آنتی ژن تغییری در شکل فضایی مولکول</w:t>
      </w:r>
      <w:r w:rsidR="00A87493">
        <w:rPr>
          <w:rFonts w:ascii="Aparajita" w:eastAsia="Calibri" w:hAnsi="Aparajita" w:cs="B Nazanin"/>
          <w:sz w:val="24"/>
          <w:szCs w:val="24"/>
          <w:lang w:bidi="fa-IR"/>
        </w:rPr>
        <w:t>C1</w:t>
      </w:r>
      <w:r w:rsidRPr="006C16A1">
        <w:rPr>
          <w:rFonts w:ascii="Aparajita" w:eastAsia="Calibri" w:hAnsi="Aparajita" w:cs="B Nazanin" w:hint="cs"/>
          <w:sz w:val="24"/>
          <w:szCs w:val="24"/>
          <w:rtl/>
          <w:lang w:bidi="fa-IR"/>
        </w:rPr>
        <w:t xml:space="preserve"> ایجاد می کند که منجر به فعال شدن آنزیمی </w:t>
      </w:r>
      <w:r w:rsidRPr="006C16A1">
        <w:rPr>
          <w:rFonts w:ascii="Aparajita" w:eastAsia="Calibri" w:hAnsi="Aparajita" w:cs="B Nazanin"/>
          <w:sz w:val="24"/>
          <w:szCs w:val="24"/>
          <w:lang w:bidi="fa-IR"/>
        </w:rPr>
        <w:t>C</w:t>
      </w:r>
      <w:r w:rsidR="00A87493">
        <w:rPr>
          <w:rFonts w:ascii="Aparajita" w:eastAsia="Calibri" w:hAnsi="Aparajita" w:cs="B Nazanin"/>
          <w:sz w:val="24"/>
          <w:szCs w:val="24"/>
          <w:lang w:bidi="fa-IR"/>
        </w:rPr>
        <w:t>1</w:t>
      </w:r>
      <w:r w:rsidRPr="006C16A1">
        <w:rPr>
          <w:rFonts w:ascii="Aparajita" w:eastAsia="Calibri" w:hAnsi="Aparajita" w:cs="B Nazanin"/>
          <w:sz w:val="24"/>
          <w:szCs w:val="24"/>
          <w:lang w:bidi="fa-IR"/>
        </w:rPr>
        <w:t>r</w:t>
      </w:r>
      <w:r w:rsidRPr="006C16A1">
        <w:rPr>
          <w:rFonts w:ascii="Aparajita" w:eastAsia="Calibri" w:hAnsi="Aparajita" w:cs="B Nazanin" w:hint="cs"/>
          <w:sz w:val="24"/>
          <w:szCs w:val="24"/>
          <w:rtl/>
          <w:lang w:bidi="fa-IR"/>
        </w:rPr>
        <w:t xml:space="preserve"> می شود.</w:t>
      </w:r>
      <w:r w:rsidR="00A8749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w:t>
      </w:r>
      <w:r w:rsidR="00A87493">
        <w:rPr>
          <w:rFonts w:ascii="Aparajita" w:eastAsia="Calibri" w:hAnsi="Aparajita" w:cs="B Nazanin"/>
          <w:sz w:val="24"/>
          <w:szCs w:val="24"/>
          <w:lang w:bidi="fa-IR"/>
        </w:rPr>
        <w:t>1</w:t>
      </w:r>
      <w:r w:rsidRPr="006C16A1">
        <w:rPr>
          <w:rFonts w:ascii="Aparajita" w:eastAsia="Calibri" w:hAnsi="Aparajita" w:cs="B Nazanin"/>
          <w:sz w:val="24"/>
          <w:szCs w:val="24"/>
          <w:lang w:bidi="fa-IR"/>
        </w:rPr>
        <w:t>r</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فعال شده نیز به نوبه خود با شکستن یک پیوند پپتیدی در مولکول  </w:t>
      </w:r>
      <w:r w:rsidRPr="006C16A1">
        <w:rPr>
          <w:rFonts w:ascii="Aparajita" w:eastAsia="Calibri" w:hAnsi="Aparajita" w:cs="B Nazanin"/>
          <w:sz w:val="24"/>
          <w:szCs w:val="24"/>
          <w:lang w:bidi="fa-IR"/>
        </w:rPr>
        <w:t>C</w:t>
      </w:r>
      <w:r w:rsidR="00A87493">
        <w:rPr>
          <w:rFonts w:ascii="Aparajita" w:eastAsia="Calibri" w:hAnsi="Aparajita" w:cs="B Nazanin"/>
          <w:sz w:val="24"/>
          <w:szCs w:val="24"/>
          <w:lang w:bidi="fa-IR"/>
        </w:rPr>
        <w:t>1</w:t>
      </w:r>
      <w:r w:rsidRPr="006C16A1">
        <w:rPr>
          <w:rFonts w:ascii="Aparajita" w:eastAsia="Calibri" w:hAnsi="Aparajita" w:cs="B Nazanin"/>
          <w:sz w:val="24"/>
          <w:szCs w:val="24"/>
          <w:lang w:bidi="fa-IR"/>
        </w:rPr>
        <w:t>s</w:t>
      </w:r>
      <w:r w:rsidRPr="006C16A1">
        <w:rPr>
          <w:rFonts w:ascii="Aparajita" w:eastAsia="Calibri" w:hAnsi="Aparajita" w:cs="B Nazanin" w:hint="cs"/>
          <w:sz w:val="24"/>
          <w:szCs w:val="24"/>
          <w:rtl/>
          <w:lang w:bidi="fa-IR"/>
        </w:rPr>
        <w:t>، آن را فعال می کند.</w:t>
      </w:r>
      <w:r w:rsidRPr="006C16A1">
        <w:rPr>
          <w:rFonts w:ascii="Aparajita" w:eastAsia="Calibri" w:hAnsi="Aparajita" w:cs="B Nazanin"/>
          <w:sz w:val="24"/>
          <w:szCs w:val="24"/>
          <w:lang w:bidi="fa-IR"/>
        </w:rPr>
        <w:t>C</w:t>
      </w:r>
      <w:r w:rsidR="00A87493">
        <w:rPr>
          <w:rFonts w:ascii="Aparajita" w:eastAsia="Calibri" w:hAnsi="Aparajita" w:cs="B Nazanin"/>
          <w:sz w:val="24"/>
          <w:szCs w:val="24"/>
          <w:lang w:bidi="fa-IR"/>
        </w:rPr>
        <w:t>1</w:t>
      </w:r>
      <w:r w:rsidRPr="006C16A1">
        <w:rPr>
          <w:rFonts w:ascii="Aparajita" w:eastAsia="Calibri" w:hAnsi="Aparajita" w:cs="B Nazanin"/>
          <w:sz w:val="24"/>
          <w:szCs w:val="24"/>
          <w:lang w:bidi="fa-IR"/>
        </w:rPr>
        <w:t>s</w:t>
      </w:r>
      <w:r w:rsidR="00A87493">
        <w:rPr>
          <w:rFonts w:ascii="Aparajita" w:eastAsia="Calibri" w:hAnsi="Aparajita" w:cs="B Nazanin"/>
          <w:sz w:val="24"/>
          <w:szCs w:val="24"/>
          <w:lang w:bidi="fa-IR"/>
        </w:rPr>
        <w:t xml:space="preserve"> </w:t>
      </w:r>
      <w:r w:rsidRPr="006C16A1">
        <w:rPr>
          <w:rFonts w:ascii="Aparajita" w:eastAsia="Calibri" w:hAnsi="Aparajita" w:cs="B Nazanin" w:hint="cs"/>
          <w:sz w:val="24"/>
          <w:szCs w:val="24"/>
          <w:rtl/>
          <w:lang w:bidi="fa-IR"/>
        </w:rPr>
        <w:t xml:space="preserve"> فعال شده در ادامه مسیر کلاسیک به ترتیب بر روی </w:t>
      </w:r>
      <w:r w:rsidRPr="006C16A1">
        <w:rPr>
          <w:rFonts w:ascii="Aparajita" w:eastAsia="Calibri" w:hAnsi="Aparajita" w:cs="B Nazanin"/>
          <w:sz w:val="24"/>
          <w:szCs w:val="24"/>
          <w:lang w:bidi="fa-IR"/>
        </w:rPr>
        <w:t>C4</w:t>
      </w:r>
      <w:r w:rsidR="00A87493">
        <w:rPr>
          <w:rFonts w:ascii="Aparajita" w:eastAsia="Calibri" w:hAnsi="Aparajita" w:cs="B Nazanin"/>
          <w:sz w:val="24"/>
          <w:szCs w:val="24"/>
          <w:lang w:bidi="fa-IR"/>
        </w:rPr>
        <w:t xml:space="preserve"> </w:t>
      </w:r>
      <w:r w:rsidRPr="006C16A1">
        <w:rPr>
          <w:rFonts w:ascii="Aparajita" w:eastAsia="Calibri" w:hAnsi="Aparajita" w:cs="B Nazanin" w:hint="cs"/>
          <w:sz w:val="24"/>
          <w:szCs w:val="24"/>
          <w:rtl/>
          <w:lang w:bidi="fa-IR"/>
        </w:rPr>
        <w:t>وسپس</w:t>
      </w:r>
      <w:r w:rsidRPr="006C16A1">
        <w:rPr>
          <w:rFonts w:ascii="Aparajita" w:eastAsia="Calibri" w:hAnsi="Aparajita" w:cs="B Nazanin"/>
          <w:sz w:val="24"/>
          <w:szCs w:val="24"/>
          <w:lang w:bidi="fa-IR"/>
        </w:rPr>
        <w:t>C2</w:t>
      </w:r>
      <w:r w:rsidRPr="006C16A1">
        <w:rPr>
          <w:rFonts w:ascii="Aparajita" w:eastAsia="Calibri" w:hAnsi="Aparajita" w:cs="B Nazanin" w:hint="cs"/>
          <w:sz w:val="24"/>
          <w:szCs w:val="24"/>
          <w:rtl/>
          <w:lang w:bidi="fa-IR"/>
        </w:rPr>
        <w:t xml:space="preserve"> اثر آنزیمی دارد.</w:t>
      </w:r>
      <w:r w:rsidR="00A87493">
        <w:rPr>
          <w:rFonts w:ascii="Aparajita" w:eastAsia="Calibri" w:hAnsi="Aparajita" w:cs="B Nazanin"/>
          <w:sz w:val="24"/>
          <w:szCs w:val="24"/>
          <w:lang w:bidi="fa-IR"/>
        </w:rPr>
        <w:t xml:space="preserve"> </w:t>
      </w:r>
      <w:r w:rsidR="00A8749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w:t>
      </w:r>
      <w:r w:rsidR="00A87493">
        <w:rPr>
          <w:rFonts w:ascii="Aparajita" w:eastAsia="Calibri" w:hAnsi="Aparajita" w:cs="B Nazanin" w:hint="cs"/>
          <w:sz w:val="24"/>
          <w:szCs w:val="24"/>
          <w:rtl/>
          <w:lang w:bidi="fa-IR"/>
        </w:rPr>
        <w:t xml:space="preserve"> دومین پروتئین محلول سرمی در مسیر کلاسیک می باشد</w:t>
      </w:r>
      <w:r w:rsidRPr="006C16A1">
        <w:rPr>
          <w:rFonts w:ascii="Aparajita" w:eastAsia="Calibri" w:hAnsi="Aparajita" w:cs="B Nazanin" w:hint="cs"/>
          <w:sz w:val="24"/>
          <w:szCs w:val="24"/>
          <w:rtl/>
          <w:lang w:bidi="fa-IR"/>
        </w:rPr>
        <w:t xml:space="preserve">که </w:t>
      </w:r>
      <w:r w:rsidRPr="006C16A1">
        <w:rPr>
          <w:rFonts w:ascii="Aparajita" w:eastAsia="Calibri" w:hAnsi="Aparajita" w:cs="B Nazanin"/>
          <w:sz w:val="24"/>
          <w:szCs w:val="24"/>
          <w:lang w:bidi="fa-IR"/>
        </w:rPr>
        <w:t>C1s</w:t>
      </w:r>
      <w:r w:rsidRPr="006C16A1">
        <w:rPr>
          <w:rFonts w:ascii="Aparajita" w:eastAsia="Calibri" w:hAnsi="Aparajita" w:cs="B Nazanin" w:hint="cs"/>
          <w:sz w:val="24"/>
          <w:szCs w:val="24"/>
          <w:rtl/>
          <w:lang w:bidi="fa-IR"/>
        </w:rPr>
        <w:t xml:space="preserve"> این پروتئین را به دو جزء </w:t>
      </w:r>
      <w:r w:rsidRPr="006C16A1">
        <w:rPr>
          <w:rFonts w:ascii="Aparajita" w:eastAsia="Calibri" w:hAnsi="Aparajita" w:cs="B Nazanin"/>
          <w:sz w:val="24"/>
          <w:szCs w:val="24"/>
          <w:lang w:bidi="fa-IR"/>
        </w:rPr>
        <w:t>C4a</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و </w:t>
      </w:r>
      <w:r w:rsidRPr="006C16A1">
        <w:rPr>
          <w:rFonts w:ascii="Aparajita" w:eastAsia="Calibri" w:hAnsi="Aparajita" w:cs="B Nazanin"/>
          <w:sz w:val="24"/>
          <w:szCs w:val="24"/>
          <w:lang w:bidi="fa-IR"/>
        </w:rPr>
        <w:t>C4b</w:t>
      </w:r>
      <w:r w:rsidR="00A87493">
        <w:rPr>
          <w:rFonts w:ascii="Aparajita" w:eastAsia="Calibri" w:hAnsi="Aparajita" w:cs="B Nazanin" w:hint="cs"/>
          <w:sz w:val="24"/>
          <w:szCs w:val="24"/>
          <w:rtl/>
          <w:lang w:bidi="fa-IR"/>
        </w:rPr>
        <w:t xml:space="preserve"> تقسیم می ک</w:t>
      </w:r>
      <w:r w:rsidRPr="006C16A1">
        <w:rPr>
          <w:rFonts w:ascii="Aparajita" w:eastAsia="Calibri" w:hAnsi="Aparajita" w:cs="B Nazanin" w:hint="cs"/>
          <w:sz w:val="24"/>
          <w:szCs w:val="24"/>
          <w:rtl/>
          <w:lang w:bidi="fa-IR"/>
        </w:rPr>
        <w:t>ند.</w:t>
      </w:r>
      <w:r w:rsidR="00A8749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C4a</w:t>
      </w:r>
      <w:r w:rsidRPr="006C16A1">
        <w:rPr>
          <w:rFonts w:ascii="Aparajita" w:eastAsia="Calibri" w:hAnsi="Aparajita" w:cs="B Nazanin" w:hint="cs"/>
          <w:sz w:val="24"/>
          <w:szCs w:val="24"/>
          <w:rtl/>
          <w:lang w:bidi="fa-IR"/>
        </w:rPr>
        <w:t xml:space="preserve"> از سطح سلول  به اطراف منتشر می شود و </w:t>
      </w:r>
      <w:r w:rsidRPr="006C16A1">
        <w:rPr>
          <w:rFonts w:ascii="Aparajita" w:eastAsia="Calibri" w:hAnsi="Aparajita" w:cs="B Nazanin"/>
          <w:sz w:val="24"/>
          <w:szCs w:val="24"/>
          <w:lang w:bidi="fa-IR"/>
        </w:rPr>
        <w:t>C4b</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با پیوند کو</w:t>
      </w:r>
      <w:r w:rsidR="00A87493">
        <w:rPr>
          <w:rFonts w:ascii="Aparajita" w:eastAsia="Calibri" w:hAnsi="Aparajita" w:cs="B Nazanin" w:hint="cs"/>
          <w:sz w:val="24"/>
          <w:szCs w:val="24"/>
          <w:rtl/>
          <w:lang w:bidi="fa-IR"/>
        </w:rPr>
        <w:t>و</w:t>
      </w:r>
      <w:r w:rsidRPr="006C16A1">
        <w:rPr>
          <w:rFonts w:ascii="Aparajita" w:eastAsia="Calibri" w:hAnsi="Aparajita" w:cs="B Nazanin" w:hint="cs"/>
          <w:sz w:val="24"/>
          <w:szCs w:val="24"/>
          <w:rtl/>
          <w:lang w:bidi="fa-IR"/>
        </w:rPr>
        <w:t>الان به سطح سلول متصل می شود</w:t>
      </w:r>
      <w:r w:rsidR="00A87493">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C2</w:t>
      </w:r>
      <w:r w:rsidRPr="006C16A1">
        <w:rPr>
          <w:rFonts w:ascii="Aparajita" w:eastAsia="Calibri" w:hAnsi="Aparajita" w:cs="B Nazanin" w:hint="cs"/>
          <w:sz w:val="24"/>
          <w:szCs w:val="24"/>
          <w:rtl/>
          <w:lang w:bidi="fa-IR"/>
        </w:rPr>
        <w:t xml:space="preserve"> سومین پروتئین محلول سرمی در مسیر کلاسیک می باشد که در حضور یون منیزیم به مولکول </w:t>
      </w:r>
      <w:r w:rsidRPr="006C16A1">
        <w:rPr>
          <w:rFonts w:ascii="Aparajita" w:eastAsia="Calibri" w:hAnsi="Aparajita" w:cs="B Nazanin"/>
          <w:sz w:val="24"/>
          <w:szCs w:val="24"/>
          <w:lang w:bidi="fa-IR"/>
        </w:rPr>
        <w:t>C4b</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اتصال یافته </w:t>
      </w:r>
      <w:r w:rsidR="00A87493">
        <w:rPr>
          <w:rFonts w:ascii="Aparajita" w:eastAsia="Calibri" w:hAnsi="Aparajita" w:cs="B Nazanin" w:hint="cs"/>
          <w:sz w:val="24"/>
          <w:szCs w:val="24"/>
          <w:rtl/>
          <w:lang w:bidi="fa-IR"/>
        </w:rPr>
        <w:t>و هردو</w:t>
      </w:r>
      <w:r w:rsidRPr="006C16A1">
        <w:rPr>
          <w:rFonts w:ascii="Aparajita" w:eastAsia="Calibri" w:hAnsi="Aparajita" w:cs="B Nazanin" w:hint="cs"/>
          <w:sz w:val="24"/>
          <w:szCs w:val="24"/>
          <w:rtl/>
          <w:lang w:bidi="fa-IR"/>
        </w:rPr>
        <w:t xml:space="preserve"> به سطح سلول می چسبند.</w:t>
      </w:r>
      <w:r w:rsidR="00A8749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اتصال </w:t>
      </w:r>
      <w:r w:rsidRPr="006C16A1">
        <w:rPr>
          <w:rFonts w:ascii="Aparajita" w:eastAsia="Calibri" w:hAnsi="Aparajita" w:cs="B Nazanin"/>
          <w:sz w:val="24"/>
          <w:szCs w:val="24"/>
          <w:lang w:bidi="fa-IR"/>
        </w:rPr>
        <w:t>C2</w:t>
      </w:r>
      <w:r w:rsidRPr="006C16A1">
        <w:rPr>
          <w:rFonts w:ascii="Aparajita" w:eastAsia="Calibri" w:hAnsi="Aparajita" w:cs="B Nazanin" w:hint="cs"/>
          <w:sz w:val="24"/>
          <w:szCs w:val="24"/>
          <w:rtl/>
          <w:lang w:bidi="fa-IR"/>
        </w:rPr>
        <w:t xml:space="preserve"> به </w:t>
      </w:r>
      <w:r w:rsidRPr="006C16A1">
        <w:rPr>
          <w:rFonts w:ascii="Aparajita" w:eastAsia="Calibri" w:hAnsi="Aparajita" w:cs="B Nazanin"/>
          <w:sz w:val="24"/>
          <w:szCs w:val="24"/>
          <w:lang w:bidi="fa-IR"/>
        </w:rPr>
        <w:t>C4b</w:t>
      </w:r>
      <w:r w:rsidRPr="006C16A1">
        <w:rPr>
          <w:rFonts w:ascii="Aparajita" w:eastAsia="Calibri" w:hAnsi="Aparajita" w:cs="B Nazanin" w:hint="cs"/>
          <w:sz w:val="24"/>
          <w:szCs w:val="24"/>
          <w:rtl/>
          <w:lang w:bidi="fa-IR"/>
        </w:rPr>
        <w:t xml:space="preserve"> در سطح سلول سبب میشود که</w:t>
      </w:r>
      <w:r w:rsidRPr="006C16A1">
        <w:rPr>
          <w:rFonts w:ascii="Aparajita" w:eastAsia="Calibri" w:hAnsi="Aparajita" w:cs="B Nazanin"/>
          <w:sz w:val="24"/>
          <w:szCs w:val="24"/>
          <w:lang w:bidi="fa-IR"/>
        </w:rPr>
        <w:t>CIs</w:t>
      </w:r>
      <w:r w:rsidR="00EB138D">
        <w:rPr>
          <w:rFonts w:ascii="Aparajita" w:eastAsia="Calibri" w:hAnsi="Aparajita" w:cs="B Nazanin" w:hint="cs"/>
          <w:sz w:val="24"/>
          <w:szCs w:val="24"/>
          <w:rtl/>
          <w:lang w:bidi="fa-IR"/>
        </w:rPr>
        <w:t xml:space="preserve">، </w:t>
      </w:r>
      <w:r w:rsidR="00EB138D" w:rsidRPr="006C16A1">
        <w:rPr>
          <w:rFonts w:ascii="Aparajita" w:eastAsia="Calibri" w:hAnsi="Aparajita" w:cs="B Nazanin"/>
          <w:sz w:val="24"/>
          <w:szCs w:val="24"/>
          <w:lang w:bidi="fa-IR"/>
        </w:rPr>
        <w:t>C2</w:t>
      </w:r>
      <w:r w:rsidRPr="006C16A1">
        <w:rPr>
          <w:rFonts w:ascii="Aparajita" w:eastAsia="Calibri" w:hAnsi="Aparajita" w:cs="B Nazanin" w:hint="cs"/>
          <w:sz w:val="24"/>
          <w:szCs w:val="24"/>
          <w:rtl/>
          <w:lang w:bidi="fa-IR"/>
        </w:rPr>
        <w:t xml:space="preserve"> را به دو قطعه </w:t>
      </w:r>
      <w:r w:rsidRPr="006C16A1">
        <w:rPr>
          <w:rFonts w:ascii="Aparajita" w:eastAsia="Calibri" w:hAnsi="Aparajita" w:cs="B Nazanin"/>
          <w:sz w:val="24"/>
          <w:szCs w:val="24"/>
          <w:lang w:bidi="fa-IR"/>
        </w:rPr>
        <w:t>C2a</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و</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C2b</w:t>
      </w:r>
      <w:r w:rsidRPr="006C16A1">
        <w:rPr>
          <w:rFonts w:ascii="Aparajita" w:eastAsia="Calibri" w:hAnsi="Aparajita" w:cs="B Nazanin" w:hint="cs"/>
          <w:sz w:val="24"/>
          <w:szCs w:val="24"/>
          <w:rtl/>
          <w:lang w:bidi="fa-IR"/>
        </w:rPr>
        <w:t xml:space="preserve"> تجزیه کند. </w:t>
      </w:r>
      <w:r w:rsidRPr="006C16A1">
        <w:rPr>
          <w:rFonts w:ascii="Aparajita" w:eastAsia="Calibri" w:hAnsi="Aparajita" w:cs="B Nazanin"/>
          <w:sz w:val="24"/>
          <w:szCs w:val="24"/>
          <w:lang w:bidi="fa-IR"/>
        </w:rPr>
        <w:t>C2b</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از سطح سلول به اطراف منتشر می</w:t>
      </w:r>
      <w:r w:rsidR="00EB138D">
        <w:rPr>
          <w:rFonts w:ascii="Aparajita" w:eastAsia="Calibri" w:hAnsi="Aparajita" w:cs="B Nazanin" w:hint="cs"/>
          <w:sz w:val="24"/>
          <w:szCs w:val="24"/>
          <w:rtl/>
          <w:lang w:bidi="fa-IR"/>
        </w:rPr>
        <w:t xml:space="preserve">‌شود و </w:t>
      </w:r>
      <w:r w:rsidRPr="006C16A1">
        <w:rPr>
          <w:rFonts w:ascii="Aparajita" w:eastAsia="Calibri" w:hAnsi="Aparajita" w:cs="B Nazanin"/>
          <w:sz w:val="24"/>
          <w:szCs w:val="24"/>
          <w:lang w:bidi="fa-IR"/>
        </w:rPr>
        <w:t>C2a</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در سطح سلول به </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C4b</w:t>
      </w:r>
      <w:r w:rsidRPr="006C16A1">
        <w:rPr>
          <w:rFonts w:ascii="Aparajita" w:eastAsia="Calibri" w:hAnsi="Aparajita" w:cs="B Nazanin" w:hint="cs"/>
          <w:sz w:val="24"/>
          <w:szCs w:val="24"/>
          <w:rtl/>
          <w:lang w:bidi="fa-IR"/>
        </w:rPr>
        <w:t>متصل می</w:t>
      </w:r>
      <w:r w:rsidR="00EB138D">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گردد که نتیجه آن ایجاد </w:t>
      </w:r>
      <w:r w:rsidRPr="006C16A1">
        <w:rPr>
          <w:rFonts w:ascii="Aparajita" w:eastAsia="Calibri" w:hAnsi="Aparajita" w:cs="B Nazanin"/>
          <w:sz w:val="24"/>
          <w:szCs w:val="24"/>
          <w:lang w:bidi="fa-IR"/>
        </w:rPr>
        <w:t>C4b2a</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سطح سلول است که به "مبدل</w:t>
      </w:r>
      <w:r w:rsidRPr="006C16A1">
        <w:rPr>
          <w:rFonts w:ascii="Aparajita" w:eastAsia="Calibri" w:hAnsi="Aparajita" w:cs="B Nazanin"/>
          <w:sz w:val="24"/>
          <w:szCs w:val="24"/>
          <w:lang w:bidi="fa-IR"/>
        </w:rPr>
        <w:t>C3</w:t>
      </w:r>
      <w:r w:rsidRPr="006C16A1">
        <w:rPr>
          <w:rFonts w:ascii="Aparajita" w:eastAsia="Calibri" w:hAnsi="Aparajita" w:cs="B Nazanin" w:hint="cs"/>
          <w:sz w:val="24"/>
          <w:szCs w:val="24"/>
          <w:rtl/>
          <w:lang w:bidi="fa-IR"/>
        </w:rPr>
        <w:t>" (</w:t>
      </w:r>
      <w:r w:rsidRPr="006C16A1">
        <w:rPr>
          <w:rFonts w:ascii="Aparajita" w:eastAsia="Calibri" w:hAnsi="Aparajita" w:cs="B Nazanin"/>
          <w:sz w:val="24"/>
          <w:szCs w:val="24"/>
          <w:lang w:bidi="fa-IR"/>
        </w:rPr>
        <w:t>C3 Convertase</w:t>
      </w:r>
      <w:r w:rsidRPr="006C16A1">
        <w:rPr>
          <w:rFonts w:ascii="Aparajita" w:eastAsia="Calibri" w:hAnsi="Aparajita" w:cs="B Nazanin" w:hint="cs"/>
          <w:sz w:val="24"/>
          <w:szCs w:val="24"/>
          <w:rtl/>
          <w:lang w:bidi="fa-IR"/>
        </w:rPr>
        <w:t xml:space="preserve">)مشهور است </w:t>
      </w:r>
      <w:r w:rsidRPr="006C16A1">
        <w:rPr>
          <w:rFonts w:ascii="Aparajita" w:eastAsia="Calibri" w:hAnsi="Aparajita" w:cs="B Nazanin"/>
          <w:sz w:val="24"/>
          <w:szCs w:val="24"/>
          <w:lang w:bidi="fa-IR"/>
        </w:rPr>
        <w:t>C3</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چهارمین پروتئین محلول سرمی در مسیر کلاسیک می باشد</w:t>
      </w:r>
      <w:r w:rsidR="00EB138D">
        <w:rPr>
          <w:rFonts w:ascii="Aparajita" w:eastAsia="Calibri" w:hAnsi="Aparajita" w:cs="B Nazanin" w:hint="cs"/>
          <w:sz w:val="24"/>
          <w:szCs w:val="24"/>
          <w:rtl/>
          <w:lang w:bidi="fa-IR"/>
        </w:rPr>
        <w:t>.</w:t>
      </w:r>
    </w:p>
    <w:p w:rsidR="006C16A1" w:rsidRPr="006C16A1" w:rsidRDefault="006C16A1" w:rsidP="00EB138D">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C3 Convertase</w:t>
      </w:r>
      <w:r w:rsidR="00EB138D">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را شکسته و آن را به</w:t>
      </w:r>
      <w:r w:rsidR="00EB138D">
        <w:rPr>
          <w:rFonts w:ascii="Aparajita" w:eastAsia="Calibri" w:hAnsi="Aparajita" w:cs="B Nazanin" w:hint="cs"/>
          <w:sz w:val="24"/>
          <w:szCs w:val="24"/>
          <w:rtl/>
          <w:lang w:bidi="fa-IR"/>
        </w:rPr>
        <w:t xml:space="preserve"> </w:t>
      </w:r>
      <w:r w:rsidR="00EB138D" w:rsidRPr="006C16A1">
        <w:rPr>
          <w:rFonts w:ascii="Aparajita" w:eastAsia="Calibri" w:hAnsi="Aparajita" w:cs="B Nazanin" w:hint="cs"/>
          <w:sz w:val="24"/>
          <w:szCs w:val="24"/>
          <w:rtl/>
          <w:lang w:bidi="fa-IR"/>
        </w:rPr>
        <w:t>دو جزء</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C3a</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و</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 تبدیل می کند که </w:t>
      </w:r>
      <w:r w:rsidRPr="006C16A1">
        <w:rPr>
          <w:rFonts w:ascii="Aparajita" w:eastAsia="Calibri" w:hAnsi="Aparajita" w:cs="B Nazanin"/>
          <w:sz w:val="24"/>
          <w:szCs w:val="24"/>
          <w:lang w:bidi="fa-IR"/>
        </w:rPr>
        <w:t>C3a</w:t>
      </w:r>
      <w:r w:rsidRPr="006C16A1">
        <w:rPr>
          <w:rFonts w:ascii="Aparajita" w:eastAsia="Calibri" w:hAnsi="Aparajita" w:cs="B Nazanin" w:hint="cs"/>
          <w:sz w:val="24"/>
          <w:szCs w:val="24"/>
          <w:rtl/>
          <w:lang w:bidi="fa-IR"/>
        </w:rPr>
        <w:t xml:space="preserve"> از سطح سلول به اطراف منتشر شده و </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در سطح سلول به مجموعه </w:t>
      </w:r>
      <w:r w:rsidRPr="006C16A1">
        <w:rPr>
          <w:rFonts w:ascii="Aparajita" w:eastAsia="Calibri" w:hAnsi="Aparajita" w:cs="B Nazanin"/>
          <w:sz w:val="24"/>
          <w:szCs w:val="24"/>
          <w:lang w:bidi="fa-IR"/>
        </w:rPr>
        <w:t>C4b2a</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چسبیده و مجموعه </w:t>
      </w:r>
      <w:r w:rsidRPr="006C16A1">
        <w:rPr>
          <w:rFonts w:ascii="Aparajita" w:eastAsia="Calibri" w:hAnsi="Aparajita" w:cs="B Nazanin"/>
          <w:sz w:val="24"/>
          <w:szCs w:val="24"/>
          <w:lang w:bidi="fa-IR"/>
        </w:rPr>
        <w:t>C4b2a3b</w:t>
      </w:r>
      <w:r w:rsidRPr="006C16A1">
        <w:rPr>
          <w:rFonts w:ascii="Aparajita" w:eastAsia="Calibri" w:hAnsi="Aparajita" w:cs="B Nazanin" w:hint="cs"/>
          <w:sz w:val="24"/>
          <w:szCs w:val="24"/>
          <w:rtl/>
          <w:lang w:bidi="fa-IR"/>
        </w:rPr>
        <w:t>که "مبدل</w:t>
      </w:r>
      <w:r w:rsidR="00EB138D">
        <w:rPr>
          <w:rFonts w:ascii="Aparajita" w:eastAsia="Calibri" w:hAnsi="Aparajita" w:cs="B Nazanin" w:hint="cs"/>
          <w:sz w:val="24"/>
          <w:szCs w:val="24"/>
          <w:rtl/>
          <w:lang w:bidi="fa-IR"/>
        </w:rPr>
        <w:t xml:space="preserve"> </w:t>
      </w:r>
      <w:r w:rsidR="00EB138D" w:rsidRPr="006C16A1">
        <w:rPr>
          <w:rFonts w:ascii="Aparajita" w:eastAsia="Calibri" w:hAnsi="Aparajita" w:cs="B Nazanin"/>
          <w:sz w:val="24"/>
          <w:szCs w:val="24"/>
          <w:lang w:bidi="fa-IR"/>
        </w:rPr>
        <w:t>C5</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(C5 Convertase)</w:t>
      </w:r>
      <w:r w:rsidR="00EB138D">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نامیده می شود را ایجاد می کند</w:t>
      </w:r>
      <w:r w:rsidR="00EB138D">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بنابراین</w:t>
      </w:r>
      <w:r w:rsidR="00EB138D">
        <w:rPr>
          <w:rFonts w:ascii="Aparajita" w:eastAsia="Calibri" w:hAnsi="Aparajita" w:cs="B Nazanin" w:hint="cs"/>
          <w:sz w:val="24"/>
          <w:szCs w:val="24"/>
          <w:rtl/>
          <w:lang w:bidi="fa-IR"/>
        </w:rPr>
        <w:t xml:space="preserve"> در مسیر کلاسیک:</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C3 Convertase</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C4b2a</w:t>
      </w:r>
    </w:p>
    <w:p w:rsidR="002753DB" w:rsidRPr="006C16A1" w:rsidRDefault="006C16A1" w:rsidP="00201681">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C5 Convertase</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w:t>
      </w:r>
      <w:r w:rsidR="00EB138D">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C4b2a3b</w:t>
      </w:r>
    </w:p>
    <w:p w:rsidR="00684F4A" w:rsidRPr="00684F4A" w:rsidRDefault="00684F4A" w:rsidP="00684F4A">
      <w:pPr>
        <w:bidi/>
        <w:rPr>
          <w:rFonts w:ascii="Aparajita" w:eastAsia="Calibri" w:hAnsi="Aparajita" w:cs="B Nazanin"/>
          <w:b/>
          <w:bCs/>
          <w:sz w:val="24"/>
          <w:szCs w:val="24"/>
          <w:rtl/>
          <w:lang w:bidi="fa-IR"/>
        </w:rPr>
      </w:pPr>
      <w:r>
        <w:rPr>
          <w:rFonts w:ascii="Aparajita" w:eastAsia="Calibri" w:hAnsi="Aparajita" w:cs="B Nazanin" w:hint="cs"/>
          <w:b/>
          <w:bCs/>
          <w:sz w:val="24"/>
          <w:szCs w:val="24"/>
          <w:rtl/>
          <w:lang w:bidi="fa-IR"/>
        </w:rPr>
        <w:t xml:space="preserve">2. </w:t>
      </w:r>
      <w:r w:rsidRPr="00684F4A">
        <w:rPr>
          <w:rFonts w:ascii="Aparajita" w:eastAsia="Calibri" w:hAnsi="Aparajita" w:cs="B Nazanin" w:hint="cs"/>
          <w:b/>
          <w:bCs/>
          <w:sz w:val="24"/>
          <w:szCs w:val="24"/>
          <w:rtl/>
          <w:lang w:bidi="fa-IR"/>
        </w:rPr>
        <w:t>مراحل مختلف فعال شدن مسیر</w:t>
      </w:r>
      <w:r>
        <w:rPr>
          <w:rFonts w:ascii="Aparajita" w:eastAsia="Calibri" w:hAnsi="Aparajita" w:cs="B Nazanin" w:hint="cs"/>
          <w:b/>
          <w:bCs/>
          <w:sz w:val="24"/>
          <w:szCs w:val="24"/>
          <w:rtl/>
          <w:lang w:bidi="fa-IR"/>
        </w:rPr>
        <w:t xml:space="preserve"> آلترناتیو</w:t>
      </w:r>
      <w:r w:rsidRPr="00684F4A">
        <w:rPr>
          <w:rFonts w:ascii="Aparajita" w:eastAsia="Calibri" w:hAnsi="Aparajita" w:cs="B Nazanin" w:hint="cs"/>
          <w:b/>
          <w:bCs/>
          <w:sz w:val="24"/>
          <w:szCs w:val="24"/>
          <w:rtl/>
          <w:lang w:bidi="fa-IR"/>
        </w:rPr>
        <w:t xml:space="preserve"> </w:t>
      </w:r>
      <w:r>
        <w:rPr>
          <w:rFonts w:ascii="Aparajita" w:eastAsia="Calibri" w:hAnsi="Aparajita" w:cs="B Nazanin" w:hint="cs"/>
          <w:b/>
          <w:bCs/>
          <w:sz w:val="24"/>
          <w:szCs w:val="24"/>
          <w:rtl/>
          <w:lang w:bidi="fa-IR"/>
        </w:rPr>
        <w:t>(</w:t>
      </w:r>
      <w:r w:rsidRPr="00684F4A">
        <w:rPr>
          <w:rFonts w:ascii="Aparajita" w:eastAsia="Calibri" w:hAnsi="Aparajita" w:cs="B Nazanin" w:hint="cs"/>
          <w:b/>
          <w:bCs/>
          <w:sz w:val="24"/>
          <w:szCs w:val="24"/>
          <w:rtl/>
          <w:lang w:bidi="fa-IR"/>
        </w:rPr>
        <w:t>فرعی</w:t>
      </w:r>
      <w:r>
        <w:rPr>
          <w:rFonts w:ascii="Aparajita" w:eastAsia="Calibri" w:hAnsi="Aparajita" w:cs="B Nazanin" w:hint="cs"/>
          <w:b/>
          <w:bCs/>
          <w:sz w:val="24"/>
          <w:szCs w:val="24"/>
          <w:rtl/>
          <w:lang w:bidi="fa-IR"/>
        </w:rPr>
        <w:t>)</w:t>
      </w:r>
      <w:r w:rsidRPr="00684F4A">
        <w:rPr>
          <w:rFonts w:ascii="Aparajita" w:eastAsia="Calibri" w:hAnsi="Aparajita" w:cs="B Nazanin" w:hint="cs"/>
          <w:b/>
          <w:bCs/>
          <w:sz w:val="24"/>
          <w:szCs w:val="24"/>
          <w:rtl/>
          <w:lang w:bidi="fa-IR"/>
        </w:rPr>
        <w:t xml:space="preserve"> کمپلمان </w:t>
      </w:r>
      <w:r>
        <w:rPr>
          <w:rFonts w:ascii="Aparajita" w:eastAsia="Calibri" w:hAnsi="Aparajita" w:cs="B Nazanin" w:hint="cs"/>
          <w:b/>
          <w:bCs/>
          <w:sz w:val="24"/>
          <w:szCs w:val="24"/>
          <w:rtl/>
          <w:lang w:bidi="fa-IR"/>
        </w:rPr>
        <w:t>:</w:t>
      </w:r>
    </w:p>
    <w:p w:rsidR="00684F4A" w:rsidRPr="006C16A1" w:rsidRDefault="00684F4A" w:rsidP="00684F4A">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دو نوع </w:t>
      </w:r>
      <w:r w:rsidRPr="006C16A1">
        <w:rPr>
          <w:rFonts w:ascii="Aparajita" w:eastAsia="Calibri" w:hAnsi="Aparajita" w:cs="B Nazanin"/>
          <w:sz w:val="24"/>
          <w:szCs w:val="24"/>
          <w:lang w:bidi="fa-IR"/>
        </w:rPr>
        <w:t>C3</w:t>
      </w:r>
      <w:r w:rsidRPr="006C16A1">
        <w:rPr>
          <w:rFonts w:ascii="Aparajita" w:eastAsia="Calibri" w:hAnsi="Aparajita" w:cs="B Nazanin" w:hint="cs"/>
          <w:sz w:val="24"/>
          <w:szCs w:val="24"/>
          <w:rtl/>
          <w:lang w:bidi="fa-IR"/>
        </w:rPr>
        <w:t xml:space="preserve"> تغییر یافته مسیر را راه اندازی می</w:t>
      </w:r>
      <w:r>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کند</w:t>
      </w:r>
      <w:r>
        <w:rPr>
          <w:rFonts w:ascii="Aparajita" w:eastAsia="Calibri" w:hAnsi="Aparajita" w:cs="B Nazanin" w:hint="cs"/>
          <w:sz w:val="24"/>
          <w:szCs w:val="24"/>
          <w:rtl/>
          <w:lang w:bidi="fa-IR"/>
        </w:rPr>
        <w:t>.</w:t>
      </w:r>
    </w:p>
    <w:p w:rsidR="00684F4A" w:rsidRPr="006C16A1" w:rsidRDefault="00684F4A" w:rsidP="00684F4A">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1.</w:t>
      </w:r>
      <w:r w:rsidRPr="006C16A1">
        <w:rPr>
          <w:rFonts w:ascii="Aparajita" w:eastAsia="Calibri" w:hAnsi="Aparajita" w:cs="B Nazanin"/>
          <w:sz w:val="24"/>
          <w:szCs w:val="24"/>
          <w:lang w:bidi="fa-IR"/>
        </w:rPr>
        <w:t>C3b</w:t>
      </w:r>
      <w:r>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تولیدی از مسیر کلاسیک</w:t>
      </w:r>
    </w:p>
    <w:p w:rsidR="00684F4A" w:rsidRDefault="00684F4A" w:rsidP="00684F4A">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2.</w:t>
      </w:r>
      <w:r w:rsidRPr="006C16A1">
        <w:rPr>
          <w:rFonts w:ascii="Aparajita" w:eastAsia="Calibri" w:hAnsi="Aparajita" w:cs="B Nazanin"/>
          <w:sz w:val="24"/>
          <w:szCs w:val="24"/>
          <w:lang w:bidi="fa-IR"/>
        </w:rPr>
        <w:t>[C3(H2O)]C3i</w:t>
      </w:r>
      <w:r w:rsidRPr="006C16A1">
        <w:rPr>
          <w:rFonts w:ascii="Aparajita" w:eastAsia="Calibri" w:hAnsi="Aparajita" w:cs="B Nazanin" w:hint="cs"/>
          <w:sz w:val="24"/>
          <w:szCs w:val="24"/>
          <w:rtl/>
          <w:lang w:bidi="fa-IR"/>
        </w:rPr>
        <w:t xml:space="preserve"> که در نتیجه هیدرولیز خود به خودی مولکول </w:t>
      </w:r>
      <w:r w:rsidRPr="006C16A1">
        <w:rPr>
          <w:rFonts w:ascii="Aparajita" w:eastAsia="Calibri" w:hAnsi="Aparajita" w:cs="B Nazanin"/>
          <w:sz w:val="24"/>
          <w:szCs w:val="24"/>
          <w:lang w:bidi="fa-IR"/>
        </w:rPr>
        <w:t>C3</w:t>
      </w:r>
      <w:r w:rsidRPr="006C16A1">
        <w:rPr>
          <w:rFonts w:ascii="Aparajita" w:eastAsia="Calibri" w:hAnsi="Aparajita" w:cs="B Nazanin" w:hint="cs"/>
          <w:sz w:val="24"/>
          <w:szCs w:val="24"/>
          <w:rtl/>
          <w:lang w:bidi="fa-IR"/>
        </w:rPr>
        <w:t xml:space="preserve"> موجود در </w:t>
      </w:r>
      <w:r>
        <w:rPr>
          <w:rFonts w:ascii="Aparajita" w:eastAsia="Calibri" w:hAnsi="Aparajita" w:cs="B Nazanin" w:hint="cs"/>
          <w:sz w:val="24"/>
          <w:szCs w:val="24"/>
          <w:rtl/>
          <w:lang w:bidi="fa-IR"/>
        </w:rPr>
        <w:t>گ</w:t>
      </w:r>
      <w:r w:rsidRPr="006C16A1">
        <w:rPr>
          <w:rFonts w:ascii="Aparajita" w:eastAsia="Calibri" w:hAnsi="Aparajita" w:cs="B Nazanin" w:hint="cs"/>
          <w:sz w:val="24"/>
          <w:szCs w:val="24"/>
          <w:rtl/>
          <w:lang w:bidi="fa-IR"/>
        </w:rPr>
        <w:t>ردش خون به وجود می آید.</w:t>
      </w:r>
    </w:p>
    <w:p w:rsidR="00201681" w:rsidRPr="006C16A1" w:rsidRDefault="00201681" w:rsidP="00201681">
      <w:pPr>
        <w:bidi/>
        <w:jc w:val="center"/>
        <w:rPr>
          <w:rFonts w:ascii="Aparajita" w:eastAsia="Calibri" w:hAnsi="Aparajita" w:cs="B Nazanin"/>
          <w:sz w:val="24"/>
          <w:szCs w:val="24"/>
          <w:rtl/>
          <w:lang w:bidi="fa-IR"/>
        </w:rPr>
      </w:pPr>
      <w:r w:rsidRPr="00201681">
        <w:rPr>
          <w:rFonts w:ascii="Aparajita" w:eastAsia="Calibri" w:hAnsi="Aparajita" w:cs="B Nazanin" w:hint="cs"/>
          <w:noProof/>
          <w:sz w:val="24"/>
          <w:szCs w:val="24"/>
          <w:rtl/>
        </w:rPr>
        <w:lastRenderedPageBreak/>
        <w:drawing>
          <wp:inline distT="0" distB="0" distL="0" distR="0">
            <wp:extent cx="4020884" cy="1787769"/>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grayscl/>
                    </a:blip>
                    <a:srcRect l="36638" t="18349" r="7846" b="17431"/>
                    <a:stretch>
                      <a:fillRect/>
                    </a:stretch>
                  </pic:blipFill>
                  <pic:spPr bwMode="auto">
                    <a:xfrm>
                      <a:off x="0" y="0"/>
                      <a:ext cx="4020884" cy="1787769"/>
                    </a:xfrm>
                    <a:prstGeom prst="rect">
                      <a:avLst/>
                    </a:prstGeom>
                    <a:noFill/>
                    <a:ln w="9525">
                      <a:noFill/>
                      <a:miter lim="800000"/>
                      <a:headEnd/>
                      <a:tailEnd/>
                    </a:ln>
                  </pic:spPr>
                </pic:pic>
              </a:graphicData>
            </a:graphic>
          </wp:inline>
        </w:drawing>
      </w:r>
    </w:p>
    <w:p w:rsidR="00684F4A" w:rsidRPr="006C16A1" w:rsidRDefault="00684F4A" w:rsidP="00236BA1">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C3i</w:t>
      </w:r>
      <w:r w:rsidRPr="006C16A1">
        <w:rPr>
          <w:rFonts w:ascii="Aparajita" w:eastAsia="Calibri" w:hAnsi="Aparajita" w:cs="B Nazanin" w:hint="cs"/>
          <w:sz w:val="24"/>
          <w:szCs w:val="24"/>
          <w:rtl/>
          <w:lang w:bidi="fa-IR"/>
        </w:rPr>
        <w:t xml:space="preserve"> در مسیر آلترناتیو با پیوند کووالان به سطح میکروبی متصل می شود و بدین ترتیب مسیر فرعی فعال سازی کمپلمان را اندازی و شروع می</w:t>
      </w:r>
      <w:r>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شود. فاکتور </w:t>
      </w:r>
      <w:r w:rsidRPr="006C16A1">
        <w:rPr>
          <w:rFonts w:ascii="Aparajita" w:eastAsia="Calibri" w:hAnsi="Aparajita" w:cs="B Nazanin"/>
          <w:sz w:val="24"/>
          <w:szCs w:val="24"/>
          <w:lang w:bidi="fa-IR"/>
        </w:rPr>
        <w:t>B</w:t>
      </w:r>
      <w:r w:rsidRPr="006C16A1">
        <w:rPr>
          <w:rFonts w:ascii="Aparajita" w:eastAsia="Calibri" w:hAnsi="Aparajita" w:cs="B Nazanin" w:hint="cs"/>
          <w:sz w:val="24"/>
          <w:szCs w:val="24"/>
          <w:rtl/>
          <w:lang w:bidi="fa-IR"/>
        </w:rPr>
        <w:t xml:space="preserve"> از پروتئین های مسیر فرعی به </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C3i</w:t>
      </w:r>
      <w:r w:rsidRPr="006C16A1">
        <w:rPr>
          <w:rFonts w:ascii="Aparajita" w:eastAsia="Calibri" w:hAnsi="Aparajita" w:cs="B Nazanin" w:hint="cs"/>
          <w:sz w:val="24"/>
          <w:szCs w:val="24"/>
          <w:rtl/>
          <w:lang w:bidi="fa-IR"/>
        </w:rPr>
        <w:t xml:space="preserve"> </w:t>
      </w:r>
      <w:r>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متصل به سلول میکروبی</w:t>
      </w:r>
      <w:r>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اتصال می یابد این اتصال فاکتور </w:t>
      </w:r>
      <w:r w:rsidRPr="006C16A1">
        <w:rPr>
          <w:rFonts w:ascii="Aparajita" w:eastAsia="Calibri" w:hAnsi="Aparajita" w:cs="B Nazanin"/>
          <w:sz w:val="24"/>
          <w:szCs w:val="24"/>
          <w:lang w:bidi="fa-IR"/>
        </w:rPr>
        <w:t>B</w:t>
      </w:r>
      <w:r w:rsidRPr="006C16A1">
        <w:rPr>
          <w:rFonts w:ascii="Aparajita" w:eastAsia="Calibri" w:hAnsi="Aparajita" w:cs="B Nazanin" w:hint="cs"/>
          <w:sz w:val="24"/>
          <w:szCs w:val="24"/>
          <w:rtl/>
          <w:lang w:bidi="fa-IR"/>
        </w:rPr>
        <w:t xml:space="preserve"> را به تخریب آنزیمی توسط فاکتور </w:t>
      </w:r>
      <w:r w:rsidRPr="006C16A1">
        <w:rPr>
          <w:rFonts w:ascii="Aparajita" w:eastAsia="Calibri" w:hAnsi="Aparajita" w:cs="B Nazanin"/>
          <w:sz w:val="24"/>
          <w:szCs w:val="24"/>
          <w:lang w:bidi="fa-IR"/>
        </w:rPr>
        <w:t>D</w:t>
      </w:r>
      <w:r w:rsidRPr="006C16A1">
        <w:rPr>
          <w:rFonts w:ascii="Aparajita" w:eastAsia="Calibri" w:hAnsi="Aparajita" w:cs="B Nazanin" w:hint="cs"/>
          <w:sz w:val="24"/>
          <w:szCs w:val="24"/>
          <w:rtl/>
          <w:lang w:bidi="fa-IR"/>
        </w:rPr>
        <w:t xml:space="preserve"> موجود در سرم حساس می کند. فاکتور </w:t>
      </w:r>
      <w:r w:rsidRPr="006C16A1">
        <w:rPr>
          <w:rFonts w:ascii="Aparajita" w:eastAsia="Calibri" w:hAnsi="Aparajita" w:cs="B Nazanin"/>
          <w:sz w:val="24"/>
          <w:szCs w:val="24"/>
          <w:lang w:bidi="fa-IR"/>
        </w:rPr>
        <w:t>D</w:t>
      </w:r>
      <w:r w:rsidRPr="006C16A1">
        <w:rPr>
          <w:rFonts w:ascii="Aparajita" w:eastAsia="Calibri" w:hAnsi="Aparajita" w:cs="B Nazanin" w:hint="cs"/>
          <w:sz w:val="24"/>
          <w:szCs w:val="24"/>
          <w:rtl/>
          <w:lang w:bidi="fa-IR"/>
        </w:rPr>
        <w:t xml:space="preserve"> خاصیت سرین پروتئازی دارد و روی فاکتور </w:t>
      </w:r>
      <w:r w:rsidRPr="006C16A1">
        <w:rPr>
          <w:rFonts w:ascii="Aparajita" w:eastAsia="Calibri" w:hAnsi="Aparajita" w:cs="B Nazanin"/>
          <w:sz w:val="24"/>
          <w:szCs w:val="24"/>
          <w:lang w:bidi="fa-IR"/>
        </w:rPr>
        <w:t>B</w:t>
      </w:r>
      <w:r w:rsidRPr="006C16A1">
        <w:rPr>
          <w:rFonts w:ascii="Aparajita" w:eastAsia="Calibri" w:hAnsi="Aparajita" w:cs="B Nazanin" w:hint="cs"/>
          <w:sz w:val="24"/>
          <w:szCs w:val="24"/>
          <w:rtl/>
          <w:lang w:bidi="fa-IR"/>
        </w:rPr>
        <w:t xml:space="preserve"> اثر کرده و آن را به </w:t>
      </w:r>
      <w:r w:rsidRPr="006C16A1">
        <w:rPr>
          <w:rFonts w:ascii="Aparajita" w:eastAsia="Calibri" w:hAnsi="Aparajita" w:cs="B Nazanin"/>
          <w:sz w:val="24"/>
          <w:szCs w:val="24"/>
          <w:lang w:bidi="fa-IR"/>
        </w:rPr>
        <w:t>Ba</w:t>
      </w:r>
      <w:r w:rsidRPr="006C16A1">
        <w:rPr>
          <w:rFonts w:ascii="Aparajita" w:eastAsia="Calibri" w:hAnsi="Aparajita" w:cs="B Nazanin" w:hint="cs"/>
          <w:sz w:val="24"/>
          <w:szCs w:val="24"/>
          <w:rtl/>
          <w:lang w:bidi="fa-IR"/>
        </w:rPr>
        <w:t xml:space="preserve"> و </w:t>
      </w:r>
      <w:r w:rsidRPr="006C16A1">
        <w:rPr>
          <w:rFonts w:ascii="Aparajita" w:eastAsia="Calibri" w:hAnsi="Aparajita" w:cs="B Nazanin"/>
          <w:sz w:val="24"/>
          <w:szCs w:val="24"/>
          <w:lang w:bidi="fa-IR"/>
        </w:rPr>
        <w:t>Bb</w:t>
      </w:r>
      <w:r w:rsidRPr="006C16A1">
        <w:rPr>
          <w:rFonts w:ascii="Aparajita" w:eastAsia="Calibri" w:hAnsi="Aparajita" w:cs="B Nazanin" w:hint="cs"/>
          <w:sz w:val="24"/>
          <w:szCs w:val="24"/>
          <w:rtl/>
          <w:lang w:bidi="fa-IR"/>
        </w:rPr>
        <w:t xml:space="preserve"> تبدیل می</w:t>
      </w:r>
      <w:r>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کند</w:t>
      </w:r>
      <w:r>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Bb</w:t>
      </w:r>
      <w:r w:rsidRPr="006C16A1">
        <w:rPr>
          <w:rFonts w:ascii="Aparajita" w:eastAsia="Calibri" w:hAnsi="Aparajita" w:cs="B Nazanin" w:hint="cs"/>
          <w:sz w:val="24"/>
          <w:szCs w:val="24"/>
          <w:rtl/>
          <w:lang w:bidi="fa-IR"/>
        </w:rPr>
        <w:t xml:space="preserve"> از سطح سلول جدا </w:t>
      </w:r>
      <w:r>
        <w:rPr>
          <w:rFonts w:ascii="Aparajita" w:eastAsia="Calibri" w:hAnsi="Aparajita" w:cs="B Nazanin" w:hint="cs"/>
          <w:sz w:val="24"/>
          <w:szCs w:val="24"/>
          <w:rtl/>
          <w:lang w:bidi="fa-IR"/>
        </w:rPr>
        <w:t>ش</w:t>
      </w:r>
      <w:r w:rsidRPr="006C16A1">
        <w:rPr>
          <w:rFonts w:ascii="Aparajita" w:eastAsia="Calibri" w:hAnsi="Aparajita" w:cs="B Nazanin" w:hint="cs"/>
          <w:sz w:val="24"/>
          <w:szCs w:val="24"/>
          <w:rtl/>
          <w:lang w:bidi="fa-IR"/>
        </w:rPr>
        <w:t>د</w:t>
      </w:r>
      <w:r>
        <w:rPr>
          <w:rFonts w:ascii="Aparajita" w:eastAsia="Calibri" w:hAnsi="Aparajita" w:cs="B Nazanin" w:hint="cs"/>
          <w:sz w:val="24"/>
          <w:szCs w:val="24"/>
          <w:rtl/>
          <w:lang w:bidi="fa-IR"/>
        </w:rPr>
        <w:t xml:space="preserve">ه و </w:t>
      </w:r>
      <w:r w:rsidRPr="006C16A1">
        <w:rPr>
          <w:rFonts w:ascii="Aparajita" w:eastAsia="Calibri" w:hAnsi="Aparajita" w:cs="B Nazanin" w:hint="cs"/>
          <w:sz w:val="24"/>
          <w:szCs w:val="24"/>
          <w:rtl/>
          <w:lang w:bidi="fa-IR"/>
        </w:rPr>
        <w:t xml:space="preserve">به </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C3i</w:t>
      </w:r>
      <w:r w:rsidRPr="006C16A1">
        <w:rPr>
          <w:rFonts w:ascii="Aparajita" w:eastAsia="Calibri" w:hAnsi="Aparajita" w:cs="B Nazanin" w:hint="cs"/>
          <w:sz w:val="24"/>
          <w:szCs w:val="24"/>
          <w:rtl/>
          <w:lang w:bidi="fa-IR"/>
        </w:rPr>
        <w:t xml:space="preserve"> متصل می گردد نتیجه آن ایجاد </w:t>
      </w:r>
      <w:r w:rsidRPr="006C16A1">
        <w:rPr>
          <w:rFonts w:ascii="Aparajita" w:eastAsia="Calibri" w:hAnsi="Aparajita" w:cs="B Nazanin"/>
          <w:sz w:val="24"/>
          <w:szCs w:val="24"/>
          <w:lang w:bidi="fa-IR"/>
        </w:rPr>
        <w:t>C3bBb</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C3iBb</w:t>
      </w:r>
      <w:r w:rsidRPr="006C16A1">
        <w:rPr>
          <w:rFonts w:ascii="Aparajita" w:eastAsia="Calibri" w:hAnsi="Aparajita" w:cs="B Nazanin" w:hint="cs"/>
          <w:sz w:val="24"/>
          <w:szCs w:val="24"/>
          <w:rtl/>
          <w:lang w:bidi="fa-IR"/>
        </w:rPr>
        <w:t xml:space="preserve"> در سطح سلول میکروبی است که</w:t>
      </w:r>
      <w:r>
        <w:rPr>
          <w:rFonts w:ascii="Aparajita" w:eastAsia="Calibri" w:hAnsi="Aparajita" w:cs="B Nazanin" w:hint="cs"/>
          <w:sz w:val="24"/>
          <w:szCs w:val="24"/>
          <w:rtl/>
          <w:lang w:bidi="fa-IR"/>
        </w:rPr>
        <w:t xml:space="preserve"> همان </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 Convertase</w:t>
      </w:r>
      <w:r w:rsidRPr="006C16A1">
        <w:rPr>
          <w:rFonts w:ascii="Aparajita" w:eastAsia="Calibri" w:hAnsi="Aparajita" w:cs="B Nazanin" w:hint="cs"/>
          <w:sz w:val="24"/>
          <w:szCs w:val="24"/>
          <w:rtl/>
          <w:lang w:bidi="fa-IR"/>
        </w:rPr>
        <w:t xml:space="preserve"> مسیر فرعی </w:t>
      </w:r>
      <w:r>
        <w:rPr>
          <w:rFonts w:ascii="Aparajita" w:eastAsia="Calibri" w:hAnsi="Aparajita" w:cs="B Nazanin" w:hint="cs"/>
          <w:sz w:val="24"/>
          <w:szCs w:val="24"/>
          <w:rtl/>
          <w:lang w:bidi="fa-IR"/>
        </w:rPr>
        <w:t xml:space="preserve">می‌باشد. این </w:t>
      </w:r>
      <w:r>
        <w:rPr>
          <w:rFonts w:ascii="Aparajita" w:eastAsia="Calibri" w:hAnsi="Aparajita" w:cs="B Nazanin"/>
          <w:sz w:val="24"/>
          <w:szCs w:val="24"/>
          <w:lang w:bidi="fa-IR"/>
        </w:rPr>
        <w:t>C3 convertase</w:t>
      </w:r>
      <w:r>
        <w:rPr>
          <w:rFonts w:ascii="Aparajita" w:eastAsia="Calibri" w:hAnsi="Aparajita" w:cs="B Nazanin" w:hint="cs"/>
          <w:sz w:val="24"/>
          <w:szCs w:val="24"/>
          <w:rtl/>
          <w:lang w:bidi="fa-IR"/>
        </w:rPr>
        <w:t xml:space="preserve"> ناپایدار است</w:t>
      </w:r>
      <w:r w:rsidRPr="006C16A1">
        <w:rPr>
          <w:rFonts w:ascii="Aparajita" w:eastAsia="Calibri" w:hAnsi="Aparajita" w:cs="B Nazanin" w:hint="cs"/>
          <w:sz w:val="24"/>
          <w:szCs w:val="24"/>
          <w:rtl/>
          <w:lang w:bidi="fa-IR"/>
        </w:rPr>
        <w:t xml:space="preserve"> و اگر پروتئین دیگری از مسیر فرعی به نام فاکتور </w:t>
      </w:r>
      <w:r w:rsidRPr="006C16A1">
        <w:rPr>
          <w:rFonts w:ascii="Aparajita" w:eastAsia="Calibri" w:hAnsi="Aparajita" w:cs="B Nazanin"/>
          <w:sz w:val="24"/>
          <w:szCs w:val="24"/>
          <w:lang w:bidi="fa-IR"/>
        </w:rPr>
        <w:t>properdin</w:t>
      </w:r>
      <w:r w:rsidR="00236BA1">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به آن متصل نشود به سرعت تخریب میگردد</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بنابراین عمل فاکتور </w:t>
      </w:r>
      <w:r w:rsidRPr="006C16A1">
        <w:rPr>
          <w:rFonts w:ascii="Aparajita" w:eastAsia="Calibri" w:hAnsi="Aparajita" w:cs="B Nazanin"/>
          <w:sz w:val="24"/>
          <w:szCs w:val="24"/>
          <w:lang w:bidi="fa-IR"/>
        </w:rPr>
        <w:t>P</w:t>
      </w:r>
      <w:r w:rsidRPr="006C16A1">
        <w:rPr>
          <w:rFonts w:ascii="Aparajita" w:eastAsia="Calibri" w:hAnsi="Aparajita" w:cs="B Nazanin" w:hint="cs"/>
          <w:sz w:val="24"/>
          <w:szCs w:val="24"/>
          <w:rtl/>
          <w:lang w:bidi="fa-IR"/>
        </w:rPr>
        <w:t xml:space="preserve"> پایدار کردن </w:t>
      </w:r>
      <w:r w:rsidRPr="006C16A1">
        <w:rPr>
          <w:rFonts w:ascii="Aparajita" w:eastAsia="Calibri" w:hAnsi="Aparajita" w:cs="B Nazanin"/>
          <w:sz w:val="24"/>
          <w:szCs w:val="24"/>
          <w:lang w:bidi="fa-IR"/>
        </w:rPr>
        <w:t>Convertase</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w:t>
      </w:r>
      <w:r w:rsidRPr="006C16A1">
        <w:rPr>
          <w:rFonts w:ascii="Aparajita" w:eastAsia="Calibri" w:hAnsi="Aparajita" w:cs="B Nazanin" w:hint="cs"/>
          <w:sz w:val="24"/>
          <w:szCs w:val="24"/>
          <w:rtl/>
          <w:lang w:bidi="fa-IR"/>
        </w:rPr>
        <w:t xml:space="preserve"> مسیر فرعی است</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Convertase</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w:t>
      </w:r>
      <w:r w:rsidR="00236BA1">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مسیر آلترناتیو </w:t>
      </w:r>
      <w:r w:rsidRPr="006C16A1">
        <w:rPr>
          <w:rFonts w:ascii="Aparajita" w:eastAsia="Calibri" w:hAnsi="Aparajita" w:cs="B Nazanin"/>
          <w:sz w:val="24"/>
          <w:szCs w:val="24"/>
          <w:lang w:bidi="fa-IR"/>
        </w:rPr>
        <w:t>C3</w:t>
      </w:r>
      <w:r w:rsidRPr="006C16A1">
        <w:rPr>
          <w:rFonts w:ascii="Aparajita" w:eastAsia="Calibri" w:hAnsi="Aparajita" w:cs="B Nazanin" w:hint="cs"/>
          <w:sz w:val="24"/>
          <w:szCs w:val="24"/>
          <w:rtl/>
          <w:lang w:bidi="fa-IR"/>
        </w:rPr>
        <w:t xml:space="preserve"> را شکسته و آن را به دو جزء </w:t>
      </w:r>
      <w:r w:rsidRPr="006C16A1">
        <w:rPr>
          <w:rFonts w:ascii="Aparajita" w:eastAsia="Calibri" w:hAnsi="Aparajita" w:cs="B Nazanin"/>
          <w:sz w:val="24"/>
          <w:szCs w:val="24"/>
          <w:lang w:bidi="fa-IR"/>
        </w:rPr>
        <w:t>C3a</w:t>
      </w:r>
      <w:r w:rsidRPr="006C16A1">
        <w:rPr>
          <w:rFonts w:ascii="Aparajita" w:eastAsia="Calibri" w:hAnsi="Aparajita" w:cs="B Nazanin" w:hint="cs"/>
          <w:sz w:val="24"/>
          <w:szCs w:val="24"/>
          <w:rtl/>
          <w:lang w:bidi="fa-IR"/>
        </w:rPr>
        <w:t xml:space="preserve"> و </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 تبدیل می کند </w:t>
      </w:r>
      <w:r w:rsidR="00236B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C3a</w:t>
      </w:r>
      <w:r w:rsidR="00236BA1">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از سطح سلول جدا می</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شود و </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 xml:space="preserve"> با پیوند کووالان در سطح سلول به مجموعه </w:t>
      </w:r>
      <w:r w:rsidRPr="006C16A1">
        <w:rPr>
          <w:rFonts w:ascii="Aparajita" w:eastAsia="Calibri" w:hAnsi="Aparajita" w:cs="B Nazanin"/>
          <w:sz w:val="24"/>
          <w:szCs w:val="24"/>
          <w:lang w:bidi="fa-IR"/>
        </w:rPr>
        <w:t>C3bBb</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C3iBb</w:t>
      </w:r>
      <w:r w:rsidR="00236BA1">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چسبیده و مجموعه </w:t>
      </w:r>
      <w:r w:rsidRPr="006C16A1">
        <w:rPr>
          <w:rFonts w:ascii="Aparajita" w:eastAsia="Calibri" w:hAnsi="Aparajita" w:cs="B Nazanin"/>
          <w:sz w:val="24"/>
          <w:szCs w:val="24"/>
          <w:lang w:bidi="fa-IR"/>
        </w:rPr>
        <w:t>C3bBb3b</w:t>
      </w:r>
      <w:r w:rsidRPr="006C16A1">
        <w:rPr>
          <w:rFonts w:ascii="Aparajita" w:eastAsia="Calibri" w:hAnsi="Aparajita" w:cs="B Nazanin" w:hint="cs"/>
          <w:sz w:val="24"/>
          <w:szCs w:val="24"/>
          <w:rtl/>
          <w:lang w:bidi="fa-IR"/>
        </w:rPr>
        <w:t xml:space="preserve"> یا </w:t>
      </w:r>
      <w:r w:rsidRPr="006C16A1">
        <w:rPr>
          <w:rFonts w:ascii="Aparajita" w:eastAsia="Calibri" w:hAnsi="Aparajita" w:cs="B Nazanin"/>
          <w:sz w:val="24"/>
          <w:szCs w:val="24"/>
          <w:lang w:bidi="fa-IR"/>
        </w:rPr>
        <w:t>C3iBb3b</w:t>
      </w:r>
      <w:r w:rsidRPr="006C16A1">
        <w:rPr>
          <w:rFonts w:ascii="Aparajita" w:eastAsia="Calibri" w:hAnsi="Aparajita" w:cs="B Nazanin" w:hint="cs"/>
          <w:sz w:val="24"/>
          <w:szCs w:val="24"/>
          <w:rtl/>
          <w:lang w:bidi="fa-IR"/>
        </w:rPr>
        <w:t xml:space="preserve"> که </w:t>
      </w:r>
      <w:r w:rsidRPr="006C16A1">
        <w:rPr>
          <w:rFonts w:ascii="Aparajita" w:eastAsia="Calibri" w:hAnsi="Aparajita" w:cs="B Nazanin"/>
          <w:sz w:val="24"/>
          <w:szCs w:val="24"/>
          <w:lang w:bidi="fa-IR"/>
        </w:rPr>
        <w:t>Convertase</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C5</w:t>
      </w:r>
      <w:r w:rsidRPr="006C16A1">
        <w:rPr>
          <w:rFonts w:ascii="Aparajita" w:eastAsia="Calibri" w:hAnsi="Aparajita" w:cs="B Nazanin" w:hint="cs"/>
          <w:sz w:val="24"/>
          <w:szCs w:val="24"/>
          <w:rtl/>
          <w:lang w:bidi="fa-IR"/>
        </w:rPr>
        <w:t xml:space="preserve"> مسیر آلترناتیو </w:t>
      </w:r>
      <w:r w:rsidR="00236BA1">
        <w:rPr>
          <w:rFonts w:ascii="Aparajita" w:eastAsia="Calibri" w:hAnsi="Aparajita" w:cs="B Nazanin" w:hint="cs"/>
          <w:sz w:val="24"/>
          <w:szCs w:val="24"/>
          <w:rtl/>
          <w:lang w:bidi="fa-IR"/>
        </w:rPr>
        <w:t>است</w:t>
      </w:r>
      <w:r w:rsidRPr="006C16A1">
        <w:rPr>
          <w:rFonts w:ascii="Aparajita" w:eastAsia="Calibri" w:hAnsi="Aparajita" w:cs="B Nazanin" w:hint="cs"/>
          <w:sz w:val="24"/>
          <w:szCs w:val="24"/>
          <w:rtl/>
          <w:lang w:bidi="fa-IR"/>
        </w:rPr>
        <w:t xml:space="preserve"> را ایجاد میکند بنابراین</w:t>
      </w:r>
      <w:r w:rsidR="00236BA1">
        <w:rPr>
          <w:rFonts w:ascii="Aparajita" w:eastAsia="Calibri" w:hAnsi="Aparajita" w:cs="B Nazanin" w:hint="cs"/>
          <w:sz w:val="24"/>
          <w:szCs w:val="24"/>
          <w:rtl/>
          <w:lang w:bidi="fa-IR"/>
        </w:rPr>
        <w:t xml:space="preserve">در مسیر </w:t>
      </w:r>
      <w:r w:rsidR="00236BA1" w:rsidRPr="006C16A1">
        <w:rPr>
          <w:rFonts w:ascii="Aparajita" w:eastAsia="Calibri" w:hAnsi="Aparajita" w:cs="B Nazanin" w:hint="cs"/>
          <w:sz w:val="24"/>
          <w:szCs w:val="24"/>
          <w:rtl/>
          <w:lang w:bidi="fa-IR"/>
        </w:rPr>
        <w:t>فرعی</w:t>
      </w:r>
      <w:r w:rsidR="00236BA1">
        <w:rPr>
          <w:rFonts w:ascii="Aparajita" w:eastAsia="Calibri" w:hAnsi="Aparajita" w:cs="B Nazanin" w:hint="cs"/>
          <w:sz w:val="24"/>
          <w:szCs w:val="24"/>
          <w:rtl/>
          <w:lang w:bidi="fa-IR"/>
        </w:rPr>
        <w:t>:</w:t>
      </w:r>
    </w:p>
    <w:p w:rsidR="00684F4A" w:rsidRPr="006C16A1" w:rsidRDefault="00684F4A" w:rsidP="00236BA1">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Convertase = C3bBb</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C3</w:t>
      </w:r>
      <w:r w:rsidRPr="006C16A1">
        <w:rPr>
          <w:rFonts w:ascii="Aparajita" w:eastAsia="Calibri" w:hAnsi="Aparajita" w:cs="B Nazanin" w:hint="cs"/>
          <w:sz w:val="24"/>
          <w:szCs w:val="24"/>
          <w:rtl/>
          <w:lang w:bidi="fa-IR"/>
        </w:rPr>
        <w:t xml:space="preserve"> </w:t>
      </w:r>
    </w:p>
    <w:p w:rsidR="00684F4A" w:rsidRDefault="00684F4A" w:rsidP="00236BA1">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Convertase = C3bBb3b</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C5</w:t>
      </w:r>
      <w:r w:rsidRPr="006C16A1">
        <w:rPr>
          <w:rFonts w:ascii="Aparajita" w:eastAsia="Calibri" w:hAnsi="Aparajita" w:cs="B Nazanin" w:hint="cs"/>
          <w:sz w:val="24"/>
          <w:szCs w:val="24"/>
          <w:rtl/>
          <w:lang w:bidi="fa-IR"/>
        </w:rPr>
        <w:t xml:space="preserve"> </w:t>
      </w:r>
    </w:p>
    <w:p w:rsidR="00026511" w:rsidRDefault="00026511" w:rsidP="00201681">
      <w:pPr>
        <w:bidi/>
        <w:jc w:val="center"/>
        <w:rPr>
          <w:rFonts w:ascii="Aparajita" w:eastAsia="Calibri" w:hAnsi="Aparajita" w:cs="B Nazanin"/>
          <w:sz w:val="24"/>
          <w:szCs w:val="24"/>
          <w:rtl/>
          <w:lang w:bidi="fa-IR"/>
        </w:rPr>
      </w:pPr>
      <w:r>
        <w:rPr>
          <w:rFonts w:ascii="Aparajita" w:eastAsia="Calibri" w:hAnsi="Aparajita" w:cs="B Nazanin" w:hint="cs"/>
          <w:noProof/>
          <w:sz w:val="24"/>
          <w:szCs w:val="24"/>
          <w:rtl/>
        </w:rPr>
        <w:drawing>
          <wp:inline distT="0" distB="0" distL="0" distR="0">
            <wp:extent cx="5650523" cy="1658815"/>
            <wp:effectExtent l="19050" t="0" r="7327"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blip>
                    <a:srcRect l="7116" t="17348" r="7931" b="42736"/>
                    <a:stretch>
                      <a:fillRect/>
                    </a:stretch>
                  </pic:blipFill>
                  <pic:spPr bwMode="auto">
                    <a:xfrm>
                      <a:off x="0" y="0"/>
                      <a:ext cx="5650523" cy="1658815"/>
                    </a:xfrm>
                    <a:prstGeom prst="rect">
                      <a:avLst/>
                    </a:prstGeom>
                    <a:noFill/>
                    <a:ln w="9525">
                      <a:noFill/>
                      <a:miter lim="800000"/>
                      <a:headEnd/>
                      <a:tailEnd/>
                    </a:ln>
                  </pic:spPr>
                </pic:pic>
              </a:graphicData>
            </a:graphic>
          </wp:inline>
        </w:drawing>
      </w:r>
    </w:p>
    <w:p w:rsidR="00201681" w:rsidRDefault="00201681" w:rsidP="00201681">
      <w:pPr>
        <w:bidi/>
        <w:jc w:val="center"/>
        <w:rPr>
          <w:rFonts w:ascii="Aparajita" w:eastAsia="Calibri" w:hAnsi="Aparajita" w:cs="B Nazanin"/>
          <w:sz w:val="24"/>
          <w:szCs w:val="24"/>
          <w:rtl/>
          <w:lang w:bidi="fa-IR"/>
        </w:rPr>
      </w:pPr>
    </w:p>
    <w:p w:rsidR="00026511" w:rsidRPr="006C16A1" w:rsidRDefault="00026511" w:rsidP="00026511">
      <w:pPr>
        <w:bidi/>
        <w:jc w:val="center"/>
        <w:rPr>
          <w:rFonts w:ascii="Aparajita" w:eastAsia="Calibri" w:hAnsi="Aparajita" w:cs="B Nazanin"/>
          <w:sz w:val="24"/>
          <w:szCs w:val="24"/>
          <w:rtl/>
          <w:lang w:bidi="fa-IR"/>
        </w:rPr>
      </w:pPr>
      <w:r>
        <w:rPr>
          <w:rFonts w:ascii="Aparajita" w:eastAsia="Calibri" w:hAnsi="Aparajita" w:cs="B Nazanin" w:hint="cs"/>
          <w:noProof/>
          <w:sz w:val="24"/>
          <w:szCs w:val="24"/>
          <w:rtl/>
        </w:rPr>
        <w:drawing>
          <wp:inline distT="0" distB="0" distL="0" distR="0">
            <wp:extent cx="3714750" cy="224497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grayscl/>
                    </a:blip>
                    <a:srcRect l="7728" t="3579" r="36436" b="15789"/>
                    <a:stretch>
                      <a:fillRect/>
                    </a:stretch>
                  </pic:blipFill>
                  <pic:spPr bwMode="auto">
                    <a:xfrm>
                      <a:off x="0" y="0"/>
                      <a:ext cx="3714750" cy="2244970"/>
                    </a:xfrm>
                    <a:prstGeom prst="rect">
                      <a:avLst/>
                    </a:prstGeom>
                    <a:noFill/>
                    <a:ln w="9525">
                      <a:noFill/>
                      <a:miter lim="800000"/>
                      <a:headEnd/>
                      <a:tailEnd/>
                    </a:ln>
                  </pic:spPr>
                </pic:pic>
              </a:graphicData>
            </a:graphic>
          </wp:inline>
        </w:drawing>
      </w:r>
    </w:p>
    <w:p w:rsidR="00684F4A" w:rsidRPr="006C16A1" w:rsidRDefault="00684F4A" w:rsidP="00684F4A">
      <w:pPr>
        <w:bidi/>
        <w:rPr>
          <w:rFonts w:ascii="Aparajita" w:eastAsia="Calibri" w:hAnsi="Aparajita" w:cs="B Nazanin"/>
          <w:sz w:val="24"/>
          <w:szCs w:val="24"/>
          <w:rtl/>
          <w:lang w:bidi="fa-IR"/>
        </w:rPr>
      </w:pPr>
      <w:r w:rsidRPr="00201681">
        <w:rPr>
          <w:rFonts w:ascii="Aparajita" w:eastAsia="Calibri" w:hAnsi="Aparajita" w:cs="B Nazanin" w:hint="cs"/>
          <w:b/>
          <w:bCs/>
          <w:sz w:val="24"/>
          <w:szCs w:val="24"/>
          <w:rtl/>
          <w:lang w:bidi="fa-IR"/>
        </w:rPr>
        <w:lastRenderedPageBreak/>
        <w:t>3</w:t>
      </w:r>
      <w:r w:rsidRPr="00236BA1">
        <w:rPr>
          <w:rFonts w:ascii="Aparajita" w:eastAsia="Calibri" w:hAnsi="Aparajita" w:cs="B Nazanin" w:hint="cs"/>
          <w:b/>
          <w:bCs/>
          <w:sz w:val="24"/>
          <w:szCs w:val="24"/>
          <w:rtl/>
          <w:lang w:bidi="fa-IR"/>
        </w:rPr>
        <w:t>.مسیر لکتین</w:t>
      </w:r>
    </w:p>
    <w:p w:rsidR="00684F4A" w:rsidRPr="006C16A1" w:rsidRDefault="00684F4A" w:rsidP="00236B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همانطور که گفتیم بسیاری از اجزای مسیر </w:t>
      </w:r>
      <w:r w:rsidR="00236BA1">
        <w:rPr>
          <w:rFonts w:ascii="Aparajita" w:eastAsia="Calibri" w:hAnsi="Aparajita" w:cs="B Nazanin" w:hint="cs"/>
          <w:sz w:val="24"/>
          <w:szCs w:val="24"/>
          <w:rtl/>
          <w:lang w:bidi="fa-IR"/>
        </w:rPr>
        <w:t>لک</w:t>
      </w:r>
      <w:r w:rsidRPr="006C16A1">
        <w:rPr>
          <w:rFonts w:ascii="Aparajita" w:eastAsia="Calibri" w:hAnsi="Aparajita" w:cs="B Nazanin" w:hint="cs"/>
          <w:sz w:val="24"/>
          <w:szCs w:val="24"/>
          <w:rtl/>
          <w:lang w:bidi="fa-IR"/>
        </w:rPr>
        <w:t xml:space="preserve">تین با مسیر کلاسیک مشترک می باشد با این تفاوت که مسیر لکتین نیاز به حضور آنتی بادی و </w:t>
      </w:r>
      <w:r w:rsidRPr="006C16A1">
        <w:rPr>
          <w:rFonts w:ascii="Aparajita" w:eastAsia="Calibri" w:hAnsi="Aparajita" w:cs="B Nazanin"/>
          <w:sz w:val="24"/>
          <w:szCs w:val="24"/>
          <w:lang w:bidi="fa-IR"/>
        </w:rPr>
        <w:t>CIq</w:t>
      </w:r>
      <w:r w:rsidRPr="006C16A1">
        <w:rPr>
          <w:rFonts w:ascii="Aparajita" w:eastAsia="Calibri" w:hAnsi="Aparajita" w:cs="B Nazanin" w:hint="cs"/>
          <w:sz w:val="24"/>
          <w:szCs w:val="24"/>
          <w:rtl/>
          <w:lang w:bidi="fa-IR"/>
        </w:rPr>
        <w:t xml:space="preserve"> ندارد در </w:t>
      </w:r>
      <w:r w:rsidRPr="0014166C">
        <w:rPr>
          <w:rFonts w:ascii="Aparajita" w:eastAsia="Calibri" w:hAnsi="Aparajita" w:cs="B Nazanin" w:hint="cs"/>
          <w:sz w:val="24"/>
          <w:szCs w:val="24"/>
          <w:highlight w:val="cyan"/>
          <w:rtl/>
          <w:lang w:bidi="fa-IR"/>
        </w:rPr>
        <w:t xml:space="preserve">مسیر لکتین </w:t>
      </w:r>
      <w:r w:rsidR="00236BA1" w:rsidRPr="0014166C">
        <w:rPr>
          <w:rFonts w:ascii="Aparajita" w:eastAsia="Calibri" w:hAnsi="Aparajita" w:cs="B Nazanin" w:hint="cs"/>
          <w:sz w:val="24"/>
          <w:szCs w:val="24"/>
          <w:highlight w:val="cyan"/>
          <w:rtl/>
          <w:lang w:bidi="fa-IR"/>
        </w:rPr>
        <w:t>پروتئینهای شبه لکتین</w:t>
      </w:r>
      <w:r w:rsidR="00236BA1">
        <w:rPr>
          <w:rFonts w:ascii="Aparajita" w:eastAsia="Calibri" w:hAnsi="Aparajita" w:cs="B Nazanin" w:hint="cs"/>
          <w:sz w:val="24"/>
          <w:szCs w:val="24"/>
          <w:rtl/>
          <w:lang w:bidi="fa-IR"/>
        </w:rPr>
        <w:t xml:space="preserve"> مثل مانوز بایندینگ لکتین </w:t>
      </w:r>
      <w:r w:rsidR="00236BA1" w:rsidRPr="006C16A1">
        <w:rPr>
          <w:rFonts w:ascii="Aparajita" w:eastAsia="Calibri" w:hAnsi="Aparajita" w:cs="B Nazanin"/>
          <w:sz w:val="24"/>
          <w:szCs w:val="24"/>
          <w:lang w:bidi="fa-IR"/>
        </w:rPr>
        <w:t>MBL</w:t>
      </w:r>
      <w:r w:rsidR="00236BA1">
        <w:rPr>
          <w:rFonts w:ascii="Aparajita" w:eastAsia="Calibri" w:hAnsi="Aparajita" w:cs="B Nazanin" w:hint="cs"/>
          <w:sz w:val="24"/>
          <w:szCs w:val="24"/>
          <w:rtl/>
          <w:lang w:bidi="fa-IR"/>
        </w:rPr>
        <w:t xml:space="preserve"> و فیکولین ها</w:t>
      </w:r>
      <w:r w:rsidR="002753DB">
        <w:rPr>
          <w:rFonts w:ascii="Aparajita" w:eastAsia="Calibri" w:hAnsi="Aparajita" w:cs="B Nazanin" w:hint="cs"/>
          <w:sz w:val="24"/>
          <w:szCs w:val="24"/>
          <w:rtl/>
          <w:lang w:bidi="fa-IR"/>
        </w:rPr>
        <w:t xml:space="preserve"> که هردو جزء </w:t>
      </w:r>
      <w:r w:rsidR="002753DB">
        <w:rPr>
          <w:rFonts w:ascii="Aparajita" w:eastAsia="Calibri" w:hAnsi="Aparajita" w:cs="B Nazanin"/>
          <w:sz w:val="24"/>
          <w:szCs w:val="24"/>
          <w:lang w:bidi="fa-IR"/>
        </w:rPr>
        <w:t>PRR</w:t>
      </w:r>
      <w:r w:rsidR="002753DB">
        <w:rPr>
          <w:rFonts w:ascii="Aparajita" w:eastAsia="Calibri" w:hAnsi="Aparajita" w:cs="B Nazanin" w:hint="cs"/>
          <w:sz w:val="24"/>
          <w:szCs w:val="24"/>
          <w:rtl/>
          <w:lang w:bidi="fa-IR"/>
        </w:rPr>
        <w:t>های محلول هستند،</w:t>
      </w:r>
      <w:r w:rsidRPr="006C16A1">
        <w:rPr>
          <w:rFonts w:ascii="Aparajita" w:eastAsia="Calibri" w:hAnsi="Aparajita" w:cs="B Nazanin" w:hint="cs"/>
          <w:sz w:val="24"/>
          <w:szCs w:val="24"/>
          <w:rtl/>
          <w:lang w:bidi="fa-IR"/>
        </w:rPr>
        <w:t xml:space="preserve"> </w:t>
      </w:r>
      <w:r w:rsidR="00236BA1">
        <w:rPr>
          <w:rFonts w:ascii="Aparajita" w:eastAsia="Calibri" w:hAnsi="Aparajita" w:cs="B Nazanin" w:hint="cs"/>
          <w:sz w:val="24"/>
          <w:szCs w:val="24"/>
          <w:rtl/>
          <w:lang w:bidi="fa-IR"/>
        </w:rPr>
        <w:t xml:space="preserve"> کربوهیدراتهای سطح پاتوژنها را </w:t>
      </w:r>
      <w:r w:rsidR="00236BA1" w:rsidRPr="006C16A1">
        <w:rPr>
          <w:rFonts w:ascii="Aparajita" w:eastAsia="Calibri" w:hAnsi="Aparajita" w:cs="B Nazanin" w:hint="cs"/>
          <w:sz w:val="24"/>
          <w:szCs w:val="24"/>
          <w:rtl/>
          <w:lang w:bidi="fa-IR"/>
        </w:rPr>
        <w:t>در غیاب آنتی بادی (بدون وابستگی به آنتی بادی)</w:t>
      </w:r>
      <w:r w:rsidR="00236BA1">
        <w:rPr>
          <w:rFonts w:ascii="Aparajita" w:eastAsia="Calibri" w:hAnsi="Aparajita" w:cs="B Nazanin" w:hint="cs"/>
          <w:sz w:val="24"/>
          <w:szCs w:val="24"/>
          <w:rtl/>
          <w:lang w:bidi="fa-IR"/>
        </w:rPr>
        <w:t xml:space="preserve"> مورد شناسایی قرار می دهند و</w:t>
      </w:r>
      <w:r w:rsidRPr="006C16A1">
        <w:rPr>
          <w:rFonts w:ascii="Aparajita" w:eastAsia="Calibri" w:hAnsi="Aparajita" w:cs="B Nazanin" w:hint="cs"/>
          <w:sz w:val="24"/>
          <w:szCs w:val="24"/>
          <w:rtl/>
          <w:lang w:bidi="fa-IR"/>
        </w:rPr>
        <w:t xml:space="preserve"> به دو روش زیر باعث فعال شدن کمپلمان می</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شوند:</w:t>
      </w:r>
    </w:p>
    <w:p w:rsidR="00684F4A" w:rsidRPr="006C16A1" w:rsidRDefault="00684F4A" w:rsidP="00236B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1) پس از اتصال به </w:t>
      </w:r>
      <w:r w:rsidR="00236BA1">
        <w:rPr>
          <w:rFonts w:ascii="Aparajita" w:eastAsia="Calibri" w:hAnsi="Aparajita" w:cs="B Nazanin" w:hint="cs"/>
          <w:sz w:val="24"/>
          <w:szCs w:val="24"/>
          <w:rtl/>
          <w:lang w:bidi="fa-IR"/>
        </w:rPr>
        <w:t xml:space="preserve">کربوهیدراتهای سطح پاتوژنها </w:t>
      </w:r>
      <w:r w:rsidRPr="006C16A1">
        <w:rPr>
          <w:rFonts w:ascii="Aparajita" w:eastAsia="Calibri" w:hAnsi="Aparajita" w:cs="B Nazanin" w:hint="cs"/>
          <w:sz w:val="24"/>
          <w:szCs w:val="24"/>
          <w:rtl/>
          <w:lang w:bidi="fa-IR"/>
        </w:rPr>
        <w:t xml:space="preserve">باعث فعال شدن </w:t>
      </w:r>
      <w:r w:rsidRPr="006C16A1">
        <w:rPr>
          <w:rFonts w:ascii="Aparajita" w:eastAsia="Calibri" w:hAnsi="Aparajita" w:cs="B Nazanin"/>
          <w:sz w:val="24"/>
          <w:szCs w:val="24"/>
          <w:lang w:bidi="fa-IR"/>
        </w:rPr>
        <w:t>C</w:t>
      </w:r>
      <w:r w:rsidR="00236BA1">
        <w:rPr>
          <w:rFonts w:ascii="Aparajita" w:eastAsia="Calibri" w:hAnsi="Aparajita" w:cs="B Nazanin"/>
          <w:sz w:val="24"/>
          <w:szCs w:val="24"/>
          <w:lang w:bidi="fa-IR"/>
        </w:rPr>
        <w:t>1</w:t>
      </w:r>
      <w:r w:rsidRPr="006C16A1">
        <w:rPr>
          <w:rFonts w:ascii="Aparajita" w:eastAsia="Calibri" w:hAnsi="Aparajita" w:cs="B Nazanin"/>
          <w:sz w:val="24"/>
          <w:szCs w:val="24"/>
          <w:lang w:bidi="fa-IR"/>
        </w:rPr>
        <w:t>r</w:t>
      </w:r>
      <w:r w:rsidRPr="006C16A1">
        <w:rPr>
          <w:rFonts w:ascii="Aparajita" w:eastAsia="Calibri" w:hAnsi="Aparajita" w:cs="B Nazanin" w:hint="cs"/>
          <w:sz w:val="24"/>
          <w:szCs w:val="24"/>
          <w:rtl/>
          <w:lang w:bidi="fa-IR"/>
        </w:rPr>
        <w:t xml:space="preserve"> و سرانجام </w:t>
      </w:r>
      <w:r w:rsidRPr="006C16A1">
        <w:rPr>
          <w:rFonts w:ascii="Aparajita" w:eastAsia="Calibri" w:hAnsi="Aparajita" w:cs="B Nazanin"/>
          <w:sz w:val="24"/>
          <w:szCs w:val="24"/>
          <w:lang w:bidi="fa-IR"/>
        </w:rPr>
        <w:t>C</w:t>
      </w:r>
      <w:r w:rsidR="00236BA1">
        <w:rPr>
          <w:rFonts w:ascii="Aparajita" w:eastAsia="Calibri" w:hAnsi="Aparajita" w:cs="B Nazanin"/>
          <w:sz w:val="24"/>
          <w:szCs w:val="24"/>
          <w:lang w:bidi="fa-IR"/>
        </w:rPr>
        <w:t>1</w:t>
      </w:r>
      <w:r w:rsidRPr="006C16A1">
        <w:rPr>
          <w:rFonts w:ascii="Aparajita" w:eastAsia="Calibri" w:hAnsi="Aparajita" w:cs="B Nazanin"/>
          <w:sz w:val="24"/>
          <w:szCs w:val="24"/>
          <w:lang w:bidi="fa-IR"/>
        </w:rPr>
        <w:t>s</w:t>
      </w:r>
      <w:r w:rsidRPr="006C16A1">
        <w:rPr>
          <w:rFonts w:ascii="Aparajita" w:eastAsia="Calibri" w:hAnsi="Aparajita" w:cs="B Nazanin" w:hint="cs"/>
          <w:sz w:val="24"/>
          <w:szCs w:val="24"/>
          <w:rtl/>
          <w:lang w:bidi="fa-IR"/>
        </w:rPr>
        <w:t xml:space="preserve"> می</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شو</w:t>
      </w:r>
      <w:r w:rsidR="00236BA1">
        <w:rPr>
          <w:rFonts w:ascii="Aparajita" w:eastAsia="Calibri" w:hAnsi="Aparajita" w:cs="B Nazanin" w:hint="cs"/>
          <w:sz w:val="24"/>
          <w:szCs w:val="24"/>
          <w:rtl/>
          <w:lang w:bidi="fa-IR"/>
        </w:rPr>
        <w:t>ن</w:t>
      </w:r>
      <w:r w:rsidRPr="006C16A1">
        <w:rPr>
          <w:rFonts w:ascii="Aparajita" w:eastAsia="Calibri" w:hAnsi="Aparajita" w:cs="B Nazanin" w:hint="cs"/>
          <w:sz w:val="24"/>
          <w:szCs w:val="24"/>
          <w:rtl/>
          <w:lang w:bidi="fa-IR"/>
        </w:rPr>
        <w:t xml:space="preserve">د که آن هم به نوبه ی خود </w:t>
      </w:r>
      <w:r w:rsidRPr="006C16A1">
        <w:rPr>
          <w:rFonts w:ascii="Aparajita" w:eastAsia="Calibri" w:hAnsi="Aparajita" w:cs="B Nazanin"/>
          <w:sz w:val="24"/>
          <w:szCs w:val="24"/>
          <w:lang w:bidi="fa-IR"/>
        </w:rPr>
        <w:t>C4</w:t>
      </w:r>
      <w:r w:rsidR="00236BA1">
        <w:rPr>
          <w:rFonts w:ascii="Aparajita" w:eastAsia="Calibri" w:hAnsi="Aparajita" w:cs="B Nazanin" w:hint="cs"/>
          <w:sz w:val="24"/>
          <w:szCs w:val="24"/>
          <w:rtl/>
          <w:lang w:bidi="fa-IR"/>
        </w:rPr>
        <w:t xml:space="preserve"> و</w:t>
      </w:r>
      <w:r w:rsidRPr="006C16A1">
        <w:rPr>
          <w:rFonts w:ascii="Aparajita" w:eastAsia="Calibri" w:hAnsi="Aparajita" w:cs="B Nazanin" w:hint="cs"/>
          <w:sz w:val="24"/>
          <w:szCs w:val="24"/>
          <w:rtl/>
          <w:lang w:bidi="fa-IR"/>
        </w:rPr>
        <w:t xml:space="preserve"> </w:t>
      </w:r>
      <w:r w:rsidR="00236BA1" w:rsidRPr="006C16A1">
        <w:rPr>
          <w:rFonts w:ascii="Aparajita" w:eastAsia="Calibri" w:hAnsi="Aparajita" w:cs="B Nazanin"/>
          <w:sz w:val="24"/>
          <w:szCs w:val="24"/>
          <w:lang w:bidi="fa-IR"/>
        </w:rPr>
        <w:t>C2</w:t>
      </w:r>
      <w:r w:rsidR="00236BA1">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را فعال می</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کند.</w:t>
      </w:r>
    </w:p>
    <w:p w:rsidR="00684F4A" w:rsidRPr="006C16A1" w:rsidRDefault="00684F4A" w:rsidP="00236B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2) به کمک سرین استراز دیگری به نام </w:t>
      </w:r>
      <w:r w:rsidRPr="006C16A1">
        <w:rPr>
          <w:rFonts w:ascii="Aparajita" w:eastAsia="Calibri" w:hAnsi="Aparajita" w:cs="B Nazanin"/>
          <w:sz w:val="24"/>
          <w:szCs w:val="24"/>
          <w:lang w:bidi="fa-IR"/>
        </w:rPr>
        <w:t>MASP</w:t>
      </w:r>
      <w:r w:rsidRPr="006C16A1">
        <w:rPr>
          <w:rFonts w:ascii="Aparajita" w:eastAsia="Calibri" w:hAnsi="Aparajita" w:cs="B Nazanin" w:hint="cs"/>
          <w:sz w:val="24"/>
          <w:szCs w:val="24"/>
          <w:rtl/>
          <w:lang w:bidi="fa-IR"/>
        </w:rPr>
        <w:t xml:space="preserve"> پروتئین </w:t>
      </w:r>
      <w:r w:rsidRPr="006C16A1">
        <w:rPr>
          <w:rFonts w:ascii="Aparajita" w:eastAsia="Calibri" w:hAnsi="Aparajita" w:cs="B Nazanin"/>
          <w:sz w:val="24"/>
          <w:szCs w:val="24"/>
          <w:lang w:bidi="fa-IR"/>
        </w:rPr>
        <w:t>C4</w:t>
      </w:r>
      <w:r w:rsidRPr="006C16A1">
        <w:rPr>
          <w:rFonts w:ascii="Aparajita" w:eastAsia="Calibri" w:hAnsi="Aparajita" w:cs="B Nazanin" w:hint="cs"/>
          <w:sz w:val="24"/>
          <w:szCs w:val="24"/>
          <w:rtl/>
          <w:lang w:bidi="fa-IR"/>
        </w:rPr>
        <w:t xml:space="preserve"> را تجزیه کرده و باعث راه اندازی مسیر لکتین کمپلمان می</w:t>
      </w:r>
      <w:r w:rsidR="00236BA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شو</w:t>
      </w:r>
      <w:r w:rsidR="00236BA1">
        <w:rPr>
          <w:rFonts w:ascii="Aparajita" w:eastAsia="Calibri" w:hAnsi="Aparajita" w:cs="B Nazanin" w:hint="cs"/>
          <w:sz w:val="24"/>
          <w:szCs w:val="24"/>
          <w:rtl/>
          <w:lang w:bidi="fa-IR"/>
        </w:rPr>
        <w:t>ن</w:t>
      </w:r>
      <w:r w:rsidRPr="006C16A1">
        <w:rPr>
          <w:rFonts w:ascii="Aparajita" w:eastAsia="Calibri" w:hAnsi="Aparajita" w:cs="B Nazanin" w:hint="cs"/>
          <w:sz w:val="24"/>
          <w:szCs w:val="24"/>
          <w:rtl/>
          <w:lang w:bidi="fa-IR"/>
        </w:rPr>
        <w:t>د.</w:t>
      </w:r>
    </w:p>
    <w:p w:rsidR="00684F4A" w:rsidRDefault="00684F4A" w:rsidP="00351FC2">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در واقع مسیر لکتین راهی برای فعال کردن مسیر کلاسیک کمپلمان (در غیاب آنتی بادی)</w:t>
      </w:r>
      <w:r w:rsidR="00236BA1">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سطح بعضی از میکروب ها</w:t>
      </w:r>
      <w:r w:rsidR="00236BA1" w:rsidRPr="00236BA1">
        <w:rPr>
          <w:rFonts w:ascii="Aparajita" w:eastAsia="Calibri" w:hAnsi="Aparajita" w:cs="B Nazanin" w:hint="cs"/>
          <w:sz w:val="24"/>
          <w:szCs w:val="24"/>
          <w:rtl/>
          <w:lang w:bidi="fa-IR"/>
        </w:rPr>
        <w:t xml:space="preserve"> </w:t>
      </w:r>
      <w:r w:rsidR="00236BA1" w:rsidRPr="006C16A1">
        <w:rPr>
          <w:rFonts w:ascii="Aparajita" w:eastAsia="Calibri" w:hAnsi="Aparajita" w:cs="B Nazanin" w:hint="cs"/>
          <w:sz w:val="24"/>
          <w:szCs w:val="24"/>
          <w:rtl/>
          <w:lang w:bidi="fa-IR"/>
        </w:rPr>
        <w:t>است</w:t>
      </w:r>
      <w:r w:rsidR="00351FC2">
        <w:rPr>
          <w:rFonts w:ascii="Aparajita" w:eastAsia="Calibri" w:hAnsi="Aparajita" w:cs="B Nazanin" w:hint="cs"/>
          <w:sz w:val="24"/>
          <w:szCs w:val="24"/>
          <w:rtl/>
          <w:lang w:bidi="fa-IR"/>
        </w:rPr>
        <w:t xml:space="preserve"> و </w:t>
      </w:r>
      <w:r w:rsidR="00351FC2">
        <w:rPr>
          <w:rFonts w:ascii="Aparajita" w:eastAsia="Calibri" w:hAnsi="Aparajita" w:cs="B Nazanin"/>
          <w:sz w:val="24"/>
          <w:szCs w:val="24"/>
          <w:lang w:bidi="fa-IR"/>
        </w:rPr>
        <w:t>C3 convertse</w:t>
      </w:r>
      <w:r w:rsidR="00351FC2">
        <w:rPr>
          <w:rFonts w:ascii="Aparajita" w:eastAsia="Calibri" w:hAnsi="Aparajita" w:cs="B Nazanin" w:hint="cs"/>
          <w:sz w:val="24"/>
          <w:szCs w:val="24"/>
          <w:rtl/>
          <w:lang w:bidi="fa-IR"/>
        </w:rPr>
        <w:t xml:space="preserve"> و </w:t>
      </w:r>
      <w:r w:rsidR="00351FC2">
        <w:rPr>
          <w:rFonts w:ascii="Aparajita" w:eastAsia="Calibri" w:hAnsi="Aparajita" w:cs="B Nazanin"/>
          <w:sz w:val="24"/>
          <w:szCs w:val="24"/>
          <w:lang w:bidi="fa-IR"/>
        </w:rPr>
        <w:t>C5</w:t>
      </w:r>
      <w:r w:rsidR="00351FC2">
        <w:rPr>
          <w:rFonts w:ascii="Aparajita" w:eastAsia="Calibri" w:hAnsi="Aparajita" w:cs="B Nazanin" w:hint="cs"/>
          <w:sz w:val="24"/>
          <w:szCs w:val="24"/>
          <w:rtl/>
          <w:lang w:bidi="fa-IR"/>
        </w:rPr>
        <w:t xml:space="preserve"> آن کاملا مشابه مسیر کلاسیک می‌باشد.</w:t>
      </w:r>
    </w:p>
    <w:p w:rsidR="002753DB" w:rsidRPr="00351FC2" w:rsidRDefault="002753DB" w:rsidP="00201681">
      <w:pPr>
        <w:bidi/>
        <w:rPr>
          <w:rFonts w:ascii="Aparajita" w:eastAsia="Calibri" w:hAnsi="Aparajita" w:cs="B Nazanin"/>
          <w:sz w:val="24"/>
          <w:szCs w:val="24"/>
          <w:rtl/>
          <w:lang w:bidi="fa-IR"/>
        </w:rPr>
      </w:pPr>
      <w:r w:rsidRPr="002753DB">
        <w:rPr>
          <w:rFonts w:ascii="Aparajita" w:eastAsia="Calibri" w:hAnsi="Aparajita" w:cs="B Nazanin" w:hint="cs"/>
          <w:noProof/>
          <w:sz w:val="24"/>
          <w:szCs w:val="24"/>
          <w:rtl/>
        </w:rPr>
        <w:drawing>
          <wp:inline distT="0" distB="0" distL="0" distR="0">
            <wp:extent cx="2285518" cy="2419643"/>
            <wp:effectExtent l="19050" t="0" r="482"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grayscl/>
                    </a:blip>
                    <a:srcRect l="36286" t="9762" r="7758" b="6133"/>
                    <a:stretch>
                      <a:fillRect/>
                    </a:stretch>
                  </pic:blipFill>
                  <pic:spPr bwMode="auto">
                    <a:xfrm>
                      <a:off x="0" y="0"/>
                      <a:ext cx="2285518" cy="2419643"/>
                    </a:xfrm>
                    <a:prstGeom prst="rect">
                      <a:avLst/>
                    </a:prstGeom>
                    <a:noFill/>
                    <a:ln w="9525">
                      <a:noFill/>
                      <a:miter lim="800000"/>
                      <a:headEnd/>
                      <a:tailEnd/>
                    </a:ln>
                  </pic:spPr>
                </pic:pic>
              </a:graphicData>
            </a:graphic>
          </wp:inline>
        </w:drawing>
      </w:r>
      <w:r>
        <w:rPr>
          <w:rFonts w:ascii="Aparajita" w:eastAsia="Calibri" w:hAnsi="Aparajita" w:cs="B Nazanin" w:hint="cs"/>
          <w:noProof/>
          <w:sz w:val="24"/>
          <w:szCs w:val="24"/>
          <w:rtl/>
        </w:rPr>
        <w:drawing>
          <wp:inline distT="0" distB="0" distL="0" distR="0">
            <wp:extent cx="4306765" cy="1918102"/>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grayscl/>
                    </a:blip>
                    <a:srcRect l="7821" t="19702" r="7491" b="9437"/>
                    <a:stretch>
                      <a:fillRect/>
                    </a:stretch>
                  </pic:blipFill>
                  <pic:spPr bwMode="auto">
                    <a:xfrm>
                      <a:off x="0" y="0"/>
                      <a:ext cx="4307773" cy="1918551"/>
                    </a:xfrm>
                    <a:prstGeom prst="rect">
                      <a:avLst/>
                    </a:prstGeom>
                    <a:noFill/>
                    <a:ln w="9525">
                      <a:noFill/>
                      <a:miter lim="800000"/>
                      <a:headEnd/>
                      <a:tailEnd/>
                    </a:ln>
                  </pic:spPr>
                </pic:pic>
              </a:graphicData>
            </a:graphic>
          </wp:inline>
        </w:drawing>
      </w:r>
    </w:p>
    <w:p w:rsidR="006C16A1" w:rsidRPr="00EB138D" w:rsidRDefault="006C16A1" w:rsidP="00684F4A">
      <w:pPr>
        <w:bidi/>
        <w:rPr>
          <w:rFonts w:ascii="Aparajita" w:eastAsia="Calibri" w:hAnsi="Aparajita" w:cs="B Nazanin"/>
          <w:b/>
          <w:bCs/>
          <w:sz w:val="24"/>
          <w:szCs w:val="24"/>
          <w:rtl/>
          <w:lang w:bidi="fa-IR"/>
        </w:rPr>
      </w:pPr>
      <w:r w:rsidRPr="0014166C">
        <w:rPr>
          <w:rFonts w:ascii="Aparajita" w:eastAsia="Calibri" w:hAnsi="Aparajita" w:cs="B Nazanin" w:hint="cs"/>
          <w:b/>
          <w:bCs/>
          <w:sz w:val="24"/>
          <w:szCs w:val="24"/>
          <w:highlight w:val="cyan"/>
          <w:rtl/>
          <w:lang w:bidi="fa-IR"/>
        </w:rPr>
        <w:t xml:space="preserve">تشکیل مجموعه حمله به غشاء </w:t>
      </w:r>
      <w:r w:rsidRPr="0014166C">
        <w:rPr>
          <w:rFonts w:ascii="Aparajita" w:eastAsia="Calibri" w:hAnsi="Aparajita" w:cs="B Nazanin"/>
          <w:b/>
          <w:bCs/>
          <w:sz w:val="24"/>
          <w:szCs w:val="24"/>
          <w:highlight w:val="cyan"/>
          <w:lang w:bidi="fa-IR"/>
        </w:rPr>
        <w:t>(Membrane Attaching Complex=MAC)</w:t>
      </w:r>
    </w:p>
    <w:p w:rsidR="006C16A1" w:rsidRPr="006C16A1" w:rsidRDefault="006C16A1" w:rsidP="00351FC2">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پروتئین ها ونحوه عملکرد آنها</w:t>
      </w:r>
      <w:r w:rsidR="00684F4A">
        <w:rPr>
          <w:rFonts w:ascii="Aparajita" w:eastAsia="Calibri" w:hAnsi="Aparajita" w:cs="B Nazanin" w:hint="cs"/>
          <w:sz w:val="24"/>
          <w:szCs w:val="24"/>
          <w:rtl/>
          <w:lang w:bidi="fa-IR"/>
        </w:rPr>
        <w:t xml:space="preserve"> در این مرحله از فعالیت کمپلمان،</w:t>
      </w:r>
      <w:r w:rsidRPr="006C16A1">
        <w:rPr>
          <w:rFonts w:ascii="Aparajita" w:eastAsia="Calibri" w:hAnsi="Aparajita" w:cs="B Nazanin" w:hint="cs"/>
          <w:sz w:val="24"/>
          <w:szCs w:val="24"/>
          <w:rtl/>
          <w:lang w:bidi="fa-IR"/>
        </w:rPr>
        <w:t xml:space="preserve"> در هر سه مسیر فعال سازی کمپلمان مشترک می باشد</w:t>
      </w:r>
      <w:r w:rsidR="00684F4A">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C5</w:t>
      </w:r>
      <w:r w:rsidR="00684F4A">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تحت اثر آنزیم </w:t>
      </w:r>
      <w:r w:rsidR="00351FC2">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C5Convertase</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به دو قطعه ی </w:t>
      </w:r>
      <w:r w:rsidRPr="006C16A1">
        <w:rPr>
          <w:rFonts w:ascii="Aparajita" w:eastAsia="Calibri" w:hAnsi="Aparajita" w:cs="B Nazanin"/>
          <w:sz w:val="24"/>
          <w:szCs w:val="24"/>
          <w:lang w:bidi="fa-IR"/>
        </w:rPr>
        <w:t xml:space="preserve">C5a </w:t>
      </w:r>
      <w:r w:rsidR="00351FC2">
        <w:rPr>
          <w:rFonts w:ascii="Aparajita" w:eastAsia="Calibri" w:hAnsi="Aparajita" w:cs="B Nazanin" w:hint="cs"/>
          <w:sz w:val="24"/>
          <w:szCs w:val="24"/>
          <w:rtl/>
          <w:lang w:bidi="fa-IR"/>
        </w:rPr>
        <w:t xml:space="preserve"> و </w:t>
      </w:r>
      <w:r w:rsidRPr="006C16A1">
        <w:rPr>
          <w:rFonts w:ascii="Aparajita" w:eastAsia="Calibri" w:hAnsi="Aparajita" w:cs="B Nazanin"/>
          <w:sz w:val="24"/>
          <w:szCs w:val="24"/>
          <w:lang w:bidi="fa-IR"/>
        </w:rPr>
        <w:t>C5b</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تبدیل می شود</w:t>
      </w:r>
      <w:r w:rsidR="00351FC2">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شکستن </w:t>
      </w:r>
      <w:r w:rsidRPr="006C16A1">
        <w:rPr>
          <w:rFonts w:ascii="Aparajita" w:eastAsia="Calibri" w:hAnsi="Aparajita" w:cs="B Nazanin"/>
          <w:sz w:val="24"/>
          <w:szCs w:val="24"/>
          <w:lang w:bidi="fa-IR"/>
        </w:rPr>
        <w:t>C5</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آخرین مرحله آنزیمی در آبشار کمپلمان است و مراحل بعد</w:t>
      </w:r>
      <w:r w:rsidR="00351FC2">
        <w:rPr>
          <w:rFonts w:ascii="Aparajita" w:eastAsia="Calibri" w:hAnsi="Aparajita" w:cs="B Nazanin" w:hint="cs"/>
          <w:sz w:val="24"/>
          <w:szCs w:val="24"/>
          <w:rtl/>
          <w:lang w:bidi="fa-IR"/>
        </w:rPr>
        <w:t>ی</w:t>
      </w:r>
      <w:r w:rsidRPr="006C16A1">
        <w:rPr>
          <w:rFonts w:ascii="Aparajita" w:eastAsia="Calibri" w:hAnsi="Aparajita" w:cs="B Nazanin" w:hint="cs"/>
          <w:sz w:val="24"/>
          <w:szCs w:val="24"/>
          <w:rtl/>
          <w:lang w:bidi="fa-IR"/>
        </w:rPr>
        <w:t xml:space="preserve"> فقط</w:t>
      </w:r>
      <w:r w:rsidR="00351FC2">
        <w:rPr>
          <w:rFonts w:ascii="Aparajita" w:eastAsia="Calibri" w:hAnsi="Aparajita" w:cs="B Nazanin" w:hint="cs"/>
          <w:sz w:val="24"/>
          <w:szCs w:val="24"/>
          <w:rtl/>
          <w:lang w:bidi="fa-IR"/>
        </w:rPr>
        <w:t xml:space="preserve"> شامل</w:t>
      </w:r>
      <w:r w:rsidRPr="006C16A1">
        <w:rPr>
          <w:rFonts w:ascii="Aparajita" w:eastAsia="Calibri" w:hAnsi="Aparajita" w:cs="B Nazanin" w:hint="cs"/>
          <w:sz w:val="24"/>
          <w:szCs w:val="24"/>
          <w:rtl/>
          <w:lang w:bidi="fa-IR"/>
        </w:rPr>
        <w:t xml:space="preserve"> تجمع و اتصال پروتئین های انتهایی </w:t>
      </w:r>
      <w:r w:rsidR="00351FC2">
        <w:rPr>
          <w:rFonts w:ascii="Aparajita" w:eastAsia="Calibri" w:hAnsi="Aparajita" w:cs="B Nazanin" w:hint="cs"/>
          <w:sz w:val="24"/>
          <w:szCs w:val="24"/>
          <w:rtl/>
          <w:lang w:bidi="fa-IR"/>
        </w:rPr>
        <w:t>مسیر کمپلمان در سطح سلول می باش</w:t>
      </w:r>
      <w:r w:rsidRPr="006C16A1">
        <w:rPr>
          <w:rFonts w:ascii="Aparajita" w:eastAsia="Calibri" w:hAnsi="Aparajita" w:cs="B Nazanin" w:hint="cs"/>
          <w:sz w:val="24"/>
          <w:szCs w:val="24"/>
          <w:rtl/>
          <w:lang w:bidi="fa-IR"/>
        </w:rPr>
        <w:t>د</w:t>
      </w:r>
      <w:r w:rsidR="00351FC2">
        <w:rPr>
          <w:rFonts w:ascii="Aparajita" w:eastAsia="Calibri" w:hAnsi="Aparajita" w:cs="B Nazanin" w:hint="cs"/>
          <w:sz w:val="24"/>
          <w:szCs w:val="24"/>
          <w:rtl/>
          <w:lang w:bidi="fa-IR"/>
        </w:rPr>
        <w:t xml:space="preserve">. </w:t>
      </w:r>
      <w:r w:rsidR="00351FC2" w:rsidRPr="006C16A1">
        <w:rPr>
          <w:rFonts w:ascii="Aparajita" w:eastAsia="Calibri" w:hAnsi="Aparajita" w:cs="B Nazanin"/>
          <w:sz w:val="24"/>
          <w:szCs w:val="24"/>
          <w:lang w:bidi="fa-IR"/>
        </w:rPr>
        <w:t>C5a</w:t>
      </w:r>
      <w:r w:rsidRPr="006C16A1">
        <w:rPr>
          <w:rFonts w:ascii="Aparajita" w:eastAsia="Calibri" w:hAnsi="Aparajita" w:cs="B Nazanin" w:hint="cs"/>
          <w:sz w:val="24"/>
          <w:szCs w:val="24"/>
          <w:rtl/>
          <w:lang w:bidi="fa-IR"/>
        </w:rPr>
        <w:t xml:space="preserve"> از سطح سلول به اطراف منتشر میشود و </w:t>
      </w:r>
      <w:r w:rsidR="00351FC2">
        <w:rPr>
          <w:rFonts w:ascii="Aparajita" w:eastAsia="Calibri" w:hAnsi="Aparajita" w:cs="B Nazanin"/>
          <w:sz w:val="24"/>
          <w:szCs w:val="24"/>
          <w:lang w:bidi="fa-IR"/>
        </w:rPr>
        <w:t>C5b</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به صورت متصل در سطح سلول باقی مانده و میتواند پروتئین بعدی تک زنجیره ای کمپلمان را که </w:t>
      </w:r>
      <w:r w:rsidRPr="006C16A1">
        <w:rPr>
          <w:rFonts w:ascii="Aparajita" w:eastAsia="Calibri" w:hAnsi="Aparajita" w:cs="B Nazanin"/>
          <w:sz w:val="24"/>
          <w:szCs w:val="24"/>
          <w:lang w:bidi="fa-IR"/>
        </w:rPr>
        <w:t>C6</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نامیده می شود به خود ج</w:t>
      </w:r>
      <w:r w:rsidR="00351FC2">
        <w:rPr>
          <w:rFonts w:ascii="Aparajita" w:eastAsia="Calibri" w:hAnsi="Aparajita" w:cs="B Nazanin" w:hint="cs"/>
          <w:sz w:val="24"/>
          <w:szCs w:val="24"/>
          <w:rtl/>
          <w:lang w:bidi="fa-IR"/>
        </w:rPr>
        <w:t>ذ</w:t>
      </w:r>
      <w:r w:rsidRPr="006C16A1">
        <w:rPr>
          <w:rFonts w:ascii="Aparajita" w:eastAsia="Calibri" w:hAnsi="Aparajita" w:cs="B Nazanin" w:hint="cs"/>
          <w:sz w:val="24"/>
          <w:szCs w:val="24"/>
          <w:rtl/>
          <w:lang w:bidi="fa-IR"/>
        </w:rPr>
        <w:t>ب نماید</w:t>
      </w:r>
      <w:r w:rsidR="00351FC2">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مجموعه </w:t>
      </w:r>
      <w:r w:rsidR="00351FC2">
        <w:rPr>
          <w:rFonts w:ascii="Aparajita" w:eastAsia="Calibri" w:hAnsi="Aparajita" w:cs="B Nazanin"/>
          <w:sz w:val="24"/>
          <w:szCs w:val="24"/>
          <w:lang w:bidi="fa-IR"/>
        </w:rPr>
        <w:t>C5b6</w:t>
      </w:r>
      <w:r w:rsidRPr="006C16A1">
        <w:rPr>
          <w:rFonts w:ascii="Aparajita" w:eastAsia="Calibri" w:hAnsi="Aparajita" w:cs="B Nazanin" w:hint="cs"/>
          <w:sz w:val="24"/>
          <w:szCs w:val="24"/>
          <w:rtl/>
          <w:lang w:bidi="fa-IR"/>
        </w:rPr>
        <w:t xml:space="preserve"> پیوند سستی با سطح سلول دارد</w:t>
      </w:r>
      <w:r w:rsidR="00351FC2">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مگر اینکه پروتئین تک زنجیره ای </w:t>
      </w:r>
      <w:r w:rsidRPr="006C16A1">
        <w:rPr>
          <w:rFonts w:ascii="Aparajita" w:eastAsia="Calibri" w:hAnsi="Aparajita" w:cs="B Nazanin"/>
          <w:sz w:val="24"/>
          <w:szCs w:val="24"/>
          <w:lang w:bidi="fa-IR"/>
        </w:rPr>
        <w:t>C7</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به آن متصل شود که در این صورت مجموعه بسیار چربی دوست </w:t>
      </w:r>
      <w:r w:rsidRPr="006C16A1">
        <w:rPr>
          <w:rFonts w:ascii="Aparajita" w:eastAsia="Calibri" w:hAnsi="Aparajita" w:cs="B Nazanin"/>
          <w:sz w:val="24"/>
          <w:szCs w:val="24"/>
          <w:lang w:bidi="fa-IR"/>
        </w:rPr>
        <w:t>C5b67</w:t>
      </w:r>
      <w:r w:rsidRPr="006C16A1">
        <w:rPr>
          <w:rFonts w:ascii="Aparajita" w:eastAsia="Calibri" w:hAnsi="Aparajita" w:cs="B Nazanin" w:hint="cs"/>
          <w:sz w:val="24"/>
          <w:szCs w:val="24"/>
          <w:rtl/>
          <w:lang w:bidi="fa-IR"/>
        </w:rPr>
        <w:t xml:space="preserve"> ایجاد می شود</w:t>
      </w:r>
    </w:p>
    <w:p w:rsidR="006C16A1" w:rsidRDefault="006C16A1" w:rsidP="00351FC2">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مجموعه</w:t>
      </w:r>
      <w:r w:rsidRPr="006C16A1">
        <w:rPr>
          <w:rFonts w:ascii="Aparajita" w:eastAsia="Calibri" w:hAnsi="Aparajita" w:cs="B Nazanin"/>
          <w:sz w:val="24"/>
          <w:szCs w:val="24"/>
          <w:lang w:bidi="fa-IR"/>
        </w:rPr>
        <w:t xml:space="preserve"> C5b67</w:t>
      </w:r>
      <w:r w:rsidRPr="006C16A1">
        <w:rPr>
          <w:rFonts w:ascii="Aparajita" w:eastAsia="Calibri" w:hAnsi="Aparajita" w:cs="B Nazanin" w:hint="cs"/>
          <w:sz w:val="24"/>
          <w:szCs w:val="24"/>
          <w:rtl/>
          <w:lang w:bidi="fa-IR"/>
        </w:rPr>
        <w:t>به دلیل بسیار چربی دوست بودن وارد غشای دولایه ای سلول ها می شود</w:t>
      </w:r>
      <w:r w:rsidR="00351FC2">
        <w:rPr>
          <w:rFonts w:ascii="Aparajita" w:eastAsia="Calibri" w:hAnsi="Aparajita" w:cs="B Nazanin" w:hint="cs"/>
          <w:sz w:val="24"/>
          <w:szCs w:val="24"/>
          <w:rtl/>
          <w:lang w:bidi="fa-IR"/>
        </w:rPr>
        <w:t xml:space="preserve"> و دارا</w:t>
      </w:r>
      <w:r w:rsidRPr="006C16A1">
        <w:rPr>
          <w:rFonts w:ascii="Aparajita" w:eastAsia="Calibri" w:hAnsi="Aparajita" w:cs="B Nazanin" w:hint="cs"/>
          <w:sz w:val="24"/>
          <w:szCs w:val="24"/>
          <w:rtl/>
          <w:lang w:bidi="fa-IR"/>
        </w:rPr>
        <w:t xml:space="preserve">ی میل ترکیبی زیاد برای </w:t>
      </w:r>
      <w:r w:rsidRPr="006C16A1">
        <w:rPr>
          <w:rFonts w:ascii="Aparajita" w:eastAsia="Calibri" w:hAnsi="Aparajita" w:cs="B Nazanin"/>
          <w:sz w:val="24"/>
          <w:szCs w:val="24"/>
          <w:lang w:bidi="fa-IR"/>
        </w:rPr>
        <w:t>C8</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بوده </w:t>
      </w:r>
      <w:r w:rsidR="00351FC2">
        <w:rPr>
          <w:rFonts w:ascii="Aparajita" w:eastAsia="Calibri" w:hAnsi="Aparajita" w:cs="B Nazanin" w:hint="cs"/>
          <w:sz w:val="24"/>
          <w:szCs w:val="24"/>
          <w:rtl/>
          <w:lang w:bidi="fa-IR"/>
        </w:rPr>
        <w:t>و</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C8</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پس از اتصال به مجموعه </w:t>
      </w:r>
      <w:r w:rsidRPr="006C16A1">
        <w:rPr>
          <w:rFonts w:ascii="Aparajita" w:eastAsia="Calibri" w:hAnsi="Aparajita" w:cs="B Nazanin"/>
          <w:sz w:val="24"/>
          <w:szCs w:val="24"/>
          <w:lang w:bidi="fa-IR"/>
        </w:rPr>
        <w:t>C5b67</w:t>
      </w:r>
      <w:r w:rsidRPr="006C16A1">
        <w:rPr>
          <w:rFonts w:ascii="Aparajita" w:eastAsia="Calibri" w:hAnsi="Aparajita" w:cs="B Nazanin" w:hint="cs"/>
          <w:sz w:val="24"/>
          <w:szCs w:val="24"/>
          <w:rtl/>
          <w:lang w:bidi="fa-IR"/>
        </w:rPr>
        <w:t xml:space="preserve"> در غشای دولایه لیپیدی فرورفته و</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اتصال مجموعه را به سطح سلول پایدار می کند مجموعه ی </w:t>
      </w:r>
      <w:r w:rsidRPr="006C16A1">
        <w:rPr>
          <w:rFonts w:ascii="Aparajita" w:eastAsia="Calibri" w:hAnsi="Aparajita" w:cs="B Nazanin"/>
          <w:sz w:val="24"/>
          <w:szCs w:val="24"/>
          <w:lang w:bidi="fa-IR"/>
        </w:rPr>
        <w:t>C5b678</w:t>
      </w:r>
      <w:r w:rsidRPr="006C16A1">
        <w:rPr>
          <w:rFonts w:ascii="Aparajita" w:eastAsia="Calibri" w:hAnsi="Aparajita" w:cs="B Nazanin" w:hint="cs"/>
          <w:sz w:val="24"/>
          <w:szCs w:val="24"/>
          <w:rtl/>
          <w:lang w:bidi="fa-IR"/>
        </w:rPr>
        <w:t xml:space="preserve"> نوعی مجموعه حمله به غشاء (</w:t>
      </w:r>
      <w:r w:rsidRPr="006C16A1">
        <w:rPr>
          <w:rFonts w:ascii="Aparajita" w:eastAsia="Calibri" w:hAnsi="Aparajita" w:cs="B Nazanin"/>
          <w:sz w:val="24"/>
          <w:szCs w:val="24"/>
          <w:lang w:bidi="fa-IR"/>
        </w:rPr>
        <w:t>MAC</w:t>
      </w:r>
      <w:r w:rsidRPr="006C16A1">
        <w:rPr>
          <w:rFonts w:ascii="Aparajita" w:eastAsia="Calibri" w:hAnsi="Aparajita" w:cs="B Nazanin" w:hint="cs"/>
          <w:sz w:val="24"/>
          <w:szCs w:val="24"/>
          <w:rtl/>
          <w:lang w:bidi="fa-IR"/>
        </w:rPr>
        <w:t>)</w:t>
      </w:r>
      <w:r w:rsidR="00351FC2">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محسوب شده و ضایعاتی در غشای سلول به وجود می آورد بنابراین قادر است بعضی میکروب ها یا سلول های یوکاریوت را تخریب کند</w:t>
      </w:r>
      <w:r w:rsidR="00351FC2">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C9</w:t>
      </w:r>
      <w:r w:rsidRPr="006C16A1">
        <w:rPr>
          <w:rFonts w:ascii="Aparajita" w:eastAsia="Calibri" w:hAnsi="Aparajita" w:cs="B Nazanin" w:hint="cs"/>
          <w:sz w:val="24"/>
          <w:szCs w:val="24"/>
          <w:rtl/>
          <w:lang w:bidi="fa-IR"/>
        </w:rPr>
        <w:t xml:space="preserve"> جزء نهایی آبشار کمپلمان است که در محل ایجاد مجموعه ی </w:t>
      </w:r>
      <w:r w:rsidRPr="006C16A1">
        <w:rPr>
          <w:rFonts w:ascii="Aparajita" w:eastAsia="Calibri" w:hAnsi="Aparajita" w:cs="B Nazanin"/>
          <w:sz w:val="24"/>
          <w:szCs w:val="24"/>
          <w:lang w:bidi="fa-IR"/>
        </w:rPr>
        <w:t>C5b678</w:t>
      </w:r>
      <w:r w:rsidRPr="006C16A1">
        <w:rPr>
          <w:rFonts w:ascii="Aparajita" w:eastAsia="Calibri" w:hAnsi="Aparajita" w:cs="B Nazanin" w:hint="cs"/>
          <w:sz w:val="24"/>
          <w:szCs w:val="24"/>
          <w:rtl/>
          <w:lang w:bidi="fa-IR"/>
        </w:rPr>
        <w:t xml:space="preserve"> پلیمریزه شده و مجموعه ای که مخرب ترین </w:t>
      </w:r>
      <w:r w:rsidR="00351FC2" w:rsidRPr="006C16A1">
        <w:rPr>
          <w:rFonts w:ascii="Aparajita" w:eastAsia="Calibri" w:hAnsi="Aparajita" w:cs="B Nazanin" w:hint="cs"/>
          <w:sz w:val="24"/>
          <w:szCs w:val="24"/>
          <w:rtl/>
          <w:lang w:bidi="fa-IR"/>
        </w:rPr>
        <w:t>نوع</w:t>
      </w:r>
      <w:r w:rsidR="00351FC2" w:rsidRPr="006C16A1">
        <w:rPr>
          <w:rFonts w:ascii="Aparajita" w:eastAsia="Calibri" w:hAnsi="Aparajita" w:cs="B Nazanin"/>
          <w:sz w:val="24"/>
          <w:szCs w:val="24"/>
          <w:lang w:bidi="fa-IR"/>
        </w:rPr>
        <w:t xml:space="preserve"> </w:t>
      </w:r>
      <w:r w:rsidRPr="006C16A1">
        <w:rPr>
          <w:rFonts w:ascii="Aparajita" w:eastAsia="Calibri" w:hAnsi="Aparajita" w:cs="B Nazanin"/>
          <w:sz w:val="24"/>
          <w:szCs w:val="24"/>
          <w:lang w:bidi="fa-IR"/>
        </w:rPr>
        <w:t>MAC</w:t>
      </w:r>
      <w:r w:rsidRPr="006C16A1">
        <w:rPr>
          <w:rFonts w:ascii="Aparajita" w:eastAsia="Calibri" w:hAnsi="Aparajita" w:cs="B Nazanin" w:hint="cs"/>
          <w:sz w:val="24"/>
          <w:szCs w:val="24"/>
          <w:rtl/>
          <w:lang w:bidi="fa-IR"/>
        </w:rPr>
        <w:t xml:space="preserve"> است را به وجود می اورد</w:t>
      </w:r>
      <w:r w:rsidR="00351FC2">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1 تا 16 مولکول </w:t>
      </w:r>
      <w:r w:rsidRPr="006C16A1">
        <w:rPr>
          <w:rFonts w:ascii="Aparajita" w:eastAsia="Calibri" w:hAnsi="Aparajita" w:cs="B Nazanin"/>
          <w:sz w:val="24"/>
          <w:szCs w:val="24"/>
          <w:lang w:bidi="fa-IR"/>
        </w:rPr>
        <w:t>C9</w:t>
      </w:r>
      <w:r w:rsidRPr="006C16A1">
        <w:rPr>
          <w:rFonts w:ascii="Aparajita" w:eastAsia="Calibri" w:hAnsi="Aparajita" w:cs="B Nazanin" w:hint="cs"/>
          <w:sz w:val="24"/>
          <w:szCs w:val="24"/>
          <w:rtl/>
          <w:lang w:bidi="fa-IR"/>
        </w:rPr>
        <w:t xml:space="preserve"> می تواند به کمپلکس </w:t>
      </w:r>
      <w:r w:rsidRPr="006C16A1">
        <w:rPr>
          <w:rFonts w:ascii="Aparajita" w:eastAsia="Calibri" w:hAnsi="Aparajita" w:cs="B Nazanin"/>
          <w:sz w:val="24"/>
          <w:szCs w:val="24"/>
          <w:lang w:bidi="fa-IR"/>
        </w:rPr>
        <w:t>C5b678</w:t>
      </w:r>
      <w:r w:rsidRPr="006C16A1">
        <w:rPr>
          <w:rFonts w:ascii="Aparajita" w:eastAsia="Calibri" w:hAnsi="Aparajita" w:cs="B Nazanin" w:hint="cs"/>
          <w:sz w:val="24"/>
          <w:szCs w:val="24"/>
          <w:rtl/>
          <w:lang w:bidi="fa-IR"/>
        </w:rPr>
        <w:t xml:space="preserve"> افزوده شده و حفره ای که توسط </w:t>
      </w:r>
      <w:r w:rsidRPr="006C16A1">
        <w:rPr>
          <w:rFonts w:ascii="Aparajita" w:eastAsia="Calibri" w:hAnsi="Aparajita" w:cs="B Nazanin"/>
          <w:sz w:val="24"/>
          <w:szCs w:val="24"/>
          <w:lang w:bidi="fa-IR"/>
        </w:rPr>
        <w:t>C8</w:t>
      </w:r>
      <w:r w:rsidRPr="006C16A1">
        <w:rPr>
          <w:rFonts w:ascii="Aparajita" w:eastAsia="Calibri" w:hAnsi="Aparajita" w:cs="B Nazanin" w:hint="cs"/>
          <w:sz w:val="24"/>
          <w:szCs w:val="24"/>
          <w:rtl/>
          <w:lang w:bidi="fa-IR"/>
        </w:rPr>
        <w:t xml:space="preserve"> ایجاد شده بود را بزرگتر و </w:t>
      </w:r>
      <w:r w:rsidRPr="006C16A1">
        <w:rPr>
          <w:rFonts w:ascii="Aparajita" w:eastAsia="Calibri" w:hAnsi="Aparajita" w:cs="B Nazanin" w:hint="cs"/>
          <w:sz w:val="24"/>
          <w:szCs w:val="24"/>
          <w:rtl/>
          <w:lang w:bidi="fa-IR"/>
        </w:rPr>
        <w:lastRenderedPageBreak/>
        <w:t xml:space="preserve">بزرگتر کند حفره ای ایجاد شده حدود </w:t>
      </w:r>
      <w:r w:rsidRPr="006C16A1">
        <w:rPr>
          <w:rFonts w:ascii="Aparajita" w:eastAsia="Calibri" w:hAnsi="Aparajita" w:cs="B Nazanin"/>
          <w:sz w:val="24"/>
          <w:szCs w:val="24"/>
          <w:lang w:bidi="fa-IR"/>
        </w:rPr>
        <w:t>10nm</w:t>
      </w:r>
      <w:r w:rsidR="00351FC2">
        <w:rPr>
          <w:rFonts w:ascii="Aparajita" w:eastAsia="Calibri" w:hAnsi="Aparajita" w:cs="B Nazanin" w:hint="cs"/>
          <w:sz w:val="24"/>
          <w:szCs w:val="24"/>
          <w:rtl/>
          <w:lang w:bidi="fa-IR"/>
        </w:rPr>
        <w:t xml:space="preserve"> است؛ </w:t>
      </w:r>
      <w:r w:rsidRPr="006C16A1">
        <w:rPr>
          <w:rFonts w:ascii="Aparajita" w:eastAsia="Calibri" w:hAnsi="Aparajita" w:cs="B Nazanin" w:hint="cs"/>
          <w:sz w:val="24"/>
          <w:szCs w:val="24"/>
          <w:rtl/>
          <w:lang w:bidi="fa-IR"/>
        </w:rPr>
        <w:t xml:space="preserve">در نتیجه باعث بهم خوردن فشار اسمزی درون و بیرون پاتوژن شده و بنابراین باعث ترکیدن </w:t>
      </w:r>
      <w:r w:rsidR="00351FC2">
        <w:rPr>
          <w:rFonts w:ascii="Aparajita" w:eastAsia="Calibri" w:hAnsi="Aparajita" w:cs="B Nazanin" w:hint="cs"/>
          <w:sz w:val="24"/>
          <w:szCs w:val="24"/>
          <w:rtl/>
          <w:lang w:bidi="fa-IR"/>
        </w:rPr>
        <w:t xml:space="preserve">آن </w:t>
      </w:r>
      <w:r w:rsidRPr="006C16A1">
        <w:rPr>
          <w:rFonts w:ascii="Aparajita" w:eastAsia="Calibri" w:hAnsi="Aparajita" w:cs="B Nazanin" w:hint="cs"/>
          <w:sz w:val="24"/>
          <w:szCs w:val="24"/>
          <w:rtl/>
          <w:lang w:bidi="fa-IR"/>
        </w:rPr>
        <w:t>می شود.</w:t>
      </w:r>
    </w:p>
    <w:p w:rsidR="009362C5" w:rsidRPr="006C16A1" w:rsidRDefault="009362C5" w:rsidP="009362C5">
      <w:pPr>
        <w:bidi/>
        <w:jc w:val="center"/>
        <w:rPr>
          <w:rFonts w:ascii="Aparajita" w:eastAsia="Calibri" w:hAnsi="Aparajita" w:cs="B Nazanin"/>
          <w:sz w:val="24"/>
          <w:szCs w:val="24"/>
          <w:rtl/>
          <w:lang w:bidi="fa-IR"/>
        </w:rPr>
      </w:pPr>
      <w:r>
        <w:rPr>
          <w:rFonts w:ascii="Aparajita" w:eastAsia="Calibri" w:hAnsi="Aparajita" w:cs="B Nazanin" w:hint="cs"/>
          <w:noProof/>
          <w:sz w:val="24"/>
          <w:szCs w:val="24"/>
          <w:rtl/>
        </w:rPr>
        <w:drawing>
          <wp:inline distT="0" distB="0" distL="0" distR="0">
            <wp:extent cx="5108794" cy="3235569"/>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grayscl/>
                    </a:blip>
                    <a:srcRect l="7733" t="13892" r="7667" b="10013"/>
                    <a:stretch>
                      <a:fillRect/>
                    </a:stretch>
                  </pic:blipFill>
                  <pic:spPr bwMode="auto">
                    <a:xfrm>
                      <a:off x="0" y="0"/>
                      <a:ext cx="5115461" cy="3239791"/>
                    </a:xfrm>
                    <a:prstGeom prst="rect">
                      <a:avLst/>
                    </a:prstGeom>
                    <a:noFill/>
                    <a:ln w="9525">
                      <a:noFill/>
                      <a:miter lim="800000"/>
                      <a:headEnd/>
                      <a:tailEnd/>
                    </a:ln>
                  </pic:spPr>
                </pic:pic>
              </a:graphicData>
            </a:graphic>
          </wp:inline>
        </w:drawing>
      </w:r>
    </w:p>
    <w:p w:rsidR="006C16A1" w:rsidRPr="006C16A1" w:rsidRDefault="002753DB" w:rsidP="002753DB">
      <w:pPr>
        <w:bidi/>
        <w:rPr>
          <w:rFonts w:ascii="Aparajita" w:eastAsia="Calibri" w:hAnsi="Aparajita" w:cs="B Nazanin"/>
          <w:sz w:val="24"/>
          <w:szCs w:val="24"/>
          <w:rtl/>
          <w:lang w:bidi="fa-IR"/>
        </w:rPr>
      </w:pPr>
      <w:r w:rsidRPr="0014166C">
        <w:rPr>
          <w:rFonts w:ascii="Aparajita" w:eastAsia="Calibri" w:hAnsi="Aparajita" w:cs="B Nazanin" w:hint="cs"/>
          <w:sz w:val="24"/>
          <w:szCs w:val="24"/>
          <w:highlight w:val="cyan"/>
          <w:rtl/>
          <w:lang w:bidi="fa-IR"/>
        </w:rPr>
        <w:t xml:space="preserve">نکته: </w:t>
      </w:r>
      <w:r w:rsidR="006C16A1" w:rsidRPr="0014166C">
        <w:rPr>
          <w:rFonts w:ascii="Aparajita" w:eastAsia="Calibri" w:hAnsi="Aparajita" w:cs="B Nazanin" w:hint="cs"/>
          <w:sz w:val="24"/>
          <w:szCs w:val="24"/>
          <w:highlight w:val="cyan"/>
          <w:rtl/>
          <w:lang w:bidi="fa-IR"/>
        </w:rPr>
        <w:t>.</w:t>
      </w:r>
      <w:r w:rsidR="006C16A1" w:rsidRPr="0014166C">
        <w:rPr>
          <w:rFonts w:ascii="Aparajita" w:eastAsia="Calibri" w:hAnsi="Aparajita" w:cs="B Nazanin"/>
          <w:sz w:val="24"/>
          <w:szCs w:val="24"/>
          <w:highlight w:val="cyan"/>
          <w:lang w:bidi="fa-IR"/>
        </w:rPr>
        <w:t>C5a</w:t>
      </w:r>
      <w:r w:rsidRPr="0014166C">
        <w:rPr>
          <w:rFonts w:ascii="Aparajita" w:eastAsia="Calibri" w:hAnsi="Aparajita" w:cs="B Nazanin" w:hint="cs"/>
          <w:sz w:val="24"/>
          <w:szCs w:val="24"/>
          <w:highlight w:val="cyan"/>
          <w:rtl/>
          <w:lang w:bidi="fa-IR"/>
        </w:rPr>
        <w:t xml:space="preserve">، </w:t>
      </w:r>
      <w:r w:rsidR="006C16A1" w:rsidRPr="0014166C">
        <w:rPr>
          <w:rFonts w:ascii="Aparajita" w:eastAsia="Calibri" w:hAnsi="Aparajita" w:cs="B Nazanin"/>
          <w:sz w:val="24"/>
          <w:szCs w:val="24"/>
          <w:highlight w:val="cyan"/>
          <w:lang w:bidi="fa-IR"/>
        </w:rPr>
        <w:t>C4a</w:t>
      </w:r>
      <w:r w:rsidRPr="0014166C">
        <w:rPr>
          <w:rFonts w:ascii="Aparajita" w:eastAsia="Calibri" w:hAnsi="Aparajita" w:cs="B Nazanin" w:hint="cs"/>
          <w:sz w:val="24"/>
          <w:szCs w:val="24"/>
          <w:highlight w:val="cyan"/>
          <w:rtl/>
          <w:lang w:bidi="fa-IR"/>
        </w:rPr>
        <w:t xml:space="preserve"> و </w:t>
      </w:r>
      <w:r w:rsidR="006C16A1" w:rsidRPr="0014166C">
        <w:rPr>
          <w:rFonts w:ascii="Aparajita" w:eastAsia="Calibri" w:hAnsi="Aparajita" w:cs="B Nazanin"/>
          <w:sz w:val="24"/>
          <w:szCs w:val="24"/>
          <w:highlight w:val="cyan"/>
          <w:lang w:bidi="fa-IR"/>
        </w:rPr>
        <w:t>C3a</w:t>
      </w:r>
      <w:r w:rsidR="006C16A1" w:rsidRPr="0014166C">
        <w:rPr>
          <w:rFonts w:ascii="Aparajita" w:eastAsia="Calibri" w:hAnsi="Aparajita" w:cs="B Nazanin" w:hint="cs"/>
          <w:sz w:val="24"/>
          <w:szCs w:val="24"/>
          <w:highlight w:val="cyan"/>
          <w:rtl/>
          <w:lang w:bidi="fa-IR"/>
        </w:rPr>
        <w:t xml:space="preserve"> تولید شده در سیستم کمپلمان</w:t>
      </w:r>
      <w:r w:rsidRPr="0014166C">
        <w:rPr>
          <w:rFonts w:ascii="Aparajita" w:eastAsia="Calibri" w:hAnsi="Aparajita" w:cs="B Nazanin" w:hint="cs"/>
          <w:sz w:val="24"/>
          <w:szCs w:val="24"/>
          <w:highlight w:val="cyan"/>
          <w:rtl/>
          <w:lang w:bidi="fa-IR"/>
        </w:rPr>
        <w:t xml:space="preserve"> (محصولات فرعی مسیر کمپلمان)</w:t>
      </w:r>
      <w:r w:rsidR="006C16A1" w:rsidRPr="0014166C">
        <w:rPr>
          <w:rFonts w:ascii="Aparajita" w:eastAsia="Calibri" w:hAnsi="Aparajita" w:cs="B Nazanin" w:hint="cs"/>
          <w:sz w:val="24"/>
          <w:szCs w:val="24"/>
          <w:highlight w:val="cyan"/>
          <w:rtl/>
          <w:lang w:bidi="fa-IR"/>
        </w:rPr>
        <w:t xml:space="preserve"> </w:t>
      </w:r>
      <w:r w:rsidRPr="0014166C">
        <w:rPr>
          <w:rFonts w:ascii="Aparajita" w:eastAsia="Calibri" w:hAnsi="Aparajita" w:cs="B Nazanin" w:hint="cs"/>
          <w:sz w:val="24"/>
          <w:szCs w:val="24"/>
          <w:highlight w:val="cyan"/>
          <w:rtl/>
          <w:lang w:bidi="fa-IR"/>
        </w:rPr>
        <w:t xml:space="preserve">، </w:t>
      </w:r>
      <w:r w:rsidR="006C16A1" w:rsidRPr="0014166C">
        <w:rPr>
          <w:rFonts w:ascii="Aparajita" w:eastAsia="Calibri" w:hAnsi="Aparajita" w:cs="B Nazanin" w:hint="cs"/>
          <w:sz w:val="24"/>
          <w:szCs w:val="24"/>
          <w:highlight w:val="cyan"/>
          <w:rtl/>
          <w:lang w:bidi="fa-IR"/>
        </w:rPr>
        <w:t xml:space="preserve">به خون وارد شده و واکنش های التهابی را دامن می زنند. این مولکول ها میزان نفوذپذیری سلول های جداره عروق را افزایش می دهند به این مواد </w:t>
      </w:r>
      <w:r w:rsidR="006C16A1" w:rsidRPr="00485DC5">
        <w:rPr>
          <w:rFonts w:ascii="Aparajita" w:eastAsia="Calibri" w:hAnsi="Aparajita" w:cs="B Nazanin" w:hint="cs"/>
          <w:color w:val="7030A0"/>
          <w:sz w:val="24"/>
          <w:szCs w:val="24"/>
          <w:highlight w:val="cyan"/>
          <w:rtl/>
          <w:lang w:bidi="fa-IR"/>
        </w:rPr>
        <w:t>آن</w:t>
      </w:r>
      <w:r w:rsidRPr="00485DC5">
        <w:rPr>
          <w:rFonts w:ascii="Aparajita" w:eastAsia="Calibri" w:hAnsi="Aparajita" w:cs="B Nazanin" w:hint="cs"/>
          <w:color w:val="7030A0"/>
          <w:sz w:val="24"/>
          <w:szCs w:val="24"/>
          <w:highlight w:val="cyan"/>
          <w:rtl/>
          <w:lang w:bidi="fa-IR"/>
        </w:rPr>
        <w:t>ا</w:t>
      </w:r>
      <w:r w:rsidR="006C16A1" w:rsidRPr="00485DC5">
        <w:rPr>
          <w:rFonts w:ascii="Aparajita" w:eastAsia="Calibri" w:hAnsi="Aparajita" w:cs="B Nazanin" w:hint="cs"/>
          <w:color w:val="7030A0"/>
          <w:sz w:val="24"/>
          <w:szCs w:val="24"/>
          <w:highlight w:val="cyan"/>
          <w:rtl/>
          <w:lang w:bidi="fa-IR"/>
        </w:rPr>
        <w:t xml:space="preserve">فیلاتوکسین یا واسطه های التهابی </w:t>
      </w:r>
      <w:r w:rsidR="006C16A1" w:rsidRPr="0014166C">
        <w:rPr>
          <w:rFonts w:ascii="Aparajita" w:eastAsia="Calibri" w:hAnsi="Aparajita" w:cs="B Nazanin" w:hint="cs"/>
          <w:sz w:val="24"/>
          <w:szCs w:val="24"/>
          <w:highlight w:val="cyan"/>
          <w:rtl/>
          <w:lang w:bidi="fa-IR"/>
        </w:rPr>
        <w:t xml:space="preserve">سیستم کمپلمان </w:t>
      </w:r>
      <w:r w:rsidR="006C16A1" w:rsidRPr="0014166C">
        <w:rPr>
          <w:rFonts w:ascii="Aparajita" w:eastAsia="Calibri" w:hAnsi="Aparajita" w:cs="B Nazanin"/>
          <w:sz w:val="24"/>
          <w:szCs w:val="24"/>
          <w:highlight w:val="cyan"/>
          <w:lang w:bidi="fa-IR"/>
        </w:rPr>
        <w:t>(Complementory)</w:t>
      </w:r>
      <w:r w:rsidR="006C16A1" w:rsidRPr="0014166C">
        <w:rPr>
          <w:rFonts w:ascii="Aparajita" w:eastAsia="Calibri" w:hAnsi="Aparajita" w:cs="B Nazanin" w:hint="cs"/>
          <w:sz w:val="24"/>
          <w:szCs w:val="24"/>
          <w:highlight w:val="cyan"/>
          <w:rtl/>
          <w:lang w:bidi="fa-IR"/>
        </w:rPr>
        <w:t xml:space="preserve"> گفته می</w:t>
      </w:r>
      <w:r w:rsidRPr="0014166C">
        <w:rPr>
          <w:rFonts w:ascii="Aparajita" w:eastAsia="Calibri" w:hAnsi="Aparajita" w:cs="B Nazanin" w:hint="cs"/>
          <w:sz w:val="24"/>
          <w:szCs w:val="24"/>
          <w:highlight w:val="cyan"/>
          <w:rtl/>
          <w:lang w:bidi="fa-IR"/>
        </w:rPr>
        <w:t>‌</w:t>
      </w:r>
      <w:r w:rsidR="006C16A1" w:rsidRPr="0014166C">
        <w:rPr>
          <w:rFonts w:ascii="Aparajita" w:eastAsia="Calibri" w:hAnsi="Aparajita" w:cs="B Nazanin" w:hint="cs"/>
          <w:sz w:val="24"/>
          <w:szCs w:val="24"/>
          <w:highlight w:val="cyan"/>
          <w:rtl/>
          <w:lang w:bidi="fa-IR"/>
        </w:rPr>
        <w:t>شود.</w:t>
      </w:r>
    </w:p>
    <w:p w:rsidR="006C16A1" w:rsidRPr="002753DB" w:rsidRDefault="006C16A1" w:rsidP="002753DB">
      <w:pPr>
        <w:bidi/>
        <w:rPr>
          <w:rFonts w:ascii="Aparajita" w:eastAsia="Calibri" w:hAnsi="Aparajita" w:cs="B Nazanin"/>
          <w:b/>
          <w:bCs/>
          <w:sz w:val="24"/>
          <w:szCs w:val="24"/>
          <w:rtl/>
          <w:lang w:bidi="fa-IR"/>
        </w:rPr>
      </w:pPr>
      <w:r w:rsidRPr="002753DB">
        <w:rPr>
          <w:rFonts w:ascii="Aparajita" w:eastAsia="Calibri" w:hAnsi="Aparajita" w:cs="B Nazanin" w:hint="cs"/>
          <w:b/>
          <w:bCs/>
          <w:sz w:val="24"/>
          <w:szCs w:val="24"/>
          <w:rtl/>
          <w:lang w:bidi="fa-IR"/>
        </w:rPr>
        <w:t>انواع مکانی</w:t>
      </w:r>
      <w:r w:rsidR="002753DB">
        <w:rPr>
          <w:rFonts w:ascii="Aparajita" w:eastAsia="Calibri" w:hAnsi="Aparajita" w:cs="B Nazanin" w:hint="cs"/>
          <w:b/>
          <w:bCs/>
          <w:sz w:val="24"/>
          <w:szCs w:val="24"/>
          <w:rtl/>
          <w:lang w:bidi="fa-IR"/>
        </w:rPr>
        <w:t>س</w:t>
      </w:r>
      <w:r w:rsidRPr="002753DB">
        <w:rPr>
          <w:rFonts w:ascii="Aparajita" w:eastAsia="Calibri" w:hAnsi="Aparajita" w:cs="B Nazanin" w:hint="cs"/>
          <w:b/>
          <w:bCs/>
          <w:sz w:val="24"/>
          <w:szCs w:val="24"/>
          <w:rtl/>
          <w:lang w:bidi="fa-IR"/>
        </w:rPr>
        <w:t>م های تنظیمی سیستم کمپلمان</w:t>
      </w:r>
    </w:p>
    <w:p w:rsidR="006C16A1" w:rsidRPr="006C16A1" w:rsidRDefault="006C16A1" w:rsidP="0020168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1.مهارکننده </w:t>
      </w:r>
      <w:r w:rsidRPr="006C16A1">
        <w:rPr>
          <w:rFonts w:ascii="Aparajita" w:eastAsia="Calibri" w:hAnsi="Aparajita" w:cs="B Nazanin"/>
          <w:sz w:val="24"/>
          <w:szCs w:val="24"/>
          <w:lang w:bidi="fa-IR"/>
        </w:rPr>
        <w:t>C</w:t>
      </w:r>
      <w:r w:rsidR="00201681">
        <w:rPr>
          <w:rFonts w:ascii="Aparajita" w:eastAsia="Calibri" w:hAnsi="Aparajita" w:cs="B Nazanin"/>
          <w:sz w:val="24"/>
          <w:szCs w:val="24"/>
          <w:lang w:bidi="fa-IR"/>
        </w:rPr>
        <w:t>1</w:t>
      </w:r>
      <w:r w:rsidR="00201681">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فقط در مسیر کلاسیک</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2.تنظیم </w:t>
      </w:r>
      <w:r w:rsidRPr="006C16A1">
        <w:rPr>
          <w:rFonts w:ascii="Aparajita" w:eastAsia="Calibri" w:hAnsi="Aparajita" w:cs="B Nazanin"/>
          <w:sz w:val="24"/>
          <w:szCs w:val="24"/>
          <w:lang w:bidi="fa-IR"/>
        </w:rPr>
        <w:t>C3 Convertase</w:t>
      </w:r>
      <w:r w:rsidRPr="006C16A1">
        <w:rPr>
          <w:rFonts w:ascii="Aparajita" w:eastAsia="Calibri" w:hAnsi="Aparajita" w:cs="B Nazanin" w:hint="cs"/>
          <w:sz w:val="24"/>
          <w:szCs w:val="24"/>
          <w:rtl/>
          <w:lang w:bidi="fa-IR"/>
        </w:rPr>
        <w:t xml:space="preserve"> , مشترک در دو مسیر کلاسیک و آلترناتیو</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3.تنظیم </w:t>
      </w:r>
      <w:r w:rsidRPr="006C16A1">
        <w:rPr>
          <w:rFonts w:ascii="Aparajita" w:eastAsia="Calibri" w:hAnsi="Aparajita" w:cs="B Nazanin"/>
          <w:sz w:val="24"/>
          <w:szCs w:val="24"/>
          <w:lang w:bidi="fa-IR"/>
        </w:rPr>
        <w:t>MAC</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1)مهار کننده </w:t>
      </w:r>
      <w:r w:rsidRPr="006C16A1">
        <w:rPr>
          <w:rFonts w:ascii="Aparajita" w:eastAsia="Calibri" w:hAnsi="Aparajita" w:cs="B Nazanin"/>
          <w:sz w:val="24"/>
          <w:szCs w:val="24"/>
          <w:lang w:bidi="fa-IR"/>
        </w:rPr>
        <w:t>(C1-Inhibitor</w:t>
      </w:r>
      <w:r w:rsidR="009362C5">
        <w:rPr>
          <w:rFonts w:ascii="Aparajita" w:eastAsia="Calibri" w:hAnsi="Aparajita" w:cs="B Nazanin"/>
          <w:sz w:val="24"/>
          <w:szCs w:val="24"/>
          <w:lang w:bidi="fa-IR"/>
        </w:rPr>
        <w:t xml:space="preserve"> </w:t>
      </w:r>
      <w:r w:rsidRPr="006C16A1">
        <w:rPr>
          <w:rFonts w:ascii="Aparajita" w:eastAsia="Calibri" w:hAnsi="Aparajita" w:cs="B Nazanin"/>
          <w:sz w:val="24"/>
          <w:szCs w:val="24"/>
          <w:lang w:bidi="fa-IR"/>
        </w:rPr>
        <w:t>=</w:t>
      </w:r>
      <w:r w:rsidR="009362C5">
        <w:rPr>
          <w:rFonts w:ascii="Aparajita" w:eastAsia="Calibri" w:hAnsi="Aparajita" w:cs="B Nazanin"/>
          <w:sz w:val="24"/>
          <w:szCs w:val="24"/>
          <w:lang w:bidi="fa-IR"/>
        </w:rPr>
        <w:t xml:space="preserve"> </w:t>
      </w:r>
      <w:r w:rsidRPr="006C16A1">
        <w:rPr>
          <w:rFonts w:ascii="Aparajita" w:eastAsia="Calibri" w:hAnsi="Aparajita" w:cs="B Nazanin"/>
          <w:sz w:val="24"/>
          <w:szCs w:val="24"/>
          <w:lang w:bidi="fa-IR"/>
        </w:rPr>
        <w:t>C1-INH)C1</w:t>
      </w:r>
    </w:p>
    <w:p w:rsidR="006C16A1" w:rsidRPr="006C16A1" w:rsidRDefault="006C16A1" w:rsidP="009362C5">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C1-INH</w:t>
      </w:r>
      <w:r w:rsidRPr="006C16A1">
        <w:rPr>
          <w:rFonts w:ascii="Aparajita" w:eastAsia="Calibri" w:hAnsi="Aparajita" w:cs="B Nazanin" w:hint="cs"/>
          <w:sz w:val="24"/>
          <w:szCs w:val="24"/>
          <w:rtl/>
          <w:lang w:bidi="fa-IR"/>
        </w:rPr>
        <w:t xml:space="preserve"> به مولکول </w:t>
      </w:r>
      <w:r w:rsidRPr="006C16A1">
        <w:rPr>
          <w:rFonts w:ascii="Aparajita" w:eastAsia="Calibri" w:hAnsi="Aparajita" w:cs="B Nazanin"/>
          <w:sz w:val="24"/>
          <w:szCs w:val="24"/>
          <w:lang w:bidi="fa-IR"/>
        </w:rPr>
        <w:t>C1</w:t>
      </w:r>
      <w:r w:rsidRPr="006C16A1">
        <w:rPr>
          <w:rFonts w:ascii="Aparajita" w:eastAsia="Calibri" w:hAnsi="Aparajita" w:cs="B Nazanin" w:hint="cs"/>
          <w:sz w:val="24"/>
          <w:szCs w:val="24"/>
          <w:rtl/>
          <w:lang w:bidi="fa-IR"/>
        </w:rPr>
        <w:t xml:space="preserve"> متصل شد</w:t>
      </w:r>
      <w:r w:rsidR="009362C5">
        <w:rPr>
          <w:rFonts w:ascii="Aparajita" w:eastAsia="Calibri" w:hAnsi="Aparajita" w:cs="B Nazanin" w:hint="cs"/>
          <w:sz w:val="24"/>
          <w:szCs w:val="24"/>
          <w:rtl/>
          <w:lang w:bidi="fa-IR"/>
        </w:rPr>
        <w:t>ه</w:t>
      </w:r>
      <w:r w:rsidRPr="006C16A1">
        <w:rPr>
          <w:rFonts w:ascii="Aparajita" w:eastAsia="Calibri" w:hAnsi="Aparajita" w:cs="B Nazanin" w:hint="cs"/>
          <w:sz w:val="24"/>
          <w:szCs w:val="24"/>
          <w:rtl/>
          <w:lang w:bidi="fa-IR"/>
        </w:rPr>
        <w:t xml:space="preserve"> و </w:t>
      </w:r>
      <w:r w:rsidRPr="006C16A1">
        <w:rPr>
          <w:rFonts w:ascii="Aparajita" w:eastAsia="Calibri" w:hAnsi="Aparajita" w:cs="B Nazanin"/>
          <w:sz w:val="24"/>
          <w:szCs w:val="24"/>
          <w:lang w:bidi="fa-IR"/>
        </w:rPr>
        <w:t>C</w:t>
      </w:r>
      <w:r w:rsidR="009362C5">
        <w:rPr>
          <w:rFonts w:ascii="Aparajita" w:eastAsia="Calibri" w:hAnsi="Aparajita" w:cs="B Nazanin"/>
          <w:sz w:val="24"/>
          <w:szCs w:val="24"/>
          <w:lang w:bidi="fa-IR"/>
        </w:rPr>
        <w:t>1</w:t>
      </w:r>
      <w:r w:rsidRPr="006C16A1">
        <w:rPr>
          <w:rFonts w:ascii="Aparajita" w:eastAsia="Calibri" w:hAnsi="Aparajita" w:cs="B Nazanin"/>
          <w:sz w:val="24"/>
          <w:szCs w:val="24"/>
          <w:lang w:bidi="fa-IR"/>
        </w:rPr>
        <w:t>s</w:t>
      </w:r>
      <w:r w:rsidR="009362C5">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w:t>
      </w:r>
      <w:r w:rsidR="009362C5">
        <w:rPr>
          <w:rFonts w:ascii="Aparajita" w:eastAsia="Calibri" w:hAnsi="Aparajita" w:cs="B Nazanin"/>
          <w:sz w:val="24"/>
          <w:szCs w:val="24"/>
          <w:lang w:bidi="fa-IR"/>
        </w:rPr>
        <w:t>1</w:t>
      </w:r>
      <w:r w:rsidRPr="006C16A1">
        <w:rPr>
          <w:rFonts w:ascii="Aparajita" w:eastAsia="Calibri" w:hAnsi="Aparajita" w:cs="B Nazanin"/>
          <w:sz w:val="24"/>
          <w:szCs w:val="24"/>
          <w:lang w:bidi="fa-IR"/>
        </w:rPr>
        <w:t>r</w:t>
      </w:r>
      <w:r w:rsidRPr="006C16A1">
        <w:rPr>
          <w:rFonts w:ascii="Aparajita" w:eastAsia="Calibri" w:hAnsi="Aparajita" w:cs="B Nazanin" w:hint="cs"/>
          <w:sz w:val="24"/>
          <w:szCs w:val="24"/>
          <w:rtl/>
          <w:lang w:bidi="fa-IR"/>
        </w:rPr>
        <w:t xml:space="preserve"> را از </w:t>
      </w:r>
      <w:r w:rsidRPr="006C16A1">
        <w:rPr>
          <w:rFonts w:ascii="Aparajita" w:eastAsia="Calibri" w:hAnsi="Aparajita" w:cs="B Nazanin"/>
          <w:sz w:val="24"/>
          <w:szCs w:val="24"/>
          <w:lang w:bidi="fa-IR"/>
        </w:rPr>
        <w:t>C</w:t>
      </w:r>
      <w:r w:rsidR="009362C5">
        <w:rPr>
          <w:rFonts w:ascii="Aparajita" w:eastAsia="Calibri" w:hAnsi="Aparajita" w:cs="B Nazanin"/>
          <w:sz w:val="24"/>
          <w:szCs w:val="24"/>
          <w:lang w:bidi="fa-IR"/>
        </w:rPr>
        <w:t>1</w:t>
      </w:r>
      <w:r w:rsidRPr="006C16A1">
        <w:rPr>
          <w:rFonts w:ascii="Aparajita" w:eastAsia="Calibri" w:hAnsi="Aparajita" w:cs="B Nazanin"/>
          <w:sz w:val="24"/>
          <w:szCs w:val="24"/>
          <w:lang w:bidi="fa-IR"/>
        </w:rPr>
        <w:t>q</w:t>
      </w:r>
      <w:r w:rsidRPr="006C16A1">
        <w:rPr>
          <w:rFonts w:ascii="Aparajita" w:eastAsia="Calibri" w:hAnsi="Aparajita" w:cs="B Nazanin" w:hint="cs"/>
          <w:sz w:val="24"/>
          <w:szCs w:val="24"/>
          <w:rtl/>
          <w:lang w:bidi="fa-IR"/>
        </w:rPr>
        <w:t xml:space="preserve"> جدا می</w:t>
      </w:r>
      <w:r w:rsidR="009362C5">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کند در نتیجه باعث مهار فعالیت پروتئولیتیک مولکول های </w:t>
      </w:r>
      <w:r w:rsidRPr="006C16A1">
        <w:rPr>
          <w:rFonts w:ascii="Aparajita" w:eastAsia="Calibri" w:hAnsi="Aparajita" w:cs="B Nazanin"/>
          <w:sz w:val="24"/>
          <w:szCs w:val="24"/>
          <w:lang w:bidi="fa-IR"/>
        </w:rPr>
        <w:t>C1s,C1r</w:t>
      </w:r>
      <w:r w:rsidRPr="006C16A1">
        <w:rPr>
          <w:rFonts w:ascii="Aparajita" w:eastAsia="Calibri" w:hAnsi="Aparajita" w:cs="B Nazanin" w:hint="cs"/>
          <w:sz w:val="24"/>
          <w:szCs w:val="24"/>
          <w:rtl/>
          <w:lang w:bidi="fa-IR"/>
        </w:rPr>
        <w:t xml:space="preserve"> در نهایت باعث مهار مسیر کلاسیک کمپلمان می</w:t>
      </w:r>
      <w:r w:rsidR="009362C5">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شود.</w:t>
      </w:r>
    </w:p>
    <w:p w:rsidR="006C16A1" w:rsidRPr="006C16A1" w:rsidRDefault="006C16A1" w:rsidP="009362C5">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 xml:space="preserve">2)تنظیم </w:t>
      </w:r>
      <w:r w:rsidRPr="006C16A1">
        <w:rPr>
          <w:rFonts w:ascii="Aparajita" w:eastAsia="Calibri" w:hAnsi="Aparajita" w:cs="B Nazanin"/>
          <w:sz w:val="24"/>
          <w:szCs w:val="24"/>
          <w:lang w:bidi="fa-IR"/>
        </w:rPr>
        <w:t>C3 Convertase</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به دو شکل صورت می گیرد:</w:t>
      </w:r>
    </w:p>
    <w:p w:rsidR="006C16A1" w:rsidRPr="006C16A1" w:rsidRDefault="006C16A1" w:rsidP="009362C5">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الف)پروتئولیز وابسته به کوفاکتور</w:t>
      </w:r>
      <w:r w:rsidRPr="006C16A1">
        <w:rPr>
          <w:rFonts w:ascii="Aparajita" w:eastAsia="Calibri" w:hAnsi="Aparajita" w:cs="B Nazanin"/>
          <w:sz w:val="24"/>
          <w:szCs w:val="24"/>
          <w:lang w:bidi="fa-IR"/>
        </w:rPr>
        <w:t>C3b</w:t>
      </w:r>
      <w:r w:rsidRPr="006C16A1">
        <w:rPr>
          <w:rFonts w:ascii="Aparajita" w:eastAsia="Calibri" w:hAnsi="Aparajita" w:cs="B Nazanin" w:hint="cs"/>
          <w:sz w:val="24"/>
          <w:szCs w:val="24"/>
          <w:rtl/>
          <w:lang w:bidi="fa-IR"/>
        </w:rPr>
        <w:t>و</w:t>
      </w:r>
      <w:r w:rsidRPr="006C16A1">
        <w:rPr>
          <w:rFonts w:ascii="Aparajita" w:eastAsia="Calibri" w:hAnsi="Aparajita" w:cs="B Nazanin"/>
          <w:sz w:val="24"/>
          <w:szCs w:val="24"/>
          <w:lang w:bidi="fa-IR"/>
        </w:rPr>
        <w:t>C4b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با واسطه ی فاکتور </w:t>
      </w:r>
      <w:r w:rsidR="009362C5">
        <w:rPr>
          <w:rFonts w:ascii="Aparajita" w:eastAsia="Calibri" w:hAnsi="Aparajita" w:cs="B Nazanin"/>
          <w:sz w:val="24"/>
          <w:szCs w:val="24"/>
          <w:lang w:bidi="fa-IR"/>
        </w:rPr>
        <w:t>I</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به طور کلی فاکتور </w:t>
      </w:r>
      <w:r w:rsidR="009362C5">
        <w:rPr>
          <w:rFonts w:ascii="Aparajita" w:eastAsia="Calibri" w:hAnsi="Aparajita" w:cs="B Nazanin"/>
          <w:sz w:val="24"/>
          <w:szCs w:val="24"/>
          <w:lang w:bidi="fa-IR"/>
        </w:rPr>
        <w:t>I</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با تجزیه  </w:t>
      </w:r>
      <w:r w:rsidRPr="006C16A1">
        <w:rPr>
          <w:rFonts w:ascii="Aparajita" w:eastAsia="Calibri" w:hAnsi="Aparajita" w:cs="B Nazanin"/>
          <w:sz w:val="24"/>
          <w:szCs w:val="24"/>
          <w:lang w:bidi="fa-IR"/>
        </w:rPr>
        <w:t>C3b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و</w:t>
      </w:r>
      <w:r w:rsidR="009362C5">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به تنظیم </w:t>
      </w:r>
      <w:r w:rsidRPr="006C16A1">
        <w:rPr>
          <w:rFonts w:ascii="Aparajita" w:eastAsia="Calibri" w:hAnsi="Aparajita" w:cs="B Nazanin"/>
          <w:sz w:val="24"/>
          <w:szCs w:val="24"/>
          <w:lang w:bidi="fa-IR"/>
        </w:rPr>
        <w:t>C3 Convertase</w:t>
      </w:r>
      <w:r w:rsidRPr="006C16A1">
        <w:rPr>
          <w:rFonts w:ascii="Aparajita" w:eastAsia="Calibri" w:hAnsi="Aparajita" w:cs="B Nazanin" w:hint="cs"/>
          <w:sz w:val="24"/>
          <w:szCs w:val="24"/>
          <w:rtl/>
          <w:lang w:bidi="fa-IR"/>
        </w:rPr>
        <w:t xml:space="preserve"> می پردازد.</w:t>
      </w:r>
    </w:p>
    <w:p w:rsidR="006C16A1" w:rsidRPr="006C16A1" w:rsidRDefault="006C16A1" w:rsidP="009362C5">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فاکتور </w:t>
      </w:r>
      <w:r w:rsidR="009362C5">
        <w:rPr>
          <w:rFonts w:ascii="Aparajita" w:eastAsia="Calibri" w:hAnsi="Aparajita" w:cs="B Nazanin"/>
          <w:sz w:val="24"/>
          <w:szCs w:val="24"/>
          <w:lang w:bidi="fa-IR"/>
        </w:rPr>
        <w:t>I</w:t>
      </w:r>
      <w:r w:rsidRPr="006C16A1">
        <w:rPr>
          <w:rFonts w:ascii="Aparajita" w:eastAsia="Calibri" w:hAnsi="Aparajita" w:cs="B Nazanin" w:hint="cs"/>
          <w:sz w:val="24"/>
          <w:szCs w:val="24"/>
          <w:rtl/>
          <w:lang w:bidi="fa-IR"/>
        </w:rPr>
        <w:t xml:space="preserve"> بر روی </w:t>
      </w:r>
      <w:r w:rsidRPr="006C16A1">
        <w:rPr>
          <w:rFonts w:ascii="Aparajita" w:eastAsia="Calibri" w:hAnsi="Aparajita" w:cs="B Nazanin"/>
          <w:sz w:val="24"/>
          <w:szCs w:val="24"/>
          <w:lang w:bidi="fa-IR"/>
        </w:rPr>
        <w:t xml:space="preserve">C3b </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اثر کرده وان را به </w:t>
      </w:r>
      <w:r w:rsidRPr="006C16A1">
        <w:rPr>
          <w:rFonts w:ascii="Aparajita" w:eastAsia="Calibri" w:hAnsi="Aparajita" w:cs="B Nazanin"/>
          <w:sz w:val="24"/>
          <w:szCs w:val="24"/>
          <w:lang w:bidi="fa-IR"/>
        </w:rPr>
        <w:t>C3f</w:t>
      </w:r>
      <w:r w:rsidRPr="006C16A1">
        <w:rPr>
          <w:rFonts w:ascii="Aparajita" w:eastAsia="Calibri" w:hAnsi="Aparajita" w:cs="B Nazanin" w:hint="cs"/>
          <w:sz w:val="24"/>
          <w:szCs w:val="24"/>
          <w:rtl/>
          <w:lang w:bidi="fa-IR"/>
        </w:rPr>
        <w:t xml:space="preserve"> محلول و</w:t>
      </w:r>
      <w:r w:rsidRPr="006C16A1">
        <w:rPr>
          <w:rFonts w:ascii="Aparajita" w:eastAsia="Calibri" w:hAnsi="Aparajita" w:cs="B Nazanin"/>
          <w:sz w:val="24"/>
          <w:szCs w:val="24"/>
          <w:lang w:bidi="fa-IR"/>
        </w:rPr>
        <w:t xml:space="preserve">iC3b </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متصل به غشا تبدیل می کند در نتیجه باعث غیر فعال شدن </w:t>
      </w:r>
      <w:r w:rsidRPr="006C16A1">
        <w:rPr>
          <w:rFonts w:ascii="Aparajita" w:eastAsia="Calibri" w:hAnsi="Aparajita" w:cs="B Nazanin"/>
          <w:sz w:val="24"/>
          <w:szCs w:val="24"/>
          <w:lang w:bidi="fa-IR"/>
        </w:rPr>
        <w:t>C3b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میشود.</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ب)تسریع تخریب </w:t>
      </w:r>
      <w:r w:rsidRPr="006C16A1">
        <w:rPr>
          <w:rFonts w:ascii="Aparajita" w:eastAsia="Calibri" w:hAnsi="Aparajita" w:cs="B Nazanin"/>
          <w:sz w:val="24"/>
          <w:szCs w:val="24"/>
          <w:lang w:bidi="fa-IR"/>
        </w:rPr>
        <w:t>C3 Convertase</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عوامل موثر در تسریع تخریب کمپلکس انزیمی </w:t>
      </w:r>
      <w:r w:rsidRPr="006C16A1">
        <w:rPr>
          <w:rFonts w:ascii="Aparajita" w:eastAsia="Calibri" w:hAnsi="Aparajita" w:cs="B Nazanin"/>
          <w:sz w:val="24"/>
          <w:szCs w:val="24"/>
          <w:lang w:bidi="fa-IR"/>
        </w:rPr>
        <w:t>C3 Convertase</w:t>
      </w:r>
      <w:r w:rsidRPr="006C16A1">
        <w:rPr>
          <w:rFonts w:ascii="Aparajita" w:eastAsia="Calibri" w:hAnsi="Aparajita" w:cs="B Nazanin" w:hint="cs"/>
          <w:sz w:val="24"/>
          <w:szCs w:val="24"/>
          <w:rtl/>
          <w:lang w:bidi="fa-IR"/>
        </w:rPr>
        <w:t>:</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lastRenderedPageBreak/>
        <w:t xml:space="preserve">1)فاکتورهای غشایی </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w:t>
      </w:r>
      <w:r w:rsidRPr="006C16A1">
        <w:rPr>
          <w:rFonts w:ascii="Aparajita" w:eastAsia="Calibri" w:hAnsi="Aparajita" w:cs="B Nazanin"/>
          <w:sz w:val="24"/>
          <w:szCs w:val="24"/>
          <w:lang w:bidi="fa-IR"/>
        </w:rPr>
        <w:t>(CD55) DA1</w:t>
      </w:r>
    </w:p>
    <w:p w:rsidR="006C16A1" w:rsidRPr="006C16A1" w:rsidRDefault="006C16A1" w:rsidP="006C16A1">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w:t>
      </w:r>
      <w:r w:rsidRPr="006C16A1">
        <w:rPr>
          <w:rFonts w:ascii="Aparajita" w:eastAsia="Calibri" w:hAnsi="Aparajita" w:cs="B Nazanin"/>
          <w:sz w:val="24"/>
          <w:szCs w:val="24"/>
          <w:lang w:bidi="fa-IR"/>
        </w:rPr>
        <w:t>CD35) CR1</w:t>
      </w:r>
      <w:r w:rsidRPr="006C16A1">
        <w:rPr>
          <w:rFonts w:ascii="Aparajita" w:eastAsia="Calibri" w:hAnsi="Aparajita" w:cs="B Nazanin" w:hint="cs"/>
          <w:sz w:val="24"/>
          <w:szCs w:val="24"/>
          <w:rtl/>
          <w:lang w:bidi="fa-IR"/>
        </w:rPr>
        <w:t>)</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 xml:space="preserve">دو فاکتور بالا باعث جداسازی سریع </w:t>
      </w:r>
      <w:r w:rsidRPr="006C16A1">
        <w:rPr>
          <w:rFonts w:ascii="Aparajita" w:eastAsia="Calibri" w:hAnsi="Aparajita" w:cs="B Nazanin"/>
          <w:sz w:val="24"/>
          <w:szCs w:val="24"/>
          <w:lang w:bidi="fa-IR"/>
        </w:rPr>
        <w:t>C2b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از</w:t>
      </w:r>
      <w:r w:rsidRPr="006C16A1">
        <w:rPr>
          <w:rFonts w:ascii="Aparajita" w:eastAsia="Calibri" w:hAnsi="Aparajita" w:cs="B Nazanin"/>
          <w:sz w:val="24"/>
          <w:szCs w:val="24"/>
          <w:lang w:bidi="fa-IR"/>
        </w:rPr>
        <w:t>C4b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مسیر کلاسیک و</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نیز جداسازی </w:t>
      </w:r>
      <w:r w:rsidRPr="006C16A1">
        <w:rPr>
          <w:rFonts w:ascii="Aparajita" w:eastAsia="Calibri" w:hAnsi="Aparajita" w:cs="B Nazanin"/>
          <w:sz w:val="24"/>
          <w:szCs w:val="24"/>
          <w:lang w:bidi="fa-IR"/>
        </w:rPr>
        <w:t>Bb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از</w:t>
      </w:r>
      <w:r w:rsidRPr="006C16A1">
        <w:rPr>
          <w:rFonts w:ascii="Aparajita" w:eastAsia="Calibri" w:hAnsi="Aparajita" w:cs="B Nazanin"/>
          <w:sz w:val="24"/>
          <w:szCs w:val="24"/>
          <w:lang w:bidi="fa-IR"/>
        </w:rPr>
        <w:t>C3b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w:t>
      </w:r>
      <w:r w:rsidR="009362C5">
        <w:rPr>
          <w:rFonts w:ascii="Aparajita" w:eastAsia="Calibri" w:hAnsi="Aparajita" w:cs="B Nazanin" w:hint="cs"/>
          <w:sz w:val="24"/>
          <w:szCs w:val="24"/>
          <w:rtl/>
          <w:lang w:bidi="fa-IR"/>
        </w:rPr>
        <w:t xml:space="preserve"> مسیر فرعی ودر نتیجه تخریب سریع</w:t>
      </w:r>
      <w:r w:rsidRPr="006C16A1">
        <w:rPr>
          <w:rFonts w:ascii="Aparajita" w:eastAsia="Calibri" w:hAnsi="Aparajita" w:cs="B Nazanin"/>
          <w:sz w:val="24"/>
          <w:szCs w:val="24"/>
          <w:lang w:bidi="fa-IR"/>
        </w:rPr>
        <w:t>C3 Convertase</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هر دو مسیر می شوند.</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hint="cs"/>
          <w:sz w:val="24"/>
          <w:szCs w:val="24"/>
          <w:rtl/>
          <w:lang w:bidi="fa-IR"/>
        </w:rPr>
        <w:t>2)فاکتورهای محلول در سرم</w:t>
      </w:r>
    </w:p>
    <w:p w:rsidR="006C16A1" w:rsidRPr="006C16A1" w:rsidRDefault="006C16A1" w:rsidP="009362C5">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 xml:space="preserve">-فاکتور </w:t>
      </w:r>
      <w:r w:rsidRPr="006C16A1">
        <w:rPr>
          <w:rFonts w:ascii="Aparajita" w:eastAsia="Calibri" w:hAnsi="Aparajita" w:cs="B Nazanin"/>
          <w:sz w:val="24"/>
          <w:szCs w:val="24"/>
          <w:lang w:bidi="fa-IR"/>
        </w:rPr>
        <w:t>H</w:t>
      </w:r>
      <w:r w:rsidRPr="006C16A1">
        <w:rPr>
          <w:rFonts w:ascii="Aparajita" w:eastAsia="Calibri" w:hAnsi="Aparajita" w:cs="B Nazanin" w:hint="cs"/>
          <w:sz w:val="24"/>
          <w:szCs w:val="24"/>
          <w:rtl/>
          <w:lang w:bidi="fa-IR"/>
        </w:rPr>
        <w:t xml:space="preserve"> باعث  جداسازی سریع </w:t>
      </w:r>
      <w:r w:rsidRPr="006C16A1">
        <w:rPr>
          <w:rFonts w:ascii="Aparajita" w:eastAsia="Calibri" w:hAnsi="Aparajita" w:cs="B Nazanin"/>
          <w:sz w:val="24"/>
          <w:szCs w:val="24"/>
          <w:lang w:bidi="fa-IR"/>
        </w:rPr>
        <w:t>Bb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از</w:t>
      </w:r>
      <w:r w:rsidRPr="006C16A1">
        <w:rPr>
          <w:rFonts w:ascii="Aparajita" w:eastAsia="Calibri" w:hAnsi="Aparajita" w:cs="B Nazanin"/>
          <w:sz w:val="24"/>
          <w:szCs w:val="24"/>
          <w:lang w:bidi="fa-IR"/>
        </w:rPr>
        <w:t>C3b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مسیر فرعی و در نتیجه تسریع تخریب</w:t>
      </w:r>
      <w:r w:rsidRPr="006C16A1">
        <w:rPr>
          <w:rFonts w:ascii="Aparajita" w:eastAsia="Calibri" w:hAnsi="Aparajita" w:cs="B Nazanin"/>
          <w:sz w:val="24"/>
          <w:szCs w:val="24"/>
          <w:lang w:bidi="fa-IR"/>
        </w:rPr>
        <w:t xml:space="preserve">C3 Convertase  </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مسیر فرعی می شود.</w:t>
      </w:r>
    </w:p>
    <w:p w:rsidR="006C16A1" w:rsidRPr="006C16A1" w:rsidRDefault="006C16A1" w:rsidP="009362C5">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w:t>
      </w:r>
      <w:r w:rsidRPr="006C16A1">
        <w:rPr>
          <w:rFonts w:ascii="Aparajita" w:eastAsia="Calibri" w:hAnsi="Aparajita" w:cs="B Nazanin"/>
          <w:sz w:val="24"/>
          <w:szCs w:val="24"/>
          <w:lang w:bidi="fa-IR"/>
        </w:rPr>
        <w:t>C4bp</w:t>
      </w:r>
      <w:r w:rsidRPr="006C16A1">
        <w:rPr>
          <w:rFonts w:ascii="Aparajita" w:eastAsia="Calibri" w:hAnsi="Aparajita" w:cs="B Nazanin" w:hint="cs"/>
          <w:sz w:val="24"/>
          <w:szCs w:val="24"/>
          <w:rtl/>
          <w:lang w:bidi="fa-IR"/>
        </w:rPr>
        <w:t>:</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باعث جداسازی سریع </w:t>
      </w:r>
      <w:r w:rsidRPr="006C16A1">
        <w:rPr>
          <w:rFonts w:ascii="Aparajita" w:eastAsia="Calibri" w:hAnsi="Aparajita" w:cs="B Nazanin"/>
          <w:sz w:val="24"/>
          <w:szCs w:val="24"/>
          <w:lang w:bidi="fa-IR"/>
        </w:rPr>
        <w:t>C2b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از</w:t>
      </w:r>
      <w:r w:rsidRPr="006C16A1">
        <w:rPr>
          <w:rFonts w:ascii="Aparajita" w:eastAsia="Calibri" w:hAnsi="Aparajita" w:cs="B Nazanin"/>
          <w:sz w:val="24"/>
          <w:szCs w:val="24"/>
          <w:lang w:bidi="fa-IR"/>
        </w:rPr>
        <w:t>C4b</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مسیر کلاسیک و</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نتیجه تسریع تخریب</w:t>
      </w:r>
      <w:r w:rsidRPr="006C16A1">
        <w:rPr>
          <w:rFonts w:ascii="Aparajita" w:eastAsia="Calibri" w:hAnsi="Aparajita" w:cs="B Nazanin"/>
          <w:sz w:val="24"/>
          <w:szCs w:val="24"/>
          <w:lang w:bidi="fa-IR"/>
        </w:rPr>
        <w:t xml:space="preserve">C3 Convertase </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مسیر کلاسیک می شود</w:t>
      </w:r>
      <w:r w:rsidR="009362C5">
        <w:rPr>
          <w:rFonts w:ascii="Aparajita" w:eastAsia="Calibri" w:hAnsi="Aparajita" w:cs="B Nazanin" w:hint="cs"/>
          <w:sz w:val="24"/>
          <w:szCs w:val="24"/>
          <w:rtl/>
          <w:lang w:bidi="fa-IR"/>
        </w:rPr>
        <w:t>.</w:t>
      </w:r>
    </w:p>
    <w:p w:rsidR="006C16A1" w:rsidRPr="006C16A1" w:rsidRDefault="006C16A1" w:rsidP="00271E03">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 xml:space="preserve">3)تنظیم </w:t>
      </w:r>
      <w:r w:rsidRPr="006C16A1">
        <w:rPr>
          <w:rFonts w:ascii="Aparajita" w:eastAsia="Calibri" w:hAnsi="Aparajita" w:cs="B Nazanin"/>
          <w:sz w:val="24"/>
          <w:szCs w:val="24"/>
          <w:lang w:bidi="fa-IR"/>
        </w:rPr>
        <w:t>MAC</w:t>
      </w:r>
      <w:r w:rsidR="009362C5">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پروتئین های تنظیم کننده ی تشکیل </w:t>
      </w:r>
      <w:r w:rsidRPr="006C16A1">
        <w:rPr>
          <w:rFonts w:ascii="Aparajita" w:eastAsia="Calibri" w:hAnsi="Aparajita" w:cs="B Nazanin"/>
          <w:sz w:val="24"/>
          <w:szCs w:val="24"/>
          <w:lang w:bidi="fa-IR"/>
        </w:rPr>
        <w:t>MAC</w:t>
      </w:r>
      <w:r w:rsidR="009362C5">
        <w:rPr>
          <w:rFonts w:ascii="Aparajita" w:eastAsia="Calibri" w:hAnsi="Aparajita" w:cs="B Nazanin" w:hint="cs"/>
          <w:sz w:val="24"/>
          <w:szCs w:val="24"/>
          <w:rtl/>
          <w:lang w:bidi="fa-IR"/>
        </w:rPr>
        <w:t xml:space="preserve"> شامل</w:t>
      </w:r>
      <w:r w:rsidR="00271E0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CD59)MIRI</w:t>
      </w:r>
      <w:r w:rsidRPr="006C16A1">
        <w:rPr>
          <w:rFonts w:ascii="Aparajita" w:eastAsia="Calibri" w:hAnsi="Aparajita" w:cs="B Nazanin" w:hint="cs"/>
          <w:sz w:val="24"/>
          <w:szCs w:val="24"/>
          <w:rtl/>
          <w:lang w:bidi="fa-IR"/>
        </w:rPr>
        <w:t>)</w:t>
      </w:r>
      <w:r w:rsidRPr="006C16A1">
        <w:rPr>
          <w:rFonts w:ascii="Aparajita" w:eastAsia="Calibri" w:hAnsi="Aparajita" w:cs="B Nazanin" w:hint="cs"/>
          <w:sz w:val="24"/>
          <w:szCs w:val="24"/>
          <w:lang w:bidi="fa-IR"/>
        </w:rPr>
        <w:t xml:space="preserve"> </w:t>
      </w:r>
      <w:r w:rsidR="00271E03">
        <w:rPr>
          <w:rFonts w:ascii="Aparajita" w:eastAsia="Calibri" w:hAnsi="Aparajita" w:cs="B Nazanin" w:hint="cs"/>
          <w:sz w:val="24"/>
          <w:szCs w:val="24"/>
          <w:rtl/>
          <w:lang w:bidi="fa-IR"/>
        </w:rPr>
        <w:t xml:space="preserve"> و </w:t>
      </w:r>
      <w:r w:rsidRPr="006C16A1">
        <w:rPr>
          <w:rFonts w:ascii="Aparajita" w:eastAsia="Calibri" w:hAnsi="Aparajita" w:cs="B Nazanin"/>
          <w:sz w:val="24"/>
          <w:szCs w:val="24"/>
          <w:lang w:bidi="fa-IR"/>
        </w:rPr>
        <w:t>HRF</w:t>
      </w:r>
      <w:r w:rsidR="00271E03">
        <w:rPr>
          <w:rFonts w:ascii="Aparajita" w:eastAsia="Calibri" w:hAnsi="Aparajita" w:cs="B Nazanin" w:hint="cs"/>
          <w:sz w:val="24"/>
          <w:szCs w:val="24"/>
          <w:rtl/>
          <w:lang w:bidi="fa-IR"/>
        </w:rPr>
        <w:t xml:space="preserve"> است.</w:t>
      </w:r>
    </w:p>
    <w:p w:rsidR="006C16A1" w:rsidRPr="006C16A1" w:rsidRDefault="006C16A1" w:rsidP="00271E03">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 xml:space="preserve">دو پروتئین بالا به </w:t>
      </w:r>
      <w:r w:rsidRPr="006C16A1">
        <w:rPr>
          <w:rFonts w:ascii="Aparajita" w:eastAsia="Calibri" w:hAnsi="Aparajita" w:cs="B Nazanin"/>
          <w:sz w:val="24"/>
          <w:szCs w:val="24"/>
          <w:lang w:bidi="fa-IR"/>
        </w:rPr>
        <w:t>C8</w:t>
      </w:r>
      <w:r w:rsidRPr="006C16A1">
        <w:rPr>
          <w:rFonts w:ascii="Aparajita" w:eastAsia="Calibri" w:hAnsi="Aparajita" w:cs="B Nazanin" w:hint="cs"/>
          <w:sz w:val="24"/>
          <w:szCs w:val="24"/>
          <w:rtl/>
          <w:lang w:bidi="fa-IR"/>
        </w:rPr>
        <w:t>و</w:t>
      </w:r>
      <w:r w:rsidR="00271E03">
        <w:rPr>
          <w:rFonts w:ascii="Aparajita" w:eastAsia="Calibri" w:hAnsi="Aparajita" w:cs="B Nazanin"/>
          <w:sz w:val="24"/>
          <w:szCs w:val="24"/>
          <w:lang w:bidi="fa-IR"/>
        </w:rPr>
        <w:t>C</w:t>
      </w:r>
      <w:r w:rsidRPr="006C16A1">
        <w:rPr>
          <w:rFonts w:ascii="Aparajita" w:eastAsia="Calibri" w:hAnsi="Aparajita" w:cs="B Nazanin"/>
          <w:sz w:val="24"/>
          <w:szCs w:val="24"/>
          <w:lang w:bidi="fa-IR"/>
        </w:rPr>
        <w:t>9</w:t>
      </w:r>
      <w:r w:rsidRPr="006C16A1">
        <w:rPr>
          <w:rFonts w:ascii="Aparajita" w:eastAsia="Calibri" w:hAnsi="Aparajita" w:cs="B Nazanin" w:hint="cs"/>
          <w:sz w:val="24"/>
          <w:szCs w:val="24"/>
          <w:rtl/>
          <w:lang w:bidi="fa-IR"/>
        </w:rPr>
        <w:t xml:space="preserve"> متصل شده و</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مانع از پلیمریزه شدن </w:t>
      </w:r>
      <w:r w:rsidRPr="006C16A1">
        <w:rPr>
          <w:rFonts w:ascii="Aparajita" w:eastAsia="Calibri" w:hAnsi="Aparajita" w:cs="B Nazanin"/>
          <w:sz w:val="24"/>
          <w:szCs w:val="24"/>
          <w:lang w:bidi="fa-IR"/>
        </w:rPr>
        <w:t>C9</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و</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ایجاد پلی </w:t>
      </w:r>
      <w:r w:rsidR="00271E03">
        <w:rPr>
          <w:rFonts w:ascii="Aparajita" w:eastAsia="Calibri" w:hAnsi="Aparajita" w:cs="B Nazanin"/>
          <w:sz w:val="24"/>
          <w:szCs w:val="24"/>
          <w:lang w:bidi="fa-IR"/>
        </w:rPr>
        <w:t>poly C</w:t>
      </w:r>
      <w:r w:rsidRPr="006C16A1">
        <w:rPr>
          <w:rFonts w:ascii="Aparajita" w:eastAsia="Calibri" w:hAnsi="Aparajita" w:cs="B Nazanin"/>
          <w:sz w:val="24"/>
          <w:szCs w:val="24"/>
          <w:lang w:bidi="fa-IR"/>
        </w:rPr>
        <w:t>9</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می شوند</w:t>
      </w:r>
      <w:r w:rsidR="00271E03">
        <w:rPr>
          <w:rFonts w:ascii="Aparajita" w:eastAsia="Calibri" w:hAnsi="Aparajita" w:cs="B Nazanin" w:hint="cs"/>
          <w:sz w:val="24"/>
          <w:szCs w:val="24"/>
          <w:rtl/>
          <w:lang w:bidi="fa-IR"/>
        </w:rPr>
        <w:t>.</w:t>
      </w:r>
    </w:p>
    <w:p w:rsidR="006C16A1" w:rsidRPr="006C16A1" w:rsidRDefault="00271E03" w:rsidP="006C16A1">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w:t>
      </w:r>
      <w:r w:rsidR="006C16A1" w:rsidRPr="006C16A1">
        <w:rPr>
          <w:rFonts w:ascii="Aparajita" w:eastAsia="Calibri" w:hAnsi="Aparajita" w:cs="B Nazanin" w:hint="cs"/>
          <w:sz w:val="24"/>
          <w:szCs w:val="24"/>
          <w:rtl/>
          <w:lang w:bidi="fa-IR"/>
        </w:rPr>
        <w:t xml:space="preserve">پروتئین </w:t>
      </w:r>
      <w:r w:rsidR="006C16A1" w:rsidRPr="006C16A1">
        <w:rPr>
          <w:rFonts w:ascii="Aparajita" w:eastAsia="Calibri" w:hAnsi="Aparajita" w:cs="B Nazanin"/>
          <w:sz w:val="24"/>
          <w:szCs w:val="24"/>
          <w:lang w:bidi="fa-IR"/>
        </w:rPr>
        <w:t>S</w:t>
      </w:r>
      <w:r w:rsidR="006C16A1" w:rsidRPr="006C16A1">
        <w:rPr>
          <w:rFonts w:ascii="Aparajita" w:eastAsia="Calibri" w:hAnsi="Aparajita" w:cs="B Nazanin" w:hint="cs"/>
          <w:sz w:val="24"/>
          <w:szCs w:val="24"/>
          <w:rtl/>
          <w:lang w:bidi="fa-IR"/>
        </w:rPr>
        <w:t>(ویتر</w:t>
      </w:r>
      <w:r>
        <w:rPr>
          <w:rFonts w:ascii="Aparajita" w:eastAsia="Calibri" w:hAnsi="Aparajita" w:cs="B Nazanin" w:hint="cs"/>
          <w:sz w:val="24"/>
          <w:szCs w:val="24"/>
          <w:rtl/>
          <w:lang w:bidi="fa-IR"/>
        </w:rPr>
        <w:t>و</w:t>
      </w:r>
      <w:r w:rsidR="006C16A1" w:rsidRPr="006C16A1">
        <w:rPr>
          <w:rFonts w:ascii="Aparajita" w:eastAsia="Calibri" w:hAnsi="Aparajita" w:cs="B Nazanin" w:hint="cs"/>
          <w:sz w:val="24"/>
          <w:szCs w:val="24"/>
          <w:rtl/>
          <w:lang w:bidi="fa-IR"/>
        </w:rPr>
        <w:t>نکتین):</w:t>
      </w:r>
      <w:r>
        <w:rPr>
          <w:rFonts w:ascii="Aparajita" w:eastAsia="Calibri" w:hAnsi="Aparajita" w:cs="B Nazanin" w:hint="cs"/>
          <w:sz w:val="24"/>
          <w:szCs w:val="24"/>
          <w:rtl/>
          <w:lang w:bidi="fa-IR"/>
        </w:rPr>
        <w:t xml:space="preserve"> </w:t>
      </w:r>
      <w:r w:rsidR="006C16A1" w:rsidRPr="006C16A1">
        <w:rPr>
          <w:rFonts w:ascii="Aparajita" w:eastAsia="Calibri" w:hAnsi="Aparajita" w:cs="B Nazanin" w:hint="cs"/>
          <w:sz w:val="24"/>
          <w:szCs w:val="24"/>
          <w:rtl/>
          <w:lang w:bidi="fa-IR"/>
        </w:rPr>
        <w:t xml:space="preserve">این پروتئین به ناحیه ای از </w:t>
      </w:r>
      <w:r w:rsidR="006C16A1" w:rsidRPr="006C16A1">
        <w:rPr>
          <w:rFonts w:ascii="Aparajita" w:eastAsia="Calibri" w:hAnsi="Aparajita" w:cs="B Nazanin"/>
          <w:sz w:val="24"/>
          <w:szCs w:val="24"/>
          <w:lang w:bidi="fa-IR"/>
        </w:rPr>
        <w:t>C5b67</w:t>
      </w:r>
      <w:r w:rsidR="006C16A1" w:rsidRPr="006C16A1">
        <w:rPr>
          <w:rFonts w:ascii="Aparajita" w:eastAsia="Calibri" w:hAnsi="Aparajita" w:cs="B Nazanin" w:hint="cs"/>
          <w:sz w:val="24"/>
          <w:szCs w:val="24"/>
          <w:rtl/>
          <w:lang w:bidi="fa-IR"/>
        </w:rPr>
        <w:t>که به غشا متصل می شود چسبیده و ازاتصال ان به غشای سلول جلوگیری می کند</w:t>
      </w:r>
      <w:r>
        <w:rPr>
          <w:rFonts w:ascii="Aparajita" w:eastAsia="Calibri" w:hAnsi="Aparajita" w:cs="B Nazanin" w:hint="cs"/>
          <w:sz w:val="24"/>
          <w:szCs w:val="24"/>
          <w:rtl/>
          <w:lang w:bidi="fa-IR"/>
        </w:rPr>
        <w:t>.</w:t>
      </w:r>
      <w:r w:rsidR="006C16A1" w:rsidRPr="006C16A1">
        <w:rPr>
          <w:rFonts w:ascii="Aparajita" w:eastAsia="Calibri" w:hAnsi="Aparajita" w:cs="B Nazanin" w:hint="cs"/>
          <w:sz w:val="24"/>
          <w:szCs w:val="24"/>
          <w:rtl/>
          <w:lang w:bidi="fa-IR"/>
        </w:rPr>
        <w:t xml:space="preserve"> </w:t>
      </w:r>
    </w:p>
    <w:p w:rsidR="006C16A1" w:rsidRPr="006C16A1" w:rsidRDefault="00271E03" w:rsidP="006C16A1">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w:t>
      </w:r>
      <w:r w:rsidR="006C16A1" w:rsidRPr="006C16A1">
        <w:rPr>
          <w:rFonts w:ascii="Aparajita" w:eastAsia="Calibri" w:hAnsi="Aparajita" w:cs="B Nazanin" w:hint="cs"/>
          <w:sz w:val="24"/>
          <w:szCs w:val="24"/>
          <w:rtl/>
          <w:lang w:bidi="fa-IR"/>
        </w:rPr>
        <w:t>کلاسترین</w:t>
      </w:r>
      <w:r w:rsidR="006C16A1" w:rsidRPr="006C16A1">
        <w:rPr>
          <w:rFonts w:ascii="Aparajita" w:eastAsia="Calibri" w:hAnsi="Aparajita" w:cs="B Nazanin"/>
          <w:sz w:val="24"/>
          <w:szCs w:val="24"/>
          <w:lang w:bidi="fa-IR"/>
        </w:rPr>
        <w:t>SP-40-40)</w:t>
      </w:r>
      <w:r w:rsidR="006C16A1" w:rsidRPr="006C16A1">
        <w:rPr>
          <w:rFonts w:ascii="Aparajita" w:eastAsia="Calibri" w:hAnsi="Aparajita" w:cs="B Nazanin" w:hint="cs"/>
          <w:sz w:val="24"/>
          <w:szCs w:val="24"/>
          <w:rtl/>
          <w:lang w:bidi="fa-IR"/>
        </w:rPr>
        <w:t xml:space="preserve">):این پروتئین با اتصال به </w:t>
      </w:r>
      <w:r w:rsidR="006C16A1" w:rsidRPr="006C16A1">
        <w:rPr>
          <w:rFonts w:ascii="Aparajita" w:eastAsia="Calibri" w:hAnsi="Aparajita" w:cs="B Nazanin"/>
          <w:sz w:val="24"/>
          <w:szCs w:val="24"/>
          <w:lang w:bidi="fa-IR"/>
        </w:rPr>
        <w:t>C5b67</w:t>
      </w:r>
      <w:r>
        <w:rPr>
          <w:rFonts w:ascii="Aparajita" w:eastAsia="Calibri" w:hAnsi="Aparajita" w:cs="B Nazanin" w:hint="cs"/>
          <w:sz w:val="24"/>
          <w:szCs w:val="24"/>
          <w:rtl/>
          <w:lang w:bidi="fa-IR"/>
        </w:rPr>
        <w:t xml:space="preserve"> </w:t>
      </w:r>
      <w:r w:rsidR="006C16A1" w:rsidRPr="006C16A1">
        <w:rPr>
          <w:rFonts w:ascii="Aparajita" w:eastAsia="Calibri" w:hAnsi="Aparajita" w:cs="B Nazanin" w:hint="cs"/>
          <w:sz w:val="24"/>
          <w:szCs w:val="24"/>
          <w:rtl/>
          <w:lang w:bidi="fa-IR"/>
        </w:rPr>
        <w:t>مانع چسبیدن و ورود</w:t>
      </w:r>
      <w:r>
        <w:rPr>
          <w:rFonts w:ascii="Aparajita" w:eastAsia="Calibri" w:hAnsi="Aparajita" w:cs="B Nazanin" w:hint="cs"/>
          <w:sz w:val="24"/>
          <w:szCs w:val="24"/>
          <w:rtl/>
          <w:lang w:bidi="fa-IR"/>
        </w:rPr>
        <w:t xml:space="preserve"> این کمپلکس به غشای سلول می شود.</w:t>
      </w:r>
    </w:p>
    <w:p w:rsidR="006C16A1" w:rsidRPr="006C16A1" w:rsidRDefault="00271E03" w:rsidP="00271E03">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w:t>
      </w:r>
      <w:r w:rsidR="006C16A1" w:rsidRPr="006C16A1">
        <w:rPr>
          <w:rFonts w:ascii="Aparajita" w:eastAsia="Calibri" w:hAnsi="Aparajita" w:cs="B Nazanin" w:hint="cs"/>
          <w:sz w:val="24"/>
          <w:szCs w:val="24"/>
          <w:rtl/>
          <w:lang w:bidi="fa-IR"/>
        </w:rPr>
        <w:t>لیپو پروتئین ها:</w:t>
      </w:r>
      <w:r>
        <w:rPr>
          <w:rFonts w:ascii="Aparajita" w:eastAsia="Calibri" w:hAnsi="Aparajita" w:cs="B Nazanin" w:hint="cs"/>
          <w:sz w:val="24"/>
          <w:szCs w:val="24"/>
          <w:rtl/>
          <w:lang w:bidi="fa-IR"/>
        </w:rPr>
        <w:t xml:space="preserve"> </w:t>
      </w:r>
      <w:r w:rsidR="006C16A1" w:rsidRPr="006C16A1">
        <w:rPr>
          <w:rFonts w:ascii="Aparajita" w:eastAsia="Calibri" w:hAnsi="Aparajita" w:cs="B Nazanin" w:hint="cs"/>
          <w:sz w:val="24"/>
          <w:szCs w:val="24"/>
          <w:rtl/>
          <w:lang w:bidi="fa-IR"/>
        </w:rPr>
        <w:t xml:space="preserve">تمام لیپوپروتئین ها به صورت غیراختصاصی و رقابتی قادرند از اتصال مجموعه ی </w:t>
      </w:r>
      <w:r w:rsidR="006C16A1" w:rsidRPr="006C16A1">
        <w:rPr>
          <w:rFonts w:ascii="Aparajita" w:eastAsia="Calibri" w:hAnsi="Aparajita" w:cs="B Nazanin"/>
          <w:sz w:val="24"/>
          <w:szCs w:val="24"/>
          <w:lang w:bidi="fa-IR"/>
        </w:rPr>
        <w:t>C5b67</w:t>
      </w:r>
      <w:r>
        <w:rPr>
          <w:rFonts w:ascii="Aparajita" w:eastAsia="Calibri" w:hAnsi="Aparajita" w:cs="B Nazanin" w:hint="cs"/>
          <w:sz w:val="24"/>
          <w:szCs w:val="24"/>
          <w:rtl/>
          <w:lang w:bidi="fa-IR"/>
        </w:rPr>
        <w:t xml:space="preserve"> ب</w:t>
      </w:r>
      <w:r w:rsidR="006C16A1" w:rsidRPr="006C16A1">
        <w:rPr>
          <w:rFonts w:ascii="Aparajita" w:eastAsia="Calibri" w:hAnsi="Aparajita" w:cs="B Nazanin" w:hint="cs"/>
          <w:sz w:val="24"/>
          <w:szCs w:val="24"/>
          <w:rtl/>
          <w:lang w:bidi="fa-IR"/>
        </w:rPr>
        <w:t>ه غشای هدف جلوگیری کنند.</w:t>
      </w:r>
    </w:p>
    <w:p w:rsidR="006C16A1" w:rsidRPr="006C16A1" w:rsidRDefault="006C16A1" w:rsidP="006C16A1">
      <w:pPr>
        <w:bidi/>
        <w:rPr>
          <w:rFonts w:ascii="Aparajita" w:eastAsia="Calibri" w:hAnsi="Aparajita" w:cs="B Nazanin"/>
          <w:sz w:val="24"/>
          <w:szCs w:val="24"/>
          <w:rtl/>
          <w:lang w:bidi="fa-IR"/>
        </w:rPr>
      </w:pPr>
      <w:r w:rsidRPr="006C16A1">
        <w:rPr>
          <w:rFonts w:ascii="Aparajita" w:eastAsia="Calibri" w:hAnsi="Aparajita" w:cs="B Nazanin"/>
          <w:sz w:val="24"/>
          <w:szCs w:val="24"/>
          <w:lang w:bidi="fa-IR"/>
        </w:rPr>
        <w:t>Complement Deficiency</w:t>
      </w:r>
    </w:p>
    <w:p w:rsidR="006C16A1" w:rsidRPr="006C16A1" w:rsidRDefault="006C16A1" w:rsidP="006C16A1">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کاهش فعالیت یکی از اجزای سیستم کمپلمان در هر شرایطی باعث حساسیت فرد در برابر عفونت ها می شود به برخی از این نقایص اشاره می کنیم</w:t>
      </w:r>
      <w:r w:rsidR="00271E03">
        <w:rPr>
          <w:rFonts w:ascii="Aparajita" w:eastAsia="Calibri" w:hAnsi="Aparajita" w:cs="B Nazanin" w:hint="cs"/>
          <w:sz w:val="24"/>
          <w:szCs w:val="24"/>
          <w:rtl/>
          <w:lang w:bidi="fa-IR"/>
        </w:rPr>
        <w:t>:</w:t>
      </w:r>
    </w:p>
    <w:p w:rsidR="006C16A1" w:rsidRPr="006C16A1" w:rsidRDefault="006C16A1" w:rsidP="00271E03">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1)</w:t>
      </w:r>
      <w:r w:rsidRPr="006C16A1">
        <w:rPr>
          <w:rFonts w:ascii="Aparajita" w:eastAsia="Calibri" w:hAnsi="Aparajita" w:cs="B Nazanin"/>
          <w:sz w:val="24"/>
          <w:szCs w:val="24"/>
          <w:lang w:bidi="fa-IR"/>
        </w:rPr>
        <w:t>systemic Lupus Erythematosus</w:t>
      </w:r>
      <w:r w:rsidR="00271E0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(SLE)</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در این بیماری در اجزای </w:t>
      </w:r>
      <w:r w:rsidRPr="006C16A1">
        <w:rPr>
          <w:rFonts w:ascii="Aparajita" w:eastAsia="Calibri" w:hAnsi="Aparajita" w:cs="B Nazanin"/>
          <w:sz w:val="24"/>
          <w:szCs w:val="24"/>
          <w:lang w:bidi="fa-IR"/>
        </w:rPr>
        <w:t>C1</w:t>
      </w:r>
      <w:r w:rsidR="00271E0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C2</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و</w:t>
      </w:r>
      <w:r w:rsidR="00271E03">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C4</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وهمین طور </w:t>
      </w:r>
      <w:r w:rsidRPr="006C16A1">
        <w:rPr>
          <w:rFonts w:ascii="Aparajita" w:eastAsia="Calibri" w:hAnsi="Aparajita" w:cs="B Nazanin"/>
          <w:sz w:val="24"/>
          <w:szCs w:val="24"/>
          <w:lang w:bidi="fa-IR"/>
        </w:rPr>
        <w:t>CR1</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نقص وجود دارد.</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نتیجه این افراد قادر نیستند کمپلکس های ایمنی را از بدن دفع کنند و</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معرض بیماری های خود ایمنی قرار می گیرند.</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همچنین ضایعاتی مانند  </w:t>
      </w:r>
      <w:r w:rsidR="00271E03">
        <w:rPr>
          <w:rFonts w:ascii="Aparajita" w:eastAsia="Calibri" w:hAnsi="Aparajita" w:cs="B Nazanin" w:hint="cs"/>
          <w:sz w:val="24"/>
          <w:szCs w:val="24"/>
          <w:rtl/>
          <w:lang w:bidi="fa-IR"/>
        </w:rPr>
        <w:t xml:space="preserve">نفریت </w:t>
      </w:r>
      <w:r w:rsidRPr="006C16A1">
        <w:rPr>
          <w:rFonts w:ascii="Aparajita" w:eastAsia="Calibri" w:hAnsi="Aparajita" w:cs="B Nazanin" w:hint="cs"/>
          <w:sz w:val="24"/>
          <w:szCs w:val="24"/>
          <w:rtl/>
          <w:lang w:bidi="fa-IR"/>
        </w:rPr>
        <w:t>(التهاب کلیه )و</w:t>
      </w:r>
      <w:r w:rsidR="00271E03">
        <w:rPr>
          <w:rFonts w:ascii="Aparajita" w:eastAsia="Calibri" w:hAnsi="Aparajita" w:cs="B Nazanin" w:hint="cs"/>
          <w:sz w:val="24"/>
          <w:szCs w:val="24"/>
          <w:rtl/>
          <w:lang w:bidi="fa-IR"/>
        </w:rPr>
        <w:t xml:space="preserve"> آرتریت </w:t>
      </w:r>
      <w:r w:rsidRPr="006C16A1">
        <w:rPr>
          <w:rFonts w:ascii="Aparajita" w:eastAsia="Calibri" w:hAnsi="Aparajita" w:cs="B Nazanin" w:hint="cs"/>
          <w:sz w:val="24"/>
          <w:szCs w:val="24"/>
          <w:rtl/>
          <w:lang w:bidi="fa-IR"/>
        </w:rPr>
        <w:t>(التهاب مفصل)</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در ان ها ایجاد می شود</w:t>
      </w:r>
      <w:r w:rsidR="00271E03">
        <w:rPr>
          <w:rFonts w:ascii="Aparajita" w:eastAsia="Calibri" w:hAnsi="Aparajita" w:cs="B Nazanin" w:hint="cs"/>
          <w:sz w:val="24"/>
          <w:szCs w:val="24"/>
          <w:rtl/>
          <w:lang w:bidi="fa-IR"/>
        </w:rPr>
        <w:t>.</w:t>
      </w:r>
    </w:p>
    <w:p w:rsidR="006C16A1" w:rsidRPr="006C16A1" w:rsidRDefault="006C16A1" w:rsidP="00271E03">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2)</w:t>
      </w:r>
      <w:r w:rsidRPr="006C16A1">
        <w:rPr>
          <w:rFonts w:ascii="Aparajita" w:eastAsia="Calibri" w:hAnsi="Aparajita" w:cs="B Nazanin"/>
          <w:sz w:val="24"/>
          <w:szCs w:val="24"/>
          <w:lang w:bidi="fa-IR"/>
        </w:rPr>
        <w:t>Leukocyte adhesion deficiency syndrome (LAD)</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افراد مبتلا بطور ژنتیکی نقص در </w:t>
      </w:r>
      <w:r w:rsidRPr="006C16A1">
        <w:rPr>
          <w:rFonts w:ascii="Aparajita" w:eastAsia="Calibri" w:hAnsi="Aparajita" w:cs="B Nazanin"/>
          <w:sz w:val="24"/>
          <w:szCs w:val="24"/>
          <w:lang w:bidi="fa-IR"/>
        </w:rPr>
        <w:t>CR3</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دارند در نتیجه چسبندگی و مهاجرت لوکوسیت ها در ان ها مختل می شود</w:t>
      </w:r>
      <w:r w:rsidR="00271E03">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در نتیجه عوارضی مانند </w:t>
      </w:r>
      <w:r w:rsidR="00271E03">
        <w:rPr>
          <w:rFonts w:ascii="Aparajita" w:eastAsia="Calibri" w:hAnsi="Aparajita" w:cs="B Nazanin" w:hint="cs"/>
          <w:sz w:val="24"/>
          <w:szCs w:val="24"/>
          <w:rtl/>
          <w:lang w:bidi="fa-IR"/>
        </w:rPr>
        <w:t>عفونتهای مکرر در</w:t>
      </w:r>
      <w:r w:rsidRPr="006C16A1">
        <w:rPr>
          <w:rFonts w:ascii="Aparajita" w:eastAsia="Calibri" w:hAnsi="Aparajita" w:cs="B Nazanin" w:hint="cs"/>
          <w:sz w:val="24"/>
          <w:szCs w:val="24"/>
          <w:rtl/>
          <w:lang w:bidi="fa-IR"/>
        </w:rPr>
        <w:t xml:space="preserve"> انها بروز می کند</w:t>
      </w:r>
      <w:r w:rsidR="00271E03">
        <w:rPr>
          <w:rFonts w:ascii="Aparajita" w:eastAsia="Calibri" w:hAnsi="Aparajita" w:cs="B Nazanin" w:hint="cs"/>
          <w:sz w:val="24"/>
          <w:szCs w:val="24"/>
          <w:rtl/>
          <w:lang w:bidi="fa-IR"/>
        </w:rPr>
        <w:t>.</w:t>
      </w:r>
    </w:p>
    <w:p w:rsidR="006C16A1" w:rsidRPr="006C16A1" w:rsidRDefault="006C16A1" w:rsidP="00271E03">
      <w:pPr>
        <w:bidi/>
        <w:rPr>
          <w:rFonts w:ascii="Aparajita" w:eastAsia="Calibri" w:hAnsi="Aparajita" w:cs="B Nazanin"/>
          <w:sz w:val="24"/>
          <w:szCs w:val="24"/>
          <w:lang w:bidi="fa-IR"/>
        </w:rPr>
      </w:pPr>
      <w:r w:rsidRPr="006C16A1">
        <w:rPr>
          <w:rFonts w:ascii="Aparajita" w:eastAsia="Calibri" w:hAnsi="Aparajita" w:cs="B Nazanin" w:hint="cs"/>
          <w:sz w:val="24"/>
          <w:szCs w:val="24"/>
          <w:rtl/>
          <w:lang w:bidi="fa-IR"/>
        </w:rPr>
        <w:t>3)</w:t>
      </w:r>
      <w:r w:rsidRPr="006C16A1">
        <w:rPr>
          <w:rFonts w:ascii="Aparajita" w:eastAsia="Calibri" w:hAnsi="Aparajita" w:cs="B Nazanin"/>
          <w:sz w:val="24"/>
          <w:szCs w:val="24"/>
          <w:lang w:bidi="fa-IR"/>
        </w:rPr>
        <w:t>(HAE)</w:t>
      </w:r>
      <w:r w:rsidRPr="006C16A1">
        <w:rPr>
          <w:rFonts w:ascii="Aparajita" w:eastAsia="Calibri" w:hAnsi="Aparajita" w:cs="B Nazanin" w:hint="cs"/>
          <w:sz w:val="24"/>
          <w:szCs w:val="24"/>
          <w:rtl/>
          <w:lang w:bidi="fa-IR"/>
        </w:rPr>
        <w:t xml:space="preserve"> </w:t>
      </w:r>
      <w:r w:rsidRPr="006C16A1">
        <w:rPr>
          <w:rFonts w:ascii="Aparajita" w:eastAsia="Calibri" w:hAnsi="Aparajita" w:cs="B Nazanin"/>
          <w:sz w:val="24"/>
          <w:szCs w:val="24"/>
          <w:lang w:bidi="fa-IR"/>
        </w:rPr>
        <w:t>Hereditary Angioedema</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افراد مبتلا بطور ژنتیک</w:t>
      </w:r>
      <w:r w:rsidR="00271E03">
        <w:rPr>
          <w:rFonts w:ascii="Aparajita" w:eastAsia="Calibri" w:hAnsi="Aparajita" w:cs="B Nazanin" w:hint="cs"/>
          <w:sz w:val="24"/>
          <w:szCs w:val="24"/>
          <w:rtl/>
          <w:lang w:bidi="fa-IR"/>
        </w:rPr>
        <w:t>ی</w:t>
      </w:r>
      <w:r w:rsidRPr="006C16A1">
        <w:rPr>
          <w:rFonts w:ascii="Aparajita" w:eastAsia="Calibri" w:hAnsi="Aparajita" w:cs="B Nazanin"/>
          <w:sz w:val="24"/>
          <w:szCs w:val="24"/>
          <w:lang w:bidi="fa-IR"/>
        </w:rPr>
        <w:t>C1</w:t>
      </w:r>
      <w:r w:rsidR="00271E03">
        <w:rPr>
          <w:rFonts w:ascii="Aparajita" w:eastAsia="Calibri" w:hAnsi="Aparajita" w:cs="B Nazanin"/>
          <w:sz w:val="24"/>
          <w:szCs w:val="24"/>
          <w:lang w:bidi="fa-IR"/>
        </w:rPr>
        <w:t>-</w:t>
      </w:r>
      <w:r w:rsidRPr="006C16A1">
        <w:rPr>
          <w:rFonts w:ascii="Aparajita" w:eastAsia="Calibri" w:hAnsi="Aparajita" w:cs="B Nazanin"/>
          <w:sz w:val="24"/>
          <w:szCs w:val="24"/>
          <w:lang w:bidi="fa-IR"/>
        </w:rPr>
        <w:t>INH</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 xml:space="preserve">وجود </w:t>
      </w:r>
      <w:r w:rsidR="00271E03">
        <w:rPr>
          <w:rFonts w:ascii="Aparajita" w:eastAsia="Calibri" w:hAnsi="Aparajita" w:cs="B Nazanin" w:hint="cs"/>
          <w:sz w:val="24"/>
          <w:szCs w:val="24"/>
          <w:rtl/>
          <w:lang w:bidi="fa-IR"/>
        </w:rPr>
        <w:t>ن</w:t>
      </w:r>
      <w:r w:rsidRPr="006C16A1">
        <w:rPr>
          <w:rFonts w:ascii="Aparajita" w:eastAsia="Calibri" w:hAnsi="Aparajita" w:cs="B Nazanin" w:hint="cs"/>
          <w:sz w:val="24"/>
          <w:szCs w:val="24"/>
          <w:rtl/>
          <w:lang w:bidi="fa-IR"/>
        </w:rPr>
        <w:t xml:space="preserve">دارد در نتیجه </w:t>
      </w:r>
      <w:r w:rsidRPr="006C16A1">
        <w:rPr>
          <w:rFonts w:ascii="Aparajita" w:eastAsia="Calibri" w:hAnsi="Aparajita" w:cs="B Nazanin"/>
          <w:sz w:val="24"/>
          <w:szCs w:val="24"/>
          <w:lang w:bidi="fa-IR"/>
        </w:rPr>
        <w:t>C2</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و</w:t>
      </w:r>
      <w:r w:rsidRPr="006C16A1">
        <w:rPr>
          <w:rFonts w:ascii="Aparajita" w:eastAsia="Calibri" w:hAnsi="Aparajita" w:cs="B Nazanin"/>
          <w:sz w:val="24"/>
          <w:szCs w:val="24"/>
          <w:lang w:bidi="fa-IR"/>
        </w:rPr>
        <w:t>C4</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به طور غیرقابل کنترل  فعال می شوند</w:t>
      </w:r>
      <w:r w:rsidR="00271E03">
        <w:rPr>
          <w:rFonts w:ascii="Aparajita" w:eastAsia="Calibri" w:hAnsi="Aparajita" w:cs="B Nazanin" w:hint="cs"/>
          <w:sz w:val="24"/>
          <w:szCs w:val="24"/>
          <w:rtl/>
          <w:lang w:bidi="fa-IR"/>
        </w:rPr>
        <w:t>.</w:t>
      </w:r>
      <w:r w:rsidRPr="006C16A1">
        <w:rPr>
          <w:rFonts w:ascii="Aparajita" w:eastAsia="Calibri" w:hAnsi="Aparajita" w:cs="B Nazanin" w:hint="cs"/>
          <w:sz w:val="24"/>
          <w:szCs w:val="24"/>
          <w:rtl/>
          <w:lang w:bidi="fa-IR"/>
        </w:rPr>
        <w:t xml:space="preserve"> علائم این بیماری عبارتند از:</w:t>
      </w:r>
      <w:r w:rsidR="00271E03">
        <w:rPr>
          <w:rFonts w:ascii="Aparajita" w:eastAsia="Calibri" w:hAnsi="Aparajita" w:cs="B Nazanin" w:hint="cs"/>
          <w:sz w:val="24"/>
          <w:szCs w:val="24"/>
          <w:rtl/>
          <w:lang w:bidi="fa-IR"/>
        </w:rPr>
        <w:t xml:space="preserve"> </w:t>
      </w:r>
      <w:r w:rsidRPr="006C16A1">
        <w:rPr>
          <w:rFonts w:ascii="Aparajita" w:eastAsia="Calibri" w:hAnsi="Aparajita" w:cs="B Nazanin" w:hint="cs"/>
          <w:sz w:val="24"/>
          <w:szCs w:val="24"/>
          <w:rtl/>
          <w:lang w:bidi="fa-IR"/>
        </w:rPr>
        <w:t>ادم موضعی در پوست و حنجره و ترشح موکوس زیاد که ناشی از اتساع عروق می باشد.</w:t>
      </w:r>
    </w:p>
    <w:p w:rsidR="006C16A1" w:rsidRPr="006C16A1" w:rsidRDefault="00271E03" w:rsidP="00271E03">
      <w:pPr>
        <w:bidi/>
        <w:rPr>
          <w:rFonts w:ascii="Aparajita" w:eastAsia="Calibri" w:hAnsi="Aparajita" w:cs="B Nazanin"/>
          <w:sz w:val="24"/>
          <w:szCs w:val="24"/>
          <w:rtl/>
          <w:lang w:bidi="fa-IR"/>
        </w:rPr>
      </w:pPr>
      <w:r>
        <w:rPr>
          <w:rFonts w:ascii="Aparajita" w:eastAsia="Calibri" w:hAnsi="Aparajita" w:cs="B Nazanin" w:hint="cs"/>
          <w:sz w:val="24"/>
          <w:szCs w:val="24"/>
          <w:rtl/>
          <w:lang w:bidi="fa-IR"/>
        </w:rPr>
        <w:t>4</w:t>
      </w:r>
      <w:r w:rsidR="006C16A1" w:rsidRPr="006C16A1">
        <w:rPr>
          <w:rFonts w:ascii="Aparajita" w:eastAsia="Calibri" w:hAnsi="Aparajita" w:cs="B Nazanin" w:hint="cs"/>
          <w:sz w:val="24"/>
          <w:szCs w:val="24"/>
          <w:rtl/>
          <w:lang w:bidi="fa-IR"/>
        </w:rPr>
        <w:t>)</w:t>
      </w:r>
      <w:r w:rsidR="006C16A1" w:rsidRPr="006C16A1">
        <w:rPr>
          <w:rFonts w:ascii="Aparajita" w:eastAsia="Calibri" w:hAnsi="Aparajita" w:cs="B Nazanin"/>
          <w:sz w:val="24"/>
          <w:szCs w:val="24"/>
          <w:lang w:bidi="fa-IR"/>
        </w:rPr>
        <w:t>pro</w:t>
      </w:r>
      <w:r>
        <w:rPr>
          <w:rFonts w:ascii="Aparajita" w:eastAsia="Calibri" w:hAnsi="Aparajita" w:cs="B Nazanin"/>
          <w:sz w:val="24"/>
          <w:szCs w:val="24"/>
          <w:lang w:bidi="fa-IR"/>
        </w:rPr>
        <w:t>xi</w:t>
      </w:r>
      <w:r w:rsidR="006C16A1" w:rsidRPr="006C16A1">
        <w:rPr>
          <w:rFonts w:ascii="Aparajita" w:eastAsia="Calibri" w:hAnsi="Aparajita" w:cs="B Nazanin"/>
          <w:sz w:val="24"/>
          <w:szCs w:val="24"/>
          <w:lang w:bidi="fa-IR"/>
        </w:rPr>
        <w:t>mal Nocturnal Hemoglobinuria</w:t>
      </w:r>
      <w:r>
        <w:rPr>
          <w:rFonts w:ascii="Aparajita" w:eastAsia="Calibri" w:hAnsi="Aparajita" w:cs="B Nazanin" w:hint="cs"/>
          <w:sz w:val="24"/>
          <w:szCs w:val="24"/>
          <w:rtl/>
          <w:lang w:bidi="fa-IR"/>
        </w:rPr>
        <w:t xml:space="preserve"> </w:t>
      </w:r>
      <w:r w:rsidR="006C16A1" w:rsidRPr="006C16A1">
        <w:rPr>
          <w:rFonts w:ascii="Aparajita" w:eastAsia="Calibri" w:hAnsi="Aparajita" w:cs="B Nazanin"/>
          <w:sz w:val="24"/>
          <w:szCs w:val="24"/>
          <w:lang w:bidi="fa-IR"/>
        </w:rPr>
        <w:t>(PNH)</w:t>
      </w:r>
      <w:r>
        <w:rPr>
          <w:rFonts w:ascii="Aparajita" w:eastAsia="Calibri" w:hAnsi="Aparajita" w:cs="B Nazanin" w:hint="cs"/>
          <w:sz w:val="24"/>
          <w:szCs w:val="24"/>
          <w:rtl/>
          <w:lang w:bidi="fa-IR"/>
        </w:rPr>
        <w:t xml:space="preserve">: </w:t>
      </w:r>
      <w:r w:rsidR="006C16A1" w:rsidRPr="006C16A1">
        <w:rPr>
          <w:rFonts w:ascii="Aparajita" w:eastAsia="Calibri" w:hAnsi="Aparajita" w:cs="B Nazanin" w:hint="cs"/>
          <w:sz w:val="24"/>
          <w:szCs w:val="24"/>
          <w:rtl/>
          <w:lang w:bidi="fa-IR"/>
        </w:rPr>
        <w:t xml:space="preserve">یک بیماری اکتسابی و ناشی از موتاسیون در ژن کنترل کننده ی گلیکوزیل فسفاتیدیل  اینوزیتول </w:t>
      </w:r>
      <w:r w:rsidR="006C16A1" w:rsidRPr="006C16A1">
        <w:rPr>
          <w:rFonts w:ascii="Aparajita" w:eastAsia="Calibri" w:hAnsi="Aparajita" w:cs="B Nazanin"/>
          <w:sz w:val="24"/>
          <w:szCs w:val="24"/>
          <w:lang w:bidi="fa-IR"/>
        </w:rPr>
        <w:t>GPI)</w:t>
      </w:r>
      <w:r w:rsidR="006C16A1" w:rsidRPr="006C16A1">
        <w:rPr>
          <w:rFonts w:ascii="Aparajita" w:eastAsia="Calibri" w:hAnsi="Aparajita" w:cs="B Nazanin" w:hint="cs"/>
          <w:sz w:val="24"/>
          <w:szCs w:val="24"/>
          <w:rtl/>
          <w:lang w:bidi="fa-IR"/>
        </w:rPr>
        <w:t>) می باشد</w:t>
      </w:r>
      <w:r>
        <w:rPr>
          <w:rFonts w:ascii="Aparajita" w:eastAsia="Calibri" w:hAnsi="Aparajita" w:cs="B Nazanin" w:hint="cs"/>
          <w:sz w:val="24"/>
          <w:szCs w:val="24"/>
          <w:rtl/>
          <w:lang w:bidi="fa-IR"/>
        </w:rPr>
        <w:t>.</w:t>
      </w:r>
      <w:r w:rsidR="006C16A1" w:rsidRPr="006C16A1">
        <w:rPr>
          <w:rFonts w:ascii="Aparajita" w:eastAsia="Calibri" w:hAnsi="Aparajita" w:cs="B Nazanin" w:hint="cs"/>
          <w:sz w:val="24"/>
          <w:szCs w:val="24"/>
          <w:rtl/>
          <w:lang w:bidi="fa-IR"/>
        </w:rPr>
        <w:t xml:space="preserve"> در این بیماری کمبود کلی در تولید پروتئین های خاص مثل </w:t>
      </w:r>
      <w:r>
        <w:rPr>
          <w:rFonts w:ascii="Aparajita" w:eastAsia="Calibri" w:hAnsi="Aparajita" w:cs="B Nazanin"/>
          <w:sz w:val="24"/>
          <w:szCs w:val="24"/>
          <w:lang w:bidi="fa-IR"/>
        </w:rPr>
        <w:t xml:space="preserve"> </w:t>
      </w:r>
      <w:r w:rsidR="006C16A1" w:rsidRPr="006C16A1">
        <w:rPr>
          <w:rFonts w:ascii="Aparajita" w:eastAsia="Calibri" w:hAnsi="Aparajita" w:cs="B Nazanin"/>
          <w:sz w:val="24"/>
          <w:szCs w:val="24"/>
          <w:lang w:bidi="fa-IR"/>
        </w:rPr>
        <w:t>DAF</w:t>
      </w:r>
      <w:r w:rsidR="006C16A1" w:rsidRPr="006C16A1">
        <w:rPr>
          <w:rFonts w:ascii="Aparajita" w:eastAsia="Calibri" w:hAnsi="Aparajita" w:cs="B Nazanin" w:hint="cs"/>
          <w:sz w:val="24"/>
          <w:szCs w:val="24"/>
          <w:rtl/>
          <w:lang w:bidi="fa-IR"/>
        </w:rPr>
        <w:t>و</w:t>
      </w:r>
      <w:r>
        <w:rPr>
          <w:rFonts w:ascii="Aparajita" w:eastAsia="Calibri" w:hAnsi="Aparajita" w:cs="B Nazanin" w:hint="cs"/>
          <w:sz w:val="24"/>
          <w:szCs w:val="24"/>
          <w:rtl/>
          <w:lang w:bidi="fa-IR"/>
        </w:rPr>
        <w:t xml:space="preserve"> </w:t>
      </w:r>
      <w:r>
        <w:rPr>
          <w:rFonts w:ascii="Aparajita" w:eastAsia="Calibri" w:hAnsi="Aparajita" w:cs="B Nazanin"/>
          <w:sz w:val="24"/>
          <w:szCs w:val="24"/>
          <w:lang w:bidi="fa-IR"/>
        </w:rPr>
        <w:t xml:space="preserve"> </w:t>
      </w:r>
      <w:r w:rsidR="006C16A1" w:rsidRPr="006C16A1">
        <w:rPr>
          <w:rFonts w:ascii="Aparajita" w:eastAsia="Calibri" w:hAnsi="Aparajita" w:cs="B Nazanin"/>
          <w:sz w:val="24"/>
          <w:szCs w:val="24"/>
          <w:lang w:bidi="fa-IR"/>
        </w:rPr>
        <w:t>MIRI</w:t>
      </w:r>
      <w:r w:rsidR="006C16A1" w:rsidRPr="006C16A1">
        <w:rPr>
          <w:rFonts w:ascii="Aparajita" w:eastAsia="Calibri" w:hAnsi="Aparajita" w:cs="B Nazanin" w:hint="cs"/>
          <w:sz w:val="24"/>
          <w:szCs w:val="24"/>
          <w:rtl/>
          <w:lang w:bidi="fa-IR"/>
        </w:rPr>
        <w:t>وجود دارد</w:t>
      </w:r>
      <w:r>
        <w:rPr>
          <w:rFonts w:ascii="Aparajita" w:eastAsia="Calibri" w:hAnsi="Aparajita" w:cs="B Nazanin"/>
          <w:sz w:val="24"/>
          <w:szCs w:val="24"/>
          <w:lang w:bidi="fa-IR"/>
        </w:rPr>
        <w:t>.</w:t>
      </w:r>
      <w:r w:rsidR="006C16A1" w:rsidRPr="006C16A1">
        <w:rPr>
          <w:rFonts w:ascii="Aparajita" w:eastAsia="Calibri" w:hAnsi="Aparajita" w:cs="B Nazanin" w:hint="cs"/>
          <w:sz w:val="24"/>
          <w:szCs w:val="24"/>
          <w:rtl/>
          <w:lang w:bidi="fa-IR"/>
        </w:rPr>
        <w:t xml:space="preserve"> در نتیجه </w:t>
      </w:r>
      <w:r>
        <w:rPr>
          <w:rFonts w:ascii="Aparajita" w:eastAsia="Calibri" w:hAnsi="Aparajita" w:cs="B Nazanin"/>
          <w:sz w:val="24"/>
          <w:szCs w:val="24"/>
          <w:lang w:bidi="fa-IR"/>
        </w:rPr>
        <w:t xml:space="preserve"> </w:t>
      </w:r>
      <w:r w:rsidR="006C16A1" w:rsidRPr="006C16A1">
        <w:rPr>
          <w:rFonts w:ascii="Aparajita" w:eastAsia="Calibri" w:hAnsi="Aparajita" w:cs="B Nazanin"/>
          <w:sz w:val="24"/>
          <w:szCs w:val="24"/>
          <w:lang w:bidi="fa-IR"/>
        </w:rPr>
        <w:t>MAC</w:t>
      </w:r>
      <w:r w:rsidR="006C16A1" w:rsidRPr="006C16A1">
        <w:rPr>
          <w:rFonts w:ascii="Aparajita" w:eastAsia="Calibri" w:hAnsi="Aparajita" w:cs="B Nazanin" w:hint="cs"/>
          <w:sz w:val="24"/>
          <w:szCs w:val="24"/>
          <w:rtl/>
          <w:lang w:bidi="fa-IR"/>
        </w:rPr>
        <w:t>زیاد تولید شده و گلبول</w:t>
      </w:r>
      <w:r>
        <w:rPr>
          <w:rFonts w:ascii="Aparajita" w:eastAsia="Calibri" w:hAnsi="Aparajita" w:cs="B Nazanin" w:hint="cs"/>
          <w:sz w:val="24"/>
          <w:szCs w:val="24"/>
          <w:rtl/>
          <w:lang w:bidi="fa-IR"/>
        </w:rPr>
        <w:t>های</w:t>
      </w:r>
      <w:r w:rsidR="006C16A1" w:rsidRPr="006C16A1">
        <w:rPr>
          <w:rFonts w:ascii="Aparajita" w:eastAsia="Calibri" w:hAnsi="Aparajita" w:cs="B Nazanin" w:hint="cs"/>
          <w:sz w:val="24"/>
          <w:szCs w:val="24"/>
          <w:rtl/>
          <w:lang w:bidi="fa-IR"/>
        </w:rPr>
        <w:t xml:space="preserve"> قرمز لیز می شوند</w:t>
      </w:r>
      <w:r>
        <w:rPr>
          <w:rFonts w:ascii="Aparajita" w:eastAsia="Calibri" w:hAnsi="Aparajita" w:cs="B Nazanin"/>
          <w:sz w:val="24"/>
          <w:szCs w:val="24"/>
          <w:lang w:bidi="fa-IR"/>
        </w:rPr>
        <w:t>.</w:t>
      </w:r>
    </w:p>
    <w:p w:rsidR="007D1B7D" w:rsidRPr="007D1B7D" w:rsidRDefault="007D1B7D" w:rsidP="007D1B7D">
      <w:pPr>
        <w:bidi/>
        <w:rPr>
          <w:rFonts w:ascii="Aparajita" w:eastAsia="Calibri" w:hAnsi="Aparajita" w:cs="B Nazanin"/>
          <w:sz w:val="24"/>
          <w:szCs w:val="24"/>
          <w:rtl/>
          <w:lang w:bidi="fa-IR"/>
        </w:rPr>
      </w:pPr>
    </w:p>
    <w:sectPr w:rsidR="007D1B7D" w:rsidRPr="007D1B7D" w:rsidSect="00795B46">
      <w:footerReference w:type="default" r:id="rId35"/>
      <w:pgSz w:w="11907" w:h="16839" w:code="9"/>
      <w:pgMar w:top="720" w:right="720" w:bottom="720" w:left="720" w:header="720" w:footer="720" w:gutter="0"/>
      <w:pgBorders w:offsetFrom="page">
        <w:top w:val="dotted" w:sz="2" w:space="24" w:color="auto"/>
        <w:left w:val="dotted" w:sz="2" w:space="24" w:color="auto"/>
        <w:bottom w:val="dotted" w:sz="2" w:space="24" w:color="auto"/>
        <w:right w:val="dotted" w:sz="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B22" w:rsidRDefault="00281B22" w:rsidP="00795B46">
      <w:pPr>
        <w:spacing w:after="0" w:line="240" w:lineRule="auto"/>
      </w:pPr>
      <w:r>
        <w:separator/>
      </w:r>
    </w:p>
  </w:endnote>
  <w:endnote w:type="continuationSeparator" w:id="0">
    <w:p w:rsidR="00281B22" w:rsidRDefault="00281B22" w:rsidP="00795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776308"/>
      <w:docPartObj>
        <w:docPartGallery w:val="Page Numbers (Bottom of Page)"/>
        <w:docPartUnique/>
      </w:docPartObj>
    </w:sdtPr>
    <w:sdtEndPr>
      <w:rPr>
        <w:color w:val="7F7F7F" w:themeColor="background1" w:themeShade="7F"/>
        <w:spacing w:val="60"/>
      </w:rPr>
    </w:sdtEndPr>
    <w:sdtContent>
      <w:p w:rsidR="00EC576D" w:rsidRDefault="00EC576D" w:rsidP="007203A0">
        <w:pPr>
          <w:pStyle w:val="Footer"/>
          <w:pBdr>
            <w:top w:val="single" w:sz="4" w:space="1" w:color="D9D9D9" w:themeColor="background1" w:themeShade="D9"/>
          </w:pBdr>
          <w:bidi/>
        </w:pPr>
        <w:r w:rsidRPr="007203A0">
          <w:rPr>
            <w:sz w:val="16"/>
            <w:szCs w:val="16"/>
          </w:rPr>
          <w:fldChar w:fldCharType="begin"/>
        </w:r>
        <w:r w:rsidRPr="007203A0">
          <w:rPr>
            <w:sz w:val="16"/>
            <w:szCs w:val="16"/>
          </w:rPr>
          <w:instrText xml:space="preserve"> PAGE   \* MERGEFORMAT </w:instrText>
        </w:r>
        <w:r w:rsidRPr="007203A0">
          <w:rPr>
            <w:sz w:val="16"/>
            <w:szCs w:val="16"/>
          </w:rPr>
          <w:fldChar w:fldCharType="separate"/>
        </w:r>
        <w:r w:rsidR="002F5D08">
          <w:rPr>
            <w:noProof/>
            <w:sz w:val="16"/>
            <w:szCs w:val="16"/>
            <w:rtl/>
          </w:rPr>
          <w:t>29</w:t>
        </w:r>
        <w:r w:rsidRPr="007203A0">
          <w:rPr>
            <w:sz w:val="16"/>
            <w:szCs w:val="16"/>
          </w:rPr>
          <w:fldChar w:fldCharType="end"/>
        </w:r>
        <w:r w:rsidRPr="007203A0">
          <w:rPr>
            <w:sz w:val="16"/>
            <w:szCs w:val="16"/>
          </w:rPr>
          <w:t xml:space="preserve"> | </w:t>
        </w:r>
        <w:r w:rsidRPr="007203A0">
          <w:rPr>
            <w:rFonts w:hint="cs"/>
            <w:color w:val="7F7F7F" w:themeColor="background1" w:themeShade="7F"/>
            <w:spacing w:val="60"/>
            <w:sz w:val="16"/>
            <w:szCs w:val="16"/>
            <w:rtl/>
          </w:rPr>
          <w:t>ایمنولوژی</w:t>
        </w:r>
        <w:r>
          <w:rPr>
            <w:rFonts w:hint="cs"/>
            <w:color w:val="7F7F7F" w:themeColor="background1" w:themeShade="7F"/>
            <w:spacing w:val="60"/>
            <w:sz w:val="16"/>
            <w:szCs w:val="16"/>
            <w:rtl/>
          </w:rPr>
          <w:t xml:space="preserve">                                                                   دکتر نسرین گلشن</w:t>
        </w:r>
      </w:p>
    </w:sdtContent>
  </w:sdt>
  <w:p w:rsidR="00EC576D" w:rsidRDefault="00EC57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B22" w:rsidRDefault="00281B22" w:rsidP="00795B46">
      <w:pPr>
        <w:spacing w:after="0" w:line="240" w:lineRule="auto"/>
      </w:pPr>
      <w:r>
        <w:separator/>
      </w:r>
    </w:p>
  </w:footnote>
  <w:footnote w:type="continuationSeparator" w:id="0">
    <w:p w:rsidR="00281B22" w:rsidRDefault="00281B22" w:rsidP="00795B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2961"/>
    <w:multiLevelType w:val="hybridMultilevel"/>
    <w:tmpl w:val="23A62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95C44"/>
    <w:multiLevelType w:val="hybridMultilevel"/>
    <w:tmpl w:val="33CED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3171C6"/>
    <w:multiLevelType w:val="hybridMultilevel"/>
    <w:tmpl w:val="6590B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F62B3"/>
    <w:multiLevelType w:val="hybridMultilevel"/>
    <w:tmpl w:val="67443A9A"/>
    <w:lvl w:ilvl="0" w:tplc="1D8628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826DA"/>
    <w:multiLevelType w:val="hybridMultilevel"/>
    <w:tmpl w:val="EBBAD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E704C6"/>
    <w:multiLevelType w:val="hybridMultilevel"/>
    <w:tmpl w:val="1056F2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A20BC3"/>
    <w:multiLevelType w:val="hybridMultilevel"/>
    <w:tmpl w:val="EFF65E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5C236B"/>
    <w:multiLevelType w:val="hybridMultilevel"/>
    <w:tmpl w:val="6AE43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4D7810"/>
    <w:multiLevelType w:val="hybridMultilevel"/>
    <w:tmpl w:val="DECE3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4573BC"/>
    <w:multiLevelType w:val="hybridMultilevel"/>
    <w:tmpl w:val="60B8F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B75D7"/>
    <w:multiLevelType w:val="hybridMultilevel"/>
    <w:tmpl w:val="065C6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F23E76"/>
    <w:multiLevelType w:val="hybridMultilevel"/>
    <w:tmpl w:val="941EDB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6852C9"/>
    <w:multiLevelType w:val="hybridMultilevel"/>
    <w:tmpl w:val="EBB04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3"/>
  </w:num>
  <w:num w:numId="5">
    <w:abstractNumId w:val="5"/>
  </w:num>
  <w:num w:numId="6">
    <w:abstractNumId w:val="6"/>
  </w:num>
  <w:num w:numId="7">
    <w:abstractNumId w:val="11"/>
  </w:num>
  <w:num w:numId="8">
    <w:abstractNumId w:val="9"/>
  </w:num>
  <w:num w:numId="9">
    <w:abstractNumId w:val="4"/>
  </w:num>
  <w:num w:numId="10">
    <w:abstractNumId w:val="12"/>
  </w:num>
  <w:num w:numId="11">
    <w:abstractNumId w:val="10"/>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975"/>
    <w:rsid w:val="000000E4"/>
    <w:rsid w:val="0000246E"/>
    <w:rsid w:val="0000277E"/>
    <w:rsid w:val="00002E1E"/>
    <w:rsid w:val="00003406"/>
    <w:rsid w:val="00005281"/>
    <w:rsid w:val="00006767"/>
    <w:rsid w:val="00007245"/>
    <w:rsid w:val="00014B09"/>
    <w:rsid w:val="0001550B"/>
    <w:rsid w:val="0001581F"/>
    <w:rsid w:val="000160FC"/>
    <w:rsid w:val="000204CE"/>
    <w:rsid w:val="000205B9"/>
    <w:rsid w:val="00020CA2"/>
    <w:rsid w:val="00023807"/>
    <w:rsid w:val="00026511"/>
    <w:rsid w:val="00031C57"/>
    <w:rsid w:val="00032E38"/>
    <w:rsid w:val="00034624"/>
    <w:rsid w:val="000501F5"/>
    <w:rsid w:val="0005399B"/>
    <w:rsid w:val="0006000C"/>
    <w:rsid w:val="000621DA"/>
    <w:rsid w:val="00065A42"/>
    <w:rsid w:val="00065FBE"/>
    <w:rsid w:val="000670B2"/>
    <w:rsid w:val="00073E76"/>
    <w:rsid w:val="00076908"/>
    <w:rsid w:val="00077414"/>
    <w:rsid w:val="00080B62"/>
    <w:rsid w:val="000811E9"/>
    <w:rsid w:val="00082C8B"/>
    <w:rsid w:val="00083F80"/>
    <w:rsid w:val="00084067"/>
    <w:rsid w:val="00085BED"/>
    <w:rsid w:val="00085C50"/>
    <w:rsid w:val="0008621D"/>
    <w:rsid w:val="0009028D"/>
    <w:rsid w:val="000967B2"/>
    <w:rsid w:val="000A19B3"/>
    <w:rsid w:val="000A65C3"/>
    <w:rsid w:val="000A7980"/>
    <w:rsid w:val="000B3C2E"/>
    <w:rsid w:val="000B4F09"/>
    <w:rsid w:val="000C1CF1"/>
    <w:rsid w:val="000C221B"/>
    <w:rsid w:val="000C25F1"/>
    <w:rsid w:val="000D01EF"/>
    <w:rsid w:val="000D2837"/>
    <w:rsid w:val="000E5EC9"/>
    <w:rsid w:val="000E6F0E"/>
    <w:rsid w:val="000E7543"/>
    <w:rsid w:val="000F0511"/>
    <w:rsid w:val="001205EA"/>
    <w:rsid w:val="001208B3"/>
    <w:rsid w:val="00123D6B"/>
    <w:rsid w:val="001274F8"/>
    <w:rsid w:val="00131369"/>
    <w:rsid w:val="00133ACB"/>
    <w:rsid w:val="0014166C"/>
    <w:rsid w:val="0014220F"/>
    <w:rsid w:val="00147086"/>
    <w:rsid w:val="00151F79"/>
    <w:rsid w:val="0015256B"/>
    <w:rsid w:val="001528EC"/>
    <w:rsid w:val="00153158"/>
    <w:rsid w:val="00153460"/>
    <w:rsid w:val="00154A52"/>
    <w:rsid w:val="00164514"/>
    <w:rsid w:val="0016663D"/>
    <w:rsid w:val="0016711B"/>
    <w:rsid w:val="00167931"/>
    <w:rsid w:val="0017072C"/>
    <w:rsid w:val="00170BCB"/>
    <w:rsid w:val="0017124E"/>
    <w:rsid w:val="00171517"/>
    <w:rsid w:val="00171813"/>
    <w:rsid w:val="00173042"/>
    <w:rsid w:val="00184125"/>
    <w:rsid w:val="00185739"/>
    <w:rsid w:val="001875F7"/>
    <w:rsid w:val="001932FB"/>
    <w:rsid w:val="001964EA"/>
    <w:rsid w:val="001A13BD"/>
    <w:rsid w:val="001A354F"/>
    <w:rsid w:val="001A409A"/>
    <w:rsid w:val="001A50E2"/>
    <w:rsid w:val="001A561D"/>
    <w:rsid w:val="001B2DE8"/>
    <w:rsid w:val="001B53CC"/>
    <w:rsid w:val="001B6957"/>
    <w:rsid w:val="001C02E1"/>
    <w:rsid w:val="001C074A"/>
    <w:rsid w:val="001C149B"/>
    <w:rsid w:val="001C2A34"/>
    <w:rsid w:val="001C2C5E"/>
    <w:rsid w:val="001C39A8"/>
    <w:rsid w:val="001C3FBA"/>
    <w:rsid w:val="001C4F38"/>
    <w:rsid w:val="001C622E"/>
    <w:rsid w:val="001C7038"/>
    <w:rsid w:val="001C79E4"/>
    <w:rsid w:val="001D1F7E"/>
    <w:rsid w:val="001D22A2"/>
    <w:rsid w:val="001D32A6"/>
    <w:rsid w:val="001E04FC"/>
    <w:rsid w:val="001E32FF"/>
    <w:rsid w:val="001E3A2C"/>
    <w:rsid w:val="001E67A3"/>
    <w:rsid w:val="001F139E"/>
    <w:rsid w:val="001F1B17"/>
    <w:rsid w:val="001F3DBD"/>
    <w:rsid w:val="001F4F2F"/>
    <w:rsid w:val="001F53F2"/>
    <w:rsid w:val="001F7211"/>
    <w:rsid w:val="00200D3E"/>
    <w:rsid w:val="00201681"/>
    <w:rsid w:val="00203408"/>
    <w:rsid w:val="002036C9"/>
    <w:rsid w:val="002061B3"/>
    <w:rsid w:val="00206E92"/>
    <w:rsid w:val="00216C41"/>
    <w:rsid w:val="0022167F"/>
    <w:rsid w:val="00224DF7"/>
    <w:rsid w:val="00232D15"/>
    <w:rsid w:val="00233953"/>
    <w:rsid w:val="00233F84"/>
    <w:rsid w:val="00234685"/>
    <w:rsid w:val="00234F57"/>
    <w:rsid w:val="00236BA1"/>
    <w:rsid w:val="00237247"/>
    <w:rsid w:val="00237CE8"/>
    <w:rsid w:val="0024272D"/>
    <w:rsid w:val="0025219F"/>
    <w:rsid w:val="00253C2F"/>
    <w:rsid w:val="002562AD"/>
    <w:rsid w:val="00257559"/>
    <w:rsid w:val="002614CF"/>
    <w:rsid w:val="002658FF"/>
    <w:rsid w:val="00271E03"/>
    <w:rsid w:val="00273F27"/>
    <w:rsid w:val="002753DB"/>
    <w:rsid w:val="0028194B"/>
    <w:rsid w:val="00281B22"/>
    <w:rsid w:val="0028614A"/>
    <w:rsid w:val="00287D4E"/>
    <w:rsid w:val="00290292"/>
    <w:rsid w:val="00291482"/>
    <w:rsid w:val="00292176"/>
    <w:rsid w:val="002924C6"/>
    <w:rsid w:val="00294C48"/>
    <w:rsid w:val="00296132"/>
    <w:rsid w:val="00297743"/>
    <w:rsid w:val="002A0011"/>
    <w:rsid w:val="002A0B71"/>
    <w:rsid w:val="002A4497"/>
    <w:rsid w:val="002A56E0"/>
    <w:rsid w:val="002A70E2"/>
    <w:rsid w:val="002A78C8"/>
    <w:rsid w:val="002B0291"/>
    <w:rsid w:val="002B2CB5"/>
    <w:rsid w:val="002B3699"/>
    <w:rsid w:val="002B41A7"/>
    <w:rsid w:val="002C51C6"/>
    <w:rsid w:val="002C5FBB"/>
    <w:rsid w:val="002C7BEC"/>
    <w:rsid w:val="002D1789"/>
    <w:rsid w:val="002D5B83"/>
    <w:rsid w:val="002D7A08"/>
    <w:rsid w:val="002E56C0"/>
    <w:rsid w:val="002F3FE5"/>
    <w:rsid w:val="002F5D08"/>
    <w:rsid w:val="002F6688"/>
    <w:rsid w:val="002F7D71"/>
    <w:rsid w:val="002F7F35"/>
    <w:rsid w:val="00301E88"/>
    <w:rsid w:val="00305361"/>
    <w:rsid w:val="003106EC"/>
    <w:rsid w:val="00311C8B"/>
    <w:rsid w:val="00314759"/>
    <w:rsid w:val="003151FE"/>
    <w:rsid w:val="00321721"/>
    <w:rsid w:val="00321D00"/>
    <w:rsid w:val="003231EF"/>
    <w:rsid w:val="003238E8"/>
    <w:rsid w:val="003269D7"/>
    <w:rsid w:val="0033042C"/>
    <w:rsid w:val="00331275"/>
    <w:rsid w:val="00332C40"/>
    <w:rsid w:val="00340BF3"/>
    <w:rsid w:val="003412B4"/>
    <w:rsid w:val="00345821"/>
    <w:rsid w:val="003500F0"/>
    <w:rsid w:val="00351FC2"/>
    <w:rsid w:val="00354CBC"/>
    <w:rsid w:val="00354D2C"/>
    <w:rsid w:val="003568C9"/>
    <w:rsid w:val="00357807"/>
    <w:rsid w:val="00361504"/>
    <w:rsid w:val="00361CF4"/>
    <w:rsid w:val="00363A56"/>
    <w:rsid w:val="00365A66"/>
    <w:rsid w:val="00367940"/>
    <w:rsid w:val="00370D7F"/>
    <w:rsid w:val="00370FBB"/>
    <w:rsid w:val="00385AE8"/>
    <w:rsid w:val="00392F6C"/>
    <w:rsid w:val="00394B75"/>
    <w:rsid w:val="00397130"/>
    <w:rsid w:val="003A00AF"/>
    <w:rsid w:val="003A296F"/>
    <w:rsid w:val="003A444F"/>
    <w:rsid w:val="003A4F10"/>
    <w:rsid w:val="003A6DB0"/>
    <w:rsid w:val="003B3460"/>
    <w:rsid w:val="003B5984"/>
    <w:rsid w:val="003C6697"/>
    <w:rsid w:val="003C6B51"/>
    <w:rsid w:val="003D4B74"/>
    <w:rsid w:val="003E1C4D"/>
    <w:rsid w:val="003E2119"/>
    <w:rsid w:val="003E3DC0"/>
    <w:rsid w:val="003E50F0"/>
    <w:rsid w:val="003F0DE8"/>
    <w:rsid w:val="003F2A51"/>
    <w:rsid w:val="003F4912"/>
    <w:rsid w:val="003F5FC0"/>
    <w:rsid w:val="00404085"/>
    <w:rsid w:val="00404E0D"/>
    <w:rsid w:val="004069F7"/>
    <w:rsid w:val="00414F8B"/>
    <w:rsid w:val="0041648E"/>
    <w:rsid w:val="00421380"/>
    <w:rsid w:val="0042320F"/>
    <w:rsid w:val="00437F09"/>
    <w:rsid w:val="004406CB"/>
    <w:rsid w:val="00440D3D"/>
    <w:rsid w:val="00441344"/>
    <w:rsid w:val="004421A7"/>
    <w:rsid w:val="004423D7"/>
    <w:rsid w:val="00442B6E"/>
    <w:rsid w:val="00446431"/>
    <w:rsid w:val="00450EF5"/>
    <w:rsid w:val="004571FF"/>
    <w:rsid w:val="00463DB2"/>
    <w:rsid w:val="004653C2"/>
    <w:rsid w:val="00465DD1"/>
    <w:rsid w:val="00467F3B"/>
    <w:rsid w:val="00470BEB"/>
    <w:rsid w:val="004756C3"/>
    <w:rsid w:val="0048135C"/>
    <w:rsid w:val="0048174F"/>
    <w:rsid w:val="00482214"/>
    <w:rsid w:val="004825FA"/>
    <w:rsid w:val="0048405C"/>
    <w:rsid w:val="00485DC5"/>
    <w:rsid w:val="004865DC"/>
    <w:rsid w:val="0048793E"/>
    <w:rsid w:val="00491CDE"/>
    <w:rsid w:val="00492BB0"/>
    <w:rsid w:val="00493A8C"/>
    <w:rsid w:val="004A0A7D"/>
    <w:rsid w:val="004A0CF8"/>
    <w:rsid w:val="004A259C"/>
    <w:rsid w:val="004A2C44"/>
    <w:rsid w:val="004A330D"/>
    <w:rsid w:val="004A3C69"/>
    <w:rsid w:val="004A7162"/>
    <w:rsid w:val="004A7F4C"/>
    <w:rsid w:val="004C12E5"/>
    <w:rsid w:val="004D0FBF"/>
    <w:rsid w:val="004D5974"/>
    <w:rsid w:val="004D6F5A"/>
    <w:rsid w:val="004E13C6"/>
    <w:rsid w:val="004E2CA6"/>
    <w:rsid w:val="004E6A08"/>
    <w:rsid w:val="004E7080"/>
    <w:rsid w:val="004F1982"/>
    <w:rsid w:val="004F5862"/>
    <w:rsid w:val="004F6AA1"/>
    <w:rsid w:val="0050244C"/>
    <w:rsid w:val="00503D53"/>
    <w:rsid w:val="00506845"/>
    <w:rsid w:val="005139B0"/>
    <w:rsid w:val="00521A56"/>
    <w:rsid w:val="00521CC8"/>
    <w:rsid w:val="00522070"/>
    <w:rsid w:val="00522938"/>
    <w:rsid w:val="0052464F"/>
    <w:rsid w:val="0053325F"/>
    <w:rsid w:val="00534AD2"/>
    <w:rsid w:val="00534ADF"/>
    <w:rsid w:val="00535848"/>
    <w:rsid w:val="00535B57"/>
    <w:rsid w:val="00535BE1"/>
    <w:rsid w:val="00536D56"/>
    <w:rsid w:val="00537791"/>
    <w:rsid w:val="00537E37"/>
    <w:rsid w:val="00542B9A"/>
    <w:rsid w:val="005439DE"/>
    <w:rsid w:val="00545BB5"/>
    <w:rsid w:val="0056125F"/>
    <w:rsid w:val="00563387"/>
    <w:rsid w:val="00563A19"/>
    <w:rsid w:val="005641B3"/>
    <w:rsid w:val="0056580F"/>
    <w:rsid w:val="005663CE"/>
    <w:rsid w:val="00566783"/>
    <w:rsid w:val="00571CF3"/>
    <w:rsid w:val="005726A4"/>
    <w:rsid w:val="005729E3"/>
    <w:rsid w:val="00577F02"/>
    <w:rsid w:val="005829C8"/>
    <w:rsid w:val="00582D72"/>
    <w:rsid w:val="00592E92"/>
    <w:rsid w:val="00594D8C"/>
    <w:rsid w:val="005958CE"/>
    <w:rsid w:val="005A06E6"/>
    <w:rsid w:val="005A2056"/>
    <w:rsid w:val="005B513C"/>
    <w:rsid w:val="005B5E3E"/>
    <w:rsid w:val="005B6459"/>
    <w:rsid w:val="005C022D"/>
    <w:rsid w:val="005C0C34"/>
    <w:rsid w:val="005C3088"/>
    <w:rsid w:val="005C3794"/>
    <w:rsid w:val="005C3AAE"/>
    <w:rsid w:val="005C5AB8"/>
    <w:rsid w:val="005C5E63"/>
    <w:rsid w:val="005E0C13"/>
    <w:rsid w:val="005E20FB"/>
    <w:rsid w:val="005E2C3C"/>
    <w:rsid w:val="005E3275"/>
    <w:rsid w:val="005E5E31"/>
    <w:rsid w:val="005F0912"/>
    <w:rsid w:val="005F20B3"/>
    <w:rsid w:val="005F57A0"/>
    <w:rsid w:val="005F7DEC"/>
    <w:rsid w:val="00601D71"/>
    <w:rsid w:val="00602695"/>
    <w:rsid w:val="00603081"/>
    <w:rsid w:val="00603471"/>
    <w:rsid w:val="00604A3E"/>
    <w:rsid w:val="00604BA4"/>
    <w:rsid w:val="00605C04"/>
    <w:rsid w:val="006065F3"/>
    <w:rsid w:val="006121B2"/>
    <w:rsid w:val="00613695"/>
    <w:rsid w:val="006168A0"/>
    <w:rsid w:val="0062061A"/>
    <w:rsid w:val="0062072A"/>
    <w:rsid w:val="0062113C"/>
    <w:rsid w:val="00623534"/>
    <w:rsid w:val="00626F9E"/>
    <w:rsid w:val="006412DC"/>
    <w:rsid w:val="006543CB"/>
    <w:rsid w:val="0066437A"/>
    <w:rsid w:val="00664A54"/>
    <w:rsid w:val="006678D0"/>
    <w:rsid w:val="00675A40"/>
    <w:rsid w:val="00676C79"/>
    <w:rsid w:val="0068132E"/>
    <w:rsid w:val="00683CD6"/>
    <w:rsid w:val="00684F4A"/>
    <w:rsid w:val="00686C90"/>
    <w:rsid w:val="006932B7"/>
    <w:rsid w:val="00694293"/>
    <w:rsid w:val="006976E0"/>
    <w:rsid w:val="006A0E72"/>
    <w:rsid w:val="006A3FF9"/>
    <w:rsid w:val="006A5E7C"/>
    <w:rsid w:val="006A7D28"/>
    <w:rsid w:val="006B1390"/>
    <w:rsid w:val="006B58B1"/>
    <w:rsid w:val="006B64AB"/>
    <w:rsid w:val="006B67DA"/>
    <w:rsid w:val="006B7A2E"/>
    <w:rsid w:val="006C051F"/>
    <w:rsid w:val="006C16A1"/>
    <w:rsid w:val="006C2661"/>
    <w:rsid w:val="006C2D8B"/>
    <w:rsid w:val="006C433C"/>
    <w:rsid w:val="006C6590"/>
    <w:rsid w:val="006D5DFE"/>
    <w:rsid w:val="006D6D0A"/>
    <w:rsid w:val="006E06FA"/>
    <w:rsid w:val="006E0E6D"/>
    <w:rsid w:val="006E19A0"/>
    <w:rsid w:val="006E4DB6"/>
    <w:rsid w:val="006F2BD0"/>
    <w:rsid w:val="006F449C"/>
    <w:rsid w:val="00701873"/>
    <w:rsid w:val="007043E0"/>
    <w:rsid w:val="00704DDB"/>
    <w:rsid w:val="007068B1"/>
    <w:rsid w:val="00713980"/>
    <w:rsid w:val="007203A0"/>
    <w:rsid w:val="007245CB"/>
    <w:rsid w:val="00736B92"/>
    <w:rsid w:val="00747CD8"/>
    <w:rsid w:val="00752F51"/>
    <w:rsid w:val="00753326"/>
    <w:rsid w:val="00753C91"/>
    <w:rsid w:val="00755755"/>
    <w:rsid w:val="007564AA"/>
    <w:rsid w:val="00756D00"/>
    <w:rsid w:val="007644E1"/>
    <w:rsid w:val="007667DD"/>
    <w:rsid w:val="00773355"/>
    <w:rsid w:val="00780EE0"/>
    <w:rsid w:val="0078530F"/>
    <w:rsid w:val="00790D20"/>
    <w:rsid w:val="007919F0"/>
    <w:rsid w:val="007930AA"/>
    <w:rsid w:val="007939A3"/>
    <w:rsid w:val="00795B46"/>
    <w:rsid w:val="00797B87"/>
    <w:rsid w:val="007A2AED"/>
    <w:rsid w:val="007A4243"/>
    <w:rsid w:val="007A5740"/>
    <w:rsid w:val="007B0A5A"/>
    <w:rsid w:val="007B7F2A"/>
    <w:rsid w:val="007C6C8E"/>
    <w:rsid w:val="007D1B7D"/>
    <w:rsid w:val="007D27B6"/>
    <w:rsid w:val="007D2C6A"/>
    <w:rsid w:val="007D350A"/>
    <w:rsid w:val="007D685A"/>
    <w:rsid w:val="007E5337"/>
    <w:rsid w:val="007F03F0"/>
    <w:rsid w:val="007F0A74"/>
    <w:rsid w:val="007F1AC6"/>
    <w:rsid w:val="007F2A47"/>
    <w:rsid w:val="007F3401"/>
    <w:rsid w:val="007F4471"/>
    <w:rsid w:val="007F62CA"/>
    <w:rsid w:val="007F7651"/>
    <w:rsid w:val="007F77C2"/>
    <w:rsid w:val="008000A0"/>
    <w:rsid w:val="00800137"/>
    <w:rsid w:val="00800FFE"/>
    <w:rsid w:val="008037E0"/>
    <w:rsid w:val="00805B8D"/>
    <w:rsid w:val="00806AFC"/>
    <w:rsid w:val="00806D95"/>
    <w:rsid w:val="00814F33"/>
    <w:rsid w:val="00827531"/>
    <w:rsid w:val="0083179F"/>
    <w:rsid w:val="00832BA8"/>
    <w:rsid w:val="00836CA3"/>
    <w:rsid w:val="008404C0"/>
    <w:rsid w:val="0084206A"/>
    <w:rsid w:val="00842BF6"/>
    <w:rsid w:val="00846D97"/>
    <w:rsid w:val="00846F9A"/>
    <w:rsid w:val="00847A50"/>
    <w:rsid w:val="00850371"/>
    <w:rsid w:val="0085631C"/>
    <w:rsid w:val="00861E87"/>
    <w:rsid w:val="00862503"/>
    <w:rsid w:val="00863754"/>
    <w:rsid w:val="00864599"/>
    <w:rsid w:val="00864D92"/>
    <w:rsid w:val="00865D23"/>
    <w:rsid w:val="008675BD"/>
    <w:rsid w:val="0087090D"/>
    <w:rsid w:val="00870A34"/>
    <w:rsid w:val="00870E85"/>
    <w:rsid w:val="0087285F"/>
    <w:rsid w:val="00874174"/>
    <w:rsid w:val="00876EBA"/>
    <w:rsid w:val="008801FE"/>
    <w:rsid w:val="008821FE"/>
    <w:rsid w:val="00884668"/>
    <w:rsid w:val="00891C6F"/>
    <w:rsid w:val="00893708"/>
    <w:rsid w:val="008A3975"/>
    <w:rsid w:val="008A3F8A"/>
    <w:rsid w:val="008A49E4"/>
    <w:rsid w:val="008A5C7B"/>
    <w:rsid w:val="008A6679"/>
    <w:rsid w:val="008A758F"/>
    <w:rsid w:val="008A7D69"/>
    <w:rsid w:val="008B0A30"/>
    <w:rsid w:val="008C174F"/>
    <w:rsid w:val="008C763F"/>
    <w:rsid w:val="008D1DB8"/>
    <w:rsid w:val="008D3E2F"/>
    <w:rsid w:val="008D6EB5"/>
    <w:rsid w:val="008D7910"/>
    <w:rsid w:val="008E00C9"/>
    <w:rsid w:val="008E523D"/>
    <w:rsid w:val="008E558D"/>
    <w:rsid w:val="008E6603"/>
    <w:rsid w:val="008E7D87"/>
    <w:rsid w:val="008F496E"/>
    <w:rsid w:val="008F57F8"/>
    <w:rsid w:val="008F7C8E"/>
    <w:rsid w:val="00902057"/>
    <w:rsid w:val="00902D10"/>
    <w:rsid w:val="0090697C"/>
    <w:rsid w:val="009125CD"/>
    <w:rsid w:val="00925F6A"/>
    <w:rsid w:val="009272F6"/>
    <w:rsid w:val="00930AE1"/>
    <w:rsid w:val="00931819"/>
    <w:rsid w:val="009350F7"/>
    <w:rsid w:val="00935B4D"/>
    <w:rsid w:val="009362C5"/>
    <w:rsid w:val="00937DEF"/>
    <w:rsid w:val="009402DC"/>
    <w:rsid w:val="00941B0A"/>
    <w:rsid w:val="009478F8"/>
    <w:rsid w:val="00952FBE"/>
    <w:rsid w:val="00960267"/>
    <w:rsid w:val="009637B8"/>
    <w:rsid w:val="00963E0F"/>
    <w:rsid w:val="00964176"/>
    <w:rsid w:val="00970170"/>
    <w:rsid w:val="00971C7A"/>
    <w:rsid w:val="009724D7"/>
    <w:rsid w:val="00972D3C"/>
    <w:rsid w:val="00974DE6"/>
    <w:rsid w:val="0097566B"/>
    <w:rsid w:val="009812E0"/>
    <w:rsid w:val="00981902"/>
    <w:rsid w:val="009942DC"/>
    <w:rsid w:val="00995274"/>
    <w:rsid w:val="009A036E"/>
    <w:rsid w:val="009A6443"/>
    <w:rsid w:val="009A74FF"/>
    <w:rsid w:val="009B02EB"/>
    <w:rsid w:val="009C1D62"/>
    <w:rsid w:val="009C283C"/>
    <w:rsid w:val="009C2ED0"/>
    <w:rsid w:val="009C32EB"/>
    <w:rsid w:val="009D0586"/>
    <w:rsid w:val="009D06FC"/>
    <w:rsid w:val="009D1268"/>
    <w:rsid w:val="009D1A89"/>
    <w:rsid w:val="009D29EF"/>
    <w:rsid w:val="009D6970"/>
    <w:rsid w:val="009E526A"/>
    <w:rsid w:val="009E6D41"/>
    <w:rsid w:val="009E7196"/>
    <w:rsid w:val="009F1EEB"/>
    <w:rsid w:val="009F297D"/>
    <w:rsid w:val="00A00A5C"/>
    <w:rsid w:val="00A00D7D"/>
    <w:rsid w:val="00A016BA"/>
    <w:rsid w:val="00A0268C"/>
    <w:rsid w:val="00A053A2"/>
    <w:rsid w:val="00A10FF6"/>
    <w:rsid w:val="00A113DA"/>
    <w:rsid w:val="00A12BEE"/>
    <w:rsid w:val="00A136A0"/>
    <w:rsid w:val="00A20B7D"/>
    <w:rsid w:val="00A2480B"/>
    <w:rsid w:val="00A31450"/>
    <w:rsid w:val="00A34098"/>
    <w:rsid w:val="00A358A9"/>
    <w:rsid w:val="00A35FED"/>
    <w:rsid w:val="00A36BE1"/>
    <w:rsid w:val="00A37516"/>
    <w:rsid w:val="00A37F19"/>
    <w:rsid w:val="00A410C8"/>
    <w:rsid w:val="00A41569"/>
    <w:rsid w:val="00A42FAA"/>
    <w:rsid w:val="00A5357D"/>
    <w:rsid w:val="00A55DD9"/>
    <w:rsid w:val="00A60BA0"/>
    <w:rsid w:val="00A61843"/>
    <w:rsid w:val="00A6481D"/>
    <w:rsid w:val="00A74850"/>
    <w:rsid w:val="00A757FB"/>
    <w:rsid w:val="00A77CAC"/>
    <w:rsid w:val="00A81FF1"/>
    <w:rsid w:val="00A830E4"/>
    <w:rsid w:val="00A862AB"/>
    <w:rsid w:val="00A87493"/>
    <w:rsid w:val="00A95574"/>
    <w:rsid w:val="00A9570F"/>
    <w:rsid w:val="00AA4A4C"/>
    <w:rsid w:val="00AA4C63"/>
    <w:rsid w:val="00AA4CF3"/>
    <w:rsid w:val="00AA6D68"/>
    <w:rsid w:val="00AB049E"/>
    <w:rsid w:val="00AB1EFD"/>
    <w:rsid w:val="00AB343C"/>
    <w:rsid w:val="00AB3D0F"/>
    <w:rsid w:val="00AB576F"/>
    <w:rsid w:val="00AB6398"/>
    <w:rsid w:val="00AB6854"/>
    <w:rsid w:val="00AC1C2A"/>
    <w:rsid w:val="00AC3B4F"/>
    <w:rsid w:val="00AC6C54"/>
    <w:rsid w:val="00AD266B"/>
    <w:rsid w:val="00AD58E7"/>
    <w:rsid w:val="00AD5F5A"/>
    <w:rsid w:val="00AE1B75"/>
    <w:rsid w:val="00AF189C"/>
    <w:rsid w:val="00AF4824"/>
    <w:rsid w:val="00AF615F"/>
    <w:rsid w:val="00B04037"/>
    <w:rsid w:val="00B06119"/>
    <w:rsid w:val="00B07D03"/>
    <w:rsid w:val="00B117D1"/>
    <w:rsid w:val="00B15C51"/>
    <w:rsid w:val="00B20671"/>
    <w:rsid w:val="00B22147"/>
    <w:rsid w:val="00B25EAC"/>
    <w:rsid w:val="00B26574"/>
    <w:rsid w:val="00B27BDE"/>
    <w:rsid w:val="00B33C2E"/>
    <w:rsid w:val="00B36F53"/>
    <w:rsid w:val="00B43B82"/>
    <w:rsid w:val="00B43DE4"/>
    <w:rsid w:val="00B46B5D"/>
    <w:rsid w:val="00B4769C"/>
    <w:rsid w:val="00B537C2"/>
    <w:rsid w:val="00B53EA8"/>
    <w:rsid w:val="00B54704"/>
    <w:rsid w:val="00B5629C"/>
    <w:rsid w:val="00B56EB4"/>
    <w:rsid w:val="00B56F57"/>
    <w:rsid w:val="00B6243B"/>
    <w:rsid w:val="00B63559"/>
    <w:rsid w:val="00B64C2D"/>
    <w:rsid w:val="00B64D40"/>
    <w:rsid w:val="00B65F37"/>
    <w:rsid w:val="00B6673C"/>
    <w:rsid w:val="00B70AE5"/>
    <w:rsid w:val="00B73D8F"/>
    <w:rsid w:val="00B76F92"/>
    <w:rsid w:val="00B77A0E"/>
    <w:rsid w:val="00B804B5"/>
    <w:rsid w:val="00B81B5B"/>
    <w:rsid w:val="00B81BF9"/>
    <w:rsid w:val="00B8384B"/>
    <w:rsid w:val="00B84386"/>
    <w:rsid w:val="00B8545C"/>
    <w:rsid w:val="00B91869"/>
    <w:rsid w:val="00B92095"/>
    <w:rsid w:val="00B93B73"/>
    <w:rsid w:val="00B96293"/>
    <w:rsid w:val="00BA098C"/>
    <w:rsid w:val="00BA1DC0"/>
    <w:rsid w:val="00BA2BB3"/>
    <w:rsid w:val="00BA2FC9"/>
    <w:rsid w:val="00BA3EB6"/>
    <w:rsid w:val="00BB2069"/>
    <w:rsid w:val="00BB3FBB"/>
    <w:rsid w:val="00BB58C3"/>
    <w:rsid w:val="00BB6088"/>
    <w:rsid w:val="00BB7AA4"/>
    <w:rsid w:val="00BC1A58"/>
    <w:rsid w:val="00BC30FD"/>
    <w:rsid w:val="00BC3A0C"/>
    <w:rsid w:val="00BD4EED"/>
    <w:rsid w:val="00BD4F51"/>
    <w:rsid w:val="00BE2C46"/>
    <w:rsid w:val="00BE7D22"/>
    <w:rsid w:val="00BF14C5"/>
    <w:rsid w:val="00BF2D24"/>
    <w:rsid w:val="00BF5986"/>
    <w:rsid w:val="00BF654B"/>
    <w:rsid w:val="00BF6D23"/>
    <w:rsid w:val="00C02994"/>
    <w:rsid w:val="00C031CB"/>
    <w:rsid w:val="00C04015"/>
    <w:rsid w:val="00C07F6C"/>
    <w:rsid w:val="00C102D5"/>
    <w:rsid w:val="00C13D3E"/>
    <w:rsid w:val="00C153DA"/>
    <w:rsid w:val="00C20026"/>
    <w:rsid w:val="00C218E7"/>
    <w:rsid w:val="00C21B79"/>
    <w:rsid w:val="00C21C46"/>
    <w:rsid w:val="00C305F5"/>
    <w:rsid w:val="00C32880"/>
    <w:rsid w:val="00C418B7"/>
    <w:rsid w:val="00C41A4A"/>
    <w:rsid w:val="00C447D3"/>
    <w:rsid w:val="00C4530A"/>
    <w:rsid w:val="00C45BCD"/>
    <w:rsid w:val="00C47C06"/>
    <w:rsid w:val="00C56BAB"/>
    <w:rsid w:val="00C61445"/>
    <w:rsid w:val="00C628E8"/>
    <w:rsid w:val="00C63773"/>
    <w:rsid w:val="00C64073"/>
    <w:rsid w:val="00C64454"/>
    <w:rsid w:val="00C64D92"/>
    <w:rsid w:val="00C65207"/>
    <w:rsid w:val="00C65CA9"/>
    <w:rsid w:val="00C6631D"/>
    <w:rsid w:val="00C72D37"/>
    <w:rsid w:val="00C73D63"/>
    <w:rsid w:val="00C74906"/>
    <w:rsid w:val="00C75FFD"/>
    <w:rsid w:val="00C84D96"/>
    <w:rsid w:val="00C858DF"/>
    <w:rsid w:val="00C90FA3"/>
    <w:rsid w:val="00C96259"/>
    <w:rsid w:val="00C964C7"/>
    <w:rsid w:val="00CA0FD5"/>
    <w:rsid w:val="00CA16C7"/>
    <w:rsid w:val="00CA31CD"/>
    <w:rsid w:val="00CA4857"/>
    <w:rsid w:val="00CA65F5"/>
    <w:rsid w:val="00CA6933"/>
    <w:rsid w:val="00CB2309"/>
    <w:rsid w:val="00CB5914"/>
    <w:rsid w:val="00CB7732"/>
    <w:rsid w:val="00CB77F2"/>
    <w:rsid w:val="00CC1200"/>
    <w:rsid w:val="00CC2DAF"/>
    <w:rsid w:val="00CC349F"/>
    <w:rsid w:val="00CD2B13"/>
    <w:rsid w:val="00CD404F"/>
    <w:rsid w:val="00CD4C15"/>
    <w:rsid w:val="00CD55E4"/>
    <w:rsid w:val="00CD5A50"/>
    <w:rsid w:val="00CD5F60"/>
    <w:rsid w:val="00CE0910"/>
    <w:rsid w:val="00CE18A7"/>
    <w:rsid w:val="00CE7054"/>
    <w:rsid w:val="00CF1B35"/>
    <w:rsid w:val="00CF1E77"/>
    <w:rsid w:val="00CF51FE"/>
    <w:rsid w:val="00CF7F24"/>
    <w:rsid w:val="00CF7FD8"/>
    <w:rsid w:val="00D004E8"/>
    <w:rsid w:val="00D03941"/>
    <w:rsid w:val="00D06D58"/>
    <w:rsid w:val="00D06FB0"/>
    <w:rsid w:val="00D1164D"/>
    <w:rsid w:val="00D1167F"/>
    <w:rsid w:val="00D12F5B"/>
    <w:rsid w:val="00D1307F"/>
    <w:rsid w:val="00D220A4"/>
    <w:rsid w:val="00D23B7F"/>
    <w:rsid w:val="00D262D6"/>
    <w:rsid w:val="00D30C8C"/>
    <w:rsid w:val="00D32CCA"/>
    <w:rsid w:val="00D34A74"/>
    <w:rsid w:val="00D44B34"/>
    <w:rsid w:val="00D45D46"/>
    <w:rsid w:val="00D46B94"/>
    <w:rsid w:val="00D53261"/>
    <w:rsid w:val="00D54D8D"/>
    <w:rsid w:val="00D6633C"/>
    <w:rsid w:val="00D702FA"/>
    <w:rsid w:val="00D73F65"/>
    <w:rsid w:val="00D7419D"/>
    <w:rsid w:val="00D760D0"/>
    <w:rsid w:val="00D76BEA"/>
    <w:rsid w:val="00D77D41"/>
    <w:rsid w:val="00D80C47"/>
    <w:rsid w:val="00D81409"/>
    <w:rsid w:val="00D8164C"/>
    <w:rsid w:val="00D840B3"/>
    <w:rsid w:val="00D864CD"/>
    <w:rsid w:val="00D86BAB"/>
    <w:rsid w:val="00D900B8"/>
    <w:rsid w:val="00D963AD"/>
    <w:rsid w:val="00DA19BF"/>
    <w:rsid w:val="00DA1B66"/>
    <w:rsid w:val="00DA4ADF"/>
    <w:rsid w:val="00DB22DD"/>
    <w:rsid w:val="00DB32D7"/>
    <w:rsid w:val="00DB4960"/>
    <w:rsid w:val="00DB5341"/>
    <w:rsid w:val="00DB63DA"/>
    <w:rsid w:val="00DB7A73"/>
    <w:rsid w:val="00DC09BE"/>
    <w:rsid w:val="00DC2B11"/>
    <w:rsid w:val="00DC55B4"/>
    <w:rsid w:val="00DD0A5A"/>
    <w:rsid w:val="00DD1798"/>
    <w:rsid w:val="00DD56A1"/>
    <w:rsid w:val="00DD6119"/>
    <w:rsid w:val="00DD6334"/>
    <w:rsid w:val="00DE591A"/>
    <w:rsid w:val="00DF1698"/>
    <w:rsid w:val="00DF245C"/>
    <w:rsid w:val="00DF3642"/>
    <w:rsid w:val="00DF4D21"/>
    <w:rsid w:val="00DF53EE"/>
    <w:rsid w:val="00DF6295"/>
    <w:rsid w:val="00DF6C4F"/>
    <w:rsid w:val="00E04544"/>
    <w:rsid w:val="00E05A34"/>
    <w:rsid w:val="00E12890"/>
    <w:rsid w:val="00E12AEA"/>
    <w:rsid w:val="00E15461"/>
    <w:rsid w:val="00E16144"/>
    <w:rsid w:val="00E169BC"/>
    <w:rsid w:val="00E21F24"/>
    <w:rsid w:val="00E23AD8"/>
    <w:rsid w:val="00E2584C"/>
    <w:rsid w:val="00E25962"/>
    <w:rsid w:val="00E31601"/>
    <w:rsid w:val="00E36CA6"/>
    <w:rsid w:val="00E42BD9"/>
    <w:rsid w:val="00E4389A"/>
    <w:rsid w:val="00E50142"/>
    <w:rsid w:val="00E518AC"/>
    <w:rsid w:val="00E52D73"/>
    <w:rsid w:val="00E54EE5"/>
    <w:rsid w:val="00E558E5"/>
    <w:rsid w:val="00E70966"/>
    <w:rsid w:val="00E728FF"/>
    <w:rsid w:val="00E75C2D"/>
    <w:rsid w:val="00E76654"/>
    <w:rsid w:val="00E77520"/>
    <w:rsid w:val="00E81507"/>
    <w:rsid w:val="00E81A66"/>
    <w:rsid w:val="00E822AA"/>
    <w:rsid w:val="00E832B4"/>
    <w:rsid w:val="00E8537A"/>
    <w:rsid w:val="00E9066A"/>
    <w:rsid w:val="00E90C6A"/>
    <w:rsid w:val="00E96495"/>
    <w:rsid w:val="00EA1549"/>
    <w:rsid w:val="00EA27A2"/>
    <w:rsid w:val="00EA45F8"/>
    <w:rsid w:val="00EA5DE1"/>
    <w:rsid w:val="00EB138D"/>
    <w:rsid w:val="00EB347F"/>
    <w:rsid w:val="00EC4835"/>
    <w:rsid w:val="00EC495C"/>
    <w:rsid w:val="00EC576D"/>
    <w:rsid w:val="00ED5D9B"/>
    <w:rsid w:val="00EE0D8B"/>
    <w:rsid w:val="00EE5C5C"/>
    <w:rsid w:val="00EE6AD0"/>
    <w:rsid w:val="00EE7B37"/>
    <w:rsid w:val="00EF0B79"/>
    <w:rsid w:val="00EF4227"/>
    <w:rsid w:val="00EF5F73"/>
    <w:rsid w:val="00EF7695"/>
    <w:rsid w:val="00F016B7"/>
    <w:rsid w:val="00F02090"/>
    <w:rsid w:val="00F070DA"/>
    <w:rsid w:val="00F07E8D"/>
    <w:rsid w:val="00F11452"/>
    <w:rsid w:val="00F11DED"/>
    <w:rsid w:val="00F17201"/>
    <w:rsid w:val="00F2236E"/>
    <w:rsid w:val="00F3111A"/>
    <w:rsid w:val="00F342F4"/>
    <w:rsid w:val="00F41BA3"/>
    <w:rsid w:val="00F423A4"/>
    <w:rsid w:val="00F47800"/>
    <w:rsid w:val="00F47B94"/>
    <w:rsid w:val="00F51668"/>
    <w:rsid w:val="00F538D0"/>
    <w:rsid w:val="00F55893"/>
    <w:rsid w:val="00F60967"/>
    <w:rsid w:val="00F61866"/>
    <w:rsid w:val="00F619E3"/>
    <w:rsid w:val="00F61E26"/>
    <w:rsid w:val="00F66551"/>
    <w:rsid w:val="00F712B0"/>
    <w:rsid w:val="00F72BA4"/>
    <w:rsid w:val="00F77143"/>
    <w:rsid w:val="00F77D71"/>
    <w:rsid w:val="00F822F7"/>
    <w:rsid w:val="00F83133"/>
    <w:rsid w:val="00F850ED"/>
    <w:rsid w:val="00F86B8F"/>
    <w:rsid w:val="00F87307"/>
    <w:rsid w:val="00F938EB"/>
    <w:rsid w:val="00F94E73"/>
    <w:rsid w:val="00FA1D0D"/>
    <w:rsid w:val="00FA5976"/>
    <w:rsid w:val="00FB1688"/>
    <w:rsid w:val="00FB176F"/>
    <w:rsid w:val="00FB1E78"/>
    <w:rsid w:val="00FB23D6"/>
    <w:rsid w:val="00FB478F"/>
    <w:rsid w:val="00FC37DD"/>
    <w:rsid w:val="00FC78D5"/>
    <w:rsid w:val="00FD164F"/>
    <w:rsid w:val="00FD5F9A"/>
    <w:rsid w:val="00FE1719"/>
    <w:rsid w:val="00FE1FD4"/>
    <w:rsid w:val="00FF216A"/>
    <w:rsid w:val="00FF3680"/>
    <w:rsid w:val="00FF73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81A428-4A82-412B-B091-EA017FD7B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2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75"/>
    <w:rPr>
      <w:rFonts w:ascii="Tahoma" w:hAnsi="Tahoma" w:cs="Tahoma"/>
      <w:sz w:val="16"/>
      <w:szCs w:val="16"/>
    </w:rPr>
  </w:style>
  <w:style w:type="paragraph" w:styleId="NoSpacing">
    <w:name w:val="No Spacing"/>
    <w:link w:val="NoSpacingChar"/>
    <w:uiPriority w:val="1"/>
    <w:qFormat/>
    <w:rsid w:val="008E523D"/>
    <w:pPr>
      <w:spacing w:after="0" w:line="240" w:lineRule="auto"/>
    </w:pPr>
    <w:rPr>
      <w:rFonts w:eastAsiaTheme="minorEastAsia"/>
    </w:rPr>
  </w:style>
  <w:style w:type="character" w:customStyle="1" w:styleId="NoSpacingChar">
    <w:name w:val="No Spacing Char"/>
    <w:basedOn w:val="DefaultParagraphFont"/>
    <w:link w:val="NoSpacing"/>
    <w:uiPriority w:val="1"/>
    <w:rsid w:val="008E523D"/>
    <w:rPr>
      <w:rFonts w:eastAsiaTheme="minorEastAsia"/>
    </w:rPr>
  </w:style>
  <w:style w:type="paragraph" w:styleId="Header">
    <w:name w:val="header"/>
    <w:basedOn w:val="Normal"/>
    <w:link w:val="HeaderChar"/>
    <w:uiPriority w:val="99"/>
    <w:unhideWhenUsed/>
    <w:rsid w:val="008E5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23D"/>
  </w:style>
  <w:style w:type="paragraph" w:styleId="Footer">
    <w:name w:val="footer"/>
    <w:basedOn w:val="Normal"/>
    <w:link w:val="FooterChar"/>
    <w:uiPriority w:val="99"/>
    <w:unhideWhenUsed/>
    <w:rsid w:val="008E5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23D"/>
  </w:style>
  <w:style w:type="paragraph" w:styleId="ListParagraph">
    <w:name w:val="List Paragraph"/>
    <w:basedOn w:val="Normal"/>
    <w:uiPriority w:val="34"/>
    <w:qFormat/>
    <w:rsid w:val="00CB77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41">
      <w:bodyDiv w:val="1"/>
      <w:marLeft w:val="0"/>
      <w:marRight w:val="0"/>
      <w:marTop w:val="0"/>
      <w:marBottom w:val="0"/>
      <w:divBdr>
        <w:top w:val="none" w:sz="0" w:space="0" w:color="auto"/>
        <w:left w:val="none" w:sz="0" w:space="0" w:color="auto"/>
        <w:bottom w:val="none" w:sz="0" w:space="0" w:color="auto"/>
        <w:right w:val="none" w:sz="0" w:space="0" w:color="auto"/>
      </w:divBdr>
    </w:div>
    <w:div w:id="53762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3184F53-4D2D-4306-B006-8BFFFC51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36</Pages>
  <Words>12123</Words>
  <Characters>69104</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MiniComp</dc:creator>
  <cp:lastModifiedBy>yafatemeh</cp:lastModifiedBy>
  <cp:revision>14</cp:revision>
  <dcterms:created xsi:type="dcterms:W3CDTF">2019-01-16T05:40:00Z</dcterms:created>
  <dcterms:modified xsi:type="dcterms:W3CDTF">2019-02-02T18:07:00Z</dcterms:modified>
</cp:coreProperties>
</file>