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983302065"/>
        <w:docPartObj>
          <w:docPartGallery w:val="Table of Contents"/>
          <w:docPartUnique/>
        </w:docPartObj>
      </w:sdtPr>
      <w:sdtEndPr>
        <w:rPr>
          <w:b/>
          <w:noProof/>
        </w:rPr>
      </w:sdtEndPr>
      <w:sdtContent>
        <w:bookmarkEnd w:id="0" w:displacedByCustomXml="prev"/>
        <w:p w:rsidR="005E12A1" w:rsidRPr="00397AFC" w:rsidRDefault="005E12A1" w:rsidP="004176DA">
          <w:pPr>
            <w:pStyle w:val="TOCHeading"/>
            <w:jc w:val="center"/>
            <w:rPr>
              <w:rFonts w:ascii="Traditional Arabic" w:hAnsi="Traditional Arabic" w:cs="Traditional Arabic"/>
              <w:rtl/>
            </w:rPr>
          </w:pPr>
          <w:r w:rsidRPr="00397AFC">
            <w:rPr>
              <w:rFonts w:ascii="Traditional Arabic" w:hAnsi="Traditional Arabic" w:cs="Traditional Arabic" w:hint="cs"/>
              <w:rtl/>
            </w:rPr>
            <w:t>فهرست مطالب</w:t>
          </w:r>
        </w:p>
        <w:p w:rsidR="005E12A1" w:rsidRPr="00397AFC" w:rsidRDefault="005E12A1" w:rsidP="004176DA">
          <w:pPr>
            <w:spacing w:line="360" w:lineRule="auto"/>
            <w:rPr>
              <w:rFonts w:ascii="Traditional Arabic" w:hAnsi="Traditional Arabic" w:cs="Traditional Arabic"/>
            </w:rPr>
          </w:pPr>
        </w:p>
        <w:p w:rsidR="004176DA" w:rsidRPr="00397AFC" w:rsidRDefault="005E12A1" w:rsidP="004176DA">
          <w:pPr>
            <w:pStyle w:val="TOC1"/>
            <w:tabs>
              <w:tab w:val="right" w:leader="dot" w:pos="9350"/>
            </w:tabs>
            <w:rPr>
              <w:rFonts w:ascii="Traditional Arabic" w:hAnsi="Traditional Arabic" w:cs="Traditional Arabic"/>
              <w:noProof/>
              <w:szCs w:val="22"/>
            </w:rPr>
          </w:pPr>
          <w:r w:rsidRPr="00397AFC">
            <w:rPr>
              <w:rFonts w:ascii="Traditional Arabic" w:hAnsi="Traditional Arabic" w:cs="Traditional Arabic"/>
            </w:rPr>
            <w:fldChar w:fldCharType="begin"/>
          </w:r>
          <w:r w:rsidRPr="00397AFC">
            <w:rPr>
              <w:rFonts w:ascii="Traditional Arabic" w:hAnsi="Traditional Arabic" w:cs="Traditional Arabic"/>
            </w:rPr>
            <w:instrText xml:space="preserve"> TOC \o "1-3" \h \z \u </w:instrText>
          </w:r>
          <w:r w:rsidRPr="00397AFC">
            <w:rPr>
              <w:rFonts w:ascii="Traditional Arabic" w:hAnsi="Traditional Arabic" w:cs="Traditional Arabic"/>
            </w:rPr>
            <w:fldChar w:fldCharType="separate"/>
          </w:r>
          <w:hyperlink w:anchor="_Toc503787997" w:history="1">
            <w:r w:rsidR="004176DA" w:rsidRPr="00397AFC">
              <w:rPr>
                <w:rStyle w:val="Hyperlink"/>
                <w:rFonts w:ascii="Traditional Arabic" w:hAnsi="Traditional Arabic" w:cs="Traditional Arabic" w:hint="eastAsia"/>
                <w:noProof/>
                <w:rtl/>
              </w:rPr>
              <w:t>اشاره</w:t>
            </w:r>
            <w:r w:rsidR="004176DA" w:rsidRPr="00397AFC">
              <w:rPr>
                <w:rFonts w:ascii="Traditional Arabic" w:hAnsi="Traditional Arabic" w:cs="Traditional Arabic"/>
                <w:noProof/>
                <w:webHidden/>
              </w:rPr>
              <w:tab/>
            </w:r>
            <w:r w:rsidR="004176DA" w:rsidRPr="00397AFC">
              <w:rPr>
                <w:rStyle w:val="Hyperlink"/>
                <w:rFonts w:ascii="Traditional Arabic" w:hAnsi="Traditional Arabic" w:cs="Traditional Arabic"/>
                <w:noProof/>
                <w:rtl/>
              </w:rPr>
              <w:fldChar w:fldCharType="begin"/>
            </w:r>
            <w:r w:rsidR="004176DA" w:rsidRPr="00397AFC">
              <w:rPr>
                <w:rFonts w:ascii="Traditional Arabic" w:hAnsi="Traditional Arabic" w:cs="Traditional Arabic"/>
                <w:noProof/>
                <w:webHidden/>
              </w:rPr>
              <w:instrText xml:space="preserve"> PAGEREF _Toc503787997 \h </w:instrText>
            </w:r>
            <w:r w:rsidR="004176DA" w:rsidRPr="00397AFC">
              <w:rPr>
                <w:rStyle w:val="Hyperlink"/>
                <w:rFonts w:ascii="Traditional Arabic" w:hAnsi="Traditional Arabic" w:cs="Traditional Arabic"/>
                <w:noProof/>
                <w:rtl/>
              </w:rPr>
            </w:r>
            <w:r w:rsidR="004176DA" w:rsidRPr="00397AFC">
              <w:rPr>
                <w:rStyle w:val="Hyperlink"/>
                <w:rFonts w:ascii="Traditional Arabic" w:hAnsi="Traditional Arabic" w:cs="Traditional Arabic"/>
                <w:noProof/>
                <w:rtl/>
              </w:rPr>
              <w:fldChar w:fldCharType="separate"/>
            </w:r>
            <w:r w:rsidR="004176DA" w:rsidRPr="00397AFC">
              <w:rPr>
                <w:rFonts w:ascii="Traditional Arabic" w:hAnsi="Traditional Arabic" w:cs="Traditional Arabic"/>
                <w:noProof/>
                <w:webHidden/>
              </w:rPr>
              <w:t>2</w:t>
            </w:r>
            <w:r w:rsidR="004176DA" w:rsidRPr="00397AFC">
              <w:rPr>
                <w:rStyle w:val="Hyperlink"/>
                <w:rFonts w:ascii="Traditional Arabic" w:hAnsi="Traditional Arabic" w:cs="Traditional Arabic"/>
                <w:noProof/>
                <w:rtl/>
              </w:rPr>
              <w:fldChar w:fldCharType="end"/>
            </w:r>
          </w:hyperlink>
        </w:p>
        <w:p w:rsidR="004176DA" w:rsidRPr="00397AFC" w:rsidRDefault="008A5DA3" w:rsidP="004176DA">
          <w:pPr>
            <w:pStyle w:val="TOC1"/>
            <w:tabs>
              <w:tab w:val="right" w:leader="dot" w:pos="9350"/>
            </w:tabs>
            <w:rPr>
              <w:rFonts w:ascii="Traditional Arabic" w:hAnsi="Traditional Arabic" w:cs="Traditional Arabic"/>
              <w:noProof/>
              <w:szCs w:val="22"/>
            </w:rPr>
          </w:pPr>
          <w:hyperlink w:anchor="_Toc503787998" w:history="1">
            <w:r w:rsidR="004176DA" w:rsidRPr="00397AFC">
              <w:rPr>
                <w:rStyle w:val="Hyperlink"/>
                <w:rFonts w:ascii="Traditional Arabic" w:hAnsi="Traditional Arabic" w:cs="Traditional Arabic" w:hint="eastAsia"/>
                <w:noProof/>
                <w:rtl/>
              </w:rPr>
              <w:t>موضوعات</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مقدمه</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دوم</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باب</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اطلاق</w:t>
            </w:r>
            <w:r w:rsidR="004176DA" w:rsidRPr="00397AFC">
              <w:rPr>
                <w:rFonts w:ascii="Traditional Arabic" w:hAnsi="Traditional Arabic" w:cs="Traditional Arabic"/>
                <w:noProof/>
                <w:webHidden/>
              </w:rPr>
              <w:tab/>
            </w:r>
            <w:r w:rsidR="004176DA" w:rsidRPr="00397AFC">
              <w:rPr>
                <w:rStyle w:val="Hyperlink"/>
                <w:rFonts w:ascii="Traditional Arabic" w:hAnsi="Traditional Arabic" w:cs="Traditional Arabic"/>
                <w:noProof/>
                <w:rtl/>
              </w:rPr>
              <w:fldChar w:fldCharType="begin"/>
            </w:r>
            <w:r w:rsidR="004176DA" w:rsidRPr="00397AFC">
              <w:rPr>
                <w:rFonts w:ascii="Traditional Arabic" w:hAnsi="Traditional Arabic" w:cs="Traditional Arabic"/>
                <w:noProof/>
                <w:webHidden/>
              </w:rPr>
              <w:instrText xml:space="preserve"> PAGEREF _Toc503787998 \h </w:instrText>
            </w:r>
            <w:r w:rsidR="004176DA" w:rsidRPr="00397AFC">
              <w:rPr>
                <w:rStyle w:val="Hyperlink"/>
                <w:rFonts w:ascii="Traditional Arabic" w:hAnsi="Traditional Arabic" w:cs="Traditional Arabic"/>
                <w:noProof/>
                <w:rtl/>
              </w:rPr>
            </w:r>
            <w:r w:rsidR="004176DA" w:rsidRPr="00397AFC">
              <w:rPr>
                <w:rStyle w:val="Hyperlink"/>
                <w:rFonts w:ascii="Traditional Arabic" w:hAnsi="Traditional Arabic" w:cs="Traditional Arabic"/>
                <w:noProof/>
                <w:rtl/>
              </w:rPr>
              <w:fldChar w:fldCharType="separate"/>
            </w:r>
            <w:r w:rsidR="004176DA" w:rsidRPr="00397AFC">
              <w:rPr>
                <w:rFonts w:ascii="Traditional Arabic" w:hAnsi="Traditional Arabic" w:cs="Traditional Arabic"/>
                <w:noProof/>
                <w:webHidden/>
              </w:rPr>
              <w:t>2</w:t>
            </w:r>
            <w:r w:rsidR="004176DA" w:rsidRPr="00397AFC">
              <w:rPr>
                <w:rStyle w:val="Hyperlink"/>
                <w:rFonts w:ascii="Traditional Arabic" w:hAnsi="Traditional Arabic" w:cs="Traditional Arabic"/>
                <w:noProof/>
                <w:rtl/>
              </w:rPr>
              <w:fldChar w:fldCharType="end"/>
            </w:r>
          </w:hyperlink>
        </w:p>
        <w:p w:rsidR="004176DA" w:rsidRPr="00397AFC" w:rsidRDefault="008A5DA3" w:rsidP="004176DA">
          <w:pPr>
            <w:pStyle w:val="TOC1"/>
            <w:tabs>
              <w:tab w:val="right" w:leader="dot" w:pos="9350"/>
            </w:tabs>
            <w:rPr>
              <w:rFonts w:ascii="Traditional Arabic" w:hAnsi="Traditional Arabic" w:cs="Traditional Arabic"/>
              <w:noProof/>
              <w:szCs w:val="22"/>
            </w:rPr>
          </w:pPr>
          <w:hyperlink w:anchor="_Toc503787999" w:history="1">
            <w:r w:rsidR="004176DA" w:rsidRPr="00397AFC">
              <w:rPr>
                <w:rStyle w:val="Hyperlink"/>
                <w:rFonts w:ascii="Traditional Arabic" w:hAnsi="Traditional Arabic" w:cs="Traditional Arabic" w:hint="eastAsia"/>
                <w:noProof/>
                <w:rtl/>
              </w:rPr>
              <w:t>مقام</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ثبوت</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و</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اثبات</w:t>
            </w:r>
            <w:r w:rsidR="004176DA" w:rsidRPr="00397AFC">
              <w:rPr>
                <w:rFonts w:ascii="Traditional Arabic" w:hAnsi="Traditional Arabic" w:cs="Traditional Arabic"/>
                <w:noProof/>
                <w:webHidden/>
              </w:rPr>
              <w:tab/>
            </w:r>
            <w:r w:rsidR="004176DA" w:rsidRPr="00397AFC">
              <w:rPr>
                <w:rStyle w:val="Hyperlink"/>
                <w:rFonts w:ascii="Traditional Arabic" w:hAnsi="Traditional Arabic" w:cs="Traditional Arabic"/>
                <w:noProof/>
                <w:rtl/>
              </w:rPr>
              <w:fldChar w:fldCharType="begin"/>
            </w:r>
            <w:r w:rsidR="004176DA" w:rsidRPr="00397AFC">
              <w:rPr>
                <w:rFonts w:ascii="Traditional Arabic" w:hAnsi="Traditional Arabic" w:cs="Traditional Arabic"/>
                <w:noProof/>
                <w:webHidden/>
              </w:rPr>
              <w:instrText xml:space="preserve"> PAGEREF _Toc503787999 \h </w:instrText>
            </w:r>
            <w:r w:rsidR="004176DA" w:rsidRPr="00397AFC">
              <w:rPr>
                <w:rStyle w:val="Hyperlink"/>
                <w:rFonts w:ascii="Traditional Arabic" w:hAnsi="Traditional Arabic" w:cs="Traditional Arabic"/>
                <w:noProof/>
                <w:rtl/>
              </w:rPr>
            </w:r>
            <w:r w:rsidR="004176DA" w:rsidRPr="00397AFC">
              <w:rPr>
                <w:rStyle w:val="Hyperlink"/>
                <w:rFonts w:ascii="Traditional Arabic" w:hAnsi="Traditional Arabic" w:cs="Traditional Arabic"/>
                <w:noProof/>
                <w:rtl/>
              </w:rPr>
              <w:fldChar w:fldCharType="separate"/>
            </w:r>
            <w:r w:rsidR="004176DA" w:rsidRPr="00397AFC">
              <w:rPr>
                <w:rFonts w:ascii="Traditional Arabic" w:hAnsi="Traditional Arabic" w:cs="Traditional Arabic"/>
                <w:noProof/>
                <w:webHidden/>
              </w:rPr>
              <w:t>2</w:t>
            </w:r>
            <w:r w:rsidR="004176DA" w:rsidRPr="00397AFC">
              <w:rPr>
                <w:rStyle w:val="Hyperlink"/>
                <w:rFonts w:ascii="Traditional Arabic" w:hAnsi="Traditional Arabic" w:cs="Traditional Arabic"/>
                <w:noProof/>
                <w:rtl/>
              </w:rPr>
              <w:fldChar w:fldCharType="end"/>
            </w:r>
          </w:hyperlink>
        </w:p>
        <w:p w:rsidR="004176DA" w:rsidRPr="00397AFC" w:rsidRDefault="008A5DA3" w:rsidP="004176DA">
          <w:pPr>
            <w:pStyle w:val="TOC1"/>
            <w:tabs>
              <w:tab w:val="right" w:leader="dot" w:pos="9350"/>
            </w:tabs>
            <w:rPr>
              <w:rFonts w:ascii="Traditional Arabic" w:hAnsi="Traditional Arabic" w:cs="Traditional Arabic"/>
              <w:noProof/>
              <w:szCs w:val="22"/>
            </w:rPr>
          </w:pPr>
          <w:hyperlink w:anchor="_Toc503788000" w:history="1">
            <w:r w:rsidR="004176DA" w:rsidRPr="00397AFC">
              <w:rPr>
                <w:rStyle w:val="Hyperlink"/>
                <w:rFonts w:ascii="Traditional Arabic" w:hAnsi="Traditional Arabic" w:cs="Traditional Arabic" w:hint="eastAsia"/>
                <w:noProof/>
                <w:rtl/>
              </w:rPr>
              <w:t>نظرات</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در</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باب</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نسبت</w:t>
            </w:r>
            <w:r w:rsidR="004176DA" w:rsidRPr="00397AFC">
              <w:rPr>
                <w:rStyle w:val="Hyperlink"/>
                <w:rFonts w:ascii="Traditional Arabic" w:hAnsi="Traditional Arabic" w:cs="Traditional Arabic" w:hint="eastAsia"/>
                <w:noProof/>
              </w:rPr>
              <w:t>‌</w:t>
            </w:r>
            <w:r w:rsidR="004176DA" w:rsidRPr="00397AFC">
              <w:rPr>
                <w:rStyle w:val="Hyperlink"/>
                <w:rFonts w:ascii="Traditional Arabic" w:hAnsi="Traditional Arabic" w:cs="Traditional Arabic" w:hint="eastAsia"/>
                <w:noProof/>
                <w:rtl/>
              </w:rPr>
              <w:t>ها</w:t>
            </w:r>
            <w:r w:rsidR="004176DA" w:rsidRPr="00397AFC">
              <w:rPr>
                <w:rStyle w:val="Hyperlink"/>
                <w:rFonts w:ascii="Traditional Arabic" w:hAnsi="Traditional Arabic" w:cs="Traditional Arabic" w:hint="cs"/>
                <w:noProof/>
                <w:rtl/>
              </w:rPr>
              <w:t>ی</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مقاصد</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درون</w:t>
            </w:r>
            <w:r w:rsidR="004176DA" w:rsidRPr="00397AFC">
              <w:rPr>
                <w:rStyle w:val="Hyperlink"/>
                <w:rFonts w:ascii="Traditional Arabic" w:hAnsi="Traditional Arabic" w:cs="Traditional Arabic" w:hint="cs"/>
                <w:noProof/>
                <w:rtl/>
              </w:rPr>
              <w:t>ی</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متکلم</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در</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عالم</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ثبوت</w:t>
            </w:r>
            <w:r w:rsidR="004176DA" w:rsidRPr="00397AFC">
              <w:rPr>
                <w:rFonts w:ascii="Traditional Arabic" w:hAnsi="Traditional Arabic" w:cs="Traditional Arabic"/>
                <w:noProof/>
                <w:webHidden/>
              </w:rPr>
              <w:tab/>
            </w:r>
            <w:r w:rsidR="004176DA" w:rsidRPr="00397AFC">
              <w:rPr>
                <w:rStyle w:val="Hyperlink"/>
                <w:rFonts w:ascii="Traditional Arabic" w:hAnsi="Traditional Arabic" w:cs="Traditional Arabic"/>
                <w:noProof/>
                <w:rtl/>
              </w:rPr>
              <w:fldChar w:fldCharType="begin"/>
            </w:r>
            <w:r w:rsidR="004176DA" w:rsidRPr="00397AFC">
              <w:rPr>
                <w:rFonts w:ascii="Traditional Arabic" w:hAnsi="Traditional Arabic" w:cs="Traditional Arabic"/>
                <w:noProof/>
                <w:webHidden/>
              </w:rPr>
              <w:instrText xml:space="preserve"> PAGEREF _Toc503788000 \h </w:instrText>
            </w:r>
            <w:r w:rsidR="004176DA" w:rsidRPr="00397AFC">
              <w:rPr>
                <w:rStyle w:val="Hyperlink"/>
                <w:rFonts w:ascii="Traditional Arabic" w:hAnsi="Traditional Arabic" w:cs="Traditional Arabic"/>
                <w:noProof/>
                <w:rtl/>
              </w:rPr>
            </w:r>
            <w:r w:rsidR="004176DA" w:rsidRPr="00397AFC">
              <w:rPr>
                <w:rStyle w:val="Hyperlink"/>
                <w:rFonts w:ascii="Traditional Arabic" w:hAnsi="Traditional Arabic" w:cs="Traditional Arabic"/>
                <w:noProof/>
                <w:rtl/>
              </w:rPr>
              <w:fldChar w:fldCharType="separate"/>
            </w:r>
            <w:r w:rsidR="004176DA" w:rsidRPr="00397AFC">
              <w:rPr>
                <w:rFonts w:ascii="Traditional Arabic" w:hAnsi="Traditional Arabic" w:cs="Traditional Arabic"/>
                <w:noProof/>
                <w:webHidden/>
              </w:rPr>
              <w:t>2</w:t>
            </w:r>
            <w:r w:rsidR="004176DA" w:rsidRPr="00397AFC">
              <w:rPr>
                <w:rStyle w:val="Hyperlink"/>
                <w:rFonts w:ascii="Traditional Arabic" w:hAnsi="Traditional Arabic" w:cs="Traditional Arabic"/>
                <w:noProof/>
                <w:rtl/>
              </w:rPr>
              <w:fldChar w:fldCharType="end"/>
            </w:r>
          </w:hyperlink>
        </w:p>
        <w:p w:rsidR="004176DA" w:rsidRPr="00397AFC" w:rsidRDefault="008A5DA3" w:rsidP="004176DA">
          <w:pPr>
            <w:pStyle w:val="TOC1"/>
            <w:tabs>
              <w:tab w:val="right" w:leader="dot" w:pos="9350"/>
            </w:tabs>
            <w:rPr>
              <w:rFonts w:ascii="Traditional Arabic" w:hAnsi="Traditional Arabic" w:cs="Traditional Arabic"/>
              <w:noProof/>
              <w:szCs w:val="22"/>
            </w:rPr>
          </w:pPr>
          <w:hyperlink w:anchor="_Toc503788001" w:history="1">
            <w:r w:rsidR="004176DA" w:rsidRPr="00397AFC">
              <w:rPr>
                <w:rStyle w:val="Hyperlink"/>
                <w:rFonts w:ascii="Traditional Arabic" w:hAnsi="Traditional Arabic" w:cs="Traditional Arabic" w:hint="eastAsia"/>
                <w:noProof/>
                <w:rtl/>
              </w:rPr>
              <w:t>وجود</w:t>
            </w:r>
            <w:r w:rsidR="004176DA" w:rsidRPr="00397AFC">
              <w:rPr>
                <w:rStyle w:val="Hyperlink"/>
                <w:rFonts w:ascii="Traditional Arabic" w:hAnsi="Traditional Arabic" w:cs="Traditional Arabic" w:hint="cs"/>
                <w:noProof/>
                <w:rtl/>
              </w:rPr>
              <w:t>ی</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cs"/>
                <w:noProof/>
                <w:rtl/>
              </w:rPr>
              <w:t>ی</w:t>
            </w:r>
            <w:r w:rsidR="004176DA" w:rsidRPr="00397AFC">
              <w:rPr>
                <w:rStyle w:val="Hyperlink"/>
                <w:rFonts w:ascii="Traditional Arabic" w:hAnsi="Traditional Arabic" w:cs="Traditional Arabic" w:hint="eastAsia"/>
                <w:noProof/>
                <w:rtl/>
              </w:rPr>
              <w:t>ا</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عدم</w:t>
            </w:r>
            <w:r w:rsidR="004176DA" w:rsidRPr="00397AFC">
              <w:rPr>
                <w:rStyle w:val="Hyperlink"/>
                <w:rFonts w:ascii="Traditional Arabic" w:hAnsi="Traditional Arabic" w:cs="Traditional Arabic" w:hint="cs"/>
                <w:noProof/>
                <w:rtl/>
              </w:rPr>
              <w:t>ی</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بودن</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اطلاق</w:t>
            </w:r>
            <w:r w:rsidR="004176DA" w:rsidRPr="00397AFC">
              <w:rPr>
                <w:rFonts w:ascii="Traditional Arabic" w:hAnsi="Traditional Arabic" w:cs="Traditional Arabic"/>
                <w:noProof/>
                <w:webHidden/>
              </w:rPr>
              <w:tab/>
            </w:r>
            <w:r w:rsidR="004176DA" w:rsidRPr="00397AFC">
              <w:rPr>
                <w:rStyle w:val="Hyperlink"/>
                <w:rFonts w:ascii="Traditional Arabic" w:hAnsi="Traditional Arabic" w:cs="Traditional Arabic"/>
                <w:noProof/>
                <w:rtl/>
              </w:rPr>
              <w:fldChar w:fldCharType="begin"/>
            </w:r>
            <w:r w:rsidR="004176DA" w:rsidRPr="00397AFC">
              <w:rPr>
                <w:rFonts w:ascii="Traditional Arabic" w:hAnsi="Traditional Arabic" w:cs="Traditional Arabic"/>
                <w:noProof/>
                <w:webHidden/>
              </w:rPr>
              <w:instrText xml:space="preserve"> PAGEREF _Toc503788001 \h </w:instrText>
            </w:r>
            <w:r w:rsidR="004176DA" w:rsidRPr="00397AFC">
              <w:rPr>
                <w:rStyle w:val="Hyperlink"/>
                <w:rFonts w:ascii="Traditional Arabic" w:hAnsi="Traditional Arabic" w:cs="Traditional Arabic"/>
                <w:noProof/>
                <w:rtl/>
              </w:rPr>
            </w:r>
            <w:r w:rsidR="004176DA" w:rsidRPr="00397AFC">
              <w:rPr>
                <w:rStyle w:val="Hyperlink"/>
                <w:rFonts w:ascii="Traditional Arabic" w:hAnsi="Traditional Arabic" w:cs="Traditional Arabic"/>
                <w:noProof/>
                <w:rtl/>
              </w:rPr>
              <w:fldChar w:fldCharType="separate"/>
            </w:r>
            <w:r w:rsidR="004176DA" w:rsidRPr="00397AFC">
              <w:rPr>
                <w:rFonts w:ascii="Traditional Arabic" w:hAnsi="Traditional Arabic" w:cs="Traditional Arabic"/>
                <w:noProof/>
                <w:webHidden/>
              </w:rPr>
              <w:t>3</w:t>
            </w:r>
            <w:r w:rsidR="004176DA" w:rsidRPr="00397AFC">
              <w:rPr>
                <w:rStyle w:val="Hyperlink"/>
                <w:rFonts w:ascii="Traditional Arabic" w:hAnsi="Traditional Arabic" w:cs="Traditional Arabic"/>
                <w:noProof/>
                <w:rtl/>
              </w:rPr>
              <w:fldChar w:fldCharType="end"/>
            </w:r>
          </w:hyperlink>
        </w:p>
        <w:p w:rsidR="004176DA" w:rsidRPr="00397AFC" w:rsidRDefault="008A5DA3" w:rsidP="004176DA">
          <w:pPr>
            <w:pStyle w:val="TOC1"/>
            <w:tabs>
              <w:tab w:val="right" w:leader="dot" w:pos="9350"/>
            </w:tabs>
            <w:rPr>
              <w:rFonts w:ascii="Traditional Arabic" w:hAnsi="Traditional Arabic" w:cs="Traditional Arabic"/>
              <w:noProof/>
              <w:szCs w:val="22"/>
            </w:rPr>
          </w:pPr>
          <w:hyperlink w:anchor="_Toc503788002" w:history="1">
            <w:r w:rsidR="004176DA" w:rsidRPr="00397AFC">
              <w:rPr>
                <w:rStyle w:val="Hyperlink"/>
                <w:rFonts w:ascii="Traditional Arabic" w:hAnsi="Traditional Arabic" w:cs="Traditional Arabic" w:hint="eastAsia"/>
                <w:noProof/>
                <w:rtl/>
              </w:rPr>
              <w:t>قائل</w:t>
            </w:r>
            <w:r w:rsidR="004176DA" w:rsidRPr="00397AFC">
              <w:rPr>
                <w:rStyle w:val="Hyperlink"/>
                <w:rFonts w:ascii="Traditional Arabic" w:hAnsi="Traditional Arabic" w:cs="Traditional Arabic" w:hint="cs"/>
                <w:noProof/>
                <w:rtl/>
              </w:rPr>
              <w:t>ی</w:t>
            </w:r>
            <w:r w:rsidR="004176DA" w:rsidRPr="00397AFC">
              <w:rPr>
                <w:rStyle w:val="Hyperlink"/>
                <w:rFonts w:ascii="Traditional Arabic" w:hAnsi="Traditional Arabic" w:cs="Traditional Arabic" w:hint="eastAsia"/>
                <w:noProof/>
                <w:rtl/>
              </w:rPr>
              <w:t>ن</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به</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عدم</w:t>
            </w:r>
            <w:r w:rsidR="004176DA" w:rsidRPr="00397AFC">
              <w:rPr>
                <w:rStyle w:val="Hyperlink"/>
                <w:rFonts w:ascii="Traditional Arabic" w:hAnsi="Traditional Arabic" w:cs="Traditional Arabic" w:hint="cs"/>
                <w:noProof/>
                <w:rtl/>
              </w:rPr>
              <w:t>ی</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بودن</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اطلاق</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در</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عالم</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ثبوت</w:t>
            </w:r>
            <w:r w:rsidR="004176DA" w:rsidRPr="00397AFC">
              <w:rPr>
                <w:rFonts w:ascii="Traditional Arabic" w:hAnsi="Traditional Arabic" w:cs="Traditional Arabic"/>
                <w:noProof/>
                <w:webHidden/>
              </w:rPr>
              <w:tab/>
            </w:r>
            <w:r w:rsidR="004176DA" w:rsidRPr="00397AFC">
              <w:rPr>
                <w:rStyle w:val="Hyperlink"/>
                <w:rFonts w:ascii="Traditional Arabic" w:hAnsi="Traditional Arabic" w:cs="Traditional Arabic"/>
                <w:noProof/>
                <w:rtl/>
              </w:rPr>
              <w:fldChar w:fldCharType="begin"/>
            </w:r>
            <w:r w:rsidR="004176DA" w:rsidRPr="00397AFC">
              <w:rPr>
                <w:rFonts w:ascii="Traditional Arabic" w:hAnsi="Traditional Arabic" w:cs="Traditional Arabic"/>
                <w:noProof/>
                <w:webHidden/>
              </w:rPr>
              <w:instrText xml:space="preserve"> PAGEREF _Toc503788002 \h </w:instrText>
            </w:r>
            <w:r w:rsidR="004176DA" w:rsidRPr="00397AFC">
              <w:rPr>
                <w:rStyle w:val="Hyperlink"/>
                <w:rFonts w:ascii="Traditional Arabic" w:hAnsi="Traditional Arabic" w:cs="Traditional Arabic"/>
                <w:noProof/>
                <w:rtl/>
              </w:rPr>
            </w:r>
            <w:r w:rsidR="004176DA" w:rsidRPr="00397AFC">
              <w:rPr>
                <w:rStyle w:val="Hyperlink"/>
                <w:rFonts w:ascii="Traditional Arabic" w:hAnsi="Traditional Arabic" w:cs="Traditional Arabic"/>
                <w:noProof/>
                <w:rtl/>
              </w:rPr>
              <w:fldChar w:fldCharType="separate"/>
            </w:r>
            <w:r w:rsidR="004176DA" w:rsidRPr="00397AFC">
              <w:rPr>
                <w:rFonts w:ascii="Traditional Arabic" w:hAnsi="Traditional Arabic" w:cs="Traditional Arabic"/>
                <w:noProof/>
                <w:webHidden/>
              </w:rPr>
              <w:t>4</w:t>
            </w:r>
            <w:r w:rsidR="004176DA" w:rsidRPr="00397AFC">
              <w:rPr>
                <w:rStyle w:val="Hyperlink"/>
                <w:rFonts w:ascii="Traditional Arabic" w:hAnsi="Traditional Arabic" w:cs="Traditional Arabic"/>
                <w:noProof/>
                <w:rtl/>
              </w:rPr>
              <w:fldChar w:fldCharType="end"/>
            </w:r>
          </w:hyperlink>
        </w:p>
        <w:p w:rsidR="004176DA" w:rsidRPr="00397AFC" w:rsidRDefault="008A5DA3" w:rsidP="004176DA">
          <w:pPr>
            <w:pStyle w:val="TOC1"/>
            <w:tabs>
              <w:tab w:val="right" w:leader="dot" w:pos="9350"/>
            </w:tabs>
            <w:rPr>
              <w:rFonts w:ascii="Traditional Arabic" w:hAnsi="Traditional Arabic" w:cs="Traditional Arabic"/>
              <w:noProof/>
              <w:szCs w:val="22"/>
            </w:rPr>
          </w:pPr>
          <w:hyperlink w:anchor="_Toc503788003" w:history="1">
            <w:r w:rsidR="004176DA" w:rsidRPr="00397AFC">
              <w:rPr>
                <w:rStyle w:val="Hyperlink"/>
                <w:rFonts w:ascii="Traditional Arabic" w:hAnsi="Traditional Arabic" w:cs="Traditional Arabic" w:hint="eastAsia"/>
                <w:noProof/>
                <w:rtl/>
              </w:rPr>
              <w:t>تفاوت</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اطلاق</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و</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عموم</w:t>
            </w:r>
            <w:r w:rsidR="004176DA" w:rsidRPr="00397AFC">
              <w:rPr>
                <w:rFonts w:ascii="Traditional Arabic" w:hAnsi="Traditional Arabic" w:cs="Traditional Arabic"/>
                <w:noProof/>
                <w:webHidden/>
              </w:rPr>
              <w:tab/>
            </w:r>
            <w:r w:rsidR="004176DA" w:rsidRPr="00397AFC">
              <w:rPr>
                <w:rStyle w:val="Hyperlink"/>
                <w:rFonts w:ascii="Traditional Arabic" w:hAnsi="Traditional Arabic" w:cs="Traditional Arabic"/>
                <w:noProof/>
                <w:rtl/>
              </w:rPr>
              <w:fldChar w:fldCharType="begin"/>
            </w:r>
            <w:r w:rsidR="004176DA" w:rsidRPr="00397AFC">
              <w:rPr>
                <w:rFonts w:ascii="Traditional Arabic" w:hAnsi="Traditional Arabic" w:cs="Traditional Arabic"/>
                <w:noProof/>
                <w:webHidden/>
              </w:rPr>
              <w:instrText xml:space="preserve"> PAGEREF _Toc503788003 \h </w:instrText>
            </w:r>
            <w:r w:rsidR="004176DA" w:rsidRPr="00397AFC">
              <w:rPr>
                <w:rStyle w:val="Hyperlink"/>
                <w:rFonts w:ascii="Traditional Arabic" w:hAnsi="Traditional Arabic" w:cs="Traditional Arabic"/>
                <w:noProof/>
                <w:rtl/>
              </w:rPr>
            </w:r>
            <w:r w:rsidR="004176DA" w:rsidRPr="00397AFC">
              <w:rPr>
                <w:rStyle w:val="Hyperlink"/>
                <w:rFonts w:ascii="Traditional Arabic" w:hAnsi="Traditional Arabic" w:cs="Traditional Arabic"/>
                <w:noProof/>
                <w:rtl/>
              </w:rPr>
              <w:fldChar w:fldCharType="separate"/>
            </w:r>
            <w:r w:rsidR="004176DA" w:rsidRPr="00397AFC">
              <w:rPr>
                <w:rFonts w:ascii="Traditional Arabic" w:hAnsi="Traditional Arabic" w:cs="Traditional Arabic"/>
                <w:noProof/>
                <w:webHidden/>
              </w:rPr>
              <w:t>5</w:t>
            </w:r>
            <w:r w:rsidR="004176DA" w:rsidRPr="00397AFC">
              <w:rPr>
                <w:rStyle w:val="Hyperlink"/>
                <w:rFonts w:ascii="Traditional Arabic" w:hAnsi="Traditional Arabic" w:cs="Traditional Arabic"/>
                <w:noProof/>
                <w:rtl/>
              </w:rPr>
              <w:fldChar w:fldCharType="end"/>
            </w:r>
          </w:hyperlink>
        </w:p>
        <w:p w:rsidR="004176DA" w:rsidRPr="00397AFC" w:rsidRDefault="008A5DA3" w:rsidP="004176DA">
          <w:pPr>
            <w:pStyle w:val="TOC2"/>
            <w:tabs>
              <w:tab w:val="right" w:leader="dot" w:pos="9350"/>
            </w:tabs>
            <w:rPr>
              <w:rFonts w:ascii="Traditional Arabic" w:hAnsi="Traditional Arabic" w:cs="Traditional Arabic"/>
              <w:noProof/>
              <w:szCs w:val="22"/>
            </w:rPr>
          </w:pPr>
          <w:hyperlink w:anchor="_Toc503788004" w:history="1">
            <w:r w:rsidR="004176DA" w:rsidRPr="00397AFC">
              <w:rPr>
                <w:rStyle w:val="Hyperlink"/>
                <w:rFonts w:ascii="Traditional Arabic" w:hAnsi="Traditional Arabic" w:cs="Traditional Arabic"/>
                <w:noProof/>
                <w:rtl/>
              </w:rPr>
              <w:t xml:space="preserve">1. </w:t>
            </w:r>
            <w:r w:rsidR="004176DA" w:rsidRPr="00397AFC">
              <w:rPr>
                <w:rStyle w:val="Hyperlink"/>
                <w:rFonts w:ascii="Traditional Arabic" w:hAnsi="Traditional Arabic" w:cs="Traditional Arabic" w:hint="eastAsia"/>
                <w:noProof/>
                <w:rtl/>
              </w:rPr>
              <w:t>تفاوت</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در</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داشتن</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دال</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لفظ</w:t>
            </w:r>
            <w:r w:rsidR="004176DA" w:rsidRPr="00397AFC">
              <w:rPr>
                <w:rStyle w:val="Hyperlink"/>
                <w:rFonts w:ascii="Traditional Arabic" w:hAnsi="Traditional Arabic" w:cs="Traditional Arabic" w:hint="cs"/>
                <w:noProof/>
                <w:rtl/>
              </w:rPr>
              <w:t>ی</w:t>
            </w:r>
            <w:r w:rsidR="004176DA" w:rsidRPr="00397AFC">
              <w:rPr>
                <w:rFonts w:ascii="Traditional Arabic" w:hAnsi="Traditional Arabic" w:cs="Traditional Arabic"/>
                <w:noProof/>
                <w:webHidden/>
              </w:rPr>
              <w:tab/>
            </w:r>
            <w:r w:rsidR="004176DA" w:rsidRPr="00397AFC">
              <w:rPr>
                <w:rStyle w:val="Hyperlink"/>
                <w:rFonts w:ascii="Traditional Arabic" w:hAnsi="Traditional Arabic" w:cs="Traditional Arabic"/>
                <w:noProof/>
                <w:rtl/>
              </w:rPr>
              <w:fldChar w:fldCharType="begin"/>
            </w:r>
            <w:r w:rsidR="004176DA" w:rsidRPr="00397AFC">
              <w:rPr>
                <w:rFonts w:ascii="Traditional Arabic" w:hAnsi="Traditional Arabic" w:cs="Traditional Arabic"/>
                <w:noProof/>
                <w:webHidden/>
              </w:rPr>
              <w:instrText xml:space="preserve"> PAGEREF _Toc503788004 \h </w:instrText>
            </w:r>
            <w:r w:rsidR="004176DA" w:rsidRPr="00397AFC">
              <w:rPr>
                <w:rStyle w:val="Hyperlink"/>
                <w:rFonts w:ascii="Traditional Arabic" w:hAnsi="Traditional Arabic" w:cs="Traditional Arabic"/>
                <w:noProof/>
                <w:rtl/>
              </w:rPr>
            </w:r>
            <w:r w:rsidR="004176DA" w:rsidRPr="00397AFC">
              <w:rPr>
                <w:rStyle w:val="Hyperlink"/>
                <w:rFonts w:ascii="Traditional Arabic" w:hAnsi="Traditional Arabic" w:cs="Traditional Arabic"/>
                <w:noProof/>
                <w:rtl/>
              </w:rPr>
              <w:fldChar w:fldCharType="separate"/>
            </w:r>
            <w:r w:rsidR="004176DA" w:rsidRPr="00397AFC">
              <w:rPr>
                <w:rFonts w:ascii="Traditional Arabic" w:hAnsi="Traditional Arabic" w:cs="Traditional Arabic"/>
                <w:noProof/>
                <w:webHidden/>
              </w:rPr>
              <w:t>5</w:t>
            </w:r>
            <w:r w:rsidR="004176DA" w:rsidRPr="00397AFC">
              <w:rPr>
                <w:rStyle w:val="Hyperlink"/>
                <w:rFonts w:ascii="Traditional Arabic" w:hAnsi="Traditional Arabic" w:cs="Traditional Arabic"/>
                <w:noProof/>
                <w:rtl/>
              </w:rPr>
              <w:fldChar w:fldCharType="end"/>
            </w:r>
          </w:hyperlink>
        </w:p>
        <w:p w:rsidR="004176DA" w:rsidRPr="00397AFC" w:rsidRDefault="008A5DA3" w:rsidP="004176DA">
          <w:pPr>
            <w:pStyle w:val="TOC2"/>
            <w:tabs>
              <w:tab w:val="right" w:leader="dot" w:pos="9350"/>
            </w:tabs>
            <w:rPr>
              <w:rFonts w:ascii="Traditional Arabic" w:hAnsi="Traditional Arabic" w:cs="Traditional Arabic"/>
              <w:noProof/>
              <w:szCs w:val="22"/>
            </w:rPr>
          </w:pPr>
          <w:hyperlink w:anchor="_Toc503788005" w:history="1">
            <w:r w:rsidR="004176DA" w:rsidRPr="00397AFC">
              <w:rPr>
                <w:rStyle w:val="Hyperlink"/>
                <w:rFonts w:ascii="Traditional Arabic" w:hAnsi="Traditional Arabic" w:cs="Traditional Arabic"/>
                <w:noProof/>
                <w:rtl/>
              </w:rPr>
              <w:t xml:space="preserve">2. </w:t>
            </w:r>
            <w:r w:rsidR="004176DA" w:rsidRPr="00397AFC">
              <w:rPr>
                <w:rStyle w:val="Hyperlink"/>
                <w:rFonts w:ascii="Traditional Arabic" w:hAnsi="Traditional Arabic" w:cs="Traditional Arabic" w:hint="eastAsia"/>
                <w:noProof/>
                <w:rtl/>
              </w:rPr>
              <w:t>تفاوت</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در</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قوت</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ش</w:t>
            </w:r>
            <w:r w:rsidR="004176DA" w:rsidRPr="00397AFC">
              <w:rPr>
                <w:rStyle w:val="Hyperlink"/>
                <w:rFonts w:ascii="Traditional Arabic" w:hAnsi="Traditional Arabic" w:cs="Traditional Arabic" w:hint="cs"/>
                <w:noProof/>
                <w:rtl/>
              </w:rPr>
              <w:t>ی</w:t>
            </w:r>
            <w:r w:rsidR="004176DA" w:rsidRPr="00397AFC">
              <w:rPr>
                <w:rStyle w:val="Hyperlink"/>
                <w:rFonts w:ascii="Traditional Arabic" w:hAnsi="Traditional Arabic" w:cs="Traditional Arabic" w:hint="eastAsia"/>
                <w:noProof/>
                <w:rtl/>
              </w:rPr>
              <w:t>وع</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و</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است</w:t>
            </w:r>
            <w:r w:rsidR="004176DA" w:rsidRPr="00397AFC">
              <w:rPr>
                <w:rStyle w:val="Hyperlink"/>
                <w:rFonts w:ascii="Traditional Arabic" w:hAnsi="Traditional Arabic" w:cs="Traditional Arabic" w:hint="cs"/>
                <w:noProof/>
                <w:rtl/>
              </w:rPr>
              <w:t>ی</w:t>
            </w:r>
            <w:r w:rsidR="004176DA" w:rsidRPr="00397AFC">
              <w:rPr>
                <w:rStyle w:val="Hyperlink"/>
                <w:rFonts w:ascii="Traditional Arabic" w:hAnsi="Traditional Arabic" w:cs="Traditional Arabic" w:hint="eastAsia"/>
                <w:noProof/>
                <w:rtl/>
              </w:rPr>
              <w:t>عاب</w:t>
            </w:r>
            <w:r w:rsidR="004176DA" w:rsidRPr="00397AFC">
              <w:rPr>
                <w:rFonts w:ascii="Traditional Arabic" w:hAnsi="Traditional Arabic" w:cs="Traditional Arabic"/>
                <w:noProof/>
                <w:webHidden/>
              </w:rPr>
              <w:tab/>
            </w:r>
            <w:r w:rsidR="004176DA" w:rsidRPr="00397AFC">
              <w:rPr>
                <w:rStyle w:val="Hyperlink"/>
                <w:rFonts w:ascii="Traditional Arabic" w:hAnsi="Traditional Arabic" w:cs="Traditional Arabic"/>
                <w:noProof/>
                <w:rtl/>
              </w:rPr>
              <w:fldChar w:fldCharType="begin"/>
            </w:r>
            <w:r w:rsidR="004176DA" w:rsidRPr="00397AFC">
              <w:rPr>
                <w:rFonts w:ascii="Traditional Arabic" w:hAnsi="Traditional Arabic" w:cs="Traditional Arabic"/>
                <w:noProof/>
                <w:webHidden/>
              </w:rPr>
              <w:instrText xml:space="preserve"> PAGEREF _Toc503788005 \h </w:instrText>
            </w:r>
            <w:r w:rsidR="004176DA" w:rsidRPr="00397AFC">
              <w:rPr>
                <w:rStyle w:val="Hyperlink"/>
                <w:rFonts w:ascii="Traditional Arabic" w:hAnsi="Traditional Arabic" w:cs="Traditional Arabic"/>
                <w:noProof/>
                <w:rtl/>
              </w:rPr>
            </w:r>
            <w:r w:rsidR="004176DA" w:rsidRPr="00397AFC">
              <w:rPr>
                <w:rStyle w:val="Hyperlink"/>
                <w:rFonts w:ascii="Traditional Arabic" w:hAnsi="Traditional Arabic" w:cs="Traditional Arabic"/>
                <w:noProof/>
                <w:rtl/>
              </w:rPr>
              <w:fldChar w:fldCharType="separate"/>
            </w:r>
            <w:r w:rsidR="004176DA" w:rsidRPr="00397AFC">
              <w:rPr>
                <w:rFonts w:ascii="Traditional Arabic" w:hAnsi="Traditional Arabic" w:cs="Traditional Arabic"/>
                <w:noProof/>
                <w:webHidden/>
              </w:rPr>
              <w:t>5</w:t>
            </w:r>
            <w:r w:rsidR="004176DA" w:rsidRPr="00397AFC">
              <w:rPr>
                <w:rStyle w:val="Hyperlink"/>
                <w:rFonts w:ascii="Traditional Arabic" w:hAnsi="Traditional Arabic" w:cs="Traditional Arabic"/>
                <w:noProof/>
                <w:rtl/>
              </w:rPr>
              <w:fldChar w:fldCharType="end"/>
            </w:r>
          </w:hyperlink>
        </w:p>
        <w:p w:rsidR="004176DA" w:rsidRPr="00397AFC" w:rsidRDefault="008A5DA3" w:rsidP="004176DA">
          <w:pPr>
            <w:pStyle w:val="TOC1"/>
            <w:tabs>
              <w:tab w:val="right" w:leader="dot" w:pos="9350"/>
            </w:tabs>
            <w:rPr>
              <w:rFonts w:ascii="Traditional Arabic" w:hAnsi="Traditional Arabic" w:cs="Traditional Arabic"/>
              <w:noProof/>
              <w:szCs w:val="22"/>
            </w:rPr>
          </w:pPr>
          <w:hyperlink w:anchor="_Toc503788006" w:history="1">
            <w:r w:rsidR="004176DA" w:rsidRPr="00397AFC">
              <w:rPr>
                <w:rStyle w:val="Hyperlink"/>
                <w:rFonts w:ascii="Traditional Arabic" w:hAnsi="Traditional Arabic" w:cs="Traditional Arabic" w:hint="eastAsia"/>
                <w:noProof/>
                <w:rtl/>
              </w:rPr>
              <w:t>نظر</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مرحوم</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شه</w:t>
            </w:r>
            <w:r w:rsidR="004176DA" w:rsidRPr="00397AFC">
              <w:rPr>
                <w:rStyle w:val="Hyperlink"/>
                <w:rFonts w:ascii="Traditional Arabic" w:hAnsi="Traditional Arabic" w:cs="Traditional Arabic" w:hint="cs"/>
                <w:noProof/>
                <w:rtl/>
              </w:rPr>
              <w:t>ی</w:t>
            </w:r>
            <w:r w:rsidR="004176DA" w:rsidRPr="00397AFC">
              <w:rPr>
                <w:rStyle w:val="Hyperlink"/>
                <w:rFonts w:ascii="Traditional Arabic" w:hAnsi="Traditional Arabic" w:cs="Traditional Arabic" w:hint="eastAsia"/>
                <w:noProof/>
                <w:rtl/>
              </w:rPr>
              <w:t>د</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صدر</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در</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ش</w:t>
            </w:r>
            <w:r w:rsidR="004176DA" w:rsidRPr="00397AFC">
              <w:rPr>
                <w:rStyle w:val="Hyperlink"/>
                <w:rFonts w:ascii="Traditional Arabic" w:hAnsi="Traditional Arabic" w:cs="Traditional Arabic" w:hint="cs"/>
                <w:noProof/>
                <w:rtl/>
              </w:rPr>
              <w:t>ی</w:t>
            </w:r>
            <w:r w:rsidR="004176DA" w:rsidRPr="00397AFC">
              <w:rPr>
                <w:rStyle w:val="Hyperlink"/>
                <w:rFonts w:ascii="Traditional Arabic" w:hAnsi="Traditional Arabic" w:cs="Traditional Arabic" w:hint="eastAsia"/>
                <w:noProof/>
                <w:rtl/>
              </w:rPr>
              <w:t>وع</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در</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اطلاق</w:t>
            </w:r>
            <w:r w:rsidR="004176DA" w:rsidRPr="00397AFC">
              <w:rPr>
                <w:rFonts w:ascii="Traditional Arabic" w:hAnsi="Traditional Arabic" w:cs="Traditional Arabic"/>
                <w:noProof/>
                <w:webHidden/>
              </w:rPr>
              <w:tab/>
            </w:r>
            <w:r w:rsidR="004176DA" w:rsidRPr="00397AFC">
              <w:rPr>
                <w:rStyle w:val="Hyperlink"/>
                <w:rFonts w:ascii="Traditional Arabic" w:hAnsi="Traditional Arabic" w:cs="Traditional Arabic"/>
                <w:noProof/>
                <w:rtl/>
              </w:rPr>
              <w:fldChar w:fldCharType="begin"/>
            </w:r>
            <w:r w:rsidR="004176DA" w:rsidRPr="00397AFC">
              <w:rPr>
                <w:rFonts w:ascii="Traditional Arabic" w:hAnsi="Traditional Arabic" w:cs="Traditional Arabic"/>
                <w:noProof/>
                <w:webHidden/>
              </w:rPr>
              <w:instrText xml:space="preserve"> PAGEREF _Toc503788006 \h </w:instrText>
            </w:r>
            <w:r w:rsidR="004176DA" w:rsidRPr="00397AFC">
              <w:rPr>
                <w:rStyle w:val="Hyperlink"/>
                <w:rFonts w:ascii="Traditional Arabic" w:hAnsi="Traditional Arabic" w:cs="Traditional Arabic"/>
                <w:noProof/>
                <w:rtl/>
              </w:rPr>
            </w:r>
            <w:r w:rsidR="004176DA" w:rsidRPr="00397AFC">
              <w:rPr>
                <w:rStyle w:val="Hyperlink"/>
                <w:rFonts w:ascii="Traditional Arabic" w:hAnsi="Traditional Arabic" w:cs="Traditional Arabic"/>
                <w:noProof/>
                <w:rtl/>
              </w:rPr>
              <w:fldChar w:fldCharType="separate"/>
            </w:r>
            <w:r w:rsidR="004176DA" w:rsidRPr="00397AFC">
              <w:rPr>
                <w:rFonts w:ascii="Traditional Arabic" w:hAnsi="Traditional Arabic" w:cs="Traditional Arabic"/>
                <w:noProof/>
                <w:webHidden/>
              </w:rPr>
              <w:t>6</w:t>
            </w:r>
            <w:r w:rsidR="004176DA" w:rsidRPr="00397AFC">
              <w:rPr>
                <w:rStyle w:val="Hyperlink"/>
                <w:rFonts w:ascii="Traditional Arabic" w:hAnsi="Traditional Arabic" w:cs="Traditional Arabic"/>
                <w:noProof/>
                <w:rtl/>
              </w:rPr>
              <w:fldChar w:fldCharType="end"/>
            </w:r>
          </w:hyperlink>
        </w:p>
        <w:p w:rsidR="004176DA" w:rsidRPr="00397AFC" w:rsidRDefault="008A5DA3" w:rsidP="004176DA">
          <w:pPr>
            <w:pStyle w:val="TOC1"/>
            <w:tabs>
              <w:tab w:val="right" w:leader="dot" w:pos="9350"/>
            </w:tabs>
            <w:rPr>
              <w:rFonts w:ascii="Traditional Arabic" w:hAnsi="Traditional Arabic" w:cs="Traditional Arabic"/>
              <w:noProof/>
              <w:szCs w:val="22"/>
            </w:rPr>
          </w:pPr>
          <w:hyperlink w:anchor="_Toc503788007" w:history="1">
            <w:r w:rsidR="004176DA" w:rsidRPr="00397AFC">
              <w:rPr>
                <w:rStyle w:val="Hyperlink"/>
                <w:rFonts w:ascii="Traditional Arabic" w:hAnsi="Traditional Arabic" w:cs="Traditional Arabic" w:hint="eastAsia"/>
                <w:noProof/>
                <w:rtl/>
              </w:rPr>
              <w:t>تفاوت</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لحاظ</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و</w:t>
            </w:r>
            <w:r w:rsidR="004176DA" w:rsidRPr="00397AFC">
              <w:rPr>
                <w:rStyle w:val="Hyperlink"/>
                <w:rFonts w:ascii="Traditional Arabic" w:hAnsi="Traditional Arabic" w:cs="Traditional Arabic"/>
                <w:noProof/>
                <w:rtl/>
              </w:rPr>
              <w:t xml:space="preserve"> </w:t>
            </w:r>
            <w:r w:rsidR="004176DA" w:rsidRPr="00397AFC">
              <w:rPr>
                <w:rStyle w:val="Hyperlink"/>
                <w:rFonts w:ascii="Traditional Arabic" w:hAnsi="Traditional Arabic" w:cs="Traditional Arabic" w:hint="eastAsia"/>
                <w:noProof/>
                <w:rtl/>
              </w:rPr>
              <w:t>ملحوظ</w:t>
            </w:r>
            <w:r w:rsidR="004176DA" w:rsidRPr="00397AFC">
              <w:rPr>
                <w:rFonts w:ascii="Traditional Arabic" w:hAnsi="Traditional Arabic" w:cs="Traditional Arabic"/>
                <w:noProof/>
                <w:webHidden/>
              </w:rPr>
              <w:tab/>
            </w:r>
            <w:r w:rsidR="004176DA" w:rsidRPr="00397AFC">
              <w:rPr>
                <w:rStyle w:val="Hyperlink"/>
                <w:rFonts w:ascii="Traditional Arabic" w:hAnsi="Traditional Arabic" w:cs="Traditional Arabic"/>
                <w:noProof/>
                <w:rtl/>
              </w:rPr>
              <w:fldChar w:fldCharType="begin"/>
            </w:r>
            <w:r w:rsidR="004176DA" w:rsidRPr="00397AFC">
              <w:rPr>
                <w:rFonts w:ascii="Traditional Arabic" w:hAnsi="Traditional Arabic" w:cs="Traditional Arabic"/>
                <w:noProof/>
                <w:webHidden/>
              </w:rPr>
              <w:instrText xml:space="preserve"> PAGEREF _Toc503788007 \h </w:instrText>
            </w:r>
            <w:r w:rsidR="004176DA" w:rsidRPr="00397AFC">
              <w:rPr>
                <w:rStyle w:val="Hyperlink"/>
                <w:rFonts w:ascii="Traditional Arabic" w:hAnsi="Traditional Arabic" w:cs="Traditional Arabic"/>
                <w:noProof/>
                <w:rtl/>
              </w:rPr>
            </w:r>
            <w:r w:rsidR="004176DA" w:rsidRPr="00397AFC">
              <w:rPr>
                <w:rStyle w:val="Hyperlink"/>
                <w:rFonts w:ascii="Traditional Arabic" w:hAnsi="Traditional Arabic" w:cs="Traditional Arabic"/>
                <w:noProof/>
                <w:rtl/>
              </w:rPr>
              <w:fldChar w:fldCharType="separate"/>
            </w:r>
            <w:r w:rsidR="004176DA" w:rsidRPr="00397AFC">
              <w:rPr>
                <w:rFonts w:ascii="Traditional Arabic" w:hAnsi="Traditional Arabic" w:cs="Traditional Arabic"/>
                <w:noProof/>
                <w:webHidden/>
              </w:rPr>
              <w:t>7</w:t>
            </w:r>
            <w:r w:rsidR="004176DA" w:rsidRPr="00397AFC">
              <w:rPr>
                <w:rStyle w:val="Hyperlink"/>
                <w:rFonts w:ascii="Traditional Arabic" w:hAnsi="Traditional Arabic" w:cs="Traditional Arabic"/>
                <w:noProof/>
                <w:rtl/>
              </w:rPr>
              <w:fldChar w:fldCharType="end"/>
            </w:r>
          </w:hyperlink>
        </w:p>
        <w:p w:rsidR="005E12A1" w:rsidRPr="00397AFC" w:rsidRDefault="005E12A1" w:rsidP="004176DA">
          <w:pPr>
            <w:spacing w:line="360" w:lineRule="auto"/>
            <w:rPr>
              <w:rFonts w:ascii="Traditional Arabic" w:hAnsi="Traditional Arabic" w:cs="Traditional Arabic"/>
            </w:rPr>
          </w:pPr>
          <w:r w:rsidRPr="00397AFC">
            <w:rPr>
              <w:rFonts w:ascii="Traditional Arabic" w:hAnsi="Traditional Arabic" w:cs="Traditional Arabic"/>
              <w:b/>
              <w:bCs/>
              <w:noProof/>
            </w:rPr>
            <w:fldChar w:fldCharType="end"/>
          </w:r>
        </w:p>
      </w:sdtContent>
    </w:sdt>
    <w:p w:rsidR="005E12A1" w:rsidRPr="00397AFC" w:rsidRDefault="005E12A1" w:rsidP="004176DA">
      <w:pPr>
        <w:spacing w:after="0"/>
        <w:ind w:firstLine="0"/>
        <w:contextualSpacing w:val="0"/>
        <w:jc w:val="left"/>
        <w:rPr>
          <w:rFonts w:ascii="Traditional Arabic" w:hAnsi="Traditional Arabic" w:cs="Traditional Arabic"/>
          <w:rtl/>
        </w:rPr>
      </w:pPr>
      <w:r w:rsidRPr="00397AFC">
        <w:rPr>
          <w:rFonts w:ascii="Traditional Arabic" w:hAnsi="Traditional Arabic" w:cs="Traditional Arabic"/>
          <w:rtl/>
        </w:rPr>
        <w:br w:type="page"/>
      </w:r>
    </w:p>
    <w:p w:rsidR="00397AFC" w:rsidRPr="0012033C" w:rsidRDefault="00397AFC" w:rsidP="00397AFC">
      <w:pPr>
        <w:jc w:val="center"/>
        <w:rPr>
          <w:rFonts w:ascii="Traditional Arabic" w:hAnsi="Traditional Arabic" w:cs="Traditional Arabic"/>
          <w:rtl/>
        </w:rPr>
      </w:pPr>
      <w:bookmarkStart w:id="1" w:name="_Toc497047457"/>
      <w:bookmarkStart w:id="2" w:name="_Toc503256876"/>
      <w:r w:rsidRPr="0012033C">
        <w:rPr>
          <w:rFonts w:ascii="Traditional Arabic" w:hAnsi="Traditional Arabic" w:cs="Traditional Arabic"/>
          <w:rtl/>
        </w:rPr>
        <w:lastRenderedPageBreak/>
        <w:t>بسم‌الله الرحمن الرحیم</w:t>
      </w:r>
    </w:p>
    <w:p w:rsidR="00397AFC" w:rsidRPr="0012033C" w:rsidRDefault="00397AFC" w:rsidP="00397AFC">
      <w:pPr>
        <w:ind w:firstLine="4"/>
        <w:rPr>
          <w:rFonts w:ascii="Traditional Arabic" w:hAnsi="Traditional Arabic" w:cs="Traditional Arabic"/>
          <w:b/>
          <w:bCs/>
          <w:sz w:val="44"/>
          <w:szCs w:val="44"/>
          <w:rtl/>
        </w:rPr>
      </w:pPr>
      <w:r w:rsidRPr="0012033C">
        <w:rPr>
          <w:rFonts w:ascii="Traditional Arabic" w:hAnsi="Traditional Arabic" w:cs="Traditional Arabic" w:hint="cs"/>
          <w:b/>
          <w:bCs/>
          <w:color w:val="FF0000"/>
          <w:sz w:val="44"/>
          <w:szCs w:val="44"/>
          <w:rtl/>
        </w:rPr>
        <w:t>موضوع:</w:t>
      </w:r>
      <w:r w:rsidRPr="0012033C">
        <w:rPr>
          <w:rFonts w:ascii="Traditional Arabic" w:hAnsi="Traditional Arabic" w:cs="Traditional Arabic" w:hint="cs"/>
          <w:b/>
          <w:bCs/>
          <w:sz w:val="44"/>
          <w:szCs w:val="44"/>
          <w:rtl/>
        </w:rPr>
        <w:t xml:space="preserve"> اصول فقه/مطلق و مقید/ نسبت</w:t>
      </w:r>
      <w:r w:rsidRPr="0012033C">
        <w:rPr>
          <w:rFonts w:ascii="Traditional Arabic" w:hAnsi="Traditional Arabic" w:cs="Traditional Arabic"/>
          <w:b/>
          <w:bCs/>
          <w:sz w:val="44"/>
          <w:szCs w:val="44"/>
          <w:rtl/>
        </w:rPr>
        <w:t xml:space="preserve"> </w:t>
      </w:r>
      <w:r w:rsidRPr="0012033C">
        <w:rPr>
          <w:rFonts w:ascii="Traditional Arabic" w:hAnsi="Traditional Arabic" w:cs="Traditional Arabic" w:hint="cs"/>
          <w:b/>
          <w:bCs/>
          <w:sz w:val="44"/>
          <w:szCs w:val="44"/>
          <w:rtl/>
        </w:rPr>
        <w:t>اطلاق</w:t>
      </w:r>
      <w:r w:rsidRPr="0012033C">
        <w:rPr>
          <w:rFonts w:ascii="Traditional Arabic" w:hAnsi="Traditional Arabic" w:cs="Traditional Arabic"/>
          <w:b/>
          <w:bCs/>
          <w:sz w:val="44"/>
          <w:szCs w:val="44"/>
          <w:rtl/>
        </w:rPr>
        <w:t xml:space="preserve"> </w:t>
      </w:r>
      <w:r w:rsidRPr="0012033C">
        <w:rPr>
          <w:rFonts w:ascii="Traditional Arabic" w:hAnsi="Traditional Arabic" w:cs="Traditional Arabic" w:hint="cs"/>
          <w:b/>
          <w:bCs/>
          <w:sz w:val="44"/>
          <w:szCs w:val="44"/>
          <w:rtl/>
        </w:rPr>
        <w:t>و</w:t>
      </w:r>
      <w:r w:rsidRPr="0012033C">
        <w:rPr>
          <w:rFonts w:ascii="Traditional Arabic" w:hAnsi="Traditional Arabic" w:cs="Traditional Arabic"/>
          <w:b/>
          <w:bCs/>
          <w:sz w:val="44"/>
          <w:szCs w:val="44"/>
          <w:rtl/>
        </w:rPr>
        <w:t xml:space="preserve"> </w:t>
      </w:r>
      <w:r w:rsidRPr="0012033C">
        <w:rPr>
          <w:rFonts w:ascii="Traditional Arabic" w:hAnsi="Traditional Arabic" w:cs="Traditional Arabic" w:hint="cs"/>
          <w:b/>
          <w:bCs/>
          <w:sz w:val="44"/>
          <w:szCs w:val="44"/>
          <w:rtl/>
        </w:rPr>
        <w:t>تقید</w:t>
      </w:r>
      <w:r w:rsidRPr="0012033C">
        <w:rPr>
          <w:rFonts w:ascii="Traditional Arabic" w:hAnsi="Traditional Arabic" w:cs="Traditional Arabic"/>
          <w:b/>
          <w:bCs/>
          <w:sz w:val="44"/>
          <w:szCs w:val="44"/>
          <w:rtl/>
        </w:rPr>
        <w:t xml:space="preserve">                                     </w:t>
      </w:r>
    </w:p>
    <w:bookmarkEnd w:id="1"/>
    <w:p w:rsidR="00397AFC" w:rsidRPr="0012033C" w:rsidRDefault="00397AFC" w:rsidP="00397AFC">
      <w:pPr>
        <w:pStyle w:val="Heading1"/>
        <w:jc w:val="lowKashida"/>
        <w:rPr>
          <w:rFonts w:ascii="Traditional Arabic" w:hAnsi="Traditional Arabic" w:cs="Traditional Arabic"/>
          <w:color w:val="FF0000"/>
          <w:rtl/>
        </w:rPr>
      </w:pPr>
      <w:r w:rsidRPr="0012033C">
        <w:rPr>
          <w:rFonts w:ascii="Traditional Arabic" w:hAnsi="Traditional Arabic" w:cs="Traditional Arabic" w:hint="cs"/>
          <w:color w:val="FF0000"/>
          <w:rtl/>
        </w:rPr>
        <w:t>اشاره</w:t>
      </w:r>
      <w:bookmarkEnd w:id="2"/>
      <w:r w:rsidRPr="0012033C">
        <w:rPr>
          <w:rFonts w:ascii="Traditional Arabic" w:hAnsi="Traditional Arabic" w:cs="Traditional Arabic" w:hint="cs"/>
          <w:color w:val="FF0000"/>
          <w:rtl/>
        </w:rPr>
        <w:t xml:space="preserve"> </w:t>
      </w:r>
    </w:p>
    <w:p w:rsidR="0051593B" w:rsidRPr="00397AFC" w:rsidRDefault="00391116" w:rsidP="004176DA">
      <w:pPr>
        <w:jc w:val="lowKashida"/>
        <w:rPr>
          <w:rFonts w:ascii="Traditional Arabic" w:hAnsi="Traditional Arabic" w:cs="Traditional Arabic"/>
          <w:rtl/>
        </w:rPr>
      </w:pPr>
      <w:r w:rsidRPr="00397AFC">
        <w:rPr>
          <w:rFonts w:ascii="Traditional Arabic" w:hAnsi="Traditional Arabic" w:cs="Traditional Arabic" w:hint="cs"/>
          <w:rtl/>
        </w:rPr>
        <w:t xml:space="preserve">بحث در باب اطلاق پیرامون مقدمه دوم بود، برخی </w:t>
      </w:r>
      <w:r w:rsidR="00BC015E" w:rsidRPr="00397AFC">
        <w:rPr>
          <w:rFonts w:ascii="Traditional Arabic" w:hAnsi="Traditional Arabic" w:cs="Traditional Arabic" w:hint="cs"/>
          <w:rtl/>
        </w:rPr>
        <w:t>گفته‌اند</w:t>
      </w:r>
      <w:r w:rsidRPr="00397AFC">
        <w:rPr>
          <w:rFonts w:ascii="Traditional Arabic" w:hAnsi="Traditional Arabic" w:cs="Traditional Arabic" w:hint="cs"/>
          <w:rtl/>
        </w:rPr>
        <w:t xml:space="preserve"> که مقدمه دوم با توجه به اینکه عدم ملکه به شمار </w:t>
      </w:r>
      <w:r w:rsidR="00BC015E" w:rsidRPr="00397AFC">
        <w:rPr>
          <w:rFonts w:ascii="Traditional Arabic" w:hAnsi="Traditional Arabic" w:cs="Traditional Arabic" w:hint="cs"/>
          <w:rtl/>
        </w:rPr>
        <w:t>می‌آوردند</w:t>
      </w:r>
      <w:r w:rsidRPr="00397AFC">
        <w:rPr>
          <w:rFonts w:ascii="Traditional Arabic" w:hAnsi="Traditional Arabic" w:cs="Traditional Arabic" w:hint="cs"/>
          <w:rtl/>
        </w:rPr>
        <w:t xml:space="preserve">، امکان تقیید است، برای روشن شدن این مقدمه بحث مقدماتی باید انجام بپذیرد، و آن نسبت بین اطلاق و تقیید است، اینکه اطلاق و تقیید </w:t>
      </w:r>
      <w:r w:rsidR="00BC015E" w:rsidRPr="00397AFC">
        <w:rPr>
          <w:rFonts w:ascii="Traditional Arabic" w:hAnsi="Traditional Arabic" w:cs="Traditional Arabic" w:hint="cs"/>
          <w:rtl/>
        </w:rPr>
        <w:t>به‌عنوان</w:t>
      </w:r>
      <w:r w:rsidRPr="00397AFC">
        <w:rPr>
          <w:rFonts w:ascii="Traditional Arabic" w:hAnsi="Traditional Arabic" w:cs="Traditional Arabic" w:hint="cs"/>
          <w:rtl/>
        </w:rPr>
        <w:t xml:space="preserve"> متقابلین، </w:t>
      </w:r>
      <w:r w:rsidR="00BC015E" w:rsidRPr="00397AFC">
        <w:rPr>
          <w:rFonts w:ascii="Traditional Arabic" w:hAnsi="Traditional Arabic" w:cs="Traditional Arabic" w:hint="cs"/>
          <w:rtl/>
        </w:rPr>
        <w:t>کدام‌یک</w:t>
      </w:r>
      <w:r w:rsidRPr="00397AFC">
        <w:rPr>
          <w:rFonts w:ascii="Traditional Arabic" w:hAnsi="Traditional Arabic" w:cs="Traditional Arabic" w:hint="cs"/>
          <w:rtl/>
        </w:rPr>
        <w:t xml:space="preserve"> از چهار صورت متقابلین را در </w:t>
      </w:r>
      <w:r w:rsidR="00397AFC">
        <w:rPr>
          <w:rFonts w:ascii="Traditional Arabic" w:hAnsi="Traditional Arabic" w:cs="Traditional Arabic" w:hint="cs"/>
          <w:rtl/>
        </w:rPr>
        <w:t>بردارند</w:t>
      </w:r>
      <w:r w:rsidRPr="00397AFC">
        <w:rPr>
          <w:rFonts w:ascii="Traditional Arabic" w:hAnsi="Traditional Arabic" w:cs="Traditional Arabic" w:hint="cs"/>
          <w:rtl/>
        </w:rPr>
        <w:t>.</w:t>
      </w:r>
    </w:p>
    <w:p w:rsidR="000E36B2" w:rsidRPr="00397AFC" w:rsidRDefault="000E36B2" w:rsidP="004176DA">
      <w:pPr>
        <w:pStyle w:val="Heading1"/>
        <w:jc w:val="lowKashida"/>
        <w:rPr>
          <w:rFonts w:ascii="Traditional Arabic" w:hAnsi="Traditional Arabic" w:cs="Traditional Arabic"/>
          <w:color w:val="FF0000"/>
          <w:rtl/>
        </w:rPr>
      </w:pPr>
      <w:bookmarkStart w:id="3" w:name="_Toc503787998"/>
      <w:r w:rsidRPr="00397AFC">
        <w:rPr>
          <w:rFonts w:ascii="Traditional Arabic" w:hAnsi="Traditional Arabic" w:cs="Traditional Arabic" w:hint="cs"/>
          <w:color w:val="FF0000"/>
          <w:rtl/>
        </w:rPr>
        <w:t>موضوعات مقدمه دوم باب اطلاق</w:t>
      </w:r>
      <w:bookmarkEnd w:id="3"/>
    </w:p>
    <w:p w:rsidR="00391116" w:rsidRPr="00397AFC" w:rsidRDefault="00391116" w:rsidP="004176DA">
      <w:pPr>
        <w:jc w:val="lowKashida"/>
        <w:rPr>
          <w:rFonts w:ascii="Traditional Arabic" w:hAnsi="Traditional Arabic" w:cs="Traditional Arabic"/>
          <w:rtl/>
        </w:rPr>
      </w:pPr>
      <w:r w:rsidRPr="00397AFC">
        <w:rPr>
          <w:rFonts w:ascii="Traditional Arabic" w:hAnsi="Traditional Arabic" w:cs="Traditional Arabic" w:hint="cs"/>
          <w:rtl/>
        </w:rPr>
        <w:t xml:space="preserve">در بررسی این مقدمه بیان شد که باید در دو مقام موضوع را مورد بحث </w:t>
      </w:r>
      <w:r w:rsidR="00BC015E" w:rsidRPr="00397AFC">
        <w:rPr>
          <w:rFonts w:ascii="Traditional Arabic" w:hAnsi="Traditional Arabic" w:cs="Traditional Arabic" w:hint="cs"/>
          <w:rtl/>
        </w:rPr>
        <w:t>قرارداد</w:t>
      </w:r>
      <w:r w:rsidRPr="00397AFC">
        <w:rPr>
          <w:rFonts w:ascii="Traditional Arabic" w:hAnsi="Traditional Arabic" w:cs="Traditional Arabic" w:hint="cs"/>
          <w:rtl/>
        </w:rPr>
        <w:t>:</w:t>
      </w:r>
    </w:p>
    <w:p w:rsidR="00391116" w:rsidRPr="00397AFC" w:rsidRDefault="00391116" w:rsidP="004176DA">
      <w:pPr>
        <w:jc w:val="lowKashida"/>
        <w:rPr>
          <w:rFonts w:ascii="Traditional Arabic" w:hAnsi="Traditional Arabic" w:cs="Traditional Arabic"/>
          <w:rtl/>
        </w:rPr>
      </w:pPr>
      <w:r w:rsidRPr="00397AFC">
        <w:rPr>
          <w:rFonts w:ascii="Traditional Arabic" w:hAnsi="Traditional Arabic" w:cs="Traditional Arabic" w:hint="cs"/>
          <w:rtl/>
        </w:rPr>
        <w:t>1 – ثبوت</w:t>
      </w:r>
    </w:p>
    <w:p w:rsidR="00391116" w:rsidRPr="00397AFC" w:rsidRDefault="00391116" w:rsidP="004176DA">
      <w:pPr>
        <w:jc w:val="lowKashida"/>
        <w:rPr>
          <w:rFonts w:ascii="Traditional Arabic" w:hAnsi="Traditional Arabic" w:cs="Traditional Arabic"/>
          <w:rtl/>
        </w:rPr>
      </w:pPr>
      <w:r w:rsidRPr="00397AFC">
        <w:rPr>
          <w:rFonts w:ascii="Traditional Arabic" w:hAnsi="Traditional Arabic" w:cs="Traditional Arabic" w:hint="cs"/>
          <w:rtl/>
        </w:rPr>
        <w:t>2 – ثبوت</w:t>
      </w:r>
    </w:p>
    <w:p w:rsidR="000E36B2" w:rsidRPr="00397AFC" w:rsidRDefault="000E36B2" w:rsidP="004176DA">
      <w:pPr>
        <w:pStyle w:val="Heading1"/>
        <w:jc w:val="lowKashida"/>
        <w:rPr>
          <w:rFonts w:ascii="Traditional Arabic" w:hAnsi="Traditional Arabic" w:cs="Traditional Arabic"/>
          <w:color w:val="FF0000"/>
          <w:rtl/>
        </w:rPr>
      </w:pPr>
      <w:bookmarkStart w:id="4" w:name="_Toc503787999"/>
      <w:r w:rsidRPr="00397AFC">
        <w:rPr>
          <w:rFonts w:ascii="Traditional Arabic" w:hAnsi="Traditional Arabic" w:cs="Traditional Arabic" w:hint="cs"/>
          <w:color w:val="FF0000"/>
          <w:rtl/>
        </w:rPr>
        <w:t>مقام ثبوت و اثبات</w:t>
      </w:r>
      <w:bookmarkEnd w:id="4"/>
      <w:r w:rsidRPr="00397AFC">
        <w:rPr>
          <w:rFonts w:ascii="Traditional Arabic" w:hAnsi="Traditional Arabic" w:cs="Traditional Arabic" w:hint="cs"/>
          <w:color w:val="FF0000"/>
          <w:rtl/>
        </w:rPr>
        <w:t xml:space="preserve"> </w:t>
      </w:r>
    </w:p>
    <w:p w:rsidR="00391116" w:rsidRPr="00397AFC" w:rsidRDefault="00BC015E" w:rsidP="004176DA">
      <w:pPr>
        <w:jc w:val="lowKashida"/>
        <w:rPr>
          <w:rFonts w:ascii="Traditional Arabic" w:hAnsi="Traditional Arabic" w:cs="Traditional Arabic"/>
          <w:rtl/>
        </w:rPr>
      </w:pPr>
      <w:r w:rsidRPr="00397AFC">
        <w:rPr>
          <w:rFonts w:ascii="Traditional Arabic" w:hAnsi="Traditional Arabic" w:cs="Traditional Arabic" w:hint="cs"/>
          <w:rtl/>
        </w:rPr>
        <w:t>یک‌بار</w:t>
      </w:r>
      <w:r w:rsidR="00391116" w:rsidRPr="00397AFC">
        <w:rPr>
          <w:rFonts w:ascii="Traditional Arabic" w:hAnsi="Traditional Arabic" w:cs="Traditional Arabic" w:hint="cs"/>
          <w:rtl/>
        </w:rPr>
        <w:t xml:space="preserve"> بحث </w:t>
      </w:r>
      <w:r w:rsidRPr="00397AFC">
        <w:rPr>
          <w:rFonts w:ascii="Traditional Arabic" w:hAnsi="Traditional Arabic" w:cs="Traditional Arabic" w:hint="cs"/>
          <w:rtl/>
        </w:rPr>
        <w:t>می‌شود</w:t>
      </w:r>
      <w:r w:rsidR="00391116" w:rsidRPr="00397AFC">
        <w:rPr>
          <w:rFonts w:ascii="Traditional Arabic" w:hAnsi="Traditional Arabic" w:cs="Traditional Arabic" w:hint="cs"/>
          <w:rtl/>
        </w:rPr>
        <w:t xml:space="preserve"> که اطلاق و تقیید در عالم اغراض و ارادات متکلم چه نسبتی با هم دارند، قبل از اینکه نوبت سخن و کلام و استظهار سخن متکلم به میان بیاید، این مقام و عالم ثبوت است.</w:t>
      </w:r>
    </w:p>
    <w:p w:rsidR="00391116" w:rsidRPr="00397AFC" w:rsidRDefault="003C6DFC" w:rsidP="004176DA">
      <w:pPr>
        <w:jc w:val="lowKashida"/>
        <w:rPr>
          <w:rFonts w:ascii="Traditional Arabic" w:hAnsi="Traditional Arabic" w:cs="Traditional Arabic"/>
          <w:rtl/>
        </w:rPr>
      </w:pPr>
      <w:r w:rsidRPr="00397AFC">
        <w:rPr>
          <w:rFonts w:ascii="Traditional Arabic" w:hAnsi="Traditional Arabic" w:cs="Traditional Arabic" w:hint="cs"/>
          <w:rtl/>
        </w:rPr>
        <w:t>یک‌بار</w:t>
      </w:r>
      <w:r w:rsidR="00391116" w:rsidRPr="00397AFC">
        <w:rPr>
          <w:rFonts w:ascii="Traditional Arabic" w:hAnsi="Traditional Arabic" w:cs="Traditional Arabic" w:hint="cs"/>
          <w:rtl/>
        </w:rPr>
        <w:t xml:space="preserve"> هم هست که بحث از عالم اثبات </w:t>
      </w:r>
      <w:r w:rsidR="00BC015E" w:rsidRPr="00397AFC">
        <w:rPr>
          <w:rFonts w:ascii="Traditional Arabic" w:hAnsi="Traditional Arabic" w:cs="Traditional Arabic" w:hint="cs"/>
          <w:rtl/>
        </w:rPr>
        <w:t>می‌شود</w:t>
      </w:r>
      <w:r w:rsidR="00391116" w:rsidRPr="00397AFC">
        <w:rPr>
          <w:rFonts w:ascii="Traditional Arabic" w:hAnsi="Traditional Arabic" w:cs="Traditional Arabic" w:hint="cs"/>
          <w:rtl/>
        </w:rPr>
        <w:t xml:space="preserve">، در مقام استظهار سخن متکلم، یا مطلق است و یا مقید است، اطلاق و تقیید مقام استظهاری و استکشاف از کلام متکلم، مقام اثبات است که در مقام دوم باید </w:t>
      </w:r>
      <w:r w:rsidRPr="00397AFC">
        <w:rPr>
          <w:rFonts w:ascii="Traditional Arabic" w:hAnsi="Traditional Arabic" w:cs="Traditional Arabic" w:hint="cs"/>
          <w:rtl/>
        </w:rPr>
        <w:t>موردبررسی</w:t>
      </w:r>
      <w:r w:rsidR="00391116" w:rsidRPr="00397AFC">
        <w:rPr>
          <w:rFonts w:ascii="Traditional Arabic" w:hAnsi="Traditional Arabic" w:cs="Traditional Arabic" w:hint="cs"/>
          <w:rtl/>
        </w:rPr>
        <w:t xml:space="preserve"> قرار بگیرد.</w:t>
      </w:r>
    </w:p>
    <w:p w:rsidR="000E36B2" w:rsidRPr="00397AFC" w:rsidRDefault="000E36B2" w:rsidP="004176DA">
      <w:pPr>
        <w:pStyle w:val="Heading1"/>
        <w:jc w:val="lowKashida"/>
        <w:rPr>
          <w:rFonts w:ascii="Traditional Arabic" w:hAnsi="Traditional Arabic" w:cs="Traditional Arabic"/>
          <w:color w:val="FF0000"/>
          <w:rtl/>
        </w:rPr>
      </w:pPr>
      <w:bookmarkStart w:id="5" w:name="_Toc503788000"/>
      <w:r w:rsidRPr="00397AFC">
        <w:rPr>
          <w:rFonts w:ascii="Traditional Arabic" w:hAnsi="Traditional Arabic" w:cs="Traditional Arabic" w:hint="cs"/>
          <w:color w:val="FF0000"/>
          <w:rtl/>
        </w:rPr>
        <w:t>نظرات در باب نسبت</w:t>
      </w:r>
      <w:r w:rsidR="0060195F" w:rsidRPr="00397AFC">
        <w:rPr>
          <w:rFonts w:ascii="Traditional Arabic" w:hAnsi="Traditional Arabic" w:cs="Traditional Arabic" w:hint="cs"/>
          <w:color w:val="FF0000"/>
          <w:rtl/>
        </w:rPr>
        <w:t>‌</w:t>
      </w:r>
      <w:r w:rsidRPr="00397AFC">
        <w:rPr>
          <w:rFonts w:ascii="Traditional Arabic" w:hAnsi="Traditional Arabic" w:cs="Traditional Arabic" w:hint="cs"/>
          <w:color w:val="FF0000"/>
          <w:rtl/>
        </w:rPr>
        <w:t>های مقاصد درونی متکلم در عالم ثبوت</w:t>
      </w:r>
      <w:bookmarkEnd w:id="5"/>
    </w:p>
    <w:p w:rsidR="00391116" w:rsidRPr="00397AFC" w:rsidRDefault="00391116" w:rsidP="004176DA">
      <w:pPr>
        <w:jc w:val="lowKashida"/>
        <w:rPr>
          <w:rFonts w:ascii="Traditional Arabic" w:hAnsi="Traditional Arabic" w:cs="Traditional Arabic"/>
          <w:rtl/>
        </w:rPr>
      </w:pPr>
      <w:r w:rsidRPr="00397AFC">
        <w:rPr>
          <w:rFonts w:ascii="Traditional Arabic" w:hAnsi="Traditional Arabic" w:cs="Traditional Arabic" w:hint="cs"/>
          <w:rtl/>
        </w:rPr>
        <w:t xml:space="preserve">در مقام اول که مقام ثبوت است، در متن واقع وقتی </w:t>
      </w:r>
      <w:r w:rsidR="003C6DFC" w:rsidRPr="00397AFC">
        <w:rPr>
          <w:rFonts w:ascii="Traditional Arabic" w:hAnsi="Traditional Arabic" w:cs="Traditional Arabic" w:hint="cs"/>
          <w:rtl/>
        </w:rPr>
        <w:t>می‌خواهد</w:t>
      </w:r>
      <w:r w:rsidRPr="00397AFC">
        <w:rPr>
          <w:rFonts w:ascii="Traditional Arabic" w:hAnsi="Traditional Arabic" w:cs="Traditional Arabic" w:hint="cs"/>
          <w:rtl/>
        </w:rPr>
        <w:t xml:space="preserve"> تصویر و اراده در مقام اغراض و مقاصد و </w:t>
      </w:r>
      <w:r w:rsidR="003C6DFC" w:rsidRPr="00397AFC">
        <w:rPr>
          <w:rFonts w:ascii="Traditional Arabic" w:hAnsi="Traditional Arabic" w:cs="Traditional Arabic" w:hint="cs"/>
          <w:rtl/>
        </w:rPr>
        <w:t>خواسته‌های</w:t>
      </w:r>
      <w:r w:rsidRPr="00397AFC">
        <w:rPr>
          <w:rFonts w:ascii="Traditional Arabic" w:hAnsi="Traditional Arabic" w:cs="Traditional Arabic" w:hint="cs"/>
          <w:rtl/>
        </w:rPr>
        <w:t xml:space="preserve"> درونی متکلم بکند که به طور مثال عالم را به طور مطلق اکرام بکند، یا اینکه عالم مقید به عدالت را </w:t>
      </w:r>
      <w:r w:rsidR="003C6DFC" w:rsidRPr="00397AFC">
        <w:rPr>
          <w:rFonts w:ascii="Traditional Arabic" w:hAnsi="Traditional Arabic" w:cs="Traditional Arabic" w:hint="cs"/>
          <w:rtl/>
        </w:rPr>
        <w:t>می‌خواهد</w:t>
      </w:r>
      <w:r w:rsidRPr="00397AFC">
        <w:rPr>
          <w:rFonts w:ascii="Traditional Arabic" w:hAnsi="Traditional Arabic" w:cs="Traditional Arabic" w:hint="cs"/>
          <w:rtl/>
        </w:rPr>
        <w:t xml:space="preserve"> اکرام بکند، این </w:t>
      </w:r>
      <w:r w:rsidR="003C6DFC" w:rsidRPr="00397AFC">
        <w:rPr>
          <w:rFonts w:ascii="Traditional Arabic" w:hAnsi="Traditional Arabic" w:cs="Traditional Arabic" w:hint="cs"/>
          <w:rtl/>
        </w:rPr>
        <w:t>نسبت‌ها</w:t>
      </w:r>
      <w:r w:rsidRPr="00397AFC">
        <w:rPr>
          <w:rFonts w:ascii="Traditional Arabic" w:hAnsi="Traditional Arabic" w:cs="Traditional Arabic" w:hint="cs"/>
          <w:rtl/>
        </w:rPr>
        <w:t xml:space="preserve"> به چه صورت است، در اینجا سه نظریه وجود دارد:</w:t>
      </w:r>
    </w:p>
    <w:p w:rsidR="00391116" w:rsidRPr="00397AFC" w:rsidRDefault="00391116" w:rsidP="004176DA">
      <w:pPr>
        <w:jc w:val="lowKashida"/>
        <w:rPr>
          <w:rFonts w:ascii="Traditional Arabic" w:hAnsi="Traditional Arabic" w:cs="Traditional Arabic"/>
          <w:rtl/>
        </w:rPr>
      </w:pPr>
      <w:r w:rsidRPr="00397AFC">
        <w:rPr>
          <w:rFonts w:ascii="Traditional Arabic" w:hAnsi="Traditional Arabic" w:cs="Traditional Arabic" w:hint="cs"/>
          <w:rtl/>
        </w:rPr>
        <w:t xml:space="preserve">1 – نظریه تضاد که مرحوم آقای </w:t>
      </w:r>
      <w:r w:rsidR="00397AFC">
        <w:rPr>
          <w:rFonts w:ascii="Traditional Arabic" w:hAnsi="Traditional Arabic" w:cs="Traditional Arabic" w:hint="cs"/>
          <w:rtl/>
        </w:rPr>
        <w:t>خویی</w:t>
      </w:r>
      <w:r w:rsidRPr="00397AFC">
        <w:rPr>
          <w:rFonts w:ascii="Traditional Arabic" w:hAnsi="Traditional Arabic" w:cs="Traditional Arabic" w:hint="cs"/>
          <w:rtl/>
        </w:rPr>
        <w:t xml:space="preserve"> و برخی از </w:t>
      </w:r>
      <w:r w:rsidR="003C6DFC" w:rsidRPr="00397AFC">
        <w:rPr>
          <w:rFonts w:ascii="Traditional Arabic" w:hAnsi="Traditional Arabic" w:cs="Traditional Arabic" w:hint="cs"/>
          <w:rtl/>
        </w:rPr>
        <w:t>شاگردان</w:t>
      </w:r>
      <w:r w:rsidRPr="00397AFC">
        <w:rPr>
          <w:rFonts w:ascii="Traditional Arabic" w:hAnsi="Traditional Arabic" w:cs="Traditional Arabic" w:hint="cs"/>
          <w:rtl/>
        </w:rPr>
        <w:t xml:space="preserve"> ایشان مثل </w:t>
      </w:r>
      <w:r w:rsidR="003C6DFC" w:rsidRPr="00397AFC">
        <w:rPr>
          <w:rFonts w:ascii="Traditional Arabic" w:hAnsi="Traditional Arabic" w:cs="Traditional Arabic" w:hint="cs"/>
          <w:rtl/>
        </w:rPr>
        <w:t>آیت‌الله</w:t>
      </w:r>
      <w:r w:rsidRPr="00397AFC">
        <w:rPr>
          <w:rFonts w:ascii="Traditional Arabic" w:hAnsi="Traditional Arabic" w:cs="Traditional Arabic" w:hint="cs"/>
          <w:rtl/>
        </w:rPr>
        <w:t xml:space="preserve"> وحید تمایل به این نظر دارند.</w:t>
      </w:r>
    </w:p>
    <w:p w:rsidR="00391116" w:rsidRPr="00397AFC" w:rsidRDefault="00391116" w:rsidP="004176DA">
      <w:pPr>
        <w:jc w:val="lowKashida"/>
        <w:rPr>
          <w:rFonts w:ascii="Traditional Arabic" w:hAnsi="Traditional Arabic" w:cs="Traditional Arabic"/>
          <w:rtl/>
        </w:rPr>
      </w:pPr>
      <w:r w:rsidRPr="00397AFC">
        <w:rPr>
          <w:rFonts w:ascii="Traditional Arabic" w:hAnsi="Traditional Arabic" w:cs="Traditional Arabic" w:hint="cs"/>
          <w:rtl/>
        </w:rPr>
        <w:t>2 – نظر دوم؛ عدم و ملکه است که مرحوم آقای نائینی و حضرت امام به آن تمایل دارند.</w:t>
      </w:r>
    </w:p>
    <w:p w:rsidR="00391116" w:rsidRPr="00397AFC" w:rsidRDefault="00391116" w:rsidP="004176DA">
      <w:pPr>
        <w:jc w:val="lowKashida"/>
        <w:rPr>
          <w:rFonts w:ascii="Traditional Arabic" w:hAnsi="Traditional Arabic" w:cs="Traditional Arabic"/>
          <w:rtl/>
        </w:rPr>
      </w:pPr>
      <w:r w:rsidRPr="00397AFC">
        <w:rPr>
          <w:rFonts w:ascii="Traditional Arabic" w:hAnsi="Traditional Arabic" w:cs="Traditional Arabic" w:hint="cs"/>
          <w:rtl/>
        </w:rPr>
        <w:t>3 – نظر سوم؛ سلب و ایجاب یا قریب به سلب و ایجاب است که شهید صدر تمایل به این نظریه دارند</w:t>
      </w:r>
      <w:r w:rsidR="008B4245" w:rsidRPr="00397AFC">
        <w:rPr>
          <w:rFonts w:ascii="Traditional Arabic" w:hAnsi="Traditional Arabic" w:cs="Traditional Arabic" w:hint="cs"/>
          <w:rtl/>
        </w:rPr>
        <w:t xml:space="preserve">، همچنین مرحوم </w:t>
      </w:r>
      <w:r w:rsidR="003C6DFC" w:rsidRPr="00397AFC">
        <w:rPr>
          <w:rFonts w:ascii="Traditional Arabic" w:hAnsi="Traditional Arabic" w:cs="Traditional Arabic" w:hint="cs"/>
          <w:rtl/>
        </w:rPr>
        <w:t>آیت‌الله</w:t>
      </w:r>
      <w:r w:rsidR="008B4245" w:rsidRPr="00397AFC">
        <w:rPr>
          <w:rFonts w:ascii="Traditional Arabic" w:hAnsi="Traditional Arabic" w:cs="Traditional Arabic" w:hint="cs"/>
          <w:rtl/>
        </w:rPr>
        <w:t xml:space="preserve"> تبریزی به یک شکلی به این نظر تمایل دارند.</w:t>
      </w:r>
    </w:p>
    <w:p w:rsidR="008B4245" w:rsidRPr="00397AFC" w:rsidRDefault="0060195F" w:rsidP="004176DA">
      <w:pPr>
        <w:jc w:val="lowKashida"/>
        <w:rPr>
          <w:rFonts w:ascii="Traditional Arabic" w:hAnsi="Traditional Arabic" w:cs="Traditional Arabic"/>
          <w:rtl/>
        </w:rPr>
      </w:pPr>
      <w:r w:rsidRPr="00397AFC">
        <w:rPr>
          <w:rFonts w:ascii="Traditional Arabic" w:hAnsi="Traditional Arabic" w:cs="Traditional Arabic" w:hint="cs"/>
          <w:rtl/>
        </w:rPr>
        <w:t>قبل از بیان این نظر</w:t>
      </w:r>
      <w:r w:rsidR="008B4245" w:rsidRPr="00397AFC">
        <w:rPr>
          <w:rFonts w:ascii="Traditional Arabic" w:hAnsi="Traditional Arabic" w:cs="Traditional Arabic" w:hint="cs"/>
          <w:rtl/>
        </w:rPr>
        <w:t>ات، یک بحث تحلیلی نسبتاً جامعی پیرامون ملکه و عدم ملکه بیان شد، گفتیم که عدم ملکه</w:t>
      </w:r>
      <w:r w:rsidRPr="00397AFC">
        <w:rPr>
          <w:rFonts w:ascii="Traditional Arabic" w:hAnsi="Traditional Arabic" w:cs="Traditional Arabic" w:hint="cs"/>
          <w:rtl/>
        </w:rPr>
        <w:t>،</w:t>
      </w:r>
      <w:r w:rsidR="008B4245" w:rsidRPr="00397AFC">
        <w:rPr>
          <w:rFonts w:ascii="Traditional Arabic" w:hAnsi="Traditional Arabic" w:cs="Traditional Arabic" w:hint="cs"/>
          <w:rtl/>
        </w:rPr>
        <w:t xml:space="preserve"> ما من شأنه است، اما این من شأنه، مراتب و انواع و اقسامی دارد، مقصود </w:t>
      </w:r>
      <w:r w:rsidR="003C6DFC" w:rsidRPr="00397AFC">
        <w:rPr>
          <w:rFonts w:ascii="Traditional Arabic" w:hAnsi="Traditional Arabic" w:cs="Traditional Arabic" w:hint="cs"/>
          <w:rtl/>
        </w:rPr>
        <w:t>شأنی</w:t>
      </w:r>
      <w:r w:rsidRPr="00397AFC">
        <w:rPr>
          <w:rFonts w:ascii="Traditional Arabic" w:hAnsi="Traditional Arabic" w:cs="Traditional Arabic" w:hint="cs"/>
          <w:rtl/>
        </w:rPr>
        <w:t>ّ</w:t>
      </w:r>
      <w:r w:rsidR="003C6DFC" w:rsidRPr="00397AFC">
        <w:rPr>
          <w:rFonts w:ascii="Traditional Arabic" w:hAnsi="Traditional Arabic" w:cs="Traditional Arabic" w:hint="cs"/>
          <w:rtl/>
        </w:rPr>
        <w:t>ت</w:t>
      </w:r>
      <w:r w:rsidR="008B4245" w:rsidRPr="00397AFC">
        <w:rPr>
          <w:rFonts w:ascii="Traditional Arabic" w:hAnsi="Traditional Arabic" w:cs="Traditional Arabic" w:hint="cs"/>
          <w:rtl/>
        </w:rPr>
        <w:t xml:space="preserve"> فردیه نیست، بلکه </w:t>
      </w:r>
      <w:r w:rsidR="003C6DFC" w:rsidRPr="00397AFC">
        <w:rPr>
          <w:rFonts w:ascii="Traditional Arabic" w:hAnsi="Traditional Arabic" w:cs="Traditional Arabic" w:hint="cs"/>
          <w:rtl/>
        </w:rPr>
        <w:t>شأنی</w:t>
      </w:r>
      <w:r w:rsidRPr="00397AFC">
        <w:rPr>
          <w:rFonts w:ascii="Traditional Arabic" w:hAnsi="Traditional Arabic" w:cs="Traditional Arabic" w:hint="cs"/>
          <w:rtl/>
        </w:rPr>
        <w:t>ّ</w:t>
      </w:r>
      <w:r w:rsidR="003C6DFC" w:rsidRPr="00397AFC">
        <w:rPr>
          <w:rFonts w:ascii="Traditional Arabic" w:hAnsi="Traditional Arabic" w:cs="Traditional Arabic" w:hint="cs"/>
          <w:rtl/>
        </w:rPr>
        <w:t>ت</w:t>
      </w:r>
      <w:r w:rsidR="008B4245" w:rsidRPr="00397AFC">
        <w:rPr>
          <w:rFonts w:ascii="Traditional Arabic" w:hAnsi="Traditional Arabic" w:cs="Traditional Arabic" w:hint="cs"/>
          <w:rtl/>
        </w:rPr>
        <w:t xml:space="preserve"> </w:t>
      </w:r>
      <w:r w:rsidR="003C6DFC" w:rsidRPr="00397AFC">
        <w:rPr>
          <w:rFonts w:ascii="Traditional Arabic" w:hAnsi="Traditional Arabic" w:cs="Traditional Arabic" w:hint="cs"/>
          <w:rtl/>
        </w:rPr>
        <w:t>می‌تواند</w:t>
      </w:r>
      <w:r w:rsidR="008B4245" w:rsidRPr="00397AFC">
        <w:rPr>
          <w:rFonts w:ascii="Traditional Arabic" w:hAnsi="Traditional Arabic" w:cs="Traditional Arabic" w:hint="cs"/>
          <w:rtl/>
        </w:rPr>
        <w:t xml:space="preserve"> مراتب داشته باشد و بر اساس مراتب، </w:t>
      </w:r>
      <w:r w:rsidR="003C6DFC" w:rsidRPr="00397AFC">
        <w:rPr>
          <w:rFonts w:ascii="Traditional Arabic" w:hAnsi="Traditional Arabic" w:cs="Traditional Arabic" w:hint="cs"/>
          <w:rtl/>
        </w:rPr>
        <w:t>قابل‌تعیین</w:t>
      </w:r>
      <w:r w:rsidR="008B4245" w:rsidRPr="00397AFC">
        <w:rPr>
          <w:rFonts w:ascii="Traditional Arabic" w:hAnsi="Traditional Arabic" w:cs="Traditional Arabic" w:hint="cs"/>
          <w:rtl/>
        </w:rPr>
        <w:t xml:space="preserve"> </w:t>
      </w:r>
      <w:r w:rsidR="003C6DFC" w:rsidRPr="00397AFC">
        <w:rPr>
          <w:rFonts w:ascii="Traditional Arabic" w:hAnsi="Traditional Arabic" w:cs="Traditional Arabic" w:hint="cs"/>
          <w:rtl/>
        </w:rPr>
        <w:t>درجه‌ای</w:t>
      </w:r>
      <w:r w:rsidR="008B4245" w:rsidRPr="00397AFC">
        <w:rPr>
          <w:rFonts w:ascii="Traditional Arabic" w:hAnsi="Traditional Arabic" w:cs="Traditional Arabic" w:hint="cs"/>
          <w:rtl/>
        </w:rPr>
        <w:t xml:space="preserve"> برای مراتب باشد.</w:t>
      </w:r>
    </w:p>
    <w:p w:rsidR="008B4245" w:rsidRPr="00397AFC" w:rsidRDefault="008B4245" w:rsidP="004176DA">
      <w:pPr>
        <w:jc w:val="lowKashida"/>
        <w:rPr>
          <w:rFonts w:ascii="Traditional Arabic" w:hAnsi="Traditional Arabic" w:cs="Traditional Arabic"/>
          <w:rtl/>
        </w:rPr>
      </w:pPr>
      <w:r w:rsidRPr="00397AFC">
        <w:rPr>
          <w:rFonts w:ascii="Traditional Arabic" w:hAnsi="Traditional Arabic" w:cs="Traditional Arabic" w:hint="cs"/>
          <w:rtl/>
        </w:rPr>
        <w:lastRenderedPageBreak/>
        <w:t>به نحو مترتب دو سؤال وجود داشت:</w:t>
      </w:r>
    </w:p>
    <w:p w:rsidR="008B4245" w:rsidRPr="00397AFC" w:rsidRDefault="008B4245" w:rsidP="004176DA">
      <w:pPr>
        <w:jc w:val="lowKashida"/>
        <w:rPr>
          <w:rFonts w:ascii="Traditional Arabic" w:hAnsi="Traditional Arabic" w:cs="Traditional Arabic"/>
          <w:rtl/>
        </w:rPr>
      </w:pPr>
      <w:r w:rsidRPr="00397AFC">
        <w:rPr>
          <w:rFonts w:ascii="Traditional Arabic" w:hAnsi="Traditional Arabic" w:cs="Traditional Arabic" w:hint="cs"/>
          <w:rtl/>
        </w:rPr>
        <w:t>1 – سؤال اول این بود که اطلاق امر وجودی است یا امر عدمی است؟</w:t>
      </w:r>
    </w:p>
    <w:p w:rsidR="008B4245" w:rsidRPr="00397AFC" w:rsidRDefault="008B4245" w:rsidP="004176DA">
      <w:pPr>
        <w:jc w:val="lowKashida"/>
        <w:rPr>
          <w:rFonts w:ascii="Traditional Arabic" w:hAnsi="Traditional Arabic" w:cs="Traditional Arabic"/>
          <w:rtl/>
        </w:rPr>
      </w:pPr>
      <w:r w:rsidRPr="00397AFC">
        <w:rPr>
          <w:rFonts w:ascii="Traditional Arabic" w:hAnsi="Traditional Arabic" w:cs="Traditional Arabic" w:hint="cs"/>
          <w:rtl/>
        </w:rPr>
        <w:t>2 – سؤال دوم این است که بر فرض اینکه بیان شد که امر عدمی است، آیا عدم ملکه است، یا عدم سلب و ایجاب است؟</w:t>
      </w:r>
    </w:p>
    <w:p w:rsidR="005E12A1" w:rsidRPr="00397AFC" w:rsidRDefault="005E12A1" w:rsidP="004176DA">
      <w:pPr>
        <w:pStyle w:val="Heading1"/>
        <w:jc w:val="lowKashida"/>
        <w:rPr>
          <w:rFonts w:ascii="Traditional Arabic" w:hAnsi="Traditional Arabic" w:cs="Traditional Arabic"/>
          <w:color w:val="FF0000"/>
          <w:rtl/>
        </w:rPr>
      </w:pPr>
      <w:bookmarkStart w:id="6" w:name="_Toc503788001"/>
      <w:r w:rsidRPr="00397AFC">
        <w:rPr>
          <w:rFonts w:ascii="Traditional Arabic" w:hAnsi="Traditional Arabic" w:cs="Traditional Arabic" w:hint="cs"/>
          <w:color w:val="FF0000"/>
          <w:rtl/>
        </w:rPr>
        <w:t>وجودی یا عدمی بودن اطلاق</w:t>
      </w:r>
      <w:bookmarkEnd w:id="6"/>
    </w:p>
    <w:p w:rsidR="008B4245" w:rsidRPr="00397AFC" w:rsidRDefault="008B4245" w:rsidP="004176DA">
      <w:pPr>
        <w:jc w:val="lowKashida"/>
        <w:rPr>
          <w:rFonts w:ascii="Traditional Arabic" w:hAnsi="Traditional Arabic" w:cs="Traditional Arabic"/>
          <w:rtl/>
        </w:rPr>
      </w:pPr>
      <w:r w:rsidRPr="00397AFC">
        <w:rPr>
          <w:rFonts w:ascii="Traditional Arabic" w:hAnsi="Traditional Arabic" w:cs="Traditional Arabic" w:hint="cs"/>
          <w:rtl/>
        </w:rPr>
        <w:t xml:space="preserve">اینکه اطلاق امر وجود است یا امر عدمی است، معرکه آراء است، همه قبول دارند که در اینجا اطلاق لا بشرط قسمی است، اطلاق این است که قیود را، ولو به نحو اجمال در نظر </w:t>
      </w:r>
      <w:r w:rsidR="003C6DFC" w:rsidRPr="00397AFC">
        <w:rPr>
          <w:rFonts w:ascii="Traditional Arabic" w:hAnsi="Traditional Arabic" w:cs="Traditional Arabic" w:hint="cs"/>
          <w:rtl/>
        </w:rPr>
        <w:t>می‌آورد</w:t>
      </w:r>
      <w:r w:rsidRPr="00397AFC">
        <w:rPr>
          <w:rFonts w:ascii="Traditional Arabic" w:hAnsi="Traditional Arabic" w:cs="Traditional Arabic" w:hint="cs"/>
          <w:rtl/>
        </w:rPr>
        <w:t xml:space="preserve">، یعنی در نظر </w:t>
      </w:r>
      <w:r w:rsidR="003C6DFC" w:rsidRPr="00397AFC">
        <w:rPr>
          <w:rFonts w:ascii="Traditional Arabic" w:hAnsi="Traditional Arabic" w:cs="Traditional Arabic" w:hint="cs"/>
          <w:rtl/>
        </w:rPr>
        <w:t>می‌آورد</w:t>
      </w:r>
      <w:r w:rsidRPr="00397AFC">
        <w:rPr>
          <w:rFonts w:ascii="Traditional Arabic" w:hAnsi="Traditional Arabic" w:cs="Traditional Arabic" w:hint="cs"/>
          <w:rtl/>
        </w:rPr>
        <w:t xml:space="preserve"> که به طور مثال عالم تقسیماتی دارد، ولو تقسیم خاص هم نباشد، در لا بشرط قسمی، این اندازه را همه قبول دارند که قیود را </w:t>
      </w:r>
      <w:r w:rsidR="003C6DFC" w:rsidRPr="00397AFC">
        <w:rPr>
          <w:rFonts w:ascii="Traditional Arabic" w:hAnsi="Traditional Arabic" w:cs="Traditional Arabic" w:hint="cs"/>
          <w:rtl/>
        </w:rPr>
        <w:t>مدنظر</w:t>
      </w:r>
      <w:r w:rsidRPr="00397AFC">
        <w:rPr>
          <w:rFonts w:ascii="Traditional Arabic" w:hAnsi="Traditional Arabic" w:cs="Traditional Arabic" w:hint="cs"/>
          <w:rtl/>
        </w:rPr>
        <w:t xml:space="preserve"> قرار </w:t>
      </w:r>
      <w:r w:rsidR="003C6DFC" w:rsidRPr="00397AFC">
        <w:rPr>
          <w:rFonts w:ascii="Traditional Arabic" w:hAnsi="Traditional Arabic" w:cs="Traditional Arabic" w:hint="cs"/>
          <w:rtl/>
        </w:rPr>
        <w:t>می‌دهد</w:t>
      </w:r>
      <w:r w:rsidRPr="00397AFC">
        <w:rPr>
          <w:rFonts w:ascii="Traditional Arabic" w:hAnsi="Traditional Arabic" w:cs="Traditional Arabic" w:hint="cs"/>
          <w:rtl/>
        </w:rPr>
        <w:t xml:space="preserve"> و </w:t>
      </w:r>
      <w:r w:rsidR="003C6DFC" w:rsidRPr="00397AFC">
        <w:rPr>
          <w:rFonts w:ascii="Traditional Arabic" w:hAnsi="Traditional Arabic" w:cs="Traditional Arabic" w:hint="cs"/>
          <w:rtl/>
        </w:rPr>
        <w:t>آن‌ها</w:t>
      </w:r>
      <w:r w:rsidRPr="00397AFC">
        <w:rPr>
          <w:rFonts w:ascii="Traditional Arabic" w:hAnsi="Traditional Arabic" w:cs="Traditional Arabic" w:hint="cs"/>
          <w:rtl/>
        </w:rPr>
        <w:t xml:space="preserve"> را در موضوع اخذ </w:t>
      </w:r>
      <w:r w:rsidR="003C6DFC" w:rsidRPr="00397AFC">
        <w:rPr>
          <w:rFonts w:ascii="Traditional Arabic" w:hAnsi="Traditional Arabic" w:cs="Traditional Arabic" w:hint="cs"/>
          <w:rtl/>
        </w:rPr>
        <w:t>نمی‌کند</w:t>
      </w:r>
      <w:r w:rsidRPr="00397AFC">
        <w:rPr>
          <w:rFonts w:ascii="Traditional Arabic" w:hAnsi="Traditional Arabic" w:cs="Traditional Arabic" w:hint="cs"/>
          <w:rtl/>
        </w:rPr>
        <w:t>،</w:t>
      </w:r>
      <w:r w:rsidR="0060195F" w:rsidRPr="00397AFC">
        <w:rPr>
          <w:rFonts w:ascii="Traditional Arabic" w:hAnsi="Traditional Arabic" w:cs="Traditional Arabic" w:hint="cs"/>
          <w:rtl/>
        </w:rPr>
        <w:t xml:space="preserve"> منتها</w:t>
      </w:r>
      <w:r w:rsidRPr="00397AFC">
        <w:rPr>
          <w:rFonts w:ascii="Traditional Arabic" w:hAnsi="Traditional Arabic" w:cs="Traditional Arabic" w:hint="cs"/>
          <w:rtl/>
        </w:rPr>
        <w:t xml:space="preserve"> اینکه قیود را در نظر </w:t>
      </w:r>
      <w:r w:rsidR="003C6DFC" w:rsidRPr="00397AFC">
        <w:rPr>
          <w:rFonts w:ascii="Traditional Arabic" w:hAnsi="Traditional Arabic" w:cs="Traditional Arabic" w:hint="cs"/>
          <w:rtl/>
        </w:rPr>
        <w:t>می‌گیرد</w:t>
      </w:r>
      <w:r w:rsidRPr="00397AFC">
        <w:rPr>
          <w:rFonts w:ascii="Traditional Arabic" w:hAnsi="Traditional Arabic" w:cs="Traditional Arabic" w:hint="cs"/>
          <w:rtl/>
        </w:rPr>
        <w:t xml:space="preserve"> و در موضوع اخذ </w:t>
      </w:r>
      <w:r w:rsidR="003C6DFC" w:rsidRPr="00397AFC">
        <w:rPr>
          <w:rFonts w:ascii="Traditional Arabic" w:hAnsi="Traditional Arabic" w:cs="Traditional Arabic" w:hint="cs"/>
          <w:rtl/>
        </w:rPr>
        <w:t>نمی‌کند</w:t>
      </w:r>
      <w:r w:rsidRPr="00397AFC">
        <w:rPr>
          <w:rFonts w:ascii="Traditional Arabic" w:hAnsi="Traditional Arabic" w:cs="Traditional Arabic" w:hint="cs"/>
          <w:rtl/>
        </w:rPr>
        <w:t>، بر دو قسم است:</w:t>
      </w:r>
    </w:p>
    <w:p w:rsidR="008B4245" w:rsidRPr="00397AFC" w:rsidRDefault="008B4245" w:rsidP="004176DA">
      <w:pPr>
        <w:jc w:val="lowKashida"/>
        <w:rPr>
          <w:rFonts w:ascii="Traditional Arabic" w:hAnsi="Traditional Arabic" w:cs="Traditional Arabic"/>
          <w:rtl/>
        </w:rPr>
      </w:pPr>
      <w:r w:rsidRPr="00397AFC">
        <w:rPr>
          <w:rFonts w:ascii="Traditional Arabic" w:hAnsi="Traditional Arabic" w:cs="Traditional Arabic" w:hint="cs"/>
          <w:rtl/>
        </w:rPr>
        <w:t xml:space="preserve">1 – گاهی قیود را به جهت تفصیلی در ذهن خطور </w:t>
      </w:r>
      <w:r w:rsidR="003C6DFC" w:rsidRPr="00397AFC">
        <w:rPr>
          <w:rFonts w:ascii="Traditional Arabic" w:hAnsi="Traditional Arabic" w:cs="Traditional Arabic" w:hint="cs"/>
          <w:rtl/>
        </w:rPr>
        <w:t>می‌دهد</w:t>
      </w:r>
      <w:r w:rsidRPr="00397AFC">
        <w:rPr>
          <w:rFonts w:ascii="Traditional Arabic" w:hAnsi="Traditional Arabic" w:cs="Traditional Arabic" w:hint="cs"/>
          <w:rtl/>
        </w:rPr>
        <w:t xml:space="preserve">، به طور مثال </w:t>
      </w:r>
      <w:r w:rsidR="003C6DFC" w:rsidRPr="00397AFC">
        <w:rPr>
          <w:rFonts w:ascii="Traditional Arabic" w:hAnsi="Traditional Arabic" w:cs="Traditional Arabic" w:hint="cs"/>
          <w:rtl/>
        </w:rPr>
        <w:t>می‌گوید</w:t>
      </w:r>
      <w:r w:rsidRPr="00397AFC">
        <w:rPr>
          <w:rFonts w:ascii="Traditional Arabic" w:hAnsi="Traditional Arabic" w:cs="Traditional Arabic" w:hint="cs"/>
          <w:rtl/>
        </w:rPr>
        <w:t xml:space="preserve"> که عالم یا عادل و یا غیر عادل است، اما برای من </w:t>
      </w:r>
      <w:r w:rsidR="003C6DFC" w:rsidRPr="00397AFC">
        <w:rPr>
          <w:rFonts w:ascii="Traditional Arabic" w:hAnsi="Traditional Arabic" w:cs="Traditional Arabic" w:hint="cs"/>
          <w:rtl/>
        </w:rPr>
        <w:t>این‌ها</w:t>
      </w:r>
      <w:r w:rsidRPr="00397AFC">
        <w:rPr>
          <w:rFonts w:ascii="Traditional Arabic" w:hAnsi="Traditional Arabic" w:cs="Traditional Arabic" w:hint="cs"/>
          <w:rtl/>
        </w:rPr>
        <w:t xml:space="preserve"> مهم نیست.</w:t>
      </w:r>
    </w:p>
    <w:p w:rsidR="008B4245" w:rsidRPr="00397AFC" w:rsidRDefault="008B4245" w:rsidP="004176DA">
      <w:pPr>
        <w:jc w:val="lowKashida"/>
        <w:rPr>
          <w:rFonts w:ascii="Traditional Arabic" w:hAnsi="Traditional Arabic" w:cs="Traditional Arabic"/>
          <w:rtl/>
        </w:rPr>
      </w:pPr>
      <w:r w:rsidRPr="00397AFC">
        <w:rPr>
          <w:rFonts w:ascii="Traditional Arabic" w:hAnsi="Traditional Arabic" w:cs="Traditional Arabic" w:hint="cs"/>
          <w:rtl/>
        </w:rPr>
        <w:t xml:space="preserve">2 – اینکه تفصیلاً نیازی نیست، بلکه علی الاجمال توجه </w:t>
      </w:r>
      <w:r w:rsidR="003C6DFC" w:rsidRPr="00397AFC">
        <w:rPr>
          <w:rFonts w:ascii="Traditional Arabic" w:hAnsi="Traditional Arabic" w:cs="Traditional Arabic" w:hint="cs"/>
          <w:rtl/>
        </w:rPr>
        <w:t>می‌کند</w:t>
      </w:r>
      <w:r w:rsidRPr="00397AFC">
        <w:rPr>
          <w:rFonts w:ascii="Traditional Arabic" w:hAnsi="Traditional Arabic" w:cs="Traditional Arabic" w:hint="cs"/>
          <w:rtl/>
        </w:rPr>
        <w:t xml:space="preserve"> که این عالم، حتماً انواع و اقسامی دارد، اما برای من آن انواع و تقسیمات، اهمیتی ندارد، بلکه قصدم این است که عالم بما هو عالم اکرام بشود</w:t>
      </w:r>
      <w:r w:rsidR="00133190" w:rsidRPr="00397AFC">
        <w:rPr>
          <w:rFonts w:ascii="Traditional Arabic" w:hAnsi="Traditional Arabic" w:cs="Traditional Arabic" w:hint="cs"/>
          <w:rtl/>
        </w:rPr>
        <w:t>.</w:t>
      </w:r>
    </w:p>
    <w:p w:rsidR="00133190" w:rsidRPr="00397AFC" w:rsidRDefault="00971B83"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 xml:space="preserve">مثل مرحوم شیخ و مرحوم آقای </w:t>
      </w:r>
      <w:r w:rsidR="00397AFC">
        <w:rPr>
          <w:rFonts w:ascii="Traditional Arabic" w:hAnsi="Traditional Arabic" w:cs="Traditional Arabic" w:hint="cs"/>
          <w:rtl/>
        </w:rPr>
        <w:t>خویی</w:t>
      </w:r>
      <w:r w:rsidRPr="00397AFC">
        <w:rPr>
          <w:rFonts w:ascii="Traditional Arabic" w:hAnsi="Traditional Arabic" w:cs="Traditional Arabic" w:hint="cs"/>
          <w:rtl/>
        </w:rPr>
        <w:t xml:space="preserve"> بر این نظریه هستند</w:t>
      </w:r>
      <w:r w:rsidR="00133190" w:rsidRPr="00397AFC">
        <w:rPr>
          <w:rFonts w:ascii="Traditional Arabic" w:hAnsi="Traditional Arabic" w:cs="Traditional Arabic" w:hint="cs"/>
          <w:rtl/>
        </w:rPr>
        <w:t xml:space="preserve"> </w:t>
      </w:r>
      <w:r w:rsidRPr="00397AFC">
        <w:rPr>
          <w:rFonts w:ascii="Traditional Arabic" w:hAnsi="Traditional Arabic" w:cs="Traditional Arabic" w:hint="cs"/>
          <w:rtl/>
        </w:rPr>
        <w:t>که</w:t>
      </w:r>
      <w:r w:rsidR="00133190" w:rsidRPr="00397AFC">
        <w:rPr>
          <w:rFonts w:ascii="Traditional Arabic" w:hAnsi="Traditional Arabic" w:cs="Traditional Arabic" w:hint="cs"/>
          <w:rtl/>
        </w:rPr>
        <w:t xml:space="preserve"> اطلاق مثل تقیید امر وجودی </w:t>
      </w:r>
      <w:r w:rsidRPr="00397AFC">
        <w:rPr>
          <w:rFonts w:ascii="Traditional Arabic" w:hAnsi="Traditional Arabic" w:cs="Traditional Arabic" w:hint="cs"/>
          <w:rtl/>
        </w:rPr>
        <w:t>است</w:t>
      </w:r>
      <w:r w:rsidR="00133190" w:rsidRPr="00397AFC">
        <w:rPr>
          <w:rFonts w:ascii="Traditional Arabic" w:hAnsi="Traditional Arabic" w:cs="Traditional Arabic" w:hint="cs"/>
          <w:rtl/>
        </w:rPr>
        <w:t xml:space="preserve"> و متضادین </w:t>
      </w:r>
      <w:r w:rsidRPr="00397AFC">
        <w:rPr>
          <w:rFonts w:ascii="Traditional Arabic" w:hAnsi="Traditional Arabic" w:cs="Traditional Arabic" w:hint="cs"/>
          <w:rtl/>
        </w:rPr>
        <w:t>هستند، یا اینکه عدمی است که مرحوم آقای نائینی و برخی دیگر بر این نظریه هستند.</w:t>
      </w:r>
    </w:p>
    <w:p w:rsidR="005E12A1" w:rsidRPr="00397AFC" w:rsidRDefault="005E12A1" w:rsidP="004176DA">
      <w:pPr>
        <w:pStyle w:val="Heading1"/>
        <w:jc w:val="lowKashida"/>
        <w:rPr>
          <w:rFonts w:ascii="Traditional Arabic" w:hAnsi="Traditional Arabic" w:cs="Traditional Arabic"/>
          <w:color w:val="FF0000"/>
          <w:rtl/>
        </w:rPr>
      </w:pPr>
      <w:bookmarkStart w:id="7" w:name="_Toc503788002"/>
      <w:r w:rsidRPr="00397AFC">
        <w:rPr>
          <w:rFonts w:ascii="Traditional Arabic" w:hAnsi="Traditional Arabic" w:cs="Traditional Arabic" w:hint="cs"/>
          <w:color w:val="FF0000"/>
          <w:rtl/>
        </w:rPr>
        <w:t>قائلین به عدمی بودن اطلاق در عالم ثبوت</w:t>
      </w:r>
      <w:bookmarkEnd w:id="7"/>
    </w:p>
    <w:p w:rsidR="00971B83" w:rsidRPr="00397AFC" w:rsidRDefault="003C6DFC"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آن‌هایی</w:t>
      </w:r>
      <w:r w:rsidR="00971B83" w:rsidRPr="00397AFC">
        <w:rPr>
          <w:rFonts w:ascii="Traditional Arabic" w:hAnsi="Traditional Arabic" w:cs="Traditional Arabic" w:hint="cs"/>
          <w:rtl/>
        </w:rPr>
        <w:t xml:space="preserve"> که شاید بیشتر باشند و قائل هستند به اینکه اطلاق در عالم ثبوت، عدمی است، تأکیدشان بر این نکته است که در عالم ثبوت، مفهومی را </w:t>
      </w:r>
      <w:r w:rsidR="0060195F" w:rsidRPr="00397AFC">
        <w:rPr>
          <w:rFonts w:ascii="Traditional Arabic" w:hAnsi="Traditional Arabic" w:cs="Traditional Arabic" w:hint="cs"/>
          <w:rtl/>
        </w:rPr>
        <w:t xml:space="preserve">که </w:t>
      </w:r>
      <w:r w:rsidR="00971B83" w:rsidRPr="00397AFC">
        <w:rPr>
          <w:rFonts w:ascii="Traditional Arabic" w:hAnsi="Traditional Arabic" w:cs="Traditional Arabic" w:hint="cs"/>
          <w:rtl/>
        </w:rPr>
        <w:t xml:space="preserve">در حکم خودش اخذ کرده است، مثل عالم، رقبه و امثالهم، یا قید </w:t>
      </w:r>
      <w:r w:rsidRPr="00397AFC">
        <w:rPr>
          <w:rFonts w:ascii="Traditional Arabic" w:hAnsi="Traditional Arabic" w:cs="Traditional Arabic" w:hint="cs"/>
          <w:rtl/>
        </w:rPr>
        <w:t>می‌زند</w:t>
      </w:r>
      <w:r w:rsidR="00971B83" w:rsidRPr="00397AFC">
        <w:rPr>
          <w:rFonts w:ascii="Traditional Arabic" w:hAnsi="Traditional Arabic" w:cs="Traditional Arabic" w:hint="cs"/>
          <w:rtl/>
        </w:rPr>
        <w:t xml:space="preserve"> که امر وجود</w:t>
      </w:r>
      <w:r w:rsidR="0060195F" w:rsidRPr="00397AFC">
        <w:rPr>
          <w:rFonts w:ascii="Traditional Arabic" w:hAnsi="Traditional Arabic" w:cs="Traditional Arabic" w:hint="cs"/>
          <w:rtl/>
        </w:rPr>
        <w:t>ی</w:t>
      </w:r>
      <w:r w:rsidR="00971B83" w:rsidRPr="00397AFC">
        <w:rPr>
          <w:rFonts w:ascii="Traditional Arabic" w:hAnsi="Traditional Arabic" w:cs="Traditional Arabic" w:hint="cs"/>
          <w:rtl/>
        </w:rPr>
        <w:t xml:space="preserve"> است، یا قید ن</w:t>
      </w:r>
      <w:r w:rsidRPr="00397AFC">
        <w:rPr>
          <w:rFonts w:ascii="Traditional Arabic" w:hAnsi="Traditional Arabic" w:cs="Traditional Arabic" w:hint="cs"/>
          <w:rtl/>
        </w:rPr>
        <w:t>می‌زند</w:t>
      </w:r>
      <w:r w:rsidR="00971B83" w:rsidRPr="00397AFC">
        <w:rPr>
          <w:rFonts w:ascii="Traditional Arabic" w:hAnsi="Traditional Arabic" w:cs="Traditional Arabic" w:hint="cs"/>
          <w:rtl/>
        </w:rPr>
        <w:t xml:space="preserve">، قیدی در کنار عالم لحاظ </w:t>
      </w:r>
      <w:r w:rsidRPr="00397AFC">
        <w:rPr>
          <w:rFonts w:ascii="Traditional Arabic" w:hAnsi="Traditional Arabic" w:cs="Traditional Arabic" w:hint="cs"/>
          <w:rtl/>
        </w:rPr>
        <w:t>نمی‌کند</w:t>
      </w:r>
      <w:r w:rsidR="00971B83" w:rsidRPr="00397AFC">
        <w:rPr>
          <w:rFonts w:ascii="Traditional Arabic" w:hAnsi="Traditional Arabic" w:cs="Traditional Arabic" w:hint="cs"/>
          <w:rtl/>
        </w:rPr>
        <w:t xml:space="preserve">، در عالم </w:t>
      </w:r>
      <w:r w:rsidRPr="00397AFC">
        <w:rPr>
          <w:rFonts w:ascii="Traditional Arabic" w:hAnsi="Traditional Arabic" w:cs="Traditional Arabic" w:hint="cs"/>
          <w:rtl/>
        </w:rPr>
        <w:t>اراده‌اش</w:t>
      </w:r>
      <w:r w:rsidR="00971B83" w:rsidRPr="00397AFC">
        <w:rPr>
          <w:rFonts w:ascii="Traditional Arabic" w:hAnsi="Traditional Arabic" w:cs="Traditional Arabic" w:hint="cs"/>
          <w:rtl/>
        </w:rPr>
        <w:t xml:space="preserve">، این قید دخالتی ندارد، </w:t>
      </w:r>
      <w:r w:rsidRPr="00397AFC">
        <w:rPr>
          <w:rFonts w:ascii="Traditional Arabic" w:hAnsi="Traditional Arabic" w:cs="Traditional Arabic" w:hint="cs"/>
          <w:rtl/>
        </w:rPr>
        <w:t>درواقع</w:t>
      </w:r>
      <w:r w:rsidR="00971B83" w:rsidRPr="00397AFC">
        <w:rPr>
          <w:rFonts w:ascii="Traditional Arabic" w:hAnsi="Traditional Arabic" w:cs="Traditional Arabic" w:hint="cs"/>
          <w:rtl/>
        </w:rPr>
        <w:t xml:space="preserve"> عدم دخالت قید و عدم تأثیر قید در اراده او، همان اطلاق است، طبیعت و قیود را دیده است و عدم لحاظ اخذ آن قیود، </w:t>
      </w:r>
      <w:r w:rsidRPr="00397AFC">
        <w:rPr>
          <w:rFonts w:ascii="Traditional Arabic" w:hAnsi="Traditional Arabic" w:cs="Traditional Arabic" w:hint="cs"/>
          <w:rtl/>
        </w:rPr>
        <w:t>درواقع</w:t>
      </w:r>
      <w:r w:rsidR="00971B83" w:rsidRPr="00397AFC">
        <w:rPr>
          <w:rFonts w:ascii="Traditional Arabic" w:hAnsi="Traditional Arabic" w:cs="Traditional Arabic" w:hint="cs"/>
          <w:rtl/>
        </w:rPr>
        <w:t xml:space="preserve"> اطلاق است.</w:t>
      </w:r>
    </w:p>
    <w:p w:rsidR="00971B83" w:rsidRPr="00397AFC" w:rsidRDefault="00945B67"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اساس اطلاق این است که قیود مقسمه</w:t>
      </w:r>
      <w:r w:rsidR="0060195F" w:rsidRPr="00397AFC">
        <w:rPr>
          <w:rFonts w:ascii="Traditional Arabic" w:hAnsi="Traditional Arabic" w:cs="Traditional Arabic" w:hint="cs"/>
          <w:rtl/>
        </w:rPr>
        <w:t xml:space="preserve"> و منوعه</w:t>
      </w:r>
      <w:r w:rsidRPr="00397AFC">
        <w:rPr>
          <w:rFonts w:ascii="Traditional Arabic" w:hAnsi="Traditional Arabic" w:cs="Traditional Arabic" w:hint="cs"/>
          <w:rtl/>
        </w:rPr>
        <w:t xml:space="preserve"> ذات </w:t>
      </w:r>
      <w:r w:rsidR="0060195F" w:rsidRPr="00397AFC">
        <w:rPr>
          <w:rFonts w:ascii="Traditional Arabic" w:hAnsi="Traditional Arabic" w:cs="Traditional Arabic" w:hint="cs"/>
          <w:rtl/>
        </w:rPr>
        <w:t xml:space="preserve">را </w:t>
      </w:r>
      <w:r w:rsidRPr="00397AFC">
        <w:rPr>
          <w:rFonts w:ascii="Traditional Arabic" w:hAnsi="Traditional Arabic" w:cs="Traditional Arabic" w:hint="cs"/>
          <w:rtl/>
        </w:rPr>
        <w:t xml:space="preserve">لحاظ کرده و </w:t>
      </w:r>
      <w:r w:rsidR="003C6DFC" w:rsidRPr="00397AFC">
        <w:rPr>
          <w:rFonts w:ascii="Traditional Arabic" w:hAnsi="Traditional Arabic" w:cs="Traditional Arabic" w:hint="cs"/>
          <w:rtl/>
        </w:rPr>
        <w:t>آن‌ها</w:t>
      </w:r>
      <w:r w:rsidRPr="00397AFC">
        <w:rPr>
          <w:rFonts w:ascii="Traditional Arabic" w:hAnsi="Traditional Arabic" w:cs="Traditional Arabic" w:hint="cs"/>
          <w:rtl/>
        </w:rPr>
        <w:t xml:space="preserve"> را اخذ نکرده است، تعبیر رفض قیود، یک تعبیر مسامحی است، واقع اطلاق این است که این قیود اخذ نشده است.</w:t>
      </w:r>
    </w:p>
    <w:p w:rsidR="00945B67" w:rsidRPr="00397AFC" w:rsidRDefault="00945B67" w:rsidP="00DE22D5">
      <w:pPr>
        <w:ind w:firstLine="0"/>
        <w:jc w:val="lowKashida"/>
        <w:rPr>
          <w:rFonts w:ascii="Traditional Arabic" w:hAnsi="Traditional Arabic" w:cs="Traditional Arabic"/>
          <w:rtl/>
        </w:rPr>
      </w:pPr>
      <w:r w:rsidRPr="00397AFC">
        <w:rPr>
          <w:rFonts w:ascii="Traditional Arabic" w:hAnsi="Traditional Arabic" w:cs="Traditional Arabic" w:hint="cs"/>
          <w:rtl/>
        </w:rPr>
        <w:t xml:space="preserve">شیخ و مرحوم آقای </w:t>
      </w:r>
      <w:r w:rsidR="00397AFC">
        <w:rPr>
          <w:rFonts w:ascii="Traditional Arabic" w:hAnsi="Traditional Arabic" w:cs="Traditional Arabic" w:hint="cs"/>
          <w:rtl/>
        </w:rPr>
        <w:t>خویی</w:t>
      </w:r>
      <w:r w:rsidRPr="00397AFC">
        <w:rPr>
          <w:rFonts w:ascii="Traditional Arabic" w:hAnsi="Traditional Arabic" w:cs="Traditional Arabic" w:hint="cs"/>
          <w:rtl/>
        </w:rPr>
        <w:t xml:space="preserve"> و </w:t>
      </w:r>
      <w:r w:rsidR="003C6DFC" w:rsidRPr="00397AFC">
        <w:rPr>
          <w:rFonts w:ascii="Traditional Arabic" w:hAnsi="Traditional Arabic" w:cs="Traditional Arabic" w:hint="cs"/>
          <w:rtl/>
        </w:rPr>
        <w:t>آیت‌الله</w:t>
      </w:r>
      <w:r w:rsidRPr="00397AFC">
        <w:rPr>
          <w:rFonts w:ascii="Traditional Arabic" w:hAnsi="Traditional Arabic" w:cs="Traditional Arabic" w:hint="cs"/>
          <w:rtl/>
        </w:rPr>
        <w:t xml:space="preserve"> وحید </w:t>
      </w:r>
      <w:r w:rsidR="003C6DFC" w:rsidRPr="00397AFC">
        <w:rPr>
          <w:rFonts w:ascii="Traditional Arabic" w:hAnsi="Traditional Arabic" w:cs="Traditional Arabic" w:hint="cs"/>
          <w:rtl/>
        </w:rPr>
        <w:t>می‌فرمایند</w:t>
      </w:r>
      <w:r w:rsidRPr="00397AFC">
        <w:rPr>
          <w:rFonts w:ascii="Traditional Arabic" w:hAnsi="Traditional Arabic" w:cs="Traditional Arabic" w:hint="cs"/>
          <w:rtl/>
        </w:rPr>
        <w:t xml:space="preserve"> که به این حد اطلاق </w:t>
      </w:r>
      <w:r w:rsidR="0060195F" w:rsidRPr="00397AFC">
        <w:rPr>
          <w:rFonts w:ascii="Traditional Arabic" w:hAnsi="Traditional Arabic" w:cs="Traditional Arabic" w:hint="cs"/>
          <w:rtl/>
        </w:rPr>
        <w:t>نی</w:t>
      </w:r>
      <w:r w:rsidRPr="00397AFC">
        <w:rPr>
          <w:rFonts w:ascii="Traditional Arabic" w:hAnsi="Traditional Arabic" w:cs="Traditional Arabic" w:hint="cs"/>
          <w:rtl/>
        </w:rPr>
        <w:t>ست، صرف اینکه قیود را دیده است و اخذ نکرده است،</w:t>
      </w:r>
      <w:r w:rsidR="0060195F" w:rsidRPr="00397AFC">
        <w:rPr>
          <w:rFonts w:ascii="Traditional Arabic" w:hAnsi="Traditional Arabic" w:cs="Traditional Arabic" w:hint="cs"/>
          <w:rtl/>
        </w:rPr>
        <w:t xml:space="preserve"> اطلاق نیست.</w:t>
      </w:r>
      <w:r w:rsidRPr="00397AFC">
        <w:rPr>
          <w:rFonts w:ascii="Traditional Arabic" w:hAnsi="Traditional Arabic" w:cs="Traditional Arabic" w:hint="cs"/>
          <w:rtl/>
        </w:rPr>
        <w:t xml:space="preserve"> این بزرگان یک </w:t>
      </w:r>
      <w:r w:rsidR="003C6DFC" w:rsidRPr="00397AFC">
        <w:rPr>
          <w:rFonts w:ascii="Traditional Arabic" w:hAnsi="Traditional Arabic" w:cs="Traditional Arabic" w:hint="cs"/>
          <w:rtl/>
        </w:rPr>
        <w:t>مقدمه‌ای</w:t>
      </w:r>
      <w:r w:rsidRPr="00397AFC">
        <w:rPr>
          <w:rFonts w:ascii="Traditional Arabic" w:hAnsi="Traditional Arabic" w:cs="Traditional Arabic" w:hint="cs"/>
          <w:rtl/>
        </w:rPr>
        <w:t xml:space="preserve"> دارند که </w:t>
      </w:r>
      <w:r w:rsidR="003C6DFC" w:rsidRPr="00397AFC">
        <w:rPr>
          <w:rFonts w:ascii="Traditional Arabic" w:hAnsi="Traditional Arabic" w:cs="Traditional Arabic" w:hint="cs"/>
          <w:rtl/>
        </w:rPr>
        <w:t>می‌فرمایند</w:t>
      </w:r>
      <w:r w:rsidRPr="00397AFC">
        <w:rPr>
          <w:rFonts w:ascii="Traditional Arabic" w:hAnsi="Traditional Arabic" w:cs="Traditional Arabic" w:hint="cs"/>
          <w:rtl/>
        </w:rPr>
        <w:t xml:space="preserve"> در عالم ثبوت برای متکلم حکیم و متوجه، اهمال معقول نیست، اهمال ثبوتی برای متکلم حکیم در برابر قیود معقول نیست، </w:t>
      </w:r>
      <w:r w:rsidR="003C6DFC" w:rsidRPr="00397AFC">
        <w:rPr>
          <w:rFonts w:ascii="Traditional Arabic" w:hAnsi="Traditional Arabic" w:cs="Traditional Arabic" w:hint="cs"/>
          <w:rtl/>
        </w:rPr>
        <w:t>وقتی‌که</w:t>
      </w:r>
      <w:r w:rsidRPr="00397AFC">
        <w:rPr>
          <w:rFonts w:ascii="Traditional Arabic" w:hAnsi="Traditional Arabic" w:cs="Traditional Arabic" w:hint="cs"/>
          <w:rtl/>
        </w:rPr>
        <w:t xml:space="preserve"> در عالم ثبوت اکرم العالم را اراده </w:t>
      </w:r>
      <w:r w:rsidR="003C6DFC" w:rsidRPr="00397AFC">
        <w:rPr>
          <w:rFonts w:ascii="Traditional Arabic" w:hAnsi="Traditional Arabic" w:cs="Traditional Arabic" w:hint="cs"/>
          <w:rtl/>
        </w:rPr>
        <w:t>می‌کند</w:t>
      </w:r>
      <w:r w:rsidRPr="00397AFC">
        <w:rPr>
          <w:rFonts w:ascii="Traditional Arabic" w:hAnsi="Traditional Arabic" w:cs="Traditional Arabic" w:hint="cs"/>
          <w:rtl/>
        </w:rPr>
        <w:t>، این عالم یا شیوع و سریان دارد، یا ندارد، ن</w:t>
      </w:r>
      <w:r w:rsidR="00BC015E" w:rsidRPr="00397AFC">
        <w:rPr>
          <w:rFonts w:ascii="Traditional Arabic" w:hAnsi="Traditional Arabic" w:cs="Traditional Arabic" w:hint="cs"/>
          <w:rtl/>
        </w:rPr>
        <w:t>می‌شود</w:t>
      </w:r>
      <w:r w:rsidRPr="00397AFC">
        <w:rPr>
          <w:rFonts w:ascii="Traditional Arabic" w:hAnsi="Traditional Arabic" w:cs="Traditional Arabic" w:hint="cs"/>
          <w:rtl/>
        </w:rPr>
        <w:t xml:space="preserve"> گفت که در عالم واقع، </w:t>
      </w:r>
      <w:r w:rsidR="003C6DFC" w:rsidRPr="00397AFC">
        <w:rPr>
          <w:rFonts w:ascii="Traditional Arabic" w:hAnsi="Traditional Arabic" w:cs="Traditional Arabic" w:hint="cs"/>
          <w:rtl/>
        </w:rPr>
        <w:t>هیچ‌کدام</w:t>
      </w:r>
      <w:r w:rsidRPr="00397AFC">
        <w:rPr>
          <w:rFonts w:ascii="Traditional Arabic" w:hAnsi="Traditional Arabic" w:cs="Traditional Arabic" w:hint="cs"/>
          <w:rtl/>
        </w:rPr>
        <w:t xml:space="preserve"> از دو تصویر را ن</w:t>
      </w:r>
      <w:r w:rsidR="00DE22D5">
        <w:rPr>
          <w:rFonts w:ascii="Traditional Arabic" w:hAnsi="Traditional Arabic" w:cs="Traditional Arabic" w:hint="cs"/>
          <w:rtl/>
        </w:rPr>
        <w:t>دارد؛</w:t>
      </w:r>
      <w:r w:rsidRPr="00397AFC">
        <w:rPr>
          <w:rFonts w:ascii="Traditional Arabic" w:hAnsi="Traditional Arabic" w:cs="Traditional Arabic" w:hint="cs"/>
          <w:rtl/>
        </w:rPr>
        <w:t xml:space="preserve"> متکلم حکیم اگر متوجه بشود به اینکه این عالم انواع و اقسامی دارد، یا جریان و سریان را اراده </w:t>
      </w:r>
      <w:r w:rsidR="003C6DFC" w:rsidRPr="00397AFC">
        <w:rPr>
          <w:rFonts w:ascii="Traditional Arabic" w:hAnsi="Traditional Arabic" w:cs="Traditional Arabic" w:hint="cs"/>
          <w:rtl/>
        </w:rPr>
        <w:t>می‌کند</w:t>
      </w:r>
      <w:r w:rsidRPr="00397AFC">
        <w:rPr>
          <w:rFonts w:ascii="Traditional Arabic" w:hAnsi="Traditional Arabic" w:cs="Traditional Arabic" w:hint="cs"/>
          <w:rtl/>
        </w:rPr>
        <w:t xml:space="preserve">، یا تقید را اراده </w:t>
      </w:r>
      <w:r w:rsidR="003C6DFC" w:rsidRPr="00397AFC">
        <w:rPr>
          <w:rFonts w:ascii="Traditional Arabic" w:hAnsi="Traditional Arabic" w:cs="Traditional Arabic" w:hint="cs"/>
          <w:rtl/>
        </w:rPr>
        <w:t>می‌کند</w:t>
      </w:r>
      <w:r w:rsidRPr="00397AFC">
        <w:rPr>
          <w:rFonts w:ascii="Traditional Arabic" w:hAnsi="Traditional Arabic" w:cs="Traditional Arabic" w:hint="cs"/>
          <w:rtl/>
        </w:rPr>
        <w:t xml:space="preserve">، در اینجا اطلاق به صرف عدم قید نیست، </w:t>
      </w:r>
      <w:r w:rsidR="00DA3230" w:rsidRPr="00397AFC">
        <w:rPr>
          <w:rFonts w:ascii="Traditional Arabic" w:hAnsi="Traditional Arabic" w:cs="Traditional Arabic" w:hint="cs"/>
          <w:rtl/>
        </w:rPr>
        <w:t xml:space="preserve">این هم </w:t>
      </w:r>
      <w:r w:rsidRPr="00397AFC">
        <w:rPr>
          <w:rFonts w:ascii="Traditional Arabic" w:hAnsi="Traditional Arabic" w:cs="Traditional Arabic" w:hint="cs"/>
          <w:rtl/>
        </w:rPr>
        <w:t xml:space="preserve">ممکن است در کارش دخالت داشته باشد، </w:t>
      </w:r>
      <w:r w:rsidR="00DA3230" w:rsidRPr="00397AFC">
        <w:rPr>
          <w:rFonts w:ascii="Traditional Arabic" w:hAnsi="Traditional Arabic" w:cs="Traditional Arabic" w:hint="cs"/>
          <w:rtl/>
        </w:rPr>
        <w:t xml:space="preserve">منتها </w:t>
      </w:r>
      <w:r w:rsidRPr="00397AFC">
        <w:rPr>
          <w:rFonts w:ascii="Traditional Arabic" w:hAnsi="Traditional Arabic" w:cs="Traditional Arabic" w:hint="cs"/>
          <w:rtl/>
        </w:rPr>
        <w:t xml:space="preserve">اطلاق وقتی تمام </w:t>
      </w:r>
      <w:r w:rsidR="00BC015E" w:rsidRPr="00397AFC">
        <w:rPr>
          <w:rFonts w:ascii="Traditional Arabic" w:hAnsi="Traditional Arabic" w:cs="Traditional Arabic" w:hint="cs"/>
          <w:rtl/>
        </w:rPr>
        <w:t>می‌شود</w:t>
      </w:r>
      <w:r w:rsidRPr="00397AFC">
        <w:rPr>
          <w:rFonts w:ascii="Traditional Arabic" w:hAnsi="Traditional Arabic" w:cs="Traditional Arabic" w:hint="cs"/>
          <w:rtl/>
        </w:rPr>
        <w:t xml:space="preserve"> که آن سریان و شیوع را لحاظ بکند، لذا در تعبیر قدما </w:t>
      </w:r>
      <w:r w:rsidR="003C6DFC" w:rsidRPr="00397AFC">
        <w:rPr>
          <w:rFonts w:ascii="Traditional Arabic" w:hAnsi="Traditional Arabic" w:cs="Traditional Arabic" w:hint="cs"/>
          <w:rtl/>
        </w:rPr>
        <w:t>می‌گفتند</w:t>
      </w:r>
      <w:r w:rsidRPr="00397AFC">
        <w:rPr>
          <w:rFonts w:ascii="Traditional Arabic" w:hAnsi="Traditional Arabic" w:cs="Traditional Arabic" w:hint="cs"/>
          <w:rtl/>
        </w:rPr>
        <w:t xml:space="preserve"> که «المطلق ما دل علی شایع فی جنسه»، خود اطلاق یک مفهوم وجودی است، یعنی سریان و فراگیری و </w:t>
      </w:r>
      <w:r w:rsidRPr="00397AFC">
        <w:rPr>
          <w:rFonts w:ascii="Traditional Arabic" w:hAnsi="Traditional Arabic" w:cs="Traditional Arabic" w:hint="cs"/>
          <w:rtl/>
        </w:rPr>
        <w:lastRenderedPageBreak/>
        <w:t>استرسال</w:t>
      </w:r>
      <w:r w:rsidR="00DA3230" w:rsidRPr="00397AFC">
        <w:rPr>
          <w:rFonts w:ascii="Traditional Arabic" w:hAnsi="Traditional Arabic" w:cs="Traditional Arabic" w:hint="cs"/>
          <w:rtl/>
        </w:rPr>
        <w:t>.</w:t>
      </w:r>
      <w:r w:rsidRPr="00397AFC">
        <w:rPr>
          <w:rFonts w:ascii="Traditional Arabic" w:hAnsi="Traditional Arabic" w:cs="Traditional Arabic" w:hint="cs"/>
          <w:rtl/>
        </w:rPr>
        <w:t xml:space="preserve"> در متن واقع این مفهوم را که موضوع قرار داد، یا این است که سریان و جریان آن را در همه انواع و اقسام اراده </w:t>
      </w:r>
      <w:r w:rsidR="003C6DFC" w:rsidRPr="00397AFC">
        <w:rPr>
          <w:rFonts w:ascii="Traditional Arabic" w:hAnsi="Traditional Arabic" w:cs="Traditional Arabic" w:hint="cs"/>
          <w:rtl/>
        </w:rPr>
        <w:t>می‌کند</w:t>
      </w:r>
      <w:r w:rsidRPr="00397AFC">
        <w:rPr>
          <w:rFonts w:ascii="Traditional Arabic" w:hAnsi="Traditional Arabic" w:cs="Traditional Arabic" w:hint="cs"/>
          <w:rtl/>
        </w:rPr>
        <w:t>، یا اینکه تقید به یک قسمی است، یا در عالم واقع اراده او روی عالم عادل قرار گرفته است، یا اینکه اراده او روی شایع همه اقسام عالم قرار گرفته است که توقف بر یک قسم ندارد</w:t>
      </w:r>
      <w:r w:rsidR="00A73F18" w:rsidRPr="00397AFC">
        <w:rPr>
          <w:rFonts w:ascii="Traditional Arabic" w:hAnsi="Traditional Arabic" w:cs="Traditional Arabic" w:hint="cs"/>
          <w:rtl/>
        </w:rPr>
        <w:t>.</w:t>
      </w:r>
    </w:p>
    <w:p w:rsidR="00A73F18" w:rsidRPr="00397AFC" w:rsidRDefault="00A73F18"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 xml:space="preserve">پس در اطلاق با توجه به بیانات مرحوم شیخ و آقای </w:t>
      </w:r>
      <w:r w:rsidR="00397AFC">
        <w:rPr>
          <w:rFonts w:ascii="Traditional Arabic" w:hAnsi="Traditional Arabic" w:cs="Traditional Arabic" w:hint="cs"/>
          <w:rtl/>
        </w:rPr>
        <w:t>خویی</w:t>
      </w:r>
      <w:r w:rsidRPr="00397AFC">
        <w:rPr>
          <w:rFonts w:ascii="Traditional Arabic" w:hAnsi="Traditional Arabic" w:cs="Traditional Arabic" w:hint="cs"/>
          <w:rtl/>
        </w:rPr>
        <w:t xml:space="preserve"> نقل شده است، صرف این نیست که قید را در جایی که </w:t>
      </w:r>
      <w:r w:rsidR="003C6DFC" w:rsidRPr="00397AFC">
        <w:rPr>
          <w:rFonts w:ascii="Traditional Arabic" w:hAnsi="Traditional Arabic" w:cs="Traditional Arabic" w:hint="cs"/>
          <w:rtl/>
        </w:rPr>
        <w:t>می‌توانسته</w:t>
      </w:r>
      <w:r w:rsidRPr="00397AFC">
        <w:rPr>
          <w:rFonts w:ascii="Traditional Arabic" w:hAnsi="Traditional Arabic" w:cs="Traditional Arabic" w:hint="cs"/>
          <w:rtl/>
        </w:rPr>
        <w:t xml:space="preserve"> فی ما من شأنه بگوید، اما نگفته است، البته این قید را مقصود نکرده است، قید در اراده او دخالت ندارد.</w:t>
      </w:r>
    </w:p>
    <w:p w:rsidR="000E55AC" w:rsidRPr="00397AFC" w:rsidRDefault="00A73F18"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به صرف اینکه قید را اراده نکرده است، اطلاق درست ن</w:t>
      </w:r>
      <w:r w:rsidR="00BC015E" w:rsidRPr="00397AFC">
        <w:rPr>
          <w:rFonts w:ascii="Traditional Arabic" w:hAnsi="Traditional Arabic" w:cs="Traditional Arabic" w:hint="cs"/>
          <w:rtl/>
        </w:rPr>
        <w:t>می‌شود</w:t>
      </w:r>
      <w:r w:rsidRPr="00397AFC">
        <w:rPr>
          <w:rFonts w:ascii="Traditional Arabic" w:hAnsi="Traditional Arabic" w:cs="Traditional Arabic" w:hint="cs"/>
          <w:rtl/>
        </w:rPr>
        <w:t>، اطلاق این است که شیوع و سریان لحاظ شده است</w:t>
      </w:r>
      <w:r w:rsidR="000E55AC" w:rsidRPr="00397AFC">
        <w:rPr>
          <w:rFonts w:ascii="Traditional Arabic" w:hAnsi="Traditional Arabic" w:cs="Traditional Arabic" w:hint="cs"/>
          <w:rtl/>
        </w:rPr>
        <w:t>، دیدن این شیوع و سریان، امر وجودی است، عدم لحاظ مقید بودن نکرده است، بلکه لحاظ سریان و شیوع کرده است.</w:t>
      </w:r>
    </w:p>
    <w:p w:rsidR="000E55AC" w:rsidRPr="00397AFC" w:rsidRDefault="000E55AC"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 xml:space="preserve">نظر اول </w:t>
      </w:r>
      <w:r w:rsidR="003C6DFC" w:rsidRPr="00397AFC">
        <w:rPr>
          <w:rFonts w:ascii="Traditional Arabic" w:hAnsi="Traditional Arabic" w:cs="Traditional Arabic" w:hint="cs"/>
          <w:rtl/>
        </w:rPr>
        <w:t>می‌گوید</w:t>
      </w:r>
      <w:r w:rsidRPr="00397AFC">
        <w:rPr>
          <w:rFonts w:ascii="Traditional Arabic" w:hAnsi="Traditional Arabic" w:cs="Traditional Arabic" w:hint="cs"/>
          <w:rtl/>
        </w:rPr>
        <w:t xml:space="preserve"> که اطلاق عدم لحاظ تقید و محدودیت است، نظر دوم </w:t>
      </w:r>
      <w:r w:rsidR="003C6DFC" w:rsidRPr="00397AFC">
        <w:rPr>
          <w:rFonts w:ascii="Traditional Arabic" w:hAnsi="Traditional Arabic" w:cs="Traditional Arabic" w:hint="cs"/>
          <w:rtl/>
        </w:rPr>
        <w:t>می‌گوید</w:t>
      </w:r>
      <w:r w:rsidRPr="00397AFC">
        <w:rPr>
          <w:rFonts w:ascii="Traditional Arabic" w:hAnsi="Traditional Arabic" w:cs="Traditional Arabic" w:hint="cs"/>
          <w:rtl/>
        </w:rPr>
        <w:t xml:space="preserve"> به صرف عدم لحاظ مقیدیت و محدودیت، اطلاق درست ن</w:t>
      </w:r>
      <w:r w:rsidR="00BC015E" w:rsidRPr="00397AFC">
        <w:rPr>
          <w:rFonts w:ascii="Traditional Arabic" w:hAnsi="Traditional Arabic" w:cs="Traditional Arabic" w:hint="cs"/>
          <w:rtl/>
        </w:rPr>
        <w:t>می‌شود</w:t>
      </w:r>
      <w:r w:rsidRPr="00397AFC">
        <w:rPr>
          <w:rFonts w:ascii="Traditional Arabic" w:hAnsi="Traditional Arabic" w:cs="Traditional Arabic" w:hint="cs"/>
          <w:rtl/>
        </w:rPr>
        <w:t xml:space="preserve">، بلکه دیده است که شیوع و سریان دارد که نتیجه آن تضاد </w:t>
      </w:r>
      <w:r w:rsidR="00BC015E" w:rsidRPr="00397AFC">
        <w:rPr>
          <w:rFonts w:ascii="Traditional Arabic" w:hAnsi="Traditional Arabic" w:cs="Traditional Arabic" w:hint="cs"/>
          <w:rtl/>
        </w:rPr>
        <w:t>می‌شود</w:t>
      </w:r>
      <w:r w:rsidRPr="00397AFC">
        <w:rPr>
          <w:rFonts w:ascii="Traditional Arabic" w:hAnsi="Traditional Arabic" w:cs="Traditional Arabic" w:hint="cs"/>
          <w:rtl/>
        </w:rPr>
        <w:t>.</w:t>
      </w:r>
    </w:p>
    <w:p w:rsidR="000E55AC" w:rsidRPr="00397AFC" w:rsidRDefault="003C6DFC" w:rsidP="00DB1840">
      <w:pPr>
        <w:ind w:firstLine="0"/>
        <w:jc w:val="lowKashida"/>
        <w:rPr>
          <w:rFonts w:ascii="Traditional Arabic" w:hAnsi="Traditional Arabic" w:cs="Traditional Arabic"/>
          <w:rtl/>
        </w:rPr>
      </w:pPr>
      <w:r w:rsidRPr="00397AFC">
        <w:rPr>
          <w:rFonts w:ascii="Traditional Arabic" w:hAnsi="Traditional Arabic" w:cs="Traditional Arabic" w:hint="cs"/>
          <w:rtl/>
        </w:rPr>
        <w:t>آیت‌الله</w:t>
      </w:r>
      <w:r w:rsidR="000E55AC" w:rsidRPr="00397AFC">
        <w:rPr>
          <w:rFonts w:ascii="Traditional Arabic" w:hAnsi="Traditional Arabic" w:cs="Traditional Arabic" w:hint="cs"/>
          <w:rtl/>
        </w:rPr>
        <w:t xml:space="preserve"> وحید </w:t>
      </w:r>
      <w:r w:rsidRPr="00397AFC">
        <w:rPr>
          <w:rFonts w:ascii="Traditional Arabic" w:hAnsi="Traditional Arabic" w:cs="Traditional Arabic" w:hint="cs"/>
          <w:rtl/>
        </w:rPr>
        <w:t>می‌فرمایند</w:t>
      </w:r>
      <w:r w:rsidR="000E55AC" w:rsidRPr="00397AFC">
        <w:rPr>
          <w:rFonts w:ascii="Traditional Arabic" w:hAnsi="Traditional Arabic" w:cs="Traditional Arabic" w:hint="cs"/>
          <w:rtl/>
        </w:rPr>
        <w:t xml:space="preserve"> که خود کلمه اطلاق، یک مفهوم وجودی است، اطلاق به مع</w:t>
      </w:r>
      <w:r w:rsidR="00DA3230" w:rsidRPr="00397AFC">
        <w:rPr>
          <w:rFonts w:ascii="Traditional Arabic" w:hAnsi="Traditional Arabic" w:cs="Traditional Arabic" w:hint="cs"/>
          <w:rtl/>
        </w:rPr>
        <w:t>نای شیوع و سریان است، غیر از ع</w:t>
      </w:r>
      <w:r w:rsidR="00DE22D5">
        <w:rPr>
          <w:rFonts w:ascii="Traditional Arabic" w:hAnsi="Traditional Arabic" w:cs="Traditional Arabic" w:hint="cs"/>
          <w:rtl/>
        </w:rPr>
        <w:t>ِ</w:t>
      </w:r>
      <w:r w:rsidR="00DA3230" w:rsidRPr="00397AFC">
        <w:rPr>
          <w:rFonts w:ascii="Traditional Arabic" w:hAnsi="Traditional Arabic" w:cs="Traditional Arabic" w:hint="cs"/>
          <w:rtl/>
        </w:rPr>
        <w:t>م</w:t>
      </w:r>
      <w:r w:rsidR="00DE22D5">
        <w:rPr>
          <w:rFonts w:ascii="Traditional Arabic" w:hAnsi="Traditional Arabic" w:cs="Traditional Arabic" w:hint="cs"/>
          <w:rtl/>
        </w:rPr>
        <w:t>ا</w:t>
      </w:r>
      <w:r w:rsidR="000E55AC" w:rsidRPr="00397AFC">
        <w:rPr>
          <w:rFonts w:ascii="Traditional Arabic" w:hAnsi="Traditional Arabic" w:cs="Traditional Arabic" w:hint="cs"/>
          <w:rtl/>
        </w:rPr>
        <w:t xml:space="preserve"> است، وقتی گفته </w:t>
      </w:r>
      <w:r w:rsidR="00BC015E" w:rsidRPr="00397AFC">
        <w:rPr>
          <w:rFonts w:ascii="Traditional Arabic" w:hAnsi="Traditional Arabic" w:cs="Traditional Arabic" w:hint="cs"/>
          <w:rtl/>
        </w:rPr>
        <w:t>می‌شود</w:t>
      </w:r>
      <w:r w:rsidR="000E55AC" w:rsidRPr="00397AFC">
        <w:rPr>
          <w:rFonts w:ascii="Traditional Arabic" w:hAnsi="Traditional Arabic" w:cs="Traditional Arabic" w:hint="cs"/>
          <w:rtl/>
        </w:rPr>
        <w:t xml:space="preserve"> که این فرد أعم</w:t>
      </w:r>
      <w:r w:rsidR="00DE22D5">
        <w:rPr>
          <w:rFonts w:ascii="Traditional Arabic" w:hAnsi="Traditional Arabic" w:cs="Traditional Arabic" w:hint="cs"/>
          <w:rtl/>
        </w:rPr>
        <w:t xml:space="preserve">ی </w:t>
      </w:r>
      <w:r w:rsidR="000E55AC" w:rsidRPr="00397AFC">
        <w:rPr>
          <w:rFonts w:ascii="Traditional Arabic" w:hAnsi="Traditional Arabic" w:cs="Traditional Arabic" w:hint="cs"/>
          <w:rtl/>
        </w:rPr>
        <w:t xml:space="preserve">است، در مفهوم </w:t>
      </w:r>
      <w:r w:rsidR="00DB1840" w:rsidRPr="00397AFC">
        <w:rPr>
          <w:rFonts w:ascii="Traditional Arabic" w:hAnsi="Traditional Arabic" w:cs="Traditional Arabic" w:hint="cs"/>
          <w:rtl/>
        </w:rPr>
        <w:t>ع</w:t>
      </w:r>
      <w:r w:rsidR="00DB1840">
        <w:rPr>
          <w:rFonts w:ascii="Traditional Arabic" w:hAnsi="Traditional Arabic" w:cs="Traditional Arabic" w:hint="cs"/>
          <w:rtl/>
        </w:rPr>
        <w:t>ِ</w:t>
      </w:r>
      <w:r w:rsidR="00DB1840" w:rsidRPr="00397AFC">
        <w:rPr>
          <w:rFonts w:ascii="Traditional Arabic" w:hAnsi="Traditional Arabic" w:cs="Traditional Arabic" w:hint="cs"/>
          <w:rtl/>
        </w:rPr>
        <w:t>م</w:t>
      </w:r>
      <w:r w:rsidR="00DB1840">
        <w:rPr>
          <w:rFonts w:ascii="Traditional Arabic" w:hAnsi="Traditional Arabic" w:cs="Traditional Arabic" w:hint="cs"/>
          <w:rtl/>
        </w:rPr>
        <w:t>ا</w:t>
      </w:r>
      <w:r w:rsidR="000E55AC" w:rsidRPr="00397AFC">
        <w:rPr>
          <w:rFonts w:ascii="Traditional Arabic" w:hAnsi="Traditional Arabic" w:cs="Traditional Arabic" w:hint="cs"/>
          <w:rtl/>
        </w:rPr>
        <w:t xml:space="preserve"> یک امر وجودی ملحوظ نیست، ع</w:t>
      </w:r>
      <w:r w:rsidR="00DE22D5">
        <w:rPr>
          <w:rFonts w:ascii="Traditional Arabic" w:hAnsi="Traditional Arabic" w:cs="Traditional Arabic" w:hint="cs"/>
          <w:rtl/>
        </w:rPr>
        <w:t>ِ</w:t>
      </w:r>
      <w:r w:rsidR="000E55AC" w:rsidRPr="00397AFC">
        <w:rPr>
          <w:rFonts w:ascii="Traditional Arabic" w:hAnsi="Traditional Arabic" w:cs="Traditional Arabic" w:hint="cs"/>
          <w:rtl/>
        </w:rPr>
        <w:t>م</w:t>
      </w:r>
      <w:r w:rsidR="00DE22D5">
        <w:rPr>
          <w:rFonts w:ascii="Traditional Arabic" w:hAnsi="Traditional Arabic" w:cs="Traditional Arabic" w:hint="cs"/>
          <w:rtl/>
        </w:rPr>
        <w:t>ا</w:t>
      </w:r>
      <w:r w:rsidR="00DA3230" w:rsidRPr="00397AFC">
        <w:rPr>
          <w:rFonts w:ascii="Traditional Arabic" w:hAnsi="Traditional Arabic" w:cs="Traditional Arabic" w:hint="cs"/>
          <w:rtl/>
        </w:rPr>
        <w:t xml:space="preserve"> به معنای نبود بصر</w:t>
      </w:r>
      <w:r w:rsidR="000E55AC" w:rsidRPr="00397AFC">
        <w:rPr>
          <w:rFonts w:ascii="Traditional Arabic" w:hAnsi="Traditional Arabic" w:cs="Traditional Arabic" w:hint="cs"/>
          <w:rtl/>
        </w:rPr>
        <w:t xml:space="preserve"> اما فی ما من شأنه بصر است، اما در اطلاق و استرسال و شیوع که مفاهیمی است که در حوزه مطلق به کار </w:t>
      </w:r>
      <w:r w:rsidRPr="00397AFC">
        <w:rPr>
          <w:rFonts w:ascii="Traditional Arabic" w:hAnsi="Traditional Arabic" w:cs="Traditional Arabic" w:hint="cs"/>
          <w:rtl/>
        </w:rPr>
        <w:t>می‌رود</w:t>
      </w:r>
      <w:r w:rsidR="000E55AC" w:rsidRPr="00397AFC">
        <w:rPr>
          <w:rFonts w:ascii="Traditional Arabic" w:hAnsi="Traditional Arabic" w:cs="Traditional Arabic" w:hint="cs"/>
          <w:rtl/>
        </w:rPr>
        <w:t>، تبادر ذهنی</w:t>
      </w:r>
      <w:r w:rsidR="00DA3230" w:rsidRPr="00397AFC">
        <w:rPr>
          <w:rFonts w:ascii="Traditional Arabic" w:hAnsi="Traditional Arabic" w:cs="Traditional Arabic" w:hint="cs"/>
          <w:rtl/>
        </w:rPr>
        <w:t xml:space="preserve"> ما از این لفظ، آن نیست، مثل </w:t>
      </w:r>
      <w:r w:rsidR="00DE22D5" w:rsidRPr="00397AFC">
        <w:rPr>
          <w:rFonts w:ascii="Traditional Arabic" w:hAnsi="Traditional Arabic" w:cs="Traditional Arabic" w:hint="cs"/>
          <w:rtl/>
        </w:rPr>
        <w:t>ع</w:t>
      </w:r>
      <w:r w:rsidR="00DE22D5">
        <w:rPr>
          <w:rFonts w:ascii="Traditional Arabic" w:hAnsi="Traditional Arabic" w:cs="Traditional Arabic" w:hint="cs"/>
          <w:rtl/>
        </w:rPr>
        <w:t>ِ</w:t>
      </w:r>
      <w:r w:rsidR="00DE22D5" w:rsidRPr="00397AFC">
        <w:rPr>
          <w:rFonts w:ascii="Traditional Arabic" w:hAnsi="Traditional Arabic" w:cs="Traditional Arabic" w:hint="cs"/>
          <w:rtl/>
        </w:rPr>
        <w:t>م</w:t>
      </w:r>
      <w:r w:rsidR="00DE22D5">
        <w:rPr>
          <w:rFonts w:ascii="Traditional Arabic" w:hAnsi="Traditional Arabic" w:cs="Traditional Arabic" w:hint="cs"/>
          <w:rtl/>
        </w:rPr>
        <w:t>ا</w:t>
      </w:r>
      <w:r w:rsidR="000E55AC" w:rsidRPr="00397AFC">
        <w:rPr>
          <w:rFonts w:ascii="Traditional Arabic" w:hAnsi="Traditional Arabic" w:cs="Traditional Arabic" w:hint="cs"/>
          <w:rtl/>
        </w:rPr>
        <w:t xml:space="preserve"> نیست، بلکه چیزی بالاتر از </w:t>
      </w:r>
      <w:r w:rsidR="00DE22D5" w:rsidRPr="00397AFC">
        <w:rPr>
          <w:rFonts w:ascii="Traditional Arabic" w:hAnsi="Traditional Arabic" w:cs="Traditional Arabic" w:hint="cs"/>
          <w:rtl/>
        </w:rPr>
        <w:t>ع</w:t>
      </w:r>
      <w:r w:rsidR="00DE22D5">
        <w:rPr>
          <w:rFonts w:ascii="Traditional Arabic" w:hAnsi="Traditional Arabic" w:cs="Traditional Arabic" w:hint="cs"/>
          <w:rtl/>
        </w:rPr>
        <w:t>ِ</w:t>
      </w:r>
      <w:r w:rsidR="00DE22D5" w:rsidRPr="00397AFC">
        <w:rPr>
          <w:rFonts w:ascii="Traditional Arabic" w:hAnsi="Traditional Arabic" w:cs="Traditional Arabic" w:hint="cs"/>
          <w:rtl/>
        </w:rPr>
        <w:t>م</w:t>
      </w:r>
      <w:r w:rsidR="00DE22D5">
        <w:rPr>
          <w:rFonts w:ascii="Traditional Arabic" w:hAnsi="Traditional Arabic" w:cs="Traditional Arabic" w:hint="cs"/>
          <w:rtl/>
        </w:rPr>
        <w:t>ا</w:t>
      </w:r>
      <w:r w:rsidR="000E55AC" w:rsidRPr="00397AFC">
        <w:rPr>
          <w:rFonts w:ascii="Traditional Arabic" w:hAnsi="Traditional Arabic" w:cs="Traditional Arabic" w:hint="cs"/>
          <w:rtl/>
        </w:rPr>
        <w:t xml:space="preserve"> است، وقتی </w:t>
      </w:r>
      <w:r w:rsidR="00DE22D5" w:rsidRPr="00397AFC">
        <w:rPr>
          <w:rFonts w:ascii="Traditional Arabic" w:hAnsi="Traditional Arabic" w:cs="Traditional Arabic" w:hint="cs"/>
          <w:rtl/>
        </w:rPr>
        <w:t>ع</w:t>
      </w:r>
      <w:r w:rsidR="00DE22D5">
        <w:rPr>
          <w:rFonts w:ascii="Traditional Arabic" w:hAnsi="Traditional Arabic" w:cs="Traditional Arabic" w:hint="cs"/>
          <w:rtl/>
        </w:rPr>
        <w:t>ِ</w:t>
      </w:r>
      <w:r w:rsidR="00DE22D5" w:rsidRPr="00397AFC">
        <w:rPr>
          <w:rFonts w:ascii="Traditional Arabic" w:hAnsi="Traditional Arabic" w:cs="Traditional Arabic" w:hint="cs"/>
          <w:rtl/>
        </w:rPr>
        <w:t>م</w:t>
      </w:r>
      <w:r w:rsidR="00DE22D5">
        <w:rPr>
          <w:rFonts w:ascii="Traditional Arabic" w:hAnsi="Traditional Arabic" w:cs="Traditional Arabic" w:hint="cs"/>
          <w:rtl/>
        </w:rPr>
        <w:t>ا</w:t>
      </w:r>
      <w:r w:rsidR="00DE22D5">
        <w:rPr>
          <w:rFonts w:ascii="Traditional Arabic" w:hAnsi="Traditional Arabic" w:cs="Traditional Arabic" w:hint="cs"/>
          <w:rtl/>
        </w:rPr>
        <w:t xml:space="preserve"> </w:t>
      </w:r>
      <w:r w:rsidR="000E55AC" w:rsidRPr="00397AFC">
        <w:rPr>
          <w:rFonts w:ascii="Traditional Arabic" w:hAnsi="Traditional Arabic" w:cs="Traditional Arabic" w:hint="cs"/>
          <w:rtl/>
        </w:rPr>
        <w:t xml:space="preserve"> گفته </w:t>
      </w:r>
      <w:r w:rsidR="00BC015E" w:rsidRPr="00397AFC">
        <w:rPr>
          <w:rFonts w:ascii="Traditional Arabic" w:hAnsi="Traditional Arabic" w:cs="Traditional Arabic" w:hint="cs"/>
          <w:rtl/>
        </w:rPr>
        <w:t>می‌شود</w:t>
      </w:r>
      <w:r w:rsidR="000E55AC" w:rsidRPr="00397AFC">
        <w:rPr>
          <w:rFonts w:ascii="Traditional Arabic" w:hAnsi="Traditional Arabic" w:cs="Traditional Arabic" w:hint="cs"/>
          <w:rtl/>
        </w:rPr>
        <w:t xml:space="preserve">، مفهوم در تبادرات او، نبود فی ما من شأنه الوجود است، اما وقتی اطلاق گفته </w:t>
      </w:r>
      <w:r w:rsidR="00BC015E" w:rsidRPr="00397AFC">
        <w:rPr>
          <w:rFonts w:ascii="Traditional Arabic" w:hAnsi="Traditional Arabic" w:cs="Traditional Arabic" w:hint="cs"/>
          <w:rtl/>
        </w:rPr>
        <w:t>می‌شود</w:t>
      </w:r>
      <w:r w:rsidR="000E55AC" w:rsidRPr="00397AFC">
        <w:rPr>
          <w:rFonts w:ascii="Traditional Arabic" w:hAnsi="Traditional Arabic" w:cs="Traditional Arabic" w:hint="cs"/>
          <w:rtl/>
        </w:rPr>
        <w:t xml:space="preserve">، </w:t>
      </w:r>
      <w:r w:rsidRPr="00397AFC">
        <w:rPr>
          <w:rFonts w:ascii="Traditional Arabic" w:hAnsi="Traditional Arabic" w:cs="Traditional Arabic" w:hint="cs"/>
          <w:rtl/>
        </w:rPr>
        <w:t>این‌طور</w:t>
      </w:r>
      <w:r w:rsidR="000E55AC" w:rsidRPr="00397AFC">
        <w:rPr>
          <w:rFonts w:ascii="Traditional Arabic" w:hAnsi="Traditional Arabic" w:cs="Traditional Arabic" w:hint="cs"/>
          <w:rtl/>
        </w:rPr>
        <w:t xml:space="preserve"> نیست که گفته شود، عدم التقیید فی ما من شأنه التقیید، بلکه چیزی بیش از این است، در اینجا لحاظ شیوع شده است.</w:t>
      </w:r>
    </w:p>
    <w:p w:rsidR="000E55AC" w:rsidRPr="00397AFC" w:rsidRDefault="00DA3230" w:rsidP="00DE22D5">
      <w:pPr>
        <w:ind w:firstLine="0"/>
        <w:jc w:val="lowKashida"/>
        <w:rPr>
          <w:rFonts w:ascii="Traditional Arabic" w:hAnsi="Traditional Arabic" w:cs="Traditional Arabic"/>
          <w:rtl/>
        </w:rPr>
      </w:pPr>
      <w:r w:rsidRPr="00397AFC">
        <w:rPr>
          <w:rFonts w:ascii="Traditional Arabic" w:hAnsi="Traditional Arabic" w:cs="Traditional Arabic" w:hint="cs"/>
          <w:rtl/>
        </w:rPr>
        <w:t>خود واژه</w:t>
      </w:r>
      <w:r w:rsidR="000E55AC" w:rsidRPr="00397AFC">
        <w:rPr>
          <w:rFonts w:ascii="Traditional Arabic" w:hAnsi="Traditional Arabic" w:cs="Traditional Arabic" w:hint="cs"/>
          <w:rtl/>
        </w:rPr>
        <w:t xml:space="preserve"> اطلاق با </w:t>
      </w:r>
      <w:r w:rsidR="00DE22D5" w:rsidRPr="00397AFC">
        <w:rPr>
          <w:rFonts w:ascii="Traditional Arabic" w:hAnsi="Traditional Arabic" w:cs="Traditional Arabic" w:hint="cs"/>
          <w:rtl/>
        </w:rPr>
        <w:t>ع</w:t>
      </w:r>
      <w:r w:rsidR="00DE22D5">
        <w:rPr>
          <w:rFonts w:ascii="Traditional Arabic" w:hAnsi="Traditional Arabic" w:cs="Traditional Arabic" w:hint="cs"/>
          <w:rtl/>
        </w:rPr>
        <w:t>ِ</w:t>
      </w:r>
      <w:r w:rsidR="00DE22D5" w:rsidRPr="00397AFC">
        <w:rPr>
          <w:rFonts w:ascii="Traditional Arabic" w:hAnsi="Traditional Arabic" w:cs="Traditional Arabic" w:hint="cs"/>
          <w:rtl/>
        </w:rPr>
        <w:t>م</w:t>
      </w:r>
      <w:r w:rsidR="00DE22D5">
        <w:rPr>
          <w:rFonts w:ascii="Traditional Arabic" w:hAnsi="Traditional Arabic" w:cs="Traditional Arabic" w:hint="cs"/>
          <w:rtl/>
        </w:rPr>
        <w:t>ا</w:t>
      </w:r>
      <w:r w:rsidR="000E55AC" w:rsidRPr="00397AFC">
        <w:rPr>
          <w:rFonts w:ascii="Traditional Arabic" w:hAnsi="Traditional Arabic" w:cs="Traditional Arabic" w:hint="cs"/>
          <w:rtl/>
        </w:rPr>
        <w:t xml:space="preserve"> فرق </w:t>
      </w:r>
      <w:r w:rsidR="003C6DFC" w:rsidRPr="00397AFC">
        <w:rPr>
          <w:rFonts w:ascii="Traditional Arabic" w:hAnsi="Traditional Arabic" w:cs="Traditional Arabic" w:hint="cs"/>
          <w:rtl/>
        </w:rPr>
        <w:t>می‌کند</w:t>
      </w:r>
      <w:r w:rsidR="000E55AC" w:rsidRPr="00397AFC">
        <w:rPr>
          <w:rFonts w:ascii="Traditional Arabic" w:hAnsi="Traditional Arabic" w:cs="Traditional Arabic" w:hint="cs"/>
          <w:rtl/>
        </w:rPr>
        <w:t xml:space="preserve">، </w:t>
      </w:r>
      <w:r w:rsidR="00DE22D5" w:rsidRPr="00397AFC">
        <w:rPr>
          <w:rFonts w:ascii="Traditional Arabic" w:hAnsi="Traditional Arabic" w:cs="Traditional Arabic" w:hint="cs"/>
          <w:rtl/>
        </w:rPr>
        <w:t>ع</w:t>
      </w:r>
      <w:r w:rsidR="00DE22D5">
        <w:rPr>
          <w:rFonts w:ascii="Traditional Arabic" w:hAnsi="Traditional Arabic" w:cs="Traditional Arabic" w:hint="cs"/>
          <w:rtl/>
        </w:rPr>
        <w:t>ِ</w:t>
      </w:r>
      <w:r w:rsidR="00DE22D5" w:rsidRPr="00397AFC">
        <w:rPr>
          <w:rFonts w:ascii="Traditional Arabic" w:hAnsi="Traditional Arabic" w:cs="Traditional Arabic" w:hint="cs"/>
          <w:rtl/>
        </w:rPr>
        <w:t>م</w:t>
      </w:r>
      <w:r w:rsidR="00DE22D5">
        <w:rPr>
          <w:rFonts w:ascii="Traditional Arabic" w:hAnsi="Traditional Arabic" w:cs="Traditional Arabic" w:hint="cs"/>
          <w:rtl/>
        </w:rPr>
        <w:t>ا</w:t>
      </w:r>
      <w:r w:rsidR="000E55AC" w:rsidRPr="00397AFC">
        <w:rPr>
          <w:rFonts w:ascii="Traditional Arabic" w:hAnsi="Traditional Arabic" w:cs="Traditional Arabic" w:hint="cs"/>
          <w:rtl/>
        </w:rPr>
        <w:t xml:space="preserve"> همان عدم، اما فی ما من شأنه ال</w:t>
      </w:r>
      <w:r w:rsidRPr="00397AFC">
        <w:rPr>
          <w:rFonts w:ascii="Traditional Arabic" w:hAnsi="Traditional Arabic" w:cs="Traditional Arabic" w:hint="cs"/>
          <w:rtl/>
        </w:rPr>
        <w:t>وجود</w:t>
      </w:r>
      <w:r w:rsidR="000E55AC" w:rsidRPr="00397AFC">
        <w:rPr>
          <w:rFonts w:ascii="Traditional Arabic" w:hAnsi="Traditional Arabic" w:cs="Traditional Arabic" w:hint="cs"/>
          <w:rtl/>
        </w:rPr>
        <w:t xml:space="preserve"> است، اما اطلاق عدم قید فی ما من شأنه القید </w:t>
      </w:r>
      <w:r w:rsidRPr="00397AFC">
        <w:rPr>
          <w:rFonts w:ascii="Traditional Arabic" w:hAnsi="Traditional Arabic" w:cs="Traditional Arabic" w:hint="cs"/>
          <w:rtl/>
        </w:rPr>
        <w:t>به تنهایی نیست و</w:t>
      </w:r>
      <w:r w:rsidR="000E55AC" w:rsidRPr="00397AFC">
        <w:rPr>
          <w:rFonts w:ascii="Traditional Arabic" w:hAnsi="Traditional Arabic" w:cs="Traditional Arabic" w:hint="cs"/>
          <w:rtl/>
        </w:rPr>
        <w:t xml:space="preserve"> به صرف این اطلاق تمام ن</w:t>
      </w:r>
      <w:r w:rsidR="00BC015E" w:rsidRPr="00397AFC">
        <w:rPr>
          <w:rFonts w:ascii="Traditional Arabic" w:hAnsi="Traditional Arabic" w:cs="Traditional Arabic" w:hint="cs"/>
          <w:rtl/>
        </w:rPr>
        <w:t>می‌شود</w:t>
      </w:r>
      <w:r w:rsidR="000E55AC" w:rsidRPr="00397AFC">
        <w:rPr>
          <w:rFonts w:ascii="Traditional Arabic" w:hAnsi="Traditional Arabic" w:cs="Traditional Arabic" w:hint="cs"/>
          <w:rtl/>
        </w:rPr>
        <w:t xml:space="preserve">، در مقام بیان بوده و اراده او به همه طبیعت تعلق گرفته است، </w:t>
      </w:r>
      <w:r w:rsidR="003C6DFC" w:rsidRPr="00397AFC">
        <w:rPr>
          <w:rFonts w:ascii="Traditional Arabic" w:hAnsi="Traditional Arabic" w:cs="Traditional Arabic" w:hint="cs"/>
          <w:rtl/>
        </w:rPr>
        <w:t>طبعاً</w:t>
      </w:r>
      <w:r w:rsidR="000E55AC" w:rsidRPr="00397AFC">
        <w:rPr>
          <w:rFonts w:ascii="Traditional Arabic" w:hAnsi="Traditional Arabic" w:cs="Traditional Arabic" w:hint="cs"/>
          <w:rtl/>
        </w:rPr>
        <w:t xml:space="preserve"> همه طبیعت شم</w:t>
      </w:r>
      <w:r w:rsidR="00616D6D" w:rsidRPr="00397AFC">
        <w:rPr>
          <w:rFonts w:ascii="Traditional Arabic" w:hAnsi="Traditional Arabic" w:cs="Traditional Arabic" w:hint="cs"/>
          <w:rtl/>
        </w:rPr>
        <w:t xml:space="preserve">ول دارد، </w:t>
      </w:r>
      <w:r w:rsidR="003C6DFC" w:rsidRPr="00397AFC">
        <w:rPr>
          <w:rFonts w:ascii="Traditional Arabic" w:hAnsi="Traditional Arabic" w:cs="Traditional Arabic" w:hint="cs"/>
          <w:rtl/>
        </w:rPr>
        <w:t>این‌یک</w:t>
      </w:r>
      <w:r w:rsidR="00616D6D" w:rsidRPr="00397AFC">
        <w:rPr>
          <w:rFonts w:ascii="Traditional Arabic" w:hAnsi="Traditional Arabic" w:cs="Traditional Arabic" w:hint="cs"/>
          <w:rtl/>
        </w:rPr>
        <w:t xml:space="preserve"> امر وجود</w:t>
      </w:r>
      <w:r w:rsidRPr="00397AFC">
        <w:rPr>
          <w:rFonts w:ascii="Traditional Arabic" w:hAnsi="Traditional Arabic" w:cs="Traditional Arabic" w:hint="cs"/>
          <w:rtl/>
        </w:rPr>
        <w:t>ی</w:t>
      </w:r>
      <w:r w:rsidR="00616D6D" w:rsidRPr="00397AFC">
        <w:rPr>
          <w:rFonts w:ascii="Traditional Arabic" w:hAnsi="Traditional Arabic" w:cs="Traditional Arabic" w:hint="cs"/>
          <w:rtl/>
        </w:rPr>
        <w:t xml:space="preserve"> </w:t>
      </w:r>
      <w:r w:rsidRPr="00397AFC">
        <w:rPr>
          <w:rFonts w:ascii="Traditional Arabic" w:hAnsi="Traditional Arabic" w:cs="Traditional Arabic" w:hint="cs"/>
          <w:rtl/>
        </w:rPr>
        <w:t>می‌شود</w:t>
      </w:r>
      <w:r w:rsidR="00616D6D" w:rsidRPr="00397AFC">
        <w:rPr>
          <w:rFonts w:ascii="Traditional Arabic" w:hAnsi="Traditional Arabic" w:cs="Traditional Arabic" w:hint="cs"/>
          <w:rtl/>
        </w:rPr>
        <w:t>.</w:t>
      </w:r>
    </w:p>
    <w:p w:rsidR="005E12A1" w:rsidRPr="00397AFC" w:rsidRDefault="005E12A1" w:rsidP="004176DA">
      <w:pPr>
        <w:pStyle w:val="Heading1"/>
        <w:jc w:val="lowKashida"/>
        <w:rPr>
          <w:rFonts w:ascii="Traditional Arabic" w:hAnsi="Traditional Arabic" w:cs="Traditional Arabic"/>
          <w:color w:val="FF0000"/>
          <w:rtl/>
        </w:rPr>
      </w:pPr>
      <w:bookmarkStart w:id="8" w:name="_Toc503788003"/>
      <w:r w:rsidRPr="00397AFC">
        <w:rPr>
          <w:rFonts w:ascii="Traditional Arabic" w:hAnsi="Traditional Arabic" w:cs="Traditional Arabic" w:hint="cs"/>
          <w:color w:val="FF0000"/>
          <w:rtl/>
        </w:rPr>
        <w:t>تفاوت اطلاق و عموم</w:t>
      </w:r>
      <w:bookmarkEnd w:id="8"/>
    </w:p>
    <w:p w:rsidR="006F5DC9" w:rsidRPr="00397AFC" w:rsidRDefault="006F5DC9" w:rsidP="004176DA">
      <w:pPr>
        <w:pStyle w:val="Heading2"/>
        <w:rPr>
          <w:rFonts w:ascii="Traditional Arabic" w:hAnsi="Traditional Arabic" w:cs="Traditional Arabic"/>
          <w:color w:val="FF0000"/>
          <w:rtl/>
        </w:rPr>
      </w:pPr>
      <w:bookmarkStart w:id="9" w:name="_Toc503788004"/>
      <w:r w:rsidRPr="00397AFC">
        <w:rPr>
          <w:rFonts w:ascii="Traditional Arabic" w:hAnsi="Traditional Arabic" w:cs="Traditional Arabic" w:hint="cs"/>
          <w:color w:val="FF0000"/>
          <w:rtl/>
        </w:rPr>
        <w:t>1. تفاوت در داشتن دال لفظی</w:t>
      </w:r>
      <w:bookmarkEnd w:id="9"/>
    </w:p>
    <w:p w:rsidR="00616D6D" w:rsidRPr="00397AFC" w:rsidRDefault="00616D6D"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تفاوت اطلاق و عموم در مقام اثبات است، در مقام ثبوت شاید تفاوتی نباشد</w:t>
      </w:r>
      <w:r w:rsidR="00DA3230" w:rsidRPr="00397AFC">
        <w:rPr>
          <w:rFonts w:ascii="Traditional Arabic" w:hAnsi="Traditional Arabic" w:cs="Traditional Arabic" w:hint="cs"/>
          <w:rtl/>
        </w:rPr>
        <w:t xml:space="preserve"> چرا که عموم نیز یک امر وجودی و استیعاب است،</w:t>
      </w:r>
      <w:r w:rsidRPr="00397AFC">
        <w:rPr>
          <w:rFonts w:ascii="Traditional Arabic" w:hAnsi="Traditional Arabic" w:cs="Traditional Arabic" w:hint="cs"/>
          <w:rtl/>
        </w:rPr>
        <w:t xml:space="preserve"> در عالم ثبوت </w:t>
      </w:r>
      <w:r w:rsidR="003C6DFC" w:rsidRPr="00397AFC">
        <w:rPr>
          <w:rFonts w:ascii="Traditional Arabic" w:hAnsi="Traditional Arabic" w:cs="Traditional Arabic" w:hint="cs"/>
          <w:rtl/>
        </w:rPr>
        <w:t>وقتی‌که</w:t>
      </w:r>
      <w:r w:rsidRPr="00397AFC">
        <w:rPr>
          <w:rFonts w:ascii="Traditional Arabic" w:hAnsi="Traditional Arabic" w:cs="Traditional Arabic" w:hint="cs"/>
          <w:rtl/>
        </w:rPr>
        <w:t xml:space="preserve"> شیوع و سریان را </w:t>
      </w:r>
      <w:r w:rsidR="003C6DFC" w:rsidRPr="00397AFC">
        <w:rPr>
          <w:rFonts w:ascii="Traditional Arabic" w:hAnsi="Traditional Arabic" w:cs="Traditional Arabic" w:hint="cs"/>
          <w:rtl/>
        </w:rPr>
        <w:t>می‌بیند</w:t>
      </w:r>
      <w:r w:rsidRPr="00397AFC">
        <w:rPr>
          <w:rFonts w:ascii="Traditional Arabic" w:hAnsi="Traditional Arabic" w:cs="Traditional Arabic" w:hint="cs"/>
          <w:rtl/>
        </w:rPr>
        <w:t xml:space="preserve">، هم </w:t>
      </w:r>
      <w:r w:rsidR="00BC015E" w:rsidRPr="00397AFC">
        <w:rPr>
          <w:rFonts w:ascii="Traditional Arabic" w:hAnsi="Traditional Arabic" w:cs="Traditional Arabic" w:hint="cs"/>
          <w:rtl/>
        </w:rPr>
        <w:t>می‌شود</w:t>
      </w:r>
      <w:r w:rsidRPr="00397AFC">
        <w:rPr>
          <w:rFonts w:ascii="Traditional Arabic" w:hAnsi="Traditional Arabic" w:cs="Traditional Arabic" w:hint="cs"/>
          <w:rtl/>
        </w:rPr>
        <w:t xml:space="preserve"> گفت که مطلق است و هم </w:t>
      </w:r>
      <w:r w:rsidR="00BC015E" w:rsidRPr="00397AFC">
        <w:rPr>
          <w:rFonts w:ascii="Traditional Arabic" w:hAnsi="Traditional Arabic" w:cs="Traditional Arabic" w:hint="cs"/>
          <w:rtl/>
        </w:rPr>
        <w:t>می‌شود</w:t>
      </w:r>
      <w:r w:rsidRPr="00397AFC">
        <w:rPr>
          <w:rFonts w:ascii="Traditional Arabic" w:hAnsi="Traditional Arabic" w:cs="Traditional Arabic" w:hint="cs"/>
          <w:rtl/>
        </w:rPr>
        <w:t xml:space="preserve"> گفت که عام است، اما در عالم اثبات فرق دارند، در عالم اثبات </w:t>
      </w:r>
      <w:r w:rsidR="00DA3230" w:rsidRPr="00397AFC">
        <w:rPr>
          <w:rFonts w:ascii="Traditional Arabic" w:hAnsi="Traditional Arabic" w:cs="Traditional Arabic" w:hint="cs"/>
          <w:rtl/>
        </w:rPr>
        <w:t>عموم دال لفظی دارد اما اطلاق دال لفظی ندارد.</w:t>
      </w:r>
      <w:r w:rsidRPr="00397AFC">
        <w:rPr>
          <w:rFonts w:ascii="Traditional Arabic" w:hAnsi="Traditional Arabic" w:cs="Traditional Arabic" w:hint="cs"/>
          <w:rtl/>
        </w:rPr>
        <w:t xml:space="preserve"> </w:t>
      </w:r>
      <w:r w:rsidR="00D62721" w:rsidRPr="00397AFC">
        <w:rPr>
          <w:rFonts w:ascii="Traditional Arabic" w:hAnsi="Traditional Arabic" w:cs="Traditional Arabic" w:hint="cs"/>
          <w:rtl/>
        </w:rPr>
        <w:t xml:space="preserve">اگر </w:t>
      </w:r>
      <w:r w:rsidRPr="00397AFC">
        <w:rPr>
          <w:rFonts w:ascii="Traditional Arabic" w:hAnsi="Traditional Arabic" w:cs="Traditional Arabic" w:hint="cs"/>
          <w:rtl/>
        </w:rPr>
        <w:t xml:space="preserve">شیوع و سریان را تصریح لفظی بکند، دال لفظی برایش لحاظ بکند، در این صورت عموم </w:t>
      </w:r>
      <w:r w:rsidR="00BC015E" w:rsidRPr="00397AFC">
        <w:rPr>
          <w:rFonts w:ascii="Traditional Arabic" w:hAnsi="Traditional Arabic" w:cs="Traditional Arabic" w:hint="cs"/>
          <w:rtl/>
        </w:rPr>
        <w:t>می‌شود</w:t>
      </w:r>
      <w:r w:rsidRPr="00397AFC">
        <w:rPr>
          <w:rFonts w:ascii="Traditional Arabic" w:hAnsi="Traditional Arabic" w:cs="Traditional Arabic" w:hint="cs"/>
          <w:rtl/>
        </w:rPr>
        <w:t>، اما اگر دال لفظی برای این نگذارد، بیشتر به سیاقات و قرائن حالیه اعتماد بکند، در این صورت اطلاق است.</w:t>
      </w:r>
    </w:p>
    <w:p w:rsidR="00616D6D" w:rsidRPr="00397AFC" w:rsidRDefault="006F5DC9"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 xml:space="preserve">تفاوت اطلاق و </w:t>
      </w:r>
      <w:r w:rsidR="00616D6D" w:rsidRPr="00397AFC">
        <w:rPr>
          <w:rFonts w:ascii="Traditional Arabic" w:hAnsi="Traditional Arabic" w:cs="Traditional Arabic" w:hint="cs"/>
          <w:rtl/>
        </w:rPr>
        <w:t xml:space="preserve">عموم در عالم ثبوت نیست، همه در عالم ثبوت، همان استیعاب و شمول و شیوع است، منتهی تفاوت </w:t>
      </w:r>
      <w:r w:rsidR="003C6DFC" w:rsidRPr="00397AFC">
        <w:rPr>
          <w:rFonts w:ascii="Traditional Arabic" w:hAnsi="Traditional Arabic" w:cs="Traditional Arabic" w:hint="cs"/>
          <w:rtl/>
        </w:rPr>
        <w:t>این‌ها</w:t>
      </w:r>
      <w:r w:rsidR="00616D6D" w:rsidRPr="00397AFC">
        <w:rPr>
          <w:rFonts w:ascii="Traditional Arabic" w:hAnsi="Traditional Arabic" w:cs="Traditional Arabic" w:hint="cs"/>
          <w:rtl/>
        </w:rPr>
        <w:t xml:space="preserve"> در </w:t>
      </w:r>
      <w:r w:rsidR="003C6DFC" w:rsidRPr="00397AFC">
        <w:rPr>
          <w:rFonts w:ascii="Traditional Arabic" w:hAnsi="Traditional Arabic" w:cs="Traditional Arabic" w:hint="cs"/>
          <w:rtl/>
        </w:rPr>
        <w:t>قالب‌های</w:t>
      </w:r>
      <w:r w:rsidR="00616D6D" w:rsidRPr="00397AFC">
        <w:rPr>
          <w:rFonts w:ascii="Traditional Arabic" w:hAnsi="Traditional Arabic" w:cs="Traditional Arabic" w:hint="cs"/>
          <w:rtl/>
        </w:rPr>
        <w:t xml:space="preserve"> بیانی در عالم اثبات است که در عالم اثبات، عموم دال لفظی دارد، اما اطلاق دال لفظی ندارد.</w:t>
      </w:r>
    </w:p>
    <w:p w:rsidR="006F5DC9" w:rsidRPr="00397AFC" w:rsidRDefault="006F5DC9" w:rsidP="004176DA">
      <w:pPr>
        <w:pStyle w:val="Heading2"/>
        <w:rPr>
          <w:rFonts w:ascii="Traditional Arabic" w:hAnsi="Traditional Arabic" w:cs="Traditional Arabic"/>
          <w:color w:val="FF0000"/>
          <w:rtl/>
        </w:rPr>
      </w:pPr>
      <w:bookmarkStart w:id="10" w:name="_Toc503788005"/>
      <w:r w:rsidRPr="00397AFC">
        <w:rPr>
          <w:rFonts w:ascii="Traditional Arabic" w:hAnsi="Traditional Arabic" w:cs="Traditional Arabic" w:hint="cs"/>
          <w:color w:val="FF0000"/>
          <w:rtl/>
        </w:rPr>
        <w:lastRenderedPageBreak/>
        <w:t>2. تفاوت در قوت شیوع و استیعاب</w:t>
      </w:r>
      <w:bookmarkEnd w:id="10"/>
      <w:r w:rsidRPr="00397AFC">
        <w:rPr>
          <w:rFonts w:ascii="Traditional Arabic" w:hAnsi="Traditional Arabic" w:cs="Traditional Arabic" w:hint="cs"/>
          <w:color w:val="FF0000"/>
          <w:rtl/>
        </w:rPr>
        <w:t xml:space="preserve"> </w:t>
      </w:r>
    </w:p>
    <w:p w:rsidR="00287969" w:rsidRPr="00397AFC" w:rsidRDefault="00616D6D"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 xml:space="preserve">بیان دیگر این است که ممکن است گفته شود که این تفاوت، علاوه بر جنبه اثباتی که بیان شد، در عالم ثبوت هم یک تفاوتی وجود دارد، منتهی تفاوت به مراتب است که لحاظ شیوع و استیعاب در عموم </w:t>
      </w:r>
      <w:r w:rsidR="003C6DFC" w:rsidRPr="00397AFC">
        <w:rPr>
          <w:rFonts w:ascii="Traditional Arabic" w:hAnsi="Traditional Arabic" w:cs="Traditional Arabic" w:hint="cs"/>
          <w:rtl/>
        </w:rPr>
        <w:t>قوی‌تر</w:t>
      </w:r>
      <w:r w:rsidRPr="00397AFC">
        <w:rPr>
          <w:rFonts w:ascii="Traditional Arabic" w:hAnsi="Traditional Arabic" w:cs="Traditional Arabic" w:hint="cs"/>
          <w:rtl/>
        </w:rPr>
        <w:t xml:space="preserve"> است، اما در اطلاق لحاظ شیوع و سریان </w:t>
      </w:r>
      <w:r w:rsidR="003C6DFC" w:rsidRPr="00397AFC">
        <w:rPr>
          <w:rFonts w:ascii="Traditional Arabic" w:hAnsi="Traditional Arabic" w:cs="Traditional Arabic" w:hint="cs"/>
          <w:rtl/>
        </w:rPr>
        <w:t>ضعیف‌تر</w:t>
      </w:r>
      <w:r w:rsidRPr="00397AFC">
        <w:rPr>
          <w:rFonts w:ascii="Traditional Arabic" w:hAnsi="Traditional Arabic" w:cs="Traditional Arabic" w:hint="cs"/>
          <w:rtl/>
        </w:rPr>
        <w:t xml:space="preserve"> است</w:t>
      </w:r>
      <w:r w:rsidR="00287969" w:rsidRPr="00397AFC">
        <w:rPr>
          <w:rFonts w:ascii="Traditional Arabic" w:hAnsi="Traditional Arabic" w:cs="Traditional Arabic" w:hint="cs"/>
          <w:rtl/>
        </w:rPr>
        <w:t xml:space="preserve">، تفاوت عالم ثبوتش در مرتبه شدت و ضعف لحاظ سریان است، </w:t>
      </w:r>
      <w:r w:rsidR="003C6DFC" w:rsidRPr="00397AFC">
        <w:rPr>
          <w:rFonts w:ascii="Traditional Arabic" w:hAnsi="Traditional Arabic" w:cs="Traditional Arabic" w:hint="cs"/>
          <w:rtl/>
        </w:rPr>
        <w:t>دریکی</w:t>
      </w:r>
      <w:r w:rsidR="00287969" w:rsidRPr="00397AFC">
        <w:rPr>
          <w:rFonts w:ascii="Traditional Arabic" w:hAnsi="Traditional Arabic" w:cs="Traditional Arabic" w:hint="cs"/>
          <w:rtl/>
        </w:rPr>
        <w:t xml:space="preserve"> لحاظ سریان </w:t>
      </w:r>
      <w:r w:rsidR="003C6DFC" w:rsidRPr="00397AFC">
        <w:rPr>
          <w:rFonts w:ascii="Traditional Arabic" w:hAnsi="Traditional Arabic" w:cs="Traditional Arabic" w:hint="cs"/>
          <w:rtl/>
        </w:rPr>
        <w:t>قوی‌تر</w:t>
      </w:r>
      <w:r w:rsidR="00287969" w:rsidRPr="00397AFC">
        <w:rPr>
          <w:rFonts w:ascii="Traditional Arabic" w:hAnsi="Traditional Arabic" w:cs="Traditional Arabic" w:hint="cs"/>
          <w:rtl/>
        </w:rPr>
        <w:t xml:space="preserve"> و در دیگری </w:t>
      </w:r>
      <w:r w:rsidR="003C6DFC" w:rsidRPr="00397AFC">
        <w:rPr>
          <w:rFonts w:ascii="Traditional Arabic" w:hAnsi="Traditional Arabic" w:cs="Traditional Arabic" w:hint="cs"/>
          <w:rtl/>
        </w:rPr>
        <w:t>ضعیف‌تر</w:t>
      </w:r>
      <w:r w:rsidR="00287969" w:rsidRPr="00397AFC">
        <w:rPr>
          <w:rFonts w:ascii="Traditional Arabic" w:hAnsi="Traditional Arabic" w:cs="Traditional Arabic" w:hint="cs"/>
          <w:rtl/>
        </w:rPr>
        <w:t xml:space="preserve"> است، </w:t>
      </w:r>
      <w:r w:rsidR="003C6DFC" w:rsidRPr="00397AFC">
        <w:rPr>
          <w:rFonts w:ascii="Traditional Arabic" w:hAnsi="Traditional Arabic" w:cs="Traditional Arabic" w:hint="cs"/>
          <w:rtl/>
        </w:rPr>
        <w:t>درحالی‌که</w:t>
      </w:r>
      <w:r w:rsidR="00287969" w:rsidRPr="00397AFC">
        <w:rPr>
          <w:rFonts w:ascii="Traditional Arabic" w:hAnsi="Traditional Arabic" w:cs="Traditional Arabic" w:hint="cs"/>
          <w:rtl/>
        </w:rPr>
        <w:t xml:space="preserve"> اگر کسی نظریه اول و عدمی اطلاق را بگیرد، در این صورت تفاوت اطلاق و عموم را، فراتر از این دو </w:t>
      </w:r>
      <w:r w:rsidR="003C6DFC" w:rsidRPr="00397AFC">
        <w:rPr>
          <w:rFonts w:ascii="Traditional Arabic" w:hAnsi="Traditional Arabic" w:cs="Traditional Arabic" w:hint="cs"/>
          <w:rtl/>
        </w:rPr>
        <w:t>می‌داند</w:t>
      </w:r>
      <w:r w:rsidR="00287969" w:rsidRPr="00397AFC">
        <w:rPr>
          <w:rFonts w:ascii="Traditional Arabic" w:hAnsi="Traditional Arabic" w:cs="Traditional Arabic" w:hint="cs"/>
          <w:rtl/>
        </w:rPr>
        <w:t xml:space="preserve">، </w:t>
      </w:r>
      <w:r w:rsidR="003C6DFC" w:rsidRPr="00397AFC">
        <w:rPr>
          <w:rFonts w:ascii="Traditional Arabic" w:hAnsi="Traditional Arabic" w:cs="Traditional Arabic" w:hint="cs"/>
          <w:rtl/>
        </w:rPr>
        <w:t>می‌گوید</w:t>
      </w:r>
      <w:r w:rsidR="00287969" w:rsidRPr="00397AFC">
        <w:rPr>
          <w:rFonts w:ascii="Traditional Arabic" w:hAnsi="Traditional Arabic" w:cs="Traditional Arabic" w:hint="cs"/>
          <w:rtl/>
        </w:rPr>
        <w:t xml:space="preserve"> تفاوت </w:t>
      </w:r>
      <w:r w:rsidR="003C6DFC" w:rsidRPr="00397AFC">
        <w:rPr>
          <w:rFonts w:ascii="Traditional Arabic" w:hAnsi="Traditional Arabic" w:cs="Traditional Arabic" w:hint="cs"/>
          <w:rtl/>
        </w:rPr>
        <w:t>این‌ها</w:t>
      </w:r>
      <w:r w:rsidR="00287969" w:rsidRPr="00397AFC">
        <w:rPr>
          <w:rFonts w:ascii="Traditional Arabic" w:hAnsi="Traditional Arabic" w:cs="Traditional Arabic" w:hint="cs"/>
          <w:rtl/>
        </w:rPr>
        <w:t xml:space="preserve"> </w:t>
      </w:r>
      <w:r w:rsidR="003C6DFC" w:rsidRPr="00397AFC">
        <w:rPr>
          <w:rFonts w:ascii="Traditional Arabic" w:hAnsi="Traditional Arabic" w:cs="Traditional Arabic" w:hint="cs"/>
          <w:rtl/>
        </w:rPr>
        <w:t>پایه‌ای</w:t>
      </w:r>
      <w:r w:rsidR="00287969" w:rsidRPr="00397AFC">
        <w:rPr>
          <w:rFonts w:ascii="Traditional Arabic" w:hAnsi="Traditional Arabic" w:cs="Traditional Arabic" w:hint="cs"/>
          <w:rtl/>
        </w:rPr>
        <w:t xml:space="preserve"> است، عموم یک امر وجود</w:t>
      </w:r>
      <w:r w:rsidR="006F5DC9" w:rsidRPr="00397AFC">
        <w:rPr>
          <w:rFonts w:ascii="Traditional Arabic" w:hAnsi="Traditional Arabic" w:cs="Traditional Arabic" w:hint="cs"/>
          <w:rtl/>
        </w:rPr>
        <w:t>ی</w:t>
      </w:r>
      <w:r w:rsidR="00287969" w:rsidRPr="00397AFC">
        <w:rPr>
          <w:rFonts w:ascii="Traditional Arabic" w:hAnsi="Traditional Arabic" w:cs="Traditional Arabic" w:hint="cs"/>
          <w:rtl/>
        </w:rPr>
        <w:t xml:space="preserve"> است، استیعاب وجودی است و اطلاق همان امر عدمی است، در این صورت تفاوت خیلی زیاد </w:t>
      </w:r>
      <w:r w:rsidR="00BC015E" w:rsidRPr="00397AFC">
        <w:rPr>
          <w:rFonts w:ascii="Traditional Arabic" w:hAnsi="Traditional Arabic" w:cs="Traditional Arabic" w:hint="cs"/>
          <w:rtl/>
        </w:rPr>
        <w:t>می‌شود</w:t>
      </w:r>
      <w:r w:rsidR="00287969" w:rsidRPr="00397AFC">
        <w:rPr>
          <w:rFonts w:ascii="Traditional Arabic" w:hAnsi="Traditional Arabic" w:cs="Traditional Arabic" w:hint="cs"/>
          <w:rtl/>
        </w:rPr>
        <w:t xml:space="preserve">، </w:t>
      </w:r>
      <w:r w:rsidR="003C6DFC" w:rsidRPr="00397AFC">
        <w:rPr>
          <w:rFonts w:ascii="Traditional Arabic" w:hAnsi="Traditional Arabic" w:cs="Traditional Arabic" w:hint="cs"/>
          <w:rtl/>
        </w:rPr>
        <w:t>درواقع</w:t>
      </w:r>
      <w:r w:rsidR="00287969" w:rsidRPr="00397AFC">
        <w:rPr>
          <w:rFonts w:ascii="Traditional Arabic" w:hAnsi="Traditional Arabic" w:cs="Traditional Arabic" w:hint="cs"/>
          <w:rtl/>
        </w:rPr>
        <w:t xml:space="preserve"> اطلاق نوعی شیوع است و استرسال یک امر وجود</w:t>
      </w:r>
      <w:r w:rsidR="006F5DC9" w:rsidRPr="00397AFC">
        <w:rPr>
          <w:rFonts w:ascii="Traditional Arabic" w:hAnsi="Traditional Arabic" w:cs="Traditional Arabic" w:hint="cs"/>
          <w:rtl/>
        </w:rPr>
        <w:t>ی</w:t>
      </w:r>
      <w:r w:rsidR="00287969" w:rsidRPr="00397AFC">
        <w:rPr>
          <w:rFonts w:ascii="Traditional Arabic" w:hAnsi="Traditional Arabic" w:cs="Traditional Arabic" w:hint="cs"/>
          <w:rtl/>
        </w:rPr>
        <w:t xml:space="preserve"> است.</w:t>
      </w:r>
    </w:p>
    <w:p w:rsidR="005E12A1" w:rsidRPr="00397AFC" w:rsidRDefault="005E12A1" w:rsidP="004176DA">
      <w:pPr>
        <w:pStyle w:val="Heading1"/>
        <w:jc w:val="lowKashida"/>
        <w:rPr>
          <w:rFonts w:ascii="Traditional Arabic" w:hAnsi="Traditional Arabic" w:cs="Traditional Arabic"/>
          <w:color w:val="FF0000"/>
          <w:rtl/>
        </w:rPr>
      </w:pPr>
      <w:bookmarkStart w:id="11" w:name="_Toc503788006"/>
      <w:r w:rsidRPr="00397AFC">
        <w:rPr>
          <w:rFonts w:ascii="Traditional Arabic" w:hAnsi="Traditional Arabic" w:cs="Traditional Arabic" w:hint="cs"/>
          <w:color w:val="FF0000"/>
          <w:rtl/>
        </w:rPr>
        <w:t>نظر مرحوم شهید صدر در شیوع در اطلاق</w:t>
      </w:r>
      <w:bookmarkEnd w:id="11"/>
    </w:p>
    <w:p w:rsidR="00287969" w:rsidRPr="00397AFC" w:rsidRDefault="00287969"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 xml:space="preserve">مرحوم شهید صدر نسبت به بیانی که آقای </w:t>
      </w:r>
      <w:r w:rsidR="00397AFC">
        <w:rPr>
          <w:rFonts w:ascii="Traditional Arabic" w:hAnsi="Traditional Arabic" w:cs="Traditional Arabic" w:hint="cs"/>
          <w:rtl/>
        </w:rPr>
        <w:t>خویی</w:t>
      </w:r>
      <w:r w:rsidRPr="00397AFC">
        <w:rPr>
          <w:rFonts w:ascii="Traditional Arabic" w:hAnsi="Traditional Arabic" w:cs="Traditional Arabic" w:hint="cs"/>
          <w:rtl/>
        </w:rPr>
        <w:t xml:space="preserve"> و به نحوی مرحوم شیخ فرمودند، </w:t>
      </w:r>
      <w:r w:rsidR="003C6DFC" w:rsidRPr="00397AFC">
        <w:rPr>
          <w:rFonts w:ascii="Traditional Arabic" w:hAnsi="Traditional Arabic" w:cs="Traditional Arabic" w:hint="cs"/>
          <w:rtl/>
        </w:rPr>
        <w:t>می‌فرمایند</w:t>
      </w:r>
      <w:r w:rsidRPr="00397AFC">
        <w:rPr>
          <w:rFonts w:ascii="Traditional Arabic" w:hAnsi="Traditional Arabic" w:cs="Traditional Arabic" w:hint="cs"/>
          <w:rtl/>
        </w:rPr>
        <w:t xml:space="preserve"> شیوعی که در اطلاق </w:t>
      </w:r>
      <w:r w:rsidR="003C6DFC" w:rsidRPr="00397AFC">
        <w:rPr>
          <w:rFonts w:ascii="Traditional Arabic" w:hAnsi="Traditional Arabic" w:cs="Traditional Arabic" w:hint="cs"/>
          <w:rtl/>
        </w:rPr>
        <w:t>می‌بینید</w:t>
      </w:r>
      <w:r w:rsidRPr="00397AFC">
        <w:rPr>
          <w:rFonts w:ascii="Traditional Arabic" w:hAnsi="Traditional Arabic" w:cs="Traditional Arabic" w:hint="cs"/>
          <w:rtl/>
        </w:rPr>
        <w:t xml:space="preserve">، باید </w:t>
      </w:r>
      <w:r w:rsidR="003C6DFC" w:rsidRPr="00397AFC">
        <w:rPr>
          <w:rFonts w:ascii="Traditional Arabic" w:hAnsi="Traditional Arabic" w:cs="Traditional Arabic" w:hint="cs"/>
          <w:rtl/>
        </w:rPr>
        <w:t>ببینیم</w:t>
      </w:r>
      <w:r w:rsidRPr="00397AFC">
        <w:rPr>
          <w:rFonts w:ascii="Traditional Arabic" w:hAnsi="Traditional Arabic" w:cs="Traditional Arabic" w:hint="cs"/>
          <w:rtl/>
        </w:rPr>
        <w:t xml:space="preserve"> از کجا پیدا شده است، این شیوع را به عنوان یک </w:t>
      </w:r>
      <w:r w:rsidR="006F5DC9" w:rsidRPr="00397AFC">
        <w:rPr>
          <w:rFonts w:ascii="Traditional Arabic" w:hAnsi="Traditional Arabic" w:cs="Traditional Arabic" w:hint="cs"/>
          <w:rtl/>
        </w:rPr>
        <w:t xml:space="preserve">امر </w:t>
      </w:r>
      <w:r w:rsidRPr="00397AFC">
        <w:rPr>
          <w:rFonts w:ascii="Traditional Arabic" w:hAnsi="Traditional Arabic" w:cs="Traditional Arabic" w:hint="cs"/>
          <w:rtl/>
        </w:rPr>
        <w:t xml:space="preserve">وجودی قبول داریم، اما این شیوع در ذات اطلاق نیست، در ملحوظ در باب اطلاق نیست، بلکه از شئون قهری خود لحاظ است، وقتی مولا لحاظ </w:t>
      </w:r>
      <w:r w:rsidR="003C6DFC" w:rsidRPr="00397AFC">
        <w:rPr>
          <w:rFonts w:ascii="Traditional Arabic" w:hAnsi="Traditional Arabic" w:cs="Traditional Arabic" w:hint="cs"/>
          <w:rtl/>
        </w:rPr>
        <w:t>می‌کند</w:t>
      </w:r>
      <w:r w:rsidRPr="00397AFC">
        <w:rPr>
          <w:rFonts w:ascii="Traditional Arabic" w:hAnsi="Traditional Arabic" w:cs="Traditional Arabic" w:hint="cs"/>
          <w:rtl/>
        </w:rPr>
        <w:t>، ملحوظ او عدم قید است، به طور مثال لحاظ کرده که عالم در اینجا قیدی نخورده است</w:t>
      </w:r>
      <w:r w:rsidR="007E0DD0" w:rsidRPr="00397AFC">
        <w:rPr>
          <w:rFonts w:ascii="Traditional Arabic" w:hAnsi="Traditional Arabic" w:cs="Traditional Arabic" w:hint="cs"/>
          <w:rtl/>
        </w:rPr>
        <w:t xml:space="preserve">، شیوع در ملحوظ نیست، این شیوع از لوازم قهری لحاظ است، وقتی مقام بیان بود، یعنی خواسته را تنظیم </w:t>
      </w:r>
      <w:r w:rsidR="003C6DFC" w:rsidRPr="00397AFC">
        <w:rPr>
          <w:rFonts w:ascii="Traditional Arabic" w:hAnsi="Traditional Arabic" w:cs="Traditional Arabic" w:hint="cs"/>
          <w:rtl/>
        </w:rPr>
        <w:t>می‌کند</w:t>
      </w:r>
      <w:r w:rsidR="007E0DD0" w:rsidRPr="00397AFC">
        <w:rPr>
          <w:rFonts w:ascii="Traditional Arabic" w:hAnsi="Traditional Arabic" w:cs="Traditional Arabic" w:hint="cs"/>
          <w:rtl/>
        </w:rPr>
        <w:t xml:space="preserve"> و در آن خواسته قید را ن</w:t>
      </w:r>
      <w:r w:rsidR="003C6DFC" w:rsidRPr="00397AFC">
        <w:rPr>
          <w:rFonts w:ascii="Traditional Arabic" w:hAnsi="Traditional Arabic" w:cs="Traditional Arabic" w:hint="cs"/>
          <w:rtl/>
        </w:rPr>
        <w:t>می‌آورد</w:t>
      </w:r>
      <w:r w:rsidR="007E0DD0" w:rsidRPr="00397AFC">
        <w:rPr>
          <w:rFonts w:ascii="Traditional Arabic" w:hAnsi="Traditional Arabic" w:cs="Traditional Arabic" w:hint="cs"/>
          <w:rtl/>
        </w:rPr>
        <w:t>، لازمه آن شیوع</w:t>
      </w:r>
      <w:r w:rsidR="006F5DC9" w:rsidRPr="00397AFC">
        <w:rPr>
          <w:rFonts w:ascii="Traditional Arabic" w:hAnsi="Traditional Arabic" w:cs="Traditional Arabic" w:hint="cs"/>
          <w:rtl/>
        </w:rPr>
        <w:t xml:space="preserve"> و</w:t>
      </w:r>
      <w:r w:rsidR="007E0DD0" w:rsidRPr="00397AFC">
        <w:rPr>
          <w:rFonts w:ascii="Traditional Arabic" w:hAnsi="Traditional Arabic" w:cs="Traditional Arabic" w:hint="cs"/>
          <w:rtl/>
        </w:rPr>
        <w:t xml:space="preserve"> استرسال است، نه اینکه شیوع را او م</w:t>
      </w:r>
      <w:r w:rsidR="00DE4B0C" w:rsidRPr="00397AFC">
        <w:rPr>
          <w:rFonts w:ascii="Traditional Arabic" w:hAnsi="Traditional Arabic" w:cs="Traditional Arabic" w:hint="cs"/>
          <w:rtl/>
        </w:rPr>
        <w:t>قصود</w:t>
      </w:r>
      <w:r w:rsidR="007E0DD0" w:rsidRPr="00397AFC">
        <w:rPr>
          <w:rFonts w:ascii="Traditional Arabic" w:hAnsi="Traditional Arabic" w:cs="Traditional Arabic" w:hint="cs"/>
          <w:rtl/>
        </w:rPr>
        <w:t xml:space="preserve"> کرده است، شیوع</w:t>
      </w:r>
      <w:r w:rsidR="00DE4B0C" w:rsidRPr="00397AFC">
        <w:rPr>
          <w:rFonts w:ascii="Traditional Arabic" w:hAnsi="Traditional Arabic" w:cs="Traditional Arabic" w:hint="cs"/>
          <w:rtl/>
        </w:rPr>
        <w:t xml:space="preserve"> که امر وجودی است</w:t>
      </w:r>
      <w:r w:rsidR="007E0DD0" w:rsidRPr="00397AFC">
        <w:rPr>
          <w:rFonts w:ascii="Traditional Arabic" w:hAnsi="Traditional Arabic" w:cs="Traditional Arabic" w:hint="cs"/>
          <w:rtl/>
        </w:rPr>
        <w:t xml:space="preserve"> لازمه لحاظ </w:t>
      </w:r>
      <w:r w:rsidR="00DE4B0C" w:rsidRPr="00397AFC">
        <w:rPr>
          <w:rFonts w:ascii="Traditional Arabic" w:hAnsi="Traditional Arabic" w:cs="Traditional Arabic" w:hint="cs"/>
          <w:rtl/>
        </w:rPr>
        <w:t xml:space="preserve">عدم </w:t>
      </w:r>
      <w:r w:rsidR="007E0DD0" w:rsidRPr="00397AFC">
        <w:rPr>
          <w:rFonts w:ascii="Traditional Arabic" w:hAnsi="Traditional Arabic" w:cs="Traditional Arabic" w:hint="cs"/>
          <w:rtl/>
        </w:rPr>
        <w:t>قید در این طبیعت</w:t>
      </w:r>
      <w:r w:rsidR="00DE4B0C" w:rsidRPr="00397AFC">
        <w:rPr>
          <w:rFonts w:ascii="Traditional Arabic" w:hAnsi="Traditional Arabic" w:cs="Traditional Arabic" w:hint="cs"/>
          <w:rtl/>
        </w:rPr>
        <w:t xml:space="preserve"> </w:t>
      </w:r>
      <w:r w:rsidR="007E0DD0" w:rsidRPr="00397AFC">
        <w:rPr>
          <w:rFonts w:ascii="Traditional Arabic" w:hAnsi="Traditional Arabic" w:cs="Traditional Arabic" w:hint="cs"/>
          <w:rtl/>
        </w:rPr>
        <w:t>است.</w:t>
      </w:r>
    </w:p>
    <w:p w:rsidR="007E0DD0" w:rsidRPr="00397AFC" w:rsidRDefault="007E0DD0"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پس شیوع که یک امر وجودی است، از نتایج لحاظ عدم قید است، نه اینکه خود آن اطلاق باشد، اطلاق آنی است که طبیعت را دیده است، اما قید را ندیده است، از لوازم قهری لحاظ او این است که یک شیوعی در اینجا وجود دارد، اما این شیوع، ملحوظ او نیست</w:t>
      </w:r>
      <w:r w:rsidR="006B1187" w:rsidRPr="00397AFC">
        <w:rPr>
          <w:rFonts w:ascii="Traditional Arabic" w:hAnsi="Traditional Arabic" w:cs="Traditional Arabic" w:hint="cs"/>
          <w:rtl/>
        </w:rPr>
        <w:t>، حقیقت اطلاق، این شیوع نیست، این شیوع از لوازم قهری مترتب ب</w:t>
      </w:r>
      <w:r w:rsidR="00DE4B0C" w:rsidRPr="00397AFC">
        <w:rPr>
          <w:rFonts w:ascii="Traditional Arabic" w:hAnsi="Traditional Arabic" w:cs="Traditional Arabic" w:hint="cs"/>
          <w:rtl/>
        </w:rPr>
        <w:t>ر عدم قیدی است که لحاظ شده است</w:t>
      </w:r>
      <w:r w:rsidR="006B1187" w:rsidRPr="00397AFC">
        <w:rPr>
          <w:rFonts w:ascii="Traditional Arabic" w:hAnsi="Traditional Arabic" w:cs="Traditional Arabic" w:hint="cs"/>
          <w:rtl/>
        </w:rPr>
        <w:t xml:space="preserve">، حقیقت اطلاق این است که طبیعت را دیده است و قید را ندیده است، حتی من شأنه الوجود را </w:t>
      </w:r>
      <w:r w:rsidR="003C6DFC" w:rsidRPr="00397AFC">
        <w:rPr>
          <w:rFonts w:ascii="Traditional Arabic" w:hAnsi="Traditional Arabic" w:cs="Traditional Arabic" w:hint="cs"/>
          <w:rtl/>
        </w:rPr>
        <w:t>می‌فرمایند</w:t>
      </w:r>
      <w:r w:rsidR="006B1187" w:rsidRPr="00397AFC">
        <w:rPr>
          <w:rFonts w:ascii="Traditional Arabic" w:hAnsi="Traditional Arabic" w:cs="Traditional Arabic" w:hint="cs"/>
          <w:rtl/>
        </w:rPr>
        <w:t xml:space="preserve"> که دخالت ندارد.</w:t>
      </w:r>
    </w:p>
    <w:p w:rsidR="006B1187" w:rsidRPr="00397AFC" w:rsidRDefault="006B1187"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لحاظ عدم هم یک امر وجودی است، اطلاق از لوازم این لحاظ است، شیوع و استرسال از لوازم لحاظ است، چیزی که ما در باب قید و عدم قید داری</w:t>
      </w:r>
      <w:r w:rsidR="003C6DFC" w:rsidRPr="00397AFC">
        <w:rPr>
          <w:rFonts w:ascii="Traditional Arabic" w:hAnsi="Traditional Arabic" w:cs="Traditional Arabic" w:hint="cs"/>
          <w:rtl/>
        </w:rPr>
        <w:t>م، ملحوظ</w:t>
      </w:r>
      <w:r w:rsidRPr="00397AFC">
        <w:rPr>
          <w:rFonts w:ascii="Traditional Arabic" w:hAnsi="Traditional Arabic" w:cs="Traditional Arabic" w:hint="cs"/>
          <w:rtl/>
        </w:rPr>
        <w:t>ه</w:t>
      </w:r>
      <w:r w:rsidR="003C6DFC" w:rsidRPr="00397AFC">
        <w:rPr>
          <w:rFonts w:ascii="Traditional Arabic" w:hAnsi="Traditional Arabic" w:cs="Traditional Arabic" w:hint="cs"/>
          <w:rtl/>
        </w:rPr>
        <w:t xml:space="preserve"> </w:t>
      </w:r>
      <w:r w:rsidRPr="00397AFC">
        <w:rPr>
          <w:rFonts w:ascii="Traditional Arabic" w:hAnsi="Traditional Arabic" w:cs="Traditional Arabic" w:hint="cs"/>
          <w:rtl/>
        </w:rPr>
        <w:t>است.</w:t>
      </w:r>
    </w:p>
    <w:p w:rsidR="006B1187" w:rsidRPr="00397AFC" w:rsidRDefault="006B1187"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 xml:space="preserve">لحاظ؛ یک فعل  وجودی است، این لحاظ گاهی قید است و گاهی عدم قید  است، اگر لحاظ دیده شود، </w:t>
      </w:r>
      <w:r w:rsidR="003C6DFC" w:rsidRPr="00397AFC">
        <w:rPr>
          <w:rFonts w:ascii="Traditional Arabic" w:hAnsi="Traditional Arabic" w:cs="Traditional Arabic" w:hint="cs"/>
          <w:rtl/>
        </w:rPr>
        <w:t>این‌ها</w:t>
      </w:r>
      <w:r w:rsidRPr="00397AFC">
        <w:rPr>
          <w:rFonts w:ascii="Traditional Arabic" w:hAnsi="Traditional Arabic" w:cs="Traditional Arabic" w:hint="cs"/>
          <w:rtl/>
        </w:rPr>
        <w:t xml:space="preserve"> همه وجودی هستند، </w:t>
      </w:r>
      <w:r w:rsidR="00BD523E" w:rsidRPr="00397AFC">
        <w:rPr>
          <w:rFonts w:ascii="Traditional Arabic" w:hAnsi="Traditional Arabic" w:cs="Traditional Arabic" w:hint="cs"/>
          <w:rtl/>
        </w:rPr>
        <w:t xml:space="preserve">اما اگر ملحوظ دیده شود، در این صورت فرق </w:t>
      </w:r>
      <w:r w:rsidR="003C6DFC" w:rsidRPr="00397AFC">
        <w:rPr>
          <w:rFonts w:ascii="Traditional Arabic" w:hAnsi="Traditional Arabic" w:cs="Traditional Arabic" w:hint="cs"/>
          <w:rtl/>
        </w:rPr>
        <w:t>می‌کند</w:t>
      </w:r>
      <w:r w:rsidR="00BD523E" w:rsidRPr="00397AFC">
        <w:rPr>
          <w:rFonts w:ascii="Traditional Arabic" w:hAnsi="Traditional Arabic" w:cs="Traditional Arabic" w:hint="cs"/>
          <w:rtl/>
        </w:rPr>
        <w:t>، در آنجا قید و در اینجا عدم القید است.</w:t>
      </w:r>
    </w:p>
    <w:p w:rsidR="00BD523E" w:rsidRPr="00397AFC" w:rsidRDefault="00BD523E"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 xml:space="preserve">عدم لحاظ قید، </w:t>
      </w:r>
      <w:r w:rsidR="00DE4B0C" w:rsidRPr="00397AFC">
        <w:rPr>
          <w:rFonts w:ascii="Traditional Arabic" w:hAnsi="Traditional Arabic" w:cs="Traditional Arabic" w:hint="cs"/>
          <w:rtl/>
        </w:rPr>
        <w:t xml:space="preserve">گاهی </w:t>
      </w:r>
      <w:r w:rsidRPr="00397AFC">
        <w:rPr>
          <w:rFonts w:ascii="Traditional Arabic" w:hAnsi="Traditional Arabic" w:cs="Traditional Arabic" w:hint="cs"/>
          <w:rtl/>
        </w:rPr>
        <w:t xml:space="preserve">به نحو اهمال </w:t>
      </w:r>
      <w:r w:rsidR="00DE4B0C" w:rsidRPr="00397AFC">
        <w:rPr>
          <w:rFonts w:ascii="Traditional Arabic" w:hAnsi="Traditional Arabic" w:cs="Traditional Arabic" w:hint="cs"/>
          <w:rtl/>
        </w:rPr>
        <w:t>است</w:t>
      </w:r>
      <w:r w:rsidRPr="00397AFC">
        <w:rPr>
          <w:rFonts w:ascii="Traditional Arabic" w:hAnsi="Traditional Arabic" w:cs="Traditional Arabic" w:hint="cs"/>
          <w:rtl/>
        </w:rPr>
        <w:t xml:space="preserve">، اما اگر عدم لحاظ را توجه کرد، در این صورت اطلاق  است، ایشان </w:t>
      </w:r>
      <w:r w:rsidR="003C6DFC" w:rsidRPr="00397AFC">
        <w:rPr>
          <w:rFonts w:ascii="Traditional Arabic" w:hAnsi="Traditional Arabic" w:cs="Traditional Arabic" w:hint="cs"/>
          <w:rtl/>
        </w:rPr>
        <w:t>می‌گوید</w:t>
      </w:r>
      <w:r w:rsidRPr="00397AFC">
        <w:rPr>
          <w:rFonts w:ascii="Traditional Arabic" w:hAnsi="Traditional Arabic" w:cs="Traditional Arabic" w:hint="cs"/>
          <w:rtl/>
        </w:rPr>
        <w:t xml:space="preserve"> که این لحاظ یک فعل نفس است که در حقیقت اطلاق دخالت ندارد، اطلاق و تقیید ملحوظ</w:t>
      </w:r>
      <w:r w:rsidR="000E36B2" w:rsidRPr="00397AFC">
        <w:rPr>
          <w:rFonts w:ascii="Traditional Arabic" w:hAnsi="Traditional Arabic" w:cs="Traditional Arabic" w:hint="cs"/>
          <w:rtl/>
        </w:rPr>
        <w:t>ه</w:t>
      </w:r>
      <w:r w:rsidR="00DE4B0C" w:rsidRPr="00397AFC">
        <w:rPr>
          <w:rFonts w:ascii="Traditional Arabic" w:hAnsi="Traditional Arabic" w:cs="Traditional Arabic" w:hint="cs"/>
          <w:rtl/>
        </w:rPr>
        <w:t>‌</w:t>
      </w:r>
      <w:r w:rsidRPr="00397AFC">
        <w:rPr>
          <w:rFonts w:ascii="Traditional Arabic" w:hAnsi="Traditional Arabic" w:cs="Traditional Arabic" w:hint="cs"/>
          <w:rtl/>
        </w:rPr>
        <w:t>ها هستند، لحاظ یک امر وجودی است، لحاظ مقابل اهمال است.</w:t>
      </w:r>
    </w:p>
    <w:p w:rsidR="005E12A1" w:rsidRPr="00397AFC" w:rsidRDefault="00DE4B0C" w:rsidP="004176DA">
      <w:pPr>
        <w:pStyle w:val="Heading1"/>
        <w:jc w:val="lowKashida"/>
        <w:rPr>
          <w:rFonts w:ascii="Traditional Arabic" w:hAnsi="Traditional Arabic" w:cs="Traditional Arabic"/>
          <w:color w:val="FF0000"/>
          <w:rtl/>
        </w:rPr>
      </w:pPr>
      <w:bookmarkStart w:id="12" w:name="_Toc503788007"/>
      <w:r w:rsidRPr="00397AFC">
        <w:rPr>
          <w:rFonts w:ascii="Traditional Arabic" w:hAnsi="Traditional Arabic" w:cs="Traditional Arabic" w:hint="cs"/>
          <w:color w:val="FF0000"/>
          <w:rtl/>
        </w:rPr>
        <w:lastRenderedPageBreak/>
        <w:t>تفاوت لحاظ و ملحوظ</w:t>
      </w:r>
      <w:bookmarkEnd w:id="12"/>
    </w:p>
    <w:p w:rsidR="00BD523E" w:rsidRPr="00397AFC" w:rsidRDefault="009A0EEE"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لحاظ در تقیید، روی وجود قید رفته است، در اطلاق روی عدم قید رفته است، لحاظ</w:t>
      </w:r>
      <w:r w:rsidR="005E12A1" w:rsidRPr="00397AFC">
        <w:rPr>
          <w:rFonts w:ascii="Traditional Arabic" w:hAnsi="Traditional Arabic" w:cs="Traditional Arabic" w:hint="cs"/>
          <w:rtl/>
        </w:rPr>
        <w:t>؛</w:t>
      </w:r>
      <w:r w:rsidRPr="00397AFC">
        <w:rPr>
          <w:rFonts w:ascii="Traditional Arabic" w:hAnsi="Traditional Arabic" w:cs="Traditional Arabic" w:hint="cs"/>
          <w:rtl/>
        </w:rPr>
        <w:t xml:space="preserve"> تقیید و اطلاق را از هم جدا </w:t>
      </w:r>
      <w:r w:rsidR="003C6DFC" w:rsidRPr="00397AFC">
        <w:rPr>
          <w:rFonts w:ascii="Traditional Arabic" w:hAnsi="Traditional Arabic" w:cs="Traditional Arabic" w:hint="cs"/>
          <w:rtl/>
        </w:rPr>
        <w:t>نمی‌کند</w:t>
      </w:r>
      <w:r w:rsidRPr="00397AFC">
        <w:rPr>
          <w:rFonts w:ascii="Traditional Arabic" w:hAnsi="Traditional Arabic" w:cs="Traditional Arabic" w:hint="cs"/>
          <w:rtl/>
        </w:rPr>
        <w:t xml:space="preserve">، بلکه فعل نفس است، اما در اینجا مقابل اهمال است، اینکه لحاظ </w:t>
      </w:r>
      <w:r w:rsidR="003C6DFC" w:rsidRPr="00397AFC">
        <w:rPr>
          <w:rFonts w:ascii="Traditional Arabic" w:hAnsi="Traditional Arabic" w:cs="Traditional Arabic" w:hint="cs"/>
          <w:rtl/>
        </w:rPr>
        <w:t>می‌کند</w:t>
      </w:r>
      <w:r w:rsidRPr="00397AFC">
        <w:rPr>
          <w:rFonts w:ascii="Traditional Arabic" w:hAnsi="Traditional Arabic" w:cs="Traditional Arabic" w:hint="cs"/>
          <w:rtl/>
        </w:rPr>
        <w:t xml:space="preserve">، یعنی از اهمال بیرون آمده است، از اهمال که بیرون آمد، لحاظ او </w:t>
      </w:r>
      <w:r w:rsidR="000E36B2" w:rsidRPr="00397AFC">
        <w:rPr>
          <w:rFonts w:ascii="Traditional Arabic" w:hAnsi="Traditional Arabic" w:cs="Traditional Arabic" w:hint="cs"/>
          <w:rtl/>
        </w:rPr>
        <w:t>یک‌بار</w:t>
      </w:r>
      <w:r w:rsidRPr="00397AFC">
        <w:rPr>
          <w:rFonts w:ascii="Traditional Arabic" w:hAnsi="Traditional Arabic" w:cs="Traditional Arabic" w:hint="cs"/>
          <w:rtl/>
        </w:rPr>
        <w:t xml:space="preserve"> قید است و </w:t>
      </w:r>
      <w:r w:rsidR="000E36B2" w:rsidRPr="00397AFC">
        <w:rPr>
          <w:rFonts w:ascii="Traditional Arabic" w:hAnsi="Traditional Arabic" w:cs="Traditional Arabic" w:hint="cs"/>
          <w:rtl/>
        </w:rPr>
        <w:t>یک‌بار</w:t>
      </w:r>
      <w:r w:rsidRPr="00397AFC">
        <w:rPr>
          <w:rFonts w:ascii="Traditional Arabic" w:hAnsi="Traditional Arabic" w:cs="Traditional Arabic" w:hint="cs"/>
          <w:rtl/>
        </w:rPr>
        <w:t xml:space="preserve"> هم عدم قید است</w:t>
      </w:r>
      <w:r w:rsidR="00761526" w:rsidRPr="00397AFC">
        <w:rPr>
          <w:rFonts w:ascii="Traditional Arabic" w:hAnsi="Traditional Arabic" w:cs="Traditional Arabic" w:hint="cs"/>
          <w:rtl/>
        </w:rPr>
        <w:t>.</w:t>
      </w:r>
    </w:p>
    <w:p w:rsidR="00971B83" w:rsidRPr="00397AFC" w:rsidRDefault="00761526"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در اطلاق کسی ن</w:t>
      </w:r>
      <w:r w:rsidR="003C6DFC" w:rsidRPr="00397AFC">
        <w:rPr>
          <w:rFonts w:ascii="Traditional Arabic" w:hAnsi="Traditional Arabic" w:cs="Traditional Arabic" w:hint="cs"/>
          <w:rtl/>
        </w:rPr>
        <w:t>می‌تواند</w:t>
      </w:r>
      <w:r w:rsidRPr="00397AFC">
        <w:rPr>
          <w:rFonts w:ascii="Traditional Arabic" w:hAnsi="Traditional Arabic" w:cs="Traditional Arabic" w:hint="cs"/>
          <w:rtl/>
        </w:rPr>
        <w:t xml:space="preserve"> بگوید که امر وجودی نیست، برای اینکه بالاخره لحاظ </w:t>
      </w:r>
      <w:r w:rsidR="003C6DFC" w:rsidRPr="00397AFC">
        <w:rPr>
          <w:rFonts w:ascii="Traditional Arabic" w:hAnsi="Traditional Arabic" w:cs="Traditional Arabic" w:hint="cs"/>
          <w:rtl/>
        </w:rPr>
        <w:t>می‌کند</w:t>
      </w:r>
      <w:r w:rsidRPr="00397AFC">
        <w:rPr>
          <w:rFonts w:ascii="Traditional Arabic" w:hAnsi="Traditional Arabic" w:cs="Traditional Arabic" w:hint="cs"/>
          <w:rtl/>
        </w:rPr>
        <w:t>، اما لحاظ وجودی در مقابل اهمال است، مهم این است که توجه او در تقیید و اطلاق به چه صورت است</w:t>
      </w:r>
      <w:r w:rsidR="00BC015E" w:rsidRPr="00397AFC">
        <w:rPr>
          <w:rFonts w:ascii="Traditional Arabic" w:hAnsi="Traditional Arabic" w:cs="Traditional Arabic" w:hint="cs"/>
          <w:rtl/>
        </w:rPr>
        <w:t>.</w:t>
      </w:r>
    </w:p>
    <w:p w:rsidR="00BC015E" w:rsidRPr="00397AFC" w:rsidRDefault="00BC015E" w:rsidP="004176DA">
      <w:pPr>
        <w:ind w:firstLine="0"/>
        <w:jc w:val="lowKashida"/>
        <w:rPr>
          <w:rFonts w:ascii="Traditional Arabic" w:hAnsi="Traditional Arabic" w:cs="Traditional Arabic"/>
          <w:rtl/>
        </w:rPr>
      </w:pPr>
      <w:r w:rsidRPr="00397AFC">
        <w:rPr>
          <w:rFonts w:ascii="Traditional Arabic" w:hAnsi="Traditional Arabic" w:cs="Traditional Arabic" w:hint="cs"/>
          <w:rtl/>
        </w:rPr>
        <w:t>در تقیید ملحوظ امر وجودی است، اما در اطلاق امر عدمی است، نتیجه لحاظ مقابل اهمال که از اهمال بیرون آمده است و اینکه عدمی را لحاظ کرده است، ، نتیجه نبود این قیود، شیوع و اطلاق است.</w:t>
      </w:r>
    </w:p>
    <w:p w:rsidR="00BC015E" w:rsidRPr="00397AFC" w:rsidRDefault="00BC015E" w:rsidP="004176DA">
      <w:pPr>
        <w:ind w:firstLine="0"/>
        <w:jc w:val="lowKashida"/>
        <w:rPr>
          <w:rFonts w:ascii="Traditional Arabic" w:hAnsi="Traditional Arabic" w:cs="Traditional Arabic"/>
        </w:rPr>
      </w:pPr>
      <w:r w:rsidRPr="00397AFC">
        <w:rPr>
          <w:rFonts w:ascii="Traditional Arabic" w:hAnsi="Traditional Arabic" w:cs="Traditional Arabic" w:hint="cs"/>
          <w:rtl/>
        </w:rPr>
        <w:t xml:space="preserve">دو امر وجودی در اینجا هست، اما </w:t>
      </w:r>
      <w:r w:rsidR="003C6DFC" w:rsidRPr="00397AFC">
        <w:rPr>
          <w:rFonts w:ascii="Traditional Arabic" w:hAnsi="Traditional Arabic" w:cs="Traditional Arabic" w:hint="cs"/>
          <w:rtl/>
        </w:rPr>
        <w:t>هیچ‌کدام</w:t>
      </w:r>
      <w:r w:rsidRPr="00397AFC">
        <w:rPr>
          <w:rFonts w:ascii="Traditional Arabic" w:hAnsi="Traditional Arabic" w:cs="Traditional Arabic" w:hint="cs"/>
          <w:rtl/>
        </w:rPr>
        <w:t xml:space="preserve"> حقیقت اطلاق نیست.</w:t>
      </w:r>
    </w:p>
    <w:sectPr w:rsidR="00BC015E" w:rsidRPr="00397AFC"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DA3" w:rsidRDefault="008A5DA3" w:rsidP="000D5800">
      <w:pPr>
        <w:spacing w:after="0"/>
      </w:pPr>
      <w:r>
        <w:separator/>
      </w:r>
    </w:p>
  </w:endnote>
  <w:endnote w:type="continuationSeparator" w:id="0">
    <w:p w:rsidR="008A5DA3" w:rsidRDefault="008A5DA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B1840">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DA3" w:rsidRDefault="008A5DA3" w:rsidP="000D5800">
      <w:pPr>
        <w:spacing w:after="0"/>
      </w:pPr>
      <w:r>
        <w:separator/>
      </w:r>
    </w:p>
  </w:footnote>
  <w:footnote w:type="continuationSeparator" w:id="0">
    <w:p w:rsidR="008A5DA3" w:rsidRDefault="008A5DA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73D" w:rsidRDefault="0051773D" w:rsidP="0051773D">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28D02B28" wp14:editId="551465C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122E5B">
      <w:rPr>
        <w:rFonts w:ascii="Adobe Arabic" w:hAnsi="Adobe Arabic" w:cs="Adobe Arabic"/>
        <w:b/>
        <w:bCs/>
        <w:sz w:val="24"/>
        <w:szCs w:val="24"/>
      </w:rPr>
      <w:t xml:space="preserve">                </w:t>
    </w:r>
    <w:r>
      <w:rPr>
        <w:rFonts w:ascii="Adobe Arabic" w:hAnsi="Adobe Arabic" w:cs="Adobe Arabic"/>
        <w:b/>
        <w:bCs/>
        <w:sz w:val="24"/>
        <w:szCs w:val="24"/>
        <w:rtl/>
      </w:rPr>
      <w:t>درس خارج اصول                                       عنوان اصلی: مطلق و مقید                                                  تاریخ جلسه</w:t>
    </w:r>
    <w:r>
      <w:rPr>
        <w:rFonts w:ascii="Adobe Arabic" w:hAnsi="Adobe Arabic" w:cs="Adobe Arabic" w:hint="cs"/>
        <w:b/>
        <w:bCs/>
        <w:sz w:val="24"/>
        <w:szCs w:val="24"/>
        <w:rtl/>
      </w:rPr>
      <w:t>:  24</w:t>
    </w:r>
    <w:r>
      <w:rPr>
        <w:rFonts w:ascii="Adobe Arabic" w:hAnsi="Adobe Arabic" w:cs="Adobe Arabic"/>
        <w:b/>
        <w:bCs/>
        <w:sz w:val="24"/>
        <w:szCs w:val="24"/>
        <w:rtl/>
      </w:rPr>
      <w:t>/10/96</w:t>
    </w:r>
  </w:p>
  <w:p w:rsidR="0051773D" w:rsidRDefault="00122E5B" w:rsidP="0051773D">
    <w:pPr>
      <w:pStyle w:val="Header"/>
      <w:ind w:firstLine="0"/>
      <w:rPr>
        <w:rFonts w:eastAsiaTheme="minorHAnsi"/>
      </w:rPr>
    </w:pPr>
    <w:r>
      <w:rPr>
        <w:rFonts w:ascii="Adobe Arabic" w:hAnsi="Adobe Arabic" w:cs="Adobe Arabic" w:hint="cs"/>
        <w:b/>
        <w:bCs/>
        <w:sz w:val="24"/>
        <w:szCs w:val="24"/>
        <w:rtl/>
      </w:rPr>
      <w:t xml:space="preserve">                </w:t>
    </w:r>
    <w:r w:rsidR="0051773D">
      <w:rPr>
        <w:rFonts w:ascii="Adobe Arabic" w:hAnsi="Adobe Arabic" w:cs="Adobe Arabic"/>
        <w:b/>
        <w:bCs/>
        <w:sz w:val="24"/>
        <w:szCs w:val="24"/>
        <w:rtl/>
      </w:rPr>
      <w:t xml:space="preserve">استاد اعرافی                                             عنوان فرعی: نسبت اطلاق و تقید                                         شماره </w:t>
    </w:r>
    <w:r w:rsidR="0051773D">
      <w:rPr>
        <w:rFonts w:ascii="Adobe Arabic" w:eastAsiaTheme="minorHAnsi" w:hAnsi="Adobe Arabic" w:cs="Adobe Arabic"/>
        <w:b/>
        <w:bCs/>
        <w:sz w:val="24"/>
        <w:szCs w:val="24"/>
        <w:rtl/>
      </w:rPr>
      <w:t>جلسه: 27</w:t>
    </w:r>
    <w:r w:rsidR="0051773D">
      <w:rPr>
        <w:rFonts w:ascii="Adobe Arabic" w:eastAsiaTheme="minorHAnsi" w:hAnsi="Adobe Arabic" w:cs="Adobe Arabic" w:hint="cs"/>
        <w:b/>
        <w:bCs/>
        <w:sz w:val="24"/>
        <w:szCs w:val="24"/>
        <w:rtl/>
      </w:rPr>
      <w:t>4</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4D1528CE" wp14:editId="3FCB489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62453DF"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76183F2F"/>
    <w:multiLevelType w:val="hybridMultilevel"/>
    <w:tmpl w:val="E0883E60"/>
    <w:lvl w:ilvl="0" w:tplc="07C45C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93B"/>
    <w:rsid w:val="00007060"/>
    <w:rsid w:val="000228A2"/>
    <w:rsid w:val="000324F1"/>
    <w:rsid w:val="00041FE0"/>
    <w:rsid w:val="00042E34"/>
    <w:rsid w:val="00045B14"/>
    <w:rsid w:val="00046951"/>
    <w:rsid w:val="00052BA3"/>
    <w:rsid w:val="0006363E"/>
    <w:rsid w:val="00063C89"/>
    <w:rsid w:val="00080DFF"/>
    <w:rsid w:val="00085ED5"/>
    <w:rsid w:val="000A1A51"/>
    <w:rsid w:val="000D2D0D"/>
    <w:rsid w:val="000D5800"/>
    <w:rsid w:val="000D6581"/>
    <w:rsid w:val="000E36B2"/>
    <w:rsid w:val="000E55AC"/>
    <w:rsid w:val="000F1897"/>
    <w:rsid w:val="000F7E72"/>
    <w:rsid w:val="00101E2D"/>
    <w:rsid w:val="00102405"/>
    <w:rsid w:val="00102CEB"/>
    <w:rsid w:val="00114C37"/>
    <w:rsid w:val="00117955"/>
    <w:rsid w:val="00122E5B"/>
    <w:rsid w:val="00133190"/>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8796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43995"/>
    <w:rsid w:val="00366400"/>
    <w:rsid w:val="00391116"/>
    <w:rsid w:val="003963D7"/>
    <w:rsid w:val="00396F28"/>
    <w:rsid w:val="00397AFC"/>
    <w:rsid w:val="003A1A05"/>
    <w:rsid w:val="003A2654"/>
    <w:rsid w:val="003C06BF"/>
    <w:rsid w:val="003C6DFC"/>
    <w:rsid w:val="003C7899"/>
    <w:rsid w:val="003D2F0A"/>
    <w:rsid w:val="003D563F"/>
    <w:rsid w:val="003E1E58"/>
    <w:rsid w:val="003E2BAB"/>
    <w:rsid w:val="00405199"/>
    <w:rsid w:val="00410699"/>
    <w:rsid w:val="00415360"/>
    <w:rsid w:val="004176DA"/>
    <w:rsid w:val="004215FA"/>
    <w:rsid w:val="00443EB7"/>
    <w:rsid w:val="0044591E"/>
    <w:rsid w:val="004476F0"/>
    <w:rsid w:val="00455B91"/>
    <w:rsid w:val="004651D2"/>
    <w:rsid w:val="00465D26"/>
    <w:rsid w:val="004679F8"/>
    <w:rsid w:val="004A790F"/>
    <w:rsid w:val="004B337F"/>
    <w:rsid w:val="004C4D9F"/>
    <w:rsid w:val="004F3596"/>
    <w:rsid w:val="0051593B"/>
    <w:rsid w:val="0051773D"/>
    <w:rsid w:val="00530FD7"/>
    <w:rsid w:val="00545B0C"/>
    <w:rsid w:val="00551628"/>
    <w:rsid w:val="00572E2D"/>
    <w:rsid w:val="00580CFA"/>
    <w:rsid w:val="00592103"/>
    <w:rsid w:val="005941DD"/>
    <w:rsid w:val="005A545E"/>
    <w:rsid w:val="005A5862"/>
    <w:rsid w:val="005B05D4"/>
    <w:rsid w:val="005B0852"/>
    <w:rsid w:val="005B16EB"/>
    <w:rsid w:val="005C06AE"/>
    <w:rsid w:val="005E12A1"/>
    <w:rsid w:val="0060195F"/>
    <w:rsid w:val="00610C18"/>
    <w:rsid w:val="00612385"/>
    <w:rsid w:val="0061376C"/>
    <w:rsid w:val="00616D6D"/>
    <w:rsid w:val="00617C7C"/>
    <w:rsid w:val="00627180"/>
    <w:rsid w:val="00631636"/>
    <w:rsid w:val="00636EFA"/>
    <w:rsid w:val="0066229C"/>
    <w:rsid w:val="00663AAD"/>
    <w:rsid w:val="0069696C"/>
    <w:rsid w:val="00696C84"/>
    <w:rsid w:val="006A085A"/>
    <w:rsid w:val="006B1187"/>
    <w:rsid w:val="006C125E"/>
    <w:rsid w:val="006D3A87"/>
    <w:rsid w:val="006F01B4"/>
    <w:rsid w:val="006F5DC9"/>
    <w:rsid w:val="00703DD3"/>
    <w:rsid w:val="00734D59"/>
    <w:rsid w:val="0073609B"/>
    <w:rsid w:val="007378A9"/>
    <w:rsid w:val="00737A6C"/>
    <w:rsid w:val="0075033E"/>
    <w:rsid w:val="00752745"/>
    <w:rsid w:val="0075336C"/>
    <w:rsid w:val="00753A93"/>
    <w:rsid w:val="00761526"/>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0DD0"/>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A5DA3"/>
    <w:rsid w:val="008B2AFF"/>
    <w:rsid w:val="008B3C4A"/>
    <w:rsid w:val="008B4245"/>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5B67"/>
    <w:rsid w:val="009475B7"/>
    <w:rsid w:val="0095458C"/>
    <w:rsid w:val="0095758E"/>
    <w:rsid w:val="009613AC"/>
    <w:rsid w:val="00971B83"/>
    <w:rsid w:val="00980643"/>
    <w:rsid w:val="009A0EEE"/>
    <w:rsid w:val="009A42EF"/>
    <w:rsid w:val="009B46BC"/>
    <w:rsid w:val="009B61C3"/>
    <w:rsid w:val="009C7B4F"/>
    <w:rsid w:val="009E1F06"/>
    <w:rsid w:val="009F4EB3"/>
    <w:rsid w:val="009F5F6C"/>
    <w:rsid w:val="00A06D48"/>
    <w:rsid w:val="00A147E1"/>
    <w:rsid w:val="00A21834"/>
    <w:rsid w:val="00A31C17"/>
    <w:rsid w:val="00A31FDE"/>
    <w:rsid w:val="00A35AC2"/>
    <w:rsid w:val="00A37C77"/>
    <w:rsid w:val="00A5418D"/>
    <w:rsid w:val="00A725C2"/>
    <w:rsid w:val="00A73F18"/>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015E"/>
    <w:rsid w:val="00BC26F6"/>
    <w:rsid w:val="00BC4833"/>
    <w:rsid w:val="00BD3122"/>
    <w:rsid w:val="00BD40DA"/>
    <w:rsid w:val="00BD523E"/>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2721"/>
    <w:rsid w:val="00D66444"/>
    <w:rsid w:val="00D76353"/>
    <w:rsid w:val="00DA3230"/>
    <w:rsid w:val="00DB1840"/>
    <w:rsid w:val="00DB21CF"/>
    <w:rsid w:val="00DB28BB"/>
    <w:rsid w:val="00DC603F"/>
    <w:rsid w:val="00DD3C0D"/>
    <w:rsid w:val="00DD4864"/>
    <w:rsid w:val="00DD71A2"/>
    <w:rsid w:val="00DE1DC4"/>
    <w:rsid w:val="00DE22D5"/>
    <w:rsid w:val="00DE4B0C"/>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6F5DC9"/>
    <w:pPr>
      <w:keepNext/>
      <w:keepLines/>
      <w:spacing w:after="0"/>
      <w:ind w:firstLine="0"/>
      <w:outlineLvl w:val="1"/>
    </w:pPr>
    <w:rPr>
      <w:rFonts w:ascii="Cambria" w:eastAsia="2  Lotus" w:hAnsi="Cambria"/>
      <w:bCs/>
      <w:sz w:val="42"/>
      <w:szCs w:val="40"/>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6F5DC9"/>
    <w:rPr>
      <w:rFonts w:ascii="Cambria" w:eastAsia="2  Lotus" w:hAnsi="Cambria" w:cs="2  Badr"/>
      <w:bCs/>
      <w:sz w:val="42"/>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E12A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6F5DC9"/>
    <w:pPr>
      <w:keepNext/>
      <w:keepLines/>
      <w:spacing w:after="0"/>
      <w:ind w:firstLine="0"/>
      <w:outlineLvl w:val="1"/>
    </w:pPr>
    <w:rPr>
      <w:rFonts w:ascii="Cambria" w:eastAsia="2  Lotus" w:hAnsi="Cambria"/>
      <w:bCs/>
      <w:sz w:val="42"/>
      <w:szCs w:val="40"/>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6F5DC9"/>
    <w:rPr>
      <w:rFonts w:ascii="Cambria" w:eastAsia="2  Lotus" w:hAnsi="Cambria" w:cs="2  Badr"/>
      <w:bCs/>
      <w:sz w:val="42"/>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E12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7028-99B6-4A82-8802-9D2055102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231</TotalTime>
  <Pages>6</Pages>
  <Words>1662</Words>
  <Characters>9474</Characters>
  <Application>Microsoft Office Word</Application>
  <DocSecurity>0</DocSecurity>
  <Lines>78</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17</cp:revision>
  <dcterms:created xsi:type="dcterms:W3CDTF">2018-01-15T04:40:00Z</dcterms:created>
  <dcterms:modified xsi:type="dcterms:W3CDTF">2018-01-15T10:50:00Z</dcterms:modified>
</cp:coreProperties>
</file>