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F7" w:rsidRPr="00A27E48" w:rsidRDefault="00C648D6" w:rsidP="00A27E48">
      <w:pPr>
        <w:jc w:val="center"/>
        <w:rPr>
          <w:sz w:val="44"/>
          <w:szCs w:val="44"/>
          <w:rtl/>
          <w:lang w:bidi="fa-IR"/>
        </w:rPr>
      </w:pPr>
      <w:r w:rsidRPr="00A27E48">
        <w:rPr>
          <w:rFonts w:hint="cs"/>
          <w:sz w:val="44"/>
          <w:szCs w:val="44"/>
          <w:rtl/>
          <w:lang w:bidi="fa-IR"/>
        </w:rPr>
        <w:t>بسم الله الرحمن الرحیم</w:t>
      </w:r>
    </w:p>
    <w:p w:rsidR="00C648D6" w:rsidRDefault="00A27E48" w:rsidP="00A27E48">
      <w:pPr>
        <w:jc w:val="center"/>
        <w:rPr>
          <w:sz w:val="32"/>
          <w:szCs w:val="32"/>
          <w:rtl/>
          <w:lang w:bidi="fa-IR"/>
        </w:rPr>
      </w:pPr>
      <w:r w:rsidRPr="00A27E48">
        <w:rPr>
          <w:rFonts w:hint="cs"/>
          <w:sz w:val="32"/>
          <w:szCs w:val="32"/>
          <w:rtl/>
          <w:lang w:bidi="fa-IR"/>
        </w:rPr>
        <w:t>سوره مبارکه معارج</w:t>
      </w:r>
    </w:p>
    <w:p w:rsidR="00A27E48" w:rsidRPr="00A27E48" w:rsidRDefault="00A27E48" w:rsidP="00A27E48">
      <w:pPr>
        <w:jc w:val="center"/>
        <w:rPr>
          <w:sz w:val="32"/>
          <w:szCs w:val="32"/>
          <w:rtl/>
          <w:lang w:bidi="fa-IR"/>
        </w:rPr>
      </w:pPr>
    </w:p>
    <w:tbl>
      <w:tblPr>
        <w:tblStyle w:val="TableGrid"/>
        <w:tblW w:w="9695" w:type="dxa"/>
        <w:tblLayout w:type="fixed"/>
        <w:tblLook w:val="04A0" w:firstRow="1" w:lastRow="0" w:firstColumn="1" w:lastColumn="0" w:noHBand="0" w:noVBand="1"/>
      </w:tblPr>
      <w:tblGrid>
        <w:gridCol w:w="2025"/>
        <w:gridCol w:w="1906"/>
        <w:gridCol w:w="1906"/>
        <w:gridCol w:w="3210"/>
        <w:gridCol w:w="648"/>
      </w:tblGrid>
      <w:tr w:rsidR="00C648D6" w:rsidTr="007E2FF6">
        <w:tc>
          <w:tcPr>
            <w:tcW w:w="2025" w:type="dxa"/>
          </w:tcPr>
          <w:p w:rsidR="00C648D6" w:rsidRDefault="00C648D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واژگان کلیدی دسته آیه</w:t>
            </w:r>
          </w:p>
        </w:tc>
        <w:tc>
          <w:tcPr>
            <w:tcW w:w="1906" w:type="dxa"/>
          </w:tcPr>
          <w:p w:rsidR="00C648D6" w:rsidRDefault="00C648D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موضوع دسته آیه</w:t>
            </w:r>
          </w:p>
        </w:tc>
        <w:tc>
          <w:tcPr>
            <w:tcW w:w="1906" w:type="dxa"/>
          </w:tcPr>
          <w:p w:rsidR="00C648D6" w:rsidRDefault="00C648D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واژه کلیدی هر آیه</w:t>
            </w:r>
          </w:p>
        </w:tc>
        <w:tc>
          <w:tcPr>
            <w:tcW w:w="3210" w:type="dxa"/>
          </w:tcPr>
          <w:p w:rsidR="00C648D6" w:rsidRDefault="00C648D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موضوع هر آیه</w:t>
            </w:r>
          </w:p>
        </w:tc>
        <w:tc>
          <w:tcPr>
            <w:tcW w:w="648" w:type="dxa"/>
          </w:tcPr>
          <w:p w:rsidR="00C648D6" w:rsidRDefault="00C648D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 w:rsidRPr="00C648D6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>شماره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آیات</w:t>
            </w:r>
          </w:p>
        </w:tc>
      </w:tr>
      <w:tr w:rsidR="007E2FF6" w:rsidTr="007E2FF6">
        <w:tc>
          <w:tcPr>
            <w:tcW w:w="2025" w:type="dxa"/>
            <w:vMerge w:val="restart"/>
          </w:tcPr>
          <w:p w:rsidR="007E2FF6" w:rsidRDefault="007E2FF6" w:rsidP="00C648D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سئل</w:t>
            </w:r>
          </w:p>
          <w:p w:rsidR="007E2FF6" w:rsidRDefault="007E2FF6" w:rsidP="00C648D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عرج</w:t>
            </w:r>
          </w:p>
          <w:p w:rsidR="007E2FF6" w:rsidRDefault="007E2FF6" w:rsidP="007E2FF6">
            <w:pPr>
              <w:tabs>
                <w:tab w:val="left" w:pos="1308"/>
                <w:tab w:val="right" w:pos="1690"/>
              </w:tabs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/>
                <w:rtl/>
                <w:lang w:bidi="fa-IR"/>
              </w:rPr>
              <w:tab/>
            </w:r>
            <w:r>
              <w:rPr>
                <w:rFonts w:asciiTheme="minorBidi" w:hAnsiTheme="minorBidi"/>
                <w:rtl/>
                <w:lang w:bidi="fa-IR"/>
              </w:rPr>
              <w:tab/>
            </w:r>
            <w:r>
              <w:rPr>
                <w:rFonts w:asciiTheme="minorBidi" w:hAnsiTheme="minorBidi" w:hint="cs"/>
                <w:rtl/>
                <w:lang w:bidi="fa-IR"/>
              </w:rPr>
              <w:t>دفع</w:t>
            </w:r>
          </w:p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صبر</w:t>
            </w:r>
          </w:p>
        </w:tc>
        <w:tc>
          <w:tcPr>
            <w:tcW w:w="1906" w:type="dxa"/>
            <w:vMerge w:val="restart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وقوع عذاب ازجانب الله ذی المعارج برای کافران در قیامت و صبر برای رسیدن آن روز </w:t>
            </w:r>
          </w:p>
        </w:tc>
        <w:tc>
          <w:tcPr>
            <w:tcW w:w="1906" w:type="dxa"/>
          </w:tcPr>
          <w:p w:rsidR="007E2FF6" w:rsidRDefault="007E2FF6" w:rsidP="0090633B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سئل-عذاب</w:t>
            </w:r>
          </w:p>
        </w:tc>
        <w:tc>
          <w:tcPr>
            <w:tcW w:w="3210" w:type="dxa"/>
          </w:tcPr>
          <w:p w:rsidR="007E2FF6" w:rsidRDefault="007E2FF6" w:rsidP="00C648D6">
            <w:pPr>
              <w:bidi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درخواست سائل برای وقوع عذاب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کفر-دافع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عذاب برای کافران- عدم قدرت در دفع عذاب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2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معارج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عذاب از جانب الله-الله دارای معارج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3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عروج-روح-ملائک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عروج روح و ملائکه 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4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صبر-جمیل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دستور به صبر جمیل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5</w:t>
            </w:r>
          </w:p>
        </w:tc>
      </w:tr>
      <w:tr w:rsidR="007E2FF6" w:rsidTr="007E2FF6">
        <w:tc>
          <w:tcPr>
            <w:tcW w:w="2025" w:type="dxa"/>
            <w:vMerge w:val="restart"/>
          </w:tcPr>
          <w:p w:rsidR="007E2FF6" w:rsidRDefault="007E2FF6" w:rsidP="00C648D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رأی</w:t>
            </w:r>
          </w:p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بعید-قریب</w:t>
            </w:r>
          </w:p>
        </w:tc>
        <w:tc>
          <w:tcPr>
            <w:tcW w:w="1906" w:type="dxa"/>
            <w:vMerge w:val="restart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بیان باورها در مورد این روز</w:t>
            </w: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رأی-بعید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دور دیدن روز قیامت از نظر کافران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6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رأی-قریب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نزدیک بودن روز قیامت از نظر موحدان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7</w:t>
            </w:r>
          </w:p>
        </w:tc>
      </w:tr>
      <w:tr w:rsidR="007E2FF6" w:rsidTr="007E2FF6">
        <w:tc>
          <w:tcPr>
            <w:tcW w:w="2025" w:type="dxa"/>
            <w:vMerge w:val="restart"/>
          </w:tcPr>
          <w:p w:rsidR="007E2FF6" w:rsidRDefault="007E2FF6" w:rsidP="00C648D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</w:p>
          <w:p w:rsidR="007E2FF6" w:rsidRDefault="007E2FF6" w:rsidP="00C648D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</w:p>
          <w:p w:rsidR="007E2FF6" w:rsidRDefault="007E2FF6" w:rsidP="00C648D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</w:p>
          <w:p w:rsidR="007E2FF6" w:rsidRDefault="007E2FF6" w:rsidP="00C648D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</w:p>
          <w:p w:rsidR="007E2FF6" w:rsidRDefault="007E2FF6" w:rsidP="00C648D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حمیم</w:t>
            </w:r>
          </w:p>
          <w:p w:rsidR="007E2FF6" w:rsidRDefault="007E2FF6" w:rsidP="00C648D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بصر</w:t>
            </w:r>
          </w:p>
          <w:p w:rsidR="007E2FF6" w:rsidRDefault="007E2FF6" w:rsidP="00C648D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دعا</w:t>
            </w:r>
          </w:p>
          <w:p w:rsidR="007E2FF6" w:rsidRDefault="007E2FF6" w:rsidP="00C648D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دبر</w:t>
            </w:r>
          </w:p>
          <w:p w:rsidR="007E2FF6" w:rsidRDefault="007E2FF6" w:rsidP="00C648D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تولی</w:t>
            </w:r>
          </w:p>
          <w:p w:rsidR="007E2FF6" w:rsidRDefault="007E2FF6" w:rsidP="00C648D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جمع</w:t>
            </w:r>
          </w:p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اوعی</w:t>
            </w:r>
          </w:p>
        </w:tc>
        <w:tc>
          <w:tcPr>
            <w:tcW w:w="1906" w:type="dxa"/>
            <w:vMerge w:val="restart"/>
          </w:tcPr>
          <w:p w:rsidR="007E2FF6" w:rsidRDefault="007E2FF6" w:rsidP="00FB651E">
            <w:pPr>
              <w:spacing w:before="240"/>
              <w:jc w:val="center"/>
              <w:rPr>
                <w:rFonts w:asciiTheme="minorBidi" w:hAnsiTheme="minorBidi" w:hint="cs"/>
                <w:rtl/>
                <w:lang w:bidi="fa-IR"/>
              </w:rPr>
            </w:pPr>
          </w:p>
          <w:p w:rsidR="007E2FF6" w:rsidRDefault="007E2FF6" w:rsidP="00FB651E">
            <w:pPr>
              <w:spacing w:before="240"/>
              <w:jc w:val="center"/>
              <w:rPr>
                <w:rFonts w:asciiTheme="minorBidi" w:hAnsiTheme="minorBidi" w:hint="cs"/>
                <w:rtl/>
                <w:lang w:bidi="fa-IR"/>
              </w:rPr>
            </w:pPr>
          </w:p>
          <w:p w:rsidR="007E2FF6" w:rsidRDefault="007E2FF6" w:rsidP="007E2FF6">
            <w:pPr>
              <w:spacing w:before="240"/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روز قیامت و حوادث آن روز و واکنش مجرمان در برابر عذاب بیان ویژگی افراد عذاب دیده</w:t>
            </w: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مهل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آسمان در آن روز(مثل فلز گداخته)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8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عهن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کوه ها در آن روز(پشم حلاجی  شده)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9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سئل-حمیم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عدم ارتباط و سراغ گیری دوستان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10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بصر-یوّد-مجرم-یفتدی-بنیه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واکنش مجرمان در برابر عذاب(فدا کردنفرزندان)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11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اخ-صاحب</w:t>
            </w:r>
          </w:p>
        </w:tc>
        <w:tc>
          <w:tcPr>
            <w:tcW w:w="3210" w:type="dxa"/>
          </w:tcPr>
          <w:p w:rsidR="007E2FF6" w:rsidRDefault="007E2FF6" w:rsidP="00304A62">
            <w:pPr>
              <w:jc w:val="right"/>
              <w:rPr>
                <w:rFonts w:asciiTheme="minorBidi" w:hAnsiTheme="minorBidi"/>
                <w:lang w:bidi="fa-IR"/>
              </w:rPr>
            </w:pPr>
            <w:r w:rsidRPr="00304A62">
              <w:rPr>
                <w:rFonts w:asciiTheme="minorBidi" w:hAnsiTheme="minorBidi" w:cs="Arial" w:hint="cs"/>
                <w:rtl/>
                <w:lang w:bidi="fa-IR"/>
              </w:rPr>
              <w:t>واکنش</w:t>
            </w:r>
            <w:r w:rsidRPr="00304A62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304A62">
              <w:rPr>
                <w:rFonts w:asciiTheme="minorBidi" w:hAnsiTheme="minorBidi" w:cs="Arial" w:hint="cs"/>
                <w:rtl/>
                <w:lang w:bidi="fa-IR"/>
              </w:rPr>
              <w:t>مجرمان</w:t>
            </w:r>
            <w:r w:rsidRPr="00304A62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304A62">
              <w:rPr>
                <w:rFonts w:asciiTheme="minorBidi" w:hAnsiTheme="minorBidi" w:cs="Arial" w:hint="cs"/>
                <w:rtl/>
                <w:lang w:bidi="fa-IR"/>
              </w:rPr>
              <w:t>در</w:t>
            </w:r>
            <w:r w:rsidRPr="00304A62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304A62">
              <w:rPr>
                <w:rFonts w:asciiTheme="minorBidi" w:hAnsiTheme="minorBidi" w:cs="Arial" w:hint="cs"/>
                <w:rtl/>
                <w:lang w:bidi="fa-IR"/>
              </w:rPr>
              <w:t>برابر</w:t>
            </w:r>
            <w:r w:rsidRPr="00304A62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304A62">
              <w:rPr>
                <w:rFonts w:asciiTheme="minorBidi" w:hAnsiTheme="minorBidi" w:cs="Arial" w:hint="cs"/>
                <w:rtl/>
                <w:lang w:bidi="fa-IR"/>
              </w:rPr>
              <w:t>عذاب</w:t>
            </w:r>
            <w:r w:rsidRPr="00304A62">
              <w:rPr>
                <w:rFonts w:asciiTheme="minorBidi" w:hAnsiTheme="minorBidi" w:cs="Arial"/>
                <w:rtl/>
                <w:lang w:bidi="fa-IR"/>
              </w:rPr>
              <w:t>(</w:t>
            </w:r>
            <w:r w:rsidRPr="00304A62">
              <w:rPr>
                <w:rFonts w:asciiTheme="minorBidi" w:hAnsiTheme="minorBidi" w:cs="Arial" w:hint="cs"/>
                <w:rtl/>
                <w:lang w:bidi="fa-IR"/>
              </w:rPr>
              <w:t>فدا</w:t>
            </w:r>
            <w:r w:rsidRPr="00304A62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Arial" w:hint="cs"/>
                <w:rtl/>
                <w:lang w:bidi="fa-IR"/>
              </w:rPr>
              <w:t>کردن همسر و برادر)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12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فصیلته-تؤیه</w:t>
            </w:r>
          </w:p>
        </w:tc>
        <w:tc>
          <w:tcPr>
            <w:tcW w:w="3210" w:type="dxa"/>
          </w:tcPr>
          <w:p w:rsidR="007E2FF6" w:rsidRDefault="007E2FF6" w:rsidP="00304A62">
            <w:pPr>
              <w:jc w:val="right"/>
              <w:rPr>
                <w:rFonts w:asciiTheme="minorBidi" w:hAnsiTheme="minorBidi"/>
                <w:lang w:bidi="fa-IR"/>
              </w:rPr>
            </w:pPr>
            <w:r w:rsidRPr="00304A62">
              <w:rPr>
                <w:rFonts w:asciiTheme="minorBidi" w:hAnsiTheme="minorBidi" w:cs="Arial" w:hint="cs"/>
                <w:rtl/>
                <w:lang w:bidi="fa-IR"/>
              </w:rPr>
              <w:t>واکنش</w:t>
            </w:r>
            <w:r w:rsidRPr="00304A62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304A62">
              <w:rPr>
                <w:rFonts w:asciiTheme="minorBidi" w:hAnsiTheme="minorBidi" w:cs="Arial" w:hint="cs"/>
                <w:rtl/>
                <w:lang w:bidi="fa-IR"/>
              </w:rPr>
              <w:t>مجرمان</w:t>
            </w:r>
            <w:r w:rsidRPr="00304A62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304A62">
              <w:rPr>
                <w:rFonts w:asciiTheme="minorBidi" w:hAnsiTheme="minorBidi" w:cs="Arial" w:hint="cs"/>
                <w:rtl/>
                <w:lang w:bidi="fa-IR"/>
              </w:rPr>
              <w:t>در</w:t>
            </w:r>
            <w:r w:rsidRPr="00304A62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304A62">
              <w:rPr>
                <w:rFonts w:asciiTheme="minorBidi" w:hAnsiTheme="minorBidi" w:cs="Arial" w:hint="cs"/>
                <w:rtl/>
                <w:lang w:bidi="fa-IR"/>
              </w:rPr>
              <w:t>برابر</w:t>
            </w:r>
            <w:r w:rsidRPr="00304A62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304A62">
              <w:rPr>
                <w:rFonts w:asciiTheme="minorBidi" w:hAnsiTheme="minorBidi" w:cs="Arial" w:hint="cs"/>
                <w:rtl/>
                <w:lang w:bidi="fa-IR"/>
              </w:rPr>
              <w:t>عذاب</w:t>
            </w:r>
            <w:r w:rsidRPr="00304A62">
              <w:rPr>
                <w:rFonts w:asciiTheme="minorBidi" w:hAnsiTheme="minorBidi" w:cs="Arial"/>
                <w:rtl/>
                <w:lang w:bidi="fa-IR"/>
              </w:rPr>
              <w:t>(</w:t>
            </w:r>
            <w:r w:rsidRPr="00304A62">
              <w:rPr>
                <w:rFonts w:asciiTheme="minorBidi" w:hAnsiTheme="minorBidi" w:cs="Arial" w:hint="cs"/>
                <w:rtl/>
                <w:lang w:bidi="fa-IR"/>
              </w:rPr>
              <w:t>فدا</w:t>
            </w:r>
            <w:r w:rsidRPr="00304A62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304A62">
              <w:rPr>
                <w:rFonts w:asciiTheme="minorBidi" w:hAnsiTheme="minorBidi" w:cs="Arial" w:hint="cs"/>
                <w:rtl/>
                <w:lang w:bidi="fa-IR"/>
              </w:rPr>
              <w:t>کردن</w:t>
            </w:r>
            <w:r>
              <w:rPr>
                <w:rFonts w:asciiTheme="minorBidi" w:hAnsiTheme="minorBidi" w:cs="Arial" w:hint="cs"/>
                <w:rtl/>
                <w:lang w:bidi="fa-IR"/>
              </w:rPr>
              <w:t xml:space="preserve"> خویشاوندان)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13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نجی</w:t>
            </w:r>
          </w:p>
        </w:tc>
        <w:tc>
          <w:tcPr>
            <w:tcW w:w="3210" w:type="dxa"/>
          </w:tcPr>
          <w:p w:rsidR="007E2FF6" w:rsidRDefault="007E2FF6" w:rsidP="00304A62">
            <w:pPr>
              <w:jc w:val="right"/>
              <w:rPr>
                <w:rFonts w:asciiTheme="minorBidi" w:hAnsiTheme="minorBidi"/>
                <w:lang w:bidi="fa-IR"/>
              </w:rPr>
            </w:pPr>
            <w:r w:rsidRPr="00304A62">
              <w:rPr>
                <w:rFonts w:asciiTheme="minorBidi" w:hAnsiTheme="minorBidi" w:cs="Arial" w:hint="cs"/>
                <w:rtl/>
                <w:lang w:bidi="fa-IR"/>
              </w:rPr>
              <w:t>واکنش</w:t>
            </w:r>
            <w:r w:rsidRPr="00304A62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304A62">
              <w:rPr>
                <w:rFonts w:asciiTheme="minorBidi" w:hAnsiTheme="minorBidi" w:cs="Arial" w:hint="cs"/>
                <w:rtl/>
                <w:lang w:bidi="fa-IR"/>
              </w:rPr>
              <w:t>مجرمان</w:t>
            </w:r>
            <w:r w:rsidRPr="00304A62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304A62">
              <w:rPr>
                <w:rFonts w:asciiTheme="minorBidi" w:hAnsiTheme="minorBidi" w:cs="Arial" w:hint="cs"/>
                <w:rtl/>
                <w:lang w:bidi="fa-IR"/>
              </w:rPr>
              <w:t>در</w:t>
            </w:r>
            <w:r w:rsidRPr="00304A62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304A62">
              <w:rPr>
                <w:rFonts w:asciiTheme="minorBidi" w:hAnsiTheme="minorBidi" w:cs="Arial" w:hint="cs"/>
                <w:rtl/>
                <w:lang w:bidi="fa-IR"/>
              </w:rPr>
              <w:t>برابر</w:t>
            </w:r>
            <w:r w:rsidRPr="00304A62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304A62">
              <w:rPr>
                <w:rFonts w:asciiTheme="minorBidi" w:hAnsiTheme="minorBidi" w:cs="Arial" w:hint="cs"/>
                <w:rtl/>
                <w:lang w:bidi="fa-IR"/>
              </w:rPr>
              <w:t>عذاب</w:t>
            </w:r>
            <w:r w:rsidRPr="00304A62">
              <w:rPr>
                <w:rFonts w:asciiTheme="minorBidi" w:hAnsiTheme="minorBidi" w:cs="Arial"/>
                <w:rtl/>
                <w:lang w:bidi="fa-IR"/>
              </w:rPr>
              <w:t>(</w:t>
            </w:r>
            <w:r w:rsidRPr="00304A62">
              <w:rPr>
                <w:rFonts w:asciiTheme="minorBidi" w:hAnsiTheme="minorBidi" w:cs="Arial" w:hint="cs"/>
                <w:rtl/>
                <w:lang w:bidi="fa-IR"/>
              </w:rPr>
              <w:t>فدا</w:t>
            </w:r>
            <w:r w:rsidRPr="00304A62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304A62">
              <w:rPr>
                <w:rFonts w:asciiTheme="minorBidi" w:hAnsiTheme="minorBidi" w:cs="Arial" w:hint="cs"/>
                <w:rtl/>
                <w:lang w:bidi="fa-IR"/>
              </w:rPr>
              <w:t>کردن</w:t>
            </w:r>
            <w:r>
              <w:rPr>
                <w:rFonts w:asciiTheme="minorBidi" w:hAnsiTheme="minorBidi" w:cs="Arial" w:hint="cs"/>
                <w:rtl/>
                <w:lang w:bidi="fa-IR"/>
              </w:rPr>
              <w:t xml:space="preserve"> اهل زمین)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14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لظی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نار سوزان عذاب آنها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15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نزاعه-شوّی</w:t>
            </w:r>
          </w:p>
        </w:tc>
        <w:tc>
          <w:tcPr>
            <w:tcW w:w="3210" w:type="dxa"/>
          </w:tcPr>
          <w:p w:rsidR="007E2FF6" w:rsidRDefault="007E2FF6" w:rsidP="002F0387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ویزگی این عذاب (کندن پوست)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16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دعا-دبر-تولّی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ویژگی عذاب (فراخواندن افرادی که ادبر وتولی کردند)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17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جمع-أوعی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 w:rsidRPr="00AE312F">
              <w:rPr>
                <w:rFonts w:asciiTheme="minorBidi" w:hAnsiTheme="minorBidi" w:cs="Arial" w:hint="cs"/>
                <w:rtl/>
                <w:lang w:bidi="fa-IR"/>
              </w:rPr>
              <w:t>ویژگی</w:t>
            </w:r>
            <w:r w:rsidRPr="00AE312F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AE312F">
              <w:rPr>
                <w:rFonts w:asciiTheme="minorBidi" w:hAnsiTheme="minorBidi" w:cs="Arial" w:hint="cs"/>
                <w:rtl/>
                <w:lang w:bidi="fa-IR"/>
              </w:rPr>
              <w:t>عذاب</w:t>
            </w:r>
            <w:r w:rsidRPr="00AE312F">
              <w:rPr>
                <w:rFonts w:asciiTheme="minorBidi" w:hAnsiTheme="minorBidi" w:cs="Arial"/>
                <w:rtl/>
                <w:lang w:bidi="fa-IR"/>
              </w:rPr>
              <w:t xml:space="preserve"> (</w:t>
            </w:r>
            <w:r w:rsidRPr="00AE312F">
              <w:rPr>
                <w:rFonts w:asciiTheme="minorBidi" w:hAnsiTheme="minorBidi" w:cs="Arial" w:hint="cs"/>
                <w:rtl/>
                <w:lang w:bidi="fa-IR"/>
              </w:rPr>
              <w:t>فراخواندن</w:t>
            </w:r>
            <w:r w:rsidRPr="00AE312F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AE312F">
              <w:rPr>
                <w:rFonts w:asciiTheme="minorBidi" w:hAnsiTheme="minorBidi" w:cs="Arial" w:hint="cs"/>
                <w:rtl/>
                <w:lang w:bidi="fa-IR"/>
              </w:rPr>
              <w:t>افرادی</w:t>
            </w:r>
            <w:r w:rsidRPr="00AE312F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AE312F">
              <w:rPr>
                <w:rFonts w:asciiTheme="minorBidi" w:hAnsiTheme="minorBidi" w:cs="Arial" w:hint="cs"/>
                <w:rtl/>
                <w:lang w:bidi="fa-IR"/>
              </w:rPr>
              <w:t>که</w:t>
            </w:r>
            <w:r w:rsidRPr="00AE312F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Arial" w:hint="cs"/>
                <w:rtl/>
                <w:lang w:bidi="fa-IR"/>
              </w:rPr>
              <w:t>جمع مال ن</w:t>
            </w:r>
            <w:r w:rsidRPr="00AE312F">
              <w:rPr>
                <w:rFonts w:asciiTheme="minorBidi" w:hAnsiTheme="minorBidi" w:cs="Arial" w:hint="cs"/>
                <w:rtl/>
                <w:lang w:bidi="fa-IR"/>
              </w:rPr>
              <w:t>کردند</w:t>
            </w:r>
            <w:r>
              <w:rPr>
                <w:rFonts w:asciiTheme="minorBidi" w:hAnsiTheme="minorBidi" w:hint="cs"/>
                <w:rtl/>
                <w:lang w:bidi="fa-IR"/>
              </w:rPr>
              <w:t>)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18</w:t>
            </w:r>
          </w:p>
        </w:tc>
      </w:tr>
      <w:tr w:rsidR="007E2FF6" w:rsidTr="007E2FF6">
        <w:tc>
          <w:tcPr>
            <w:tcW w:w="2025" w:type="dxa"/>
            <w:vMerge w:val="restart"/>
          </w:tcPr>
          <w:p w:rsidR="007E2FF6" w:rsidRDefault="007E2FF6" w:rsidP="007E2FF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هلوع</w:t>
            </w:r>
          </w:p>
          <w:p w:rsidR="007E2FF6" w:rsidRDefault="007E2FF6" w:rsidP="007E2FF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جزع</w:t>
            </w:r>
          </w:p>
          <w:p w:rsidR="007E2FF6" w:rsidRDefault="007E2FF6" w:rsidP="007E2FF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منع</w:t>
            </w:r>
          </w:p>
        </w:tc>
        <w:tc>
          <w:tcPr>
            <w:tcW w:w="1906" w:type="dxa"/>
            <w:vMerge w:val="restart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ویژگی هلوع بودن انسان و تعریف آن</w:t>
            </w: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خلق-هلوع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انسان هلوع است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19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مسّ-شر-جزوع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تعریفی از هلوع(جزع در وقت گرفتاری)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20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مسّ-خیر-منع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تعریفی از هلوع(مناع در وقت خوشی)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21</w:t>
            </w:r>
          </w:p>
        </w:tc>
      </w:tr>
      <w:tr w:rsidR="007E2FF6" w:rsidTr="007E2FF6">
        <w:tc>
          <w:tcPr>
            <w:tcW w:w="2025" w:type="dxa"/>
            <w:vMerge w:val="restart"/>
          </w:tcPr>
          <w:p w:rsidR="007E2FF6" w:rsidRDefault="007E2FF6" w:rsidP="00C648D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</w:p>
          <w:p w:rsidR="007E2FF6" w:rsidRDefault="007E2FF6" w:rsidP="00C648D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</w:p>
          <w:p w:rsidR="007E2FF6" w:rsidRDefault="007E2FF6" w:rsidP="00C648D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</w:p>
          <w:p w:rsidR="007E2FF6" w:rsidRDefault="007E2FF6" w:rsidP="00C648D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صلو</w:t>
            </w:r>
          </w:p>
          <w:p w:rsidR="007E2FF6" w:rsidRDefault="007E2FF6" w:rsidP="00C648D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حق معلوم</w:t>
            </w:r>
          </w:p>
          <w:p w:rsidR="007E2FF6" w:rsidRDefault="007E2FF6" w:rsidP="00C648D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صدق</w:t>
            </w:r>
          </w:p>
          <w:p w:rsidR="007E2FF6" w:rsidRDefault="007E2FF6" w:rsidP="00C648D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شفق</w:t>
            </w:r>
          </w:p>
          <w:p w:rsidR="007E2FF6" w:rsidRDefault="007E2FF6" w:rsidP="00C648D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امن</w:t>
            </w:r>
          </w:p>
          <w:p w:rsidR="007E2FF6" w:rsidRDefault="007E2FF6" w:rsidP="007E2FF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فروج</w:t>
            </w:r>
          </w:p>
          <w:p w:rsidR="007E2FF6" w:rsidRDefault="007E2FF6" w:rsidP="007E2FF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رعی</w:t>
            </w:r>
          </w:p>
          <w:p w:rsidR="007E2FF6" w:rsidRDefault="007E2FF6" w:rsidP="007E2FF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عهد</w:t>
            </w:r>
          </w:p>
          <w:p w:rsidR="007E2FF6" w:rsidRDefault="007E2FF6" w:rsidP="007E2FF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lastRenderedPageBreak/>
              <w:t>قائم</w:t>
            </w:r>
          </w:p>
          <w:p w:rsidR="007E2FF6" w:rsidRDefault="007E2FF6" w:rsidP="007E2FF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شهد</w:t>
            </w:r>
          </w:p>
        </w:tc>
        <w:tc>
          <w:tcPr>
            <w:tcW w:w="1906" w:type="dxa"/>
            <w:vMerge w:val="restart"/>
          </w:tcPr>
          <w:p w:rsidR="007E2FF6" w:rsidRDefault="007E2FF6" w:rsidP="00C648D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</w:p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مستثنی کردن مصلین و بیان ویژگی آنها</w:t>
            </w: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مصلین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جداکردن نمازگزاران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22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دائم-صلو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تعریف مصلین(دائم در صلاة)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23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حق-معلوم 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وجود حقی معلوم در اموالشان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24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محروم-سائل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  </w:t>
            </w:r>
            <w:r w:rsidRPr="002F0387">
              <w:rPr>
                <w:rFonts w:asciiTheme="minorBidi" w:hAnsiTheme="minorBidi" w:cs="Arial" w:hint="cs"/>
                <w:rtl/>
                <w:lang w:bidi="fa-IR"/>
              </w:rPr>
              <w:t>تعریف</w:t>
            </w:r>
            <w:r w:rsidRPr="002F0387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2F0387">
              <w:rPr>
                <w:rFonts w:asciiTheme="minorBidi" w:hAnsiTheme="minorBidi" w:cs="Arial" w:hint="cs"/>
                <w:rtl/>
                <w:lang w:bidi="fa-IR"/>
              </w:rPr>
              <w:t>مصلین</w:t>
            </w:r>
            <w:r>
              <w:rPr>
                <w:rFonts w:asciiTheme="minorBidi" w:hAnsiTheme="minorBidi" w:cs="Arial" w:hint="cs"/>
                <w:rtl/>
                <w:lang w:bidi="fa-IR"/>
              </w:rPr>
              <w:t>(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حقی برای سائل ومحروم)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25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صدق-یوم الدین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2F0387">
              <w:rPr>
                <w:rFonts w:asciiTheme="minorBidi" w:hAnsiTheme="minorBidi" w:cs="Arial" w:hint="cs"/>
                <w:rtl/>
                <w:lang w:bidi="fa-IR"/>
              </w:rPr>
              <w:t>تعریف</w:t>
            </w:r>
            <w:r w:rsidRPr="002F0387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2F0387">
              <w:rPr>
                <w:rFonts w:asciiTheme="minorBidi" w:hAnsiTheme="minorBidi" w:cs="Arial" w:hint="cs"/>
                <w:rtl/>
                <w:lang w:bidi="fa-IR"/>
              </w:rPr>
              <w:t>مصلین</w:t>
            </w:r>
            <w:r w:rsidRPr="002F0387">
              <w:rPr>
                <w:rFonts w:asciiTheme="minorBidi" w:hAnsiTheme="minorBidi" w:cs="Arial"/>
                <w:rtl/>
                <w:lang w:bidi="fa-IR"/>
              </w:rPr>
              <w:t>(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تصدیق یوم الدین  ) 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26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شفق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2F0387">
              <w:rPr>
                <w:rFonts w:asciiTheme="minorBidi" w:hAnsiTheme="minorBidi" w:cs="Arial" w:hint="cs"/>
                <w:rtl/>
                <w:lang w:bidi="fa-IR"/>
              </w:rPr>
              <w:t>تعریف</w:t>
            </w:r>
            <w:r w:rsidRPr="002F0387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2F0387">
              <w:rPr>
                <w:rFonts w:asciiTheme="minorBidi" w:hAnsiTheme="minorBidi" w:cs="Arial" w:hint="cs"/>
                <w:rtl/>
                <w:lang w:bidi="fa-IR"/>
              </w:rPr>
              <w:t>مصلین</w:t>
            </w:r>
            <w:r w:rsidRPr="002F0387">
              <w:rPr>
                <w:rFonts w:asciiTheme="minorBidi" w:hAnsiTheme="minorBidi" w:cs="Arial"/>
                <w:rtl/>
                <w:lang w:bidi="fa-IR"/>
              </w:rPr>
              <w:t>(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ترسان از عذاب رب ) 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27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أمن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ویژگی این عذاب(عدم امان از عذاب)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28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فروج-حافظ</w:t>
            </w:r>
          </w:p>
        </w:tc>
        <w:tc>
          <w:tcPr>
            <w:tcW w:w="3210" w:type="dxa"/>
          </w:tcPr>
          <w:p w:rsidR="007E2FF6" w:rsidRDefault="007E2FF6" w:rsidP="00CC63DD">
            <w:pPr>
              <w:jc w:val="right"/>
              <w:rPr>
                <w:rFonts w:asciiTheme="minorBidi" w:hAnsiTheme="minorBidi"/>
                <w:lang w:bidi="fa-IR"/>
              </w:rPr>
            </w:pPr>
            <w:r w:rsidRPr="00CC63DD">
              <w:rPr>
                <w:rFonts w:asciiTheme="minorBidi" w:hAnsiTheme="minorBidi" w:cs="Arial" w:hint="cs"/>
                <w:rtl/>
                <w:lang w:bidi="fa-IR"/>
              </w:rPr>
              <w:t>تعریف</w:t>
            </w:r>
            <w:r w:rsidRPr="00CC63DD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CC63DD">
              <w:rPr>
                <w:rFonts w:asciiTheme="minorBidi" w:hAnsiTheme="minorBidi" w:cs="Arial" w:hint="cs"/>
                <w:rtl/>
                <w:lang w:bidi="fa-IR"/>
              </w:rPr>
              <w:t>مصلین</w:t>
            </w:r>
            <w:r w:rsidRPr="00CC63DD">
              <w:rPr>
                <w:rFonts w:asciiTheme="minorBidi" w:hAnsiTheme="minorBidi" w:cs="Arial"/>
                <w:rtl/>
                <w:lang w:bidi="fa-IR"/>
              </w:rPr>
              <w:t>(</w:t>
            </w:r>
            <w:r w:rsidRPr="00CC63DD">
              <w:rPr>
                <w:rFonts w:asciiTheme="minorBidi" w:hAnsiTheme="minorBidi" w:cs="Arial" w:hint="cs"/>
                <w:rtl/>
                <w:lang w:bidi="fa-IR"/>
              </w:rPr>
              <w:t>حفاظت</w:t>
            </w:r>
            <w:r w:rsidRPr="00CC63DD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CC63DD">
              <w:rPr>
                <w:rFonts w:asciiTheme="minorBidi" w:hAnsiTheme="minorBidi" w:cs="Arial" w:hint="cs"/>
                <w:rtl/>
                <w:lang w:bidi="fa-IR"/>
              </w:rPr>
              <w:t>از</w:t>
            </w:r>
            <w:r w:rsidRPr="00CC63DD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CC63DD">
              <w:rPr>
                <w:rFonts w:asciiTheme="minorBidi" w:hAnsiTheme="minorBidi" w:cs="Arial" w:hint="cs"/>
                <w:rtl/>
                <w:lang w:bidi="fa-IR"/>
              </w:rPr>
              <w:t>غرایز</w:t>
            </w:r>
            <w:r w:rsidRPr="00CC63DD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CC63DD">
              <w:rPr>
                <w:rFonts w:asciiTheme="minorBidi" w:hAnsiTheme="minorBidi" w:cs="Arial" w:hint="cs"/>
                <w:rtl/>
                <w:lang w:bidi="fa-IR"/>
              </w:rPr>
              <w:t>جنسی</w:t>
            </w:r>
            <w:r>
              <w:rPr>
                <w:rFonts w:asciiTheme="minorBidi" w:hAnsiTheme="minorBidi" w:cs="Arial" w:hint="cs"/>
                <w:rtl/>
                <w:lang w:bidi="fa-IR"/>
              </w:rPr>
              <w:t>)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29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غیرملومین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 w:rsidRPr="00CC63DD">
              <w:rPr>
                <w:rFonts w:asciiTheme="minorBidi" w:hAnsiTheme="minorBidi" w:cs="Arial" w:hint="cs"/>
                <w:rtl/>
                <w:lang w:bidi="fa-IR"/>
              </w:rPr>
              <w:t>تعریف</w:t>
            </w:r>
            <w:r w:rsidRPr="00CC63DD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Arial" w:hint="cs"/>
                <w:rtl/>
                <w:lang w:bidi="fa-IR"/>
              </w:rPr>
              <w:t>مصلی</w:t>
            </w:r>
            <w:r>
              <w:rPr>
                <w:rFonts w:asciiTheme="minorBidi" w:hAnsiTheme="minorBidi" w:hint="cs"/>
                <w:rtl/>
                <w:lang w:bidi="fa-IR"/>
              </w:rPr>
              <w:t>ن(مستثنی کردن همسران وکنیز)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30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بغی-عادون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شهوت رانی از مصدیق متجاوز است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31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امانت-عهد-راعون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 w:rsidRPr="00CC63DD">
              <w:rPr>
                <w:rFonts w:asciiTheme="minorBidi" w:hAnsiTheme="minorBidi" w:cs="Arial" w:hint="cs"/>
                <w:rtl/>
                <w:lang w:bidi="fa-IR"/>
              </w:rPr>
              <w:t>تعریف</w:t>
            </w:r>
            <w:r w:rsidRPr="00CC63DD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CC63DD">
              <w:rPr>
                <w:rFonts w:asciiTheme="minorBidi" w:hAnsiTheme="minorBidi" w:cs="Arial" w:hint="cs"/>
                <w:rtl/>
                <w:lang w:bidi="fa-IR"/>
              </w:rPr>
              <w:t>مصلین</w:t>
            </w:r>
            <w:r>
              <w:rPr>
                <w:rFonts w:asciiTheme="minorBidi" w:hAnsiTheme="minorBidi" w:hint="cs"/>
                <w:rtl/>
                <w:lang w:bidi="fa-IR"/>
              </w:rPr>
              <w:t>(رعایت عهد و امانت)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32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قائم-شهد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 w:rsidRPr="00CC63DD">
              <w:rPr>
                <w:rFonts w:asciiTheme="minorBidi" w:hAnsiTheme="minorBidi" w:cs="Arial" w:hint="cs"/>
                <w:rtl/>
                <w:lang w:bidi="fa-IR"/>
              </w:rPr>
              <w:t>تعریف</w:t>
            </w:r>
            <w:r w:rsidRPr="00CC63DD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CC63DD">
              <w:rPr>
                <w:rFonts w:asciiTheme="minorBidi" w:hAnsiTheme="minorBidi" w:cs="Arial" w:hint="cs"/>
                <w:rtl/>
                <w:lang w:bidi="fa-IR"/>
              </w:rPr>
              <w:t>مصلین</w:t>
            </w:r>
            <w:r>
              <w:rPr>
                <w:rFonts w:asciiTheme="minorBidi" w:hAnsiTheme="minorBidi" w:hint="cs"/>
                <w:rtl/>
                <w:lang w:bidi="fa-IR"/>
              </w:rPr>
              <w:t>(ادا و قائم بر شهادت)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33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حفظ- صلو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 w:rsidRPr="00CC63DD">
              <w:rPr>
                <w:rFonts w:asciiTheme="minorBidi" w:hAnsiTheme="minorBidi" w:cs="Arial" w:hint="cs"/>
                <w:rtl/>
                <w:lang w:bidi="fa-IR"/>
              </w:rPr>
              <w:t>تعریف</w:t>
            </w:r>
            <w:r w:rsidRPr="00CC63DD">
              <w:rPr>
                <w:rFonts w:asciiTheme="minorBidi" w:hAnsiTheme="minorBidi" w:cs="Arial"/>
                <w:rtl/>
                <w:lang w:bidi="fa-IR"/>
              </w:rPr>
              <w:t xml:space="preserve"> </w:t>
            </w:r>
            <w:r w:rsidRPr="00CC63DD">
              <w:rPr>
                <w:rFonts w:asciiTheme="minorBidi" w:hAnsiTheme="minorBidi" w:cs="Arial" w:hint="cs"/>
                <w:rtl/>
                <w:lang w:bidi="fa-IR"/>
              </w:rPr>
              <w:t>مصلین</w:t>
            </w:r>
            <w:r>
              <w:rPr>
                <w:rFonts w:asciiTheme="minorBidi" w:hAnsiTheme="minorBidi" w:hint="cs"/>
                <w:rtl/>
                <w:lang w:bidi="fa-IR"/>
              </w:rPr>
              <w:t>(حافظان نماز)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34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کرم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وجود در بهشت مکرم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35</w:t>
            </w:r>
          </w:p>
        </w:tc>
      </w:tr>
      <w:tr w:rsidR="007E2FF6" w:rsidTr="007E2FF6">
        <w:tc>
          <w:tcPr>
            <w:tcW w:w="2025" w:type="dxa"/>
            <w:vMerge w:val="restart"/>
          </w:tcPr>
          <w:p w:rsidR="007E2FF6" w:rsidRDefault="007E2FF6" w:rsidP="00C648D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</w:p>
          <w:p w:rsidR="007E2FF6" w:rsidRDefault="007E2FF6" w:rsidP="00C648D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</w:p>
          <w:p w:rsidR="007E2FF6" w:rsidRDefault="007E2FF6" w:rsidP="00C648D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طمع</w:t>
            </w:r>
          </w:p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 w:val="restart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بیان رجوع کافران به پیامبر</w:t>
            </w: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مهطعین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بیان چرایی رجوع کافران به پیامبر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36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یوم-شوم-عزین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بیان نحوه رجوع به پیامبر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37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طمع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وجود طمع برای ورود به بهشت(دلیل رجوع)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38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خلق-علم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خلقت از آنچه میدانند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39</w:t>
            </w:r>
          </w:p>
        </w:tc>
      </w:tr>
      <w:tr w:rsidR="007E2FF6" w:rsidTr="007E2FF6">
        <w:tc>
          <w:tcPr>
            <w:tcW w:w="2025" w:type="dxa"/>
            <w:vMerge w:val="restart"/>
          </w:tcPr>
          <w:p w:rsidR="007E2FF6" w:rsidRDefault="007E2FF6" w:rsidP="00C648D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</w:p>
          <w:p w:rsidR="007E2FF6" w:rsidRDefault="007E2FF6" w:rsidP="00C648D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Theme="minorBidi" w:hAnsiTheme="minorBidi" w:hint="cs"/>
                <w:rtl/>
                <w:lang w:bidi="fa-IR"/>
              </w:rPr>
              <w:t>قدر</w:t>
            </w:r>
          </w:p>
          <w:p w:rsidR="007E2FF6" w:rsidRDefault="007E2FF6" w:rsidP="00C648D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بدل</w:t>
            </w:r>
          </w:p>
          <w:p w:rsidR="007E2FF6" w:rsidRDefault="007E2FF6" w:rsidP="00C648D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مسبوقین</w:t>
            </w:r>
          </w:p>
          <w:p w:rsidR="007E2FF6" w:rsidRDefault="007E2FF6" w:rsidP="00C648D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لعب</w:t>
            </w:r>
          </w:p>
          <w:p w:rsidR="007E2FF6" w:rsidRDefault="007E2FF6" w:rsidP="00C648D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یخوضوا</w:t>
            </w:r>
          </w:p>
          <w:p w:rsidR="007E2FF6" w:rsidRDefault="007E2FF6" w:rsidP="00C648D6">
            <w:pPr>
              <w:jc w:val="right"/>
              <w:rPr>
                <w:rFonts w:asciiTheme="minorBidi" w:hAnsiTheme="minorBidi" w:hint="cs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خشع</w:t>
            </w:r>
          </w:p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 w:val="restart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رفتار خدا با کافران و دستور به پیامبر در رابطه با رفتار با آنها و بیان حالت آنها در قیامت</w:t>
            </w: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قادر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قسم وجواب قسم برای بیان قدرت خدا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40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بدل-مسبوقین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قدرت تبدیل آنها به مردم دیگر و عدم شکست 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41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ذرهم-یخوضوا-لعب-وعد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دستور به پیامبر در رابطه ی رفتار با آنها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42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خرج-سرع-نصب-یوفضون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خروج به سرعت کافران از قبر  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43</w:t>
            </w:r>
          </w:p>
        </w:tc>
      </w:tr>
      <w:tr w:rsidR="007E2FF6" w:rsidTr="007E2FF6">
        <w:tc>
          <w:tcPr>
            <w:tcW w:w="2025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  <w:vMerge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1906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خشع-بصر-رهق-ذلة-</w:t>
            </w:r>
          </w:p>
        </w:tc>
        <w:tc>
          <w:tcPr>
            <w:tcW w:w="3210" w:type="dxa"/>
          </w:tcPr>
          <w:p w:rsidR="007E2FF6" w:rsidRDefault="007E2FF6" w:rsidP="00C648D6">
            <w:pPr>
              <w:jc w:val="right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به زیر انداختن ابصارشان و ذلیل شدن در روز موعود</w:t>
            </w:r>
          </w:p>
        </w:tc>
        <w:tc>
          <w:tcPr>
            <w:tcW w:w="648" w:type="dxa"/>
          </w:tcPr>
          <w:p w:rsidR="007E2FF6" w:rsidRDefault="007E2FF6" w:rsidP="00C648D6">
            <w:pPr>
              <w:jc w:val="center"/>
              <w:rPr>
                <w:rFonts w:asciiTheme="minorBidi" w:hAnsiTheme="minorBidi"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44</w:t>
            </w:r>
          </w:p>
        </w:tc>
      </w:tr>
    </w:tbl>
    <w:p w:rsidR="00C648D6" w:rsidRPr="00C648D6" w:rsidRDefault="00C648D6" w:rsidP="00C648D6">
      <w:pPr>
        <w:jc w:val="right"/>
        <w:rPr>
          <w:rFonts w:asciiTheme="minorBidi" w:hAnsiTheme="minorBidi"/>
          <w:rtl/>
          <w:lang w:bidi="fa-IR"/>
        </w:rPr>
      </w:pPr>
    </w:p>
    <w:sectPr w:rsidR="00C648D6" w:rsidRPr="00C64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D6"/>
    <w:rsid w:val="002B3375"/>
    <w:rsid w:val="002F0387"/>
    <w:rsid w:val="00304A62"/>
    <w:rsid w:val="003A0B31"/>
    <w:rsid w:val="00427687"/>
    <w:rsid w:val="00693F5A"/>
    <w:rsid w:val="007561F7"/>
    <w:rsid w:val="007E2FF6"/>
    <w:rsid w:val="0090633B"/>
    <w:rsid w:val="009E4916"/>
    <w:rsid w:val="00A27E48"/>
    <w:rsid w:val="00AE312F"/>
    <w:rsid w:val="00C648D6"/>
    <w:rsid w:val="00CC63DD"/>
    <w:rsid w:val="00D75AA3"/>
    <w:rsid w:val="00FB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pwpforallways@yahoo</dc:creator>
  <cp:lastModifiedBy>pwpforallways@yahoo</cp:lastModifiedBy>
  <cp:revision>6</cp:revision>
  <dcterms:created xsi:type="dcterms:W3CDTF">2010-10-30T18:47:00Z</dcterms:created>
  <dcterms:modified xsi:type="dcterms:W3CDTF">2010-11-10T08:13:00Z</dcterms:modified>
</cp:coreProperties>
</file>