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11721C">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w:t>
      </w:r>
      <w:r w:rsidR="0011721C">
        <w:rPr>
          <w:rFonts w:cs="B Badr" w:hint="cs"/>
          <w:b/>
          <w:bCs/>
          <w:color w:val="000000" w:themeColor="text1"/>
          <w:sz w:val="28"/>
          <w:szCs w:val="28"/>
          <w:rtl/>
          <w:lang w:bidi="fa-IR"/>
        </w:rPr>
        <w:t xml:space="preserve"> و یک</w:t>
      </w:r>
      <w:r w:rsidR="0034543F">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11721C">
        <w:rPr>
          <w:rFonts w:cs="B Badr" w:hint="cs"/>
          <w:b/>
          <w:bCs/>
          <w:color w:val="000000" w:themeColor="text1"/>
          <w:sz w:val="28"/>
          <w:szCs w:val="28"/>
          <w:rtl/>
          <w:lang w:bidi="fa-IR"/>
        </w:rPr>
        <w:t>10</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11721C" w:rsidRPr="0011721C" w:rsidRDefault="0011721C" w:rsidP="0034543F">
      <w:pPr>
        <w:bidi/>
        <w:jc w:val="lowKashida"/>
        <w:rPr>
          <w:rFonts w:cs="B Badr"/>
          <w:sz w:val="28"/>
          <w:szCs w:val="28"/>
          <w:rtl/>
          <w:lang w:bidi="fa-IR"/>
        </w:rPr>
      </w:pPr>
      <w:r w:rsidRPr="0011721C">
        <w:rPr>
          <w:rFonts w:cs="B Badr" w:hint="cs"/>
          <w:sz w:val="28"/>
          <w:szCs w:val="28"/>
          <w:rtl/>
          <w:lang w:bidi="fa-IR"/>
        </w:rPr>
        <w:t xml:space="preserve">به مناسبت کلمۀ لعلهم یحذرون، که در آیه شریفه نفر آمده است، لازم است خود کلمه "لعّل" </w:t>
      </w:r>
      <w:r w:rsidR="00D92A80">
        <w:rPr>
          <w:rFonts w:cs="B Badr" w:hint="cs"/>
          <w:sz w:val="28"/>
          <w:szCs w:val="28"/>
          <w:rtl/>
          <w:lang w:bidi="fa-IR"/>
        </w:rPr>
        <w:t>معنا بوشد و دقیقا مرادف فارسی آن</w:t>
      </w:r>
      <w:r w:rsidRPr="0011721C">
        <w:rPr>
          <w:rFonts w:cs="B Badr" w:hint="cs"/>
          <w:sz w:val="28"/>
          <w:szCs w:val="28"/>
          <w:rtl/>
          <w:lang w:bidi="fa-IR"/>
        </w:rPr>
        <w:t xml:space="preserve"> برای ما روشن شود.</w:t>
      </w:r>
    </w:p>
    <w:p w:rsidR="0011721C" w:rsidRPr="0011721C" w:rsidRDefault="0011721C" w:rsidP="0011721C">
      <w:pPr>
        <w:bidi/>
        <w:jc w:val="lowKashida"/>
        <w:rPr>
          <w:rFonts w:cs="B Badr"/>
          <w:sz w:val="28"/>
          <w:szCs w:val="28"/>
          <w:rtl/>
          <w:lang w:bidi="fa-IR"/>
        </w:rPr>
      </w:pPr>
      <w:r w:rsidRPr="0011721C">
        <w:rPr>
          <w:rFonts w:cs="B Badr" w:hint="cs"/>
          <w:sz w:val="28"/>
          <w:szCs w:val="28"/>
          <w:rtl/>
          <w:lang w:bidi="fa-IR"/>
        </w:rPr>
        <w:t>نظریه اول که از مرحوم آخوند قدس</w:t>
      </w:r>
      <w:r w:rsidR="00D92A80">
        <w:rPr>
          <w:rFonts w:cs="B Badr" w:hint="cs"/>
          <w:sz w:val="28"/>
          <w:szCs w:val="28"/>
          <w:rtl/>
          <w:lang w:bidi="fa-IR"/>
        </w:rPr>
        <w:t xml:space="preserve"> الله روحه در ک</w:t>
      </w:r>
      <w:r w:rsidRPr="0011721C">
        <w:rPr>
          <w:rFonts w:cs="B Badr" w:hint="cs"/>
          <w:sz w:val="28"/>
          <w:szCs w:val="28"/>
          <w:rtl/>
          <w:lang w:bidi="fa-IR"/>
        </w:rPr>
        <w:t>فایه برد</w:t>
      </w:r>
      <w:r w:rsidR="00D92A80">
        <w:rPr>
          <w:rFonts w:cs="B Badr" w:hint="cs"/>
          <w:sz w:val="28"/>
          <w:szCs w:val="28"/>
          <w:rtl/>
          <w:lang w:bidi="fa-IR"/>
        </w:rPr>
        <w:t>اش</w:t>
      </w:r>
      <w:r w:rsidRPr="0011721C">
        <w:rPr>
          <w:rFonts w:cs="B Badr" w:hint="cs"/>
          <w:sz w:val="28"/>
          <w:szCs w:val="28"/>
          <w:rtl/>
          <w:lang w:bidi="fa-IR"/>
        </w:rPr>
        <w:t>ت می شد اینکه لعل انشاء تمنی و ترجی است</w:t>
      </w:r>
      <w:r w:rsidR="00D92A80">
        <w:rPr>
          <w:rFonts w:cs="B Badr" w:hint="cs"/>
          <w:sz w:val="28"/>
          <w:szCs w:val="28"/>
          <w:rtl/>
          <w:lang w:bidi="fa-IR"/>
        </w:rPr>
        <w:t xml:space="preserve"> </w:t>
      </w:r>
      <w:r w:rsidRPr="0011721C">
        <w:rPr>
          <w:rFonts w:cs="B Badr" w:hint="cs"/>
          <w:sz w:val="28"/>
          <w:szCs w:val="28"/>
          <w:rtl/>
          <w:lang w:bidi="fa-IR"/>
        </w:rPr>
        <w:t>و وضع شده است برای ابراز آن ترجی درونی، این نظر اول .</w:t>
      </w:r>
    </w:p>
    <w:p w:rsidR="00D92A80" w:rsidRDefault="0011721C" w:rsidP="0011721C">
      <w:pPr>
        <w:bidi/>
        <w:jc w:val="lowKashida"/>
        <w:rPr>
          <w:rFonts w:cs="B Badr"/>
          <w:sz w:val="28"/>
          <w:szCs w:val="28"/>
          <w:rtl/>
          <w:lang w:bidi="fa-IR"/>
        </w:rPr>
      </w:pPr>
      <w:r w:rsidRPr="0011721C">
        <w:rPr>
          <w:rFonts w:cs="B Badr" w:hint="cs"/>
          <w:sz w:val="28"/>
          <w:szCs w:val="28"/>
          <w:rtl/>
          <w:lang w:bidi="fa-IR"/>
        </w:rPr>
        <w:t>نظر دوم، فرمایش محقق خویی اعلی الله مقامه است که فرمود لعل وضع شده</w:t>
      </w:r>
      <w:r w:rsidR="00D92A80">
        <w:rPr>
          <w:rFonts w:cs="B Badr" w:hint="cs"/>
          <w:sz w:val="28"/>
          <w:szCs w:val="28"/>
          <w:rtl/>
          <w:lang w:bidi="fa-IR"/>
        </w:rPr>
        <w:t xml:space="preserve"> </w:t>
      </w:r>
      <w:r w:rsidRPr="0011721C">
        <w:rPr>
          <w:rFonts w:cs="B Badr" w:hint="cs"/>
          <w:sz w:val="28"/>
          <w:szCs w:val="28"/>
          <w:rtl/>
          <w:lang w:bidi="fa-IR"/>
        </w:rPr>
        <w:t xml:space="preserve">است برای اینکه بگوید مابعد لعل، غایت ما قبل لعل است و این هم سه قسم شد، آن چه به درد ما می خورد این که اگر لعل در تشریعیات و قانون گذاری آمد و ما بعد لعل قابلیت تکلیف داشت، حکم ماقبل لعل را بیان می کند، </w:t>
      </w:r>
    </w:p>
    <w:p w:rsidR="0011721C" w:rsidRPr="0011721C" w:rsidRDefault="0011721C" w:rsidP="00D92A80">
      <w:pPr>
        <w:bidi/>
        <w:jc w:val="lowKashida"/>
        <w:rPr>
          <w:rFonts w:cs="B Badr"/>
          <w:sz w:val="28"/>
          <w:szCs w:val="28"/>
          <w:rtl/>
          <w:lang w:bidi="fa-IR"/>
        </w:rPr>
      </w:pPr>
      <w:r w:rsidRPr="0011721C">
        <w:rPr>
          <w:rFonts w:cs="B Badr" w:hint="cs"/>
          <w:sz w:val="28"/>
          <w:szCs w:val="28"/>
          <w:rtl/>
          <w:lang w:bidi="fa-IR"/>
        </w:rPr>
        <w:t xml:space="preserve">بلغ الاحکام للعبید لعلهم یعملون. چون "بلغ" صیغه امر ظهور در وجوب دارد و ما بعد لعل قابلیت تکلیف دارد، پس حکم عمل، همان حکم تبلیغ است. حکم تکلیف وجوب بود، حکم عمل هم وجوب است. </w:t>
      </w:r>
    </w:p>
    <w:p w:rsidR="0011721C" w:rsidRPr="0011721C" w:rsidRDefault="0011721C" w:rsidP="0011721C">
      <w:pPr>
        <w:bidi/>
        <w:jc w:val="lowKashida"/>
        <w:rPr>
          <w:rFonts w:cs="B Badr"/>
          <w:sz w:val="28"/>
          <w:szCs w:val="28"/>
          <w:rtl/>
          <w:lang w:bidi="fa-IR"/>
        </w:rPr>
      </w:pPr>
      <w:r w:rsidRPr="0011721C">
        <w:rPr>
          <w:rFonts w:cs="B Badr" w:hint="cs"/>
          <w:sz w:val="28"/>
          <w:szCs w:val="28"/>
          <w:rtl/>
          <w:lang w:bidi="fa-IR"/>
        </w:rPr>
        <w:t>در نتیجه نسبت به آیه چون حذر کردن قابل</w:t>
      </w:r>
      <w:r w:rsidR="00D92A80">
        <w:rPr>
          <w:rFonts w:cs="B Badr" w:hint="cs"/>
          <w:sz w:val="28"/>
          <w:szCs w:val="28"/>
          <w:rtl/>
          <w:lang w:bidi="fa-IR"/>
        </w:rPr>
        <w:t xml:space="preserve"> </w:t>
      </w:r>
      <w:r w:rsidRPr="0011721C">
        <w:rPr>
          <w:rFonts w:cs="B Badr" w:hint="cs"/>
          <w:sz w:val="28"/>
          <w:szCs w:val="28"/>
          <w:rtl/>
          <w:lang w:bidi="fa-IR"/>
        </w:rPr>
        <w:t xml:space="preserve">تکلیف است و چون تفقه و انذار واجب است، پس </w:t>
      </w:r>
      <w:r w:rsidR="00D92A80">
        <w:rPr>
          <w:rFonts w:cs="B Badr" w:hint="cs"/>
          <w:sz w:val="28"/>
          <w:szCs w:val="28"/>
          <w:rtl/>
          <w:lang w:bidi="fa-IR"/>
        </w:rPr>
        <w:t>حذر هم مثل تفقه و انذار واجب می</w:t>
      </w:r>
      <w:r w:rsidR="00D92A80">
        <w:rPr>
          <w:rFonts w:cs="B Badr"/>
          <w:sz w:val="28"/>
          <w:szCs w:val="28"/>
          <w:rtl/>
          <w:lang w:bidi="fa-IR"/>
        </w:rPr>
        <w:softHyphen/>
      </w:r>
      <w:r w:rsidRPr="0011721C">
        <w:rPr>
          <w:rFonts w:cs="B Badr" w:hint="cs"/>
          <w:sz w:val="28"/>
          <w:szCs w:val="28"/>
          <w:rtl/>
          <w:lang w:bidi="fa-IR"/>
        </w:rPr>
        <w:t>شود، این یعنی قبول قول مخبر واحد، پس خبر واحد حجت است.</w:t>
      </w:r>
    </w:p>
    <w:p w:rsidR="0011721C" w:rsidRPr="0011721C" w:rsidRDefault="0011721C" w:rsidP="0011721C">
      <w:pPr>
        <w:bidi/>
        <w:jc w:val="lowKashida"/>
        <w:rPr>
          <w:rFonts w:cs="B Badr"/>
          <w:sz w:val="28"/>
          <w:szCs w:val="28"/>
          <w:rtl/>
          <w:lang w:bidi="fa-IR"/>
        </w:rPr>
      </w:pPr>
      <w:r w:rsidRPr="0011721C">
        <w:rPr>
          <w:rFonts w:cs="B Badr" w:hint="cs"/>
          <w:sz w:val="28"/>
          <w:szCs w:val="28"/>
          <w:rtl/>
          <w:lang w:bidi="fa-IR"/>
        </w:rPr>
        <w:t>نظریه سوم، نظریه مرحوم محقق اصفهانی است که ایشان می فرماید با تتبع در موارد استعمال کلمه "لعل" به این نتیجه می رسیم که این کلمه کلمه شک است نه برای ترجی است و نه غیر آن، معادل فارسی آن امید دارم نیست، آن طور که از کفایه استفاده می شد، معادل فارسی شاید است که همان کلمه شک است.</w:t>
      </w:r>
    </w:p>
    <w:p w:rsidR="0011721C" w:rsidRDefault="0011721C" w:rsidP="0011721C">
      <w:pPr>
        <w:bidi/>
        <w:jc w:val="lowKashida"/>
        <w:rPr>
          <w:rFonts w:cs="B Badr"/>
          <w:sz w:val="28"/>
          <w:szCs w:val="28"/>
          <w:rtl/>
          <w:lang w:bidi="fa-IR"/>
        </w:rPr>
      </w:pPr>
      <w:r w:rsidRPr="0011721C">
        <w:rPr>
          <w:rFonts w:cs="B Badr" w:hint="cs"/>
          <w:sz w:val="28"/>
          <w:szCs w:val="28"/>
          <w:rtl/>
          <w:lang w:bidi="fa-IR"/>
        </w:rPr>
        <w:t>شواهدی هم در قرآن کریم داریم که لعل با ترجی و امید قابل جمع نیست، فلعلک باخع نفسک . فلعلک تارک بعض م ایوحی الیک. و نیز لعل زیدا یموت بهذا المرض</w:t>
      </w:r>
      <w:r>
        <w:rPr>
          <w:rFonts w:cs="B Badr" w:hint="cs"/>
          <w:sz w:val="28"/>
          <w:szCs w:val="28"/>
          <w:rtl/>
          <w:lang w:bidi="fa-IR"/>
        </w:rPr>
        <w:t>.</w:t>
      </w:r>
    </w:p>
    <w:p w:rsidR="0011721C" w:rsidRDefault="0011721C" w:rsidP="0011721C">
      <w:pPr>
        <w:bidi/>
        <w:jc w:val="lowKashida"/>
        <w:rPr>
          <w:rFonts w:cs="B Badr"/>
          <w:sz w:val="28"/>
          <w:szCs w:val="28"/>
          <w:rtl/>
          <w:lang w:bidi="fa-IR"/>
        </w:rPr>
      </w:pPr>
      <w:r>
        <w:rPr>
          <w:rFonts w:cs="B Badr" w:hint="cs"/>
          <w:sz w:val="28"/>
          <w:szCs w:val="28"/>
          <w:rtl/>
          <w:lang w:bidi="fa-IR"/>
        </w:rPr>
        <w:t>و در این مثا</w:t>
      </w:r>
      <w:r w:rsidR="00D92A80">
        <w:rPr>
          <w:rFonts w:cs="B Badr" w:hint="cs"/>
          <w:sz w:val="28"/>
          <w:szCs w:val="28"/>
          <w:rtl/>
          <w:lang w:bidi="fa-IR"/>
        </w:rPr>
        <w:t>ل هایی که گوییم حرف آقای خویی ه</w:t>
      </w:r>
      <w:r>
        <w:rPr>
          <w:rFonts w:cs="B Badr" w:hint="cs"/>
          <w:sz w:val="28"/>
          <w:szCs w:val="28"/>
          <w:rtl/>
          <w:lang w:bidi="fa-IR"/>
        </w:rPr>
        <w:t>م</w:t>
      </w:r>
      <w:r w:rsidR="00D92A80">
        <w:rPr>
          <w:rFonts w:cs="B Badr" w:hint="cs"/>
          <w:sz w:val="28"/>
          <w:szCs w:val="28"/>
          <w:rtl/>
          <w:lang w:bidi="fa-IR"/>
        </w:rPr>
        <w:t xml:space="preserve"> قابل تطبیق نیست که همه جا ما بع</w:t>
      </w:r>
      <w:r>
        <w:rPr>
          <w:rFonts w:cs="B Badr" w:hint="cs"/>
          <w:sz w:val="28"/>
          <w:szCs w:val="28"/>
          <w:rtl/>
          <w:lang w:bidi="fa-IR"/>
        </w:rPr>
        <w:t>د</w:t>
      </w:r>
      <w:r w:rsidR="00D92A80">
        <w:rPr>
          <w:rFonts w:cs="B Badr" w:hint="cs"/>
          <w:sz w:val="28"/>
          <w:szCs w:val="28"/>
          <w:rtl/>
          <w:lang w:bidi="fa-IR"/>
        </w:rPr>
        <w:t xml:space="preserve"> </w:t>
      </w:r>
      <w:r>
        <w:rPr>
          <w:rFonts w:cs="B Badr" w:hint="cs"/>
          <w:sz w:val="28"/>
          <w:szCs w:val="28"/>
          <w:rtl/>
          <w:lang w:bidi="fa-IR"/>
        </w:rPr>
        <w:t>لعل غایت ما</w:t>
      </w:r>
      <w:r w:rsidR="00D92A80">
        <w:rPr>
          <w:rFonts w:cs="B Badr" w:hint="cs"/>
          <w:sz w:val="28"/>
          <w:szCs w:val="28"/>
          <w:rtl/>
          <w:lang w:bidi="fa-IR"/>
        </w:rPr>
        <w:t xml:space="preserve"> </w:t>
      </w:r>
      <w:r>
        <w:rPr>
          <w:rFonts w:cs="B Badr" w:hint="cs"/>
          <w:sz w:val="28"/>
          <w:szCs w:val="28"/>
          <w:rtl/>
          <w:lang w:bidi="fa-IR"/>
        </w:rPr>
        <w:t>قبل باشد.</w:t>
      </w:r>
    </w:p>
    <w:p w:rsidR="0011721C" w:rsidRDefault="009830EF" w:rsidP="0011721C">
      <w:pPr>
        <w:bidi/>
        <w:jc w:val="lowKashida"/>
        <w:rPr>
          <w:rFonts w:cs="B Badr"/>
          <w:sz w:val="28"/>
          <w:szCs w:val="28"/>
          <w:rtl/>
          <w:lang w:bidi="fa-IR"/>
        </w:rPr>
      </w:pPr>
      <w:r>
        <w:rPr>
          <w:rFonts w:cs="B Badr" w:hint="cs"/>
          <w:sz w:val="28"/>
          <w:szCs w:val="28"/>
          <w:rtl/>
          <w:lang w:bidi="fa-IR"/>
        </w:rPr>
        <w:lastRenderedPageBreak/>
        <w:t>حال آیا</w:t>
      </w:r>
      <w:r w:rsidR="0011721C">
        <w:rPr>
          <w:rFonts w:cs="B Badr" w:hint="cs"/>
          <w:sz w:val="28"/>
          <w:szCs w:val="28"/>
          <w:rtl/>
          <w:lang w:bidi="fa-IR"/>
        </w:rPr>
        <w:t xml:space="preserve"> مرحوم محقق اصفهانی، شما که لعل </w:t>
      </w:r>
      <w:r w:rsidR="00D92A80">
        <w:rPr>
          <w:rFonts w:cs="B Badr" w:hint="cs"/>
          <w:sz w:val="28"/>
          <w:szCs w:val="28"/>
          <w:rtl/>
          <w:lang w:bidi="fa-IR"/>
        </w:rPr>
        <w:t xml:space="preserve">را شک معنا می کنی، از آیه به نفع خبر واحد استفاده </w:t>
      </w:r>
      <w:r w:rsidR="0011721C">
        <w:rPr>
          <w:rFonts w:cs="B Badr" w:hint="cs"/>
          <w:sz w:val="28"/>
          <w:szCs w:val="28"/>
          <w:rtl/>
          <w:lang w:bidi="fa-IR"/>
        </w:rPr>
        <w:t>م</w:t>
      </w:r>
      <w:r w:rsidR="00D92A80">
        <w:rPr>
          <w:rFonts w:cs="B Badr" w:hint="cs"/>
          <w:sz w:val="28"/>
          <w:szCs w:val="28"/>
          <w:rtl/>
          <w:lang w:bidi="fa-IR"/>
        </w:rPr>
        <w:t>ی</w:t>
      </w:r>
      <w:r w:rsidR="0011721C">
        <w:rPr>
          <w:rFonts w:cs="B Badr" w:hint="cs"/>
          <w:sz w:val="28"/>
          <w:szCs w:val="28"/>
          <w:rtl/>
          <w:lang w:bidi="fa-IR"/>
        </w:rPr>
        <w:t xml:space="preserve"> کنی؟ می گوید بله ولی در معنای لعل شک و شاید نه بیشتر.</w:t>
      </w:r>
    </w:p>
    <w:p w:rsidR="0011721C" w:rsidRDefault="0011721C" w:rsidP="0011721C">
      <w:pPr>
        <w:bidi/>
        <w:jc w:val="lowKashida"/>
        <w:rPr>
          <w:rFonts w:cs="B Badr"/>
          <w:sz w:val="28"/>
          <w:szCs w:val="28"/>
          <w:rtl/>
          <w:lang w:bidi="fa-IR"/>
        </w:rPr>
      </w:pPr>
      <w:r>
        <w:rPr>
          <w:rFonts w:cs="B Badr" w:hint="cs"/>
          <w:sz w:val="28"/>
          <w:szCs w:val="28"/>
          <w:rtl/>
          <w:lang w:bidi="fa-IR"/>
        </w:rPr>
        <w:t>حال برگردیم ببینیم که ابن هشام که حرفش در اینگونه موارد قابل حجت است او چه گفته است. این سه نظر اصولیین.</w:t>
      </w:r>
    </w:p>
    <w:p w:rsidR="0011721C" w:rsidRDefault="0011721C" w:rsidP="0011721C">
      <w:pPr>
        <w:bidi/>
        <w:jc w:val="lowKashida"/>
        <w:rPr>
          <w:rFonts w:cs="B Badr"/>
          <w:sz w:val="28"/>
          <w:szCs w:val="28"/>
          <w:rtl/>
          <w:lang w:bidi="fa-IR"/>
        </w:rPr>
      </w:pPr>
      <w:r>
        <w:rPr>
          <w:rFonts w:cs="B Badr" w:hint="cs"/>
          <w:sz w:val="28"/>
          <w:szCs w:val="28"/>
          <w:rtl/>
          <w:lang w:bidi="fa-IR"/>
        </w:rPr>
        <w:t>اما جناب ابن هشام در مغنی می گوید لعل معانی دارد یکیش توقع</w:t>
      </w:r>
      <w:r w:rsidR="003B1F54">
        <w:rPr>
          <w:rFonts w:cs="B Badr" w:hint="cs"/>
          <w:sz w:val="28"/>
          <w:szCs w:val="28"/>
          <w:rtl/>
          <w:lang w:bidi="fa-IR"/>
        </w:rPr>
        <w:t xml:space="preserve"> وهو ترجی المحبوب و الاشفاق من المکروه. اگر امر محبوبی هست امید داشته باشد که محقق شود و اگر امر مکروهی هست امید داشته باشد که محقق نشود. کلمه توقع هر دو را شامل می شود هم ان ترجی را و هم ان اشفاق را. در هر دو امید دارم یکی امید دارم محقق بشود و یکی امید دارم محقق نشود.</w:t>
      </w:r>
    </w:p>
    <w:p w:rsidR="003B1F54" w:rsidRDefault="003B1F54" w:rsidP="003B1F54">
      <w:pPr>
        <w:bidi/>
        <w:jc w:val="lowKashida"/>
        <w:rPr>
          <w:rFonts w:cs="B Badr"/>
          <w:sz w:val="28"/>
          <w:szCs w:val="28"/>
          <w:rtl/>
          <w:lang w:bidi="fa-IR"/>
        </w:rPr>
      </w:pPr>
      <w:r>
        <w:rPr>
          <w:rFonts w:cs="B Badr" w:hint="cs"/>
          <w:sz w:val="28"/>
          <w:szCs w:val="28"/>
          <w:rtl/>
          <w:lang w:bidi="fa-IR"/>
        </w:rPr>
        <w:t>منتها جناب ابن هشام می گوید این معنا مال جایی است که امر ممکن باشد، حداقل در نظر خودم ممکن باشد و لو واقعا هم ممکن نیست، آن چیزی که خودم هم می دانم ممکن نیست، کلمه لعل حقیقت در آن جا نیست، چه امیدی به آن چیزی که می دانم محقق شدنی نیست یا می دانم محقق شدنی است عدم اش را انتظار داشته باشم</w:t>
      </w:r>
    </w:p>
    <w:p w:rsidR="003B1F54" w:rsidRDefault="00D92A80" w:rsidP="003B1F54">
      <w:pPr>
        <w:bidi/>
        <w:jc w:val="lowKashida"/>
        <w:rPr>
          <w:rFonts w:cs="B Badr"/>
          <w:sz w:val="28"/>
          <w:szCs w:val="28"/>
          <w:rtl/>
          <w:lang w:bidi="fa-IR"/>
        </w:rPr>
      </w:pPr>
      <w:r>
        <w:rPr>
          <w:rFonts w:cs="B Badr" w:hint="cs"/>
          <w:sz w:val="28"/>
          <w:szCs w:val="28"/>
          <w:rtl/>
          <w:lang w:bidi="fa-IR"/>
        </w:rPr>
        <w:t>معنای</w:t>
      </w:r>
      <w:r w:rsidR="003B1F54">
        <w:rPr>
          <w:rFonts w:cs="B Badr" w:hint="cs"/>
          <w:sz w:val="28"/>
          <w:szCs w:val="28"/>
          <w:rtl/>
          <w:lang w:bidi="fa-IR"/>
        </w:rPr>
        <w:t xml:space="preserve"> دوم تعلیل است که عده ایی از ادبا به </w:t>
      </w:r>
      <w:r>
        <w:rPr>
          <w:rFonts w:cs="B Badr" w:hint="cs"/>
          <w:sz w:val="28"/>
          <w:szCs w:val="28"/>
          <w:rtl/>
          <w:lang w:bidi="fa-IR"/>
        </w:rPr>
        <w:t xml:space="preserve">آن معتقد اند و این آیه کریمه </w:t>
      </w:r>
      <w:r>
        <w:rPr>
          <w:rFonts w:cs="Cambria" w:hint="cs"/>
          <w:sz w:val="28"/>
          <w:szCs w:val="28"/>
          <w:rtl/>
          <w:lang w:bidi="fa-IR"/>
        </w:rPr>
        <w:t>"</w:t>
      </w:r>
      <w:r w:rsidR="003B1F54">
        <w:rPr>
          <w:rFonts w:cs="B Badr" w:hint="cs"/>
          <w:sz w:val="28"/>
          <w:szCs w:val="28"/>
          <w:rtl/>
          <w:lang w:bidi="fa-IR"/>
        </w:rPr>
        <w:t>قولا له قولا لینا لعله یتذکر او یخش</w:t>
      </w:r>
      <w:r>
        <w:rPr>
          <w:rFonts w:cs="B Badr" w:hint="cs"/>
          <w:sz w:val="28"/>
          <w:szCs w:val="28"/>
          <w:rtl/>
          <w:lang w:bidi="fa-IR"/>
        </w:rPr>
        <w:t>ی</w:t>
      </w:r>
      <w:r>
        <w:rPr>
          <w:rFonts w:cs="Cambria" w:hint="cs"/>
          <w:sz w:val="28"/>
          <w:szCs w:val="28"/>
          <w:rtl/>
          <w:lang w:bidi="fa-IR"/>
        </w:rPr>
        <w:t>"</w:t>
      </w:r>
      <w:r w:rsidR="003B1F54">
        <w:rPr>
          <w:rFonts w:cs="B Badr" w:hint="cs"/>
          <w:sz w:val="28"/>
          <w:szCs w:val="28"/>
          <w:rtl/>
          <w:lang w:bidi="fa-IR"/>
        </w:rPr>
        <w:t xml:space="preserve"> را به معنای تعلیل می گیرند. </w:t>
      </w:r>
    </w:p>
    <w:p w:rsidR="003B1F54" w:rsidRDefault="009830EF" w:rsidP="003B1F54">
      <w:pPr>
        <w:bidi/>
        <w:jc w:val="lowKashida"/>
        <w:rPr>
          <w:rFonts w:cs="B Badr"/>
          <w:sz w:val="28"/>
          <w:szCs w:val="28"/>
          <w:rtl/>
          <w:lang w:bidi="fa-IR"/>
        </w:rPr>
      </w:pPr>
      <w:r>
        <w:rPr>
          <w:rFonts w:cs="B Badr" w:hint="cs"/>
          <w:sz w:val="28"/>
          <w:szCs w:val="28"/>
          <w:rtl/>
          <w:lang w:bidi="fa-IR"/>
        </w:rPr>
        <w:t>بر</w:t>
      </w:r>
      <w:r w:rsidR="00D92A80">
        <w:rPr>
          <w:rFonts w:cs="B Badr" w:hint="cs"/>
          <w:sz w:val="28"/>
          <w:szCs w:val="28"/>
          <w:rtl/>
          <w:lang w:bidi="fa-IR"/>
        </w:rPr>
        <w:t>و</w:t>
      </w:r>
      <w:r>
        <w:rPr>
          <w:rFonts w:cs="B Badr" w:hint="cs"/>
          <w:sz w:val="28"/>
          <w:szCs w:val="28"/>
          <w:rtl/>
          <w:lang w:bidi="fa-IR"/>
        </w:rPr>
        <w:t>ید پیش فرعو</w:t>
      </w:r>
      <w:r w:rsidR="003B1F54">
        <w:rPr>
          <w:rFonts w:cs="B Badr" w:hint="cs"/>
          <w:sz w:val="28"/>
          <w:szCs w:val="28"/>
          <w:rtl/>
          <w:lang w:bidi="fa-IR"/>
        </w:rPr>
        <w:t>ن</w:t>
      </w:r>
      <w:r>
        <w:rPr>
          <w:rFonts w:cs="B Badr" w:hint="cs"/>
          <w:sz w:val="28"/>
          <w:szCs w:val="28"/>
          <w:rtl/>
          <w:lang w:bidi="fa-IR"/>
        </w:rPr>
        <w:t xml:space="preserve"> </w:t>
      </w:r>
      <w:r w:rsidR="003B1F54">
        <w:rPr>
          <w:rFonts w:cs="B Badr" w:hint="cs"/>
          <w:sz w:val="28"/>
          <w:szCs w:val="28"/>
          <w:rtl/>
          <w:lang w:bidi="fa-IR"/>
        </w:rPr>
        <w:t>برای اینکه خشیت پیدا کند و متذکر شود</w:t>
      </w:r>
    </w:p>
    <w:p w:rsidR="003B1F54" w:rsidRDefault="003B1F54" w:rsidP="003B1F54">
      <w:pPr>
        <w:bidi/>
        <w:jc w:val="lowKashida"/>
        <w:rPr>
          <w:rFonts w:cs="B Badr"/>
          <w:sz w:val="28"/>
          <w:szCs w:val="28"/>
          <w:rtl/>
          <w:lang w:bidi="fa-IR"/>
        </w:rPr>
      </w:pPr>
      <w:r>
        <w:rPr>
          <w:rFonts w:cs="B Badr" w:hint="cs"/>
          <w:sz w:val="28"/>
          <w:szCs w:val="28"/>
          <w:rtl/>
          <w:lang w:bidi="fa-IR"/>
        </w:rPr>
        <w:t>سوم استفهام مثل: لا تدری لعل (آیا) الله یحدث بعد ذلک امرا</w:t>
      </w:r>
    </w:p>
    <w:p w:rsidR="003B1F54" w:rsidRDefault="003B1F54" w:rsidP="003B1F54">
      <w:pPr>
        <w:bidi/>
        <w:jc w:val="lowKashida"/>
        <w:rPr>
          <w:rFonts w:cs="B Badr"/>
          <w:sz w:val="28"/>
          <w:szCs w:val="28"/>
          <w:rtl/>
          <w:lang w:bidi="fa-IR"/>
        </w:rPr>
      </w:pPr>
      <w:r>
        <w:rPr>
          <w:rFonts w:cs="B Badr" w:hint="cs"/>
          <w:sz w:val="28"/>
          <w:szCs w:val="28"/>
          <w:rtl/>
          <w:lang w:bidi="fa-IR"/>
        </w:rPr>
        <w:t xml:space="preserve"> و ما یدریک لعله یزکی</w:t>
      </w:r>
    </w:p>
    <w:p w:rsidR="003B1F54" w:rsidRDefault="003B1F54" w:rsidP="003B1F54">
      <w:pPr>
        <w:bidi/>
        <w:jc w:val="lowKashida"/>
        <w:rPr>
          <w:rFonts w:cs="B Badr"/>
          <w:sz w:val="28"/>
          <w:szCs w:val="28"/>
          <w:rtl/>
          <w:lang w:bidi="fa-IR"/>
        </w:rPr>
      </w:pPr>
      <w:r>
        <w:rPr>
          <w:rFonts w:cs="B Badr" w:hint="cs"/>
          <w:sz w:val="28"/>
          <w:szCs w:val="28"/>
          <w:rtl/>
          <w:lang w:bidi="fa-IR"/>
        </w:rPr>
        <w:t>این هشام می گوید و هذا المعنا باطل جزما</w:t>
      </w:r>
    </w:p>
    <w:p w:rsidR="003B1F54" w:rsidRDefault="00D92A80" w:rsidP="003B1F54">
      <w:pPr>
        <w:bidi/>
        <w:jc w:val="lowKashida"/>
        <w:rPr>
          <w:rFonts w:cs="B Badr"/>
          <w:sz w:val="28"/>
          <w:szCs w:val="28"/>
          <w:rtl/>
          <w:lang w:bidi="fa-IR"/>
        </w:rPr>
      </w:pPr>
      <w:r>
        <w:rPr>
          <w:rFonts w:cs="B Badr" w:hint="cs"/>
          <w:sz w:val="28"/>
          <w:szCs w:val="28"/>
          <w:rtl/>
          <w:lang w:bidi="fa-IR"/>
        </w:rPr>
        <w:t>پس دو</w:t>
      </w:r>
      <w:r w:rsidR="003B1F54">
        <w:rPr>
          <w:rFonts w:cs="B Badr" w:hint="cs"/>
          <w:sz w:val="28"/>
          <w:szCs w:val="28"/>
          <w:rtl/>
          <w:lang w:bidi="fa-IR"/>
        </w:rPr>
        <w:t xml:space="preserve"> معنا برای لعل شد.</w:t>
      </w:r>
    </w:p>
    <w:p w:rsidR="003B1F54" w:rsidRDefault="003B1F54" w:rsidP="003B1F54">
      <w:pPr>
        <w:bidi/>
        <w:jc w:val="lowKashida"/>
        <w:rPr>
          <w:rFonts w:cs="B Badr"/>
          <w:sz w:val="28"/>
          <w:szCs w:val="28"/>
          <w:rtl/>
          <w:lang w:bidi="fa-IR"/>
        </w:rPr>
      </w:pPr>
      <w:r>
        <w:rPr>
          <w:rFonts w:cs="B Badr" w:hint="cs"/>
          <w:sz w:val="28"/>
          <w:szCs w:val="28"/>
          <w:rtl/>
          <w:lang w:bidi="fa-IR"/>
        </w:rPr>
        <w:t>این هم کلام این هشام.</w:t>
      </w:r>
    </w:p>
    <w:p w:rsidR="003B1F54" w:rsidRDefault="003B1F54" w:rsidP="003B1F54">
      <w:pPr>
        <w:bidi/>
        <w:jc w:val="lowKashida"/>
        <w:rPr>
          <w:rFonts w:cs="B Badr"/>
          <w:sz w:val="28"/>
          <w:szCs w:val="28"/>
          <w:rtl/>
          <w:lang w:bidi="fa-IR"/>
        </w:rPr>
      </w:pPr>
      <w:r>
        <w:rPr>
          <w:rFonts w:cs="B Badr" w:hint="cs"/>
          <w:sz w:val="28"/>
          <w:szCs w:val="28"/>
          <w:rtl/>
          <w:lang w:bidi="fa-IR"/>
        </w:rPr>
        <w:t>از این جا به بعد آقای سیستانی می خواهد نظر خودش را بیان کند:</w:t>
      </w:r>
    </w:p>
    <w:p w:rsidR="003B1F54" w:rsidRDefault="003B1F54" w:rsidP="003B1F54">
      <w:pPr>
        <w:bidi/>
        <w:jc w:val="lowKashida"/>
        <w:rPr>
          <w:rFonts w:cs="B Badr"/>
          <w:sz w:val="28"/>
          <w:szCs w:val="28"/>
          <w:rtl/>
          <w:lang w:bidi="fa-IR"/>
        </w:rPr>
      </w:pPr>
      <w:r>
        <w:rPr>
          <w:rFonts w:cs="B Badr" w:hint="cs"/>
          <w:sz w:val="28"/>
          <w:szCs w:val="28"/>
          <w:rtl/>
          <w:lang w:bidi="fa-IR"/>
        </w:rPr>
        <w:t>و التحقیق ایشان می گوید کلمه لعل کلمه شک نیست آن طور که محقق اصفهانی بیان فرمود، بلکه کلمه احتمال است، فرق است بین شک و احتمال.</w:t>
      </w:r>
    </w:p>
    <w:p w:rsidR="003B1F54" w:rsidRDefault="003B1F54" w:rsidP="003B1F54">
      <w:pPr>
        <w:bidi/>
        <w:jc w:val="lowKashida"/>
        <w:rPr>
          <w:rFonts w:cs="B Badr"/>
          <w:sz w:val="28"/>
          <w:szCs w:val="28"/>
          <w:rtl/>
          <w:lang w:bidi="fa-IR"/>
        </w:rPr>
      </w:pPr>
      <w:r>
        <w:rPr>
          <w:rFonts w:cs="B Badr" w:hint="cs"/>
          <w:sz w:val="28"/>
          <w:szCs w:val="28"/>
          <w:rtl/>
          <w:lang w:bidi="fa-IR"/>
        </w:rPr>
        <w:lastRenderedPageBreak/>
        <w:t>توضیح ذلک؛ توضیحش این است که گاهی انسان به یک مطلبی شک دارد و می خواهد این شک خودش را به مخاطبش انتقال دهد، آیا امروز زید می آید خانه شما، لعل که بیاد. انتقال می دهم این شک خودم را. این احتمال نفسانی خودم را با کلمه ایی ابراز می کنم، اما گاهی قاطعم به یک مطلب و لکن یرید ایجاد احتماله، یا ان احتمالی که مشا می دهید تقویت شود. من چیزی را می دانم م</w:t>
      </w:r>
      <w:r w:rsidR="00D92A80">
        <w:rPr>
          <w:rFonts w:cs="B Badr" w:hint="cs"/>
          <w:sz w:val="28"/>
          <w:szCs w:val="28"/>
          <w:rtl/>
          <w:lang w:bidi="fa-IR"/>
        </w:rPr>
        <w:t>طلب همین است اما شما یا قبول ند</w:t>
      </w:r>
      <w:r>
        <w:rPr>
          <w:rFonts w:cs="B Badr" w:hint="cs"/>
          <w:sz w:val="28"/>
          <w:szCs w:val="28"/>
          <w:rtl/>
          <w:lang w:bidi="fa-IR"/>
        </w:rPr>
        <w:t>ا</w:t>
      </w:r>
      <w:r w:rsidR="00D92A80">
        <w:rPr>
          <w:rFonts w:cs="B Badr" w:hint="cs"/>
          <w:sz w:val="28"/>
          <w:szCs w:val="28"/>
          <w:rtl/>
          <w:lang w:bidi="fa-IR"/>
        </w:rPr>
        <w:t>ر</w:t>
      </w:r>
      <w:r>
        <w:rPr>
          <w:rFonts w:cs="B Badr" w:hint="cs"/>
          <w:sz w:val="28"/>
          <w:szCs w:val="28"/>
          <w:rtl/>
          <w:lang w:bidi="fa-IR"/>
        </w:rPr>
        <w:t>ید یا حداقل احتمال می دهید من اینجا برای اینکه حداقل برای شما ایجاد احتمال بکنم، و یا ان احتمالی را که می دهید تقویت کنم از کلمه لعل استفاده می کنم. ان مورد اول لعل حقیقت نیست، اما آن جا که قاطع ام حال یا بخواهم ایجاد احتمال بکنم یا تقویت احتمال. فکلمة لعل بشکل العام جایش اینجاست. ولیس لها معنا اخر.</w:t>
      </w:r>
    </w:p>
    <w:p w:rsidR="003B1F54" w:rsidRDefault="003B1F54" w:rsidP="003B1F54">
      <w:pPr>
        <w:bidi/>
        <w:jc w:val="lowKashida"/>
        <w:rPr>
          <w:rFonts w:cs="B Badr"/>
          <w:sz w:val="28"/>
          <w:szCs w:val="28"/>
          <w:rtl/>
          <w:lang w:bidi="fa-IR"/>
        </w:rPr>
      </w:pPr>
      <w:r>
        <w:rPr>
          <w:rFonts w:cs="B Badr" w:hint="cs"/>
          <w:sz w:val="28"/>
          <w:szCs w:val="28"/>
          <w:rtl/>
          <w:lang w:bidi="fa-IR"/>
        </w:rPr>
        <w:t>بله قبول داریم</w:t>
      </w:r>
      <w:r w:rsidR="00D92A80">
        <w:rPr>
          <w:rFonts w:cs="B Badr" w:hint="cs"/>
          <w:sz w:val="28"/>
          <w:szCs w:val="28"/>
          <w:rtl/>
          <w:lang w:bidi="fa-IR"/>
        </w:rPr>
        <w:t xml:space="preserve"> که معادل فارسی لعل شاید است ام</w:t>
      </w:r>
      <w:r>
        <w:rPr>
          <w:rFonts w:cs="B Badr" w:hint="cs"/>
          <w:sz w:val="28"/>
          <w:szCs w:val="28"/>
          <w:rtl/>
          <w:lang w:bidi="fa-IR"/>
        </w:rPr>
        <w:t>ا</w:t>
      </w:r>
      <w:r w:rsidR="00D92A80">
        <w:rPr>
          <w:rFonts w:cs="B Badr" w:hint="cs"/>
          <w:sz w:val="28"/>
          <w:szCs w:val="28"/>
          <w:rtl/>
          <w:lang w:bidi="fa-IR"/>
        </w:rPr>
        <w:t xml:space="preserve"> با</w:t>
      </w:r>
      <w:r>
        <w:rPr>
          <w:rFonts w:cs="B Badr" w:hint="cs"/>
          <w:sz w:val="28"/>
          <w:szCs w:val="28"/>
          <w:rtl/>
          <w:lang w:bidi="fa-IR"/>
        </w:rPr>
        <w:t xml:space="preserve"> این توضیح که ما در فارسی شاید سه جا بکار می ب</w:t>
      </w:r>
      <w:r w:rsidR="00D92A80">
        <w:rPr>
          <w:rFonts w:cs="B Badr" w:hint="cs"/>
          <w:sz w:val="28"/>
          <w:szCs w:val="28"/>
          <w:rtl/>
          <w:lang w:bidi="fa-IR"/>
        </w:rPr>
        <w:t>ریم( این تعبیر من است از تقریرا</w:t>
      </w:r>
      <w:r>
        <w:rPr>
          <w:rFonts w:cs="B Badr" w:hint="cs"/>
          <w:sz w:val="28"/>
          <w:szCs w:val="28"/>
          <w:rtl/>
          <w:lang w:bidi="fa-IR"/>
        </w:rPr>
        <w:t>ت</w:t>
      </w:r>
      <w:r w:rsidR="00D92A80">
        <w:rPr>
          <w:rFonts w:cs="B Badr" w:hint="cs"/>
          <w:sz w:val="28"/>
          <w:szCs w:val="28"/>
          <w:rtl/>
          <w:lang w:bidi="fa-IR"/>
        </w:rPr>
        <w:t xml:space="preserve"> </w:t>
      </w:r>
      <w:r>
        <w:rPr>
          <w:rFonts w:cs="B Badr" w:hint="cs"/>
          <w:sz w:val="28"/>
          <w:szCs w:val="28"/>
          <w:rtl/>
          <w:lang w:bidi="fa-IR"/>
        </w:rPr>
        <w:t>ایشان) دو تا از این سه تا مرادف معنای لعل در عربی است. یکی کلمه شاید آن جا که شما شک دارید، امروز شاید زید بیاید. اگر هم لعل بیاورید لعل مجازی است و وضع برای اینجا نشده است. دوم اینکه من می دانم یک مطلبی محقق است ولی شما منکری. به شما می گویم احتمال بده حرف من درست باشد.</w:t>
      </w:r>
      <w:r w:rsidR="009830EF">
        <w:rPr>
          <w:rFonts w:cs="B Badr" w:hint="cs"/>
          <w:sz w:val="28"/>
          <w:szCs w:val="28"/>
          <w:rtl/>
          <w:lang w:bidi="fa-IR"/>
        </w:rPr>
        <w:t xml:space="preserve"> در عربی لعل می آید.</w:t>
      </w:r>
    </w:p>
    <w:p w:rsidR="009830EF" w:rsidRDefault="009830EF" w:rsidP="009830EF">
      <w:pPr>
        <w:bidi/>
        <w:jc w:val="lowKashida"/>
        <w:rPr>
          <w:rFonts w:cs="B Badr"/>
          <w:sz w:val="28"/>
          <w:szCs w:val="28"/>
          <w:rtl/>
          <w:lang w:bidi="fa-IR"/>
        </w:rPr>
      </w:pPr>
      <w:r>
        <w:rPr>
          <w:rFonts w:cs="B Badr" w:hint="cs"/>
          <w:sz w:val="28"/>
          <w:szCs w:val="28"/>
          <w:rtl/>
          <w:lang w:bidi="fa-IR"/>
        </w:rPr>
        <w:t xml:space="preserve">مورد سوم، شما مثل من قاطع نیستید ولی منکر هم نیستید خودت احتمال می دهی اینجا من می خواهم ان احتمالی که شما می دهی </w:t>
      </w:r>
      <w:r w:rsidR="00D92A80">
        <w:rPr>
          <w:rFonts w:cs="B Badr" w:hint="cs"/>
          <w:sz w:val="28"/>
          <w:szCs w:val="28"/>
          <w:rtl/>
          <w:lang w:bidi="fa-IR"/>
        </w:rPr>
        <w:t>را تقویت کنم باز ه</w:t>
      </w:r>
      <w:r>
        <w:rPr>
          <w:rFonts w:cs="B Badr" w:hint="cs"/>
          <w:sz w:val="28"/>
          <w:szCs w:val="28"/>
          <w:rtl/>
          <w:lang w:bidi="fa-IR"/>
        </w:rPr>
        <w:t>م</w:t>
      </w:r>
      <w:r w:rsidR="00D92A80">
        <w:rPr>
          <w:rFonts w:cs="B Badr" w:hint="cs"/>
          <w:sz w:val="28"/>
          <w:szCs w:val="28"/>
          <w:rtl/>
          <w:lang w:bidi="fa-IR"/>
        </w:rPr>
        <w:t xml:space="preserve"> </w:t>
      </w:r>
      <w:r>
        <w:rPr>
          <w:rFonts w:cs="B Badr" w:hint="cs"/>
          <w:sz w:val="28"/>
          <w:szCs w:val="28"/>
          <w:rtl/>
          <w:lang w:bidi="fa-IR"/>
        </w:rPr>
        <w:t>کلمه لعل می آورم.</w:t>
      </w:r>
    </w:p>
    <w:p w:rsidR="009830EF" w:rsidRDefault="009830EF" w:rsidP="009830EF">
      <w:pPr>
        <w:bidi/>
        <w:jc w:val="lowKashida"/>
        <w:rPr>
          <w:rFonts w:cs="B Badr"/>
          <w:sz w:val="28"/>
          <w:szCs w:val="28"/>
          <w:rtl/>
          <w:lang w:bidi="fa-IR"/>
        </w:rPr>
      </w:pPr>
      <w:r>
        <w:rPr>
          <w:rFonts w:cs="B Badr" w:hint="cs"/>
          <w:sz w:val="28"/>
          <w:szCs w:val="28"/>
          <w:rtl/>
          <w:lang w:bidi="fa-IR"/>
        </w:rPr>
        <w:t>شک از بحث ما خارج است و دو قسم آخر که یا ابداع احتمال و یا تقویت احتمال است.</w:t>
      </w:r>
    </w:p>
    <w:p w:rsidR="009830EF" w:rsidRDefault="009830EF" w:rsidP="009830EF">
      <w:pPr>
        <w:bidi/>
        <w:jc w:val="lowKashida"/>
        <w:rPr>
          <w:rFonts w:cs="B Badr"/>
          <w:sz w:val="28"/>
          <w:szCs w:val="28"/>
          <w:rtl/>
          <w:lang w:bidi="fa-IR"/>
        </w:rPr>
      </w:pPr>
      <w:r>
        <w:rPr>
          <w:rFonts w:cs="B Badr" w:hint="cs"/>
          <w:sz w:val="28"/>
          <w:szCs w:val="28"/>
          <w:rtl/>
          <w:lang w:bidi="fa-IR"/>
        </w:rPr>
        <w:t>در هر دو جا یا آن محتمل امر محبوبی است یا امر مبغوضی است.</w:t>
      </w:r>
    </w:p>
    <w:p w:rsidR="009830EF" w:rsidRDefault="00D92A80" w:rsidP="009830EF">
      <w:pPr>
        <w:bidi/>
        <w:jc w:val="lowKashida"/>
        <w:rPr>
          <w:rFonts w:cs="B Badr"/>
          <w:sz w:val="28"/>
          <w:szCs w:val="28"/>
          <w:rtl/>
          <w:lang w:bidi="fa-IR"/>
        </w:rPr>
      </w:pPr>
      <w:r>
        <w:rPr>
          <w:rFonts w:cs="B Badr" w:hint="cs"/>
          <w:sz w:val="28"/>
          <w:szCs w:val="28"/>
          <w:rtl/>
          <w:lang w:bidi="fa-IR"/>
        </w:rPr>
        <w:t>پس اقسام می شو</w:t>
      </w:r>
      <w:r w:rsidR="009830EF">
        <w:rPr>
          <w:rFonts w:cs="B Badr" w:hint="cs"/>
          <w:sz w:val="28"/>
          <w:szCs w:val="28"/>
          <w:rtl/>
          <w:lang w:bidi="fa-IR"/>
        </w:rPr>
        <w:t>د چهار تا. اگر من می خواهم ابداع احتمال کنم و محتمل هم امر محبوبی است، مثل لعل الحبیب قادم ممکن است ترجمه کنید امید دارم ولی این خطا است، گفتیم لعل کلمه "امل" نیست کلمه احتمال است. این جا نما میخواهیم احتمالی را که خودمان ابداع می کنیم برای شما امر محبوبی است و این همان چیزی است که ممکن است بهش ترجی اطلاق شود.</w:t>
      </w:r>
    </w:p>
    <w:p w:rsidR="009830EF" w:rsidRDefault="009830EF" w:rsidP="009830EF">
      <w:pPr>
        <w:bidi/>
        <w:jc w:val="lowKashida"/>
        <w:rPr>
          <w:rFonts w:cs="B Badr"/>
          <w:sz w:val="28"/>
          <w:szCs w:val="28"/>
          <w:rtl/>
          <w:lang w:bidi="fa-IR"/>
        </w:rPr>
      </w:pPr>
      <w:r>
        <w:rPr>
          <w:rFonts w:cs="B Badr" w:hint="cs"/>
          <w:sz w:val="28"/>
          <w:szCs w:val="28"/>
          <w:rtl/>
          <w:lang w:bidi="fa-IR"/>
        </w:rPr>
        <w:t>اما اگر محتمل امر مبغوضی بود مثل لعل المریض یموت. اینجا ابداع احتمال است در امر مکروه</w:t>
      </w:r>
    </w:p>
    <w:p w:rsidR="009830EF" w:rsidRDefault="009830EF" w:rsidP="009830EF">
      <w:pPr>
        <w:bidi/>
        <w:jc w:val="lowKashida"/>
        <w:rPr>
          <w:rFonts w:cs="B Badr"/>
          <w:sz w:val="28"/>
          <w:szCs w:val="28"/>
          <w:rtl/>
          <w:lang w:bidi="fa-IR"/>
        </w:rPr>
      </w:pPr>
      <w:r>
        <w:rPr>
          <w:rFonts w:cs="B Badr" w:hint="cs"/>
          <w:sz w:val="28"/>
          <w:szCs w:val="28"/>
          <w:rtl/>
          <w:lang w:bidi="fa-IR"/>
        </w:rPr>
        <w:t xml:space="preserve">این دو شق. یک وقت هم هست نه محبوب است و نه مبغوض. من هم خودم هیچ کدام را انتخاب نمی کنم، مثالی که ایشان می زند این است که یک مسابقه بین المللی است که هیچ کدام به شما ربطی ندارد. احتمالش را می خواهم بدهم، اگر جوهری گفت لعل کلمه شک است اینجا را می گوید. </w:t>
      </w:r>
    </w:p>
    <w:p w:rsidR="009830EF" w:rsidRDefault="009830EF" w:rsidP="009830EF">
      <w:pPr>
        <w:bidi/>
        <w:jc w:val="lowKashida"/>
        <w:rPr>
          <w:rFonts w:cs="B Badr"/>
          <w:sz w:val="28"/>
          <w:szCs w:val="28"/>
          <w:rtl/>
          <w:lang w:bidi="fa-IR"/>
        </w:rPr>
      </w:pPr>
      <w:r>
        <w:rPr>
          <w:rFonts w:cs="B Badr" w:hint="cs"/>
          <w:sz w:val="28"/>
          <w:szCs w:val="28"/>
          <w:rtl/>
          <w:lang w:bidi="fa-IR"/>
        </w:rPr>
        <w:lastRenderedPageBreak/>
        <w:t xml:space="preserve">اما لسان العرب را نگاه می کنیم، لسان العرب می گوید لعل کلمة رجاءٍ، کلمة شکٍ، سوم هم کلمة طمع، در آن جایی هم که می خواهی طمعی را بیاوری با لعل بیار. </w:t>
      </w:r>
    </w:p>
    <w:p w:rsidR="009830EF" w:rsidRDefault="009830EF" w:rsidP="009830EF">
      <w:pPr>
        <w:bidi/>
        <w:jc w:val="lowKashida"/>
        <w:rPr>
          <w:rFonts w:cs="B Badr"/>
          <w:sz w:val="28"/>
          <w:szCs w:val="28"/>
          <w:rtl/>
          <w:lang w:bidi="fa-IR"/>
        </w:rPr>
      </w:pPr>
      <w:r>
        <w:rPr>
          <w:rFonts w:cs="B Badr" w:hint="cs"/>
          <w:sz w:val="28"/>
          <w:szCs w:val="28"/>
          <w:rtl/>
          <w:lang w:bidi="fa-IR"/>
        </w:rPr>
        <w:t>این توضیح ایشان تا اینجا از کلمه لعل.</w:t>
      </w:r>
    </w:p>
    <w:p w:rsidR="009830EF" w:rsidRDefault="009830EF" w:rsidP="009830EF">
      <w:pPr>
        <w:bidi/>
        <w:jc w:val="lowKashida"/>
        <w:rPr>
          <w:rFonts w:cs="B Badr"/>
          <w:sz w:val="28"/>
          <w:szCs w:val="28"/>
          <w:rtl/>
          <w:lang w:bidi="fa-IR"/>
        </w:rPr>
      </w:pPr>
      <w:r>
        <w:rPr>
          <w:rFonts w:cs="B Badr" w:hint="cs"/>
          <w:sz w:val="28"/>
          <w:szCs w:val="28"/>
          <w:rtl/>
          <w:lang w:bidi="fa-IR"/>
        </w:rPr>
        <w:t>هذا من امور التی یرید فیها ابداع الاحتمال. ان جایی که شما اصلا قبول نداشتی و اما اذا اراد ایجاد الاحتمال او تقویته فلا یفرق ایضا بین ان یکون محتمل امرا محبوبا او مبغضوا للمخاطلب او لمتکلم او مخاطب او غیر</w:t>
      </w:r>
      <w:r w:rsidR="00D92A80">
        <w:rPr>
          <w:rFonts w:cs="B Badr" w:hint="cs"/>
          <w:sz w:val="28"/>
          <w:szCs w:val="28"/>
          <w:rtl/>
          <w:lang w:bidi="fa-IR"/>
        </w:rPr>
        <w:t>...</w:t>
      </w:r>
    </w:p>
    <w:p w:rsidR="009830EF" w:rsidRDefault="009830EF" w:rsidP="009830EF">
      <w:pPr>
        <w:bidi/>
        <w:jc w:val="lowKashida"/>
        <w:rPr>
          <w:rFonts w:cs="B Badr"/>
          <w:sz w:val="28"/>
          <w:szCs w:val="28"/>
          <w:rtl/>
          <w:lang w:bidi="fa-IR"/>
        </w:rPr>
      </w:pPr>
      <w:r>
        <w:rPr>
          <w:rFonts w:cs="B Badr" w:hint="cs"/>
          <w:sz w:val="28"/>
          <w:szCs w:val="28"/>
          <w:rtl/>
          <w:lang w:bidi="fa-IR"/>
        </w:rPr>
        <w:t>ما بیماری است که نمیخیواهد برود دکتر می گوییم لعل یفیدک.</w:t>
      </w:r>
    </w:p>
    <w:p w:rsidR="009830EF" w:rsidRDefault="009830EF" w:rsidP="009830EF">
      <w:pPr>
        <w:bidi/>
        <w:jc w:val="lowKashida"/>
        <w:rPr>
          <w:rFonts w:cs="B Badr"/>
          <w:sz w:val="28"/>
          <w:szCs w:val="28"/>
          <w:rtl/>
          <w:lang w:bidi="fa-IR"/>
        </w:rPr>
      </w:pPr>
      <w:r>
        <w:rPr>
          <w:rFonts w:cs="B Badr" w:hint="cs"/>
          <w:sz w:val="28"/>
          <w:szCs w:val="28"/>
          <w:rtl/>
          <w:lang w:bidi="fa-IR"/>
        </w:rPr>
        <w:t>متکلم قاطع است که تاثیر دارد دکتر لکن به خاطر عناد مریض کلامش را با احتمال بیان می کند و میخواهد ایجاد احتمال بکند.</w:t>
      </w:r>
    </w:p>
    <w:p w:rsidR="009C5CC6" w:rsidRDefault="009C5CC6" w:rsidP="009C5CC6">
      <w:pPr>
        <w:bidi/>
        <w:jc w:val="lowKashida"/>
        <w:rPr>
          <w:rFonts w:cs="B Badr"/>
          <w:sz w:val="28"/>
          <w:szCs w:val="28"/>
          <w:rtl/>
          <w:lang w:bidi="fa-IR"/>
        </w:rPr>
      </w:pPr>
      <w:r>
        <w:rPr>
          <w:rFonts w:cs="B Badr" w:hint="cs"/>
          <w:sz w:val="28"/>
          <w:szCs w:val="28"/>
          <w:rtl/>
          <w:lang w:bidi="fa-IR"/>
        </w:rPr>
        <w:t>پس کلمه لعل بالذات اکثر بر این دلالتی ندارد.</w:t>
      </w:r>
    </w:p>
    <w:p w:rsidR="00D92A80" w:rsidRDefault="009C5CC6" w:rsidP="009C5CC6">
      <w:pPr>
        <w:bidi/>
        <w:jc w:val="lowKashida"/>
        <w:rPr>
          <w:rFonts w:cs="B Badr"/>
          <w:sz w:val="28"/>
          <w:szCs w:val="28"/>
          <w:rtl/>
          <w:lang w:bidi="fa-IR"/>
        </w:rPr>
      </w:pPr>
      <w:r>
        <w:rPr>
          <w:rFonts w:cs="B Badr" w:hint="cs"/>
          <w:sz w:val="28"/>
          <w:szCs w:val="28"/>
          <w:rtl/>
          <w:lang w:bidi="fa-IR"/>
        </w:rPr>
        <w:t>اما اینکه گفتند این کلمه برای تعلیل است، جوابش این است که خدا می داند فرعون نه متذکر می شود و نه خشیت برایش حاصل می شود بل هذا لابداع الاحتمال فی موسی و هارون لترغیبهما لذهاب. این احتمال را در وجود حضرت موسی ایجاد می کند</w:t>
      </w:r>
      <w:r w:rsidR="00D92A80">
        <w:rPr>
          <w:rFonts w:cs="B Badr" w:hint="cs"/>
          <w:sz w:val="28"/>
          <w:szCs w:val="28"/>
          <w:rtl/>
          <w:lang w:bidi="fa-IR"/>
        </w:rPr>
        <w:t xml:space="preserve">. و هکذا مثالی که آقای خویی گفت </w:t>
      </w:r>
      <w:r>
        <w:rPr>
          <w:rFonts w:cs="B Badr" w:hint="cs"/>
          <w:sz w:val="28"/>
          <w:szCs w:val="28"/>
          <w:rtl/>
          <w:lang w:bidi="fa-IR"/>
        </w:rPr>
        <w:t xml:space="preserve">اشتری دارا لعلی اسکنها. به تعبیر بنده اینجا با حتی فرق دارد، انی که مابعد غایت ماقبل است در حتی است. اینجا برای کسی است که چند خانه دارد، می گوید برو یک خانه دیگر بخر تا شاید درش سکونت گزینم. این جمله مال اینجاست. ونیز کلمه لعل برای ترجی هم نشد، بله گفتم به مناسبت حکم و موضوع ترجی را ازش استنباط می کنیم اما وضع برای ترجی نشده است. </w:t>
      </w:r>
    </w:p>
    <w:p w:rsidR="009C5CC6" w:rsidRPr="0011721C" w:rsidRDefault="009C5CC6" w:rsidP="00D92A80">
      <w:pPr>
        <w:bidi/>
        <w:jc w:val="lowKashida"/>
        <w:rPr>
          <w:rFonts w:cs="B Badr"/>
          <w:sz w:val="28"/>
          <w:szCs w:val="28"/>
          <w:rtl/>
          <w:lang w:bidi="fa-IR"/>
        </w:rPr>
      </w:pPr>
      <w:bookmarkStart w:id="0" w:name="_GoBack"/>
      <w:bookmarkEnd w:id="0"/>
      <w:r>
        <w:rPr>
          <w:rFonts w:cs="B Badr" w:hint="cs"/>
          <w:sz w:val="28"/>
          <w:szCs w:val="28"/>
          <w:rtl/>
          <w:lang w:bidi="fa-IR"/>
        </w:rPr>
        <w:t>خلاصة الکلام آنجایی که بخواهی یک احتمالی را در نفس مخاطب ایجاد کنید اینجاست که کلمه لعل را بکار می برید.</w:t>
      </w:r>
    </w:p>
    <w:p w:rsidR="000A132B" w:rsidRPr="008C3461" w:rsidRDefault="00242607" w:rsidP="0011721C">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7FC" w:rsidRDefault="006037FC" w:rsidP="00C44E32">
      <w:pPr>
        <w:spacing w:after="0" w:line="240" w:lineRule="auto"/>
      </w:pPr>
      <w:r>
        <w:separator/>
      </w:r>
    </w:p>
  </w:endnote>
  <w:endnote w:type="continuationSeparator" w:id="0">
    <w:p w:rsidR="006037FC" w:rsidRDefault="006037F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7FC" w:rsidRDefault="006037FC" w:rsidP="00C44E32">
      <w:pPr>
        <w:spacing w:after="0" w:line="240" w:lineRule="auto"/>
      </w:pPr>
      <w:r>
        <w:separator/>
      </w:r>
    </w:p>
  </w:footnote>
  <w:footnote w:type="continuationSeparator" w:id="0">
    <w:p w:rsidR="006037FC" w:rsidRDefault="006037F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6"/>
  </w:num>
  <w:num w:numId="3">
    <w:abstractNumId w:val="24"/>
  </w:num>
  <w:num w:numId="4">
    <w:abstractNumId w:val="11"/>
  </w:num>
  <w:num w:numId="5">
    <w:abstractNumId w:val="10"/>
  </w:num>
  <w:num w:numId="6">
    <w:abstractNumId w:val="18"/>
  </w:num>
  <w:num w:numId="7">
    <w:abstractNumId w:val="19"/>
  </w:num>
  <w:num w:numId="8">
    <w:abstractNumId w:val="12"/>
  </w:num>
  <w:num w:numId="9">
    <w:abstractNumId w:val="20"/>
  </w:num>
  <w:num w:numId="10">
    <w:abstractNumId w:val="21"/>
  </w:num>
  <w:num w:numId="11">
    <w:abstractNumId w:val="16"/>
  </w:num>
  <w:num w:numId="12">
    <w:abstractNumId w:val="1"/>
  </w:num>
  <w:num w:numId="13">
    <w:abstractNumId w:val="15"/>
  </w:num>
  <w:num w:numId="14">
    <w:abstractNumId w:val="3"/>
  </w:num>
  <w:num w:numId="15">
    <w:abstractNumId w:val="0"/>
  </w:num>
  <w:num w:numId="16">
    <w:abstractNumId w:val="22"/>
  </w:num>
  <w:num w:numId="17">
    <w:abstractNumId w:val="2"/>
  </w:num>
  <w:num w:numId="18">
    <w:abstractNumId w:val="14"/>
  </w:num>
  <w:num w:numId="19">
    <w:abstractNumId w:val="23"/>
  </w:num>
  <w:num w:numId="20">
    <w:abstractNumId w:val="8"/>
  </w:num>
  <w:num w:numId="21">
    <w:abstractNumId w:val="4"/>
  </w:num>
  <w:num w:numId="22">
    <w:abstractNumId w:val="5"/>
  </w:num>
  <w:num w:numId="23">
    <w:abstractNumId w:val="9"/>
  </w:num>
  <w:num w:numId="24">
    <w:abstractNumId w:val="13"/>
  </w:num>
  <w:num w:numId="25">
    <w:abstractNumId w:val="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654CC"/>
    <w:rsid w:val="00077ADD"/>
    <w:rsid w:val="0008181C"/>
    <w:rsid w:val="00087826"/>
    <w:rsid w:val="00093D16"/>
    <w:rsid w:val="000A132B"/>
    <w:rsid w:val="000C1475"/>
    <w:rsid w:val="000C1EB1"/>
    <w:rsid w:val="000C2C45"/>
    <w:rsid w:val="000C4F47"/>
    <w:rsid w:val="000D0F7A"/>
    <w:rsid w:val="000D700E"/>
    <w:rsid w:val="000E26D4"/>
    <w:rsid w:val="000F2F95"/>
    <w:rsid w:val="000F3E5A"/>
    <w:rsid w:val="000F5D6D"/>
    <w:rsid w:val="001104A5"/>
    <w:rsid w:val="0011721C"/>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6595"/>
    <w:rsid w:val="002A11A8"/>
    <w:rsid w:val="002A12B1"/>
    <w:rsid w:val="002A7970"/>
    <w:rsid w:val="002B0D72"/>
    <w:rsid w:val="002C1585"/>
    <w:rsid w:val="002C6AA5"/>
    <w:rsid w:val="002D124A"/>
    <w:rsid w:val="002F2A72"/>
    <w:rsid w:val="00303757"/>
    <w:rsid w:val="0030603E"/>
    <w:rsid w:val="00312A6C"/>
    <w:rsid w:val="003216E7"/>
    <w:rsid w:val="0033695C"/>
    <w:rsid w:val="00344292"/>
    <w:rsid w:val="0034543F"/>
    <w:rsid w:val="00371C79"/>
    <w:rsid w:val="00382FCC"/>
    <w:rsid w:val="00395F02"/>
    <w:rsid w:val="003A3756"/>
    <w:rsid w:val="003A5A9F"/>
    <w:rsid w:val="003A61CC"/>
    <w:rsid w:val="003A757F"/>
    <w:rsid w:val="003B0B8B"/>
    <w:rsid w:val="003B1F54"/>
    <w:rsid w:val="003C74B1"/>
    <w:rsid w:val="003D2FB4"/>
    <w:rsid w:val="003D322B"/>
    <w:rsid w:val="003E016A"/>
    <w:rsid w:val="0040262A"/>
    <w:rsid w:val="00402C00"/>
    <w:rsid w:val="00415BC2"/>
    <w:rsid w:val="00425F41"/>
    <w:rsid w:val="00433DE6"/>
    <w:rsid w:val="00437305"/>
    <w:rsid w:val="00443A9B"/>
    <w:rsid w:val="00452DBF"/>
    <w:rsid w:val="004531DF"/>
    <w:rsid w:val="00462139"/>
    <w:rsid w:val="00485F78"/>
    <w:rsid w:val="004A4918"/>
    <w:rsid w:val="004C04F9"/>
    <w:rsid w:val="004C36E5"/>
    <w:rsid w:val="004D63DC"/>
    <w:rsid w:val="004D6663"/>
    <w:rsid w:val="004D6684"/>
    <w:rsid w:val="004D668E"/>
    <w:rsid w:val="004E1AEA"/>
    <w:rsid w:val="004E5D94"/>
    <w:rsid w:val="004F5CA7"/>
    <w:rsid w:val="004F74F2"/>
    <w:rsid w:val="00502293"/>
    <w:rsid w:val="005043FF"/>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F13F5"/>
    <w:rsid w:val="005F2302"/>
    <w:rsid w:val="005F2A96"/>
    <w:rsid w:val="00600531"/>
    <w:rsid w:val="006037FC"/>
    <w:rsid w:val="00606D5C"/>
    <w:rsid w:val="00611758"/>
    <w:rsid w:val="00616869"/>
    <w:rsid w:val="00621C76"/>
    <w:rsid w:val="00623A32"/>
    <w:rsid w:val="00630A65"/>
    <w:rsid w:val="00637AA1"/>
    <w:rsid w:val="00642675"/>
    <w:rsid w:val="00646601"/>
    <w:rsid w:val="00653236"/>
    <w:rsid w:val="00661D12"/>
    <w:rsid w:val="0066372B"/>
    <w:rsid w:val="00664124"/>
    <w:rsid w:val="0069086A"/>
    <w:rsid w:val="00694143"/>
    <w:rsid w:val="00694A00"/>
    <w:rsid w:val="006B4CDD"/>
    <w:rsid w:val="006C2E38"/>
    <w:rsid w:val="006F1616"/>
    <w:rsid w:val="006F657F"/>
    <w:rsid w:val="006F68A0"/>
    <w:rsid w:val="006F7ABA"/>
    <w:rsid w:val="00716CD5"/>
    <w:rsid w:val="00717E26"/>
    <w:rsid w:val="00721641"/>
    <w:rsid w:val="00742493"/>
    <w:rsid w:val="0074457B"/>
    <w:rsid w:val="007541C0"/>
    <w:rsid w:val="00756298"/>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30EF"/>
    <w:rsid w:val="00986560"/>
    <w:rsid w:val="0098754C"/>
    <w:rsid w:val="00990F27"/>
    <w:rsid w:val="0099127A"/>
    <w:rsid w:val="009940B6"/>
    <w:rsid w:val="009A5327"/>
    <w:rsid w:val="009A7E57"/>
    <w:rsid w:val="009C5AE8"/>
    <w:rsid w:val="009C5CC6"/>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684B"/>
    <w:rsid w:val="00B2221B"/>
    <w:rsid w:val="00B2296C"/>
    <w:rsid w:val="00B2633D"/>
    <w:rsid w:val="00B316FB"/>
    <w:rsid w:val="00B62641"/>
    <w:rsid w:val="00B657DF"/>
    <w:rsid w:val="00B8226E"/>
    <w:rsid w:val="00B92EF5"/>
    <w:rsid w:val="00BA4750"/>
    <w:rsid w:val="00BA744A"/>
    <w:rsid w:val="00BB18A2"/>
    <w:rsid w:val="00BB3FEC"/>
    <w:rsid w:val="00BC51E5"/>
    <w:rsid w:val="00BE3AC4"/>
    <w:rsid w:val="00BE404F"/>
    <w:rsid w:val="00BE73F4"/>
    <w:rsid w:val="00BF23ED"/>
    <w:rsid w:val="00C02C7C"/>
    <w:rsid w:val="00C059B5"/>
    <w:rsid w:val="00C07EC0"/>
    <w:rsid w:val="00C20961"/>
    <w:rsid w:val="00C244B3"/>
    <w:rsid w:val="00C312C1"/>
    <w:rsid w:val="00C32B5B"/>
    <w:rsid w:val="00C44E32"/>
    <w:rsid w:val="00C46331"/>
    <w:rsid w:val="00C55388"/>
    <w:rsid w:val="00C55C79"/>
    <w:rsid w:val="00C62D6C"/>
    <w:rsid w:val="00C63CAC"/>
    <w:rsid w:val="00C71612"/>
    <w:rsid w:val="00C73BD5"/>
    <w:rsid w:val="00C74914"/>
    <w:rsid w:val="00C80194"/>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F0471"/>
    <w:rsid w:val="00CF219F"/>
    <w:rsid w:val="00CF2893"/>
    <w:rsid w:val="00CF57B4"/>
    <w:rsid w:val="00CF7673"/>
    <w:rsid w:val="00D023DC"/>
    <w:rsid w:val="00D03A57"/>
    <w:rsid w:val="00D03F22"/>
    <w:rsid w:val="00D046C0"/>
    <w:rsid w:val="00D14FEE"/>
    <w:rsid w:val="00D30EEA"/>
    <w:rsid w:val="00D36993"/>
    <w:rsid w:val="00D4478B"/>
    <w:rsid w:val="00D45315"/>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F52CB"/>
    <w:rsid w:val="00E07121"/>
    <w:rsid w:val="00E13612"/>
    <w:rsid w:val="00E14052"/>
    <w:rsid w:val="00E40567"/>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11A81"/>
    <w:rsid w:val="00F168CB"/>
    <w:rsid w:val="00F17157"/>
    <w:rsid w:val="00F17B73"/>
    <w:rsid w:val="00F23708"/>
    <w:rsid w:val="00F242D5"/>
    <w:rsid w:val="00F26720"/>
    <w:rsid w:val="00F35B5B"/>
    <w:rsid w:val="00F36F8C"/>
    <w:rsid w:val="00F443C0"/>
    <w:rsid w:val="00F477D4"/>
    <w:rsid w:val="00F6048F"/>
    <w:rsid w:val="00F765E6"/>
    <w:rsid w:val="00F81179"/>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F5977"/>
    <w:rsid w:val="00110828"/>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24847"/>
    <w:rsid w:val="005A176E"/>
    <w:rsid w:val="005A67C2"/>
    <w:rsid w:val="006019A6"/>
    <w:rsid w:val="006275F7"/>
    <w:rsid w:val="006371EF"/>
    <w:rsid w:val="006655CB"/>
    <w:rsid w:val="00665B98"/>
    <w:rsid w:val="00691AEF"/>
    <w:rsid w:val="006D35AA"/>
    <w:rsid w:val="007563D3"/>
    <w:rsid w:val="007C4C1B"/>
    <w:rsid w:val="007D12DF"/>
    <w:rsid w:val="007E13DB"/>
    <w:rsid w:val="007E58C0"/>
    <w:rsid w:val="008157F2"/>
    <w:rsid w:val="00843458"/>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C034F0"/>
    <w:rsid w:val="00CE6E6A"/>
    <w:rsid w:val="00CF34CB"/>
    <w:rsid w:val="00D40179"/>
    <w:rsid w:val="00D97D1C"/>
    <w:rsid w:val="00DD6FB9"/>
    <w:rsid w:val="00E26D04"/>
    <w:rsid w:val="00E64570"/>
    <w:rsid w:val="00EE12F2"/>
    <w:rsid w:val="00EE7733"/>
    <w:rsid w:val="00EF034D"/>
    <w:rsid w:val="00F25A30"/>
    <w:rsid w:val="00F32533"/>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D8D29C-AE89-422C-9759-737628BB6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1957</TotalTime>
  <Pages>4</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285</cp:revision>
  <dcterms:created xsi:type="dcterms:W3CDTF">2018-10-03T04:42:00Z</dcterms:created>
  <dcterms:modified xsi:type="dcterms:W3CDTF">2018-12-31T15:14:00Z</dcterms:modified>
</cp:coreProperties>
</file>