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1E793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1E7931">
        <w:rPr>
          <w:rFonts w:cs="B Badr" w:hint="cs"/>
          <w:b/>
          <w:bCs/>
          <w:color w:val="000000" w:themeColor="text1"/>
          <w:sz w:val="28"/>
          <w:szCs w:val="28"/>
          <w:rtl/>
          <w:lang w:bidi="fa-IR"/>
        </w:rPr>
        <w:t>هشتادم</w:t>
      </w:r>
      <w:r w:rsidR="004C04F9" w:rsidRPr="000A132B">
        <w:rPr>
          <w:rFonts w:cs="B Badr" w:hint="cs"/>
          <w:b/>
          <w:bCs/>
          <w:color w:val="000000" w:themeColor="text1"/>
          <w:sz w:val="28"/>
          <w:szCs w:val="28"/>
          <w:rtl/>
          <w:lang w:bidi="fa-IR"/>
        </w:rPr>
        <w:t>_</w:t>
      </w:r>
      <w:r w:rsidR="001E7931">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1E7931">
        <w:rPr>
          <w:rFonts w:cs="B Badr" w:hint="cs"/>
          <w:b/>
          <w:bCs/>
          <w:color w:val="000000" w:themeColor="text1"/>
          <w:sz w:val="28"/>
          <w:szCs w:val="28"/>
          <w:rtl/>
          <w:lang w:bidi="fa-IR"/>
        </w:rPr>
        <w:t>اردیبهشت</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84891" w:rsidRDefault="00984891" w:rsidP="00BE3482">
      <w:pPr>
        <w:bidi/>
        <w:jc w:val="lowKashida"/>
        <w:rPr>
          <w:rFonts w:cs="B Badr"/>
          <w:sz w:val="28"/>
          <w:szCs w:val="28"/>
          <w:rtl/>
          <w:lang w:bidi="fa-IR"/>
        </w:rPr>
      </w:pPr>
      <w:r>
        <w:rPr>
          <w:rFonts w:cs="B Badr" w:hint="cs"/>
          <w:sz w:val="28"/>
          <w:szCs w:val="28"/>
          <w:rtl/>
          <w:lang w:bidi="fa-IR"/>
        </w:rPr>
        <w:t>چک</w:t>
      </w:r>
      <w:r w:rsidR="001E7931">
        <w:rPr>
          <w:rFonts w:cs="B Badr" w:hint="cs"/>
          <w:sz w:val="28"/>
          <w:szCs w:val="28"/>
          <w:rtl/>
          <w:lang w:bidi="fa-IR"/>
        </w:rPr>
        <w:t>یده نظر مبارک محقق خویی اعلی الله مقامه الشریف در باب کتاب شریف کافی این است که اولا به هیچ وجه نمی توان اعاده کرد</w:t>
      </w:r>
      <w:r>
        <w:rPr>
          <w:rFonts w:cs="B Badr" w:hint="cs"/>
          <w:sz w:val="28"/>
          <w:szCs w:val="28"/>
          <w:rtl/>
          <w:lang w:bidi="fa-IR"/>
        </w:rPr>
        <w:t xml:space="preserve"> که روایات کافی قطعی الصدور است.</w:t>
      </w:r>
      <w:r w:rsidR="001E7931">
        <w:rPr>
          <w:rFonts w:cs="B Badr" w:hint="cs"/>
          <w:sz w:val="28"/>
          <w:szCs w:val="28"/>
          <w:rtl/>
          <w:lang w:bidi="fa-IR"/>
        </w:rPr>
        <w:t xml:space="preserve"> </w:t>
      </w:r>
    </w:p>
    <w:p w:rsidR="00984891" w:rsidRDefault="001E7931" w:rsidP="00984891">
      <w:pPr>
        <w:bidi/>
        <w:jc w:val="lowKashida"/>
        <w:rPr>
          <w:rFonts w:cs="B Badr"/>
          <w:sz w:val="28"/>
          <w:szCs w:val="28"/>
          <w:rtl/>
          <w:lang w:bidi="fa-IR"/>
        </w:rPr>
      </w:pPr>
      <w:r>
        <w:rPr>
          <w:rFonts w:cs="B Badr" w:hint="cs"/>
          <w:sz w:val="28"/>
          <w:szCs w:val="28"/>
          <w:rtl/>
          <w:lang w:bidi="fa-IR"/>
        </w:rPr>
        <w:t xml:space="preserve">ثانیا نمی توان اعاده کرد که روایات کافی تماما از نظر سند صحیحه به اصطلاح متاخرین است لوجود روایات ضعیفه در این کتاب، مراسیل و روات ضعیف یا مجاهیل. </w:t>
      </w:r>
    </w:p>
    <w:p w:rsidR="001E7931" w:rsidRDefault="001E7931" w:rsidP="00984891">
      <w:pPr>
        <w:bidi/>
        <w:jc w:val="lowKashida"/>
        <w:rPr>
          <w:rFonts w:cs="B Badr"/>
          <w:sz w:val="28"/>
          <w:szCs w:val="28"/>
          <w:rtl/>
          <w:lang w:bidi="fa-IR"/>
        </w:rPr>
      </w:pPr>
      <w:r>
        <w:rPr>
          <w:rFonts w:cs="B Badr" w:hint="cs"/>
          <w:sz w:val="28"/>
          <w:szCs w:val="28"/>
          <w:rtl/>
          <w:lang w:bidi="fa-IR"/>
        </w:rPr>
        <w:t>ثالثا نمی توان ادعا کرد که تمام روایات کافی صحیحه به اصطلاح قدما هستند و از راه تجمیع قرائن حکم به صحت شده است، چون از یک سو بعید است این همه روایت تک به تک آن قدر قرینه برش باشد که حجت شده باشد و معتبر شده باشد و از سوی دیگر اگر هم چنین چیزی باشد، این اجتهاد و حدسی است از جناب کلینی که برای ما منبع و مدرک نخواهد بود. شواهد و قرائنی را هم ایشان بر ادعاهای خودش اورده است در دو جای معجم. ان چه گفتیم چکیده این دو جا بود، اول معجم حدود صفحه 30 و بعد حدود صفحه 90. حال نوبت می رسد به این که ببینیم چه بخشی از این ادعاها قابل قبول است و چه بخشی نه؟</w:t>
      </w:r>
    </w:p>
    <w:p w:rsidR="001E7931" w:rsidRDefault="001E7931" w:rsidP="001E7931">
      <w:pPr>
        <w:bidi/>
        <w:jc w:val="lowKashida"/>
        <w:rPr>
          <w:rFonts w:cs="B Badr"/>
          <w:sz w:val="28"/>
          <w:szCs w:val="28"/>
          <w:rtl/>
          <w:lang w:bidi="fa-IR"/>
        </w:rPr>
      </w:pPr>
      <w:r>
        <w:rPr>
          <w:rFonts w:cs="B Badr" w:hint="cs"/>
          <w:sz w:val="28"/>
          <w:szCs w:val="28"/>
          <w:rtl/>
          <w:lang w:bidi="fa-IR"/>
        </w:rPr>
        <w:t>عرض من به حضور شما این است که بعضی از حرف های مرحوم آقای خویی حرف درستی است:</w:t>
      </w:r>
    </w:p>
    <w:p w:rsidR="001E7931" w:rsidRDefault="001E7931" w:rsidP="001E7931">
      <w:pPr>
        <w:pStyle w:val="ListParagraph"/>
        <w:numPr>
          <w:ilvl w:val="0"/>
          <w:numId w:val="16"/>
        </w:numPr>
        <w:bidi/>
        <w:jc w:val="lowKashida"/>
        <w:rPr>
          <w:rFonts w:cs="B Badr"/>
          <w:sz w:val="28"/>
          <w:szCs w:val="28"/>
          <w:lang w:bidi="fa-IR"/>
        </w:rPr>
      </w:pPr>
      <w:r>
        <w:rPr>
          <w:rFonts w:cs="B Badr" w:hint="cs"/>
          <w:sz w:val="28"/>
          <w:szCs w:val="28"/>
          <w:rtl/>
          <w:lang w:bidi="fa-IR"/>
        </w:rPr>
        <w:t>اینکه زمان زمان تقیه بوده است با ان سختی و بخواهد تمام روایاتی که به کلینی رسیده است از زمان ائمه، تمام این ها را متواتر و قطعی بگیریم، با توجه به شرائط زمانی صدور روایات قابل قبول نیست. که تک تک روایات کافی متواتر و قطعی است. این ادعا اثباتش بر عهده مدعیش.</w:t>
      </w:r>
    </w:p>
    <w:p w:rsidR="001E7931" w:rsidRDefault="001E7931" w:rsidP="001E7931">
      <w:pPr>
        <w:pStyle w:val="ListParagraph"/>
        <w:numPr>
          <w:ilvl w:val="0"/>
          <w:numId w:val="16"/>
        </w:numPr>
        <w:bidi/>
        <w:jc w:val="lowKashida"/>
        <w:rPr>
          <w:rFonts w:cs="B Badr"/>
          <w:sz w:val="28"/>
          <w:szCs w:val="28"/>
          <w:lang w:bidi="fa-IR"/>
        </w:rPr>
      </w:pPr>
      <w:r>
        <w:rPr>
          <w:rFonts w:cs="B Badr" w:hint="cs"/>
          <w:sz w:val="28"/>
          <w:szCs w:val="28"/>
          <w:rtl/>
          <w:lang w:bidi="fa-IR"/>
        </w:rPr>
        <w:t>نهایتا چیزی که ممکن است درست باشد این که اصولی به دست کلینی رسیده که انتساب این اصل به ان صاحب اصل مورد قبول کلینی بوده و از ان روایت نقل کرده است، اما این معنایش این نیست که تمام روایات این اصل قطعی الصدور است، ان</w:t>
      </w:r>
      <w:r w:rsidR="00984891">
        <w:rPr>
          <w:rFonts w:cs="B Badr" w:hint="cs"/>
          <w:sz w:val="28"/>
          <w:szCs w:val="28"/>
          <w:rtl/>
          <w:lang w:bidi="fa-IR"/>
        </w:rPr>
        <w:t>تس</w:t>
      </w:r>
      <w:r>
        <w:rPr>
          <w:rFonts w:cs="B Badr" w:hint="cs"/>
          <w:sz w:val="28"/>
          <w:szCs w:val="28"/>
          <w:rtl/>
          <w:lang w:bidi="fa-IR"/>
        </w:rPr>
        <w:t>اب اصل به این راوی درست است نه تک تک روایات. روایات باید از صاحب اصل تا امام باید بررسی سندی و دلالی بشود.</w:t>
      </w:r>
    </w:p>
    <w:p w:rsidR="001E7931" w:rsidRDefault="001E7931" w:rsidP="001E7931">
      <w:pPr>
        <w:pStyle w:val="ListParagraph"/>
        <w:numPr>
          <w:ilvl w:val="0"/>
          <w:numId w:val="16"/>
        </w:numPr>
        <w:bidi/>
        <w:jc w:val="lowKashida"/>
        <w:rPr>
          <w:rFonts w:cs="B Badr"/>
          <w:sz w:val="28"/>
          <w:szCs w:val="28"/>
          <w:lang w:bidi="fa-IR"/>
        </w:rPr>
      </w:pPr>
      <w:r>
        <w:rPr>
          <w:rFonts w:cs="B Badr" w:hint="cs"/>
          <w:sz w:val="28"/>
          <w:szCs w:val="28"/>
          <w:rtl/>
          <w:lang w:bidi="fa-IR"/>
        </w:rPr>
        <w:t>این که خود صاحبان کتب اربعه و بزرگان بعد از ان ها این کتابها را قطعی الصدور ندانسته اند نیز جای بحث ندارد</w:t>
      </w:r>
    </w:p>
    <w:p w:rsidR="00984891" w:rsidRDefault="001E7931" w:rsidP="001E7931">
      <w:pPr>
        <w:bidi/>
        <w:jc w:val="lowKashida"/>
        <w:rPr>
          <w:rFonts w:cs="B Badr"/>
          <w:sz w:val="28"/>
          <w:szCs w:val="28"/>
          <w:rtl/>
          <w:lang w:bidi="fa-IR"/>
        </w:rPr>
      </w:pPr>
      <w:r>
        <w:rPr>
          <w:rFonts w:cs="B Badr" w:hint="cs"/>
          <w:sz w:val="28"/>
          <w:szCs w:val="28"/>
          <w:rtl/>
          <w:lang w:bidi="fa-IR"/>
        </w:rPr>
        <w:lastRenderedPageBreak/>
        <w:t>تا اینجا هیچ اختلافی با اقای خویی نیست. اما به محضر مبارک مرحوم آقای خویی عرض می کنیم</w:t>
      </w:r>
      <w:r w:rsidR="00984891">
        <w:rPr>
          <w:rFonts w:cs="B Badr" w:hint="cs"/>
          <w:sz w:val="28"/>
          <w:szCs w:val="28"/>
          <w:rtl/>
          <w:lang w:bidi="fa-IR"/>
        </w:rPr>
        <w:t>؛</w:t>
      </w:r>
      <w:r>
        <w:rPr>
          <w:rFonts w:cs="B Badr" w:hint="cs"/>
          <w:sz w:val="28"/>
          <w:szCs w:val="28"/>
          <w:rtl/>
          <w:lang w:bidi="fa-IR"/>
        </w:rPr>
        <w:t xml:space="preserve"> </w:t>
      </w:r>
    </w:p>
    <w:p w:rsidR="001E7931" w:rsidRDefault="001E7931" w:rsidP="00984891">
      <w:pPr>
        <w:bidi/>
        <w:jc w:val="lowKashida"/>
        <w:rPr>
          <w:rFonts w:cs="B Badr"/>
          <w:sz w:val="28"/>
          <w:szCs w:val="28"/>
          <w:rtl/>
          <w:lang w:bidi="fa-IR"/>
        </w:rPr>
      </w:pPr>
      <w:r>
        <w:rPr>
          <w:rFonts w:cs="B Badr" w:hint="cs"/>
          <w:sz w:val="28"/>
          <w:szCs w:val="28"/>
          <w:rtl/>
          <w:lang w:bidi="fa-IR"/>
        </w:rPr>
        <w:t xml:space="preserve">اولا شما فرمودید در کتاب کافی </w:t>
      </w:r>
      <w:r w:rsidR="00984891">
        <w:rPr>
          <w:rFonts w:cs="B Badr" w:hint="cs"/>
          <w:sz w:val="28"/>
          <w:szCs w:val="28"/>
          <w:rtl/>
          <w:lang w:bidi="fa-IR"/>
        </w:rPr>
        <w:t>روایاتی است که از معصوم نیست، ت</w:t>
      </w:r>
      <w:r>
        <w:rPr>
          <w:rFonts w:cs="B Badr" w:hint="cs"/>
          <w:sz w:val="28"/>
          <w:szCs w:val="28"/>
          <w:rtl/>
          <w:lang w:bidi="fa-IR"/>
        </w:rPr>
        <w:t>ا</w:t>
      </w:r>
      <w:r w:rsidR="00984891">
        <w:rPr>
          <w:rFonts w:cs="B Badr" w:hint="cs"/>
          <w:sz w:val="28"/>
          <w:szCs w:val="28"/>
          <w:rtl/>
          <w:lang w:bidi="fa-IR"/>
        </w:rPr>
        <w:t xml:space="preserve"> </w:t>
      </w:r>
      <w:r>
        <w:rPr>
          <w:rFonts w:cs="B Badr" w:hint="cs"/>
          <w:sz w:val="28"/>
          <w:szCs w:val="28"/>
          <w:rtl/>
          <w:lang w:bidi="fa-IR"/>
        </w:rPr>
        <w:t>بگوییم الآثار الصحیحه عن المعصومین.</w:t>
      </w:r>
    </w:p>
    <w:p w:rsidR="001E7931" w:rsidRDefault="001E7931" w:rsidP="001E7931">
      <w:pPr>
        <w:bidi/>
        <w:jc w:val="lowKashida"/>
        <w:rPr>
          <w:rFonts w:cs="B Badr"/>
          <w:sz w:val="28"/>
          <w:szCs w:val="28"/>
          <w:rtl/>
          <w:lang w:bidi="fa-IR"/>
        </w:rPr>
      </w:pPr>
      <w:r>
        <w:rPr>
          <w:rFonts w:cs="B Badr" w:hint="cs"/>
          <w:sz w:val="28"/>
          <w:szCs w:val="28"/>
          <w:rtl/>
          <w:lang w:bidi="fa-IR"/>
        </w:rPr>
        <w:t>جواب این است که:</w:t>
      </w:r>
    </w:p>
    <w:p w:rsidR="001E7931" w:rsidRDefault="001E7931" w:rsidP="001E7931">
      <w:pPr>
        <w:pStyle w:val="ListParagraph"/>
        <w:numPr>
          <w:ilvl w:val="0"/>
          <w:numId w:val="17"/>
        </w:numPr>
        <w:bidi/>
        <w:jc w:val="lowKashida"/>
        <w:rPr>
          <w:rFonts w:cs="B Badr"/>
          <w:sz w:val="28"/>
          <w:szCs w:val="28"/>
          <w:lang w:bidi="fa-IR"/>
        </w:rPr>
      </w:pPr>
      <w:r>
        <w:rPr>
          <w:rFonts w:cs="B Badr" w:hint="cs"/>
          <w:sz w:val="28"/>
          <w:szCs w:val="28"/>
          <w:rtl/>
          <w:lang w:bidi="fa-IR"/>
        </w:rPr>
        <w:t xml:space="preserve">بعضی اوقات یک مطلبی از یک </w:t>
      </w:r>
      <w:r w:rsidR="00984891">
        <w:rPr>
          <w:rFonts w:cs="B Badr" w:hint="cs"/>
          <w:sz w:val="28"/>
          <w:szCs w:val="28"/>
          <w:rtl/>
          <w:lang w:bidi="fa-IR"/>
        </w:rPr>
        <w:t>راوی که با امام در ارتباط بوده</w:t>
      </w:r>
      <w:r w:rsidR="00984891">
        <w:rPr>
          <w:rFonts w:cs="B Badr"/>
          <w:sz w:val="28"/>
          <w:szCs w:val="28"/>
          <w:rtl/>
          <w:lang w:bidi="fa-IR"/>
        </w:rPr>
        <w:softHyphen/>
      </w:r>
      <w:r>
        <w:rPr>
          <w:rFonts w:cs="B Badr" w:hint="cs"/>
          <w:sz w:val="28"/>
          <w:szCs w:val="28"/>
          <w:rtl/>
          <w:lang w:bidi="fa-IR"/>
        </w:rPr>
        <w:t>ا</w:t>
      </w:r>
      <w:r w:rsidR="00984891">
        <w:rPr>
          <w:rFonts w:cs="B Badr" w:hint="cs"/>
          <w:sz w:val="28"/>
          <w:szCs w:val="28"/>
          <w:rtl/>
          <w:lang w:bidi="fa-IR"/>
        </w:rPr>
        <w:t>س</w:t>
      </w:r>
      <w:r>
        <w:rPr>
          <w:rFonts w:cs="B Badr" w:hint="cs"/>
          <w:sz w:val="28"/>
          <w:szCs w:val="28"/>
          <w:rtl/>
          <w:lang w:bidi="fa-IR"/>
        </w:rPr>
        <w:t>ت نقل می شود از باب این که بعید است این حرف حرف خودش باشد این را از امام تلقی کرده است؛ لذا می گویند هر مضمره ایی اشکالی ندارد. مضمرات بزرگان قابل قبول است</w:t>
      </w:r>
    </w:p>
    <w:p w:rsidR="001E7931" w:rsidRDefault="001E7931" w:rsidP="001E7931">
      <w:pPr>
        <w:pStyle w:val="ListParagraph"/>
        <w:numPr>
          <w:ilvl w:val="0"/>
          <w:numId w:val="17"/>
        </w:numPr>
        <w:bidi/>
        <w:jc w:val="lowKashida"/>
        <w:rPr>
          <w:rFonts w:cs="B Badr"/>
          <w:sz w:val="28"/>
          <w:szCs w:val="28"/>
          <w:lang w:bidi="fa-IR"/>
        </w:rPr>
      </w:pPr>
      <w:r>
        <w:rPr>
          <w:rFonts w:cs="B Badr" w:hint="cs"/>
          <w:sz w:val="28"/>
          <w:szCs w:val="28"/>
          <w:rtl/>
          <w:lang w:bidi="fa-IR"/>
        </w:rPr>
        <w:t xml:space="preserve"> وقتی بنا است  این ها از روایت جدا شده و خود روایت می داند این ها گوینده امام نیست، چه اشکالی دارد . پس این یا برای</w:t>
      </w:r>
      <w:r w:rsidR="00984891">
        <w:rPr>
          <w:rFonts w:cs="B Badr" w:hint="cs"/>
          <w:sz w:val="28"/>
          <w:szCs w:val="28"/>
          <w:rtl/>
          <w:lang w:bidi="fa-IR"/>
        </w:rPr>
        <w:t xml:space="preserve"> </w:t>
      </w:r>
      <w:r>
        <w:rPr>
          <w:rFonts w:cs="B Badr" w:hint="cs"/>
          <w:sz w:val="28"/>
          <w:szCs w:val="28"/>
          <w:rtl/>
          <w:lang w:bidi="fa-IR"/>
        </w:rPr>
        <w:t xml:space="preserve">تایید است یا جهت دیگری که کلینی </w:t>
      </w:r>
      <w:r w:rsidR="00984891">
        <w:rPr>
          <w:rFonts w:cs="B Badr" w:hint="cs"/>
          <w:sz w:val="28"/>
          <w:szCs w:val="28"/>
          <w:rtl/>
          <w:lang w:bidi="fa-IR"/>
        </w:rPr>
        <w:t xml:space="preserve">داشته است این ها استطرادا وارد </w:t>
      </w:r>
      <w:r>
        <w:rPr>
          <w:rFonts w:cs="B Badr" w:hint="cs"/>
          <w:sz w:val="28"/>
          <w:szCs w:val="28"/>
          <w:rtl/>
          <w:lang w:bidi="fa-IR"/>
        </w:rPr>
        <w:t>ش</w:t>
      </w:r>
      <w:r w:rsidR="00984891">
        <w:rPr>
          <w:rFonts w:cs="B Badr" w:hint="cs"/>
          <w:sz w:val="28"/>
          <w:szCs w:val="28"/>
          <w:rtl/>
          <w:lang w:bidi="fa-IR"/>
        </w:rPr>
        <w:t>د</w:t>
      </w:r>
      <w:r>
        <w:rPr>
          <w:rFonts w:cs="B Badr" w:hint="cs"/>
          <w:sz w:val="28"/>
          <w:szCs w:val="28"/>
          <w:rtl/>
          <w:lang w:bidi="fa-IR"/>
        </w:rPr>
        <w:t>ه است و مشکلی ندارد که</w:t>
      </w:r>
      <w:r w:rsidR="00984891">
        <w:rPr>
          <w:rFonts w:cs="B Badr" w:hint="cs"/>
          <w:sz w:val="28"/>
          <w:szCs w:val="28"/>
          <w:rtl/>
          <w:lang w:bidi="fa-IR"/>
        </w:rPr>
        <w:t xml:space="preserve"> </w:t>
      </w:r>
      <w:r>
        <w:rPr>
          <w:rFonts w:cs="B Badr" w:hint="cs"/>
          <w:sz w:val="28"/>
          <w:szCs w:val="28"/>
          <w:rtl/>
          <w:lang w:bidi="fa-IR"/>
        </w:rPr>
        <w:t>در این ک</w:t>
      </w:r>
      <w:r w:rsidR="00984891">
        <w:rPr>
          <w:rFonts w:cs="B Badr" w:hint="cs"/>
          <w:sz w:val="28"/>
          <w:szCs w:val="28"/>
          <w:rtl/>
          <w:lang w:bidi="fa-IR"/>
        </w:rPr>
        <w:t xml:space="preserve">تاب چند روایت از غیر امام صادر </w:t>
      </w:r>
      <w:r>
        <w:rPr>
          <w:rFonts w:cs="B Badr" w:hint="cs"/>
          <w:sz w:val="28"/>
          <w:szCs w:val="28"/>
          <w:rtl/>
          <w:lang w:bidi="fa-IR"/>
        </w:rPr>
        <w:t>ش</w:t>
      </w:r>
      <w:r w:rsidR="00984891">
        <w:rPr>
          <w:rFonts w:cs="B Badr" w:hint="cs"/>
          <w:sz w:val="28"/>
          <w:szCs w:val="28"/>
          <w:rtl/>
          <w:lang w:bidi="fa-IR"/>
        </w:rPr>
        <w:t>د</w:t>
      </w:r>
      <w:r>
        <w:rPr>
          <w:rFonts w:cs="B Badr" w:hint="cs"/>
          <w:sz w:val="28"/>
          <w:szCs w:val="28"/>
          <w:rtl/>
          <w:lang w:bidi="fa-IR"/>
        </w:rPr>
        <w:t>ه است.</w:t>
      </w:r>
    </w:p>
    <w:p w:rsidR="001E7931" w:rsidRPr="00211D34" w:rsidRDefault="00211D34" w:rsidP="00211D34">
      <w:pPr>
        <w:bidi/>
        <w:jc w:val="lowKashida"/>
        <w:rPr>
          <w:rFonts w:cs="B Badr"/>
          <w:sz w:val="28"/>
          <w:szCs w:val="28"/>
          <w:lang w:bidi="fa-IR"/>
        </w:rPr>
      </w:pPr>
      <w:r>
        <w:rPr>
          <w:rFonts w:cs="B Badr" w:hint="cs"/>
          <w:sz w:val="28"/>
          <w:szCs w:val="28"/>
          <w:rtl/>
          <w:lang w:bidi="fa-IR"/>
        </w:rPr>
        <w:t xml:space="preserve">ثانیا </w:t>
      </w:r>
      <w:r w:rsidR="00984891">
        <w:rPr>
          <w:rFonts w:cs="B Badr" w:hint="cs"/>
          <w:sz w:val="28"/>
          <w:szCs w:val="28"/>
          <w:rtl/>
          <w:lang w:bidi="fa-IR"/>
        </w:rPr>
        <w:t>قبول د</w:t>
      </w:r>
      <w:r w:rsidR="001E7931" w:rsidRPr="00211D34">
        <w:rPr>
          <w:rFonts w:cs="B Badr" w:hint="cs"/>
          <w:sz w:val="28"/>
          <w:szCs w:val="28"/>
          <w:rtl/>
          <w:lang w:bidi="fa-IR"/>
        </w:rPr>
        <w:t>ا</w:t>
      </w:r>
      <w:r w:rsidR="00984891">
        <w:rPr>
          <w:rFonts w:cs="B Badr" w:hint="cs"/>
          <w:sz w:val="28"/>
          <w:szCs w:val="28"/>
          <w:rtl/>
          <w:lang w:bidi="fa-IR"/>
        </w:rPr>
        <w:t>ر</w:t>
      </w:r>
      <w:r w:rsidR="001E7931" w:rsidRPr="00211D34">
        <w:rPr>
          <w:rFonts w:cs="B Badr" w:hint="cs"/>
          <w:sz w:val="28"/>
          <w:szCs w:val="28"/>
          <w:rtl/>
          <w:lang w:bidi="fa-IR"/>
        </w:rPr>
        <w:t>یم شیخ مفید قاطعانه در رساله عددیه روایاتی که در کافی است در مورد اینکه رمضان کمتر از 30 روز نخواهد بود مطرح می کند و می گوید جعلی است</w:t>
      </w:r>
      <w:r w:rsidRPr="00211D34">
        <w:rPr>
          <w:rFonts w:cs="B Badr" w:hint="cs"/>
          <w:sz w:val="28"/>
          <w:szCs w:val="28"/>
          <w:rtl/>
          <w:lang w:bidi="fa-IR"/>
        </w:rPr>
        <w:t>، همان روایاتی است که صدوق اورده است و قبولش می کند.</w:t>
      </w:r>
    </w:p>
    <w:p w:rsidR="00211D34" w:rsidRDefault="00984891" w:rsidP="00211D34">
      <w:pPr>
        <w:bidi/>
        <w:jc w:val="lowKashida"/>
        <w:rPr>
          <w:rFonts w:cs="B Badr"/>
          <w:sz w:val="28"/>
          <w:szCs w:val="28"/>
          <w:rtl/>
          <w:lang w:bidi="fa-IR"/>
        </w:rPr>
      </w:pPr>
      <w:r>
        <w:rPr>
          <w:rFonts w:cs="B Badr" w:hint="cs"/>
          <w:sz w:val="28"/>
          <w:szCs w:val="28"/>
          <w:rtl/>
          <w:lang w:bidi="fa-IR"/>
        </w:rPr>
        <w:t>قبل د</w:t>
      </w:r>
      <w:r w:rsidR="00211D34" w:rsidRPr="00211D34">
        <w:rPr>
          <w:rFonts w:cs="B Badr" w:hint="cs"/>
          <w:sz w:val="28"/>
          <w:szCs w:val="28"/>
          <w:rtl/>
          <w:lang w:bidi="fa-IR"/>
        </w:rPr>
        <w:t>ا</w:t>
      </w:r>
      <w:r>
        <w:rPr>
          <w:rFonts w:cs="B Badr" w:hint="cs"/>
          <w:sz w:val="28"/>
          <w:szCs w:val="28"/>
          <w:rtl/>
          <w:lang w:bidi="fa-IR"/>
        </w:rPr>
        <w:t>ر</w:t>
      </w:r>
      <w:r w:rsidR="00211D34" w:rsidRPr="00211D34">
        <w:rPr>
          <w:rFonts w:cs="B Badr" w:hint="cs"/>
          <w:sz w:val="28"/>
          <w:szCs w:val="28"/>
          <w:rtl/>
          <w:lang w:bidi="fa-IR"/>
        </w:rPr>
        <w:t>یم شیخ طوسی در موارد زیادی در تهذیب و استبصار اشکال سندی به روایات کافی کرده است ولی چه سخنان مفید و چه سخنان شیخ طوسی در اشکال سندی بر روایات کافی مال دو جاست، نگوییم در هر روایت افی. ا</w:t>
      </w:r>
      <w:r>
        <w:rPr>
          <w:rFonts w:cs="B Badr" w:hint="cs"/>
          <w:sz w:val="28"/>
          <w:szCs w:val="28"/>
          <w:rtl/>
          <w:lang w:bidi="fa-IR"/>
        </w:rPr>
        <w:t xml:space="preserve">ین دو جا یکی جایی است که مضمون </w:t>
      </w:r>
      <w:r w:rsidR="00211D34" w:rsidRPr="00211D34">
        <w:rPr>
          <w:rFonts w:cs="B Badr" w:hint="cs"/>
          <w:sz w:val="28"/>
          <w:szCs w:val="28"/>
          <w:rtl/>
          <w:lang w:bidi="fa-IR"/>
        </w:rPr>
        <w:t>ر</w:t>
      </w:r>
      <w:r>
        <w:rPr>
          <w:rFonts w:cs="B Badr" w:hint="cs"/>
          <w:sz w:val="28"/>
          <w:szCs w:val="28"/>
          <w:rtl/>
          <w:lang w:bidi="fa-IR"/>
        </w:rPr>
        <w:t>و</w:t>
      </w:r>
      <w:r w:rsidR="00211D34" w:rsidRPr="00211D34">
        <w:rPr>
          <w:rFonts w:cs="B Badr" w:hint="cs"/>
          <w:sz w:val="28"/>
          <w:szCs w:val="28"/>
          <w:rtl/>
          <w:lang w:bidi="fa-IR"/>
        </w:rPr>
        <w:t>ایت را نتوانستند بپذیرند مثل همین روایات 30 روز ماه</w:t>
      </w:r>
      <w:r>
        <w:rPr>
          <w:rFonts w:cs="B Badr" w:hint="cs"/>
          <w:sz w:val="28"/>
          <w:szCs w:val="28"/>
          <w:rtl/>
          <w:lang w:bidi="fa-IR"/>
        </w:rPr>
        <w:t xml:space="preserve"> رمضان و دوم جایی که متعارض بود</w:t>
      </w:r>
      <w:r w:rsidR="00211D34" w:rsidRPr="00211D34">
        <w:rPr>
          <w:rFonts w:cs="B Badr" w:hint="cs"/>
          <w:sz w:val="28"/>
          <w:szCs w:val="28"/>
          <w:rtl/>
          <w:lang w:bidi="fa-IR"/>
        </w:rPr>
        <w:t>ه</w:t>
      </w:r>
      <w:r>
        <w:rPr>
          <w:rFonts w:cs="B Badr" w:hint="cs"/>
          <w:sz w:val="28"/>
          <w:szCs w:val="28"/>
          <w:rtl/>
          <w:lang w:bidi="fa-IR"/>
        </w:rPr>
        <w:t xml:space="preserve"> است . من این را به تحقیق د</w:t>
      </w:r>
      <w:r w:rsidR="00211D34" w:rsidRPr="00211D34">
        <w:rPr>
          <w:rFonts w:cs="B Badr" w:hint="cs"/>
          <w:sz w:val="28"/>
          <w:szCs w:val="28"/>
          <w:rtl/>
          <w:lang w:bidi="fa-IR"/>
        </w:rPr>
        <w:t>ا</w:t>
      </w:r>
      <w:r>
        <w:rPr>
          <w:rFonts w:cs="B Badr" w:hint="cs"/>
          <w:sz w:val="28"/>
          <w:szCs w:val="28"/>
          <w:rtl/>
          <w:lang w:bidi="fa-IR"/>
        </w:rPr>
        <w:t>ر</w:t>
      </w:r>
      <w:r w:rsidR="00211D34" w:rsidRPr="00211D34">
        <w:rPr>
          <w:rFonts w:cs="B Badr" w:hint="cs"/>
          <w:sz w:val="28"/>
          <w:szCs w:val="28"/>
          <w:rtl/>
          <w:lang w:bidi="fa-IR"/>
        </w:rPr>
        <w:t>م می گویم . تمام مواردی که شیخ طوسی اشکال می کند انجایی است که دارد در مقام تعارض دارد اشکال سندی می کند یا یک گیری در روایت هست از نظر معنا و دلالت این جاست که وارد بررسی سندی شده است. این معنایش ان نیست که این ها معتقدند باید تمام روایات کافی باید مورد بررسی قرار گیرد.</w:t>
      </w:r>
    </w:p>
    <w:p w:rsidR="00984891" w:rsidRDefault="00211D34" w:rsidP="00211D34">
      <w:pPr>
        <w:bidi/>
        <w:jc w:val="lowKashida"/>
        <w:rPr>
          <w:rFonts w:cs="B Badr"/>
          <w:sz w:val="28"/>
          <w:szCs w:val="28"/>
          <w:rtl/>
          <w:lang w:bidi="fa-IR"/>
        </w:rPr>
      </w:pPr>
      <w:r>
        <w:rPr>
          <w:rFonts w:cs="B Badr" w:hint="cs"/>
          <w:sz w:val="28"/>
          <w:szCs w:val="28"/>
          <w:rtl/>
          <w:lang w:bidi="fa-IR"/>
        </w:rPr>
        <w:t>ثالثا شما فرمود در شهادت نجاشی</w:t>
      </w:r>
      <w:r w:rsidR="00984891">
        <w:rPr>
          <w:rFonts w:cs="B Badr" w:hint="cs"/>
          <w:sz w:val="28"/>
          <w:szCs w:val="28"/>
          <w:rtl/>
          <w:lang w:bidi="fa-IR"/>
        </w:rPr>
        <w:t xml:space="preserve"> و شیخ که اگر هم احتمال حدس داد</w:t>
      </w:r>
      <w:r>
        <w:rPr>
          <w:rFonts w:cs="B Badr" w:hint="cs"/>
          <w:sz w:val="28"/>
          <w:szCs w:val="28"/>
          <w:rtl/>
          <w:lang w:bidi="fa-IR"/>
        </w:rPr>
        <w:t>ه</w:t>
      </w:r>
      <w:r w:rsidR="00984891">
        <w:rPr>
          <w:rFonts w:cs="B Badr" w:hint="cs"/>
          <w:sz w:val="28"/>
          <w:szCs w:val="28"/>
          <w:rtl/>
          <w:lang w:bidi="fa-IR"/>
        </w:rPr>
        <w:t xml:space="preserve"> شود که سیره عقل </w:t>
      </w:r>
      <w:r>
        <w:rPr>
          <w:rFonts w:cs="B Badr" w:hint="cs"/>
          <w:sz w:val="28"/>
          <w:szCs w:val="28"/>
          <w:rtl/>
          <w:lang w:bidi="fa-IR"/>
        </w:rPr>
        <w:t xml:space="preserve">این است که ان جا که احتمال حس و حدس هست حمل بر حس می کنیم و قبول می کنیم . حال این جا عرض می کنیم شما همان حرفی که ان جا زدید این جا هم </w:t>
      </w:r>
      <w:r w:rsidR="00984891">
        <w:rPr>
          <w:rFonts w:cs="B Badr" w:hint="cs"/>
          <w:sz w:val="28"/>
          <w:szCs w:val="28"/>
          <w:rtl/>
          <w:lang w:bidi="fa-IR"/>
        </w:rPr>
        <w:t>بگویید یا حرف این جا را ان جا ه</w:t>
      </w:r>
      <w:r>
        <w:rPr>
          <w:rFonts w:cs="B Badr" w:hint="cs"/>
          <w:sz w:val="28"/>
          <w:szCs w:val="28"/>
          <w:rtl/>
          <w:lang w:bidi="fa-IR"/>
        </w:rPr>
        <w:t>م</w:t>
      </w:r>
      <w:r w:rsidR="00984891">
        <w:rPr>
          <w:rFonts w:cs="B Badr" w:hint="cs"/>
          <w:sz w:val="28"/>
          <w:szCs w:val="28"/>
          <w:rtl/>
          <w:lang w:bidi="fa-IR"/>
        </w:rPr>
        <w:t xml:space="preserve"> </w:t>
      </w:r>
      <w:r>
        <w:rPr>
          <w:rFonts w:cs="B Badr" w:hint="cs"/>
          <w:sz w:val="28"/>
          <w:szCs w:val="28"/>
          <w:rtl/>
          <w:lang w:bidi="fa-IR"/>
        </w:rPr>
        <w:t>بگویید. شما گفتید در شهادت نجاشی احتمال حس هست پس حمل بر حدس نکن</w:t>
      </w:r>
      <w:r w:rsidR="00984891">
        <w:rPr>
          <w:rFonts w:cs="B Badr" w:hint="cs"/>
          <w:sz w:val="28"/>
          <w:szCs w:val="28"/>
          <w:rtl/>
          <w:lang w:bidi="fa-IR"/>
        </w:rPr>
        <w:t>،</w:t>
      </w:r>
      <w:r>
        <w:rPr>
          <w:rFonts w:cs="B Badr" w:hint="cs"/>
          <w:sz w:val="28"/>
          <w:szCs w:val="28"/>
          <w:rtl/>
          <w:lang w:bidi="fa-IR"/>
        </w:rPr>
        <w:t xml:space="preserve"> این جا هم احتمال حس اس</w:t>
      </w:r>
      <w:r w:rsidR="00984891">
        <w:rPr>
          <w:rFonts w:cs="B Badr" w:hint="cs"/>
          <w:sz w:val="28"/>
          <w:szCs w:val="28"/>
          <w:rtl/>
          <w:lang w:bidi="fa-IR"/>
        </w:rPr>
        <w:t>ت.</w:t>
      </w:r>
    </w:p>
    <w:p w:rsidR="00211D34" w:rsidRDefault="00984891" w:rsidP="00984891">
      <w:pPr>
        <w:bidi/>
        <w:jc w:val="lowKashida"/>
        <w:rPr>
          <w:rFonts w:cs="B Badr"/>
          <w:sz w:val="28"/>
          <w:szCs w:val="28"/>
          <w:rtl/>
          <w:lang w:bidi="fa-IR"/>
        </w:rPr>
      </w:pPr>
      <w:r>
        <w:rPr>
          <w:rFonts w:cs="B Badr" w:hint="cs"/>
          <w:sz w:val="28"/>
          <w:szCs w:val="28"/>
          <w:rtl/>
          <w:lang w:bidi="fa-IR"/>
        </w:rPr>
        <w:t xml:space="preserve"> کلینی با توجه به این که 1. تعدا</w:t>
      </w:r>
      <w:r w:rsidR="00211D34">
        <w:rPr>
          <w:rFonts w:cs="B Badr" w:hint="cs"/>
          <w:sz w:val="28"/>
          <w:szCs w:val="28"/>
          <w:rtl/>
          <w:lang w:bidi="fa-IR"/>
        </w:rPr>
        <w:t>د</w:t>
      </w:r>
      <w:r>
        <w:rPr>
          <w:rFonts w:cs="B Badr" w:hint="cs"/>
          <w:sz w:val="28"/>
          <w:szCs w:val="28"/>
          <w:rtl/>
          <w:lang w:bidi="fa-IR"/>
        </w:rPr>
        <w:t xml:space="preserve"> </w:t>
      </w:r>
      <w:r w:rsidR="00211D34">
        <w:rPr>
          <w:rFonts w:cs="B Badr" w:hint="cs"/>
          <w:sz w:val="28"/>
          <w:szCs w:val="28"/>
          <w:rtl/>
          <w:lang w:bidi="fa-IR"/>
        </w:rPr>
        <w:t xml:space="preserve">زیادی از این روایات سندا درست بوده است گفته است آثار صحیحه. 2. کلینی کتاب ها و اصولی دستش بوده است که می دانسته است این کتاب ها انتساب به مولف دارد و مورد اعتماد نسل قبل خودش بوده است از نظر صدور و </w:t>
      </w:r>
      <w:r w:rsidR="00211D34">
        <w:rPr>
          <w:rFonts w:cs="B Badr" w:hint="cs"/>
          <w:sz w:val="28"/>
          <w:szCs w:val="28"/>
          <w:rtl/>
          <w:lang w:bidi="fa-IR"/>
        </w:rPr>
        <w:lastRenderedPageBreak/>
        <w:t>ان ها هم از کابر دیگر ان ها هم از کابر دیگر. عین همان حرفی که در رجال نجاشی گفتید. نه این که بگوی</w:t>
      </w:r>
      <w:r>
        <w:rPr>
          <w:rFonts w:cs="B Badr" w:hint="cs"/>
          <w:sz w:val="28"/>
          <w:szCs w:val="28"/>
          <w:rtl/>
          <w:lang w:bidi="fa-IR"/>
        </w:rPr>
        <w:t>م این ها روایاتش روات همه موثق است. این می گ</w:t>
      </w:r>
      <w:r w:rsidR="00211D34">
        <w:rPr>
          <w:rFonts w:cs="B Badr" w:hint="cs"/>
          <w:sz w:val="28"/>
          <w:szCs w:val="28"/>
          <w:rtl/>
          <w:lang w:bidi="fa-IR"/>
        </w:rPr>
        <w:t>و</w:t>
      </w:r>
      <w:r>
        <w:rPr>
          <w:rFonts w:cs="B Badr" w:hint="cs"/>
          <w:sz w:val="28"/>
          <w:szCs w:val="28"/>
          <w:rtl/>
          <w:lang w:bidi="fa-IR"/>
        </w:rPr>
        <w:t>ید من از استاد شنید</w:t>
      </w:r>
      <w:r w:rsidR="00211D34">
        <w:rPr>
          <w:rFonts w:cs="B Badr" w:hint="cs"/>
          <w:sz w:val="28"/>
          <w:szCs w:val="28"/>
          <w:rtl/>
          <w:lang w:bidi="fa-IR"/>
        </w:rPr>
        <w:t>م</w:t>
      </w:r>
      <w:r>
        <w:rPr>
          <w:rFonts w:cs="B Badr" w:hint="cs"/>
          <w:sz w:val="28"/>
          <w:szCs w:val="28"/>
          <w:rtl/>
          <w:lang w:bidi="fa-IR"/>
        </w:rPr>
        <w:t xml:space="preserve"> که هم</w:t>
      </w:r>
      <w:r w:rsidR="00211D34">
        <w:rPr>
          <w:rFonts w:cs="B Badr" w:hint="cs"/>
          <w:sz w:val="28"/>
          <w:szCs w:val="28"/>
          <w:rtl/>
          <w:lang w:bidi="fa-IR"/>
        </w:rPr>
        <w:t>ه</w:t>
      </w:r>
      <w:r>
        <w:rPr>
          <w:rFonts w:cs="B Badr" w:hint="cs"/>
          <w:sz w:val="28"/>
          <w:szCs w:val="28"/>
          <w:rtl/>
          <w:lang w:bidi="fa-IR"/>
        </w:rPr>
        <w:t xml:space="preserve"> </w:t>
      </w:r>
      <w:r w:rsidR="00211D34">
        <w:rPr>
          <w:rFonts w:cs="B Badr" w:hint="cs"/>
          <w:sz w:val="28"/>
          <w:szCs w:val="28"/>
          <w:rtl/>
          <w:lang w:bidi="fa-IR"/>
        </w:rPr>
        <w:t>روایات حجت است تا برسد به صاحب اصل. خب این هم احتمال حس.</w:t>
      </w:r>
    </w:p>
    <w:p w:rsidR="00211D34" w:rsidRDefault="00211D34" w:rsidP="00211D34">
      <w:pPr>
        <w:bidi/>
        <w:jc w:val="lowKashida"/>
        <w:rPr>
          <w:rFonts w:cs="B Badr"/>
          <w:sz w:val="28"/>
          <w:szCs w:val="28"/>
          <w:rtl/>
          <w:lang w:bidi="fa-IR"/>
        </w:rPr>
      </w:pPr>
      <w:r>
        <w:rPr>
          <w:rFonts w:cs="B Badr" w:hint="cs"/>
          <w:sz w:val="28"/>
          <w:szCs w:val="28"/>
          <w:rtl/>
          <w:lang w:bidi="fa-IR"/>
        </w:rPr>
        <w:t>دیگر این ک</w:t>
      </w:r>
      <w:r w:rsidR="002E71AA">
        <w:rPr>
          <w:rFonts w:cs="B Badr" w:hint="cs"/>
          <w:sz w:val="28"/>
          <w:szCs w:val="28"/>
          <w:rtl/>
          <w:lang w:bidi="fa-IR"/>
        </w:rPr>
        <w:t>ه ان ها اشنا بودند به خط و خط</w:t>
      </w:r>
      <w:r w:rsidR="002E71AA">
        <w:rPr>
          <w:rFonts w:cs="B Badr"/>
          <w:sz w:val="28"/>
          <w:szCs w:val="28"/>
          <w:rtl/>
          <w:lang w:bidi="fa-IR"/>
        </w:rPr>
        <w:softHyphen/>
      </w:r>
      <w:r w:rsidR="002E71AA">
        <w:rPr>
          <w:rFonts w:cs="B Badr" w:hint="cs"/>
          <w:sz w:val="28"/>
          <w:szCs w:val="28"/>
          <w:rtl/>
          <w:lang w:bidi="fa-IR"/>
        </w:rPr>
        <w:t>ه</w:t>
      </w:r>
      <w:r>
        <w:rPr>
          <w:rFonts w:cs="B Badr" w:hint="cs"/>
          <w:sz w:val="28"/>
          <w:szCs w:val="28"/>
          <w:rtl/>
          <w:lang w:bidi="fa-IR"/>
        </w:rPr>
        <w:t>ا</w:t>
      </w:r>
      <w:r w:rsidR="002E71AA">
        <w:rPr>
          <w:rFonts w:cs="B Badr" w:hint="cs"/>
          <w:sz w:val="28"/>
          <w:szCs w:val="28"/>
          <w:rtl/>
          <w:lang w:bidi="fa-IR"/>
        </w:rPr>
        <w:t xml:space="preserve"> </w:t>
      </w:r>
      <w:r>
        <w:rPr>
          <w:rFonts w:cs="B Badr" w:hint="cs"/>
          <w:sz w:val="28"/>
          <w:szCs w:val="28"/>
          <w:rtl/>
          <w:lang w:bidi="fa-IR"/>
        </w:rPr>
        <w:t>را می شناختند با توجه به این ها احتمال حس هست.</w:t>
      </w:r>
    </w:p>
    <w:p w:rsidR="00211D34" w:rsidRDefault="00211D34" w:rsidP="00211D34">
      <w:pPr>
        <w:bidi/>
        <w:jc w:val="lowKashida"/>
        <w:rPr>
          <w:rFonts w:cs="B Badr"/>
          <w:sz w:val="28"/>
          <w:szCs w:val="28"/>
          <w:rtl/>
          <w:lang w:bidi="fa-IR"/>
        </w:rPr>
      </w:pPr>
      <w:r>
        <w:rPr>
          <w:rFonts w:cs="B Badr" w:hint="cs"/>
          <w:sz w:val="28"/>
          <w:szCs w:val="28"/>
          <w:rtl/>
          <w:lang w:bidi="fa-IR"/>
        </w:rPr>
        <w:t xml:space="preserve">اگر می گویید این مقدار شهادت عن </w:t>
      </w:r>
      <w:r w:rsidR="007F7E55">
        <w:rPr>
          <w:rFonts w:cs="B Badr" w:hint="cs"/>
          <w:sz w:val="28"/>
          <w:szCs w:val="28"/>
          <w:rtl/>
          <w:lang w:bidi="fa-IR"/>
        </w:rPr>
        <w:t>حس درست نمی</w:t>
      </w:r>
      <w:r w:rsidR="007F7E55">
        <w:rPr>
          <w:rFonts w:cs="B Badr"/>
          <w:sz w:val="28"/>
          <w:szCs w:val="28"/>
          <w:rtl/>
          <w:lang w:bidi="fa-IR"/>
        </w:rPr>
        <w:softHyphen/>
      </w:r>
      <w:r w:rsidR="007F7E55">
        <w:rPr>
          <w:rFonts w:cs="B Badr" w:hint="cs"/>
          <w:sz w:val="28"/>
          <w:szCs w:val="28"/>
          <w:rtl/>
          <w:lang w:bidi="fa-IR"/>
        </w:rPr>
        <w:t>کند،</w:t>
      </w:r>
      <w:r>
        <w:rPr>
          <w:rFonts w:cs="B Badr" w:hint="cs"/>
          <w:sz w:val="28"/>
          <w:szCs w:val="28"/>
          <w:rtl/>
          <w:lang w:bidi="fa-IR"/>
        </w:rPr>
        <w:t xml:space="preserve"> در شهادت نجاشی هم همین گونه است.</w:t>
      </w:r>
    </w:p>
    <w:p w:rsidR="00211D34" w:rsidRDefault="00211D34" w:rsidP="00211D34">
      <w:pPr>
        <w:bidi/>
        <w:jc w:val="lowKashida"/>
        <w:rPr>
          <w:rFonts w:cs="B Badr"/>
          <w:sz w:val="28"/>
          <w:szCs w:val="28"/>
          <w:rtl/>
          <w:lang w:bidi="fa-IR"/>
        </w:rPr>
      </w:pPr>
      <w:r>
        <w:rPr>
          <w:rFonts w:cs="B Badr" w:hint="cs"/>
          <w:sz w:val="28"/>
          <w:szCs w:val="28"/>
          <w:rtl/>
          <w:lang w:bidi="fa-IR"/>
        </w:rPr>
        <w:t>بله ما در شهادت کلینی احتمال حدس می دهیم و لی احتمال حس هم هست.</w:t>
      </w:r>
    </w:p>
    <w:p w:rsidR="00211D34" w:rsidRDefault="00211D34" w:rsidP="00211D34">
      <w:pPr>
        <w:bidi/>
        <w:jc w:val="lowKashida"/>
        <w:rPr>
          <w:rFonts w:cs="B Badr"/>
          <w:sz w:val="28"/>
          <w:szCs w:val="28"/>
          <w:rtl/>
          <w:lang w:bidi="fa-IR"/>
        </w:rPr>
      </w:pPr>
      <w:r>
        <w:rPr>
          <w:rFonts w:cs="B Badr" w:hint="cs"/>
          <w:sz w:val="28"/>
          <w:szCs w:val="28"/>
          <w:rtl/>
          <w:lang w:bidi="fa-IR"/>
        </w:rPr>
        <w:t>شما گفتید هر جا احتمال حدس و حس بود</w:t>
      </w:r>
      <w:r w:rsidR="007F7E55">
        <w:rPr>
          <w:rFonts w:cs="B Badr" w:hint="cs"/>
          <w:sz w:val="28"/>
          <w:szCs w:val="28"/>
          <w:rtl/>
          <w:lang w:bidi="fa-IR"/>
        </w:rPr>
        <w:t>،</w:t>
      </w:r>
      <w:r>
        <w:rPr>
          <w:rFonts w:cs="B Badr" w:hint="cs"/>
          <w:sz w:val="28"/>
          <w:szCs w:val="28"/>
          <w:rtl/>
          <w:lang w:bidi="fa-IR"/>
        </w:rPr>
        <w:t xml:space="preserve"> حمل بر حدس نمی شود. اگر احتمال حدسیت این جا قوی است انجا هم قوی است.</w:t>
      </w:r>
    </w:p>
    <w:p w:rsidR="002E71AA" w:rsidRDefault="002E71AA" w:rsidP="002E71AA">
      <w:pPr>
        <w:bidi/>
        <w:jc w:val="lowKashida"/>
        <w:rPr>
          <w:rFonts w:cs="B Badr"/>
          <w:sz w:val="28"/>
          <w:szCs w:val="28"/>
          <w:rtl/>
          <w:lang w:bidi="fa-IR"/>
        </w:rPr>
      </w:pPr>
      <w:r>
        <w:rPr>
          <w:rFonts w:cs="B Badr" w:hint="cs"/>
          <w:sz w:val="28"/>
          <w:szCs w:val="28"/>
          <w:rtl/>
          <w:lang w:bidi="fa-IR"/>
        </w:rPr>
        <w:t>این هم ثالثا.</w:t>
      </w:r>
    </w:p>
    <w:p w:rsidR="002E71AA" w:rsidRDefault="002E71AA" w:rsidP="002E71AA">
      <w:pPr>
        <w:bidi/>
        <w:jc w:val="lowKashida"/>
        <w:rPr>
          <w:rFonts w:cs="B Badr"/>
          <w:sz w:val="28"/>
          <w:szCs w:val="28"/>
          <w:rtl/>
          <w:lang w:bidi="fa-IR"/>
        </w:rPr>
      </w:pPr>
      <w:r>
        <w:rPr>
          <w:rFonts w:cs="B Badr" w:hint="cs"/>
          <w:sz w:val="28"/>
          <w:szCs w:val="28"/>
          <w:rtl/>
          <w:lang w:bidi="fa-IR"/>
        </w:rPr>
        <w:t>رابعا؛ این که کلینی معیار تعارض به دست می دهد و سخن از ترجیح و تخییر به میان می آورد این بحث صادر از غیر صادر تشخصیص دادن نیست. این بحث تمییز حجت از لا حجت است.</w:t>
      </w:r>
    </w:p>
    <w:p w:rsidR="002E71AA" w:rsidRPr="002E71AA" w:rsidRDefault="002E71AA" w:rsidP="007F7E55">
      <w:pPr>
        <w:pStyle w:val="NormalWeb"/>
        <w:bidi/>
        <w:jc w:val="lowKashida"/>
        <w:rPr>
          <w:rFonts w:ascii="Traditional Arabic" w:hAnsi="Traditional Arabic" w:cs="Traditional Arabic"/>
          <w:color w:val="242887"/>
          <w:sz w:val="30"/>
          <w:szCs w:val="30"/>
          <w:lang w:bidi="fa-IR"/>
        </w:rPr>
      </w:pPr>
      <w:r>
        <w:rPr>
          <w:rFonts w:cs="B Badr" w:hint="cs"/>
          <w:sz w:val="28"/>
          <w:szCs w:val="28"/>
          <w:rtl/>
          <w:lang w:bidi="fa-IR"/>
        </w:rPr>
        <w:t>آقای خویی می فرماید در کافی روایاتی داریم که مطمئنیم این از امام صادر نشده است، مثل این روایت ص</w:t>
      </w:r>
      <w:r w:rsidR="007F7E55">
        <w:rPr>
          <w:rFonts w:cs="B Badr" w:hint="cs"/>
          <w:sz w:val="28"/>
          <w:szCs w:val="28"/>
          <w:rtl/>
          <w:lang w:bidi="fa-IR"/>
        </w:rPr>
        <w:t>فحه</w:t>
      </w:r>
      <w:r>
        <w:rPr>
          <w:rFonts w:cs="B Badr" w:hint="cs"/>
          <w:sz w:val="28"/>
          <w:szCs w:val="28"/>
          <w:rtl/>
          <w:lang w:bidi="fa-IR"/>
        </w:rPr>
        <w:t xml:space="preserve"> 36 معجم در ذیل آیه </w:t>
      </w:r>
      <w:r w:rsidRPr="007F7E55">
        <w:rPr>
          <w:rFonts w:asciiTheme="minorHAnsi" w:eastAsiaTheme="minorHAnsi" w:hAnsiTheme="minorHAnsi" w:cs="B Badr" w:hint="cs"/>
          <w:sz w:val="28"/>
          <w:szCs w:val="28"/>
          <w:rtl/>
          <w:lang w:bidi="fa-IR"/>
        </w:rPr>
        <w:t xml:space="preserve">و قَالَ: </w:t>
      </w:r>
      <w:r w:rsidR="007F7E55">
        <w:rPr>
          <w:rFonts w:asciiTheme="minorHAnsi" w:eastAsiaTheme="minorHAnsi" w:hAnsiTheme="minorHAnsi" w:cs="B Badr" w:hint="cs"/>
          <w:sz w:val="28"/>
          <w:szCs w:val="28"/>
          <w:rtl/>
          <w:lang w:bidi="fa-IR"/>
        </w:rPr>
        <w:t>قُلْتُ لِأَبِي عَبْدِ اللَّهِ علیه السلام</w:t>
      </w:r>
      <w:r w:rsidRPr="007F7E55">
        <w:rPr>
          <w:rFonts w:asciiTheme="minorHAnsi" w:eastAsiaTheme="minorHAnsi" w:hAnsiTheme="minorHAnsi" w:cs="B Badr" w:hint="cs"/>
          <w:sz w:val="28"/>
          <w:szCs w:val="28"/>
          <w:rtl/>
          <w:lang w:bidi="fa-IR"/>
        </w:rPr>
        <w:t xml:space="preserve"> فَسْئَلُوا أَهْلَ الذِّكْرِ إِنْ كُنْتُمْ لا تَعْلَمُونَ‏ قَالَ الذِّكْرُ مُحَمَّدٌ ص</w:t>
      </w:r>
      <w:r w:rsidR="007F7E55">
        <w:rPr>
          <w:rFonts w:asciiTheme="minorHAnsi" w:eastAsiaTheme="minorHAnsi" w:hAnsiTheme="minorHAnsi" w:cs="B Badr" w:hint="cs"/>
          <w:sz w:val="28"/>
          <w:szCs w:val="28"/>
          <w:rtl/>
          <w:lang w:bidi="fa-IR"/>
        </w:rPr>
        <w:t>لی الله علیه و آله و سلم</w:t>
      </w:r>
      <w:r w:rsidRPr="007F7E55">
        <w:rPr>
          <w:rFonts w:asciiTheme="minorHAnsi" w:eastAsiaTheme="minorHAnsi" w:hAnsiTheme="minorHAnsi" w:cs="B Badr" w:hint="cs"/>
          <w:sz w:val="28"/>
          <w:szCs w:val="28"/>
          <w:rtl/>
          <w:lang w:bidi="fa-IR"/>
        </w:rPr>
        <w:t xml:space="preserve"> وَ نَحْنُ أَهْلُهُ الْمَسْئُولُون</w:t>
      </w:r>
      <w:r w:rsidRPr="002E71AA">
        <w:rPr>
          <w:rFonts w:ascii="Traditional Arabic" w:hAnsi="Traditional Arabic" w:cs="Traditional Arabic" w:hint="cs"/>
          <w:color w:val="D30000"/>
          <w:sz w:val="30"/>
          <w:szCs w:val="30"/>
          <w:rtl/>
          <w:lang w:bidi="fa-IR"/>
        </w:rPr>
        <w:t>‏</w:t>
      </w:r>
    </w:p>
    <w:p w:rsidR="002E71AA" w:rsidRDefault="007F7E55" w:rsidP="002E71AA">
      <w:pPr>
        <w:bidi/>
        <w:jc w:val="lowKashida"/>
        <w:rPr>
          <w:rFonts w:cs="B Badr"/>
          <w:sz w:val="28"/>
          <w:szCs w:val="28"/>
          <w:rtl/>
          <w:lang w:bidi="fa-IR"/>
        </w:rPr>
      </w:pPr>
      <w:r>
        <w:rPr>
          <w:rFonts w:cs="B Badr" w:hint="cs"/>
          <w:sz w:val="28"/>
          <w:szCs w:val="28"/>
          <w:rtl/>
          <w:lang w:bidi="fa-IR"/>
        </w:rPr>
        <w:t>عرض ما به حضور ایشان</w:t>
      </w:r>
      <w:r w:rsidR="002E71AA">
        <w:rPr>
          <w:rFonts w:cs="B Badr" w:hint="cs"/>
          <w:sz w:val="28"/>
          <w:szCs w:val="28"/>
          <w:rtl/>
          <w:lang w:bidi="fa-IR"/>
        </w:rPr>
        <w:t xml:space="preserve"> این است که این موارد نقض کسی که کافی را معتبر می دانید </w:t>
      </w:r>
      <w:r>
        <w:rPr>
          <w:rFonts w:cs="B Badr" w:hint="cs"/>
          <w:sz w:val="28"/>
          <w:szCs w:val="28"/>
          <w:rtl/>
          <w:lang w:bidi="fa-IR"/>
        </w:rPr>
        <w:t>نیست به دلی</w:t>
      </w:r>
      <w:r w:rsidR="002E71AA">
        <w:rPr>
          <w:rFonts w:cs="B Badr" w:hint="cs"/>
          <w:sz w:val="28"/>
          <w:szCs w:val="28"/>
          <w:rtl/>
          <w:lang w:bidi="fa-IR"/>
        </w:rPr>
        <w:t>ل حرف شما که در مورد تفسیر علی ابن ابراهیم دادی که این شهادت ها انحلالی است مثل این که شما 50 نفر را یک بار توثیق کنید حال دو تا</w:t>
      </w:r>
      <w:r>
        <w:rPr>
          <w:rFonts w:cs="B Badr" w:hint="cs"/>
          <w:sz w:val="28"/>
          <w:szCs w:val="28"/>
          <w:rtl/>
          <w:lang w:bidi="fa-IR"/>
        </w:rPr>
        <w:t xml:space="preserve"> سه تاش غلط باشد حل بقیه را چرا؟ نهایتا کلینی در چند جا دچار اش</w:t>
      </w:r>
      <w:r w:rsidR="002E71AA">
        <w:rPr>
          <w:rFonts w:cs="B Badr" w:hint="cs"/>
          <w:sz w:val="28"/>
          <w:szCs w:val="28"/>
          <w:rtl/>
          <w:lang w:bidi="fa-IR"/>
        </w:rPr>
        <w:t>تباه شده است. بله اگر تعدادش خیلی بود بله اما اگر این تعداد تعداد محدودی بود، اشکالی دارد. علاوه برخی از این روایات را می گوییم نهایتا ما نمی فهمیم نه این که بگوییم جعلی است.</w:t>
      </w:r>
    </w:p>
    <w:p w:rsidR="002E71AA" w:rsidRDefault="00A71AE9" w:rsidP="002E71AA">
      <w:pPr>
        <w:bidi/>
        <w:jc w:val="lowKashida"/>
        <w:rPr>
          <w:rFonts w:cs="B Badr"/>
          <w:sz w:val="28"/>
          <w:szCs w:val="28"/>
          <w:rtl/>
          <w:lang w:bidi="fa-IR"/>
        </w:rPr>
      </w:pPr>
      <w:r>
        <w:rPr>
          <w:rFonts w:cs="B Badr" w:hint="cs"/>
          <w:sz w:val="28"/>
          <w:szCs w:val="28"/>
          <w:rtl/>
          <w:lang w:bidi="fa-IR"/>
        </w:rPr>
        <w:t>تا این جا 5 اشکال به اقای خویی.</w:t>
      </w:r>
    </w:p>
    <w:p w:rsidR="00A71AE9" w:rsidRDefault="00A71AE9" w:rsidP="00A71AE9">
      <w:pPr>
        <w:bidi/>
        <w:jc w:val="lowKashida"/>
        <w:rPr>
          <w:rFonts w:cs="B Badr"/>
          <w:sz w:val="28"/>
          <w:szCs w:val="28"/>
          <w:rtl/>
          <w:lang w:bidi="fa-IR"/>
        </w:rPr>
      </w:pPr>
      <w:r>
        <w:rPr>
          <w:rFonts w:cs="B Badr" w:hint="cs"/>
          <w:sz w:val="28"/>
          <w:szCs w:val="28"/>
          <w:rtl/>
          <w:lang w:bidi="fa-IR"/>
        </w:rPr>
        <w:t>اما خودمان چه می گوییم؟ ...</w:t>
      </w:r>
    </w:p>
    <w:p w:rsidR="00A71AE9" w:rsidRDefault="00A71AE9" w:rsidP="00A71AE9">
      <w:pPr>
        <w:bidi/>
        <w:jc w:val="lowKashida"/>
        <w:rPr>
          <w:rFonts w:cs="B Badr"/>
          <w:sz w:val="28"/>
          <w:szCs w:val="28"/>
          <w:rtl/>
          <w:lang w:bidi="fa-IR"/>
        </w:rPr>
      </w:pPr>
      <w:r>
        <w:rPr>
          <w:rFonts w:cs="B Badr" w:hint="cs"/>
          <w:sz w:val="28"/>
          <w:szCs w:val="28"/>
          <w:rtl/>
          <w:lang w:bidi="fa-IR"/>
        </w:rPr>
        <w:t>می گوی</w:t>
      </w:r>
      <w:r w:rsidR="007F7E55">
        <w:rPr>
          <w:rFonts w:cs="B Badr" w:hint="cs"/>
          <w:sz w:val="28"/>
          <w:szCs w:val="28"/>
          <w:rtl/>
          <w:lang w:bidi="fa-IR"/>
        </w:rPr>
        <w:t>یم کلینی با شهادتش روایاتش را ب</w:t>
      </w:r>
      <w:r>
        <w:rPr>
          <w:rFonts w:cs="B Badr" w:hint="cs"/>
          <w:sz w:val="28"/>
          <w:szCs w:val="28"/>
          <w:rtl/>
          <w:lang w:bidi="fa-IR"/>
        </w:rPr>
        <w:t>ر</w:t>
      </w:r>
      <w:r w:rsidR="007F7E55">
        <w:rPr>
          <w:rFonts w:cs="B Badr" w:hint="cs"/>
          <w:sz w:val="28"/>
          <w:szCs w:val="28"/>
          <w:rtl/>
          <w:lang w:bidi="fa-IR"/>
        </w:rPr>
        <w:t>ا</w:t>
      </w:r>
      <w:r>
        <w:rPr>
          <w:rFonts w:cs="B Badr" w:hint="cs"/>
          <w:sz w:val="28"/>
          <w:szCs w:val="28"/>
          <w:rtl/>
          <w:lang w:bidi="fa-IR"/>
        </w:rPr>
        <w:t xml:space="preserve">ی خودش حجت کرده است اما این شهادت به تنهایی کافی نیست. ارزش این شهادت این است که کتاب کافی ار معتبرترین منبع حدیثی قرار می دهد و ما در نمره دادن به حدیث اولین نمره را به منبع می دهیم که کدام منبع این را نقل کرده است. نمره کافی جز بالاترین نمره ایی است که به منبع می دهیم اما نه این که هر چه در کافی بود حجت است. پس </w:t>
      </w:r>
      <w:r w:rsidR="007F7E55">
        <w:rPr>
          <w:rFonts w:cs="B Badr" w:hint="cs"/>
          <w:sz w:val="28"/>
          <w:szCs w:val="28"/>
          <w:rtl/>
          <w:lang w:bidi="fa-IR"/>
        </w:rPr>
        <w:lastRenderedPageBreak/>
        <w:t>این شهاد</w:t>
      </w:r>
      <w:r>
        <w:rPr>
          <w:rFonts w:cs="B Badr" w:hint="cs"/>
          <w:sz w:val="28"/>
          <w:szCs w:val="28"/>
          <w:rtl/>
          <w:lang w:bidi="fa-IR"/>
        </w:rPr>
        <w:t>ت</w:t>
      </w:r>
      <w:r w:rsidR="007F7E55">
        <w:rPr>
          <w:rFonts w:cs="B Badr" w:hint="cs"/>
          <w:sz w:val="28"/>
          <w:szCs w:val="28"/>
          <w:rtl/>
          <w:lang w:bidi="fa-IR"/>
        </w:rPr>
        <w:t xml:space="preserve"> </w:t>
      </w:r>
      <w:r>
        <w:rPr>
          <w:rFonts w:cs="B Badr" w:hint="cs"/>
          <w:sz w:val="28"/>
          <w:szCs w:val="28"/>
          <w:rtl/>
          <w:lang w:bidi="fa-IR"/>
        </w:rPr>
        <w:t>اولین اثرش این است که منبع را درست می کند. اثر دوم این شهادت این است که تا قرینه بر خلافش پیدا نکرده</w:t>
      </w:r>
      <w:r>
        <w:rPr>
          <w:rFonts w:cs="B Badr"/>
          <w:sz w:val="28"/>
          <w:szCs w:val="28"/>
          <w:rtl/>
          <w:lang w:bidi="fa-IR"/>
        </w:rPr>
        <w:softHyphen/>
      </w:r>
      <w:r w:rsidR="007F7E55">
        <w:rPr>
          <w:rFonts w:cs="B Badr" w:hint="cs"/>
          <w:sz w:val="28"/>
          <w:szCs w:val="28"/>
          <w:rtl/>
          <w:lang w:bidi="fa-IR"/>
        </w:rPr>
        <w:t>ایی، نمی</w:t>
      </w:r>
      <w:r w:rsidR="007F7E55">
        <w:rPr>
          <w:rFonts w:cs="B Badr"/>
          <w:sz w:val="28"/>
          <w:szCs w:val="28"/>
          <w:rtl/>
          <w:lang w:bidi="fa-IR"/>
        </w:rPr>
        <w:softHyphen/>
      </w:r>
      <w:r w:rsidR="007F7E55">
        <w:rPr>
          <w:rFonts w:cs="B Badr" w:hint="cs"/>
          <w:sz w:val="28"/>
          <w:szCs w:val="28"/>
          <w:rtl/>
          <w:lang w:bidi="fa-IR"/>
        </w:rPr>
        <w:t>توانی دست از روا</w:t>
      </w:r>
      <w:r>
        <w:rPr>
          <w:rFonts w:cs="B Badr" w:hint="cs"/>
          <w:sz w:val="28"/>
          <w:szCs w:val="28"/>
          <w:rtl/>
          <w:lang w:bidi="fa-IR"/>
        </w:rPr>
        <w:t>یت کافی برداری. باید یک دلیلی اقوا از این شهادت کلینی پیدا کنی و بگویی من به این دلیل این روایت را نی</w:t>
      </w:r>
      <w:r w:rsidR="007F7E55">
        <w:rPr>
          <w:rFonts w:cs="B Badr"/>
          <w:sz w:val="28"/>
          <w:szCs w:val="28"/>
          <w:rtl/>
          <w:lang w:bidi="fa-IR"/>
        </w:rPr>
        <w:softHyphen/>
      </w:r>
      <w:r>
        <w:rPr>
          <w:rFonts w:cs="B Badr" w:hint="cs"/>
          <w:sz w:val="28"/>
          <w:szCs w:val="28"/>
          <w:rtl/>
          <w:lang w:bidi="fa-IR"/>
        </w:rPr>
        <w:t>م</w:t>
      </w:r>
      <w:r w:rsidR="007F7E55">
        <w:rPr>
          <w:rFonts w:cs="B Badr" w:hint="cs"/>
          <w:sz w:val="28"/>
          <w:szCs w:val="28"/>
          <w:rtl/>
          <w:lang w:bidi="fa-IR"/>
        </w:rPr>
        <w:t>پذیرم. به عبارت ما باید یک نمره</w:t>
      </w:r>
      <w:r w:rsidR="007F7E55">
        <w:rPr>
          <w:rFonts w:cs="B Badr"/>
          <w:sz w:val="28"/>
          <w:szCs w:val="28"/>
          <w:rtl/>
          <w:lang w:bidi="fa-IR"/>
        </w:rPr>
        <w:softHyphen/>
      </w:r>
      <w:r w:rsidR="007F7E55">
        <w:rPr>
          <w:rFonts w:cs="B Badr" w:hint="cs"/>
          <w:sz w:val="28"/>
          <w:szCs w:val="28"/>
          <w:rtl/>
          <w:lang w:bidi="fa-IR"/>
        </w:rPr>
        <w:t xml:space="preserve">های منفی قوی به این </w:t>
      </w:r>
      <w:r>
        <w:rPr>
          <w:rFonts w:cs="B Badr" w:hint="cs"/>
          <w:sz w:val="28"/>
          <w:szCs w:val="28"/>
          <w:rtl/>
          <w:lang w:bidi="fa-IR"/>
        </w:rPr>
        <w:t>ر</w:t>
      </w:r>
      <w:r w:rsidR="007F7E55">
        <w:rPr>
          <w:rFonts w:cs="B Badr" w:hint="cs"/>
          <w:sz w:val="28"/>
          <w:szCs w:val="28"/>
          <w:rtl/>
          <w:lang w:bidi="fa-IR"/>
        </w:rPr>
        <w:t>وایت بدهی تا بتوا</w:t>
      </w:r>
      <w:r>
        <w:rPr>
          <w:rFonts w:cs="B Badr" w:hint="cs"/>
          <w:sz w:val="28"/>
          <w:szCs w:val="28"/>
          <w:rtl/>
          <w:lang w:bidi="fa-IR"/>
        </w:rPr>
        <w:t>ن</w:t>
      </w:r>
      <w:r w:rsidR="007F7E55">
        <w:rPr>
          <w:rFonts w:cs="B Badr" w:hint="cs"/>
          <w:sz w:val="28"/>
          <w:szCs w:val="28"/>
          <w:rtl/>
          <w:lang w:bidi="fa-IR"/>
        </w:rPr>
        <w:t>ی</w:t>
      </w:r>
      <w:r>
        <w:rPr>
          <w:rFonts w:cs="B Badr" w:hint="cs"/>
          <w:sz w:val="28"/>
          <w:szCs w:val="28"/>
          <w:rtl/>
          <w:lang w:bidi="fa-IR"/>
        </w:rPr>
        <w:t xml:space="preserve"> ان را کنار بگذاری.</w:t>
      </w:r>
    </w:p>
    <w:p w:rsidR="00A71AE9" w:rsidRDefault="007F7E55" w:rsidP="00A71AE9">
      <w:pPr>
        <w:bidi/>
        <w:jc w:val="lowKashida"/>
        <w:rPr>
          <w:rFonts w:cs="B Badr"/>
          <w:sz w:val="28"/>
          <w:szCs w:val="28"/>
          <w:rtl/>
          <w:lang w:bidi="fa-IR"/>
        </w:rPr>
      </w:pPr>
      <w:r>
        <w:rPr>
          <w:rFonts w:cs="B Badr" w:hint="cs"/>
          <w:sz w:val="28"/>
          <w:szCs w:val="28"/>
          <w:rtl/>
          <w:lang w:bidi="fa-IR"/>
        </w:rPr>
        <w:t>اما این که این شهاد</w:t>
      </w:r>
      <w:r w:rsidR="00A71AE9">
        <w:rPr>
          <w:rFonts w:cs="B Badr" w:hint="cs"/>
          <w:sz w:val="28"/>
          <w:szCs w:val="28"/>
          <w:rtl/>
          <w:lang w:bidi="fa-IR"/>
        </w:rPr>
        <w:t>ت</w:t>
      </w:r>
      <w:r>
        <w:rPr>
          <w:rFonts w:cs="B Badr" w:hint="cs"/>
          <w:sz w:val="28"/>
          <w:szCs w:val="28"/>
          <w:rtl/>
          <w:lang w:bidi="fa-IR"/>
        </w:rPr>
        <w:t xml:space="preserve"> </w:t>
      </w:r>
      <w:r w:rsidR="00A71AE9">
        <w:rPr>
          <w:rFonts w:cs="B Badr" w:hint="cs"/>
          <w:sz w:val="28"/>
          <w:szCs w:val="28"/>
          <w:rtl/>
          <w:lang w:bidi="fa-IR"/>
        </w:rPr>
        <w:t xml:space="preserve">کافی باشد تا </w:t>
      </w:r>
      <w:r>
        <w:rPr>
          <w:rFonts w:cs="B Badr" w:hint="cs"/>
          <w:sz w:val="28"/>
          <w:szCs w:val="28"/>
          <w:rtl/>
          <w:lang w:bidi="fa-IR"/>
        </w:rPr>
        <w:t>شما بگویید من بالای این شهادت ح</w:t>
      </w:r>
      <w:r w:rsidR="00A71AE9">
        <w:rPr>
          <w:rFonts w:cs="B Badr" w:hint="cs"/>
          <w:sz w:val="28"/>
          <w:szCs w:val="28"/>
          <w:rtl/>
          <w:lang w:bidi="fa-IR"/>
        </w:rPr>
        <w:t>ر</w:t>
      </w:r>
      <w:r>
        <w:rPr>
          <w:rFonts w:cs="B Badr" w:hint="cs"/>
          <w:sz w:val="28"/>
          <w:szCs w:val="28"/>
          <w:rtl/>
          <w:lang w:bidi="fa-IR"/>
        </w:rPr>
        <w:t>فی ن</w:t>
      </w:r>
      <w:r w:rsidR="00A71AE9">
        <w:rPr>
          <w:rFonts w:cs="B Badr" w:hint="cs"/>
          <w:sz w:val="28"/>
          <w:szCs w:val="28"/>
          <w:rtl/>
          <w:lang w:bidi="fa-IR"/>
        </w:rPr>
        <w:t>م</w:t>
      </w:r>
      <w:r>
        <w:rPr>
          <w:rFonts w:cs="B Badr" w:hint="cs"/>
          <w:sz w:val="28"/>
          <w:szCs w:val="28"/>
          <w:rtl/>
          <w:lang w:bidi="fa-IR"/>
        </w:rPr>
        <w:t>ی زنم</w:t>
      </w:r>
      <w:r w:rsidR="00A71AE9">
        <w:rPr>
          <w:rFonts w:cs="B Badr" w:hint="cs"/>
          <w:sz w:val="28"/>
          <w:szCs w:val="28"/>
          <w:rtl/>
          <w:lang w:bidi="fa-IR"/>
        </w:rPr>
        <w:t>؟ نه. چون اگر چه ما در پاسخ اقای خویی گفتیم احتمال حسیت در این شهادت هست</w:t>
      </w:r>
      <w:r>
        <w:rPr>
          <w:rFonts w:cs="B Badr" w:hint="cs"/>
          <w:sz w:val="28"/>
          <w:szCs w:val="28"/>
          <w:rtl/>
          <w:lang w:bidi="fa-IR"/>
        </w:rPr>
        <w:t>؛</w:t>
      </w:r>
      <w:r w:rsidR="00A71AE9">
        <w:rPr>
          <w:rFonts w:cs="B Badr" w:hint="cs"/>
          <w:sz w:val="28"/>
          <w:szCs w:val="28"/>
          <w:rtl/>
          <w:lang w:bidi="fa-IR"/>
        </w:rPr>
        <w:t xml:space="preserve"> ولی چنانکه در مورد نجاشی گفتیم که احتمال حدس هست این جا احتم</w:t>
      </w:r>
      <w:r>
        <w:rPr>
          <w:rFonts w:cs="B Badr" w:hint="cs"/>
          <w:sz w:val="28"/>
          <w:szCs w:val="28"/>
          <w:rtl/>
          <w:lang w:bidi="fa-IR"/>
        </w:rPr>
        <w:t>ال حدس اگر نگوییم اقوا از انجاس</w:t>
      </w:r>
      <w:r w:rsidR="00A71AE9">
        <w:rPr>
          <w:rFonts w:cs="B Badr" w:hint="cs"/>
          <w:sz w:val="28"/>
          <w:szCs w:val="28"/>
          <w:rtl/>
          <w:lang w:bidi="fa-IR"/>
        </w:rPr>
        <w:t>ت</w:t>
      </w:r>
      <w:r>
        <w:rPr>
          <w:rFonts w:cs="B Badr" w:hint="cs"/>
          <w:sz w:val="28"/>
          <w:szCs w:val="28"/>
          <w:rtl/>
          <w:lang w:bidi="fa-IR"/>
        </w:rPr>
        <w:t xml:space="preserve"> </w:t>
      </w:r>
      <w:r w:rsidR="00A71AE9">
        <w:rPr>
          <w:rFonts w:cs="B Badr" w:hint="cs"/>
          <w:sz w:val="28"/>
          <w:szCs w:val="28"/>
          <w:rtl/>
          <w:lang w:bidi="fa-IR"/>
        </w:rPr>
        <w:t>کمتر نیست چون شما بروید قرائ</w:t>
      </w:r>
      <w:r>
        <w:rPr>
          <w:rFonts w:cs="B Badr" w:hint="cs"/>
          <w:sz w:val="28"/>
          <w:szCs w:val="28"/>
          <w:rtl/>
          <w:lang w:bidi="fa-IR"/>
        </w:rPr>
        <w:t>نی را که قدما به یک روایت اعتما</w:t>
      </w:r>
      <w:r w:rsidR="00A71AE9">
        <w:rPr>
          <w:rFonts w:cs="B Badr" w:hint="cs"/>
          <w:sz w:val="28"/>
          <w:szCs w:val="28"/>
          <w:rtl/>
          <w:lang w:bidi="fa-IR"/>
        </w:rPr>
        <w:t>د</w:t>
      </w:r>
      <w:r>
        <w:rPr>
          <w:rFonts w:cs="B Badr" w:hint="cs"/>
          <w:sz w:val="28"/>
          <w:szCs w:val="28"/>
          <w:rtl/>
          <w:lang w:bidi="fa-IR"/>
        </w:rPr>
        <w:t xml:space="preserve"> می</w:t>
      </w:r>
      <w:r>
        <w:rPr>
          <w:rFonts w:cs="B Badr"/>
          <w:sz w:val="28"/>
          <w:szCs w:val="28"/>
          <w:rtl/>
          <w:lang w:bidi="fa-IR"/>
        </w:rPr>
        <w:softHyphen/>
      </w:r>
      <w:r w:rsidR="00A71AE9">
        <w:rPr>
          <w:rFonts w:cs="B Badr" w:hint="cs"/>
          <w:sz w:val="28"/>
          <w:szCs w:val="28"/>
          <w:rtl/>
          <w:lang w:bidi="fa-IR"/>
        </w:rPr>
        <w:t>کردند ببینید</w:t>
      </w:r>
      <w:r>
        <w:rPr>
          <w:rFonts w:cs="B Badr" w:hint="cs"/>
          <w:sz w:val="28"/>
          <w:szCs w:val="28"/>
          <w:rtl/>
          <w:lang w:bidi="fa-IR"/>
        </w:rPr>
        <w:t>،</w:t>
      </w:r>
      <w:r w:rsidR="00A71AE9">
        <w:rPr>
          <w:rFonts w:cs="B Badr" w:hint="cs"/>
          <w:sz w:val="28"/>
          <w:szCs w:val="28"/>
          <w:rtl/>
          <w:lang w:bidi="fa-IR"/>
        </w:rPr>
        <w:t xml:space="preserve"> چیست؟</w:t>
      </w:r>
    </w:p>
    <w:p w:rsidR="00A71AE9" w:rsidRDefault="00A71AE9" w:rsidP="00A71AE9">
      <w:pPr>
        <w:pStyle w:val="ListParagraph"/>
        <w:numPr>
          <w:ilvl w:val="0"/>
          <w:numId w:val="18"/>
        </w:numPr>
        <w:bidi/>
        <w:jc w:val="lowKashida"/>
        <w:rPr>
          <w:rFonts w:cs="B Badr"/>
          <w:sz w:val="28"/>
          <w:szCs w:val="28"/>
          <w:lang w:bidi="fa-IR"/>
        </w:rPr>
      </w:pPr>
      <w:r>
        <w:rPr>
          <w:rFonts w:cs="B Badr" w:hint="cs"/>
          <w:sz w:val="28"/>
          <w:szCs w:val="28"/>
          <w:rtl/>
          <w:lang w:bidi="fa-IR"/>
        </w:rPr>
        <w:t>عدم مخالفت با قرآن؛ این صد در صد حدسی است.</w:t>
      </w:r>
    </w:p>
    <w:p w:rsidR="00A71AE9" w:rsidRDefault="00A71AE9" w:rsidP="00A71AE9">
      <w:pPr>
        <w:pStyle w:val="ListParagraph"/>
        <w:numPr>
          <w:ilvl w:val="0"/>
          <w:numId w:val="18"/>
        </w:numPr>
        <w:bidi/>
        <w:jc w:val="lowKashida"/>
        <w:rPr>
          <w:rFonts w:cs="B Badr"/>
          <w:sz w:val="28"/>
          <w:szCs w:val="28"/>
          <w:lang w:bidi="fa-IR"/>
        </w:rPr>
      </w:pPr>
      <w:r>
        <w:rPr>
          <w:rFonts w:cs="B Badr" w:hint="cs"/>
          <w:sz w:val="28"/>
          <w:szCs w:val="28"/>
          <w:rtl/>
          <w:lang w:bidi="fa-IR"/>
        </w:rPr>
        <w:t>عدم مخالفت با سنت نبوی، این هم حدسی است.</w:t>
      </w:r>
    </w:p>
    <w:p w:rsidR="00A71AE9" w:rsidRDefault="00A71AE9" w:rsidP="00A71AE9">
      <w:pPr>
        <w:pStyle w:val="ListParagraph"/>
        <w:numPr>
          <w:ilvl w:val="0"/>
          <w:numId w:val="18"/>
        </w:numPr>
        <w:bidi/>
        <w:jc w:val="lowKashida"/>
        <w:rPr>
          <w:rFonts w:cs="B Badr"/>
          <w:sz w:val="28"/>
          <w:szCs w:val="28"/>
          <w:lang w:bidi="fa-IR"/>
        </w:rPr>
      </w:pPr>
      <w:r>
        <w:rPr>
          <w:rFonts w:cs="B Badr" w:hint="cs"/>
          <w:sz w:val="28"/>
          <w:szCs w:val="28"/>
          <w:rtl/>
          <w:lang w:bidi="fa-IR"/>
        </w:rPr>
        <w:t>اعتماد بر این که این روایت چون در فلان اصل و فلان اصل و فلان اصل تکرار ش</w:t>
      </w:r>
      <w:r w:rsidR="007F7E55">
        <w:rPr>
          <w:rFonts w:cs="B Badr" w:hint="cs"/>
          <w:sz w:val="28"/>
          <w:szCs w:val="28"/>
          <w:rtl/>
          <w:lang w:bidi="fa-IR"/>
        </w:rPr>
        <w:t>ده است پس حجت است. بله قرینه اس</w:t>
      </w:r>
      <w:r>
        <w:rPr>
          <w:rFonts w:cs="B Badr" w:hint="cs"/>
          <w:sz w:val="28"/>
          <w:szCs w:val="28"/>
          <w:rtl/>
          <w:lang w:bidi="fa-IR"/>
        </w:rPr>
        <w:t>ت</w:t>
      </w:r>
      <w:r w:rsidR="007F7E55">
        <w:rPr>
          <w:rFonts w:cs="B Badr" w:hint="cs"/>
          <w:sz w:val="28"/>
          <w:szCs w:val="28"/>
          <w:rtl/>
          <w:lang w:bidi="fa-IR"/>
        </w:rPr>
        <w:t xml:space="preserve"> </w:t>
      </w:r>
      <w:r>
        <w:rPr>
          <w:rFonts w:cs="B Badr" w:hint="cs"/>
          <w:sz w:val="28"/>
          <w:szCs w:val="28"/>
          <w:rtl/>
          <w:lang w:bidi="fa-IR"/>
        </w:rPr>
        <w:t>اما یک قرینه حدسی. چون اصل را ممکن است من قبول نکنم.</w:t>
      </w:r>
    </w:p>
    <w:p w:rsidR="00A71AE9" w:rsidRDefault="00A71AE9" w:rsidP="00A71AE9">
      <w:pPr>
        <w:pStyle w:val="ListParagraph"/>
        <w:numPr>
          <w:ilvl w:val="0"/>
          <w:numId w:val="18"/>
        </w:numPr>
        <w:bidi/>
        <w:jc w:val="lowKashida"/>
        <w:rPr>
          <w:rFonts w:cs="B Badr"/>
          <w:sz w:val="28"/>
          <w:szCs w:val="28"/>
          <w:lang w:bidi="fa-IR"/>
        </w:rPr>
      </w:pPr>
      <w:r>
        <w:rPr>
          <w:rFonts w:cs="B Badr" w:hint="cs"/>
          <w:sz w:val="28"/>
          <w:szCs w:val="28"/>
          <w:rtl/>
          <w:lang w:bidi="fa-IR"/>
        </w:rPr>
        <w:t>این که روایت مخالف فتوای اهل سنت باشد.</w:t>
      </w:r>
    </w:p>
    <w:p w:rsidR="00A71AE9" w:rsidRDefault="00A71AE9" w:rsidP="00A71AE9">
      <w:pPr>
        <w:bidi/>
        <w:jc w:val="lowKashida"/>
        <w:rPr>
          <w:rFonts w:cs="B Badr"/>
          <w:sz w:val="28"/>
          <w:szCs w:val="28"/>
          <w:rtl/>
          <w:lang w:bidi="fa-IR"/>
        </w:rPr>
      </w:pPr>
      <w:r>
        <w:rPr>
          <w:rFonts w:cs="B Badr" w:hint="cs"/>
          <w:sz w:val="28"/>
          <w:szCs w:val="28"/>
          <w:rtl/>
          <w:lang w:bidi="fa-IR"/>
        </w:rPr>
        <w:t>پس احتمال حدس هم اینجا هست نه این که این جا نیست چنان ک</w:t>
      </w:r>
      <w:r w:rsidR="007F7E55">
        <w:rPr>
          <w:rFonts w:cs="B Badr" w:hint="cs"/>
          <w:sz w:val="28"/>
          <w:szCs w:val="28"/>
          <w:rtl/>
          <w:lang w:bidi="fa-IR"/>
        </w:rPr>
        <w:t>ه</w:t>
      </w:r>
      <w:r>
        <w:rPr>
          <w:rFonts w:cs="B Badr" w:hint="cs"/>
          <w:sz w:val="28"/>
          <w:szCs w:val="28"/>
          <w:rtl/>
          <w:lang w:bidi="fa-IR"/>
        </w:rPr>
        <w:t xml:space="preserve"> در رجال</w:t>
      </w:r>
      <w:r w:rsidR="007F7E55">
        <w:rPr>
          <w:rFonts w:cs="B Badr" w:hint="cs"/>
          <w:sz w:val="28"/>
          <w:szCs w:val="28"/>
          <w:rtl/>
          <w:lang w:bidi="fa-IR"/>
        </w:rPr>
        <w:t xml:space="preserve"> نجاش</w:t>
      </w:r>
      <w:r>
        <w:rPr>
          <w:rFonts w:cs="B Badr" w:hint="cs"/>
          <w:sz w:val="28"/>
          <w:szCs w:val="28"/>
          <w:rtl/>
          <w:lang w:bidi="fa-IR"/>
        </w:rPr>
        <w:t>ی هم هست.</w:t>
      </w:r>
    </w:p>
    <w:p w:rsidR="00A71AE9" w:rsidRDefault="00A71AE9" w:rsidP="00A71AE9">
      <w:pPr>
        <w:bidi/>
        <w:jc w:val="lowKashida"/>
        <w:rPr>
          <w:rFonts w:cs="B Badr"/>
          <w:sz w:val="28"/>
          <w:szCs w:val="28"/>
          <w:rtl/>
          <w:lang w:bidi="fa-IR"/>
        </w:rPr>
      </w:pPr>
      <w:r>
        <w:rPr>
          <w:rFonts w:cs="B Badr" w:hint="cs"/>
          <w:sz w:val="28"/>
          <w:szCs w:val="28"/>
          <w:rtl/>
          <w:lang w:bidi="fa-IR"/>
        </w:rPr>
        <w:t>عر</w:t>
      </w:r>
      <w:r w:rsidR="004A68CD">
        <w:rPr>
          <w:rFonts w:cs="B Badr" w:hint="cs"/>
          <w:sz w:val="28"/>
          <w:szCs w:val="28"/>
          <w:rtl/>
          <w:lang w:bidi="fa-IR"/>
        </w:rPr>
        <w:t>ض ما این است که هم چنان که شهاد</w:t>
      </w:r>
      <w:r>
        <w:rPr>
          <w:rFonts w:cs="B Badr" w:hint="cs"/>
          <w:sz w:val="28"/>
          <w:szCs w:val="28"/>
          <w:rtl/>
          <w:lang w:bidi="fa-IR"/>
        </w:rPr>
        <w:t>ت</w:t>
      </w:r>
      <w:r w:rsidR="004A68CD">
        <w:rPr>
          <w:rFonts w:cs="B Badr" w:hint="cs"/>
          <w:sz w:val="28"/>
          <w:szCs w:val="28"/>
          <w:rtl/>
          <w:lang w:bidi="fa-IR"/>
        </w:rPr>
        <w:t xml:space="preserve"> نجاشی یک قرین</w:t>
      </w:r>
      <w:r>
        <w:rPr>
          <w:rFonts w:cs="B Badr" w:hint="cs"/>
          <w:sz w:val="28"/>
          <w:szCs w:val="28"/>
          <w:rtl/>
          <w:lang w:bidi="fa-IR"/>
        </w:rPr>
        <w:t>ه</w:t>
      </w:r>
      <w:r w:rsidR="004A68CD">
        <w:rPr>
          <w:rFonts w:cs="B Badr" w:hint="cs"/>
          <w:sz w:val="28"/>
          <w:szCs w:val="28"/>
          <w:rtl/>
          <w:lang w:bidi="fa-IR"/>
        </w:rPr>
        <w:t xml:space="preserve"> </w:t>
      </w:r>
      <w:r>
        <w:rPr>
          <w:rFonts w:cs="B Badr" w:hint="cs"/>
          <w:sz w:val="28"/>
          <w:szCs w:val="28"/>
          <w:rtl/>
          <w:lang w:bidi="fa-IR"/>
        </w:rPr>
        <w:t>ا</w:t>
      </w:r>
      <w:r w:rsidR="004A68CD">
        <w:rPr>
          <w:rFonts w:cs="B Badr" w:hint="cs"/>
          <w:sz w:val="28"/>
          <w:szCs w:val="28"/>
          <w:rtl/>
          <w:lang w:bidi="fa-IR"/>
        </w:rPr>
        <w:t>س</w:t>
      </w:r>
      <w:r>
        <w:rPr>
          <w:rFonts w:cs="B Badr" w:hint="cs"/>
          <w:sz w:val="28"/>
          <w:szCs w:val="28"/>
          <w:rtl/>
          <w:lang w:bidi="fa-IR"/>
        </w:rPr>
        <w:t>ت</w:t>
      </w:r>
      <w:r w:rsidR="004A68CD">
        <w:rPr>
          <w:rFonts w:cs="B Badr" w:hint="cs"/>
          <w:sz w:val="28"/>
          <w:szCs w:val="28"/>
          <w:rtl/>
          <w:lang w:bidi="fa-IR"/>
        </w:rPr>
        <w:t xml:space="preserve"> شهادت کلینی هم یک قرین</w:t>
      </w:r>
      <w:r>
        <w:rPr>
          <w:rFonts w:cs="B Badr" w:hint="cs"/>
          <w:sz w:val="28"/>
          <w:szCs w:val="28"/>
          <w:rtl/>
          <w:lang w:bidi="fa-IR"/>
        </w:rPr>
        <w:t>ه</w:t>
      </w:r>
      <w:r w:rsidR="004A68CD">
        <w:rPr>
          <w:rFonts w:cs="B Badr" w:hint="cs"/>
          <w:sz w:val="28"/>
          <w:szCs w:val="28"/>
          <w:rtl/>
          <w:lang w:bidi="fa-IR"/>
        </w:rPr>
        <w:t xml:space="preserve"> </w:t>
      </w:r>
      <w:r>
        <w:rPr>
          <w:rFonts w:cs="B Badr" w:hint="cs"/>
          <w:sz w:val="28"/>
          <w:szCs w:val="28"/>
          <w:rtl/>
          <w:lang w:bidi="fa-IR"/>
        </w:rPr>
        <w:t>ا</w:t>
      </w:r>
      <w:r w:rsidR="004A68CD">
        <w:rPr>
          <w:rFonts w:cs="B Badr" w:hint="cs"/>
          <w:sz w:val="28"/>
          <w:szCs w:val="28"/>
          <w:rtl/>
          <w:lang w:bidi="fa-IR"/>
        </w:rPr>
        <w:t>س</w:t>
      </w:r>
      <w:r>
        <w:rPr>
          <w:rFonts w:cs="B Badr" w:hint="cs"/>
          <w:sz w:val="28"/>
          <w:szCs w:val="28"/>
          <w:rtl/>
          <w:lang w:bidi="fa-IR"/>
        </w:rPr>
        <w:t>ت نه دربست بپذیرید و نه دربست رد کنید.</w:t>
      </w:r>
    </w:p>
    <w:p w:rsidR="00A71AE9" w:rsidRDefault="004A68CD" w:rsidP="00A71AE9">
      <w:pPr>
        <w:bidi/>
        <w:jc w:val="lowKashida"/>
        <w:rPr>
          <w:rFonts w:cs="B Badr"/>
          <w:sz w:val="28"/>
          <w:szCs w:val="28"/>
          <w:rtl/>
          <w:lang w:bidi="fa-IR"/>
        </w:rPr>
      </w:pPr>
      <w:r>
        <w:rPr>
          <w:rFonts w:cs="B Badr" w:hint="cs"/>
          <w:sz w:val="28"/>
          <w:szCs w:val="28"/>
          <w:rtl/>
          <w:lang w:bidi="fa-IR"/>
        </w:rPr>
        <w:t>به عبارتٍ اخری انی که از مقدم</w:t>
      </w:r>
      <w:r w:rsidR="00A71AE9">
        <w:rPr>
          <w:rFonts w:cs="B Badr" w:hint="cs"/>
          <w:sz w:val="28"/>
          <w:szCs w:val="28"/>
          <w:rtl/>
          <w:lang w:bidi="fa-IR"/>
        </w:rPr>
        <w:t>ه</w:t>
      </w:r>
      <w:r>
        <w:rPr>
          <w:rFonts w:cs="B Badr" w:hint="cs"/>
          <w:sz w:val="28"/>
          <w:szCs w:val="28"/>
          <w:rtl/>
          <w:lang w:bidi="fa-IR"/>
        </w:rPr>
        <w:t xml:space="preserve"> </w:t>
      </w:r>
      <w:r w:rsidR="00A71AE9">
        <w:rPr>
          <w:rFonts w:cs="B Badr" w:hint="cs"/>
          <w:sz w:val="28"/>
          <w:szCs w:val="28"/>
          <w:rtl/>
          <w:lang w:bidi="fa-IR"/>
        </w:rPr>
        <w:t>کافی استفاده</w:t>
      </w:r>
      <w:r w:rsidR="002A3AD2">
        <w:rPr>
          <w:rFonts w:cs="B Badr" w:hint="cs"/>
          <w:sz w:val="28"/>
          <w:szCs w:val="28"/>
          <w:rtl/>
          <w:lang w:bidi="fa-IR"/>
        </w:rPr>
        <w:t xml:space="preserve"> می شود این است که روایاتی که م</w:t>
      </w:r>
      <w:r w:rsidR="00A71AE9">
        <w:rPr>
          <w:rFonts w:cs="B Badr" w:hint="cs"/>
          <w:sz w:val="28"/>
          <w:szCs w:val="28"/>
          <w:rtl/>
          <w:lang w:bidi="fa-IR"/>
        </w:rPr>
        <w:t>ن</w:t>
      </w:r>
      <w:r w:rsidR="002A3AD2">
        <w:rPr>
          <w:rFonts w:cs="B Badr" w:hint="cs"/>
          <w:sz w:val="28"/>
          <w:szCs w:val="28"/>
          <w:rtl/>
          <w:lang w:bidi="fa-IR"/>
        </w:rPr>
        <w:t xml:space="preserve"> </w:t>
      </w:r>
      <w:r w:rsidR="00A71AE9">
        <w:rPr>
          <w:rFonts w:cs="B Badr" w:hint="cs"/>
          <w:sz w:val="28"/>
          <w:szCs w:val="28"/>
          <w:rtl/>
          <w:lang w:bidi="fa-IR"/>
        </w:rPr>
        <w:t>در این کتاب آورده</w:t>
      </w:r>
      <w:r w:rsidR="00A71AE9">
        <w:rPr>
          <w:rFonts w:cs="B Badr"/>
          <w:sz w:val="28"/>
          <w:szCs w:val="28"/>
          <w:rtl/>
          <w:lang w:bidi="fa-IR"/>
        </w:rPr>
        <w:softHyphen/>
      </w:r>
      <w:r w:rsidR="00A71AE9">
        <w:rPr>
          <w:rFonts w:cs="B Badr" w:hint="cs"/>
          <w:sz w:val="28"/>
          <w:szCs w:val="28"/>
          <w:rtl/>
          <w:lang w:bidi="fa-IR"/>
        </w:rPr>
        <w:t>ام، مضمونش قابل افتا و</w:t>
      </w:r>
      <w:r w:rsidR="002A3AD2">
        <w:rPr>
          <w:rFonts w:cs="B Badr" w:hint="cs"/>
          <w:sz w:val="28"/>
          <w:szCs w:val="28"/>
          <w:rtl/>
          <w:lang w:bidi="fa-IR"/>
        </w:rPr>
        <w:t xml:space="preserve"> </w:t>
      </w:r>
      <w:r w:rsidR="00A71AE9">
        <w:rPr>
          <w:rFonts w:cs="B Badr" w:hint="cs"/>
          <w:sz w:val="28"/>
          <w:szCs w:val="28"/>
          <w:rtl/>
          <w:lang w:bidi="fa-IR"/>
        </w:rPr>
        <w:t>قبول ا</w:t>
      </w:r>
      <w:r w:rsidR="002A3AD2">
        <w:rPr>
          <w:rFonts w:cs="B Badr" w:hint="cs"/>
          <w:sz w:val="28"/>
          <w:szCs w:val="28"/>
          <w:rtl/>
          <w:lang w:bidi="fa-IR"/>
        </w:rPr>
        <w:t>ست، از فیلتر</w:t>
      </w:r>
      <w:r w:rsidR="00A71AE9">
        <w:rPr>
          <w:rFonts w:cs="B Badr" w:hint="cs"/>
          <w:sz w:val="28"/>
          <w:szCs w:val="28"/>
          <w:rtl/>
          <w:lang w:bidi="fa-IR"/>
        </w:rPr>
        <w:t>هایی من این روایات را رد کرده</w:t>
      </w:r>
      <w:r w:rsidR="00A71AE9">
        <w:rPr>
          <w:rFonts w:cs="B Badr"/>
          <w:sz w:val="28"/>
          <w:szCs w:val="28"/>
          <w:rtl/>
          <w:lang w:bidi="fa-IR"/>
        </w:rPr>
        <w:softHyphen/>
      </w:r>
      <w:r w:rsidR="002A3AD2">
        <w:rPr>
          <w:rFonts w:cs="B Badr" w:hint="cs"/>
          <w:sz w:val="28"/>
          <w:szCs w:val="28"/>
          <w:rtl/>
          <w:lang w:bidi="fa-IR"/>
        </w:rPr>
        <w:t xml:space="preserve">ام، بعضی </w:t>
      </w:r>
      <w:r w:rsidR="00A71AE9">
        <w:rPr>
          <w:rFonts w:cs="B Badr" w:hint="cs"/>
          <w:sz w:val="28"/>
          <w:szCs w:val="28"/>
          <w:rtl/>
          <w:lang w:bidi="fa-IR"/>
        </w:rPr>
        <w:t>ا</w:t>
      </w:r>
      <w:r w:rsidR="002A3AD2">
        <w:rPr>
          <w:rFonts w:cs="B Badr" w:hint="cs"/>
          <w:sz w:val="28"/>
          <w:szCs w:val="28"/>
          <w:rtl/>
          <w:lang w:bidi="fa-IR"/>
        </w:rPr>
        <w:t>ز</w:t>
      </w:r>
      <w:r w:rsidR="00A71AE9">
        <w:rPr>
          <w:rFonts w:cs="B Badr" w:hint="cs"/>
          <w:sz w:val="28"/>
          <w:szCs w:val="28"/>
          <w:rtl/>
          <w:lang w:bidi="fa-IR"/>
        </w:rPr>
        <w:t xml:space="preserve"> روایاتی که من آورده ام هم سندش درست است و هم متنش درست است. پس آثار صحیحه در این کتاب هست، دوم اینکه بعضی از این روایات که در این کتاب هست و</w:t>
      </w:r>
      <w:r w:rsidR="002A3AD2">
        <w:rPr>
          <w:rFonts w:cs="B Badr" w:hint="cs"/>
          <w:sz w:val="28"/>
          <w:szCs w:val="28"/>
          <w:rtl/>
          <w:lang w:bidi="fa-IR"/>
        </w:rPr>
        <w:t xml:space="preserve"> ل</w:t>
      </w:r>
      <w:r w:rsidR="00A71AE9">
        <w:rPr>
          <w:rFonts w:cs="B Badr" w:hint="cs"/>
          <w:sz w:val="28"/>
          <w:szCs w:val="28"/>
          <w:rtl/>
          <w:lang w:bidi="fa-IR"/>
        </w:rPr>
        <w:t>و این که مرسل است ولی قرائنی دارم که این روایت صادر از امام</w:t>
      </w:r>
      <w:r w:rsidR="002A3AD2">
        <w:rPr>
          <w:rFonts w:cs="B Badr" w:hint="cs"/>
          <w:sz w:val="28"/>
          <w:szCs w:val="28"/>
          <w:rtl/>
          <w:lang w:bidi="fa-IR"/>
        </w:rPr>
        <w:t xml:space="preserve"> است و ل</w:t>
      </w:r>
      <w:r w:rsidR="00A71AE9">
        <w:rPr>
          <w:rFonts w:cs="B Badr" w:hint="cs"/>
          <w:sz w:val="28"/>
          <w:szCs w:val="28"/>
          <w:rtl/>
          <w:lang w:bidi="fa-IR"/>
        </w:rPr>
        <w:t xml:space="preserve">و گوینده صادر از امام است. پس کتاب من آثار صحیحه دارد. </w:t>
      </w:r>
      <w:r w:rsidR="002A3AD2">
        <w:rPr>
          <w:rFonts w:cs="B Badr" w:hint="cs"/>
          <w:sz w:val="28"/>
          <w:szCs w:val="28"/>
          <w:rtl/>
          <w:lang w:bidi="fa-IR"/>
        </w:rPr>
        <w:t>سوم اینکه من روایتی را اینجا نمی</w:t>
      </w:r>
      <w:r w:rsidR="00A71AE9">
        <w:rPr>
          <w:rFonts w:cs="B Badr" w:hint="cs"/>
          <w:sz w:val="28"/>
          <w:szCs w:val="28"/>
          <w:rtl/>
          <w:lang w:bidi="fa-IR"/>
        </w:rPr>
        <w:t xml:space="preserve"> آورم که بر خلاف اعتقاد شیعی من </w:t>
      </w:r>
      <w:r w:rsidR="002A3AD2">
        <w:rPr>
          <w:rFonts w:cs="B Badr" w:hint="cs"/>
          <w:sz w:val="28"/>
          <w:szCs w:val="28"/>
          <w:rtl/>
          <w:lang w:bidi="fa-IR"/>
        </w:rPr>
        <w:t>و بر خلاف مسلمات مذهب من باشد ت</w:t>
      </w:r>
      <w:r w:rsidR="00A71AE9">
        <w:rPr>
          <w:rFonts w:cs="B Badr" w:hint="cs"/>
          <w:sz w:val="28"/>
          <w:szCs w:val="28"/>
          <w:rtl/>
          <w:lang w:bidi="fa-IR"/>
        </w:rPr>
        <w:t>ا</w:t>
      </w:r>
      <w:r w:rsidR="002A3AD2">
        <w:rPr>
          <w:rFonts w:cs="B Badr" w:hint="cs"/>
          <w:sz w:val="28"/>
          <w:szCs w:val="28"/>
          <w:rtl/>
          <w:lang w:bidi="fa-IR"/>
        </w:rPr>
        <w:t xml:space="preserve"> </w:t>
      </w:r>
      <w:r w:rsidR="00A71AE9">
        <w:rPr>
          <w:rFonts w:cs="B Badr" w:hint="cs"/>
          <w:sz w:val="28"/>
          <w:szCs w:val="28"/>
          <w:rtl/>
          <w:lang w:bidi="fa-IR"/>
        </w:rPr>
        <w:t xml:space="preserve">تو در مطالعه این کتاب دچار اشکالی بشود حداقل تضمینی که می کنم این است که روایات این کتاب مضمونش با قرآن و سنت مخالف نیست و لو هم از دو لب امام صادر نشده باشد. آثار صحیحه هر </w:t>
      </w:r>
      <w:r w:rsidR="00863795">
        <w:rPr>
          <w:rFonts w:cs="B Badr" w:hint="cs"/>
          <w:sz w:val="28"/>
          <w:szCs w:val="28"/>
          <w:rtl/>
          <w:lang w:bidi="fa-IR"/>
        </w:rPr>
        <w:t>سه را میگ</w:t>
      </w:r>
      <w:r w:rsidR="002A3AD2">
        <w:rPr>
          <w:rFonts w:cs="B Badr" w:hint="cs"/>
          <w:sz w:val="28"/>
          <w:szCs w:val="28"/>
          <w:rtl/>
          <w:lang w:bidi="fa-IR"/>
        </w:rPr>
        <w:t>یرد. چون مضمونش درست است هر کدا</w:t>
      </w:r>
      <w:r w:rsidR="00863795">
        <w:rPr>
          <w:rFonts w:cs="B Badr" w:hint="cs"/>
          <w:sz w:val="28"/>
          <w:szCs w:val="28"/>
          <w:rtl/>
          <w:lang w:bidi="fa-IR"/>
        </w:rPr>
        <w:t>م</w:t>
      </w:r>
      <w:r w:rsidR="002A3AD2">
        <w:rPr>
          <w:rFonts w:cs="B Badr" w:hint="cs"/>
          <w:sz w:val="28"/>
          <w:szCs w:val="28"/>
          <w:rtl/>
          <w:lang w:bidi="fa-IR"/>
        </w:rPr>
        <w:t xml:space="preserve"> </w:t>
      </w:r>
      <w:r w:rsidR="00863795">
        <w:rPr>
          <w:rFonts w:cs="B Badr" w:hint="cs"/>
          <w:sz w:val="28"/>
          <w:szCs w:val="28"/>
          <w:rtl/>
          <w:lang w:bidi="fa-IR"/>
        </w:rPr>
        <w:t>را عمل بکنی درست است.</w:t>
      </w:r>
    </w:p>
    <w:p w:rsidR="00863795" w:rsidRDefault="002A3AD2" w:rsidP="00863795">
      <w:pPr>
        <w:bidi/>
        <w:jc w:val="lowKashida"/>
        <w:rPr>
          <w:rFonts w:cs="B Badr"/>
          <w:sz w:val="28"/>
          <w:szCs w:val="28"/>
          <w:rtl/>
          <w:lang w:bidi="fa-IR"/>
        </w:rPr>
      </w:pPr>
      <w:r>
        <w:rPr>
          <w:rFonts w:cs="B Badr" w:hint="cs"/>
          <w:sz w:val="28"/>
          <w:szCs w:val="28"/>
          <w:rtl/>
          <w:lang w:bidi="fa-IR"/>
        </w:rPr>
        <w:lastRenderedPageBreak/>
        <w:t>آنی که به این اقا تضمین داد</w:t>
      </w:r>
      <w:r w:rsidR="00863795">
        <w:rPr>
          <w:rFonts w:cs="B Badr" w:hint="cs"/>
          <w:sz w:val="28"/>
          <w:szCs w:val="28"/>
          <w:rtl/>
          <w:lang w:bidi="fa-IR"/>
        </w:rPr>
        <w:t>ه</w:t>
      </w:r>
      <w:r>
        <w:rPr>
          <w:rFonts w:cs="B Badr" w:hint="cs"/>
          <w:sz w:val="28"/>
          <w:szCs w:val="28"/>
          <w:rtl/>
          <w:lang w:bidi="fa-IR"/>
        </w:rPr>
        <w:t xml:space="preserve"> اس</w:t>
      </w:r>
      <w:r w:rsidR="00863795">
        <w:rPr>
          <w:rFonts w:cs="B Badr" w:hint="cs"/>
          <w:sz w:val="28"/>
          <w:szCs w:val="28"/>
          <w:rtl/>
          <w:lang w:bidi="fa-IR"/>
        </w:rPr>
        <w:t>ت</w:t>
      </w:r>
      <w:r>
        <w:rPr>
          <w:rFonts w:cs="B Badr" w:hint="cs"/>
          <w:sz w:val="28"/>
          <w:szCs w:val="28"/>
          <w:rtl/>
          <w:lang w:bidi="fa-IR"/>
        </w:rPr>
        <w:t xml:space="preserve"> </w:t>
      </w:r>
      <w:r w:rsidR="00863795">
        <w:rPr>
          <w:rFonts w:cs="B Badr" w:hint="cs"/>
          <w:sz w:val="28"/>
          <w:szCs w:val="28"/>
          <w:rtl/>
          <w:lang w:bidi="fa-IR"/>
        </w:rPr>
        <w:t>این است که چیزی به دستش ندهد که او به این کتاب عمل کند و گمراه شود و خلاف قرآن و سنت رفتار کرده باشد.</w:t>
      </w:r>
    </w:p>
    <w:p w:rsidR="00863795" w:rsidRPr="00A71AE9" w:rsidRDefault="00863795" w:rsidP="00863795">
      <w:pPr>
        <w:bidi/>
        <w:jc w:val="lowKashida"/>
        <w:rPr>
          <w:rFonts w:cs="B Badr"/>
          <w:sz w:val="28"/>
          <w:szCs w:val="28"/>
          <w:rtl/>
          <w:lang w:bidi="fa-IR"/>
        </w:rPr>
      </w:pPr>
      <w:r>
        <w:rPr>
          <w:rFonts w:cs="B Badr" w:hint="cs"/>
          <w:sz w:val="28"/>
          <w:szCs w:val="28"/>
          <w:rtl/>
          <w:lang w:bidi="fa-IR"/>
        </w:rPr>
        <w:t>آثار صحیحه یعنی این. و این آثار صحیحه شدن از دو راه ممکن است هم قرائن حسیه و هم قرائن حدسیه. مجموع این ها ک</w:t>
      </w:r>
      <w:r w:rsidR="002A3AD2">
        <w:rPr>
          <w:rFonts w:cs="B Badr" w:hint="cs"/>
          <w:sz w:val="28"/>
          <w:szCs w:val="28"/>
          <w:rtl/>
          <w:lang w:bidi="fa-IR"/>
        </w:rPr>
        <w:t>لینی را به این جا رسانده است. ن</w:t>
      </w:r>
      <w:r>
        <w:rPr>
          <w:rFonts w:cs="B Badr" w:hint="cs"/>
          <w:sz w:val="28"/>
          <w:szCs w:val="28"/>
          <w:rtl/>
          <w:lang w:bidi="fa-IR"/>
        </w:rPr>
        <w:t>ه</w:t>
      </w:r>
      <w:r w:rsidR="002A3AD2">
        <w:rPr>
          <w:rFonts w:cs="B Badr" w:hint="cs"/>
          <w:sz w:val="28"/>
          <w:szCs w:val="28"/>
          <w:rtl/>
          <w:lang w:bidi="fa-IR"/>
        </w:rPr>
        <w:t xml:space="preserve"> بیایید کلینی را شهاد</w:t>
      </w:r>
      <w:r>
        <w:rPr>
          <w:rFonts w:cs="B Badr" w:hint="cs"/>
          <w:sz w:val="28"/>
          <w:szCs w:val="28"/>
          <w:rtl/>
          <w:lang w:bidi="fa-IR"/>
        </w:rPr>
        <w:t>ت</w:t>
      </w:r>
      <w:r w:rsidR="002A3AD2">
        <w:rPr>
          <w:rFonts w:cs="B Badr" w:hint="cs"/>
          <w:sz w:val="28"/>
          <w:szCs w:val="28"/>
          <w:rtl/>
          <w:lang w:bidi="fa-IR"/>
        </w:rPr>
        <w:t xml:space="preserve"> </w:t>
      </w:r>
      <w:r>
        <w:rPr>
          <w:rFonts w:cs="B Badr" w:hint="cs"/>
          <w:sz w:val="28"/>
          <w:szCs w:val="28"/>
          <w:rtl/>
          <w:lang w:bidi="fa-IR"/>
        </w:rPr>
        <w:t xml:space="preserve">عن حس بگیرید و نه </w:t>
      </w:r>
      <w:r w:rsidR="002A3AD2">
        <w:rPr>
          <w:rFonts w:cs="B Badr" w:hint="cs"/>
          <w:sz w:val="28"/>
          <w:szCs w:val="28"/>
          <w:rtl/>
          <w:lang w:bidi="fa-IR"/>
        </w:rPr>
        <w:t>بگویید عن حدسیه است و هیچ فائده</w:t>
      </w:r>
      <w:r w:rsidR="002A3AD2">
        <w:rPr>
          <w:rFonts w:cs="B Badr"/>
          <w:sz w:val="28"/>
          <w:szCs w:val="28"/>
          <w:rtl/>
          <w:lang w:bidi="fa-IR"/>
        </w:rPr>
        <w:softHyphen/>
      </w:r>
      <w:r w:rsidR="002A3AD2">
        <w:rPr>
          <w:rFonts w:cs="B Badr" w:hint="cs"/>
          <w:sz w:val="28"/>
          <w:szCs w:val="28"/>
          <w:rtl/>
          <w:lang w:bidi="fa-IR"/>
        </w:rPr>
        <w:t>ایی برای ما ند</w:t>
      </w:r>
      <w:r>
        <w:rPr>
          <w:rFonts w:cs="B Badr" w:hint="cs"/>
          <w:sz w:val="28"/>
          <w:szCs w:val="28"/>
          <w:rtl/>
          <w:lang w:bidi="fa-IR"/>
        </w:rPr>
        <w:t>ا</w:t>
      </w:r>
      <w:r w:rsidR="002A3AD2">
        <w:rPr>
          <w:rFonts w:cs="B Badr" w:hint="cs"/>
          <w:sz w:val="28"/>
          <w:szCs w:val="28"/>
          <w:rtl/>
          <w:lang w:bidi="fa-IR"/>
        </w:rPr>
        <w:t>ر</w:t>
      </w:r>
      <w:r>
        <w:rPr>
          <w:rFonts w:cs="B Badr" w:hint="cs"/>
          <w:sz w:val="28"/>
          <w:szCs w:val="28"/>
          <w:rtl/>
          <w:lang w:bidi="fa-IR"/>
        </w:rPr>
        <w:t>د . دست</w:t>
      </w:r>
      <w:r w:rsidR="002A3AD2">
        <w:rPr>
          <w:rFonts w:cs="B Badr" w:hint="cs"/>
          <w:sz w:val="28"/>
          <w:szCs w:val="28"/>
          <w:rtl/>
          <w:lang w:bidi="fa-IR"/>
        </w:rPr>
        <w:t xml:space="preserve"> کمی از شهادت نجاشی برا</w:t>
      </w:r>
      <w:bookmarkStart w:id="0" w:name="_GoBack"/>
      <w:bookmarkEnd w:id="0"/>
      <w:r>
        <w:rPr>
          <w:rFonts w:cs="B Badr" w:hint="cs"/>
          <w:sz w:val="28"/>
          <w:szCs w:val="28"/>
          <w:rtl/>
          <w:lang w:bidi="fa-IR"/>
        </w:rPr>
        <w:t>ی ما ندارد.</w:t>
      </w:r>
    </w:p>
    <w:p w:rsidR="000A132B" w:rsidRPr="00500C36" w:rsidRDefault="00242607" w:rsidP="001E7931">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05E" w:rsidRDefault="00DF205E" w:rsidP="00C44E32">
      <w:pPr>
        <w:spacing w:after="0" w:line="240" w:lineRule="auto"/>
      </w:pPr>
      <w:r>
        <w:separator/>
      </w:r>
    </w:p>
  </w:endnote>
  <w:endnote w:type="continuationSeparator" w:id="0">
    <w:p w:rsidR="00DF205E" w:rsidRDefault="00DF205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05E" w:rsidRDefault="00DF205E" w:rsidP="00C44E32">
      <w:pPr>
        <w:spacing w:after="0" w:line="240" w:lineRule="auto"/>
      </w:pPr>
      <w:r>
        <w:separator/>
      </w:r>
    </w:p>
  </w:footnote>
  <w:footnote w:type="continuationSeparator" w:id="0">
    <w:p w:rsidR="00DF205E" w:rsidRDefault="00DF205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5"/>
  </w:num>
  <w:num w:numId="4">
    <w:abstractNumId w:val="7"/>
  </w:num>
  <w:num w:numId="5">
    <w:abstractNumId w:val="1"/>
  </w:num>
  <w:num w:numId="6">
    <w:abstractNumId w:val="10"/>
  </w:num>
  <w:num w:numId="7">
    <w:abstractNumId w:val="17"/>
  </w:num>
  <w:num w:numId="8">
    <w:abstractNumId w:val="14"/>
  </w:num>
  <w:num w:numId="9">
    <w:abstractNumId w:val="11"/>
  </w:num>
  <w:num w:numId="10">
    <w:abstractNumId w:val="12"/>
  </w:num>
  <w:num w:numId="11">
    <w:abstractNumId w:val="16"/>
  </w:num>
  <w:num w:numId="12">
    <w:abstractNumId w:val="4"/>
  </w:num>
  <w:num w:numId="13">
    <w:abstractNumId w:val="13"/>
  </w:num>
  <w:num w:numId="14">
    <w:abstractNumId w:val="9"/>
  </w:num>
  <w:num w:numId="15">
    <w:abstractNumId w:val="0"/>
  </w:num>
  <w:num w:numId="16">
    <w:abstractNumId w:val="5"/>
  </w:num>
  <w:num w:numId="17">
    <w:abstractNumId w:val="6"/>
  </w:num>
  <w:num w:numId="1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54CC"/>
    <w:rsid w:val="00070BC9"/>
    <w:rsid w:val="0007334E"/>
    <w:rsid w:val="00075840"/>
    <w:rsid w:val="00076C92"/>
    <w:rsid w:val="00077ADD"/>
    <w:rsid w:val="0008181C"/>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5C55"/>
    <w:rsid w:val="001C703B"/>
    <w:rsid w:val="001D51C9"/>
    <w:rsid w:val="001D754C"/>
    <w:rsid w:val="001E68FB"/>
    <w:rsid w:val="001E7931"/>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3DE6"/>
    <w:rsid w:val="00437305"/>
    <w:rsid w:val="0044000E"/>
    <w:rsid w:val="0044059F"/>
    <w:rsid w:val="00443A9B"/>
    <w:rsid w:val="00444778"/>
    <w:rsid w:val="00450EF3"/>
    <w:rsid w:val="00452DBF"/>
    <w:rsid w:val="004531DF"/>
    <w:rsid w:val="004544B0"/>
    <w:rsid w:val="004553EA"/>
    <w:rsid w:val="00462139"/>
    <w:rsid w:val="00485F78"/>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22C9"/>
    <w:rsid w:val="00563DEC"/>
    <w:rsid w:val="00567E74"/>
    <w:rsid w:val="005743C9"/>
    <w:rsid w:val="005770C1"/>
    <w:rsid w:val="0058106B"/>
    <w:rsid w:val="005868CA"/>
    <w:rsid w:val="0059383A"/>
    <w:rsid w:val="00594DA4"/>
    <w:rsid w:val="005A0A79"/>
    <w:rsid w:val="005A5785"/>
    <w:rsid w:val="005B0AAF"/>
    <w:rsid w:val="005B0E3E"/>
    <w:rsid w:val="005B14F9"/>
    <w:rsid w:val="005B45D7"/>
    <w:rsid w:val="005C1C93"/>
    <w:rsid w:val="005C2084"/>
    <w:rsid w:val="005C6E3B"/>
    <w:rsid w:val="005D00C5"/>
    <w:rsid w:val="005D1020"/>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238E"/>
    <w:rsid w:val="006B43AF"/>
    <w:rsid w:val="006B4CDD"/>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50E4"/>
    <w:rsid w:val="007C314D"/>
    <w:rsid w:val="007C4CC6"/>
    <w:rsid w:val="007E23C3"/>
    <w:rsid w:val="007E2DAB"/>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795"/>
    <w:rsid w:val="00863D1A"/>
    <w:rsid w:val="008659B2"/>
    <w:rsid w:val="0086602E"/>
    <w:rsid w:val="00870131"/>
    <w:rsid w:val="00870A02"/>
    <w:rsid w:val="00876D52"/>
    <w:rsid w:val="00883D1D"/>
    <w:rsid w:val="00885B3B"/>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891"/>
    <w:rsid w:val="00986560"/>
    <w:rsid w:val="0098754C"/>
    <w:rsid w:val="00990F27"/>
    <w:rsid w:val="0099127A"/>
    <w:rsid w:val="009940B6"/>
    <w:rsid w:val="00997B53"/>
    <w:rsid w:val="009A5327"/>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52CB"/>
    <w:rsid w:val="00E07121"/>
    <w:rsid w:val="00E13612"/>
    <w:rsid w:val="00E14052"/>
    <w:rsid w:val="00E30FE2"/>
    <w:rsid w:val="00E32055"/>
    <w:rsid w:val="00E3396E"/>
    <w:rsid w:val="00E35136"/>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3FDD"/>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E41AA"/>
    <w:rsid w:val="009E6098"/>
    <w:rsid w:val="00A05CDC"/>
    <w:rsid w:val="00A12E31"/>
    <w:rsid w:val="00A359DB"/>
    <w:rsid w:val="00A5137A"/>
    <w:rsid w:val="00A56652"/>
    <w:rsid w:val="00A622A1"/>
    <w:rsid w:val="00A631AC"/>
    <w:rsid w:val="00A706EF"/>
    <w:rsid w:val="00A76081"/>
    <w:rsid w:val="00A8699C"/>
    <w:rsid w:val="00A91248"/>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0838FF-E097-4DE4-B8C4-B24645591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4355</TotalTime>
  <Pages>5</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459</cp:revision>
  <dcterms:created xsi:type="dcterms:W3CDTF">2018-10-03T04:42:00Z</dcterms:created>
  <dcterms:modified xsi:type="dcterms:W3CDTF">2019-04-22T10:05:00Z</dcterms:modified>
</cp:coreProperties>
</file>