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544B0" w:rsidRPr="000A132B" w:rsidRDefault="004544B0" w:rsidP="004544B0">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اقسام تواتر</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E728AA" w:rsidRPr="0011721C" w:rsidRDefault="00844EA2" w:rsidP="008B2C3F">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شص</w:t>
      </w:r>
      <w:r w:rsidR="00B802D3">
        <w:rPr>
          <w:rFonts w:cs="B Badr" w:hint="cs"/>
          <w:b/>
          <w:bCs/>
          <w:color w:val="000000" w:themeColor="text1"/>
          <w:sz w:val="28"/>
          <w:szCs w:val="28"/>
          <w:rtl/>
          <w:lang w:bidi="fa-IR"/>
        </w:rPr>
        <w:t>ت</w:t>
      </w:r>
      <w:r w:rsidR="00EE4138">
        <w:rPr>
          <w:rFonts w:cs="B Badr" w:hint="cs"/>
          <w:b/>
          <w:bCs/>
          <w:color w:val="000000" w:themeColor="text1"/>
          <w:sz w:val="28"/>
          <w:szCs w:val="28"/>
          <w:rtl/>
          <w:lang w:bidi="fa-IR"/>
        </w:rPr>
        <w:t xml:space="preserve"> و </w:t>
      </w:r>
      <w:r w:rsidR="008B2C3F">
        <w:rPr>
          <w:rFonts w:cs="B Badr" w:hint="cs"/>
          <w:b/>
          <w:bCs/>
          <w:color w:val="000000" w:themeColor="text1"/>
          <w:sz w:val="28"/>
          <w:szCs w:val="28"/>
          <w:rtl/>
          <w:lang w:bidi="fa-IR"/>
        </w:rPr>
        <w:t>چهار</w:t>
      </w:r>
      <w:r w:rsidR="00B802D3">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8B2C3F">
        <w:rPr>
          <w:rFonts w:cs="B Badr" w:hint="cs"/>
          <w:b/>
          <w:bCs/>
          <w:color w:val="000000" w:themeColor="text1"/>
          <w:sz w:val="28"/>
          <w:szCs w:val="28"/>
          <w:rtl/>
          <w:lang w:bidi="fa-IR"/>
        </w:rPr>
        <w:t>7</w:t>
      </w:r>
      <w:r w:rsidR="009E546D">
        <w:rPr>
          <w:rFonts w:cs="B Badr" w:hint="cs"/>
          <w:b/>
          <w:bCs/>
          <w:color w:val="000000" w:themeColor="text1"/>
          <w:sz w:val="28"/>
          <w:szCs w:val="28"/>
          <w:rtl/>
          <w:lang w:bidi="fa-IR"/>
        </w:rPr>
        <w:t xml:space="preserve"> </w:t>
      </w:r>
      <w:r w:rsidR="00D76AC8">
        <w:rPr>
          <w:rFonts w:cs="B Badr" w:hint="cs"/>
          <w:b/>
          <w:bCs/>
          <w:color w:val="000000" w:themeColor="text1"/>
          <w:sz w:val="28"/>
          <w:szCs w:val="28"/>
          <w:rtl/>
          <w:lang w:bidi="fa-IR"/>
        </w:rPr>
        <w:t>اسفند</w:t>
      </w:r>
      <w:r w:rsidR="004C04F9" w:rsidRPr="000A132B">
        <w:rPr>
          <w:rFonts w:cs="B Badr" w:hint="cs"/>
          <w:b/>
          <w:bCs/>
          <w:color w:val="000000" w:themeColor="text1"/>
          <w:sz w:val="28"/>
          <w:szCs w:val="28"/>
          <w:rtl/>
          <w:lang w:bidi="fa-IR"/>
        </w:rPr>
        <w:t xml:space="preserve"> 1397</w:t>
      </w:r>
    </w:p>
    <w:p w:rsidR="00976586" w:rsidRDefault="008B2C3F" w:rsidP="00976586">
      <w:pPr>
        <w:bidi/>
        <w:jc w:val="lowKashida"/>
        <w:rPr>
          <w:rFonts w:cs="B Badr" w:hint="cs"/>
          <w:sz w:val="28"/>
          <w:szCs w:val="28"/>
          <w:rtl/>
          <w:lang w:bidi="fa-IR"/>
        </w:rPr>
      </w:pPr>
      <w:r>
        <w:rPr>
          <w:rFonts w:cs="B Badr" w:hint="cs"/>
          <w:sz w:val="28"/>
          <w:szCs w:val="28"/>
          <w:rtl/>
          <w:lang w:bidi="fa-IR"/>
        </w:rPr>
        <w:t>در ادامه توضیح مختار مرحوم صدر در باب حجیت اخبار آحاد عرض می کنم اتکاء اساسی ایشان به روایات است ولی نه همه روایاتی که برای این مطلب استدلال شده، بعضی را قبول ندارد که دلالت بر حجیت خبر واحد داشته باشد، مهم</w:t>
      </w:r>
      <w:r>
        <w:rPr>
          <w:rFonts w:cs="B Badr"/>
          <w:sz w:val="28"/>
          <w:szCs w:val="28"/>
          <w:rtl/>
          <w:lang w:bidi="fa-IR"/>
        </w:rPr>
        <w:softHyphen/>
      </w:r>
      <w:r>
        <w:rPr>
          <w:rFonts w:cs="B Badr" w:hint="cs"/>
          <w:sz w:val="28"/>
          <w:szCs w:val="28"/>
          <w:rtl/>
          <w:lang w:bidi="fa-IR"/>
        </w:rPr>
        <w:t xml:space="preserve">ترین روایت از نظر سند و دلالت روایتی بود که احمد بن اسحاق در مجلسی که عثمان بن سعید بود به او گفت من از دو امام شنیدم که عمری ثقه است یا عمری و فرزندش ثقه هستند. </w:t>
      </w:r>
    </w:p>
    <w:p w:rsidR="008B2C3F" w:rsidRDefault="008B2C3F" w:rsidP="008B2C3F">
      <w:pPr>
        <w:bidi/>
        <w:jc w:val="lowKashida"/>
        <w:rPr>
          <w:rFonts w:cs="B Badr" w:hint="cs"/>
          <w:sz w:val="28"/>
          <w:szCs w:val="28"/>
          <w:rtl/>
          <w:lang w:bidi="fa-IR"/>
        </w:rPr>
      </w:pPr>
      <w:r>
        <w:rPr>
          <w:rFonts w:cs="B Badr" w:hint="cs"/>
          <w:sz w:val="28"/>
          <w:szCs w:val="28"/>
          <w:rtl/>
          <w:lang w:bidi="fa-IR"/>
        </w:rPr>
        <w:t>بیان ایشان این است که امام احمد بن اسحاق را به باب خودش، نماینده خودش ارجاع نداده است چون فرزند عمری باب امام یازدهم نبوده است بلکه این از باب احاله بر ثقه است فی قبول قوله. در برابر احتمال دیگری بود که تعبیر به باب نکنیم، تا</w:t>
      </w:r>
      <w:r w:rsidR="00900940">
        <w:rPr>
          <w:rFonts w:cs="B Badr" w:hint="cs"/>
          <w:sz w:val="28"/>
          <w:szCs w:val="28"/>
          <w:rtl/>
          <w:lang w:bidi="fa-IR"/>
        </w:rPr>
        <w:t xml:space="preserve"> این مشکل به وجود بیاید، این</w:t>
      </w:r>
      <w:r w:rsidR="00900940">
        <w:rPr>
          <w:rFonts w:cs="B Badr"/>
          <w:sz w:val="28"/>
          <w:szCs w:val="28"/>
          <w:rtl/>
          <w:lang w:bidi="fa-IR"/>
        </w:rPr>
        <w:softHyphen/>
      </w:r>
      <w:r w:rsidR="00900940">
        <w:rPr>
          <w:rFonts w:cs="B Badr" w:hint="cs"/>
          <w:sz w:val="28"/>
          <w:szCs w:val="28"/>
          <w:rtl/>
          <w:lang w:bidi="fa-IR"/>
        </w:rPr>
        <w:t>جور</w:t>
      </w:r>
      <w:r>
        <w:rPr>
          <w:rFonts w:cs="B Badr" w:hint="cs"/>
          <w:sz w:val="28"/>
          <w:szCs w:val="28"/>
          <w:rtl/>
          <w:lang w:bidi="fa-IR"/>
        </w:rPr>
        <w:t xml:space="preserve"> بگوییم که احاله امام علیه السلام شخصی را به شخصی یکی از این سه قسم است: یا احاله به نماینده است که باید در کارهای عمومی شیعه کارها با نظر او صورت بگیرد، این جا امام همه را می</w:t>
      </w:r>
      <w:r>
        <w:rPr>
          <w:rFonts w:cs="B Badr"/>
          <w:sz w:val="28"/>
          <w:szCs w:val="28"/>
          <w:rtl/>
          <w:lang w:bidi="fa-IR"/>
        </w:rPr>
        <w:softHyphen/>
      </w:r>
      <w:r>
        <w:rPr>
          <w:rFonts w:cs="B Badr" w:hint="cs"/>
          <w:sz w:val="28"/>
          <w:szCs w:val="28"/>
          <w:rtl/>
          <w:lang w:bidi="fa-IR"/>
        </w:rPr>
        <w:t>تواند ارجاع بدهد، چه راوی فقیه، و چه مردم عوام، بگوید همه مردم موظف هستند به این آقا در امور مربوط به شیعه مراجعه کنند، حرف او حرف من است و او ثقه مامون است. ارجاع دوم، ارجاع عوام است به علماء و فقها که از باب تقلید باشد، از باب رجوع به متخصص باشد، این هم یک نوع ارجاع، ارجاع سوم، ا</w:t>
      </w:r>
      <w:r w:rsidR="00900940">
        <w:rPr>
          <w:rFonts w:cs="B Badr" w:hint="cs"/>
          <w:sz w:val="28"/>
          <w:szCs w:val="28"/>
          <w:rtl/>
          <w:lang w:bidi="fa-IR"/>
        </w:rPr>
        <w:t>رجاع به روایات اوست، کاری نداشت</w:t>
      </w:r>
      <w:r>
        <w:rPr>
          <w:rFonts w:cs="B Badr" w:hint="cs"/>
          <w:sz w:val="28"/>
          <w:szCs w:val="28"/>
          <w:rtl/>
          <w:lang w:bidi="fa-IR"/>
        </w:rPr>
        <w:t>ه</w:t>
      </w:r>
      <w:r w:rsidR="00900940">
        <w:rPr>
          <w:rFonts w:cs="B Badr" w:hint="cs"/>
          <w:sz w:val="28"/>
          <w:szCs w:val="28"/>
          <w:rtl/>
          <w:lang w:bidi="fa-IR"/>
        </w:rPr>
        <w:t xml:space="preserve"> </w:t>
      </w:r>
      <w:r>
        <w:rPr>
          <w:rFonts w:cs="B Badr" w:hint="cs"/>
          <w:sz w:val="28"/>
          <w:szCs w:val="28"/>
          <w:rtl/>
          <w:lang w:bidi="fa-IR"/>
        </w:rPr>
        <w:t>باشید که او نماینده من هست یا نیست، فقیه است یا فقیه نیست، آن</w:t>
      </w:r>
      <w:r>
        <w:rPr>
          <w:rFonts w:cs="B Badr"/>
          <w:sz w:val="28"/>
          <w:szCs w:val="28"/>
          <w:rtl/>
          <w:lang w:bidi="fa-IR"/>
        </w:rPr>
        <w:softHyphen/>
      </w:r>
      <w:r>
        <w:rPr>
          <w:rFonts w:cs="B Badr" w:hint="cs"/>
          <w:sz w:val="28"/>
          <w:szCs w:val="28"/>
          <w:rtl/>
          <w:lang w:bidi="fa-IR"/>
        </w:rPr>
        <w:t>چه را از طرف من نقل می کند این مورد اطمینان باشد، ما در بحث خبر ثقه به کدام یک از این سه احاله کار داریم؟ نوع سوم.</w:t>
      </w:r>
    </w:p>
    <w:p w:rsidR="008B2C3F" w:rsidRDefault="008B2C3F" w:rsidP="008B2C3F">
      <w:pPr>
        <w:bidi/>
        <w:jc w:val="lowKashida"/>
        <w:rPr>
          <w:rFonts w:cs="B Badr" w:hint="cs"/>
          <w:sz w:val="28"/>
          <w:szCs w:val="28"/>
          <w:rtl/>
          <w:lang w:bidi="fa-IR"/>
        </w:rPr>
      </w:pPr>
      <w:r>
        <w:rPr>
          <w:rFonts w:cs="B Badr" w:hint="cs"/>
          <w:sz w:val="28"/>
          <w:szCs w:val="28"/>
          <w:rtl/>
          <w:lang w:bidi="fa-IR"/>
        </w:rPr>
        <w:t>حال به محضر مبارک مرحوم آقای صدر عرض می</w:t>
      </w:r>
      <w:r>
        <w:rPr>
          <w:rFonts w:cs="B Badr"/>
          <w:sz w:val="28"/>
          <w:szCs w:val="28"/>
          <w:rtl/>
          <w:lang w:bidi="fa-IR"/>
        </w:rPr>
        <w:softHyphen/>
      </w:r>
      <w:r>
        <w:rPr>
          <w:rFonts w:cs="B Badr" w:hint="cs"/>
          <w:sz w:val="28"/>
          <w:szCs w:val="28"/>
          <w:rtl/>
          <w:lang w:bidi="fa-IR"/>
        </w:rPr>
        <w:t>کنم سه نوع احاله است، یا باید اثبات کنید این احاله از خصوص نوع سوم است، یا باید بگویید احاله مطلق است و هر سه نوع را در بر می</w:t>
      </w:r>
      <w:r>
        <w:rPr>
          <w:rFonts w:cs="B Badr"/>
          <w:sz w:val="28"/>
          <w:szCs w:val="28"/>
          <w:rtl/>
          <w:lang w:bidi="fa-IR"/>
        </w:rPr>
        <w:softHyphen/>
      </w:r>
      <w:r>
        <w:rPr>
          <w:rFonts w:cs="B Badr" w:hint="cs"/>
          <w:sz w:val="28"/>
          <w:szCs w:val="28"/>
          <w:rtl/>
          <w:lang w:bidi="fa-IR"/>
        </w:rPr>
        <w:t xml:space="preserve">گیرد، در حالی که به نظر ما در این روایتی که شما گفتید، دو قرینه داریم که مورد مورد سوم نیست، و یک قرینه هم داریم که مورد مورد دوم نیست، </w:t>
      </w:r>
      <w:r w:rsidR="007E2DAB">
        <w:rPr>
          <w:rFonts w:cs="B Badr" w:hint="cs"/>
          <w:sz w:val="28"/>
          <w:szCs w:val="28"/>
          <w:rtl/>
          <w:lang w:bidi="fa-IR"/>
        </w:rPr>
        <w:t xml:space="preserve">باقی می ماند مورد اول. </w:t>
      </w:r>
    </w:p>
    <w:p w:rsidR="007E2DAB" w:rsidRDefault="007E2DAB" w:rsidP="007E2DAB">
      <w:pPr>
        <w:bidi/>
        <w:jc w:val="lowKashida"/>
        <w:rPr>
          <w:rFonts w:cs="B Badr" w:hint="cs"/>
          <w:sz w:val="28"/>
          <w:szCs w:val="28"/>
          <w:rtl/>
          <w:lang w:bidi="fa-IR"/>
        </w:rPr>
      </w:pPr>
      <w:r>
        <w:rPr>
          <w:rFonts w:cs="B Badr" w:hint="cs"/>
          <w:sz w:val="28"/>
          <w:szCs w:val="28"/>
          <w:rtl/>
          <w:lang w:bidi="fa-IR"/>
        </w:rPr>
        <w:t>اما آن دو قرینه</w:t>
      </w:r>
      <w:r>
        <w:rPr>
          <w:rFonts w:cs="B Badr"/>
          <w:sz w:val="28"/>
          <w:szCs w:val="28"/>
          <w:rtl/>
          <w:lang w:bidi="fa-IR"/>
        </w:rPr>
        <w:softHyphen/>
      </w:r>
      <w:r>
        <w:rPr>
          <w:rFonts w:cs="B Badr" w:hint="cs"/>
          <w:sz w:val="28"/>
          <w:szCs w:val="28"/>
          <w:rtl/>
          <w:lang w:bidi="fa-IR"/>
        </w:rPr>
        <w:t xml:space="preserve">ایی که می گوید مورد، مورد سوم نیست این که خود احمد بن اسحاق راوی است، خودش از کسانی است که محضر دو امام را درک کرده است و از آن ها حدیث شنیده است، این چطور بیاید بگوید من اعامل؟ او امن آخذ و قول من اقبل؟ این خودش </w:t>
      </w:r>
      <w:r>
        <w:rPr>
          <w:rFonts w:cs="B Badr" w:hint="cs"/>
          <w:sz w:val="28"/>
          <w:szCs w:val="28"/>
          <w:rtl/>
          <w:lang w:bidi="fa-IR"/>
        </w:rPr>
        <w:lastRenderedPageBreak/>
        <w:t>یک راوی است. این سوالش به این می</w:t>
      </w:r>
      <w:r>
        <w:rPr>
          <w:rFonts w:cs="B Badr"/>
          <w:sz w:val="28"/>
          <w:szCs w:val="28"/>
          <w:rtl/>
          <w:lang w:bidi="fa-IR"/>
        </w:rPr>
        <w:softHyphen/>
      </w:r>
      <w:r>
        <w:rPr>
          <w:rFonts w:cs="B Badr" w:hint="cs"/>
          <w:sz w:val="28"/>
          <w:szCs w:val="28"/>
          <w:rtl/>
          <w:lang w:bidi="fa-IR"/>
        </w:rPr>
        <w:t>خورد که ما وقتی به شما دسترسی نداریم، حرف و دستور شما را می</w:t>
      </w:r>
      <w:r>
        <w:rPr>
          <w:rFonts w:cs="B Badr"/>
          <w:sz w:val="28"/>
          <w:szCs w:val="28"/>
          <w:rtl/>
          <w:lang w:bidi="fa-IR"/>
        </w:rPr>
        <w:softHyphen/>
      </w:r>
      <w:r>
        <w:rPr>
          <w:rFonts w:cs="B Badr" w:hint="cs"/>
          <w:sz w:val="28"/>
          <w:szCs w:val="28"/>
          <w:rtl/>
          <w:lang w:bidi="fa-IR"/>
        </w:rPr>
        <w:t>خواهیم به کجا مراجعه کنیم که دستورش دستور شما باشد؟ امام می فرماید عمری</w:t>
      </w:r>
      <w:r w:rsidR="00900940">
        <w:rPr>
          <w:rFonts w:cs="B Badr" w:hint="cs"/>
          <w:sz w:val="28"/>
          <w:szCs w:val="28"/>
          <w:rtl/>
          <w:lang w:bidi="fa-IR"/>
        </w:rPr>
        <w:t xml:space="preserve"> و</w:t>
      </w:r>
      <w:r>
        <w:rPr>
          <w:rFonts w:cs="B Badr" w:hint="cs"/>
          <w:sz w:val="28"/>
          <w:szCs w:val="28"/>
          <w:rtl/>
          <w:lang w:bidi="fa-IR"/>
        </w:rPr>
        <w:t xml:space="preserve"> پسرش ثقتان مامونان. این آقا کسی نبوده است که برای اخذ روایت معمولی مامون بخواهد. این می گوید من پناهگاهم وقتی شما را در دسترسی ندارم کجا باشد؟ من اعامل؟ این قرینه اول.</w:t>
      </w:r>
    </w:p>
    <w:p w:rsidR="007E2DAB" w:rsidRDefault="007E2DAB" w:rsidP="007E2DAB">
      <w:pPr>
        <w:bidi/>
        <w:jc w:val="lowKashida"/>
        <w:rPr>
          <w:rFonts w:cs="B Badr" w:hint="cs"/>
          <w:sz w:val="28"/>
          <w:szCs w:val="28"/>
          <w:rtl/>
          <w:lang w:bidi="fa-IR"/>
        </w:rPr>
      </w:pPr>
      <w:r>
        <w:rPr>
          <w:rFonts w:cs="B Badr" w:hint="cs"/>
          <w:sz w:val="28"/>
          <w:szCs w:val="28"/>
          <w:rtl/>
          <w:lang w:bidi="fa-IR"/>
        </w:rPr>
        <w:t xml:space="preserve">قرینه دوم خود روایت ببینید موردش کجاست؟ همه این ها را احمد بن اسحاق را میگوید تا بگوید جناب عثمان بن سعید از امام زمانم خبر بده کجاست؟ یعین در یک مساله مهم شیعه دارد رجوع می کند به عثمان بن سعید. من دلیل دارم که از </w:t>
      </w:r>
      <w:r w:rsidR="00900940">
        <w:rPr>
          <w:rFonts w:cs="B Badr" w:hint="cs"/>
          <w:sz w:val="28"/>
          <w:szCs w:val="28"/>
          <w:rtl/>
          <w:lang w:bidi="fa-IR"/>
        </w:rPr>
        <w:t>تو در مورد امام زمان می پرسم چو</w:t>
      </w:r>
      <w:r>
        <w:rPr>
          <w:rFonts w:cs="B Badr" w:hint="cs"/>
          <w:sz w:val="28"/>
          <w:szCs w:val="28"/>
          <w:rtl/>
          <w:lang w:bidi="fa-IR"/>
        </w:rPr>
        <w:t>ن</w:t>
      </w:r>
      <w:r w:rsidR="00900940">
        <w:rPr>
          <w:rFonts w:cs="B Badr" w:hint="cs"/>
          <w:sz w:val="28"/>
          <w:szCs w:val="28"/>
          <w:rtl/>
          <w:lang w:bidi="fa-IR"/>
        </w:rPr>
        <w:t xml:space="preserve"> </w:t>
      </w:r>
      <w:r>
        <w:rPr>
          <w:rFonts w:cs="B Badr" w:hint="cs"/>
          <w:sz w:val="28"/>
          <w:szCs w:val="28"/>
          <w:rtl/>
          <w:lang w:bidi="fa-IR"/>
        </w:rPr>
        <w:t xml:space="preserve">به من گفته اند که به تو مراجعه کنم. </w:t>
      </w:r>
    </w:p>
    <w:p w:rsidR="007E2DAB" w:rsidRDefault="007E2DAB" w:rsidP="007E2DAB">
      <w:pPr>
        <w:bidi/>
        <w:jc w:val="lowKashida"/>
        <w:rPr>
          <w:rFonts w:cs="B Badr"/>
          <w:sz w:val="28"/>
          <w:szCs w:val="28"/>
          <w:rtl/>
          <w:lang w:bidi="fa-IR"/>
        </w:rPr>
      </w:pPr>
      <w:r>
        <w:rPr>
          <w:rFonts w:cs="B Badr" w:hint="cs"/>
          <w:sz w:val="28"/>
          <w:szCs w:val="28"/>
          <w:rtl/>
          <w:lang w:bidi="fa-IR"/>
        </w:rPr>
        <w:t>اما مورد</w:t>
      </w:r>
      <w:r w:rsidR="00900940">
        <w:rPr>
          <w:rFonts w:cs="B Badr" w:hint="cs"/>
          <w:sz w:val="28"/>
          <w:szCs w:val="28"/>
          <w:rtl/>
          <w:lang w:bidi="fa-IR"/>
        </w:rPr>
        <w:t xml:space="preserve"> دوم نیست، چون احمد بن اسحاق خو</w:t>
      </w:r>
      <w:r>
        <w:rPr>
          <w:rFonts w:cs="B Badr" w:hint="cs"/>
          <w:sz w:val="28"/>
          <w:szCs w:val="28"/>
          <w:rtl/>
          <w:lang w:bidi="fa-IR"/>
        </w:rPr>
        <w:t>د</w:t>
      </w:r>
      <w:r w:rsidR="00900940">
        <w:rPr>
          <w:rFonts w:cs="B Badr" w:hint="cs"/>
          <w:sz w:val="28"/>
          <w:szCs w:val="28"/>
          <w:rtl/>
          <w:lang w:bidi="fa-IR"/>
        </w:rPr>
        <w:t>ش</w:t>
      </w:r>
      <w:r>
        <w:rPr>
          <w:rFonts w:cs="B Badr" w:hint="cs"/>
          <w:sz w:val="28"/>
          <w:szCs w:val="28"/>
          <w:rtl/>
          <w:lang w:bidi="fa-IR"/>
        </w:rPr>
        <w:t xml:space="preserve"> متخصص است و نیاز رجوع به متخصص ندارد. مورد عنایت دو امام است. ای</w:t>
      </w:r>
      <w:r w:rsidR="00E400B2">
        <w:rPr>
          <w:rFonts w:cs="B Badr" w:hint="cs"/>
          <w:sz w:val="28"/>
          <w:szCs w:val="28"/>
          <w:rtl/>
          <w:lang w:bidi="fa-IR"/>
        </w:rPr>
        <w:t>ن برای این گونه مسا</w:t>
      </w:r>
      <w:r>
        <w:rPr>
          <w:rFonts w:cs="B Badr" w:hint="cs"/>
          <w:sz w:val="28"/>
          <w:szCs w:val="28"/>
          <w:rtl/>
          <w:lang w:bidi="fa-IR"/>
        </w:rPr>
        <w:t>ئل اساسی و اجتماعی شیعه است که دارد دنبال یک مرجع می گیردد و این ربطی به بحث حجیت خبر ثقه ندارد.</w:t>
      </w:r>
    </w:p>
    <w:p w:rsidR="00900940" w:rsidRDefault="00900940" w:rsidP="00900940">
      <w:pPr>
        <w:bidi/>
        <w:jc w:val="lowKashida"/>
        <w:rPr>
          <w:rFonts w:cs="B Badr" w:hint="cs"/>
          <w:sz w:val="28"/>
          <w:szCs w:val="28"/>
          <w:rtl/>
          <w:lang w:bidi="fa-IR"/>
        </w:rPr>
      </w:pPr>
      <w:r>
        <w:rPr>
          <w:rFonts w:cs="B Badr" w:hint="cs"/>
          <w:sz w:val="28"/>
          <w:szCs w:val="28"/>
          <w:rtl/>
          <w:lang w:bidi="fa-IR"/>
        </w:rPr>
        <w:t>این عرض ماست یا قبو</w:t>
      </w:r>
      <w:r w:rsidR="00E400B2">
        <w:rPr>
          <w:rFonts w:cs="B Badr" w:hint="cs"/>
          <w:sz w:val="28"/>
          <w:szCs w:val="28"/>
          <w:rtl/>
          <w:lang w:bidi="fa-IR"/>
        </w:rPr>
        <w:t>ل می کنید که هیچ اگر هم قبول نک</w:t>
      </w:r>
      <w:r>
        <w:rPr>
          <w:rFonts w:cs="B Badr" w:hint="cs"/>
          <w:sz w:val="28"/>
          <w:szCs w:val="28"/>
          <w:rtl/>
          <w:lang w:bidi="fa-IR"/>
        </w:rPr>
        <w:t>ن</w:t>
      </w:r>
      <w:r w:rsidR="00E400B2">
        <w:rPr>
          <w:rFonts w:cs="B Badr" w:hint="cs"/>
          <w:sz w:val="28"/>
          <w:szCs w:val="28"/>
          <w:rtl/>
          <w:lang w:bidi="fa-IR"/>
        </w:rPr>
        <w:t>ی</w:t>
      </w:r>
      <w:r>
        <w:rPr>
          <w:rFonts w:cs="B Badr" w:hint="cs"/>
          <w:sz w:val="28"/>
          <w:szCs w:val="28"/>
          <w:rtl/>
          <w:lang w:bidi="fa-IR"/>
        </w:rPr>
        <w:t xml:space="preserve">د </w:t>
      </w:r>
      <w:r w:rsidR="00E400B2">
        <w:rPr>
          <w:rFonts w:cs="B Badr" w:hint="cs"/>
          <w:sz w:val="28"/>
          <w:szCs w:val="28"/>
          <w:rtl/>
          <w:lang w:bidi="fa-IR"/>
        </w:rPr>
        <w:t>دیگر نمی توان به روایت آن طور ک</w:t>
      </w:r>
      <w:r>
        <w:rPr>
          <w:rFonts w:cs="B Badr" w:hint="cs"/>
          <w:sz w:val="28"/>
          <w:szCs w:val="28"/>
          <w:rtl/>
          <w:lang w:bidi="fa-IR"/>
        </w:rPr>
        <w:t>ه</w:t>
      </w:r>
      <w:r w:rsidR="00E400B2">
        <w:rPr>
          <w:rFonts w:cs="B Badr" w:hint="cs"/>
          <w:sz w:val="28"/>
          <w:szCs w:val="28"/>
          <w:rtl/>
          <w:lang w:bidi="fa-IR"/>
        </w:rPr>
        <w:t xml:space="preserve"> </w:t>
      </w:r>
      <w:r>
        <w:rPr>
          <w:rFonts w:cs="B Badr" w:hint="cs"/>
          <w:sz w:val="28"/>
          <w:szCs w:val="28"/>
          <w:rtl/>
          <w:lang w:bidi="fa-IR"/>
        </w:rPr>
        <w:t>شما می خواهید استناد کنید.</w:t>
      </w:r>
    </w:p>
    <w:p w:rsidR="00900940" w:rsidRDefault="00E400B2" w:rsidP="00900940">
      <w:pPr>
        <w:bidi/>
        <w:jc w:val="lowKashida"/>
        <w:rPr>
          <w:rFonts w:cs="B Badr" w:hint="cs"/>
          <w:sz w:val="28"/>
          <w:szCs w:val="28"/>
          <w:rtl/>
          <w:lang w:bidi="fa-IR"/>
        </w:rPr>
      </w:pPr>
      <w:r>
        <w:rPr>
          <w:rFonts w:cs="B Badr" w:hint="cs"/>
          <w:sz w:val="28"/>
          <w:szCs w:val="28"/>
          <w:rtl/>
          <w:lang w:bidi="fa-IR"/>
        </w:rPr>
        <w:t xml:space="preserve">این مهمترین دلیل ایشان </w:t>
      </w:r>
      <w:r w:rsidR="00900940">
        <w:rPr>
          <w:rFonts w:cs="B Badr" w:hint="cs"/>
          <w:sz w:val="28"/>
          <w:szCs w:val="28"/>
          <w:rtl/>
          <w:lang w:bidi="fa-IR"/>
        </w:rPr>
        <w:t>ب</w:t>
      </w:r>
      <w:r>
        <w:rPr>
          <w:rFonts w:cs="B Badr" w:hint="cs"/>
          <w:sz w:val="28"/>
          <w:szCs w:val="28"/>
          <w:rtl/>
          <w:lang w:bidi="fa-IR"/>
        </w:rPr>
        <w:t>و</w:t>
      </w:r>
      <w:r w:rsidR="00900940">
        <w:rPr>
          <w:rFonts w:cs="B Badr" w:hint="cs"/>
          <w:sz w:val="28"/>
          <w:szCs w:val="28"/>
          <w:rtl/>
          <w:lang w:bidi="fa-IR"/>
        </w:rPr>
        <w:t>د که قابل مناقشه است.</w:t>
      </w:r>
    </w:p>
    <w:p w:rsidR="00900940" w:rsidRDefault="00900940" w:rsidP="00900940">
      <w:pPr>
        <w:bidi/>
        <w:jc w:val="lowKashida"/>
        <w:rPr>
          <w:rFonts w:cs="B Badr" w:hint="cs"/>
          <w:sz w:val="28"/>
          <w:szCs w:val="28"/>
          <w:rtl/>
          <w:lang w:bidi="fa-IR"/>
        </w:rPr>
      </w:pPr>
      <w:r>
        <w:rPr>
          <w:rFonts w:cs="B Badr" w:hint="cs"/>
          <w:sz w:val="28"/>
          <w:szCs w:val="28"/>
          <w:rtl/>
          <w:lang w:bidi="fa-IR"/>
        </w:rPr>
        <w:t>بعد ص 394 می فرماید :</w:t>
      </w:r>
    </w:p>
    <w:p w:rsidR="00900940" w:rsidRDefault="00900940" w:rsidP="00900940">
      <w:pPr>
        <w:bidi/>
        <w:jc w:val="lowKashida"/>
        <w:rPr>
          <w:rFonts w:cs="B Badr" w:hint="cs"/>
          <w:sz w:val="28"/>
          <w:szCs w:val="28"/>
          <w:rtl/>
          <w:lang w:bidi="fa-IR"/>
        </w:rPr>
      </w:pPr>
      <w:r>
        <w:rPr>
          <w:rFonts w:cs="B Badr" w:hint="cs"/>
          <w:sz w:val="28"/>
          <w:szCs w:val="28"/>
          <w:rtl/>
          <w:lang w:bidi="fa-IR"/>
        </w:rPr>
        <w:t>و من الجملة هذه الروایات صحیحة عبد الله بن ابی یعفور قال قلتُ لابی عبد الله علیه السلام انّه لیس کل ساعة القاک</w:t>
      </w:r>
      <w:r w:rsidR="00E400B2">
        <w:rPr>
          <w:rFonts w:cs="B Badr" w:hint="cs"/>
          <w:sz w:val="28"/>
          <w:szCs w:val="28"/>
          <w:rtl/>
          <w:lang w:bidi="fa-IR"/>
        </w:rPr>
        <w:t xml:space="preserve"> ی</w:t>
      </w:r>
      <w:r>
        <w:rPr>
          <w:rFonts w:cs="B Badr" w:hint="cs"/>
          <w:sz w:val="28"/>
          <w:szCs w:val="28"/>
          <w:rtl/>
          <w:lang w:bidi="fa-IR"/>
        </w:rPr>
        <w:t>مکن القدوم و یجی الرجل من اصحابنا فیسالنی</w:t>
      </w:r>
      <w:r w:rsidR="00E400B2">
        <w:rPr>
          <w:rFonts w:cs="B Badr" w:hint="cs"/>
          <w:sz w:val="28"/>
          <w:szCs w:val="28"/>
          <w:rtl/>
          <w:lang w:bidi="fa-IR"/>
        </w:rPr>
        <w:t xml:space="preserve"> و لیس عندی کل ما یسالنی عنی قال فما یمنعک من محمد بن </w:t>
      </w:r>
      <w:r w:rsidR="00AE60B3">
        <w:rPr>
          <w:rFonts w:cs="B Badr" w:hint="cs"/>
          <w:sz w:val="28"/>
          <w:szCs w:val="28"/>
          <w:rtl/>
          <w:lang w:bidi="fa-IR"/>
        </w:rPr>
        <w:t>مسلم الثقفی فان</w:t>
      </w:r>
      <w:r w:rsidR="00E400B2">
        <w:rPr>
          <w:rFonts w:cs="B Badr" w:hint="cs"/>
          <w:sz w:val="28"/>
          <w:szCs w:val="28"/>
          <w:rtl/>
          <w:lang w:bidi="fa-IR"/>
        </w:rPr>
        <w:t>ه</w:t>
      </w:r>
      <w:r w:rsidR="00AE60B3">
        <w:rPr>
          <w:rFonts w:cs="B Badr" w:hint="cs"/>
          <w:sz w:val="28"/>
          <w:szCs w:val="28"/>
          <w:rtl/>
          <w:lang w:bidi="fa-IR"/>
        </w:rPr>
        <w:t xml:space="preserve"> </w:t>
      </w:r>
      <w:r w:rsidR="00E400B2">
        <w:rPr>
          <w:rFonts w:cs="B Badr" w:hint="cs"/>
          <w:sz w:val="28"/>
          <w:szCs w:val="28"/>
          <w:rtl/>
          <w:lang w:bidi="fa-IR"/>
        </w:rPr>
        <w:t>قد سمع ابی و کان عنده مرضیا وجیها</w:t>
      </w:r>
    </w:p>
    <w:p w:rsidR="00E400B2" w:rsidRDefault="00E400B2" w:rsidP="00E400B2">
      <w:pPr>
        <w:bidi/>
        <w:jc w:val="lowKashida"/>
        <w:rPr>
          <w:rFonts w:cs="B Badr" w:hint="cs"/>
          <w:sz w:val="28"/>
          <w:szCs w:val="28"/>
          <w:rtl/>
          <w:lang w:bidi="fa-IR"/>
        </w:rPr>
      </w:pPr>
      <w:r>
        <w:rPr>
          <w:rFonts w:cs="B Badr" w:hint="cs"/>
          <w:sz w:val="28"/>
          <w:szCs w:val="28"/>
          <w:rtl/>
          <w:lang w:bidi="fa-IR"/>
        </w:rPr>
        <w:t xml:space="preserve">این روایت را ایشان می فرماید از نظر سند صحیحه است و رواتش هم قطعا موثق است اما استدلالش ایشان می گوید این " فما یمنعمک" مشعر به یک معناست و ان این که تو یک چیزی در ذهنت هست که باید روایات را از ثقه بگیری، </w:t>
      </w:r>
      <w:r w:rsidR="00AE60B3">
        <w:rPr>
          <w:rFonts w:cs="B Badr" w:hint="cs"/>
          <w:sz w:val="28"/>
          <w:szCs w:val="28"/>
          <w:rtl/>
          <w:lang w:bidi="fa-IR"/>
        </w:rPr>
        <w:t>خوب حال دسترسی به من ند</w:t>
      </w:r>
      <w:r>
        <w:rPr>
          <w:rFonts w:cs="B Badr" w:hint="cs"/>
          <w:sz w:val="28"/>
          <w:szCs w:val="28"/>
          <w:rtl/>
          <w:lang w:bidi="fa-IR"/>
        </w:rPr>
        <w:t>ا</w:t>
      </w:r>
      <w:r w:rsidR="00AE60B3">
        <w:rPr>
          <w:rFonts w:cs="B Badr" w:hint="cs"/>
          <w:sz w:val="28"/>
          <w:szCs w:val="28"/>
          <w:rtl/>
          <w:lang w:bidi="fa-IR"/>
        </w:rPr>
        <w:t>ر</w:t>
      </w:r>
      <w:r>
        <w:rPr>
          <w:rFonts w:cs="B Badr" w:hint="cs"/>
          <w:sz w:val="28"/>
          <w:szCs w:val="28"/>
          <w:rtl/>
          <w:lang w:bidi="fa-IR"/>
        </w:rPr>
        <w:t>ی برو سراغ محمد بن مسلم</w:t>
      </w:r>
      <w:r w:rsidR="00AE60B3">
        <w:rPr>
          <w:rFonts w:cs="B Badr" w:hint="cs"/>
          <w:sz w:val="28"/>
          <w:szCs w:val="28"/>
          <w:rtl/>
          <w:lang w:bidi="fa-IR"/>
        </w:rPr>
        <w:t>.</w:t>
      </w:r>
    </w:p>
    <w:p w:rsidR="00E400B2" w:rsidRDefault="00E400B2" w:rsidP="00E400B2">
      <w:pPr>
        <w:bidi/>
        <w:jc w:val="lowKashida"/>
        <w:rPr>
          <w:rFonts w:cs="B Badr" w:hint="cs"/>
          <w:sz w:val="28"/>
          <w:szCs w:val="28"/>
          <w:rtl/>
          <w:lang w:bidi="fa-IR"/>
        </w:rPr>
      </w:pPr>
      <w:r>
        <w:rPr>
          <w:rFonts w:cs="B Badr" w:hint="cs"/>
          <w:sz w:val="28"/>
          <w:szCs w:val="28"/>
          <w:rtl/>
          <w:lang w:bidi="fa-IR"/>
        </w:rPr>
        <w:t>المشعر بالمفروقیة عن کبری مرکوزة یراد تنبیه السائل و الا</w:t>
      </w:r>
      <w:r w:rsidR="00AE60B3">
        <w:rPr>
          <w:rFonts w:cs="B Badr" w:hint="cs"/>
          <w:sz w:val="28"/>
          <w:szCs w:val="28"/>
          <w:rtl/>
          <w:lang w:bidi="fa-IR"/>
        </w:rPr>
        <w:t>ل</w:t>
      </w:r>
      <w:r>
        <w:rPr>
          <w:rFonts w:cs="B Badr" w:hint="cs"/>
          <w:sz w:val="28"/>
          <w:szCs w:val="28"/>
          <w:rtl/>
          <w:lang w:bidi="fa-IR"/>
        </w:rPr>
        <w:t>تفاتة الیها، و لیست هی الا حجیة خبر الثقة</w:t>
      </w:r>
    </w:p>
    <w:p w:rsidR="00E400B2" w:rsidRDefault="00AE60B3" w:rsidP="00E400B2">
      <w:pPr>
        <w:bidi/>
        <w:jc w:val="lowKashida"/>
        <w:rPr>
          <w:rFonts w:cs="B Badr" w:hint="cs"/>
          <w:sz w:val="28"/>
          <w:szCs w:val="28"/>
          <w:rtl/>
          <w:lang w:bidi="fa-IR"/>
        </w:rPr>
      </w:pPr>
      <w:r>
        <w:rPr>
          <w:rFonts w:cs="B Badr" w:hint="cs"/>
          <w:sz w:val="28"/>
          <w:szCs w:val="28"/>
          <w:rtl/>
          <w:lang w:bidi="fa-IR"/>
        </w:rPr>
        <w:t>آن</w:t>
      </w:r>
      <w:r w:rsidR="00E400B2">
        <w:rPr>
          <w:rFonts w:cs="B Badr" w:hint="cs"/>
          <w:sz w:val="28"/>
          <w:szCs w:val="28"/>
          <w:rtl/>
          <w:lang w:bidi="fa-IR"/>
        </w:rPr>
        <w:t xml:space="preserve"> چیزی که در ذهن این آقا است حجیت خبر ثقه است.</w:t>
      </w:r>
    </w:p>
    <w:p w:rsidR="00E400B2" w:rsidRDefault="00E400B2" w:rsidP="00E400B2">
      <w:pPr>
        <w:bidi/>
        <w:jc w:val="lowKashida"/>
        <w:rPr>
          <w:rFonts w:cs="B Badr" w:hint="cs"/>
          <w:sz w:val="28"/>
          <w:szCs w:val="28"/>
          <w:rtl/>
          <w:lang w:bidi="fa-IR"/>
        </w:rPr>
      </w:pPr>
      <w:r>
        <w:rPr>
          <w:rFonts w:cs="B Badr" w:hint="cs"/>
          <w:sz w:val="28"/>
          <w:szCs w:val="28"/>
          <w:rtl/>
          <w:lang w:bidi="fa-IR"/>
        </w:rPr>
        <w:t>ممکن کسی بگوید این از باب تقلید است.</w:t>
      </w:r>
    </w:p>
    <w:p w:rsidR="00E400B2" w:rsidRDefault="00E400B2" w:rsidP="00E400B2">
      <w:pPr>
        <w:bidi/>
        <w:jc w:val="lowKashida"/>
        <w:rPr>
          <w:rFonts w:cs="B Badr"/>
          <w:sz w:val="28"/>
          <w:szCs w:val="28"/>
          <w:rtl/>
          <w:lang w:bidi="fa-IR"/>
        </w:rPr>
      </w:pPr>
      <w:r>
        <w:rPr>
          <w:rFonts w:cs="B Badr" w:hint="cs"/>
          <w:sz w:val="28"/>
          <w:szCs w:val="28"/>
          <w:rtl/>
          <w:lang w:bidi="fa-IR"/>
        </w:rPr>
        <w:t>و هذه الاحالة لیس من ارجاع التقلید</w:t>
      </w:r>
    </w:p>
    <w:p w:rsidR="00E400B2" w:rsidRDefault="00AE60B3" w:rsidP="00E400B2">
      <w:pPr>
        <w:bidi/>
        <w:jc w:val="lowKashida"/>
        <w:rPr>
          <w:rFonts w:cs="B Badr" w:hint="cs"/>
          <w:sz w:val="28"/>
          <w:szCs w:val="28"/>
          <w:rtl/>
          <w:lang w:bidi="fa-IR"/>
        </w:rPr>
      </w:pPr>
      <w:r>
        <w:rPr>
          <w:rFonts w:cs="B Badr" w:hint="cs"/>
          <w:sz w:val="28"/>
          <w:szCs w:val="28"/>
          <w:rtl/>
          <w:lang w:bidi="fa-IR"/>
        </w:rPr>
        <w:lastRenderedPageBreak/>
        <w:t xml:space="preserve">می فرماید خیر چون اولا </w:t>
      </w:r>
      <w:r w:rsidR="00E400B2">
        <w:rPr>
          <w:rFonts w:cs="B Badr" w:hint="cs"/>
          <w:sz w:val="28"/>
          <w:szCs w:val="28"/>
          <w:rtl/>
          <w:lang w:bidi="fa-IR"/>
        </w:rPr>
        <w:t>خود ابی یعفور مرجع مردم است</w:t>
      </w:r>
      <w:r>
        <w:rPr>
          <w:rFonts w:cs="B Badr" w:hint="cs"/>
          <w:sz w:val="28"/>
          <w:szCs w:val="28"/>
          <w:rtl/>
          <w:lang w:bidi="fa-IR"/>
        </w:rPr>
        <w:t xml:space="preserve">. </w:t>
      </w:r>
      <w:r w:rsidR="00E400B2">
        <w:rPr>
          <w:rFonts w:cs="B Badr" w:hint="cs"/>
          <w:sz w:val="28"/>
          <w:szCs w:val="28"/>
          <w:rtl/>
          <w:lang w:bidi="fa-IR"/>
        </w:rPr>
        <w:t>در این جا هم می گوید یجی الرج</w:t>
      </w:r>
      <w:r>
        <w:rPr>
          <w:rFonts w:cs="B Badr" w:hint="cs"/>
          <w:sz w:val="28"/>
          <w:szCs w:val="28"/>
          <w:rtl/>
          <w:lang w:bidi="fa-IR"/>
        </w:rPr>
        <w:t xml:space="preserve">ل من اصحابنا فیسالنی پس معلوم می شود این </w:t>
      </w:r>
      <w:r w:rsidR="00E400B2">
        <w:rPr>
          <w:rFonts w:cs="B Badr" w:hint="cs"/>
          <w:sz w:val="28"/>
          <w:szCs w:val="28"/>
          <w:rtl/>
          <w:lang w:bidi="fa-IR"/>
        </w:rPr>
        <w:t>ا</w:t>
      </w:r>
      <w:r>
        <w:rPr>
          <w:rFonts w:cs="B Badr" w:hint="cs"/>
          <w:sz w:val="28"/>
          <w:szCs w:val="28"/>
          <w:rtl/>
          <w:lang w:bidi="fa-IR"/>
        </w:rPr>
        <w:t>ز</w:t>
      </w:r>
      <w:r w:rsidR="00E400B2">
        <w:rPr>
          <w:rFonts w:cs="B Badr" w:hint="cs"/>
          <w:sz w:val="28"/>
          <w:szCs w:val="28"/>
          <w:rtl/>
          <w:lang w:bidi="fa-IR"/>
        </w:rPr>
        <w:t xml:space="preserve"> با ارجاع به احادیث روایات است نه ارجاع به فتاوی و نظرات.</w:t>
      </w:r>
    </w:p>
    <w:p w:rsidR="00E400B2" w:rsidRDefault="00AE60B3" w:rsidP="00E400B2">
      <w:pPr>
        <w:bidi/>
        <w:jc w:val="lowKashida"/>
        <w:rPr>
          <w:rFonts w:cs="B Badr"/>
          <w:sz w:val="28"/>
          <w:szCs w:val="28"/>
          <w:rtl/>
          <w:lang w:bidi="fa-IR"/>
        </w:rPr>
      </w:pPr>
      <w:r>
        <w:rPr>
          <w:rFonts w:cs="B Badr" w:hint="cs"/>
          <w:sz w:val="28"/>
          <w:szCs w:val="28"/>
          <w:rtl/>
          <w:lang w:bidi="fa-IR"/>
        </w:rPr>
        <w:t>این هم که</w:t>
      </w:r>
      <w:r w:rsidR="00E400B2">
        <w:rPr>
          <w:rFonts w:cs="B Badr" w:hint="cs"/>
          <w:sz w:val="28"/>
          <w:szCs w:val="28"/>
          <w:rtl/>
          <w:lang w:bidi="fa-IR"/>
        </w:rPr>
        <w:t xml:space="preserve"> می گوید وجیها یعنی آدم با وجاهت دینی است یعنی ثقه است.</w:t>
      </w:r>
    </w:p>
    <w:p w:rsidR="00E400B2" w:rsidRDefault="00E400B2" w:rsidP="00E400B2">
      <w:pPr>
        <w:bidi/>
        <w:jc w:val="lowKashida"/>
        <w:rPr>
          <w:rFonts w:cs="B Badr" w:hint="cs"/>
          <w:sz w:val="28"/>
          <w:szCs w:val="28"/>
          <w:rtl/>
          <w:lang w:bidi="fa-IR"/>
        </w:rPr>
      </w:pPr>
      <w:r>
        <w:rPr>
          <w:rFonts w:cs="B Badr" w:hint="cs"/>
          <w:sz w:val="28"/>
          <w:szCs w:val="28"/>
          <w:rtl/>
          <w:lang w:bidi="fa-IR"/>
        </w:rPr>
        <w:t xml:space="preserve">عرض ما به مرحوم صدر این است که ظاهرا این روایت احاله یک فقیه است به من هو افقه منه. می گوید من نمی توانم همه جواب ها را بدهم، آنی که از روایات دست من هست کم است و بعضی از این سوال ها را پاسخ گو نیست. </w:t>
      </w:r>
    </w:p>
    <w:p w:rsidR="00E400B2" w:rsidRDefault="00E400B2" w:rsidP="00E400B2">
      <w:pPr>
        <w:bidi/>
        <w:jc w:val="lowKashida"/>
        <w:rPr>
          <w:rFonts w:cs="B Badr"/>
          <w:sz w:val="28"/>
          <w:szCs w:val="28"/>
          <w:rtl/>
          <w:lang w:bidi="fa-IR"/>
        </w:rPr>
      </w:pPr>
      <w:r>
        <w:rPr>
          <w:rFonts w:cs="B Badr" w:hint="cs"/>
          <w:sz w:val="28"/>
          <w:szCs w:val="28"/>
          <w:rtl/>
          <w:lang w:bidi="fa-IR"/>
        </w:rPr>
        <w:t>مثال بزنم، شما درس ی</w:t>
      </w:r>
      <w:r w:rsidR="00AE60B3">
        <w:rPr>
          <w:rFonts w:cs="B Badr" w:hint="cs"/>
          <w:sz w:val="28"/>
          <w:szCs w:val="28"/>
          <w:rtl/>
          <w:lang w:bidi="fa-IR"/>
        </w:rPr>
        <w:t>ک مرجع تقلید بروید چند هزار شاگرد دارد و سوال برای</w:t>
      </w:r>
      <w:r>
        <w:rPr>
          <w:rFonts w:cs="B Badr" w:hint="cs"/>
          <w:sz w:val="28"/>
          <w:szCs w:val="28"/>
          <w:rtl/>
          <w:lang w:bidi="fa-IR"/>
        </w:rPr>
        <w:t xml:space="preserve">تان پیش می </w:t>
      </w:r>
      <w:r w:rsidR="00AE60B3">
        <w:rPr>
          <w:rFonts w:cs="B Badr" w:hint="cs"/>
          <w:sz w:val="28"/>
          <w:szCs w:val="28"/>
          <w:rtl/>
          <w:lang w:bidi="fa-IR"/>
        </w:rPr>
        <w:t>آی</w:t>
      </w:r>
      <w:r>
        <w:rPr>
          <w:rFonts w:cs="B Badr" w:hint="cs"/>
          <w:sz w:val="28"/>
          <w:szCs w:val="28"/>
          <w:rtl/>
          <w:lang w:bidi="fa-IR"/>
        </w:rPr>
        <w:t>د</w:t>
      </w:r>
      <w:r w:rsidR="00AE60B3">
        <w:rPr>
          <w:rFonts w:cs="B Badr" w:hint="cs"/>
          <w:sz w:val="28"/>
          <w:szCs w:val="28"/>
          <w:rtl/>
          <w:lang w:bidi="fa-IR"/>
        </w:rPr>
        <w:t xml:space="preserve"> می روید پیش این آقا که شما نمی</w:t>
      </w:r>
      <w:r w:rsidR="00AE60B3">
        <w:rPr>
          <w:rFonts w:cs="B Badr"/>
          <w:sz w:val="28"/>
          <w:szCs w:val="28"/>
          <w:rtl/>
          <w:lang w:bidi="fa-IR"/>
        </w:rPr>
        <w:softHyphen/>
      </w:r>
      <w:r>
        <w:rPr>
          <w:rFonts w:cs="B Badr" w:hint="cs"/>
          <w:sz w:val="28"/>
          <w:szCs w:val="28"/>
          <w:rtl/>
          <w:lang w:bidi="fa-IR"/>
        </w:rPr>
        <w:t>رسید</w:t>
      </w:r>
      <w:r w:rsidR="00AE60B3">
        <w:rPr>
          <w:rFonts w:cs="B Badr" w:hint="cs"/>
          <w:sz w:val="28"/>
          <w:szCs w:val="28"/>
          <w:rtl/>
          <w:lang w:bidi="fa-IR"/>
        </w:rPr>
        <w:t xml:space="preserve"> پاسخ همه سوال های من را بدهید، من چه کنم؟ آق</w:t>
      </w:r>
      <w:r>
        <w:rPr>
          <w:rFonts w:cs="B Badr" w:hint="cs"/>
          <w:sz w:val="28"/>
          <w:szCs w:val="28"/>
          <w:rtl/>
          <w:lang w:bidi="fa-IR"/>
        </w:rPr>
        <w:t>ا می فرماید من یک شا</w:t>
      </w:r>
      <w:r w:rsidR="00AE60B3">
        <w:rPr>
          <w:rFonts w:cs="B Badr" w:hint="cs"/>
          <w:sz w:val="28"/>
          <w:szCs w:val="28"/>
          <w:rtl/>
          <w:lang w:bidi="fa-IR"/>
        </w:rPr>
        <w:t>گرد قدیمی دارم که مبانی من را د</w:t>
      </w:r>
      <w:r>
        <w:rPr>
          <w:rFonts w:cs="B Badr" w:hint="cs"/>
          <w:sz w:val="28"/>
          <w:szCs w:val="28"/>
          <w:rtl/>
          <w:lang w:bidi="fa-IR"/>
        </w:rPr>
        <w:t>ا</w:t>
      </w:r>
      <w:r w:rsidR="00AE60B3">
        <w:rPr>
          <w:rFonts w:cs="B Badr" w:hint="cs"/>
          <w:sz w:val="28"/>
          <w:szCs w:val="28"/>
          <w:rtl/>
          <w:lang w:bidi="fa-IR"/>
        </w:rPr>
        <w:t>رد به او مراجع</w:t>
      </w:r>
      <w:r>
        <w:rPr>
          <w:rFonts w:cs="B Badr" w:hint="cs"/>
          <w:sz w:val="28"/>
          <w:szCs w:val="28"/>
          <w:rtl/>
          <w:lang w:bidi="fa-IR"/>
        </w:rPr>
        <w:t>ه</w:t>
      </w:r>
      <w:r w:rsidR="00AE60B3">
        <w:rPr>
          <w:rFonts w:cs="B Badr" w:hint="cs"/>
          <w:sz w:val="28"/>
          <w:szCs w:val="28"/>
          <w:rtl/>
          <w:lang w:bidi="fa-IR"/>
        </w:rPr>
        <w:t xml:space="preserve"> </w:t>
      </w:r>
      <w:r>
        <w:rPr>
          <w:rFonts w:cs="B Badr" w:hint="cs"/>
          <w:sz w:val="28"/>
          <w:szCs w:val="28"/>
          <w:rtl/>
          <w:lang w:bidi="fa-IR"/>
        </w:rPr>
        <w:t>کنید و حرف های من را از او بگیرید.</w:t>
      </w:r>
      <w:r w:rsidR="00B1263E">
        <w:rPr>
          <w:rFonts w:cs="B Badr" w:hint="cs"/>
          <w:sz w:val="28"/>
          <w:szCs w:val="28"/>
          <w:rtl/>
          <w:lang w:bidi="fa-IR"/>
        </w:rPr>
        <w:t xml:space="preserve"> و الا ابن ابی یعف</w:t>
      </w:r>
      <w:r w:rsidR="00AE60B3">
        <w:rPr>
          <w:rFonts w:cs="B Badr" w:hint="cs"/>
          <w:sz w:val="28"/>
          <w:szCs w:val="28"/>
          <w:rtl/>
          <w:lang w:bidi="fa-IR"/>
        </w:rPr>
        <w:t>ور، یک آدم عامی نیست، این را هم</w:t>
      </w:r>
      <w:r w:rsidR="00B1263E">
        <w:rPr>
          <w:rFonts w:cs="B Badr" w:hint="cs"/>
          <w:sz w:val="28"/>
          <w:szCs w:val="28"/>
          <w:rtl/>
          <w:lang w:bidi="fa-IR"/>
        </w:rPr>
        <w:t>ه</w:t>
      </w:r>
      <w:r w:rsidR="00AE60B3">
        <w:rPr>
          <w:rFonts w:cs="B Badr" w:hint="cs"/>
          <w:sz w:val="28"/>
          <w:szCs w:val="28"/>
          <w:rtl/>
          <w:lang w:bidi="fa-IR"/>
        </w:rPr>
        <w:t xml:space="preserve"> ق</w:t>
      </w:r>
      <w:r w:rsidR="00B1263E">
        <w:rPr>
          <w:rFonts w:cs="B Badr" w:hint="cs"/>
          <w:sz w:val="28"/>
          <w:szCs w:val="28"/>
          <w:rtl/>
          <w:lang w:bidi="fa-IR"/>
        </w:rPr>
        <w:t>ب</w:t>
      </w:r>
      <w:r w:rsidR="00AE60B3">
        <w:rPr>
          <w:rFonts w:cs="B Badr" w:hint="cs"/>
          <w:sz w:val="28"/>
          <w:szCs w:val="28"/>
          <w:rtl/>
          <w:lang w:bidi="fa-IR"/>
        </w:rPr>
        <w:t>و</w:t>
      </w:r>
      <w:r w:rsidR="00B1263E">
        <w:rPr>
          <w:rFonts w:cs="B Badr" w:hint="cs"/>
          <w:sz w:val="28"/>
          <w:szCs w:val="28"/>
          <w:rtl/>
          <w:lang w:bidi="fa-IR"/>
        </w:rPr>
        <w:t>ل داریم، نمی خواهد تقلید کند می خواهد ان مسائلی را که گیر دارد و خودش نا توان از پاسخ است به من هو افقه مراجعه کند، امام می گوید ببینید محمد بن مسلم نه تنها مبانی من را دارد بلکه مبانی پدرم را هم دست من دارد. این از باب ارجاع یک فقیه بمن هو افقه منه.</w:t>
      </w:r>
    </w:p>
    <w:p w:rsidR="00AE60B3" w:rsidRDefault="00AE60B3" w:rsidP="00AE60B3">
      <w:pPr>
        <w:bidi/>
        <w:jc w:val="lowKashida"/>
        <w:rPr>
          <w:rFonts w:cs="B Badr"/>
          <w:sz w:val="28"/>
          <w:szCs w:val="28"/>
          <w:rtl/>
          <w:lang w:bidi="fa-IR"/>
        </w:rPr>
      </w:pPr>
      <w:r>
        <w:rPr>
          <w:rFonts w:cs="B Badr" w:hint="cs"/>
          <w:sz w:val="28"/>
          <w:szCs w:val="28"/>
          <w:rtl/>
          <w:lang w:bidi="fa-IR"/>
        </w:rPr>
        <w:t xml:space="preserve">چه بسا محمد بن مسلم وقتی </w:t>
      </w:r>
      <w:r w:rsidR="00AE798C">
        <w:rPr>
          <w:rFonts w:cs="B Badr" w:hint="cs"/>
          <w:sz w:val="28"/>
          <w:szCs w:val="28"/>
          <w:rtl/>
          <w:lang w:bidi="fa-IR"/>
        </w:rPr>
        <w:t>یک حرفی بزند ابن ابی یعفور با آن</w:t>
      </w:r>
      <w:r>
        <w:rPr>
          <w:rFonts w:cs="B Badr" w:hint="cs"/>
          <w:sz w:val="28"/>
          <w:szCs w:val="28"/>
          <w:rtl/>
          <w:lang w:bidi="fa-IR"/>
        </w:rPr>
        <w:t xml:space="preserve"> بحث کند.</w:t>
      </w:r>
    </w:p>
    <w:p w:rsidR="00AE60B3" w:rsidRDefault="00AE60B3" w:rsidP="00AE60B3">
      <w:pPr>
        <w:bidi/>
        <w:jc w:val="lowKashida"/>
        <w:rPr>
          <w:rFonts w:cs="B Badr" w:hint="cs"/>
          <w:sz w:val="28"/>
          <w:szCs w:val="28"/>
          <w:rtl/>
          <w:lang w:bidi="fa-IR"/>
        </w:rPr>
      </w:pPr>
      <w:r>
        <w:rPr>
          <w:rFonts w:cs="B Badr" w:hint="cs"/>
          <w:sz w:val="28"/>
          <w:szCs w:val="28"/>
          <w:rtl/>
          <w:lang w:bidi="fa-IR"/>
        </w:rPr>
        <w:t xml:space="preserve">از همه آنچه گفتم صرف نظر، بسیار خوب خبر ثقه طبق این روایات حجت می </w:t>
      </w:r>
      <w:r>
        <w:rPr>
          <w:rFonts w:cs="B Badr"/>
          <w:sz w:val="28"/>
          <w:szCs w:val="28"/>
          <w:rtl/>
          <w:lang w:bidi="fa-IR"/>
        </w:rPr>
        <w:softHyphen/>
      </w:r>
      <w:r>
        <w:rPr>
          <w:rFonts w:cs="B Badr" w:hint="cs"/>
          <w:sz w:val="28"/>
          <w:szCs w:val="28"/>
          <w:rtl/>
          <w:lang w:bidi="fa-IR"/>
        </w:rPr>
        <w:t xml:space="preserve">شود اما شما وثقات رواتتان را مثل این روایت درست می کنید، اینجا امام توثیق کرده است، هرجا امام توثیق کرد قبول است، اما روات شما توسط شیخ و نجاشی برای ما توثیق شده اند ان ها </w:t>
      </w:r>
      <w:r w:rsidR="00B077BD">
        <w:rPr>
          <w:rFonts w:cs="B Badr" w:hint="cs"/>
          <w:sz w:val="28"/>
          <w:szCs w:val="28"/>
          <w:rtl/>
          <w:lang w:bidi="fa-IR"/>
        </w:rPr>
        <w:t>با ارسالی که گفته ایم قبلا در م</w:t>
      </w:r>
      <w:r>
        <w:rPr>
          <w:rFonts w:cs="B Badr" w:hint="cs"/>
          <w:sz w:val="28"/>
          <w:szCs w:val="28"/>
          <w:rtl/>
          <w:lang w:bidi="fa-IR"/>
        </w:rPr>
        <w:t>و</w:t>
      </w:r>
      <w:r w:rsidR="00B077BD">
        <w:rPr>
          <w:rFonts w:cs="B Badr" w:hint="cs"/>
          <w:sz w:val="28"/>
          <w:szCs w:val="28"/>
          <w:rtl/>
          <w:lang w:bidi="fa-IR"/>
        </w:rPr>
        <w:t>ر</w:t>
      </w:r>
      <w:bookmarkStart w:id="0" w:name="_GoBack"/>
      <w:bookmarkEnd w:id="0"/>
      <w:r>
        <w:rPr>
          <w:rFonts w:cs="B Badr" w:hint="cs"/>
          <w:sz w:val="28"/>
          <w:szCs w:val="28"/>
          <w:rtl/>
          <w:lang w:bidi="fa-IR"/>
        </w:rPr>
        <w:t>دش. در مورد روایات بی واسطه شاید حرف شما را قبول کنیم اما روایات مع الواسطه چگونه چنین ثقاتی را پیدا کنیم؟</w:t>
      </w:r>
    </w:p>
    <w:p w:rsidR="00AE60B3" w:rsidRDefault="00AE60B3" w:rsidP="00AE60B3">
      <w:pPr>
        <w:bidi/>
        <w:jc w:val="lowKashida"/>
        <w:rPr>
          <w:rFonts w:cs="B Badr" w:hint="cs"/>
          <w:sz w:val="28"/>
          <w:szCs w:val="28"/>
          <w:rtl/>
          <w:lang w:bidi="fa-IR"/>
        </w:rPr>
      </w:pPr>
      <w:r>
        <w:rPr>
          <w:rFonts w:cs="B Badr" w:hint="cs"/>
          <w:sz w:val="28"/>
          <w:szCs w:val="28"/>
          <w:rtl/>
          <w:lang w:bidi="fa-IR"/>
        </w:rPr>
        <w:t xml:space="preserve">پس یک احاله چهارم هم داریم، </w:t>
      </w:r>
    </w:p>
    <w:p w:rsidR="00AE60B3" w:rsidRDefault="00AE60B3" w:rsidP="00AE60B3">
      <w:pPr>
        <w:bidi/>
        <w:jc w:val="lowKashida"/>
        <w:rPr>
          <w:rFonts w:cs="B Badr" w:hint="cs"/>
          <w:sz w:val="28"/>
          <w:szCs w:val="28"/>
          <w:rtl/>
          <w:lang w:bidi="fa-IR"/>
        </w:rPr>
      </w:pPr>
      <w:r>
        <w:rPr>
          <w:rFonts w:cs="B Badr" w:hint="cs"/>
          <w:sz w:val="28"/>
          <w:szCs w:val="28"/>
          <w:rtl/>
          <w:lang w:bidi="fa-IR"/>
        </w:rPr>
        <w:t>چهار نوع احاله شد، احاله عوام به متخصصین، دو ماحاله همه مردم چه عوام و جه غیر عوام به نماینده، سوم احاله مردم به روایات، چهارم احاله فقیهی به من هو افقه منه.</w:t>
      </w:r>
    </w:p>
    <w:p w:rsidR="00AE60B3" w:rsidRDefault="00AE60B3" w:rsidP="00AE60B3">
      <w:pPr>
        <w:bidi/>
        <w:jc w:val="lowKashida"/>
        <w:rPr>
          <w:rFonts w:cs="B Badr"/>
          <w:sz w:val="28"/>
          <w:szCs w:val="28"/>
          <w:rtl/>
          <w:lang w:bidi="fa-IR"/>
        </w:rPr>
      </w:pPr>
      <w:r>
        <w:rPr>
          <w:rFonts w:cs="B Badr" w:hint="cs"/>
          <w:sz w:val="28"/>
          <w:szCs w:val="28"/>
          <w:rtl/>
          <w:lang w:bidi="fa-IR"/>
        </w:rPr>
        <w:t>شما این روایات را باید همه را بگویید از نوع سوم است و اثبات این مشکل است.</w:t>
      </w:r>
    </w:p>
    <w:p w:rsidR="000A132B" w:rsidRPr="00500C36" w:rsidRDefault="00242607" w:rsidP="00D76AC8">
      <w:pPr>
        <w:bidi/>
        <w:jc w:val="lowKashida"/>
        <w:rPr>
          <w:rFonts w:cs="B Badr"/>
          <w:sz w:val="28"/>
          <w:szCs w:val="28"/>
          <w:lang w:bidi="fa-IR"/>
        </w:rPr>
      </w:pPr>
      <w:r w:rsidRPr="00500C36">
        <w:rPr>
          <w:rFonts w:cs="B Badr" w:hint="cs"/>
          <w:sz w:val="28"/>
          <w:szCs w:val="28"/>
          <w:rtl/>
          <w:lang w:bidi="fa-IR"/>
        </w:rPr>
        <w:t>و صلی الله علی سیدنا محمد و آله الطیبین الطاهرین المعصومین.</w:t>
      </w:r>
    </w:p>
    <w:sectPr w:rsidR="000A132B" w:rsidRPr="00500C3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16F0" w:rsidRDefault="00A416F0" w:rsidP="00C44E32">
      <w:pPr>
        <w:spacing w:after="0" w:line="240" w:lineRule="auto"/>
      </w:pPr>
      <w:r>
        <w:separator/>
      </w:r>
    </w:p>
  </w:endnote>
  <w:endnote w:type="continuationSeparator" w:id="0">
    <w:p w:rsidR="00A416F0" w:rsidRDefault="00A416F0"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16F0" w:rsidRDefault="00A416F0" w:rsidP="00C44E32">
      <w:pPr>
        <w:spacing w:after="0" w:line="240" w:lineRule="auto"/>
      </w:pPr>
      <w:r>
        <w:separator/>
      </w:r>
    </w:p>
  </w:footnote>
  <w:footnote w:type="continuationSeparator" w:id="0">
    <w:p w:rsidR="00A416F0" w:rsidRDefault="00A416F0"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E5F1A"/>
    <w:multiLevelType w:val="hybridMultilevel"/>
    <w:tmpl w:val="12CC6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0A676E"/>
    <w:multiLevelType w:val="hybridMultilevel"/>
    <w:tmpl w:val="04B4B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8104EF"/>
    <w:multiLevelType w:val="hybridMultilevel"/>
    <w:tmpl w:val="A532EA60"/>
    <w:lvl w:ilvl="0" w:tplc="75360D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6D70D2"/>
    <w:multiLevelType w:val="hybridMultilevel"/>
    <w:tmpl w:val="30382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342706"/>
    <w:multiLevelType w:val="hybridMultilevel"/>
    <w:tmpl w:val="4F12EB2E"/>
    <w:lvl w:ilvl="0" w:tplc="D04A34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C805FD"/>
    <w:multiLevelType w:val="hybridMultilevel"/>
    <w:tmpl w:val="7CA8B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050102"/>
    <w:multiLevelType w:val="hybridMultilevel"/>
    <w:tmpl w:val="2786AA34"/>
    <w:lvl w:ilvl="0" w:tplc="A45033BC">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10">
    <w:nsid w:val="287E1BE8"/>
    <w:multiLevelType w:val="hybridMultilevel"/>
    <w:tmpl w:val="DFD69C0A"/>
    <w:lvl w:ilvl="0" w:tplc="0409000F">
      <w:start w:val="1"/>
      <w:numFmt w:val="decimal"/>
      <w:lvlText w:val="%1."/>
      <w:lvlJc w:val="left"/>
      <w:pPr>
        <w:ind w:left="720" w:hanging="360"/>
      </w:pPr>
      <w:rPr>
        <w:rFonts w:hint="default"/>
      </w:rPr>
    </w:lvl>
    <w:lvl w:ilvl="1" w:tplc="C75A3BC6">
      <w:start w:val="1"/>
      <w:numFmt w:val="decimal"/>
      <w:lvlText w:val="%2-"/>
      <w:lvlJc w:val="left"/>
      <w:pPr>
        <w:ind w:left="1440" w:hanging="360"/>
      </w:pPr>
      <w:rPr>
        <w:rFonts w:asciiTheme="minorHAnsi" w:eastAsiaTheme="minorHAnsi" w:hAnsiTheme="minorHAnsi" w:cs="B Badr"/>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0C4E48"/>
    <w:multiLevelType w:val="hybridMultilevel"/>
    <w:tmpl w:val="32BA9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0F467A"/>
    <w:multiLevelType w:val="hybridMultilevel"/>
    <w:tmpl w:val="0CA0DA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63585E"/>
    <w:multiLevelType w:val="hybridMultilevel"/>
    <w:tmpl w:val="FF423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4A13EA8"/>
    <w:multiLevelType w:val="hybridMultilevel"/>
    <w:tmpl w:val="C520E5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51B0BC6"/>
    <w:multiLevelType w:val="hybridMultilevel"/>
    <w:tmpl w:val="B69AD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4002A8"/>
    <w:multiLevelType w:val="hybridMultilevel"/>
    <w:tmpl w:val="ECE49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CF24B7"/>
    <w:multiLevelType w:val="hybridMultilevel"/>
    <w:tmpl w:val="5F0A5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9466232"/>
    <w:multiLevelType w:val="hybridMultilevel"/>
    <w:tmpl w:val="8D8CD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C776C12"/>
    <w:multiLevelType w:val="hybridMultilevel"/>
    <w:tmpl w:val="4BCAF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8D4ACC"/>
    <w:multiLevelType w:val="hybridMultilevel"/>
    <w:tmpl w:val="83E8E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46F2682"/>
    <w:multiLevelType w:val="hybridMultilevel"/>
    <w:tmpl w:val="62D2AB82"/>
    <w:lvl w:ilvl="0" w:tplc="05AE4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50632D2"/>
    <w:multiLevelType w:val="hybridMultilevel"/>
    <w:tmpl w:val="3EB63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531B7E06"/>
    <w:multiLevelType w:val="hybridMultilevel"/>
    <w:tmpl w:val="3372E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EBF1B9A"/>
    <w:multiLevelType w:val="hybridMultilevel"/>
    <w:tmpl w:val="672097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4CF3189"/>
    <w:multiLevelType w:val="hybridMultilevel"/>
    <w:tmpl w:val="2062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4244AA7"/>
    <w:multiLevelType w:val="hybridMultilevel"/>
    <w:tmpl w:val="6F685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C25603E"/>
    <w:multiLevelType w:val="hybridMultilevel"/>
    <w:tmpl w:val="341221CA"/>
    <w:lvl w:ilvl="0" w:tplc="9C62C8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9"/>
  </w:num>
  <w:num w:numId="2">
    <w:abstractNumId w:val="12"/>
  </w:num>
  <w:num w:numId="3">
    <w:abstractNumId w:val="38"/>
  </w:num>
  <w:num w:numId="4">
    <w:abstractNumId w:val="21"/>
  </w:num>
  <w:num w:numId="5">
    <w:abstractNumId w:val="20"/>
  </w:num>
  <w:num w:numId="6">
    <w:abstractNumId w:val="31"/>
  </w:num>
  <w:num w:numId="7">
    <w:abstractNumId w:val="32"/>
  </w:num>
  <w:num w:numId="8">
    <w:abstractNumId w:val="23"/>
  </w:num>
  <w:num w:numId="9">
    <w:abstractNumId w:val="33"/>
  </w:num>
  <w:num w:numId="10">
    <w:abstractNumId w:val="34"/>
  </w:num>
  <w:num w:numId="11">
    <w:abstractNumId w:val="28"/>
  </w:num>
  <w:num w:numId="12">
    <w:abstractNumId w:val="5"/>
  </w:num>
  <w:num w:numId="13">
    <w:abstractNumId w:val="27"/>
  </w:num>
  <w:num w:numId="14">
    <w:abstractNumId w:val="8"/>
  </w:num>
  <w:num w:numId="15">
    <w:abstractNumId w:val="4"/>
  </w:num>
  <w:num w:numId="16">
    <w:abstractNumId w:val="36"/>
  </w:num>
  <w:num w:numId="17">
    <w:abstractNumId w:val="7"/>
  </w:num>
  <w:num w:numId="18">
    <w:abstractNumId w:val="25"/>
  </w:num>
  <w:num w:numId="19">
    <w:abstractNumId w:val="37"/>
  </w:num>
  <w:num w:numId="20">
    <w:abstractNumId w:val="14"/>
  </w:num>
  <w:num w:numId="21">
    <w:abstractNumId w:val="9"/>
  </w:num>
  <w:num w:numId="22">
    <w:abstractNumId w:val="11"/>
  </w:num>
  <w:num w:numId="23">
    <w:abstractNumId w:val="16"/>
  </w:num>
  <w:num w:numId="24">
    <w:abstractNumId w:val="24"/>
  </w:num>
  <w:num w:numId="25">
    <w:abstractNumId w:val="13"/>
  </w:num>
  <w:num w:numId="26">
    <w:abstractNumId w:val="39"/>
  </w:num>
  <w:num w:numId="27">
    <w:abstractNumId w:val="22"/>
  </w:num>
  <w:num w:numId="28">
    <w:abstractNumId w:val="6"/>
  </w:num>
  <w:num w:numId="29">
    <w:abstractNumId w:val="26"/>
  </w:num>
  <w:num w:numId="30">
    <w:abstractNumId w:val="17"/>
  </w:num>
  <w:num w:numId="31">
    <w:abstractNumId w:val="1"/>
  </w:num>
  <w:num w:numId="32">
    <w:abstractNumId w:val="0"/>
  </w:num>
  <w:num w:numId="33">
    <w:abstractNumId w:val="3"/>
  </w:num>
  <w:num w:numId="34">
    <w:abstractNumId w:val="10"/>
  </w:num>
  <w:num w:numId="35">
    <w:abstractNumId w:val="35"/>
  </w:num>
  <w:num w:numId="36">
    <w:abstractNumId w:val="2"/>
  </w:num>
  <w:num w:numId="37">
    <w:abstractNumId w:val="18"/>
  </w:num>
  <w:num w:numId="38">
    <w:abstractNumId w:val="30"/>
  </w:num>
  <w:num w:numId="39">
    <w:abstractNumId w:val="15"/>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2994"/>
    <w:rsid w:val="000235D6"/>
    <w:rsid w:val="00025268"/>
    <w:rsid w:val="00027482"/>
    <w:rsid w:val="0003250C"/>
    <w:rsid w:val="000342AA"/>
    <w:rsid w:val="00035A80"/>
    <w:rsid w:val="00040430"/>
    <w:rsid w:val="00050BEC"/>
    <w:rsid w:val="000548CA"/>
    <w:rsid w:val="00060B89"/>
    <w:rsid w:val="000654CC"/>
    <w:rsid w:val="0007334E"/>
    <w:rsid w:val="00075840"/>
    <w:rsid w:val="00077ADD"/>
    <w:rsid w:val="0008181C"/>
    <w:rsid w:val="00083139"/>
    <w:rsid w:val="00087826"/>
    <w:rsid w:val="00093D16"/>
    <w:rsid w:val="00095ADE"/>
    <w:rsid w:val="000A132B"/>
    <w:rsid w:val="000A1F6F"/>
    <w:rsid w:val="000C0FB9"/>
    <w:rsid w:val="000C1475"/>
    <w:rsid w:val="000C1EB1"/>
    <w:rsid w:val="000C2C45"/>
    <w:rsid w:val="000C2F9E"/>
    <w:rsid w:val="000C4B8F"/>
    <w:rsid w:val="000C4F47"/>
    <w:rsid w:val="000D0F7A"/>
    <w:rsid w:val="000D107F"/>
    <w:rsid w:val="000D1303"/>
    <w:rsid w:val="000D700E"/>
    <w:rsid w:val="000E26D4"/>
    <w:rsid w:val="000F2F95"/>
    <w:rsid w:val="000F3E5A"/>
    <w:rsid w:val="000F5D6D"/>
    <w:rsid w:val="001104A5"/>
    <w:rsid w:val="0011721C"/>
    <w:rsid w:val="0013157E"/>
    <w:rsid w:val="00133A4B"/>
    <w:rsid w:val="00133F8C"/>
    <w:rsid w:val="001405E1"/>
    <w:rsid w:val="00142E12"/>
    <w:rsid w:val="00143D19"/>
    <w:rsid w:val="001446C6"/>
    <w:rsid w:val="00151C8E"/>
    <w:rsid w:val="0015744F"/>
    <w:rsid w:val="0016526E"/>
    <w:rsid w:val="00166123"/>
    <w:rsid w:val="00166C32"/>
    <w:rsid w:val="00171324"/>
    <w:rsid w:val="00171A7F"/>
    <w:rsid w:val="001727F2"/>
    <w:rsid w:val="00172898"/>
    <w:rsid w:val="00172B30"/>
    <w:rsid w:val="00172DAD"/>
    <w:rsid w:val="001736FA"/>
    <w:rsid w:val="00182FB1"/>
    <w:rsid w:val="00184B2C"/>
    <w:rsid w:val="001866B5"/>
    <w:rsid w:val="001874D4"/>
    <w:rsid w:val="00190081"/>
    <w:rsid w:val="001A1081"/>
    <w:rsid w:val="001B576D"/>
    <w:rsid w:val="001B674C"/>
    <w:rsid w:val="001C5C55"/>
    <w:rsid w:val="001C703B"/>
    <w:rsid w:val="001D754C"/>
    <w:rsid w:val="001F56BC"/>
    <w:rsid w:val="00200DA4"/>
    <w:rsid w:val="002022C5"/>
    <w:rsid w:val="00204D32"/>
    <w:rsid w:val="00213EB0"/>
    <w:rsid w:val="00224140"/>
    <w:rsid w:val="00224EED"/>
    <w:rsid w:val="00230EB2"/>
    <w:rsid w:val="00233380"/>
    <w:rsid w:val="00242607"/>
    <w:rsid w:val="00254667"/>
    <w:rsid w:val="002611C4"/>
    <w:rsid w:val="00262F15"/>
    <w:rsid w:val="00265515"/>
    <w:rsid w:val="00265DC1"/>
    <w:rsid w:val="00266E28"/>
    <w:rsid w:val="00273839"/>
    <w:rsid w:val="0027421D"/>
    <w:rsid w:val="0028526E"/>
    <w:rsid w:val="00285F10"/>
    <w:rsid w:val="00286595"/>
    <w:rsid w:val="00290D02"/>
    <w:rsid w:val="00291B6C"/>
    <w:rsid w:val="002A11A8"/>
    <w:rsid w:val="002A12B1"/>
    <w:rsid w:val="002A7970"/>
    <w:rsid w:val="002B0D72"/>
    <w:rsid w:val="002C1585"/>
    <w:rsid w:val="002C6AA5"/>
    <w:rsid w:val="002D124A"/>
    <w:rsid w:val="002E1FB4"/>
    <w:rsid w:val="002F2A72"/>
    <w:rsid w:val="00303757"/>
    <w:rsid w:val="0030603E"/>
    <w:rsid w:val="00312A6C"/>
    <w:rsid w:val="00312B3A"/>
    <w:rsid w:val="003216E7"/>
    <w:rsid w:val="0033695C"/>
    <w:rsid w:val="00337446"/>
    <w:rsid w:val="00344292"/>
    <w:rsid w:val="0034543F"/>
    <w:rsid w:val="0036023A"/>
    <w:rsid w:val="00371C79"/>
    <w:rsid w:val="00375F14"/>
    <w:rsid w:val="00382FCC"/>
    <w:rsid w:val="003863BE"/>
    <w:rsid w:val="00395F02"/>
    <w:rsid w:val="00396BBF"/>
    <w:rsid w:val="003A3756"/>
    <w:rsid w:val="003A5A9F"/>
    <w:rsid w:val="003A61CC"/>
    <w:rsid w:val="003A757F"/>
    <w:rsid w:val="003A7E50"/>
    <w:rsid w:val="003B0B8B"/>
    <w:rsid w:val="003B1F54"/>
    <w:rsid w:val="003C74B1"/>
    <w:rsid w:val="003C7E6B"/>
    <w:rsid w:val="003D2FB4"/>
    <w:rsid w:val="003D322B"/>
    <w:rsid w:val="003D422C"/>
    <w:rsid w:val="003E016A"/>
    <w:rsid w:val="0040262A"/>
    <w:rsid w:val="00402C00"/>
    <w:rsid w:val="00415BC2"/>
    <w:rsid w:val="00423171"/>
    <w:rsid w:val="004232C5"/>
    <w:rsid w:val="00425F41"/>
    <w:rsid w:val="00426254"/>
    <w:rsid w:val="0043180C"/>
    <w:rsid w:val="00433DE6"/>
    <w:rsid w:val="00437305"/>
    <w:rsid w:val="0044000E"/>
    <w:rsid w:val="00443A9B"/>
    <w:rsid w:val="00450EF3"/>
    <w:rsid w:val="00452DBF"/>
    <w:rsid w:val="004531DF"/>
    <w:rsid w:val="004544B0"/>
    <w:rsid w:val="004553EA"/>
    <w:rsid w:val="00462139"/>
    <w:rsid w:val="00485F78"/>
    <w:rsid w:val="00491508"/>
    <w:rsid w:val="00496F0E"/>
    <w:rsid w:val="004A1300"/>
    <w:rsid w:val="004A4918"/>
    <w:rsid w:val="004A7D61"/>
    <w:rsid w:val="004B7A8D"/>
    <w:rsid w:val="004B7EF7"/>
    <w:rsid w:val="004C04F9"/>
    <w:rsid w:val="004C36E5"/>
    <w:rsid w:val="004D62DA"/>
    <w:rsid w:val="004D63DC"/>
    <w:rsid w:val="004D6663"/>
    <w:rsid w:val="004D6684"/>
    <w:rsid w:val="004D668E"/>
    <w:rsid w:val="004E1AEA"/>
    <w:rsid w:val="004E4B97"/>
    <w:rsid w:val="004E5D94"/>
    <w:rsid w:val="004F5CA7"/>
    <w:rsid w:val="004F74F2"/>
    <w:rsid w:val="004F7C39"/>
    <w:rsid w:val="00500C36"/>
    <w:rsid w:val="00502293"/>
    <w:rsid w:val="00503E73"/>
    <w:rsid w:val="005043FF"/>
    <w:rsid w:val="00505F5C"/>
    <w:rsid w:val="00512488"/>
    <w:rsid w:val="005301CC"/>
    <w:rsid w:val="00530329"/>
    <w:rsid w:val="00541A4F"/>
    <w:rsid w:val="00554D11"/>
    <w:rsid w:val="005560EA"/>
    <w:rsid w:val="0055627F"/>
    <w:rsid w:val="005622C9"/>
    <w:rsid w:val="00563DEC"/>
    <w:rsid w:val="00567E74"/>
    <w:rsid w:val="005743C9"/>
    <w:rsid w:val="005770C1"/>
    <w:rsid w:val="0058106B"/>
    <w:rsid w:val="005868CA"/>
    <w:rsid w:val="00594DA4"/>
    <w:rsid w:val="005A0A79"/>
    <w:rsid w:val="005A5785"/>
    <w:rsid w:val="005B0AAF"/>
    <w:rsid w:val="005B0E3E"/>
    <w:rsid w:val="005B45D7"/>
    <w:rsid w:val="005C1C93"/>
    <w:rsid w:val="005C2084"/>
    <w:rsid w:val="005D00C5"/>
    <w:rsid w:val="005D1020"/>
    <w:rsid w:val="005D5353"/>
    <w:rsid w:val="005D7715"/>
    <w:rsid w:val="005E7246"/>
    <w:rsid w:val="005E76EA"/>
    <w:rsid w:val="005F13F5"/>
    <w:rsid w:val="005F2302"/>
    <w:rsid w:val="005F2A96"/>
    <w:rsid w:val="00600531"/>
    <w:rsid w:val="006037FC"/>
    <w:rsid w:val="00606D5C"/>
    <w:rsid w:val="00611758"/>
    <w:rsid w:val="00612354"/>
    <w:rsid w:val="00616869"/>
    <w:rsid w:val="00621C76"/>
    <w:rsid w:val="00623A32"/>
    <w:rsid w:val="00630A65"/>
    <w:rsid w:val="00635EF0"/>
    <w:rsid w:val="00637AA1"/>
    <w:rsid w:val="00642675"/>
    <w:rsid w:val="00646601"/>
    <w:rsid w:val="00650BB3"/>
    <w:rsid w:val="00653236"/>
    <w:rsid w:val="00661D12"/>
    <w:rsid w:val="00662BE9"/>
    <w:rsid w:val="0066372B"/>
    <w:rsid w:val="00664124"/>
    <w:rsid w:val="00675623"/>
    <w:rsid w:val="00675929"/>
    <w:rsid w:val="00690347"/>
    <w:rsid w:val="0069086A"/>
    <w:rsid w:val="00694143"/>
    <w:rsid w:val="00694A00"/>
    <w:rsid w:val="006A747D"/>
    <w:rsid w:val="006B1E3F"/>
    <w:rsid w:val="006B43AF"/>
    <w:rsid w:val="006B4CDD"/>
    <w:rsid w:val="006C2E38"/>
    <w:rsid w:val="006D4DDD"/>
    <w:rsid w:val="006F1616"/>
    <w:rsid w:val="006F657F"/>
    <w:rsid w:val="006F68A0"/>
    <w:rsid w:val="006F7ABA"/>
    <w:rsid w:val="00716187"/>
    <w:rsid w:val="00716909"/>
    <w:rsid w:val="00716CD5"/>
    <w:rsid w:val="00717E26"/>
    <w:rsid w:val="00721641"/>
    <w:rsid w:val="00733802"/>
    <w:rsid w:val="007400F6"/>
    <w:rsid w:val="00742493"/>
    <w:rsid w:val="0074457B"/>
    <w:rsid w:val="00753934"/>
    <w:rsid w:val="007541C0"/>
    <w:rsid w:val="00756298"/>
    <w:rsid w:val="00761EF5"/>
    <w:rsid w:val="00763A03"/>
    <w:rsid w:val="007666B6"/>
    <w:rsid w:val="00767C77"/>
    <w:rsid w:val="0077452B"/>
    <w:rsid w:val="0077771A"/>
    <w:rsid w:val="007825B2"/>
    <w:rsid w:val="00785D7F"/>
    <w:rsid w:val="007907B5"/>
    <w:rsid w:val="007916C6"/>
    <w:rsid w:val="00796F47"/>
    <w:rsid w:val="007A037A"/>
    <w:rsid w:val="007A071A"/>
    <w:rsid w:val="007A18B0"/>
    <w:rsid w:val="007A7E1C"/>
    <w:rsid w:val="007B50E4"/>
    <w:rsid w:val="007C314D"/>
    <w:rsid w:val="007C4CC6"/>
    <w:rsid w:val="007E23C3"/>
    <w:rsid w:val="007E2DAB"/>
    <w:rsid w:val="007F1B97"/>
    <w:rsid w:val="008024DF"/>
    <w:rsid w:val="00803691"/>
    <w:rsid w:val="00815CD0"/>
    <w:rsid w:val="0082512F"/>
    <w:rsid w:val="00831CB7"/>
    <w:rsid w:val="00834B83"/>
    <w:rsid w:val="0084092D"/>
    <w:rsid w:val="00844EA2"/>
    <w:rsid w:val="00850187"/>
    <w:rsid w:val="00861F74"/>
    <w:rsid w:val="00863D1A"/>
    <w:rsid w:val="008659B2"/>
    <w:rsid w:val="0086602E"/>
    <w:rsid w:val="00870131"/>
    <w:rsid w:val="00870A02"/>
    <w:rsid w:val="00885B3B"/>
    <w:rsid w:val="00896681"/>
    <w:rsid w:val="008A02FE"/>
    <w:rsid w:val="008A10C7"/>
    <w:rsid w:val="008A4CD5"/>
    <w:rsid w:val="008B2C3F"/>
    <w:rsid w:val="008B3339"/>
    <w:rsid w:val="008B3BC4"/>
    <w:rsid w:val="008B61BD"/>
    <w:rsid w:val="008C3461"/>
    <w:rsid w:val="008C3A32"/>
    <w:rsid w:val="008C5460"/>
    <w:rsid w:val="008D32F2"/>
    <w:rsid w:val="008D50F2"/>
    <w:rsid w:val="008E42B9"/>
    <w:rsid w:val="008F458A"/>
    <w:rsid w:val="00900940"/>
    <w:rsid w:val="00910144"/>
    <w:rsid w:val="00915326"/>
    <w:rsid w:val="00917488"/>
    <w:rsid w:val="009254BC"/>
    <w:rsid w:val="00934BE3"/>
    <w:rsid w:val="00937CCE"/>
    <w:rsid w:val="00941BEA"/>
    <w:rsid w:val="009423CC"/>
    <w:rsid w:val="00942570"/>
    <w:rsid w:val="00942833"/>
    <w:rsid w:val="0094298E"/>
    <w:rsid w:val="00944872"/>
    <w:rsid w:val="009469F8"/>
    <w:rsid w:val="009541C5"/>
    <w:rsid w:val="00957A64"/>
    <w:rsid w:val="00966D61"/>
    <w:rsid w:val="00970B4B"/>
    <w:rsid w:val="0097344D"/>
    <w:rsid w:val="009734F6"/>
    <w:rsid w:val="00976586"/>
    <w:rsid w:val="009830EF"/>
    <w:rsid w:val="00986560"/>
    <w:rsid w:val="0098754C"/>
    <w:rsid w:val="00990F27"/>
    <w:rsid w:val="0099127A"/>
    <w:rsid w:val="009940B6"/>
    <w:rsid w:val="009A5327"/>
    <w:rsid w:val="009A77C4"/>
    <w:rsid w:val="009A7E57"/>
    <w:rsid w:val="009B2F9C"/>
    <w:rsid w:val="009C127F"/>
    <w:rsid w:val="009C1684"/>
    <w:rsid w:val="009C5AE8"/>
    <w:rsid w:val="009C5BEB"/>
    <w:rsid w:val="009C5CC6"/>
    <w:rsid w:val="009C6963"/>
    <w:rsid w:val="009D30AE"/>
    <w:rsid w:val="009D38C5"/>
    <w:rsid w:val="009D4B8C"/>
    <w:rsid w:val="009E0B35"/>
    <w:rsid w:val="009E0ED2"/>
    <w:rsid w:val="009E1203"/>
    <w:rsid w:val="009E2E64"/>
    <w:rsid w:val="009E4C64"/>
    <w:rsid w:val="009E546D"/>
    <w:rsid w:val="009F1FDE"/>
    <w:rsid w:val="009F23B5"/>
    <w:rsid w:val="009F36E2"/>
    <w:rsid w:val="009F466B"/>
    <w:rsid w:val="009F5870"/>
    <w:rsid w:val="00A0526B"/>
    <w:rsid w:val="00A06F2A"/>
    <w:rsid w:val="00A17F46"/>
    <w:rsid w:val="00A3032B"/>
    <w:rsid w:val="00A33447"/>
    <w:rsid w:val="00A34E18"/>
    <w:rsid w:val="00A35C51"/>
    <w:rsid w:val="00A3642B"/>
    <w:rsid w:val="00A36CBA"/>
    <w:rsid w:val="00A40934"/>
    <w:rsid w:val="00A416F0"/>
    <w:rsid w:val="00A50FD8"/>
    <w:rsid w:val="00A544E8"/>
    <w:rsid w:val="00A57F55"/>
    <w:rsid w:val="00A617B4"/>
    <w:rsid w:val="00A66A48"/>
    <w:rsid w:val="00A700B5"/>
    <w:rsid w:val="00A717E3"/>
    <w:rsid w:val="00A77087"/>
    <w:rsid w:val="00A81CDA"/>
    <w:rsid w:val="00A821F7"/>
    <w:rsid w:val="00A82222"/>
    <w:rsid w:val="00A842AB"/>
    <w:rsid w:val="00A866C6"/>
    <w:rsid w:val="00A90C4A"/>
    <w:rsid w:val="00A96812"/>
    <w:rsid w:val="00A97201"/>
    <w:rsid w:val="00AA12FD"/>
    <w:rsid w:val="00AA1D4D"/>
    <w:rsid w:val="00AA2E0A"/>
    <w:rsid w:val="00AA551D"/>
    <w:rsid w:val="00AB04B8"/>
    <w:rsid w:val="00AB30E7"/>
    <w:rsid w:val="00AB449F"/>
    <w:rsid w:val="00AB71DB"/>
    <w:rsid w:val="00AB726C"/>
    <w:rsid w:val="00AD2A9D"/>
    <w:rsid w:val="00AD7052"/>
    <w:rsid w:val="00AE1809"/>
    <w:rsid w:val="00AE26BC"/>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6FB"/>
    <w:rsid w:val="00B3536E"/>
    <w:rsid w:val="00B36FB6"/>
    <w:rsid w:val="00B3761B"/>
    <w:rsid w:val="00B57640"/>
    <w:rsid w:val="00B62641"/>
    <w:rsid w:val="00B657DF"/>
    <w:rsid w:val="00B802D3"/>
    <w:rsid w:val="00B8226E"/>
    <w:rsid w:val="00B86405"/>
    <w:rsid w:val="00B92EF5"/>
    <w:rsid w:val="00BA065D"/>
    <w:rsid w:val="00BA4750"/>
    <w:rsid w:val="00BA744A"/>
    <w:rsid w:val="00BB18A2"/>
    <w:rsid w:val="00BB3C1B"/>
    <w:rsid w:val="00BB3FEC"/>
    <w:rsid w:val="00BC3084"/>
    <w:rsid w:val="00BC51E5"/>
    <w:rsid w:val="00BD3818"/>
    <w:rsid w:val="00BD416A"/>
    <w:rsid w:val="00BE3AC4"/>
    <w:rsid w:val="00BE404F"/>
    <w:rsid w:val="00BE73F4"/>
    <w:rsid w:val="00BF23ED"/>
    <w:rsid w:val="00C02C7C"/>
    <w:rsid w:val="00C059B5"/>
    <w:rsid w:val="00C07EC0"/>
    <w:rsid w:val="00C20961"/>
    <w:rsid w:val="00C240D7"/>
    <w:rsid w:val="00C244B3"/>
    <w:rsid w:val="00C25C8C"/>
    <w:rsid w:val="00C312C1"/>
    <w:rsid w:val="00C32B5B"/>
    <w:rsid w:val="00C362A9"/>
    <w:rsid w:val="00C44E32"/>
    <w:rsid w:val="00C45204"/>
    <w:rsid w:val="00C46331"/>
    <w:rsid w:val="00C46F11"/>
    <w:rsid w:val="00C5173B"/>
    <w:rsid w:val="00C55388"/>
    <w:rsid w:val="00C55C79"/>
    <w:rsid w:val="00C62D6C"/>
    <w:rsid w:val="00C632D4"/>
    <w:rsid w:val="00C63CAC"/>
    <w:rsid w:val="00C67706"/>
    <w:rsid w:val="00C71612"/>
    <w:rsid w:val="00C73BD5"/>
    <w:rsid w:val="00C74914"/>
    <w:rsid w:val="00C80194"/>
    <w:rsid w:val="00C93405"/>
    <w:rsid w:val="00CA30B6"/>
    <w:rsid w:val="00CB0091"/>
    <w:rsid w:val="00CB037A"/>
    <w:rsid w:val="00CB28A0"/>
    <w:rsid w:val="00CC0BB2"/>
    <w:rsid w:val="00CC184C"/>
    <w:rsid w:val="00CC224C"/>
    <w:rsid w:val="00CC260B"/>
    <w:rsid w:val="00CC3A40"/>
    <w:rsid w:val="00CC5568"/>
    <w:rsid w:val="00CD24EB"/>
    <w:rsid w:val="00CD3A97"/>
    <w:rsid w:val="00CD5513"/>
    <w:rsid w:val="00CE04B5"/>
    <w:rsid w:val="00CE3AC6"/>
    <w:rsid w:val="00CE459D"/>
    <w:rsid w:val="00CE5B3E"/>
    <w:rsid w:val="00CF0471"/>
    <w:rsid w:val="00CF219F"/>
    <w:rsid w:val="00CF2893"/>
    <w:rsid w:val="00CF57B4"/>
    <w:rsid w:val="00CF7673"/>
    <w:rsid w:val="00D00C50"/>
    <w:rsid w:val="00D01E40"/>
    <w:rsid w:val="00D023DC"/>
    <w:rsid w:val="00D03A57"/>
    <w:rsid w:val="00D03F22"/>
    <w:rsid w:val="00D046C0"/>
    <w:rsid w:val="00D14FEE"/>
    <w:rsid w:val="00D30EEA"/>
    <w:rsid w:val="00D33984"/>
    <w:rsid w:val="00D36993"/>
    <w:rsid w:val="00D414AB"/>
    <w:rsid w:val="00D4478B"/>
    <w:rsid w:val="00D45315"/>
    <w:rsid w:val="00D46C00"/>
    <w:rsid w:val="00D53D48"/>
    <w:rsid w:val="00D60205"/>
    <w:rsid w:val="00D60E66"/>
    <w:rsid w:val="00D62506"/>
    <w:rsid w:val="00D66A6E"/>
    <w:rsid w:val="00D75081"/>
    <w:rsid w:val="00D76AC8"/>
    <w:rsid w:val="00D92A80"/>
    <w:rsid w:val="00D9638C"/>
    <w:rsid w:val="00DA0339"/>
    <w:rsid w:val="00DA21D5"/>
    <w:rsid w:val="00DA752D"/>
    <w:rsid w:val="00DB2428"/>
    <w:rsid w:val="00DB36EC"/>
    <w:rsid w:val="00DC2401"/>
    <w:rsid w:val="00DD558B"/>
    <w:rsid w:val="00DE5598"/>
    <w:rsid w:val="00DE563E"/>
    <w:rsid w:val="00DF07FE"/>
    <w:rsid w:val="00DF52CB"/>
    <w:rsid w:val="00E07121"/>
    <w:rsid w:val="00E13612"/>
    <w:rsid w:val="00E14052"/>
    <w:rsid w:val="00E30FE2"/>
    <w:rsid w:val="00E32055"/>
    <w:rsid w:val="00E400B2"/>
    <w:rsid w:val="00E40567"/>
    <w:rsid w:val="00E40E51"/>
    <w:rsid w:val="00E4329B"/>
    <w:rsid w:val="00E436B3"/>
    <w:rsid w:val="00E54B14"/>
    <w:rsid w:val="00E60443"/>
    <w:rsid w:val="00E615C3"/>
    <w:rsid w:val="00E61A0B"/>
    <w:rsid w:val="00E635BD"/>
    <w:rsid w:val="00E67F9C"/>
    <w:rsid w:val="00E728AA"/>
    <w:rsid w:val="00E74A89"/>
    <w:rsid w:val="00E82058"/>
    <w:rsid w:val="00E85A07"/>
    <w:rsid w:val="00E86903"/>
    <w:rsid w:val="00E87ABF"/>
    <w:rsid w:val="00EA0463"/>
    <w:rsid w:val="00EB21A8"/>
    <w:rsid w:val="00EB35EF"/>
    <w:rsid w:val="00EB3D02"/>
    <w:rsid w:val="00EB717A"/>
    <w:rsid w:val="00EC70B6"/>
    <w:rsid w:val="00ED0D9D"/>
    <w:rsid w:val="00ED1E21"/>
    <w:rsid w:val="00ED29BF"/>
    <w:rsid w:val="00ED7D40"/>
    <w:rsid w:val="00EE4138"/>
    <w:rsid w:val="00EE4E0C"/>
    <w:rsid w:val="00EE5FE7"/>
    <w:rsid w:val="00EE77B4"/>
    <w:rsid w:val="00EF7D3B"/>
    <w:rsid w:val="00F01680"/>
    <w:rsid w:val="00F01F71"/>
    <w:rsid w:val="00F047E2"/>
    <w:rsid w:val="00F0526C"/>
    <w:rsid w:val="00F11A81"/>
    <w:rsid w:val="00F1596A"/>
    <w:rsid w:val="00F168CB"/>
    <w:rsid w:val="00F17157"/>
    <w:rsid w:val="00F17B73"/>
    <w:rsid w:val="00F23708"/>
    <w:rsid w:val="00F23DFE"/>
    <w:rsid w:val="00F242D5"/>
    <w:rsid w:val="00F26720"/>
    <w:rsid w:val="00F35B5B"/>
    <w:rsid w:val="00F35BDD"/>
    <w:rsid w:val="00F36F8C"/>
    <w:rsid w:val="00F443C0"/>
    <w:rsid w:val="00F477D4"/>
    <w:rsid w:val="00F6048F"/>
    <w:rsid w:val="00F63F22"/>
    <w:rsid w:val="00F765E6"/>
    <w:rsid w:val="00F80FD7"/>
    <w:rsid w:val="00F81179"/>
    <w:rsid w:val="00F93A59"/>
    <w:rsid w:val="00F97C91"/>
    <w:rsid w:val="00FA09C6"/>
    <w:rsid w:val="00FA115B"/>
    <w:rsid w:val="00FA5A69"/>
    <w:rsid w:val="00FA6595"/>
    <w:rsid w:val="00FB0BA7"/>
    <w:rsid w:val="00FB35E9"/>
    <w:rsid w:val="00FC0EED"/>
    <w:rsid w:val="00FC18B0"/>
    <w:rsid w:val="00FC48E0"/>
    <w:rsid w:val="00FD5C22"/>
    <w:rsid w:val="00FD696C"/>
    <w:rsid w:val="00FE10D7"/>
    <w:rsid w:val="00FE131A"/>
    <w:rsid w:val="00FE288F"/>
    <w:rsid w:val="00FE4290"/>
    <w:rsid w:val="00FF1AFA"/>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540D4"/>
    <w:rsid w:val="000548F1"/>
    <w:rsid w:val="000657C4"/>
    <w:rsid w:val="000D3190"/>
    <w:rsid w:val="000F5977"/>
    <w:rsid w:val="00110828"/>
    <w:rsid w:val="0012072F"/>
    <w:rsid w:val="00124E08"/>
    <w:rsid w:val="00143A06"/>
    <w:rsid w:val="0014631B"/>
    <w:rsid w:val="00150E49"/>
    <w:rsid w:val="00163A02"/>
    <w:rsid w:val="00177D03"/>
    <w:rsid w:val="00183F72"/>
    <w:rsid w:val="001A31D7"/>
    <w:rsid w:val="001B6592"/>
    <w:rsid w:val="001E7607"/>
    <w:rsid w:val="001F685D"/>
    <w:rsid w:val="0022712D"/>
    <w:rsid w:val="00267E1C"/>
    <w:rsid w:val="002A2528"/>
    <w:rsid w:val="002B5403"/>
    <w:rsid w:val="003C79E1"/>
    <w:rsid w:val="003D47A4"/>
    <w:rsid w:val="004168F2"/>
    <w:rsid w:val="00445CDC"/>
    <w:rsid w:val="00452CE7"/>
    <w:rsid w:val="00475844"/>
    <w:rsid w:val="004911A0"/>
    <w:rsid w:val="004C0892"/>
    <w:rsid w:val="004E12A2"/>
    <w:rsid w:val="004E3E77"/>
    <w:rsid w:val="004F093C"/>
    <w:rsid w:val="0052377D"/>
    <w:rsid w:val="00523A25"/>
    <w:rsid w:val="00524847"/>
    <w:rsid w:val="005303E3"/>
    <w:rsid w:val="005A176E"/>
    <w:rsid w:val="005A67C2"/>
    <w:rsid w:val="005B4B14"/>
    <w:rsid w:val="005B732B"/>
    <w:rsid w:val="006019A6"/>
    <w:rsid w:val="006275F7"/>
    <w:rsid w:val="006371EF"/>
    <w:rsid w:val="006655CB"/>
    <w:rsid w:val="00665B98"/>
    <w:rsid w:val="00681325"/>
    <w:rsid w:val="00681AE9"/>
    <w:rsid w:val="00691AEF"/>
    <w:rsid w:val="006D35AA"/>
    <w:rsid w:val="006F7790"/>
    <w:rsid w:val="007563D3"/>
    <w:rsid w:val="007C4C1B"/>
    <w:rsid w:val="007D12DF"/>
    <w:rsid w:val="007E13DB"/>
    <w:rsid w:val="007E58C0"/>
    <w:rsid w:val="008157F2"/>
    <w:rsid w:val="008265F9"/>
    <w:rsid w:val="00843458"/>
    <w:rsid w:val="00860E41"/>
    <w:rsid w:val="008627F5"/>
    <w:rsid w:val="00862B11"/>
    <w:rsid w:val="00873472"/>
    <w:rsid w:val="00875074"/>
    <w:rsid w:val="00881F40"/>
    <w:rsid w:val="008A09F7"/>
    <w:rsid w:val="008A17B9"/>
    <w:rsid w:val="008A422C"/>
    <w:rsid w:val="008D5BD9"/>
    <w:rsid w:val="00912643"/>
    <w:rsid w:val="00924499"/>
    <w:rsid w:val="00982B92"/>
    <w:rsid w:val="009A37E0"/>
    <w:rsid w:val="009E41AA"/>
    <w:rsid w:val="009E6098"/>
    <w:rsid w:val="00A12E31"/>
    <w:rsid w:val="00A359DB"/>
    <w:rsid w:val="00A5137A"/>
    <w:rsid w:val="00A622A1"/>
    <w:rsid w:val="00A631AC"/>
    <w:rsid w:val="00A706EF"/>
    <w:rsid w:val="00A8699C"/>
    <w:rsid w:val="00AA2837"/>
    <w:rsid w:val="00AB015F"/>
    <w:rsid w:val="00AC058D"/>
    <w:rsid w:val="00AC382B"/>
    <w:rsid w:val="00B0237C"/>
    <w:rsid w:val="00B1205B"/>
    <w:rsid w:val="00B12800"/>
    <w:rsid w:val="00B55421"/>
    <w:rsid w:val="00B67B60"/>
    <w:rsid w:val="00B7195A"/>
    <w:rsid w:val="00BF2DB8"/>
    <w:rsid w:val="00C008AF"/>
    <w:rsid w:val="00C034F0"/>
    <w:rsid w:val="00C06E60"/>
    <w:rsid w:val="00C83A0D"/>
    <w:rsid w:val="00CE6E6A"/>
    <w:rsid w:val="00CF34CB"/>
    <w:rsid w:val="00D15901"/>
    <w:rsid w:val="00D40179"/>
    <w:rsid w:val="00D62622"/>
    <w:rsid w:val="00D76E50"/>
    <w:rsid w:val="00D97D1C"/>
    <w:rsid w:val="00DC11EC"/>
    <w:rsid w:val="00DD3720"/>
    <w:rsid w:val="00DD6FB9"/>
    <w:rsid w:val="00E26D04"/>
    <w:rsid w:val="00E64570"/>
    <w:rsid w:val="00E8334E"/>
    <w:rsid w:val="00EE12F2"/>
    <w:rsid w:val="00EE6858"/>
    <w:rsid w:val="00EE7733"/>
    <w:rsid w:val="00EF034D"/>
    <w:rsid w:val="00EF76ED"/>
    <w:rsid w:val="00F25A30"/>
    <w:rsid w:val="00F32533"/>
    <w:rsid w:val="00F37631"/>
    <w:rsid w:val="00F91573"/>
    <w:rsid w:val="00F93E45"/>
    <w:rsid w:val="00FB53A2"/>
    <w:rsid w:val="00FD4E54"/>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0BD8E6B-5F00-4DCE-873D-23AAC29EC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3249</TotalTime>
  <Pages>1</Pages>
  <Words>820</Words>
  <Characters>4674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373</cp:revision>
  <dcterms:created xsi:type="dcterms:W3CDTF">2018-10-03T04:42:00Z</dcterms:created>
  <dcterms:modified xsi:type="dcterms:W3CDTF">2019-02-26T06:22:00Z</dcterms:modified>
</cp:coreProperties>
</file>