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6B1" w:rsidRPr="002C66F7" w:rsidRDefault="009C36B1" w:rsidP="000244F0">
      <w:pPr>
        <w:jc w:val="center"/>
        <w:rPr>
          <w:rFonts w:cs="B Nazanin"/>
          <w:sz w:val="24"/>
          <w:szCs w:val="24"/>
          <w:rtl/>
        </w:rPr>
      </w:pPr>
      <w:r w:rsidRPr="002C66F7">
        <w:rPr>
          <w:rFonts w:cs="B Nazanin" w:hint="cs"/>
          <w:sz w:val="24"/>
          <w:szCs w:val="24"/>
          <w:rtl/>
        </w:rPr>
        <w:t>بسمه تعالی</w:t>
      </w:r>
    </w:p>
    <w:p w:rsidR="008B74B2" w:rsidRPr="002C66F7" w:rsidRDefault="009C36B1" w:rsidP="000244F0">
      <w:pPr>
        <w:jc w:val="center"/>
        <w:rPr>
          <w:rFonts w:cs="B Nazanin"/>
          <w:sz w:val="24"/>
          <w:szCs w:val="24"/>
          <w:rtl/>
        </w:rPr>
      </w:pPr>
      <w:r w:rsidRPr="002C66F7">
        <w:rPr>
          <w:rFonts w:cs="B Nazanin" w:hint="cs"/>
          <w:sz w:val="24"/>
          <w:szCs w:val="24"/>
          <w:rtl/>
        </w:rPr>
        <w:t>موضوع کنفراس: چگونگی استفاده از نقشه ی مفهومی درامر تدریس</w:t>
      </w:r>
    </w:p>
    <w:p w:rsidR="009C36B1" w:rsidRPr="002C66F7" w:rsidRDefault="009C36B1" w:rsidP="002C66F7">
      <w:pPr>
        <w:jc w:val="center"/>
        <w:rPr>
          <w:rFonts w:cs="B Nazanin"/>
          <w:sz w:val="24"/>
          <w:szCs w:val="24"/>
          <w:rtl/>
        </w:rPr>
      </w:pPr>
      <w:r w:rsidRPr="002C66F7">
        <w:rPr>
          <w:rFonts w:cs="B Nazanin" w:hint="cs"/>
          <w:sz w:val="24"/>
          <w:szCs w:val="24"/>
          <w:rtl/>
        </w:rPr>
        <w:t>تهیه کننده : ابراهیم انوری  دانشجوی کارشناسی ارشد آموزش ابتدایی</w:t>
      </w:r>
    </w:p>
    <w:p w:rsidR="009C36B1" w:rsidRPr="002C66F7" w:rsidRDefault="009C36B1" w:rsidP="000244F0">
      <w:pPr>
        <w:jc w:val="center"/>
        <w:rPr>
          <w:rFonts w:cs="B Nazanin"/>
          <w:b/>
          <w:bCs/>
          <w:i/>
          <w:iCs/>
          <w:sz w:val="24"/>
          <w:szCs w:val="24"/>
          <w:u w:val="single"/>
          <w:rtl/>
        </w:rPr>
      </w:pPr>
      <w:r w:rsidRPr="002C66F7">
        <w:rPr>
          <w:rFonts w:cs="B Nazanin" w:hint="cs"/>
          <w:b/>
          <w:bCs/>
          <w:i/>
          <w:iCs/>
          <w:sz w:val="24"/>
          <w:szCs w:val="24"/>
          <w:u w:val="single"/>
          <w:rtl/>
        </w:rPr>
        <w:t>مقدمه</w:t>
      </w:r>
    </w:p>
    <w:p w:rsidR="009C36B1" w:rsidRPr="002C66F7" w:rsidRDefault="009C36B1" w:rsidP="000244F0">
      <w:pPr>
        <w:jc w:val="both"/>
        <w:rPr>
          <w:rFonts w:cs="B Nazanin"/>
          <w:sz w:val="24"/>
          <w:szCs w:val="24"/>
          <w:rtl/>
        </w:rPr>
      </w:pPr>
      <w:r w:rsidRPr="002C66F7">
        <w:rPr>
          <w:rFonts w:cs="B Nazanin" w:hint="cs"/>
          <w:sz w:val="24"/>
          <w:szCs w:val="24"/>
          <w:rtl/>
        </w:rPr>
        <w:t xml:space="preserve">امروزه در فلسفه ، محتوا </w:t>
      </w:r>
      <w:r w:rsidR="004012A9" w:rsidRPr="002C66F7">
        <w:rPr>
          <w:rFonts w:cs="B Nazanin" w:hint="cs"/>
          <w:sz w:val="24"/>
          <w:szCs w:val="24"/>
          <w:rtl/>
        </w:rPr>
        <w:t xml:space="preserve"> </w:t>
      </w:r>
      <w:r w:rsidRPr="002C66F7">
        <w:rPr>
          <w:rFonts w:cs="B Nazanin" w:hint="cs"/>
          <w:sz w:val="24"/>
          <w:szCs w:val="24"/>
          <w:rtl/>
        </w:rPr>
        <w:t xml:space="preserve">وروش های آموزشی </w:t>
      </w:r>
      <w:r w:rsidR="004012A9" w:rsidRPr="002C66F7">
        <w:rPr>
          <w:rFonts w:cs="B Nazanin" w:hint="cs"/>
          <w:sz w:val="24"/>
          <w:szCs w:val="24"/>
          <w:rtl/>
        </w:rPr>
        <w:t xml:space="preserve"> شاهد تغییراتی هستیم . در رویکردهای جدید آموزشی انتقال دانش از طریق معلم وکتاب به حافظه  فراگیر وتکراری جای خود را به ساختن دانش از طریق یادگیری معنی دار داده است. این تحول با گذر از دیدگاه رفتار گرایی به دیدگاه شناخت گرایی و به ویژه دیدگاه ساختن گرایی انجام شده است (برند زفورد 2001)</w:t>
      </w:r>
    </w:p>
    <w:p w:rsidR="004012A9" w:rsidRPr="002C66F7" w:rsidRDefault="004012A9" w:rsidP="000244F0">
      <w:pPr>
        <w:jc w:val="both"/>
        <w:rPr>
          <w:rFonts w:cs="B Nazanin"/>
          <w:sz w:val="24"/>
          <w:szCs w:val="24"/>
          <w:rtl/>
        </w:rPr>
      </w:pPr>
      <w:r w:rsidRPr="002C66F7">
        <w:rPr>
          <w:rFonts w:cs="B Nazanin" w:hint="cs"/>
          <w:sz w:val="24"/>
          <w:szCs w:val="24"/>
          <w:rtl/>
        </w:rPr>
        <w:t>ساختن گرایی به عنوان بخشی از جنبش شناختی معاصر به دلیل نارضایتی از تعلیم و تربیت سنتی ایجاد شده است بر اساس نظریه ساختن گرایی افرا</w:t>
      </w:r>
      <w:r w:rsidR="00AA1A6C" w:rsidRPr="002C66F7">
        <w:rPr>
          <w:rFonts w:cs="B Nazanin" w:hint="cs"/>
          <w:sz w:val="24"/>
          <w:szCs w:val="24"/>
          <w:rtl/>
        </w:rPr>
        <w:t>د شخصا طرحواره ها یا نقشه های ذهنی خود را می سازد.</w:t>
      </w:r>
    </w:p>
    <w:p w:rsidR="00AA1A6C" w:rsidRPr="002C66F7" w:rsidRDefault="00AA1A6C" w:rsidP="000244F0">
      <w:pPr>
        <w:jc w:val="both"/>
        <w:rPr>
          <w:rFonts w:cs="B Nazanin"/>
          <w:sz w:val="24"/>
          <w:szCs w:val="24"/>
          <w:rtl/>
        </w:rPr>
      </w:pPr>
      <w:r w:rsidRPr="002C66F7">
        <w:rPr>
          <w:rFonts w:cs="B Nazanin" w:hint="cs"/>
          <w:sz w:val="24"/>
          <w:szCs w:val="24"/>
          <w:rtl/>
        </w:rPr>
        <w:t>در یادگیری های جدید این طرحواره ها گسترش میابند و باز نگری یا بازشناسی میشوند ساختن گرایان بیان میکنند که دانش قبلی به عنوان چارچوبی برای کسب یاد گیری های جدید بکار میرود. و اساسا ماهیت تفکر و دانش ما بر چگونگی یادگیری ما و برای اینکه اصلا چه چیزی را میتوانیم یاد بگیریم تاثیر میگذلرد.</w:t>
      </w:r>
    </w:p>
    <w:p w:rsidR="00AA1A6C" w:rsidRPr="002C66F7" w:rsidRDefault="00AA1A6C" w:rsidP="000244F0">
      <w:pPr>
        <w:jc w:val="both"/>
        <w:rPr>
          <w:rFonts w:cs="B Nazanin"/>
          <w:sz w:val="24"/>
          <w:szCs w:val="24"/>
          <w:rtl/>
        </w:rPr>
      </w:pPr>
      <w:r w:rsidRPr="002C66F7">
        <w:rPr>
          <w:rFonts w:cs="B Nazanin" w:hint="cs"/>
          <w:sz w:val="24"/>
          <w:szCs w:val="24"/>
          <w:rtl/>
        </w:rPr>
        <w:t>_ درشیوه های آموزشی مبتنی بر سازنده گرایی دانش آموزان به یادگیری معنی دار و سطح بالا مشغول میشوند (ونا همکاران2004)</w:t>
      </w:r>
    </w:p>
    <w:p w:rsidR="00AA1A6C" w:rsidRPr="002C66F7" w:rsidRDefault="002246F2" w:rsidP="000244F0">
      <w:pPr>
        <w:jc w:val="both"/>
        <w:rPr>
          <w:rFonts w:cs="B Nazanin"/>
          <w:sz w:val="24"/>
          <w:szCs w:val="24"/>
          <w:rtl/>
        </w:rPr>
      </w:pPr>
      <w:r w:rsidRPr="002C66F7">
        <w:rPr>
          <w:rFonts w:cs="B Nazanin" w:hint="cs"/>
          <w:sz w:val="24"/>
          <w:szCs w:val="24"/>
          <w:rtl/>
        </w:rPr>
        <w:t>در دیدگاه ساختن گرایی یادگیری فرایندی پویا و درونی است که در طی آن دانش آموزان به شکلی  فعال و با ارتباط دادن اطلاعات جدید به آن چه که در پیش آموخته اند به شناخت دانش اقدام میکنند یکی از رویکردهای آموزشی نوین که ریشه در فلسفه ساختن گرایی دارد. نقشه مفهومی است این روش از جمله روش های تدریس فعال محسوب میشود و به عنوان روشی جدید  در بر دارنده زمینه سازی</w:t>
      </w:r>
      <w:r w:rsidR="0094695D" w:rsidRPr="002C66F7">
        <w:rPr>
          <w:rFonts w:cs="B Nazanin" w:hint="cs"/>
          <w:sz w:val="24"/>
          <w:szCs w:val="24"/>
          <w:rtl/>
        </w:rPr>
        <w:t xml:space="preserve"> </w:t>
      </w:r>
      <w:r w:rsidRPr="002C66F7">
        <w:rPr>
          <w:rFonts w:cs="B Nazanin" w:hint="cs"/>
          <w:sz w:val="24"/>
          <w:szCs w:val="24"/>
          <w:rtl/>
        </w:rPr>
        <w:t>برای مشارکت دانش آموزان بهره گیری از فن آوری مناسب یادگ</w:t>
      </w:r>
      <w:r w:rsidR="0094695D" w:rsidRPr="002C66F7">
        <w:rPr>
          <w:rFonts w:cs="B Nazanin" w:hint="cs"/>
          <w:sz w:val="24"/>
          <w:szCs w:val="24"/>
          <w:rtl/>
        </w:rPr>
        <w:t>ی</w:t>
      </w:r>
      <w:r w:rsidRPr="002C66F7">
        <w:rPr>
          <w:rFonts w:cs="B Nazanin" w:hint="cs"/>
          <w:sz w:val="24"/>
          <w:szCs w:val="24"/>
          <w:rtl/>
        </w:rPr>
        <w:t>ری</w:t>
      </w:r>
      <w:r w:rsidR="0094695D" w:rsidRPr="002C66F7">
        <w:rPr>
          <w:rFonts w:cs="B Nazanin" w:hint="cs"/>
          <w:sz w:val="24"/>
          <w:szCs w:val="24"/>
          <w:rtl/>
        </w:rPr>
        <w:t>،</w:t>
      </w:r>
      <w:r w:rsidRPr="002C66F7">
        <w:rPr>
          <w:rFonts w:cs="B Nazanin" w:hint="cs"/>
          <w:sz w:val="24"/>
          <w:szCs w:val="24"/>
          <w:rtl/>
        </w:rPr>
        <w:t xml:space="preserve"> طراحی کامل درس </w:t>
      </w:r>
      <w:r w:rsidR="0094695D" w:rsidRPr="002C66F7">
        <w:rPr>
          <w:rFonts w:cs="B Nazanin" w:hint="cs"/>
          <w:sz w:val="24"/>
          <w:szCs w:val="24"/>
          <w:rtl/>
        </w:rPr>
        <w:t>،</w:t>
      </w:r>
      <w:r w:rsidRPr="002C66F7">
        <w:rPr>
          <w:rFonts w:cs="B Nazanin" w:hint="cs"/>
          <w:sz w:val="24"/>
          <w:szCs w:val="24"/>
          <w:rtl/>
        </w:rPr>
        <w:t xml:space="preserve">آماده سازی محیط یادگیری برای تفاهم تعامل ارزشیابی تکوینی کسب مهارت </w:t>
      </w:r>
      <w:r w:rsidR="0020623D" w:rsidRPr="002C66F7">
        <w:rPr>
          <w:rFonts w:cs="B Nazanin" w:hint="cs"/>
          <w:sz w:val="24"/>
          <w:szCs w:val="24"/>
          <w:rtl/>
        </w:rPr>
        <w:t>الگو سازی برای یادگیری مستقل در گروه های یادگیرنده بررسی نحوه یادگیری خوذد در ضمن اجرا و شکوفایی استعداد خلاق دانش آموزان است (بهرنگی و فراق وایقان 1385) این روش از کنجکاوی های فراگی</w:t>
      </w:r>
      <w:r w:rsidR="0094695D" w:rsidRPr="002C66F7">
        <w:rPr>
          <w:rFonts w:cs="B Nazanin" w:hint="cs"/>
          <w:sz w:val="24"/>
          <w:szCs w:val="24"/>
          <w:rtl/>
        </w:rPr>
        <w:t>ر</w:t>
      </w:r>
      <w:r w:rsidR="0020623D" w:rsidRPr="002C66F7">
        <w:rPr>
          <w:rFonts w:cs="B Nazanin" w:hint="cs"/>
          <w:sz w:val="24"/>
          <w:szCs w:val="24"/>
          <w:rtl/>
        </w:rPr>
        <w:t>ان حمایت می</w:t>
      </w:r>
      <w:r w:rsidR="0094695D" w:rsidRPr="002C66F7">
        <w:rPr>
          <w:rFonts w:cs="B Nazanin" w:hint="cs"/>
          <w:sz w:val="24"/>
          <w:szCs w:val="24"/>
          <w:rtl/>
        </w:rPr>
        <w:t xml:space="preserve"> </w:t>
      </w:r>
      <w:r w:rsidR="0020623D" w:rsidRPr="002C66F7">
        <w:rPr>
          <w:rFonts w:cs="B Nazanin" w:hint="cs"/>
          <w:sz w:val="24"/>
          <w:szCs w:val="24"/>
          <w:rtl/>
        </w:rPr>
        <w:t>کند و این امکان را برای آنان فراهم می</w:t>
      </w:r>
      <w:r w:rsidR="0094695D" w:rsidRPr="002C66F7">
        <w:rPr>
          <w:rFonts w:cs="B Nazanin" w:hint="cs"/>
          <w:sz w:val="24"/>
          <w:szCs w:val="24"/>
          <w:rtl/>
        </w:rPr>
        <w:t xml:space="preserve"> </w:t>
      </w:r>
      <w:r w:rsidR="0020623D" w:rsidRPr="002C66F7">
        <w:rPr>
          <w:rFonts w:cs="B Nazanin" w:hint="cs"/>
          <w:sz w:val="24"/>
          <w:szCs w:val="24"/>
          <w:rtl/>
        </w:rPr>
        <w:t>کند تا به شیوه قیاسی تفکر کند(موسوی 1386)</w:t>
      </w:r>
    </w:p>
    <w:p w:rsidR="0020623D" w:rsidRPr="002C66F7" w:rsidRDefault="0020623D" w:rsidP="000244F0">
      <w:pPr>
        <w:jc w:val="both"/>
        <w:rPr>
          <w:rFonts w:cs="B Nazanin"/>
          <w:sz w:val="24"/>
          <w:szCs w:val="24"/>
          <w:rtl/>
        </w:rPr>
      </w:pPr>
      <w:r w:rsidRPr="002C66F7">
        <w:rPr>
          <w:rFonts w:cs="B Nazanin" w:hint="cs"/>
          <w:sz w:val="24"/>
          <w:szCs w:val="24"/>
          <w:rtl/>
        </w:rPr>
        <w:t>عده ای از پژهشگران طراحی و ترسیم نقشه های مفهومی را در رشته های</w:t>
      </w:r>
      <w:r w:rsidR="0094695D" w:rsidRPr="002C66F7">
        <w:rPr>
          <w:rFonts w:cs="B Nazanin" w:hint="cs"/>
          <w:sz w:val="24"/>
          <w:szCs w:val="24"/>
          <w:rtl/>
        </w:rPr>
        <w:t xml:space="preserve"> </w:t>
      </w:r>
      <w:r w:rsidRPr="002C66F7">
        <w:rPr>
          <w:rFonts w:cs="B Nazanin" w:hint="cs"/>
          <w:sz w:val="24"/>
          <w:szCs w:val="24"/>
          <w:rtl/>
        </w:rPr>
        <w:t>عملی مختلف به عنوان شیوه های ارئه مطالب در جهت یادگیری عمیق و پایدار درفراگیران</w:t>
      </w:r>
      <w:r w:rsidR="00B11502" w:rsidRPr="002C66F7">
        <w:rPr>
          <w:rFonts w:cs="B Nazanin" w:hint="cs"/>
          <w:sz w:val="24"/>
          <w:szCs w:val="24"/>
          <w:rtl/>
        </w:rPr>
        <w:t xml:space="preserve"> بکار گرفته ان</w:t>
      </w:r>
      <w:bookmarkStart w:id="0" w:name="_GoBack"/>
      <w:bookmarkEnd w:id="0"/>
      <w:r w:rsidR="00B11502" w:rsidRPr="002C66F7">
        <w:rPr>
          <w:rFonts w:cs="B Nazanin" w:hint="cs"/>
          <w:sz w:val="24"/>
          <w:szCs w:val="24"/>
          <w:rtl/>
        </w:rPr>
        <w:t>د.</w:t>
      </w:r>
    </w:p>
    <w:p w:rsidR="00B11502" w:rsidRPr="002C66F7" w:rsidRDefault="00B11502" w:rsidP="000244F0">
      <w:pPr>
        <w:jc w:val="both"/>
        <w:rPr>
          <w:rFonts w:cs="B Nazanin"/>
          <w:sz w:val="24"/>
          <w:szCs w:val="24"/>
          <w:rtl/>
        </w:rPr>
      </w:pPr>
      <w:r w:rsidRPr="002C66F7">
        <w:rPr>
          <w:rFonts w:cs="B Nazanin" w:hint="cs"/>
          <w:sz w:val="24"/>
          <w:szCs w:val="24"/>
          <w:rtl/>
        </w:rPr>
        <w:t>تحول رویکردهای جدید انتقال دانش یا گذر از دیدگاه رفتار گرایی به دیدگاه شناخت گرایی به ویژه دیدگاه سازنده گرایی صورت گرفته اس</w:t>
      </w:r>
      <w:r w:rsidR="0094695D" w:rsidRPr="002C66F7">
        <w:rPr>
          <w:rFonts w:cs="B Nazanin" w:hint="cs"/>
          <w:sz w:val="24"/>
          <w:szCs w:val="24"/>
          <w:rtl/>
        </w:rPr>
        <w:t>ت</w:t>
      </w:r>
      <w:r w:rsidRPr="002C66F7">
        <w:rPr>
          <w:rFonts w:cs="B Nazanin" w:hint="cs"/>
          <w:sz w:val="24"/>
          <w:szCs w:val="24"/>
          <w:rtl/>
        </w:rPr>
        <w:t>(برندزفورد2001)</w:t>
      </w:r>
    </w:p>
    <w:p w:rsidR="00B11502" w:rsidRPr="002C66F7" w:rsidRDefault="00B11502" w:rsidP="000244F0">
      <w:pPr>
        <w:jc w:val="both"/>
        <w:rPr>
          <w:rFonts w:cs="B Nazanin"/>
          <w:sz w:val="24"/>
          <w:szCs w:val="24"/>
          <w:rtl/>
        </w:rPr>
      </w:pPr>
      <w:r w:rsidRPr="002C66F7">
        <w:rPr>
          <w:rFonts w:cs="B Nazanin" w:hint="cs"/>
          <w:sz w:val="24"/>
          <w:szCs w:val="24"/>
          <w:rtl/>
        </w:rPr>
        <w:t>در سازنده گرایی تاکید متخصصان آموزشی برای</w:t>
      </w:r>
      <w:r w:rsidR="0094695D" w:rsidRPr="002C66F7">
        <w:rPr>
          <w:rFonts w:cs="B Nazanin" w:hint="cs"/>
          <w:sz w:val="24"/>
          <w:szCs w:val="24"/>
          <w:rtl/>
        </w:rPr>
        <w:t xml:space="preserve"> </w:t>
      </w:r>
      <w:r w:rsidRPr="002C66F7">
        <w:rPr>
          <w:rFonts w:cs="B Nazanin" w:hint="cs"/>
          <w:sz w:val="24"/>
          <w:szCs w:val="24"/>
          <w:rtl/>
        </w:rPr>
        <w:t>استفاده از روش های نوین فراگیر محور است(حیدری و همکاران 1388)</w:t>
      </w:r>
    </w:p>
    <w:p w:rsidR="00B11502" w:rsidRPr="002C66F7" w:rsidRDefault="00B11502" w:rsidP="000244F0">
      <w:pPr>
        <w:jc w:val="both"/>
        <w:rPr>
          <w:rFonts w:cs="B Nazanin"/>
          <w:sz w:val="24"/>
          <w:szCs w:val="24"/>
          <w:rtl/>
        </w:rPr>
      </w:pPr>
      <w:r w:rsidRPr="002C66F7">
        <w:rPr>
          <w:rFonts w:cs="B Nazanin" w:hint="cs"/>
          <w:sz w:val="24"/>
          <w:szCs w:val="24"/>
          <w:rtl/>
        </w:rPr>
        <w:lastRenderedPageBreak/>
        <w:t>منظور ازآموزش یادگیری محور آموزشی است که در آن به یادگیرندگان به کمک معلم مسئولیت درک فهم مطالب را به عهده خود می</w:t>
      </w:r>
      <w:r w:rsidR="0094695D" w:rsidRPr="002C66F7">
        <w:rPr>
          <w:rFonts w:cs="B Nazanin" w:hint="cs"/>
          <w:sz w:val="24"/>
          <w:szCs w:val="24"/>
          <w:rtl/>
        </w:rPr>
        <w:t xml:space="preserve"> </w:t>
      </w:r>
      <w:r w:rsidRPr="002C66F7">
        <w:rPr>
          <w:rFonts w:cs="B Nazanin" w:hint="cs"/>
          <w:sz w:val="24"/>
          <w:szCs w:val="24"/>
          <w:rtl/>
        </w:rPr>
        <w:t>گیرند(سیف1387)</w:t>
      </w:r>
    </w:p>
    <w:p w:rsidR="00B11502" w:rsidRPr="002C66F7" w:rsidRDefault="000A3D5D" w:rsidP="000244F0">
      <w:pPr>
        <w:jc w:val="both"/>
        <w:rPr>
          <w:rFonts w:cs="B Nazanin"/>
          <w:sz w:val="24"/>
          <w:szCs w:val="24"/>
          <w:rtl/>
        </w:rPr>
      </w:pPr>
      <w:r w:rsidRPr="002C66F7">
        <w:rPr>
          <w:rFonts w:cs="B Nazanin" w:hint="cs"/>
          <w:sz w:val="24"/>
          <w:szCs w:val="24"/>
          <w:rtl/>
        </w:rPr>
        <w:t>یکی از  رویکرد های آموزشی نوین که ارتباط نزدیک با فلسفه سازنده گرایی دارد بهره گیری از نقشه مفهومی در مراحل گوناگون آموزش ار طرح  تهیه</w:t>
      </w:r>
      <w:r w:rsidR="0094695D" w:rsidRPr="002C66F7">
        <w:rPr>
          <w:rFonts w:cs="B Nazanin" w:hint="cs"/>
          <w:sz w:val="24"/>
          <w:szCs w:val="24"/>
          <w:rtl/>
        </w:rPr>
        <w:t xml:space="preserve"> ی</w:t>
      </w:r>
      <w:r w:rsidRPr="002C66F7">
        <w:rPr>
          <w:rFonts w:cs="B Nazanin" w:hint="cs"/>
          <w:sz w:val="24"/>
          <w:szCs w:val="24"/>
          <w:rtl/>
        </w:rPr>
        <w:t xml:space="preserve"> محتوا و برنامه درسی گرفته تا مرحله اجرا و ارزشیابی آن است(رحمانی و همکاران1386)</w:t>
      </w:r>
    </w:p>
    <w:p w:rsidR="00D87BAE" w:rsidRPr="002C66F7" w:rsidRDefault="00D87BAE" w:rsidP="000244F0">
      <w:pPr>
        <w:jc w:val="both"/>
        <w:rPr>
          <w:rFonts w:cs="B Nazanin"/>
          <w:sz w:val="24"/>
          <w:szCs w:val="24"/>
          <w:rtl/>
        </w:rPr>
      </w:pPr>
      <w:r w:rsidRPr="002C66F7">
        <w:rPr>
          <w:rFonts w:cs="B Nazanin" w:hint="cs"/>
          <w:sz w:val="24"/>
          <w:szCs w:val="24"/>
          <w:rtl/>
        </w:rPr>
        <w:t>در فرایند طراحی نقشه مفهومی مهارتهای سطوح بالای یادگیری مانند حل مسائل ت</w:t>
      </w:r>
      <w:r w:rsidR="0094695D" w:rsidRPr="002C66F7">
        <w:rPr>
          <w:rFonts w:cs="B Nazanin" w:hint="cs"/>
          <w:sz w:val="24"/>
          <w:szCs w:val="24"/>
          <w:rtl/>
        </w:rPr>
        <w:t>سه</w:t>
      </w:r>
      <w:r w:rsidRPr="002C66F7">
        <w:rPr>
          <w:rFonts w:cs="B Nazanin" w:hint="cs"/>
          <w:sz w:val="24"/>
          <w:szCs w:val="24"/>
          <w:rtl/>
        </w:rPr>
        <w:t>یل میشود(استویانوت2001)</w:t>
      </w:r>
    </w:p>
    <w:p w:rsidR="00D87BAE" w:rsidRPr="002C66F7" w:rsidRDefault="00D87BAE" w:rsidP="000244F0">
      <w:pPr>
        <w:jc w:val="both"/>
        <w:rPr>
          <w:rFonts w:cs="B Nazanin"/>
          <w:sz w:val="24"/>
          <w:szCs w:val="24"/>
          <w:rtl/>
        </w:rPr>
      </w:pPr>
      <w:r w:rsidRPr="002C66F7">
        <w:rPr>
          <w:rFonts w:cs="B Nazanin" w:hint="cs"/>
          <w:sz w:val="24"/>
          <w:szCs w:val="24"/>
          <w:rtl/>
        </w:rPr>
        <w:t>نقشه مفهومی استراژتی ای میباشد که در آن دانش آموزان ارتباط موجود میان مفاهیم خاص را جستجو می نمایند(بیر باخ)</w:t>
      </w:r>
    </w:p>
    <w:p w:rsidR="00D87BAE" w:rsidRPr="002C66F7" w:rsidRDefault="00D87BAE" w:rsidP="000244F0">
      <w:pPr>
        <w:jc w:val="both"/>
        <w:rPr>
          <w:rFonts w:cs="B Nazanin"/>
          <w:sz w:val="24"/>
          <w:szCs w:val="24"/>
          <w:rtl/>
        </w:rPr>
      </w:pPr>
      <w:r w:rsidRPr="002C66F7">
        <w:rPr>
          <w:rFonts w:cs="B Nazanin" w:hint="cs"/>
          <w:sz w:val="24"/>
          <w:szCs w:val="24"/>
          <w:rtl/>
        </w:rPr>
        <w:t>نقشه مفهومی نوعی بازی شناختی محسوب میشود(شری و تریک1996)</w:t>
      </w:r>
    </w:p>
    <w:p w:rsidR="000A3D5D" w:rsidRPr="002C66F7" w:rsidRDefault="00D87BAE" w:rsidP="000244F0">
      <w:pPr>
        <w:jc w:val="both"/>
        <w:rPr>
          <w:rFonts w:cs="B Nazanin"/>
          <w:sz w:val="24"/>
          <w:szCs w:val="24"/>
          <w:rtl/>
        </w:rPr>
      </w:pPr>
      <w:r w:rsidRPr="002C66F7">
        <w:rPr>
          <w:rFonts w:cs="B Nazanin" w:hint="cs"/>
          <w:sz w:val="24"/>
          <w:szCs w:val="24"/>
          <w:rtl/>
        </w:rPr>
        <w:t>نقشه مفهومی فراگیران را حمایت میکند تا فرایند یادگیری هدفمند و با ارتباط دادن اطلاعات جدید با دانستنی های پیشین فعال نما</w:t>
      </w:r>
      <w:r w:rsidR="0094695D" w:rsidRPr="002C66F7">
        <w:rPr>
          <w:rFonts w:cs="B Nazanin" w:hint="cs"/>
          <w:sz w:val="24"/>
          <w:szCs w:val="24"/>
          <w:rtl/>
        </w:rPr>
        <w:t>ی</w:t>
      </w:r>
      <w:r w:rsidRPr="002C66F7">
        <w:rPr>
          <w:rFonts w:cs="B Nazanin" w:hint="cs"/>
          <w:sz w:val="24"/>
          <w:szCs w:val="24"/>
          <w:rtl/>
        </w:rPr>
        <w:t>ند با این کار فراگیران میتوانند معنای مفاهیم خاص را اصلاح و یا به طور کلی تغییر دهند یادگیری هدفمند قابلیت انتقال دانش را ارتقاء میدهد(آزوپل.نواک و ه</w:t>
      </w:r>
      <w:r w:rsidR="0094695D" w:rsidRPr="002C66F7">
        <w:rPr>
          <w:rFonts w:cs="B Nazanin" w:hint="cs"/>
          <w:sz w:val="24"/>
          <w:szCs w:val="24"/>
          <w:rtl/>
        </w:rPr>
        <w:t>ان</w:t>
      </w:r>
      <w:r w:rsidRPr="002C66F7">
        <w:rPr>
          <w:rFonts w:cs="B Nazanin" w:hint="cs"/>
          <w:sz w:val="24"/>
          <w:szCs w:val="24"/>
          <w:rtl/>
        </w:rPr>
        <w:t>سیان1978</w:t>
      </w:r>
      <w:r w:rsidR="00195895" w:rsidRPr="002C66F7">
        <w:rPr>
          <w:rFonts w:cs="B Nazanin" w:hint="cs"/>
          <w:sz w:val="24"/>
          <w:szCs w:val="24"/>
          <w:rtl/>
        </w:rPr>
        <w:t xml:space="preserve"> </w:t>
      </w:r>
      <w:r w:rsidR="00195895" w:rsidRPr="002C66F7">
        <w:rPr>
          <w:rFonts w:ascii="Times New Roman" w:hAnsi="Times New Roman" w:cs="Times New Roman" w:hint="cs"/>
          <w:sz w:val="24"/>
          <w:szCs w:val="24"/>
          <w:rtl/>
        </w:rPr>
        <w:t>–</w:t>
      </w:r>
      <w:r w:rsidR="00195895" w:rsidRPr="002C66F7">
        <w:rPr>
          <w:rFonts w:cs="B Nazanin" w:hint="cs"/>
          <w:sz w:val="24"/>
          <w:szCs w:val="24"/>
          <w:rtl/>
        </w:rPr>
        <w:t>نواک 2006)</w:t>
      </w:r>
    </w:p>
    <w:p w:rsidR="00195895" w:rsidRPr="002C66F7" w:rsidRDefault="000C661D" w:rsidP="000244F0">
      <w:pPr>
        <w:jc w:val="both"/>
        <w:rPr>
          <w:rFonts w:cs="B Nazanin"/>
          <w:sz w:val="24"/>
          <w:szCs w:val="24"/>
          <w:rtl/>
        </w:rPr>
      </w:pPr>
      <w:r w:rsidRPr="002C66F7">
        <w:rPr>
          <w:rFonts w:cs="B Nazanin" w:hint="cs"/>
          <w:sz w:val="24"/>
          <w:szCs w:val="24"/>
          <w:rtl/>
        </w:rPr>
        <w:t xml:space="preserve">-نتایج مطالعه تمز در سال 1999-1998»که  حاکی از آن است به دانش آموزان ایرانی از نظر به خاطر سپردن و فهمیدن در سطح نسبتا بالایی دارند به گونه ای که در بکار گیری دانش مفهومی در میان 9کشورشرکت کننده رتبه اول را کسب کردند ولی در مهارت هایی چون ساختن فرضیه ،تجزیه وتحلیل داده ها ،حل مساله  وبکار گیری ابزار ها وروش علمی یا پژوهش درباره طبیعت ومحیط زیست در سطح </w:t>
      </w:r>
      <w:r w:rsidR="00221614" w:rsidRPr="002C66F7">
        <w:rPr>
          <w:rFonts w:cs="B Nazanin" w:hint="cs"/>
          <w:sz w:val="24"/>
          <w:szCs w:val="24"/>
          <w:rtl/>
        </w:rPr>
        <w:t>پایین قرار دارند در میان 9کشور رتبه ی هشتم را آوردند (اسفیجانی ،زمانی،نصرآبادی1387)</w:t>
      </w:r>
    </w:p>
    <w:p w:rsidR="00221614" w:rsidRPr="002C66F7" w:rsidRDefault="00221614" w:rsidP="000244F0">
      <w:pPr>
        <w:jc w:val="both"/>
        <w:rPr>
          <w:rFonts w:cs="B Nazanin"/>
          <w:sz w:val="24"/>
          <w:szCs w:val="24"/>
          <w:rtl/>
        </w:rPr>
      </w:pPr>
      <w:r w:rsidRPr="002C66F7">
        <w:rPr>
          <w:rFonts w:cs="B Nazanin" w:hint="cs"/>
          <w:sz w:val="24"/>
          <w:szCs w:val="24"/>
          <w:rtl/>
        </w:rPr>
        <w:t>تعریف نقشه ی مفهومی :</w:t>
      </w:r>
    </w:p>
    <w:p w:rsidR="00221614" w:rsidRPr="002C66F7" w:rsidRDefault="00221614" w:rsidP="000244F0">
      <w:pPr>
        <w:jc w:val="both"/>
        <w:rPr>
          <w:rFonts w:cs="B Nazanin"/>
          <w:sz w:val="24"/>
          <w:szCs w:val="24"/>
          <w:rtl/>
        </w:rPr>
      </w:pPr>
      <w:r w:rsidRPr="002C66F7">
        <w:rPr>
          <w:rFonts w:cs="B Nazanin" w:hint="cs"/>
          <w:sz w:val="24"/>
          <w:szCs w:val="24"/>
          <w:rtl/>
        </w:rPr>
        <w:t>نقشه</w:t>
      </w:r>
      <w:r w:rsidRPr="002C66F7">
        <w:rPr>
          <w:rFonts w:cs="B Nazanin"/>
          <w:sz w:val="24"/>
          <w:szCs w:val="24"/>
          <w:rtl/>
        </w:rPr>
        <w:t xml:space="preserve"> </w:t>
      </w:r>
      <w:r w:rsidRPr="002C66F7">
        <w:rPr>
          <w:rFonts w:cs="B Nazanin" w:hint="cs"/>
          <w:sz w:val="24"/>
          <w:szCs w:val="24"/>
          <w:rtl/>
        </w:rPr>
        <w:t>مفهومی</w:t>
      </w:r>
      <w:r w:rsidRPr="002C66F7">
        <w:rPr>
          <w:rFonts w:cs="B Nazanin"/>
          <w:sz w:val="24"/>
          <w:szCs w:val="24"/>
          <w:rtl/>
        </w:rPr>
        <w:t xml:space="preserve"> </w:t>
      </w:r>
      <w:r w:rsidRPr="002C66F7">
        <w:rPr>
          <w:rFonts w:cs="B Nazanin" w:hint="cs"/>
          <w:sz w:val="24"/>
          <w:szCs w:val="24"/>
          <w:rtl/>
        </w:rPr>
        <w:t>یکی</w:t>
      </w:r>
      <w:r w:rsidRPr="002C66F7">
        <w:rPr>
          <w:rFonts w:cs="B Nazanin"/>
          <w:sz w:val="24"/>
          <w:szCs w:val="24"/>
          <w:rtl/>
        </w:rPr>
        <w:t xml:space="preserve"> </w:t>
      </w:r>
      <w:r w:rsidRPr="002C66F7">
        <w:rPr>
          <w:rFonts w:cs="B Nazanin" w:hint="cs"/>
          <w:sz w:val="24"/>
          <w:szCs w:val="24"/>
          <w:rtl/>
        </w:rPr>
        <w:t>از</w:t>
      </w:r>
      <w:r w:rsidRPr="002C66F7">
        <w:rPr>
          <w:rFonts w:cs="B Nazanin"/>
          <w:sz w:val="24"/>
          <w:szCs w:val="24"/>
          <w:rtl/>
        </w:rPr>
        <w:t xml:space="preserve"> </w:t>
      </w:r>
      <w:r w:rsidRPr="002C66F7">
        <w:rPr>
          <w:rFonts w:cs="B Nazanin" w:hint="cs"/>
          <w:sz w:val="24"/>
          <w:szCs w:val="24"/>
          <w:rtl/>
        </w:rPr>
        <w:t>راهبردهای</w:t>
      </w:r>
      <w:r w:rsidRPr="002C66F7">
        <w:rPr>
          <w:rFonts w:cs="B Nazanin"/>
          <w:sz w:val="24"/>
          <w:szCs w:val="24"/>
          <w:rtl/>
        </w:rPr>
        <w:t xml:space="preserve"> </w:t>
      </w:r>
      <w:r w:rsidRPr="002C66F7">
        <w:rPr>
          <w:rFonts w:cs="B Nazanin" w:hint="cs"/>
          <w:sz w:val="24"/>
          <w:szCs w:val="24"/>
          <w:rtl/>
        </w:rPr>
        <w:t>یاددهی</w:t>
      </w:r>
      <w:r w:rsidRPr="002C66F7">
        <w:rPr>
          <w:rFonts w:cs="B Nazanin"/>
          <w:sz w:val="24"/>
          <w:szCs w:val="24"/>
          <w:rtl/>
        </w:rPr>
        <w:t xml:space="preserve">- </w:t>
      </w:r>
      <w:r w:rsidRPr="002C66F7">
        <w:rPr>
          <w:rFonts w:cs="B Nazanin" w:hint="cs"/>
          <w:sz w:val="24"/>
          <w:szCs w:val="24"/>
          <w:rtl/>
        </w:rPr>
        <w:t>یادگیری</w:t>
      </w:r>
      <w:r w:rsidRPr="002C66F7">
        <w:rPr>
          <w:rFonts w:cs="B Nazanin"/>
          <w:sz w:val="24"/>
          <w:szCs w:val="24"/>
          <w:rtl/>
        </w:rPr>
        <w:t xml:space="preserve"> </w:t>
      </w:r>
      <w:r w:rsidRPr="002C66F7">
        <w:rPr>
          <w:rFonts w:cs="B Nazanin" w:hint="cs"/>
          <w:sz w:val="24"/>
          <w:szCs w:val="24"/>
          <w:rtl/>
        </w:rPr>
        <w:t>است</w:t>
      </w:r>
      <w:r w:rsidRPr="002C66F7">
        <w:rPr>
          <w:rFonts w:cs="B Nazanin"/>
          <w:sz w:val="24"/>
          <w:szCs w:val="24"/>
          <w:rtl/>
        </w:rPr>
        <w:t xml:space="preserve"> </w:t>
      </w:r>
      <w:r w:rsidRPr="002C66F7">
        <w:rPr>
          <w:rFonts w:cs="B Nazanin" w:hint="cs"/>
          <w:sz w:val="24"/>
          <w:szCs w:val="24"/>
          <w:rtl/>
        </w:rPr>
        <w:t>که</w:t>
      </w:r>
      <w:r w:rsidRPr="002C66F7">
        <w:rPr>
          <w:rFonts w:cs="B Nazanin"/>
          <w:sz w:val="24"/>
          <w:szCs w:val="24"/>
          <w:rtl/>
        </w:rPr>
        <w:t xml:space="preserve"> </w:t>
      </w:r>
      <w:r w:rsidRPr="002C66F7">
        <w:rPr>
          <w:rFonts w:cs="B Nazanin" w:hint="cs"/>
          <w:sz w:val="24"/>
          <w:szCs w:val="24"/>
          <w:rtl/>
        </w:rPr>
        <w:t>می</w:t>
      </w:r>
      <w:r w:rsidRPr="002C66F7">
        <w:rPr>
          <w:rFonts w:cs="B Nazanin"/>
          <w:sz w:val="24"/>
          <w:szCs w:val="24"/>
          <w:rtl/>
        </w:rPr>
        <w:t xml:space="preserve"> </w:t>
      </w:r>
      <w:r w:rsidRPr="002C66F7">
        <w:rPr>
          <w:rFonts w:cs="B Nazanin" w:hint="cs"/>
          <w:sz w:val="24"/>
          <w:szCs w:val="24"/>
          <w:rtl/>
        </w:rPr>
        <w:t>تواند</w:t>
      </w:r>
      <w:r w:rsidRPr="002C66F7">
        <w:rPr>
          <w:rFonts w:cs="B Nazanin"/>
          <w:sz w:val="24"/>
          <w:szCs w:val="24"/>
          <w:rtl/>
        </w:rPr>
        <w:t xml:space="preserve"> </w:t>
      </w:r>
      <w:r w:rsidRPr="002C66F7">
        <w:rPr>
          <w:rFonts w:cs="B Nazanin" w:hint="cs"/>
          <w:sz w:val="24"/>
          <w:szCs w:val="24"/>
          <w:rtl/>
        </w:rPr>
        <w:t>یادگیری</w:t>
      </w:r>
      <w:r w:rsidRPr="002C66F7">
        <w:rPr>
          <w:rFonts w:cs="B Nazanin"/>
          <w:sz w:val="24"/>
          <w:szCs w:val="24"/>
          <w:rtl/>
        </w:rPr>
        <w:t xml:space="preserve"> </w:t>
      </w:r>
      <w:r w:rsidRPr="002C66F7">
        <w:rPr>
          <w:rFonts w:cs="B Nazanin" w:hint="cs"/>
          <w:sz w:val="24"/>
          <w:szCs w:val="24"/>
          <w:rtl/>
        </w:rPr>
        <w:t>معنادار</w:t>
      </w:r>
      <w:r w:rsidRPr="002C66F7">
        <w:rPr>
          <w:rFonts w:cs="B Nazanin"/>
          <w:sz w:val="24"/>
          <w:szCs w:val="24"/>
          <w:rtl/>
        </w:rPr>
        <w:t xml:space="preserve"> </w:t>
      </w:r>
      <w:r w:rsidRPr="002C66F7">
        <w:rPr>
          <w:rFonts w:cs="B Nazanin" w:hint="cs"/>
          <w:sz w:val="24"/>
          <w:szCs w:val="24"/>
          <w:rtl/>
        </w:rPr>
        <w:t>را</w:t>
      </w:r>
      <w:r w:rsidRPr="002C66F7">
        <w:rPr>
          <w:rFonts w:cs="B Nazanin"/>
          <w:sz w:val="24"/>
          <w:szCs w:val="24"/>
          <w:rtl/>
        </w:rPr>
        <w:t xml:space="preserve"> </w:t>
      </w:r>
      <w:r w:rsidRPr="002C66F7">
        <w:rPr>
          <w:rFonts w:cs="B Nazanin" w:hint="cs"/>
          <w:sz w:val="24"/>
          <w:szCs w:val="24"/>
          <w:rtl/>
        </w:rPr>
        <w:t>در</w:t>
      </w:r>
      <w:r w:rsidRPr="002C66F7">
        <w:rPr>
          <w:rFonts w:cs="B Nazanin"/>
          <w:sz w:val="24"/>
          <w:szCs w:val="24"/>
          <w:rtl/>
        </w:rPr>
        <w:t xml:space="preserve"> </w:t>
      </w:r>
      <w:r w:rsidRPr="002C66F7">
        <w:rPr>
          <w:rFonts w:cs="B Nazanin" w:hint="cs"/>
          <w:sz w:val="24"/>
          <w:szCs w:val="24"/>
          <w:rtl/>
        </w:rPr>
        <w:t>دانش</w:t>
      </w:r>
      <w:r w:rsidRPr="002C66F7">
        <w:rPr>
          <w:rFonts w:cs="B Nazanin"/>
          <w:sz w:val="24"/>
          <w:szCs w:val="24"/>
          <w:rtl/>
        </w:rPr>
        <w:t xml:space="preserve"> </w:t>
      </w:r>
      <w:r w:rsidRPr="002C66F7">
        <w:rPr>
          <w:rFonts w:cs="B Nazanin" w:hint="cs"/>
          <w:sz w:val="24"/>
          <w:szCs w:val="24"/>
          <w:rtl/>
        </w:rPr>
        <w:t>آموزان</w:t>
      </w:r>
      <w:r w:rsidRPr="002C66F7">
        <w:rPr>
          <w:rFonts w:cs="B Nazanin"/>
          <w:sz w:val="24"/>
          <w:szCs w:val="24"/>
          <w:rtl/>
        </w:rPr>
        <w:t xml:space="preserve"> </w:t>
      </w:r>
      <w:r w:rsidRPr="002C66F7">
        <w:rPr>
          <w:rFonts w:cs="B Nazanin" w:hint="cs"/>
          <w:sz w:val="24"/>
          <w:szCs w:val="24"/>
          <w:rtl/>
        </w:rPr>
        <w:t>تسهیل</w:t>
      </w:r>
      <w:r w:rsidRPr="002C66F7">
        <w:rPr>
          <w:rFonts w:cs="B Nazanin"/>
          <w:sz w:val="24"/>
          <w:szCs w:val="24"/>
          <w:rtl/>
        </w:rPr>
        <w:t xml:space="preserve"> </w:t>
      </w:r>
      <w:r w:rsidRPr="002C66F7">
        <w:rPr>
          <w:rFonts w:cs="B Nazanin" w:hint="cs"/>
          <w:sz w:val="24"/>
          <w:szCs w:val="24"/>
          <w:rtl/>
        </w:rPr>
        <w:t>کند</w:t>
      </w:r>
      <w:r w:rsidRPr="002C66F7">
        <w:rPr>
          <w:rFonts w:cs="B Nazanin"/>
          <w:sz w:val="24"/>
          <w:szCs w:val="24"/>
          <w:rtl/>
        </w:rPr>
        <w:t xml:space="preserve"> </w:t>
      </w:r>
      <w:r w:rsidRPr="002C66F7">
        <w:rPr>
          <w:rFonts w:cs="B Nazanin" w:hint="cs"/>
          <w:sz w:val="24"/>
          <w:szCs w:val="24"/>
          <w:rtl/>
        </w:rPr>
        <w:t>و</w:t>
      </w:r>
      <w:r w:rsidRPr="002C66F7">
        <w:rPr>
          <w:rFonts w:cs="B Nazanin"/>
          <w:sz w:val="24"/>
          <w:szCs w:val="24"/>
          <w:rtl/>
        </w:rPr>
        <w:t xml:space="preserve"> </w:t>
      </w:r>
      <w:r w:rsidRPr="002C66F7">
        <w:rPr>
          <w:rFonts w:cs="B Nazanin" w:hint="cs"/>
          <w:sz w:val="24"/>
          <w:szCs w:val="24"/>
          <w:rtl/>
        </w:rPr>
        <w:t>روابط</w:t>
      </w:r>
      <w:r w:rsidRPr="002C66F7">
        <w:rPr>
          <w:rFonts w:cs="B Nazanin"/>
          <w:sz w:val="24"/>
          <w:szCs w:val="24"/>
          <w:rtl/>
        </w:rPr>
        <w:t xml:space="preserve"> </w:t>
      </w:r>
      <w:r w:rsidRPr="002C66F7">
        <w:rPr>
          <w:rFonts w:cs="B Nazanin" w:hint="cs"/>
          <w:sz w:val="24"/>
          <w:szCs w:val="24"/>
          <w:rtl/>
        </w:rPr>
        <w:t>بین</w:t>
      </w:r>
      <w:r w:rsidRPr="002C66F7">
        <w:rPr>
          <w:rFonts w:cs="B Nazanin"/>
          <w:sz w:val="24"/>
          <w:szCs w:val="24"/>
          <w:rtl/>
        </w:rPr>
        <w:t xml:space="preserve"> </w:t>
      </w:r>
      <w:r w:rsidRPr="002C66F7">
        <w:rPr>
          <w:rFonts w:cs="B Nazanin" w:hint="cs"/>
          <w:sz w:val="24"/>
          <w:szCs w:val="24"/>
          <w:rtl/>
        </w:rPr>
        <w:t>مطالب</w:t>
      </w:r>
      <w:r w:rsidRPr="002C66F7">
        <w:rPr>
          <w:rFonts w:cs="B Nazanin"/>
          <w:sz w:val="24"/>
          <w:szCs w:val="24"/>
          <w:rtl/>
        </w:rPr>
        <w:t xml:space="preserve"> </w:t>
      </w:r>
      <w:r w:rsidRPr="002C66F7">
        <w:rPr>
          <w:rFonts w:cs="B Nazanin" w:hint="cs"/>
          <w:sz w:val="24"/>
          <w:szCs w:val="24"/>
          <w:rtl/>
        </w:rPr>
        <w:t>درسی</w:t>
      </w:r>
      <w:r w:rsidRPr="002C66F7">
        <w:rPr>
          <w:rFonts w:cs="B Nazanin"/>
          <w:sz w:val="24"/>
          <w:szCs w:val="24"/>
          <w:rtl/>
        </w:rPr>
        <w:t xml:space="preserve"> </w:t>
      </w:r>
      <w:r w:rsidRPr="002C66F7">
        <w:rPr>
          <w:rFonts w:cs="B Nazanin" w:hint="cs"/>
          <w:sz w:val="24"/>
          <w:szCs w:val="24"/>
          <w:rtl/>
        </w:rPr>
        <w:t>را</w:t>
      </w:r>
      <w:r w:rsidRPr="002C66F7">
        <w:rPr>
          <w:rFonts w:cs="B Nazanin"/>
          <w:sz w:val="24"/>
          <w:szCs w:val="24"/>
          <w:rtl/>
        </w:rPr>
        <w:t xml:space="preserve"> </w:t>
      </w:r>
      <w:r w:rsidRPr="002C66F7">
        <w:rPr>
          <w:rFonts w:cs="B Nazanin" w:hint="cs"/>
          <w:sz w:val="24"/>
          <w:szCs w:val="24"/>
          <w:rtl/>
        </w:rPr>
        <w:t>به</w:t>
      </w:r>
      <w:r w:rsidRPr="002C66F7">
        <w:rPr>
          <w:rFonts w:cs="B Nazanin"/>
          <w:sz w:val="24"/>
          <w:szCs w:val="24"/>
          <w:rtl/>
        </w:rPr>
        <w:t xml:space="preserve"> </w:t>
      </w:r>
      <w:r w:rsidRPr="002C66F7">
        <w:rPr>
          <w:rFonts w:cs="B Nazanin" w:hint="cs"/>
          <w:sz w:val="24"/>
          <w:szCs w:val="24"/>
          <w:rtl/>
        </w:rPr>
        <w:t>صورت</w:t>
      </w:r>
      <w:r w:rsidRPr="002C66F7">
        <w:rPr>
          <w:rFonts w:cs="B Nazanin"/>
          <w:sz w:val="24"/>
          <w:szCs w:val="24"/>
          <w:rtl/>
        </w:rPr>
        <w:t xml:space="preserve"> </w:t>
      </w:r>
      <w:r w:rsidRPr="002C66F7">
        <w:rPr>
          <w:rFonts w:cs="B Nazanin" w:hint="cs"/>
          <w:sz w:val="24"/>
          <w:szCs w:val="24"/>
          <w:rtl/>
        </w:rPr>
        <w:t>سلسله</w:t>
      </w:r>
      <w:r w:rsidRPr="002C66F7">
        <w:rPr>
          <w:rFonts w:cs="B Nazanin"/>
          <w:sz w:val="24"/>
          <w:szCs w:val="24"/>
          <w:rtl/>
        </w:rPr>
        <w:t xml:space="preserve"> </w:t>
      </w:r>
      <w:r w:rsidRPr="002C66F7">
        <w:rPr>
          <w:rFonts w:cs="B Nazanin" w:hint="cs"/>
          <w:sz w:val="24"/>
          <w:szCs w:val="24"/>
          <w:rtl/>
        </w:rPr>
        <w:t>مراتبی</w:t>
      </w:r>
      <w:r w:rsidRPr="002C66F7">
        <w:rPr>
          <w:rFonts w:cs="B Nazanin"/>
          <w:sz w:val="24"/>
          <w:szCs w:val="24"/>
          <w:rtl/>
        </w:rPr>
        <w:t xml:space="preserve"> </w:t>
      </w:r>
      <w:r w:rsidRPr="002C66F7">
        <w:rPr>
          <w:rFonts w:cs="B Nazanin" w:hint="cs"/>
          <w:sz w:val="24"/>
          <w:szCs w:val="24"/>
          <w:rtl/>
        </w:rPr>
        <w:t>نمایش</w:t>
      </w:r>
      <w:r w:rsidRPr="002C66F7">
        <w:rPr>
          <w:rFonts w:cs="B Nazanin"/>
          <w:sz w:val="24"/>
          <w:szCs w:val="24"/>
          <w:rtl/>
        </w:rPr>
        <w:t xml:space="preserve"> </w:t>
      </w:r>
      <w:r w:rsidRPr="002C66F7">
        <w:rPr>
          <w:rFonts w:cs="B Nazanin" w:hint="cs"/>
          <w:sz w:val="24"/>
          <w:szCs w:val="24"/>
          <w:rtl/>
        </w:rPr>
        <w:t>دهد</w:t>
      </w:r>
      <w:r w:rsidRPr="002C66F7">
        <w:rPr>
          <w:rFonts w:cs="B Nazanin"/>
          <w:sz w:val="24"/>
          <w:szCs w:val="24"/>
          <w:rtl/>
        </w:rPr>
        <w:t xml:space="preserve">. </w:t>
      </w:r>
      <w:r w:rsidRPr="002C66F7">
        <w:rPr>
          <w:rFonts w:cs="B Nazanin" w:hint="cs"/>
          <w:sz w:val="24"/>
          <w:szCs w:val="24"/>
          <w:rtl/>
        </w:rPr>
        <w:t>یادگیری</w:t>
      </w:r>
      <w:r w:rsidRPr="002C66F7">
        <w:rPr>
          <w:rFonts w:cs="B Nazanin"/>
          <w:sz w:val="24"/>
          <w:szCs w:val="24"/>
          <w:rtl/>
        </w:rPr>
        <w:t xml:space="preserve"> </w:t>
      </w:r>
      <w:r w:rsidRPr="002C66F7">
        <w:rPr>
          <w:rFonts w:cs="B Nazanin" w:hint="cs"/>
          <w:sz w:val="24"/>
          <w:szCs w:val="24"/>
          <w:rtl/>
        </w:rPr>
        <w:t>معنادار</w:t>
      </w:r>
      <w:r w:rsidRPr="002C66F7">
        <w:rPr>
          <w:rFonts w:cs="B Nazanin"/>
          <w:sz w:val="24"/>
          <w:szCs w:val="24"/>
          <w:rtl/>
        </w:rPr>
        <w:t xml:space="preserve"> </w:t>
      </w:r>
      <w:r w:rsidRPr="002C66F7">
        <w:rPr>
          <w:rFonts w:cs="B Nazanin" w:hint="cs"/>
          <w:sz w:val="24"/>
          <w:szCs w:val="24"/>
          <w:rtl/>
        </w:rPr>
        <w:t>زمانی</w:t>
      </w:r>
      <w:r w:rsidRPr="002C66F7">
        <w:rPr>
          <w:rFonts w:cs="B Nazanin"/>
          <w:sz w:val="24"/>
          <w:szCs w:val="24"/>
          <w:rtl/>
        </w:rPr>
        <w:t xml:space="preserve"> </w:t>
      </w:r>
      <w:r w:rsidRPr="002C66F7">
        <w:rPr>
          <w:rFonts w:cs="B Nazanin" w:hint="cs"/>
          <w:sz w:val="24"/>
          <w:szCs w:val="24"/>
          <w:rtl/>
        </w:rPr>
        <w:t>می</w:t>
      </w:r>
      <w:r w:rsidRPr="002C66F7">
        <w:rPr>
          <w:rFonts w:cs="B Nazanin"/>
          <w:sz w:val="24"/>
          <w:szCs w:val="24"/>
          <w:rtl/>
        </w:rPr>
        <w:t xml:space="preserve"> </w:t>
      </w:r>
      <w:r w:rsidRPr="002C66F7">
        <w:rPr>
          <w:rFonts w:cs="B Nazanin" w:hint="cs"/>
          <w:sz w:val="24"/>
          <w:szCs w:val="24"/>
          <w:rtl/>
        </w:rPr>
        <w:t>تواند</w:t>
      </w:r>
      <w:r w:rsidRPr="002C66F7">
        <w:rPr>
          <w:rFonts w:cs="B Nazanin"/>
          <w:sz w:val="24"/>
          <w:szCs w:val="24"/>
          <w:rtl/>
        </w:rPr>
        <w:t xml:space="preserve"> </w:t>
      </w:r>
      <w:r w:rsidRPr="002C66F7">
        <w:rPr>
          <w:rFonts w:cs="B Nazanin" w:hint="cs"/>
          <w:sz w:val="24"/>
          <w:szCs w:val="24"/>
          <w:rtl/>
        </w:rPr>
        <w:t>در</w:t>
      </w:r>
      <w:r w:rsidRPr="002C66F7">
        <w:rPr>
          <w:rFonts w:cs="B Nazanin"/>
          <w:sz w:val="24"/>
          <w:szCs w:val="24"/>
          <w:rtl/>
        </w:rPr>
        <w:t xml:space="preserve"> </w:t>
      </w:r>
      <w:r w:rsidRPr="002C66F7">
        <w:rPr>
          <w:rFonts w:cs="B Nazanin" w:hint="cs"/>
          <w:sz w:val="24"/>
          <w:szCs w:val="24"/>
          <w:rtl/>
        </w:rPr>
        <w:t>دانش</w:t>
      </w:r>
      <w:r w:rsidRPr="002C66F7">
        <w:rPr>
          <w:rFonts w:cs="B Nazanin"/>
          <w:sz w:val="24"/>
          <w:szCs w:val="24"/>
          <w:rtl/>
        </w:rPr>
        <w:t xml:space="preserve"> </w:t>
      </w:r>
      <w:r w:rsidRPr="002C66F7">
        <w:rPr>
          <w:rFonts w:cs="B Nazanin" w:hint="cs"/>
          <w:sz w:val="24"/>
          <w:szCs w:val="24"/>
          <w:rtl/>
        </w:rPr>
        <w:t>آموزان</w:t>
      </w:r>
      <w:r w:rsidRPr="002C66F7">
        <w:rPr>
          <w:rFonts w:cs="B Nazanin"/>
          <w:sz w:val="24"/>
          <w:szCs w:val="24"/>
          <w:rtl/>
        </w:rPr>
        <w:t xml:space="preserve"> </w:t>
      </w:r>
      <w:r w:rsidRPr="002C66F7">
        <w:rPr>
          <w:rFonts w:cs="B Nazanin" w:hint="cs"/>
          <w:sz w:val="24"/>
          <w:szCs w:val="24"/>
          <w:rtl/>
        </w:rPr>
        <w:t>ایجاد</w:t>
      </w:r>
      <w:r w:rsidRPr="002C66F7">
        <w:rPr>
          <w:rFonts w:cs="B Nazanin"/>
          <w:sz w:val="24"/>
          <w:szCs w:val="24"/>
          <w:rtl/>
        </w:rPr>
        <w:t xml:space="preserve"> </w:t>
      </w:r>
      <w:r w:rsidRPr="002C66F7">
        <w:rPr>
          <w:rFonts w:cs="B Nazanin" w:hint="cs"/>
          <w:sz w:val="24"/>
          <w:szCs w:val="24"/>
          <w:rtl/>
        </w:rPr>
        <w:t>شود</w:t>
      </w:r>
      <w:r w:rsidRPr="002C66F7">
        <w:rPr>
          <w:rFonts w:cs="B Nazanin"/>
          <w:sz w:val="24"/>
          <w:szCs w:val="24"/>
          <w:rtl/>
        </w:rPr>
        <w:t xml:space="preserve"> </w:t>
      </w:r>
      <w:r w:rsidRPr="002C66F7">
        <w:rPr>
          <w:rFonts w:cs="B Nazanin" w:hint="cs"/>
          <w:sz w:val="24"/>
          <w:szCs w:val="24"/>
          <w:rtl/>
        </w:rPr>
        <w:t>که</w:t>
      </w:r>
      <w:r w:rsidRPr="002C66F7">
        <w:rPr>
          <w:rFonts w:cs="B Nazanin"/>
          <w:sz w:val="24"/>
          <w:szCs w:val="24"/>
          <w:rtl/>
        </w:rPr>
        <w:t xml:space="preserve"> </w:t>
      </w:r>
      <w:r w:rsidRPr="002C66F7">
        <w:rPr>
          <w:rFonts w:cs="B Nazanin" w:hint="cs"/>
          <w:sz w:val="24"/>
          <w:szCs w:val="24"/>
          <w:rtl/>
        </w:rPr>
        <w:t>آنها</w:t>
      </w:r>
      <w:r w:rsidRPr="002C66F7">
        <w:rPr>
          <w:rFonts w:cs="B Nazanin"/>
          <w:sz w:val="24"/>
          <w:szCs w:val="24"/>
          <w:rtl/>
        </w:rPr>
        <w:t xml:space="preserve"> </w:t>
      </w:r>
      <w:r w:rsidRPr="002C66F7">
        <w:rPr>
          <w:rFonts w:cs="B Nazanin" w:hint="cs"/>
          <w:sz w:val="24"/>
          <w:szCs w:val="24"/>
          <w:rtl/>
        </w:rPr>
        <w:t>بتوانند</w:t>
      </w:r>
      <w:r w:rsidRPr="002C66F7">
        <w:rPr>
          <w:rFonts w:cs="B Nazanin"/>
          <w:sz w:val="24"/>
          <w:szCs w:val="24"/>
          <w:rtl/>
        </w:rPr>
        <w:t xml:space="preserve"> </w:t>
      </w:r>
      <w:r w:rsidRPr="002C66F7">
        <w:rPr>
          <w:rFonts w:cs="B Nazanin" w:hint="cs"/>
          <w:sz w:val="24"/>
          <w:szCs w:val="24"/>
          <w:rtl/>
        </w:rPr>
        <w:t>بین</w:t>
      </w:r>
      <w:r w:rsidRPr="002C66F7">
        <w:rPr>
          <w:rFonts w:cs="B Nazanin"/>
          <w:sz w:val="24"/>
          <w:szCs w:val="24"/>
          <w:rtl/>
        </w:rPr>
        <w:t xml:space="preserve"> </w:t>
      </w:r>
      <w:r w:rsidRPr="002C66F7">
        <w:rPr>
          <w:rFonts w:cs="B Nazanin" w:hint="cs"/>
          <w:sz w:val="24"/>
          <w:szCs w:val="24"/>
          <w:rtl/>
        </w:rPr>
        <w:t>مطالب</w:t>
      </w:r>
      <w:r w:rsidRPr="002C66F7">
        <w:rPr>
          <w:rFonts w:cs="B Nazanin"/>
          <w:sz w:val="24"/>
          <w:szCs w:val="24"/>
          <w:rtl/>
        </w:rPr>
        <w:t xml:space="preserve"> </w:t>
      </w:r>
      <w:r w:rsidRPr="002C66F7">
        <w:rPr>
          <w:rFonts w:cs="B Nazanin" w:hint="cs"/>
          <w:sz w:val="24"/>
          <w:szCs w:val="24"/>
          <w:rtl/>
        </w:rPr>
        <w:t>قبلی</w:t>
      </w:r>
      <w:r w:rsidRPr="002C66F7">
        <w:rPr>
          <w:rFonts w:cs="B Nazanin"/>
          <w:sz w:val="24"/>
          <w:szCs w:val="24"/>
          <w:rtl/>
        </w:rPr>
        <w:t xml:space="preserve"> </w:t>
      </w:r>
      <w:r w:rsidRPr="002C66F7">
        <w:rPr>
          <w:rFonts w:cs="B Nazanin" w:hint="cs"/>
          <w:sz w:val="24"/>
          <w:szCs w:val="24"/>
          <w:rtl/>
        </w:rPr>
        <w:t>و</w:t>
      </w:r>
      <w:r w:rsidRPr="002C66F7">
        <w:rPr>
          <w:rFonts w:cs="B Nazanin"/>
          <w:sz w:val="24"/>
          <w:szCs w:val="24"/>
          <w:rtl/>
        </w:rPr>
        <w:t xml:space="preserve"> </w:t>
      </w:r>
      <w:r w:rsidRPr="002C66F7">
        <w:rPr>
          <w:rFonts w:cs="B Nazanin" w:hint="cs"/>
          <w:sz w:val="24"/>
          <w:szCs w:val="24"/>
          <w:rtl/>
        </w:rPr>
        <w:t>جدید</w:t>
      </w:r>
      <w:r w:rsidRPr="002C66F7">
        <w:rPr>
          <w:rFonts w:cs="B Nazanin"/>
          <w:sz w:val="24"/>
          <w:szCs w:val="24"/>
          <w:rtl/>
        </w:rPr>
        <w:t xml:space="preserve"> </w:t>
      </w:r>
      <w:r w:rsidRPr="002C66F7">
        <w:rPr>
          <w:rFonts w:cs="B Nazanin" w:hint="cs"/>
          <w:sz w:val="24"/>
          <w:szCs w:val="24"/>
          <w:rtl/>
        </w:rPr>
        <w:t>ارتباط</w:t>
      </w:r>
      <w:r w:rsidRPr="002C66F7">
        <w:rPr>
          <w:rFonts w:cs="B Nazanin"/>
          <w:sz w:val="24"/>
          <w:szCs w:val="24"/>
          <w:rtl/>
        </w:rPr>
        <w:t xml:space="preserve"> </w:t>
      </w:r>
      <w:r w:rsidRPr="002C66F7">
        <w:rPr>
          <w:rFonts w:cs="B Nazanin" w:hint="cs"/>
          <w:sz w:val="24"/>
          <w:szCs w:val="24"/>
          <w:rtl/>
        </w:rPr>
        <w:t>برقرار</w:t>
      </w:r>
      <w:r w:rsidRPr="002C66F7">
        <w:rPr>
          <w:rFonts w:cs="B Nazanin"/>
          <w:sz w:val="24"/>
          <w:szCs w:val="24"/>
          <w:rtl/>
        </w:rPr>
        <w:t xml:space="preserve"> </w:t>
      </w:r>
      <w:r w:rsidRPr="002C66F7">
        <w:rPr>
          <w:rFonts w:cs="B Nazanin" w:hint="cs"/>
          <w:sz w:val="24"/>
          <w:szCs w:val="24"/>
          <w:rtl/>
        </w:rPr>
        <w:t>کرده</w:t>
      </w:r>
      <w:r w:rsidRPr="002C66F7">
        <w:rPr>
          <w:rFonts w:cs="B Nazanin"/>
          <w:sz w:val="24"/>
          <w:szCs w:val="24"/>
          <w:rtl/>
        </w:rPr>
        <w:t xml:space="preserve"> </w:t>
      </w:r>
      <w:r w:rsidRPr="002C66F7">
        <w:rPr>
          <w:rFonts w:cs="B Nazanin" w:hint="cs"/>
          <w:sz w:val="24"/>
          <w:szCs w:val="24"/>
          <w:rtl/>
        </w:rPr>
        <w:t>و</w:t>
      </w:r>
      <w:r w:rsidRPr="002C66F7">
        <w:rPr>
          <w:rFonts w:cs="B Nazanin"/>
          <w:sz w:val="24"/>
          <w:szCs w:val="24"/>
          <w:rtl/>
        </w:rPr>
        <w:t xml:space="preserve"> </w:t>
      </w:r>
      <w:r w:rsidRPr="002C66F7">
        <w:rPr>
          <w:rFonts w:cs="B Nazanin" w:hint="cs"/>
          <w:sz w:val="24"/>
          <w:szCs w:val="24"/>
          <w:rtl/>
        </w:rPr>
        <w:t>رابطه</w:t>
      </w:r>
      <w:r w:rsidRPr="002C66F7">
        <w:rPr>
          <w:rFonts w:cs="B Nazanin"/>
          <w:sz w:val="24"/>
          <w:szCs w:val="24"/>
          <w:rtl/>
        </w:rPr>
        <w:t xml:space="preserve"> </w:t>
      </w:r>
      <w:r w:rsidRPr="002C66F7">
        <w:rPr>
          <w:rFonts w:cs="B Nazanin" w:hint="cs"/>
          <w:sz w:val="24"/>
          <w:szCs w:val="24"/>
          <w:rtl/>
        </w:rPr>
        <w:t>سلسله</w:t>
      </w:r>
      <w:r w:rsidRPr="002C66F7">
        <w:rPr>
          <w:rFonts w:cs="B Nazanin"/>
          <w:sz w:val="24"/>
          <w:szCs w:val="24"/>
          <w:rtl/>
        </w:rPr>
        <w:t xml:space="preserve"> </w:t>
      </w:r>
      <w:r w:rsidRPr="002C66F7">
        <w:rPr>
          <w:rFonts w:cs="B Nazanin" w:hint="cs"/>
          <w:sz w:val="24"/>
          <w:szCs w:val="24"/>
          <w:rtl/>
        </w:rPr>
        <w:t>مراتبی</w:t>
      </w:r>
      <w:r w:rsidRPr="002C66F7">
        <w:rPr>
          <w:rFonts w:cs="B Nazanin"/>
          <w:sz w:val="24"/>
          <w:szCs w:val="24"/>
          <w:rtl/>
        </w:rPr>
        <w:t xml:space="preserve"> </w:t>
      </w:r>
      <w:r w:rsidRPr="002C66F7">
        <w:rPr>
          <w:rFonts w:cs="B Nazanin" w:hint="cs"/>
          <w:sz w:val="24"/>
          <w:szCs w:val="24"/>
          <w:rtl/>
        </w:rPr>
        <w:t>بین</w:t>
      </w:r>
      <w:r w:rsidRPr="002C66F7">
        <w:rPr>
          <w:rFonts w:cs="B Nazanin"/>
          <w:sz w:val="24"/>
          <w:szCs w:val="24"/>
          <w:rtl/>
        </w:rPr>
        <w:t xml:space="preserve"> </w:t>
      </w:r>
      <w:r w:rsidRPr="002C66F7">
        <w:rPr>
          <w:rFonts w:cs="B Nazanin" w:hint="cs"/>
          <w:sz w:val="24"/>
          <w:szCs w:val="24"/>
          <w:rtl/>
        </w:rPr>
        <w:t>مطالب</w:t>
      </w:r>
      <w:r w:rsidRPr="002C66F7">
        <w:rPr>
          <w:rFonts w:cs="B Nazanin"/>
          <w:sz w:val="24"/>
          <w:szCs w:val="24"/>
          <w:rtl/>
        </w:rPr>
        <w:t xml:space="preserve"> </w:t>
      </w:r>
      <w:r w:rsidRPr="002C66F7">
        <w:rPr>
          <w:rFonts w:cs="B Nazanin" w:hint="cs"/>
          <w:sz w:val="24"/>
          <w:szCs w:val="24"/>
          <w:rtl/>
        </w:rPr>
        <w:t>یاد</w:t>
      </w:r>
      <w:r w:rsidRPr="002C66F7">
        <w:rPr>
          <w:rFonts w:cs="B Nazanin"/>
          <w:sz w:val="24"/>
          <w:szCs w:val="24"/>
          <w:rtl/>
        </w:rPr>
        <w:t xml:space="preserve"> </w:t>
      </w:r>
      <w:r w:rsidRPr="002C66F7">
        <w:rPr>
          <w:rFonts w:cs="B Nazanin" w:hint="cs"/>
          <w:sz w:val="24"/>
          <w:szCs w:val="24"/>
          <w:rtl/>
        </w:rPr>
        <w:t>گرفته</w:t>
      </w:r>
      <w:r w:rsidRPr="002C66F7">
        <w:rPr>
          <w:rFonts w:cs="B Nazanin"/>
          <w:sz w:val="24"/>
          <w:szCs w:val="24"/>
          <w:rtl/>
        </w:rPr>
        <w:t xml:space="preserve"> </w:t>
      </w:r>
      <w:r w:rsidRPr="002C66F7">
        <w:rPr>
          <w:rFonts w:cs="B Nazanin" w:hint="cs"/>
          <w:sz w:val="24"/>
          <w:szCs w:val="24"/>
          <w:rtl/>
        </w:rPr>
        <w:t>شده</w:t>
      </w:r>
      <w:r w:rsidRPr="002C66F7">
        <w:rPr>
          <w:rFonts w:cs="B Nazanin"/>
          <w:sz w:val="24"/>
          <w:szCs w:val="24"/>
          <w:rtl/>
        </w:rPr>
        <w:t xml:space="preserve"> </w:t>
      </w:r>
      <w:r w:rsidRPr="002C66F7">
        <w:rPr>
          <w:rFonts w:cs="B Nazanin" w:hint="cs"/>
          <w:sz w:val="24"/>
          <w:szCs w:val="24"/>
          <w:rtl/>
        </w:rPr>
        <w:t>را</w:t>
      </w:r>
      <w:r w:rsidRPr="002C66F7">
        <w:rPr>
          <w:rFonts w:cs="B Nazanin"/>
          <w:sz w:val="24"/>
          <w:szCs w:val="24"/>
          <w:rtl/>
        </w:rPr>
        <w:t xml:space="preserve"> </w:t>
      </w:r>
      <w:r w:rsidRPr="002C66F7">
        <w:rPr>
          <w:rFonts w:cs="B Nazanin" w:hint="cs"/>
          <w:sz w:val="24"/>
          <w:szCs w:val="24"/>
          <w:rtl/>
        </w:rPr>
        <w:t>تشخیص</w:t>
      </w:r>
      <w:r w:rsidRPr="002C66F7">
        <w:rPr>
          <w:rFonts w:cs="B Nazanin"/>
          <w:sz w:val="24"/>
          <w:szCs w:val="24"/>
          <w:rtl/>
        </w:rPr>
        <w:t xml:space="preserve"> </w:t>
      </w:r>
      <w:r w:rsidRPr="002C66F7">
        <w:rPr>
          <w:rFonts w:cs="B Nazanin" w:hint="cs"/>
          <w:sz w:val="24"/>
          <w:szCs w:val="24"/>
          <w:rtl/>
        </w:rPr>
        <w:t>دهند</w:t>
      </w:r>
      <w:r w:rsidRPr="002C66F7">
        <w:rPr>
          <w:rFonts w:cs="B Nazanin"/>
          <w:sz w:val="24"/>
          <w:szCs w:val="24"/>
          <w:rtl/>
        </w:rPr>
        <w:t xml:space="preserve">. </w:t>
      </w:r>
      <w:r w:rsidRPr="002C66F7">
        <w:rPr>
          <w:rFonts w:cs="B Nazanin" w:hint="cs"/>
          <w:sz w:val="24"/>
          <w:szCs w:val="24"/>
          <w:rtl/>
        </w:rPr>
        <w:t>بسیاری</w:t>
      </w:r>
      <w:r w:rsidRPr="002C66F7">
        <w:rPr>
          <w:rFonts w:cs="B Nazanin"/>
          <w:sz w:val="24"/>
          <w:szCs w:val="24"/>
          <w:rtl/>
        </w:rPr>
        <w:t xml:space="preserve"> </w:t>
      </w:r>
      <w:r w:rsidRPr="002C66F7">
        <w:rPr>
          <w:rFonts w:cs="B Nazanin" w:hint="cs"/>
          <w:sz w:val="24"/>
          <w:szCs w:val="24"/>
          <w:rtl/>
        </w:rPr>
        <w:t>از</w:t>
      </w:r>
      <w:r w:rsidRPr="002C66F7">
        <w:rPr>
          <w:rFonts w:cs="B Nazanin"/>
          <w:sz w:val="24"/>
          <w:szCs w:val="24"/>
          <w:rtl/>
        </w:rPr>
        <w:t xml:space="preserve"> </w:t>
      </w:r>
      <w:r w:rsidRPr="002C66F7">
        <w:rPr>
          <w:rFonts w:cs="B Nazanin" w:hint="cs"/>
          <w:sz w:val="24"/>
          <w:szCs w:val="24"/>
          <w:rtl/>
        </w:rPr>
        <w:t>دانش</w:t>
      </w:r>
      <w:r w:rsidRPr="002C66F7">
        <w:rPr>
          <w:rFonts w:cs="B Nazanin"/>
          <w:sz w:val="24"/>
          <w:szCs w:val="24"/>
          <w:rtl/>
        </w:rPr>
        <w:t xml:space="preserve"> </w:t>
      </w:r>
      <w:r w:rsidRPr="002C66F7">
        <w:rPr>
          <w:rFonts w:cs="B Nazanin" w:hint="cs"/>
          <w:sz w:val="24"/>
          <w:szCs w:val="24"/>
          <w:rtl/>
        </w:rPr>
        <w:t>آموزان</w:t>
      </w:r>
      <w:r w:rsidRPr="002C66F7">
        <w:rPr>
          <w:rFonts w:cs="B Nazanin"/>
          <w:sz w:val="24"/>
          <w:szCs w:val="24"/>
          <w:rtl/>
        </w:rPr>
        <w:t xml:space="preserve"> </w:t>
      </w:r>
      <w:r w:rsidRPr="002C66F7">
        <w:rPr>
          <w:rFonts w:cs="B Nazanin" w:hint="cs"/>
          <w:sz w:val="24"/>
          <w:szCs w:val="24"/>
          <w:rtl/>
        </w:rPr>
        <w:t>نمی</w:t>
      </w:r>
      <w:r w:rsidRPr="002C66F7">
        <w:rPr>
          <w:rFonts w:cs="B Nazanin"/>
          <w:sz w:val="24"/>
          <w:szCs w:val="24"/>
          <w:rtl/>
        </w:rPr>
        <w:t xml:space="preserve"> </w:t>
      </w:r>
      <w:r w:rsidRPr="002C66F7">
        <w:rPr>
          <w:rFonts w:cs="B Nazanin" w:hint="cs"/>
          <w:sz w:val="24"/>
          <w:szCs w:val="24"/>
          <w:rtl/>
        </w:rPr>
        <w:t>توانند</w:t>
      </w:r>
      <w:r w:rsidRPr="002C66F7">
        <w:rPr>
          <w:rFonts w:cs="B Nazanin"/>
          <w:sz w:val="24"/>
          <w:szCs w:val="24"/>
          <w:rtl/>
        </w:rPr>
        <w:t xml:space="preserve"> </w:t>
      </w:r>
      <w:r w:rsidRPr="002C66F7">
        <w:rPr>
          <w:rFonts w:cs="B Nazanin" w:hint="cs"/>
          <w:sz w:val="24"/>
          <w:szCs w:val="24"/>
          <w:rtl/>
        </w:rPr>
        <w:t>رابطه</w:t>
      </w:r>
      <w:r w:rsidRPr="002C66F7">
        <w:rPr>
          <w:rFonts w:cs="B Nazanin"/>
          <w:sz w:val="24"/>
          <w:szCs w:val="24"/>
          <w:rtl/>
        </w:rPr>
        <w:t xml:space="preserve"> </w:t>
      </w:r>
      <w:r w:rsidRPr="002C66F7">
        <w:rPr>
          <w:rFonts w:cs="B Nazanin" w:hint="cs"/>
          <w:sz w:val="24"/>
          <w:szCs w:val="24"/>
          <w:rtl/>
        </w:rPr>
        <w:t>بین</w:t>
      </w:r>
      <w:r w:rsidRPr="002C66F7">
        <w:rPr>
          <w:rFonts w:cs="B Nazanin"/>
          <w:sz w:val="24"/>
          <w:szCs w:val="24"/>
          <w:rtl/>
        </w:rPr>
        <w:t xml:space="preserve"> </w:t>
      </w:r>
      <w:r w:rsidRPr="002C66F7">
        <w:rPr>
          <w:rFonts w:cs="B Nazanin" w:hint="cs"/>
          <w:sz w:val="24"/>
          <w:szCs w:val="24"/>
          <w:rtl/>
        </w:rPr>
        <w:t>مطالب</w:t>
      </w:r>
      <w:r w:rsidRPr="002C66F7">
        <w:rPr>
          <w:rFonts w:cs="B Nazanin"/>
          <w:sz w:val="24"/>
          <w:szCs w:val="24"/>
          <w:rtl/>
        </w:rPr>
        <w:t xml:space="preserve"> </w:t>
      </w:r>
      <w:r w:rsidRPr="002C66F7">
        <w:rPr>
          <w:rFonts w:cs="B Nazanin" w:hint="cs"/>
          <w:sz w:val="24"/>
          <w:szCs w:val="24"/>
          <w:rtl/>
        </w:rPr>
        <w:t>درسی</w:t>
      </w:r>
      <w:r w:rsidRPr="002C66F7">
        <w:rPr>
          <w:rFonts w:cs="B Nazanin"/>
          <w:sz w:val="24"/>
          <w:szCs w:val="24"/>
          <w:rtl/>
        </w:rPr>
        <w:t xml:space="preserve"> </w:t>
      </w:r>
      <w:r w:rsidRPr="002C66F7">
        <w:rPr>
          <w:rFonts w:cs="B Nazanin" w:hint="cs"/>
          <w:sz w:val="24"/>
          <w:szCs w:val="24"/>
          <w:rtl/>
        </w:rPr>
        <w:t>را</w:t>
      </w:r>
      <w:r w:rsidRPr="002C66F7">
        <w:rPr>
          <w:rFonts w:cs="B Nazanin"/>
          <w:sz w:val="24"/>
          <w:szCs w:val="24"/>
          <w:rtl/>
        </w:rPr>
        <w:t xml:space="preserve"> </w:t>
      </w:r>
      <w:r w:rsidRPr="002C66F7">
        <w:rPr>
          <w:rFonts w:cs="B Nazanin" w:hint="cs"/>
          <w:sz w:val="24"/>
          <w:szCs w:val="24"/>
          <w:rtl/>
        </w:rPr>
        <w:t>درک</w:t>
      </w:r>
      <w:r w:rsidRPr="002C66F7">
        <w:rPr>
          <w:rFonts w:cs="B Nazanin"/>
          <w:sz w:val="24"/>
          <w:szCs w:val="24"/>
          <w:rtl/>
        </w:rPr>
        <w:t xml:space="preserve"> </w:t>
      </w:r>
      <w:r w:rsidRPr="002C66F7">
        <w:rPr>
          <w:rFonts w:cs="B Nazanin" w:hint="cs"/>
          <w:sz w:val="24"/>
          <w:szCs w:val="24"/>
          <w:rtl/>
        </w:rPr>
        <w:t>کنند</w:t>
      </w:r>
      <w:r w:rsidRPr="002C66F7">
        <w:rPr>
          <w:rFonts w:cs="B Nazanin"/>
          <w:sz w:val="24"/>
          <w:szCs w:val="24"/>
          <w:rtl/>
        </w:rPr>
        <w:t xml:space="preserve"> </w:t>
      </w:r>
      <w:r w:rsidRPr="002C66F7">
        <w:rPr>
          <w:rFonts w:cs="B Nazanin" w:hint="cs"/>
          <w:sz w:val="24"/>
          <w:szCs w:val="24"/>
          <w:rtl/>
        </w:rPr>
        <w:t>وآنها</w:t>
      </w:r>
      <w:r w:rsidRPr="002C66F7">
        <w:rPr>
          <w:rFonts w:cs="B Nazanin"/>
          <w:sz w:val="24"/>
          <w:szCs w:val="24"/>
          <w:rtl/>
        </w:rPr>
        <w:t xml:space="preserve"> </w:t>
      </w:r>
      <w:r w:rsidRPr="002C66F7">
        <w:rPr>
          <w:rFonts w:cs="B Nazanin" w:hint="cs"/>
          <w:sz w:val="24"/>
          <w:szCs w:val="24"/>
          <w:rtl/>
        </w:rPr>
        <w:t>علاوه</w:t>
      </w:r>
      <w:r w:rsidRPr="002C66F7">
        <w:rPr>
          <w:rFonts w:cs="B Nazanin"/>
          <w:sz w:val="24"/>
          <w:szCs w:val="24"/>
          <w:rtl/>
        </w:rPr>
        <w:t xml:space="preserve"> </w:t>
      </w:r>
      <w:r w:rsidRPr="002C66F7">
        <w:rPr>
          <w:rFonts w:cs="B Nazanin" w:hint="cs"/>
          <w:sz w:val="24"/>
          <w:szCs w:val="24"/>
          <w:rtl/>
        </w:rPr>
        <w:t>بر</w:t>
      </w:r>
      <w:r w:rsidRPr="002C66F7">
        <w:rPr>
          <w:rFonts w:cs="B Nazanin"/>
          <w:sz w:val="24"/>
          <w:szCs w:val="24"/>
          <w:rtl/>
        </w:rPr>
        <w:t xml:space="preserve"> </w:t>
      </w:r>
      <w:r w:rsidRPr="002C66F7">
        <w:rPr>
          <w:rFonts w:cs="B Nazanin" w:hint="cs"/>
          <w:sz w:val="24"/>
          <w:szCs w:val="24"/>
          <w:rtl/>
        </w:rPr>
        <w:t>آن</w:t>
      </w:r>
      <w:r w:rsidRPr="002C66F7">
        <w:rPr>
          <w:rFonts w:cs="B Nazanin"/>
          <w:sz w:val="24"/>
          <w:szCs w:val="24"/>
          <w:rtl/>
        </w:rPr>
        <w:t xml:space="preserve"> </w:t>
      </w:r>
      <w:r w:rsidRPr="002C66F7">
        <w:rPr>
          <w:rFonts w:cs="B Nazanin" w:hint="cs"/>
          <w:sz w:val="24"/>
          <w:szCs w:val="24"/>
          <w:rtl/>
        </w:rPr>
        <w:t>نمی</w:t>
      </w:r>
      <w:r w:rsidRPr="002C66F7">
        <w:rPr>
          <w:rFonts w:cs="B Nazanin"/>
          <w:sz w:val="24"/>
          <w:szCs w:val="24"/>
          <w:rtl/>
        </w:rPr>
        <w:t xml:space="preserve"> </w:t>
      </w:r>
      <w:r w:rsidRPr="002C66F7">
        <w:rPr>
          <w:rFonts w:cs="B Nazanin" w:hint="cs"/>
          <w:sz w:val="24"/>
          <w:szCs w:val="24"/>
          <w:rtl/>
        </w:rPr>
        <w:t>توانند</w:t>
      </w:r>
      <w:r w:rsidRPr="002C66F7">
        <w:rPr>
          <w:rFonts w:cs="B Nazanin"/>
          <w:sz w:val="24"/>
          <w:szCs w:val="24"/>
          <w:rtl/>
        </w:rPr>
        <w:t xml:space="preserve"> </w:t>
      </w:r>
      <w:r w:rsidRPr="002C66F7">
        <w:rPr>
          <w:rFonts w:cs="B Nazanin" w:hint="cs"/>
          <w:sz w:val="24"/>
          <w:szCs w:val="24"/>
          <w:rtl/>
        </w:rPr>
        <w:t>یادگیری</w:t>
      </w:r>
      <w:r w:rsidRPr="002C66F7">
        <w:rPr>
          <w:rFonts w:cs="B Nazanin"/>
          <w:sz w:val="24"/>
          <w:szCs w:val="24"/>
          <w:rtl/>
        </w:rPr>
        <w:t xml:space="preserve"> </w:t>
      </w:r>
      <w:r w:rsidRPr="002C66F7">
        <w:rPr>
          <w:rFonts w:cs="B Nazanin" w:hint="cs"/>
          <w:sz w:val="24"/>
          <w:szCs w:val="24"/>
          <w:rtl/>
        </w:rPr>
        <w:t>های</w:t>
      </w:r>
      <w:r w:rsidRPr="002C66F7">
        <w:rPr>
          <w:rFonts w:cs="B Nazanin"/>
          <w:sz w:val="24"/>
          <w:szCs w:val="24"/>
          <w:rtl/>
        </w:rPr>
        <w:t xml:space="preserve"> </w:t>
      </w:r>
      <w:r w:rsidRPr="002C66F7">
        <w:rPr>
          <w:rFonts w:cs="B Nazanin" w:hint="cs"/>
          <w:sz w:val="24"/>
          <w:szCs w:val="24"/>
          <w:rtl/>
        </w:rPr>
        <w:t>خود</w:t>
      </w:r>
      <w:r w:rsidRPr="002C66F7">
        <w:rPr>
          <w:rFonts w:cs="B Nazanin"/>
          <w:sz w:val="24"/>
          <w:szCs w:val="24"/>
          <w:rtl/>
        </w:rPr>
        <w:t xml:space="preserve"> </w:t>
      </w:r>
      <w:r w:rsidRPr="002C66F7">
        <w:rPr>
          <w:rFonts w:cs="B Nazanin" w:hint="cs"/>
          <w:sz w:val="24"/>
          <w:szCs w:val="24"/>
          <w:rtl/>
        </w:rPr>
        <w:t>را</w:t>
      </w:r>
      <w:r w:rsidRPr="002C66F7">
        <w:rPr>
          <w:rFonts w:cs="B Nazanin"/>
          <w:sz w:val="24"/>
          <w:szCs w:val="24"/>
          <w:rtl/>
        </w:rPr>
        <w:t xml:space="preserve"> </w:t>
      </w:r>
      <w:r w:rsidRPr="002C66F7">
        <w:rPr>
          <w:rFonts w:cs="B Nazanin" w:hint="cs"/>
          <w:sz w:val="24"/>
          <w:szCs w:val="24"/>
          <w:rtl/>
        </w:rPr>
        <w:t>کاربردی</w:t>
      </w:r>
      <w:r w:rsidRPr="002C66F7">
        <w:rPr>
          <w:rFonts w:cs="B Nazanin"/>
          <w:sz w:val="24"/>
          <w:szCs w:val="24"/>
          <w:rtl/>
        </w:rPr>
        <w:t xml:space="preserve"> </w:t>
      </w:r>
      <w:r w:rsidRPr="002C66F7">
        <w:rPr>
          <w:rFonts w:cs="B Nazanin" w:hint="cs"/>
          <w:sz w:val="24"/>
          <w:szCs w:val="24"/>
          <w:rtl/>
        </w:rPr>
        <w:t>نمایند</w:t>
      </w:r>
      <w:r w:rsidRPr="002C66F7">
        <w:rPr>
          <w:rFonts w:cs="B Nazanin"/>
          <w:sz w:val="24"/>
          <w:szCs w:val="24"/>
          <w:rtl/>
        </w:rPr>
        <w:t xml:space="preserve">. </w:t>
      </w:r>
      <w:r w:rsidRPr="002C66F7">
        <w:rPr>
          <w:rFonts w:cs="B Nazanin" w:hint="cs"/>
          <w:sz w:val="24"/>
          <w:szCs w:val="24"/>
          <w:rtl/>
        </w:rPr>
        <w:t>چون</w:t>
      </w:r>
      <w:r w:rsidRPr="002C66F7">
        <w:rPr>
          <w:rFonts w:cs="B Nazanin"/>
          <w:sz w:val="24"/>
          <w:szCs w:val="24"/>
          <w:rtl/>
        </w:rPr>
        <w:t xml:space="preserve"> </w:t>
      </w:r>
      <w:r w:rsidRPr="002C66F7">
        <w:rPr>
          <w:rFonts w:cs="B Nazanin" w:hint="cs"/>
          <w:sz w:val="24"/>
          <w:szCs w:val="24"/>
          <w:rtl/>
        </w:rPr>
        <w:t>رشته</w:t>
      </w:r>
      <w:r w:rsidRPr="002C66F7">
        <w:rPr>
          <w:rFonts w:cs="B Nazanin"/>
          <w:sz w:val="24"/>
          <w:szCs w:val="24"/>
          <w:rtl/>
        </w:rPr>
        <w:t xml:space="preserve"> </w:t>
      </w:r>
      <w:r w:rsidRPr="002C66F7">
        <w:rPr>
          <w:rFonts w:cs="B Nazanin" w:hint="cs"/>
          <w:sz w:val="24"/>
          <w:szCs w:val="24"/>
          <w:rtl/>
        </w:rPr>
        <w:t>ها</w:t>
      </w:r>
      <w:r w:rsidRPr="002C66F7">
        <w:rPr>
          <w:rFonts w:cs="B Nazanin"/>
          <w:sz w:val="24"/>
          <w:szCs w:val="24"/>
          <w:rtl/>
        </w:rPr>
        <w:t xml:space="preserve"> </w:t>
      </w:r>
      <w:r w:rsidRPr="002C66F7">
        <w:rPr>
          <w:rFonts w:cs="B Nazanin" w:hint="cs"/>
          <w:sz w:val="24"/>
          <w:szCs w:val="24"/>
          <w:rtl/>
        </w:rPr>
        <w:t>و</w:t>
      </w:r>
      <w:r w:rsidRPr="002C66F7">
        <w:rPr>
          <w:rFonts w:cs="B Nazanin"/>
          <w:sz w:val="24"/>
          <w:szCs w:val="24"/>
          <w:rtl/>
        </w:rPr>
        <w:t xml:space="preserve"> </w:t>
      </w:r>
      <w:r w:rsidRPr="002C66F7">
        <w:rPr>
          <w:rFonts w:cs="B Nazanin" w:hint="cs"/>
          <w:sz w:val="24"/>
          <w:szCs w:val="24"/>
          <w:rtl/>
        </w:rPr>
        <w:t>موضوعات</w:t>
      </w:r>
      <w:r w:rsidRPr="002C66F7">
        <w:rPr>
          <w:rFonts w:cs="B Nazanin"/>
          <w:sz w:val="24"/>
          <w:szCs w:val="24"/>
          <w:rtl/>
        </w:rPr>
        <w:t xml:space="preserve"> </w:t>
      </w:r>
      <w:r w:rsidRPr="002C66F7">
        <w:rPr>
          <w:rFonts w:cs="B Nazanin" w:hint="cs"/>
          <w:sz w:val="24"/>
          <w:szCs w:val="24"/>
          <w:rtl/>
        </w:rPr>
        <w:t>علمی</w:t>
      </w:r>
      <w:r w:rsidRPr="002C66F7">
        <w:rPr>
          <w:rFonts w:cs="B Nazanin"/>
          <w:sz w:val="24"/>
          <w:szCs w:val="24"/>
          <w:rtl/>
        </w:rPr>
        <w:t xml:space="preserve"> </w:t>
      </w:r>
      <w:r w:rsidRPr="002C66F7">
        <w:rPr>
          <w:rFonts w:cs="B Nazanin" w:hint="cs"/>
          <w:sz w:val="24"/>
          <w:szCs w:val="24"/>
          <w:rtl/>
        </w:rPr>
        <w:t>رابطه</w:t>
      </w:r>
      <w:r w:rsidRPr="002C66F7">
        <w:rPr>
          <w:rFonts w:cs="B Nazanin"/>
          <w:sz w:val="24"/>
          <w:szCs w:val="24"/>
          <w:rtl/>
        </w:rPr>
        <w:t xml:space="preserve"> </w:t>
      </w:r>
      <w:r w:rsidRPr="002C66F7">
        <w:rPr>
          <w:rFonts w:cs="B Nazanin" w:hint="cs"/>
          <w:sz w:val="24"/>
          <w:szCs w:val="24"/>
          <w:rtl/>
        </w:rPr>
        <w:t>شبکه</w:t>
      </w:r>
      <w:r w:rsidRPr="002C66F7">
        <w:rPr>
          <w:rFonts w:cs="B Nazanin"/>
          <w:sz w:val="24"/>
          <w:szCs w:val="24"/>
          <w:rtl/>
        </w:rPr>
        <w:t xml:space="preserve"> </w:t>
      </w:r>
      <w:r w:rsidRPr="002C66F7">
        <w:rPr>
          <w:rFonts w:cs="B Nazanin" w:hint="cs"/>
          <w:sz w:val="24"/>
          <w:szCs w:val="24"/>
          <w:rtl/>
        </w:rPr>
        <w:t>مانند</w:t>
      </w:r>
      <w:r w:rsidRPr="002C66F7">
        <w:rPr>
          <w:rFonts w:cs="B Nazanin"/>
          <w:sz w:val="24"/>
          <w:szCs w:val="24"/>
          <w:rtl/>
        </w:rPr>
        <w:t xml:space="preserve"> </w:t>
      </w:r>
      <w:r w:rsidRPr="002C66F7">
        <w:rPr>
          <w:rFonts w:cs="B Nazanin" w:hint="cs"/>
          <w:sz w:val="24"/>
          <w:szCs w:val="24"/>
          <w:rtl/>
        </w:rPr>
        <w:t>با</w:t>
      </w:r>
      <w:r w:rsidRPr="002C66F7">
        <w:rPr>
          <w:rFonts w:cs="B Nazanin"/>
          <w:sz w:val="24"/>
          <w:szCs w:val="24"/>
          <w:rtl/>
        </w:rPr>
        <w:t xml:space="preserve"> </w:t>
      </w:r>
      <w:r w:rsidRPr="002C66F7">
        <w:rPr>
          <w:rFonts w:cs="B Nazanin" w:hint="cs"/>
          <w:sz w:val="24"/>
          <w:szCs w:val="24"/>
          <w:rtl/>
        </w:rPr>
        <w:t>هم</w:t>
      </w:r>
      <w:r w:rsidRPr="002C66F7">
        <w:rPr>
          <w:rFonts w:cs="B Nazanin"/>
          <w:sz w:val="24"/>
          <w:szCs w:val="24"/>
          <w:rtl/>
        </w:rPr>
        <w:t xml:space="preserve"> </w:t>
      </w:r>
      <w:r w:rsidRPr="002C66F7">
        <w:rPr>
          <w:rFonts w:cs="B Nazanin" w:hint="cs"/>
          <w:sz w:val="24"/>
          <w:szCs w:val="24"/>
          <w:rtl/>
        </w:rPr>
        <w:t>دارند</w:t>
      </w:r>
      <w:r w:rsidRPr="002C66F7">
        <w:rPr>
          <w:rFonts w:cs="B Nazanin"/>
          <w:sz w:val="24"/>
          <w:szCs w:val="24"/>
          <w:rtl/>
        </w:rPr>
        <w:t xml:space="preserve"> </w:t>
      </w:r>
      <w:r w:rsidRPr="002C66F7">
        <w:rPr>
          <w:rFonts w:cs="B Nazanin" w:hint="cs"/>
          <w:sz w:val="24"/>
          <w:szCs w:val="24"/>
          <w:rtl/>
        </w:rPr>
        <w:t>بنابراین</w:t>
      </w:r>
      <w:r w:rsidRPr="002C66F7">
        <w:rPr>
          <w:rFonts w:cs="B Nazanin"/>
          <w:sz w:val="24"/>
          <w:szCs w:val="24"/>
          <w:rtl/>
        </w:rPr>
        <w:t xml:space="preserve"> </w:t>
      </w:r>
      <w:r w:rsidRPr="002C66F7">
        <w:rPr>
          <w:rFonts w:cs="B Nazanin" w:hint="cs"/>
          <w:sz w:val="24"/>
          <w:szCs w:val="24"/>
          <w:rtl/>
        </w:rPr>
        <w:t>آن</w:t>
      </w:r>
      <w:r w:rsidRPr="002C66F7">
        <w:rPr>
          <w:rFonts w:cs="B Nazanin"/>
          <w:sz w:val="24"/>
          <w:szCs w:val="24"/>
          <w:rtl/>
        </w:rPr>
        <w:t xml:space="preserve"> </w:t>
      </w:r>
      <w:r w:rsidRPr="002C66F7">
        <w:rPr>
          <w:rFonts w:cs="B Nazanin" w:hint="cs"/>
          <w:sz w:val="24"/>
          <w:szCs w:val="24"/>
          <w:rtl/>
        </w:rPr>
        <w:t>دسته</w:t>
      </w:r>
      <w:r w:rsidRPr="002C66F7">
        <w:rPr>
          <w:rFonts w:cs="B Nazanin"/>
          <w:sz w:val="24"/>
          <w:szCs w:val="24"/>
          <w:rtl/>
        </w:rPr>
        <w:t xml:space="preserve"> </w:t>
      </w:r>
      <w:r w:rsidRPr="002C66F7">
        <w:rPr>
          <w:rFonts w:cs="B Nazanin" w:hint="cs"/>
          <w:sz w:val="24"/>
          <w:szCs w:val="24"/>
          <w:rtl/>
        </w:rPr>
        <w:t>از</w:t>
      </w:r>
      <w:r w:rsidRPr="002C66F7">
        <w:rPr>
          <w:rFonts w:cs="B Nazanin"/>
          <w:sz w:val="24"/>
          <w:szCs w:val="24"/>
          <w:rtl/>
        </w:rPr>
        <w:t xml:space="preserve"> </w:t>
      </w:r>
      <w:r w:rsidRPr="002C66F7">
        <w:rPr>
          <w:rFonts w:cs="B Nazanin" w:hint="cs"/>
          <w:sz w:val="24"/>
          <w:szCs w:val="24"/>
          <w:rtl/>
        </w:rPr>
        <w:t>راهبردهای</w:t>
      </w:r>
      <w:r w:rsidRPr="002C66F7">
        <w:rPr>
          <w:rFonts w:cs="B Nazanin"/>
          <w:sz w:val="24"/>
          <w:szCs w:val="24"/>
          <w:rtl/>
        </w:rPr>
        <w:t xml:space="preserve"> </w:t>
      </w:r>
      <w:r w:rsidRPr="002C66F7">
        <w:rPr>
          <w:rFonts w:cs="B Nazanin" w:hint="cs"/>
          <w:sz w:val="24"/>
          <w:szCs w:val="24"/>
          <w:rtl/>
        </w:rPr>
        <w:t>یاددهی</w:t>
      </w:r>
      <w:r w:rsidRPr="002C66F7">
        <w:rPr>
          <w:rFonts w:cs="B Nazanin"/>
          <w:sz w:val="24"/>
          <w:szCs w:val="24"/>
          <w:rtl/>
        </w:rPr>
        <w:t xml:space="preserve">- </w:t>
      </w:r>
      <w:r w:rsidRPr="002C66F7">
        <w:rPr>
          <w:rFonts w:cs="B Nazanin" w:hint="cs"/>
          <w:sz w:val="24"/>
          <w:szCs w:val="24"/>
          <w:rtl/>
        </w:rPr>
        <w:t>یادگیری</w:t>
      </w:r>
      <w:r w:rsidRPr="002C66F7">
        <w:rPr>
          <w:rFonts w:cs="B Nazanin"/>
          <w:sz w:val="24"/>
          <w:szCs w:val="24"/>
          <w:rtl/>
        </w:rPr>
        <w:t xml:space="preserve"> </w:t>
      </w:r>
      <w:r w:rsidRPr="002C66F7">
        <w:rPr>
          <w:rFonts w:cs="B Nazanin" w:hint="cs"/>
          <w:sz w:val="24"/>
          <w:szCs w:val="24"/>
          <w:rtl/>
        </w:rPr>
        <w:t>که</w:t>
      </w:r>
      <w:r w:rsidRPr="002C66F7">
        <w:rPr>
          <w:rFonts w:cs="B Nazanin"/>
          <w:sz w:val="24"/>
          <w:szCs w:val="24"/>
          <w:rtl/>
        </w:rPr>
        <w:t xml:space="preserve"> </w:t>
      </w:r>
      <w:r w:rsidRPr="002C66F7">
        <w:rPr>
          <w:rFonts w:cs="B Nazanin" w:hint="cs"/>
          <w:sz w:val="24"/>
          <w:szCs w:val="24"/>
          <w:rtl/>
        </w:rPr>
        <w:t>بتوانند</w:t>
      </w:r>
      <w:r w:rsidRPr="002C66F7">
        <w:rPr>
          <w:rFonts w:cs="B Nazanin"/>
          <w:sz w:val="24"/>
          <w:szCs w:val="24"/>
          <w:rtl/>
        </w:rPr>
        <w:t xml:space="preserve"> </w:t>
      </w:r>
      <w:r w:rsidRPr="002C66F7">
        <w:rPr>
          <w:rFonts w:cs="B Nazanin" w:hint="cs"/>
          <w:sz w:val="24"/>
          <w:szCs w:val="24"/>
          <w:rtl/>
        </w:rPr>
        <w:t>این</w:t>
      </w:r>
      <w:r w:rsidRPr="002C66F7">
        <w:rPr>
          <w:rFonts w:cs="B Nazanin"/>
          <w:sz w:val="24"/>
          <w:szCs w:val="24"/>
          <w:rtl/>
        </w:rPr>
        <w:t xml:space="preserve"> </w:t>
      </w:r>
      <w:r w:rsidRPr="002C66F7">
        <w:rPr>
          <w:rFonts w:cs="B Nazanin" w:hint="cs"/>
          <w:sz w:val="24"/>
          <w:szCs w:val="24"/>
          <w:rtl/>
        </w:rPr>
        <w:t>رابطه</w:t>
      </w:r>
      <w:r w:rsidRPr="002C66F7">
        <w:rPr>
          <w:rFonts w:cs="B Nazanin"/>
          <w:sz w:val="24"/>
          <w:szCs w:val="24"/>
          <w:rtl/>
        </w:rPr>
        <w:t xml:space="preserve"> </w:t>
      </w:r>
      <w:r w:rsidRPr="002C66F7">
        <w:rPr>
          <w:rFonts w:cs="B Nazanin" w:hint="cs"/>
          <w:sz w:val="24"/>
          <w:szCs w:val="24"/>
          <w:rtl/>
        </w:rPr>
        <w:t>را</w:t>
      </w:r>
      <w:r w:rsidRPr="002C66F7">
        <w:rPr>
          <w:rFonts w:cs="B Nazanin"/>
          <w:sz w:val="24"/>
          <w:szCs w:val="24"/>
          <w:rtl/>
        </w:rPr>
        <w:t xml:space="preserve"> </w:t>
      </w:r>
      <w:r w:rsidRPr="002C66F7">
        <w:rPr>
          <w:rFonts w:cs="B Nazanin" w:hint="cs"/>
          <w:sz w:val="24"/>
          <w:szCs w:val="24"/>
          <w:rtl/>
        </w:rPr>
        <w:t>نشان</w:t>
      </w:r>
      <w:r w:rsidRPr="002C66F7">
        <w:rPr>
          <w:rFonts w:cs="B Nazanin"/>
          <w:sz w:val="24"/>
          <w:szCs w:val="24"/>
          <w:rtl/>
        </w:rPr>
        <w:t xml:space="preserve"> </w:t>
      </w:r>
      <w:r w:rsidRPr="002C66F7">
        <w:rPr>
          <w:rFonts w:cs="B Nazanin" w:hint="cs"/>
          <w:sz w:val="24"/>
          <w:szCs w:val="24"/>
          <w:rtl/>
        </w:rPr>
        <w:t>دهند</w:t>
      </w:r>
      <w:r w:rsidRPr="002C66F7">
        <w:rPr>
          <w:rFonts w:cs="B Nazanin"/>
          <w:sz w:val="24"/>
          <w:szCs w:val="24"/>
          <w:rtl/>
        </w:rPr>
        <w:t xml:space="preserve"> </w:t>
      </w:r>
      <w:r w:rsidRPr="002C66F7">
        <w:rPr>
          <w:rFonts w:cs="B Nazanin" w:hint="cs"/>
          <w:sz w:val="24"/>
          <w:szCs w:val="24"/>
          <w:rtl/>
        </w:rPr>
        <w:t>می</w:t>
      </w:r>
      <w:r w:rsidRPr="002C66F7">
        <w:rPr>
          <w:rFonts w:cs="B Nazanin"/>
          <w:sz w:val="24"/>
          <w:szCs w:val="24"/>
          <w:rtl/>
        </w:rPr>
        <w:t xml:space="preserve"> </w:t>
      </w:r>
      <w:r w:rsidRPr="002C66F7">
        <w:rPr>
          <w:rFonts w:cs="B Nazanin" w:hint="cs"/>
          <w:sz w:val="24"/>
          <w:szCs w:val="24"/>
          <w:rtl/>
        </w:rPr>
        <w:t>توانند</w:t>
      </w:r>
      <w:r w:rsidRPr="002C66F7">
        <w:rPr>
          <w:rFonts w:cs="B Nazanin"/>
          <w:sz w:val="24"/>
          <w:szCs w:val="24"/>
          <w:rtl/>
        </w:rPr>
        <w:t xml:space="preserve"> </w:t>
      </w:r>
      <w:r w:rsidRPr="002C66F7">
        <w:rPr>
          <w:rFonts w:cs="B Nazanin" w:hint="cs"/>
          <w:sz w:val="24"/>
          <w:szCs w:val="24"/>
          <w:rtl/>
        </w:rPr>
        <w:t>در یادگیری</w:t>
      </w:r>
      <w:r w:rsidRPr="002C66F7">
        <w:rPr>
          <w:rFonts w:cs="B Nazanin"/>
          <w:sz w:val="24"/>
          <w:szCs w:val="24"/>
          <w:rtl/>
        </w:rPr>
        <w:t xml:space="preserve"> </w:t>
      </w:r>
      <w:r w:rsidRPr="002C66F7">
        <w:rPr>
          <w:rFonts w:cs="B Nazanin" w:hint="cs"/>
          <w:sz w:val="24"/>
          <w:szCs w:val="24"/>
          <w:rtl/>
        </w:rPr>
        <w:t>مؤثر</w:t>
      </w:r>
      <w:r w:rsidRPr="002C66F7">
        <w:rPr>
          <w:rFonts w:cs="B Nazanin"/>
          <w:sz w:val="24"/>
          <w:szCs w:val="24"/>
          <w:rtl/>
        </w:rPr>
        <w:t xml:space="preserve"> </w:t>
      </w:r>
      <w:r w:rsidRPr="002C66F7">
        <w:rPr>
          <w:rFonts w:cs="B Nazanin" w:hint="cs"/>
          <w:sz w:val="24"/>
          <w:szCs w:val="24"/>
          <w:rtl/>
        </w:rPr>
        <w:t>باشند</w:t>
      </w:r>
    </w:p>
    <w:p w:rsidR="00F33EF8" w:rsidRPr="002C66F7" w:rsidRDefault="000244F0" w:rsidP="005B1CC1">
      <w:pPr>
        <w:bidi w:val="0"/>
        <w:spacing w:after="0"/>
        <w:jc w:val="right"/>
        <w:rPr>
          <w:rFonts w:cs="B Nazanin"/>
          <w:sz w:val="24"/>
          <w:szCs w:val="24"/>
          <w:rtl/>
        </w:rPr>
      </w:pPr>
      <w:r w:rsidRPr="002C66F7">
        <w:rPr>
          <w:rFonts w:cs="B Nazanin" w:hint="cs"/>
          <w:sz w:val="24"/>
          <w:szCs w:val="24"/>
          <w:rtl/>
        </w:rPr>
        <w:t>. نقشه مفهومی راهبردی است که در آن بر نقش فعال یادگیرنده تأکید می شود</w:t>
      </w:r>
    </w:p>
    <w:p w:rsidR="008808A0" w:rsidRPr="002C66F7" w:rsidRDefault="00F33EF8" w:rsidP="00F33EF8">
      <w:pPr>
        <w:bidi w:val="0"/>
        <w:spacing w:after="0"/>
        <w:jc w:val="right"/>
        <w:rPr>
          <w:rFonts w:cs="B Nazanin"/>
          <w:sz w:val="24"/>
          <w:szCs w:val="24"/>
          <w:rtl/>
        </w:rPr>
      </w:pPr>
      <w:r w:rsidRPr="002C66F7">
        <w:rPr>
          <w:rFonts w:cs="B Nazanin" w:hint="cs"/>
          <w:sz w:val="24"/>
          <w:szCs w:val="24"/>
          <w:rtl/>
        </w:rPr>
        <w:t xml:space="preserve">نقشه یادگیری ویادهی اولین بارتوسط نواک آغاز شدودر نظریه ی معنادار کلامی آزوبل نشات گرفت که در آن برنقش دانش قبلی فراگیر بر یادگیریهای </w:t>
      </w:r>
      <w:r w:rsidR="008808A0" w:rsidRPr="002C66F7">
        <w:rPr>
          <w:rFonts w:cs="B Nazanin" w:hint="cs"/>
          <w:sz w:val="24"/>
          <w:szCs w:val="24"/>
          <w:rtl/>
        </w:rPr>
        <w:t xml:space="preserve">بعدی تاکید زیاد میشود بر اساس نظریه ی آزوبل مهمترین عامل موثر بر یادگیری </w:t>
      </w:r>
      <w:r w:rsidR="008808A0" w:rsidRPr="002C66F7">
        <w:rPr>
          <w:rFonts w:ascii="Times New Roman" w:hAnsi="Times New Roman" w:cs="Times New Roman" w:hint="cs"/>
          <w:sz w:val="24"/>
          <w:szCs w:val="24"/>
          <w:rtl/>
        </w:rPr>
        <w:t>–</w:t>
      </w:r>
      <w:r w:rsidR="008808A0" w:rsidRPr="002C66F7">
        <w:rPr>
          <w:rFonts w:cs="B Nazanin" w:hint="cs"/>
          <w:sz w:val="24"/>
          <w:szCs w:val="24"/>
          <w:rtl/>
        </w:rPr>
        <w:t xml:space="preserve">یادگیریهای قبلی است یاد گیری معنادار زمانی رخ می دهد </w:t>
      </w:r>
      <w:r w:rsidRPr="002C66F7">
        <w:rPr>
          <w:rFonts w:cs="B Nazanin" w:hint="cs"/>
          <w:sz w:val="24"/>
          <w:szCs w:val="24"/>
          <w:rtl/>
        </w:rPr>
        <w:t xml:space="preserve"> </w:t>
      </w:r>
      <w:r w:rsidR="008808A0" w:rsidRPr="002C66F7">
        <w:rPr>
          <w:rFonts w:cs="B Nazanin" w:hint="cs"/>
          <w:sz w:val="24"/>
          <w:szCs w:val="24"/>
          <w:rtl/>
        </w:rPr>
        <w:t>که شخص آگاهانه دانش جدید را مطالبی ربط دهد .</w:t>
      </w:r>
    </w:p>
    <w:p w:rsidR="008808A0" w:rsidRPr="002C66F7" w:rsidRDefault="008808A0" w:rsidP="008808A0">
      <w:pPr>
        <w:bidi w:val="0"/>
        <w:spacing w:after="0"/>
        <w:jc w:val="right"/>
        <w:rPr>
          <w:rFonts w:cs="B Nazanin"/>
          <w:sz w:val="24"/>
          <w:szCs w:val="24"/>
          <w:rtl/>
        </w:rPr>
      </w:pPr>
      <w:r w:rsidRPr="002C66F7">
        <w:rPr>
          <w:rFonts w:cs="B Nazanin" w:hint="cs"/>
          <w:sz w:val="24"/>
          <w:szCs w:val="24"/>
          <w:rtl/>
        </w:rPr>
        <w:t>از نقشه مفهومی هم به عنوان یک راهبرد آموزشی وهم به عنوان یک راهب</w:t>
      </w:r>
      <w:r w:rsidR="007F0077" w:rsidRPr="002C66F7">
        <w:rPr>
          <w:rFonts w:cs="B Nazanin" w:hint="cs"/>
          <w:sz w:val="24"/>
          <w:szCs w:val="24"/>
          <w:rtl/>
        </w:rPr>
        <w:t>ر</w:t>
      </w:r>
      <w:r w:rsidRPr="002C66F7">
        <w:rPr>
          <w:rFonts w:cs="B Nazanin" w:hint="cs"/>
          <w:sz w:val="24"/>
          <w:szCs w:val="24"/>
          <w:rtl/>
        </w:rPr>
        <w:t xml:space="preserve">د یادگیری استفاده کرد </w:t>
      </w:r>
    </w:p>
    <w:p w:rsidR="008808A0" w:rsidRPr="002C66F7" w:rsidRDefault="008808A0" w:rsidP="008808A0">
      <w:pPr>
        <w:bidi w:val="0"/>
        <w:spacing w:after="0"/>
        <w:jc w:val="right"/>
        <w:rPr>
          <w:rFonts w:cs="B Nazanin"/>
          <w:sz w:val="24"/>
          <w:szCs w:val="24"/>
          <w:rtl/>
        </w:rPr>
      </w:pPr>
      <w:r w:rsidRPr="002C66F7">
        <w:rPr>
          <w:rFonts w:cs="B Nazanin" w:hint="cs"/>
          <w:sz w:val="24"/>
          <w:szCs w:val="24"/>
          <w:rtl/>
        </w:rPr>
        <w:t>راهبرد آموزشی : 1-می توان</w:t>
      </w:r>
      <w:r w:rsidR="007F0077" w:rsidRPr="002C66F7">
        <w:rPr>
          <w:rFonts w:cs="B Nazanin" w:hint="cs"/>
          <w:sz w:val="24"/>
          <w:szCs w:val="24"/>
          <w:rtl/>
        </w:rPr>
        <w:t xml:space="preserve"> </w:t>
      </w:r>
      <w:r w:rsidRPr="002C66F7">
        <w:rPr>
          <w:rFonts w:cs="B Nazanin" w:hint="cs"/>
          <w:sz w:val="24"/>
          <w:szCs w:val="24"/>
          <w:rtl/>
        </w:rPr>
        <w:t xml:space="preserve">در ذهن دانش آموز ساختاری از مطالب ایجاد کرد </w:t>
      </w:r>
    </w:p>
    <w:p w:rsidR="008808A0" w:rsidRPr="002C66F7" w:rsidRDefault="008808A0" w:rsidP="008808A0">
      <w:pPr>
        <w:bidi w:val="0"/>
        <w:spacing w:after="0"/>
        <w:jc w:val="right"/>
        <w:rPr>
          <w:rFonts w:cs="B Nazanin"/>
          <w:sz w:val="24"/>
          <w:szCs w:val="24"/>
          <w:rtl/>
        </w:rPr>
      </w:pPr>
      <w:r w:rsidRPr="002C66F7">
        <w:rPr>
          <w:rFonts w:cs="B Nazanin" w:hint="cs"/>
          <w:sz w:val="24"/>
          <w:szCs w:val="24"/>
          <w:rtl/>
        </w:rPr>
        <w:t xml:space="preserve">                          2-برای استفاده ی موضوع های دشوار مفید می باشد</w:t>
      </w:r>
    </w:p>
    <w:p w:rsidR="00DD56C2" w:rsidRPr="002C66F7" w:rsidRDefault="008808A0" w:rsidP="008808A0">
      <w:pPr>
        <w:bidi w:val="0"/>
        <w:spacing w:after="0"/>
        <w:jc w:val="right"/>
        <w:rPr>
          <w:rFonts w:cs="B Nazanin"/>
          <w:sz w:val="24"/>
          <w:szCs w:val="24"/>
          <w:rtl/>
        </w:rPr>
      </w:pPr>
      <w:r w:rsidRPr="002C66F7">
        <w:rPr>
          <w:rFonts w:cs="B Nazanin" w:hint="cs"/>
          <w:sz w:val="24"/>
          <w:szCs w:val="24"/>
          <w:rtl/>
        </w:rPr>
        <w:lastRenderedPageBreak/>
        <w:t xml:space="preserve">                         3- ارائه شده توسط دانش آموز</w:t>
      </w:r>
      <w:r w:rsidR="007F0077" w:rsidRPr="002C66F7">
        <w:rPr>
          <w:rFonts w:cs="B Nazanin" w:hint="cs"/>
          <w:sz w:val="24"/>
          <w:szCs w:val="24"/>
          <w:rtl/>
        </w:rPr>
        <w:t>،</w:t>
      </w:r>
      <w:r w:rsidR="00DD56C2" w:rsidRPr="002C66F7">
        <w:rPr>
          <w:rFonts w:cs="B Nazanin" w:hint="cs"/>
          <w:sz w:val="24"/>
          <w:szCs w:val="24"/>
          <w:rtl/>
        </w:rPr>
        <w:t xml:space="preserve">به عنوان راهبرد آموزشی عمل می کند </w:t>
      </w:r>
    </w:p>
    <w:p w:rsidR="00DD56C2" w:rsidRPr="002C66F7" w:rsidRDefault="00DD56C2" w:rsidP="00DD56C2">
      <w:pPr>
        <w:bidi w:val="0"/>
        <w:spacing w:after="0"/>
        <w:jc w:val="right"/>
        <w:rPr>
          <w:rFonts w:cs="B Nazanin"/>
          <w:sz w:val="24"/>
          <w:szCs w:val="24"/>
          <w:rtl/>
        </w:rPr>
      </w:pPr>
      <w:r w:rsidRPr="002C66F7">
        <w:rPr>
          <w:rFonts w:cs="B Nazanin" w:hint="cs"/>
          <w:sz w:val="24"/>
          <w:szCs w:val="24"/>
          <w:rtl/>
        </w:rPr>
        <w:t xml:space="preserve">راهبرد یادگیری: 1-تهیه نقشه توسط فراگیران </w:t>
      </w:r>
    </w:p>
    <w:p w:rsidR="00DD56C2" w:rsidRPr="002C66F7" w:rsidRDefault="00DD56C2" w:rsidP="00DD56C2">
      <w:pPr>
        <w:bidi w:val="0"/>
        <w:spacing w:after="0"/>
        <w:jc w:val="right"/>
        <w:rPr>
          <w:rFonts w:cs="B Nazanin"/>
          <w:sz w:val="24"/>
          <w:szCs w:val="24"/>
          <w:rtl/>
        </w:rPr>
      </w:pPr>
      <w:r w:rsidRPr="002C66F7">
        <w:rPr>
          <w:rFonts w:cs="B Nazanin" w:hint="cs"/>
          <w:sz w:val="24"/>
          <w:szCs w:val="24"/>
          <w:rtl/>
        </w:rPr>
        <w:t xml:space="preserve">                         2-ارائه نقشه ی از قبل آماده شده توسط مدرس </w:t>
      </w:r>
    </w:p>
    <w:p w:rsidR="00DD56C2" w:rsidRPr="002C66F7" w:rsidRDefault="00DD56C2" w:rsidP="00DD56C2">
      <w:pPr>
        <w:bidi w:val="0"/>
        <w:spacing w:after="0"/>
        <w:jc w:val="right"/>
        <w:rPr>
          <w:rFonts w:cs="B Nazanin"/>
          <w:sz w:val="24"/>
          <w:szCs w:val="24"/>
          <w:rtl/>
        </w:rPr>
      </w:pPr>
      <w:r w:rsidRPr="002C66F7">
        <w:rPr>
          <w:rFonts w:cs="B Nazanin" w:hint="cs"/>
          <w:sz w:val="24"/>
          <w:szCs w:val="24"/>
          <w:rtl/>
        </w:rPr>
        <w:t xml:space="preserve">                        3-اصلی برای ارائه مطالب است </w:t>
      </w:r>
    </w:p>
    <w:p w:rsidR="00DD56C2" w:rsidRPr="002C66F7" w:rsidRDefault="00DD56C2" w:rsidP="00DD56C2">
      <w:pPr>
        <w:bidi w:val="0"/>
        <w:spacing w:after="0"/>
        <w:jc w:val="right"/>
        <w:rPr>
          <w:rFonts w:cs="B Nazanin"/>
          <w:sz w:val="24"/>
          <w:szCs w:val="24"/>
          <w:rtl/>
        </w:rPr>
      </w:pPr>
      <w:r w:rsidRPr="002C66F7">
        <w:rPr>
          <w:rFonts w:cs="B Nazanin" w:hint="cs"/>
          <w:sz w:val="24"/>
          <w:szCs w:val="24"/>
          <w:rtl/>
        </w:rPr>
        <w:t xml:space="preserve">                        4- تهیه شده توسط فراگیر</w:t>
      </w:r>
    </w:p>
    <w:p w:rsidR="00DD56C2" w:rsidRPr="002C66F7" w:rsidRDefault="00DD56C2" w:rsidP="007F0077">
      <w:pPr>
        <w:bidi w:val="0"/>
        <w:spacing w:after="0"/>
        <w:jc w:val="right"/>
        <w:rPr>
          <w:rFonts w:cs="B Nazanin"/>
          <w:sz w:val="24"/>
          <w:szCs w:val="24"/>
          <w:rtl/>
        </w:rPr>
      </w:pPr>
      <w:r w:rsidRPr="002C66F7">
        <w:rPr>
          <w:rFonts w:cs="B Nazanin" w:hint="cs"/>
          <w:sz w:val="24"/>
          <w:szCs w:val="24"/>
          <w:rtl/>
        </w:rPr>
        <w:t>به هر حال پژوهش ها نشان می دهد نقشه ی مفهومی به هر دو صورت ت</w:t>
      </w:r>
      <w:r w:rsidR="007F0077" w:rsidRPr="002C66F7">
        <w:rPr>
          <w:rFonts w:cs="B Nazanin" w:hint="cs"/>
          <w:sz w:val="24"/>
          <w:szCs w:val="24"/>
          <w:rtl/>
        </w:rPr>
        <w:t>ا</w:t>
      </w:r>
      <w:r w:rsidRPr="002C66F7">
        <w:rPr>
          <w:rFonts w:cs="B Nazanin" w:hint="cs"/>
          <w:sz w:val="24"/>
          <w:szCs w:val="24"/>
          <w:rtl/>
        </w:rPr>
        <w:t>ثیر مثبت برای فراگیران دارد ،علاوه بر یادگیری می تواند وی</w:t>
      </w:r>
      <w:r w:rsidR="007F0077" w:rsidRPr="002C66F7">
        <w:rPr>
          <w:rFonts w:cs="B Nazanin" w:hint="cs"/>
          <w:sz w:val="24"/>
          <w:szCs w:val="24"/>
          <w:rtl/>
        </w:rPr>
        <w:t>ژ</w:t>
      </w:r>
      <w:r w:rsidRPr="002C66F7">
        <w:rPr>
          <w:rFonts w:cs="B Nazanin" w:hint="cs"/>
          <w:sz w:val="24"/>
          <w:szCs w:val="24"/>
          <w:rtl/>
        </w:rPr>
        <w:t xml:space="preserve">گیهای عاطفی دانش آموزان نیزتاثیر مثبت داشته باشد </w:t>
      </w:r>
    </w:p>
    <w:p w:rsidR="008C6B51" w:rsidRPr="002C66F7" w:rsidRDefault="00DD56C2" w:rsidP="00DD56C2">
      <w:pPr>
        <w:bidi w:val="0"/>
        <w:spacing w:after="0"/>
        <w:jc w:val="right"/>
        <w:rPr>
          <w:rFonts w:cs="B Nazanin"/>
          <w:sz w:val="24"/>
          <w:szCs w:val="24"/>
          <w:rtl/>
        </w:rPr>
      </w:pPr>
      <w:r w:rsidRPr="002C66F7">
        <w:rPr>
          <w:rFonts w:cs="B Nazanin" w:hint="cs"/>
          <w:sz w:val="24"/>
          <w:szCs w:val="24"/>
          <w:rtl/>
        </w:rPr>
        <w:t xml:space="preserve">نقشه ی مفهومی در سال های اخیر پژوهش </w:t>
      </w:r>
      <w:r w:rsidR="008C6B51" w:rsidRPr="002C66F7">
        <w:rPr>
          <w:rFonts w:cs="B Nazanin" w:hint="cs"/>
          <w:sz w:val="24"/>
          <w:szCs w:val="24"/>
          <w:rtl/>
        </w:rPr>
        <w:t>شده</w:t>
      </w:r>
      <w:r w:rsidR="007F0077" w:rsidRPr="002C66F7">
        <w:rPr>
          <w:rFonts w:cs="B Nazanin" w:hint="cs"/>
          <w:sz w:val="24"/>
          <w:szCs w:val="24"/>
          <w:rtl/>
        </w:rPr>
        <w:t>،</w:t>
      </w:r>
      <w:r w:rsidR="008C6B51" w:rsidRPr="002C66F7">
        <w:rPr>
          <w:rFonts w:cs="B Nazanin" w:hint="cs"/>
          <w:sz w:val="24"/>
          <w:szCs w:val="24"/>
          <w:rtl/>
        </w:rPr>
        <w:t xml:space="preserve"> برای مثال هنگام جستجو در (ای ار آی سی)با 376مقاله چاپ</w:t>
      </w:r>
      <w:r w:rsidR="007F0077" w:rsidRPr="002C66F7">
        <w:rPr>
          <w:rFonts w:cs="B Nazanin" w:hint="cs"/>
          <w:sz w:val="24"/>
          <w:szCs w:val="24"/>
          <w:rtl/>
        </w:rPr>
        <w:t xml:space="preserve"> </w:t>
      </w:r>
      <w:r w:rsidR="008C6B51" w:rsidRPr="002C66F7">
        <w:rPr>
          <w:rFonts w:cs="B Nazanin" w:hint="cs"/>
          <w:sz w:val="24"/>
          <w:szCs w:val="24"/>
          <w:rtl/>
        </w:rPr>
        <w:t>شده در بین سالهای 2000-1980علاوه بر بعد کمی بانگاهی به پیشینه پژوهشی نقشه ی مفهومی متوجه می شویم کاربرد آن در مسائل تربیتی پیامدهای  مثبتی داشته ،هم بر یادگیری تحصیلی وهم بر نگرش افراد (هارتون وهمکاران 1993)</w:t>
      </w:r>
    </w:p>
    <w:p w:rsidR="008C6B51" w:rsidRPr="002C66F7" w:rsidRDefault="008C6B51" w:rsidP="008C6B51">
      <w:pPr>
        <w:bidi w:val="0"/>
        <w:spacing w:after="0"/>
        <w:jc w:val="right"/>
        <w:rPr>
          <w:rFonts w:cs="B Nazanin"/>
          <w:sz w:val="24"/>
          <w:szCs w:val="24"/>
          <w:rtl/>
        </w:rPr>
      </w:pPr>
      <w:r w:rsidRPr="002C66F7">
        <w:rPr>
          <w:rFonts w:cs="B Nazanin" w:hint="cs"/>
          <w:sz w:val="24"/>
          <w:szCs w:val="24"/>
          <w:rtl/>
        </w:rPr>
        <w:t>تمام نقشه های مفهومی رابه سه دسته ی اصلی تقسیم کرد :</w:t>
      </w:r>
    </w:p>
    <w:p w:rsidR="008C6B51" w:rsidRPr="002C66F7" w:rsidRDefault="008C6B51" w:rsidP="008C6B51">
      <w:pPr>
        <w:bidi w:val="0"/>
        <w:spacing w:after="0"/>
        <w:jc w:val="right"/>
        <w:rPr>
          <w:rFonts w:cs="B Nazanin"/>
          <w:sz w:val="24"/>
          <w:szCs w:val="24"/>
          <w:rtl/>
        </w:rPr>
      </w:pPr>
      <w:r w:rsidRPr="002C66F7">
        <w:rPr>
          <w:rFonts w:cs="B Nazanin" w:hint="cs"/>
          <w:sz w:val="24"/>
          <w:szCs w:val="24"/>
          <w:rtl/>
        </w:rPr>
        <w:t>1-نقشه های مفهومی عنکبوتی (شبکه ای)</w:t>
      </w:r>
    </w:p>
    <w:p w:rsidR="007F0077" w:rsidRPr="002C66F7" w:rsidRDefault="008C6B51" w:rsidP="008C6B51">
      <w:pPr>
        <w:bidi w:val="0"/>
        <w:spacing w:after="0"/>
        <w:jc w:val="right"/>
        <w:rPr>
          <w:rFonts w:cs="B Nazanin"/>
          <w:sz w:val="24"/>
          <w:szCs w:val="24"/>
          <w:rtl/>
        </w:rPr>
      </w:pPr>
      <w:r w:rsidRPr="002C66F7">
        <w:rPr>
          <w:rFonts w:cs="B Nazanin" w:hint="cs"/>
          <w:sz w:val="24"/>
          <w:szCs w:val="24"/>
          <w:rtl/>
        </w:rPr>
        <w:t xml:space="preserve">2- </w:t>
      </w:r>
      <w:r w:rsidR="007F0077" w:rsidRPr="002C66F7">
        <w:rPr>
          <w:rFonts w:cs="B Nazanin" w:hint="cs"/>
          <w:sz w:val="24"/>
          <w:szCs w:val="24"/>
          <w:rtl/>
        </w:rPr>
        <w:t xml:space="preserve">نقشه های مفهومی سلسله مراتبی </w:t>
      </w:r>
    </w:p>
    <w:p w:rsidR="008808A0" w:rsidRPr="002C66F7" w:rsidRDefault="007F0077" w:rsidP="007F0077">
      <w:pPr>
        <w:bidi w:val="0"/>
        <w:spacing w:after="0"/>
        <w:jc w:val="right"/>
        <w:rPr>
          <w:rFonts w:cs="B Nazanin"/>
          <w:sz w:val="24"/>
          <w:szCs w:val="24"/>
        </w:rPr>
      </w:pPr>
      <w:r w:rsidRPr="002C66F7">
        <w:rPr>
          <w:rFonts w:cs="B Nazanin" w:hint="cs"/>
          <w:sz w:val="24"/>
          <w:szCs w:val="24"/>
          <w:rtl/>
        </w:rPr>
        <w:t>3-- نقشه های مفهومی گردشی</w:t>
      </w:r>
      <w:r w:rsidR="008808A0" w:rsidRPr="002C66F7">
        <w:rPr>
          <w:rFonts w:cs="B Nazanin" w:hint="cs"/>
          <w:sz w:val="24"/>
          <w:szCs w:val="24"/>
          <w:rtl/>
        </w:rPr>
        <w:t xml:space="preserve"> </w:t>
      </w:r>
    </w:p>
    <w:p w:rsidR="000244F0" w:rsidRPr="002C66F7" w:rsidRDefault="00F33EF8" w:rsidP="008808A0">
      <w:pPr>
        <w:bidi w:val="0"/>
        <w:spacing w:after="0"/>
        <w:jc w:val="right"/>
        <w:rPr>
          <w:rFonts w:cs="B Nazanin"/>
          <w:sz w:val="24"/>
          <w:szCs w:val="24"/>
          <w:lang w:bidi="ar-SA"/>
        </w:rPr>
      </w:pPr>
      <w:r w:rsidRPr="002C66F7">
        <w:rPr>
          <w:rFonts w:cs="B Nazanin" w:hint="cs"/>
          <w:sz w:val="24"/>
          <w:szCs w:val="24"/>
          <w:rtl/>
        </w:rPr>
        <w:t xml:space="preserve"> </w:t>
      </w:r>
    </w:p>
    <w:p w:rsidR="000244F0" w:rsidRPr="002C66F7" w:rsidRDefault="000244F0" w:rsidP="000244F0">
      <w:pPr>
        <w:spacing w:after="0"/>
        <w:jc w:val="both"/>
        <w:rPr>
          <w:rFonts w:cs="B Nazanin"/>
          <w:sz w:val="24"/>
          <w:szCs w:val="24"/>
          <w:rtl/>
        </w:rPr>
      </w:pPr>
      <w:r w:rsidRPr="002C66F7">
        <w:rPr>
          <w:rFonts w:cs="B Nazanin" w:hint="cs"/>
          <w:sz w:val="24"/>
          <w:szCs w:val="24"/>
          <w:rtl/>
        </w:rPr>
        <w:t>نقشه های مفهومی را به دو طریق می توان تهیه کرد</w:t>
      </w:r>
      <w:r w:rsidRPr="002C66F7">
        <w:rPr>
          <w:rFonts w:cs="B Nazanin"/>
          <w:sz w:val="24"/>
          <w:szCs w:val="24"/>
        </w:rPr>
        <w:t>:</w:t>
      </w:r>
    </w:p>
    <w:p w:rsidR="000244F0" w:rsidRPr="002C66F7" w:rsidRDefault="000244F0" w:rsidP="005B1CC1">
      <w:pPr>
        <w:bidi w:val="0"/>
        <w:spacing w:after="0"/>
        <w:jc w:val="right"/>
        <w:rPr>
          <w:rFonts w:cs="B Nazanin"/>
          <w:sz w:val="24"/>
          <w:szCs w:val="24"/>
          <w:rtl/>
        </w:rPr>
      </w:pPr>
      <w:r w:rsidRPr="002C66F7">
        <w:rPr>
          <w:rFonts w:cs="B Nazanin" w:hint="cs"/>
          <w:sz w:val="24"/>
          <w:szCs w:val="24"/>
          <w:rtl/>
        </w:rPr>
        <w:t>1-مداد کاغذی</w:t>
      </w:r>
    </w:p>
    <w:p w:rsidR="000244F0" w:rsidRPr="002C66F7" w:rsidRDefault="000244F0" w:rsidP="000244F0">
      <w:pPr>
        <w:spacing w:after="0"/>
        <w:jc w:val="both"/>
        <w:rPr>
          <w:rFonts w:cs="B Nazanin"/>
          <w:sz w:val="24"/>
          <w:szCs w:val="24"/>
          <w:rtl/>
        </w:rPr>
      </w:pPr>
      <w:r w:rsidRPr="002C66F7">
        <w:rPr>
          <w:rFonts w:cs="B Nazanin" w:hint="cs"/>
          <w:sz w:val="24"/>
          <w:szCs w:val="24"/>
          <w:rtl/>
        </w:rPr>
        <w:t xml:space="preserve">2-نرم افزارهایی مانند </w:t>
      </w:r>
      <w:r w:rsidRPr="002C66F7">
        <w:rPr>
          <w:rFonts w:cs="B Nazanin"/>
          <w:sz w:val="24"/>
          <w:szCs w:val="24"/>
        </w:rPr>
        <w:t xml:space="preserve">smart ideas – </w:t>
      </w:r>
      <w:proofErr w:type="spellStart"/>
      <w:r w:rsidRPr="002C66F7">
        <w:rPr>
          <w:rFonts w:cs="B Nazanin"/>
          <w:sz w:val="24"/>
          <w:szCs w:val="24"/>
        </w:rPr>
        <w:t>cmap</w:t>
      </w:r>
      <w:proofErr w:type="spellEnd"/>
      <w:r w:rsidRPr="002C66F7">
        <w:rPr>
          <w:rFonts w:cs="B Nazanin"/>
          <w:sz w:val="24"/>
          <w:szCs w:val="24"/>
        </w:rPr>
        <w:t xml:space="preserve">- visual mind- </w:t>
      </w:r>
      <w:proofErr w:type="spellStart"/>
      <w:r w:rsidRPr="002C66F7">
        <w:rPr>
          <w:rFonts w:cs="B Nazanin"/>
          <w:sz w:val="24"/>
          <w:szCs w:val="24"/>
        </w:rPr>
        <w:t>xmind</w:t>
      </w:r>
      <w:proofErr w:type="spellEnd"/>
      <w:r w:rsidRPr="002C66F7">
        <w:rPr>
          <w:rFonts w:cs="B Nazanin"/>
          <w:sz w:val="24"/>
          <w:szCs w:val="24"/>
        </w:rPr>
        <w:t xml:space="preserve"> – mind mapper</w:t>
      </w:r>
    </w:p>
    <w:p w:rsidR="000244F0" w:rsidRPr="002C66F7" w:rsidRDefault="000244F0" w:rsidP="000244F0">
      <w:pPr>
        <w:spacing w:after="0"/>
        <w:jc w:val="both"/>
        <w:rPr>
          <w:rFonts w:cs="B Nazanin"/>
          <w:sz w:val="24"/>
          <w:szCs w:val="24"/>
          <w:rtl/>
        </w:rPr>
      </w:pPr>
      <w:r w:rsidRPr="002C66F7">
        <w:rPr>
          <w:rFonts w:cs="B Nazanin" w:hint="cs"/>
          <w:sz w:val="24"/>
          <w:szCs w:val="24"/>
          <w:rtl/>
        </w:rPr>
        <w:t>نحوه استفاده از آن نیز به این صورت است که:</w:t>
      </w:r>
    </w:p>
    <w:p w:rsidR="000244F0" w:rsidRPr="002C66F7" w:rsidRDefault="000244F0" w:rsidP="000244F0">
      <w:pPr>
        <w:spacing w:after="0"/>
        <w:jc w:val="both"/>
        <w:rPr>
          <w:rFonts w:cs="B Nazanin"/>
          <w:sz w:val="24"/>
          <w:szCs w:val="24"/>
          <w:rtl/>
          <w:lang w:bidi="ar-SA"/>
        </w:rPr>
      </w:pPr>
      <w:r w:rsidRPr="002C66F7">
        <w:rPr>
          <w:rFonts w:cs="B Nazanin" w:hint="cs"/>
          <w:sz w:val="24"/>
          <w:szCs w:val="24"/>
          <w:rtl/>
          <w:lang w:bidi="ar-SA"/>
        </w:rPr>
        <w:t>در ابتدا قبل از تدریس معلم نقشه مفهومی تهیه شده را در جلوی دید دانش آموزان قرار می دهد و در مرحله قبل از آموزش نقشه ها به عنوان ابزار پیش سازمان دهنده، در مرحله حین آموزش آنها به عنوان ابزار ارائه محتوا و در مرحله پس از آموزش از نقشه ها به عنوان ابزاری برای خلاصه بندی و یکپارچه سازی درس استفاده می شود.</w:t>
      </w:r>
    </w:p>
    <w:p w:rsidR="000244F0" w:rsidRPr="002C66F7" w:rsidRDefault="000244F0" w:rsidP="000244F0">
      <w:pPr>
        <w:spacing w:after="0"/>
        <w:jc w:val="both"/>
        <w:rPr>
          <w:rFonts w:cs="B Nazanin"/>
          <w:sz w:val="24"/>
          <w:szCs w:val="24"/>
          <w:rtl/>
          <w:lang w:bidi="ar-SA"/>
        </w:rPr>
      </w:pPr>
      <w:r w:rsidRPr="002C66F7">
        <w:rPr>
          <w:rFonts w:cs="B Nazanin" w:hint="cs"/>
          <w:sz w:val="24"/>
          <w:szCs w:val="24"/>
          <w:rtl/>
          <w:lang w:bidi="ar-SA"/>
        </w:rPr>
        <w:t>برای تهیه نیز در ابتدا موضوع اصلی در مرکز صفحه قرار می گیرد و مفاهیم را باید از کل به جز مرتب کرد.</w:t>
      </w:r>
    </w:p>
    <w:p w:rsidR="000244F0" w:rsidRPr="002C66F7" w:rsidRDefault="000244F0" w:rsidP="000244F0">
      <w:pPr>
        <w:spacing w:after="0"/>
        <w:jc w:val="both"/>
        <w:rPr>
          <w:rFonts w:cs="B Nazanin"/>
          <w:sz w:val="24"/>
          <w:szCs w:val="24"/>
          <w:rtl/>
          <w:lang w:bidi="ar-SA"/>
        </w:rPr>
      </w:pPr>
      <w:r w:rsidRPr="002C66F7">
        <w:rPr>
          <w:rFonts w:cs="B Nazanin" w:hint="cs"/>
          <w:sz w:val="24"/>
          <w:szCs w:val="24"/>
          <w:rtl/>
          <w:lang w:bidi="ar-SA"/>
        </w:rPr>
        <w:t>بعد موضوعات مرتبط با آن به صورت طولی یا سلسله مراتبی با خط هایی به هم وصل می شوند. در زیر دو نمونه نقشه مفهومی برای آشنایی بیشتر ارائه می شود.</w:t>
      </w:r>
    </w:p>
    <w:p w:rsidR="00F33EF8" w:rsidRPr="002C66F7" w:rsidRDefault="00F33EF8" w:rsidP="000244F0">
      <w:pPr>
        <w:spacing w:after="0"/>
        <w:jc w:val="both"/>
        <w:rPr>
          <w:rFonts w:cs="B Nazanin"/>
          <w:sz w:val="24"/>
          <w:szCs w:val="24"/>
          <w:rtl/>
          <w:lang w:bidi="ar-SA"/>
        </w:rPr>
      </w:pPr>
    </w:p>
    <w:p w:rsidR="000244F0" w:rsidRPr="002C66F7" w:rsidRDefault="000244F0" w:rsidP="000244F0">
      <w:pPr>
        <w:jc w:val="both"/>
        <w:rPr>
          <w:rFonts w:cs="B Nazanin"/>
          <w:sz w:val="24"/>
          <w:szCs w:val="24"/>
          <w:rtl/>
          <w:lang w:bidi="ar-SA"/>
        </w:rPr>
      </w:pPr>
    </w:p>
    <w:p w:rsidR="000244F0" w:rsidRPr="002C66F7" w:rsidRDefault="000244F0" w:rsidP="000244F0">
      <w:pPr>
        <w:jc w:val="both"/>
        <w:rPr>
          <w:rFonts w:cs="B Nazanin"/>
          <w:sz w:val="24"/>
          <w:szCs w:val="24"/>
        </w:rPr>
      </w:pPr>
    </w:p>
    <w:p w:rsidR="00221614" w:rsidRPr="002C66F7" w:rsidRDefault="00221614" w:rsidP="000244F0">
      <w:pPr>
        <w:jc w:val="center"/>
        <w:rPr>
          <w:rFonts w:cs="B Nazanin"/>
          <w:sz w:val="24"/>
          <w:szCs w:val="24"/>
          <w:rtl/>
        </w:rPr>
      </w:pPr>
      <w:r w:rsidRPr="002C66F7">
        <w:rPr>
          <w:rFonts w:cs="B Nazanin" w:hint="cs"/>
          <w:noProof/>
          <w:sz w:val="24"/>
          <w:szCs w:val="24"/>
          <w:rtl/>
          <w:lang w:bidi="ar-SA"/>
        </w:rPr>
        <w:lastRenderedPageBreak/>
        <w:drawing>
          <wp:inline distT="0" distB="0" distL="0" distR="0" wp14:anchorId="7B8C5B36" wp14:editId="5294265E">
            <wp:extent cx="5731510" cy="370466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704662"/>
                    </a:xfrm>
                    <a:prstGeom prst="rect">
                      <a:avLst/>
                    </a:prstGeom>
                    <a:noFill/>
                    <a:ln>
                      <a:noFill/>
                    </a:ln>
                  </pic:spPr>
                </pic:pic>
              </a:graphicData>
            </a:graphic>
          </wp:inline>
        </w:drawing>
      </w:r>
    </w:p>
    <w:p w:rsidR="00F07192" w:rsidRPr="002C66F7" w:rsidRDefault="00F07192" w:rsidP="00F07192">
      <w:pPr>
        <w:rPr>
          <w:rFonts w:cs="B Nazanin"/>
          <w:sz w:val="24"/>
          <w:szCs w:val="24"/>
          <w:rtl/>
        </w:rPr>
      </w:pPr>
      <w:r w:rsidRPr="002C66F7">
        <w:rPr>
          <w:rFonts w:cs="B Nazanin" w:hint="cs"/>
          <w:sz w:val="24"/>
          <w:szCs w:val="24"/>
          <w:rtl/>
        </w:rPr>
        <w:t>نمونه ی نقشه ی مفهومی از درس علوم ششم ابتدایی از سفر به اعماق زمین</w:t>
      </w:r>
    </w:p>
    <w:p w:rsidR="00F07192" w:rsidRPr="002C66F7" w:rsidRDefault="005B1CC1" w:rsidP="00F07192">
      <w:pPr>
        <w:jc w:val="center"/>
        <w:rPr>
          <w:rFonts w:cs="B Nazanin"/>
          <w:color w:val="FFFFFF" w:themeColor="background1"/>
          <w:sz w:val="24"/>
          <w:szCs w:val="24"/>
        </w:rPr>
      </w:pPr>
      <w:r w:rsidRPr="002C66F7">
        <w:rPr>
          <w:rFonts w:cs="B Nazanin"/>
          <w:noProof/>
          <w:color w:val="FFFFFF" w:themeColor="background1"/>
          <w:sz w:val="24"/>
          <w:szCs w:val="24"/>
          <w:lang w:bidi="ar-SA"/>
        </w:rPr>
        <mc:AlternateContent>
          <mc:Choice Requires="wps">
            <w:drawing>
              <wp:anchor distT="0" distB="0" distL="114300" distR="114300" simplePos="0" relativeHeight="251688960" behindDoc="0" locked="0" layoutInCell="1" allowOverlap="1" wp14:anchorId="1890D8D1" wp14:editId="07DA7649">
                <wp:simplePos x="0" y="0"/>
                <wp:positionH relativeFrom="column">
                  <wp:posOffset>-653143</wp:posOffset>
                </wp:positionH>
                <wp:positionV relativeFrom="paragraph">
                  <wp:posOffset>4469349</wp:posOffset>
                </wp:positionV>
                <wp:extent cx="1198245" cy="322329"/>
                <wp:effectExtent l="0" t="0" r="20955" b="20955"/>
                <wp:wrapNone/>
                <wp:docPr id="31" name="Rectangle 31"/>
                <wp:cNvGraphicFramePr/>
                <a:graphic xmlns:a="http://schemas.openxmlformats.org/drawingml/2006/main">
                  <a:graphicData uri="http://schemas.microsoft.com/office/word/2010/wordprocessingShape">
                    <wps:wsp>
                      <wps:cNvSpPr/>
                      <wps:spPr>
                        <a:xfrm>
                          <a:off x="0" y="0"/>
                          <a:ext cx="1198245" cy="3223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1CC1" w:rsidRDefault="005B1CC1" w:rsidP="005B1CC1">
                            <w:pPr>
                              <w:jc w:val="center"/>
                            </w:pPr>
                            <w:r>
                              <w:rPr>
                                <w:rFonts w:hint="cs"/>
                                <w:rtl/>
                              </w:rPr>
                              <w:t>گوشته ی زیرین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 o:spid="_x0000_s1026" style="position:absolute;left:0;text-align:left;margin-left:-51.45pt;margin-top:351.9pt;width:94.35pt;height:25.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" fillcolor="#4f81bd [3204]" strokecolor="#243f60 [1604]" strokeweight="2pt">
                <v:textbox>
                  <w:txbxContent>
                    <w:p w:rsidR="005B1CC1" w:rsidRDefault="005B1CC1" w:rsidP="005B1CC1">
                      <w:pPr>
                        <w:jc w:val="center"/>
                      </w:pPr>
                      <w:r>
                        <w:rPr>
                          <w:rFonts w:hint="cs"/>
                          <w:rtl/>
                        </w:rPr>
                        <w:t>گوشته ی زیرین</w:t>
                      </w:r>
                    </w:p>
                  </w:txbxContent>
                </v:textbox>
              </v:rect>
            </w:pict>
          </mc:Fallback>
        </mc:AlternateContent>
      </w:r>
      <w:r w:rsidRPr="002C66F7">
        <w:rPr>
          <w:rFonts w:cs="B Nazanin"/>
          <w:noProof/>
          <w:color w:val="FFFFFF" w:themeColor="background1"/>
          <w:sz w:val="24"/>
          <w:szCs w:val="24"/>
          <w:lang w:bidi="ar-SA"/>
        </w:rPr>
        <mc:AlternateContent>
          <mc:Choice Requires="wps">
            <w:drawing>
              <wp:anchor distT="0" distB="0" distL="114300" distR="114300" simplePos="0" relativeHeight="251689984" behindDoc="0" locked="0" layoutInCell="1" allowOverlap="1" wp14:anchorId="62F89660" wp14:editId="75ADC221">
                <wp:simplePos x="0" y="0"/>
                <wp:positionH relativeFrom="column">
                  <wp:posOffset>-653415</wp:posOffset>
                </wp:positionH>
                <wp:positionV relativeFrom="paragraph">
                  <wp:posOffset>4814570</wp:posOffset>
                </wp:positionV>
                <wp:extent cx="1151255" cy="283845"/>
                <wp:effectExtent l="0" t="0" r="10795" b="20955"/>
                <wp:wrapNone/>
                <wp:docPr id="32" name="Rectangle 32"/>
                <wp:cNvGraphicFramePr/>
                <a:graphic xmlns:a="http://schemas.openxmlformats.org/drawingml/2006/main">
                  <a:graphicData uri="http://schemas.microsoft.com/office/word/2010/wordprocessingShape">
                    <wps:wsp>
                      <wps:cNvSpPr/>
                      <wps:spPr>
                        <a:xfrm>
                          <a:off x="0" y="0"/>
                          <a:ext cx="1151255" cy="2838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1CC1" w:rsidRDefault="005B1CC1" w:rsidP="005B1CC1">
                            <w:pPr>
                              <w:jc w:val="center"/>
                            </w:pPr>
                            <w:r>
                              <w:rPr>
                                <w:rFonts w:hint="cs"/>
                                <w:rtl/>
                              </w:rPr>
                              <w:t>هسته ی خارجی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7" style="position:absolute;left:0;text-align:left;margin-left:-51.45pt;margin-top:379.1pt;width:90.65pt;height:22.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" fillcolor="#4f81bd [3204]" strokecolor="#243f60 [1604]" strokeweight="2pt">
                <v:textbox>
                  <w:txbxContent>
                    <w:p w:rsidR="005B1CC1" w:rsidRDefault="005B1CC1" w:rsidP="005B1CC1">
                      <w:pPr>
                        <w:jc w:val="center"/>
                      </w:pPr>
                      <w:r>
                        <w:rPr>
                          <w:rFonts w:hint="cs"/>
                          <w:rtl/>
                        </w:rPr>
                        <w:t>هسته ی خارجی</w:t>
                      </w:r>
                    </w:p>
                  </w:txbxContent>
                </v:textbox>
              </v:rect>
            </w:pict>
          </mc:Fallback>
        </mc:AlternateContent>
      </w:r>
      <w:r w:rsidRPr="002C66F7">
        <w:rPr>
          <w:rFonts w:cs="B Nazanin"/>
          <w:noProof/>
          <w:color w:val="FFFFFF" w:themeColor="background1"/>
          <w:sz w:val="24"/>
          <w:szCs w:val="24"/>
          <w:lang w:bidi="ar-SA"/>
        </w:rPr>
        <mc:AlternateContent>
          <mc:Choice Requires="wps">
            <w:drawing>
              <wp:anchor distT="0" distB="0" distL="114300" distR="114300" simplePos="0" relativeHeight="251691008" behindDoc="0" locked="0" layoutInCell="1" allowOverlap="1" wp14:anchorId="25FD635A" wp14:editId="04D934D0">
                <wp:simplePos x="0" y="0"/>
                <wp:positionH relativeFrom="column">
                  <wp:posOffset>-653143</wp:posOffset>
                </wp:positionH>
                <wp:positionV relativeFrom="paragraph">
                  <wp:posOffset>5183964</wp:posOffset>
                </wp:positionV>
                <wp:extent cx="1151565" cy="291993"/>
                <wp:effectExtent l="0" t="0" r="10795" b="13335"/>
                <wp:wrapNone/>
                <wp:docPr id="33" name="Rectangle 33"/>
                <wp:cNvGraphicFramePr/>
                <a:graphic xmlns:a="http://schemas.openxmlformats.org/drawingml/2006/main">
                  <a:graphicData uri="http://schemas.microsoft.com/office/word/2010/wordprocessingShape">
                    <wps:wsp>
                      <wps:cNvSpPr/>
                      <wps:spPr>
                        <a:xfrm>
                          <a:off x="0" y="0"/>
                          <a:ext cx="1151565" cy="29199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1CC1" w:rsidRDefault="005B1CC1" w:rsidP="005B1CC1">
                            <w:pPr>
                              <w:jc w:val="center"/>
                            </w:pPr>
                            <w:r>
                              <w:rPr>
                                <w:rFonts w:hint="cs"/>
                                <w:rtl/>
                              </w:rPr>
                              <w:t>هسته ی داخلی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8" style="position:absolute;left:0;text-align:left;margin-left:-51.45pt;margin-top:408.2pt;width:90.65pt;height: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" fillcolor="#4f81bd [3204]" strokecolor="#243f60 [1604]" strokeweight="2pt">
                <v:textbox>
                  <w:txbxContent>
                    <w:p w:rsidR="005B1CC1" w:rsidRDefault="005B1CC1" w:rsidP="005B1CC1">
                      <w:pPr>
                        <w:jc w:val="center"/>
                      </w:pPr>
                      <w:r>
                        <w:rPr>
                          <w:rFonts w:hint="cs"/>
                          <w:rtl/>
                        </w:rPr>
                        <w:t>هسته ی داخلی</w:t>
                      </w:r>
                    </w:p>
                  </w:txbxContent>
                </v:textbox>
              </v:rect>
            </w:pict>
          </mc:Fallback>
        </mc:AlternateContent>
      </w:r>
      <w:r w:rsidRPr="002C66F7">
        <w:rPr>
          <w:rFonts w:cs="B Nazanin"/>
          <w:noProof/>
          <w:color w:val="FFFFFF" w:themeColor="background1"/>
          <w:sz w:val="24"/>
          <w:szCs w:val="24"/>
          <w:lang w:bidi="ar-SA"/>
        </w:rPr>
        <mc:AlternateContent>
          <mc:Choice Requires="wps">
            <w:drawing>
              <wp:anchor distT="0" distB="0" distL="114300" distR="114300" simplePos="0" relativeHeight="251685888" behindDoc="0" locked="0" layoutInCell="1" allowOverlap="1" wp14:anchorId="1BCBBD1F" wp14:editId="72231285">
                <wp:simplePos x="0" y="0"/>
                <wp:positionH relativeFrom="column">
                  <wp:posOffset>497840</wp:posOffset>
                </wp:positionH>
                <wp:positionV relativeFrom="paragraph">
                  <wp:posOffset>5398770</wp:posOffset>
                </wp:positionV>
                <wp:extent cx="575945" cy="0"/>
                <wp:effectExtent l="0" t="0" r="14605" b="19050"/>
                <wp:wrapNone/>
                <wp:docPr id="28" name="Straight Connector 28"/>
                <wp:cNvGraphicFramePr/>
                <a:graphic xmlns:a="http://schemas.openxmlformats.org/drawingml/2006/main">
                  <a:graphicData uri="http://schemas.microsoft.com/office/word/2010/wordprocessingShape">
                    <wps:wsp>
                      <wps:cNvCnPr/>
                      <wps:spPr>
                        <a:xfrm flipH="1">
                          <a:off x="0" y="0"/>
                          <a:ext cx="5759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26" style="position:absolute;left:0;text-align:left;flip:x;z-index:251685888;visibility:visible;mso-wrap-style:square;mso-wrap-distance-left:9pt;mso-wrap-distance-top:0;mso-wrap-distance-right:9pt;mso-wrap-distance-bottom:0;mso-position-horizontal:absolute;mso-position-horizontal-relative:text;mso-position-vertical:absolute;mso-position-vertical-relative:text" from="39.2pt,425.1pt" to="84.55pt,4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" strokecolor="#4579b8 [3044]"/>
            </w:pict>
          </mc:Fallback>
        </mc:AlternateContent>
      </w:r>
      <w:r w:rsidRPr="002C66F7">
        <w:rPr>
          <w:rFonts w:cs="B Nazanin"/>
          <w:noProof/>
          <w:color w:val="FFFFFF" w:themeColor="background1"/>
          <w:sz w:val="24"/>
          <w:szCs w:val="24"/>
          <w:lang w:bidi="ar-SA"/>
        </w:rPr>
        <mc:AlternateContent>
          <mc:Choice Requires="wps">
            <w:drawing>
              <wp:anchor distT="0" distB="0" distL="114300" distR="114300" simplePos="0" relativeHeight="251687936" behindDoc="0" locked="0" layoutInCell="1" allowOverlap="1" wp14:anchorId="468A645D" wp14:editId="46391AED">
                <wp:simplePos x="0" y="0"/>
                <wp:positionH relativeFrom="column">
                  <wp:posOffset>-653415</wp:posOffset>
                </wp:positionH>
                <wp:positionV relativeFrom="paragraph">
                  <wp:posOffset>4022287</wp:posOffset>
                </wp:positionV>
                <wp:extent cx="1190625" cy="368300"/>
                <wp:effectExtent l="0" t="0" r="28575" b="12700"/>
                <wp:wrapNone/>
                <wp:docPr id="30" name="Rectangle 30"/>
                <wp:cNvGraphicFramePr/>
                <a:graphic xmlns:a="http://schemas.openxmlformats.org/drawingml/2006/main">
                  <a:graphicData uri="http://schemas.microsoft.com/office/word/2010/wordprocessingShape">
                    <wps:wsp>
                      <wps:cNvSpPr/>
                      <wps:spPr>
                        <a:xfrm>
                          <a:off x="0" y="0"/>
                          <a:ext cx="1190625" cy="368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1CC1" w:rsidRDefault="005B1CC1" w:rsidP="005B1CC1">
                            <w:pPr>
                              <w:jc w:val="center"/>
                            </w:pPr>
                            <w:r>
                              <w:rPr>
                                <w:rFonts w:hint="cs"/>
                                <w:rtl/>
                              </w:rPr>
                              <w:t>خمیرکره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 o:spid="_x0000_s1029" style="position:absolute;left:0;text-align:left;margin-left:-51.45pt;margin-top:316.7pt;width:93.75pt;height:29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" fillcolor="#4f81bd [3204]" strokecolor="#243f60 [1604]" strokeweight="2pt">
                <v:textbox>
                  <w:txbxContent>
                    <w:p w:rsidR="005B1CC1" w:rsidRDefault="005B1CC1" w:rsidP="005B1CC1">
                      <w:pPr>
                        <w:jc w:val="center"/>
                      </w:pPr>
                      <w:r>
                        <w:rPr>
                          <w:rFonts w:hint="cs"/>
                          <w:rtl/>
                        </w:rPr>
                        <w:t>خمیرکره</w:t>
                      </w:r>
                    </w:p>
                  </w:txbxContent>
                </v:textbox>
              </v:rect>
            </w:pict>
          </mc:Fallback>
        </mc:AlternateContent>
      </w:r>
      <w:r w:rsidRPr="002C66F7">
        <w:rPr>
          <w:rFonts w:cs="B Nazanin"/>
          <w:noProof/>
          <w:color w:val="FFFFFF" w:themeColor="background1"/>
          <w:sz w:val="24"/>
          <w:szCs w:val="24"/>
          <w:lang w:bidi="ar-SA"/>
        </w:rPr>
        <mc:AlternateContent>
          <mc:Choice Requires="wps">
            <w:drawing>
              <wp:anchor distT="0" distB="0" distL="114300" distR="114300" simplePos="0" relativeHeight="251686912" behindDoc="0" locked="0" layoutInCell="1" allowOverlap="1" wp14:anchorId="17CAD975" wp14:editId="5C050B6F">
                <wp:simplePos x="0" y="0"/>
                <wp:positionH relativeFrom="column">
                  <wp:posOffset>-652780</wp:posOffset>
                </wp:positionH>
                <wp:positionV relativeFrom="paragraph">
                  <wp:posOffset>3623310</wp:posOffset>
                </wp:positionV>
                <wp:extent cx="1190625" cy="360680"/>
                <wp:effectExtent l="0" t="0" r="28575" b="20320"/>
                <wp:wrapNone/>
                <wp:docPr id="29" name="Rectangle 29"/>
                <wp:cNvGraphicFramePr/>
                <a:graphic xmlns:a="http://schemas.openxmlformats.org/drawingml/2006/main">
                  <a:graphicData uri="http://schemas.microsoft.com/office/word/2010/wordprocessingShape">
                    <wps:wsp>
                      <wps:cNvSpPr/>
                      <wps:spPr>
                        <a:xfrm>
                          <a:off x="0" y="0"/>
                          <a:ext cx="1190625" cy="360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1CC1" w:rsidRDefault="005B1CC1" w:rsidP="005B1CC1">
                            <w:pPr>
                              <w:jc w:val="center"/>
                            </w:pPr>
                            <w:r>
                              <w:rPr>
                                <w:rFonts w:hint="cs"/>
                                <w:rtl/>
                              </w:rPr>
                              <w:t>سنگ کره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 o:spid="_x0000_s1030" style="position:absolute;left:0;text-align:left;margin-left:-51.4pt;margin-top:285.3pt;width:93.75pt;height:28.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" fillcolor="#4f81bd [3204]" strokecolor="#243f60 [1604]" strokeweight="2pt">
                <v:textbox>
                  <w:txbxContent>
                    <w:p w:rsidR="005B1CC1" w:rsidRDefault="005B1CC1" w:rsidP="005B1CC1">
                      <w:pPr>
                        <w:jc w:val="center"/>
                        <w:rPr>
                          <w:rFonts w:hint="cs"/>
                        </w:rPr>
                      </w:pPr>
                      <w:r>
                        <w:rPr>
                          <w:rFonts w:hint="cs"/>
                          <w:rtl/>
                        </w:rPr>
                        <w:t>سنگ کره</w:t>
                      </w:r>
                    </w:p>
                  </w:txbxContent>
                </v:textbox>
              </v:rect>
            </w:pict>
          </mc:Fallback>
        </mc:AlternateContent>
      </w:r>
      <w:r w:rsidRPr="002C66F7">
        <w:rPr>
          <w:rFonts w:cs="B Nazanin"/>
          <w:noProof/>
          <w:color w:val="FFFFFF" w:themeColor="background1"/>
          <w:sz w:val="24"/>
          <w:szCs w:val="24"/>
          <w:lang w:bidi="ar-SA"/>
        </w:rPr>
        <mc:AlternateContent>
          <mc:Choice Requires="wps">
            <w:drawing>
              <wp:anchor distT="0" distB="0" distL="114300" distR="114300" simplePos="0" relativeHeight="251684864" behindDoc="0" locked="0" layoutInCell="1" allowOverlap="1" wp14:anchorId="4894886D" wp14:editId="0542950B">
                <wp:simplePos x="0" y="0"/>
                <wp:positionH relativeFrom="column">
                  <wp:posOffset>499462</wp:posOffset>
                </wp:positionH>
                <wp:positionV relativeFrom="paragraph">
                  <wp:posOffset>5091756</wp:posOffset>
                </wp:positionV>
                <wp:extent cx="575945" cy="23052"/>
                <wp:effectExtent l="0" t="0" r="14605" b="34290"/>
                <wp:wrapNone/>
                <wp:docPr id="27" name="Straight Connector 27"/>
                <wp:cNvGraphicFramePr/>
                <a:graphic xmlns:a="http://schemas.openxmlformats.org/drawingml/2006/main">
                  <a:graphicData uri="http://schemas.microsoft.com/office/word/2010/wordprocessingShape">
                    <wps:wsp>
                      <wps:cNvCnPr/>
                      <wps:spPr>
                        <a:xfrm flipH="1" flipV="1">
                          <a:off x="0" y="0"/>
                          <a:ext cx="575945" cy="230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left:0;text-align:left;flip:x y;z-index:251684864;visibility:visible;mso-wrap-style:square;mso-wrap-distance-left:9pt;mso-wrap-distance-top:0;mso-wrap-distance-right:9pt;mso-wrap-distance-bottom:0;mso-position-horizontal:absolute;mso-position-horizontal-relative:text;mso-position-vertical:absolute;mso-position-vertical-relative:text" from="39.35pt,400.95pt" to="84.7pt,4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" strokecolor="#4579b8 [3044]"/>
            </w:pict>
          </mc:Fallback>
        </mc:AlternateContent>
      </w:r>
      <w:r w:rsidRPr="002C66F7">
        <w:rPr>
          <w:rFonts w:cs="B Nazanin"/>
          <w:noProof/>
          <w:color w:val="FFFFFF" w:themeColor="background1"/>
          <w:sz w:val="24"/>
          <w:szCs w:val="24"/>
          <w:lang w:bidi="ar-SA"/>
        </w:rPr>
        <mc:AlternateContent>
          <mc:Choice Requires="wps">
            <w:drawing>
              <wp:anchor distT="0" distB="0" distL="114300" distR="114300" simplePos="0" relativeHeight="251683840" behindDoc="0" locked="0" layoutInCell="1" allowOverlap="1" wp14:anchorId="665C797F" wp14:editId="04ADE750">
                <wp:simplePos x="0" y="0"/>
                <wp:positionH relativeFrom="column">
                  <wp:posOffset>1075407</wp:posOffset>
                </wp:positionH>
                <wp:positionV relativeFrom="paragraph">
                  <wp:posOffset>5022807</wp:posOffset>
                </wp:positionV>
                <wp:extent cx="358" cy="599147"/>
                <wp:effectExtent l="0" t="0" r="19050" b="10795"/>
                <wp:wrapNone/>
                <wp:docPr id="11" name="Straight Connector 11"/>
                <wp:cNvGraphicFramePr/>
                <a:graphic xmlns:a="http://schemas.openxmlformats.org/drawingml/2006/main">
                  <a:graphicData uri="http://schemas.microsoft.com/office/word/2010/wordprocessingShape">
                    <wps:wsp>
                      <wps:cNvCnPr/>
                      <wps:spPr>
                        <a:xfrm>
                          <a:off x="0" y="0"/>
                          <a:ext cx="358" cy="5991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84.7pt,395.5pt" to="84.75pt,4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" strokecolor="#4579b8 [3044]"/>
            </w:pict>
          </mc:Fallback>
        </mc:AlternateContent>
      </w:r>
      <w:r w:rsidRPr="002C66F7">
        <w:rPr>
          <w:rFonts w:cs="B Nazanin"/>
          <w:noProof/>
          <w:color w:val="FFFFFF" w:themeColor="background1"/>
          <w:sz w:val="24"/>
          <w:szCs w:val="24"/>
          <w:lang w:bidi="ar-SA"/>
        </w:rPr>
        <mc:AlternateContent>
          <mc:Choice Requires="wps">
            <w:drawing>
              <wp:anchor distT="0" distB="0" distL="114300" distR="114300" simplePos="0" relativeHeight="251682816" behindDoc="0" locked="0" layoutInCell="1" allowOverlap="1" wp14:anchorId="1E8FAA4D" wp14:editId="08851555">
                <wp:simplePos x="0" y="0"/>
                <wp:positionH relativeFrom="column">
                  <wp:posOffset>499462</wp:posOffset>
                </wp:positionH>
                <wp:positionV relativeFrom="paragraph">
                  <wp:posOffset>4715238</wp:posOffset>
                </wp:positionV>
                <wp:extent cx="576265" cy="23052"/>
                <wp:effectExtent l="0" t="0" r="14605" b="34290"/>
                <wp:wrapNone/>
                <wp:docPr id="10" name="Straight Connector 10"/>
                <wp:cNvGraphicFramePr/>
                <a:graphic xmlns:a="http://schemas.openxmlformats.org/drawingml/2006/main">
                  <a:graphicData uri="http://schemas.microsoft.com/office/word/2010/wordprocessingShape">
                    <wps:wsp>
                      <wps:cNvCnPr/>
                      <wps:spPr>
                        <a:xfrm flipH="1" flipV="1">
                          <a:off x="0" y="0"/>
                          <a:ext cx="576265" cy="230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left:0;text-align:left;flip:x y;z-index:251682816;visibility:visible;mso-wrap-style:square;mso-wrap-distance-left:9pt;mso-wrap-distance-top:0;mso-wrap-distance-right:9pt;mso-wrap-distance-bottom:0;mso-position-horizontal:absolute;mso-position-horizontal-relative:text;mso-position-vertical:absolute;mso-position-vertical-relative:text" from="39.35pt,371.3pt" to="84.75pt,3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" strokecolor="#4579b8 [3044]"/>
            </w:pict>
          </mc:Fallback>
        </mc:AlternateContent>
      </w:r>
      <w:r w:rsidRPr="002C66F7">
        <w:rPr>
          <w:rFonts w:cs="B Nazanin"/>
          <w:noProof/>
          <w:color w:val="FFFFFF" w:themeColor="background1"/>
          <w:sz w:val="24"/>
          <w:szCs w:val="24"/>
          <w:lang w:bidi="ar-SA"/>
        </w:rPr>
        <mc:AlternateContent>
          <mc:Choice Requires="wps">
            <w:drawing>
              <wp:anchor distT="0" distB="0" distL="114300" distR="114300" simplePos="0" relativeHeight="251681792" behindDoc="0" locked="0" layoutInCell="1" allowOverlap="1" wp14:anchorId="74900AAF" wp14:editId="54F6CD3D">
                <wp:simplePos x="0" y="0"/>
                <wp:positionH relativeFrom="column">
                  <wp:posOffset>537882</wp:posOffset>
                </wp:positionH>
                <wp:positionV relativeFrom="paragraph">
                  <wp:posOffset>4300145</wp:posOffset>
                </wp:positionV>
                <wp:extent cx="537845" cy="0"/>
                <wp:effectExtent l="0" t="0" r="14605" b="19050"/>
                <wp:wrapNone/>
                <wp:docPr id="3" name="Straight Connector 3"/>
                <wp:cNvGraphicFramePr/>
                <a:graphic xmlns:a="http://schemas.openxmlformats.org/drawingml/2006/main">
                  <a:graphicData uri="http://schemas.microsoft.com/office/word/2010/wordprocessingShape">
                    <wps:wsp>
                      <wps:cNvCnPr/>
                      <wps:spPr>
                        <a:xfrm flipH="1">
                          <a:off x="0" y="0"/>
                          <a:ext cx="5378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left:0;text-align:left;flip:x;z-index:251681792;visibility:visible;mso-wrap-style:square;mso-wrap-distance-left:9pt;mso-wrap-distance-top:0;mso-wrap-distance-right:9pt;mso-wrap-distance-bottom:0;mso-position-horizontal:absolute;mso-position-horizontal-relative:text;mso-position-vertical:absolute;mso-position-vertical-relative:text" from="42.35pt,338.6pt" to="84.7pt,3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" strokecolor="#4579b8 [3044]"/>
            </w:pict>
          </mc:Fallback>
        </mc:AlternateContent>
      </w:r>
      <w:r w:rsidRPr="002C66F7">
        <w:rPr>
          <w:rFonts w:cs="B Nazanin"/>
          <w:noProof/>
          <w:color w:val="FFFFFF" w:themeColor="background1"/>
          <w:sz w:val="24"/>
          <w:szCs w:val="24"/>
          <w:lang w:bidi="ar-SA"/>
        </w:rPr>
        <mc:AlternateContent>
          <mc:Choice Requires="wps">
            <w:drawing>
              <wp:anchor distT="0" distB="0" distL="114300" distR="114300" simplePos="0" relativeHeight="251680768" behindDoc="0" locked="0" layoutInCell="1" allowOverlap="1" wp14:anchorId="1B2C8C22" wp14:editId="1708A834">
                <wp:simplePos x="0" y="0"/>
                <wp:positionH relativeFrom="column">
                  <wp:posOffset>537882</wp:posOffset>
                </wp:positionH>
                <wp:positionV relativeFrom="paragraph">
                  <wp:posOffset>3862310</wp:posOffset>
                </wp:positionV>
                <wp:extent cx="537883" cy="0"/>
                <wp:effectExtent l="0" t="0" r="14605" b="19050"/>
                <wp:wrapNone/>
                <wp:docPr id="2" name="Straight Connector 2"/>
                <wp:cNvGraphicFramePr/>
                <a:graphic xmlns:a="http://schemas.openxmlformats.org/drawingml/2006/main">
                  <a:graphicData uri="http://schemas.microsoft.com/office/word/2010/wordprocessingShape">
                    <wps:wsp>
                      <wps:cNvCnPr/>
                      <wps:spPr>
                        <a:xfrm flipH="1">
                          <a:off x="0" y="0"/>
                          <a:ext cx="53788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left:0;text-align:left;flip:x;z-index:251680768;visibility:visible;mso-wrap-style:square;mso-wrap-distance-left:9pt;mso-wrap-distance-top:0;mso-wrap-distance-right:9pt;mso-wrap-distance-bottom:0;mso-position-horizontal:absolute;mso-position-horizontal-relative:text;mso-position-vertical:absolute;mso-position-vertical-relative:text" from="42.35pt,304.1pt" to="84.7pt,3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" strokecolor="#4579b8 [3044]"/>
            </w:pict>
          </mc:Fallback>
        </mc:AlternateContent>
      </w:r>
      <w:r w:rsidRPr="002C66F7">
        <w:rPr>
          <w:rFonts w:cs="B Nazanin"/>
          <w:noProof/>
          <w:color w:val="FFFFFF" w:themeColor="background1"/>
          <w:sz w:val="24"/>
          <w:szCs w:val="24"/>
          <w:lang w:bidi="ar-SA"/>
        </w:rPr>
        <mc:AlternateContent>
          <mc:Choice Requires="wps">
            <w:drawing>
              <wp:anchor distT="0" distB="0" distL="114300" distR="114300" simplePos="0" relativeHeight="251664384" behindDoc="0" locked="0" layoutInCell="1" allowOverlap="1" wp14:anchorId="4229A10B" wp14:editId="5213E7C8">
                <wp:simplePos x="0" y="0"/>
                <wp:positionH relativeFrom="column">
                  <wp:posOffset>937260</wp:posOffset>
                </wp:positionH>
                <wp:positionV relativeFrom="paragraph">
                  <wp:posOffset>2501265</wp:posOffset>
                </wp:positionV>
                <wp:extent cx="1520825" cy="0"/>
                <wp:effectExtent l="0" t="0" r="22225" b="19050"/>
                <wp:wrapNone/>
                <wp:docPr id="9" name="Straight Connector 9"/>
                <wp:cNvGraphicFramePr/>
                <a:graphic xmlns:a="http://schemas.openxmlformats.org/drawingml/2006/main">
                  <a:graphicData uri="http://schemas.microsoft.com/office/word/2010/wordprocessingShape">
                    <wps:wsp>
                      <wps:cNvCnPr/>
                      <wps:spPr>
                        <a:xfrm flipH="1">
                          <a:off x="0" y="0"/>
                          <a:ext cx="1520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left:0;text-align:left;flip:x;z-index:251664384;visibility:visible;mso-wrap-style:square;mso-wrap-distance-left:9pt;mso-wrap-distance-top:0;mso-wrap-distance-right:9pt;mso-wrap-distance-bottom:0;mso-position-horizontal:absolute;mso-position-horizontal-relative:text;mso-position-vertical:absolute;mso-position-vertical-relative:text" from="73.8pt,196.95pt" to="193.55pt,1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" strokecolor="#4579b8 [3044]"/>
            </w:pict>
          </mc:Fallback>
        </mc:AlternateContent>
      </w:r>
      <w:r w:rsidRPr="002C66F7">
        <w:rPr>
          <w:rFonts w:cs="B Nazanin"/>
          <w:noProof/>
          <w:color w:val="FFFFFF" w:themeColor="background1"/>
          <w:sz w:val="24"/>
          <w:szCs w:val="24"/>
          <w:lang w:bidi="ar-SA"/>
        </w:rPr>
        <mc:AlternateContent>
          <mc:Choice Requires="wps">
            <w:drawing>
              <wp:anchor distT="0" distB="0" distL="114300" distR="114300" simplePos="0" relativeHeight="251671552" behindDoc="0" locked="0" layoutInCell="1" allowOverlap="1" wp14:anchorId="60AFB3C1" wp14:editId="4F8FD39F">
                <wp:simplePos x="0" y="0"/>
                <wp:positionH relativeFrom="column">
                  <wp:posOffset>1075690</wp:posOffset>
                </wp:positionH>
                <wp:positionV relativeFrom="paragraph">
                  <wp:posOffset>3446780</wp:posOffset>
                </wp:positionV>
                <wp:extent cx="7620" cy="1575435"/>
                <wp:effectExtent l="0" t="0" r="30480" b="24765"/>
                <wp:wrapNone/>
                <wp:docPr id="18" name="Straight Connector 18"/>
                <wp:cNvGraphicFramePr/>
                <a:graphic xmlns:a="http://schemas.openxmlformats.org/drawingml/2006/main">
                  <a:graphicData uri="http://schemas.microsoft.com/office/word/2010/wordprocessingShape">
                    <wps:wsp>
                      <wps:cNvCnPr/>
                      <wps:spPr>
                        <a:xfrm flipH="1">
                          <a:off x="0" y="0"/>
                          <a:ext cx="7620" cy="15754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left:0;text-align:left;flip:x;z-index:251671552;visibility:visible;mso-wrap-style:square;mso-wrap-distance-left:9pt;mso-wrap-distance-top:0;mso-wrap-distance-right:9pt;mso-wrap-distance-bottom:0;mso-position-horizontal:absolute;mso-position-horizontal-relative:text;mso-position-vertical:absolute;mso-position-vertical-relative:text" from="84.7pt,271.4pt" to="85.3pt,3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" strokecolor="#4579b8 [3044]"/>
            </w:pict>
          </mc:Fallback>
        </mc:AlternateContent>
      </w:r>
      <w:r w:rsidRPr="002C66F7">
        <w:rPr>
          <w:rFonts w:cs="B Nazanin"/>
          <w:noProof/>
          <w:color w:val="FFFFFF" w:themeColor="background1"/>
          <w:sz w:val="24"/>
          <w:szCs w:val="24"/>
          <w:lang w:bidi="ar-SA"/>
        </w:rPr>
        <mc:AlternateContent>
          <mc:Choice Requires="wps">
            <w:drawing>
              <wp:anchor distT="0" distB="0" distL="114300" distR="114300" simplePos="0" relativeHeight="251666432" behindDoc="0" locked="0" layoutInCell="1" allowOverlap="1" wp14:anchorId="5BB652CD" wp14:editId="7C936CB8">
                <wp:simplePos x="0" y="0"/>
                <wp:positionH relativeFrom="column">
                  <wp:posOffset>937260</wp:posOffset>
                </wp:positionH>
                <wp:positionV relativeFrom="paragraph">
                  <wp:posOffset>2509520</wp:posOffset>
                </wp:positionV>
                <wp:extent cx="0" cy="414655"/>
                <wp:effectExtent l="0" t="0" r="19050" b="23495"/>
                <wp:wrapNone/>
                <wp:docPr id="13" name="Straight Connector 13"/>
                <wp:cNvGraphicFramePr/>
                <a:graphic xmlns:a="http://schemas.openxmlformats.org/drawingml/2006/main">
                  <a:graphicData uri="http://schemas.microsoft.com/office/word/2010/wordprocessingShape">
                    <wps:wsp>
                      <wps:cNvCnPr/>
                      <wps:spPr>
                        <a:xfrm flipV="1">
                          <a:off x="0" y="0"/>
                          <a:ext cx="0" cy="4146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3" o:spid="_x0000_s1026" style="position:absolute;left:0;text-align:left;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8pt,197.6pt" to="73.8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" strokecolor="#4579b8 [3044]"/>
            </w:pict>
          </mc:Fallback>
        </mc:AlternateContent>
      </w:r>
      <w:r w:rsidRPr="002C66F7">
        <w:rPr>
          <w:rFonts w:cs="B Nazanin"/>
          <w:noProof/>
          <w:color w:val="FFFFFF" w:themeColor="background1"/>
          <w:sz w:val="24"/>
          <w:szCs w:val="24"/>
          <w:lang w:bidi="ar-SA"/>
        </w:rPr>
        <mc:AlternateContent>
          <mc:Choice Requires="wps">
            <w:drawing>
              <wp:anchor distT="0" distB="0" distL="114300" distR="114300" simplePos="0" relativeHeight="251667456" behindDoc="0" locked="0" layoutInCell="1" allowOverlap="1" wp14:anchorId="3EBEBE6A" wp14:editId="369BADD1">
                <wp:simplePos x="0" y="0"/>
                <wp:positionH relativeFrom="column">
                  <wp:posOffset>284309</wp:posOffset>
                </wp:positionH>
                <wp:positionV relativeFrom="paragraph">
                  <wp:posOffset>2924858</wp:posOffset>
                </wp:positionV>
                <wp:extent cx="1413500" cy="521970"/>
                <wp:effectExtent l="0" t="0" r="15875" b="11430"/>
                <wp:wrapNone/>
                <wp:docPr id="14" name="Oval 14"/>
                <wp:cNvGraphicFramePr/>
                <a:graphic xmlns:a="http://schemas.openxmlformats.org/drawingml/2006/main">
                  <a:graphicData uri="http://schemas.microsoft.com/office/word/2010/wordprocessingShape">
                    <wps:wsp>
                      <wps:cNvSpPr/>
                      <wps:spPr>
                        <a:xfrm>
                          <a:off x="0" y="0"/>
                          <a:ext cx="1413500" cy="5219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5280" w:rsidRDefault="00925280" w:rsidP="00925280">
                            <w:pPr>
                              <w:jc w:val="center"/>
                            </w:pPr>
                            <w:r>
                              <w:rPr>
                                <w:rFonts w:hint="cs"/>
                                <w:rtl/>
                              </w:rPr>
                              <w:t>ازنظر فیزیکی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31" style="position:absolute;left:0;text-align:left;margin-left:22.4pt;margin-top:230.3pt;width:111.3pt;height:4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" fillcolor="#4f81bd [3204]" strokecolor="#243f60 [1604]" strokeweight="2pt">
                <v:textbox>
                  <w:txbxContent>
                    <w:p w:rsidR="00925280" w:rsidRDefault="00925280" w:rsidP="00925280">
                      <w:pPr>
                        <w:jc w:val="center"/>
                      </w:pPr>
                      <w:r>
                        <w:rPr>
                          <w:rFonts w:hint="cs"/>
                          <w:rtl/>
                        </w:rPr>
                        <w:t>ازنظر فیزیکی</w:t>
                      </w:r>
                    </w:p>
                  </w:txbxContent>
                </v:textbox>
              </v:oval>
            </w:pict>
          </mc:Fallback>
        </mc:AlternateContent>
      </w:r>
      <w:r w:rsidR="00925280" w:rsidRPr="002C66F7">
        <w:rPr>
          <w:rFonts w:cs="B Nazanin"/>
          <w:noProof/>
          <w:color w:val="FFFFFF" w:themeColor="background1"/>
          <w:sz w:val="24"/>
          <w:szCs w:val="24"/>
          <w:lang w:bidi="ar-SA"/>
        </w:rPr>
        <mc:AlternateContent>
          <mc:Choice Requires="wps">
            <w:drawing>
              <wp:anchor distT="0" distB="0" distL="114300" distR="114300" simplePos="0" relativeHeight="251679744" behindDoc="0" locked="0" layoutInCell="1" allowOverlap="1" wp14:anchorId="0D680571" wp14:editId="6AA583B5">
                <wp:simplePos x="0" y="0"/>
                <wp:positionH relativeFrom="column">
                  <wp:posOffset>2382050</wp:posOffset>
                </wp:positionH>
                <wp:positionV relativeFrom="paragraph">
                  <wp:posOffset>4215776</wp:posOffset>
                </wp:positionV>
                <wp:extent cx="990718" cy="353060"/>
                <wp:effectExtent l="0" t="0" r="19050" b="27940"/>
                <wp:wrapNone/>
                <wp:docPr id="26" name="Round Diagonal Corner Rectangle 26"/>
                <wp:cNvGraphicFramePr/>
                <a:graphic xmlns:a="http://schemas.openxmlformats.org/drawingml/2006/main">
                  <a:graphicData uri="http://schemas.microsoft.com/office/word/2010/wordprocessingShape">
                    <wps:wsp>
                      <wps:cNvSpPr/>
                      <wps:spPr>
                        <a:xfrm>
                          <a:off x="0" y="0"/>
                          <a:ext cx="990718" cy="35306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5280" w:rsidRDefault="00925280" w:rsidP="00925280">
                            <w:pPr>
                              <w:jc w:val="center"/>
                            </w:pPr>
                            <w:r>
                              <w:rPr>
                                <w:rFonts w:hint="cs"/>
                                <w:rtl/>
                              </w:rPr>
                              <w:t>هسته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6" o:spid="_x0000_s1026" style="position:absolute;left:0;text-align:left;margin-left:187.55pt;margin-top:331.95pt;width:78pt;height:2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0718,353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" adj="-11796480,,5400" path="m58845,l990718,r,l990718,294215v,32499,-26346,58845,-58845,58845l,353060r,l,58845c,26346,26346,,58845,xe" fillcolor="#4f81bd [3204]" strokecolor="#243f60 [1604]" strokeweight="2pt">
                <v:stroke joinstyle="miter"/>
                <v:formulas/>
                <v:path arrowok="t" o:connecttype="custom" o:connectlocs="58845,0;990718,0;990718,0;990718,294215;931873,353060;0,353060;0,353060;0,58845;58845,0" o:connectangles="0,0,0,0,0,0,0,0,0" textboxrect="0,0,990718,353060"/>
                <v:textbox>
                  <w:txbxContent>
                    <w:p w:rsidR="00925280" w:rsidRDefault="00925280" w:rsidP="00925280">
                      <w:pPr>
                        <w:jc w:val="center"/>
                      </w:pPr>
                      <w:r>
                        <w:rPr>
                          <w:rFonts w:hint="cs"/>
                          <w:rtl/>
                        </w:rPr>
                        <w:t>هسته</w:t>
                      </w:r>
                    </w:p>
                  </w:txbxContent>
                </v:textbox>
              </v:shape>
            </w:pict>
          </mc:Fallback>
        </mc:AlternateContent>
      </w:r>
      <w:r w:rsidR="00925280" w:rsidRPr="002C66F7">
        <w:rPr>
          <w:rFonts w:cs="B Nazanin"/>
          <w:noProof/>
          <w:color w:val="FFFFFF" w:themeColor="background1"/>
          <w:sz w:val="24"/>
          <w:szCs w:val="24"/>
          <w:lang w:bidi="ar-SA"/>
        </w:rPr>
        <mc:AlternateContent>
          <mc:Choice Requires="wps">
            <w:drawing>
              <wp:anchor distT="0" distB="0" distL="114300" distR="114300" simplePos="0" relativeHeight="251678720" behindDoc="0" locked="0" layoutInCell="1" allowOverlap="1" wp14:anchorId="6ABAB7C7" wp14:editId="18294542">
                <wp:simplePos x="0" y="0"/>
                <wp:positionH relativeFrom="column">
                  <wp:posOffset>3657600</wp:posOffset>
                </wp:positionH>
                <wp:positionV relativeFrom="paragraph">
                  <wp:posOffset>4215765</wp:posOffset>
                </wp:positionV>
                <wp:extent cx="883285" cy="353060"/>
                <wp:effectExtent l="0" t="0" r="12065" b="27940"/>
                <wp:wrapNone/>
                <wp:docPr id="25" name="Round Diagonal Corner Rectangle 25"/>
                <wp:cNvGraphicFramePr/>
                <a:graphic xmlns:a="http://schemas.openxmlformats.org/drawingml/2006/main">
                  <a:graphicData uri="http://schemas.microsoft.com/office/word/2010/wordprocessingShape">
                    <wps:wsp>
                      <wps:cNvSpPr/>
                      <wps:spPr>
                        <a:xfrm>
                          <a:off x="0" y="0"/>
                          <a:ext cx="883285" cy="35306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5280" w:rsidRDefault="00925280" w:rsidP="00925280">
                            <w:pPr>
                              <w:jc w:val="center"/>
                            </w:pPr>
                            <w:r>
                              <w:rPr>
                                <w:rFonts w:hint="cs"/>
                                <w:rtl/>
                              </w:rPr>
                              <w:t>گوشته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5" o:spid="_x0000_s1027" style="position:absolute;left:0;text-align:left;margin-left:4in;margin-top:331.95pt;width:69.55pt;height:2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3285,353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" adj="-11796480,,5400" path="m58845,l883285,r,l883285,294215v,32499,-26346,58845,-58845,58845l,353060r,l,58845c,26346,26346,,58845,xe" fillcolor="#4f81bd [3204]" strokecolor="#243f60 [1604]" strokeweight="2pt">
                <v:stroke joinstyle="miter"/>
                <v:formulas/>
                <v:path arrowok="t" o:connecttype="custom" o:connectlocs="58845,0;883285,0;883285,0;883285,294215;824440,353060;0,353060;0,353060;0,58845;58845,0" o:connectangles="0,0,0,0,0,0,0,0,0" textboxrect="0,0,883285,353060"/>
                <v:textbox>
                  <w:txbxContent>
                    <w:p w:rsidR="00925280" w:rsidRDefault="00925280" w:rsidP="00925280">
                      <w:pPr>
                        <w:jc w:val="center"/>
                      </w:pPr>
                      <w:r>
                        <w:rPr>
                          <w:rFonts w:hint="cs"/>
                          <w:rtl/>
                        </w:rPr>
                        <w:t>گوشته</w:t>
                      </w:r>
                    </w:p>
                  </w:txbxContent>
                </v:textbox>
              </v:shape>
            </w:pict>
          </mc:Fallback>
        </mc:AlternateContent>
      </w:r>
      <w:r w:rsidR="00925280" w:rsidRPr="002C66F7">
        <w:rPr>
          <w:rFonts w:cs="B Nazanin"/>
          <w:noProof/>
          <w:color w:val="FFFFFF" w:themeColor="background1"/>
          <w:sz w:val="24"/>
          <w:szCs w:val="24"/>
          <w:lang w:bidi="ar-SA"/>
        </w:rPr>
        <mc:AlternateContent>
          <mc:Choice Requires="wps">
            <w:drawing>
              <wp:anchor distT="0" distB="0" distL="114300" distR="114300" simplePos="0" relativeHeight="251677696" behindDoc="0" locked="0" layoutInCell="1" allowOverlap="1" wp14:anchorId="0252A10A" wp14:editId="36F8A89E">
                <wp:simplePos x="0" y="0"/>
                <wp:positionH relativeFrom="column">
                  <wp:posOffset>4863465</wp:posOffset>
                </wp:positionH>
                <wp:positionV relativeFrom="paragraph">
                  <wp:posOffset>4146550</wp:posOffset>
                </wp:positionV>
                <wp:extent cx="860425" cy="422275"/>
                <wp:effectExtent l="0" t="0" r="15875" b="15875"/>
                <wp:wrapNone/>
                <wp:docPr id="24" name="Round Diagonal Corner Rectangle 24"/>
                <wp:cNvGraphicFramePr/>
                <a:graphic xmlns:a="http://schemas.openxmlformats.org/drawingml/2006/main">
                  <a:graphicData uri="http://schemas.microsoft.com/office/word/2010/wordprocessingShape">
                    <wps:wsp>
                      <wps:cNvSpPr/>
                      <wps:spPr>
                        <a:xfrm>
                          <a:off x="0" y="0"/>
                          <a:ext cx="860425" cy="422275"/>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5280" w:rsidRDefault="00925280" w:rsidP="00925280">
                            <w:pPr>
                              <w:jc w:val="center"/>
                            </w:pPr>
                            <w:r>
                              <w:rPr>
                                <w:rFonts w:hint="cs"/>
                                <w:rtl/>
                              </w:rPr>
                              <w:t>پوسته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24" o:spid="_x0000_s1028" style="position:absolute;left:0;text-align:left;margin-left:382.95pt;margin-top:326.5pt;width:67.75pt;height:3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60425,422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" adj="-11796480,,5400" path="m70381,l860425,r,l860425,351894v,38870,-31511,70381,-70381,70381l,422275r,l,70381c,31511,31511,,70381,xe" fillcolor="#4f81bd [3204]" strokecolor="#243f60 [1604]" strokeweight="2pt">
                <v:stroke joinstyle="miter"/>
                <v:formulas/>
                <v:path arrowok="t" o:connecttype="custom" o:connectlocs="70381,0;860425,0;860425,0;860425,351894;790044,422275;0,422275;0,422275;0,70381;70381,0" o:connectangles="0,0,0,0,0,0,0,0,0" textboxrect="0,0,860425,422275"/>
                <v:textbox>
                  <w:txbxContent>
                    <w:p w:rsidR="00925280" w:rsidRDefault="00925280" w:rsidP="00925280">
                      <w:pPr>
                        <w:jc w:val="center"/>
                      </w:pPr>
                      <w:r>
                        <w:rPr>
                          <w:rFonts w:hint="cs"/>
                          <w:rtl/>
                        </w:rPr>
                        <w:t>پوسته</w:t>
                      </w:r>
                    </w:p>
                  </w:txbxContent>
                </v:textbox>
              </v:shape>
            </w:pict>
          </mc:Fallback>
        </mc:AlternateContent>
      </w:r>
      <w:r w:rsidR="00925280" w:rsidRPr="002C66F7">
        <w:rPr>
          <w:rFonts w:cs="B Nazanin"/>
          <w:noProof/>
          <w:color w:val="FFFFFF" w:themeColor="background1"/>
          <w:sz w:val="24"/>
          <w:szCs w:val="24"/>
          <w:lang w:bidi="ar-SA"/>
        </w:rPr>
        <mc:AlternateContent>
          <mc:Choice Requires="wps">
            <w:drawing>
              <wp:anchor distT="0" distB="0" distL="114300" distR="114300" simplePos="0" relativeHeight="251676672" behindDoc="0" locked="0" layoutInCell="1" allowOverlap="1" wp14:anchorId="7C6980C6" wp14:editId="767E38CB">
                <wp:simplePos x="0" y="0"/>
                <wp:positionH relativeFrom="column">
                  <wp:posOffset>4863807</wp:posOffset>
                </wp:positionH>
                <wp:positionV relativeFrom="paragraph">
                  <wp:posOffset>3900730</wp:posOffset>
                </wp:positionV>
                <wp:extent cx="0" cy="399570"/>
                <wp:effectExtent l="0" t="0" r="19050" b="19685"/>
                <wp:wrapNone/>
                <wp:docPr id="23" name="Straight Connector 23"/>
                <wp:cNvGraphicFramePr/>
                <a:graphic xmlns:a="http://schemas.openxmlformats.org/drawingml/2006/main">
                  <a:graphicData uri="http://schemas.microsoft.com/office/word/2010/wordprocessingShape">
                    <wps:wsp>
                      <wps:cNvCnPr/>
                      <wps:spPr>
                        <a:xfrm>
                          <a:off x="0" y="0"/>
                          <a:ext cx="0" cy="3995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 o:spid="_x0000_s1026"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383pt,307.15pt" to="383pt,3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" strokecolor="#4579b8 [3044]"/>
            </w:pict>
          </mc:Fallback>
        </mc:AlternateContent>
      </w:r>
      <w:r w:rsidR="00925280" w:rsidRPr="002C66F7">
        <w:rPr>
          <w:rFonts w:cs="B Nazanin"/>
          <w:noProof/>
          <w:color w:val="FFFFFF" w:themeColor="background1"/>
          <w:sz w:val="24"/>
          <w:szCs w:val="24"/>
          <w:lang w:bidi="ar-SA"/>
        </w:rPr>
        <mc:AlternateContent>
          <mc:Choice Requires="wps">
            <w:drawing>
              <wp:anchor distT="0" distB="0" distL="114300" distR="114300" simplePos="0" relativeHeight="251675648" behindDoc="0" locked="0" layoutInCell="1" allowOverlap="1" wp14:anchorId="6355B02A" wp14:editId="6954352A">
                <wp:simplePos x="0" y="0"/>
                <wp:positionH relativeFrom="column">
                  <wp:posOffset>3964961</wp:posOffset>
                </wp:positionH>
                <wp:positionV relativeFrom="paragraph">
                  <wp:posOffset>3862310</wp:posOffset>
                </wp:positionV>
                <wp:extent cx="0" cy="353060"/>
                <wp:effectExtent l="0" t="0" r="19050" b="27940"/>
                <wp:wrapNone/>
                <wp:docPr id="22" name="Straight Connector 22"/>
                <wp:cNvGraphicFramePr/>
                <a:graphic xmlns:a="http://schemas.openxmlformats.org/drawingml/2006/main">
                  <a:graphicData uri="http://schemas.microsoft.com/office/word/2010/wordprocessingShape">
                    <wps:wsp>
                      <wps:cNvCnPr/>
                      <wps:spPr>
                        <a:xfrm>
                          <a:off x="0" y="0"/>
                          <a:ext cx="0" cy="3530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312.2pt,304.1pt" to="312.2pt,3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" strokecolor="#4579b8 [3044]"/>
            </w:pict>
          </mc:Fallback>
        </mc:AlternateContent>
      </w:r>
      <w:r w:rsidR="00925280" w:rsidRPr="002C66F7">
        <w:rPr>
          <w:rFonts w:cs="B Nazanin"/>
          <w:noProof/>
          <w:color w:val="FFFFFF" w:themeColor="background1"/>
          <w:sz w:val="24"/>
          <w:szCs w:val="24"/>
          <w:lang w:bidi="ar-SA"/>
        </w:rPr>
        <mc:AlternateContent>
          <mc:Choice Requires="wps">
            <w:drawing>
              <wp:anchor distT="0" distB="0" distL="114300" distR="114300" simplePos="0" relativeHeight="251674624" behindDoc="0" locked="0" layoutInCell="1" allowOverlap="1" wp14:anchorId="5E887A67" wp14:editId="34CC9BB5">
                <wp:simplePos x="0" y="0"/>
                <wp:positionH relativeFrom="column">
                  <wp:posOffset>3150454</wp:posOffset>
                </wp:positionH>
                <wp:positionV relativeFrom="paragraph">
                  <wp:posOffset>3862310</wp:posOffset>
                </wp:positionV>
                <wp:extent cx="0" cy="353466"/>
                <wp:effectExtent l="0" t="0" r="19050" b="27940"/>
                <wp:wrapNone/>
                <wp:docPr id="21" name="Straight Connector 21"/>
                <wp:cNvGraphicFramePr/>
                <a:graphic xmlns:a="http://schemas.openxmlformats.org/drawingml/2006/main">
                  <a:graphicData uri="http://schemas.microsoft.com/office/word/2010/wordprocessingShape">
                    <wps:wsp>
                      <wps:cNvCnPr/>
                      <wps:spPr>
                        <a:xfrm>
                          <a:off x="0" y="0"/>
                          <a:ext cx="0" cy="3534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248.05pt,304.1pt" to="248.05pt,3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" strokecolor="#4579b8 [3044]"/>
            </w:pict>
          </mc:Fallback>
        </mc:AlternateContent>
      </w:r>
      <w:r w:rsidR="00925280" w:rsidRPr="002C66F7">
        <w:rPr>
          <w:rFonts w:cs="B Nazanin"/>
          <w:noProof/>
          <w:color w:val="FFFFFF" w:themeColor="background1"/>
          <w:sz w:val="24"/>
          <w:szCs w:val="24"/>
          <w:lang w:bidi="ar-SA"/>
        </w:rPr>
        <mc:AlternateContent>
          <mc:Choice Requires="wps">
            <w:drawing>
              <wp:anchor distT="0" distB="0" distL="114300" distR="114300" simplePos="0" relativeHeight="251673600" behindDoc="0" locked="0" layoutInCell="1" allowOverlap="1" wp14:anchorId="287E43E0" wp14:editId="0EFEA90B">
                <wp:simplePos x="0" y="0"/>
                <wp:positionH relativeFrom="column">
                  <wp:posOffset>4003382</wp:posOffset>
                </wp:positionH>
                <wp:positionV relativeFrom="paragraph">
                  <wp:posOffset>3862081</wp:posOffset>
                </wp:positionV>
                <wp:extent cx="860611" cy="229"/>
                <wp:effectExtent l="0" t="0" r="15875" b="19050"/>
                <wp:wrapNone/>
                <wp:docPr id="20" name="Straight Connector 20"/>
                <wp:cNvGraphicFramePr/>
                <a:graphic xmlns:a="http://schemas.openxmlformats.org/drawingml/2006/main">
                  <a:graphicData uri="http://schemas.microsoft.com/office/word/2010/wordprocessingShape">
                    <wps:wsp>
                      <wps:cNvCnPr/>
                      <wps:spPr>
                        <a:xfrm flipV="1">
                          <a:off x="0" y="0"/>
                          <a:ext cx="860611" cy="2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 from="315.25pt,304.1pt" to="383pt,3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" strokecolor="#4579b8 [3044]"/>
            </w:pict>
          </mc:Fallback>
        </mc:AlternateContent>
      </w:r>
      <w:r w:rsidR="00925280" w:rsidRPr="002C66F7">
        <w:rPr>
          <w:rFonts w:cs="B Nazanin"/>
          <w:noProof/>
          <w:color w:val="FFFFFF" w:themeColor="background1"/>
          <w:sz w:val="24"/>
          <w:szCs w:val="24"/>
          <w:lang w:bidi="ar-SA"/>
        </w:rPr>
        <mc:AlternateContent>
          <mc:Choice Requires="wps">
            <w:drawing>
              <wp:anchor distT="0" distB="0" distL="114300" distR="114300" simplePos="0" relativeHeight="251672576" behindDoc="0" locked="0" layoutInCell="1" allowOverlap="1" wp14:anchorId="5AA7B51B" wp14:editId="6EDBA9CB">
                <wp:simplePos x="0" y="0"/>
                <wp:positionH relativeFrom="column">
                  <wp:posOffset>3150454</wp:posOffset>
                </wp:positionH>
                <wp:positionV relativeFrom="paragraph">
                  <wp:posOffset>3862081</wp:posOffset>
                </wp:positionV>
                <wp:extent cx="814507" cy="0"/>
                <wp:effectExtent l="0" t="0" r="24130" b="19050"/>
                <wp:wrapNone/>
                <wp:docPr id="19" name="Straight Connector 19"/>
                <wp:cNvGraphicFramePr/>
                <a:graphic xmlns:a="http://schemas.openxmlformats.org/drawingml/2006/main">
                  <a:graphicData uri="http://schemas.microsoft.com/office/word/2010/wordprocessingShape">
                    <wps:wsp>
                      <wps:cNvCnPr/>
                      <wps:spPr>
                        <a:xfrm flipH="1">
                          <a:off x="0" y="0"/>
                          <a:ext cx="8145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left:0;text-align:left;flip:x;z-index:251672576;visibility:visible;mso-wrap-style:square;mso-wrap-distance-left:9pt;mso-wrap-distance-top:0;mso-wrap-distance-right:9pt;mso-wrap-distance-bottom:0;mso-position-horizontal:absolute;mso-position-horizontal-relative:text;mso-position-vertical:absolute;mso-position-vertical-relative:text" from="248.05pt,304.1pt" to="312.2pt,3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" strokecolor="#4579b8 [3044]"/>
            </w:pict>
          </mc:Fallback>
        </mc:AlternateContent>
      </w:r>
      <w:r w:rsidR="00925280" w:rsidRPr="002C66F7">
        <w:rPr>
          <w:rFonts w:cs="B Nazanin"/>
          <w:noProof/>
          <w:color w:val="FFFFFF" w:themeColor="background1"/>
          <w:sz w:val="24"/>
          <w:szCs w:val="24"/>
          <w:lang w:bidi="ar-SA"/>
        </w:rPr>
        <mc:AlternateContent>
          <mc:Choice Requires="wps">
            <w:drawing>
              <wp:anchor distT="0" distB="0" distL="114300" distR="114300" simplePos="0" relativeHeight="251670528" behindDoc="0" locked="0" layoutInCell="1" allowOverlap="1" wp14:anchorId="7C0DBA8B" wp14:editId="35BA529E">
                <wp:simplePos x="0" y="0"/>
                <wp:positionH relativeFrom="column">
                  <wp:posOffset>3964897</wp:posOffset>
                </wp:positionH>
                <wp:positionV relativeFrom="paragraph">
                  <wp:posOffset>3301376</wp:posOffset>
                </wp:positionV>
                <wp:extent cx="64" cy="560934"/>
                <wp:effectExtent l="0" t="0" r="19050" b="10795"/>
                <wp:wrapNone/>
                <wp:docPr id="17" name="Straight Connector 17"/>
                <wp:cNvGraphicFramePr/>
                <a:graphic xmlns:a="http://schemas.openxmlformats.org/drawingml/2006/main">
                  <a:graphicData uri="http://schemas.microsoft.com/office/word/2010/wordprocessingShape">
                    <wps:wsp>
                      <wps:cNvCnPr/>
                      <wps:spPr>
                        <a:xfrm>
                          <a:off x="0" y="0"/>
                          <a:ext cx="64" cy="5609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312.2pt,259.95pt" to="312.2pt,3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" strokecolor="#4579b8 [3044]"/>
            </w:pict>
          </mc:Fallback>
        </mc:AlternateContent>
      </w:r>
      <w:r w:rsidR="00925280" w:rsidRPr="002C66F7">
        <w:rPr>
          <w:rFonts w:cs="B Nazanin"/>
          <w:noProof/>
          <w:color w:val="FFFFFF" w:themeColor="background1"/>
          <w:sz w:val="24"/>
          <w:szCs w:val="24"/>
          <w:lang w:bidi="ar-SA"/>
        </w:rPr>
        <mc:AlternateContent>
          <mc:Choice Requires="wps">
            <w:drawing>
              <wp:anchor distT="0" distB="0" distL="114300" distR="114300" simplePos="0" relativeHeight="251668480" behindDoc="0" locked="0" layoutInCell="1" allowOverlap="1" wp14:anchorId="4800556F" wp14:editId="4FDA5B97">
                <wp:simplePos x="0" y="0"/>
                <wp:positionH relativeFrom="column">
                  <wp:posOffset>3203575</wp:posOffset>
                </wp:positionH>
                <wp:positionV relativeFrom="paragraph">
                  <wp:posOffset>2839720</wp:posOffset>
                </wp:positionV>
                <wp:extent cx="1282700" cy="422275"/>
                <wp:effectExtent l="0" t="0" r="12700" b="15875"/>
                <wp:wrapNone/>
                <wp:docPr id="15" name="Oval 15"/>
                <wp:cNvGraphicFramePr/>
                <a:graphic xmlns:a="http://schemas.openxmlformats.org/drawingml/2006/main">
                  <a:graphicData uri="http://schemas.microsoft.com/office/word/2010/wordprocessingShape">
                    <wps:wsp>
                      <wps:cNvSpPr/>
                      <wps:spPr>
                        <a:xfrm>
                          <a:off x="0" y="0"/>
                          <a:ext cx="1282700" cy="4222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5280" w:rsidRDefault="00925280" w:rsidP="00925280">
                            <w:pPr>
                              <w:jc w:val="center"/>
                              <w:rPr>
                                <w:rtl/>
                              </w:rPr>
                            </w:pPr>
                            <w:r>
                              <w:rPr>
                                <w:rFonts w:hint="cs"/>
                                <w:rtl/>
                              </w:rPr>
                              <w:t>ازنظر شیمیایی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9" style="position:absolute;left:0;text-align:left;margin-left:252.25pt;margin-top:223.6pt;width:101pt;height:3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" fillcolor="#4f81bd [3204]" strokecolor="#243f60 [1604]" strokeweight="2pt">
                <v:textbox>
                  <w:txbxContent>
                    <w:p w:rsidR="00925280" w:rsidRDefault="00925280" w:rsidP="00925280">
                      <w:pPr>
                        <w:jc w:val="center"/>
                        <w:rPr>
                          <w:rFonts w:hint="cs"/>
                          <w:rtl/>
                        </w:rPr>
                      </w:pPr>
                      <w:r>
                        <w:rPr>
                          <w:rFonts w:hint="cs"/>
                          <w:rtl/>
                        </w:rPr>
                        <w:t>ازنظر شیمیایی</w:t>
                      </w:r>
                    </w:p>
                  </w:txbxContent>
                </v:textbox>
              </v:oval>
            </w:pict>
          </mc:Fallback>
        </mc:AlternateContent>
      </w:r>
      <w:r w:rsidR="00925280" w:rsidRPr="002C66F7">
        <w:rPr>
          <w:rFonts w:cs="B Nazanin"/>
          <w:noProof/>
          <w:color w:val="FFFFFF" w:themeColor="background1"/>
          <w:sz w:val="24"/>
          <w:szCs w:val="24"/>
          <w:lang w:bidi="ar-SA"/>
        </w:rPr>
        <mc:AlternateContent>
          <mc:Choice Requires="wps">
            <w:drawing>
              <wp:anchor distT="0" distB="0" distL="114300" distR="114300" simplePos="0" relativeHeight="251669504" behindDoc="0" locked="0" layoutInCell="1" allowOverlap="1" wp14:anchorId="06F888A6" wp14:editId="079F0526">
                <wp:simplePos x="0" y="0"/>
                <wp:positionH relativeFrom="column">
                  <wp:posOffset>3964961</wp:posOffset>
                </wp:positionH>
                <wp:positionV relativeFrom="paragraph">
                  <wp:posOffset>3446828</wp:posOffset>
                </wp:positionV>
                <wp:extent cx="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312.2pt,271.4pt" to="312.2pt,2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" strokecolor="#4579b8 [3044]"/>
            </w:pict>
          </mc:Fallback>
        </mc:AlternateContent>
      </w:r>
      <w:r w:rsidR="00925280" w:rsidRPr="002C66F7">
        <w:rPr>
          <w:rFonts w:cs="B Nazanin"/>
          <w:noProof/>
          <w:color w:val="FFFFFF" w:themeColor="background1"/>
          <w:sz w:val="24"/>
          <w:szCs w:val="24"/>
          <w:lang w:bidi="ar-SA"/>
        </w:rPr>
        <mc:AlternateContent>
          <mc:Choice Requires="wps">
            <w:drawing>
              <wp:anchor distT="0" distB="0" distL="114300" distR="114300" simplePos="0" relativeHeight="251665408" behindDoc="0" locked="0" layoutInCell="1" allowOverlap="1" wp14:anchorId="7A954929" wp14:editId="4C24993D">
                <wp:simplePos x="0" y="0"/>
                <wp:positionH relativeFrom="column">
                  <wp:posOffset>3964897</wp:posOffset>
                </wp:positionH>
                <wp:positionV relativeFrom="paragraph">
                  <wp:posOffset>2525160</wp:posOffset>
                </wp:positionV>
                <wp:extent cx="0" cy="399698"/>
                <wp:effectExtent l="0" t="0" r="19050" b="19685"/>
                <wp:wrapNone/>
                <wp:docPr id="12" name="Straight Connector 12"/>
                <wp:cNvGraphicFramePr/>
                <a:graphic xmlns:a="http://schemas.openxmlformats.org/drawingml/2006/main">
                  <a:graphicData uri="http://schemas.microsoft.com/office/word/2010/wordprocessingShape">
                    <wps:wsp>
                      <wps:cNvCnPr/>
                      <wps:spPr>
                        <a:xfrm>
                          <a:off x="0" y="0"/>
                          <a:ext cx="0" cy="39969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312.2pt,198.85pt" to="312.2pt,2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" strokecolor="#4579b8 [3044]"/>
            </w:pict>
          </mc:Fallback>
        </mc:AlternateContent>
      </w:r>
      <w:r w:rsidR="00925280" w:rsidRPr="002C66F7">
        <w:rPr>
          <w:rFonts w:cs="B Nazanin"/>
          <w:noProof/>
          <w:color w:val="FFFFFF" w:themeColor="background1"/>
          <w:sz w:val="24"/>
          <w:szCs w:val="24"/>
          <w:lang w:bidi="ar-SA"/>
        </w:rPr>
        <mc:AlternateContent>
          <mc:Choice Requires="wps">
            <w:drawing>
              <wp:anchor distT="0" distB="0" distL="114300" distR="114300" simplePos="0" relativeHeight="251663360" behindDoc="0" locked="0" layoutInCell="1" allowOverlap="1" wp14:anchorId="33179001" wp14:editId="29FC3DD9">
                <wp:simplePos x="0" y="0"/>
                <wp:positionH relativeFrom="column">
                  <wp:posOffset>2128477</wp:posOffset>
                </wp:positionH>
                <wp:positionV relativeFrom="paragraph">
                  <wp:posOffset>2509920</wp:posOffset>
                </wp:positionV>
                <wp:extent cx="1836484" cy="15368"/>
                <wp:effectExtent l="0" t="0" r="11430" b="22860"/>
                <wp:wrapNone/>
                <wp:docPr id="8" name="Straight Connector 8"/>
                <wp:cNvGraphicFramePr/>
                <a:graphic xmlns:a="http://schemas.openxmlformats.org/drawingml/2006/main">
                  <a:graphicData uri="http://schemas.microsoft.com/office/word/2010/wordprocessingShape">
                    <wps:wsp>
                      <wps:cNvCnPr/>
                      <wps:spPr>
                        <a:xfrm>
                          <a:off x="0" y="0"/>
                          <a:ext cx="1836484" cy="153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67.6pt,197.65pt" to="312.2pt,1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" strokecolor="#4579b8 [3044]"/>
            </w:pict>
          </mc:Fallback>
        </mc:AlternateContent>
      </w:r>
      <w:r w:rsidR="00925280" w:rsidRPr="002C66F7">
        <w:rPr>
          <w:rFonts w:cs="B Nazanin"/>
          <w:noProof/>
          <w:color w:val="FFFFFF" w:themeColor="background1"/>
          <w:sz w:val="24"/>
          <w:szCs w:val="24"/>
          <w:lang w:bidi="ar-SA"/>
        </w:rPr>
        <mc:AlternateContent>
          <mc:Choice Requires="wps">
            <w:drawing>
              <wp:anchor distT="0" distB="0" distL="114300" distR="114300" simplePos="0" relativeHeight="251662336" behindDoc="0" locked="0" layoutInCell="1" allowOverlap="1" wp14:anchorId="4CDD6C3F" wp14:editId="658E927D">
                <wp:simplePos x="0" y="0"/>
                <wp:positionH relativeFrom="column">
                  <wp:posOffset>2128477</wp:posOffset>
                </wp:positionH>
                <wp:positionV relativeFrom="paragraph">
                  <wp:posOffset>2172415</wp:posOffset>
                </wp:positionV>
                <wp:extent cx="15240" cy="282756"/>
                <wp:effectExtent l="0" t="0" r="22860" b="22225"/>
                <wp:wrapNone/>
                <wp:docPr id="7" name="Straight Connector 7"/>
                <wp:cNvGraphicFramePr/>
                <a:graphic xmlns:a="http://schemas.openxmlformats.org/drawingml/2006/main">
                  <a:graphicData uri="http://schemas.microsoft.com/office/word/2010/wordprocessingShape">
                    <wps:wsp>
                      <wps:cNvCnPr/>
                      <wps:spPr>
                        <a:xfrm flipH="1" flipV="1">
                          <a:off x="0" y="0"/>
                          <a:ext cx="15240" cy="2827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 o:spid="_x0000_s1026" style="position:absolute;left:0;text-align:left;flip:x 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7.6pt,171.05pt" to="168.8pt,1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" strokecolor="#4579b8 [3044]"/>
            </w:pict>
          </mc:Fallback>
        </mc:AlternateContent>
      </w:r>
      <w:r w:rsidR="00F07192" w:rsidRPr="002C66F7">
        <w:rPr>
          <w:rFonts w:cs="B Nazanin"/>
          <w:noProof/>
          <w:color w:val="FFFFFF" w:themeColor="background1"/>
          <w:sz w:val="24"/>
          <w:szCs w:val="24"/>
          <w:lang w:bidi="ar-SA"/>
        </w:rPr>
        <mc:AlternateContent>
          <mc:Choice Requires="wps">
            <w:drawing>
              <wp:anchor distT="0" distB="0" distL="114300" distR="114300" simplePos="0" relativeHeight="251661312" behindDoc="0" locked="0" layoutInCell="1" allowOverlap="1" wp14:anchorId="2996AAF1" wp14:editId="142897C0">
                <wp:simplePos x="0" y="0"/>
                <wp:positionH relativeFrom="column">
                  <wp:posOffset>983556</wp:posOffset>
                </wp:positionH>
                <wp:positionV relativeFrom="paragraph">
                  <wp:posOffset>1557100</wp:posOffset>
                </wp:positionV>
                <wp:extent cx="2335947" cy="615326"/>
                <wp:effectExtent l="0" t="0" r="26670" b="13335"/>
                <wp:wrapNone/>
                <wp:docPr id="6" name="Oval 6"/>
                <wp:cNvGraphicFramePr/>
                <a:graphic xmlns:a="http://schemas.openxmlformats.org/drawingml/2006/main">
                  <a:graphicData uri="http://schemas.microsoft.com/office/word/2010/wordprocessingShape">
                    <wps:wsp>
                      <wps:cNvSpPr/>
                      <wps:spPr>
                        <a:xfrm>
                          <a:off x="0" y="0"/>
                          <a:ext cx="2335947" cy="61532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07192" w:rsidRPr="00F07192" w:rsidRDefault="00F07192" w:rsidP="00F07192">
                            <w:pPr>
                              <w:jc w:val="center"/>
                              <w:rPr>
                                <w:color w:val="FFFFFF" w:themeColor="background1"/>
                              </w:rPr>
                            </w:pPr>
                            <w:r>
                              <w:rPr>
                                <w:rFonts w:hint="cs"/>
                                <w:color w:val="FFFFFF" w:themeColor="background1"/>
                                <w:rtl/>
                              </w:rPr>
                              <w:t>لایه های تشکیل دهنده ی زمین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 o:spid="_x0000_s1031" style="position:absolute;left:0;text-align:left;margin-left:77.45pt;margin-top:122.6pt;width:183.95pt;height:48.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" fillcolor="#4f81bd [3204]" strokecolor="#243f60 [1604]" strokeweight="2pt">
                <v:textbox>
                  <w:txbxContent>
                    <w:p w:rsidR="00F07192" w:rsidRPr="00F07192" w:rsidRDefault="00F07192" w:rsidP="00F07192">
                      <w:pPr>
                        <w:jc w:val="center"/>
                        <w:rPr>
                          <w:rFonts w:hint="cs"/>
                          <w:color w:val="FFFFFF" w:themeColor="background1"/>
                        </w:rPr>
                      </w:pPr>
                      <w:r>
                        <w:rPr>
                          <w:rFonts w:hint="cs"/>
                          <w:color w:val="FFFFFF" w:themeColor="background1"/>
                          <w:rtl/>
                        </w:rPr>
                        <w:t>لایه های تشکیل دهنده ی زمین</w:t>
                      </w:r>
                    </w:p>
                  </w:txbxContent>
                </v:textbox>
              </v:oval>
            </w:pict>
          </mc:Fallback>
        </mc:AlternateContent>
      </w:r>
      <w:r w:rsidR="00F07192" w:rsidRPr="002C66F7">
        <w:rPr>
          <w:rFonts w:cs="B Nazanin"/>
          <w:noProof/>
          <w:color w:val="FFFFFF" w:themeColor="background1"/>
          <w:sz w:val="24"/>
          <w:szCs w:val="24"/>
          <w:lang w:bidi="ar-SA"/>
        </w:rPr>
        <mc:AlternateContent>
          <mc:Choice Requires="wps">
            <w:drawing>
              <wp:anchor distT="0" distB="0" distL="114300" distR="114300" simplePos="0" relativeHeight="251660288" behindDoc="0" locked="0" layoutInCell="1" allowOverlap="1" wp14:anchorId="74525D10" wp14:editId="16C9377C">
                <wp:simplePos x="0" y="0"/>
                <wp:positionH relativeFrom="column">
                  <wp:posOffset>2159213</wp:posOffset>
                </wp:positionH>
                <wp:positionV relativeFrom="paragraph">
                  <wp:posOffset>1103742</wp:posOffset>
                </wp:positionV>
                <wp:extent cx="15369" cy="453358"/>
                <wp:effectExtent l="0" t="0" r="22860" b="23495"/>
                <wp:wrapNone/>
                <wp:docPr id="5" name="Straight Connector 5"/>
                <wp:cNvGraphicFramePr/>
                <a:graphic xmlns:a="http://schemas.openxmlformats.org/drawingml/2006/main">
                  <a:graphicData uri="http://schemas.microsoft.com/office/word/2010/wordprocessingShape">
                    <wps:wsp>
                      <wps:cNvCnPr/>
                      <wps:spPr>
                        <a:xfrm>
                          <a:off x="0" y="0"/>
                          <a:ext cx="15369" cy="4533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70pt,86.9pt" to="171.2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" strokecolor="#4579b8 [3044]"/>
            </w:pict>
          </mc:Fallback>
        </mc:AlternateContent>
      </w:r>
      <w:r w:rsidR="00F07192" w:rsidRPr="002C66F7">
        <w:rPr>
          <w:rFonts w:cs="B Nazanin"/>
          <w:noProof/>
          <w:color w:val="FFFFFF" w:themeColor="background1"/>
          <w:sz w:val="24"/>
          <w:szCs w:val="24"/>
          <w:lang w:bidi="ar-SA"/>
        </w:rPr>
        <mc:AlternateContent>
          <mc:Choice Requires="wps">
            <w:drawing>
              <wp:anchor distT="0" distB="0" distL="114300" distR="114300" simplePos="0" relativeHeight="251659264" behindDoc="0" locked="0" layoutInCell="1" allowOverlap="1" wp14:anchorId="40624F83" wp14:editId="169128AA">
                <wp:simplePos x="0" y="0"/>
                <wp:positionH relativeFrom="column">
                  <wp:posOffset>1206393</wp:posOffset>
                </wp:positionH>
                <wp:positionV relativeFrom="paragraph">
                  <wp:posOffset>220078</wp:posOffset>
                </wp:positionV>
                <wp:extent cx="2067005" cy="845244"/>
                <wp:effectExtent l="0" t="0" r="28575" b="12065"/>
                <wp:wrapNone/>
                <wp:docPr id="4" name="Round Same Side Corner Rectangle 4"/>
                <wp:cNvGraphicFramePr/>
                <a:graphic xmlns:a="http://schemas.openxmlformats.org/drawingml/2006/main">
                  <a:graphicData uri="http://schemas.microsoft.com/office/word/2010/wordprocessingShape">
                    <wps:wsp>
                      <wps:cNvSpPr/>
                      <wps:spPr>
                        <a:xfrm>
                          <a:off x="0" y="0"/>
                          <a:ext cx="2067005" cy="845244"/>
                        </a:xfrm>
                        <a:prstGeom prst="round2SameRect">
                          <a:avLst/>
                        </a:prstGeom>
                      </wps:spPr>
                      <wps:style>
                        <a:lnRef idx="2">
                          <a:schemeClr val="accent2"/>
                        </a:lnRef>
                        <a:fillRef idx="1">
                          <a:schemeClr val="lt1"/>
                        </a:fillRef>
                        <a:effectRef idx="0">
                          <a:schemeClr val="accent2"/>
                        </a:effectRef>
                        <a:fontRef idx="minor">
                          <a:schemeClr val="dk1"/>
                        </a:fontRef>
                      </wps:style>
                      <wps:txbx>
                        <w:txbxContent>
                          <w:p w:rsidR="00F07192" w:rsidRDefault="00F07192" w:rsidP="00F07192">
                            <w:pPr>
                              <w:jc w:val="center"/>
                            </w:pPr>
                            <w:r>
                              <w:rPr>
                                <w:rFonts w:hint="cs"/>
                                <w:rtl/>
                              </w:rPr>
                              <w:t>ساختمان درونی زمین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Round Same Side Corner Rectangle 4" o:spid="_x0000_s1032" style="position:absolute;left:0;text-align:left;margin-left:95pt;margin-top:17.35pt;width:162.75pt;height:66.5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067005,845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" adj="-11796480,,5400" path="m140877,l1926128,v77804,,140877,63073,140877,140877l2067005,845244r,l,845244r,l,140877c,63073,63073,,140877,xe" fillcolor="white [3201]" strokecolor="#c0504d [3205]" strokeweight="2pt">
                <v:stroke joinstyle="miter"/>
                <v:formulas/>
                <v:path arrowok="t" o:connecttype="custom" o:connectlocs="140877,0;1926128,0;2067005,140877;2067005,845244;2067005,845244;0,845244;0,845244;0,140877;140877,0" o:connectangles="0,0,0,0,0,0,0,0,0" textboxrect="0,0,2067005,845244"/>
                <v:textbox>
                  <w:txbxContent>
                    <w:p w:rsidR="00F07192" w:rsidRDefault="00F07192" w:rsidP="00F07192">
                      <w:pPr>
                        <w:jc w:val="center"/>
                      </w:pPr>
                      <w:r>
                        <w:rPr>
                          <w:rFonts w:hint="cs"/>
                          <w:rtl/>
                        </w:rPr>
                        <w:t>ساختمان درونی زمین</w:t>
                      </w:r>
                    </w:p>
                  </w:txbxContent>
                </v:textbox>
              </v:shape>
            </w:pict>
          </mc:Fallback>
        </mc:AlternateContent>
      </w:r>
    </w:p>
    <w:sectPr w:rsidR="00F07192" w:rsidRPr="002C66F7" w:rsidSect="003B526D">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606FFFFD-B2D2-446E-B91A-97421BE8B50A}"/>
    <w:embedBoldItalic r:id="rId2" w:fontKey="{F46DE283-5B70-44D5-9E91-48F1E9BB2C58}"/>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229502D6-93BD-4774-9B00-41F907618457}"/>
  </w:font>
  <w:font w:name="B Nazanin">
    <w:panose1 w:val="00000400000000000000"/>
    <w:charset w:val="B2"/>
    <w:family w:val="auto"/>
    <w:pitch w:val="variable"/>
    <w:sig w:usb0="00002001" w:usb1="80000000" w:usb2="00000008" w:usb3="00000000" w:csb0="00000040" w:csb1="00000000"/>
    <w:embedRegular r:id="rId4" w:fontKey="{BBC669BF-C7D7-427E-AE94-48583CE0ADCA}"/>
    <w:embedBoldItalic r:id="rId5" w:fontKey="{A583063E-E757-4ED1-BBF7-E369193CFEC4}"/>
  </w:font>
  <w:font w:name="Cambria">
    <w:panose1 w:val="02040503050406030204"/>
    <w:charset w:val="00"/>
    <w:family w:val="roman"/>
    <w:pitch w:val="variable"/>
    <w:sig w:usb0="E00002FF" w:usb1="400004FF" w:usb2="00000000" w:usb3="00000000" w:csb0="0000019F" w:csb1="00000000"/>
    <w:embedRegular r:id="rId6" w:fontKey="{BA8A8A6C-7870-4457-9E7C-BA4A24BF1C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6B1"/>
    <w:rsid w:val="000244F0"/>
    <w:rsid w:val="000A3D5D"/>
    <w:rsid w:val="000C661D"/>
    <w:rsid w:val="00195895"/>
    <w:rsid w:val="0020623D"/>
    <w:rsid w:val="00221614"/>
    <w:rsid w:val="002246F2"/>
    <w:rsid w:val="002C66F7"/>
    <w:rsid w:val="003B526D"/>
    <w:rsid w:val="004012A9"/>
    <w:rsid w:val="005B1CC1"/>
    <w:rsid w:val="006835E0"/>
    <w:rsid w:val="007F0077"/>
    <w:rsid w:val="008808A0"/>
    <w:rsid w:val="008B74B2"/>
    <w:rsid w:val="008C6B51"/>
    <w:rsid w:val="00925280"/>
    <w:rsid w:val="0094695D"/>
    <w:rsid w:val="009C36B1"/>
    <w:rsid w:val="00AA1A6C"/>
    <w:rsid w:val="00AB79AE"/>
    <w:rsid w:val="00B11502"/>
    <w:rsid w:val="00D87BAE"/>
    <w:rsid w:val="00DD56C2"/>
    <w:rsid w:val="00F07192"/>
    <w:rsid w:val="00F33EF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1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6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1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6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A166E-7F3C-45DD-8320-289FD8444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4</Pages>
  <Words>982</Words>
  <Characters>5600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6569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ALADDIN</dc:creator>
  <cp:keywords/>
  <dc:description/>
  <cp:lastModifiedBy>Deniz Rayan</cp:lastModifiedBy>
  <cp:revision>13</cp:revision>
  <dcterms:created xsi:type="dcterms:W3CDTF">2007-01-01T07:02:00Z</dcterms:created>
  <dcterms:modified xsi:type="dcterms:W3CDTF">2014-12-30T13:59:00Z</dcterms:modified>
</cp:coreProperties>
</file>