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E4337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 xml:space="preserve">مراجعه 48 و </w:t>
      </w:r>
      <w:r w:rsidR="00E4337A">
        <w:rPr>
          <w:rFonts w:ascii="Traditional Arabic" w:hAnsi="Traditional Arabic" w:cs="Traditional Arabic" w:hint="cs"/>
          <w:sz w:val="28"/>
          <w:szCs w:val="28"/>
          <w:rtl/>
        </w:rPr>
        <w:t>حدیث 34 و 35</w:t>
      </w:r>
    </w:p>
    <w:p w:rsidR="00E4337A" w:rsidRPr="00E4337A" w:rsidRDefault="00E4337A" w:rsidP="00A00F20">
      <w:pPr>
        <w:spacing w:after="160" w:line="259" w:lineRule="auto"/>
        <w:jc w:val="both"/>
        <w:rPr>
          <w:rFonts w:cs="B Mitra"/>
          <w:color w:val="FF0000"/>
          <w:sz w:val="28"/>
          <w:szCs w:val="28"/>
          <w:rtl/>
          <w:lang w:bidi="fa-IR"/>
        </w:rPr>
      </w:pPr>
      <w:r w:rsidRPr="00E4337A">
        <w:rPr>
          <w:rFonts w:cs="B Mitra" w:hint="cs"/>
          <w:color w:val="FF0000"/>
          <w:sz w:val="28"/>
          <w:szCs w:val="28"/>
          <w:rtl/>
          <w:lang w:bidi="fa-IR"/>
        </w:rPr>
        <w:t>بررسی مدلول حدیث تشبیه</w:t>
      </w:r>
    </w:p>
    <w:p w:rsidR="002F2E2B" w:rsidRDefault="00E4337A" w:rsidP="00A47849">
      <w:pPr>
        <w:spacing w:after="160" w:line="259" w:lineRule="auto"/>
        <w:jc w:val="both"/>
        <w:rPr>
          <w:rFonts w:cs="B Mitra"/>
          <w:sz w:val="28"/>
          <w:szCs w:val="28"/>
          <w:rtl/>
          <w:lang w:bidi="fa-IR"/>
        </w:rPr>
      </w:pPr>
      <w:r>
        <w:rPr>
          <w:rFonts w:cs="B Mitra" w:hint="cs"/>
          <w:sz w:val="28"/>
          <w:szCs w:val="28"/>
          <w:rtl/>
          <w:lang w:bidi="fa-IR"/>
        </w:rPr>
        <w:t xml:space="preserve">بحث درباره مدلول و مفاد حدیث تشبیه بود. حدیثی که پیامبر گرامی اسلام (ص) </w:t>
      </w:r>
      <w:r w:rsidR="00A47849">
        <w:rPr>
          <w:rFonts w:cs="B Mitra" w:hint="cs"/>
          <w:sz w:val="28"/>
          <w:szCs w:val="28"/>
          <w:rtl/>
          <w:lang w:bidi="fa-IR"/>
        </w:rPr>
        <w:t xml:space="preserve">در آن </w:t>
      </w:r>
      <w:r>
        <w:rPr>
          <w:rFonts w:cs="B Mitra" w:hint="cs"/>
          <w:sz w:val="28"/>
          <w:szCs w:val="28"/>
          <w:rtl/>
          <w:lang w:bidi="fa-IR"/>
        </w:rPr>
        <w:t>امیرالمومنین (ع) را به شماری از پیامبران الهی در صفات شاخص و برجسته آنها تشبیه فرمود</w:t>
      </w:r>
      <w:r w:rsidR="00A47849">
        <w:rPr>
          <w:rFonts w:cs="B Mitra" w:hint="cs"/>
          <w:sz w:val="28"/>
          <w:szCs w:val="28"/>
          <w:rtl/>
          <w:lang w:bidi="fa-IR"/>
        </w:rPr>
        <w:t xml:space="preserve">ند. </w:t>
      </w:r>
      <w:r>
        <w:rPr>
          <w:rFonts w:cs="B Mitra" w:hint="cs"/>
          <w:sz w:val="28"/>
          <w:szCs w:val="28"/>
          <w:rtl/>
          <w:lang w:bidi="fa-IR"/>
        </w:rPr>
        <w:t xml:space="preserve">گفته شد این روایت دلالت بر افضلیت آن حضرت بر انبیاء الهی غیر از پیامبر اکرم (ص) </w:t>
      </w:r>
      <w:r w:rsidR="00A47849">
        <w:rPr>
          <w:rFonts w:cs="B Mitra" w:hint="cs"/>
          <w:sz w:val="28"/>
          <w:szCs w:val="28"/>
          <w:rtl/>
          <w:lang w:bidi="fa-IR"/>
        </w:rPr>
        <w:t>دارد</w:t>
      </w:r>
      <w:r>
        <w:rPr>
          <w:rFonts w:cs="B Mitra" w:hint="cs"/>
          <w:sz w:val="28"/>
          <w:szCs w:val="28"/>
          <w:rtl/>
          <w:lang w:bidi="fa-IR"/>
        </w:rPr>
        <w:t xml:space="preserve">، زیرا </w:t>
      </w:r>
      <w:r w:rsidR="00A47849">
        <w:rPr>
          <w:rFonts w:cs="B Mitra" w:hint="cs"/>
          <w:sz w:val="28"/>
          <w:szCs w:val="28"/>
          <w:rtl/>
          <w:lang w:bidi="fa-IR"/>
        </w:rPr>
        <w:t xml:space="preserve">بیان می کند که </w:t>
      </w:r>
      <w:r>
        <w:rPr>
          <w:rFonts w:cs="B Mitra" w:hint="cs"/>
          <w:sz w:val="28"/>
          <w:szCs w:val="28"/>
          <w:rtl/>
          <w:lang w:bidi="fa-IR"/>
        </w:rPr>
        <w:t xml:space="preserve">مجموعه فضائل برجسته انبیا را ایشان </w:t>
      </w:r>
      <w:r w:rsidR="00A47849">
        <w:rPr>
          <w:rFonts w:cs="B Mitra" w:hint="cs"/>
          <w:sz w:val="28"/>
          <w:szCs w:val="28"/>
          <w:rtl/>
          <w:lang w:bidi="fa-IR"/>
        </w:rPr>
        <w:t xml:space="preserve">یکجا </w:t>
      </w:r>
      <w:r>
        <w:rPr>
          <w:rFonts w:cs="B Mitra" w:hint="cs"/>
          <w:sz w:val="28"/>
          <w:szCs w:val="28"/>
          <w:rtl/>
          <w:lang w:bidi="fa-IR"/>
        </w:rPr>
        <w:t xml:space="preserve">دارد و این از جهت عقلایی و عرفی دلالت بر افضلیت </w:t>
      </w:r>
      <w:r w:rsidR="00A47849">
        <w:rPr>
          <w:rFonts w:cs="B Mitra" w:hint="cs"/>
          <w:sz w:val="28"/>
          <w:szCs w:val="28"/>
          <w:rtl/>
          <w:lang w:bidi="fa-IR"/>
        </w:rPr>
        <w:t xml:space="preserve">می کند. </w:t>
      </w:r>
      <w:r>
        <w:rPr>
          <w:rFonts w:cs="B Mitra" w:hint="cs"/>
          <w:sz w:val="28"/>
          <w:szCs w:val="28"/>
          <w:rtl/>
          <w:lang w:bidi="fa-IR"/>
        </w:rPr>
        <w:t xml:space="preserve"> </w:t>
      </w:r>
    </w:p>
    <w:p w:rsidR="000F08DD" w:rsidRPr="000F08DD" w:rsidRDefault="000F08DD" w:rsidP="00E4337A">
      <w:pPr>
        <w:spacing w:after="160" w:line="259" w:lineRule="auto"/>
        <w:jc w:val="both"/>
        <w:rPr>
          <w:rFonts w:cs="B Mitra"/>
          <w:color w:val="FF0000"/>
          <w:sz w:val="28"/>
          <w:szCs w:val="28"/>
          <w:rtl/>
          <w:lang w:bidi="fa-IR"/>
        </w:rPr>
      </w:pPr>
      <w:r w:rsidRPr="000F08DD">
        <w:rPr>
          <w:rFonts w:cs="B Mitra" w:hint="cs"/>
          <w:color w:val="FF0000"/>
          <w:sz w:val="28"/>
          <w:szCs w:val="28"/>
          <w:rtl/>
          <w:lang w:bidi="fa-IR"/>
        </w:rPr>
        <w:t>پاسخ به اشکالات</w:t>
      </w:r>
    </w:p>
    <w:p w:rsidR="00E4337A" w:rsidRDefault="000F08DD" w:rsidP="00E4337A">
      <w:pPr>
        <w:spacing w:after="160" w:line="259" w:lineRule="auto"/>
        <w:jc w:val="both"/>
        <w:rPr>
          <w:rFonts w:cs="B Mitra" w:hint="cs"/>
          <w:sz w:val="28"/>
          <w:szCs w:val="28"/>
          <w:rtl/>
          <w:lang w:bidi="fa-IR"/>
        </w:rPr>
      </w:pPr>
      <w:r>
        <w:rPr>
          <w:rFonts w:cs="B Mitra" w:hint="cs"/>
          <w:sz w:val="28"/>
          <w:szCs w:val="28"/>
          <w:rtl/>
          <w:lang w:bidi="fa-IR"/>
        </w:rPr>
        <w:t xml:space="preserve">الف) </w:t>
      </w:r>
      <w:r w:rsidR="00E4337A">
        <w:rPr>
          <w:rFonts w:cs="B Mitra" w:hint="cs"/>
          <w:sz w:val="28"/>
          <w:szCs w:val="28"/>
          <w:rtl/>
          <w:lang w:bidi="fa-IR"/>
        </w:rPr>
        <w:t>دهلوی سه اشکال بر این دلالت گرفته است:</w:t>
      </w:r>
    </w:p>
    <w:p w:rsidR="00E4337A" w:rsidRDefault="00E4337A" w:rsidP="00E4337A">
      <w:pPr>
        <w:pStyle w:val="ListParagraph"/>
        <w:numPr>
          <w:ilvl w:val="0"/>
          <w:numId w:val="14"/>
        </w:numPr>
        <w:spacing w:after="160" w:line="259" w:lineRule="auto"/>
        <w:jc w:val="both"/>
        <w:rPr>
          <w:rFonts w:cs="B Mitra"/>
          <w:sz w:val="28"/>
          <w:szCs w:val="28"/>
          <w:lang w:bidi="fa-IR"/>
        </w:rPr>
      </w:pPr>
      <w:r>
        <w:rPr>
          <w:rFonts w:cs="B Mitra" w:hint="cs"/>
          <w:sz w:val="28"/>
          <w:szCs w:val="28"/>
          <w:rtl/>
          <w:lang w:bidi="fa-IR"/>
        </w:rPr>
        <w:t xml:space="preserve">تشبیه یک فرد بر فرد دیگر به معنای مشابهت </w:t>
      </w:r>
      <w:r w:rsidR="00646008">
        <w:rPr>
          <w:rFonts w:cs="B Mitra" w:hint="cs"/>
          <w:sz w:val="28"/>
          <w:szCs w:val="28"/>
          <w:rtl/>
          <w:lang w:bidi="fa-IR"/>
        </w:rPr>
        <w:t xml:space="preserve">و تساوی </w:t>
      </w:r>
      <w:r>
        <w:rPr>
          <w:rFonts w:cs="B Mitra" w:hint="cs"/>
          <w:sz w:val="28"/>
          <w:szCs w:val="28"/>
          <w:rtl/>
          <w:lang w:bidi="fa-IR"/>
        </w:rPr>
        <w:t xml:space="preserve">مشبه و مشبه به نیست. </w:t>
      </w:r>
    </w:p>
    <w:p w:rsidR="00646008" w:rsidRPr="00646008" w:rsidRDefault="00646008" w:rsidP="00A47849">
      <w:pPr>
        <w:spacing w:after="160" w:line="259" w:lineRule="auto"/>
        <w:jc w:val="both"/>
        <w:rPr>
          <w:rFonts w:cs="B Mitra"/>
          <w:sz w:val="28"/>
          <w:szCs w:val="28"/>
          <w:lang w:bidi="fa-IR"/>
        </w:rPr>
      </w:pPr>
      <w:r>
        <w:rPr>
          <w:rFonts w:cs="B Mitra" w:hint="cs"/>
          <w:sz w:val="28"/>
          <w:szCs w:val="28"/>
          <w:rtl/>
          <w:lang w:bidi="fa-IR"/>
        </w:rPr>
        <w:t>پاسخ این اشکال روشن است</w:t>
      </w:r>
      <w:r w:rsidR="00A47849">
        <w:rPr>
          <w:rFonts w:cs="B Mitra" w:hint="cs"/>
          <w:sz w:val="28"/>
          <w:szCs w:val="28"/>
          <w:rtl/>
          <w:lang w:bidi="fa-IR"/>
        </w:rPr>
        <w:t>،</w:t>
      </w:r>
      <w:r>
        <w:rPr>
          <w:rFonts w:cs="B Mitra" w:hint="cs"/>
          <w:sz w:val="28"/>
          <w:szCs w:val="28"/>
          <w:rtl/>
          <w:lang w:bidi="fa-IR"/>
        </w:rPr>
        <w:t xml:space="preserve"> زیرا فهم عرفی </w:t>
      </w:r>
      <w:r w:rsidR="00A47849">
        <w:rPr>
          <w:rFonts w:cs="B Mitra" w:hint="cs"/>
          <w:sz w:val="28"/>
          <w:szCs w:val="28"/>
          <w:rtl/>
          <w:lang w:bidi="fa-IR"/>
        </w:rPr>
        <w:t xml:space="preserve">و اصل اولیه </w:t>
      </w:r>
      <w:r>
        <w:rPr>
          <w:rFonts w:cs="B Mitra" w:hint="cs"/>
          <w:sz w:val="28"/>
          <w:szCs w:val="28"/>
          <w:rtl/>
          <w:lang w:bidi="fa-IR"/>
        </w:rPr>
        <w:t xml:space="preserve">در تشبیه </w:t>
      </w:r>
      <w:r w:rsidR="00A47849">
        <w:rPr>
          <w:rFonts w:cs="B Mitra" w:hint="cs"/>
          <w:sz w:val="28"/>
          <w:szCs w:val="28"/>
          <w:rtl/>
          <w:lang w:bidi="fa-IR"/>
        </w:rPr>
        <w:t xml:space="preserve">دلالت بر </w:t>
      </w:r>
      <w:r>
        <w:rPr>
          <w:rFonts w:cs="B Mitra" w:hint="cs"/>
          <w:sz w:val="28"/>
          <w:szCs w:val="28"/>
          <w:rtl/>
          <w:lang w:bidi="fa-IR"/>
        </w:rPr>
        <w:t>برابر بودن مشبه با مشبه به در آن صفتی است که تشبیه در آن صورت گرفته است.</w:t>
      </w:r>
    </w:p>
    <w:p w:rsidR="00646008" w:rsidRDefault="00646008" w:rsidP="00646008">
      <w:pPr>
        <w:pStyle w:val="ListParagraph"/>
        <w:numPr>
          <w:ilvl w:val="0"/>
          <w:numId w:val="14"/>
        </w:numPr>
        <w:spacing w:after="160" w:line="259" w:lineRule="auto"/>
        <w:jc w:val="both"/>
        <w:rPr>
          <w:rFonts w:cs="B Mitra" w:hint="cs"/>
          <w:sz w:val="28"/>
          <w:szCs w:val="28"/>
          <w:lang w:bidi="fa-IR"/>
        </w:rPr>
      </w:pPr>
      <w:r>
        <w:rPr>
          <w:rFonts w:cs="B Mitra" w:hint="cs"/>
          <w:sz w:val="28"/>
          <w:szCs w:val="28"/>
          <w:rtl/>
          <w:lang w:bidi="fa-IR"/>
        </w:rPr>
        <w:t>اگر تساوی را بپذیریم، طبق حدیث</w:t>
      </w:r>
      <w:r w:rsidR="003D09B9">
        <w:rPr>
          <w:rFonts w:cs="B Mitra" w:hint="cs"/>
          <w:sz w:val="28"/>
          <w:szCs w:val="28"/>
          <w:rtl/>
          <w:lang w:bidi="fa-IR"/>
        </w:rPr>
        <w:t>،</w:t>
      </w:r>
      <w:r>
        <w:rPr>
          <w:rFonts w:cs="B Mitra" w:hint="cs"/>
          <w:sz w:val="28"/>
          <w:szCs w:val="28"/>
          <w:rtl/>
          <w:lang w:bidi="fa-IR"/>
        </w:rPr>
        <w:t xml:space="preserve"> امیرالمومنین (ع) با آدم (ع) در علم مساوی است اما حضرت آدم (ع) صفات دیگری هم داشته است. سایر تشبیه های دیگر هم همین گونه است. بنابراین تساوی یک صفت دلیل بر افضل بودن مشبه </w:t>
      </w:r>
      <w:r w:rsidR="003D09B9">
        <w:rPr>
          <w:rFonts w:cs="B Mitra" w:hint="cs"/>
          <w:sz w:val="28"/>
          <w:szCs w:val="28"/>
          <w:rtl/>
          <w:lang w:bidi="fa-IR"/>
        </w:rPr>
        <w:t xml:space="preserve">با مشبه به </w:t>
      </w:r>
      <w:r>
        <w:rPr>
          <w:rFonts w:cs="B Mitra" w:hint="cs"/>
          <w:sz w:val="28"/>
          <w:szCs w:val="28"/>
          <w:rtl/>
          <w:lang w:bidi="fa-IR"/>
        </w:rPr>
        <w:t xml:space="preserve">نیست. </w:t>
      </w:r>
    </w:p>
    <w:p w:rsidR="00646008" w:rsidRDefault="00646008" w:rsidP="003D09B9">
      <w:pPr>
        <w:spacing w:after="160" w:line="259" w:lineRule="auto"/>
        <w:jc w:val="both"/>
        <w:rPr>
          <w:rFonts w:cs="B Mitra"/>
          <w:sz w:val="28"/>
          <w:szCs w:val="28"/>
          <w:rtl/>
          <w:lang w:bidi="fa-IR"/>
        </w:rPr>
      </w:pPr>
      <w:r>
        <w:rPr>
          <w:rFonts w:cs="B Mitra" w:hint="cs"/>
          <w:sz w:val="28"/>
          <w:szCs w:val="28"/>
          <w:rtl/>
          <w:lang w:bidi="fa-IR"/>
        </w:rPr>
        <w:t xml:space="preserve">در پاسخ گفته شد آنچه از روایت بر می آید این است صفتی که مورد تشبیه قرار گرفته است، صفت برجسته آن پیامبر </w:t>
      </w:r>
      <w:r w:rsidR="003D09B9">
        <w:rPr>
          <w:rFonts w:cs="B Mitra" w:hint="cs"/>
          <w:sz w:val="28"/>
          <w:szCs w:val="28"/>
          <w:rtl/>
          <w:lang w:bidi="fa-IR"/>
        </w:rPr>
        <w:t xml:space="preserve">بوده است </w:t>
      </w:r>
      <w:r>
        <w:rPr>
          <w:rFonts w:cs="B Mitra" w:hint="cs"/>
          <w:sz w:val="28"/>
          <w:szCs w:val="28"/>
          <w:rtl/>
          <w:lang w:bidi="fa-IR"/>
        </w:rPr>
        <w:t>و لذا نمی توان گفت صفات دیگر غیر از این صفات ملاک افضلیت باشند و اینکه مجموعه این صفات برجسته در یک نفر وجود پیدا کرده است و این نشان از افضلیت دارد.</w:t>
      </w:r>
    </w:p>
    <w:p w:rsidR="00646008" w:rsidRDefault="00646008" w:rsidP="003D09B9">
      <w:pPr>
        <w:pStyle w:val="ListParagraph"/>
        <w:numPr>
          <w:ilvl w:val="0"/>
          <w:numId w:val="14"/>
        </w:numPr>
        <w:spacing w:after="160" w:line="259" w:lineRule="auto"/>
        <w:jc w:val="both"/>
        <w:rPr>
          <w:rFonts w:cs="B Mitra"/>
          <w:sz w:val="28"/>
          <w:szCs w:val="28"/>
          <w:lang w:bidi="fa-IR"/>
        </w:rPr>
      </w:pPr>
      <w:r>
        <w:rPr>
          <w:rFonts w:cs="B Mitra" w:hint="cs"/>
          <w:sz w:val="28"/>
          <w:szCs w:val="28"/>
          <w:rtl/>
          <w:lang w:bidi="fa-IR"/>
        </w:rPr>
        <w:t xml:space="preserve">ما روایات صحیحی داریم که برخی صحابه و خلفا را به برخی انبیا تشبیه کرده است. در این صورت نمی توان افضلیت امیرالمومنین (ع) به این اشخاص را توسط آن روایت ثابت دانست. </w:t>
      </w:r>
    </w:p>
    <w:p w:rsidR="00E4337A" w:rsidRPr="00646008" w:rsidRDefault="00646008" w:rsidP="003D09B9">
      <w:pPr>
        <w:spacing w:after="160" w:line="259" w:lineRule="auto"/>
        <w:jc w:val="both"/>
        <w:rPr>
          <w:rFonts w:cs="B Mitra"/>
          <w:sz w:val="28"/>
          <w:szCs w:val="28"/>
          <w:rtl/>
          <w:lang w:bidi="fa-IR"/>
        </w:rPr>
      </w:pPr>
      <w:r>
        <w:rPr>
          <w:rFonts w:cs="B Mitra" w:hint="cs"/>
          <w:sz w:val="28"/>
          <w:szCs w:val="28"/>
          <w:rtl/>
          <w:lang w:bidi="fa-IR"/>
        </w:rPr>
        <w:t>پاسخ این است که</w:t>
      </w:r>
      <w:r w:rsidR="00222AB5">
        <w:rPr>
          <w:rFonts w:cs="B Mitra" w:hint="cs"/>
          <w:sz w:val="28"/>
          <w:szCs w:val="28"/>
          <w:rtl/>
          <w:lang w:bidi="fa-IR"/>
        </w:rPr>
        <w:t>:</w:t>
      </w:r>
      <w:r>
        <w:rPr>
          <w:rFonts w:cs="B Mitra" w:hint="cs"/>
          <w:sz w:val="28"/>
          <w:szCs w:val="28"/>
          <w:rtl/>
          <w:lang w:bidi="fa-IR"/>
        </w:rPr>
        <w:t xml:space="preserve"> اولا: بر فرض وجود این روایات و صحیح بودن آنها از نظر اهل سنت، از آنجا که این روایات تنها از طریق </w:t>
      </w:r>
      <w:r w:rsidR="003D09B9">
        <w:rPr>
          <w:rFonts w:cs="B Mitra" w:hint="cs"/>
          <w:sz w:val="28"/>
          <w:szCs w:val="28"/>
          <w:rtl/>
          <w:lang w:bidi="fa-IR"/>
        </w:rPr>
        <w:t xml:space="preserve">آنان </w:t>
      </w:r>
      <w:r>
        <w:rPr>
          <w:rFonts w:cs="B Mitra" w:hint="cs"/>
          <w:sz w:val="28"/>
          <w:szCs w:val="28"/>
          <w:rtl/>
          <w:lang w:bidi="fa-IR"/>
        </w:rPr>
        <w:t xml:space="preserve">نقل شده است، متفردات یک مذهب نمی تواند بر مشترکات </w:t>
      </w:r>
      <w:r w:rsidR="00222AB5">
        <w:rPr>
          <w:rFonts w:cs="B Mitra" w:hint="cs"/>
          <w:sz w:val="28"/>
          <w:szCs w:val="28"/>
          <w:rtl/>
          <w:lang w:bidi="fa-IR"/>
        </w:rPr>
        <w:t xml:space="preserve">بین مذاهب </w:t>
      </w:r>
      <w:r>
        <w:rPr>
          <w:rFonts w:cs="B Mitra" w:hint="cs"/>
          <w:sz w:val="28"/>
          <w:szCs w:val="28"/>
          <w:rtl/>
          <w:lang w:bidi="fa-IR"/>
        </w:rPr>
        <w:t xml:space="preserve">معارض باشد. </w:t>
      </w:r>
      <w:r w:rsidRPr="00646008">
        <w:rPr>
          <w:rFonts w:cs="B Mitra" w:hint="cs"/>
          <w:sz w:val="28"/>
          <w:szCs w:val="28"/>
          <w:rtl/>
          <w:lang w:bidi="fa-IR"/>
        </w:rPr>
        <w:t xml:space="preserve"> </w:t>
      </w:r>
    </w:p>
    <w:p w:rsidR="00222AB5" w:rsidRDefault="00222AB5" w:rsidP="003D09B9">
      <w:pPr>
        <w:spacing w:after="160" w:line="259" w:lineRule="auto"/>
        <w:jc w:val="both"/>
        <w:rPr>
          <w:rFonts w:cs="B Mitra"/>
          <w:sz w:val="28"/>
          <w:szCs w:val="28"/>
          <w:rtl/>
          <w:lang w:bidi="fa-IR"/>
        </w:rPr>
      </w:pPr>
      <w:r>
        <w:rPr>
          <w:rFonts w:cs="B Mitra" w:hint="cs"/>
          <w:sz w:val="28"/>
          <w:szCs w:val="28"/>
          <w:rtl/>
          <w:lang w:bidi="fa-IR"/>
        </w:rPr>
        <w:t xml:space="preserve">ثانیا: در روایاتی که شما بیان کردید، تشبیه به یک پیامبر به صورت مطلق بیان شده و وجه شبه ذکر نشده و معلوم نیست که آیا جهت شباهت از صفات شاخص آن پیامبر بوده یا نه؟ علاوه بر اینکه تشبیه با یک پیامبر با تشبیه به صفات شاخص </w:t>
      </w:r>
      <w:r w:rsidR="003D09B9">
        <w:rPr>
          <w:rFonts w:cs="B Mitra" w:hint="cs"/>
          <w:sz w:val="28"/>
          <w:szCs w:val="28"/>
          <w:rtl/>
          <w:lang w:bidi="fa-IR"/>
        </w:rPr>
        <w:t xml:space="preserve">چندین پیامبر </w:t>
      </w:r>
      <w:r>
        <w:rPr>
          <w:rFonts w:cs="B Mitra" w:hint="cs"/>
          <w:sz w:val="28"/>
          <w:szCs w:val="28"/>
          <w:rtl/>
          <w:lang w:bidi="fa-IR"/>
        </w:rPr>
        <w:t>قابل مقایسه نیست.</w:t>
      </w:r>
    </w:p>
    <w:p w:rsidR="00E4337A" w:rsidRDefault="00222AB5" w:rsidP="00D81813">
      <w:pPr>
        <w:spacing w:after="160" w:line="259" w:lineRule="auto"/>
        <w:jc w:val="both"/>
        <w:rPr>
          <w:rFonts w:cs="B Mitra"/>
          <w:sz w:val="28"/>
          <w:szCs w:val="28"/>
          <w:rtl/>
          <w:lang w:bidi="fa-IR"/>
        </w:rPr>
      </w:pPr>
      <w:r>
        <w:rPr>
          <w:rFonts w:cs="B Mitra" w:hint="cs"/>
          <w:sz w:val="28"/>
          <w:szCs w:val="28"/>
          <w:rtl/>
          <w:lang w:bidi="fa-IR"/>
        </w:rPr>
        <w:lastRenderedPageBreak/>
        <w:t>آیت الله میلانی از کتاب «الروضه الندیه» (شرح التحفه العلویه، نوشته محمد بن اسماعیل الامیر الصنعانی) نقل کرده که گفته است: پیامبر اکرم (ص) برخی صحابه را به برخی از پیامبران در برخی از صفات تشبیه کرده است</w:t>
      </w:r>
      <w:r w:rsidR="00D81813">
        <w:rPr>
          <w:rFonts w:cs="B Mitra" w:hint="cs"/>
          <w:sz w:val="28"/>
          <w:szCs w:val="28"/>
          <w:rtl/>
          <w:lang w:bidi="fa-IR"/>
        </w:rPr>
        <w:t>،</w:t>
      </w:r>
      <w:r>
        <w:rPr>
          <w:rFonts w:cs="B Mitra" w:hint="cs"/>
          <w:sz w:val="28"/>
          <w:szCs w:val="28"/>
          <w:rtl/>
          <w:lang w:bidi="fa-IR"/>
        </w:rPr>
        <w:t xml:space="preserve"> ولی برای کسی غیر از علی (ع) تشبیه به پنج پیامبر و نه سه پیامبر، آن</w:t>
      </w:r>
      <w:r w:rsidR="00D81813">
        <w:rPr>
          <w:rFonts w:cs="B Mitra" w:hint="cs"/>
          <w:sz w:val="28"/>
          <w:szCs w:val="28"/>
          <w:rtl/>
          <w:lang w:bidi="fa-IR"/>
        </w:rPr>
        <w:t xml:space="preserve"> </w:t>
      </w:r>
      <w:r>
        <w:rPr>
          <w:rFonts w:cs="B Mitra" w:hint="cs"/>
          <w:sz w:val="28"/>
          <w:szCs w:val="28"/>
          <w:rtl/>
          <w:lang w:bidi="fa-IR"/>
        </w:rPr>
        <w:t>هم با عبارت «من أراد أن ینظر» نداریم. این عبارت بر کمال وجود آن صفات دلالت می کند.</w:t>
      </w:r>
      <w:r>
        <w:rPr>
          <w:rStyle w:val="FootnoteReference"/>
          <w:rFonts w:cs="B Mitra"/>
          <w:sz w:val="28"/>
          <w:szCs w:val="28"/>
          <w:rtl/>
          <w:lang w:bidi="fa-IR"/>
        </w:rPr>
        <w:footnoteReference w:id="1"/>
      </w:r>
    </w:p>
    <w:p w:rsidR="00E4337A" w:rsidRDefault="000F08DD" w:rsidP="00A00F20">
      <w:pPr>
        <w:spacing w:after="160" w:line="259" w:lineRule="auto"/>
        <w:jc w:val="both"/>
        <w:rPr>
          <w:rFonts w:cs="B Mitra" w:hint="cs"/>
          <w:sz w:val="28"/>
          <w:szCs w:val="28"/>
          <w:rtl/>
          <w:lang w:bidi="fa-IR"/>
        </w:rPr>
      </w:pPr>
      <w:r>
        <w:rPr>
          <w:rFonts w:cs="B Mitra" w:hint="cs"/>
          <w:sz w:val="28"/>
          <w:szCs w:val="28"/>
          <w:rtl/>
          <w:lang w:bidi="fa-IR"/>
        </w:rPr>
        <w:t xml:space="preserve">ب) </w:t>
      </w:r>
      <w:r w:rsidR="007005BD">
        <w:rPr>
          <w:rFonts w:cs="B Mitra" w:hint="cs"/>
          <w:sz w:val="28"/>
          <w:szCs w:val="28"/>
          <w:rtl/>
          <w:lang w:bidi="fa-IR"/>
        </w:rPr>
        <w:t>سعدالدین تفتازانی در اشکالی گفته است: کمالاتی از پیامبران مزبور که برای علی (ع) ثابت شده است به ایشان اختصاص ندارد.</w:t>
      </w:r>
      <w:r>
        <w:rPr>
          <w:rStyle w:val="FootnoteReference"/>
          <w:rFonts w:cs="B Mitra"/>
          <w:sz w:val="28"/>
          <w:szCs w:val="28"/>
          <w:rtl/>
          <w:lang w:bidi="fa-IR"/>
        </w:rPr>
        <w:footnoteReference w:id="2"/>
      </w:r>
    </w:p>
    <w:p w:rsidR="007005BD" w:rsidRDefault="007005BD" w:rsidP="00D81813">
      <w:pPr>
        <w:spacing w:after="160" w:line="259" w:lineRule="auto"/>
        <w:jc w:val="both"/>
        <w:rPr>
          <w:rFonts w:cs="B Mitra"/>
          <w:sz w:val="28"/>
          <w:szCs w:val="28"/>
          <w:rtl/>
          <w:lang w:bidi="fa-IR"/>
        </w:rPr>
      </w:pPr>
      <w:r>
        <w:rPr>
          <w:rFonts w:cs="B Mitra" w:hint="cs"/>
          <w:sz w:val="28"/>
          <w:szCs w:val="28"/>
          <w:rtl/>
          <w:lang w:bidi="fa-IR"/>
        </w:rPr>
        <w:t>در پاسخ می گوییم</w:t>
      </w:r>
      <w:r w:rsidR="00D81813">
        <w:rPr>
          <w:rFonts w:cs="B Mitra" w:hint="cs"/>
          <w:sz w:val="28"/>
          <w:szCs w:val="28"/>
          <w:rtl/>
          <w:lang w:bidi="fa-IR"/>
        </w:rPr>
        <w:t>:</w:t>
      </w:r>
      <w:r>
        <w:rPr>
          <w:rFonts w:cs="B Mitra" w:hint="cs"/>
          <w:sz w:val="28"/>
          <w:szCs w:val="28"/>
          <w:rtl/>
          <w:lang w:bidi="fa-IR"/>
        </w:rPr>
        <w:t xml:space="preserve"> اگر مراد این است که برخی صحابه هم به انبیاء دیگر تشبیه شده اند، جواب همان است که گفته شد. و اگر مراد این است که بقیه هم این صفات را داشتند، </w:t>
      </w:r>
      <w:r w:rsidR="00D81813">
        <w:rPr>
          <w:rFonts w:cs="B Mitra" w:hint="cs"/>
          <w:sz w:val="28"/>
          <w:szCs w:val="28"/>
          <w:rtl/>
          <w:lang w:bidi="fa-IR"/>
        </w:rPr>
        <w:t xml:space="preserve">می پرسیم که </w:t>
      </w:r>
      <w:r>
        <w:rPr>
          <w:rFonts w:cs="B Mitra" w:hint="cs"/>
          <w:sz w:val="28"/>
          <w:szCs w:val="28"/>
          <w:rtl/>
          <w:lang w:bidi="fa-IR"/>
        </w:rPr>
        <w:t>درجه آن صفت چقدر بوده است؟ آیا هم وزن علم و حکمت انبیاء الهی بوده است</w:t>
      </w:r>
      <w:r w:rsidR="00D81813">
        <w:rPr>
          <w:rFonts w:cs="B Mitra" w:hint="cs"/>
          <w:sz w:val="28"/>
          <w:szCs w:val="28"/>
          <w:rtl/>
          <w:lang w:bidi="fa-IR"/>
        </w:rPr>
        <w:t>؟</w:t>
      </w:r>
      <w:r>
        <w:rPr>
          <w:rFonts w:cs="B Mitra" w:hint="cs"/>
          <w:sz w:val="28"/>
          <w:szCs w:val="28"/>
          <w:rtl/>
          <w:lang w:bidi="fa-IR"/>
        </w:rPr>
        <w:t xml:space="preserve"> </w:t>
      </w:r>
    </w:p>
    <w:p w:rsidR="00E4337A" w:rsidRDefault="000F08DD" w:rsidP="000F08DD">
      <w:pPr>
        <w:spacing w:after="160" w:line="259" w:lineRule="auto"/>
        <w:jc w:val="both"/>
        <w:rPr>
          <w:rFonts w:cs="B Mitra"/>
          <w:sz w:val="28"/>
          <w:szCs w:val="28"/>
          <w:rtl/>
          <w:lang w:bidi="fa-IR"/>
        </w:rPr>
      </w:pPr>
      <w:r>
        <w:rPr>
          <w:rFonts w:cs="B Mitra" w:hint="cs"/>
          <w:sz w:val="28"/>
          <w:szCs w:val="28"/>
          <w:rtl/>
          <w:lang w:bidi="fa-IR"/>
        </w:rPr>
        <w:t xml:space="preserve">ج) فضل بن روزبهان از متکلمان اشاعره است. وی نقدی بر کتاب «نهج الحق» مرحوم علامه حلی نوشته و با تعبیر تندی اسم آن را «ابطال نهج الباطل» گذاشته است. دو نفر از عالمان شیعه به این نقد جواب داده اند: یکی شهید قاضی نورالله شوشتری است که کتاب «احقاق الحق» را نوشته و یکی شیخ محمد حسن مظفر است که کتاب «دلائل الصدق» را نوشته است. </w:t>
      </w:r>
    </w:p>
    <w:p w:rsidR="000F08DD" w:rsidRDefault="000F08DD" w:rsidP="00D81813">
      <w:pPr>
        <w:spacing w:after="160" w:line="259" w:lineRule="auto"/>
        <w:jc w:val="both"/>
        <w:rPr>
          <w:rFonts w:cs="B Mitra"/>
          <w:sz w:val="28"/>
          <w:szCs w:val="28"/>
          <w:rtl/>
          <w:lang w:bidi="fa-IR"/>
        </w:rPr>
      </w:pPr>
      <w:r>
        <w:rPr>
          <w:rFonts w:cs="B Mitra" w:hint="cs"/>
          <w:sz w:val="28"/>
          <w:szCs w:val="28"/>
          <w:rtl/>
          <w:lang w:bidi="fa-IR"/>
        </w:rPr>
        <w:t xml:space="preserve">فضل بن روزبهان گفته است: قاعده </w:t>
      </w:r>
      <w:r w:rsidR="00DB7B17">
        <w:rPr>
          <w:rFonts w:cs="B Mitra" w:hint="cs"/>
          <w:sz w:val="28"/>
          <w:szCs w:val="28"/>
          <w:rtl/>
          <w:lang w:bidi="fa-IR"/>
        </w:rPr>
        <w:t xml:space="preserve">کلی </w:t>
      </w:r>
      <w:r>
        <w:rPr>
          <w:rFonts w:cs="B Mitra" w:hint="cs"/>
          <w:sz w:val="28"/>
          <w:szCs w:val="28"/>
          <w:rtl/>
          <w:lang w:bidi="fa-IR"/>
        </w:rPr>
        <w:t xml:space="preserve">این است که غیر پیامبر بر پیامبر افضل نخواهد بود و حدیثی که بیان کردید موهم این </w:t>
      </w:r>
      <w:r w:rsidR="00DB7B17">
        <w:rPr>
          <w:rFonts w:cs="B Mitra" w:hint="cs"/>
          <w:sz w:val="28"/>
          <w:szCs w:val="28"/>
          <w:rtl/>
          <w:lang w:bidi="fa-IR"/>
        </w:rPr>
        <w:t xml:space="preserve">مطلب </w:t>
      </w:r>
      <w:r>
        <w:rPr>
          <w:rFonts w:cs="B Mitra" w:hint="cs"/>
          <w:sz w:val="28"/>
          <w:szCs w:val="28"/>
          <w:rtl/>
          <w:lang w:bidi="fa-IR"/>
        </w:rPr>
        <w:t>است</w:t>
      </w:r>
      <w:r w:rsidR="00DB7B17">
        <w:rPr>
          <w:rFonts w:cs="B Mitra" w:hint="cs"/>
          <w:sz w:val="28"/>
          <w:szCs w:val="28"/>
          <w:rtl/>
          <w:lang w:bidi="fa-IR"/>
        </w:rPr>
        <w:t xml:space="preserve"> و لذا باطل است</w:t>
      </w:r>
      <w:r>
        <w:rPr>
          <w:rFonts w:cs="B Mitra" w:hint="cs"/>
          <w:sz w:val="28"/>
          <w:szCs w:val="28"/>
          <w:rtl/>
          <w:lang w:bidi="fa-IR"/>
        </w:rPr>
        <w:t>.</w:t>
      </w:r>
      <w:r w:rsidR="00DB7B17">
        <w:rPr>
          <w:rStyle w:val="FootnoteReference"/>
          <w:rFonts w:cs="B Mitra"/>
          <w:sz w:val="28"/>
          <w:szCs w:val="28"/>
          <w:rtl/>
          <w:lang w:bidi="fa-IR"/>
        </w:rPr>
        <w:footnoteReference w:id="3"/>
      </w:r>
    </w:p>
    <w:p w:rsidR="000F08DD" w:rsidRDefault="00DB7B17" w:rsidP="00D81813">
      <w:pPr>
        <w:spacing w:after="160" w:line="259" w:lineRule="auto"/>
        <w:jc w:val="both"/>
        <w:rPr>
          <w:rFonts w:cs="B Mitra"/>
          <w:sz w:val="28"/>
          <w:szCs w:val="28"/>
          <w:rtl/>
          <w:lang w:bidi="fa-IR"/>
        </w:rPr>
      </w:pPr>
      <w:r>
        <w:rPr>
          <w:rFonts w:cs="B Mitra" w:hint="cs"/>
          <w:sz w:val="28"/>
          <w:szCs w:val="28"/>
          <w:rtl/>
          <w:lang w:bidi="fa-IR"/>
        </w:rPr>
        <w:t>پاسخ: ما هیچ دلیلی نه عقلی و نه نقلی بر عدم امکان افضلیت بر انبیا نداریم. تنها دلیل بر نبی مکرم اسلام</w:t>
      </w:r>
      <w:r w:rsidR="00D81813">
        <w:rPr>
          <w:rFonts w:cs="B Mitra" w:hint="cs"/>
          <w:sz w:val="28"/>
          <w:szCs w:val="28"/>
          <w:rtl/>
          <w:lang w:bidi="fa-IR"/>
        </w:rPr>
        <w:t xml:space="preserve">(ص) </w:t>
      </w:r>
      <w:r>
        <w:rPr>
          <w:rFonts w:cs="B Mitra" w:hint="cs"/>
          <w:sz w:val="28"/>
          <w:szCs w:val="28"/>
          <w:rtl/>
          <w:lang w:bidi="fa-IR"/>
        </w:rPr>
        <w:t>است که ادله بیان می کند ایشان افضل همه مخلوقات است. بله دلیلی</w:t>
      </w:r>
      <w:r w:rsidR="00A47849">
        <w:rPr>
          <w:rFonts w:cs="B Mitra" w:hint="cs"/>
          <w:sz w:val="28"/>
          <w:szCs w:val="28"/>
          <w:rtl/>
          <w:lang w:bidi="fa-IR"/>
        </w:rPr>
        <w:t xml:space="preserve"> که هست این است که هر پیامبر بر غیر پیامبرانی که پیرو و امت او بودند، افضل است</w:t>
      </w:r>
      <w:r w:rsidR="00D81813">
        <w:rPr>
          <w:rFonts w:cs="B Mitra" w:hint="cs"/>
          <w:sz w:val="28"/>
          <w:szCs w:val="28"/>
          <w:rtl/>
          <w:lang w:bidi="fa-IR"/>
        </w:rPr>
        <w:t>،</w:t>
      </w:r>
      <w:r w:rsidR="00A47849">
        <w:rPr>
          <w:rFonts w:cs="B Mitra" w:hint="cs"/>
          <w:sz w:val="28"/>
          <w:szCs w:val="28"/>
          <w:rtl/>
          <w:lang w:bidi="fa-IR"/>
        </w:rPr>
        <w:t xml:space="preserve"> اما اینکه این پیامبر بر غیر پیامبرانی که پیرو آیین او نبودند افضل است، دلیلی بر آن نیست</w:t>
      </w:r>
      <w:r w:rsidR="00D81813">
        <w:rPr>
          <w:rFonts w:cs="B Mitra" w:hint="cs"/>
          <w:sz w:val="28"/>
          <w:szCs w:val="28"/>
          <w:rtl/>
          <w:lang w:bidi="fa-IR"/>
        </w:rPr>
        <w:t>،</w:t>
      </w:r>
      <w:r w:rsidR="00A47849">
        <w:rPr>
          <w:rFonts w:cs="B Mitra" w:hint="cs"/>
          <w:sz w:val="28"/>
          <w:szCs w:val="28"/>
          <w:rtl/>
          <w:lang w:bidi="fa-IR"/>
        </w:rPr>
        <w:t xml:space="preserve"> بلکه ادله خاص بر خلاف آن </w:t>
      </w:r>
      <w:r w:rsidR="00D81813">
        <w:rPr>
          <w:rFonts w:cs="B Mitra" w:hint="cs"/>
          <w:sz w:val="28"/>
          <w:szCs w:val="28"/>
          <w:rtl/>
          <w:lang w:bidi="fa-IR"/>
        </w:rPr>
        <w:t xml:space="preserve">است، از </w:t>
      </w:r>
      <w:r w:rsidR="00A47849">
        <w:rPr>
          <w:rFonts w:cs="B Mitra" w:hint="cs"/>
          <w:sz w:val="28"/>
          <w:szCs w:val="28"/>
          <w:rtl/>
          <w:lang w:bidi="fa-IR"/>
        </w:rPr>
        <w:t xml:space="preserve">جمله آیه مباهله </w:t>
      </w:r>
      <w:r w:rsidR="00D81813">
        <w:rPr>
          <w:rFonts w:cs="B Mitra" w:hint="cs"/>
          <w:sz w:val="28"/>
          <w:szCs w:val="28"/>
          <w:rtl/>
          <w:lang w:bidi="fa-IR"/>
        </w:rPr>
        <w:t xml:space="preserve">که </w:t>
      </w:r>
      <w:r w:rsidR="00A47849">
        <w:rPr>
          <w:rFonts w:cs="B Mitra" w:hint="cs"/>
          <w:sz w:val="28"/>
          <w:szCs w:val="28"/>
          <w:rtl/>
          <w:lang w:bidi="fa-IR"/>
        </w:rPr>
        <w:t xml:space="preserve">دلالت روشن بر افضلیت امیرالمومنین (ع) بر سایر انبیاء الهی دارد. </w:t>
      </w:r>
      <w:r>
        <w:rPr>
          <w:rFonts w:cs="B Mitra" w:hint="cs"/>
          <w:sz w:val="28"/>
          <w:szCs w:val="28"/>
          <w:rtl/>
          <w:lang w:bidi="fa-IR"/>
        </w:rPr>
        <w:t xml:space="preserve"> </w:t>
      </w:r>
    </w:p>
    <w:p w:rsidR="000F08DD" w:rsidRDefault="00A47849" w:rsidP="00A00F20">
      <w:pPr>
        <w:spacing w:after="160" w:line="259" w:lineRule="auto"/>
        <w:jc w:val="both"/>
        <w:rPr>
          <w:rFonts w:cs="B Mitra"/>
          <w:sz w:val="28"/>
          <w:szCs w:val="28"/>
          <w:rtl/>
          <w:lang w:bidi="fa-IR"/>
        </w:rPr>
      </w:pPr>
      <w:r>
        <w:rPr>
          <w:rFonts w:cs="B Mitra" w:hint="cs"/>
          <w:sz w:val="28"/>
          <w:szCs w:val="28"/>
          <w:rtl/>
          <w:lang w:bidi="fa-IR"/>
        </w:rPr>
        <w:t xml:space="preserve">د) سیف الدین آمدی در نقد استدلال به حدیث تشبیه ادعای اجماع کرده که غیر پیامبر بر پیامبر افضل نمی تواند باشد. </w:t>
      </w:r>
    </w:p>
    <w:p w:rsidR="00E87C36" w:rsidRDefault="00A47849" w:rsidP="00D81813">
      <w:pPr>
        <w:spacing w:after="160" w:line="259" w:lineRule="auto"/>
        <w:jc w:val="both"/>
        <w:rPr>
          <w:rFonts w:cs="B Mitra"/>
          <w:sz w:val="28"/>
          <w:szCs w:val="28"/>
          <w:rtl/>
          <w:lang w:bidi="fa-IR"/>
        </w:rPr>
      </w:pPr>
      <w:r>
        <w:rPr>
          <w:rFonts w:cs="B Mitra" w:hint="cs"/>
          <w:sz w:val="28"/>
          <w:szCs w:val="28"/>
          <w:rtl/>
          <w:lang w:bidi="fa-IR"/>
        </w:rPr>
        <w:t xml:space="preserve">پاسخ: بر فرض که قبول کنیم که نمی توان به مدلول حدیث تشبیه استدلال کرد، چه دلیلی بر باطل دانستن آن است؟ شما می گویید افضلیت نیست اما تساوی که هست. اگر حدیث همین مقدار </w:t>
      </w:r>
      <w:r w:rsidR="00D81813">
        <w:rPr>
          <w:rFonts w:cs="B Mitra" w:hint="cs"/>
          <w:sz w:val="28"/>
          <w:szCs w:val="28"/>
          <w:rtl/>
          <w:lang w:bidi="fa-IR"/>
        </w:rPr>
        <w:t xml:space="preserve">هم </w:t>
      </w:r>
      <w:r>
        <w:rPr>
          <w:rFonts w:cs="B Mitra" w:hint="cs"/>
          <w:sz w:val="28"/>
          <w:szCs w:val="28"/>
          <w:rtl/>
          <w:lang w:bidi="fa-IR"/>
        </w:rPr>
        <w:t>دلالت کند، بر استدلال ما کافی است</w:t>
      </w:r>
      <w:r w:rsidR="00D81813">
        <w:rPr>
          <w:rFonts w:cs="B Mitra" w:hint="cs"/>
          <w:sz w:val="28"/>
          <w:szCs w:val="28"/>
          <w:rtl/>
          <w:lang w:bidi="fa-IR"/>
        </w:rPr>
        <w:t>،</w:t>
      </w:r>
      <w:r>
        <w:rPr>
          <w:rFonts w:cs="B Mitra" w:hint="cs"/>
          <w:sz w:val="28"/>
          <w:szCs w:val="28"/>
          <w:rtl/>
          <w:lang w:bidi="fa-IR"/>
        </w:rPr>
        <w:t xml:space="preserve"> زیرا </w:t>
      </w:r>
      <w:r w:rsidR="00D81813">
        <w:rPr>
          <w:rFonts w:cs="B Mitra" w:hint="cs"/>
          <w:sz w:val="28"/>
          <w:szCs w:val="28"/>
          <w:rtl/>
          <w:lang w:bidi="fa-IR"/>
        </w:rPr>
        <w:t xml:space="preserve">بیان می کند که امیرالمومنین (ع)  </w:t>
      </w:r>
      <w:r>
        <w:rPr>
          <w:rFonts w:cs="B Mitra" w:hint="cs"/>
          <w:sz w:val="28"/>
          <w:szCs w:val="28"/>
          <w:rtl/>
          <w:lang w:bidi="fa-IR"/>
        </w:rPr>
        <w:t>با این پیامبران مساوی است و این پیامبران بر صحابه افضل بودند</w:t>
      </w:r>
      <w:r w:rsidR="00D81813">
        <w:rPr>
          <w:rFonts w:cs="B Mitra" w:hint="cs"/>
          <w:sz w:val="28"/>
          <w:szCs w:val="28"/>
          <w:rtl/>
          <w:lang w:bidi="fa-IR"/>
        </w:rPr>
        <w:t xml:space="preserve"> و لذا امیرالمومنین (ع) بر صحابه افضل </w:t>
      </w:r>
      <w:r w:rsidR="00D81813">
        <w:rPr>
          <w:rFonts w:cs="B Mitra" w:hint="cs"/>
          <w:sz w:val="28"/>
          <w:szCs w:val="28"/>
          <w:rtl/>
          <w:lang w:bidi="fa-IR"/>
        </w:rPr>
        <w:lastRenderedPageBreak/>
        <w:t>است</w:t>
      </w:r>
      <w:r>
        <w:rPr>
          <w:rFonts w:cs="B Mitra" w:hint="cs"/>
          <w:sz w:val="28"/>
          <w:szCs w:val="28"/>
          <w:rtl/>
          <w:lang w:bidi="fa-IR"/>
        </w:rPr>
        <w:t xml:space="preserve">. علاوه بر اینکه اجماعی که بیان شده صرف ادعا است. تاریخ نشان می دهد که در میان صحابه از ابتدا در این مسائل بحث بوده است. </w:t>
      </w:r>
    </w:p>
    <w:p w:rsidR="00A47849" w:rsidRDefault="00A47849" w:rsidP="00A47849">
      <w:pPr>
        <w:spacing w:after="160" w:line="259" w:lineRule="auto"/>
        <w:jc w:val="both"/>
        <w:rPr>
          <w:rFonts w:cs="B Mitra"/>
          <w:sz w:val="28"/>
          <w:szCs w:val="28"/>
          <w:rtl/>
          <w:lang w:bidi="fa-IR"/>
        </w:rPr>
      </w:pPr>
    </w:p>
    <w:p w:rsidR="00E87C36" w:rsidRPr="00646B66" w:rsidRDefault="00E87C36" w:rsidP="00A00F20">
      <w:pPr>
        <w:spacing w:after="160" w:line="259" w:lineRule="auto"/>
        <w:jc w:val="both"/>
        <w:rPr>
          <w:rFonts w:cs="B Mitra"/>
          <w:color w:val="FF0000"/>
          <w:sz w:val="28"/>
          <w:szCs w:val="28"/>
          <w:rtl/>
          <w:lang w:bidi="fa-IR"/>
        </w:rPr>
      </w:pPr>
      <w:r w:rsidRPr="00646B66">
        <w:rPr>
          <w:rFonts w:cs="B Mitra" w:hint="cs"/>
          <w:color w:val="FF0000"/>
          <w:sz w:val="28"/>
          <w:szCs w:val="28"/>
          <w:rtl/>
          <w:lang w:bidi="fa-IR"/>
        </w:rPr>
        <w:t>حدیث 35</w:t>
      </w:r>
      <w:r w:rsidR="00646B66" w:rsidRPr="00646B66">
        <w:rPr>
          <w:rFonts w:cs="B Mitra" w:hint="cs"/>
          <w:color w:val="FF0000"/>
          <w:sz w:val="28"/>
          <w:szCs w:val="28"/>
          <w:rtl/>
          <w:lang w:bidi="fa-IR"/>
        </w:rPr>
        <w:t xml:space="preserve"> از مراجعه 48</w:t>
      </w:r>
    </w:p>
    <w:p w:rsidR="00E87C36" w:rsidRDefault="00646B66" w:rsidP="00D0091C">
      <w:pPr>
        <w:spacing w:after="160" w:line="259" w:lineRule="auto"/>
        <w:jc w:val="both"/>
        <w:rPr>
          <w:rFonts w:cs="B Mitra"/>
          <w:sz w:val="28"/>
          <w:szCs w:val="28"/>
          <w:rtl/>
          <w:lang w:bidi="fa-IR"/>
        </w:rPr>
      </w:pPr>
      <w:r>
        <w:rPr>
          <w:rFonts w:cs="B Mitra" w:hint="cs"/>
          <w:sz w:val="28"/>
          <w:szCs w:val="28"/>
          <w:rtl/>
          <w:lang w:bidi="fa-IR"/>
        </w:rPr>
        <w:t>«</w:t>
      </w:r>
      <w:r w:rsidR="00E87C36" w:rsidRPr="00E87C36">
        <w:rPr>
          <w:rFonts w:cs="B Mitra" w:hint="cs"/>
          <w:sz w:val="28"/>
          <w:szCs w:val="28"/>
          <w:rtl/>
          <w:lang w:bidi="fa-IR"/>
        </w:rPr>
        <w:t>قوله</w:t>
      </w:r>
      <w:r w:rsidR="00E87C36" w:rsidRPr="00E87C36">
        <w:rPr>
          <w:rFonts w:cs="B Mitra"/>
          <w:sz w:val="28"/>
          <w:szCs w:val="28"/>
          <w:rtl/>
          <w:lang w:bidi="fa-IR"/>
        </w:rPr>
        <w:t xml:space="preserve"> </w:t>
      </w:r>
      <w:r w:rsidR="00E87C36" w:rsidRPr="00E87C36">
        <w:rPr>
          <w:rFonts w:cs="B Mitra" w:hint="cs"/>
          <w:sz w:val="28"/>
          <w:szCs w:val="28"/>
          <w:rtl/>
          <w:lang w:bidi="fa-IR"/>
        </w:rPr>
        <w:t>صلّى</w:t>
      </w:r>
      <w:r w:rsidR="00E87C36" w:rsidRPr="00E87C36">
        <w:rPr>
          <w:rFonts w:cs="B Mitra"/>
          <w:sz w:val="28"/>
          <w:szCs w:val="28"/>
          <w:rtl/>
          <w:lang w:bidi="fa-IR"/>
        </w:rPr>
        <w:t xml:space="preserve"> </w:t>
      </w:r>
      <w:r w:rsidR="00E87C36" w:rsidRPr="00E87C36">
        <w:rPr>
          <w:rFonts w:cs="B Mitra" w:hint="cs"/>
          <w:sz w:val="28"/>
          <w:szCs w:val="28"/>
          <w:rtl/>
          <w:lang w:bidi="fa-IR"/>
        </w:rPr>
        <w:t>اللّه</w:t>
      </w:r>
      <w:r w:rsidR="00E87C36" w:rsidRPr="00E87C36">
        <w:rPr>
          <w:rFonts w:cs="B Mitra"/>
          <w:sz w:val="28"/>
          <w:szCs w:val="28"/>
          <w:rtl/>
          <w:lang w:bidi="fa-IR"/>
        </w:rPr>
        <w:t xml:space="preserve"> </w:t>
      </w:r>
      <w:r w:rsidR="00E87C36" w:rsidRPr="00E87C36">
        <w:rPr>
          <w:rFonts w:cs="B Mitra" w:hint="cs"/>
          <w:sz w:val="28"/>
          <w:szCs w:val="28"/>
          <w:rtl/>
          <w:lang w:bidi="fa-IR"/>
        </w:rPr>
        <w:t>عليه</w:t>
      </w:r>
      <w:r w:rsidR="00E87C36" w:rsidRPr="00E87C36">
        <w:rPr>
          <w:rFonts w:cs="B Mitra"/>
          <w:sz w:val="28"/>
          <w:szCs w:val="28"/>
          <w:rtl/>
          <w:lang w:bidi="fa-IR"/>
        </w:rPr>
        <w:t xml:space="preserve"> </w:t>
      </w:r>
      <w:r w:rsidR="00E87C36" w:rsidRPr="00E87C36">
        <w:rPr>
          <w:rFonts w:cs="B Mitra" w:hint="cs"/>
          <w:sz w:val="28"/>
          <w:szCs w:val="28"/>
          <w:rtl/>
          <w:lang w:bidi="fa-IR"/>
        </w:rPr>
        <w:t>و</w:t>
      </w:r>
      <w:r w:rsidR="00E87C36" w:rsidRPr="00E87C36">
        <w:rPr>
          <w:rFonts w:cs="B Mitra"/>
          <w:sz w:val="28"/>
          <w:szCs w:val="28"/>
          <w:rtl/>
          <w:lang w:bidi="fa-IR"/>
        </w:rPr>
        <w:t xml:space="preserve"> </w:t>
      </w:r>
      <w:r w:rsidR="00E87C36" w:rsidRPr="00E87C36">
        <w:rPr>
          <w:rFonts w:cs="B Mitra" w:hint="cs"/>
          <w:sz w:val="28"/>
          <w:szCs w:val="28"/>
          <w:rtl/>
          <w:lang w:bidi="fa-IR"/>
        </w:rPr>
        <w:t>آله</w:t>
      </w:r>
      <w:r w:rsidR="00E87C36" w:rsidRPr="00E87C36">
        <w:rPr>
          <w:rFonts w:cs="B Mitra"/>
          <w:sz w:val="28"/>
          <w:szCs w:val="28"/>
          <w:rtl/>
          <w:lang w:bidi="fa-IR"/>
        </w:rPr>
        <w:t xml:space="preserve"> </w:t>
      </w:r>
      <w:r w:rsidR="00E87C36" w:rsidRPr="00E87C36">
        <w:rPr>
          <w:rFonts w:cs="B Mitra" w:hint="cs"/>
          <w:sz w:val="28"/>
          <w:szCs w:val="28"/>
          <w:rtl/>
          <w:lang w:bidi="fa-IR"/>
        </w:rPr>
        <w:t>و</w:t>
      </w:r>
      <w:r w:rsidR="00E87C36" w:rsidRPr="00E87C36">
        <w:rPr>
          <w:rFonts w:cs="B Mitra"/>
          <w:sz w:val="28"/>
          <w:szCs w:val="28"/>
          <w:rtl/>
          <w:lang w:bidi="fa-IR"/>
        </w:rPr>
        <w:t xml:space="preserve"> </w:t>
      </w:r>
      <w:r w:rsidR="00E87C36" w:rsidRPr="00E87C36">
        <w:rPr>
          <w:rFonts w:cs="B Mitra" w:hint="cs"/>
          <w:sz w:val="28"/>
          <w:szCs w:val="28"/>
          <w:rtl/>
          <w:lang w:bidi="fa-IR"/>
        </w:rPr>
        <w:t>سلّم</w:t>
      </w:r>
      <w:r w:rsidR="00E87C36" w:rsidRPr="00E87C36">
        <w:rPr>
          <w:rFonts w:cs="B Mitra"/>
          <w:sz w:val="28"/>
          <w:szCs w:val="28"/>
          <w:rtl/>
          <w:lang w:bidi="fa-IR"/>
        </w:rPr>
        <w:t xml:space="preserve">: </w:t>
      </w:r>
      <w:r w:rsidR="00E87C36" w:rsidRPr="00E87C36">
        <w:rPr>
          <w:rFonts w:cs="B Mitra" w:hint="cs"/>
          <w:sz w:val="28"/>
          <w:szCs w:val="28"/>
          <w:rtl/>
          <w:lang w:bidi="fa-IR"/>
        </w:rPr>
        <w:t>يا</w:t>
      </w:r>
      <w:r w:rsidR="00E87C36" w:rsidRPr="00E87C36">
        <w:rPr>
          <w:rFonts w:cs="B Mitra"/>
          <w:sz w:val="28"/>
          <w:szCs w:val="28"/>
          <w:rtl/>
          <w:lang w:bidi="fa-IR"/>
        </w:rPr>
        <w:t xml:space="preserve"> </w:t>
      </w:r>
      <w:r w:rsidR="00E87C36" w:rsidRPr="00E87C36">
        <w:rPr>
          <w:rFonts w:cs="B Mitra" w:hint="cs"/>
          <w:sz w:val="28"/>
          <w:szCs w:val="28"/>
          <w:rtl/>
          <w:lang w:bidi="fa-IR"/>
        </w:rPr>
        <w:t>علي</w:t>
      </w:r>
      <w:r w:rsidR="00E87C36" w:rsidRPr="00E87C36">
        <w:rPr>
          <w:rFonts w:cs="B Mitra"/>
          <w:sz w:val="28"/>
          <w:szCs w:val="28"/>
          <w:rtl/>
          <w:lang w:bidi="fa-IR"/>
        </w:rPr>
        <w:t xml:space="preserve"> </w:t>
      </w:r>
      <w:r w:rsidR="00E87C36" w:rsidRPr="00E87C36">
        <w:rPr>
          <w:rFonts w:cs="B Mitra" w:hint="cs"/>
          <w:sz w:val="28"/>
          <w:szCs w:val="28"/>
          <w:rtl/>
          <w:lang w:bidi="fa-IR"/>
        </w:rPr>
        <w:t>إن</w:t>
      </w:r>
      <w:r w:rsidR="00E87C36" w:rsidRPr="00E87C36">
        <w:rPr>
          <w:rFonts w:cs="B Mitra"/>
          <w:sz w:val="28"/>
          <w:szCs w:val="28"/>
          <w:rtl/>
          <w:lang w:bidi="fa-IR"/>
        </w:rPr>
        <w:t xml:space="preserve"> </w:t>
      </w:r>
      <w:r w:rsidR="00E87C36" w:rsidRPr="00E87C36">
        <w:rPr>
          <w:rFonts w:cs="B Mitra" w:hint="cs"/>
          <w:sz w:val="28"/>
          <w:szCs w:val="28"/>
          <w:rtl/>
          <w:lang w:bidi="fa-IR"/>
        </w:rPr>
        <w:t>فيك</w:t>
      </w:r>
      <w:r w:rsidR="00E87C36" w:rsidRPr="00E87C36">
        <w:rPr>
          <w:rFonts w:cs="B Mitra"/>
          <w:sz w:val="28"/>
          <w:szCs w:val="28"/>
          <w:rtl/>
          <w:lang w:bidi="fa-IR"/>
        </w:rPr>
        <w:t xml:space="preserve"> </w:t>
      </w:r>
      <w:r w:rsidR="00E87C36" w:rsidRPr="00E87C36">
        <w:rPr>
          <w:rFonts w:cs="B Mitra" w:hint="cs"/>
          <w:sz w:val="28"/>
          <w:szCs w:val="28"/>
          <w:rtl/>
          <w:lang w:bidi="fa-IR"/>
        </w:rPr>
        <w:t>من</w:t>
      </w:r>
      <w:r w:rsidR="00E87C36" w:rsidRPr="00E87C36">
        <w:rPr>
          <w:rFonts w:cs="B Mitra"/>
          <w:sz w:val="28"/>
          <w:szCs w:val="28"/>
          <w:rtl/>
          <w:lang w:bidi="fa-IR"/>
        </w:rPr>
        <w:t xml:space="preserve"> </w:t>
      </w:r>
      <w:r w:rsidR="00E87C36" w:rsidRPr="00E87C36">
        <w:rPr>
          <w:rFonts w:cs="B Mitra" w:hint="cs"/>
          <w:sz w:val="28"/>
          <w:szCs w:val="28"/>
          <w:rtl/>
          <w:lang w:bidi="fa-IR"/>
        </w:rPr>
        <w:t>عيسى</w:t>
      </w:r>
      <w:r w:rsidR="00E87C36" w:rsidRPr="00E87C36">
        <w:rPr>
          <w:rFonts w:cs="B Mitra"/>
          <w:sz w:val="28"/>
          <w:szCs w:val="28"/>
          <w:rtl/>
          <w:lang w:bidi="fa-IR"/>
        </w:rPr>
        <w:t xml:space="preserve"> </w:t>
      </w:r>
      <w:r w:rsidR="00E87C36" w:rsidRPr="00E87C36">
        <w:rPr>
          <w:rFonts w:cs="B Mitra" w:hint="cs"/>
          <w:sz w:val="28"/>
          <w:szCs w:val="28"/>
          <w:rtl/>
          <w:lang w:bidi="fa-IR"/>
        </w:rPr>
        <w:t>مثلا</w:t>
      </w:r>
      <w:r w:rsidR="00E87C36" w:rsidRPr="00E87C36">
        <w:rPr>
          <w:rFonts w:cs="B Mitra"/>
          <w:sz w:val="28"/>
          <w:szCs w:val="28"/>
          <w:rtl/>
          <w:lang w:bidi="fa-IR"/>
        </w:rPr>
        <w:t xml:space="preserve"> </w:t>
      </w:r>
      <w:r w:rsidR="00E87C36" w:rsidRPr="00E87C36">
        <w:rPr>
          <w:rFonts w:cs="B Mitra" w:hint="cs"/>
          <w:sz w:val="28"/>
          <w:szCs w:val="28"/>
          <w:rtl/>
          <w:lang w:bidi="fa-IR"/>
        </w:rPr>
        <w:t>أبغضته</w:t>
      </w:r>
      <w:r w:rsidR="00E87C36" w:rsidRPr="00E87C36">
        <w:rPr>
          <w:rFonts w:cs="B Mitra"/>
          <w:sz w:val="28"/>
          <w:szCs w:val="28"/>
          <w:rtl/>
          <w:lang w:bidi="fa-IR"/>
        </w:rPr>
        <w:t xml:space="preserve"> </w:t>
      </w:r>
      <w:r w:rsidR="00E87C36" w:rsidRPr="00E87C36">
        <w:rPr>
          <w:rFonts w:cs="B Mitra" w:hint="cs"/>
          <w:sz w:val="28"/>
          <w:szCs w:val="28"/>
          <w:rtl/>
          <w:lang w:bidi="fa-IR"/>
        </w:rPr>
        <w:t>اليهود</w:t>
      </w:r>
      <w:r w:rsidR="00E87C36" w:rsidRPr="00E87C36">
        <w:rPr>
          <w:rFonts w:cs="B Mitra"/>
          <w:sz w:val="28"/>
          <w:szCs w:val="28"/>
          <w:rtl/>
          <w:lang w:bidi="fa-IR"/>
        </w:rPr>
        <w:t xml:space="preserve"> </w:t>
      </w:r>
      <w:r w:rsidR="00E87C36" w:rsidRPr="00E87C36">
        <w:rPr>
          <w:rFonts w:cs="B Mitra" w:hint="cs"/>
          <w:sz w:val="28"/>
          <w:szCs w:val="28"/>
          <w:rtl/>
          <w:lang w:bidi="fa-IR"/>
        </w:rPr>
        <w:t>حتى</w:t>
      </w:r>
      <w:r w:rsidR="00E87C36" w:rsidRPr="00E87C36">
        <w:rPr>
          <w:rFonts w:cs="B Mitra"/>
          <w:sz w:val="28"/>
          <w:szCs w:val="28"/>
          <w:rtl/>
          <w:lang w:bidi="fa-IR"/>
        </w:rPr>
        <w:t xml:space="preserve"> </w:t>
      </w:r>
      <w:r w:rsidR="00E87C36" w:rsidRPr="00E87C36">
        <w:rPr>
          <w:rFonts w:cs="B Mitra" w:hint="cs"/>
          <w:sz w:val="28"/>
          <w:szCs w:val="28"/>
          <w:rtl/>
          <w:lang w:bidi="fa-IR"/>
        </w:rPr>
        <w:t>بهتوا</w:t>
      </w:r>
      <w:r w:rsidR="00E87C36" w:rsidRPr="00E87C36">
        <w:rPr>
          <w:rFonts w:cs="B Mitra"/>
          <w:sz w:val="28"/>
          <w:szCs w:val="28"/>
          <w:rtl/>
          <w:lang w:bidi="fa-IR"/>
        </w:rPr>
        <w:t xml:space="preserve"> </w:t>
      </w:r>
      <w:r w:rsidR="00E87C36" w:rsidRPr="00E87C36">
        <w:rPr>
          <w:rFonts w:cs="B Mitra" w:hint="cs"/>
          <w:sz w:val="28"/>
          <w:szCs w:val="28"/>
          <w:rtl/>
          <w:lang w:bidi="fa-IR"/>
        </w:rPr>
        <w:t>أمه،</w:t>
      </w:r>
      <w:r w:rsidR="00E87C36" w:rsidRPr="00E87C36">
        <w:rPr>
          <w:rFonts w:cs="B Mitra"/>
          <w:sz w:val="28"/>
          <w:szCs w:val="28"/>
          <w:rtl/>
          <w:lang w:bidi="fa-IR"/>
        </w:rPr>
        <w:t xml:space="preserve"> </w:t>
      </w:r>
      <w:r w:rsidR="00E87C36" w:rsidRPr="00E87C36">
        <w:rPr>
          <w:rFonts w:cs="B Mitra" w:hint="cs"/>
          <w:sz w:val="28"/>
          <w:szCs w:val="28"/>
          <w:rtl/>
          <w:lang w:bidi="fa-IR"/>
        </w:rPr>
        <w:t>و</w:t>
      </w:r>
      <w:r w:rsidR="00E87C36" w:rsidRPr="00E87C36">
        <w:rPr>
          <w:rFonts w:cs="B Mitra"/>
          <w:sz w:val="28"/>
          <w:szCs w:val="28"/>
          <w:rtl/>
          <w:lang w:bidi="fa-IR"/>
        </w:rPr>
        <w:t xml:space="preserve"> </w:t>
      </w:r>
      <w:r w:rsidR="00E87C36" w:rsidRPr="00E87C36">
        <w:rPr>
          <w:rFonts w:cs="B Mitra" w:hint="cs"/>
          <w:sz w:val="28"/>
          <w:szCs w:val="28"/>
          <w:rtl/>
          <w:lang w:bidi="fa-IR"/>
        </w:rPr>
        <w:t>أحبّه</w:t>
      </w:r>
      <w:r w:rsidR="00E87C36" w:rsidRPr="00E87C36">
        <w:rPr>
          <w:rFonts w:cs="B Mitra"/>
          <w:sz w:val="28"/>
          <w:szCs w:val="28"/>
          <w:rtl/>
          <w:lang w:bidi="fa-IR"/>
        </w:rPr>
        <w:t xml:space="preserve"> </w:t>
      </w:r>
      <w:r w:rsidR="00E87C36" w:rsidRPr="00E87C36">
        <w:rPr>
          <w:rFonts w:cs="B Mitra" w:hint="cs"/>
          <w:sz w:val="28"/>
          <w:szCs w:val="28"/>
          <w:rtl/>
          <w:lang w:bidi="fa-IR"/>
        </w:rPr>
        <w:t>النصارى</w:t>
      </w:r>
      <w:r w:rsidR="00E87C36" w:rsidRPr="00E87C36">
        <w:rPr>
          <w:rFonts w:cs="B Mitra"/>
          <w:sz w:val="28"/>
          <w:szCs w:val="28"/>
          <w:rtl/>
          <w:lang w:bidi="fa-IR"/>
        </w:rPr>
        <w:t xml:space="preserve"> </w:t>
      </w:r>
      <w:r w:rsidR="00E87C36" w:rsidRPr="00E87C36">
        <w:rPr>
          <w:rFonts w:cs="B Mitra" w:hint="cs"/>
          <w:sz w:val="28"/>
          <w:szCs w:val="28"/>
          <w:rtl/>
          <w:lang w:bidi="fa-IR"/>
        </w:rPr>
        <w:t>حتى</w:t>
      </w:r>
      <w:r w:rsidR="00E87C36" w:rsidRPr="00E87C36">
        <w:rPr>
          <w:rFonts w:cs="B Mitra"/>
          <w:sz w:val="28"/>
          <w:szCs w:val="28"/>
          <w:rtl/>
          <w:lang w:bidi="fa-IR"/>
        </w:rPr>
        <w:t xml:space="preserve"> </w:t>
      </w:r>
      <w:r w:rsidR="00E87C36" w:rsidRPr="00E87C36">
        <w:rPr>
          <w:rFonts w:cs="B Mitra" w:hint="cs"/>
          <w:sz w:val="28"/>
          <w:szCs w:val="28"/>
          <w:rtl/>
          <w:lang w:bidi="fa-IR"/>
        </w:rPr>
        <w:t>أنزلوه</w:t>
      </w:r>
      <w:r w:rsidR="00E87C36" w:rsidRPr="00E87C36">
        <w:rPr>
          <w:rFonts w:cs="B Mitra"/>
          <w:sz w:val="28"/>
          <w:szCs w:val="28"/>
          <w:rtl/>
          <w:lang w:bidi="fa-IR"/>
        </w:rPr>
        <w:t xml:space="preserve"> </w:t>
      </w:r>
      <w:r w:rsidR="00E87C36" w:rsidRPr="00E87C36">
        <w:rPr>
          <w:rFonts w:cs="B Mitra" w:hint="cs"/>
          <w:sz w:val="28"/>
          <w:szCs w:val="28"/>
          <w:rtl/>
          <w:lang w:bidi="fa-IR"/>
        </w:rPr>
        <w:t>بالمنزلة</w:t>
      </w:r>
      <w:r w:rsidR="00E87C36" w:rsidRPr="00E87C36">
        <w:rPr>
          <w:rFonts w:cs="B Mitra"/>
          <w:sz w:val="28"/>
          <w:szCs w:val="28"/>
          <w:rtl/>
          <w:lang w:bidi="fa-IR"/>
        </w:rPr>
        <w:t xml:space="preserve"> </w:t>
      </w:r>
      <w:r w:rsidR="00E87C36" w:rsidRPr="00E87C36">
        <w:rPr>
          <w:rFonts w:cs="B Mitra" w:hint="cs"/>
          <w:sz w:val="28"/>
          <w:szCs w:val="28"/>
          <w:rtl/>
          <w:lang w:bidi="fa-IR"/>
        </w:rPr>
        <w:t>التي</w:t>
      </w:r>
      <w:r w:rsidR="00E87C36" w:rsidRPr="00E87C36">
        <w:rPr>
          <w:rFonts w:cs="B Mitra"/>
          <w:sz w:val="28"/>
          <w:szCs w:val="28"/>
          <w:rtl/>
          <w:lang w:bidi="fa-IR"/>
        </w:rPr>
        <w:t xml:space="preserve"> </w:t>
      </w:r>
      <w:r w:rsidR="00E87C36" w:rsidRPr="00E87C36">
        <w:rPr>
          <w:rFonts w:cs="B Mitra" w:hint="cs"/>
          <w:sz w:val="28"/>
          <w:szCs w:val="28"/>
          <w:rtl/>
          <w:lang w:bidi="fa-IR"/>
        </w:rPr>
        <w:t>ليس</w:t>
      </w:r>
      <w:r w:rsidR="00E87C36" w:rsidRPr="00E87C36">
        <w:rPr>
          <w:rFonts w:cs="B Mitra"/>
          <w:sz w:val="28"/>
          <w:szCs w:val="28"/>
          <w:rtl/>
          <w:lang w:bidi="fa-IR"/>
        </w:rPr>
        <w:t xml:space="preserve"> </w:t>
      </w:r>
      <w:r w:rsidR="00E87C36" w:rsidRPr="00E87C36">
        <w:rPr>
          <w:rFonts w:cs="B Mitra" w:hint="cs"/>
          <w:sz w:val="28"/>
          <w:szCs w:val="28"/>
          <w:rtl/>
          <w:lang w:bidi="fa-IR"/>
        </w:rPr>
        <w:t>بها</w:t>
      </w:r>
      <w:r w:rsidR="00E87C36" w:rsidRPr="00E87C36">
        <w:rPr>
          <w:rFonts w:cs="B Mitra"/>
          <w:sz w:val="28"/>
          <w:szCs w:val="28"/>
          <w:rtl/>
          <w:lang w:bidi="fa-IR"/>
        </w:rPr>
        <w:t xml:space="preserve"> ... </w:t>
      </w:r>
      <w:r w:rsidR="00E87C36" w:rsidRPr="00E87C36">
        <w:rPr>
          <w:rFonts w:cs="B Mitra" w:hint="cs"/>
          <w:sz w:val="28"/>
          <w:szCs w:val="28"/>
          <w:rtl/>
          <w:lang w:bidi="fa-IR"/>
        </w:rPr>
        <w:t>الحديث</w:t>
      </w:r>
      <w:r>
        <w:rPr>
          <w:rFonts w:cs="B Mitra" w:hint="cs"/>
          <w:sz w:val="28"/>
          <w:szCs w:val="28"/>
          <w:rtl/>
          <w:lang w:bidi="fa-IR"/>
        </w:rPr>
        <w:t>»</w:t>
      </w:r>
      <w:r w:rsidR="00E87C36">
        <w:rPr>
          <w:rStyle w:val="FootnoteReference"/>
          <w:rFonts w:cs="B Mitra"/>
          <w:sz w:val="28"/>
          <w:szCs w:val="28"/>
          <w:rtl/>
          <w:lang w:bidi="fa-IR"/>
        </w:rPr>
        <w:footnoteReference w:id="4"/>
      </w:r>
      <w:r>
        <w:rPr>
          <w:rFonts w:cs="B Mitra" w:hint="cs"/>
          <w:sz w:val="28"/>
          <w:szCs w:val="28"/>
          <w:rtl/>
          <w:lang w:bidi="fa-IR"/>
        </w:rPr>
        <w:t>: ای علی درباره تو شباهتی با عیسی (ع) است و آن اینکه یهود به وی بغض ورزیدند تا جایی که به مادر او بهتان زدند</w:t>
      </w:r>
      <w:r w:rsidR="00D0091C">
        <w:rPr>
          <w:rFonts w:cs="B Mitra" w:hint="cs"/>
          <w:sz w:val="28"/>
          <w:szCs w:val="28"/>
          <w:rtl/>
          <w:lang w:bidi="fa-IR"/>
        </w:rPr>
        <w:t>.</w:t>
      </w:r>
      <w:r>
        <w:rPr>
          <w:rFonts w:cs="B Mitra" w:hint="cs"/>
          <w:sz w:val="28"/>
          <w:szCs w:val="28"/>
          <w:rtl/>
          <w:lang w:bidi="fa-IR"/>
        </w:rPr>
        <w:t xml:space="preserve"> و نصاری وی را دوست داشت</w:t>
      </w:r>
      <w:r w:rsidR="00D0091C">
        <w:rPr>
          <w:rFonts w:cs="B Mitra" w:hint="cs"/>
          <w:sz w:val="28"/>
          <w:szCs w:val="28"/>
          <w:rtl/>
          <w:lang w:bidi="fa-IR"/>
        </w:rPr>
        <w:t>ند</w:t>
      </w:r>
      <w:r>
        <w:rPr>
          <w:rFonts w:cs="B Mitra" w:hint="cs"/>
          <w:sz w:val="28"/>
          <w:szCs w:val="28"/>
          <w:rtl/>
          <w:lang w:bidi="fa-IR"/>
        </w:rPr>
        <w:t xml:space="preserve"> به حدی که در حد او شانی قائل شدند که در وی نبود. </w:t>
      </w:r>
    </w:p>
    <w:p w:rsidR="00646B66" w:rsidRDefault="00E87C36" w:rsidP="00D0091C">
      <w:pPr>
        <w:spacing w:after="160" w:line="259" w:lineRule="auto"/>
        <w:jc w:val="both"/>
        <w:rPr>
          <w:rFonts w:cs="B Mitra"/>
          <w:sz w:val="28"/>
          <w:szCs w:val="28"/>
          <w:rtl/>
          <w:lang w:bidi="fa-IR"/>
        </w:rPr>
      </w:pPr>
      <w:r>
        <w:rPr>
          <w:rFonts w:cs="B Mitra" w:hint="cs"/>
          <w:sz w:val="28"/>
          <w:szCs w:val="28"/>
          <w:rtl/>
          <w:lang w:bidi="fa-IR"/>
        </w:rPr>
        <w:t>منبع حدیث مستدرک حاکم نیشابوری است.</w:t>
      </w:r>
      <w:r>
        <w:rPr>
          <w:rStyle w:val="FootnoteReference"/>
          <w:rFonts w:cs="B Mitra"/>
          <w:sz w:val="28"/>
          <w:szCs w:val="28"/>
          <w:rtl/>
          <w:lang w:bidi="fa-IR"/>
        </w:rPr>
        <w:footnoteReference w:id="5"/>
      </w:r>
      <w:r w:rsidR="00646B66">
        <w:rPr>
          <w:rFonts w:cs="B Mitra" w:hint="cs"/>
          <w:sz w:val="28"/>
          <w:szCs w:val="28"/>
          <w:rtl/>
          <w:lang w:bidi="fa-IR"/>
        </w:rPr>
        <w:t xml:space="preserve"> رجال و اصل حدیث چنین است : «</w:t>
      </w:r>
      <w:r w:rsidR="00646B66" w:rsidRPr="00646B66">
        <w:rPr>
          <w:rFonts w:hint="cs"/>
          <w:rtl/>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حدّثنا</w:t>
      </w:r>
      <w:r w:rsidR="00646B66" w:rsidRPr="00646B66">
        <w:rPr>
          <w:rFonts w:cs="B Mitra"/>
          <w:sz w:val="28"/>
          <w:szCs w:val="28"/>
          <w:rtl/>
          <w:lang w:bidi="fa-IR"/>
        </w:rPr>
        <w:t xml:space="preserve"> </w:t>
      </w:r>
      <w:r w:rsidR="00646B66" w:rsidRPr="00646B66">
        <w:rPr>
          <w:rFonts w:cs="B Mitra" w:hint="cs"/>
          <w:sz w:val="28"/>
          <w:szCs w:val="28"/>
          <w:rtl/>
          <w:lang w:bidi="fa-IR"/>
        </w:rPr>
        <w:t>محمّد</w:t>
      </w:r>
      <w:r w:rsidR="00646B66" w:rsidRPr="00646B66">
        <w:rPr>
          <w:rFonts w:cs="B Mitra"/>
          <w:sz w:val="28"/>
          <w:szCs w:val="28"/>
          <w:rtl/>
          <w:lang w:bidi="fa-IR"/>
        </w:rPr>
        <w:t xml:space="preserve"> </w:t>
      </w:r>
      <w:r w:rsidR="00646B66" w:rsidRPr="00646B66">
        <w:rPr>
          <w:rFonts w:cs="B Mitra" w:hint="cs"/>
          <w:sz w:val="28"/>
          <w:szCs w:val="28"/>
          <w:rtl/>
          <w:lang w:bidi="fa-IR"/>
        </w:rPr>
        <w:t>بن</w:t>
      </w:r>
      <w:r w:rsidR="00646B66" w:rsidRPr="00646B66">
        <w:rPr>
          <w:rFonts w:cs="B Mitra"/>
          <w:sz w:val="28"/>
          <w:szCs w:val="28"/>
          <w:rtl/>
          <w:lang w:bidi="fa-IR"/>
        </w:rPr>
        <w:t xml:space="preserve"> </w:t>
      </w:r>
      <w:r w:rsidR="00646B66" w:rsidRPr="00646B66">
        <w:rPr>
          <w:rFonts w:cs="B Mitra" w:hint="cs"/>
          <w:sz w:val="28"/>
          <w:szCs w:val="28"/>
          <w:rtl/>
          <w:lang w:bidi="fa-IR"/>
        </w:rPr>
        <w:t>القاسم</w:t>
      </w:r>
      <w:r w:rsidR="00646B66" w:rsidRPr="00646B66">
        <w:rPr>
          <w:rFonts w:cs="B Mitra"/>
          <w:sz w:val="28"/>
          <w:szCs w:val="28"/>
          <w:rtl/>
          <w:lang w:bidi="fa-IR"/>
        </w:rPr>
        <w:t xml:space="preserve"> </w:t>
      </w:r>
      <w:r w:rsidR="00646B66" w:rsidRPr="00646B66">
        <w:rPr>
          <w:rFonts w:cs="B Mitra" w:hint="cs"/>
          <w:sz w:val="28"/>
          <w:szCs w:val="28"/>
          <w:rtl/>
          <w:lang w:bidi="fa-IR"/>
        </w:rPr>
        <w:t>حدّثنا</w:t>
      </w:r>
      <w:r w:rsidR="00646B66" w:rsidRPr="00646B66">
        <w:rPr>
          <w:rFonts w:cs="B Mitra"/>
          <w:sz w:val="28"/>
          <w:szCs w:val="28"/>
          <w:rtl/>
          <w:lang w:bidi="fa-IR"/>
        </w:rPr>
        <w:t xml:space="preserve"> </w:t>
      </w:r>
      <w:r w:rsidR="00646B66" w:rsidRPr="00646B66">
        <w:rPr>
          <w:rFonts w:cs="B Mitra" w:hint="cs"/>
          <w:sz w:val="28"/>
          <w:szCs w:val="28"/>
          <w:rtl/>
          <w:lang w:bidi="fa-IR"/>
        </w:rPr>
        <w:t>أحمد</w:t>
      </w:r>
      <w:r w:rsidR="00646B66" w:rsidRPr="00646B66">
        <w:rPr>
          <w:rFonts w:cs="B Mitra"/>
          <w:sz w:val="28"/>
          <w:szCs w:val="28"/>
          <w:rtl/>
          <w:lang w:bidi="fa-IR"/>
        </w:rPr>
        <w:t xml:space="preserve"> </w:t>
      </w:r>
      <w:r w:rsidR="00646B66" w:rsidRPr="00646B66">
        <w:rPr>
          <w:rFonts w:cs="B Mitra" w:hint="cs"/>
          <w:sz w:val="28"/>
          <w:szCs w:val="28"/>
          <w:rtl/>
          <w:lang w:bidi="fa-IR"/>
        </w:rPr>
        <w:t>بن</w:t>
      </w:r>
      <w:r w:rsidR="00646B66" w:rsidRPr="00646B66">
        <w:rPr>
          <w:rFonts w:cs="B Mitra"/>
          <w:sz w:val="28"/>
          <w:szCs w:val="28"/>
          <w:rtl/>
          <w:lang w:bidi="fa-IR"/>
        </w:rPr>
        <w:t xml:space="preserve"> </w:t>
      </w:r>
      <w:r w:rsidR="00646B66" w:rsidRPr="00646B66">
        <w:rPr>
          <w:rFonts w:cs="B Mitra" w:hint="cs"/>
          <w:sz w:val="28"/>
          <w:szCs w:val="28"/>
          <w:rtl/>
          <w:lang w:bidi="fa-IR"/>
        </w:rPr>
        <w:t>الهيثم،</w:t>
      </w:r>
      <w:r w:rsidR="00646B66" w:rsidRPr="00646B66">
        <w:rPr>
          <w:rFonts w:cs="B Mitra"/>
          <w:sz w:val="28"/>
          <w:szCs w:val="28"/>
          <w:rtl/>
          <w:lang w:bidi="fa-IR"/>
        </w:rPr>
        <w:t xml:space="preserve"> </w:t>
      </w:r>
      <w:r w:rsidR="00646B66" w:rsidRPr="00646B66">
        <w:rPr>
          <w:rFonts w:cs="B Mitra" w:hint="cs"/>
          <w:sz w:val="28"/>
          <w:szCs w:val="28"/>
          <w:rtl/>
          <w:lang w:bidi="fa-IR"/>
        </w:rPr>
        <w:t>حدّثنا</w:t>
      </w:r>
      <w:r w:rsidR="00646B66" w:rsidRPr="00646B66">
        <w:rPr>
          <w:rFonts w:cs="B Mitra"/>
          <w:sz w:val="28"/>
          <w:szCs w:val="28"/>
          <w:rtl/>
          <w:lang w:bidi="fa-IR"/>
        </w:rPr>
        <w:t xml:space="preserve"> </w:t>
      </w:r>
      <w:r w:rsidR="00646B66" w:rsidRPr="00646B66">
        <w:rPr>
          <w:rFonts w:cs="B Mitra" w:hint="cs"/>
          <w:sz w:val="28"/>
          <w:szCs w:val="28"/>
          <w:rtl/>
          <w:lang w:bidi="fa-IR"/>
        </w:rPr>
        <w:t>أبو</w:t>
      </w:r>
      <w:r w:rsidR="00646B66" w:rsidRPr="00646B66">
        <w:rPr>
          <w:rFonts w:cs="B Mitra"/>
          <w:sz w:val="28"/>
          <w:szCs w:val="28"/>
          <w:rtl/>
          <w:lang w:bidi="fa-IR"/>
        </w:rPr>
        <w:t xml:space="preserve"> </w:t>
      </w:r>
      <w:r w:rsidR="00646B66" w:rsidRPr="00646B66">
        <w:rPr>
          <w:rFonts w:cs="B Mitra" w:hint="cs"/>
          <w:sz w:val="28"/>
          <w:szCs w:val="28"/>
          <w:rtl/>
          <w:lang w:bidi="fa-IR"/>
        </w:rPr>
        <w:t>غسّان</w:t>
      </w:r>
      <w:r w:rsidR="00646B66" w:rsidRPr="00646B66">
        <w:rPr>
          <w:rFonts w:cs="B Mitra"/>
          <w:sz w:val="28"/>
          <w:szCs w:val="28"/>
          <w:rtl/>
          <w:lang w:bidi="fa-IR"/>
        </w:rPr>
        <w:t xml:space="preserve"> </w:t>
      </w:r>
      <w:r w:rsidR="00646B66" w:rsidRPr="00646B66">
        <w:rPr>
          <w:rFonts w:cs="B Mitra" w:hint="cs"/>
          <w:sz w:val="28"/>
          <w:szCs w:val="28"/>
          <w:rtl/>
          <w:lang w:bidi="fa-IR"/>
        </w:rPr>
        <w:t>مالك</w:t>
      </w:r>
      <w:r w:rsidR="00646B66" w:rsidRPr="00646B66">
        <w:rPr>
          <w:rFonts w:cs="B Mitra"/>
          <w:sz w:val="28"/>
          <w:szCs w:val="28"/>
          <w:rtl/>
          <w:lang w:bidi="fa-IR"/>
        </w:rPr>
        <w:t xml:space="preserve"> </w:t>
      </w:r>
      <w:r w:rsidR="00646B66" w:rsidRPr="00646B66">
        <w:rPr>
          <w:rFonts w:cs="B Mitra" w:hint="cs"/>
          <w:sz w:val="28"/>
          <w:szCs w:val="28"/>
          <w:rtl/>
          <w:lang w:bidi="fa-IR"/>
        </w:rPr>
        <w:t>بن</w:t>
      </w:r>
      <w:r w:rsidR="00646B66" w:rsidRPr="00646B66">
        <w:rPr>
          <w:rFonts w:cs="B Mitra"/>
          <w:sz w:val="28"/>
          <w:szCs w:val="28"/>
          <w:rtl/>
          <w:lang w:bidi="fa-IR"/>
        </w:rPr>
        <w:t xml:space="preserve"> </w:t>
      </w:r>
      <w:r w:rsidR="00646B66" w:rsidRPr="00646B66">
        <w:rPr>
          <w:rFonts w:cs="B Mitra" w:hint="cs"/>
          <w:sz w:val="28"/>
          <w:szCs w:val="28"/>
          <w:rtl/>
          <w:lang w:bidi="fa-IR"/>
        </w:rPr>
        <w:t>إسماعيل،</w:t>
      </w:r>
      <w:r w:rsidR="00646B66" w:rsidRPr="00646B66">
        <w:rPr>
          <w:rFonts w:cs="B Mitra"/>
          <w:sz w:val="28"/>
          <w:szCs w:val="28"/>
          <w:rtl/>
          <w:lang w:bidi="fa-IR"/>
        </w:rPr>
        <w:t xml:space="preserve"> </w:t>
      </w:r>
      <w:r w:rsidR="00646B66" w:rsidRPr="00646B66">
        <w:rPr>
          <w:rFonts w:cs="B Mitra" w:hint="cs"/>
          <w:sz w:val="28"/>
          <w:szCs w:val="28"/>
          <w:rtl/>
          <w:lang w:bidi="fa-IR"/>
        </w:rPr>
        <w:t>حدّثنا</w:t>
      </w:r>
      <w:r w:rsidR="00646B66" w:rsidRPr="00646B66">
        <w:rPr>
          <w:rFonts w:cs="B Mitra"/>
          <w:sz w:val="28"/>
          <w:szCs w:val="28"/>
          <w:rtl/>
          <w:lang w:bidi="fa-IR"/>
        </w:rPr>
        <w:t xml:space="preserve"> </w:t>
      </w:r>
      <w:r w:rsidR="00646B66" w:rsidRPr="00646B66">
        <w:rPr>
          <w:rFonts w:cs="B Mitra" w:hint="cs"/>
          <w:sz w:val="28"/>
          <w:szCs w:val="28"/>
          <w:rtl/>
          <w:lang w:bidi="fa-IR"/>
        </w:rPr>
        <w:t>الحكم</w:t>
      </w:r>
      <w:r w:rsidR="00646B66" w:rsidRPr="00646B66">
        <w:rPr>
          <w:rFonts w:cs="B Mitra"/>
          <w:sz w:val="28"/>
          <w:szCs w:val="28"/>
          <w:rtl/>
          <w:lang w:bidi="fa-IR"/>
        </w:rPr>
        <w:t xml:space="preserve"> </w:t>
      </w:r>
      <w:r w:rsidR="00646B66" w:rsidRPr="00646B66">
        <w:rPr>
          <w:rFonts w:cs="B Mitra" w:hint="cs"/>
          <w:sz w:val="28"/>
          <w:szCs w:val="28"/>
          <w:rtl/>
          <w:lang w:bidi="fa-IR"/>
        </w:rPr>
        <w:t>بن</w:t>
      </w:r>
      <w:r w:rsidR="00646B66" w:rsidRPr="00646B66">
        <w:rPr>
          <w:rFonts w:cs="B Mitra"/>
          <w:sz w:val="28"/>
          <w:szCs w:val="28"/>
          <w:rtl/>
          <w:lang w:bidi="fa-IR"/>
        </w:rPr>
        <w:t xml:space="preserve"> </w:t>
      </w:r>
      <w:r w:rsidR="00646B66" w:rsidRPr="00646B66">
        <w:rPr>
          <w:rFonts w:cs="B Mitra" w:hint="cs"/>
          <w:sz w:val="28"/>
          <w:szCs w:val="28"/>
          <w:rtl/>
          <w:lang w:bidi="fa-IR"/>
        </w:rPr>
        <w:t>عبد</w:t>
      </w:r>
      <w:r w:rsidR="00646B66" w:rsidRPr="00646B66">
        <w:rPr>
          <w:rFonts w:cs="B Mitra"/>
          <w:sz w:val="28"/>
          <w:szCs w:val="28"/>
          <w:rtl/>
          <w:lang w:bidi="fa-IR"/>
        </w:rPr>
        <w:t xml:space="preserve"> </w:t>
      </w:r>
      <w:r w:rsidR="00646B66" w:rsidRPr="00646B66">
        <w:rPr>
          <w:rFonts w:cs="B Mitra" w:hint="cs"/>
          <w:sz w:val="28"/>
          <w:szCs w:val="28"/>
          <w:rtl/>
          <w:lang w:bidi="fa-IR"/>
        </w:rPr>
        <w:t>الملك</w:t>
      </w:r>
      <w:r w:rsidR="00646B66" w:rsidRPr="00646B66">
        <w:rPr>
          <w:rFonts w:cs="B Mitra"/>
          <w:sz w:val="28"/>
          <w:szCs w:val="28"/>
          <w:rtl/>
          <w:lang w:bidi="fa-IR"/>
        </w:rPr>
        <w:t xml:space="preserve"> </w:t>
      </w:r>
      <w:r w:rsidR="00646B66" w:rsidRPr="00646B66">
        <w:rPr>
          <w:rFonts w:cs="B Mitra" w:hint="cs"/>
          <w:sz w:val="28"/>
          <w:szCs w:val="28"/>
          <w:rtl/>
          <w:lang w:bidi="fa-IR"/>
        </w:rPr>
        <w:t>عن</w:t>
      </w:r>
      <w:r w:rsidR="00646B66" w:rsidRPr="00646B66">
        <w:rPr>
          <w:rFonts w:cs="B Mitra"/>
          <w:sz w:val="28"/>
          <w:szCs w:val="28"/>
          <w:rtl/>
          <w:lang w:bidi="fa-IR"/>
        </w:rPr>
        <w:t xml:space="preserve"> </w:t>
      </w:r>
      <w:r w:rsidR="00646B66" w:rsidRPr="00646B66">
        <w:rPr>
          <w:rFonts w:cs="B Mitra" w:hint="cs"/>
          <w:sz w:val="28"/>
          <w:szCs w:val="28"/>
          <w:rtl/>
          <w:lang w:bidi="fa-IR"/>
        </w:rPr>
        <w:t>الحارث</w:t>
      </w:r>
      <w:r w:rsidR="00646B66" w:rsidRPr="00646B66">
        <w:rPr>
          <w:rFonts w:cs="B Mitra"/>
          <w:sz w:val="28"/>
          <w:szCs w:val="28"/>
          <w:rtl/>
          <w:lang w:bidi="fa-IR"/>
        </w:rPr>
        <w:t xml:space="preserve"> </w:t>
      </w:r>
      <w:r w:rsidR="00646B66" w:rsidRPr="00646B66">
        <w:rPr>
          <w:rFonts w:cs="B Mitra" w:hint="cs"/>
          <w:sz w:val="28"/>
          <w:szCs w:val="28"/>
          <w:rtl/>
          <w:lang w:bidi="fa-IR"/>
        </w:rPr>
        <w:t>بن‏</w:t>
      </w:r>
      <w:r w:rsidR="00646B66">
        <w:rPr>
          <w:rFonts w:cs="B Mitra" w:hint="cs"/>
          <w:sz w:val="28"/>
          <w:szCs w:val="28"/>
          <w:rtl/>
          <w:lang w:bidi="fa-IR"/>
        </w:rPr>
        <w:t xml:space="preserve"> </w:t>
      </w:r>
      <w:r w:rsidR="00646B66" w:rsidRPr="00646B66">
        <w:rPr>
          <w:rFonts w:cs="B Mitra" w:hint="cs"/>
          <w:sz w:val="28"/>
          <w:szCs w:val="28"/>
          <w:rtl/>
          <w:lang w:bidi="fa-IR"/>
        </w:rPr>
        <w:t>حصيرة،</w:t>
      </w:r>
      <w:r w:rsidR="00646B66" w:rsidRPr="00646B66">
        <w:rPr>
          <w:rFonts w:cs="B Mitra"/>
          <w:sz w:val="28"/>
          <w:szCs w:val="28"/>
          <w:rtl/>
          <w:lang w:bidi="fa-IR"/>
        </w:rPr>
        <w:t xml:space="preserve"> </w:t>
      </w:r>
      <w:r w:rsidR="00646B66" w:rsidRPr="00646B66">
        <w:rPr>
          <w:rFonts w:cs="B Mitra" w:hint="cs"/>
          <w:sz w:val="28"/>
          <w:szCs w:val="28"/>
          <w:rtl/>
          <w:lang w:bidi="fa-IR"/>
        </w:rPr>
        <w:t>عن</w:t>
      </w:r>
      <w:r w:rsidR="00646B66" w:rsidRPr="00646B66">
        <w:rPr>
          <w:rFonts w:cs="B Mitra"/>
          <w:sz w:val="28"/>
          <w:szCs w:val="28"/>
          <w:rtl/>
          <w:lang w:bidi="fa-IR"/>
        </w:rPr>
        <w:t xml:space="preserve"> </w:t>
      </w:r>
      <w:r w:rsidR="00646B66" w:rsidRPr="00646B66">
        <w:rPr>
          <w:rFonts w:cs="B Mitra" w:hint="cs"/>
          <w:sz w:val="28"/>
          <w:szCs w:val="28"/>
          <w:rtl/>
          <w:lang w:bidi="fa-IR"/>
        </w:rPr>
        <w:t>أبي</w:t>
      </w:r>
      <w:r w:rsidR="00646B66" w:rsidRPr="00646B66">
        <w:rPr>
          <w:rFonts w:cs="B Mitra"/>
          <w:sz w:val="28"/>
          <w:szCs w:val="28"/>
          <w:rtl/>
          <w:lang w:bidi="fa-IR"/>
        </w:rPr>
        <w:t xml:space="preserve"> </w:t>
      </w:r>
      <w:r w:rsidR="00646B66" w:rsidRPr="00646B66">
        <w:rPr>
          <w:rFonts w:cs="B Mitra" w:hint="cs"/>
          <w:sz w:val="28"/>
          <w:szCs w:val="28"/>
          <w:rtl/>
          <w:lang w:bidi="fa-IR"/>
        </w:rPr>
        <w:t>صادق،</w:t>
      </w:r>
      <w:r w:rsidR="00646B66" w:rsidRPr="00646B66">
        <w:rPr>
          <w:rFonts w:cs="B Mitra"/>
          <w:sz w:val="28"/>
          <w:szCs w:val="28"/>
          <w:rtl/>
          <w:lang w:bidi="fa-IR"/>
        </w:rPr>
        <w:t xml:space="preserve"> </w:t>
      </w:r>
      <w:r w:rsidR="00646B66" w:rsidRPr="00646B66">
        <w:rPr>
          <w:rFonts w:cs="B Mitra" w:hint="cs"/>
          <w:sz w:val="28"/>
          <w:szCs w:val="28"/>
          <w:rtl/>
          <w:lang w:bidi="fa-IR"/>
        </w:rPr>
        <w:t>عن</w:t>
      </w:r>
      <w:r w:rsidR="00646B66" w:rsidRPr="00646B66">
        <w:rPr>
          <w:rFonts w:cs="B Mitra"/>
          <w:sz w:val="28"/>
          <w:szCs w:val="28"/>
          <w:rtl/>
          <w:lang w:bidi="fa-IR"/>
        </w:rPr>
        <w:t xml:space="preserve"> </w:t>
      </w:r>
      <w:r w:rsidR="00646B66" w:rsidRPr="00646B66">
        <w:rPr>
          <w:rFonts w:cs="B Mitra" w:hint="cs"/>
          <w:sz w:val="28"/>
          <w:szCs w:val="28"/>
          <w:rtl/>
          <w:lang w:bidi="fa-IR"/>
        </w:rPr>
        <w:t>ربيعة</w:t>
      </w:r>
      <w:r w:rsidR="00646B66" w:rsidRPr="00646B66">
        <w:rPr>
          <w:rFonts w:cs="B Mitra"/>
          <w:sz w:val="28"/>
          <w:szCs w:val="28"/>
          <w:rtl/>
          <w:lang w:bidi="fa-IR"/>
        </w:rPr>
        <w:t xml:space="preserve"> </w:t>
      </w:r>
      <w:r w:rsidR="00646B66" w:rsidRPr="00646B66">
        <w:rPr>
          <w:rFonts w:cs="B Mitra" w:hint="cs"/>
          <w:sz w:val="28"/>
          <w:szCs w:val="28"/>
          <w:rtl/>
          <w:lang w:bidi="fa-IR"/>
        </w:rPr>
        <w:t>بن</w:t>
      </w:r>
      <w:r w:rsidR="00646B66" w:rsidRPr="00646B66">
        <w:rPr>
          <w:rFonts w:cs="B Mitra"/>
          <w:sz w:val="28"/>
          <w:szCs w:val="28"/>
          <w:rtl/>
          <w:lang w:bidi="fa-IR"/>
        </w:rPr>
        <w:t xml:space="preserve"> </w:t>
      </w:r>
      <w:r w:rsidR="00646B66" w:rsidRPr="00646B66">
        <w:rPr>
          <w:rFonts w:cs="B Mitra" w:hint="cs"/>
          <w:sz w:val="28"/>
          <w:szCs w:val="28"/>
          <w:rtl/>
          <w:lang w:bidi="fa-IR"/>
        </w:rPr>
        <w:t>ناجد،</w:t>
      </w:r>
      <w:r w:rsidR="00646B66" w:rsidRPr="00646B66">
        <w:rPr>
          <w:rFonts w:cs="B Mitra"/>
          <w:sz w:val="28"/>
          <w:szCs w:val="28"/>
          <w:rtl/>
          <w:lang w:bidi="fa-IR"/>
        </w:rPr>
        <w:t xml:space="preserve"> </w:t>
      </w:r>
      <w:r w:rsidR="00646B66" w:rsidRPr="00646B66">
        <w:rPr>
          <w:rFonts w:cs="B Mitra" w:hint="cs"/>
          <w:sz w:val="28"/>
          <w:szCs w:val="28"/>
          <w:rtl/>
          <w:lang w:bidi="fa-IR"/>
        </w:rPr>
        <w:t>عن</w:t>
      </w:r>
      <w:r w:rsidR="00646B66" w:rsidRPr="00646B66">
        <w:rPr>
          <w:rFonts w:cs="B Mitra"/>
          <w:sz w:val="28"/>
          <w:szCs w:val="28"/>
          <w:rtl/>
          <w:lang w:bidi="fa-IR"/>
        </w:rPr>
        <w:t xml:space="preserve"> </w:t>
      </w:r>
      <w:r w:rsidR="00646B66" w:rsidRPr="00646B66">
        <w:rPr>
          <w:rFonts w:cs="B Mitra" w:hint="cs"/>
          <w:sz w:val="28"/>
          <w:szCs w:val="28"/>
          <w:rtl/>
          <w:lang w:bidi="fa-IR"/>
        </w:rPr>
        <w:t>عليّ</w:t>
      </w:r>
      <w:r w:rsidR="00646B66" w:rsidRPr="00646B66">
        <w:rPr>
          <w:rFonts w:cs="B Mitra"/>
          <w:sz w:val="28"/>
          <w:szCs w:val="28"/>
          <w:rtl/>
          <w:lang w:bidi="fa-IR"/>
        </w:rPr>
        <w:t xml:space="preserve"> </w:t>
      </w:r>
      <w:r w:rsidR="00646B66" w:rsidRPr="00646B66">
        <w:rPr>
          <w:rFonts w:cs="B Mitra" w:hint="cs"/>
          <w:sz w:val="28"/>
          <w:szCs w:val="28"/>
          <w:rtl/>
          <w:lang w:bidi="fa-IR"/>
        </w:rPr>
        <w:t>عليه</w:t>
      </w:r>
      <w:r w:rsidR="00646B66" w:rsidRPr="00646B66">
        <w:rPr>
          <w:rFonts w:cs="B Mitra"/>
          <w:sz w:val="28"/>
          <w:szCs w:val="28"/>
          <w:rtl/>
          <w:lang w:bidi="fa-IR"/>
        </w:rPr>
        <w:t xml:space="preserve"> </w:t>
      </w:r>
      <w:r w:rsidR="00646B66" w:rsidRPr="00646B66">
        <w:rPr>
          <w:rFonts w:cs="B Mitra" w:hint="cs"/>
          <w:sz w:val="28"/>
          <w:szCs w:val="28"/>
          <w:rtl/>
          <w:lang w:bidi="fa-IR"/>
        </w:rPr>
        <w:t>السّلام</w:t>
      </w:r>
      <w:r w:rsidR="00646B66" w:rsidRPr="00646B66">
        <w:rPr>
          <w:rFonts w:cs="B Mitra"/>
          <w:sz w:val="28"/>
          <w:szCs w:val="28"/>
          <w:rtl/>
          <w:lang w:bidi="fa-IR"/>
        </w:rPr>
        <w:t xml:space="preserve"> </w:t>
      </w:r>
      <w:r w:rsidR="00646B66" w:rsidRPr="00646B66">
        <w:rPr>
          <w:rFonts w:cs="B Mitra" w:hint="cs"/>
          <w:sz w:val="28"/>
          <w:szCs w:val="28"/>
          <w:rtl/>
          <w:lang w:bidi="fa-IR"/>
        </w:rPr>
        <w:t>قال</w:t>
      </w:r>
      <w:r w:rsidR="00646B66" w:rsidRPr="00646B66">
        <w:rPr>
          <w:rFonts w:cs="B Mitra"/>
          <w:sz w:val="28"/>
          <w:szCs w:val="28"/>
          <w:rtl/>
          <w:lang w:bidi="fa-IR"/>
        </w:rPr>
        <w:t xml:space="preserve">: </w:t>
      </w:r>
      <w:r w:rsidR="00646B66" w:rsidRPr="00646B66">
        <w:rPr>
          <w:rFonts w:cs="B Mitra" w:hint="cs"/>
          <w:sz w:val="28"/>
          <w:szCs w:val="28"/>
          <w:rtl/>
          <w:lang w:bidi="fa-IR"/>
        </w:rPr>
        <w:t>قال</w:t>
      </w:r>
      <w:r w:rsidR="00646B66" w:rsidRPr="00646B66">
        <w:rPr>
          <w:rFonts w:cs="B Mitra"/>
          <w:sz w:val="28"/>
          <w:szCs w:val="28"/>
          <w:rtl/>
          <w:lang w:bidi="fa-IR"/>
        </w:rPr>
        <w:t xml:space="preserve"> </w:t>
      </w:r>
      <w:r w:rsidR="00646B66" w:rsidRPr="00646B66">
        <w:rPr>
          <w:rFonts w:cs="B Mitra" w:hint="cs"/>
          <w:sz w:val="28"/>
          <w:szCs w:val="28"/>
          <w:rtl/>
          <w:lang w:bidi="fa-IR"/>
        </w:rPr>
        <w:t>رسول</w:t>
      </w:r>
      <w:r w:rsidR="00646B66" w:rsidRPr="00646B66">
        <w:rPr>
          <w:rFonts w:cs="B Mitra"/>
          <w:sz w:val="28"/>
          <w:szCs w:val="28"/>
          <w:rtl/>
          <w:lang w:bidi="fa-IR"/>
        </w:rPr>
        <w:t xml:space="preserve"> </w:t>
      </w:r>
      <w:r w:rsidR="00646B66" w:rsidRPr="00646B66">
        <w:rPr>
          <w:rFonts w:cs="B Mitra" w:hint="cs"/>
          <w:sz w:val="28"/>
          <w:szCs w:val="28"/>
          <w:rtl/>
          <w:lang w:bidi="fa-IR"/>
        </w:rPr>
        <w:t>اللّه</w:t>
      </w:r>
      <w:r w:rsidR="00646B66" w:rsidRPr="00646B66">
        <w:rPr>
          <w:rFonts w:cs="B Mitra"/>
          <w:sz w:val="28"/>
          <w:szCs w:val="28"/>
          <w:rtl/>
          <w:lang w:bidi="fa-IR"/>
        </w:rPr>
        <w:t xml:space="preserve"> </w:t>
      </w:r>
      <w:r w:rsidR="00646B66" w:rsidRPr="00646B66">
        <w:rPr>
          <w:rFonts w:cs="B Mitra" w:hint="cs"/>
          <w:sz w:val="28"/>
          <w:szCs w:val="28"/>
          <w:rtl/>
          <w:lang w:bidi="fa-IR"/>
        </w:rPr>
        <w:t>صلّى</w:t>
      </w:r>
      <w:r w:rsidR="00646B66" w:rsidRPr="00646B66">
        <w:rPr>
          <w:rFonts w:cs="B Mitra"/>
          <w:sz w:val="28"/>
          <w:szCs w:val="28"/>
          <w:rtl/>
          <w:lang w:bidi="fa-IR"/>
        </w:rPr>
        <w:t xml:space="preserve"> </w:t>
      </w:r>
      <w:r w:rsidR="00646B66" w:rsidRPr="00646B66">
        <w:rPr>
          <w:rFonts w:cs="B Mitra" w:hint="cs"/>
          <w:sz w:val="28"/>
          <w:szCs w:val="28"/>
          <w:rtl/>
          <w:lang w:bidi="fa-IR"/>
        </w:rPr>
        <w:t>اللّه</w:t>
      </w:r>
      <w:r w:rsidR="00646B66" w:rsidRPr="00646B66">
        <w:rPr>
          <w:rFonts w:cs="B Mitra"/>
          <w:sz w:val="28"/>
          <w:szCs w:val="28"/>
          <w:rtl/>
          <w:lang w:bidi="fa-IR"/>
        </w:rPr>
        <w:t xml:space="preserve"> </w:t>
      </w:r>
      <w:r w:rsidR="00646B66" w:rsidRPr="00646B66">
        <w:rPr>
          <w:rFonts w:cs="B Mitra" w:hint="cs"/>
          <w:sz w:val="28"/>
          <w:szCs w:val="28"/>
          <w:rtl/>
          <w:lang w:bidi="fa-IR"/>
        </w:rPr>
        <w:t>عليه</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آله</w:t>
      </w:r>
      <w:r w:rsidR="00646B66" w:rsidRPr="00646B66">
        <w:rPr>
          <w:rFonts w:cs="B Mitra"/>
          <w:sz w:val="28"/>
          <w:szCs w:val="28"/>
          <w:rtl/>
          <w:lang w:bidi="fa-IR"/>
        </w:rPr>
        <w:t>: «</w:t>
      </w:r>
      <w:r w:rsidR="00646B66" w:rsidRPr="00646B66">
        <w:rPr>
          <w:rFonts w:cs="B Mitra" w:hint="cs"/>
          <w:sz w:val="28"/>
          <w:szCs w:val="28"/>
          <w:rtl/>
          <w:lang w:bidi="fa-IR"/>
        </w:rPr>
        <w:t>يا</w:t>
      </w:r>
      <w:r w:rsidR="00646B66" w:rsidRPr="00646B66">
        <w:rPr>
          <w:rFonts w:cs="B Mitra"/>
          <w:sz w:val="28"/>
          <w:szCs w:val="28"/>
          <w:rtl/>
          <w:lang w:bidi="fa-IR"/>
        </w:rPr>
        <w:t xml:space="preserve"> </w:t>
      </w:r>
      <w:r w:rsidR="00646B66" w:rsidRPr="00646B66">
        <w:rPr>
          <w:rFonts w:cs="B Mitra" w:hint="cs"/>
          <w:sz w:val="28"/>
          <w:szCs w:val="28"/>
          <w:rtl/>
          <w:lang w:bidi="fa-IR"/>
        </w:rPr>
        <w:t>عليّ</w:t>
      </w:r>
      <w:r w:rsidR="00646B66" w:rsidRPr="00646B66">
        <w:rPr>
          <w:rFonts w:cs="B Mitra"/>
          <w:sz w:val="28"/>
          <w:szCs w:val="28"/>
          <w:rtl/>
          <w:lang w:bidi="fa-IR"/>
        </w:rPr>
        <w:t xml:space="preserve"> </w:t>
      </w:r>
      <w:r w:rsidR="00646B66" w:rsidRPr="00646B66">
        <w:rPr>
          <w:rFonts w:cs="B Mitra" w:hint="cs"/>
          <w:sz w:val="28"/>
          <w:szCs w:val="28"/>
          <w:rtl/>
          <w:lang w:bidi="fa-IR"/>
        </w:rPr>
        <w:t>إنّ</w:t>
      </w:r>
      <w:r w:rsidR="00646B66" w:rsidRPr="00646B66">
        <w:rPr>
          <w:rFonts w:cs="B Mitra"/>
          <w:sz w:val="28"/>
          <w:szCs w:val="28"/>
          <w:rtl/>
          <w:lang w:bidi="fa-IR"/>
        </w:rPr>
        <w:t xml:space="preserve"> </w:t>
      </w:r>
      <w:r w:rsidR="00646B66" w:rsidRPr="00646B66">
        <w:rPr>
          <w:rFonts w:cs="B Mitra" w:hint="cs"/>
          <w:sz w:val="28"/>
          <w:szCs w:val="28"/>
          <w:rtl/>
          <w:lang w:bidi="fa-IR"/>
        </w:rPr>
        <w:t>اللّه</w:t>
      </w:r>
      <w:r w:rsidR="00646B66" w:rsidRPr="00646B66">
        <w:rPr>
          <w:rFonts w:cs="B Mitra"/>
          <w:sz w:val="28"/>
          <w:szCs w:val="28"/>
          <w:rtl/>
          <w:lang w:bidi="fa-IR"/>
        </w:rPr>
        <w:t xml:space="preserve"> </w:t>
      </w:r>
      <w:r w:rsidR="00646B66" w:rsidRPr="00646B66">
        <w:rPr>
          <w:rFonts w:cs="B Mitra" w:hint="cs"/>
          <w:sz w:val="28"/>
          <w:szCs w:val="28"/>
          <w:rtl/>
          <w:lang w:bidi="fa-IR"/>
        </w:rPr>
        <w:t>جعل</w:t>
      </w:r>
      <w:r w:rsidR="00646B66" w:rsidRPr="00646B66">
        <w:rPr>
          <w:rFonts w:cs="B Mitra"/>
          <w:sz w:val="28"/>
          <w:szCs w:val="28"/>
          <w:rtl/>
          <w:lang w:bidi="fa-IR"/>
        </w:rPr>
        <w:t xml:space="preserve"> </w:t>
      </w:r>
      <w:r w:rsidR="00646B66" w:rsidRPr="00646B66">
        <w:rPr>
          <w:rFonts w:cs="B Mitra" w:hint="cs"/>
          <w:sz w:val="28"/>
          <w:szCs w:val="28"/>
          <w:rtl/>
          <w:lang w:bidi="fa-IR"/>
        </w:rPr>
        <w:t>فيك</w:t>
      </w:r>
      <w:r w:rsidR="00646B66" w:rsidRPr="00646B66">
        <w:rPr>
          <w:rFonts w:cs="B Mitra"/>
          <w:sz w:val="28"/>
          <w:szCs w:val="28"/>
          <w:rtl/>
          <w:lang w:bidi="fa-IR"/>
        </w:rPr>
        <w:t xml:space="preserve"> </w:t>
      </w:r>
      <w:r w:rsidR="00646B66" w:rsidRPr="00646B66">
        <w:rPr>
          <w:rFonts w:cs="B Mitra" w:hint="cs"/>
          <w:sz w:val="28"/>
          <w:szCs w:val="28"/>
          <w:rtl/>
          <w:lang w:bidi="fa-IR"/>
        </w:rPr>
        <w:t>مثلا</w:t>
      </w:r>
      <w:r w:rsidR="00646B66" w:rsidRPr="00646B66">
        <w:rPr>
          <w:rFonts w:cs="B Mitra"/>
          <w:sz w:val="28"/>
          <w:szCs w:val="28"/>
          <w:rtl/>
          <w:lang w:bidi="fa-IR"/>
        </w:rPr>
        <w:t xml:space="preserve"> </w:t>
      </w:r>
      <w:r w:rsidR="00646B66" w:rsidRPr="00646B66">
        <w:rPr>
          <w:rFonts w:cs="B Mitra" w:hint="cs"/>
          <w:sz w:val="28"/>
          <w:szCs w:val="28"/>
          <w:rtl/>
          <w:lang w:bidi="fa-IR"/>
        </w:rPr>
        <w:t>من</w:t>
      </w:r>
      <w:r w:rsidR="00646B66" w:rsidRPr="00646B66">
        <w:rPr>
          <w:rFonts w:cs="B Mitra"/>
          <w:sz w:val="28"/>
          <w:szCs w:val="28"/>
          <w:rtl/>
          <w:lang w:bidi="fa-IR"/>
        </w:rPr>
        <w:t xml:space="preserve"> </w:t>
      </w:r>
      <w:r w:rsidR="00646B66" w:rsidRPr="00646B66">
        <w:rPr>
          <w:rFonts w:cs="B Mitra" w:hint="cs"/>
          <w:sz w:val="28"/>
          <w:szCs w:val="28"/>
          <w:rtl/>
          <w:lang w:bidi="fa-IR"/>
        </w:rPr>
        <w:t>عيسى</w:t>
      </w:r>
      <w:r w:rsidR="00646B66" w:rsidRPr="00646B66">
        <w:rPr>
          <w:rFonts w:cs="B Mitra"/>
          <w:sz w:val="28"/>
          <w:szCs w:val="28"/>
          <w:rtl/>
          <w:lang w:bidi="fa-IR"/>
        </w:rPr>
        <w:t xml:space="preserve"> </w:t>
      </w:r>
      <w:r w:rsidR="00646B66" w:rsidRPr="00646B66">
        <w:rPr>
          <w:rFonts w:cs="B Mitra" w:hint="cs"/>
          <w:sz w:val="28"/>
          <w:szCs w:val="28"/>
          <w:rtl/>
          <w:lang w:bidi="fa-IR"/>
        </w:rPr>
        <w:t>ابن</w:t>
      </w:r>
      <w:r w:rsidR="00646B66" w:rsidRPr="00646B66">
        <w:rPr>
          <w:rFonts w:cs="B Mitra"/>
          <w:sz w:val="28"/>
          <w:szCs w:val="28"/>
          <w:rtl/>
          <w:lang w:bidi="fa-IR"/>
        </w:rPr>
        <w:t xml:space="preserve"> </w:t>
      </w:r>
      <w:r w:rsidR="00646B66" w:rsidRPr="00646B66">
        <w:rPr>
          <w:rFonts w:cs="B Mitra" w:hint="cs"/>
          <w:sz w:val="28"/>
          <w:szCs w:val="28"/>
          <w:rtl/>
          <w:lang w:bidi="fa-IR"/>
        </w:rPr>
        <w:t>مريم</w:t>
      </w:r>
      <w:r w:rsidR="00646B66" w:rsidRPr="00646B66">
        <w:rPr>
          <w:rFonts w:cs="B Mitra"/>
          <w:sz w:val="28"/>
          <w:szCs w:val="28"/>
          <w:rtl/>
          <w:lang w:bidi="fa-IR"/>
        </w:rPr>
        <w:t xml:space="preserve"> </w:t>
      </w:r>
      <w:r w:rsidR="00646B66" w:rsidRPr="00646B66">
        <w:rPr>
          <w:rFonts w:cs="B Mitra" w:hint="cs"/>
          <w:sz w:val="28"/>
          <w:szCs w:val="28"/>
          <w:rtl/>
          <w:lang w:bidi="fa-IR"/>
        </w:rPr>
        <w:t>عليه</w:t>
      </w:r>
      <w:r w:rsidR="00646B66" w:rsidRPr="00646B66">
        <w:rPr>
          <w:rFonts w:cs="B Mitra"/>
          <w:sz w:val="28"/>
          <w:szCs w:val="28"/>
          <w:rtl/>
          <w:lang w:bidi="fa-IR"/>
        </w:rPr>
        <w:t xml:space="preserve"> </w:t>
      </w:r>
      <w:r w:rsidR="00646B66" w:rsidRPr="00646B66">
        <w:rPr>
          <w:rFonts w:cs="B Mitra" w:hint="cs"/>
          <w:sz w:val="28"/>
          <w:szCs w:val="28"/>
          <w:rtl/>
          <w:lang w:bidi="fa-IR"/>
        </w:rPr>
        <w:t>السّلام</w:t>
      </w:r>
      <w:r w:rsidR="00646B66" w:rsidRPr="00646B66">
        <w:rPr>
          <w:rFonts w:cs="B Mitra"/>
          <w:sz w:val="28"/>
          <w:szCs w:val="28"/>
          <w:rtl/>
          <w:lang w:bidi="fa-IR"/>
        </w:rPr>
        <w:t xml:space="preserve">: </w:t>
      </w:r>
      <w:r w:rsidR="00646B66" w:rsidRPr="00646B66">
        <w:rPr>
          <w:rFonts w:cs="B Mitra" w:hint="cs"/>
          <w:sz w:val="28"/>
          <w:szCs w:val="28"/>
          <w:rtl/>
          <w:lang w:bidi="fa-IR"/>
        </w:rPr>
        <w:t>أبغضته</w:t>
      </w:r>
      <w:r w:rsidR="00646B66" w:rsidRPr="00646B66">
        <w:rPr>
          <w:rFonts w:cs="B Mitra"/>
          <w:sz w:val="28"/>
          <w:szCs w:val="28"/>
          <w:rtl/>
          <w:lang w:bidi="fa-IR"/>
        </w:rPr>
        <w:t xml:space="preserve"> </w:t>
      </w:r>
      <w:r w:rsidR="00646B66" w:rsidRPr="00646B66">
        <w:rPr>
          <w:rFonts w:cs="B Mitra" w:hint="cs"/>
          <w:sz w:val="28"/>
          <w:szCs w:val="28"/>
          <w:rtl/>
          <w:lang w:bidi="fa-IR"/>
        </w:rPr>
        <w:t>اليهود</w:t>
      </w:r>
      <w:r w:rsidR="00646B66" w:rsidRPr="00646B66">
        <w:rPr>
          <w:rFonts w:cs="B Mitra"/>
          <w:sz w:val="28"/>
          <w:szCs w:val="28"/>
          <w:rtl/>
          <w:lang w:bidi="fa-IR"/>
        </w:rPr>
        <w:t xml:space="preserve"> </w:t>
      </w:r>
      <w:r w:rsidR="00646B66" w:rsidRPr="00646B66">
        <w:rPr>
          <w:rFonts w:cs="B Mitra" w:hint="cs"/>
          <w:sz w:val="28"/>
          <w:szCs w:val="28"/>
          <w:rtl/>
          <w:lang w:bidi="fa-IR"/>
        </w:rPr>
        <w:t>حتّى</w:t>
      </w:r>
      <w:r w:rsidR="00646B66" w:rsidRPr="00646B66">
        <w:rPr>
          <w:rFonts w:cs="B Mitra"/>
          <w:sz w:val="28"/>
          <w:szCs w:val="28"/>
          <w:rtl/>
          <w:lang w:bidi="fa-IR"/>
        </w:rPr>
        <w:t xml:space="preserve"> </w:t>
      </w:r>
      <w:r w:rsidR="00646B66" w:rsidRPr="00646B66">
        <w:rPr>
          <w:rFonts w:cs="B Mitra" w:hint="cs"/>
          <w:sz w:val="28"/>
          <w:szCs w:val="28"/>
          <w:rtl/>
          <w:lang w:bidi="fa-IR"/>
        </w:rPr>
        <w:t>بهتوا</w:t>
      </w:r>
      <w:r w:rsidR="00646B66" w:rsidRPr="00646B66">
        <w:rPr>
          <w:rFonts w:cs="B Mitra"/>
          <w:sz w:val="28"/>
          <w:szCs w:val="28"/>
          <w:rtl/>
          <w:lang w:bidi="fa-IR"/>
        </w:rPr>
        <w:t xml:space="preserve"> </w:t>
      </w:r>
      <w:r w:rsidR="00646B66" w:rsidRPr="00646B66">
        <w:rPr>
          <w:rFonts w:cs="B Mitra" w:hint="cs"/>
          <w:sz w:val="28"/>
          <w:szCs w:val="28"/>
          <w:rtl/>
          <w:lang w:bidi="fa-IR"/>
        </w:rPr>
        <w:t>أمّه،</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أحبّته</w:t>
      </w:r>
      <w:r w:rsidR="00646B66" w:rsidRPr="00646B66">
        <w:rPr>
          <w:rFonts w:cs="B Mitra"/>
          <w:sz w:val="28"/>
          <w:szCs w:val="28"/>
          <w:rtl/>
          <w:lang w:bidi="fa-IR"/>
        </w:rPr>
        <w:t xml:space="preserve"> </w:t>
      </w:r>
      <w:r w:rsidR="00646B66" w:rsidRPr="00646B66">
        <w:rPr>
          <w:rFonts w:cs="B Mitra" w:hint="cs"/>
          <w:sz w:val="28"/>
          <w:szCs w:val="28"/>
          <w:rtl/>
          <w:lang w:bidi="fa-IR"/>
        </w:rPr>
        <w:t>النصارى</w:t>
      </w:r>
      <w:r w:rsidR="00646B66" w:rsidRPr="00646B66">
        <w:rPr>
          <w:rFonts w:cs="B Mitra"/>
          <w:sz w:val="28"/>
          <w:szCs w:val="28"/>
          <w:rtl/>
          <w:lang w:bidi="fa-IR"/>
        </w:rPr>
        <w:t xml:space="preserve"> </w:t>
      </w:r>
      <w:r w:rsidR="00646B66" w:rsidRPr="00646B66">
        <w:rPr>
          <w:rFonts w:cs="B Mitra" w:hint="cs"/>
          <w:sz w:val="28"/>
          <w:szCs w:val="28"/>
          <w:rtl/>
          <w:lang w:bidi="fa-IR"/>
        </w:rPr>
        <w:t>حتّى</w:t>
      </w:r>
      <w:r w:rsidR="00646B66" w:rsidRPr="00646B66">
        <w:rPr>
          <w:rFonts w:cs="B Mitra"/>
          <w:sz w:val="28"/>
          <w:szCs w:val="28"/>
          <w:rtl/>
          <w:lang w:bidi="fa-IR"/>
        </w:rPr>
        <w:t xml:space="preserve"> </w:t>
      </w:r>
      <w:r w:rsidR="00646B66" w:rsidRPr="00646B66">
        <w:rPr>
          <w:rFonts w:cs="B Mitra" w:hint="cs"/>
          <w:sz w:val="28"/>
          <w:szCs w:val="28"/>
          <w:rtl/>
          <w:lang w:bidi="fa-IR"/>
        </w:rPr>
        <w:t>ادّعوا</w:t>
      </w:r>
      <w:r w:rsidR="00646B66" w:rsidRPr="00646B66">
        <w:rPr>
          <w:rFonts w:cs="B Mitra"/>
          <w:sz w:val="28"/>
          <w:szCs w:val="28"/>
          <w:rtl/>
          <w:lang w:bidi="fa-IR"/>
        </w:rPr>
        <w:t xml:space="preserve"> </w:t>
      </w:r>
      <w:r w:rsidR="00646B66" w:rsidRPr="00646B66">
        <w:rPr>
          <w:rFonts w:cs="B Mitra" w:hint="cs"/>
          <w:sz w:val="28"/>
          <w:szCs w:val="28"/>
          <w:rtl/>
          <w:lang w:bidi="fa-IR"/>
        </w:rPr>
        <w:t>فيه</w:t>
      </w:r>
      <w:r w:rsidR="00646B66" w:rsidRPr="00646B66">
        <w:rPr>
          <w:rFonts w:cs="B Mitra"/>
          <w:sz w:val="28"/>
          <w:szCs w:val="28"/>
          <w:rtl/>
          <w:lang w:bidi="fa-IR"/>
        </w:rPr>
        <w:t xml:space="preserve"> </w:t>
      </w:r>
      <w:r w:rsidR="00646B66" w:rsidRPr="00646B66">
        <w:rPr>
          <w:rFonts w:cs="B Mitra" w:hint="cs"/>
          <w:sz w:val="28"/>
          <w:szCs w:val="28"/>
          <w:rtl/>
          <w:lang w:bidi="fa-IR"/>
        </w:rPr>
        <w:t>ما</w:t>
      </w:r>
      <w:r w:rsidR="00646B66" w:rsidRPr="00646B66">
        <w:rPr>
          <w:rFonts w:cs="B Mitra"/>
          <w:sz w:val="28"/>
          <w:szCs w:val="28"/>
          <w:rtl/>
          <w:lang w:bidi="fa-IR"/>
        </w:rPr>
        <w:t xml:space="preserve"> </w:t>
      </w:r>
      <w:r w:rsidR="00646B66" w:rsidRPr="00646B66">
        <w:rPr>
          <w:rFonts w:cs="B Mitra" w:hint="cs"/>
          <w:sz w:val="28"/>
          <w:szCs w:val="28"/>
          <w:rtl/>
          <w:lang w:bidi="fa-IR"/>
        </w:rPr>
        <w:t>ليس</w:t>
      </w:r>
      <w:r w:rsidR="00646B66" w:rsidRPr="00646B66">
        <w:rPr>
          <w:rFonts w:cs="B Mitra"/>
          <w:sz w:val="28"/>
          <w:szCs w:val="28"/>
          <w:rtl/>
          <w:lang w:bidi="fa-IR"/>
        </w:rPr>
        <w:t xml:space="preserve"> </w:t>
      </w:r>
      <w:r w:rsidR="00646B66" w:rsidRPr="00646B66">
        <w:rPr>
          <w:rFonts w:cs="B Mitra" w:hint="cs"/>
          <w:sz w:val="28"/>
          <w:szCs w:val="28"/>
          <w:rtl/>
          <w:lang w:bidi="fa-IR"/>
        </w:rPr>
        <w:t>له</w:t>
      </w:r>
      <w:r w:rsidR="00646B66" w:rsidRPr="00646B66">
        <w:rPr>
          <w:rFonts w:cs="B Mitra"/>
          <w:sz w:val="28"/>
          <w:szCs w:val="28"/>
          <w:rtl/>
          <w:lang w:bidi="fa-IR"/>
        </w:rPr>
        <w:t xml:space="preserve"> </w:t>
      </w:r>
      <w:r w:rsidR="00646B66" w:rsidRPr="00646B66">
        <w:rPr>
          <w:rFonts w:cs="B Mitra" w:hint="cs"/>
          <w:sz w:val="28"/>
          <w:szCs w:val="28"/>
          <w:rtl/>
          <w:lang w:bidi="fa-IR"/>
        </w:rPr>
        <w:t>بحقّ،</w:t>
      </w:r>
      <w:r w:rsidR="00646B66" w:rsidRPr="00646B66">
        <w:rPr>
          <w:rFonts w:cs="B Mitra"/>
          <w:sz w:val="28"/>
          <w:szCs w:val="28"/>
          <w:rtl/>
          <w:lang w:bidi="fa-IR"/>
        </w:rPr>
        <w:t xml:space="preserve"> </w:t>
      </w:r>
      <w:r w:rsidR="00646B66" w:rsidRPr="00646B66">
        <w:rPr>
          <w:rFonts w:cs="B Mitra" w:hint="cs"/>
          <w:sz w:val="28"/>
          <w:szCs w:val="28"/>
          <w:rtl/>
          <w:lang w:bidi="fa-IR"/>
        </w:rPr>
        <w:t>ألا</w:t>
      </w:r>
      <w:r w:rsidR="00646B66" w:rsidRPr="00646B66">
        <w:rPr>
          <w:rFonts w:cs="B Mitra"/>
          <w:sz w:val="28"/>
          <w:szCs w:val="28"/>
          <w:rtl/>
          <w:lang w:bidi="fa-IR"/>
        </w:rPr>
        <w:t xml:space="preserve"> </w:t>
      </w:r>
      <w:r w:rsidR="00646B66" w:rsidRPr="00646B66">
        <w:rPr>
          <w:rFonts w:cs="B Mitra" w:hint="cs"/>
          <w:sz w:val="28"/>
          <w:szCs w:val="28"/>
          <w:rtl/>
          <w:lang w:bidi="fa-IR"/>
        </w:rPr>
        <w:t>إنّه</w:t>
      </w:r>
      <w:r w:rsidR="00646B66" w:rsidRPr="00646B66">
        <w:rPr>
          <w:rFonts w:cs="B Mitra"/>
          <w:sz w:val="28"/>
          <w:szCs w:val="28"/>
          <w:rtl/>
          <w:lang w:bidi="fa-IR"/>
        </w:rPr>
        <w:t xml:space="preserve"> </w:t>
      </w:r>
      <w:r w:rsidR="00646B66" w:rsidRPr="00646B66">
        <w:rPr>
          <w:rFonts w:cs="B Mitra" w:hint="cs"/>
          <w:sz w:val="28"/>
          <w:szCs w:val="28"/>
          <w:rtl/>
          <w:lang w:bidi="fa-IR"/>
        </w:rPr>
        <w:t>يهلك</w:t>
      </w:r>
      <w:r w:rsidR="00646B66" w:rsidRPr="00646B66">
        <w:rPr>
          <w:rFonts w:cs="B Mitra"/>
          <w:sz w:val="28"/>
          <w:szCs w:val="28"/>
          <w:rtl/>
          <w:lang w:bidi="fa-IR"/>
        </w:rPr>
        <w:t xml:space="preserve"> </w:t>
      </w:r>
      <w:r w:rsidR="00646B66" w:rsidRPr="00646B66">
        <w:rPr>
          <w:rFonts w:cs="B Mitra" w:hint="cs"/>
          <w:sz w:val="28"/>
          <w:szCs w:val="28"/>
          <w:rtl/>
          <w:lang w:bidi="fa-IR"/>
        </w:rPr>
        <w:t>في</w:t>
      </w:r>
      <w:r w:rsidR="00646B66" w:rsidRPr="00646B66">
        <w:rPr>
          <w:rFonts w:cs="B Mitra"/>
          <w:sz w:val="28"/>
          <w:szCs w:val="28"/>
          <w:rtl/>
          <w:lang w:bidi="fa-IR"/>
        </w:rPr>
        <w:t xml:space="preserve"> </w:t>
      </w:r>
      <w:r w:rsidR="00646B66" w:rsidRPr="00646B66">
        <w:rPr>
          <w:rFonts w:cs="B Mitra" w:hint="cs"/>
          <w:sz w:val="28"/>
          <w:szCs w:val="28"/>
          <w:rtl/>
          <w:lang w:bidi="fa-IR"/>
        </w:rPr>
        <w:t>محبّتي</w:t>
      </w:r>
      <w:r w:rsidR="00646B66" w:rsidRPr="00646B66">
        <w:rPr>
          <w:rFonts w:cs="B Mitra"/>
          <w:sz w:val="28"/>
          <w:szCs w:val="28"/>
          <w:rtl/>
          <w:lang w:bidi="fa-IR"/>
        </w:rPr>
        <w:t xml:space="preserve"> </w:t>
      </w:r>
      <w:r w:rsidR="00646B66" w:rsidRPr="00646B66">
        <w:rPr>
          <w:rFonts w:cs="B Mitra" w:hint="cs"/>
          <w:sz w:val="28"/>
          <w:szCs w:val="28"/>
          <w:rtl/>
          <w:lang w:bidi="fa-IR"/>
        </w:rPr>
        <w:t>مطر</w:t>
      </w:r>
      <w:r w:rsidR="00646B66" w:rsidRPr="00646B66">
        <w:rPr>
          <w:rFonts w:cs="B Mitra"/>
          <w:sz w:val="28"/>
          <w:szCs w:val="28"/>
          <w:rtl/>
          <w:lang w:bidi="fa-IR"/>
        </w:rPr>
        <w:t xml:space="preserve"> </w:t>
      </w:r>
      <w:r w:rsidR="00646B66" w:rsidRPr="00646B66">
        <w:rPr>
          <w:rFonts w:cs="B Mitra" w:hint="cs"/>
          <w:sz w:val="28"/>
          <w:szCs w:val="28"/>
          <w:rtl/>
          <w:lang w:bidi="fa-IR"/>
        </w:rPr>
        <w:t>يصفني</w:t>
      </w:r>
      <w:r w:rsidR="00646B66" w:rsidRPr="00646B66">
        <w:rPr>
          <w:rFonts w:cs="B Mitra"/>
          <w:sz w:val="28"/>
          <w:szCs w:val="28"/>
          <w:rtl/>
          <w:lang w:bidi="fa-IR"/>
        </w:rPr>
        <w:t xml:space="preserve"> </w:t>
      </w:r>
      <w:r w:rsidR="00646B66" w:rsidRPr="00646B66">
        <w:rPr>
          <w:rFonts w:cs="B Mitra" w:hint="cs"/>
          <w:sz w:val="28"/>
          <w:szCs w:val="28"/>
          <w:rtl/>
          <w:lang w:bidi="fa-IR"/>
        </w:rPr>
        <w:t>بما</w:t>
      </w:r>
      <w:r w:rsidR="00646B66" w:rsidRPr="00646B66">
        <w:rPr>
          <w:rFonts w:cs="B Mitra"/>
          <w:sz w:val="28"/>
          <w:szCs w:val="28"/>
          <w:rtl/>
          <w:lang w:bidi="fa-IR"/>
        </w:rPr>
        <w:t xml:space="preserve"> </w:t>
      </w:r>
      <w:r w:rsidR="00646B66" w:rsidRPr="00646B66">
        <w:rPr>
          <w:rFonts w:cs="B Mitra" w:hint="cs"/>
          <w:sz w:val="28"/>
          <w:szCs w:val="28"/>
          <w:rtl/>
          <w:lang w:bidi="fa-IR"/>
        </w:rPr>
        <w:t>ليس</w:t>
      </w:r>
      <w:r w:rsidR="00646B66" w:rsidRPr="00646B66">
        <w:rPr>
          <w:rFonts w:cs="B Mitra"/>
          <w:sz w:val="28"/>
          <w:szCs w:val="28"/>
          <w:rtl/>
          <w:lang w:bidi="fa-IR"/>
        </w:rPr>
        <w:t xml:space="preserve"> </w:t>
      </w:r>
      <w:r w:rsidR="00646B66" w:rsidRPr="00646B66">
        <w:rPr>
          <w:rFonts w:cs="B Mitra" w:hint="cs"/>
          <w:sz w:val="28"/>
          <w:szCs w:val="28"/>
          <w:rtl/>
          <w:lang w:bidi="fa-IR"/>
        </w:rPr>
        <w:t>فيّ،</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مبغض</w:t>
      </w:r>
      <w:r w:rsidR="00646B66" w:rsidRPr="00646B66">
        <w:rPr>
          <w:rFonts w:cs="B Mitra"/>
          <w:sz w:val="28"/>
          <w:szCs w:val="28"/>
          <w:rtl/>
          <w:lang w:bidi="fa-IR"/>
        </w:rPr>
        <w:t xml:space="preserve"> </w:t>
      </w:r>
      <w:r w:rsidR="00646B66" w:rsidRPr="00646B66">
        <w:rPr>
          <w:rFonts w:cs="B Mitra" w:hint="cs"/>
          <w:sz w:val="28"/>
          <w:szCs w:val="28"/>
          <w:rtl/>
          <w:lang w:bidi="fa-IR"/>
        </w:rPr>
        <w:t>مفتر</w:t>
      </w:r>
      <w:r w:rsidR="00646B66" w:rsidRPr="00646B66">
        <w:rPr>
          <w:rFonts w:cs="B Mitra"/>
          <w:sz w:val="28"/>
          <w:szCs w:val="28"/>
          <w:rtl/>
          <w:lang w:bidi="fa-IR"/>
        </w:rPr>
        <w:t xml:space="preserve"> </w:t>
      </w:r>
      <w:r w:rsidR="00646B66" w:rsidRPr="00646B66">
        <w:rPr>
          <w:rFonts w:cs="B Mitra" w:hint="cs"/>
          <w:sz w:val="28"/>
          <w:szCs w:val="28"/>
          <w:rtl/>
          <w:lang w:bidi="fa-IR"/>
        </w:rPr>
        <w:t>يحمله</w:t>
      </w:r>
      <w:r w:rsidR="00646B66" w:rsidRPr="00646B66">
        <w:rPr>
          <w:rFonts w:cs="B Mitra"/>
          <w:sz w:val="28"/>
          <w:szCs w:val="28"/>
          <w:rtl/>
          <w:lang w:bidi="fa-IR"/>
        </w:rPr>
        <w:t xml:space="preserve"> </w:t>
      </w:r>
      <w:r w:rsidR="00646B66" w:rsidRPr="00646B66">
        <w:rPr>
          <w:rFonts w:cs="B Mitra" w:hint="cs"/>
          <w:sz w:val="28"/>
          <w:szCs w:val="28"/>
          <w:rtl/>
          <w:lang w:bidi="fa-IR"/>
        </w:rPr>
        <w:t>شنآنه</w:t>
      </w:r>
      <w:r w:rsidR="00646B66" w:rsidRPr="00646B66">
        <w:rPr>
          <w:rFonts w:cs="B Mitra"/>
          <w:sz w:val="28"/>
          <w:szCs w:val="28"/>
          <w:rtl/>
          <w:lang w:bidi="fa-IR"/>
        </w:rPr>
        <w:t xml:space="preserve"> </w:t>
      </w:r>
      <w:r w:rsidR="00646B66" w:rsidRPr="00646B66">
        <w:rPr>
          <w:rFonts w:cs="B Mitra" w:hint="cs"/>
          <w:sz w:val="28"/>
          <w:szCs w:val="28"/>
          <w:rtl/>
          <w:lang w:bidi="fa-IR"/>
        </w:rPr>
        <w:t>لي</w:t>
      </w:r>
      <w:r w:rsidR="00646B66" w:rsidRPr="00646B66">
        <w:rPr>
          <w:rFonts w:cs="B Mitra"/>
          <w:sz w:val="28"/>
          <w:szCs w:val="28"/>
          <w:rtl/>
          <w:lang w:bidi="fa-IR"/>
        </w:rPr>
        <w:t xml:space="preserve"> </w:t>
      </w:r>
      <w:r w:rsidR="00646B66" w:rsidRPr="00646B66">
        <w:rPr>
          <w:rFonts w:cs="B Mitra" w:hint="cs"/>
          <w:sz w:val="28"/>
          <w:szCs w:val="28"/>
          <w:rtl/>
          <w:lang w:bidi="fa-IR"/>
        </w:rPr>
        <w:t>على</w:t>
      </w:r>
      <w:r w:rsidR="00646B66" w:rsidRPr="00646B66">
        <w:rPr>
          <w:rFonts w:cs="B Mitra"/>
          <w:sz w:val="28"/>
          <w:szCs w:val="28"/>
          <w:rtl/>
          <w:lang w:bidi="fa-IR"/>
        </w:rPr>
        <w:t xml:space="preserve"> </w:t>
      </w:r>
      <w:r w:rsidR="00646B66" w:rsidRPr="00646B66">
        <w:rPr>
          <w:rFonts w:cs="B Mitra" w:hint="cs"/>
          <w:sz w:val="28"/>
          <w:szCs w:val="28"/>
          <w:rtl/>
          <w:lang w:bidi="fa-IR"/>
        </w:rPr>
        <w:t>أن</w:t>
      </w:r>
      <w:r w:rsidR="00646B66" w:rsidRPr="00646B66">
        <w:rPr>
          <w:rFonts w:cs="B Mitra"/>
          <w:sz w:val="28"/>
          <w:szCs w:val="28"/>
          <w:rtl/>
          <w:lang w:bidi="fa-IR"/>
        </w:rPr>
        <w:t xml:space="preserve"> </w:t>
      </w:r>
      <w:r w:rsidR="00646B66" w:rsidRPr="00646B66">
        <w:rPr>
          <w:rFonts w:cs="B Mitra" w:hint="cs"/>
          <w:sz w:val="28"/>
          <w:szCs w:val="28"/>
          <w:rtl/>
          <w:lang w:bidi="fa-IR"/>
        </w:rPr>
        <w:t>يبهتني،</w:t>
      </w:r>
      <w:r w:rsidR="00646B66" w:rsidRPr="00646B66">
        <w:rPr>
          <w:rFonts w:cs="B Mitra"/>
          <w:sz w:val="28"/>
          <w:szCs w:val="28"/>
          <w:rtl/>
          <w:lang w:bidi="fa-IR"/>
        </w:rPr>
        <w:t xml:space="preserve"> </w:t>
      </w:r>
      <w:r w:rsidR="00646B66" w:rsidRPr="00646B66">
        <w:rPr>
          <w:rFonts w:cs="B Mitra" w:hint="cs"/>
          <w:sz w:val="28"/>
          <w:szCs w:val="28"/>
          <w:rtl/>
          <w:lang w:bidi="fa-IR"/>
        </w:rPr>
        <w:t>ألا</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إنّي</w:t>
      </w:r>
      <w:r w:rsidR="00646B66" w:rsidRPr="00646B66">
        <w:rPr>
          <w:rFonts w:cs="B Mitra"/>
          <w:sz w:val="28"/>
          <w:szCs w:val="28"/>
          <w:rtl/>
          <w:lang w:bidi="fa-IR"/>
        </w:rPr>
        <w:t xml:space="preserve"> </w:t>
      </w:r>
      <w:r w:rsidR="00646B66" w:rsidRPr="00646B66">
        <w:rPr>
          <w:rFonts w:cs="B Mitra" w:hint="cs"/>
          <w:sz w:val="28"/>
          <w:szCs w:val="28"/>
          <w:rtl/>
          <w:lang w:bidi="fa-IR"/>
        </w:rPr>
        <w:t>لست</w:t>
      </w:r>
      <w:r w:rsidR="00646B66" w:rsidRPr="00646B66">
        <w:rPr>
          <w:rFonts w:cs="B Mitra"/>
          <w:sz w:val="28"/>
          <w:szCs w:val="28"/>
          <w:rtl/>
          <w:lang w:bidi="fa-IR"/>
        </w:rPr>
        <w:t xml:space="preserve"> </w:t>
      </w:r>
      <w:r w:rsidR="00646B66" w:rsidRPr="00646B66">
        <w:rPr>
          <w:rFonts w:cs="B Mitra" w:hint="cs"/>
          <w:sz w:val="28"/>
          <w:szCs w:val="28"/>
          <w:rtl/>
          <w:lang w:bidi="fa-IR"/>
        </w:rPr>
        <w:t>بنبيّ</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لا</w:t>
      </w:r>
      <w:r w:rsidR="00646B66" w:rsidRPr="00646B66">
        <w:rPr>
          <w:rFonts w:cs="B Mitra"/>
          <w:sz w:val="28"/>
          <w:szCs w:val="28"/>
          <w:rtl/>
          <w:lang w:bidi="fa-IR"/>
        </w:rPr>
        <w:t xml:space="preserve"> </w:t>
      </w:r>
      <w:r w:rsidR="00646B66" w:rsidRPr="00646B66">
        <w:rPr>
          <w:rFonts w:cs="B Mitra" w:hint="cs"/>
          <w:sz w:val="28"/>
          <w:szCs w:val="28"/>
          <w:rtl/>
          <w:lang w:bidi="fa-IR"/>
        </w:rPr>
        <w:t>يوحى</w:t>
      </w:r>
      <w:r w:rsidR="00646B66" w:rsidRPr="00646B66">
        <w:rPr>
          <w:rFonts w:cs="B Mitra"/>
          <w:sz w:val="28"/>
          <w:szCs w:val="28"/>
          <w:rtl/>
          <w:lang w:bidi="fa-IR"/>
        </w:rPr>
        <w:t xml:space="preserve"> </w:t>
      </w:r>
      <w:r w:rsidR="00646B66" w:rsidRPr="00646B66">
        <w:rPr>
          <w:rFonts w:cs="B Mitra" w:hint="cs"/>
          <w:sz w:val="28"/>
          <w:szCs w:val="28"/>
          <w:rtl/>
          <w:lang w:bidi="fa-IR"/>
        </w:rPr>
        <w:t>إليّ،</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لكنّي</w:t>
      </w:r>
      <w:r w:rsidR="00646B66" w:rsidRPr="00646B66">
        <w:rPr>
          <w:rFonts w:cs="B Mitra"/>
          <w:sz w:val="28"/>
          <w:szCs w:val="28"/>
          <w:rtl/>
          <w:lang w:bidi="fa-IR"/>
        </w:rPr>
        <w:t xml:space="preserve"> </w:t>
      </w:r>
      <w:r w:rsidR="00646B66" w:rsidRPr="00646B66">
        <w:rPr>
          <w:rFonts w:cs="B Mitra" w:hint="cs"/>
          <w:sz w:val="28"/>
          <w:szCs w:val="28"/>
          <w:rtl/>
          <w:lang w:bidi="fa-IR"/>
        </w:rPr>
        <w:t>أعمل</w:t>
      </w:r>
      <w:r w:rsidR="00646B66" w:rsidRPr="00646B66">
        <w:rPr>
          <w:rFonts w:cs="B Mitra"/>
          <w:sz w:val="28"/>
          <w:szCs w:val="28"/>
          <w:rtl/>
          <w:lang w:bidi="fa-IR"/>
        </w:rPr>
        <w:t xml:space="preserve"> </w:t>
      </w:r>
      <w:r w:rsidR="00646B66" w:rsidRPr="00646B66">
        <w:rPr>
          <w:rFonts w:cs="B Mitra" w:hint="cs"/>
          <w:sz w:val="28"/>
          <w:szCs w:val="28"/>
          <w:rtl/>
          <w:lang w:bidi="fa-IR"/>
        </w:rPr>
        <w:t>بكتاب</w:t>
      </w:r>
      <w:r w:rsidR="00646B66" w:rsidRPr="00646B66">
        <w:rPr>
          <w:rFonts w:cs="B Mitra"/>
          <w:sz w:val="28"/>
          <w:szCs w:val="28"/>
          <w:rtl/>
          <w:lang w:bidi="fa-IR"/>
        </w:rPr>
        <w:t xml:space="preserve"> </w:t>
      </w:r>
      <w:r w:rsidR="00646B66" w:rsidRPr="00646B66">
        <w:rPr>
          <w:rFonts w:cs="B Mitra" w:hint="cs"/>
          <w:sz w:val="28"/>
          <w:szCs w:val="28"/>
          <w:rtl/>
          <w:lang w:bidi="fa-IR"/>
        </w:rPr>
        <w:t>اللّه</w:t>
      </w:r>
      <w:r w:rsidR="00646B66" w:rsidRPr="00646B66">
        <w:rPr>
          <w:rFonts w:cs="B Mitra"/>
          <w:sz w:val="28"/>
          <w:szCs w:val="28"/>
          <w:rtl/>
          <w:lang w:bidi="fa-IR"/>
        </w:rPr>
        <w:t xml:space="preserve"> </w:t>
      </w:r>
      <w:r w:rsidR="00646B66" w:rsidRPr="00646B66">
        <w:rPr>
          <w:rFonts w:cs="B Mitra" w:hint="cs"/>
          <w:sz w:val="28"/>
          <w:szCs w:val="28"/>
          <w:rtl/>
          <w:lang w:bidi="fa-IR"/>
        </w:rPr>
        <w:t>ما</w:t>
      </w:r>
      <w:r w:rsidR="00646B66" w:rsidRPr="00646B66">
        <w:rPr>
          <w:rFonts w:cs="B Mitra"/>
          <w:sz w:val="28"/>
          <w:szCs w:val="28"/>
          <w:rtl/>
          <w:lang w:bidi="fa-IR"/>
        </w:rPr>
        <w:t xml:space="preserve"> </w:t>
      </w:r>
      <w:r w:rsidR="00646B66" w:rsidRPr="00646B66">
        <w:rPr>
          <w:rFonts w:cs="B Mitra" w:hint="cs"/>
          <w:sz w:val="28"/>
          <w:szCs w:val="28"/>
          <w:rtl/>
          <w:lang w:bidi="fa-IR"/>
        </w:rPr>
        <w:t>استطعت،</w:t>
      </w:r>
      <w:r w:rsidR="00646B66" w:rsidRPr="00646B66">
        <w:rPr>
          <w:rFonts w:cs="B Mitra"/>
          <w:sz w:val="28"/>
          <w:szCs w:val="28"/>
          <w:rtl/>
          <w:lang w:bidi="fa-IR"/>
        </w:rPr>
        <w:t xml:space="preserve"> </w:t>
      </w:r>
      <w:r w:rsidR="00646B66" w:rsidRPr="00646B66">
        <w:rPr>
          <w:rFonts w:cs="B Mitra" w:hint="cs"/>
          <w:sz w:val="28"/>
          <w:szCs w:val="28"/>
          <w:rtl/>
          <w:lang w:bidi="fa-IR"/>
        </w:rPr>
        <w:t>فما</w:t>
      </w:r>
      <w:r w:rsidR="00646B66" w:rsidRPr="00646B66">
        <w:rPr>
          <w:rFonts w:cs="B Mitra"/>
          <w:sz w:val="28"/>
          <w:szCs w:val="28"/>
          <w:rtl/>
          <w:lang w:bidi="fa-IR"/>
        </w:rPr>
        <w:t xml:space="preserve"> </w:t>
      </w:r>
      <w:r w:rsidR="00646B66" w:rsidRPr="00646B66">
        <w:rPr>
          <w:rFonts w:cs="B Mitra" w:hint="cs"/>
          <w:sz w:val="28"/>
          <w:szCs w:val="28"/>
          <w:rtl/>
          <w:lang w:bidi="fa-IR"/>
        </w:rPr>
        <w:t>أمرتكم</w:t>
      </w:r>
      <w:r w:rsidR="00646B66" w:rsidRPr="00646B66">
        <w:rPr>
          <w:rFonts w:cs="B Mitra"/>
          <w:sz w:val="28"/>
          <w:szCs w:val="28"/>
          <w:rtl/>
          <w:lang w:bidi="fa-IR"/>
        </w:rPr>
        <w:t xml:space="preserve"> </w:t>
      </w:r>
      <w:r w:rsidR="00646B66" w:rsidRPr="00646B66">
        <w:rPr>
          <w:rFonts w:cs="B Mitra" w:hint="cs"/>
          <w:sz w:val="28"/>
          <w:szCs w:val="28"/>
          <w:rtl/>
          <w:lang w:bidi="fa-IR"/>
        </w:rPr>
        <w:t>من</w:t>
      </w:r>
      <w:r w:rsidR="00646B66" w:rsidRPr="00646B66">
        <w:rPr>
          <w:rFonts w:cs="B Mitra"/>
          <w:sz w:val="28"/>
          <w:szCs w:val="28"/>
          <w:rtl/>
          <w:lang w:bidi="fa-IR"/>
        </w:rPr>
        <w:t xml:space="preserve"> </w:t>
      </w:r>
      <w:r w:rsidR="00646B66" w:rsidRPr="00646B66">
        <w:rPr>
          <w:rFonts w:cs="B Mitra" w:hint="cs"/>
          <w:sz w:val="28"/>
          <w:szCs w:val="28"/>
          <w:rtl/>
          <w:lang w:bidi="fa-IR"/>
        </w:rPr>
        <w:t>طاعة</w:t>
      </w:r>
      <w:r w:rsidR="00646B66" w:rsidRPr="00646B66">
        <w:rPr>
          <w:rFonts w:cs="B Mitra"/>
          <w:sz w:val="28"/>
          <w:szCs w:val="28"/>
          <w:rtl/>
          <w:lang w:bidi="fa-IR"/>
        </w:rPr>
        <w:t xml:space="preserve"> </w:t>
      </w:r>
      <w:r w:rsidR="00646B66" w:rsidRPr="00646B66">
        <w:rPr>
          <w:rFonts w:cs="B Mitra" w:hint="cs"/>
          <w:sz w:val="28"/>
          <w:szCs w:val="28"/>
          <w:rtl/>
          <w:lang w:bidi="fa-IR"/>
        </w:rPr>
        <w:t>اللّه</w:t>
      </w:r>
      <w:r w:rsidR="00646B66" w:rsidRPr="00646B66">
        <w:rPr>
          <w:rFonts w:cs="B Mitra"/>
          <w:sz w:val="28"/>
          <w:szCs w:val="28"/>
          <w:rtl/>
          <w:lang w:bidi="fa-IR"/>
        </w:rPr>
        <w:t xml:space="preserve">- </w:t>
      </w:r>
      <w:r w:rsidR="00646B66" w:rsidRPr="00646B66">
        <w:rPr>
          <w:rFonts w:cs="B Mitra" w:hint="cs"/>
          <w:sz w:val="28"/>
          <w:szCs w:val="28"/>
          <w:rtl/>
          <w:lang w:bidi="fa-IR"/>
        </w:rPr>
        <w:t>عزّ</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جلّ</w:t>
      </w:r>
      <w:r w:rsidR="00646B66" w:rsidRPr="00646B66">
        <w:rPr>
          <w:rFonts w:cs="B Mitra"/>
          <w:sz w:val="28"/>
          <w:szCs w:val="28"/>
          <w:rtl/>
          <w:lang w:bidi="fa-IR"/>
        </w:rPr>
        <w:t xml:space="preserve">- </w:t>
      </w:r>
      <w:r w:rsidR="00646B66" w:rsidRPr="00646B66">
        <w:rPr>
          <w:rFonts w:cs="B Mitra" w:hint="cs"/>
          <w:sz w:val="28"/>
          <w:szCs w:val="28"/>
          <w:rtl/>
          <w:lang w:bidi="fa-IR"/>
        </w:rPr>
        <w:t>فواجب</w:t>
      </w:r>
      <w:r w:rsidR="00646B66" w:rsidRPr="00646B66">
        <w:rPr>
          <w:rFonts w:cs="B Mitra"/>
          <w:sz w:val="28"/>
          <w:szCs w:val="28"/>
          <w:rtl/>
          <w:lang w:bidi="fa-IR"/>
        </w:rPr>
        <w:t xml:space="preserve"> </w:t>
      </w:r>
      <w:r w:rsidR="00646B66" w:rsidRPr="00646B66">
        <w:rPr>
          <w:rFonts w:cs="B Mitra" w:hint="cs"/>
          <w:sz w:val="28"/>
          <w:szCs w:val="28"/>
          <w:rtl/>
          <w:lang w:bidi="fa-IR"/>
        </w:rPr>
        <w:t>عليكم</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على</w:t>
      </w:r>
      <w:r w:rsidR="00646B66" w:rsidRPr="00646B66">
        <w:rPr>
          <w:rFonts w:cs="B Mitra"/>
          <w:sz w:val="28"/>
          <w:szCs w:val="28"/>
          <w:rtl/>
          <w:lang w:bidi="fa-IR"/>
        </w:rPr>
        <w:t xml:space="preserve"> </w:t>
      </w:r>
      <w:r w:rsidR="00646B66" w:rsidRPr="00646B66">
        <w:rPr>
          <w:rFonts w:cs="B Mitra" w:hint="cs"/>
          <w:sz w:val="28"/>
          <w:szCs w:val="28"/>
          <w:rtl/>
          <w:lang w:bidi="fa-IR"/>
        </w:rPr>
        <w:t>غيركم</w:t>
      </w:r>
      <w:r w:rsidR="00646B66" w:rsidRPr="00646B66">
        <w:rPr>
          <w:rFonts w:cs="B Mitra"/>
          <w:sz w:val="28"/>
          <w:szCs w:val="28"/>
          <w:rtl/>
          <w:lang w:bidi="fa-IR"/>
        </w:rPr>
        <w:t xml:space="preserve"> </w:t>
      </w:r>
      <w:r w:rsidR="00646B66" w:rsidRPr="00646B66">
        <w:rPr>
          <w:rFonts w:cs="B Mitra" w:hint="cs"/>
          <w:sz w:val="28"/>
          <w:szCs w:val="28"/>
          <w:rtl/>
          <w:lang w:bidi="fa-IR"/>
        </w:rPr>
        <w:t>طاعتي</w:t>
      </w:r>
      <w:r w:rsidR="00646B66" w:rsidRPr="00646B66">
        <w:rPr>
          <w:rFonts w:cs="B Mitra"/>
          <w:sz w:val="28"/>
          <w:szCs w:val="28"/>
          <w:rtl/>
          <w:lang w:bidi="fa-IR"/>
        </w:rPr>
        <w:t xml:space="preserve"> </w:t>
      </w:r>
      <w:r w:rsidR="00646B66" w:rsidRPr="00646B66">
        <w:rPr>
          <w:rFonts w:cs="B Mitra" w:hint="cs"/>
          <w:sz w:val="28"/>
          <w:szCs w:val="28"/>
          <w:rtl/>
          <w:lang w:bidi="fa-IR"/>
        </w:rPr>
        <w:t>فيه،</w:t>
      </w:r>
      <w:r w:rsidR="00646B66" w:rsidRPr="00646B66">
        <w:rPr>
          <w:rFonts w:cs="B Mitra"/>
          <w:sz w:val="28"/>
          <w:szCs w:val="28"/>
          <w:rtl/>
          <w:lang w:bidi="fa-IR"/>
        </w:rPr>
        <w:t xml:space="preserve"> </w:t>
      </w:r>
      <w:r w:rsidR="00646B66" w:rsidRPr="00646B66">
        <w:rPr>
          <w:rFonts w:cs="B Mitra" w:hint="cs"/>
          <w:sz w:val="28"/>
          <w:szCs w:val="28"/>
          <w:rtl/>
          <w:lang w:bidi="fa-IR"/>
        </w:rPr>
        <w:t>و</w:t>
      </w:r>
      <w:r w:rsidR="00646B66" w:rsidRPr="00646B66">
        <w:rPr>
          <w:rFonts w:cs="B Mitra"/>
          <w:sz w:val="28"/>
          <w:szCs w:val="28"/>
          <w:rtl/>
          <w:lang w:bidi="fa-IR"/>
        </w:rPr>
        <w:t xml:space="preserve"> </w:t>
      </w:r>
      <w:r w:rsidR="00646B66" w:rsidRPr="00646B66">
        <w:rPr>
          <w:rFonts w:cs="B Mitra" w:hint="cs"/>
          <w:sz w:val="28"/>
          <w:szCs w:val="28"/>
          <w:rtl/>
          <w:lang w:bidi="fa-IR"/>
        </w:rPr>
        <w:t>ما</w:t>
      </w:r>
      <w:r w:rsidR="00646B66" w:rsidRPr="00646B66">
        <w:rPr>
          <w:rFonts w:cs="B Mitra"/>
          <w:sz w:val="28"/>
          <w:szCs w:val="28"/>
          <w:rtl/>
          <w:lang w:bidi="fa-IR"/>
        </w:rPr>
        <w:t xml:space="preserve"> </w:t>
      </w:r>
      <w:r w:rsidR="00646B66" w:rsidRPr="00646B66">
        <w:rPr>
          <w:rFonts w:cs="B Mitra" w:hint="cs"/>
          <w:sz w:val="28"/>
          <w:szCs w:val="28"/>
          <w:rtl/>
          <w:lang w:bidi="fa-IR"/>
        </w:rPr>
        <w:t>أمرتكم</w:t>
      </w:r>
      <w:r w:rsidR="00646B66" w:rsidRPr="00646B66">
        <w:rPr>
          <w:rFonts w:cs="B Mitra"/>
          <w:sz w:val="28"/>
          <w:szCs w:val="28"/>
          <w:rtl/>
          <w:lang w:bidi="fa-IR"/>
        </w:rPr>
        <w:t xml:space="preserve"> </w:t>
      </w:r>
      <w:r w:rsidR="00646B66" w:rsidRPr="00646B66">
        <w:rPr>
          <w:rFonts w:cs="B Mitra" w:hint="cs"/>
          <w:sz w:val="28"/>
          <w:szCs w:val="28"/>
          <w:rtl/>
          <w:lang w:bidi="fa-IR"/>
        </w:rPr>
        <w:t>أو</w:t>
      </w:r>
      <w:r w:rsidR="00646B66" w:rsidRPr="00646B66">
        <w:rPr>
          <w:rFonts w:cs="B Mitra"/>
          <w:sz w:val="28"/>
          <w:szCs w:val="28"/>
          <w:rtl/>
          <w:lang w:bidi="fa-IR"/>
        </w:rPr>
        <w:t xml:space="preserve"> </w:t>
      </w:r>
      <w:r w:rsidR="00646B66" w:rsidRPr="00646B66">
        <w:rPr>
          <w:rFonts w:cs="B Mitra" w:hint="cs"/>
          <w:sz w:val="28"/>
          <w:szCs w:val="28"/>
          <w:rtl/>
          <w:lang w:bidi="fa-IR"/>
        </w:rPr>
        <w:t>أمركم</w:t>
      </w:r>
      <w:r w:rsidR="00646B66" w:rsidRPr="00646B66">
        <w:rPr>
          <w:rFonts w:cs="B Mitra"/>
          <w:sz w:val="28"/>
          <w:szCs w:val="28"/>
          <w:rtl/>
          <w:lang w:bidi="fa-IR"/>
        </w:rPr>
        <w:t xml:space="preserve"> </w:t>
      </w:r>
      <w:r w:rsidR="00646B66" w:rsidRPr="00646B66">
        <w:rPr>
          <w:rFonts w:cs="B Mitra" w:hint="cs"/>
          <w:sz w:val="28"/>
          <w:szCs w:val="28"/>
          <w:rtl/>
          <w:lang w:bidi="fa-IR"/>
        </w:rPr>
        <w:t>غيري</w:t>
      </w:r>
      <w:r w:rsidR="00646B66" w:rsidRPr="00646B66">
        <w:rPr>
          <w:rFonts w:cs="B Mitra"/>
          <w:sz w:val="28"/>
          <w:szCs w:val="28"/>
          <w:rtl/>
          <w:lang w:bidi="fa-IR"/>
        </w:rPr>
        <w:t xml:space="preserve"> </w:t>
      </w:r>
      <w:r w:rsidR="00646B66" w:rsidRPr="00646B66">
        <w:rPr>
          <w:rFonts w:cs="B Mitra" w:hint="cs"/>
          <w:sz w:val="28"/>
          <w:szCs w:val="28"/>
          <w:rtl/>
          <w:lang w:bidi="fa-IR"/>
        </w:rPr>
        <w:t>من</w:t>
      </w:r>
      <w:r w:rsidR="00646B66" w:rsidRPr="00646B66">
        <w:rPr>
          <w:rFonts w:cs="B Mitra"/>
          <w:sz w:val="28"/>
          <w:szCs w:val="28"/>
          <w:rtl/>
          <w:lang w:bidi="fa-IR"/>
        </w:rPr>
        <w:t xml:space="preserve"> </w:t>
      </w:r>
      <w:r w:rsidR="00646B66" w:rsidRPr="00646B66">
        <w:rPr>
          <w:rFonts w:cs="B Mitra" w:hint="cs"/>
          <w:sz w:val="28"/>
          <w:szCs w:val="28"/>
          <w:rtl/>
          <w:lang w:bidi="fa-IR"/>
        </w:rPr>
        <w:t>معصية</w:t>
      </w:r>
      <w:r w:rsidR="00646B66" w:rsidRPr="00646B66">
        <w:rPr>
          <w:rFonts w:cs="B Mitra"/>
          <w:sz w:val="28"/>
          <w:szCs w:val="28"/>
          <w:rtl/>
          <w:lang w:bidi="fa-IR"/>
        </w:rPr>
        <w:t xml:space="preserve"> </w:t>
      </w:r>
      <w:r w:rsidR="00646B66" w:rsidRPr="00646B66">
        <w:rPr>
          <w:rFonts w:cs="B Mitra" w:hint="cs"/>
          <w:sz w:val="28"/>
          <w:szCs w:val="28"/>
          <w:rtl/>
          <w:lang w:bidi="fa-IR"/>
        </w:rPr>
        <w:t>اللّه،</w:t>
      </w:r>
      <w:r w:rsidR="00646B66" w:rsidRPr="00646B66">
        <w:rPr>
          <w:rFonts w:cs="B Mitra"/>
          <w:sz w:val="28"/>
          <w:szCs w:val="28"/>
          <w:rtl/>
          <w:lang w:bidi="fa-IR"/>
        </w:rPr>
        <w:t xml:space="preserve"> </w:t>
      </w:r>
      <w:r w:rsidR="00646B66" w:rsidRPr="00646B66">
        <w:rPr>
          <w:rFonts w:cs="B Mitra" w:hint="cs"/>
          <w:sz w:val="28"/>
          <w:szCs w:val="28"/>
          <w:rtl/>
          <w:lang w:bidi="fa-IR"/>
        </w:rPr>
        <w:t>فإنّه</w:t>
      </w:r>
      <w:r w:rsidR="00646B66" w:rsidRPr="00646B66">
        <w:rPr>
          <w:rFonts w:cs="B Mitra"/>
          <w:sz w:val="28"/>
          <w:szCs w:val="28"/>
          <w:rtl/>
          <w:lang w:bidi="fa-IR"/>
        </w:rPr>
        <w:t xml:space="preserve"> </w:t>
      </w:r>
      <w:r w:rsidR="00646B66" w:rsidRPr="00646B66">
        <w:rPr>
          <w:rFonts w:cs="B Mitra" w:hint="cs"/>
          <w:sz w:val="28"/>
          <w:szCs w:val="28"/>
          <w:rtl/>
          <w:lang w:bidi="fa-IR"/>
        </w:rPr>
        <w:t>لا</w:t>
      </w:r>
      <w:r w:rsidR="00646B66" w:rsidRPr="00646B66">
        <w:rPr>
          <w:rFonts w:cs="B Mitra"/>
          <w:sz w:val="28"/>
          <w:szCs w:val="28"/>
          <w:rtl/>
          <w:lang w:bidi="fa-IR"/>
        </w:rPr>
        <w:t xml:space="preserve"> </w:t>
      </w:r>
      <w:r w:rsidR="00646B66" w:rsidRPr="00646B66">
        <w:rPr>
          <w:rFonts w:cs="B Mitra" w:hint="cs"/>
          <w:sz w:val="28"/>
          <w:szCs w:val="28"/>
          <w:rtl/>
          <w:lang w:bidi="fa-IR"/>
        </w:rPr>
        <w:t>طاعة</w:t>
      </w:r>
      <w:r w:rsidR="00646B66" w:rsidRPr="00646B66">
        <w:rPr>
          <w:rFonts w:cs="B Mitra"/>
          <w:sz w:val="28"/>
          <w:szCs w:val="28"/>
          <w:rtl/>
          <w:lang w:bidi="fa-IR"/>
        </w:rPr>
        <w:t xml:space="preserve"> </w:t>
      </w:r>
      <w:r w:rsidR="00646B66" w:rsidRPr="00646B66">
        <w:rPr>
          <w:rFonts w:cs="B Mitra" w:hint="cs"/>
          <w:sz w:val="28"/>
          <w:szCs w:val="28"/>
          <w:rtl/>
          <w:lang w:bidi="fa-IR"/>
        </w:rPr>
        <w:t>لأحد</w:t>
      </w:r>
      <w:r w:rsidR="00646B66" w:rsidRPr="00646B66">
        <w:rPr>
          <w:rFonts w:cs="B Mitra"/>
          <w:sz w:val="28"/>
          <w:szCs w:val="28"/>
          <w:rtl/>
          <w:lang w:bidi="fa-IR"/>
        </w:rPr>
        <w:t xml:space="preserve"> </w:t>
      </w:r>
      <w:r w:rsidR="00646B66" w:rsidRPr="00646B66">
        <w:rPr>
          <w:rFonts w:cs="B Mitra" w:hint="cs"/>
          <w:sz w:val="28"/>
          <w:szCs w:val="28"/>
          <w:rtl/>
          <w:lang w:bidi="fa-IR"/>
        </w:rPr>
        <w:t>في</w:t>
      </w:r>
      <w:r w:rsidR="00646B66" w:rsidRPr="00646B66">
        <w:rPr>
          <w:rFonts w:cs="B Mitra"/>
          <w:sz w:val="28"/>
          <w:szCs w:val="28"/>
          <w:rtl/>
          <w:lang w:bidi="fa-IR"/>
        </w:rPr>
        <w:t xml:space="preserve"> </w:t>
      </w:r>
      <w:r w:rsidR="00646B66" w:rsidRPr="00646B66">
        <w:rPr>
          <w:rFonts w:cs="B Mitra" w:hint="cs"/>
          <w:sz w:val="28"/>
          <w:szCs w:val="28"/>
          <w:rtl/>
          <w:lang w:bidi="fa-IR"/>
        </w:rPr>
        <w:t>معصية</w:t>
      </w:r>
      <w:r w:rsidR="00646B66" w:rsidRPr="00646B66">
        <w:rPr>
          <w:rFonts w:cs="B Mitra"/>
          <w:sz w:val="28"/>
          <w:szCs w:val="28"/>
          <w:rtl/>
          <w:lang w:bidi="fa-IR"/>
        </w:rPr>
        <w:t xml:space="preserve"> </w:t>
      </w:r>
      <w:r w:rsidR="00646B66" w:rsidRPr="00646B66">
        <w:rPr>
          <w:rFonts w:cs="B Mitra" w:hint="cs"/>
          <w:sz w:val="28"/>
          <w:szCs w:val="28"/>
          <w:rtl/>
          <w:lang w:bidi="fa-IR"/>
        </w:rPr>
        <w:t>اللّه،</w:t>
      </w:r>
      <w:r w:rsidR="00646B66" w:rsidRPr="00646B66">
        <w:rPr>
          <w:rFonts w:cs="B Mitra"/>
          <w:sz w:val="28"/>
          <w:szCs w:val="28"/>
          <w:rtl/>
          <w:lang w:bidi="fa-IR"/>
        </w:rPr>
        <w:t xml:space="preserve"> </w:t>
      </w:r>
      <w:r w:rsidR="00646B66" w:rsidRPr="00646B66">
        <w:rPr>
          <w:rFonts w:cs="B Mitra" w:hint="cs"/>
          <w:sz w:val="28"/>
          <w:szCs w:val="28"/>
          <w:rtl/>
          <w:lang w:bidi="fa-IR"/>
        </w:rPr>
        <w:t>إنّما</w:t>
      </w:r>
      <w:r w:rsidR="00646B66" w:rsidRPr="00646B66">
        <w:rPr>
          <w:rFonts w:cs="B Mitra"/>
          <w:sz w:val="28"/>
          <w:szCs w:val="28"/>
          <w:rtl/>
          <w:lang w:bidi="fa-IR"/>
        </w:rPr>
        <w:t xml:space="preserve"> </w:t>
      </w:r>
      <w:r w:rsidR="00646B66" w:rsidRPr="00646B66">
        <w:rPr>
          <w:rFonts w:cs="B Mitra" w:hint="cs"/>
          <w:sz w:val="28"/>
          <w:szCs w:val="28"/>
          <w:rtl/>
          <w:lang w:bidi="fa-IR"/>
        </w:rPr>
        <w:t>الطّاعة</w:t>
      </w:r>
      <w:r w:rsidR="00646B66" w:rsidRPr="00646B66">
        <w:rPr>
          <w:rFonts w:cs="B Mitra"/>
          <w:sz w:val="28"/>
          <w:szCs w:val="28"/>
          <w:rtl/>
          <w:lang w:bidi="fa-IR"/>
        </w:rPr>
        <w:t xml:space="preserve"> </w:t>
      </w:r>
      <w:r w:rsidR="00646B66" w:rsidRPr="00646B66">
        <w:rPr>
          <w:rFonts w:cs="B Mitra" w:hint="cs"/>
          <w:sz w:val="28"/>
          <w:szCs w:val="28"/>
          <w:rtl/>
          <w:lang w:bidi="fa-IR"/>
        </w:rPr>
        <w:t>في</w:t>
      </w:r>
      <w:r w:rsidR="00646B66" w:rsidRPr="00646B66">
        <w:rPr>
          <w:rFonts w:cs="B Mitra"/>
          <w:sz w:val="28"/>
          <w:szCs w:val="28"/>
          <w:rtl/>
          <w:lang w:bidi="fa-IR"/>
        </w:rPr>
        <w:t xml:space="preserve"> </w:t>
      </w:r>
      <w:r w:rsidR="00646B66" w:rsidRPr="00646B66">
        <w:rPr>
          <w:rFonts w:cs="B Mitra" w:hint="cs"/>
          <w:sz w:val="28"/>
          <w:szCs w:val="28"/>
          <w:rtl/>
          <w:lang w:bidi="fa-IR"/>
        </w:rPr>
        <w:t>المعروف‏</w:t>
      </w:r>
      <w:r w:rsidR="00646B66">
        <w:rPr>
          <w:rFonts w:cs="B Mitra" w:hint="cs"/>
          <w:sz w:val="28"/>
          <w:szCs w:val="28"/>
          <w:rtl/>
          <w:lang w:bidi="fa-IR"/>
        </w:rPr>
        <w:t>»</w:t>
      </w:r>
      <w:r w:rsidR="00D0091C">
        <w:rPr>
          <w:rFonts w:cs="B Mitra" w:hint="cs"/>
          <w:sz w:val="28"/>
          <w:szCs w:val="28"/>
          <w:rtl/>
          <w:lang w:bidi="fa-IR"/>
        </w:rPr>
        <w:t>.</w:t>
      </w:r>
    </w:p>
    <w:p w:rsidR="002F2E2B" w:rsidRDefault="00646B66" w:rsidP="00646B66">
      <w:pPr>
        <w:spacing w:after="160" w:line="259" w:lineRule="auto"/>
        <w:jc w:val="both"/>
        <w:rPr>
          <w:rFonts w:cs="B Mitra"/>
          <w:sz w:val="28"/>
          <w:szCs w:val="28"/>
          <w:rtl/>
          <w:lang w:bidi="fa-IR"/>
        </w:rPr>
      </w:pPr>
      <w:r>
        <w:rPr>
          <w:rFonts w:cs="B Mitra" w:hint="cs"/>
          <w:sz w:val="28"/>
          <w:szCs w:val="28"/>
          <w:rtl/>
          <w:lang w:bidi="fa-IR"/>
        </w:rPr>
        <w:t xml:space="preserve">قریب به اتفاق عالمان رجال، حکم بن عبدالملک که در سند این روایت آمده است را تضعیف کرده و تنها یک نفر وی را توثیق کرده است. ابومریم اعظمی نیز همین اشکال را وارد دانسته است. </w:t>
      </w:r>
    </w:p>
    <w:p w:rsidR="00646B66" w:rsidRDefault="00646B66" w:rsidP="00D0091C">
      <w:pPr>
        <w:spacing w:after="160" w:line="259" w:lineRule="auto"/>
        <w:jc w:val="both"/>
        <w:rPr>
          <w:rFonts w:cs="B Mitra"/>
          <w:sz w:val="28"/>
          <w:szCs w:val="28"/>
          <w:rtl/>
          <w:lang w:bidi="fa-IR"/>
        </w:rPr>
      </w:pPr>
      <w:r>
        <w:rPr>
          <w:rFonts w:cs="B Mitra" w:hint="cs"/>
          <w:sz w:val="28"/>
          <w:szCs w:val="28"/>
          <w:rtl/>
          <w:lang w:bidi="fa-IR"/>
        </w:rPr>
        <w:t xml:space="preserve">مستدرک در ادامه </w:t>
      </w:r>
      <w:r w:rsidR="00D0091C">
        <w:rPr>
          <w:rFonts w:cs="B Mitra" w:hint="cs"/>
          <w:sz w:val="28"/>
          <w:szCs w:val="28"/>
          <w:rtl/>
          <w:lang w:bidi="fa-IR"/>
        </w:rPr>
        <w:t xml:space="preserve">این حدیث را مطابق نظر شیخین دانسته است اما </w:t>
      </w:r>
      <w:r>
        <w:rPr>
          <w:rFonts w:cs="B Mitra" w:hint="cs"/>
          <w:sz w:val="28"/>
          <w:szCs w:val="28"/>
          <w:rtl/>
          <w:lang w:bidi="fa-IR"/>
        </w:rPr>
        <w:t xml:space="preserve">ذهبی در </w:t>
      </w:r>
      <w:r w:rsidR="00D0091C">
        <w:rPr>
          <w:rFonts w:cs="B Mitra" w:hint="cs"/>
          <w:sz w:val="28"/>
          <w:szCs w:val="28"/>
          <w:rtl/>
          <w:lang w:bidi="fa-IR"/>
        </w:rPr>
        <w:t xml:space="preserve">تلخیص </w:t>
      </w:r>
      <w:r>
        <w:rPr>
          <w:rFonts w:cs="B Mitra" w:hint="cs"/>
          <w:sz w:val="28"/>
          <w:szCs w:val="28"/>
          <w:rtl/>
          <w:lang w:bidi="fa-IR"/>
        </w:rPr>
        <w:t>حکم بن عبدالملک را مورد خدشه قرار داده است.</w:t>
      </w:r>
    </w:p>
    <w:p w:rsidR="00646B66" w:rsidRDefault="00790476" w:rsidP="00790476">
      <w:pPr>
        <w:spacing w:after="160" w:line="259" w:lineRule="auto"/>
        <w:jc w:val="both"/>
        <w:rPr>
          <w:rFonts w:cs="B Mitra"/>
          <w:sz w:val="28"/>
          <w:szCs w:val="28"/>
          <w:rtl/>
          <w:lang w:bidi="fa-IR"/>
        </w:rPr>
      </w:pPr>
      <w:r>
        <w:rPr>
          <w:rFonts w:cs="B Mitra" w:hint="cs"/>
          <w:sz w:val="28"/>
          <w:szCs w:val="28"/>
          <w:rtl/>
          <w:lang w:bidi="fa-IR"/>
        </w:rPr>
        <w:t xml:space="preserve">بررسی این روایت از جهت سند این است که هر چند </w:t>
      </w:r>
      <w:r w:rsidR="00646B66">
        <w:rPr>
          <w:rFonts w:cs="B Mitra" w:hint="cs"/>
          <w:sz w:val="28"/>
          <w:szCs w:val="28"/>
          <w:rtl/>
          <w:lang w:bidi="fa-IR"/>
        </w:rPr>
        <w:t xml:space="preserve">این روایت </w:t>
      </w:r>
      <w:r>
        <w:rPr>
          <w:rFonts w:cs="B Mitra" w:hint="cs"/>
          <w:sz w:val="28"/>
          <w:szCs w:val="28"/>
          <w:rtl/>
          <w:lang w:bidi="fa-IR"/>
        </w:rPr>
        <w:t xml:space="preserve">از جهت سند ضعیف است، </w:t>
      </w:r>
      <w:r w:rsidR="00646B66">
        <w:rPr>
          <w:rFonts w:cs="B Mitra" w:hint="cs"/>
          <w:sz w:val="28"/>
          <w:szCs w:val="28"/>
          <w:rtl/>
          <w:lang w:bidi="fa-IR"/>
        </w:rPr>
        <w:t xml:space="preserve">اما شاهد معتبر دارد. </w:t>
      </w:r>
      <w:r>
        <w:rPr>
          <w:rFonts w:cs="B Mitra" w:hint="cs"/>
          <w:sz w:val="28"/>
          <w:szCs w:val="28"/>
          <w:rtl/>
          <w:lang w:bidi="fa-IR"/>
        </w:rPr>
        <w:t xml:space="preserve">قبلا </w:t>
      </w:r>
      <w:r w:rsidR="00646B66">
        <w:rPr>
          <w:rFonts w:cs="B Mitra" w:hint="cs"/>
          <w:sz w:val="28"/>
          <w:szCs w:val="28"/>
          <w:rtl/>
          <w:lang w:bidi="fa-IR"/>
        </w:rPr>
        <w:t xml:space="preserve">گفته شد </w:t>
      </w:r>
      <w:r>
        <w:rPr>
          <w:rFonts w:cs="B Mitra" w:hint="cs"/>
          <w:sz w:val="28"/>
          <w:szCs w:val="28"/>
          <w:rtl/>
          <w:lang w:bidi="fa-IR"/>
        </w:rPr>
        <w:t xml:space="preserve">که </w:t>
      </w:r>
      <w:r w:rsidR="00646B66">
        <w:rPr>
          <w:rFonts w:cs="B Mitra" w:hint="cs"/>
          <w:sz w:val="28"/>
          <w:szCs w:val="28"/>
          <w:rtl/>
          <w:lang w:bidi="fa-IR"/>
        </w:rPr>
        <w:t xml:space="preserve">یکی از طرق اعتبار حدیث این است که دارای شواهد باشد. شاهد صحیح </w:t>
      </w:r>
      <w:r>
        <w:rPr>
          <w:rFonts w:cs="B Mitra" w:hint="cs"/>
          <w:sz w:val="28"/>
          <w:szCs w:val="28"/>
          <w:rtl/>
          <w:lang w:bidi="fa-IR"/>
        </w:rPr>
        <w:t xml:space="preserve">آن </w:t>
      </w:r>
      <w:r w:rsidR="00646B66">
        <w:rPr>
          <w:rFonts w:cs="B Mitra" w:hint="cs"/>
          <w:sz w:val="28"/>
          <w:szCs w:val="28"/>
          <w:rtl/>
          <w:lang w:bidi="fa-IR"/>
        </w:rPr>
        <w:t>روایت</w:t>
      </w:r>
      <w:r>
        <w:rPr>
          <w:rFonts w:cs="B Mitra" w:hint="cs"/>
          <w:sz w:val="28"/>
          <w:szCs w:val="28"/>
          <w:rtl/>
          <w:lang w:bidi="fa-IR"/>
        </w:rPr>
        <w:t>ی</w:t>
      </w:r>
      <w:r w:rsidR="00646B66">
        <w:rPr>
          <w:rFonts w:cs="B Mitra" w:hint="cs"/>
          <w:sz w:val="28"/>
          <w:szCs w:val="28"/>
          <w:rtl/>
          <w:lang w:bidi="fa-IR"/>
        </w:rPr>
        <w:t xml:space="preserve"> </w:t>
      </w:r>
      <w:r>
        <w:rPr>
          <w:rFonts w:cs="B Mitra" w:hint="cs"/>
          <w:sz w:val="28"/>
          <w:szCs w:val="28"/>
          <w:rtl/>
          <w:lang w:bidi="fa-IR"/>
        </w:rPr>
        <w:t xml:space="preserve">است که در آن </w:t>
      </w:r>
      <w:r w:rsidR="00646B66">
        <w:rPr>
          <w:rFonts w:cs="B Mitra" w:hint="cs"/>
          <w:sz w:val="28"/>
          <w:szCs w:val="28"/>
          <w:rtl/>
          <w:lang w:bidi="fa-IR"/>
        </w:rPr>
        <w:t xml:space="preserve">از امیرالمومنین (ع) </w:t>
      </w:r>
      <w:r>
        <w:rPr>
          <w:rFonts w:cs="B Mitra" w:hint="cs"/>
          <w:sz w:val="28"/>
          <w:szCs w:val="28"/>
          <w:rtl/>
          <w:lang w:bidi="fa-IR"/>
        </w:rPr>
        <w:t>مطالبی را نظیر همین روایت نقل کرده است.</w:t>
      </w:r>
      <w:r w:rsidR="00646B66">
        <w:rPr>
          <w:rFonts w:cs="B Mitra" w:hint="cs"/>
          <w:sz w:val="28"/>
          <w:szCs w:val="28"/>
          <w:rtl/>
          <w:lang w:bidi="fa-IR"/>
        </w:rPr>
        <w:t xml:space="preserve"> </w:t>
      </w:r>
      <w:r>
        <w:rPr>
          <w:rFonts w:cs="B Mitra" w:hint="cs"/>
          <w:sz w:val="28"/>
          <w:szCs w:val="28"/>
          <w:rtl/>
          <w:lang w:bidi="fa-IR"/>
        </w:rPr>
        <w:t xml:space="preserve">آن </w:t>
      </w:r>
      <w:r w:rsidR="00646B66">
        <w:rPr>
          <w:rFonts w:cs="B Mitra" w:hint="cs"/>
          <w:sz w:val="28"/>
          <w:szCs w:val="28"/>
          <w:rtl/>
          <w:lang w:bidi="fa-IR"/>
        </w:rPr>
        <w:t xml:space="preserve">حدیث از </w:t>
      </w:r>
      <w:r>
        <w:rPr>
          <w:rFonts w:cs="B Mitra" w:hint="cs"/>
          <w:sz w:val="28"/>
          <w:szCs w:val="28"/>
          <w:rtl/>
          <w:lang w:bidi="fa-IR"/>
        </w:rPr>
        <w:t>«</w:t>
      </w:r>
      <w:r w:rsidR="00646B66">
        <w:rPr>
          <w:rFonts w:cs="B Mitra" w:hint="cs"/>
          <w:sz w:val="28"/>
          <w:szCs w:val="28"/>
          <w:rtl/>
          <w:lang w:bidi="fa-IR"/>
        </w:rPr>
        <w:t>السنه</w:t>
      </w:r>
      <w:r>
        <w:rPr>
          <w:rFonts w:cs="B Mitra" w:hint="cs"/>
          <w:sz w:val="28"/>
          <w:szCs w:val="28"/>
          <w:rtl/>
          <w:lang w:bidi="fa-IR"/>
        </w:rPr>
        <w:t>»</w:t>
      </w:r>
      <w:r w:rsidR="00646B66">
        <w:rPr>
          <w:rFonts w:cs="B Mitra" w:hint="cs"/>
          <w:sz w:val="28"/>
          <w:szCs w:val="28"/>
          <w:rtl/>
          <w:lang w:bidi="fa-IR"/>
        </w:rPr>
        <w:t xml:space="preserve"> ابن ابی عاصم نقل </w:t>
      </w:r>
      <w:r>
        <w:rPr>
          <w:rFonts w:cs="B Mitra" w:hint="cs"/>
          <w:sz w:val="28"/>
          <w:szCs w:val="28"/>
          <w:rtl/>
          <w:lang w:bidi="fa-IR"/>
        </w:rPr>
        <w:t xml:space="preserve">شده و </w:t>
      </w:r>
      <w:r w:rsidR="00646B66">
        <w:rPr>
          <w:rFonts w:cs="B Mitra" w:hint="cs"/>
          <w:sz w:val="28"/>
          <w:szCs w:val="28"/>
          <w:rtl/>
          <w:lang w:bidi="fa-IR"/>
        </w:rPr>
        <w:t xml:space="preserve">گفته </w:t>
      </w:r>
      <w:r>
        <w:rPr>
          <w:rFonts w:cs="B Mitra" w:hint="cs"/>
          <w:sz w:val="28"/>
          <w:szCs w:val="28"/>
          <w:rtl/>
          <w:lang w:bidi="fa-IR"/>
        </w:rPr>
        <w:t xml:space="preserve">شده </w:t>
      </w:r>
      <w:r w:rsidR="00646B66">
        <w:rPr>
          <w:rFonts w:cs="B Mitra" w:hint="cs"/>
          <w:sz w:val="28"/>
          <w:szCs w:val="28"/>
          <w:rtl/>
          <w:lang w:bidi="fa-IR"/>
        </w:rPr>
        <w:t xml:space="preserve">سند آن همان طور </w:t>
      </w:r>
      <w:r>
        <w:rPr>
          <w:rFonts w:cs="B Mitra" w:hint="cs"/>
          <w:sz w:val="28"/>
          <w:szCs w:val="28"/>
          <w:rtl/>
          <w:lang w:bidi="fa-IR"/>
        </w:rPr>
        <w:t xml:space="preserve">که </w:t>
      </w:r>
      <w:r w:rsidR="00646B66">
        <w:rPr>
          <w:rFonts w:cs="B Mitra" w:hint="cs"/>
          <w:sz w:val="28"/>
          <w:szCs w:val="28"/>
          <w:rtl/>
          <w:lang w:bidi="fa-IR"/>
        </w:rPr>
        <w:t xml:space="preserve">آلبانی و دیگران گفته اند صحیح است و لذا شاهد معتبر است. </w:t>
      </w:r>
      <w:r>
        <w:rPr>
          <w:rFonts w:cs="B Mitra" w:hint="cs"/>
          <w:sz w:val="28"/>
          <w:szCs w:val="28"/>
          <w:rtl/>
          <w:lang w:bidi="fa-IR"/>
        </w:rPr>
        <w:t xml:space="preserve">نکته دیگر اینکه اگر </w:t>
      </w:r>
      <w:r w:rsidR="00646B66">
        <w:rPr>
          <w:rFonts w:cs="B Mitra" w:hint="cs"/>
          <w:sz w:val="28"/>
          <w:szCs w:val="28"/>
          <w:rtl/>
          <w:lang w:bidi="fa-IR"/>
        </w:rPr>
        <w:t>چه این حدیث موقوفه است اما چون مضمون آن از مغیبات است</w:t>
      </w:r>
      <w:r>
        <w:rPr>
          <w:rFonts w:cs="B Mitra" w:hint="cs"/>
          <w:sz w:val="28"/>
          <w:szCs w:val="28"/>
          <w:rtl/>
          <w:lang w:bidi="fa-IR"/>
        </w:rPr>
        <w:t>،</w:t>
      </w:r>
      <w:r w:rsidR="00646B66">
        <w:rPr>
          <w:rFonts w:cs="B Mitra" w:hint="cs"/>
          <w:sz w:val="28"/>
          <w:szCs w:val="28"/>
          <w:rtl/>
          <w:lang w:bidi="fa-IR"/>
        </w:rPr>
        <w:t xml:space="preserve"> </w:t>
      </w:r>
      <w:r w:rsidR="00956C7A">
        <w:rPr>
          <w:rFonts w:cs="B Mitra" w:hint="cs"/>
          <w:sz w:val="28"/>
          <w:szCs w:val="28"/>
          <w:rtl/>
          <w:lang w:bidi="fa-IR"/>
        </w:rPr>
        <w:t>امری نیست که بتوان با فکر و اجتهاد به دست آورده است</w:t>
      </w:r>
      <w:r>
        <w:rPr>
          <w:rFonts w:cs="B Mitra" w:hint="cs"/>
          <w:sz w:val="28"/>
          <w:szCs w:val="28"/>
          <w:rtl/>
          <w:lang w:bidi="fa-IR"/>
        </w:rPr>
        <w:t>،</w:t>
      </w:r>
      <w:r w:rsidR="00956C7A">
        <w:rPr>
          <w:rFonts w:cs="B Mitra" w:hint="cs"/>
          <w:sz w:val="28"/>
          <w:szCs w:val="28"/>
          <w:rtl/>
          <w:lang w:bidi="fa-IR"/>
        </w:rPr>
        <w:t xml:space="preserve"> بلکه </w:t>
      </w:r>
      <w:r>
        <w:rPr>
          <w:rFonts w:cs="B Mitra" w:hint="cs"/>
          <w:sz w:val="28"/>
          <w:szCs w:val="28"/>
          <w:rtl/>
          <w:lang w:bidi="fa-IR"/>
        </w:rPr>
        <w:t xml:space="preserve">امیرالمومنین (ع) </w:t>
      </w:r>
      <w:r w:rsidR="00956C7A">
        <w:rPr>
          <w:rFonts w:cs="B Mitra" w:hint="cs"/>
          <w:sz w:val="28"/>
          <w:szCs w:val="28"/>
          <w:rtl/>
          <w:lang w:bidi="fa-IR"/>
        </w:rPr>
        <w:t xml:space="preserve">قطعا </w:t>
      </w:r>
      <w:r>
        <w:rPr>
          <w:rFonts w:cs="B Mitra" w:hint="cs"/>
          <w:sz w:val="28"/>
          <w:szCs w:val="28"/>
          <w:rtl/>
          <w:lang w:bidi="fa-IR"/>
        </w:rPr>
        <w:t xml:space="preserve">آن را </w:t>
      </w:r>
      <w:r w:rsidR="00956C7A">
        <w:rPr>
          <w:rFonts w:cs="B Mitra" w:hint="cs"/>
          <w:sz w:val="28"/>
          <w:szCs w:val="28"/>
          <w:rtl/>
          <w:lang w:bidi="fa-IR"/>
        </w:rPr>
        <w:t xml:space="preserve">از پیامبر (ص) شنیده است. </w:t>
      </w:r>
    </w:p>
    <w:p w:rsidR="00956C7A" w:rsidRDefault="00956C7A" w:rsidP="00790476">
      <w:pPr>
        <w:spacing w:after="160" w:line="259" w:lineRule="auto"/>
        <w:jc w:val="both"/>
        <w:rPr>
          <w:rFonts w:cs="B Mitra"/>
          <w:sz w:val="28"/>
          <w:szCs w:val="28"/>
          <w:rtl/>
          <w:lang w:bidi="fa-IR"/>
        </w:rPr>
      </w:pPr>
      <w:r>
        <w:rPr>
          <w:rFonts w:cs="B Mitra" w:hint="cs"/>
          <w:sz w:val="28"/>
          <w:szCs w:val="28"/>
          <w:rtl/>
          <w:lang w:bidi="fa-IR"/>
        </w:rPr>
        <w:lastRenderedPageBreak/>
        <w:t xml:space="preserve">نتیجه اینکه حدیث از جهت سند هر چند ضعف دارد اما چون شاهد معتبر دارد قابل احتجاج است. اکنون نوبت بررسی دلالت حدیث و اینکه مصداق کسانی که محبت و بعض افراطی داشته اند </w:t>
      </w:r>
      <w:r w:rsidR="00790476">
        <w:rPr>
          <w:rFonts w:cs="B Mitra" w:hint="cs"/>
          <w:sz w:val="28"/>
          <w:szCs w:val="28"/>
          <w:rtl/>
          <w:lang w:bidi="fa-IR"/>
        </w:rPr>
        <w:t xml:space="preserve">است. انشاءالله این بحث در گفتار بعدی بیان می شود. </w:t>
      </w:r>
      <w:bookmarkStart w:id="0" w:name="_GoBack"/>
      <w:bookmarkEnd w:id="0"/>
    </w:p>
    <w:p w:rsidR="002F2E2B" w:rsidRDefault="002F2E2B" w:rsidP="00A00F20">
      <w:pPr>
        <w:spacing w:after="160" w:line="259" w:lineRule="auto"/>
        <w:jc w:val="both"/>
        <w:rPr>
          <w:rFonts w:cs="B Mitra"/>
          <w:sz w:val="28"/>
          <w:szCs w:val="28"/>
          <w:rtl/>
          <w:lang w:bidi="fa-IR"/>
        </w:rPr>
      </w:pPr>
    </w:p>
    <w:p w:rsidR="002F2E2B" w:rsidRPr="00A00F20" w:rsidRDefault="002F2E2B" w:rsidP="00A00F2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FAF" w:rsidRDefault="00AF6FAF" w:rsidP="00BC6EBB">
      <w:pPr>
        <w:spacing w:after="0" w:line="240" w:lineRule="auto"/>
      </w:pPr>
      <w:r>
        <w:separator/>
      </w:r>
    </w:p>
  </w:endnote>
  <w:endnote w:type="continuationSeparator" w:id="0">
    <w:p w:rsidR="00AF6FAF" w:rsidRDefault="00AF6FA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FAF" w:rsidRDefault="00AF6FAF" w:rsidP="00BC6EBB">
      <w:pPr>
        <w:spacing w:after="0" w:line="240" w:lineRule="auto"/>
      </w:pPr>
      <w:r>
        <w:separator/>
      </w:r>
    </w:p>
  </w:footnote>
  <w:footnote w:type="continuationSeparator" w:id="0">
    <w:p w:rsidR="00AF6FAF" w:rsidRDefault="00AF6FAF" w:rsidP="00BC6EBB">
      <w:pPr>
        <w:spacing w:after="0" w:line="240" w:lineRule="auto"/>
      </w:pPr>
      <w:r>
        <w:continuationSeparator/>
      </w:r>
    </w:p>
  </w:footnote>
  <w:footnote w:id="1">
    <w:p w:rsidR="00222AB5" w:rsidRDefault="00222AB5" w:rsidP="00222AB5">
      <w:pPr>
        <w:pStyle w:val="FootnoteText"/>
        <w:rPr>
          <w:rFonts w:hint="cs"/>
        </w:rPr>
      </w:pPr>
      <w:r>
        <w:rPr>
          <w:rStyle w:val="FootnoteReference"/>
        </w:rPr>
        <w:footnoteRef/>
      </w:r>
      <w:r>
        <w:rPr>
          <w:rtl/>
        </w:rPr>
        <w:t xml:space="preserve"> </w:t>
      </w:r>
      <w:r>
        <w:rPr>
          <w:rFonts w:hint="cs"/>
          <w:rtl/>
        </w:rPr>
        <w:t>نفحات الازهار، آیت الله میلانی، ج19، ص 309</w:t>
      </w:r>
    </w:p>
  </w:footnote>
  <w:footnote w:id="2">
    <w:p w:rsidR="000F08DD" w:rsidRDefault="000F08DD">
      <w:pPr>
        <w:pStyle w:val="FootnoteText"/>
        <w:rPr>
          <w:rFonts w:hint="cs"/>
        </w:rPr>
      </w:pPr>
      <w:r>
        <w:rPr>
          <w:rStyle w:val="FootnoteReference"/>
        </w:rPr>
        <w:footnoteRef/>
      </w:r>
      <w:r>
        <w:rPr>
          <w:rtl/>
        </w:rPr>
        <w:t xml:space="preserve"> </w:t>
      </w:r>
      <w:r>
        <w:rPr>
          <w:rFonts w:hint="cs"/>
          <w:rtl/>
        </w:rPr>
        <w:t>شرح المقاصد، تفتازانی، ج5، ص 299</w:t>
      </w:r>
    </w:p>
  </w:footnote>
  <w:footnote w:id="3">
    <w:p w:rsidR="00DB7B17" w:rsidRDefault="00DB7B17">
      <w:pPr>
        <w:pStyle w:val="FootnoteText"/>
        <w:rPr>
          <w:rFonts w:hint="cs"/>
        </w:rPr>
      </w:pPr>
      <w:r>
        <w:rPr>
          <w:rStyle w:val="FootnoteReference"/>
        </w:rPr>
        <w:footnoteRef/>
      </w:r>
      <w:r>
        <w:rPr>
          <w:rtl/>
        </w:rPr>
        <w:t xml:space="preserve"> </w:t>
      </w:r>
      <w:r>
        <w:rPr>
          <w:rFonts w:hint="cs"/>
          <w:rtl/>
        </w:rPr>
        <w:t>دلائل الصدق، محمد حسن مظفر، ج2، ص 518</w:t>
      </w:r>
    </w:p>
  </w:footnote>
  <w:footnote w:id="4">
    <w:p w:rsidR="00E87C36" w:rsidRDefault="00E87C36">
      <w:pPr>
        <w:pStyle w:val="FootnoteText"/>
        <w:rPr>
          <w:rtl/>
          <w:lang w:bidi="fa-IR"/>
        </w:rPr>
      </w:pPr>
      <w:r>
        <w:rPr>
          <w:rStyle w:val="FootnoteReference"/>
        </w:rPr>
        <w:footnoteRef/>
      </w:r>
      <w:r>
        <w:rPr>
          <w:rtl/>
        </w:rPr>
        <w:t xml:space="preserve"> </w:t>
      </w:r>
      <w:r>
        <w:rPr>
          <w:rFonts w:hint="cs"/>
          <w:rtl/>
          <w:lang w:bidi="fa-IR"/>
        </w:rPr>
        <w:t>المراجعات، امام شرف الدین، ص 344</w:t>
      </w:r>
    </w:p>
  </w:footnote>
  <w:footnote w:id="5">
    <w:p w:rsidR="00E87C36" w:rsidRDefault="00E87C36">
      <w:pPr>
        <w:pStyle w:val="FootnoteText"/>
        <w:rPr>
          <w:lang w:bidi="fa-IR"/>
        </w:rPr>
      </w:pPr>
      <w:r>
        <w:rPr>
          <w:rStyle w:val="FootnoteReference"/>
        </w:rPr>
        <w:footnoteRef/>
      </w:r>
      <w:r>
        <w:rPr>
          <w:rtl/>
        </w:rPr>
        <w:t xml:space="preserve"> </w:t>
      </w:r>
      <w:r>
        <w:rPr>
          <w:rFonts w:hint="cs"/>
          <w:rtl/>
          <w:lang w:bidi="fa-IR"/>
        </w:rPr>
        <w:t>مستدرک، حاکم نیشابوری، ج3، ص 132</w:t>
      </w:r>
      <w:r w:rsidR="00646B66">
        <w:rPr>
          <w:rFonts w:hint="cs"/>
          <w:rtl/>
          <w:lang w:bidi="fa-IR"/>
        </w:rPr>
        <w:t>، ص 4622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94D" w:rsidRDefault="00EA394D" w:rsidP="00EA394D">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EA394D" w:rsidRDefault="00EA394D" w:rsidP="007D7FE8">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حضرت استاد ربانی گلپايگانی، تاريخ: </w:t>
    </w:r>
    <w:r w:rsidR="007D7FE8">
      <w:rPr>
        <w:rFonts w:ascii="Tahoma" w:hAnsi="Tahoma" w:cs="Traditional Arabic" w:hint="cs"/>
        <w:sz w:val="28"/>
        <w:szCs w:val="28"/>
        <w:rtl/>
        <w:lang w:bidi="fa-IR"/>
      </w:rPr>
      <w:t>چهار</w:t>
    </w:r>
    <w:r>
      <w:rPr>
        <w:rFonts w:ascii="Tahoma" w:hAnsi="Tahoma" w:cs="Traditional Arabic" w:hint="cs"/>
        <w:sz w:val="28"/>
        <w:szCs w:val="28"/>
        <w:rtl/>
        <w:lang w:bidi="fa-IR"/>
      </w:rPr>
      <w:t>شنبه، 2</w:t>
    </w:r>
    <w:r w:rsidR="007D7FE8">
      <w:rPr>
        <w:rFonts w:ascii="Tahoma" w:hAnsi="Tahoma" w:cs="Traditional Arabic" w:hint="cs"/>
        <w:sz w:val="28"/>
        <w:szCs w:val="28"/>
        <w:rtl/>
        <w:lang w:bidi="fa-IR"/>
      </w:rPr>
      <w:t>1</w:t>
    </w:r>
    <w:r>
      <w:rPr>
        <w:rFonts w:ascii="Tahoma" w:hAnsi="Tahoma" w:cs="Traditional Arabic" w:hint="cs"/>
        <w:sz w:val="28"/>
        <w:szCs w:val="28"/>
        <w:rtl/>
        <w:lang w:bidi="fa-IR"/>
      </w:rPr>
      <w:t>/07/400</w:t>
    </w:r>
  </w:p>
  <w:p w:rsidR="00EA394D" w:rsidRPr="00DB4A75" w:rsidRDefault="00EA394D" w:rsidP="00EA394D">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p w:rsidR="005920FC" w:rsidRPr="00EA394D" w:rsidRDefault="005920FC" w:rsidP="00EA394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504FA"/>
    <w:multiLevelType w:val="hybridMultilevel"/>
    <w:tmpl w:val="66DA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4"/>
  </w:num>
  <w:num w:numId="5">
    <w:abstractNumId w:val="12"/>
  </w:num>
  <w:num w:numId="6">
    <w:abstractNumId w:val="0"/>
  </w:num>
  <w:num w:numId="7">
    <w:abstractNumId w:val="11"/>
  </w:num>
  <w:num w:numId="8">
    <w:abstractNumId w:val="5"/>
  </w:num>
  <w:num w:numId="9">
    <w:abstractNumId w:val="3"/>
  </w:num>
  <w:num w:numId="10">
    <w:abstractNumId w:val="10"/>
  </w:num>
  <w:num w:numId="11">
    <w:abstractNumId w:val="2"/>
  </w:num>
  <w:num w:numId="12">
    <w:abstractNumId w:val="7"/>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08DD"/>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2AB5"/>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164"/>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09B9"/>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46008"/>
    <w:rsid w:val="00646B66"/>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05BD"/>
    <w:rsid w:val="007018F9"/>
    <w:rsid w:val="007026B7"/>
    <w:rsid w:val="00703BA6"/>
    <w:rsid w:val="007075ED"/>
    <w:rsid w:val="00711193"/>
    <w:rsid w:val="007118E8"/>
    <w:rsid w:val="00712642"/>
    <w:rsid w:val="007135F3"/>
    <w:rsid w:val="0072520D"/>
    <w:rsid w:val="007311E7"/>
    <w:rsid w:val="00731208"/>
    <w:rsid w:val="00731230"/>
    <w:rsid w:val="00734378"/>
    <w:rsid w:val="0073515E"/>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476"/>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D7FE8"/>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C7A"/>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0C2E"/>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47849"/>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AF6FAF"/>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091C"/>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181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B7B17"/>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337A"/>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87C36"/>
    <w:rsid w:val="00E95611"/>
    <w:rsid w:val="00EA2C89"/>
    <w:rsid w:val="00EA394D"/>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F72FF98-1707-4F02-A22B-667983F2C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2021-10-13T07:15:00Z</dcterms:created>
  <dcterms:modified xsi:type="dcterms:W3CDTF">2021-10-13T11:19:00Z</dcterms:modified>
</cp:coreProperties>
</file>