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36030">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4A7A67">
        <w:rPr>
          <w:rFonts w:ascii="Traditional Arabic" w:hAnsi="Traditional Arabic" w:cs="Traditional Arabic" w:hint="cs"/>
          <w:sz w:val="28"/>
          <w:szCs w:val="28"/>
          <w:rtl/>
        </w:rPr>
        <w:t xml:space="preserve">بررسی شبهه استبعاد ظلم نسبت به حضرت زهرا (س) </w:t>
      </w:r>
    </w:p>
    <w:p w:rsidR="001002CF" w:rsidRDefault="001002CF" w:rsidP="00736030">
      <w:pPr>
        <w:spacing w:after="160" w:line="259" w:lineRule="auto"/>
        <w:jc w:val="both"/>
        <w:rPr>
          <w:rFonts w:cs="B Mitra"/>
          <w:sz w:val="28"/>
          <w:szCs w:val="28"/>
          <w:rtl/>
          <w:lang w:bidi="fa-IR"/>
        </w:rPr>
      </w:pPr>
      <w:r>
        <w:rPr>
          <w:rFonts w:cs="B Mitra" w:hint="cs"/>
          <w:color w:val="FF0000"/>
          <w:sz w:val="28"/>
          <w:szCs w:val="28"/>
          <w:rtl/>
          <w:lang w:bidi="fa-IR"/>
        </w:rPr>
        <w:t xml:space="preserve">شبهه استبعاد در مورد ظلم و ستم به حضرت زهرا (س) </w:t>
      </w:r>
    </w:p>
    <w:p w:rsidR="000E1826" w:rsidRDefault="000E1826" w:rsidP="00736030">
      <w:pPr>
        <w:spacing w:after="160" w:line="259" w:lineRule="auto"/>
        <w:jc w:val="both"/>
        <w:rPr>
          <w:rFonts w:cs="B Mitra"/>
          <w:sz w:val="28"/>
          <w:szCs w:val="28"/>
          <w:rtl/>
          <w:lang w:bidi="fa-IR"/>
        </w:rPr>
      </w:pPr>
      <w:r>
        <w:rPr>
          <w:rFonts w:cs="B Mitra" w:hint="cs"/>
          <w:sz w:val="28"/>
          <w:szCs w:val="28"/>
          <w:rtl/>
          <w:lang w:bidi="fa-IR"/>
        </w:rPr>
        <w:t xml:space="preserve">در گفتارهای قبل </w:t>
      </w:r>
      <w:r w:rsidR="00AA2865">
        <w:rPr>
          <w:rFonts w:cs="B Mitra" w:hint="cs"/>
          <w:sz w:val="28"/>
          <w:szCs w:val="28"/>
          <w:rtl/>
          <w:lang w:bidi="fa-IR"/>
        </w:rPr>
        <w:t xml:space="preserve">به </w:t>
      </w:r>
      <w:r>
        <w:rPr>
          <w:rFonts w:cs="B Mitra" w:hint="cs"/>
          <w:sz w:val="28"/>
          <w:szCs w:val="28"/>
          <w:rtl/>
          <w:lang w:bidi="fa-IR"/>
        </w:rPr>
        <w:t xml:space="preserve">علل و اسبابی پرداخته شد که باعث شد امیرالمومنین (ع) در وقایع تلخی که بعد از رحلت پیامبر اکرم (ص) در مساله خلافت رخ داد و هتک حرمتی که از سوی اصحاب سقیفه نسبت به حضرت زهرا (س) صورت گرفت، مقابله نکرده و سکوت کند. </w:t>
      </w:r>
    </w:p>
    <w:p w:rsidR="000E1826" w:rsidRDefault="000E1826" w:rsidP="00736030">
      <w:pPr>
        <w:spacing w:after="160" w:line="259" w:lineRule="auto"/>
        <w:jc w:val="both"/>
        <w:rPr>
          <w:rFonts w:cs="B Mitra"/>
          <w:sz w:val="28"/>
          <w:szCs w:val="28"/>
          <w:rtl/>
          <w:lang w:bidi="fa-IR"/>
        </w:rPr>
      </w:pPr>
      <w:r>
        <w:rPr>
          <w:rFonts w:cs="B Mitra" w:hint="cs"/>
          <w:sz w:val="28"/>
          <w:szCs w:val="28"/>
          <w:rtl/>
          <w:lang w:bidi="fa-IR"/>
        </w:rPr>
        <w:t xml:space="preserve">گفته شد یکی از این اسباب </w:t>
      </w:r>
      <w:r w:rsidR="00AA2865">
        <w:rPr>
          <w:rFonts w:cs="B Mitra" w:hint="cs"/>
          <w:sz w:val="28"/>
          <w:szCs w:val="28"/>
          <w:rtl/>
          <w:lang w:bidi="fa-IR"/>
        </w:rPr>
        <w:t xml:space="preserve">وجود </w:t>
      </w:r>
      <w:r>
        <w:rPr>
          <w:rFonts w:cs="B Mitra" w:hint="cs"/>
          <w:sz w:val="28"/>
          <w:szCs w:val="28"/>
          <w:rtl/>
          <w:lang w:bidi="fa-IR"/>
        </w:rPr>
        <w:t xml:space="preserve">خطر دشمنان بیرونی و منافقان داخلی بود که کیان امت اسلامی را تهدید می کرد. سبب دیگر نبود تعداد کافی یار و یاور مناسب برای فداکاری در دین و </w:t>
      </w:r>
      <w:r w:rsidR="00AA2865">
        <w:rPr>
          <w:rFonts w:cs="B Mitra" w:hint="cs"/>
          <w:sz w:val="28"/>
          <w:szCs w:val="28"/>
          <w:rtl/>
          <w:lang w:bidi="fa-IR"/>
        </w:rPr>
        <w:t xml:space="preserve">دفاع از </w:t>
      </w:r>
      <w:r>
        <w:rPr>
          <w:rFonts w:cs="B Mitra" w:hint="cs"/>
          <w:sz w:val="28"/>
          <w:szCs w:val="28"/>
          <w:rtl/>
          <w:lang w:bidi="fa-IR"/>
        </w:rPr>
        <w:t xml:space="preserve">ولایت بود. </w:t>
      </w:r>
    </w:p>
    <w:p w:rsidR="00C67E37" w:rsidRPr="00AA2865" w:rsidRDefault="00C67E37" w:rsidP="00736030">
      <w:pPr>
        <w:spacing w:after="160" w:line="259" w:lineRule="auto"/>
        <w:jc w:val="both"/>
        <w:rPr>
          <w:rFonts w:cs="B Mitra"/>
          <w:color w:val="FF0000"/>
          <w:sz w:val="28"/>
          <w:szCs w:val="28"/>
          <w:rtl/>
          <w:lang w:bidi="fa-IR"/>
        </w:rPr>
      </w:pPr>
      <w:r w:rsidRPr="00AA2865">
        <w:rPr>
          <w:rFonts w:cs="B Mitra" w:hint="cs"/>
          <w:color w:val="FF0000"/>
          <w:sz w:val="28"/>
          <w:szCs w:val="28"/>
          <w:rtl/>
          <w:lang w:bidi="fa-IR"/>
        </w:rPr>
        <w:t xml:space="preserve">عهد و میثاق </w:t>
      </w:r>
      <w:r>
        <w:rPr>
          <w:rFonts w:cs="B Mitra" w:hint="cs"/>
          <w:color w:val="FF0000"/>
          <w:sz w:val="28"/>
          <w:szCs w:val="28"/>
          <w:rtl/>
          <w:lang w:bidi="fa-IR"/>
        </w:rPr>
        <w:t xml:space="preserve">صبر و عدم مقابله </w:t>
      </w:r>
      <w:r w:rsidRPr="00AA2865">
        <w:rPr>
          <w:rFonts w:cs="B Mitra" w:hint="cs"/>
          <w:color w:val="FF0000"/>
          <w:sz w:val="28"/>
          <w:szCs w:val="28"/>
          <w:rtl/>
          <w:lang w:bidi="fa-IR"/>
        </w:rPr>
        <w:t>از سوی خداوند</w:t>
      </w:r>
    </w:p>
    <w:p w:rsidR="000E1826" w:rsidRDefault="000E1826" w:rsidP="00736030">
      <w:pPr>
        <w:spacing w:after="160" w:line="259" w:lineRule="auto"/>
        <w:jc w:val="both"/>
        <w:rPr>
          <w:rFonts w:cs="B Mitra" w:hint="cs"/>
          <w:sz w:val="28"/>
          <w:szCs w:val="28"/>
          <w:rtl/>
          <w:lang w:bidi="fa-IR"/>
        </w:rPr>
      </w:pPr>
      <w:r>
        <w:rPr>
          <w:rFonts w:cs="B Mitra" w:hint="cs"/>
          <w:sz w:val="28"/>
          <w:szCs w:val="28"/>
          <w:rtl/>
          <w:lang w:bidi="fa-IR"/>
        </w:rPr>
        <w:t>در این گفتار سبب و علت دیگری را بیان می کنیم و آن اینکه امیرالمومنین (ع) از سوی خداوند که توسط پیامبر اکرم (ص) به ایشان ابلاغ شد</w:t>
      </w:r>
      <w:r w:rsidR="00C67E37">
        <w:rPr>
          <w:rFonts w:cs="B Mitra" w:hint="cs"/>
          <w:sz w:val="28"/>
          <w:szCs w:val="28"/>
          <w:rtl/>
          <w:lang w:bidi="fa-IR"/>
        </w:rPr>
        <w:t>،</w:t>
      </w:r>
      <w:r>
        <w:rPr>
          <w:rFonts w:cs="B Mitra" w:hint="cs"/>
          <w:sz w:val="28"/>
          <w:szCs w:val="28"/>
          <w:rtl/>
          <w:lang w:bidi="fa-IR"/>
        </w:rPr>
        <w:t xml:space="preserve"> مامور به صبر و عدم مقابله بود. این سبب یک اصل کلی بوده و در عرض اسباب دیگر نیست</w:t>
      </w:r>
      <w:r w:rsidR="00C67E37">
        <w:rPr>
          <w:rFonts w:cs="B Mitra" w:hint="cs"/>
          <w:sz w:val="28"/>
          <w:szCs w:val="28"/>
          <w:rtl/>
          <w:lang w:bidi="fa-IR"/>
        </w:rPr>
        <w:t>.</w:t>
      </w:r>
      <w:r>
        <w:rPr>
          <w:rFonts w:cs="B Mitra" w:hint="cs"/>
          <w:sz w:val="28"/>
          <w:szCs w:val="28"/>
          <w:rtl/>
          <w:lang w:bidi="fa-IR"/>
        </w:rPr>
        <w:t xml:space="preserve"> عمل کردن به تکلیف، علت اصلی اقدام امیرالمومنین (ع) بود که این امر فلسفه هایی داشته که در سبب های قبل بیان شد. </w:t>
      </w:r>
    </w:p>
    <w:p w:rsidR="000E1826" w:rsidRDefault="000E1826" w:rsidP="00736030">
      <w:pPr>
        <w:spacing w:after="160" w:line="259" w:lineRule="auto"/>
        <w:jc w:val="both"/>
        <w:rPr>
          <w:rFonts w:cs="B Mitra" w:hint="cs"/>
          <w:sz w:val="28"/>
          <w:szCs w:val="28"/>
          <w:rtl/>
          <w:lang w:bidi="fa-IR"/>
        </w:rPr>
      </w:pPr>
      <w:r>
        <w:rPr>
          <w:rFonts w:cs="B Mitra" w:hint="cs"/>
          <w:sz w:val="28"/>
          <w:szCs w:val="28"/>
          <w:rtl/>
          <w:lang w:bidi="fa-IR"/>
        </w:rPr>
        <w:t xml:space="preserve">طبق روایات معتبر هر کدام از اهل بیت (ع) بر اساس یک آیین نامه الهی عمل می کردند و </w:t>
      </w:r>
      <w:r>
        <w:rPr>
          <w:rFonts w:cs="B Mitra" w:hint="cs"/>
          <w:sz w:val="28"/>
          <w:szCs w:val="28"/>
          <w:rtl/>
          <w:lang w:bidi="fa-IR"/>
        </w:rPr>
        <w:t xml:space="preserve">عهد و میثاق الهی </w:t>
      </w:r>
      <w:r w:rsidR="00C67E37">
        <w:rPr>
          <w:rFonts w:cs="B Mitra" w:hint="cs"/>
          <w:sz w:val="28"/>
          <w:szCs w:val="28"/>
          <w:rtl/>
          <w:lang w:bidi="fa-IR"/>
        </w:rPr>
        <w:t xml:space="preserve">درباره آنها </w:t>
      </w:r>
      <w:r>
        <w:rPr>
          <w:rFonts w:cs="B Mitra" w:hint="cs"/>
          <w:sz w:val="28"/>
          <w:szCs w:val="28"/>
          <w:rtl/>
          <w:lang w:bidi="fa-IR"/>
        </w:rPr>
        <w:t xml:space="preserve"> مشخص </w:t>
      </w:r>
      <w:r w:rsidR="00C67E37">
        <w:rPr>
          <w:rFonts w:cs="B Mitra" w:hint="cs"/>
          <w:sz w:val="28"/>
          <w:szCs w:val="28"/>
          <w:rtl/>
          <w:lang w:bidi="fa-IR"/>
        </w:rPr>
        <w:t xml:space="preserve">شده </w:t>
      </w:r>
      <w:r>
        <w:rPr>
          <w:rFonts w:cs="B Mitra" w:hint="cs"/>
          <w:sz w:val="28"/>
          <w:szCs w:val="28"/>
          <w:rtl/>
          <w:lang w:bidi="fa-IR"/>
        </w:rPr>
        <w:t>بود. مرحوم محدث کلینی بابی در کافی دارند به نام</w:t>
      </w:r>
      <w:r w:rsidR="00C67E37">
        <w:rPr>
          <w:rFonts w:cs="B Mitra" w:hint="cs"/>
          <w:sz w:val="28"/>
          <w:szCs w:val="28"/>
          <w:rtl/>
          <w:lang w:bidi="fa-IR"/>
        </w:rPr>
        <w:t>:</w:t>
      </w:r>
      <w:r>
        <w:rPr>
          <w:rFonts w:cs="B Mitra" w:hint="cs"/>
          <w:sz w:val="28"/>
          <w:szCs w:val="28"/>
          <w:rtl/>
          <w:lang w:bidi="fa-IR"/>
        </w:rPr>
        <w:t xml:space="preserve"> «باب انهم (ع) لم یفعلوا شیئا و لایفعلون الا بعهد من الله عزوجل و امر منه لایتجاوزونه». از جمله این روایات چنین است: </w:t>
      </w:r>
    </w:p>
    <w:p w:rsidR="00696A0E" w:rsidRDefault="00696A0E" w:rsidP="00736030">
      <w:pPr>
        <w:spacing w:after="160" w:line="259" w:lineRule="auto"/>
        <w:jc w:val="both"/>
        <w:rPr>
          <w:rFonts w:cs="B Mitra" w:hint="cs"/>
          <w:sz w:val="28"/>
          <w:szCs w:val="28"/>
          <w:rtl/>
          <w:lang w:bidi="fa-IR"/>
        </w:rPr>
      </w:pPr>
      <w:r>
        <w:rPr>
          <w:rFonts w:cs="B Mitra" w:hint="cs"/>
          <w:sz w:val="28"/>
          <w:szCs w:val="28"/>
          <w:rtl/>
          <w:lang w:bidi="fa-IR"/>
        </w:rPr>
        <w:t>1. «</w:t>
      </w:r>
      <w:r w:rsidRPr="00696A0E">
        <w:rPr>
          <w:rFonts w:cs="B Mitra"/>
          <w:sz w:val="28"/>
          <w:szCs w:val="28"/>
          <w:rtl/>
          <w:lang w:bidi="fa-IR"/>
        </w:rPr>
        <w:t xml:space="preserve"> </w:t>
      </w:r>
      <w:r w:rsidRPr="00696A0E">
        <w:rPr>
          <w:rFonts w:cs="B Mitra" w:hint="cs"/>
          <w:sz w:val="28"/>
          <w:szCs w:val="28"/>
          <w:rtl/>
          <w:lang w:bidi="fa-IR"/>
        </w:rPr>
        <w:t>مُحَمَّدُ</w:t>
      </w:r>
      <w:r w:rsidRPr="00696A0E">
        <w:rPr>
          <w:rFonts w:cs="B Mitra"/>
          <w:sz w:val="28"/>
          <w:szCs w:val="28"/>
          <w:rtl/>
          <w:lang w:bidi="fa-IR"/>
        </w:rPr>
        <w:t xml:space="preserve"> </w:t>
      </w:r>
      <w:r w:rsidRPr="00696A0E">
        <w:rPr>
          <w:rFonts w:cs="B Mitra" w:hint="cs"/>
          <w:sz w:val="28"/>
          <w:szCs w:val="28"/>
          <w:rtl/>
          <w:lang w:bidi="fa-IR"/>
        </w:rPr>
        <w:t>بْنُ</w:t>
      </w:r>
      <w:r w:rsidRPr="00696A0E">
        <w:rPr>
          <w:rFonts w:cs="B Mitra"/>
          <w:sz w:val="28"/>
          <w:szCs w:val="28"/>
          <w:rtl/>
          <w:lang w:bidi="fa-IR"/>
        </w:rPr>
        <w:t xml:space="preserve"> </w:t>
      </w:r>
      <w:r w:rsidRPr="00696A0E">
        <w:rPr>
          <w:rFonts w:cs="B Mitra" w:hint="cs"/>
          <w:sz w:val="28"/>
          <w:szCs w:val="28"/>
          <w:rtl/>
          <w:lang w:bidi="fa-IR"/>
        </w:rPr>
        <w:t>يَحْيَى</w:t>
      </w:r>
      <w:r w:rsidRPr="00696A0E">
        <w:rPr>
          <w:rFonts w:cs="B Mitra"/>
          <w:sz w:val="28"/>
          <w:szCs w:val="28"/>
          <w:rtl/>
          <w:lang w:bidi="fa-IR"/>
        </w:rPr>
        <w:t xml:space="preserve"> </w:t>
      </w:r>
      <w:r w:rsidRPr="00696A0E">
        <w:rPr>
          <w:rFonts w:cs="B Mitra" w:hint="cs"/>
          <w:sz w:val="28"/>
          <w:szCs w:val="28"/>
          <w:rtl/>
          <w:lang w:bidi="fa-IR"/>
        </w:rPr>
        <w:t>عَنْ</w:t>
      </w:r>
      <w:r w:rsidRPr="00696A0E">
        <w:rPr>
          <w:rFonts w:cs="B Mitra"/>
          <w:sz w:val="28"/>
          <w:szCs w:val="28"/>
          <w:rtl/>
          <w:lang w:bidi="fa-IR"/>
        </w:rPr>
        <w:t xml:space="preserve"> </w:t>
      </w:r>
      <w:r w:rsidRPr="00696A0E">
        <w:rPr>
          <w:rFonts w:cs="B Mitra" w:hint="cs"/>
          <w:sz w:val="28"/>
          <w:szCs w:val="28"/>
          <w:rtl/>
          <w:lang w:bidi="fa-IR"/>
        </w:rPr>
        <w:t>أَحْمَدَ</w:t>
      </w:r>
      <w:r w:rsidRPr="00696A0E">
        <w:rPr>
          <w:rFonts w:cs="B Mitra"/>
          <w:sz w:val="28"/>
          <w:szCs w:val="28"/>
          <w:rtl/>
          <w:lang w:bidi="fa-IR"/>
        </w:rPr>
        <w:t xml:space="preserve"> </w:t>
      </w:r>
      <w:r w:rsidRPr="00696A0E">
        <w:rPr>
          <w:rFonts w:cs="B Mitra" w:hint="cs"/>
          <w:sz w:val="28"/>
          <w:szCs w:val="28"/>
          <w:rtl/>
          <w:lang w:bidi="fa-IR"/>
        </w:rPr>
        <w:t>بْنِ</w:t>
      </w:r>
      <w:r w:rsidRPr="00696A0E">
        <w:rPr>
          <w:rFonts w:cs="B Mitra"/>
          <w:sz w:val="28"/>
          <w:szCs w:val="28"/>
          <w:rtl/>
          <w:lang w:bidi="fa-IR"/>
        </w:rPr>
        <w:t xml:space="preserve"> </w:t>
      </w:r>
      <w:r w:rsidRPr="00696A0E">
        <w:rPr>
          <w:rFonts w:cs="B Mitra" w:hint="cs"/>
          <w:sz w:val="28"/>
          <w:szCs w:val="28"/>
          <w:rtl/>
          <w:lang w:bidi="fa-IR"/>
        </w:rPr>
        <w:t>مُحَمَّدٍ</w:t>
      </w:r>
      <w:r w:rsidRPr="00696A0E">
        <w:rPr>
          <w:rFonts w:cs="B Mitra"/>
          <w:sz w:val="28"/>
          <w:szCs w:val="28"/>
          <w:rtl/>
          <w:lang w:bidi="fa-IR"/>
        </w:rPr>
        <w:t xml:space="preserve"> </w:t>
      </w:r>
      <w:r w:rsidRPr="00696A0E">
        <w:rPr>
          <w:rFonts w:cs="B Mitra" w:hint="cs"/>
          <w:sz w:val="28"/>
          <w:szCs w:val="28"/>
          <w:rtl/>
          <w:lang w:bidi="fa-IR"/>
        </w:rPr>
        <w:t>عَنِ</w:t>
      </w:r>
      <w:r w:rsidRPr="00696A0E">
        <w:rPr>
          <w:rFonts w:cs="B Mitra"/>
          <w:sz w:val="28"/>
          <w:szCs w:val="28"/>
          <w:rtl/>
          <w:lang w:bidi="fa-IR"/>
        </w:rPr>
        <w:t xml:space="preserve"> </w:t>
      </w:r>
      <w:r w:rsidRPr="00696A0E">
        <w:rPr>
          <w:rFonts w:cs="B Mitra" w:hint="cs"/>
          <w:sz w:val="28"/>
          <w:szCs w:val="28"/>
          <w:rtl/>
          <w:lang w:bidi="fa-IR"/>
        </w:rPr>
        <w:t>ابْنِ</w:t>
      </w:r>
      <w:r w:rsidRPr="00696A0E">
        <w:rPr>
          <w:rFonts w:cs="B Mitra"/>
          <w:sz w:val="28"/>
          <w:szCs w:val="28"/>
          <w:rtl/>
          <w:lang w:bidi="fa-IR"/>
        </w:rPr>
        <w:t xml:space="preserve"> </w:t>
      </w:r>
      <w:r w:rsidRPr="00696A0E">
        <w:rPr>
          <w:rFonts w:cs="B Mitra" w:hint="cs"/>
          <w:sz w:val="28"/>
          <w:szCs w:val="28"/>
          <w:rtl/>
          <w:lang w:bidi="fa-IR"/>
        </w:rPr>
        <w:t>مَحْبُوبٍ</w:t>
      </w:r>
      <w:r w:rsidRPr="00696A0E">
        <w:rPr>
          <w:rFonts w:cs="B Mitra"/>
          <w:sz w:val="28"/>
          <w:szCs w:val="28"/>
          <w:rtl/>
          <w:lang w:bidi="fa-IR"/>
        </w:rPr>
        <w:t xml:space="preserve"> </w:t>
      </w:r>
      <w:r w:rsidRPr="00696A0E">
        <w:rPr>
          <w:rFonts w:cs="B Mitra" w:hint="cs"/>
          <w:sz w:val="28"/>
          <w:szCs w:val="28"/>
          <w:rtl/>
          <w:lang w:bidi="fa-IR"/>
        </w:rPr>
        <w:t>عَنِ</w:t>
      </w:r>
      <w:r w:rsidRPr="00696A0E">
        <w:rPr>
          <w:rFonts w:cs="B Mitra"/>
          <w:sz w:val="28"/>
          <w:szCs w:val="28"/>
          <w:rtl/>
          <w:lang w:bidi="fa-IR"/>
        </w:rPr>
        <w:t xml:space="preserve"> </w:t>
      </w:r>
      <w:r w:rsidRPr="00696A0E">
        <w:rPr>
          <w:rFonts w:cs="B Mitra" w:hint="cs"/>
          <w:sz w:val="28"/>
          <w:szCs w:val="28"/>
          <w:rtl/>
          <w:lang w:bidi="fa-IR"/>
        </w:rPr>
        <w:t>ابْنِ</w:t>
      </w:r>
      <w:r w:rsidRPr="00696A0E">
        <w:rPr>
          <w:rFonts w:cs="B Mitra"/>
          <w:sz w:val="28"/>
          <w:szCs w:val="28"/>
          <w:rtl/>
          <w:lang w:bidi="fa-IR"/>
        </w:rPr>
        <w:t xml:space="preserve"> </w:t>
      </w:r>
      <w:r w:rsidRPr="00696A0E">
        <w:rPr>
          <w:rFonts w:cs="B Mitra" w:hint="cs"/>
          <w:sz w:val="28"/>
          <w:szCs w:val="28"/>
          <w:rtl/>
          <w:lang w:bidi="fa-IR"/>
        </w:rPr>
        <w:t>رِئَابٍ</w:t>
      </w:r>
      <w:r w:rsidRPr="00696A0E">
        <w:rPr>
          <w:rFonts w:cs="B Mitra"/>
          <w:sz w:val="28"/>
          <w:szCs w:val="28"/>
          <w:rtl/>
          <w:lang w:bidi="fa-IR"/>
        </w:rPr>
        <w:t xml:space="preserve"> </w:t>
      </w:r>
      <w:r w:rsidRPr="00696A0E">
        <w:rPr>
          <w:rFonts w:cs="B Mitra" w:hint="cs"/>
          <w:sz w:val="28"/>
          <w:szCs w:val="28"/>
          <w:rtl/>
          <w:lang w:bidi="fa-IR"/>
        </w:rPr>
        <w:t>عَنْ</w:t>
      </w:r>
      <w:r w:rsidRPr="00696A0E">
        <w:rPr>
          <w:rFonts w:cs="B Mitra"/>
          <w:sz w:val="28"/>
          <w:szCs w:val="28"/>
          <w:rtl/>
          <w:lang w:bidi="fa-IR"/>
        </w:rPr>
        <w:t xml:space="preserve"> </w:t>
      </w:r>
      <w:r w:rsidRPr="00696A0E">
        <w:rPr>
          <w:rFonts w:cs="B Mitra" w:hint="cs"/>
          <w:sz w:val="28"/>
          <w:szCs w:val="28"/>
          <w:rtl/>
          <w:lang w:bidi="fa-IR"/>
        </w:rPr>
        <w:t>ضُرَيْسٍ</w:t>
      </w:r>
      <w:r w:rsidRPr="00696A0E">
        <w:rPr>
          <w:rFonts w:cs="B Mitra"/>
          <w:sz w:val="28"/>
          <w:szCs w:val="28"/>
          <w:rtl/>
          <w:lang w:bidi="fa-IR"/>
        </w:rPr>
        <w:t xml:space="preserve"> </w:t>
      </w:r>
      <w:r w:rsidRPr="00696A0E">
        <w:rPr>
          <w:rFonts w:cs="B Mitra" w:hint="cs"/>
          <w:sz w:val="28"/>
          <w:szCs w:val="28"/>
          <w:rtl/>
          <w:lang w:bidi="fa-IR"/>
        </w:rPr>
        <w:t>الْكُنَاسِيِّ</w:t>
      </w:r>
      <w:r w:rsidRPr="00696A0E">
        <w:rPr>
          <w:rFonts w:cs="B Mitra"/>
          <w:sz w:val="28"/>
          <w:szCs w:val="28"/>
          <w:rtl/>
          <w:lang w:bidi="fa-IR"/>
        </w:rPr>
        <w:t xml:space="preserve"> </w:t>
      </w:r>
      <w:r w:rsidRPr="00696A0E">
        <w:rPr>
          <w:rFonts w:cs="B Mitra" w:hint="cs"/>
          <w:sz w:val="28"/>
          <w:szCs w:val="28"/>
          <w:rtl/>
          <w:lang w:bidi="fa-IR"/>
        </w:rPr>
        <w:t>عَنْ</w:t>
      </w:r>
      <w:r w:rsidRPr="00696A0E">
        <w:rPr>
          <w:rFonts w:cs="B Mitra"/>
          <w:sz w:val="28"/>
          <w:szCs w:val="28"/>
          <w:rtl/>
          <w:lang w:bidi="fa-IR"/>
        </w:rPr>
        <w:t xml:space="preserve"> </w:t>
      </w:r>
      <w:r w:rsidRPr="00696A0E">
        <w:rPr>
          <w:rFonts w:cs="B Mitra" w:hint="cs"/>
          <w:sz w:val="28"/>
          <w:szCs w:val="28"/>
          <w:rtl/>
          <w:lang w:bidi="fa-IR"/>
        </w:rPr>
        <w:t>أَبِي</w:t>
      </w:r>
      <w:r w:rsidRPr="00696A0E">
        <w:rPr>
          <w:rFonts w:cs="B Mitra"/>
          <w:sz w:val="28"/>
          <w:szCs w:val="28"/>
          <w:rtl/>
          <w:lang w:bidi="fa-IR"/>
        </w:rPr>
        <w:t xml:space="preserve"> </w:t>
      </w:r>
      <w:r w:rsidRPr="00696A0E">
        <w:rPr>
          <w:rFonts w:cs="B Mitra" w:hint="cs"/>
          <w:sz w:val="28"/>
          <w:szCs w:val="28"/>
          <w:rtl/>
          <w:lang w:bidi="fa-IR"/>
        </w:rPr>
        <w:t>جَعْفَرٍ</w:t>
      </w:r>
      <w:r w:rsidRPr="00696A0E">
        <w:rPr>
          <w:rFonts w:cs="B Mitra"/>
          <w:sz w:val="28"/>
          <w:szCs w:val="28"/>
          <w:rtl/>
          <w:lang w:bidi="fa-IR"/>
        </w:rPr>
        <w:t xml:space="preserve"> </w:t>
      </w:r>
      <w:r w:rsidRPr="00696A0E">
        <w:rPr>
          <w:rFonts w:cs="B Mitra" w:hint="cs"/>
          <w:sz w:val="28"/>
          <w:szCs w:val="28"/>
          <w:rtl/>
          <w:lang w:bidi="fa-IR"/>
        </w:rPr>
        <w:t>ع</w:t>
      </w:r>
      <w:r w:rsidRPr="00696A0E">
        <w:rPr>
          <w:rFonts w:cs="B Mitra"/>
          <w:sz w:val="28"/>
          <w:szCs w:val="28"/>
          <w:rtl/>
          <w:lang w:bidi="fa-IR"/>
        </w:rPr>
        <w:t xml:space="preserve"> </w:t>
      </w:r>
      <w:r w:rsidRPr="00696A0E">
        <w:rPr>
          <w:rFonts w:cs="B Mitra" w:hint="cs"/>
          <w:sz w:val="28"/>
          <w:szCs w:val="28"/>
          <w:rtl/>
          <w:lang w:bidi="fa-IR"/>
        </w:rPr>
        <w:t>قَالَ</w:t>
      </w:r>
      <w:r w:rsidRPr="00696A0E">
        <w:rPr>
          <w:rFonts w:cs="B Mitra"/>
          <w:sz w:val="28"/>
          <w:szCs w:val="28"/>
          <w:rtl/>
          <w:lang w:bidi="fa-IR"/>
        </w:rPr>
        <w:t xml:space="preserve">: </w:t>
      </w:r>
      <w:r w:rsidRPr="00696A0E">
        <w:rPr>
          <w:rFonts w:cs="B Mitra" w:hint="cs"/>
          <w:sz w:val="28"/>
          <w:szCs w:val="28"/>
          <w:rtl/>
          <w:lang w:bidi="fa-IR"/>
        </w:rPr>
        <w:t>قَالَ</w:t>
      </w:r>
      <w:r w:rsidRPr="00696A0E">
        <w:rPr>
          <w:rFonts w:cs="B Mitra"/>
          <w:sz w:val="28"/>
          <w:szCs w:val="28"/>
          <w:rtl/>
          <w:lang w:bidi="fa-IR"/>
        </w:rPr>
        <w:t xml:space="preserve"> </w:t>
      </w:r>
      <w:r w:rsidRPr="00696A0E">
        <w:rPr>
          <w:rFonts w:cs="B Mitra" w:hint="cs"/>
          <w:sz w:val="28"/>
          <w:szCs w:val="28"/>
          <w:rtl/>
          <w:lang w:bidi="fa-IR"/>
        </w:rPr>
        <w:t>لَهُ</w:t>
      </w:r>
      <w:r w:rsidRPr="00696A0E">
        <w:rPr>
          <w:rFonts w:cs="B Mitra"/>
          <w:sz w:val="28"/>
          <w:szCs w:val="28"/>
          <w:rtl/>
          <w:lang w:bidi="fa-IR"/>
        </w:rPr>
        <w:t xml:space="preserve"> </w:t>
      </w:r>
      <w:r w:rsidRPr="00696A0E">
        <w:rPr>
          <w:rFonts w:cs="B Mitra" w:hint="cs"/>
          <w:sz w:val="28"/>
          <w:szCs w:val="28"/>
          <w:rtl/>
          <w:lang w:bidi="fa-IR"/>
        </w:rPr>
        <w:t>حُمْرَانُ</w:t>
      </w:r>
      <w:r w:rsidRPr="00696A0E">
        <w:rPr>
          <w:rFonts w:cs="B Mitra"/>
          <w:sz w:val="28"/>
          <w:szCs w:val="28"/>
          <w:rtl/>
          <w:lang w:bidi="fa-IR"/>
        </w:rPr>
        <w:t xml:space="preserve"> </w:t>
      </w:r>
      <w:r w:rsidRPr="00696A0E">
        <w:rPr>
          <w:rFonts w:cs="B Mitra" w:hint="cs"/>
          <w:sz w:val="28"/>
          <w:szCs w:val="28"/>
          <w:rtl/>
          <w:lang w:bidi="fa-IR"/>
        </w:rPr>
        <w:t>جُعِلْتُ</w:t>
      </w:r>
      <w:r w:rsidRPr="00696A0E">
        <w:rPr>
          <w:rFonts w:cs="B Mitra"/>
          <w:sz w:val="28"/>
          <w:szCs w:val="28"/>
          <w:rtl/>
          <w:lang w:bidi="fa-IR"/>
        </w:rPr>
        <w:t xml:space="preserve"> </w:t>
      </w:r>
      <w:r w:rsidRPr="00696A0E">
        <w:rPr>
          <w:rFonts w:cs="B Mitra" w:hint="cs"/>
          <w:sz w:val="28"/>
          <w:szCs w:val="28"/>
          <w:rtl/>
          <w:lang w:bidi="fa-IR"/>
        </w:rPr>
        <w:t>فِدَاكَ</w:t>
      </w:r>
      <w:r w:rsidRPr="00696A0E">
        <w:rPr>
          <w:rFonts w:cs="B Mitra"/>
          <w:sz w:val="28"/>
          <w:szCs w:val="28"/>
          <w:rtl/>
          <w:lang w:bidi="fa-IR"/>
        </w:rPr>
        <w:t xml:space="preserve"> </w:t>
      </w:r>
      <w:r w:rsidRPr="00696A0E">
        <w:rPr>
          <w:rFonts w:cs="B Mitra" w:hint="cs"/>
          <w:sz w:val="28"/>
          <w:szCs w:val="28"/>
          <w:rtl/>
          <w:lang w:bidi="fa-IR"/>
        </w:rPr>
        <w:t>أَ</w:t>
      </w:r>
      <w:r w:rsidRPr="00696A0E">
        <w:rPr>
          <w:rFonts w:cs="B Mitra"/>
          <w:sz w:val="28"/>
          <w:szCs w:val="28"/>
          <w:rtl/>
          <w:lang w:bidi="fa-IR"/>
        </w:rPr>
        <w:t xml:space="preserve"> </w:t>
      </w:r>
      <w:r w:rsidRPr="00696A0E">
        <w:rPr>
          <w:rFonts w:cs="B Mitra" w:hint="cs"/>
          <w:sz w:val="28"/>
          <w:szCs w:val="28"/>
          <w:rtl/>
          <w:lang w:bidi="fa-IR"/>
        </w:rPr>
        <w:t>رَأَيْتَ</w:t>
      </w:r>
      <w:r w:rsidRPr="00696A0E">
        <w:rPr>
          <w:rFonts w:cs="B Mitra"/>
          <w:sz w:val="28"/>
          <w:szCs w:val="28"/>
          <w:rtl/>
          <w:lang w:bidi="fa-IR"/>
        </w:rPr>
        <w:t xml:space="preserve"> </w:t>
      </w:r>
      <w:r w:rsidRPr="00696A0E">
        <w:rPr>
          <w:rFonts w:cs="B Mitra" w:hint="cs"/>
          <w:sz w:val="28"/>
          <w:szCs w:val="28"/>
          <w:rtl/>
          <w:lang w:bidi="fa-IR"/>
        </w:rPr>
        <w:t>مَا</w:t>
      </w:r>
      <w:r w:rsidRPr="00696A0E">
        <w:rPr>
          <w:rFonts w:cs="B Mitra"/>
          <w:sz w:val="28"/>
          <w:szCs w:val="28"/>
          <w:rtl/>
          <w:lang w:bidi="fa-IR"/>
        </w:rPr>
        <w:t xml:space="preserve"> </w:t>
      </w:r>
      <w:r w:rsidRPr="00696A0E">
        <w:rPr>
          <w:rFonts w:cs="B Mitra" w:hint="cs"/>
          <w:sz w:val="28"/>
          <w:szCs w:val="28"/>
          <w:rtl/>
          <w:lang w:bidi="fa-IR"/>
        </w:rPr>
        <w:t>كَانَ</w:t>
      </w:r>
      <w:r w:rsidRPr="00696A0E">
        <w:rPr>
          <w:rFonts w:cs="B Mitra"/>
          <w:sz w:val="28"/>
          <w:szCs w:val="28"/>
          <w:rtl/>
          <w:lang w:bidi="fa-IR"/>
        </w:rPr>
        <w:t xml:space="preserve"> </w:t>
      </w:r>
      <w:r w:rsidRPr="00696A0E">
        <w:rPr>
          <w:rFonts w:cs="B Mitra" w:hint="cs"/>
          <w:sz w:val="28"/>
          <w:szCs w:val="28"/>
          <w:rtl/>
          <w:lang w:bidi="fa-IR"/>
        </w:rPr>
        <w:t>مِنْ</w:t>
      </w:r>
      <w:r w:rsidRPr="00696A0E">
        <w:rPr>
          <w:rFonts w:cs="B Mitra"/>
          <w:sz w:val="28"/>
          <w:szCs w:val="28"/>
          <w:rtl/>
          <w:lang w:bidi="fa-IR"/>
        </w:rPr>
        <w:t xml:space="preserve"> </w:t>
      </w:r>
      <w:r w:rsidRPr="00696A0E">
        <w:rPr>
          <w:rFonts w:cs="B Mitra" w:hint="cs"/>
          <w:sz w:val="28"/>
          <w:szCs w:val="28"/>
          <w:rtl/>
          <w:lang w:bidi="fa-IR"/>
        </w:rPr>
        <w:t>أَمْرِ</w:t>
      </w:r>
      <w:r w:rsidRPr="00696A0E">
        <w:rPr>
          <w:rFonts w:cs="B Mitra"/>
          <w:sz w:val="28"/>
          <w:szCs w:val="28"/>
          <w:rtl/>
          <w:lang w:bidi="fa-IR"/>
        </w:rPr>
        <w:t xml:space="preserve"> </w:t>
      </w:r>
      <w:r w:rsidRPr="00696A0E">
        <w:rPr>
          <w:rFonts w:cs="B Mitra" w:hint="cs"/>
          <w:sz w:val="28"/>
          <w:szCs w:val="28"/>
          <w:rtl/>
          <w:lang w:bidi="fa-IR"/>
        </w:rPr>
        <w:t>عَلِيٍّ</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الْحَسَنِ</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الْحُسَيْنِ</w:t>
      </w:r>
      <w:r w:rsidRPr="00696A0E">
        <w:rPr>
          <w:rFonts w:cs="B Mitra"/>
          <w:sz w:val="28"/>
          <w:szCs w:val="28"/>
          <w:rtl/>
          <w:lang w:bidi="fa-IR"/>
        </w:rPr>
        <w:t xml:space="preserve"> </w:t>
      </w:r>
      <w:r w:rsidRPr="00696A0E">
        <w:rPr>
          <w:rFonts w:cs="B Mitra" w:hint="cs"/>
          <w:sz w:val="28"/>
          <w:szCs w:val="28"/>
          <w:rtl/>
          <w:lang w:bidi="fa-IR"/>
        </w:rPr>
        <w:t>ع</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خُرُوجِهِمْ</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قِيَامِهِمْ</w:t>
      </w:r>
      <w:r w:rsidRPr="00696A0E">
        <w:rPr>
          <w:rFonts w:cs="B Mitra"/>
          <w:sz w:val="28"/>
          <w:szCs w:val="28"/>
          <w:rtl/>
          <w:lang w:bidi="fa-IR"/>
        </w:rPr>
        <w:t xml:space="preserve"> </w:t>
      </w:r>
      <w:r w:rsidRPr="00696A0E">
        <w:rPr>
          <w:rFonts w:cs="B Mitra" w:hint="cs"/>
          <w:sz w:val="28"/>
          <w:szCs w:val="28"/>
          <w:rtl/>
          <w:lang w:bidi="fa-IR"/>
        </w:rPr>
        <w:t>بِدِينِ</w:t>
      </w:r>
      <w:r w:rsidRPr="00696A0E">
        <w:rPr>
          <w:rFonts w:cs="B Mitra"/>
          <w:sz w:val="28"/>
          <w:szCs w:val="28"/>
          <w:rtl/>
          <w:lang w:bidi="fa-IR"/>
        </w:rPr>
        <w:t xml:space="preserve"> </w:t>
      </w:r>
      <w:r w:rsidRPr="00696A0E">
        <w:rPr>
          <w:rFonts w:cs="B Mitra" w:hint="cs"/>
          <w:sz w:val="28"/>
          <w:szCs w:val="28"/>
          <w:rtl/>
          <w:lang w:bidi="fa-IR"/>
        </w:rPr>
        <w:t>اللَّهِ</w:t>
      </w:r>
      <w:r w:rsidRPr="00696A0E">
        <w:rPr>
          <w:rFonts w:cs="B Mitra"/>
          <w:sz w:val="28"/>
          <w:szCs w:val="28"/>
          <w:rtl/>
          <w:lang w:bidi="fa-IR"/>
        </w:rPr>
        <w:t xml:space="preserve"> </w:t>
      </w:r>
      <w:r w:rsidRPr="00696A0E">
        <w:rPr>
          <w:rFonts w:cs="B Mitra" w:hint="cs"/>
          <w:sz w:val="28"/>
          <w:szCs w:val="28"/>
          <w:rtl/>
          <w:lang w:bidi="fa-IR"/>
        </w:rPr>
        <w:t>عَزَّ</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جَلَّ</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مَا</w:t>
      </w:r>
      <w:r w:rsidRPr="00696A0E">
        <w:rPr>
          <w:rFonts w:cs="B Mitra"/>
          <w:sz w:val="28"/>
          <w:szCs w:val="28"/>
          <w:rtl/>
          <w:lang w:bidi="fa-IR"/>
        </w:rPr>
        <w:t xml:space="preserve"> </w:t>
      </w:r>
      <w:r w:rsidRPr="00696A0E">
        <w:rPr>
          <w:rFonts w:cs="B Mitra" w:hint="cs"/>
          <w:sz w:val="28"/>
          <w:szCs w:val="28"/>
          <w:rtl/>
          <w:lang w:bidi="fa-IR"/>
        </w:rPr>
        <w:t>أُصِيبُوا</w:t>
      </w:r>
      <w:r w:rsidRPr="00696A0E">
        <w:rPr>
          <w:rFonts w:cs="B Mitra"/>
          <w:sz w:val="28"/>
          <w:szCs w:val="28"/>
          <w:rtl/>
          <w:lang w:bidi="fa-IR"/>
        </w:rPr>
        <w:t xml:space="preserve"> </w:t>
      </w:r>
      <w:r w:rsidRPr="00696A0E">
        <w:rPr>
          <w:rFonts w:cs="B Mitra" w:hint="cs"/>
          <w:sz w:val="28"/>
          <w:szCs w:val="28"/>
          <w:rtl/>
          <w:lang w:bidi="fa-IR"/>
        </w:rPr>
        <w:t>مِنْ</w:t>
      </w:r>
      <w:r w:rsidRPr="00696A0E">
        <w:rPr>
          <w:rFonts w:cs="B Mitra"/>
          <w:sz w:val="28"/>
          <w:szCs w:val="28"/>
          <w:rtl/>
          <w:lang w:bidi="fa-IR"/>
        </w:rPr>
        <w:t xml:space="preserve"> </w:t>
      </w:r>
      <w:r w:rsidRPr="00696A0E">
        <w:rPr>
          <w:rFonts w:cs="B Mitra" w:hint="cs"/>
          <w:sz w:val="28"/>
          <w:szCs w:val="28"/>
          <w:rtl/>
          <w:lang w:bidi="fa-IR"/>
        </w:rPr>
        <w:t>قَتْلِ</w:t>
      </w:r>
      <w:r w:rsidRPr="00696A0E">
        <w:rPr>
          <w:rFonts w:cs="B Mitra"/>
          <w:sz w:val="28"/>
          <w:szCs w:val="28"/>
          <w:rtl/>
          <w:lang w:bidi="fa-IR"/>
        </w:rPr>
        <w:t xml:space="preserve"> </w:t>
      </w:r>
      <w:r w:rsidRPr="00696A0E">
        <w:rPr>
          <w:rFonts w:cs="B Mitra" w:hint="cs"/>
          <w:sz w:val="28"/>
          <w:szCs w:val="28"/>
          <w:rtl/>
          <w:lang w:bidi="fa-IR"/>
        </w:rPr>
        <w:t>الطَّوَاغِيتِ</w:t>
      </w:r>
      <w:r w:rsidRPr="00696A0E">
        <w:rPr>
          <w:rFonts w:cs="B Mitra"/>
          <w:sz w:val="28"/>
          <w:szCs w:val="28"/>
          <w:rtl/>
          <w:lang w:bidi="fa-IR"/>
        </w:rPr>
        <w:t xml:space="preserve"> </w:t>
      </w:r>
      <w:r w:rsidRPr="00696A0E">
        <w:rPr>
          <w:rFonts w:cs="B Mitra" w:hint="cs"/>
          <w:sz w:val="28"/>
          <w:szCs w:val="28"/>
          <w:rtl/>
          <w:lang w:bidi="fa-IR"/>
        </w:rPr>
        <w:t>إِيَّاهُمْ</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الظَّفَرِ</w:t>
      </w:r>
      <w:r w:rsidRPr="00696A0E">
        <w:rPr>
          <w:rFonts w:cs="B Mitra"/>
          <w:sz w:val="28"/>
          <w:szCs w:val="28"/>
          <w:rtl/>
          <w:lang w:bidi="fa-IR"/>
        </w:rPr>
        <w:t xml:space="preserve"> </w:t>
      </w:r>
      <w:r w:rsidRPr="00696A0E">
        <w:rPr>
          <w:rFonts w:cs="B Mitra" w:hint="cs"/>
          <w:sz w:val="28"/>
          <w:szCs w:val="28"/>
          <w:rtl/>
          <w:lang w:bidi="fa-IR"/>
        </w:rPr>
        <w:t>بِهِمْ</w:t>
      </w:r>
      <w:r w:rsidRPr="00696A0E">
        <w:rPr>
          <w:rFonts w:cs="B Mitra"/>
          <w:sz w:val="28"/>
          <w:szCs w:val="28"/>
          <w:rtl/>
          <w:lang w:bidi="fa-IR"/>
        </w:rPr>
        <w:t xml:space="preserve"> </w:t>
      </w:r>
      <w:r w:rsidRPr="00696A0E">
        <w:rPr>
          <w:rFonts w:cs="B Mitra" w:hint="cs"/>
          <w:sz w:val="28"/>
          <w:szCs w:val="28"/>
          <w:rtl/>
          <w:lang w:bidi="fa-IR"/>
        </w:rPr>
        <w:t>حَتَّى</w:t>
      </w:r>
      <w:r w:rsidRPr="00696A0E">
        <w:rPr>
          <w:rFonts w:cs="B Mitra"/>
          <w:sz w:val="28"/>
          <w:szCs w:val="28"/>
          <w:rtl/>
          <w:lang w:bidi="fa-IR"/>
        </w:rPr>
        <w:t xml:space="preserve"> </w:t>
      </w:r>
      <w:r w:rsidRPr="00696A0E">
        <w:rPr>
          <w:rFonts w:cs="B Mitra" w:hint="cs"/>
          <w:sz w:val="28"/>
          <w:szCs w:val="28"/>
          <w:rtl/>
          <w:lang w:bidi="fa-IR"/>
        </w:rPr>
        <w:t>قُتِلُوا</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غُلِبُوا</w:t>
      </w:r>
      <w:r w:rsidRPr="00696A0E">
        <w:rPr>
          <w:rFonts w:cs="B Mitra"/>
          <w:sz w:val="28"/>
          <w:szCs w:val="28"/>
          <w:rtl/>
          <w:lang w:bidi="fa-IR"/>
        </w:rPr>
        <w:t xml:space="preserve"> </w:t>
      </w:r>
      <w:r w:rsidRPr="00696A0E">
        <w:rPr>
          <w:rFonts w:cs="B Mitra" w:hint="cs"/>
          <w:sz w:val="28"/>
          <w:szCs w:val="28"/>
          <w:rtl/>
          <w:lang w:bidi="fa-IR"/>
        </w:rPr>
        <w:t>فَقَالَ</w:t>
      </w:r>
      <w:r w:rsidRPr="00696A0E">
        <w:rPr>
          <w:rFonts w:cs="B Mitra"/>
          <w:sz w:val="28"/>
          <w:szCs w:val="28"/>
          <w:rtl/>
          <w:lang w:bidi="fa-IR"/>
        </w:rPr>
        <w:t xml:space="preserve"> </w:t>
      </w:r>
      <w:r w:rsidRPr="00696A0E">
        <w:rPr>
          <w:rFonts w:cs="B Mitra" w:hint="cs"/>
          <w:sz w:val="28"/>
          <w:szCs w:val="28"/>
          <w:rtl/>
          <w:lang w:bidi="fa-IR"/>
        </w:rPr>
        <w:t>أَبُو</w:t>
      </w:r>
      <w:r w:rsidRPr="00696A0E">
        <w:rPr>
          <w:rFonts w:cs="B Mitra"/>
          <w:sz w:val="28"/>
          <w:szCs w:val="28"/>
          <w:rtl/>
          <w:lang w:bidi="fa-IR"/>
        </w:rPr>
        <w:t xml:space="preserve"> </w:t>
      </w:r>
      <w:r w:rsidRPr="00696A0E">
        <w:rPr>
          <w:rFonts w:cs="B Mitra" w:hint="cs"/>
          <w:sz w:val="28"/>
          <w:szCs w:val="28"/>
          <w:rtl/>
          <w:lang w:bidi="fa-IR"/>
        </w:rPr>
        <w:t>جَعْفَرٍ</w:t>
      </w:r>
      <w:r w:rsidRPr="00696A0E">
        <w:rPr>
          <w:rFonts w:cs="B Mitra"/>
          <w:sz w:val="28"/>
          <w:szCs w:val="28"/>
          <w:rtl/>
          <w:lang w:bidi="fa-IR"/>
        </w:rPr>
        <w:t xml:space="preserve"> </w:t>
      </w:r>
      <w:r w:rsidRPr="00696A0E">
        <w:rPr>
          <w:rFonts w:cs="B Mitra" w:hint="cs"/>
          <w:sz w:val="28"/>
          <w:szCs w:val="28"/>
          <w:rtl/>
          <w:lang w:bidi="fa-IR"/>
        </w:rPr>
        <w:t>ع</w:t>
      </w:r>
      <w:r w:rsidRPr="00696A0E">
        <w:rPr>
          <w:rFonts w:cs="B Mitra"/>
          <w:sz w:val="28"/>
          <w:szCs w:val="28"/>
          <w:rtl/>
          <w:lang w:bidi="fa-IR"/>
        </w:rPr>
        <w:t xml:space="preserve"> </w:t>
      </w:r>
      <w:r w:rsidRPr="00696A0E">
        <w:rPr>
          <w:rFonts w:cs="B Mitra" w:hint="cs"/>
          <w:sz w:val="28"/>
          <w:szCs w:val="28"/>
          <w:rtl/>
          <w:lang w:bidi="fa-IR"/>
        </w:rPr>
        <w:t>يَا</w:t>
      </w:r>
      <w:r w:rsidRPr="00696A0E">
        <w:rPr>
          <w:rFonts w:cs="B Mitra"/>
          <w:sz w:val="28"/>
          <w:szCs w:val="28"/>
          <w:rtl/>
          <w:lang w:bidi="fa-IR"/>
        </w:rPr>
        <w:t xml:space="preserve"> </w:t>
      </w:r>
      <w:r w:rsidRPr="00696A0E">
        <w:rPr>
          <w:rFonts w:cs="B Mitra" w:hint="cs"/>
          <w:sz w:val="28"/>
          <w:szCs w:val="28"/>
          <w:rtl/>
          <w:lang w:bidi="fa-IR"/>
        </w:rPr>
        <w:t>حُمْرَانُ</w:t>
      </w:r>
      <w:r w:rsidRPr="00696A0E">
        <w:rPr>
          <w:rFonts w:cs="B Mitra"/>
          <w:sz w:val="28"/>
          <w:szCs w:val="28"/>
          <w:rtl/>
          <w:lang w:bidi="fa-IR"/>
        </w:rPr>
        <w:t xml:space="preserve"> </w:t>
      </w:r>
      <w:r w:rsidRPr="00696A0E">
        <w:rPr>
          <w:rFonts w:cs="B Mitra" w:hint="cs"/>
          <w:sz w:val="28"/>
          <w:szCs w:val="28"/>
          <w:rtl/>
          <w:lang w:bidi="fa-IR"/>
        </w:rPr>
        <w:t>إِنَّ</w:t>
      </w:r>
      <w:r w:rsidRPr="00696A0E">
        <w:rPr>
          <w:rFonts w:cs="B Mitra"/>
          <w:sz w:val="28"/>
          <w:szCs w:val="28"/>
          <w:rtl/>
          <w:lang w:bidi="fa-IR"/>
        </w:rPr>
        <w:t xml:space="preserve"> </w:t>
      </w:r>
      <w:r w:rsidRPr="00696A0E">
        <w:rPr>
          <w:rFonts w:cs="B Mitra" w:hint="cs"/>
          <w:sz w:val="28"/>
          <w:szCs w:val="28"/>
          <w:rtl/>
          <w:lang w:bidi="fa-IR"/>
        </w:rPr>
        <w:t>اللَّهَ</w:t>
      </w:r>
      <w:r w:rsidRPr="00696A0E">
        <w:rPr>
          <w:rFonts w:cs="B Mitra"/>
          <w:sz w:val="28"/>
          <w:szCs w:val="28"/>
          <w:rtl/>
          <w:lang w:bidi="fa-IR"/>
        </w:rPr>
        <w:t xml:space="preserve"> </w:t>
      </w:r>
      <w:r w:rsidRPr="00696A0E">
        <w:rPr>
          <w:rFonts w:cs="B Mitra" w:hint="cs"/>
          <w:sz w:val="28"/>
          <w:szCs w:val="28"/>
          <w:rtl/>
          <w:lang w:bidi="fa-IR"/>
        </w:rPr>
        <w:t>تَبَارَكَ</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تَعَالَى</w:t>
      </w:r>
      <w:r w:rsidRPr="00696A0E">
        <w:rPr>
          <w:rFonts w:cs="B Mitra"/>
          <w:sz w:val="28"/>
          <w:szCs w:val="28"/>
          <w:rtl/>
          <w:lang w:bidi="fa-IR"/>
        </w:rPr>
        <w:t xml:space="preserve"> </w:t>
      </w:r>
      <w:r w:rsidRPr="00696A0E">
        <w:rPr>
          <w:rFonts w:cs="B Mitra" w:hint="cs"/>
          <w:sz w:val="28"/>
          <w:szCs w:val="28"/>
          <w:rtl/>
          <w:lang w:bidi="fa-IR"/>
        </w:rPr>
        <w:t>قَدْ</w:t>
      </w:r>
      <w:r w:rsidRPr="00696A0E">
        <w:rPr>
          <w:rFonts w:cs="B Mitra"/>
          <w:sz w:val="28"/>
          <w:szCs w:val="28"/>
          <w:rtl/>
          <w:lang w:bidi="fa-IR"/>
        </w:rPr>
        <w:t xml:space="preserve"> </w:t>
      </w:r>
      <w:r w:rsidRPr="00696A0E">
        <w:rPr>
          <w:rFonts w:cs="B Mitra" w:hint="cs"/>
          <w:sz w:val="28"/>
          <w:szCs w:val="28"/>
          <w:rtl/>
          <w:lang w:bidi="fa-IR"/>
        </w:rPr>
        <w:t>كَانَ</w:t>
      </w:r>
      <w:r w:rsidRPr="00696A0E">
        <w:rPr>
          <w:rFonts w:cs="B Mitra"/>
          <w:sz w:val="28"/>
          <w:szCs w:val="28"/>
          <w:rtl/>
          <w:lang w:bidi="fa-IR"/>
        </w:rPr>
        <w:t xml:space="preserve"> </w:t>
      </w:r>
      <w:r w:rsidRPr="00696A0E">
        <w:rPr>
          <w:rFonts w:cs="B Mitra" w:hint="cs"/>
          <w:sz w:val="28"/>
          <w:szCs w:val="28"/>
          <w:rtl/>
          <w:lang w:bidi="fa-IR"/>
        </w:rPr>
        <w:t>قَدَّرَ</w:t>
      </w:r>
      <w:r w:rsidRPr="00696A0E">
        <w:rPr>
          <w:rFonts w:cs="B Mitra"/>
          <w:sz w:val="28"/>
          <w:szCs w:val="28"/>
          <w:rtl/>
          <w:lang w:bidi="fa-IR"/>
        </w:rPr>
        <w:t xml:space="preserve"> </w:t>
      </w:r>
      <w:r w:rsidRPr="00696A0E">
        <w:rPr>
          <w:rFonts w:cs="B Mitra" w:hint="cs"/>
          <w:sz w:val="28"/>
          <w:szCs w:val="28"/>
          <w:rtl/>
          <w:lang w:bidi="fa-IR"/>
        </w:rPr>
        <w:t>ذَلِكَ</w:t>
      </w:r>
      <w:r w:rsidRPr="00696A0E">
        <w:rPr>
          <w:rFonts w:cs="B Mitra"/>
          <w:sz w:val="28"/>
          <w:szCs w:val="28"/>
          <w:rtl/>
          <w:lang w:bidi="fa-IR"/>
        </w:rPr>
        <w:t xml:space="preserve"> </w:t>
      </w:r>
      <w:r w:rsidRPr="00696A0E">
        <w:rPr>
          <w:rFonts w:cs="B Mitra" w:hint="cs"/>
          <w:sz w:val="28"/>
          <w:szCs w:val="28"/>
          <w:rtl/>
          <w:lang w:bidi="fa-IR"/>
        </w:rPr>
        <w:t>عَلَيْهِمْ</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قَضَاهُ</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أَمْضَاهُ</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حَتَمَهُ</w:t>
      </w:r>
      <w:r w:rsidRPr="00696A0E">
        <w:rPr>
          <w:rFonts w:cs="B Mitra"/>
          <w:sz w:val="28"/>
          <w:szCs w:val="28"/>
          <w:rtl/>
          <w:lang w:bidi="fa-IR"/>
        </w:rPr>
        <w:t xml:space="preserve"> </w:t>
      </w:r>
      <w:r w:rsidRPr="00696A0E">
        <w:rPr>
          <w:rFonts w:cs="B Mitra" w:hint="cs"/>
          <w:sz w:val="28"/>
          <w:szCs w:val="28"/>
          <w:rtl/>
          <w:lang w:bidi="fa-IR"/>
        </w:rPr>
        <w:t>ثُمَّ</w:t>
      </w:r>
      <w:r w:rsidRPr="00696A0E">
        <w:rPr>
          <w:rFonts w:cs="B Mitra"/>
          <w:sz w:val="28"/>
          <w:szCs w:val="28"/>
          <w:rtl/>
          <w:lang w:bidi="fa-IR"/>
        </w:rPr>
        <w:t xml:space="preserve"> </w:t>
      </w:r>
      <w:r w:rsidRPr="00696A0E">
        <w:rPr>
          <w:rFonts w:cs="B Mitra" w:hint="cs"/>
          <w:sz w:val="28"/>
          <w:szCs w:val="28"/>
          <w:rtl/>
          <w:lang w:bidi="fa-IR"/>
        </w:rPr>
        <w:t>أَجْرَاهُ</w:t>
      </w:r>
      <w:r w:rsidRPr="00696A0E">
        <w:rPr>
          <w:rFonts w:cs="B Mitra"/>
          <w:sz w:val="28"/>
          <w:szCs w:val="28"/>
          <w:rtl/>
          <w:lang w:bidi="fa-IR"/>
        </w:rPr>
        <w:t xml:space="preserve"> </w:t>
      </w:r>
      <w:r w:rsidRPr="00696A0E">
        <w:rPr>
          <w:rFonts w:cs="B Mitra" w:hint="cs"/>
          <w:sz w:val="28"/>
          <w:szCs w:val="28"/>
          <w:rtl/>
          <w:lang w:bidi="fa-IR"/>
        </w:rPr>
        <w:t>فَبِتَقَدُّمِ</w:t>
      </w:r>
      <w:r w:rsidRPr="00696A0E">
        <w:rPr>
          <w:rFonts w:cs="B Mitra"/>
          <w:sz w:val="28"/>
          <w:szCs w:val="28"/>
          <w:rtl/>
          <w:lang w:bidi="fa-IR"/>
        </w:rPr>
        <w:t xml:space="preserve"> </w:t>
      </w:r>
      <w:r w:rsidRPr="00696A0E">
        <w:rPr>
          <w:rFonts w:cs="B Mitra" w:hint="cs"/>
          <w:sz w:val="28"/>
          <w:szCs w:val="28"/>
          <w:rtl/>
          <w:lang w:bidi="fa-IR"/>
        </w:rPr>
        <w:t>عِلْمِ</w:t>
      </w:r>
      <w:r w:rsidRPr="00696A0E">
        <w:rPr>
          <w:rFonts w:cs="B Mitra"/>
          <w:sz w:val="28"/>
          <w:szCs w:val="28"/>
          <w:rtl/>
          <w:lang w:bidi="fa-IR"/>
        </w:rPr>
        <w:t xml:space="preserve"> </w:t>
      </w:r>
      <w:r w:rsidRPr="00696A0E">
        <w:rPr>
          <w:rFonts w:cs="B Mitra" w:hint="cs"/>
          <w:sz w:val="28"/>
          <w:szCs w:val="28"/>
          <w:rtl/>
          <w:lang w:bidi="fa-IR"/>
        </w:rPr>
        <w:t>ذَلِكَ</w:t>
      </w:r>
      <w:r w:rsidRPr="00696A0E">
        <w:rPr>
          <w:rFonts w:cs="B Mitra"/>
          <w:sz w:val="28"/>
          <w:szCs w:val="28"/>
          <w:rtl/>
          <w:lang w:bidi="fa-IR"/>
        </w:rPr>
        <w:t xml:space="preserve"> </w:t>
      </w:r>
      <w:r w:rsidRPr="00696A0E">
        <w:rPr>
          <w:rFonts w:cs="B Mitra" w:hint="cs"/>
          <w:sz w:val="28"/>
          <w:szCs w:val="28"/>
          <w:rtl/>
          <w:lang w:bidi="fa-IR"/>
        </w:rPr>
        <w:t>إِلَيْهِمْ</w:t>
      </w:r>
      <w:r w:rsidRPr="00696A0E">
        <w:rPr>
          <w:rFonts w:cs="B Mitra"/>
          <w:sz w:val="28"/>
          <w:szCs w:val="28"/>
          <w:rtl/>
          <w:lang w:bidi="fa-IR"/>
        </w:rPr>
        <w:t xml:space="preserve"> </w:t>
      </w:r>
      <w:r w:rsidRPr="00696A0E">
        <w:rPr>
          <w:rFonts w:cs="B Mitra" w:hint="cs"/>
          <w:sz w:val="28"/>
          <w:szCs w:val="28"/>
          <w:rtl/>
          <w:lang w:bidi="fa-IR"/>
        </w:rPr>
        <w:t>مِنْ</w:t>
      </w:r>
      <w:r w:rsidRPr="00696A0E">
        <w:rPr>
          <w:rFonts w:cs="B Mitra"/>
          <w:sz w:val="28"/>
          <w:szCs w:val="28"/>
          <w:rtl/>
          <w:lang w:bidi="fa-IR"/>
        </w:rPr>
        <w:t xml:space="preserve"> </w:t>
      </w:r>
      <w:r w:rsidRPr="00696A0E">
        <w:rPr>
          <w:rFonts w:cs="B Mitra" w:hint="cs"/>
          <w:sz w:val="28"/>
          <w:szCs w:val="28"/>
          <w:rtl/>
          <w:lang w:bidi="fa-IR"/>
        </w:rPr>
        <w:t>رَسُولِ</w:t>
      </w:r>
      <w:r w:rsidRPr="00696A0E">
        <w:rPr>
          <w:rFonts w:cs="B Mitra"/>
          <w:sz w:val="28"/>
          <w:szCs w:val="28"/>
          <w:rtl/>
          <w:lang w:bidi="fa-IR"/>
        </w:rPr>
        <w:t xml:space="preserve"> </w:t>
      </w:r>
      <w:r w:rsidRPr="00696A0E">
        <w:rPr>
          <w:rFonts w:cs="B Mitra" w:hint="cs"/>
          <w:sz w:val="28"/>
          <w:szCs w:val="28"/>
          <w:rtl/>
          <w:lang w:bidi="fa-IR"/>
        </w:rPr>
        <w:t>اللَّهِ</w:t>
      </w:r>
      <w:r w:rsidRPr="00696A0E">
        <w:rPr>
          <w:rFonts w:cs="B Mitra"/>
          <w:sz w:val="28"/>
          <w:szCs w:val="28"/>
          <w:rtl/>
          <w:lang w:bidi="fa-IR"/>
        </w:rPr>
        <w:t xml:space="preserve"> </w:t>
      </w:r>
      <w:r w:rsidRPr="00696A0E">
        <w:rPr>
          <w:rFonts w:cs="B Mitra" w:hint="cs"/>
          <w:sz w:val="28"/>
          <w:szCs w:val="28"/>
          <w:rtl/>
          <w:lang w:bidi="fa-IR"/>
        </w:rPr>
        <w:t>قَامَ</w:t>
      </w:r>
      <w:r w:rsidRPr="00696A0E">
        <w:rPr>
          <w:rFonts w:cs="B Mitra"/>
          <w:sz w:val="28"/>
          <w:szCs w:val="28"/>
          <w:rtl/>
          <w:lang w:bidi="fa-IR"/>
        </w:rPr>
        <w:t xml:space="preserve"> </w:t>
      </w:r>
      <w:r w:rsidRPr="00696A0E">
        <w:rPr>
          <w:rFonts w:cs="B Mitra" w:hint="cs"/>
          <w:sz w:val="28"/>
          <w:szCs w:val="28"/>
          <w:rtl/>
          <w:lang w:bidi="fa-IR"/>
        </w:rPr>
        <w:t>عَلِيٌّ</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الْحَسَنُ</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الْحُسَيْنُ</w:t>
      </w:r>
      <w:r w:rsidRPr="00696A0E">
        <w:rPr>
          <w:rFonts w:cs="B Mitra"/>
          <w:sz w:val="28"/>
          <w:szCs w:val="28"/>
          <w:rtl/>
          <w:lang w:bidi="fa-IR"/>
        </w:rPr>
        <w:t xml:space="preserve"> </w:t>
      </w:r>
      <w:r w:rsidRPr="00696A0E">
        <w:rPr>
          <w:rFonts w:cs="B Mitra" w:hint="cs"/>
          <w:sz w:val="28"/>
          <w:szCs w:val="28"/>
          <w:rtl/>
          <w:lang w:bidi="fa-IR"/>
        </w:rPr>
        <w:t>وَ</w:t>
      </w:r>
      <w:r w:rsidRPr="00696A0E">
        <w:rPr>
          <w:rFonts w:cs="B Mitra"/>
          <w:sz w:val="28"/>
          <w:szCs w:val="28"/>
          <w:rtl/>
          <w:lang w:bidi="fa-IR"/>
        </w:rPr>
        <w:t xml:space="preserve"> </w:t>
      </w:r>
      <w:r w:rsidRPr="00696A0E">
        <w:rPr>
          <w:rFonts w:cs="B Mitra" w:hint="cs"/>
          <w:sz w:val="28"/>
          <w:szCs w:val="28"/>
          <w:rtl/>
          <w:lang w:bidi="fa-IR"/>
        </w:rPr>
        <w:t>بِعِلْمٍ</w:t>
      </w:r>
      <w:r w:rsidRPr="00696A0E">
        <w:rPr>
          <w:rFonts w:cs="B Mitra"/>
          <w:sz w:val="28"/>
          <w:szCs w:val="28"/>
          <w:rtl/>
          <w:lang w:bidi="fa-IR"/>
        </w:rPr>
        <w:t xml:space="preserve"> </w:t>
      </w:r>
      <w:r w:rsidRPr="00696A0E">
        <w:rPr>
          <w:rFonts w:cs="B Mitra" w:hint="cs"/>
          <w:sz w:val="28"/>
          <w:szCs w:val="28"/>
          <w:rtl/>
          <w:lang w:bidi="fa-IR"/>
        </w:rPr>
        <w:t>صَمَتَ</w:t>
      </w:r>
      <w:r w:rsidRPr="00696A0E">
        <w:rPr>
          <w:rFonts w:cs="B Mitra"/>
          <w:sz w:val="28"/>
          <w:szCs w:val="28"/>
          <w:rtl/>
          <w:lang w:bidi="fa-IR"/>
        </w:rPr>
        <w:t xml:space="preserve"> </w:t>
      </w:r>
      <w:r w:rsidRPr="00696A0E">
        <w:rPr>
          <w:rFonts w:cs="B Mitra" w:hint="cs"/>
          <w:sz w:val="28"/>
          <w:szCs w:val="28"/>
          <w:rtl/>
          <w:lang w:bidi="fa-IR"/>
        </w:rPr>
        <w:t>مَنْ</w:t>
      </w:r>
      <w:r w:rsidRPr="00696A0E">
        <w:rPr>
          <w:rFonts w:cs="B Mitra"/>
          <w:sz w:val="28"/>
          <w:szCs w:val="28"/>
          <w:rtl/>
          <w:lang w:bidi="fa-IR"/>
        </w:rPr>
        <w:t xml:space="preserve"> </w:t>
      </w:r>
      <w:r w:rsidRPr="00696A0E">
        <w:rPr>
          <w:rFonts w:cs="B Mitra" w:hint="cs"/>
          <w:sz w:val="28"/>
          <w:szCs w:val="28"/>
          <w:rtl/>
          <w:lang w:bidi="fa-IR"/>
        </w:rPr>
        <w:t>صَمَتَ</w:t>
      </w:r>
      <w:r w:rsidRPr="00696A0E">
        <w:rPr>
          <w:rFonts w:cs="B Mitra"/>
          <w:sz w:val="28"/>
          <w:szCs w:val="28"/>
          <w:rtl/>
          <w:lang w:bidi="fa-IR"/>
        </w:rPr>
        <w:t xml:space="preserve"> </w:t>
      </w:r>
      <w:r w:rsidRPr="00696A0E">
        <w:rPr>
          <w:rFonts w:cs="B Mitra" w:hint="cs"/>
          <w:sz w:val="28"/>
          <w:szCs w:val="28"/>
          <w:rtl/>
          <w:lang w:bidi="fa-IR"/>
        </w:rPr>
        <w:t>مِنَّا</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حمران بن اعین به امام باقر (ع) عرض می کند</w:t>
      </w:r>
      <w:r w:rsidR="00C67E37">
        <w:rPr>
          <w:rFonts w:cs="B Mitra" w:hint="cs"/>
          <w:sz w:val="28"/>
          <w:szCs w:val="28"/>
          <w:rtl/>
          <w:lang w:bidi="fa-IR"/>
        </w:rPr>
        <w:t>:</w:t>
      </w:r>
      <w:r>
        <w:rPr>
          <w:rFonts w:cs="B Mitra" w:hint="cs"/>
          <w:sz w:val="28"/>
          <w:szCs w:val="28"/>
          <w:rtl/>
          <w:lang w:bidi="fa-IR"/>
        </w:rPr>
        <w:t xml:space="preserve"> فدای شما شوم، آنچه در مورد امیرالمومنین (ع) و امام حسن و امام حسین (ع) رخ داد و کارهایی که انجام دادند و مصائبی که از سوی طواغیت بر آنها رخ داد و </w:t>
      </w:r>
      <w:r w:rsidR="00C67E37">
        <w:rPr>
          <w:rFonts w:cs="B Mitra" w:hint="cs"/>
          <w:sz w:val="28"/>
          <w:szCs w:val="28"/>
          <w:rtl/>
          <w:lang w:bidi="fa-IR"/>
        </w:rPr>
        <w:t xml:space="preserve">اینکه باعث صبر یا شهادت </w:t>
      </w:r>
      <w:r w:rsidR="00DC2D32">
        <w:rPr>
          <w:rFonts w:cs="B Mitra" w:hint="cs"/>
          <w:sz w:val="28"/>
          <w:szCs w:val="28"/>
          <w:rtl/>
          <w:lang w:bidi="fa-IR"/>
        </w:rPr>
        <w:t xml:space="preserve">آنها شد چه وجهی داشته است؟ </w:t>
      </w:r>
      <w:r>
        <w:rPr>
          <w:rFonts w:cs="B Mitra" w:hint="cs"/>
          <w:sz w:val="28"/>
          <w:szCs w:val="28"/>
          <w:rtl/>
          <w:lang w:bidi="fa-IR"/>
        </w:rPr>
        <w:t xml:space="preserve">حضرت فرمود: ای حمران، این بر اساس قضا و قدر الهی بود. بر اساس علمی که از قبل معلوم بود و پیامبر اکرم (ص) هم بیان کرده بود، امیرالمومنین (ع) و امام حسن (ع) و امام حسین (ع) </w:t>
      </w:r>
      <w:r w:rsidR="00DC2D32">
        <w:rPr>
          <w:rFonts w:cs="B Mitra" w:hint="cs"/>
          <w:sz w:val="28"/>
          <w:szCs w:val="28"/>
          <w:rtl/>
          <w:lang w:bidi="fa-IR"/>
        </w:rPr>
        <w:t xml:space="preserve">آنجا که </w:t>
      </w:r>
      <w:r>
        <w:rPr>
          <w:rFonts w:cs="B Mitra" w:hint="cs"/>
          <w:sz w:val="28"/>
          <w:szCs w:val="28"/>
          <w:rtl/>
          <w:lang w:bidi="fa-IR"/>
        </w:rPr>
        <w:t xml:space="preserve">قیام کردند و آنکه سکوت </w:t>
      </w:r>
      <w:r w:rsidR="00DC2D32">
        <w:rPr>
          <w:rFonts w:cs="B Mitra" w:hint="cs"/>
          <w:sz w:val="28"/>
          <w:szCs w:val="28"/>
          <w:rtl/>
          <w:lang w:bidi="fa-IR"/>
        </w:rPr>
        <w:t xml:space="preserve">کردند </w:t>
      </w:r>
      <w:r>
        <w:rPr>
          <w:rFonts w:cs="B Mitra" w:hint="cs"/>
          <w:sz w:val="28"/>
          <w:szCs w:val="28"/>
          <w:rtl/>
          <w:lang w:bidi="fa-IR"/>
        </w:rPr>
        <w:t xml:space="preserve">بر اساس همان علم بود. </w:t>
      </w:r>
    </w:p>
    <w:p w:rsidR="000E1826" w:rsidRDefault="00696A0E" w:rsidP="00736030">
      <w:pPr>
        <w:spacing w:after="160" w:line="259" w:lineRule="auto"/>
        <w:jc w:val="both"/>
        <w:rPr>
          <w:rFonts w:cs="B Mitra" w:hint="cs"/>
          <w:sz w:val="28"/>
          <w:szCs w:val="28"/>
          <w:rtl/>
          <w:lang w:bidi="fa-IR"/>
        </w:rPr>
      </w:pPr>
      <w:r>
        <w:rPr>
          <w:rFonts w:cs="B Mitra" w:hint="cs"/>
          <w:sz w:val="28"/>
          <w:szCs w:val="28"/>
          <w:rtl/>
          <w:lang w:bidi="fa-IR"/>
        </w:rPr>
        <w:t xml:space="preserve">بنابراین این مساله مربوط به همه ائمه اطهار (ع) بوده است و در خصوص امیرالمومنین (ع) هم وجه سکوتشان را بیان می کند. نکته قابل توجه این است که این مساله بیان گر جبر نیست و مسئولیت را از کسانی که مرتکب این جنایت شده اند بر نمی دارد. </w:t>
      </w:r>
      <w:r>
        <w:rPr>
          <w:rFonts w:cs="B Mitra" w:hint="cs"/>
          <w:sz w:val="28"/>
          <w:szCs w:val="28"/>
          <w:rtl/>
          <w:lang w:bidi="fa-IR"/>
        </w:rPr>
        <w:lastRenderedPageBreak/>
        <w:t xml:space="preserve">عنصر اراده و اختیار در چهارچوب قضا و قدر الهی جای دارد. انسان ها طبق اراده ای که دارند </w:t>
      </w:r>
      <w:r w:rsidR="00DC2D32">
        <w:rPr>
          <w:rFonts w:cs="B Mitra" w:hint="cs"/>
          <w:sz w:val="28"/>
          <w:szCs w:val="28"/>
          <w:rtl/>
          <w:lang w:bidi="fa-IR"/>
        </w:rPr>
        <w:t xml:space="preserve">مکلف می باشند .بنابراین </w:t>
      </w:r>
      <w:r>
        <w:rPr>
          <w:rFonts w:cs="B Mitra" w:hint="cs"/>
          <w:sz w:val="28"/>
          <w:szCs w:val="28"/>
          <w:rtl/>
          <w:lang w:bidi="fa-IR"/>
        </w:rPr>
        <w:t>کسی</w:t>
      </w:r>
      <w:r w:rsidR="00DC2D32">
        <w:rPr>
          <w:rFonts w:cs="B Mitra" w:hint="cs"/>
          <w:sz w:val="28"/>
          <w:szCs w:val="28"/>
          <w:rtl/>
          <w:lang w:bidi="fa-IR"/>
        </w:rPr>
        <w:t xml:space="preserve"> که </w:t>
      </w:r>
      <w:r>
        <w:rPr>
          <w:rFonts w:cs="B Mitra" w:hint="cs"/>
          <w:sz w:val="28"/>
          <w:szCs w:val="28"/>
          <w:rtl/>
          <w:lang w:bidi="fa-IR"/>
        </w:rPr>
        <w:t>ظ</w:t>
      </w:r>
      <w:r w:rsidR="00DC2D32">
        <w:rPr>
          <w:rFonts w:cs="B Mitra" w:hint="cs"/>
          <w:sz w:val="28"/>
          <w:szCs w:val="28"/>
          <w:rtl/>
          <w:lang w:bidi="fa-IR"/>
        </w:rPr>
        <w:t xml:space="preserve">لم می کند مسئول کار خود است، و کسی هم که مظلوم واقع شده و وظیفه صبر و تحمل را دارد، </w:t>
      </w:r>
      <w:r>
        <w:rPr>
          <w:rFonts w:cs="B Mitra" w:hint="cs"/>
          <w:sz w:val="28"/>
          <w:szCs w:val="28"/>
          <w:rtl/>
          <w:lang w:bidi="fa-IR"/>
        </w:rPr>
        <w:t xml:space="preserve">ماجور است  </w:t>
      </w:r>
    </w:p>
    <w:p w:rsidR="006E7785" w:rsidRDefault="006E7785" w:rsidP="00736030">
      <w:pPr>
        <w:spacing w:after="160" w:line="259" w:lineRule="auto"/>
        <w:jc w:val="both"/>
        <w:rPr>
          <w:rFonts w:cs="B Mitra" w:hint="cs"/>
          <w:sz w:val="28"/>
          <w:szCs w:val="28"/>
          <w:rtl/>
          <w:lang w:bidi="fa-IR"/>
        </w:rPr>
      </w:pPr>
      <w:r>
        <w:rPr>
          <w:rFonts w:cs="B Mitra" w:hint="cs"/>
          <w:sz w:val="28"/>
          <w:szCs w:val="28"/>
          <w:rtl/>
          <w:lang w:bidi="fa-IR"/>
        </w:rPr>
        <w:t xml:space="preserve">2. در روایت دیگری آمده است: خداوند متعال جبرئیل را نزد پیامبر اکرم (ص) فرستاد تا عهد و میثاق الهی درباره اوصیاء آن حضرت را به وی ابلاغ کند. جبرئیل نزد آن حضرت آمد و از او خواست که در خانه کسی غیر از وصیش علی بن ابیطالب (ع) نباشد. حضرت زهرا (س) پشت پرده </w:t>
      </w:r>
      <w:r w:rsidR="0009720F">
        <w:rPr>
          <w:rFonts w:cs="B Mitra" w:hint="cs"/>
          <w:sz w:val="28"/>
          <w:szCs w:val="28"/>
          <w:rtl/>
          <w:lang w:bidi="fa-IR"/>
        </w:rPr>
        <w:t xml:space="preserve">ایستاده </w:t>
      </w:r>
      <w:r>
        <w:rPr>
          <w:rFonts w:cs="B Mitra" w:hint="cs"/>
          <w:sz w:val="28"/>
          <w:szCs w:val="28"/>
          <w:rtl/>
          <w:lang w:bidi="fa-IR"/>
        </w:rPr>
        <w:t xml:space="preserve">بود. جبرئیل نخست سلام خداوند را رساند و بعد نامه ای که مشتمل بر عهد الهی درباره اوصیاء ایشان بود </w:t>
      </w:r>
      <w:r w:rsidR="0009720F">
        <w:rPr>
          <w:rFonts w:cs="B Mitra" w:hint="cs"/>
          <w:sz w:val="28"/>
          <w:szCs w:val="28"/>
          <w:rtl/>
          <w:lang w:bidi="fa-IR"/>
        </w:rPr>
        <w:t xml:space="preserve">را به آن حضرت داد </w:t>
      </w:r>
      <w:r>
        <w:rPr>
          <w:rFonts w:cs="B Mitra" w:hint="cs"/>
          <w:sz w:val="28"/>
          <w:szCs w:val="28"/>
          <w:rtl/>
          <w:lang w:bidi="fa-IR"/>
        </w:rPr>
        <w:t>تا آن را به امیرالمومنین (ع) تحویل دهد و از او خواست تا آن را بخواند. حضرت بعد از خواندن نامه به امیرالمومنین (ع) فرمود: ای علی، این عهد پروردگار نزد من است و من آن را به تو ابلاغ کردم. امیرالمومنین (ع) فرمود</w:t>
      </w:r>
      <w:r w:rsidR="0009720F">
        <w:rPr>
          <w:rFonts w:cs="B Mitra" w:hint="cs"/>
          <w:sz w:val="28"/>
          <w:szCs w:val="28"/>
          <w:rtl/>
          <w:lang w:bidi="fa-IR"/>
        </w:rPr>
        <w:t>:</w:t>
      </w:r>
      <w:r>
        <w:rPr>
          <w:rFonts w:cs="B Mitra" w:hint="cs"/>
          <w:sz w:val="28"/>
          <w:szCs w:val="28"/>
          <w:rtl/>
          <w:lang w:bidi="fa-IR"/>
        </w:rPr>
        <w:t xml:space="preserve"> چشم و گوش و خون من به آن گواهی می دهد. جبرئیل نیز گفت من نیز بر آن شهادت می دهم. از جمله مفاد آن عهدنامه این بود که باید بر آنچه در راه ایفای وظیفه الهی در محبت دوستان خدا و برائت از دشمنان خدا بر او وارد می شود و اینکه حق او غصب می شود و حرمتش هتک می شود صبر نماید. «</w:t>
      </w:r>
      <w:r w:rsidRPr="006E7785">
        <w:rPr>
          <w:rFonts w:cs="B Mitra" w:hint="cs"/>
          <w:sz w:val="28"/>
          <w:szCs w:val="28"/>
          <w:rtl/>
          <w:lang w:bidi="fa-IR"/>
        </w:rPr>
        <w:t>يَا</w:t>
      </w:r>
      <w:r w:rsidRPr="006E7785">
        <w:rPr>
          <w:rFonts w:cs="B Mitra"/>
          <w:sz w:val="28"/>
          <w:szCs w:val="28"/>
          <w:rtl/>
          <w:lang w:bidi="fa-IR"/>
        </w:rPr>
        <w:t xml:space="preserve"> </w:t>
      </w:r>
      <w:r w:rsidRPr="006E7785">
        <w:rPr>
          <w:rFonts w:cs="B Mitra" w:hint="cs"/>
          <w:sz w:val="28"/>
          <w:szCs w:val="28"/>
          <w:rtl/>
          <w:lang w:bidi="fa-IR"/>
        </w:rPr>
        <w:t>عَلِيُّ</w:t>
      </w:r>
      <w:r w:rsidRPr="006E7785">
        <w:rPr>
          <w:rFonts w:cs="B Mitra"/>
          <w:sz w:val="28"/>
          <w:szCs w:val="28"/>
          <w:rtl/>
          <w:lang w:bidi="fa-IR"/>
        </w:rPr>
        <w:t xml:space="preserve"> </w:t>
      </w:r>
      <w:r w:rsidRPr="006E7785">
        <w:rPr>
          <w:rFonts w:cs="B Mitra" w:hint="cs"/>
          <w:sz w:val="28"/>
          <w:szCs w:val="28"/>
          <w:rtl/>
          <w:lang w:bidi="fa-IR"/>
        </w:rPr>
        <w:t>تَفِي</w:t>
      </w:r>
      <w:r w:rsidRPr="006E7785">
        <w:rPr>
          <w:rFonts w:cs="B Mitra"/>
          <w:sz w:val="28"/>
          <w:szCs w:val="28"/>
          <w:rtl/>
          <w:lang w:bidi="fa-IR"/>
        </w:rPr>
        <w:t xml:space="preserve"> </w:t>
      </w:r>
      <w:r w:rsidRPr="006E7785">
        <w:rPr>
          <w:rFonts w:cs="B Mitra" w:hint="cs"/>
          <w:sz w:val="28"/>
          <w:szCs w:val="28"/>
          <w:rtl/>
          <w:lang w:bidi="fa-IR"/>
        </w:rPr>
        <w:t>بِمَا</w:t>
      </w:r>
      <w:r w:rsidRPr="006E7785">
        <w:rPr>
          <w:rFonts w:cs="B Mitra"/>
          <w:sz w:val="28"/>
          <w:szCs w:val="28"/>
          <w:rtl/>
          <w:lang w:bidi="fa-IR"/>
        </w:rPr>
        <w:t xml:space="preserve"> </w:t>
      </w:r>
      <w:r w:rsidRPr="006E7785">
        <w:rPr>
          <w:rFonts w:cs="B Mitra" w:hint="cs"/>
          <w:sz w:val="28"/>
          <w:szCs w:val="28"/>
          <w:rtl/>
          <w:lang w:bidi="fa-IR"/>
        </w:rPr>
        <w:t>فِيهَا</w:t>
      </w:r>
      <w:r w:rsidRPr="006E7785">
        <w:rPr>
          <w:rFonts w:cs="B Mitra"/>
          <w:sz w:val="28"/>
          <w:szCs w:val="28"/>
          <w:rtl/>
          <w:lang w:bidi="fa-IR"/>
        </w:rPr>
        <w:t xml:space="preserve"> </w:t>
      </w:r>
      <w:r w:rsidRPr="006E7785">
        <w:rPr>
          <w:rFonts w:cs="B Mitra" w:hint="cs"/>
          <w:sz w:val="28"/>
          <w:szCs w:val="28"/>
          <w:rtl/>
          <w:lang w:bidi="fa-IR"/>
        </w:rPr>
        <w:t>مِنْ</w:t>
      </w:r>
      <w:r w:rsidRPr="006E7785">
        <w:rPr>
          <w:rFonts w:cs="B Mitra"/>
          <w:sz w:val="28"/>
          <w:szCs w:val="28"/>
          <w:rtl/>
          <w:lang w:bidi="fa-IR"/>
        </w:rPr>
        <w:t xml:space="preserve"> </w:t>
      </w:r>
      <w:r w:rsidRPr="006E7785">
        <w:rPr>
          <w:rFonts w:cs="B Mitra" w:hint="cs"/>
          <w:sz w:val="28"/>
          <w:szCs w:val="28"/>
          <w:rtl/>
          <w:lang w:bidi="fa-IR"/>
        </w:rPr>
        <w:t>مُوَالاةِ</w:t>
      </w:r>
      <w:r w:rsidRPr="006E7785">
        <w:rPr>
          <w:rFonts w:cs="B Mitra"/>
          <w:sz w:val="28"/>
          <w:szCs w:val="28"/>
          <w:rtl/>
          <w:lang w:bidi="fa-IR"/>
        </w:rPr>
        <w:t xml:space="preserve"> </w:t>
      </w:r>
      <w:r w:rsidRPr="006E7785">
        <w:rPr>
          <w:rFonts w:cs="B Mitra" w:hint="cs"/>
          <w:sz w:val="28"/>
          <w:szCs w:val="28"/>
          <w:rtl/>
          <w:lang w:bidi="fa-IR"/>
        </w:rPr>
        <w:t>مَنْ</w:t>
      </w:r>
      <w:r w:rsidRPr="006E7785">
        <w:rPr>
          <w:rFonts w:cs="B Mitra"/>
          <w:sz w:val="28"/>
          <w:szCs w:val="28"/>
          <w:rtl/>
          <w:lang w:bidi="fa-IR"/>
        </w:rPr>
        <w:t xml:space="preserve"> </w:t>
      </w:r>
      <w:r w:rsidRPr="006E7785">
        <w:rPr>
          <w:rFonts w:cs="B Mitra" w:hint="cs"/>
          <w:sz w:val="28"/>
          <w:szCs w:val="28"/>
          <w:rtl/>
          <w:lang w:bidi="fa-IR"/>
        </w:rPr>
        <w:t>وَالَى</w:t>
      </w:r>
      <w:r w:rsidRPr="006E7785">
        <w:rPr>
          <w:rFonts w:cs="B Mitra"/>
          <w:sz w:val="28"/>
          <w:szCs w:val="28"/>
          <w:rtl/>
          <w:lang w:bidi="fa-IR"/>
        </w:rPr>
        <w:t xml:space="preserve"> </w:t>
      </w:r>
      <w:r w:rsidRPr="006E7785">
        <w:rPr>
          <w:rFonts w:cs="B Mitra" w:hint="cs"/>
          <w:sz w:val="28"/>
          <w:szCs w:val="28"/>
          <w:rtl/>
          <w:lang w:bidi="fa-IR"/>
        </w:rPr>
        <w:t>اللَّهَ</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رَسُولَهُ</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الْبَرَاءَةِ</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الْعَدَاوَةِ</w:t>
      </w:r>
      <w:r w:rsidRPr="006E7785">
        <w:rPr>
          <w:rFonts w:cs="B Mitra"/>
          <w:sz w:val="28"/>
          <w:szCs w:val="28"/>
          <w:rtl/>
          <w:lang w:bidi="fa-IR"/>
        </w:rPr>
        <w:t xml:space="preserve"> </w:t>
      </w:r>
      <w:r w:rsidRPr="006E7785">
        <w:rPr>
          <w:rFonts w:cs="B Mitra" w:hint="cs"/>
          <w:sz w:val="28"/>
          <w:szCs w:val="28"/>
          <w:rtl/>
          <w:lang w:bidi="fa-IR"/>
        </w:rPr>
        <w:t>لِمَنْ</w:t>
      </w:r>
      <w:r w:rsidRPr="006E7785">
        <w:rPr>
          <w:rFonts w:cs="B Mitra"/>
          <w:sz w:val="28"/>
          <w:szCs w:val="28"/>
          <w:rtl/>
          <w:lang w:bidi="fa-IR"/>
        </w:rPr>
        <w:t xml:space="preserve"> </w:t>
      </w:r>
      <w:r w:rsidRPr="006E7785">
        <w:rPr>
          <w:rFonts w:cs="B Mitra" w:hint="cs"/>
          <w:sz w:val="28"/>
          <w:szCs w:val="28"/>
          <w:rtl/>
          <w:lang w:bidi="fa-IR"/>
        </w:rPr>
        <w:t>عَادَى</w:t>
      </w:r>
      <w:r w:rsidRPr="006E7785">
        <w:rPr>
          <w:rFonts w:cs="B Mitra"/>
          <w:sz w:val="28"/>
          <w:szCs w:val="28"/>
          <w:rtl/>
          <w:lang w:bidi="fa-IR"/>
        </w:rPr>
        <w:t xml:space="preserve"> </w:t>
      </w:r>
      <w:r w:rsidRPr="006E7785">
        <w:rPr>
          <w:rFonts w:cs="B Mitra" w:hint="cs"/>
          <w:sz w:val="28"/>
          <w:szCs w:val="28"/>
          <w:rtl/>
          <w:lang w:bidi="fa-IR"/>
        </w:rPr>
        <w:t>اللَّهَ</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رَسُولَهُ</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الْبَرَاءَةِ</w:t>
      </w:r>
      <w:r w:rsidRPr="006E7785">
        <w:rPr>
          <w:rFonts w:cs="B Mitra"/>
          <w:sz w:val="28"/>
          <w:szCs w:val="28"/>
          <w:rtl/>
          <w:lang w:bidi="fa-IR"/>
        </w:rPr>
        <w:t xml:space="preserve"> </w:t>
      </w:r>
      <w:r w:rsidRPr="006E7785">
        <w:rPr>
          <w:rFonts w:cs="B Mitra" w:hint="cs"/>
          <w:sz w:val="28"/>
          <w:szCs w:val="28"/>
          <w:rtl/>
          <w:lang w:bidi="fa-IR"/>
        </w:rPr>
        <w:t>مِنْهُمْ</w:t>
      </w:r>
      <w:r w:rsidRPr="006E7785">
        <w:rPr>
          <w:rFonts w:cs="B Mitra"/>
          <w:sz w:val="28"/>
          <w:szCs w:val="28"/>
          <w:rtl/>
          <w:lang w:bidi="fa-IR"/>
        </w:rPr>
        <w:t xml:space="preserve"> </w:t>
      </w:r>
      <w:r w:rsidRPr="006E7785">
        <w:rPr>
          <w:rFonts w:cs="B Mitra" w:hint="cs"/>
          <w:sz w:val="28"/>
          <w:szCs w:val="28"/>
          <w:rtl/>
          <w:lang w:bidi="fa-IR"/>
        </w:rPr>
        <w:t>عَلَى</w:t>
      </w:r>
      <w:r w:rsidRPr="006E7785">
        <w:rPr>
          <w:rFonts w:cs="B Mitra"/>
          <w:sz w:val="28"/>
          <w:szCs w:val="28"/>
          <w:rtl/>
          <w:lang w:bidi="fa-IR"/>
        </w:rPr>
        <w:t xml:space="preserve"> </w:t>
      </w:r>
      <w:r w:rsidRPr="006E7785">
        <w:rPr>
          <w:rFonts w:cs="B Mitra" w:hint="cs"/>
          <w:sz w:val="28"/>
          <w:szCs w:val="28"/>
          <w:rtl/>
          <w:lang w:bidi="fa-IR"/>
        </w:rPr>
        <w:t>الصَّبْرِ</w:t>
      </w:r>
      <w:r w:rsidRPr="006E7785">
        <w:rPr>
          <w:rFonts w:cs="B Mitra"/>
          <w:sz w:val="28"/>
          <w:szCs w:val="28"/>
          <w:rtl/>
          <w:lang w:bidi="fa-IR"/>
        </w:rPr>
        <w:t xml:space="preserve"> </w:t>
      </w:r>
      <w:r w:rsidRPr="006E7785">
        <w:rPr>
          <w:rFonts w:cs="B Mitra" w:hint="cs"/>
          <w:sz w:val="28"/>
          <w:szCs w:val="28"/>
          <w:rtl/>
          <w:lang w:bidi="fa-IR"/>
        </w:rPr>
        <w:t>مِنْكَ</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عَلَى</w:t>
      </w:r>
      <w:r w:rsidRPr="006E7785">
        <w:rPr>
          <w:rFonts w:cs="B Mitra"/>
          <w:sz w:val="28"/>
          <w:szCs w:val="28"/>
          <w:rtl/>
          <w:lang w:bidi="fa-IR"/>
        </w:rPr>
        <w:t xml:space="preserve"> </w:t>
      </w:r>
      <w:r w:rsidRPr="006E7785">
        <w:rPr>
          <w:rFonts w:cs="B Mitra" w:hint="cs"/>
          <w:sz w:val="28"/>
          <w:szCs w:val="28"/>
          <w:rtl/>
          <w:lang w:bidi="fa-IR"/>
        </w:rPr>
        <w:t>كَظْمِ</w:t>
      </w:r>
      <w:r w:rsidRPr="006E7785">
        <w:rPr>
          <w:rFonts w:cs="B Mitra"/>
          <w:sz w:val="28"/>
          <w:szCs w:val="28"/>
          <w:rtl/>
          <w:lang w:bidi="fa-IR"/>
        </w:rPr>
        <w:t xml:space="preserve"> </w:t>
      </w:r>
      <w:r w:rsidRPr="006E7785">
        <w:rPr>
          <w:rFonts w:cs="B Mitra" w:hint="cs"/>
          <w:sz w:val="28"/>
          <w:szCs w:val="28"/>
          <w:rtl/>
          <w:lang w:bidi="fa-IR"/>
        </w:rPr>
        <w:t>الْغَيْظِ</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عَلَى</w:t>
      </w:r>
      <w:r w:rsidRPr="006E7785">
        <w:rPr>
          <w:rFonts w:cs="B Mitra"/>
          <w:sz w:val="28"/>
          <w:szCs w:val="28"/>
          <w:rtl/>
          <w:lang w:bidi="fa-IR"/>
        </w:rPr>
        <w:t xml:space="preserve"> </w:t>
      </w:r>
      <w:r w:rsidRPr="006E7785">
        <w:rPr>
          <w:rFonts w:cs="B Mitra" w:hint="cs"/>
          <w:sz w:val="28"/>
          <w:szCs w:val="28"/>
          <w:rtl/>
          <w:lang w:bidi="fa-IR"/>
        </w:rPr>
        <w:t>ذَهَابِ</w:t>
      </w:r>
      <w:r w:rsidRPr="006E7785">
        <w:rPr>
          <w:rFonts w:cs="B Mitra"/>
          <w:sz w:val="28"/>
          <w:szCs w:val="28"/>
          <w:rtl/>
          <w:lang w:bidi="fa-IR"/>
        </w:rPr>
        <w:t xml:space="preserve"> </w:t>
      </w:r>
      <w:r w:rsidRPr="006E7785">
        <w:rPr>
          <w:rFonts w:cs="B Mitra" w:hint="cs"/>
          <w:sz w:val="28"/>
          <w:szCs w:val="28"/>
          <w:rtl/>
          <w:lang w:bidi="fa-IR"/>
        </w:rPr>
        <w:t>حَقِّي</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غَصْبِ</w:t>
      </w:r>
      <w:r w:rsidRPr="006E7785">
        <w:rPr>
          <w:rFonts w:cs="B Mitra"/>
          <w:sz w:val="28"/>
          <w:szCs w:val="28"/>
          <w:rtl/>
          <w:lang w:bidi="fa-IR"/>
        </w:rPr>
        <w:t xml:space="preserve"> </w:t>
      </w:r>
      <w:r w:rsidRPr="006E7785">
        <w:rPr>
          <w:rFonts w:cs="B Mitra" w:hint="cs"/>
          <w:sz w:val="28"/>
          <w:szCs w:val="28"/>
          <w:rtl/>
          <w:lang w:bidi="fa-IR"/>
        </w:rPr>
        <w:t>خُمُسِكَ</w:t>
      </w:r>
      <w:r w:rsidRPr="006E7785">
        <w:rPr>
          <w:rFonts w:cs="B Mitra"/>
          <w:sz w:val="28"/>
          <w:szCs w:val="28"/>
          <w:rtl/>
          <w:lang w:bidi="fa-IR"/>
        </w:rPr>
        <w:t xml:space="preserve"> </w:t>
      </w:r>
      <w:r w:rsidRPr="006E7785">
        <w:rPr>
          <w:rFonts w:cs="B Mitra" w:hint="cs"/>
          <w:sz w:val="28"/>
          <w:szCs w:val="28"/>
          <w:rtl/>
          <w:lang w:bidi="fa-IR"/>
        </w:rPr>
        <w:t>وَ</w:t>
      </w:r>
      <w:r w:rsidRPr="006E7785">
        <w:rPr>
          <w:rFonts w:cs="B Mitra"/>
          <w:sz w:val="28"/>
          <w:szCs w:val="28"/>
          <w:rtl/>
          <w:lang w:bidi="fa-IR"/>
        </w:rPr>
        <w:t xml:space="preserve"> </w:t>
      </w:r>
      <w:r w:rsidRPr="006E7785">
        <w:rPr>
          <w:rFonts w:cs="B Mitra" w:hint="cs"/>
          <w:sz w:val="28"/>
          <w:szCs w:val="28"/>
          <w:rtl/>
          <w:lang w:bidi="fa-IR"/>
        </w:rPr>
        <w:t>انْتِهَاكِ</w:t>
      </w:r>
      <w:r w:rsidRPr="006E7785">
        <w:rPr>
          <w:rFonts w:cs="B Mitra"/>
          <w:sz w:val="28"/>
          <w:szCs w:val="28"/>
          <w:rtl/>
          <w:lang w:bidi="fa-IR"/>
        </w:rPr>
        <w:t xml:space="preserve"> </w:t>
      </w:r>
      <w:r w:rsidRPr="006E7785">
        <w:rPr>
          <w:rFonts w:cs="B Mitra" w:hint="cs"/>
          <w:sz w:val="28"/>
          <w:szCs w:val="28"/>
          <w:rtl/>
          <w:lang w:bidi="fa-IR"/>
        </w:rPr>
        <w:t>حُرْمَتِكَ</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سپس پیامبر اکرم (ص) حضرت زهرا (س) و امام حسن (ع) و امام حسین (ع) را فراخواند و آنان را نیز </w:t>
      </w:r>
      <w:r w:rsidR="0009720F">
        <w:rPr>
          <w:rFonts w:cs="B Mitra" w:hint="cs"/>
          <w:sz w:val="28"/>
          <w:szCs w:val="28"/>
          <w:rtl/>
          <w:lang w:bidi="fa-IR"/>
        </w:rPr>
        <w:t xml:space="preserve">از مفاد عهدنامه </w:t>
      </w:r>
      <w:r>
        <w:rPr>
          <w:rFonts w:cs="B Mitra" w:hint="cs"/>
          <w:sz w:val="28"/>
          <w:szCs w:val="28"/>
          <w:rtl/>
          <w:lang w:bidi="fa-IR"/>
        </w:rPr>
        <w:t xml:space="preserve">آگاه کرد و آنان نیز آن را پذیرفتند. </w:t>
      </w:r>
    </w:p>
    <w:p w:rsidR="006E7785" w:rsidRDefault="006E7785" w:rsidP="00736030">
      <w:pPr>
        <w:spacing w:after="160" w:line="259" w:lineRule="auto"/>
        <w:jc w:val="both"/>
        <w:rPr>
          <w:rFonts w:cs="B Mitra" w:hint="cs"/>
          <w:sz w:val="28"/>
          <w:szCs w:val="28"/>
          <w:rtl/>
          <w:lang w:bidi="fa-IR"/>
        </w:rPr>
      </w:pPr>
      <w:r>
        <w:rPr>
          <w:rFonts w:cs="B Mitra" w:hint="cs"/>
          <w:sz w:val="28"/>
          <w:szCs w:val="28"/>
          <w:rtl/>
          <w:lang w:bidi="fa-IR"/>
        </w:rPr>
        <w:t>درباره سند این روایت بحث است. علامه مجلسی می فرماید بر اساس نظر مشهور</w:t>
      </w:r>
      <w:r w:rsidR="0009720F">
        <w:rPr>
          <w:rFonts w:cs="B Mitra" w:hint="cs"/>
          <w:sz w:val="28"/>
          <w:szCs w:val="28"/>
          <w:rtl/>
          <w:lang w:bidi="fa-IR"/>
        </w:rPr>
        <w:t>،</w:t>
      </w:r>
      <w:r>
        <w:rPr>
          <w:rFonts w:cs="B Mitra" w:hint="cs"/>
          <w:sz w:val="28"/>
          <w:szCs w:val="28"/>
          <w:rtl/>
          <w:lang w:bidi="fa-IR"/>
        </w:rPr>
        <w:t xml:space="preserve"> این روایت ضعیف است اما معتبر است و از کتاب عیسی بن المستفاد گرفته شده و آن کتاب معتبر است </w:t>
      </w:r>
      <w:r w:rsidR="00E8220A">
        <w:rPr>
          <w:rFonts w:cs="B Mitra" w:hint="cs"/>
          <w:sz w:val="28"/>
          <w:szCs w:val="28"/>
          <w:rtl/>
          <w:lang w:bidi="fa-IR"/>
        </w:rPr>
        <w:t>و نجاشی و شیخ طوسی در کتاب خود آن را نقل کرده اند</w:t>
      </w:r>
      <w:r>
        <w:rPr>
          <w:rFonts w:cs="B Mitra" w:hint="cs"/>
          <w:sz w:val="28"/>
          <w:szCs w:val="28"/>
          <w:rtl/>
          <w:lang w:bidi="fa-IR"/>
        </w:rPr>
        <w:t>.</w:t>
      </w:r>
      <w:r>
        <w:rPr>
          <w:rStyle w:val="FootnoteReference"/>
          <w:rFonts w:cs="B Mitra"/>
          <w:sz w:val="28"/>
          <w:szCs w:val="28"/>
          <w:rtl/>
          <w:lang w:bidi="fa-IR"/>
        </w:rPr>
        <w:footnoteReference w:id="3"/>
      </w:r>
      <w:r>
        <w:rPr>
          <w:rFonts w:cs="B Mitra" w:hint="cs"/>
          <w:sz w:val="28"/>
          <w:szCs w:val="28"/>
          <w:rtl/>
          <w:lang w:bidi="fa-IR"/>
        </w:rPr>
        <w:t xml:space="preserve"> </w:t>
      </w:r>
    </w:p>
    <w:p w:rsidR="00E8220A" w:rsidRDefault="00E8220A" w:rsidP="00736030">
      <w:pPr>
        <w:spacing w:after="160" w:line="259" w:lineRule="auto"/>
        <w:jc w:val="both"/>
        <w:rPr>
          <w:rFonts w:cs="B Mitra" w:hint="cs"/>
          <w:sz w:val="28"/>
          <w:szCs w:val="28"/>
          <w:rtl/>
          <w:lang w:bidi="fa-IR"/>
        </w:rPr>
      </w:pPr>
      <w:r>
        <w:rPr>
          <w:rFonts w:cs="B Mitra" w:hint="cs"/>
          <w:sz w:val="28"/>
          <w:szCs w:val="28"/>
          <w:rtl/>
          <w:lang w:bidi="fa-IR"/>
        </w:rPr>
        <w:t xml:space="preserve">در مورد امیرالمومنین (ع) به طور خاص روایات متعدد حتی از منابع اهل سنت </w:t>
      </w:r>
      <w:r w:rsidR="0009720F">
        <w:rPr>
          <w:rFonts w:cs="B Mitra" w:hint="cs"/>
          <w:sz w:val="28"/>
          <w:szCs w:val="28"/>
          <w:rtl/>
          <w:lang w:bidi="fa-IR"/>
        </w:rPr>
        <w:t>در این باره آمده است</w:t>
      </w:r>
      <w:r>
        <w:rPr>
          <w:rFonts w:cs="B Mitra" w:hint="cs"/>
          <w:sz w:val="28"/>
          <w:szCs w:val="28"/>
          <w:rtl/>
          <w:lang w:bidi="fa-IR"/>
        </w:rPr>
        <w:t>. در کتاب مستدرک چند روایات با سند صحیح که ذهبی هم تایید کرده است آمده است</w:t>
      </w:r>
      <w:r w:rsidR="0009720F">
        <w:rPr>
          <w:rFonts w:cs="B Mitra" w:hint="cs"/>
          <w:sz w:val="28"/>
          <w:szCs w:val="28"/>
          <w:rtl/>
          <w:lang w:bidi="fa-IR"/>
        </w:rPr>
        <w:t>.</w:t>
      </w:r>
    </w:p>
    <w:p w:rsidR="00E8220A" w:rsidRDefault="00E8220A" w:rsidP="00736030">
      <w:pPr>
        <w:spacing w:after="160" w:line="259" w:lineRule="auto"/>
        <w:jc w:val="both"/>
        <w:rPr>
          <w:rFonts w:cs="B Mitra"/>
          <w:sz w:val="28"/>
          <w:szCs w:val="28"/>
          <w:rtl/>
          <w:lang w:bidi="fa-IR"/>
        </w:rPr>
      </w:pPr>
      <w:r>
        <w:rPr>
          <w:rFonts w:cs="B Mitra" w:hint="cs"/>
          <w:sz w:val="28"/>
          <w:szCs w:val="28"/>
          <w:rtl/>
          <w:lang w:bidi="fa-IR"/>
        </w:rPr>
        <w:t xml:space="preserve">1. پیامبر اکرم (ص) </w:t>
      </w:r>
      <w:r w:rsidR="00736030">
        <w:rPr>
          <w:rFonts w:cs="B Mitra" w:hint="cs"/>
          <w:sz w:val="28"/>
          <w:szCs w:val="28"/>
          <w:rtl/>
          <w:lang w:bidi="fa-IR"/>
        </w:rPr>
        <w:t xml:space="preserve">به امیرالمومنین (ع) </w:t>
      </w:r>
      <w:r>
        <w:rPr>
          <w:rFonts w:cs="B Mitra" w:hint="cs"/>
          <w:sz w:val="28"/>
          <w:szCs w:val="28"/>
          <w:rtl/>
          <w:lang w:bidi="fa-IR"/>
        </w:rPr>
        <w:t>فرمود: «</w:t>
      </w:r>
      <w:r w:rsidRPr="00E8220A">
        <w:rPr>
          <w:rFonts w:cs="B Mitra" w:hint="cs"/>
          <w:sz w:val="28"/>
          <w:szCs w:val="28"/>
          <w:rtl/>
          <w:lang w:bidi="fa-IR"/>
        </w:rPr>
        <w:t>إنّ</w:t>
      </w:r>
      <w:r w:rsidRPr="00E8220A">
        <w:rPr>
          <w:rFonts w:cs="B Mitra"/>
          <w:sz w:val="28"/>
          <w:szCs w:val="28"/>
          <w:rtl/>
          <w:lang w:bidi="fa-IR"/>
        </w:rPr>
        <w:t xml:space="preserve"> </w:t>
      </w:r>
      <w:r w:rsidRPr="00E8220A">
        <w:rPr>
          <w:rFonts w:cs="B Mitra" w:hint="cs"/>
          <w:sz w:val="28"/>
          <w:szCs w:val="28"/>
          <w:rtl/>
          <w:lang w:bidi="fa-IR"/>
        </w:rPr>
        <w:t>الامّة</w:t>
      </w:r>
      <w:r w:rsidRPr="00E8220A">
        <w:rPr>
          <w:rFonts w:cs="B Mitra"/>
          <w:sz w:val="28"/>
          <w:szCs w:val="28"/>
          <w:rtl/>
          <w:lang w:bidi="fa-IR"/>
        </w:rPr>
        <w:t xml:space="preserve"> </w:t>
      </w:r>
      <w:r w:rsidRPr="00E8220A">
        <w:rPr>
          <w:rFonts w:cs="B Mitra" w:hint="cs"/>
          <w:sz w:val="28"/>
          <w:szCs w:val="28"/>
          <w:rtl/>
          <w:lang w:bidi="fa-IR"/>
        </w:rPr>
        <w:t>ستغدر</w:t>
      </w:r>
      <w:r w:rsidRPr="00E8220A">
        <w:rPr>
          <w:rFonts w:cs="B Mitra"/>
          <w:sz w:val="28"/>
          <w:szCs w:val="28"/>
          <w:rtl/>
          <w:lang w:bidi="fa-IR"/>
        </w:rPr>
        <w:t xml:space="preserve"> </w:t>
      </w:r>
      <w:r w:rsidRPr="00E8220A">
        <w:rPr>
          <w:rFonts w:cs="B Mitra" w:hint="cs"/>
          <w:sz w:val="28"/>
          <w:szCs w:val="28"/>
          <w:rtl/>
          <w:lang w:bidi="fa-IR"/>
        </w:rPr>
        <w:t>بك</w:t>
      </w:r>
      <w:r w:rsidRPr="00E8220A">
        <w:rPr>
          <w:rFonts w:cs="B Mitra"/>
          <w:sz w:val="28"/>
          <w:szCs w:val="28"/>
          <w:rtl/>
          <w:lang w:bidi="fa-IR"/>
        </w:rPr>
        <w:t xml:space="preserve"> </w:t>
      </w:r>
      <w:r w:rsidRPr="00E8220A">
        <w:rPr>
          <w:rFonts w:cs="B Mitra" w:hint="cs"/>
          <w:sz w:val="28"/>
          <w:szCs w:val="28"/>
          <w:rtl/>
          <w:lang w:bidi="fa-IR"/>
        </w:rPr>
        <w:t>من</w:t>
      </w:r>
      <w:r w:rsidRPr="00E8220A">
        <w:rPr>
          <w:rFonts w:cs="B Mitra"/>
          <w:sz w:val="28"/>
          <w:szCs w:val="28"/>
          <w:rtl/>
          <w:lang w:bidi="fa-IR"/>
        </w:rPr>
        <w:t xml:space="preserve"> </w:t>
      </w:r>
      <w:r w:rsidRPr="00E8220A">
        <w:rPr>
          <w:rFonts w:cs="B Mitra" w:hint="cs"/>
          <w:sz w:val="28"/>
          <w:szCs w:val="28"/>
          <w:rtl/>
          <w:lang w:bidi="fa-IR"/>
        </w:rPr>
        <w:t>بعدي</w:t>
      </w:r>
      <w:r w:rsidRPr="00E8220A">
        <w:rPr>
          <w:rFonts w:cs="B Mitra"/>
          <w:sz w:val="28"/>
          <w:szCs w:val="28"/>
          <w:rtl/>
          <w:lang w:bidi="fa-IR"/>
        </w:rPr>
        <w:t xml:space="preserve"> </w:t>
      </w:r>
      <w:r w:rsidRPr="00E8220A">
        <w:rPr>
          <w:rFonts w:cs="B Mitra" w:hint="cs"/>
          <w:sz w:val="28"/>
          <w:szCs w:val="28"/>
          <w:rtl/>
          <w:lang w:bidi="fa-IR"/>
        </w:rPr>
        <w:t>و</w:t>
      </w:r>
      <w:r w:rsidRPr="00E8220A">
        <w:rPr>
          <w:rFonts w:cs="B Mitra"/>
          <w:sz w:val="28"/>
          <w:szCs w:val="28"/>
          <w:rtl/>
          <w:lang w:bidi="fa-IR"/>
        </w:rPr>
        <w:t xml:space="preserve"> </w:t>
      </w:r>
      <w:r w:rsidRPr="00E8220A">
        <w:rPr>
          <w:rFonts w:cs="B Mitra" w:hint="cs"/>
          <w:sz w:val="28"/>
          <w:szCs w:val="28"/>
          <w:rtl/>
          <w:lang w:bidi="fa-IR"/>
        </w:rPr>
        <w:t>أنت</w:t>
      </w:r>
      <w:r w:rsidRPr="00E8220A">
        <w:rPr>
          <w:rFonts w:cs="B Mitra"/>
          <w:sz w:val="28"/>
          <w:szCs w:val="28"/>
          <w:rtl/>
          <w:lang w:bidi="fa-IR"/>
        </w:rPr>
        <w:t xml:space="preserve"> </w:t>
      </w:r>
      <w:r w:rsidRPr="00E8220A">
        <w:rPr>
          <w:rFonts w:cs="B Mitra" w:hint="cs"/>
          <w:sz w:val="28"/>
          <w:szCs w:val="28"/>
          <w:rtl/>
          <w:lang w:bidi="fa-IR"/>
        </w:rPr>
        <w:t>تعيش</w:t>
      </w:r>
      <w:r w:rsidRPr="00E8220A">
        <w:rPr>
          <w:rFonts w:cs="B Mitra"/>
          <w:sz w:val="28"/>
          <w:szCs w:val="28"/>
          <w:rtl/>
          <w:lang w:bidi="fa-IR"/>
        </w:rPr>
        <w:t xml:space="preserve"> </w:t>
      </w:r>
      <w:r w:rsidRPr="00E8220A">
        <w:rPr>
          <w:rFonts w:cs="B Mitra" w:hint="cs"/>
          <w:sz w:val="28"/>
          <w:szCs w:val="28"/>
          <w:rtl/>
          <w:lang w:bidi="fa-IR"/>
        </w:rPr>
        <w:t>على</w:t>
      </w:r>
      <w:r w:rsidRPr="00E8220A">
        <w:rPr>
          <w:rFonts w:cs="B Mitra"/>
          <w:sz w:val="28"/>
          <w:szCs w:val="28"/>
          <w:rtl/>
          <w:lang w:bidi="fa-IR"/>
        </w:rPr>
        <w:t xml:space="preserve"> </w:t>
      </w:r>
      <w:r w:rsidRPr="00E8220A">
        <w:rPr>
          <w:rFonts w:cs="B Mitra" w:hint="cs"/>
          <w:sz w:val="28"/>
          <w:szCs w:val="28"/>
          <w:rtl/>
          <w:lang w:bidi="fa-IR"/>
        </w:rPr>
        <w:t>ملتي</w:t>
      </w:r>
      <w:r>
        <w:rPr>
          <w:rFonts w:cs="B Mitra" w:hint="cs"/>
          <w:sz w:val="28"/>
          <w:szCs w:val="28"/>
          <w:rtl/>
          <w:lang w:bidi="fa-IR"/>
        </w:rPr>
        <w:t>»</w:t>
      </w:r>
      <w:r>
        <w:rPr>
          <w:rStyle w:val="FootnoteReference"/>
          <w:rFonts w:cs="B Mitra"/>
          <w:sz w:val="28"/>
          <w:szCs w:val="28"/>
          <w:rtl/>
          <w:lang w:bidi="fa-IR"/>
        </w:rPr>
        <w:footnoteReference w:id="4"/>
      </w:r>
      <w:r w:rsidR="00736030">
        <w:rPr>
          <w:rFonts w:cs="B Mitra" w:hint="cs"/>
          <w:sz w:val="28"/>
          <w:szCs w:val="28"/>
          <w:rtl/>
          <w:lang w:bidi="fa-IR"/>
        </w:rPr>
        <w:t>: به همین زودی امت بعد از من به تو خدعه می کنند و روش تو درست است (و کسانی که خدعه می کنند از مسیر گمراه شده اند).</w:t>
      </w:r>
    </w:p>
    <w:p w:rsidR="00E8220A" w:rsidRDefault="00E8220A" w:rsidP="00736030">
      <w:pPr>
        <w:spacing w:after="160" w:line="259" w:lineRule="auto"/>
        <w:jc w:val="both"/>
        <w:rPr>
          <w:rFonts w:cs="B Mitra"/>
          <w:sz w:val="28"/>
          <w:szCs w:val="28"/>
          <w:rtl/>
          <w:lang w:bidi="fa-IR"/>
        </w:rPr>
      </w:pPr>
      <w:r>
        <w:rPr>
          <w:rFonts w:cs="B Mitra" w:hint="cs"/>
          <w:sz w:val="28"/>
          <w:szCs w:val="28"/>
          <w:rtl/>
          <w:lang w:bidi="fa-IR"/>
        </w:rPr>
        <w:t>2. «</w:t>
      </w:r>
      <w:r w:rsidR="00736030">
        <w:rPr>
          <w:rFonts w:cs="B Mitra" w:hint="cs"/>
          <w:sz w:val="28"/>
          <w:szCs w:val="28"/>
          <w:rtl/>
          <w:lang w:bidi="fa-IR"/>
        </w:rPr>
        <w:t xml:space="preserve">انما مما عهد الی النبی (ص) </w:t>
      </w:r>
      <w:r w:rsidRPr="00E8220A">
        <w:rPr>
          <w:rFonts w:cs="B Mitra" w:hint="cs"/>
          <w:sz w:val="28"/>
          <w:szCs w:val="28"/>
          <w:rtl/>
          <w:lang w:bidi="fa-IR"/>
        </w:rPr>
        <w:t>إن</w:t>
      </w:r>
      <w:r w:rsidRPr="00E8220A">
        <w:rPr>
          <w:rFonts w:cs="B Mitra"/>
          <w:sz w:val="28"/>
          <w:szCs w:val="28"/>
          <w:rtl/>
          <w:lang w:bidi="fa-IR"/>
        </w:rPr>
        <w:t xml:space="preserve"> </w:t>
      </w:r>
      <w:r w:rsidRPr="00E8220A">
        <w:rPr>
          <w:rFonts w:cs="B Mitra" w:hint="cs"/>
          <w:sz w:val="28"/>
          <w:szCs w:val="28"/>
          <w:rtl/>
          <w:lang w:bidi="fa-IR"/>
        </w:rPr>
        <w:t>الأمة</w:t>
      </w:r>
      <w:r w:rsidRPr="00E8220A">
        <w:rPr>
          <w:rFonts w:cs="B Mitra"/>
          <w:sz w:val="28"/>
          <w:szCs w:val="28"/>
          <w:rtl/>
          <w:lang w:bidi="fa-IR"/>
        </w:rPr>
        <w:t xml:space="preserve"> </w:t>
      </w:r>
      <w:r w:rsidRPr="00E8220A">
        <w:rPr>
          <w:rFonts w:cs="B Mitra" w:hint="cs"/>
          <w:sz w:val="28"/>
          <w:szCs w:val="28"/>
          <w:rtl/>
          <w:lang w:bidi="fa-IR"/>
        </w:rPr>
        <w:t>ستغدر</w:t>
      </w:r>
      <w:r w:rsidRPr="00E8220A">
        <w:rPr>
          <w:rFonts w:cs="B Mitra"/>
          <w:sz w:val="28"/>
          <w:szCs w:val="28"/>
          <w:rtl/>
          <w:lang w:bidi="fa-IR"/>
        </w:rPr>
        <w:t xml:space="preserve"> </w:t>
      </w:r>
      <w:r w:rsidRPr="00E8220A">
        <w:rPr>
          <w:rFonts w:cs="B Mitra" w:hint="cs"/>
          <w:sz w:val="28"/>
          <w:szCs w:val="28"/>
          <w:rtl/>
          <w:lang w:bidi="fa-IR"/>
        </w:rPr>
        <w:t>بك</w:t>
      </w:r>
      <w:r w:rsidRPr="00E8220A">
        <w:rPr>
          <w:rFonts w:cs="B Mitra"/>
          <w:sz w:val="28"/>
          <w:szCs w:val="28"/>
          <w:rtl/>
          <w:lang w:bidi="fa-IR"/>
        </w:rPr>
        <w:t xml:space="preserve"> </w:t>
      </w:r>
      <w:r w:rsidRPr="00E8220A">
        <w:rPr>
          <w:rFonts w:cs="B Mitra" w:hint="cs"/>
          <w:sz w:val="28"/>
          <w:szCs w:val="28"/>
          <w:rtl/>
          <w:lang w:bidi="fa-IR"/>
        </w:rPr>
        <w:t>من</w:t>
      </w:r>
      <w:r w:rsidRPr="00E8220A">
        <w:rPr>
          <w:rFonts w:cs="B Mitra"/>
          <w:sz w:val="28"/>
          <w:szCs w:val="28"/>
          <w:rtl/>
          <w:lang w:bidi="fa-IR"/>
        </w:rPr>
        <w:t xml:space="preserve"> </w:t>
      </w:r>
      <w:r w:rsidRPr="00E8220A">
        <w:rPr>
          <w:rFonts w:cs="B Mitra" w:hint="cs"/>
          <w:sz w:val="28"/>
          <w:szCs w:val="28"/>
          <w:rtl/>
          <w:lang w:bidi="fa-IR"/>
        </w:rPr>
        <w:t>بعدي‏</w:t>
      </w:r>
      <w:r>
        <w:rPr>
          <w:rFonts w:cs="B Mitra" w:hint="cs"/>
          <w:sz w:val="28"/>
          <w:szCs w:val="28"/>
          <w:rtl/>
          <w:lang w:bidi="fa-IR"/>
        </w:rPr>
        <w:t>»</w:t>
      </w:r>
      <w:r w:rsidR="0009720F">
        <w:rPr>
          <w:rFonts w:cs="B Mitra" w:hint="cs"/>
          <w:sz w:val="28"/>
          <w:szCs w:val="28"/>
          <w:rtl/>
          <w:lang w:bidi="fa-IR"/>
        </w:rPr>
        <w:t>.</w:t>
      </w:r>
      <w:r>
        <w:rPr>
          <w:rStyle w:val="FootnoteReference"/>
          <w:rFonts w:cs="B Mitra"/>
          <w:sz w:val="28"/>
          <w:szCs w:val="28"/>
          <w:rtl/>
          <w:lang w:bidi="fa-IR"/>
        </w:rPr>
        <w:footnoteReference w:id="5"/>
      </w:r>
      <w:r w:rsidR="00736030">
        <w:rPr>
          <w:rFonts w:cs="B Mitra" w:hint="cs"/>
          <w:sz w:val="28"/>
          <w:szCs w:val="28"/>
          <w:rtl/>
          <w:lang w:bidi="fa-IR"/>
        </w:rPr>
        <w:t xml:space="preserve"> امیرالمومنین (ع) می فرماید: یکی از اموری که پیامبر اکرم (ص) از من عهد گرفت و من به آن ملتزم شدم این بود که امت بعد از آن حضرت نیرنگ می کنند و به وظیفه دینی خودشان نسبت به من عمل نمی کنند.  </w:t>
      </w:r>
    </w:p>
    <w:p w:rsidR="00D3646B" w:rsidRDefault="00E8220A" w:rsidP="00736030">
      <w:pPr>
        <w:spacing w:after="160" w:line="259" w:lineRule="auto"/>
        <w:jc w:val="both"/>
        <w:rPr>
          <w:rFonts w:cs="B Mitra"/>
          <w:sz w:val="28"/>
          <w:szCs w:val="28"/>
          <w:rtl/>
          <w:lang w:bidi="fa-IR"/>
        </w:rPr>
      </w:pPr>
      <w:r>
        <w:rPr>
          <w:rFonts w:cs="B Mitra" w:hint="cs"/>
          <w:sz w:val="28"/>
          <w:szCs w:val="28"/>
          <w:rtl/>
          <w:lang w:bidi="fa-IR"/>
        </w:rPr>
        <w:lastRenderedPageBreak/>
        <w:t xml:space="preserve">3. </w:t>
      </w:r>
      <w:r w:rsidRPr="00E8220A">
        <w:rPr>
          <w:rFonts w:cs="B Mitra" w:hint="cs"/>
          <w:sz w:val="28"/>
          <w:szCs w:val="28"/>
          <w:rtl/>
          <w:lang w:bidi="fa-IR"/>
        </w:rPr>
        <w:t>عن</w:t>
      </w:r>
      <w:r w:rsidRPr="00E8220A">
        <w:rPr>
          <w:rFonts w:cs="B Mitra"/>
          <w:sz w:val="28"/>
          <w:szCs w:val="28"/>
          <w:rtl/>
          <w:lang w:bidi="fa-IR"/>
        </w:rPr>
        <w:t xml:space="preserve"> </w:t>
      </w:r>
      <w:r w:rsidRPr="00E8220A">
        <w:rPr>
          <w:rFonts w:cs="B Mitra" w:hint="cs"/>
          <w:sz w:val="28"/>
          <w:szCs w:val="28"/>
          <w:rtl/>
          <w:lang w:bidi="fa-IR"/>
        </w:rPr>
        <w:t>ابن</w:t>
      </w:r>
      <w:r w:rsidRPr="00E8220A">
        <w:rPr>
          <w:rFonts w:cs="B Mitra"/>
          <w:sz w:val="28"/>
          <w:szCs w:val="28"/>
          <w:rtl/>
          <w:lang w:bidi="fa-IR"/>
        </w:rPr>
        <w:t xml:space="preserve"> </w:t>
      </w:r>
      <w:r w:rsidRPr="00E8220A">
        <w:rPr>
          <w:rFonts w:cs="B Mitra" w:hint="cs"/>
          <w:sz w:val="28"/>
          <w:szCs w:val="28"/>
          <w:rtl/>
          <w:lang w:bidi="fa-IR"/>
        </w:rPr>
        <w:t>عبّاس</w:t>
      </w:r>
      <w:r w:rsidRPr="00E8220A">
        <w:rPr>
          <w:rFonts w:cs="B Mitra"/>
          <w:sz w:val="28"/>
          <w:szCs w:val="28"/>
          <w:rtl/>
          <w:lang w:bidi="fa-IR"/>
        </w:rPr>
        <w:t xml:space="preserve"> </w:t>
      </w:r>
      <w:r w:rsidRPr="00E8220A">
        <w:rPr>
          <w:rFonts w:cs="B Mitra" w:hint="cs"/>
          <w:sz w:val="28"/>
          <w:szCs w:val="28"/>
          <w:rtl/>
          <w:lang w:bidi="fa-IR"/>
        </w:rPr>
        <w:t>رضي</w:t>
      </w:r>
      <w:r w:rsidRPr="00E8220A">
        <w:rPr>
          <w:rFonts w:cs="B Mitra"/>
          <w:sz w:val="28"/>
          <w:szCs w:val="28"/>
          <w:rtl/>
          <w:lang w:bidi="fa-IR"/>
        </w:rPr>
        <w:t xml:space="preserve"> </w:t>
      </w:r>
      <w:r w:rsidRPr="00E8220A">
        <w:rPr>
          <w:rFonts w:cs="B Mitra" w:hint="cs"/>
          <w:sz w:val="28"/>
          <w:szCs w:val="28"/>
          <w:rtl/>
          <w:lang w:bidi="fa-IR"/>
        </w:rPr>
        <w:t>اللّه</w:t>
      </w:r>
      <w:r w:rsidRPr="00E8220A">
        <w:rPr>
          <w:rFonts w:cs="B Mitra"/>
          <w:sz w:val="28"/>
          <w:szCs w:val="28"/>
          <w:rtl/>
          <w:lang w:bidi="fa-IR"/>
        </w:rPr>
        <w:t xml:space="preserve"> </w:t>
      </w:r>
      <w:r w:rsidRPr="00E8220A">
        <w:rPr>
          <w:rFonts w:cs="B Mitra" w:hint="cs"/>
          <w:sz w:val="28"/>
          <w:szCs w:val="28"/>
          <w:rtl/>
          <w:lang w:bidi="fa-IR"/>
        </w:rPr>
        <w:t>عنهما</w:t>
      </w:r>
      <w:r w:rsidRPr="00E8220A">
        <w:rPr>
          <w:rFonts w:cs="B Mitra"/>
          <w:sz w:val="28"/>
          <w:szCs w:val="28"/>
          <w:rtl/>
          <w:lang w:bidi="fa-IR"/>
        </w:rPr>
        <w:t xml:space="preserve"> </w:t>
      </w:r>
      <w:r w:rsidRPr="00E8220A">
        <w:rPr>
          <w:rFonts w:cs="B Mitra" w:hint="cs"/>
          <w:sz w:val="28"/>
          <w:szCs w:val="28"/>
          <w:rtl/>
          <w:lang w:bidi="fa-IR"/>
        </w:rPr>
        <w:t>قال</w:t>
      </w:r>
      <w:r w:rsidRPr="00E8220A">
        <w:rPr>
          <w:rFonts w:cs="B Mitra"/>
          <w:sz w:val="28"/>
          <w:szCs w:val="28"/>
          <w:rtl/>
          <w:lang w:bidi="fa-IR"/>
        </w:rPr>
        <w:t xml:space="preserve">: </w:t>
      </w:r>
      <w:r>
        <w:rPr>
          <w:rFonts w:cs="B Mitra" w:hint="cs"/>
          <w:sz w:val="28"/>
          <w:szCs w:val="28"/>
          <w:rtl/>
          <w:lang w:bidi="fa-IR"/>
        </w:rPr>
        <w:t>«</w:t>
      </w:r>
      <w:r w:rsidRPr="00E8220A">
        <w:rPr>
          <w:rFonts w:cs="B Mitra" w:hint="cs"/>
          <w:sz w:val="28"/>
          <w:szCs w:val="28"/>
          <w:rtl/>
          <w:lang w:bidi="fa-IR"/>
        </w:rPr>
        <w:t>قال</w:t>
      </w:r>
      <w:r w:rsidRPr="00E8220A">
        <w:rPr>
          <w:rFonts w:cs="B Mitra"/>
          <w:sz w:val="28"/>
          <w:szCs w:val="28"/>
          <w:rtl/>
          <w:lang w:bidi="fa-IR"/>
        </w:rPr>
        <w:t xml:space="preserve"> </w:t>
      </w:r>
      <w:r w:rsidRPr="00E8220A">
        <w:rPr>
          <w:rFonts w:cs="B Mitra" w:hint="cs"/>
          <w:sz w:val="28"/>
          <w:szCs w:val="28"/>
          <w:rtl/>
          <w:lang w:bidi="fa-IR"/>
        </w:rPr>
        <w:t>النّبي</w:t>
      </w:r>
      <w:r w:rsidRPr="00E8220A">
        <w:rPr>
          <w:rFonts w:cs="B Mitra"/>
          <w:sz w:val="28"/>
          <w:szCs w:val="28"/>
          <w:rtl/>
          <w:lang w:bidi="fa-IR"/>
        </w:rPr>
        <w:t xml:space="preserve"> </w:t>
      </w:r>
      <w:r w:rsidRPr="00E8220A">
        <w:rPr>
          <w:rFonts w:cs="B Mitra" w:hint="cs"/>
          <w:sz w:val="28"/>
          <w:szCs w:val="28"/>
          <w:rtl/>
          <w:lang w:bidi="fa-IR"/>
        </w:rPr>
        <w:t>صلّى</w:t>
      </w:r>
      <w:r w:rsidRPr="00E8220A">
        <w:rPr>
          <w:rFonts w:cs="B Mitra"/>
          <w:sz w:val="28"/>
          <w:szCs w:val="28"/>
          <w:rtl/>
          <w:lang w:bidi="fa-IR"/>
        </w:rPr>
        <w:t xml:space="preserve"> </w:t>
      </w:r>
      <w:r w:rsidRPr="00E8220A">
        <w:rPr>
          <w:rFonts w:cs="B Mitra" w:hint="cs"/>
          <w:sz w:val="28"/>
          <w:szCs w:val="28"/>
          <w:rtl/>
          <w:lang w:bidi="fa-IR"/>
        </w:rPr>
        <w:t>اللّه</w:t>
      </w:r>
      <w:r w:rsidRPr="00E8220A">
        <w:rPr>
          <w:rFonts w:cs="B Mitra"/>
          <w:sz w:val="28"/>
          <w:szCs w:val="28"/>
          <w:rtl/>
          <w:lang w:bidi="fa-IR"/>
        </w:rPr>
        <w:t xml:space="preserve"> </w:t>
      </w:r>
      <w:r w:rsidRPr="00E8220A">
        <w:rPr>
          <w:rFonts w:cs="B Mitra" w:hint="cs"/>
          <w:sz w:val="28"/>
          <w:szCs w:val="28"/>
          <w:rtl/>
          <w:lang w:bidi="fa-IR"/>
        </w:rPr>
        <w:t>عليه</w:t>
      </w:r>
      <w:r w:rsidRPr="00E8220A">
        <w:rPr>
          <w:rFonts w:cs="B Mitra"/>
          <w:sz w:val="28"/>
          <w:szCs w:val="28"/>
          <w:rtl/>
          <w:lang w:bidi="fa-IR"/>
        </w:rPr>
        <w:t xml:space="preserve"> </w:t>
      </w:r>
      <w:r w:rsidRPr="00E8220A">
        <w:rPr>
          <w:rFonts w:cs="B Mitra" w:hint="cs"/>
          <w:sz w:val="28"/>
          <w:szCs w:val="28"/>
          <w:rtl/>
          <w:lang w:bidi="fa-IR"/>
        </w:rPr>
        <w:t>و</w:t>
      </w:r>
      <w:r w:rsidRPr="00E8220A">
        <w:rPr>
          <w:rFonts w:cs="B Mitra"/>
          <w:sz w:val="28"/>
          <w:szCs w:val="28"/>
          <w:rtl/>
          <w:lang w:bidi="fa-IR"/>
        </w:rPr>
        <w:t xml:space="preserve"> </w:t>
      </w:r>
      <w:r w:rsidRPr="00E8220A">
        <w:rPr>
          <w:rFonts w:cs="B Mitra" w:hint="cs"/>
          <w:sz w:val="28"/>
          <w:szCs w:val="28"/>
          <w:rtl/>
          <w:lang w:bidi="fa-IR"/>
        </w:rPr>
        <w:t>آله</w:t>
      </w:r>
      <w:r w:rsidRPr="00E8220A">
        <w:rPr>
          <w:rFonts w:cs="B Mitra"/>
          <w:sz w:val="28"/>
          <w:szCs w:val="28"/>
          <w:rtl/>
          <w:lang w:bidi="fa-IR"/>
        </w:rPr>
        <w:t xml:space="preserve"> </w:t>
      </w:r>
      <w:r w:rsidRPr="00E8220A">
        <w:rPr>
          <w:rFonts w:cs="B Mitra" w:hint="cs"/>
          <w:sz w:val="28"/>
          <w:szCs w:val="28"/>
          <w:rtl/>
          <w:lang w:bidi="fa-IR"/>
        </w:rPr>
        <w:t>و</w:t>
      </w:r>
      <w:r w:rsidRPr="00E8220A">
        <w:rPr>
          <w:rFonts w:cs="B Mitra"/>
          <w:sz w:val="28"/>
          <w:szCs w:val="28"/>
          <w:rtl/>
          <w:lang w:bidi="fa-IR"/>
        </w:rPr>
        <w:t xml:space="preserve"> </w:t>
      </w:r>
      <w:r w:rsidRPr="00E8220A">
        <w:rPr>
          <w:rFonts w:cs="B Mitra" w:hint="cs"/>
          <w:sz w:val="28"/>
          <w:szCs w:val="28"/>
          <w:rtl/>
          <w:lang w:bidi="fa-IR"/>
        </w:rPr>
        <w:t>سلّم</w:t>
      </w:r>
      <w:r w:rsidRPr="00E8220A">
        <w:rPr>
          <w:rFonts w:cs="B Mitra"/>
          <w:sz w:val="28"/>
          <w:szCs w:val="28"/>
          <w:rtl/>
          <w:lang w:bidi="fa-IR"/>
        </w:rPr>
        <w:t xml:space="preserve"> </w:t>
      </w:r>
      <w:r w:rsidRPr="00E8220A">
        <w:rPr>
          <w:rFonts w:cs="B Mitra" w:hint="cs"/>
          <w:sz w:val="28"/>
          <w:szCs w:val="28"/>
          <w:rtl/>
          <w:lang w:bidi="fa-IR"/>
        </w:rPr>
        <w:t>لعليّ</w:t>
      </w:r>
      <w:r w:rsidRPr="00E8220A">
        <w:rPr>
          <w:rFonts w:cs="B Mitra"/>
          <w:sz w:val="28"/>
          <w:szCs w:val="28"/>
          <w:rtl/>
          <w:lang w:bidi="fa-IR"/>
        </w:rPr>
        <w:t xml:space="preserve">: </w:t>
      </w:r>
      <w:r w:rsidRPr="00E8220A">
        <w:rPr>
          <w:rFonts w:cs="B Mitra" w:hint="cs"/>
          <w:sz w:val="28"/>
          <w:szCs w:val="28"/>
          <w:rtl/>
          <w:lang w:bidi="fa-IR"/>
        </w:rPr>
        <w:t>أما</w:t>
      </w:r>
      <w:r w:rsidRPr="00E8220A">
        <w:rPr>
          <w:rFonts w:cs="B Mitra"/>
          <w:sz w:val="28"/>
          <w:szCs w:val="28"/>
          <w:rtl/>
          <w:lang w:bidi="fa-IR"/>
        </w:rPr>
        <w:t xml:space="preserve"> </w:t>
      </w:r>
      <w:r w:rsidRPr="00E8220A">
        <w:rPr>
          <w:rFonts w:cs="B Mitra" w:hint="cs"/>
          <w:sz w:val="28"/>
          <w:szCs w:val="28"/>
          <w:rtl/>
          <w:lang w:bidi="fa-IR"/>
        </w:rPr>
        <w:t>انّك</w:t>
      </w:r>
      <w:r w:rsidRPr="00E8220A">
        <w:rPr>
          <w:rFonts w:cs="B Mitra"/>
          <w:sz w:val="28"/>
          <w:szCs w:val="28"/>
          <w:rtl/>
          <w:lang w:bidi="fa-IR"/>
        </w:rPr>
        <w:t xml:space="preserve"> </w:t>
      </w:r>
      <w:r w:rsidRPr="00E8220A">
        <w:rPr>
          <w:rFonts w:cs="B Mitra" w:hint="cs"/>
          <w:sz w:val="28"/>
          <w:szCs w:val="28"/>
          <w:rtl/>
          <w:lang w:bidi="fa-IR"/>
        </w:rPr>
        <w:t>ستلقي</w:t>
      </w:r>
      <w:r w:rsidRPr="00E8220A">
        <w:rPr>
          <w:rFonts w:cs="B Mitra"/>
          <w:sz w:val="28"/>
          <w:szCs w:val="28"/>
          <w:rtl/>
          <w:lang w:bidi="fa-IR"/>
        </w:rPr>
        <w:t xml:space="preserve"> </w:t>
      </w:r>
      <w:r w:rsidRPr="00E8220A">
        <w:rPr>
          <w:rFonts w:cs="B Mitra" w:hint="cs"/>
          <w:sz w:val="28"/>
          <w:szCs w:val="28"/>
          <w:rtl/>
          <w:lang w:bidi="fa-IR"/>
        </w:rPr>
        <w:t>بعدي</w:t>
      </w:r>
      <w:r w:rsidRPr="00E8220A">
        <w:rPr>
          <w:rFonts w:cs="B Mitra"/>
          <w:sz w:val="28"/>
          <w:szCs w:val="28"/>
          <w:rtl/>
          <w:lang w:bidi="fa-IR"/>
        </w:rPr>
        <w:t xml:space="preserve"> </w:t>
      </w:r>
      <w:r w:rsidRPr="00E8220A">
        <w:rPr>
          <w:rFonts w:cs="B Mitra" w:hint="cs"/>
          <w:sz w:val="28"/>
          <w:szCs w:val="28"/>
          <w:rtl/>
          <w:lang w:bidi="fa-IR"/>
        </w:rPr>
        <w:t>جهدا</w:t>
      </w:r>
      <w:r w:rsidRPr="00E8220A">
        <w:rPr>
          <w:rFonts w:cs="B Mitra"/>
          <w:sz w:val="28"/>
          <w:szCs w:val="28"/>
          <w:rtl/>
          <w:lang w:bidi="fa-IR"/>
        </w:rPr>
        <w:t xml:space="preserve"> </w:t>
      </w:r>
      <w:r w:rsidRPr="00E8220A">
        <w:rPr>
          <w:rFonts w:cs="B Mitra" w:hint="cs"/>
          <w:sz w:val="28"/>
          <w:szCs w:val="28"/>
          <w:rtl/>
          <w:lang w:bidi="fa-IR"/>
        </w:rPr>
        <w:t>قال</w:t>
      </w:r>
      <w:r w:rsidRPr="00E8220A">
        <w:rPr>
          <w:rFonts w:cs="B Mitra"/>
          <w:sz w:val="28"/>
          <w:szCs w:val="28"/>
          <w:rtl/>
          <w:lang w:bidi="fa-IR"/>
        </w:rPr>
        <w:t>:</w:t>
      </w:r>
      <w:r w:rsidR="00736030">
        <w:rPr>
          <w:rFonts w:cs="B Mitra" w:hint="cs"/>
          <w:sz w:val="28"/>
          <w:szCs w:val="28"/>
          <w:rtl/>
          <w:lang w:bidi="fa-IR"/>
        </w:rPr>
        <w:t xml:space="preserve"> </w:t>
      </w:r>
      <w:r w:rsidRPr="00E8220A">
        <w:rPr>
          <w:rFonts w:cs="B Mitra" w:hint="cs"/>
          <w:sz w:val="28"/>
          <w:szCs w:val="28"/>
          <w:rtl/>
          <w:lang w:bidi="fa-IR"/>
        </w:rPr>
        <w:t>في</w:t>
      </w:r>
      <w:r w:rsidRPr="00E8220A">
        <w:rPr>
          <w:rFonts w:cs="B Mitra"/>
          <w:sz w:val="28"/>
          <w:szCs w:val="28"/>
          <w:rtl/>
          <w:lang w:bidi="fa-IR"/>
        </w:rPr>
        <w:t xml:space="preserve"> </w:t>
      </w:r>
      <w:r w:rsidRPr="00E8220A">
        <w:rPr>
          <w:rFonts w:cs="B Mitra" w:hint="cs"/>
          <w:sz w:val="28"/>
          <w:szCs w:val="28"/>
          <w:rtl/>
          <w:lang w:bidi="fa-IR"/>
        </w:rPr>
        <w:t>سلامة</w:t>
      </w:r>
      <w:r w:rsidRPr="00E8220A">
        <w:rPr>
          <w:rFonts w:cs="B Mitra"/>
          <w:sz w:val="28"/>
          <w:szCs w:val="28"/>
          <w:rtl/>
          <w:lang w:bidi="fa-IR"/>
        </w:rPr>
        <w:t xml:space="preserve"> </w:t>
      </w:r>
      <w:r w:rsidRPr="00E8220A">
        <w:rPr>
          <w:rFonts w:cs="B Mitra" w:hint="cs"/>
          <w:sz w:val="28"/>
          <w:szCs w:val="28"/>
          <w:rtl/>
          <w:lang w:bidi="fa-IR"/>
        </w:rPr>
        <w:t>من</w:t>
      </w:r>
      <w:r w:rsidRPr="00E8220A">
        <w:rPr>
          <w:rFonts w:cs="B Mitra"/>
          <w:sz w:val="28"/>
          <w:szCs w:val="28"/>
          <w:rtl/>
          <w:lang w:bidi="fa-IR"/>
        </w:rPr>
        <w:t xml:space="preserve"> </w:t>
      </w:r>
      <w:r w:rsidRPr="00E8220A">
        <w:rPr>
          <w:rFonts w:cs="B Mitra" w:hint="cs"/>
          <w:sz w:val="28"/>
          <w:szCs w:val="28"/>
          <w:rtl/>
          <w:lang w:bidi="fa-IR"/>
        </w:rPr>
        <w:t>ديني؟</w:t>
      </w:r>
      <w:r w:rsidRPr="00E8220A">
        <w:rPr>
          <w:rFonts w:cs="B Mitra"/>
          <w:sz w:val="28"/>
          <w:szCs w:val="28"/>
          <w:rtl/>
          <w:lang w:bidi="fa-IR"/>
        </w:rPr>
        <w:t xml:space="preserve"> </w:t>
      </w:r>
      <w:r w:rsidRPr="00E8220A">
        <w:rPr>
          <w:rFonts w:cs="B Mitra" w:hint="cs"/>
          <w:sz w:val="28"/>
          <w:szCs w:val="28"/>
          <w:rtl/>
          <w:lang w:bidi="fa-IR"/>
        </w:rPr>
        <w:t>قال</w:t>
      </w:r>
      <w:r w:rsidRPr="00E8220A">
        <w:rPr>
          <w:rFonts w:cs="B Mitra"/>
          <w:sz w:val="28"/>
          <w:szCs w:val="28"/>
          <w:rtl/>
          <w:lang w:bidi="fa-IR"/>
        </w:rPr>
        <w:t xml:space="preserve">: </w:t>
      </w:r>
      <w:r w:rsidRPr="00E8220A">
        <w:rPr>
          <w:rFonts w:cs="B Mitra" w:hint="cs"/>
          <w:sz w:val="28"/>
          <w:szCs w:val="28"/>
          <w:rtl/>
          <w:lang w:bidi="fa-IR"/>
        </w:rPr>
        <w:t>في</w:t>
      </w:r>
      <w:r w:rsidRPr="00E8220A">
        <w:rPr>
          <w:rFonts w:cs="B Mitra"/>
          <w:sz w:val="28"/>
          <w:szCs w:val="28"/>
          <w:rtl/>
          <w:lang w:bidi="fa-IR"/>
        </w:rPr>
        <w:t xml:space="preserve"> </w:t>
      </w:r>
      <w:r w:rsidRPr="00E8220A">
        <w:rPr>
          <w:rFonts w:cs="B Mitra" w:hint="cs"/>
          <w:sz w:val="28"/>
          <w:szCs w:val="28"/>
          <w:rtl/>
          <w:lang w:bidi="fa-IR"/>
        </w:rPr>
        <w:t>سلامة</w:t>
      </w:r>
      <w:r w:rsidRPr="00E8220A">
        <w:rPr>
          <w:rFonts w:cs="B Mitra"/>
          <w:sz w:val="28"/>
          <w:szCs w:val="28"/>
          <w:rtl/>
          <w:lang w:bidi="fa-IR"/>
        </w:rPr>
        <w:t xml:space="preserve"> </w:t>
      </w:r>
      <w:r w:rsidRPr="00E8220A">
        <w:rPr>
          <w:rFonts w:cs="B Mitra" w:hint="cs"/>
          <w:sz w:val="28"/>
          <w:szCs w:val="28"/>
          <w:rtl/>
          <w:lang w:bidi="fa-IR"/>
        </w:rPr>
        <w:t>من</w:t>
      </w:r>
      <w:r w:rsidRPr="00E8220A">
        <w:rPr>
          <w:rFonts w:cs="B Mitra"/>
          <w:sz w:val="28"/>
          <w:szCs w:val="28"/>
          <w:rtl/>
          <w:lang w:bidi="fa-IR"/>
        </w:rPr>
        <w:t xml:space="preserve"> </w:t>
      </w:r>
      <w:r w:rsidRPr="00E8220A">
        <w:rPr>
          <w:rFonts w:cs="B Mitra" w:hint="cs"/>
          <w:sz w:val="28"/>
          <w:szCs w:val="28"/>
          <w:rtl/>
          <w:lang w:bidi="fa-IR"/>
        </w:rPr>
        <w:t>دينك</w:t>
      </w:r>
      <w:r>
        <w:rPr>
          <w:rFonts w:cs="B Mitra" w:hint="cs"/>
          <w:sz w:val="28"/>
          <w:szCs w:val="28"/>
          <w:rtl/>
          <w:lang w:bidi="fa-IR"/>
        </w:rPr>
        <w:t>»</w:t>
      </w:r>
      <w:r w:rsidR="00C96C72">
        <w:rPr>
          <w:rStyle w:val="FootnoteReference"/>
          <w:rFonts w:cs="B Mitra"/>
          <w:sz w:val="28"/>
          <w:szCs w:val="28"/>
          <w:rtl/>
          <w:lang w:bidi="fa-IR"/>
        </w:rPr>
        <w:footnoteReference w:id="6"/>
      </w:r>
      <w:r>
        <w:rPr>
          <w:rFonts w:cs="B Mitra" w:hint="cs"/>
          <w:sz w:val="28"/>
          <w:szCs w:val="28"/>
          <w:rtl/>
          <w:lang w:bidi="fa-IR"/>
        </w:rPr>
        <w:t xml:space="preserve">: </w:t>
      </w:r>
      <w:r w:rsidR="00C96C72">
        <w:rPr>
          <w:rFonts w:cs="B Mitra" w:hint="cs"/>
          <w:sz w:val="28"/>
          <w:szCs w:val="28"/>
          <w:rtl/>
          <w:lang w:bidi="fa-IR"/>
        </w:rPr>
        <w:t xml:space="preserve">پیامبر اکرم (ص) به امیرالمومنین (ع) فرمود: تو بعد از من با کار سختی مواجه می شوی. امیرالمومنین (ع) سوال کرد: آیا دین من سالم می ماند؟ حضرت فرمود: آری. به دین تو لطمه ای وارد نمی شود. </w:t>
      </w:r>
    </w:p>
    <w:p w:rsidR="002B5BAB" w:rsidRDefault="00BD6647" w:rsidP="00736030">
      <w:pPr>
        <w:spacing w:after="160" w:line="259" w:lineRule="auto"/>
        <w:jc w:val="both"/>
        <w:rPr>
          <w:rFonts w:cs="B Mitra"/>
          <w:sz w:val="28"/>
          <w:szCs w:val="28"/>
          <w:rtl/>
          <w:lang w:bidi="fa-IR"/>
        </w:rPr>
      </w:pPr>
      <w:r>
        <w:rPr>
          <w:rFonts w:cs="B Mitra" w:hint="cs"/>
          <w:sz w:val="28"/>
          <w:szCs w:val="28"/>
          <w:rtl/>
          <w:lang w:bidi="fa-IR"/>
        </w:rPr>
        <w:t>4. در منابع شیعه از امام کاظم (ع) نقل شده است که فرمود: رسول خدا (ص) به امیرالمومنین (ع) فرمود: پس از رحلت من، عواملی مردم را از غسل و کفن و دفن من باز خواهد داشت (که همان جریان سقیف</w:t>
      </w:r>
      <w:bookmarkStart w:id="0" w:name="_GoBack"/>
      <w:bookmarkEnd w:id="0"/>
      <w:r>
        <w:rPr>
          <w:rFonts w:cs="B Mitra" w:hint="cs"/>
          <w:sz w:val="28"/>
          <w:szCs w:val="28"/>
          <w:rtl/>
          <w:lang w:bidi="fa-IR"/>
        </w:rPr>
        <w:t xml:space="preserve">ه بود). سوگند </w:t>
      </w:r>
      <w:r w:rsidR="0009720F">
        <w:rPr>
          <w:rFonts w:cs="B Mitra" w:hint="cs"/>
          <w:sz w:val="28"/>
          <w:szCs w:val="28"/>
          <w:rtl/>
          <w:lang w:bidi="fa-IR"/>
        </w:rPr>
        <w:t xml:space="preserve">به </w:t>
      </w:r>
      <w:r>
        <w:rPr>
          <w:rFonts w:cs="B Mitra" w:hint="cs"/>
          <w:sz w:val="28"/>
          <w:szCs w:val="28"/>
          <w:rtl/>
          <w:lang w:bidi="fa-IR"/>
        </w:rPr>
        <w:t xml:space="preserve">کسی که مرا به حق مبعوث کرده است، من آنچه درباره حق تو واجب </w:t>
      </w:r>
      <w:r w:rsidR="0009720F">
        <w:rPr>
          <w:rFonts w:cs="B Mitra" w:hint="cs"/>
          <w:sz w:val="28"/>
          <w:szCs w:val="28"/>
          <w:rtl/>
          <w:lang w:bidi="fa-IR"/>
        </w:rPr>
        <w:t xml:space="preserve">شده بود </w:t>
      </w:r>
      <w:r>
        <w:rPr>
          <w:rFonts w:cs="B Mitra" w:hint="cs"/>
          <w:sz w:val="28"/>
          <w:szCs w:val="28"/>
          <w:rtl/>
          <w:lang w:bidi="fa-IR"/>
        </w:rPr>
        <w:t xml:space="preserve">به یکایک آنها گفتم و آنان پذیرفتند اما می دانم که آنان به قولشان عمل نخواهند کرد. بنابراین هنگامی که من از دنیا رفتم و تو </w:t>
      </w:r>
      <w:r w:rsidR="0009720F">
        <w:rPr>
          <w:rFonts w:cs="B Mitra" w:hint="cs"/>
          <w:sz w:val="28"/>
          <w:szCs w:val="28"/>
          <w:rtl/>
          <w:lang w:bidi="fa-IR"/>
        </w:rPr>
        <w:t xml:space="preserve">مرا </w:t>
      </w:r>
      <w:r>
        <w:rPr>
          <w:rFonts w:cs="B Mitra" w:hint="cs"/>
          <w:sz w:val="28"/>
          <w:szCs w:val="28"/>
          <w:rtl/>
          <w:lang w:bidi="fa-IR"/>
        </w:rPr>
        <w:t xml:space="preserve">دفن کردی در خانه بمان و قرآن </w:t>
      </w:r>
      <w:r w:rsidR="0009720F">
        <w:rPr>
          <w:rFonts w:cs="B Mitra" w:hint="cs"/>
          <w:sz w:val="28"/>
          <w:szCs w:val="28"/>
          <w:rtl/>
          <w:lang w:bidi="fa-IR"/>
        </w:rPr>
        <w:t xml:space="preserve">را </w:t>
      </w:r>
      <w:r>
        <w:rPr>
          <w:rFonts w:cs="B Mitra" w:hint="cs"/>
          <w:sz w:val="28"/>
          <w:szCs w:val="28"/>
          <w:rtl/>
          <w:lang w:bidi="fa-IR"/>
        </w:rPr>
        <w:t>گردآوری کن و به آنچه به تو دستور داده ام عمل کند و بر آنچه بر تو و فاطمه (س) وارد می شود صبر کن تا نزد من بیایی.</w:t>
      </w:r>
      <w:r>
        <w:rPr>
          <w:rStyle w:val="FootnoteReference"/>
          <w:rFonts w:cs="B Mitra"/>
          <w:sz w:val="28"/>
          <w:szCs w:val="28"/>
          <w:rtl/>
          <w:lang w:bidi="fa-IR"/>
        </w:rPr>
        <w:footnoteReference w:id="7"/>
      </w:r>
    </w:p>
    <w:p w:rsidR="00BD6647" w:rsidRDefault="00BD6647" w:rsidP="00736030">
      <w:pPr>
        <w:spacing w:after="160" w:line="259" w:lineRule="auto"/>
        <w:jc w:val="both"/>
        <w:rPr>
          <w:rFonts w:cs="B Mitra"/>
          <w:sz w:val="28"/>
          <w:szCs w:val="28"/>
          <w:rtl/>
          <w:lang w:bidi="fa-IR"/>
        </w:rPr>
      </w:pPr>
      <w:r>
        <w:rPr>
          <w:rFonts w:cs="B Mitra" w:hint="cs"/>
          <w:sz w:val="28"/>
          <w:szCs w:val="28"/>
          <w:rtl/>
          <w:lang w:bidi="fa-IR"/>
        </w:rPr>
        <w:t>5. پیامبر اکرم (ص) به امیرالمومنین (ع) فرموند: اگر اعوانی و انصاری یافتی با آنان جهاد کن و اگر نیافتی دست نگه دار و خون خودت را حفظ کن، تا در حال مظلومیت نزد من آیی</w:t>
      </w:r>
      <w:r w:rsidR="0009720F">
        <w:rPr>
          <w:rFonts w:cs="B Mitra" w:hint="cs"/>
          <w:sz w:val="28"/>
          <w:szCs w:val="28"/>
          <w:rtl/>
          <w:lang w:bidi="fa-IR"/>
        </w:rPr>
        <w:t>:</w:t>
      </w:r>
      <w:r>
        <w:rPr>
          <w:rFonts w:cs="B Mitra" w:hint="cs"/>
          <w:sz w:val="28"/>
          <w:szCs w:val="28"/>
          <w:rtl/>
          <w:lang w:bidi="fa-IR"/>
        </w:rPr>
        <w:t xml:space="preserve"> «</w:t>
      </w:r>
      <w:r w:rsidRPr="00BD6647">
        <w:rPr>
          <w:rFonts w:cs="B Mitra" w:hint="cs"/>
          <w:sz w:val="28"/>
          <w:szCs w:val="28"/>
          <w:rtl/>
          <w:lang w:bidi="fa-IR"/>
        </w:rPr>
        <w:t>إِنْ</w:t>
      </w:r>
      <w:r w:rsidRPr="00BD6647">
        <w:rPr>
          <w:rFonts w:cs="B Mitra"/>
          <w:sz w:val="28"/>
          <w:szCs w:val="28"/>
          <w:rtl/>
          <w:lang w:bidi="fa-IR"/>
        </w:rPr>
        <w:t xml:space="preserve"> </w:t>
      </w:r>
      <w:r w:rsidRPr="00BD6647">
        <w:rPr>
          <w:rFonts w:cs="B Mitra" w:hint="cs"/>
          <w:sz w:val="28"/>
          <w:szCs w:val="28"/>
          <w:rtl/>
          <w:lang w:bidi="fa-IR"/>
        </w:rPr>
        <w:t>وَجَدْتَ</w:t>
      </w:r>
      <w:r w:rsidRPr="00BD6647">
        <w:rPr>
          <w:rFonts w:cs="B Mitra"/>
          <w:sz w:val="28"/>
          <w:szCs w:val="28"/>
          <w:rtl/>
          <w:lang w:bidi="fa-IR"/>
        </w:rPr>
        <w:t xml:space="preserve"> </w:t>
      </w:r>
      <w:r w:rsidRPr="00BD6647">
        <w:rPr>
          <w:rFonts w:cs="B Mitra" w:hint="cs"/>
          <w:sz w:val="28"/>
          <w:szCs w:val="28"/>
          <w:rtl/>
          <w:lang w:bidi="fa-IR"/>
        </w:rPr>
        <w:t>أَعْوَاناً</w:t>
      </w:r>
      <w:r w:rsidRPr="00BD6647">
        <w:rPr>
          <w:rFonts w:cs="B Mitra"/>
          <w:sz w:val="28"/>
          <w:szCs w:val="28"/>
          <w:rtl/>
          <w:lang w:bidi="fa-IR"/>
        </w:rPr>
        <w:t xml:space="preserve"> </w:t>
      </w:r>
      <w:r w:rsidRPr="00BD6647">
        <w:rPr>
          <w:rFonts w:cs="B Mitra" w:hint="cs"/>
          <w:sz w:val="28"/>
          <w:szCs w:val="28"/>
          <w:rtl/>
          <w:lang w:bidi="fa-IR"/>
        </w:rPr>
        <w:t>فَبَادِرْ</w:t>
      </w:r>
      <w:r w:rsidRPr="00BD6647">
        <w:rPr>
          <w:rFonts w:cs="B Mitra"/>
          <w:sz w:val="28"/>
          <w:szCs w:val="28"/>
          <w:rtl/>
          <w:lang w:bidi="fa-IR"/>
        </w:rPr>
        <w:t xml:space="preserve"> </w:t>
      </w:r>
      <w:r w:rsidRPr="00BD6647">
        <w:rPr>
          <w:rFonts w:cs="B Mitra" w:hint="cs"/>
          <w:sz w:val="28"/>
          <w:szCs w:val="28"/>
          <w:rtl/>
          <w:lang w:bidi="fa-IR"/>
        </w:rPr>
        <w:t>إِلَيْهِمْ</w:t>
      </w:r>
      <w:r w:rsidRPr="00BD6647">
        <w:rPr>
          <w:rFonts w:cs="B Mitra"/>
          <w:sz w:val="28"/>
          <w:szCs w:val="28"/>
          <w:rtl/>
          <w:lang w:bidi="fa-IR"/>
        </w:rPr>
        <w:t xml:space="preserve"> </w:t>
      </w:r>
      <w:r w:rsidRPr="00BD6647">
        <w:rPr>
          <w:rFonts w:cs="B Mitra" w:hint="cs"/>
          <w:sz w:val="28"/>
          <w:szCs w:val="28"/>
          <w:rtl/>
          <w:lang w:bidi="fa-IR"/>
        </w:rPr>
        <w:t>وَ</w:t>
      </w:r>
      <w:r w:rsidRPr="00BD6647">
        <w:rPr>
          <w:rFonts w:cs="B Mitra"/>
          <w:sz w:val="28"/>
          <w:szCs w:val="28"/>
          <w:rtl/>
          <w:lang w:bidi="fa-IR"/>
        </w:rPr>
        <w:t xml:space="preserve"> </w:t>
      </w:r>
      <w:r w:rsidRPr="00BD6647">
        <w:rPr>
          <w:rFonts w:cs="B Mitra" w:hint="cs"/>
          <w:sz w:val="28"/>
          <w:szCs w:val="28"/>
          <w:rtl/>
          <w:lang w:bidi="fa-IR"/>
        </w:rPr>
        <w:t>جَاهِدْهُمْ</w:t>
      </w:r>
      <w:r w:rsidRPr="00BD6647">
        <w:rPr>
          <w:rFonts w:cs="B Mitra"/>
          <w:sz w:val="28"/>
          <w:szCs w:val="28"/>
          <w:rtl/>
          <w:lang w:bidi="fa-IR"/>
        </w:rPr>
        <w:t xml:space="preserve"> </w:t>
      </w:r>
      <w:r w:rsidRPr="00BD6647">
        <w:rPr>
          <w:rFonts w:cs="B Mitra" w:hint="cs"/>
          <w:sz w:val="28"/>
          <w:szCs w:val="28"/>
          <w:rtl/>
          <w:lang w:bidi="fa-IR"/>
        </w:rPr>
        <w:t>وَ</w:t>
      </w:r>
      <w:r w:rsidRPr="00BD6647">
        <w:rPr>
          <w:rFonts w:cs="B Mitra"/>
          <w:sz w:val="28"/>
          <w:szCs w:val="28"/>
          <w:rtl/>
          <w:lang w:bidi="fa-IR"/>
        </w:rPr>
        <w:t xml:space="preserve"> </w:t>
      </w:r>
      <w:r w:rsidRPr="00BD6647">
        <w:rPr>
          <w:rFonts w:cs="B Mitra" w:hint="cs"/>
          <w:sz w:val="28"/>
          <w:szCs w:val="28"/>
          <w:rtl/>
          <w:lang w:bidi="fa-IR"/>
        </w:rPr>
        <w:t>إِنْ</w:t>
      </w:r>
      <w:r w:rsidRPr="00BD6647">
        <w:rPr>
          <w:rFonts w:cs="B Mitra"/>
          <w:sz w:val="28"/>
          <w:szCs w:val="28"/>
          <w:rtl/>
          <w:lang w:bidi="fa-IR"/>
        </w:rPr>
        <w:t xml:space="preserve"> </w:t>
      </w:r>
      <w:r w:rsidRPr="00BD6647">
        <w:rPr>
          <w:rFonts w:cs="B Mitra" w:hint="cs"/>
          <w:sz w:val="28"/>
          <w:szCs w:val="28"/>
          <w:rtl/>
          <w:lang w:bidi="fa-IR"/>
        </w:rPr>
        <w:t>لَمْ</w:t>
      </w:r>
      <w:r w:rsidRPr="00BD6647">
        <w:rPr>
          <w:rFonts w:cs="B Mitra"/>
          <w:sz w:val="28"/>
          <w:szCs w:val="28"/>
          <w:rtl/>
          <w:lang w:bidi="fa-IR"/>
        </w:rPr>
        <w:t xml:space="preserve"> </w:t>
      </w:r>
      <w:r w:rsidRPr="00BD6647">
        <w:rPr>
          <w:rFonts w:cs="B Mitra" w:hint="cs"/>
          <w:sz w:val="28"/>
          <w:szCs w:val="28"/>
          <w:rtl/>
          <w:lang w:bidi="fa-IR"/>
        </w:rPr>
        <w:t>تَجِدْ</w:t>
      </w:r>
      <w:r w:rsidRPr="00BD6647">
        <w:rPr>
          <w:rFonts w:cs="B Mitra"/>
          <w:sz w:val="28"/>
          <w:szCs w:val="28"/>
          <w:rtl/>
          <w:lang w:bidi="fa-IR"/>
        </w:rPr>
        <w:t xml:space="preserve"> </w:t>
      </w:r>
      <w:r w:rsidRPr="00BD6647">
        <w:rPr>
          <w:rFonts w:cs="B Mitra" w:hint="cs"/>
          <w:sz w:val="28"/>
          <w:szCs w:val="28"/>
          <w:rtl/>
          <w:lang w:bidi="fa-IR"/>
        </w:rPr>
        <w:t>أَعْوَاناً</w:t>
      </w:r>
      <w:r w:rsidRPr="00BD6647">
        <w:rPr>
          <w:rFonts w:cs="B Mitra"/>
          <w:sz w:val="28"/>
          <w:szCs w:val="28"/>
          <w:rtl/>
          <w:lang w:bidi="fa-IR"/>
        </w:rPr>
        <w:t xml:space="preserve"> </w:t>
      </w:r>
      <w:r w:rsidRPr="00BD6647">
        <w:rPr>
          <w:rFonts w:cs="B Mitra" w:hint="cs"/>
          <w:sz w:val="28"/>
          <w:szCs w:val="28"/>
          <w:rtl/>
          <w:lang w:bidi="fa-IR"/>
        </w:rPr>
        <w:t>كُفَّ</w:t>
      </w:r>
      <w:r w:rsidRPr="00BD6647">
        <w:rPr>
          <w:rFonts w:cs="B Mitra"/>
          <w:sz w:val="28"/>
          <w:szCs w:val="28"/>
          <w:rtl/>
          <w:lang w:bidi="fa-IR"/>
        </w:rPr>
        <w:t xml:space="preserve"> </w:t>
      </w:r>
      <w:r w:rsidRPr="00BD6647">
        <w:rPr>
          <w:rFonts w:cs="B Mitra" w:hint="cs"/>
          <w:sz w:val="28"/>
          <w:szCs w:val="28"/>
          <w:rtl/>
          <w:lang w:bidi="fa-IR"/>
        </w:rPr>
        <w:t>يَدَكَ</w:t>
      </w:r>
      <w:r w:rsidRPr="00BD6647">
        <w:rPr>
          <w:rFonts w:cs="B Mitra"/>
          <w:sz w:val="28"/>
          <w:szCs w:val="28"/>
          <w:rtl/>
          <w:lang w:bidi="fa-IR"/>
        </w:rPr>
        <w:t xml:space="preserve"> </w:t>
      </w:r>
      <w:r w:rsidRPr="00BD6647">
        <w:rPr>
          <w:rFonts w:cs="B Mitra" w:hint="cs"/>
          <w:sz w:val="28"/>
          <w:szCs w:val="28"/>
          <w:rtl/>
          <w:lang w:bidi="fa-IR"/>
        </w:rPr>
        <w:t>وَ</w:t>
      </w:r>
      <w:r w:rsidRPr="00BD6647">
        <w:rPr>
          <w:rFonts w:cs="B Mitra"/>
          <w:sz w:val="28"/>
          <w:szCs w:val="28"/>
          <w:rtl/>
          <w:lang w:bidi="fa-IR"/>
        </w:rPr>
        <w:t xml:space="preserve"> </w:t>
      </w:r>
      <w:r w:rsidRPr="00BD6647">
        <w:rPr>
          <w:rFonts w:cs="B Mitra" w:hint="cs"/>
          <w:sz w:val="28"/>
          <w:szCs w:val="28"/>
          <w:rtl/>
          <w:lang w:bidi="fa-IR"/>
        </w:rPr>
        <w:t>احْقِنْ</w:t>
      </w:r>
      <w:r w:rsidRPr="00BD6647">
        <w:rPr>
          <w:rFonts w:cs="B Mitra"/>
          <w:sz w:val="28"/>
          <w:szCs w:val="28"/>
          <w:rtl/>
          <w:lang w:bidi="fa-IR"/>
        </w:rPr>
        <w:t xml:space="preserve"> </w:t>
      </w:r>
      <w:r w:rsidRPr="00BD6647">
        <w:rPr>
          <w:rFonts w:cs="B Mitra" w:hint="cs"/>
          <w:sz w:val="28"/>
          <w:szCs w:val="28"/>
          <w:rtl/>
          <w:lang w:bidi="fa-IR"/>
        </w:rPr>
        <w:t>دَمَكَ</w:t>
      </w:r>
      <w:r w:rsidRPr="00BD6647">
        <w:rPr>
          <w:rFonts w:cs="B Mitra"/>
          <w:sz w:val="28"/>
          <w:szCs w:val="28"/>
          <w:rtl/>
          <w:lang w:bidi="fa-IR"/>
        </w:rPr>
        <w:t xml:space="preserve"> </w:t>
      </w:r>
      <w:r w:rsidRPr="00BD6647">
        <w:rPr>
          <w:rFonts w:cs="B Mitra" w:hint="cs"/>
          <w:sz w:val="28"/>
          <w:szCs w:val="28"/>
          <w:rtl/>
          <w:lang w:bidi="fa-IR"/>
        </w:rPr>
        <w:t>حَتَّى</w:t>
      </w:r>
      <w:r w:rsidRPr="00BD6647">
        <w:rPr>
          <w:rFonts w:cs="B Mitra"/>
          <w:sz w:val="28"/>
          <w:szCs w:val="28"/>
          <w:rtl/>
          <w:lang w:bidi="fa-IR"/>
        </w:rPr>
        <w:t xml:space="preserve"> </w:t>
      </w:r>
      <w:r w:rsidRPr="00BD6647">
        <w:rPr>
          <w:rFonts w:cs="B Mitra" w:hint="cs"/>
          <w:sz w:val="28"/>
          <w:szCs w:val="28"/>
          <w:rtl/>
          <w:lang w:bidi="fa-IR"/>
        </w:rPr>
        <w:t>تَلْحَقَ</w:t>
      </w:r>
      <w:r w:rsidRPr="00BD6647">
        <w:rPr>
          <w:rFonts w:cs="B Mitra"/>
          <w:sz w:val="28"/>
          <w:szCs w:val="28"/>
          <w:rtl/>
          <w:lang w:bidi="fa-IR"/>
        </w:rPr>
        <w:t xml:space="preserve"> </w:t>
      </w:r>
      <w:r w:rsidRPr="00BD6647">
        <w:rPr>
          <w:rFonts w:cs="B Mitra" w:hint="cs"/>
          <w:sz w:val="28"/>
          <w:szCs w:val="28"/>
          <w:rtl/>
          <w:lang w:bidi="fa-IR"/>
        </w:rPr>
        <w:t>بِي</w:t>
      </w:r>
      <w:r w:rsidRPr="00BD6647">
        <w:rPr>
          <w:rFonts w:cs="B Mitra"/>
          <w:sz w:val="28"/>
          <w:szCs w:val="28"/>
          <w:rtl/>
          <w:lang w:bidi="fa-IR"/>
        </w:rPr>
        <w:t xml:space="preserve"> </w:t>
      </w:r>
      <w:r w:rsidRPr="00BD6647">
        <w:rPr>
          <w:rFonts w:cs="B Mitra" w:hint="cs"/>
          <w:sz w:val="28"/>
          <w:szCs w:val="28"/>
          <w:rtl/>
          <w:lang w:bidi="fa-IR"/>
        </w:rPr>
        <w:t>مَظْلُوماً</w:t>
      </w:r>
      <w:r w:rsidRPr="00BD6647">
        <w:rPr>
          <w:rFonts w:cs="B Mitra"/>
          <w:sz w:val="28"/>
          <w:szCs w:val="28"/>
          <w:rtl/>
          <w:lang w:bidi="fa-IR"/>
        </w:rPr>
        <w:t xml:space="preserve"> </w:t>
      </w:r>
      <w:r>
        <w:rPr>
          <w:rFonts w:cs="B Mitra" w:hint="cs"/>
          <w:sz w:val="28"/>
          <w:szCs w:val="28"/>
          <w:rtl/>
          <w:lang w:bidi="fa-IR"/>
        </w:rPr>
        <w:t>»</w:t>
      </w:r>
      <w:r w:rsidR="0009720F">
        <w:rPr>
          <w:rFonts w:cs="B Mitra" w:hint="cs"/>
          <w:sz w:val="28"/>
          <w:szCs w:val="28"/>
          <w:rtl/>
          <w:lang w:bidi="fa-IR"/>
        </w:rPr>
        <w:t>.</w:t>
      </w:r>
      <w:r>
        <w:rPr>
          <w:rStyle w:val="FootnoteReference"/>
          <w:rFonts w:cs="B Mitra"/>
          <w:sz w:val="28"/>
          <w:szCs w:val="28"/>
          <w:rtl/>
          <w:lang w:bidi="fa-IR"/>
        </w:rPr>
        <w:footnoteReference w:id="8"/>
      </w:r>
    </w:p>
    <w:p w:rsidR="00BD6647" w:rsidRDefault="00BD6647" w:rsidP="00736030">
      <w:pPr>
        <w:spacing w:after="160" w:line="259" w:lineRule="auto"/>
        <w:jc w:val="both"/>
        <w:rPr>
          <w:rFonts w:cs="B Mitra"/>
          <w:sz w:val="28"/>
          <w:szCs w:val="28"/>
          <w:rtl/>
          <w:lang w:bidi="fa-IR"/>
        </w:rPr>
      </w:pPr>
      <w:r>
        <w:rPr>
          <w:rFonts w:cs="B Mitra" w:hint="cs"/>
          <w:sz w:val="28"/>
          <w:szCs w:val="28"/>
          <w:rtl/>
          <w:lang w:bidi="fa-IR"/>
        </w:rPr>
        <w:t>6. در روایت دیگری آمده است که پیامبر اکرم (ص) فرمود: «</w:t>
      </w:r>
      <w:r w:rsidRPr="00BD6647">
        <w:rPr>
          <w:rFonts w:hint="cs"/>
          <w:rtl/>
        </w:rPr>
        <w:t xml:space="preserve"> </w:t>
      </w:r>
      <w:r w:rsidRPr="00BD6647">
        <w:rPr>
          <w:rFonts w:cs="B Mitra" w:hint="cs"/>
          <w:sz w:val="28"/>
          <w:szCs w:val="28"/>
          <w:rtl/>
          <w:lang w:bidi="fa-IR"/>
        </w:rPr>
        <w:t>يا</w:t>
      </w:r>
      <w:r w:rsidRPr="00BD6647">
        <w:rPr>
          <w:rFonts w:cs="B Mitra"/>
          <w:sz w:val="28"/>
          <w:szCs w:val="28"/>
          <w:rtl/>
          <w:lang w:bidi="fa-IR"/>
        </w:rPr>
        <w:t xml:space="preserve"> </w:t>
      </w:r>
      <w:r w:rsidRPr="00BD6647">
        <w:rPr>
          <w:rFonts w:cs="B Mitra" w:hint="cs"/>
          <w:sz w:val="28"/>
          <w:szCs w:val="28"/>
          <w:rtl/>
          <w:lang w:bidi="fa-IR"/>
        </w:rPr>
        <w:t>علي</w:t>
      </w:r>
      <w:r w:rsidRPr="00BD6647">
        <w:rPr>
          <w:rFonts w:cs="B Mitra"/>
          <w:sz w:val="28"/>
          <w:szCs w:val="28"/>
          <w:rtl/>
          <w:lang w:bidi="fa-IR"/>
        </w:rPr>
        <w:t xml:space="preserve"> </w:t>
      </w:r>
      <w:r w:rsidRPr="00BD6647">
        <w:rPr>
          <w:rFonts w:cs="B Mitra" w:hint="cs"/>
          <w:sz w:val="28"/>
          <w:szCs w:val="28"/>
          <w:rtl/>
          <w:lang w:bidi="fa-IR"/>
        </w:rPr>
        <w:t>انّك</w:t>
      </w:r>
      <w:r w:rsidRPr="00BD6647">
        <w:rPr>
          <w:rFonts w:cs="B Mitra"/>
          <w:sz w:val="28"/>
          <w:szCs w:val="28"/>
          <w:rtl/>
          <w:lang w:bidi="fa-IR"/>
        </w:rPr>
        <w:t xml:space="preserve"> </w:t>
      </w:r>
      <w:r w:rsidRPr="00BD6647">
        <w:rPr>
          <w:rFonts w:cs="B Mitra" w:hint="cs"/>
          <w:sz w:val="28"/>
          <w:szCs w:val="28"/>
          <w:rtl/>
          <w:lang w:bidi="fa-IR"/>
        </w:rPr>
        <w:t>ستبتلى</w:t>
      </w:r>
      <w:r w:rsidRPr="00BD6647">
        <w:rPr>
          <w:rFonts w:cs="B Mitra"/>
          <w:sz w:val="28"/>
          <w:szCs w:val="28"/>
          <w:rtl/>
          <w:lang w:bidi="fa-IR"/>
        </w:rPr>
        <w:t xml:space="preserve"> </w:t>
      </w:r>
      <w:r w:rsidRPr="00BD6647">
        <w:rPr>
          <w:rFonts w:cs="B Mitra" w:hint="cs"/>
          <w:sz w:val="28"/>
          <w:szCs w:val="28"/>
          <w:rtl/>
          <w:lang w:bidi="fa-IR"/>
        </w:rPr>
        <w:t>بعدي</w:t>
      </w:r>
      <w:r w:rsidRPr="00BD6647">
        <w:rPr>
          <w:rFonts w:cs="B Mitra"/>
          <w:sz w:val="28"/>
          <w:szCs w:val="28"/>
          <w:rtl/>
          <w:lang w:bidi="fa-IR"/>
        </w:rPr>
        <w:t xml:space="preserve"> </w:t>
      </w:r>
      <w:r w:rsidRPr="00BD6647">
        <w:rPr>
          <w:rFonts w:cs="B Mitra" w:hint="cs"/>
          <w:sz w:val="28"/>
          <w:szCs w:val="28"/>
          <w:rtl/>
          <w:lang w:bidi="fa-IR"/>
        </w:rPr>
        <w:t>فلا</w:t>
      </w:r>
      <w:r w:rsidRPr="00BD6647">
        <w:rPr>
          <w:rFonts w:cs="B Mitra"/>
          <w:sz w:val="28"/>
          <w:szCs w:val="28"/>
          <w:rtl/>
          <w:lang w:bidi="fa-IR"/>
        </w:rPr>
        <w:t xml:space="preserve"> </w:t>
      </w:r>
      <w:r w:rsidRPr="00BD6647">
        <w:rPr>
          <w:rFonts w:cs="B Mitra" w:hint="cs"/>
          <w:sz w:val="28"/>
          <w:szCs w:val="28"/>
          <w:rtl/>
          <w:lang w:bidi="fa-IR"/>
        </w:rPr>
        <w:t>تقاتلن‏</w:t>
      </w:r>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 تو بعد از من مبتلی می شوی و حقت را غصب می کنن</w:t>
      </w:r>
      <w:r w:rsidR="0009720F">
        <w:rPr>
          <w:rFonts w:cs="B Mitra" w:hint="cs"/>
          <w:sz w:val="28"/>
          <w:szCs w:val="28"/>
          <w:rtl/>
          <w:lang w:bidi="fa-IR"/>
        </w:rPr>
        <w:t>د</w:t>
      </w:r>
      <w:r>
        <w:rPr>
          <w:rFonts w:cs="B Mitra" w:hint="cs"/>
          <w:sz w:val="28"/>
          <w:szCs w:val="28"/>
          <w:rtl/>
          <w:lang w:bidi="fa-IR"/>
        </w:rPr>
        <w:t xml:space="preserve"> و صدمه هایی بر تو وارد می شود</w:t>
      </w:r>
      <w:r w:rsidR="0009720F">
        <w:rPr>
          <w:rFonts w:cs="B Mitra" w:hint="cs"/>
          <w:sz w:val="28"/>
          <w:szCs w:val="28"/>
          <w:rtl/>
          <w:lang w:bidi="fa-IR"/>
        </w:rPr>
        <w:t xml:space="preserve">، اما </w:t>
      </w:r>
      <w:r>
        <w:rPr>
          <w:rFonts w:cs="B Mitra" w:hint="cs"/>
          <w:sz w:val="28"/>
          <w:szCs w:val="28"/>
          <w:rtl/>
          <w:lang w:bidi="fa-IR"/>
        </w:rPr>
        <w:t>تو مقابله و قتال نکن.</w:t>
      </w:r>
    </w:p>
    <w:p w:rsidR="00BD6647" w:rsidRDefault="00AA2865" w:rsidP="00736030">
      <w:pPr>
        <w:spacing w:after="160" w:line="259" w:lineRule="auto"/>
        <w:jc w:val="both"/>
        <w:rPr>
          <w:rFonts w:cs="B Mitra"/>
          <w:sz w:val="28"/>
          <w:szCs w:val="28"/>
          <w:rtl/>
          <w:lang w:bidi="fa-IR"/>
        </w:rPr>
      </w:pPr>
      <w:r>
        <w:rPr>
          <w:rFonts w:cs="B Mitra" w:hint="cs"/>
          <w:sz w:val="28"/>
          <w:szCs w:val="28"/>
          <w:rtl/>
          <w:lang w:bidi="fa-IR"/>
        </w:rPr>
        <w:t>جمع بندی مساله این شد که استبعادی که در مورد سکوت آن حضرت بیان شد</w:t>
      </w:r>
      <w:r w:rsidR="0009720F">
        <w:rPr>
          <w:rFonts w:cs="B Mitra" w:hint="cs"/>
          <w:sz w:val="28"/>
          <w:szCs w:val="28"/>
          <w:rtl/>
          <w:lang w:bidi="fa-IR"/>
        </w:rPr>
        <w:t>ه است</w:t>
      </w:r>
      <w:r>
        <w:rPr>
          <w:rFonts w:cs="B Mitra" w:hint="cs"/>
          <w:sz w:val="28"/>
          <w:szCs w:val="28"/>
          <w:rtl/>
          <w:lang w:bidi="fa-IR"/>
        </w:rPr>
        <w:t xml:space="preserve">، هم از جهت اینکه </w:t>
      </w:r>
      <w:r w:rsidR="0009720F">
        <w:rPr>
          <w:rFonts w:cs="B Mitra" w:hint="cs"/>
          <w:sz w:val="28"/>
          <w:szCs w:val="28"/>
          <w:rtl/>
          <w:lang w:bidi="fa-IR"/>
        </w:rPr>
        <w:t xml:space="preserve">در مورد </w:t>
      </w:r>
      <w:r>
        <w:rPr>
          <w:rFonts w:cs="B Mitra" w:hint="cs"/>
          <w:sz w:val="28"/>
          <w:szCs w:val="28"/>
          <w:rtl/>
          <w:lang w:bidi="fa-IR"/>
        </w:rPr>
        <w:t>صحابه بعید است</w:t>
      </w:r>
      <w:r w:rsidR="0009720F">
        <w:rPr>
          <w:rFonts w:cs="B Mitra" w:hint="cs"/>
          <w:sz w:val="28"/>
          <w:szCs w:val="28"/>
          <w:rtl/>
          <w:lang w:bidi="fa-IR"/>
        </w:rPr>
        <w:t>،</w:t>
      </w:r>
      <w:r>
        <w:rPr>
          <w:rFonts w:cs="B Mitra" w:hint="cs"/>
          <w:sz w:val="28"/>
          <w:szCs w:val="28"/>
          <w:rtl/>
          <w:lang w:bidi="fa-IR"/>
        </w:rPr>
        <w:t xml:space="preserve"> استبعاد بلاوجه</w:t>
      </w:r>
      <w:r w:rsidR="0009720F">
        <w:rPr>
          <w:rFonts w:cs="B Mitra" w:hint="cs"/>
          <w:sz w:val="28"/>
          <w:szCs w:val="28"/>
          <w:rtl/>
          <w:lang w:bidi="fa-IR"/>
        </w:rPr>
        <w:t>ی</w:t>
      </w:r>
      <w:r>
        <w:rPr>
          <w:rFonts w:cs="B Mitra" w:hint="cs"/>
          <w:sz w:val="28"/>
          <w:szCs w:val="28"/>
          <w:rtl/>
          <w:lang w:bidi="fa-IR"/>
        </w:rPr>
        <w:t xml:space="preserve"> است</w:t>
      </w:r>
      <w:r w:rsidR="0009720F">
        <w:rPr>
          <w:rFonts w:cs="B Mitra" w:hint="cs"/>
          <w:sz w:val="28"/>
          <w:szCs w:val="28"/>
          <w:rtl/>
          <w:lang w:bidi="fa-IR"/>
        </w:rPr>
        <w:t>،</w:t>
      </w:r>
      <w:r>
        <w:rPr>
          <w:rFonts w:cs="B Mitra" w:hint="cs"/>
          <w:sz w:val="28"/>
          <w:szCs w:val="28"/>
          <w:rtl/>
          <w:lang w:bidi="fa-IR"/>
        </w:rPr>
        <w:t xml:space="preserve"> و هم از این جهت که </w:t>
      </w:r>
      <w:r w:rsidR="0009720F">
        <w:rPr>
          <w:rFonts w:cs="B Mitra" w:hint="cs"/>
          <w:sz w:val="28"/>
          <w:szCs w:val="28"/>
          <w:rtl/>
          <w:lang w:bidi="fa-IR"/>
        </w:rPr>
        <w:t xml:space="preserve">بعید است </w:t>
      </w:r>
      <w:r>
        <w:rPr>
          <w:rFonts w:cs="B Mitra" w:hint="cs"/>
          <w:sz w:val="28"/>
          <w:szCs w:val="28"/>
          <w:rtl/>
          <w:lang w:bidi="fa-IR"/>
        </w:rPr>
        <w:t xml:space="preserve">امیرالمومنین (ع) </w:t>
      </w:r>
      <w:r w:rsidR="0009720F">
        <w:rPr>
          <w:rFonts w:cs="B Mitra" w:hint="cs"/>
          <w:sz w:val="28"/>
          <w:szCs w:val="28"/>
          <w:rtl/>
          <w:lang w:bidi="fa-IR"/>
        </w:rPr>
        <w:t xml:space="preserve">در این جریان صبر کرده باشد، </w:t>
      </w:r>
      <w:r>
        <w:rPr>
          <w:rFonts w:cs="B Mitra" w:hint="cs"/>
          <w:sz w:val="28"/>
          <w:szCs w:val="28"/>
          <w:rtl/>
          <w:lang w:bidi="fa-IR"/>
        </w:rPr>
        <w:t>استبعاد بلاوجه</w:t>
      </w:r>
      <w:r w:rsidR="0009720F">
        <w:rPr>
          <w:rFonts w:cs="B Mitra" w:hint="cs"/>
          <w:sz w:val="28"/>
          <w:szCs w:val="28"/>
          <w:rtl/>
          <w:lang w:bidi="fa-IR"/>
        </w:rPr>
        <w:t>ی</w:t>
      </w:r>
      <w:r>
        <w:rPr>
          <w:rFonts w:cs="B Mitra" w:hint="cs"/>
          <w:sz w:val="28"/>
          <w:szCs w:val="28"/>
          <w:rtl/>
          <w:lang w:bidi="fa-IR"/>
        </w:rPr>
        <w:t xml:space="preserve"> است. </w:t>
      </w:r>
      <w:r w:rsidR="0009720F">
        <w:rPr>
          <w:rFonts w:cs="B Mitra" w:hint="cs"/>
          <w:sz w:val="28"/>
          <w:szCs w:val="28"/>
          <w:rtl/>
          <w:lang w:bidi="fa-IR"/>
        </w:rPr>
        <w:t xml:space="preserve">آن حضرت از سویی </w:t>
      </w:r>
      <w:r>
        <w:rPr>
          <w:rFonts w:cs="B Mitra" w:hint="cs"/>
          <w:sz w:val="28"/>
          <w:szCs w:val="28"/>
          <w:rtl/>
          <w:lang w:bidi="fa-IR"/>
        </w:rPr>
        <w:t>ماموریت و شان و جایگاه ویژه ای داشت</w:t>
      </w:r>
      <w:r w:rsidR="0009720F">
        <w:rPr>
          <w:rFonts w:cs="B Mitra" w:hint="cs"/>
          <w:sz w:val="28"/>
          <w:szCs w:val="28"/>
          <w:rtl/>
          <w:lang w:bidi="fa-IR"/>
        </w:rPr>
        <w:t>ند و هم از سوی دیگر</w:t>
      </w:r>
      <w:r>
        <w:rPr>
          <w:rFonts w:cs="B Mitra" w:hint="cs"/>
          <w:sz w:val="28"/>
          <w:szCs w:val="28"/>
          <w:rtl/>
          <w:lang w:bidi="fa-IR"/>
        </w:rPr>
        <w:t xml:space="preserve"> یار و یاوری </w:t>
      </w:r>
      <w:r w:rsidR="0009720F">
        <w:rPr>
          <w:rFonts w:cs="B Mitra" w:hint="cs"/>
          <w:sz w:val="28"/>
          <w:szCs w:val="28"/>
          <w:rtl/>
          <w:lang w:bidi="fa-IR"/>
        </w:rPr>
        <w:t xml:space="preserve">کافی </w:t>
      </w:r>
      <w:r>
        <w:rPr>
          <w:rFonts w:cs="B Mitra" w:hint="cs"/>
          <w:sz w:val="28"/>
          <w:szCs w:val="28"/>
          <w:rtl/>
          <w:lang w:bidi="fa-IR"/>
        </w:rPr>
        <w:t>در این زمینه نداشت</w:t>
      </w:r>
      <w:r w:rsidR="0009720F">
        <w:rPr>
          <w:rFonts w:cs="B Mitra" w:hint="cs"/>
          <w:sz w:val="28"/>
          <w:szCs w:val="28"/>
          <w:rtl/>
          <w:lang w:bidi="fa-IR"/>
        </w:rPr>
        <w:t>ند</w:t>
      </w:r>
      <w:r>
        <w:rPr>
          <w:rFonts w:cs="B Mitra" w:hint="cs"/>
          <w:sz w:val="28"/>
          <w:szCs w:val="28"/>
          <w:rtl/>
          <w:lang w:bidi="fa-IR"/>
        </w:rPr>
        <w:t xml:space="preserve">. در مورد استفاده نکردن از اعجاز نیز بدان جهت </w:t>
      </w:r>
      <w:r w:rsidR="0009720F">
        <w:rPr>
          <w:rFonts w:cs="B Mitra" w:hint="cs"/>
          <w:sz w:val="28"/>
          <w:szCs w:val="28"/>
          <w:rtl/>
          <w:lang w:bidi="fa-IR"/>
        </w:rPr>
        <w:t>بود</w:t>
      </w:r>
      <w:r w:rsidR="00470F35">
        <w:rPr>
          <w:rFonts w:cs="B Mitra" w:hint="cs"/>
          <w:sz w:val="28"/>
          <w:szCs w:val="28"/>
          <w:rtl/>
          <w:lang w:bidi="fa-IR"/>
        </w:rPr>
        <w:t>ه</w:t>
      </w:r>
      <w:r w:rsidR="0009720F">
        <w:rPr>
          <w:rFonts w:cs="B Mitra" w:hint="cs"/>
          <w:sz w:val="28"/>
          <w:szCs w:val="28"/>
          <w:rtl/>
          <w:lang w:bidi="fa-IR"/>
        </w:rPr>
        <w:t xml:space="preserve"> که </w:t>
      </w:r>
      <w:r>
        <w:rPr>
          <w:rFonts w:cs="B Mitra" w:hint="cs"/>
          <w:sz w:val="28"/>
          <w:szCs w:val="28"/>
          <w:rtl/>
          <w:lang w:bidi="fa-IR"/>
        </w:rPr>
        <w:t xml:space="preserve">در کار انبیاء و اوصیا این </w:t>
      </w:r>
      <w:r w:rsidR="00470F35">
        <w:rPr>
          <w:rFonts w:cs="B Mitra" w:hint="cs"/>
          <w:sz w:val="28"/>
          <w:szCs w:val="28"/>
          <w:rtl/>
          <w:lang w:bidi="fa-IR"/>
        </w:rPr>
        <w:t xml:space="preserve">گونه </w:t>
      </w:r>
      <w:r>
        <w:rPr>
          <w:rFonts w:cs="B Mitra" w:hint="cs"/>
          <w:sz w:val="28"/>
          <w:szCs w:val="28"/>
          <w:rtl/>
          <w:lang w:bidi="fa-IR"/>
        </w:rPr>
        <w:t>نبوده که هر جا بخواهند از معجزه استفاده کنند</w:t>
      </w:r>
      <w:r w:rsidR="00470F35">
        <w:rPr>
          <w:rFonts w:cs="B Mitra" w:hint="cs"/>
          <w:sz w:val="28"/>
          <w:szCs w:val="28"/>
          <w:rtl/>
          <w:lang w:bidi="fa-IR"/>
        </w:rPr>
        <w:t xml:space="preserve">، بلکه </w:t>
      </w:r>
      <w:r>
        <w:rPr>
          <w:rFonts w:cs="B Mitra" w:hint="cs"/>
          <w:sz w:val="28"/>
          <w:szCs w:val="28"/>
          <w:rtl/>
          <w:lang w:bidi="fa-IR"/>
        </w:rPr>
        <w:t>استفاده از اعجاز چ</w:t>
      </w:r>
      <w:r w:rsidR="00470F35">
        <w:rPr>
          <w:rFonts w:cs="B Mitra" w:hint="cs"/>
          <w:sz w:val="28"/>
          <w:szCs w:val="28"/>
          <w:rtl/>
          <w:lang w:bidi="fa-IR"/>
        </w:rPr>
        <w:t>ه</w:t>
      </w:r>
      <w:r>
        <w:rPr>
          <w:rFonts w:cs="B Mitra" w:hint="cs"/>
          <w:sz w:val="28"/>
          <w:szCs w:val="28"/>
          <w:rtl/>
          <w:lang w:bidi="fa-IR"/>
        </w:rPr>
        <w:t xml:space="preserve">ارچوب خاص خود را داشته و در شرایط خاصی بوده است. </w:t>
      </w:r>
    </w:p>
    <w:p w:rsidR="00BD6647" w:rsidRDefault="00BD6647" w:rsidP="00736030">
      <w:pPr>
        <w:spacing w:after="160" w:line="259" w:lineRule="auto"/>
        <w:jc w:val="both"/>
        <w:rPr>
          <w:rFonts w:cs="B Mitra"/>
          <w:sz w:val="28"/>
          <w:szCs w:val="28"/>
          <w:rtl/>
          <w:lang w:bidi="fa-IR"/>
        </w:rPr>
      </w:pPr>
    </w:p>
    <w:p w:rsidR="00522F0D" w:rsidRDefault="00522F0D" w:rsidP="00736030">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135" w:rsidRDefault="00921135" w:rsidP="00BC6EBB">
      <w:pPr>
        <w:spacing w:after="0" w:line="240" w:lineRule="auto"/>
      </w:pPr>
      <w:r>
        <w:separator/>
      </w:r>
    </w:p>
  </w:endnote>
  <w:endnote w:type="continuationSeparator" w:id="0">
    <w:p w:rsidR="00921135" w:rsidRDefault="0092113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135" w:rsidRDefault="00921135" w:rsidP="00BC6EBB">
      <w:pPr>
        <w:spacing w:after="0" w:line="240" w:lineRule="auto"/>
      </w:pPr>
      <w:r>
        <w:separator/>
      </w:r>
    </w:p>
  </w:footnote>
  <w:footnote w:type="continuationSeparator" w:id="0">
    <w:p w:rsidR="00921135" w:rsidRDefault="00921135" w:rsidP="00BC6EBB">
      <w:pPr>
        <w:spacing w:after="0" w:line="240" w:lineRule="auto"/>
      </w:pPr>
      <w:r>
        <w:continuationSeparator/>
      </w:r>
    </w:p>
  </w:footnote>
  <w:footnote w:id="1">
    <w:p w:rsidR="00696A0E" w:rsidRDefault="00696A0E">
      <w:pPr>
        <w:pStyle w:val="FootnoteText"/>
        <w:rPr>
          <w:rFonts w:hint="cs"/>
          <w:rtl/>
          <w:lang w:bidi="fa-IR"/>
        </w:rPr>
      </w:pPr>
      <w:r>
        <w:rPr>
          <w:rStyle w:val="FootnoteReference"/>
        </w:rPr>
        <w:footnoteRef/>
      </w:r>
      <w:r>
        <w:rPr>
          <w:rtl/>
        </w:rPr>
        <w:t xml:space="preserve"> </w:t>
      </w:r>
      <w:r>
        <w:rPr>
          <w:rFonts w:hint="cs"/>
          <w:rtl/>
          <w:lang w:bidi="fa-IR"/>
        </w:rPr>
        <w:t>کافی، محدث کلینی، ج1، ص 281، ح 3</w:t>
      </w:r>
    </w:p>
  </w:footnote>
  <w:footnote w:id="2">
    <w:p w:rsidR="006E7785" w:rsidRDefault="006E7785" w:rsidP="006E7785">
      <w:pPr>
        <w:pStyle w:val="FootnoteText"/>
        <w:rPr>
          <w:rFonts w:hint="cs"/>
          <w:rtl/>
          <w:lang w:bidi="fa-IR"/>
        </w:rPr>
      </w:pPr>
      <w:r>
        <w:rPr>
          <w:rStyle w:val="FootnoteReference"/>
        </w:rPr>
        <w:footnoteRef/>
      </w:r>
      <w:r>
        <w:rPr>
          <w:rtl/>
        </w:rPr>
        <w:t xml:space="preserve"> </w:t>
      </w:r>
      <w:r>
        <w:rPr>
          <w:rFonts w:hint="cs"/>
          <w:rtl/>
          <w:lang w:bidi="fa-IR"/>
        </w:rPr>
        <w:t>کافی، محدث کلینی، ج1، ص 281</w:t>
      </w:r>
      <w:r>
        <w:rPr>
          <w:rFonts w:hint="cs"/>
          <w:rtl/>
          <w:lang w:bidi="fa-IR"/>
        </w:rPr>
        <w:t>-282</w:t>
      </w:r>
      <w:r>
        <w:rPr>
          <w:rFonts w:hint="cs"/>
          <w:rtl/>
          <w:lang w:bidi="fa-IR"/>
        </w:rPr>
        <w:t xml:space="preserve">، ح </w:t>
      </w:r>
      <w:r>
        <w:rPr>
          <w:rFonts w:hint="cs"/>
          <w:rtl/>
          <w:lang w:bidi="fa-IR"/>
        </w:rPr>
        <w:t>4</w:t>
      </w:r>
    </w:p>
  </w:footnote>
  <w:footnote w:id="3">
    <w:p w:rsidR="006E7785" w:rsidRDefault="006E7785">
      <w:pPr>
        <w:pStyle w:val="FootnoteText"/>
        <w:rPr>
          <w:rFonts w:hint="cs"/>
          <w:lang w:bidi="fa-IR"/>
        </w:rPr>
      </w:pPr>
      <w:r>
        <w:rPr>
          <w:rStyle w:val="FootnoteReference"/>
        </w:rPr>
        <w:footnoteRef/>
      </w:r>
      <w:r>
        <w:rPr>
          <w:rtl/>
        </w:rPr>
        <w:t xml:space="preserve"> </w:t>
      </w:r>
      <w:r w:rsidR="00E8220A">
        <w:rPr>
          <w:rFonts w:hint="cs"/>
          <w:rtl/>
          <w:lang w:bidi="fa-IR"/>
        </w:rPr>
        <w:t>مرآه العقول، ج3، ص 193</w:t>
      </w:r>
    </w:p>
  </w:footnote>
  <w:footnote w:id="4">
    <w:p w:rsidR="00E8220A" w:rsidRDefault="00E8220A">
      <w:pPr>
        <w:pStyle w:val="FootnoteText"/>
        <w:rPr>
          <w:rFonts w:hint="cs"/>
          <w:lang w:bidi="fa-IR"/>
        </w:rPr>
      </w:pPr>
      <w:r>
        <w:rPr>
          <w:rStyle w:val="FootnoteReference"/>
        </w:rPr>
        <w:footnoteRef/>
      </w:r>
      <w:r>
        <w:rPr>
          <w:rtl/>
        </w:rPr>
        <w:t xml:space="preserve"> </w:t>
      </w:r>
      <w:r>
        <w:rPr>
          <w:rFonts w:hint="cs"/>
          <w:rtl/>
          <w:lang w:bidi="fa-IR"/>
        </w:rPr>
        <w:t>المستدرک، حاکم نیشابوری، ج3، ص 153، ح 4686</w:t>
      </w:r>
    </w:p>
  </w:footnote>
  <w:footnote w:id="5">
    <w:p w:rsidR="00E8220A" w:rsidRDefault="00E8220A">
      <w:pPr>
        <w:pStyle w:val="FootnoteText"/>
        <w:rPr>
          <w:rFonts w:hint="cs"/>
          <w:lang w:bidi="fa-IR"/>
        </w:rPr>
      </w:pPr>
      <w:r>
        <w:rPr>
          <w:rStyle w:val="FootnoteReference"/>
        </w:rPr>
        <w:footnoteRef/>
      </w:r>
      <w:r>
        <w:rPr>
          <w:rtl/>
        </w:rPr>
        <w:t xml:space="preserve"> </w:t>
      </w:r>
      <w:r>
        <w:rPr>
          <w:rFonts w:hint="cs"/>
          <w:rtl/>
          <w:lang w:bidi="fa-IR"/>
        </w:rPr>
        <w:t>همان، ص 150، ح 4676</w:t>
      </w:r>
    </w:p>
  </w:footnote>
  <w:footnote w:id="6">
    <w:p w:rsidR="00C96C72" w:rsidRDefault="00C96C72">
      <w:pPr>
        <w:pStyle w:val="FootnoteText"/>
        <w:rPr>
          <w:rFonts w:hint="cs"/>
          <w:rtl/>
          <w:lang w:bidi="fa-IR"/>
        </w:rPr>
      </w:pPr>
      <w:r>
        <w:rPr>
          <w:rStyle w:val="FootnoteReference"/>
        </w:rPr>
        <w:footnoteRef/>
      </w:r>
      <w:r>
        <w:rPr>
          <w:rtl/>
        </w:rPr>
        <w:t xml:space="preserve"> </w:t>
      </w:r>
      <w:r>
        <w:rPr>
          <w:rFonts w:hint="cs"/>
          <w:rtl/>
          <w:lang w:bidi="fa-IR"/>
        </w:rPr>
        <w:t xml:space="preserve">همان، ص </w:t>
      </w:r>
      <w:r w:rsidR="00BD6647">
        <w:rPr>
          <w:rFonts w:hint="cs"/>
          <w:rtl/>
          <w:lang w:bidi="fa-IR"/>
        </w:rPr>
        <w:t xml:space="preserve">151، ح 4677 . ذهبی نیز این روایت را صحیح دانسته است. </w:t>
      </w:r>
    </w:p>
  </w:footnote>
  <w:footnote w:id="7">
    <w:p w:rsidR="00BD6647" w:rsidRDefault="00BD6647">
      <w:pPr>
        <w:pStyle w:val="FootnoteText"/>
        <w:rPr>
          <w:rFonts w:hint="cs"/>
          <w:lang w:bidi="fa-IR"/>
        </w:rPr>
      </w:pPr>
      <w:r>
        <w:rPr>
          <w:rStyle w:val="FootnoteReference"/>
        </w:rPr>
        <w:footnoteRef/>
      </w:r>
      <w:r>
        <w:rPr>
          <w:rtl/>
        </w:rPr>
        <w:t xml:space="preserve"> </w:t>
      </w:r>
      <w:r>
        <w:rPr>
          <w:rFonts w:hint="cs"/>
          <w:rtl/>
          <w:lang w:bidi="fa-IR"/>
        </w:rPr>
        <w:t>خصائص الائمه (ع)، ص 73 ؛ اطرف، سید بن طاوس، ص 26-27 ؛ بحارالانوار، ج 22، ص 483</w:t>
      </w:r>
    </w:p>
  </w:footnote>
  <w:footnote w:id="8">
    <w:p w:rsidR="00BD6647" w:rsidRDefault="00BD6647" w:rsidP="00BD6647">
      <w:pPr>
        <w:pStyle w:val="FootnoteText"/>
        <w:rPr>
          <w:rFonts w:hint="cs"/>
          <w:lang w:bidi="fa-IR"/>
        </w:rPr>
      </w:pPr>
      <w:r>
        <w:rPr>
          <w:rStyle w:val="FootnoteReference"/>
        </w:rPr>
        <w:footnoteRef/>
      </w:r>
      <w:r>
        <w:rPr>
          <w:rtl/>
        </w:rPr>
        <w:t xml:space="preserve"> </w:t>
      </w:r>
      <w:r>
        <w:rPr>
          <w:rFonts w:hint="cs"/>
          <w:rtl/>
          <w:lang w:bidi="fa-IR"/>
        </w:rPr>
        <w:t>الاحتجاج، طبرسی، ص 75 و 190 ؛ بحارالانوار، ج28، ص 191</w:t>
      </w:r>
    </w:p>
  </w:footnote>
  <w:footnote w:id="9">
    <w:p w:rsidR="00BD6647" w:rsidRDefault="00BD6647">
      <w:pPr>
        <w:pStyle w:val="FootnoteText"/>
        <w:rPr>
          <w:rFonts w:hint="cs"/>
          <w:lang w:bidi="fa-IR"/>
        </w:rPr>
      </w:pPr>
      <w:r>
        <w:rPr>
          <w:rStyle w:val="FootnoteReference"/>
        </w:rPr>
        <w:footnoteRef/>
      </w:r>
      <w:r>
        <w:rPr>
          <w:rtl/>
        </w:rPr>
        <w:t xml:space="preserve"> </w:t>
      </w:r>
      <w:r>
        <w:rPr>
          <w:rFonts w:hint="cs"/>
          <w:rtl/>
          <w:lang w:bidi="fa-IR"/>
        </w:rPr>
        <w:t>الغدیر، ج7، ص 173، به نقل از کنوز الدقائق، المناوی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5D1EE4">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5D1EE4">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F51DB4">
      <w:rPr>
        <w:rFonts w:ascii="Tahoma" w:hAnsi="Tahoma" w:cs="Traditional Arabic" w:hint="cs"/>
        <w:sz w:val="28"/>
        <w:szCs w:val="28"/>
        <w:rtl/>
        <w:lang w:bidi="fa-IR"/>
      </w:rPr>
      <w:t>2</w:t>
    </w:r>
    <w:r w:rsidR="005D1EE4">
      <w:rPr>
        <w:rFonts w:ascii="Tahoma" w:hAnsi="Tahoma" w:cs="Traditional Arabic" w:hint="cs"/>
        <w:sz w:val="28"/>
        <w:szCs w:val="28"/>
        <w:rtl/>
        <w:lang w:bidi="fa-IR"/>
      </w:rPr>
      <w:t>9</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5C4036"/>
    <w:multiLevelType w:val="hybridMultilevel"/>
    <w:tmpl w:val="445AA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269"/>
    <w:rsid w:val="00016B31"/>
    <w:rsid w:val="00016EAD"/>
    <w:rsid w:val="00017BF0"/>
    <w:rsid w:val="000211FD"/>
    <w:rsid w:val="00022F9C"/>
    <w:rsid w:val="0002474E"/>
    <w:rsid w:val="00031901"/>
    <w:rsid w:val="00032306"/>
    <w:rsid w:val="000323A2"/>
    <w:rsid w:val="00032DB3"/>
    <w:rsid w:val="000333C6"/>
    <w:rsid w:val="000363B5"/>
    <w:rsid w:val="000403A0"/>
    <w:rsid w:val="00040764"/>
    <w:rsid w:val="000409ED"/>
    <w:rsid w:val="000423A0"/>
    <w:rsid w:val="0004279F"/>
    <w:rsid w:val="00045264"/>
    <w:rsid w:val="00046015"/>
    <w:rsid w:val="000475F8"/>
    <w:rsid w:val="0004780A"/>
    <w:rsid w:val="0005152D"/>
    <w:rsid w:val="00052A84"/>
    <w:rsid w:val="00053AAE"/>
    <w:rsid w:val="00055A0C"/>
    <w:rsid w:val="00057E3E"/>
    <w:rsid w:val="000617AD"/>
    <w:rsid w:val="00062211"/>
    <w:rsid w:val="0006226A"/>
    <w:rsid w:val="00065EFA"/>
    <w:rsid w:val="00072286"/>
    <w:rsid w:val="00072DA3"/>
    <w:rsid w:val="00073D9E"/>
    <w:rsid w:val="00081881"/>
    <w:rsid w:val="000839E4"/>
    <w:rsid w:val="00085804"/>
    <w:rsid w:val="00087E6E"/>
    <w:rsid w:val="00090F00"/>
    <w:rsid w:val="00091B01"/>
    <w:rsid w:val="00092A91"/>
    <w:rsid w:val="000940C9"/>
    <w:rsid w:val="00094679"/>
    <w:rsid w:val="0009720F"/>
    <w:rsid w:val="000A0FFC"/>
    <w:rsid w:val="000A4C4A"/>
    <w:rsid w:val="000A5459"/>
    <w:rsid w:val="000A680F"/>
    <w:rsid w:val="000B32D0"/>
    <w:rsid w:val="000B4D76"/>
    <w:rsid w:val="000C2687"/>
    <w:rsid w:val="000C6C99"/>
    <w:rsid w:val="000C6D30"/>
    <w:rsid w:val="000D2C96"/>
    <w:rsid w:val="000D4E92"/>
    <w:rsid w:val="000D6217"/>
    <w:rsid w:val="000E1643"/>
    <w:rsid w:val="000E1826"/>
    <w:rsid w:val="000E19A3"/>
    <w:rsid w:val="000E4F0C"/>
    <w:rsid w:val="000E5BF7"/>
    <w:rsid w:val="000F1763"/>
    <w:rsid w:val="000F1D87"/>
    <w:rsid w:val="000F3114"/>
    <w:rsid w:val="000F356D"/>
    <w:rsid w:val="000F5231"/>
    <w:rsid w:val="000F5A36"/>
    <w:rsid w:val="000F6214"/>
    <w:rsid w:val="000F6297"/>
    <w:rsid w:val="000F79C4"/>
    <w:rsid w:val="001002CF"/>
    <w:rsid w:val="00101BA8"/>
    <w:rsid w:val="00101D8D"/>
    <w:rsid w:val="00103A0F"/>
    <w:rsid w:val="00104415"/>
    <w:rsid w:val="00105A81"/>
    <w:rsid w:val="00107BF1"/>
    <w:rsid w:val="00107E2A"/>
    <w:rsid w:val="00110038"/>
    <w:rsid w:val="00110C35"/>
    <w:rsid w:val="00111B3C"/>
    <w:rsid w:val="001149A2"/>
    <w:rsid w:val="00124200"/>
    <w:rsid w:val="00124E52"/>
    <w:rsid w:val="00125670"/>
    <w:rsid w:val="00130F99"/>
    <w:rsid w:val="0013234E"/>
    <w:rsid w:val="00133782"/>
    <w:rsid w:val="00136ACE"/>
    <w:rsid w:val="00144249"/>
    <w:rsid w:val="00144A3C"/>
    <w:rsid w:val="00145F6F"/>
    <w:rsid w:val="001505DC"/>
    <w:rsid w:val="00150734"/>
    <w:rsid w:val="001509D0"/>
    <w:rsid w:val="001515FA"/>
    <w:rsid w:val="001520B4"/>
    <w:rsid w:val="0015613C"/>
    <w:rsid w:val="001576A6"/>
    <w:rsid w:val="001612C6"/>
    <w:rsid w:val="001613B7"/>
    <w:rsid w:val="0016355D"/>
    <w:rsid w:val="00163793"/>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2DD7"/>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06794"/>
    <w:rsid w:val="002104BA"/>
    <w:rsid w:val="002152B2"/>
    <w:rsid w:val="0021556F"/>
    <w:rsid w:val="00217A73"/>
    <w:rsid w:val="00220D75"/>
    <w:rsid w:val="00226FCD"/>
    <w:rsid w:val="00227DEF"/>
    <w:rsid w:val="00233413"/>
    <w:rsid w:val="00240AFC"/>
    <w:rsid w:val="002472FB"/>
    <w:rsid w:val="00250DFB"/>
    <w:rsid w:val="00253440"/>
    <w:rsid w:val="0025451A"/>
    <w:rsid w:val="0025458D"/>
    <w:rsid w:val="0025787C"/>
    <w:rsid w:val="00261FC1"/>
    <w:rsid w:val="002629CF"/>
    <w:rsid w:val="002652D3"/>
    <w:rsid w:val="002716F0"/>
    <w:rsid w:val="002718C3"/>
    <w:rsid w:val="00272D7D"/>
    <w:rsid w:val="00273E1D"/>
    <w:rsid w:val="00281407"/>
    <w:rsid w:val="00284B5D"/>
    <w:rsid w:val="00284BB9"/>
    <w:rsid w:val="00284CB3"/>
    <w:rsid w:val="00284D04"/>
    <w:rsid w:val="002852BE"/>
    <w:rsid w:val="00285F7B"/>
    <w:rsid w:val="00287ABD"/>
    <w:rsid w:val="00293F15"/>
    <w:rsid w:val="00295411"/>
    <w:rsid w:val="002966B0"/>
    <w:rsid w:val="00296AB3"/>
    <w:rsid w:val="002A4164"/>
    <w:rsid w:val="002A4724"/>
    <w:rsid w:val="002A640C"/>
    <w:rsid w:val="002B0383"/>
    <w:rsid w:val="002B2B4F"/>
    <w:rsid w:val="002B5BAB"/>
    <w:rsid w:val="002B70BF"/>
    <w:rsid w:val="002B7CA5"/>
    <w:rsid w:val="002C0BA3"/>
    <w:rsid w:val="002C0BAC"/>
    <w:rsid w:val="002D3430"/>
    <w:rsid w:val="002D4D95"/>
    <w:rsid w:val="002D510A"/>
    <w:rsid w:val="002D61C4"/>
    <w:rsid w:val="002D7A36"/>
    <w:rsid w:val="002E046D"/>
    <w:rsid w:val="002E37F1"/>
    <w:rsid w:val="002E78E4"/>
    <w:rsid w:val="002F02AC"/>
    <w:rsid w:val="002F0517"/>
    <w:rsid w:val="002F0884"/>
    <w:rsid w:val="002F12DF"/>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67CD6"/>
    <w:rsid w:val="00370D0F"/>
    <w:rsid w:val="003723AD"/>
    <w:rsid w:val="00372A3D"/>
    <w:rsid w:val="003827F2"/>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6EFD"/>
    <w:rsid w:val="003D7D3D"/>
    <w:rsid w:val="003E0384"/>
    <w:rsid w:val="003E2A44"/>
    <w:rsid w:val="003E3D3A"/>
    <w:rsid w:val="003E409A"/>
    <w:rsid w:val="003E606A"/>
    <w:rsid w:val="003F460A"/>
    <w:rsid w:val="003F7BCD"/>
    <w:rsid w:val="0040205A"/>
    <w:rsid w:val="00403330"/>
    <w:rsid w:val="00405A93"/>
    <w:rsid w:val="00414CCC"/>
    <w:rsid w:val="004167A9"/>
    <w:rsid w:val="00416C32"/>
    <w:rsid w:val="004174A8"/>
    <w:rsid w:val="00417867"/>
    <w:rsid w:val="00417A33"/>
    <w:rsid w:val="00417F0D"/>
    <w:rsid w:val="0042053E"/>
    <w:rsid w:val="004223B1"/>
    <w:rsid w:val="0042316A"/>
    <w:rsid w:val="004250D6"/>
    <w:rsid w:val="004256EE"/>
    <w:rsid w:val="00427C71"/>
    <w:rsid w:val="00427F2A"/>
    <w:rsid w:val="004307B9"/>
    <w:rsid w:val="00431213"/>
    <w:rsid w:val="00431995"/>
    <w:rsid w:val="00432FB4"/>
    <w:rsid w:val="00434D4F"/>
    <w:rsid w:val="00436172"/>
    <w:rsid w:val="00440986"/>
    <w:rsid w:val="00442F3F"/>
    <w:rsid w:val="004444B5"/>
    <w:rsid w:val="00453FAA"/>
    <w:rsid w:val="00457EEF"/>
    <w:rsid w:val="00460002"/>
    <w:rsid w:val="00460337"/>
    <w:rsid w:val="00465656"/>
    <w:rsid w:val="0046603E"/>
    <w:rsid w:val="00470F35"/>
    <w:rsid w:val="004731E9"/>
    <w:rsid w:val="00474C05"/>
    <w:rsid w:val="004754C7"/>
    <w:rsid w:val="004763DD"/>
    <w:rsid w:val="00476F46"/>
    <w:rsid w:val="004802FA"/>
    <w:rsid w:val="00483677"/>
    <w:rsid w:val="00495CB6"/>
    <w:rsid w:val="0049774B"/>
    <w:rsid w:val="004A2078"/>
    <w:rsid w:val="004A4121"/>
    <w:rsid w:val="004A5661"/>
    <w:rsid w:val="004A762C"/>
    <w:rsid w:val="004A7A67"/>
    <w:rsid w:val="004B3470"/>
    <w:rsid w:val="004B4452"/>
    <w:rsid w:val="004B580A"/>
    <w:rsid w:val="004B6EEB"/>
    <w:rsid w:val="004C1F9D"/>
    <w:rsid w:val="004C3D0F"/>
    <w:rsid w:val="004C4FBC"/>
    <w:rsid w:val="004C5648"/>
    <w:rsid w:val="004D003F"/>
    <w:rsid w:val="004D7DAE"/>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64C"/>
    <w:rsid w:val="00545B67"/>
    <w:rsid w:val="0054646E"/>
    <w:rsid w:val="00547103"/>
    <w:rsid w:val="00550174"/>
    <w:rsid w:val="005530B1"/>
    <w:rsid w:val="005544DA"/>
    <w:rsid w:val="0056438B"/>
    <w:rsid w:val="00564CE6"/>
    <w:rsid w:val="005652EB"/>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C6128"/>
    <w:rsid w:val="005D14C4"/>
    <w:rsid w:val="005D1EE4"/>
    <w:rsid w:val="005D462A"/>
    <w:rsid w:val="005E1723"/>
    <w:rsid w:val="005E1AE2"/>
    <w:rsid w:val="005E3AFC"/>
    <w:rsid w:val="005E445B"/>
    <w:rsid w:val="005E7817"/>
    <w:rsid w:val="005F1B55"/>
    <w:rsid w:val="005F2074"/>
    <w:rsid w:val="005F4C51"/>
    <w:rsid w:val="005F54B6"/>
    <w:rsid w:val="005F65E6"/>
    <w:rsid w:val="006019B9"/>
    <w:rsid w:val="00602503"/>
    <w:rsid w:val="00602A48"/>
    <w:rsid w:val="00603651"/>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00"/>
    <w:rsid w:val="00633ADF"/>
    <w:rsid w:val="006370A8"/>
    <w:rsid w:val="00637E49"/>
    <w:rsid w:val="00640BF2"/>
    <w:rsid w:val="00640F4C"/>
    <w:rsid w:val="00641E95"/>
    <w:rsid w:val="00643D8C"/>
    <w:rsid w:val="00644D6B"/>
    <w:rsid w:val="00644ED5"/>
    <w:rsid w:val="00645D5C"/>
    <w:rsid w:val="00645DC1"/>
    <w:rsid w:val="0065086D"/>
    <w:rsid w:val="00651B34"/>
    <w:rsid w:val="006538C2"/>
    <w:rsid w:val="0065579C"/>
    <w:rsid w:val="00655A2F"/>
    <w:rsid w:val="0066516D"/>
    <w:rsid w:val="00665C1F"/>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6A0E"/>
    <w:rsid w:val="0069703E"/>
    <w:rsid w:val="006971A2"/>
    <w:rsid w:val="006A13FE"/>
    <w:rsid w:val="006A62FD"/>
    <w:rsid w:val="006A746B"/>
    <w:rsid w:val="006A7624"/>
    <w:rsid w:val="006A7A95"/>
    <w:rsid w:val="006B037C"/>
    <w:rsid w:val="006B0EEC"/>
    <w:rsid w:val="006B2B9D"/>
    <w:rsid w:val="006B4578"/>
    <w:rsid w:val="006B512F"/>
    <w:rsid w:val="006B5420"/>
    <w:rsid w:val="006C0183"/>
    <w:rsid w:val="006C67E5"/>
    <w:rsid w:val="006C6DFB"/>
    <w:rsid w:val="006C6EAF"/>
    <w:rsid w:val="006D07E6"/>
    <w:rsid w:val="006D1533"/>
    <w:rsid w:val="006D35B0"/>
    <w:rsid w:val="006D533A"/>
    <w:rsid w:val="006D6D80"/>
    <w:rsid w:val="006D7957"/>
    <w:rsid w:val="006E18A7"/>
    <w:rsid w:val="006E5956"/>
    <w:rsid w:val="006E7785"/>
    <w:rsid w:val="006E7DA0"/>
    <w:rsid w:val="006F266D"/>
    <w:rsid w:val="006F39EA"/>
    <w:rsid w:val="006F7F61"/>
    <w:rsid w:val="007018F9"/>
    <w:rsid w:val="007026B7"/>
    <w:rsid w:val="00703BA6"/>
    <w:rsid w:val="007046A0"/>
    <w:rsid w:val="007075ED"/>
    <w:rsid w:val="00711193"/>
    <w:rsid w:val="007118E8"/>
    <w:rsid w:val="00712642"/>
    <w:rsid w:val="007135F3"/>
    <w:rsid w:val="00720880"/>
    <w:rsid w:val="0072520D"/>
    <w:rsid w:val="00727453"/>
    <w:rsid w:val="007311E7"/>
    <w:rsid w:val="00731208"/>
    <w:rsid w:val="00731230"/>
    <w:rsid w:val="00732244"/>
    <w:rsid w:val="00734378"/>
    <w:rsid w:val="0073515E"/>
    <w:rsid w:val="00736030"/>
    <w:rsid w:val="0075169E"/>
    <w:rsid w:val="00751BE4"/>
    <w:rsid w:val="00751F29"/>
    <w:rsid w:val="007523F3"/>
    <w:rsid w:val="00753E95"/>
    <w:rsid w:val="00754814"/>
    <w:rsid w:val="00754B1B"/>
    <w:rsid w:val="007550FA"/>
    <w:rsid w:val="00756D6E"/>
    <w:rsid w:val="00760A97"/>
    <w:rsid w:val="007617AF"/>
    <w:rsid w:val="007625E6"/>
    <w:rsid w:val="0076331B"/>
    <w:rsid w:val="00764277"/>
    <w:rsid w:val="00764BE4"/>
    <w:rsid w:val="00766B77"/>
    <w:rsid w:val="007676AF"/>
    <w:rsid w:val="0077037F"/>
    <w:rsid w:val="0077099B"/>
    <w:rsid w:val="00772D9C"/>
    <w:rsid w:val="007744E3"/>
    <w:rsid w:val="00775656"/>
    <w:rsid w:val="007819A7"/>
    <w:rsid w:val="00782F4E"/>
    <w:rsid w:val="00785A86"/>
    <w:rsid w:val="00786649"/>
    <w:rsid w:val="0078709C"/>
    <w:rsid w:val="00787B6F"/>
    <w:rsid w:val="00787DAA"/>
    <w:rsid w:val="00790C14"/>
    <w:rsid w:val="00790F2D"/>
    <w:rsid w:val="007931F1"/>
    <w:rsid w:val="00796EE5"/>
    <w:rsid w:val="007976EA"/>
    <w:rsid w:val="00797ECF"/>
    <w:rsid w:val="007A0597"/>
    <w:rsid w:val="007A3490"/>
    <w:rsid w:val="007A70F5"/>
    <w:rsid w:val="007A7C21"/>
    <w:rsid w:val="007B02F5"/>
    <w:rsid w:val="007B1A44"/>
    <w:rsid w:val="007B1D1D"/>
    <w:rsid w:val="007B2112"/>
    <w:rsid w:val="007B2314"/>
    <w:rsid w:val="007B33DC"/>
    <w:rsid w:val="007B3AC6"/>
    <w:rsid w:val="007B3EF2"/>
    <w:rsid w:val="007B499C"/>
    <w:rsid w:val="007B4AE5"/>
    <w:rsid w:val="007B4C4B"/>
    <w:rsid w:val="007B4F97"/>
    <w:rsid w:val="007C0529"/>
    <w:rsid w:val="007C3558"/>
    <w:rsid w:val="007C3629"/>
    <w:rsid w:val="007C396C"/>
    <w:rsid w:val="007C4430"/>
    <w:rsid w:val="007C618E"/>
    <w:rsid w:val="007E02E8"/>
    <w:rsid w:val="007E058E"/>
    <w:rsid w:val="007E0B35"/>
    <w:rsid w:val="007E39AB"/>
    <w:rsid w:val="007E45AF"/>
    <w:rsid w:val="007E5A6B"/>
    <w:rsid w:val="007E6F50"/>
    <w:rsid w:val="007F093A"/>
    <w:rsid w:val="007F2514"/>
    <w:rsid w:val="007F286A"/>
    <w:rsid w:val="007F4AB5"/>
    <w:rsid w:val="007F6020"/>
    <w:rsid w:val="008005F7"/>
    <w:rsid w:val="00801245"/>
    <w:rsid w:val="008038F1"/>
    <w:rsid w:val="0080583D"/>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2CF3"/>
    <w:rsid w:val="008734DA"/>
    <w:rsid w:val="00874AF3"/>
    <w:rsid w:val="00874B14"/>
    <w:rsid w:val="00875509"/>
    <w:rsid w:val="0087629C"/>
    <w:rsid w:val="00876745"/>
    <w:rsid w:val="00876D3A"/>
    <w:rsid w:val="00880581"/>
    <w:rsid w:val="00881744"/>
    <w:rsid w:val="008818E7"/>
    <w:rsid w:val="00884379"/>
    <w:rsid w:val="00885141"/>
    <w:rsid w:val="00885D2E"/>
    <w:rsid w:val="008875FD"/>
    <w:rsid w:val="00894892"/>
    <w:rsid w:val="0089576C"/>
    <w:rsid w:val="00895CA4"/>
    <w:rsid w:val="008A1693"/>
    <w:rsid w:val="008A2ADD"/>
    <w:rsid w:val="008A2D69"/>
    <w:rsid w:val="008A4A18"/>
    <w:rsid w:val="008A5631"/>
    <w:rsid w:val="008A644D"/>
    <w:rsid w:val="008B03D3"/>
    <w:rsid w:val="008B08D7"/>
    <w:rsid w:val="008B1408"/>
    <w:rsid w:val="008B1E77"/>
    <w:rsid w:val="008B267E"/>
    <w:rsid w:val="008B2C59"/>
    <w:rsid w:val="008B3F53"/>
    <w:rsid w:val="008B4265"/>
    <w:rsid w:val="008B4700"/>
    <w:rsid w:val="008B49CE"/>
    <w:rsid w:val="008B57E2"/>
    <w:rsid w:val="008B5C3E"/>
    <w:rsid w:val="008B6CB4"/>
    <w:rsid w:val="008B7672"/>
    <w:rsid w:val="008C353D"/>
    <w:rsid w:val="008C47A1"/>
    <w:rsid w:val="008C7950"/>
    <w:rsid w:val="008D19FA"/>
    <w:rsid w:val="008D2CD2"/>
    <w:rsid w:val="008D2EF0"/>
    <w:rsid w:val="008D7456"/>
    <w:rsid w:val="008E1683"/>
    <w:rsid w:val="008E180B"/>
    <w:rsid w:val="008E1D9D"/>
    <w:rsid w:val="008E20E3"/>
    <w:rsid w:val="008E66BC"/>
    <w:rsid w:val="008F275A"/>
    <w:rsid w:val="008F69CA"/>
    <w:rsid w:val="008F7BFC"/>
    <w:rsid w:val="00902EAE"/>
    <w:rsid w:val="0090367C"/>
    <w:rsid w:val="009054F8"/>
    <w:rsid w:val="0090692A"/>
    <w:rsid w:val="009101D4"/>
    <w:rsid w:val="00911065"/>
    <w:rsid w:val="00913D21"/>
    <w:rsid w:val="00913F9C"/>
    <w:rsid w:val="00914D18"/>
    <w:rsid w:val="00917613"/>
    <w:rsid w:val="00917854"/>
    <w:rsid w:val="00921135"/>
    <w:rsid w:val="00922855"/>
    <w:rsid w:val="00923476"/>
    <w:rsid w:val="009247F3"/>
    <w:rsid w:val="0092744A"/>
    <w:rsid w:val="00932299"/>
    <w:rsid w:val="009354EC"/>
    <w:rsid w:val="00935A44"/>
    <w:rsid w:val="00940B6F"/>
    <w:rsid w:val="00943CCA"/>
    <w:rsid w:val="00944854"/>
    <w:rsid w:val="0095018E"/>
    <w:rsid w:val="00950D97"/>
    <w:rsid w:val="00951329"/>
    <w:rsid w:val="0095163C"/>
    <w:rsid w:val="00952ADD"/>
    <w:rsid w:val="00955D90"/>
    <w:rsid w:val="00956E8D"/>
    <w:rsid w:val="0096094F"/>
    <w:rsid w:val="00963E37"/>
    <w:rsid w:val="009657C5"/>
    <w:rsid w:val="00966ECC"/>
    <w:rsid w:val="00967056"/>
    <w:rsid w:val="009673BA"/>
    <w:rsid w:val="00970508"/>
    <w:rsid w:val="00972726"/>
    <w:rsid w:val="00973949"/>
    <w:rsid w:val="009750ED"/>
    <w:rsid w:val="0097552E"/>
    <w:rsid w:val="00976BB8"/>
    <w:rsid w:val="009837C6"/>
    <w:rsid w:val="009844D8"/>
    <w:rsid w:val="00986FFC"/>
    <w:rsid w:val="00987B06"/>
    <w:rsid w:val="009907C6"/>
    <w:rsid w:val="00991BBF"/>
    <w:rsid w:val="009951F2"/>
    <w:rsid w:val="009966D5"/>
    <w:rsid w:val="009A0D41"/>
    <w:rsid w:val="009A1402"/>
    <w:rsid w:val="009A1BA9"/>
    <w:rsid w:val="009A1BC1"/>
    <w:rsid w:val="009A1D5C"/>
    <w:rsid w:val="009A200D"/>
    <w:rsid w:val="009A21F0"/>
    <w:rsid w:val="009A6E20"/>
    <w:rsid w:val="009B3515"/>
    <w:rsid w:val="009B49D2"/>
    <w:rsid w:val="009B6952"/>
    <w:rsid w:val="009C6924"/>
    <w:rsid w:val="009C6E7A"/>
    <w:rsid w:val="009C7773"/>
    <w:rsid w:val="009C79E9"/>
    <w:rsid w:val="009D56E2"/>
    <w:rsid w:val="009D6240"/>
    <w:rsid w:val="009D6923"/>
    <w:rsid w:val="009D748E"/>
    <w:rsid w:val="009E1E66"/>
    <w:rsid w:val="009E267D"/>
    <w:rsid w:val="009E432E"/>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26525"/>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0805"/>
    <w:rsid w:val="00A81085"/>
    <w:rsid w:val="00A834DB"/>
    <w:rsid w:val="00A86F34"/>
    <w:rsid w:val="00A9395D"/>
    <w:rsid w:val="00A960C9"/>
    <w:rsid w:val="00A9628F"/>
    <w:rsid w:val="00A96734"/>
    <w:rsid w:val="00AA058D"/>
    <w:rsid w:val="00AA06EE"/>
    <w:rsid w:val="00AA1A08"/>
    <w:rsid w:val="00AA2865"/>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16B6"/>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2E74"/>
    <w:rsid w:val="00B530C8"/>
    <w:rsid w:val="00B54FDC"/>
    <w:rsid w:val="00B55684"/>
    <w:rsid w:val="00B556E3"/>
    <w:rsid w:val="00B575C3"/>
    <w:rsid w:val="00B63138"/>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55E0"/>
    <w:rsid w:val="00BD6647"/>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A7C"/>
    <w:rsid w:val="00C21EDB"/>
    <w:rsid w:val="00C21F51"/>
    <w:rsid w:val="00C243B4"/>
    <w:rsid w:val="00C27085"/>
    <w:rsid w:val="00C324FE"/>
    <w:rsid w:val="00C3793E"/>
    <w:rsid w:val="00C4062E"/>
    <w:rsid w:val="00C41A4D"/>
    <w:rsid w:val="00C451A0"/>
    <w:rsid w:val="00C51787"/>
    <w:rsid w:val="00C51FB8"/>
    <w:rsid w:val="00C547D0"/>
    <w:rsid w:val="00C54BE4"/>
    <w:rsid w:val="00C63959"/>
    <w:rsid w:val="00C63E08"/>
    <w:rsid w:val="00C6684A"/>
    <w:rsid w:val="00C67E37"/>
    <w:rsid w:val="00C713FC"/>
    <w:rsid w:val="00C74932"/>
    <w:rsid w:val="00C75A27"/>
    <w:rsid w:val="00C75F2C"/>
    <w:rsid w:val="00C779CB"/>
    <w:rsid w:val="00C80157"/>
    <w:rsid w:val="00C8123D"/>
    <w:rsid w:val="00C81622"/>
    <w:rsid w:val="00C83143"/>
    <w:rsid w:val="00C84A5B"/>
    <w:rsid w:val="00C87928"/>
    <w:rsid w:val="00C87DE2"/>
    <w:rsid w:val="00C9161A"/>
    <w:rsid w:val="00C916F3"/>
    <w:rsid w:val="00C9243F"/>
    <w:rsid w:val="00C969F6"/>
    <w:rsid w:val="00C96C72"/>
    <w:rsid w:val="00C96E12"/>
    <w:rsid w:val="00CA0F6D"/>
    <w:rsid w:val="00CA29FE"/>
    <w:rsid w:val="00CA2D49"/>
    <w:rsid w:val="00CA3B8D"/>
    <w:rsid w:val="00CA415E"/>
    <w:rsid w:val="00CA4F06"/>
    <w:rsid w:val="00CB4A1C"/>
    <w:rsid w:val="00CC121B"/>
    <w:rsid w:val="00CC3BBC"/>
    <w:rsid w:val="00CC4DA4"/>
    <w:rsid w:val="00CC564F"/>
    <w:rsid w:val="00CC5BF3"/>
    <w:rsid w:val="00CC6BA7"/>
    <w:rsid w:val="00CD1540"/>
    <w:rsid w:val="00CD22FA"/>
    <w:rsid w:val="00CD2F86"/>
    <w:rsid w:val="00CE126C"/>
    <w:rsid w:val="00CE208E"/>
    <w:rsid w:val="00CF0381"/>
    <w:rsid w:val="00CF2862"/>
    <w:rsid w:val="00CF29FC"/>
    <w:rsid w:val="00CF34AB"/>
    <w:rsid w:val="00CF536B"/>
    <w:rsid w:val="00CF6056"/>
    <w:rsid w:val="00CF7C90"/>
    <w:rsid w:val="00D003C7"/>
    <w:rsid w:val="00D01DCD"/>
    <w:rsid w:val="00D05BD7"/>
    <w:rsid w:val="00D06294"/>
    <w:rsid w:val="00D0663E"/>
    <w:rsid w:val="00D13829"/>
    <w:rsid w:val="00D14865"/>
    <w:rsid w:val="00D15AB5"/>
    <w:rsid w:val="00D20BFE"/>
    <w:rsid w:val="00D233D0"/>
    <w:rsid w:val="00D25674"/>
    <w:rsid w:val="00D2752C"/>
    <w:rsid w:val="00D3060F"/>
    <w:rsid w:val="00D31DEE"/>
    <w:rsid w:val="00D3646B"/>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0C1"/>
    <w:rsid w:val="00DB383B"/>
    <w:rsid w:val="00DB4A75"/>
    <w:rsid w:val="00DB7461"/>
    <w:rsid w:val="00DB759D"/>
    <w:rsid w:val="00DC2D32"/>
    <w:rsid w:val="00DC5A6F"/>
    <w:rsid w:val="00DC6C1B"/>
    <w:rsid w:val="00DD7A8F"/>
    <w:rsid w:val="00DE2A3C"/>
    <w:rsid w:val="00DE6202"/>
    <w:rsid w:val="00E12CE3"/>
    <w:rsid w:val="00E13566"/>
    <w:rsid w:val="00E1683A"/>
    <w:rsid w:val="00E16FEF"/>
    <w:rsid w:val="00E17D9D"/>
    <w:rsid w:val="00E2100E"/>
    <w:rsid w:val="00E22498"/>
    <w:rsid w:val="00E255E9"/>
    <w:rsid w:val="00E267EC"/>
    <w:rsid w:val="00E302FA"/>
    <w:rsid w:val="00E311B1"/>
    <w:rsid w:val="00E3140B"/>
    <w:rsid w:val="00E32F5E"/>
    <w:rsid w:val="00E3412F"/>
    <w:rsid w:val="00E34815"/>
    <w:rsid w:val="00E3594B"/>
    <w:rsid w:val="00E363A0"/>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3BA1"/>
    <w:rsid w:val="00E742A7"/>
    <w:rsid w:val="00E747B5"/>
    <w:rsid w:val="00E75CC0"/>
    <w:rsid w:val="00E75EA0"/>
    <w:rsid w:val="00E76202"/>
    <w:rsid w:val="00E8220A"/>
    <w:rsid w:val="00E82945"/>
    <w:rsid w:val="00E84260"/>
    <w:rsid w:val="00E844D8"/>
    <w:rsid w:val="00E87EF9"/>
    <w:rsid w:val="00E95611"/>
    <w:rsid w:val="00EA2C89"/>
    <w:rsid w:val="00EA394D"/>
    <w:rsid w:val="00EA53D7"/>
    <w:rsid w:val="00EA7009"/>
    <w:rsid w:val="00EA7B16"/>
    <w:rsid w:val="00EB15BB"/>
    <w:rsid w:val="00EB1D41"/>
    <w:rsid w:val="00EB2636"/>
    <w:rsid w:val="00EB3FEB"/>
    <w:rsid w:val="00EB6A8C"/>
    <w:rsid w:val="00EC1487"/>
    <w:rsid w:val="00EC2927"/>
    <w:rsid w:val="00EC55AD"/>
    <w:rsid w:val="00EC5C0C"/>
    <w:rsid w:val="00EC5D5E"/>
    <w:rsid w:val="00EC66B8"/>
    <w:rsid w:val="00ED17D5"/>
    <w:rsid w:val="00ED4A79"/>
    <w:rsid w:val="00EE5467"/>
    <w:rsid w:val="00EE6DE5"/>
    <w:rsid w:val="00EF1E15"/>
    <w:rsid w:val="00EF297F"/>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1DB4"/>
    <w:rsid w:val="00F5252D"/>
    <w:rsid w:val="00F5266E"/>
    <w:rsid w:val="00F529A0"/>
    <w:rsid w:val="00F53021"/>
    <w:rsid w:val="00F532FD"/>
    <w:rsid w:val="00F54ADA"/>
    <w:rsid w:val="00F56BBC"/>
    <w:rsid w:val="00F67C07"/>
    <w:rsid w:val="00F7131D"/>
    <w:rsid w:val="00F714A7"/>
    <w:rsid w:val="00F760AA"/>
    <w:rsid w:val="00F76618"/>
    <w:rsid w:val="00F77D94"/>
    <w:rsid w:val="00F809E3"/>
    <w:rsid w:val="00F83408"/>
    <w:rsid w:val="00F91571"/>
    <w:rsid w:val="00F92218"/>
    <w:rsid w:val="00F92462"/>
    <w:rsid w:val="00F93D2E"/>
    <w:rsid w:val="00F95D95"/>
    <w:rsid w:val="00F97E11"/>
    <w:rsid w:val="00FA00FE"/>
    <w:rsid w:val="00FA0A3A"/>
    <w:rsid w:val="00FA303A"/>
    <w:rsid w:val="00FA38E7"/>
    <w:rsid w:val="00FA5A28"/>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3D03"/>
    <w:rsid w:val="00FC7365"/>
    <w:rsid w:val="00FD25BE"/>
    <w:rsid w:val="00FD2702"/>
    <w:rsid w:val="00FD29C4"/>
    <w:rsid w:val="00FD7018"/>
    <w:rsid w:val="00FE289C"/>
    <w:rsid w:val="00FE4AEA"/>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9591">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D23553-0899-48BA-B598-513217C5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2022-01-19T10:15:00Z</dcterms:created>
  <dcterms:modified xsi:type="dcterms:W3CDTF">2022-01-19T12:22:00Z</dcterms:modified>
</cp:coreProperties>
</file>