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AD517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AD5171" w:rsidRPr="00D865E0">
        <w:rPr>
          <w:rFonts w:ascii="Traditional Arabic" w:hAnsi="Traditional Arabic" w:cs="Traditional Arabic" w:hint="cs"/>
          <w:sz w:val="28"/>
          <w:szCs w:val="28"/>
          <w:rtl/>
        </w:rPr>
        <w:t>فضائل</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حضرت</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زهرا</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س</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در</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مستدرک</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حاکم</w:t>
      </w:r>
      <w:r w:rsidR="00AD5171" w:rsidRPr="00D865E0">
        <w:rPr>
          <w:rFonts w:ascii="Traditional Arabic" w:hAnsi="Traditional Arabic" w:cs="Traditional Arabic"/>
          <w:sz w:val="28"/>
          <w:szCs w:val="28"/>
          <w:rtl/>
        </w:rPr>
        <w:t xml:space="preserve"> </w:t>
      </w:r>
      <w:r w:rsidR="00AD5171" w:rsidRPr="00D865E0">
        <w:rPr>
          <w:rFonts w:ascii="Traditional Arabic" w:hAnsi="Traditional Arabic" w:cs="Traditional Arabic" w:hint="cs"/>
          <w:sz w:val="28"/>
          <w:szCs w:val="28"/>
          <w:rtl/>
        </w:rPr>
        <w:t>نیشابوری</w:t>
      </w:r>
    </w:p>
    <w:p w:rsidR="00AD5171" w:rsidRDefault="00AD5171" w:rsidP="00AD5171">
      <w:pPr>
        <w:spacing w:after="160" w:line="259" w:lineRule="auto"/>
        <w:jc w:val="both"/>
        <w:rPr>
          <w:rFonts w:cs="B Mitra"/>
          <w:color w:val="FF0000"/>
          <w:sz w:val="28"/>
          <w:szCs w:val="28"/>
          <w:rtl/>
          <w:lang w:bidi="fa-IR"/>
        </w:rPr>
      </w:pPr>
      <w:r>
        <w:rPr>
          <w:rFonts w:cs="B Mitra" w:hint="cs"/>
          <w:color w:val="FF0000"/>
          <w:sz w:val="28"/>
          <w:szCs w:val="28"/>
          <w:rtl/>
          <w:lang w:bidi="fa-IR"/>
        </w:rPr>
        <w:t>فضائل حضرت زهرا (س) در مستدرک حاکم نیشابوری 2</w:t>
      </w:r>
    </w:p>
    <w:p w:rsidR="002F2E2B" w:rsidRDefault="00CF6550" w:rsidP="009A40B1">
      <w:pPr>
        <w:spacing w:after="160" w:line="259" w:lineRule="auto"/>
        <w:jc w:val="both"/>
        <w:rPr>
          <w:rFonts w:cs="B Mitra"/>
          <w:sz w:val="28"/>
          <w:szCs w:val="28"/>
          <w:rtl/>
          <w:lang w:bidi="fa-IR"/>
        </w:rPr>
      </w:pPr>
      <w:r>
        <w:rPr>
          <w:rFonts w:cs="B Mitra" w:hint="cs"/>
          <w:sz w:val="28"/>
          <w:szCs w:val="28"/>
          <w:rtl/>
          <w:lang w:bidi="fa-IR"/>
        </w:rPr>
        <w:t xml:space="preserve">5. </w:t>
      </w:r>
      <w:r w:rsidRPr="00CF6550">
        <w:rPr>
          <w:rFonts w:cs="B Mitra" w:hint="cs"/>
          <w:sz w:val="28"/>
          <w:szCs w:val="28"/>
          <w:rtl/>
          <w:lang w:bidi="fa-IR"/>
        </w:rPr>
        <w:t>عَنْ</w:t>
      </w:r>
      <w:r w:rsidRPr="00CF6550">
        <w:rPr>
          <w:rFonts w:cs="B Mitra"/>
          <w:sz w:val="28"/>
          <w:szCs w:val="28"/>
          <w:rtl/>
          <w:lang w:bidi="fa-IR"/>
        </w:rPr>
        <w:t xml:space="preserve"> </w:t>
      </w:r>
      <w:r w:rsidRPr="00CF6550">
        <w:rPr>
          <w:rFonts w:cs="B Mitra" w:hint="cs"/>
          <w:sz w:val="28"/>
          <w:szCs w:val="28"/>
          <w:rtl/>
          <w:lang w:bidi="fa-IR"/>
        </w:rPr>
        <w:t>عَبْدِ</w:t>
      </w:r>
      <w:r w:rsidRPr="00CF6550">
        <w:rPr>
          <w:rFonts w:cs="B Mitra"/>
          <w:sz w:val="28"/>
          <w:szCs w:val="28"/>
          <w:rtl/>
          <w:lang w:bidi="fa-IR"/>
        </w:rPr>
        <w:t xml:space="preserve"> </w:t>
      </w:r>
      <w:r w:rsidRPr="00CF6550">
        <w:rPr>
          <w:rFonts w:cs="B Mitra" w:hint="cs"/>
          <w:sz w:val="28"/>
          <w:szCs w:val="28"/>
          <w:rtl/>
          <w:lang w:bidi="fa-IR"/>
        </w:rPr>
        <w:t>اللَّهِ</w:t>
      </w:r>
      <w:r w:rsidRPr="00CF6550">
        <w:rPr>
          <w:rFonts w:cs="B Mitra"/>
          <w:sz w:val="28"/>
          <w:szCs w:val="28"/>
          <w:rtl/>
          <w:lang w:bidi="fa-IR"/>
        </w:rPr>
        <w:t xml:space="preserve"> </w:t>
      </w:r>
      <w:r w:rsidRPr="00CF6550">
        <w:rPr>
          <w:rFonts w:cs="B Mitra" w:hint="cs"/>
          <w:sz w:val="28"/>
          <w:szCs w:val="28"/>
          <w:rtl/>
          <w:lang w:bidi="fa-IR"/>
        </w:rPr>
        <w:t>بْنِ</w:t>
      </w:r>
      <w:r w:rsidRPr="00CF6550">
        <w:rPr>
          <w:rFonts w:cs="B Mitra"/>
          <w:sz w:val="28"/>
          <w:szCs w:val="28"/>
          <w:rtl/>
          <w:lang w:bidi="fa-IR"/>
        </w:rPr>
        <w:t xml:space="preserve"> </w:t>
      </w:r>
      <w:r w:rsidRPr="00CF6550">
        <w:rPr>
          <w:rFonts w:cs="B Mitra" w:hint="cs"/>
          <w:sz w:val="28"/>
          <w:szCs w:val="28"/>
          <w:rtl/>
          <w:lang w:bidi="fa-IR"/>
        </w:rPr>
        <w:t>بُرَيْدَةَ،</w:t>
      </w:r>
      <w:r w:rsidRPr="00CF6550">
        <w:rPr>
          <w:rFonts w:cs="B Mitra"/>
          <w:sz w:val="28"/>
          <w:szCs w:val="28"/>
          <w:rtl/>
          <w:lang w:bidi="fa-IR"/>
        </w:rPr>
        <w:t xml:space="preserve"> </w:t>
      </w:r>
      <w:r w:rsidRPr="00CF6550">
        <w:rPr>
          <w:rFonts w:cs="B Mitra" w:hint="cs"/>
          <w:sz w:val="28"/>
          <w:szCs w:val="28"/>
          <w:rtl/>
          <w:lang w:bidi="fa-IR"/>
        </w:rPr>
        <w:t>عَنْ</w:t>
      </w:r>
      <w:r w:rsidRPr="00CF6550">
        <w:rPr>
          <w:rFonts w:cs="B Mitra"/>
          <w:sz w:val="28"/>
          <w:szCs w:val="28"/>
          <w:rtl/>
          <w:lang w:bidi="fa-IR"/>
        </w:rPr>
        <w:t xml:space="preserve"> </w:t>
      </w:r>
      <w:r w:rsidRPr="00CF6550">
        <w:rPr>
          <w:rFonts w:cs="B Mitra" w:hint="cs"/>
          <w:sz w:val="28"/>
          <w:szCs w:val="28"/>
          <w:rtl/>
          <w:lang w:bidi="fa-IR"/>
        </w:rPr>
        <w:t>أَبِيهِ</w:t>
      </w:r>
      <w:r w:rsidRPr="00CF6550">
        <w:rPr>
          <w:rFonts w:cs="B Mitra"/>
          <w:sz w:val="28"/>
          <w:szCs w:val="28"/>
          <w:rtl/>
          <w:lang w:bidi="fa-IR"/>
        </w:rPr>
        <w:t xml:space="preserve"> </w:t>
      </w:r>
      <w:r w:rsidRPr="00CF6550">
        <w:rPr>
          <w:rFonts w:cs="B Mitra" w:hint="cs"/>
          <w:sz w:val="28"/>
          <w:szCs w:val="28"/>
          <w:rtl/>
          <w:lang w:bidi="fa-IR"/>
        </w:rPr>
        <w:t>قَالَ</w:t>
      </w:r>
      <w:r w:rsidRPr="00CF6550">
        <w:rPr>
          <w:rFonts w:cs="B Mitra"/>
          <w:sz w:val="28"/>
          <w:szCs w:val="28"/>
          <w:rtl/>
          <w:lang w:bidi="fa-IR"/>
        </w:rPr>
        <w:t xml:space="preserve">: </w:t>
      </w:r>
      <w:r w:rsidRPr="00CF6550">
        <w:rPr>
          <w:rFonts w:cs="B Mitra" w:hint="cs"/>
          <w:sz w:val="28"/>
          <w:szCs w:val="28"/>
          <w:rtl/>
          <w:lang w:bidi="fa-IR"/>
        </w:rPr>
        <w:t>«كَانَ</w:t>
      </w:r>
      <w:r w:rsidRPr="00CF6550">
        <w:rPr>
          <w:rFonts w:cs="B Mitra"/>
          <w:sz w:val="28"/>
          <w:szCs w:val="28"/>
          <w:rtl/>
          <w:lang w:bidi="fa-IR"/>
        </w:rPr>
        <w:t xml:space="preserve"> </w:t>
      </w:r>
      <w:r w:rsidRPr="00CF6550">
        <w:rPr>
          <w:rFonts w:cs="B Mitra" w:hint="cs"/>
          <w:sz w:val="28"/>
          <w:szCs w:val="28"/>
          <w:rtl/>
          <w:lang w:bidi="fa-IR"/>
        </w:rPr>
        <w:t>أَحَبُّ</w:t>
      </w:r>
      <w:r w:rsidRPr="00CF6550">
        <w:rPr>
          <w:rFonts w:cs="B Mitra"/>
          <w:sz w:val="28"/>
          <w:szCs w:val="28"/>
          <w:rtl/>
          <w:lang w:bidi="fa-IR"/>
        </w:rPr>
        <w:t xml:space="preserve"> </w:t>
      </w:r>
      <w:r w:rsidRPr="00CF6550">
        <w:rPr>
          <w:rFonts w:cs="B Mitra" w:hint="cs"/>
          <w:sz w:val="28"/>
          <w:szCs w:val="28"/>
          <w:rtl/>
          <w:lang w:bidi="fa-IR"/>
        </w:rPr>
        <w:t>النِّسَاءِ</w:t>
      </w:r>
      <w:r w:rsidRPr="00CF6550">
        <w:rPr>
          <w:rFonts w:cs="B Mitra"/>
          <w:sz w:val="28"/>
          <w:szCs w:val="28"/>
          <w:rtl/>
          <w:lang w:bidi="fa-IR"/>
        </w:rPr>
        <w:t xml:space="preserve"> </w:t>
      </w:r>
      <w:r w:rsidRPr="00CF6550">
        <w:rPr>
          <w:rFonts w:cs="B Mitra" w:hint="cs"/>
          <w:sz w:val="28"/>
          <w:szCs w:val="28"/>
          <w:rtl/>
          <w:lang w:bidi="fa-IR"/>
        </w:rPr>
        <w:t>إِلَى</w:t>
      </w:r>
      <w:r w:rsidRPr="00CF6550">
        <w:rPr>
          <w:rFonts w:cs="B Mitra"/>
          <w:sz w:val="28"/>
          <w:szCs w:val="28"/>
          <w:rtl/>
          <w:lang w:bidi="fa-IR"/>
        </w:rPr>
        <w:t xml:space="preserve"> </w:t>
      </w:r>
      <w:r w:rsidRPr="00CF6550">
        <w:rPr>
          <w:rFonts w:cs="B Mitra" w:hint="cs"/>
          <w:sz w:val="28"/>
          <w:szCs w:val="28"/>
          <w:rtl/>
          <w:lang w:bidi="fa-IR"/>
        </w:rPr>
        <w:t>رَسُولِ</w:t>
      </w:r>
      <w:r w:rsidRPr="00CF6550">
        <w:rPr>
          <w:rFonts w:cs="B Mitra"/>
          <w:sz w:val="28"/>
          <w:szCs w:val="28"/>
          <w:rtl/>
          <w:lang w:bidi="fa-IR"/>
        </w:rPr>
        <w:t xml:space="preserve"> </w:t>
      </w:r>
      <w:r w:rsidRPr="00CF6550">
        <w:rPr>
          <w:rFonts w:cs="B Mitra" w:hint="cs"/>
          <w:sz w:val="28"/>
          <w:szCs w:val="28"/>
          <w:rtl/>
          <w:lang w:bidi="fa-IR"/>
        </w:rPr>
        <w:t>اللَّهِ</w:t>
      </w:r>
      <w:r w:rsidRPr="00CF6550">
        <w:rPr>
          <w:rFonts w:cs="B Mitra"/>
          <w:sz w:val="28"/>
          <w:szCs w:val="28"/>
          <w:rtl/>
          <w:lang w:bidi="fa-IR"/>
        </w:rPr>
        <w:t xml:space="preserve"> </w:t>
      </w:r>
      <w:r w:rsidRPr="00CF6550">
        <w:rPr>
          <w:rFonts w:cs="B Mitra" w:hint="cs"/>
          <w:sz w:val="28"/>
          <w:szCs w:val="28"/>
          <w:rtl/>
          <w:lang w:bidi="fa-IR"/>
        </w:rPr>
        <w:t>صَلَّى</w:t>
      </w:r>
      <w:r w:rsidRPr="00CF6550">
        <w:rPr>
          <w:rFonts w:cs="B Mitra"/>
          <w:sz w:val="28"/>
          <w:szCs w:val="28"/>
          <w:rtl/>
          <w:lang w:bidi="fa-IR"/>
        </w:rPr>
        <w:t xml:space="preserve"> </w:t>
      </w:r>
      <w:r w:rsidRPr="00CF6550">
        <w:rPr>
          <w:rFonts w:cs="B Mitra" w:hint="cs"/>
          <w:sz w:val="28"/>
          <w:szCs w:val="28"/>
          <w:rtl/>
          <w:lang w:bidi="fa-IR"/>
        </w:rPr>
        <w:t>اللهُ</w:t>
      </w:r>
      <w:r w:rsidRPr="00CF6550">
        <w:rPr>
          <w:rFonts w:cs="B Mitra"/>
          <w:sz w:val="28"/>
          <w:szCs w:val="28"/>
          <w:rtl/>
          <w:lang w:bidi="fa-IR"/>
        </w:rPr>
        <w:t xml:space="preserve"> </w:t>
      </w:r>
      <w:r w:rsidRPr="00CF6550">
        <w:rPr>
          <w:rFonts w:cs="B Mitra" w:hint="cs"/>
          <w:sz w:val="28"/>
          <w:szCs w:val="28"/>
          <w:rtl/>
          <w:lang w:bidi="fa-IR"/>
        </w:rPr>
        <w:t>عَلَيْهِ</w:t>
      </w:r>
      <w:r w:rsidRPr="00CF6550">
        <w:rPr>
          <w:rFonts w:cs="B Mitra"/>
          <w:sz w:val="28"/>
          <w:szCs w:val="28"/>
          <w:rtl/>
          <w:lang w:bidi="fa-IR"/>
        </w:rPr>
        <w:t xml:space="preserve"> </w:t>
      </w:r>
      <w:r w:rsidRPr="00CF6550">
        <w:rPr>
          <w:rFonts w:cs="B Mitra" w:hint="cs"/>
          <w:sz w:val="28"/>
          <w:szCs w:val="28"/>
          <w:rtl/>
          <w:lang w:bidi="fa-IR"/>
        </w:rPr>
        <w:t>وَسَلَّمَ</w:t>
      </w:r>
      <w:r w:rsidRPr="00CF6550">
        <w:rPr>
          <w:rFonts w:cs="B Mitra"/>
          <w:sz w:val="28"/>
          <w:szCs w:val="28"/>
          <w:rtl/>
          <w:lang w:bidi="fa-IR"/>
        </w:rPr>
        <w:t xml:space="preserve"> </w:t>
      </w:r>
      <w:r w:rsidRPr="00CF6550">
        <w:rPr>
          <w:rFonts w:cs="B Mitra" w:hint="cs"/>
          <w:sz w:val="28"/>
          <w:szCs w:val="28"/>
          <w:rtl/>
          <w:lang w:bidi="fa-IR"/>
        </w:rPr>
        <w:t>فَاطِمَةُ،</w:t>
      </w:r>
      <w:r w:rsidRPr="00CF6550">
        <w:rPr>
          <w:rFonts w:cs="B Mitra"/>
          <w:sz w:val="28"/>
          <w:szCs w:val="28"/>
          <w:rtl/>
          <w:lang w:bidi="fa-IR"/>
        </w:rPr>
        <w:t xml:space="preserve"> </w:t>
      </w:r>
      <w:r w:rsidRPr="00CF6550">
        <w:rPr>
          <w:rFonts w:cs="B Mitra" w:hint="cs"/>
          <w:sz w:val="28"/>
          <w:szCs w:val="28"/>
          <w:rtl/>
          <w:lang w:bidi="fa-IR"/>
        </w:rPr>
        <w:t>وَمَنِ</w:t>
      </w:r>
      <w:r w:rsidRPr="00CF6550">
        <w:rPr>
          <w:rFonts w:cs="B Mitra"/>
          <w:sz w:val="28"/>
          <w:szCs w:val="28"/>
          <w:rtl/>
          <w:lang w:bidi="fa-IR"/>
        </w:rPr>
        <w:t xml:space="preserve"> </w:t>
      </w:r>
      <w:r w:rsidRPr="00CF6550">
        <w:rPr>
          <w:rFonts w:cs="B Mitra" w:hint="cs"/>
          <w:sz w:val="28"/>
          <w:szCs w:val="28"/>
          <w:rtl/>
          <w:lang w:bidi="fa-IR"/>
        </w:rPr>
        <w:t>الرِّجَالِ</w:t>
      </w:r>
      <w:r w:rsidRPr="00CF6550">
        <w:rPr>
          <w:rFonts w:cs="B Mitra"/>
          <w:sz w:val="28"/>
          <w:szCs w:val="28"/>
          <w:rtl/>
          <w:lang w:bidi="fa-IR"/>
        </w:rPr>
        <w:t xml:space="preserve"> </w:t>
      </w:r>
      <w:r w:rsidRPr="00CF6550">
        <w:rPr>
          <w:rFonts w:cs="B Mitra" w:hint="cs"/>
          <w:sz w:val="28"/>
          <w:szCs w:val="28"/>
          <w:rtl/>
          <w:lang w:bidi="fa-IR"/>
        </w:rPr>
        <w:t>عَلِيٌّ</w:t>
      </w:r>
      <w:r w:rsidRPr="00CF6550">
        <w:rPr>
          <w:rFonts w:cs="B Mitra" w:hint="eastAsia"/>
          <w:sz w:val="28"/>
          <w:szCs w:val="28"/>
          <w:rtl/>
          <w:lang w:bidi="fa-IR"/>
        </w:rPr>
        <w:t>»</w:t>
      </w:r>
      <w:r>
        <w:rPr>
          <w:rStyle w:val="FootnoteReference"/>
          <w:rFonts w:cs="B Mitra"/>
          <w:sz w:val="28"/>
          <w:szCs w:val="28"/>
          <w:rtl/>
          <w:lang w:bidi="fa-IR"/>
        </w:rPr>
        <w:footnoteReference w:id="1"/>
      </w:r>
      <w:r w:rsidR="009A40B1">
        <w:rPr>
          <w:rFonts w:cs="B Mitra" w:hint="cs"/>
          <w:sz w:val="28"/>
          <w:szCs w:val="28"/>
          <w:rtl/>
          <w:lang w:bidi="fa-IR"/>
        </w:rPr>
        <w:t xml:space="preserve">: </w:t>
      </w:r>
      <w:r>
        <w:rPr>
          <w:rFonts w:cs="B Mitra" w:hint="cs"/>
          <w:sz w:val="28"/>
          <w:szCs w:val="28"/>
          <w:rtl/>
          <w:lang w:bidi="fa-IR"/>
        </w:rPr>
        <w:t xml:space="preserve">بریده اسلمی نقل می کند: محبوب ترین زنان نزد رسول خدا (ص) فاطمه و محبوب ترین مردان، علی (ع) است. بریده </w:t>
      </w:r>
      <w:r w:rsidR="009A40B1">
        <w:rPr>
          <w:rFonts w:cs="B Mitra" w:hint="cs"/>
          <w:sz w:val="28"/>
          <w:szCs w:val="28"/>
          <w:rtl/>
          <w:lang w:bidi="fa-IR"/>
        </w:rPr>
        <w:t xml:space="preserve">در اینجا </w:t>
      </w:r>
      <w:r>
        <w:rPr>
          <w:rFonts w:cs="B Mitra" w:hint="cs"/>
          <w:sz w:val="28"/>
          <w:szCs w:val="28"/>
          <w:rtl/>
          <w:lang w:bidi="fa-IR"/>
        </w:rPr>
        <w:t xml:space="preserve">کلام پیامبر (ص) را نقل می کند. </w:t>
      </w:r>
      <w:r w:rsidR="009A40B1">
        <w:rPr>
          <w:rFonts w:cs="B Mitra" w:hint="cs"/>
          <w:sz w:val="28"/>
          <w:szCs w:val="28"/>
          <w:rtl/>
          <w:lang w:bidi="fa-IR"/>
        </w:rPr>
        <w:t xml:space="preserve">همچنین می توان گفت که وی </w:t>
      </w:r>
      <w:r>
        <w:rPr>
          <w:rFonts w:cs="B Mitra" w:hint="cs"/>
          <w:sz w:val="28"/>
          <w:szCs w:val="28"/>
          <w:rtl/>
          <w:lang w:bidi="fa-IR"/>
        </w:rPr>
        <w:t xml:space="preserve">رفتار رسول اکرم (ص) را نقل می کند. البته مانعه الجمع هم نیست و هر دو وجه ممکن است. </w:t>
      </w:r>
    </w:p>
    <w:p w:rsidR="00A9368F" w:rsidRDefault="00CF6550" w:rsidP="009A40B1">
      <w:pPr>
        <w:spacing w:after="160" w:line="259" w:lineRule="auto"/>
        <w:jc w:val="both"/>
        <w:rPr>
          <w:rFonts w:cs="B Mitra"/>
          <w:sz w:val="28"/>
          <w:szCs w:val="28"/>
          <w:rtl/>
          <w:lang w:bidi="fa-IR"/>
        </w:rPr>
      </w:pPr>
      <w:r>
        <w:rPr>
          <w:rFonts w:cs="B Mitra" w:hint="cs"/>
          <w:sz w:val="28"/>
          <w:szCs w:val="28"/>
          <w:rtl/>
          <w:lang w:bidi="fa-IR"/>
        </w:rPr>
        <w:t>این روایت بیانگر جایگاه والای امیرالمومنین (ع) و حضرت زهرا (س) است. با توجه به این اصل که محبت و بغض پیامبر (ص) الهی است</w:t>
      </w:r>
      <w:r w:rsidR="009A40B1">
        <w:rPr>
          <w:rFonts w:cs="B Mitra" w:hint="cs"/>
          <w:sz w:val="28"/>
          <w:szCs w:val="28"/>
          <w:rtl/>
          <w:lang w:bidi="fa-IR"/>
        </w:rPr>
        <w:t xml:space="preserve"> به این معنا که </w:t>
      </w:r>
      <w:r>
        <w:rPr>
          <w:rFonts w:cs="B Mitra" w:hint="cs"/>
          <w:sz w:val="28"/>
          <w:szCs w:val="28"/>
          <w:rtl/>
          <w:lang w:bidi="fa-IR"/>
        </w:rPr>
        <w:t xml:space="preserve">هم انگیزه ایشان الهی و جنبه قدسی دارد و بر اساس اغراض عاطفی و دنیوی نیست و هم عمل او مطابق با واقع است که عصمت او تضمین کننده آن است. پیامبر (ص) به ما هو رسول و نبی اینگونه برخورد می کردند. این روایت افضلیت حضرت زهرا (س) و امیرالمومنین (ع) را می رساند که در میان زنان و مردان کسی برتر از آنها نبوده است. </w:t>
      </w:r>
      <w:r w:rsidR="00A9368F">
        <w:rPr>
          <w:rFonts w:cs="B Mitra" w:hint="cs"/>
          <w:sz w:val="28"/>
          <w:szCs w:val="28"/>
          <w:rtl/>
          <w:lang w:bidi="fa-IR"/>
        </w:rPr>
        <w:t xml:space="preserve">و از آنجا که از شروط امامت افضلیت است، این روایت دلیل بر امامت امیرالمومنین (ع) هم </w:t>
      </w:r>
      <w:r w:rsidR="009A40B1">
        <w:rPr>
          <w:rFonts w:cs="B Mitra" w:hint="cs"/>
          <w:sz w:val="28"/>
          <w:szCs w:val="28"/>
          <w:rtl/>
          <w:lang w:bidi="fa-IR"/>
        </w:rPr>
        <w:t xml:space="preserve">می باشد. </w:t>
      </w:r>
      <w:r w:rsidR="00A9368F">
        <w:rPr>
          <w:rFonts w:cs="B Mitra" w:hint="cs"/>
          <w:sz w:val="28"/>
          <w:szCs w:val="28"/>
          <w:rtl/>
          <w:lang w:bidi="fa-IR"/>
        </w:rPr>
        <w:t xml:space="preserve"> </w:t>
      </w:r>
    </w:p>
    <w:p w:rsidR="00CF6550" w:rsidRDefault="00A9368F" w:rsidP="00962D09">
      <w:pPr>
        <w:spacing w:after="160" w:line="259" w:lineRule="auto"/>
        <w:jc w:val="both"/>
        <w:rPr>
          <w:rFonts w:cs="B Mitra"/>
          <w:sz w:val="28"/>
          <w:szCs w:val="28"/>
          <w:rtl/>
          <w:lang w:bidi="fa-IR"/>
        </w:rPr>
      </w:pPr>
      <w:r>
        <w:rPr>
          <w:rFonts w:cs="B Mitra" w:hint="cs"/>
          <w:sz w:val="28"/>
          <w:szCs w:val="28"/>
          <w:rtl/>
          <w:lang w:bidi="fa-IR"/>
        </w:rPr>
        <w:t xml:space="preserve">نکته: </w:t>
      </w:r>
      <w:r w:rsidR="00962D09">
        <w:rPr>
          <w:rFonts w:cs="B Mitra" w:hint="cs"/>
          <w:sz w:val="28"/>
          <w:szCs w:val="28"/>
          <w:rtl/>
          <w:lang w:bidi="fa-IR"/>
        </w:rPr>
        <w:t xml:space="preserve">در فهم معنای روایت </w:t>
      </w:r>
      <w:r>
        <w:rPr>
          <w:rFonts w:cs="B Mitra" w:hint="cs"/>
          <w:sz w:val="28"/>
          <w:szCs w:val="28"/>
          <w:rtl/>
          <w:lang w:bidi="fa-IR"/>
        </w:rPr>
        <w:t>باید بر اساس فقه الحدیث به جوانب آن توجه شود</w:t>
      </w:r>
      <w:r w:rsidR="003947BC">
        <w:rPr>
          <w:rFonts w:cs="B Mitra" w:hint="cs"/>
          <w:sz w:val="28"/>
          <w:szCs w:val="28"/>
          <w:rtl/>
          <w:lang w:bidi="fa-IR"/>
        </w:rPr>
        <w:t>،</w:t>
      </w:r>
      <w:r>
        <w:rPr>
          <w:rFonts w:cs="B Mitra" w:hint="cs"/>
          <w:sz w:val="28"/>
          <w:szCs w:val="28"/>
          <w:rtl/>
          <w:lang w:bidi="fa-IR"/>
        </w:rPr>
        <w:t xml:space="preserve"> اینکه گوینده آن کیست و مدلول مطابقی و لوازم عقلایی و قواعد ادبی آن کدام است. آنچه بیان شد تحمیل بر روایت نیست بلکه تبیین آن است.   </w:t>
      </w:r>
    </w:p>
    <w:p w:rsidR="00A504C2" w:rsidRDefault="00A9368F" w:rsidP="003947BC">
      <w:pPr>
        <w:spacing w:after="160" w:line="259" w:lineRule="auto"/>
        <w:jc w:val="both"/>
        <w:rPr>
          <w:rFonts w:cs="B Mitra"/>
          <w:sz w:val="28"/>
          <w:szCs w:val="28"/>
          <w:rtl/>
          <w:lang w:bidi="fa-IR"/>
        </w:rPr>
      </w:pPr>
      <w:r>
        <w:rPr>
          <w:rFonts w:cs="B Mitra" w:hint="cs"/>
          <w:sz w:val="28"/>
          <w:szCs w:val="28"/>
          <w:rtl/>
          <w:lang w:bidi="fa-IR"/>
        </w:rPr>
        <w:t xml:space="preserve">6. </w:t>
      </w:r>
      <w:r w:rsidRPr="00A9368F">
        <w:rPr>
          <w:rFonts w:cs="B Mitra" w:hint="cs"/>
          <w:sz w:val="28"/>
          <w:szCs w:val="28"/>
          <w:rtl/>
          <w:lang w:bidi="fa-IR"/>
        </w:rPr>
        <w:t>عَنْ</w:t>
      </w:r>
      <w:r w:rsidRPr="00A9368F">
        <w:rPr>
          <w:rFonts w:cs="B Mitra"/>
          <w:sz w:val="28"/>
          <w:szCs w:val="28"/>
          <w:rtl/>
          <w:lang w:bidi="fa-IR"/>
        </w:rPr>
        <w:t xml:space="preserve"> </w:t>
      </w:r>
      <w:r w:rsidRPr="00A9368F">
        <w:rPr>
          <w:rFonts w:cs="B Mitra" w:hint="cs"/>
          <w:sz w:val="28"/>
          <w:szCs w:val="28"/>
          <w:rtl/>
          <w:lang w:bidi="fa-IR"/>
        </w:rPr>
        <w:t>عَائِشَةَ</w:t>
      </w:r>
      <w:r w:rsidRPr="00A9368F">
        <w:rPr>
          <w:rFonts w:cs="B Mitra"/>
          <w:sz w:val="28"/>
          <w:szCs w:val="28"/>
          <w:rtl/>
          <w:lang w:bidi="fa-IR"/>
        </w:rPr>
        <w:t xml:space="preserve"> </w:t>
      </w:r>
      <w:r w:rsidR="00F13174">
        <w:rPr>
          <w:rFonts w:cs="B Mitra" w:hint="cs"/>
          <w:sz w:val="28"/>
          <w:szCs w:val="28"/>
          <w:rtl/>
          <w:lang w:bidi="fa-IR"/>
        </w:rPr>
        <w:t xml:space="preserve">... </w:t>
      </w:r>
      <w:r w:rsidRPr="00A9368F">
        <w:rPr>
          <w:rFonts w:cs="B Mitra" w:hint="cs"/>
          <w:sz w:val="28"/>
          <w:szCs w:val="28"/>
          <w:rtl/>
          <w:lang w:bidi="fa-IR"/>
        </w:rPr>
        <w:t>أَنَّهَا</w:t>
      </w:r>
      <w:r w:rsidRPr="00A9368F">
        <w:rPr>
          <w:rFonts w:cs="B Mitra"/>
          <w:sz w:val="28"/>
          <w:szCs w:val="28"/>
          <w:rtl/>
          <w:lang w:bidi="fa-IR"/>
        </w:rPr>
        <w:t xml:space="preserve"> </w:t>
      </w:r>
      <w:r w:rsidRPr="00A9368F">
        <w:rPr>
          <w:rFonts w:cs="B Mitra" w:hint="cs"/>
          <w:sz w:val="28"/>
          <w:szCs w:val="28"/>
          <w:rtl/>
          <w:lang w:bidi="fa-IR"/>
        </w:rPr>
        <w:t>كَانَتْ</w:t>
      </w:r>
      <w:r w:rsidRPr="00A9368F">
        <w:rPr>
          <w:rFonts w:cs="B Mitra"/>
          <w:sz w:val="28"/>
          <w:szCs w:val="28"/>
          <w:rtl/>
          <w:lang w:bidi="fa-IR"/>
        </w:rPr>
        <w:t xml:space="preserve"> </w:t>
      </w:r>
      <w:r w:rsidRPr="00A9368F">
        <w:rPr>
          <w:rFonts w:cs="B Mitra" w:hint="cs"/>
          <w:sz w:val="28"/>
          <w:szCs w:val="28"/>
          <w:rtl/>
          <w:lang w:bidi="fa-IR"/>
        </w:rPr>
        <w:t>إِذَا</w:t>
      </w:r>
      <w:r w:rsidRPr="00A9368F">
        <w:rPr>
          <w:rFonts w:cs="B Mitra"/>
          <w:sz w:val="28"/>
          <w:szCs w:val="28"/>
          <w:rtl/>
          <w:lang w:bidi="fa-IR"/>
        </w:rPr>
        <w:t xml:space="preserve"> </w:t>
      </w:r>
      <w:r w:rsidRPr="00A9368F">
        <w:rPr>
          <w:rFonts w:cs="B Mitra" w:hint="cs"/>
          <w:sz w:val="28"/>
          <w:szCs w:val="28"/>
          <w:rtl/>
          <w:lang w:bidi="fa-IR"/>
        </w:rPr>
        <w:t>ذُكِرَتْ</w:t>
      </w:r>
      <w:r w:rsidRPr="00A9368F">
        <w:rPr>
          <w:rFonts w:cs="B Mitra"/>
          <w:sz w:val="28"/>
          <w:szCs w:val="28"/>
          <w:rtl/>
          <w:lang w:bidi="fa-IR"/>
        </w:rPr>
        <w:t xml:space="preserve"> </w:t>
      </w:r>
      <w:r w:rsidRPr="00A9368F">
        <w:rPr>
          <w:rFonts w:cs="B Mitra" w:hint="cs"/>
          <w:sz w:val="28"/>
          <w:szCs w:val="28"/>
          <w:rtl/>
          <w:lang w:bidi="fa-IR"/>
        </w:rPr>
        <w:t>فَاطِمَةُ</w:t>
      </w:r>
      <w:r w:rsidRPr="00A9368F">
        <w:rPr>
          <w:rFonts w:cs="B Mitra"/>
          <w:sz w:val="28"/>
          <w:szCs w:val="28"/>
          <w:rtl/>
          <w:lang w:bidi="fa-IR"/>
        </w:rPr>
        <w:t xml:space="preserve"> </w:t>
      </w:r>
      <w:r w:rsidRPr="00A9368F">
        <w:rPr>
          <w:rFonts w:cs="B Mitra" w:hint="cs"/>
          <w:sz w:val="28"/>
          <w:szCs w:val="28"/>
          <w:rtl/>
          <w:lang w:bidi="fa-IR"/>
        </w:rPr>
        <w:t>بِنْتُ</w:t>
      </w:r>
      <w:r w:rsidRPr="00A9368F">
        <w:rPr>
          <w:rFonts w:cs="B Mitra"/>
          <w:sz w:val="28"/>
          <w:szCs w:val="28"/>
          <w:rtl/>
          <w:lang w:bidi="fa-IR"/>
        </w:rPr>
        <w:t xml:space="preserve"> </w:t>
      </w:r>
      <w:r w:rsidRPr="00A9368F">
        <w:rPr>
          <w:rFonts w:cs="B Mitra" w:hint="cs"/>
          <w:sz w:val="28"/>
          <w:szCs w:val="28"/>
          <w:rtl/>
          <w:lang w:bidi="fa-IR"/>
        </w:rPr>
        <w:t>النَّبِيِّ</w:t>
      </w:r>
      <w:r w:rsidRPr="00A9368F">
        <w:rPr>
          <w:rFonts w:cs="B Mitra"/>
          <w:sz w:val="28"/>
          <w:szCs w:val="28"/>
          <w:rtl/>
          <w:lang w:bidi="fa-IR"/>
        </w:rPr>
        <w:t xml:space="preserve"> </w:t>
      </w:r>
      <w:r w:rsidRPr="00A9368F">
        <w:rPr>
          <w:rFonts w:cs="B Mitra" w:hint="cs"/>
          <w:sz w:val="28"/>
          <w:szCs w:val="28"/>
          <w:rtl/>
          <w:lang w:bidi="fa-IR"/>
        </w:rPr>
        <w:t>صَلَّى</w:t>
      </w:r>
      <w:r w:rsidRPr="00A9368F">
        <w:rPr>
          <w:rFonts w:cs="B Mitra"/>
          <w:sz w:val="28"/>
          <w:szCs w:val="28"/>
          <w:rtl/>
          <w:lang w:bidi="fa-IR"/>
        </w:rPr>
        <w:t xml:space="preserve"> </w:t>
      </w:r>
      <w:r w:rsidRPr="00A9368F">
        <w:rPr>
          <w:rFonts w:cs="B Mitra" w:hint="cs"/>
          <w:sz w:val="28"/>
          <w:szCs w:val="28"/>
          <w:rtl/>
          <w:lang w:bidi="fa-IR"/>
        </w:rPr>
        <w:t>اللهُ</w:t>
      </w:r>
      <w:r w:rsidRPr="00A9368F">
        <w:rPr>
          <w:rFonts w:cs="B Mitra"/>
          <w:sz w:val="28"/>
          <w:szCs w:val="28"/>
          <w:rtl/>
          <w:lang w:bidi="fa-IR"/>
        </w:rPr>
        <w:t xml:space="preserve"> </w:t>
      </w:r>
      <w:r w:rsidRPr="00A9368F">
        <w:rPr>
          <w:rFonts w:cs="B Mitra" w:hint="cs"/>
          <w:sz w:val="28"/>
          <w:szCs w:val="28"/>
          <w:rtl/>
          <w:lang w:bidi="fa-IR"/>
        </w:rPr>
        <w:t>عَلَيْهِ</w:t>
      </w:r>
      <w:r w:rsidRPr="00A9368F">
        <w:rPr>
          <w:rFonts w:cs="B Mitra"/>
          <w:sz w:val="28"/>
          <w:szCs w:val="28"/>
          <w:rtl/>
          <w:lang w:bidi="fa-IR"/>
        </w:rPr>
        <w:t xml:space="preserve"> </w:t>
      </w:r>
      <w:r w:rsidRPr="00A9368F">
        <w:rPr>
          <w:rFonts w:cs="B Mitra" w:hint="cs"/>
          <w:sz w:val="28"/>
          <w:szCs w:val="28"/>
          <w:rtl/>
          <w:lang w:bidi="fa-IR"/>
        </w:rPr>
        <w:t>وَسَلَّمَ</w:t>
      </w:r>
      <w:r w:rsidRPr="00A9368F">
        <w:rPr>
          <w:rFonts w:cs="B Mitra"/>
          <w:sz w:val="28"/>
          <w:szCs w:val="28"/>
          <w:rtl/>
          <w:lang w:bidi="fa-IR"/>
        </w:rPr>
        <w:t xml:space="preserve"> </w:t>
      </w:r>
      <w:r w:rsidRPr="00A9368F">
        <w:rPr>
          <w:rFonts w:cs="B Mitra" w:hint="cs"/>
          <w:sz w:val="28"/>
          <w:szCs w:val="28"/>
          <w:rtl/>
          <w:lang w:bidi="fa-IR"/>
        </w:rPr>
        <w:t>قَالَتْ</w:t>
      </w:r>
      <w:r w:rsidRPr="00A9368F">
        <w:rPr>
          <w:rFonts w:cs="B Mitra"/>
          <w:sz w:val="28"/>
          <w:szCs w:val="28"/>
          <w:rtl/>
          <w:lang w:bidi="fa-IR"/>
        </w:rPr>
        <w:t xml:space="preserve">: </w:t>
      </w:r>
      <w:r w:rsidRPr="00A9368F">
        <w:rPr>
          <w:rFonts w:cs="B Mitra" w:hint="cs"/>
          <w:sz w:val="28"/>
          <w:szCs w:val="28"/>
          <w:rtl/>
          <w:lang w:bidi="fa-IR"/>
        </w:rPr>
        <w:t>«مَا</w:t>
      </w:r>
      <w:r w:rsidRPr="00A9368F">
        <w:rPr>
          <w:rFonts w:cs="B Mitra"/>
          <w:sz w:val="28"/>
          <w:szCs w:val="28"/>
          <w:rtl/>
          <w:lang w:bidi="fa-IR"/>
        </w:rPr>
        <w:t xml:space="preserve"> </w:t>
      </w:r>
      <w:r w:rsidRPr="00A9368F">
        <w:rPr>
          <w:rFonts w:cs="B Mitra" w:hint="cs"/>
          <w:sz w:val="28"/>
          <w:szCs w:val="28"/>
          <w:rtl/>
          <w:lang w:bidi="fa-IR"/>
        </w:rPr>
        <w:t>رَأَيْتُ</w:t>
      </w:r>
      <w:r w:rsidRPr="00A9368F">
        <w:rPr>
          <w:rFonts w:cs="B Mitra"/>
          <w:sz w:val="28"/>
          <w:szCs w:val="28"/>
          <w:rtl/>
          <w:lang w:bidi="fa-IR"/>
        </w:rPr>
        <w:t xml:space="preserve"> </w:t>
      </w:r>
      <w:r w:rsidRPr="00A9368F">
        <w:rPr>
          <w:rFonts w:cs="B Mitra" w:hint="cs"/>
          <w:sz w:val="28"/>
          <w:szCs w:val="28"/>
          <w:rtl/>
          <w:lang w:bidi="fa-IR"/>
        </w:rPr>
        <w:t>أَحَدًا</w:t>
      </w:r>
      <w:r w:rsidRPr="00A9368F">
        <w:rPr>
          <w:rFonts w:cs="B Mitra"/>
          <w:sz w:val="28"/>
          <w:szCs w:val="28"/>
          <w:rtl/>
          <w:lang w:bidi="fa-IR"/>
        </w:rPr>
        <w:t xml:space="preserve"> </w:t>
      </w:r>
      <w:r w:rsidRPr="00A9368F">
        <w:rPr>
          <w:rFonts w:cs="B Mitra" w:hint="cs"/>
          <w:sz w:val="28"/>
          <w:szCs w:val="28"/>
          <w:rtl/>
          <w:lang w:bidi="fa-IR"/>
        </w:rPr>
        <w:t>كَانَ</w:t>
      </w:r>
      <w:r w:rsidRPr="00A9368F">
        <w:rPr>
          <w:rFonts w:cs="B Mitra"/>
          <w:sz w:val="28"/>
          <w:szCs w:val="28"/>
          <w:rtl/>
          <w:lang w:bidi="fa-IR"/>
        </w:rPr>
        <w:t xml:space="preserve"> </w:t>
      </w:r>
      <w:r w:rsidRPr="00A9368F">
        <w:rPr>
          <w:rFonts w:cs="B Mitra" w:hint="cs"/>
          <w:sz w:val="28"/>
          <w:szCs w:val="28"/>
          <w:rtl/>
          <w:lang w:bidi="fa-IR"/>
        </w:rPr>
        <w:t>أَصْدَقَ</w:t>
      </w:r>
      <w:r w:rsidRPr="00A9368F">
        <w:rPr>
          <w:rFonts w:cs="B Mitra"/>
          <w:sz w:val="28"/>
          <w:szCs w:val="28"/>
          <w:rtl/>
          <w:lang w:bidi="fa-IR"/>
        </w:rPr>
        <w:t xml:space="preserve"> </w:t>
      </w:r>
      <w:r w:rsidRPr="00A9368F">
        <w:rPr>
          <w:rFonts w:cs="B Mitra" w:hint="cs"/>
          <w:sz w:val="28"/>
          <w:szCs w:val="28"/>
          <w:rtl/>
          <w:lang w:bidi="fa-IR"/>
        </w:rPr>
        <w:t>لَهْجَةً</w:t>
      </w:r>
      <w:r w:rsidRPr="00A9368F">
        <w:rPr>
          <w:rFonts w:cs="B Mitra"/>
          <w:sz w:val="28"/>
          <w:szCs w:val="28"/>
          <w:rtl/>
          <w:lang w:bidi="fa-IR"/>
        </w:rPr>
        <w:t xml:space="preserve"> </w:t>
      </w:r>
      <w:r w:rsidRPr="00A9368F">
        <w:rPr>
          <w:rFonts w:cs="B Mitra" w:hint="cs"/>
          <w:sz w:val="28"/>
          <w:szCs w:val="28"/>
          <w:rtl/>
          <w:lang w:bidi="fa-IR"/>
        </w:rPr>
        <w:t>مِنْهَا</w:t>
      </w:r>
      <w:r w:rsidRPr="00A9368F">
        <w:rPr>
          <w:rFonts w:cs="B Mitra"/>
          <w:sz w:val="28"/>
          <w:szCs w:val="28"/>
          <w:rtl/>
          <w:lang w:bidi="fa-IR"/>
        </w:rPr>
        <w:t xml:space="preserve"> </w:t>
      </w:r>
      <w:r w:rsidRPr="00A9368F">
        <w:rPr>
          <w:rFonts w:cs="B Mitra" w:hint="cs"/>
          <w:sz w:val="28"/>
          <w:szCs w:val="28"/>
          <w:rtl/>
          <w:lang w:bidi="fa-IR"/>
        </w:rPr>
        <w:t>إِلَّا</w:t>
      </w:r>
      <w:r w:rsidRPr="00A9368F">
        <w:rPr>
          <w:rFonts w:cs="B Mitra"/>
          <w:sz w:val="28"/>
          <w:szCs w:val="28"/>
          <w:rtl/>
          <w:lang w:bidi="fa-IR"/>
        </w:rPr>
        <w:t xml:space="preserve"> </w:t>
      </w:r>
      <w:r w:rsidRPr="00A9368F">
        <w:rPr>
          <w:rFonts w:cs="B Mitra" w:hint="cs"/>
          <w:sz w:val="28"/>
          <w:szCs w:val="28"/>
          <w:rtl/>
          <w:lang w:bidi="fa-IR"/>
        </w:rPr>
        <w:t>أَنْ</w:t>
      </w:r>
      <w:r w:rsidRPr="00A9368F">
        <w:rPr>
          <w:rFonts w:cs="B Mitra"/>
          <w:sz w:val="28"/>
          <w:szCs w:val="28"/>
          <w:rtl/>
          <w:lang w:bidi="fa-IR"/>
        </w:rPr>
        <w:t xml:space="preserve"> </w:t>
      </w:r>
      <w:r w:rsidRPr="00A9368F">
        <w:rPr>
          <w:rFonts w:cs="B Mitra" w:hint="cs"/>
          <w:sz w:val="28"/>
          <w:szCs w:val="28"/>
          <w:rtl/>
          <w:lang w:bidi="fa-IR"/>
        </w:rPr>
        <w:t>يَكُونَ</w:t>
      </w:r>
      <w:r w:rsidRPr="00A9368F">
        <w:rPr>
          <w:rFonts w:cs="B Mitra"/>
          <w:sz w:val="28"/>
          <w:szCs w:val="28"/>
          <w:rtl/>
          <w:lang w:bidi="fa-IR"/>
        </w:rPr>
        <w:t xml:space="preserve"> </w:t>
      </w:r>
      <w:r w:rsidRPr="00A9368F">
        <w:rPr>
          <w:rFonts w:cs="B Mitra" w:hint="cs"/>
          <w:sz w:val="28"/>
          <w:szCs w:val="28"/>
          <w:rtl/>
          <w:lang w:bidi="fa-IR"/>
        </w:rPr>
        <w:t>الَّذِي</w:t>
      </w:r>
      <w:r w:rsidRPr="00A9368F">
        <w:rPr>
          <w:rFonts w:cs="B Mitra"/>
          <w:sz w:val="28"/>
          <w:szCs w:val="28"/>
          <w:rtl/>
          <w:lang w:bidi="fa-IR"/>
        </w:rPr>
        <w:t xml:space="preserve"> </w:t>
      </w:r>
      <w:r w:rsidRPr="00A9368F">
        <w:rPr>
          <w:rFonts w:cs="B Mitra" w:hint="cs"/>
          <w:sz w:val="28"/>
          <w:szCs w:val="28"/>
          <w:rtl/>
          <w:lang w:bidi="fa-IR"/>
        </w:rPr>
        <w:t>وَلَدَهَا</w:t>
      </w:r>
      <w:r w:rsidRPr="00A9368F">
        <w:rPr>
          <w:rFonts w:cs="B Mitra" w:hint="eastAsia"/>
          <w:sz w:val="28"/>
          <w:szCs w:val="28"/>
          <w:rtl/>
          <w:lang w:bidi="fa-IR"/>
        </w:rPr>
        <w:t>»</w:t>
      </w:r>
      <w:r w:rsidR="00F13174">
        <w:rPr>
          <w:rStyle w:val="FootnoteReference"/>
          <w:rFonts w:cs="B Mitra"/>
          <w:sz w:val="28"/>
          <w:szCs w:val="28"/>
          <w:rtl/>
          <w:lang w:bidi="fa-IR"/>
        </w:rPr>
        <w:footnoteReference w:id="2"/>
      </w:r>
      <w:r w:rsidR="00A504C2">
        <w:rPr>
          <w:rFonts w:cs="B Mitra" w:hint="cs"/>
          <w:sz w:val="28"/>
          <w:szCs w:val="28"/>
          <w:rtl/>
          <w:lang w:bidi="fa-IR"/>
        </w:rPr>
        <w:t>: عایشه وقتی نام فاطمه در برابر او برده می شد می گفت</w:t>
      </w:r>
      <w:r w:rsidR="003947BC">
        <w:rPr>
          <w:rFonts w:cs="B Mitra" w:hint="cs"/>
          <w:sz w:val="28"/>
          <w:szCs w:val="28"/>
          <w:rtl/>
          <w:lang w:bidi="fa-IR"/>
        </w:rPr>
        <w:t>:</w:t>
      </w:r>
      <w:r w:rsidR="00A504C2">
        <w:rPr>
          <w:rFonts w:cs="B Mitra" w:hint="cs"/>
          <w:sz w:val="28"/>
          <w:szCs w:val="28"/>
          <w:rtl/>
          <w:lang w:bidi="fa-IR"/>
        </w:rPr>
        <w:t xml:space="preserve"> من کسی که در گفتار و سخن صادق تر از فاطمه زهرا (س) باشد ندیدم جز پیامبر (ص). حاکم این حدیث را بر اساس رجال مسلم صحیح دانسته است. ذهبی نیز آن را طبق شرط مسلم دانسته است.</w:t>
      </w:r>
    </w:p>
    <w:p w:rsidR="00A504C2" w:rsidRDefault="00A504C2" w:rsidP="00A504C2">
      <w:pPr>
        <w:spacing w:after="160" w:line="259" w:lineRule="auto"/>
        <w:jc w:val="both"/>
        <w:rPr>
          <w:rFonts w:cs="B Mitra" w:hint="cs"/>
          <w:sz w:val="28"/>
          <w:szCs w:val="28"/>
          <w:rtl/>
          <w:lang w:bidi="fa-IR"/>
        </w:rPr>
      </w:pPr>
      <w:r>
        <w:rPr>
          <w:rFonts w:cs="B Mitra" w:hint="cs"/>
          <w:sz w:val="28"/>
          <w:szCs w:val="28"/>
          <w:rtl/>
          <w:lang w:bidi="fa-IR"/>
        </w:rPr>
        <w:t xml:space="preserve">عایشه از نزدیک با فاطمه در اوقات مختلف معاشرت داشته است، خصوصا با اینکه موضعش نوعا سلبی است و از روی شیفتگی اظهار نظر نمی کند، این سخنان را گفته است. با قبول این حدیث سخنان آن حضرت نسبت به خلفا در خطبه فدکیه و غیر آن ثابت تر می شود. </w:t>
      </w:r>
    </w:p>
    <w:p w:rsidR="003947BC" w:rsidRDefault="00A504C2" w:rsidP="00A504C2">
      <w:pPr>
        <w:spacing w:after="160" w:line="259" w:lineRule="auto"/>
        <w:jc w:val="both"/>
        <w:rPr>
          <w:rFonts w:cs="B Mitra"/>
          <w:sz w:val="28"/>
          <w:szCs w:val="28"/>
          <w:rtl/>
          <w:lang w:bidi="fa-IR"/>
        </w:rPr>
      </w:pPr>
      <w:r>
        <w:rPr>
          <w:rFonts w:cs="B Mitra" w:hint="cs"/>
          <w:sz w:val="28"/>
          <w:szCs w:val="28"/>
          <w:rtl/>
          <w:lang w:bidi="fa-IR"/>
        </w:rPr>
        <w:lastRenderedPageBreak/>
        <w:t xml:space="preserve">7. </w:t>
      </w:r>
      <w:r w:rsidRPr="00A504C2">
        <w:rPr>
          <w:rFonts w:cs="B Mitra" w:hint="cs"/>
          <w:sz w:val="28"/>
          <w:szCs w:val="28"/>
          <w:rtl/>
          <w:lang w:bidi="fa-IR"/>
        </w:rPr>
        <w:t>عَنِ</w:t>
      </w:r>
      <w:r w:rsidRPr="00A504C2">
        <w:rPr>
          <w:rFonts w:cs="B Mitra"/>
          <w:sz w:val="28"/>
          <w:szCs w:val="28"/>
          <w:rtl/>
          <w:lang w:bidi="fa-IR"/>
        </w:rPr>
        <w:t xml:space="preserve"> </w:t>
      </w:r>
      <w:r w:rsidRPr="00A504C2">
        <w:rPr>
          <w:rFonts w:cs="B Mitra" w:hint="cs"/>
          <w:sz w:val="28"/>
          <w:szCs w:val="28"/>
          <w:rtl/>
          <w:lang w:bidi="fa-IR"/>
        </w:rPr>
        <w:t>ابْنِ</w:t>
      </w:r>
      <w:r w:rsidRPr="00A504C2">
        <w:rPr>
          <w:rFonts w:cs="B Mitra"/>
          <w:sz w:val="28"/>
          <w:szCs w:val="28"/>
          <w:rtl/>
          <w:lang w:bidi="fa-IR"/>
        </w:rPr>
        <w:t xml:space="preserve"> </w:t>
      </w:r>
      <w:r w:rsidRPr="00A504C2">
        <w:rPr>
          <w:rFonts w:cs="B Mitra" w:hint="cs"/>
          <w:sz w:val="28"/>
          <w:szCs w:val="28"/>
          <w:rtl/>
          <w:lang w:bidi="fa-IR"/>
        </w:rPr>
        <w:t>عُمَرَ</w:t>
      </w:r>
      <w:r w:rsidRPr="00A504C2">
        <w:rPr>
          <w:rFonts w:cs="B Mitra"/>
          <w:sz w:val="28"/>
          <w:szCs w:val="28"/>
          <w:rtl/>
          <w:lang w:bidi="fa-IR"/>
        </w:rPr>
        <w:t xml:space="preserve"> </w:t>
      </w:r>
      <w:r w:rsidRPr="00A504C2">
        <w:rPr>
          <w:rFonts w:cs="B Mitra" w:hint="cs"/>
          <w:sz w:val="28"/>
          <w:szCs w:val="28"/>
          <w:rtl/>
          <w:lang w:bidi="fa-IR"/>
        </w:rPr>
        <w:t>رَضِيَ</w:t>
      </w:r>
      <w:r w:rsidRPr="00A504C2">
        <w:rPr>
          <w:rFonts w:cs="B Mitra"/>
          <w:sz w:val="28"/>
          <w:szCs w:val="28"/>
          <w:rtl/>
          <w:lang w:bidi="fa-IR"/>
        </w:rPr>
        <w:t xml:space="preserve"> </w:t>
      </w:r>
      <w:r w:rsidRPr="00A504C2">
        <w:rPr>
          <w:rFonts w:cs="B Mitra" w:hint="cs"/>
          <w:sz w:val="28"/>
          <w:szCs w:val="28"/>
          <w:rtl/>
          <w:lang w:bidi="fa-IR"/>
        </w:rPr>
        <w:t>اللَّهُ</w:t>
      </w:r>
      <w:r w:rsidRPr="00A504C2">
        <w:rPr>
          <w:rFonts w:cs="B Mitra"/>
          <w:sz w:val="28"/>
          <w:szCs w:val="28"/>
          <w:rtl/>
          <w:lang w:bidi="fa-IR"/>
        </w:rPr>
        <w:t xml:space="preserve"> </w:t>
      </w:r>
      <w:r w:rsidRPr="00A504C2">
        <w:rPr>
          <w:rFonts w:cs="B Mitra" w:hint="cs"/>
          <w:sz w:val="28"/>
          <w:szCs w:val="28"/>
          <w:rtl/>
          <w:lang w:bidi="fa-IR"/>
        </w:rPr>
        <w:t>عَنْهُمَا</w:t>
      </w:r>
      <w:r w:rsidRPr="00A504C2">
        <w:rPr>
          <w:rFonts w:cs="B Mitra"/>
          <w:sz w:val="28"/>
          <w:szCs w:val="28"/>
          <w:rtl/>
          <w:lang w:bidi="fa-IR"/>
        </w:rPr>
        <w:t xml:space="preserve"> </w:t>
      </w:r>
      <w:r w:rsidRPr="00A504C2">
        <w:rPr>
          <w:rFonts w:cs="B Mitra" w:hint="cs"/>
          <w:sz w:val="28"/>
          <w:szCs w:val="28"/>
          <w:rtl/>
          <w:lang w:bidi="fa-IR"/>
        </w:rPr>
        <w:t>أَنَّ</w:t>
      </w:r>
      <w:r w:rsidRPr="00A504C2">
        <w:rPr>
          <w:rFonts w:cs="B Mitra"/>
          <w:sz w:val="28"/>
          <w:szCs w:val="28"/>
          <w:rtl/>
          <w:lang w:bidi="fa-IR"/>
        </w:rPr>
        <w:t xml:space="preserve"> </w:t>
      </w:r>
      <w:r w:rsidRPr="00A504C2">
        <w:rPr>
          <w:rFonts w:cs="B Mitra" w:hint="cs"/>
          <w:sz w:val="28"/>
          <w:szCs w:val="28"/>
          <w:rtl/>
          <w:lang w:bidi="fa-IR"/>
        </w:rPr>
        <w:t>النَّبِيَّ</w:t>
      </w:r>
      <w:r w:rsidRPr="00A504C2">
        <w:rPr>
          <w:rFonts w:cs="B Mitra"/>
          <w:sz w:val="28"/>
          <w:szCs w:val="28"/>
          <w:rtl/>
          <w:lang w:bidi="fa-IR"/>
        </w:rPr>
        <w:t xml:space="preserve"> </w:t>
      </w:r>
      <w:r w:rsidRPr="00A504C2">
        <w:rPr>
          <w:rFonts w:cs="B Mitra" w:hint="cs"/>
          <w:sz w:val="28"/>
          <w:szCs w:val="28"/>
          <w:rtl/>
          <w:lang w:bidi="fa-IR"/>
        </w:rPr>
        <w:t>صَلَّى</w:t>
      </w:r>
      <w:r w:rsidRPr="00A504C2">
        <w:rPr>
          <w:rFonts w:cs="B Mitra"/>
          <w:sz w:val="28"/>
          <w:szCs w:val="28"/>
          <w:rtl/>
          <w:lang w:bidi="fa-IR"/>
        </w:rPr>
        <w:t xml:space="preserve"> </w:t>
      </w:r>
      <w:r w:rsidRPr="00A504C2">
        <w:rPr>
          <w:rFonts w:cs="B Mitra" w:hint="cs"/>
          <w:sz w:val="28"/>
          <w:szCs w:val="28"/>
          <w:rtl/>
          <w:lang w:bidi="fa-IR"/>
        </w:rPr>
        <w:t>اللهُ</w:t>
      </w:r>
      <w:r w:rsidRPr="00A504C2">
        <w:rPr>
          <w:rFonts w:cs="B Mitra"/>
          <w:sz w:val="28"/>
          <w:szCs w:val="28"/>
          <w:rtl/>
          <w:lang w:bidi="fa-IR"/>
        </w:rPr>
        <w:t xml:space="preserve"> </w:t>
      </w:r>
      <w:r w:rsidRPr="00A504C2">
        <w:rPr>
          <w:rFonts w:cs="B Mitra" w:hint="cs"/>
          <w:sz w:val="28"/>
          <w:szCs w:val="28"/>
          <w:rtl/>
          <w:lang w:bidi="fa-IR"/>
        </w:rPr>
        <w:t>عَلَيْهِ</w:t>
      </w:r>
      <w:r w:rsidRPr="00A504C2">
        <w:rPr>
          <w:rFonts w:cs="B Mitra"/>
          <w:sz w:val="28"/>
          <w:szCs w:val="28"/>
          <w:rtl/>
          <w:lang w:bidi="fa-IR"/>
        </w:rPr>
        <w:t xml:space="preserve"> </w:t>
      </w:r>
      <w:r w:rsidRPr="00A504C2">
        <w:rPr>
          <w:rFonts w:cs="B Mitra" w:hint="cs"/>
          <w:sz w:val="28"/>
          <w:szCs w:val="28"/>
          <w:rtl/>
          <w:lang w:bidi="fa-IR"/>
        </w:rPr>
        <w:t>وَسَلَّمَ</w:t>
      </w:r>
      <w:r w:rsidRPr="00A504C2">
        <w:rPr>
          <w:rFonts w:cs="B Mitra"/>
          <w:sz w:val="28"/>
          <w:szCs w:val="28"/>
          <w:rtl/>
          <w:lang w:bidi="fa-IR"/>
        </w:rPr>
        <w:t xml:space="preserve"> </w:t>
      </w:r>
      <w:r w:rsidRPr="00A504C2">
        <w:rPr>
          <w:rFonts w:cs="B Mitra" w:hint="cs"/>
          <w:sz w:val="28"/>
          <w:szCs w:val="28"/>
          <w:rtl/>
          <w:lang w:bidi="fa-IR"/>
        </w:rPr>
        <w:t>كَانَ</w:t>
      </w:r>
      <w:r w:rsidRPr="00A504C2">
        <w:rPr>
          <w:rFonts w:cs="B Mitra"/>
          <w:sz w:val="28"/>
          <w:szCs w:val="28"/>
          <w:rtl/>
          <w:lang w:bidi="fa-IR"/>
        </w:rPr>
        <w:t xml:space="preserve"> «</w:t>
      </w:r>
      <w:r w:rsidRPr="00A504C2">
        <w:rPr>
          <w:rFonts w:cs="B Mitra" w:hint="cs"/>
          <w:sz w:val="28"/>
          <w:szCs w:val="28"/>
          <w:rtl/>
          <w:lang w:bidi="fa-IR"/>
        </w:rPr>
        <w:t>إِذَا</w:t>
      </w:r>
      <w:r w:rsidRPr="00A504C2">
        <w:rPr>
          <w:rFonts w:cs="B Mitra"/>
          <w:sz w:val="28"/>
          <w:szCs w:val="28"/>
          <w:rtl/>
          <w:lang w:bidi="fa-IR"/>
        </w:rPr>
        <w:t xml:space="preserve"> </w:t>
      </w:r>
      <w:r w:rsidRPr="00A504C2">
        <w:rPr>
          <w:rFonts w:cs="B Mitra" w:hint="cs"/>
          <w:sz w:val="28"/>
          <w:szCs w:val="28"/>
          <w:rtl/>
          <w:lang w:bidi="fa-IR"/>
        </w:rPr>
        <w:t>سَافَرَ</w:t>
      </w:r>
      <w:r w:rsidRPr="00A504C2">
        <w:rPr>
          <w:rFonts w:cs="B Mitra"/>
          <w:sz w:val="28"/>
          <w:szCs w:val="28"/>
          <w:rtl/>
          <w:lang w:bidi="fa-IR"/>
        </w:rPr>
        <w:t xml:space="preserve"> </w:t>
      </w:r>
      <w:r w:rsidRPr="00A504C2">
        <w:rPr>
          <w:rFonts w:cs="B Mitra" w:hint="cs"/>
          <w:sz w:val="28"/>
          <w:szCs w:val="28"/>
          <w:rtl/>
          <w:lang w:bidi="fa-IR"/>
        </w:rPr>
        <w:t>كَانَ</w:t>
      </w:r>
      <w:r w:rsidRPr="00A504C2">
        <w:rPr>
          <w:rFonts w:cs="B Mitra"/>
          <w:sz w:val="28"/>
          <w:szCs w:val="28"/>
          <w:rtl/>
          <w:lang w:bidi="fa-IR"/>
        </w:rPr>
        <w:t xml:space="preserve"> </w:t>
      </w:r>
      <w:r w:rsidRPr="00A504C2">
        <w:rPr>
          <w:rFonts w:cs="B Mitra" w:hint="cs"/>
          <w:sz w:val="28"/>
          <w:szCs w:val="28"/>
          <w:rtl/>
          <w:lang w:bidi="fa-IR"/>
        </w:rPr>
        <w:t>آخِرُ</w:t>
      </w:r>
      <w:r w:rsidRPr="00A504C2">
        <w:rPr>
          <w:rFonts w:cs="B Mitra"/>
          <w:sz w:val="28"/>
          <w:szCs w:val="28"/>
          <w:rtl/>
          <w:lang w:bidi="fa-IR"/>
        </w:rPr>
        <w:t xml:space="preserve"> </w:t>
      </w:r>
      <w:r w:rsidRPr="00A504C2">
        <w:rPr>
          <w:rFonts w:cs="B Mitra" w:hint="cs"/>
          <w:sz w:val="28"/>
          <w:szCs w:val="28"/>
          <w:rtl/>
          <w:lang w:bidi="fa-IR"/>
        </w:rPr>
        <w:t>النَّاسِ</w:t>
      </w:r>
      <w:r w:rsidRPr="00A504C2">
        <w:rPr>
          <w:rFonts w:cs="B Mitra"/>
          <w:sz w:val="28"/>
          <w:szCs w:val="28"/>
          <w:rtl/>
          <w:lang w:bidi="fa-IR"/>
        </w:rPr>
        <w:t xml:space="preserve"> </w:t>
      </w:r>
      <w:r w:rsidRPr="00A504C2">
        <w:rPr>
          <w:rFonts w:cs="B Mitra" w:hint="cs"/>
          <w:sz w:val="28"/>
          <w:szCs w:val="28"/>
          <w:rtl/>
          <w:lang w:bidi="fa-IR"/>
        </w:rPr>
        <w:t>عَهْدًا</w:t>
      </w:r>
      <w:r w:rsidRPr="00A504C2">
        <w:rPr>
          <w:rFonts w:cs="B Mitra"/>
          <w:sz w:val="28"/>
          <w:szCs w:val="28"/>
          <w:rtl/>
          <w:lang w:bidi="fa-IR"/>
        </w:rPr>
        <w:t xml:space="preserve"> </w:t>
      </w:r>
      <w:r w:rsidRPr="00A504C2">
        <w:rPr>
          <w:rFonts w:cs="B Mitra" w:hint="cs"/>
          <w:sz w:val="28"/>
          <w:szCs w:val="28"/>
          <w:rtl/>
          <w:lang w:bidi="fa-IR"/>
        </w:rPr>
        <w:t>بِهِ</w:t>
      </w:r>
      <w:r w:rsidRPr="00A504C2">
        <w:rPr>
          <w:rFonts w:cs="B Mitra"/>
          <w:sz w:val="28"/>
          <w:szCs w:val="28"/>
          <w:rtl/>
          <w:lang w:bidi="fa-IR"/>
        </w:rPr>
        <w:t xml:space="preserve"> </w:t>
      </w:r>
      <w:r w:rsidRPr="00A504C2">
        <w:rPr>
          <w:rFonts w:cs="B Mitra" w:hint="cs"/>
          <w:sz w:val="28"/>
          <w:szCs w:val="28"/>
          <w:rtl/>
          <w:lang w:bidi="fa-IR"/>
        </w:rPr>
        <w:t>فَاطِمَةَ،</w:t>
      </w:r>
      <w:r w:rsidRPr="00A504C2">
        <w:rPr>
          <w:rFonts w:cs="B Mitra"/>
          <w:sz w:val="28"/>
          <w:szCs w:val="28"/>
          <w:rtl/>
          <w:lang w:bidi="fa-IR"/>
        </w:rPr>
        <w:t xml:space="preserve"> </w:t>
      </w:r>
      <w:r w:rsidRPr="00A504C2">
        <w:rPr>
          <w:rFonts w:cs="B Mitra" w:hint="cs"/>
          <w:sz w:val="28"/>
          <w:szCs w:val="28"/>
          <w:rtl/>
          <w:lang w:bidi="fa-IR"/>
        </w:rPr>
        <w:t>وَإِذَا</w:t>
      </w:r>
      <w:r w:rsidRPr="00A504C2">
        <w:rPr>
          <w:rFonts w:cs="B Mitra"/>
          <w:sz w:val="28"/>
          <w:szCs w:val="28"/>
          <w:rtl/>
          <w:lang w:bidi="fa-IR"/>
        </w:rPr>
        <w:t xml:space="preserve"> </w:t>
      </w:r>
      <w:r w:rsidRPr="00A504C2">
        <w:rPr>
          <w:rFonts w:cs="B Mitra" w:hint="cs"/>
          <w:sz w:val="28"/>
          <w:szCs w:val="28"/>
          <w:rtl/>
          <w:lang w:bidi="fa-IR"/>
        </w:rPr>
        <w:t>قَدِمَ</w:t>
      </w:r>
      <w:r w:rsidRPr="00A504C2">
        <w:rPr>
          <w:rFonts w:cs="B Mitra"/>
          <w:sz w:val="28"/>
          <w:szCs w:val="28"/>
          <w:rtl/>
          <w:lang w:bidi="fa-IR"/>
        </w:rPr>
        <w:t xml:space="preserve"> </w:t>
      </w:r>
      <w:r w:rsidRPr="00A504C2">
        <w:rPr>
          <w:rFonts w:cs="B Mitra" w:hint="cs"/>
          <w:sz w:val="28"/>
          <w:szCs w:val="28"/>
          <w:rtl/>
          <w:lang w:bidi="fa-IR"/>
        </w:rPr>
        <w:t>مِنْ</w:t>
      </w:r>
      <w:r w:rsidRPr="00A504C2">
        <w:rPr>
          <w:rFonts w:cs="B Mitra"/>
          <w:sz w:val="28"/>
          <w:szCs w:val="28"/>
          <w:rtl/>
          <w:lang w:bidi="fa-IR"/>
        </w:rPr>
        <w:t xml:space="preserve"> </w:t>
      </w:r>
      <w:r w:rsidRPr="00A504C2">
        <w:rPr>
          <w:rFonts w:cs="B Mitra" w:hint="cs"/>
          <w:sz w:val="28"/>
          <w:szCs w:val="28"/>
          <w:rtl/>
          <w:lang w:bidi="fa-IR"/>
        </w:rPr>
        <w:t>سَفَرٍ</w:t>
      </w:r>
      <w:r w:rsidRPr="00A504C2">
        <w:rPr>
          <w:rFonts w:cs="B Mitra"/>
          <w:sz w:val="28"/>
          <w:szCs w:val="28"/>
          <w:rtl/>
          <w:lang w:bidi="fa-IR"/>
        </w:rPr>
        <w:t xml:space="preserve"> </w:t>
      </w:r>
      <w:r w:rsidRPr="00A504C2">
        <w:rPr>
          <w:rFonts w:cs="B Mitra" w:hint="cs"/>
          <w:sz w:val="28"/>
          <w:szCs w:val="28"/>
          <w:rtl/>
          <w:lang w:bidi="fa-IR"/>
        </w:rPr>
        <w:t>كَانَ</w:t>
      </w:r>
      <w:r w:rsidRPr="00A504C2">
        <w:rPr>
          <w:rFonts w:cs="B Mitra"/>
          <w:sz w:val="28"/>
          <w:szCs w:val="28"/>
          <w:rtl/>
          <w:lang w:bidi="fa-IR"/>
        </w:rPr>
        <w:t xml:space="preserve"> </w:t>
      </w:r>
      <w:r w:rsidRPr="00A504C2">
        <w:rPr>
          <w:rFonts w:cs="B Mitra" w:hint="cs"/>
          <w:sz w:val="28"/>
          <w:szCs w:val="28"/>
          <w:rtl/>
          <w:lang w:bidi="fa-IR"/>
        </w:rPr>
        <w:t>أَوَّلُ</w:t>
      </w:r>
      <w:r w:rsidRPr="00A504C2">
        <w:rPr>
          <w:rFonts w:cs="B Mitra"/>
          <w:sz w:val="28"/>
          <w:szCs w:val="28"/>
          <w:rtl/>
          <w:lang w:bidi="fa-IR"/>
        </w:rPr>
        <w:t xml:space="preserve"> </w:t>
      </w:r>
      <w:r w:rsidRPr="00A504C2">
        <w:rPr>
          <w:rFonts w:cs="B Mitra" w:hint="cs"/>
          <w:sz w:val="28"/>
          <w:szCs w:val="28"/>
          <w:rtl/>
          <w:lang w:bidi="fa-IR"/>
        </w:rPr>
        <w:t>النَّاسِ</w:t>
      </w:r>
      <w:r w:rsidRPr="00A504C2">
        <w:rPr>
          <w:rFonts w:cs="B Mitra"/>
          <w:sz w:val="28"/>
          <w:szCs w:val="28"/>
          <w:rtl/>
          <w:lang w:bidi="fa-IR"/>
        </w:rPr>
        <w:t xml:space="preserve"> </w:t>
      </w:r>
      <w:r w:rsidRPr="00A504C2">
        <w:rPr>
          <w:rFonts w:cs="B Mitra" w:hint="cs"/>
          <w:sz w:val="28"/>
          <w:szCs w:val="28"/>
          <w:rtl/>
          <w:lang w:bidi="fa-IR"/>
        </w:rPr>
        <w:t>بِهِ</w:t>
      </w:r>
      <w:r w:rsidRPr="00A504C2">
        <w:rPr>
          <w:rFonts w:cs="B Mitra"/>
          <w:sz w:val="28"/>
          <w:szCs w:val="28"/>
          <w:rtl/>
          <w:lang w:bidi="fa-IR"/>
        </w:rPr>
        <w:t xml:space="preserve"> </w:t>
      </w:r>
      <w:r w:rsidRPr="00A504C2">
        <w:rPr>
          <w:rFonts w:cs="B Mitra" w:hint="cs"/>
          <w:sz w:val="28"/>
          <w:szCs w:val="28"/>
          <w:rtl/>
          <w:lang w:bidi="fa-IR"/>
        </w:rPr>
        <w:t>عَهْدًا</w:t>
      </w:r>
      <w:r w:rsidRPr="00A504C2">
        <w:rPr>
          <w:rFonts w:cs="B Mitra"/>
          <w:sz w:val="28"/>
          <w:szCs w:val="28"/>
          <w:rtl/>
          <w:lang w:bidi="fa-IR"/>
        </w:rPr>
        <w:t xml:space="preserve"> </w:t>
      </w:r>
      <w:r w:rsidRPr="00A504C2">
        <w:rPr>
          <w:rFonts w:cs="B Mitra" w:hint="cs"/>
          <w:sz w:val="28"/>
          <w:szCs w:val="28"/>
          <w:rtl/>
          <w:lang w:bidi="fa-IR"/>
        </w:rPr>
        <w:t>فَاطِمَةَ</w:t>
      </w:r>
      <w:r w:rsidRPr="00A504C2">
        <w:rPr>
          <w:rFonts w:cs="B Mitra"/>
          <w:sz w:val="28"/>
          <w:szCs w:val="28"/>
          <w:rtl/>
          <w:lang w:bidi="fa-IR"/>
        </w:rPr>
        <w:t xml:space="preserve"> </w:t>
      </w:r>
      <w:r w:rsidRPr="00A504C2">
        <w:rPr>
          <w:rFonts w:cs="B Mitra" w:hint="cs"/>
          <w:sz w:val="28"/>
          <w:szCs w:val="28"/>
          <w:rtl/>
          <w:lang w:bidi="fa-IR"/>
        </w:rPr>
        <w:t>رَضِيَ</w:t>
      </w:r>
      <w:r w:rsidRPr="00A504C2">
        <w:rPr>
          <w:rFonts w:cs="B Mitra"/>
          <w:sz w:val="28"/>
          <w:szCs w:val="28"/>
          <w:rtl/>
          <w:lang w:bidi="fa-IR"/>
        </w:rPr>
        <w:t xml:space="preserve"> </w:t>
      </w:r>
      <w:r w:rsidRPr="00A504C2">
        <w:rPr>
          <w:rFonts w:cs="B Mitra" w:hint="cs"/>
          <w:sz w:val="28"/>
          <w:szCs w:val="28"/>
          <w:rtl/>
          <w:lang w:bidi="fa-IR"/>
        </w:rPr>
        <w:t>اللَّهُ</w:t>
      </w:r>
      <w:r w:rsidRPr="00A504C2">
        <w:rPr>
          <w:rFonts w:cs="B Mitra"/>
          <w:sz w:val="28"/>
          <w:szCs w:val="28"/>
          <w:rtl/>
          <w:lang w:bidi="fa-IR"/>
        </w:rPr>
        <w:t xml:space="preserve"> </w:t>
      </w:r>
      <w:r w:rsidRPr="00A504C2">
        <w:rPr>
          <w:rFonts w:cs="B Mitra" w:hint="cs"/>
          <w:sz w:val="28"/>
          <w:szCs w:val="28"/>
          <w:rtl/>
          <w:lang w:bidi="fa-IR"/>
        </w:rPr>
        <w:t>عَنْهَا</w:t>
      </w:r>
      <w:r w:rsidRPr="00A504C2">
        <w:rPr>
          <w:rFonts w:cs="B Mitra" w:hint="eastAsia"/>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سیره پیامبر اکرم (ص) این بود که وقتی به سفر می رفت آخرین کسی که با او خداحافظی می کرد فاطمه بود و وقتی از سفر برمی گشت اولین کسی را که می دید فاطمه (س) بود. </w:t>
      </w:r>
    </w:p>
    <w:p w:rsidR="00A9368F" w:rsidRDefault="00A504C2" w:rsidP="003947BC">
      <w:pPr>
        <w:spacing w:after="160" w:line="259" w:lineRule="auto"/>
        <w:jc w:val="both"/>
        <w:rPr>
          <w:rFonts w:cs="B Mitra" w:hint="cs"/>
          <w:sz w:val="28"/>
          <w:szCs w:val="28"/>
          <w:rtl/>
          <w:lang w:bidi="fa-IR"/>
        </w:rPr>
      </w:pPr>
      <w:r>
        <w:rPr>
          <w:rFonts w:cs="B Mitra" w:hint="cs"/>
          <w:sz w:val="28"/>
          <w:szCs w:val="28"/>
          <w:rtl/>
          <w:lang w:bidi="fa-IR"/>
        </w:rPr>
        <w:t xml:space="preserve">وقتی یک شخصیت برجسته ای این رویه را نسبت به فردی داشته باشد نشان از علاقه فراوان نسبت به او و علو و منزلت او دارد. </w:t>
      </w:r>
      <w:r w:rsidR="00D92226">
        <w:rPr>
          <w:rFonts w:cs="B Mitra" w:hint="cs"/>
          <w:sz w:val="28"/>
          <w:szCs w:val="28"/>
          <w:rtl/>
          <w:lang w:bidi="fa-IR"/>
        </w:rPr>
        <w:t>وقتی به تاریخ دقت می شود انسان تعجب می کند که برخی گفتار و رفتار پیامبر (ص) با حضرت زهرا (س) را می دیدند اما به خاطر مسائل سیاسی همه اینها را زیر پا قرار د</w:t>
      </w:r>
      <w:r w:rsidR="003947BC">
        <w:rPr>
          <w:rFonts w:cs="B Mitra" w:hint="cs"/>
          <w:sz w:val="28"/>
          <w:szCs w:val="28"/>
          <w:rtl/>
          <w:lang w:bidi="fa-IR"/>
        </w:rPr>
        <w:t xml:space="preserve">ادند. </w:t>
      </w:r>
      <w:r w:rsidR="00D92226">
        <w:rPr>
          <w:rFonts w:cs="B Mitra" w:hint="cs"/>
          <w:sz w:val="28"/>
          <w:szCs w:val="28"/>
          <w:rtl/>
          <w:lang w:bidi="fa-IR"/>
        </w:rPr>
        <w:t xml:space="preserve">اینها واقعیت های باورنکردنی و تلخ تاریخی است. جا داشت صحابه پیامبر (ص) خصوصا کسانی که شاخص تر بودند، حرمت این یگانه پیامبر (ص) را نگاه </w:t>
      </w:r>
      <w:r w:rsidR="003947BC">
        <w:rPr>
          <w:rFonts w:cs="B Mitra" w:hint="cs"/>
          <w:sz w:val="28"/>
          <w:szCs w:val="28"/>
          <w:rtl/>
          <w:lang w:bidi="fa-IR"/>
        </w:rPr>
        <w:t xml:space="preserve">می داشتند. </w:t>
      </w:r>
      <w:r w:rsidR="00D92226">
        <w:rPr>
          <w:rFonts w:cs="B Mitra" w:hint="cs"/>
          <w:sz w:val="28"/>
          <w:szCs w:val="28"/>
          <w:rtl/>
          <w:lang w:bidi="fa-IR"/>
        </w:rPr>
        <w:t xml:space="preserve">خیلی درد آور و تاسف بار است و انسان از اینکه چنین پیشینه ای برای تاریخ اسلام </w:t>
      </w:r>
      <w:r w:rsidR="003947BC">
        <w:rPr>
          <w:rFonts w:cs="B Mitra" w:hint="cs"/>
          <w:sz w:val="28"/>
          <w:szCs w:val="28"/>
          <w:rtl/>
          <w:lang w:bidi="fa-IR"/>
        </w:rPr>
        <w:t xml:space="preserve">رخ داده است </w:t>
      </w:r>
      <w:r w:rsidR="00D92226">
        <w:rPr>
          <w:rFonts w:cs="B Mitra" w:hint="cs"/>
          <w:sz w:val="28"/>
          <w:szCs w:val="28"/>
          <w:rtl/>
          <w:lang w:bidi="fa-IR"/>
        </w:rPr>
        <w:t xml:space="preserve">در برابر دیگران شرمنده می شود. </w:t>
      </w:r>
    </w:p>
    <w:p w:rsidR="00D92226" w:rsidRDefault="00D92226" w:rsidP="0008421A">
      <w:pPr>
        <w:spacing w:after="160" w:line="259" w:lineRule="auto"/>
        <w:jc w:val="both"/>
        <w:rPr>
          <w:rFonts w:cs="B Mitra" w:hint="cs"/>
          <w:sz w:val="28"/>
          <w:szCs w:val="28"/>
          <w:rtl/>
          <w:lang w:bidi="fa-IR"/>
        </w:rPr>
      </w:pPr>
      <w:r>
        <w:rPr>
          <w:rFonts w:cs="B Mitra" w:hint="cs"/>
          <w:sz w:val="28"/>
          <w:szCs w:val="28"/>
          <w:rtl/>
          <w:lang w:bidi="fa-IR"/>
        </w:rPr>
        <w:t xml:space="preserve">8. </w:t>
      </w:r>
      <w:r w:rsidRPr="00D92226">
        <w:rPr>
          <w:rFonts w:cs="B Mitra" w:hint="cs"/>
          <w:sz w:val="28"/>
          <w:szCs w:val="28"/>
          <w:rtl/>
          <w:lang w:bidi="fa-IR"/>
        </w:rPr>
        <w:t>عَنْ</w:t>
      </w:r>
      <w:r w:rsidRPr="00D92226">
        <w:rPr>
          <w:rFonts w:cs="B Mitra"/>
          <w:sz w:val="28"/>
          <w:szCs w:val="28"/>
          <w:rtl/>
          <w:lang w:bidi="fa-IR"/>
        </w:rPr>
        <w:t xml:space="preserve"> </w:t>
      </w:r>
      <w:r w:rsidRPr="00D92226">
        <w:rPr>
          <w:rFonts w:cs="B Mitra" w:hint="cs"/>
          <w:sz w:val="28"/>
          <w:szCs w:val="28"/>
          <w:rtl/>
          <w:lang w:bidi="fa-IR"/>
        </w:rPr>
        <w:t>عَلِيٍّ</w:t>
      </w:r>
      <w:r w:rsidRPr="00D92226">
        <w:rPr>
          <w:rFonts w:cs="B Mitra"/>
          <w:sz w:val="28"/>
          <w:szCs w:val="28"/>
          <w:rtl/>
          <w:lang w:bidi="fa-IR"/>
        </w:rPr>
        <w:t xml:space="preserve"> </w:t>
      </w:r>
      <w:r w:rsidRPr="00D92226">
        <w:rPr>
          <w:rFonts w:cs="B Mitra" w:hint="cs"/>
          <w:sz w:val="28"/>
          <w:szCs w:val="28"/>
          <w:rtl/>
          <w:lang w:bidi="fa-IR"/>
        </w:rPr>
        <w:t>عَلَيْهِ</w:t>
      </w:r>
      <w:r w:rsidRPr="00D92226">
        <w:rPr>
          <w:rFonts w:cs="B Mitra"/>
          <w:sz w:val="28"/>
          <w:szCs w:val="28"/>
          <w:rtl/>
          <w:lang w:bidi="fa-IR"/>
        </w:rPr>
        <w:t xml:space="preserve"> </w:t>
      </w:r>
      <w:r w:rsidRPr="00D92226">
        <w:rPr>
          <w:rFonts w:cs="B Mitra" w:hint="cs"/>
          <w:sz w:val="28"/>
          <w:szCs w:val="28"/>
          <w:rtl/>
          <w:lang w:bidi="fa-IR"/>
        </w:rPr>
        <w:t>السَّلَامُ</w:t>
      </w:r>
      <w:r w:rsidRPr="00D92226">
        <w:rPr>
          <w:rFonts w:cs="B Mitra"/>
          <w:sz w:val="28"/>
          <w:szCs w:val="28"/>
          <w:rtl/>
          <w:lang w:bidi="fa-IR"/>
        </w:rPr>
        <w:t xml:space="preserve"> </w:t>
      </w:r>
      <w:r w:rsidRPr="00D92226">
        <w:rPr>
          <w:rFonts w:cs="B Mitra" w:hint="cs"/>
          <w:sz w:val="28"/>
          <w:szCs w:val="28"/>
          <w:rtl/>
          <w:lang w:bidi="fa-IR"/>
        </w:rPr>
        <w:t>قَالَ</w:t>
      </w:r>
      <w:r w:rsidRPr="00D92226">
        <w:rPr>
          <w:rFonts w:cs="B Mitra"/>
          <w:sz w:val="28"/>
          <w:szCs w:val="28"/>
          <w:rtl/>
          <w:lang w:bidi="fa-IR"/>
        </w:rPr>
        <w:t xml:space="preserve">: </w:t>
      </w:r>
      <w:r w:rsidRPr="00D92226">
        <w:rPr>
          <w:rFonts w:cs="B Mitra" w:hint="cs"/>
          <w:sz w:val="28"/>
          <w:szCs w:val="28"/>
          <w:rtl/>
          <w:lang w:bidi="fa-IR"/>
        </w:rPr>
        <w:t>سَمِعْتُ</w:t>
      </w:r>
      <w:r w:rsidRPr="00D92226">
        <w:rPr>
          <w:rFonts w:cs="B Mitra"/>
          <w:sz w:val="28"/>
          <w:szCs w:val="28"/>
          <w:rtl/>
          <w:lang w:bidi="fa-IR"/>
        </w:rPr>
        <w:t xml:space="preserve"> </w:t>
      </w:r>
      <w:r w:rsidRPr="00D92226">
        <w:rPr>
          <w:rFonts w:cs="B Mitra" w:hint="cs"/>
          <w:sz w:val="28"/>
          <w:szCs w:val="28"/>
          <w:rtl/>
          <w:lang w:bidi="fa-IR"/>
        </w:rPr>
        <w:t>النَّبِيَّ</w:t>
      </w:r>
      <w:r w:rsidRPr="00D92226">
        <w:rPr>
          <w:rFonts w:cs="B Mitra"/>
          <w:sz w:val="28"/>
          <w:szCs w:val="28"/>
          <w:rtl/>
          <w:lang w:bidi="fa-IR"/>
        </w:rPr>
        <w:t xml:space="preserve"> </w:t>
      </w:r>
      <w:r w:rsidRPr="00D92226">
        <w:rPr>
          <w:rFonts w:cs="B Mitra" w:hint="cs"/>
          <w:sz w:val="28"/>
          <w:szCs w:val="28"/>
          <w:rtl/>
          <w:lang w:bidi="fa-IR"/>
        </w:rPr>
        <w:t>صَلَّى</w:t>
      </w:r>
      <w:r w:rsidRPr="00D92226">
        <w:rPr>
          <w:rFonts w:cs="B Mitra"/>
          <w:sz w:val="28"/>
          <w:szCs w:val="28"/>
          <w:rtl/>
          <w:lang w:bidi="fa-IR"/>
        </w:rPr>
        <w:t xml:space="preserve"> </w:t>
      </w:r>
      <w:r w:rsidRPr="00D92226">
        <w:rPr>
          <w:rFonts w:cs="B Mitra" w:hint="cs"/>
          <w:sz w:val="28"/>
          <w:szCs w:val="28"/>
          <w:rtl/>
          <w:lang w:bidi="fa-IR"/>
        </w:rPr>
        <w:t>اللهُ</w:t>
      </w:r>
      <w:r w:rsidRPr="00D92226">
        <w:rPr>
          <w:rFonts w:cs="B Mitra"/>
          <w:sz w:val="28"/>
          <w:szCs w:val="28"/>
          <w:rtl/>
          <w:lang w:bidi="fa-IR"/>
        </w:rPr>
        <w:t xml:space="preserve"> </w:t>
      </w:r>
      <w:r w:rsidRPr="00D92226">
        <w:rPr>
          <w:rFonts w:cs="B Mitra" w:hint="cs"/>
          <w:sz w:val="28"/>
          <w:szCs w:val="28"/>
          <w:rtl/>
          <w:lang w:bidi="fa-IR"/>
        </w:rPr>
        <w:t>عَلَيْهِ</w:t>
      </w:r>
      <w:r w:rsidRPr="00D92226">
        <w:rPr>
          <w:rFonts w:cs="B Mitra"/>
          <w:sz w:val="28"/>
          <w:szCs w:val="28"/>
          <w:rtl/>
          <w:lang w:bidi="fa-IR"/>
        </w:rPr>
        <w:t xml:space="preserve"> </w:t>
      </w:r>
      <w:r w:rsidRPr="00D92226">
        <w:rPr>
          <w:rFonts w:cs="B Mitra" w:hint="cs"/>
          <w:sz w:val="28"/>
          <w:szCs w:val="28"/>
          <w:rtl/>
          <w:lang w:bidi="fa-IR"/>
        </w:rPr>
        <w:t>وَسَلَّمَ</w:t>
      </w:r>
      <w:r w:rsidRPr="00D92226">
        <w:rPr>
          <w:rFonts w:cs="B Mitra"/>
          <w:sz w:val="28"/>
          <w:szCs w:val="28"/>
          <w:rtl/>
          <w:lang w:bidi="fa-IR"/>
        </w:rPr>
        <w:t xml:space="preserve"> </w:t>
      </w:r>
      <w:r w:rsidRPr="00D92226">
        <w:rPr>
          <w:rFonts w:cs="B Mitra" w:hint="cs"/>
          <w:sz w:val="28"/>
          <w:szCs w:val="28"/>
          <w:rtl/>
          <w:lang w:bidi="fa-IR"/>
        </w:rPr>
        <w:t>يَقُولُ</w:t>
      </w:r>
      <w:r w:rsidRPr="00D92226">
        <w:rPr>
          <w:rFonts w:cs="B Mitra"/>
          <w:sz w:val="28"/>
          <w:szCs w:val="28"/>
          <w:rtl/>
          <w:lang w:bidi="fa-IR"/>
        </w:rPr>
        <w:t xml:space="preserve">: </w:t>
      </w:r>
      <w:r>
        <w:rPr>
          <w:rFonts w:cs="B Mitra" w:hint="cs"/>
          <w:sz w:val="28"/>
          <w:szCs w:val="28"/>
          <w:rtl/>
          <w:lang w:bidi="fa-IR"/>
        </w:rPr>
        <w:t>«</w:t>
      </w:r>
      <w:r w:rsidRPr="00D92226">
        <w:rPr>
          <w:rFonts w:cs="B Mitra"/>
          <w:sz w:val="28"/>
          <w:szCs w:val="28"/>
          <w:rtl/>
          <w:lang w:bidi="fa-IR"/>
        </w:rPr>
        <w:t xml:space="preserve"> </w:t>
      </w:r>
      <w:r w:rsidRPr="00D92226">
        <w:rPr>
          <w:rFonts w:cs="B Mitra" w:hint="cs"/>
          <w:sz w:val="28"/>
          <w:szCs w:val="28"/>
          <w:rtl/>
          <w:lang w:bidi="fa-IR"/>
        </w:rPr>
        <w:t>إِذَا</w:t>
      </w:r>
      <w:r w:rsidRPr="00D92226">
        <w:rPr>
          <w:rFonts w:cs="B Mitra"/>
          <w:sz w:val="28"/>
          <w:szCs w:val="28"/>
          <w:rtl/>
          <w:lang w:bidi="fa-IR"/>
        </w:rPr>
        <w:t xml:space="preserve"> </w:t>
      </w:r>
      <w:r w:rsidRPr="00D92226">
        <w:rPr>
          <w:rFonts w:cs="B Mitra" w:hint="cs"/>
          <w:sz w:val="28"/>
          <w:szCs w:val="28"/>
          <w:rtl/>
          <w:lang w:bidi="fa-IR"/>
        </w:rPr>
        <w:t>كَانَ</w:t>
      </w:r>
      <w:r w:rsidRPr="00D92226">
        <w:rPr>
          <w:rFonts w:cs="B Mitra"/>
          <w:sz w:val="28"/>
          <w:szCs w:val="28"/>
          <w:rtl/>
          <w:lang w:bidi="fa-IR"/>
        </w:rPr>
        <w:t xml:space="preserve"> </w:t>
      </w:r>
      <w:r w:rsidRPr="00D92226">
        <w:rPr>
          <w:rFonts w:cs="B Mitra" w:hint="cs"/>
          <w:sz w:val="28"/>
          <w:szCs w:val="28"/>
          <w:rtl/>
          <w:lang w:bidi="fa-IR"/>
        </w:rPr>
        <w:t>يَوْمُ</w:t>
      </w:r>
      <w:r w:rsidRPr="00D92226">
        <w:rPr>
          <w:rFonts w:cs="B Mitra"/>
          <w:sz w:val="28"/>
          <w:szCs w:val="28"/>
          <w:rtl/>
          <w:lang w:bidi="fa-IR"/>
        </w:rPr>
        <w:t xml:space="preserve"> </w:t>
      </w:r>
      <w:r w:rsidRPr="00D92226">
        <w:rPr>
          <w:rFonts w:cs="B Mitra" w:hint="cs"/>
          <w:sz w:val="28"/>
          <w:szCs w:val="28"/>
          <w:rtl/>
          <w:lang w:bidi="fa-IR"/>
        </w:rPr>
        <w:t>الْقِيَامَةِ</w:t>
      </w:r>
      <w:r w:rsidRPr="00D92226">
        <w:rPr>
          <w:rFonts w:cs="B Mitra"/>
          <w:sz w:val="28"/>
          <w:szCs w:val="28"/>
          <w:rtl/>
          <w:lang w:bidi="fa-IR"/>
        </w:rPr>
        <w:t xml:space="preserve"> </w:t>
      </w:r>
      <w:r w:rsidRPr="00D92226">
        <w:rPr>
          <w:rFonts w:cs="B Mitra" w:hint="cs"/>
          <w:sz w:val="28"/>
          <w:szCs w:val="28"/>
          <w:rtl/>
          <w:lang w:bidi="fa-IR"/>
        </w:rPr>
        <w:t>نَادَى</w:t>
      </w:r>
      <w:r w:rsidRPr="00D92226">
        <w:rPr>
          <w:rFonts w:cs="B Mitra"/>
          <w:sz w:val="28"/>
          <w:szCs w:val="28"/>
          <w:rtl/>
          <w:lang w:bidi="fa-IR"/>
        </w:rPr>
        <w:t xml:space="preserve"> </w:t>
      </w:r>
      <w:r w:rsidRPr="00D92226">
        <w:rPr>
          <w:rFonts w:cs="B Mitra" w:hint="cs"/>
          <w:sz w:val="28"/>
          <w:szCs w:val="28"/>
          <w:rtl/>
          <w:lang w:bidi="fa-IR"/>
        </w:rPr>
        <w:t>مُنَادٍ</w:t>
      </w:r>
      <w:r w:rsidRPr="00D92226">
        <w:rPr>
          <w:rFonts w:cs="B Mitra"/>
          <w:sz w:val="28"/>
          <w:szCs w:val="28"/>
          <w:rtl/>
          <w:lang w:bidi="fa-IR"/>
        </w:rPr>
        <w:t xml:space="preserve"> </w:t>
      </w:r>
      <w:r w:rsidRPr="00D92226">
        <w:rPr>
          <w:rFonts w:cs="B Mitra" w:hint="cs"/>
          <w:sz w:val="28"/>
          <w:szCs w:val="28"/>
          <w:rtl/>
          <w:lang w:bidi="fa-IR"/>
        </w:rPr>
        <w:t>مِنْ</w:t>
      </w:r>
      <w:r w:rsidRPr="00D92226">
        <w:rPr>
          <w:rFonts w:cs="B Mitra"/>
          <w:sz w:val="28"/>
          <w:szCs w:val="28"/>
          <w:rtl/>
          <w:lang w:bidi="fa-IR"/>
        </w:rPr>
        <w:t xml:space="preserve"> </w:t>
      </w:r>
      <w:r w:rsidRPr="00D92226">
        <w:rPr>
          <w:rFonts w:cs="B Mitra" w:hint="cs"/>
          <w:sz w:val="28"/>
          <w:szCs w:val="28"/>
          <w:rtl/>
          <w:lang w:bidi="fa-IR"/>
        </w:rPr>
        <w:t>وَرَاءِ</w:t>
      </w:r>
      <w:r w:rsidRPr="00D92226">
        <w:rPr>
          <w:rFonts w:cs="B Mitra"/>
          <w:sz w:val="28"/>
          <w:szCs w:val="28"/>
          <w:rtl/>
          <w:lang w:bidi="fa-IR"/>
        </w:rPr>
        <w:t xml:space="preserve"> </w:t>
      </w:r>
      <w:r w:rsidRPr="00D92226">
        <w:rPr>
          <w:rFonts w:cs="B Mitra" w:hint="cs"/>
          <w:sz w:val="28"/>
          <w:szCs w:val="28"/>
          <w:rtl/>
          <w:lang w:bidi="fa-IR"/>
        </w:rPr>
        <w:t>الْحِجَابِ</w:t>
      </w:r>
      <w:r w:rsidRPr="00D92226">
        <w:rPr>
          <w:rFonts w:cs="B Mitra"/>
          <w:sz w:val="28"/>
          <w:szCs w:val="28"/>
          <w:rtl/>
          <w:lang w:bidi="fa-IR"/>
        </w:rPr>
        <w:t xml:space="preserve">: </w:t>
      </w:r>
      <w:r w:rsidRPr="00D92226">
        <w:rPr>
          <w:rFonts w:cs="B Mitra" w:hint="cs"/>
          <w:sz w:val="28"/>
          <w:szCs w:val="28"/>
          <w:rtl/>
          <w:lang w:bidi="fa-IR"/>
        </w:rPr>
        <w:t>يَا</w:t>
      </w:r>
      <w:r w:rsidRPr="00D92226">
        <w:rPr>
          <w:rFonts w:cs="B Mitra"/>
          <w:sz w:val="28"/>
          <w:szCs w:val="28"/>
          <w:rtl/>
          <w:lang w:bidi="fa-IR"/>
        </w:rPr>
        <w:t xml:space="preserve"> </w:t>
      </w:r>
      <w:r w:rsidRPr="00D92226">
        <w:rPr>
          <w:rFonts w:cs="B Mitra" w:hint="cs"/>
          <w:sz w:val="28"/>
          <w:szCs w:val="28"/>
          <w:rtl/>
          <w:lang w:bidi="fa-IR"/>
        </w:rPr>
        <w:t>أَهْلَ</w:t>
      </w:r>
      <w:r w:rsidRPr="00D92226">
        <w:rPr>
          <w:rFonts w:cs="B Mitra"/>
          <w:sz w:val="28"/>
          <w:szCs w:val="28"/>
          <w:rtl/>
          <w:lang w:bidi="fa-IR"/>
        </w:rPr>
        <w:t xml:space="preserve"> </w:t>
      </w:r>
      <w:r w:rsidRPr="00D92226">
        <w:rPr>
          <w:rFonts w:cs="B Mitra" w:hint="cs"/>
          <w:sz w:val="28"/>
          <w:szCs w:val="28"/>
          <w:rtl/>
          <w:lang w:bidi="fa-IR"/>
        </w:rPr>
        <w:t>الْجَمْعِ،</w:t>
      </w:r>
      <w:r w:rsidRPr="00D92226">
        <w:rPr>
          <w:rFonts w:cs="B Mitra"/>
          <w:sz w:val="28"/>
          <w:szCs w:val="28"/>
          <w:rtl/>
          <w:lang w:bidi="fa-IR"/>
        </w:rPr>
        <w:t xml:space="preserve"> </w:t>
      </w:r>
      <w:r w:rsidRPr="00D92226">
        <w:rPr>
          <w:rFonts w:cs="B Mitra" w:hint="cs"/>
          <w:sz w:val="28"/>
          <w:szCs w:val="28"/>
          <w:rtl/>
          <w:lang w:bidi="fa-IR"/>
        </w:rPr>
        <w:t>غُضُّوا</w:t>
      </w:r>
      <w:r w:rsidRPr="00D92226">
        <w:rPr>
          <w:rFonts w:cs="B Mitra"/>
          <w:sz w:val="28"/>
          <w:szCs w:val="28"/>
          <w:rtl/>
          <w:lang w:bidi="fa-IR"/>
        </w:rPr>
        <w:t xml:space="preserve"> </w:t>
      </w:r>
      <w:r w:rsidRPr="00D92226">
        <w:rPr>
          <w:rFonts w:cs="B Mitra" w:hint="cs"/>
          <w:sz w:val="28"/>
          <w:szCs w:val="28"/>
          <w:rtl/>
          <w:lang w:bidi="fa-IR"/>
        </w:rPr>
        <w:t>أَبْصَارَكُمْ</w:t>
      </w:r>
      <w:r w:rsidRPr="00D92226">
        <w:rPr>
          <w:rFonts w:cs="B Mitra"/>
          <w:sz w:val="28"/>
          <w:szCs w:val="28"/>
          <w:rtl/>
          <w:lang w:bidi="fa-IR"/>
        </w:rPr>
        <w:t xml:space="preserve"> </w:t>
      </w:r>
      <w:r w:rsidRPr="00D92226">
        <w:rPr>
          <w:rFonts w:cs="B Mitra" w:hint="cs"/>
          <w:sz w:val="28"/>
          <w:szCs w:val="28"/>
          <w:rtl/>
          <w:lang w:bidi="fa-IR"/>
        </w:rPr>
        <w:t>عَنْ</w:t>
      </w:r>
      <w:r w:rsidRPr="00D92226">
        <w:rPr>
          <w:rFonts w:cs="B Mitra"/>
          <w:sz w:val="28"/>
          <w:szCs w:val="28"/>
          <w:rtl/>
          <w:lang w:bidi="fa-IR"/>
        </w:rPr>
        <w:t xml:space="preserve"> </w:t>
      </w:r>
      <w:r w:rsidRPr="00D92226">
        <w:rPr>
          <w:rFonts w:cs="B Mitra" w:hint="cs"/>
          <w:sz w:val="28"/>
          <w:szCs w:val="28"/>
          <w:rtl/>
          <w:lang w:bidi="fa-IR"/>
        </w:rPr>
        <w:t>فَاطِمَةَ</w:t>
      </w:r>
      <w:r w:rsidRPr="00D92226">
        <w:rPr>
          <w:rFonts w:cs="B Mitra"/>
          <w:sz w:val="28"/>
          <w:szCs w:val="28"/>
          <w:rtl/>
          <w:lang w:bidi="fa-IR"/>
        </w:rPr>
        <w:t xml:space="preserve"> </w:t>
      </w:r>
      <w:r w:rsidRPr="00D92226">
        <w:rPr>
          <w:rFonts w:cs="B Mitra" w:hint="cs"/>
          <w:sz w:val="28"/>
          <w:szCs w:val="28"/>
          <w:rtl/>
          <w:lang w:bidi="fa-IR"/>
        </w:rPr>
        <w:t>بِنْتِ</w:t>
      </w:r>
      <w:r w:rsidRPr="00D92226">
        <w:rPr>
          <w:rFonts w:cs="B Mitra"/>
          <w:sz w:val="28"/>
          <w:szCs w:val="28"/>
          <w:rtl/>
          <w:lang w:bidi="fa-IR"/>
        </w:rPr>
        <w:t xml:space="preserve"> </w:t>
      </w:r>
      <w:r w:rsidRPr="00D92226">
        <w:rPr>
          <w:rFonts w:cs="B Mitra" w:hint="cs"/>
          <w:sz w:val="28"/>
          <w:szCs w:val="28"/>
          <w:rtl/>
          <w:lang w:bidi="fa-IR"/>
        </w:rPr>
        <w:t>مُحَمَّدٍ</w:t>
      </w:r>
      <w:r w:rsidRPr="00D92226">
        <w:rPr>
          <w:rFonts w:cs="B Mitra"/>
          <w:sz w:val="28"/>
          <w:szCs w:val="28"/>
          <w:rtl/>
          <w:lang w:bidi="fa-IR"/>
        </w:rPr>
        <w:t xml:space="preserve"> </w:t>
      </w:r>
      <w:r w:rsidRPr="00D92226">
        <w:rPr>
          <w:rFonts w:cs="B Mitra" w:hint="cs"/>
          <w:sz w:val="28"/>
          <w:szCs w:val="28"/>
          <w:rtl/>
          <w:lang w:bidi="fa-IR"/>
        </w:rPr>
        <w:t>صَلَّى</w:t>
      </w:r>
      <w:r w:rsidRPr="00D92226">
        <w:rPr>
          <w:rFonts w:cs="B Mitra"/>
          <w:sz w:val="28"/>
          <w:szCs w:val="28"/>
          <w:rtl/>
          <w:lang w:bidi="fa-IR"/>
        </w:rPr>
        <w:t xml:space="preserve"> </w:t>
      </w:r>
      <w:r w:rsidRPr="00D92226">
        <w:rPr>
          <w:rFonts w:cs="B Mitra" w:hint="cs"/>
          <w:sz w:val="28"/>
          <w:szCs w:val="28"/>
          <w:rtl/>
          <w:lang w:bidi="fa-IR"/>
        </w:rPr>
        <w:t>اللهُ</w:t>
      </w:r>
      <w:r w:rsidRPr="00D92226">
        <w:rPr>
          <w:rFonts w:cs="B Mitra"/>
          <w:sz w:val="28"/>
          <w:szCs w:val="28"/>
          <w:rtl/>
          <w:lang w:bidi="fa-IR"/>
        </w:rPr>
        <w:t xml:space="preserve"> </w:t>
      </w:r>
      <w:r w:rsidRPr="00D92226">
        <w:rPr>
          <w:rFonts w:cs="B Mitra" w:hint="cs"/>
          <w:sz w:val="28"/>
          <w:szCs w:val="28"/>
          <w:rtl/>
          <w:lang w:bidi="fa-IR"/>
        </w:rPr>
        <w:t>عَلَيْهِ</w:t>
      </w:r>
      <w:r w:rsidRPr="00D92226">
        <w:rPr>
          <w:rFonts w:cs="B Mitra"/>
          <w:sz w:val="28"/>
          <w:szCs w:val="28"/>
          <w:rtl/>
          <w:lang w:bidi="fa-IR"/>
        </w:rPr>
        <w:t xml:space="preserve"> </w:t>
      </w:r>
      <w:r w:rsidRPr="00D92226">
        <w:rPr>
          <w:rFonts w:cs="B Mitra" w:hint="cs"/>
          <w:sz w:val="28"/>
          <w:szCs w:val="28"/>
          <w:rtl/>
          <w:lang w:bidi="fa-IR"/>
        </w:rPr>
        <w:t>وَسَلَّمَ</w:t>
      </w:r>
      <w:r w:rsidRPr="00D92226">
        <w:rPr>
          <w:rFonts w:cs="B Mitra"/>
          <w:sz w:val="28"/>
          <w:szCs w:val="28"/>
          <w:rtl/>
          <w:lang w:bidi="fa-IR"/>
        </w:rPr>
        <w:t xml:space="preserve"> </w:t>
      </w:r>
      <w:r w:rsidRPr="00D92226">
        <w:rPr>
          <w:rFonts w:cs="B Mitra" w:hint="cs"/>
          <w:sz w:val="28"/>
          <w:szCs w:val="28"/>
          <w:rtl/>
          <w:lang w:bidi="fa-IR"/>
        </w:rPr>
        <w:t>حَتَّى</w:t>
      </w:r>
      <w:r w:rsidRPr="00D92226">
        <w:rPr>
          <w:rFonts w:cs="B Mitra"/>
          <w:sz w:val="28"/>
          <w:szCs w:val="28"/>
          <w:rtl/>
          <w:lang w:bidi="fa-IR"/>
        </w:rPr>
        <w:t xml:space="preserve"> </w:t>
      </w:r>
      <w:r w:rsidRPr="00D92226">
        <w:rPr>
          <w:rFonts w:cs="B Mitra" w:hint="cs"/>
          <w:sz w:val="28"/>
          <w:szCs w:val="28"/>
          <w:rtl/>
          <w:lang w:bidi="fa-IR"/>
        </w:rPr>
        <w:t>تَمُرَّ</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امیرالمومنین (ع) می فرماید شنیدم که پیامبر اکرم (ص) فرمود: وقتی که روز قیامت می شود منادی از پس پرده ندا می دهد: ای جمعیت، چشم هایتان را پایین اندازید تا فاطمه دختر پیامبر اکرم (ص) رد شود. این بیانگر مقام و عظمت آن حضرت است که همه اهل محشر باید در برابر ایشان توضع کنند. </w:t>
      </w:r>
    </w:p>
    <w:p w:rsidR="00D92226" w:rsidRDefault="00D92226" w:rsidP="0008421A">
      <w:pPr>
        <w:spacing w:after="160" w:line="259" w:lineRule="auto"/>
        <w:jc w:val="both"/>
        <w:rPr>
          <w:rFonts w:cs="B Mitra"/>
          <w:sz w:val="28"/>
          <w:szCs w:val="28"/>
          <w:rtl/>
          <w:lang w:bidi="fa-IR"/>
        </w:rPr>
      </w:pPr>
      <w:r>
        <w:rPr>
          <w:rFonts w:cs="B Mitra" w:hint="cs"/>
          <w:sz w:val="28"/>
          <w:szCs w:val="28"/>
          <w:rtl/>
          <w:lang w:bidi="fa-IR"/>
        </w:rPr>
        <w:t xml:space="preserve">9. </w:t>
      </w:r>
      <w:r w:rsidR="00050289" w:rsidRPr="00050289">
        <w:rPr>
          <w:rFonts w:cs="B Mitra" w:hint="cs"/>
          <w:sz w:val="28"/>
          <w:szCs w:val="28"/>
          <w:rtl/>
          <w:lang w:bidi="fa-IR"/>
        </w:rPr>
        <w:t>عَنْ</w:t>
      </w:r>
      <w:r w:rsidR="00050289" w:rsidRPr="00050289">
        <w:rPr>
          <w:rFonts w:cs="B Mitra"/>
          <w:sz w:val="28"/>
          <w:szCs w:val="28"/>
          <w:rtl/>
          <w:lang w:bidi="fa-IR"/>
        </w:rPr>
        <w:t xml:space="preserve"> </w:t>
      </w:r>
      <w:r w:rsidR="00050289" w:rsidRPr="00050289">
        <w:rPr>
          <w:rFonts w:cs="B Mitra" w:hint="cs"/>
          <w:sz w:val="28"/>
          <w:szCs w:val="28"/>
          <w:rtl/>
          <w:lang w:bidi="fa-IR"/>
        </w:rPr>
        <w:t>عَلِيٍّ</w:t>
      </w:r>
      <w:r w:rsidR="00050289" w:rsidRPr="00050289">
        <w:rPr>
          <w:rFonts w:cs="B Mitra"/>
          <w:sz w:val="28"/>
          <w:szCs w:val="28"/>
          <w:rtl/>
          <w:lang w:bidi="fa-IR"/>
        </w:rPr>
        <w:t xml:space="preserve"> </w:t>
      </w:r>
      <w:r w:rsidR="00050289" w:rsidRPr="00050289">
        <w:rPr>
          <w:rFonts w:cs="B Mitra" w:hint="cs"/>
          <w:sz w:val="28"/>
          <w:szCs w:val="28"/>
          <w:rtl/>
          <w:lang w:bidi="fa-IR"/>
        </w:rPr>
        <w:t>رَضِيَ</w:t>
      </w:r>
      <w:r w:rsidR="00050289" w:rsidRPr="00050289">
        <w:rPr>
          <w:rFonts w:cs="B Mitra"/>
          <w:sz w:val="28"/>
          <w:szCs w:val="28"/>
          <w:rtl/>
          <w:lang w:bidi="fa-IR"/>
        </w:rPr>
        <w:t xml:space="preserve"> </w:t>
      </w:r>
      <w:r w:rsidR="00050289" w:rsidRPr="00050289">
        <w:rPr>
          <w:rFonts w:cs="B Mitra" w:hint="cs"/>
          <w:sz w:val="28"/>
          <w:szCs w:val="28"/>
          <w:rtl/>
          <w:lang w:bidi="fa-IR"/>
        </w:rPr>
        <w:t>اللَّهُ</w:t>
      </w:r>
      <w:r w:rsidR="00050289" w:rsidRPr="00050289">
        <w:rPr>
          <w:rFonts w:cs="B Mitra"/>
          <w:sz w:val="28"/>
          <w:szCs w:val="28"/>
          <w:rtl/>
          <w:lang w:bidi="fa-IR"/>
        </w:rPr>
        <w:t xml:space="preserve"> </w:t>
      </w:r>
      <w:r w:rsidR="00050289" w:rsidRPr="00050289">
        <w:rPr>
          <w:rFonts w:cs="B Mitra" w:hint="cs"/>
          <w:sz w:val="28"/>
          <w:szCs w:val="28"/>
          <w:rtl/>
          <w:lang w:bidi="fa-IR"/>
        </w:rPr>
        <w:t>عَنْهُ</w:t>
      </w:r>
      <w:r w:rsidR="00050289" w:rsidRPr="00050289">
        <w:rPr>
          <w:rFonts w:cs="B Mitra"/>
          <w:sz w:val="28"/>
          <w:szCs w:val="28"/>
          <w:rtl/>
          <w:lang w:bidi="fa-IR"/>
        </w:rPr>
        <w:t xml:space="preserve"> </w:t>
      </w:r>
      <w:r w:rsidR="00050289" w:rsidRPr="00050289">
        <w:rPr>
          <w:rFonts w:cs="B Mitra" w:hint="cs"/>
          <w:sz w:val="28"/>
          <w:szCs w:val="28"/>
          <w:rtl/>
          <w:lang w:bidi="fa-IR"/>
        </w:rPr>
        <w:t>قَالَ</w:t>
      </w:r>
      <w:r w:rsidR="00050289" w:rsidRPr="00050289">
        <w:rPr>
          <w:rFonts w:cs="B Mitra"/>
          <w:sz w:val="28"/>
          <w:szCs w:val="28"/>
          <w:rtl/>
          <w:lang w:bidi="fa-IR"/>
        </w:rPr>
        <w:t xml:space="preserve">: </w:t>
      </w:r>
      <w:r w:rsidR="00050289" w:rsidRPr="00050289">
        <w:rPr>
          <w:rFonts w:cs="B Mitra" w:hint="cs"/>
          <w:sz w:val="28"/>
          <w:szCs w:val="28"/>
          <w:rtl/>
          <w:lang w:bidi="fa-IR"/>
        </w:rPr>
        <w:t>قَالَ</w:t>
      </w:r>
      <w:r w:rsidR="00050289" w:rsidRPr="00050289">
        <w:rPr>
          <w:rFonts w:cs="B Mitra"/>
          <w:sz w:val="28"/>
          <w:szCs w:val="28"/>
          <w:rtl/>
          <w:lang w:bidi="fa-IR"/>
        </w:rPr>
        <w:t xml:space="preserve"> </w:t>
      </w:r>
      <w:r w:rsidR="00050289" w:rsidRPr="00050289">
        <w:rPr>
          <w:rFonts w:cs="B Mitra" w:hint="cs"/>
          <w:sz w:val="28"/>
          <w:szCs w:val="28"/>
          <w:rtl/>
          <w:lang w:bidi="fa-IR"/>
        </w:rPr>
        <w:t>رَسُولُ</w:t>
      </w:r>
      <w:r w:rsidR="00050289" w:rsidRPr="00050289">
        <w:rPr>
          <w:rFonts w:cs="B Mitra"/>
          <w:sz w:val="28"/>
          <w:szCs w:val="28"/>
          <w:rtl/>
          <w:lang w:bidi="fa-IR"/>
        </w:rPr>
        <w:t xml:space="preserve"> </w:t>
      </w:r>
      <w:r w:rsidR="00050289" w:rsidRPr="00050289">
        <w:rPr>
          <w:rFonts w:cs="B Mitra" w:hint="cs"/>
          <w:sz w:val="28"/>
          <w:szCs w:val="28"/>
          <w:rtl/>
          <w:lang w:bidi="fa-IR"/>
        </w:rPr>
        <w:t>اللَّهِ</w:t>
      </w:r>
      <w:r w:rsidR="00050289" w:rsidRPr="00050289">
        <w:rPr>
          <w:rFonts w:cs="B Mitra"/>
          <w:sz w:val="28"/>
          <w:szCs w:val="28"/>
          <w:rtl/>
          <w:lang w:bidi="fa-IR"/>
        </w:rPr>
        <w:t xml:space="preserve"> </w:t>
      </w:r>
      <w:r w:rsidR="00050289" w:rsidRPr="00050289">
        <w:rPr>
          <w:rFonts w:cs="B Mitra" w:hint="cs"/>
          <w:sz w:val="28"/>
          <w:szCs w:val="28"/>
          <w:rtl/>
          <w:lang w:bidi="fa-IR"/>
        </w:rPr>
        <w:t>صَلَّى</w:t>
      </w:r>
      <w:r w:rsidR="00050289" w:rsidRPr="00050289">
        <w:rPr>
          <w:rFonts w:cs="B Mitra"/>
          <w:sz w:val="28"/>
          <w:szCs w:val="28"/>
          <w:rtl/>
          <w:lang w:bidi="fa-IR"/>
        </w:rPr>
        <w:t xml:space="preserve"> </w:t>
      </w:r>
      <w:r w:rsidR="00050289" w:rsidRPr="00050289">
        <w:rPr>
          <w:rFonts w:cs="B Mitra" w:hint="cs"/>
          <w:sz w:val="28"/>
          <w:szCs w:val="28"/>
          <w:rtl/>
          <w:lang w:bidi="fa-IR"/>
        </w:rPr>
        <w:t>اللهُ</w:t>
      </w:r>
      <w:r w:rsidR="00050289" w:rsidRPr="00050289">
        <w:rPr>
          <w:rFonts w:cs="B Mitra"/>
          <w:sz w:val="28"/>
          <w:szCs w:val="28"/>
          <w:rtl/>
          <w:lang w:bidi="fa-IR"/>
        </w:rPr>
        <w:t xml:space="preserve"> </w:t>
      </w:r>
      <w:r w:rsidR="00050289" w:rsidRPr="00050289">
        <w:rPr>
          <w:rFonts w:cs="B Mitra" w:hint="cs"/>
          <w:sz w:val="28"/>
          <w:szCs w:val="28"/>
          <w:rtl/>
          <w:lang w:bidi="fa-IR"/>
        </w:rPr>
        <w:t>عَلَيْهِ</w:t>
      </w:r>
      <w:r w:rsidR="00050289" w:rsidRPr="00050289">
        <w:rPr>
          <w:rFonts w:cs="B Mitra"/>
          <w:sz w:val="28"/>
          <w:szCs w:val="28"/>
          <w:rtl/>
          <w:lang w:bidi="fa-IR"/>
        </w:rPr>
        <w:t xml:space="preserve"> </w:t>
      </w:r>
      <w:r w:rsidR="00050289" w:rsidRPr="00050289">
        <w:rPr>
          <w:rFonts w:cs="B Mitra" w:hint="cs"/>
          <w:sz w:val="28"/>
          <w:szCs w:val="28"/>
          <w:rtl/>
          <w:lang w:bidi="fa-IR"/>
        </w:rPr>
        <w:t>وَسَلَّمَ</w:t>
      </w:r>
      <w:r w:rsidR="00050289" w:rsidRPr="00050289">
        <w:rPr>
          <w:rFonts w:cs="B Mitra"/>
          <w:sz w:val="28"/>
          <w:szCs w:val="28"/>
          <w:rtl/>
          <w:lang w:bidi="fa-IR"/>
        </w:rPr>
        <w:t xml:space="preserve"> </w:t>
      </w:r>
      <w:r w:rsidR="00050289" w:rsidRPr="00050289">
        <w:rPr>
          <w:rFonts w:cs="B Mitra" w:hint="cs"/>
          <w:sz w:val="28"/>
          <w:szCs w:val="28"/>
          <w:rtl/>
          <w:lang w:bidi="fa-IR"/>
        </w:rPr>
        <w:t>لِفَاطِمَةَ</w:t>
      </w:r>
      <w:r w:rsidR="00050289" w:rsidRPr="00050289">
        <w:rPr>
          <w:rFonts w:cs="B Mitra"/>
          <w:sz w:val="28"/>
          <w:szCs w:val="28"/>
          <w:rtl/>
          <w:lang w:bidi="fa-IR"/>
        </w:rPr>
        <w:t>: «</w:t>
      </w:r>
      <w:r w:rsidR="00050289" w:rsidRPr="00050289">
        <w:rPr>
          <w:rFonts w:cs="B Mitra" w:hint="cs"/>
          <w:sz w:val="28"/>
          <w:szCs w:val="28"/>
          <w:rtl/>
          <w:lang w:bidi="fa-IR"/>
        </w:rPr>
        <w:t>إِنَّ</w:t>
      </w:r>
      <w:r w:rsidR="00050289" w:rsidRPr="00050289">
        <w:rPr>
          <w:rFonts w:cs="B Mitra"/>
          <w:sz w:val="28"/>
          <w:szCs w:val="28"/>
          <w:rtl/>
          <w:lang w:bidi="fa-IR"/>
        </w:rPr>
        <w:t xml:space="preserve"> </w:t>
      </w:r>
      <w:r w:rsidR="00050289" w:rsidRPr="00050289">
        <w:rPr>
          <w:rFonts w:cs="B Mitra" w:hint="cs"/>
          <w:sz w:val="28"/>
          <w:szCs w:val="28"/>
          <w:rtl/>
          <w:lang w:bidi="fa-IR"/>
        </w:rPr>
        <w:t>اللَّهَ</w:t>
      </w:r>
      <w:r w:rsidR="00050289" w:rsidRPr="00050289">
        <w:rPr>
          <w:rFonts w:cs="B Mitra"/>
          <w:sz w:val="28"/>
          <w:szCs w:val="28"/>
          <w:rtl/>
          <w:lang w:bidi="fa-IR"/>
        </w:rPr>
        <w:t xml:space="preserve"> </w:t>
      </w:r>
      <w:r w:rsidR="00050289" w:rsidRPr="00050289">
        <w:rPr>
          <w:rFonts w:cs="B Mitra" w:hint="cs"/>
          <w:sz w:val="28"/>
          <w:szCs w:val="28"/>
          <w:rtl/>
          <w:lang w:bidi="fa-IR"/>
        </w:rPr>
        <w:t>يَغْضَبُ</w:t>
      </w:r>
      <w:r w:rsidR="00050289" w:rsidRPr="00050289">
        <w:rPr>
          <w:rFonts w:cs="B Mitra"/>
          <w:sz w:val="28"/>
          <w:szCs w:val="28"/>
          <w:rtl/>
          <w:lang w:bidi="fa-IR"/>
        </w:rPr>
        <w:t xml:space="preserve"> </w:t>
      </w:r>
      <w:r w:rsidR="00050289" w:rsidRPr="00050289">
        <w:rPr>
          <w:rFonts w:cs="B Mitra" w:hint="cs"/>
          <w:sz w:val="28"/>
          <w:szCs w:val="28"/>
          <w:rtl/>
          <w:lang w:bidi="fa-IR"/>
        </w:rPr>
        <w:t>لِغَضَبِكِ</w:t>
      </w:r>
      <w:r w:rsidR="00050289" w:rsidRPr="00050289">
        <w:rPr>
          <w:rFonts w:cs="B Mitra"/>
          <w:sz w:val="28"/>
          <w:szCs w:val="28"/>
          <w:rtl/>
          <w:lang w:bidi="fa-IR"/>
        </w:rPr>
        <w:t xml:space="preserve"> </w:t>
      </w:r>
      <w:r w:rsidR="00050289" w:rsidRPr="00050289">
        <w:rPr>
          <w:rFonts w:cs="B Mitra" w:hint="cs"/>
          <w:sz w:val="28"/>
          <w:szCs w:val="28"/>
          <w:rtl/>
          <w:lang w:bidi="fa-IR"/>
        </w:rPr>
        <w:t>وَيَرْضَى</w:t>
      </w:r>
      <w:r w:rsidR="00050289" w:rsidRPr="00050289">
        <w:rPr>
          <w:rFonts w:cs="B Mitra"/>
          <w:sz w:val="28"/>
          <w:szCs w:val="28"/>
          <w:rtl/>
          <w:lang w:bidi="fa-IR"/>
        </w:rPr>
        <w:t xml:space="preserve"> </w:t>
      </w:r>
      <w:r w:rsidR="00050289" w:rsidRPr="00050289">
        <w:rPr>
          <w:rFonts w:cs="B Mitra" w:hint="cs"/>
          <w:sz w:val="28"/>
          <w:szCs w:val="28"/>
          <w:rtl/>
          <w:lang w:bidi="fa-IR"/>
        </w:rPr>
        <w:t>لِرَضَاكِ</w:t>
      </w:r>
      <w:r w:rsidR="00050289" w:rsidRPr="00050289">
        <w:rPr>
          <w:rFonts w:cs="B Mitra" w:hint="eastAsia"/>
          <w:sz w:val="28"/>
          <w:szCs w:val="28"/>
          <w:rtl/>
          <w:lang w:bidi="fa-IR"/>
        </w:rPr>
        <w:t>»</w:t>
      </w:r>
      <w:r w:rsidR="00050289">
        <w:rPr>
          <w:rStyle w:val="FootnoteReference"/>
          <w:rFonts w:cs="B Mitra"/>
          <w:sz w:val="28"/>
          <w:szCs w:val="28"/>
          <w:rtl/>
          <w:lang w:bidi="fa-IR"/>
        </w:rPr>
        <w:footnoteReference w:id="5"/>
      </w:r>
      <w:r w:rsidR="00050289">
        <w:rPr>
          <w:rFonts w:cs="B Mitra" w:hint="cs"/>
          <w:sz w:val="28"/>
          <w:szCs w:val="28"/>
          <w:rtl/>
          <w:lang w:bidi="fa-IR"/>
        </w:rPr>
        <w:t xml:space="preserve">: امیرالمومنین (ع) نقل می کنند که رسول خدا (ص) به فاطمه (س) فرمود: خداوند به جهت غضب تو غضب می کند و برای خوشنودی تو خشنود می شود. یعنی رضایت و غضب فاطمه (س) تجلی رضا و غضب الهی است. </w:t>
      </w:r>
    </w:p>
    <w:p w:rsidR="00A9368F" w:rsidRDefault="00F62B8B" w:rsidP="00F62B8B">
      <w:pPr>
        <w:spacing w:after="160" w:line="259" w:lineRule="auto"/>
        <w:jc w:val="both"/>
        <w:rPr>
          <w:rFonts w:cs="B Mitra" w:hint="cs"/>
          <w:sz w:val="28"/>
          <w:szCs w:val="28"/>
          <w:rtl/>
          <w:lang w:bidi="fa-IR"/>
        </w:rPr>
      </w:pPr>
      <w:r>
        <w:rPr>
          <w:rFonts w:cs="B Mitra" w:hint="cs"/>
          <w:sz w:val="28"/>
          <w:szCs w:val="28"/>
          <w:rtl/>
          <w:lang w:bidi="fa-IR"/>
        </w:rPr>
        <w:t xml:space="preserve">10. </w:t>
      </w:r>
      <w:r w:rsidRPr="00F62B8B">
        <w:rPr>
          <w:rFonts w:cs="B Mitra" w:hint="cs"/>
          <w:sz w:val="28"/>
          <w:szCs w:val="28"/>
          <w:rtl/>
          <w:lang w:bidi="fa-IR"/>
        </w:rPr>
        <w:t>عَنْ</w:t>
      </w:r>
      <w:r w:rsidRPr="00F62B8B">
        <w:rPr>
          <w:rFonts w:cs="B Mitra"/>
          <w:sz w:val="28"/>
          <w:szCs w:val="28"/>
          <w:rtl/>
          <w:lang w:bidi="fa-IR"/>
        </w:rPr>
        <w:t xml:space="preserve"> </w:t>
      </w:r>
      <w:r w:rsidRPr="00F62B8B">
        <w:rPr>
          <w:rFonts w:cs="B Mitra" w:hint="cs"/>
          <w:sz w:val="28"/>
          <w:szCs w:val="28"/>
          <w:rtl/>
          <w:lang w:bidi="fa-IR"/>
        </w:rPr>
        <w:t>أَنَسِ</w:t>
      </w:r>
      <w:r w:rsidRPr="00F62B8B">
        <w:rPr>
          <w:rFonts w:cs="B Mitra"/>
          <w:sz w:val="28"/>
          <w:szCs w:val="28"/>
          <w:rtl/>
          <w:lang w:bidi="fa-IR"/>
        </w:rPr>
        <w:t xml:space="preserve"> </w:t>
      </w:r>
      <w:r w:rsidRPr="00F62B8B">
        <w:rPr>
          <w:rFonts w:cs="B Mitra" w:hint="cs"/>
          <w:sz w:val="28"/>
          <w:szCs w:val="28"/>
          <w:rtl/>
          <w:lang w:bidi="fa-IR"/>
        </w:rPr>
        <w:t>بْنِ</w:t>
      </w:r>
      <w:r w:rsidRPr="00F62B8B">
        <w:rPr>
          <w:rFonts w:cs="B Mitra"/>
          <w:sz w:val="28"/>
          <w:szCs w:val="28"/>
          <w:rtl/>
          <w:lang w:bidi="fa-IR"/>
        </w:rPr>
        <w:t xml:space="preserve"> </w:t>
      </w:r>
      <w:r w:rsidRPr="00F62B8B">
        <w:rPr>
          <w:rFonts w:cs="B Mitra" w:hint="cs"/>
          <w:sz w:val="28"/>
          <w:szCs w:val="28"/>
          <w:rtl/>
          <w:lang w:bidi="fa-IR"/>
        </w:rPr>
        <w:t>مَالِكٍ</w:t>
      </w:r>
      <w:r w:rsidRPr="00F62B8B">
        <w:rPr>
          <w:rFonts w:cs="B Mitra"/>
          <w:sz w:val="28"/>
          <w:szCs w:val="28"/>
          <w:rtl/>
          <w:lang w:bidi="fa-IR"/>
        </w:rPr>
        <w:t xml:space="preserve"> </w:t>
      </w:r>
      <w:r w:rsidRPr="00F62B8B">
        <w:rPr>
          <w:rFonts w:cs="B Mitra" w:hint="cs"/>
          <w:sz w:val="28"/>
          <w:szCs w:val="28"/>
          <w:rtl/>
          <w:lang w:bidi="fa-IR"/>
        </w:rPr>
        <w:t>رَضِيَ</w:t>
      </w:r>
      <w:r w:rsidRPr="00F62B8B">
        <w:rPr>
          <w:rFonts w:cs="B Mitra"/>
          <w:sz w:val="28"/>
          <w:szCs w:val="28"/>
          <w:rtl/>
          <w:lang w:bidi="fa-IR"/>
        </w:rPr>
        <w:t xml:space="preserve"> </w:t>
      </w:r>
      <w:r w:rsidRPr="00F62B8B">
        <w:rPr>
          <w:rFonts w:cs="B Mitra" w:hint="cs"/>
          <w:sz w:val="28"/>
          <w:szCs w:val="28"/>
          <w:rtl/>
          <w:lang w:bidi="fa-IR"/>
        </w:rPr>
        <w:t>اللَّهُ</w:t>
      </w:r>
      <w:r w:rsidRPr="00F62B8B">
        <w:rPr>
          <w:rFonts w:cs="B Mitra"/>
          <w:sz w:val="28"/>
          <w:szCs w:val="28"/>
          <w:rtl/>
          <w:lang w:bidi="fa-IR"/>
        </w:rPr>
        <w:t xml:space="preserve"> </w:t>
      </w:r>
      <w:r w:rsidRPr="00F62B8B">
        <w:rPr>
          <w:rFonts w:cs="B Mitra" w:hint="cs"/>
          <w:sz w:val="28"/>
          <w:szCs w:val="28"/>
          <w:rtl/>
          <w:lang w:bidi="fa-IR"/>
        </w:rPr>
        <w:t>عَنْهُ،</w:t>
      </w:r>
      <w:r w:rsidRPr="00F62B8B">
        <w:rPr>
          <w:rFonts w:cs="B Mitra"/>
          <w:sz w:val="28"/>
          <w:szCs w:val="28"/>
          <w:rtl/>
          <w:lang w:bidi="fa-IR"/>
        </w:rPr>
        <w:t xml:space="preserve"> </w:t>
      </w:r>
      <w:r w:rsidRPr="00F62B8B">
        <w:rPr>
          <w:rFonts w:cs="B Mitra" w:hint="cs"/>
          <w:sz w:val="28"/>
          <w:szCs w:val="28"/>
          <w:rtl/>
          <w:lang w:bidi="fa-IR"/>
        </w:rPr>
        <w:t>أَنَّ</w:t>
      </w:r>
      <w:r w:rsidRPr="00F62B8B">
        <w:rPr>
          <w:rFonts w:cs="B Mitra"/>
          <w:sz w:val="28"/>
          <w:szCs w:val="28"/>
          <w:rtl/>
          <w:lang w:bidi="fa-IR"/>
        </w:rPr>
        <w:t xml:space="preserve"> </w:t>
      </w:r>
      <w:r w:rsidRPr="00F62B8B">
        <w:rPr>
          <w:rFonts w:cs="B Mitra" w:hint="cs"/>
          <w:sz w:val="28"/>
          <w:szCs w:val="28"/>
          <w:rtl/>
          <w:lang w:bidi="fa-IR"/>
        </w:rPr>
        <w:t>رَسُولَ</w:t>
      </w:r>
      <w:r w:rsidRPr="00F62B8B">
        <w:rPr>
          <w:rFonts w:cs="B Mitra"/>
          <w:sz w:val="28"/>
          <w:szCs w:val="28"/>
          <w:rtl/>
          <w:lang w:bidi="fa-IR"/>
        </w:rPr>
        <w:t xml:space="preserve"> </w:t>
      </w:r>
      <w:r w:rsidRPr="00F62B8B">
        <w:rPr>
          <w:rFonts w:cs="B Mitra" w:hint="cs"/>
          <w:sz w:val="28"/>
          <w:szCs w:val="28"/>
          <w:rtl/>
          <w:lang w:bidi="fa-IR"/>
        </w:rPr>
        <w:t>اللَّهِ</w:t>
      </w:r>
      <w:r w:rsidRPr="00F62B8B">
        <w:rPr>
          <w:rFonts w:cs="B Mitra"/>
          <w:sz w:val="28"/>
          <w:szCs w:val="28"/>
          <w:rtl/>
          <w:lang w:bidi="fa-IR"/>
        </w:rPr>
        <w:t xml:space="preserve"> </w:t>
      </w:r>
      <w:r w:rsidRPr="00F62B8B">
        <w:rPr>
          <w:rFonts w:cs="B Mitra" w:hint="cs"/>
          <w:sz w:val="28"/>
          <w:szCs w:val="28"/>
          <w:rtl/>
          <w:lang w:bidi="fa-IR"/>
        </w:rPr>
        <w:t>صَلَّى</w:t>
      </w:r>
      <w:r w:rsidRPr="00F62B8B">
        <w:rPr>
          <w:rFonts w:cs="B Mitra"/>
          <w:sz w:val="28"/>
          <w:szCs w:val="28"/>
          <w:rtl/>
          <w:lang w:bidi="fa-IR"/>
        </w:rPr>
        <w:t xml:space="preserve"> </w:t>
      </w:r>
      <w:r w:rsidRPr="00F62B8B">
        <w:rPr>
          <w:rFonts w:cs="B Mitra" w:hint="cs"/>
          <w:sz w:val="28"/>
          <w:szCs w:val="28"/>
          <w:rtl/>
          <w:lang w:bidi="fa-IR"/>
        </w:rPr>
        <w:t>اللهُ</w:t>
      </w:r>
      <w:r w:rsidRPr="00F62B8B">
        <w:rPr>
          <w:rFonts w:cs="B Mitra"/>
          <w:sz w:val="28"/>
          <w:szCs w:val="28"/>
          <w:rtl/>
          <w:lang w:bidi="fa-IR"/>
        </w:rPr>
        <w:t xml:space="preserve"> </w:t>
      </w:r>
      <w:r w:rsidRPr="00F62B8B">
        <w:rPr>
          <w:rFonts w:cs="B Mitra" w:hint="cs"/>
          <w:sz w:val="28"/>
          <w:szCs w:val="28"/>
          <w:rtl/>
          <w:lang w:bidi="fa-IR"/>
        </w:rPr>
        <w:t>عَلَيْهِ</w:t>
      </w:r>
      <w:r w:rsidRPr="00F62B8B">
        <w:rPr>
          <w:rFonts w:cs="B Mitra"/>
          <w:sz w:val="28"/>
          <w:szCs w:val="28"/>
          <w:rtl/>
          <w:lang w:bidi="fa-IR"/>
        </w:rPr>
        <w:t xml:space="preserve"> </w:t>
      </w:r>
      <w:r w:rsidRPr="00F62B8B">
        <w:rPr>
          <w:rFonts w:cs="B Mitra" w:hint="cs"/>
          <w:sz w:val="28"/>
          <w:szCs w:val="28"/>
          <w:rtl/>
          <w:lang w:bidi="fa-IR"/>
        </w:rPr>
        <w:t>وَسَلَّمَ</w:t>
      </w:r>
      <w:r w:rsidRPr="00F62B8B">
        <w:rPr>
          <w:rFonts w:cs="B Mitra"/>
          <w:sz w:val="28"/>
          <w:szCs w:val="28"/>
          <w:rtl/>
          <w:lang w:bidi="fa-IR"/>
        </w:rPr>
        <w:t xml:space="preserve"> </w:t>
      </w:r>
      <w:r w:rsidRPr="00F62B8B">
        <w:rPr>
          <w:rFonts w:cs="B Mitra" w:hint="cs"/>
          <w:sz w:val="28"/>
          <w:szCs w:val="28"/>
          <w:rtl/>
          <w:lang w:bidi="fa-IR"/>
        </w:rPr>
        <w:t>كَانَ</w:t>
      </w:r>
      <w:r w:rsidRPr="00F62B8B">
        <w:rPr>
          <w:rFonts w:cs="B Mitra"/>
          <w:sz w:val="28"/>
          <w:szCs w:val="28"/>
          <w:rtl/>
          <w:lang w:bidi="fa-IR"/>
        </w:rPr>
        <w:t xml:space="preserve"> </w:t>
      </w:r>
      <w:r w:rsidRPr="00F62B8B">
        <w:rPr>
          <w:rFonts w:cs="B Mitra" w:hint="cs"/>
          <w:sz w:val="28"/>
          <w:szCs w:val="28"/>
          <w:rtl/>
          <w:lang w:bidi="fa-IR"/>
        </w:rPr>
        <w:t>يَمُرُّ</w:t>
      </w:r>
      <w:r w:rsidRPr="00F62B8B">
        <w:rPr>
          <w:rFonts w:cs="B Mitra"/>
          <w:sz w:val="28"/>
          <w:szCs w:val="28"/>
          <w:rtl/>
          <w:lang w:bidi="fa-IR"/>
        </w:rPr>
        <w:t xml:space="preserve"> </w:t>
      </w:r>
      <w:r w:rsidRPr="00F62B8B">
        <w:rPr>
          <w:rFonts w:cs="B Mitra" w:hint="cs"/>
          <w:sz w:val="28"/>
          <w:szCs w:val="28"/>
          <w:rtl/>
          <w:lang w:bidi="fa-IR"/>
        </w:rPr>
        <w:t>بِبَابِ</w:t>
      </w:r>
      <w:r w:rsidRPr="00F62B8B">
        <w:rPr>
          <w:rFonts w:cs="B Mitra"/>
          <w:sz w:val="28"/>
          <w:szCs w:val="28"/>
          <w:rtl/>
          <w:lang w:bidi="fa-IR"/>
        </w:rPr>
        <w:t xml:space="preserve"> </w:t>
      </w:r>
      <w:r w:rsidRPr="00F62B8B">
        <w:rPr>
          <w:rFonts w:cs="B Mitra" w:hint="cs"/>
          <w:sz w:val="28"/>
          <w:szCs w:val="28"/>
          <w:rtl/>
          <w:lang w:bidi="fa-IR"/>
        </w:rPr>
        <w:t>فَاطِمَةَ</w:t>
      </w:r>
      <w:r w:rsidRPr="00F62B8B">
        <w:rPr>
          <w:rFonts w:cs="B Mitra"/>
          <w:sz w:val="28"/>
          <w:szCs w:val="28"/>
          <w:rtl/>
          <w:lang w:bidi="fa-IR"/>
        </w:rPr>
        <w:t xml:space="preserve"> </w:t>
      </w:r>
      <w:r w:rsidRPr="00F62B8B">
        <w:rPr>
          <w:rFonts w:cs="B Mitra" w:hint="cs"/>
          <w:sz w:val="28"/>
          <w:szCs w:val="28"/>
          <w:rtl/>
          <w:lang w:bidi="fa-IR"/>
        </w:rPr>
        <w:t>رَضِيَ</w:t>
      </w:r>
      <w:r w:rsidRPr="00F62B8B">
        <w:rPr>
          <w:rFonts w:cs="B Mitra"/>
          <w:sz w:val="28"/>
          <w:szCs w:val="28"/>
          <w:rtl/>
          <w:lang w:bidi="fa-IR"/>
        </w:rPr>
        <w:t xml:space="preserve"> </w:t>
      </w:r>
      <w:r w:rsidRPr="00F62B8B">
        <w:rPr>
          <w:rFonts w:cs="B Mitra" w:hint="cs"/>
          <w:sz w:val="28"/>
          <w:szCs w:val="28"/>
          <w:rtl/>
          <w:lang w:bidi="fa-IR"/>
        </w:rPr>
        <w:t>اللَّهُ</w:t>
      </w:r>
      <w:r w:rsidRPr="00F62B8B">
        <w:rPr>
          <w:rFonts w:cs="B Mitra"/>
          <w:sz w:val="28"/>
          <w:szCs w:val="28"/>
          <w:rtl/>
          <w:lang w:bidi="fa-IR"/>
        </w:rPr>
        <w:t xml:space="preserve"> </w:t>
      </w:r>
      <w:r w:rsidRPr="00F62B8B">
        <w:rPr>
          <w:rFonts w:cs="B Mitra" w:hint="cs"/>
          <w:sz w:val="28"/>
          <w:szCs w:val="28"/>
          <w:rtl/>
          <w:lang w:bidi="fa-IR"/>
        </w:rPr>
        <w:t>عَنْهَا</w:t>
      </w:r>
      <w:r w:rsidRPr="00F62B8B">
        <w:rPr>
          <w:rFonts w:cs="B Mitra"/>
          <w:sz w:val="28"/>
          <w:szCs w:val="28"/>
          <w:rtl/>
          <w:lang w:bidi="fa-IR"/>
        </w:rPr>
        <w:t xml:space="preserve"> </w:t>
      </w:r>
      <w:r w:rsidRPr="00F62B8B">
        <w:rPr>
          <w:rFonts w:cs="B Mitra" w:hint="cs"/>
          <w:sz w:val="28"/>
          <w:szCs w:val="28"/>
          <w:rtl/>
          <w:lang w:bidi="fa-IR"/>
        </w:rPr>
        <w:t>سِتَّةَ</w:t>
      </w:r>
      <w:r w:rsidRPr="00F62B8B">
        <w:rPr>
          <w:rFonts w:cs="B Mitra"/>
          <w:sz w:val="28"/>
          <w:szCs w:val="28"/>
          <w:rtl/>
          <w:lang w:bidi="fa-IR"/>
        </w:rPr>
        <w:t xml:space="preserve"> </w:t>
      </w:r>
      <w:r w:rsidRPr="00F62B8B">
        <w:rPr>
          <w:rFonts w:cs="B Mitra" w:hint="cs"/>
          <w:sz w:val="28"/>
          <w:szCs w:val="28"/>
          <w:rtl/>
          <w:lang w:bidi="fa-IR"/>
        </w:rPr>
        <w:t>أَشْهُرٍ</w:t>
      </w:r>
      <w:r w:rsidRPr="00F62B8B">
        <w:rPr>
          <w:rFonts w:cs="B Mitra"/>
          <w:sz w:val="28"/>
          <w:szCs w:val="28"/>
          <w:rtl/>
          <w:lang w:bidi="fa-IR"/>
        </w:rPr>
        <w:t xml:space="preserve"> </w:t>
      </w:r>
      <w:r w:rsidRPr="00F62B8B">
        <w:rPr>
          <w:rFonts w:cs="B Mitra" w:hint="cs"/>
          <w:sz w:val="28"/>
          <w:szCs w:val="28"/>
          <w:rtl/>
          <w:lang w:bidi="fa-IR"/>
        </w:rPr>
        <w:t>إِذَا</w:t>
      </w:r>
      <w:r w:rsidRPr="00F62B8B">
        <w:rPr>
          <w:rFonts w:cs="B Mitra"/>
          <w:sz w:val="28"/>
          <w:szCs w:val="28"/>
          <w:rtl/>
          <w:lang w:bidi="fa-IR"/>
        </w:rPr>
        <w:t xml:space="preserve"> </w:t>
      </w:r>
      <w:r w:rsidRPr="00F62B8B">
        <w:rPr>
          <w:rFonts w:cs="B Mitra" w:hint="cs"/>
          <w:sz w:val="28"/>
          <w:szCs w:val="28"/>
          <w:rtl/>
          <w:lang w:bidi="fa-IR"/>
        </w:rPr>
        <w:t>خَرَجَ</w:t>
      </w:r>
      <w:r w:rsidRPr="00F62B8B">
        <w:rPr>
          <w:rFonts w:cs="B Mitra"/>
          <w:sz w:val="28"/>
          <w:szCs w:val="28"/>
          <w:rtl/>
          <w:lang w:bidi="fa-IR"/>
        </w:rPr>
        <w:t xml:space="preserve"> </w:t>
      </w:r>
      <w:r w:rsidRPr="00F62B8B">
        <w:rPr>
          <w:rFonts w:cs="B Mitra" w:hint="cs"/>
          <w:sz w:val="28"/>
          <w:szCs w:val="28"/>
          <w:rtl/>
          <w:lang w:bidi="fa-IR"/>
        </w:rPr>
        <w:t>لِصَلَاةِ</w:t>
      </w:r>
      <w:r w:rsidRPr="00F62B8B">
        <w:rPr>
          <w:rFonts w:cs="B Mitra"/>
          <w:sz w:val="28"/>
          <w:szCs w:val="28"/>
          <w:rtl/>
          <w:lang w:bidi="fa-IR"/>
        </w:rPr>
        <w:t xml:space="preserve"> </w:t>
      </w:r>
      <w:r w:rsidRPr="00F62B8B">
        <w:rPr>
          <w:rFonts w:cs="B Mitra" w:hint="cs"/>
          <w:sz w:val="28"/>
          <w:szCs w:val="28"/>
          <w:rtl/>
          <w:lang w:bidi="fa-IR"/>
        </w:rPr>
        <w:t>الْفَجْرِ،</w:t>
      </w:r>
      <w:r w:rsidRPr="00F62B8B">
        <w:rPr>
          <w:rFonts w:cs="B Mitra"/>
          <w:sz w:val="28"/>
          <w:szCs w:val="28"/>
          <w:rtl/>
          <w:lang w:bidi="fa-IR"/>
        </w:rPr>
        <w:t xml:space="preserve"> </w:t>
      </w:r>
      <w:r w:rsidRPr="00F62B8B">
        <w:rPr>
          <w:rFonts w:cs="B Mitra" w:hint="cs"/>
          <w:sz w:val="28"/>
          <w:szCs w:val="28"/>
          <w:rtl/>
          <w:lang w:bidi="fa-IR"/>
        </w:rPr>
        <w:t>يَقُولُ</w:t>
      </w:r>
      <w:r w:rsidRPr="00F62B8B">
        <w:rPr>
          <w:rFonts w:cs="B Mitra"/>
          <w:sz w:val="28"/>
          <w:szCs w:val="28"/>
          <w:rtl/>
          <w:lang w:bidi="fa-IR"/>
        </w:rPr>
        <w:t xml:space="preserve">: " </w:t>
      </w:r>
      <w:r w:rsidRPr="00F62B8B">
        <w:rPr>
          <w:rFonts w:cs="B Mitra" w:hint="cs"/>
          <w:sz w:val="28"/>
          <w:szCs w:val="28"/>
          <w:rtl/>
          <w:lang w:bidi="fa-IR"/>
        </w:rPr>
        <w:t>الصَّلَاةُ</w:t>
      </w:r>
      <w:r w:rsidRPr="00F62B8B">
        <w:rPr>
          <w:rFonts w:cs="B Mitra"/>
          <w:sz w:val="28"/>
          <w:szCs w:val="28"/>
          <w:rtl/>
          <w:lang w:bidi="fa-IR"/>
        </w:rPr>
        <w:t xml:space="preserve"> </w:t>
      </w:r>
      <w:r w:rsidRPr="00F62B8B">
        <w:rPr>
          <w:rFonts w:cs="B Mitra" w:hint="cs"/>
          <w:sz w:val="28"/>
          <w:szCs w:val="28"/>
          <w:rtl/>
          <w:lang w:bidi="fa-IR"/>
        </w:rPr>
        <w:t>يَا</w:t>
      </w:r>
      <w:r w:rsidRPr="00F62B8B">
        <w:rPr>
          <w:rFonts w:cs="B Mitra"/>
          <w:sz w:val="28"/>
          <w:szCs w:val="28"/>
          <w:rtl/>
          <w:lang w:bidi="fa-IR"/>
        </w:rPr>
        <w:t xml:space="preserve"> </w:t>
      </w:r>
      <w:r w:rsidRPr="00F62B8B">
        <w:rPr>
          <w:rFonts w:cs="B Mitra" w:hint="cs"/>
          <w:sz w:val="28"/>
          <w:szCs w:val="28"/>
          <w:rtl/>
          <w:lang w:bidi="fa-IR"/>
        </w:rPr>
        <w:t>أَهْلَ</w:t>
      </w:r>
      <w:r w:rsidRPr="00F62B8B">
        <w:rPr>
          <w:rFonts w:cs="B Mitra"/>
          <w:sz w:val="28"/>
          <w:szCs w:val="28"/>
          <w:rtl/>
          <w:lang w:bidi="fa-IR"/>
        </w:rPr>
        <w:t xml:space="preserve"> </w:t>
      </w:r>
      <w:r w:rsidRPr="00F62B8B">
        <w:rPr>
          <w:rFonts w:cs="B Mitra" w:hint="cs"/>
          <w:sz w:val="28"/>
          <w:szCs w:val="28"/>
          <w:rtl/>
          <w:lang w:bidi="fa-IR"/>
        </w:rPr>
        <w:t>الْبَيْتِ،</w:t>
      </w:r>
      <w:r w:rsidRPr="00F62B8B">
        <w:rPr>
          <w:rFonts w:cs="B Mitra"/>
          <w:sz w:val="28"/>
          <w:szCs w:val="28"/>
          <w:rtl/>
          <w:lang w:bidi="fa-IR"/>
        </w:rPr>
        <w:t xml:space="preserve"> {</w:t>
      </w:r>
      <w:r w:rsidRPr="00F62B8B">
        <w:rPr>
          <w:rFonts w:cs="B Mitra" w:hint="cs"/>
          <w:sz w:val="28"/>
          <w:szCs w:val="28"/>
          <w:rtl/>
          <w:lang w:bidi="fa-IR"/>
        </w:rPr>
        <w:t>إِنَّمَا</w:t>
      </w:r>
      <w:r w:rsidRPr="00F62B8B">
        <w:rPr>
          <w:rFonts w:cs="B Mitra"/>
          <w:sz w:val="28"/>
          <w:szCs w:val="28"/>
          <w:rtl/>
          <w:lang w:bidi="fa-IR"/>
        </w:rPr>
        <w:t xml:space="preserve"> </w:t>
      </w:r>
      <w:r w:rsidRPr="00F62B8B">
        <w:rPr>
          <w:rFonts w:cs="B Mitra" w:hint="cs"/>
          <w:sz w:val="28"/>
          <w:szCs w:val="28"/>
          <w:rtl/>
          <w:lang w:bidi="fa-IR"/>
        </w:rPr>
        <w:t>يُرِيدُ</w:t>
      </w:r>
      <w:r w:rsidRPr="00F62B8B">
        <w:rPr>
          <w:rFonts w:cs="B Mitra"/>
          <w:sz w:val="28"/>
          <w:szCs w:val="28"/>
          <w:rtl/>
          <w:lang w:bidi="fa-IR"/>
        </w:rPr>
        <w:t xml:space="preserve"> </w:t>
      </w:r>
      <w:r w:rsidRPr="00F62B8B">
        <w:rPr>
          <w:rFonts w:cs="B Mitra" w:hint="cs"/>
          <w:sz w:val="28"/>
          <w:szCs w:val="28"/>
          <w:rtl/>
          <w:lang w:bidi="fa-IR"/>
        </w:rPr>
        <w:t>اللَّهُ</w:t>
      </w:r>
      <w:r w:rsidRPr="00F62B8B">
        <w:rPr>
          <w:rFonts w:cs="B Mitra"/>
          <w:sz w:val="28"/>
          <w:szCs w:val="28"/>
          <w:rtl/>
          <w:lang w:bidi="fa-IR"/>
        </w:rPr>
        <w:t xml:space="preserve"> </w:t>
      </w:r>
      <w:r w:rsidRPr="00F62B8B">
        <w:rPr>
          <w:rFonts w:cs="B Mitra" w:hint="cs"/>
          <w:sz w:val="28"/>
          <w:szCs w:val="28"/>
          <w:rtl/>
          <w:lang w:bidi="fa-IR"/>
        </w:rPr>
        <w:t>لِيُذْهِبَ</w:t>
      </w:r>
      <w:r w:rsidRPr="00F62B8B">
        <w:rPr>
          <w:rFonts w:cs="B Mitra"/>
          <w:sz w:val="28"/>
          <w:szCs w:val="28"/>
          <w:rtl/>
          <w:lang w:bidi="fa-IR"/>
        </w:rPr>
        <w:t xml:space="preserve"> </w:t>
      </w:r>
      <w:r w:rsidRPr="00F62B8B">
        <w:rPr>
          <w:rFonts w:cs="B Mitra" w:hint="cs"/>
          <w:sz w:val="28"/>
          <w:szCs w:val="28"/>
          <w:rtl/>
          <w:lang w:bidi="fa-IR"/>
        </w:rPr>
        <w:t>عَنْكُمُ</w:t>
      </w:r>
      <w:r w:rsidRPr="00F62B8B">
        <w:rPr>
          <w:rFonts w:cs="B Mitra"/>
          <w:sz w:val="28"/>
          <w:szCs w:val="28"/>
          <w:rtl/>
          <w:lang w:bidi="fa-IR"/>
        </w:rPr>
        <w:t xml:space="preserve"> </w:t>
      </w:r>
      <w:r w:rsidRPr="00F62B8B">
        <w:rPr>
          <w:rFonts w:cs="B Mitra" w:hint="cs"/>
          <w:sz w:val="28"/>
          <w:szCs w:val="28"/>
          <w:rtl/>
          <w:lang w:bidi="fa-IR"/>
        </w:rPr>
        <w:t>الرِّجْسَ</w:t>
      </w:r>
      <w:r w:rsidRPr="00F62B8B">
        <w:rPr>
          <w:rFonts w:cs="B Mitra"/>
          <w:sz w:val="28"/>
          <w:szCs w:val="28"/>
          <w:rtl/>
          <w:lang w:bidi="fa-IR"/>
        </w:rPr>
        <w:t xml:space="preserve"> </w:t>
      </w:r>
      <w:r w:rsidRPr="00F62B8B">
        <w:rPr>
          <w:rFonts w:cs="B Mitra" w:hint="cs"/>
          <w:sz w:val="28"/>
          <w:szCs w:val="28"/>
          <w:rtl/>
          <w:lang w:bidi="fa-IR"/>
        </w:rPr>
        <w:t>أَهْلَ</w:t>
      </w:r>
      <w:r w:rsidRPr="00F62B8B">
        <w:rPr>
          <w:rFonts w:cs="B Mitra"/>
          <w:sz w:val="28"/>
          <w:szCs w:val="28"/>
          <w:rtl/>
          <w:lang w:bidi="fa-IR"/>
        </w:rPr>
        <w:t xml:space="preserve"> </w:t>
      </w:r>
      <w:r w:rsidRPr="00F62B8B">
        <w:rPr>
          <w:rFonts w:cs="B Mitra" w:hint="cs"/>
          <w:sz w:val="28"/>
          <w:szCs w:val="28"/>
          <w:rtl/>
          <w:lang w:bidi="fa-IR"/>
        </w:rPr>
        <w:t>الْبَيْتِ</w:t>
      </w:r>
      <w:r w:rsidRPr="00F62B8B">
        <w:rPr>
          <w:rFonts w:cs="B Mitra"/>
          <w:sz w:val="28"/>
          <w:szCs w:val="28"/>
          <w:rtl/>
          <w:lang w:bidi="fa-IR"/>
        </w:rPr>
        <w:t xml:space="preserve"> </w:t>
      </w:r>
      <w:r w:rsidRPr="00F62B8B">
        <w:rPr>
          <w:rFonts w:cs="B Mitra" w:hint="cs"/>
          <w:sz w:val="28"/>
          <w:szCs w:val="28"/>
          <w:rtl/>
          <w:lang w:bidi="fa-IR"/>
        </w:rPr>
        <w:t>وَيُطَهِّرَكُمْ</w:t>
      </w:r>
      <w:r w:rsidRPr="00F62B8B">
        <w:rPr>
          <w:rFonts w:cs="B Mitra"/>
          <w:sz w:val="28"/>
          <w:szCs w:val="28"/>
          <w:rtl/>
          <w:lang w:bidi="fa-IR"/>
        </w:rPr>
        <w:t xml:space="preserve"> </w:t>
      </w:r>
      <w:r w:rsidRPr="00F62B8B">
        <w:rPr>
          <w:rFonts w:cs="B Mitra" w:hint="cs"/>
          <w:sz w:val="28"/>
          <w:szCs w:val="28"/>
          <w:rtl/>
          <w:lang w:bidi="fa-IR"/>
        </w:rPr>
        <w:t>تَطْهِيرًا</w:t>
      </w:r>
      <w:r w:rsidRPr="00F62B8B">
        <w:rPr>
          <w:rFonts w:cs="B Mitra"/>
          <w:sz w:val="28"/>
          <w:szCs w:val="28"/>
          <w:rtl/>
          <w:lang w:bidi="fa-IR"/>
        </w:rPr>
        <w:t>} [</w:t>
      </w:r>
      <w:r w:rsidRPr="00F62B8B">
        <w:rPr>
          <w:rFonts w:cs="B Mitra" w:hint="cs"/>
          <w:sz w:val="28"/>
          <w:szCs w:val="28"/>
          <w:rtl/>
          <w:lang w:bidi="fa-IR"/>
        </w:rPr>
        <w:t>الأحزاب</w:t>
      </w:r>
      <w:r w:rsidRPr="00F62B8B">
        <w:rPr>
          <w:rFonts w:cs="B Mitra"/>
          <w:sz w:val="28"/>
          <w:szCs w:val="28"/>
          <w:rtl/>
          <w:lang w:bidi="fa-IR"/>
        </w:rPr>
        <w:t>: 33]</w:t>
      </w:r>
      <w:r>
        <w:rPr>
          <w:rStyle w:val="FootnoteReference"/>
          <w:rFonts w:cs="B Mitra"/>
          <w:sz w:val="28"/>
          <w:szCs w:val="28"/>
          <w:rtl/>
          <w:lang w:bidi="fa-IR"/>
        </w:rPr>
        <w:footnoteReference w:id="6"/>
      </w:r>
      <w:r>
        <w:rPr>
          <w:rFonts w:cs="B Mitra" w:hint="cs"/>
          <w:sz w:val="28"/>
          <w:szCs w:val="28"/>
          <w:rtl/>
          <w:lang w:bidi="fa-IR"/>
        </w:rPr>
        <w:t xml:space="preserve">: انس بن مالک می گوید رسول اکرم (ص) شش ماه صبح ها وقتی برای نماز از خانه بیرون می رفت، جلوی خانه فاطمه (س) می ایستاد و ندا می کرد: وقت نماز است ای اهل خانه و بعد آیه تطهیر را تلاوت می فرمود. </w:t>
      </w:r>
    </w:p>
    <w:p w:rsidR="00F62B8B" w:rsidRDefault="00F62B8B" w:rsidP="00D43C8E">
      <w:pPr>
        <w:spacing w:after="160" w:line="259" w:lineRule="auto"/>
        <w:jc w:val="both"/>
        <w:rPr>
          <w:rFonts w:cs="B Mitra" w:hint="cs"/>
          <w:sz w:val="28"/>
          <w:szCs w:val="28"/>
          <w:rtl/>
          <w:lang w:bidi="fa-IR"/>
        </w:rPr>
      </w:pPr>
      <w:r>
        <w:rPr>
          <w:rFonts w:cs="B Mitra" w:hint="cs"/>
          <w:sz w:val="28"/>
          <w:szCs w:val="28"/>
          <w:rtl/>
          <w:lang w:bidi="fa-IR"/>
        </w:rPr>
        <w:t xml:space="preserve">این روایت این نکته مهم را می فهماند که آیه تطهیر، درباره ازواج پیامبر نبوده بلکه درباره خاندان خاص پیامبر (ص) یعنی اهل کساء است. درست است که ازواج پیامبر (ص)، اهل بیت پیامبر هستند اما این ویژگی خاص که در آیه بیان شده، شامل آنها نمی شود. نزول این آیه طبق روایات مربوط به ماجرای کساء است. اکثر مفسران اهل سنت گفته اند که این آیه در شان اهل کساء </w:t>
      </w:r>
      <w:r>
        <w:rPr>
          <w:rFonts w:cs="B Mitra" w:hint="cs"/>
          <w:sz w:val="28"/>
          <w:szCs w:val="28"/>
          <w:rtl/>
          <w:lang w:bidi="fa-IR"/>
        </w:rPr>
        <w:lastRenderedPageBreak/>
        <w:t>است</w:t>
      </w:r>
      <w:r w:rsidR="00D43C8E">
        <w:rPr>
          <w:rFonts w:cs="B Mitra" w:hint="cs"/>
          <w:sz w:val="28"/>
          <w:szCs w:val="28"/>
          <w:rtl/>
          <w:lang w:bidi="fa-IR"/>
        </w:rPr>
        <w:t xml:space="preserve"> از جمله: </w:t>
      </w:r>
      <w:r>
        <w:rPr>
          <w:rFonts w:cs="B Mitra" w:hint="cs"/>
          <w:sz w:val="28"/>
          <w:szCs w:val="28"/>
          <w:rtl/>
          <w:lang w:bidi="fa-IR"/>
        </w:rPr>
        <w:t xml:space="preserve">ابوبکر حضرمی، ابن صباغ مالکی، ابوجعفر طحاوی مصری، حافظ گنجی شافعی، حاکم نیشابوری، محب الدین طبری، شیخ مومن شبلنجی، حافظ سلیمان قندوزی حنفی. </w:t>
      </w:r>
    </w:p>
    <w:p w:rsidR="00E673D4" w:rsidRDefault="00F62B8B" w:rsidP="00D43C8E">
      <w:pPr>
        <w:spacing w:after="160" w:line="259" w:lineRule="auto"/>
        <w:jc w:val="both"/>
        <w:rPr>
          <w:rFonts w:cs="B Mitra"/>
          <w:sz w:val="28"/>
          <w:szCs w:val="28"/>
          <w:rtl/>
          <w:lang w:bidi="fa-IR"/>
        </w:rPr>
      </w:pPr>
      <w:r>
        <w:rPr>
          <w:rFonts w:cs="B Mitra" w:hint="cs"/>
          <w:sz w:val="28"/>
          <w:szCs w:val="28"/>
          <w:rtl/>
          <w:lang w:bidi="fa-IR"/>
        </w:rPr>
        <w:t xml:space="preserve">همچنین قرائن و شواهده سه گانه </w:t>
      </w:r>
      <w:r w:rsidR="00D43C8E">
        <w:rPr>
          <w:rFonts w:cs="B Mitra" w:hint="cs"/>
          <w:sz w:val="28"/>
          <w:szCs w:val="28"/>
          <w:rtl/>
          <w:lang w:bidi="fa-IR"/>
        </w:rPr>
        <w:t>دلالت بر اختصاص این آیه بر اهل کساء دارد که از این قرار است</w:t>
      </w:r>
      <w:r w:rsidR="00E673D4">
        <w:rPr>
          <w:rFonts w:cs="B Mitra" w:hint="cs"/>
          <w:sz w:val="28"/>
          <w:szCs w:val="28"/>
          <w:rtl/>
          <w:lang w:bidi="fa-IR"/>
        </w:rPr>
        <w:t>:</w:t>
      </w:r>
    </w:p>
    <w:p w:rsidR="00B8226D" w:rsidRDefault="00E673D4" w:rsidP="00D43C8E">
      <w:pPr>
        <w:spacing w:after="160" w:line="259" w:lineRule="auto"/>
        <w:jc w:val="both"/>
        <w:rPr>
          <w:rFonts w:cs="B Mitra" w:hint="cs"/>
          <w:sz w:val="28"/>
          <w:szCs w:val="28"/>
          <w:rtl/>
          <w:lang w:bidi="fa-IR"/>
        </w:rPr>
      </w:pPr>
      <w:r>
        <w:rPr>
          <w:rFonts w:cs="B Mitra" w:hint="cs"/>
          <w:sz w:val="28"/>
          <w:szCs w:val="28"/>
          <w:rtl/>
          <w:lang w:bidi="fa-IR"/>
        </w:rPr>
        <w:t xml:space="preserve">1. </w:t>
      </w:r>
      <w:r w:rsidR="00F62B8B">
        <w:rPr>
          <w:rFonts w:cs="B Mitra" w:hint="cs"/>
          <w:sz w:val="28"/>
          <w:szCs w:val="28"/>
          <w:rtl/>
          <w:lang w:bidi="fa-IR"/>
        </w:rPr>
        <w:t xml:space="preserve">روایات مربوط به ام سلمه که وی چند بار خواست که وارد کساء شود و گفت آیا من </w:t>
      </w:r>
      <w:r w:rsidR="00D43C8E">
        <w:rPr>
          <w:rFonts w:cs="B Mitra" w:hint="cs"/>
          <w:sz w:val="28"/>
          <w:szCs w:val="28"/>
          <w:rtl/>
          <w:lang w:bidi="fa-IR"/>
        </w:rPr>
        <w:t>جز اهل بیت نبستم</w:t>
      </w:r>
      <w:r w:rsidR="00F62B8B">
        <w:rPr>
          <w:rFonts w:cs="B Mitra" w:hint="cs"/>
          <w:sz w:val="28"/>
          <w:szCs w:val="28"/>
          <w:rtl/>
          <w:lang w:bidi="fa-IR"/>
        </w:rPr>
        <w:t xml:space="preserve">، اما پیامبر (ص) به او فرمود: انک علی خیر </w:t>
      </w:r>
      <w:r w:rsidR="00B8226D">
        <w:rPr>
          <w:rFonts w:cs="B Mitra" w:hint="cs"/>
          <w:sz w:val="28"/>
          <w:szCs w:val="28"/>
          <w:rtl/>
          <w:lang w:bidi="fa-IR"/>
        </w:rPr>
        <w:t>و هولاء اهل بیتی. و یا در روایت دیگر فرمود</w:t>
      </w:r>
      <w:r w:rsidR="00D43C8E">
        <w:rPr>
          <w:rFonts w:cs="B Mitra" w:hint="cs"/>
          <w:sz w:val="28"/>
          <w:szCs w:val="28"/>
          <w:rtl/>
          <w:lang w:bidi="fa-IR"/>
        </w:rPr>
        <w:t>:</w:t>
      </w:r>
      <w:r w:rsidR="00B8226D">
        <w:rPr>
          <w:rFonts w:cs="B Mitra" w:hint="cs"/>
          <w:sz w:val="28"/>
          <w:szCs w:val="28"/>
          <w:rtl/>
          <w:lang w:bidi="fa-IR"/>
        </w:rPr>
        <w:t xml:space="preserve"> برخی</w:t>
      </w:r>
      <w:r w:rsidR="00D43C8E">
        <w:rPr>
          <w:rFonts w:cs="B Mitra" w:hint="cs"/>
          <w:sz w:val="28"/>
          <w:szCs w:val="28"/>
          <w:rtl/>
          <w:lang w:bidi="fa-IR"/>
        </w:rPr>
        <w:t>ز</w:t>
      </w:r>
      <w:r w:rsidR="00B8226D">
        <w:rPr>
          <w:rFonts w:cs="B Mitra" w:hint="cs"/>
          <w:sz w:val="28"/>
          <w:szCs w:val="28"/>
          <w:rtl/>
          <w:lang w:bidi="fa-IR"/>
        </w:rPr>
        <w:t xml:space="preserve"> و عقب برو که تو از ازواج من هستی نه اهل بیتم که در</w:t>
      </w:r>
      <w:r w:rsidR="00D43C8E">
        <w:rPr>
          <w:rFonts w:cs="B Mitra" w:hint="cs"/>
          <w:sz w:val="28"/>
          <w:szCs w:val="28"/>
          <w:rtl/>
          <w:lang w:bidi="fa-IR"/>
        </w:rPr>
        <w:t xml:space="preserve"> </w:t>
      </w:r>
      <w:r w:rsidR="00B8226D">
        <w:rPr>
          <w:rFonts w:cs="B Mitra" w:hint="cs"/>
          <w:sz w:val="28"/>
          <w:szCs w:val="28"/>
          <w:rtl/>
          <w:lang w:bidi="fa-IR"/>
        </w:rPr>
        <w:t xml:space="preserve">این آیه بیان شده . </w:t>
      </w:r>
    </w:p>
    <w:p w:rsidR="00E673D4" w:rsidRDefault="00E673D4" w:rsidP="00F62B8B">
      <w:pPr>
        <w:spacing w:after="160" w:line="259" w:lineRule="auto"/>
        <w:jc w:val="both"/>
        <w:rPr>
          <w:rFonts w:cs="B Mitra" w:hint="cs"/>
          <w:sz w:val="28"/>
          <w:szCs w:val="28"/>
          <w:rtl/>
          <w:lang w:bidi="fa-IR"/>
        </w:rPr>
      </w:pPr>
      <w:r>
        <w:rPr>
          <w:rFonts w:cs="B Mitra" w:hint="cs"/>
          <w:sz w:val="28"/>
          <w:szCs w:val="28"/>
          <w:rtl/>
          <w:lang w:bidi="fa-IR"/>
        </w:rPr>
        <w:t>2. رسول اکرم (ص) دو طرف را عبا گرفت و به خداوند عرضه داشت</w:t>
      </w:r>
      <w:r w:rsidR="00D43C8E">
        <w:rPr>
          <w:rFonts w:cs="B Mitra" w:hint="cs"/>
          <w:sz w:val="28"/>
          <w:szCs w:val="28"/>
          <w:rtl/>
          <w:lang w:bidi="fa-IR"/>
        </w:rPr>
        <w:t>:</w:t>
      </w:r>
      <w:r>
        <w:rPr>
          <w:rFonts w:cs="B Mitra" w:hint="cs"/>
          <w:sz w:val="28"/>
          <w:szCs w:val="28"/>
          <w:rtl/>
          <w:lang w:bidi="fa-IR"/>
        </w:rPr>
        <w:t xml:space="preserve"> اللهم هولاء اهل بیتی و اهل بیتی احق. با قرائن مقامیه گویی یک حصاری کشیده است تا کسی داخل نشود، عبارت ایشان حصر را می رساند. </w:t>
      </w:r>
    </w:p>
    <w:p w:rsidR="00F62B8B" w:rsidRDefault="00E673D4" w:rsidP="00D43C8E">
      <w:pPr>
        <w:spacing w:after="160" w:line="259" w:lineRule="auto"/>
        <w:jc w:val="both"/>
        <w:rPr>
          <w:rFonts w:cs="B Mitra"/>
          <w:sz w:val="28"/>
          <w:szCs w:val="28"/>
          <w:rtl/>
          <w:lang w:bidi="fa-IR"/>
        </w:rPr>
      </w:pPr>
      <w:r>
        <w:rPr>
          <w:rFonts w:cs="B Mitra" w:hint="cs"/>
          <w:sz w:val="28"/>
          <w:szCs w:val="28"/>
          <w:rtl/>
          <w:lang w:bidi="fa-IR"/>
        </w:rPr>
        <w:t xml:space="preserve">3. روایاتی مانند انس که بیان می کند آن حضرت مدتی طولانی در مقابل درب خانه فاطمه (س) ایستاده و آیه تطهیر را تلاوت می فرمود. </w:t>
      </w:r>
      <w:r w:rsidR="009A40B1">
        <w:rPr>
          <w:rFonts w:cs="B Mitra" w:hint="cs"/>
          <w:sz w:val="28"/>
          <w:szCs w:val="28"/>
          <w:rtl/>
          <w:lang w:bidi="fa-IR"/>
        </w:rPr>
        <w:t xml:space="preserve">ابوالحمراء این جریان را 7 ماه و ابن عباس 9 ماه نقل کرده است. </w:t>
      </w:r>
      <w:r w:rsidR="00D43C8E">
        <w:rPr>
          <w:rFonts w:cs="B Mitra" w:hint="cs"/>
          <w:sz w:val="28"/>
          <w:szCs w:val="28"/>
          <w:rtl/>
          <w:lang w:bidi="fa-IR"/>
        </w:rPr>
        <w:t xml:space="preserve">اما </w:t>
      </w:r>
      <w:r w:rsidR="009A40B1">
        <w:rPr>
          <w:rFonts w:cs="B Mitra" w:hint="cs"/>
          <w:sz w:val="28"/>
          <w:szCs w:val="28"/>
          <w:rtl/>
          <w:lang w:bidi="fa-IR"/>
        </w:rPr>
        <w:t xml:space="preserve">یک بار </w:t>
      </w:r>
      <w:r w:rsidR="00D43C8E">
        <w:rPr>
          <w:rFonts w:cs="B Mitra" w:hint="cs"/>
          <w:sz w:val="28"/>
          <w:szCs w:val="28"/>
          <w:rtl/>
          <w:lang w:bidi="fa-IR"/>
        </w:rPr>
        <w:t xml:space="preserve">هم </w:t>
      </w:r>
      <w:r w:rsidR="009A40B1">
        <w:rPr>
          <w:rFonts w:cs="B Mitra" w:hint="cs"/>
          <w:sz w:val="28"/>
          <w:szCs w:val="28"/>
          <w:rtl/>
          <w:lang w:bidi="fa-IR"/>
        </w:rPr>
        <w:t>گزارش نشده که پیامبر (ص) در مقابل خانه ازواج بایستند و آیه تطهیر را بخوان</w:t>
      </w:r>
      <w:r w:rsidR="00D43C8E">
        <w:rPr>
          <w:rFonts w:cs="B Mitra" w:hint="cs"/>
          <w:sz w:val="28"/>
          <w:szCs w:val="28"/>
          <w:rtl/>
          <w:lang w:bidi="fa-IR"/>
        </w:rPr>
        <w:t>ن</w:t>
      </w:r>
      <w:r w:rsidR="009A40B1">
        <w:rPr>
          <w:rFonts w:cs="B Mitra" w:hint="cs"/>
          <w:sz w:val="28"/>
          <w:szCs w:val="28"/>
          <w:rtl/>
          <w:lang w:bidi="fa-IR"/>
        </w:rPr>
        <w:t>د. لذا ابوجعفر طحاوی وقتی قضایا را نقل می کند می گوید مراد از اهل بیت در آیه</w:t>
      </w:r>
      <w:r w:rsidR="00D43C8E">
        <w:rPr>
          <w:rFonts w:cs="B Mitra" w:hint="cs"/>
          <w:sz w:val="28"/>
          <w:szCs w:val="28"/>
          <w:rtl/>
          <w:lang w:bidi="fa-IR"/>
        </w:rPr>
        <w:t>،</w:t>
      </w:r>
      <w:r w:rsidR="009A40B1">
        <w:rPr>
          <w:rFonts w:cs="B Mitra" w:hint="cs"/>
          <w:sz w:val="28"/>
          <w:szCs w:val="28"/>
          <w:rtl/>
          <w:lang w:bidi="fa-IR"/>
        </w:rPr>
        <w:t xml:space="preserve"> پیامبر (ص) و علی بن ابی طالب (ع) و فاطمه (س) و امام حسن (ع) و امام حسین (ع) است.</w:t>
      </w:r>
      <w:r w:rsidR="009A40B1">
        <w:rPr>
          <w:rStyle w:val="FootnoteReference"/>
          <w:rFonts w:cs="B Mitra"/>
          <w:sz w:val="28"/>
          <w:szCs w:val="28"/>
          <w:rtl/>
          <w:lang w:bidi="fa-IR"/>
        </w:rPr>
        <w:footnoteReference w:id="7"/>
      </w:r>
      <w:r w:rsidR="009A40B1">
        <w:rPr>
          <w:rFonts w:cs="B Mitra" w:hint="cs"/>
          <w:sz w:val="28"/>
          <w:szCs w:val="28"/>
          <w:rtl/>
          <w:lang w:bidi="fa-IR"/>
        </w:rPr>
        <w:t xml:space="preserve"> در جای دیگر می گوید اینکه پیامبر (ص) جلوی خانه فاطمه (س) می ایستاد و آیه را تلاوت می کرد نشان می دهد آیه در </w:t>
      </w:r>
      <w:r w:rsidR="00D43C8E">
        <w:rPr>
          <w:rFonts w:cs="B Mitra" w:hint="cs"/>
          <w:sz w:val="28"/>
          <w:szCs w:val="28"/>
          <w:rtl/>
          <w:lang w:bidi="fa-IR"/>
        </w:rPr>
        <w:t xml:space="preserve">حق </w:t>
      </w:r>
      <w:r w:rsidR="009A40B1">
        <w:rPr>
          <w:rFonts w:cs="B Mitra" w:hint="cs"/>
          <w:sz w:val="28"/>
          <w:szCs w:val="28"/>
          <w:rtl/>
          <w:lang w:bidi="fa-IR"/>
        </w:rPr>
        <w:t xml:space="preserve">آنها نازل شده است. </w:t>
      </w:r>
      <w:r w:rsidR="009A40B1">
        <w:rPr>
          <w:rStyle w:val="FootnoteReference"/>
          <w:rFonts w:cs="B Mitra"/>
          <w:sz w:val="28"/>
          <w:szCs w:val="28"/>
          <w:rtl/>
          <w:lang w:bidi="fa-IR"/>
        </w:rPr>
        <w:footnoteReference w:id="8"/>
      </w:r>
      <w:r>
        <w:rPr>
          <w:rFonts w:cs="B Mitra" w:hint="cs"/>
          <w:sz w:val="28"/>
          <w:szCs w:val="28"/>
          <w:rtl/>
          <w:lang w:bidi="fa-IR"/>
        </w:rPr>
        <w:t xml:space="preserve"> </w:t>
      </w:r>
      <w:r w:rsidR="00F62B8B">
        <w:rPr>
          <w:rFonts w:cs="B Mitra" w:hint="cs"/>
          <w:sz w:val="28"/>
          <w:szCs w:val="28"/>
          <w:rtl/>
          <w:lang w:bidi="fa-IR"/>
        </w:rPr>
        <w:t xml:space="preserve">  </w:t>
      </w:r>
    </w:p>
    <w:p w:rsidR="00A9368F" w:rsidRDefault="009A40B1" w:rsidP="00A00F20">
      <w:pPr>
        <w:spacing w:after="160" w:line="259" w:lineRule="auto"/>
        <w:jc w:val="both"/>
        <w:rPr>
          <w:rFonts w:cs="B Mitra"/>
          <w:sz w:val="28"/>
          <w:szCs w:val="28"/>
          <w:rtl/>
          <w:lang w:bidi="fa-IR"/>
        </w:rPr>
      </w:pPr>
      <w:r>
        <w:rPr>
          <w:rFonts w:cs="B Mitra" w:hint="cs"/>
          <w:sz w:val="28"/>
          <w:szCs w:val="28"/>
          <w:rtl/>
          <w:lang w:bidi="fa-IR"/>
        </w:rPr>
        <w:t xml:space="preserve">نکته دیگر اینکه اراده در آیه نیز اراده تکوینی است و بر عصمت اهل بیت (ع) دلالت می کند و مدح بزرگی در </w:t>
      </w:r>
      <w:r w:rsidR="00D43C8E">
        <w:rPr>
          <w:rFonts w:cs="B Mitra" w:hint="cs"/>
          <w:sz w:val="28"/>
          <w:szCs w:val="28"/>
          <w:rtl/>
          <w:lang w:bidi="fa-IR"/>
        </w:rPr>
        <w:t xml:space="preserve">مورد </w:t>
      </w:r>
      <w:r>
        <w:rPr>
          <w:rFonts w:cs="B Mitra" w:hint="cs"/>
          <w:sz w:val="28"/>
          <w:szCs w:val="28"/>
          <w:rtl/>
          <w:lang w:bidi="fa-IR"/>
        </w:rPr>
        <w:t xml:space="preserve">آنان به شمار می رود خصوصا اینکه در این احادیث، فاطمه (س) محور بودند. </w:t>
      </w:r>
    </w:p>
    <w:p w:rsidR="009A40B1" w:rsidRDefault="009A40B1" w:rsidP="00A00F20">
      <w:pPr>
        <w:spacing w:after="160" w:line="259" w:lineRule="auto"/>
        <w:jc w:val="both"/>
        <w:rPr>
          <w:rFonts w:cs="B Mitra"/>
          <w:sz w:val="28"/>
          <w:szCs w:val="28"/>
          <w:rtl/>
          <w:lang w:bidi="fa-IR"/>
        </w:rPr>
      </w:pPr>
      <w:r>
        <w:rPr>
          <w:rFonts w:cs="B Mitra" w:hint="cs"/>
          <w:sz w:val="28"/>
          <w:szCs w:val="28"/>
          <w:rtl/>
          <w:lang w:bidi="fa-IR"/>
        </w:rPr>
        <w:t>الله</w:t>
      </w:r>
      <w:bookmarkStart w:id="0" w:name="_GoBack"/>
      <w:bookmarkEnd w:id="0"/>
      <w:r>
        <w:rPr>
          <w:rFonts w:cs="B Mitra" w:hint="cs"/>
          <w:sz w:val="28"/>
          <w:szCs w:val="28"/>
          <w:rtl/>
          <w:lang w:bidi="fa-IR"/>
        </w:rPr>
        <w:t>م صل علی فاطمه و ابیها و بعلها و بنیها و السر المستودع فیها بعدد ما احاط به علمک</w:t>
      </w:r>
    </w:p>
    <w:p w:rsidR="00A9368F" w:rsidRPr="00A00F20" w:rsidRDefault="00A9368F"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234" w:rsidRDefault="009C2234" w:rsidP="00BC6EBB">
      <w:pPr>
        <w:spacing w:after="0" w:line="240" w:lineRule="auto"/>
      </w:pPr>
      <w:r>
        <w:separator/>
      </w:r>
    </w:p>
  </w:endnote>
  <w:endnote w:type="continuationSeparator" w:id="0">
    <w:p w:rsidR="009C2234" w:rsidRDefault="009C223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234" w:rsidRDefault="009C2234" w:rsidP="00BC6EBB">
      <w:pPr>
        <w:spacing w:after="0" w:line="240" w:lineRule="auto"/>
      </w:pPr>
      <w:r>
        <w:separator/>
      </w:r>
    </w:p>
  </w:footnote>
  <w:footnote w:type="continuationSeparator" w:id="0">
    <w:p w:rsidR="009C2234" w:rsidRDefault="009C2234" w:rsidP="00BC6EBB">
      <w:pPr>
        <w:spacing w:after="0" w:line="240" w:lineRule="auto"/>
      </w:pPr>
      <w:r>
        <w:continuationSeparator/>
      </w:r>
    </w:p>
  </w:footnote>
  <w:footnote w:id="1">
    <w:p w:rsidR="00CF6550" w:rsidRDefault="00CF6550">
      <w:pPr>
        <w:pStyle w:val="FootnoteText"/>
        <w:rPr>
          <w:lang w:bidi="fa-IR"/>
        </w:rPr>
      </w:pPr>
      <w:r>
        <w:rPr>
          <w:rStyle w:val="FootnoteReference"/>
        </w:rPr>
        <w:footnoteRef/>
      </w:r>
      <w:r>
        <w:rPr>
          <w:rtl/>
        </w:rPr>
        <w:t xml:space="preserve"> </w:t>
      </w:r>
      <w:r>
        <w:rPr>
          <w:rFonts w:hint="cs"/>
          <w:rtl/>
          <w:lang w:bidi="fa-IR"/>
        </w:rPr>
        <w:t>مستدرک علی الصحیحین، حاکم نیشابوری، ج3، ص 168، ح 4735</w:t>
      </w:r>
    </w:p>
  </w:footnote>
  <w:footnote w:id="2">
    <w:p w:rsidR="00F13174" w:rsidRDefault="00F13174">
      <w:pPr>
        <w:pStyle w:val="FootnoteText"/>
        <w:rPr>
          <w:lang w:bidi="fa-IR"/>
        </w:rPr>
      </w:pPr>
      <w:r>
        <w:rPr>
          <w:rStyle w:val="FootnoteReference"/>
        </w:rPr>
        <w:footnoteRef/>
      </w:r>
      <w:r>
        <w:rPr>
          <w:rtl/>
        </w:rPr>
        <w:t xml:space="preserve"> </w:t>
      </w:r>
      <w:r>
        <w:rPr>
          <w:rFonts w:hint="cs"/>
          <w:rtl/>
          <w:lang w:bidi="fa-IR"/>
        </w:rPr>
        <w:t>همان، ص 175، ح 4756</w:t>
      </w:r>
    </w:p>
  </w:footnote>
  <w:footnote w:id="3">
    <w:p w:rsidR="00A504C2" w:rsidRDefault="00A504C2">
      <w:pPr>
        <w:pStyle w:val="FootnoteText"/>
        <w:rPr>
          <w:rFonts w:hint="cs"/>
          <w:lang w:bidi="fa-IR"/>
        </w:rPr>
      </w:pPr>
      <w:r>
        <w:rPr>
          <w:rStyle w:val="FootnoteReference"/>
        </w:rPr>
        <w:footnoteRef/>
      </w:r>
      <w:r>
        <w:rPr>
          <w:rtl/>
        </w:rPr>
        <w:t xml:space="preserve"> </w:t>
      </w:r>
      <w:r>
        <w:rPr>
          <w:rFonts w:hint="cs"/>
          <w:rtl/>
          <w:lang w:bidi="fa-IR"/>
        </w:rPr>
        <w:t>همان، ص 169، ح 4739</w:t>
      </w:r>
    </w:p>
  </w:footnote>
  <w:footnote w:id="4">
    <w:p w:rsidR="00D92226" w:rsidRDefault="00D92226">
      <w:pPr>
        <w:pStyle w:val="FootnoteText"/>
        <w:rPr>
          <w:rFonts w:hint="cs"/>
          <w:lang w:bidi="fa-IR"/>
        </w:rPr>
      </w:pPr>
      <w:r>
        <w:rPr>
          <w:rStyle w:val="FootnoteReference"/>
        </w:rPr>
        <w:footnoteRef/>
      </w:r>
      <w:r>
        <w:rPr>
          <w:rtl/>
        </w:rPr>
        <w:t xml:space="preserve"> </w:t>
      </w:r>
      <w:r>
        <w:rPr>
          <w:rFonts w:hint="cs"/>
          <w:rtl/>
          <w:lang w:bidi="fa-IR"/>
        </w:rPr>
        <w:t>همان، ص 166، ح 4728</w:t>
      </w:r>
      <w:r w:rsidR="00050289">
        <w:rPr>
          <w:rFonts w:hint="cs"/>
          <w:rtl/>
          <w:lang w:bidi="fa-IR"/>
        </w:rPr>
        <w:t xml:space="preserve"> و ص 175، ح 4757</w:t>
      </w:r>
    </w:p>
  </w:footnote>
  <w:footnote w:id="5">
    <w:p w:rsidR="00050289" w:rsidRDefault="00050289" w:rsidP="00050289">
      <w:pPr>
        <w:pStyle w:val="FootnoteText"/>
        <w:rPr>
          <w:rFonts w:hint="cs"/>
          <w:lang w:bidi="fa-IR"/>
        </w:rPr>
      </w:pPr>
      <w:r>
        <w:rPr>
          <w:rStyle w:val="FootnoteReference"/>
        </w:rPr>
        <w:footnoteRef/>
      </w:r>
      <w:r>
        <w:rPr>
          <w:rtl/>
        </w:rPr>
        <w:t xml:space="preserve"> </w:t>
      </w:r>
      <w:r>
        <w:rPr>
          <w:rFonts w:hint="cs"/>
          <w:rtl/>
          <w:lang w:bidi="fa-IR"/>
        </w:rPr>
        <w:t>همان، ص 167، ح 4730</w:t>
      </w:r>
    </w:p>
  </w:footnote>
  <w:footnote w:id="6">
    <w:p w:rsidR="00F62B8B" w:rsidRDefault="00F62B8B">
      <w:pPr>
        <w:pStyle w:val="FootnoteText"/>
        <w:rPr>
          <w:rFonts w:hint="cs"/>
          <w:rtl/>
          <w:lang w:bidi="fa-IR"/>
        </w:rPr>
      </w:pPr>
      <w:r>
        <w:rPr>
          <w:rStyle w:val="FootnoteReference"/>
        </w:rPr>
        <w:footnoteRef/>
      </w:r>
      <w:r>
        <w:rPr>
          <w:rtl/>
        </w:rPr>
        <w:t xml:space="preserve"> </w:t>
      </w:r>
      <w:r>
        <w:rPr>
          <w:rFonts w:hint="cs"/>
          <w:rtl/>
          <w:lang w:bidi="fa-IR"/>
        </w:rPr>
        <w:t>همان، ص 172، ح 4747</w:t>
      </w:r>
    </w:p>
  </w:footnote>
  <w:footnote w:id="7">
    <w:p w:rsidR="009A40B1" w:rsidRDefault="009A40B1">
      <w:pPr>
        <w:pStyle w:val="FootnoteText"/>
        <w:rPr>
          <w:rFonts w:hint="cs"/>
          <w:lang w:bidi="fa-IR"/>
        </w:rPr>
      </w:pPr>
      <w:r>
        <w:rPr>
          <w:rStyle w:val="FootnoteReference"/>
        </w:rPr>
        <w:footnoteRef/>
      </w:r>
      <w:r>
        <w:rPr>
          <w:rtl/>
        </w:rPr>
        <w:t xml:space="preserve"> </w:t>
      </w:r>
      <w:r>
        <w:rPr>
          <w:rFonts w:hint="cs"/>
          <w:rtl/>
          <w:lang w:bidi="fa-IR"/>
        </w:rPr>
        <w:t>مشکل الاثار، ج1، ص 332</w:t>
      </w:r>
    </w:p>
  </w:footnote>
  <w:footnote w:id="8">
    <w:p w:rsidR="009A40B1" w:rsidRDefault="009A40B1" w:rsidP="009A40B1">
      <w:pPr>
        <w:pStyle w:val="FootnoteText"/>
        <w:rPr>
          <w:rFonts w:hint="cs"/>
          <w:lang w:bidi="fa-IR"/>
        </w:rPr>
      </w:pPr>
      <w:r>
        <w:rPr>
          <w:rStyle w:val="FootnoteReference"/>
        </w:rPr>
        <w:footnoteRef/>
      </w:r>
      <w:r>
        <w:rPr>
          <w:rtl/>
        </w:rPr>
        <w:t xml:space="preserve"> </w:t>
      </w:r>
      <w:r>
        <w:rPr>
          <w:rFonts w:hint="cs"/>
          <w:rtl/>
          <w:lang w:bidi="fa-IR"/>
        </w:rPr>
        <w:t xml:space="preserve">ر.ک: </w:t>
      </w:r>
      <w:r>
        <w:rPr>
          <w:rFonts w:hint="cs"/>
          <w:rtl/>
          <w:lang w:bidi="fa-IR"/>
        </w:rPr>
        <w:t xml:space="preserve">امامت اهل بیت از دیدگاه قرآن و روایات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AD517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77037F">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AD5171">
      <w:rPr>
        <w:rFonts w:ascii="Tahoma" w:hAnsi="Tahoma" w:cs="Traditional Arabic" w:hint="cs"/>
        <w:sz w:val="28"/>
        <w:szCs w:val="28"/>
        <w:rtl/>
        <w:lang w:bidi="fa-IR"/>
      </w:rPr>
      <w:t>15</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0289"/>
    <w:rsid w:val="00052A84"/>
    <w:rsid w:val="00053AAE"/>
    <w:rsid w:val="00055A0C"/>
    <w:rsid w:val="00057E3E"/>
    <w:rsid w:val="00062211"/>
    <w:rsid w:val="0006226A"/>
    <w:rsid w:val="00065EFA"/>
    <w:rsid w:val="00072DA3"/>
    <w:rsid w:val="00073D9E"/>
    <w:rsid w:val="00081881"/>
    <w:rsid w:val="000839E4"/>
    <w:rsid w:val="0008421A"/>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47BC"/>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2D09"/>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40B1"/>
    <w:rsid w:val="009A6E20"/>
    <w:rsid w:val="009B3515"/>
    <w:rsid w:val="009B49D2"/>
    <w:rsid w:val="009B6952"/>
    <w:rsid w:val="009C2234"/>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341"/>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4C2"/>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68F"/>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D5171"/>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226D"/>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6550"/>
    <w:rsid w:val="00CF7C90"/>
    <w:rsid w:val="00D003C7"/>
    <w:rsid w:val="00D05BD7"/>
    <w:rsid w:val="00D06294"/>
    <w:rsid w:val="00D0663E"/>
    <w:rsid w:val="00D13829"/>
    <w:rsid w:val="00D14865"/>
    <w:rsid w:val="00D15AB5"/>
    <w:rsid w:val="00D20BFE"/>
    <w:rsid w:val="00D2752C"/>
    <w:rsid w:val="00D3060F"/>
    <w:rsid w:val="00D31DEE"/>
    <w:rsid w:val="00D43C8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2226"/>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673D4"/>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3174"/>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62B8B"/>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502E4CE-F10D-41C7-8C85-6B1368E4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937</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2022-01-05T10:28:00Z</dcterms:created>
  <dcterms:modified xsi:type="dcterms:W3CDTF">2022-01-05T12:47:00Z</dcterms:modified>
</cp:coreProperties>
</file>