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DB6" w:rsidRDefault="00754DB6" w:rsidP="00754DB6">
      <w:pPr>
        <w:bidi/>
        <w:rPr>
          <w:rFonts w:cs="B Nazanin" w:hint="cs"/>
          <w:sz w:val="28"/>
          <w:szCs w:val="28"/>
          <w:rtl/>
          <w:lang w:bidi="fa-IR"/>
        </w:rPr>
      </w:pPr>
      <w:bookmarkStart w:id="0" w:name="_GoBack"/>
      <w:bookmarkEnd w:id="0"/>
      <w:r w:rsidRPr="00754DB6">
        <w:rPr>
          <w:rFonts w:cs="B Nazanin" w:hint="cs"/>
          <w:sz w:val="28"/>
          <w:szCs w:val="28"/>
          <w:rtl/>
          <w:lang w:bidi="fa-IR"/>
        </w:rPr>
        <w:t>محضر</w:t>
      </w:r>
      <w:r>
        <w:rPr>
          <w:rFonts w:cs="B Nazanin" w:hint="cs"/>
          <w:sz w:val="28"/>
          <w:szCs w:val="28"/>
          <w:rtl/>
          <w:lang w:bidi="fa-IR"/>
        </w:rPr>
        <w:t xml:space="preserve"> مبارک حضرت حجت الاسلام والمسلمین جوکار (دام مجده) </w:t>
      </w:r>
    </w:p>
    <w:p w:rsidR="00754DB6" w:rsidRDefault="00754DB6" w:rsidP="00754DB6">
      <w:pPr>
        <w:bidi/>
        <w:rPr>
          <w:rFonts w:cs="B Nazanin" w:hint="cs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امام جمعه محترم شهرستان قشم </w:t>
      </w:r>
    </w:p>
    <w:p w:rsidR="00754DB6" w:rsidRDefault="00754DB6" w:rsidP="00754DB6">
      <w:pPr>
        <w:bidi/>
        <w:rPr>
          <w:rFonts w:cs="B Nazanin" w:hint="cs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سلام علیکم </w:t>
      </w:r>
    </w:p>
    <w:p w:rsidR="00754DB6" w:rsidRDefault="00754DB6" w:rsidP="00754DB6">
      <w:pPr>
        <w:bidi/>
        <w:rPr>
          <w:rFonts w:cs="B Nazanin" w:hint="cs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با صلوات بر محمد و آل محمد (ص) احتراما نظر به فرمایش حضرتعالی و نظر به موافقت این موسسه طبق نظر کارشناسی جناب آقای مصطفی زائری از امکان و استعداد آن شهرستان در خصوص راه اندازی مدرسه تخصصی حفظ قرآن کریم بدینوسیله دستورالعمل راه اندازی موسسه جهت هرگونه بهره برداری به حضورتان تقدیم می گردد. </w:t>
      </w:r>
    </w:p>
    <w:p w:rsidR="002029F4" w:rsidRPr="00754DB6" w:rsidRDefault="00754DB6" w:rsidP="00754DB6">
      <w:pPr>
        <w:bidi/>
        <w:rPr>
          <w:rFonts w:cs="B Nazanin" w:hint="cs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این موسسه آمادگی لازم جهت هرگونه همکاری در زمینه های قرآنی و فرهنگی با محوریت شما برادر بزرگوار در آن مناطق دارد. </w:t>
      </w:r>
      <w:r w:rsidRPr="00754DB6">
        <w:rPr>
          <w:rFonts w:cs="B Nazanin" w:hint="cs"/>
          <w:sz w:val="28"/>
          <w:szCs w:val="28"/>
          <w:rtl/>
          <w:lang w:bidi="fa-IR"/>
        </w:rPr>
        <w:t xml:space="preserve"> </w:t>
      </w:r>
    </w:p>
    <w:sectPr w:rsidR="002029F4" w:rsidRPr="00754D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DB6"/>
    <w:rsid w:val="002029F4"/>
    <w:rsid w:val="00754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Hashemi</dc:creator>
  <cp:lastModifiedBy>Hashemi</cp:lastModifiedBy>
  <cp:revision>2</cp:revision>
  <dcterms:created xsi:type="dcterms:W3CDTF">2016-02-20T05:26:00Z</dcterms:created>
  <dcterms:modified xsi:type="dcterms:W3CDTF">2016-02-20T05:31:00Z</dcterms:modified>
</cp:coreProperties>
</file>