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823" w:rsidRDefault="00440823" w:rsidP="00440823">
      <w:pPr>
        <w:pStyle w:val="2"/>
        <w:rPr>
          <w:rtl/>
        </w:rPr>
      </w:pPr>
      <w:r>
        <w:rPr>
          <w:rFonts w:hint="cs"/>
          <w:rtl/>
        </w:rPr>
        <w:t>جلسه صد و سی و دوم 22/3/1401</w:t>
      </w:r>
    </w:p>
    <w:p w:rsidR="00440823" w:rsidRDefault="00440823" w:rsidP="00440823">
      <w:pPr>
        <w:rPr>
          <w:rtl/>
        </w:rPr>
      </w:pPr>
      <w:r>
        <w:rPr>
          <w:rFonts w:hint="cs"/>
          <w:rtl/>
        </w:rPr>
        <w:t xml:space="preserve">بحث در جمع محلی به </w:t>
      </w:r>
      <w:proofErr w:type="spellStart"/>
      <w:r>
        <w:rPr>
          <w:rFonts w:hint="cs"/>
          <w:rtl/>
        </w:rPr>
        <w:t>ال</w:t>
      </w:r>
      <w:proofErr w:type="spellEnd"/>
      <w:r>
        <w:rPr>
          <w:rFonts w:hint="cs"/>
          <w:rtl/>
        </w:rPr>
        <w:t xml:space="preserve"> تمام شد. </w:t>
      </w:r>
      <w:proofErr w:type="spellStart"/>
      <w:r>
        <w:rPr>
          <w:rFonts w:hint="cs"/>
          <w:rtl/>
        </w:rPr>
        <w:t>حاصلش</w:t>
      </w:r>
      <w:proofErr w:type="spellEnd"/>
      <w:r>
        <w:rPr>
          <w:rFonts w:hint="cs"/>
          <w:rtl/>
        </w:rPr>
        <w:t xml:space="preserve"> این شد که فرقی بین جمع محلی به </w:t>
      </w:r>
      <w:proofErr w:type="spellStart"/>
      <w:r>
        <w:rPr>
          <w:rFonts w:hint="cs"/>
          <w:rtl/>
        </w:rPr>
        <w:t>ال</w:t>
      </w:r>
      <w:proofErr w:type="spellEnd"/>
      <w:r>
        <w:rPr>
          <w:rFonts w:hint="cs"/>
          <w:rtl/>
        </w:rPr>
        <w:t xml:space="preserve"> و مفرد محلی به </w:t>
      </w:r>
      <w:proofErr w:type="spellStart"/>
      <w:r>
        <w:rPr>
          <w:rFonts w:hint="cs"/>
          <w:rtl/>
        </w:rPr>
        <w:t>ال</w:t>
      </w:r>
      <w:proofErr w:type="spellEnd"/>
      <w:r>
        <w:rPr>
          <w:rFonts w:hint="cs"/>
          <w:rtl/>
        </w:rPr>
        <w:t xml:space="preserve"> نیست. </w:t>
      </w:r>
      <w:proofErr w:type="spellStart"/>
      <w:r>
        <w:rPr>
          <w:rFonts w:hint="cs"/>
          <w:rtl/>
        </w:rPr>
        <w:t>وجهی</w:t>
      </w:r>
      <w:proofErr w:type="spellEnd"/>
      <w:r>
        <w:rPr>
          <w:rFonts w:hint="cs"/>
          <w:rtl/>
        </w:rPr>
        <w:t xml:space="preserve"> ندارد که اینها از </w:t>
      </w:r>
      <w:proofErr w:type="spellStart"/>
      <w:r>
        <w:rPr>
          <w:rFonts w:hint="cs"/>
          <w:rtl/>
        </w:rPr>
        <w:t>ادات</w:t>
      </w:r>
      <w:proofErr w:type="spellEnd"/>
      <w:r>
        <w:rPr>
          <w:rFonts w:hint="cs"/>
          <w:rtl/>
        </w:rPr>
        <w:t xml:space="preserve"> عموم باشند. دلالت جمع محلی به </w:t>
      </w:r>
      <w:proofErr w:type="spellStart"/>
      <w:r>
        <w:rPr>
          <w:rFonts w:hint="cs"/>
          <w:rtl/>
        </w:rPr>
        <w:t>ال</w:t>
      </w:r>
      <w:proofErr w:type="spellEnd"/>
      <w:r>
        <w:rPr>
          <w:rFonts w:hint="cs"/>
          <w:rtl/>
        </w:rPr>
        <w:t xml:space="preserve"> مثل مفرد محلی به </w:t>
      </w:r>
      <w:proofErr w:type="spellStart"/>
      <w:r>
        <w:rPr>
          <w:rFonts w:hint="cs"/>
          <w:rtl/>
        </w:rPr>
        <w:t>ال</w:t>
      </w:r>
      <w:proofErr w:type="spellEnd"/>
      <w:r>
        <w:rPr>
          <w:rFonts w:hint="cs"/>
          <w:rtl/>
        </w:rPr>
        <w:t xml:space="preserve">،‌ توسط اطلاق است. </w:t>
      </w:r>
      <w:proofErr w:type="spellStart"/>
      <w:r>
        <w:rPr>
          <w:rFonts w:hint="cs"/>
          <w:rtl/>
        </w:rPr>
        <w:t>فرقش</w:t>
      </w:r>
      <w:proofErr w:type="spellEnd"/>
      <w:r>
        <w:rPr>
          <w:rFonts w:hint="cs"/>
          <w:rtl/>
        </w:rPr>
        <w:t xml:space="preserve"> این است که در مفرد محلی به </w:t>
      </w:r>
      <w:proofErr w:type="spellStart"/>
      <w:r>
        <w:rPr>
          <w:rFonts w:hint="cs"/>
          <w:rtl/>
        </w:rPr>
        <w:t>ال</w:t>
      </w:r>
      <w:proofErr w:type="spellEnd"/>
      <w:r>
        <w:rPr>
          <w:rFonts w:hint="cs"/>
          <w:rtl/>
        </w:rPr>
        <w:t xml:space="preserve">، مقتضای مقدمات حکمت گاهی اطلاق </w:t>
      </w:r>
      <w:proofErr w:type="spellStart"/>
      <w:r>
        <w:rPr>
          <w:rFonts w:hint="cs"/>
          <w:rtl/>
        </w:rPr>
        <w:t>شمولی</w:t>
      </w:r>
      <w:proofErr w:type="spellEnd"/>
      <w:r>
        <w:rPr>
          <w:rFonts w:hint="cs"/>
          <w:rtl/>
        </w:rPr>
        <w:t xml:space="preserve"> است و گاهی اطلاق بدلی است ولی در جمع محلی به </w:t>
      </w:r>
      <w:proofErr w:type="spellStart"/>
      <w:r>
        <w:rPr>
          <w:rFonts w:hint="cs"/>
          <w:rtl/>
        </w:rPr>
        <w:t>ال</w:t>
      </w:r>
      <w:proofErr w:type="spellEnd"/>
      <w:r>
        <w:rPr>
          <w:rFonts w:hint="cs"/>
          <w:rtl/>
        </w:rPr>
        <w:t xml:space="preserve"> یا بدون </w:t>
      </w:r>
      <w:proofErr w:type="spellStart"/>
      <w:r>
        <w:rPr>
          <w:rFonts w:hint="cs"/>
          <w:rtl/>
        </w:rPr>
        <w:t>ال</w:t>
      </w:r>
      <w:proofErr w:type="spellEnd"/>
      <w:r>
        <w:rPr>
          <w:rFonts w:hint="cs"/>
          <w:rtl/>
        </w:rPr>
        <w:t xml:space="preserve">، همیشه اطلاق </w:t>
      </w:r>
      <w:proofErr w:type="spellStart"/>
      <w:r>
        <w:rPr>
          <w:rFonts w:hint="cs"/>
          <w:rtl/>
        </w:rPr>
        <w:t>شمولی</w:t>
      </w:r>
      <w:proofErr w:type="spellEnd"/>
      <w:r>
        <w:rPr>
          <w:rFonts w:hint="cs"/>
          <w:rtl/>
        </w:rPr>
        <w:t xml:space="preserve"> است. بدلی </w:t>
      </w:r>
      <w:proofErr w:type="spellStart"/>
      <w:r>
        <w:rPr>
          <w:rFonts w:hint="cs"/>
          <w:rtl/>
        </w:rPr>
        <w:t>عرفیت</w:t>
      </w:r>
      <w:proofErr w:type="spellEnd"/>
      <w:r>
        <w:rPr>
          <w:rFonts w:hint="cs"/>
          <w:rtl/>
        </w:rPr>
        <w:t xml:space="preserve"> ندارد که مثلا بگوید اکرم </w:t>
      </w:r>
      <w:proofErr w:type="spellStart"/>
      <w:r>
        <w:rPr>
          <w:rFonts w:hint="cs"/>
          <w:rtl/>
        </w:rPr>
        <w:t>العلماء</w:t>
      </w:r>
      <w:proofErr w:type="spellEnd"/>
      <w:r>
        <w:rPr>
          <w:rFonts w:hint="cs"/>
          <w:rtl/>
        </w:rPr>
        <w:t xml:space="preserve"> یا بگوید اکرم </w:t>
      </w:r>
      <w:proofErr w:type="spellStart"/>
      <w:r>
        <w:rPr>
          <w:rFonts w:hint="cs"/>
          <w:rtl/>
        </w:rPr>
        <w:t>علماء</w:t>
      </w:r>
      <w:proofErr w:type="spellEnd"/>
      <w:r>
        <w:rPr>
          <w:rFonts w:hint="cs"/>
          <w:rtl/>
        </w:rPr>
        <w:t xml:space="preserve"> و مقصودش اطلاق بدلی باشد. آنجا </w:t>
      </w:r>
      <w:proofErr w:type="spellStart"/>
      <w:r>
        <w:rPr>
          <w:rFonts w:hint="cs"/>
          <w:rtl/>
        </w:rPr>
        <w:t>می‌شود</w:t>
      </w:r>
      <w:proofErr w:type="spellEnd"/>
      <w:r>
        <w:rPr>
          <w:rFonts w:hint="cs"/>
          <w:rtl/>
        </w:rPr>
        <w:t xml:space="preserve"> مثلا یکی بدل از دیگری باشد ولی </w:t>
      </w:r>
      <w:proofErr w:type="spellStart"/>
      <w:r>
        <w:rPr>
          <w:rFonts w:hint="cs"/>
          <w:rtl/>
        </w:rPr>
        <w:t>عرفیت</w:t>
      </w:r>
      <w:proofErr w:type="spellEnd"/>
      <w:r>
        <w:rPr>
          <w:rFonts w:hint="cs"/>
          <w:rtl/>
        </w:rPr>
        <w:t xml:space="preserve"> ندارد که یک سه تا بدل از یک سه تا دیگر باشد. پس اگر در مقام بیان نباشد و اهمال داشته باشد، قدر متیقن آن </w:t>
      </w:r>
      <w:proofErr w:type="spellStart"/>
      <w:r>
        <w:rPr>
          <w:rFonts w:hint="cs"/>
          <w:rtl/>
        </w:rPr>
        <w:t>فقهاء</w:t>
      </w:r>
      <w:proofErr w:type="spellEnd"/>
      <w:r>
        <w:rPr>
          <w:rFonts w:hint="cs"/>
          <w:rtl/>
        </w:rPr>
        <w:t xml:space="preserve"> عدول است به نحو شمول. اما اگر در مقام بیان باشد و مقدمات حکمت تمام باشد، همه </w:t>
      </w:r>
      <w:proofErr w:type="spellStart"/>
      <w:r>
        <w:rPr>
          <w:rFonts w:hint="cs"/>
          <w:rtl/>
        </w:rPr>
        <w:t>علماء</w:t>
      </w:r>
      <w:proofErr w:type="spellEnd"/>
      <w:r>
        <w:rPr>
          <w:rFonts w:hint="cs"/>
          <w:rtl/>
        </w:rPr>
        <w:t xml:space="preserve"> از اکرم </w:t>
      </w:r>
      <w:proofErr w:type="spellStart"/>
      <w:r>
        <w:rPr>
          <w:rFonts w:hint="cs"/>
          <w:rtl/>
        </w:rPr>
        <w:t>العلماء</w:t>
      </w:r>
      <w:proofErr w:type="spellEnd"/>
      <w:r>
        <w:rPr>
          <w:rFonts w:hint="cs"/>
          <w:rtl/>
        </w:rPr>
        <w:t xml:space="preserve"> به ذهن </w:t>
      </w:r>
      <w:proofErr w:type="spellStart"/>
      <w:r>
        <w:rPr>
          <w:rFonts w:hint="cs"/>
          <w:rtl/>
        </w:rPr>
        <w:t>می‌آید</w:t>
      </w:r>
      <w:proofErr w:type="spellEnd"/>
      <w:r>
        <w:rPr>
          <w:rFonts w:hint="cs"/>
          <w:rtl/>
        </w:rPr>
        <w:t xml:space="preserve"> و یک مورد از جمع محلی به </w:t>
      </w:r>
      <w:proofErr w:type="spellStart"/>
      <w:r>
        <w:rPr>
          <w:rFonts w:hint="cs"/>
          <w:rtl/>
        </w:rPr>
        <w:t>ال</w:t>
      </w:r>
      <w:proofErr w:type="spellEnd"/>
      <w:r>
        <w:rPr>
          <w:rFonts w:hint="cs"/>
          <w:rtl/>
        </w:rPr>
        <w:t xml:space="preserve"> را ندیدیم که مقصود بدل باشد. چه بسا همین نکته باعث شده </w:t>
      </w:r>
      <w:proofErr w:type="spellStart"/>
      <w:r>
        <w:rPr>
          <w:rFonts w:hint="cs"/>
          <w:rtl/>
        </w:rPr>
        <w:t>خیلی‌ها</w:t>
      </w:r>
      <w:proofErr w:type="spellEnd"/>
      <w:r>
        <w:rPr>
          <w:rFonts w:hint="cs"/>
          <w:rtl/>
        </w:rPr>
        <w:t xml:space="preserve"> تخیل کنند که شمول جزء موضوع له است. لذا قبول داریم که در جمع نیز </w:t>
      </w:r>
      <w:proofErr w:type="spellStart"/>
      <w:r>
        <w:rPr>
          <w:rFonts w:hint="cs"/>
          <w:rtl/>
        </w:rPr>
        <w:t>ال</w:t>
      </w:r>
      <w:proofErr w:type="spellEnd"/>
      <w:r>
        <w:rPr>
          <w:rFonts w:hint="cs"/>
          <w:rtl/>
        </w:rPr>
        <w:t xml:space="preserve"> گاهی عهد است که در اشاره به آن چیزی است که </w:t>
      </w:r>
      <w:proofErr w:type="spellStart"/>
      <w:r>
        <w:rPr>
          <w:rFonts w:hint="cs"/>
          <w:rtl/>
        </w:rPr>
        <w:t>صبحت</w:t>
      </w:r>
      <w:proofErr w:type="spellEnd"/>
      <w:r>
        <w:rPr>
          <w:rFonts w:hint="cs"/>
          <w:rtl/>
        </w:rPr>
        <w:t xml:space="preserve"> کرده است. برای جنس بودن نیز </w:t>
      </w:r>
      <w:proofErr w:type="spellStart"/>
      <w:r>
        <w:rPr>
          <w:rFonts w:hint="cs"/>
          <w:rtl/>
        </w:rPr>
        <w:t>عرفیت</w:t>
      </w:r>
      <w:proofErr w:type="spellEnd"/>
      <w:r>
        <w:rPr>
          <w:rFonts w:hint="cs"/>
          <w:rtl/>
        </w:rPr>
        <w:t xml:space="preserve"> ندارد که شهید صدر ادعا کرد چون قرینه بزرگی نیاز دارد، اما اگر </w:t>
      </w:r>
      <w:proofErr w:type="spellStart"/>
      <w:r>
        <w:rPr>
          <w:rFonts w:hint="cs"/>
          <w:rtl/>
        </w:rPr>
        <w:t>ال</w:t>
      </w:r>
      <w:proofErr w:type="spellEnd"/>
      <w:r>
        <w:rPr>
          <w:rFonts w:hint="cs"/>
          <w:rtl/>
        </w:rPr>
        <w:t xml:space="preserve"> عهد نباشد، </w:t>
      </w:r>
      <w:proofErr w:type="spellStart"/>
      <w:r>
        <w:rPr>
          <w:rFonts w:hint="cs"/>
          <w:rtl/>
        </w:rPr>
        <w:t>ال</w:t>
      </w:r>
      <w:proofErr w:type="spellEnd"/>
      <w:r>
        <w:rPr>
          <w:rFonts w:hint="cs"/>
          <w:rtl/>
        </w:rPr>
        <w:t xml:space="preserve"> تزیین خواهد بود.</w:t>
      </w:r>
    </w:p>
    <w:p w:rsidR="00440823" w:rsidRDefault="00440823" w:rsidP="00440823">
      <w:pPr>
        <w:rPr>
          <w:rtl/>
        </w:rPr>
      </w:pPr>
      <w:r>
        <w:rPr>
          <w:rFonts w:hint="cs"/>
          <w:rtl/>
        </w:rPr>
        <w:t>الفاظ نکره</w:t>
      </w:r>
    </w:p>
    <w:p w:rsidR="00440823" w:rsidRDefault="00440823" w:rsidP="00440823">
      <w:pPr>
        <w:rPr>
          <w:rtl/>
        </w:rPr>
      </w:pPr>
      <w:r>
        <w:rPr>
          <w:rFonts w:hint="cs"/>
          <w:rtl/>
        </w:rPr>
        <w:t xml:space="preserve">آخرین لفظی را که مرحوم آخوند بیان کرده، الفاظ نکره است. در حقیقت ایشان اسم جنس را بلا </w:t>
      </w:r>
      <w:proofErr w:type="spellStart"/>
      <w:r>
        <w:rPr>
          <w:rFonts w:hint="cs"/>
          <w:rtl/>
        </w:rPr>
        <w:t>ال</w:t>
      </w:r>
      <w:proofErr w:type="spellEnd"/>
      <w:r>
        <w:rPr>
          <w:rFonts w:hint="cs"/>
          <w:rtl/>
        </w:rPr>
        <w:t xml:space="preserve"> و تنوین ذکر کرده و بعد اسم جنس را با </w:t>
      </w:r>
      <w:proofErr w:type="spellStart"/>
      <w:r>
        <w:rPr>
          <w:rFonts w:hint="cs"/>
          <w:rtl/>
        </w:rPr>
        <w:t>ال</w:t>
      </w:r>
      <w:proofErr w:type="spellEnd"/>
      <w:r>
        <w:rPr>
          <w:rFonts w:hint="cs"/>
          <w:rtl/>
        </w:rPr>
        <w:t xml:space="preserve"> آورد و بعد اسم جنس را با تنوین نکره بیان </w:t>
      </w:r>
      <w:proofErr w:type="spellStart"/>
      <w:r>
        <w:rPr>
          <w:rFonts w:hint="cs"/>
          <w:rtl/>
        </w:rPr>
        <w:t>می‌کند</w:t>
      </w:r>
      <w:proofErr w:type="spellEnd"/>
      <w:r>
        <w:rPr>
          <w:rFonts w:hint="cs"/>
          <w:rtl/>
        </w:rPr>
        <w:t xml:space="preserve">. یکی از الفاظ مطلقه نکره است. ادباء که نکره را تفسیر کردند، به فرد مردد تفسیر کردند. </w:t>
      </w:r>
    </w:p>
    <w:p w:rsidR="00440823" w:rsidRDefault="00440823" w:rsidP="00440823">
      <w:pPr>
        <w:rPr>
          <w:rtl/>
        </w:rPr>
      </w:pPr>
      <w:r>
        <w:rPr>
          <w:rFonts w:hint="cs"/>
          <w:rtl/>
        </w:rPr>
        <w:t>آخوند</w:t>
      </w:r>
    </w:p>
    <w:p w:rsidR="00440823" w:rsidRDefault="00440823" w:rsidP="00440823">
      <w:pPr>
        <w:rPr>
          <w:rtl/>
        </w:rPr>
      </w:pPr>
      <w:r>
        <w:rPr>
          <w:rFonts w:hint="cs"/>
          <w:rtl/>
        </w:rPr>
        <w:t xml:space="preserve">مرحوم آخوند اشکال کرده که معنای نکره فرد مردد نیست. نکره </w:t>
      </w:r>
      <w:proofErr w:type="spellStart"/>
      <w:r>
        <w:rPr>
          <w:rFonts w:hint="cs"/>
          <w:rtl/>
        </w:rPr>
        <w:t>تارة</w:t>
      </w:r>
      <w:proofErr w:type="spellEnd"/>
      <w:r>
        <w:rPr>
          <w:rFonts w:hint="cs"/>
          <w:rtl/>
        </w:rPr>
        <w:t xml:space="preserve"> در جمله </w:t>
      </w:r>
      <w:proofErr w:type="spellStart"/>
      <w:r>
        <w:rPr>
          <w:rFonts w:hint="cs"/>
          <w:rtl/>
        </w:rPr>
        <w:t>خبریه</w:t>
      </w:r>
      <w:proofErr w:type="spellEnd"/>
      <w:r>
        <w:rPr>
          <w:rFonts w:hint="cs"/>
          <w:rtl/>
        </w:rPr>
        <w:t xml:space="preserve"> قرار </w:t>
      </w:r>
      <w:proofErr w:type="spellStart"/>
      <w:r>
        <w:rPr>
          <w:rFonts w:hint="cs"/>
          <w:rtl/>
        </w:rPr>
        <w:t>می‌گیرد</w:t>
      </w:r>
      <w:proofErr w:type="spellEnd"/>
      <w:r>
        <w:rPr>
          <w:rFonts w:hint="cs"/>
          <w:rtl/>
        </w:rPr>
        <w:t xml:space="preserve"> مثل </w:t>
      </w:r>
      <w:proofErr w:type="spellStart"/>
      <w:r>
        <w:rPr>
          <w:rFonts w:hint="cs"/>
          <w:rtl/>
        </w:rPr>
        <w:t>جاء</w:t>
      </w:r>
      <w:proofErr w:type="spellEnd"/>
      <w:r>
        <w:rPr>
          <w:rFonts w:hint="cs"/>
          <w:rtl/>
        </w:rPr>
        <w:t xml:space="preserve"> رجل من اقصی </w:t>
      </w:r>
      <w:proofErr w:type="spellStart"/>
      <w:r>
        <w:rPr>
          <w:rFonts w:hint="cs"/>
          <w:rtl/>
        </w:rPr>
        <w:t>المدینة</w:t>
      </w:r>
      <w:proofErr w:type="spellEnd"/>
      <w:r>
        <w:rPr>
          <w:rFonts w:hint="cs"/>
          <w:rtl/>
        </w:rPr>
        <w:t xml:space="preserve"> </w:t>
      </w:r>
      <w:proofErr w:type="spellStart"/>
      <w:r>
        <w:rPr>
          <w:rFonts w:hint="cs"/>
          <w:rtl/>
        </w:rPr>
        <w:t>یسعی</w:t>
      </w:r>
      <w:proofErr w:type="spellEnd"/>
      <w:r>
        <w:rPr>
          <w:rFonts w:hint="cs"/>
          <w:rtl/>
        </w:rPr>
        <w:t xml:space="preserve">، و </w:t>
      </w:r>
      <w:proofErr w:type="spellStart"/>
      <w:r>
        <w:rPr>
          <w:rFonts w:hint="cs"/>
          <w:rtl/>
        </w:rPr>
        <w:t>اخری</w:t>
      </w:r>
      <w:proofErr w:type="spellEnd"/>
      <w:r>
        <w:rPr>
          <w:rFonts w:hint="cs"/>
          <w:rtl/>
        </w:rPr>
        <w:t xml:space="preserve"> در جمله </w:t>
      </w:r>
      <w:proofErr w:type="spellStart"/>
      <w:r>
        <w:rPr>
          <w:rFonts w:hint="cs"/>
          <w:rtl/>
        </w:rPr>
        <w:t>انشائیه</w:t>
      </w:r>
      <w:proofErr w:type="spellEnd"/>
      <w:r>
        <w:rPr>
          <w:rFonts w:hint="cs"/>
          <w:rtl/>
        </w:rPr>
        <w:t xml:space="preserve"> است مثل </w:t>
      </w:r>
      <w:proofErr w:type="spellStart"/>
      <w:r>
        <w:rPr>
          <w:rFonts w:hint="cs"/>
          <w:rtl/>
        </w:rPr>
        <w:t>جئنی</w:t>
      </w:r>
      <w:proofErr w:type="spellEnd"/>
      <w:r>
        <w:rPr>
          <w:rFonts w:hint="cs"/>
          <w:rtl/>
        </w:rPr>
        <w:t xml:space="preserve"> </w:t>
      </w:r>
      <w:proofErr w:type="spellStart"/>
      <w:r>
        <w:rPr>
          <w:rFonts w:hint="cs"/>
          <w:rtl/>
        </w:rPr>
        <w:t>برجل</w:t>
      </w:r>
      <w:proofErr w:type="spellEnd"/>
      <w:r>
        <w:rPr>
          <w:rFonts w:hint="cs"/>
          <w:rtl/>
        </w:rPr>
        <w:t xml:space="preserve">، در هر دو به معنای فرد مردد نیست. اما اولی نیست و واضح است چون در </w:t>
      </w:r>
      <w:proofErr w:type="spellStart"/>
      <w:r>
        <w:rPr>
          <w:rFonts w:hint="cs"/>
          <w:rtl/>
        </w:rPr>
        <w:t>جاء</w:t>
      </w:r>
      <w:proofErr w:type="spellEnd"/>
      <w:r>
        <w:rPr>
          <w:rFonts w:hint="cs"/>
          <w:rtl/>
        </w:rPr>
        <w:t xml:space="preserve"> رجل من اقصی </w:t>
      </w:r>
      <w:proofErr w:type="spellStart"/>
      <w:r>
        <w:rPr>
          <w:rFonts w:hint="cs"/>
          <w:rtl/>
        </w:rPr>
        <w:t>المدینة</w:t>
      </w:r>
      <w:proofErr w:type="spellEnd"/>
      <w:r>
        <w:rPr>
          <w:rFonts w:hint="cs"/>
          <w:rtl/>
        </w:rPr>
        <w:t xml:space="preserve">، </w:t>
      </w:r>
      <w:proofErr w:type="spellStart"/>
      <w:r>
        <w:rPr>
          <w:rFonts w:hint="cs"/>
          <w:rtl/>
        </w:rPr>
        <w:t>عند</w:t>
      </w:r>
      <w:proofErr w:type="spellEnd"/>
      <w:r>
        <w:rPr>
          <w:rFonts w:hint="cs"/>
          <w:rtl/>
        </w:rPr>
        <w:t xml:space="preserve"> </w:t>
      </w:r>
      <w:proofErr w:type="spellStart"/>
      <w:r>
        <w:rPr>
          <w:rFonts w:hint="cs"/>
          <w:rtl/>
        </w:rPr>
        <w:t>المتکلم</w:t>
      </w:r>
      <w:proofErr w:type="spellEnd"/>
      <w:r>
        <w:rPr>
          <w:rFonts w:hint="cs"/>
          <w:rtl/>
        </w:rPr>
        <w:t xml:space="preserve"> مشخص است که از چه کسی سخن </w:t>
      </w:r>
      <w:proofErr w:type="spellStart"/>
      <w:r>
        <w:rPr>
          <w:rFonts w:hint="cs"/>
          <w:rtl/>
        </w:rPr>
        <w:t>می‌گوید</w:t>
      </w:r>
      <w:proofErr w:type="spellEnd"/>
      <w:r>
        <w:rPr>
          <w:rFonts w:hint="cs"/>
          <w:rtl/>
        </w:rPr>
        <w:t xml:space="preserve"> ولی اینجا از باب تعدد دال و مدلول یعنی رجل و تنوین، یک فرد خارجی را مقصود داشته است نه یک فرد مردد. اما در </w:t>
      </w:r>
      <w:proofErr w:type="spellStart"/>
      <w:r>
        <w:rPr>
          <w:rFonts w:hint="cs"/>
          <w:rtl/>
        </w:rPr>
        <w:t>جئنی</w:t>
      </w:r>
      <w:proofErr w:type="spellEnd"/>
      <w:r>
        <w:rPr>
          <w:rFonts w:hint="cs"/>
          <w:rtl/>
        </w:rPr>
        <w:t xml:space="preserve"> </w:t>
      </w:r>
      <w:proofErr w:type="spellStart"/>
      <w:r>
        <w:rPr>
          <w:rFonts w:hint="cs"/>
          <w:rtl/>
        </w:rPr>
        <w:t>برجل</w:t>
      </w:r>
      <w:proofErr w:type="spellEnd"/>
      <w:r>
        <w:rPr>
          <w:rFonts w:hint="cs"/>
          <w:rtl/>
        </w:rPr>
        <w:t xml:space="preserve"> نیز فرموده رجل به معنای طبیعت و جنس مرد است اما به قید وحدت و به برکت تنوین که فردی از طبیعت </w:t>
      </w:r>
      <w:proofErr w:type="spellStart"/>
      <w:r>
        <w:rPr>
          <w:rFonts w:hint="cs"/>
          <w:rtl/>
        </w:rPr>
        <w:t>می‌شود</w:t>
      </w:r>
      <w:proofErr w:type="spellEnd"/>
      <w:r>
        <w:rPr>
          <w:rFonts w:hint="cs"/>
          <w:rtl/>
        </w:rPr>
        <w:t xml:space="preserve">. هیچکدام فرد مردد نیست. مرحوم آخوند </w:t>
      </w:r>
      <w:proofErr w:type="spellStart"/>
      <w:r>
        <w:rPr>
          <w:rFonts w:hint="cs"/>
          <w:rtl/>
        </w:rPr>
        <w:t>کأن</w:t>
      </w:r>
      <w:proofErr w:type="spellEnd"/>
      <w:r>
        <w:rPr>
          <w:rFonts w:hint="cs"/>
          <w:rtl/>
        </w:rPr>
        <w:t xml:space="preserve"> </w:t>
      </w:r>
      <w:proofErr w:type="spellStart"/>
      <w:r>
        <w:rPr>
          <w:rFonts w:hint="cs"/>
          <w:rtl/>
        </w:rPr>
        <w:t>می‌خواهد</w:t>
      </w:r>
      <w:proofErr w:type="spellEnd"/>
      <w:r>
        <w:rPr>
          <w:rFonts w:hint="cs"/>
          <w:rtl/>
        </w:rPr>
        <w:t xml:space="preserve"> حرف آنها را با همین جمله </w:t>
      </w:r>
      <w:proofErr w:type="spellStart"/>
      <w:r>
        <w:rPr>
          <w:rFonts w:hint="cs"/>
          <w:rtl/>
        </w:rPr>
        <w:t>انشائیه</w:t>
      </w:r>
      <w:proofErr w:type="spellEnd"/>
      <w:r>
        <w:rPr>
          <w:rFonts w:hint="cs"/>
          <w:rtl/>
        </w:rPr>
        <w:t xml:space="preserve"> باطل کند. </w:t>
      </w:r>
      <w:proofErr w:type="spellStart"/>
      <w:r>
        <w:rPr>
          <w:rFonts w:hint="cs"/>
          <w:rtl/>
        </w:rPr>
        <w:t>می‌گوید</w:t>
      </w:r>
      <w:proofErr w:type="spellEnd"/>
      <w:r>
        <w:rPr>
          <w:rFonts w:hint="cs"/>
          <w:rtl/>
        </w:rPr>
        <w:t xml:space="preserve"> </w:t>
      </w:r>
      <w:proofErr w:type="spellStart"/>
      <w:r>
        <w:rPr>
          <w:rFonts w:hint="cs"/>
          <w:rtl/>
        </w:rPr>
        <w:t>جئنی</w:t>
      </w:r>
      <w:proofErr w:type="spellEnd"/>
      <w:r>
        <w:rPr>
          <w:rFonts w:hint="cs"/>
          <w:rtl/>
        </w:rPr>
        <w:t xml:space="preserve"> </w:t>
      </w:r>
      <w:proofErr w:type="spellStart"/>
      <w:r>
        <w:rPr>
          <w:rFonts w:hint="cs"/>
          <w:rtl/>
        </w:rPr>
        <w:t>برجل</w:t>
      </w:r>
      <w:proofErr w:type="spellEnd"/>
      <w:r>
        <w:rPr>
          <w:rFonts w:hint="cs"/>
          <w:rtl/>
        </w:rPr>
        <w:t xml:space="preserve"> طلب است. یعنی آوردن </w:t>
      </w:r>
      <w:proofErr w:type="spellStart"/>
      <w:r>
        <w:rPr>
          <w:rFonts w:hint="cs"/>
          <w:rtl/>
        </w:rPr>
        <w:t>رجلی</w:t>
      </w:r>
      <w:proofErr w:type="spellEnd"/>
      <w:r>
        <w:rPr>
          <w:rFonts w:hint="cs"/>
          <w:rtl/>
        </w:rPr>
        <w:t xml:space="preserve"> را طلب کرده است. قطعا اگر یک نفر را بیاورد، امتثال محقق </w:t>
      </w:r>
      <w:proofErr w:type="spellStart"/>
      <w:r>
        <w:rPr>
          <w:rFonts w:hint="cs"/>
          <w:rtl/>
        </w:rPr>
        <w:t>می‌شود</w:t>
      </w:r>
      <w:proofErr w:type="spellEnd"/>
      <w:r>
        <w:rPr>
          <w:rFonts w:hint="cs"/>
          <w:rtl/>
        </w:rPr>
        <w:t xml:space="preserve"> و این </w:t>
      </w:r>
      <w:r>
        <w:rPr>
          <w:rFonts w:hint="cs"/>
          <w:rtl/>
        </w:rPr>
        <w:lastRenderedPageBreak/>
        <w:t xml:space="preserve">بر آن فرد منطبق </w:t>
      </w:r>
      <w:proofErr w:type="spellStart"/>
      <w:r>
        <w:rPr>
          <w:rFonts w:hint="cs"/>
          <w:rtl/>
        </w:rPr>
        <w:t>می‌شود</w:t>
      </w:r>
      <w:proofErr w:type="spellEnd"/>
      <w:r>
        <w:rPr>
          <w:rFonts w:hint="cs"/>
          <w:rtl/>
        </w:rPr>
        <w:t xml:space="preserve">. در حالیکه اگر مقصود از </w:t>
      </w:r>
      <w:proofErr w:type="spellStart"/>
      <w:r>
        <w:rPr>
          <w:rFonts w:hint="cs"/>
          <w:rtl/>
        </w:rPr>
        <w:t>جئنی</w:t>
      </w:r>
      <w:proofErr w:type="spellEnd"/>
      <w:r>
        <w:rPr>
          <w:rFonts w:hint="cs"/>
          <w:rtl/>
        </w:rPr>
        <w:t xml:space="preserve"> </w:t>
      </w:r>
      <w:proofErr w:type="spellStart"/>
      <w:r>
        <w:rPr>
          <w:rFonts w:hint="cs"/>
          <w:rtl/>
        </w:rPr>
        <w:t>برجل</w:t>
      </w:r>
      <w:proofErr w:type="spellEnd"/>
      <w:r>
        <w:rPr>
          <w:rFonts w:hint="cs"/>
          <w:rtl/>
        </w:rPr>
        <w:t xml:space="preserve">، فرد مردد باشد، امتثال ممکن نیست چون فرد مردد هویتی در خارج ندارد مگر اینکه </w:t>
      </w:r>
      <w:proofErr w:type="spellStart"/>
      <w:r>
        <w:rPr>
          <w:rFonts w:hint="cs"/>
          <w:rtl/>
        </w:rPr>
        <w:t>تجرید</w:t>
      </w:r>
      <w:proofErr w:type="spellEnd"/>
      <w:r>
        <w:rPr>
          <w:rFonts w:hint="cs"/>
          <w:rtl/>
        </w:rPr>
        <w:t xml:space="preserve"> شود که اینها خلاف ارتکاز است. </w:t>
      </w:r>
      <w:proofErr w:type="spellStart"/>
      <w:r>
        <w:rPr>
          <w:rFonts w:hint="cs"/>
          <w:rtl/>
        </w:rPr>
        <w:t>نمی‌شود</w:t>
      </w:r>
      <w:proofErr w:type="spellEnd"/>
      <w:r>
        <w:rPr>
          <w:rFonts w:hint="cs"/>
          <w:rtl/>
        </w:rPr>
        <w:t xml:space="preserve"> که بگوییم </w:t>
      </w:r>
      <w:proofErr w:type="spellStart"/>
      <w:r>
        <w:rPr>
          <w:rFonts w:hint="cs"/>
          <w:rtl/>
        </w:rPr>
        <w:t>واضع</w:t>
      </w:r>
      <w:proofErr w:type="spellEnd"/>
      <w:r>
        <w:rPr>
          <w:rFonts w:hint="cs"/>
          <w:rtl/>
        </w:rPr>
        <w:t xml:space="preserve"> </w:t>
      </w:r>
      <w:proofErr w:type="spellStart"/>
      <w:r>
        <w:rPr>
          <w:rFonts w:hint="cs"/>
          <w:rtl/>
        </w:rPr>
        <w:t>جئنی</w:t>
      </w:r>
      <w:proofErr w:type="spellEnd"/>
      <w:r>
        <w:rPr>
          <w:rFonts w:hint="cs"/>
          <w:rtl/>
        </w:rPr>
        <w:t xml:space="preserve"> </w:t>
      </w:r>
      <w:proofErr w:type="spellStart"/>
      <w:r>
        <w:rPr>
          <w:rFonts w:hint="cs"/>
          <w:rtl/>
        </w:rPr>
        <w:t>برجل</w:t>
      </w:r>
      <w:proofErr w:type="spellEnd"/>
      <w:r>
        <w:rPr>
          <w:rFonts w:hint="cs"/>
          <w:rtl/>
        </w:rPr>
        <w:t xml:space="preserve"> را برای فرد مردد وضع کرده ولی هیچ وقت نشود آن را امتثال کرد. پس همینکه امتثال به فرد واحد از نکره محقق </w:t>
      </w:r>
      <w:proofErr w:type="spellStart"/>
      <w:r>
        <w:rPr>
          <w:rFonts w:hint="cs"/>
          <w:rtl/>
        </w:rPr>
        <w:t>می‌شود</w:t>
      </w:r>
      <w:proofErr w:type="spellEnd"/>
      <w:r>
        <w:rPr>
          <w:rFonts w:hint="cs"/>
          <w:rtl/>
        </w:rPr>
        <w:t xml:space="preserve">، نشان </w:t>
      </w:r>
      <w:proofErr w:type="spellStart"/>
      <w:r>
        <w:rPr>
          <w:rFonts w:hint="cs"/>
          <w:rtl/>
        </w:rPr>
        <w:t>می‌دهد</w:t>
      </w:r>
      <w:proofErr w:type="spellEnd"/>
      <w:r>
        <w:rPr>
          <w:rFonts w:hint="cs"/>
          <w:rtl/>
        </w:rPr>
        <w:t xml:space="preserve"> که معنای نکره، فرد مردد نیست. اینکه میان ادباء معروف است که </w:t>
      </w:r>
      <w:proofErr w:type="spellStart"/>
      <w:r>
        <w:rPr>
          <w:rFonts w:hint="cs"/>
          <w:rtl/>
        </w:rPr>
        <w:t>معرفه</w:t>
      </w:r>
      <w:proofErr w:type="spellEnd"/>
      <w:r>
        <w:rPr>
          <w:rFonts w:hint="cs"/>
          <w:rtl/>
        </w:rPr>
        <w:t xml:space="preserve"> </w:t>
      </w:r>
      <w:proofErr w:type="spellStart"/>
      <w:r>
        <w:rPr>
          <w:rFonts w:hint="cs"/>
          <w:rtl/>
        </w:rPr>
        <w:t>الفرد</w:t>
      </w:r>
      <w:proofErr w:type="spellEnd"/>
      <w:r>
        <w:rPr>
          <w:rFonts w:hint="cs"/>
          <w:rtl/>
        </w:rPr>
        <w:t xml:space="preserve"> </w:t>
      </w:r>
      <w:proofErr w:type="spellStart"/>
      <w:r>
        <w:rPr>
          <w:rFonts w:hint="cs"/>
          <w:rtl/>
        </w:rPr>
        <w:t>المعین</w:t>
      </w:r>
      <w:proofErr w:type="spellEnd"/>
      <w:r>
        <w:rPr>
          <w:rFonts w:hint="cs"/>
          <w:rtl/>
        </w:rPr>
        <w:t xml:space="preserve"> و </w:t>
      </w:r>
      <w:proofErr w:type="spellStart"/>
      <w:r>
        <w:rPr>
          <w:rFonts w:hint="cs"/>
          <w:rtl/>
        </w:rPr>
        <w:t>النکره</w:t>
      </w:r>
      <w:proofErr w:type="spellEnd"/>
      <w:r>
        <w:rPr>
          <w:rFonts w:hint="cs"/>
          <w:rtl/>
        </w:rPr>
        <w:t xml:space="preserve"> </w:t>
      </w:r>
      <w:proofErr w:type="spellStart"/>
      <w:r>
        <w:rPr>
          <w:rFonts w:hint="cs"/>
          <w:rtl/>
        </w:rPr>
        <w:t>الفرد</w:t>
      </w:r>
      <w:proofErr w:type="spellEnd"/>
      <w:r>
        <w:rPr>
          <w:rFonts w:hint="cs"/>
          <w:rtl/>
        </w:rPr>
        <w:t xml:space="preserve"> </w:t>
      </w:r>
      <w:proofErr w:type="spellStart"/>
      <w:r>
        <w:rPr>
          <w:rFonts w:hint="cs"/>
          <w:rtl/>
        </w:rPr>
        <w:t>المردد</w:t>
      </w:r>
      <w:proofErr w:type="spellEnd"/>
      <w:r>
        <w:rPr>
          <w:rFonts w:hint="cs"/>
          <w:rtl/>
        </w:rPr>
        <w:t xml:space="preserve">، صحیح نیست. </w:t>
      </w:r>
    </w:p>
    <w:p w:rsidR="00440823" w:rsidRDefault="00440823" w:rsidP="00440823">
      <w:pPr>
        <w:rPr>
          <w:rtl/>
        </w:rPr>
      </w:pPr>
      <w:r>
        <w:rPr>
          <w:rFonts w:hint="cs"/>
          <w:rtl/>
        </w:rPr>
        <w:t>اشکال اول</w:t>
      </w:r>
    </w:p>
    <w:p w:rsidR="00440823" w:rsidRDefault="00440823" w:rsidP="00440823">
      <w:pPr>
        <w:rPr>
          <w:rtl/>
        </w:rPr>
      </w:pPr>
      <w:r>
        <w:rPr>
          <w:rFonts w:hint="cs"/>
          <w:rtl/>
        </w:rPr>
        <w:t xml:space="preserve">مرحوم آخوند در صریح کلامش فرموده نکره دو معنا دارد. یک معنا </w:t>
      </w:r>
      <w:proofErr w:type="spellStart"/>
      <w:r>
        <w:rPr>
          <w:rFonts w:hint="cs"/>
          <w:rtl/>
        </w:rPr>
        <w:t>الفرد</w:t>
      </w:r>
      <w:proofErr w:type="spellEnd"/>
      <w:r>
        <w:rPr>
          <w:rFonts w:hint="cs"/>
          <w:rtl/>
        </w:rPr>
        <w:t xml:space="preserve"> </w:t>
      </w:r>
      <w:proofErr w:type="spellStart"/>
      <w:r>
        <w:rPr>
          <w:rFonts w:hint="cs"/>
          <w:rtl/>
        </w:rPr>
        <w:t>المعین</w:t>
      </w:r>
      <w:proofErr w:type="spellEnd"/>
      <w:r>
        <w:rPr>
          <w:rFonts w:hint="cs"/>
          <w:rtl/>
        </w:rPr>
        <w:t xml:space="preserve"> فی الواقع، و معنای دیگر </w:t>
      </w:r>
      <w:proofErr w:type="spellStart"/>
      <w:r>
        <w:rPr>
          <w:rFonts w:hint="cs"/>
          <w:rtl/>
        </w:rPr>
        <w:t>الحصه</w:t>
      </w:r>
      <w:proofErr w:type="spellEnd"/>
      <w:r>
        <w:rPr>
          <w:rFonts w:hint="cs"/>
          <w:rtl/>
        </w:rPr>
        <w:t xml:space="preserve"> و </w:t>
      </w:r>
      <w:proofErr w:type="spellStart"/>
      <w:r>
        <w:rPr>
          <w:rFonts w:hint="cs"/>
          <w:rtl/>
        </w:rPr>
        <w:t>الطبیعة</w:t>
      </w:r>
      <w:proofErr w:type="spellEnd"/>
      <w:r>
        <w:rPr>
          <w:rFonts w:hint="cs"/>
          <w:rtl/>
        </w:rPr>
        <w:t xml:space="preserve"> </w:t>
      </w:r>
      <w:proofErr w:type="spellStart"/>
      <w:r>
        <w:rPr>
          <w:rFonts w:hint="cs"/>
          <w:rtl/>
        </w:rPr>
        <w:t>المقیدة</w:t>
      </w:r>
      <w:proofErr w:type="spellEnd"/>
      <w:r>
        <w:rPr>
          <w:rFonts w:hint="cs"/>
          <w:rtl/>
        </w:rPr>
        <w:t xml:space="preserve"> </w:t>
      </w:r>
      <w:proofErr w:type="spellStart"/>
      <w:r>
        <w:rPr>
          <w:rFonts w:hint="cs"/>
          <w:rtl/>
        </w:rPr>
        <w:t>بالوحدة</w:t>
      </w:r>
      <w:proofErr w:type="spellEnd"/>
      <w:r>
        <w:rPr>
          <w:rFonts w:hint="cs"/>
          <w:rtl/>
        </w:rPr>
        <w:t xml:space="preserve">، ایشان تفسیر نکره به فرد مردد را غلط </w:t>
      </w:r>
      <w:proofErr w:type="spellStart"/>
      <w:r>
        <w:rPr>
          <w:rFonts w:hint="cs"/>
          <w:rtl/>
        </w:rPr>
        <w:t>می‌داند</w:t>
      </w:r>
      <w:proofErr w:type="spellEnd"/>
      <w:r>
        <w:rPr>
          <w:rFonts w:hint="cs"/>
          <w:rtl/>
        </w:rPr>
        <w:t xml:space="preserve">. اما به نظر </w:t>
      </w:r>
      <w:proofErr w:type="spellStart"/>
      <w:r>
        <w:rPr>
          <w:rFonts w:hint="cs"/>
          <w:rtl/>
        </w:rPr>
        <w:t>می‌رسد</w:t>
      </w:r>
      <w:proofErr w:type="spellEnd"/>
      <w:r>
        <w:rPr>
          <w:rFonts w:hint="cs"/>
          <w:rtl/>
        </w:rPr>
        <w:t xml:space="preserve"> که نکره دو معنا ندارد. نکره یک معنا بیشتر ندارد. خلاف ارتکاز است در جمله </w:t>
      </w:r>
      <w:proofErr w:type="spellStart"/>
      <w:r>
        <w:rPr>
          <w:rFonts w:hint="cs"/>
          <w:rtl/>
        </w:rPr>
        <w:t>خبریه</w:t>
      </w:r>
      <w:proofErr w:type="spellEnd"/>
      <w:r>
        <w:rPr>
          <w:rFonts w:hint="cs"/>
          <w:rtl/>
        </w:rPr>
        <w:t xml:space="preserve"> به یک معنا باشد و در جمله </w:t>
      </w:r>
      <w:proofErr w:type="spellStart"/>
      <w:r>
        <w:rPr>
          <w:rFonts w:hint="cs"/>
          <w:rtl/>
        </w:rPr>
        <w:t>انشائیه</w:t>
      </w:r>
      <w:proofErr w:type="spellEnd"/>
      <w:r>
        <w:rPr>
          <w:rFonts w:hint="cs"/>
          <w:rtl/>
        </w:rPr>
        <w:t xml:space="preserve"> به یک معنا باشد. مولی اگر بگوید مردی </w:t>
      </w:r>
      <w:proofErr w:type="spellStart"/>
      <w:r>
        <w:rPr>
          <w:rFonts w:hint="cs"/>
          <w:rtl/>
        </w:rPr>
        <w:t>می‌آید</w:t>
      </w:r>
      <w:proofErr w:type="spellEnd"/>
      <w:r>
        <w:rPr>
          <w:rFonts w:hint="cs"/>
          <w:rtl/>
        </w:rPr>
        <w:t xml:space="preserve"> و ولی دوباره بگوید مردی بیاورد یعنی مرد دیگر، به نظر </w:t>
      </w:r>
      <w:proofErr w:type="spellStart"/>
      <w:r>
        <w:rPr>
          <w:rFonts w:hint="cs"/>
          <w:rtl/>
        </w:rPr>
        <w:t>می‌رسد</w:t>
      </w:r>
      <w:proofErr w:type="spellEnd"/>
      <w:r>
        <w:rPr>
          <w:rFonts w:hint="cs"/>
          <w:rtl/>
        </w:rPr>
        <w:t xml:space="preserve"> در یک معنا استعمال شده است. خود مرحوم آخوند نیز توجه داشته که اینجا از باب تعدد دال و مدلول است پس رجل خودش در یک معنا استعمال شده و دال آخر معنا را عوض کرده است نه معنای خود رجل تغییر کرده باشد. با اینکه مرحوم آخوند از جمله کسانی است که تلاش </w:t>
      </w:r>
      <w:proofErr w:type="spellStart"/>
      <w:r>
        <w:rPr>
          <w:rFonts w:hint="cs"/>
          <w:rtl/>
        </w:rPr>
        <w:t>می‌کنند</w:t>
      </w:r>
      <w:proofErr w:type="spellEnd"/>
      <w:r>
        <w:rPr>
          <w:rFonts w:hint="cs"/>
          <w:rtl/>
        </w:rPr>
        <w:t xml:space="preserve"> </w:t>
      </w:r>
      <w:proofErr w:type="spellStart"/>
      <w:r>
        <w:rPr>
          <w:rFonts w:hint="cs"/>
          <w:rtl/>
        </w:rPr>
        <w:t>تعددها</w:t>
      </w:r>
      <w:proofErr w:type="spellEnd"/>
      <w:r>
        <w:rPr>
          <w:rFonts w:hint="cs"/>
          <w:rtl/>
        </w:rPr>
        <w:t xml:space="preserve"> را از بین ببرد اما اینجا تعدد دال و مدلول را تثبیت کرده است. </w:t>
      </w:r>
    </w:p>
    <w:p w:rsidR="00440823" w:rsidRDefault="00440823" w:rsidP="00440823">
      <w:pPr>
        <w:rPr>
          <w:rtl/>
        </w:rPr>
      </w:pPr>
      <w:r>
        <w:rPr>
          <w:rFonts w:hint="cs"/>
          <w:rtl/>
        </w:rPr>
        <w:t xml:space="preserve">به هر حال، ارتکاز این است که رجل در معنای خود و ذات معنا استعمال شده، حال اگر کسی گفت تنوین برای وحدت است، آن رجل به </w:t>
      </w:r>
      <w:proofErr w:type="spellStart"/>
      <w:r>
        <w:rPr>
          <w:rFonts w:hint="cs"/>
          <w:rtl/>
        </w:rPr>
        <w:t>حصه</w:t>
      </w:r>
      <w:proofErr w:type="spellEnd"/>
      <w:r>
        <w:rPr>
          <w:rFonts w:hint="cs"/>
          <w:rtl/>
        </w:rPr>
        <w:t xml:space="preserve"> تبدیل </w:t>
      </w:r>
      <w:proofErr w:type="spellStart"/>
      <w:r>
        <w:rPr>
          <w:rFonts w:hint="cs"/>
          <w:rtl/>
        </w:rPr>
        <w:t>می‌شود</w:t>
      </w:r>
      <w:proofErr w:type="spellEnd"/>
      <w:r>
        <w:rPr>
          <w:rFonts w:hint="cs"/>
          <w:rtl/>
        </w:rPr>
        <w:t xml:space="preserve">. اگر ذات را به قرینه اینکه از یک خارج و </w:t>
      </w:r>
      <w:proofErr w:type="spellStart"/>
      <w:r>
        <w:rPr>
          <w:rFonts w:hint="cs"/>
          <w:rtl/>
        </w:rPr>
        <w:t>واقعه‌ای</w:t>
      </w:r>
      <w:proofErr w:type="spellEnd"/>
      <w:r>
        <w:rPr>
          <w:rFonts w:hint="cs"/>
          <w:rtl/>
        </w:rPr>
        <w:t xml:space="preserve"> خبر </w:t>
      </w:r>
      <w:proofErr w:type="spellStart"/>
      <w:r>
        <w:rPr>
          <w:rFonts w:hint="cs"/>
          <w:rtl/>
        </w:rPr>
        <w:t>می‌دهد</w:t>
      </w:r>
      <w:proofErr w:type="spellEnd"/>
      <w:r>
        <w:rPr>
          <w:rFonts w:hint="cs"/>
          <w:rtl/>
        </w:rPr>
        <w:t xml:space="preserve"> و قرینه </w:t>
      </w:r>
      <w:proofErr w:type="spellStart"/>
      <w:r>
        <w:rPr>
          <w:rFonts w:hint="cs"/>
          <w:rtl/>
        </w:rPr>
        <w:t>می‌شود</w:t>
      </w:r>
      <w:proofErr w:type="spellEnd"/>
      <w:r>
        <w:rPr>
          <w:rFonts w:hint="cs"/>
          <w:rtl/>
        </w:rPr>
        <w:t xml:space="preserve"> که فرد است، این نشان </w:t>
      </w:r>
      <w:proofErr w:type="spellStart"/>
      <w:r>
        <w:rPr>
          <w:rFonts w:hint="cs"/>
          <w:rtl/>
        </w:rPr>
        <w:t>می‌دهد</w:t>
      </w:r>
      <w:proofErr w:type="spellEnd"/>
      <w:r>
        <w:rPr>
          <w:rFonts w:hint="cs"/>
          <w:rtl/>
        </w:rPr>
        <w:t xml:space="preserve"> صرف معنا یعنی صرف معنایی که یک فرد است نه اینکه رجل در فرد استعمال شده باشد. وجه اینکه </w:t>
      </w:r>
      <w:proofErr w:type="spellStart"/>
      <w:r>
        <w:rPr>
          <w:rFonts w:hint="cs"/>
          <w:rtl/>
        </w:rPr>
        <w:t>جاء</w:t>
      </w:r>
      <w:proofErr w:type="spellEnd"/>
      <w:r>
        <w:rPr>
          <w:rFonts w:hint="cs"/>
          <w:rtl/>
        </w:rPr>
        <w:t xml:space="preserve"> رجل قابل انطباق نیست، حیثیت اخبار و دال آخر است که به ذات رجل ضمیمه شده و رجل واحد شده، به خلاف </w:t>
      </w:r>
      <w:proofErr w:type="spellStart"/>
      <w:r>
        <w:rPr>
          <w:rFonts w:hint="cs"/>
          <w:rtl/>
        </w:rPr>
        <w:t>جئنی</w:t>
      </w:r>
      <w:proofErr w:type="spellEnd"/>
      <w:r>
        <w:rPr>
          <w:rFonts w:hint="cs"/>
          <w:rtl/>
        </w:rPr>
        <w:t xml:space="preserve"> </w:t>
      </w:r>
      <w:proofErr w:type="spellStart"/>
      <w:r>
        <w:rPr>
          <w:rFonts w:hint="cs"/>
          <w:rtl/>
        </w:rPr>
        <w:t>برجل</w:t>
      </w:r>
      <w:proofErr w:type="spellEnd"/>
      <w:r>
        <w:rPr>
          <w:rFonts w:hint="cs"/>
          <w:rtl/>
        </w:rPr>
        <w:t xml:space="preserve"> که چون محقق نیست و انشاء است، به کلیت خودش باقی مانده است.</w:t>
      </w:r>
    </w:p>
    <w:p w:rsidR="00440823" w:rsidRDefault="00440823" w:rsidP="00440823">
      <w:pPr>
        <w:rPr>
          <w:rtl/>
        </w:rPr>
      </w:pPr>
      <w:r>
        <w:rPr>
          <w:rFonts w:hint="cs"/>
          <w:rtl/>
        </w:rPr>
        <w:t xml:space="preserve">مضافاً که مرحوم آخوند که معنای اول را اضافه کرده، از باب اشتباه مفهوم به مصداق است. یعنی یک مفهوم بیشتر ندارد و بقیه از مصادیق محسوب </w:t>
      </w:r>
      <w:proofErr w:type="spellStart"/>
      <w:r>
        <w:rPr>
          <w:rFonts w:hint="cs"/>
          <w:rtl/>
        </w:rPr>
        <w:t>می‌شود</w:t>
      </w:r>
      <w:proofErr w:type="spellEnd"/>
      <w:r>
        <w:rPr>
          <w:rFonts w:hint="cs"/>
          <w:rtl/>
        </w:rPr>
        <w:t xml:space="preserve">. </w:t>
      </w:r>
    </w:p>
    <w:p w:rsidR="00440823" w:rsidRDefault="00440823" w:rsidP="00440823">
      <w:pPr>
        <w:rPr>
          <w:rtl/>
        </w:rPr>
      </w:pPr>
      <w:r>
        <w:rPr>
          <w:rFonts w:hint="cs"/>
          <w:rtl/>
        </w:rPr>
        <w:t>اشکال دوم</w:t>
      </w:r>
    </w:p>
    <w:p w:rsidR="00440823" w:rsidRDefault="00440823" w:rsidP="00440823">
      <w:pPr>
        <w:rPr>
          <w:rtl/>
        </w:rPr>
      </w:pPr>
      <w:r>
        <w:rPr>
          <w:rFonts w:hint="cs"/>
          <w:rtl/>
        </w:rPr>
        <w:t xml:space="preserve">مرحوم آخوند در سخن ادباء </w:t>
      </w:r>
      <w:proofErr w:type="spellStart"/>
      <w:r>
        <w:rPr>
          <w:rFonts w:hint="cs"/>
          <w:rtl/>
        </w:rPr>
        <w:t>مناقشه</w:t>
      </w:r>
      <w:proofErr w:type="spellEnd"/>
      <w:r>
        <w:rPr>
          <w:rFonts w:hint="cs"/>
          <w:rtl/>
        </w:rPr>
        <w:t xml:space="preserve"> کرد و گفت اینکه ادباء گفتند فرد مردد است، حرف غلطی است چون حرف مردد واقعیت ندارد و نکره به شهادت امر، ‌واقعیت دارد. </w:t>
      </w:r>
    </w:p>
    <w:p w:rsidR="00440823" w:rsidRDefault="00440823" w:rsidP="00440823">
      <w:pPr>
        <w:rPr>
          <w:rtl/>
        </w:rPr>
      </w:pPr>
      <w:r>
        <w:rPr>
          <w:rFonts w:hint="cs"/>
          <w:rtl/>
        </w:rPr>
        <w:lastRenderedPageBreak/>
        <w:t xml:space="preserve">اما انصاف این است که این اشکال بر ادباء وارد نیست. اینکه ادباء نکره را در مقابل </w:t>
      </w:r>
      <w:proofErr w:type="spellStart"/>
      <w:r>
        <w:rPr>
          <w:rFonts w:hint="cs"/>
          <w:rtl/>
        </w:rPr>
        <w:t>معرفه</w:t>
      </w:r>
      <w:proofErr w:type="spellEnd"/>
      <w:r>
        <w:rPr>
          <w:rFonts w:hint="cs"/>
          <w:rtl/>
        </w:rPr>
        <w:t xml:space="preserve"> که فرد معین است، فرد مردد معنا کردند مقصود این نیست که فرد با وصف مردد بودن موضوع له نکره است، بلکه مقصود آنها از اینکه فرد مردد واقعیت و هویت ندارد، این است که مردد صفت موضوع له است و اشاره به صفت موضوع له است نه اینکه خودش موضوع له است. زید برای صفت معین وضع نشده بلکه برای فرد وضع شده ولی خصوصیت او این است که معین است. اگر کسی بگوید نکره مردد است، صحیح است مثلا </w:t>
      </w:r>
      <w:proofErr w:type="spellStart"/>
      <w:r>
        <w:rPr>
          <w:rFonts w:hint="cs"/>
          <w:rtl/>
        </w:rPr>
        <w:t>جاء</w:t>
      </w:r>
      <w:proofErr w:type="spellEnd"/>
      <w:r>
        <w:rPr>
          <w:rFonts w:hint="cs"/>
          <w:rtl/>
        </w:rPr>
        <w:t xml:space="preserve"> رجل من اقصی </w:t>
      </w:r>
      <w:proofErr w:type="spellStart"/>
      <w:r>
        <w:rPr>
          <w:rFonts w:hint="cs"/>
          <w:rtl/>
        </w:rPr>
        <w:t>المدینة</w:t>
      </w:r>
      <w:proofErr w:type="spellEnd"/>
      <w:r>
        <w:rPr>
          <w:rFonts w:hint="cs"/>
          <w:rtl/>
        </w:rPr>
        <w:t>، که رجل مردد است و خصوصیت رجل این است که مردد است. لذا موضوع له نکره، فرد مردد نیست که اشکال آخوند وارد شود.</w:t>
      </w:r>
    </w:p>
    <w:p w:rsidR="00440823" w:rsidRDefault="00440823" w:rsidP="00440823">
      <w:pPr>
        <w:rPr>
          <w:rtl/>
        </w:rPr>
      </w:pPr>
      <w:r>
        <w:rPr>
          <w:rFonts w:hint="cs"/>
          <w:rtl/>
        </w:rPr>
        <w:t xml:space="preserve">یک اسم جنس بدون صفت نکره بودن داریم که معنای </w:t>
      </w:r>
      <w:proofErr w:type="spellStart"/>
      <w:r>
        <w:rPr>
          <w:rFonts w:hint="cs"/>
          <w:rtl/>
        </w:rPr>
        <w:t>مهملی</w:t>
      </w:r>
      <w:proofErr w:type="spellEnd"/>
      <w:r>
        <w:rPr>
          <w:rFonts w:hint="cs"/>
          <w:rtl/>
        </w:rPr>
        <w:t xml:space="preserve"> دارد، نکره دو اصطلاح دارد، نکره در مقابل </w:t>
      </w:r>
      <w:proofErr w:type="spellStart"/>
      <w:r>
        <w:rPr>
          <w:rFonts w:hint="cs"/>
          <w:rtl/>
        </w:rPr>
        <w:t>معرفه</w:t>
      </w:r>
      <w:proofErr w:type="spellEnd"/>
      <w:r>
        <w:rPr>
          <w:rFonts w:hint="cs"/>
          <w:rtl/>
        </w:rPr>
        <w:t xml:space="preserve"> که اسم جنس نیز نکره است ولو تنوین </w:t>
      </w:r>
      <w:proofErr w:type="spellStart"/>
      <w:r>
        <w:rPr>
          <w:rFonts w:hint="cs"/>
          <w:rtl/>
        </w:rPr>
        <w:t>تنکیر</w:t>
      </w:r>
      <w:proofErr w:type="spellEnd"/>
      <w:r>
        <w:rPr>
          <w:rFonts w:hint="cs"/>
          <w:rtl/>
        </w:rPr>
        <w:t xml:space="preserve"> نیز نداشته باشد. گاهی نکره یعنی چیزی که تنوین </w:t>
      </w:r>
      <w:proofErr w:type="spellStart"/>
      <w:r>
        <w:rPr>
          <w:rFonts w:hint="cs"/>
          <w:rtl/>
        </w:rPr>
        <w:t>تنکیر</w:t>
      </w:r>
      <w:proofErr w:type="spellEnd"/>
      <w:r>
        <w:rPr>
          <w:rFonts w:hint="cs"/>
          <w:rtl/>
        </w:rPr>
        <w:t xml:space="preserve"> دارد. در واقع سه چیز داریم یکی </w:t>
      </w:r>
      <w:proofErr w:type="spellStart"/>
      <w:r>
        <w:rPr>
          <w:rFonts w:hint="cs"/>
          <w:rtl/>
        </w:rPr>
        <w:t>معرفه</w:t>
      </w:r>
      <w:proofErr w:type="spellEnd"/>
      <w:r>
        <w:rPr>
          <w:rFonts w:hint="cs"/>
          <w:rtl/>
        </w:rPr>
        <w:t xml:space="preserve"> مثل زید، و دیگر نکره داریم که با بودن تنوین تعمد در رساندن نکره بودن آن داریم.  و سومی آن است که نکره بدون تنوین است. بعید نیست که نکره حقیقی که با تنوین می آید، یک معنای </w:t>
      </w:r>
      <w:proofErr w:type="spellStart"/>
      <w:r>
        <w:rPr>
          <w:rFonts w:hint="cs"/>
          <w:rtl/>
        </w:rPr>
        <w:t>اضافه‌تری</w:t>
      </w:r>
      <w:proofErr w:type="spellEnd"/>
      <w:r>
        <w:rPr>
          <w:rFonts w:hint="cs"/>
          <w:rtl/>
        </w:rPr>
        <w:t xml:space="preserve"> را برساند. در حقیقت بحث در مورد همان تنوین است. اگر اسم با تنوین به کار گرفته شد، غرض از این تنوین یک معنای اضافه است. مثلا اگر گفت انسان </w:t>
      </w:r>
      <w:proofErr w:type="spellStart"/>
      <w:r>
        <w:rPr>
          <w:rFonts w:hint="cs"/>
          <w:rtl/>
        </w:rPr>
        <w:t>طبعه</w:t>
      </w:r>
      <w:proofErr w:type="spellEnd"/>
      <w:r>
        <w:rPr>
          <w:rFonts w:hint="cs"/>
          <w:rtl/>
        </w:rPr>
        <w:t xml:space="preserve"> کذا و کذا ولی اگر گفت رایت </w:t>
      </w:r>
      <w:proofErr w:type="spellStart"/>
      <w:r>
        <w:rPr>
          <w:rFonts w:hint="cs"/>
          <w:rtl/>
        </w:rPr>
        <w:t>انسانا</w:t>
      </w:r>
      <w:proofErr w:type="spellEnd"/>
      <w:r>
        <w:rPr>
          <w:rFonts w:hint="cs"/>
          <w:rtl/>
        </w:rPr>
        <w:t xml:space="preserve">، این با تنوین یک معنای </w:t>
      </w:r>
      <w:proofErr w:type="spellStart"/>
      <w:r>
        <w:rPr>
          <w:rFonts w:hint="cs"/>
          <w:rtl/>
        </w:rPr>
        <w:t>اضافه‌تری</w:t>
      </w:r>
      <w:proofErr w:type="spellEnd"/>
      <w:r>
        <w:rPr>
          <w:rFonts w:hint="cs"/>
          <w:rtl/>
        </w:rPr>
        <w:t xml:space="preserve"> دارد. بعید نیست که اضافه‌ کردن تنوین و استعمال </w:t>
      </w:r>
      <w:proofErr w:type="spellStart"/>
      <w:r>
        <w:rPr>
          <w:rFonts w:hint="cs"/>
          <w:rtl/>
        </w:rPr>
        <w:t>منوّن</w:t>
      </w:r>
      <w:proofErr w:type="spellEnd"/>
      <w:r>
        <w:rPr>
          <w:rFonts w:hint="cs"/>
          <w:rtl/>
        </w:rPr>
        <w:t xml:space="preserve"> لفظ به هدف یک معنای اضافی باشد. در </w:t>
      </w:r>
      <w:proofErr w:type="spellStart"/>
      <w:r>
        <w:rPr>
          <w:rFonts w:hint="cs"/>
          <w:rtl/>
        </w:rPr>
        <w:t>ال</w:t>
      </w:r>
      <w:proofErr w:type="spellEnd"/>
      <w:r>
        <w:rPr>
          <w:rFonts w:hint="cs"/>
          <w:rtl/>
        </w:rPr>
        <w:t xml:space="preserve"> گفتیم گاهی برای عهد است و خیلی اوقات تزیین است اما در تنوین قبول کردیم که </w:t>
      </w:r>
      <w:proofErr w:type="spellStart"/>
      <w:r>
        <w:rPr>
          <w:rFonts w:hint="cs"/>
          <w:rtl/>
        </w:rPr>
        <w:t>خصوصیتی</w:t>
      </w:r>
      <w:proofErr w:type="spellEnd"/>
      <w:r>
        <w:rPr>
          <w:rFonts w:hint="cs"/>
          <w:rtl/>
        </w:rPr>
        <w:t xml:space="preserve"> مثل وحدت را </w:t>
      </w:r>
      <w:proofErr w:type="spellStart"/>
      <w:r>
        <w:rPr>
          <w:rFonts w:hint="cs"/>
          <w:rtl/>
        </w:rPr>
        <w:t>می‌رساند</w:t>
      </w:r>
      <w:proofErr w:type="spellEnd"/>
      <w:r>
        <w:rPr>
          <w:rFonts w:hint="cs"/>
          <w:rtl/>
        </w:rPr>
        <w:t xml:space="preserve">. وقتی که </w:t>
      </w:r>
      <w:proofErr w:type="spellStart"/>
      <w:r>
        <w:rPr>
          <w:rFonts w:hint="cs"/>
          <w:rtl/>
        </w:rPr>
        <w:t>می‌گوید</w:t>
      </w:r>
      <w:proofErr w:type="spellEnd"/>
      <w:r>
        <w:rPr>
          <w:rFonts w:hint="cs"/>
          <w:rtl/>
        </w:rPr>
        <w:t xml:space="preserve"> </w:t>
      </w:r>
      <w:proofErr w:type="spellStart"/>
      <w:r>
        <w:rPr>
          <w:rFonts w:hint="cs"/>
          <w:rtl/>
        </w:rPr>
        <w:t>جئنی</w:t>
      </w:r>
      <w:proofErr w:type="spellEnd"/>
      <w:r>
        <w:rPr>
          <w:rFonts w:hint="cs"/>
          <w:rtl/>
        </w:rPr>
        <w:t xml:space="preserve"> </w:t>
      </w:r>
      <w:proofErr w:type="spellStart"/>
      <w:r>
        <w:rPr>
          <w:rFonts w:hint="cs"/>
          <w:rtl/>
        </w:rPr>
        <w:t>برجلٍ</w:t>
      </w:r>
      <w:proofErr w:type="spellEnd"/>
      <w:r>
        <w:rPr>
          <w:rFonts w:hint="cs"/>
          <w:rtl/>
        </w:rPr>
        <w:t xml:space="preserve">، یک معنای بیشتری را </w:t>
      </w:r>
      <w:proofErr w:type="spellStart"/>
      <w:r>
        <w:rPr>
          <w:rFonts w:hint="cs"/>
          <w:rtl/>
        </w:rPr>
        <w:t>می‌رساند</w:t>
      </w:r>
      <w:proofErr w:type="spellEnd"/>
      <w:r>
        <w:rPr>
          <w:rFonts w:hint="cs"/>
          <w:rtl/>
        </w:rPr>
        <w:t xml:space="preserve"> که همان وحدت است. مثلا اگر بگویند </w:t>
      </w:r>
      <w:proofErr w:type="spellStart"/>
      <w:r>
        <w:rPr>
          <w:rFonts w:hint="cs"/>
          <w:rtl/>
        </w:rPr>
        <w:t>رجلٌ</w:t>
      </w:r>
      <w:proofErr w:type="spellEnd"/>
      <w:r>
        <w:rPr>
          <w:rFonts w:hint="cs"/>
          <w:rtl/>
        </w:rPr>
        <w:t xml:space="preserve"> یعنی رجل واحد ولی اگر بگویند رجل یعنی رجل که بر واحد نیز منطبق </w:t>
      </w:r>
      <w:proofErr w:type="spellStart"/>
      <w:r>
        <w:rPr>
          <w:rFonts w:hint="cs"/>
          <w:rtl/>
        </w:rPr>
        <w:t>می‌شود</w:t>
      </w:r>
      <w:proofErr w:type="spellEnd"/>
      <w:r>
        <w:rPr>
          <w:rFonts w:hint="cs"/>
          <w:rtl/>
        </w:rPr>
        <w:t>.</w:t>
      </w:r>
    </w:p>
    <w:p w:rsidR="00440823" w:rsidRDefault="00440823" w:rsidP="00440823">
      <w:pPr>
        <w:rPr>
          <w:rtl/>
        </w:rPr>
      </w:pPr>
      <w:proofErr w:type="spellStart"/>
      <w:r>
        <w:rPr>
          <w:rFonts w:hint="cs"/>
          <w:rtl/>
        </w:rPr>
        <w:t>هذه</w:t>
      </w:r>
      <w:proofErr w:type="spellEnd"/>
      <w:r>
        <w:rPr>
          <w:rFonts w:hint="cs"/>
          <w:rtl/>
        </w:rPr>
        <w:t xml:space="preserve"> جمیع </w:t>
      </w:r>
      <w:proofErr w:type="spellStart"/>
      <w:r>
        <w:rPr>
          <w:rFonts w:hint="cs"/>
          <w:rtl/>
        </w:rPr>
        <w:t>الالفاظ</w:t>
      </w:r>
      <w:proofErr w:type="spellEnd"/>
      <w:r>
        <w:rPr>
          <w:rFonts w:hint="cs"/>
          <w:rtl/>
        </w:rPr>
        <w:t xml:space="preserve"> </w:t>
      </w:r>
      <w:proofErr w:type="spellStart"/>
      <w:r>
        <w:rPr>
          <w:rFonts w:hint="cs"/>
          <w:rtl/>
        </w:rPr>
        <w:t>التی</w:t>
      </w:r>
      <w:proofErr w:type="spellEnd"/>
      <w:r>
        <w:rPr>
          <w:rFonts w:hint="cs"/>
          <w:rtl/>
        </w:rPr>
        <w:t xml:space="preserve"> که بر آنها </w:t>
      </w:r>
      <w:proofErr w:type="spellStart"/>
      <w:r>
        <w:rPr>
          <w:rFonts w:hint="cs"/>
          <w:rtl/>
        </w:rPr>
        <w:t>مطلق</w:t>
      </w:r>
      <w:proofErr w:type="spellEnd"/>
      <w:r>
        <w:rPr>
          <w:rFonts w:hint="cs"/>
          <w:rtl/>
        </w:rPr>
        <w:t xml:space="preserve"> گفته </w:t>
      </w:r>
      <w:proofErr w:type="spellStart"/>
      <w:r>
        <w:rPr>
          <w:rFonts w:hint="cs"/>
          <w:rtl/>
        </w:rPr>
        <w:t>می‌شود</w:t>
      </w:r>
      <w:proofErr w:type="spellEnd"/>
      <w:r>
        <w:rPr>
          <w:rFonts w:hint="cs"/>
          <w:rtl/>
        </w:rPr>
        <w:t>.</w:t>
      </w:r>
    </w:p>
    <w:p w:rsidR="00440823" w:rsidRDefault="00440823" w:rsidP="00440823">
      <w:pPr>
        <w:rPr>
          <w:rtl/>
        </w:rPr>
      </w:pPr>
      <w:r>
        <w:rPr>
          <w:rFonts w:hint="cs"/>
          <w:rtl/>
        </w:rPr>
        <w:t xml:space="preserve">آخوند </w:t>
      </w:r>
    </w:p>
    <w:p w:rsidR="00440823" w:rsidRDefault="00440823" w:rsidP="00440823">
      <w:pPr>
        <w:rPr>
          <w:rtl/>
        </w:rPr>
      </w:pPr>
      <w:r>
        <w:rPr>
          <w:rFonts w:hint="cs"/>
          <w:rtl/>
        </w:rPr>
        <w:t xml:space="preserve">در ادامه فرموده به اینها </w:t>
      </w:r>
      <w:proofErr w:type="spellStart"/>
      <w:r>
        <w:rPr>
          <w:rFonts w:hint="cs"/>
          <w:rtl/>
        </w:rPr>
        <w:t>مطلق</w:t>
      </w:r>
      <w:proofErr w:type="spellEnd"/>
      <w:r>
        <w:rPr>
          <w:rFonts w:hint="cs"/>
          <w:rtl/>
        </w:rPr>
        <w:t xml:space="preserve"> گفته </w:t>
      </w:r>
      <w:proofErr w:type="spellStart"/>
      <w:r>
        <w:rPr>
          <w:rFonts w:hint="cs"/>
          <w:rtl/>
        </w:rPr>
        <w:t>می‌شود</w:t>
      </w:r>
      <w:proofErr w:type="spellEnd"/>
      <w:r>
        <w:rPr>
          <w:rFonts w:hint="cs"/>
          <w:rtl/>
        </w:rPr>
        <w:t xml:space="preserve"> اما آیا </w:t>
      </w:r>
      <w:proofErr w:type="spellStart"/>
      <w:r>
        <w:rPr>
          <w:rFonts w:hint="cs"/>
          <w:rtl/>
        </w:rPr>
        <w:t>مطلق</w:t>
      </w:r>
      <w:proofErr w:type="spellEnd"/>
      <w:r>
        <w:rPr>
          <w:rFonts w:hint="cs"/>
          <w:rtl/>
        </w:rPr>
        <w:t xml:space="preserve"> هستند یا نه؟ و اگر مقید شدند آیا مجاز </w:t>
      </w:r>
      <w:proofErr w:type="spellStart"/>
      <w:r>
        <w:rPr>
          <w:rFonts w:hint="cs"/>
          <w:rtl/>
        </w:rPr>
        <w:t>می‌شوند</w:t>
      </w:r>
      <w:proofErr w:type="spellEnd"/>
      <w:r>
        <w:rPr>
          <w:rFonts w:hint="cs"/>
          <w:rtl/>
        </w:rPr>
        <w:t xml:space="preserve"> یا نه؟ لذا دو مقام را مطرح کرده است. </w:t>
      </w:r>
    </w:p>
    <w:p w:rsidR="00440823" w:rsidRDefault="00440823" w:rsidP="00440823">
      <w:pPr>
        <w:rPr>
          <w:rtl/>
        </w:rPr>
      </w:pPr>
      <w:r>
        <w:rPr>
          <w:rFonts w:hint="cs"/>
          <w:rtl/>
        </w:rPr>
        <w:t xml:space="preserve">فرموده ظاهر این است که به اسم جنس و نکره به معنای ثانی یعنی </w:t>
      </w:r>
      <w:proofErr w:type="spellStart"/>
      <w:r>
        <w:rPr>
          <w:rFonts w:hint="cs"/>
          <w:rtl/>
        </w:rPr>
        <w:t>مهمل</w:t>
      </w:r>
      <w:proofErr w:type="spellEnd"/>
      <w:r>
        <w:rPr>
          <w:rFonts w:hint="cs"/>
          <w:rtl/>
        </w:rPr>
        <w:t xml:space="preserve">، لفظ </w:t>
      </w:r>
      <w:proofErr w:type="spellStart"/>
      <w:r>
        <w:rPr>
          <w:rFonts w:hint="cs"/>
          <w:rtl/>
        </w:rPr>
        <w:t>مطلق</w:t>
      </w:r>
      <w:proofErr w:type="spellEnd"/>
      <w:r>
        <w:rPr>
          <w:rFonts w:hint="cs"/>
          <w:rtl/>
        </w:rPr>
        <w:t xml:space="preserve"> اطلاق </w:t>
      </w:r>
      <w:proofErr w:type="spellStart"/>
      <w:r>
        <w:rPr>
          <w:rFonts w:hint="cs"/>
          <w:rtl/>
        </w:rPr>
        <w:t>می‌شود</w:t>
      </w:r>
      <w:proofErr w:type="spellEnd"/>
      <w:r>
        <w:rPr>
          <w:rFonts w:hint="cs"/>
          <w:rtl/>
        </w:rPr>
        <w:t xml:space="preserve"> با اینکه رایج و معروف آن است که شیوع را برساند. ایشان یک بیان اجتهادی دارد، به این بیان که چون ظاهر </w:t>
      </w:r>
      <w:proofErr w:type="spellStart"/>
      <w:r>
        <w:rPr>
          <w:rFonts w:hint="cs"/>
          <w:rtl/>
        </w:rPr>
        <w:t>اصولیون</w:t>
      </w:r>
      <w:proofErr w:type="spellEnd"/>
      <w:r>
        <w:rPr>
          <w:rFonts w:hint="cs"/>
          <w:rtl/>
        </w:rPr>
        <w:t xml:space="preserve"> که لفظ </w:t>
      </w:r>
      <w:proofErr w:type="spellStart"/>
      <w:r>
        <w:rPr>
          <w:rFonts w:hint="cs"/>
          <w:rtl/>
        </w:rPr>
        <w:t>مطلق</w:t>
      </w:r>
      <w:proofErr w:type="spellEnd"/>
      <w:r>
        <w:rPr>
          <w:rFonts w:hint="cs"/>
          <w:rtl/>
        </w:rPr>
        <w:t xml:space="preserve"> را در کلمات خود آوردند، </w:t>
      </w:r>
      <w:proofErr w:type="spellStart"/>
      <w:r>
        <w:rPr>
          <w:rFonts w:hint="cs"/>
          <w:rtl/>
        </w:rPr>
        <w:t>بما</w:t>
      </w:r>
      <w:proofErr w:type="spellEnd"/>
      <w:r>
        <w:rPr>
          <w:rFonts w:hint="cs"/>
          <w:rtl/>
        </w:rPr>
        <w:t xml:space="preserve"> له من معنی </w:t>
      </w:r>
      <w:proofErr w:type="spellStart"/>
      <w:r>
        <w:rPr>
          <w:rFonts w:hint="cs"/>
          <w:rtl/>
        </w:rPr>
        <w:t>اللغوی</w:t>
      </w:r>
      <w:proofErr w:type="spellEnd"/>
      <w:r>
        <w:rPr>
          <w:rFonts w:hint="cs"/>
          <w:rtl/>
        </w:rPr>
        <w:t xml:space="preserve"> </w:t>
      </w:r>
      <w:proofErr w:type="spellStart"/>
      <w:r>
        <w:rPr>
          <w:rFonts w:hint="cs"/>
          <w:rtl/>
        </w:rPr>
        <w:t>می‌باشد</w:t>
      </w:r>
      <w:proofErr w:type="spellEnd"/>
      <w:r>
        <w:rPr>
          <w:rFonts w:hint="cs"/>
          <w:rtl/>
        </w:rPr>
        <w:t xml:space="preserve">. بعید است که اینها لفظ را وضع جدیدی کرده باشند. ظاهر این </w:t>
      </w:r>
      <w:r>
        <w:rPr>
          <w:rFonts w:hint="cs"/>
          <w:rtl/>
        </w:rPr>
        <w:lastRenderedPageBreak/>
        <w:t xml:space="preserve">است که هر اهل حرف و صنعتی وقتی </w:t>
      </w:r>
      <w:proofErr w:type="spellStart"/>
      <w:r>
        <w:rPr>
          <w:rFonts w:hint="cs"/>
          <w:rtl/>
        </w:rPr>
        <w:t>الفاظی</w:t>
      </w:r>
      <w:proofErr w:type="spellEnd"/>
      <w:r>
        <w:rPr>
          <w:rFonts w:hint="cs"/>
          <w:rtl/>
        </w:rPr>
        <w:t xml:space="preserve"> را برای آن معانی خودش استعمال </w:t>
      </w:r>
      <w:proofErr w:type="spellStart"/>
      <w:r>
        <w:rPr>
          <w:rFonts w:hint="cs"/>
          <w:rtl/>
        </w:rPr>
        <w:t>می‌کنند</w:t>
      </w:r>
      <w:proofErr w:type="spellEnd"/>
      <w:r>
        <w:rPr>
          <w:rFonts w:hint="cs"/>
          <w:rtl/>
        </w:rPr>
        <w:t xml:space="preserve">، </w:t>
      </w:r>
      <w:proofErr w:type="spellStart"/>
      <w:r>
        <w:rPr>
          <w:rFonts w:hint="cs"/>
          <w:rtl/>
        </w:rPr>
        <w:t>بما</w:t>
      </w:r>
      <w:proofErr w:type="spellEnd"/>
      <w:r>
        <w:rPr>
          <w:rFonts w:hint="cs"/>
          <w:rtl/>
        </w:rPr>
        <w:t xml:space="preserve"> له من </w:t>
      </w:r>
      <w:proofErr w:type="spellStart"/>
      <w:r>
        <w:rPr>
          <w:rFonts w:hint="cs"/>
          <w:rtl/>
        </w:rPr>
        <w:t>المعنی</w:t>
      </w:r>
      <w:proofErr w:type="spellEnd"/>
      <w:r>
        <w:rPr>
          <w:rFonts w:hint="cs"/>
          <w:rtl/>
        </w:rPr>
        <w:t xml:space="preserve"> </w:t>
      </w:r>
      <w:proofErr w:type="spellStart"/>
      <w:r>
        <w:rPr>
          <w:rFonts w:hint="cs"/>
          <w:rtl/>
        </w:rPr>
        <w:t>اللغوی</w:t>
      </w:r>
      <w:proofErr w:type="spellEnd"/>
      <w:r>
        <w:rPr>
          <w:rFonts w:hint="cs"/>
          <w:rtl/>
        </w:rPr>
        <w:t xml:space="preserve"> و </w:t>
      </w:r>
      <w:proofErr w:type="spellStart"/>
      <w:r>
        <w:rPr>
          <w:rFonts w:hint="cs"/>
          <w:rtl/>
        </w:rPr>
        <w:t>العرفی</w:t>
      </w:r>
      <w:proofErr w:type="spellEnd"/>
      <w:r>
        <w:rPr>
          <w:rFonts w:hint="cs"/>
          <w:rtl/>
        </w:rPr>
        <w:t xml:space="preserve"> استعمال </w:t>
      </w:r>
      <w:proofErr w:type="spellStart"/>
      <w:r>
        <w:rPr>
          <w:rFonts w:hint="cs"/>
          <w:rtl/>
        </w:rPr>
        <w:t>می‌کند</w:t>
      </w:r>
      <w:proofErr w:type="spellEnd"/>
      <w:r>
        <w:rPr>
          <w:rFonts w:hint="cs"/>
          <w:rtl/>
        </w:rPr>
        <w:t xml:space="preserve">. مثل قلم در استعمال بنایی نه اینکه قلم را از معنای لغوی به این اسم خاص نقل داده باشد بلکه همان معنای لغوی مراد است یعنی چیزی که به کار </w:t>
      </w:r>
      <w:proofErr w:type="spellStart"/>
      <w:r>
        <w:rPr>
          <w:rFonts w:hint="cs"/>
          <w:rtl/>
        </w:rPr>
        <w:t>می‌آید</w:t>
      </w:r>
      <w:proofErr w:type="spellEnd"/>
      <w:r>
        <w:rPr>
          <w:rFonts w:hint="cs"/>
          <w:rtl/>
        </w:rPr>
        <w:t xml:space="preserve"> و ابزاری است و شبیه قلم </w:t>
      </w:r>
      <w:proofErr w:type="spellStart"/>
      <w:r>
        <w:rPr>
          <w:rFonts w:hint="cs"/>
          <w:rtl/>
        </w:rPr>
        <w:t>علماء</w:t>
      </w:r>
      <w:proofErr w:type="spellEnd"/>
      <w:r>
        <w:rPr>
          <w:rFonts w:hint="cs"/>
          <w:rtl/>
        </w:rPr>
        <w:t xml:space="preserve">‌ است. بنا آنقدر وضع ندارد که یک وضع ایجاد کند. یا مثلا </w:t>
      </w:r>
      <w:proofErr w:type="spellStart"/>
      <w:r>
        <w:rPr>
          <w:rFonts w:hint="cs"/>
          <w:rtl/>
        </w:rPr>
        <w:t>می‌گویند</w:t>
      </w:r>
      <w:proofErr w:type="spellEnd"/>
      <w:r>
        <w:rPr>
          <w:rFonts w:hint="cs"/>
          <w:rtl/>
        </w:rPr>
        <w:t xml:space="preserve"> فلان مطلب را </w:t>
      </w:r>
      <w:proofErr w:type="spellStart"/>
      <w:r>
        <w:rPr>
          <w:rFonts w:hint="cs"/>
          <w:rtl/>
        </w:rPr>
        <w:t>چکش‌کاری</w:t>
      </w:r>
      <w:proofErr w:type="spellEnd"/>
      <w:r>
        <w:rPr>
          <w:rFonts w:hint="cs"/>
          <w:rtl/>
        </w:rPr>
        <w:t xml:space="preserve"> کن و این دقیقا همان معنای چکش است که در این مقام به معنای </w:t>
      </w:r>
      <w:proofErr w:type="spellStart"/>
      <w:r>
        <w:rPr>
          <w:rFonts w:hint="cs"/>
          <w:rtl/>
        </w:rPr>
        <w:t>منقح</w:t>
      </w:r>
      <w:proofErr w:type="spellEnd"/>
      <w:r>
        <w:rPr>
          <w:rFonts w:hint="cs"/>
          <w:rtl/>
        </w:rPr>
        <w:t xml:space="preserve"> کردن معنا و مطلب است. پس بعید است که اهل فنون که دارای اصطلاحاتی هستند، یک وضع خاص داشته باشند.</w:t>
      </w:r>
    </w:p>
    <w:p w:rsidR="00440823" w:rsidRDefault="00440823" w:rsidP="00440823">
      <w:pPr>
        <w:rPr>
          <w:rtl/>
        </w:rPr>
      </w:pPr>
      <w:r>
        <w:rPr>
          <w:rFonts w:hint="cs"/>
          <w:rtl/>
        </w:rPr>
        <w:t xml:space="preserve">مرحوم آخوند در ادامه فرموده </w:t>
      </w:r>
      <w:proofErr w:type="spellStart"/>
      <w:r>
        <w:rPr>
          <w:rFonts w:hint="cs"/>
          <w:rtl/>
        </w:rPr>
        <w:t>مطلق</w:t>
      </w:r>
      <w:proofErr w:type="spellEnd"/>
      <w:r>
        <w:rPr>
          <w:rFonts w:hint="cs"/>
          <w:rtl/>
        </w:rPr>
        <w:t xml:space="preserve"> لغوی یعنی </w:t>
      </w:r>
      <w:proofErr w:type="spellStart"/>
      <w:r>
        <w:rPr>
          <w:rFonts w:hint="cs"/>
          <w:rtl/>
        </w:rPr>
        <w:t>بلاقیدی</w:t>
      </w:r>
      <w:proofErr w:type="spellEnd"/>
      <w:r>
        <w:rPr>
          <w:rFonts w:hint="cs"/>
          <w:rtl/>
        </w:rPr>
        <w:t xml:space="preserve"> و رهایی از قید و قید نداشتن و معنای اسم جنس نیز قید ندارد و همان معنای مبهم است. پس همان معنای مبهم نیز اسمش </w:t>
      </w:r>
      <w:proofErr w:type="spellStart"/>
      <w:r>
        <w:rPr>
          <w:rFonts w:hint="cs"/>
          <w:rtl/>
        </w:rPr>
        <w:t>مطلق</w:t>
      </w:r>
      <w:proofErr w:type="spellEnd"/>
      <w:r>
        <w:rPr>
          <w:rFonts w:hint="cs"/>
          <w:rtl/>
        </w:rPr>
        <w:t xml:space="preserve"> است به معنای لغوی. </w:t>
      </w:r>
    </w:p>
    <w:p w:rsidR="00440823" w:rsidRDefault="00440823" w:rsidP="00440823">
      <w:pPr>
        <w:rPr>
          <w:rtl/>
        </w:rPr>
      </w:pPr>
      <w:r>
        <w:rPr>
          <w:rFonts w:hint="cs"/>
          <w:rtl/>
        </w:rPr>
        <w:t xml:space="preserve">فرموده بله، اگر ثابت شود که مشهور، اطلاق را جزء‌ موضوع له </w:t>
      </w:r>
      <w:proofErr w:type="spellStart"/>
      <w:r>
        <w:rPr>
          <w:rFonts w:hint="cs"/>
          <w:rtl/>
        </w:rPr>
        <w:t>می‌دانند</w:t>
      </w:r>
      <w:proofErr w:type="spellEnd"/>
      <w:r>
        <w:rPr>
          <w:rFonts w:hint="cs"/>
          <w:rtl/>
        </w:rPr>
        <w:t xml:space="preserve">، پس معنای لغوی را تغییر دادند پس به اسم جنس، </w:t>
      </w:r>
      <w:proofErr w:type="spellStart"/>
      <w:r>
        <w:rPr>
          <w:rFonts w:hint="cs"/>
          <w:rtl/>
        </w:rPr>
        <w:t>مطلق</w:t>
      </w:r>
      <w:proofErr w:type="spellEnd"/>
      <w:r>
        <w:rPr>
          <w:rFonts w:hint="cs"/>
          <w:rtl/>
        </w:rPr>
        <w:t xml:space="preserve"> اصطلاحی گفته </w:t>
      </w:r>
      <w:proofErr w:type="spellStart"/>
      <w:r>
        <w:rPr>
          <w:rFonts w:hint="cs"/>
          <w:rtl/>
        </w:rPr>
        <w:t>نمی‌شود</w:t>
      </w:r>
      <w:proofErr w:type="spellEnd"/>
      <w:r>
        <w:rPr>
          <w:rFonts w:hint="cs"/>
          <w:rtl/>
        </w:rPr>
        <w:t xml:space="preserve">. ولی این نسبت ثابت نیست. مرحوم آخوند با این مقدمه اطلاق لفظ </w:t>
      </w:r>
      <w:proofErr w:type="spellStart"/>
      <w:r>
        <w:rPr>
          <w:rFonts w:hint="cs"/>
          <w:rtl/>
        </w:rPr>
        <w:t>مطلق</w:t>
      </w:r>
      <w:proofErr w:type="spellEnd"/>
      <w:r>
        <w:rPr>
          <w:rFonts w:hint="cs"/>
          <w:rtl/>
        </w:rPr>
        <w:t xml:space="preserve"> را بر اسم جنس و بر نکره به معنای ثانی که در جنس استعمال شده و وحدت از دال دیگر آمد، اینها </w:t>
      </w:r>
      <w:proofErr w:type="spellStart"/>
      <w:r>
        <w:rPr>
          <w:rFonts w:hint="cs"/>
          <w:rtl/>
        </w:rPr>
        <w:t>مطلق</w:t>
      </w:r>
      <w:proofErr w:type="spellEnd"/>
      <w:r>
        <w:rPr>
          <w:rFonts w:hint="cs"/>
          <w:rtl/>
        </w:rPr>
        <w:t xml:space="preserve"> هستند به این معنا که قید </w:t>
      </w:r>
      <w:proofErr w:type="spellStart"/>
      <w:r>
        <w:rPr>
          <w:rFonts w:hint="cs"/>
          <w:rtl/>
        </w:rPr>
        <w:t>ندار</w:t>
      </w:r>
      <w:proofErr w:type="spellEnd"/>
      <w:r>
        <w:rPr>
          <w:rFonts w:hint="cs"/>
          <w:rtl/>
        </w:rPr>
        <w:t xml:space="preserve"> هستند و آزاد از قید هستند. </w:t>
      </w:r>
    </w:p>
    <w:p w:rsidR="00440823" w:rsidRDefault="00440823" w:rsidP="00440823">
      <w:pPr>
        <w:rPr>
          <w:rtl/>
        </w:rPr>
      </w:pPr>
      <w:r>
        <w:rPr>
          <w:rFonts w:hint="cs"/>
          <w:rtl/>
        </w:rPr>
        <w:t>استاد</w:t>
      </w:r>
    </w:p>
    <w:p w:rsidR="00440823" w:rsidRDefault="00440823" w:rsidP="00440823">
      <w:pPr>
        <w:rPr>
          <w:rtl/>
        </w:rPr>
      </w:pPr>
      <w:r>
        <w:rPr>
          <w:rFonts w:hint="cs"/>
          <w:rtl/>
        </w:rPr>
        <w:t xml:space="preserve">اما اینکه مرحوم آخوند معنای اول </w:t>
      </w:r>
      <w:proofErr w:type="spellStart"/>
      <w:r>
        <w:rPr>
          <w:rFonts w:hint="cs"/>
          <w:rtl/>
        </w:rPr>
        <w:t>مطلق</w:t>
      </w:r>
      <w:proofErr w:type="spellEnd"/>
      <w:r>
        <w:rPr>
          <w:rFonts w:hint="cs"/>
          <w:rtl/>
        </w:rPr>
        <w:t xml:space="preserve"> را داخل در این </w:t>
      </w:r>
      <w:proofErr w:type="spellStart"/>
      <w:r>
        <w:rPr>
          <w:rFonts w:hint="cs"/>
          <w:rtl/>
        </w:rPr>
        <w:t>نداست</w:t>
      </w:r>
      <w:proofErr w:type="spellEnd"/>
      <w:r>
        <w:rPr>
          <w:rFonts w:hint="cs"/>
          <w:rtl/>
        </w:rPr>
        <w:t xml:space="preserve">، صحیح نیست، در حالیکه اگر گفتیم </w:t>
      </w:r>
      <w:proofErr w:type="spellStart"/>
      <w:r>
        <w:rPr>
          <w:rFonts w:hint="cs"/>
          <w:rtl/>
        </w:rPr>
        <w:t>مطلق</w:t>
      </w:r>
      <w:proofErr w:type="spellEnd"/>
      <w:r>
        <w:rPr>
          <w:rFonts w:hint="cs"/>
          <w:rtl/>
        </w:rPr>
        <w:t xml:space="preserve"> یعنی بی </w:t>
      </w:r>
      <w:proofErr w:type="spellStart"/>
      <w:r>
        <w:rPr>
          <w:rFonts w:hint="cs"/>
          <w:rtl/>
        </w:rPr>
        <w:t>قیدی</w:t>
      </w:r>
      <w:proofErr w:type="spellEnd"/>
      <w:r>
        <w:rPr>
          <w:rFonts w:hint="cs"/>
          <w:rtl/>
        </w:rPr>
        <w:t xml:space="preserve">، اینها نیز قید ندارند، گفتید </w:t>
      </w:r>
      <w:proofErr w:type="spellStart"/>
      <w:r>
        <w:rPr>
          <w:rFonts w:hint="cs"/>
          <w:rtl/>
        </w:rPr>
        <w:t>لافرق</w:t>
      </w:r>
      <w:proofErr w:type="spellEnd"/>
      <w:r>
        <w:rPr>
          <w:rFonts w:hint="cs"/>
          <w:rtl/>
        </w:rPr>
        <w:t xml:space="preserve"> بین علم جنس و اسم جنس در معنا و گفتید در لفظ با هم فرق دارند. گفتید معرف به </w:t>
      </w:r>
      <w:proofErr w:type="spellStart"/>
      <w:r>
        <w:rPr>
          <w:rFonts w:hint="cs"/>
          <w:rtl/>
        </w:rPr>
        <w:t>ال</w:t>
      </w:r>
      <w:proofErr w:type="spellEnd"/>
      <w:r>
        <w:rPr>
          <w:rFonts w:hint="cs"/>
          <w:rtl/>
        </w:rPr>
        <w:t xml:space="preserve">، </w:t>
      </w:r>
      <w:proofErr w:type="spellStart"/>
      <w:r>
        <w:rPr>
          <w:rFonts w:hint="cs"/>
          <w:rtl/>
        </w:rPr>
        <w:t>ال</w:t>
      </w:r>
      <w:proofErr w:type="spellEnd"/>
      <w:r>
        <w:rPr>
          <w:rFonts w:hint="cs"/>
          <w:rtl/>
        </w:rPr>
        <w:t xml:space="preserve"> تزیین دارد و معنا را تغییر </w:t>
      </w:r>
      <w:proofErr w:type="spellStart"/>
      <w:r>
        <w:rPr>
          <w:rFonts w:hint="cs"/>
          <w:rtl/>
        </w:rPr>
        <w:t>نمی‌دهد</w:t>
      </w:r>
      <w:proofErr w:type="spellEnd"/>
      <w:r>
        <w:rPr>
          <w:rFonts w:hint="cs"/>
          <w:rtl/>
        </w:rPr>
        <w:t xml:space="preserve">. خوب بود مرحوم آخوند به برکت این </w:t>
      </w:r>
      <w:proofErr w:type="spellStart"/>
      <w:r>
        <w:rPr>
          <w:rFonts w:hint="cs"/>
          <w:rtl/>
        </w:rPr>
        <w:t>مقدمه‌ای</w:t>
      </w:r>
      <w:proofErr w:type="spellEnd"/>
      <w:r>
        <w:rPr>
          <w:rFonts w:hint="cs"/>
          <w:rtl/>
        </w:rPr>
        <w:t xml:space="preserve"> که بیان </w:t>
      </w:r>
      <w:proofErr w:type="spellStart"/>
      <w:r>
        <w:rPr>
          <w:rFonts w:hint="cs"/>
          <w:rtl/>
        </w:rPr>
        <w:t>متینی</w:t>
      </w:r>
      <w:proofErr w:type="spellEnd"/>
      <w:r>
        <w:rPr>
          <w:rFonts w:hint="cs"/>
          <w:rtl/>
        </w:rPr>
        <w:t xml:space="preserve"> داشت، اشاره </w:t>
      </w:r>
      <w:proofErr w:type="spellStart"/>
      <w:r>
        <w:rPr>
          <w:rFonts w:hint="cs"/>
          <w:rtl/>
        </w:rPr>
        <w:t>می‌کرد</w:t>
      </w:r>
      <w:proofErr w:type="spellEnd"/>
      <w:r>
        <w:rPr>
          <w:rFonts w:hint="cs"/>
          <w:rtl/>
        </w:rPr>
        <w:t xml:space="preserve"> که طبق مختار ما بر همه اینها غیر از نکره به معنای اول که فرد معین است و اطلاق ندارد، </w:t>
      </w:r>
      <w:proofErr w:type="spellStart"/>
      <w:r>
        <w:rPr>
          <w:rFonts w:hint="cs"/>
          <w:rtl/>
        </w:rPr>
        <w:t>مطلق</w:t>
      </w:r>
      <w:proofErr w:type="spellEnd"/>
      <w:r>
        <w:rPr>
          <w:rFonts w:hint="cs"/>
          <w:rtl/>
        </w:rPr>
        <w:t xml:space="preserve"> صدق </w:t>
      </w:r>
      <w:proofErr w:type="spellStart"/>
      <w:r>
        <w:rPr>
          <w:rFonts w:hint="cs"/>
          <w:rtl/>
        </w:rPr>
        <w:t>می‌کند</w:t>
      </w:r>
      <w:proofErr w:type="spellEnd"/>
      <w:r>
        <w:rPr>
          <w:rFonts w:hint="cs"/>
          <w:rtl/>
        </w:rPr>
        <w:t>.</w:t>
      </w:r>
    </w:p>
    <w:p w:rsidR="00440823" w:rsidRDefault="00440823" w:rsidP="00440823">
      <w:pPr>
        <w:rPr>
          <w:rtl/>
        </w:rPr>
      </w:pPr>
      <w:r>
        <w:rPr>
          <w:rFonts w:hint="cs"/>
          <w:rtl/>
        </w:rPr>
        <w:t xml:space="preserve">مهم این بحث است که سخن مرحوم آخوند صحیح است که به اسم جنس، </w:t>
      </w:r>
      <w:proofErr w:type="spellStart"/>
      <w:r>
        <w:rPr>
          <w:rFonts w:hint="cs"/>
          <w:rtl/>
        </w:rPr>
        <w:t>مطلق</w:t>
      </w:r>
      <w:proofErr w:type="spellEnd"/>
      <w:r>
        <w:rPr>
          <w:rFonts w:hint="cs"/>
          <w:rtl/>
        </w:rPr>
        <w:t xml:space="preserve"> گفته </w:t>
      </w:r>
      <w:proofErr w:type="spellStart"/>
      <w:r>
        <w:rPr>
          <w:rFonts w:hint="cs"/>
          <w:rtl/>
        </w:rPr>
        <w:t>می‌شود</w:t>
      </w:r>
      <w:proofErr w:type="spellEnd"/>
      <w:r>
        <w:rPr>
          <w:rFonts w:hint="cs"/>
          <w:rtl/>
        </w:rPr>
        <w:t xml:space="preserve"> ولی یک اطلاق ذاتی داریم و یک اطلاق </w:t>
      </w:r>
      <w:proofErr w:type="spellStart"/>
      <w:r>
        <w:rPr>
          <w:rFonts w:hint="cs"/>
          <w:rtl/>
        </w:rPr>
        <w:t>لحاظی</w:t>
      </w:r>
      <w:proofErr w:type="spellEnd"/>
      <w:r>
        <w:rPr>
          <w:rFonts w:hint="cs"/>
          <w:rtl/>
        </w:rPr>
        <w:t xml:space="preserve"> داریم. آنکه مرحوم آخوند فرموده اطلاق ذاتی و معنای لغوی است ولی آنکه اصطلاح است، اطلاق </w:t>
      </w:r>
      <w:proofErr w:type="spellStart"/>
      <w:r>
        <w:rPr>
          <w:rFonts w:hint="cs"/>
          <w:rtl/>
        </w:rPr>
        <w:t>لحاظی</w:t>
      </w:r>
      <w:proofErr w:type="spellEnd"/>
      <w:r>
        <w:rPr>
          <w:rFonts w:hint="cs"/>
          <w:rtl/>
        </w:rPr>
        <w:t xml:space="preserve"> است که معنای لغوی است. بحث دیگری که بحث حقیقت و مجاز بودن است نیز مطرح خواهد شد.</w:t>
      </w:r>
    </w:p>
    <w:p w:rsidR="00440823" w:rsidRDefault="00440823" w:rsidP="00440823">
      <w:pPr>
        <w:rPr>
          <w:rtl/>
        </w:rPr>
      </w:pPr>
    </w:p>
    <w:p w:rsidR="00440823" w:rsidRDefault="00440823" w:rsidP="00440823">
      <w:pPr>
        <w:rPr>
          <w:rtl/>
        </w:rPr>
      </w:pPr>
    </w:p>
    <w:p w:rsidR="00440823" w:rsidRDefault="00440823" w:rsidP="00440823">
      <w:pPr>
        <w:rPr>
          <w:rtl/>
        </w:rPr>
      </w:pPr>
    </w:p>
    <w:p w:rsidR="00440823" w:rsidRDefault="00440823" w:rsidP="00440823">
      <w:pPr>
        <w:rPr>
          <w:rtl/>
        </w:rPr>
      </w:pPr>
    </w:p>
    <w:p w:rsidR="00440823" w:rsidRDefault="00440823" w:rsidP="00440823">
      <w:pPr>
        <w:rPr>
          <w:rtl/>
        </w:rPr>
      </w:pPr>
    </w:p>
    <w:p w:rsidR="00440823" w:rsidRDefault="00440823" w:rsidP="00440823">
      <w:pPr>
        <w:rPr>
          <w:rtl/>
        </w:rPr>
      </w:pPr>
    </w:p>
    <w:p w:rsidR="00440823" w:rsidRDefault="00440823" w:rsidP="00440823">
      <w:pPr>
        <w:rPr>
          <w:rtl/>
        </w:rPr>
      </w:pPr>
    </w:p>
    <w:p w:rsidR="00440823" w:rsidRPr="009B6435" w:rsidRDefault="00440823" w:rsidP="00440823"/>
    <w:p w:rsidR="008644D3" w:rsidRDefault="0004597F">
      <w:bookmarkStart w:id="0" w:name="_GoBack"/>
      <w:bookmarkEnd w:id="0"/>
    </w:p>
    <w:sectPr w:rsidR="008644D3" w:rsidSect="00FE0A95">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embedRegular r:id="rId1" w:fontKey="{04EB2762-DBCC-4875-8809-79059B2462A5}"/>
    <w:embedBold r:id="rId2" w:fontKey="{9422E3D9-4EB9-4076-8CDA-C9A502AE25EF}"/>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TrueTypeFonts/>
  <w:saveSubsetFont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823"/>
    <w:rsid w:val="0004597F"/>
    <w:rsid w:val="00246B40"/>
    <w:rsid w:val="003319D9"/>
    <w:rsid w:val="00336675"/>
    <w:rsid w:val="00440823"/>
    <w:rsid w:val="007D1503"/>
    <w:rsid w:val="00FE0A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823"/>
    <w:pPr>
      <w:bidi/>
    </w:pPr>
    <w:rPr>
      <w:rFonts w:cs="2  Badr"/>
      <w:sz w:val="26"/>
      <w:szCs w:val="26"/>
    </w:rPr>
  </w:style>
  <w:style w:type="paragraph" w:styleId="2">
    <w:name w:val="heading 2"/>
    <w:basedOn w:val="a"/>
    <w:next w:val="a"/>
    <w:link w:val="20"/>
    <w:uiPriority w:val="9"/>
    <w:unhideWhenUsed/>
    <w:qFormat/>
    <w:rsid w:val="00440823"/>
    <w:pPr>
      <w:outlineLvl w:val="1"/>
    </w:pPr>
    <w:rPr>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440823"/>
    <w:rPr>
      <w:rFonts w:cs="2  Badr"/>
      <w:b/>
      <w:bCs/>
      <w:sz w:val="34"/>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823"/>
    <w:pPr>
      <w:bidi/>
    </w:pPr>
    <w:rPr>
      <w:rFonts w:cs="2  Badr"/>
      <w:sz w:val="26"/>
      <w:szCs w:val="26"/>
    </w:rPr>
  </w:style>
  <w:style w:type="paragraph" w:styleId="2">
    <w:name w:val="heading 2"/>
    <w:basedOn w:val="a"/>
    <w:next w:val="a"/>
    <w:link w:val="20"/>
    <w:uiPriority w:val="9"/>
    <w:unhideWhenUsed/>
    <w:qFormat/>
    <w:rsid w:val="00440823"/>
    <w:pPr>
      <w:outlineLvl w:val="1"/>
    </w:pPr>
    <w:rPr>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440823"/>
    <w:rPr>
      <w:rFonts w:cs="2  Badr"/>
      <w:b/>
      <w:bCs/>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1187</Words>
  <Characters>6771</Characters>
  <Application>Microsoft Office Word</Application>
  <DocSecurity>0</DocSecurity>
  <Lines>56</Lines>
  <Paragraphs>15</Paragraphs>
  <ScaleCrop>false</ScaleCrop>
  <HeadingPairs>
    <vt:vector size="2" baseType="variant">
      <vt:variant>
        <vt:lpstr>عنوان</vt:lpstr>
      </vt:variant>
      <vt:variant>
        <vt:i4>1</vt:i4>
      </vt:variant>
    </vt:vector>
  </HeadingPairs>
  <TitlesOfParts>
    <vt:vector size="1" baseType="lpstr">
      <vt:lpstr/>
    </vt:vector>
  </TitlesOfParts>
  <Company>harimeshie.parsiblog.com</Company>
  <LinksUpToDate>false</LinksUpToDate>
  <CharactersWithSpaces>7943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 clinic</dc:creator>
  <cp:lastModifiedBy>laptop clinic</cp:lastModifiedBy>
  <cp:revision>2</cp:revision>
  <dcterms:created xsi:type="dcterms:W3CDTF">2022-06-12T06:22:00Z</dcterms:created>
  <dcterms:modified xsi:type="dcterms:W3CDTF">2022-06-12T06:23:00Z</dcterms:modified>
</cp:coreProperties>
</file>