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A07FD2">
      <w:pPr>
        <w:jc w:val="both"/>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474403" w:rsidRDefault="00474403" w:rsidP="00474403">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92830053" w:history="1">
        <w:r w:rsidRPr="00E5621F">
          <w:rPr>
            <w:rStyle w:val="Hyperlink"/>
            <w:noProof/>
            <w:rtl/>
          </w:rPr>
          <w:t>عام و خاص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Toc92830053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474403" w:rsidRDefault="00474403" w:rsidP="00474403">
      <w:pPr>
        <w:pStyle w:val="TOC2"/>
        <w:tabs>
          <w:tab w:val="right" w:leader="dot" w:pos="10194"/>
        </w:tabs>
        <w:rPr>
          <w:rFonts w:asciiTheme="minorHAnsi" w:eastAsiaTheme="minorEastAsia" w:hAnsiTheme="minorHAnsi" w:cstheme="minorBidi"/>
          <w:bCs w:val="0"/>
          <w:noProof/>
          <w:color w:val="auto"/>
          <w:szCs w:val="22"/>
          <w:rtl/>
          <w:lang w:bidi="ar-SA"/>
        </w:rPr>
      </w:pPr>
      <w:hyperlink w:anchor="_Toc92830054" w:history="1">
        <w:r w:rsidRPr="00E5621F">
          <w:rPr>
            <w:rStyle w:val="Hyperlink"/>
            <w:noProof/>
            <w:rtl/>
          </w:rPr>
          <w:t>تعر</w:t>
        </w:r>
        <w:r w:rsidRPr="00E5621F">
          <w:rPr>
            <w:rStyle w:val="Hyperlink"/>
            <w:rFonts w:hint="cs"/>
            <w:noProof/>
            <w:rtl/>
          </w:rPr>
          <w:t>ی</w:t>
        </w:r>
        <w:r w:rsidRPr="00E5621F">
          <w:rPr>
            <w:rStyle w:val="Hyperlink"/>
            <w:rFonts w:hint="eastAsia"/>
            <w:noProof/>
            <w:rtl/>
          </w:rPr>
          <w:t>ف</w:t>
        </w:r>
        <w:r w:rsidRPr="00E5621F">
          <w:rPr>
            <w:rStyle w:val="Hyperlink"/>
            <w:noProof/>
            <w:rtl/>
          </w:rPr>
          <w:t xml:space="preserve"> عام از منظر مرحوم آخوند و اشکال ا</w:t>
        </w:r>
        <w:r w:rsidRPr="00E5621F">
          <w:rPr>
            <w:rStyle w:val="Hyperlink"/>
            <w:rFonts w:hint="cs"/>
            <w:noProof/>
            <w:rtl/>
          </w:rPr>
          <w:t>ی</w:t>
        </w:r>
        <w:r w:rsidRPr="00E5621F">
          <w:rPr>
            <w:rStyle w:val="Hyperlink"/>
            <w:rFonts w:hint="eastAsia"/>
            <w:noProof/>
            <w:rtl/>
          </w:rPr>
          <w:t>شان</w:t>
        </w:r>
        <w:r w:rsidRPr="00E5621F">
          <w:rPr>
            <w:rStyle w:val="Hyperlink"/>
            <w:noProof/>
            <w:rtl/>
          </w:rPr>
          <w:t xml:space="preserve"> به تعار</w:t>
        </w:r>
        <w:r w:rsidRPr="00E5621F">
          <w:rPr>
            <w:rStyle w:val="Hyperlink"/>
            <w:rFonts w:hint="cs"/>
            <w:noProof/>
            <w:rtl/>
          </w:rPr>
          <w:t>ی</w:t>
        </w:r>
        <w:r w:rsidRPr="00E5621F">
          <w:rPr>
            <w:rStyle w:val="Hyperlink"/>
            <w:rFonts w:hint="eastAsia"/>
            <w:noProof/>
            <w:rtl/>
          </w:rPr>
          <w:t>ف</w:t>
        </w:r>
        <w:r w:rsidRPr="00E5621F">
          <w:rPr>
            <w:rStyle w:val="Hyperlink"/>
            <w:noProof/>
            <w:rtl/>
          </w:rPr>
          <w:t xml:space="preserve"> مطرح شده در اصول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Toc92830054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474403" w:rsidRDefault="00474403" w:rsidP="00474403">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2830055" w:history="1">
        <w:r w:rsidRPr="00E5621F">
          <w:rPr>
            <w:rStyle w:val="Hyperlink"/>
            <w:noProof/>
            <w:rtl/>
          </w:rPr>
          <w:t>بررس</w:t>
        </w:r>
        <w:r w:rsidRPr="00E5621F">
          <w:rPr>
            <w:rStyle w:val="Hyperlink"/>
            <w:rFonts w:hint="cs"/>
            <w:noProof/>
            <w:rtl/>
          </w:rPr>
          <w:t>ی</w:t>
        </w:r>
        <w:r w:rsidRPr="00E5621F">
          <w:rPr>
            <w:rStyle w:val="Hyperlink"/>
            <w:noProof/>
            <w:rtl/>
          </w:rPr>
          <w:t xml:space="preserve"> فرما</w:t>
        </w:r>
        <w:r w:rsidRPr="00E5621F">
          <w:rPr>
            <w:rStyle w:val="Hyperlink"/>
            <w:rFonts w:hint="cs"/>
            <w:noProof/>
            <w:rtl/>
          </w:rPr>
          <w:t>ی</w:t>
        </w:r>
        <w:r w:rsidRPr="00E5621F">
          <w:rPr>
            <w:rStyle w:val="Hyperlink"/>
            <w:rFonts w:hint="eastAsia"/>
            <w:noProof/>
            <w:rtl/>
          </w:rPr>
          <w:t>ش</w:t>
        </w:r>
        <w:r w:rsidRPr="00E5621F">
          <w:rPr>
            <w:rStyle w:val="Hyperlink"/>
            <w:noProof/>
            <w:rtl/>
          </w:rPr>
          <w:t xml:space="preserve"> مرحوم آخوند توسط استاد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Toc92830055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474403" w:rsidRDefault="00474403" w:rsidP="00474403">
      <w:pPr>
        <w:pStyle w:val="TOC4"/>
        <w:tabs>
          <w:tab w:val="right" w:leader="dot" w:pos="10194"/>
        </w:tabs>
        <w:rPr>
          <w:rFonts w:asciiTheme="minorHAnsi" w:eastAsiaTheme="minorEastAsia" w:hAnsiTheme="minorHAnsi" w:cstheme="minorBidi"/>
          <w:bCs w:val="0"/>
          <w:noProof/>
          <w:color w:val="auto"/>
          <w:szCs w:val="22"/>
          <w:rtl/>
          <w:lang w:bidi="ar-SA"/>
        </w:rPr>
      </w:pPr>
      <w:hyperlink w:anchor="_Toc92830056" w:history="1">
        <w:r w:rsidRPr="00E5621F">
          <w:rPr>
            <w:rStyle w:val="Hyperlink"/>
            <w:noProof/>
            <w:rtl/>
          </w:rPr>
          <w:t>اشکال اول استاد: جا</w:t>
        </w:r>
        <w:r w:rsidRPr="00E5621F">
          <w:rPr>
            <w:rStyle w:val="Hyperlink"/>
            <w:rFonts w:hint="cs"/>
            <w:noProof/>
            <w:rtl/>
          </w:rPr>
          <w:t>ی</w:t>
        </w:r>
        <w:r w:rsidRPr="00E5621F">
          <w:rPr>
            <w:rStyle w:val="Hyperlink"/>
            <w:noProof/>
            <w:rtl/>
          </w:rPr>
          <w:t xml:space="preserve"> نقض و ابرام داشتن تعار</w:t>
        </w:r>
        <w:r w:rsidRPr="00E5621F">
          <w:rPr>
            <w:rStyle w:val="Hyperlink"/>
            <w:rFonts w:hint="cs"/>
            <w:noProof/>
            <w:rtl/>
          </w:rPr>
          <w:t>ی</w:t>
        </w:r>
        <w:r w:rsidRPr="00E5621F">
          <w:rPr>
            <w:rStyle w:val="Hyperlink"/>
            <w:rFonts w:hint="eastAsia"/>
            <w:noProof/>
            <w:rtl/>
          </w:rPr>
          <w:t>ف</w:t>
        </w:r>
        <w:r w:rsidRPr="00E5621F">
          <w:rPr>
            <w:rStyle w:val="Hyperlink"/>
            <w:noProof/>
            <w:rtl/>
          </w:rPr>
          <w:t xml:space="preserve"> لفظ</w:t>
        </w:r>
        <w:r w:rsidRPr="00E5621F">
          <w:rPr>
            <w:rStyle w:val="Hyperlink"/>
            <w:rFonts w:hint="cs"/>
            <w:noProof/>
            <w:rtl/>
          </w:rPr>
          <w:t>ی</w:t>
        </w:r>
        <w:r w:rsidRPr="00E5621F">
          <w:rPr>
            <w:rStyle w:val="Hyperlink"/>
            <w:rFonts w:hint="eastAsia"/>
            <w:noProof/>
            <w:rtl/>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Toc92830056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474403" w:rsidRDefault="00474403" w:rsidP="00474403">
      <w:pPr>
        <w:pStyle w:val="TOC4"/>
        <w:tabs>
          <w:tab w:val="right" w:leader="dot" w:pos="10194"/>
        </w:tabs>
        <w:rPr>
          <w:rFonts w:asciiTheme="minorHAnsi" w:eastAsiaTheme="minorEastAsia" w:hAnsiTheme="minorHAnsi" w:cstheme="minorBidi"/>
          <w:bCs w:val="0"/>
          <w:noProof/>
          <w:color w:val="auto"/>
          <w:szCs w:val="22"/>
          <w:rtl/>
          <w:lang w:bidi="ar-SA"/>
        </w:rPr>
      </w:pPr>
      <w:hyperlink w:anchor="_Toc92830057" w:history="1">
        <w:r w:rsidRPr="00E5621F">
          <w:rPr>
            <w:rStyle w:val="Hyperlink"/>
            <w:noProof/>
            <w:rtl/>
          </w:rPr>
          <w:t>اشکال دوم استاد: اشاره به جم</w:t>
        </w:r>
        <w:r w:rsidRPr="00E5621F">
          <w:rPr>
            <w:rStyle w:val="Hyperlink"/>
            <w:rFonts w:hint="cs"/>
            <w:noProof/>
            <w:rtl/>
          </w:rPr>
          <w:t>ی</w:t>
        </w:r>
        <w:r w:rsidRPr="00E5621F">
          <w:rPr>
            <w:rStyle w:val="Hyperlink"/>
            <w:rFonts w:hint="eastAsia"/>
            <w:noProof/>
            <w:rtl/>
          </w:rPr>
          <w:t>ع</w:t>
        </w:r>
        <w:r w:rsidRPr="00E5621F">
          <w:rPr>
            <w:rStyle w:val="Hyperlink"/>
            <w:noProof/>
            <w:rtl/>
          </w:rPr>
          <w:t xml:space="preserve"> مصاد</w:t>
        </w:r>
        <w:r w:rsidRPr="00E5621F">
          <w:rPr>
            <w:rStyle w:val="Hyperlink"/>
            <w:rFonts w:hint="cs"/>
            <w:noProof/>
            <w:rtl/>
          </w:rPr>
          <w:t>ی</w:t>
        </w:r>
        <w:r w:rsidRPr="00E5621F">
          <w:rPr>
            <w:rStyle w:val="Hyperlink"/>
            <w:rFonts w:hint="eastAsia"/>
            <w:noProof/>
            <w:rtl/>
          </w:rPr>
          <w:t>ق</w:t>
        </w:r>
        <w:r w:rsidRPr="00E5621F">
          <w:rPr>
            <w:rStyle w:val="Hyperlink"/>
            <w:noProof/>
            <w:rtl/>
          </w:rPr>
          <w:t xml:space="preserve"> بودن تعر</w:t>
        </w:r>
        <w:r w:rsidRPr="00E5621F">
          <w:rPr>
            <w:rStyle w:val="Hyperlink"/>
            <w:rFonts w:hint="cs"/>
            <w:noProof/>
            <w:rtl/>
          </w:rPr>
          <w:t>ی</w:t>
        </w:r>
        <w:r w:rsidRPr="00E5621F">
          <w:rPr>
            <w:rStyle w:val="Hyperlink"/>
            <w:rFonts w:hint="eastAsia"/>
            <w:noProof/>
            <w:rtl/>
          </w:rPr>
          <w:t>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Toc92830057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474403" w:rsidRDefault="00474403" w:rsidP="00474403">
      <w:pPr>
        <w:pStyle w:val="TOC4"/>
        <w:tabs>
          <w:tab w:val="right" w:leader="dot" w:pos="10194"/>
        </w:tabs>
        <w:rPr>
          <w:rFonts w:asciiTheme="minorHAnsi" w:eastAsiaTheme="minorEastAsia" w:hAnsiTheme="minorHAnsi" w:cstheme="minorBidi"/>
          <w:bCs w:val="0"/>
          <w:noProof/>
          <w:color w:val="auto"/>
          <w:szCs w:val="22"/>
          <w:rtl/>
          <w:lang w:bidi="ar-SA"/>
        </w:rPr>
      </w:pPr>
      <w:hyperlink w:anchor="_Toc92830058" w:history="1">
        <w:r w:rsidRPr="00E5621F">
          <w:rPr>
            <w:rStyle w:val="Hyperlink"/>
            <w:noProof/>
            <w:rtl/>
          </w:rPr>
          <w:t>اشکال سوم استاد: اجل</w:t>
        </w:r>
        <w:r w:rsidRPr="00E5621F">
          <w:rPr>
            <w:rStyle w:val="Hyperlink"/>
            <w:rFonts w:hint="cs"/>
            <w:noProof/>
            <w:rtl/>
          </w:rPr>
          <w:t>ی</w:t>
        </w:r>
        <w:r w:rsidRPr="00E5621F">
          <w:rPr>
            <w:rStyle w:val="Hyperlink"/>
            <w:noProof/>
            <w:rtl/>
          </w:rPr>
          <w:t xml:space="preserve"> نبودن معرَّف از معرِّف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Toc92830058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474403" w:rsidRDefault="00474403" w:rsidP="00474403">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2830059" w:history="1">
        <w:r w:rsidRPr="00E5621F">
          <w:rPr>
            <w:rStyle w:val="Hyperlink"/>
            <w:noProof/>
            <w:rtl/>
          </w:rPr>
          <w:t>مختار مرحوم آخوند در تعر</w:t>
        </w:r>
        <w:r w:rsidRPr="00E5621F">
          <w:rPr>
            <w:rStyle w:val="Hyperlink"/>
            <w:rFonts w:hint="cs"/>
            <w:noProof/>
            <w:rtl/>
          </w:rPr>
          <w:t>ی</w:t>
        </w:r>
        <w:r w:rsidRPr="00E5621F">
          <w:rPr>
            <w:rStyle w:val="Hyperlink"/>
            <w:rFonts w:hint="eastAsia"/>
            <w:noProof/>
            <w:rtl/>
          </w:rPr>
          <w:t>ف</w:t>
        </w:r>
        <w:r w:rsidRPr="00E5621F">
          <w:rPr>
            <w:rStyle w:val="Hyperlink"/>
            <w:noProof/>
            <w:rtl/>
          </w:rPr>
          <w:t xml:space="preserve"> عام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Toc92830059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474403" w:rsidRDefault="00474403" w:rsidP="00474403">
      <w:pPr>
        <w:pStyle w:val="TOC4"/>
        <w:tabs>
          <w:tab w:val="right" w:leader="dot" w:pos="10194"/>
        </w:tabs>
        <w:rPr>
          <w:rFonts w:asciiTheme="minorHAnsi" w:eastAsiaTheme="minorEastAsia" w:hAnsiTheme="minorHAnsi" w:cstheme="minorBidi"/>
          <w:bCs w:val="0"/>
          <w:noProof/>
          <w:color w:val="auto"/>
          <w:szCs w:val="22"/>
          <w:rtl/>
          <w:lang w:bidi="ar-SA"/>
        </w:rPr>
      </w:pPr>
      <w:hyperlink w:anchor="_Toc92830060" w:history="1">
        <w:r w:rsidRPr="00E5621F">
          <w:rPr>
            <w:rStyle w:val="Hyperlink"/>
            <w:noProof/>
            <w:rtl/>
          </w:rPr>
          <w:t>اشکال استاد به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Toc92830060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474403" w:rsidRDefault="00474403" w:rsidP="00474403">
      <w:pPr>
        <w:pStyle w:val="TOC5"/>
        <w:tabs>
          <w:tab w:val="right" w:leader="dot" w:pos="10194"/>
        </w:tabs>
        <w:rPr>
          <w:rFonts w:asciiTheme="minorHAnsi" w:eastAsiaTheme="minorEastAsia" w:hAnsiTheme="minorHAnsi" w:cstheme="minorBidi"/>
          <w:bCs w:val="0"/>
          <w:noProof/>
          <w:color w:val="auto"/>
          <w:szCs w:val="22"/>
          <w:rtl/>
          <w:lang w:bidi="ar-SA"/>
        </w:rPr>
      </w:pPr>
      <w:hyperlink w:anchor="_Toc92830061" w:history="1">
        <w:r w:rsidRPr="00E5621F">
          <w:rPr>
            <w:rStyle w:val="Hyperlink"/>
            <w:noProof/>
            <w:rtl/>
          </w:rPr>
          <w:t>توج</w:t>
        </w:r>
        <w:r w:rsidRPr="00E5621F">
          <w:rPr>
            <w:rStyle w:val="Hyperlink"/>
            <w:rFonts w:hint="cs"/>
            <w:noProof/>
            <w:rtl/>
          </w:rPr>
          <w:t>ی</w:t>
        </w:r>
        <w:r w:rsidRPr="00E5621F">
          <w:rPr>
            <w:rStyle w:val="Hyperlink"/>
            <w:rFonts w:hint="eastAsia"/>
            <w:noProof/>
            <w:rtl/>
          </w:rPr>
          <w:t>ه</w:t>
        </w:r>
        <w:r w:rsidRPr="00E5621F">
          <w:rPr>
            <w:rStyle w:val="Hyperlink"/>
            <w:noProof/>
            <w:rtl/>
          </w:rPr>
          <w:t xml:space="preserve"> اشکال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Toc92830061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474403" w:rsidRDefault="00474403" w:rsidP="00474403">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2830062" w:history="1">
        <w:r w:rsidRPr="00E5621F">
          <w:rPr>
            <w:rStyle w:val="Hyperlink"/>
            <w:noProof/>
            <w:rtl/>
          </w:rPr>
          <w:t>مختار استاد در تعر</w:t>
        </w:r>
        <w:r w:rsidRPr="00E5621F">
          <w:rPr>
            <w:rStyle w:val="Hyperlink"/>
            <w:rFonts w:hint="cs"/>
            <w:noProof/>
            <w:rtl/>
          </w:rPr>
          <w:t>ی</w:t>
        </w:r>
        <w:r w:rsidRPr="00E5621F">
          <w:rPr>
            <w:rStyle w:val="Hyperlink"/>
            <w:rFonts w:hint="eastAsia"/>
            <w:noProof/>
            <w:rtl/>
          </w:rPr>
          <w:t>ف</w:t>
        </w:r>
        <w:r w:rsidRPr="00E5621F">
          <w:rPr>
            <w:rStyle w:val="Hyperlink"/>
            <w:noProof/>
            <w:rtl/>
          </w:rPr>
          <w:t xml:space="preserve"> عموم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Toc92830062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C91EB6" w:rsidRPr="00C91EB6" w:rsidRDefault="00474403" w:rsidP="00A07FD2">
      <w:pPr>
        <w:jc w:val="both"/>
      </w:pPr>
      <w:r>
        <w:rPr>
          <w:rFonts w:cs="B Titr"/>
          <w:noProof/>
          <w:webHidden/>
          <w:color w:val="632423" w:themeColor="accent2" w:themeShade="80"/>
          <w:szCs w:val="24"/>
          <w:rtl/>
        </w:rPr>
        <w:fldChar w:fldCharType="end"/>
      </w:r>
      <w:bookmarkStart w:id="0" w:name="_GoBack"/>
      <w:bookmarkEnd w:id="0"/>
    </w:p>
    <w:p w:rsidR="00F343FB" w:rsidRDefault="00F842AD" w:rsidP="00A07FD2">
      <w:pPr>
        <w:jc w:val="both"/>
        <w:rPr>
          <w:rtl/>
        </w:rPr>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AB4B87">
        <w:rPr>
          <w:rtl/>
        </w:rPr>
        <w:t>بررس</w:t>
      </w:r>
      <w:r w:rsidR="00AB4B87">
        <w:rPr>
          <w:rFonts w:hint="cs"/>
          <w:rtl/>
        </w:rPr>
        <w:t>ی</w:t>
      </w:r>
      <w:r w:rsidR="00AB4B87">
        <w:rPr>
          <w:rtl/>
        </w:rPr>
        <w:t xml:space="preserve"> کلمات</w:t>
      </w:r>
      <w:r w:rsidR="00025B70">
        <w:rPr>
          <w:rFonts w:hint="cs"/>
          <w:rtl/>
        </w:rPr>
        <w:t xml:space="preserve"> </w:t>
      </w:r>
      <w:r w:rsidR="00386C11" w:rsidRPr="00A6366F">
        <w:rPr>
          <w:rFonts w:hint="cs"/>
          <w:rtl/>
        </w:rPr>
        <w:t>/</w:t>
      </w:r>
      <w:bookmarkStart w:id="2" w:name="BokSabj_d"/>
      <w:bookmarkEnd w:id="2"/>
      <w:r w:rsidR="00AB4B87">
        <w:rPr>
          <w:rtl/>
        </w:rPr>
        <w:t>تعر</w:t>
      </w:r>
      <w:r w:rsidR="00AB4B87">
        <w:rPr>
          <w:rFonts w:hint="cs"/>
          <w:rtl/>
        </w:rPr>
        <w:t>ی</w:t>
      </w:r>
      <w:r w:rsidR="00AB4B87">
        <w:rPr>
          <w:rFonts w:hint="eastAsia"/>
          <w:rtl/>
        </w:rPr>
        <w:t>ف</w:t>
      </w:r>
      <w:r w:rsidR="00AB4B87">
        <w:rPr>
          <w:rtl/>
        </w:rPr>
        <w:t xml:space="preserve"> عام و خاص</w:t>
      </w:r>
      <w:r w:rsidR="00386C11" w:rsidRPr="00A6366F">
        <w:rPr>
          <w:rFonts w:hint="cs"/>
          <w:rtl/>
        </w:rPr>
        <w:t xml:space="preserve"> /</w:t>
      </w:r>
      <w:bookmarkStart w:id="3" w:name="Bokkolli"/>
      <w:bookmarkEnd w:id="3"/>
      <w:r w:rsidR="00AB4B87">
        <w:rPr>
          <w:rtl/>
        </w:rPr>
        <w:t>عام و خاص</w:t>
      </w:r>
      <w:r w:rsidR="001B6799" w:rsidRPr="00A6366F">
        <w:rPr>
          <w:rFonts w:hint="cs"/>
          <w:rtl/>
        </w:rPr>
        <w:t xml:space="preserve"> </w:t>
      </w:r>
    </w:p>
    <w:p w:rsidR="00F53779" w:rsidRDefault="00F53779" w:rsidP="00F53779">
      <w:pPr>
        <w:pStyle w:val="Heading1"/>
        <w:rPr>
          <w:rtl/>
        </w:rPr>
      </w:pPr>
      <w:bookmarkStart w:id="4" w:name="_Toc92830021"/>
      <w:bookmarkStart w:id="5" w:name="_Toc92830053"/>
      <w:r>
        <w:rPr>
          <w:rFonts w:hint="cs"/>
          <w:rtl/>
        </w:rPr>
        <w:t>عام و خاص</w:t>
      </w:r>
      <w:bookmarkEnd w:id="4"/>
      <w:bookmarkEnd w:id="5"/>
    </w:p>
    <w:p w:rsidR="00F53779" w:rsidRPr="00A6366F" w:rsidRDefault="00F53779" w:rsidP="00F53779">
      <w:pPr>
        <w:pStyle w:val="Heading2"/>
      </w:pPr>
      <w:bookmarkStart w:id="6" w:name="_Toc92830022"/>
      <w:bookmarkStart w:id="7" w:name="_Toc92830054"/>
      <w:r>
        <w:rPr>
          <w:rFonts w:hint="cs"/>
          <w:rtl/>
        </w:rPr>
        <w:t>تعریف عام از منظر مرحوم آخوند و اشکال ایشان به تعاریف مطرح شده در اصول</w:t>
      </w:r>
      <w:bookmarkEnd w:id="6"/>
      <w:bookmarkEnd w:id="7"/>
    </w:p>
    <w:p w:rsidR="001A1EA5" w:rsidRDefault="008C5CA0" w:rsidP="00A07FD2">
      <w:pPr>
        <w:jc w:val="both"/>
        <w:rPr>
          <w:rtl/>
        </w:rPr>
      </w:pPr>
      <w:r>
        <w:rPr>
          <w:rFonts w:hint="cs"/>
          <w:rtl/>
        </w:rPr>
        <w:t>مرحوم اخوند قبل از ورود در</w:t>
      </w:r>
      <w:r w:rsidR="00474403">
        <w:rPr>
          <w:rFonts w:hint="cs"/>
          <w:rtl/>
        </w:rPr>
        <w:t xml:space="preserve"> </w:t>
      </w:r>
      <w:r>
        <w:rPr>
          <w:rFonts w:hint="cs"/>
          <w:rtl/>
        </w:rPr>
        <w:t>بحث</w:t>
      </w:r>
      <w:r w:rsidR="00474403">
        <w:rPr>
          <w:rFonts w:hint="cs"/>
          <w:rtl/>
        </w:rPr>
        <w:t>، عام را تعریف و</w:t>
      </w:r>
      <w:r>
        <w:rPr>
          <w:rFonts w:hint="cs"/>
          <w:rtl/>
        </w:rPr>
        <w:t xml:space="preserve"> بعد هم عام را تقسیم کرده است. در تعریف عام ابتدا فرموده است: تعاریفی که برای الفاظ عام و مطلق و مبین و مجمل و امثال ذلک که در علم اصول ذکر کرده اند، تعاریف لفظیه است نه حقیقیه. عام حقیقت ندارد بلکه یک عنوان انتزاعی است. اشاره به مصادیق است. این تعاریف می</w:t>
      </w:r>
      <w:r>
        <w:rPr>
          <w:rtl/>
        </w:rPr>
        <w:softHyphen/>
      </w:r>
      <w:r>
        <w:rPr>
          <w:rFonts w:hint="cs"/>
          <w:rtl/>
        </w:rPr>
        <w:t>خواهند لفظ عام را به یک لفظ دیگری تبدیل کنند که اوضح و زیادی داشته باشند. خود مرحوم آخوند عموم را به شمول لما یصلح ان ینطبق علیه</w:t>
      </w:r>
      <w:r w:rsidR="00474403">
        <w:rPr>
          <w:rFonts w:hint="cs"/>
          <w:rtl/>
        </w:rPr>
        <w:t xml:space="preserve"> تعریف</w:t>
      </w:r>
      <w:r>
        <w:rPr>
          <w:rFonts w:hint="cs"/>
          <w:rtl/>
        </w:rPr>
        <w:t xml:space="preserve"> کرده است. یک لفظ دیگری که اوضح و ابین از معرَّف است. لذا فرموده است: تطویل در کتب مطوله به جامع و مانع اغیار نبودن صحیح نیست. این خصوصیات متعلق به تعاریف حقیقیه است. در تعریف لفظیه مقداری از اجمال خارج بشود کافی است.</w:t>
      </w:r>
    </w:p>
    <w:p w:rsidR="008C5CA0" w:rsidRDefault="008C5CA0" w:rsidP="00A07FD2">
      <w:pPr>
        <w:jc w:val="both"/>
        <w:rPr>
          <w:rtl/>
        </w:rPr>
      </w:pPr>
      <w:r>
        <w:rPr>
          <w:rFonts w:hint="cs"/>
          <w:rtl/>
        </w:rPr>
        <w:t>مرحوم آخوند فرموده است: عموم به معنای شمول لما یصلح ان ینطبق علیه. مثلا کل عالم، عام است. عالم صلاحیت انطباق بر هر عالمی دارد. کل شمول لما یصلح را درست می</w:t>
      </w:r>
      <w:r>
        <w:rPr>
          <w:rtl/>
        </w:rPr>
        <w:softHyphen/>
      </w:r>
      <w:r>
        <w:rPr>
          <w:rFonts w:hint="cs"/>
          <w:rtl/>
        </w:rPr>
        <w:t>کند. کل همان صلاحیت را بیان می</w:t>
      </w:r>
      <w:r>
        <w:rPr>
          <w:rtl/>
        </w:rPr>
        <w:softHyphen/>
      </w:r>
      <w:r>
        <w:rPr>
          <w:rFonts w:hint="cs"/>
          <w:rtl/>
        </w:rPr>
        <w:t>کند و به فعلیت می</w:t>
      </w:r>
      <w:r>
        <w:rPr>
          <w:rtl/>
        </w:rPr>
        <w:softHyphen/>
      </w:r>
      <w:r>
        <w:rPr>
          <w:rFonts w:hint="cs"/>
          <w:rtl/>
        </w:rPr>
        <w:t>رساند.</w:t>
      </w:r>
    </w:p>
    <w:p w:rsidR="008C5CA0" w:rsidRDefault="008C5CA0" w:rsidP="008C5CA0">
      <w:pPr>
        <w:jc w:val="both"/>
        <w:rPr>
          <w:rtl/>
        </w:rPr>
      </w:pPr>
      <w:r>
        <w:rPr>
          <w:rFonts w:hint="cs"/>
          <w:rtl/>
        </w:rPr>
        <w:t>در باب مطلق هم قضیه این گونه است. مطلق صلاحیت انطباق دارد ولی معلوم نیست که مولا منطبق بر جمیع کرده باشد ولی مقدمات حکمت این شمول را می</w:t>
      </w:r>
      <w:r>
        <w:rPr>
          <w:rtl/>
        </w:rPr>
        <w:softHyphen/>
      </w:r>
      <w:r w:rsidR="00474403">
        <w:rPr>
          <w:rFonts w:hint="cs"/>
          <w:rtl/>
        </w:rPr>
        <w:t>رساند. بله؛ خود</w:t>
      </w:r>
      <w:r>
        <w:rPr>
          <w:rFonts w:hint="cs"/>
          <w:rtl/>
        </w:rPr>
        <w:t xml:space="preserve"> عام، الشامل لما یصلح ان ینطبق علیه، لفظ است و نیاز به مقدمات حکمت ندارد.</w:t>
      </w:r>
    </w:p>
    <w:p w:rsidR="008C5CA0" w:rsidRDefault="008C5CA0" w:rsidP="008C5CA0">
      <w:pPr>
        <w:jc w:val="both"/>
        <w:rPr>
          <w:rtl/>
        </w:rPr>
      </w:pPr>
      <w:r>
        <w:rPr>
          <w:rFonts w:hint="cs"/>
          <w:rtl/>
        </w:rPr>
        <w:lastRenderedPageBreak/>
        <w:t>بنا بر این، عشره عام نیست. اگر گفت اکرم هولاء عشره، هر چند که ده نفر هستند ولی چون که یک انطباق است، تعریف عام شاملش نمی</w:t>
      </w:r>
      <w:r>
        <w:rPr>
          <w:rtl/>
        </w:rPr>
        <w:softHyphen/>
      </w:r>
      <w:r>
        <w:rPr>
          <w:rFonts w:hint="cs"/>
          <w:rtl/>
        </w:rPr>
        <w:t>شود. هرتعددی عام نیست بلکه باید انطباق کثیره باشد.</w:t>
      </w:r>
    </w:p>
    <w:p w:rsidR="00F53779" w:rsidRDefault="00F53779" w:rsidP="00474403">
      <w:pPr>
        <w:pStyle w:val="Heading3"/>
        <w:rPr>
          <w:rtl/>
        </w:rPr>
      </w:pPr>
      <w:bookmarkStart w:id="8" w:name="_Toc92830023"/>
      <w:bookmarkStart w:id="9" w:name="_Toc92830055"/>
      <w:r>
        <w:rPr>
          <w:rFonts w:hint="cs"/>
          <w:rtl/>
        </w:rPr>
        <w:t>بررسی فرمایش مرحوم آخوند توسط استاد</w:t>
      </w:r>
      <w:bookmarkEnd w:id="8"/>
      <w:bookmarkEnd w:id="9"/>
    </w:p>
    <w:p w:rsidR="00F53779" w:rsidRDefault="008C5CA0" w:rsidP="00F53779">
      <w:pPr>
        <w:jc w:val="both"/>
        <w:rPr>
          <w:rtl/>
        </w:rPr>
      </w:pPr>
      <w:r>
        <w:rPr>
          <w:rFonts w:hint="cs"/>
          <w:rtl/>
        </w:rPr>
        <w:t>مرحوم آخوند فرموده است: این تعاریف لفظیه هستند و بیان حقیقت نمی</w:t>
      </w:r>
      <w:r>
        <w:rPr>
          <w:rtl/>
        </w:rPr>
        <w:softHyphen/>
      </w:r>
      <w:r w:rsidR="00474403">
        <w:rPr>
          <w:rFonts w:hint="cs"/>
          <w:rtl/>
        </w:rPr>
        <w:t xml:space="preserve">کنند. </w:t>
      </w:r>
      <w:r>
        <w:rPr>
          <w:rFonts w:hint="cs"/>
          <w:rtl/>
        </w:rPr>
        <w:t>اصلا حقیقت اینها اثر ندارد. علاوه بر این، اگر عام یک حقیقتی</w:t>
      </w:r>
      <w:r w:rsidR="00474403">
        <w:rPr>
          <w:rFonts w:hint="cs"/>
          <w:rtl/>
        </w:rPr>
        <w:t xml:space="preserve"> هم</w:t>
      </w:r>
      <w:r>
        <w:rPr>
          <w:rFonts w:hint="cs"/>
          <w:rtl/>
        </w:rPr>
        <w:t xml:space="preserve"> داشت</w:t>
      </w:r>
      <w:r w:rsidR="00474403">
        <w:rPr>
          <w:rFonts w:hint="cs"/>
          <w:rtl/>
        </w:rPr>
        <w:t>ه باشد</w:t>
      </w:r>
      <w:r>
        <w:rPr>
          <w:rFonts w:hint="cs"/>
          <w:rtl/>
        </w:rPr>
        <w:t xml:space="preserve"> اثر ندارد. مثل بعضی از چیزها نیست که اثر داشته باشد. مثلا عیب اثر دارد و خیار می</w:t>
      </w:r>
      <w:r>
        <w:rPr>
          <w:rtl/>
        </w:rPr>
        <w:softHyphen/>
      </w:r>
      <w:r>
        <w:rPr>
          <w:rFonts w:hint="cs"/>
          <w:rtl/>
        </w:rPr>
        <w:t xml:space="preserve">آورد و جا دارد بحث کنیم. بر خلاف عام. کل عالم موضوع اثر </w:t>
      </w:r>
      <w:r w:rsidR="00474403">
        <w:rPr>
          <w:rFonts w:hint="cs"/>
          <w:rtl/>
        </w:rPr>
        <w:t>است که مثلا اگر تخصیص زده شد حج</w:t>
      </w:r>
      <w:r>
        <w:rPr>
          <w:rFonts w:hint="cs"/>
          <w:rtl/>
        </w:rPr>
        <w:t>ت در باقی هست یا نه؟ احکامی که برای عموم هست مرتبط به مصادیق است نه برای حقیقت.</w:t>
      </w:r>
    </w:p>
    <w:p w:rsidR="00F53779" w:rsidRDefault="00F53779" w:rsidP="00474403">
      <w:pPr>
        <w:pStyle w:val="Heading4"/>
        <w:rPr>
          <w:rtl/>
        </w:rPr>
      </w:pPr>
      <w:bookmarkStart w:id="10" w:name="_Toc92830024"/>
      <w:bookmarkStart w:id="11" w:name="_Toc92830056"/>
      <w:r>
        <w:rPr>
          <w:rFonts w:hint="cs"/>
          <w:rtl/>
        </w:rPr>
        <w:t>اشکال اول استاد: جای نقض و ابرام داشتن تعاریف لفظیه</w:t>
      </w:r>
      <w:bookmarkEnd w:id="10"/>
      <w:bookmarkEnd w:id="11"/>
    </w:p>
    <w:p w:rsidR="008C5CA0" w:rsidRDefault="008C5CA0" w:rsidP="008C5CA0">
      <w:pPr>
        <w:jc w:val="both"/>
        <w:rPr>
          <w:rtl/>
        </w:rPr>
      </w:pPr>
      <w:r>
        <w:rPr>
          <w:rFonts w:hint="cs"/>
          <w:rtl/>
        </w:rPr>
        <w:t>این فرمایش متین است ولی این اضافات مرحوم آخوند محل کلام است. این که فرموده است: لا مجال برای نقض و ابرام، صحیح نیست. بلکه مجال دارد. این همه علما بحث کرده اند</w:t>
      </w:r>
      <w:r w:rsidR="00474403">
        <w:rPr>
          <w:rFonts w:hint="cs"/>
          <w:rtl/>
        </w:rPr>
        <w:t>،</w:t>
      </w:r>
      <w:r>
        <w:rPr>
          <w:rFonts w:hint="cs"/>
          <w:rtl/>
        </w:rPr>
        <w:t xml:space="preserve"> مجال دارد. تعریف هر چند لفظی است ولی باید یک تعریفی باشد که همه مصادیق را شامل بشود. این خودش یک هنر است اگر تعریفی باشد همه مصادیق را نشان دهد. آنها که نمی</w:t>
      </w:r>
      <w:r>
        <w:rPr>
          <w:rtl/>
        </w:rPr>
        <w:softHyphen/>
      </w:r>
      <w:r>
        <w:rPr>
          <w:rFonts w:hint="cs"/>
          <w:rtl/>
        </w:rPr>
        <w:t xml:space="preserve">گویند این تعریف حقیقی است </w:t>
      </w:r>
      <w:r w:rsidR="00F53779">
        <w:rPr>
          <w:rFonts w:hint="cs"/>
          <w:rtl/>
        </w:rPr>
        <w:t>و می</w:t>
      </w:r>
      <w:r w:rsidR="00F53779">
        <w:rPr>
          <w:rtl/>
        </w:rPr>
        <w:softHyphen/>
      </w:r>
      <w:r w:rsidR="00F53779">
        <w:rPr>
          <w:rFonts w:hint="cs"/>
          <w:rtl/>
        </w:rPr>
        <w:t>دانند که تعریف عام برای اشاره به مصادیق است ولی می</w:t>
      </w:r>
      <w:r w:rsidR="00F53779">
        <w:rPr>
          <w:rtl/>
        </w:rPr>
        <w:softHyphen/>
      </w:r>
      <w:r w:rsidR="00F53779">
        <w:rPr>
          <w:rFonts w:hint="cs"/>
          <w:rtl/>
        </w:rPr>
        <w:t>گویند باید تعریفی باشد که همه مصادیق را نشان بدهد.</w:t>
      </w:r>
    </w:p>
    <w:p w:rsidR="00F53779" w:rsidRDefault="00F53779" w:rsidP="00474403">
      <w:pPr>
        <w:pStyle w:val="Heading4"/>
        <w:rPr>
          <w:rtl/>
        </w:rPr>
      </w:pPr>
      <w:bookmarkStart w:id="12" w:name="_Toc92830025"/>
      <w:bookmarkStart w:id="13" w:name="_Toc92830057"/>
      <w:r>
        <w:rPr>
          <w:rFonts w:hint="cs"/>
          <w:rtl/>
        </w:rPr>
        <w:t>اشکال دوم استاد: اشاره به جمیع مصادیق بودن تعریف</w:t>
      </w:r>
      <w:bookmarkEnd w:id="12"/>
      <w:bookmarkEnd w:id="13"/>
    </w:p>
    <w:p w:rsidR="00F53779" w:rsidRDefault="00F53779" w:rsidP="00F53779">
      <w:pPr>
        <w:jc w:val="both"/>
        <w:rPr>
          <w:rtl/>
        </w:rPr>
      </w:pPr>
      <w:r>
        <w:rPr>
          <w:rFonts w:hint="cs"/>
          <w:rtl/>
        </w:rPr>
        <w:t>مرحوم آخوند می</w:t>
      </w:r>
      <w:r>
        <w:rPr>
          <w:rtl/>
        </w:rPr>
        <w:softHyphen/>
      </w:r>
      <w:r>
        <w:rPr>
          <w:rFonts w:hint="cs"/>
          <w:rtl/>
        </w:rPr>
        <w:t>گوید: علما که خواسته اند عام را تعریف کنند می</w:t>
      </w:r>
      <w:r>
        <w:rPr>
          <w:rtl/>
        </w:rPr>
        <w:softHyphen/>
      </w:r>
      <w:r>
        <w:rPr>
          <w:rFonts w:hint="cs"/>
          <w:rtl/>
        </w:rPr>
        <w:t>خواستند اشاره به مصادیقی کنند که یقینا عام هستند. به نظر ما درست نیست. آنها خواستند تعریف کنند برای این که مصادیقی که از نظر خودش واقعا مصداق عام است را بفهمان</w:t>
      </w:r>
      <w:r w:rsidR="00474403">
        <w:rPr>
          <w:rFonts w:hint="cs"/>
          <w:rtl/>
        </w:rPr>
        <w:t>ن</w:t>
      </w:r>
      <w:r>
        <w:rPr>
          <w:rFonts w:hint="cs"/>
          <w:rtl/>
        </w:rPr>
        <w:t>د. اگر کسی مثلا در جمع محلی با ال، گفت از ادات عام است در نتیجه وقتی که تعریف می</w:t>
      </w:r>
      <w:r>
        <w:rPr>
          <w:rtl/>
        </w:rPr>
        <w:softHyphen/>
      </w:r>
      <w:r>
        <w:rPr>
          <w:rFonts w:hint="cs"/>
          <w:rtl/>
        </w:rPr>
        <w:t>کند این را می</w:t>
      </w:r>
      <w:r>
        <w:rPr>
          <w:rtl/>
        </w:rPr>
        <w:softHyphen/>
      </w:r>
      <w:r>
        <w:rPr>
          <w:rFonts w:hint="cs"/>
          <w:rtl/>
        </w:rPr>
        <w:t>خواهد نشان دهد با این که اختلافی است. این مطلب را در تقریرات نیاورده است و بهتر که نیاورده است. همه تعاریف موارد متقین را شامل می</w:t>
      </w:r>
      <w:r>
        <w:rPr>
          <w:rtl/>
        </w:rPr>
        <w:softHyphen/>
      </w:r>
      <w:r w:rsidR="00474403">
        <w:rPr>
          <w:rFonts w:hint="cs"/>
          <w:rtl/>
        </w:rPr>
        <w:t>شود.</w:t>
      </w:r>
    </w:p>
    <w:p w:rsidR="00F53779" w:rsidRDefault="00F53779" w:rsidP="00F53779">
      <w:pPr>
        <w:jc w:val="both"/>
        <w:rPr>
          <w:rtl/>
        </w:rPr>
      </w:pPr>
      <w:r>
        <w:rPr>
          <w:rFonts w:hint="cs"/>
          <w:rtl/>
        </w:rPr>
        <w:t>پس این که مرحوم آخوند فرمود تعاریف لفظیه است و برای اشاره به مصادیق است، صحیح است ولی اولا برای اشاره به جمیع مصادیق است نه مصادیق متیقنه و ثانیا مجال برای نقض و ابرام هست.</w:t>
      </w:r>
    </w:p>
    <w:p w:rsidR="00F53779" w:rsidRDefault="00F53779" w:rsidP="00474403">
      <w:pPr>
        <w:pStyle w:val="Heading4"/>
        <w:rPr>
          <w:rtl/>
        </w:rPr>
      </w:pPr>
      <w:bookmarkStart w:id="14" w:name="_Toc92830026"/>
      <w:bookmarkStart w:id="15" w:name="_Toc92830058"/>
      <w:r>
        <w:rPr>
          <w:rFonts w:hint="cs"/>
          <w:rtl/>
        </w:rPr>
        <w:lastRenderedPageBreak/>
        <w:t>اشکال سوم استاد</w:t>
      </w:r>
      <w:r w:rsidR="007E47D9">
        <w:rPr>
          <w:rFonts w:hint="cs"/>
          <w:rtl/>
        </w:rPr>
        <w:t>: اجلی نبودن معرَّف از معرِّف</w:t>
      </w:r>
      <w:bookmarkEnd w:id="14"/>
      <w:bookmarkEnd w:id="15"/>
    </w:p>
    <w:p w:rsidR="00C75435" w:rsidRDefault="00F53779" w:rsidP="00474403">
      <w:pPr>
        <w:jc w:val="both"/>
        <w:rPr>
          <w:rtl/>
        </w:rPr>
      </w:pPr>
      <w:r>
        <w:rPr>
          <w:rFonts w:hint="cs"/>
          <w:rtl/>
        </w:rPr>
        <w:t>مرحوم آخوند فرمود: این تعاریف لفظیه است و می</w:t>
      </w:r>
      <w:r>
        <w:rPr>
          <w:rtl/>
        </w:rPr>
        <w:softHyphen/>
      </w:r>
      <w:r>
        <w:rPr>
          <w:rFonts w:hint="cs"/>
          <w:rtl/>
        </w:rPr>
        <w:t>خواهد یک معرفت اجمالی حاصل بشود و حدود تام را نمی</w:t>
      </w:r>
      <w:r>
        <w:rPr>
          <w:rtl/>
        </w:rPr>
        <w:softHyphen/>
      </w:r>
      <w:r w:rsidR="00474403">
        <w:rPr>
          <w:rFonts w:hint="cs"/>
          <w:rtl/>
        </w:rPr>
        <w:t>خواهند بیان</w:t>
      </w:r>
      <w:r>
        <w:rPr>
          <w:rFonts w:hint="cs"/>
          <w:rtl/>
        </w:rPr>
        <w:t xml:space="preserve"> کنند. شاهدش این است که معرَّف در این موارد اجلی از معرِّف است چرا که در طرد و نقض گفته می</w:t>
      </w:r>
      <w:r>
        <w:rPr>
          <w:rtl/>
        </w:rPr>
        <w:softHyphen/>
      </w:r>
      <w:r>
        <w:rPr>
          <w:rFonts w:hint="cs"/>
          <w:rtl/>
        </w:rPr>
        <w:t>شود عام بر این مورد صدق می</w:t>
      </w:r>
      <w:r>
        <w:rPr>
          <w:rtl/>
        </w:rPr>
        <w:softHyphen/>
      </w:r>
      <w:r>
        <w:rPr>
          <w:rFonts w:hint="cs"/>
          <w:rtl/>
        </w:rPr>
        <w:t>کند در حالی که تعریف شما شاملش نمی</w:t>
      </w:r>
      <w:r>
        <w:rPr>
          <w:rtl/>
        </w:rPr>
        <w:softHyphen/>
      </w:r>
      <w:r>
        <w:rPr>
          <w:rFonts w:hint="cs"/>
          <w:rtl/>
        </w:rPr>
        <w:t xml:space="preserve">شود. مثلا </w:t>
      </w:r>
      <w:r w:rsidR="00474403">
        <w:rPr>
          <w:rFonts w:hint="cs"/>
          <w:rtl/>
        </w:rPr>
        <w:t xml:space="preserve">نسبت به </w:t>
      </w:r>
      <w:r>
        <w:rPr>
          <w:rFonts w:hint="cs"/>
          <w:rtl/>
        </w:rPr>
        <w:t>تعریف مذکور آخوند می</w:t>
      </w:r>
      <w:r>
        <w:rPr>
          <w:rtl/>
        </w:rPr>
        <w:softHyphen/>
      </w:r>
      <w:r w:rsidR="00474403">
        <w:rPr>
          <w:rFonts w:hint="cs"/>
          <w:rtl/>
        </w:rPr>
        <w:t>گوییم جمع محلی به ال را شامل نمی</w:t>
      </w:r>
      <w:r>
        <w:rPr>
          <w:rtl/>
        </w:rPr>
        <w:softHyphen/>
      </w:r>
      <w:r>
        <w:rPr>
          <w:rFonts w:hint="cs"/>
          <w:rtl/>
        </w:rPr>
        <w:t>شود با این که عام هست. پس معلوم می</w:t>
      </w:r>
      <w:r>
        <w:rPr>
          <w:rtl/>
        </w:rPr>
        <w:softHyphen/>
      </w:r>
      <w:r>
        <w:rPr>
          <w:rFonts w:hint="cs"/>
          <w:rtl/>
        </w:rPr>
        <w:t>شود که عام اوضح از معرِّف است.</w:t>
      </w:r>
      <w:r w:rsidR="00474403">
        <w:rPr>
          <w:rFonts w:hint="cs"/>
          <w:rtl/>
        </w:rPr>
        <w:t xml:space="preserve"> پس چون معرَّ</w:t>
      </w:r>
      <w:r w:rsidR="007E47D9">
        <w:rPr>
          <w:rFonts w:hint="cs"/>
          <w:rtl/>
        </w:rPr>
        <w:t>ف ملاک نقض و ابرام قرار گرفته است اجلی است.</w:t>
      </w:r>
      <w:r>
        <w:rPr>
          <w:rFonts w:hint="cs"/>
          <w:rtl/>
        </w:rPr>
        <w:t xml:space="preserve"> این مطلب را مرحوم آخوند در چند مورد تکرار کرده است.</w:t>
      </w:r>
    </w:p>
    <w:p w:rsidR="007E47D9" w:rsidRDefault="007E47D9" w:rsidP="00F53779">
      <w:pPr>
        <w:jc w:val="both"/>
        <w:rPr>
          <w:rtl/>
        </w:rPr>
      </w:pPr>
      <w:r>
        <w:rPr>
          <w:rFonts w:hint="cs"/>
          <w:rtl/>
        </w:rPr>
        <w:t>این که مرحوم آخوند می</w:t>
      </w:r>
      <w:r>
        <w:rPr>
          <w:rtl/>
        </w:rPr>
        <w:softHyphen/>
      </w:r>
      <w:r>
        <w:rPr>
          <w:rFonts w:hint="cs"/>
          <w:rtl/>
        </w:rPr>
        <w:t>فرماید معرَّف ملاک نقض و ابرام قرار می</w:t>
      </w:r>
      <w:r>
        <w:rPr>
          <w:rtl/>
        </w:rPr>
        <w:softHyphen/>
      </w:r>
      <w:r>
        <w:rPr>
          <w:rFonts w:hint="cs"/>
          <w:rtl/>
        </w:rPr>
        <w:t>گیرد</w:t>
      </w:r>
      <w:r w:rsidR="00C75435">
        <w:rPr>
          <w:rFonts w:hint="cs"/>
          <w:rtl/>
        </w:rPr>
        <w:t>،</w:t>
      </w:r>
      <w:r>
        <w:rPr>
          <w:rFonts w:hint="cs"/>
          <w:rtl/>
        </w:rPr>
        <w:t xml:space="preserve"> درست است</w:t>
      </w:r>
      <w:r w:rsidR="00C75435">
        <w:rPr>
          <w:rFonts w:hint="cs"/>
          <w:rtl/>
        </w:rPr>
        <w:t>؛</w:t>
      </w:r>
      <w:r>
        <w:rPr>
          <w:rFonts w:hint="cs"/>
          <w:rtl/>
        </w:rPr>
        <w:t xml:space="preserve"> اما این که گفته است پس اجلی است</w:t>
      </w:r>
      <w:r w:rsidR="00C75435">
        <w:rPr>
          <w:rFonts w:hint="cs"/>
          <w:rtl/>
        </w:rPr>
        <w:t>،</w:t>
      </w:r>
      <w:r>
        <w:rPr>
          <w:rFonts w:hint="cs"/>
          <w:rtl/>
        </w:rPr>
        <w:t xml:space="preserve"> خلاف وجدان است. تعریف مشتمل بر زیادی است که در معرَّف نیست. تعریف مرحوم آخوند توضیح بیشتری دارد. همه تعاریف مشتمل بر توضیح بیشتری است. مثلا در مطلق می</w:t>
      </w:r>
      <w:r>
        <w:rPr>
          <w:rtl/>
        </w:rPr>
        <w:softHyphen/>
      </w:r>
      <w:r>
        <w:rPr>
          <w:rFonts w:hint="cs"/>
          <w:rtl/>
        </w:rPr>
        <w:t>گویند: هو الجنس الساری فی سائر الحصص.</w:t>
      </w:r>
    </w:p>
    <w:p w:rsidR="007E47D9" w:rsidRDefault="007E47D9" w:rsidP="00F53779">
      <w:pPr>
        <w:jc w:val="both"/>
        <w:rPr>
          <w:rtl/>
        </w:rPr>
      </w:pPr>
      <w:r>
        <w:rPr>
          <w:rFonts w:hint="cs"/>
          <w:rtl/>
        </w:rPr>
        <w:t>این که ملاک نقض و ابرام معرَّف قرار گرفته</w:t>
      </w:r>
      <w:r w:rsidR="00C75435">
        <w:rPr>
          <w:rFonts w:hint="cs"/>
          <w:rtl/>
        </w:rPr>
        <w:t>،</w:t>
      </w:r>
      <w:r>
        <w:rPr>
          <w:rFonts w:hint="cs"/>
          <w:rtl/>
        </w:rPr>
        <w:t xml:space="preserve"> دلیل نمی</w:t>
      </w:r>
      <w:r>
        <w:rPr>
          <w:rtl/>
        </w:rPr>
        <w:softHyphen/>
      </w:r>
      <w:r>
        <w:rPr>
          <w:rFonts w:hint="cs"/>
          <w:rtl/>
        </w:rPr>
        <w:t>شود که اجلی باشد. عام یک معنای ارتکازی اجمالی دارد. آن معنای اجمالی ملاک نقض و ابرام قرار گرفته است ولی منافات ندارد که معرِّف از جهاتی تفصیلی باشد. یک شیئ ممکن است با همان معنای ارتکازی ملاک نقض و ابرام باشد ولی در عین حال ناشناس باشد.</w:t>
      </w:r>
    </w:p>
    <w:p w:rsidR="007E47D9" w:rsidRDefault="007E47D9" w:rsidP="00F53779">
      <w:pPr>
        <w:jc w:val="both"/>
        <w:rPr>
          <w:rtl/>
        </w:rPr>
      </w:pPr>
      <w:r>
        <w:rPr>
          <w:rFonts w:hint="cs"/>
          <w:rtl/>
        </w:rPr>
        <w:t>به عبارت دیگر، چه بسا معنای معرَّف یک معنای ارتکازی بسته ای است و معرِّف یک زوایایی را توضیح می</w:t>
      </w:r>
      <w:r>
        <w:rPr>
          <w:rtl/>
        </w:rPr>
        <w:softHyphen/>
      </w:r>
      <w:r>
        <w:rPr>
          <w:rFonts w:hint="cs"/>
          <w:rtl/>
        </w:rPr>
        <w:t>دهد ولی چون که این زوایا ناقص است نقصش پذیرفته نمی</w:t>
      </w:r>
      <w:r>
        <w:rPr>
          <w:rtl/>
        </w:rPr>
        <w:softHyphen/>
      </w:r>
      <w:r>
        <w:rPr>
          <w:rFonts w:hint="cs"/>
          <w:rtl/>
        </w:rPr>
        <w:t>شود ولی اصلش پذیرفته می</w:t>
      </w:r>
      <w:r>
        <w:rPr>
          <w:rtl/>
        </w:rPr>
        <w:softHyphen/>
      </w:r>
      <w:r>
        <w:rPr>
          <w:rFonts w:hint="cs"/>
          <w:rtl/>
        </w:rPr>
        <w:t>شود. این معنایش نقص تعریف است نه خفای تعریف.</w:t>
      </w:r>
    </w:p>
    <w:p w:rsidR="0045759D" w:rsidRDefault="0045759D" w:rsidP="00474403">
      <w:pPr>
        <w:pStyle w:val="Heading3"/>
      </w:pPr>
      <w:bookmarkStart w:id="16" w:name="_Toc92830027"/>
      <w:bookmarkStart w:id="17" w:name="_Toc92830059"/>
      <w:r>
        <w:rPr>
          <w:rFonts w:hint="cs"/>
          <w:rtl/>
        </w:rPr>
        <w:t>مختار مرحوم آخوند در تعریف عام</w:t>
      </w:r>
      <w:bookmarkEnd w:id="16"/>
      <w:bookmarkEnd w:id="17"/>
    </w:p>
    <w:p w:rsidR="001062E0" w:rsidRDefault="001062E0" w:rsidP="00F53779">
      <w:pPr>
        <w:jc w:val="both"/>
        <w:rPr>
          <w:rFonts w:hint="cs"/>
          <w:rtl/>
        </w:rPr>
      </w:pPr>
      <w:r>
        <w:rPr>
          <w:rFonts w:hint="cs"/>
          <w:rtl/>
        </w:rPr>
        <w:t>مرحوم آخوند فرموده است اولی  این است که عام را این گونه تعریف کنیم: الشامل لما یصلح ان ینطبق علیه. ایشان مدعی است: همه علما و صاحب فنون لفظی را که اصطلاح سازی می</w:t>
      </w:r>
      <w:r>
        <w:rPr>
          <w:rtl/>
        </w:rPr>
        <w:softHyphen/>
      </w:r>
      <w:r>
        <w:rPr>
          <w:rFonts w:hint="cs"/>
          <w:rtl/>
        </w:rPr>
        <w:t>کنند ظاهرش این است که به همان معنای عرفی و لغوی درست می</w:t>
      </w:r>
      <w:r>
        <w:rPr>
          <w:rtl/>
        </w:rPr>
        <w:softHyphen/>
      </w:r>
      <w:r>
        <w:rPr>
          <w:rFonts w:hint="cs"/>
          <w:rtl/>
        </w:rPr>
        <w:t>کنند.</w:t>
      </w:r>
      <w:r w:rsidR="0045759D">
        <w:rPr>
          <w:rFonts w:hint="cs"/>
          <w:rtl/>
        </w:rPr>
        <w:t xml:space="preserve"> مثلا</w:t>
      </w:r>
      <w:r>
        <w:rPr>
          <w:rFonts w:hint="cs"/>
          <w:rtl/>
        </w:rPr>
        <w:t xml:space="preserve"> کسی که ماشین را درست می</w:t>
      </w:r>
      <w:r>
        <w:rPr>
          <w:rtl/>
        </w:rPr>
        <w:softHyphen/>
      </w:r>
      <w:r>
        <w:rPr>
          <w:rFonts w:hint="cs"/>
          <w:rtl/>
        </w:rPr>
        <w:t>کند و اسمش را سیاره می</w:t>
      </w:r>
      <w:r>
        <w:rPr>
          <w:rtl/>
        </w:rPr>
        <w:softHyphen/>
      </w:r>
      <w:r>
        <w:rPr>
          <w:rFonts w:hint="cs"/>
          <w:rtl/>
        </w:rPr>
        <w:t xml:space="preserve">نامد </w:t>
      </w:r>
      <w:r w:rsidR="0045759D">
        <w:rPr>
          <w:rFonts w:hint="cs"/>
          <w:rtl/>
        </w:rPr>
        <w:t>با همان معنای لغوی در ارتباط است،</w:t>
      </w:r>
      <w:r>
        <w:rPr>
          <w:rFonts w:hint="cs"/>
          <w:rtl/>
        </w:rPr>
        <w:t xml:space="preserve"> ولی سیاره را با ذو السیر کذا و کذا وضع یا استعمال می</w:t>
      </w:r>
      <w:r>
        <w:rPr>
          <w:rtl/>
        </w:rPr>
        <w:softHyphen/>
      </w:r>
      <w:r>
        <w:rPr>
          <w:rFonts w:hint="cs"/>
          <w:rtl/>
        </w:rPr>
        <w:t>کند.</w:t>
      </w:r>
    </w:p>
    <w:p w:rsidR="001062E0" w:rsidRDefault="001062E0" w:rsidP="00F53779">
      <w:pPr>
        <w:jc w:val="both"/>
        <w:rPr>
          <w:rFonts w:hint="cs"/>
          <w:rtl/>
        </w:rPr>
      </w:pPr>
      <w:r>
        <w:rPr>
          <w:rFonts w:hint="cs"/>
          <w:rtl/>
        </w:rPr>
        <w:t>منطقی که می</w:t>
      </w:r>
      <w:r>
        <w:rPr>
          <w:rtl/>
        </w:rPr>
        <w:softHyphen/>
      </w:r>
      <w:r>
        <w:rPr>
          <w:rFonts w:hint="cs"/>
          <w:rtl/>
        </w:rPr>
        <w:t>گوید حد و رسم، برای حد معنای جدیدی درست نکرده است و به مع</w:t>
      </w:r>
      <w:r w:rsidR="0045759D">
        <w:rPr>
          <w:rFonts w:hint="cs"/>
          <w:rtl/>
        </w:rPr>
        <w:t>نای مرز است ولی مرز بما له معنی حقیقة</w:t>
      </w:r>
      <w:r>
        <w:rPr>
          <w:rFonts w:hint="cs"/>
          <w:rtl/>
        </w:rPr>
        <w:t xml:space="preserve"> در مقابل رسم که بما له من اللوازم است.</w:t>
      </w:r>
    </w:p>
    <w:p w:rsidR="001062E0" w:rsidRDefault="001062E0" w:rsidP="00F53779">
      <w:pPr>
        <w:jc w:val="both"/>
        <w:rPr>
          <w:rFonts w:hint="cs"/>
          <w:rtl/>
        </w:rPr>
      </w:pPr>
      <w:r>
        <w:rPr>
          <w:rFonts w:hint="cs"/>
          <w:rtl/>
        </w:rPr>
        <w:t>طبیعی کار</w:t>
      </w:r>
      <w:r w:rsidR="00C75435">
        <w:rPr>
          <w:rFonts w:hint="cs"/>
          <w:rtl/>
        </w:rPr>
        <w:t xml:space="preserve"> این است، صاحبان فن</w:t>
      </w:r>
      <w:r>
        <w:rPr>
          <w:rFonts w:hint="cs"/>
          <w:rtl/>
        </w:rPr>
        <w:t xml:space="preserve"> که واضع نیستند نهایتش این است که مصداقی را از معنا که اختراع کردند استعمال می</w:t>
      </w:r>
      <w:r>
        <w:rPr>
          <w:rtl/>
        </w:rPr>
        <w:softHyphen/>
      </w:r>
      <w:r>
        <w:rPr>
          <w:rFonts w:hint="cs"/>
          <w:rtl/>
        </w:rPr>
        <w:t>کنند یا اصلا بگویید وضع می</w:t>
      </w:r>
      <w:r>
        <w:rPr>
          <w:rtl/>
        </w:rPr>
        <w:softHyphen/>
      </w:r>
      <w:r>
        <w:rPr>
          <w:rFonts w:hint="cs"/>
          <w:rtl/>
        </w:rPr>
        <w:t>کن</w:t>
      </w:r>
      <w:r w:rsidR="00C75435">
        <w:rPr>
          <w:rFonts w:hint="cs"/>
          <w:rtl/>
        </w:rPr>
        <w:t>ن</w:t>
      </w:r>
      <w:r>
        <w:rPr>
          <w:rFonts w:hint="cs"/>
          <w:rtl/>
        </w:rPr>
        <w:t>د. لفظ را بما له معنی العرفی بر یک مصداق خاصی استعمال می</w:t>
      </w:r>
      <w:r>
        <w:rPr>
          <w:rtl/>
        </w:rPr>
        <w:softHyphen/>
      </w:r>
      <w:r>
        <w:rPr>
          <w:rFonts w:hint="cs"/>
          <w:rtl/>
        </w:rPr>
        <w:t>کنند.</w:t>
      </w:r>
    </w:p>
    <w:p w:rsidR="001062E0" w:rsidRDefault="001062E0" w:rsidP="00F53779">
      <w:pPr>
        <w:jc w:val="both"/>
        <w:rPr>
          <w:rFonts w:hint="cs"/>
          <w:rtl/>
        </w:rPr>
      </w:pPr>
      <w:r>
        <w:rPr>
          <w:rFonts w:hint="cs"/>
          <w:rtl/>
        </w:rPr>
        <w:lastRenderedPageBreak/>
        <w:t>در این جا هم این گونه است. عام به مع</w:t>
      </w:r>
      <w:r w:rsidR="00C75435">
        <w:rPr>
          <w:rFonts w:hint="cs"/>
          <w:rtl/>
        </w:rPr>
        <w:t>نای شمول است ولی یک شمول خاص</w:t>
      </w:r>
      <w:r>
        <w:rPr>
          <w:rFonts w:hint="cs"/>
          <w:rtl/>
        </w:rPr>
        <w:t>. مطلق هم این گونه است. مطلق یعنی رهای از قید. ولی گفته است: جنسی که قید ندارد</w:t>
      </w:r>
      <w:r w:rsidR="00C75435">
        <w:rPr>
          <w:rFonts w:hint="cs"/>
          <w:rtl/>
        </w:rPr>
        <w:t xml:space="preserve"> و</w:t>
      </w:r>
      <w:r>
        <w:rPr>
          <w:rFonts w:hint="cs"/>
          <w:rtl/>
        </w:rPr>
        <w:t xml:space="preserve"> الشایع فی جنسه.</w:t>
      </w:r>
    </w:p>
    <w:p w:rsidR="001062E0" w:rsidRDefault="001062E0" w:rsidP="00F53779">
      <w:pPr>
        <w:jc w:val="both"/>
        <w:rPr>
          <w:rFonts w:hint="cs"/>
          <w:rtl/>
        </w:rPr>
      </w:pPr>
      <w:r>
        <w:rPr>
          <w:rFonts w:hint="cs"/>
          <w:rtl/>
        </w:rPr>
        <w:t>مطلب مرحوم آخوند صحیح است. علما وقتی که الفاظی برای مقاصدشان استخدام می</w:t>
      </w:r>
      <w:r>
        <w:rPr>
          <w:rtl/>
        </w:rPr>
        <w:softHyphen/>
      </w:r>
      <w:r>
        <w:rPr>
          <w:rFonts w:hint="cs"/>
          <w:rtl/>
        </w:rPr>
        <w:t>کنند با همان معنای عرفی به ضمیمه یک خصوصیتی است.</w:t>
      </w:r>
    </w:p>
    <w:p w:rsidR="001062E0" w:rsidRDefault="001062E0" w:rsidP="00F53779">
      <w:pPr>
        <w:jc w:val="both"/>
        <w:rPr>
          <w:rtl/>
        </w:rPr>
      </w:pPr>
      <w:r>
        <w:rPr>
          <w:rFonts w:hint="cs"/>
          <w:rtl/>
        </w:rPr>
        <w:t>الان صحبت در مورد همان خصوصیات است که مرحوم آخوند فرموده است لما یصلح ان ینطبق علیه. مثلا کل عالم عام است. یعنی عام اداتی مثل کل دارد که شمول عالم را بر بما یصلح ان ینطبق علیه ثابت می</w:t>
      </w:r>
      <w:r>
        <w:rPr>
          <w:rtl/>
        </w:rPr>
        <w:softHyphen/>
      </w:r>
      <w:r>
        <w:rPr>
          <w:rFonts w:hint="cs"/>
          <w:rtl/>
        </w:rPr>
        <w:t>کند. اگر این کل نباشد این شمول را نمی</w:t>
      </w:r>
      <w:r>
        <w:rPr>
          <w:rtl/>
        </w:rPr>
        <w:softHyphen/>
      </w:r>
      <w:r>
        <w:rPr>
          <w:rFonts w:hint="cs"/>
          <w:rtl/>
        </w:rPr>
        <w:t>رساند مگر با مقدمات حکمت.</w:t>
      </w:r>
      <w:r w:rsidR="00C75435">
        <w:rPr>
          <w:rFonts w:hint="cs"/>
          <w:rtl/>
        </w:rPr>
        <w:t xml:space="preserve"> چرا که</w:t>
      </w:r>
      <w:r>
        <w:rPr>
          <w:rFonts w:hint="cs"/>
          <w:rtl/>
        </w:rPr>
        <w:t xml:space="preserve"> </w:t>
      </w:r>
      <w:r w:rsidR="00C75435">
        <w:rPr>
          <w:rFonts w:hint="cs"/>
          <w:rtl/>
        </w:rPr>
        <w:t>«</w:t>
      </w:r>
      <w:r>
        <w:rPr>
          <w:rFonts w:hint="cs"/>
          <w:rtl/>
        </w:rPr>
        <w:t xml:space="preserve">ان الالفاظ </w:t>
      </w:r>
      <w:r w:rsidR="00C75435">
        <w:rPr>
          <w:rFonts w:hint="cs"/>
          <w:rtl/>
        </w:rPr>
        <w:t>موضوعه لذوات»</w:t>
      </w:r>
      <w:r>
        <w:rPr>
          <w:rFonts w:hint="cs"/>
          <w:rtl/>
        </w:rPr>
        <w:t xml:space="preserve"> عالم همه را نمی</w:t>
      </w:r>
      <w:r>
        <w:rPr>
          <w:rtl/>
        </w:rPr>
        <w:softHyphen/>
      </w:r>
      <w:r>
        <w:rPr>
          <w:rFonts w:hint="cs"/>
          <w:rtl/>
        </w:rPr>
        <w:t>رساند بلکه ادات عموم است که این شمول را می</w:t>
      </w:r>
      <w:r>
        <w:rPr>
          <w:rtl/>
        </w:rPr>
        <w:softHyphen/>
      </w:r>
      <w:r>
        <w:rPr>
          <w:rFonts w:hint="cs"/>
          <w:rtl/>
        </w:rPr>
        <w:t>رساند.</w:t>
      </w:r>
    </w:p>
    <w:p w:rsidR="0045759D" w:rsidRDefault="0045759D" w:rsidP="00474403">
      <w:pPr>
        <w:pStyle w:val="Heading4"/>
        <w:rPr>
          <w:rtl/>
        </w:rPr>
      </w:pPr>
      <w:bookmarkStart w:id="18" w:name="_Toc92830060"/>
      <w:r>
        <w:rPr>
          <w:rFonts w:hint="cs"/>
          <w:rtl/>
        </w:rPr>
        <w:t>اشکال استاد به مرحوم آخوند</w:t>
      </w:r>
      <w:bookmarkEnd w:id="18"/>
    </w:p>
    <w:p w:rsidR="001062E0" w:rsidRDefault="001062E0" w:rsidP="001062E0">
      <w:pPr>
        <w:jc w:val="both"/>
        <w:rPr>
          <w:rFonts w:hint="cs"/>
          <w:rtl/>
        </w:rPr>
      </w:pPr>
      <w:r>
        <w:rPr>
          <w:rFonts w:hint="cs"/>
          <w:rtl/>
        </w:rPr>
        <w:t>به نظر ما در ذهن مرحوم آخوند بعضی از مصادیق بوده و به نحوه ای عام را معنا کرده است که بعضی را شامل می</w:t>
      </w:r>
      <w:r>
        <w:rPr>
          <w:rtl/>
        </w:rPr>
        <w:softHyphen/>
      </w:r>
      <w:r>
        <w:rPr>
          <w:rFonts w:hint="cs"/>
          <w:rtl/>
        </w:rPr>
        <w:t xml:space="preserve">شود. </w:t>
      </w:r>
      <w:r w:rsidR="0045759D">
        <w:rPr>
          <w:rFonts w:hint="cs"/>
          <w:rtl/>
        </w:rPr>
        <w:t xml:space="preserve">بیان مطلب: </w:t>
      </w:r>
      <w:r>
        <w:rPr>
          <w:rFonts w:hint="cs"/>
          <w:rtl/>
        </w:rPr>
        <w:t>عموم دو قسم است. یکی</w:t>
      </w:r>
      <w:r w:rsidR="0045759D">
        <w:rPr>
          <w:rFonts w:hint="cs"/>
          <w:rtl/>
        </w:rPr>
        <w:t xml:space="preserve"> شمول نسبت به افراد و دیگری</w:t>
      </w:r>
      <w:r>
        <w:rPr>
          <w:rFonts w:hint="cs"/>
          <w:rtl/>
        </w:rPr>
        <w:t xml:space="preserve"> شمول نسبت به اجزا است. اگر گفت: قرأت الکتاب کله، یک انطباق بیشتر ندار</w:t>
      </w:r>
      <w:r w:rsidR="0045759D">
        <w:rPr>
          <w:rFonts w:hint="cs"/>
          <w:rtl/>
        </w:rPr>
        <w:t>د. مجازیتی هم در کار نیست.</w:t>
      </w:r>
      <w:r>
        <w:rPr>
          <w:rFonts w:hint="cs"/>
          <w:rtl/>
        </w:rPr>
        <w:t xml:space="preserve"> اگر </w:t>
      </w:r>
      <w:r w:rsidR="0045759D">
        <w:rPr>
          <w:rFonts w:hint="cs"/>
          <w:rtl/>
        </w:rPr>
        <w:t xml:space="preserve">قرأت </w:t>
      </w:r>
      <w:r>
        <w:rPr>
          <w:rFonts w:hint="cs"/>
          <w:rtl/>
        </w:rPr>
        <w:t>کل جزء من الکتاب</w:t>
      </w:r>
      <w:r w:rsidR="0045759D">
        <w:rPr>
          <w:rFonts w:hint="cs"/>
          <w:rtl/>
        </w:rPr>
        <w:t xml:space="preserve"> بود،</w:t>
      </w:r>
      <w:r>
        <w:rPr>
          <w:rFonts w:hint="cs"/>
          <w:rtl/>
        </w:rPr>
        <w:t xml:space="preserve"> تعریف مرحوم آخوند درست است. یصلح لانطباق بر هر جزئی داشت و کل آن را به فعلیت رساند. اما اگر گفت قرأت الکتباب کله، یک انطباق بیشتر ندارد.</w:t>
      </w:r>
    </w:p>
    <w:p w:rsidR="001062E0" w:rsidRDefault="001062E0" w:rsidP="0045759D">
      <w:pPr>
        <w:jc w:val="both"/>
        <w:rPr>
          <w:rtl/>
        </w:rPr>
      </w:pPr>
      <w:r>
        <w:rPr>
          <w:rFonts w:hint="cs"/>
          <w:rtl/>
        </w:rPr>
        <w:t xml:space="preserve">اصلا </w:t>
      </w:r>
      <w:r w:rsidR="0045759D">
        <w:rPr>
          <w:rFonts w:hint="cs"/>
          <w:rtl/>
        </w:rPr>
        <w:t xml:space="preserve">بالاتر، </w:t>
      </w:r>
      <w:r>
        <w:rPr>
          <w:rFonts w:hint="cs"/>
          <w:rtl/>
        </w:rPr>
        <w:t xml:space="preserve">در جمع محلی به ال، مثل اکرم العلما، </w:t>
      </w:r>
      <w:r w:rsidR="005A0E08">
        <w:rPr>
          <w:rFonts w:hint="cs"/>
          <w:rtl/>
        </w:rPr>
        <w:t xml:space="preserve">شمول لما یصلح ان ینطبق علیه نیست. اگر علما معنایش این باشد این سه تا آن سه تا و... که بعضی این را توهم کرده اند، </w:t>
      </w:r>
      <w:r w:rsidR="0045759D">
        <w:rPr>
          <w:rFonts w:hint="cs"/>
          <w:rtl/>
        </w:rPr>
        <w:t xml:space="preserve">تعریف مرحوم آخوند </w:t>
      </w:r>
      <w:r w:rsidR="005A0E08">
        <w:rPr>
          <w:rFonts w:hint="cs"/>
          <w:rtl/>
        </w:rPr>
        <w:t>درست است؛</w:t>
      </w:r>
      <w:r w:rsidR="0045759D">
        <w:rPr>
          <w:rFonts w:hint="cs"/>
          <w:rtl/>
        </w:rPr>
        <w:t xml:space="preserve"> ولی معنای</w:t>
      </w:r>
      <w:r w:rsidR="005A0E08">
        <w:rPr>
          <w:rFonts w:hint="cs"/>
          <w:rtl/>
        </w:rPr>
        <w:t xml:space="preserve"> علما این نیست؛ بلکه علما قابل انطباق بر این گ</w:t>
      </w:r>
      <w:r w:rsidR="0045759D">
        <w:rPr>
          <w:rFonts w:hint="cs"/>
          <w:rtl/>
        </w:rPr>
        <w:t>روه و آن گروه است. در حالی که</w:t>
      </w:r>
      <w:r w:rsidR="005A0E08">
        <w:rPr>
          <w:rFonts w:hint="cs"/>
          <w:rtl/>
        </w:rPr>
        <w:t xml:space="preserve"> اکرم العلما، معنایش تطبیق بر گروهها نیست؛ بلکه تطبیق بر افراد است. بنا بر این، علما صلاحیت انطباق بر فرد را ندارد. منظور از اکرم العلما </w:t>
      </w:r>
      <w:r w:rsidR="0045759D">
        <w:rPr>
          <w:rFonts w:hint="cs"/>
          <w:rtl/>
        </w:rPr>
        <w:t xml:space="preserve">از جهت </w:t>
      </w:r>
      <w:r w:rsidR="005A0E08">
        <w:rPr>
          <w:rFonts w:hint="cs"/>
          <w:rtl/>
        </w:rPr>
        <w:t>متفاهم عرفی این است که این عالم و آن عالم ... را اکرام کن. عالم منطبق علیه العلما نیست.</w:t>
      </w:r>
    </w:p>
    <w:p w:rsidR="0045759D" w:rsidRDefault="0045759D" w:rsidP="00474403">
      <w:pPr>
        <w:pStyle w:val="Heading5"/>
        <w:rPr>
          <w:rFonts w:hint="cs"/>
          <w:rtl/>
        </w:rPr>
      </w:pPr>
      <w:bookmarkStart w:id="19" w:name="_Toc92830061"/>
      <w:r>
        <w:rPr>
          <w:rFonts w:hint="cs"/>
          <w:rtl/>
        </w:rPr>
        <w:t>توجیه اشکال</w:t>
      </w:r>
      <w:bookmarkEnd w:id="19"/>
      <w:r>
        <w:rPr>
          <w:rFonts w:hint="cs"/>
          <w:rtl/>
        </w:rPr>
        <w:t xml:space="preserve"> </w:t>
      </w:r>
    </w:p>
    <w:p w:rsidR="005A0E08" w:rsidRDefault="0045759D" w:rsidP="001062E0">
      <w:pPr>
        <w:jc w:val="both"/>
        <w:rPr>
          <w:rFonts w:hint="cs"/>
          <w:rtl/>
        </w:rPr>
      </w:pPr>
      <w:r>
        <w:rPr>
          <w:rFonts w:hint="cs"/>
          <w:rtl/>
        </w:rPr>
        <w:t xml:space="preserve">باید مرحوم آخوند </w:t>
      </w:r>
      <w:r w:rsidR="005A0E08">
        <w:rPr>
          <w:rFonts w:hint="cs"/>
          <w:rtl/>
        </w:rPr>
        <w:t>در اکرم العلما صلاحیت ان</w:t>
      </w:r>
      <w:r>
        <w:rPr>
          <w:rFonts w:hint="cs"/>
          <w:rtl/>
        </w:rPr>
        <w:t xml:space="preserve">طباق را این گونه درست کند: </w:t>
      </w:r>
      <w:r w:rsidR="005A0E08">
        <w:rPr>
          <w:rFonts w:hint="cs"/>
          <w:rtl/>
        </w:rPr>
        <w:t xml:space="preserve">حرف ال و هیئت جمعی هر دو با هم ادات عموم هستند. ال و هیئت جمعی وضع برای افاده عموم شده است. یا این که هیئت جمع محلی به ال، این هیئت برای افاده </w:t>
      </w:r>
      <w:r>
        <w:rPr>
          <w:rFonts w:hint="cs"/>
          <w:rtl/>
        </w:rPr>
        <w:t>عموم عالم وضع شده است.</w:t>
      </w:r>
    </w:p>
    <w:p w:rsidR="005A0E08" w:rsidRDefault="005A0E08" w:rsidP="001062E0">
      <w:pPr>
        <w:jc w:val="both"/>
        <w:rPr>
          <w:rFonts w:hint="cs"/>
          <w:rtl/>
        </w:rPr>
      </w:pPr>
      <w:r>
        <w:rPr>
          <w:rFonts w:hint="cs"/>
          <w:rtl/>
        </w:rPr>
        <w:lastRenderedPageBreak/>
        <w:t>حالا ما مثال را عوض می</w:t>
      </w:r>
      <w:r>
        <w:rPr>
          <w:rtl/>
        </w:rPr>
        <w:softHyphen/>
      </w:r>
      <w:r>
        <w:rPr>
          <w:rFonts w:hint="cs"/>
          <w:rtl/>
        </w:rPr>
        <w:t xml:space="preserve">کنیم. اکرم کل العلما، </w:t>
      </w:r>
      <w:r w:rsidR="0045759D">
        <w:rPr>
          <w:rFonts w:hint="cs"/>
          <w:rtl/>
        </w:rPr>
        <w:t xml:space="preserve">آیا </w:t>
      </w:r>
      <w:r>
        <w:rPr>
          <w:rFonts w:hint="cs"/>
          <w:rtl/>
        </w:rPr>
        <w:t xml:space="preserve">در این جا عموم نسبت به گروه گروه است که حق با مرحوم آخوند باشد؟ یعنی علما صلاحیت انطباق بر این گروه و آن گروه  .... را دارد بعد کل به فعلیت </w:t>
      </w:r>
      <w:r w:rsidR="0045759D">
        <w:rPr>
          <w:rFonts w:hint="cs"/>
          <w:rtl/>
        </w:rPr>
        <w:t>می</w:t>
      </w:r>
      <w:r w:rsidR="0045759D">
        <w:rPr>
          <w:rtl/>
        </w:rPr>
        <w:softHyphen/>
      </w:r>
      <w:r>
        <w:rPr>
          <w:rFonts w:hint="cs"/>
          <w:rtl/>
        </w:rPr>
        <w:t>رساند. یا این که مثل کل عالم است؟ یعنی این عالم و آن عالم ... مدخول کل علما است؛ ولی کل شمول ما یصلح ان ینطبق علیه را درست نکرد.</w:t>
      </w:r>
    </w:p>
    <w:p w:rsidR="005A0E08" w:rsidRDefault="005A0E08" w:rsidP="001062E0">
      <w:pPr>
        <w:jc w:val="both"/>
        <w:rPr>
          <w:rFonts w:hint="cs"/>
          <w:rtl/>
        </w:rPr>
      </w:pPr>
      <w:r>
        <w:rPr>
          <w:rFonts w:hint="cs"/>
          <w:rtl/>
        </w:rPr>
        <w:t>اگر متفاهم عرفی از مثال این گروه و آن گروه ... باشد علما صلاحیت انطباق بر گروه ها را دارد و کل به فعلیت می</w:t>
      </w:r>
      <w:r>
        <w:rPr>
          <w:rtl/>
        </w:rPr>
        <w:softHyphen/>
      </w:r>
      <w:r w:rsidR="0045759D">
        <w:rPr>
          <w:rFonts w:hint="cs"/>
          <w:rtl/>
        </w:rPr>
        <w:t>رساند در نتیجه</w:t>
      </w:r>
      <w:r>
        <w:rPr>
          <w:rFonts w:hint="cs"/>
          <w:rtl/>
        </w:rPr>
        <w:t xml:space="preserve"> تعریف مرحوم آخوند منطبق می</w:t>
      </w:r>
      <w:r>
        <w:rPr>
          <w:rtl/>
        </w:rPr>
        <w:softHyphen/>
      </w:r>
      <w:r>
        <w:rPr>
          <w:rFonts w:hint="cs"/>
          <w:rtl/>
        </w:rPr>
        <w:t>شود</w:t>
      </w:r>
      <w:r w:rsidR="0045759D">
        <w:rPr>
          <w:rFonts w:hint="cs"/>
          <w:rtl/>
        </w:rPr>
        <w:t>؛</w:t>
      </w:r>
      <w:r>
        <w:rPr>
          <w:rFonts w:hint="cs"/>
          <w:rtl/>
        </w:rPr>
        <w:t xml:space="preserve"> ولی اگر علما به معنای فرد فرد باشد، تعریف مرحوم آخوند منطبق نیست.</w:t>
      </w:r>
    </w:p>
    <w:p w:rsidR="0045759D" w:rsidRDefault="0045759D" w:rsidP="00474403">
      <w:pPr>
        <w:pStyle w:val="Heading3"/>
        <w:rPr>
          <w:rtl/>
        </w:rPr>
      </w:pPr>
      <w:bookmarkStart w:id="20" w:name="_Toc92830062"/>
      <w:r>
        <w:rPr>
          <w:rFonts w:hint="cs"/>
          <w:rtl/>
        </w:rPr>
        <w:t>مختار استاد در تعریف عموم</w:t>
      </w:r>
      <w:bookmarkEnd w:id="20"/>
    </w:p>
    <w:p w:rsidR="005A0E08" w:rsidRDefault="0045759D" w:rsidP="001062E0">
      <w:pPr>
        <w:jc w:val="both"/>
        <w:rPr>
          <w:rFonts w:hint="cs"/>
          <w:rtl/>
        </w:rPr>
      </w:pPr>
      <w:r>
        <w:rPr>
          <w:rFonts w:hint="cs"/>
          <w:rtl/>
        </w:rPr>
        <w:t>ما می</w:t>
      </w:r>
      <w:r>
        <w:rPr>
          <w:rtl/>
        </w:rPr>
        <w:softHyphen/>
      </w:r>
      <w:r>
        <w:rPr>
          <w:rFonts w:hint="cs"/>
          <w:rtl/>
        </w:rPr>
        <w:t xml:space="preserve">گوییم: </w:t>
      </w:r>
      <w:r w:rsidR="005A0E08">
        <w:rPr>
          <w:rFonts w:hint="cs"/>
          <w:rtl/>
        </w:rPr>
        <w:t>صلاحیت انطباق مفهوم</w:t>
      </w:r>
      <w:r>
        <w:rPr>
          <w:rFonts w:hint="cs"/>
          <w:rtl/>
        </w:rPr>
        <w:t>،</w:t>
      </w:r>
      <w:r w:rsidR="005A0E08">
        <w:rPr>
          <w:rFonts w:hint="cs"/>
          <w:rtl/>
        </w:rPr>
        <w:t xml:space="preserve"> شرط عموم نیست. اگر مدخول صلاحیت انطباق نداشته باشد</w:t>
      </w:r>
      <w:r>
        <w:rPr>
          <w:rFonts w:hint="cs"/>
          <w:rtl/>
        </w:rPr>
        <w:t>،</w:t>
      </w:r>
      <w:r w:rsidR="005A0E08">
        <w:rPr>
          <w:rFonts w:hint="cs"/>
          <w:rtl/>
        </w:rPr>
        <w:t xml:space="preserve"> باز هم عموم محقق است. </w:t>
      </w:r>
      <w:r>
        <w:rPr>
          <w:rFonts w:hint="cs"/>
          <w:rtl/>
        </w:rPr>
        <w:t>اشکال این بود: در اجزاء صلاحیت انطباق نبود ولی عموم وجود داشت. در مثال اکرم کل العلما</w:t>
      </w:r>
      <w:r w:rsidR="005A0E08">
        <w:rPr>
          <w:rFonts w:hint="cs"/>
          <w:rtl/>
        </w:rPr>
        <w:t xml:space="preserve"> صلاحیت هست ولی عموم نیست. پس ما صلاحیت را حذف کنیم. ما صلاحیتی که مرحوم آخوند در تعریف اخذ کرده است ملغی می</w:t>
      </w:r>
      <w:r w:rsidR="005A0E08">
        <w:rPr>
          <w:rtl/>
        </w:rPr>
        <w:softHyphen/>
      </w:r>
      <w:r w:rsidR="005A0E08">
        <w:rPr>
          <w:rFonts w:hint="cs"/>
          <w:rtl/>
        </w:rPr>
        <w:t>کنیم.</w:t>
      </w:r>
    </w:p>
    <w:p w:rsidR="005A0E08" w:rsidRDefault="005A0E08" w:rsidP="001062E0">
      <w:pPr>
        <w:jc w:val="both"/>
        <w:rPr>
          <w:rFonts w:hint="cs"/>
          <w:rtl/>
        </w:rPr>
      </w:pPr>
      <w:r>
        <w:rPr>
          <w:rFonts w:hint="cs"/>
          <w:rtl/>
        </w:rPr>
        <w:t>ما می</w:t>
      </w:r>
      <w:r>
        <w:rPr>
          <w:rtl/>
        </w:rPr>
        <w:softHyphen/>
      </w:r>
      <w:r>
        <w:rPr>
          <w:rFonts w:hint="cs"/>
          <w:rtl/>
        </w:rPr>
        <w:t xml:space="preserve">گوییم: العموم هو الاستیعاب برای جمیع افراد او الاجزا. همان معنای لغوی را آوردیم و خصوصیتی اضافه کردیم. شمول نسبت به افراد و اجزا. </w:t>
      </w:r>
    </w:p>
    <w:p w:rsidR="008C5CA0" w:rsidRPr="006162A2" w:rsidRDefault="008C5CA0" w:rsidP="00A07FD2">
      <w:pPr>
        <w:jc w:val="both"/>
        <w:rPr>
          <w:rtl/>
        </w:rPr>
      </w:pPr>
    </w:p>
    <w:sectPr w:rsidR="008C5CA0"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485C" w:rsidRDefault="001A485C" w:rsidP="008B750B">
      <w:pPr>
        <w:spacing w:line="240" w:lineRule="auto"/>
      </w:pPr>
      <w:r>
        <w:separator/>
      </w:r>
    </w:p>
  </w:endnote>
  <w:endnote w:type="continuationSeparator" w:id="0">
    <w:p w:rsidR="001A485C" w:rsidRDefault="001A485C"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474403" w:rsidRPr="00474403">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AB4B87" w:rsidP="001B6799">
          <w:pPr>
            <w:pStyle w:val="Footer"/>
            <w:bidi w:val="0"/>
            <w:rPr>
              <w:color w:val="808080" w:themeColor="background1" w:themeShade="80"/>
              <w:rtl/>
            </w:rPr>
          </w:pPr>
          <w:bookmarkStart w:id="28" w:name="BokAdres"/>
          <w:bookmarkEnd w:id="28"/>
          <w:r>
            <w:rPr>
              <w:color w:val="808080" w:themeColor="background1" w:themeShade="80"/>
            </w:rPr>
            <w:t>U1mg1_14001021-070_mk2_mfeb.ir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485C" w:rsidRDefault="001A485C" w:rsidP="008B750B">
      <w:pPr>
        <w:spacing w:line="240" w:lineRule="auto"/>
      </w:pPr>
      <w:r>
        <w:separator/>
      </w:r>
    </w:p>
  </w:footnote>
  <w:footnote w:type="continuationSeparator" w:id="0">
    <w:p w:rsidR="001A485C" w:rsidRDefault="001A485C"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21" w:name="BokNum"/>
    <w:bookmarkEnd w:id="21"/>
    <w:r w:rsidR="00AB4B87">
      <w:rPr>
        <w:b/>
        <w:bCs/>
        <w:sz w:val="20"/>
        <w:szCs w:val="24"/>
        <w:rtl/>
      </w:rPr>
      <w:t>070</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22" w:name="Bokdars"/>
    <w:bookmarkEnd w:id="22"/>
    <w:r w:rsidR="00AB4B87">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23" w:name="Bokostad"/>
    <w:bookmarkEnd w:id="23"/>
    <w:r w:rsidR="00AB4B87">
      <w:rPr>
        <w:b/>
        <w:bCs/>
        <w:color w:val="632423" w:themeColor="accent2" w:themeShade="80"/>
        <w:sz w:val="20"/>
        <w:szCs w:val="24"/>
        <w:rtl/>
      </w:rPr>
      <w:t>گنج</w:t>
    </w:r>
    <w:r w:rsidR="00AB4B87">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24" w:name="BokTarikh"/>
    <w:bookmarkEnd w:id="24"/>
    <w:r w:rsidR="00AB4B87">
      <w:rPr>
        <w:sz w:val="24"/>
        <w:szCs w:val="24"/>
        <w:rtl/>
      </w:rPr>
      <w:t>21 /10 /1400</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5" w:name="BokSabj"/>
    <w:bookmarkEnd w:id="25"/>
    <w:r w:rsidR="00AB4B87">
      <w:rPr>
        <w:color w:val="000000" w:themeColor="text1"/>
        <w:sz w:val="24"/>
        <w:szCs w:val="24"/>
        <w:rtl/>
      </w:rPr>
      <w:t>تعر</w:t>
    </w:r>
    <w:r w:rsidR="00AB4B87">
      <w:rPr>
        <w:rFonts w:hint="cs"/>
        <w:color w:val="000000" w:themeColor="text1"/>
        <w:sz w:val="24"/>
        <w:szCs w:val="24"/>
        <w:rtl/>
      </w:rPr>
      <w:t>ی</w:t>
    </w:r>
    <w:r w:rsidR="00AB4B87">
      <w:rPr>
        <w:rFonts w:hint="eastAsia"/>
        <w:color w:val="000000" w:themeColor="text1"/>
        <w:sz w:val="24"/>
        <w:szCs w:val="24"/>
        <w:rtl/>
      </w:rPr>
      <w:t>ف</w:t>
    </w:r>
    <w:r w:rsidR="00AB4B87">
      <w:rPr>
        <w:color w:val="000000" w:themeColor="text1"/>
        <w:sz w:val="24"/>
        <w:szCs w:val="24"/>
        <w:rtl/>
      </w:rPr>
      <w:t xml:space="preserve"> عام و خاص</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6" w:name="Bokmoqarer"/>
    <w:bookmarkEnd w:id="26"/>
    <w:r w:rsidR="00AB4B87">
      <w:rPr>
        <w:sz w:val="24"/>
        <w:szCs w:val="24"/>
        <w:rtl/>
      </w:rPr>
      <w:t>مهد</w:t>
    </w:r>
    <w:r w:rsidR="00AB4B87">
      <w:rPr>
        <w:rFonts w:hint="cs"/>
        <w:sz w:val="24"/>
        <w:szCs w:val="24"/>
        <w:rtl/>
      </w:rPr>
      <w:t>ی</w:t>
    </w:r>
    <w:r w:rsidR="00AB4B87">
      <w:rPr>
        <w:sz w:val="24"/>
        <w:szCs w:val="24"/>
        <w:rtl/>
      </w:rPr>
      <w:t xml:space="preserve"> خ</w:t>
    </w:r>
    <w:r w:rsidR="00AB4B87">
      <w:rPr>
        <w:rFonts w:hint="cs"/>
        <w:sz w:val="24"/>
        <w:szCs w:val="24"/>
        <w:rtl/>
      </w:rPr>
      <w:t>ی</w:t>
    </w:r>
    <w:r w:rsidR="00AB4B87">
      <w:rPr>
        <w:rFonts w:hint="eastAsia"/>
        <w:sz w:val="24"/>
        <w:szCs w:val="24"/>
        <w:rtl/>
      </w:rPr>
      <w:t>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7" w:name="BokSabj2"/>
    <w:bookmarkEnd w:id="27"/>
    <w:r w:rsidR="00AB4B87">
      <w:rPr>
        <w:sz w:val="24"/>
        <w:szCs w:val="24"/>
        <w:rtl/>
      </w:rPr>
      <w:t>بررس</w:t>
    </w:r>
    <w:r w:rsidR="00AB4B87">
      <w:rPr>
        <w:rFonts w:hint="cs"/>
        <w:sz w:val="24"/>
        <w:szCs w:val="24"/>
        <w:rtl/>
      </w:rPr>
      <w:t>ی</w:t>
    </w:r>
    <w:r w:rsidR="00AB4B87">
      <w:rPr>
        <w:sz w:val="24"/>
        <w:szCs w:val="24"/>
        <w:rtl/>
      </w:rPr>
      <w:t xml:space="preserve"> کلمات</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062E0"/>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85C"/>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5759D"/>
    <w:rsid w:val="00462B07"/>
    <w:rsid w:val="00465BD2"/>
    <w:rsid w:val="004715C8"/>
    <w:rsid w:val="00474403"/>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0E08"/>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47D9"/>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C5CA0"/>
    <w:rsid w:val="008D1F14"/>
    <w:rsid w:val="008E3924"/>
    <w:rsid w:val="008F13F7"/>
    <w:rsid w:val="008F5B4D"/>
    <w:rsid w:val="00902251"/>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1F88"/>
    <w:rsid w:val="009846A7"/>
    <w:rsid w:val="0098794D"/>
    <w:rsid w:val="0099497B"/>
    <w:rsid w:val="009A43BA"/>
    <w:rsid w:val="009A5E10"/>
    <w:rsid w:val="009B0D05"/>
    <w:rsid w:val="009B4CA6"/>
    <w:rsid w:val="009B79F8"/>
    <w:rsid w:val="009C66D5"/>
    <w:rsid w:val="009D13FD"/>
    <w:rsid w:val="009D266A"/>
    <w:rsid w:val="009F7E07"/>
    <w:rsid w:val="00A01522"/>
    <w:rsid w:val="00A07FD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4B8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75435"/>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53779"/>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55CA41-CF28-42FC-8353-0285D5CE43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131</TotalTime>
  <Pages>1</Pages>
  <Words>1340</Words>
  <Characters>7638</Characters>
  <Application>Microsoft Office Word</Application>
  <DocSecurity>0</DocSecurity>
  <Lines>63</Lines>
  <Paragraphs>17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8961</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8</cp:revision>
  <cp:lastPrinted>2022-01-11T18:17:00Z</cp:lastPrinted>
  <dcterms:created xsi:type="dcterms:W3CDTF">2022-01-11T06:03:00Z</dcterms:created>
  <dcterms:modified xsi:type="dcterms:W3CDTF">2022-01-11T18:20:00Z</dcterms:modified>
  <cp:contentStatus>ویرایش 2.5</cp:contentStatus>
  <cp:version>2.7</cp:version>
</cp:coreProperties>
</file>