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42D4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546EE" w:rsidRDefault="00E42D4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662061" w:history="1">
        <w:r w:rsidR="00B546EE" w:rsidRPr="00F53CAC">
          <w:rPr>
            <w:rStyle w:val="Hyperlink"/>
            <w:rFonts w:hint="eastAsia"/>
            <w:noProof/>
            <w:rtl/>
          </w:rPr>
          <w:t>مقدمه</w:t>
        </w:r>
        <w:r w:rsidR="00B546EE" w:rsidRPr="00F53CAC">
          <w:rPr>
            <w:rStyle w:val="Hyperlink"/>
            <w:noProof/>
            <w:rtl/>
          </w:rPr>
          <w:t xml:space="preserve"> </w:t>
        </w:r>
        <w:r w:rsidR="00B546EE" w:rsidRPr="00F53CAC">
          <w:rPr>
            <w:rStyle w:val="Hyperlink"/>
            <w:rFonts w:hint="eastAsia"/>
            <w:noProof/>
            <w:rtl/>
          </w:rPr>
          <w:t>واجب</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20662061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2</w:t>
        </w:r>
        <w:r w:rsidR="00B546EE">
          <w:rPr>
            <w:noProof/>
            <w:webHidden/>
            <w:rtl/>
          </w:rPr>
          <w:fldChar w:fldCharType="end"/>
        </w:r>
      </w:hyperlink>
    </w:p>
    <w:p w:rsidR="00B546EE" w:rsidRDefault="00D44F26">
      <w:pPr>
        <w:pStyle w:val="TOC2"/>
        <w:tabs>
          <w:tab w:val="right" w:leader="dot" w:pos="10194"/>
        </w:tabs>
        <w:rPr>
          <w:rFonts w:asciiTheme="minorHAnsi" w:eastAsiaTheme="minorEastAsia" w:hAnsiTheme="minorHAnsi" w:cstheme="minorBidi"/>
          <w:bCs w:val="0"/>
          <w:noProof/>
          <w:color w:val="auto"/>
          <w:szCs w:val="22"/>
          <w:rtl/>
        </w:rPr>
      </w:pPr>
      <w:hyperlink w:anchor="_Toc20662062" w:history="1">
        <w:r w:rsidR="00B546EE" w:rsidRPr="00F53CAC">
          <w:rPr>
            <w:rStyle w:val="Hyperlink"/>
            <w:rFonts w:hint="eastAsia"/>
            <w:noProof/>
            <w:rtl/>
          </w:rPr>
          <w:t>شرط</w:t>
        </w:r>
        <w:r w:rsidR="00B546EE" w:rsidRPr="00F53CAC">
          <w:rPr>
            <w:rStyle w:val="Hyperlink"/>
            <w:noProof/>
            <w:rtl/>
          </w:rPr>
          <w:t xml:space="preserve"> </w:t>
        </w:r>
        <w:r w:rsidR="00B546EE" w:rsidRPr="00F53CAC">
          <w:rPr>
            <w:rStyle w:val="Hyperlink"/>
            <w:rFonts w:hint="eastAsia"/>
            <w:noProof/>
            <w:rtl/>
          </w:rPr>
          <w:t>متاخر</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20662062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2</w:t>
        </w:r>
        <w:r w:rsidR="00B546EE">
          <w:rPr>
            <w:noProof/>
            <w:webHidden/>
            <w:rtl/>
          </w:rPr>
          <w:fldChar w:fldCharType="end"/>
        </w:r>
      </w:hyperlink>
    </w:p>
    <w:p w:rsidR="00B546EE" w:rsidRDefault="00D44F26">
      <w:pPr>
        <w:pStyle w:val="TOC3"/>
        <w:tabs>
          <w:tab w:val="right" w:leader="dot" w:pos="10194"/>
        </w:tabs>
        <w:rPr>
          <w:rFonts w:asciiTheme="minorHAnsi" w:eastAsiaTheme="minorEastAsia" w:hAnsiTheme="minorHAnsi" w:cstheme="minorBidi"/>
          <w:bCs w:val="0"/>
          <w:iCs w:val="0"/>
          <w:noProof/>
          <w:color w:val="auto"/>
          <w:szCs w:val="22"/>
          <w:rtl/>
        </w:rPr>
      </w:pPr>
      <w:hyperlink w:anchor="_Toc20662063" w:history="1">
        <w:r w:rsidR="00B546EE" w:rsidRPr="00F53CAC">
          <w:rPr>
            <w:rStyle w:val="Hyperlink"/>
            <w:rFonts w:hint="eastAsia"/>
            <w:noProof/>
            <w:rtl/>
          </w:rPr>
          <w:t>ثمره</w:t>
        </w:r>
        <w:r w:rsidR="00B546EE" w:rsidRPr="00F53CAC">
          <w:rPr>
            <w:rStyle w:val="Hyperlink"/>
            <w:noProof/>
            <w:rtl/>
          </w:rPr>
          <w:t xml:space="preserve"> </w:t>
        </w:r>
        <w:r w:rsidR="00B546EE" w:rsidRPr="00F53CAC">
          <w:rPr>
            <w:rStyle w:val="Hyperlink"/>
            <w:rFonts w:hint="eastAsia"/>
            <w:noProof/>
            <w:rtl/>
          </w:rPr>
          <w:t>استحاله</w:t>
        </w:r>
        <w:r w:rsidR="00B546EE" w:rsidRPr="00F53CAC">
          <w:rPr>
            <w:rStyle w:val="Hyperlink"/>
            <w:noProof/>
            <w:rtl/>
          </w:rPr>
          <w:t xml:space="preserve"> </w:t>
        </w:r>
        <w:r w:rsidR="00B546EE" w:rsidRPr="00F53CAC">
          <w:rPr>
            <w:rStyle w:val="Hyperlink"/>
            <w:rFonts w:hint="eastAsia"/>
            <w:noProof/>
            <w:rtl/>
          </w:rPr>
          <w:t>و</w:t>
        </w:r>
        <w:r w:rsidR="00B546EE" w:rsidRPr="00F53CAC">
          <w:rPr>
            <w:rStyle w:val="Hyperlink"/>
            <w:noProof/>
            <w:rtl/>
          </w:rPr>
          <w:t xml:space="preserve"> </w:t>
        </w:r>
        <w:r w:rsidR="00B546EE" w:rsidRPr="00F53CAC">
          <w:rPr>
            <w:rStyle w:val="Hyperlink"/>
            <w:rFonts w:hint="eastAsia"/>
            <w:noProof/>
            <w:rtl/>
          </w:rPr>
          <w:t>عدم</w:t>
        </w:r>
        <w:r w:rsidR="00B546EE" w:rsidRPr="00F53CAC">
          <w:rPr>
            <w:rStyle w:val="Hyperlink"/>
            <w:noProof/>
            <w:rtl/>
          </w:rPr>
          <w:t xml:space="preserve"> </w:t>
        </w:r>
        <w:r w:rsidR="00B546EE" w:rsidRPr="00F53CAC">
          <w:rPr>
            <w:rStyle w:val="Hyperlink"/>
            <w:rFonts w:hint="eastAsia"/>
            <w:noProof/>
            <w:rtl/>
          </w:rPr>
          <w:t>استحاله</w:t>
        </w:r>
        <w:r w:rsidR="00B546EE" w:rsidRPr="00F53CAC">
          <w:rPr>
            <w:rStyle w:val="Hyperlink"/>
            <w:noProof/>
            <w:rtl/>
          </w:rPr>
          <w:t xml:space="preserve"> </w:t>
        </w:r>
        <w:r w:rsidR="00B546EE" w:rsidRPr="00F53CAC">
          <w:rPr>
            <w:rStyle w:val="Hyperlink"/>
            <w:rFonts w:hint="eastAsia"/>
            <w:noProof/>
            <w:rtl/>
          </w:rPr>
          <w:t>شرط</w:t>
        </w:r>
        <w:r w:rsidR="00B546EE" w:rsidRPr="00F53CAC">
          <w:rPr>
            <w:rStyle w:val="Hyperlink"/>
            <w:noProof/>
            <w:rtl/>
          </w:rPr>
          <w:t xml:space="preserve"> </w:t>
        </w:r>
        <w:r w:rsidR="00B546EE" w:rsidRPr="00F53CAC">
          <w:rPr>
            <w:rStyle w:val="Hyperlink"/>
            <w:rFonts w:hint="eastAsia"/>
            <w:noProof/>
            <w:rtl/>
          </w:rPr>
          <w:t>متاخر</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20662063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2</w:t>
        </w:r>
        <w:r w:rsidR="00B546EE">
          <w:rPr>
            <w:noProof/>
            <w:webHidden/>
            <w:rtl/>
          </w:rPr>
          <w:fldChar w:fldCharType="end"/>
        </w:r>
      </w:hyperlink>
    </w:p>
    <w:p w:rsidR="00B546EE" w:rsidRDefault="00D44F26">
      <w:pPr>
        <w:pStyle w:val="TOC4"/>
        <w:tabs>
          <w:tab w:val="right" w:leader="dot" w:pos="10194"/>
        </w:tabs>
        <w:rPr>
          <w:rFonts w:asciiTheme="minorHAnsi" w:eastAsiaTheme="minorEastAsia" w:hAnsiTheme="minorHAnsi" w:cstheme="minorBidi"/>
          <w:bCs w:val="0"/>
          <w:noProof/>
          <w:color w:val="auto"/>
          <w:szCs w:val="22"/>
          <w:rtl/>
        </w:rPr>
      </w:pPr>
      <w:hyperlink w:anchor="_Toc20662064" w:history="1">
        <w:r w:rsidR="00B546EE" w:rsidRPr="00F53CAC">
          <w:rPr>
            <w:rStyle w:val="Hyperlink"/>
            <w:rFonts w:hint="eastAsia"/>
            <w:noProof/>
            <w:rtl/>
          </w:rPr>
          <w:t>اختلاف</w:t>
        </w:r>
        <w:r w:rsidR="00B546EE" w:rsidRPr="00F53CAC">
          <w:rPr>
            <w:rStyle w:val="Hyperlink"/>
            <w:noProof/>
            <w:rtl/>
          </w:rPr>
          <w:t xml:space="preserve"> </w:t>
        </w:r>
        <w:r w:rsidR="00B546EE" w:rsidRPr="00F53CAC">
          <w:rPr>
            <w:rStyle w:val="Hyperlink"/>
            <w:rFonts w:hint="eastAsia"/>
            <w:noProof/>
            <w:rtl/>
          </w:rPr>
          <w:t>تعاب</w:t>
        </w:r>
        <w:r w:rsidR="00B546EE" w:rsidRPr="00F53CAC">
          <w:rPr>
            <w:rStyle w:val="Hyperlink"/>
            <w:rFonts w:hint="cs"/>
            <w:noProof/>
            <w:rtl/>
          </w:rPr>
          <w:t>ی</w:t>
        </w:r>
        <w:r w:rsidR="00B546EE" w:rsidRPr="00F53CAC">
          <w:rPr>
            <w:rStyle w:val="Hyperlink"/>
            <w:rFonts w:hint="eastAsia"/>
            <w:noProof/>
            <w:rtl/>
          </w:rPr>
          <w:t>ر</w:t>
        </w:r>
        <w:r w:rsidR="00B546EE" w:rsidRPr="00F53CAC">
          <w:rPr>
            <w:rStyle w:val="Hyperlink"/>
            <w:noProof/>
            <w:rtl/>
          </w:rPr>
          <w:t xml:space="preserve"> </w:t>
        </w:r>
        <w:r w:rsidR="00B546EE" w:rsidRPr="00F53CAC">
          <w:rPr>
            <w:rStyle w:val="Hyperlink"/>
            <w:rFonts w:hint="eastAsia"/>
            <w:noProof/>
            <w:rtl/>
          </w:rPr>
          <w:t>مرحوم</w:t>
        </w:r>
        <w:r w:rsidR="00B546EE" w:rsidRPr="00F53CAC">
          <w:rPr>
            <w:rStyle w:val="Hyperlink"/>
            <w:noProof/>
            <w:rtl/>
          </w:rPr>
          <w:t xml:space="preserve"> </w:t>
        </w:r>
        <w:r w:rsidR="00B546EE" w:rsidRPr="00F53CAC">
          <w:rPr>
            <w:rStyle w:val="Hyperlink"/>
            <w:rFonts w:hint="eastAsia"/>
            <w:noProof/>
            <w:rtl/>
          </w:rPr>
          <w:t>خو</w:t>
        </w:r>
        <w:r w:rsidR="00B546EE" w:rsidRPr="00F53CAC">
          <w:rPr>
            <w:rStyle w:val="Hyperlink"/>
            <w:rFonts w:hint="cs"/>
            <w:noProof/>
            <w:rtl/>
          </w:rPr>
          <w:t>یی</w:t>
        </w:r>
        <w:r w:rsidR="00B546EE" w:rsidRPr="00F53CAC">
          <w:rPr>
            <w:rStyle w:val="Hyperlink"/>
            <w:noProof/>
            <w:rtl/>
          </w:rPr>
          <w:t xml:space="preserve"> </w:t>
        </w:r>
        <w:r w:rsidR="00B546EE" w:rsidRPr="00F53CAC">
          <w:rPr>
            <w:rStyle w:val="Hyperlink"/>
            <w:rFonts w:hint="eastAsia"/>
            <w:noProof/>
            <w:rtl/>
          </w:rPr>
          <w:t>نسبت</w:t>
        </w:r>
        <w:r w:rsidR="00B546EE" w:rsidRPr="00F53CAC">
          <w:rPr>
            <w:rStyle w:val="Hyperlink"/>
            <w:noProof/>
            <w:rtl/>
          </w:rPr>
          <w:t xml:space="preserve"> </w:t>
        </w:r>
        <w:r w:rsidR="00B546EE" w:rsidRPr="00F53CAC">
          <w:rPr>
            <w:rStyle w:val="Hyperlink"/>
            <w:rFonts w:hint="eastAsia"/>
            <w:noProof/>
            <w:rtl/>
          </w:rPr>
          <w:t>به</w:t>
        </w:r>
        <w:r w:rsidR="00B546EE" w:rsidRPr="00F53CAC">
          <w:rPr>
            <w:rStyle w:val="Hyperlink"/>
            <w:noProof/>
            <w:rtl/>
          </w:rPr>
          <w:t xml:space="preserve"> </w:t>
        </w:r>
        <w:r w:rsidR="00B546EE" w:rsidRPr="00F53CAC">
          <w:rPr>
            <w:rStyle w:val="Hyperlink"/>
            <w:rFonts w:hint="eastAsia"/>
            <w:noProof/>
            <w:rtl/>
          </w:rPr>
          <w:t>اجازه</w:t>
        </w:r>
        <w:r w:rsidR="00B546EE" w:rsidRPr="00F53CAC">
          <w:rPr>
            <w:rStyle w:val="Hyperlink"/>
            <w:noProof/>
            <w:rtl/>
          </w:rPr>
          <w:t xml:space="preserve"> </w:t>
        </w:r>
        <w:r w:rsidR="00B546EE" w:rsidRPr="00F53CAC">
          <w:rPr>
            <w:rStyle w:val="Hyperlink"/>
            <w:rFonts w:hint="eastAsia"/>
            <w:noProof/>
            <w:rtl/>
          </w:rPr>
          <w:t>و</w:t>
        </w:r>
        <w:r w:rsidR="00B546EE" w:rsidRPr="00F53CAC">
          <w:rPr>
            <w:rStyle w:val="Hyperlink"/>
            <w:noProof/>
            <w:rtl/>
          </w:rPr>
          <w:t xml:space="preserve"> </w:t>
        </w:r>
        <w:r w:rsidR="00B546EE" w:rsidRPr="00F53CAC">
          <w:rPr>
            <w:rStyle w:val="Hyperlink"/>
            <w:rFonts w:hint="eastAsia"/>
            <w:noProof/>
            <w:rtl/>
          </w:rPr>
          <w:t>حق</w:t>
        </w:r>
        <w:r w:rsidR="00B546EE" w:rsidRPr="00F53CAC">
          <w:rPr>
            <w:rStyle w:val="Hyperlink"/>
            <w:rFonts w:hint="cs"/>
            <w:noProof/>
            <w:rtl/>
          </w:rPr>
          <w:t>ی</w:t>
        </w:r>
        <w:r w:rsidR="00B546EE" w:rsidRPr="00F53CAC">
          <w:rPr>
            <w:rStyle w:val="Hyperlink"/>
            <w:rFonts w:hint="eastAsia"/>
            <w:noProof/>
            <w:rtl/>
          </w:rPr>
          <w:t>قت</w:t>
        </w:r>
        <w:r w:rsidR="00B546EE" w:rsidRPr="00F53CAC">
          <w:rPr>
            <w:rStyle w:val="Hyperlink"/>
            <w:noProof/>
            <w:rtl/>
          </w:rPr>
          <w:t xml:space="preserve"> </w:t>
        </w:r>
        <w:r w:rsidR="00B546EE" w:rsidRPr="00F53CAC">
          <w:rPr>
            <w:rStyle w:val="Hyperlink"/>
            <w:rFonts w:hint="eastAsia"/>
            <w:noProof/>
            <w:rtl/>
          </w:rPr>
          <w:t>واحد</w:t>
        </w:r>
        <w:r w:rsidR="00B546EE" w:rsidRPr="00F53CAC">
          <w:rPr>
            <w:rStyle w:val="Hyperlink"/>
            <w:noProof/>
            <w:rtl/>
          </w:rPr>
          <w:t xml:space="preserve"> </w:t>
        </w:r>
        <w:r w:rsidR="00B546EE" w:rsidRPr="00F53CAC">
          <w:rPr>
            <w:rStyle w:val="Hyperlink"/>
            <w:rFonts w:hint="eastAsia"/>
            <w:noProof/>
            <w:rtl/>
          </w:rPr>
          <w:t>داشتن</w:t>
        </w:r>
        <w:r w:rsidR="00B546EE" w:rsidRPr="00F53CAC">
          <w:rPr>
            <w:rStyle w:val="Hyperlink"/>
            <w:noProof/>
            <w:rtl/>
          </w:rPr>
          <w:t xml:space="preserve"> </w:t>
        </w:r>
        <w:r w:rsidR="00B546EE" w:rsidRPr="00F53CAC">
          <w:rPr>
            <w:rStyle w:val="Hyperlink"/>
            <w:rFonts w:hint="eastAsia"/>
            <w:noProof/>
            <w:rtl/>
          </w:rPr>
          <w:t>تقر</w:t>
        </w:r>
        <w:r w:rsidR="00B546EE" w:rsidRPr="00F53CAC">
          <w:rPr>
            <w:rStyle w:val="Hyperlink"/>
            <w:rFonts w:hint="cs"/>
            <w:noProof/>
            <w:rtl/>
          </w:rPr>
          <w:t>ی</w:t>
        </w:r>
        <w:r w:rsidR="00B546EE" w:rsidRPr="00F53CAC">
          <w:rPr>
            <w:rStyle w:val="Hyperlink"/>
            <w:rFonts w:hint="eastAsia"/>
            <w:noProof/>
            <w:rtl/>
          </w:rPr>
          <w:t>ب</w:t>
        </w:r>
        <w:r w:rsidR="00B546EE" w:rsidRPr="00F53CAC">
          <w:rPr>
            <w:rStyle w:val="Hyperlink"/>
            <w:noProof/>
            <w:rtl/>
          </w:rPr>
          <w:t xml:space="preserve"> </w:t>
        </w:r>
        <w:r w:rsidR="00B546EE" w:rsidRPr="00F53CAC">
          <w:rPr>
            <w:rStyle w:val="Hyperlink"/>
            <w:rFonts w:hint="eastAsia"/>
            <w:noProof/>
            <w:rtl/>
          </w:rPr>
          <w:t>مطلب</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20662064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2</w:t>
        </w:r>
        <w:r w:rsidR="00B546EE">
          <w:rPr>
            <w:noProof/>
            <w:webHidden/>
            <w:rtl/>
          </w:rPr>
          <w:fldChar w:fldCharType="end"/>
        </w:r>
      </w:hyperlink>
    </w:p>
    <w:p w:rsidR="00B546EE" w:rsidRDefault="00D44F26">
      <w:pPr>
        <w:pStyle w:val="TOC5"/>
        <w:tabs>
          <w:tab w:val="right" w:leader="dot" w:pos="10194"/>
        </w:tabs>
        <w:rPr>
          <w:rFonts w:asciiTheme="minorHAnsi" w:eastAsiaTheme="minorEastAsia" w:hAnsiTheme="minorHAnsi" w:cstheme="minorBidi"/>
          <w:bCs w:val="0"/>
          <w:noProof/>
          <w:color w:val="auto"/>
          <w:szCs w:val="22"/>
          <w:rtl/>
        </w:rPr>
      </w:pPr>
      <w:hyperlink w:anchor="_Toc20662065" w:history="1">
        <w:r w:rsidR="00B546EE" w:rsidRPr="00F53CAC">
          <w:rPr>
            <w:rStyle w:val="Hyperlink"/>
            <w:rFonts w:hint="eastAsia"/>
            <w:noProof/>
            <w:rtl/>
          </w:rPr>
          <w:t>مناقشه</w:t>
        </w:r>
        <w:r w:rsidR="00B546EE" w:rsidRPr="00F53CAC">
          <w:rPr>
            <w:rStyle w:val="Hyperlink"/>
            <w:noProof/>
            <w:rtl/>
          </w:rPr>
          <w:t xml:space="preserve"> </w:t>
        </w:r>
        <w:r w:rsidR="00B546EE" w:rsidRPr="00F53CAC">
          <w:rPr>
            <w:rStyle w:val="Hyperlink"/>
            <w:rFonts w:hint="eastAsia"/>
            <w:noProof/>
            <w:rtl/>
          </w:rPr>
          <w:t>در</w:t>
        </w:r>
        <w:r w:rsidR="00B546EE" w:rsidRPr="00F53CAC">
          <w:rPr>
            <w:rStyle w:val="Hyperlink"/>
            <w:noProof/>
            <w:rtl/>
          </w:rPr>
          <w:t xml:space="preserve"> </w:t>
        </w:r>
        <w:r w:rsidR="00B546EE" w:rsidRPr="00F53CAC">
          <w:rPr>
            <w:rStyle w:val="Hyperlink"/>
            <w:rFonts w:hint="eastAsia"/>
            <w:noProof/>
            <w:rtl/>
          </w:rPr>
          <w:t>تسم</w:t>
        </w:r>
        <w:r w:rsidR="00B546EE" w:rsidRPr="00F53CAC">
          <w:rPr>
            <w:rStyle w:val="Hyperlink"/>
            <w:rFonts w:hint="cs"/>
            <w:noProof/>
            <w:rtl/>
          </w:rPr>
          <w:t>ی</w:t>
        </w:r>
        <w:r w:rsidR="00B546EE" w:rsidRPr="00F53CAC">
          <w:rPr>
            <w:rStyle w:val="Hyperlink"/>
            <w:rFonts w:hint="eastAsia"/>
            <w:noProof/>
            <w:rtl/>
          </w:rPr>
          <w:t>ه</w:t>
        </w:r>
        <w:r w:rsidR="00B546EE" w:rsidRPr="00F53CAC">
          <w:rPr>
            <w:rStyle w:val="Hyperlink"/>
            <w:noProof/>
            <w:rtl/>
          </w:rPr>
          <w:t xml:space="preserve"> </w:t>
        </w:r>
        <w:r w:rsidR="00B546EE" w:rsidRPr="00F53CAC">
          <w:rPr>
            <w:rStyle w:val="Hyperlink"/>
            <w:rFonts w:hint="eastAsia"/>
            <w:noProof/>
            <w:rtl/>
          </w:rPr>
          <w:t>اجازه</w:t>
        </w:r>
        <w:r w:rsidR="00B546EE" w:rsidRPr="00F53CAC">
          <w:rPr>
            <w:rStyle w:val="Hyperlink"/>
            <w:noProof/>
            <w:rtl/>
          </w:rPr>
          <w:t xml:space="preserve"> </w:t>
        </w:r>
        <w:r w:rsidR="00B546EE" w:rsidRPr="00F53CAC">
          <w:rPr>
            <w:rStyle w:val="Hyperlink"/>
            <w:rFonts w:hint="eastAsia"/>
            <w:noProof/>
            <w:rtl/>
          </w:rPr>
          <w:t>به</w:t>
        </w:r>
        <w:r w:rsidR="00B546EE" w:rsidRPr="00F53CAC">
          <w:rPr>
            <w:rStyle w:val="Hyperlink"/>
            <w:noProof/>
            <w:rtl/>
          </w:rPr>
          <w:t xml:space="preserve"> </w:t>
        </w:r>
        <w:r w:rsidR="00B546EE" w:rsidRPr="00F53CAC">
          <w:rPr>
            <w:rStyle w:val="Hyperlink"/>
            <w:rFonts w:hint="eastAsia"/>
            <w:noProof/>
            <w:rtl/>
          </w:rPr>
          <w:t>شرط</w:t>
        </w:r>
        <w:r w:rsidR="00B546EE" w:rsidRPr="00F53CAC">
          <w:rPr>
            <w:rStyle w:val="Hyperlink"/>
            <w:noProof/>
            <w:rtl/>
          </w:rPr>
          <w:t xml:space="preserve"> </w:t>
        </w:r>
        <w:r w:rsidR="00B546EE" w:rsidRPr="00F53CAC">
          <w:rPr>
            <w:rStyle w:val="Hyperlink"/>
            <w:rFonts w:hint="eastAsia"/>
            <w:noProof/>
            <w:rtl/>
          </w:rPr>
          <w:t>متاخر،</w:t>
        </w:r>
        <w:r w:rsidR="00B546EE" w:rsidRPr="00F53CAC">
          <w:rPr>
            <w:rStyle w:val="Hyperlink"/>
            <w:noProof/>
            <w:rtl/>
          </w:rPr>
          <w:t xml:space="preserve"> </w:t>
        </w:r>
        <w:r w:rsidR="00B546EE" w:rsidRPr="00F53CAC">
          <w:rPr>
            <w:rStyle w:val="Hyperlink"/>
            <w:rFonts w:hint="eastAsia"/>
            <w:noProof/>
            <w:rtl/>
          </w:rPr>
          <w:t>طبق</w:t>
        </w:r>
        <w:r w:rsidR="00B546EE" w:rsidRPr="00F53CAC">
          <w:rPr>
            <w:rStyle w:val="Hyperlink"/>
            <w:noProof/>
            <w:rtl/>
          </w:rPr>
          <w:t xml:space="preserve"> </w:t>
        </w:r>
        <w:r w:rsidR="00B546EE" w:rsidRPr="00F53CAC">
          <w:rPr>
            <w:rStyle w:val="Hyperlink"/>
            <w:rFonts w:hint="eastAsia"/>
            <w:noProof/>
            <w:rtl/>
          </w:rPr>
          <w:t>تقر</w:t>
        </w:r>
        <w:r w:rsidR="00B546EE" w:rsidRPr="00F53CAC">
          <w:rPr>
            <w:rStyle w:val="Hyperlink"/>
            <w:rFonts w:hint="cs"/>
            <w:noProof/>
            <w:rtl/>
          </w:rPr>
          <w:t>ی</w:t>
        </w:r>
        <w:r w:rsidR="00B546EE" w:rsidRPr="00F53CAC">
          <w:rPr>
            <w:rStyle w:val="Hyperlink"/>
            <w:rFonts w:hint="eastAsia"/>
            <w:noProof/>
            <w:rtl/>
          </w:rPr>
          <w:t>ب</w:t>
        </w:r>
        <w:r w:rsidR="00B546EE" w:rsidRPr="00F53CAC">
          <w:rPr>
            <w:rStyle w:val="Hyperlink"/>
            <w:noProof/>
            <w:rtl/>
          </w:rPr>
          <w:t xml:space="preserve"> </w:t>
        </w:r>
        <w:r w:rsidR="00B546EE" w:rsidRPr="00F53CAC">
          <w:rPr>
            <w:rStyle w:val="Hyperlink"/>
            <w:rFonts w:hint="eastAsia"/>
            <w:noProof/>
            <w:rtl/>
          </w:rPr>
          <w:t>مرحوم</w:t>
        </w:r>
        <w:r w:rsidR="00B546EE" w:rsidRPr="00F53CAC">
          <w:rPr>
            <w:rStyle w:val="Hyperlink"/>
            <w:noProof/>
            <w:rtl/>
          </w:rPr>
          <w:t xml:space="preserve"> </w:t>
        </w:r>
        <w:r w:rsidR="00B546EE" w:rsidRPr="00F53CAC">
          <w:rPr>
            <w:rStyle w:val="Hyperlink"/>
            <w:rFonts w:hint="eastAsia"/>
            <w:noProof/>
            <w:rtl/>
          </w:rPr>
          <w:t>خو</w:t>
        </w:r>
        <w:r w:rsidR="00B546EE" w:rsidRPr="00F53CAC">
          <w:rPr>
            <w:rStyle w:val="Hyperlink"/>
            <w:rFonts w:hint="cs"/>
            <w:noProof/>
            <w:rtl/>
          </w:rPr>
          <w:t>یی</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20662065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2</w:t>
        </w:r>
        <w:r w:rsidR="00B546EE">
          <w:rPr>
            <w:noProof/>
            <w:webHidden/>
            <w:rtl/>
          </w:rPr>
          <w:fldChar w:fldCharType="end"/>
        </w:r>
      </w:hyperlink>
    </w:p>
    <w:p w:rsidR="00B546EE" w:rsidRDefault="00D44F26">
      <w:pPr>
        <w:pStyle w:val="TOC3"/>
        <w:tabs>
          <w:tab w:val="right" w:leader="dot" w:pos="10194"/>
        </w:tabs>
        <w:rPr>
          <w:rFonts w:asciiTheme="minorHAnsi" w:eastAsiaTheme="minorEastAsia" w:hAnsiTheme="minorHAnsi" w:cstheme="minorBidi"/>
          <w:bCs w:val="0"/>
          <w:iCs w:val="0"/>
          <w:noProof/>
          <w:color w:val="auto"/>
          <w:szCs w:val="22"/>
          <w:rtl/>
        </w:rPr>
      </w:pPr>
      <w:hyperlink w:anchor="_Toc20662066" w:history="1">
        <w:r w:rsidR="00B546EE" w:rsidRPr="00F53CAC">
          <w:rPr>
            <w:rStyle w:val="Hyperlink"/>
            <w:rFonts w:hint="eastAsia"/>
            <w:noProof/>
            <w:rtl/>
          </w:rPr>
          <w:t>عدم</w:t>
        </w:r>
        <w:r w:rsidR="00B546EE" w:rsidRPr="00F53CAC">
          <w:rPr>
            <w:rStyle w:val="Hyperlink"/>
            <w:noProof/>
            <w:rtl/>
          </w:rPr>
          <w:t xml:space="preserve"> </w:t>
        </w:r>
        <w:r w:rsidR="00B546EE" w:rsidRPr="00F53CAC">
          <w:rPr>
            <w:rStyle w:val="Hyperlink"/>
            <w:rFonts w:hint="eastAsia"/>
            <w:noProof/>
            <w:rtl/>
          </w:rPr>
          <w:t>جر</w:t>
        </w:r>
        <w:r w:rsidR="00B546EE" w:rsidRPr="00F53CAC">
          <w:rPr>
            <w:rStyle w:val="Hyperlink"/>
            <w:rFonts w:hint="cs"/>
            <w:noProof/>
            <w:rtl/>
          </w:rPr>
          <w:t>ی</w:t>
        </w:r>
        <w:r w:rsidR="00B546EE" w:rsidRPr="00F53CAC">
          <w:rPr>
            <w:rStyle w:val="Hyperlink"/>
            <w:rFonts w:hint="eastAsia"/>
            <w:noProof/>
            <w:rtl/>
          </w:rPr>
          <w:t>ان</w:t>
        </w:r>
        <w:r w:rsidR="00B546EE" w:rsidRPr="00F53CAC">
          <w:rPr>
            <w:rStyle w:val="Hyperlink"/>
            <w:noProof/>
            <w:rtl/>
          </w:rPr>
          <w:t xml:space="preserve"> </w:t>
        </w:r>
        <w:r w:rsidR="00B546EE" w:rsidRPr="00F53CAC">
          <w:rPr>
            <w:rStyle w:val="Hyperlink"/>
            <w:rFonts w:hint="eastAsia"/>
            <w:noProof/>
            <w:rtl/>
          </w:rPr>
          <w:t>استحاله</w:t>
        </w:r>
        <w:r w:rsidR="00B546EE" w:rsidRPr="00F53CAC">
          <w:rPr>
            <w:rStyle w:val="Hyperlink"/>
            <w:noProof/>
            <w:rtl/>
          </w:rPr>
          <w:t xml:space="preserve"> </w:t>
        </w:r>
        <w:r w:rsidR="00B546EE" w:rsidRPr="00F53CAC">
          <w:rPr>
            <w:rStyle w:val="Hyperlink"/>
            <w:rFonts w:hint="eastAsia"/>
            <w:noProof/>
            <w:rtl/>
          </w:rPr>
          <w:t>شرط</w:t>
        </w:r>
        <w:r w:rsidR="00B546EE" w:rsidRPr="00F53CAC">
          <w:rPr>
            <w:rStyle w:val="Hyperlink"/>
            <w:noProof/>
            <w:rtl/>
          </w:rPr>
          <w:t xml:space="preserve"> </w:t>
        </w:r>
        <w:r w:rsidR="00B546EE" w:rsidRPr="00F53CAC">
          <w:rPr>
            <w:rStyle w:val="Hyperlink"/>
            <w:rFonts w:hint="eastAsia"/>
            <w:noProof/>
            <w:rtl/>
          </w:rPr>
          <w:t>متاخر</w:t>
        </w:r>
        <w:r w:rsidR="00B546EE" w:rsidRPr="00F53CAC">
          <w:rPr>
            <w:rStyle w:val="Hyperlink"/>
            <w:noProof/>
            <w:rtl/>
          </w:rPr>
          <w:t xml:space="preserve"> </w:t>
        </w:r>
        <w:r w:rsidR="00B546EE" w:rsidRPr="00F53CAC">
          <w:rPr>
            <w:rStyle w:val="Hyperlink"/>
            <w:rFonts w:hint="eastAsia"/>
            <w:noProof/>
            <w:rtl/>
          </w:rPr>
          <w:t>در</w:t>
        </w:r>
        <w:r w:rsidR="00B546EE" w:rsidRPr="00F53CAC">
          <w:rPr>
            <w:rStyle w:val="Hyperlink"/>
            <w:noProof/>
            <w:rtl/>
          </w:rPr>
          <w:t xml:space="preserve"> </w:t>
        </w:r>
        <w:r w:rsidR="00B546EE" w:rsidRPr="00F53CAC">
          <w:rPr>
            <w:rStyle w:val="Hyperlink"/>
            <w:rFonts w:hint="eastAsia"/>
            <w:noProof/>
            <w:rtl/>
          </w:rPr>
          <w:t>شرائط</w:t>
        </w:r>
        <w:r w:rsidR="00B546EE" w:rsidRPr="00F53CAC">
          <w:rPr>
            <w:rStyle w:val="Hyperlink"/>
            <w:noProof/>
            <w:rtl/>
          </w:rPr>
          <w:t xml:space="preserve"> </w:t>
        </w:r>
        <w:r w:rsidR="00B546EE" w:rsidRPr="00F53CAC">
          <w:rPr>
            <w:rStyle w:val="Hyperlink"/>
            <w:rFonts w:hint="eastAsia"/>
            <w:noProof/>
            <w:rtl/>
          </w:rPr>
          <w:t>ماموربه</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20662066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3</w:t>
        </w:r>
        <w:r w:rsidR="00B546EE">
          <w:rPr>
            <w:noProof/>
            <w:webHidden/>
            <w:rtl/>
          </w:rPr>
          <w:fldChar w:fldCharType="end"/>
        </w:r>
      </w:hyperlink>
    </w:p>
    <w:p w:rsidR="00B546EE" w:rsidRDefault="00D44F26">
      <w:pPr>
        <w:pStyle w:val="TOC4"/>
        <w:tabs>
          <w:tab w:val="right" w:leader="dot" w:pos="10194"/>
        </w:tabs>
        <w:rPr>
          <w:rFonts w:asciiTheme="minorHAnsi" w:eastAsiaTheme="minorEastAsia" w:hAnsiTheme="minorHAnsi" w:cstheme="minorBidi"/>
          <w:bCs w:val="0"/>
          <w:noProof/>
          <w:color w:val="auto"/>
          <w:szCs w:val="22"/>
          <w:rtl/>
        </w:rPr>
      </w:pPr>
      <w:hyperlink w:anchor="_Toc20662067" w:history="1">
        <w:r w:rsidR="00B546EE" w:rsidRPr="00F53CAC">
          <w:rPr>
            <w:rStyle w:val="Hyperlink"/>
            <w:rFonts w:hint="eastAsia"/>
            <w:noProof/>
            <w:rtl/>
          </w:rPr>
          <w:t>جر</w:t>
        </w:r>
        <w:r w:rsidR="00B546EE" w:rsidRPr="00F53CAC">
          <w:rPr>
            <w:rStyle w:val="Hyperlink"/>
            <w:rFonts w:hint="cs"/>
            <w:noProof/>
            <w:rtl/>
          </w:rPr>
          <w:t>ی</w:t>
        </w:r>
        <w:r w:rsidR="00B546EE" w:rsidRPr="00F53CAC">
          <w:rPr>
            <w:rStyle w:val="Hyperlink"/>
            <w:rFonts w:hint="eastAsia"/>
            <w:noProof/>
            <w:rtl/>
          </w:rPr>
          <w:t>ان</w:t>
        </w:r>
        <w:r w:rsidR="00B546EE" w:rsidRPr="00F53CAC">
          <w:rPr>
            <w:rStyle w:val="Hyperlink"/>
            <w:noProof/>
            <w:rtl/>
          </w:rPr>
          <w:t xml:space="preserve"> </w:t>
        </w:r>
        <w:r w:rsidR="00B546EE" w:rsidRPr="00F53CAC">
          <w:rPr>
            <w:rStyle w:val="Hyperlink"/>
            <w:rFonts w:hint="eastAsia"/>
            <w:noProof/>
            <w:rtl/>
          </w:rPr>
          <w:t>استحاله</w:t>
        </w:r>
        <w:r w:rsidR="00B546EE" w:rsidRPr="00F53CAC">
          <w:rPr>
            <w:rStyle w:val="Hyperlink"/>
            <w:noProof/>
            <w:rtl/>
          </w:rPr>
          <w:t xml:space="preserve"> </w:t>
        </w:r>
        <w:r w:rsidR="00B546EE" w:rsidRPr="00F53CAC">
          <w:rPr>
            <w:rStyle w:val="Hyperlink"/>
            <w:rFonts w:hint="eastAsia"/>
            <w:noProof/>
            <w:rtl/>
          </w:rPr>
          <w:t>شرط</w:t>
        </w:r>
        <w:r w:rsidR="00B546EE" w:rsidRPr="00F53CAC">
          <w:rPr>
            <w:rStyle w:val="Hyperlink"/>
            <w:noProof/>
            <w:rtl/>
          </w:rPr>
          <w:t xml:space="preserve"> </w:t>
        </w:r>
        <w:r w:rsidR="00B546EE" w:rsidRPr="00F53CAC">
          <w:rPr>
            <w:rStyle w:val="Hyperlink"/>
            <w:rFonts w:hint="eastAsia"/>
            <w:noProof/>
            <w:rtl/>
          </w:rPr>
          <w:t>متاخر</w:t>
        </w:r>
        <w:r w:rsidR="00B546EE" w:rsidRPr="00F53CAC">
          <w:rPr>
            <w:rStyle w:val="Hyperlink"/>
            <w:noProof/>
            <w:rtl/>
          </w:rPr>
          <w:t xml:space="preserve"> </w:t>
        </w:r>
        <w:r w:rsidR="00B546EE" w:rsidRPr="00F53CAC">
          <w:rPr>
            <w:rStyle w:val="Hyperlink"/>
            <w:rFonts w:hint="eastAsia"/>
            <w:noProof/>
            <w:rtl/>
          </w:rPr>
          <w:t>در</w:t>
        </w:r>
        <w:r w:rsidR="00B546EE" w:rsidRPr="00F53CAC">
          <w:rPr>
            <w:rStyle w:val="Hyperlink"/>
            <w:noProof/>
            <w:rtl/>
          </w:rPr>
          <w:t xml:space="preserve"> </w:t>
        </w:r>
        <w:r w:rsidR="00B546EE" w:rsidRPr="00F53CAC">
          <w:rPr>
            <w:rStyle w:val="Hyperlink"/>
            <w:rFonts w:hint="eastAsia"/>
            <w:noProof/>
            <w:rtl/>
          </w:rPr>
          <w:t>شرائط</w:t>
        </w:r>
        <w:r w:rsidR="00B546EE" w:rsidRPr="00F53CAC">
          <w:rPr>
            <w:rStyle w:val="Hyperlink"/>
            <w:noProof/>
            <w:rtl/>
          </w:rPr>
          <w:t xml:space="preserve"> </w:t>
        </w:r>
        <w:r w:rsidR="00B546EE" w:rsidRPr="00F53CAC">
          <w:rPr>
            <w:rStyle w:val="Hyperlink"/>
            <w:rFonts w:hint="eastAsia"/>
            <w:noProof/>
            <w:rtl/>
          </w:rPr>
          <w:t>ماموربه</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20662067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3</w:t>
        </w:r>
        <w:r w:rsidR="00B546EE">
          <w:rPr>
            <w:noProof/>
            <w:webHidden/>
            <w:rtl/>
          </w:rPr>
          <w:fldChar w:fldCharType="end"/>
        </w:r>
      </w:hyperlink>
    </w:p>
    <w:p w:rsidR="00B546EE" w:rsidRDefault="00D44F26">
      <w:pPr>
        <w:pStyle w:val="TOC5"/>
        <w:tabs>
          <w:tab w:val="right" w:leader="dot" w:pos="10194"/>
        </w:tabs>
        <w:rPr>
          <w:rFonts w:asciiTheme="minorHAnsi" w:eastAsiaTheme="minorEastAsia" w:hAnsiTheme="minorHAnsi" w:cstheme="minorBidi"/>
          <w:bCs w:val="0"/>
          <w:noProof/>
          <w:color w:val="auto"/>
          <w:szCs w:val="22"/>
          <w:rtl/>
        </w:rPr>
      </w:pPr>
      <w:hyperlink w:anchor="_Toc20662068" w:history="1">
        <w:r w:rsidR="00B546EE" w:rsidRPr="00F53CAC">
          <w:rPr>
            <w:rStyle w:val="Hyperlink"/>
            <w:rFonts w:hint="eastAsia"/>
            <w:noProof/>
            <w:rtl/>
          </w:rPr>
          <w:t>حل</w:t>
        </w:r>
        <w:r w:rsidR="00B546EE" w:rsidRPr="00F53CAC">
          <w:rPr>
            <w:rStyle w:val="Hyperlink"/>
            <w:noProof/>
            <w:rtl/>
          </w:rPr>
          <w:t xml:space="preserve"> </w:t>
        </w:r>
        <w:r w:rsidR="00B546EE" w:rsidRPr="00F53CAC">
          <w:rPr>
            <w:rStyle w:val="Hyperlink"/>
            <w:rFonts w:hint="eastAsia"/>
            <w:noProof/>
            <w:rtl/>
          </w:rPr>
          <w:t>استحاله</w:t>
        </w:r>
        <w:r w:rsidR="00B546EE" w:rsidRPr="00F53CAC">
          <w:rPr>
            <w:rStyle w:val="Hyperlink"/>
            <w:noProof/>
            <w:rtl/>
          </w:rPr>
          <w:t xml:space="preserve"> </w:t>
        </w:r>
        <w:r w:rsidR="00B546EE" w:rsidRPr="00F53CAC">
          <w:rPr>
            <w:rStyle w:val="Hyperlink"/>
            <w:rFonts w:hint="eastAsia"/>
            <w:noProof/>
            <w:rtl/>
          </w:rPr>
          <w:t>شرط</w:t>
        </w:r>
        <w:r w:rsidR="00B546EE" w:rsidRPr="00F53CAC">
          <w:rPr>
            <w:rStyle w:val="Hyperlink"/>
            <w:noProof/>
            <w:rtl/>
          </w:rPr>
          <w:t xml:space="preserve"> </w:t>
        </w:r>
        <w:r w:rsidR="00B546EE" w:rsidRPr="00F53CAC">
          <w:rPr>
            <w:rStyle w:val="Hyperlink"/>
            <w:rFonts w:hint="eastAsia"/>
            <w:noProof/>
            <w:rtl/>
          </w:rPr>
          <w:t>متاخر</w:t>
        </w:r>
        <w:r w:rsidR="00B546EE" w:rsidRPr="00F53CAC">
          <w:rPr>
            <w:rStyle w:val="Hyperlink"/>
            <w:noProof/>
            <w:rtl/>
          </w:rPr>
          <w:t xml:space="preserve">: </w:t>
        </w:r>
        <w:r w:rsidR="00B546EE" w:rsidRPr="00F53CAC">
          <w:rPr>
            <w:rStyle w:val="Hyperlink"/>
            <w:rFonts w:hint="eastAsia"/>
            <w:noProof/>
            <w:rtl/>
          </w:rPr>
          <w:t>حصول</w:t>
        </w:r>
        <w:r w:rsidR="00B546EE" w:rsidRPr="00F53CAC">
          <w:rPr>
            <w:rStyle w:val="Hyperlink"/>
            <w:noProof/>
            <w:rtl/>
          </w:rPr>
          <w:t xml:space="preserve"> </w:t>
        </w:r>
        <w:r w:rsidR="00B546EE" w:rsidRPr="00F53CAC">
          <w:rPr>
            <w:rStyle w:val="Hyperlink"/>
            <w:rFonts w:hint="eastAsia"/>
            <w:noProof/>
            <w:rtl/>
          </w:rPr>
          <w:t>ملاک</w:t>
        </w:r>
        <w:r w:rsidR="00B546EE" w:rsidRPr="00F53CAC">
          <w:rPr>
            <w:rStyle w:val="Hyperlink"/>
            <w:noProof/>
            <w:rtl/>
          </w:rPr>
          <w:t xml:space="preserve"> </w:t>
        </w:r>
        <w:r w:rsidR="00B546EE" w:rsidRPr="00F53CAC">
          <w:rPr>
            <w:rStyle w:val="Hyperlink"/>
            <w:rFonts w:hint="eastAsia"/>
            <w:noProof/>
            <w:rtl/>
          </w:rPr>
          <w:t>توسط</w:t>
        </w:r>
        <w:r w:rsidR="00B546EE" w:rsidRPr="00F53CAC">
          <w:rPr>
            <w:rStyle w:val="Hyperlink"/>
            <w:noProof/>
            <w:rtl/>
          </w:rPr>
          <w:t xml:space="preserve"> </w:t>
        </w:r>
        <w:r w:rsidR="00B546EE" w:rsidRPr="00F53CAC">
          <w:rPr>
            <w:rStyle w:val="Hyperlink"/>
            <w:rFonts w:hint="eastAsia"/>
            <w:noProof/>
            <w:rtl/>
          </w:rPr>
          <w:t>حصول</w:t>
        </w:r>
        <w:r w:rsidR="00B546EE" w:rsidRPr="00F53CAC">
          <w:rPr>
            <w:rStyle w:val="Hyperlink"/>
            <w:noProof/>
            <w:rtl/>
          </w:rPr>
          <w:t xml:space="preserve"> </w:t>
        </w:r>
        <w:r w:rsidR="00B546EE" w:rsidRPr="00F53CAC">
          <w:rPr>
            <w:rStyle w:val="Hyperlink"/>
            <w:rFonts w:hint="eastAsia"/>
            <w:noProof/>
            <w:rtl/>
          </w:rPr>
          <w:t>تمام</w:t>
        </w:r>
        <w:r w:rsidR="00B546EE" w:rsidRPr="00F53CAC">
          <w:rPr>
            <w:rStyle w:val="Hyperlink"/>
            <w:noProof/>
            <w:rtl/>
          </w:rPr>
          <w:t xml:space="preserve"> </w:t>
        </w:r>
        <w:r w:rsidR="00B546EE" w:rsidRPr="00F53CAC">
          <w:rPr>
            <w:rStyle w:val="Hyperlink"/>
            <w:rFonts w:hint="eastAsia"/>
            <w:noProof/>
            <w:rtl/>
          </w:rPr>
          <w:t>حصه</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20662068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3</w:t>
        </w:r>
        <w:r w:rsidR="00B546EE">
          <w:rPr>
            <w:noProof/>
            <w:webHidden/>
            <w:rtl/>
          </w:rPr>
          <w:fldChar w:fldCharType="end"/>
        </w:r>
      </w:hyperlink>
    </w:p>
    <w:p w:rsidR="00B546EE" w:rsidRDefault="00D44F26">
      <w:pPr>
        <w:pStyle w:val="TOC6"/>
        <w:tabs>
          <w:tab w:val="right" w:leader="dot" w:pos="10194"/>
        </w:tabs>
        <w:rPr>
          <w:rFonts w:asciiTheme="minorHAnsi" w:eastAsiaTheme="minorEastAsia" w:hAnsiTheme="minorHAnsi" w:cstheme="minorBidi"/>
          <w:bCs w:val="0"/>
          <w:noProof/>
          <w:color w:val="auto"/>
          <w:szCs w:val="22"/>
          <w:rtl/>
        </w:rPr>
      </w:pPr>
      <w:hyperlink w:anchor="_Toc20662069" w:history="1">
        <w:r w:rsidR="00B546EE" w:rsidRPr="00F53CAC">
          <w:rPr>
            <w:rStyle w:val="Hyperlink"/>
            <w:rFonts w:hint="eastAsia"/>
            <w:noProof/>
            <w:rtl/>
          </w:rPr>
          <w:t>عدم</w:t>
        </w:r>
        <w:r w:rsidR="00B546EE" w:rsidRPr="00F53CAC">
          <w:rPr>
            <w:rStyle w:val="Hyperlink"/>
            <w:noProof/>
            <w:rtl/>
          </w:rPr>
          <w:t xml:space="preserve"> </w:t>
        </w:r>
        <w:r w:rsidR="00B546EE" w:rsidRPr="00F53CAC">
          <w:rPr>
            <w:rStyle w:val="Hyperlink"/>
            <w:rFonts w:hint="eastAsia"/>
            <w:noProof/>
            <w:rtl/>
          </w:rPr>
          <w:t>جر</w:t>
        </w:r>
        <w:r w:rsidR="00B546EE" w:rsidRPr="00F53CAC">
          <w:rPr>
            <w:rStyle w:val="Hyperlink"/>
            <w:rFonts w:hint="cs"/>
            <w:noProof/>
            <w:rtl/>
          </w:rPr>
          <w:t>ی</w:t>
        </w:r>
        <w:r w:rsidR="00B546EE" w:rsidRPr="00F53CAC">
          <w:rPr>
            <w:rStyle w:val="Hyperlink"/>
            <w:rFonts w:hint="eastAsia"/>
            <w:noProof/>
            <w:rtl/>
          </w:rPr>
          <w:t>ان</w:t>
        </w:r>
        <w:r w:rsidR="00B546EE" w:rsidRPr="00F53CAC">
          <w:rPr>
            <w:rStyle w:val="Hyperlink"/>
            <w:noProof/>
            <w:rtl/>
          </w:rPr>
          <w:t xml:space="preserve"> </w:t>
        </w:r>
        <w:r w:rsidR="00B546EE" w:rsidRPr="00F53CAC">
          <w:rPr>
            <w:rStyle w:val="Hyperlink"/>
            <w:rFonts w:hint="eastAsia"/>
            <w:noProof/>
            <w:rtl/>
          </w:rPr>
          <w:t>حل</w:t>
        </w:r>
        <w:r w:rsidR="00B546EE" w:rsidRPr="00F53CAC">
          <w:rPr>
            <w:rStyle w:val="Hyperlink"/>
            <w:noProof/>
            <w:rtl/>
          </w:rPr>
          <w:t xml:space="preserve"> </w:t>
        </w:r>
        <w:r w:rsidR="00B546EE" w:rsidRPr="00F53CAC">
          <w:rPr>
            <w:rStyle w:val="Hyperlink"/>
            <w:rFonts w:hint="eastAsia"/>
            <w:noProof/>
            <w:rtl/>
          </w:rPr>
          <w:t>استحاله</w:t>
        </w:r>
        <w:r w:rsidR="00B546EE" w:rsidRPr="00F53CAC">
          <w:rPr>
            <w:rStyle w:val="Hyperlink"/>
            <w:noProof/>
            <w:rtl/>
          </w:rPr>
          <w:t xml:space="preserve"> </w:t>
        </w:r>
        <w:r w:rsidR="00B546EE" w:rsidRPr="00F53CAC">
          <w:rPr>
            <w:rStyle w:val="Hyperlink"/>
            <w:rFonts w:hint="eastAsia"/>
            <w:noProof/>
            <w:rtl/>
          </w:rPr>
          <w:t>مرحوم</w:t>
        </w:r>
        <w:r w:rsidR="00B546EE" w:rsidRPr="00F53CAC">
          <w:rPr>
            <w:rStyle w:val="Hyperlink"/>
            <w:noProof/>
            <w:rtl/>
          </w:rPr>
          <w:t xml:space="preserve"> </w:t>
        </w:r>
        <w:r w:rsidR="00B546EE" w:rsidRPr="00F53CAC">
          <w:rPr>
            <w:rStyle w:val="Hyperlink"/>
            <w:rFonts w:hint="eastAsia"/>
            <w:noProof/>
            <w:rtl/>
          </w:rPr>
          <w:t>آخوند</w:t>
        </w:r>
        <w:r w:rsidR="00B546EE" w:rsidRPr="00F53CAC">
          <w:rPr>
            <w:rStyle w:val="Hyperlink"/>
            <w:noProof/>
            <w:rtl/>
          </w:rPr>
          <w:t xml:space="preserve"> </w:t>
        </w:r>
        <w:r w:rsidR="00B546EE" w:rsidRPr="00F53CAC">
          <w:rPr>
            <w:rStyle w:val="Hyperlink"/>
            <w:rFonts w:hint="eastAsia"/>
            <w:noProof/>
            <w:rtl/>
          </w:rPr>
          <w:t>در</w:t>
        </w:r>
        <w:r w:rsidR="00B546EE" w:rsidRPr="00F53CAC">
          <w:rPr>
            <w:rStyle w:val="Hyperlink"/>
            <w:noProof/>
            <w:rtl/>
          </w:rPr>
          <w:t xml:space="preserve"> </w:t>
        </w:r>
        <w:r w:rsidR="00B546EE" w:rsidRPr="00F53CAC">
          <w:rPr>
            <w:rStyle w:val="Hyperlink"/>
            <w:rFonts w:hint="eastAsia"/>
            <w:noProof/>
            <w:rtl/>
          </w:rPr>
          <w:t>همه</w:t>
        </w:r>
        <w:r w:rsidR="00B546EE" w:rsidRPr="00F53CAC">
          <w:rPr>
            <w:rStyle w:val="Hyperlink"/>
            <w:noProof/>
            <w:rtl/>
          </w:rPr>
          <w:t xml:space="preserve"> </w:t>
        </w:r>
        <w:r w:rsidR="00B546EE" w:rsidRPr="00F53CAC">
          <w:rPr>
            <w:rStyle w:val="Hyperlink"/>
            <w:rFonts w:hint="eastAsia"/>
            <w:noProof/>
            <w:rtl/>
          </w:rPr>
          <w:t>مبان</w:t>
        </w:r>
        <w:r w:rsidR="00B546EE" w:rsidRPr="00F53CAC">
          <w:rPr>
            <w:rStyle w:val="Hyperlink"/>
            <w:rFonts w:hint="cs"/>
            <w:noProof/>
            <w:rtl/>
          </w:rPr>
          <w:t>ی</w:t>
        </w:r>
        <w:r w:rsidR="00B546EE" w:rsidRPr="00F53CAC">
          <w:rPr>
            <w:rStyle w:val="Hyperlink"/>
            <w:noProof/>
            <w:rtl/>
          </w:rPr>
          <w:t xml:space="preserve"> </w:t>
        </w:r>
        <w:r w:rsidR="00B546EE" w:rsidRPr="00F53CAC">
          <w:rPr>
            <w:rStyle w:val="Hyperlink"/>
            <w:rFonts w:hint="eastAsia"/>
            <w:noProof/>
            <w:rtl/>
          </w:rPr>
          <w:t>تبع</w:t>
        </w:r>
        <w:r w:rsidR="00B546EE" w:rsidRPr="00F53CAC">
          <w:rPr>
            <w:rStyle w:val="Hyperlink"/>
            <w:rFonts w:hint="cs"/>
            <w:noProof/>
            <w:rtl/>
          </w:rPr>
          <w:t>ی</w:t>
        </w:r>
        <w:r w:rsidR="00B546EE" w:rsidRPr="00F53CAC">
          <w:rPr>
            <w:rStyle w:val="Hyperlink"/>
            <w:rFonts w:hint="eastAsia"/>
            <w:noProof/>
            <w:rtl/>
          </w:rPr>
          <w:t>ت</w:t>
        </w:r>
        <w:r w:rsidR="00B546EE" w:rsidRPr="00F53CAC">
          <w:rPr>
            <w:rStyle w:val="Hyperlink"/>
            <w:noProof/>
            <w:rtl/>
          </w:rPr>
          <w:t xml:space="preserve"> </w:t>
        </w:r>
        <w:r w:rsidR="00B546EE" w:rsidRPr="00F53CAC">
          <w:rPr>
            <w:rStyle w:val="Hyperlink"/>
            <w:rFonts w:hint="eastAsia"/>
            <w:noProof/>
            <w:rtl/>
          </w:rPr>
          <w:t>احکام</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20662069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4</w:t>
        </w:r>
        <w:r w:rsidR="00B546EE">
          <w:rPr>
            <w:noProof/>
            <w:webHidden/>
            <w:rtl/>
          </w:rPr>
          <w:fldChar w:fldCharType="end"/>
        </w:r>
      </w:hyperlink>
    </w:p>
    <w:p w:rsidR="00B546EE" w:rsidRDefault="00D44F26">
      <w:pPr>
        <w:pStyle w:val="TOC5"/>
        <w:tabs>
          <w:tab w:val="right" w:leader="dot" w:pos="10194"/>
        </w:tabs>
        <w:rPr>
          <w:rFonts w:asciiTheme="minorHAnsi" w:eastAsiaTheme="minorEastAsia" w:hAnsiTheme="minorHAnsi" w:cstheme="minorBidi"/>
          <w:bCs w:val="0"/>
          <w:noProof/>
          <w:color w:val="auto"/>
          <w:szCs w:val="22"/>
          <w:rtl/>
        </w:rPr>
      </w:pPr>
      <w:hyperlink w:anchor="_Toc20662070" w:history="1">
        <w:r w:rsidR="00B546EE" w:rsidRPr="00F53CAC">
          <w:rPr>
            <w:rStyle w:val="Hyperlink"/>
            <w:rFonts w:hint="eastAsia"/>
            <w:noProof/>
            <w:rtl/>
          </w:rPr>
          <w:t>جر</w:t>
        </w:r>
        <w:r w:rsidR="00B546EE" w:rsidRPr="00F53CAC">
          <w:rPr>
            <w:rStyle w:val="Hyperlink"/>
            <w:rFonts w:hint="cs"/>
            <w:noProof/>
            <w:rtl/>
          </w:rPr>
          <w:t>ی</w:t>
        </w:r>
        <w:r w:rsidR="00B546EE" w:rsidRPr="00F53CAC">
          <w:rPr>
            <w:rStyle w:val="Hyperlink"/>
            <w:rFonts w:hint="eastAsia"/>
            <w:noProof/>
            <w:rtl/>
          </w:rPr>
          <w:t>ان</w:t>
        </w:r>
        <w:r w:rsidR="00B546EE" w:rsidRPr="00F53CAC">
          <w:rPr>
            <w:rStyle w:val="Hyperlink"/>
            <w:noProof/>
            <w:rtl/>
          </w:rPr>
          <w:t xml:space="preserve"> </w:t>
        </w:r>
        <w:r w:rsidR="00B546EE" w:rsidRPr="00F53CAC">
          <w:rPr>
            <w:rStyle w:val="Hyperlink"/>
            <w:rFonts w:hint="eastAsia"/>
            <w:noProof/>
            <w:rtl/>
          </w:rPr>
          <w:t>حل</w:t>
        </w:r>
        <w:r w:rsidR="00B546EE" w:rsidRPr="00F53CAC">
          <w:rPr>
            <w:rStyle w:val="Hyperlink"/>
            <w:noProof/>
            <w:rtl/>
          </w:rPr>
          <w:t xml:space="preserve"> </w:t>
        </w:r>
        <w:r w:rsidR="00B546EE" w:rsidRPr="00F53CAC">
          <w:rPr>
            <w:rStyle w:val="Hyperlink"/>
            <w:rFonts w:hint="eastAsia"/>
            <w:noProof/>
            <w:rtl/>
          </w:rPr>
          <w:t>استحاله</w:t>
        </w:r>
        <w:r w:rsidR="00B546EE" w:rsidRPr="00F53CAC">
          <w:rPr>
            <w:rStyle w:val="Hyperlink"/>
            <w:noProof/>
            <w:rtl/>
          </w:rPr>
          <w:t xml:space="preserve"> </w:t>
        </w:r>
        <w:r w:rsidR="00B546EE" w:rsidRPr="00F53CAC">
          <w:rPr>
            <w:rStyle w:val="Hyperlink"/>
            <w:rFonts w:hint="eastAsia"/>
            <w:noProof/>
            <w:rtl/>
          </w:rPr>
          <w:t>مرحوم</w:t>
        </w:r>
        <w:r w:rsidR="00B546EE" w:rsidRPr="00F53CAC">
          <w:rPr>
            <w:rStyle w:val="Hyperlink"/>
            <w:noProof/>
            <w:rtl/>
          </w:rPr>
          <w:t xml:space="preserve"> </w:t>
        </w:r>
        <w:r w:rsidR="00B546EE" w:rsidRPr="00F53CAC">
          <w:rPr>
            <w:rStyle w:val="Hyperlink"/>
            <w:rFonts w:hint="eastAsia"/>
            <w:noProof/>
            <w:rtl/>
          </w:rPr>
          <w:t>آخوند</w:t>
        </w:r>
        <w:r w:rsidR="00B546EE" w:rsidRPr="00F53CAC">
          <w:rPr>
            <w:rStyle w:val="Hyperlink"/>
            <w:noProof/>
            <w:rtl/>
          </w:rPr>
          <w:t xml:space="preserve"> </w:t>
        </w:r>
        <w:r w:rsidR="00B546EE" w:rsidRPr="00F53CAC">
          <w:rPr>
            <w:rStyle w:val="Hyperlink"/>
            <w:rFonts w:hint="eastAsia"/>
            <w:noProof/>
            <w:rtl/>
          </w:rPr>
          <w:t>در</w:t>
        </w:r>
        <w:r w:rsidR="00B546EE" w:rsidRPr="00F53CAC">
          <w:rPr>
            <w:rStyle w:val="Hyperlink"/>
            <w:noProof/>
            <w:rtl/>
          </w:rPr>
          <w:t xml:space="preserve"> </w:t>
        </w:r>
        <w:r w:rsidR="00B546EE" w:rsidRPr="00F53CAC">
          <w:rPr>
            <w:rStyle w:val="Hyperlink"/>
            <w:rFonts w:hint="eastAsia"/>
            <w:noProof/>
            <w:rtl/>
          </w:rPr>
          <w:t>همه</w:t>
        </w:r>
        <w:r w:rsidR="00B546EE" w:rsidRPr="00F53CAC">
          <w:rPr>
            <w:rStyle w:val="Hyperlink"/>
            <w:noProof/>
            <w:rtl/>
          </w:rPr>
          <w:t xml:space="preserve"> </w:t>
        </w:r>
        <w:r w:rsidR="00B546EE" w:rsidRPr="00F53CAC">
          <w:rPr>
            <w:rStyle w:val="Hyperlink"/>
            <w:rFonts w:hint="eastAsia"/>
            <w:noProof/>
            <w:rtl/>
          </w:rPr>
          <w:t>مبان</w:t>
        </w:r>
        <w:r w:rsidR="00B546EE" w:rsidRPr="00F53CAC">
          <w:rPr>
            <w:rStyle w:val="Hyperlink"/>
            <w:rFonts w:hint="cs"/>
            <w:noProof/>
            <w:rtl/>
          </w:rPr>
          <w:t>ی</w:t>
        </w:r>
        <w:r w:rsidR="00B546EE" w:rsidRPr="00F53CAC">
          <w:rPr>
            <w:rStyle w:val="Hyperlink"/>
            <w:noProof/>
            <w:rtl/>
          </w:rPr>
          <w:t xml:space="preserve"> </w:t>
        </w:r>
        <w:r w:rsidR="00B546EE" w:rsidRPr="00F53CAC">
          <w:rPr>
            <w:rStyle w:val="Hyperlink"/>
            <w:rFonts w:hint="eastAsia"/>
            <w:noProof/>
            <w:rtl/>
          </w:rPr>
          <w:t>تبع</w:t>
        </w:r>
        <w:r w:rsidR="00B546EE" w:rsidRPr="00F53CAC">
          <w:rPr>
            <w:rStyle w:val="Hyperlink"/>
            <w:rFonts w:hint="cs"/>
            <w:noProof/>
            <w:rtl/>
          </w:rPr>
          <w:t>ی</w:t>
        </w:r>
        <w:r w:rsidR="00B546EE" w:rsidRPr="00F53CAC">
          <w:rPr>
            <w:rStyle w:val="Hyperlink"/>
            <w:rFonts w:hint="eastAsia"/>
            <w:noProof/>
            <w:rtl/>
          </w:rPr>
          <w:t>ت</w:t>
        </w:r>
        <w:r w:rsidR="00B546EE" w:rsidRPr="00F53CAC">
          <w:rPr>
            <w:rStyle w:val="Hyperlink"/>
            <w:noProof/>
            <w:rtl/>
          </w:rPr>
          <w:t xml:space="preserve"> </w:t>
        </w:r>
        <w:r w:rsidR="00B546EE" w:rsidRPr="00F53CAC">
          <w:rPr>
            <w:rStyle w:val="Hyperlink"/>
            <w:rFonts w:hint="eastAsia"/>
            <w:noProof/>
            <w:rtl/>
          </w:rPr>
          <w:t>احکام</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20662070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5</w:t>
        </w:r>
        <w:r w:rsidR="00B546EE">
          <w:rPr>
            <w:noProof/>
            <w:webHidden/>
            <w:rtl/>
          </w:rPr>
          <w:fldChar w:fldCharType="end"/>
        </w:r>
      </w:hyperlink>
    </w:p>
    <w:p w:rsidR="00B546EE" w:rsidRDefault="00D44F26">
      <w:pPr>
        <w:pStyle w:val="TOC4"/>
        <w:tabs>
          <w:tab w:val="right" w:leader="dot" w:pos="10194"/>
        </w:tabs>
        <w:rPr>
          <w:rFonts w:asciiTheme="minorHAnsi" w:eastAsiaTheme="minorEastAsia" w:hAnsiTheme="minorHAnsi" w:cstheme="minorBidi"/>
          <w:bCs w:val="0"/>
          <w:noProof/>
          <w:color w:val="auto"/>
          <w:szCs w:val="22"/>
          <w:rtl/>
        </w:rPr>
      </w:pPr>
      <w:hyperlink w:anchor="_Toc20662071" w:history="1">
        <w:r w:rsidR="00B546EE" w:rsidRPr="00F53CAC">
          <w:rPr>
            <w:rStyle w:val="Hyperlink"/>
            <w:rFonts w:hint="eastAsia"/>
            <w:noProof/>
            <w:rtl/>
          </w:rPr>
          <w:t>جمع</w:t>
        </w:r>
        <w:r w:rsidR="00B546EE" w:rsidRPr="00F53CAC">
          <w:rPr>
            <w:rStyle w:val="Hyperlink"/>
            <w:noProof/>
            <w:rtl/>
          </w:rPr>
          <w:t xml:space="preserve"> </w:t>
        </w:r>
        <w:r w:rsidR="00B546EE" w:rsidRPr="00F53CAC">
          <w:rPr>
            <w:rStyle w:val="Hyperlink"/>
            <w:rFonts w:hint="eastAsia"/>
            <w:noProof/>
            <w:rtl/>
          </w:rPr>
          <w:t>بند</w:t>
        </w:r>
        <w:r w:rsidR="00B546EE" w:rsidRPr="00F53CAC">
          <w:rPr>
            <w:rStyle w:val="Hyperlink"/>
            <w:rFonts w:hint="cs"/>
            <w:noProof/>
            <w:rtl/>
          </w:rPr>
          <w:t>ی</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20662071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5</w:t>
        </w:r>
        <w:r w:rsidR="00B546EE">
          <w:rPr>
            <w:noProof/>
            <w:webHidden/>
            <w:rtl/>
          </w:rPr>
          <w:fldChar w:fldCharType="end"/>
        </w:r>
      </w:hyperlink>
    </w:p>
    <w:p w:rsidR="00B546EE" w:rsidRDefault="00D44F26">
      <w:pPr>
        <w:pStyle w:val="TOC2"/>
        <w:tabs>
          <w:tab w:val="right" w:leader="dot" w:pos="10194"/>
        </w:tabs>
        <w:rPr>
          <w:rFonts w:asciiTheme="minorHAnsi" w:eastAsiaTheme="minorEastAsia" w:hAnsiTheme="minorHAnsi" w:cstheme="minorBidi"/>
          <w:bCs w:val="0"/>
          <w:noProof/>
          <w:color w:val="auto"/>
          <w:szCs w:val="22"/>
          <w:rtl/>
        </w:rPr>
      </w:pPr>
      <w:hyperlink w:anchor="_Toc20662072" w:history="1">
        <w:r w:rsidR="00B546EE" w:rsidRPr="00F53CAC">
          <w:rPr>
            <w:rStyle w:val="Hyperlink"/>
            <w:rFonts w:hint="eastAsia"/>
            <w:noProof/>
            <w:rtl/>
          </w:rPr>
          <w:t>تقس</w:t>
        </w:r>
        <w:r w:rsidR="00B546EE" w:rsidRPr="00F53CAC">
          <w:rPr>
            <w:rStyle w:val="Hyperlink"/>
            <w:rFonts w:hint="cs"/>
            <w:noProof/>
            <w:rtl/>
          </w:rPr>
          <w:t>ی</w:t>
        </w:r>
        <w:r w:rsidR="00B546EE" w:rsidRPr="00F53CAC">
          <w:rPr>
            <w:rStyle w:val="Hyperlink"/>
            <w:rFonts w:hint="eastAsia"/>
            <w:noProof/>
            <w:rtl/>
          </w:rPr>
          <w:t>مات</w:t>
        </w:r>
        <w:r w:rsidR="00B546EE" w:rsidRPr="00F53CAC">
          <w:rPr>
            <w:rStyle w:val="Hyperlink"/>
            <w:noProof/>
            <w:rtl/>
          </w:rPr>
          <w:t xml:space="preserve"> </w:t>
        </w:r>
        <w:r w:rsidR="00B546EE" w:rsidRPr="00F53CAC">
          <w:rPr>
            <w:rStyle w:val="Hyperlink"/>
            <w:rFonts w:hint="eastAsia"/>
            <w:noProof/>
            <w:rtl/>
          </w:rPr>
          <w:t>واجب</w:t>
        </w:r>
        <w:r w:rsidR="00B546EE">
          <w:rPr>
            <w:noProof/>
            <w:webHidden/>
            <w:rtl/>
          </w:rPr>
          <w:tab/>
        </w:r>
        <w:r w:rsidR="00B546EE">
          <w:rPr>
            <w:noProof/>
            <w:webHidden/>
            <w:rtl/>
          </w:rPr>
          <w:fldChar w:fldCharType="begin"/>
        </w:r>
        <w:r w:rsidR="00B546EE">
          <w:rPr>
            <w:noProof/>
            <w:webHidden/>
            <w:rtl/>
          </w:rPr>
          <w:instrText xml:space="preserve"> </w:instrText>
        </w:r>
        <w:r w:rsidR="00B546EE">
          <w:rPr>
            <w:noProof/>
            <w:webHidden/>
          </w:rPr>
          <w:instrText xml:space="preserve">PAGEREF </w:instrText>
        </w:r>
        <w:r w:rsidR="00B546EE">
          <w:rPr>
            <w:noProof/>
            <w:webHidden/>
            <w:rtl/>
          </w:rPr>
          <w:instrText>_</w:instrText>
        </w:r>
        <w:r w:rsidR="00B546EE">
          <w:rPr>
            <w:noProof/>
            <w:webHidden/>
          </w:rPr>
          <w:instrText>Toc</w:instrText>
        </w:r>
        <w:r w:rsidR="00B546EE">
          <w:rPr>
            <w:noProof/>
            <w:webHidden/>
            <w:rtl/>
          </w:rPr>
          <w:instrText xml:space="preserve">20662072 </w:instrText>
        </w:r>
        <w:r w:rsidR="00B546EE">
          <w:rPr>
            <w:noProof/>
            <w:webHidden/>
          </w:rPr>
          <w:instrText>\h</w:instrText>
        </w:r>
        <w:r w:rsidR="00B546EE">
          <w:rPr>
            <w:noProof/>
            <w:webHidden/>
            <w:rtl/>
          </w:rPr>
          <w:instrText xml:space="preserve"> </w:instrText>
        </w:r>
        <w:r w:rsidR="00B546EE">
          <w:rPr>
            <w:noProof/>
            <w:webHidden/>
            <w:rtl/>
          </w:rPr>
        </w:r>
        <w:r w:rsidR="00B546EE">
          <w:rPr>
            <w:noProof/>
            <w:webHidden/>
            <w:rtl/>
          </w:rPr>
          <w:fldChar w:fldCharType="separate"/>
        </w:r>
        <w:r w:rsidR="00B546EE">
          <w:rPr>
            <w:noProof/>
            <w:webHidden/>
            <w:rtl/>
          </w:rPr>
          <w:t>6</w:t>
        </w:r>
        <w:r w:rsidR="00B546EE">
          <w:rPr>
            <w:noProof/>
            <w:webHidden/>
            <w:rtl/>
          </w:rPr>
          <w:fldChar w:fldCharType="end"/>
        </w:r>
      </w:hyperlink>
    </w:p>
    <w:p w:rsidR="00C91EB6" w:rsidRPr="00C91EB6" w:rsidRDefault="00E42D41" w:rsidP="00E42D41">
      <w:pPr>
        <w:jc w:val="both"/>
      </w:pPr>
      <w:r>
        <w:rPr>
          <w:rFonts w:cs="B Titr"/>
          <w:noProof/>
          <w:webHidden/>
          <w:color w:val="632423" w:themeColor="accent2" w:themeShade="80"/>
          <w:szCs w:val="24"/>
          <w:rtl/>
        </w:rPr>
        <w:fldChar w:fldCharType="end"/>
      </w:r>
    </w:p>
    <w:p w:rsidR="00F343FB" w:rsidRPr="00A6366F" w:rsidRDefault="00F842AD" w:rsidP="00E42D4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D7131">
        <w:rPr>
          <w:rFonts w:hint="cs"/>
          <w:rtl/>
        </w:rPr>
        <w:t>ثمره</w:t>
      </w:r>
      <w:r w:rsidR="001D7131">
        <w:rPr>
          <w:rtl/>
        </w:rPr>
        <w:t xml:space="preserve"> </w:t>
      </w:r>
      <w:r w:rsidR="001D7131">
        <w:rPr>
          <w:rFonts w:hint="cs"/>
          <w:rtl/>
        </w:rPr>
        <w:t>بحث</w:t>
      </w:r>
      <w:r w:rsidR="001D7131">
        <w:rPr>
          <w:rtl/>
        </w:rPr>
        <w:t xml:space="preserve"> </w:t>
      </w:r>
      <w:r w:rsidR="001D7131">
        <w:rPr>
          <w:rFonts w:hint="cs"/>
          <w:rtl/>
        </w:rPr>
        <w:t>استحاله</w:t>
      </w:r>
      <w:r w:rsidR="001D7131">
        <w:rPr>
          <w:rtl/>
        </w:rPr>
        <w:t xml:space="preserve"> </w:t>
      </w:r>
      <w:r w:rsidR="001D7131">
        <w:rPr>
          <w:rFonts w:hint="cs"/>
          <w:rtl/>
        </w:rPr>
        <w:t>و</w:t>
      </w:r>
      <w:r w:rsidR="001D7131">
        <w:rPr>
          <w:rtl/>
        </w:rPr>
        <w:t xml:space="preserve"> </w:t>
      </w:r>
      <w:r w:rsidR="001D7131">
        <w:rPr>
          <w:rFonts w:hint="cs"/>
          <w:rtl/>
        </w:rPr>
        <w:t>عدم</w:t>
      </w:r>
      <w:r w:rsidR="001D7131">
        <w:rPr>
          <w:rtl/>
        </w:rPr>
        <w:t xml:space="preserve"> </w:t>
      </w:r>
      <w:r w:rsidR="001D7131">
        <w:rPr>
          <w:rFonts w:hint="cs"/>
          <w:rtl/>
        </w:rPr>
        <w:t>استحاله</w:t>
      </w:r>
      <w:r w:rsidR="001D7131">
        <w:rPr>
          <w:rtl/>
        </w:rPr>
        <w:t xml:space="preserve"> </w:t>
      </w:r>
      <w:r w:rsidR="001D7131">
        <w:rPr>
          <w:rFonts w:hint="cs"/>
          <w:rtl/>
        </w:rPr>
        <w:t>شرط</w:t>
      </w:r>
      <w:r w:rsidR="001D7131">
        <w:rPr>
          <w:rtl/>
        </w:rPr>
        <w:t xml:space="preserve"> </w:t>
      </w:r>
      <w:r w:rsidR="001D7131">
        <w:rPr>
          <w:rFonts w:hint="cs"/>
          <w:rtl/>
        </w:rPr>
        <w:t>متاخر</w:t>
      </w:r>
      <w:r w:rsidR="00025B70">
        <w:rPr>
          <w:rFonts w:hint="cs"/>
          <w:rtl/>
        </w:rPr>
        <w:t xml:space="preserve"> </w:t>
      </w:r>
      <w:r w:rsidR="00386C11" w:rsidRPr="00A6366F">
        <w:rPr>
          <w:rFonts w:hint="cs"/>
          <w:rtl/>
        </w:rPr>
        <w:t>/</w:t>
      </w:r>
      <w:bookmarkStart w:id="1" w:name="BokSabj_d"/>
      <w:bookmarkEnd w:id="1"/>
      <w:r w:rsidR="001D7131">
        <w:rPr>
          <w:rFonts w:hint="cs"/>
          <w:rtl/>
        </w:rPr>
        <w:t>شرط</w:t>
      </w:r>
      <w:r w:rsidR="001D7131">
        <w:rPr>
          <w:rtl/>
        </w:rPr>
        <w:t xml:space="preserve"> </w:t>
      </w:r>
      <w:r w:rsidR="001D7131">
        <w:rPr>
          <w:rFonts w:hint="cs"/>
          <w:rtl/>
        </w:rPr>
        <w:t>متاخر</w:t>
      </w:r>
      <w:r w:rsidR="00386C11" w:rsidRPr="00A6366F">
        <w:rPr>
          <w:rFonts w:hint="cs"/>
          <w:rtl/>
        </w:rPr>
        <w:t xml:space="preserve"> /</w:t>
      </w:r>
      <w:bookmarkStart w:id="2" w:name="Bokkolli"/>
      <w:bookmarkEnd w:id="2"/>
      <w:r w:rsidR="001D7131">
        <w:rPr>
          <w:rFonts w:hint="cs"/>
          <w:rtl/>
        </w:rPr>
        <w:t>مقدمه</w:t>
      </w:r>
      <w:r w:rsidR="001D7131">
        <w:rPr>
          <w:rtl/>
        </w:rPr>
        <w:t xml:space="preserve"> </w:t>
      </w:r>
      <w:r w:rsidR="001D7131">
        <w:rPr>
          <w:rFonts w:hint="cs"/>
          <w:rtl/>
        </w:rPr>
        <w:t>واجب</w:t>
      </w:r>
      <w:r w:rsidR="001B6799" w:rsidRPr="00A6366F">
        <w:rPr>
          <w:rFonts w:hint="cs"/>
          <w:rtl/>
        </w:rPr>
        <w:t xml:space="preserve"> </w:t>
      </w:r>
    </w:p>
    <w:p w:rsidR="008F5B4D" w:rsidRPr="009C66D5" w:rsidRDefault="008F5B4D" w:rsidP="00E42D41">
      <w:pPr>
        <w:jc w:val="both"/>
        <w:rPr>
          <w:rStyle w:val="Emphasis"/>
          <w:b/>
          <w:bCs w:val="0"/>
          <w:rtl/>
        </w:rPr>
      </w:pPr>
      <w:r w:rsidRPr="009C66D5">
        <w:rPr>
          <w:rStyle w:val="Emphasis"/>
          <w:rFonts w:hint="cs"/>
          <w:b/>
          <w:bCs w:val="0"/>
          <w:rtl/>
        </w:rPr>
        <w:t>خلاصه مباحث گذشته:</w:t>
      </w:r>
    </w:p>
    <w:p w:rsidR="003A6148" w:rsidRDefault="00AD1094" w:rsidP="00E42D41">
      <w:pPr>
        <w:pBdr>
          <w:bottom w:val="double" w:sz="6" w:space="1" w:color="auto"/>
        </w:pBdr>
        <w:jc w:val="both"/>
        <w:rPr>
          <w:rtl/>
        </w:rPr>
      </w:pPr>
      <w:r>
        <w:rPr>
          <w:rFonts w:hint="cs"/>
          <w:rtl/>
        </w:rPr>
        <w:t>بحث در مورد ثمره استحاله و عدم استحاله شرط متاخر بود. مرحوم نائینی قائل به استحاله شرط متاخر شده بود و قواعد یا ظواهر خطاباتی که شرط متاخر بود، توجیه می</w:t>
      </w:r>
      <w:r>
        <w:rPr>
          <w:rtl/>
        </w:rPr>
        <w:softHyphen/>
      </w:r>
      <w:r>
        <w:rPr>
          <w:rFonts w:hint="cs"/>
          <w:rtl/>
        </w:rPr>
        <w:t>کرد. البته توجیه باید عرف پسند باشد. مثلا شرطیت قدرت در وجوب صوم از اول طلوع فجر را توجیه کرده بود و فرموده بود که تعقب شرط است. اما در اجازه نسبت به بیع فضولی قائل به نقل شده بود و توجیه بردار نبود. مرحوم خویی که قائل به امکان شرط متاخر بود، در بحث اجازه قائل به کشف انقلابی شده بود. در این جلسه به تتمه ای از مطالب این بحث پرداخته می</w:t>
      </w:r>
      <w:r>
        <w:rPr>
          <w:rtl/>
        </w:rPr>
        <w:softHyphen/>
      </w:r>
      <w:r>
        <w:rPr>
          <w:rFonts w:hint="cs"/>
          <w:rtl/>
        </w:rPr>
        <w:t>شود</w:t>
      </w:r>
      <w:r w:rsidR="00084178">
        <w:rPr>
          <w:rFonts w:hint="cs"/>
          <w:rtl/>
        </w:rPr>
        <w:t>.</w:t>
      </w:r>
    </w:p>
    <w:p w:rsidR="00247D2F" w:rsidRPr="003A6148" w:rsidRDefault="00247D2F" w:rsidP="00E42D41">
      <w:pPr>
        <w:pBdr>
          <w:bottom w:val="double" w:sz="6" w:space="1" w:color="auto"/>
        </w:pBdr>
        <w:jc w:val="both"/>
      </w:pPr>
    </w:p>
    <w:p w:rsidR="008F5B4D" w:rsidRDefault="008F5B4D" w:rsidP="00E42D41">
      <w:pPr>
        <w:jc w:val="both"/>
      </w:pPr>
    </w:p>
    <w:p w:rsidR="003E6650" w:rsidRDefault="00AD1094" w:rsidP="00E42D41">
      <w:pPr>
        <w:pStyle w:val="Heading1"/>
        <w:jc w:val="both"/>
        <w:rPr>
          <w:rtl/>
        </w:rPr>
      </w:pPr>
      <w:bookmarkStart w:id="3" w:name="_Toc20662061"/>
      <w:r>
        <w:rPr>
          <w:rFonts w:hint="cs"/>
          <w:rtl/>
        </w:rPr>
        <w:lastRenderedPageBreak/>
        <w:t>مقدمه واجب</w:t>
      </w:r>
      <w:bookmarkEnd w:id="3"/>
    </w:p>
    <w:p w:rsidR="00AD1094" w:rsidRDefault="00AD1094" w:rsidP="00E42D41">
      <w:pPr>
        <w:pStyle w:val="Heading2"/>
        <w:jc w:val="both"/>
        <w:rPr>
          <w:rtl/>
        </w:rPr>
      </w:pPr>
      <w:bookmarkStart w:id="4" w:name="_Toc20662062"/>
      <w:r>
        <w:rPr>
          <w:rFonts w:hint="cs"/>
          <w:rtl/>
        </w:rPr>
        <w:t>شرط متاخر</w:t>
      </w:r>
      <w:bookmarkEnd w:id="4"/>
    </w:p>
    <w:p w:rsidR="00AD1094" w:rsidRDefault="00AD1094" w:rsidP="00E42D41">
      <w:pPr>
        <w:pStyle w:val="Heading3"/>
        <w:jc w:val="both"/>
        <w:rPr>
          <w:rtl/>
        </w:rPr>
      </w:pPr>
      <w:bookmarkStart w:id="5" w:name="_Toc20662063"/>
      <w:r>
        <w:rPr>
          <w:rFonts w:hint="cs"/>
          <w:rtl/>
        </w:rPr>
        <w:t>ثمره استحاله و عدم استحاله شرط متاخر</w:t>
      </w:r>
      <w:bookmarkEnd w:id="5"/>
    </w:p>
    <w:p w:rsidR="00A86574" w:rsidRPr="001A27D7" w:rsidRDefault="00A86574" w:rsidP="00E42D41">
      <w:pPr>
        <w:pStyle w:val="Heading4"/>
        <w:jc w:val="both"/>
        <w:rPr>
          <w:rtl/>
        </w:rPr>
      </w:pPr>
      <w:bookmarkStart w:id="6" w:name="_Toc20662064"/>
      <w:r>
        <w:rPr>
          <w:rFonts w:hint="cs"/>
          <w:rtl/>
        </w:rPr>
        <w:t>اختلاف تعابیر مرحوم خویی نسبت به اجازه و حقیقت واحد داشتن تقریب مطلب</w:t>
      </w:r>
      <w:bookmarkEnd w:id="6"/>
    </w:p>
    <w:p w:rsidR="001A1EA5" w:rsidRDefault="0006636A" w:rsidP="00E42D41">
      <w:pPr>
        <w:jc w:val="both"/>
        <w:rPr>
          <w:rtl/>
        </w:rPr>
      </w:pPr>
      <w:r>
        <w:rPr>
          <w:rFonts w:hint="cs"/>
          <w:rtl/>
        </w:rPr>
        <w:t>بحث در ثمره شرط متاخر تمام شد.</w:t>
      </w:r>
      <w:r w:rsidR="00084178">
        <w:rPr>
          <w:rFonts w:hint="cs"/>
          <w:rtl/>
        </w:rPr>
        <w:t xml:space="preserve"> مطلبی که باقی مانده است، عبارت است از:</w:t>
      </w:r>
      <w:r>
        <w:rPr>
          <w:rFonts w:hint="cs"/>
          <w:rtl/>
        </w:rPr>
        <w:t xml:space="preserve"> کلمات مرحوم خویی</w:t>
      </w:r>
      <w:r w:rsidR="002849C4">
        <w:rPr>
          <w:rStyle w:val="FootnoteReference"/>
          <w:rtl/>
        </w:rPr>
        <w:footnoteReference w:id="1"/>
      </w:r>
      <w:r>
        <w:rPr>
          <w:rFonts w:hint="cs"/>
          <w:rtl/>
        </w:rPr>
        <w:t xml:space="preserve"> در بحث اجازه </w:t>
      </w:r>
      <w:r w:rsidR="00084178">
        <w:rPr>
          <w:rFonts w:hint="cs"/>
          <w:rtl/>
        </w:rPr>
        <w:t xml:space="preserve"> عقد </w:t>
      </w:r>
      <w:r>
        <w:rPr>
          <w:rFonts w:hint="cs"/>
          <w:rtl/>
        </w:rPr>
        <w:t>فضولی مختلف است. در محل کلام فرموده است اجازه</w:t>
      </w:r>
      <w:r w:rsidR="00084178">
        <w:rPr>
          <w:rFonts w:hint="cs"/>
          <w:rtl/>
        </w:rPr>
        <w:t>،</w:t>
      </w:r>
      <w:r>
        <w:rPr>
          <w:rFonts w:hint="cs"/>
          <w:rtl/>
        </w:rPr>
        <w:t xml:space="preserve"> شرط متاخر است و </w:t>
      </w:r>
      <w:r w:rsidR="000844BE">
        <w:rPr>
          <w:rFonts w:hint="cs"/>
          <w:rtl/>
        </w:rPr>
        <w:t xml:space="preserve">از مواردی است که </w:t>
      </w:r>
      <w:r>
        <w:rPr>
          <w:rFonts w:hint="cs"/>
          <w:rtl/>
        </w:rPr>
        <w:t>دلیل بر آن داریم. دلیل</w:t>
      </w:r>
      <w:r w:rsidR="00084178">
        <w:rPr>
          <w:rFonts w:hint="cs"/>
          <w:rtl/>
        </w:rPr>
        <w:t>،</w:t>
      </w:r>
      <w:r>
        <w:rPr>
          <w:rFonts w:hint="cs"/>
          <w:rtl/>
        </w:rPr>
        <w:t xml:space="preserve"> اوفو</w:t>
      </w:r>
      <w:r w:rsidR="00084178">
        <w:rPr>
          <w:rFonts w:hint="cs"/>
          <w:rtl/>
        </w:rPr>
        <w:t>ا بالعقود حین اجازه است که</w:t>
      </w:r>
      <w:r>
        <w:rPr>
          <w:rFonts w:hint="cs"/>
          <w:rtl/>
        </w:rPr>
        <w:t xml:space="preserve"> شامل این عقد</w:t>
      </w:r>
      <w:r w:rsidR="00084178">
        <w:rPr>
          <w:rFonts w:hint="cs"/>
          <w:rtl/>
        </w:rPr>
        <w:t xml:space="preserve"> کذایی</w:t>
      </w:r>
      <w:r>
        <w:rPr>
          <w:rFonts w:hint="cs"/>
          <w:rtl/>
        </w:rPr>
        <w:t xml:space="preserve"> می</w:t>
      </w:r>
      <w:r>
        <w:rPr>
          <w:rtl/>
        </w:rPr>
        <w:softHyphen/>
      </w:r>
      <w:r>
        <w:rPr>
          <w:rFonts w:hint="cs"/>
          <w:rtl/>
        </w:rPr>
        <w:t>شود. چون اوفوا بالعقود از الان آمده است</w:t>
      </w:r>
      <w:r w:rsidR="00084178">
        <w:rPr>
          <w:rFonts w:hint="cs"/>
          <w:rtl/>
        </w:rPr>
        <w:t xml:space="preserve"> و</w:t>
      </w:r>
      <w:r>
        <w:rPr>
          <w:rFonts w:hint="cs"/>
          <w:rtl/>
        </w:rPr>
        <w:t xml:space="preserve"> اعتبار از الان است ولی معتب</w:t>
      </w:r>
      <w:r w:rsidR="00084178">
        <w:rPr>
          <w:rFonts w:hint="cs"/>
          <w:rtl/>
        </w:rPr>
        <w:t>َ</w:t>
      </w:r>
      <w:r>
        <w:rPr>
          <w:rFonts w:hint="cs"/>
          <w:rtl/>
        </w:rPr>
        <w:t>ر سابق است. چون متعلق اجازه</w:t>
      </w:r>
      <w:r w:rsidR="000844BE">
        <w:rPr>
          <w:rFonts w:hint="cs"/>
          <w:rtl/>
        </w:rPr>
        <w:t>، عقد</w:t>
      </w:r>
      <w:r>
        <w:rPr>
          <w:rFonts w:hint="cs"/>
          <w:rtl/>
        </w:rPr>
        <w:t xml:space="preserve"> سابق است. ما نام این مطلب را کشف انقلابی گذاشتیم. در تقریرات ای</w:t>
      </w:r>
      <w:r w:rsidR="00084178">
        <w:rPr>
          <w:rFonts w:hint="cs"/>
          <w:rtl/>
        </w:rPr>
        <w:t>ن گونه تعبیر شده است: اجازه از قبیل شرط متاخر است و</w:t>
      </w:r>
      <w:r>
        <w:rPr>
          <w:rFonts w:hint="cs"/>
          <w:rtl/>
        </w:rPr>
        <w:t xml:space="preserve"> دلیل بر آن قائم است.</w:t>
      </w:r>
    </w:p>
    <w:p w:rsidR="0006636A" w:rsidRDefault="0006636A" w:rsidP="00E42D41">
      <w:pPr>
        <w:jc w:val="both"/>
        <w:rPr>
          <w:rtl/>
        </w:rPr>
      </w:pPr>
      <w:r>
        <w:rPr>
          <w:rFonts w:hint="cs"/>
          <w:rtl/>
        </w:rPr>
        <w:t>در موارد دیگر فرموده است</w:t>
      </w:r>
      <w:r w:rsidR="000844BE">
        <w:rPr>
          <w:rFonts w:hint="cs"/>
          <w:rtl/>
        </w:rPr>
        <w:t>:</w:t>
      </w:r>
      <w:r w:rsidR="00084178">
        <w:rPr>
          <w:rFonts w:hint="cs"/>
          <w:rtl/>
        </w:rPr>
        <w:t xml:space="preserve"> نتیجه همین بیانی که گذشت،</w:t>
      </w:r>
      <w:r w:rsidR="00A86574">
        <w:rPr>
          <w:rFonts w:hint="cs"/>
          <w:rtl/>
        </w:rPr>
        <w:t xml:space="preserve"> کشف حقیقی است، البته</w:t>
      </w:r>
      <w:r>
        <w:rPr>
          <w:rFonts w:hint="cs"/>
          <w:rtl/>
        </w:rPr>
        <w:t xml:space="preserve"> نه به معنای مشهوری که قبل از اجازه</w:t>
      </w:r>
      <w:r w:rsidR="000844BE">
        <w:rPr>
          <w:rFonts w:hint="cs"/>
          <w:rtl/>
        </w:rPr>
        <w:t>،</w:t>
      </w:r>
      <w:r w:rsidR="00A86574">
        <w:rPr>
          <w:rFonts w:hint="cs"/>
          <w:rtl/>
        </w:rPr>
        <w:t xml:space="preserve"> ملکیت</w:t>
      </w:r>
      <w:r w:rsidR="000844BE">
        <w:rPr>
          <w:rFonts w:hint="cs"/>
          <w:rtl/>
        </w:rPr>
        <w:t xml:space="preserve"> باشد بلکه ملکیت بعد از اجازه است ولی از زمان عقد اعتبار شده است.</w:t>
      </w:r>
      <w:r>
        <w:rPr>
          <w:rFonts w:hint="cs"/>
          <w:rtl/>
        </w:rPr>
        <w:t xml:space="preserve"> </w:t>
      </w:r>
      <w:r w:rsidR="00084178">
        <w:rPr>
          <w:rFonts w:hint="cs"/>
          <w:rtl/>
        </w:rPr>
        <w:t>در بعضی موارد گفته است: نتیجه همین بیان،</w:t>
      </w:r>
      <w:r>
        <w:rPr>
          <w:rFonts w:hint="cs"/>
          <w:rtl/>
        </w:rPr>
        <w:t xml:space="preserve"> کشف حکمی است ولی نه به معنای </w:t>
      </w:r>
      <w:r w:rsidR="00084178">
        <w:rPr>
          <w:rFonts w:hint="cs"/>
          <w:rtl/>
        </w:rPr>
        <w:t xml:space="preserve">کشف </w:t>
      </w:r>
      <w:r>
        <w:rPr>
          <w:rFonts w:hint="cs"/>
          <w:rtl/>
        </w:rPr>
        <w:t>حکمی که دیگران می</w:t>
      </w:r>
      <w:r>
        <w:rPr>
          <w:rtl/>
        </w:rPr>
        <w:softHyphen/>
      </w:r>
      <w:r>
        <w:rPr>
          <w:rFonts w:hint="cs"/>
          <w:rtl/>
        </w:rPr>
        <w:t>گویند. یعنی خود</w:t>
      </w:r>
      <w:r w:rsidR="00084178">
        <w:rPr>
          <w:rFonts w:hint="cs"/>
          <w:rtl/>
        </w:rPr>
        <w:t xml:space="preserve"> ملکیت موجود است و مجرد آثار نیست</w:t>
      </w:r>
      <w:r>
        <w:rPr>
          <w:rFonts w:hint="cs"/>
          <w:rtl/>
        </w:rPr>
        <w:t>.</w:t>
      </w:r>
      <w:r w:rsidR="00084178">
        <w:rPr>
          <w:rFonts w:hint="cs"/>
          <w:rtl/>
        </w:rPr>
        <w:t xml:space="preserve"> در کتاب نکاح فرموده است</w:t>
      </w:r>
      <w:r w:rsidR="002849C4">
        <w:rPr>
          <w:rStyle w:val="FootnoteReference"/>
          <w:rtl/>
        </w:rPr>
        <w:footnoteReference w:id="2"/>
      </w:r>
      <w:r w:rsidR="00084178">
        <w:rPr>
          <w:rFonts w:hint="cs"/>
          <w:rtl/>
        </w:rPr>
        <w:t>:</w:t>
      </w:r>
      <w:r w:rsidR="00A86574">
        <w:rPr>
          <w:rFonts w:hint="cs"/>
          <w:rtl/>
        </w:rPr>
        <w:t xml:space="preserve"> کشف انقلابی نیست. اما تقریب در </w:t>
      </w:r>
      <w:r w:rsidR="00084178">
        <w:rPr>
          <w:rFonts w:hint="cs"/>
          <w:rtl/>
        </w:rPr>
        <w:t>همه موارد</w:t>
      </w:r>
      <w:r w:rsidR="000844BE">
        <w:rPr>
          <w:rFonts w:hint="cs"/>
          <w:rtl/>
        </w:rPr>
        <w:t>،</w:t>
      </w:r>
      <w:r w:rsidR="00084178">
        <w:rPr>
          <w:rFonts w:hint="cs"/>
          <w:rtl/>
        </w:rPr>
        <w:t xml:space="preserve"> یک واقعیت دارد.</w:t>
      </w:r>
      <w:r w:rsidR="00A86574">
        <w:rPr>
          <w:rFonts w:hint="cs"/>
          <w:rtl/>
        </w:rPr>
        <w:t xml:space="preserve"> ما گفتیم</w:t>
      </w:r>
      <w:r w:rsidR="000844BE">
        <w:rPr>
          <w:rFonts w:hint="cs"/>
          <w:rtl/>
        </w:rPr>
        <w:t xml:space="preserve"> این تقریب،</w:t>
      </w:r>
      <w:r w:rsidR="00A86574">
        <w:rPr>
          <w:rFonts w:hint="cs"/>
          <w:rtl/>
        </w:rPr>
        <w:t xml:space="preserve"> کشف انقلابی است. اختلاف در تسمیه است اما واقعیت واحد است. واقعیت این است که اولا اعتبار الان وجود دارد زیرا الان</w:t>
      </w:r>
      <w:r w:rsidR="000844BE">
        <w:rPr>
          <w:rFonts w:hint="cs"/>
          <w:rtl/>
        </w:rPr>
        <w:t>( وقتی که اجازه آمد)</w:t>
      </w:r>
      <w:r w:rsidR="00A86574">
        <w:rPr>
          <w:rFonts w:hint="cs"/>
          <w:rtl/>
        </w:rPr>
        <w:t xml:space="preserve"> اوفوا بالعقود آن را شامل شده است ثانیا معتبر سابق است. حال می</w:t>
      </w:r>
      <w:r w:rsidR="00A86574">
        <w:rPr>
          <w:rtl/>
        </w:rPr>
        <w:softHyphen/>
      </w:r>
      <w:r w:rsidR="00A86574">
        <w:rPr>
          <w:rFonts w:hint="cs"/>
          <w:rtl/>
        </w:rPr>
        <w:t>خواهد اسمش کشف مشهور یا کشف حکمی یا کشف انقلابی باشد.</w:t>
      </w:r>
    </w:p>
    <w:p w:rsidR="00084178" w:rsidRDefault="000844BE" w:rsidP="00E42D41">
      <w:pPr>
        <w:pStyle w:val="Heading5"/>
        <w:jc w:val="both"/>
        <w:rPr>
          <w:rtl/>
        </w:rPr>
      </w:pPr>
      <w:bookmarkStart w:id="7" w:name="_Toc20662065"/>
      <w:r>
        <w:rPr>
          <w:rFonts w:hint="cs"/>
          <w:rtl/>
        </w:rPr>
        <w:t>مناقشه در تسمیه اجازه به شرط متاخر، طبق تقریب مرحوم خویی</w:t>
      </w:r>
      <w:bookmarkEnd w:id="7"/>
    </w:p>
    <w:p w:rsidR="00A86574" w:rsidRDefault="00084178" w:rsidP="00E42D41">
      <w:pPr>
        <w:jc w:val="both"/>
        <w:rPr>
          <w:rtl/>
        </w:rPr>
      </w:pPr>
      <w:r>
        <w:rPr>
          <w:rFonts w:hint="cs"/>
          <w:rtl/>
        </w:rPr>
        <w:t>مرحوم خویی در تقریرات، نسبت به محل کلام فرموده است: اجازه نسبت به عقد سابق</w:t>
      </w:r>
      <w:r w:rsidR="000844BE">
        <w:rPr>
          <w:rFonts w:hint="cs"/>
          <w:rtl/>
        </w:rPr>
        <w:t>،</w:t>
      </w:r>
      <w:r>
        <w:rPr>
          <w:rFonts w:hint="cs"/>
          <w:rtl/>
        </w:rPr>
        <w:t xml:space="preserve"> از</w:t>
      </w:r>
      <w:r w:rsidR="00A86574">
        <w:rPr>
          <w:rFonts w:hint="cs"/>
          <w:rtl/>
        </w:rPr>
        <w:t xml:space="preserve"> مصادیق شرط متاخر است که دلیل بر آن قائم شده است. شرط متاخر این است که قبل از این که شرط بیاید</w:t>
      </w:r>
      <w:r>
        <w:rPr>
          <w:rFonts w:hint="cs"/>
          <w:rtl/>
        </w:rPr>
        <w:t>،</w:t>
      </w:r>
      <w:r w:rsidR="00A86574">
        <w:rPr>
          <w:rFonts w:hint="cs"/>
          <w:rtl/>
        </w:rPr>
        <w:t xml:space="preserve"> مشروط محقق باشد.</w:t>
      </w:r>
      <w:r w:rsidR="000844BE">
        <w:rPr>
          <w:rFonts w:hint="cs"/>
          <w:rtl/>
        </w:rPr>
        <w:t xml:space="preserve"> مثل کشفی که مشهور قائلند.</w:t>
      </w:r>
      <w:r w:rsidR="00A86574">
        <w:rPr>
          <w:rFonts w:hint="cs"/>
          <w:rtl/>
        </w:rPr>
        <w:t xml:space="preserve"> اما اگر زمان</w:t>
      </w:r>
      <w:r>
        <w:rPr>
          <w:rFonts w:hint="cs"/>
          <w:rtl/>
        </w:rPr>
        <w:t>ی شرط بیاید و بعد مشروط بیاید،</w:t>
      </w:r>
      <w:r w:rsidR="00A86574">
        <w:rPr>
          <w:rFonts w:hint="cs"/>
          <w:rtl/>
        </w:rPr>
        <w:t xml:space="preserve"> شرط متاخر نیست. قوام شرط متاخر این است که فعلیت مشروط</w:t>
      </w:r>
      <w:r>
        <w:rPr>
          <w:rFonts w:hint="cs"/>
          <w:rtl/>
        </w:rPr>
        <w:t>،</w:t>
      </w:r>
      <w:r w:rsidR="00A86574">
        <w:rPr>
          <w:rFonts w:hint="cs"/>
          <w:rtl/>
        </w:rPr>
        <w:t xml:space="preserve"> قبل </w:t>
      </w:r>
      <w:r>
        <w:rPr>
          <w:rFonts w:hint="cs"/>
          <w:rtl/>
        </w:rPr>
        <w:t xml:space="preserve">از </w:t>
      </w:r>
      <w:r w:rsidR="00A86574">
        <w:rPr>
          <w:rFonts w:hint="cs"/>
          <w:rtl/>
        </w:rPr>
        <w:t xml:space="preserve">تحقق </w:t>
      </w:r>
      <w:r w:rsidR="00A86574">
        <w:rPr>
          <w:rFonts w:hint="cs"/>
          <w:rtl/>
        </w:rPr>
        <w:lastRenderedPageBreak/>
        <w:t>شرط است. در حالی که ایشان می</w:t>
      </w:r>
      <w:r w:rsidR="00A86574">
        <w:rPr>
          <w:rtl/>
        </w:rPr>
        <w:softHyphen/>
      </w:r>
      <w:r w:rsidR="00A86574">
        <w:rPr>
          <w:rFonts w:hint="cs"/>
          <w:rtl/>
        </w:rPr>
        <w:t>گوید</w:t>
      </w:r>
      <w:r w:rsidR="00E1219F">
        <w:rPr>
          <w:rFonts w:hint="cs"/>
          <w:rtl/>
        </w:rPr>
        <w:t>:</w:t>
      </w:r>
      <w:r w:rsidR="00A86574">
        <w:rPr>
          <w:rFonts w:hint="cs"/>
          <w:rtl/>
        </w:rPr>
        <w:t xml:space="preserve"> تا قبل از اجازه، ملکیت حاصل نشده است و مشروط نیامده است. هر چند که وقتی شرط تحقق پیدا می</w:t>
      </w:r>
      <w:r w:rsidR="00A86574">
        <w:rPr>
          <w:rtl/>
        </w:rPr>
        <w:softHyphen/>
      </w:r>
      <w:r w:rsidR="00A86574">
        <w:rPr>
          <w:rFonts w:hint="cs"/>
          <w:rtl/>
        </w:rPr>
        <w:t>کند کشف می</w:t>
      </w:r>
      <w:r w:rsidR="00A86574">
        <w:rPr>
          <w:rtl/>
        </w:rPr>
        <w:softHyphen/>
      </w:r>
      <w:r w:rsidR="00A86574">
        <w:rPr>
          <w:rFonts w:hint="cs"/>
          <w:rtl/>
        </w:rPr>
        <w:t>شود که از اول ملکیت آمده است.</w:t>
      </w:r>
      <w:r w:rsidR="00E1219F">
        <w:rPr>
          <w:rFonts w:hint="cs"/>
          <w:rtl/>
        </w:rPr>
        <w:t xml:space="preserve"> </w:t>
      </w:r>
      <w:r w:rsidR="00A86574">
        <w:rPr>
          <w:rFonts w:hint="cs"/>
          <w:rtl/>
        </w:rPr>
        <w:t xml:space="preserve">در </w:t>
      </w:r>
      <w:r>
        <w:rPr>
          <w:rFonts w:hint="cs"/>
          <w:rtl/>
        </w:rPr>
        <w:t>کتاب نکاح ارتکازش درست عمل کرده</w:t>
      </w:r>
      <w:r w:rsidR="00E1219F">
        <w:rPr>
          <w:rFonts w:hint="cs"/>
          <w:rtl/>
        </w:rPr>
        <w:t xml:space="preserve"> </w:t>
      </w:r>
      <w:r w:rsidR="00A86574">
        <w:rPr>
          <w:rFonts w:hint="cs"/>
          <w:rtl/>
        </w:rPr>
        <w:t>است و</w:t>
      </w:r>
      <w:r w:rsidR="000844BE">
        <w:rPr>
          <w:rFonts w:hint="cs"/>
          <w:rtl/>
        </w:rPr>
        <w:t xml:space="preserve"> گفته است که شرط متاخر</w:t>
      </w:r>
      <w:r w:rsidR="00A86574">
        <w:rPr>
          <w:rFonts w:hint="cs"/>
          <w:rtl/>
        </w:rPr>
        <w:t xml:space="preserve"> نیست.</w:t>
      </w:r>
    </w:p>
    <w:p w:rsidR="00A86574" w:rsidRDefault="00E1219F" w:rsidP="00E42D41">
      <w:pPr>
        <w:pStyle w:val="Heading3"/>
        <w:jc w:val="both"/>
        <w:rPr>
          <w:rtl/>
        </w:rPr>
      </w:pPr>
      <w:bookmarkStart w:id="8" w:name="_Toc20662066"/>
      <w:r>
        <w:rPr>
          <w:rFonts w:hint="cs"/>
          <w:rtl/>
        </w:rPr>
        <w:t>عدم جریان استحاله شرط متاخر در شرائط ماموربه</w:t>
      </w:r>
      <w:bookmarkEnd w:id="8"/>
    </w:p>
    <w:p w:rsidR="00A86574" w:rsidRDefault="000844BE" w:rsidP="000844BE">
      <w:pPr>
        <w:jc w:val="both"/>
        <w:rPr>
          <w:rtl/>
        </w:rPr>
      </w:pPr>
      <w:r w:rsidRPr="000844BE">
        <w:rPr>
          <w:rFonts w:hint="cs"/>
          <w:rtl/>
        </w:rPr>
        <w:t>همان طوری که مرحوم نائینی فرمود</w:t>
      </w:r>
      <w:r w:rsidR="002849C4">
        <w:rPr>
          <w:rStyle w:val="FootnoteReference"/>
          <w:rtl/>
        </w:rPr>
        <w:footnoteReference w:id="3"/>
      </w:r>
      <w:r>
        <w:rPr>
          <w:rFonts w:hint="cs"/>
          <w:rtl/>
        </w:rPr>
        <w:t>:</w:t>
      </w:r>
      <w:r w:rsidRPr="000844BE">
        <w:rPr>
          <w:rFonts w:hint="cs"/>
          <w:rtl/>
        </w:rPr>
        <w:t xml:space="preserve"> </w:t>
      </w:r>
      <w:r w:rsidR="00A86574">
        <w:rPr>
          <w:rFonts w:hint="cs"/>
          <w:rtl/>
        </w:rPr>
        <w:t>شرط متاخر در</w:t>
      </w:r>
      <w:r>
        <w:rPr>
          <w:rFonts w:hint="cs"/>
          <w:rtl/>
        </w:rPr>
        <w:t xml:space="preserve"> شرائط</w:t>
      </w:r>
      <w:r w:rsidR="00A86574">
        <w:rPr>
          <w:rFonts w:hint="cs"/>
          <w:rtl/>
        </w:rPr>
        <w:t xml:space="preserve"> ماموربه اشکالی ندارد. این که شارع صوم مشروط به اغسال لیلیه را واجب کند</w:t>
      </w:r>
      <w:r w:rsidR="00E1219F">
        <w:rPr>
          <w:rFonts w:hint="cs"/>
          <w:rtl/>
        </w:rPr>
        <w:t>،</w:t>
      </w:r>
      <w:r w:rsidR="00A86574">
        <w:rPr>
          <w:rFonts w:hint="cs"/>
          <w:rtl/>
        </w:rPr>
        <w:t xml:space="preserve"> اشکالی ندارد. </w:t>
      </w:r>
      <w:r w:rsidR="00E1219F">
        <w:rPr>
          <w:rFonts w:hint="cs"/>
          <w:rtl/>
        </w:rPr>
        <w:t xml:space="preserve">زیرا </w:t>
      </w:r>
      <w:r w:rsidR="00A86574">
        <w:rPr>
          <w:rFonts w:hint="cs"/>
          <w:rtl/>
        </w:rPr>
        <w:t>وجوب که شرط ندارد و</w:t>
      </w:r>
      <w:r>
        <w:rPr>
          <w:rFonts w:hint="cs"/>
          <w:rtl/>
        </w:rPr>
        <w:t xml:space="preserve"> واجب</w:t>
      </w:r>
      <w:r w:rsidR="00A86574">
        <w:rPr>
          <w:rFonts w:hint="cs"/>
          <w:rtl/>
        </w:rPr>
        <w:t xml:space="preserve"> هم یک حصه است که عبارت است از صومی که غسل لیلی</w:t>
      </w:r>
      <w:r w:rsidR="00E1219F">
        <w:rPr>
          <w:rFonts w:hint="cs"/>
          <w:rtl/>
        </w:rPr>
        <w:t>ه</w:t>
      </w:r>
      <w:r w:rsidR="00A86574">
        <w:rPr>
          <w:rFonts w:hint="cs"/>
          <w:rtl/>
        </w:rPr>
        <w:t xml:space="preserve"> پشت سر آن باشد. قبل از غسل هم که صحت نیامده است تا گفته شود شرط متاخر وجود دارد.</w:t>
      </w:r>
      <w:r>
        <w:rPr>
          <w:rFonts w:hint="cs"/>
          <w:rtl/>
        </w:rPr>
        <w:t xml:space="preserve"> صحت وقتی می</w:t>
      </w:r>
      <w:r>
        <w:rPr>
          <w:rtl/>
        </w:rPr>
        <w:softHyphen/>
      </w:r>
      <w:r>
        <w:rPr>
          <w:rFonts w:hint="cs"/>
          <w:rtl/>
        </w:rPr>
        <w:t>آید که غسل تحقق پیدا کند.</w:t>
      </w:r>
      <w:r w:rsidR="00A86574">
        <w:rPr>
          <w:rFonts w:hint="cs"/>
          <w:rtl/>
        </w:rPr>
        <w:t xml:space="preserve"> مرحوم نائینی اضافه کرده بود که شرائط مانند اجزاء هستند. ما گفتیم که شرط مانند اجزاء نیستند.</w:t>
      </w:r>
      <w:r>
        <w:rPr>
          <w:rFonts w:hint="cs"/>
          <w:rtl/>
        </w:rPr>
        <w:t xml:space="preserve"> بلکه مرتبطات واجب است که متاخر شده است.</w:t>
      </w:r>
      <w:r w:rsidR="00A86574">
        <w:rPr>
          <w:rFonts w:hint="cs"/>
          <w:rtl/>
        </w:rPr>
        <w:t xml:space="preserve"> اما اصل ادعا ( عدم جریان استحاله شرط متاخر در شرائط ماموربه)خوب است. </w:t>
      </w:r>
    </w:p>
    <w:p w:rsidR="00DE0676" w:rsidRDefault="00E1219F" w:rsidP="00E42D41">
      <w:pPr>
        <w:pStyle w:val="Heading4"/>
        <w:jc w:val="both"/>
        <w:rPr>
          <w:rtl/>
        </w:rPr>
      </w:pPr>
      <w:bookmarkStart w:id="9" w:name="_Toc20662067"/>
      <w:r>
        <w:rPr>
          <w:rFonts w:hint="cs"/>
          <w:rtl/>
        </w:rPr>
        <w:t>جریان استحاله شرط متاخر در شرائط ماموربه</w:t>
      </w:r>
      <w:bookmarkEnd w:id="9"/>
    </w:p>
    <w:p w:rsidR="00DE0676" w:rsidRDefault="00DE0676" w:rsidP="00A77661">
      <w:pPr>
        <w:jc w:val="both"/>
        <w:rPr>
          <w:rtl/>
        </w:rPr>
      </w:pPr>
      <w:r>
        <w:rPr>
          <w:rFonts w:hint="cs"/>
          <w:rtl/>
        </w:rPr>
        <w:t>در شرائط ماموربه</w:t>
      </w:r>
      <w:r w:rsidR="00A77661">
        <w:rPr>
          <w:rFonts w:hint="cs"/>
          <w:rtl/>
        </w:rPr>
        <w:t>،</w:t>
      </w:r>
      <w:r>
        <w:rPr>
          <w:rFonts w:hint="cs"/>
          <w:rtl/>
        </w:rPr>
        <w:t xml:space="preserve"> تق</w:t>
      </w:r>
      <w:r w:rsidR="00A77661">
        <w:rPr>
          <w:rFonts w:hint="cs"/>
          <w:rtl/>
        </w:rPr>
        <w:t>ریبی وجود دارد</w:t>
      </w:r>
      <w:r w:rsidR="00E1219F">
        <w:rPr>
          <w:rFonts w:hint="cs"/>
          <w:rtl/>
        </w:rPr>
        <w:t xml:space="preserve"> که باعث می</w:t>
      </w:r>
      <w:r w:rsidR="00E1219F">
        <w:rPr>
          <w:rtl/>
        </w:rPr>
        <w:softHyphen/>
      </w:r>
      <w:r w:rsidR="00E1219F">
        <w:rPr>
          <w:rFonts w:hint="cs"/>
          <w:rtl/>
        </w:rPr>
        <w:t>شود بحث استحاله شرط متاخر را شرائط ماموربه جاری کند</w:t>
      </w:r>
      <w:r>
        <w:rPr>
          <w:rFonts w:hint="cs"/>
          <w:rtl/>
        </w:rPr>
        <w:t xml:space="preserve"> و ظاهرا مرحوم آخوند به همین تقریب اشکال را در شرائط ماموربه</w:t>
      </w:r>
      <w:r w:rsidR="00E1219F">
        <w:rPr>
          <w:rFonts w:hint="cs"/>
          <w:rtl/>
        </w:rPr>
        <w:t xml:space="preserve"> جاری دانسته است.</w:t>
      </w:r>
      <w:r>
        <w:rPr>
          <w:rFonts w:hint="cs"/>
          <w:rtl/>
        </w:rPr>
        <w:t xml:space="preserve"> مشکل ا</w:t>
      </w:r>
      <w:r w:rsidR="00A77661">
        <w:rPr>
          <w:rFonts w:hint="cs"/>
          <w:rtl/>
        </w:rPr>
        <w:t xml:space="preserve">ین است که مثلا زن مستحاضه الان صوم گرفته است. اگر صوم کذایی بدون اغسال، ملاک را حاصل کرده است، پس چرا اغسال واجب شده است؟ اگر گفته شود که اغسالی که هنوز نیامده اند، موثر در ملاک موجود است، لازمه اش تاثیر معدوم در موجود است. </w:t>
      </w:r>
      <w:r>
        <w:rPr>
          <w:rFonts w:hint="cs"/>
          <w:rtl/>
        </w:rPr>
        <w:t>اگر ملاک حاصل نشده است و با تحقق غسل ملاک حاصل می</w:t>
      </w:r>
      <w:r>
        <w:rPr>
          <w:rtl/>
        </w:rPr>
        <w:softHyphen/>
      </w:r>
      <w:r>
        <w:rPr>
          <w:rFonts w:hint="cs"/>
          <w:rtl/>
        </w:rPr>
        <w:t>شود. موثر د</w:t>
      </w:r>
      <w:r w:rsidR="00E1219F">
        <w:rPr>
          <w:rFonts w:hint="cs"/>
          <w:rtl/>
        </w:rPr>
        <w:t>ر ملاک چیست؟ اگر خصوص غسل است، پس</w:t>
      </w:r>
      <w:r>
        <w:rPr>
          <w:rFonts w:hint="cs"/>
          <w:rtl/>
        </w:rPr>
        <w:t xml:space="preserve"> چرا اجزاء قبلی واجب است</w:t>
      </w:r>
      <w:r w:rsidR="00E1219F">
        <w:rPr>
          <w:rFonts w:hint="cs"/>
          <w:rtl/>
        </w:rPr>
        <w:t xml:space="preserve">؟ </w:t>
      </w:r>
      <w:r>
        <w:rPr>
          <w:rFonts w:hint="cs"/>
          <w:rtl/>
        </w:rPr>
        <w:t xml:space="preserve"> اگر همه موثر هستند که اجزاء قبلی معدوم شده اند. مرحوم آخوند مشکل را از ناحیه ملاک تصویر کرده است.</w:t>
      </w:r>
      <w:r w:rsidR="00A77661">
        <w:rPr>
          <w:rFonts w:hint="cs"/>
          <w:rtl/>
        </w:rPr>
        <w:t xml:space="preserve"> ایشان از جهت اعتبار شرعی اشکالی را جاری نمی</w:t>
      </w:r>
      <w:r w:rsidR="00A77661">
        <w:rPr>
          <w:rtl/>
        </w:rPr>
        <w:softHyphen/>
      </w:r>
      <w:r w:rsidR="00A77661">
        <w:rPr>
          <w:rFonts w:hint="cs"/>
          <w:rtl/>
        </w:rPr>
        <w:t>داند. کما این که مرحوم نائینی خلف را در اعتبار شرعی تصویر می</w:t>
      </w:r>
      <w:r w:rsidR="00A77661">
        <w:rPr>
          <w:rtl/>
        </w:rPr>
        <w:softHyphen/>
      </w:r>
      <w:r w:rsidR="00A77661">
        <w:rPr>
          <w:rFonts w:hint="cs"/>
          <w:rtl/>
        </w:rPr>
        <w:t>کرد.</w:t>
      </w:r>
      <w:r>
        <w:rPr>
          <w:rFonts w:hint="cs"/>
          <w:rtl/>
        </w:rPr>
        <w:t xml:space="preserve"> ظاهرا در ذهن مرحوم آخوند مباحث ع</w:t>
      </w:r>
      <w:r w:rsidR="00A77661">
        <w:rPr>
          <w:rFonts w:hint="cs"/>
          <w:rtl/>
        </w:rPr>
        <w:t>قلی و فلسفی بوده است.</w:t>
      </w:r>
    </w:p>
    <w:p w:rsidR="00E1219F" w:rsidRDefault="00E1219F" w:rsidP="00E42D41">
      <w:pPr>
        <w:pStyle w:val="Heading5"/>
        <w:jc w:val="both"/>
        <w:rPr>
          <w:rtl/>
        </w:rPr>
      </w:pPr>
      <w:bookmarkStart w:id="10" w:name="_Toc20662068"/>
      <w:r>
        <w:rPr>
          <w:rFonts w:hint="cs"/>
          <w:rtl/>
        </w:rPr>
        <w:t>حل استحاله شرط متاخر: حصول ملاک توسط حصول تمام حصه</w:t>
      </w:r>
      <w:bookmarkEnd w:id="10"/>
    </w:p>
    <w:p w:rsidR="00A77661" w:rsidRDefault="00E1219F" w:rsidP="00E42D41">
      <w:pPr>
        <w:jc w:val="both"/>
        <w:rPr>
          <w:rtl/>
        </w:rPr>
      </w:pPr>
      <w:r>
        <w:rPr>
          <w:rFonts w:hint="cs"/>
          <w:rtl/>
        </w:rPr>
        <w:t xml:space="preserve">جواب استحاله این است که </w:t>
      </w:r>
      <w:r w:rsidR="00DE0676">
        <w:rPr>
          <w:rFonts w:hint="cs"/>
          <w:rtl/>
        </w:rPr>
        <w:t>همه اجزاء موثر در ملاک هستند و اشکالی ندارد که</w:t>
      </w:r>
      <w:r w:rsidR="00A77661">
        <w:rPr>
          <w:rFonts w:hint="cs"/>
          <w:rtl/>
        </w:rPr>
        <w:t xml:space="preserve"> اجزاء و شرط</w:t>
      </w:r>
      <w:r w:rsidR="00DE0676">
        <w:rPr>
          <w:rFonts w:hint="cs"/>
          <w:rtl/>
        </w:rPr>
        <w:t xml:space="preserve"> موثر در ملاک</w:t>
      </w:r>
      <w:r w:rsidR="00A77661">
        <w:rPr>
          <w:rFonts w:hint="cs"/>
          <w:rtl/>
        </w:rPr>
        <w:t>ی باشند که شارع به خاطر آن، صوم را واجب کرده است.</w:t>
      </w:r>
      <w:r w:rsidR="00DE0676">
        <w:rPr>
          <w:rFonts w:hint="cs"/>
          <w:rtl/>
        </w:rPr>
        <w:t xml:space="preserve"> وقتی حصه محقق می</w:t>
      </w:r>
      <w:r w:rsidR="00DE0676">
        <w:rPr>
          <w:rtl/>
        </w:rPr>
        <w:softHyphen/>
      </w:r>
      <w:r w:rsidR="00DE0676">
        <w:rPr>
          <w:rFonts w:hint="cs"/>
          <w:rtl/>
        </w:rPr>
        <w:t>شود</w:t>
      </w:r>
      <w:r>
        <w:rPr>
          <w:rFonts w:hint="cs"/>
          <w:rtl/>
        </w:rPr>
        <w:t>،</w:t>
      </w:r>
      <w:r w:rsidR="00DE0676">
        <w:rPr>
          <w:rFonts w:hint="cs"/>
          <w:rtl/>
        </w:rPr>
        <w:t xml:space="preserve"> ملاک حاصل می</w:t>
      </w:r>
      <w:r w:rsidR="00DE0676">
        <w:rPr>
          <w:rtl/>
        </w:rPr>
        <w:softHyphen/>
      </w:r>
      <w:r w:rsidR="00DE0676">
        <w:rPr>
          <w:rFonts w:hint="cs"/>
          <w:rtl/>
        </w:rPr>
        <w:t>شود. همان طوری که قبل</w:t>
      </w:r>
      <w:r>
        <w:rPr>
          <w:rFonts w:hint="cs"/>
          <w:rtl/>
        </w:rPr>
        <w:t xml:space="preserve"> از</w:t>
      </w:r>
      <w:r w:rsidR="00DE0676">
        <w:rPr>
          <w:rFonts w:hint="cs"/>
          <w:rtl/>
        </w:rPr>
        <w:t xml:space="preserve"> تحقق شرط</w:t>
      </w:r>
      <w:r>
        <w:rPr>
          <w:rFonts w:hint="cs"/>
          <w:rtl/>
        </w:rPr>
        <w:t>،</w:t>
      </w:r>
      <w:r w:rsidR="00DE0676">
        <w:rPr>
          <w:rFonts w:hint="cs"/>
          <w:rtl/>
        </w:rPr>
        <w:t xml:space="preserve"> </w:t>
      </w:r>
      <w:r w:rsidR="00DE0676">
        <w:rPr>
          <w:rFonts w:hint="cs"/>
          <w:rtl/>
        </w:rPr>
        <w:lastRenderedPageBreak/>
        <w:t>فعلیت صحت</w:t>
      </w:r>
      <w:r>
        <w:rPr>
          <w:rFonts w:hint="cs"/>
          <w:rtl/>
        </w:rPr>
        <w:t>،</w:t>
      </w:r>
      <w:r w:rsidR="00DE0676">
        <w:rPr>
          <w:rFonts w:hint="cs"/>
          <w:rtl/>
        </w:rPr>
        <w:t xml:space="preserve"> درست نیست</w:t>
      </w:r>
      <w:r>
        <w:rPr>
          <w:rFonts w:hint="cs"/>
          <w:rtl/>
        </w:rPr>
        <w:t>،</w:t>
      </w:r>
      <w:r w:rsidR="00A77661">
        <w:rPr>
          <w:rFonts w:hint="cs"/>
          <w:rtl/>
        </w:rPr>
        <w:t xml:space="preserve"> نسبت به ملاک هم مطلب همین است یعنی حصول ملاک، قبل از شرط درست نیست.</w:t>
      </w:r>
      <w:r w:rsidR="00DE0676">
        <w:rPr>
          <w:rFonts w:hint="cs"/>
          <w:rtl/>
        </w:rPr>
        <w:t xml:space="preserve"> در ا</w:t>
      </w:r>
      <w:r w:rsidR="00A77661">
        <w:rPr>
          <w:rFonts w:hint="cs"/>
          <w:rtl/>
        </w:rPr>
        <w:t>رتکاز نیز این گونه است. مثلا</w:t>
      </w:r>
      <w:r w:rsidR="00DE0676">
        <w:rPr>
          <w:rFonts w:hint="cs"/>
          <w:rtl/>
        </w:rPr>
        <w:t xml:space="preserve"> طبیب </w:t>
      </w:r>
      <w:r w:rsidR="00A77661">
        <w:rPr>
          <w:rFonts w:hint="cs"/>
          <w:rtl/>
        </w:rPr>
        <w:t>می</w:t>
      </w:r>
      <w:r w:rsidR="00A77661">
        <w:rPr>
          <w:rtl/>
        </w:rPr>
        <w:softHyphen/>
      </w:r>
      <w:r w:rsidR="00A77661">
        <w:rPr>
          <w:rFonts w:hint="cs"/>
          <w:rtl/>
        </w:rPr>
        <w:t>گوید:</w:t>
      </w:r>
      <w:r w:rsidR="00DE0676">
        <w:rPr>
          <w:rFonts w:hint="cs"/>
          <w:rtl/>
        </w:rPr>
        <w:t xml:space="preserve"> فلان دارو ر</w:t>
      </w:r>
      <w:r w:rsidR="00A77661">
        <w:rPr>
          <w:rFonts w:hint="cs"/>
          <w:rtl/>
        </w:rPr>
        <w:t>ا بخور به شرط این که دو ساعت بعد</w:t>
      </w:r>
      <w:r w:rsidR="00DE0676">
        <w:rPr>
          <w:rFonts w:hint="cs"/>
          <w:rtl/>
        </w:rPr>
        <w:t xml:space="preserve"> آب خورده شود. در این جا ملاک وقتی حاصل می</w:t>
      </w:r>
      <w:r w:rsidR="00DE0676">
        <w:rPr>
          <w:rtl/>
        </w:rPr>
        <w:softHyphen/>
      </w:r>
      <w:r w:rsidR="00DE0676">
        <w:rPr>
          <w:rFonts w:hint="cs"/>
          <w:rtl/>
        </w:rPr>
        <w:t>شود که تمام حصه انجام شود.</w:t>
      </w:r>
    </w:p>
    <w:p w:rsidR="00817FDE" w:rsidRDefault="00DE0676" w:rsidP="00A77661">
      <w:pPr>
        <w:jc w:val="both"/>
        <w:rPr>
          <w:rtl/>
        </w:rPr>
      </w:pPr>
      <w:r>
        <w:rPr>
          <w:rFonts w:hint="cs"/>
          <w:rtl/>
        </w:rPr>
        <w:t xml:space="preserve"> فقط مشکل مرحوم آخوند این است که حاصل کننده ملاک چیست؟</w:t>
      </w:r>
      <w:r w:rsidR="00A77661">
        <w:rPr>
          <w:rFonts w:hint="cs"/>
          <w:rtl/>
        </w:rPr>
        <w:t xml:space="preserve"> اشکال ایشان این است که اگر شرط است، پس چرا اجزاء قبلی واجب شده اند. اگر اجزاء قبلی هم هستند که آنها از بین رفته اند.</w:t>
      </w:r>
      <w:r>
        <w:rPr>
          <w:rFonts w:hint="cs"/>
          <w:rtl/>
        </w:rPr>
        <w:t xml:space="preserve"> جواب این است که اشکالی ندارد</w:t>
      </w:r>
      <w:r w:rsidR="00A77661">
        <w:rPr>
          <w:rFonts w:hint="cs"/>
          <w:rtl/>
        </w:rPr>
        <w:t>.</w:t>
      </w:r>
      <w:r>
        <w:rPr>
          <w:rFonts w:hint="cs"/>
          <w:rtl/>
        </w:rPr>
        <w:t xml:space="preserve"> اجزاء در ظرف خودشان که محقق شد</w:t>
      </w:r>
      <w:r w:rsidR="00A77661">
        <w:rPr>
          <w:rFonts w:hint="cs"/>
          <w:rtl/>
        </w:rPr>
        <w:t>ند</w:t>
      </w:r>
      <w:r>
        <w:rPr>
          <w:rFonts w:hint="cs"/>
          <w:rtl/>
        </w:rPr>
        <w:t xml:space="preserve"> و شرط هم </w:t>
      </w:r>
      <w:r w:rsidR="00E1219F">
        <w:rPr>
          <w:rFonts w:hint="cs"/>
          <w:rtl/>
        </w:rPr>
        <w:t>که در ظرف خودش محقق شد،</w:t>
      </w:r>
      <w:r>
        <w:rPr>
          <w:rFonts w:hint="cs"/>
          <w:rtl/>
        </w:rPr>
        <w:t xml:space="preserve"> ملاک حاصل بشود. همان طوری که در اجزاء نماز</w:t>
      </w:r>
      <w:r w:rsidR="00A77661">
        <w:rPr>
          <w:rFonts w:hint="cs"/>
          <w:rtl/>
        </w:rPr>
        <w:t xml:space="preserve"> خلاف ارتکاز است که</w:t>
      </w:r>
      <w:r w:rsidR="00E1219F">
        <w:rPr>
          <w:rFonts w:hint="cs"/>
          <w:rtl/>
        </w:rPr>
        <w:t xml:space="preserve"> گفتن( السلام علیکم ..) حاصل کننده ملاک نماز باشد،</w:t>
      </w:r>
      <w:r>
        <w:rPr>
          <w:rFonts w:hint="cs"/>
          <w:rtl/>
        </w:rPr>
        <w:t xml:space="preserve"> </w:t>
      </w:r>
      <w:r w:rsidR="00A77661">
        <w:rPr>
          <w:rFonts w:hint="cs"/>
          <w:rtl/>
        </w:rPr>
        <w:t>بلکه مجموعه ملاک را حاصل می</w:t>
      </w:r>
      <w:r w:rsidR="00A77661">
        <w:rPr>
          <w:rtl/>
        </w:rPr>
        <w:softHyphen/>
      </w:r>
      <w:r w:rsidR="00A77661">
        <w:rPr>
          <w:rFonts w:hint="cs"/>
          <w:rtl/>
        </w:rPr>
        <w:t>کنند.</w:t>
      </w:r>
      <w:r>
        <w:rPr>
          <w:rFonts w:hint="cs"/>
          <w:rtl/>
        </w:rPr>
        <w:t>در این جا هم گفته می</w:t>
      </w:r>
      <w:r>
        <w:rPr>
          <w:rtl/>
        </w:rPr>
        <w:softHyphen/>
      </w:r>
      <w:r>
        <w:rPr>
          <w:rFonts w:hint="cs"/>
          <w:rtl/>
        </w:rPr>
        <w:t>شود که مجموعه عمل ملاک را حاصل می</w:t>
      </w:r>
      <w:r>
        <w:rPr>
          <w:rtl/>
        </w:rPr>
        <w:softHyphen/>
      </w:r>
      <w:r>
        <w:rPr>
          <w:rFonts w:hint="cs"/>
          <w:rtl/>
        </w:rPr>
        <w:t>کنند. ما</w:t>
      </w:r>
      <w:r w:rsidR="00A77661">
        <w:rPr>
          <w:rFonts w:hint="cs"/>
          <w:rtl/>
        </w:rPr>
        <w:t>نند لقمه آخر غذا که با آن ملاک( سیری) حاصل می</w:t>
      </w:r>
      <w:r w:rsidR="00A77661">
        <w:rPr>
          <w:rtl/>
        </w:rPr>
        <w:softHyphen/>
      </w:r>
      <w:r w:rsidR="00A77661">
        <w:rPr>
          <w:rFonts w:hint="cs"/>
          <w:rtl/>
        </w:rPr>
        <w:t>شود</w:t>
      </w:r>
      <w:r>
        <w:rPr>
          <w:rFonts w:hint="cs"/>
          <w:rtl/>
        </w:rPr>
        <w:t>.</w:t>
      </w:r>
      <w:r w:rsidR="00E1219F">
        <w:rPr>
          <w:rFonts w:hint="cs"/>
          <w:rtl/>
        </w:rPr>
        <w:t xml:space="preserve"> در حقیقت،</w:t>
      </w:r>
      <w:r>
        <w:rPr>
          <w:rFonts w:hint="cs"/>
          <w:rtl/>
        </w:rPr>
        <w:t xml:space="preserve"> مجموعه لقمه ها موجب حصول سیری می</w:t>
      </w:r>
      <w:r>
        <w:rPr>
          <w:rtl/>
        </w:rPr>
        <w:softHyphen/>
      </w:r>
      <w:r>
        <w:rPr>
          <w:rFonts w:hint="cs"/>
          <w:rtl/>
        </w:rPr>
        <w:t>شود. نمی</w:t>
      </w:r>
      <w:r>
        <w:rPr>
          <w:rtl/>
        </w:rPr>
        <w:softHyphen/>
      </w:r>
      <w:r>
        <w:rPr>
          <w:rFonts w:hint="cs"/>
          <w:rtl/>
        </w:rPr>
        <w:t>توان گفت که در تدریجیات</w:t>
      </w:r>
      <w:r w:rsidR="00E1219F">
        <w:rPr>
          <w:rFonts w:hint="cs"/>
          <w:rtl/>
        </w:rPr>
        <w:t>،</w:t>
      </w:r>
      <w:r>
        <w:rPr>
          <w:rFonts w:hint="cs"/>
          <w:rtl/>
        </w:rPr>
        <w:t xml:space="preserve"> جزء اخیر حاصل کننده ملاک باشد. زن مستحاضه وقتی که غسل شب را ضمیمه اجزاء قبلی می</w:t>
      </w:r>
      <w:r>
        <w:rPr>
          <w:rtl/>
        </w:rPr>
        <w:softHyphen/>
      </w:r>
      <w:r>
        <w:rPr>
          <w:rFonts w:hint="cs"/>
          <w:rtl/>
        </w:rPr>
        <w:t>کند، ملاک فعلی می</w:t>
      </w:r>
      <w:r>
        <w:rPr>
          <w:rtl/>
        </w:rPr>
        <w:softHyphen/>
      </w:r>
      <w:r>
        <w:rPr>
          <w:rFonts w:hint="cs"/>
          <w:rtl/>
        </w:rPr>
        <w:t>شود. این گونه نیست که اجزاء قبلی وقتی مع</w:t>
      </w:r>
      <w:r w:rsidR="00A77661">
        <w:rPr>
          <w:rFonts w:hint="cs"/>
          <w:rtl/>
        </w:rPr>
        <w:t>دوم شدند، دیگر اثر نداشته باشند بلکه فعل تمام شده است ولی اثر باقی است.</w:t>
      </w:r>
      <w:r>
        <w:rPr>
          <w:rFonts w:hint="cs"/>
          <w:rtl/>
        </w:rPr>
        <w:t xml:space="preserve"> بله نسبت به هر جزء و شرط</w:t>
      </w:r>
      <w:r w:rsidR="00E1219F">
        <w:rPr>
          <w:rFonts w:hint="cs"/>
          <w:rtl/>
        </w:rPr>
        <w:t>،</w:t>
      </w:r>
      <w:r>
        <w:rPr>
          <w:rFonts w:hint="cs"/>
          <w:rtl/>
        </w:rPr>
        <w:t xml:space="preserve"> اثر ناقص حاصل می</w:t>
      </w:r>
      <w:r>
        <w:rPr>
          <w:rtl/>
        </w:rPr>
        <w:softHyphen/>
      </w:r>
      <w:r w:rsidR="00A77661">
        <w:rPr>
          <w:rFonts w:hint="cs"/>
          <w:rtl/>
        </w:rPr>
        <w:t>شود و ب</w:t>
      </w:r>
      <w:r w:rsidR="00817FDE">
        <w:rPr>
          <w:rFonts w:hint="cs"/>
          <w:rtl/>
        </w:rPr>
        <w:t>رای تکمیل نیاز به حصول مجموعه هست.</w:t>
      </w:r>
    </w:p>
    <w:p w:rsidR="00E1219F" w:rsidRDefault="00A77661" w:rsidP="00817FDE">
      <w:pPr>
        <w:pStyle w:val="Heading6"/>
        <w:rPr>
          <w:rtl/>
        </w:rPr>
      </w:pPr>
      <w:r>
        <w:rPr>
          <w:rFonts w:hint="cs"/>
          <w:rtl/>
        </w:rPr>
        <w:t xml:space="preserve"> </w:t>
      </w:r>
      <w:bookmarkStart w:id="11" w:name="_Toc20662069"/>
      <w:r w:rsidR="00E1219F">
        <w:rPr>
          <w:rFonts w:hint="cs"/>
          <w:rtl/>
        </w:rPr>
        <w:t>عدم جریان حل استحاله مرحوم آخوند در همه مبانی</w:t>
      </w:r>
      <w:r w:rsidR="00F2746E">
        <w:rPr>
          <w:rFonts w:hint="cs"/>
          <w:rtl/>
        </w:rPr>
        <w:t xml:space="preserve"> تبعیت احکام</w:t>
      </w:r>
      <w:bookmarkEnd w:id="11"/>
    </w:p>
    <w:p w:rsidR="00DE0676" w:rsidRDefault="00DE0676" w:rsidP="00E42D41">
      <w:pPr>
        <w:jc w:val="both"/>
        <w:rPr>
          <w:rtl/>
        </w:rPr>
      </w:pPr>
      <w:r>
        <w:rPr>
          <w:rFonts w:hint="cs"/>
          <w:rtl/>
        </w:rPr>
        <w:t>بعضی گفته اند که جواب مرحوم آخوند</w:t>
      </w:r>
      <w:r w:rsidR="00817FDE">
        <w:rPr>
          <w:rFonts w:hint="cs"/>
          <w:rtl/>
        </w:rPr>
        <w:t>،</w:t>
      </w:r>
      <w:r>
        <w:rPr>
          <w:rFonts w:hint="cs"/>
          <w:rtl/>
        </w:rPr>
        <w:t xml:space="preserve"> طبق یک مبنا است. یعنی بنا بر تبعیت احکام </w:t>
      </w:r>
      <w:r w:rsidR="00817FDE">
        <w:rPr>
          <w:rFonts w:hint="cs"/>
          <w:rtl/>
        </w:rPr>
        <w:t xml:space="preserve">نسبت به حسن و قبح </w:t>
      </w:r>
      <w:r>
        <w:rPr>
          <w:rFonts w:hint="cs"/>
          <w:rtl/>
        </w:rPr>
        <w:t>جواب داده است. در تبعیت</w:t>
      </w:r>
      <w:r w:rsidR="00817FDE">
        <w:rPr>
          <w:rFonts w:hint="cs"/>
          <w:rtl/>
        </w:rPr>
        <w:t xml:space="preserve"> احکام</w:t>
      </w:r>
      <w:r>
        <w:rPr>
          <w:rFonts w:hint="cs"/>
          <w:rtl/>
        </w:rPr>
        <w:t xml:space="preserve"> دو مبنا وجود دارد. یکی</w:t>
      </w:r>
      <w:r w:rsidR="00817FDE">
        <w:rPr>
          <w:rFonts w:hint="cs"/>
          <w:rtl/>
        </w:rPr>
        <w:t>،</w:t>
      </w:r>
      <w:r>
        <w:rPr>
          <w:rFonts w:hint="cs"/>
          <w:rtl/>
        </w:rPr>
        <w:t xml:space="preserve"> تبعیت از ملاکات</w:t>
      </w:r>
      <w:r w:rsidR="00817FDE">
        <w:rPr>
          <w:rFonts w:hint="cs"/>
          <w:rtl/>
        </w:rPr>
        <w:t>( امور نفس الامریه)</w:t>
      </w:r>
      <w:r>
        <w:rPr>
          <w:rFonts w:hint="cs"/>
          <w:rtl/>
        </w:rPr>
        <w:t xml:space="preserve"> است و دیگری تبعیت از حسن و قبح است. گفته شده است که جواب مرحوم آخوند طبق مبنای تبعیت احکام نسبت به حسن و قبح جواب داده است. </w:t>
      </w:r>
      <w:r w:rsidR="004D7E21">
        <w:rPr>
          <w:rFonts w:hint="cs"/>
          <w:rtl/>
        </w:rPr>
        <w:t>ممک</w:t>
      </w:r>
      <w:r w:rsidR="00F2746E">
        <w:rPr>
          <w:rFonts w:hint="cs"/>
          <w:rtl/>
        </w:rPr>
        <w:t>ن است یک چیزی به اضافه متقدم حسن شود و به اضافه شرط متاخر قبیح بشود.</w:t>
      </w:r>
      <w:r w:rsidR="004D7E21">
        <w:rPr>
          <w:rFonts w:hint="cs"/>
          <w:rtl/>
        </w:rPr>
        <w:t xml:space="preserve"> اما بنا بر مسلک تبعیت</w:t>
      </w:r>
      <w:r w:rsidR="00817FDE">
        <w:rPr>
          <w:rFonts w:hint="cs"/>
          <w:rtl/>
        </w:rPr>
        <w:t xml:space="preserve"> احکام</w:t>
      </w:r>
      <w:r w:rsidR="004D7E21">
        <w:rPr>
          <w:rFonts w:hint="cs"/>
          <w:rtl/>
        </w:rPr>
        <w:t xml:space="preserve"> از ملاکات مرحوم آخوند جواب نداده است.</w:t>
      </w:r>
    </w:p>
    <w:p w:rsidR="00F2746E" w:rsidRDefault="00F2746E" w:rsidP="00E42D41">
      <w:pPr>
        <w:pStyle w:val="Heading5"/>
        <w:jc w:val="both"/>
        <w:rPr>
          <w:rtl/>
        </w:rPr>
      </w:pPr>
      <w:bookmarkStart w:id="12" w:name="_Toc20662070"/>
      <w:r>
        <w:rPr>
          <w:rFonts w:hint="cs"/>
          <w:rtl/>
        </w:rPr>
        <w:lastRenderedPageBreak/>
        <w:t>جریان حل استحاله مرحوم آخوند در همه مبانی تبعیت احکام</w:t>
      </w:r>
      <w:bookmarkEnd w:id="12"/>
    </w:p>
    <w:p w:rsidR="00817FDE" w:rsidRPr="00817FDE" w:rsidRDefault="004D7E21" w:rsidP="00817FDE">
      <w:pPr>
        <w:jc w:val="both"/>
      </w:pPr>
      <w:r>
        <w:rPr>
          <w:rFonts w:hint="cs"/>
          <w:rtl/>
        </w:rPr>
        <w:t>به نظر ما جواب مرحوم</w:t>
      </w:r>
      <w:r w:rsidR="00817FDE">
        <w:rPr>
          <w:rFonts w:hint="cs"/>
          <w:rtl/>
        </w:rPr>
        <w:t xml:space="preserve"> آخوند</w:t>
      </w:r>
      <w:r>
        <w:rPr>
          <w:rFonts w:hint="cs"/>
          <w:rtl/>
        </w:rPr>
        <w:t xml:space="preserve"> بنا بر مبنای تبعیت از ملاکات و حسن و قبح است. در عبارتشان هر دو مطلب را آورده است. مرحوم آخوند فرموده است:</w:t>
      </w:r>
      <w:r w:rsidR="00817FDE" w:rsidRPr="00817FDE">
        <w:rPr>
          <w:rFonts w:ascii="Times New Roman" w:eastAsia="Times New Roman" w:hAnsi="Times New Roman" w:cs="Traditional Arabic" w:hint="cs"/>
          <w:color w:val="000000"/>
          <w:sz w:val="30"/>
          <w:szCs w:val="30"/>
          <w:rtl/>
        </w:rPr>
        <w:t xml:space="preserve"> </w:t>
      </w:r>
      <w:r w:rsidR="00817FDE" w:rsidRPr="00817FDE">
        <w:rPr>
          <w:rFonts w:ascii="Times New Roman" w:eastAsia="Times New Roman" w:hAnsi="Times New Roman" w:cs="Traditional Arabic" w:hint="cs"/>
          <w:color w:val="0000FF"/>
          <w:sz w:val="30"/>
          <w:szCs w:val="30"/>
          <w:rtl/>
        </w:rPr>
        <w:t>«</w:t>
      </w:r>
      <w:r w:rsidR="00817FDE" w:rsidRPr="00817FDE">
        <w:rPr>
          <w:rFonts w:hint="cs"/>
          <w:color w:val="0000FF"/>
          <w:rtl/>
        </w:rPr>
        <w:t>أما الثاني فكون شي‏ء شرطا للمأمور به ليس إلا ما يحصل لذات المأمور به بالإضافة إليه وجه و عنوان به يكون حسنا أو متعلقا للغرض بحيث لولاها لما كان كذلك‏»</w:t>
      </w:r>
      <w:r w:rsidR="00384DCB">
        <w:rPr>
          <w:rStyle w:val="FootnoteReference"/>
        </w:rPr>
        <w:footnoteReference w:id="4"/>
      </w:r>
    </w:p>
    <w:p w:rsidR="004D7E21" w:rsidRDefault="00F2746E" w:rsidP="00817FDE">
      <w:pPr>
        <w:jc w:val="both"/>
        <w:rPr>
          <w:rtl/>
        </w:rPr>
      </w:pPr>
      <w:r>
        <w:rPr>
          <w:rFonts w:hint="cs"/>
          <w:rtl/>
        </w:rPr>
        <w:t>با این عبارت</w:t>
      </w:r>
      <w:r w:rsidR="004D7E21">
        <w:rPr>
          <w:rFonts w:hint="cs"/>
          <w:rtl/>
        </w:rPr>
        <w:t xml:space="preserve"> هر دو مبنا را جواب داده است. خیلی بعید است که مرحوم آخوند طبق تبعیت احکام از ملاکات که یک</w:t>
      </w:r>
      <w:r>
        <w:rPr>
          <w:rFonts w:hint="cs"/>
          <w:rtl/>
        </w:rPr>
        <w:t xml:space="preserve"> مبنای معروفی است جواب نداده باشد</w:t>
      </w:r>
      <w:r w:rsidR="004D7E21">
        <w:rPr>
          <w:rFonts w:hint="cs"/>
          <w:rtl/>
        </w:rPr>
        <w:t xml:space="preserve">. </w:t>
      </w:r>
    </w:p>
    <w:p w:rsidR="004D7E21" w:rsidRDefault="004D7E21" w:rsidP="00E42D41">
      <w:pPr>
        <w:jc w:val="both"/>
        <w:rPr>
          <w:rtl/>
        </w:rPr>
      </w:pPr>
      <w:r w:rsidRPr="00F2746E">
        <w:rPr>
          <w:rFonts w:hint="cs"/>
          <w:highlight w:val="yellow"/>
          <w:rtl/>
        </w:rPr>
        <w:t>نتیجه:</w:t>
      </w:r>
      <w:r>
        <w:rPr>
          <w:rFonts w:hint="cs"/>
          <w:rtl/>
        </w:rPr>
        <w:t xml:space="preserve"> حق با مرحوم نائینی است که اشکال شرط متاخر را نسبت به شرائط ماموربه را بحث نکنیم.</w:t>
      </w:r>
    </w:p>
    <w:p w:rsidR="004D7E21" w:rsidRDefault="004D7E21" w:rsidP="00E42D41">
      <w:pPr>
        <w:pStyle w:val="Heading4"/>
        <w:jc w:val="both"/>
        <w:rPr>
          <w:rtl/>
        </w:rPr>
      </w:pPr>
      <w:bookmarkStart w:id="13" w:name="_Toc20662071"/>
      <w:r>
        <w:rPr>
          <w:rFonts w:hint="cs"/>
          <w:rtl/>
        </w:rPr>
        <w:t>جمع بندی</w:t>
      </w:r>
      <w:bookmarkEnd w:id="13"/>
    </w:p>
    <w:p w:rsidR="00E42D41" w:rsidRDefault="00F2746E" w:rsidP="00E42D41">
      <w:pPr>
        <w:jc w:val="both"/>
        <w:rPr>
          <w:rtl/>
        </w:rPr>
      </w:pPr>
      <w:r>
        <w:rPr>
          <w:rFonts w:hint="cs"/>
          <w:rtl/>
        </w:rPr>
        <w:t>بحث در مورد استحاله شرط متاخر بود. این استحاله در دو مرحله بررسی شد:</w:t>
      </w:r>
    </w:p>
    <w:p w:rsidR="00E42D41" w:rsidRDefault="00817FDE" w:rsidP="00E42D41">
      <w:pPr>
        <w:pStyle w:val="ListParagraph"/>
        <w:numPr>
          <w:ilvl w:val="0"/>
          <w:numId w:val="17"/>
        </w:numPr>
        <w:jc w:val="both"/>
      </w:pPr>
      <w:r>
        <w:rPr>
          <w:rFonts w:hint="cs"/>
          <w:rtl/>
        </w:rPr>
        <w:t>استحاله شرط متاخر در شرائط حکم</w:t>
      </w:r>
      <w:r w:rsidR="00F2746E">
        <w:rPr>
          <w:rFonts w:hint="cs"/>
          <w:rtl/>
        </w:rPr>
        <w:t>. سه تقریب برای استحاله بیان شد:</w:t>
      </w:r>
    </w:p>
    <w:p w:rsidR="00E42D41" w:rsidRDefault="00E42D41" w:rsidP="00E42D41">
      <w:pPr>
        <w:pStyle w:val="ListParagraph"/>
        <w:jc w:val="both"/>
        <w:rPr>
          <w:rtl/>
        </w:rPr>
      </w:pPr>
      <w:r w:rsidRPr="00817FDE">
        <w:rPr>
          <w:rFonts w:hint="cs"/>
          <w:color w:val="0000FF"/>
          <w:rtl/>
        </w:rPr>
        <w:t>الف:</w:t>
      </w:r>
      <w:r>
        <w:rPr>
          <w:rFonts w:hint="cs"/>
          <w:rtl/>
        </w:rPr>
        <w:t xml:space="preserve"> تقریب مرحوم آخوند: لازمه شرط متاخر، تاثیر معدوم در م</w:t>
      </w:r>
      <w:r w:rsidR="00817FDE">
        <w:rPr>
          <w:rFonts w:hint="cs"/>
          <w:rtl/>
        </w:rPr>
        <w:t>وجود است و محال است. بعد در مقام جواب</w:t>
      </w:r>
      <w:r>
        <w:rPr>
          <w:rFonts w:hint="cs"/>
          <w:rtl/>
        </w:rPr>
        <w:t xml:space="preserve"> فرمود: اولا در شرائط متقدم</w:t>
      </w:r>
      <w:r w:rsidR="00817FDE">
        <w:rPr>
          <w:rFonts w:hint="cs"/>
          <w:rtl/>
        </w:rPr>
        <w:t>،</w:t>
      </w:r>
      <w:r>
        <w:rPr>
          <w:rFonts w:hint="cs"/>
          <w:rtl/>
        </w:rPr>
        <w:t xml:space="preserve"> نقض دارد. ثانیا با لحاظ این مشکل حل می</w:t>
      </w:r>
      <w:r>
        <w:rPr>
          <w:rtl/>
        </w:rPr>
        <w:softHyphen/>
      </w:r>
      <w:r>
        <w:rPr>
          <w:rFonts w:hint="cs"/>
          <w:rtl/>
        </w:rPr>
        <w:t>شود.</w:t>
      </w:r>
      <w:r w:rsidR="00817FDE">
        <w:rPr>
          <w:rFonts w:hint="cs"/>
          <w:rtl/>
        </w:rPr>
        <w:t xml:space="preserve"> به حکم برهان همه شرائط را به لحاظ برگرداند</w:t>
      </w:r>
      <w:r>
        <w:rPr>
          <w:rFonts w:hint="cs"/>
          <w:rtl/>
        </w:rPr>
        <w:t xml:space="preserve"> مرحوم نائینی فرمود: اولا نقض ندارد </w:t>
      </w:r>
      <w:r w:rsidR="00817FDE">
        <w:rPr>
          <w:rFonts w:hint="cs"/>
          <w:rtl/>
        </w:rPr>
        <w:t xml:space="preserve">چون </w:t>
      </w:r>
      <w:r>
        <w:rPr>
          <w:rFonts w:hint="cs"/>
          <w:rtl/>
        </w:rPr>
        <w:t>شرائط متقدم معدات هستند. ثانیا: لحاظ درست نیست. ما گفتیم که اشکال نقضی مرحوم آخوند جواب داده نشده است. زیرا موارد مقتضی معدات نیستند. همین مقدار برای اشکال نقضی کفایت می</w:t>
      </w:r>
      <w:r>
        <w:rPr>
          <w:rtl/>
        </w:rPr>
        <w:softHyphen/>
      </w:r>
      <w:r>
        <w:rPr>
          <w:rFonts w:hint="cs"/>
          <w:rtl/>
        </w:rPr>
        <w:t>کند. جواب</w:t>
      </w:r>
      <w:r w:rsidR="00817FDE">
        <w:rPr>
          <w:rFonts w:hint="cs"/>
          <w:rtl/>
        </w:rPr>
        <w:t xml:space="preserve"> حلی</w:t>
      </w:r>
      <w:r>
        <w:rPr>
          <w:rFonts w:hint="cs"/>
          <w:rtl/>
        </w:rPr>
        <w:t xml:space="preserve"> مرحوم نائینی و مرحوم خویی</w:t>
      </w:r>
      <w:r w:rsidR="00817FDE">
        <w:rPr>
          <w:rFonts w:hint="cs"/>
          <w:rtl/>
        </w:rPr>
        <w:t xml:space="preserve"> نیز</w:t>
      </w:r>
      <w:r>
        <w:rPr>
          <w:rFonts w:hint="cs"/>
          <w:rtl/>
        </w:rPr>
        <w:t xml:space="preserve"> مب</w:t>
      </w:r>
      <w:r w:rsidR="00817FDE">
        <w:rPr>
          <w:rFonts w:hint="cs"/>
          <w:rtl/>
        </w:rPr>
        <w:t>نای</w:t>
      </w:r>
      <w:r>
        <w:rPr>
          <w:rFonts w:hint="cs"/>
          <w:rtl/>
        </w:rPr>
        <w:t xml:space="preserve">ی است و باید طبق مبنای خودش جواب داد. </w:t>
      </w:r>
    </w:p>
    <w:p w:rsidR="00E42D41" w:rsidRDefault="00E42D41" w:rsidP="00E42D41">
      <w:pPr>
        <w:pStyle w:val="ListParagraph"/>
        <w:jc w:val="both"/>
        <w:rPr>
          <w:rtl/>
        </w:rPr>
      </w:pPr>
      <w:r w:rsidRPr="00817FDE">
        <w:rPr>
          <w:rFonts w:hint="cs"/>
          <w:color w:val="000080"/>
          <w:rtl/>
        </w:rPr>
        <w:t>ب:</w:t>
      </w:r>
      <w:r>
        <w:rPr>
          <w:rFonts w:hint="cs"/>
          <w:rtl/>
        </w:rPr>
        <w:t xml:space="preserve"> تقریب مرحوم نائینی: شرط متاخر </w:t>
      </w:r>
      <w:r w:rsidRPr="00E42D41">
        <w:rPr>
          <w:rFonts w:hint="cs"/>
          <w:rtl/>
        </w:rPr>
        <w:t xml:space="preserve">مستلزم خلف و تناقض است و هیچ حلی ندارد. مگر مواردی که شرط متاخر </w:t>
      </w:r>
      <w:r>
        <w:rPr>
          <w:rFonts w:hint="cs"/>
          <w:rtl/>
        </w:rPr>
        <w:t xml:space="preserve"> </w:t>
      </w:r>
      <w:r w:rsidRPr="00E42D41">
        <w:rPr>
          <w:rFonts w:hint="cs"/>
          <w:rtl/>
        </w:rPr>
        <w:t>به مقارن برگردد</w:t>
      </w:r>
      <w:r w:rsidR="00817FDE">
        <w:rPr>
          <w:rFonts w:hint="cs"/>
          <w:rtl/>
        </w:rPr>
        <w:t xml:space="preserve">. </w:t>
      </w:r>
      <w:r w:rsidRPr="00E42D41">
        <w:rPr>
          <w:rFonts w:hint="cs"/>
          <w:rtl/>
        </w:rPr>
        <w:t xml:space="preserve">لذا </w:t>
      </w:r>
      <w:r w:rsidR="00817FDE">
        <w:rPr>
          <w:rFonts w:hint="cs"/>
          <w:rtl/>
        </w:rPr>
        <w:t>اگر ظاهر خطابی یا قاعده ای</w:t>
      </w:r>
      <w:r w:rsidRPr="00E42D41">
        <w:rPr>
          <w:rFonts w:hint="cs"/>
          <w:rtl/>
        </w:rPr>
        <w:t xml:space="preserve"> شرط متاخر بود ممکن است حل شود و ممکن است حل نشود. اگر حل</w:t>
      </w:r>
      <w:r w:rsidR="00817FDE">
        <w:rPr>
          <w:rFonts w:hint="cs"/>
          <w:rtl/>
        </w:rPr>
        <w:t>،</w:t>
      </w:r>
      <w:r w:rsidRPr="00E42D41">
        <w:rPr>
          <w:rFonts w:hint="cs"/>
          <w:rtl/>
        </w:rPr>
        <w:t xml:space="preserve"> عرف پسند باشد حل می</w:t>
      </w:r>
      <w:r w:rsidRPr="00E42D41">
        <w:rPr>
          <w:rtl/>
        </w:rPr>
        <w:softHyphen/>
      </w:r>
      <w:r w:rsidRPr="00E42D41">
        <w:rPr>
          <w:rFonts w:hint="cs"/>
          <w:rtl/>
        </w:rPr>
        <w:t xml:space="preserve">شود و اگر </w:t>
      </w:r>
      <w:r w:rsidR="00817FDE">
        <w:rPr>
          <w:rFonts w:hint="cs"/>
          <w:rtl/>
        </w:rPr>
        <w:t xml:space="preserve">عرف پسند </w:t>
      </w:r>
      <w:r w:rsidRPr="00E42D41">
        <w:rPr>
          <w:rFonts w:hint="cs"/>
          <w:rtl/>
        </w:rPr>
        <w:t>نباشد</w:t>
      </w:r>
      <w:r w:rsidR="00817FDE">
        <w:rPr>
          <w:rFonts w:hint="cs"/>
          <w:rtl/>
        </w:rPr>
        <w:t>،</w:t>
      </w:r>
      <w:r w:rsidRPr="00E42D41">
        <w:rPr>
          <w:rFonts w:hint="cs"/>
          <w:rtl/>
        </w:rPr>
        <w:t xml:space="preserve"> خطاب را تاویل می</w:t>
      </w:r>
      <w:r w:rsidRPr="00E42D41">
        <w:rPr>
          <w:rtl/>
        </w:rPr>
        <w:softHyphen/>
      </w:r>
      <w:r w:rsidRPr="00E42D41">
        <w:rPr>
          <w:rFonts w:hint="cs"/>
          <w:rtl/>
        </w:rPr>
        <w:t>بریم. اشکال خلف</w:t>
      </w:r>
      <w:r w:rsidR="00817FDE">
        <w:rPr>
          <w:rFonts w:hint="cs"/>
          <w:rtl/>
        </w:rPr>
        <w:t>،</w:t>
      </w:r>
      <w:r w:rsidRPr="00E42D41">
        <w:rPr>
          <w:rFonts w:hint="cs"/>
          <w:rtl/>
        </w:rPr>
        <w:t xml:space="preserve"> ربطی به تکوین و اعتبار ندارد. ما گفتیم که خلف لازم نمی</w:t>
      </w:r>
      <w:r w:rsidRPr="00E42D41">
        <w:rPr>
          <w:rtl/>
        </w:rPr>
        <w:softHyphen/>
      </w:r>
      <w:r w:rsidRPr="00E42D41">
        <w:rPr>
          <w:rFonts w:hint="cs"/>
          <w:rtl/>
        </w:rPr>
        <w:t>آید. زیرا امر اعتباری که خلف لازم نمی</w:t>
      </w:r>
      <w:r w:rsidRPr="00E42D41">
        <w:rPr>
          <w:rtl/>
        </w:rPr>
        <w:softHyphen/>
      </w:r>
      <w:r w:rsidRPr="00E42D41">
        <w:rPr>
          <w:rFonts w:hint="cs"/>
          <w:rtl/>
        </w:rPr>
        <w:t xml:space="preserve">آید. </w:t>
      </w:r>
      <w:r w:rsidR="00817FDE">
        <w:rPr>
          <w:rFonts w:hint="cs"/>
          <w:rtl/>
        </w:rPr>
        <w:t xml:space="preserve">علاوه بر این، </w:t>
      </w:r>
      <w:r w:rsidRPr="00E42D41">
        <w:rPr>
          <w:rFonts w:hint="cs"/>
          <w:rtl/>
        </w:rPr>
        <w:t>اگر با تعقب قابل حل بود دیگر شرط عرف پسند بودن معنا ندارد. وجهی ن</w:t>
      </w:r>
      <w:r>
        <w:rPr>
          <w:rFonts w:hint="cs"/>
          <w:rtl/>
        </w:rPr>
        <w:t>دارد که ما خطاب را کنار بگذاریم.</w:t>
      </w:r>
    </w:p>
    <w:p w:rsidR="00F2746E" w:rsidRDefault="00E42D41" w:rsidP="00E42D41">
      <w:pPr>
        <w:pStyle w:val="ListParagraph"/>
        <w:jc w:val="both"/>
      </w:pPr>
      <w:r w:rsidRPr="00817FDE">
        <w:rPr>
          <w:rFonts w:hint="cs"/>
          <w:color w:val="000080"/>
          <w:rtl/>
        </w:rPr>
        <w:t>ج:</w:t>
      </w:r>
      <w:r>
        <w:rPr>
          <w:rFonts w:hint="cs"/>
          <w:rtl/>
        </w:rPr>
        <w:t xml:space="preserve"> </w:t>
      </w:r>
      <w:r w:rsidR="00817FDE">
        <w:rPr>
          <w:rFonts w:hint="cs"/>
          <w:rtl/>
        </w:rPr>
        <w:t>تقریب سوم نیز قضیه غرض بود. ما جواب دادیم که یک چیزی که متاخر است می</w:t>
      </w:r>
      <w:r w:rsidR="00817FDE">
        <w:rPr>
          <w:rtl/>
        </w:rPr>
        <w:softHyphen/>
      </w:r>
      <w:r w:rsidR="00817FDE">
        <w:rPr>
          <w:rFonts w:hint="cs"/>
          <w:rtl/>
        </w:rPr>
        <w:t>تواند موثر در ملاک باشد.</w:t>
      </w:r>
      <w:r w:rsidR="00F2746E">
        <w:rPr>
          <w:rFonts w:hint="cs"/>
          <w:rtl/>
        </w:rPr>
        <w:t xml:space="preserve">              </w:t>
      </w:r>
    </w:p>
    <w:p w:rsidR="00F2746E" w:rsidRDefault="00E42D41" w:rsidP="00E42D41">
      <w:pPr>
        <w:ind w:left="360"/>
        <w:jc w:val="both"/>
        <w:rPr>
          <w:rtl/>
        </w:rPr>
      </w:pPr>
      <w:r>
        <w:rPr>
          <w:rFonts w:hint="cs"/>
          <w:rtl/>
        </w:rPr>
        <w:lastRenderedPageBreak/>
        <w:t>2-</w:t>
      </w:r>
      <w:r w:rsidR="00F2746E">
        <w:rPr>
          <w:rFonts w:hint="cs"/>
          <w:rtl/>
        </w:rPr>
        <w:t>استحاله شرط متاخر در شرائط ماموربه</w:t>
      </w:r>
      <w:r>
        <w:rPr>
          <w:rFonts w:hint="cs"/>
          <w:rtl/>
        </w:rPr>
        <w:t>:</w:t>
      </w:r>
    </w:p>
    <w:p w:rsidR="004D7E21" w:rsidRDefault="004D7E21" w:rsidP="00E42D41">
      <w:pPr>
        <w:jc w:val="both"/>
        <w:rPr>
          <w:rtl/>
        </w:rPr>
      </w:pPr>
      <w:r>
        <w:rPr>
          <w:rFonts w:hint="cs"/>
          <w:rtl/>
        </w:rPr>
        <w:t>مرحوم آخوند نسبت به شرائط ماموربه بود که مرحوم آخوند فرمود در این جا نیز اشکال وجود دارد. بعضی گفتند که از محل بحث خارج است و اساسا اشکالی ندارد.</w:t>
      </w:r>
      <w:r w:rsidR="00384DCB">
        <w:rPr>
          <w:rFonts w:hint="cs"/>
          <w:rtl/>
        </w:rPr>
        <w:t xml:space="preserve"> یک بیان را</w:t>
      </w:r>
      <w:r>
        <w:rPr>
          <w:rFonts w:hint="cs"/>
          <w:rtl/>
        </w:rPr>
        <w:t xml:space="preserve"> مرحوم نائینی فرمود</w:t>
      </w:r>
      <w:r w:rsidR="00384DCB">
        <w:rPr>
          <w:rFonts w:hint="cs"/>
          <w:rtl/>
        </w:rPr>
        <w:t xml:space="preserve"> که</w:t>
      </w:r>
      <w:r>
        <w:rPr>
          <w:rFonts w:hint="cs"/>
          <w:rtl/>
        </w:rPr>
        <w:t xml:space="preserve"> شرائط به اجزاء بر می</w:t>
      </w:r>
      <w:r>
        <w:rPr>
          <w:rtl/>
        </w:rPr>
        <w:softHyphen/>
      </w:r>
      <w:r>
        <w:rPr>
          <w:rFonts w:hint="cs"/>
          <w:rtl/>
        </w:rPr>
        <w:t>گردد و بعض</w:t>
      </w:r>
      <w:r w:rsidR="00384DCB">
        <w:rPr>
          <w:rFonts w:hint="cs"/>
          <w:rtl/>
        </w:rPr>
        <w:t xml:space="preserve">ی دیگر این بیان را رد کردند و گفتند: </w:t>
      </w:r>
      <w:r w:rsidR="00817FDE">
        <w:rPr>
          <w:rFonts w:hint="cs"/>
          <w:rtl/>
        </w:rPr>
        <w:t>شرائط حصه هستند و اشکالی ندارد که حصه ای وجود داشته باشد که محصِّص آن متاخر باشد.</w:t>
      </w:r>
      <w:r>
        <w:rPr>
          <w:rFonts w:hint="cs"/>
          <w:rtl/>
        </w:rPr>
        <w:t xml:space="preserve"> مرحوم آخوند اگر اشکال را در ناحیه غرض برده است یک صورت علمی دارد ولی باز هم درست نیست. و تاثیر معدوم در موجود لازم نیست. بعد بحث ثمره مطرح شد. کسانی که شرط متاخر را قبول دارند هر چند که خلاف ظاهر است اما اگر یک ظهور ثانویه آمد اشکال ندارد. اما کسانی که قائل به استحاله هستند</w:t>
      </w:r>
      <w:r w:rsidR="00384DCB">
        <w:rPr>
          <w:rFonts w:hint="cs"/>
          <w:rtl/>
        </w:rPr>
        <w:t xml:space="preserve"> و می</w:t>
      </w:r>
      <w:r w:rsidR="00384DCB">
        <w:rPr>
          <w:rtl/>
        </w:rPr>
        <w:softHyphen/>
      </w:r>
      <w:r w:rsidR="00384DCB">
        <w:rPr>
          <w:rFonts w:hint="cs"/>
          <w:rtl/>
        </w:rPr>
        <w:t>گویند راه حل ندارد،</w:t>
      </w:r>
      <w:r>
        <w:rPr>
          <w:rFonts w:hint="cs"/>
          <w:rtl/>
        </w:rPr>
        <w:t xml:space="preserve"> باید توجیه و تاویل داشته باشند. </w:t>
      </w:r>
    </w:p>
    <w:p w:rsidR="00904539" w:rsidRDefault="00904539" w:rsidP="00E42D41">
      <w:pPr>
        <w:jc w:val="both"/>
        <w:rPr>
          <w:rtl/>
        </w:rPr>
      </w:pPr>
      <w:r>
        <w:rPr>
          <w:rFonts w:hint="cs"/>
          <w:rtl/>
        </w:rPr>
        <w:t>به نظر ما شرط متاخر هیچ اشکالی ندارد نه از ناحیه تشریع</w:t>
      </w:r>
      <w:r w:rsidR="00384DCB">
        <w:rPr>
          <w:rFonts w:hint="cs"/>
          <w:rtl/>
        </w:rPr>
        <w:t>( چون تشریع یک امر اعتباری است و خفیف المونه است و تاثیر و تاثری در کار نیست)</w:t>
      </w:r>
      <w:r>
        <w:rPr>
          <w:rFonts w:hint="cs"/>
          <w:rtl/>
        </w:rPr>
        <w:t xml:space="preserve"> و نه از ناحیه ملاکات و نه از ناحیه خلف. اگر مقتضای خطاب یا قاعده ای شرط متاخر بود</w:t>
      </w:r>
      <w:r w:rsidR="00384DCB">
        <w:rPr>
          <w:rFonts w:hint="cs"/>
          <w:rtl/>
        </w:rPr>
        <w:t>،</w:t>
      </w:r>
      <w:r>
        <w:rPr>
          <w:rFonts w:hint="cs"/>
          <w:rtl/>
        </w:rPr>
        <w:t xml:space="preserve"> اشکالی ندارد.</w:t>
      </w:r>
    </w:p>
    <w:p w:rsidR="00E42D41" w:rsidRDefault="00904539" w:rsidP="00E42D41">
      <w:pPr>
        <w:jc w:val="both"/>
        <w:rPr>
          <w:rtl/>
        </w:rPr>
      </w:pPr>
      <w:r>
        <w:rPr>
          <w:rFonts w:hint="cs"/>
          <w:rtl/>
        </w:rPr>
        <w:t>مرحوم آخوند</w:t>
      </w:r>
      <w:r w:rsidR="00384DCB">
        <w:rPr>
          <w:rFonts w:hint="cs"/>
          <w:rtl/>
        </w:rPr>
        <w:t xml:space="preserve"> در ادامه</w:t>
      </w:r>
      <w:r>
        <w:rPr>
          <w:rFonts w:hint="cs"/>
          <w:rtl/>
        </w:rPr>
        <w:t xml:space="preserve"> فرمود: مقدمه متقدم و مقارن و متاخر داخل در بحث هستند( البته شرائط ماموربه) زیرا ملاک در همه وجود دارد. پس همه آن ها داخل در بحث هستند.</w:t>
      </w:r>
      <w:r w:rsidR="00384DCB">
        <w:rPr>
          <w:rFonts w:hint="cs"/>
          <w:rtl/>
        </w:rPr>
        <w:t xml:space="preserve"> تذکر این نکته لازم است که شرائط حکم از محل بحث خارج است.</w:t>
      </w:r>
    </w:p>
    <w:p w:rsidR="00904539" w:rsidRDefault="00E42D41" w:rsidP="00E42D41">
      <w:pPr>
        <w:jc w:val="both"/>
        <w:rPr>
          <w:rtl/>
        </w:rPr>
      </w:pPr>
      <w:r w:rsidRPr="00E42D41">
        <w:rPr>
          <w:rFonts w:hint="cs"/>
          <w:highlight w:val="yellow"/>
          <w:rtl/>
        </w:rPr>
        <w:t>نتیجه:</w:t>
      </w:r>
      <w:r w:rsidR="00904539">
        <w:rPr>
          <w:rFonts w:hint="cs"/>
          <w:rtl/>
        </w:rPr>
        <w:t xml:space="preserve"> مقدمه ای بحث می</w:t>
      </w:r>
      <w:r w:rsidR="00904539">
        <w:rPr>
          <w:rtl/>
        </w:rPr>
        <w:softHyphen/>
      </w:r>
      <w:r w:rsidR="00904539">
        <w:rPr>
          <w:rFonts w:hint="cs"/>
          <w:rtl/>
        </w:rPr>
        <w:t xml:space="preserve">شود که </w:t>
      </w:r>
      <w:r w:rsidR="00384DCB">
        <w:rPr>
          <w:rFonts w:hint="cs"/>
          <w:rtl/>
        </w:rPr>
        <w:t xml:space="preserve">اولا </w:t>
      </w:r>
      <w:r w:rsidR="00904539">
        <w:rPr>
          <w:rFonts w:hint="cs"/>
          <w:rtl/>
        </w:rPr>
        <w:t xml:space="preserve">خارجیه </w:t>
      </w:r>
      <w:r w:rsidR="00384DCB">
        <w:rPr>
          <w:rFonts w:hint="cs"/>
          <w:rtl/>
        </w:rPr>
        <w:t xml:space="preserve">باشد و ثانیا </w:t>
      </w:r>
      <w:r w:rsidR="00904539">
        <w:rPr>
          <w:rFonts w:hint="cs"/>
          <w:rtl/>
        </w:rPr>
        <w:t>وجودیه( عقلیه یا شرعیه) مقارن و متقدم و متاخر باشد.</w:t>
      </w:r>
    </w:p>
    <w:p w:rsidR="00904539" w:rsidRDefault="00904539" w:rsidP="00E42D41">
      <w:pPr>
        <w:pStyle w:val="Heading2"/>
        <w:jc w:val="both"/>
        <w:rPr>
          <w:rtl/>
        </w:rPr>
      </w:pPr>
      <w:bookmarkStart w:id="14" w:name="_Toc20662072"/>
      <w:r>
        <w:rPr>
          <w:rFonts w:hint="cs"/>
          <w:rtl/>
        </w:rPr>
        <w:t>تقسیمات واجب</w:t>
      </w:r>
      <w:bookmarkEnd w:id="14"/>
    </w:p>
    <w:p w:rsidR="00904539" w:rsidRDefault="00384DCB" w:rsidP="00E42D41">
      <w:pPr>
        <w:jc w:val="both"/>
        <w:rPr>
          <w:rtl/>
        </w:rPr>
      </w:pPr>
      <w:r>
        <w:rPr>
          <w:rFonts w:hint="cs"/>
          <w:rtl/>
        </w:rPr>
        <w:t>مرحوم آخوند بعد از بحث شرط متاخر، بحث تقسیمات واجب را مطرح کرده است</w:t>
      </w:r>
      <w:r w:rsidR="002849C4">
        <w:rPr>
          <w:rStyle w:val="FootnoteReference"/>
          <w:rtl/>
        </w:rPr>
        <w:footnoteReference w:id="5"/>
      </w:r>
      <w:r>
        <w:rPr>
          <w:rFonts w:hint="cs"/>
          <w:rtl/>
        </w:rPr>
        <w:t>. نکته این ترتیب بحث این است که به مناسبت مقدمه واجب، بحث از اقسام واجب نیز شده است. مرحوم نائینی این ترتیب را مراعات نکرده است</w:t>
      </w:r>
      <w:r w:rsidR="00B546EE">
        <w:rPr>
          <w:rStyle w:val="FootnoteReference"/>
          <w:rtl/>
        </w:rPr>
        <w:footnoteReference w:id="6"/>
      </w:r>
      <w:r>
        <w:rPr>
          <w:rFonts w:hint="cs"/>
          <w:rtl/>
        </w:rPr>
        <w:t>. ایشان بحث تقسیمات واجب را بعد از تقسیم واجب به تعبدی و توصلی، مطرح کرده است. از این جهت، طرح بحث مرحوم نائینی بهتر است. زیرا وقتی مرحوم آخوند فرمود مقدمه وجوبیه از محل بحث خارج است، معنا ندارد که بحث تقسیم واجب را مطرح کند. مقدمه واجب مشروط داخل بحث هستند و مقدمه واجب مشروط از محل بحث خارج است.</w:t>
      </w:r>
    </w:p>
    <w:p w:rsidR="00DE0676" w:rsidRPr="006162A2" w:rsidRDefault="00DE0676" w:rsidP="00E42D41">
      <w:pPr>
        <w:jc w:val="both"/>
        <w:rPr>
          <w:rtl/>
        </w:rPr>
      </w:pPr>
    </w:p>
    <w:sectPr w:rsidR="00DE0676"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F26" w:rsidRDefault="00D44F26" w:rsidP="008B750B">
      <w:pPr>
        <w:spacing w:line="240" w:lineRule="auto"/>
      </w:pPr>
      <w:r>
        <w:separator/>
      </w:r>
    </w:p>
  </w:endnote>
  <w:endnote w:type="continuationSeparator" w:id="0">
    <w:p w:rsidR="00D44F26" w:rsidRDefault="00D44F2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auto"/>
    <w:pitch w:val="variable"/>
    <w:sig w:usb0="00002001" w:usb1="00000000" w:usb2="00000000" w:usb3="00000000" w:csb0="00000040"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57DBF" w:rsidRPr="00857DBF">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1D7131" w:rsidP="001B6799">
          <w:pPr>
            <w:pStyle w:val="Footer"/>
            <w:bidi w:val="0"/>
            <w:rPr>
              <w:color w:val="808080" w:themeColor="background1" w:themeShade="80"/>
              <w:rtl/>
            </w:rPr>
          </w:pPr>
          <w:bookmarkStart w:id="23" w:name="BokAdres"/>
          <w:bookmarkEnd w:id="23"/>
          <w:r>
            <w:rPr>
              <w:color w:val="808080" w:themeColor="background1" w:themeShade="80"/>
            </w:rPr>
            <w:t>U1mg1_13980707-011_mk2_mfeb.ir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F26" w:rsidRDefault="00D44F26" w:rsidP="008B750B">
      <w:pPr>
        <w:spacing w:line="240" w:lineRule="auto"/>
      </w:pPr>
      <w:r>
        <w:separator/>
      </w:r>
    </w:p>
  </w:footnote>
  <w:footnote w:type="continuationSeparator" w:id="0">
    <w:p w:rsidR="00D44F26" w:rsidRDefault="00D44F26" w:rsidP="008B750B">
      <w:pPr>
        <w:spacing w:line="240" w:lineRule="auto"/>
      </w:pPr>
      <w:r>
        <w:continuationSeparator/>
      </w:r>
    </w:p>
  </w:footnote>
  <w:footnote w:id="1">
    <w:p w:rsidR="002849C4" w:rsidRPr="002849C4" w:rsidRDefault="002849C4" w:rsidP="002849C4">
      <w:pPr>
        <w:pStyle w:val="FootnoteText"/>
      </w:pPr>
      <w:r w:rsidRPr="002849C4">
        <w:footnoteRef/>
      </w:r>
      <w:r w:rsidRPr="002849C4">
        <w:rPr>
          <w:rtl/>
        </w:rPr>
        <w:t xml:space="preserve"> </w:t>
      </w:r>
      <w:hyperlink r:id="rId1" w:history="1">
        <w:r w:rsidRPr="002849C4">
          <w:rPr>
            <w:rStyle w:val="Hyperlink"/>
            <w:rFonts w:hint="cs"/>
            <w:rtl/>
          </w:rPr>
          <w:t>محاضرات</w:t>
        </w:r>
        <w:r w:rsidRPr="002849C4">
          <w:rPr>
            <w:rStyle w:val="Hyperlink"/>
            <w:rtl/>
          </w:rPr>
          <w:t xml:space="preserve"> </w:t>
        </w:r>
        <w:r w:rsidRPr="002849C4">
          <w:rPr>
            <w:rStyle w:val="Hyperlink"/>
            <w:rFonts w:hint="cs"/>
            <w:rtl/>
          </w:rPr>
          <w:t>فی</w:t>
        </w:r>
        <w:r w:rsidRPr="002849C4">
          <w:rPr>
            <w:rStyle w:val="Hyperlink"/>
            <w:rtl/>
          </w:rPr>
          <w:t xml:space="preserve"> </w:t>
        </w:r>
        <w:r w:rsidRPr="002849C4">
          <w:rPr>
            <w:rStyle w:val="Hyperlink"/>
            <w:rFonts w:hint="cs"/>
            <w:rtl/>
          </w:rPr>
          <w:t>الاصول،</w:t>
        </w:r>
        <w:r w:rsidRPr="002849C4">
          <w:rPr>
            <w:rStyle w:val="Hyperlink"/>
            <w:rtl/>
          </w:rPr>
          <w:t xml:space="preserve"> </w:t>
        </w:r>
        <w:r w:rsidRPr="002849C4">
          <w:rPr>
            <w:rStyle w:val="Hyperlink"/>
            <w:rFonts w:hint="cs"/>
            <w:rtl/>
          </w:rPr>
          <w:t>الخوئی،</w:t>
        </w:r>
        <w:r w:rsidRPr="002849C4">
          <w:rPr>
            <w:rStyle w:val="Hyperlink"/>
            <w:rtl/>
          </w:rPr>
          <w:t xml:space="preserve"> </w:t>
        </w:r>
        <w:r w:rsidRPr="002849C4">
          <w:rPr>
            <w:rStyle w:val="Hyperlink"/>
            <w:rFonts w:hint="cs"/>
            <w:rtl/>
          </w:rPr>
          <w:t>السید</w:t>
        </w:r>
        <w:r w:rsidRPr="002849C4">
          <w:rPr>
            <w:rStyle w:val="Hyperlink"/>
            <w:rtl/>
          </w:rPr>
          <w:t xml:space="preserve"> </w:t>
        </w:r>
        <w:r w:rsidRPr="002849C4">
          <w:rPr>
            <w:rStyle w:val="Hyperlink"/>
            <w:rFonts w:hint="cs"/>
            <w:rtl/>
          </w:rPr>
          <w:t>ابولقاسم،</w:t>
        </w:r>
        <w:r w:rsidRPr="002849C4">
          <w:rPr>
            <w:rStyle w:val="Hyperlink"/>
            <w:rtl/>
          </w:rPr>
          <w:t xml:space="preserve"> </w:t>
        </w:r>
        <w:r w:rsidRPr="002849C4">
          <w:rPr>
            <w:rStyle w:val="Hyperlink"/>
            <w:rFonts w:hint="cs"/>
            <w:rtl/>
          </w:rPr>
          <w:t>ج</w:t>
        </w:r>
        <w:r w:rsidRPr="002849C4">
          <w:rPr>
            <w:rStyle w:val="Hyperlink"/>
            <w:rtl/>
          </w:rPr>
          <w:t>2</w:t>
        </w:r>
        <w:r w:rsidRPr="002849C4">
          <w:rPr>
            <w:rStyle w:val="Hyperlink"/>
            <w:rFonts w:hint="cs"/>
            <w:rtl/>
          </w:rPr>
          <w:t>،</w:t>
        </w:r>
        <w:r w:rsidRPr="002849C4">
          <w:rPr>
            <w:rStyle w:val="Hyperlink"/>
            <w:rtl/>
          </w:rPr>
          <w:t xml:space="preserve"> </w:t>
        </w:r>
        <w:r w:rsidRPr="002849C4">
          <w:rPr>
            <w:rStyle w:val="Hyperlink"/>
            <w:rFonts w:hint="cs"/>
            <w:rtl/>
          </w:rPr>
          <w:t>ص</w:t>
        </w:r>
        <w:r w:rsidRPr="002849C4">
          <w:rPr>
            <w:rStyle w:val="Hyperlink"/>
            <w:rtl/>
          </w:rPr>
          <w:t>138.</w:t>
        </w:r>
      </w:hyperlink>
    </w:p>
  </w:footnote>
  <w:footnote w:id="2">
    <w:p w:rsidR="002849C4" w:rsidRPr="002849C4" w:rsidRDefault="002849C4" w:rsidP="002849C4">
      <w:pPr>
        <w:pStyle w:val="FootnoteText"/>
        <w:rPr>
          <w:rtl/>
        </w:rPr>
      </w:pPr>
      <w:r w:rsidRPr="002849C4">
        <w:footnoteRef/>
      </w:r>
      <w:r w:rsidRPr="002849C4">
        <w:rPr>
          <w:rtl/>
        </w:rPr>
        <w:t xml:space="preserve"> </w:t>
      </w:r>
      <w:hyperlink r:id="rId2" w:history="1">
        <w:r w:rsidRPr="002849C4">
          <w:rPr>
            <w:rStyle w:val="Hyperlink"/>
            <w:rFonts w:hint="cs"/>
            <w:rtl/>
          </w:rPr>
          <w:t>موسوعة</w:t>
        </w:r>
        <w:r w:rsidRPr="002849C4">
          <w:rPr>
            <w:rStyle w:val="Hyperlink"/>
            <w:rtl/>
          </w:rPr>
          <w:t xml:space="preserve"> </w:t>
        </w:r>
        <w:r w:rsidRPr="002849C4">
          <w:rPr>
            <w:rStyle w:val="Hyperlink"/>
            <w:rFonts w:hint="cs"/>
            <w:rtl/>
          </w:rPr>
          <w:t>الامام</w:t>
        </w:r>
        <w:r w:rsidRPr="002849C4">
          <w:rPr>
            <w:rStyle w:val="Hyperlink"/>
            <w:rtl/>
          </w:rPr>
          <w:t xml:space="preserve"> </w:t>
        </w:r>
        <w:r w:rsidRPr="002849C4">
          <w:rPr>
            <w:rStyle w:val="Hyperlink"/>
            <w:rFonts w:hint="cs"/>
            <w:rtl/>
          </w:rPr>
          <w:t>الخوئی،</w:t>
        </w:r>
        <w:r w:rsidRPr="002849C4">
          <w:rPr>
            <w:rStyle w:val="Hyperlink"/>
            <w:rtl/>
          </w:rPr>
          <w:t xml:space="preserve"> </w:t>
        </w:r>
        <w:r w:rsidRPr="002849C4">
          <w:rPr>
            <w:rStyle w:val="Hyperlink"/>
            <w:rFonts w:hint="cs"/>
            <w:rtl/>
          </w:rPr>
          <w:t>السید</w:t>
        </w:r>
        <w:r w:rsidRPr="002849C4">
          <w:rPr>
            <w:rStyle w:val="Hyperlink"/>
            <w:rtl/>
          </w:rPr>
          <w:t xml:space="preserve"> </w:t>
        </w:r>
        <w:r w:rsidRPr="002849C4">
          <w:rPr>
            <w:rStyle w:val="Hyperlink"/>
            <w:rFonts w:hint="cs"/>
            <w:rtl/>
          </w:rPr>
          <w:t>أبوالقاسم</w:t>
        </w:r>
        <w:r w:rsidRPr="002849C4">
          <w:rPr>
            <w:rStyle w:val="Hyperlink"/>
            <w:rtl/>
          </w:rPr>
          <w:t xml:space="preserve"> </w:t>
        </w:r>
        <w:r w:rsidRPr="002849C4">
          <w:rPr>
            <w:rStyle w:val="Hyperlink"/>
            <w:rFonts w:hint="cs"/>
            <w:rtl/>
          </w:rPr>
          <w:t>الخوئی،</w:t>
        </w:r>
        <w:r w:rsidRPr="002849C4">
          <w:rPr>
            <w:rStyle w:val="Hyperlink"/>
            <w:rtl/>
          </w:rPr>
          <w:t xml:space="preserve"> </w:t>
        </w:r>
        <w:r w:rsidRPr="002849C4">
          <w:rPr>
            <w:rStyle w:val="Hyperlink"/>
            <w:rFonts w:hint="cs"/>
            <w:rtl/>
          </w:rPr>
          <w:t>ج</w:t>
        </w:r>
        <w:r w:rsidRPr="002849C4">
          <w:rPr>
            <w:rStyle w:val="Hyperlink"/>
            <w:rtl/>
          </w:rPr>
          <w:t>33</w:t>
        </w:r>
        <w:r w:rsidRPr="002849C4">
          <w:rPr>
            <w:rStyle w:val="Hyperlink"/>
            <w:rFonts w:hint="cs"/>
            <w:rtl/>
          </w:rPr>
          <w:t>،</w:t>
        </w:r>
        <w:r w:rsidRPr="002849C4">
          <w:rPr>
            <w:rStyle w:val="Hyperlink"/>
            <w:rtl/>
          </w:rPr>
          <w:t xml:space="preserve"> </w:t>
        </w:r>
        <w:r w:rsidRPr="002849C4">
          <w:rPr>
            <w:rStyle w:val="Hyperlink"/>
            <w:rFonts w:hint="cs"/>
            <w:rtl/>
          </w:rPr>
          <w:t>ص</w:t>
        </w:r>
        <w:r w:rsidRPr="002849C4">
          <w:rPr>
            <w:rStyle w:val="Hyperlink"/>
            <w:rtl/>
          </w:rPr>
          <w:t>21.</w:t>
        </w:r>
      </w:hyperlink>
    </w:p>
  </w:footnote>
  <w:footnote w:id="3">
    <w:p w:rsidR="002849C4" w:rsidRPr="002849C4" w:rsidRDefault="002849C4" w:rsidP="002849C4">
      <w:pPr>
        <w:pStyle w:val="FootnoteText"/>
        <w:rPr>
          <w:rtl/>
        </w:rPr>
      </w:pPr>
      <w:r w:rsidRPr="002849C4">
        <w:footnoteRef/>
      </w:r>
      <w:r w:rsidRPr="002849C4">
        <w:rPr>
          <w:rtl/>
        </w:rPr>
        <w:t xml:space="preserve"> </w:t>
      </w:r>
      <w:hyperlink r:id="rId3" w:history="1">
        <w:r w:rsidRPr="002849C4">
          <w:rPr>
            <w:rStyle w:val="Hyperlink"/>
            <w:rFonts w:hint="cs"/>
            <w:rtl/>
          </w:rPr>
          <w:t>اجود</w:t>
        </w:r>
        <w:r w:rsidRPr="002849C4">
          <w:rPr>
            <w:rStyle w:val="Hyperlink"/>
            <w:rtl/>
          </w:rPr>
          <w:t xml:space="preserve"> </w:t>
        </w:r>
        <w:r w:rsidRPr="002849C4">
          <w:rPr>
            <w:rStyle w:val="Hyperlink"/>
            <w:rFonts w:hint="cs"/>
            <w:rtl/>
          </w:rPr>
          <w:t>التقریرات،</w:t>
        </w:r>
        <w:r w:rsidRPr="002849C4">
          <w:rPr>
            <w:rStyle w:val="Hyperlink"/>
            <w:rtl/>
          </w:rPr>
          <w:t xml:space="preserve"> </w:t>
        </w:r>
        <w:r w:rsidRPr="002849C4">
          <w:rPr>
            <w:rStyle w:val="Hyperlink"/>
            <w:rFonts w:hint="cs"/>
            <w:rtl/>
          </w:rPr>
          <w:t>نائینی،</w:t>
        </w:r>
        <w:r w:rsidRPr="002849C4">
          <w:rPr>
            <w:rStyle w:val="Hyperlink"/>
            <w:rtl/>
          </w:rPr>
          <w:t xml:space="preserve"> </w:t>
        </w:r>
        <w:r w:rsidRPr="002849C4">
          <w:rPr>
            <w:rStyle w:val="Hyperlink"/>
            <w:rFonts w:hint="cs"/>
            <w:rtl/>
          </w:rPr>
          <w:t>ج</w:t>
        </w:r>
        <w:r w:rsidRPr="002849C4">
          <w:rPr>
            <w:rStyle w:val="Hyperlink"/>
            <w:rtl/>
          </w:rPr>
          <w:t>1</w:t>
        </w:r>
        <w:r w:rsidRPr="002849C4">
          <w:rPr>
            <w:rStyle w:val="Hyperlink"/>
            <w:rFonts w:hint="cs"/>
            <w:rtl/>
          </w:rPr>
          <w:t>،</w:t>
        </w:r>
        <w:r w:rsidRPr="002849C4">
          <w:rPr>
            <w:rStyle w:val="Hyperlink"/>
            <w:rtl/>
          </w:rPr>
          <w:t xml:space="preserve"> </w:t>
        </w:r>
        <w:r w:rsidRPr="002849C4">
          <w:rPr>
            <w:rStyle w:val="Hyperlink"/>
            <w:rFonts w:hint="cs"/>
            <w:rtl/>
          </w:rPr>
          <w:t>ص</w:t>
        </w:r>
        <w:r w:rsidRPr="002849C4">
          <w:rPr>
            <w:rStyle w:val="Hyperlink"/>
            <w:rtl/>
          </w:rPr>
          <w:t>221.</w:t>
        </w:r>
      </w:hyperlink>
    </w:p>
  </w:footnote>
  <w:footnote w:id="4">
    <w:p w:rsidR="00384DCB" w:rsidRPr="00384DCB" w:rsidRDefault="00384DCB" w:rsidP="00384DCB">
      <w:pPr>
        <w:pStyle w:val="FootnoteText"/>
        <w:rPr>
          <w:rtl/>
        </w:rPr>
      </w:pPr>
      <w:r w:rsidRPr="00384DCB">
        <w:footnoteRef/>
      </w:r>
      <w:r w:rsidRPr="00384DCB">
        <w:rPr>
          <w:rtl/>
        </w:rPr>
        <w:t xml:space="preserve"> </w:t>
      </w:r>
      <w:hyperlink r:id="rId4" w:history="1">
        <w:r w:rsidRPr="00384DCB">
          <w:rPr>
            <w:rStyle w:val="Hyperlink"/>
            <w:rFonts w:hint="cs"/>
            <w:rtl/>
          </w:rPr>
          <w:t>کفایه</w:t>
        </w:r>
        <w:r w:rsidRPr="00384DCB">
          <w:rPr>
            <w:rStyle w:val="Hyperlink"/>
            <w:rtl/>
          </w:rPr>
          <w:t xml:space="preserve"> </w:t>
        </w:r>
        <w:r w:rsidRPr="00384DCB">
          <w:rPr>
            <w:rStyle w:val="Hyperlink"/>
            <w:rFonts w:hint="cs"/>
            <w:rtl/>
          </w:rPr>
          <w:t>الاصول،</w:t>
        </w:r>
        <w:r w:rsidRPr="00384DCB">
          <w:rPr>
            <w:rStyle w:val="Hyperlink"/>
            <w:rtl/>
          </w:rPr>
          <w:t xml:space="preserve"> </w:t>
        </w:r>
        <w:r w:rsidRPr="00384DCB">
          <w:rPr>
            <w:rStyle w:val="Hyperlink"/>
            <w:rFonts w:hint="cs"/>
            <w:rtl/>
          </w:rPr>
          <w:t>آخوند</w:t>
        </w:r>
        <w:r w:rsidRPr="00384DCB">
          <w:rPr>
            <w:rStyle w:val="Hyperlink"/>
            <w:rtl/>
          </w:rPr>
          <w:t xml:space="preserve"> </w:t>
        </w:r>
        <w:r w:rsidRPr="00384DCB">
          <w:rPr>
            <w:rStyle w:val="Hyperlink"/>
            <w:rFonts w:hint="cs"/>
            <w:rtl/>
          </w:rPr>
          <w:t>خراسانی،</w:t>
        </w:r>
        <w:r w:rsidRPr="00384DCB">
          <w:rPr>
            <w:rStyle w:val="Hyperlink"/>
            <w:rtl/>
          </w:rPr>
          <w:t xml:space="preserve"> </w:t>
        </w:r>
        <w:r w:rsidRPr="00384DCB">
          <w:rPr>
            <w:rStyle w:val="Hyperlink"/>
            <w:rFonts w:hint="cs"/>
            <w:rtl/>
          </w:rPr>
          <w:t>ج</w:t>
        </w:r>
        <w:r w:rsidRPr="00384DCB">
          <w:rPr>
            <w:rStyle w:val="Hyperlink"/>
            <w:rtl/>
          </w:rPr>
          <w:t>1</w:t>
        </w:r>
        <w:r w:rsidRPr="00384DCB">
          <w:rPr>
            <w:rStyle w:val="Hyperlink"/>
            <w:rFonts w:hint="cs"/>
            <w:rtl/>
          </w:rPr>
          <w:t>،</w:t>
        </w:r>
        <w:r w:rsidRPr="00384DCB">
          <w:rPr>
            <w:rStyle w:val="Hyperlink"/>
            <w:rtl/>
          </w:rPr>
          <w:t xml:space="preserve"> </w:t>
        </w:r>
        <w:r w:rsidRPr="00384DCB">
          <w:rPr>
            <w:rStyle w:val="Hyperlink"/>
            <w:rFonts w:hint="cs"/>
            <w:rtl/>
          </w:rPr>
          <w:t>ص</w:t>
        </w:r>
        <w:r w:rsidRPr="00384DCB">
          <w:rPr>
            <w:rStyle w:val="Hyperlink"/>
            <w:rtl/>
          </w:rPr>
          <w:t>93.</w:t>
        </w:r>
      </w:hyperlink>
    </w:p>
  </w:footnote>
  <w:footnote w:id="5">
    <w:p w:rsidR="002849C4" w:rsidRPr="002849C4" w:rsidRDefault="002849C4" w:rsidP="002849C4">
      <w:pPr>
        <w:pStyle w:val="FootnoteText"/>
      </w:pPr>
      <w:r w:rsidRPr="002849C4">
        <w:footnoteRef/>
      </w:r>
      <w:r w:rsidRPr="002849C4">
        <w:rPr>
          <w:rtl/>
        </w:rPr>
        <w:t xml:space="preserve"> </w:t>
      </w:r>
      <w:hyperlink r:id="rId5" w:history="1">
        <w:r w:rsidRPr="002849C4">
          <w:rPr>
            <w:rStyle w:val="Hyperlink"/>
            <w:rFonts w:hint="cs"/>
            <w:rtl/>
          </w:rPr>
          <w:t>کفایه</w:t>
        </w:r>
        <w:r w:rsidRPr="002849C4">
          <w:rPr>
            <w:rStyle w:val="Hyperlink"/>
            <w:rtl/>
          </w:rPr>
          <w:t xml:space="preserve"> </w:t>
        </w:r>
        <w:r w:rsidRPr="002849C4">
          <w:rPr>
            <w:rStyle w:val="Hyperlink"/>
            <w:rFonts w:hint="cs"/>
            <w:rtl/>
          </w:rPr>
          <w:t>الاصول،</w:t>
        </w:r>
        <w:r w:rsidRPr="002849C4">
          <w:rPr>
            <w:rStyle w:val="Hyperlink"/>
            <w:rtl/>
          </w:rPr>
          <w:t xml:space="preserve"> </w:t>
        </w:r>
        <w:r w:rsidRPr="002849C4">
          <w:rPr>
            <w:rStyle w:val="Hyperlink"/>
            <w:rFonts w:hint="cs"/>
            <w:rtl/>
          </w:rPr>
          <w:t>آخون</w:t>
        </w:r>
        <w:bookmarkStart w:id="15" w:name="_GoBack"/>
        <w:bookmarkEnd w:id="15"/>
        <w:r w:rsidRPr="002849C4">
          <w:rPr>
            <w:rStyle w:val="Hyperlink"/>
            <w:rFonts w:hint="cs"/>
            <w:rtl/>
          </w:rPr>
          <w:t>د</w:t>
        </w:r>
        <w:r w:rsidRPr="002849C4">
          <w:rPr>
            <w:rStyle w:val="Hyperlink"/>
            <w:rtl/>
          </w:rPr>
          <w:t xml:space="preserve"> </w:t>
        </w:r>
        <w:r w:rsidRPr="002849C4">
          <w:rPr>
            <w:rStyle w:val="Hyperlink"/>
            <w:rFonts w:hint="cs"/>
            <w:rtl/>
          </w:rPr>
          <w:t>خراسانی،</w:t>
        </w:r>
        <w:r w:rsidRPr="002849C4">
          <w:rPr>
            <w:rStyle w:val="Hyperlink"/>
            <w:rtl/>
          </w:rPr>
          <w:t xml:space="preserve"> </w:t>
        </w:r>
        <w:r w:rsidRPr="002849C4">
          <w:rPr>
            <w:rStyle w:val="Hyperlink"/>
            <w:rFonts w:hint="cs"/>
            <w:rtl/>
          </w:rPr>
          <w:t>ج</w:t>
        </w:r>
        <w:r w:rsidRPr="002849C4">
          <w:rPr>
            <w:rStyle w:val="Hyperlink"/>
            <w:rtl/>
          </w:rPr>
          <w:t>1</w:t>
        </w:r>
        <w:r w:rsidRPr="002849C4">
          <w:rPr>
            <w:rStyle w:val="Hyperlink"/>
            <w:rFonts w:hint="cs"/>
            <w:rtl/>
          </w:rPr>
          <w:t>،</w:t>
        </w:r>
        <w:r w:rsidRPr="002849C4">
          <w:rPr>
            <w:rStyle w:val="Hyperlink"/>
            <w:rtl/>
          </w:rPr>
          <w:t xml:space="preserve"> </w:t>
        </w:r>
        <w:r w:rsidRPr="002849C4">
          <w:rPr>
            <w:rStyle w:val="Hyperlink"/>
            <w:rFonts w:hint="cs"/>
            <w:rtl/>
          </w:rPr>
          <w:t>ص</w:t>
        </w:r>
        <w:r w:rsidRPr="002849C4">
          <w:rPr>
            <w:rStyle w:val="Hyperlink"/>
            <w:rtl/>
          </w:rPr>
          <w:t>94.</w:t>
        </w:r>
      </w:hyperlink>
    </w:p>
  </w:footnote>
  <w:footnote w:id="6">
    <w:p w:rsidR="00B546EE" w:rsidRPr="00B546EE" w:rsidRDefault="00B546EE" w:rsidP="00B546EE">
      <w:pPr>
        <w:pStyle w:val="FootnoteText"/>
      </w:pPr>
      <w:r w:rsidRPr="00B546EE">
        <w:footnoteRef/>
      </w:r>
      <w:r w:rsidRPr="00B546EE">
        <w:rPr>
          <w:rtl/>
        </w:rPr>
        <w:t xml:space="preserve"> </w:t>
      </w:r>
      <w:hyperlink r:id="rId6" w:history="1">
        <w:r w:rsidRPr="00B546EE">
          <w:rPr>
            <w:rStyle w:val="Hyperlink"/>
            <w:rFonts w:hint="cs"/>
            <w:rtl/>
          </w:rPr>
          <w:t>اجود</w:t>
        </w:r>
        <w:r w:rsidRPr="00B546EE">
          <w:rPr>
            <w:rStyle w:val="Hyperlink"/>
            <w:rtl/>
          </w:rPr>
          <w:t xml:space="preserve"> </w:t>
        </w:r>
        <w:r w:rsidRPr="00B546EE">
          <w:rPr>
            <w:rStyle w:val="Hyperlink"/>
            <w:rFonts w:hint="cs"/>
            <w:rtl/>
          </w:rPr>
          <w:t>التقریرات،</w:t>
        </w:r>
        <w:r w:rsidRPr="00B546EE">
          <w:rPr>
            <w:rStyle w:val="Hyperlink"/>
            <w:rtl/>
          </w:rPr>
          <w:t xml:space="preserve"> </w:t>
        </w:r>
        <w:r w:rsidRPr="00B546EE">
          <w:rPr>
            <w:rStyle w:val="Hyperlink"/>
            <w:rFonts w:hint="cs"/>
            <w:rtl/>
          </w:rPr>
          <w:t>نائینی،</w:t>
        </w:r>
        <w:r w:rsidRPr="00B546EE">
          <w:rPr>
            <w:rStyle w:val="Hyperlink"/>
            <w:rtl/>
          </w:rPr>
          <w:t xml:space="preserve"> </w:t>
        </w:r>
        <w:r w:rsidRPr="00B546EE">
          <w:rPr>
            <w:rStyle w:val="Hyperlink"/>
            <w:rFonts w:hint="cs"/>
            <w:rtl/>
          </w:rPr>
          <w:t>ج</w:t>
        </w:r>
        <w:r w:rsidRPr="00B546EE">
          <w:rPr>
            <w:rStyle w:val="Hyperlink"/>
            <w:rtl/>
          </w:rPr>
          <w:t>1</w:t>
        </w:r>
        <w:r w:rsidRPr="00B546EE">
          <w:rPr>
            <w:rStyle w:val="Hyperlink"/>
            <w:rFonts w:hint="cs"/>
            <w:rtl/>
          </w:rPr>
          <w:t>،</w:t>
        </w:r>
        <w:r w:rsidRPr="00B546EE">
          <w:rPr>
            <w:rStyle w:val="Hyperlink"/>
            <w:rtl/>
          </w:rPr>
          <w:t xml:space="preserve"> </w:t>
        </w:r>
        <w:r w:rsidRPr="00B546EE">
          <w:rPr>
            <w:rStyle w:val="Hyperlink"/>
            <w:rFonts w:hint="cs"/>
            <w:rtl/>
          </w:rPr>
          <w:t>ص</w:t>
        </w:r>
        <w:r w:rsidRPr="00B546EE">
          <w:rPr>
            <w:rStyle w:val="Hyperlink"/>
            <w:rtl/>
          </w:rPr>
          <w:t>125.</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1D7131">
      <w:rPr>
        <w:b/>
        <w:bCs/>
        <w:sz w:val="20"/>
        <w:szCs w:val="24"/>
        <w:rtl/>
      </w:rPr>
      <w:t>011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1D713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1D713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1D7131">
      <w:rPr>
        <w:sz w:val="24"/>
        <w:szCs w:val="24"/>
        <w:rtl/>
      </w:rPr>
      <w:t>7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1D7131">
      <w:rPr>
        <w:rFonts w:hint="cs"/>
        <w:color w:val="000000" w:themeColor="text1"/>
        <w:sz w:val="24"/>
        <w:szCs w:val="24"/>
        <w:rtl/>
      </w:rPr>
      <w:t>شرط</w:t>
    </w:r>
    <w:r w:rsidR="001D7131">
      <w:rPr>
        <w:color w:val="000000" w:themeColor="text1"/>
        <w:sz w:val="24"/>
        <w:szCs w:val="24"/>
        <w:rtl/>
      </w:rPr>
      <w:t xml:space="preserve"> </w:t>
    </w:r>
    <w:r w:rsidR="001D7131">
      <w:rPr>
        <w:rFonts w:hint="cs"/>
        <w:color w:val="000000" w:themeColor="text1"/>
        <w:sz w:val="24"/>
        <w:szCs w:val="24"/>
        <w:rtl/>
      </w:rPr>
      <w:t>متاخر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1D7131">
      <w:rPr>
        <w:rFonts w:hint="cs"/>
        <w:sz w:val="24"/>
        <w:szCs w:val="24"/>
        <w:rtl/>
      </w:rPr>
      <w:t>مهدی</w:t>
    </w:r>
    <w:r w:rsidR="001D7131">
      <w:rPr>
        <w:sz w:val="24"/>
        <w:szCs w:val="24"/>
        <w:rtl/>
      </w:rPr>
      <w:t xml:space="preserve"> </w:t>
    </w:r>
    <w:r w:rsidR="001D713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1D7131">
      <w:rPr>
        <w:rFonts w:hint="cs"/>
        <w:sz w:val="24"/>
        <w:szCs w:val="24"/>
        <w:rtl/>
      </w:rPr>
      <w:t>ثمره</w:t>
    </w:r>
    <w:r w:rsidR="001D7131">
      <w:rPr>
        <w:sz w:val="24"/>
        <w:szCs w:val="24"/>
        <w:rtl/>
      </w:rPr>
      <w:t xml:space="preserve"> </w:t>
    </w:r>
    <w:r w:rsidR="001D7131">
      <w:rPr>
        <w:rFonts w:hint="cs"/>
        <w:sz w:val="24"/>
        <w:szCs w:val="24"/>
        <w:rtl/>
      </w:rPr>
      <w:t>بحث</w:t>
    </w:r>
    <w:r w:rsidR="001D7131">
      <w:rPr>
        <w:sz w:val="24"/>
        <w:szCs w:val="24"/>
        <w:rtl/>
      </w:rPr>
      <w:t xml:space="preserve"> </w:t>
    </w:r>
    <w:r w:rsidR="001D7131">
      <w:rPr>
        <w:rFonts w:hint="cs"/>
        <w:sz w:val="24"/>
        <w:szCs w:val="24"/>
        <w:rtl/>
      </w:rPr>
      <w:t>استحاله</w:t>
    </w:r>
    <w:r w:rsidR="001D7131">
      <w:rPr>
        <w:sz w:val="24"/>
        <w:szCs w:val="24"/>
        <w:rtl/>
      </w:rPr>
      <w:t xml:space="preserve"> </w:t>
    </w:r>
    <w:r w:rsidR="001D7131">
      <w:rPr>
        <w:rFonts w:hint="cs"/>
        <w:sz w:val="24"/>
        <w:szCs w:val="24"/>
        <w:rtl/>
      </w:rPr>
      <w:t>و</w:t>
    </w:r>
    <w:r w:rsidR="001D7131">
      <w:rPr>
        <w:sz w:val="24"/>
        <w:szCs w:val="24"/>
        <w:rtl/>
      </w:rPr>
      <w:t xml:space="preserve"> </w:t>
    </w:r>
    <w:r w:rsidR="001D7131">
      <w:rPr>
        <w:rFonts w:hint="cs"/>
        <w:sz w:val="24"/>
        <w:szCs w:val="24"/>
        <w:rtl/>
      </w:rPr>
      <w:t>عدم</w:t>
    </w:r>
    <w:r w:rsidR="001D7131">
      <w:rPr>
        <w:sz w:val="24"/>
        <w:szCs w:val="24"/>
        <w:rtl/>
      </w:rPr>
      <w:t xml:space="preserve"> </w:t>
    </w:r>
    <w:r w:rsidR="001D7131">
      <w:rPr>
        <w:rFonts w:hint="cs"/>
        <w:sz w:val="24"/>
        <w:szCs w:val="24"/>
        <w:rtl/>
      </w:rPr>
      <w:t>استحاله</w:t>
    </w:r>
    <w:r w:rsidR="001D7131">
      <w:rPr>
        <w:sz w:val="24"/>
        <w:szCs w:val="24"/>
        <w:rtl/>
      </w:rPr>
      <w:t xml:space="preserve"> </w:t>
    </w:r>
    <w:r w:rsidR="001D7131">
      <w:rPr>
        <w:rFonts w:hint="cs"/>
        <w:sz w:val="24"/>
        <w:szCs w:val="24"/>
        <w:rtl/>
      </w:rPr>
      <w:t>شرط</w:t>
    </w:r>
    <w:r w:rsidR="001D7131">
      <w:rPr>
        <w:sz w:val="24"/>
        <w:szCs w:val="24"/>
        <w:rtl/>
      </w:rPr>
      <w:t xml:space="preserve"> </w:t>
    </w:r>
    <w:r w:rsidR="001D7131">
      <w:rPr>
        <w:rFonts w:hint="cs"/>
        <w:sz w:val="24"/>
        <w:szCs w:val="24"/>
        <w:rtl/>
      </w:rPr>
      <w:t>متاخر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E4AFB"/>
    <w:multiLevelType w:val="hybridMultilevel"/>
    <w:tmpl w:val="1BBC3B76"/>
    <w:lvl w:ilvl="0" w:tplc="996E8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A52277"/>
    <w:multiLevelType w:val="hybridMultilevel"/>
    <w:tmpl w:val="302C900A"/>
    <w:lvl w:ilvl="0" w:tplc="AFC0C4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4"/>
  </w:num>
  <w:num w:numId="15">
    <w:abstractNumId w:val="15"/>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636A"/>
    <w:rsid w:val="00080A41"/>
    <w:rsid w:val="0008299B"/>
    <w:rsid w:val="00084178"/>
    <w:rsid w:val="000844BE"/>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7131"/>
    <w:rsid w:val="001E3FD4"/>
    <w:rsid w:val="0020241A"/>
    <w:rsid w:val="00203821"/>
    <w:rsid w:val="00211632"/>
    <w:rsid w:val="0021630D"/>
    <w:rsid w:val="0024121B"/>
    <w:rsid w:val="00247D2F"/>
    <w:rsid w:val="00256560"/>
    <w:rsid w:val="0027605E"/>
    <w:rsid w:val="00281E00"/>
    <w:rsid w:val="002849C4"/>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4DC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D7E21"/>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21B4"/>
    <w:rsid w:val="005968EF"/>
    <w:rsid w:val="00596C1E"/>
    <w:rsid w:val="005A2E26"/>
    <w:rsid w:val="005B7BCA"/>
    <w:rsid w:val="005C0DAE"/>
    <w:rsid w:val="005C188E"/>
    <w:rsid w:val="005D2349"/>
    <w:rsid w:val="005E1B60"/>
    <w:rsid w:val="005E5507"/>
    <w:rsid w:val="005E607B"/>
    <w:rsid w:val="005F0A8D"/>
    <w:rsid w:val="005F5B4D"/>
    <w:rsid w:val="00601229"/>
    <w:rsid w:val="00603B67"/>
    <w:rsid w:val="006162A2"/>
    <w:rsid w:val="006240DA"/>
    <w:rsid w:val="0063090C"/>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17FDE"/>
    <w:rsid w:val="00824B22"/>
    <w:rsid w:val="00830C53"/>
    <w:rsid w:val="00837FAA"/>
    <w:rsid w:val="00841F77"/>
    <w:rsid w:val="0085276D"/>
    <w:rsid w:val="00857DBF"/>
    <w:rsid w:val="00863390"/>
    <w:rsid w:val="0086385C"/>
    <w:rsid w:val="00871916"/>
    <w:rsid w:val="008956DD"/>
    <w:rsid w:val="008A510E"/>
    <w:rsid w:val="008A522A"/>
    <w:rsid w:val="008B4464"/>
    <w:rsid w:val="008B750B"/>
    <w:rsid w:val="008C3162"/>
    <w:rsid w:val="008D1F14"/>
    <w:rsid w:val="008E3924"/>
    <w:rsid w:val="008F13F7"/>
    <w:rsid w:val="008F5B4D"/>
    <w:rsid w:val="00904539"/>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7661"/>
    <w:rsid w:val="00A86574"/>
    <w:rsid w:val="00AA1F60"/>
    <w:rsid w:val="00AA40D7"/>
    <w:rsid w:val="00AB5F7D"/>
    <w:rsid w:val="00AC0C50"/>
    <w:rsid w:val="00AC6FE2"/>
    <w:rsid w:val="00AD1094"/>
    <w:rsid w:val="00AF3925"/>
    <w:rsid w:val="00B1296B"/>
    <w:rsid w:val="00B2292F"/>
    <w:rsid w:val="00B43169"/>
    <w:rsid w:val="00B501A8"/>
    <w:rsid w:val="00B546EE"/>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4F26"/>
    <w:rsid w:val="00D552B9"/>
    <w:rsid w:val="00D735B2"/>
    <w:rsid w:val="00D74021"/>
    <w:rsid w:val="00D76D01"/>
    <w:rsid w:val="00D922A9"/>
    <w:rsid w:val="00D9394A"/>
    <w:rsid w:val="00DB0CBB"/>
    <w:rsid w:val="00DB67CC"/>
    <w:rsid w:val="00DC3783"/>
    <w:rsid w:val="00DE0676"/>
    <w:rsid w:val="00DE1070"/>
    <w:rsid w:val="00E00219"/>
    <w:rsid w:val="00E0316B"/>
    <w:rsid w:val="00E1219F"/>
    <w:rsid w:val="00E25E10"/>
    <w:rsid w:val="00E42D41"/>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2746E"/>
    <w:rsid w:val="00F318BE"/>
    <w:rsid w:val="00F33297"/>
    <w:rsid w:val="00F343FB"/>
    <w:rsid w:val="00F359FE"/>
    <w:rsid w:val="00F42159"/>
    <w:rsid w:val="00F4256E"/>
    <w:rsid w:val="00F42EE1"/>
    <w:rsid w:val="00F50915"/>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857D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99251366">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221/&#1582;&#1585;&#1608;&#1580;" TargetMode="External"/><Relationship Id="rId2" Type="http://schemas.openxmlformats.org/officeDocument/2006/relationships/hyperlink" Target="http://lib.eshia.ir/71334/33/21/&#1575;&#1604;&#1581;&#1575;&#1589;&#1604;" TargetMode="External"/><Relationship Id="rId1" Type="http://schemas.openxmlformats.org/officeDocument/2006/relationships/hyperlink" Target="http://lib.eshia.ir/13106/2/138/&#1601;&#1575;&#1604;&#1606;&#1578;&#1740;&#1580;&#1607;" TargetMode="External"/><Relationship Id="rId6" Type="http://schemas.openxmlformats.org/officeDocument/2006/relationships/hyperlink" Target="http://lib.eshia.ir/10057/1/125/&#1575;&#1604;&#1579;&#1575;&#1604;&#1579;" TargetMode="External"/><Relationship Id="rId5" Type="http://schemas.openxmlformats.org/officeDocument/2006/relationships/hyperlink" Target="http://lib.eshia.ir/27004/1/94/&#1575;&#1604;&#1579;&#1575;&#1604;&#1579;" TargetMode="External"/><Relationship Id="rId4" Type="http://schemas.openxmlformats.org/officeDocument/2006/relationships/hyperlink" Target="http://lib.eshia.ir/27004/1/93/&#1604;&#1608;&#1604;&#1575;&#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C53CE-493A-4EB7-8BA4-97F9E2D0D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154</TotalTime>
  <Pages>1</Pages>
  <Words>1590</Words>
  <Characters>9067</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10636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12</cp:revision>
  <dcterms:created xsi:type="dcterms:W3CDTF">2019-09-29T03:55:00Z</dcterms:created>
  <dcterms:modified xsi:type="dcterms:W3CDTF">2019-09-30T07:48:00Z</dcterms:modified>
  <cp:contentStatus>ویرایش 2.5</cp:contentStatus>
  <cp:version>2.7</cp:version>
</cp:coreProperties>
</file>