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36FE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492131" w:rsidRDefault="0067117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833594" w:history="1">
        <w:r w:rsidR="00492131" w:rsidRPr="00FC6B12">
          <w:rPr>
            <w:rStyle w:val="Hyperlink"/>
            <w:rFonts w:hint="eastAsia"/>
            <w:noProof/>
            <w:rtl/>
          </w:rPr>
          <w:t>مقدمه</w:t>
        </w:r>
        <w:r w:rsidR="00492131" w:rsidRPr="00FC6B12">
          <w:rPr>
            <w:rStyle w:val="Hyperlink"/>
            <w:noProof/>
            <w:rtl/>
          </w:rPr>
          <w:t xml:space="preserve"> </w:t>
        </w:r>
        <w:r w:rsidR="00492131" w:rsidRPr="00FC6B12">
          <w:rPr>
            <w:rStyle w:val="Hyperlink"/>
            <w:rFonts w:hint="eastAsia"/>
            <w:noProof/>
            <w:rtl/>
          </w:rPr>
          <w:t>واجب</w:t>
        </w:r>
        <w:r w:rsidR="00492131">
          <w:rPr>
            <w:noProof/>
            <w:webHidden/>
            <w:rtl/>
          </w:rPr>
          <w:tab/>
        </w:r>
        <w:r w:rsidR="00492131">
          <w:rPr>
            <w:rStyle w:val="Hyperlink"/>
            <w:noProof/>
            <w:rtl/>
          </w:rPr>
          <w:fldChar w:fldCharType="begin"/>
        </w:r>
        <w:r w:rsidR="00492131">
          <w:rPr>
            <w:noProof/>
            <w:webHidden/>
            <w:rtl/>
          </w:rPr>
          <w:instrText xml:space="preserve"> </w:instrText>
        </w:r>
        <w:r w:rsidR="00492131">
          <w:rPr>
            <w:noProof/>
            <w:webHidden/>
          </w:rPr>
          <w:instrText xml:space="preserve">PAGEREF </w:instrText>
        </w:r>
        <w:r w:rsidR="00492131">
          <w:rPr>
            <w:noProof/>
            <w:webHidden/>
            <w:rtl/>
          </w:rPr>
          <w:instrText>_</w:instrText>
        </w:r>
        <w:r w:rsidR="00492131">
          <w:rPr>
            <w:noProof/>
            <w:webHidden/>
          </w:rPr>
          <w:instrText>Toc</w:instrText>
        </w:r>
        <w:r w:rsidR="00492131">
          <w:rPr>
            <w:noProof/>
            <w:webHidden/>
            <w:rtl/>
          </w:rPr>
          <w:instrText xml:space="preserve">20833594 </w:instrText>
        </w:r>
        <w:r w:rsidR="00492131">
          <w:rPr>
            <w:noProof/>
            <w:webHidden/>
          </w:rPr>
          <w:instrText>\h</w:instrText>
        </w:r>
        <w:r w:rsidR="00492131">
          <w:rPr>
            <w:noProof/>
            <w:webHidden/>
            <w:rtl/>
          </w:rPr>
          <w:instrText xml:space="preserve"> </w:instrText>
        </w:r>
        <w:r w:rsidR="00492131">
          <w:rPr>
            <w:rStyle w:val="Hyperlink"/>
            <w:noProof/>
            <w:rtl/>
          </w:rPr>
        </w:r>
        <w:r w:rsidR="00492131">
          <w:rPr>
            <w:rStyle w:val="Hyperlink"/>
            <w:noProof/>
            <w:rtl/>
          </w:rPr>
          <w:fldChar w:fldCharType="separate"/>
        </w:r>
        <w:r w:rsidR="00492131">
          <w:rPr>
            <w:noProof/>
            <w:webHidden/>
            <w:rtl/>
          </w:rPr>
          <w:t>1</w:t>
        </w:r>
        <w:r w:rsidR="00492131">
          <w:rPr>
            <w:rStyle w:val="Hyperlink"/>
            <w:noProof/>
            <w:rtl/>
          </w:rPr>
          <w:fldChar w:fldCharType="end"/>
        </w:r>
      </w:hyperlink>
    </w:p>
    <w:p w:rsidR="00492131" w:rsidRDefault="00492131">
      <w:pPr>
        <w:pStyle w:val="TOC2"/>
        <w:tabs>
          <w:tab w:val="right" w:leader="dot" w:pos="10194"/>
        </w:tabs>
        <w:rPr>
          <w:rFonts w:asciiTheme="minorHAnsi" w:eastAsiaTheme="minorEastAsia" w:hAnsiTheme="minorHAnsi" w:cstheme="minorBidi"/>
          <w:bCs w:val="0"/>
          <w:noProof/>
          <w:color w:val="auto"/>
          <w:szCs w:val="22"/>
          <w:rtl/>
        </w:rPr>
      </w:pPr>
      <w:hyperlink w:anchor="_Toc20833595" w:history="1">
        <w:r w:rsidRPr="00FC6B12">
          <w:rPr>
            <w:rStyle w:val="Hyperlink"/>
            <w:rFonts w:hint="eastAsia"/>
            <w:noProof/>
            <w:rtl/>
          </w:rPr>
          <w:t>تقس</w:t>
        </w:r>
        <w:r w:rsidRPr="00FC6B12">
          <w:rPr>
            <w:rStyle w:val="Hyperlink"/>
            <w:rFonts w:hint="cs"/>
            <w:noProof/>
            <w:rtl/>
          </w:rPr>
          <w:t>ی</w:t>
        </w:r>
        <w:r w:rsidRPr="00FC6B12">
          <w:rPr>
            <w:rStyle w:val="Hyperlink"/>
            <w:rFonts w:hint="eastAsia"/>
            <w:noProof/>
            <w:rtl/>
          </w:rPr>
          <w:t>م</w:t>
        </w:r>
        <w:r w:rsidRPr="00FC6B12">
          <w:rPr>
            <w:rStyle w:val="Hyperlink"/>
            <w:noProof/>
            <w:rtl/>
          </w:rPr>
          <w:t xml:space="preserve"> </w:t>
        </w:r>
        <w:r w:rsidRPr="00FC6B12">
          <w:rPr>
            <w:rStyle w:val="Hyperlink"/>
            <w:rFonts w:hint="eastAsia"/>
            <w:noProof/>
            <w:rtl/>
          </w:rPr>
          <w:t>اول</w:t>
        </w:r>
        <w:r w:rsidRPr="00FC6B12">
          <w:rPr>
            <w:rStyle w:val="Hyperlink"/>
            <w:noProof/>
            <w:rtl/>
          </w:rPr>
          <w:t xml:space="preserve">: </w:t>
        </w:r>
        <w:r w:rsidRPr="00FC6B12">
          <w:rPr>
            <w:rStyle w:val="Hyperlink"/>
            <w:rFonts w:hint="eastAsia"/>
            <w:noProof/>
            <w:rtl/>
          </w:rPr>
          <w:t>واجب</w:t>
        </w:r>
        <w:r w:rsidRPr="00FC6B12">
          <w:rPr>
            <w:rStyle w:val="Hyperlink"/>
            <w:noProof/>
            <w:rtl/>
          </w:rPr>
          <w:t xml:space="preserve"> </w:t>
        </w:r>
        <w:r w:rsidRPr="00FC6B12">
          <w:rPr>
            <w:rStyle w:val="Hyperlink"/>
            <w:rFonts w:hint="eastAsia"/>
            <w:noProof/>
            <w:rtl/>
          </w:rPr>
          <w:t>مطلق</w:t>
        </w:r>
        <w:r w:rsidRPr="00FC6B12">
          <w:rPr>
            <w:rStyle w:val="Hyperlink"/>
            <w:noProof/>
            <w:rtl/>
          </w:rPr>
          <w:t xml:space="preserve"> </w:t>
        </w:r>
        <w:r w:rsidRPr="00FC6B12">
          <w:rPr>
            <w:rStyle w:val="Hyperlink"/>
            <w:rFonts w:hint="eastAsia"/>
            <w:noProof/>
            <w:rtl/>
          </w:rPr>
          <w:t>و</w:t>
        </w:r>
        <w:r w:rsidRPr="00FC6B12">
          <w:rPr>
            <w:rStyle w:val="Hyperlink"/>
            <w:noProof/>
            <w:rtl/>
          </w:rPr>
          <w:t xml:space="preserve"> </w:t>
        </w:r>
        <w:r w:rsidRPr="00FC6B12">
          <w:rPr>
            <w:rStyle w:val="Hyperlink"/>
            <w:rFonts w:hint="eastAsia"/>
            <w:noProof/>
            <w:rtl/>
          </w:rPr>
          <w:t>مشروط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20833595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92131" w:rsidRDefault="00492131">
      <w:pPr>
        <w:pStyle w:val="TOC3"/>
        <w:tabs>
          <w:tab w:val="right" w:leader="dot" w:pos="10194"/>
        </w:tabs>
        <w:rPr>
          <w:rFonts w:asciiTheme="minorHAnsi" w:eastAsiaTheme="minorEastAsia" w:hAnsiTheme="minorHAnsi" w:cstheme="minorBidi"/>
          <w:bCs w:val="0"/>
          <w:iCs w:val="0"/>
          <w:noProof/>
          <w:color w:val="auto"/>
          <w:szCs w:val="22"/>
          <w:rtl/>
        </w:rPr>
      </w:pPr>
      <w:hyperlink w:anchor="_Toc20833596" w:history="1">
        <w:r w:rsidRPr="00FC6B12">
          <w:rPr>
            <w:rStyle w:val="Hyperlink"/>
            <w:rFonts w:hint="eastAsia"/>
            <w:noProof/>
            <w:rtl/>
          </w:rPr>
          <w:t>ادله</w:t>
        </w:r>
        <w:r w:rsidRPr="00FC6B12">
          <w:rPr>
            <w:rStyle w:val="Hyperlink"/>
            <w:noProof/>
            <w:rtl/>
          </w:rPr>
          <w:t xml:space="preserve"> </w:t>
        </w:r>
        <w:r w:rsidRPr="00FC6B12">
          <w:rPr>
            <w:rStyle w:val="Hyperlink"/>
            <w:rFonts w:hint="eastAsia"/>
            <w:noProof/>
            <w:rtl/>
          </w:rPr>
          <w:t>ب</w:t>
        </w:r>
        <w:r w:rsidRPr="00FC6B12">
          <w:rPr>
            <w:rStyle w:val="Hyperlink"/>
            <w:rFonts w:hint="cs"/>
            <w:noProof/>
            <w:rtl/>
          </w:rPr>
          <w:t>ی</w:t>
        </w:r>
        <w:r w:rsidRPr="00FC6B12">
          <w:rPr>
            <w:rStyle w:val="Hyperlink"/>
            <w:rFonts w:hint="eastAsia"/>
            <w:noProof/>
            <w:rtl/>
          </w:rPr>
          <w:t>ان</w:t>
        </w:r>
        <w:r w:rsidRPr="00FC6B12">
          <w:rPr>
            <w:rStyle w:val="Hyperlink"/>
            <w:noProof/>
            <w:rtl/>
          </w:rPr>
          <w:t xml:space="preserve"> </w:t>
        </w:r>
        <w:r w:rsidRPr="00FC6B12">
          <w:rPr>
            <w:rStyle w:val="Hyperlink"/>
            <w:rFonts w:hint="eastAsia"/>
            <w:noProof/>
            <w:rtl/>
          </w:rPr>
          <w:t>عدم</w:t>
        </w:r>
        <w:r w:rsidRPr="00FC6B12">
          <w:rPr>
            <w:rStyle w:val="Hyperlink"/>
            <w:noProof/>
            <w:rtl/>
          </w:rPr>
          <w:t xml:space="preserve"> </w:t>
        </w:r>
        <w:r w:rsidRPr="00FC6B12">
          <w:rPr>
            <w:rStyle w:val="Hyperlink"/>
            <w:rFonts w:hint="eastAsia"/>
            <w:noProof/>
            <w:rtl/>
          </w:rPr>
          <w:t>رجوع</w:t>
        </w:r>
        <w:r w:rsidRPr="00FC6B12">
          <w:rPr>
            <w:rStyle w:val="Hyperlink"/>
            <w:noProof/>
            <w:rtl/>
          </w:rPr>
          <w:t xml:space="preserve"> </w:t>
        </w:r>
        <w:r w:rsidRPr="00FC6B12">
          <w:rPr>
            <w:rStyle w:val="Hyperlink"/>
            <w:rFonts w:hint="eastAsia"/>
            <w:noProof/>
            <w:rtl/>
          </w:rPr>
          <w:t>ق</w:t>
        </w:r>
        <w:r w:rsidRPr="00FC6B12">
          <w:rPr>
            <w:rStyle w:val="Hyperlink"/>
            <w:rFonts w:hint="cs"/>
            <w:noProof/>
            <w:rtl/>
          </w:rPr>
          <w:t>ی</w:t>
        </w:r>
        <w:r w:rsidRPr="00FC6B12">
          <w:rPr>
            <w:rStyle w:val="Hyperlink"/>
            <w:rFonts w:hint="eastAsia"/>
            <w:noProof/>
            <w:rtl/>
          </w:rPr>
          <w:t>د</w:t>
        </w:r>
        <w:r w:rsidRPr="00FC6B12">
          <w:rPr>
            <w:rStyle w:val="Hyperlink"/>
            <w:noProof/>
            <w:rtl/>
          </w:rPr>
          <w:t xml:space="preserve"> </w:t>
        </w:r>
        <w:r w:rsidRPr="00FC6B12">
          <w:rPr>
            <w:rStyle w:val="Hyperlink"/>
            <w:rFonts w:hint="eastAsia"/>
            <w:noProof/>
            <w:rtl/>
          </w:rPr>
          <w:t>به</w:t>
        </w:r>
        <w:r w:rsidRPr="00FC6B12">
          <w:rPr>
            <w:rStyle w:val="Hyperlink"/>
            <w:noProof/>
            <w:rtl/>
          </w:rPr>
          <w:t xml:space="preserve"> </w:t>
        </w:r>
        <w:r w:rsidRPr="00FC6B12">
          <w:rPr>
            <w:rStyle w:val="Hyperlink"/>
            <w:rFonts w:hint="eastAsia"/>
            <w:noProof/>
            <w:rtl/>
          </w:rPr>
          <w:t>ه</w:t>
        </w:r>
        <w:r w:rsidRPr="00FC6B12">
          <w:rPr>
            <w:rStyle w:val="Hyperlink"/>
            <w:rFonts w:hint="cs"/>
            <w:noProof/>
            <w:rtl/>
          </w:rPr>
          <w:t>ی</w:t>
        </w:r>
        <w:r w:rsidRPr="00FC6B12">
          <w:rPr>
            <w:rStyle w:val="Hyperlink"/>
            <w:rFonts w:hint="eastAsia"/>
            <w:noProof/>
            <w:rtl/>
          </w:rPr>
          <w:t>ئت</w:t>
        </w:r>
        <w:r w:rsidRPr="00FC6B12">
          <w:rPr>
            <w:rStyle w:val="Hyperlink"/>
            <w:noProof/>
            <w:rtl/>
          </w:rPr>
          <w:t xml:space="preserve"> </w:t>
        </w:r>
        <w:r w:rsidRPr="00FC6B12">
          <w:rPr>
            <w:rStyle w:val="Hyperlink"/>
            <w:rFonts w:hint="eastAsia"/>
            <w:noProof/>
            <w:rtl/>
          </w:rPr>
          <w:t>در</w:t>
        </w:r>
        <w:r w:rsidRPr="00FC6B12">
          <w:rPr>
            <w:rStyle w:val="Hyperlink"/>
            <w:noProof/>
            <w:rtl/>
          </w:rPr>
          <w:t xml:space="preserve"> </w:t>
        </w:r>
        <w:r w:rsidRPr="00FC6B12">
          <w:rPr>
            <w:rStyle w:val="Hyperlink"/>
            <w:rFonts w:hint="eastAsia"/>
            <w:noProof/>
            <w:rtl/>
          </w:rPr>
          <w:t>واجب</w:t>
        </w:r>
        <w:r w:rsidRPr="00FC6B12">
          <w:rPr>
            <w:rStyle w:val="Hyperlink"/>
            <w:noProof/>
            <w:rtl/>
          </w:rPr>
          <w:t xml:space="preserve"> </w:t>
        </w:r>
        <w:r w:rsidRPr="00FC6B12">
          <w:rPr>
            <w:rStyle w:val="Hyperlink"/>
            <w:rFonts w:hint="eastAsia"/>
            <w:noProof/>
            <w:rtl/>
          </w:rPr>
          <w:t>مشروط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20833596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92131" w:rsidRDefault="00492131">
      <w:pPr>
        <w:pStyle w:val="TOC4"/>
        <w:tabs>
          <w:tab w:val="right" w:leader="dot" w:pos="10194"/>
        </w:tabs>
        <w:rPr>
          <w:rFonts w:asciiTheme="minorHAnsi" w:eastAsiaTheme="minorEastAsia" w:hAnsiTheme="minorHAnsi" w:cstheme="minorBidi"/>
          <w:bCs w:val="0"/>
          <w:noProof/>
          <w:color w:val="auto"/>
          <w:szCs w:val="22"/>
          <w:rtl/>
        </w:rPr>
      </w:pPr>
      <w:hyperlink w:anchor="_Toc20833597" w:history="1">
        <w:r w:rsidRPr="00FC6B12">
          <w:rPr>
            <w:rStyle w:val="Hyperlink"/>
            <w:rFonts w:hint="eastAsia"/>
            <w:noProof/>
            <w:rtl/>
          </w:rPr>
          <w:t>دل</w:t>
        </w:r>
        <w:r w:rsidRPr="00FC6B12">
          <w:rPr>
            <w:rStyle w:val="Hyperlink"/>
            <w:rFonts w:hint="cs"/>
            <w:noProof/>
            <w:rtl/>
          </w:rPr>
          <w:t>ی</w:t>
        </w:r>
        <w:r w:rsidRPr="00FC6B12">
          <w:rPr>
            <w:rStyle w:val="Hyperlink"/>
            <w:rFonts w:hint="eastAsia"/>
            <w:noProof/>
            <w:rtl/>
          </w:rPr>
          <w:t>ل</w:t>
        </w:r>
        <w:r w:rsidRPr="00FC6B12">
          <w:rPr>
            <w:rStyle w:val="Hyperlink"/>
            <w:noProof/>
            <w:rtl/>
          </w:rPr>
          <w:t xml:space="preserve">  </w:t>
        </w:r>
        <w:r w:rsidRPr="00FC6B12">
          <w:rPr>
            <w:rStyle w:val="Hyperlink"/>
            <w:rFonts w:hint="eastAsia"/>
            <w:noProof/>
            <w:rtl/>
          </w:rPr>
          <w:t>دوم</w:t>
        </w:r>
        <w:r w:rsidRPr="00FC6B12">
          <w:rPr>
            <w:rStyle w:val="Hyperlink"/>
            <w:noProof/>
            <w:rtl/>
          </w:rPr>
          <w:t xml:space="preserve">: </w:t>
        </w:r>
        <w:r w:rsidRPr="00FC6B12">
          <w:rPr>
            <w:rStyle w:val="Hyperlink"/>
            <w:rFonts w:hint="eastAsia"/>
            <w:noProof/>
            <w:rtl/>
          </w:rPr>
          <w:t>رجوع</w:t>
        </w:r>
        <w:r w:rsidRPr="00FC6B12">
          <w:rPr>
            <w:rStyle w:val="Hyperlink"/>
            <w:noProof/>
            <w:rtl/>
          </w:rPr>
          <w:t xml:space="preserve"> </w:t>
        </w:r>
        <w:r w:rsidRPr="00FC6B12">
          <w:rPr>
            <w:rStyle w:val="Hyperlink"/>
            <w:rFonts w:hint="eastAsia"/>
            <w:noProof/>
            <w:rtl/>
          </w:rPr>
          <w:t>ق</w:t>
        </w:r>
        <w:r w:rsidRPr="00FC6B12">
          <w:rPr>
            <w:rStyle w:val="Hyperlink"/>
            <w:rFonts w:hint="cs"/>
            <w:noProof/>
            <w:rtl/>
          </w:rPr>
          <w:t>ی</w:t>
        </w:r>
        <w:r w:rsidRPr="00FC6B12">
          <w:rPr>
            <w:rStyle w:val="Hyperlink"/>
            <w:rFonts w:hint="eastAsia"/>
            <w:noProof/>
            <w:rtl/>
          </w:rPr>
          <w:t>د</w:t>
        </w:r>
        <w:r w:rsidRPr="00FC6B12">
          <w:rPr>
            <w:rStyle w:val="Hyperlink"/>
            <w:noProof/>
            <w:rtl/>
          </w:rPr>
          <w:t xml:space="preserve"> </w:t>
        </w:r>
        <w:r w:rsidRPr="00FC6B12">
          <w:rPr>
            <w:rStyle w:val="Hyperlink"/>
            <w:rFonts w:hint="eastAsia"/>
            <w:noProof/>
            <w:rtl/>
          </w:rPr>
          <w:t>به</w:t>
        </w:r>
        <w:r w:rsidRPr="00FC6B12">
          <w:rPr>
            <w:rStyle w:val="Hyperlink"/>
            <w:noProof/>
            <w:rtl/>
          </w:rPr>
          <w:t xml:space="preserve"> </w:t>
        </w:r>
        <w:r w:rsidRPr="00FC6B12">
          <w:rPr>
            <w:rStyle w:val="Hyperlink"/>
            <w:rFonts w:hint="eastAsia"/>
            <w:noProof/>
            <w:rtl/>
          </w:rPr>
          <w:t>ماده</w:t>
        </w:r>
        <w:r w:rsidRPr="00FC6B12">
          <w:rPr>
            <w:rStyle w:val="Hyperlink"/>
            <w:noProof/>
            <w:rtl/>
          </w:rPr>
          <w:t xml:space="preserve"> </w:t>
        </w:r>
        <w:r w:rsidRPr="00FC6B12">
          <w:rPr>
            <w:rStyle w:val="Hyperlink"/>
            <w:rFonts w:hint="eastAsia"/>
            <w:noProof/>
            <w:rtl/>
          </w:rPr>
          <w:t>منتسبه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20833597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92131" w:rsidRDefault="00492131">
      <w:pPr>
        <w:pStyle w:val="TOC5"/>
        <w:tabs>
          <w:tab w:val="right" w:leader="dot" w:pos="10194"/>
        </w:tabs>
        <w:rPr>
          <w:rFonts w:asciiTheme="minorHAnsi" w:eastAsiaTheme="minorEastAsia" w:hAnsiTheme="minorHAnsi" w:cstheme="minorBidi"/>
          <w:bCs w:val="0"/>
          <w:noProof/>
          <w:color w:val="auto"/>
          <w:szCs w:val="22"/>
          <w:rtl/>
        </w:rPr>
      </w:pPr>
      <w:hyperlink w:anchor="_Toc20833598" w:history="1">
        <w:r w:rsidRPr="00FC6B12">
          <w:rPr>
            <w:rStyle w:val="Hyperlink"/>
            <w:rFonts w:hint="eastAsia"/>
            <w:noProof/>
            <w:rtl/>
          </w:rPr>
          <w:t>تفس</w:t>
        </w:r>
        <w:r w:rsidRPr="00FC6B12">
          <w:rPr>
            <w:rStyle w:val="Hyperlink"/>
            <w:rFonts w:hint="cs"/>
            <w:noProof/>
            <w:rtl/>
          </w:rPr>
          <w:t>ی</w:t>
        </w:r>
        <w:r w:rsidRPr="00FC6B12">
          <w:rPr>
            <w:rStyle w:val="Hyperlink"/>
            <w:rFonts w:hint="eastAsia"/>
            <w:noProof/>
            <w:rtl/>
          </w:rPr>
          <w:t>ر</w:t>
        </w:r>
        <w:r w:rsidRPr="00FC6B12">
          <w:rPr>
            <w:rStyle w:val="Hyperlink"/>
            <w:noProof/>
            <w:rtl/>
          </w:rPr>
          <w:t xml:space="preserve"> </w:t>
        </w:r>
        <w:r w:rsidRPr="00FC6B12">
          <w:rPr>
            <w:rStyle w:val="Hyperlink"/>
            <w:rFonts w:hint="eastAsia"/>
            <w:noProof/>
            <w:rtl/>
          </w:rPr>
          <w:t>اول</w:t>
        </w:r>
        <w:r w:rsidRPr="00FC6B12">
          <w:rPr>
            <w:rStyle w:val="Hyperlink"/>
            <w:noProof/>
            <w:rtl/>
          </w:rPr>
          <w:t xml:space="preserve"> </w:t>
        </w:r>
        <w:r w:rsidRPr="00FC6B12">
          <w:rPr>
            <w:rStyle w:val="Hyperlink"/>
            <w:rFonts w:hint="eastAsia"/>
            <w:noProof/>
            <w:rtl/>
          </w:rPr>
          <w:t>از</w:t>
        </w:r>
        <w:r w:rsidRPr="00FC6B12">
          <w:rPr>
            <w:rStyle w:val="Hyperlink"/>
            <w:noProof/>
            <w:rtl/>
          </w:rPr>
          <w:t xml:space="preserve"> </w:t>
        </w:r>
        <w:r w:rsidRPr="00FC6B12">
          <w:rPr>
            <w:rStyle w:val="Hyperlink"/>
            <w:rFonts w:hint="eastAsia"/>
            <w:noProof/>
            <w:rtl/>
          </w:rPr>
          <w:t>معنا</w:t>
        </w:r>
        <w:r w:rsidRPr="00FC6B12">
          <w:rPr>
            <w:rStyle w:val="Hyperlink"/>
            <w:rFonts w:hint="cs"/>
            <w:noProof/>
            <w:rtl/>
          </w:rPr>
          <w:t>ی</w:t>
        </w:r>
        <w:r w:rsidRPr="00FC6B12">
          <w:rPr>
            <w:rStyle w:val="Hyperlink"/>
            <w:noProof/>
            <w:rtl/>
          </w:rPr>
          <w:t xml:space="preserve">  </w:t>
        </w:r>
        <w:r w:rsidRPr="00FC6B12">
          <w:rPr>
            <w:rStyle w:val="Hyperlink"/>
            <w:rFonts w:hint="eastAsia"/>
            <w:noProof/>
            <w:rtl/>
          </w:rPr>
          <w:t>ماده</w:t>
        </w:r>
        <w:r w:rsidRPr="00FC6B12">
          <w:rPr>
            <w:rStyle w:val="Hyperlink"/>
            <w:noProof/>
            <w:rtl/>
          </w:rPr>
          <w:t xml:space="preserve"> </w:t>
        </w:r>
        <w:r w:rsidRPr="00FC6B12">
          <w:rPr>
            <w:rStyle w:val="Hyperlink"/>
            <w:rFonts w:hint="eastAsia"/>
            <w:noProof/>
            <w:rtl/>
          </w:rPr>
          <w:t>منتسبه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20833598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92131" w:rsidRDefault="00492131">
      <w:pPr>
        <w:pStyle w:val="TOC6"/>
        <w:tabs>
          <w:tab w:val="right" w:leader="dot" w:pos="10194"/>
        </w:tabs>
        <w:rPr>
          <w:rFonts w:asciiTheme="minorHAnsi" w:eastAsiaTheme="minorEastAsia" w:hAnsiTheme="minorHAnsi" w:cstheme="minorBidi"/>
          <w:bCs w:val="0"/>
          <w:noProof/>
          <w:color w:val="auto"/>
          <w:szCs w:val="22"/>
          <w:rtl/>
        </w:rPr>
      </w:pPr>
      <w:hyperlink w:anchor="_Toc20833599" w:history="1">
        <w:r w:rsidRPr="00FC6B12">
          <w:rPr>
            <w:rStyle w:val="Hyperlink"/>
            <w:rFonts w:hint="eastAsia"/>
            <w:noProof/>
            <w:rtl/>
          </w:rPr>
          <w:t>اشکال</w:t>
        </w:r>
        <w:r w:rsidRPr="00FC6B12">
          <w:rPr>
            <w:rStyle w:val="Hyperlink"/>
            <w:noProof/>
            <w:rtl/>
          </w:rPr>
          <w:t xml:space="preserve"> </w:t>
        </w:r>
        <w:r w:rsidRPr="00FC6B12">
          <w:rPr>
            <w:rStyle w:val="Hyperlink"/>
            <w:rFonts w:hint="eastAsia"/>
            <w:noProof/>
            <w:rtl/>
          </w:rPr>
          <w:t>اول</w:t>
        </w:r>
        <w:r w:rsidRPr="00FC6B12">
          <w:rPr>
            <w:rStyle w:val="Hyperlink"/>
            <w:noProof/>
            <w:rtl/>
          </w:rPr>
          <w:t xml:space="preserve"> </w:t>
        </w:r>
        <w:r w:rsidRPr="00FC6B12">
          <w:rPr>
            <w:rStyle w:val="Hyperlink"/>
            <w:rFonts w:hint="eastAsia"/>
            <w:noProof/>
            <w:rtl/>
          </w:rPr>
          <w:t>مرحوم</w:t>
        </w:r>
        <w:r w:rsidRPr="00FC6B12">
          <w:rPr>
            <w:rStyle w:val="Hyperlink"/>
            <w:noProof/>
            <w:rtl/>
          </w:rPr>
          <w:t xml:space="preserve"> </w:t>
        </w:r>
        <w:r w:rsidRPr="00FC6B12">
          <w:rPr>
            <w:rStyle w:val="Hyperlink"/>
            <w:rFonts w:hint="eastAsia"/>
            <w:noProof/>
            <w:rtl/>
          </w:rPr>
          <w:t>خو</w:t>
        </w:r>
        <w:r w:rsidRPr="00FC6B12">
          <w:rPr>
            <w:rStyle w:val="Hyperlink"/>
            <w:rFonts w:hint="cs"/>
            <w:noProof/>
            <w:rtl/>
          </w:rPr>
          <w:t>یی</w:t>
        </w:r>
        <w:r w:rsidRPr="00FC6B12">
          <w:rPr>
            <w:rStyle w:val="Hyperlink"/>
            <w:noProof/>
            <w:rtl/>
          </w:rPr>
          <w:t xml:space="preserve">: </w:t>
        </w:r>
        <w:r w:rsidRPr="00FC6B12">
          <w:rPr>
            <w:rStyle w:val="Hyperlink"/>
            <w:rFonts w:hint="eastAsia"/>
            <w:noProof/>
            <w:rtl/>
          </w:rPr>
          <w:t>وحدت</w:t>
        </w:r>
        <w:r w:rsidRPr="00FC6B12">
          <w:rPr>
            <w:rStyle w:val="Hyperlink"/>
            <w:noProof/>
            <w:rtl/>
          </w:rPr>
          <w:t xml:space="preserve"> </w:t>
        </w:r>
        <w:r w:rsidRPr="00FC6B12">
          <w:rPr>
            <w:rStyle w:val="Hyperlink"/>
            <w:rFonts w:hint="eastAsia"/>
            <w:noProof/>
            <w:rtl/>
          </w:rPr>
          <w:t>داشتن</w:t>
        </w:r>
        <w:r w:rsidRPr="00FC6B12">
          <w:rPr>
            <w:rStyle w:val="Hyperlink"/>
            <w:noProof/>
            <w:rtl/>
          </w:rPr>
          <w:t xml:space="preserve"> </w:t>
        </w:r>
        <w:r w:rsidRPr="00FC6B12">
          <w:rPr>
            <w:rStyle w:val="Hyperlink"/>
            <w:rFonts w:hint="eastAsia"/>
            <w:noProof/>
            <w:rtl/>
          </w:rPr>
          <w:t>تقر</w:t>
        </w:r>
        <w:r w:rsidRPr="00FC6B12">
          <w:rPr>
            <w:rStyle w:val="Hyperlink"/>
            <w:rFonts w:hint="cs"/>
            <w:noProof/>
            <w:rtl/>
          </w:rPr>
          <w:t>ی</w:t>
        </w:r>
        <w:r w:rsidRPr="00FC6B12">
          <w:rPr>
            <w:rStyle w:val="Hyperlink"/>
            <w:rFonts w:hint="eastAsia"/>
            <w:noProof/>
            <w:rtl/>
          </w:rPr>
          <w:t>ب</w:t>
        </w:r>
        <w:r w:rsidRPr="00FC6B12">
          <w:rPr>
            <w:rStyle w:val="Hyperlink"/>
            <w:noProof/>
            <w:rtl/>
          </w:rPr>
          <w:t xml:space="preserve"> </w:t>
        </w:r>
        <w:r w:rsidRPr="00FC6B12">
          <w:rPr>
            <w:rStyle w:val="Hyperlink"/>
            <w:rFonts w:hint="eastAsia"/>
            <w:noProof/>
            <w:rtl/>
          </w:rPr>
          <w:t>مشهور</w:t>
        </w:r>
        <w:r w:rsidRPr="00FC6B12">
          <w:rPr>
            <w:rStyle w:val="Hyperlink"/>
            <w:noProof/>
            <w:rtl/>
          </w:rPr>
          <w:t xml:space="preserve"> </w:t>
        </w:r>
        <w:r w:rsidRPr="00FC6B12">
          <w:rPr>
            <w:rStyle w:val="Hyperlink"/>
            <w:rFonts w:hint="eastAsia"/>
            <w:noProof/>
            <w:rtl/>
          </w:rPr>
          <w:t>و</w:t>
        </w:r>
        <w:r w:rsidRPr="00FC6B12">
          <w:rPr>
            <w:rStyle w:val="Hyperlink"/>
            <w:noProof/>
            <w:rtl/>
          </w:rPr>
          <w:t xml:space="preserve"> </w:t>
        </w:r>
        <w:r w:rsidRPr="00FC6B12">
          <w:rPr>
            <w:rStyle w:val="Hyperlink"/>
            <w:rFonts w:hint="eastAsia"/>
            <w:noProof/>
            <w:rtl/>
          </w:rPr>
          <w:t>تقر</w:t>
        </w:r>
        <w:r w:rsidRPr="00FC6B12">
          <w:rPr>
            <w:rStyle w:val="Hyperlink"/>
            <w:rFonts w:hint="cs"/>
            <w:noProof/>
            <w:rtl/>
          </w:rPr>
          <w:t>ی</w:t>
        </w:r>
        <w:r w:rsidRPr="00FC6B12">
          <w:rPr>
            <w:rStyle w:val="Hyperlink"/>
            <w:rFonts w:hint="eastAsia"/>
            <w:noProof/>
            <w:rtl/>
          </w:rPr>
          <w:t>ب</w:t>
        </w:r>
        <w:r w:rsidRPr="00FC6B12">
          <w:rPr>
            <w:rStyle w:val="Hyperlink"/>
            <w:noProof/>
            <w:rtl/>
          </w:rPr>
          <w:t xml:space="preserve"> </w:t>
        </w:r>
        <w:r w:rsidRPr="00FC6B12">
          <w:rPr>
            <w:rStyle w:val="Hyperlink"/>
            <w:rFonts w:hint="eastAsia"/>
            <w:noProof/>
            <w:rtl/>
          </w:rPr>
          <w:t>نائ</w:t>
        </w:r>
        <w:r w:rsidRPr="00FC6B12">
          <w:rPr>
            <w:rStyle w:val="Hyperlink"/>
            <w:rFonts w:hint="cs"/>
            <w:noProof/>
            <w:rtl/>
          </w:rPr>
          <w:t>ی</w:t>
        </w:r>
        <w:r w:rsidRPr="00FC6B12">
          <w:rPr>
            <w:rStyle w:val="Hyperlink"/>
            <w:rFonts w:hint="eastAsia"/>
            <w:noProof/>
            <w:rtl/>
          </w:rPr>
          <w:t>ن</w:t>
        </w:r>
        <w:r w:rsidRPr="00FC6B12">
          <w:rPr>
            <w:rStyle w:val="Hyperlink"/>
            <w:rFonts w:hint="cs"/>
            <w:noProof/>
            <w:rtl/>
          </w:rPr>
          <w:t>ی</w:t>
        </w:r>
        <w:r w:rsidRPr="00FC6B12">
          <w:rPr>
            <w:rStyle w:val="Hyperlink"/>
            <w:noProof/>
            <w:rtl/>
          </w:rPr>
          <w:t xml:space="preserve"> </w:t>
        </w:r>
        <w:r w:rsidRPr="00FC6B12">
          <w:rPr>
            <w:rStyle w:val="Hyperlink"/>
            <w:rFonts w:hint="eastAsia"/>
            <w:noProof/>
            <w:rtl/>
          </w:rPr>
          <w:t>از</w:t>
        </w:r>
        <w:r w:rsidRPr="00FC6B12">
          <w:rPr>
            <w:rStyle w:val="Hyperlink"/>
            <w:noProof/>
            <w:rtl/>
          </w:rPr>
          <w:t xml:space="preserve"> </w:t>
        </w:r>
        <w:r w:rsidRPr="00FC6B12">
          <w:rPr>
            <w:rStyle w:val="Hyperlink"/>
            <w:rFonts w:hint="eastAsia"/>
            <w:noProof/>
            <w:rtl/>
          </w:rPr>
          <w:t>کلام</w:t>
        </w:r>
        <w:r w:rsidRPr="00FC6B12">
          <w:rPr>
            <w:rStyle w:val="Hyperlink"/>
            <w:noProof/>
            <w:rtl/>
          </w:rPr>
          <w:t xml:space="preserve"> </w:t>
        </w:r>
        <w:r w:rsidRPr="00FC6B12">
          <w:rPr>
            <w:rStyle w:val="Hyperlink"/>
            <w:rFonts w:hint="eastAsia"/>
            <w:noProof/>
            <w:rtl/>
          </w:rPr>
          <w:t>ش</w:t>
        </w:r>
        <w:r w:rsidRPr="00FC6B12">
          <w:rPr>
            <w:rStyle w:val="Hyperlink"/>
            <w:rFonts w:hint="cs"/>
            <w:noProof/>
            <w:rtl/>
          </w:rPr>
          <w:t>ی</w:t>
        </w:r>
        <w:r w:rsidRPr="00FC6B12">
          <w:rPr>
            <w:rStyle w:val="Hyperlink"/>
            <w:rFonts w:hint="eastAsia"/>
            <w:noProof/>
            <w:rtl/>
          </w:rPr>
          <w:t>خ</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20833599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92131" w:rsidRDefault="00492131">
      <w:pPr>
        <w:pStyle w:val="TOC6"/>
        <w:tabs>
          <w:tab w:val="right" w:leader="dot" w:pos="10194"/>
        </w:tabs>
        <w:rPr>
          <w:rFonts w:asciiTheme="minorHAnsi" w:eastAsiaTheme="minorEastAsia" w:hAnsiTheme="minorHAnsi" w:cstheme="minorBidi"/>
          <w:bCs w:val="0"/>
          <w:noProof/>
          <w:color w:val="auto"/>
          <w:szCs w:val="22"/>
          <w:rtl/>
        </w:rPr>
      </w:pPr>
      <w:hyperlink w:anchor="_Toc20833600" w:history="1">
        <w:r w:rsidRPr="00FC6B12">
          <w:rPr>
            <w:rStyle w:val="Hyperlink"/>
            <w:rFonts w:hint="eastAsia"/>
            <w:noProof/>
            <w:rtl/>
          </w:rPr>
          <w:t>اشکال</w:t>
        </w:r>
        <w:r w:rsidRPr="00FC6B12">
          <w:rPr>
            <w:rStyle w:val="Hyperlink"/>
            <w:noProof/>
            <w:rtl/>
          </w:rPr>
          <w:t xml:space="preserve"> </w:t>
        </w:r>
        <w:r w:rsidRPr="00FC6B12">
          <w:rPr>
            <w:rStyle w:val="Hyperlink"/>
            <w:rFonts w:hint="eastAsia"/>
            <w:noProof/>
            <w:rtl/>
          </w:rPr>
          <w:t>دوم</w:t>
        </w:r>
        <w:r w:rsidRPr="00FC6B12">
          <w:rPr>
            <w:rStyle w:val="Hyperlink"/>
            <w:noProof/>
            <w:rtl/>
          </w:rPr>
          <w:t xml:space="preserve"> </w:t>
        </w:r>
        <w:r w:rsidRPr="00FC6B12">
          <w:rPr>
            <w:rStyle w:val="Hyperlink"/>
            <w:rFonts w:hint="eastAsia"/>
            <w:noProof/>
            <w:rtl/>
          </w:rPr>
          <w:t>مرحوم</w:t>
        </w:r>
        <w:r w:rsidRPr="00FC6B12">
          <w:rPr>
            <w:rStyle w:val="Hyperlink"/>
            <w:noProof/>
            <w:rtl/>
          </w:rPr>
          <w:t xml:space="preserve"> </w:t>
        </w:r>
        <w:r w:rsidRPr="00FC6B12">
          <w:rPr>
            <w:rStyle w:val="Hyperlink"/>
            <w:rFonts w:hint="eastAsia"/>
            <w:noProof/>
            <w:rtl/>
          </w:rPr>
          <w:t>خو</w:t>
        </w:r>
        <w:r w:rsidRPr="00FC6B12">
          <w:rPr>
            <w:rStyle w:val="Hyperlink"/>
            <w:rFonts w:hint="cs"/>
            <w:noProof/>
            <w:rtl/>
          </w:rPr>
          <w:t>یی</w:t>
        </w:r>
        <w:r w:rsidRPr="00FC6B12">
          <w:rPr>
            <w:rStyle w:val="Hyperlink"/>
            <w:noProof/>
            <w:rtl/>
          </w:rPr>
          <w:t xml:space="preserve">: </w:t>
        </w:r>
        <w:r w:rsidRPr="00FC6B12">
          <w:rPr>
            <w:rStyle w:val="Hyperlink"/>
            <w:rFonts w:hint="eastAsia"/>
            <w:noProof/>
            <w:rtl/>
          </w:rPr>
          <w:t>قابل</w:t>
        </w:r>
        <w:r w:rsidRPr="00FC6B12">
          <w:rPr>
            <w:rStyle w:val="Hyperlink"/>
            <w:rFonts w:hint="cs"/>
            <w:noProof/>
            <w:rtl/>
          </w:rPr>
          <w:t>ی</w:t>
        </w:r>
        <w:r w:rsidRPr="00FC6B12">
          <w:rPr>
            <w:rStyle w:val="Hyperlink"/>
            <w:rFonts w:hint="eastAsia"/>
            <w:noProof/>
            <w:rtl/>
          </w:rPr>
          <w:t>ت</w:t>
        </w:r>
        <w:r w:rsidRPr="00FC6B12">
          <w:rPr>
            <w:rStyle w:val="Hyperlink"/>
            <w:noProof/>
            <w:rtl/>
          </w:rPr>
          <w:t xml:space="preserve"> </w:t>
        </w:r>
        <w:r w:rsidRPr="00FC6B12">
          <w:rPr>
            <w:rStyle w:val="Hyperlink"/>
            <w:rFonts w:hint="eastAsia"/>
            <w:noProof/>
            <w:rtl/>
          </w:rPr>
          <w:t>تق</w:t>
        </w:r>
        <w:r w:rsidRPr="00FC6B12">
          <w:rPr>
            <w:rStyle w:val="Hyperlink"/>
            <w:rFonts w:hint="cs"/>
            <w:noProof/>
            <w:rtl/>
          </w:rPr>
          <w:t>یی</w:t>
        </w:r>
        <w:r w:rsidRPr="00FC6B12">
          <w:rPr>
            <w:rStyle w:val="Hyperlink"/>
            <w:rFonts w:hint="eastAsia"/>
            <w:noProof/>
            <w:rtl/>
          </w:rPr>
          <w:t>د</w:t>
        </w:r>
        <w:r w:rsidRPr="00FC6B12">
          <w:rPr>
            <w:rStyle w:val="Hyperlink"/>
            <w:noProof/>
            <w:rtl/>
          </w:rPr>
          <w:t xml:space="preserve"> </w:t>
        </w:r>
        <w:r w:rsidRPr="00FC6B12">
          <w:rPr>
            <w:rStyle w:val="Hyperlink"/>
            <w:rFonts w:hint="eastAsia"/>
            <w:noProof/>
            <w:rtl/>
          </w:rPr>
          <w:t>نداشتن</w:t>
        </w:r>
        <w:r w:rsidRPr="00FC6B12">
          <w:rPr>
            <w:rStyle w:val="Hyperlink"/>
            <w:noProof/>
            <w:rtl/>
          </w:rPr>
          <w:t xml:space="preserve"> </w:t>
        </w:r>
        <w:r w:rsidRPr="00FC6B12">
          <w:rPr>
            <w:rStyle w:val="Hyperlink"/>
            <w:rFonts w:hint="eastAsia"/>
            <w:noProof/>
            <w:rtl/>
          </w:rPr>
          <w:t>اتصاف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20833600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92131" w:rsidRDefault="00492131">
      <w:pPr>
        <w:pStyle w:val="TOC5"/>
        <w:tabs>
          <w:tab w:val="right" w:leader="dot" w:pos="10194"/>
        </w:tabs>
        <w:rPr>
          <w:rFonts w:asciiTheme="minorHAnsi" w:eastAsiaTheme="minorEastAsia" w:hAnsiTheme="minorHAnsi" w:cstheme="minorBidi"/>
          <w:bCs w:val="0"/>
          <w:noProof/>
          <w:color w:val="auto"/>
          <w:szCs w:val="22"/>
          <w:rtl/>
        </w:rPr>
      </w:pPr>
      <w:hyperlink w:anchor="_Toc20833601" w:history="1">
        <w:r w:rsidRPr="00FC6B12">
          <w:rPr>
            <w:rStyle w:val="Hyperlink"/>
            <w:rFonts w:hint="eastAsia"/>
            <w:noProof/>
            <w:rtl/>
          </w:rPr>
          <w:t>مراد</w:t>
        </w:r>
        <w:r w:rsidRPr="00FC6B12">
          <w:rPr>
            <w:rStyle w:val="Hyperlink"/>
            <w:noProof/>
            <w:rtl/>
          </w:rPr>
          <w:t xml:space="preserve"> </w:t>
        </w:r>
        <w:r w:rsidRPr="00FC6B12">
          <w:rPr>
            <w:rStyle w:val="Hyperlink"/>
            <w:rFonts w:hint="eastAsia"/>
            <w:noProof/>
            <w:rtl/>
          </w:rPr>
          <w:t>مرحوم</w:t>
        </w:r>
        <w:r w:rsidRPr="00FC6B12">
          <w:rPr>
            <w:rStyle w:val="Hyperlink"/>
            <w:noProof/>
            <w:rtl/>
          </w:rPr>
          <w:t xml:space="preserve"> </w:t>
        </w:r>
        <w:r w:rsidRPr="00FC6B12">
          <w:rPr>
            <w:rStyle w:val="Hyperlink"/>
            <w:rFonts w:hint="eastAsia"/>
            <w:noProof/>
            <w:rtl/>
          </w:rPr>
          <w:t>نائ</w:t>
        </w:r>
        <w:r w:rsidRPr="00FC6B12">
          <w:rPr>
            <w:rStyle w:val="Hyperlink"/>
            <w:rFonts w:hint="cs"/>
            <w:noProof/>
            <w:rtl/>
          </w:rPr>
          <w:t>ی</w:t>
        </w:r>
        <w:r w:rsidRPr="00FC6B12">
          <w:rPr>
            <w:rStyle w:val="Hyperlink"/>
            <w:rFonts w:hint="eastAsia"/>
            <w:noProof/>
            <w:rtl/>
          </w:rPr>
          <w:t>ن</w:t>
        </w:r>
        <w:r w:rsidRPr="00FC6B12">
          <w:rPr>
            <w:rStyle w:val="Hyperlink"/>
            <w:rFonts w:hint="cs"/>
            <w:noProof/>
            <w:rtl/>
          </w:rPr>
          <w:t>ی</w:t>
        </w:r>
        <w:r w:rsidRPr="00FC6B12">
          <w:rPr>
            <w:rStyle w:val="Hyperlink"/>
            <w:noProof/>
            <w:rtl/>
          </w:rPr>
          <w:t xml:space="preserve"> </w:t>
        </w:r>
        <w:r w:rsidRPr="00FC6B12">
          <w:rPr>
            <w:rStyle w:val="Hyperlink"/>
            <w:rFonts w:hint="eastAsia"/>
            <w:noProof/>
            <w:rtl/>
          </w:rPr>
          <w:t>از</w:t>
        </w:r>
        <w:r w:rsidRPr="00FC6B12">
          <w:rPr>
            <w:rStyle w:val="Hyperlink"/>
            <w:noProof/>
            <w:rtl/>
          </w:rPr>
          <w:t xml:space="preserve"> </w:t>
        </w:r>
        <w:r w:rsidRPr="00FC6B12">
          <w:rPr>
            <w:rStyle w:val="Hyperlink"/>
            <w:rFonts w:hint="eastAsia"/>
            <w:noProof/>
            <w:rtl/>
          </w:rPr>
          <w:t>ماده</w:t>
        </w:r>
        <w:r w:rsidRPr="00FC6B12">
          <w:rPr>
            <w:rStyle w:val="Hyperlink"/>
            <w:noProof/>
            <w:rtl/>
          </w:rPr>
          <w:t xml:space="preserve"> </w:t>
        </w:r>
        <w:r w:rsidRPr="00FC6B12">
          <w:rPr>
            <w:rStyle w:val="Hyperlink"/>
            <w:rFonts w:hint="eastAsia"/>
            <w:noProof/>
            <w:rtl/>
          </w:rPr>
          <w:t>منتسبه</w:t>
        </w:r>
        <w:r w:rsidRPr="00FC6B12">
          <w:rPr>
            <w:rStyle w:val="Hyperlink"/>
            <w:noProof/>
            <w:rtl/>
          </w:rPr>
          <w:t xml:space="preserve">: </w:t>
        </w:r>
        <w:r w:rsidRPr="00FC6B12">
          <w:rPr>
            <w:rStyle w:val="Hyperlink"/>
            <w:rFonts w:hint="eastAsia"/>
            <w:noProof/>
            <w:rtl/>
          </w:rPr>
          <w:t>ماده</w:t>
        </w:r>
        <w:r w:rsidRPr="00FC6B12">
          <w:rPr>
            <w:rStyle w:val="Hyperlink"/>
            <w:noProof/>
            <w:rtl/>
          </w:rPr>
          <w:t xml:space="preserve"> </w:t>
        </w:r>
        <w:r w:rsidRPr="00FC6B12">
          <w:rPr>
            <w:rStyle w:val="Hyperlink"/>
            <w:rFonts w:hint="eastAsia"/>
            <w:noProof/>
            <w:rtl/>
          </w:rPr>
          <w:t>منتسبه</w:t>
        </w:r>
        <w:r w:rsidRPr="00FC6B12">
          <w:rPr>
            <w:rStyle w:val="Hyperlink"/>
            <w:noProof/>
            <w:rtl/>
          </w:rPr>
          <w:t xml:space="preserve"> </w:t>
        </w:r>
        <w:r w:rsidRPr="00FC6B12">
          <w:rPr>
            <w:rStyle w:val="Hyperlink"/>
            <w:rFonts w:hint="eastAsia"/>
            <w:noProof/>
            <w:rtl/>
          </w:rPr>
          <w:t>به</w:t>
        </w:r>
        <w:r w:rsidRPr="00FC6B12">
          <w:rPr>
            <w:rStyle w:val="Hyperlink"/>
            <w:noProof/>
            <w:rtl/>
          </w:rPr>
          <w:t xml:space="preserve"> </w:t>
        </w:r>
        <w:r w:rsidRPr="00FC6B12">
          <w:rPr>
            <w:rStyle w:val="Hyperlink"/>
            <w:rFonts w:hint="eastAsia"/>
            <w:noProof/>
            <w:rtl/>
          </w:rPr>
          <w:t>فاعل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20833601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92131" w:rsidRDefault="00492131">
      <w:pPr>
        <w:pStyle w:val="TOC6"/>
        <w:tabs>
          <w:tab w:val="right" w:leader="dot" w:pos="10194"/>
        </w:tabs>
        <w:rPr>
          <w:rFonts w:asciiTheme="minorHAnsi" w:eastAsiaTheme="minorEastAsia" w:hAnsiTheme="minorHAnsi" w:cstheme="minorBidi"/>
          <w:bCs w:val="0"/>
          <w:noProof/>
          <w:color w:val="auto"/>
          <w:szCs w:val="22"/>
          <w:rtl/>
        </w:rPr>
      </w:pPr>
      <w:hyperlink w:anchor="_Toc20833602" w:history="1">
        <w:r w:rsidRPr="00FC6B12">
          <w:rPr>
            <w:rStyle w:val="Hyperlink"/>
            <w:rFonts w:hint="eastAsia"/>
            <w:noProof/>
            <w:rtl/>
          </w:rPr>
          <w:t>قابل</w:t>
        </w:r>
        <w:r w:rsidRPr="00FC6B12">
          <w:rPr>
            <w:rStyle w:val="Hyperlink"/>
            <w:rFonts w:hint="cs"/>
            <w:noProof/>
            <w:rtl/>
          </w:rPr>
          <w:t>ی</w:t>
        </w:r>
        <w:r w:rsidRPr="00FC6B12">
          <w:rPr>
            <w:rStyle w:val="Hyperlink"/>
            <w:rFonts w:hint="eastAsia"/>
            <w:noProof/>
            <w:rtl/>
          </w:rPr>
          <w:t>ت</w:t>
        </w:r>
        <w:r w:rsidRPr="00FC6B12">
          <w:rPr>
            <w:rStyle w:val="Hyperlink"/>
            <w:noProof/>
            <w:rtl/>
          </w:rPr>
          <w:t xml:space="preserve"> </w:t>
        </w:r>
        <w:r w:rsidRPr="00FC6B12">
          <w:rPr>
            <w:rStyle w:val="Hyperlink"/>
            <w:rFonts w:hint="eastAsia"/>
            <w:noProof/>
            <w:rtl/>
          </w:rPr>
          <w:t>تق</w:t>
        </w:r>
        <w:r w:rsidRPr="00FC6B12">
          <w:rPr>
            <w:rStyle w:val="Hyperlink"/>
            <w:rFonts w:hint="cs"/>
            <w:noProof/>
            <w:rtl/>
          </w:rPr>
          <w:t>یی</w:t>
        </w:r>
        <w:r w:rsidRPr="00FC6B12">
          <w:rPr>
            <w:rStyle w:val="Hyperlink"/>
            <w:rFonts w:hint="eastAsia"/>
            <w:noProof/>
            <w:rtl/>
          </w:rPr>
          <w:t>د</w:t>
        </w:r>
        <w:r w:rsidRPr="00FC6B12">
          <w:rPr>
            <w:rStyle w:val="Hyperlink"/>
            <w:noProof/>
            <w:rtl/>
          </w:rPr>
          <w:t xml:space="preserve"> </w:t>
        </w:r>
        <w:r w:rsidRPr="00FC6B12">
          <w:rPr>
            <w:rStyle w:val="Hyperlink"/>
            <w:rFonts w:hint="eastAsia"/>
            <w:noProof/>
            <w:rtl/>
          </w:rPr>
          <w:t>نداشتن</w:t>
        </w:r>
        <w:r w:rsidRPr="00FC6B12">
          <w:rPr>
            <w:rStyle w:val="Hyperlink"/>
            <w:noProof/>
            <w:rtl/>
          </w:rPr>
          <w:t xml:space="preserve"> </w:t>
        </w:r>
        <w:r w:rsidRPr="00FC6B12">
          <w:rPr>
            <w:rStyle w:val="Hyperlink"/>
            <w:rFonts w:hint="eastAsia"/>
            <w:noProof/>
            <w:rtl/>
          </w:rPr>
          <w:t>معان</w:t>
        </w:r>
        <w:r w:rsidRPr="00FC6B12">
          <w:rPr>
            <w:rStyle w:val="Hyperlink"/>
            <w:rFonts w:hint="cs"/>
            <w:noProof/>
            <w:rtl/>
          </w:rPr>
          <w:t>ی</w:t>
        </w:r>
        <w:r w:rsidRPr="00FC6B12">
          <w:rPr>
            <w:rStyle w:val="Hyperlink"/>
            <w:noProof/>
            <w:rtl/>
          </w:rPr>
          <w:t xml:space="preserve"> </w:t>
        </w:r>
        <w:r w:rsidRPr="00FC6B12">
          <w:rPr>
            <w:rStyle w:val="Hyperlink"/>
            <w:rFonts w:hint="eastAsia"/>
            <w:noProof/>
            <w:rtl/>
          </w:rPr>
          <w:t>آل</w:t>
        </w:r>
        <w:r w:rsidRPr="00FC6B12">
          <w:rPr>
            <w:rStyle w:val="Hyperlink"/>
            <w:rFonts w:hint="cs"/>
            <w:noProof/>
            <w:rtl/>
          </w:rPr>
          <w:t>ی</w:t>
        </w:r>
        <w:r w:rsidRPr="00FC6B12">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20833602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92131" w:rsidRDefault="00492131">
      <w:pPr>
        <w:pStyle w:val="TOC4"/>
        <w:tabs>
          <w:tab w:val="right" w:leader="dot" w:pos="10194"/>
        </w:tabs>
        <w:rPr>
          <w:rFonts w:asciiTheme="minorHAnsi" w:eastAsiaTheme="minorEastAsia" w:hAnsiTheme="minorHAnsi" w:cstheme="minorBidi"/>
          <w:bCs w:val="0"/>
          <w:noProof/>
          <w:color w:val="auto"/>
          <w:szCs w:val="22"/>
          <w:rtl/>
        </w:rPr>
      </w:pPr>
      <w:hyperlink w:anchor="_Toc20833603" w:history="1">
        <w:r w:rsidRPr="00FC6B12">
          <w:rPr>
            <w:rStyle w:val="Hyperlink"/>
            <w:rFonts w:hint="eastAsia"/>
            <w:noProof/>
            <w:rtl/>
          </w:rPr>
          <w:t>نقد</w:t>
        </w:r>
        <w:r w:rsidRPr="00FC6B12">
          <w:rPr>
            <w:rStyle w:val="Hyperlink"/>
            <w:noProof/>
            <w:rtl/>
          </w:rPr>
          <w:t xml:space="preserve"> </w:t>
        </w:r>
        <w:r w:rsidRPr="00FC6B12">
          <w:rPr>
            <w:rStyle w:val="Hyperlink"/>
            <w:rFonts w:hint="eastAsia"/>
            <w:noProof/>
            <w:rtl/>
          </w:rPr>
          <w:t>مطالب</w:t>
        </w:r>
        <w:r w:rsidRPr="00FC6B12">
          <w:rPr>
            <w:rStyle w:val="Hyperlink"/>
            <w:noProof/>
            <w:rtl/>
          </w:rPr>
          <w:t xml:space="preserve"> </w:t>
        </w:r>
        <w:r w:rsidRPr="00FC6B12">
          <w:rPr>
            <w:rStyle w:val="Hyperlink"/>
            <w:rFonts w:hint="eastAsia"/>
            <w:noProof/>
            <w:rtl/>
          </w:rPr>
          <w:t>مرحوم</w:t>
        </w:r>
        <w:r w:rsidRPr="00FC6B12">
          <w:rPr>
            <w:rStyle w:val="Hyperlink"/>
            <w:noProof/>
            <w:rtl/>
          </w:rPr>
          <w:t xml:space="preserve"> </w:t>
        </w:r>
        <w:r w:rsidRPr="00FC6B12">
          <w:rPr>
            <w:rStyle w:val="Hyperlink"/>
            <w:rFonts w:hint="eastAsia"/>
            <w:noProof/>
            <w:rtl/>
          </w:rPr>
          <w:t>نائ</w:t>
        </w:r>
        <w:r w:rsidRPr="00FC6B12">
          <w:rPr>
            <w:rStyle w:val="Hyperlink"/>
            <w:rFonts w:hint="cs"/>
            <w:noProof/>
            <w:rtl/>
          </w:rPr>
          <w:t>ی</w:t>
        </w:r>
        <w:r w:rsidRPr="00FC6B12">
          <w:rPr>
            <w:rStyle w:val="Hyperlink"/>
            <w:rFonts w:hint="eastAsia"/>
            <w:noProof/>
            <w:rtl/>
          </w:rPr>
          <w:t>ن</w:t>
        </w:r>
        <w:r w:rsidRPr="00FC6B1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20833603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92131" w:rsidRDefault="00492131">
      <w:pPr>
        <w:pStyle w:val="TOC5"/>
        <w:tabs>
          <w:tab w:val="right" w:leader="dot" w:pos="10194"/>
        </w:tabs>
        <w:rPr>
          <w:rFonts w:asciiTheme="minorHAnsi" w:eastAsiaTheme="minorEastAsia" w:hAnsiTheme="minorHAnsi" w:cstheme="minorBidi"/>
          <w:bCs w:val="0"/>
          <w:noProof/>
          <w:color w:val="auto"/>
          <w:szCs w:val="22"/>
          <w:rtl/>
        </w:rPr>
      </w:pPr>
      <w:hyperlink w:anchor="_Toc20833604" w:history="1">
        <w:r w:rsidRPr="00FC6B12">
          <w:rPr>
            <w:rStyle w:val="Hyperlink"/>
            <w:rFonts w:hint="eastAsia"/>
            <w:noProof/>
            <w:rtl/>
          </w:rPr>
          <w:t>نقد</w:t>
        </w:r>
        <w:r w:rsidRPr="00FC6B12">
          <w:rPr>
            <w:rStyle w:val="Hyperlink"/>
            <w:noProof/>
            <w:rtl/>
          </w:rPr>
          <w:t xml:space="preserve"> </w:t>
        </w:r>
        <w:r w:rsidRPr="00FC6B12">
          <w:rPr>
            <w:rStyle w:val="Hyperlink"/>
            <w:rFonts w:hint="eastAsia"/>
            <w:noProof/>
            <w:rtl/>
          </w:rPr>
          <w:t>اول</w:t>
        </w:r>
        <w:r w:rsidRPr="00FC6B12">
          <w:rPr>
            <w:rStyle w:val="Hyperlink"/>
            <w:noProof/>
            <w:rtl/>
          </w:rPr>
          <w:t xml:space="preserve">: </w:t>
        </w:r>
        <w:r w:rsidRPr="00FC6B12">
          <w:rPr>
            <w:rStyle w:val="Hyperlink"/>
            <w:rFonts w:hint="eastAsia"/>
            <w:noProof/>
            <w:rtl/>
          </w:rPr>
          <w:t>صح</w:t>
        </w:r>
        <w:r w:rsidRPr="00FC6B12">
          <w:rPr>
            <w:rStyle w:val="Hyperlink"/>
            <w:rFonts w:hint="cs"/>
            <w:noProof/>
            <w:rtl/>
          </w:rPr>
          <w:t>ی</w:t>
        </w:r>
        <w:r w:rsidRPr="00FC6B12">
          <w:rPr>
            <w:rStyle w:val="Hyperlink"/>
            <w:rFonts w:hint="eastAsia"/>
            <w:noProof/>
            <w:rtl/>
          </w:rPr>
          <w:t>ح</w:t>
        </w:r>
        <w:r w:rsidRPr="00FC6B12">
          <w:rPr>
            <w:rStyle w:val="Hyperlink"/>
            <w:noProof/>
            <w:rtl/>
          </w:rPr>
          <w:t xml:space="preserve"> </w:t>
        </w:r>
        <w:r w:rsidRPr="00FC6B12">
          <w:rPr>
            <w:rStyle w:val="Hyperlink"/>
            <w:rFonts w:hint="eastAsia"/>
            <w:noProof/>
            <w:rtl/>
          </w:rPr>
          <w:t>نبودن</w:t>
        </w:r>
        <w:r w:rsidRPr="00FC6B12">
          <w:rPr>
            <w:rStyle w:val="Hyperlink"/>
            <w:noProof/>
            <w:rtl/>
          </w:rPr>
          <w:t xml:space="preserve"> </w:t>
        </w:r>
        <w:r w:rsidRPr="00FC6B12">
          <w:rPr>
            <w:rStyle w:val="Hyperlink"/>
            <w:rFonts w:hint="eastAsia"/>
            <w:noProof/>
            <w:rtl/>
          </w:rPr>
          <w:t>تفس</w:t>
        </w:r>
        <w:r w:rsidRPr="00FC6B12">
          <w:rPr>
            <w:rStyle w:val="Hyperlink"/>
            <w:rFonts w:hint="cs"/>
            <w:noProof/>
            <w:rtl/>
          </w:rPr>
          <w:t>ی</w:t>
        </w:r>
        <w:r w:rsidRPr="00FC6B12">
          <w:rPr>
            <w:rStyle w:val="Hyperlink"/>
            <w:rFonts w:hint="eastAsia"/>
            <w:noProof/>
            <w:rtl/>
          </w:rPr>
          <w:t>ر</w:t>
        </w:r>
        <w:r w:rsidRPr="00FC6B12">
          <w:rPr>
            <w:rStyle w:val="Hyperlink"/>
            <w:noProof/>
            <w:rtl/>
          </w:rPr>
          <w:t xml:space="preserve"> </w:t>
        </w:r>
        <w:r w:rsidRPr="00FC6B12">
          <w:rPr>
            <w:rStyle w:val="Hyperlink"/>
            <w:rFonts w:hint="eastAsia"/>
            <w:noProof/>
            <w:rtl/>
          </w:rPr>
          <w:t>مراد</w:t>
        </w:r>
        <w:r w:rsidRPr="00FC6B12">
          <w:rPr>
            <w:rStyle w:val="Hyperlink"/>
            <w:noProof/>
            <w:rtl/>
          </w:rPr>
          <w:t xml:space="preserve"> </w:t>
        </w:r>
        <w:r w:rsidRPr="00FC6B12">
          <w:rPr>
            <w:rStyle w:val="Hyperlink"/>
            <w:rFonts w:hint="eastAsia"/>
            <w:noProof/>
            <w:rtl/>
          </w:rPr>
          <w:t>ش</w:t>
        </w:r>
        <w:r w:rsidRPr="00FC6B12">
          <w:rPr>
            <w:rStyle w:val="Hyperlink"/>
            <w:rFonts w:hint="cs"/>
            <w:noProof/>
            <w:rtl/>
          </w:rPr>
          <w:t>ی</w:t>
        </w:r>
        <w:r w:rsidRPr="00FC6B12">
          <w:rPr>
            <w:rStyle w:val="Hyperlink"/>
            <w:rFonts w:hint="eastAsia"/>
            <w:noProof/>
            <w:rtl/>
          </w:rPr>
          <w:t>خ</w:t>
        </w:r>
        <w:r w:rsidRPr="00FC6B12">
          <w:rPr>
            <w:rStyle w:val="Hyperlink"/>
            <w:noProof/>
            <w:rtl/>
          </w:rPr>
          <w:t xml:space="preserve"> </w:t>
        </w:r>
        <w:r w:rsidRPr="00FC6B12">
          <w:rPr>
            <w:rStyle w:val="Hyperlink"/>
            <w:rFonts w:hint="eastAsia"/>
            <w:noProof/>
            <w:rtl/>
          </w:rPr>
          <w:t>به</w:t>
        </w:r>
        <w:r w:rsidRPr="00FC6B12">
          <w:rPr>
            <w:rStyle w:val="Hyperlink"/>
            <w:noProof/>
            <w:rtl/>
          </w:rPr>
          <w:t xml:space="preserve"> </w:t>
        </w:r>
        <w:r w:rsidRPr="00FC6B12">
          <w:rPr>
            <w:rStyle w:val="Hyperlink"/>
            <w:rFonts w:hint="eastAsia"/>
            <w:noProof/>
            <w:rtl/>
          </w:rPr>
          <w:t>خاطر</w:t>
        </w:r>
        <w:r w:rsidRPr="00FC6B12">
          <w:rPr>
            <w:rStyle w:val="Hyperlink"/>
            <w:noProof/>
            <w:rtl/>
          </w:rPr>
          <w:t xml:space="preserve"> </w:t>
        </w:r>
        <w:r w:rsidRPr="00FC6B12">
          <w:rPr>
            <w:rStyle w:val="Hyperlink"/>
            <w:rFonts w:hint="eastAsia"/>
            <w:noProof/>
            <w:rtl/>
          </w:rPr>
          <w:t>استحاله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20833604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92131" w:rsidRDefault="00492131">
      <w:pPr>
        <w:pStyle w:val="TOC5"/>
        <w:tabs>
          <w:tab w:val="right" w:leader="dot" w:pos="10194"/>
        </w:tabs>
        <w:rPr>
          <w:rFonts w:asciiTheme="minorHAnsi" w:eastAsiaTheme="minorEastAsia" w:hAnsiTheme="minorHAnsi" w:cstheme="minorBidi"/>
          <w:bCs w:val="0"/>
          <w:noProof/>
          <w:color w:val="auto"/>
          <w:szCs w:val="22"/>
          <w:rtl/>
        </w:rPr>
      </w:pPr>
      <w:hyperlink w:anchor="_Toc20833605" w:history="1">
        <w:r w:rsidRPr="00FC6B12">
          <w:rPr>
            <w:rStyle w:val="Hyperlink"/>
            <w:rFonts w:hint="eastAsia"/>
            <w:noProof/>
            <w:rtl/>
          </w:rPr>
          <w:t>نقد</w:t>
        </w:r>
        <w:r w:rsidRPr="00FC6B12">
          <w:rPr>
            <w:rStyle w:val="Hyperlink"/>
            <w:noProof/>
            <w:rtl/>
          </w:rPr>
          <w:t xml:space="preserve"> </w:t>
        </w:r>
        <w:r w:rsidRPr="00FC6B12">
          <w:rPr>
            <w:rStyle w:val="Hyperlink"/>
            <w:rFonts w:hint="eastAsia"/>
            <w:noProof/>
            <w:rtl/>
          </w:rPr>
          <w:t>دوم</w:t>
        </w:r>
        <w:r w:rsidRPr="00FC6B12">
          <w:rPr>
            <w:rStyle w:val="Hyperlink"/>
            <w:noProof/>
            <w:rtl/>
          </w:rPr>
          <w:t xml:space="preserve">: </w:t>
        </w:r>
        <w:r w:rsidRPr="00FC6B12">
          <w:rPr>
            <w:rStyle w:val="Hyperlink"/>
            <w:rFonts w:hint="eastAsia"/>
            <w:noProof/>
            <w:rtl/>
          </w:rPr>
          <w:t>مبتلا</w:t>
        </w:r>
        <w:r w:rsidRPr="00FC6B12">
          <w:rPr>
            <w:rStyle w:val="Hyperlink"/>
            <w:noProof/>
            <w:rtl/>
          </w:rPr>
          <w:t xml:space="preserve"> </w:t>
        </w:r>
        <w:r w:rsidRPr="00FC6B12">
          <w:rPr>
            <w:rStyle w:val="Hyperlink"/>
            <w:rFonts w:hint="eastAsia"/>
            <w:noProof/>
            <w:rtl/>
          </w:rPr>
          <w:t>شدن</w:t>
        </w:r>
        <w:r w:rsidRPr="00FC6B12">
          <w:rPr>
            <w:rStyle w:val="Hyperlink"/>
            <w:noProof/>
            <w:rtl/>
          </w:rPr>
          <w:t xml:space="preserve"> </w:t>
        </w:r>
        <w:r w:rsidRPr="00FC6B12">
          <w:rPr>
            <w:rStyle w:val="Hyperlink"/>
            <w:rFonts w:hint="eastAsia"/>
            <w:noProof/>
            <w:rtl/>
          </w:rPr>
          <w:t>مرحوم</w:t>
        </w:r>
        <w:r w:rsidRPr="00FC6B12">
          <w:rPr>
            <w:rStyle w:val="Hyperlink"/>
            <w:noProof/>
            <w:rtl/>
          </w:rPr>
          <w:t xml:space="preserve"> </w:t>
        </w:r>
        <w:r w:rsidRPr="00FC6B12">
          <w:rPr>
            <w:rStyle w:val="Hyperlink"/>
            <w:rFonts w:hint="eastAsia"/>
            <w:noProof/>
            <w:rtl/>
          </w:rPr>
          <w:t>نائ</w:t>
        </w:r>
        <w:r w:rsidRPr="00FC6B12">
          <w:rPr>
            <w:rStyle w:val="Hyperlink"/>
            <w:rFonts w:hint="cs"/>
            <w:noProof/>
            <w:rtl/>
          </w:rPr>
          <w:t>ی</w:t>
        </w:r>
        <w:r w:rsidRPr="00FC6B12">
          <w:rPr>
            <w:rStyle w:val="Hyperlink"/>
            <w:rFonts w:hint="eastAsia"/>
            <w:noProof/>
            <w:rtl/>
          </w:rPr>
          <w:t>ن</w:t>
        </w:r>
        <w:r w:rsidRPr="00FC6B12">
          <w:rPr>
            <w:rStyle w:val="Hyperlink"/>
            <w:rFonts w:hint="cs"/>
            <w:noProof/>
            <w:rtl/>
          </w:rPr>
          <w:t>ی</w:t>
        </w:r>
        <w:r w:rsidRPr="00FC6B12">
          <w:rPr>
            <w:rStyle w:val="Hyperlink"/>
            <w:noProof/>
            <w:rtl/>
          </w:rPr>
          <w:t xml:space="preserve"> </w:t>
        </w:r>
        <w:r w:rsidRPr="00FC6B12">
          <w:rPr>
            <w:rStyle w:val="Hyperlink"/>
            <w:rFonts w:hint="eastAsia"/>
            <w:noProof/>
            <w:rtl/>
          </w:rPr>
          <w:t>به</w:t>
        </w:r>
        <w:r w:rsidRPr="00FC6B12">
          <w:rPr>
            <w:rStyle w:val="Hyperlink"/>
            <w:noProof/>
            <w:rtl/>
          </w:rPr>
          <w:t xml:space="preserve"> </w:t>
        </w:r>
        <w:r w:rsidRPr="00FC6B12">
          <w:rPr>
            <w:rStyle w:val="Hyperlink"/>
            <w:rFonts w:hint="eastAsia"/>
            <w:noProof/>
            <w:rtl/>
          </w:rPr>
          <w:t>اشکال</w:t>
        </w:r>
        <w:r w:rsidRPr="00FC6B12">
          <w:rPr>
            <w:rStyle w:val="Hyperlink"/>
            <w:noProof/>
            <w:rtl/>
          </w:rPr>
          <w:t xml:space="preserve"> </w:t>
        </w:r>
        <w:r w:rsidRPr="00FC6B12">
          <w:rPr>
            <w:rStyle w:val="Hyperlink"/>
            <w:rFonts w:hint="eastAsia"/>
            <w:noProof/>
            <w:rtl/>
          </w:rPr>
          <w:t>استحاله</w:t>
        </w:r>
        <w:r w:rsidRPr="00FC6B12">
          <w:rPr>
            <w:rStyle w:val="Hyperlink"/>
            <w:noProof/>
            <w:rtl/>
          </w:rPr>
          <w:t xml:space="preserve"> </w:t>
        </w:r>
        <w:r w:rsidRPr="00FC6B12">
          <w:rPr>
            <w:rStyle w:val="Hyperlink"/>
            <w:rFonts w:hint="eastAsia"/>
            <w:noProof/>
            <w:rtl/>
          </w:rPr>
          <w:t>تض</w:t>
        </w:r>
        <w:r w:rsidRPr="00FC6B12">
          <w:rPr>
            <w:rStyle w:val="Hyperlink"/>
            <w:rFonts w:hint="cs"/>
            <w:noProof/>
            <w:rtl/>
          </w:rPr>
          <w:t>یی</w:t>
        </w:r>
        <w:r w:rsidRPr="00FC6B12">
          <w:rPr>
            <w:rStyle w:val="Hyperlink"/>
            <w:rFonts w:hint="eastAsia"/>
            <w:noProof/>
            <w:rtl/>
          </w:rPr>
          <w:t>ق</w:t>
        </w:r>
        <w:r w:rsidRPr="00FC6B12">
          <w:rPr>
            <w:rStyle w:val="Hyperlink"/>
            <w:noProof/>
            <w:rtl/>
          </w:rPr>
          <w:t xml:space="preserve"> </w:t>
        </w:r>
        <w:r w:rsidRPr="00FC6B12">
          <w:rPr>
            <w:rStyle w:val="Hyperlink"/>
            <w:rFonts w:hint="eastAsia"/>
            <w:noProof/>
            <w:rtl/>
          </w:rPr>
          <w:t>معنا</w:t>
        </w:r>
        <w:r w:rsidRPr="00FC6B12">
          <w:rPr>
            <w:rStyle w:val="Hyperlink"/>
            <w:rFonts w:hint="cs"/>
            <w:noProof/>
            <w:rtl/>
          </w:rPr>
          <w:t>ی</w:t>
        </w:r>
        <w:r w:rsidRPr="00FC6B12">
          <w:rPr>
            <w:rStyle w:val="Hyperlink"/>
            <w:noProof/>
            <w:rtl/>
          </w:rPr>
          <w:t xml:space="preserve"> </w:t>
        </w:r>
        <w:r w:rsidRPr="00FC6B12">
          <w:rPr>
            <w:rStyle w:val="Hyperlink"/>
            <w:rFonts w:hint="eastAsia"/>
            <w:noProof/>
            <w:rtl/>
          </w:rPr>
          <w:t>حرف</w:t>
        </w:r>
        <w:r w:rsidRPr="00FC6B1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20833605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492131" w:rsidRDefault="00492131">
      <w:pPr>
        <w:pStyle w:val="TOC5"/>
        <w:tabs>
          <w:tab w:val="right" w:leader="dot" w:pos="10194"/>
        </w:tabs>
        <w:rPr>
          <w:rFonts w:asciiTheme="minorHAnsi" w:eastAsiaTheme="minorEastAsia" w:hAnsiTheme="minorHAnsi" w:cstheme="minorBidi"/>
          <w:bCs w:val="0"/>
          <w:noProof/>
          <w:color w:val="auto"/>
          <w:szCs w:val="22"/>
          <w:rtl/>
        </w:rPr>
      </w:pPr>
      <w:hyperlink w:anchor="_Toc20833606" w:history="1">
        <w:r w:rsidRPr="00FC6B12">
          <w:rPr>
            <w:rStyle w:val="Hyperlink"/>
            <w:rFonts w:hint="eastAsia"/>
            <w:noProof/>
            <w:rtl/>
          </w:rPr>
          <w:t>نقد</w:t>
        </w:r>
        <w:r w:rsidRPr="00FC6B12">
          <w:rPr>
            <w:rStyle w:val="Hyperlink"/>
            <w:noProof/>
            <w:rtl/>
          </w:rPr>
          <w:t xml:space="preserve"> </w:t>
        </w:r>
        <w:r w:rsidRPr="00FC6B12">
          <w:rPr>
            <w:rStyle w:val="Hyperlink"/>
            <w:rFonts w:hint="eastAsia"/>
            <w:noProof/>
            <w:rtl/>
          </w:rPr>
          <w:t>سوم</w:t>
        </w:r>
        <w:r w:rsidRPr="00FC6B12">
          <w:rPr>
            <w:rStyle w:val="Hyperlink"/>
            <w:noProof/>
            <w:rtl/>
          </w:rPr>
          <w:t xml:space="preserve">: </w:t>
        </w:r>
        <w:r w:rsidRPr="00FC6B12">
          <w:rPr>
            <w:rStyle w:val="Hyperlink"/>
            <w:rFonts w:hint="eastAsia"/>
            <w:noProof/>
            <w:rtl/>
          </w:rPr>
          <w:t>قابل</w:t>
        </w:r>
        <w:r w:rsidRPr="00FC6B12">
          <w:rPr>
            <w:rStyle w:val="Hyperlink"/>
            <w:rFonts w:hint="cs"/>
            <w:noProof/>
            <w:rtl/>
          </w:rPr>
          <w:t>ی</w:t>
        </w:r>
        <w:r w:rsidRPr="00FC6B12">
          <w:rPr>
            <w:rStyle w:val="Hyperlink"/>
            <w:rFonts w:hint="eastAsia"/>
            <w:noProof/>
            <w:rtl/>
          </w:rPr>
          <w:t>ت</w:t>
        </w:r>
        <w:r w:rsidRPr="00FC6B12">
          <w:rPr>
            <w:rStyle w:val="Hyperlink"/>
            <w:noProof/>
            <w:rtl/>
          </w:rPr>
          <w:t xml:space="preserve"> </w:t>
        </w:r>
        <w:r w:rsidRPr="00FC6B12">
          <w:rPr>
            <w:rStyle w:val="Hyperlink"/>
            <w:rFonts w:hint="eastAsia"/>
            <w:noProof/>
            <w:rtl/>
          </w:rPr>
          <w:t>تق</w:t>
        </w:r>
        <w:r w:rsidRPr="00FC6B12">
          <w:rPr>
            <w:rStyle w:val="Hyperlink"/>
            <w:rFonts w:hint="cs"/>
            <w:noProof/>
            <w:rtl/>
          </w:rPr>
          <w:t>یی</w:t>
        </w:r>
        <w:r w:rsidRPr="00FC6B12">
          <w:rPr>
            <w:rStyle w:val="Hyperlink"/>
            <w:rFonts w:hint="eastAsia"/>
            <w:noProof/>
            <w:rtl/>
          </w:rPr>
          <w:t>د</w:t>
        </w:r>
        <w:r w:rsidRPr="00FC6B12">
          <w:rPr>
            <w:rStyle w:val="Hyperlink"/>
            <w:noProof/>
            <w:rtl/>
          </w:rPr>
          <w:t xml:space="preserve"> </w:t>
        </w:r>
        <w:r w:rsidRPr="00FC6B12">
          <w:rPr>
            <w:rStyle w:val="Hyperlink"/>
            <w:rFonts w:hint="eastAsia"/>
            <w:noProof/>
            <w:rtl/>
          </w:rPr>
          <w:t>داشتن</w:t>
        </w:r>
        <w:r w:rsidRPr="00FC6B12">
          <w:rPr>
            <w:rStyle w:val="Hyperlink"/>
            <w:noProof/>
            <w:rtl/>
          </w:rPr>
          <w:t xml:space="preserve"> </w:t>
        </w:r>
        <w:r w:rsidRPr="00FC6B12">
          <w:rPr>
            <w:rStyle w:val="Hyperlink"/>
            <w:rFonts w:hint="eastAsia"/>
            <w:noProof/>
            <w:rtl/>
          </w:rPr>
          <w:t>معان</w:t>
        </w:r>
        <w:r w:rsidRPr="00FC6B12">
          <w:rPr>
            <w:rStyle w:val="Hyperlink"/>
            <w:rFonts w:hint="cs"/>
            <w:noProof/>
            <w:rtl/>
          </w:rPr>
          <w:t>ی</w:t>
        </w:r>
        <w:r w:rsidRPr="00FC6B12">
          <w:rPr>
            <w:rStyle w:val="Hyperlink"/>
            <w:noProof/>
            <w:rtl/>
          </w:rPr>
          <w:t xml:space="preserve"> </w:t>
        </w:r>
        <w:r w:rsidRPr="00FC6B12">
          <w:rPr>
            <w:rStyle w:val="Hyperlink"/>
            <w:rFonts w:hint="eastAsia"/>
            <w:noProof/>
            <w:rtl/>
          </w:rPr>
          <w:t>آل</w:t>
        </w:r>
        <w:r w:rsidRPr="00FC6B12">
          <w:rPr>
            <w:rStyle w:val="Hyperlink"/>
            <w:rFonts w:hint="cs"/>
            <w:noProof/>
            <w:rtl/>
          </w:rPr>
          <w:t>ی</w:t>
        </w:r>
        <w:r w:rsidRPr="00FC6B12">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20833606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67117E" w:rsidP="00636FED">
      <w:pPr>
        <w:jc w:val="both"/>
      </w:pPr>
      <w:r>
        <w:rPr>
          <w:rFonts w:cs="B Titr"/>
          <w:noProof/>
          <w:webHidden/>
          <w:color w:val="632423" w:themeColor="accent2" w:themeShade="80"/>
          <w:szCs w:val="24"/>
          <w:rtl/>
        </w:rPr>
        <w:fldChar w:fldCharType="end"/>
      </w:r>
    </w:p>
    <w:p w:rsidR="00F343FB" w:rsidRPr="00A6366F" w:rsidRDefault="00F842AD" w:rsidP="00636FE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13296">
        <w:rPr>
          <w:rFonts w:hint="cs"/>
          <w:rtl/>
        </w:rPr>
        <w:t>رجوع</w:t>
      </w:r>
      <w:r w:rsidR="00413296">
        <w:rPr>
          <w:rtl/>
        </w:rPr>
        <w:t xml:space="preserve"> </w:t>
      </w:r>
      <w:r w:rsidR="00413296">
        <w:rPr>
          <w:rFonts w:hint="cs"/>
          <w:rtl/>
        </w:rPr>
        <w:t>قید</w:t>
      </w:r>
      <w:r w:rsidR="00413296">
        <w:rPr>
          <w:rtl/>
        </w:rPr>
        <w:t xml:space="preserve"> </w:t>
      </w:r>
      <w:r w:rsidR="00413296">
        <w:rPr>
          <w:rFonts w:hint="cs"/>
          <w:rtl/>
        </w:rPr>
        <w:t>به</w:t>
      </w:r>
      <w:r w:rsidR="00413296">
        <w:rPr>
          <w:rtl/>
        </w:rPr>
        <w:t xml:space="preserve"> </w:t>
      </w:r>
      <w:r w:rsidR="00413296">
        <w:rPr>
          <w:rFonts w:hint="cs"/>
          <w:rtl/>
        </w:rPr>
        <w:t>ماده</w:t>
      </w:r>
      <w:r w:rsidR="00413296">
        <w:rPr>
          <w:rtl/>
        </w:rPr>
        <w:t xml:space="preserve"> </w:t>
      </w:r>
      <w:r w:rsidR="00413296">
        <w:rPr>
          <w:rFonts w:hint="cs"/>
          <w:rtl/>
        </w:rPr>
        <w:t>یا</w:t>
      </w:r>
      <w:r w:rsidR="00413296">
        <w:rPr>
          <w:rtl/>
        </w:rPr>
        <w:t xml:space="preserve"> </w:t>
      </w:r>
      <w:r w:rsidR="00413296">
        <w:rPr>
          <w:rFonts w:hint="cs"/>
          <w:rtl/>
        </w:rPr>
        <w:t>هیئت</w:t>
      </w:r>
      <w:r w:rsidR="00025B70">
        <w:rPr>
          <w:rFonts w:hint="cs"/>
          <w:rtl/>
        </w:rPr>
        <w:t xml:space="preserve"> </w:t>
      </w:r>
      <w:r w:rsidR="00386C11" w:rsidRPr="00A6366F">
        <w:rPr>
          <w:rFonts w:hint="cs"/>
          <w:rtl/>
        </w:rPr>
        <w:t>/</w:t>
      </w:r>
      <w:bookmarkStart w:id="2" w:name="BokSabj_d"/>
      <w:bookmarkEnd w:id="2"/>
      <w:r w:rsidR="00413296">
        <w:rPr>
          <w:rFonts w:hint="cs"/>
          <w:rtl/>
        </w:rPr>
        <w:t>تقسیم</w:t>
      </w:r>
      <w:r w:rsidR="00413296">
        <w:rPr>
          <w:rtl/>
        </w:rPr>
        <w:t xml:space="preserve"> </w:t>
      </w:r>
      <w:r w:rsidR="00413296">
        <w:rPr>
          <w:rFonts w:hint="cs"/>
          <w:rtl/>
        </w:rPr>
        <w:t>اول</w:t>
      </w:r>
      <w:r w:rsidR="00386C11" w:rsidRPr="00A6366F">
        <w:rPr>
          <w:rFonts w:hint="cs"/>
          <w:rtl/>
        </w:rPr>
        <w:t xml:space="preserve"> /</w:t>
      </w:r>
      <w:bookmarkStart w:id="3" w:name="Bokkolli"/>
      <w:bookmarkEnd w:id="3"/>
      <w:r w:rsidR="00413296">
        <w:rPr>
          <w:rFonts w:hint="cs"/>
          <w:rtl/>
        </w:rPr>
        <w:t>مقدمه</w:t>
      </w:r>
      <w:r w:rsidR="00413296">
        <w:rPr>
          <w:rtl/>
        </w:rPr>
        <w:t xml:space="preserve"> </w:t>
      </w:r>
      <w:r w:rsidR="00413296">
        <w:rPr>
          <w:rFonts w:hint="cs"/>
          <w:rtl/>
        </w:rPr>
        <w:t>واجب</w:t>
      </w:r>
      <w:r w:rsidR="001B6799" w:rsidRPr="00A6366F">
        <w:rPr>
          <w:rFonts w:hint="cs"/>
          <w:rtl/>
        </w:rPr>
        <w:t xml:space="preserve"> </w:t>
      </w:r>
    </w:p>
    <w:p w:rsidR="008F5B4D" w:rsidRPr="009C66D5" w:rsidRDefault="008F5B4D" w:rsidP="00636FED">
      <w:pPr>
        <w:jc w:val="both"/>
        <w:rPr>
          <w:rStyle w:val="Emphasis"/>
          <w:b/>
          <w:bCs w:val="0"/>
          <w:rtl/>
        </w:rPr>
      </w:pPr>
      <w:r w:rsidRPr="009C66D5">
        <w:rPr>
          <w:rStyle w:val="Emphasis"/>
          <w:rFonts w:hint="cs"/>
          <w:b/>
          <w:bCs w:val="0"/>
          <w:rtl/>
        </w:rPr>
        <w:t>خلاصه مباحث گذشته:</w:t>
      </w:r>
    </w:p>
    <w:p w:rsidR="003A6148" w:rsidRDefault="00636FED" w:rsidP="00636FED">
      <w:pPr>
        <w:pBdr>
          <w:bottom w:val="double" w:sz="6" w:space="1" w:color="auto"/>
        </w:pBdr>
        <w:jc w:val="both"/>
        <w:rPr>
          <w:rtl/>
        </w:rPr>
      </w:pPr>
      <w:r>
        <w:rPr>
          <w:rFonts w:hint="cs"/>
          <w:rtl/>
        </w:rPr>
        <w:t>بحث در واجب مطلق و مشروط بود. به مرحوم شیخ نسبت داده شده</w:t>
      </w:r>
      <w:r w:rsidR="006010F0">
        <w:rPr>
          <w:rFonts w:hint="cs"/>
          <w:rtl/>
        </w:rPr>
        <w:t xml:space="preserve"> است،</w:t>
      </w:r>
      <w:r>
        <w:rPr>
          <w:rFonts w:hint="cs"/>
          <w:rtl/>
        </w:rPr>
        <w:t xml:space="preserve"> شرط به ماده تعلق دارد. زیرا هیئت</w:t>
      </w:r>
      <w:r w:rsidR="006010F0">
        <w:rPr>
          <w:rFonts w:hint="cs"/>
          <w:rtl/>
        </w:rPr>
        <w:t>،</w:t>
      </w:r>
      <w:r>
        <w:rPr>
          <w:rFonts w:hint="cs"/>
          <w:rtl/>
        </w:rPr>
        <w:t xml:space="preserve"> معنای حرفی است و قابل تضییق نیست. مرحوم آخوند فرمود: اولا معانی حرفیه جزئیه نیستند. ثانیا می</w:t>
      </w:r>
      <w:r>
        <w:rPr>
          <w:rtl/>
        </w:rPr>
        <w:softHyphen/>
      </w:r>
      <w:r>
        <w:rPr>
          <w:rFonts w:hint="cs"/>
          <w:rtl/>
        </w:rPr>
        <w:t>توان معنای جزئی را تضییق کنیم. مرحوم اصفهانی نیز به نحو تعلیق، رجوع شرط به هیئت را تصحیح کردند.</w:t>
      </w:r>
    </w:p>
    <w:p w:rsidR="00247D2F" w:rsidRPr="003A6148" w:rsidRDefault="00247D2F" w:rsidP="00636FED">
      <w:pPr>
        <w:pBdr>
          <w:bottom w:val="double" w:sz="6" w:space="1" w:color="auto"/>
        </w:pBdr>
        <w:jc w:val="both"/>
      </w:pPr>
    </w:p>
    <w:p w:rsidR="008F5B4D" w:rsidRDefault="008F5B4D" w:rsidP="00636FED">
      <w:pPr>
        <w:jc w:val="both"/>
      </w:pPr>
    </w:p>
    <w:p w:rsidR="00636FED" w:rsidRDefault="00636FED" w:rsidP="004002F2">
      <w:pPr>
        <w:pStyle w:val="Heading1"/>
        <w:rPr>
          <w:rtl/>
        </w:rPr>
      </w:pPr>
      <w:bookmarkStart w:id="4" w:name="_Toc20833594"/>
      <w:r>
        <w:rPr>
          <w:rFonts w:hint="cs"/>
          <w:rtl/>
        </w:rPr>
        <w:t>مقدمه واجب</w:t>
      </w:r>
      <w:bookmarkEnd w:id="4"/>
    </w:p>
    <w:p w:rsidR="00636FED" w:rsidRDefault="00636FED" w:rsidP="004002F2">
      <w:pPr>
        <w:pStyle w:val="Heading2"/>
        <w:rPr>
          <w:rtl/>
        </w:rPr>
      </w:pPr>
      <w:bookmarkStart w:id="5" w:name="_Toc20833595"/>
      <w:r>
        <w:rPr>
          <w:rFonts w:hint="cs"/>
          <w:rtl/>
        </w:rPr>
        <w:t>تقسیم اول: واجب مطلق و مشروط</w:t>
      </w:r>
      <w:bookmarkEnd w:id="5"/>
    </w:p>
    <w:p w:rsidR="006010F0" w:rsidRDefault="006010F0" w:rsidP="00636FED">
      <w:pPr>
        <w:jc w:val="both"/>
        <w:rPr>
          <w:rtl/>
        </w:rPr>
      </w:pPr>
      <w:r>
        <w:rPr>
          <w:rFonts w:hint="cs"/>
          <w:rtl/>
        </w:rPr>
        <w:t>بحث در مورد نظر مرحوم شیخ در رابطه با واجب مشروط بود. ایشان فرمود: شرط به ماده رجوع می</w:t>
      </w:r>
      <w:r>
        <w:rPr>
          <w:rtl/>
        </w:rPr>
        <w:softHyphen/>
      </w:r>
      <w:r>
        <w:rPr>
          <w:rFonts w:hint="cs"/>
          <w:rtl/>
        </w:rPr>
        <w:t>کند. وجوهی برای اثبات این ادعا ا</w:t>
      </w:r>
      <w:r w:rsidR="00F10D04">
        <w:rPr>
          <w:rFonts w:hint="cs"/>
          <w:rtl/>
        </w:rPr>
        <w:t xml:space="preserve">قامه شده است. وجه اول تمام شد. </w:t>
      </w:r>
      <w:r>
        <w:rPr>
          <w:rFonts w:hint="cs"/>
          <w:rtl/>
        </w:rPr>
        <w:t>هیئت</w:t>
      </w:r>
      <w:r w:rsidR="00F10D04">
        <w:rPr>
          <w:rFonts w:hint="cs"/>
          <w:rtl/>
        </w:rPr>
        <w:t>،</w:t>
      </w:r>
      <w:r>
        <w:rPr>
          <w:rFonts w:hint="cs"/>
          <w:rtl/>
        </w:rPr>
        <w:t xml:space="preserve"> معنای حرفی است و معقول نیست که قید به مفاد هیئت رجوع کن</w:t>
      </w:r>
      <w:r w:rsidR="00F10D04">
        <w:rPr>
          <w:rFonts w:hint="cs"/>
          <w:rtl/>
        </w:rPr>
        <w:t>د. پس باید قید به ماده رجوع کند. جواب ها نیز بررسیی شد.</w:t>
      </w:r>
    </w:p>
    <w:p w:rsidR="006010F0" w:rsidRDefault="004002F2" w:rsidP="004002F2">
      <w:pPr>
        <w:pStyle w:val="Heading3"/>
        <w:rPr>
          <w:rtl/>
        </w:rPr>
      </w:pPr>
      <w:bookmarkStart w:id="6" w:name="_Toc20833596"/>
      <w:r>
        <w:rPr>
          <w:rFonts w:hint="cs"/>
          <w:rtl/>
        </w:rPr>
        <w:lastRenderedPageBreak/>
        <w:t>ادله بیان عدم رجوع قید به هیئت در واجب مشروط</w:t>
      </w:r>
      <w:bookmarkEnd w:id="6"/>
    </w:p>
    <w:p w:rsidR="00C9686B" w:rsidRPr="00C9686B" w:rsidRDefault="004002F2" w:rsidP="00C9686B">
      <w:pPr>
        <w:pStyle w:val="Heading4"/>
        <w:rPr>
          <w:rtl/>
        </w:rPr>
      </w:pPr>
      <w:bookmarkStart w:id="7" w:name="_Toc20833597"/>
      <w:r>
        <w:rPr>
          <w:rFonts w:hint="cs"/>
          <w:rtl/>
        </w:rPr>
        <w:t>دلیل  دوم: رجوع قید به ماده منتسبه</w:t>
      </w:r>
      <w:bookmarkEnd w:id="7"/>
    </w:p>
    <w:p w:rsidR="004002F2" w:rsidRDefault="006010F0" w:rsidP="004002F2">
      <w:pPr>
        <w:jc w:val="both"/>
        <w:rPr>
          <w:rtl/>
        </w:rPr>
      </w:pPr>
      <w:r>
        <w:rPr>
          <w:rFonts w:hint="cs"/>
          <w:rtl/>
        </w:rPr>
        <w:t>مرحوم نائینی فرموده است</w:t>
      </w:r>
      <w:r w:rsidR="00042147">
        <w:rPr>
          <w:rStyle w:val="FootnoteReference"/>
          <w:rtl/>
        </w:rPr>
        <w:footnoteReference w:id="1"/>
      </w:r>
      <w:r>
        <w:rPr>
          <w:rFonts w:hint="cs"/>
          <w:rtl/>
        </w:rPr>
        <w:t xml:space="preserve">: </w:t>
      </w:r>
      <w:r w:rsidR="004002F2">
        <w:rPr>
          <w:rFonts w:hint="cs"/>
          <w:rtl/>
        </w:rPr>
        <w:t>مراد شیخ انصاری از رجوع قید به ماده این نیست که وجوب فعلی است، هر چند که شرط آن هنوز محقق نشده است. مآل کلام مرحوم شیخ به واجب معلقِ مرحوم صاحب فصول نیست. زیرا اگر مراد ایشان همین مطلب باشد، یک امر محالی لازم می</w:t>
      </w:r>
      <w:r w:rsidR="004002F2">
        <w:rPr>
          <w:rtl/>
        </w:rPr>
        <w:softHyphen/>
      </w:r>
      <w:r w:rsidR="00F10D04">
        <w:rPr>
          <w:rFonts w:hint="cs"/>
          <w:rtl/>
        </w:rPr>
        <w:t>آید که تخلف حکم از موضوع است.</w:t>
      </w:r>
      <w:r w:rsidR="004002F2">
        <w:rPr>
          <w:rFonts w:hint="cs"/>
          <w:rtl/>
        </w:rPr>
        <w:t xml:space="preserve"> چون قضایای شرعیه مانند قضایای حقیقیه هستند. وقتی حکم فعلیت پیدا می</w:t>
      </w:r>
      <w:r w:rsidR="004002F2">
        <w:rPr>
          <w:rtl/>
        </w:rPr>
        <w:softHyphen/>
      </w:r>
      <w:r w:rsidR="004002F2">
        <w:rPr>
          <w:rFonts w:hint="cs"/>
          <w:rtl/>
        </w:rPr>
        <w:t xml:space="preserve">کند که موضوع آن ( اعم از شروط ) فعلیت پیدا کند. در حالی که اگر مراد مرحوم شیخ انصاری از رجوع قید به ماده این باشد که وجوب فعلی است، هر چند که شرط آن محقق نشده باشد، محال است. زیرا هنوز موضوع فعلیت پیدا نکرده است و حکم فعلیت پیدا کرده است. </w:t>
      </w:r>
    </w:p>
    <w:p w:rsidR="00C9686B" w:rsidRDefault="004002F2" w:rsidP="00C9686B">
      <w:pPr>
        <w:jc w:val="both"/>
        <w:rPr>
          <w:rtl/>
        </w:rPr>
      </w:pPr>
      <w:r>
        <w:rPr>
          <w:rFonts w:hint="cs"/>
          <w:rtl/>
        </w:rPr>
        <w:t>مرح</w:t>
      </w:r>
      <w:r w:rsidR="00F10D04">
        <w:rPr>
          <w:rFonts w:hint="cs"/>
          <w:rtl/>
        </w:rPr>
        <w:t>وم نائینی برای اثبات این مطلب فرموده است</w:t>
      </w:r>
      <w:r w:rsidR="00C9686B">
        <w:rPr>
          <w:rFonts w:hint="cs"/>
          <w:rtl/>
        </w:rPr>
        <w:t xml:space="preserve">: </w:t>
      </w:r>
      <w:r>
        <w:rPr>
          <w:rFonts w:hint="cs"/>
          <w:rtl/>
        </w:rPr>
        <w:t>در مورد رجوع قید به ماده</w:t>
      </w:r>
      <w:r w:rsidR="00C9686B">
        <w:rPr>
          <w:rFonts w:hint="cs"/>
          <w:rtl/>
        </w:rPr>
        <w:t xml:space="preserve"> که به مرحوم شیخ نسبت داده شده است، از مرحوم میرزای شیرازی سوال کردیم و ایشان آن را انکار کرد.</w:t>
      </w:r>
      <w:r>
        <w:rPr>
          <w:rFonts w:hint="cs"/>
          <w:rtl/>
        </w:rPr>
        <w:t xml:space="preserve"> </w:t>
      </w:r>
    </w:p>
    <w:p w:rsidR="006010F0" w:rsidRDefault="006A4251" w:rsidP="004002F2">
      <w:pPr>
        <w:jc w:val="both"/>
        <w:rPr>
          <w:rtl/>
        </w:rPr>
      </w:pPr>
      <w:r>
        <w:rPr>
          <w:rFonts w:hint="cs"/>
          <w:rtl/>
        </w:rPr>
        <w:t>مرحوم نا</w:t>
      </w:r>
      <w:r w:rsidR="00C9686B">
        <w:rPr>
          <w:rFonts w:hint="cs"/>
          <w:rtl/>
        </w:rPr>
        <w:t>ئینی برای تفسیر کلام مرحوم شیخ انصاری دو مطلب را در ابتدا می</w:t>
      </w:r>
      <w:r w:rsidR="00C9686B">
        <w:rPr>
          <w:rtl/>
        </w:rPr>
        <w:softHyphen/>
      </w:r>
      <w:r w:rsidR="00C9686B">
        <w:rPr>
          <w:rFonts w:hint="cs"/>
          <w:rtl/>
        </w:rPr>
        <w:t>پردازد و بعد اثبات می</w:t>
      </w:r>
      <w:r w:rsidR="00C9686B">
        <w:rPr>
          <w:rtl/>
        </w:rPr>
        <w:softHyphen/>
      </w:r>
      <w:r w:rsidR="00C9686B">
        <w:rPr>
          <w:rFonts w:hint="cs"/>
          <w:rtl/>
        </w:rPr>
        <w:t>کند که قید در واجبات مشروط به هیئت رجوع نمی</w:t>
      </w:r>
      <w:r w:rsidR="00C9686B">
        <w:rPr>
          <w:rtl/>
        </w:rPr>
        <w:softHyphen/>
      </w:r>
      <w:r w:rsidR="00C9686B">
        <w:rPr>
          <w:rFonts w:hint="cs"/>
          <w:rtl/>
        </w:rPr>
        <w:t>کند بلکه به ماده منتسبه بر می</w:t>
      </w:r>
      <w:r w:rsidR="00C9686B">
        <w:rPr>
          <w:rtl/>
        </w:rPr>
        <w:softHyphen/>
      </w:r>
      <w:r w:rsidR="00F10D04">
        <w:rPr>
          <w:rFonts w:hint="cs"/>
          <w:rtl/>
        </w:rPr>
        <w:t xml:space="preserve">گردد </w:t>
      </w:r>
      <w:r w:rsidR="00F10D04" w:rsidRPr="00F10D04">
        <w:rPr>
          <w:rFonts w:hint="cs"/>
          <w:color w:val="000080"/>
          <w:rtl/>
        </w:rPr>
        <w:t>و این ادعا را قبول کرده است</w:t>
      </w:r>
      <w:r w:rsidR="00F10D04">
        <w:rPr>
          <w:rFonts w:hint="cs"/>
          <w:rtl/>
        </w:rPr>
        <w:t>.</w:t>
      </w:r>
    </w:p>
    <w:p w:rsidR="00F10D04" w:rsidRDefault="00F10D04" w:rsidP="00F10D04">
      <w:pPr>
        <w:jc w:val="both"/>
        <w:rPr>
          <w:rtl/>
        </w:rPr>
      </w:pPr>
      <w:r>
        <w:rPr>
          <w:rFonts w:hint="cs"/>
          <w:rtl/>
        </w:rPr>
        <w:t xml:space="preserve">ایشان فرموده است: </w:t>
      </w:r>
      <w:r w:rsidR="00C9686B">
        <w:rPr>
          <w:rFonts w:hint="cs"/>
          <w:rtl/>
        </w:rPr>
        <w:t>اولا:</w:t>
      </w:r>
      <w:r w:rsidR="006A4251">
        <w:rPr>
          <w:rFonts w:hint="cs"/>
          <w:rtl/>
        </w:rPr>
        <w:t xml:space="preserve"> در جمله شرطیه ( که متکلفل بیان واجب مشروط است) قید به ماده مطلقه رجوع نمی</w:t>
      </w:r>
      <w:r w:rsidR="006A4251">
        <w:rPr>
          <w:rtl/>
        </w:rPr>
        <w:softHyphen/>
      </w:r>
      <w:r w:rsidR="006A4251">
        <w:rPr>
          <w:rFonts w:hint="cs"/>
          <w:rtl/>
        </w:rPr>
        <w:t>کند بلکه قید به ماده منتسبه رجوع می</w:t>
      </w:r>
      <w:r w:rsidR="006A4251">
        <w:rPr>
          <w:rtl/>
        </w:rPr>
        <w:softHyphen/>
      </w:r>
      <w:r w:rsidR="006A4251">
        <w:rPr>
          <w:rFonts w:hint="cs"/>
          <w:rtl/>
        </w:rPr>
        <w:t xml:space="preserve">کند. </w:t>
      </w:r>
      <w:r>
        <w:rPr>
          <w:rFonts w:hint="cs"/>
          <w:rtl/>
        </w:rPr>
        <w:t>ثانیا: محال است که قید به مفاد هیئت رجوع کند.</w:t>
      </w:r>
    </w:p>
    <w:p w:rsidR="00F10D04" w:rsidRDefault="00C9686B" w:rsidP="00F10D04">
      <w:pPr>
        <w:jc w:val="both"/>
        <w:rPr>
          <w:rtl/>
        </w:rPr>
      </w:pPr>
      <w:r w:rsidRPr="00C9686B">
        <w:rPr>
          <w:rFonts w:hint="cs"/>
          <w:rtl/>
        </w:rPr>
        <w:t>مثلا ان جائک زید فاکرمه</w:t>
      </w:r>
      <w:r w:rsidR="00F10D04">
        <w:rPr>
          <w:rFonts w:hint="cs"/>
          <w:rtl/>
        </w:rPr>
        <w:t>،</w:t>
      </w:r>
      <w:r w:rsidRPr="00C9686B">
        <w:rPr>
          <w:rFonts w:hint="cs"/>
          <w:rtl/>
        </w:rPr>
        <w:t xml:space="preserve"> شرط</w:t>
      </w:r>
      <w:r w:rsidR="00F10D04">
        <w:rPr>
          <w:rFonts w:hint="cs"/>
          <w:rtl/>
        </w:rPr>
        <w:t>،</w:t>
      </w:r>
      <w:r w:rsidRPr="00C9686B">
        <w:rPr>
          <w:rFonts w:hint="cs"/>
          <w:rtl/>
        </w:rPr>
        <w:t xml:space="preserve"> قید اکرام( نه به معنای افرادی) منتسب است.</w:t>
      </w:r>
      <w:r w:rsidR="00F10D04">
        <w:rPr>
          <w:rFonts w:hint="cs"/>
          <w:rtl/>
        </w:rPr>
        <w:t xml:space="preserve"> اگر بخواهد شرط به اکرام رجوع کند، درست نیست؛</w:t>
      </w:r>
      <w:r w:rsidRPr="00C9686B">
        <w:rPr>
          <w:rFonts w:hint="cs"/>
          <w:rtl/>
        </w:rPr>
        <w:t xml:space="preserve"> زیرا ادات شرط برای ربط دو جمله وضع شده است. نه اینکه معنای افرادی را ربط بدهد. </w:t>
      </w:r>
      <w:r w:rsidR="00F10D04">
        <w:rPr>
          <w:rFonts w:hint="cs"/>
          <w:rtl/>
        </w:rPr>
        <w:t>از طرفی هم به وجوب اکرام نمی</w:t>
      </w:r>
      <w:r w:rsidR="00F10D04">
        <w:rPr>
          <w:rtl/>
        </w:rPr>
        <w:softHyphen/>
      </w:r>
      <w:r w:rsidR="00F10D04">
        <w:rPr>
          <w:rFonts w:hint="cs"/>
          <w:rtl/>
        </w:rPr>
        <w:t xml:space="preserve">تواند رجوع کند؛ چون محال است. </w:t>
      </w:r>
      <w:r w:rsidRPr="00C9686B">
        <w:rPr>
          <w:rFonts w:hint="cs"/>
          <w:rtl/>
        </w:rPr>
        <w:t>پس باید قید به ماده منتسبه رجوع می</w:t>
      </w:r>
      <w:r w:rsidRPr="00C9686B">
        <w:rPr>
          <w:rtl/>
        </w:rPr>
        <w:softHyphen/>
      </w:r>
      <w:r w:rsidRPr="00C9686B">
        <w:rPr>
          <w:rFonts w:hint="cs"/>
          <w:rtl/>
        </w:rPr>
        <w:t xml:space="preserve">کند. </w:t>
      </w:r>
    </w:p>
    <w:p w:rsidR="00F10D04" w:rsidRDefault="00F10D04" w:rsidP="00F10D04">
      <w:pPr>
        <w:pStyle w:val="Heading5"/>
        <w:rPr>
          <w:rtl/>
        </w:rPr>
      </w:pPr>
      <w:bookmarkStart w:id="8" w:name="_Toc20833598"/>
      <w:r>
        <w:rPr>
          <w:rFonts w:hint="cs"/>
          <w:rtl/>
        </w:rPr>
        <w:t>تفسیر اول از معنای  ماده منتسبه</w:t>
      </w:r>
      <w:bookmarkEnd w:id="8"/>
    </w:p>
    <w:p w:rsidR="006C3E75" w:rsidRDefault="00C9686B" w:rsidP="006C3E75">
      <w:pPr>
        <w:jc w:val="both"/>
        <w:rPr>
          <w:rtl/>
        </w:rPr>
      </w:pPr>
      <w:r w:rsidRPr="00C9686B">
        <w:rPr>
          <w:rFonts w:hint="cs"/>
          <w:rtl/>
        </w:rPr>
        <w:t>ماده منتسبه یعنی اکرام</w:t>
      </w:r>
      <w:r w:rsidR="00F10D04">
        <w:rPr>
          <w:rFonts w:hint="cs"/>
          <w:rtl/>
        </w:rPr>
        <w:t>ِ</w:t>
      </w:r>
      <w:r w:rsidRPr="00C9686B">
        <w:rPr>
          <w:rFonts w:hint="cs"/>
          <w:rtl/>
        </w:rPr>
        <w:t xml:space="preserve"> متصف به وجوب.</w:t>
      </w:r>
      <w:r w:rsidR="00F10D04">
        <w:rPr>
          <w:rFonts w:hint="cs"/>
          <w:rtl/>
        </w:rPr>
        <w:t xml:space="preserve"> یعنی نه اکرام تنها و نه وجوب تنها، بلکه اکرام متصف به وجوب است.</w:t>
      </w:r>
      <w:r w:rsidRPr="00C9686B">
        <w:rPr>
          <w:rFonts w:hint="cs"/>
          <w:rtl/>
        </w:rPr>
        <w:t xml:space="preserve"> این مطلب نتیجه اکرمه است. اکرام متصف به وجوب را معلق به مجئ زید کرد</w:t>
      </w:r>
      <w:r w:rsidR="00F10D04">
        <w:rPr>
          <w:rFonts w:hint="cs"/>
          <w:rtl/>
        </w:rPr>
        <w:t>ه</w:t>
      </w:r>
      <w:r w:rsidRPr="00C9686B">
        <w:rPr>
          <w:rFonts w:hint="cs"/>
          <w:rtl/>
        </w:rPr>
        <w:t xml:space="preserve"> است. </w:t>
      </w:r>
      <w:r w:rsidR="00F10D04">
        <w:rPr>
          <w:rFonts w:hint="cs"/>
          <w:rtl/>
        </w:rPr>
        <w:t xml:space="preserve">در جمله خبریه نیز این گونه است. </w:t>
      </w:r>
      <w:r w:rsidRPr="00C9686B">
        <w:rPr>
          <w:rFonts w:hint="cs"/>
          <w:rtl/>
        </w:rPr>
        <w:t>مثلا وقتی گفته می</w:t>
      </w:r>
      <w:r w:rsidRPr="00C9686B">
        <w:rPr>
          <w:rtl/>
        </w:rPr>
        <w:softHyphen/>
      </w:r>
      <w:r w:rsidRPr="00C9686B">
        <w:rPr>
          <w:rFonts w:hint="cs"/>
          <w:rtl/>
        </w:rPr>
        <w:t xml:space="preserve">شود </w:t>
      </w:r>
      <w:r w:rsidRPr="00F10D04">
        <w:rPr>
          <w:rFonts w:hint="cs"/>
          <w:u w:val="single"/>
          <w:rtl/>
        </w:rPr>
        <w:t>اذا</w:t>
      </w:r>
      <w:r w:rsidR="00F10D04" w:rsidRPr="00F10D04">
        <w:rPr>
          <w:rFonts w:hint="cs"/>
          <w:u w:val="single"/>
          <w:rtl/>
        </w:rPr>
        <w:t xml:space="preserve"> طلعت الشمس فالنهار</w:t>
      </w:r>
      <w:r w:rsidR="00F10D04">
        <w:rPr>
          <w:rFonts w:hint="cs"/>
          <w:rtl/>
        </w:rPr>
        <w:t xml:space="preserve"> موجود</w:t>
      </w:r>
      <w:r w:rsidR="001A52FE">
        <w:rPr>
          <w:rFonts w:hint="cs"/>
          <w:rtl/>
        </w:rPr>
        <w:t>، وجود نهار که نتیجه جمله خبریه است را معلق بر طلوع شمس کرده است.</w:t>
      </w:r>
      <w:r w:rsidR="00F10D04">
        <w:rPr>
          <w:rFonts w:hint="cs"/>
          <w:rtl/>
        </w:rPr>
        <w:t xml:space="preserve"> </w:t>
      </w:r>
      <w:r w:rsidRPr="00C9686B">
        <w:rPr>
          <w:rFonts w:hint="cs"/>
          <w:rtl/>
        </w:rPr>
        <w:t xml:space="preserve"> در این </w:t>
      </w:r>
      <w:r w:rsidRPr="00C9686B">
        <w:rPr>
          <w:rFonts w:hint="cs"/>
          <w:rtl/>
        </w:rPr>
        <w:lastRenderedPageBreak/>
        <w:t>جا نیز اکرام متصف به وجوب را معلق به مجئ زید می</w:t>
      </w:r>
      <w:r w:rsidRPr="00C9686B">
        <w:rPr>
          <w:rtl/>
        </w:rPr>
        <w:softHyphen/>
      </w:r>
      <w:r w:rsidRPr="00C9686B">
        <w:rPr>
          <w:rFonts w:hint="cs"/>
          <w:rtl/>
        </w:rPr>
        <w:t>کند. نه این که اکرام تنها و وجوب</w:t>
      </w:r>
      <w:r w:rsidR="001A52FE">
        <w:rPr>
          <w:rFonts w:hint="cs"/>
          <w:rtl/>
        </w:rPr>
        <w:t xml:space="preserve"> اکرام</w:t>
      </w:r>
      <w:r w:rsidRPr="00C9686B">
        <w:rPr>
          <w:rFonts w:hint="cs"/>
          <w:rtl/>
        </w:rPr>
        <w:t xml:space="preserve"> را به مجئ زید معلق کند.</w:t>
      </w:r>
      <w:r w:rsidR="001A52FE">
        <w:rPr>
          <w:rFonts w:hint="cs"/>
          <w:rtl/>
        </w:rPr>
        <w:t xml:space="preserve"> بلکه اکرامِ واجب را معلق کرده است. مراد شیخ نیز این گونه است.</w:t>
      </w:r>
      <w:r w:rsidRPr="00C9686B">
        <w:rPr>
          <w:rFonts w:hint="cs"/>
          <w:rtl/>
        </w:rPr>
        <w:t xml:space="preserve"> معنای افرادی خلاف واقع است.</w:t>
      </w:r>
      <w:r w:rsidR="001A52FE">
        <w:rPr>
          <w:rFonts w:hint="cs"/>
          <w:rtl/>
        </w:rPr>
        <w:t xml:space="preserve"> مثلا اگر شارع بگوید: نماز با طهارت واجب است. در این جا قید به نماز رجوع می</w:t>
      </w:r>
      <w:r w:rsidR="001A52FE">
        <w:rPr>
          <w:rtl/>
        </w:rPr>
        <w:softHyphen/>
      </w:r>
      <w:r w:rsidR="001A52FE">
        <w:rPr>
          <w:rFonts w:hint="cs"/>
          <w:rtl/>
        </w:rPr>
        <w:t>کند و تحصلیش نیز واجب است. پس گذشته از این که معنا ندارد در جملات شرطیه، قید به ماده افرادی رجوع کند</w:t>
      </w:r>
      <w:r w:rsidR="006C3E75">
        <w:rPr>
          <w:rFonts w:hint="cs"/>
          <w:rtl/>
        </w:rPr>
        <w:t>، اساسا خلاف واقع است.</w:t>
      </w:r>
      <w:r w:rsidRPr="00C9686B">
        <w:rPr>
          <w:rFonts w:hint="cs"/>
          <w:rtl/>
        </w:rPr>
        <w:t xml:space="preserve"> اگر بنا باشد که قیدی برای واجب بیاورد</w:t>
      </w:r>
      <w:r w:rsidR="006C3E75">
        <w:rPr>
          <w:rFonts w:hint="cs"/>
          <w:rtl/>
        </w:rPr>
        <w:t xml:space="preserve"> و نکته مذکور ملاحظه نشود، مثلا طهارت را قید واجب بیاورد و وجوب بر نماز با طهارت مترتب شود، طهارت قید واجب است و تحصلیش واجب است و</w:t>
      </w:r>
      <w:r w:rsidRPr="00C9686B">
        <w:rPr>
          <w:rFonts w:hint="cs"/>
          <w:rtl/>
        </w:rPr>
        <w:t xml:space="preserve"> واجب مطلق می</w:t>
      </w:r>
      <w:r w:rsidRPr="00C9686B">
        <w:rPr>
          <w:rtl/>
        </w:rPr>
        <w:softHyphen/>
      </w:r>
      <w:r w:rsidRPr="00C9686B">
        <w:rPr>
          <w:rFonts w:hint="cs"/>
          <w:rtl/>
        </w:rPr>
        <w:t xml:space="preserve">شود. </w:t>
      </w:r>
      <w:r w:rsidR="006C3E75">
        <w:rPr>
          <w:rFonts w:hint="cs"/>
          <w:rtl/>
        </w:rPr>
        <w:t>پس باید گفته شود که شرط در جملات شرطیه به اکرام تنهایی رجوع نمی</w:t>
      </w:r>
      <w:r w:rsidR="006C3E75">
        <w:rPr>
          <w:rtl/>
        </w:rPr>
        <w:softHyphen/>
      </w:r>
      <w:r w:rsidR="006C3E75">
        <w:rPr>
          <w:rFonts w:hint="cs"/>
          <w:rtl/>
        </w:rPr>
        <w:t>کند بلکه به اکرامی که وجوب دارد، رجوع می</w:t>
      </w:r>
      <w:r w:rsidR="006C3E75">
        <w:rPr>
          <w:rtl/>
        </w:rPr>
        <w:softHyphen/>
      </w:r>
      <w:r w:rsidR="006C3E75">
        <w:rPr>
          <w:rFonts w:hint="cs"/>
          <w:rtl/>
        </w:rPr>
        <w:t>کند</w:t>
      </w:r>
      <w:r w:rsidRPr="00C9686B">
        <w:rPr>
          <w:rFonts w:hint="cs"/>
          <w:rtl/>
        </w:rPr>
        <w:t xml:space="preserve">. </w:t>
      </w:r>
    </w:p>
    <w:p w:rsidR="00F10D04" w:rsidRDefault="00C9686B" w:rsidP="006C3E75">
      <w:pPr>
        <w:jc w:val="both"/>
        <w:rPr>
          <w:rtl/>
        </w:rPr>
      </w:pPr>
      <w:r w:rsidRPr="00C9686B">
        <w:rPr>
          <w:rFonts w:hint="cs"/>
          <w:rtl/>
        </w:rPr>
        <w:t>مطلوب</w:t>
      </w:r>
      <w:r w:rsidR="006C3E75">
        <w:rPr>
          <w:rFonts w:hint="cs"/>
          <w:rtl/>
        </w:rPr>
        <w:t>،</w:t>
      </w:r>
      <w:r w:rsidRPr="00C9686B">
        <w:rPr>
          <w:rFonts w:hint="cs"/>
          <w:rtl/>
        </w:rPr>
        <w:t xml:space="preserve"> گاهی اوقات اکرام مطلق است و گاهی</w:t>
      </w:r>
      <w:r w:rsidR="006C3E75">
        <w:rPr>
          <w:rFonts w:hint="cs"/>
          <w:rtl/>
        </w:rPr>
        <w:t xml:space="preserve"> مطلوب،</w:t>
      </w:r>
      <w:r w:rsidRPr="00C9686B">
        <w:rPr>
          <w:rFonts w:hint="cs"/>
          <w:rtl/>
        </w:rPr>
        <w:t xml:space="preserve"> اکرام حال مجئ  است. وقتی اکرام حال مجئ مطلوب بود این گونه بیان می</w:t>
      </w:r>
      <w:r w:rsidRPr="00C9686B">
        <w:rPr>
          <w:rtl/>
        </w:rPr>
        <w:softHyphen/>
      </w:r>
      <w:r w:rsidR="006C3E75">
        <w:rPr>
          <w:rFonts w:hint="cs"/>
          <w:rtl/>
        </w:rPr>
        <w:t>کند: ان جائک زید فاکرمه.</w:t>
      </w:r>
      <w:r w:rsidRPr="00C9686B">
        <w:rPr>
          <w:rFonts w:hint="cs"/>
          <w:rtl/>
        </w:rPr>
        <w:t xml:space="preserve"> اگر شرط مقدور شد تحصیل استطاعت واجب نیست و وجوب </w:t>
      </w:r>
      <w:r w:rsidR="006C3E75">
        <w:rPr>
          <w:rFonts w:hint="cs"/>
          <w:rtl/>
        </w:rPr>
        <w:t>بر حج با استطاعت مترتب نشده است تا تحصیل استطاعت واجب باشد.</w:t>
      </w:r>
      <w:r w:rsidRPr="00C9686B">
        <w:rPr>
          <w:rFonts w:hint="cs"/>
          <w:rtl/>
        </w:rPr>
        <w:t xml:space="preserve"> حج مقارن با استطاعت</w:t>
      </w:r>
      <w:r w:rsidR="006C3E75">
        <w:rPr>
          <w:rFonts w:hint="cs"/>
          <w:rtl/>
        </w:rPr>
        <w:t xml:space="preserve"> خارجیه مطلوب مولا است. بعد</w:t>
      </w:r>
      <w:r w:rsidRPr="00C9686B">
        <w:rPr>
          <w:rFonts w:hint="cs"/>
          <w:rtl/>
        </w:rPr>
        <w:t xml:space="preserve"> فرموده است: حجی که متصف به وجوب شده است عند الاسطاعة</w:t>
      </w:r>
      <w:r w:rsidR="006C3E75">
        <w:rPr>
          <w:rFonts w:hint="cs"/>
          <w:rtl/>
        </w:rPr>
        <w:t xml:space="preserve"> الخارجیة</w:t>
      </w:r>
      <w:r w:rsidRPr="00C9686B">
        <w:rPr>
          <w:rFonts w:hint="cs"/>
          <w:rtl/>
        </w:rPr>
        <w:t xml:space="preserve"> واجب شده است. مرحوم نائینی قید را به ماده منتسبه ارجاع می</w:t>
      </w:r>
      <w:r w:rsidRPr="00C9686B">
        <w:rPr>
          <w:rtl/>
        </w:rPr>
        <w:softHyphen/>
      </w:r>
      <w:r w:rsidRPr="00C9686B">
        <w:rPr>
          <w:rFonts w:hint="cs"/>
          <w:rtl/>
        </w:rPr>
        <w:t>دهد و ماده منتسبه را این گونه معنا می</w:t>
      </w:r>
      <w:r w:rsidRPr="00C9686B">
        <w:rPr>
          <w:rtl/>
        </w:rPr>
        <w:softHyphen/>
      </w:r>
      <w:r w:rsidRPr="00C9686B">
        <w:rPr>
          <w:rFonts w:hint="cs"/>
          <w:rtl/>
        </w:rPr>
        <w:t>کند.</w:t>
      </w:r>
    </w:p>
    <w:p w:rsidR="006A4251" w:rsidRDefault="006C3E75" w:rsidP="006A4251">
      <w:pPr>
        <w:jc w:val="both"/>
        <w:rPr>
          <w:rtl/>
        </w:rPr>
      </w:pPr>
      <w:r w:rsidRPr="006C3E75">
        <w:rPr>
          <w:rFonts w:hint="cs"/>
          <w:highlight w:val="yellow"/>
          <w:rtl/>
        </w:rPr>
        <w:t>نتیجه</w:t>
      </w:r>
      <w:r>
        <w:rPr>
          <w:rFonts w:hint="cs"/>
          <w:rtl/>
        </w:rPr>
        <w:t>:</w:t>
      </w:r>
      <w:r w:rsidR="006A4251">
        <w:rPr>
          <w:rFonts w:hint="cs"/>
          <w:rtl/>
        </w:rPr>
        <w:t>اگر مراد مرحوم نائینی از ماده منتسبه این باشد دو اشکال مرحوم خویی وارد است</w:t>
      </w:r>
    </w:p>
    <w:p w:rsidR="006A4251" w:rsidRDefault="006A4251" w:rsidP="002A2FBE">
      <w:pPr>
        <w:pStyle w:val="Heading6"/>
        <w:rPr>
          <w:rtl/>
        </w:rPr>
      </w:pPr>
      <w:bookmarkStart w:id="9" w:name="_Toc20833599"/>
      <w:r>
        <w:rPr>
          <w:rFonts w:hint="cs"/>
          <w:rtl/>
        </w:rPr>
        <w:t>اشکال اول</w:t>
      </w:r>
      <w:r w:rsidR="0084670F">
        <w:rPr>
          <w:rFonts w:hint="cs"/>
          <w:rtl/>
        </w:rPr>
        <w:t xml:space="preserve"> مرحوم خویی: وحدت داشتن تقریب مشهور و </w:t>
      </w:r>
      <w:r w:rsidR="0084670F" w:rsidRPr="002A2FBE">
        <w:rPr>
          <w:rFonts w:hint="cs"/>
          <w:szCs w:val="22"/>
          <w:rtl/>
        </w:rPr>
        <w:t>تقریب</w:t>
      </w:r>
      <w:r w:rsidR="0084670F">
        <w:rPr>
          <w:rFonts w:hint="cs"/>
          <w:rtl/>
        </w:rPr>
        <w:t xml:space="preserve"> نائینی از کلام شیخ</w:t>
      </w:r>
      <w:bookmarkEnd w:id="9"/>
    </w:p>
    <w:p w:rsidR="008831DE" w:rsidRDefault="006C3E75" w:rsidP="00FA6A2F">
      <w:pPr>
        <w:tabs>
          <w:tab w:val="left" w:pos="3400"/>
        </w:tabs>
        <w:jc w:val="both"/>
        <w:rPr>
          <w:rtl/>
        </w:rPr>
      </w:pPr>
      <w:r>
        <w:rPr>
          <w:rFonts w:hint="cs"/>
          <w:rtl/>
        </w:rPr>
        <w:t>مرحوم خویی فرموده است</w:t>
      </w:r>
      <w:r w:rsidR="00FA6A2F">
        <w:rPr>
          <w:rStyle w:val="FootnoteReference"/>
          <w:rtl/>
        </w:rPr>
        <w:footnoteReference w:id="2"/>
      </w:r>
      <w:r>
        <w:rPr>
          <w:rFonts w:hint="cs"/>
          <w:rtl/>
        </w:rPr>
        <w:t xml:space="preserve">: </w:t>
      </w:r>
      <w:r w:rsidR="006A4251">
        <w:rPr>
          <w:rFonts w:hint="cs"/>
          <w:rtl/>
        </w:rPr>
        <w:t>چه گفته شود وجوب حج، مشروط به استطاعت است و چه گفته شود حج با اتصاف به وجوب، مشروط به استطاعت است</w:t>
      </w:r>
      <w:r w:rsidR="008831DE">
        <w:rPr>
          <w:rFonts w:hint="cs"/>
          <w:rtl/>
        </w:rPr>
        <w:t>( یعنی اگر حج نبود اتصافی وجود ندارد)</w:t>
      </w:r>
      <w:r w:rsidR="006A4251">
        <w:rPr>
          <w:rFonts w:hint="cs"/>
          <w:rtl/>
        </w:rPr>
        <w:t xml:space="preserve"> هر دو یک معنا است</w:t>
      </w:r>
      <w:r>
        <w:rPr>
          <w:rFonts w:hint="cs"/>
          <w:rtl/>
        </w:rPr>
        <w:t xml:space="preserve"> و در هر دو، وجوب مشروط شده است. تنها</w:t>
      </w:r>
      <w:r w:rsidR="006A4251">
        <w:rPr>
          <w:rFonts w:hint="cs"/>
          <w:rtl/>
        </w:rPr>
        <w:t>صیاغت و تقریب متفاوت است.</w:t>
      </w:r>
      <w:r>
        <w:rPr>
          <w:rFonts w:hint="cs"/>
          <w:rtl/>
        </w:rPr>
        <w:t xml:space="preserve"> اگر بنا باشد که تقیید وجوب محال باشد، تقیید ماده منتسبه نیز محال است. زیرا تقیید وجوب است. یعنی حج متصف به وجوب مشروط به استطاعت است که وجوب مشروط شده است.</w:t>
      </w:r>
    </w:p>
    <w:p w:rsidR="0084670F" w:rsidRDefault="0084670F" w:rsidP="00042147">
      <w:pPr>
        <w:pStyle w:val="Heading6"/>
        <w:rPr>
          <w:rtl/>
        </w:rPr>
      </w:pPr>
      <w:bookmarkStart w:id="10" w:name="_Toc20833600"/>
      <w:r>
        <w:rPr>
          <w:rFonts w:hint="cs"/>
          <w:rtl/>
        </w:rPr>
        <w:t>اشکال دوم مرحوم خویی: قابلیت تقیید نداشتن اتصاف</w:t>
      </w:r>
      <w:bookmarkEnd w:id="10"/>
    </w:p>
    <w:p w:rsidR="008831DE" w:rsidRDefault="006C3E75" w:rsidP="006A4251">
      <w:pPr>
        <w:jc w:val="both"/>
        <w:rPr>
          <w:rtl/>
        </w:rPr>
      </w:pPr>
      <w:r>
        <w:rPr>
          <w:rFonts w:hint="cs"/>
          <w:rtl/>
        </w:rPr>
        <w:t>مرحوم خویی فرموده است:</w:t>
      </w:r>
      <w:r w:rsidR="008831DE">
        <w:rPr>
          <w:rFonts w:hint="cs"/>
          <w:rtl/>
        </w:rPr>
        <w:t xml:space="preserve"> اتصاف حج به وجوب</w:t>
      </w:r>
      <w:r>
        <w:rPr>
          <w:rFonts w:hint="cs"/>
          <w:rtl/>
        </w:rPr>
        <w:t xml:space="preserve"> معنای حرفی است. اگر بنا باشد وجوب که معنای حرفی است و مفاد هیئت است،</w:t>
      </w:r>
      <w:r w:rsidR="008831DE">
        <w:rPr>
          <w:rFonts w:hint="cs"/>
          <w:rtl/>
        </w:rPr>
        <w:t xml:space="preserve"> قابل تقیید نباشد اتصاف حج متصف به وجوب</w:t>
      </w:r>
      <w:r>
        <w:rPr>
          <w:rFonts w:hint="cs"/>
          <w:rtl/>
        </w:rPr>
        <w:t>،</w:t>
      </w:r>
      <w:r w:rsidR="008831DE">
        <w:rPr>
          <w:rFonts w:hint="cs"/>
          <w:rtl/>
        </w:rPr>
        <w:t xml:space="preserve"> هم معنای حرفی است.</w:t>
      </w:r>
    </w:p>
    <w:p w:rsidR="0084670F" w:rsidRDefault="0084670F" w:rsidP="00042147">
      <w:pPr>
        <w:pStyle w:val="Heading5"/>
        <w:rPr>
          <w:rtl/>
        </w:rPr>
      </w:pPr>
      <w:bookmarkStart w:id="11" w:name="_Toc20833601"/>
      <w:r>
        <w:rPr>
          <w:rFonts w:hint="cs"/>
          <w:rtl/>
        </w:rPr>
        <w:lastRenderedPageBreak/>
        <w:t>مراد مرحوم نائین</w:t>
      </w:r>
      <w:r w:rsidR="002A2FBE">
        <w:rPr>
          <w:rFonts w:hint="cs"/>
          <w:rtl/>
        </w:rPr>
        <w:t xml:space="preserve">ی از ماده منتسبه: ماده منتسبه به </w:t>
      </w:r>
      <w:r>
        <w:rPr>
          <w:rFonts w:hint="cs"/>
          <w:rtl/>
        </w:rPr>
        <w:t>فاعل</w:t>
      </w:r>
      <w:bookmarkEnd w:id="11"/>
    </w:p>
    <w:p w:rsidR="002A2FBE" w:rsidRDefault="008831DE" w:rsidP="006A4251">
      <w:pPr>
        <w:jc w:val="both"/>
        <w:rPr>
          <w:rtl/>
        </w:rPr>
      </w:pPr>
      <w:r>
        <w:rPr>
          <w:rFonts w:hint="cs"/>
          <w:rtl/>
        </w:rPr>
        <w:t>به نظر ما مرحوم نائینی مطلب دیگری را می</w:t>
      </w:r>
      <w:r>
        <w:rPr>
          <w:rtl/>
        </w:rPr>
        <w:softHyphen/>
      </w:r>
      <w:r>
        <w:rPr>
          <w:rFonts w:hint="cs"/>
          <w:rtl/>
        </w:rPr>
        <w:t>خواهد بیان کند. مراد ایشان از ماده منتسبه</w:t>
      </w:r>
      <w:r w:rsidR="002A2FBE">
        <w:rPr>
          <w:rFonts w:hint="cs"/>
          <w:rtl/>
        </w:rPr>
        <w:t>،</w:t>
      </w:r>
      <w:r>
        <w:rPr>
          <w:rFonts w:hint="cs"/>
          <w:rtl/>
        </w:rPr>
        <w:t xml:space="preserve"> ماده متصف به وجوب نیست. اتصاف ماده به وجوب</w:t>
      </w:r>
      <w:r w:rsidR="002A2FBE">
        <w:rPr>
          <w:rFonts w:hint="cs"/>
          <w:rtl/>
        </w:rPr>
        <w:t>،</w:t>
      </w:r>
      <w:r>
        <w:rPr>
          <w:rFonts w:hint="cs"/>
          <w:rtl/>
        </w:rPr>
        <w:t xml:space="preserve"> مراد نیست. بلکه مراد ایشان این است: ماده منتسبه به فاعل است. مرحوم نائینی می</w:t>
      </w:r>
      <w:r>
        <w:rPr>
          <w:rtl/>
        </w:rPr>
        <w:softHyphen/>
      </w:r>
      <w:r>
        <w:rPr>
          <w:rFonts w:hint="cs"/>
          <w:rtl/>
        </w:rPr>
        <w:t>گوید</w:t>
      </w:r>
      <w:r w:rsidR="002A2FBE">
        <w:rPr>
          <w:rFonts w:hint="cs"/>
          <w:rtl/>
        </w:rPr>
        <w:t>:</w:t>
      </w:r>
      <w:r>
        <w:rPr>
          <w:rFonts w:hint="cs"/>
          <w:rtl/>
        </w:rPr>
        <w:t xml:space="preserve"> گاهی مولا حج را بدون استطاعت می</w:t>
      </w:r>
      <w:r>
        <w:rPr>
          <w:rtl/>
        </w:rPr>
        <w:softHyphen/>
      </w:r>
      <w:r>
        <w:rPr>
          <w:rFonts w:hint="cs"/>
          <w:rtl/>
        </w:rPr>
        <w:t>خواهد و طلب را بر حج مترتب می</w:t>
      </w:r>
      <w:r>
        <w:rPr>
          <w:rtl/>
        </w:rPr>
        <w:softHyphen/>
      </w:r>
      <w:r>
        <w:rPr>
          <w:rFonts w:hint="cs"/>
          <w:rtl/>
        </w:rPr>
        <w:t>کند. گاهی هم طلب را بر حجی که مقارن با استطاعت خارجی شده است</w:t>
      </w:r>
      <w:r w:rsidR="002A2FBE">
        <w:rPr>
          <w:rFonts w:hint="cs"/>
          <w:rtl/>
        </w:rPr>
        <w:t>،</w:t>
      </w:r>
      <w:r>
        <w:rPr>
          <w:rFonts w:hint="cs"/>
          <w:rtl/>
        </w:rPr>
        <w:t xml:space="preserve"> مترتب می</w:t>
      </w:r>
      <w:r>
        <w:rPr>
          <w:rtl/>
        </w:rPr>
        <w:softHyphen/>
      </w:r>
      <w:r w:rsidR="002A2FBE">
        <w:rPr>
          <w:rFonts w:hint="cs"/>
          <w:rtl/>
        </w:rPr>
        <w:t>کند. لذا استطاعت</w:t>
      </w:r>
      <w:r>
        <w:rPr>
          <w:rFonts w:hint="cs"/>
          <w:rtl/>
        </w:rPr>
        <w:t xml:space="preserve"> </w:t>
      </w:r>
      <w:r w:rsidR="002A2FBE">
        <w:rPr>
          <w:rFonts w:hint="cs"/>
          <w:rtl/>
        </w:rPr>
        <w:t xml:space="preserve">به </w:t>
      </w:r>
      <w:r>
        <w:rPr>
          <w:rFonts w:hint="cs"/>
          <w:rtl/>
        </w:rPr>
        <w:t>ماده منتسبه به فاعل</w:t>
      </w:r>
      <w:r w:rsidR="002A2FBE">
        <w:rPr>
          <w:rFonts w:hint="cs"/>
          <w:rtl/>
        </w:rPr>
        <w:t xml:space="preserve"> رجوع</w:t>
      </w:r>
      <w:r>
        <w:rPr>
          <w:rFonts w:hint="cs"/>
          <w:rtl/>
        </w:rPr>
        <w:t xml:space="preserve"> می</w:t>
      </w:r>
      <w:r>
        <w:rPr>
          <w:rtl/>
        </w:rPr>
        <w:softHyphen/>
      </w:r>
      <w:r>
        <w:rPr>
          <w:rFonts w:hint="cs"/>
          <w:rtl/>
        </w:rPr>
        <w:t>کند. نص کلام مرحوم نائینی این مطلب است. مراد ایشان از ماده منتسبه، ماده منتسب به فاعل است که یک معنای ترکیبی است. وقتی گفته می</w:t>
      </w:r>
      <w:r>
        <w:rPr>
          <w:rtl/>
        </w:rPr>
        <w:softHyphen/>
      </w:r>
      <w:r>
        <w:rPr>
          <w:rFonts w:hint="cs"/>
          <w:rtl/>
        </w:rPr>
        <w:t xml:space="preserve">شود </w:t>
      </w:r>
      <w:r w:rsidRPr="002A2FBE">
        <w:rPr>
          <w:rFonts w:hint="cs"/>
          <w:u w:val="single"/>
          <w:rtl/>
        </w:rPr>
        <w:t>ان استطعت فحج</w:t>
      </w:r>
      <w:r>
        <w:rPr>
          <w:rFonts w:hint="cs"/>
          <w:rtl/>
        </w:rPr>
        <w:t xml:space="preserve"> می</w:t>
      </w:r>
      <w:r>
        <w:rPr>
          <w:rtl/>
        </w:rPr>
        <w:softHyphen/>
      </w:r>
      <w:r>
        <w:rPr>
          <w:rFonts w:hint="cs"/>
          <w:rtl/>
        </w:rPr>
        <w:t xml:space="preserve">خواهد بگوید که </w:t>
      </w:r>
      <w:r w:rsidRPr="002A2FBE">
        <w:rPr>
          <w:rFonts w:hint="cs"/>
          <w:u w:val="single"/>
          <w:rtl/>
        </w:rPr>
        <w:t>صدور</w:t>
      </w:r>
      <w:r>
        <w:rPr>
          <w:rFonts w:hint="cs"/>
          <w:rtl/>
        </w:rPr>
        <w:t xml:space="preserve"> حج مع الاستطاعة</w:t>
      </w:r>
      <w:r w:rsidR="002A2FBE">
        <w:rPr>
          <w:rFonts w:hint="cs"/>
          <w:rtl/>
        </w:rPr>
        <w:t>،</w:t>
      </w:r>
      <w:r>
        <w:rPr>
          <w:rFonts w:hint="cs"/>
          <w:rtl/>
        </w:rPr>
        <w:t xml:space="preserve"> مطلوب من است. عمود کلام صدور است. اگر گفت</w:t>
      </w:r>
      <w:r w:rsidR="002A2FBE">
        <w:rPr>
          <w:rFonts w:hint="cs"/>
          <w:rtl/>
        </w:rPr>
        <w:t>:</w:t>
      </w:r>
      <w:r>
        <w:rPr>
          <w:rFonts w:hint="cs"/>
          <w:rtl/>
        </w:rPr>
        <w:t xml:space="preserve"> </w:t>
      </w:r>
      <w:r w:rsidRPr="002A2FBE">
        <w:rPr>
          <w:rFonts w:hint="cs"/>
          <w:u w:val="single"/>
          <w:rtl/>
        </w:rPr>
        <w:t xml:space="preserve">ان جائک زید فاکرمه </w:t>
      </w:r>
      <w:r>
        <w:rPr>
          <w:rFonts w:hint="cs"/>
          <w:rtl/>
        </w:rPr>
        <w:t>چون اکرام</w:t>
      </w:r>
      <w:r w:rsidR="002A2FBE">
        <w:rPr>
          <w:rFonts w:hint="cs"/>
          <w:rtl/>
        </w:rPr>
        <w:t>ِ</w:t>
      </w:r>
      <w:r>
        <w:rPr>
          <w:rFonts w:hint="cs"/>
          <w:rtl/>
        </w:rPr>
        <w:t xml:space="preserve"> مکلف مقارن مجئ زید خارجا مطلوب بوده است</w:t>
      </w:r>
      <w:r w:rsidR="002A2FBE">
        <w:rPr>
          <w:rFonts w:hint="cs"/>
          <w:rtl/>
        </w:rPr>
        <w:t>،</w:t>
      </w:r>
      <w:r>
        <w:rPr>
          <w:rFonts w:hint="cs"/>
          <w:rtl/>
        </w:rPr>
        <w:t xml:space="preserve"> اکرام</w:t>
      </w:r>
      <w:r w:rsidR="002A2FBE">
        <w:rPr>
          <w:rFonts w:hint="cs"/>
          <w:rtl/>
        </w:rPr>
        <w:t>ِ مستند به فاعل</w:t>
      </w:r>
      <w:r>
        <w:rPr>
          <w:rFonts w:hint="cs"/>
          <w:rtl/>
        </w:rPr>
        <w:t xml:space="preserve"> را معلق به قید می</w:t>
      </w:r>
      <w:r>
        <w:rPr>
          <w:rtl/>
        </w:rPr>
        <w:softHyphen/>
      </w:r>
      <w:r>
        <w:rPr>
          <w:rFonts w:hint="cs"/>
          <w:rtl/>
        </w:rPr>
        <w:t>کند و می</w:t>
      </w:r>
      <w:r>
        <w:rPr>
          <w:rtl/>
        </w:rPr>
        <w:softHyphen/>
      </w:r>
      <w:r>
        <w:rPr>
          <w:rFonts w:hint="cs"/>
          <w:rtl/>
        </w:rPr>
        <w:t>خواهد بفهماند که مطلق اکرام را نمی</w:t>
      </w:r>
      <w:r>
        <w:rPr>
          <w:rtl/>
        </w:rPr>
        <w:softHyphen/>
      </w:r>
      <w:r>
        <w:rPr>
          <w:rFonts w:hint="cs"/>
          <w:rtl/>
        </w:rPr>
        <w:t>خواهم بلکه</w:t>
      </w:r>
      <w:r w:rsidR="002A2FBE">
        <w:rPr>
          <w:rFonts w:hint="cs"/>
          <w:rtl/>
        </w:rPr>
        <w:t xml:space="preserve"> صدور اکرام از فاعل که</w:t>
      </w:r>
      <w:r>
        <w:rPr>
          <w:rFonts w:hint="cs"/>
          <w:rtl/>
        </w:rPr>
        <w:t xml:space="preserve"> مقارنت با مجئ زید</w:t>
      </w:r>
      <w:r w:rsidR="002A2FBE">
        <w:rPr>
          <w:rFonts w:hint="cs"/>
          <w:rtl/>
        </w:rPr>
        <w:t xml:space="preserve"> است</w:t>
      </w:r>
      <w:r>
        <w:rPr>
          <w:rFonts w:hint="cs"/>
          <w:rtl/>
        </w:rPr>
        <w:t xml:space="preserve"> را می</w:t>
      </w:r>
      <w:r>
        <w:rPr>
          <w:rtl/>
        </w:rPr>
        <w:softHyphen/>
      </w:r>
      <w:r>
        <w:rPr>
          <w:rFonts w:hint="cs"/>
          <w:rtl/>
        </w:rPr>
        <w:t>خواهم. لذا اشکال واجب معلق جاری نیست چون وقتی طلب فعلی می</w:t>
      </w:r>
      <w:r>
        <w:rPr>
          <w:rtl/>
        </w:rPr>
        <w:softHyphen/>
      </w:r>
      <w:r>
        <w:rPr>
          <w:rFonts w:hint="cs"/>
          <w:rtl/>
        </w:rPr>
        <w:t>شود که صدور اکرام از</w:t>
      </w:r>
      <w:r w:rsidR="002A2FBE">
        <w:rPr>
          <w:rFonts w:hint="cs"/>
          <w:rtl/>
        </w:rPr>
        <w:t xml:space="preserve"> </w:t>
      </w:r>
      <w:r>
        <w:rPr>
          <w:rFonts w:hint="cs"/>
          <w:rtl/>
        </w:rPr>
        <w:t>مکلف</w:t>
      </w:r>
      <w:r w:rsidR="002A2FBE">
        <w:rPr>
          <w:rFonts w:hint="cs"/>
          <w:rtl/>
        </w:rPr>
        <w:t>، مقارن با مجئ زید بشود</w:t>
      </w:r>
      <w:r>
        <w:rPr>
          <w:rFonts w:hint="cs"/>
          <w:rtl/>
        </w:rPr>
        <w:t>.</w:t>
      </w:r>
    </w:p>
    <w:p w:rsidR="003E0757" w:rsidRDefault="002A2FBE" w:rsidP="002A2FBE">
      <w:pPr>
        <w:jc w:val="both"/>
        <w:rPr>
          <w:rtl/>
        </w:rPr>
      </w:pPr>
      <w:r>
        <w:rPr>
          <w:rFonts w:hint="cs"/>
          <w:rtl/>
        </w:rPr>
        <w:t>هدف مرحوم نائینی از قید منتسب به فاعل این است که بگوید: از طرفی معنا ندارد که قید به هیئت رجوع کند و از طرف دیگری به ماده افرادی نیز رجوع نمی</w:t>
      </w:r>
      <w:r>
        <w:rPr>
          <w:rtl/>
        </w:rPr>
        <w:softHyphen/>
      </w:r>
      <w:r>
        <w:rPr>
          <w:rFonts w:hint="cs"/>
          <w:rtl/>
        </w:rPr>
        <w:t>کند پس به ماده منتسب به فاعل رجوع می</w:t>
      </w:r>
      <w:r>
        <w:rPr>
          <w:rtl/>
        </w:rPr>
        <w:softHyphen/>
      </w:r>
      <w:r>
        <w:rPr>
          <w:rFonts w:hint="cs"/>
          <w:rtl/>
        </w:rPr>
        <w:t>کند.</w:t>
      </w:r>
      <w:r w:rsidR="008831DE">
        <w:rPr>
          <w:rFonts w:hint="cs"/>
          <w:rtl/>
        </w:rPr>
        <w:t xml:space="preserve"> اکرام منتسب به فاعل که مقید به مجئ زید</w:t>
      </w:r>
      <w:r>
        <w:rPr>
          <w:rFonts w:hint="cs"/>
          <w:rtl/>
        </w:rPr>
        <w:t xml:space="preserve"> است،</w:t>
      </w:r>
      <w:r w:rsidR="008831DE">
        <w:rPr>
          <w:rFonts w:hint="cs"/>
          <w:rtl/>
        </w:rPr>
        <w:t xml:space="preserve"> مطلوب است. شرط خارجی که محقق شد</w:t>
      </w:r>
      <w:r>
        <w:rPr>
          <w:rFonts w:hint="cs"/>
          <w:rtl/>
        </w:rPr>
        <w:t>،</w:t>
      </w:r>
      <w:r w:rsidR="008831DE">
        <w:rPr>
          <w:rFonts w:hint="cs"/>
          <w:rtl/>
        </w:rPr>
        <w:t xml:space="preserve"> صدور اکرام از مکلف که مقارن با مجئ زید شده است</w:t>
      </w:r>
      <w:r>
        <w:rPr>
          <w:rFonts w:hint="cs"/>
          <w:rtl/>
        </w:rPr>
        <w:t>،</w:t>
      </w:r>
      <w:r w:rsidR="008831DE">
        <w:rPr>
          <w:rFonts w:hint="cs"/>
          <w:rtl/>
        </w:rPr>
        <w:t xml:space="preserve"> مطلوب است. اگر صدور</w:t>
      </w:r>
      <w:r>
        <w:rPr>
          <w:rFonts w:hint="cs"/>
          <w:rtl/>
        </w:rPr>
        <w:t>،</w:t>
      </w:r>
      <w:r w:rsidR="008831DE">
        <w:rPr>
          <w:rFonts w:hint="cs"/>
          <w:rtl/>
        </w:rPr>
        <w:t xml:space="preserve"> مقارن با مجئ زید باشد</w:t>
      </w:r>
      <w:r>
        <w:rPr>
          <w:rFonts w:hint="cs"/>
          <w:rtl/>
        </w:rPr>
        <w:t>،</w:t>
      </w:r>
      <w:r w:rsidR="008831DE">
        <w:rPr>
          <w:rFonts w:hint="cs"/>
          <w:rtl/>
        </w:rPr>
        <w:t xml:space="preserve"> مطلوب است. شارع حصه ای از صدور را از مکلف می</w:t>
      </w:r>
      <w:r w:rsidR="008831DE">
        <w:rPr>
          <w:rtl/>
        </w:rPr>
        <w:softHyphen/>
      </w:r>
      <w:r w:rsidR="008831DE">
        <w:rPr>
          <w:rFonts w:hint="cs"/>
          <w:rtl/>
        </w:rPr>
        <w:t>خواهد. حصه عبارت است از مقارنت صدور با مجئ زید. در حقیقت معنای ماده منتسبه این است که حجی که از فاعل صادر بشود و مقارن با استطاعت باشد، مطلوب من است.</w:t>
      </w:r>
      <w:r w:rsidR="003E0757">
        <w:rPr>
          <w:rFonts w:hint="cs"/>
          <w:rtl/>
        </w:rPr>
        <w:t xml:space="preserve"> </w:t>
      </w:r>
      <w:r>
        <w:rPr>
          <w:rFonts w:hint="cs"/>
          <w:rtl/>
        </w:rPr>
        <w:t>ی مثلا</w:t>
      </w:r>
      <w:r w:rsidR="003E0757">
        <w:rPr>
          <w:rFonts w:hint="cs"/>
          <w:rtl/>
        </w:rPr>
        <w:t xml:space="preserve"> اکرام او که یک معنای ترکیبی است مقید به مجئ زید است. </w:t>
      </w:r>
    </w:p>
    <w:p w:rsidR="00042147" w:rsidRDefault="00042147" w:rsidP="002A2FBE">
      <w:pPr>
        <w:jc w:val="both"/>
        <w:rPr>
          <w:rtl/>
        </w:rPr>
      </w:pPr>
      <w:r w:rsidRPr="00042147">
        <w:rPr>
          <w:rFonts w:hint="cs"/>
          <w:highlight w:val="yellow"/>
          <w:rtl/>
        </w:rPr>
        <w:t xml:space="preserve">به نظر ما </w:t>
      </w:r>
      <w:r>
        <w:rPr>
          <w:rFonts w:hint="cs"/>
          <w:rtl/>
        </w:rPr>
        <w:t>اشکالات مرحوم خویی بر بیان مرحوم نائینی وارد نیست.</w:t>
      </w:r>
    </w:p>
    <w:p w:rsidR="006A4251" w:rsidRDefault="003E0757" w:rsidP="00412E9B">
      <w:pPr>
        <w:jc w:val="both"/>
        <w:rPr>
          <w:rtl/>
        </w:rPr>
      </w:pPr>
      <w:r>
        <w:rPr>
          <w:rFonts w:hint="cs"/>
          <w:rtl/>
        </w:rPr>
        <w:t>خلاصه: مرحوم نائینی می</w:t>
      </w:r>
      <w:r>
        <w:rPr>
          <w:rtl/>
        </w:rPr>
        <w:softHyphen/>
      </w:r>
      <w:r>
        <w:rPr>
          <w:rFonts w:hint="cs"/>
          <w:rtl/>
        </w:rPr>
        <w:t>فرماید</w:t>
      </w:r>
      <w:r w:rsidR="00042147">
        <w:rPr>
          <w:rFonts w:hint="cs"/>
          <w:rtl/>
        </w:rPr>
        <w:t>:</w:t>
      </w:r>
      <w:r>
        <w:rPr>
          <w:rFonts w:hint="cs"/>
          <w:rtl/>
        </w:rPr>
        <w:t xml:space="preserve"> رجوع قید به ماده بدون انتساب معنا ندارد. رجوع قید به وجوب اکرام که معنای ترکیبی است معنا ندارد. بلکه قید به اکرام مضاف به فاعل، رجوع می</w:t>
      </w:r>
      <w:r>
        <w:rPr>
          <w:rtl/>
        </w:rPr>
        <w:softHyphen/>
      </w:r>
      <w:r>
        <w:rPr>
          <w:rFonts w:hint="cs"/>
          <w:rtl/>
        </w:rPr>
        <w:t>کند.</w:t>
      </w:r>
      <w:r w:rsidR="00042147">
        <w:rPr>
          <w:rFonts w:hint="cs"/>
          <w:rtl/>
        </w:rPr>
        <w:t xml:space="preserve"> </w:t>
      </w:r>
      <w:r>
        <w:rPr>
          <w:rFonts w:hint="cs"/>
          <w:rtl/>
        </w:rPr>
        <w:t>اکرام</w:t>
      </w:r>
      <w:r w:rsidR="00412E9B">
        <w:rPr>
          <w:rFonts w:hint="cs"/>
          <w:rtl/>
        </w:rPr>
        <w:t>ِ</w:t>
      </w:r>
      <w:r>
        <w:rPr>
          <w:rFonts w:hint="cs"/>
          <w:rtl/>
        </w:rPr>
        <w:t xml:space="preserve"> او را در مقام طلب مقید به تحقق شرط در خارج، کرده است. پس قبل از تحقق شرط</w:t>
      </w:r>
      <w:r w:rsidR="00042147">
        <w:rPr>
          <w:rFonts w:hint="cs"/>
          <w:rtl/>
        </w:rPr>
        <w:t>،</w:t>
      </w:r>
      <w:r>
        <w:rPr>
          <w:rFonts w:hint="cs"/>
          <w:rtl/>
        </w:rPr>
        <w:t xml:space="preserve"> وجوب نیامده است.</w:t>
      </w:r>
      <w:r w:rsidR="00042147">
        <w:rPr>
          <w:rFonts w:hint="cs"/>
          <w:rtl/>
        </w:rPr>
        <w:t xml:space="preserve"> یعنی در مقام طلب گفته است: اکرامِ فاعلِ مقیدِ به مجئ زید، مطلوب من است. باید مجئ زید خارجا محقق شود تا وجوب فعلی شود.</w:t>
      </w:r>
      <w:r>
        <w:rPr>
          <w:rFonts w:hint="cs"/>
          <w:rtl/>
        </w:rPr>
        <w:t xml:space="preserve"> اگر شرط فعل اختیاری شد دیگر وجوب عمل ندارد</w:t>
      </w:r>
      <w:r w:rsidR="00042147">
        <w:rPr>
          <w:rFonts w:hint="cs"/>
          <w:rtl/>
        </w:rPr>
        <w:t>،</w:t>
      </w:r>
      <w:r>
        <w:rPr>
          <w:rFonts w:hint="cs"/>
          <w:rtl/>
        </w:rPr>
        <w:t xml:space="preserve"> چون شرط قید ماده مطلق نیست. بلکه قید ماده منتسبه است. </w:t>
      </w:r>
      <w:r w:rsidR="00042147">
        <w:rPr>
          <w:rFonts w:hint="cs"/>
          <w:rtl/>
        </w:rPr>
        <w:t>اشکالاتی در ذهن مرحوم نائینی وجود دارد که می</w:t>
      </w:r>
      <w:r w:rsidR="00042147">
        <w:rPr>
          <w:rtl/>
        </w:rPr>
        <w:softHyphen/>
      </w:r>
      <w:r w:rsidR="00042147">
        <w:rPr>
          <w:rFonts w:hint="cs"/>
          <w:rtl/>
        </w:rPr>
        <w:t>خواهد آن را حل کند. به بعضی از آنها تصریح کرده است و به بعضی از آنها تصریح نکرده است.</w:t>
      </w:r>
    </w:p>
    <w:p w:rsidR="0084670F" w:rsidRDefault="0084670F" w:rsidP="00042147">
      <w:pPr>
        <w:pStyle w:val="Heading6"/>
        <w:rPr>
          <w:rtl/>
        </w:rPr>
      </w:pPr>
      <w:bookmarkStart w:id="12" w:name="_Toc20833602"/>
      <w:r>
        <w:rPr>
          <w:rFonts w:hint="cs"/>
          <w:rtl/>
        </w:rPr>
        <w:lastRenderedPageBreak/>
        <w:t>قابلیت تقیید نداشتن معانی آلیه</w:t>
      </w:r>
      <w:bookmarkEnd w:id="12"/>
    </w:p>
    <w:p w:rsidR="003E0757" w:rsidRDefault="0084670F" w:rsidP="006A4251">
      <w:pPr>
        <w:jc w:val="both"/>
        <w:rPr>
          <w:rtl/>
        </w:rPr>
      </w:pPr>
      <w:r>
        <w:rPr>
          <w:rFonts w:hint="cs"/>
          <w:rtl/>
        </w:rPr>
        <w:t>مرحوم نائینی در ادامه فرموده است</w:t>
      </w:r>
      <w:r w:rsidR="00042147">
        <w:rPr>
          <w:rStyle w:val="FootnoteReference"/>
          <w:rtl/>
        </w:rPr>
        <w:footnoteReference w:id="3"/>
      </w:r>
      <w:r>
        <w:rPr>
          <w:rFonts w:hint="cs"/>
          <w:rtl/>
        </w:rPr>
        <w:t>:</w:t>
      </w:r>
      <w:r w:rsidR="003E0757">
        <w:rPr>
          <w:rFonts w:hint="cs"/>
          <w:rtl/>
        </w:rPr>
        <w:t xml:space="preserve"> ما که می</w:t>
      </w:r>
      <w:r w:rsidR="003E0757">
        <w:rPr>
          <w:rtl/>
        </w:rPr>
        <w:softHyphen/>
      </w:r>
      <w:r w:rsidR="003E0757">
        <w:rPr>
          <w:rFonts w:hint="cs"/>
          <w:rtl/>
        </w:rPr>
        <w:t>گوییم قید به هیئت رجوع نمی</w:t>
      </w:r>
      <w:r w:rsidR="003E0757">
        <w:rPr>
          <w:rtl/>
        </w:rPr>
        <w:softHyphen/>
      </w:r>
      <w:r w:rsidR="003E0757">
        <w:rPr>
          <w:rFonts w:hint="cs"/>
          <w:rtl/>
        </w:rPr>
        <w:t>کند، به خاطر این نیست که هئیت معنای حرفی است و معنای حرفی جزئی است تا مرحوم آخوند جواب بدهد. بلکه وجه عدم رجوع قید به هئیت این است که هئیت معنای حرفی دارد و معنای حرفی</w:t>
      </w:r>
      <w:r>
        <w:rPr>
          <w:rFonts w:hint="cs"/>
          <w:rtl/>
        </w:rPr>
        <w:t>، معنای آلی است</w:t>
      </w:r>
      <w:r w:rsidR="003E0757">
        <w:rPr>
          <w:rFonts w:hint="cs"/>
          <w:rtl/>
        </w:rPr>
        <w:t xml:space="preserve"> و اطلاق و تق</w:t>
      </w:r>
      <w:r>
        <w:rPr>
          <w:rFonts w:hint="cs"/>
          <w:rtl/>
        </w:rPr>
        <w:t>یید از عوارض معنای استقلالی است؛</w:t>
      </w:r>
      <w:r w:rsidR="003E0757">
        <w:rPr>
          <w:rFonts w:hint="cs"/>
          <w:rtl/>
        </w:rPr>
        <w:t xml:space="preserve"> </w:t>
      </w:r>
      <w:r>
        <w:rPr>
          <w:rFonts w:hint="cs"/>
          <w:rtl/>
        </w:rPr>
        <w:t xml:space="preserve">زیرا </w:t>
      </w:r>
      <w:r w:rsidR="003E0757">
        <w:rPr>
          <w:rFonts w:hint="cs"/>
          <w:rtl/>
        </w:rPr>
        <w:t>باید یک معنای مستقلی در ذهن آورده شود بعد قیود یا رفض بشو</w:t>
      </w:r>
      <w:r>
        <w:rPr>
          <w:rFonts w:hint="cs"/>
          <w:rtl/>
        </w:rPr>
        <w:t>ن</w:t>
      </w:r>
      <w:r w:rsidR="003E0757">
        <w:rPr>
          <w:rFonts w:hint="cs"/>
          <w:rtl/>
        </w:rPr>
        <w:t>د و یا اخذ بشو</w:t>
      </w:r>
      <w:r>
        <w:rPr>
          <w:rFonts w:hint="cs"/>
          <w:rtl/>
        </w:rPr>
        <w:t>ن</w:t>
      </w:r>
      <w:r w:rsidR="003E0757">
        <w:rPr>
          <w:rFonts w:hint="cs"/>
          <w:rtl/>
        </w:rPr>
        <w:t>د. اما اگر معنای حرفی و آلی داشته باشد</w:t>
      </w:r>
      <w:r>
        <w:rPr>
          <w:rFonts w:hint="cs"/>
          <w:rtl/>
        </w:rPr>
        <w:t>،</w:t>
      </w:r>
      <w:r w:rsidR="003E0757">
        <w:rPr>
          <w:rFonts w:hint="cs"/>
          <w:rtl/>
        </w:rPr>
        <w:t xml:space="preserve"> دیگر اطلاق و تقیید معنا ندارد. </w:t>
      </w:r>
    </w:p>
    <w:p w:rsidR="003E0757" w:rsidRDefault="001176E2" w:rsidP="001176E2">
      <w:pPr>
        <w:pStyle w:val="Heading4"/>
        <w:rPr>
          <w:rtl/>
        </w:rPr>
      </w:pPr>
      <w:bookmarkStart w:id="13" w:name="_Toc20833603"/>
      <w:r>
        <w:rPr>
          <w:rFonts w:hint="cs"/>
          <w:rtl/>
        </w:rPr>
        <w:t>نقد مطالب مرحوم نائینی</w:t>
      </w:r>
      <w:bookmarkEnd w:id="13"/>
    </w:p>
    <w:p w:rsidR="001176E2" w:rsidRDefault="001176E2" w:rsidP="001176E2">
      <w:pPr>
        <w:pStyle w:val="Heading5"/>
        <w:rPr>
          <w:rtl/>
        </w:rPr>
      </w:pPr>
      <w:bookmarkStart w:id="14" w:name="_Toc20833604"/>
      <w:r>
        <w:rPr>
          <w:rFonts w:hint="cs"/>
          <w:rtl/>
        </w:rPr>
        <w:t>نقد اول: صحیح نبودن تفسیر مراد شیخ به خاطر استحاله</w:t>
      </w:r>
      <w:bookmarkEnd w:id="14"/>
    </w:p>
    <w:p w:rsidR="0084670F" w:rsidRDefault="003E0757" w:rsidP="001176E2">
      <w:pPr>
        <w:jc w:val="both"/>
        <w:rPr>
          <w:rtl/>
        </w:rPr>
      </w:pPr>
      <w:r>
        <w:rPr>
          <w:rFonts w:hint="cs"/>
          <w:rtl/>
        </w:rPr>
        <w:t>مرحوم نائینی فرمود</w:t>
      </w:r>
      <w:r w:rsidR="0084670F">
        <w:rPr>
          <w:rFonts w:hint="cs"/>
          <w:rtl/>
        </w:rPr>
        <w:t>:</w:t>
      </w:r>
      <w:r>
        <w:rPr>
          <w:rFonts w:hint="cs"/>
          <w:rtl/>
        </w:rPr>
        <w:t xml:space="preserve"> شیخ نمی</w:t>
      </w:r>
      <w:r>
        <w:rPr>
          <w:rtl/>
        </w:rPr>
        <w:softHyphen/>
      </w:r>
      <w:r w:rsidR="00412E9B">
        <w:rPr>
          <w:rFonts w:hint="cs"/>
          <w:rtl/>
        </w:rPr>
        <w:t xml:space="preserve">خواهد بگوید وجوب </w:t>
      </w:r>
      <w:r>
        <w:rPr>
          <w:rFonts w:hint="cs"/>
          <w:rtl/>
        </w:rPr>
        <w:t xml:space="preserve"> فعلیت دارد و واجب در آینده می</w:t>
      </w:r>
      <w:r>
        <w:rPr>
          <w:rtl/>
        </w:rPr>
        <w:softHyphen/>
      </w:r>
      <w:r w:rsidR="00412E9B">
        <w:rPr>
          <w:rFonts w:hint="cs"/>
          <w:rtl/>
        </w:rPr>
        <w:t>آید و خبر داده است که سید شیرازی این مطلب را انکار کرده است.</w:t>
      </w:r>
      <w:r w:rsidR="001176E2">
        <w:rPr>
          <w:rFonts w:hint="cs"/>
          <w:rtl/>
        </w:rPr>
        <w:t xml:space="preserve"> </w:t>
      </w:r>
    </w:p>
    <w:p w:rsidR="003E0757" w:rsidRDefault="001176E2" w:rsidP="001176E2">
      <w:pPr>
        <w:jc w:val="both"/>
        <w:rPr>
          <w:rtl/>
        </w:rPr>
      </w:pPr>
      <w:r>
        <w:rPr>
          <w:rFonts w:hint="cs"/>
          <w:rtl/>
        </w:rPr>
        <w:t>اگر مرحوم نائینی خبر می</w:t>
      </w:r>
      <w:r>
        <w:rPr>
          <w:rtl/>
        </w:rPr>
        <w:softHyphen/>
      </w:r>
      <w:r>
        <w:rPr>
          <w:rFonts w:hint="cs"/>
          <w:rtl/>
        </w:rPr>
        <w:t>دهد، قبول می</w:t>
      </w:r>
      <w:r>
        <w:rPr>
          <w:rtl/>
        </w:rPr>
        <w:softHyphen/>
      </w:r>
      <w:r>
        <w:rPr>
          <w:rFonts w:hint="cs"/>
          <w:rtl/>
        </w:rPr>
        <w:t>کنیم؛ چون قول ثقه است.</w:t>
      </w:r>
      <w:r w:rsidR="003E0757">
        <w:rPr>
          <w:rFonts w:hint="cs"/>
          <w:rtl/>
        </w:rPr>
        <w:t xml:space="preserve"> </w:t>
      </w:r>
      <w:r>
        <w:rPr>
          <w:rFonts w:hint="cs"/>
          <w:rtl/>
        </w:rPr>
        <w:t>اما اگر به خاطر این مطلب باشد که محال لازم می</w:t>
      </w:r>
      <w:r>
        <w:rPr>
          <w:rtl/>
        </w:rPr>
        <w:softHyphen/>
      </w:r>
      <w:r>
        <w:rPr>
          <w:rFonts w:hint="cs"/>
          <w:rtl/>
        </w:rPr>
        <w:t>آید، قبول نداریم. زیرا</w:t>
      </w:r>
      <w:r w:rsidR="003E0757">
        <w:rPr>
          <w:rFonts w:hint="cs"/>
          <w:rtl/>
        </w:rPr>
        <w:t xml:space="preserve"> در شرط متاخر گذشت که اشکالی ندارد وجوب حا</w:t>
      </w:r>
      <w:r w:rsidR="00412E9B">
        <w:rPr>
          <w:rFonts w:hint="cs"/>
          <w:rtl/>
        </w:rPr>
        <w:t>لی باشد و شرط آن در آینده باشد.</w:t>
      </w:r>
    </w:p>
    <w:p w:rsidR="003E0757" w:rsidRDefault="001176E2" w:rsidP="001176E2">
      <w:pPr>
        <w:pStyle w:val="Heading5"/>
        <w:rPr>
          <w:rtl/>
        </w:rPr>
      </w:pPr>
      <w:bookmarkStart w:id="15" w:name="_Toc20833605"/>
      <w:r>
        <w:rPr>
          <w:rFonts w:hint="cs"/>
          <w:rtl/>
        </w:rPr>
        <w:t>نقد دوم: مبتلا شدن مرحوم نائینی به اشکال استحاله تضییق معنای حرفی</w:t>
      </w:r>
      <w:bookmarkEnd w:id="15"/>
    </w:p>
    <w:p w:rsidR="003E0757" w:rsidRDefault="0084670F" w:rsidP="0084670F">
      <w:pPr>
        <w:jc w:val="both"/>
        <w:rPr>
          <w:rtl/>
        </w:rPr>
      </w:pPr>
      <w:r>
        <w:rPr>
          <w:rFonts w:hint="cs"/>
          <w:rtl/>
        </w:rPr>
        <w:t>مرحوم نائینی فرمود:</w:t>
      </w:r>
      <w:r w:rsidR="003E0757">
        <w:rPr>
          <w:rFonts w:hint="cs"/>
          <w:rtl/>
        </w:rPr>
        <w:t xml:space="preserve"> قید به ماده منتسبه رجوع می</w:t>
      </w:r>
      <w:r w:rsidR="003E0757">
        <w:rPr>
          <w:rtl/>
        </w:rPr>
        <w:softHyphen/>
      </w:r>
      <w:r w:rsidR="003E0757">
        <w:rPr>
          <w:rFonts w:hint="cs"/>
          <w:rtl/>
        </w:rPr>
        <w:t>کند. زیرا گاهی</w:t>
      </w:r>
      <w:r>
        <w:rPr>
          <w:rFonts w:hint="cs"/>
          <w:rtl/>
        </w:rPr>
        <w:t xml:space="preserve"> اوقات چیزی</w:t>
      </w:r>
      <w:r w:rsidR="003E0757">
        <w:rPr>
          <w:rFonts w:hint="cs"/>
          <w:rtl/>
        </w:rPr>
        <w:t xml:space="preserve"> به نحو مطلق</w:t>
      </w:r>
      <w:r>
        <w:rPr>
          <w:rFonts w:hint="cs"/>
          <w:rtl/>
        </w:rPr>
        <w:t xml:space="preserve"> مطلوب</w:t>
      </w:r>
      <w:r w:rsidR="003E0757">
        <w:rPr>
          <w:rFonts w:hint="cs"/>
          <w:rtl/>
        </w:rPr>
        <w:t xml:space="preserve"> است و گاهی با یک قیدی مطلوب است. این مطلب درست است. </w:t>
      </w:r>
      <w:r w:rsidR="0012230B">
        <w:rPr>
          <w:rFonts w:hint="cs"/>
          <w:rtl/>
        </w:rPr>
        <w:t>اما این که نتیجه گرفته شود که باید قید به ماده منتسبه رجوع کند</w:t>
      </w:r>
      <w:r>
        <w:rPr>
          <w:rFonts w:hint="cs"/>
          <w:rtl/>
        </w:rPr>
        <w:t>،</w:t>
      </w:r>
      <w:r w:rsidR="0012230B">
        <w:rPr>
          <w:rFonts w:hint="cs"/>
          <w:rtl/>
        </w:rPr>
        <w:t xml:space="preserve"> درست نیست. علاوه بر این، بالاخره اکرام</w:t>
      </w:r>
      <w:r w:rsidR="00412E9B">
        <w:rPr>
          <w:rFonts w:hint="cs"/>
          <w:rtl/>
        </w:rPr>
        <w:t>ِ</w:t>
      </w:r>
      <w:r w:rsidR="0012230B">
        <w:rPr>
          <w:rFonts w:hint="cs"/>
          <w:rtl/>
        </w:rPr>
        <w:t xml:space="preserve"> مضاف به مکل</w:t>
      </w:r>
      <w:r>
        <w:rPr>
          <w:rFonts w:hint="cs"/>
          <w:rtl/>
        </w:rPr>
        <w:t>ف</w:t>
      </w:r>
      <w:r w:rsidR="00412E9B">
        <w:rPr>
          <w:rFonts w:hint="cs"/>
          <w:rtl/>
        </w:rPr>
        <w:t>،</w:t>
      </w:r>
      <w:r>
        <w:rPr>
          <w:rFonts w:hint="cs"/>
          <w:rtl/>
        </w:rPr>
        <w:t xml:space="preserve"> معنای حرفی است. تمام معانی جمله ها</w:t>
      </w:r>
      <w:r w:rsidR="0012230B">
        <w:rPr>
          <w:rFonts w:hint="cs"/>
          <w:rtl/>
        </w:rPr>
        <w:t xml:space="preserve"> </w:t>
      </w:r>
      <w:r>
        <w:rPr>
          <w:rFonts w:hint="cs"/>
          <w:rtl/>
        </w:rPr>
        <w:t>(</w:t>
      </w:r>
      <w:r w:rsidR="0012230B">
        <w:rPr>
          <w:rFonts w:hint="cs"/>
          <w:rtl/>
        </w:rPr>
        <w:t>چه ناقص و چه کامل</w:t>
      </w:r>
      <w:r>
        <w:rPr>
          <w:rFonts w:hint="cs"/>
          <w:rtl/>
        </w:rPr>
        <w:t>)</w:t>
      </w:r>
      <w:r w:rsidR="0012230B">
        <w:rPr>
          <w:rFonts w:hint="cs"/>
          <w:rtl/>
        </w:rPr>
        <w:t xml:space="preserve"> معنای حرفی دارند. لذا به همان مشکلی که</w:t>
      </w:r>
      <w:r>
        <w:rPr>
          <w:rFonts w:hint="cs"/>
          <w:rtl/>
        </w:rPr>
        <w:t xml:space="preserve"> مرحوم نائینی</w:t>
      </w:r>
      <w:r w:rsidR="0012230B">
        <w:rPr>
          <w:rFonts w:hint="cs"/>
          <w:rtl/>
        </w:rPr>
        <w:t xml:space="preserve"> فرار می</w:t>
      </w:r>
      <w:r w:rsidR="0012230B">
        <w:rPr>
          <w:rtl/>
        </w:rPr>
        <w:softHyphen/>
      </w:r>
      <w:r w:rsidR="0012230B">
        <w:rPr>
          <w:rFonts w:hint="cs"/>
          <w:rtl/>
        </w:rPr>
        <w:t>کرد</w:t>
      </w:r>
      <w:r>
        <w:rPr>
          <w:rFonts w:hint="cs"/>
          <w:rtl/>
        </w:rPr>
        <w:t>،</w:t>
      </w:r>
      <w:r w:rsidR="0012230B">
        <w:rPr>
          <w:rFonts w:hint="cs"/>
          <w:rtl/>
        </w:rPr>
        <w:t xml:space="preserve"> مبتلا می</w:t>
      </w:r>
      <w:r w:rsidR="0012230B">
        <w:rPr>
          <w:rtl/>
        </w:rPr>
        <w:softHyphen/>
      </w:r>
      <w:r w:rsidR="0012230B">
        <w:rPr>
          <w:rFonts w:hint="cs"/>
          <w:rtl/>
        </w:rPr>
        <w:t>شود</w:t>
      </w:r>
      <w:r>
        <w:rPr>
          <w:rFonts w:hint="cs"/>
          <w:rtl/>
        </w:rPr>
        <w:t>. اگر ایشان این گونه می</w:t>
      </w:r>
      <w:r>
        <w:rPr>
          <w:rtl/>
        </w:rPr>
        <w:softHyphen/>
      </w:r>
      <w:r>
        <w:rPr>
          <w:rFonts w:hint="cs"/>
          <w:rtl/>
        </w:rPr>
        <w:t>فرمود: از یک طرف قید به ماده انفرادی رجوع نمی</w:t>
      </w:r>
      <w:r>
        <w:rPr>
          <w:rtl/>
        </w:rPr>
        <w:softHyphen/>
      </w:r>
      <w:r>
        <w:rPr>
          <w:rFonts w:hint="cs"/>
          <w:rtl/>
        </w:rPr>
        <w:t>کند و از طرفی به مفاد هیئت نیز رجوع نمی</w:t>
      </w:r>
      <w:r>
        <w:rPr>
          <w:rtl/>
        </w:rPr>
        <w:softHyphen/>
      </w:r>
      <w:r>
        <w:rPr>
          <w:rFonts w:hint="cs"/>
          <w:rtl/>
        </w:rPr>
        <w:t>کند پس به ماده منتسبه رجوع می</w:t>
      </w:r>
      <w:r>
        <w:rPr>
          <w:rtl/>
        </w:rPr>
        <w:softHyphen/>
      </w:r>
      <w:r>
        <w:rPr>
          <w:rFonts w:hint="cs"/>
          <w:rtl/>
        </w:rPr>
        <w:t>کند، بهتر بود</w:t>
      </w:r>
      <w:r w:rsidR="00412E9B">
        <w:rPr>
          <w:rFonts w:hint="cs"/>
          <w:rtl/>
        </w:rPr>
        <w:t xml:space="preserve"> و یک صورتی داشت</w:t>
      </w:r>
      <w:r>
        <w:rPr>
          <w:rFonts w:hint="cs"/>
          <w:rtl/>
        </w:rPr>
        <w:t>. اما این که چون مطلوب شارع گاهی مطلق است و گاهی مقید است پس قید به ماده منتسبه رجوع می</w:t>
      </w:r>
      <w:r>
        <w:rPr>
          <w:rtl/>
        </w:rPr>
        <w:softHyphen/>
      </w:r>
      <w:r>
        <w:rPr>
          <w:rFonts w:hint="cs"/>
          <w:rtl/>
        </w:rPr>
        <w:t>کند، معنا ندارد.</w:t>
      </w:r>
    </w:p>
    <w:p w:rsidR="0012230B" w:rsidRDefault="001176E2" w:rsidP="001176E2">
      <w:pPr>
        <w:pStyle w:val="Heading5"/>
        <w:rPr>
          <w:rtl/>
        </w:rPr>
      </w:pPr>
      <w:bookmarkStart w:id="16" w:name="_Toc20833606"/>
      <w:r>
        <w:rPr>
          <w:rFonts w:hint="cs"/>
          <w:rtl/>
        </w:rPr>
        <w:lastRenderedPageBreak/>
        <w:t>نقد سوم:</w:t>
      </w:r>
      <w:r w:rsidR="0084670F">
        <w:rPr>
          <w:rFonts w:hint="cs"/>
          <w:rtl/>
        </w:rPr>
        <w:t xml:space="preserve"> قابلیت تقیید داشتن</w:t>
      </w:r>
      <w:r>
        <w:rPr>
          <w:rFonts w:hint="cs"/>
          <w:rtl/>
        </w:rPr>
        <w:t xml:space="preserve"> معانی آلیه</w:t>
      </w:r>
      <w:bookmarkEnd w:id="16"/>
    </w:p>
    <w:p w:rsidR="001176E2" w:rsidRDefault="001176E2" w:rsidP="0012230B">
      <w:pPr>
        <w:jc w:val="both"/>
        <w:rPr>
          <w:rtl/>
        </w:rPr>
      </w:pPr>
      <w:r>
        <w:rPr>
          <w:rFonts w:hint="cs"/>
          <w:rtl/>
        </w:rPr>
        <w:t>مرحوم نائینی فرمود</w:t>
      </w:r>
      <w:r w:rsidR="0012230B">
        <w:rPr>
          <w:rFonts w:hint="cs"/>
          <w:rtl/>
        </w:rPr>
        <w:t>: محال است که قید به مفاد هیئت رجوع کند</w:t>
      </w:r>
      <w:r>
        <w:rPr>
          <w:rFonts w:hint="cs"/>
          <w:rtl/>
        </w:rPr>
        <w:t>؛</w:t>
      </w:r>
      <w:r w:rsidR="0012230B">
        <w:rPr>
          <w:rFonts w:hint="cs"/>
          <w:rtl/>
        </w:rPr>
        <w:t xml:space="preserve"> چون مفاد هئیت معنای حرفی است و آلی است و چون معنای آلی دارد</w:t>
      </w:r>
      <w:r w:rsidR="00412E9B">
        <w:rPr>
          <w:rFonts w:hint="cs"/>
          <w:rtl/>
        </w:rPr>
        <w:t>،</w:t>
      </w:r>
      <w:r w:rsidR="0012230B">
        <w:rPr>
          <w:rFonts w:hint="cs"/>
          <w:rtl/>
        </w:rPr>
        <w:t xml:space="preserve"> اطلاق و تقیید معنا ندارد.</w:t>
      </w:r>
    </w:p>
    <w:p w:rsidR="0012230B" w:rsidRPr="001A27D7" w:rsidRDefault="0012230B" w:rsidP="00412E9B">
      <w:pPr>
        <w:jc w:val="both"/>
        <w:rPr>
          <w:rtl/>
        </w:rPr>
      </w:pPr>
      <w:r>
        <w:rPr>
          <w:rFonts w:hint="cs"/>
          <w:rtl/>
        </w:rPr>
        <w:t xml:space="preserve"> ما قبو</w:t>
      </w:r>
      <w:r w:rsidR="001176E2">
        <w:rPr>
          <w:rFonts w:hint="cs"/>
          <w:rtl/>
        </w:rPr>
        <w:t>ل نداریم که اطلاق و تقیید از عوارض معانی استقلالی باشد</w:t>
      </w:r>
      <w:r>
        <w:rPr>
          <w:rFonts w:hint="cs"/>
          <w:rtl/>
        </w:rPr>
        <w:t>. در حقیقت بین دو معنای آلی خلط شده است. گاهی گفته می</w:t>
      </w:r>
      <w:r>
        <w:rPr>
          <w:rtl/>
        </w:rPr>
        <w:softHyphen/>
      </w:r>
      <w:r>
        <w:rPr>
          <w:rFonts w:hint="cs"/>
          <w:rtl/>
        </w:rPr>
        <w:t>شود</w:t>
      </w:r>
      <w:r w:rsidR="00412E9B">
        <w:rPr>
          <w:rFonts w:hint="cs"/>
          <w:rtl/>
        </w:rPr>
        <w:t>،</w:t>
      </w:r>
      <w:r>
        <w:rPr>
          <w:rFonts w:hint="cs"/>
          <w:rtl/>
        </w:rPr>
        <w:t xml:space="preserve"> </w:t>
      </w:r>
      <w:r w:rsidR="00412E9B">
        <w:rPr>
          <w:rFonts w:hint="cs"/>
          <w:rtl/>
        </w:rPr>
        <w:t>نظر به فلان شئ، آلی است.</w:t>
      </w:r>
      <w:r w:rsidR="001176E2">
        <w:rPr>
          <w:rFonts w:hint="cs"/>
          <w:rtl/>
        </w:rPr>
        <w:t xml:space="preserve"> مراد این است که</w:t>
      </w:r>
      <w:r>
        <w:rPr>
          <w:rFonts w:hint="cs"/>
          <w:rtl/>
        </w:rPr>
        <w:t xml:space="preserve"> م</w:t>
      </w:r>
      <w:r w:rsidR="001176E2">
        <w:rPr>
          <w:rFonts w:hint="cs"/>
          <w:rtl/>
        </w:rPr>
        <w:t>غفول عنه است و</w:t>
      </w:r>
      <w:r>
        <w:rPr>
          <w:rFonts w:hint="cs"/>
          <w:rtl/>
        </w:rPr>
        <w:t xml:space="preserve"> طریق به چیز دیگر</w:t>
      </w:r>
      <w:r w:rsidR="001176E2">
        <w:rPr>
          <w:rFonts w:hint="cs"/>
          <w:rtl/>
        </w:rPr>
        <w:t>ی است. ما قبول داریم که معنای آلی به این معنا، قابل تقیید نیست</w:t>
      </w:r>
      <w:r>
        <w:rPr>
          <w:rFonts w:hint="cs"/>
          <w:rtl/>
        </w:rPr>
        <w:t>. اما گاهی</w:t>
      </w:r>
      <w:r w:rsidR="001176E2">
        <w:rPr>
          <w:rFonts w:hint="cs"/>
          <w:rtl/>
        </w:rPr>
        <w:t xml:space="preserve"> آلی</w:t>
      </w:r>
      <w:r>
        <w:rPr>
          <w:rFonts w:hint="cs"/>
          <w:rtl/>
        </w:rPr>
        <w:t xml:space="preserve"> </w:t>
      </w:r>
      <w:r w:rsidR="00412E9B">
        <w:rPr>
          <w:rFonts w:hint="cs"/>
          <w:rtl/>
        </w:rPr>
        <w:t>معنایی ضدِ معنای طریقیت و مغفول عنه دارد. یعنی</w:t>
      </w:r>
      <w:r>
        <w:rPr>
          <w:rFonts w:hint="cs"/>
          <w:rtl/>
        </w:rPr>
        <w:t xml:space="preserve"> مراد اصلی و عمود کلام است. </w:t>
      </w:r>
      <w:r w:rsidR="00412E9B">
        <w:rPr>
          <w:rFonts w:hint="cs"/>
          <w:rtl/>
        </w:rPr>
        <w:t xml:space="preserve">لا اقل </w:t>
      </w:r>
      <w:r w:rsidR="001176E2">
        <w:rPr>
          <w:rFonts w:hint="cs"/>
          <w:rtl/>
        </w:rPr>
        <w:t xml:space="preserve">غالبا </w:t>
      </w:r>
      <w:r>
        <w:rPr>
          <w:rFonts w:hint="cs"/>
          <w:rtl/>
        </w:rPr>
        <w:t>در جمله هایی که اداء می</w:t>
      </w:r>
      <w:r>
        <w:rPr>
          <w:rtl/>
        </w:rPr>
        <w:softHyphen/>
      </w:r>
      <w:r>
        <w:rPr>
          <w:rFonts w:hint="cs"/>
          <w:rtl/>
        </w:rPr>
        <w:t>شو</w:t>
      </w:r>
      <w:r w:rsidR="001176E2">
        <w:rPr>
          <w:rFonts w:hint="cs"/>
          <w:rtl/>
        </w:rPr>
        <w:t>ن</w:t>
      </w:r>
      <w:r>
        <w:rPr>
          <w:rFonts w:hint="cs"/>
          <w:rtl/>
        </w:rPr>
        <w:t>د همان معنای حرفی مد نظر است. اگر گفته می</w:t>
      </w:r>
      <w:r>
        <w:rPr>
          <w:rtl/>
        </w:rPr>
        <w:softHyphen/>
      </w:r>
      <w:r>
        <w:rPr>
          <w:rFonts w:hint="cs"/>
          <w:rtl/>
        </w:rPr>
        <w:t xml:space="preserve">شود </w:t>
      </w:r>
      <w:r w:rsidRPr="001176E2">
        <w:rPr>
          <w:rFonts w:hint="cs"/>
          <w:u w:val="single"/>
          <w:rtl/>
        </w:rPr>
        <w:t>زید فی الدر</w:t>
      </w:r>
      <w:r>
        <w:rPr>
          <w:rFonts w:hint="cs"/>
          <w:rtl/>
        </w:rPr>
        <w:t xml:space="preserve"> همان معنای حرفی را می</w:t>
      </w:r>
      <w:r>
        <w:rPr>
          <w:rtl/>
        </w:rPr>
        <w:softHyphen/>
      </w:r>
      <w:r>
        <w:rPr>
          <w:rFonts w:hint="cs"/>
          <w:rtl/>
        </w:rPr>
        <w:t xml:space="preserve">خواهیم </w:t>
      </w:r>
      <w:r w:rsidR="001176E2">
        <w:rPr>
          <w:rFonts w:hint="cs"/>
          <w:rtl/>
        </w:rPr>
        <w:t>بیان کنیم. فایده رساندن</w:t>
      </w:r>
      <w:r w:rsidR="00412E9B">
        <w:rPr>
          <w:rFonts w:hint="cs"/>
          <w:rtl/>
        </w:rPr>
        <w:t>،</w:t>
      </w:r>
      <w:r w:rsidR="001176E2">
        <w:rPr>
          <w:rFonts w:hint="cs"/>
          <w:rtl/>
        </w:rPr>
        <w:t xml:space="preserve"> توسط کلام صورت می</w:t>
      </w:r>
      <w:r w:rsidR="001176E2">
        <w:rPr>
          <w:rtl/>
        </w:rPr>
        <w:softHyphen/>
      </w:r>
      <w:r w:rsidR="001176E2">
        <w:rPr>
          <w:rFonts w:hint="cs"/>
          <w:rtl/>
        </w:rPr>
        <w:t>گیرد</w:t>
      </w:r>
      <w:r>
        <w:rPr>
          <w:rFonts w:hint="cs"/>
          <w:rtl/>
        </w:rPr>
        <w:t xml:space="preserve"> و کلام شدن به نسبت های جمله است و نسبت</w:t>
      </w:r>
      <w:r w:rsidR="001176E2">
        <w:rPr>
          <w:rFonts w:hint="cs"/>
          <w:rtl/>
        </w:rPr>
        <w:t xml:space="preserve"> ها هم معانی آلی دارند</w:t>
      </w:r>
      <w:r>
        <w:rPr>
          <w:rFonts w:hint="cs"/>
          <w:rtl/>
        </w:rPr>
        <w:t>. منظور از آلی در این جا این است که مندک هستند. اما مد نظر هستند</w:t>
      </w:r>
      <w:r w:rsidR="00412E9B">
        <w:rPr>
          <w:rFonts w:hint="cs"/>
          <w:rtl/>
        </w:rPr>
        <w:t xml:space="preserve"> و مقصود بالاصاله هستند</w:t>
      </w:r>
      <w:r>
        <w:rPr>
          <w:rFonts w:hint="cs"/>
          <w:rtl/>
        </w:rPr>
        <w:t xml:space="preserve"> و از آن غافل نیستیم. معنای اندکاکی را می</w:t>
      </w:r>
      <w:r>
        <w:rPr>
          <w:rtl/>
        </w:rPr>
        <w:softHyphen/>
      </w:r>
      <w:r>
        <w:rPr>
          <w:rFonts w:hint="cs"/>
          <w:rtl/>
        </w:rPr>
        <w:t>توان تقیید و اطلاق کنیم. مثلا ظرفیت اندکاکیه را می</w:t>
      </w:r>
      <w:r>
        <w:rPr>
          <w:rtl/>
        </w:rPr>
        <w:softHyphen/>
      </w:r>
      <w:r>
        <w:rPr>
          <w:rFonts w:hint="cs"/>
          <w:rtl/>
        </w:rPr>
        <w:t xml:space="preserve">توان مقید کرد و یا مطلق گذاشت. </w:t>
      </w:r>
      <w:r w:rsidR="001176E2">
        <w:rPr>
          <w:rFonts w:hint="cs"/>
          <w:rtl/>
        </w:rPr>
        <w:t>با توجه به این که ظرفیت حالات مختلفی دارد، می</w:t>
      </w:r>
      <w:r w:rsidR="001176E2">
        <w:rPr>
          <w:rtl/>
        </w:rPr>
        <w:softHyphen/>
      </w:r>
      <w:r w:rsidR="001176E2">
        <w:rPr>
          <w:rFonts w:hint="cs"/>
          <w:rtl/>
        </w:rPr>
        <w:t>توان آن را تقیید زد.</w:t>
      </w:r>
      <w:r w:rsidR="00FA6A2F">
        <w:rPr>
          <w:rFonts w:hint="cs"/>
          <w:rtl/>
        </w:rPr>
        <w:t xml:space="preserve"> مثلا ظرفیت دار برای زید را فی الیوم در نظر گرفت.</w:t>
      </w:r>
    </w:p>
    <w:p w:rsidR="0012230B" w:rsidRDefault="0012230B" w:rsidP="00636FED">
      <w:pPr>
        <w:jc w:val="both"/>
        <w:rPr>
          <w:rtl/>
        </w:rPr>
      </w:pPr>
    </w:p>
    <w:p w:rsidR="001A1EA5" w:rsidRPr="0012230B" w:rsidRDefault="001A1EA5" w:rsidP="0012230B">
      <w:pPr>
        <w:tabs>
          <w:tab w:val="left" w:pos="8718"/>
        </w:tabs>
        <w:rPr>
          <w:rtl/>
        </w:rPr>
      </w:pPr>
    </w:p>
    <w:sectPr w:rsidR="001A1EA5" w:rsidRPr="0012230B"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1DF" w:rsidRDefault="008331DF" w:rsidP="008B750B">
      <w:pPr>
        <w:spacing w:line="240" w:lineRule="auto"/>
      </w:pPr>
      <w:r>
        <w:separator/>
      </w:r>
    </w:p>
  </w:endnote>
  <w:endnote w:type="continuationSeparator" w:id="0">
    <w:p w:rsidR="008331DF" w:rsidRDefault="008331D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92131" w:rsidRPr="0049213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13296" w:rsidP="001B6799">
          <w:pPr>
            <w:pStyle w:val="Footer"/>
            <w:bidi w:val="0"/>
            <w:rPr>
              <w:color w:val="808080" w:themeColor="background1" w:themeShade="80"/>
              <w:rtl/>
            </w:rPr>
          </w:pPr>
          <w:bookmarkStart w:id="24" w:name="BokAdres"/>
          <w:bookmarkEnd w:id="24"/>
          <w:r>
            <w:rPr>
              <w:color w:val="808080" w:themeColor="background1" w:themeShade="80"/>
            </w:rPr>
            <w:t>U1mg1_13980709-013_mk2_mfeb.ir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1DF" w:rsidRDefault="008331DF" w:rsidP="008B750B">
      <w:pPr>
        <w:spacing w:line="240" w:lineRule="auto"/>
      </w:pPr>
      <w:r>
        <w:separator/>
      </w:r>
    </w:p>
  </w:footnote>
  <w:footnote w:type="continuationSeparator" w:id="0">
    <w:p w:rsidR="008331DF" w:rsidRDefault="008331DF" w:rsidP="008B750B">
      <w:pPr>
        <w:spacing w:line="240" w:lineRule="auto"/>
      </w:pPr>
      <w:r>
        <w:continuationSeparator/>
      </w:r>
    </w:p>
  </w:footnote>
  <w:footnote w:id="1">
    <w:p w:rsidR="00042147" w:rsidRPr="00042147" w:rsidRDefault="00042147" w:rsidP="00042147">
      <w:pPr>
        <w:pStyle w:val="FootnoteText"/>
      </w:pPr>
      <w:r w:rsidRPr="00042147">
        <w:footnoteRef/>
      </w:r>
      <w:r w:rsidRPr="00042147">
        <w:rPr>
          <w:rtl/>
        </w:rPr>
        <w:t xml:space="preserve"> </w:t>
      </w:r>
      <w:hyperlink r:id="rId1" w:history="1">
        <w:r w:rsidRPr="00042147">
          <w:rPr>
            <w:rStyle w:val="Hyperlink"/>
            <w:rFonts w:hint="cs"/>
            <w:rtl/>
          </w:rPr>
          <w:t>اجود</w:t>
        </w:r>
        <w:r w:rsidRPr="00042147">
          <w:rPr>
            <w:rStyle w:val="Hyperlink"/>
            <w:rtl/>
          </w:rPr>
          <w:t xml:space="preserve"> </w:t>
        </w:r>
        <w:r w:rsidRPr="00042147">
          <w:rPr>
            <w:rStyle w:val="Hyperlink"/>
            <w:rFonts w:hint="cs"/>
            <w:rtl/>
          </w:rPr>
          <w:t>التقریرات،</w:t>
        </w:r>
        <w:r w:rsidRPr="00042147">
          <w:rPr>
            <w:rStyle w:val="Hyperlink"/>
            <w:rtl/>
          </w:rPr>
          <w:t xml:space="preserve"> </w:t>
        </w:r>
        <w:r w:rsidRPr="00042147">
          <w:rPr>
            <w:rStyle w:val="Hyperlink"/>
            <w:rFonts w:hint="cs"/>
            <w:rtl/>
          </w:rPr>
          <w:t>نائینی،</w:t>
        </w:r>
        <w:r w:rsidRPr="00042147">
          <w:rPr>
            <w:rStyle w:val="Hyperlink"/>
            <w:rtl/>
          </w:rPr>
          <w:t xml:space="preserve"> </w:t>
        </w:r>
        <w:r w:rsidRPr="00042147">
          <w:rPr>
            <w:rStyle w:val="Hyperlink"/>
            <w:rFonts w:hint="cs"/>
            <w:rtl/>
          </w:rPr>
          <w:t>ج</w:t>
        </w:r>
        <w:r w:rsidRPr="00042147">
          <w:rPr>
            <w:rStyle w:val="Hyperlink"/>
            <w:rtl/>
          </w:rPr>
          <w:t>1</w:t>
        </w:r>
        <w:r w:rsidRPr="00042147">
          <w:rPr>
            <w:rStyle w:val="Hyperlink"/>
            <w:rFonts w:hint="cs"/>
            <w:rtl/>
          </w:rPr>
          <w:t>،</w:t>
        </w:r>
        <w:r w:rsidRPr="00042147">
          <w:rPr>
            <w:rStyle w:val="Hyperlink"/>
            <w:rtl/>
          </w:rPr>
          <w:t xml:space="preserve"> </w:t>
        </w:r>
        <w:r w:rsidRPr="00042147">
          <w:rPr>
            <w:rStyle w:val="Hyperlink"/>
            <w:rFonts w:hint="cs"/>
            <w:rtl/>
          </w:rPr>
          <w:t>ص</w:t>
        </w:r>
        <w:r w:rsidRPr="00042147">
          <w:rPr>
            <w:rStyle w:val="Hyperlink"/>
            <w:rtl/>
          </w:rPr>
          <w:t>130.</w:t>
        </w:r>
      </w:hyperlink>
    </w:p>
  </w:footnote>
  <w:footnote w:id="2">
    <w:p w:rsidR="00FA6A2F" w:rsidRPr="00FA6A2F" w:rsidRDefault="00FA6A2F" w:rsidP="00FA6A2F">
      <w:pPr>
        <w:pStyle w:val="FootnoteText"/>
      </w:pPr>
      <w:r w:rsidRPr="00FA6A2F">
        <w:footnoteRef/>
      </w:r>
      <w:r w:rsidRPr="00FA6A2F">
        <w:rPr>
          <w:rtl/>
        </w:rPr>
        <w:t xml:space="preserve"> </w:t>
      </w:r>
      <w:hyperlink r:id="rId2" w:history="1">
        <w:r w:rsidRPr="00FA6A2F">
          <w:rPr>
            <w:rStyle w:val="Hyperlink"/>
            <w:rFonts w:hint="cs"/>
            <w:rtl/>
          </w:rPr>
          <w:t>اجود</w:t>
        </w:r>
        <w:r w:rsidRPr="00FA6A2F">
          <w:rPr>
            <w:rStyle w:val="Hyperlink"/>
            <w:rtl/>
          </w:rPr>
          <w:t xml:space="preserve"> </w:t>
        </w:r>
        <w:r w:rsidRPr="00FA6A2F">
          <w:rPr>
            <w:rStyle w:val="Hyperlink"/>
            <w:rFonts w:hint="cs"/>
            <w:rtl/>
          </w:rPr>
          <w:t>التقریرات،</w:t>
        </w:r>
        <w:r w:rsidRPr="00FA6A2F">
          <w:rPr>
            <w:rStyle w:val="Hyperlink"/>
            <w:rtl/>
          </w:rPr>
          <w:t xml:space="preserve"> </w:t>
        </w:r>
        <w:r w:rsidRPr="00FA6A2F">
          <w:rPr>
            <w:rStyle w:val="Hyperlink"/>
            <w:rFonts w:hint="cs"/>
            <w:rtl/>
          </w:rPr>
          <w:t>نائینی،</w:t>
        </w:r>
        <w:r w:rsidRPr="00FA6A2F">
          <w:rPr>
            <w:rStyle w:val="Hyperlink"/>
            <w:rtl/>
          </w:rPr>
          <w:t xml:space="preserve"> </w:t>
        </w:r>
        <w:r w:rsidRPr="00FA6A2F">
          <w:rPr>
            <w:rStyle w:val="Hyperlink"/>
            <w:rFonts w:hint="cs"/>
            <w:rtl/>
          </w:rPr>
          <w:t>ج</w:t>
        </w:r>
        <w:r w:rsidRPr="00FA6A2F">
          <w:rPr>
            <w:rStyle w:val="Hyperlink"/>
            <w:rtl/>
          </w:rPr>
          <w:t>1</w:t>
        </w:r>
        <w:r w:rsidRPr="00FA6A2F">
          <w:rPr>
            <w:rStyle w:val="Hyperlink"/>
            <w:rFonts w:hint="cs"/>
            <w:rtl/>
          </w:rPr>
          <w:t>،</w:t>
        </w:r>
        <w:r w:rsidRPr="00FA6A2F">
          <w:rPr>
            <w:rStyle w:val="Hyperlink"/>
            <w:rtl/>
          </w:rPr>
          <w:t xml:space="preserve"> </w:t>
        </w:r>
        <w:r w:rsidRPr="00FA6A2F">
          <w:rPr>
            <w:rStyle w:val="Hyperlink"/>
            <w:rFonts w:hint="cs"/>
            <w:rtl/>
          </w:rPr>
          <w:t>ص</w:t>
        </w:r>
        <w:r w:rsidRPr="00FA6A2F">
          <w:rPr>
            <w:rStyle w:val="Hyperlink"/>
            <w:rtl/>
          </w:rPr>
          <w:t>129.</w:t>
        </w:r>
      </w:hyperlink>
    </w:p>
  </w:footnote>
  <w:footnote w:id="3">
    <w:p w:rsidR="00042147" w:rsidRPr="00042147" w:rsidRDefault="00042147" w:rsidP="00042147">
      <w:pPr>
        <w:pStyle w:val="FootnoteText"/>
      </w:pPr>
      <w:r w:rsidRPr="00042147">
        <w:footnoteRef/>
      </w:r>
      <w:r w:rsidRPr="00042147">
        <w:rPr>
          <w:rtl/>
        </w:rPr>
        <w:t xml:space="preserve"> </w:t>
      </w:r>
      <w:hyperlink r:id="rId3" w:history="1">
        <w:r w:rsidRPr="00042147">
          <w:rPr>
            <w:rStyle w:val="Hyperlink"/>
            <w:rFonts w:hint="cs"/>
            <w:rtl/>
          </w:rPr>
          <w:t>اجود</w:t>
        </w:r>
        <w:r w:rsidRPr="00042147">
          <w:rPr>
            <w:rStyle w:val="Hyperlink"/>
            <w:rtl/>
          </w:rPr>
          <w:t xml:space="preserve"> </w:t>
        </w:r>
        <w:r w:rsidRPr="00042147">
          <w:rPr>
            <w:rStyle w:val="Hyperlink"/>
            <w:rFonts w:hint="cs"/>
            <w:rtl/>
          </w:rPr>
          <w:t>التقریرات،</w:t>
        </w:r>
        <w:r w:rsidRPr="00042147">
          <w:rPr>
            <w:rStyle w:val="Hyperlink"/>
            <w:rtl/>
          </w:rPr>
          <w:t xml:space="preserve"> </w:t>
        </w:r>
        <w:r w:rsidRPr="00042147">
          <w:rPr>
            <w:rStyle w:val="Hyperlink"/>
            <w:rFonts w:hint="cs"/>
            <w:rtl/>
          </w:rPr>
          <w:t>نائینی،</w:t>
        </w:r>
        <w:r w:rsidRPr="00042147">
          <w:rPr>
            <w:rStyle w:val="Hyperlink"/>
            <w:rtl/>
          </w:rPr>
          <w:t xml:space="preserve"> </w:t>
        </w:r>
        <w:r w:rsidRPr="00042147">
          <w:rPr>
            <w:rStyle w:val="Hyperlink"/>
            <w:rFonts w:hint="cs"/>
            <w:rtl/>
          </w:rPr>
          <w:t>ج</w:t>
        </w:r>
        <w:r w:rsidRPr="00042147">
          <w:rPr>
            <w:rStyle w:val="Hyperlink"/>
            <w:rtl/>
          </w:rPr>
          <w:t>1</w:t>
        </w:r>
        <w:r w:rsidRPr="00042147">
          <w:rPr>
            <w:rStyle w:val="Hyperlink"/>
            <w:rFonts w:hint="cs"/>
            <w:rtl/>
          </w:rPr>
          <w:t>،</w:t>
        </w:r>
        <w:r w:rsidRPr="00042147">
          <w:rPr>
            <w:rStyle w:val="Hyperlink"/>
            <w:rtl/>
          </w:rPr>
          <w:t xml:space="preserve"> </w:t>
        </w:r>
        <w:r w:rsidRPr="00042147">
          <w:rPr>
            <w:rStyle w:val="Hyperlink"/>
            <w:rFonts w:hint="cs"/>
            <w:rtl/>
          </w:rPr>
          <w:t>ص</w:t>
        </w:r>
        <w:r w:rsidRPr="00042147">
          <w:rPr>
            <w:rStyle w:val="Hyperlink"/>
            <w:rtl/>
          </w:rPr>
          <w:t>131.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413296">
      <w:rPr>
        <w:b/>
        <w:bCs/>
        <w:sz w:val="20"/>
        <w:szCs w:val="24"/>
        <w:rtl/>
      </w:rPr>
      <w:t>013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41329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41329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413296">
      <w:rPr>
        <w:sz w:val="24"/>
        <w:szCs w:val="24"/>
        <w:rtl/>
      </w:rPr>
      <w:t>9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413296">
      <w:rPr>
        <w:rFonts w:hint="cs"/>
        <w:color w:val="000000" w:themeColor="text1"/>
        <w:sz w:val="24"/>
        <w:szCs w:val="24"/>
        <w:rtl/>
      </w:rPr>
      <w:t>تقسیم</w:t>
    </w:r>
    <w:r w:rsidR="00413296">
      <w:rPr>
        <w:color w:val="000000" w:themeColor="text1"/>
        <w:sz w:val="24"/>
        <w:szCs w:val="24"/>
        <w:rtl/>
      </w:rPr>
      <w:t xml:space="preserve"> </w:t>
    </w:r>
    <w:r w:rsidR="00413296">
      <w:rPr>
        <w:rFonts w:hint="cs"/>
        <w:color w:val="000000" w:themeColor="text1"/>
        <w:sz w:val="24"/>
        <w:szCs w:val="24"/>
        <w:rtl/>
      </w:rPr>
      <w:t>اول</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413296">
      <w:rPr>
        <w:rFonts w:hint="cs"/>
        <w:sz w:val="24"/>
        <w:szCs w:val="24"/>
        <w:rtl/>
      </w:rPr>
      <w:t>مهدی</w:t>
    </w:r>
    <w:r w:rsidR="00413296">
      <w:rPr>
        <w:sz w:val="24"/>
        <w:szCs w:val="24"/>
        <w:rtl/>
      </w:rPr>
      <w:t xml:space="preserve"> </w:t>
    </w:r>
    <w:r w:rsidR="00413296">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413296">
      <w:rPr>
        <w:rFonts w:hint="cs"/>
        <w:sz w:val="24"/>
        <w:szCs w:val="24"/>
        <w:rtl/>
      </w:rPr>
      <w:t>رجوع</w:t>
    </w:r>
    <w:r w:rsidR="00413296">
      <w:rPr>
        <w:sz w:val="24"/>
        <w:szCs w:val="24"/>
        <w:rtl/>
      </w:rPr>
      <w:t xml:space="preserve"> </w:t>
    </w:r>
    <w:r w:rsidR="00413296">
      <w:rPr>
        <w:rFonts w:hint="cs"/>
        <w:sz w:val="24"/>
        <w:szCs w:val="24"/>
        <w:rtl/>
      </w:rPr>
      <w:t>قید</w:t>
    </w:r>
    <w:r w:rsidR="00413296">
      <w:rPr>
        <w:sz w:val="24"/>
        <w:szCs w:val="24"/>
        <w:rtl/>
      </w:rPr>
      <w:t xml:space="preserve"> </w:t>
    </w:r>
    <w:r w:rsidR="00413296">
      <w:rPr>
        <w:rFonts w:hint="cs"/>
        <w:sz w:val="24"/>
        <w:szCs w:val="24"/>
        <w:rtl/>
      </w:rPr>
      <w:t>به</w:t>
    </w:r>
    <w:r w:rsidR="00413296">
      <w:rPr>
        <w:sz w:val="24"/>
        <w:szCs w:val="24"/>
        <w:rtl/>
      </w:rPr>
      <w:t xml:space="preserve"> </w:t>
    </w:r>
    <w:r w:rsidR="00413296">
      <w:rPr>
        <w:rFonts w:hint="cs"/>
        <w:sz w:val="24"/>
        <w:szCs w:val="24"/>
        <w:rtl/>
      </w:rPr>
      <w:t>ماده</w:t>
    </w:r>
    <w:r w:rsidR="00413296">
      <w:rPr>
        <w:sz w:val="24"/>
        <w:szCs w:val="24"/>
        <w:rtl/>
      </w:rPr>
      <w:t xml:space="preserve"> </w:t>
    </w:r>
    <w:r w:rsidR="00413296">
      <w:rPr>
        <w:rFonts w:hint="cs"/>
        <w:sz w:val="24"/>
        <w:szCs w:val="24"/>
        <w:rtl/>
      </w:rPr>
      <w:t>یا</w:t>
    </w:r>
    <w:r w:rsidR="00413296">
      <w:rPr>
        <w:sz w:val="24"/>
        <w:szCs w:val="24"/>
        <w:rtl/>
      </w:rPr>
      <w:t xml:space="preserve"> </w:t>
    </w:r>
    <w:r w:rsidR="00413296">
      <w:rPr>
        <w:rFonts w:hint="cs"/>
        <w:sz w:val="24"/>
        <w:szCs w:val="24"/>
        <w:rtl/>
      </w:rPr>
      <w:t>هیئت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35289B"/>
    <w:multiLevelType w:val="hybridMultilevel"/>
    <w:tmpl w:val="F236C164"/>
    <w:lvl w:ilvl="0" w:tplc="9560EC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2147"/>
    <w:rsid w:val="00051184"/>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176E2"/>
    <w:rsid w:val="0012230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52FE"/>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2FBE"/>
    <w:rsid w:val="002B575F"/>
    <w:rsid w:val="002B729B"/>
    <w:rsid w:val="002C23B5"/>
    <w:rsid w:val="002C53A2"/>
    <w:rsid w:val="002D0040"/>
    <w:rsid w:val="002D2FA8"/>
    <w:rsid w:val="002E220F"/>
    <w:rsid w:val="00307311"/>
    <w:rsid w:val="0032100F"/>
    <w:rsid w:val="00324DA2"/>
    <w:rsid w:val="0033402C"/>
    <w:rsid w:val="00340521"/>
    <w:rsid w:val="00345C73"/>
    <w:rsid w:val="00354A99"/>
    <w:rsid w:val="00360311"/>
    <w:rsid w:val="00361922"/>
    <w:rsid w:val="0037339B"/>
    <w:rsid w:val="00386C11"/>
    <w:rsid w:val="00397466"/>
    <w:rsid w:val="003A6148"/>
    <w:rsid w:val="003C33F6"/>
    <w:rsid w:val="003C3D2E"/>
    <w:rsid w:val="003C43A5"/>
    <w:rsid w:val="003E0757"/>
    <w:rsid w:val="003E1C5C"/>
    <w:rsid w:val="003E6650"/>
    <w:rsid w:val="003F5B46"/>
    <w:rsid w:val="004002F2"/>
    <w:rsid w:val="00401363"/>
    <w:rsid w:val="00402E47"/>
    <w:rsid w:val="00412E9B"/>
    <w:rsid w:val="00413296"/>
    <w:rsid w:val="00425015"/>
    <w:rsid w:val="00430994"/>
    <w:rsid w:val="00441B6D"/>
    <w:rsid w:val="004556EF"/>
    <w:rsid w:val="00462B07"/>
    <w:rsid w:val="00465BD2"/>
    <w:rsid w:val="004715C8"/>
    <w:rsid w:val="00481C31"/>
    <w:rsid w:val="00482FC1"/>
    <w:rsid w:val="00483027"/>
    <w:rsid w:val="004871AA"/>
    <w:rsid w:val="004918D7"/>
    <w:rsid w:val="00492131"/>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0980"/>
    <w:rsid w:val="005A2E26"/>
    <w:rsid w:val="005B7BCA"/>
    <w:rsid w:val="005C0DAE"/>
    <w:rsid w:val="005C188E"/>
    <w:rsid w:val="005D2349"/>
    <w:rsid w:val="005E1B60"/>
    <w:rsid w:val="005E5507"/>
    <w:rsid w:val="005E607B"/>
    <w:rsid w:val="005F0A8D"/>
    <w:rsid w:val="006010F0"/>
    <w:rsid w:val="00601229"/>
    <w:rsid w:val="00603B67"/>
    <w:rsid w:val="006162A2"/>
    <w:rsid w:val="006240DA"/>
    <w:rsid w:val="0063256E"/>
    <w:rsid w:val="00633F04"/>
    <w:rsid w:val="00635219"/>
    <w:rsid w:val="00635EC0"/>
    <w:rsid w:val="00636FED"/>
    <w:rsid w:val="00640B58"/>
    <w:rsid w:val="00651B02"/>
    <w:rsid w:val="00651B19"/>
    <w:rsid w:val="00660A29"/>
    <w:rsid w:val="0067117E"/>
    <w:rsid w:val="00695519"/>
    <w:rsid w:val="006A4134"/>
    <w:rsid w:val="006A4251"/>
    <w:rsid w:val="006A5DDA"/>
    <w:rsid w:val="006A6701"/>
    <w:rsid w:val="006B21F4"/>
    <w:rsid w:val="006B3753"/>
    <w:rsid w:val="006B7AD6"/>
    <w:rsid w:val="006C3E75"/>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16B1"/>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31DF"/>
    <w:rsid w:val="00837FAA"/>
    <w:rsid w:val="00841F77"/>
    <w:rsid w:val="0084670F"/>
    <w:rsid w:val="0085276D"/>
    <w:rsid w:val="00863390"/>
    <w:rsid w:val="0086385C"/>
    <w:rsid w:val="00871916"/>
    <w:rsid w:val="008831DE"/>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86B"/>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3AC2"/>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0D04"/>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6A2F"/>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042147"/>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2A2FBE"/>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042147"/>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2A2FBE"/>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31/&#1575;&#1604;&#1578;&#1581;&#1602;&#1740;&#1602;" TargetMode="External"/><Relationship Id="rId2" Type="http://schemas.openxmlformats.org/officeDocument/2006/relationships/hyperlink" Target="http://lib.eshia.ir/10057/1/129/&#1576;&#1593;&#1583;" TargetMode="External"/><Relationship Id="rId1" Type="http://schemas.openxmlformats.org/officeDocument/2006/relationships/hyperlink" Target="http://lib.eshia.ir/10057/1/130/&#1604;&#1740;&#15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460D1-C58B-433D-A6E8-01680F5F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156</TotalTime>
  <Pages>1</Pages>
  <Words>1619</Words>
  <Characters>9230</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10828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13</cp:revision>
  <dcterms:created xsi:type="dcterms:W3CDTF">2019-09-30T07:30:00Z</dcterms:created>
  <dcterms:modified xsi:type="dcterms:W3CDTF">2019-10-01T11:16:00Z</dcterms:modified>
  <cp:contentStatus>ویرایش 2.5</cp:contentStatus>
  <cp:version>2.7</cp:version>
</cp:coreProperties>
</file>