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84C46">
      <w:pP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84C46" w:rsidRDefault="00D84C46" w:rsidP="00D84C4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9978076" w:history="1">
        <w:r w:rsidRPr="00F16DEC">
          <w:rPr>
            <w:rStyle w:val="Hyperlink"/>
            <w:rFonts w:hint="eastAsia"/>
            <w:noProof/>
            <w:rtl/>
          </w:rPr>
          <w:t>مقدمه</w:t>
        </w:r>
        <w:r w:rsidRPr="00F16DEC">
          <w:rPr>
            <w:rStyle w:val="Hyperlink"/>
            <w:noProof/>
            <w:rtl/>
          </w:rPr>
          <w:t xml:space="preserve"> </w:t>
        </w:r>
        <w:r w:rsidRPr="00F16DEC">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29978076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E73DA7">
          <w:rPr>
            <w:noProof/>
            <w:webHidden/>
            <w:rtl/>
          </w:rPr>
          <w:t>1</w:t>
        </w:r>
        <w:r>
          <w:rPr>
            <w:rStyle w:val="Hyperlink"/>
            <w:noProof/>
            <w:rtl/>
          </w:rPr>
          <w:fldChar w:fldCharType="end"/>
        </w:r>
      </w:hyperlink>
    </w:p>
    <w:p w:rsidR="00D84C46" w:rsidRDefault="007A62A9" w:rsidP="00D84C46">
      <w:pPr>
        <w:pStyle w:val="TOC2"/>
        <w:tabs>
          <w:tab w:val="right" w:leader="dot" w:pos="10194"/>
        </w:tabs>
        <w:rPr>
          <w:rFonts w:asciiTheme="minorHAnsi" w:eastAsiaTheme="minorEastAsia" w:hAnsiTheme="minorHAnsi" w:cstheme="minorBidi"/>
          <w:bCs w:val="0"/>
          <w:noProof/>
          <w:color w:val="auto"/>
          <w:szCs w:val="22"/>
          <w:rtl/>
        </w:rPr>
      </w:pPr>
      <w:hyperlink w:anchor="_Toc29978077" w:history="1">
        <w:r w:rsidR="00D84C46" w:rsidRPr="00F16DEC">
          <w:rPr>
            <w:rStyle w:val="Hyperlink"/>
            <w:rFonts w:hint="eastAsia"/>
            <w:noProof/>
            <w:rtl/>
          </w:rPr>
          <w:t>اقوال</w:t>
        </w:r>
        <w:r w:rsidR="00D84C46" w:rsidRPr="00F16DEC">
          <w:rPr>
            <w:rStyle w:val="Hyperlink"/>
            <w:noProof/>
            <w:rtl/>
          </w:rPr>
          <w:t xml:space="preserve"> </w:t>
        </w:r>
        <w:r w:rsidR="00D84C46" w:rsidRPr="00F16DEC">
          <w:rPr>
            <w:rStyle w:val="Hyperlink"/>
            <w:rFonts w:hint="eastAsia"/>
            <w:noProof/>
            <w:rtl/>
          </w:rPr>
          <w:t>مقدمه</w:t>
        </w:r>
        <w:r w:rsidR="00D84C46" w:rsidRPr="00F16DEC">
          <w:rPr>
            <w:rStyle w:val="Hyperlink"/>
            <w:noProof/>
            <w:rtl/>
          </w:rPr>
          <w:t xml:space="preserve"> </w:t>
        </w:r>
        <w:r w:rsidR="00D84C46" w:rsidRPr="00F16DEC">
          <w:rPr>
            <w:rStyle w:val="Hyperlink"/>
            <w:rFonts w:hint="eastAsia"/>
            <w:noProof/>
            <w:rtl/>
          </w:rPr>
          <w:t>واجب</w:t>
        </w:r>
        <w:r w:rsidR="00D84C46">
          <w:rPr>
            <w:noProof/>
            <w:webHidden/>
            <w:rtl/>
          </w:rPr>
          <w:tab/>
        </w:r>
        <w:r w:rsidR="00D84C46">
          <w:rPr>
            <w:rStyle w:val="Hyperlink"/>
            <w:noProof/>
            <w:rtl/>
          </w:rPr>
          <w:fldChar w:fldCharType="begin"/>
        </w:r>
        <w:r w:rsidR="00D84C46">
          <w:rPr>
            <w:noProof/>
            <w:webHidden/>
            <w:rtl/>
          </w:rPr>
          <w:instrText xml:space="preserve"> </w:instrText>
        </w:r>
        <w:r w:rsidR="00D84C46">
          <w:rPr>
            <w:noProof/>
            <w:webHidden/>
          </w:rPr>
          <w:instrText xml:space="preserve">PAGEREF </w:instrText>
        </w:r>
        <w:r w:rsidR="00D84C46">
          <w:rPr>
            <w:noProof/>
            <w:webHidden/>
            <w:rtl/>
          </w:rPr>
          <w:instrText>_</w:instrText>
        </w:r>
        <w:r w:rsidR="00D84C46">
          <w:rPr>
            <w:noProof/>
            <w:webHidden/>
          </w:rPr>
          <w:instrText>Toc</w:instrText>
        </w:r>
        <w:r w:rsidR="00D84C46">
          <w:rPr>
            <w:noProof/>
            <w:webHidden/>
            <w:rtl/>
          </w:rPr>
          <w:instrText xml:space="preserve">29978077 </w:instrText>
        </w:r>
        <w:r w:rsidR="00D84C46">
          <w:rPr>
            <w:noProof/>
            <w:webHidden/>
          </w:rPr>
          <w:instrText>\h</w:instrText>
        </w:r>
        <w:r w:rsidR="00D84C46">
          <w:rPr>
            <w:noProof/>
            <w:webHidden/>
            <w:rtl/>
          </w:rPr>
          <w:instrText xml:space="preserve"> </w:instrText>
        </w:r>
        <w:r w:rsidR="00D84C46">
          <w:rPr>
            <w:rStyle w:val="Hyperlink"/>
            <w:noProof/>
            <w:rtl/>
          </w:rPr>
        </w:r>
        <w:r w:rsidR="00D84C46">
          <w:rPr>
            <w:rStyle w:val="Hyperlink"/>
            <w:noProof/>
            <w:rtl/>
          </w:rPr>
          <w:fldChar w:fldCharType="separate"/>
        </w:r>
        <w:r w:rsidR="00E73DA7">
          <w:rPr>
            <w:noProof/>
            <w:webHidden/>
            <w:rtl/>
          </w:rPr>
          <w:t>1</w:t>
        </w:r>
        <w:r w:rsidR="00D84C46">
          <w:rPr>
            <w:rStyle w:val="Hyperlink"/>
            <w:noProof/>
            <w:rtl/>
          </w:rPr>
          <w:fldChar w:fldCharType="end"/>
        </w:r>
      </w:hyperlink>
    </w:p>
    <w:p w:rsidR="00D84C46" w:rsidRDefault="007A62A9" w:rsidP="00D84C46">
      <w:pPr>
        <w:pStyle w:val="TOC3"/>
        <w:tabs>
          <w:tab w:val="right" w:leader="dot" w:pos="10194"/>
        </w:tabs>
        <w:rPr>
          <w:rFonts w:asciiTheme="minorHAnsi" w:eastAsiaTheme="minorEastAsia" w:hAnsiTheme="minorHAnsi" w:cstheme="minorBidi"/>
          <w:bCs w:val="0"/>
          <w:iCs w:val="0"/>
          <w:noProof/>
          <w:color w:val="auto"/>
          <w:szCs w:val="22"/>
          <w:rtl/>
        </w:rPr>
      </w:pPr>
      <w:hyperlink w:anchor="_Toc29978078" w:history="1">
        <w:r w:rsidR="00D84C46" w:rsidRPr="00F16DEC">
          <w:rPr>
            <w:rStyle w:val="Hyperlink"/>
            <w:rFonts w:hint="eastAsia"/>
            <w:noProof/>
            <w:rtl/>
          </w:rPr>
          <w:t>بررس</w:t>
        </w:r>
        <w:r w:rsidR="00D84C46" w:rsidRPr="00F16DEC">
          <w:rPr>
            <w:rStyle w:val="Hyperlink"/>
            <w:rFonts w:hint="cs"/>
            <w:noProof/>
            <w:rtl/>
          </w:rPr>
          <w:t>ی</w:t>
        </w:r>
        <w:r w:rsidR="00D84C46" w:rsidRPr="00F16DEC">
          <w:rPr>
            <w:rStyle w:val="Hyperlink"/>
            <w:noProof/>
            <w:rtl/>
          </w:rPr>
          <w:t xml:space="preserve"> </w:t>
        </w:r>
        <w:r w:rsidR="00D84C46" w:rsidRPr="00F16DEC">
          <w:rPr>
            <w:rStyle w:val="Hyperlink"/>
            <w:rFonts w:hint="eastAsia"/>
            <w:noProof/>
            <w:rtl/>
          </w:rPr>
          <w:t>قول</w:t>
        </w:r>
        <w:r w:rsidR="00D84C46" w:rsidRPr="00F16DEC">
          <w:rPr>
            <w:rStyle w:val="Hyperlink"/>
            <w:noProof/>
            <w:rtl/>
          </w:rPr>
          <w:t xml:space="preserve"> </w:t>
        </w:r>
        <w:r w:rsidR="00D84C46" w:rsidRPr="00F16DEC">
          <w:rPr>
            <w:rStyle w:val="Hyperlink"/>
            <w:rFonts w:hint="eastAsia"/>
            <w:noProof/>
            <w:rtl/>
          </w:rPr>
          <w:t>مرحوم</w:t>
        </w:r>
        <w:r w:rsidR="00D84C46" w:rsidRPr="00F16DEC">
          <w:rPr>
            <w:rStyle w:val="Hyperlink"/>
            <w:noProof/>
            <w:rtl/>
          </w:rPr>
          <w:t xml:space="preserve"> </w:t>
        </w:r>
        <w:r w:rsidR="00D84C46" w:rsidRPr="00F16DEC">
          <w:rPr>
            <w:rStyle w:val="Hyperlink"/>
            <w:rFonts w:hint="eastAsia"/>
            <w:noProof/>
            <w:rtl/>
          </w:rPr>
          <w:t>آخوند</w:t>
        </w:r>
        <w:r w:rsidR="00D84C46" w:rsidRPr="00F16DEC">
          <w:rPr>
            <w:rStyle w:val="Hyperlink"/>
            <w:noProof/>
            <w:rtl/>
          </w:rPr>
          <w:t xml:space="preserve">: </w:t>
        </w:r>
        <w:r w:rsidR="00D84C46" w:rsidRPr="00F16DEC">
          <w:rPr>
            <w:rStyle w:val="Hyperlink"/>
            <w:rFonts w:hint="eastAsia"/>
            <w:noProof/>
            <w:rtl/>
          </w:rPr>
          <w:t>وجوب</w:t>
        </w:r>
        <w:r w:rsidR="00D84C46" w:rsidRPr="00F16DEC">
          <w:rPr>
            <w:rStyle w:val="Hyperlink"/>
            <w:noProof/>
            <w:rtl/>
          </w:rPr>
          <w:t xml:space="preserve"> </w:t>
        </w:r>
        <w:r w:rsidR="00D84C46" w:rsidRPr="00F16DEC">
          <w:rPr>
            <w:rStyle w:val="Hyperlink"/>
            <w:rFonts w:hint="eastAsia"/>
            <w:noProof/>
            <w:rtl/>
          </w:rPr>
          <w:t>مطلق</w:t>
        </w:r>
        <w:r w:rsidR="00D84C46" w:rsidRPr="00F16DEC">
          <w:rPr>
            <w:rStyle w:val="Hyperlink"/>
            <w:noProof/>
            <w:rtl/>
          </w:rPr>
          <w:t xml:space="preserve"> </w:t>
        </w:r>
        <w:r w:rsidR="00D84C46" w:rsidRPr="00F16DEC">
          <w:rPr>
            <w:rStyle w:val="Hyperlink"/>
            <w:rFonts w:hint="eastAsia"/>
            <w:noProof/>
            <w:rtl/>
          </w:rPr>
          <w:t>مقدمه</w:t>
        </w:r>
        <w:r w:rsidR="00D84C46">
          <w:rPr>
            <w:noProof/>
            <w:webHidden/>
            <w:rtl/>
          </w:rPr>
          <w:tab/>
        </w:r>
        <w:r w:rsidR="00D84C46">
          <w:rPr>
            <w:rStyle w:val="Hyperlink"/>
            <w:noProof/>
            <w:rtl/>
          </w:rPr>
          <w:fldChar w:fldCharType="begin"/>
        </w:r>
        <w:r w:rsidR="00D84C46">
          <w:rPr>
            <w:noProof/>
            <w:webHidden/>
            <w:rtl/>
          </w:rPr>
          <w:instrText xml:space="preserve"> </w:instrText>
        </w:r>
        <w:r w:rsidR="00D84C46">
          <w:rPr>
            <w:noProof/>
            <w:webHidden/>
          </w:rPr>
          <w:instrText xml:space="preserve">PAGEREF </w:instrText>
        </w:r>
        <w:r w:rsidR="00D84C46">
          <w:rPr>
            <w:noProof/>
            <w:webHidden/>
            <w:rtl/>
          </w:rPr>
          <w:instrText>_</w:instrText>
        </w:r>
        <w:r w:rsidR="00D84C46">
          <w:rPr>
            <w:noProof/>
            <w:webHidden/>
          </w:rPr>
          <w:instrText>Toc</w:instrText>
        </w:r>
        <w:r w:rsidR="00D84C46">
          <w:rPr>
            <w:noProof/>
            <w:webHidden/>
            <w:rtl/>
          </w:rPr>
          <w:instrText xml:space="preserve">29978078 </w:instrText>
        </w:r>
        <w:r w:rsidR="00D84C46">
          <w:rPr>
            <w:noProof/>
            <w:webHidden/>
          </w:rPr>
          <w:instrText>\h</w:instrText>
        </w:r>
        <w:r w:rsidR="00D84C46">
          <w:rPr>
            <w:noProof/>
            <w:webHidden/>
            <w:rtl/>
          </w:rPr>
          <w:instrText xml:space="preserve"> </w:instrText>
        </w:r>
        <w:r w:rsidR="00D84C46">
          <w:rPr>
            <w:rStyle w:val="Hyperlink"/>
            <w:noProof/>
            <w:rtl/>
          </w:rPr>
        </w:r>
        <w:r w:rsidR="00D84C46">
          <w:rPr>
            <w:rStyle w:val="Hyperlink"/>
            <w:noProof/>
            <w:rtl/>
          </w:rPr>
          <w:fldChar w:fldCharType="separate"/>
        </w:r>
        <w:r w:rsidR="00E73DA7">
          <w:rPr>
            <w:noProof/>
            <w:webHidden/>
            <w:rtl/>
          </w:rPr>
          <w:t>1</w:t>
        </w:r>
        <w:r w:rsidR="00D84C46">
          <w:rPr>
            <w:rStyle w:val="Hyperlink"/>
            <w:noProof/>
            <w:rtl/>
          </w:rPr>
          <w:fldChar w:fldCharType="end"/>
        </w:r>
      </w:hyperlink>
    </w:p>
    <w:p w:rsidR="00D84C46" w:rsidRDefault="007A62A9" w:rsidP="00D84C46">
      <w:pPr>
        <w:pStyle w:val="TOC4"/>
        <w:tabs>
          <w:tab w:val="right" w:leader="dot" w:pos="10194"/>
        </w:tabs>
        <w:rPr>
          <w:rFonts w:asciiTheme="minorHAnsi" w:eastAsiaTheme="minorEastAsia" w:hAnsiTheme="minorHAnsi" w:cstheme="minorBidi"/>
          <w:bCs w:val="0"/>
          <w:noProof/>
          <w:color w:val="auto"/>
          <w:szCs w:val="22"/>
          <w:rtl/>
        </w:rPr>
      </w:pPr>
      <w:hyperlink w:anchor="_Toc29978079" w:history="1">
        <w:r w:rsidR="00D84C46" w:rsidRPr="00F16DEC">
          <w:rPr>
            <w:rStyle w:val="Hyperlink"/>
            <w:rFonts w:hint="eastAsia"/>
            <w:noProof/>
            <w:rtl/>
          </w:rPr>
          <w:t>وجه</w:t>
        </w:r>
        <w:r w:rsidR="00D84C46" w:rsidRPr="00F16DEC">
          <w:rPr>
            <w:rStyle w:val="Hyperlink"/>
            <w:noProof/>
            <w:rtl/>
          </w:rPr>
          <w:t xml:space="preserve"> </w:t>
        </w:r>
        <w:r w:rsidR="00D84C46" w:rsidRPr="00F16DEC">
          <w:rPr>
            <w:rStyle w:val="Hyperlink"/>
            <w:rFonts w:hint="eastAsia"/>
            <w:noProof/>
            <w:rtl/>
          </w:rPr>
          <w:t>سوم</w:t>
        </w:r>
        <w:r w:rsidR="00D84C46" w:rsidRPr="00F16DEC">
          <w:rPr>
            <w:rStyle w:val="Hyperlink"/>
            <w:noProof/>
            <w:rtl/>
          </w:rPr>
          <w:t xml:space="preserve"> </w:t>
        </w:r>
        <w:r w:rsidR="00D84C46" w:rsidRPr="00F16DEC">
          <w:rPr>
            <w:rStyle w:val="Hyperlink"/>
            <w:rFonts w:hint="eastAsia"/>
            <w:noProof/>
            <w:rtl/>
          </w:rPr>
          <w:t>مرحوم</w:t>
        </w:r>
        <w:r w:rsidR="00D84C46" w:rsidRPr="00F16DEC">
          <w:rPr>
            <w:rStyle w:val="Hyperlink"/>
            <w:noProof/>
            <w:rtl/>
          </w:rPr>
          <w:t xml:space="preserve"> </w:t>
        </w:r>
        <w:r w:rsidR="00D84C46" w:rsidRPr="00F16DEC">
          <w:rPr>
            <w:rStyle w:val="Hyperlink"/>
            <w:rFonts w:hint="eastAsia"/>
            <w:noProof/>
            <w:rtl/>
          </w:rPr>
          <w:t>آخوند</w:t>
        </w:r>
        <w:r w:rsidR="00D84C46" w:rsidRPr="00F16DEC">
          <w:rPr>
            <w:rStyle w:val="Hyperlink"/>
            <w:noProof/>
            <w:rtl/>
          </w:rPr>
          <w:t xml:space="preserve">: </w:t>
        </w:r>
        <w:r w:rsidR="00D84C46" w:rsidRPr="00F16DEC">
          <w:rPr>
            <w:rStyle w:val="Hyperlink"/>
            <w:rFonts w:hint="eastAsia"/>
            <w:noProof/>
            <w:rtl/>
          </w:rPr>
          <w:t>سقوط</w:t>
        </w:r>
        <w:r w:rsidR="00D84C46" w:rsidRPr="00F16DEC">
          <w:rPr>
            <w:rStyle w:val="Hyperlink"/>
            <w:noProof/>
            <w:rtl/>
          </w:rPr>
          <w:t xml:space="preserve"> </w:t>
        </w:r>
        <w:r w:rsidR="00D84C46" w:rsidRPr="00F16DEC">
          <w:rPr>
            <w:rStyle w:val="Hyperlink"/>
            <w:rFonts w:hint="eastAsia"/>
            <w:noProof/>
            <w:rtl/>
          </w:rPr>
          <w:t>امر</w:t>
        </w:r>
        <w:r w:rsidR="00D84C46" w:rsidRPr="00F16DEC">
          <w:rPr>
            <w:rStyle w:val="Hyperlink"/>
            <w:noProof/>
            <w:rtl/>
          </w:rPr>
          <w:t xml:space="preserve"> </w:t>
        </w:r>
        <w:r w:rsidR="00D84C46" w:rsidRPr="00F16DEC">
          <w:rPr>
            <w:rStyle w:val="Hyperlink"/>
            <w:rFonts w:hint="eastAsia"/>
            <w:noProof/>
            <w:rtl/>
          </w:rPr>
          <w:t>به</w:t>
        </w:r>
        <w:r w:rsidR="00D84C46" w:rsidRPr="00F16DEC">
          <w:rPr>
            <w:rStyle w:val="Hyperlink"/>
            <w:noProof/>
            <w:rtl/>
          </w:rPr>
          <w:t xml:space="preserve"> </w:t>
        </w:r>
        <w:r w:rsidR="00D84C46" w:rsidRPr="00F16DEC">
          <w:rPr>
            <w:rStyle w:val="Hyperlink"/>
            <w:rFonts w:hint="eastAsia"/>
            <w:noProof/>
            <w:rtl/>
          </w:rPr>
          <w:t>مقدمه</w:t>
        </w:r>
        <w:r w:rsidR="00D84C46" w:rsidRPr="00F16DEC">
          <w:rPr>
            <w:rStyle w:val="Hyperlink"/>
            <w:noProof/>
            <w:rtl/>
          </w:rPr>
          <w:t xml:space="preserve"> </w:t>
        </w:r>
        <w:r w:rsidR="00D84C46" w:rsidRPr="00F16DEC">
          <w:rPr>
            <w:rStyle w:val="Hyperlink"/>
            <w:rFonts w:hint="eastAsia"/>
            <w:noProof/>
            <w:rtl/>
          </w:rPr>
          <w:t>به</w:t>
        </w:r>
        <w:r w:rsidR="00D84C46" w:rsidRPr="00F16DEC">
          <w:rPr>
            <w:rStyle w:val="Hyperlink"/>
            <w:noProof/>
            <w:rtl/>
          </w:rPr>
          <w:t xml:space="preserve"> </w:t>
        </w:r>
        <w:r w:rsidR="00D84C46" w:rsidRPr="00F16DEC">
          <w:rPr>
            <w:rStyle w:val="Hyperlink"/>
            <w:rFonts w:hint="eastAsia"/>
            <w:noProof/>
            <w:rtl/>
          </w:rPr>
          <w:t>صرف</w:t>
        </w:r>
        <w:r w:rsidR="00D84C46" w:rsidRPr="00F16DEC">
          <w:rPr>
            <w:rStyle w:val="Hyperlink"/>
            <w:noProof/>
            <w:rtl/>
          </w:rPr>
          <w:t xml:space="preserve"> </w:t>
        </w:r>
        <w:r w:rsidR="00D84C46" w:rsidRPr="00F16DEC">
          <w:rPr>
            <w:rStyle w:val="Hyperlink"/>
            <w:rFonts w:hint="eastAsia"/>
            <w:noProof/>
            <w:rtl/>
          </w:rPr>
          <w:t>ات</w:t>
        </w:r>
        <w:r w:rsidR="00D84C46" w:rsidRPr="00F16DEC">
          <w:rPr>
            <w:rStyle w:val="Hyperlink"/>
            <w:rFonts w:hint="cs"/>
            <w:noProof/>
            <w:rtl/>
          </w:rPr>
          <w:t>ی</w:t>
        </w:r>
        <w:r w:rsidR="00D84C46" w:rsidRPr="00F16DEC">
          <w:rPr>
            <w:rStyle w:val="Hyperlink"/>
            <w:rFonts w:hint="eastAsia"/>
            <w:noProof/>
            <w:rtl/>
          </w:rPr>
          <w:t>ان</w:t>
        </w:r>
        <w:r w:rsidR="00D84C46" w:rsidRPr="00F16DEC">
          <w:rPr>
            <w:rStyle w:val="Hyperlink"/>
            <w:noProof/>
            <w:rtl/>
          </w:rPr>
          <w:t xml:space="preserve"> </w:t>
        </w:r>
        <w:r w:rsidR="00D84C46" w:rsidRPr="00F16DEC">
          <w:rPr>
            <w:rStyle w:val="Hyperlink"/>
            <w:rFonts w:hint="eastAsia"/>
            <w:noProof/>
            <w:rtl/>
          </w:rPr>
          <w:t>مقدمه</w:t>
        </w:r>
        <w:r w:rsidR="00D84C46">
          <w:rPr>
            <w:noProof/>
            <w:webHidden/>
            <w:rtl/>
          </w:rPr>
          <w:tab/>
        </w:r>
        <w:r w:rsidR="00D84C46">
          <w:rPr>
            <w:rStyle w:val="Hyperlink"/>
            <w:noProof/>
            <w:rtl/>
          </w:rPr>
          <w:fldChar w:fldCharType="begin"/>
        </w:r>
        <w:r w:rsidR="00D84C46">
          <w:rPr>
            <w:noProof/>
            <w:webHidden/>
            <w:rtl/>
          </w:rPr>
          <w:instrText xml:space="preserve"> </w:instrText>
        </w:r>
        <w:r w:rsidR="00D84C46">
          <w:rPr>
            <w:noProof/>
            <w:webHidden/>
          </w:rPr>
          <w:instrText xml:space="preserve">PAGEREF </w:instrText>
        </w:r>
        <w:r w:rsidR="00D84C46">
          <w:rPr>
            <w:noProof/>
            <w:webHidden/>
            <w:rtl/>
          </w:rPr>
          <w:instrText>_</w:instrText>
        </w:r>
        <w:r w:rsidR="00D84C46">
          <w:rPr>
            <w:noProof/>
            <w:webHidden/>
          </w:rPr>
          <w:instrText>Toc</w:instrText>
        </w:r>
        <w:r w:rsidR="00D84C46">
          <w:rPr>
            <w:noProof/>
            <w:webHidden/>
            <w:rtl/>
          </w:rPr>
          <w:instrText xml:space="preserve">29978079 </w:instrText>
        </w:r>
        <w:r w:rsidR="00D84C46">
          <w:rPr>
            <w:noProof/>
            <w:webHidden/>
          </w:rPr>
          <w:instrText>\h</w:instrText>
        </w:r>
        <w:r w:rsidR="00D84C46">
          <w:rPr>
            <w:noProof/>
            <w:webHidden/>
            <w:rtl/>
          </w:rPr>
          <w:instrText xml:space="preserve"> </w:instrText>
        </w:r>
        <w:r w:rsidR="00D84C46">
          <w:rPr>
            <w:rStyle w:val="Hyperlink"/>
            <w:noProof/>
            <w:rtl/>
          </w:rPr>
        </w:r>
        <w:r w:rsidR="00D84C46">
          <w:rPr>
            <w:rStyle w:val="Hyperlink"/>
            <w:noProof/>
            <w:rtl/>
          </w:rPr>
          <w:fldChar w:fldCharType="separate"/>
        </w:r>
        <w:r w:rsidR="00E73DA7">
          <w:rPr>
            <w:noProof/>
            <w:webHidden/>
            <w:rtl/>
          </w:rPr>
          <w:t>2</w:t>
        </w:r>
        <w:r w:rsidR="00D84C46">
          <w:rPr>
            <w:rStyle w:val="Hyperlink"/>
            <w:noProof/>
            <w:rtl/>
          </w:rPr>
          <w:fldChar w:fldCharType="end"/>
        </w:r>
      </w:hyperlink>
    </w:p>
    <w:p w:rsidR="00D84C46" w:rsidRDefault="007A62A9" w:rsidP="00D84C46">
      <w:pPr>
        <w:pStyle w:val="TOC5"/>
        <w:tabs>
          <w:tab w:val="right" w:leader="dot" w:pos="10194"/>
        </w:tabs>
        <w:rPr>
          <w:rFonts w:asciiTheme="minorHAnsi" w:eastAsiaTheme="minorEastAsia" w:hAnsiTheme="minorHAnsi" w:cstheme="minorBidi"/>
          <w:bCs w:val="0"/>
          <w:noProof/>
          <w:color w:val="auto"/>
          <w:szCs w:val="22"/>
          <w:rtl/>
        </w:rPr>
      </w:pPr>
      <w:hyperlink w:anchor="_Toc29978080" w:history="1">
        <w:r w:rsidR="00D84C46" w:rsidRPr="00F16DEC">
          <w:rPr>
            <w:rStyle w:val="Hyperlink"/>
            <w:rFonts w:hint="eastAsia"/>
            <w:noProof/>
            <w:rtl/>
          </w:rPr>
          <w:t>جواب</w:t>
        </w:r>
        <w:r w:rsidR="00D84C46" w:rsidRPr="00F16DEC">
          <w:rPr>
            <w:rStyle w:val="Hyperlink"/>
            <w:noProof/>
            <w:rtl/>
          </w:rPr>
          <w:t xml:space="preserve"> </w:t>
        </w:r>
        <w:r w:rsidR="00D84C46" w:rsidRPr="00F16DEC">
          <w:rPr>
            <w:rStyle w:val="Hyperlink"/>
            <w:rFonts w:hint="eastAsia"/>
            <w:noProof/>
            <w:rtl/>
          </w:rPr>
          <w:t>نفض</w:t>
        </w:r>
        <w:r w:rsidR="00D84C46" w:rsidRPr="00F16DEC">
          <w:rPr>
            <w:rStyle w:val="Hyperlink"/>
            <w:rFonts w:hint="cs"/>
            <w:noProof/>
            <w:rtl/>
          </w:rPr>
          <w:t>ی</w:t>
        </w:r>
        <w:r w:rsidR="00D84C46" w:rsidRPr="00F16DEC">
          <w:rPr>
            <w:rStyle w:val="Hyperlink"/>
            <w:noProof/>
            <w:rtl/>
          </w:rPr>
          <w:t xml:space="preserve"> </w:t>
        </w:r>
        <w:r w:rsidR="00D84C46" w:rsidRPr="00F16DEC">
          <w:rPr>
            <w:rStyle w:val="Hyperlink"/>
            <w:rFonts w:hint="eastAsia"/>
            <w:noProof/>
            <w:rtl/>
          </w:rPr>
          <w:t>مرحوم</w:t>
        </w:r>
        <w:r w:rsidR="00D84C46" w:rsidRPr="00F16DEC">
          <w:rPr>
            <w:rStyle w:val="Hyperlink"/>
            <w:noProof/>
            <w:rtl/>
          </w:rPr>
          <w:t xml:space="preserve"> </w:t>
        </w:r>
        <w:r w:rsidR="00D84C46" w:rsidRPr="00F16DEC">
          <w:rPr>
            <w:rStyle w:val="Hyperlink"/>
            <w:rFonts w:hint="eastAsia"/>
            <w:noProof/>
            <w:rtl/>
          </w:rPr>
          <w:t>آغا</w:t>
        </w:r>
        <w:r w:rsidR="00D84C46" w:rsidRPr="00F16DEC">
          <w:rPr>
            <w:rStyle w:val="Hyperlink"/>
            <w:noProof/>
            <w:rtl/>
          </w:rPr>
          <w:t xml:space="preserve"> </w:t>
        </w:r>
        <w:r w:rsidR="00D84C46" w:rsidRPr="00F16DEC">
          <w:rPr>
            <w:rStyle w:val="Hyperlink"/>
            <w:rFonts w:hint="eastAsia"/>
            <w:noProof/>
            <w:rtl/>
          </w:rPr>
          <w:t>ض</w:t>
        </w:r>
        <w:r w:rsidR="00D84C46" w:rsidRPr="00F16DEC">
          <w:rPr>
            <w:rStyle w:val="Hyperlink"/>
            <w:rFonts w:hint="cs"/>
            <w:noProof/>
            <w:rtl/>
          </w:rPr>
          <w:t>ی</w:t>
        </w:r>
        <w:r w:rsidR="00D84C46" w:rsidRPr="00F16DEC">
          <w:rPr>
            <w:rStyle w:val="Hyperlink"/>
            <w:rFonts w:hint="eastAsia"/>
            <w:noProof/>
            <w:rtl/>
          </w:rPr>
          <w:t>اء</w:t>
        </w:r>
        <w:r w:rsidR="00D84C46" w:rsidRPr="00F16DEC">
          <w:rPr>
            <w:rStyle w:val="Hyperlink"/>
            <w:noProof/>
            <w:rtl/>
          </w:rPr>
          <w:t xml:space="preserve">: </w:t>
        </w:r>
        <w:r w:rsidR="00D84C46" w:rsidRPr="00F16DEC">
          <w:rPr>
            <w:rStyle w:val="Hyperlink"/>
            <w:rFonts w:hint="eastAsia"/>
            <w:noProof/>
            <w:rtl/>
          </w:rPr>
          <w:t>نقض</w:t>
        </w:r>
        <w:r w:rsidR="00D84C46" w:rsidRPr="00F16DEC">
          <w:rPr>
            <w:rStyle w:val="Hyperlink"/>
            <w:noProof/>
            <w:rtl/>
          </w:rPr>
          <w:t xml:space="preserve"> </w:t>
        </w:r>
        <w:r w:rsidR="00D84C46" w:rsidRPr="00F16DEC">
          <w:rPr>
            <w:rStyle w:val="Hyperlink"/>
            <w:rFonts w:hint="eastAsia"/>
            <w:noProof/>
            <w:rtl/>
          </w:rPr>
          <w:t>به</w:t>
        </w:r>
        <w:r w:rsidR="00D84C46" w:rsidRPr="00F16DEC">
          <w:rPr>
            <w:rStyle w:val="Hyperlink"/>
            <w:noProof/>
            <w:rtl/>
          </w:rPr>
          <w:t xml:space="preserve"> </w:t>
        </w:r>
        <w:r w:rsidR="00D84C46" w:rsidRPr="00F16DEC">
          <w:rPr>
            <w:rStyle w:val="Hyperlink"/>
            <w:rFonts w:hint="eastAsia"/>
            <w:noProof/>
            <w:rtl/>
          </w:rPr>
          <w:t>اجزاء</w:t>
        </w:r>
        <w:r w:rsidR="00D84C46" w:rsidRPr="00F16DEC">
          <w:rPr>
            <w:rStyle w:val="Hyperlink"/>
            <w:noProof/>
            <w:rtl/>
          </w:rPr>
          <w:t xml:space="preserve"> </w:t>
        </w:r>
        <w:r w:rsidR="00D84C46" w:rsidRPr="00F16DEC">
          <w:rPr>
            <w:rStyle w:val="Hyperlink"/>
            <w:rFonts w:hint="eastAsia"/>
            <w:noProof/>
            <w:rtl/>
          </w:rPr>
          <w:t>مرکب</w:t>
        </w:r>
        <w:r w:rsidR="00D84C46">
          <w:rPr>
            <w:noProof/>
            <w:webHidden/>
            <w:rtl/>
          </w:rPr>
          <w:tab/>
        </w:r>
        <w:r w:rsidR="00D84C46">
          <w:rPr>
            <w:rStyle w:val="Hyperlink"/>
            <w:noProof/>
            <w:rtl/>
          </w:rPr>
          <w:fldChar w:fldCharType="begin"/>
        </w:r>
        <w:r w:rsidR="00D84C46">
          <w:rPr>
            <w:noProof/>
            <w:webHidden/>
            <w:rtl/>
          </w:rPr>
          <w:instrText xml:space="preserve"> </w:instrText>
        </w:r>
        <w:r w:rsidR="00D84C46">
          <w:rPr>
            <w:noProof/>
            <w:webHidden/>
          </w:rPr>
          <w:instrText xml:space="preserve">PAGEREF </w:instrText>
        </w:r>
        <w:r w:rsidR="00D84C46">
          <w:rPr>
            <w:noProof/>
            <w:webHidden/>
            <w:rtl/>
          </w:rPr>
          <w:instrText>_</w:instrText>
        </w:r>
        <w:r w:rsidR="00D84C46">
          <w:rPr>
            <w:noProof/>
            <w:webHidden/>
          </w:rPr>
          <w:instrText>Toc</w:instrText>
        </w:r>
        <w:r w:rsidR="00D84C46">
          <w:rPr>
            <w:noProof/>
            <w:webHidden/>
            <w:rtl/>
          </w:rPr>
          <w:instrText xml:space="preserve">29978080 </w:instrText>
        </w:r>
        <w:r w:rsidR="00D84C46">
          <w:rPr>
            <w:noProof/>
            <w:webHidden/>
          </w:rPr>
          <w:instrText>\h</w:instrText>
        </w:r>
        <w:r w:rsidR="00D84C46">
          <w:rPr>
            <w:noProof/>
            <w:webHidden/>
            <w:rtl/>
          </w:rPr>
          <w:instrText xml:space="preserve"> </w:instrText>
        </w:r>
        <w:r w:rsidR="00D84C46">
          <w:rPr>
            <w:rStyle w:val="Hyperlink"/>
            <w:noProof/>
            <w:rtl/>
          </w:rPr>
        </w:r>
        <w:r w:rsidR="00D84C46">
          <w:rPr>
            <w:rStyle w:val="Hyperlink"/>
            <w:noProof/>
            <w:rtl/>
          </w:rPr>
          <w:fldChar w:fldCharType="separate"/>
        </w:r>
        <w:r w:rsidR="00E73DA7">
          <w:rPr>
            <w:noProof/>
            <w:webHidden/>
            <w:rtl/>
          </w:rPr>
          <w:t>2</w:t>
        </w:r>
        <w:r w:rsidR="00D84C46">
          <w:rPr>
            <w:rStyle w:val="Hyperlink"/>
            <w:noProof/>
            <w:rtl/>
          </w:rPr>
          <w:fldChar w:fldCharType="end"/>
        </w:r>
      </w:hyperlink>
    </w:p>
    <w:p w:rsidR="00D84C46" w:rsidRDefault="007A62A9" w:rsidP="00D84C46">
      <w:pPr>
        <w:pStyle w:val="TOC5"/>
        <w:tabs>
          <w:tab w:val="right" w:leader="dot" w:pos="10194"/>
        </w:tabs>
        <w:rPr>
          <w:rFonts w:asciiTheme="minorHAnsi" w:eastAsiaTheme="minorEastAsia" w:hAnsiTheme="minorHAnsi" w:cstheme="minorBidi"/>
          <w:bCs w:val="0"/>
          <w:noProof/>
          <w:color w:val="auto"/>
          <w:szCs w:val="22"/>
          <w:rtl/>
        </w:rPr>
      </w:pPr>
      <w:hyperlink w:anchor="_Toc29978081" w:history="1">
        <w:r w:rsidR="00D84C46" w:rsidRPr="00F16DEC">
          <w:rPr>
            <w:rStyle w:val="Hyperlink"/>
            <w:rFonts w:hint="eastAsia"/>
            <w:noProof/>
            <w:rtl/>
          </w:rPr>
          <w:t>جواب</w:t>
        </w:r>
        <w:r w:rsidR="00D84C46" w:rsidRPr="00F16DEC">
          <w:rPr>
            <w:rStyle w:val="Hyperlink"/>
            <w:noProof/>
            <w:rtl/>
          </w:rPr>
          <w:t xml:space="preserve"> </w:t>
        </w:r>
        <w:r w:rsidR="00D84C46" w:rsidRPr="00F16DEC">
          <w:rPr>
            <w:rStyle w:val="Hyperlink"/>
            <w:rFonts w:hint="eastAsia"/>
            <w:noProof/>
            <w:rtl/>
          </w:rPr>
          <w:t>حل</w:t>
        </w:r>
        <w:r w:rsidR="00D84C46" w:rsidRPr="00F16DEC">
          <w:rPr>
            <w:rStyle w:val="Hyperlink"/>
            <w:rFonts w:hint="cs"/>
            <w:noProof/>
            <w:rtl/>
          </w:rPr>
          <w:t>ی</w:t>
        </w:r>
        <w:r w:rsidR="00D84C46" w:rsidRPr="00F16DEC">
          <w:rPr>
            <w:rStyle w:val="Hyperlink"/>
            <w:noProof/>
            <w:rtl/>
          </w:rPr>
          <w:t xml:space="preserve"> </w:t>
        </w:r>
        <w:r w:rsidR="00D84C46" w:rsidRPr="00F16DEC">
          <w:rPr>
            <w:rStyle w:val="Hyperlink"/>
            <w:rFonts w:hint="eastAsia"/>
            <w:noProof/>
            <w:rtl/>
          </w:rPr>
          <w:t>مرحوم</w:t>
        </w:r>
        <w:r w:rsidR="00D84C46" w:rsidRPr="00F16DEC">
          <w:rPr>
            <w:rStyle w:val="Hyperlink"/>
            <w:noProof/>
            <w:rtl/>
          </w:rPr>
          <w:t xml:space="preserve"> </w:t>
        </w:r>
        <w:r w:rsidR="00D84C46" w:rsidRPr="00F16DEC">
          <w:rPr>
            <w:rStyle w:val="Hyperlink"/>
            <w:rFonts w:hint="eastAsia"/>
            <w:noProof/>
            <w:rtl/>
          </w:rPr>
          <w:t>آغا</w:t>
        </w:r>
        <w:r w:rsidR="00D84C46" w:rsidRPr="00F16DEC">
          <w:rPr>
            <w:rStyle w:val="Hyperlink"/>
            <w:noProof/>
            <w:rtl/>
          </w:rPr>
          <w:t xml:space="preserve"> </w:t>
        </w:r>
        <w:r w:rsidR="00D84C46" w:rsidRPr="00F16DEC">
          <w:rPr>
            <w:rStyle w:val="Hyperlink"/>
            <w:rFonts w:hint="eastAsia"/>
            <w:noProof/>
            <w:rtl/>
          </w:rPr>
          <w:t>ض</w:t>
        </w:r>
        <w:r w:rsidR="00D84C46" w:rsidRPr="00F16DEC">
          <w:rPr>
            <w:rStyle w:val="Hyperlink"/>
            <w:rFonts w:hint="cs"/>
            <w:noProof/>
            <w:rtl/>
          </w:rPr>
          <w:t>ی</w:t>
        </w:r>
        <w:r w:rsidR="00D84C46" w:rsidRPr="00F16DEC">
          <w:rPr>
            <w:rStyle w:val="Hyperlink"/>
            <w:rFonts w:hint="eastAsia"/>
            <w:noProof/>
            <w:rtl/>
          </w:rPr>
          <w:t>اء</w:t>
        </w:r>
        <w:r w:rsidR="00D84C46" w:rsidRPr="00F16DEC">
          <w:rPr>
            <w:rStyle w:val="Hyperlink"/>
            <w:noProof/>
            <w:rtl/>
          </w:rPr>
          <w:t xml:space="preserve">: </w:t>
        </w:r>
        <w:r w:rsidR="00D84C46" w:rsidRPr="00F16DEC">
          <w:rPr>
            <w:rStyle w:val="Hyperlink"/>
            <w:rFonts w:hint="eastAsia"/>
            <w:noProof/>
            <w:rtl/>
          </w:rPr>
          <w:t>عدم</w:t>
        </w:r>
        <w:r w:rsidR="00D84C46" w:rsidRPr="00F16DEC">
          <w:rPr>
            <w:rStyle w:val="Hyperlink"/>
            <w:noProof/>
            <w:rtl/>
          </w:rPr>
          <w:t xml:space="preserve"> </w:t>
        </w:r>
        <w:r w:rsidR="00D84C46" w:rsidRPr="00F16DEC">
          <w:rPr>
            <w:rStyle w:val="Hyperlink"/>
            <w:rFonts w:hint="eastAsia"/>
            <w:noProof/>
            <w:rtl/>
          </w:rPr>
          <w:t>سقوط</w:t>
        </w:r>
        <w:r w:rsidR="00D84C46" w:rsidRPr="00F16DEC">
          <w:rPr>
            <w:rStyle w:val="Hyperlink"/>
            <w:noProof/>
            <w:rtl/>
          </w:rPr>
          <w:t xml:space="preserve"> </w:t>
        </w:r>
        <w:r w:rsidR="00D84C46" w:rsidRPr="00F16DEC">
          <w:rPr>
            <w:rStyle w:val="Hyperlink"/>
            <w:rFonts w:hint="eastAsia"/>
            <w:noProof/>
            <w:rtl/>
          </w:rPr>
          <w:t>داعو</w:t>
        </w:r>
        <w:r w:rsidR="00D84C46" w:rsidRPr="00F16DEC">
          <w:rPr>
            <w:rStyle w:val="Hyperlink"/>
            <w:rFonts w:hint="cs"/>
            <w:noProof/>
            <w:rtl/>
          </w:rPr>
          <w:t>ی</w:t>
        </w:r>
        <w:r w:rsidR="00D84C46" w:rsidRPr="00F16DEC">
          <w:rPr>
            <w:rStyle w:val="Hyperlink"/>
            <w:rFonts w:hint="eastAsia"/>
            <w:noProof/>
            <w:rtl/>
          </w:rPr>
          <w:t>ت</w:t>
        </w:r>
        <w:r w:rsidR="00D84C46" w:rsidRPr="00F16DEC">
          <w:rPr>
            <w:rStyle w:val="Hyperlink"/>
            <w:noProof/>
            <w:rtl/>
          </w:rPr>
          <w:t xml:space="preserve"> </w:t>
        </w:r>
        <w:r w:rsidR="00D84C46" w:rsidRPr="00F16DEC">
          <w:rPr>
            <w:rStyle w:val="Hyperlink"/>
            <w:rFonts w:hint="eastAsia"/>
            <w:noProof/>
            <w:rtl/>
          </w:rPr>
          <w:t>امر</w:t>
        </w:r>
        <w:r w:rsidR="00D84C46" w:rsidRPr="00F16DEC">
          <w:rPr>
            <w:rStyle w:val="Hyperlink"/>
            <w:noProof/>
            <w:rtl/>
          </w:rPr>
          <w:t xml:space="preserve"> </w:t>
        </w:r>
        <w:r w:rsidR="00D84C46" w:rsidRPr="00F16DEC">
          <w:rPr>
            <w:rStyle w:val="Hyperlink"/>
            <w:rFonts w:hint="eastAsia"/>
            <w:noProof/>
            <w:rtl/>
          </w:rPr>
          <w:t>به</w:t>
        </w:r>
        <w:r w:rsidR="00D84C46" w:rsidRPr="00F16DEC">
          <w:rPr>
            <w:rStyle w:val="Hyperlink"/>
            <w:noProof/>
            <w:rtl/>
          </w:rPr>
          <w:t xml:space="preserve"> </w:t>
        </w:r>
        <w:r w:rsidR="00D84C46" w:rsidRPr="00F16DEC">
          <w:rPr>
            <w:rStyle w:val="Hyperlink"/>
            <w:rFonts w:hint="eastAsia"/>
            <w:noProof/>
            <w:rtl/>
          </w:rPr>
          <w:t>مقدمه</w:t>
        </w:r>
        <w:r w:rsidR="00D84C46" w:rsidRPr="00F16DEC">
          <w:rPr>
            <w:rStyle w:val="Hyperlink"/>
            <w:noProof/>
            <w:rtl/>
          </w:rPr>
          <w:t xml:space="preserve"> </w:t>
        </w:r>
        <w:r w:rsidR="00D84C46" w:rsidRPr="00F16DEC">
          <w:rPr>
            <w:rStyle w:val="Hyperlink"/>
            <w:rFonts w:hint="eastAsia"/>
            <w:noProof/>
            <w:rtl/>
          </w:rPr>
          <w:t>نسبت</w:t>
        </w:r>
        <w:r w:rsidR="00D84C46" w:rsidRPr="00F16DEC">
          <w:rPr>
            <w:rStyle w:val="Hyperlink"/>
            <w:noProof/>
            <w:rtl/>
          </w:rPr>
          <w:t xml:space="preserve"> </w:t>
        </w:r>
        <w:r w:rsidR="00D84C46" w:rsidRPr="00F16DEC">
          <w:rPr>
            <w:rStyle w:val="Hyperlink"/>
            <w:rFonts w:hint="eastAsia"/>
            <w:noProof/>
            <w:rtl/>
          </w:rPr>
          <w:t>به</w:t>
        </w:r>
        <w:r w:rsidR="00D84C46" w:rsidRPr="00F16DEC">
          <w:rPr>
            <w:rStyle w:val="Hyperlink"/>
            <w:noProof/>
            <w:rtl/>
          </w:rPr>
          <w:t xml:space="preserve"> </w:t>
        </w:r>
        <w:r w:rsidR="00D84C46" w:rsidRPr="00F16DEC">
          <w:rPr>
            <w:rStyle w:val="Hyperlink"/>
            <w:rFonts w:hint="eastAsia"/>
            <w:noProof/>
            <w:rtl/>
          </w:rPr>
          <w:t>ا</w:t>
        </w:r>
        <w:r w:rsidR="00D84C46" w:rsidRPr="00F16DEC">
          <w:rPr>
            <w:rStyle w:val="Hyperlink"/>
            <w:rFonts w:hint="cs"/>
            <w:noProof/>
            <w:rtl/>
          </w:rPr>
          <w:t>ی</w:t>
        </w:r>
        <w:r w:rsidR="00D84C46" w:rsidRPr="00F16DEC">
          <w:rPr>
            <w:rStyle w:val="Hyperlink"/>
            <w:rFonts w:hint="eastAsia"/>
            <w:noProof/>
            <w:rtl/>
          </w:rPr>
          <w:t>صال</w:t>
        </w:r>
        <w:r w:rsidR="00D84C46">
          <w:rPr>
            <w:noProof/>
            <w:webHidden/>
            <w:rtl/>
          </w:rPr>
          <w:tab/>
        </w:r>
        <w:r w:rsidR="00D84C46">
          <w:rPr>
            <w:rStyle w:val="Hyperlink"/>
            <w:noProof/>
            <w:rtl/>
          </w:rPr>
          <w:fldChar w:fldCharType="begin"/>
        </w:r>
        <w:r w:rsidR="00D84C46">
          <w:rPr>
            <w:noProof/>
            <w:webHidden/>
            <w:rtl/>
          </w:rPr>
          <w:instrText xml:space="preserve"> </w:instrText>
        </w:r>
        <w:r w:rsidR="00D84C46">
          <w:rPr>
            <w:noProof/>
            <w:webHidden/>
          </w:rPr>
          <w:instrText xml:space="preserve">PAGEREF </w:instrText>
        </w:r>
        <w:r w:rsidR="00D84C46">
          <w:rPr>
            <w:noProof/>
            <w:webHidden/>
            <w:rtl/>
          </w:rPr>
          <w:instrText>_</w:instrText>
        </w:r>
        <w:r w:rsidR="00D84C46">
          <w:rPr>
            <w:noProof/>
            <w:webHidden/>
          </w:rPr>
          <w:instrText>Toc</w:instrText>
        </w:r>
        <w:r w:rsidR="00D84C46">
          <w:rPr>
            <w:noProof/>
            <w:webHidden/>
            <w:rtl/>
          </w:rPr>
          <w:instrText xml:space="preserve">29978081 </w:instrText>
        </w:r>
        <w:r w:rsidR="00D84C46">
          <w:rPr>
            <w:noProof/>
            <w:webHidden/>
          </w:rPr>
          <w:instrText>\h</w:instrText>
        </w:r>
        <w:r w:rsidR="00D84C46">
          <w:rPr>
            <w:noProof/>
            <w:webHidden/>
            <w:rtl/>
          </w:rPr>
          <w:instrText xml:space="preserve"> </w:instrText>
        </w:r>
        <w:r w:rsidR="00D84C46">
          <w:rPr>
            <w:rStyle w:val="Hyperlink"/>
            <w:noProof/>
            <w:rtl/>
          </w:rPr>
        </w:r>
        <w:r w:rsidR="00D84C46">
          <w:rPr>
            <w:rStyle w:val="Hyperlink"/>
            <w:noProof/>
            <w:rtl/>
          </w:rPr>
          <w:fldChar w:fldCharType="separate"/>
        </w:r>
        <w:r w:rsidR="00E73DA7">
          <w:rPr>
            <w:noProof/>
            <w:webHidden/>
            <w:rtl/>
          </w:rPr>
          <w:t>2</w:t>
        </w:r>
        <w:r w:rsidR="00D84C46">
          <w:rPr>
            <w:rStyle w:val="Hyperlink"/>
            <w:noProof/>
            <w:rtl/>
          </w:rPr>
          <w:fldChar w:fldCharType="end"/>
        </w:r>
      </w:hyperlink>
    </w:p>
    <w:p w:rsidR="00D84C46" w:rsidRDefault="007A62A9" w:rsidP="00D84C46">
      <w:pPr>
        <w:pStyle w:val="TOC6"/>
        <w:tabs>
          <w:tab w:val="right" w:leader="dot" w:pos="10194"/>
        </w:tabs>
        <w:rPr>
          <w:rFonts w:asciiTheme="minorHAnsi" w:eastAsiaTheme="minorEastAsia" w:hAnsiTheme="minorHAnsi" w:cstheme="minorBidi"/>
          <w:bCs w:val="0"/>
          <w:noProof/>
          <w:color w:val="auto"/>
          <w:szCs w:val="22"/>
          <w:rtl/>
        </w:rPr>
      </w:pPr>
      <w:hyperlink w:anchor="_Toc29978082" w:history="1">
        <w:r w:rsidR="00D84C46" w:rsidRPr="00F16DEC">
          <w:rPr>
            <w:rStyle w:val="Hyperlink"/>
            <w:rFonts w:hint="eastAsia"/>
            <w:noProof/>
            <w:rtl/>
          </w:rPr>
          <w:t>خلاف</w:t>
        </w:r>
        <w:r w:rsidR="00D84C46" w:rsidRPr="00F16DEC">
          <w:rPr>
            <w:rStyle w:val="Hyperlink"/>
            <w:noProof/>
            <w:rtl/>
          </w:rPr>
          <w:t xml:space="preserve"> </w:t>
        </w:r>
        <w:r w:rsidR="00D84C46" w:rsidRPr="00F16DEC">
          <w:rPr>
            <w:rStyle w:val="Hyperlink"/>
            <w:rFonts w:hint="eastAsia"/>
            <w:noProof/>
            <w:rtl/>
          </w:rPr>
          <w:t>ارتکاز</w:t>
        </w:r>
        <w:r w:rsidR="00D84C46" w:rsidRPr="00F16DEC">
          <w:rPr>
            <w:rStyle w:val="Hyperlink"/>
            <w:noProof/>
            <w:rtl/>
          </w:rPr>
          <w:t xml:space="preserve"> </w:t>
        </w:r>
        <w:r w:rsidR="00D84C46" w:rsidRPr="00F16DEC">
          <w:rPr>
            <w:rStyle w:val="Hyperlink"/>
            <w:rFonts w:hint="eastAsia"/>
            <w:noProof/>
            <w:rtl/>
          </w:rPr>
          <w:t>بودن</w:t>
        </w:r>
        <w:r w:rsidR="00D84C46" w:rsidRPr="00F16DEC">
          <w:rPr>
            <w:rStyle w:val="Hyperlink"/>
            <w:noProof/>
            <w:rtl/>
          </w:rPr>
          <w:t xml:space="preserve"> </w:t>
        </w:r>
        <w:r w:rsidR="00D84C46" w:rsidRPr="00F16DEC">
          <w:rPr>
            <w:rStyle w:val="Hyperlink"/>
            <w:rFonts w:hint="eastAsia"/>
            <w:noProof/>
            <w:rtl/>
          </w:rPr>
          <w:t>ادعا</w:t>
        </w:r>
        <w:r w:rsidR="00D84C46" w:rsidRPr="00F16DEC">
          <w:rPr>
            <w:rStyle w:val="Hyperlink"/>
            <w:rFonts w:hint="cs"/>
            <w:noProof/>
            <w:rtl/>
          </w:rPr>
          <w:t>ی</w:t>
        </w:r>
        <w:r w:rsidR="00D84C46" w:rsidRPr="00F16DEC">
          <w:rPr>
            <w:rStyle w:val="Hyperlink"/>
            <w:noProof/>
            <w:rtl/>
          </w:rPr>
          <w:t xml:space="preserve"> </w:t>
        </w:r>
        <w:r w:rsidR="00D84C46" w:rsidRPr="00F16DEC">
          <w:rPr>
            <w:rStyle w:val="Hyperlink"/>
            <w:rFonts w:hint="eastAsia"/>
            <w:noProof/>
            <w:rtl/>
          </w:rPr>
          <w:t>مرحوم</w:t>
        </w:r>
        <w:r w:rsidR="00D84C46" w:rsidRPr="00F16DEC">
          <w:rPr>
            <w:rStyle w:val="Hyperlink"/>
            <w:noProof/>
            <w:rtl/>
          </w:rPr>
          <w:t xml:space="preserve"> </w:t>
        </w:r>
        <w:r w:rsidR="00D84C46" w:rsidRPr="00F16DEC">
          <w:rPr>
            <w:rStyle w:val="Hyperlink"/>
            <w:rFonts w:hint="eastAsia"/>
            <w:noProof/>
            <w:rtl/>
          </w:rPr>
          <w:t>آغا</w:t>
        </w:r>
        <w:r w:rsidR="00D84C46" w:rsidRPr="00F16DEC">
          <w:rPr>
            <w:rStyle w:val="Hyperlink"/>
            <w:noProof/>
            <w:rtl/>
          </w:rPr>
          <w:t xml:space="preserve"> </w:t>
        </w:r>
        <w:r w:rsidR="00D84C46" w:rsidRPr="00F16DEC">
          <w:rPr>
            <w:rStyle w:val="Hyperlink"/>
            <w:rFonts w:hint="eastAsia"/>
            <w:noProof/>
            <w:rtl/>
          </w:rPr>
          <w:t>ض</w:t>
        </w:r>
        <w:r w:rsidR="00D84C46" w:rsidRPr="00F16DEC">
          <w:rPr>
            <w:rStyle w:val="Hyperlink"/>
            <w:rFonts w:hint="cs"/>
            <w:noProof/>
            <w:rtl/>
          </w:rPr>
          <w:t>ی</w:t>
        </w:r>
        <w:r w:rsidR="00D84C46" w:rsidRPr="00F16DEC">
          <w:rPr>
            <w:rStyle w:val="Hyperlink"/>
            <w:rFonts w:hint="eastAsia"/>
            <w:noProof/>
            <w:rtl/>
          </w:rPr>
          <w:t>اء</w:t>
        </w:r>
        <w:r w:rsidR="00D84C46">
          <w:rPr>
            <w:noProof/>
            <w:webHidden/>
            <w:rtl/>
          </w:rPr>
          <w:tab/>
        </w:r>
        <w:r w:rsidR="00D84C46">
          <w:rPr>
            <w:rStyle w:val="Hyperlink"/>
            <w:noProof/>
            <w:rtl/>
          </w:rPr>
          <w:fldChar w:fldCharType="begin"/>
        </w:r>
        <w:r w:rsidR="00D84C46">
          <w:rPr>
            <w:noProof/>
            <w:webHidden/>
            <w:rtl/>
          </w:rPr>
          <w:instrText xml:space="preserve"> </w:instrText>
        </w:r>
        <w:r w:rsidR="00D84C46">
          <w:rPr>
            <w:noProof/>
            <w:webHidden/>
          </w:rPr>
          <w:instrText xml:space="preserve">PAGEREF </w:instrText>
        </w:r>
        <w:r w:rsidR="00D84C46">
          <w:rPr>
            <w:noProof/>
            <w:webHidden/>
            <w:rtl/>
          </w:rPr>
          <w:instrText>_</w:instrText>
        </w:r>
        <w:r w:rsidR="00D84C46">
          <w:rPr>
            <w:noProof/>
            <w:webHidden/>
          </w:rPr>
          <w:instrText>Toc</w:instrText>
        </w:r>
        <w:r w:rsidR="00D84C46">
          <w:rPr>
            <w:noProof/>
            <w:webHidden/>
            <w:rtl/>
          </w:rPr>
          <w:instrText xml:space="preserve">29978082 </w:instrText>
        </w:r>
        <w:r w:rsidR="00D84C46">
          <w:rPr>
            <w:noProof/>
            <w:webHidden/>
          </w:rPr>
          <w:instrText>\h</w:instrText>
        </w:r>
        <w:r w:rsidR="00D84C46">
          <w:rPr>
            <w:noProof/>
            <w:webHidden/>
            <w:rtl/>
          </w:rPr>
          <w:instrText xml:space="preserve"> </w:instrText>
        </w:r>
        <w:r w:rsidR="00D84C46">
          <w:rPr>
            <w:rStyle w:val="Hyperlink"/>
            <w:noProof/>
            <w:rtl/>
          </w:rPr>
        </w:r>
        <w:r w:rsidR="00D84C46">
          <w:rPr>
            <w:rStyle w:val="Hyperlink"/>
            <w:noProof/>
            <w:rtl/>
          </w:rPr>
          <w:fldChar w:fldCharType="separate"/>
        </w:r>
        <w:r w:rsidR="00E73DA7">
          <w:rPr>
            <w:noProof/>
            <w:webHidden/>
            <w:rtl/>
          </w:rPr>
          <w:t>3</w:t>
        </w:r>
        <w:r w:rsidR="00D84C46">
          <w:rPr>
            <w:rStyle w:val="Hyperlink"/>
            <w:noProof/>
            <w:rtl/>
          </w:rPr>
          <w:fldChar w:fldCharType="end"/>
        </w:r>
      </w:hyperlink>
    </w:p>
    <w:p w:rsidR="00D84C46" w:rsidRDefault="007A62A9" w:rsidP="00D84C46">
      <w:pPr>
        <w:pStyle w:val="TOC4"/>
        <w:tabs>
          <w:tab w:val="right" w:leader="dot" w:pos="10194"/>
        </w:tabs>
        <w:rPr>
          <w:rFonts w:asciiTheme="minorHAnsi" w:eastAsiaTheme="minorEastAsia" w:hAnsiTheme="minorHAnsi" w:cstheme="minorBidi"/>
          <w:bCs w:val="0"/>
          <w:noProof/>
          <w:color w:val="auto"/>
          <w:szCs w:val="22"/>
          <w:rtl/>
        </w:rPr>
      </w:pPr>
      <w:hyperlink w:anchor="_Toc29978083" w:history="1">
        <w:r w:rsidR="00D84C46" w:rsidRPr="00F16DEC">
          <w:rPr>
            <w:rStyle w:val="Hyperlink"/>
            <w:rFonts w:hint="eastAsia"/>
            <w:noProof/>
            <w:rtl/>
          </w:rPr>
          <w:t>وجه</w:t>
        </w:r>
        <w:r w:rsidR="00D84C46" w:rsidRPr="00F16DEC">
          <w:rPr>
            <w:rStyle w:val="Hyperlink"/>
            <w:noProof/>
            <w:rtl/>
          </w:rPr>
          <w:t xml:space="preserve"> </w:t>
        </w:r>
        <w:r w:rsidR="00D84C46" w:rsidRPr="00F16DEC">
          <w:rPr>
            <w:rStyle w:val="Hyperlink"/>
            <w:rFonts w:hint="eastAsia"/>
            <w:noProof/>
            <w:rtl/>
          </w:rPr>
          <w:t>چهارم</w:t>
        </w:r>
        <w:r w:rsidR="00D84C46" w:rsidRPr="00F16DEC">
          <w:rPr>
            <w:rStyle w:val="Hyperlink"/>
            <w:noProof/>
            <w:rtl/>
          </w:rPr>
          <w:t xml:space="preserve"> </w:t>
        </w:r>
        <w:r w:rsidR="00D84C46" w:rsidRPr="00F16DEC">
          <w:rPr>
            <w:rStyle w:val="Hyperlink"/>
            <w:rFonts w:hint="eastAsia"/>
            <w:noProof/>
            <w:rtl/>
          </w:rPr>
          <w:t>مرحوم</w:t>
        </w:r>
        <w:r w:rsidR="00D84C46" w:rsidRPr="00F16DEC">
          <w:rPr>
            <w:rStyle w:val="Hyperlink"/>
            <w:noProof/>
            <w:rtl/>
          </w:rPr>
          <w:t xml:space="preserve"> </w:t>
        </w:r>
        <w:r w:rsidR="00D84C46" w:rsidRPr="00F16DEC">
          <w:rPr>
            <w:rStyle w:val="Hyperlink"/>
            <w:rFonts w:hint="eastAsia"/>
            <w:noProof/>
            <w:rtl/>
          </w:rPr>
          <w:t>آخوند</w:t>
        </w:r>
        <w:r w:rsidR="00D84C46" w:rsidRPr="00F16DEC">
          <w:rPr>
            <w:rStyle w:val="Hyperlink"/>
            <w:noProof/>
            <w:rtl/>
          </w:rPr>
          <w:t xml:space="preserve">: </w:t>
        </w:r>
        <w:r w:rsidR="00D84C46" w:rsidRPr="00F16DEC">
          <w:rPr>
            <w:rStyle w:val="Hyperlink"/>
            <w:rFonts w:hint="eastAsia"/>
            <w:noProof/>
            <w:rtl/>
          </w:rPr>
          <w:t>تلازم</w:t>
        </w:r>
        <w:r w:rsidR="00D84C46" w:rsidRPr="00F16DEC">
          <w:rPr>
            <w:rStyle w:val="Hyperlink"/>
            <w:noProof/>
            <w:rtl/>
          </w:rPr>
          <w:t xml:space="preserve"> </w:t>
        </w:r>
        <w:r w:rsidR="00D84C46" w:rsidRPr="00F16DEC">
          <w:rPr>
            <w:rStyle w:val="Hyperlink"/>
            <w:rFonts w:hint="eastAsia"/>
            <w:noProof/>
            <w:rtl/>
          </w:rPr>
          <w:t>ب</w:t>
        </w:r>
        <w:r w:rsidR="00D84C46" w:rsidRPr="00F16DEC">
          <w:rPr>
            <w:rStyle w:val="Hyperlink"/>
            <w:rFonts w:hint="cs"/>
            <w:noProof/>
            <w:rtl/>
          </w:rPr>
          <w:t>ی</w:t>
        </w:r>
        <w:r w:rsidR="00D84C46" w:rsidRPr="00F16DEC">
          <w:rPr>
            <w:rStyle w:val="Hyperlink"/>
            <w:rFonts w:hint="eastAsia"/>
            <w:noProof/>
            <w:rtl/>
          </w:rPr>
          <w:t>ن</w:t>
        </w:r>
        <w:r w:rsidR="00D84C46" w:rsidRPr="00F16DEC">
          <w:rPr>
            <w:rStyle w:val="Hyperlink"/>
            <w:noProof/>
            <w:rtl/>
          </w:rPr>
          <w:t xml:space="preserve"> </w:t>
        </w:r>
        <w:r w:rsidR="00D84C46" w:rsidRPr="00F16DEC">
          <w:rPr>
            <w:rStyle w:val="Hyperlink"/>
            <w:rFonts w:hint="eastAsia"/>
            <w:noProof/>
            <w:rtl/>
          </w:rPr>
          <w:t>شرط</w:t>
        </w:r>
        <w:r w:rsidR="00D84C46" w:rsidRPr="00F16DEC">
          <w:rPr>
            <w:rStyle w:val="Hyperlink"/>
            <w:rFonts w:hint="cs"/>
            <w:noProof/>
            <w:rtl/>
          </w:rPr>
          <w:t>ی</w:t>
        </w:r>
        <w:r w:rsidR="00D84C46" w:rsidRPr="00F16DEC">
          <w:rPr>
            <w:rStyle w:val="Hyperlink"/>
            <w:rFonts w:hint="eastAsia"/>
            <w:noProof/>
            <w:rtl/>
          </w:rPr>
          <w:t>ت</w:t>
        </w:r>
        <w:r w:rsidR="00D84C46" w:rsidRPr="00F16DEC">
          <w:rPr>
            <w:rStyle w:val="Hyperlink"/>
            <w:noProof/>
            <w:rtl/>
          </w:rPr>
          <w:t xml:space="preserve"> </w:t>
        </w:r>
        <w:r w:rsidR="00D84C46" w:rsidRPr="00F16DEC">
          <w:rPr>
            <w:rStyle w:val="Hyperlink"/>
            <w:rFonts w:hint="eastAsia"/>
            <w:noProof/>
            <w:rtl/>
          </w:rPr>
          <w:t>ا</w:t>
        </w:r>
        <w:r w:rsidR="00D84C46" w:rsidRPr="00F16DEC">
          <w:rPr>
            <w:rStyle w:val="Hyperlink"/>
            <w:rFonts w:hint="cs"/>
            <w:noProof/>
            <w:rtl/>
          </w:rPr>
          <w:t>ی</w:t>
        </w:r>
        <w:r w:rsidR="00D84C46" w:rsidRPr="00F16DEC">
          <w:rPr>
            <w:rStyle w:val="Hyperlink"/>
            <w:rFonts w:hint="eastAsia"/>
            <w:noProof/>
            <w:rtl/>
          </w:rPr>
          <w:t>صال</w:t>
        </w:r>
        <w:r w:rsidR="00D84C46" w:rsidRPr="00F16DEC">
          <w:rPr>
            <w:rStyle w:val="Hyperlink"/>
            <w:noProof/>
            <w:rtl/>
          </w:rPr>
          <w:t xml:space="preserve"> </w:t>
        </w:r>
        <w:r w:rsidR="00D84C46" w:rsidRPr="00F16DEC">
          <w:rPr>
            <w:rStyle w:val="Hyperlink"/>
            <w:rFonts w:hint="eastAsia"/>
            <w:noProof/>
            <w:rtl/>
          </w:rPr>
          <w:t>با</w:t>
        </w:r>
        <w:r w:rsidR="00D84C46" w:rsidRPr="00F16DEC">
          <w:rPr>
            <w:rStyle w:val="Hyperlink"/>
            <w:noProof/>
            <w:rtl/>
          </w:rPr>
          <w:t xml:space="preserve"> </w:t>
        </w:r>
        <w:r w:rsidR="00D84C46" w:rsidRPr="00F16DEC">
          <w:rPr>
            <w:rStyle w:val="Hyperlink"/>
            <w:rFonts w:hint="eastAsia"/>
            <w:noProof/>
            <w:rtl/>
          </w:rPr>
          <w:t>اجتماع</w:t>
        </w:r>
        <w:r w:rsidR="00D84C46" w:rsidRPr="00F16DEC">
          <w:rPr>
            <w:rStyle w:val="Hyperlink"/>
            <w:noProof/>
            <w:rtl/>
          </w:rPr>
          <w:t xml:space="preserve"> </w:t>
        </w:r>
        <w:r w:rsidR="00D84C46" w:rsidRPr="00F16DEC">
          <w:rPr>
            <w:rStyle w:val="Hyperlink"/>
            <w:rFonts w:hint="eastAsia"/>
            <w:noProof/>
            <w:rtl/>
          </w:rPr>
          <w:t>مثل</w:t>
        </w:r>
        <w:r w:rsidR="00D84C46" w:rsidRPr="00F16DEC">
          <w:rPr>
            <w:rStyle w:val="Hyperlink"/>
            <w:rFonts w:hint="cs"/>
            <w:noProof/>
            <w:rtl/>
          </w:rPr>
          <w:t>ی</w:t>
        </w:r>
        <w:r w:rsidR="00D84C46" w:rsidRPr="00F16DEC">
          <w:rPr>
            <w:rStyle w:val="Hyperlink"/>
            <w:rFonts w:hint="eastAsia"/>
            <w:noProof/>
            <w:rtl/>
          </w:rPr>
          <w:t>ن</w:t>
        </w:r>
        <w:r w:rsidR="00D84C46" w:rsidRPr="00F16DEC">
          <w:rPr>
            <w:rStyle w:val="Hyperlink"/>
            <w:noProof/>
            <w:rtl/>
          </w:rPr>
          <w:t xml:space="preserve"> </w:t>
        </w:r>
        <w:r w:rsidR="00D84C46" w:rsidRPr="00F16DEC">
          <w:rPr>
            <w:rStyle w:val="Hyperlink"/>
            <w:rFonts w:hint="eastAsia"/>
            <w:noProof/>
            <w:rtl/>
          </w:rPr>
          <w:t>در</w:t>
        </w:r>
        <w:r w:rsidR="00D84C46" w:rsidRPr="00F16DEC">
          <w:rPr>
            <w:rStyle w:val="Hyperlink"/>
            <w:noProof/>
            <w:rtl/>
          </w:rPr>
          <w:t xml:space="preserve"> </w:t>
        </w:r>
        <w:r w:rsidR="00D84C46" w:rsidRPr="00F16DEC">
          <w:rPr>
            <w:rStyle w:val="Hyperlink"/>
            <w:rFonts w:hint="eastAsia"/>
            <w:noProof/>
            <w:rtl/>
          </w:rPr>
          <w:t>ذ</w:t>
        </w:r>
        <w:r w:rsidR="00D84C46" w:rsidRPr="00F16DEC">
          <w:rPr>
            <w:rStyle w:val="Hyperlink"/>
            <w:rFonts w:hint="cs"/>
            <w:noProof/>
            <w:rtl/>
          </w:rPr>
          <w:t>ی</w:t>
        </w:r>
        <w:r w:rsidR="00D84C46" w:rsidRPr="00F16DEC">
          <w:rPr>
            <w:rStyle w:val="Hyperlink"/>
            <w:noProof/>
            <w:rtl/>
          </w:rPr>
          <w:t xml:space="preserve"> </w:t>
        </w:r>
        <w:r w:rsidR="00D84C46" w:rsidRPr="00F16DEC">
          <w:rPr>
            <w:rStyle w:val="Hyperlink"/>
            <w:rFonts w:hint="eastAsia"/>
            <w:noProof/>
            <w:rtl/>
          </w:rPr>
          <w:t>المقدمه</w:t>
        </w:r>
        <w:r w:rsidR="00D84C46">
          <w:rPr>
            <w:noProof/>
            <w:webHidden/>
            <w:rtl/>
          </w:rPr>
          <w:tab/>
        </w:r>
        <w:r w:rsidR="00D84C46">
          <w:rPr>
            <w:rStyle w:val="Hyperlink"/>
            <w:noProof/>
            <w:rtl/>
          </w:rPr>
          <w:fldChar w:fldCharType="begin"/>
        </w:r>
        <w:r w:rsidR="00D84C46">
          <w:rPr>
            <w:noProof/>
            <w:webHidden/>
            <w:rtl/>
          </w:rPr>
          <w:instrText xml:space="preserve"> </w:instrText>
        </w:r>
        <w:r w:rsidR="00D84C46">
          <w:rPr>
            <w:noProof/>
            <w:webHidden/>
          </w:rPr>
          <w:instrText xml:space="preserve">PAGEREF </w:instrText>
        </w:r>
        <w:r w:rsidR="00D84C46">
          <w:rPr>
            <w:noProof/>
            <w:webHidden/>
            <w:rtl/>
          </w:rPr>
          <w:instrText>_</w:instrText>
        </w:r>
        <w:r w:rsidR="00D84C46">
          <w:rPr>
            <w:noProof/>
            <w:webHidden/>
          </w:rPr>
          <w:instrText>Toc</w:instrText>
        </w:r>
        <w:r w:rsidR="00D84C46">
          <w:rPr>
            <w:noProof/>
            <w:webHidden/>
            <w:rtl/>
          </w:rPr>
          <w:instrText xml:space="preserve">29978083 </w:instrText>
        </w:r>
        <w:r w:rsidR="00D84C46">
          <w:rPr>
            <w:noProof/>
            <w:webHidden/>
          </w:rPr>
          <w:instrText>\h</w:instrText>
        </w:r>
        <w:r w:rsidR="00D84C46">
          <w:rPr>
            <w:noProof/>
            <w:webHidden/>
            <w:rtl/>
          </w:rPr>
          <w:instrText xml:space="preserve"> </w:instrText>
        </w:r>
        <w:r w:rsidR="00D84C46">
          <w:rPr>
            <w:rStyle w:val="Hyperlink"/>
            <w:noProof/>
            <w:rtl/>
          </w:rPr>
        </w:r>
        <w:r w:rsidR="00D84C46">
          <w:rPr>
            <w:rStyle w:val="Hyperlink"/>
            <w:noProof/>
            <w:rtl/>
          </w:rPr>
          <w:fldChar w:fldCharType="separate"/>
        </w:r>
        <w:r w:rsidR="00E73DA7">
          <w:rPr>
            <w:noProof/>
            <w:webHidden/>
            <w:rtl/>
          </w:rPr>
          <w:t>4</w:t>
        </w:r>
        <w:r w:rsidR="00D84C46">
          <w:rPr>
            <w:rStyle w:val="Hyperlink"/>
            <w:noProof/>
            <w:rtl/>
          </w:rPr>
          <w:fldChar w:fldCharType="end"/>
        </w:r>
      </w:hyperlink>
    </w:p>
    <w:p w:rsidR="00D84C46" w:rsidRDefault="007A62A9" w:rsidP="00D84C46">
      <w:pPr>
        <w:pStyle w:val="TOC5"/>
        <w:tabs>
          <w:tab w:val="right" w:leader="dot" w:pos="10194"/>
        </w:tabs>
        <w:rPr>
          <w:rFonts w:asciiTheme="minorHAnsi" w:eastAsiaTheme="minorEastAsia" w:hAnsiTheme="minorHAnsi" w:cstheme="minorBidi"/>
          <w:bCs w:val="0"/>
          <w:noProof/>
          <w:color w:val="auto"/>
          <w:szCs w:val="22"/>
          <w:rtl/>
        </w:rPr>
      </w:pPr>
      <w:hyperlink w:anchor="_Toc29978084" w:history="1">
        <w:r w:rsidR="00D84C46" w:rsidRPr="00F16DEC">
          <w:rPr>
            <w:rStyle w:val="Hyperlink"/>
            <w:rFonts w:hint="eastAsia"/>
            <w:noProof/>
            <w:rtl/>
          </w:rPr>
          <w:t>جواب</w:t>
        </w:r>
        <w:r w:rsidR="00D84C46" w:rsidRPr="00F16DEC">
          <w:rPr>
            <w:rStyle w:val="Hyperlink"/>
            <w:noProof/>
            <w:rtl/>
          </w:rPr>
          <w:t xml:space="preserve"> </w:t>
        </w:r>
        <w:r w:rsidR="00D84C46" w:rsidRPr="00F16DEC">
          <w:rPr>
            <w:rStyle w:val="Hyperlink"/>
            <w:rFonts w:hint="eastAsia"/>
            <w:noProof/>
            <w:rtl/>
          </w:rPr>
          <w:t>از</w:t>
        </w:r>
        <w:r w:rsidR="00D84C46" w:rsidRPr="00F16DEC">
          <w:rPr>
            <w:rStyle w:val="Hyperlink"/>
            <w:noProof/>
            <w:rtl/>
          </w:rPr>
          <w:t xml:space="preserve"> </w:t>
        </w:r>
        <w:r w:rsidR="00D84C46" w:rsidRPr="00F16DEC">
          <w:rPr>
            <w:rStyle w:val="Hyperlink"/>
            <w:rFonts w:hint="eastAsia"/>
            <w:noProof/>
            <w:rtl/>
          </w:rPr>
          <w:t>وجه</w:t>
        </w:r>
        <w:r w:rsidR="00D84C46" w:rsidRPr="00F16DEC">
          <w:rPr>
            <w:rStyle w:val="Hyperlink"/>
            <w:noProof/>
            <w:rtl/>
          </w:rPr>
          <w:t xml:space="preserve"> </w:t>
        </w:r>
        <w:r w:rsidR="00D84C46" w:rsidRPr="00F16DEC">
          <w:rPr>
            <w:rStyle w:val="Hyperlink"/>
            <w:rFonts w:hint="eastAsia"/>
            <w:noProof/>
            <w:rtl/>
          </w:rPr>
          <w:t>چهارم</w:t>
        </w:r>
        <w:r w:rsidR="00D84C46" w:rsidRPr="00F16DEC">
          <w:rPr>
            <w:rStyle w:val="Hyperlink"/>
            <w:noProof/>
            <w:rtl/>
          </w:rPr>
          <w:t xml:space="preserve">: </w:t>
        </w:r>
        <w:r w:rsidR="00D84C46" w:rsidRPr="00F16DEC">
          <w:rPr>
            <w:rStyle w:val="Hyperlink"/>
            <w:rFonts w:hint="eastAsia"/>
            <w:noProof/>
            <w:rtl/>
          </w:rPr>
          <w:t>اندکاک</w:t>
        </w:r>
        <w:r w:rsidR="00D84C46" w:rsidRPr="00F16DEC">
          <w:rPr>
            <w:rStyle w:val="Hyperlink"/>
            <w:noProof/>
            <w:rtl/>
          </w:rPr>
          <w:t xml:space="preserve"> </w:t>
        </w:r>
        <w:r w:rsidR="00D84C46" w:rsidRPr="00F16DEC">
          <w:rPr>
            <w:rStyle w:val="Hyperlink"/>
            <w:rFonts w:hint="eastAsia"/>
            <w:noProof/>
            <w:rtl/>
          </w:rPr>
          <w:t>وجوب</w:t>
        </w:r>
        <w:r w:rsidR="00D84C46" w:rsidRPr="00F16DEC">
          <w:rPr>
            <w:rStyle w:val="Hyperlink"/>
            <w:noProof/>
            <w:rtl/>
          </w:rPr>
          <w:t xml:space="preserve"> </w:t>
        </w:r>
        <w:r w:rsidR="00D84C46" w:rsidRPr="00F16DEC">
          <w:rPr>
            <w:rStyle w:val="Hyperlink"/>
            <w:rFonts w:hint="eastAsia"/>
            <w:noProof/>
            <w:rtl/>
          </w:rPr>
          <w:t>غ</w:t>
        </w:r>
        <w:r w:rsidR="00D84C46" w:rsidRPr="00F16DEC">
          <w:rPr>
            <w:rStyle w:val="Hyperlink"/>
            <w:rFonts w:hint="cs"/>
            <w:noProof/>
            <w:rtl/>
          </w:rPr>
          <w:t>ی</w:t>
        </w:r>
        <w:r w:rsidR="00D84C46" w:rsidRPr="00F16DEC">
          <w:rPr>
            <w:rStyle w:val="Hyperlink"/>
            <w:rFonts w:hint="eastAsia"/>
            <w:noProof/>
            <w:rtl/>
          </w:rPr>
          <w:t>ر</w:t>
        </w:r>
        <w:r w:rsidR="00D84C46" w:rsidRPr="00F16DEC">
          <w:rPr>
            <w:rStyle w:val="Hyperlink"/>
            <w:rFonts w:hint="cs"/>
            <w:noProof/>
            <w:rtl/>
          </w:rPr>
          <w:t>ی</w:t>
        </w:r>
        <w:r w:rsidR="00D84C46" w:rsidRPr="00F16DEC">
          <w:rPr>
            <w:rStyle w:val="Hyperlink"/>
            <w:noProof/>
            <w:rtl/>
          </w:rPr>
          <w:t xml:space="preserve"> </w:t>
        </w:r>
        <w:r w:rsidR="00D84C46" w:rsidRPr="00F16DEC">
          <w:rPr>
            <w:rStyle w:val="Hyperlink"/>
            <w:rFonts w:hint="eastAsia"/>
            <w:noProof/>
            <w:rtl/>
          </w:rPr>
          <w:t>و</w:t>
        </w:r>
        <w:r w:rsidR="00D84C46" w:rsidRPr="00F16DEC">
          <w:rPr>
            <w:rStyle w:val="Hyperlink"/>
            <w:noProof/>
            <w:rtl/>
          </w:rPr>
          <w:t xml:space="preserve"> </w:t>
        </w:r>
        <w:r w:rsidR="00D84C46" w:rsidRPr="00F16DEC">
          <w:rPr>
            <w:rStyle w:val="Hyperlink"/>
            <w:rFonts w:hint="eastAsia"/>
            <w:noProof/>
            <w:rtl/>
          </w:rPr>
          <w:t>نفس</w:t>
        </w:r>
        <w:r w:rsidR="00D84C46" w:rsidRPr="00F16DEC">
          <w:rPr>
            <w:rStyle w:val="Hyperlink"/>
            <w:rFonts w:hint="cs"/>
            <w:noProof/>
            <w:rtl/>
          </w:rPr>
          <w:t>ی</w:t>
        </w:r>
        <w:r w:rsidR="00D84C46" w:rsidRPr="00F16DEC">
          <w:rPr>
            <w:rStyle w:val="Hyperlink"/>
            <w:noProof/>
            <w:rtl/>
          </w:rPr>
          <w:t xml:space="preserve"> </w:t>
        </w:r>
        <w:r w:rsidR="00D84C46" w:rsidRPr="00F16DEC">
          <w:rPr>
            <w:rStyle w:val="Hyperlink"/>
            <w:rFonts w:hint="eastAsia"/>
            <w:noProof/>
            <w:rtl/>
          </w:rPr>
          <w:t>و</w:t>
        </w:r>
        <w:r w:rsidR="00D84C46" w:rsidRPr="00F16DEC">
          <w:rPr>
            <w:rStyle w:val="Hyperlink"/>
            <w:noProof/>
            <w:rtl/>
          </w:rPr>
          <w:t xml:space="preserve"> </w:t>
        </w:r>
        <w:r w:rsidR="00D84C46" w:rsidRPr="00F16DEC">
          <w:rPr>
            <w:rStyle w:val="Hyperlink"/>
            <w:rFonts w:hint="eastAsia"/>
            <w:noProof/>
            <w:rtl/>
          </w:rPr>
          <w:t>رد</w:t>
        </w:r>
        <w:r w:rsidR="00D84C46" w:rsidRPr="00F16DEC">
          <w:rPr>
            <w:rStyle w:val="Hyperlink"/>
            <w:noProof/>
            <w:rtl/>
          </w:rPr>
          <w:t xml:space="preserve"> </w:t>
        </w:r>
        <w:r w:rsidR="00D84C46" w:rsidRPr="00F16DEC">
          <w:rPr>
            <w:rStyle w:val="Hyperlink"/>
            <w:rFonts w:hint="eastAsia"/>
            <w:noProof/>
            <w:rtl/>
          </w:rPr>
          <w:t>آن</w:t>
        </w:r>
        <w:r w:rsidR="00D84C46">
          <w:rPr>
            <w:noProof/>
            <w:webHidden/>
            <w:rtl/>
          </w:rPr>
          <w:tab/>
        </w:r>
        <w:r w:rsidR="00D84C46">
          <w:rPr>
            <w:rStyle w:val="Hyperlink"/>
            <w:noProof/>
            <w:rtl/>
          </w:rPr>
          <w:fldChar w:fldCharType="begin"/>
        </w:r>
        <w:r w:rsidR="00D84C46">
          <w:rPr>
            <w:noProof/>
            <w:webHidden/>
            <w:rtl/>
          </w:rPr>
          <w:instrText xml:space="preserve"> </w:instrText>
        </w:r>
        <w:r w:rsidR="00D84C46">
          <w:rPr>
            <w:noProof/>
            <w:webHidden/>
          </w:rPr>
          <w:instrText xml:space="preserve">PAGEREF </w:instrText>
        </w:r>
        <w:r w:rsidR="00D84C46">
          <w:rPr>
            <w:noProof/>
            <w:webHidden/>
            <w:rtl/>
          </w:rPr>
          <w:instrText>_</w:instrText>
        </w:r>
        <w:r w:rsidR="00D84C46">
          <w:rPr>
            <w:noProof/>
            <w:webHidden/>
          </w:rPr>
          <w:instrText>Toc</w:instrText>
        </w:r>
        <w:r w:rsidR="00D84C46">
          <w:rPr>
            <w:noProof/>
            <w:webHidden/>
            <w:rtl/>
          </w:rPr>
          <w:instrText xml:space="preserve">29978084 </w:instrText>
        </w:r>
        <w:r w:rsidR="00D84C46">
          <w:rPr>
            <w:noProof/>
            <w:webHidden/>
          </w:rPr>
          <w:instrText>\h</w:instrText>
        </w:r>
        <w:r w:rsidR="00D84C46">
          <w:rPr>
            <w:noProof/>
            <w:webHidden/>
            <w:rtl/>
          </w:rPr>
          <w:instrText xml:space="preserve"> </w:instrText>
        </w:r>
        <w:r w:rsidR="00D84C46">
          <w:rPr>
            <w:rStyle w:val="Hyperlink"/>
            <w:noProof/>
            <w:rtl/>
          </w:rPr>
        </w:r>
        <w:r w:rsidR="00D84C46">
          <w:rPr>
            <w:rStyle w:val="Hyperlink"/>
            <w:noProof/>
            <w:rtl/>
          </w:rPr>
          <w:fldChar w:fldCharType="separate"/>
        </w:r>
        <w:r w:rsidR="00E73DA7">
          <w:rPr>
            <w:noProof/>
            <w:webHidden/>
            <w:rtl/>
          </w:rPr>
          <w:t>4</w:t>
        </w:r>
        <w:r w:rsidR="00D84C46">
          <w:rPr>
            <w:rStyle w:val="Hyperlink"/>
            <w:noProof/>
            <w:rtl/>
          </w:rPr>
          <w:fldChar w:fldCharType="end"/>
        </w:r>
      </w:hyperlink>
    </w:p>
    <w:p w:rsidR="00D84C46" w:rsidRDefault="007A62A9" w:rsidP="00D84C46">
      <w:pPr>
        <w:pStyle w:val="TOC5"/>
        <w:tabs>
          <w:tab w:val="right" w:leader="dot" w:pos="10194"/>
        </w:tabs>
        <w:rPr>
          <w:rFonts w:asciiTheme="minorHAnsi" w:eastAsiaTheme="minorEastAsia" w:hAnsiTheme="minorHAnsi" w:cstheme="minorBidi"/>
          <w:bCs w:val="0"/>
          <w:noProof/>
          <w:color w:val="auto"/>
          <w:szCs w:val="22"/>
          <w:rtl/>
        </w:rPr>
      </w:pPr>
      <w:hyperlink w:anchor="_Toc29978085" w:history="1">
        <w:r w:rsidR="00D84C46" w:rsidRPr="00F16DEC">
          <w:rPr>
            <w:rStyle w:val="Hyperlink"/>
            <w:rFonts w:hint="eastAsia"/>
            <w:noProof/>
            <w:rtl/>
          </w:rPr>
          <w:t>جوابها</w:t>
        </w:r>
        <w:r w:rsidR="00D84C46" w:rsidRPr="00F16DEC">
          <w:rPr>
            <w:rStyle w:val="Hyperlink"/>
            <w:rFonts w:hint="cs"/>
            <w:noProof/>
            <w:rtl/>
          </w:rPr>
          <w:t>ی</w:t>
        </w:r>
        <w:r w:rsidR="00D84C46" w:rsidRPr="00F16DEC">
          <w:rPr>
            <w:rStyle w:val="Hyperlink"/>
            <w:noProof/>
            <w:rtl/>
          </w:rPr>
          <w:t xml:space="preserve"> </w:t>
        </w:r>
        <w:r w:rsidR="00D84C46" w:rsidRPr="00F16DEC">
          <w:rPr>
            <w:rStyle w:val="Hyperlink"/>
            <w:rFonts w:hint="eastAsia"/>
            <w:noProof/>
            <w:rtl/>
          </w:rPr>
          <w:t>استاد</w:t>
        </w:r>
        <w:r w:rsidR="00D84C46" w:rsidRPr="00F16DEC">
          <w:rPr>
            <w:rStyle w:val="Hyperlink"/>
            <w:noProof/>
            <w:rtl/>
          </w:rPr>
          <w:t xml:space="preserve"> </w:t>
        </w:r>
        <w:r w:rsidR="00D84C46" w:rsidRPr="00F16DEC">
          <w:rPr>
            <w:rStyle w:val="Hyperlink"/>
            <w:rFonts w:hint="eastAsia"/>
            <w:noProof/>
            <w:rtl/>
          </w:rPr>
          <w:t>از</w:t>
        </w:r>
        <w:r w:rsidR="00D84C46" w:rsidRPr="00F16DEC">
          <w:rPr>
            <w:rStyle w:val="Hyperlink"/>
            <w:noProof/>
            <w:rtl/>
          </w:rPr>
          <w:t xml:space="preserve"> </w:t>
        </w:r>
        <w:r w:rsidR="00D84C46" w:rsidRPr="00F16DEC">
          <w:rPr>
            <w:rStyle w:val="Hyperlink"/>
            <w:rFonts w:hint="eastAsia"/>
            <w:noProof/>
            <w:rtl/>
          </w:rPr>
          <w:t>وجه</w:t>
        </w:r>
        <w:r w:rsidR="00D84C46" w:rsidRPr="00F16DEC">
          <w:rPr>
            <w:rStyle w:val="Hyperlink"/>
            <w:noProof/>
            <w:rtl/>
          </w:rPr>
          <w:t xml:space="preserve"> </w:t>
        </w:r>
        <w:r w:rsidR="00D84C46" w:rsidRPr="00F16DEC">
          <w:rPr>
            <w:rStyle w:val="Hyperlink"/>
            <w:rFonts w:hint="eastAsia"/>
            <w:noProof/>
            <w:rtl/>
          </w:rPr>
          <w:t>چهارم</w:t>
        </w:r>
        <w:r w:rsidR="00D84C46" w:rsidRPr="00F16DEC">
          <w:rPr>
            <w:rStyle w:val="Hyperlink"/>
            <w:noProof/>
            <w:rtl/>
          </w:rPr>
          <w:t xml:space="preserve"> </w:t>
        </w:r>
        <w:r w:rsidR="00D84C46" w:rsidRPr="00F16DEC">
          <w:rPr>
            <w:rStyle w:val="Hyperlink"/>
            <w:rFonts w:hint="eastAsia"/>
            <w:noProof/>
            <w:rtl/>
          </w:rPr>
          <w:t>مرحوم</w:t>
        </w:r>
        <w:r w:rsidR="00D84C46" w:rsidRPr="00F16DEC">
          <w:rPr>
            <w:rStyle w:val="Hyperlink"/>
            <w:noProof/>
            <w:rtl/>
          </w:rPr>
          <w:t xml:space="preserve"> </w:t>
        </w:r>
        <w:r w:rsidR="00D84C46" w:rsidRPr="00F16DEC">
          <w:rPr>
            <w:rStyle w:val="Hyperlink"/>
            <w:rFonts w:hint="eastAsia"/>
            <w:noProof/>
            <w:rtl/>
          </w:rPr>
          <w:t>آخوند</w:t>
        </w:r>
        <w:r w:rsidR="00D84C46">
          <w:rPr>
            <w:noProof/>
            <w:webHidden/>
            <w:rtl/>
          </w:rPr>
          <w:tab/>
        </w:r>
        <w:r w:rsidR="00D84C46">
          <w:rPr>
            <w:rStyle w:val="Hyperlink"/>
            <w:noProof/>
            <w:rtl/>
          </w:rPr>
          <w:fldChar w:fldCharType="begin"/>
        </w:r>
        <w:r w:rsidR="00D84C46">
          <w:rPr>
            <w:noProof/>
            <w:webHidden/>
            <w:rtl/>
          </w:rPr>
          <w:instrText xml:space="preserve"> </w:instrText>
        </w:r>
        <w:r w:rsidR="00D84C46">
          <w:rPr>
            <w:noProof/>
            <w:webHidden/>
          </w:rPr>
          <w:instrText xml:space="preserve">PAGEREF </w:instrText>
        </w:r>
        <w:r w:rsidR="00D84C46">
          <w:rPr>
            <w:noProof/>
            <w:webHidden/>
            <w:rtl/>
          </w:rPr>
          <w:instrText>_</w:instrText>
        </w:r>
        <w:r w:rsidR="00D84C46">
          <w:rPr>
            <w:noProof/>
            <w:webHidden/>
          </w:rPr>
          <w:instrText>Toc</w:instrText>
        </w:r>
        <w:r w:rsidR="00D84C46">
          <w:rPr>
            <w:noProof/>
            <w:webHidden/>
            <w:rtl/>
          </w:rPr>
          <w:instrText xml:space="preserve">29978085 </w:instrText>
        </w:r>
        <w:r w:rsidR="00D84C46">
          <w:rPr>
            <w:noProof/>
            <w:webHidden/>
          </w:rPr>
          <w:instrText>\h</w:instrText>
        </w:r>
        <w:r w:rsidR="00D84C46">
          <w:rPr>
            <w:noProof/>
            <w:webHidden/>
            <w:rtl/>
          </w:rPr>
          <w:instrText xml:space="preserve"> </w:instrText>
        </w:r>
        <w:r w:rsidR="00D84C46">
          <w:rPr>
            <w:rStyle w:val="Hyperlink"/>
            <w:noProof/>
            <w:rtl/>
          </w:rPr>
        </w:r>
        <w:r w:rsidR="00D84C46">
          <w:rPr>
            <w:rStyle w:val="Hyperlink"/>
            <w:noProof/>
            <w:rtl/>
          </w:rPr>
          <w:fldChar w:fldCharType="separate"/>
        </w:r>
        <w:r w:rsidR="00E73DA7">
          <w:rPr>
            <w:noProof/>
            <w:webHidden/>
            <w:rtl/>
          </w:rPr>
          <w:t>4</w:t>
        </w:r>
        <w:r w:rsidR="00D84C46">
          <w:rPr>
            <w:rStyle w:val="Hyperlink"/>
            <w:noProof/>
            <w:rtl/>
          </w:rPr>
          <w:fldChar w:fldCharType="end"/>
        </w:r>
      </w:hyperlink>
    </w:p>
    <w:p w:rsidR="00D84C46" w:rsidRDefault="007A62A9" w:rsidP="00D84C46">
      <w:pPr>
        <w:pStyle w:val="TOC6"/>
        <w:tabs>
          <w:tab w:val="right" w:leader="dot" w:pos="10194"/>
        </w:tabs>
        <w:rPr>
          <w:rFonts w:asciiTheme="minorHAnsi" w:eastAsiaTheme="minorEastAsia" w:hAnsiTheme="minorHAnsi" w:cstheme="minorBidi"/>
          <w:bCs w:val="0"/>
          <w:noProof/>
          <w:color w:val="auto"/>
          <w:szCs w:val="22"/>
          <w:rtl/>
        </w:rPr>
      </w:pPr>
      <w:hyperlink w:anchor="_Toc29978086" w:history="1">
        <w:r w:rsidR="00D84C46" w:rsidRPr="00F16DEC">
          <w:rPr>
            <w:rStyle w:val="Hyperlink"/>
            <w:rFonts w:hint="eastAsia"/>
            <w:noProof/>
            <w:rtl/>
          </w:rPr>
          <w:t>جواب</w:t>
        </w:r>
        <w:r w:rsidR="00D84C46" w:rsidRPr="00F16DEC">
          <w:rPr>
            <w:rStyle w:val="Hyperlink"/>
            <w:noProof/>
            <w:rtl/>
          </w:rPr>
          <w:t xml:space="preserve"> </w:t>
        </w:r>
        <w:r w:rsidR="00D84C46" w:rsidRPr="00F16DEC">
          <w:rPr>
            <w:rStyle w:val="Hyperlink"/>
            <w:rFonts w:hint="eastAsia"/>
            <w:noProof/>
            <w:rtl/>
          </w:rPr>
          <w:t>اول</w:t>
        </w:r>
        <w:r w:rsidR="00D84C46" w:rsidRPr="00F16DEC">
          <w:rPr>
            <w:rStyle w:val="Hyperlink"/>
            <w:noProof/>
            <w:rtl/>
          </w:rPr>
          <w:t xml:space="preserve">: </w:t>
        </w:r>
        <w:r w:rsidR="00D84C46" w:rsidRPr="00F16DEC">
          <w:rPr>
            <w:rStyle w:val="Hyperlink"/>
            <w:rFonts w:hint="eastAsia"/>
            <w:noProof/>
            <w:rtl/>
          </w:rPr>
          <w:t>عدم</w:t>
        </w:r>
        <w:r w:rsidR="00D84C46" w:rsidRPr="00F16DEC">
          <w:rPr>
            <w:rStyle w:val="Hyperlink"/>
            <w:noProof/>
            <w:rtl/>
          </w:rPr>
          <w:t xml:space="preserve"> </w:t>
        </w:r>
        <w:r w:rsidR="00D84C46" w:rsidRPr="00F16DEC">
          <w:rPr>
            <w:rStyle w:val="Hyperlink"/>
            <w:rFonts w:hint="eastAsia"/>
            <w:noProof/>
            <w:rtl/>
          </w:rPr>
          <w:t>استحاله</w:t>
        </w:r>
        <w:r w:rsidR="00D84C46" w:rsidRPr="00F16DEC">
          <w:rPr>
            <w:rStyle w:val="Hyperlink"/>
            <w:noProof/>
            <w:rtl/>
          </w:rPr>
          <w:t xml:space="preserve"> </w:t>
        </w:r>
        <w:r w:rsidR="00D84C46" w:rsidRPr="00F16DEC">
          <w:rPr>
            <w:rStyle w:val="Hyperlink"/>
            <w:rFonts w:hint="eastAsia"/>
            <w:noProof/>
            <w:rtl/>
          </w:rPr>
          <w:t>اجتماع</w:t>
        </w:r>
        <w:r w:rsidR="00D84C46" w:rsidRPr="00F16DEC">
          <w:rPr>
            <w:rStyle w:val="Hyperlink"/>
            <w:noProof/>
            <w:rtl/>
          </w:rPr>
          <w:t xml:space="preserve"> </w:t>
        </w:r>
        <w:r w:rsidR="00D84C46" w:rsidRPr="00F16DEC">
          <w:rPr>
            <w:rStyle w:val="Hyperlink"/>
            <w:rFonts w:hint="eastAsia"/>
            <w:noProof/>
            <w:rtl/>
          </w:rPr>
          <w:t>مثل</w:t>
        </w:r>
        <w:r w:rsidR="00D84C46" w:rsidRPr="00F16DEC">
          <w:rPr>
            <w:rStyle w:val="Hyperlink"/>
            <w:rFonts w:hint="cs"/>
            <w:noProof/>
            <w:rtl/>
          </w:rPr>
          <w:t>ی</w:t>
        </w:r>
        <w:r w:rsidR="00D84C46" w:rsidRPr="00F16DEC">
          <w:rPr>
            <w:rStyle w:val="Hyperlink"/>
            <w:rFonts w:hint="eastAsia"/>
            <w:noProof/>
            <w:rtl/>
          </w:rPr>
          <w:t>ن</w:t>
        </w:r>
        <w:r w:rsidR="00D84C46" w:rsidRPr="00F16DEC">
          <w:rPr>
            <w:rStyle w:val="Hyperlink"/>
            <w:noProof/>
            <w:rtl/>
          </w:rPr>
          <w:t xml:space="preserve"> </w:t>
        </w:r>
        <w:r w:rsidR="00D84C46" w:rsidRPr="00F16DEC">
          <w:rPr>
            <w:rStyle w:val="Hyperlink"/>
            <w:rFonts w:hint="eastAsia"/>
            <w:noProof/>
            <w:rtl/>
          </w:rPr>
          <w:t>در</w:t>
        </w:r>
        <w:r w:rsidR="00D84C46" w:rsidRPr="00F16DEC">
          <w:rPr>
            <w:rStyle w:val="Hyperlink"/>
            <w:noProof/>
            <w:rtl/>
          </w:rPr>
          <w:t xml:space="preserve"> </w:t>
        </w:r>
        <w:r w:rsidR="00D84C46" w:rsidRPr="00F16DEC">
          <w:rPr>
            <w:rStyle w:val="Hyperlink"/>
            <w:rFonts w:hint="eastAsia"/>
            <w:noProof/>
            <w:rtl/>
          </w:rPr>
          <w:t>امور</w:t>
        </w:r>
        <w:r w:rsidR="00D84C46" w:rsidRPr="00F16DEC">
          <w:rPr>
            <w:rStyle w:val="Hyperlink"/>
            <w:noProof/>
            <w:rtl/>
          </w:rPr>
          <w:t xml:space="preserve"> </w:t>
        </w:r>
        <w:r w:rsidR="00D84C46" w:rsidRPr="00F16DEC">
          <w:rPr>
            <w:rStyle w:val="Hyperlink"/>
            <w:rFonts w:hint="eastAsia"/>
            <w:noProof/>
            <w:rtl/>
          </w:rPr>
          <w:t>اعتبار</w:t>
        </w:r>
        <w:r w:rsidR="00D84C46" w:rsidRPr="00F16DEC">
          <w:rPr>
            <w:rStyle w:val="Hyperlink"/>
            <w:rFonts w:hint="cs"/>
            <w:noProof/>
            <w:rtl/>
          </w:rPr>
          <w:t>ی</w:t>
        </w:r>
        <w:r w:rsidR="00D84C46" w:rsidRPr="00F16DEC">
          <w:rPr>
            <w:rStyle w:val="Hyperlink"/>
            <w:rFonts w:hint="eastAsia"/>
            <w:noProof/>
            <w:rtl/>
          </w:rPr>
          <w:t>ه</w:t>
        </w:r>
        <w:r w:rsidR="00D84C46">
          <w:rPr>
            <w:noProof/>
            <w:webHidden/>
            <w:rtl/>
          </w:rPr>
          <w:tab/>
        </w:r>
        <w:r w:rsidR="00D84C46">
          <w:rPr>
            <w:rStyle w:val="Hyperlink"/>
            <w:noProof/>
            <w:rtl/>
          </w:rPr>
          <w:fldChar w:fldCharType="begin"/>
        </w:r>
        <w:r w:rsidR="00D84C46">
          <w:rPr>
            <w:noProof/>
            <w:webHidden/>
            <w:rtl/>
          </w:rPr>
          <w:instrText xml:space="preserve"> </w:instrText>
        </w:r>
        <w:r w:rsidR="00D84C46">
          <w:rPr>
            <w:noProof/>
            <w:webHidden/>
          </w:rPr>
          <w:instrText xml:space="preserve">PAGEREF </w:instrText>
        </w:r>
        <w:r w:rsidR="00D84C46">
          <w:rPr>
            <w:noProof/>
            <w:webHidden/>
            <w:rtl/>
          </w:rPr>
          <w:instrText>_</w:instrText>
        </w:r>
        <w:r w:rsidR="00D84C46">
          <w:rPr>
            <w:noProof/>
            <w:webHidden/>
          </w:rPr>
          <w:instrText>Toc</w:instrText>
        </w:r>
        <w:r w:rsidR="00D84C46">
          <w:rPr>
            <w:noProof/>
            <w:webHidden/>
            <w:rtl/>
          </w:rPr>
          <w:instrText xml:space="preserve">29978086 </w:instrText>
        </w:r>
        <w:r w:rsidR="00D84C46">
          <w:rPr>
            <w:noProof/>
            <w:webHidden/>
          </w:rPr>
          <w:instrText>\h</w:instrText>
        </w:r>
        <w:r w:rsidR="00D84C46">
          <w:rPr>
            <w:noProof/>
            <w:webHidden/>
            <w:rtl/>
          </w:rPr>
          <w:instrText xml:space="preserve"> </w:instrText>
        </w:r>
        <w:r w:rsidR="00D84C46">
          <w:rPr>
            <w:rStyle w:val="Hyperlink"/>
            <w:noProof/>
            <w:rtl/>
          </w:rPr>
        </w:r>
        <w:r w:rsidR="00D84C46">
          <w:rPr>
            <w:rStyle w:val="Hyperlink"/>
            <w:noProof/>
            <w:rtl/>
          </w:rPr>
          <w:fldChar w:fldCharType="separate"/>
        </w:r>
        <w:r w:rsidR="00E73DA7">
          <w:rPr>
            <w:noProof/>
            <w:webHidden/>
            <w:rtl/>
          </w:rPr>
          <w:t>4</w:t>
        </w:r>
        <w:r w:rsidR="00D84C46">
          <w:rPr>
            <w:rStyle w:val="Hyperlink"/>
            <w:noProof/>
            <w:rtl/>
          </w:rPr>
          <w:fldChar w:fldCharType="end"/>
        </w:r>
      </w:hyperlink>
    </w:p>
    <w:p w:rsidR="00D84C46" w:rsidRDefault="007A62A9" w:rsidP="00D84C46">
      <w:pPr>
        <w:pStyle w:val="TOC6"/>
        <w:tabs>
          <w:tab w:val="right" w:leader="dot" w:pos="10194"/>
        </w:tabs>
        <w:rPr>
          <w:rFonts w:asciiTheme="minorHAnsi" w:eastAsiaTheme="minorEastAsia" w:hAnsiTheme="minorHAnsi" w:cstheme="minorBidi"/>
          <w:bCs w:val="0"/>
          <w:noProof/>
          <w:color w:val="auto"/>
          <w:szCs w:val="22"/>
          <w:rtl/>
        </w:rPr>
      </w:pPr>
      <w:hyperlink w:anchor="_Toc29978087" w:history="1">
        <w:r w:rsidR="00D84C46" w:rsidRPr="00F16DEC">
          <w:rPr>
            <w:rStyle w:val="Hyperlink"/>
            <w:rFonts w:hint="eastAsia"/>
            <w:noProof/>
            <w:rtl/>
          </w:rPr>
          <w:t>جواب</w:t>
        </w:r>
        <w:r w:rsidR="00D84C46" w:rsidRPr="00F16DEC">
          <w:rPr>
            <w:rStyle w:val="Hyperlink"/>
            <w:noProof/>
            <w:rtl/>
          </w:rPr>
          <w:t xml:space="preserve"> </w:t>
        </w:r>
        <w:r w:rsidR="00D84C46" w:rsidRPr="00F16DEC">
          <w:rPr>
            <w:rStyle w:val="Hyperlink"/>
            <w:rFonts w:hint="eastAsia"/>
            <w:noProof/>
            <w:rtl/>
          </w:rPr>
          <w:t>دوم</w:t>
        </w:r>
        <w:r w:rsidR="00D84C46" w:rsidRPr="00F16DEC">
          <w:rPr>
            <w:rStyle w:val="Hyperlink"/>
            <w:noProof/>
            <w:rtl/>
          </w:rPr>
          <w:t xml:space="preserve">: </w:t>
        </w:r>
        <w:r w:rsidR="00D84C46" w:rsidRPr="00F16DEC">
          <w:rPr>
            <w:rStyle w:val="Hyperlink"/>
            <w:rFonts w:hint="cs"/>
            <w:noProof/>
            <w:rtl/>
          </w:rPr>
          <w:t>ی</w:t>
        </w:r>
        <w:r w:rsidR="00D84C46" w:rsidRPr="00F16DEC">
          <w:rPr>
            <w:rStyle w:val="Hyperlink"/>
            <w:rFonts w:hint="eastAsia"/>
            <w:noProof/>
            <w:rtl/>
          </w:rPr>
          <w:t>ک</w:t>
        </w:r>
        <w:r w:rsidR="00D84C46" w:rsidRPr="00F16DEC">
          <w:rPr>
            <w:rStyle w:val="Hyperlink"/>
            <w:noProof/>
            <w:rtl/>
          </w:rPr>
          <w:t xml:space="preserve"> </w:t>
        </w:r>
        <w:r w:rsidR="00D84C46" w:rsidRPr="00F16DEC">
          <w:rPr>
            <w:rStyle w:val="Hyperlink"/>
            <w:rFonts w:hint="eastAsia"/>
            <w:noProof/>
            <w:rtl/>
          </w:rPr>
          <w:t>طرفه</w:t>
        </w:r>
        <w:r w:rsidR="00D84C46" w:rsidRPr="00F16DEC">
          <w:rPr>
            <w:rStyle w:val="Hyperlink"/>
            <w:noProof/>
            <w:rtl/>
          </w:rPr>
          <w:t xml:space="preserve"> </w:t>
        </w:r>
        <w:r w:rsidR="00D84C46" w:rsidRPr="00F16DEC">
          <w:rPr>
            <w:rStyle w:val="Hyperlink"/>
            <w:rFonts w:hint="eastAsia"/>
            <w:noProof/>
            <w:rtl/>
          </w:rPr>
          <w:t>بودن</w:t>
        </w:r>
        <w:r w:rsidR="00D84C46" w:rsidRPr="00F16DEC">
          <w:rPr>
            <w:rStyle w:val="Hyperlink"/>
            <w:noProof/>
            <w:rtl/>
          </w:rPr>
          <w:t xml:space="preserve"> </w:t>
        </w:r>
        <w:r w:rsidR="00D84C46" w:rsidRPr="00F16DEC">
          <w:rPr>
            <w:rStyle w:val="Hyperlink"/>
            <w:rFonts w:hint="eastAsia"/>
            <w:noProof/>
            <w:rtl/>
          </w:rPr>
          <w:t>ترشح</w:t>
        </w:r>
        <w:r w:rsidR="00D84C46" w:rsidRPr="00F16DEC">
          <w:rPr>
            <w:rStyle w:val="Hyperlink"/>
            <w:noProof/>
            <w:rtl/>
          </w:rPr>
          <w:t xml:space="preserve"> </w:t>
        </w:r>
        <w:r w:rsidR="00D84C46" w:rsidRPr="00F16DEC">
          <w:rPr>
            <w:rStyle w:val="Hyperlink"/>
            <w:rFonts w:hint="eastAsia"/>
            <w:noProof/>
            <w:rtl/>
          </w:rPr>
          <w:t>وجوب</w:t>
        </w:r>
        <w:r w:rsidR="00D84C46">
          <w:rPr>
            <w:noProof/>
            <w:webHidden/>
            <w:rtl/>
          </w:rPr>
          <w:tab/>
        </w:r>
        <w:r w:rsidR="00D84C46">
          <w:rPr>
            <w:rStyle w:val="Hyperlink"/>
            <w:noProof/>
            <w:rtl/>
          </w:rPr>
          <w:fldChar w:fldCharType="begin"/>
        </w:r>
        <w:r w:rsidR="00D84C46">
          <w:rPr>
            <w:noProof/>
            <w:webHidden/>
            <w:rtl/>
          </w:rPr>
          <w:instrText xml:space="preserve"> </w:instrText>
        </w:r>
        <w:r w:rsidR="00D84C46">
          <w:rPr>
            <w:noProof/>
            <w:webHidden/>
          </w:rPr>
          <w:instrText xml:space="preserve">PAGEREF </w:instrText>
        </w:r>
        <w:r w:rsidR="00D84C46">
          <w:rPr>
            <w:noProof/>
            <w:webHidden/>
            <w:rtl/>
          </w:rPr>
          <w:instrText>_</w:instrText>
        </w:r>
        <w:r w:rsidR="00D84C46">
          <w:rPr>
            <w:noProof/>
            <w:webHidden/>
          </w:rPr>
          <w:instrText>Toc</w:instrText>
        </w:r>
        <w:r w:rsidR="00D84C46">
          <w:rPr>
            <w:noProof/>
            <w:webHidden/>
            <w:rtl/>
          </w:rPr>
          <w:instrText xml:space="preserve">29978087 </w:instrText>
        </w:r>
        <w:r w:rsidR="00D84C46">
          <w:rPr>
            <w:noProof/>
            <w:webHidden/>
          </w:rPr>
          <w:instrText>\h</w:instrText>
        </w:r>
        <w:r w:rsidR="00D84C46">
          <w:rPr>
            <w:noProof/>
            <w:webHidden/>
            <w:rtl/>
          </w:rPr>
          <w:instrText xml:space="preserve"> </w:instrText>
        </w:r>
        <w:r w:rsidR="00D84C46">
          <w:rPr>
            <w:rStyle w:val="Hyperlink"/>
            <w:noProof/>
            <w:rtl/>
          </w:rPr>
        </w:r>
        <w:r w:rsidR="00D84C46">
          <w:rPr>
            <w:rStyle w:val="Hyperlink"/>
            <w:noProof/>
            <w:rtl/>
          </w:rPr>
          <w:fldChar w:fldCharType="separate"/>
        </w:r>
        <w:r w:rsidR="00E73DA7">
          <w:rPr>
            <w:noProof/>
            <w:webHidden/>
            <w:rtl/>
          </w:rPr>
          <w:t>4</w:t>
        </w:r>
        <w:r w:rsidR="00D84C46">
          <w:rPr>
            <w:rStyle w:val="Hyperlink"/>
            <w:noProof/>
            <w:rtl/>
          </w:rPr>
          <w:fldChar w:fldCharType="end"/>
        </w:r>
      </w:hyperlink>
    </w:p>
    <w:p w:rsidR="00D84C46" w:rsidRDefault="007A62A9" w:rsidP="00D84C46">
      <w:pPr>
        <w:pStyle w:val="TOC6"/>
        <w:tabs>
          <w:tab w:val="right" w:leader="dot" w:pos="10194"/>
        </w:tabs>
        <w:rPr>
          <w:rFonts w:asciiTheme="minorHAnsi" w:eastAsiaTheme="minorEastAsia" w:hAnsiTheme="minorHAnsi" w:cstheme="minorBidi"/>
          <w:bCs w:val="0"/>
          <w:noProof/>
          <w:color w:val="auto"/>
          <w:szCs w:val="22"/>
          <w:rtl/>
        </w:rPr>
      </w:pPr>
      <w:hyperlink w:anchor="_Toc29978088" w:history="1">
        <w:r w:rsidR="00D84C46" w:rsidRPr="00F16DEC">
          <w:rPr>
            <w:rStyle w:val="Hyperlink"/>
            <w:rFonts w:hint="eastAsia"/>
            <w:noProof/>
            <w:rtl/>
          </w:rPr>
          <w:t>جواب</w:t>
        </w:r>
        <w:r w:rsidR="00D84C46" w:rsidRPr="00F16DEC">
          <w:rPr>
            <w:rStyle w:val="Hyperlink"/>
            <w:noProof/>
            <w:rtl/>
          </w:rPr>
          <w:t xml:space="preserve"> </w:t>
        </w:r>
        <w:r w:rsidR="00D84C46" w:rsidRPr="00F16DEC">
          <w:rPr>
            <w:rStyle w:val="Hyperlink"/>
            <w:rFonts w:hint="eastAsia"/>
            <w:noProof/>
            <w:rtl/>
          </w:rPr>
          <w:t>مرحوم</w:t>
        </w:r>
        <w:r w:rsidR="00D84C46" w:rsidRPr="00F16DEC">
          <w:rPr>
            <w:rStyle w:val="Hyperlink"/>
            <w:noProof/>
            <w:rtl/>
          </w:rPr>
          <w:t xml:space="preserve"> </w:t>
        </w:r>
        <w:r w:rsidR="00D84C46" w:rsidRPr="00F16DEC">
          <w:rPr>
            <w:rStyle w:val="Hyperlink"/>
            <w:rFonts w:hint="eastAsia"/>
            <w:noProof/>
            <w:rtl/>
          </w:rPr>
          <w:t>خو</w:t>
        </w:r>
        <w:r w:rsidR="00D84C46" w:rsidRPr="00F16DEC">
          <w:rPr>
            <w:rStyle w:val="Hyperlink"/>
            <w:rFonts w:hint="cs"/>
            <w:noProof/>
            <w:rtl/>
          </w:rPr>
          <w:t>یی</w:t>
        </w:r>
        <w:r w:rsidR="00D84C46" w:rsidRPr="00F16DEC">
          <w:rPr>
            <w:rStyle w:val="Hyperlink"/>
            <w:noProof/>
            <w:rtl/>
          </w:rPr>
          <w:t xml:space="preserve"> </w:t>
        </w:r>
        <w:r w:rsidR="00D84C46" w:rsidRPr="00F16DEC">
          <w:rPr>
            <w:rStyle w:val="Hyperlink"/>
            <w:rFonts w:hint="eastAsia"/>
            <w:noProof/>
            <w:rtl/>
          </w:rPr>
          <w:t>از</w:t>
        </w:r>
        <w:r w:rsidR="00D84C46" w:rsidRPr="00F16DEC">
          <w:rPr>
            <w:rStyle w:val="Hyperlink"/>
            <w:noProof/>
            <w:rtl/>
          </w:rPr>
          <w:t xml:space="preserve"> </w:t>
        </w:r>
        <w:r w:rsidR="00D84C46" w:rsidRPr="00F16DEC">
          <w:rPr>
            <w:rStyle w:val="Hyperlink"/>
            <w:rFonts w:hint="eastAsia"/>
            <w:noProof/>
            <w:rtl/>
          </w:rPr>
          <w:t>وجه</w:t>
        </w:r>
        <w:r w:rsidR="00D84C46" w:rsidRPr="00F16DEC">
          <w:rPr>
            <w:rStyle w:val="Hyperlink"/>
            <w:noProof/>
            <w:rtl/>
          </w:rPr>
          <w:t xml:space="preserve"> </w:t>
        </w:r>
        <w:r w:rsidR="00D84C46" w:rsidRPr="00F16DEC">
          <w:rPr>
            <w:rStyle w:val="Hyperlink"/>
            <w:rFonts w:hint="eastAsia"/>
            <w:noProof/>
            <w:rtl/>
          </w:rPr>
          <w:t>چهارم</w:t>
        </w:r>
        <w:r w:rsidR="00D84C46" w:rsidRPr="00F16DEC">
          <w:rPr>
            <w:rStyle w:val="Hyperlink"/>
            <w:noProof/>
            <w:rtl/>
          </w:rPr>
          <w:t xml:space="preserve"> </w:t>
        </w:r>
        <w:r w:rsidR="00D84C46" w:rsidRPr="00F16DEC">
          <w:rPr>
            <w:rStyle w:val="Hyperlink"/>
            <w:rFonts w:hint="eastAsia"/>
            <w:noProof/>
            <w:rtl/>
          </w:rPr>
          <w:t>مرحوم</w:t>
        </w:r>
        <w:r w:rsidR="00D84C46" w:rsidRPr="00F16DEC">
          <w:rPr>
            <w:rStyle w:val="Hyperlink"/>
            <w:noProof/>
            <w:rtl/>
          </w:rPr>
          <w:t xml:space="preserve"> </w:t>
        </w:r>
        <w:r w:rsidR="00D84C46" w:rsidRPr="00F16DEC">
          <w:rPr>
            <w:rStyle w:val="Hyperlink"/>
            <w:rFonts w:hint="eastAsia"/>
            <w:noProof/>
            <w:rtl/>
          </w:rPr>
          <w:t>آخوند</w:t>
        </w:r>
        <w:r w:rsidR="00D84C46" w:rsidRPr="00F16DEC">
          <w:rPr>
            <w:rStyle w:val="Hyperlink"/>
            <w:noProof/>
            <w:rtl/>
          </w:rPr>
          <w:t xml:space="preserve">: </w:t>
        </w:r>
        <w:r w:rsidR="00D84C46" w:rsidRPr="00F16DEC">
          <w:rPr>
            <w:rStyle w:val="Hyperlink"/>
            <w:rFonts w:hint="eastAsia"/>
            <w:noProof/>
            <w:rtl/>
          </w:rPr>
          <w:t>عنوان</w:t>
        </w:r>
        <w:r w:rsidR="00D84C46" w:rsidRPr="00F16DEC">
          <w:rPr>
            <w:rStyle w:val="Hyperlink"/>
            <w:noProof/>
            <w:rtl/>
          </w:rPr>
          <w:t xml:space="preserve"> </w:t>
        </w:r>
        <w:r w:rsidR="00D84C46" w:rsidRPr="00F16DEC">
          <w:rPr>
            <w:rStyle w:val="Hyperlink"/>
            <w:rFonts w:hint="eastAsia"/>
            <w:noProof/>
            <w:rtl/>
          </w:rPr>
          <w:t>مش</w:t>
        </w:r>
        <w:r w:rsidR="00D84C46" w:rsidRPr="00F16DEC">
          <w:rPr>
            <w:rStyle w:val="Hyperlink"/>
            <w:rFonts w:hint="cs"/>
            <w:noProof/>
            <w:rtl/>
          </w:rPr>
          <w:t>ی</w:t>
        </w:r>
        <w:r w:rsidR="00D84C46" w:rsidRPr="00F16DEC">
          <w:rPr>
            <w:rStyle w:val="Hyperlink"/>
            <w:rFonts w:hint="eastAsia"/>
            <w:noProof/>
            <w:rtl/>
          </w:rPr>
          <w:t>ر</w:t>
        </w:r>
        <w:r w:rsidR="00D84C46" w:rsidRPr="00F16DEC">
          <w:rPr>
            <w:rStyle w:val="Hyperlink"/>
            <w:noProof/>
            <w:rtl/>
          </w:rPr>
          <w:t xml:space="preserve"> </w:t>
        </w:r>
        <w:r w:rsidR="00D84C46" w:rsidRPr="00F16DEC">
          <w:rPr>
            <w:rStyle w:val="Hyperlink"/>
            <w:rFonts w:hint="eastAsia"/>
            <w:noProof/>
            <w:rtl/>
          </w:rPr>
          <w:t>بودن</w:t>
        </w:r>
        <w:r w:rsidR="00D84C46" w:rsidRPr="00F16DEC">
          <w:rPr>
            <w:rStyle w:val="Hyperlink"/>
            <w:noProof/>
            <w:rtl/>
          </w:rPr>
          <w:t xml:space="preserve"> </w:t>
        </w:r>
        <w:r w:rsidR="00D84C46" w:rsidRPr="00F16DEC">
          <w:rPr>
            <w:rStyle w:val="Hyperlink"/>
            <w:rFonts w:hint="eastAsia"/>
            <w:noProof/>
            <w:rtl/>
          </w:rPr>
          <w:t>ق</w:t>
        </w:r>
        <w:r w:rsidR="00D84C46" w:rsidRPr="00F16DEC">
          <w:rPr>
            <w:rStyle w:val="Hyperlink"/>
            <w:rFonts w:hint="cs"/>
            <w:noProof/>
            <w:rtl/>
          </w:rPr>
          <w:t>ی</w:t>
        </w:r>
        <w:r w:rsidR="00D84C46" w:rsidRPr="00F16DEC">
          <w:rPr>
            <w:rStyle w:val="Hyperlink"/>
            <w:rFonts w:hint="eastAsia"/>
            <w:noProof/>
            <w:rtl/>
          </w:rPr>
          <w:t>د</w:t>
        </w:r>
        <w:r w:rsidR="00D84C46" w:rsidRPr="00F16DEC">
          <w:rPr>
            <w:rStyle w:val="Hyperlink"/>
            <w:noProof/>
            <w:rtl/>
          </w:rPr>
          <w:t xml:space="preserve"> </w:t>
        </w:r>
        <w:r w:rsidR="00D84C46" w:rsidRPr="00F16DEC">
          <w:rPr>
            <w:rStyle w:val="Hyperlink"/>
            <w:rFonts w:hint="eastAsia"/>
            <w:noProof/>
            <w:rtl/>
          </w:rPr>
          <w:t>ا</w:t>
        </w:r>
        <w:r w:rsidR="00D84C46" w:rsidRPr="00F16DEC">
          <w:rPr>
            <w:rStyle w:val="Hyperlink"/>
            <w:rFonts w:hint="cs"/>
            <w:noProof/>
            <w:rtl/>
          </w:rPr>
          <w:t>ی</w:t>
        </w:r>
        <w:r w:rsidR="00D84C46" w:rsidRPr="00F16DEC">
          <w:rPr>
            <w:rStyle w:val="Hyperlink"/>
            <w:rFonts w:hint="eastAsia"/>
            <w:noProof/>
            <w:rtl/>
          </w:rPr>
          <w:t>صال</w:t>
        </w:r>
        <w:r w:rsidR="00D84C46">
          <w:rPr>
            <w:noProof/>
            <w:webHidden/>
            <w:rtl/>
          </w:rPr>
          <w:tab/>
        </w:r>
        <w:r w:rsidR="00D84C46">
          <w:rPr>
            <w:rStyle w:val="Hyperlink"/>
            <w:noProof/>
            <w:rtl/>
          </w:rPr>
          <w:fldChar w:fldCharType="begin"/>
        </w:r>
        <w:r w:rsidR="00D84C46">
          <w:rPr>
            <w:noProof/>
            <w:webHidden/>
            <w:rtl/>
          </w:rPr>
          <w:instrText xml:space="preserve"> </w:instrText>
        </w:r>
        <w:r w:rsidR="00D84C46">
          <w:rPr>
            <w:noProof/>
            <w:webHidden/>
          </w:rPr>
          <w:instrText xml:space="preserve">PAGEREF </w:instrText>
        </w:r>
        <w:r w:rsidR="00D84C46">
          <w:rPr>
            <w:noProof/>
            <w:webHidden/>
            <w:rtl/>
          </w:rPr>
          <w:instrText>_</w:instrText>
        </w:r>
        <w:r w:rsidR="00D84C46">
          <w:rPr>
            <w:noProof/>
            <w:webHidden/>
          </w:rPr>
          <w:instrText>Toc</w:instrText>
        </w:r>
        <w:r w:rsidR="00D84C46">
          <w:rPr>
            <w:noProof/>
            <w:webHidden/>
            <w:rtl/>
          </w:rPr>
          <w:instrText xml:space="preserve">29978088 </w:instrText>
        </w:r>
        <w:r w:rsidR="00D84C46">
          <w:rPr>
            <w:noProof/>
            <w:webHidden/>
          </w:rPr>
          <w:instrText>\h</w:instrText>
        </w:r>
        <w:r w:rsidR="00D84C46">
          <w:rPr>
            <w:noProof/>
            <w:webHidden/>
            <w:rtl/>
          </w:rPr>
          <w:instrText xml:space="preserve"> </w:instrText>
        </w:r>
        <w:r w:rsidR="00D84C46">
          <w:rPr>
            <w:rStyle w:val="Hyperlink"/>
            <w:noProof/>
            <w:rtl/>
          </w:rPr>
        </w:r>
        <w:r w:rsidR="00D84C46">
          <w:rPr>
            <w:rStyle w:val="Hyperlink"/>
            <w:noProof/>
            <w:rtl/>
          </w:rPr>
          <w:fldChar w:fldCharType="separate"/>
        </w:r>
        <w:r w:rsidR="00E73DA7">
          <w:rPr>
            <w:noProof/>
            <w:webHidden/>
            <w:rtl/>
          </w:rPr>
          <w:t>5</w:t>
        </w:r>
        <w:r w:rsidR="00D84C46">
          <w:rPr>
            <w:rStyle w:val="Hyperlink"/>
            <w:noProof/>
            <w:rtl/>
          </w:rPr>
          <w:fldChar w:fldCharType="end"/>
        </w:r>
      </w:hyperlink>
    </w:p>
    <w:p w:rsidR="00C91EB6" w:rsidRPr="00C91EB6" w:rsidRDefault="00D84C46" w:rsidP="00D83A2A">
      <w:pPr>
        <w:jc w:val="both"/>
      </w:pPr>
      <w:r>
        <w:rPr>
          <w:rFonts w:cs="B Titr"/>
          <w:noProof/>
          <w:webHidden/>
          <w:color w:val="632423" w:themeColor="accent2" w:themeShade="80"/>
          <w:szCs w:val="24"/>
          <w:rtl/>
        </w:rPr>
        <w:fldChar w:fldCharType="end"/>
      </w:r>
    </w:p>
    <w:p w:rsidR="00F343FB" w:rsidRPr="00A6366F" w:rsidRDefault="00F842AD" w:rsidP="00D83A2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77AC0">
        <w:rPr>
          <w:rFonts w:hint="cs"/>
          <w:rtl/>
        </w:rPr>
        <w:t>بررسی</w:t>
      </w:r>
      <w:r w:rsidR="00C77AC0">
        <w:rPr>
          <w:rtl/>
        </w:rPr>
        <w:t xml:space="preserve"> </w:t>
      </w:r>
      <w:r w:rsidR="00C77AC0">
        <w:rPr>
          <w:rFonts w:hint="cs"/>
          <w:rtl/>
        </w:rPr>
        <w:t>ادله</w:t>
      </w:r>
      <w:r w:rsidR="00C77AC0">
        <w:rPr>
          <w:rtl/>
        </w:rPr>
        <w:t xml:space="preserve"> </w:t>
      </w:r>
      <w:r w:rsidR="00C77AC0">
        <w:rPr>
          <w:rFonts w:hint="cs"/>
          <w:rtl/>
        </w:rPr>
        <w:t>مرحوم</w:t>
      </w:r>
      <w:r w:rsidR="00C77AC0">
        <w:rPr>
          <w:rtl/>
        </w:rPr>
        <w:t xml:space="preserve"> </w:t>
      </w:r>
      <w:r w:rsidR="00C77AC0">
        <w:rPr>
          <w:rFonts w:hint="cs"/>
          <w:rtl/>
        </w:rPr>
        <w:t>آخوند</w:t>
      </w:r>
      <w:r w:rsidR="00025B70">
        <w:rPr>
          <w:rFonts w:hint="cs"/>
          <w:rtl/>
        </w:rPr>
        <w:t xml:space="preserve"> </w:t>
      </w:r>
      <w:r w:rsidR="00386C11" w:rsidRPr="00A6366F">
        <w:rPr>
          <w:rFonts w:hint="cs"/>
          <w:rtl/>
        </w:rPr>
        <w:t>/</w:t>
      </w:r>
      <w:bookmarkStart w:id="1" w:name="BokSabj_d"/>
      <w:bookmarkEnd w:id="1"/>
      <w:r w:rsidR="00C77AC0">
        <w:rPr>
          <w:rFonts w:hint="cs"/>
          <w:rtl/>
        </w:rPr>
        <w:t>اقوال</w:t>
      </w:r>
      <w:r w:rsidR="00C77AC0">
        <w:rPr>
          <w:rtl/>
        </w:rPr>
        <w:t xml:space="preserve"> </w:t>
      </w:r>
      <w:r w:rsidR="00C77AC0">
        <w:rPr>
          <w:rFonts w:hint="cs"/>
          <w:rtl/>
        </w:rPr>
        <w:t>در</w:t>
      </w:r>
      <w:r w:rsidR="00C77AC0">
        <w:rPr>
          <w:rtl/>
        </w:rPr>
        <w:t xml:space="preserve"> </w:t>
      </w:r>
      <w:r w:rsidR="00C77AC0">
        <w:rPr>
          <w:rFonts w:hint="cs"/>
          <w:rtl/>
        </w:rPr>
        <w:t>مساله</w:t>
      </w:r>
      <w:r w:rsidR="00386C11" w:rsidRPr="00A6366F">
        <w:rPr>
          <w:rFonts w:hint="cs"/>
          <w:rtl/>
        </w:rPr>
        <w:t xml:space="preserve"> /</w:t>
      </w:r>
      <w:bookmarkStart w:id="2" w:name="Bokkolli"/>
      <w:bookmarkEnd w:id="2"/>
      <w:r w:rsidR="00C77AC0">
        <w:rPr>
          <w:rFonts w:hint="cs"/>
          <w:rtl/>
        </w:rPr>
        <w:t>مقدمه</w:t>
      </w:r>
      <w:r w:rsidR="00C77AC0">
        <w:rPr>
          <w:rtl/>
        </w:rPr>
        <w:t xml:space="preserve"> </w:t>
      </w:r>
      <w:r w:rsidR="00C77AC0">
        <w:rPr>
          <w:rFonts w:hint="cs"/>
          <w:rtl/>
        </w:rPr>
        <w:t>واجب</w:t>
      </w:r>
      <w:r w:rsidR="001B6799" w:rsidRPr="00A6366F">
        <w:rPr>
          <w:rFonts w:hint="cs"/>
          <w:rtl/>
        </w:rPr>
        <w:t xml:space="preserve"> </w:t>
      </w:r>
    </w:p>
    <w:p w:rsidR="008F5B4D" w:rsidRPr="009C66D5" w:rsidRDefault="008F5B4D" w:rsidP="00D83A2A">
      <w:pPr>
        <w:jc w:val="both"/>
        <w:rPr>
          <w:rStyle w:val="Emphasis"/>
          <w:b/>
          <w:bCs w:val="0"/>
          <w:rtl/>
        </w:rPr>
      </w:pPr>
      <w:r w:rsidRPr="009C66D5">
        <w:rPr>
          <w:rStyle w:val="Emphasis"/>
          <w:rFonts w:hint="cs"/>
          <w:b/>
          <w:bCs w:val="0"/>
          <w:rtl/>
        </w:rPr>
        <w:t>خلاصه مباحث گذشته:</w:t>
      </w:r>
    </w:p>
    <w:p w:rsidR="003A6148" w:rsidRDefault="00CF2C85" w:rsidP="00D83A2A">
      <w:pPr>
        <w:pBdr>
          <w:bottom w:val="double" w:sz="6" w:space="1" w:color="auto"/>
        </w:pBdr>
        <w:jc w:val="both"/>
        <w:rPr>
          <w:rtl/>
        </w:rPr>
      </w:pPr>
      <w:r>
        <w:rPr>
          <w:rFonts w:hint="cs"/>
          <w:rtl/>
        </w:rPr>
        <w:t>بحث در مورد مختار مرحوم آخوند در بحث وجب مقدمه واجب بود. ایشان در ضمن اقامه ادله بر مختار، به رد مرحوم صاحب فصول نیز پرداختند. در جلسه قبل دو وجه از وجوه مرحوم آخوند مطرح و مورد نقد و بررسی قرار گرفت. در این جلسه به بیان وجه سوم و چهارم ایشان پرداخته می</w:t>
      </w:r>
      <w:r>
        <w:rPr>
          <w:rtl/>
        </w:rPr>
        <w:softHyphen/>
      </w:r>
      <w:r>
        <w:rPr>
          <w:rFonts w:hint="cs"/>
          <w:rtl/>
        </w:rPr>
        <w:t>شود.</w:t>
      </w:r>
    </w:p>
    <w:p w:rsidR="00247D2F" w:rsidRPr="003A6148" w:rsidRDefault="00247D2F" w:rsidP="00D83A2A">
      <w:pPr>
        <w:pBdr>
          <w:bottom w:val="double" w:sz="6" w:space="1" w:color="auto"/>
        </w:pBdr>
        <w:jc w:val="both"/>
      </w:pPr>
    </w:p>
    <w:p w:rsidR="008F5B4D" w:rsidRDefault="008F5B4D" w:rsidP="00D83A2A">
      <w:pPr>
        <w:jc w:val="both"/>
      </w:pPr>
    </w:p>
    <w:p w:rsidR="00C07CA9" w:rsidRDefault="00C07CA9" w:rsidP="00A953B4">
      <w:pPr>
        <w:pStyle w:val="Heading1"/>
        <w:rPr>
          <w:rtl/>
        </w:rPr>
      </w:pPr>
      <w:bookmarkStart w:id="3" w:name="_Toc29978076"/>
      <w:r>
        <w:rPr>
          <w:rFonts w:hint="cs"/>
          <w:rtl/>
        </w:rPr>
        <w:t>مقدمه واجب</w:t>
      </w:r>
      <w:bookmarkEnd w:id="3"/>
    </w:p>
    <w:p w:rsidR="00C07CA9" w:rsidRDefault="00C07CA9" w:rsidP="00A953B4">
      <w:pPr>
        <w:pStyle w:val="Heading2"/>
        <w:rPr>
          <w:rtl/>
        </w:rPr>
      </w:pPr>
      <w:bookmarkStart w:id="4" w:name="_Toc29978077"/>
      <w:r>
        <w:rPr>
          <w:rFonts w:hint="cs"/>
          <w:rtl/>
        </w:rPr>
        <w:t>اقو</w:t>
      </w:r>
      <w:r w:rsidR="00A953B4">
        <w:rPr>
          <w:rFonts w:hint="cs"/>
          <w:rtl/>
        </w:rPr>
        <w:t>ا</w:t>
      </w:r>
      <w:r>
        <w:rPr>
          <w:rFonts w:hint="cs"/>
          <w:rtl/>
        </w:rPr>
        <w:t>ل مقدمه واجب</w:t>
      </w:r>
      <w:bookmarkEnd w:id="4"/>
    </w:p>
    <w:p w:rsidR="00A953B4" w:rsidRPr="00A953B4" w:rsidRDefault="00A953B4" w:rsidP="00A953B4">
      <w:pPr>
        <w:pStyle w:val="Heading3"/>
        <w:rPr>
          <w:rtl/>
        </w:rPr>
      </w:pPr>
      <w:bookmarkStart w:id="5" w:name="_Toc29978078"/>
      <w:r>
        <w:rPr>
          <w:rFonts w:hint="cs"/>
          <w:rtl/>
        </w:rPr>
        <w:t>بررسی قول مرحوم آخوند: وجوب مطلق مقدمه</w:t>
      </w:r>
      <w:bookmarkEnd w:id="5"/>
    </w:p>
    <w:p w:rsidR="003E6650" w:rsidRDefault="00D83A2A" w:rsidP="00D83A2A">
      <w:pPr>
        <w:jc w:val="both"/>
        <w:rPr>
          <w:rtl/>
        </w:rPr>
      </w:pPr>
      <w:r>
        <w:rPr>
          <w:rFonts w:hint="cs"/>
          <w:rtl/>
        </w:rPr>
        <w:t>بحث در مورد مق</w:t>
      </w:r>
      <w:r w:rsidR="00CF2C85">
        <w:rPr>
          <w:rFonts w:hint="cs"/>
          <w:rtl/>
        </w:rPr>
        <w:t>دمه موصله بود. مرحوم آخوند ادله</w:t>
      </w:r>
      <w:r w:rsidR="00CF2C85">
        <w:rPr>
          <w:rtl/>
        </w:rPr>
        <w:softHyphen/>
      </w:r>
      <w:r>
        <w:rPr>
          <w:rFonts w:hint="cs"/>
          <w:rtl/>
        </w:rPr>
        <w:t>ای برای وجوب</w:t>
      </w:r>
      <w:r w:rsidR="00D23362">
        <w:rPr>
          <w:rFonts w:hint="cs"/>
          <w:rtl/>
        </w:rPr>
        <w:t xml:space="preserve"> مطلق</w:t>
      </w:r>
      <w:r>
        <w:rPr>
          <w:rFonts w:hint="cs"/>
          <w:rtl/>
        </w:rPr>
        <w:t xml:space="preserve"> مقدمه اقامه کرده است و در ضمن آنها ادعای صاحب فصول را</w:t>
      </w:r>
      <w:r w:rsidR="00CF2C85">
        <w:rPr>
          <w:rFonts w:hint="cs"/>
          <w:rtl/>
        </w:rPr>
        <w:t xml:space="preserve"> رد کرده است. وجه اول</w:t>
      </w:r>
      <w:r>
        <w:rPr>
          <w:rFonts w:hint="cs"/>
          <w:rtl/>
        </w:rPr>
        <w:t xml:space="preserve"> و دومی که مرحوم آخوند</w:t>
      </w:r>
      <w:r w:rsidR="00CF2C85">
        <w:rPr>
          <w:rFonts w:hint="cs"/>
          <w:rtl/>
        </w:rPr>
        <w:t xml:space="preserve"> فرموده بود،</w:t>
      </w:r>
      <w:r>
        <w:rPr>
          <w:rFonts w:hint="cs"/>
          <w:rtl/>
        </w:rPr>
        <w:t xml:space="preserve"> تمام شد. </w:t>
      </w:r>
    </w:p>
    <w:p w:rsidR="00D83A2A" w:rsidRDefault="00D83A2A" w:rsidP="00A953B4">
      <w:pPr>
        <w:pStyle w:val="Heading4"/>
        <w:rPr>
          <w:rtl/>
        </w:rPr>
      </w:pPr>
      <w:bookmarkStart w:id="6" w:name="_Toc29978079"/>
      <w:r>
        <w:rPr>
          <w:rFonts w:hint="cs"/>
          <w:rtl/>
        </w:rPr>
        <w:lastRenderedPageBreak/>
        <w:t>وجه سوم مرحوم آخوند</w:t>
      </w:r>
      <w:r w:rsidR="00C07CA9">
        <w:rPr>
          <w:rFonts w:hint="cs"/>
          <w:rtl/>
        </w:rPr>
        <w:t>: سقوط امر به مقدمه به صرف اتیان مقدمه</w:t>
      </w:r>
      <w:bookmarkEnd w:id="6"/>
    </w:p>
    <w:p w:rsidR="00D83A2A" w:rsidRDefault="00CF2C85" w:rsidP="00CF2C85">
      <w:pPr>
        <w:jc w:val="both"/>
        <w:rPr>
          <w:rtl/>
        </w:rPr>
      </w:pPr>
      <w:r>
        <w:rPr>
          <w:rFonts w:hint="cs"/>
          <w:rtl/>
        </w:rPr>
        <w:t>مرحوم آخوند می</w:t>
      </w:r>
      <w:r>
        <w:rPr>
          <w:rtl/>
        </w:rPr>
        <w:softHyphen/>
      </w:r>
      <w:r>
        <w:rPr>
          <w:rFonts w:hint="cs"/>
          <w:rtl/>
        </w:rPr>
        <w:t>فرماید</w:t>
      </w:r>
      <w:r w:rsidR="00D03883">
        <w:rPr>
          <w:rStyle w:val="FootnoteReference"/>
          <w:rtl/>
        </w:rPr>
        <w:footnoteReference w:id="1"/>
      </w:r>
      <w:r>
        <w:rPr>
          <w:rFonts w:hint="cs"/>
          <w:rtl/>
        </w:rPr>
        <w:t xml:space="preserve">: </w:t>
      </w:r>
      <w:r w:rsidR="00D83A2A">
        <w:rPr>
          <w:rFonts w:hint="cs"/>
          <w:rtl/>
        </w:rPr>
        <w:t>اگر کسی مقدمه را انجام داد و نصب سلم کرد، قبل از ایصال به ذی المقدمه، احساس می</w:t>
      </w:r>
      <w:r w:rsidR="00D83A2A">
        <w:rPr>
          <w:rtl/>
        </w:rPr>
        <w:softHyphen/>
      </w:r>
      <w:r w:rsidR="00D83A2A">
        <w:rPr>
          <w:rFonts w:hint="cs"/>
          <w:rtl/>
        </w:rPr>
        <w:t>کند که امر به مقدمه ساقط شده است. اگر ایصال قید واجب بود، باید منتظر بماند که ذی المقدمه محقق می</w:t>
      </w:r>
      <w:r w:rsidR="00D83A2A">
        <w:rPr>
          <w:rtl/>
        </w:rPr>
        <w:softHyphen/>
      </w:r>
      <w:r w:rsidR="00D83A2A">
        <w:rPr>
          <w:rFonts w:hint="cs"/>
          <w:rtl/>
        </w:rPr>
        <w:t>شود یا نمی</w:t>
      </w:r>
      <w:r w:rsidR="00D83A2A">
        <w:rPr>
          <w:rtl/>
        </w:rPr>
        <w:softHyphen/>
      </w:r>
      <w:r w:rsidR="00D83A2A">
        <w:rPr>
          <w:rFonts w:hint="cs"/>
          <w:rtl/>
        </w:rPr>
        <w:t xml:space="preserve">شود. بالوجدان انتظاری در کار نیست و </w:t>
      </w:r>
      <w:r>
        <w:rPr>
          <w:rFonts w:hint="cs"/>
          <w:rtl/>
        </w:rPr>
        <w:t>احساس  می</w:t>
      </w:r>
      <w:r>
        <w:rPr>
          <w:rtl/>
        </w:rPr>
        <w:softHyphen/>
      </w:r>
      <w:r>
        <w:rPr>
          <w:rFonts w:hint="cs"/>
          <w:rtl/>
        </w:rPr>
        <w:t xml:space="preserve">کند که امر به مقدمه </w:t>
      </w:r>
      <w:r w:rsidR="00D83A2A">
        <w:rPr>
          <w:rFonts w:hint="cs"/>
          <w:rtl/>
        </w:rPr>
        <w:t>ساقط شده است. سقوط امر یا به امتثال است</w:t>
      </w:r>
      <w:r>
        <w:rPr>
          <w:rFonts w:hint="cs"/>
          <w:rtl/>
        </w:rPr>
        <w:t>، مثلا نماز را به قصد امر نماز</w:t>
      </w:r>
      <w:r w:rsidR="00D83A2A">
        <w:rPr>
          <w:rFonts w:hint="cs"/>
          <w:rtl/>
        </w:rPr>
        <w:t xml:space="preserve"> بخواند و یا به عصیان است</w:t>
      </w:r>
      <w:r>
        <w:rPr>
          <w:rFonts w:hint="cs"/>
          <w:rtl/>
        </w:rPr>
        <w:t>،</w:t>
      </w:r>
      <w:r w:rsidR="00D83A2A">
        <w:rPr>
          <w:rFonts w:hint="cs"/>
          <w:rtl/>
        </w:rPr>
        <w:t xml:space="preserve"> مثلا رد سلام که فوری است را اتیان نمی</w:t>
      </w:r>
      <w:r w:rsidR="00D83A2A">
        <w:rPr>
          <w:rtl/>
        </w:rPr>
        <w:softHyphen/>
      </w:r>
      <w:r>
        <w:rPr>
          <w:rFonts w:hint="cs"/>
          <w:rtl/>
        </w:rPr>
        <w:t>کند و امر به رد سلام</w:t>
      </w:r>
      <w:r w:rsidR="00D83A2A">
        <w:rPr>
          <w:rFonts w:hint="cs"/>
          <w:rtl/>
        </w:rPr>
        <w:t xml:space="preserve"> ساقط می</w:t>
      </w:r>
      <w:r w:rsidR="00D83A2A">
        <w:rPr>
          <w:rtl/>
        </w:rPr>
        <w:softHyphen/>
      </w:r>
      <w:r w:rsidR="00D83A2A">
        <w:rPr>
          <w:rFonts w:hint="cs"/>
          <w:rtl/>
        </w:rPr>
        <w:t>شود و یا این که سقوط امر به خاطر ارتفاع موضوع است</w:t>
      </w:r>
      <w:r>
        <w:rPr>
          <w:rFonts w:hint="cs"/>
          <w:rtl/>
        </w:rPr>
        <w:t>،</w:t>
      </w:r>
      <w:r w:rsidR="00D83A2A">
        <w:rPr>
          <w:rFonts w:hint="cs"/>
          <w:rtl/>
        </w:rPr>
        <w:t xml:space="preserve"> مثلا میتی</w:t>
      </w:r>
      <w:r>
        <w:rPr>
          <w:rFonts w:hint="cs"/>
          <w:rtl/>
        </w:rPr>
        <w:t>،</w:t>
      </w:r>
      <w:r w:rsidR="00D83A2A">
        <w:rPr>
          <w:rFonts w:hint="cs"/>
          <w:rtl/>
        </w:rPr>
        <w:t xml:space="preserve"> امر به دفن داشت و آن میت را سیل برد در این صورت امر به دفن از بین می</w:t>
      </w:r>
      <w:r w:rsidR="00D83A2A">
        <w:rPr>
          <w:rtl/>
        </w:rPr>
        <w:softHyphen/>
      </w:r>
      <w:r w:rsidR="00D83A2A">
        <w:rPr>
          <w:rFonts w:hint="cs"/>
          <w:rtl/>
        </w:rPr>
        <w:t>رود.</w:t>
      </w:r>
    </w:p>
    <w:p w:rsidR="00D83A2A" w:rsidRDefault="00D83A2A" w:rsidP="00D83A2A">
      <w:pPr>
        <w:jc w:val="both"/>
        <w:rPr>
          <w:rtl/>
        </w:rPr>
      </w:pPr>
      <w:r>
        <w:rPr>
          <w:rFonts w:hint="cs"/>
          <w:rtl/>
        </w:rPr>
        <w:t>مرحوم آخوند می</w:t>
      </w:r>
      <w:r>
        <w:rPr>
          <w:rtl/>
        </w:rPr>
        <w:softHyphen/>
      </w:r>
      <w:r w:rsidR="00CF2C85">
        <w:rPr>
          <w:rFonts w:hint="cs"/>
          <w:rtl/>
        </w:rPr>
        <w:t>فرماید: سقوط امر در صورت اتیان مقدمه حالت منتظرة</w:t>
      </w:r>
      <w:r>
        <w:rPr>
          <w:rFonts w:hint="cs"/>
          <w:rtl/>
        </w:rPr>
        <w:t xml:space="preserve"> ندارد و بالوجدان</w:t>
      </w:r>
      <w:r w:rsidR="00CF2C85">
        <w:rPr>
          <w:rFonts w:hint="cs"/>
          <w:rtl/>
        </w:rPr>
        <w:t xml:space="preserve"> احساس می</w:t>
      </w:r>
      <w:r w:rsidR="00CF2C85">
        <w:rPr>
          <w:rtl/>
        </w:rPr>
        <w:softHyphen/>
      </w:r>
      <w:r w:rsidR="00D23362">
        <w:rPr>
          <w:rFonts w:hint="cs"/>
          <w:rtl/>
        </w:rPr>
        <w:t xml:space="preserve">شود که امر ساقط شده </w:t>
      </w:r>
      <w:r>
        <w:rPr>
          <w:rFonts w:hint="cs"/>
          <w:rtl/>
        </w:rPr>
        <w:t>است. این سقوط به خاطر ارتفاع موضوع نیست</w:t>
      </w:r>
      <w:r w:rsidR="00CF2C85">
        <w:rPr>
          <w:rFonts w:hint="cs"/>
          <w:rtl/>
        </w:rPr>
        <w:t>؛ زیر</w:t>
      </w:r>
      <w:r w:rsidR="006C728D">
        <w:rPr>
          <w:rFonts w:hint="cs"/>
          <w:rtl/>
        </w:rPr>
        <w:t>ا مقدمه که موضوع است، توسط مکلف اتیان شده است</w:t>
      </w:r>
      <w:r w:rsidR="00CF2C85">
        <w:rPr>
          <w:rFonts w:hint="cs"/>
          <w:rtl/>
        </w:rPr>
        <w:t>.</w:t>
      </w:r>
      <w:r>
        <w:rPr>
          <w:rFonts w:hint="cs"/>
          <w:rtl/>
        </w:rPr>
        <w:t xml:space="preserve"> عصیانی هم که در کار نیست تا سقوط</w:t>
      </w:r>
      <w:r w:rsidR="00CF2C85">
        <w:rPr>
          <w:rFonts w:hint="cs"/>
          <w:rtl/>
        </w:rPr>
        <w:t xml:space="preserve"> امر به مقدمه</w:t>
      </w:r>
      <w:r>
        <w:rPr>
          <w:rFonts w:hint="cs"/>
          <w:rtl/>
        </w:rPr>
        <w:t xml:space="preserve"> به خاطر عصیان باشد</w:t>
      </w:r>
      <w:r w:rsidR="00CF2C85">
        <w:rPr>
          <w:rFonts w:hint="cs"/>
          <w:rtl/>
        </w:rPr>
        <w:t>؛</w:t>
      </w:r>
      <w:r>
        <w:rPr>
          <w:rFonts w:hint="cs"/>
          <w:rtl/>
        </w:rPr>
        <w:t xml:space="preserve"> پس سقوط امر</w:t>
      </w:r>
      <w:r w:rsidR="00CF2C85">
        <w:rPr>
          <w:rFonts w:hint="cs"/>
          <w:rtl/>
        </w:rPr>
        <w:t>،</w:t>
      </w:r>
      <w:r>
        <w:rPr>
          <w:rFonts w:hint="cs"/>
          <w:rtl/>
        </w:rPr>
        <w:t xml:space="preserve"> قبل از تحقق ذی المقدمه</w:t>
      </w:r>
      <w:r w:rsidR="00CF2C85">
        <w:rPr>
          <w:rFonts w:hint="cs"/>
          <w:rtl/>
        </w:rPr>
        <w:t>، باید به خاطر امتثال باشد</w:t>
      </w:r>
      <w:r>
        <w:rPr>
          <w:rFonts w:hint="cs"/>
          <w:rtl/>
        </w:rPr>
        <w:t>؛ پس مطلق مقدمه واجب است. اگر مقدمه موصله واجب بود</w:t>
      </w:r>
      <w:r w:rsidR="00CF2C85">
        <w:rPr>
          <w:rFonts w:hint="cs"/>
          <w:rtl/>
        </w:rPr>
        <w:t>،</w:t>
      </w:r>
      <w:r>
        <w:rPr>
          <w:rFonts w:hint="cs"/>
          <w:rtl/>
        </w:rPr>
        <w:t xml:space="preserve"> نباید بگوییم امر به مقدمه ساقط است</w:t>
      </w:r>
      <w:r w:rsidR="00CF2C85">
        <w:rPr>
          <w:rFonts w:hint="cs"/>
          <w:rtl/>
        </w:rPr>
        <w:t>،</w:t>
      </w:r>
      <w:r>
        <w:rPr>
          <w:rFonts w:hint="cs"/>
          <w:rtl/>
        </w:rPr>
        <w:t xml:space="preserve"> در حالی که قطعا</w:t>
      </w:r>
      <w:r w:rsidR="00CF2C85">
        <w:rPr>
          <w:rFonts w:hint="cs"/>
          <w:rtl/>
        </w:rPr>
        <w:t xml:space="preserve"> امر به مقدمه</w:t>
      </w:r>
      <w:r>
        <w:rPr>
          <w:rFonts w:hint="cs"/>
          <w:rtl/>
        </w:rPr>
        <w:t xml:space="preserve"> ساقط است. </w:t>
      </w:r>
    </w:p>
    <w:p w:rsidR="00D83A2A" w:rsidRDefault="00D83A2A" w:rsidP="00A953B4">
      <w:pPr>
        <w:pStyle w:val="Heading5"/>
        <w:rPr>
          <w:rtl/>
        </w:rPr>
      </w:pPr>
      <w:bookmarkStart w:id="7" w:name="_Toc29978080"/>
      <w:r>
        <w:rPr>
          <w:rFonts w:hint="cs"/>
          <w:rtl/>
        </w:rPr>
        <w:t>جواب نفضی مرحوم آغا ضیاء</w:t>
      </w:r>
      <w:r w:rsidR="00C07CA9">
        <w:rPr>
          <w:rFonts w:hint="cs"/>
          <w:rtl/>
        </w:rPr>
        <w:t>: نقض به اجزاء مرکب</w:t>
      </w:r>
      <w:bookmarkEnd w:id="7"/>
    </w:p>
    <w:p w:rsidR="00D83A2A" w:rsidRDefault="00CF2C85" w:rsidP="00D83A2A">
      <w:pPr>
        <w:jc w:val="both"/>
        <w:rPr>
          <w:rtl/>
        </w:rPr>
      </w:pPr>
      <w:r>
        <w:rPr>
          <w:rFonts w:hint="cs"/>
          <w:rtl/>
        </w:rPr>
        <w:t xml:space="preserve">مرحوم آغا ضیاء فرموده است: </w:t>
      </w:r>
      <w:r w:rsidR="00D83A2A">
        <w:rPr>
          <w:rFonts w:hint="cs"/>
          <w:rtl/>
        </w:rPr>
        <w:t>اگر مکلف بعضی از اجزاء مرکبی</w:t>
      </w:r>
      <w:r>
        <w:rPr>
          <w:rFonts w:hint="cs"/>
          <w:rtl/>
        </w:rPr>
        <w:t xml:space="preserve"> را اتیان کرد</w:t>
      </w:r>
      <w:r w:rsidR="00D83A2A">
        <w:rPr>
          <w:rFonts w:hint="cs"/>
          <w:rtl/>
        </w:rPr>
        <w:t>، امر به آن اجزاء ساقط شده است؛ اما امتثال رخ نداده است. در محل کلام نیز گفته می</w:t>
      </w:r>
      <w:r w:rsidR="00D83A2A">
        <w:rPr>
          <w:rtl/>
        </w:rPr>
        <w:softHyphen/>
      </w:r>
      <w:r w:rsidR="00D83A2A">
        <w:rPr>
          <w:rFonts w:hint="cs"/>
          <w:rtl/>
        </w:rPr>
        <w:t>شود</w:t>
      </w:r>
      <w:r>
        <w:rPr>
          <w:rFonts w:hint="cs"/>
          <w:rtl/>
        </w:rPr>
        <w:t>:</w:t>
      </w:r>
      <w:r w:rsidR="00D83A2A">
        <w:rPr>
          <w:rFonts w:hint="cs"/>
          <w:rtl/>
        </w:rPr>
        <w:t xml:space="preserve"> هر چند که بعد از اتیان مقدمه، نیاز به اتیان ثانی</w:t>
      </w:r>
      <w:r>
        <w:rPr>
          <w:rFonts w:hint="cs"/>
          <w:rtl/>
        </w:rPr>
        <w:t>ِ مقدمه</w:t>
      </w:r>
      <w:r w:rsidR="00D83A2A">
        <w:rPr>
          <w:rFonts w:hint="cs"/>
          <w:rtl/>
        </w:rPr>
        <w:t xml:space="preserve"> ندارد؛ اما امر هنوز ساقط نشده است.</w:t>
      </w:r>
    </w:p>
    <w:p w:rsidR="00D83A2A" w:rsidRDefault="00D83A2A" w:rsidP="00A953B4">
      <w:pPr>
        <w:pStyle w:val="Heading5"/>
        <w:rPr>
          <w:rtl/>
        </w:rPr>
      </w:pPr>
      <w:bookmarkStart w:id="8" w:name="_Toc29978081"/>
      <w:r>
        <w:rPr>
          <w:rFonts w:hint="cs"/>
          <w:rtl/>
        </w:rPr>
        <w:t>جواب حلی مرحوم آغا ضیاء</w:t>
      </w:r>
      <w:r w:rsidR="00C07CA9">
        <w:rPr>
          <w:rFonts w:hint="cs"/>
          <w:rtl/>
        </w:rPr>
        <w:t>: عدم سقوط داعویت امر به مقدمه نسبت به ایصال</w:t>
      </w:r>
      <w:bookmarkEnd w:id="8"/>
    </w:p>
    <w:p w:rsidR="00D83A2A" w:rsidRDefault="00D83A2A" w:rsidP="00D83A2A">
      <w:pPr>
        <w:jc w:val="both"/>
        <w:rPr>
          <w:rtl/>
        </w:rPr>
      </w:pPr>
      <w:r>
        <w:rPr>
          <w:rFonts w:hint="cs"/>
          <w:rtl/>
        </w:rPr>
        <w:t>مرحوم آغا ضیاء در باب سقوط امر ادعا دارد که اصلا امر ساقط نمی</w:t>
      </w:r>
      <w:r>
        <w:rPr>
          <w:rtl/>
        </w:rPr>
        <w:softHyphen/>
      </w:r>
      <w:r>
        <w:rPr>
          <w:rFonts w:hint="cs"/>
          <w:rtl/>
        </w:rPr>
        <w:t>شود</w:t>
      </w:r>
      <w:r w:rsidR="00C07CA9">
        <w:rPr>
          <w:rFonts w:hint="cs"/>
          <w:rtl/>
        </w:rPr>
        <w:t>؛</w:t>
      </w:r>
      <w:r>
        <w:rPr>
          <w:rFonts w:hint="cs"/>
          <w:rtl/>
        </w:rPr>
        <w:t xml:space="preserve"> بلکه</w:t>
      </w:r>
      <w:r w:rsidR="00CF2C85">
        <w:rPr>
          <w:rFonts w:hint="cs"/>
          <w:rtl/>
        </w:rPr>
        <w:t xml:space="preserve"> در صورت اتیان،</w:t>
      </w:r>
      <w:r>
        <w:rPr>
          <w:rFonts w:hint="cs"/>
          <w:rtl/>
        </w:rPr>
        <w:t xml:space="preserve"> داعویت امر از بین می</w:t>
      </w:r>
      <w:r>
        <w:rPr>
          <w:rtl/>
        </w:rPr>
        <w:softHyphen/>
      </w:r>
      <w:r>
        <w:rPr>
          <w:rFonts w:hint="cs"/>
          <w:rtl/>
        </w:rPr>
        <w:t>رود. امر کردن کار شارع است و از بین نمی</w:t>
      </w:r>
      <w:r>
        <w:rPr>
          <w:rtl/>
        </w:rPr>
        <w:softHyphen/>
      </w:r>
      <w:r>
        <w:rPr>
          <w:rFonts w:hint="cs"/>
          <w:rtl/>
        </w:rPr>
        <w:t>رود. اگر عبد امتثال بکند</w:t>
      </w:r>
      <w:r w:rsidR="00C07CA9">
        <w:rPr>
          <w:rFonts w:hint="cs"/>
          <w:rtl/>
        </w:rPr>
        <w:t>،</w:t>
      </w:r>
      <w:r>
        <w:rPr>
          <w:rFonts w:hint="cs"/>
          <w:rtl/>
        </w:rPr>
        <w:t xml:space="preserve"> داعویت آن از بین می</w:t>
      </w:r>
      <w:r>
        <w:rPr>
          <w:rtl/>
        </w:rPr>
        <w:softHyphen/>
      </w:r>
      <w:r>
        <w:rPr>
          <w:rFonts w:hint="cs"/>
          <w:rtl/>
        </w:rPr>
        <w:t>رود و الا</w:t>
      </w:r>
      <w:r w:rsidR="00CF2C85">
        <w:rPr>
          <w:rFonts w:hint="cs"/>
          <w:rtl/>
        </w:rPr>
        <w:t xml:space="preserve"> داعویت</w:t>
      </w:r>
      <w:r>
        <w:rPr>
          <w:rFonts w:hint="cs"/>
          <w:rtl/>
        </w:rPr>
        <w:t xml:space="preserve"> از بین نمی</w:t>
      </w:r>
      <w:r>
        <w:rPr>
          <w:rtl/>
        </w:rPr>
        <w:softHyphen/>
      </w:r>
      <w:r>
        <w:rPr>
          <w:rFonts w:hint="cs"/>
          <w:rtl/>
        </w:rPr>
        <w:t xml:space="preserve">رود. </w:t>
      </w:r>
      <w:r w:rsidR="00C07CA9">
        <w:rPr>
          <w:rFonts w:hint="cs"/>
          <w:rtl/>
        </w:rPr>
        <w:t xml:space="preserve">مثلا </w:t>
      </w:r>
      <w:r w:rsidR="00CF2C85">
        <w:rPr>
          <w:rFonts w:hint="cs"/>
          <w:rtl/>
        </w:rPr>
        <w:t>در محل کلام وقتی نصب سلم محقق می</w:t>
      </w:r>
      <w:r w:rsidR="00CF2C85">
        <w:rPr>
          <w:rtl/>
        </w:rPr>
        <w:softHyphen/>
      </w:r>
      <w:r w:rsidR="00CF2C85">
        <w:rPr>
          <w:rFonts w:hint="cs"/>
          <w:rtl/>
        </w:rPr>
        <w:t xml:space="preserve">شود، </w:t>
      </w:r>
      <w:r>
        <w:rPr>
          <w:rFonts w:hint="cs"/>
          <w:rtl/>
        </w:rPr>
        <w:t>امر به نصب سلم ساقط نشده است</w:t>
      </w:r>
      <w:r w:rsidR="00C07CA9">
        <w:rPr>
          <w:rFonts w:hint="cs"/>
          <w:rtl/>
        </w:rPr>
        <w:t>؛</w:t>
      </w:r>
      <w:r>
        <w:rPr>
          <w:rFonts w:hint="cs"/>
          <w:rtl/>
        </w:rPr>
        <w:t xml:space="preserve"> ولی داعویت آن از بین رفته است. پس مقدم</w:t>
      </w:r>
      <w:r w:rsidR="00C07CA9">
        <w:rPr>
          <w:rFonts w:hint="cs"/>
          <w:rtl/>
        </w:rPr>
        <w:t>ه موصله واجب است؛ ولی یک قسمت آن</w:t>
      </w:r>
      <w:r>
        <w:rPr>
          <w:rFonts w:hint="cs"/>
          <w:rtl/>
        </w:rPr>
        <w:t xml:space="preserve"> </w:t>
      </w:r>
      <w:r w:rsidR="00CF2C85">
        <w:rPr>
          <w:rFonts w:hint="cs"/>
          <w:rtl/>
        </w:rPr>
        <w:t>(</w:t>
      </w:r>
      <w:r w:rsidR="00C07CA9">
        <w:rPr>
          <w:rFonts w:hint="cs"/>
          <w:rtl/>
        </w:rPr>
        <w:t>ذات مقدمه)</w:t>
      </w:r>
      <w:r>
        <w:rPr>
          <w:rFonts w:hint="cs"/>
          <w:rtl/>
        </w:rPr>
        <w:t xml:space="preserve">داعویت </w:t>
      </w:r>
      <w:r w:rsidR="00C07CA9">
        <w:rPr>
          <w:rFonts w:hint="cs"/>
          <w:rtl/>
        </w:rPr>
        <w:t>ندارد و هنوز نسبت به ایصال</w:t>
      </w:r>
      <w:r w:rsidR="00CF2C85">
        <w:rPr>
          <w:rFonts w:hint="cs"/>
          <w:rtl/>
        </w:rPr>
        <w:t>،</w:t>
      </w:r>
      <w:r w:rsidR="00D23362">
        <w:rPr>
          <w:rFonts w:hint="cs"/>
          <w:rtl/>
        </w:rPr>
        <w:t xml:space="preserve"> داعویت </w:t>
      </w:r>
      <w:r w:rsidR="00C07CA9">
        <w:rPr>
          <w:rFonts w:hint="cs"/>
          <w:rtl/>
        </w:rPr>
        <w:t>باقی است</w:t>
      </w:r>
      <w:r w:rsidR="00CF2C85">
        <w:rPr>
          <w:rFonts w:hint="cs"/>
          <w:rtl/>
        </w:rPr>
        <w:t>.</w:t>
      </w:r>
    </w:p>
    <w:p w:rsidR="00C07CA9" w:rsidRDefault="00C07CA9" w:rsidP="00C07CA9">
      <w:pPr>
        <w:jc w:val="both"/>
        <w:rPr>
          <w:rtl/>
        </w:rPr>
      </w:pPr>
      <w:r>
        <w:rPr>
          <w:rFonts w:hint="cs"/>
          <w:rtl/>
        </w:rPr>
        <w:lastRenderedPageBreak/>
        <w:t>شاهد این مطلب این است که اگر مقدمه زائل بشود، ملکف باید دوباه مقدمه را اتیان کند.؛ لذا کشف می</w:t>
      </w:r>
      <w:r>
        <w:rPr>
          <w:rtl/>
        </w:rPr>
        <w:softHyphen/>
      </w:r>
      <w:r>
        <w:rPr>
          <w:rFonts w:hint="cs"/>
          <w:rtl/>
        </w:rPr>
        <w:t>شود که امر به مقدمه ساقط نشده است و با از بین رفتن مقدمه، داعویت آن قسمت هم زنده می</w:t>
      </w:r>
      <w:r>
        <w:rPr>
          <w:rtl/>
        </w:rPr>
        <w:softHyphen/>
      </w:r>
      <w:r>
        <w:rPr>
          <w:rFonts w:hint="cs"/>
          <w:rtl/>
        </w:rPr>
        <w:t>شود.</w:t>
      </w:r>
      <w:r w:rsidR="00D03883">
        <w:rPr>
          <w:rStyle w:val="FootnoteReference"/>
          <w:rtl/>
        </w:rPr>
        <w:footnoteReference w:id="2"/>
      </w:r>
    </w:p>
    <w:p w:rsidR="00C07CA9" w:rsidRDefault="00C07CA9" w:rsidP="00C07CA9">
      <w:pPr>
        <w:jc w:val="both"/>
        <w:rPr>
          <w:rtl/>
        </w:rPr>
      </w:pPr>
      <w:r>
        <w:rPr>
          <w:rFonts w:hint="cs"/>
          <w:rtl/>
        </w:rPr>
        <w:t>خلاصه: مرحوم آخوند فرمود: قبل از ایصال، امر ساقط است؛ پس امر به مطلق مقدمه تعلق گرفته است. مرحوم آغا ضیاء فرمود داعویت آن قسمت ساقط است و نتیجه آن نیست که مطلق مقدمه واجب است.</w:t>
      </w:r>
    </w:p>
    <w:p w:rsidR="00C07CA9" w:rsidRDefault="00C07CA9" w:rsidP="00A953B4">
      <w:pPr>
        <w:pStyle w:val="Heading6"/>
        <w:rPr>
          <w:rtl/>
        </w:rPr>
      </w:pPr>
      <w:bookmarkStart w:id="9" w:name="_Toc29978082"/>
      <w:r>
        <w:rPr>
          <w:rFonts w:hint="cs"/>
          <w:rtl/>
        </w:rPr>
        <w:t>خلاف ارتکاز بودن ادعای مرحوم آغا ضیاء</w:t>
      </w:r>
      <w:bookmarkEnd w:id="9"/>
    </w:p>
    <w:p w:rsidR="00C07CA9" w:rsidRDefault="00C07CA9" w:rsidP="00C07CA9">
      <w:pPr>
        <w:jc w:val="both"/>
        <w:rPr>
          <w:rtl/>
        </w:rPr>
      </w:pPr>
      <w:r>
        <w:rPr>
          <w:rFonts w:hint="cs"/>
          <w:rtl/>
        </w:rPr>
        <w:t>به نظر ما مطالب مرحوم آغا ضیاء خلاف ارتکاز است و ادعای مرحوم آخوند موافق ارتکاز است. بین نصب سلم و اتیان به بعضی از اجزاء مرکب فرق است. در نصب سلم تکلیف به مقدمه ساقط شده است</w:t>
      </w:r>
      <w:r w:rsidR="00CF2C85">
        <w:rPr>
          <w:rFonts w:hint="cs"/>
          <w:rtl/>
        </w:rPr>
        <w:t>؛</w:t>
      </w:r>
      <w:r>
        <w:rPr>
          <w:rFonts w:hint="cs"/>
          <w:rtl/>
        </w:rPr>
        <w:t xml:space="preserve"> ولی در اجزاء هنوز امر باقی است. امر به کل باقی است و تا کل</w:t>
      </w:r>
      <w:r w:rsidR="00CF2C85">
        <w:rPr>
          <w:rFonts w:hint="cs"/>
          <w:rtl/>
        </w:rPr>
        <w:t>،</w:t>
      </w:r>
      <w:r>
        <w:rPr>
          <w:rFonts w:hint="cs"/>
          <w:rtl/>
        </w:rPr>
        <w:t xml:space="preserve"> اتیان نشود امر باقی است. با اتیان مقدمه، حالت انتظار وجود ندارد که ذی </w:t>
      </w:r>
      <w:r w:rsidR="00CF2C85">
        <w:rPr>
          <w:rFonts w:hint="cs"/>
          <w:rtl/>
        </w:rPr>
        <w:t>المقدمه اتیان بشود یا نشود</w:t>
      </w:r>
      <w:r>
        <w:rPr>
          <w:rFonts w:hint="cs"/>
          <w:rtl/>
        </w:rPr>
        <w:t xml:space="preserve">. </w:t>
      </w:r>
    </w:p>
    <w:p w:rsidR="00CF2C85" w:rsidRDefault="00C07CA9" w:rsidP="00D23362">
      <w:pPr>
        <w:jc w:val="both"/>
        <w:rPr>
          <w:rtl/>
        </w:rPr>
      </w:pPr>
      <w:r>
        <w:rPr>
          <w:rFonts w:hint="cs"/>
          <w:rtl/>
        </w:rPr>
        <w:t xml:space="preserve">این که مرحوم آغا ضیاء فرمود: امر به مقدمه ساقط نشده </w:t>
      </w:r>
      <w:r w:rsidR="00CF2C85">
        <w:rPr>
          <w:rFonts w:hint="cs"/>
          <w:rtl/>
        </w:rPr>
        <w:t>و</w:t>
      </w:r>
      <w:r>
        <w:rPr>
          <w:rFonts w:hint="cs"/>
          <w:rtl/>
        </w:rPr>
        <w:t xml:space="preserve"> شاهدش این است که اگر مقدمه زائل شد، دوباره باید اتیان شود، صحیح نیست؛ زیرا اگر مقدمه زائل شود، ارتکاز بر این است که امر جدیدی زنده می</w:t>
      </w:r>
      <w:r>
        <w:rPr>
          <w:rtl/>
        </w:rPr>
        <w:softHyphen/>
      </w:r>
      <w:r>
        <w:rPr>
          <w:rFonts w:hint="cs"/>
          <w:rtl/>
        </w:rPr>
        <w:t>شود. مرحوم ه</w:t>
      </w:r>
      <w:r w:rsidR="00D23362">
        <w:rPr>
          <w:rFonts w:hint="cs"/>
          <w:rtl/>
        </w:rPr>
        <w:t>مدانی نیز این مطلب را قبول کرده است.</w:t>
      </w:r>
    </w:p>
    <w:p w:rsidR="00C07CA9" w:rsidRDefault="00C07CA9" w:rsidP="00CF2C85">
      <w:pPr>
        <w:jc w:val="both"/>
        <w:rPr>
          <w:rtl/>
        </w:rPr>
      </w:pPr>
      <w:r>
        <w:rPr>
          <w:rFonts w:hint="cs"/>
          <w:rtl/>
        </w:rPr>
        <w:t xml:space="preserve"> مثلا وقتی مولا صع</w:t>
      </w:r>
      <w:r w:rsidR="00D23362">
        <w:rPr>
          <w:rFonts w:hint="cs"/>
          <w:rtl/>
        </w:rPr>
        <w:t>ود علی السطح را اراده کرد،</w:t>
      </w:r>
      <w:r>
        <w:rPr>
          <w:rFonts w:hint="cs"/>
          <w:rtl/>
        </w:rPr>
        <w:t xml:space="preserve"> نصب سلم </w:t>
      </w:r>
      <w:r w:rsidR="00CF2C85">
        <w:rPr>
          <w:rFonts w:hint="cs"/>
          <w:rtl/>
        </w:rPr>
        <w:t>را هم اراده کرده است. حال اگر نص</w:t>
      </w:r>
      <w:r>
        <w:rPr>
          <w:rFonts w:hint="cs"/>
          <w:rtl/>
        </w:rPr>
        <w:t>ب سلم از بین رفت، اراده امر جدیدی کرده است؛ پس اتیان دوباره مقدمه به خاطر همان</w:t>
      </w:r>
      <w:r w:rsidR="00AE0FB1">
        <w:rPr>
          <w:rFonts w:hint="cs"/>
          <w:rtl/>
        </w:rPr>
        <w:t xml:space="preserve"> امر</w:t>
      </w:r>
      <w:r>
        <w:rPr>
          <w:rFonts w:hint="cs"/>
          <w:rtl/>
        </w:rPr>
        <w:t xml:space="preserve"> قبلی نیست؛ بلکه امر جدیدی است.</w:t>
      </w:r>
    </w:p>
    <w:p w:rsidR="00EC7CE0" w:rsidRDefault="00D23362" w:rsidP="00D23362">
      <w:pPr>
        <w:jc w:val="both"/>
        <w:rPr>
          <w:rtl/>
        </w:rPr>
      </w:pPr>
      <w:r>
        <w:rPr>
          <w:rFonts w:hint="cs"/>
          <w:rtl/>
        </w:rPr>
        <w:t xml:space="preserve"> اگر امر جدید را قبول نداشته باشیم، باز هم می</w:t>
      </w:r>
      <w:r>
        <w:rPr>
          <w:rtl/>
        </w:rPr>
        <w:softHyphen/>
      </w:r>
      <w:r>
        <w:rPr>
          <w:rFonts w:hint="cs"/>
          <w:rtl/>
        </w:rPr>
        <w:t>گوییم ممکن است</w:t>
      </w:r>
      <w:r w:rsidR="00C07CA9">
        <w:rPr>
          <w:rFonts w:hint="cs"/>
          <w:rtl/>
        </w:rPr>
        <w:t xml:space="preserve"> متعلق امر غیری</w:t>
      </w:r>
      <w:r w:rsidR="00AE0FB1">
        <w:rPr>
          <w:rFonts w:hint="cs"/>
          <w:rtl/>
        </w:rPr>
        <w:t>ِ</w:t>
      </w:r>
      <w:r w:rsidR="00C07CA9">
        <w:rPr>
          <w:rFonts w:hint="cs"/>
          <w:rtl/>
        </w:rPr>
        <w:t xml:space="preserve"> اول انجام نشده است</w:t>
      </w:r>
      <w:r w:rsidR="00EC7CE0">
        <w:rPr>
          <w:rFonts w:hint="cs"/>
          <w:rtl/>
        </w:rPr>
        <w:t>،</w:t>
      </w:r>
      <w:r w:rsidR="00C07CA9">
        <w:rPr>
          <w:rFonts w:hint="cs"/>
          <w:rtl/>
        </w:rPr>
        <w:t xml:space="preserve"> نه از باب این که موصله</w:t>
      </w:r>
      <w:r w:rsidR="00AE0FB1">
        <w:rPr>
          <w:rFonts w:hint="cs"/>
          <w:rtl/>
        </w:rPr>
        <w:t xml:space="preserve"> بودن</w:t>
      </w:r>
      <w:r w:rsidR="00C07CA9">
        <w:rPr>
          <w:rFonts w:hint="cs"/>
          <w:rtl/>
        </w:rPr>
        <w:t xml:space="preserve"> شرط است</w:t>
      </w:r>
      <w:r w:rsidR="00EC7CE0">
        <w:rPr>
          <w:rFonts w:hint="cs"/>
          <w:rtl/>
        </w:rPr>
        <w:t>؛</w:t>
      </w:r>
      <w:r w:rsidR="00C07CA9">
        <w:rPr>
          <w:rFonts w:hint="cs"/>
          <w:rtl/>
        </w:rPr>
        <w:t xml:space="preserve"> بلکه متعلق امر اول</w:t>
      </w:r>
      <w:r w:rsidR="00AE0FB1">
        <w:rPr>
          <w:rFonts w:hint="cs"/>
          <w:rtl/>
        </w:rPr>
        <w:t xml:space="preserve"> هنوز وجود دارد؛ زیرا مقدمه، به شرط این که</w:t>
      </w:r>
      <w:r w:rsidR="00C07CA9">
        <w:rPr>
          <w:rFonts w:hint="cs"/>
          <w:rtl/>
        </w:rPr>
        <w:t xml:space="preserve"> احداث بشود و باقی بماند</w:t>
      </w:r>
      <w:r w:rsidR="00AE0FB1">
        <w:rPr>
          <w:rFonts w:hint="cs"/>
          <w:rtl/>
        </w:rPr>
        <w:t xml:space="preserve"> واجب شده است</w:t>
      </w:r>
      <w:r w:rsidR="00C07CA9">
        <w:rPr>
          <w:rFonts w:hint="cs"/>
          <w:rtl/>
        </w:rPr>
        <w:t xml:space="preserve"> و </w:t>
      </w:r>
      <w:r w:rsidR="00EC7CE0">
        <w:rPr>
          <w:rFonts w:hint="cs"/>
          <w:rtl/>
        </w:rPr>
        <w:t>با وصف موصله بودن واجب نیست.</w:t>
      </w:r>
      <w:r w:rsidR="00AE0FB1">
        <w:rPr>
          <w:rFonts w:hint="cs"/>
          <w:rtl/>
        </w:rPr>
        <w:t xml:space="preserve"> </w:t>
      </w:r>
      <w:r w:rsidR="00AE0FB1" w:rsidRPr="00AE0FB1">
        <w:rPr>
          <w:rFonts w:hint="cs"/>
          <w:rtl/>
        </w:rPr>
        <w:t>نتیجه این بیان این است که اتیان دوباره مقدمه به خاطر امر قبلی است؛ اما نه به خاطر این که مقدمه موصله واجب است؛ بلکه به خاطر این است که امر غیری از اول به حدوث و بقاء مقدمه تعلق گرفته است.</w:t>
      </w:r>
    </w:p>
    <w:p w:rsidR="00EC7CE0" w:rsidRDefault="00AE0FB1" w:rsidP="00EC7CE0">
      <w:pPr>
        <w:jc w:val="both"/>
        <w:rPr>
          <w:rtl/>
        </w:rPr>
      </w:pPr>
      <w:r>
        <w:rPr>
          <w:rFonts w:hint="cs"/>
          <w:rtl/>
        </w:rPr>
        <w:t>به هر حال، حالت انتظاریه</w:t>
      </w:r>
      <w:r>
        <w:rPr>
          <w:rtl/>
        </w:rPr>
        <w:softHyphen/>
      </w:r>
      <w:r w:rsidR="00EC7CE0" w:rsidRPr="00EC7CE0">
        <w:rPr>
          <w:rFonts w:hint="cs"/>
          <w:rtl/>
        </w:rPr>
        <w:t>ای نسبت به اتیان ذی المقدمه نیست و امر به مقدمه ساقط است و ادعای مرحوم آخوند موافق ارتکاز است.</w:t>
      </w:r>
    </w:p>
    <w:p w:rsidR="00EC7CE0" w:rsidRDefault="00EC7CE0" w:rsidP="00EC7CE0">
      <w:pPr>
        <w:jc w:val="both"/>
        <w:rPr>
          <w:rtl/>
        </w:rPr>
      </w:pPr>
      <w:r w:rsidRPr="00AE0FB1">
        <w:rPr>
          <w:rFonts w:hint="cs"/>
          <w:highlight w:val="yellow"/>
          <w:rtl/>
        </w:rPr>
        <w:t>پس وجه اول و سوم مرحوم آخوند صحیح است.</w:t>
      </w:r>
    </w:p>
    <w:p w:rsidR="00EC7CE0" w:rsidRDefault="00EC7CE0" w:rsidP="00A953B4">
      <w:pPr>
        <w:pStyle w:val="Heading4"/>
        <w:rPr>
          <w:rtl/>
        </w:rPr>
      </w:pPr>
      <w:bookmarkStart w:id="10" w:name="_Toc29978083"/>
      <w:r>
        <w:rPr>
          <w:rFonts w:hint="cs"/>
          <w:rtl/>
        </w:rPr>
        <w:lastRenderedPageBreak/>
        <w:t>وجه چهارم مرحوم آخوند:</w:t>
      </w:r>
      <w:r w:rsidR="00780C06">
        <w:rPr>
          <w:rFonts w:hint="cs"/>
          <w:rtl/>
        </w:rPr>
        <w:t xml:space="preserve"> تلازم بین شرطیت ایصال با اجتماع مثلین در ذی المقدمه</w:t>
      </w:r>
      <w:bookmarkEnd w:id="10"/>
    </w:p>
    <w:p w:rsidR="00EC7CE0" w:rsidRDefault="00EC7CE0" w:rsidP="00EC7CE0">
      <w:pPr>
        <w:jc w:val="both"/>
        <w:rPr>
          <w:rtl/>
        </w:rPr>
      </w:pPr>
      <w:r>
        <w:rPr>
          <w:rFonts w:hint="cs"/>
          <w:rtl/>
        </w:rPr>
        <w:t>مرحوم آخوند می</w:t>
      </w:r>
      <w:r>
        <w:rPr>
          <w:rtl/>
        </w:rPr>
        <w:softHyphen/>
      </w:r>
      <w:r>
        <w:rPr>
          <w:rFonts w:hint="cs"/>
          <w:rtl/>
        </w:rPr>
        <w:t xml:space="preserve">فرماید: لازمه کلام مرحوم صاحب فصول اجتماع مثلین در ذی المقدمه است؛ زیرا وجوب نفسی به صعود علی السطح تعلق گرفته است و به نظر صاحب فصول </w:t>
      </w:r>
      <w:r w:rsidR="00AE0FB1">
        <w:rPr>
          <w:rFonts w:hint="cs"/>
          <w:rtl/>
        </w:rPr>
        <w:t xml:space="preserve">از </w:t>
      </w:r>
      <w:r>
        <w:rPr>
          <w:rFonts w:hint="cs"/>
          <w:rtl/>
        </w:rPr>
        <w:t>وجوب</w:t>
      </w:r>
      <w:r w:rsidR="00AE0FB1">
        <w:rPr>
          <w:rFonts w:hint="cs"/>
          <w:rtl/>
        </w:rPr>
        <w:t xml:space="preserve"> نفسیِ صعود علی السطح، وجوب</w:t>
      </w:r>
      <w:r>
        <w:rPr>
          <w:rFonts w:hint="cs"/>
          <w:rtl/>
        </w:rPr>
        <w:t xml:space="preserve"> به نصب سلم موصله تعلق گرفته است</w:t>
      </w:r>
      <w:r w:rsidR="00AE0FB1">
        <w:rPr>
          <w:rFonts w:hint="cs"/>
          <w:rtl/>
        </w:rPr>
        <w:t xml:space="preserve">. حال اگر </w:t>
      </w:r>
      <w:r>
        <w:rPr>
          <w:rFonts w:hint="cs"/>
          <w:rtl/>
        </w:rPr>
        <w:t xml:space="preserve">مقدمه موصله به قید ایصال </w:t>
      </w:r>
      <w:r w:rsidR="00AE0FB1">
        <w:rPr>
          <w:rFonts w:hint="cs"/>
          <w:rtl/>
        </w:rPr>
        <w:t>واجب باشد</w:t>
      </w:r>
      <w:r>
        <w:rPr>
          <w:rFonts w:hint="cs"/>
          <w:rtl/>
        </w:rPr>
        <w:t xml:space="preserve"> و از طرفی ایصال نیز متوقف بر این است که ذی المقدمه محقق شود؛ پس ذی المقدمه، مقدمه</w:t>
      </w:r>
      <w:r>
        <w:rPr>
          <w:rtl/>
        </w:rPr>
        <w:softHyphen/>
      </w:r>
      <w:r w:rsidR="00AE0FB1">
        <w:rPr>
          <w:rFonts w:hint="cs"/>
          <w:rtl/>
        </w:rPr>
        <w:t>ی مقدمه است و ذی المقدمه نیز یک وجوبی دارد که از وجوب مقدمه نشات گرفته است؛</w:t>
      </w:r>
      <w:r>
        <w:rPr>
          <w:rFonts w:hint="cs"/>
          <w:rtl/>
        </w:rPr>
        <w:t xml:space="preserve"> پس ذی المقدمه دو وجوب دارد: یک وجوب نفسی دارد و یک وجوب غیری دارد. </w:t>
      </w:r>
    </w:p>
    <w:p w:rsidR="00780C06" w:rsidRDefault="00780C06" w:rsidP="00A953B4">
      <w:pPr>
        <w:pStyle w:val="Heading5"/>
        <w:rPr>
          <w:rtl/>
        </w:rPr>
      </w:pPr>
      <w:bookmarkStart w:id="11" w:name="_Toc29978084"/>
      <w:r>
        <w:rPr>
          <w:rFonts w:hint="cs"/>
          <w:rtl/>
        </w:rPr>
        <w:t>جواب از وجه چهارم: اندکاک وجوب غیری و نفسی و رد آن</w:t>
      </w:r>
      <w:bookmarkEnd w:id="11"/>
    </w:p>
    <w:p w:rsidR="00EC7CE0" w:rsidRDefault="00AE0FB1" w:rsidP="00EC7CE0">
      <w:pPr>
        <w:jc w:val="both"/>
        <w:rPr>
          <w:rtl/>
        </w:rPr>
      </w:pPr>
      <w:r>
        <w:rPr>
          <w:rFonts w:hint="cs"/>
          <w:rtl/>
        </w:rPr>
        <w:t>مرحوم خویی فرموده است</w:t>
      </w:r>
      <w:r w:rsidR="006C7FF7">
        <w:rPr>
          <w:rStyle w:val="FootnoteReference"/>
          <w:rtl/>
        </w:rPr>
        <w:footnoteReference w:id="3"/>
      </w:r>
      <w:r>
        <w:rPr>
          <w:rFonts w:hint="cs"/>
          <w:rtl/>
        </w:rPr>
        <w:t>: اجتماع</w:t>
      </w:r>
      <w:r w:rsidR="00EC7CE0">
        <w:rPr>
          <w:rFonts w:hint="cs"/>
          <w:rtl/>
        </w:rPr>
        <w:t xml:space="preserve"> مثلین لازم نمی</w:t>
      </w:r>
      <w:r w:rsidR="00EC7CE0">
        <w:rPr>
          <w:rtl/>
        </w:rPr>
        <w:softHyphen/>
      </w:r>
      <w:r w:rsidR="00EC7CE0">
        <w:rPr>
          <w:rFonts w:hint="cs"/>
          <w:rtl/>
        </w:rPr>
        <w:t>آید؛ زیرا وجوب نفسی و غیری ب</w:t>
      </w:r>
      <w:r w:rsidR="00D23362">
        <w:rPr>
          <w:rFonts w:hint="cs"/>
          <w:rtl/>
        </w:rPr>
        <w:t>ا</w:t>
      </w:r>
      <w:r>
        <w:rPr>
          <w:rFonts w:hint="cs"/>
          <w:rtl/>
        </w:rPr>
        <w:t xml:space="preserve"> </w:t>
      </w:r>
      <w:r w:rsidR="00EC7CE0">
        <w:rPr>
          <w:rFonts w:hint="cs"/>
          <w:rtl/>
        </w:rPr>
        <w:t>هم اندکاک پیدا می</w:t>
      </w:r>
      <w:r w:rsidR="00EC7CE0">
        <w:rPr>
          <w:rtl/>
        </w:rPr>
        <w:softHyphen/>
      </w:r>
      <w:r w:rsidR="00EC7CE0">
        <w:rPr>
          <w:rFonts w:hint="cs"/>
          <w:rtl/>
        </w:rPr>
        <w:t>کنند و یک وجوب موکد می</w:t>
      </w:r>
      <w:r w:rsidR="00EC7CE0">
        <w:rPr>
          <w:rtl/>
        </w:rPr>
        <w:softHyphen/>
      </w:r>
      <w:r w:rsidR="00EC7CE0">
        <w:rPr>
          <w:rFonts w:hint="cs"/>
          <w:rtl/>
        </w:rPr>
        <w:t xml:space="preserve">شوند. </w:t>
      </w:r>
    </w:p>
    <w:p w:rsidR="00EC7CE0" w:rsidRDefault="00EC7CE0" w:rsidP="00EC7CE0">
      <w:pPr>
        <w:jc w:val="both"/>
        <w:rPr>
          <w:rtl/>
        </w:rPr>
      </w:pPr>
      <w:r>
        <w:rPr>
          <w:rFonts w:hint="cs"/>
          <w:rtl/>
        </w:rPr>
        <w:t>اولا به نظر ما اندکاک در این جا معنا ندارد</w:t>
      </w:r>
      <w:r w:rsidR="00AE0FB1">
        <w:rPr>
          <w:rFonts w:hint="cs"/>
          <w:rtl/>
        </w:rPr>
        <w:t>؛</w:t>
      </w:r>
      <w:r>
        <w:rPr>
          <w:rFonts w:hint="cs"/>
          <w:rtl/>
        </w:rPr>
        <w:t xml:space="preserve"> زیرا این دو وجوب در طول یکدیگر هستند و وجوب نفسی متقدم بر وجوب غیری است.</w:t>
      </w:r>
    </w:p>
    <w:p w:rsidR="00EC7CE0" w:rsidRDefault="00EC7CE0" w:rsidP="00EC7CE0">
      <w:pPr>
        <w:jc w:val="both"/>
        <w:rPr>
          <w:rtl/>
        </w:rPr>
      </w:pPr>
      <w:r>
        <w:rPr>
          <w:rFonts w:hint="cs"/>
          <w:rtl/>
        </w:rPr>
        <w:t>ثانیا خلاف ارتکاز است. این که بگوییم واجب نفسی وجوب اکید</w:t>
      </w:r>
      <w:r w:rsidR="00AE0FB1">
        <w:rPr>
          <w:rFonts w:hint="cs"/>
          <w:rtl/>
        </w:rPr>
        <w:t>ی</w:t>
      </w:r>
      <w:r>
        <w:rPr>
          <w:rFonts w:hint="cs"/>
          <w:rtl/>
        </w:rPr>
        <w:t xml:space="preserve"> از ناحیه مقدمه دارد، خلاف ارتکاز است. تاکد در جایی است</w:t>
      </w:r>
      <w:r w:rsidR="00AE0FB1">
        <w:rPr>
          <w:rFonts w:hint="cs"/>
          <w:rtl/>
        </w:rPr>
        <w:t xml:space="preserve"> </w:t>
      </w:r>
      <w:r>
        <w:rPr>
          <w:rFonts w:hint="cs"/>
          <w:rtl/>
        </w:rPr>
        <w:t>که ملاک قوی</w:t>
      </w:r>
      <w:r>
        <w:rPr>
          <w:rtl/>
        </w:rPr>
        <w:softHyphen/>
      </w:r>
      <w:r>
        <w:rPr>
          <w:rFonts w:hint="cs"/>
          <w:rtl/>
        </w:rPr>
        <w:t>تری داشته باشد نه این که چون مقدمه دارد</w:t>
      </w:r>
      <w:r w:rsidR="00AE0FB1">
        <w:rPr>
          <w:rFonts w:hint="cs"/>
          <w:rtl/>
        </w:rPr>
        <w:t>،</w:t>
      </w:r>
      <w:r>
        <w:rPr>
          <w:rFonts w:hint="cs"/>
          <w:rtl/>
        </w:rPr>
        <w:t xml:space="preserve"> وجوب اکیدی دارد</w:t>
      </w:r>
      <w:r w:rsidR="00AE0FB1">
        <w:rPr>
          <w:rFonts w:hint="cs"/>
          <w:rtl/>
        </w:rPr>
        <w:t>.</w:t>
      </w:r>
    </w:p>
    <w:p w:rsidR="00EC7CE0" w:rsidRDefault="00A953B4" w:rsidP="00A953B4">
      <w:pPr>
        <w:pStyle w:val="Heading5"/>
        <w:rPr>
          <w:rtl/>
        </w:rPr>
      </w:pPr>
      <w:bookmarkStart w:id="12" w:name="_Toc29978085"/>
      <w:r>
        <w:rPr>
          <w:rFonts w:hint="cs"/>
          <w:rtl/>
        </w:rPr>
        <w:t>جواب</w:t>
      </w:r>
      <w:r w:rsidR="00AE0FB1">
        <w:rPr>
          <w:rFonts w:hint="cs"/>
          <w:rtl/>
        </w:rPr>
        <w:t>های استاد از</w:t>
      </w:r>
      <w:r w:rsidR="00780C06">
        <w:rPr>
          <w:rFonts w:hint="cs"/>
          <w:rtl/>
        </w:rPr>
        <w:t xml:space="preserve"> وجه چهارم مرحوم آخوند</w:t>
      </w:r>
      <w:bookmarkEnd w:id="12"/>
    </w:p>
    <w:p w:rsidR="00A953B4" w:rsidRPr="00A953B4" w:rsidRDefault="00A953B4" w:rsidP="00AE0FB1">
      <w:pPr>
        <w:pStyle w:val="Heading6"/>
        <w:rPr>
          <w:rtl/>
        </w:rPr>
      </w:pPr>
      <w:bookmarkStart w:id="13" w:name="_Toc29978086"/>
      <w:r>
        <w:rPr>
          <w:rFonts w:hint="cs"/>
          <w:rtl/>
        </w:rPr>
        <w:t>جواب اول</w:t>
      </w:r>
      <w:r w:rsidR="00AE0FB1">
        <w:rPr>
          <w:rFonts w:hint="cs"/>
          <w:rtl/>
        </w:rPr>
        <w:t>: عدم استحاله اجتماع مثلین در امور اعتباریه</w:t>
      </w:r>
      <w:bookmarkEnd w:id="13"/>
    </w:p>
    <w:p w:rsidR="00EC7CE0" w:rsidRDefault="00EC7CE0" w:rsidP="00EC7CE0">
      <w:pPr>
        <w:jc w:val="both"/>
        <w:rPr>
          <w:rtl/>
        </w:rPr>
      </w:pPr>
      <w:r>
        <w:rPr>
          <w:rFonts w:hint="cs"/>
          <w:rtl/>
        </w:rPr>
        <w:t>اجتماع مثلین در امور اعتباریه اشکالی ندارد</w:t>
      </w:r>
      <w:r w:rsidR="00AE0FB1">
        <w:rPr>
          <w:rFonts w:hint="cs"/>
          <w:rtl/>
        </w:rPr>
        <w:t>،</w:t>
      </w:r>
      <w:r>
        <w:rPr>
          <w:rFonts w:hint="cs"/>
          <w:rtl/>
        </w:rPr>
        <w:t xml:space="preserve"> هر چند که اندکاکی نباشد. چه اشکالی دارد که نماز ظهر هم وجوب نفسی داشته باشد و هم وجوب غیری</w:t>
      </w:r>
      <w:r w:rsidR="00AE0FB1">
        <w:rPr>
          <w:rFonts w:hint="cs"/>
          <w:rtl/>
        </w:rPr>
        <w:t>( شرطیت داشتن برای نماز عصر)</w:t>
      </w:r>
      <w:r>
        <w:rPr>
          <w:rFonts w:hint="cs"/>
          <w:rtl/>
        </w:rPr>
        <w:t xml:space="preserve"> داشته باشد.</w:t>
      </w:r>
    </w:p>
    <w:p w:rsidR="00AE0FB1" w:rsidRDefault="00AE0FB1" w:rsidP="00AE0FB1">
      <w:pPr>
        <w:pStyle w:val="Heading6"/>
        <w:rPr>
          <w:rtl/>
        </w:rPr>
      </w:pPr>
      <w:bookmarkStart w:id="14" w:name="_Toc29978087"/>
      <w:r>
        <w:rPr>
          <w:rFonts w:hint="cs"/>
          <w:rtl/>
        </w:rPr>
        <w:t xml:space="preserve">جواب دوم: یک طرفه </w:t>
      </w:r>
      <w:r w:rsidRPr="00AE0FB1">
        <w:rPr>
          <w:rFonts w:hint="cs"/>
          <w:szCs w:val="22"/>
          <w:rtl/>
        </w:rPr>
        <w:t>بودن</w:t>
      </w:r>
      <w:r>
        <w:rPr>
          <w:rFonts w:hint="cs"/>
          <w:rtl/>
        </w:rPr>
        <w:t xml:space="preserve"> ترشح وجوب</w:t>
      </w:r>
      <w:bookmarkEnd w:id="14"/>
    </w:p>
    <w:p w:rsidR="00EC7CE0" w:rsidRPr="00AE0FB1" w:rsidRDefault="00EC7CE0" w:rsidP="006C728D">
      <w:pPr>
        <w:tabs>
          <w:tab w:val="left" w:pos="3400"/>
        </w:tabs>
        <w:jc w:val="both"/>
        <w:rPr>
          <w:u w:val="single"/>
          <w:rtl/>
        </w:rPr>
      </w:pPr>
      <w:r>
        <w:rPr>
          <w:rFonts w:hint="cs"/>
          <w:rtl/>
        </w:rPr>
        <w:t>این که مرحوم آخوند ادعا کرده است که اگر مقدمه مقید به ایصال باشد</w:t>
      </w:r>
      <w:r w:rsidR="00AE0FB1">
        <w:rPr>
          <w:rFonts w:hint="cs"/>
          <w:rtl/>
        </w:rPr>
        <w:t>، لازمه</w:t>
      </w:r>
      <w:r w:rsidR="00AE0FB1">
        <w:rPr>
          <w:rtl/>
        </w:rPr>
        <w:softHyphen/>
      </w:r>
      <w:r w:rsidR="00AE0FB1">
        <w:rPr>
          <w:rFonts w:hint="cs"/>
          <w:rtl/>
        </w:rPr>
        <w:t>اش</w:t>
      </w:r>
      <w:r w:rsidR="00780C06">
        <w:rPr>
          <w:rFonts w:hint="cs"/>
          <w:rtl/>
        </w:rPr>
        <w:t xml:space="preserve"> این است که </w:t>
      </w:r>
      <w:r w:rsidR="00AE0FB1">
        <w:rPr>
          <w:rFonts w:hint="cs"/>
          <w:rtl/>
        </w:rPr>
        <w:t>دوباره ذی المقدمه وجوب پیدا کند، صحیح نیست؛ زیرا</w:t>
      </w:r>
      <w:r w:rsidR="00780C06">
        <w:rPr>
          <w:rFonts w:hint="cs"/>
          <w:rtl/>
        </w:rPr>
        <w:t xml:space="preserve"> عمده دلیل</w:t>
      </w:r>
      <w:r w:rsidR="00AE0FB1">
        <w:rPr>
          <w:rFonts w:hint="cs"/>
          <w:rtl/>
        </w:rPr>
        <w:t xml:space="preserve"> وجوب</w:t>
      </w:r>
      <w:r w:rsidR="00780C06">
        <w:rPr>
          <w:rFonts w:hint="cs"/>
          <w:rtl/>
        </w:rPr>
        <w:t xml:space="preserve"> مقدمه واجب</w:t>
      </w:r>
      <w:r w:rsidR="00AE0FB1">
        <w:rPr>
          <w:rFonts w:hint="cs"/>
          <w:rtl/>
        </w:rPr>
        <w:t>،</w:t>
      </w:r>
      <w:r w:rsidR="00780C06">
        <w:rPr>
          <w:rFonts w:hint="cs"/>
          <w:rtl/>
        </w:rPr>
        <w:t xml:space="preserve"> وجدان است و ممکن است صاحب فصول بگوید</w:t>
      </w:r>
      <w:r w:rsidR="00AE0FB1">
        <w:rPr>
          <w:rFonts w:hint="cs"/>
          <w:rtl/>
        </w:rPr>
        <w:t>:</w:t>
      </w:r>
      <w:r w:rsidR="00780C06">
        <w:rPr>
          <w:rFonts w:hint="cs"/>
          <w:rtl/>
        </w:rPr>
        <w:t xml:space="preserve"> وجد</w:t>
      </w:r>
      <w:r w:rsidR="00AE0FB1">
        <w:rPr>
          <w:rFonts w:hint="cs"/>
          <w:rtl/>
        </w:rPr>
        <w:t>ان حاکم به این است که فقط وجوب غیری داشتن از جانب مقدمه است</w:t>
      </w:r>
      <w:r w:rsidR="00780C06">
        <w:rPr>
          <w:rFonts w:hint="cs"/>
          <w:rtl/>
        </w:rPr>
        <w:t xml:space="preserve"> </w:t>
      </w:r>
      <w:r w:rsidR="00AE0FB1">
        <w:rPr>
          <w:rFonts w:hint="cs"/>
          <w:rtl/>
        </w:rPr>
        <w:t>و وجوب غیری از مقدمه به ذی المقدمه ترشح نمی</w:t>
      </w:r>
      <w:r w:rsidR="00AE0FB1">
        <w:rPr>
          <w:rtl/>
        </w:rPr>
        <w:softHyphen/>
      </w:r>
      <w:r w:rsidR="00AE0FB1">
        <w:rPr>
          <w:rFonts w:hint="cs"/>
          <w:rtl/>
        </w:rPr>
        <w:t xml:space="preserve">کند. </w:t>
      </w:r>
      <w:r w:rsidR="00AE0FB1" w:rsidRPr="00AE0FB1">
        <w:rPr>
          <w:rFonts w:hint="cs"/>
          <w:u w:val="single"/>
          <w:rtl/>
        </w:rPr>
        <w:t xml:space="preserve">مثلا </w:t>
      </w:r>
      <w:r w:rsidR="00780C06" w:rsidRPr="00AE0FB1">
        <w:rPr>
          <w:rFonts w:hint="cs"/>
          <w:u w:val="single"/>
          <w:rtl/>
        </w:rPr>
        <w:t xml:space="preserve">اگر </w:t>
      </w:r>
      <w:r w:rsidR="00780C06" w:rsidRPr="00AE0FB1">
        <w:rPr>
          <w:rFonts w:hint="cs"/>
          <w:u w:val="single"/>
          <w:rtl/>
        </w:rPr>
        <w:lastRenderedPageBreak/>
        <w:t>نماز متوقف بر وضو است و اراده وضو می</w:t>
      </w:r>
      <w:r w:rsidR="00780C06" w:rsidRPr="00AE0FB1">
        <w:rPr>
          <w:u w:val="single"/>
          <w:rtl/>
        </w:rPr>
        <w:softHyphen/>
      </w:r>
      <w:r w:rsidR="00780C06" w:rsidRPr="00AE0FB1">
        <w:rPr>
          <w:rFonts w:hint="cs"/>
          <w:u w:val="single"/>
          <w:rtl/>
        </w:rPr>
        <w:t>شود</w:t>
      </w:r>
      <w:r w:rsidR="00AE0FB1" w:rsidRPr="00AE0FB1">
        <w:rPr>
          <w:rFonts w:hint="cs"/>
          <w:u w:val="single"/>
          <w:rtl/>
        </w:rPr>
        <w:t>،</w:t>
      </w:r>
      <w:r w:rsidR="00780C06" w:rsidRPr="00AE0FB1">
        <w:rPr>
          <w:rFonts w:hint="cs"/>
          <w:u w:val="single"/>
          <w:rtl/>
        </w:rPr>
        <w:t xml:space="preserve"> ملازمه تا این جا تمام است</w:t>
      </w:r>
      <w:r w:rsidR="00AE0FB1" w:rsidRPr="00AE0FB1">
        <w:rPr>
          <w:rFonts w:hint="cs"/>
          <w:u w:val="single"/>
          <w:rtl/>
        </w:rPr>
        <w:t>؛ اما این که</w:t>
      </w:r>
      <w:r w:rsidR="00780C06" w:rsidRPr="00AE0FB1">
        <w:rPr>
          <w:rFonts w:hint="cs"/>
          <w:u w:val="single"/>
          <w:rtl/>
        </w:rPr>
        <w:t xml:space="preserve"> وضو توقف داشته باشد بر امتثال ذی المقدمه و اراده این توقف همه شده باشد را وجدان حکم نمی</w:t>
      </w:r>
      <w:r w:rsidR="00780C06" w:rsidRPr="00AE0FB1">
        <w:rPr>
          <w:u w:val="single"/>
          <w:rtl/>
        </w:rPr>
        <w:softHyphen/>
      </w:r>
      <w:r w:rsidR="00780C06" w:rsidRPr="00AE0FB1">
        <w:rPr>
          <w:rFonts w:hint="cs"/>
          <w:u w:val="single"/>
          <w:rtl/>
        </w:rPr>
        <w:t xml:space="preserve">کند. </w:t>
      </w:r>
    </w:p>
    <w:p w:rsidR="00780C06" w:rsidRDefault="00AE0FB1" w:rsidP="00780C06">
      <w:pPr>
        <w:jc w:val="both"/>
        <w:rPr>
          <w:rtl/>
        </w:rPr>
      </w:pPr>
      <w:r>
        <w:rPr>
          <w:rFonts w:hint="cs"/>
          <w:rtl/>
        </w:rPr>
        <w:t>وقتی که اول به نماز اراده  نفسی تعلق گرفت و بعد وضو</w:t>
      </w:r>
      <w:r w:rsidR="00780C06">
        <w:rPr>
          <w:rFonts w:hint="cs"/>
          <w:rtl/>
        </w:rPr>
        <w:t xml:space="preserve"> هم اراده تبعی پیدا کرد، وجدان نمی</w:t>
      </w:r>
      <w:r w:rsidR="00780C06">
        <w:rPr>
          <w:rtl/>
        </w:rPr>
        <w:softHyphen/>
      </w:r>
      <w:r>
        <w:rPr>
          <w:rFonts w:hint="cs"/>
          <w:rtl/>
        </w:rPr>
        <w:t>گوید که دوباره به نماز اراده تبعی</w:t>
      </w:r>
      <w:r w:rsidR="00D84C46">
        <w:rPr>
          <w:rFonts w:hint="cs"/>
          <w:rtl/>
        </w:rPr>
        <w:t>( توقف داشتن وجوبِ وضو بر امتثال ذی المقدمه)</w:t>
      </w:r>
      <w:r>
        <w:rPr>
          <w:rFonts w:hint="cs"/>
          <w:rtl/>
        </w:rPr>
        <w:t xml:space="preserve"> تعلق گرفته است</w:t>
      </w:r>
      <w:r w:rsidR="00D84C46">
        <w:rPr>
          <w:rFonts w:hint="cs"/>
          <w:rtl/>
        </w:rPr>
        <w:t>.</w:t>
      </w:r>
    </w:p>
    <w:p w:rsidR="00780C06" w:rsidRDefault="00780C06" w:rsidP="00780C06">
      <w:pPr>
        <w:jc w:val="both"/>
        <w:rPr>
          <w:rtl/>
        </w:rPr>
      </w:pPr>
      <w:r>
        <w:rPr>
          <w:rFonts w:hint="cs"/>
          <w:rtl/>
        </w:rPr>
        <w:t>نکته</w:t>
      </w:r>
      <w:r>
        <w:rPr>
          <w:rtl/>
        </w:rPr>
        <w:softHyphen/>
      </w:r>
      <w:r>
        <w:rPr>
          <w:rFonts w:hint="cs"/>
          <w:rtl/>
        </w:rPr>
        <w:t>ای که</w:t>
      </w:r>
      <w:r w:rsidR="00D84C46">
        <w:rPr>
          <w:rFonts w:hint="cs"/>
          <w:rtl/>
        </w:rPr>
        <w:t xml:space="preserve"> باعث می</w:t>
      </w:r>
      <w:r w:rsidR="00D84C46">
        <w:rPr>
          <w:rtl/>
        </w:rPr>
        <w:softHyphen/>
      </w:r>
      <w:r w:rsidR="00D84C46">
        <w:rPr>
          <w:rFonts w:hint="cs"/>
          <w:rtl/>
        </w:rPr>
        <w:t>شود وجوب</w:t>
      </w:r>
      <w:r>
        <w:rPr>
          <w:rFonts w:hint="cs"/>
          <w:rtl/>
        </w:rPr>
        <w:t xml:space="preserve"> از </w:t>
      </w:r>
      <w:r w:rsidR="00D23362">
        <w:rPr>
          <w:rFonts w:hint="cs"/>
          <w:rtl/>
        </w:rPr>
        <w:t>ذی المقدمه به مقدمه</w:t>
      </w:r>
      <w:r w:rsidR="00D84C46">
        <w:rPr>
          <w:rFonts w:hint="cs"/>
          <w:rtl/>
        </w:rPr>
        <w:t xml:space="preserve"> ترشح </w:t>
      </w:r>
      <w:r>
        <w:rPr>
          <w:rtl/>
        </w:rPr>
        <w:softHyphen/>
      </w:r>
      <w:r w:rsidR="00D84C46">
        <w:rPr>
          <w:rFonts w:hint="cs"/>
          <w:rtl/>
        </w:rPr>
        <w:t>کند، در عکس آن نیست؛ یعنی</w:t>
      </w:r>
      <w:r>
        <w:rPr>
          <w:rFonts w:hint="cs"/>
          <w:rtl/>
        </w:rPr>
        <w:t xml:space="preserve"> بالوجدان قبول داریم که </w:t>
      </w:r>
      <w:r w:rsidR="00D84C46">
        <w:rPr>
          <w:rFonts w:hint="cs"/>
          <w:rtl/>
        </w:rPr>
        <w:t>به مقدمه اراده تبعی تعلق گرفته است</w:t>
      </w:r>
      <w:r>
        <w:rPr>
          <w:rFonts w:hint="cs"/>
          <w:rtl/>
        </w:rPr>
        <w:t>، اما قبول نداریم که اراده تبعی به ذی المقدمه</w:t>
      </w:r>
      <w:r w:rsidR="00D84C46">
        <w:rPr>
          <w:rFonts w:hint="cs"/>
          <w:rtl/>
        </w:rPr>
        <w:t xml:space="preserve"> هم</w:t>
      </w:r>
      <w:r>
        <w:rPr>
          <w:rFonts w:hint="cs"/>
          <w:rtl/>
        </w:rPr>
        <w:t xml:space="preserve"> تعلق گرفته باشد؛ زیرا ذی المقدمه اراده نفسی دارد و دو</w:t>
      </w:r>
      <w:r w:rsidR="00D84C46">
        <w:rPr>
          <w:rFonts w:hint="cs"/>
          <w:rtl/>
        </w:rPr>
        <w:t>باره اراده تبعی به آن تعلق نگرفته است</w:t>
      </w:r>
      <w:r>
        <w:rPr>
          <w:rFonts w:hint="cs"/>
          <w:rtl/>
        </w:rPr>
        <w:t>. پس لازمه موصله بودن</w:t>
      </w:r>
      <w:r w:rsidR="00D84C46">
        <w:rPr>
          <w:rFonts w:hint="cs"/>
          <w:rtl/>
        </w:rPr>
        <w:t>؛</w:t>
      </w:r>
      <w:r>
        <w:rPr>
          <w:rFonts w:hint="cs"/>
          <w:rtl/>
        </w:rPr>
        <w:t xml:space="preserve"> اجتماع ارادتین در ذی المقدمه نیست. </w:t>
      </w:r>
    </w:p>
    <w:p w:rsidR="00D84C46" w:rsidRDefault="00D84C46" w:rsidP="00D84C46">
      <w:pPr>
        <w:pStyle w:val="Heading6"/>
        <w:rPr>
          <w:rtl/>
        </w:rPr>
      </w:pPr>
      <w:bookmarkStart w:id="15" w:name="_Toc29978088"/>
      <w:r>
        <w:rPr>
          <w:rFonts w:hint="cs"/>
          <w:rtl/>
        </w:rPr>
        <w:t>جواب مرحوم خویی از وجه چهارم مرحوم آخوند: عنوان مشیر بودن قید ایصال</w:t>
      </w:r>
      <w:bookmarkEnd w:id="15"/>
    </w:p>
    <w:p w:rsidR="00A953B4" w:rsidRDefault="00D84C46" w:rsidP="00A953B4">
      <w:pPr>
        <w:jc w:val="both"/>
        <w:rPr>
          <w:rtl/>
        </w:rPr>
      </w:pPr>
      <w:r>
        <w:rPr>
          <w:rFonts w:hint="cs"/>
          <w:rtl/>
        </w:rPr>
        <w:t>مرحوم خویی می</w:t>
      </w:r>
      <w:r>
        <w:rPr>
          <w:rtl/>
        </w:rPr>
        <w:softHyphen/>
      </w:r>
      <w:r>
        <w:rPr>
          <w:rFonts w:hint="cs"/>
          <w:rtl/>
        </w:rPr>
        <w:t>فرماید</w:t>
      </w:r>
      <w:r>
        <w:rPr>
          <w:rStyle w:val="FootnoteReference"/>
          <w:rtl/>
        </w:rPr>
        <w:footnoteReference w:id="4"/>
      </w:r>
      <w:r>
        <w:rPr>
          <w:rFonts w:hint="cs"/>
          <w:rtl/>
        </w:rPr>
        <w:t>: این که صاحب فصول فرموده</w:t>
      </w:r>
      <w:r w:rsidR="00780C06">
        <w:rPr>
          <w:rFonts w:hint="cs"/>
          <w:rtl/>
        </w:rPr>
        <w:t xml:space="preserve"> مقدمه موصله واجب است</w:t>
      </w:r>
      <w:r>
        <w:rPr>
          <w:rFonts w:hint="cs"/>
          <w:rtl/>
        </w:rPr>
        <w:t>،</w:t>
      </w:r>
      <w:r w:rsidR="00780C06">
        <w:rPr>
          <w:rFonts w:hint="cs"/>
          <w:rtl/>
        </w:rPr>
        <w:t xml:space="preserve"> مرادش این </w:t>
      </w:r>
      <w:r>
        <w:rPr>
          <w:rFonts w:hint="cs"/>
          <w:rtl/>
        </w:rPr>
        <w:t xml:space="preserve">نیست که ایصال به نحو قیدیت اخذ </w:t>
      </w:r>
      <w:r w:rsidR="00780C06">
        <w:rPr>
          <w:rFonts w:hint="cs"/>
          <w:rtl/>
        </w:rPr>
        <w:t>شده است و</w:t>
      </w:r>
      <w:r>
        <w:rPr>
          <w:rFonts w:hint="cs"/>
          <w:rtl/>
        </w:rPr>
        <w:t xml:space="preserve"> اساسا</w:t>
      </w:r>
      <w:r w:rsidR="00780C06">
        <w:rPr>
          <w:rFonts w:hint="cs"/>
          <w:rtl/>
        </w:rPr>
        <w:t xml:space="preserve"> ما خطابی نداریم ک</w:t>
      </w:r>
      <w:r>
        <w:rPr>
          <w:rFonts w:hint="cs"/>
          <w:rtl/>
        </w:rPr>
        <w:t>ه مقدمه را به قید ایصال واجب کرده باشد</w:t>
      </w:r>
      <w:r w:rsidR="00780C06">
        <w:rPr>
          <w:rFonts w:hint="cs"/>
          <w:rtl/>
        </w:rPr>
        <w:t xml:space="preserve">. مراد صاحب فصول این است: موصله عنوان مشیر </w:t>
      </w:r>
      <w:r w:rsidR="00A953B4">
        <w:rPr>
          <w:rFonts w:hint="cs"/>
          <w:rtl/>
        </w:rPr>
        <w:t xml:space="preserve">به یک واقعیتی </w:t>
      </w:r>
      <w:r w:rsidR="00780C06">
        <w:rPr>
          <w:rFonts w:hint="cs"/>
          <w:rtl/>
        </w:rPr>
        <w:t>است</w:t>
      </w:r>
      <w:r w:rsidR="00A953B4">
        <w:rPr>
          <w:rFonts w:hint="cs"/>
          <w:rtl/>
        </w:rPr>
        <w:t xml:space="preserve"> </w:t>
      </w:r>
      <w:r>
        <w:rPr>
          <w:rFonts w:hint="cs"/>
          <w:rtl/>
        </w:rPr>
        <w:t>و قید موصله دخالتی در حکم ندارد؛ یعنی عنوان ایصال</w:t>
      </w:r>
      <w:r w:rsidR="00A953B4">
        <w:rPr>
          <w:rFonts w:hint="cs"/>
          <w:rtl/>
        </w:rPr>
        <w:t xml:space="preserve"> اشاره به مقدماتی است که در سلسله ایجاد ذی المقدمه قرار گرفته اند. ما یک نصب سلم داریم که در طریق ایجاد صعود قرار نمی</w:t>
      </w:r>
      <w:r w:rsidR="00A953B4">
        <w:rPr>
          <w:rtl/>
        </w:rPr>
        <w:softHyphen/>
      </w:r>
      <w:r w:rsidR="00A953B4">
        <w:rPr>
          <w:rFonts w:hint="cs"/>
          <w:rtl/>
        </w:rPr>
        <w:t>گیرد و یک نصب سلم داریم که در طریق ایجاد ذی المقدمه قرار می</w:t>
      </w:r>
      <w:r w:rsidR="00A953B4">
        <w:rPr>
          <w:rtl/>
        </w:rPr>
        <w:softHyphen/>
      </w:r>
      <w:r>
        <w:rPr>
          <w:rFonts w:hint="cs"/>
          <w:rtl/>
        </w:rPr>
        <w:t xml:space="preserve">گیرد و معنای ایصال نیز این است که </w:t>
      </w:r>
      <w:r w:rsidR="00A953B4">
        <w:rPr>
          <w:rFonts w:hint="cs"/>
          <w:rtl/>
        </w:rPr>
        <w:t>وقتی مولا ذی المقدمه را اراده کرد و ملتفت به توقف هم بود، مقدمه</w:t>
      </w:r>
      <w:r w:rsidR="00A953B4">
        <w:rPr>
          <w:rtl/>
        </w:rPr>
        <w:softHyphen/>
      </w:r>
      <w:r w:rsidR="00A953B4">
        <w:rPr>
          <w:rFonts w:hint="cs"/>
          <w:rtl/>
        </w:rPr>
        <w:t>ای ک</w:t>
      </w:r>
      <w:bookmarkStart w:id="16" w:name="_GoBack"/>
      <w:bookmarkEnd w:id="16"/>
      <w:r w:rsidR="00A953B4">
        <w:rPr>
          <w:rFonts w:hint="cs"/>
          <w:rtl/>
        </w:rPr>
        <w:t>ه در طریق ایجاد ذی المقدمه قرار گرفته است را اراده کرده است</w:t>
      </w:r>
      <w:r>
        <w:rPr>
          <w:rFonts w:hint="cs"/>
          <w:rtl/>
        </w:rPr>
        <w:t>.</w:t>
      </w:r>
    </w:p>
    <w:p w:rsidR="00EC7CE0" w:rsidRDefault="00EC7CE0" w:rsidP="00EC7CE0">
      <w:pPr>
        <w:jc w:val="both"/>
        <w:rPr>
          <w:rtl/>
        </w:rPr>
      </w:pPr>
    </w:p>
    <w:p w:rsidR="00C07CA9" w:rsidRPr="001A27D7" w:rsidRDefault="00C07CA9" w:rsidP="00D83A2A">
      <w:pPr>
        <w:jc w:val="both"/>
        <w:rPr>
          <w:rtl/>
        </w:rPr>
      </w:pPr>
    </w:p>
    <w:p w:rsidR="001A1EA5" w:rsidRPr="006162A2" w:rsidRDefault="001A1EA5" w:rsidP="00D83A2A">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2A9" w:rsidRDefault="007A62A9" w:rsidP="008B750B">
      <w:pPr>
        <w:spacing w:line="240" w:lineRule="auto"/>
      </w:pPr>
      <w:r>
        <w:separator/>
      </w:r>
    </w:p>
  </w:endnote>
  <w:endnote w:type="continuationSeparator" w:id="0">
    <w:p w:rsidR="007A62A9" w:rsidRDefault="007A62A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73DA7" w:rsidRPr="00E73DA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77AC0" w:rsidP="001B6799">
          <w:pPr>
            <w:pStyle w:val="Footer"/>
            <w:bidi w:val="0"/>
            <w:rPr>
              <w:color w:val="808080" w:themeColor="background1" w:themeShade="80"/>
              <w:rtl/>
            </w:rPr>
          </w:pPr>
          <w:bookmarkStart w:id="24" w:name="BokAdres"/>
          <w:bookmarkEnd w:id="24"/>
          <w:r>
            <w:rPr>
              <w:color w:val="808080" w:themeColor="background1" w:themeShade="80"/>
            </w:rPr>
            <w:t>U1mg1_13981025-072_mk2_mfeb.ir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2A9" w:rsidRDefault="007A62A9" w:rsidP="008B750B">
      <w:pPr>
        <w:spacing w:line="240" w:lineRule="auto"/>
      </w:pPr>
      <w:r>
        <w:separator/>
      </w:r>
    </w:p>
  </w:footnote>
  <w:footnote w:type="continuationSeparator" w:id="0">
    <w:p w:rsidR="007A62A9" w:rsidRDefault="007A62A9" w:rsidP="008B750B">
      <w:pPr>
        <w:spacing w:line="240" w:lineRule="auto"/>
      </w:pPr>
      <w:r>
        <w:continuationSeparator/>
      </w:r>
    </w:p>
  </w:footnote>
  <w:footnote w:id="1">
    <w:p w:rsidR="00D03883" w:rsidRPr="00D03883" w:rsidRDefault="00D03883" w:rsidP="00D03883">
      <w:pPr>
        <w:pStyle w:val="FootnoteText"/>
        <w:rPr>
          <w:rFonts w:hint="cs"/>
        </w:rPr>
      </w:pPr>
      <w:r w:rsidRPr="00D03883">
        <w:footnoteRef/>
      </w:r>
      <w:r w:rsidRPr="00D03883">
        <w:rPr>
          <w:rtl/>
        </w:rPr>
        <w:t xml:space="preserve"> </w:t>
      </w:r>
      <w:hyperlink r:id="rId1" w:history="1">
        <w:r w:rsidRPr="00D03883">
          <w:rPr>
            <w:rStyle w:val="Hyperlink"/>
            <w:rFonts w:hint="cs"/>
            <w:rtl/>
          </w:rPr>
          <w:t>کفایه</w:t>
        </w:r>
        <w:r w:rsidRPr="00D03883">
          <w:rPr>
            <w:rStyle w:val="Hyperlink"/>
            <w:rtl/>
          </w:rPr>
          <w:t xml:space="preserve"> </w:t>
        </w:r>
        <w:r w:rsidRPr="00D03883">
          <w:rPr>
            <w:rStyle w:val="Hyperlink"/>
            <w:rFonts w:hint="cs"/>
            <w:rtl/>
          </w:rPr>
          <w:t>الاصول،</w:t>
        </w:r>
        <w:r w:rsidRPr="00D03883">
          <w:rPr>
            <w:rStyle w:val="Hyperlink"/>
            <w:rtl/>
          </w:rPr>
          <w:t xml:space="preserve"> </w:t>
        </w:r>
        <w:r w:rsidRPr="00D03883">
          <w:rPr>
            <w:rStyle w:val="Hyperlink"/>
            <w:rFonts w:hint="cs"/>
            <w:rtl/>
          </w:rPr>
          <w:t>آخوند</w:t>
        </w:r>
        <w:r w:rsidRPr="00D03883">
          <w:rPr>
            <w:rStyle w:val="Hyperlink"/>
            <w:rtl/>
          </w:rPr>
          <w:t xml:space="preserve"> </w:t>
        </w:r>
        <w:r w:rsidRPr="00D03883">
          <w:rPr>
            <w:rStyle w:val="Hyperlink"/>
            <w:rFonts w:hint="cs"/>
            <w:rtl/>
          </w:rPr>
          <w:t>خراسانی،</w:t>
        </w:r>
        <w:r w:rsidRPr="00D03883">
          <w:rPr>
            <w:rStyle w:val="Hyperlink"/>
            <w:rtl/>
          </w:rPr>
          <w:t xml:space="preserve"> </w:t>
        </w:r>
        <w:r w:rsidRPr="00D03883">
          <w:rPr>
            <w:rStyle w:val="Hyperlink"/>
            <w:rFonts w:hint="cs"/>
            <w:rtl/>
          </w:rPr>
          <w:t>ج</w:t>
        </w:r>
        <w:r w:rsidRPr="00D03883">
          <w:rPr>
            <w:rStyle w:val="Hyperlink"/>
            <w:rtl/>
          </w:rPr>
          <w:t>1</w:t>
        </w:r>
        <w:r w:rsidRPr="00D03883">
          <w:rPr>
            <w:rStyle w:val="Hyperlink"/>
            <w:rFonts w:hint="cs"/>
            <w:rtl/>
          </w:rPr>
          <w:t>،</w:t>
        </w:r>
        <w:r w:rsidRPr="00D03883">
          <w:rPr>
            <w:rStyle w:val="Hyperlink"/>
            <w:rtl/>
          </w:rPr>
          <w:t xml:space="preserve"> </w:t>
        </w:r>
        <w:r w:rsidRPr="00D03883">
          <w:rPr>
            <w:rStyle w:val="Hyperlink"/>
            <w:rFonts w:hint="cs"/>
            <w:rtl/>
          </w:rPr>
          <w:t>ص</w:t>
        </w:r>
        <w:r w:rsidRPr="00D03883">
          <w:rPr>
            <w:rStyle w:val="Hyperlink"/>
            <w:rtl/>
          </w:rPr>
          <w:t>117.</w:t>
        </w:r>
      </w:hyperlink>
    </w:p>
  </w:footnote>
  <w:footnote w:id="2">
    <w:p w:rsidR="00D03883" w:rsidRPr="00D03883" w:rsidRDefault="00D03883" w:rsidP="00D03883">
      <w:pPr>
        <w:pStyle w:val="FootnoteText"/>
        <w:rPr>
          <w:rFonts w:hint="cs"/>
          <w:rtl/>
        </w:rPr>
      </w:pPr>
      <w:r w:rsidRPr="00D03883">
        <w:footnoteRef/>
      </w:r>
      <w:r w:rsidRPr="00D03883">
        <w:rPr>
          <w:rtl/>
        </w:rPr>
        <w:t xml:space="preserve"> </w:t>
      </w:r>
      <w:hyperlink r:id="rId2" w:history="1">
        <w:r w:rsidRPr="00D03883">
          <w:rPr>
            <w:rStyle w:val="Hyperlink"/>
            <w:rFonts w:hint="cs"/>
            <w:rtl/>
          </w:rPr>
          <w:t>نهایة</w:t>
        </w:r>
        <w:r w:rsidRPr="00D03883">
          <w:rPr>
            <w:rStyle w:val="Hyperlink"/>
            <w:rtl/>
          </w:rPr>
          <w:t xml:space="preserve"> </w:t>
        </w:r>
        <w:r w:rsidRPr="00D03883">
          <w:rPr>
            <w:rStyle w:val="Hyperlink"/>
            <w:rFonts w:hint="cs"/>
            <w:rtl/>
          </w:rPr>
          <w:t>الافکار،</w:t>
        </w:r>
        <w:r w:rsidRPr="00D03883">
          <w:rPr>
            <w:rStyle w:val="Hyperlink"/>
            <w:rtl/>
          </w:rPr>
          <w:t xml:space="preserve"> </w:t>
        </w:r>
        <w:r w:rsidRPr="00D03883">
          <w:rPr>
            <w:rStyle w:val="Hyperlink"/>
            <w:rFonts w:hint="cs"/>
            <w:rtl/>
          </w:rPr>
          <w:t>آقا</w:t>
        </w:r>
        <w:r w:rsidRPr="00D03883">
          <w:rPr>
            <w:rStyle w:val="Hyperlink"/>
            <w:rtl/>
          </w:rPr>
          <w:t xml:space="preserve"> </w:t>
        </w:r>
        <w:r w:rsidRPr="00D03883">
          <w:rPr>
            <w:rStyle w:val="Hyperlink"/>
            <w:rFonts w:hint="cs"/>
            <w:rtl/>
          </w:rPr>
          <w:t>ضیاء</w:t>
        </w:r>
        <w:r w:rsidRPr="00D03883">
          <w:rPr>
            <w:rStyle w:val="Hyperlink"/>
            <w:rtl/>
          </w:rPr>
          <w:t xml:space="preserve"> </w:t>
        </w:r>
        <w:r w:rsidRPr="00D03883">
          <w:rPr>
            <w:rStyle w:val="Hyperlink"/>
            <w:rFonts w:hint="cs"/>
            <w:rtl/>
          </w:rPr>
          <w:t>الدین</w:t>
        </w:r>
        <w:r w:rsidRPr="00D03883">
          <w:rPr>
            <w:rStyle w:val="Hyperlink"/>
            <w:rtl/>
          </w:rPr>
          <w:t xml:space="preserve"> </w:t>
        </w:r>
        <w:r w:rsidRPr="00D03883">
          <w:rPr>
            <w:rStyle w:val="Hyperlink"/>
            <w:rFonts w:hint="cs"/>
            <w:rtl/>
          </w:rPr>
          <w:t>العراقی</w:t>
        </w:r>
        <w:r w:rsidRPr="00D03883">
          <w:rPr>
            <w:rStyle w:val="Hyperlink"/>
            <w:rFonts w:hint="cs"/>
            <w:rtl/>
          </w:rPr>
          <w:t>،</w:t>
        </w:r>
        <w:r w:rsidRPr="00D03883">
          <w:rPr>
            <w:rStyle w:val="Hyperlink"/>
            <w:rtl/>
          </w:rPr>
          <w:t xml:space="preserve"> </w:t>
        </w:r>
        <w:r w:rsidRPr="00D03883">
          <w:rPr>
            <w:rStyle w:val="Hyperlink"/>
            <w:rFonts w:hint="cs"/>
            <w:rtl/>
          </w:rPr>
          <w:t>ج</w:t>
        </w:r>
        <w:r w:rsidRPr="00D03883">
          <w:rPr>
            <w:rStyle w:val="Hyperlink"/>
            <w:rtl/>
          </w:rPr>
          <w:t>1</w:t>
        </w:r>
        <w:r w:rsidRPr="00D03883">
          <w:rPr>
            <w:rStyle w:val="Hyperlink"/>
            <w:rFonts w:hint="cs"/>
            <w:rtl/>
          </w:rPr>
          <w:t>،</w:t>
        </w:r>
        <w:r w:rsidRPr="00D03883">
          <w:rPr>
            <w:rStyle w:val="Hyperlink"/>
            <w:rtl/>
          </w:rPr>
          <w:t xml:space="preserve"> </w:t>
        </w:r>
        <w:r w:rsidRPr="00D03883">
          <w:rPr>
            <w:rStyle w:val="Hyperlink"/>
            <w:rFonts w:hint="cs"/>
            <w:rtl/>
          </w:rPr>
          <w:t>ص</w:t>
        </w:r>
        <w:r w:rsidRPr="00D03883">
          <w:rPr>
            <w:rStyle w:val="Hyperlink"/>
            <w:rtl/>
          </w:rPr>
          <w:t>337.</w:t>
        </w:r>
      </w:hyperlink>
    </w:p>
  </w:footnote>
  <w:footnote w:id="3">
    <w:p w:rsidR="006C7FF7" w:rsidRPr="006C7FF7" w:rsidRDefault="006C7FF7" w:rsidP="006C7FF7">
      <w:pPr>
        <w:pStyle w:val="FootnoteText"/>
      </w:pPr>
      <w:r w:rsidRPr="006C7FF7">
        <w:footnoteRef/>
      </w:r>
      <w:r w:rsidRPr="006C7FF7">
        <w:rPr>
          <w:rtl/>
        </w:rPr>
        <w:t xml:space="preserve"> </w:t>
      </w:r>
      <w:hyperlink r:id="rId3" w:history="1">
        <w:r w:rsidRPr="006C7FF7">
          <w:rPr>
            <w:rStyle w:val="Hyperlink"/>
            <w:rFonts w:hint="cs"/>
            <w:rtl/>
          </w:rPr>
          <w:t>اجود</w:t>
        </w:r>
        <w:r w:rsidRPr="006C7FF7">
          <w:rPr>
            <w:rStyle w:val="Hyperlink"/>
            <w:rtl/>
          </w:rPr>
          <w:t xml:space="preserve"> </w:t>
        </w:r>
        <w:r w:rsidRPr="006C7FF7">
          <w:rPr>
            <w:rStyle w:val="Hyperlink"/>
            <w:rFonts w:hint="cs"/>
            <w:rtl/>
          </w:rPr>
          <w:t>التقریرات،</w:t>
        </w:r>
        <w:r w:rsidRPr="006C7FF7">
          <w:rPr>
            <w:rStyle w:val="Hyperlink"/>
            <w:rtl/>
          </w:rPr>
          <w:t xml:space="preserve"> </w:t>
        </w:r>
        <w:r w:rsidRPr="006C7FF7">
          <w:rPr>
            <w:rStyle w:val="Hyperlink"/>
            <w:rFonts w:hint="cs"/>
            <w:rtl/>
          </w:rPr>
          <w:t>نائینی،</w:t>
        </w:r>
        <w:r w:rsidRPr="006C7FF7">
          <w:rPr>
            <w:rStyle w:val="Hyperlink"/>
            <w:rtl/>
          </w:rPr>
          <w:t xml:space="preserve"> </w:t>
        </w:r>
        <w:r w:rsidRPr="006C7FF7">
          <w:rPr>
            <w:rStyle w:val="Hyperlink"/>
            <w:rFonts w:hint="cs"/>
            <w:rtl/>
          </w:rPr>
          <w:t>ج</w:t>
        </w:r>
        <w:r w:rsidRPr="006C7FF7">
          <w:rPr>
            <w:rStyle w:val="Hyperlink"/>
            <w:rtl/>
          </w:rPr>
          <w:t>1</w:t>
        </w:r>
        <w:r w:rsidRPr="006C7FF7">
          <w:rPr>
            <w:rStyle w:val="Hyperlink"/>
            <w:rFonts w:hint="cs"/>
            <w:rtl/>
          </w:rPr>
          <w:t>،</w:t>
        </w:r>
        <w:r w:rsidRPr="006C7FF7">
          <w:rPr>
            <w:rStyle w:val="Hyperlink"/>
            <w:rtl/>
          </w:rPr>
          <w:t xml:space="preserve"> </w:t>
        </w:r>
        <w:r w:rsidRPr="006C7FF7">
          <w:rPr>
            <w:rStyle w:val="Hyperlink"/>
            <w:rFonts w:hint="cs"/>
            <w:rtl/>
          </w:rPr>
          <w:t>ص</w:t>
        </w:r>
        <w:r w:rsidRPr="006C7FF7">
          <w:rPr>
            <w:rStyle w:val="Hyperlink"/>
            <w:rtl/>
          </w:rPr>
          <w:t>238.</w:t>
        </w:r>
      </w:hyperlink>
    </w:p>
  </w:footnote>
  <w:footnote w:id="4">
    <w:p w:rsidR="00D84C46" w:rsidRPr="00D84C46" w:rsidRDefault="00D84C46" w:rsidP="00D84C46">
      <w:pPr>
        <w:pStyle w:val="FootnoteText"/>
        <w:rPr>
          <w:rtl/>
        </w:rPr>
      </w:pPr>
      <w:r w:rsidRPr="00D84C46">
        <w:footnoteRef/>
      </w:r>
      <w:r w:rsidRPr="00D84C46">
        <w:rPr>
          <w:rtl/>
        </w:rPr>
        <w:t xml:space="preserve"> </w:t>
      </w:r>
      <w:hyperlink r:id="rId4" w:history="1">
        <w:r w:rsidRPr="00D84C46">
          <w:rPr>
            <w:rStyle w:val="Hyperlink"/>
            <w:rFonts w:hint="cs"/>
            <w:rtl/>
          </w:rPr>
          <w:t>محاضرات</w:t>
        </w:r>
        <w:r w:rsidRPr="00D84C46">
          <w:rPr>
            <w:rStyle w:val="Hyperlink"/>
            <w:rtl/>
          </w:rPr>
          <w:t xml:space="preserve"> </w:t>
        </w:r>
        <w:r w:rsidRPr="00D84C46">
          <w:rPr>
            <w:rStyle w:val="Hyperlink"/>
            <w:rFonts w:hint="cs"/>
            <w:rtl/>
          </w:rPr>
          <w:t>فی</w:t>
        </w:r>
        <w:r w:rsidRPr="00D84C46">
          <w:rPr>
            <w:rStyle w:val="Hyperlink"/>
            <w:rtl/>
          </w:rPr>
          <w:t xml:space="preserve"> </w:t>
        </w:r>
        <w:r w:rsidRPr="00D84C46">
          <w:rPr>
            <w:rStyle w:val="Hyperlink"/>
            <w:rFonts w:hint="cs"/>
            <w:rtl/>
          </w:rPr>
          <w:t>الاصول،</w:t>
        </w:r>
        <w:r w:rsidRPr="00D84C46">
          <w:rPr>
            <w:rStyle w:val="Hyperlink"/>
            <w:rtl/>
          </w:rPr>
          <w:t xml:space="preserve"> </w:t>
        </w:r>
        <w:r w:rsidRPr="00D84C46">
          <w:rPr>
            <w:rStyle w:val="Hyperlink"/>
            <w:rFonts w:hint="cs"/>
            <w:rtl/>
          </w:rPr>
          <w:t>الخوئی،</w:t>
        </w:r>
        <w:r w:rsidRPr="00D84C46">
          <w:rPr>
            <w:rStyle w:val="Hyperlink"/>
            <w:rtl/>
          </w:rPr>
          <w:t xml:space="preserve"> </w:t>
        </w:r>
        <w:r w:rsidRPr="00D84C46">
          <w:rPr>
            <w:rStyle w:val="Hyperlink"/>
            <w:rFonts w:hint="cs"/>
            <w:rtl/>
          </w:rPr>
          <w:t>السید</w:t>
        </w:r>
        <w:r w:rsidRPr="00D84C46">
          <w:rPr>
            <w:rStyle w:val="Hyperlink"/>
            <w:rtl/>
          </w:rPr>
          <w:t xml:space="preserve"> </w:t>
        </w:r>
        <w:r w:rsidRPr="00D84C46">
          <w:rPr>
            <w:rStyle w:val="Hyperlink"/>
            <w:rFonts w:hint="cs"/>
            <w:rtl/>
          </w:rPr>
          <w:t>ابو</w:t>
        </w:r>
        <w:r w:rsidRPr="00D84C46">
          <w:rPr>
            <w:rStyle w:val="Hyperlink"/>
            <w:rtl/>
          </w:rPr>
          <w:t xml:space="preserve"> </w:t>
        </w:r>
        <w:r w:rsidRPr="00D84C46">
          <w:rPr>
            <w:rStyle w:val="Hyperlink"/>
            <w:rFonts w:hint="cs"/>
            <w:rtl/>
          </w:rPr>
          <w:t>القاسم،</w:t>
        </w:r>
        <w:r w:rsidRPr="00D84C46">
          <w:rPr>
            <w:rStyle w:val="Hyperlink"/>
            <w:rtl/>
          </w:rPr>
          <w:t xml:space="preserve"> </w:t>
        </w:r>
        <w:r w:rsidRPr="00D84C46">
          <w:rPr>
            <w:rStyle w:val="Hyperlink"/>
            <w:rFonts w:hint="cs"/>
            <w:rtl/>
          </w:rPr>
          <w:t>ج</w:t>
        </w:r>
        <w:r w:rsidRPr="00D84C46">
          <w:rPr>
            <w:rStyle w:val="Hyperlink"/>
            <w:rtl/>
          </w:rPr>
          <w:t>2</w:t>
        </w:r>
        <w:r w:rsidRPr="00D84C46">
          <w:rPr>
            <w:rStyle w:val="Hyperlink"/>
            <w:rFonts w:hint="cs"/>
            <w:rtl/>
          </w:rPr>
          <w:t>،</w:t>
        </w:r>
        <w:r w:rsidRPr="00D84C46">
          <w:rPr>
            <w:rStyle w:val="Hyperlink"/>
            <w:rtl/>
          </w:rPr>
          <w:t xml:space="preserve"> </w:t>
        </w:r>
        <w:r w:rsidRPr="00D84C46">
          <w:rPr>
            <w:rStyle w:val="Hyperlink"/>
            <w:rFonts w:hint="cs"/>
            <w:rtl/>
          </w:rPr>
          <w:t>ص</w:t>
        </w:r>
        <w:r w:rsidRPr="00D84C46">
          <w:rPr>
            <w:rStyle w:val="Hyperlink"/>
            <w:rtl/>
          </w:rPr>
          <w:t>417.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C77AC0">
      <w:rPr>
        <w:b/>
        <w:bCs/>
        <w:sz w:val="20"/>
        <w:szCs w:val="24"/>
        <w:rtl/>
      </w:rPr>
      <w:t>072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C77AC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C77AC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C77AC0">
      <w:rPr>
        <w:sz w:val="24"/>
        <w:szCs w:val="24"/>
        <w:rtl/>
      </w:rPr>
      <w:t>25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C77AC0">
      <w:rPr>
        <w:rFonts w:hint="cs"/>
        <w:color w:val="000000" w:themeColor="text1"/>
        <w:sz w:val="24"/>
        <w:szCs w:val="24"/>
        <w:rtl/>
      </w:rPr>
      <w:t>اقوال</w:t>
    </w:r>
    <w:r w:rsidR="00C77AC0">
      <w:rPr>
        <w:color w:val="000000" w:themeColor="text1"/>
        <w:sz w:val="24"/>
        <w:szCs w:val="24"/>
        <w:rtl/>
      </w:rPr>
      <w:t xml:space="preserve"> </w:t>
    </w:r>
    <w:r w:rsidR="00C77AC0">
      <w:rPr>
        <w:rFonts w:hint="cs"/>
        <w:color w:val="000000" w:themeColor="text1"/>
        <w:sz w:val="24"/>
        <w:szCs w:val="24"/>
        <w:rtl/>
      </w:rPr>
      <w:t>در</w:t>
    </w:r>
    <w:r w:rsidR="00C77AC0">
      <w:rPr>
        <w:color w:val="000000" w:themeColor="text1"/>
        <w:sz w:val="24"/>
        <w:szCs w:val="24"/>
        <w:rtl/>
      </w:rPr>
      <w:t xml:space="preserve"> </w:t>
    </w:r>
    <w:r w:rsidR="00C77AC0">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C77AC0">
      <w:rPr>
        <w:rFonts w:hint="cs"/>
        <w:sz w:val="24"/>
        <w:szCs w:val="24"/>
        <w:rtl/>
      </w:rPr>
      <w:t>مهدی</w:t>
    </w:r>
    <w:r w:rsidR="00C77AC0">
      <w:rPr>
        <w:sz w:val="24"/>
        <w:szCs w:val="24"/>
        <w:rtl/>
      </w:rPr>
      <w:t xml:space="preserve"> </w:t>
    </w:r>
    <w:r w:rsidR="00C77AC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C77AC0">
      <w:rPr>
        <w:rFonts w:hint="cs"/>
        <w:sz w:val="24"/>
        <w:szCs w:val="24"/>
        <w:rtl/>
      </w:rPr>
      <w:t>بررسی</w:t>
    </w:r>
    <w:r w:rsidR="00C77AC0">
      <w:rPr>
        <w:sz w:val="24"/>
        <w:szCs w:val="24"/>
        <w:rtl/>
      </w:rPr>
      <w:t xml:space="preserve"> </w:t>
    </w:r>
    <w:r w:rsidR="00C77AC0">
      <w:rPr>
        <w:rFonts w:hint="cs"/>
        <w:sz w:val="24"/>
        <w:szCs w:val="24"/>
        <w:rtl/>
      </w:rPr>
      <w:t>ادله</w:t>
    </w:r>
    <w:r w:rsidR="00C77AC0">
      <w:rPr>
        <w:sz w:val="24"/>
        <w:szCs w:val="24"/>
        <w:rtl/>
      </w:rPr>
      <w:t xml:space="preserve"> </w:t>
    </w:r>
    <w:r w:rsidR="00C77AC0">
      <w:rPr>
        <w:rFonts w:hint="cs"/>
        <w:sz w:val="24"/>
        <w:szCs w:val="24"/>
        <w:rtl/>
      </w:rPr>
      <w:t>مرحوم</w:t>
    </w:r>
    <w:r w:rsidR="00C77AC0">
      <w:rPr>
        <w:sz w:val="24"/>
        <w:szCs w:val="24"/>
        <w:rtl/>
      </w:rPr>
      <w:t xml:space="preserve"> </w:t>
    </w:r>
    <w:r w:rsidR="00C77AC0">
      <w:rPr>
        <w:rFonts w:hint="cs"/>
        <w:sz w:val="24"/>
        <w:szCs w:val="24"/>
        <w:rtl/>
      </w:rPr>
      <w:t>آخوند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C728D"/>
    <w:rsid w:val="006C7FF7"/>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0C06"/>
    <w:rsid w:val="00783473"/>
    <w:rsid w:val="0078594B"/>
    <w:rsid w:val="00795E02"/>
    <w:rsid w:val="007979D0"/>
    <w:rsid w:val="007A4E18"/>
    <w:rsid w:val="007A62A9"/>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0B1E"/>
    <w:rsid w:val="00A13C6A"/>
    <w:rsid w:val="00A17B09"/>
    <w:rsid w:val="00A457C6"/>
    <w:rsid w:val="00A46AD0"/>
    <w:rsid w:val="00A47063"/>
    <w:rsid w:val="00A473A8"/>
    <w:rsid w:val="00A513F0"/>
    <w:rsid w:val="00A61AC8"/>
    <w:rsid w:val="00A6366F"/>
    <w:rsid w:val="00A65D4C"/>
    <w:rsid w:val="00A70512"/>
    <w:rsid w:val="00A953B4"/>
    <w:rsid w:val="00AA1F60"/>
    <w:rsid w:val="00AA40D7"/>
    <w:rsid w:val="00AB5F7D"/>
    <w:rsid w:val="00AC0C50"/>
    <w:rsid w:val="00AC6FE2"/>
    <w:rsid w:val="00AE0FB1"/>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07CA9"/>
    <w:rsid w:val="00C10E06"/>
    <w:rsid w:val="00C145B8"/>
    <w:rsid w:val="00C2438F"/>
    <w:rsid w:val="00C31AF0"/>
    <w:rsid w:val="00C32A7E"/>
    <w:rsid w:val="00C34F28"/>
    <w:rsid w:val="00C368DF"/>
    <w:rsid w:val="00C442C5"/>
    <w:rsid w:val="00C57B5C"/>
    <w:rsid w:val="00C57C7C"/>
    <w:rsid w:val="00C61049"/>
    <w:rsid w:val="00C63FFE"/>
    <w:rsid w:val="00C77AC0"/>
    <w:rsid w:val="00C91EB6"/>
    <w:rsid w:val="00CA10B0"/>
    <w:rsid w:val="00CA2F8E"/>
    <w:rsid w:val="00CA3EE2"/>
    <w:rsid w:val="00CA7FD5"/>
    <w:rsid w:val="00CB3287"/>
    <w:rsid w:val="00CB33E2"/>
    <w:rsid w:val="00CB4E68"/>
    <w:rsid w:val="00CC2733"/>
    <w:rsid w:val="00CD0050"/>
    <w:rsid w:val="00CE7481"/>
    <w:rsid w:val="00CF0A8F"/>
    <w:rsid w:val="00CF2C85"/>
    <w:rsid w:val="00D03883"/>
    <w:rsid w:val="00D048CE"/>
    <w:rsid w:val="00D10998"/>
    <w:rsid w:val="00D11ACB"/>
    <w:rsid w:val="00D15CBD"/>
    <w:rsid w:val="00D221CB"/>
    <w:rsid w:val="00D23362"/>
    <w:rsid w:val="00D23391"/>
    <w:rsid w:val="00D31805"/>
    <w:rsid w:val="00D552B9"/>
    <w:rsid w:val="00D735B2"/>
    <w:rsid w:val="00D74021"/>
    <w:rsid w:val="00D76D01"/>
    <w:rsid w:val="00D83A2A"/>
    <w:rsid w:val="00D84C46"/>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3DA7"/>
    <w:rsid w:val="00E75920"/>
    <w:rsid w:val="00E80D96"/>
    <w:rsid w:val="00E82E25"/>
    <w:rsid w:val="00E871FA"/>
    <w:rsid w:val="00E936A4"/>
    <w:rsid w:val="00E954BB"/>
    <w:rsid w:val="00EA45E7"/>
    <w:rsid w:val="00EB78E3"/>
    <w:rsid w:val="00EB7BE3"/>
    <w:rsid w:val="00EC1C4B"/>
    <w:rsid w:val="00EC735A"/>
    <w:rsid w:val="00EC7CE0"/>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7E7E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AE0FB1"/>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AE0FB1"/>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038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238/&#1578;&#1608;&#1607;&#1605;" TargetMode="External"/><Relationship Id="rId2" Type="http://schemas.openxmlformats.org/officeDocument/2006/relationships/hyperlink" Target="http://lib.eshia.ir/13053/1/337/&#1606;&#1601;&#1587;" TargetMode="External"/><Relationship Id="rId1" Type="http://schemas.openxmlformats.org/officeDocument/2006/relationships/hyperlink" Target="http://lib.eshia.ir/27004/1/117/&#1604;&#1578;&#1587;&#1604;&#1587;&#1604;" TargetMode="External"/><Relationship Id="rId4" Type="http://schemas.openxmlformats.org/officeDocument/2006/relationships/hyperlink" Target="http://lib.eshia.ir/13106/2/417/&#1579;&#1575;&#1606;&#1740;&#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5DDBC-2CC1-41CC-9FD2-F81D0EF46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120</TotalTime>
  <Pages>1</Pages>
  <Words>1304</Words>
  <Characters>7437</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8724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2020-01-15T11:06:00Z</cp:lastPrinted>
  <dcterms:created xsi:type="dcterms:W3CDTF">2020-01-15T04:55:00Z</dcterms:created>
  <dcterms:modified xsi:type="dcterms:W3CDTF">2020-01-15T11:06:00Z</dcterms:modified>
  <cp:contentStatus>ویرایش 2.5</cp:contentStatus>
  <cp:version>2.7</cp:version>
</cp:coreProperties>
</file>