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64654">
      <w:pP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64654" w:rsidRDefault="00564654" w:rsidP="00564654">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2916360" w:history="1">
        <w:r w:rsidRPr="00C14FF3">
          <w:rPr>
            <w:rStyle w:val="Hyperlink"/>
            <w:rFonts w:hint="eastAsia"/>
            <w:noProof/>
            <w:rtl/>
          </w:rPr>
          <w:t>مقدمه</w:t>
        </w:r>
        <w:r w:rsidRPr="00C14FF3">
          <w:rPr>
            <w:rStyle w:val="Hyperlink"/>
            <w:noProof/>
            <w:rtl/>
          </w:rPr>
          <w:t xml:space="preserve"> </w:t>
        </w:r>
        <w:r w:rsidRPr="00C14FF3">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32916360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B758D1">
          <w:rPr>
            <w:noProof/>
            <w:webHidden/>
            <w:rtl/>
          </w:rPr>
          <w:t>1</w:t>
        </w:r>
        <w:r>
          <w:rPr>
            <w:rStyle w:val="Hyperlink"/>
            <w:noProof/>
            <w:rtl/>
          </w:rPr>
          <w:fldChar w:fldCharType="end"/>
        </w:r>
      </w:hyperlink>
    </w:p>
    <w:p w:rsidR="00564654" w:rsidRDefault="007C6069" w:rsidP="00564654">
      <w:pPr>
        <w:pStyle w:val="TOC2"/>
        <w:tabs>
          <w:tab w:val="right" w:leader="dot" w:pos="10194"/>
        </w:tabs>
        <w:rPr>
          <w:rFonts w:asciiTheme="minorHAnsi" w:eastAsiaTheme="minorEastAsia" w:hAnsiTheme="minorHAnsi" w:cstheme="minorBidi"/>
          <w:bCs w:val="0"/>
          <w:noProof/>
          <w:color w:val="auto"/>
          <w:szCs w:val="22"/>
          <w:rtl/>
        </w:rPr>
      </w:pPr>
      <w:hyperlink w:anchor="_Toc32916361" w:history="1">
        <w:r w:rsidR="00564654" w:rsidRPr="00C14FF3">
          <w:rPr>
            <w:rStyle w:val="Hyperlink"/>
            <w:rFonts w:hint="eastAsia"/>
            <w:noProof/>
            <w:rtl/>
          </w:rPr>
          <w:t>ثمرات</w:t>
        </w:r>
        <w:r w:rsidR="00564654" w:rsidRPr="00C14FF3">
          <w:rPr>
            <w:rStyle w:val="Hyperlink"/>
            <w:noProof/>
            <w:rtl/>
          </w:rPr>
          <w:t xml:space="preserve"> </w:t>
        </w:r>
        <w:r w:rsidR="00564654" w:rsidRPr="00C14FF3">
          <w:rPr>
            <w:rStyle w:val="Hyperlink"/>
            <w:rFonts w:hint="eastAsia"/>
            <w:noProof/>
            <w:rtl/>
          </w:rPr>
          <w:t>اصل</w:t>
        </w:r>
        <w:r w:rsidR="00564654" w:rsidRPr="00C14FF3">
          <w:rPr>
            <w:rStyle w:val="Hyperlink"/>
            <w:noProof/>
            <w:rtl/>
          </w:rPr>
          <w:t xml:space="preserve"> </w:t>
        </w:r>
        <w:r w:rsidR="00564654" w:rsidRPr="00C14FF3">
          <w:rPr>
            <w:rStyle w:val="Hyperlink"/>
            <w:rFonts w:hint="eastAsia"/>
            <w:noProof/>
            <w:rtl/>
          </w:rPr>
          <w:t>مساله</w:t>
        </w:r>
        <w:r w:rsidR="00564654">
          <w:rPr>
            <w:noProof/>
            <w:webHidden/>
            <w:rtl/>
          </w:rPr>
          <w:tab/>
        </w:r>
        <w:r w:rsidR="00564654">
          <w:rPr>
            <w:rStyle w:val="Hyperlink"/>
            <w:noProof/>
            <w:rtl/>
          </w:rPr>
          <w:fldChar w:fldCharType="begin"/>
        </w:r>
        <w:r w:rsidR="00564654">
          <w:rPr>
            <w:noProof/>
            <w:webHidden/>
            <w:rtl/>
          </w:rPr>
          <w:instrText xml:space="preserve"> </w:instrText>
        </w:r>
        <w:r w:rsidR="00564654">
          <w:rPr>
            <w:noProof/>
            <w:webHidden/>
          </w:rPr>
          <w:instrText xml:space="preserve">PAGEREF </w:instrText>
        </w:r>
        <w:r w:rsidR="00564654">
          <w:rPr>
            <w:noProof/>
            <w:webHidden/>
            <w:rtl/>
          </w:rPr>
          <w:instrText>_</w:instrText>
        </w:r>
        <w:r w:rsidR="00564654">
          <w:rPr>
            <w:noProof/>
            <w:webHidden/>
          </w:rPr>
          <w:instrText>Toc</w:instrText>
        </w:r>
        <w:r w:rsidR="00564654">
          <w:rPr>
            <w:noProof/>
            <w:webHidden/>
            <w:rtl/>
          </w:rPr>
          <w:instrText xml:space="preserve">32916361 </w:instrText>
        </w:r>
        <w:r w:rsidR="00564654">
          <w:rPr>
            <w:noProof/>
            <w:webHidden/>
          </w:rPr>
          <w:instrText>\h</w:instrText>
        </w:r>
        <w:r w:rsidR="00564654">
          <w:rPr>
            <w:noProof/>
            <w:webHidden/>
            <w:rtl/>
          </w:rPr>
          <w:instrText xml:space="preserve"> </w:instrText>
        </w:r>
        <w:r w:rsidR="00564654">
          <w:rPr>
            <w:rStyle w:val="Hyperlink"/>
            <w:noProof/>
            <w:rtl/>
          </w:rPr>
        </w:r>
        <w:r w:rsidR="00564654">
          <w:rPr>
            <w:rStyle w:val="Hyperlink"/>
            <w:noProof/>
            <w:rtl/>
          </w:rPr>
          <w:fldChar w:fldCharType="separate"/>
        </w:r>
        <w:r w:rsidR="00B758D1">
          <w:rPr>
            <w:noProof/>
            <w:webHidden/>
            <w:rtl/>
          </w:rPr>
          <w:t>1</w:t>
        </w:r>
        <w:r w:rsidR="00564654">
          <w:rPr>
            <w:rStyle w:val="Hyperlink"/>
            <w:noProof/>
            <w:rtl/>
          </w:rPr>
          <w:fldChar w:fldCharType="end"/>
        </w:r>
      </w:hyperlink>
    </w:p>
    <w:p w:rsidR="00564654" w:rsidRDefault="007C6069" w:rsidP="00564654">
      <w:pPr>
        <w:pStyle w:val="TOC3"/>
        <w:tabs>
          <w:tab w:val="right" w:leader="dot" w:pos="10194"/>
        </w:tabs>
        <w:rPr>
          <w:rFonts w:asciiTheme="minorHAnsi" w:eastAsiaTheme="minorEastAsia" w:hAnsiTheme="minorHAnsi" w:cstheme="minorBidi"/>
          <w:bCs w:val="0"/>
          <w:iCs w:val="0"/>
          <w:noProof/>
          <w:color w:val="auto"/>
          <w:szCs w:val="22"/>
          <w:rtl/>
        </w:rPr>
      </w:pPr>
      <w:hyperlink w:anchor="_Toc32916362" w:history="1">
        <w:r w:rsidR="00564654" w:rsidRPr="00C14FF3">
          <w:rPr>
            <w:rStyle w:val="Hyperlink"/>
            <w:rFonts w:hint="eastAsia"/>
            <w:noProof/>
            <w:rtl/>
          </w:rPr>
          <w:t>ترتب</w:t>
        </w:r>
        <w:r w:rsidR="00564654" w:rsidRPr="00C14FF3">
          <w:rPr>
            <w:rStyle w:val="Hyperlink"/>
            <w:noProof/>
            <w:rtl/>
          </w:rPr>
          <w:t xml:space="preserve"> </w:t>
        </w:r>
        <w:r w:rsidR="00564654" w:rsidRPr="00C14FF3">
          <w:rPr>
            <w:rStyle w:val="Hyperlink"/>
            <w:rFonts w:hint="eastAsia"/>
            <w:noProof/>
            <w:rtl/>
          </w:rPr>
          <w:t>ثبوت</w:t>
        </w:r>
        <w:r w:rsidR="00564654" w:rsidRPr="00C14FF3">
          <w:rPr>
            <w:rStyle w:val="Hyperlink"/>
            <w:noProof/>
            <w:rtl/>
          </w:rPr>
          <w:t xml:space="preserve"> </w:t>
        </w:r>
        <w:r w:rsidR="00564654" w:rsidRPr="00C14FF3">
          <w:rPr>
            <w:rStyle w:val="Hyperlink"/>
            <w:rFonts w:hint="eastAsia"/>
            <w:noProof/>
            <w:rtl/>
          </w:rPr>
          <w:t>و</w:t>
        </w:r>
        <w:r w:rsidR="00564654" w:rsidRPr="00C14FF3">
          <w:rPr>
            <w:rStyle w:val="Hyperlink"/>
            <w:noProof/>
            <w:rtl/>
          </w:rPr>
          <w:t xml:space="preserve"> </w:t>
        </w:r>
        <w:r w:rsidR="00564654" w:rsidRPr="00C14FF3">
          <w:rPr>
            <w:rStyle w:val="Hyperlink"/>
            <w:rFonts w:hint="eastAsia"/>
            <w:noProof/>
            <w:rtl/>
          </w:rPr>
          <w:t>عدم</w:t>
        </w:r>
        <w:r w:rsidR="00564654" w:rsidRPr="00C14FF3">
          <w:rPr>
            <w:rStyle w:val="Hyperlink"/>
            <w:noProof/>
            <w:rtl/>
          </w:rPr>
          <w:t xml:space="preserve"> </w:t>
        </w:r>
        <w:r w:rsidR="00564654" w:rsidRPr="00C14FF3">
          <w:rPr>
            <w:rStyle w:val="Hyperlink"/>
            <w:rFonts w:hint="eastAsia"/>
            <w:noProof/>
            <w:rtl/>
          </w:rPr>
          <w:t>ثبوت</w:t>
        </w:r>
        <w:r w:rsidR="00564654" w:rsidRPr="00C14FF3">
          <w:rPr>
            <w:rStyle w:val="Hyperlink"/>
            <w:noProof/>
            <w:rtl/>
          </w:rPr>
          <w:t xml:space="preserve"> </w:t>
        </w:r>
        <w:r w:rsidR="00564654" w:rsidRPr="00C14FF3">
          <w:rPr>
            <w:rStyle w:val="Hyperlink"/>
            <w:rFonts w:hint="eastAsia"/>
            <w:noProof/>
            <w:rtl/>
          </w:rPr>
          <w:t>حرمت</w:t>
        </w:r>
        <w:r w:rsidR="00564654" w:rsidRPr="00C14FF3">
          <w:rPr>
            <w:rStyle w:val="Hyperlink"/>
            <w:noProof/>
            <w:rtl/>
          </w:rPr>
          <w:t xml:space="preserve"> </w:t>
        </w:r>
        <w:r w:rsidR="00564654" w:rsidRPr="00C14FF3">
          <w:rPr>
            <w:rStyle w:val="Hyperlink"/>
            <w:rFonts w:hint="eastAsia"/>
            <w:noProof/>
            <w:rtl/>
          </w:rPr>
          <w:t>مقدمه</w:t>
        </w:r>
        <w:r w:rsidR="00564654" w:rsidRPr="00C14FF3">
          <w:rPr>
            <w:rStyle w:val="Hyperlink"/>
            <w:noProof/>
            <w:rtl/>
          </w:rPr>
          <w:t xml:space="preserve"> </w:t>
        </w:r>
        <w:r w:rsidR="00564654" w:rsidRPr="00C14FF3">
          <w:rPr>
            <w:rStyle w:val="Hyperlink"/>
            <w:rFonts w:hint="eastAsia"/>
            <w:noProof/>
            <w:rtl/>
          </w:rPr>
          <w:t>محرمه</w:t>
        </w:r>
        <w:r w:rsidR="00564654" w:rsidRPr="00C14FF3">
          <w:rPr>
            <w:rStyle w:val="Hyperlink"/>
            <w:noProof/>
            <w:rtl/>
          </w:rPr>
          <w:t xml:space="preserve"> </w:t>
        </w:r>
        <w:r w:rsidR="00564654" w:rsidRPr="00C14FF3">
          <w:rPr>
            <w:rStyle w:val="Hyperlink"/>
            <w:rFonts w:hint="eastAsia"/>
            <w:noProof/>
            <w:rtl/>
          </w:rPr>
          <w:t>بر</w:t>
        </w:r>
        <w:r w:rsidR="00564654" w:rsidRPr="00C14FF3">
          <w:rPr>
            <w:rStyle w:val="Hyperlink"/>
            <w:noProof/>
            <w:rtl/>
          </w:rPr>
          <w:t xml:space="preserve"> </w:t>
        </w:r>
        <w:r w:rsidR="00564654" w:rsidRPr="00C14FF3">
          <w:rPr>
            <w:rStyle w:val="Hyperlink"/>
            <w:rFonts w:hint="eastAsia"/>
            <w:noProof/>
            <w:rtl/>
          </w:rPr>
          <w:t>بحث</w:t>
        </w:r>
        <w:r w:rsidR="00564654" w:rsidRPr="00C14FF3">
          <w:rPr>
            <w:rStyle w:val="Hyperlink"/>
            <w:noProof/>
            <w:rtl/>
          </w:rPr>
          <w:t xml:space="preserve"> </w:t>
        </w:r>
        <w:r w:rsidR="00564654" w:rsidRPr="00C14FF3">
          <w:rPr>
            <w:rStyle w:val="Hyperlink"/>
            <w:rFonts w:hint="eastAsia"/>
            <w:noProof/>
            <w:rtl/>
          </w:rPr>
          <w:t>مقدمه</w:t>
        </w:r>
        <w:r w:rsidR="00564654" w:rsidRPr="00C14FF3">
          <w:rPr>
            <w:rStyle w:val="Hyperlink"/>
            <w:noProof/>
            <w:rtl/>
          </w:rPr>
          <w:t xml:space="preserve"> </w:t>
        </w:r>
        <w:r w:rsidR="00564654" w:rsidRPr="00C14FF3">
          <w:rPr>
            <w:rStyle w:val="Hyperlink"/>
            <w:rFonts w:hint="eastAsia"/>
            <w:noProof/>
            <w:rtl/>
          </w:rPr>
          <w:t>واجب</w:t>
        </w:r>
        <w:r w:rsidR="00564654">
          <w:rPr>
            <w:noProof/>
            <w:webHidden/>
            <w:rtl/>
          </w:rPr>
          <w:tab/>
        </w:r>
        <w:r w:rsidR="00564654">
          <w:rPr>
            <w:rStyle w:val="Hyperlink"/>
            <w:noProof/>
            <w:rtl/>
          </w:rPr>
          <w:fldChar w:fldCharType="begin"/>
        </w:r>
        <w:r w:rsidR="00564654">
          <w:rPr>
            <w:noProof/>
            <w:webHidden/>
            <w:rtl/>
          </w:rPr>
          <w:instrText xml:space="preserve"> </w:instrText>
        </w:r>
        <w:r w:rsidR="00564654">
          <w:rPr>
            <w:noProof/>
            <w:webHidden/>
          </w:rPr>
          <w:instrText xml:space="preserve">PAGEREF </w:instrText>
        </w:r>
        <w:r w:rsidR="00564654">
          <w:rPr>
            <w:noProof/>
            <w:webHidden/>
            <w:rtl/>
          </w:rPr>
          <w:instrText>_</w:instrText>
        </w:r>
        <w:r w:rsidR="00564654">
          <w:rPr>
            <w:noProof/>
            <w:webHidden/>
          </w:rPr>
          <w:instrText>Toc</w:instrText>
        </w:r>
        <w:r w:rsidR="00564654">
          <w:rPr>
            <w:noProof/>
            <w:webHidden/>
            <w:rtl/>
          </w:rPr>
          <w:instrText xml:space="preserve">32916362 </w:instrText>
        </w:r>
        <w:r w:rsidR="00564654">
          <w:rPr>
            <w:noProof/>
            <w:webHidden/>
          </w:rPr>
          <w:instrText>\h</w:instrText>
        </w:r>
        <w:r w:rsidR="00564654">
          <w:rPr>
            <w:noProof/>
            <w:webHidden/>
            <w:rtl/>
          </w:rPr>
          <w:instrText xml:space="preserve"> </w:instrText>
        </w:r>
        <w:r w:rsidR="00564654">
          <w:rPr>
            <w:rStyle w:val="Hyperlink"/>
            <w:noProof/>
            <w:rtl/>
          </w:rPr>
        </w:r>
        <w:r w:rsidR="00564654">
          <w:rPr>
            <w:rStyle w:val="Hyperlink"/>
            <w:noProof/>
            <w:rtl/>
          </w:rPr>
          <w:fldChar w:fldCharType="separate"/>
        </w:r>
        <w:r w:rsidR="00B758D1">
          <w:rPr>
            <w:noProof/>
            <w:webHidden/>
            <w:rtl/>
          </w:rPr>
          <w:t>1</w:t>
        </w:r>
        <w:r w:rsidR="00564654">
          <w:rPr>
            <w:rStyle w:val="Hyperlink"/>
            <w:noProof/>
            <w:rtl/>
          </w:rPr>
          <w:fldChar w:fldCharType="end"/>
        </w:r>
      </w:hyperlink>
    </w:p>
    <w:p w:rsidR="00564654" w:rsidRDefault="007C6069" w:rsidP="00564654">
      <w:pPr>
        <w:pStyle w:val="TOC4"/>
        <w:tabs>
          <w:tab w:val="right" w:leader="dot" w:pos="10194"/>
        </w:tabs>
        <w:rPr>
          <w:rFonts w:asciiTheme="minorHAnsi" w:eastAsiaTheme="minorEastAsia" w:hAnsiTheme="minorHAnsi" w:cstheme="minorBidi"/>
          <w:bCs w:val="0"/>
          <w:noProof/>
          <w:color w:val="auto"/>
          <w:szCs w:val="22"/>
          <w:rtl/>
        </w:rPr>
      </w:pPr>
      <w:hyperlink w:anchor="_Toc32916363" w:history="1">
        <w:r w:rsidR="00564654" w:rsidRPr="00C14FF3">
          <w:rPr>
            <w:rStyle w:val="Hyperlink"/>
            <w:rFonts w:hint="eastAsia"/>
            <w:noProof/>
            <w:rtl/>
          </w:rPr>
          <w:t>اشکال</w:t>
        </w:r>
        <w:r w:rsidR="00564654" w:rsidRPr="00C14FF3">
          <w:rPr>
            <w:rStyle w:val="Hyperlink"/>
            <w:noProof/>
            <w:rtl/>
          </w:rPr>
          <w:t xml:space="preserve"> </w:t>
        </w:r>
        <w:r w:rsidR="00564654" w:rsidRPr="00C14FF3">
          <w:rPr>
            <w:rStyle w:val="Hyperlink"/>
            <w:rFonts w:hint="eastAsia"/>
            <w:noProof/>
            <w:rtl/>
          </w:rPr>
          <w:t>استاد</w:t>
        </w:r>
        <w:r w:rsidR="00564654" w:rsidRPr="00C14FF3">
          <w:rPr>
            <w:rStyle w:val="Hyperlink"/>
            <w:noProof/>
            <w:rtl/>
          </w:rPr>
          <w:t xml:space="preserve">: </w:t>
        </w:r>
        <w:r w:rsidR="00564654" w:rsidRPr="00C14FF3">
          <w:rPr>
            <w:rStyle w:val="Hyperlink"/>
            <w:rFonts w:hint="eastAsia"/>
            <w:noProof/>
            <w:rtl/>
          </w:rPr>
          <w:t>بقاء</w:t>
        </w:r>
        <w:r w:rsidR="00564654" w:rsidRPr="00C14FF3">
          <w:rPr>
            <w:rStyle w:val="Hyperlink"/>
            <w:noProof/>
            <w:rtl/>
          </w:rPr>
          <w:t xml:space="preserve"> </w:t>
        </w:r>
        <w:r w:rsidR="00564654" w:rsidRPr="00C14FF3">
          <w:rPr>
            <w:rStyle w:val="Hyperlink"/>
            <w:rFonts w:hint="eastAsia"/>
            <w:noProof/>
            <w:rtl/>
          </w:rPr>
          <w:t>حرمت</w:t>
        </w:r>
        <w:r w:rsidR="00564654" w:rsidRPr="00C14FF3">
          <w:rPr>
            <w:rStyle w:val="Hyperlink"/>
            <w:noProof/>
            <w:rtl/>
          </w:rPr>
          <w:t xml:space="preserve"> </w:t>
        </w:r>
        <w:r w:rsidR="00564654" w:rsidRPr="00C14FF3">
          <w:rPr>
            <w:rStyle w:val="Hyperlink"/>
            <w:rFonts w:hint="eastAsia"/>
            <w:noProof/>
            <w:rtl/>
          </w:rPr>
          <w:t>مقدمه</w:t>
        </w:r>
        <w:r w:rsidR="00564654" w:rsidRPr="00C14FF3">
          <w:rPr>
            <w:rStyle w:val="Hyperlink"/>
            <w:noProof/>
            <w:rtl/>
          </w:rPr>
          <w:t xml:space="preserve"> </w:t>
        </w:r>
        <w:r w:rsidR="00564654" w:rsidRPr="00C14FF3">
          <w:rPr>
            <w:rStyle w:val="Hyperlink"/>
            <w:rFonts w:hint="eastAsia"/>
            <w:noProof/>
            <w:rtl/>
          </w:rPr>
          <w:t>محرمه</w:t>
        </w:r>
        <w:r w:rsidR="00564654" w:rsidRPr="00C14FF3">
          <w:rPr>
            <w:rStyle w:val="Hyperlink"/>
            <w:noProof/>
            <w:rtl/>
          </w:rPr>
          <w:t xml:space="preserve"> </w:t>
        </w:r>
        <w:r w:rsidR="00564654" w:rsidRPr="00C14FF3">
          <w:rPr>
            <w:rStyle w:val="Hyperlink"/>
            <w:rFonts w:hint="eastAsia"/>
            <w:noProof/>
            <w:rtl/>
          </w:rPr>
          <w:t>بنا</w:t>
        </w:r>
        <w:r w:rsidR="00564654" w:rsidRPr="00C14FF3">
          <w:rPr>
            <w:rStyle w:val="Hyperlink"/>
            <w:noProof/>
            <w:rtl/>
          </w:rPr>
          <w:t xml:space="preserve"> </w:t>
        </w:r>
        <w:r w:rsidR="00564654" w:rsidRPr="00C14FF3">
          <w:rPr>
            <w:rStyle w:val="Hyperlink"/>
            <w:rFonts w:hint="eastAsia"/>
            <w:noProof/>
            <w:rtl/>
          </w:rPr>
          <w:t>بر</w:t>
        </w:r>
        <w:r w:rsidR="00564654" w:rsidRPr="00C14FF3">
          <w:rPr>
            <w:rStyle w:val="Hyperlink"/>
            <w:noProof/>
            <w:rtl/>
          </w:rPr>
          <w:t xml:space="preserve"> </w:t>
        </w:r>
        <w:r w:rsidR="00564654" w:rsidRPr="00C14FF3">
          <w:rPr>
            <w:rStyle w:val="Hyperlink"/>
            <w:rFonts w:hint="eastAsia"/>
            <w:noProof/>
            <w:rtl/>
          </w:rPr>
          <w:t>وجوب</w:t>
        </w:r>
        <w:r w:rsidR="00564654" w:rsidRPr="00C14FF3">
          <w:rPr>
            <w:rStyle w:val="Hyperlink"/>
            <w:noProof/>
            <w:rtl/>
          </w:rPr>
          <w:t xml:space="preserve"> </w:t>
        </w:r>
        <w:r w:rsidR="00564654" w:rsidRPr="00C14FF3">
          <w:rPr>
            <w:rStyle w:val="Hyperlink"/>
            <w:rFonts w:hint="eastAsia"/>
            <w:noProof/>
            <w:rtl/>
          </w:rPr>
          <w:t>مطلق</w:t>
        </w:r>
        <w:r w:rsidR="00564654" w:rsidRPr="00C14FF3">
          <w:rPr>
            <w:rStyle w:val="Hyperlink"/>
            <w:noProof/>
            <w:rtl/>
          </w:rPr>
          <w:t xml:space="preserve"> </w:t>
        </w:r>
        <w:r w:rsidR="00564654" w:rsidRPr="00C14FF3">
          <w:rPr>
            <w:rStyle w:val="Hyperlink"/>
            <w:rFonts w:hint="eastAsia"/>
            <w:noProof/>
            <w:rtl/>
          </w:rPr>
          <w:t>مقدمه</w:t>
        </w:r>
        <w:r w:rsidR="00564654">
          <w:rPr>
            <w:noProof/>
            <w:webHidden/>
            <w:rtl/>
          </w:rPr>
          <w:tab/>
        </w:r>
        <w:r w:rsidR="00564654">
          <w:rPr>
            <w:rStyle w:val="Hyperlink"/>
            <w:noProof/>
            <w:rtl/>
          </w:rPr>
          <w:fldChar w:fldCharType="begin"/>
        </w:r>
        <w:r w:rsidR="00564654">
          <w:rPr>
            <w:noProof/>
            <w:webHidden/>
            <w:rtl/>
          </w:rPr>
          <w:instrText xml:space="preserve"> </w:instrText>
        </w:r>
        <w:r w:rsidR="00564654">
          <w:rPr>
            <w:noProof/>
            <w:webHidden/>
          </w:rPr>
          <w:instrText xml:space="preserve">PAGEREF </w:instrText>
        </w:r>
        <w:r w:rsidR="00564654">
          <w:rPr>
            <w:noProof/>
            <w:webHidden/>
            <w:rtl/>
          </w:rPr>
          <w:instrText>_</w:instrText>
        </w:r>
        <w:r w:rsidR="00564654">
          <w:rPr>
            <w:noProof/>
            <w:webHidden/>
          </w:rPr>
          <w:instrText>Toc</w:instrText>
        </w:r>
        <w:r w:rsidR="00564654">
          <w:rPr>
            <w:noProof/>
            <w:webHidden/>
            <w:rtl/>
          </w:rPr>
          <w:instrText xml:space="preserve">32916363 </w:instrText>
        </w:r>
        <w:r w:rsidR="00564654">
          <w:rPr>
            <w:noProof/>
            <w:webHidden/>
          </w:rPr>
          <w:instrText>\h</w:instrText>
        </w:r>
        <w:r w:rsidR="00564654">
          <w:rPr>
            <w:noProof/>
            <w:webHidden/>
            <w:rtl/>
          </w:rPr>
          <w:instrText xml:space="preserve"> </w:instrText>
        </w:r>
        <w:r w:rsidR="00564654">
          <w:rPr>
            <w:rStyle w:val="Hyperlink"/>
            <w:noProof/>
            <w:rtl/>
          </w:rPr>
        </w:r>
        <w:r w:rsidR="00564654">
          <w:rPr>
            <w:rStyle w:val="Hyperlink"/>
            <w:noProof/>
            <w:rtl/>
          </w:rPr>
          <w:fldChar w:fldCharType="separate"/>
        </w:r>
        <w:r w:rsidR="00B758D1">
          <w:rPr>
            <w:noProof/>
            <w:webHidden/>
            <w:rtl/>
          </w:rPr>
          <w:t>2</w:t>
        </w:r>
        <w:r w:rsidR="00564654">
          <w:rPr>
            <w:rStyle w:val="Hyperlink"/>
            <w:noProof/>
            <w:rtl/>
          </w:rPr>
          <w:fldChar w:fldCharType="end"/>
        </w:r>
      </w:hyperlink>
    </w:p>
    <w:p w:rsidR="00564654" w:rsidRDefault="007C6069" w:rsidP="00564654">
      <w:pPr>
        <w:pStyle w:val="TOC3"/>
        <w:tabs>
          <w:tab w:val="right" w:leader="dot" w:pos="10194"/>
        </w:tabs>
        <w:rPr>
          <w:rFonts w:asciiTheme="minorHAnsi" w:eastAsiaTheme="minorEastAsia" w:hAnsiTheme="minorHAnsi" w:cstheme="minorBidi"/>
          <w:bCs w:val="0"/>
          <w:iCs w:val="0"/>
          <w:noProof/>
          <w:color w:val="auto"/>
          <w:szCs w:val="22"/>
          <w:rtl/>
        </w:rPr>
      </w:pPr>
      <w:hyperlink w:anchor="_Toc32916364" w:history="1">
        <w:r w:rsidR="00564654" w:rsidRPr="00C14FF3">
          <w:rPr>
            <w:rStyle w:val="Hyperlink"/>
            <w:rFonts w:hint="eastAsia"/>
            <w:noProof/>
            <w:rtl/>
          </w:rPr>
          <w:t>عدم</w:t>
        </w:r>
        <w:r w:rsidR="00564654" w:rsidRPr="00C14FF3">
          <w:rPr>
            <w:rStyle w:val="Hyperlink"/>
            <w:noProof/>
            <w:rtl/>
          </w:rPr>
          <w:t xml:space="preserve"> </w:t>
        </w:r>
        <w:r w:rsidR="00564654" w:rsidRPr="00C14FF3">
          <w:rPr>
            <w:rStyle w:val="Hyperlink"/>
            <w:rFonts w:hint="eastAsia"/>
            <w:noProof/>
            <w:rtl/>
          </w:rPr>
          <w:t>اجتماع</w:t>
        </w:r>
        <w:r w:rsidR="00564654" w:rsidRPr="00C14FF3">
          <w:rPr>
            <w:rStyle w:val="Hyperlink"/>
            <w:noProof/>
            <w:rtl/>
          </w:rPr>
          <w:t xml:space="preserve"> </w:t>
        </w:r>
        <w:r w:rsidR="00564654" w:rsidRPr="00C14FF3">
          <w:rPr>
            <w:rStyle w:val="Hyperlink"/>
            <w:rFonts w:hint="eastAsia"/>
            <w:noProof/>
            <w:rtl/>
          </w:rPr>
          <w:t>وجوب</w:t>
        </w:r>
        <w:r w:rsidR="00564654" w:rsidRPr="00C14FF3">
          <w:rPr>
            <w:rStyle w:val="Hyperlink"/>
            <w:noProof/>
            <w:rtl/>
          </w:rPr>
          <w:t xml:space="preserve"> </w:t>
        </w:r>
        <w:r w:rsidR="00564654" w:rsidRPr="00C14FF3">
          <w:rPr>
            <w:rStyle w:val="Hyperlink"/>
            <w:rFonts w:hint="eastAsia"/>
            <w:noProof/>
            <w:rtl/>
          </w:rPr>
          <w:t>حرمت</w:t>
        </w:r>
        <w:r w:rsidR="00564654" w:rsidRPr="00C14FF3">
          <w:rPr>
            <w:rStyle w:val="Hyperlink"/>
            <w:noProof/>
            <w:rtl/>
          </w:rPr>
          <w:t xml:space="preserve"> </w:t>
        </w:r>
        <w:r w:rsidR="00564654" w:rsidRPr="00C14FF3">
          <w:rPr>
            <w:rStyle w:val="Hyperlink"/>
            <w:rFonts w:hint="eastAsia"/>
            <w:noProof/>
            <w:rtl/>
          </w:rPr>
          <w:t>در</w:t>
        </w:r>
        <w:r w:rsidR="00564654" w:rsidRPr="00C14FF3">
          <w:rPr>
            <w:rStyle w:val="Hyperlink"/>
            <w:noProof/>
            <w:rtl/>
          </w:rPr>
          <w:t xml:space="preserve"> </w:t>
        </w:r>
        <w:r w:rsidR="00564654" w:rsidRPr="00C14FF3">
          <w:rPr>
            <w:rStyle w:val="Hyperlink"/>
            <w:rFonts w:hint="eastAsia"/>
            <w:noProof/>
            <w:rtl/>
          </w:rPr>
          <w:t>مقدمه</w:t>
        </w:r>
        <w:r w:rsidR="00564654" w:rsidRPr="00C14FF3">
          <w:rPr>
            <w:rStyle w:val="Hyperlink"/>
            <w:noProof/>
            <w:rtl/>
          </w:rPr>
          <w:t xml:space="preserve"> </w:t>
        </w:r>
        <w:r w:rsidR="00564654" w:rsidRPr="00C14FF3">
          <w:rPr>
            <w:rStyle w:val="Hyperlink"/>
            <w:rFonts w:hint="eastAsia"/>
            <w:noProof/>
            <w:rtl/>
          </w:rPr>
          <w:t>منحصره</w:t>
        </w:r>
        <w:r w:rsidR="00564654" w:rsidRPr="00C14FF3">
          <w:rPr>
            <w:rStyle w:val="Hyperlink"/>
            <w:noProof/>
            <w:rtl/>
          </w:rPr>
          <w:t xml:space="preserve"> </w:t>
        </w:r>
        <w:r w:rsidR="00564654" w:rsidRPr="00C14FF3">
          <w:rPr>
            <w:rStyle w:val="Hyperlink"/>
            <w:rFonts w:hint="eastAsia"/>
            <w:noProof/>
            <w:rtl/>
          </w:rPr>
          <w:t>از</w:t>
        </w:r>
        <w:r w:rsidR="00564654" w:rsidRPr="00C14FF3">
          <w:rPr>
            <w:rStyle w:val="Hyperlink"/>
            <w:noProof/>
            <w:rtl/>
          </w:rPr>
          <w:t xml:space="preserve"> </w:t>
        </w:r>
        <w:r w:rsidR="00564654" w:rsidRPr="00C14FF3">
          <w:rPr>
            <w:rStyle w:val="Hyperlink"/>
            <w:rFonts w:hint="eastAsia"/>
            <w:noProof/>
            <w:rtl/>
          </w:rPr>
          <w:t>منظر</w:t>
        </w:r>
        <w:r w:rsidR="00564654" w:rsidRPr="00C14FF3">
          <w:rPr>
            <w:rStyle w:val="Hyperlink"/>
            <w:noProof/>
            <w:rtl/>
          </w:rPr>
          <w:t xml:space="preserve"> </w:t>
        </w:r>
        <w:r w:rsidR="00564654" w:rsidRPr="00C14FF3">
          <w:rPr>
            <w:rStyle w:val="Hyperlink"/>
            <w:rFonts w:hint="eastAsia"/>
            <w:noProof/>
            <w:rtl/>
          </w:rPr>
          <w:t>مرحوم</w:t>
        </w:r>
        <w:r w:rsidR="00564654" w:rsidRPr="00C14FF3">
          <w:rPr>
            <w:rStyle w:val="Hyperlink"/>
            <w:noProof/>
            <w:rtl/>
          </w:rPr>
          <w:t xml:space="preserve"> </w:t>
        </w:r>
        <w:r w:rsidR="00564654" w:rsidRPr="00C14FF3">
          <w:rPr>
            <w:rStyle w:val="Hyperlink"/>
            <w:rFonts w:hint="eastAsia"/>
            <w:noProof/>
            <w:rtl/>
          </w:rPr>
          <w:t>خو</w:t>
        </w:r>
        <w:r w:rsidR="00564654" w:rsidRPr="00C14FF3">
          <w:rPr>
            <w:rStyle w:val="Hyperlink"/>
            <w:rFonts w:hint="cs"/>
            <w:noProof/>
            <w:rtl/>
          </w:rPr>
          <w:t>یی</w:t>
        </w:r>
        <w:r w:rsidR="00564654">
          <w:rPr>
            <w:noProof/>
            <w:webHidden/>
            <w:rtl/>
          </w:rPr>
          <w:tab/>
        </w:r>
        <w:r w:rsidR="00564654">
          <w:rPr>
            <w:rStyle w:val="Hyperlink"/>
            <w:noProof/>
            <w:rtl/>
          </w:rPr>
          <w:fldChar w:fldCharType="begin"/>
        </w:r>
        <w:r w:rsidR="00564654">
          <w:rPr>
            <w:noProof/>
            <w:webHidden/>
            <w:rtl/>
          </w:rPr>
          <w:instrText xml:space="preserve"> </w:instrText>
        </w:r>
        <w:r w:rsidR="00564654">
          <w:rPr>
            <w:noProof/>
            <w:webHidden/>
          </w:rPr>
          <w:instrText xml:space="preserve">PAGEREF </w:instrText>
        </w:r>
        <w:r w:rsidR="00564654">
          <w:rPr>
            <w:noProof/>
            <w:webHidden/>
            <w:rtl/>
          </w:rPr>
          <w:instrText>_</w:instrText>
        </w:r>
        <w:r w:rsidR="00564654">
          <w:rPr>
            <w:noProof/>
            <w:webHidden/>
          </w:rPr>
          <w:instrText>Toc</w:instrText>
        </w:r>
        <w:r w:rsidR="00564654">
          <w:rPr>
            <w:noProof/>
            <w:webHidden/>
            <w:rtl/>
          </w:rPr>
          <w:instrText xml:space="preserve">32916364 </w:instrText>
        </w:r>
        <w:r w:rsidR="00564654">
          <w:rPr>
            <w:noProof/>
            <w:webHidden/>
          </w:rPr>
          <w:instrText>\h</w:instrText>
        </w:r>
        <w:r w:rsidR="00564654">
          <w:rPr>
            <w:noProof/>
            <w:webHidden/>
            <w:rtl/>
          </w:rPr>
          <w:instrText xml:space="preserve"> </w:instrText>
        </w:r>
        <w:r w:rsidR="00564654">
          <w:rPr>
            <w:rStyle w:val="Hyperlink"/>
            <w:noProof/>
            <w:rtl/>
          </w:rPr>
        </w:r>
        <w:r w:rsidR="00564654">
          <w:rPr>
            <w:rStyle w:val="Hyperlink"/>
            <w:noProof/>
            <w:rtl/>
          </w:rPr>
          <w:fldChar w:fldCharType="separate"/>
        </w:r>
        <w:r w:rsidR="00B758D1">
          <w:rPr>
            <w:noProof/>
            <w:webHidden/>
            <w:rtl/>
          </w:rPr>
          <w:t>2</w:t>
        </w:r>
        <w:r w:rsidR="00564654">
          <w:rPr>
            <w:rStyle w:val="Hyperlink"/>
            <w:noProof/>
            <w:rtl/>
          </w:rPr>
          <w:fldChar w:fldCharType="end"/>
        </w:r>
      </w:hyperlink>
    </w:p>
    <w:p w:rsidR="00564654" w:rsidRDefault="007C6069" w:rsidP="00564654">
      <w:pPr>
        <w:pStyle w:val="TOC3"/>
        <w:tabs>
          <w:tab w:val="right" w:leader="dot" w:pos="10194"/>
        </w:tabs>
        <w:rPr>
          <w:rFonts w:asciiTheme="minorHAnsi" w:eastAsiaTheme="minorEastAsia" w:hAnsiTheme="minorHAnsi" w:cstheme="minorBidi"/>
          <w:bCs w:val="0"/>
          <w:iCs w:val="0"/>
          <w:noProof/>
          <w:color w:val="auto"/>
          <w:szCs w:val="22"/>
          <w:rtl/>
        </w:rPr>
      </w:pPr>
      <w:hyperlink w:anchor="_Toc32916365" w:history="1">
        <w:r w:rsidR="00564654" w:rsidRPr="00C14FF3">
          <w:rPr>
            <w:rStyle w:val="Hyperlink"/>
            <w:rFonts w:hint="eastAsia"/>
            <w:noProof/>
            <w:rtl/>
          </w:rPr>
          <w:t>اجتماع</w:t>
        </w:r>
        <w:r w:rsidR="00564654" w:rsidRPr="00C14FF3">
          <w:rPr>
            <w:rStyle w:val="Hyperlink"/>
            <w:noProof/>
            <w:rtl/>
          </w:rPr>
          <w:t xml:space="preserve"> </w:t>
        </w:r>
        <w:r w:rsidR="00564654" w:rsidRPr="00C14FF3">
          <w:rPr>
            <w:rStyle w:val="Hyperlink"/>
            <w:rFonts w:hint="eastAsia"/>
            <w:noProof/>
            <w:rtl/>
          </w:rPr>
          <w:t>وجوب</w:t>
        </w:r>
        <w:r w:rsidR="00564654" w:rsidRPr="00C14FF3">
          <w:rPr>
            <w:rStyle w:val="Hyperlink"/>
            <w:noProof/>
            <w:rtl/>
          </w:rPr>
          <w:t xml:space="preserve"> </w:t>
        </w:r>
        <w:r w:rsidR="00564654" w:rsidRPr="00C14FF3">
          <w:rPr>
            <w:rStyle w:val="Hyperlink"/>
            <w:rFonts w:hint="eastAsia"/>
            <w:noProof/>
            <w:rtl/>
          </w:rPr>
          <w:t>و</w:t>
        </w:r>
        <w:r w:rsidR="00564654" w:rsidRPr="00C14FF3">
          <w:rPr>
            <w:rStyle w:val="Hyperlink"/>
            <w:noProof/>
            <w:rtl/>
          </w:rPr>
          <w:t xml:space="preserve"> </w:t>
        </w:r>
        <w:r w:rsidR="00564654" w:rsidRPr="00C14FF3">
          <w:rPr>
            <w:rStyle w:val="Hyperlink"/>
            <w:rFonts w:hint="eastAsia"/>
            <w:noProof/>
            <w:rtl/>
          </w:rPr>
          <w:t>حرمت</w:t>
        </w:r>
        <w:r w:rsidR="00564654" w:rsidRPr="00C14FF3">
          <w:rPr>
            <w:rStyle w:val="Hyperlink"/>
            <w:noProof/>
            <w:rtl/>
          </w:rPr>
          <w:t xml:space="preserve"> </w:t>
        </w:r>
        <w:r w:rsidR="00564654" w:rsidRPr="00C14FF3">
          <w:rPr>
            <w:rStyle w:val="Hyperlink"/>
            <w:rFonts w:hint="eastAsia"/>
            <w:noProof/>
            <w:rtl/>
          </w:rPr>
          <w:t>در</w:t>
        </w:r>
        <w:r w:rsidR="00564654" w:rsidRPr="00C14FF3">
          <w:rPr>
            <w:rStyle w:val="Hyperlink"/>
            <w:noProof/>
            <w:rtl/>
          </w:rPr>
          <w:t xml:space="preserve"> </w:t>
        </w:r>
        <w:r w:rsidR="00564654" w:rsidRPr="00C14FF3">
          <w:rPr>
            <w:rStyle w:val="Hyperlink"/>
            <w:rFonts w:hint="eastAsia"/>
            <w:noProof/>
            <w:rtl/>
          </w:rPr>
          <w:t>مقدمه</w:t>
        </w:r>
        <w:r w:rsidR="00564654" w:rsidRPr="00C14FF3">
          <w:rPr>
            <w:rStyle w:val="Hyperlink"/>
            <w:noProof/>
            <w:rtl/>
          </w:rPr>
          <w:t xml:space="preserve"> </w:t>
        </w:r>
        <w:r w:rsidR="00564654" w:rsidRPr="00C14FF3">
          <w:rPr>
            <w:rStyle w:val="Hyperlink"/>
            <w:rFonts w:hint="eastAsia"/>
            <w:noProof/>
            <w:rtl/>
          </w:rPr>
          <w:t>غ</w:t>
        </w:r>
        <w:r w:rsidR="00564654" w:rsidRPr="00C14FF3">
          <w:rPr>
            <w:rStyle w:val="Hyperlink"/>
            <w:rFonts w:hint="cs"/>
            <w:noProof/>
            <w:rtl/>
          </w:rPr>
          <w:t>ی</w:t>
        </w:r>
        <w:r w:rsidR="00564654" w:rsidRPr="00C14FF3">
          <w:rPr>
            <w:rStyle w:val="Hyperlink"/>
            <w:rFonts w:hint="eastAsia"/>
            <w:noProof/>
            <w:rtl/>
          </w:rPr>
          <w:t>ر</w:t>
        </w:r>
        <w:r w:rsidR="00564654" w:rsidRPr="00C14FF3">
          <w:rPr>
            <w:rStyle w:val="Hyperlink"/>
            <w:noProof/>
            <w:rtl/>
          </w:rPr>
          <w:t xml:space="preserve"> </w:t>
        </w:r>
        <w:r w:rsidR="00564654" w:rsidRPr="00C14FF3">
          <w:rPr>
            <w:rStyle w:val="Hyperlink"/>
            <w:rFonts w:hint="eastAsia"/>
            <w:noProof/>
            <w:rtl/>
          </w:rPr>
          <w:t>منحصره</w:t>
        </w:r>
        <w:r w:rsidR="00564654" w:rsidRPr="00C14FF3">
          <w:rPr>
            <w:rStyle w:val="Hyperlink"/>
            <w:noProof/>
            <w:rtl/>
          </w:rPr>
          <w:t xml:space="preserve"> </w:t>
        </w:r>
        <w:r w:rsidR="00564654" w:rsidRPr="00C14FF3">
          <w:rPr>
            <w:rStyle w:val="Hyperlink"/>
            <w:rFonts w:hint="eastAsia"/>
            <w:noProof/>
            <w:rtl/>
          </w:rPr>
          <w:t>از</w:t>
        </w:r>
        <w:r w:rsidR="00564654" w:rsidRPr="00C14FF3">
          <w:rPr>
            <w:rStyle w:val="Hyperlink"/>
            <w:noProof/>
            <w:rtl/>
          </w:rPr>
          <w:t xml:space="preserve"> </w:t>
        </w:r>
        <w:r w:rsidR="00564654" w:rsidRPr="00C14FF3">
          <w:rPr>
            <w:rStyle w:val="Hyperlink"/>
            <w:rFonts w:hint="eastAsia"/>
            <w:noProof/>
            <w:rtl/>
          </w:rPr>
          <w:t>منظر</w:t>
        </w:r>
        <w:r w:rsidR="00564654" w:rsidRPr="00C14FF3">
          <w:rPr>
            <w:rStyle w:val="Hyperlink"/>
            <w:noProof/>
            <w:rtl/>
          </w:rPr>
          <w:t xml:space="preserve"> </w:t>
        </w:r>
        <w:r w:rsidR="00564654" w:rsidRPr="00C14FF3">
          <w:rPr>
            <w:rStyle w:val="Hyperlink"/>
            <w:rFonts w:hint="eastAsia"/>
            <w:noProof/>
            <w:rtl/>
          </w:rPr>
          <w:t>مرحوم</w:t>
        </w:r>
        <w:r w:rsidR="00564654" w:rsidRPr="00C14FF3">
          <w:rPr>
            <w:rStyle w:val="Hyperlink"/>
            <w:noProof/>
            <w:rtl/>
          </w:rPr>
          <w:t xml:space="preserve"> </w:t>
        </w:r>
        <w:r w:rsidR="00564654" w:rsidRPr="00C14FF3">
          <w:rPr>
            <w:rStyle w:val="Hyperlink"/>
            <w:rFonts w:hint="eastAsia"/>
            <w:noProof/>
            <w:rtl/>
          </w:rPr>
          <w:t>خو</w:t>
        </w:r>
        <w:r w:rsidR="00564654" w:rsidRPr="00C14FF3">
          <w:rPr>
            <w:rStyle w:val="Hyperlink"/>
            <w:rFonts w:hint="cs"/>
            <w:noProof/>
            <w:rtl/>
          </w:rPr>
          <w:t>یی</w:t>
        </w:r>
        <w:r w:rsidR="00564654">
          <w:rPr>
            <w:noProof/>
            <w:webHidden/>
            <w:rtl/>
          </w:rPr>
          <w:tab/>
        </w:r>
        <w:r w:rsidR="00564654">
          <w:rPr>
            <w:rStyle w:val="Hyperlink"/>
            <w:noProof/>
            <w:rtl/>
          </w:rPr>
          <w:fldChar w:fldCharType="begin"/>
        </w:r>
        <w:r w:rsidR="00564654">
          <w:rPr>
            <w:noProof/>
            <w:webHidden/>
            <w:rtl/>
          </w:rPr>
          <w:instrText xml:space="preserve"> </w:instrText>
        </w:r>
        <w:r w:rsidR="00564654">
          <w:rPr>
            <w:noProof/>
            <w:webHidden/>
          </w:rPr>
          <w:instrText xml:space="preserve">PAGEREF </w:instrText>
        </w:r>
        <w:r w:rsidR="00564654">
          <w:rPr>
            <w:noProof/>
            <w:webHidden/>
            <w:rtl/>
          </w:rPr>
          <w:instrText>_</w:instrText>
        </w:r>
        <w:r w:rsidR="00564654">
          <w:rPr>
            <w:noProof/>
            <w:webHidden/>
          </w:rPr>
          <w:instrText>Toc</w:instrText>
        </w:r>
        <w:r w:rsidR="00564654">
          <w:rPr>
            <w:noProof/>
            <w:webHidden/>
            <w:rtl/>
          </w:rPr>
          <w:instrText xml:space="preserve">32916365 </w:instrText>
        </w:r>
        <w:r w:rsidR="00564654">
          <w:rPr>
            <w:noProof/>
            <w:webHidden/>
          </w:rPr>
          <w:instrText>\h</w:instrText>
        </w:r>
        <w:r w:rsidR="00564654">
          <w:rPr>
            <w:noProof/>
            <w:webHidden/>
            <w:rtl/>
          </w:rPr>
          <w:instrText xml:space="preserve"> </w:instrText>
        </w:r>
        <w:r w:rsidR="00564654">
          <w:rPr>
            <w:rStyle w:val="Hyperlink"/>
            <w:noProof/>
            <w:rtl/>
          </w:rPr>
        </w:r>
        <w:r w:rsidR="00564654">
          <w:rPr>
            <w:rStyle w:val="Hyperlink"/>
            <w:noProof/>
            <w:rtl/>
          </w:rPr>
          <w:fldChar w:fldCharType="separate"/>
        </w:r>
        <w:r w:rsidR="00B758D1">
          <w:rPr>
            <w:noProof/>
            <w:webHidden/>
            <w:rtl/>
          </w:rPr>
          <w:t>3</w:t>
        </w:r>
        <w:r w:rsidR="00564654">
          <w:rPr>
            <w:rStyle w:val="Hyperlink"/>
            <w:noProof/>
            <w:rtl/>
          </w:rPr>
          <w:fldChar w:fldCharType="end"/>
        </w:r>
      </w:hyperlink>
    </w:p>
    <w:p w:rsidR="00564654" w:rsidRDefault="007C6069" w:rsidP="00564654">
      <w:pPr>
        <w:pStyle w:val="TOC4"/>
        <w:tabs>
          <w:tab w:val="right" w:leader="dot" w:pos="10194"/>
        </w:tabs>
        <w:rPr>
          <w:rFonts w:asciiTheme="minorHAnsi" w:eastAsiaTheme="minorEastAsia" w:hAnsiTheme="minorHAnsi" w:cstheme="minorBidi"/>
          <w:bCs w:val="0"/>
          <w:noProof/>
          <w:color w:val="auto"/>
          <w:szCs w:val="22"/>
          <w:rtl/>
        </w:rPr>
      </w:pPr>
      <w:hyperlink w:anchor="_Toc32916366" w:history="1">
        <w:r w:rsidR="00564654" w:rsidRPr="00C14FF3">
          <w:rPr>
            <w:rStyle w:val="Hyperlink"/>
            <w:rFonts w:hint="eastAsia"/>
            <w:noProof/>
            <w:rtl/>
          </w:rPr>
          <w:t>اشکال</w:t>
        </w:r>
        <w:r w:rsidR="00564654" w:rsidRPr="00C14FF3">
          <w:rPr>
            <w:rStyle w:val="Hyperlink"/>
            <w:noProof/>
            <w:rtl/>
          </w:rPr>
          <w:t xml:space="preserve"> </w:t>
        </w:r>
        <w:r w:rsidR="00564654" w:rsidRPr="00C14FF3">
          <w:rPr>
            <w:rStyle w:val="Hyperlink"/>
            <w:rFonts w:hint="eastAsia"/>
            <w:noProof/>
            <w:rtl/>
          </w:rPr>
          <w:t>استاد</w:t>
        </w:r>
        <w:r w:rsidR="00564654" w:rsidRPr="00C14FF3">
          <w:rPr>
            <w:rStyle w:val="Hyperlink"/>
            <w:noProof/>
            <w:rtl/>
          </w:rPr>
          <w:t xml:space="preserve">: </w:t>
        </w:r>
        <w:r w:rsidR="00564654" w:rsidRPr="00C14FF3">
          <w:rPr>
            <w:rStyle w:val="Hyperlink"/>
            <w:rFonts w:hint="eastAsia"/>
            <w:noProof/>
            <w:rtl/>
          </w:rPr>
          <w:t>عدم</w:t>
        </w:r>
        <w:r w:rsidR="00564654" w:rsidRPr="00C14FF3">
          <w:rPr>
            <w:rStyle w:val="Hyperlink"/>
            <w:noProof/>
            <w:rtl/>
          </w:rPr>
          <w:t xml:space="preserve"> </w:t>
        </w:r>
        <w:r w:rsidR="00564654" w:rsidRPr="00C14FF3">
          <w:rPr>
            <w:rStyle w:val="Hyperlink"/>
            <w:rFonts w:hint="eastAsia"/>
            <w:noProof/>
            <w:rtl/>
          </w:rPr>
          <w:t>اجتماع</w:t>
        </w:r>
        <w:r w:rsidR="00564654" w:rsidRPr="00C14FF3">
          <w:rPr>
            <w:rStyle w:val="Hyperlink"/>
            <w:noProof/>
            <w:rtl/>
          </w:rPr>
          <w:t xml:space="preserve"> </w:t>
        </w:r>
        <w:r w:rsidR="00564654" w:rsidRPr="00C14FF3">
          <w:rPr>
            <w:rStyle w:val="Hyperlink"/>
            <w:rFonts w:hint="eastAsia"/>
            <w:noProof/>
            <w:rtl/>
          </w:rPr>
          <w:t>وجوب</w:t>
        </w:r>
        <w:r w:rsidR="00564654" w:rsidRPr="00C14FF3">
          <w:rPr>
            <w:rStyle w:val="Hyperlink"/>
            <w:noProof/>
            <w:rtl/>
          </w:rPr>
          <w:t xml:space="preserve"> </w:t>
        </w:r>
        <w:r w:rsidR="00564654" w:rsidRPr="00C14FF3">
          <w:rPr>
            <w:rStyle w:val="Hyperlink"/>
            <w:rFonts w:hint="eastAsia"/>
            <w:noProof/>
            <w:rtl/>
          </w:rPr>
          <w:t>و</w:t>
        </w:r>
        <w:r w:rsidR="00564654" w:rsidRPr="00C14FF3">
          <w:rPr>
            <w:rStyle w:val="Hyperlink"/>
            <w:noProof/>
            <w:rtl/>
          </w:rPr>
          <w:t xml:space="preserve"> </w:t>
        </w:r>
        <w:r w:rsidR="00564654" w:rsidRPr="00C14FF3">
          <w:rPr>
            <w:rStyle w:val="Hyperlink"/>
            <w:rFonts w:hint="eastAsia"/>
            <w:noProof/>
            <w:rtl/>
          </w:rPr>
          <w:t>حرمت</w:t>
        </w:r>
        <w:r w:rsidR="00564654" w:rsidRPr="00C14FF3">
          <w:rPr>
            <w:rStyle w:val="Hyperlink"/>
            <w:noProof/>
            <w:rtl/>
          </w:rPr>
          <w:t xml:space="preserve"> </w:t>
        </w:r>
        <w:r w:rsidR="00564654" w:rsidRPr="00C14FF3">
          <w:rPr>
            <w:rStyle w:val="Hyperlink"/>
            <w:rFonts w:hint="eastAsia"/>
            <w:noProof/>
            <w:rtl/>
          </w:rPr>
          <w:t>در</w:t>
        </w:r>
        <w:r w:rsidR="00564654" w:rsidRPr="00C14FF3">
          <w:rPr>
            <w:rStyle w:val="Hyperlink"/>
            <w:noProof/>
            <w:rtl/>
          </w:rPr>
          <w:t xml:space="preserve"> </w:t>
        </w:r>
        <w:r w:rsidR="00564654" w:rsidRPr="00C14FF3">
          <w:rPr>
            <w:rStyle w:val="Hyperlink"/>
            <w:rFonts w:hint="eastAsia"/>
            <w:noProof/>
            <w:rtl/>
          </w:rPr>
          <w:t>مقدمه</w:t>
        </w:r>
        <w:r w:rsidR="00564654" w:rsidRPr="00C14FF3">
          <w:rPr>
            <w:rStyle w:val="Hyperlink"/>
            <w:noProof/>
            <w:rtl/>
          </w:rPr>
          <w:t xml:space="preserve"> </w:t>
        </w:r>
        <w:r w:rsidR="00564654" w:rsidRPr="00C14FF3">
          <w:rPr>
            <w:rStyle w:val="Hyperlink"/>
            <w:rFonts w:hint="eastAsia"/>
            <w:noProof/>
            <w:rtl/>
          </w:rPr>
          <w:t>غ</w:t>
        </w:r>
        <w:r w:rsidR="00564654" w:rsidRPr="00C14FF3">
          <w:rPr>
            <w:rStyle w:val="Hyperlink"/>
            <w:rFonts w:hint="cs"/>
            <w:noProof/>
            <w:rtl/>
          </w:rPr>
          <w:t>ی</w:t>
        </w:r>
        <w:r w:rsidR="00564654" w:rsidRPr="00C14FF3">
          <w:rPr>
            <w:rStyle w:val="Hyperlink"/>
            <w:rFonts w:hint="eastAsia"/>
            <w:noProof/>
            <w:rtl/>
          </w:rPr>
          <w:t>ر</w:t>
        </w:r>
        <w:r w:rsidR="00564654" w:rsidRPr="00C14FF3">
          <w:rPr>
            <w:rStyle w:val="Hyperlink"/>
            <w:noProof/>
            <w:rtl/>
          </w:rPr>
          <w:t xml:space="preserve"> </w:t>
        </w:r>
        <w:r w:rsidR="00564654" w:rsidRPr="00C14FF3">
          <w:rPr>
            <w:rStyle w:val="Hyperlink"/>
            <w:rFonts w:hint="eastAsia"/>
            <w:noProof/>
            <w:rtl/>
          </w:rPr>
          <w:t>منحصره</w:t>
        </w:r>
        <w:r w:rsidR="00564654">
          <w:rPr>
            <w:noProof/>
            <w:webHidden/>
            <w:rtl/>
          </w:rPr>
          <w:tab/>
        </w:r>
        <w:r w:rsidR="00564654">
          <w:rPr>
            <w:rStyle w:val="Hyperlink"/>
            <w:noProof/>
            <w:rtl/>
          </w:rPr>
          <w:fldChar w:fldCharType="begin"/>
        </w:r>
        <w:r w:rsidR="00564654">
          <w:rPr>
            <w:noProof/>
            <w:webHidden/>
            <w:rtl/>
          </w:rPr>
          <w:instrText xml:space="preserve"> </w:instrText>
        </w:r>
        <w:r w:rsidR="00564654">
          <w:rPr>
            <w:noProof/>
            <w:webHidden/>
          </w:rPr>
          <w:instrText xml:space="preserve">PAGEREF </w:instrText>
        </w:r>
        <w:r w:rsidR="00564654">
          <w:rPr>
            <w:noProof/>
            <w:webHidden/>
            <w:rtl/>
          </w:rPr>
          <w:instrText>_</w:instrText>
        </w:r>
        <w:r w:rsidR="00564654">
          <w:rPr>
            <w:noProof/>
            <w:webHidden/>
          </w:rPr>
          <w:instrText>Toc</w:instrText>
        </w:r>
        <w:r w:rsidR="00564654">
          <w:rPr>
            <w:noProof/>
            <w:webHidden/>
            <w:rtl/>
          </w:rPr>
          <w:instrText xml:space="preserve">32916366 </w:instrText>
        </w:r>
        <w:r w:rsidR="00564654">
          <w:rPr>
            <w:noProof/>
            <w:webHidden/>
          </w:rPr>
          <w:instrText>\h</w:instrText>
        </w:r>
        <w:r w:rsidR="00564654">
          <w:rPr>
            <w:noProof/>
            <w:webHidden/>
            <w:rtl/>
          </w:rPr>
          <w:instrText xml:space="preserve"> </w:instrText>
        </w:r>
        <w:r w:rsidR="00564654">
          <w:rPr>
            <w:rStyle w:val="Hyperlink"/>
            <w:noProof/>
            <w:rtl/>
          </w:rPr>
        </w:r>
        <w:r w:rsidR="00564654">
          <w:rPr>
            <w:rStyle w:val="Hyperlink"/>
            <w:noProof/>
            <w:rtl/>
          </w:rPr>
          <w:fldChar w:fldCharType="separate"/>
        </w:r>
        <w:r w:rsidR="00B758D1">
          <w:rPr>
            <w:noProof/>
            <w:webHidden/>
            <w:rtl/>
          </w:rPr>
          <w:t>3</w:t>
        </w:r>
        <w:r w:rsidR="00564654">
          <w:rPr>
            <w:rStyle w:val="Hyperlink"/>
            <w:noProof/>
            <w:rtl/>
          </w:rPr>
          <w:fldChar w:fldCharType="end"/>
        </w:r>
      </w:hyperlink>
    </w:p>
    <w:p w:rsidR="00564654" w:rsidRDefault="007C6069" w:rsidP="00564654">
      <w:pPr>
        <w:pStyle w:val="TOC3"/>
        <w:tabs>
          <w:tab w:val="right" w:leader="dot" w:pos="10194"/>
        </w:tabs>
        <w:rPr>
          <w:rFonts w:asciiTheme="minorHAnsi" w:eastAsiaTheme="minorEastAsia" w:hAnsiTheme="minorHAnsi" w:cstheme="minorBidi"/>
          <w:bCs w:val="0"/>
          <w:iCs w:val="0"/>
          <w:noProof/>
          <w:color w:val="auto"/>
          <w:szCs w:val="22"/>
          <w:rtl/>
        </w:rPr>
      </w:pPr>
      <w:hyperlink w:anchor="_Toc32916367" w:history="1">
        <w:r w:rsidR="00564654" w:rsidRPr="00C14FF3">
          <w:rPr>
            <w:rStyle w:val="Hyperlink"/>
            <w:rFonts w:hint="eastAsia"/>
            <w:noProof/>
            <w:rtl/>
          </w:rPr>
          <w:t>واضح</w:t>
        </w:r>
        <w:r w:rsidR="00564654" w:rsidRPr="00C14FF3">
          <w:rPr>
            <w:rStyle w:val="Hyperlink"/>
            <w:noProof/>
            <w:rtl/>
          </w:rPr>
          <w:t xml:space="preserve"> </w:t>
        </w:r>
        <w:r w:rsidR="00564654" w:rsidRPr="00C14FF3">
          <w:rPr>
            <w:rStyle w:val="Hyperlink"/>
            <w:rFonts w:hint="eastAsia"/>
            <w:noProof/>
            <w:rtl/>
          </w:rPr>
          <w:t>بودن</w:t>
        </w:r>
        <w:r w:rsidR="00564654" w:rsidRPr="00C14FF3">
          <w:rPr>
            <w:rStyle w:val="Hyperlink"/>
            <w:noProof/>
            <w:rtl/>
          </w:rPr>
          <w:t xml:space="preserve"> </w:t>
        </w:r>
        <w:r w:rsidR="00564654" w:rsidRPr="00C14FF3">
          <w:rPr>
            <w:rStyle w:val="Hyperlink"/>
            <w:rFonts w:hint="eastAsia"/>
            <w:noProof/>
            <w:rtl/>
          </w:rPr>
          <w:t>ثمره</w:t>
        </w:r>
        <w:r w:rsidR="00564654" w:rsidRPr="00C14FF3">
          <w:rPr>
            <w:rStyle w:val="Hyperlink"/>
            <w:noProof/>
            <w:rtl/>
          </w:rPr>
          <w:t xml:space="preserve"> </w:t>
        </w:r>
        <w:r w:rsidR="00564654" w:rsidRPr="00C14FF3">
          <w:rPr>
            <w:rStyle w:val="Hyperlink"/>
            <w:rFonts w:hint="eastAsia"/>
            <w:noProof/>
            <w:rtl/>
          </w:rPr>
          <w:t>مقدمه</w:t>
        </w:r>
        <w:r w:rsidR="00564654" w:rsidRPr="00C14FF3">
          <w:rPr>
            <w:rStyle w:val="Hyperlink"/>
            <w:noProof/>
            <w:rtl/>
          </w:rPr>
          <w:t xml:space="preserve"> </w:t>
        </w:r>
        <w:r w:rsidR="00564654" w:rsidRPr="00C14FF3">
          <w:rPr>
            <w:rStyle w:val="Hyperlink"/>
            <w:rFonts w:hint="eastAsia"/>
            <w:noProof/>
            <w:rtl/>
          </w:rPr>
          <w:t>واجب</w:t>
        </w:r>
        <w:r w:rsidR="00564654" w:rsidRPr="00C14FF3">
          <w:rPr>
            <w:rStyle w:val="Hyperlink"/>
            <w:noProof/>
            <w:rtl/>
          </w:rPr>
          <w:t xml:space="preserve"> </w:t>
        </w:r>
        <w:r w:rsidR="00564654" w:rsidRPr="00C14FF3">
          <w:rPr>
            <w:rStyle w:val="Hyperlink"/>
            <w:rFonts w:hint="eastAsia"/>
            <w:noProof/>
            <w:rtl/>
          </w:rPr>
          <w:t>در</w:t>
        </w:r>
        <w:r w:rsidR="00564654" w:rsidRPr="00C14FF3">
          <w:rPr>
            <w:rStyle w:val="Hyperlink"/>
            <w:noProof/>
            <w:rtl/>
          </w:rPr>
          <w:t xml:space="preserve"> </w:t>
        </w:r>
        <w:r w:rsidR="00564654" w:rsidRPr="00C14FF3">
          <w:rPr>
            <w:rStyle w:val="Hyperlink"/>
            <w:rFonts w:hint="eastAsia"/>
            <w:noProof/>
            <w:rtl/>
          </w:rPr>
          <w:t>موارد</w:t>
        </w:r>
        <w:r w:rsidR="00564654" w:rsidRPr="00C14FF3">
          <w:rPr>
            <w:rStyle w:val="Hyperlink"/>
            <w:noProof/>
            <w:rtl/>
          </w:rPr>
          <w:t xml:space="preserve"> </w:t>
        </w:r>
        <w:r w:rsidR="00564654" w:rsidRPr="00C14FF3">
          <w:rPr>
            <w:rStyle w:val="Hyperlink"/>
            <w:rFonts w:hint="eastAsia"/>
            <w:noProof/>
            <w:rtl/>
          </w:rPr>
          <w:t>عدم</w:t>
        </w:r>
        <w:r w:rsidR="00564654" w:rsidRPr="00C14FF3">
          <w:rPr>
            <w:rStyle w:val="Hyperlink"/>
            <w:noProof/>
            <w:rtl/>
          </w:rPr>
          <w:t xml:space="preserve"> </w:t>
        </w:r>
        <w:r w:rsidR="00564654" w:rsidRPr="00C14FF3">
          <w:rPr>
            <w:rStyle w:val="Hyperlink"/>
            <w:rFonts w:hint="eastAsia"/>
            <w:noProof/>
            <w:rtl/>
          </w:rPr>
          <w:t>احراز</w:t>
        </w:r>
        <w:r w:rsidR="00564654" w:rsidRPr="00C14FF3">
          <w:rPr>
            <w:rStyle w:val="Hyperlink"/>
            <w:noProof/>
            <w:rtl/>
          </w:rPr>
          <w:t xml:space="preserve"> </w:t>
        </w:r>
        <w:r w:rsidR="00564654" w:rsidRPr="00C14FF3">
          <w:rPr>
            <w:rStyle w:val="Hyperlink"/>
            <w:rFonts w:hint="eastAsia"/>
            <w:noProof/>
            <w:rtl/>
          </w:rPr>
          <w:t>اهم</w:t>
        </w:r>
        <w:r w:rsidR="00564654" w:rsidRPr="00C14FF3">
          <w:rPr>
            <w:rStyle w:val="Hyperlink"/>
            <w:rFonts w:hint="cs"/>
            <w:noProof/>
            <w:rtl/>
          </w:rPr>
          <w:t>ی</w:t>
        </w:r>
        <w:r w:rsidR="00564654" w:rsidRPr="00C14FF3">
          <w:rPr>
            <w:rStyle w:val="Hyperlink"/>
            <w:rFonts w:hint="eastAsia"/>
            <w:noProof/>
            <w:rtl/>
          </w:rPr>
          <w:t>ت</w:t>
        </w:r>
        <w:r w:rsidR="00564654" w:rsidRPr="00C14FF3">
          <w:rPr>
            <w:rStyle w:val="Hyperlink"/>
            <w:noProof/>
            <w:rtl/>
          </w:rPr>
          <w:t xml:space="preserve"> </w:t>
        </w:r>
        <w:r w:rsidR="00564654" w:rsidRPr="00C14FF3">
          <w:rPr>
            <w:rStyle w:val="Hyperlink"/>
            <w:rFonts w:hint="eastAsia"/>
            <w:noProof/>
            <w:rtl/>
          </w:rPr>
          <w:t>ذ</w:t>
        </w:r>
        <w:r w:rsidR="00564654" w:rsidRPr="00C14FF3">
          <w:rPr>
            <w:rStyle w:val="Hyperlink"/>
            <w:rFonts w:hint="cs"/>
            <w:noProof/>
            <w:rtl/>
          </w:rPr>
          <w:t>ی</w:t>
        </w:r>
        <w:r w:rsidR="00564654" w:rsidRPr="00C14FF3">
          <w:rPr>
            <w:rStyle w:val="Hyperlink"/>
            <w:noProof/>
            <w:rtl/>
          </w:rPr>
          <w:t xml:space="preserve"> </w:t>
        </w:r>
        <w:r w:rsidR="00564654" w:rsidRPr="00C14FF3">
          <w:rPr>
            <w:rStyle w:val="Hyperlink"/>
            <w:rFonts w:hint="eastAsia"/>
            <w:noProof/>
            <w:rtl/>
          </w:rPr>
          <w:t>المقدمه</w:t>
        </w:r>
        <w:r w:rsidR="00564654">
          <w:rPr>
            <w:noProof/>
            <w:webHidden/>
            <w:rtl/>
          </w:rPr>
          <w:tab/>
        </w:r>
        <w:r w:rsidR="00564654">
          <w:rPr>
            <w:rStyle w:val="Hyperlink"/>
            <w:noProof/>
            <w:rtl/>
          </w:rPr>
          <w:fldChar w:fldCharType="begin"/>
        </w:r>
        <w:r w:rsidR="00564654">
          <w:rPr>
            <w:noProof/>
            <w:webHidden/>
            <w:rtl/>
          </w:rPr>
          <w:instrText xml:space="preserve"> </w:instrText>
        </w:r>
        <w:r w:rsidR="00564654">
          <w:rPr>
            <w:noProof/>
            <w:webHidden/>
          </w:rPr>
          <w:instrText xml:space="preserve">PAGEREF </w:instrText>
        </w:r>
        <w:r w:rsidR="00564654">
          <w:rPr>
            <w:noProof/>
            <w:webHidden/>
            <w:rtl/>
          </w:rPr>
          <w:instrText>_</w:instrText>
        </w:r>
        <w:r w:rsidR="00564654">
          <w:rPr>
            <w:noProof/>
            <w:webHidden/>
          </w:rPr>
          <w:instrText>Toc</w:instrText>
        </w:r>
        <w:r w:rsidR="00564654">
          <w:rPr>
            <w:noProof/>
            <w:webHidden/>
            <w:rtl/>
          </w:rPr>
          <w:instrText xml:space="preserve">32916367 </w:instrText>
        </w:r>
        <w:r w:rsidR="00564654">
          <w:rPr>
            <w:noProof/>
            <w:webHidden/>
          </w:rPr>
          <w:instrText>\h</w:instrText>
        </w:r>
        <w:r w:rsidR="00564654">
          <w:rPr>
            <w:noProof/>
            <w:webHidden/>
            <w:rtl/>
          </w:rPr>
          <w:instrText xml:space="preserve"> </w:instrText>
        </w:r>
        <w:r w:rsidR="00564654">
          <w:rPr>
            <w:rStyle w:val="Hyperlink"/>
            <w:noProof/>
            <w:rtl/>
          </w:rPr>
        </w:r>
        <w:r w:rsidR="00564654">
          <w:rPr>
            <w:rStyle w:val="Hyperlink"/>
            <w:noProof/>
            <w:rtl/>
          </w:rPr>
          <w:fldChar w:fldCharType="separate"/>
        </w:r>
        <w:r w:rsidR="00B758D1">
          <w:rPr>
            <w:noProof/>
            <w:webHidden/>
            <w:rtl/>
          </w:rPr>
          <w:t>3</w:t>
        </w:r>
        <w:r w:rsidR="00564654">
          <w:rPr>
            <w:rStyle w:val="Hyperlink"/>
            <w:noProof/>
            <w:rtl/>
          </w:rPr>
          <w:fldChar w:fldCharType="end"/>
        </w:r>
      </w:hyperlink>
    </w:p>
    <w:p w:rsidR="00564654" w:rsidRDefault="007C6069" w:rsidP="00564654">
      <w:pPr>
        <w:pStyle w:val="TOC4"/>
        <w:tabs>
          <w:tab w:val="right" w:leader="dot" w:pos="10194"/>
        </w:tabs>
        <w:rPr>
          <w:rFonts w:asciiTheme="minorHAnsi" w:eastAsiaTheme="minorEastAsia" w:hAnsiTheme="minorHAnsi" w:cstheme="minorBidi"/>
          <w:bCs w:val="0"/>
          <w:noProof/>
          <w:color w:val="auto"/>
          <w:szCs w:val="22"/>
          <w:rtl/>
        </w:rPr>
      </w:pPr>
      <w:hyperlink w:anchor="_Toc32916368" w:history="1">
        <w:r w:rsidR="00564654" w:rsidRPr="00C14FF3">
          <w:rPr>
            <w:rStyle w:val="Hyperlink"/>
            <w:rFonts w:hint="eastAsia"/>
            <w:noProof/>
            <w:rtl/>
          </w:rPr>
          <w:t>خلاصه</w:t>
        </w:r>
        <w:r w:rsidR="00564654" w:rsidRPr="00C14FF3">
          <w:rPr>
            <w:rStyle w:val="Hyperlink"/>
            <w:noProof/>
            <w:rtl/>
          </w:rPr>
          <w:t xml:space="preserve"> </w:t>
        </w:r>
        <w:r w:rsidR="00564654" w:rsidRPr="00C14FF3">
          <w:rPr>
            <w:rStyle w:val="Hyperlink"/>
            <w:rFonts w:hint="eastAsia"/>
            <w:noProof/>
            <w:rtl/>
          </w:rPr>
          <w:t>بحث</w:t>
        </w:r>
        <w:r w:rsidR="00564654">
          <w:rPr>
            <w:noProof/>
            <w:webHidden/>
            <w:rtl/>
          </w:rPr>
          <w:tab/>
        </w:r>
        <w:r w:rsidR="00564654">
          <w:rPr>
            <w:rStyle w:val="Hyperlink"/>
            <w:noProof/>
            <w:rtl/>
          </w:rPr>
          <w:fldChar w:fldCharType="begin"/>
        </w:r>
        <w:r w:rsidR="00564654">
          <w:rPr>
            <w:noProof/>
            <w:webHidden/>
            <w:rtl/>
          </w:rPr>
          <w:instrText xml:space="preserve"> </w:instrText>
        </w:r>
        <w:r w:rsidR="00564654">
          <w:rPr>
            <w:noProof/>
            <w:webHidden/>
          </w:rPr>
          <w:instrText xml:space="preserve">PAGEREF </w:instrText>
        </w:r>
        <w:r w:rsidR="00564654">
          <w:rPr>
            <w:noProof/>
            <w:webHidden/>
            <w:rtl/>
          </w:rPr>
          <w:instrText>_</w:instrText>
        </w:r>
        <w:r w:rsidR="00564654">
          <w:rPr>
            <w:noProof/>
            <w:webHidden/>
          </w:rPr>
          <w:instrText>Toc</w:instrText>
        </w:r>
        <w:r w:rsidR="00564654">
          <w:rPr>
            <w:noProof/>
            <w:webHidden/>
            <w:rtl/>
          </w:rPr>
          <w:instrText xml:space="preserve">32916368 </w:instrText>
        </w:r>
        <w:r w:rsidR="00564654">
          <w:rPr>
            <w:noProof/>
            <w:webHidden/>
          </w:rPr>
          <w:instrText>\h</w:instrText>
        </w:r>
        <w:r w:rsidR="00564654">
          <w:rPr>
            <w:noProof/>
            <w:webHidden/>
            <w:rtl/>
          </w:rPr>
          <w:instrText xml:space="preserve"> </w:instrText>
        </w:r>
        <w:r w:rsidR="00564654">
          <w:rPr>
            <w:rStyle w:val="Hyperlink"/>
            <w:noProof/>
            <w:rtl/>
          </w:rPr>
        </w:r>
        <w:r w:rsidR="00564654">
          <w:rPr>
            <w:rStyle w:val="Hyperlink"/>
            <w:noProof/>
            <w:rtl/>
          </w:rPr>
          <w:fldChar w:fldCharType="separate"/>
        </w:r>
        <w:r w:rsidR="00B758D1">
          <w:rPr>
            <w:noProof/>
            <w:webHidden/>
            <w:rtl/>
          </w:rPr>
          <w:t>4</w:t>
        </w:r>
        <w:r w:rsidR="00564654">
          <w:rPr>
            <w:rStyle w:val="Hyperlink"/>
            <w:noProof/>
            <w:rtl/>
          </w:rPr>
          <w:fldChar w:fldCharType="end"/>
        </w:r>
      </w:hyperlink>
    </w:p>
    <w:p w:rsidR="00564654" w:rsidRDefault="007C6069" w:rsidP="00564654">
      <w:pPr>
        <w:pStyle w:val="TOC3"/>
        <w:tabs>
          <w:tab w:val="right" w:leader="dot" w:pos="10194"/>
        </w:tabs>
        <w:rPr>
          <w:rFonts w:asciiTheme="minorHAnsi" w:eastAsiaTheme="minorEastAsia" w:hAnsiTheme="minorHAnsi" w:cstheme="minorBidi"/>
          <w:bCs w:val="0"/>
          <w:iCs w:val="0"/>
          <w:noProof/>
          <w:color w:val="auto"/>
          <w:szCs w:val="22"/>
          <w:rtl/>
        </w:rPr>
      </w:pPr>
      <w:hyperlink w:anchor="_Toc32916369" w:history="1">
        <w:r w:rsidR="00564654" w:rsidRPr="00C14FF3">
          <w:rPr>
            <w:rStyle w:val="Hyperlink"/>
            <w:rFonts w:hint="eastAsia"/>
            <w:noProof/>
            <w:rtl/>
          </w:rPr>
          <w:t>اجتماع</w:t>
        </w:r>
        <w:r w:rsidR="00564654" w:rsidRPr="00C14FF3">
          <w:rPr>
            <w:rStyle w:val="Hyperlink"/>
            <w:noProof/>
            <w:rtl/>
          </w:rPr>
          <w:t xml:space="preserve"> </w:t>
        </w:r>
        <w:r w:rsidR="00564654" w:rsidRPr="00C14FF3">
          <w:rPr>
            <w:rStyle w:val="Hyperlink"/>
            <w:rFonts w:hint="eastAsia"/>
            <w:noProof/>
            <w:rtl/>
          </w:rPr>
          <w:t>حرمت</w:t>
        </w:r>
        <w:r w:rsidR="00564654" w:rsidRPr="00C14FF3">
          <w:rPr>
            <w:rStyle w:val="Hyperlink"/>
            <w:noProof/>
            <w:rtl/>
          </w:rPr>
          <w:t xml:space="preserve"> </w:t>
        </w:r>
        <w:r w:rsidR="00564654" w:rsidRPr="00C14FF3">
          <w:rPr>
            <w:rStyle w:val="Hyperlink"/>
            <w:rFonts w:hint="eastAsia"/>
            <w:noProof/>
            <w:rtl/>
          </w:rPr>
          <w:t>غ</w:t>
        </w:r>
        <w:r w:rsidR="00564654" w:rsidRPr="00C14FF3">
          <w:rPr>
            <w:rStyle w:val="Hyperlink"/>
            <w:rFonts w:hint="cs"/>
            <w:noProof/>
            <w:rtl/>
          </w:rPr>
          <w:t>ی</w:t>
        </w:r>
        <w:r w:rsidR="00564654" w:rsidRPr="00C14FF3">
          <w:rPr>
            <w:rStyle w:val="Hyperlink"/>
            <w:rFonts w:hint="eastAsia"/>
            <w:noProof/>
            <w:rtl/>
          </w:rPr>
          <w:t>ر</w:t>
        </w:r>
        <w:r w:rsidR="00564654" w:rsidRPr="00C14FF3">
          <w:rPr>
            <w:rStyle w:val="Hyperlink"/>
            <w:rFonts w:hint="cs"/>
            <w:noProof/>
            <w:rtl/>
          </w:rPr>
          <w:t>ی</w:t>
        </w:r>
        <w:r w:rsidR="00564654" w:rsidRPr="00C14FF3">
          <w:rPr>
            <w:rStyle w:val="Hyperlink"/>
            <w:noProof/>
            <w:rtl/>
          </w:rPr>
          <w:t xml:space="preserve"> </w:t>
        </w:r>
        <w:r w:rsidR="00564654" w:rsidRPr="00C14FF3">
          <w:rPr>
            <w:rStyle w:val="Hyperlink"/>
            <w:rFonts w:hint="eastAsia"/>
            <w:noProof/>
            <w:rtl/>
          </w:rPr>
          <w:t>و</w:t>
        </w:r>
        <w:r w:rsidR="00564654" w:rsidRPr="00C14FF3">
          <w:rPr>
            <w:rStyle w:val="Hyperlink"/>
            <w:noProof/>
            <w:rtl/>
          </w:rPr>
          <w:t xml:space="preserve"> </w:t>
        </w:r>
        <w:r w:rsidR="00564654" w:rsidRPr="00C14FF3">
          <w:rPr>
            <w:rStyle w:val="Hyperlink"/>
            <w:rFonts w:hint="eastAsia"/>
            <w:noProof/>
            <w:rtl/>
          </w:rPr>
          <w:t>وجوب</w:t>
        </w:r>
        <w:r w:rsidR="00564654" w:rsidRPr="00C14FF3">
          <w:rPr>
            <w:rStyle w:val="Hyperlink"/>
            <w:noProof/>
            <w:rtl/>
          </w:rPr>
          <w:t xml:space="preserve"> </w:t>
        </w:r>
        <w:r w:rsidR="00564654" w:rsidRPr="00C14FF3">
          <w:rPr>
            <w:rStyle w:val="Hyperlink"/>
            <w:rFonts w:hint="eastAsia"/>
            <w:noProof/>
            <w:rtl/>
          </w:rPr>
          <w:t>نفس</w:t>
        </w:r>
        <w:r w:rsidR="00564654" w:rsidRPr="00C14FF3">
          <w:rPr>
            <w:rStyle w:val="Hyperlink"/>
            <w:rFonts w:hint="cs"/>
            <w:noProof/>
            <w:rtl/>
          </w:rPr>
          <w:t>ی</w:t>
        </w:r>
        <w:r w:rsidR="00564654">
          <w:rPr>
            <w:noProof/>
            <w:webHidden/>
            <w:rtl/>
          </w:rPr>
          <w:tab/>
        </w:r>
        <w:r w:rsidR="00564654">
          <w:rPr>
            <w:rStyle w:val="Hyperlink"/>
            <w:noProof/>
            <w:rtl/>
          </w:rPr>
          <w:fldChar w:fldCharType="begin"/>
        </w:r>
        <w:r w:rsidR="00564654">
          <w:rPr>
            <w:noProof/>
            <w:webHidden/>
            <w:rtl/>
          </w:rPr>
          <w:instrText xml:space="preserve"> </w:instrText>
        </w:r>
        <w:r w:rsidR="00564654">
          <w:rPr>
            <w:noProof/>
            <w:webHidden/>
          </w:rPr>
          <w:instrText xml:space="preserve">PAGEREF </w:instrText>
        </w:r>
        <w:r w:rsidR="00564654">
          <w:rPr>
            <w:noProof/>
            <w:webHidden/>
            <w:rtl/>
          </w:rPr>
          <w:instrText>_</w:instrText>
        </w:r>
        <w:r w:rsidR="00564654">
          <w:rPr>
            <w:noProof/>
            <w:webHidden/>
          </w:rPr>
          <w:instrText>Toc</w:instrText>
        </w:r>
        <w:r w:rsidR="00564654">
          <w:rPr>
            <w:noProof/>
            <w:webHidden/>
            <w:rtl/>
          </w:rPr>
          <w:instrText xml:space="preserve">32916369 </w:instrText>
        </w:r>
        <w:r w:rsidR="00564654">
          <w:rPr>
            <w:noProof/>
            <w:webHidden/>
          </w:rPr>
          <w:instrText>\h</w:instrText>
        </w:r>
        <w:r w:rsidR="00564654">
          <w:rPr>
            <w:noProof/>
            <w:webHidden/>
            <w:rtl/>
          </w:rPr>
          <w:instrText xml:space="preserve"> </w:instrText>
        </w:r>
        <w:r w:rsidR="00564654">
          <w:rPr>
            <w:rStyle w:val="Hyperlink"/>
            <w:noProof/>
            <w:rtl/>
          </w:rPr>
        </w:r>
        <w:r w:rsidR="00564654">
          <w:rPr>
            <w:rStyle w:val="Hyperlink"/>
            <w:noProof/>
            <w:rtl/>
          </w:rPr>
          <w:fldChar w:fldCharType="separate"/>
        </w:r>
        <w:r w:rsidR="00B758D1">
          <w:rPr>
            <w:noProof/>
            <w:webHidden/>
            <w:rtl/>
          </w:rPr>
          <w:t>5</w:t>
        </w:r>
        <w:r w:rsidR="00564654">
          <w:rPr>
            <w:rStyle w:val="Hyperlink"/>
            <w:noProof/>
            <w:rtl/>
          </w:rPr>
          <w:fldChar w:fldCharType="end"/>
        </w:r>
      </w:hyperlink>
    </w:p>
    <w:p w:rsidR="00564654" w:rsidRDefault="007C6069" w:rsidP="00564654">
      <w:pPr>
        <w:pStyle w:val="TOC4"/>
        <w:tabs>
          <w:tab w:val="right" w:leader="dot" w:pos="10194"/>
        </w:tabs>
        <w:rPr>
          <w:rFonts w:asciiTheme="minorHAnsi" w:eastAsiaTheme="minorEastAsia" w:hAnsiTheme="minorHAnsi" w:cstheme="minorBidi"/>
          <w:bCs w:val="0"/>
          <w:noProof/>
          <w:color w:val="auto"/>
          <w:szCs w:val="22"/>
          <w:rtl/>
        </w:rPr>
      </w:pPr>
      <w:hyperlink w:anchor="_Toc32916370" w:history="1">
        <w:r w:rsidR="00564654" w:rsidRPr="00C14FF3">
          <w:rPr>
            <w:rStyle w:val="Hyperlink"/>
            <w:rFonts w:hint="eastAsia"/>
            <w:noProof/>
            <w:rtl/>
          </w:rPr>
          <w:t>اشکال</w:t>
        </w:r>
        <w:r w:rsidR="00564654" w:rsidRPr="00C14FF3">
          <w:rPr>
            <w:rStyle w:val="Hyperlink"/>
            <w:noProof/>
            <w:rtl/>
          </w:rPr>
          <w:t xml:space="preserve"> </w:t>
        </w:r>
        <w:r w:rsidR="00564654" w:rsidRPr="00C14FF3">
          <w:rPr>
            <w:rStyle w:val="Hyperlink"/>
            <w:rFonts w:hint="eastAsia"/>
            <w:noProof/>
            <w:rtl/>
          </w:rPr>
          <w:t>استاد</w:t>
        </w:r>
        <w:r w:rsidR="00564654" w:rsidRPr="00C14FF3">
          <w:rPr>
            <w:rStyle w:val="Hyperlink"/>
            <w:noProof/>
            <w:rtl/>
          </w:rPr>
          <w:t xml:space="preserve">: </w:t>
        </w:r>
        <w:r w:rsidR="00564654" w:rsidRPr="00C14FF3">
          <w:rPr>
            <w:rStyle w:val="Hyperlink"/>
            <w:rFonts w:hint="eastAsia"/>
            <w:noProof/>
            <w:rtl/>
          </w:rPr>
          <w:t>عدم</w:t>
        </w:r>
        <w:r w:rsidR="00564654" w:rsidRPr="00C14FF3">
          <w:rPr>
            <w:rStyle w:val="Hyperlink"/>
            <w:noProof/>
            <w:rtl/>
          </w:rPr>
          <w:t xml:space="preserve"> </w:t>
        </w:r>
        <w:r w:rsidR="00564654" w:rsidRPr="00C14FF3">
          <w:rPr>
            <w:rStyle w:val="Hyperlink"/>
            <w:rFonts w:hint="eastAsia"/>
            <w:noProof/>
            <w:rtl/>
          </w:rPr>
          <w:t>اجتماع</w:t>
        </w:r>
        <w:r w:rsidR="00564654" w:rsidRPr="00C14FF3">
          <w:rPr>
            <w:rStyle w:val="Hyperlink"/>
            <w:noProof/>
            <w:rtl/>
          </w:rPr>
          <w:t xml:space="preserve"> </w:t>
        </w:r>
        <w:r w:rsidR="00564654" w:rsidRPr="00C14FF3">
          <w:rPr>
            <w:rStyle w:val="Hyperlink"/>
            <w:rFonts w:hint="eastAsia"/>
            <w:noProof/>
            <w:rtl/>
          </w:rPr>
          <w:t>حرمت</w:t>
        </w:r>
        <w:r w:rsidR="00564654" w:rsidRPr="00C14FF3">
          <w:rPr>
            <w:rStyle w:val="Hyperlink"/>
            <w:noProof/>
            <w:rtl/>
          </w:rPr>
          <w:t xml:space="preserve"> </w:t>
        </w:r>
        <w:r w:rsidR="00564654" w:rsidRPr="00C14FF3">
          <w:rPr>
            <w:rStyle w:val="Hyperlink"/>
            <w:rFonts w:hint="eastAsia"/>
            <w:noProof/>
            <w:rtl/>
          </w:rPr>
          <w:t>غ</w:t>
        </w:r>
        <w:r w:rsidR="00564654" w:rsidRPr="00C14FF3">
          <w:rPr>
            <w:rStyle w:val="Hyperlink"/>
            <w:rFonts w:hint="cs"/>
            <w:noProof/>
            <w:rtl/>
          </w:rPr>
          <w:t>ی</w:t>
        </w:r>
        <w:r w:rsidR="00564654" w:rsidRPr="00C14FF3">
          <w:rPr>
            <w:rStyle w:val="Hyperlink"/>
            <w:rFonts w:hint="eastAsia"/>
            <w:noProof/>
            <w:rtl/>
          </w:rPr>
          <w:t>ر</w:t>
        </w:r>
        <w:r w:rsidR="00564654" w:rsidRPr="00C14FF3">
          <w:rPr>
            <w:rStyle w:val="Hyperlink"/>
            <w:rFonts w:hint="cs"/>
            <w:noProof/>
            <w:rtl/>
          </w:rPr>
          <w:t>ی</w:t>
        </w:r>
        <w:r w:rsidR="00564654" w:rsidRPr="00C14FF3">
          <w:rPr>
            <w:rStyle w:val="Hyperlink"/>
            <w:noProof/>
            <w:rtl/>
          </w:rPr>
          <w:t xml:space="preserve"> </w:t>
        </w:r>
        <w:r w:rsidR="00564654" w:rsidRPr="00C14FF3">
          <w:rPr>
            <w:rStyle w:val="Hyperlink"/>
            <w:rFonts w:hint="eastAsia"/>
            <w:noProof/>
            <w:rtl/>
          </w:rPr>
          <w:t>و</w:t>
        </w:r>
        <w:r w:rsidR="00564654" w:rsidRPr="00C14FF3">
          <w:rPr>
            <w:rStyle w:val="Hyperlink"/>
            <w:noProof/>
            <w:rtl/>
          </w:rPr>
          <w:t xml:space="preserve"> </w:t>
        </w:r>
        <w:r w:rsidR="00564654" w:rsidRPr="00C14FF3">
          <w:rPr>
            <w:rStyle w:val="Hyperlink"/>
            <w:rFonts w:hint="eastAsia"/>
            <w:noProof/>
            <w:rtl/>
          </w:rPr>
          <w:t>وجوب</w:t>
        </w:r>
        <w:r w:rsidR="00564654" w:rsidRPr="00C14FF3">
          <w:rPr>
            <w:rStyle w:val="Hyperlink"/>
            <w:noProof/>
            <w:rtl/>
          </w:rPr>
          <w:t xml:space="preserve"> </w:t>
        </w:r>
        <w:r w:rsidR="00564654" w:rsidRPr="00C14FF3">
          <w:rPr>
            <w:rStyle w:val="Hyperlink"/>
            <w:rFonts w:hint="eastAsia"/>
            <w:noProof/>
            <w:rtl/>
          </w:rPr>
          <w:t>نفس</w:t>
        </w:r>
        <w:r w:rsidR="00564654" w:rsidRPr="00C14FF3">
          <w:rPr>
            <w:rStyle w:val="Hyperlink"/>
            <w:rFonts w:hint="cs"/>
            <w:noProof/>
            <w:rtl/>
          </w:rPr>
          <w:t>ی</w:t>
        </w:r>
        <w:r w:rsidR="00564654">
          <w:rPr>
            <w:noProof/>
            <w:webHidden/>
            <w:rtl/>
          </w:rPr>
          <w:tab/>
        </w:r>
        <w:r w:rsidR="00564654">
          <w:rPr>
            <w:rStyle w:val="Hyperlink"/>
            <w:noProof/>
            <w:rtl/>
          </w:rPr>
          <w:fldChar w:fldCharType="begin"/>
        </w:r>
        <w:r w:rsidR="00564654">
          <w:rPr>
            <w:noProof/>
            <w:webHidden/>
            <w:rtl/>
          </w:rPr>
          <w:instrText xml:space="preserve"> </w:instrText>
        </w:r>
        <w:r w:rsidR="00564654">
          <w:rPr>
            <w:noProof/>
            <w:webHidden/>
          </w:rPr>
          <w:instrText xml:space="preserve">PAGEREF </w:instrText>
        </w:r>
        <w:r w:rsidR="00564654">
          <w:rPr>
            <w:noProof/>
            <w:webHidden/>
            <w:rtl/>
          </w:rPr>
          <w:instrText>_</w:instrText>
        </w:r>
        <w:r w:rsidR="00564654">
          <w:rPr>
            <w:noProof/>
            <w:webHidden/>
          </w:rPr>
          <w:instrText>Toc</w:instrText>
        </w:r>
        <w:r w:rsidR="00564654">
          <w:rPr>
            <w:noProof/>
            <w:webHidden/>
            <w:rtl/>
          </w:rPr>
          <w:instrText xml:space="preserve">32916370 </w:instrText>
        </w:r>
        <w:r w:rsidR="00564654">
          <w:rPr>
            <w:noProof/>
            <w:webHidden/>
          </w:rPr>
          <w:instrText>\h</w:instrText>
        </w:r>
        <w:r w:rsidR="00564654">
          <w:rPr>
            <w:noProof/>
            <w:webHidden/>
            <w:rtl/>
          </w:rPr>
          <w:instrText xml:space="preserve"> </w:instrText>
        </w:r>
        <w:r w:rsidR="00564654">
          <w:rPr>
            <w:rStyle w:val="Hyperlink"/>
            <w:noProof/>
            <w:rtl/>
          </w:rPr>
        </w:r>
        <w:r w:rsidR="00564654">
          <w:rPr>
            <w:rStyle w:val="Hyperlink"/>
            <w:noProof/>
            <w:rtl/>
          </w:rPr>
          <w:fldChar w:fldCharType="separate"/>
        </w:r>
        <w:r w:rsidR="00B758D1">
          <w:rPr>
            <w:noProof/>
            <w:webHidden/>
            <w:rtl/>
          </w:rPr>
          <w:t>5</w:t>
        </w:r>
        <w:r w:rsidR="00564654">
          <w:rPr>
            <w:rStyle w:val="Hyperlink"/>
            <w:noProof/>
            <w:rtl/>
          </w:rPr>
          <w:fldChar w:fldCharType="end"/>
        </w:r>
      </w:hyperlink>
    </w:p>
    <w:p w:rsidR="00C91EB6" w:rsidRPr="00C91EB6" w:rsidRDefault="00564654" w:rsidP="00AD5DA8">
      <w:pPr>
        <w:jc w:val="both"/>
      </w:pPr>
      <w:r>
        <w:rPr>
          <w:rFonts w:cs="B Titr"/>
          <w:noProof/>
          <w:webHidden/>
          <w:color w:val="632423" w:themeColor="accent2" w:themeShade="80"/>
          <w:szCs w:val="24"/>
          <w:rtl/>
        </w:rPr>
        <w:fldChar w:fldCharType="end"/>
      </w:r>
    </w:p>
    <w:p w:rsidR="00F343FB" w:rsidRPr="00A6366F" w:rsidRDefault="00F842AD" w:rsidP="00AD5DA8">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B0E5A">
        <w:rPr>
          <w:rFonts w:hint="cs"/>
          <w:rtl/>
        </w:rPr>
        <w:t>بررسی</w:t>
      </w:r>
      <w:r w:rsidR="000B0E5A">
        <w:rPr>
          <w:rtl/>
        </w:rPr>
        <w:t xml:space="preserve"> </w:t>
      </w:r>
      <w:r w:rsidR="000B0E5A">
        <w:rPr>
          <w:rFonts w:hint="cs"/>
          <w:rtl/>
        </w:rPr>
        <w:t>ثمره</w:t>
      </w:r>
      <w:r w:rsidR="000B0E5A">
        <w:rPr>
          <w:rtl/>
        </w:rPr>
        <w:t xml:space="preserve"> </w:t>
      </w:r>
      <w:r w:rsidR="000B0E5A">
        <w:rPr>
          <w:rFonts w:hint="cs"/>
          <w:rtl/>
        </w:rPr>
        <w:t>اخر</w:t>
      </w:r>
      <w:r w:rsidR="00025B70">
        <w:rPr>
          <w:rFonts w:hint="cs"/>
          <w:rtl/>
        </w:rPr>
        <w:t xml:space="preserve"> </w:t>
      </w:r>
      <w:r w:rsidR="00386C11" w:rsidRPr="00A6366F">
        <w:rPr>
          <w:rFonts w:hint="cs"/>
          <w:rtl/>
        </w:rPr>
        <w:t>/</w:t>
      </w:r>
      <w:bookmarkStart w:id="1" w:name="BokSabj_d"/>
      <w:bookmarkEnd w:id="1"/>
      <w:r w:rsidR="000B0E5A">
        <w:rPr>
          <w:rFonts w:hint="cs"/>
          <w:rtl/>
        </w:rPr>
        <w:t>ثمرات</w:t>
      </w:r>
      <w:r w:rsidR="000B0E5A">
        <w:rPr>
          <w:rtl/>
        </w:rPr>
        <w:t xml:space="preserve"> </w:t>
      </w:r>
      <w:r w:rsidR="000B0E5A">
        <w:rPr>
          <w:rFonts w:hint="cs"/>
          <w:rtl/>
        </w:rPr>
        <w:t>اصل</w:t>
      </w:r>
      <w:r w:rsidR="000B0E5A">
        <w:rPr>
          <w:rtl/>
        </w:rPr>
        <w:t xml:space="preserve"> </w:t>
      </w:r>
      <w:r w:rsidR="000B0E5A">
        <w:rPr>
          <w:rFonts w:hint="cs"/>
          <w:rtl/>
        </w:rPr>
        <w:t>مساله</w:t>
      </w:r>
      <w:r w:rsidR="00386C11" w:rsidRPr="00A6366F">
        <w:rPr>
          <w:rFonts w:hint="cs"/>
          <w:rtl/>
        </w:rPr>
        <w:t xml:space="preserve"> /</w:t>
      </w:r>
      <w:bookmarkStart w:id="2" w:name="Bokkolli"/>
      <w:bookmarkEnd w:id="2"/>
      <w:r w:rsidR="000B0E5A">
        <w:rPr>
          <w:rFonts w:hint="cs"/>
          <w:rtl/>
        </w:rPr>
        <w:t>مقدمه</w:t>
      </w:r>
      <w:r w:rsidR="000B0E5A">
        <w:rPr>
          <w:rtl/>
        </w:rPr>
        <w:t xml:space="preserve"> </w:t>
      </w:r>
      <w:r w:rsidR="000B0E5A">
        <w:rPr>
          <w:rFonts w:hint="cs"/>
          <w:rtl/>
        </w:rPr>
        <w:t>واجب</w:t>
      </w:r>
      <w:r w:rsidR="001B6799" w:rsidRPr="00A6366F">
        <w:rPr>
          <w:rFonts w:hint="cs"/>
          <w:rtl/>
        </w:rPr>
        <w:t xml:space="preserve"> </w:t>
      </w:r>
    </w:p>
    <w:p w:rsidR="008F5B4D" w:rsidRPr="009C66D5" w:rsidRDefault="008F5B4D" w:rsidP="00AD5DA8">
      <w:pPr>
        <w:jc w:val="both"/>
        <w:rPr>
          <w:rStyle w:val="Emphasis"/>
          <w:b/>
          <w:bCs w:val="0"/>
          <w:rtl/>
        </w:rPr>
      </w:pPr>
      <w:r w:rsidRPr="009C66D5">
        <w:rPr>
          <w:rStyle w:val="Emphasis"/>
          <w:rFonts w:hint="cs"/>
          <w:b/>
          <w:bCs w:val="0"/>
          <w:rtl/>
        </w:rPr>
        <w:t>خلاصه مباحث گذشته:</w:t>
      </w:r>
    </w:p>
    <w:p w:rsidR="003A6148" w:rsidRDefault="00F251AB" w:rsidP="00AD5DA8">
      <w:pPr>
        <w:pBdr>
          <w:bottom w:val="double" w:sz="6" w:space="1" w:color="auto"/>
        </w:pBdr>
        <w:jc w:val="both"/>
        <w:rPr>
          <w:rtl/>
        </w:rPr>
      </w:pPr>
      <w:r>
        <w:rPr>
          <w:rFonts w:hint="cs"/>
          <w:rtl/>
        </w:rPr>
        <w:t>بحث در مورد ثمرات اصل مساله مقدمه واجب است. در جلسه قبل به بررسی ثمره</w:t>
      </w:r>
      <w:r>
        <w:rPr>
          <w:rtl/>
        </w:rPr>
        <w:softHyphen/>
      </w:r>
      <w:r>
        <w:rPr>
          <w:rFonts w:hint="cs"/>
          <w:rtl/>
        </w:rPr>
        <w:t>ای که مرحوم بهبهانی فرموده بود، پرداخته شد.</w:t>
      </w:r>
      <w:r w:rsidR="006E1508">
        <w:rPr>
          <w:rFonts w:hint="cs"/>
          <w:rtl/>
        </w:rPr>
        <w:t xml:space="preserve"> ثمره این بود: اگر قائل به وجوب مقدمه بشویم، اجتماع وجوب و حرمت لازم می</w:t>
      </w:r>
      <w:r w:rsidR="006E1508">
        <w:rPr>
          <w:rtl/>
        </w:rPr>
        <w:softHyphen/>
      </w:r>
      <w:r w:rsidR="006E1508">
        <w:rPr>
          <w:rFonts w:hint="cs"/>
          <w:rtl/>
        </w:rPr>
        <w:t>آید و داخل در باب اجتماع امر و نهی است. در این جلسه به بررسی بیشتر این ثمره پرداخته می</w:t>
      </w:r>
      <w:r w:rsidR="006E1508">
        <w:rPr>
          <w:rtl/>
        </w:rPr>
        <w:softHyphen/>
      </w:r>
      <w:r w:rsidR="006E1508">
        <w:rPr>
          <w:rFonts w:hint="cs"/>
          <w:rtl/>
        </w:rPr>
        <w:t>شود.</w:t>
      </w:r>
    </w:p>
    <w:p w:rsidR="00247D2F" w:rsidRPr="003A6148" w:rsidRDefault="00247D2F" w:rsidP="00AD5DA8">
      <w:pPr>
        <w:pBdr>
          <w:bottom w:val="double" w:sz="6" w:space="1" w:color="auto"/>
        </w:pBdr>
        <w:jc w:val="both"/>
      </w:pPr>
    </w:p>
    <w:p w:rsidR="008F5B4D" w:rsidRDefault="008F5B4D" w:rsidP="00AD5DA8">
      <w:pPr>
        <w:jc w:val="both"/>
      </w:pPr>
    </w:p>
    <w:p w:rsidR="003E6650" w:rsidRDefault="00AD5DA8" w:rsidP="006E1508">
      <w:pPr>
        <w:pStyle w:val="Heading1"/>
        <w:rPr>
          <w:rtl/>
        </w:rPr>
      </w:pPr>
      <w:bookmarkStart w:id="3" w:name="_Toc32916360"/>
      <w:r>
        <w:rPr>
          <w:rFonts w:hint="cs"/>
          <w:rtl/>
        </w:rPr>
        <w:t>مقدمه واجب</w:t>
      </w:r>
      <w:bookmarkEnd w:id="3"/>
    </w:p>
    <w:p w:rsidR="00AD5DA8" w:rsidRDefault="00AD5DA8" w:rsidP="006E1508">
      <w:pPr>
        <w:pStyle w:val="Heading2"/>
        <w:rPr>
          <w:rtl/>
        </w:rPr>
      </w:pPr>
      <w:bookmarkStart w:id="4" w:name="_Toc32916361"/>
      <w:r>
        <w:rPr>
          <w:rFonts w:hint="cs"/>
          <w:rtl/>
        </w:rPr>
        <w:t>ثمرات اصل مساله</w:t>
      </w:r>
      <w:bookmarkEnd w:id="4"/>
    </w:p>
    <w:p w:rsidR="00AD5DA8" w:rsidRDefault="00AD5DA8" w:rsidP="006E1508">
      <w:pPr>
        <w:pStyle w:val="Heading3"/>
        <w:rPr>
          <w:rtl/>
        </w:rPr>
      </w:pPr>
      <w:bookmarkStart w:id="5" w:name="_Toc32916362"/>
      <w:r>
        <w:rPr>
          <w:rFonts w:hint="cs"/>
          <w:rtl/>
        </w:rPr>
        <w:t>ترتب ثبوت</w:t>
      </w:r>
      <w:r w:rsidR="006E1508">
        <w:rPr>
          <w:rFonts w:hint="cs"/>
          <w:rtl/>
        </w:rPr>
        <w:t xml:space="preserve"> و عدم ثبوت حرمت</w:t>
      </w:r>
      <w:r>
        <w:rPr>
          <w:rFonts w:hint="cs"/>
          <w:rtl/>
        </w:rPr>
        <w:t xml:space="preserve"> مقدمه محرمه بر بحث مقدمه واجب</w:t>
      </w:r>
      <w:bookmarkEnd w:id="5"/>
    </w:p>
    <w:p w:rsidR="00AD5DA8" w:rsidRDefault="00AD5DA8" w:rsidP="00AD5DA8">
      <w:pPr>
        <w:jc w:val="both"/>
        <w:rPr>
          <w:rtl/>
        </w:rPr>
      </w:pPr>
      <w:r>
        <w:rPr>
          <w:rFonts w:hint="cs"/>
          <w:rtl/>
        </w:rPr>
        <w:t>ثمره مهمی که در این مساله مترتب است، در مورد مقدمه محرمه است. مرحوم خویی در ثمره بین مطلق مقد</w:t>
      </w:r>
      <w:r w:rsidR="00896DE0">
        <w:rPr>
          <w:rFonts w:hint="cs"/>
          <w:rtl/>
        </w:rPr>
        <w:t>مه و مقدمه موصله فرموده است: نسبت به مقدمه محرمه</w:t>
      </w:r>
      <w:r w:rsidR="00896DE0">
        <w:rPr>
          <w:rtl/>
        </w:rPr>
        <w:softHyphen/>
      </w:r>
      <w:r>
        <w:rPr>
          <w:rFonts w:hint="cs"/>
          <w:rtl/>
        </w:rPr>
        <w:t xml:space="preserve">ای که ذی المقدمه آن اهم است، </w:t>
      </w:r>
      <w:r w:rsidR="00896DE0">
        <w:rPr>
          <w:rFonts w:hint="cs"/>
          <w:rtl/>
        </w:rPr>
        <w:t>(</w:t>
      </w:r>
      <w:r>
        <w:rPr>
          <w:rFonts w:hint="cs"/>
          <w:rtl/>
        </w:rPr>
        <w:t xml:space="preserve">مثل انقاذ غریق که مقدمه آن تصرف در ملک غیر </w:t>
      </w:r>
      <w:r w:rsidR="00896DE0">
        <w:rPr>
          <w:rFonts w:hint="cs"/>
          <w:rtl/>
        </w:rPr>
        <w:t>است)</w:t>
      </w:r>
      <w:r>
        <w:rPr>
          <w:rFonts w:hint="cs"/>
          <w:rtl/>
        </w:rPr>
        <w:t xml:space="preserve"> در فرضی که این تصرف را انجام دهد و انقاذ هم محقق بشود، این مقدمه حرمت ندارد. ثمره در جایی است که انقاذ محقق </w:t>
      </w:r>
      <w:r>
        <w:rPr>
          <w:rFonts w:hint="cs"/>
          <w:rtl/>
        </w:rPr>
        <w:lastRenderedPageBreak/>
        <w:t xml:space="preserve">نشود. بنا بر این که مقدمه واجب، واجب نباشد، </w:t>
      </w:r>
      <w:r w:rsidR="00896DE0">
        <w:rPr>
          <w:rFonts w:hint="cs"/>
          <w:rtl/>
        </w:rPr>
        <w:t>این عمل بر حرمتش باقی است و همچنین حرمت مقدمه باقی است،</w:t>
      </w:r>
      <w:r>
        <w:rPr>
          <w:rFonts w:hint="cs"/>
          <w:rtl/>
        </w:rPr>
        <w:t xml:space="preserve"> اگر مقدمه موصله را واجب بدانیم؛ زیرا </w:t>
      </w:r>
      <w:r w:rsidR="00896DE0">
        <w:rPr>
          <w:rFonts w:hint="cs"/>
          <w:rtl/>
        </w:rPr>
        <w:t xml:space="preserve">مقدمه </w:t>
      </w:r>
      <w:r>
        <w:rPr>
          <w:rFonts w:hint="cs"/>
          <w:rtl/>
        </w:rPr>
        <w:t>غیر موصله بوده است</w:t>
      </w:r>
      <w:r w:rsidR="00896DE0">
        <w:rPr>
          <w:rFonts w:hint="cs"/>
          <w:rtl/>
        </w:rPr>
        <w:t xml:space="preserve"> و</w:t>
      </w:r>
      <w:r>
        <w:rPr>
          <w:rFonts w:hint="cs"/>
          <w:rtl/>
        </w:rPr>
        <w:t xml:space="preserve"> حرمت بر حال خودش باقی است. اما اگر مطلق مقدمه را واجب بدانیم، همان طوری که وجوب نفسی ذی المقدمه</w:t>
      </w:r>
      <w:r w:rsidR="00896DE0">
        <w:rPr>
          <w:rFonts w:hint="cs"/>
          <w:rtl/>
        </w:rPr>
        <w:t>ِ</w:t>
      </w:r>
      <w:r>
        <w:rPr>
          <w:rFonts w:hint="cs"/>
          <w:rtl/>
        </w:rPr>
        <w:t xml:space="preserve"> اهم</w:t>
      </w:r>
      <w:r w:rsidR="00E07594">
        <w:rPr>
          <w:rFonts w:hint="cs"/>
          <w:rtl/>
        </w:rPr>
        <w:t>، تقدم</w:t>
      </w:r>
      <w:r>
        <w:rPr>
          <w:rFonts w:hint="cs"/>
          <w:rtl/>
        </w:rPr>
        <w:t xml:space="preserve"> بر حرمت مقدمه است، همچنین وجوب غیری که</w:t>
      </w:r>
      <w:r w:rsidR="00896DE0">
        <w:rPr>
          <w:rFonts w:hint="cs"/>
          <w:rtl/>
        </w:rPr>
        <w:t xml:space="preserve"> ناشی از ذی المقدمه </w:t>
      </w:r>
      <w:r>
        <w:rPr>
          <w:rFonts w:hint="cs"/>
          <w:rtl/>
        </w:rPr>
        <w:t xml:space="preserve">اهم است، مقدم بر حرمت مقدمه است. پس </w:t>
      </w:r>
      <w:r w:rsidR="00896DE0">
        <w:rPr>
          <w:rFonts w:hint="cs"/>
          <w:rtl/>
        </w:rPr>
        <w:t>حرمت تصرفی که انجام شده است،</w:t>
      </w:r>
      <w:r>
        <w:rPr>
          <w:rFonts w:hint="cs"/>
          <w:rtl/>
        </w:rPr>
        <w:t xml:space="preserve"> ساقط است. </w:t>
      </w:r>
    </w:p>
    <w:p w:rsidR="00896DE0" w:rsidRDefault="00896DE0" w:rsidP="00896DE0">
      <w:pPr>
        <w:pStyle w:val="Heading4"/>
        <w:rPr>
          <w:rtl/>
        </w:rPr>
      </w:pPr>
      <w:bookmarkStart w:id="6" w:name="_Toc32916363"/>
      <w:r>
        <w:rPr>
          <w:rFonts w:hint="cs"/>
          <w:rtl/>
        </w:rPr>
        <w:t>اشکال استاد: بقاء حرمت مقدمه محرمه بنا بر وجوب مطلق مقدمه</w:t>
      </w:r>
      <w:bookmarkEnd w:id="6"/>
    </w:p>
    <w:p w:rsidR="00896DE0" w:rsidRDefault="00896DE0" w:rsidP="00896DE0">
      <w:pPr>
        <w:jc w:val="both"/>
        <w:rPr>
          <w:rtl/>
        </w:rPr>
      </w:pPr>
      <w:r>
        <w:rPr>
          <w:rFonts w:hint="cs"/>
          <w:rtl/>
        </w:rPr>
        <w:t>به نظر ما، بنا بر وجوب مطلق مقدمه هم حرمت مقدمه محرمه، باقی است؛ زیرا</w:t>
      </w:r>
      <w:r w:rsidR="00AD5DA8">
        <w:rPr>
          <w:rFonts w:hint="cs"/>
          <w:rtl/>
        </w:rPr>
        <w:t xml:space="preserve"> ممکن است کسی ادعا کند</w:t>
      </w:r>
      <w:r>
        <w:rPr>
          <w:rFonts w:hint="cs"/>
          <w:rtl/>
        </w:rPr>
        <w:t xml:space="preserve"> ( همان طوری که ما به آن معتقد شدیم)</w:t>
      </w:r>
      <w:r w:rsidR="00AD5DA8">
        <w:rPr>
          <w:rFonts w:hint="cs"/>
          <w:rtl/>
        </w:rPr>
        <w:t>، هر چند که قائل به وجوب مطلق مقدمه شده</w:t>
      </w:r>
      <w:r w:rsidR="00AD5DA8">
        <w:rPr>
          <w:rtl/>
        </w:rPr>
        <w:softHyphen/>
      </w:r>
      <w:r>
        <w:rPr>
          <w:rFonts w:hint="cs"/>
          <w:rtl/>
        </w:rPr>
        <w:t>ایم؛ ولی وقتی که مقدمه موصله نشود</w:t>
      </w:r>
      <w:r w:rsidR="00AD5DA8">
        <w:rPr>
          <w:rFonts w:hint="cs"/>
          <w:rtl/>
        </w:rPr>
        <w:t>، ممکن است بگوییم ملاک وجوب مقدمه، مانع دارد؛ یعنی مفسده عمل</w:t>
      </w:r>
      <w:r>
        <w:rPr>
          <w:rFonts w:hint="cs"/>
          <w:rtl/>
        </w:rPr>
        <w:t>،</w:t>
      </w:r>
      <w:r w:rsidR="00AD5DA8">
        <w:rPr>
          <w:rFonts w:hint="cs"/>
          <w:rtl/>
        </w:rPr>
        <w:t xml:space="preserve"> مانع از تاثیر ملاک وجوب مقدمه</w:t>
      </w:r>
      <w:r>
        <w:rPr>
          <w:rFonts w:hint="cs"/>
          <w:rtl/>
        </w:rPr>
        <w:t xml:space="preserve"> شده</w:t>
      </w:r>
      <w:r w:rsidR="00AD5DA8">
        <w:rPr>
          <w:rFonts w:hint="cs"/>
          <w:rtl/>
        </w:rPr>
        <w:t xml:space="preserve"> است.</w:t>
      </w:r>
    </w:p>
    <w:p w:rsidR="00AD5DA8" w:rsidRDefault="00AD5DA8" w:rsidP="00896DE0">
      <w:pPr>
        <w:jc w:val="both"/>
        <w:rPr>
          <w:rtl/>
        </w:rPr>
      </w:pPr>
      <w:r>
        <w:rPr>
          <w:rFonts w:hint="cs"/>
          <w:rtl/>
        </w:rPr>
        <w:t>این مطلبی است که ما ادعا کردیم؛ اما همه این مطلب را قبول نکردند و بعضی مانند مرحوم آخوند قائلند که مقدمه حرام بنا بر وجوب مطلق مقدمه، اگر ذی المقدمه</w:t>
      </w:r>
      <w:r>
        <w:rPr>
          <w:rtl/>
        </w:rPr>
        <w:softHyphen/>
      </w:r>
      <w:r w:rsidR="00896DE0">
        <w:rPr>
          <w:rFonts w:hint="cs"/>
          <w:rtl/>
        </w:rPr>
        <w:t>اش اهم باشد</w:t>
      </w:r>
      <w:r>
        <w:rPr>
          <w:rFonts w:hint="cs"/>
          <w:rtl/>
        </w:rPr>
        <w:t>، حرمتش ساقط می</w:t>
      </w:r>
      <w:r>
        <w:rPr>
          <w:rtl/>
        </w:rPr>
        <w:softHyphen/>
      </w:r>
      <w:r>
        <w:rPr>
          <w:rFonts w:hint="cs"/>
          <w:rtl/>
        </w:rPr>
        <w:t>شود. پس ثمره</w:t>
      </w:r>
      <w:r w:rsidR="00896DE0">
        <w:rPr>
          <w:rFonts w:hint="cs"/>
          <w:rtl/>
        </w:rPr>
        <w:t xml:space="preserve"> بنا بر بعضی از مبانی مترتب است و همین مقدار نیز کافی است که بحث از مقدمه واجب بشود.</w:t>
      </w:r>
    </w:p>
    <w:p w:rsidR="00896DE0" w:rsidRDefault="00896DE0" w:rsidP="00396780">
      <w:pPr>
        <w:pStyle w:val="Heading3"/>
        <w:rPr>
          <w:rtl/>
        </w:rPr>
      </w:pPr>
      <w:bookmarkStart w:id="7" w:name="_Toc32916364"/>
      <w:r>
        <w:rPr>
          <w:rFonts w:hint="cs"/>
          <w:rtl/>
        </w:rPr>
        <w:t>عدم اجتماع وجوب حرمت</w:t>
      </w:r>
      <w:r w:rsidR="00396780">
        <w:rPr>
          <w:rFonts w:hint="cs"/>
          <w:rtl/>
        </w:rPr>
        <w:t xml:space="preserve"> در مقدمه منحصره از منظر </w:t>
      </w:r>
      <w:r>
        <w:rPr>
          <w:rFonts w:hint="cs"/>
          <w:rtl/>
        </w:rPr>
        <w:t>مرحوم خویی</w:t>
      </w:r>
      <w:bookmarkEnd w:id="7"/>
    </w:p>
    <w:p w:rsidR="00396780" w:rsidRPr="00396780" w:rsidRDefault="00AD5DA8" w:rsidP="00396780">
      <w:pPr>
        <w:jc w:val="both"/>
        <w:rPr>
          <w:rtl/>
        </w:rPr>
      </w:pPr>
      <w:r>
        <w:rPr>
          <w:rFonts w:hint="cs"/>
          <w:rtl/>
        </w:rPr>
        <w:t>مطلب دیگری که وجود دارد این است که در جلسه قبل از اجتماع وجوب و حرمت بحث کردی</w:t>
      </w:r>
      <w:r w:rsidR="00896DE0">
        <w:rPr>
          <w:rFonts w:hint="cs"/>
          <w:rtl/>
        </w:rPr>
        <w:t>م و گفتیم بنا بر وجوب مطلق مقدمه،</w:t>
      </w:r>
      <w:r>
        <w:rPr>
          <w:rFonts w:hint="cs"/>
          <w:rtl/>
        </w:rPr>
        <w:t xml:space="preserve"> در مقدمه محرمه</w:t>
      </w:r>
      <w:r w:rsidR="00896DE0">
        <w:rPr>
          <w:rFonts w:hint="cs"/>
          <w:rtl/>
        </w:rPr>
        <w:t xml:space="preserve">، </w:t>
      </w:r>
      <w:r>
        <w:rPr>
          <w:rFonts w:hint="cs"/>
          <w:rtl/>
        </w:rPr>
        <w:t>اجتماع وجوب و حرمت لازم می</w:t>
      </w:r>
      <w:r>
        <w:rPr>
          <w:rtl/>
        </w:rPr>
        <w:softHyphen/>
      </w:r>
      <w:r w:rsidR="00896DE0">
        <w:rPr>
          <w:rFonts w:hint="cs"/>
          <w:rtl/>
        </w:rPr>
        <w:t>آید که این باب</w:t>
      </w:r>
      <w:r>
        <w:rPr>
          <w:rFonts w:hint="cs"/>
          <w:rtl/>
        </w:rPr>
        <w:t xml:space="preserve"> احکامی دارد. مش</w:t>
      </w:r>
      <w:r w:rsidR="00396780">
        <w:rPr>
          <w:rFonts w:hint="cs"/>
          <w:rtl/>
        </w:rPr>
        <w:t>کلی که در اجتماع حرمت و وجوب وجود داشت،</w:t>
      </w:r>
      <w:r w:rsidR="00896DE0">
        <w:rPr>
          <w:rFonts w:hint="cs"/>
          <w:rtl/>
        </w:rPr>
        <w:t xml:space="preserve"> عبارت </w:t>
      </w:r>
      <w:r w:rsidR="00396780">
        <w:rPr>
          <w:rFonts w:hint="cs"/>
          <w:rtl/>
        </w:rPr>
        <w:t xml:space="preserve"> بود از این که</w:t>
      </w:r>
      <w:r>
        <w:rPr>
          <w:rFonts w:hint="cs"/>
          <w:rtl/>
        </w:rPr>
        <w:t xml:space="preserve"> وقتی اجتماع رخ می</w:t>
      </w:r>
      <w:r>
        <w:rPr>
          <w:rtl/>
        </w:rPr>
        <w:softHyphen/>
      </w:r>
      <w:r w:rsidR="00396780">
        <w:rPr>
          <w:rFonts w:hint="cs"/>
          <w:rtl/>
        </w:rPr>
        <w:t>دهد</w:t>
      </w:r>
      <w:r>
        <w:rPr>
          <w:rFonts w:hint="cs"/>
          <w:rtl/>
        </w:rPr>
        <w:t xml:space="preserve"> که مقدمه محر</w:t>
      </w:r>
      <w:r w:rsidR="00396780">
        <w:rPr>
          <w:rFonts w:hint="cs"/>
          <w:rtl/>
        </w:rPr>
        <w:t>ّ</w:t>
      </w:r>
      <w:r>
        <w:rPr>
          <w:rFonts w:hint="cs"/>
          <w:rtl/>
        </w:rPr>
        <w:t>مه حرام باشد</w:t>
      </w:r>
      <w:r w:rsidR="00396780">
        <w:rPr>
          <w:rFonts w:hint="cs"/>
          <w:rtl/>
        </w:rPr>
        <w:t>،</w:t>
      </w:r>
      <w:r>
        <w:rPr>
          <w:rFonts w:hint="cs"/>
          <w:rtl/>
        </w:rPr>
        <w:t xml:space="preserve"> در حالی که مثل مرحوم خویی</w:t>
      </w:r>
      <w:r w:rsidR="00396780">
        <w:rPr>
          <w:rFonts w:hint="cs"/>
          <w:rtl/>
        </w:rPr>
        <w:t xml:space="preserve"> در مقدمه منحصره</w:t>
      </w:r>
      <w:r>
        <w:rPr>
          <w:rFonts w:hint="cs"/>
          <w:rtl/>
        </w:rPr>
        <w:t xml:space="preserve"> قائل</w:t>
      </w:r>
      <w:r w:rsidR="00396780">
        <w:rPr>
          <w:rFonts w:hint="cs"/>
          <w:rtl/>
        </w:rPr>
        <w:t xml:space="preserve"> به عدم اجتماع وجوب و حرمت</w:t>
      </w:r>
      <w:r>
        <w:rPr>
          <w:rFonts w:hint="cs"/>
          <w:rtl/>
        </w:rPr>
        <w:t xml:space="preserve"> است</w:t>
      </w:r>
      <w:r w:rsidR="00396780">
        <w:rPr>
          <w:rFonts w:hint="cs"/>
          <w:rtl/>
        </w:rPr>
        <w:t xml:space="preserve">؛ زیرا </w:t>
      </w:r>
      <w:r w:rsidR="00396780" w:rsidRPr="00396780">
        <w:rPr>
          <w:rFonts w:hint="cs"/>
          <w:rtl/>
        </w:rPr>
        <w:t>بدون ت</w:t>
      </w:r>
      <w:r w:rsidR="00396780">
        <w:rPr>
          <w:rFonts w:hint="cs"/>
          <w:rtl/>
        </w:rPr>
        <w:t>رتب که حرمت هست و واجب نیست و اگر بخواهیم ترتب را مطرح کنیم، تصویر آن</w:t>
      </w:r>
      <w:r w:rsidR="00396780" w:rsidRPr="00396780">
        <w:rPr>
          <w:rFonts w:hint="cs"/>
          <w:rtl/>
        </w:rPr>
        <w:t xml:space="preserve"> معقول نیست.</w:t>
      </w:r>
      <w:r w:rsidR="008F34E9">
        <w:rPr>
          <w:rStyle w:val="FootnoteReference"/>
          <w:rtl/>
        </w:rPr>
        <w:footnoteReference w:id="1"/>
      </w:r>
    </w:p>
    <w:p w:rsidR="00396780" w:rsidRDefault="00396780" w:rsidP="00396780">
      <w:pPr>
        <w:jc w:val="both"/>
        <w:rPr>
          <w:rtl/>
        </w:rPr>
      </w:pPr>
    </w:p>
    <w:p w:rsidR="00396780" w:rsidRDefault="00396780" w:rsidP="00396780">
      <w:pPr>
        <w:pStyle w:val="Heading3"/>
        <w:rPr>
          <w:rtl/>
        </w:rPr>
      </w:pPr>
      <w:bookmarkStart w:id="8" w:name="_Toc32916365"/>
      <w:r>
        <w:rPr>
          <w:rFonts w:hint="cs"/>
          <w:rtl/>
        </w:rPr>
        <w:lastRenderedPageBreak/>
        <w:t>اجتماع وجوب و حرمت در مقدمه غیر منحصره از منظر مرحوم خویی</w:t>
      </w:r>
      <w:bookmarkEnd w:id="8"/>
    </w:p>
    <w:p w:rsidR="00AD5DA8" w:rsidRDefault="00396780" w:rsidP="00396780">
      <w:pPr>
        <w:jc w:val="both"/>
        <w:rPr>
          <w:rtl/>
        </w:rPr>
      </w:pPr>
      <w:r>
        <w:rPr>
          <w:rFonts w:hint="cs"/>
          <w:rtl/>
        </w:rPr>
        <w:t xml:space="preserve">مرحوم خویی </w:t>
      </w:r>
      <w:r w:rsidR="009F367F">
        <w:rPr>
          <w:rFonts w:hint="cs"/>
          <w:rtl/>
        </w:rPr>
        <w:t xml:space="preserve"> اجتماع وجوب و حرمت را </w:t>
      </w:r>
      <w:r>
        <w:rPr>
          <w:rFonts w:hint="cs"/>
          <w:rtl/>
        </w:rPr>
        <w:t xml:space="preserve">در مقدمه غیر منحصره پذیرفته است؛ زیرا </w:t>
      </w:r>
      <w:r w:rsidR="009F367F">
        <w:rPr>
          <w:rFonts w:hint="cs"/>
          <w:rtl/>
        </w:rPr>
        <w:t>وجوب مقدمه</w:t>
      </w:r>
      <w:r>
        <w:rPr>
          <w:rFonts w:hint="cs"/>
          <w:rtl/>
        </w:rPr>
        <w:t>، شامل مقدمه حرام نیز</w:t>
      </w:r>
      <w:r w:rsidR="009F367F">
        <w:rPr>
          <w:rFonts w:hint="cs"/>
          <w:rtl/>
        </w:rPr>
        <w:t xml:space="preserve"> می</w:t>
      </w:r>
      <w:r w:rsidR="009F367F">
        <w:rPr>
          <w:rtl/>
        </w:rPr>
        <w:softHyphen/>
      </w:r>
      <w:r w:rsidR="009F367F">
        <w:rPr>
          <w:rFonts w:hint="cs"/>
          <w:rtl/>
        </w:rPr>
        <w:t>شود و اجتماع وجوب و حرمت</w:t>
      </w:r>
      <w:r>
        <w:rPr>
          <w:rFonts w:hint="cs"/>
          <w:rtl/>
        </w:rPr>
        <w:t xml:space="preserve"> در مقدمه محرمه</w:t>
      </w:r>
      <w:r w:rsidR="009F367F">
        <w:rPr>
          <w:rFonts w:hint="cs"/>
          <w:rtl/>
        </w:rPr>
        <w:t xml:space="preserve"> رخ می</w:t>
      </w:r>
      <w:r w:rsidR="009F367F">
        <w:rPr>
          <w:rtl/>
        </w:rPr>
        <w:softHyphen/>
      </w:r>
      <w:r w:rsidR="009F367F">
        <w:rPr>
          <w:rFonts w:hint="cs"/>
          <w:rtl/>
        </w:rPr>
        <w:t>دهد و اگر شخص</w:t>
      </w:r>
      <w:r w:rsidR="00E07594">
        <w:rPr>
          <w:rFonts w:hint="cs"/>
          <w:rtl/>
        </w:rPr>
        <w:t>ی</w:t>
      </w:r>
      <w:r w:rsidR="009F367F">
        <w:rPr>
          <w:rFonts w:hint="cs"/>
          <w:rtl/>
        </w:rPr>
        <w:t xml:space="preserve"> مقدمه حرام را انجام داد، بنا بر وجوب مطلق مقدمه، حرمت ساقط است.</w:t>
      </w:r>
      <w:r w:rsidR="008F34E9">
        <w:rPr>
          <w:rStyle w:val="FootnoteReference"/>
          <w:rtl/>
        </w:rPr>
        <w:footnoteReference w:id="2"/>
      </w:r>
    </w:p>
    <w:p w:rsidR="00396780" w:rsidRDefault="00396780" w:rsidP="00396780">
      <w:pPr>
        <w:pStyle w:val="Heading4"/>
        <w:rPr>
          <w:rtl/>
        </w:rPr>
      </w:pPr>
      <w:bookmarkStart w:id="9" w:name="_Toc32916366"/>
      <w:r>
        <w:rPr>
          <w:rFonts w:hint="cs"/>
          <w:rtl/>
        </w:rPr>
        <w:t>اشکال استاد: عدم اجتماع وجوب و حرمت در مقدمه غیر منحصره</w:t>
      </w:r>
      <w:bookmarkEnd w:id="9"/>
    </w:p>
    <w:p w:rsidR="00C74DD2" w:rsidRDefault="00396780" w:rsidP="00E07594">
      <w:pPr>
        <w:jc w:val="both"/>
        <w:rPr>
          <w:rtl/>
        </w:rPr>
      </w:pPr>
      <w:r>
        <w:rPr>
          <w:rFonts w:hint="cs"/>
          <w:rtl/>
        </w:rPr>
        <w:t xml:space="preserve">به نظر ما </w:t>
      </w:r>
      <w:r w:rsidR="009F367F">
        <w:rPr>
          <w:rFonts w:hint="cs"/>
          <w:rtl/>
        </w:rPr>
        <w:t>حق با مرحوم آخوند است و اگر مقدمه منحصره نباشد، مقدمه حرام</w:t>
      </w:r>
      <w:r>
        <w:rPr>
          <w:rFonts w:hint="cs"/>
          <w:rtl/>
        </w:rPr>
        <w:t>،</w:t>
      </w:r>
      <w:r w:rsidR="009F367F">
        <w:rPr>
          <w:rFonts w:hint="cs"/>
          <w:rtl/>
        </w:rPr>
        <w:t xml:space="preserve"> طرف ایجاب نیست و اجتماعی رخ نمی</w:t>
      </w:r>
      <w:r w:rsidR="009F367F">
        <w:rPr>
          <w:rtl/>
        </w:rPr>
        <w:softHyphen/>
      </w:r>
      <w:r>
        <w:rPr>
          <w:rFonts w:hint="cs"/>
          <w:rtl/>
        </w:rPr>
        <w:t>دهد.</w:t>
      </w:r>
      <w:r w:rsidR="009F367F">
        <w:rPr>
          <w:rFonts w:hint="cs"/>
          <w:rtl/>
        </w:rPr>
        <w:t xml:space="preserve"> لبّ اجتماع این است</w:t>
      </w:r>
      <w:r>
        <w:rPr>
          <w:rFonts w:hint="cs"/>
          <w:rtl/>
        </w:rPr>
        <w:t xml:space="preserve"> محبوب</w:t>
      </w:r>
      <w:r w:rsidR="008F34E9">
        <w:rPr>
          <w:rFonts w:hint="cs"/>
          <w:rtl/>
        </w:rPr>
        <w:t>یت</w:t>
      </w:r>
      <w:r>
        <w:rPr>
          <w:rFonts w:hint="cs"/>
          <w:rtl/>
        </w:rPr>
        <w:t xml:space="preserve"> با مبغوض</w:t>
      </w:r>
      <w:r w:rsidR="008F34E9">
        <w:rPr>
          <w:rFonts w:hint="cs"/>
          <w:rtl/>
        </w:rPr>
        <w:t>یت</w:t>
      </w:r>
      <w:r>
        <w:rPr>
          <w:rFonts w:hint="cs"/>
          <w:rtl/>
        </w:rPr>
        <w:t xml:space="preserve"> اجتماع پیدا کند</w:t>
      </w:r>
      <w:r w:rsidR="00C74DD2">
        <w:rPr>
          <w:rFonts w:hint="cs"/>
          <w:rtl/>
        </w:rPr>
        <w:t xml:space="preserve"> که در مقدمه منحصره چنین اجتماعی وجود دارد و در مقدمه غیر منحصره چنین اجتماعی وجود ندارد.</w:t>
      </w:r>
    </w:p>
    <w:p w:rsidR="00AD5DA8" w:rsidRDefault="00E07594" w:rsidP="00E07594">
      <w:pPr>
        <w:jc w:val="both"/>
        <w:rPr>
          <w:rtl/>
        </w:rPr>
      </w:pPr>
      <w:r>
        <w:rPr>
          <w:rFonts w:hint="cs"/>
          <w:rtl/>
        </w:rPr>
        <w:t xml:space="preserve">پس </w:t>
      </w:r>
      <w:r w:rsidR="00C74DD2">
        <w:rPr>
          <w:rFonts w:hint="cs"/>
          <w:rtl/>
        </w:rPr>
        <w:t>مرحوم خویی نسبت به مقدمه منحصره</w:t>
      </w:r>
      <w:r w:rsidR="009F367F">
        <w:rPr>
          <w:rFonts w:hint="cs"/>
          <w:rtl/>
        </w:rPr>
        <w:t xml:space="preserve"> نیز می</w:t>
      </w:r>
      <w:r w:rsidR="009F367F">
        <w:rPr>
          <w:rtl/>
        </w:rPr>
        <w:softHyphen/>
      </w:r>
      <w:r w:rsidR="009F367F">
        <w:rPr>
          <w:rFonts w:hint="cs"/>
          <w:rtl/>
        </w:rPr>
        <w:t>تواند بگوید که اجتماع هست</w:t>
      </w:r>
      <w:r w:rsidR="008F34E9">
        <w:rPr>
          <w:rFonts w:hint="cs"/>
          <w:rtl/>
        </w:rPr>
        <w:t>؛</w:t>
      </w:r>
      <w:r w:rsidR="009F367F">
        <w:rPr>
          <w:rFonts w:hint="cs"/>
          <w:rtl/>
        </w:rPr>
        <w:t xml:space="preserve"> ولی اجتماع مبغوضیت و محبوبیت وجود دارد. نظیر توسط در ارض مغصوبه که حرام نیست</w:t>
      </w:r>
      <w:r w:rsidR="00C74DD2">
        <w:rPr>
          <w:rFonts w:hint="cs"/>
          <w:rtl/>
        </w:rPr>
        <w:t>؛</w:t>
      </w:r>
      <w:r w:rsidR="009F367F">
        <w:rPr>
          <w:rFonts w:hint="cs"/>
          <w:rtl/>
        </w:rPr>
        <w:t xml:space="preserve"> ولی مبغوض هست.</w:t>
      </w:r>
    </w:p>
    <w:p w:rsidR="00C74DD2" w:rsidRDefault="00C74DD2" w:rsidP="00396780">
      <w:pPr>
        <w:jc w:val="both"/>
        <w:rPr>
          <w:rtl/>
        </w:rPr>
      </w:pPr>
      <w:r>
        <w:rPr>
          <w:rFonts w:hint="cs"/>
          <w:rtl/>
        </w:rPr>
        <w:t>همه این مباحث در جایی است که اهم بودن ذی المقدمه احراز شده است.</w:t>
      </w:r>
    </w:p>
    <w:p w:rsidR="00D2081D" w:rsidRDefault="00C74DD2" w:rsidP="00C74DD2">
      <w:pPr>
        <w:pStyle w:val="Heading3"/>
        <w:rPr>
          <w:rtl/>
        </w:rPr>
      </w:pPr>
      <w:bookmarkStart w:id="10" w:name="_Toc32916367"/>
      <w:r>
        <w:rPr>
          <w:rFonts w:hint="cs"/>
          <w:rtl/>
        </w:rPr>
        <w:t>واضح بودن ثمره مقدمه واجب در موارد عدم احراز اهمیت ذی المقدمه</w:t>
      </w:r>
      <w:bookmarkEnd w:id="10"/>
      <w:r w:rsidR="00D2081D">
        <w:rPr>
          <w:rFonts w:hint="cs"/>
          <w:rtl/>
        </w:rPr>
        <w:t xml:space="preserve"> </w:t>
      </w:r>
    </w:p>
    <w:p w:rsidR="008F34E9" w:rsidRDefault="00E07594" w:rsidP="00C74DD2">
      <w:pPr>
        <w:jc w:val="both"/>
        <w:rPr>
          <w:rtl/>
        </w:rPr>
      </w:pPr>
      <w:r>
        <w:rPr>
          <w:rFonts w:hint="cs"/>
          <w:rtl/>
        </w:rPr>
        <w:t>عمده ثمره بحث در جایی است که اهم بودن ذی المقدمه احراز نشود.</w:t>
      </w:r>
      <w:r w:rsidR="00C74DD2">
        <w:rPr>
          <w:rFonts w:hint="cs"/>
          <w:rtl/>
        </w:rPr>
        <w:t xml:space="preserve"> بیان مطلب این است:</w:t>
      </w:r>
      <w:r w:rsidR="009F367F">
        <w:rPr>
          <w:rFonts w:hint="cs"/>
          <w:rtl/>
        </w:rPr>
        <w:t xml:space="preserve"> ذی المقدمه</w:t>
      </w:r>
      <w:r w:rsidR="009F367F">
        <w:rPr>
          <w:rtl/>
        </w:rPr>
        <w:softHyphen/>
      </w:r>
      <w:r w:rsidR="009F367F">
        <w:rPr>
          <w:rFonts w:hint="cs"/>
          <w:rtl/>
        </w:rPr>
        <w:t>ای وجود دارد</w:t>
      </w:r>
      <w:r w:rsidR="00D2081D">
        <w:rPr>
          <w:rFonts w:hint="cs"/>
          <w:rtl/>
        </w:rPr>
        <w:t>،</w:t>
      </w:r>
      <w:r w:rsidR="009F367F">
        <w:rPr>
          <w:rFonts w:hint="cs"/>
          <w:rtl/>
        </w:rPr>
        <w:t xml:space="preserve"> مانند انقاذ مال الغیر که مقدمه آن حرام است و اهمیت انقاذ نسبت به</w:t>
      </w:r>
      <w:r w:rsidR="00C74DD2">
        <w:rPr>
          <w:rFonts w:hint="cs"/>
          <w:rtl/>
        </w:rPr>
        <w:t xml:space="preserve"> تصرف در مال غیر احراز نشده است؛ </w:t>
      </w:r>
      <w:r w:rsidR="009F367F">
        <w:rPr>
          <w:rFonts w:hint="cs"/>
          <w:rtl/>
        </w:rPr>
        <w:t xml:space="preserve">پس انقاذ واجب و تصرف در مال غیر حرام است. دو تکلیف داریم و اهمیت هیچ کدام محرز نیست. </w:t>
      </w:r>
      <w:r w:rsidR="00D2081D">
        <w:rPr>
          <w:rFonts w:hint="cs"/>
          <w:rtl/>
        </w:rPr>
        <w:t>بنا بر این که مقدمه واجب، واجب نباشد، در این جا</w:t>
      </w:r>
      <w:r>
        <w:rPr>
          <w:rFonts w:hint="cs"/>
          <w:rtl/>
        </w:rPr>
        <w:t xml:space="preserve"> (بین انقاذ غریق و تصرف در مال غیر)</w:t>
      </w:r>
      <w:r w:rsidR="00D2081D">
        <w:rPr>
          <w:rFonts w:hint="cs"/>
          <w:rtl/>
        </w:rPr>
        <w:t xml:space="preserve"> تزاحم وجود دارد و در صورت عدم احراز، عقل حکم به تخییر می</w:t>
      </w:r>
      <w:r w:rsidR="00D2081D">
        <w:rPr>
          <w:rtl/>
        </w:rPr>
        <w:softHyphen/>
      </w:r>
      <w:r w:rsidR="00D2081D">
        <w:rPr>
          <w:rFonts w:hint="cs"/>
          <w:rtl/>
        </w:rPr>
        <w:t>کند؛ اما بنا بر وجوب مقدمه گفته می</w:t>
      </w:r>
      <w:r w:rsidR="00D2081D">
        <w:rPr>
          <w:rtl/>
        </w:rPr>
        <w:softHyphen/>
      </w:r>
      <w:r w:rsidR="00D2081D">
        <w:rPr>
          <w:rFonts w:hint="cs"/>
          <w:rtl/>
        </w:rPr>
        <w:t>شود: از امر به انقاذ</w:t>
      </w:r>
      <w:r w:rsidR="00C74DD2">
        <w:rPr>
          <w:rFonts w:hint="cs"/>
          <w:rtl/>
        </w:rPr>
        <w:t>،</w:t>
      </w:r>
      <w:r w:rsidR="00D2081D">
        <w:rPr>
          <w:rFonts w:hint="cs"/>
          <w:rtl/>
        </w:rPr>
        <w:t xml:space="preserve"> یک امر غیری به تصرف در مال غیر ترشح می</w:t>
      </w:r>
      <w:r w:rsidR="00D2081D">
        <w:rPr>
          <w:rtl/>
        </w:rPr>
        <w:softHyphen/>
      </w:r>
      <w:r w:rsidR="00D2081D">
        <w:rPr>
          <w:rFonts w:hint="cs"/>
          <w:rtl/>
        </w:rPr>
        <w:t>کند و اجتماع وجوب و حرمت در تصرف در مال غیر لازم می</w:t>
      </w:r>
      <w:r w:rsidR="00D2081D">
        <w:rPr>
          <w:rtl/>
        </w:rPr>
        <w:softHyphen/>
      </w:r>
      <w:r w:rsidR="00D2081D">
        <w:rPr>
          <w:rFonts w:hint="cs"/>
          <w:rtl/>
        </w:rPr>
        <w:t>آید. در این صورت نیاز به ترتب و غیر آن نداریم. نسبت به امر غیری و حرمت نفسی، تعارض لازم می</w:t>
      </w:r>
      <w:r w:rsidR="00D2081D">
        <w:rPr>
          <w:rtl/>
        </w:rPr>
        <w:softHyphen/>
      </w:r>
      <w:r w:rsidR="008F34E9">
        <w:rPr>
          <w:rFonts w:hint="cs"/>
          <w:rtl/>
        </w:rPr>
        <w:t>آید.</w:t>
      </w:r>
      <w:r w:rsidR="008F34E9">
        <w:rPr>
          <w:rStyle w:val="FootnoteReference"/>
          <w:rtl/>
        </w:rPr>
        <w:footnoteReference w:id="3"/>
      </w:r>
    </w:p>
    <w:p w:rsidR="00C74DD2" w:rsidRPr="008F34E9" w:rsidRDefault="00C74DD2" w:rsidP="008F34E9">
      <w:pPr>
        <w:tabs>
          <w:tab w:val="left" w:pos="2329"/>
        </w:tabs>
        <w:rPr>
          <w:rtl/>
        </w:rPr>
      </w:pPr>
    </w:p>
    <w:p w:rsidR="00F251AB" w:rsidRDefault="00D2081D" w:rsidP="00C74DD2">
      <w:pPr>
        <w:jc w:val="both"/>
        <w:rPr>
          <w:rtl/>
        </w:rPr>
      </w:pPr>
      <w:r>
        <w:rPr>
          <w:rFonts w:hint="cs"/>
          <w:rtl/>
        </w:rPr>
        <w:lastRenderedPageBreak/>
        <w:t>مرحوم خویی تعبیر به تعارض کرده است؛ اما در حقیقت نسبت به اجتماع</w:t>
      </w:r>
      <w:r w:rsidR="00C74DD2">
        <w:rPr>
          <w:rFonts w:hint="cs"/>
          <w:rtl/>
        </w:rPr>
        <w:t>،</w:t>
      </w:r>
      <w:r>
        <w:rPr>
          <w:rFonts w:hint="cs"/>
          <w:rtl/>
        </w:rPr>
        <w:t xml:space="preserve"> موارد مختلفی وجود دارد. بعضی اوقات تعارض است</w:t>
      </w:r>
      <w:r w:rsidR="00C74DD2">
        <w:rPr>
          <w:rFonts w:hint="cs"/>
          <w:rtl/>
        </w:rPr>
        <w:t xml:space="preserve"> (بنا بر بعضی مسالک)</w:t>
      </w:r>
      <w:r>
        <w:rPr>
          <w:rFonts w:hint="cs"/>
          <w:rtl/>
        </w:rPr>
        <w:t xml:space="preserve"> و بعضی اوقات تعارضی در کار نیست</w:t>
      </w:r>
      <w:r w:rsidR="00C74DD2">
        <w:rPr>
          <w:rFonts w:hint="cs"/>
          <w:rtl/>
        </w:rPr>
        <w:t xml:space="preserve"> (بنا بر بعضی از مسالک)</w:t>
      </w:r>
      <w:r>
        <w:rPr>
          <w:rFonts w:hint="cs"/>
          <w:rtl/>
        </w:rPr>
        <w:t xml:space="preserve">. باید کیفیت خطاب ملاحظه شود. اگر دو متعلق وجود داشته باشد از باب تزاحم است و اگر یک متعلق وجود داشته باشد، از باب تعارض است. </w:t>
      </w:r>
    </w:p>
    <w:p w:rsidR="009F367F" w:rsidRDefault="00D2081D" w:rsidP="00D2081D">
      <w:pPr>
        <w:jc w:val="both"/>
        <w:rPr>
          <w:rtl/>
        </w:rPr>
      </w:pPr>
      <w:r>
        <w:rPr>
          <w:rFonts w:hint="cs"/>
          <w:rtl/>
        </w:rPr>
        <w:t>بنا بر</w:t>
      </w:r>
      <w:r w:rsidR="00F251AB">
        <w:rPr>
          <w:rFonts w:hint="cs"/>
          <w:rtl/>
        </w:rPr>
        <w:t xml:space="preserve"> انکار ملازمه</w:t>
      </w:r>
      <w:r w:rsidR="00C74DD2">
        <w:rPr>
          <w:rFonts w:hint="cs"/>
          <w:rtl/>
        </w:rPr>
        <w:t xml:space="preserve"> (بین وجوب ذی المقدمه و وجوب مقدمه) تزاحم</w:t>
      </w:r>
      <w:r w:rsidR="00F251AB">
        <w:rPr>
          <w:rFonts w:hint="cs"/>
          <w:rtl/>
        </w:rPr>
        <w:t xml:space="preserve"> وجود دارد</w:t>
      </w:r>
      <w:r>
        <w:rPr>
          <w:rFonts w:hint="cs"/>
          <w:rtl/>
        </w:rPr>
        <w:t>؛ اما بنا بر وجوب مقدمه، تعارض وجود دارد که اگر اهمیت ذی المقدمه احراز شده باشد، تعارض حل می</w:t>
      </w:r>
      <w:r>
        <w:rPr>
          <w:rtl/>
        </w:rPr>
        <w:softHyphen/>
      </w:r>
      <w:r>
        <w:rPr>
          <w:rFonts w:hint="cs"/>
          <w:rtl/>
        </w:rPr>
        <w:t>شود و اگر احراز نشود، اجتماع وجوب و حرمت است</w:t>
      </w:r>
      <w:r w:rsidR="00C74DD2">
        <w:rPr>
          <w:rFonts w:hint="cs"/>
          <w:rtl/>
        </w:rPr>
        <w:t xml:space="preserve"> (ت</w:t>
      </w:r>
      <w:r>
        <w:rPr>
          <w:rFonts w:hint="cs"/>
          <w:rtl/>
        </w:rPr>
        <w:t>عبیر به تعارض نمی</w:t>
      </w:r>
      <w:r>
        <w:rPr>
          <w:rtl/>
        </w:rPr>
        <w:softHyphen/>
      </w:r>
      <w:r>
        <w:rPr>
          <w:rFonts w:hint="cs"/>
          <w:rtl/>
        </w:rPr>
        <w:t>کنیم) ممکن است داخل در باب تزاحم باشد و ممکن است داخل در باب تعارض باشد و احکام هر کدام جاری می</w:t>
      </w:r>
      <w:r>
        <w:rPr>
          <w:rtl/>
        </w:rPr>
        <w:softHyphen/>
      </w:r>
      <w:r>
        <w:rPr>
          <w:rFonts w:hint="cs"/>
          <w:rtl/>
        </w:rPr>
        <w:t xml:space="preserve">شود. </w:t>
      </w:r>
      <w:r w:rsidR="00C74DD2">
        <w:rPr>
          <w:rFonts w:hint="cs"/>
          <w:rtl/>
        </w:rPr>
        <w:t>اگر از باب تعارض باشد و مرحجی نداشته باشند و تساقط کنند، سراغ اصل عملی می</w:t>
      </w:r>
      <w:r w:rsidR="00C74DD2">
        <w:rPr>
          <w:rtl/>
        </w:rPr>
        <w:softHyphen/>
      </w:r>
      <w:r w:rsidR="00C74DD2">
        <w:rPr>
          <w:rFonts w:hint="cs"/>
          <w:rtl/>
        </w:rPr>
        <w:t xml:space="preserve">رویم و </w:t>
      </w:r>
      <w:r>
        <w:rPr>
          <w:rFonts w:hint="cs"/>
          <w:rtl/>
        </w:rPr>
        <w:t>طبق وجوب مطلق المقدمه برائت از حرمت جاری می</w:t>
      </w:r>
      <w:r>
        <w:rPr>
          <w:rtl/>
        </w:rPr>
        <w:softHyphen/>
      </w:r>
      <w:r>
        <w:rPr>
          <w:rFonts w:hint="cs"/>
          <w:rtl/>
        </w:rPr>
        <w:t>شود.</w:t>
      </w:r>
    </w:p>
    <w:p w:rsidR="00C74DD2" w:rsidRDefault="00C74DD2" w:rsidP="008F34E9">
      <w:pPr>
        <w:jc w:val="both"/>
        <w:rPr>
          <w:rtl/>
        </w:rPr>
      </w:pPr>
      <w:r>
        <w:rPr>
          <w:rFonts w:hint="cs"/>
          <w:rtl/>
        </w:rPr>
        <w:t>بالاخره اجتماع رخ می</w:t>
      </w:r>
      <w:r>
        <w:rPr>
          <w:rtl/>
        </w:rPr>
        <w:softHyphen/>
      </w:r>
      <w:r>
        <w:rPr>
          <w:rFonts w:hint="cs"/>
          <w:rtl/>
        </w:rPr>
        <w:t>د</w:t>
      </w:r>
      <w:r w:rsidR="00E07594">
        <w:rPr>
          <w:rFonts w:hint="cs"/>
          <w:rtl/>
        </w:rPr>
        <w:t>هد، حال یا مقدمه خطاب مستقلی دارد و با حکم دیگر اجتماع پیدا می</w:t>
      </w:r>
      <w:r w:rsidR="00E07594">
        <w:rPr>
          <w:rtl/>
        </w:rPr>
        <w:softHyphen/>
      </w:r>
      <w:r w:rsidR="00E07594">
        <w:rPr>
          <w:rFonts w:hint="cs"/>
          <w:rtl/>
        </w:rPr>
        <w:t>کند و یا مقدمه خطاب مستقل ندارد و از خطاب ذی المقدمه به مقدمه خطاب ترشح می</w:t>
      </w:r>
      <w:r w:rsidR="00E07594">
        <w:rPr>
          <w:rtl/>
        </w:rPr>
        <w:softHyphen/>
      </w:r>
      <w:r w:rsidR="008F34E9">
        <w:rPr>
          <w:rFonts w:hint="cs"/>
          <w:rtl/>
        </w:rPr>
        <w:t>کند، در این صورت نیز اجتماع رخ می</w:t>
      </w:r>
      <w:r w:rsidR="008F34E9">
        <w:rPr>
          <w:rtl/>
        </w:rPr>
        <w:softHyphen/>
      </w:r>
      <w:r w:rsidR="008F34E9">
        <w:rPr>
          <w:rFonts w:hint="cs"/>
          <w:rtl/>
        </w:rPr>
        <w:t>دهد. گاهی اوقات اساسا خطابی وجود ندارد و صرفا اراده به مقدمه وجود دارد، در این صورت نیز اجتماع با حکم دیگر رخ می</w:t>
      </w:r>
      <w:r w:rsidR="008F34E9">
        <w:rPr>
          <w:rtl/>
        </w:rPr>
        <w:softHyphen/>
      </w:r>
      <w:r w:rsidR="008F34E9">
        <w:rPr>
          <w:rFonts w:hint="cs"/>
          <w:rtl/>
        </w:rPr>
        <w:t>دهد</w:t>
      </w:r>
      <w:r>
        <w:rPr>
          <w:rFonts w:hint="cs"/>
          <w:rtl/>
        </w:rPr>
        <w:t xml:space="preserve"> و اجتماع بین دو اراده (مبغوضیت و محبوبیت) وجود دارد. </w:t>
      </w:r>
    </w:p>
    <w:p w:rsidR="00D2081D" w:rsidRDefault="00D2081D" w:rsidP="00564654">
      <w:pPr>
        <w:jc w:val="both"/>
        <w:rPr>
          <w:rtl/>
        </w:rPr>
      </w:pPr>
      <w:r>
        <w:rPr>
          <w:rFonts w:hint="cs"/>
          <w:rtl/>
        </w:rPr>
        <w:t>مرحوم سید محمد باقر صدر این مطالب را قبول دارد و قائل است که</w:t>
      </w:r>
      <w:r w:rsidR="00C74DD2">
        <w:rPr>
          <w:rFonts w:hint="cs"/>
          <w:rtl/>
        </w:rPr>
        <w:t xml:space="preserve"> به خاطر دلالت التزامی امر به ذی المقدمه، مقدمه نیز امر دارد</w:t>
      </w:r>
      <w:r>
        <w:rPr>
          <w:rFonts w:hint="cs"/>
          <w:rtl/>
        </w:rPr>
        <w:t>. در ای</w:t>
      </w:r>
      <w:r w:rsidR="00564654">
        <w:rPr>
          <w:rFonts w:hint="cs"/>
          <w:rtl/>
        </w:rPr>
        <w:t>ن صورت تعارض با حرمت نفسی دارد.</w:t>
      </w:r>
    </w:p>
    <w:p w:rsidR="00564654" w:rsidRDefault="00564654" w:rsidP="00D2081D">
      <w:pPr>
        <w:jc w:val="both"/>
        <w:rPr>
          <w:rtl/>
        </w:rPr>
      </w:pPr>
      <w:r>
        <w:rPr>
          <w:rFonts w:hint="cs"/>
          <w:rtl/>
        </w:rPr>
        <w:t>ان قلت: بر فرض که قائل به وجوب مقدمه باشیم، اجتماعی رخ نمی</w:t>
      </w:r>
      <w:r>
        <w:rPr>
          <w:rtl/>
        </w:rPr>
        <w:softHyphen/>
      </w:r>
      <w:r>
        <w:rPr>
          <w:rFonts w:hint="cs"/>
          <w:rtl/>
        </w:rPr>
        <w:t>دهد؛ زیرا وجوب مقدمه غیری است و با حرمت نفسی جمع نمی</w:t>
      </w:r>
      <w:r>
        <w:rPr>
          <w:rtl/>
        </w:rPr>
        <w:softHyphen/>
      </w:r>
      <w:r>
        <w:rPr>
          <w:rFonts w:hint="cs"/>
          <w:rtl/>
        </w:rPr>
        <w:t>شود.</w:t>
      </w:r>
    </w:p>
    <w:p w:rsidR="00F251AB" w:rsidRDefault="00564654" w:rsidP="00D2081D">
      <w:pPr>
        <w:jc w:val="both"/>
        <w:rPr>
          <w:rtl/>
        </w:rPr>
      </w:pPr>
      <w:r>
        <w:rPr>
          <w:rFonts w:hint="cs"/>
          <w:rtl/>
        </w:rPr>
        <w:t>قلت: این ادعا درست نیست؛ زیرا</w:t>
      </w:r>
      <w:r w:rsidR="00F251AB">
        <w:rPr>
          <w:rFonts w:hint="cs"/>
          <w:rtl/>
        </w:rPr>
        <w:t xml:space="preserve"> نمی</w:t>
      </w:r>
      <w:r w:rsidR="00F251AB">
        <w:rPr>
          <w:rtl/>
        </w:rPr>
        <w:softHyphen/>
      </w:r>
      <w:r w:rsidR="00F251AB">
        <w:rPr>
          <w:rFonts w:hint="cs"/>
          <w:rtl/>
        </w:rPr>
        <w:t>شود که مولا هم به یک چیزی</w:t>
      </w:r>
      <w:r>
        <w:rPr>
          <w:rFonts w:hint="cs"/>
          <w:rtl/>
        </w:rPr>
        <w:t xml:space="preserve"> محبوبیت (هر چند غیری)</w:t>
      </w:r>
      <w:r w:rsidR="00F251AB">
        <w:rPr>
          <w:rFonts w:hint="cs"/>
          <w:rtl/>
        </w:rPr>
        <w:t xml:space="preserve"> و نهی نسبت به آن</w:t>
      </w:r>
      <w:r>
        <w:rPr>
          <w:rFonts w:hint="cs"/>
          <w:rtl/>
        </w:rPr>
        <w:t xml:space="preserve"> نیز</w:t>
      </w:r>
      <w:r w:rsidR="00F251AB">
        <w:rPr>
          <w:rFonts w:hint="cs"/>
          <w:rtl/>
        </w:rPr>
        <w:t xml:space="preserve"> داشته باشد.</w:t>
      </w:r>
    </w:p>
    <w:p w:rsidR="00F251AB" w:rsidRDefault="00F251AB" w:rsidP="00564654">
      <w:pPr>
        <w:pStyle w:val="Heading4"/>
        <w:rPr>
          <w:rtl/>
        </w:rPr>
      </w:pPr>
      <w:bookmarkStart w:id="11" w:name="_Toc32916368"/>
      <w:r>
        <w:rPr>
          <w:rFonts w:hint="cs"/>
          <w:rtl/>
        </w:rPr>
        <w:t>خلاصه</w:t>
      </w:r>
      <w:r w:rsidR="00564654">
        <w:rPr>
          <w:rFonts w:hint="cs"/>
          <w:rtl/>
        </w:rPr>
        <w:t xml:space="preserve"> بحث</w:t>
      </w:r>
      <w:bookmarkEnd w:id="11"/>
    </w:p>
    <w:p w:rsidR="00F251AB" w:rsidRDefault="00F251AB" w:rsidP="00F251AB">
      <w:pPr>
        <w:jc w:val="both"/>
        <w:rPr>
          <w:rtl/>
        </w:rPr>
      </w:pPr>
      <w:r>
        <w:rPr>
          <w:rFonts w:hint="cs"/>
          <w:rtl/>
        </w:rPr>
        <w:t>ما ادعای مرحوم خویی که فرمود ثمره مهمی است</w:t>
      </w:r>
      <w:r w:rsidR="00564654">
        <w:rPr>
          <w:rFonts w:hint="cs"/>
          <w:rtl/>
        </w:rPr>
        <w:t>،</w:t>
      </w:r>
      <w:r>
        <w:rPr>
          <w:rFonts w:hint="cs"/>
          <w:rtl/>
        </w:rPr>
        <w:t xml:space="preserve"> تصدیق می</w:t>
      </w:r>
      <w:r>
        <w:rPr>
          <w:rtl/>
        </w:rPr>
        <w:softHyphen/>
      </w:r>
      <w:r>
        <w:rPr>
          <w:rFonts w:hint="cs"/>
          <w:rtl/>
        </w:rPr>
        <w:t>کنیم و می</w:t>
      </w:r>
      <w:r>
        <w:rPr>
          <w:rtl/>
        </w:rPr>
        <w:softHyphen/>
      </w:r>
      <w:r>
        <w:rPr>
          <w:rFonts w:hint="cs"/>
          <w:rtl/>
        </w:rPr>
        <w:t>گوییم بنا بر عدم ملازمه فقط تزاحم است و اما بنا بر وجوب مقدمه در ناحیه مقدمه محرمه تنافی وجود دارد و اجت</w:t>
      </w:r>
      <w:r w:rsidR="00564654">
        <w:rPr>
          <w:rFonts w:hint="cs"/>
          <w:rtl/>
        </w:rPr>
        <w:t>ماع وجوب و حرمت است که گاهی اوقات</w:t>
      </w:r>
      <w:r>
        <w:rPr>
          <w:rFonts w:hint="cs"/>
          <w:rtl/>
        </w:rPr>
        <w:t xml:space="preserve"> داخل در باب اجتماع امر و نهی است و گاهی اوقات داخل در باب تعارض است.</w:t>
      </w:r>
    </w:p>
    <w:p w:rsidR="006E1508" w:rsidRDefault="006E1508" w:rsidP="00564654">
      <w:pPr>
        <w:pStyle w:val="Heading3"/>
        <w:rPr>
          <w:rtl/>
        </w:rPr>
      </w:pPr>
      <w:bookmarkStart w:id="12" w:name="_Toc32916369"/>
      <w:r>
        <w:rPr>
          <w:rFonts w:hint="cs"/>
          <w:rtl/>
        </w:rPr>
        <w:lastRenderedPageBreak/>
        <w:t>اجتماع حرمت غیری و وجوب نفسی</w:t>
      </w:r>
      <w:bookmarkEnd w:id="12"/>
      <w:r>
        <w:rPr>
          <w:rFonts w:hint="cs"/>
          <w:rtl/>
        </w:rPr>
        <w:t xml:space="preserve"> </w:t>
      </w:r>
    </w:p>
    <w:p w:rsidR="00F251AB" w:rsidRDefault="00F251AB" w:rsidP="00B758D1">
      <w:pPr>
        <w:jc w:val="both"/>
        <w:rPr>
          <w:rtl/>
        </w:rPr>
      </w:pPr>
      <w:r>
        <w:rPr>
          <w:rFonts w:hint="cs"/>
          <w:rtl/>
        </w:rPr>
        <w:t>مرحوم سید محمد باقر صدر فرموده است</w:t>
      </w:r>
      <w:r w:rsidR="00B758D1">
        <w:rPr>
          <w:rStyle w:val="FootnoteReference"/>
          <w:rtl/>
        </w:rPr>
        <w:footnoteReference w:id="4"/>
      </w:r>
      <w:r>
        <w:rPr>
          <w:rFonts w:hint="cs"/>
          <w:rtl/>
        </w:rPr>
        <w:t>: همان طوری که مقدمه واجب بنا بر وجوب مقدمه، واجب است، مقدمه حرام در جایی که علت تامه حرام باشد، حرام است. اگر واجب اهم علت تامه حرام بود، مثلا انقاذ غریق زنی</w:t>
      </w:r>
      <w:r w:rsidR="00564654">
        <w:rPr>
          <w:rFonts w:hint="cs"/>
          <w:rtl/>
        </w:rPr>
        <w:t>،</w:t>
      </w:r>
      <w:r>
        <w:rPr>
          <w:rFonts w:hint="cs"/>
          <w:rtl/>
        </w:rPr>
        <w:t xml:space="preserve"> علت تامه اسقاط جنین است (جنینی که هنوز روح در آن دمیده نشده است</w:t>
      </w:r>
      <w:r w:rsidR="00564654">
        <w:rPr>
          <w:rFonts w:hint="cs"/>
          <w:rtl/>
        </w:rPr>
        <w:t>، تا اهمیت واجب احراز شود</w:t>
      </w:r>
      <w:r>
        <w:rPr>
          <w:rFonts w:hint="cs"/>
          <w:rtl/>
        </w:rPr>
        <w:t>). اسق</w:t>
      </w:r>
      <w:r w:rsidR="00564654">
        <w:rPr>
          <w:rFonts w:hint="cs"/>
          <w:rtl/>
        </w:rPr>
        <w:t xml:space="preserve">اط جنین حرام است و و انقاذ </w:t>
      </w:r>
      <w:r>
        <w:rPr>
          <w:rFonts w:hint="cs"/>
          <w:rtl/>
        </w:rPr>
        <w:t>زن واجب اهم است. وقتی که اسقاط جنین حرام شد، علت تامه آن</w:t>
      </w:r>
      <w:r w:rsidR="00564654">
        <w:rPr>
          <w:rFonts w:hint="cs"/>
          <w:rtl/>
        </w:rPr>
        <w:t xml:space="preserve"> نیز</w:t>
      </w:r>
      <w:r>
        <w:rPr>
          <w:rFonts w:hint="cs"/>
          <w:rtl/>
        </w:rPr>
        <w:t xml:space="preserve"> حرام است. در این معنای ملازمه همین مطلب است</w:t>
      </w:r>
      <w:r w:rsidR="00564654">
        <w:rPr>
          <w:rFonts w:hint="cs"/>
          <w:rtl/>
        </w:rPr>
        <w:t>:</w:t>
      </w:r>
      <w:r w:rsidR="00564654" w:rsidRPr="00564654">
        <w:rPr>
          <w:rFonts w:hint="cs"/>
          <w:rtl/>
        </w:rPr>
        <w:t xml:space="preserve"> وقتی که اسقاط جنین حرام شد، علت تامه آن نیز حرام است</w:t>
      </w:r>
      <w:r w:rsidR="00564654">
        <w:rPr>
          <w:rFonts w:hint="cs"/>
          <w:rtl/>
        </w:rPr>
        <w:t>. حال،</w:t>
      </w:r>
      <w:r>
        <w:rPr>
          <w:rFonts w:hint="cs"/>
          <w:rtl/>
        </w:rPr>
        <w:t xml:space="preserve"> اگر منکر ملا</w:t>
      </w:r>
      <w:r w:rsidR="00564654">
        <w:rPr>
          <w:rFonts w:hint="cs"/>
          <w:rtl/>
        </w:rPr>
        <w:t>زمه شدیم، داخل در باب تزاحم است؛ زیرا انقاذ و اسقاط دو متعلق هستند</w:t>
      </w:r>
      <w:r>
        <w:rPr>
          <w:rFonts w:hint="cs"/>
          <w:rtl/>
        </w:rPr>
        <w:t xml:space="preserve"> که قدرت بر امتثال هر دو وجود ندارد. حال که انقاذ اهم است، مقدم می</w:t>
      </w:r>
      <w:r>
        <w:rPr>
          <w:rtl/>
        </w:rPr>
        <w:softHyphen/>
      </w:r>
      <w:r>
        <w:rPr>
          <w:rFonts w:hint="cs"/>
          <w:rtl/>
        </w:rPr>
        <w:t>شود؛ اما اگر ملازمه وجود داشته باشد</w:t>
      </w:r>
      <w:r w:rsidR="00564654">
        <w:rPr>
          <w:rFonts w:hint="cs"/>
          <w:rtl/>
        </w:rPr>
        <w:t>؛</w:t>
      </w:r>
      <w:r>
        <w:rPr>
          <w:rFonts w:hint="cs"/>
          <w:rtl/>
        </w:rPr>
        <w:t xml:space="preserve"> یعنی اسقاط حرام است پس انقاذ حرام است، اجتماع وجوب و حرمت لازم می</w:t>
      </w:r>
      <w:r>
        <w:rPr>
          <w:rtl/>
        </w:rPr>
        <w:softHyphen/>
      </w:r>
      <w:r w:rsidR="00564654">
        <w:rPr>
          <w:rFonts w:hint="cs"/>
          <w:rtl/>
        </w:rPr>
        <w:t>آید.(وجوب نفسی و حرمت غیری)</w:t>
      </w:r>
    </w:p>
    <w:p w:rsidR="00564654" w:rsidRDefault="00564654" w:rsidP="00564654">
      <w:pPr>
        <w:pStyle w:val="Heading4"/>
        <w:rPr>
          <w:rtl/>
        </w:rPr>
      </w:pPr>
      <w:bookmarkStart w:id="14" w:name="_Toc32916370"/>
      <w:r>
        <w:rPr>
          <w:rFonts w:hint="cs"/>
          <w:rtl/>
        </w:rPr>
        <w:t>اشکال استاد: عدم اجتماع حرمت غیری و وجوب نفسی</w:t>
      </w:r>
      <w:bookmarkEnd w:id="14"/>
    </w:p>
    <w:p w:rsidR="006E1508" w:rsidRDefault="006E1508" w:rsidP="00F251AB">
      <w:pPr>
        <w:jc w:val="both"/>
        <w:rPr>
          <w:rtl/>
        </w:rPr>
      </w:pPr>
      <w:r>
        <w:rPr>
          <w:rFonts w:hint="cs"/>
          <w:rtl/>
        </w:rPr>
        <w:t>ما مطلب ایشان را نفهمیدیم. ایشان فرض کرده است که ذی المقدمه اهم است و حکم مهم</w:t>
      </w:r>
      <w:r w:rsidR="00564654">
        <w:rPr>
          <w:rFonts w:hint="cs"/>
          <w:rtl/>
        </w:rPr>
        <w:t>، فعلی نیست،</w:t>
      </w:r>
      <w:r>
        <w:rPr>
          <w:rFonts w:hint="cs"/>
          <w:rtl/>
        </w:rPr>
        <w:t xml:space="preserve"> تا از حرمت</w:t>
      </w:r>
      <w:r w:rsidR="00564654">
        <w:rPr>
          <w:rFonts w:hint="cs"/>
          <w:rtl/>
        </w:rPr>
        <w:t xml:space="preserve"> او به دیگری حرمت سرایت کند؛ یعنی بعد از این که انقاذ اهم شد</w:t>
      </w:r>
      <w:r>
        <w:rPr>
          <w:rFonts w:hint="cs"/>
          <w:rtl/>
        </w:rPr>
        <w:t xml:space="preserve"> و حکمش فعلی است</w:t>
      </w:r>
      <w:r w:rsidR="00564654">
        <w:rPr>
          <w:rFonts w:hint="cs"/>
          <w:rtl/>
        </w:rPr>
        <w:t>،</w:t>
      </w:r>
      <w:r>
        <w:rPr>
          <w:rFonts w:hint="cs"/>
          <w:rtl/>
        </w:rPr>
        <w:t xml:space="preserve"> پس حرمت اسقاط جنین ساقط می</w:t>
      </w:r>
      <w:r>
        <w:rPr>
          <w:rtl/>
        </w:rPr>
        <w:softHyphen/>
      </w:r>
      <w:r>
        <w:rPr>
          <w:rFonts w:hint="cs"/>
          <w:rtl/>
        </w:rPr>
        <w:t>شود. پس حرامی نداریم که به انقاذ سرایت کند.</w:t>
      </w:r>
    </w:p>
    <w:p w:rsidR="006E1508" w:rsidRPr="00D2081D" w:rsidRDefault="006E1508" w:rsidP="00F251AB">
      <w:pPr>
        <w:jc w:val="both"/>
        <w:rPr>
          <w:rtl/>
        </w:rPr>
      </w:pPr>
      <w:r>
        <w:rPr>
          <w:rFonts w:hint="cs"/>
          <w:rtl/>
        </w:rPr>
        <w:t>ادامه بحث در جلسه آینده.</w:t>
      </w:r>
    </w:p>
    <w:p w:rsidR="001A1EA5" w:rsidRPr="006162A2" w:rsidRDefault="001A1EA5" w:rsidP="00AD5DA8">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069" w:rsidRDefault="007C6069" w:rsidP="008B750B">
      <w:pPr>
        <w:spacing w:line="240" w:lineRule="auto"/>
      </w:pPr>
      <w:r>
        <w:separator/>
      </w:r>
    </w:p>
  </w:endnote>
  <w:endnote w:type="continuationSeparator" w:id="0">
    <w:p w:rsidR="007C6069" w:rsidRDefault="007C606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758D1" w:rsidRPr="00B758D1">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0B0E5A" w:rsidP="001B6799">
          <w:pPr>
            <w:pStyle w:val="Footer"/>
            <w:bidi w:val="0"/>
            <w:rPr>
              <w:color w:val="808080" w:themeColor="background1" w:themeShade="80"/>
              <w:rtl/>
            </w:rPr>
          </w:pPr>
          <w:bookmarkStart w:id="22" w:name="BokAdres"/>
          <w:bookmarkEnd w:id="22"/>
          <w:r>
            <w:rPr>
              <w:color w:val="808080" w:themeColor="background1" w:themeShade="80"/>
            </w:rPr>
            <w:t>U1mg1_13981129-091_mk2_mfeb.ir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069" w:rsidRDefault="007C6069" w:rsidP="008B750B">
      <w:pPr>
        <w:spacing w:line="240" w:lineRule="auto"/>
      </w:pPr>
      <w:r>
        <w:separator/>
      </w:r>
    </w:p>
  </w:footnote>
  <w:footnote w:type="continuationSeparator" w:id="0">
    <w:p w:rsidR="007C6069" w:rsidRDefault="007C6069" w:rsidP="008B750B">
      <w:pPr>
        <w:spacing w:line="240" w:lineRule="auto"/>
      </w:pPr>
      <w:r>
        <w:continuationSeparator/>
      </w:r>
    </w:p>
  </w:footnote>
  <w:footnote w:id="1">
    <w:p w:rsidR="008F34E9" w:rsidRDefault="008F34E9">
      <w:pPr>
        <w:pStyle w:val="FootnoteText"/>
        <w:rPr>
          <w:rtl/>
        </w:rPr>
      </w:pPr>
      <w:r>
        <w:rPr>
          <w:rStyle w:val="FootnoteReference"/>
        </w:rPr>
        <w:footnoteRef/>
      </w:r>
      <w:r>
        <w:rPr>
          <w:rtl/>
        </w:rPr>
        <w:t xml:space="preserve"> </w:t>
      </w:r>
      <w:r>
        <w:rPr>
          <w:rFonts w:hint="cs"/>
          <w:rtl/>
        </w:rPr>
        <w:t>مقرر: وجه عدم معقولیت این بود که امر به انقاذ متوقف بر اتیان به انقاذ است.</w:t>
      </w:r>
    </w:p>
  </w:footnote>
  <w:footnote w:id="2">
    <w:p w:rsidR="008F34E9" w:rsidRDefault="008F34E9">
      <w:pPr>
        <w:pStyle w:val="FootnoteText"/>
        <w:rPr>
          <w:rtl/>
        </w:rPr>
      </w:pPr>
      <w:r>
        <w:rPr>
          <w:rStyle w:val="FootnoteReference"/>
        </w:rPr>
        <w:footnoteRef/>
      </w:r>
      <w:r>
        <w:rPr>
          <w:rtl/>
        </w:rPr>
        <w:t xml:space="preserve"> </w:t>
      </w:r>
      <w:r>
        <w:rPr>
          <w:rFonts w:hint="cs"/>
          <w:rtl/>
        </w:rPr>
        <w:t>مقرر: البته در صورتی که ذی المقدمه را اتیان نکند.</w:t>
      </w:r>
    </w:p>
  </w:footnote>
  <w:footnote w:id="3">
    <w:p w:rsidR="008F34E9" w:rsidRDefault="008F34E9">
      <w:pPr>
        <w:pStyle w:val="FootnoteText"/>
      </w:pPr>
      <w:r>
        <w:rPr>
          <w:rStyle w:val="FootnoteReference"/>
        </w:rPr>
        <w:footnoteRef/>
      </w:r>
      <w:r>
        <w:rPr>
          <w:rtl/>
        </w:rPr>
        <w:t xml:space="preserve"> </w:t>
      </w:r>
      <w:r>
        <w:rPr>
          <w:rFonts w:hint="cs"/>
          <w:rtl/>
        </w:rPr>
        <w:t>مقرر: اگر قائل به وجوب مطلق مقدمه بشویم، نسبت به تصرف در مال غیر و انقاذ غریق تزاحم وجود دارد و در عین حال نسبت به مقدمه انقاذ و تصرف در مال غیر، تعارض وجود دارد.</w:t>
      </w:r>
    </w:p>
  </w:footnote>
  <w:footnote w:id="4">
    <w:p w:rsidR="00B758D1" w:rsidRPr="00B758D1" w:rsidRDefault="00B758D1" w:rsidP="00B758D1">
      <w:pPr>
        <w:pStyle w:val="FootnoteText"/>
        <w:rPr>
          <w:rFonts w:hint="cs"/>
          <w:rtl/>
        </w:rPr>
      </w:pPr>
      <w:r w:rsidRPr="00B758D1">
        <w:footnoteRef/>
      </w:r>
      <w:r w:rsidRPr="00B758D1">
        <w:rPr>
          <w:rtl/>
        </w:rPr>
        <w:t xml:space="preserve"> </w:t>
      </w:r>
      <w:hyperlink r:id="rId1" w:history="1">
        <w:r w:rsidRPr="00B758D1">
          <w:rPr>
            <w:rStyle w:val="Hyperlink"/>
            <w:rFonts w:hint="cs"/>
            <w:rtl/>
          </w:rPr>
          <w:t>دروس</w:t>
        </w:r>
        <w:r w:rsidRPr="00B758D1">
          <w:rPr>
            <w:rStyle w:val="Hyperlink"/>
            <w:rtl/>
          </w:rPr>
          <w:t xml:space="preserve"> </w:t>
        </w:r>
        <w:r w:rsidRPr="00B758D1">
          <w:rPr>
            <w:rStyle w:val="Hyperlink"/>
            <w:rFonts w:hint="cs"/>
            <w:rtl/>
          </w:rPr>
          <w:t>فی</w:t>
        </w:r>
        <w:r w:rsidRPr="00B758D1">
          <w:rPr>
            <w:rStyle w:val="Hyperlink"/>
            <w:rtl/>
          </w:rPr>
          <w:t xml:space="preserve"> </w:t>
        </w:r>
        <w:r w:rsidRPr="00B758D1">
          <w:rPr>
            <w:rStyle w:val="Hyperlink"/>
            <w:rFonts w:hint="cs"/>
            <w:rtl/>
          </w:rPr>
          <w:t>علم</w:t>
        </w:r>
        <w:r w:rsidRPr="00B758D1">
          <w:rPr>
            <w:rStyle w:val="Hyperlink"/>
            <w:rtl/>
          </w:rPr>
          <w:t xml:space="preserve"> </w:t>
        </w:r>
        <w:r w:rsidRPr="00B758D1">
          <w:rPr>
            <w:rStyle w:val="Hyperlink"/>
            <w:rFonts w:hint="cs"/>
            <w:rtl/>
          </w:rPr>
          <w:t>الاصول،</w:t>
        </w:r>
        <w:r w:rsidRPr="00B758D1">
          <w:rPr>
            <w:rStyle w:val="Hyperlink"/>
            <w:rtl/>
          </w:rPr>
          <w:t xml:space="preserve"> </w:t>
        </w:r>
        <w:r w:rsidRPr="00B758D1">
          <w:rPr>
            <w:rStyle w:val="Hyperlink"/>
            <w:rFonts w:hint="cs"/>
            <w:rtl/>
          </w:rPr>
          <w:t>الصدر،</w:t>
        </w:r>
        <w:r w:rsidRPr="00B758D1">
          <w:rPr>
            <w:rStyle w:val="Hyperlink"/>
            <w:rtl/>
          </w:rPr>
          <w:t xml:space="preserve"> </w:t>
        </w:r>
        <w:r w:rsidRPr="00B758D1">
          <w:rPr>
            <w:rStyle w:val="Hyperlink"/>
            <w:rFonts w:hint="cs"/>
            <w:rtl/>
          </w:rPr>
          <w:t>السید</w:t>
        </w:r>
        <w:r w:rsidRPr="00B758D1">
          <w:rPr>
            <w:rStyle w:val="Hyperlink"/>
            <w:rtl/>
          </w:rPr>
          <w:t xml:space="preserve"> </w:t>
        </w:r>
        <w:r w:rsidRPr="00B758D1">
          <w:rPr>
            <w:rStyle w:val="Hyperlink"/>
            <w:rFonts w:hint="cs"/>
            <w:rtl/>
          </w:rPr>
          <w:t>محمد</w:t>
        </w:r>
        <w:r w:rsidRPr="00B758D1">
          <w:rPr>
            <w:rStyle w:val="Hyperlink"/>
            <w:rtl/>
          </w:rPr>
          <w:t xml:space="preserve"> </w:t>
        </w:r>
        <w:r w:rsidRPr="00B758D1">
          <w:rPr>
            <w:rStyle w:val="Hyperlink"/>
            <w:rFonts w:hint="cs"/>
            <w:rtl/>
          </w:rPr>
          <w:t>باقر،</w:t>
        </w:r>
        <w:r w:rsidRPr="00B758D1">
          <w:rPr>
            <w:rStyle w:val="Hyperlink"/>
            <w:rtl/>
          </w:rPr>
          <w:t xml:space="preserve"> </w:t>
        </w:r>
        <w:r w:rsidRPr="00B758D1">
          <w:rPr>
            <w:rStyle w:val="Hyperlink"/>
            <w:rFonts w:hint="cs"/>
            <w:rtl/>
          </w:rPr>
          <w:t>ج</w:t>
        </w:r>
        <w:r w:rsidRPr="00B758D1">
          <w:rPr>
            <w:rStyle w:val="Hyperlink"/>
            <w:rtl/>
          </w:rPr>
          <w:t>2</w:t>
        </w:r>
        <w:r w:rsidRPr="00B758D1">
          <w:rPr>
            <w:rStyle w:val="Hyperlink"/>
            <w:rFonts w:hint="cs"/>
            <w:rtl/>
          </w:rPr>
          <w:t>،</w:t>
        </w:r>
        <w:r w:rsidRPr="00B758D1">
          <w:rPr>
            <w:rStyle w:val="Hyperlink"/>
            <w:rtl/>
          </w:rPr>
          <w:t xml:space="preserve"> </w:t>
        </w:r>
        <w:r w:rsidRPr="00B758D1">
          <w:rPr>
            <w:rStyle w:val="Hyperlink"/>
            <w:rFonts w:hint="cs"/>
            <w:rtl/>
          </w:rPr>
          <w:t>ص</w:t>
        </w:r>
        <w:r w:rsidRPr="00B758D1">
          <w:rPr>
            <w:rStyle w:val="Hyperlink"/>
            <w:rtl/>
          </w:rPr>
          <w:t>256.</w:t>
        </w:r>
      </w:hyperlink>
      <w:bookmarkStart w:id="13" w:name="_GoBack"/>
      <w:bookmarkEnd w:id="13"/>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0B0E5A">
      <w:rPr>
        <w:b/>
        <w:bCs/>
        <w:sz w:val="20"/>
        <w:szCs w:val="24"/>
        <w:rtl/>
      </w:rPr>
      <w:t>091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0B0E5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0B0E5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0B0E5A">
      <w:rPr>
        <w:sz w:val="24"/>
        <w:szCs w:val="24"/>
        <w:rtl/>
      </w:rPr>
      <w:t>29 /11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0B0E5A">
      <w:rPr>
        <w:rFonts w:hint="cs"/>
        <w:color w:val="000000" w:themeColor="text1"/>
        <w:sz w:val="24"/>
        <w:szCs w:val="24"/>
        <w:rtl/>
      </w:rPr>
      <w:t>ثمرات</w:t>
    </w:r>
    <w:r w:rsidR="000B0E5A">
      <w:rPr>
        <w:color w:val="000000" w:themeColor="text1"/>
        <w:sz w:val="24"/>
        <w:szCs w:val="24"/>
        <w:rtl/>
      </w:rPr>
      <w:t xml:space="preserve"> </w:t>
    </w:r>
    <w:r w:rsidR="000B0E5A">
      <w:rPr>
        <w:rFonts w:hint="cs"/>
        <w:color w:val="000000" w:themeColor="text1"/>
        <w:sz w:val="24"/>
        <w:szCs w:val="24"/>
        <w:rtl/>
      </w:rPr>
      <w:t>اصل</w:t>
    </w:r>
    <w:r w:rsidR="000B0E5A">
      <w:rPr>
        <w:color w:val="000000" w:themeColor="text1"/>
        <w:sz w:val="24"/>
        <w:szCs w:val="24"/>
        <w:rtl/>
      </w:rPr>
      <w:t xml:space="preserve"> </w:t>
    </w:r>
    <w:r w:rsidR="000B0E5A">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0B0E5A">
      <w:rPr>
        <w:rFonts w:hint="cs"/>
        <w:sz w:val="24"/>
        <w:szCs w:val="24"/>
        <w:rtl/>
      </w:rPr>
      <w:t>مهدی</w:t>
    </w:r>
    <w:r w:rsidR="000B0E5A">
      <w:rPr>
        <w:sz w:val="24"/>
        <w:szCs w:val="24"/>
        <w:rtl/>
      </w:rPr>
      <w:t xml:space="preserve"> </w:t>
    </w:r>
    <w:r w:rsidR="000B0E5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0B0E5A">
      <w:rPr>
        <w:rFonts w:hint="cs"/>
        <w:sz w:val="24"/>
        <w:szCs w:val="24"/>
        <w:rtl/>
      </w:rPr>
      <w:t>بررسی</w:t>
    </w:r>
    <w:r w:rsidR="000B0E5A">
      <w:rPr>
        <w:sz w:val="24"/>
        <w:szCs w:val="24"/>
        <w:rtl/>
      </w:rPr>
      <w:t xml:space="preserve"> </w:t>
    </w:r>
    <w:r w:rsidR="000B0E5A">
      <w:rPr>
        <w:rFonts w:hint="cs"/>
        <w:sz w:val="24"/>
        <w:szCs w:val="24"/>
        <w:rtl/>
      </w:rPr>
      <w:t>ثمره</w:t>
    </w:r>
    <w:r w:rsidR="000B0E5A">
      <w:rPr>
        <w:sz w:val="24"/>
        <w:szCs w:val="24"/>
        <w:rtl/>
      </w:rPr>
      <w:t xml:space="preserve"> </w:t>
    </w:r>
    <w:r w:rsidR="000B0E5A">
      <w:rPr>
        <w:rFonts w:hint="cs"/>
        <w:sz w:val="24"/>
        <w:szCs w:val="24"/>
        <w:rtl/>
      </w:rPr>
      <w:t>اخر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0E5A"/>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6780"/>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07D"/>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4654"/>
    <w:rsid w:val="00580C24"/>
    <w:rsid w:val="005968EF"/>
    <w:rsid w:val="00596C1E"/>
    <w:rsid w:val="005A06F8"/>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1508"/>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069"/>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61AC"/>
    <w:rsid w:val="0085276D"/>
    <w:rsid w:val="00863390"/>
    <w:rsid w:val="0086385C"/>
    <w:rsid w:val="00871916"/>
    <w:rsid w:val="008956DD"/>
    <w:rsid w:val="00896DE0"/>
    <w:rsid w:val="008A510E"/>
    <w:rsid w:val="008A522A"/>
    <w:rsid w:val="008B4464"/>
    <w:rsid w:val="008B750B"/>
    <w:rsid w:val="008C3162"/>
    <w:rsid w:val="008D1F14"/>
    <w:rsid w:val="008E3924"/>
    <w:rsid w:val="008F13F7"/>
    <w:rsid w:val="008F34E9"/>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367F"/>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5DA8"/>
    <w:rsid w:val="00AF3925"/>
    <w:rsid w:val="00B1296B"/>
    <w:rsid w:val="00B2292F"/>
    <w:rsid w:val="00B43169"/>
    <w:rsid w:val="00B501A8"/>
    <w:rsid w:val="00B55AE4"/>
    <w:rsid w:val="00B70B46"/>
    <w:rsid w:val="00B739B0"/>
    <w:rsid w:val="00B758D1"/>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4DD2"/>
    <w:rsid w:val="00C91EB6"/>
    <w:rsid w:val="00CA10B0"/>
    <w:rsid w:val="00CA2F8E"/>
    <w:rsid w:val="00CA3EE2"/>
    <w:rsid w:val="00CA7FD5"/>
    <w:rsid w:val="00CB3287"/>
    <w:rsid w:val="00CB33E2"/>
    <w:rsid w:val="00CB4E68"/>
    <w:rsid w:val="00CC2733"/>
    <w:rsid w:val="00CC3895"/>
    <w:rsid w:val="00CD0050"/>
    <w:rsid w:val="00CE7481"/>
    <w:rsid w:val="00CF0A8F"/>
    <w:rsid w:val="00D048CE"/>
    <w:rsid w:val="00D10998"/>
    <w:rsid w:val="00D15CBD"/>
    <w:rsid w:val="00D2081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07594"/>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1AB"/>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325B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912/2/256/&#1608;&#1575;&#1601;&#1590;&#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60BB5-198F-4DBC-9FC4-F7707209E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130</TotalTime>
  <Pages>1</Pages>
  <Words>1190</Words>
  <Characters>6784</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7959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cp:lastPrinted>2020-02-19T11:59:00Z</cp:lastPrinted>
  <dcterms:created xsi:type="dcterms:W3CDTF">2020-02-18T04:56:00Z</dcterms:created>
  <dcterms:modified xsi:type="dcterms:W3CDTF">2020-02-19T11:59:00Z</dcterms:modified>
  <cp:contentStatus>ویرایش 2.5</cp:contentStatus>
  <cp:version>2.7</cp:version>
</cp:coreProperties>
</file>