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94D2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94D22" w:rsidRDefault="00894D22" w:rsidP="00894D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816632" w:history="1">
        <w:r w:rsidRPr="00920B73">
          <w:rPr>
            <w:rStyle w:val="Hyperlink"/>
            <w:rFonts w:hint="eastAsia"/>
            <w:noProof/>
            <w:rtl/>
          </w:rPr>
          <w:t>مقدمه</w:t>
        </w:r>
        <w:r w:rsidRPr="00920B73">
          <w:rPr>
            <w:rStyle w:val="Hyperlink"/>
            <w:noProof/>
            <w:rtl/>
          </w:rPr>
          <w:t xml:space="preserve"> </w:t>
        </w:r>
        <w:r w:rsidRPr="00920B73">
          <w:rPr>
            <w:rStyle w:val="Hyperlink"/>
            <w:rFonts w:hint="eastAsia"/>
            <w:noProof/>
            <w:rtl/>
          </w:rPr>
          <w:t>حرام</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مکروه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94D22" w:rsidRDefault="00894D22" w:rsidP="00894D22">
      <w:pPr>
        <w:pStyle w:val="TOC2"/>
        <w:tabs>
          <w:tab w:val="right" w:leader="dot" w:pos="10194"/>
        </w:tabs>
        <w:rPr>
          <w:rFonts w:asciiTheme="minorHAnsi" w:eastAsiaTheme="minorEastAsia" w:hAnsiTheme="minorHAnsi" w:cstheme="minorBidi"/>
          <w:bCs w:val="0"/>
          <w:noProof/>
          <w:color w:val="auto"/>
          <w:szCs w:val="22"/>
          <w:rtl/>
        </w:rPr>
      </w:pPr>
      <w:hyperlink w:anchor="_Toc34816633" w:history="1">
        <w:r w:rsidRPr="00920B73">
          <w:rPr>
            <w:rStyle w:val="Hyperlink"/>
            <w:rFonts w:hint="eastAsia"/>
            <w:noProof/>
            <w:rtl/>
          </w:rPr>
          <w:t>بررس</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حکم</w:t>
        </w:r>
        <w:r w:rsidRPr="00920B73">
          <w:rPr>
            <w:rStyle w:val="Hyperlink"/>
            <w:noProof/>
            <w:rtl/>
          </w:rPr>
          <w:t xml:space="preserve"> </w:t>
        </w:r>
        <w:r w:rsidRPr="00920B73">
          <w:rPr>
            <w:rStyle w:val="Hyperlink"/>
            <w:rFonts w:hint="eastAsia"/>
            <w:noProof/>
            <w:rtl/>
          </w:rPr>
          <w:t>مقدمه</w:t>
        </w:r>
        <w:r w:rsidRPr="00920B73">
          <w:rPr>
            <w:rStyle w:val="Hyperlink"/>
            <w:noProof/>
            <w:rtl/>
          </w:rPr>
          <w:t xml:space="preserve"> </w:t>
        </w:r>
        <w:r w:rsidRPr="00920B73">
          <w:rPr>
            <w:rStyle w:val="Hyperlink"/>
            <w:rFonts w:hint="eastAsia"/>
            <w:noProof/>
            <w:rtl/>
          </w:rPr>
          <w:t>حرام</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مکروه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94D22" w:rsidRDefault="00894D22" w:rsidP="00894D22">
      <w:pPr>
        <w:pStyle w:val="TOC3"/>
        <w:tabs>
          <w:tab w:val="right" w:leader="dot" w:pos="10194"/>
        </w:tabs>
        <w:rPr>
          <w:rFonts w:asciiTheme="minorHAnsi" w:eastAsiaTheme="minorEastAsia" w:hAnsiTheme="minorHAnsi" w:cstheme="minorBidi"/>
          <w:bCs w:val="0"/>
          <w:iCs w:val="0"/>
          <w:noProof/>
          <w:color w:val="auto"/>
          <w:szCs w:val="22"/>
          <w:rtl/>
        </w:rPr>
      </w:pPr>
      <w:hyperlink w:anchor="_Toc34816634" w:history="1">
        <w:r w:rsidRPr="00920B73">
          <w:rPr>
            <w:rStyle w:val="Hyperlink"/>
            <w:rFonts w:hint="eastAsia"/>
            <w:noProof/>
            <w:rtl/>
          </w:rPr>
          <w:t>تکم</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نکته</w:t>
        </w:r>
        <w:r w:rsidRPr="00920B73">
          <w:rPr>
            <w:rStyle w:val="Hyperlink"/>
            <w:noProof/>
            <w:rtl/>
          </w:rPr>
          <w:t xml:space="preserve"> </w:t>
        </w:r>
        <w:r w:rsidRPr="00920B73">
          <w:rPr>
            <w:rStyle w:val="Hyperlink"/>
            <w:rFonts w:hint="eastAsia"/>
            <w:noProof/>
            <w:rtl/>
          </w:rPr>
          <w:t>ا</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از</w:t>
        </w:r>
        <w:r w:rsidRPr="00920B73">
          <w:rPr>
            <w:rStyle w:val="Hyperlink"/>
            <w:noProof/>
            <w:rtl/>
          </w:rPr>
          <w:t xml:space="preserve"> </w:t>
        </w:r>
        <w:r w:rsidRPr="00920B73">
          <w:rPr>
            <w:rStyle w:val="Hyperlink"/>
            <w:rFonts w:hint="eastAsia"/>
            <w:noProof/>
            <w:rtl/>
          </w:rPr>
          <w:t>بحث</w:t>
        </w:r>
        <w:r w:rsidRPr="00920B73">
          <w:rPr>
            <w:rStyle w:val="Hyperlink"/>
            <w:noProof/>
            <w:rtl/>
          </w:rPr>
          <w:t xml:space="preserve"> </w:t>
        </w:r>
        <w:r w:rsidRPr="00920B73">
          <w:rPr>
            <w:rStyle w:val="Hyperlink"/>
            <w:rFonts w:hint="eastAsia"/>
            <w:noProof/>
            <w:rtl/>
          </w:rPr>
          <w:t>جلسه</w:t>
        </w:r>
        <w:r w:rsidRPr="00920B73">
          <w:rPr>
            <w:rStyle w:val="Hyperlink"/>
            <w:noProof/>
            <w:rtl/>
          </w:rPr>
          <w:t xml:space="preserve"> </w:t>
        </w:r>
        <w:r w:rsidRPr="00920B73">
          <w:rPr>
            <w:rStyle w:val="Hyperlink"/>
            <w:rFonts w:hint="eastAsia"/>
            <w:noProof/>
            <w:rtl/>
          </w:rPr>
          <w:t>قبل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94D22" w:rsidRDefault="00894D22" w:rsidP="00894D22">
      <w:pPr>
        <w:pStyle w:val="TOC3"/>
        <w:tabs>
          <w:tab w:val="right" w:leader="dot" w:pos="10194"/>
        </w:tabs>
        <w:rPr>
          <w:rFonts w:asciiTheme="minorHAnsi" w:eastAsiaTheme="minorEastAsia" w:hAnsiTheme="minorHAnsi" w:cstheme="minorBidi"/>
          <w:bCs w:val="0"/>
          <w:iCs w:val="0"/>
          <w:noProof/>
          <w:color w:val="auto"/>
          <w:szCs w:val="22"/>
          <w:rtl/>
        </w:rPr>
      </w:pPr>
      <w:hyperlink w:anchor="_Toc34816635" w:history="1">
        <w:r w:rsidRPr="00920B73">
          <w:rPr>
            <w:rStyle w:val="Hyperlink"/>
            <w:rFonts w:hint="eastAsia"/>
            <w:noProof/>
            <w:rtl/>
          </w:rPr>
          <w:t>نقد</w:t>
        </w:r>
        <w:r w:rsidRPr="00920B73">
          <w:rPr>
            <w:rStyle w:val="Hyperlink"/>
            <w:noProof/>
            <w:rtl/>
          </w:rPr>
          <w:t xml:space="preserve"> </w:t>
        </w:r>
        <w:r w:rsidRPr="00920B73">
          <w:rPr>
            <w:rStyle w:val="Hyperlink"/>
            <w:rFonts w:hint="eastAsia"/>
            <w:noProof/>
            <w:rtl/>
          </w:rPr>
          <w:t>کلام</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36" w:history="1">
        <w:r w:rsidRPr="00920B73">
          <w:rPr>
            <w:rStyle w:val="Hyperlink"/>
            <w:rFonts w:hint="eastAsia"/>
            <w:noProof/>
            <w:rtl/>
          </w:rPr>
          <w:t>جر</w:t>
        </w:r>
        <w:r w:rsidRPr="00920B73">
          <w:rPr>
            <w:rStyle w:val="Hyperlink"/>
            <w:rFonts w:hint="cs"/>
            <w:noProof/>
            <w:rtl/>
          </w:rPr>
          <w:t>ی</w:t>
        </w:r>
        <w:r w:rsidRPr="00920B73">
          <w:rPr>
            <w:rStyle w:val="Hyperlink"/>
            <w:rFonts w:hint="eastAsia"/>
            <w:noProof/>
            <w:rtl/>
          </w:rPr>
          <w:t>ان</w:t>
        </w:r>
        <w:r w:rsidRPr="00920B73">
          <w:rPr>
            <w:rStyle w:val="Hyperlink"/>
            <w:noProof/>
            <w:rtl/>
          </w:rPr>
          <w:t xml:space="preserve"> </w:t>
        </w:r>
        <w:r w:rsidRPr="00920B73">
          <w:rPr>
            <w:rStyle w:val="Hyperlink"/>
            <w:rFonts w:hint="eastAsia"/>
            <w:noProof/>
            <w:rtl/>
          </w:rPr>
          <w:t>تقر</w:t>
        </w:r>
        <w:r w:rsidRPr="00920B73">
          <w:rPr>
            <w:rStyle w:val="Hyperlink"/>
            <w:rFonts w:hint="cs"/>
            <w:noProof/>
            <w:rtl/>
          </w:rPr>
          <w:t>ی</w:t>
        </w:r>
        <w:r w:rsidRPr="00920B73">
          <w:rPr>
            <w:rStyle w:val="Hyperlink"/>
            <w:rFonts w:hint="eastAsia"/>
            <w:noProof/>
            <w:rtl/>
          </w:rPr>
          <w:t>ب</w:t>
        </w:r>
        <w:r w:rsidRPr="00920B73">
          <w:rPr>
            <w:rStyle w:val="Hyperlink"/>
            <w:noProof/>
            <w:rtl/>
          </w:rPr>
          <w:t xml:space="preserve"> </w:t>
        </w:r>
        <w:r w:rsidRPr="00920B73">
          <w:rPr>
            <w:rStyle w:val="Hyperlink"/>
            <w:rFonts w:hint="eastAsia"/>
            <w:noProof/>
            <w:rtl/>
          </w:rPr>
          <w:t>تفص</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آخوند</w:t>
        </w:r>
        <w:r w:rsidRPr="00920B73">
          <w:rPr>
            <w:rStyle w:val="Hyperlink"/>
            <w:noProof/>
            <w:rtl/>
          </w:rPr>
          <w:t xml:space="preserve"> </w:t>
        </w:r>
        <w:r w:rsidRPr="00920B73">
          <w:rPr>
            <w:rStyle w:val="Hyperlink"/>
            <w:rFonts w:hint="eastAsia"/>
            <w:noProof/>
            <w:rtl/>
          </w:rPr>
          <w:t>در</w:t>
        </w:r>
        <w:r w:rsidRPr="00920B73">
          <w:rPr>
            <w:rStyle w:val="Hyperlink"/>
            <w:noProof/>
            <w:rtl/>
          </w:rPr>
          <w:t xml:space="preserve"> </w:t>
        </w:r>
        <w:r w:rsidRPr="00920B73">
          <w:rPr>
            <w:rStyle w:val="Hyperlink"/>
            <w:rFonts w:hint="eastAsia"/>
            <w:noProof/>
            <w:rtl/>
          </w:rPr>
          <w:t>دو</w:t>
        </w:r>
        <w:r w:rsidRPr="00920B73">
          <w:rPr>
            <w:rStyle w:val="Hyperlink"/>
            <w:noProof/>
            <w:rtl/>
          </w:rPr>
          <w:t xml:space="preserve"> </w:t>
        </w:r>
        <w:r w:rsidRPr="00920B73">
          <w:rPr>
            <w:rStyle w:val="Hyperlink"/>
            <w:rFonts w:hint="eastAsia"/>
            <w:noProof/>
            <w:rtl/>
          </w:rPr>
          <w:t>معنا</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نه</w:t>
        </w:r>
        <w:r w:rsidRPr="00920B7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37" w:history="1">
        <w:r w:rsidRPr="00920B73">
          <w:rPr>
            <w:rStyle w:val="Hyperlink"/>
            <w:rFonts w:hint="eastAsia"/>
            <w:noProof/>
            <w:rtl/>
          </w:rPr>
          <w:t>نقد</w:t>
        </w:r>
        <w:r w:rsidRPr="00920B73">
          <w:rPr>
            <w:rStyle w:val="Hyperlink"/>
            <w:noProof/>
            <w:rtl/>
          </w:rPr>
          <w:t xml:space="preserve"> </w:t>
        </w:r>
        <w:r w:rsidRPr="00920B73">
          <w:rPr>
            <w:rStyle w:val="Hyperlink"/>
            <w:rFonts w:hint="eastAsia"/>
            <w:noProof/>
            <w:rtl/>
          </w:rPr>
          <w:t>تفص</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آخوند</w:t>
        </w:r>
        <w:r w:rsidRPr="00920B73">
          <w:rPr>
            <w:rStyle w:val="Hyperlink"/>
            <w:noProof/>
            <w:rtl/>
          </w:rPr>
          <w:t xml:space="preserve"> </w:t>
        </w:r>
        <w:r w:rsidRPr="00920B73">
          <w:rPr>
            <w:rStyle w:val="Hyperlink"/>
            <w:rFonts w:hint="eastAsia"/>
            <w:noProof/>
            <w:rtl/>
          </w:rPr>
          <w:t>از</w:t>
        </w:r>
        <w:r w:rsidRPr="00920B73">
          <w:rPr>
            <w:rStyle w:val="Hyperlink"/>
            <w:noProof/>
            <w:rtl/>
          </w:rPr>
          <w:t xml:space="preserve"> </w:t>
        </w:r>
        <w:r w:rsidRPr="00920B73">
          <w:rPr>
            <w:rStyle w:val="Hyperlink"/>
            <w:rFonts w:hint="eastAsia"/>
            <w:noProof/>
            <w:rtl/>
          </w:rPr>
          <w:t>منظر</w:t>
        </w:r>
        <w:r w:rsidRPr="00920B73">
          <w:rPr>
            <w:rStyle w:val="Hyperlink"/>
            <w:noProof/>
            <w:rtl/>
          </w:rPr>
          <w:t xml:space="preserve"> </w:t>
        </w:r>
        <w:r w:rsidRPr="00920B73">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94D22" w:rsidRDefault="00894D22" w:rsidP="00894D22">
      <w:pPr>
        <w:pStyle w:val="TOC3"/>
        <w:tabs>
          <w:tab w:val="right" w:leader="dot" w:pos="10194"/>
        </w:tabs>
        <w:rPr>
          <w:rFonts w:asciiTheme="minorHAnsi" w:eastAsiaTheme="minorEastAsia" w:hAnsiTheme="minorHAnsi" w:cstheme="minorBidi"/>
          <w:bCs w:val="0"/>
          <w:iCs w:val="0"/>
          <w:noProof/>
          <w:color w:val="auto"/>
          <w:szCs w:val="22"/>
          <w:rtl/>
        </w:rPr>
      </w:pPr>
      <w:hyperlink w:anchor="_Toc34816638" w:history="1">
        <w:r w:rsidRPr="00920B73">
          <w:rPr>
            <w:rStyle w:val="Hyperlink"/>
            <w:rFonts w:hint="eastAsia"/>
            <w:noProof/>
            <w:rtl/>
          </w:rPr>
          <w:t>تفص</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نائ</w:t>
        </w:r>
        <w:r w:rsidRPr="00920B73">
          <w:rPr>
            <w:rStyle w:val="Hyperlink"/>
            <w:rFonts w:hint="cs"/>
            <w:noProof/>
            <w:rtl/>
          </w:rPr>
          <w:t>ی</w:t>
        </w:r>
        <w:r w:rsidRPr="00920B73">
          <w:rPr>
            <w:rStyle w:val="Hyperlink"/>
            <w:rFonts w:hint="eastAsia"/>
            <w:noProof/>
            <w:rtl/>
          </w:rPr>
          <w:t>ن</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در</w:t>
        </w:r>
        <w:r w:rsidRPr="00920B73">
          <w:rPr>
            <w:rStyle w:val="Hyperlink"/>
            <w:noProof/>
            <w:rtl/>
          </w:rPr>
          <w:t xml:space="preserve"> </w:t>
        </w:r>
        <w:r w:rsidRPr="00920B73">
          <w:rPr>
            <w:rStyle w:val="Hyperlink"/>
            <w:rFonts w:hint="eastAsia"/>
            <w:noProof/>
            <w:rtl/>
          </w:rPr>
          <w:t>مقدمات</w:t>
        </w:r>
        <w:r w:rsidRPr="00920B73">
          <w:rPr>
            <w:rStyle w:val="Hyperlink"/>
            <w:noProof/>
            <w:rtl/>
          </w:rPr>
          <w:t xml:space="preserve"> </w:t>
        </w:r>
        <w:r w:rsidRPr="00920B73">
          <w:rPr>
            <w:rStyle w:val="Hyperlink"/>
            <w:rFonts w:hint="eastAsia"/>
            <w:noProof/>
            <w:rtl/>
          </w:rPr>
          <w:t>حرام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39" w:history="1">
        <w:r w:rsidRPr="00920B73">
          <w:rPr>
            <w:rStyle w:val="Hyperlink"/>
            <w:rFonts w:hint="eastAsia"/>
            <w:noProof/>
            <w:rtl/>
          </w:rPr>
          <w:t>نقد</w:t>
        </w:r>
        <w:r w:rsidRPr="00920B73">
          <w:rPr>
            <w:rStyle w:val="Hyperlink"/>
            <w:noProof/>
            <w:rtl/>
          </w:rPr>
          <w:t xml:space="preserve"> </w:t>
        </w:r>
        <w:r w:rsidRPr="00920B73">
          <w:rPr>
            <w:rStyle w:val="Hyperlink"/>
            <w:rFonts w:hint="eastAsia"/>
            <w:noProof/>
            <w:rtl/>
          </w:rPr>
          <w:t>کلام</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نائ</w:t>
        </w:r>
        <w:r w:rsidRPr="00920B73">
          <w:rPr>
            <w:rStyle w:val="Hyperlink"/>
            <w:rFonts w:hint="cs"/>
            <w:noProof/>
            <w:rtl/>
          </w:rPr>
          <w:t>ی</w:t>
        </w:r>
        <w:r w:rsidRPr="00920B73">
          <w:rPr>
            <w:rStyle w:val="Hyperlink"/>
            <w:rFonts w:hint="eastAsia"/>
            <w:noProof/>
            <w:rtl/>
          </w:rPr>
          <w:t>ن</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در</w:t>
        </w:r>
        <w:r w:rsidRPr="00920B73">
          <w:rPr>
            <w:rStyle w:val="Hyperlink"/>
            <w:noProof/>
            <w:rtl/>
          </w:rPr>
          <w:t xml:space="preserve"> </w:t>
        </w:r>
        <w:r w:rsidRPr="00920B73">
          <w:rPr>
            <w:rStyle w:val="Hyperlink"/>
            <w:rFonts w:hint="eastAsia"/>
            <w:noProof/>
            <w:rtl/>
          </w:rPr>
          <w:t>مورد</w:t>
        </w:r>
        <w:r w:rsidRPr="00920B73">
          <w:rPr>
            <w:rStyle w:val="Hyperlink"/>
            <w:noProof/>
            <w:rtl/>
          </w:rPr>
          <w:t xml:space="preserve"> </w:t>
        </w:r>
        <w:r w:rsidRPr="00920B73">
          <w:rPr>
            <w:rStyle w:val="Hyperlink"/>
            <w:rFonts w:hint="eastAsia"/>
            <w:noProof/>
            <w:rtl/>
          </w:rPr>
          <w:t>اتحاد</w:t>
        </w:r>
        <w:r w:rsidRPr="00920B73">
          <w:rPr>
            <w:rStyle w:val="Hyperlink"/>
            <w:noProof/>
            <w:rtl/>
          </w:rPr>
          <w:t xml:space="preserve"> </w:t>
        </w:r>
        <w:r w:rsidRPr="00920B73">
          <w:rPr>
            <w:rStyle w:val="Hyperlink"/>
            <w:rFonts w:hint="eastAsia"/>
            <w:noProof/>
            <w:rtl/>
          </w:rPr>
          <w:t>مقدمه</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ذ</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40" w:history="1">
        <w:r w:rsidRPr="00920B73">
          <w:rPr>
            <w:rStyle w:val="Hyperlink"/>
            <w:rFonts w:hint="eastAsia"/>
            <w:noProof/>
            <w:rtl/>
          </w:rPr>
          <w:t>نقد</w:t>
        </w:r>
        <w:r w:rsidRPr="00920B73">
          <w:rPr>
            <w:rStyle w:val="Hyperlink"/>
            <w:noProof/>
            <w:rtl/>
          </w:rPr>
          <w:t xml:space="preserve"> </w:t>
        </w:r>
        <w:r w:rsidRPr="00920B73">
          <w:rPr>
            <w:rStyle w:val="Hyperlink"/>
            <w:rFonts w:hint="eastAsia"/>
            <w:noProof/>
            <w:rtl/>
          </w:rPr>
          <w:t>کلام</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نائ</w:t>
        </w:r>
        <w:r w:rsidRPr="00920B73">
          <w:rPr>
            <w:rStyle w:val="Hyperlink"/>
            <w:rFonts w:hint="cs"/>
            <w:noProof/>
            <w:rtl/>
          </w:rPr>
          <w:t>ی</w:t>
        </w:r>
        <w:r w:rsidRPr="00920B73">
          <w:rPr>
            <w:rStyle w:val="Hyperlink"/>
            <w:rFonts w:hint="eastAsia"/>
            <w:noProof/>
            <w:rtl/>
          </w:rPr>
          <w:t>ن</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در</w:t>
        </w:r>
        <w:r w:rsidRPr="00920B73">
          <w:rPr>
            <w:rStyle w:val="Hyperlink"/>
            <w:noProof/>
            <w:rtl/>
          </w:rPr>
          <w:t xml:space="preserve"> </w:t>
        </w:r>
        <w:r w:rsidRPr="00920B73">
          <w:rPr>
            <w:rStyle w:val="Hyperlink"/>
            <w:rFonts w:hint="eastAsia"/>
            <w:noProof/>
            <w:rtl/>
          </w:rPr>
          <w:t>مورد</w:t>
        </w:r>
        <w:r w:rsidRPr="00920B73">
          <w:rPr>
            <w:rStyle w:val="Hyperlink"/>
            <w:noProof/>
            <w:rtl/>
          </w:rPr>
          <w:t xml:space="preserve"> </w:t>
        </w:r>
        <w:r w:rsidRPr="00920B73">
          <w:rPr>
            <w:rStyle w:val="Hyperlink"/>
            <w:rFonts w:hint="eastAsia"/>
            <w:noProof/>
            <w:rtl/>
          </w:rPr>
          <w:t>علت</w:t>
        </w:r>
        <w:r w:rsidRPr="00920B73">
          <w:rPr>
            <w:rStyle w:val="Hyperlink"/>
            <w:noProof/>
            <w:rtl/>
          </w:rPr>
          <w:t xml:space="preserve"> </w:t>
        </w:r>
        <w:r w:rsidRPr="00920B73">
          <w:rPr>
            <w:rStyle w:val="Hyperlink"/>
            <w:rFonts w:hint="eastAsia"/>
            <w:noProof/>
            <w:rtl/>
          </w:rPr>
          <w:t>تامه</w:t>
        </w:r>
        <w:r w:rsidRPr="00920B73">
          <w:rPr>
            <w:rStyle w:val="Hyperlink"/>
            <w:noProof/>
            <w:rtl/>
          </w:rPr>
          <w:t xml:space="preserve"> </w:t>
        </w:r>
        <w:r w:rsidRPr="00920B73">
          <w:rPr>
            <w:rStyle w:val="Hyperlink"/>
            <w:rFonts w:hint="eastAsia"/>
            <w:noProof/>
            <w:rtl/>
          </w:rPr>
          <w:t>بودن</w:t>
        </w:r>
        <w:r w:rsidRPr="00920B73">
          <w:rPr>
            <w:rStyle w:val="Hyperlink"/>
            <w:noProof/>
            <w:rtl/>
          </w:rPr>
          <w:t xml:space="preserve"> </w:t>
        </w:r>
        <w:r w:rsidRPr="00920B73">
          <w:rPr>
            <w:rStyle w:val="Hyperlink"/>
            <w:rFonts w:hint="eastAsia"/>
            <w:noProof/>
            <w:rtl/>
          </w:rPr>
          <w:t>مقدمه</w:t>
        </w:r>
        <w:r w:rsidRPr="00920B73">
          <w:rPr>
            <w:rStyle w:val="Hyperlink"/>
            <w:noProof/>
            <w:rtl/>
          </w:rPr>
          <w:t xml:space="preserve"> </w:t>
        </w:r>
        <w:r w:rsidRPr="00920B73">
          <w:rPr>
            <w:rStyle w:val="Hyperlink"/>
            <w:rFonts w:hint="eastAsia"/>
            <w:noProof/>
            <w:rtl/>
          </w:rPr>
          <w:t>برا</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ذ</w:t>
        </w:r>
        <w:r w:rsidRPr="00920B73">
          <w:rPr>
            <w:rStyle w:val="Hyperlink"/>
            <w:rFonts w:hint="cs"/>
            <w:noProof/>
            <w:rtl/>
          </w:rPr>
          <w:t>ی</w:t>
        </w:r>
        <w:r w:rsidRPr="00920B73">
          <w:rPr>
            <w:rStyle w:val="Hyperlink"/>
            <w:noProof/>
            <w:rtl/>
          </w:rPr>
          <w:t xml:space="preserve"> </w:t>
        </w:r>
        <w:r w:rsidRPr="00920B73">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41" w:history="1">
        <w:r w:rsidRPr="00920B73">
          <w:rPr>
            <w:rStyle w:val="Hyperlink"/>
            <w:rFonts w:hint="eastAsia"/>
            <w:noProof/>
            <w:rtl/>
          </w:rPr>
          <w:t>تفاوت</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اشتراک</w:t>
        </w:r>
        <w:r w:rsidRPr="00920B73">
          <w:rPr>
            <w:rStyle w:val="Hyperlink"/>
            <w:noProof/>
            <w:rtl/>
          </w:rPr>
          <w:t xml:space="preserve"> </w:t>
        </w:r>
        <w:r w:rsidRPr="00920B73">
          <w:rPr>
            <w:rStyle w:val="Hyperlink"/>
            <w:rFonts w:hint="eastAsia"/>
            <w:noProof/>
            <w:rtl/>
          </w:rPr>
          <w:t>تفص</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آخوند</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مرحوم</w:t>
        </w:r>
        <w:r w:rsidRPr="00920B73">
          <w:rPr>
            <w:rStyle w:val="Hyperlink"/>
            <w:noProof/>
            <w:rtl/>
          </w:rPr>
          <w:t xml:space="preserve"> </w:t>
        </w:r>
        <w:r w:rsidRPr="00920B73">
          <w:rPr>
            <w:rStyle w:val="Hyperlink"/>
            <w:rFonts w:hint="eastAsia"/>
            <w:noProof/>
            <w:rtl/>
          </w:rPr>
          <w:t>نائ</w:t>
        </w:r>
        <w:r w:rsidRPr="00920B73">
          <w:rPr>
            <w:rStyle w:val="Hyperlink"/>
            <w:rFonts w:hint="cs"/>
            <w:noProof/>
            <w:rtl/>
          </w:rPr>
          <w:t>ی</w:t>
        </w:r>
        <w:r w:rsidRPr="00920B73">
          <w:rPr>
            <w:rStyle w:val="Hyperlink"/>
            <w:rFonts w:hint="eastAsia"/>
            <w:noProof/>
            <w:rtl/>
          </w:rPr>
          <w:t>ن</w:t>
        </w:r>
        <w:r w:rsidRPr="00920B7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94D22" w:rsidRDefault="00894D22" w:rsidP="00894D22">
      <w:pPr>
        <w:pStyle w:val="TOC4"/>
        <w:tabs>
          <w:tab w:val="right" w:leader="dot" w:pos="10194"/>
        </w:tabs>
        <w:rPr>
          <w:rFonts w:asciiTheme="minorHAnsi" w:eastAsiaTheme="minorEastAsia" w:hAnsiTheme="minorHAnsi" w:cstheme="minorBidi"/>
          <w:bCs w:val="0"/>
          <w:noProof/>
          <w:color w:val="auto"/>
          <w:szCs w:val="22"/>
          <w:rtl/>
        </w:rPr>
      </w:pPr>
      <w:hyperlink w:anchor="_Toc34816642" w:history="1">
        <w:r w:rsidRPr="00920B73">
          <w:rPr>
            <w:rStyle w:val="Hyperlink"/>
            <w:rFonts w:hint="eastAsia"/>
            <w:noProof/>
            <w:rtl/>
          </w:rPr>
          <w:t>مختار</w:t>
        </w:r>
        <w:r w:rsidRPr="00920B73">
          <w:rPr>
            <w:rStyle w:val="Hyperlink"/>
            <w:noProof/>
            <w:rtl/>
          </w:rPr>
          <w:t xml:space="preserve"> </w:t>
        </w:r>
        <w:r w:rsidRPr="00920B73">
          <w:rPr>
            <w:rStyle w:val="Hyperlink"/>
            <w:rFonts w:hint="eastAsia"/>
            <w:noProof/>
            <w:rtl/>
          </w:rPr>
          <w:t>استاد</w:t>
        </w:r>
        <w:r w:rsidRPr="00920B73">
          <w:rPr>
            <w:rStyle w:val="Hyperlink"/>
            <w:noProof/>
            <w:rtl/>
          </w:rPr>
          <w:t xml:space="preserve">: </w:t>
        </w:r>
        <w:r w:rsidRPr="00920B73">
          <w:rPr>
            <w:rStyle w:val="Hyperlink"/>
            <w:rFonts w:hint="eastAsia"/>
            <w:noProof/>
            <w:rtl/>
          </w:rPr>
          <w:t>عدم</w:t>
        </w:r>
        <w:r w:rsidRPr="00920B73">
          <w:rPr>
            <w:rStyle w:val="Hyperlink"/>
            <w:noProof/>
            <w:rtl/>
          </w:rPr>
          <w:t xml:space="preserve"> </w:t>
        </w:r>
        <w:r w:rsidRPr="00920B73">
          <w:rPr>
            <w:rStyle w:val="Hyperlink"/>
            <w:rFonts w:hint="eastAsia"/>
            <w:noProof/>
            <w:rtl/>
          </w:rPr>
          <w:t>صحت</w:t>
        </w:r>
        <w:r w:rsidRPr="00920B73">
          <w:rPr>
            <w:rStyle w:val="Hyperlink"/>
            <w:noProof/>
            <w:rtl/>
          </w:rPr>
          <w:t xml:space="preserve"> </w:t>
        </w:r>
        <w:r w:rsidRPr="00920B73">
          <w:rPr>
            <w:rStyle w:val="Hyperlink"/>
            <w:rFonts w:hint="eastAsia"/>
            <w:noProof/>
            <w:rtl/>
          </w:rPr>
          <w:t>تفص</w:t>
        </w:r>
        <w:r w:rsidRPr="00920B73">
          <w:rPr>
            <w:rStyle w:val="Hyperlink"/>
            <w:rFonts w:hint="cs"/>
            <w:noProof/>
            <w:rtl/>
          </w:rPr>
          <w:t>ی</w:t>
        </w:r>
        <w:r w:rsidRPr="00920B73">
          <w:rPr>
            <w:rStyle w:val="Hyperlink"/>
            <w:rFonts w:hint="eastAsia"/>
            <w:noProof/>
            <w:rtl/>
          </w:rPr>
          <w:t>ل</w:t>
        </w:r>
        <w:r w:rsidRPr="00920B73">
          <w:rPr>
            <w:rStyle w:val="Hyperlink"/>
            <w:noProof/>
            <w:rtl/>
          </w:rPr>
          <w:t xml:space="preserve"> </w:t>
        </w:r>
        <w:r w:rsidRPr="00920B73">
          <w:rPr>
            <w:rStyle w:val="Hyperlink"/>
            <w:rFonts w:hint="eastAsia"/>
            <w:noProof/>
            <w:rtl/>
          </w:rPr>
          <w:t>ب</w:t>
        </w:r>
        <w:r w:rsidRPr="00920B73">
          <w:rPr>
            <w:rStyle w:val="Hyperlink"/>
            <w:rFonts w:hint="cs"/>
            <w:noProof/>
            <w:rtl/>
          </w:rPr>
          <w:t>ی</w:t>
        </w:r>
        <w:r w:rsidRPr="00920B73">
          <w:rPr>
            <w:rStyle w:val="Hyperlink"/>
            <w:rFonts w:hint="eastAsia"/>
            <w:noProof/>
            <w:rtl/>
          </w:rPr>
          <w:t>ن</w:t>
        </w:r>
        <w:r w:rsidRPr="00920B73">
          <w:rPr>
            <w:rStyle w:val="Hyperlink"/>
            <w:noProof/>
            <w:rtl/>
          </w:rPr>
          <w:t xml:space="preserve"> </w:t>
        </w:r>
        <w:r w:rsidRPr="00920B73">
          <w:rPr>
            <w:rStyle w:val="Hyperlink"/>
            <w:rFonts w:hint="eastAsia"/>
            <w:noProof/>
            <w:rtl/>
          </w:rPr>
          <w:t>حرمت</w:t>
        </w:r>
        <w:r w:rsidRPr="00920B73">
          <w:rPr>
            <w:rStyle w:val="Hyperlink"/>
            <w:noProof/>
            <w:rtl/>
          </w:rPr>
          <w:t xml:space="preserve"> </w:t>
        </w:r>
        <w:r w:rsidRPr="00920B73">
          <w:rPr>
            <w:rStyle w:val="Hyperlink"/>
            <w:rFonts w:hint="eastAsia"/>
            <w:noProof/>
            <w:rtl/>
          </w:rPr>
          <w:t>مقدمه</w:t>
        </w:r>
        <w:r w:rsidRPr="00920B73">
          <w:rPr>
            <w:rStyle w:val="Hyperlink"/>
            <w:noProof/>
            <w:rtl/>
          </w:rPr>
          <w:t xml:space="preserve"> </w:t>
        </w:r>
        <w:r w:rsidRPr="00920B73">
          <w:rPr>
            <w:rStyle w:val="Hyperlink"/>
            <w:rFonts w:hint="eastAsia"/>
            <w:noProof/>
            <w:rtl/>
          </w:rPr>
          <w:t>اخ</w:t>
        </w:r>
        <w:r w:rsidRPr="00920B73">
          <w:rPr>
            <w:rStyle w:val="Hyperlink"/>
            <w:rFonts w:hint="cs"/>
            <w:noProof/>
            <w:rtl/>
          </w:rPr>
          <w:t>ی</w:t>
        </w:r>
        <w:r w:rsidRPr="00920B73">
          <w:rPr>
            <w:rStyle w:val="Hyperlink"/>
            <w:rFonts w:hint="eastAsia"/>
            <w:noProof/>
            <w:rtl/>
          </w:rPr>
          <w:t>ر</w:t>
        </w:r>
        <w:r w:rsidRPr="00920B73">
          <w:rPr>
            <w:rStyle w:val="Hyperlink"/>
            <w:noProof/>
            <w:rtl/>
          </w:rPr>
          <w:t xml:space="preserve"> </w:t>
        </w:r>
        <w:r w:rsidRPr="00920B73">
          <w:rPr>
            <w:rStyle w:val="Hyperlink"/>
            <w:rFonts w:hint="eastAsia"/>
            <w:noProof/>
            <w:rtl/>
          </w:rPr>
          <w:t>و</w:t>
        </w:r>
        <w:r w:rsidRPr="00920B73">
          <w:rPr>
            <w:rStyle w:val="Hyperlink"/>
            <w:noProof/>
            <w:rtl/>
          </w:rPr>
          <w:t xml:space="preserve"> </w:t>
        </w:r>
        <w:r w:rsidRPr="00920B73">
          <w:rPr>
            <w:rStyle w:val="Hyperlink"/>
            <w:rFonts w:hint="eastAsia"/>
            <w:noProof/>
            <w:rtl/>
          </w:rPr>
          <w:t>غ</w:t>
        </w:r>
        <w:r w:rsidRPr="00920B73">
          <w:rPr>
            <w:rStyle w:val="Hyperlink"/>
            <w:rFonts w:hint="cs"/>
            <w:noProof/>
            <w:rtl/>
          </w:rPr>
          <w:t>ی</w:t>
        </w:r>
        <w:r w:rsidRPr="00920B73">
          <w:rPr>
            <w:rStyle w:val="Hyperlink"/>
            <w:rFonts w:hint="eastAsia"/>
            <w:noProof/>
            <w:rtl/>
          </w:rPr>
          <w:t>ر</w:t>
        </w:r>
        <w:r w:rsidRPr="00920B73">
          <w:rPr>
            <w:rStyle w:val="Hyperlink"/>
            <w:noProof/>
            <w:rtl/>
          </w:rPr>
          <w:t xml:space="preserve"> </w:t>
        </w:r>
        <w:r w:rsidRPr="00920B7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34816642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894D22" w:rsidP="00894D22">
      <w:pPr>
        <w:jc w:val="both"/>
      </w:pPr>
      <w:r>
        <w:rPr>
          <w:rFonts w:cs="B Titr"/>
          <w:noProof/>
          <w:webHidden/>
          <w:color w:val="632423" w:themeColor="accent2" w:themeShade="80"/>
          <w:szCs w:val="24"/>
          <w:rtl/>
        </w:rPr>
        <w:fldChar w:fldCharType="end"/>
      </w:r>
    </w:p>
    <w:p w:rsidR="00F343FB" w:rsidRPr="00A6366F" w:rsidRDefault="00F842AD" w:rsidP="00894D2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22241">
        <w:rPr>
          <w:rFonts w:hint="cs"/>
          <w:rtl/>
        </w:rPr>
        <w:t>بررسی</w:t>
      </w:r>
      <w:r w:rsidR="00622241">
        <w:rPr>
          <w:rtl/>
        </w:rPr>
        <w:t xml:space="preserve"> </w:t>
      </w:r>
      <w:r w:rsidR="00622241">
        <w:rPr>
          <w:rFonts w:hint="cs"/>
          <w:rtl/>
        </w:rPr>
        <w:t>کلام</w:t>
      </w:r>
      <w:r w:rsidR="00622241">
        <w:rPr>
          <w:rtl/>
        </w:rPr>
        <w:t xml:space="preserve"> </w:t>
      </w:r>
      <w:r w:rsidR="00622241">
        <w:rPr>
          <w:rFonts w:hint="cs"/>
          <w:rtl/>
        </w:rPr>
        <w:t>مرحوم</w:t>
      </w:r>
      <w:r w:rsidR="00622241">
        <w:rPr>
          <w:rtl/>
        </w:rPr>
        <w:t xml:space="preserve"> </w:t>
      </w:r>
      <w:r w:rsidR="00622241">
        <w:rPr>
          <w:rFonts w:hint="cs"/>
          <w:rtl/>
        </w:rPr>
        <w:t>آخوند</w:t>
      </w:r>
      <w:r w:rsidR="00025B70">
        <w:rPr>
          <w:rFonts w:hint="cs"/>
          <w:rtl/>
        </w:rPr>
        <w:t xml:space="preserve"> </w:t>
      </w:r>
      <w:r w:rsidR="00386C11" w:rsidRPr="00A6366F">
        <w:rPr>
          <w:rFonts w:hint="cs"/>
          <w:rtl/>
        </w:rPr>
        <w:t>/</w:t>
      </w:r>
      <w:bookmarkStart w:id="1" w:name="BokSabj_d"/>
      <w:bookmarkEnd w:id="1"/>
      <w:r w:rsidR="00622241">
        <w:rPr>
          <w:rFonts w:hint="cs"/>
          <w:rtl/>
        </w:rPr>
        <w:t>بررسی</w:t>
      </w:r>
      <w:r w:rsidR="00622241">
        <w:rPr>
          <w:rtl/>
        </w:rPr>
        <w:t xml:space="preserve"> </w:t>
      </w:r>
      <w:r w:rsidR="00622241">
        <w:rPr>
          <w:rFonts w:hint="cs"/>
          <w:rtl/>
        </w:rPr>
        <w:t>حکم</w:t>
      </w:r>
      <w:r w:rsidR="00622241">
        <w:rPr>
          <w:rtl/>
        </w:rPr>
        <w:t xml:space="preserve"> </w:t>
      </w:r>
      <w:r w:rsidR="00622241">
        <w:rPr>
          <w:rFonts w:hint="cs"/>
          <w:rtl/>
        </w:rPr>
        <w:t>مقدمه</w:t>
      </w:r>
      <w:r w:rsidR="00622241">
        <w:rPr>
          <w:rtl/>
        </w:rPr>
        <w:t xml:space="preserve"> </w:t>
      </w:r>
      <w:r w:rsidR="00622241">
        <w:rPr>
          <w:rFonts w:hint="cs"/>
          <w:rtl/>
        </w:rPr>
        <w:t>حرام</w:t>
      </w:r>
      <w:r w:rsidR="00622241">
        <w:rPr>
          <w:rtl/>
        </w:rPr>
        <w:t xml:space="preserve"> </w:t>
      </w:r>
      <w:r w:rsidR="00622241">
        <w:rPr>
          <w:rFonts w:hint="cs"/>
          <w:rtl/>
        </w:rPr>
        <w:t>و</w:t>
      </w:r>
      <w:r w:rsidR="00622241">
        <w:rPr>
          <w:rtl/>
        </w:rPr>
        <w:t xml:space="preserve"> </w:t>
      </w:r>
      <w:r w:rsidR="00622241">
        <w:rPr>
          <w:rFonts w:hint="cs"/>
          <w:rtl/>
        </w:rPr>
        <w:t>مکروه</w:t>
      </w:r>
      <w:r w:rsidR="00386C11" w:rsidRPr="00A6366F">
        <w:rPr>
          <w:rFonts w:hint="cs"/>
          <w:rtl/>
        </w:rPr>
        <w:t xml:space="preserve"> /</w:t>
      </w:r>
      <w:bookmarkStart w:id="2" w:name="Bokkolli"/>
      <w:bookmarkEnd w:id="2"/>
      <w:r w:rsidR="00622241">
        <w:rPr>
          <w:rFonts w:hint="cs"/>
          <w:rtl/>
        </w:rPr>
        <w:t>مقدمه</w:t>
      </w:r>
      <w:r w:rsidR="00622241">
        <w:rPr>
          <w:rtl/>
        </w:rPr>
        <w:t xml:space="preserve"> </w:t>
      </w:r>
      <w:r w:rsidR="00622241">
        <w:rPr>
          <w:rFonts w:hint="cs"/>
          <w:rtl/>
        </w:rPr>
        <w:t>حرام</w:t>
      </w:r>
      <w:r w:rsidR="00622241">
        <w:rPr>
          <w:rtl/>
        </w:rPr>
        <w:t xml:space="preserve"> </w:t>
      </w:r>
      <w:r w:rsidR="00622241">
        <w:rPr>
          <w:rFonts w:hint="cs"/>
          <w:rtl/>
        </w:rPr>
        <w:t>و</w:t>
      </w:r>
      <w:r w:rsidR="00622241">
        <w:rPr>
          <w:rtl/>
        </w:rPr>
        <w:t xml:space="preserve"> </w:t>
      </w:r>
      <w:r w:rsidR="00622241">
        <w:rPr>
          <w:rFonts w:hint="cs"/>
          <w:rtl/>
        </w:rPr>
        <w:t>مکروه</w:t>
      </w:r>
      <w:r w:rsidR="001B6799" w:rsidRPr="00A6366F">
        <w:rPr>
          <w:rFonts w:hint="cs"/>
          <w:rtl/>
        </w:rPr>
        <w:t xml:space="preserve"> </w:t>
      </w:r>
    </w:p>
    <w:p w:rsidR="003E6650" w:rsidRDefault="00A52267" w:rsidP="00894D22">
      <w:pPr>
        <w:pStyle w:val="Heading1"/>
        <w:jc w:val="both"/>
        <w:rPr>
          <w:rtl/>
        </w:rPr>
      </w:pPr>
      <w:bookmarkStart w:id="3" w:name="_Toc34816632"/>
      <w:r>
        <w:rPr>
          <w:rFonts w:hint="cs"/>
          <w:rtl/>
        </w:rPr>
        <w:t>مقدمه حرام و مکروه</w:t>
      </w:r>
      <w:bookmarkEnd w:id="3"/>
    </w:p>
    <w:p w:rsidR="00A52267" w:rsidRDefault="00A52267" w:rsidP="00894D22">
      <w:pPr>
        <w:pStyle w:val="Heading2"/>
        <w:jc w:val="both"/>
        <w:rPr>
          <w:rtl/>
        </w:rPr>
      </w:pPr>
      <w:bookmarkStart w:id="4" w:name="_Toc34816633"/>
      <w:r>
        <w:rPr>
          <w:rFonts w:hint="cs"/>
          <w:rtl/>
        </w:rPr>
        <w:t>بررسی حکم مقدمه حرام و مکروه</w:t>
      </w:r>
      <w:bookmarkEnd w:id="4"/>
    </w:p>
    <w:p w:rsidR="00316342" w:rsidRDefault="00316342" w:rsidP="00894D22">
      <w:pPr>
        <w:pStyle w:val="Heading3"/>
        <w:jc w:val="both"/>
        <w:rPr>
          <w:rtl/>
        </w:rPr>
      </w:pPr>
      <w:bookmarkStart w:id="5" w:name="_Toc34816634"/>
      <w:r>
        <w:rPr>
          <w:rFonts w:hint="cs"/>
          <w:rtl/>
        </w:rPr>
        <w:t>تکمیل نکته ای از بحث جلسه قبل</w:t>
      </w:r>
      <w:bookmarkEnd w:id="5"/>
    </w:p>
    <w:p w:rsidR="00316342" w:rsidRPr="00316342" w:rsidRDefault="00316342" w:rsidP="00894D22">
      <w:pPr>
        <w:jc w:val="both"/>
        <w:rPr>
          <w:rtl/>
        </w:rPr>
      </w:pPr>
      <w:r w:rsidRPr="00316342">
        <w:rPr>
          <w:rFonts w:hint="cs"/>
          <w:rtl/>
        </w:rPr>
        <w:t>تذکر این نکته لازم است که</w:t>
      </w:r>
      <w:r>
        <w:rPr>
          <w:rFonts w:hint="cs"/>
          <w:rtl/>
        </w:rPr>
        <w:t xml:space="preserve"> در جلسه قبل تفصیلی بین وجوب مقدمه شرعی و عدم وجوب مقدمه غیر شرعی مطرح شد. دلیل قائل این بود که در مقدمه شرعی، اعتبار شرطیت آن فقط از طریق ایجاب شارع محقق شده است؛ لذا باید قائل به وجوب مقدمه شرعی بشویم.</w:t>
      </w:r>
      <w:r w:rsidRPr="00316342">
        <w:rPr>
          <w:rFonts w:hint="cs"/>
          <w:rtl/>
        </w:rPr>
        <w:t xml:space="preserve"> ما در جلسه قبل بیان کردیم: اعتبار شرطیت با ایجاب حاصل می</w:t>
      </w:r>
      <w:r w:rsidRPr="00316342">
        <w:rPr>
          <w:rtl/>
        </w:rPr>
        <w:softHyphen/>
      </w:r>
      <w:r w:rsidRPr="00316342">
        <w:rPr>
          <w:rFonts w:hint="cs"/>
          <w:rtl/>
        </w:rPr>
        <w:t xml:space="preserve">شود و نیازی نیست که اولا در مرحله </w:t>
      </w:r>
      <w:bookmarkStart w:id="6" w:name="_GoBack"/>
      <w:bookmarkEnd w:id="6"/>
      <w:r w:rsidRPr="00316342">
        <w:rPr>
          <w:rFonts w:hint="cs"/>
          <w:rtl/>
        </w:rPr>
        <w:t>قبل از تعلق امر به شرط، اعتبار تقید شود. معنای این بیان این نیست که اعتبار شرطیت منحصر به تعلق امر است. این که بعضی گفته بودند: شرطیت شرعیه فقط با ایجاب و تعلق امر به آن حاصل می</w:t>
      </w:r>
      <w:r w:rsidRPr="00316342">
        <w:rPr>
          <w:rtl/>
        </w:rPr>
        <w:softHyphen/>
      </w:r>
      <w:r w:rsidRPr="00316342">
        <w:rPr>
          <w:rFonts w:hint="cs"/>
          <w:rtl/>
        </w:rPr>
        <w:t>شود، صحیح نیست. به نظر ما همان طوری که شارع می</w:t>
      </w:r>
      <w:r w:rsidRPr="00316342">
        <w:rPr>
          <w:rtl/>
        </w:rPr>
        <w:softHyphen/>
      </w:r>
      <w:r>
        <w:rPr>
          <w:rFonts w:hint="cs"/>
          <w:rtl/>
        </w:rPr>
        <w:t xml:space="preserve">تواند شرطیت طهارت را </w:t>
      </w:r>
      <w:r w:rsidRPr="00316342">
        <w:rPr>
          <w:rFonts w:hint="cs"/>
          <w:rtl/>
        </w:rPr>
        <w:t>با فاغسلوا وجوهکم، شرطیت را اعتبار کند</w:t>
      </w:r>
      <w:r>
        <w:rPr>
          <w:rFonts w:hint="cs"/>
          <w:rtl/>
        </w:rPr>
        <w:t>،</w:t>
      </w:r>
      <w:r w:rsidRPr="00316342">
        <w:rPr>
          <w:rFonts w:hint="cs"/>
          <w:rtl/>
        </w:rPr>
        <w:t xml:space="preserve"> همچنین می</w:t>
      </w:r>
      <w:r w:rsidRPr="00316342">
        <w:rPr>
          <w:rtl/>
        </w:rPr>
        <w:softHyphen/>
      </w:r>
      <w:r w:rsidRPr="00316342">
        <w:rPr>
          <w:rFonts w:hint="cs"/>
          <w:rtl/>
        </w:rPr>
        <w:t>تواند</w:t>
      </w:r>
      <w:r>
        <w:rPr>
          <w:rFonts w:hint="cs"/>
          <w:rtl/>
        </w:rPr>
        <w:t xml:space="preserve"> با لا صلاة الا بطهور شرطیت را بیان کند.</w:t>
      </w:r>
    </w:p>
    <w:p w:rsidR="00316342" w:rsidRPr="00316342" w:rsidRDefault="00316342" w:rsidP="00894D22">
      <w:pPr>
        <w:jc w:val="both"/>
        <w:rPr>
          <w:rtl/>
        </w:rPr>
      </w:pPr>
      <w:r w:rsidRPr="00316342">
        <w:rPr>
          <w:rFonts w:hint="cs"/>
          <w:rtl/>
        </w:rPr>
        <w:lastRenderedPageBreak/>
        <w:t>جواب</w:t>
      </w:r>
      <w:r>
        <w:rPr>
          <w:rFonts w:hint="cs"/>
          <w:rtl/>
        </w:rPr>
        <w:t xml:space="preserve"> مستدل این است: </w:t>
      </w:r>
      <w:r w:rsidRPr="00316342">
        <w:rPr>
          <w:rFonts w:hint="cs"/>
          <w:rtl/>
        </w:rPr>
        <w:t>شرط شرعی همان طوری که با ایجاب محقق می</w:t>
      </w:r>
      <w:r w:rsidRPr="00316342">
        <w:rPr>
          <w:rtl/>
        </w:rPr>
        <w:softHyphen/>
      </w:r>
      <w:r w:rsidRPr="00316342">
        <w:rPr>
          <w:rFonts w:hint="cs"/>
          <w:rtl/>
        </w:rPr>
        <w:t>شد، می</w:t>
      </w:r>
      <w:r w:rsidRPr="00316342">
        <w:rPr>
          <w:rtl/>
        </w:rPr>
        <w:softHyphen/>
      </w:r>
      <w:r>
        <w:rPr>
          <w:rFonts w:hint="cs"/>
          <w:rtl/>
        </w:rPr>
        <w:t>تواند با غیر ایجاب هم محقق بشود؛ پس این که برای وجوب مقدمه شرعی به این دلیل که شرط شرعی از ایجاب شرعی حاصل می</w:t>
      </w:r>
      <w:r>
        <w:rPr>
          <w:rtl/>
        </w:rPr>
        <w:softHyphen/>
      </w:r>
      <w:r>
        <w:rPr>
          <w:rFonts w:hint="cs"/>
          <w:rtl/>
        </w:rPr>
        <w:t>شود، صحیح نیست.</w:t>
      </w:r>
    </w:p>
    <w:p w:rsidR="00A52267" w:rsidRDefault="00A52267" w:rsidP="00894D22">
      <w:pPr>
        <w:pStyle w:val="Heading3"/>
        <w:jc w:val="both"/>
        <w:rPr>
          <w:rtl/>
        </w:rPr>
      </w:pPr>
      <w:bookmarkStart w:id="7" w:name="_Toc34816635"/>
      <w:r>
        <w:rPr>
          <w:rFonts w:hint="cs"/>
          <w:rtl/>
        </w:rPr>
        <w:t>نقد کلام مرحوم آخوند</w:t>
      </w:r>
      <w:bookmarkEnd w:id="7"/>
    </w:p>
    <w:p w:rsidR="00A52267" w:rsidRDefault="00025A70" w:rsidP="00894D22">
      <w:pPr>
        <w:jc w:val="both"/>
        <w:rPr>
          <w:rtl/>
        </w:rPr>
      </w:pPr>
      <w:r>
        <w:rPr>
          <w:rFonts w:hint="cs"/>
          <w:rtl/>
        </w:rPr>
        <w:t>بحث در مورد مقدمه حرام و مکروه بود.</w:t>
      </w:r>
      <w:r w:rsidR="00CC55EA">
        <w:rPr>
          <w:rFonts w:hint="cs"/>
          <w:rtl/>
        </w:rPr>
        <w:t xml:space="preserve"> مرحوم آخوند قائل به تفصیل شده بود.</w:t>
      </w:r>
      <w:r>
        <w:rPr>
          <w:rFonts w:hint="cs"/>
          <w:rtl/>
        </w:rPr>
        <w:t xml:space="preserve"> نسبت به مقدمه اخیره فرمود: حرمت ذی المقدمه ملازمه با حرمت مقدمه اخیر دارد</w:t>
      </w:r>
      <w:r w:rsidR="00CC55EA">
        <w:rPr>
          <w:rFonts w:hint="cs"/>
          <w:rtl/>
        </w:rPr>
        <w:t>؛ اما در غیر مقدمه اخیر</w:t>
      </w:r>
      <w:r>
        <w:rPr>
          <w:rFonts w:hint="cs"/>
          <w:rtl/>
        </w:rPr>
        <w:t xml:space="preserve"> چون که توقف</w:t>
      </w:r>
      <w:r w:rsidR="00CC55EA">
        <w:rPr>
          <w:rFonts w:hint="cs"/>
          <w:rtl/>
        </w:rPr>
        <w:t>ی وجود ندارد،</w:t>
      </w:r>
      <w:r>
        <w:rPr>
          <w:rFonts w:hint="cs"/>
          <w:rtl/>
        </w:rPr>
        <w:t xml:space="preserve"> حرمت از ذی المقدمه به مقدمه سرایت نمی</w:t>
      </w:r>
      <w:r>
        <w:rPr>
          <w:rtl/>
        </w:rPr>
        <w:softHyphen/>
      </w:r>
      <w:r>
        <w:rPr>
          <w:rFonts w:hint="cs"/>
          <w:rtl/>
        </w:rPr>
        <w:t>کند. مثلا شخصی وضو</w:t>
      </w:r>
      <w:r w:rsidR="00CC55EA">
        <w:rPr>
          <w:rFonts w:hint="cs"/>
          <w:rtl/>
        </w:rPr>
        <w:t xml:space="preserve"> می</w:t>
      </w:r>
      <w:r w:rsidR="00CC55EA">
        <w:rPr>
          <w:rtl/>
        </w:rPr>
        <w:softHyphen/>
      </w:r>
      <w:r w:rsidR="00CC55EA">
        <w:rPr>
          <w:rFonts w:hint="cs"/>
          <w:rtl/>
        </w:rPr>
        <w:t>گیرد یا غسل</w:t>
      </w:r>
      <w:r>
        <w:rPr>
          <w:rFonts w:hint="cs"/>
          <w:rtl/>
        </w:rPr>
        <w:t xml:space="preserve"> می</w:t>
      </w:r>
      <w:r>
        <w:rPr>
          <w:rtl/>
        </w:rPr>
        <w:softHyphen/>
      </w:r>
      <w:r w:rsidR="00CC55EA">
        <w:rPr>
          <w:rFonts w:hint="cs"/>
          <w:rtl/>
        </w:rPr>
        <w:t>کند، همین آ</w:t>
      </w:r>
      <w:r>
        <w:rPr>
          <w:rFonts w:hint="cs"/>
          <w:rtl/>
        </w:rPr>
        <w:t>بی را که برای غسل</w:t>
      </w:r>
      <w:r w:rsidR="00CC55EA">
        <w:rPr>
          <w:rFonts w:hint="cs"/>
          <w:rtl/>
        </w:rPr>
        <w:t xml:space="preserve"> و وضو</w:t>
      </w:r>
      <w:r>
        <w:rPr>
          <w:rFonts w:hint="cs"/>
          <w:rtl/>
        </w:rPr>
        <w:t xml:space="preserve"> می</w:t>
      </w:r>
      <w:r w:rsidR="00CC55EA">
        <w:rPr>
          <w:rtl/>
        </w:rPr>
        <w:softHyphen/>
      </w:r>
      <w:r>
        <w:rPr>
          <w:rFonts w:hint="cs"/>
          <w:rtl/>
        </w:rPr>
        <w:t>ریزد و</w:t>
      </w:r>
      <w:r w:rsidR="00CC55EA">
        <w:rPr>
          <w:rFonts w:hint="cs"/>
          <w:rtl/>
        </w:rPr>
        <w:t xml:space="preserve"> مصداق</w:t>
      </w:r>
      <w:r>
        <w:rPr>
          <w:rFonts w:hint="cs"/>
          <w:rtl/>
        </w:rPr>
        <w:t xml:space="preserve"> واجب است</w:t>
      </w:r>
      <w:r w:rsidR="00CC55EA">
        <w:rPr>
          <w:rFonts w:hint="cs"/>
          <w:rtl/>
        </w:rPr>
        <w:t>،</w:t>
      </w:r>
      <w:r>
        <w:rPr>
          <w:rFonts w:hint="cs"/>
          <w:rtl/>
        </w:rPr>
        <w:t xml:space="preserve"> در مکان غصبی می</w:t>
      </w:r>
      <w:r>
        <w:rPr>
          <w:rtl/>
        </w:rPr>
        <w:softHyphen/>
      </w:r>
      <w:r>
        <w:rPr>
          <w:rFonts w:hint="cs"/>
          <w:rtl/>
        </w:rPr>
        <w:t>ریزد. اگر این آب را که صب می</w:t>
      </w:r>
      <w:r>
        <w:rPr>
          <w:rtl/>
        </w:rPr>
        <w:softHyphen/>
      </w:r>
      <w:r w:rsidR="00CC55EA">
        <w:rPr>
          <w:rFonts w:hint="cs"/>
          <w:rtl/>
        </w:rPr>
        <w:t>کند</w:t>
      </w:r>
      <w:r w:rsidR="00316342">
        <w:rPr>
          <w:rFonts w:hint="cs"/>
          <w:rtl/>
        </w:rPr>
        <w:t>،</w:t>
      </w:r>
      <w:r w:rsidR="00CC55EA">
        <w:rPr>
          <w:rFonts w:hint="cs"/>
          <w:rtl/>
        </w:rPr>
        <w:t xml:space="preserve"> صب به مکان غصبی باشد، مقدمه اخیر است و حرمت غیری دارد</w:t>
      </w:r>
      <w:r w:rsidR="00316342">
        <w:rPr>
          <w:rFonts w:hint="cs"/>
          <w:rtl/>
        </w:rPr>
        <w:t>،</w:t>
      </w:r>
      <w:r>
        <w:rPr>
          <w:rFonts w:hint="cs"/>
          <w:rtl/>
        </w:rPr>
        <w:t xml:space="preserve"> از باب این که مقدمه غصب</w:t>
      </w:r>
      <w:r w:rsidR="00316342">
        <w:rPr>
          <w:rFonts w:hint="cs"/>
          <w:rtl/>
        </w:rPr>
        <w:t>ِ</w:t>
      </w:r>
      <w:r>
        <w:rPr>
          <w:rFonts w:hint="cs"/>
          <w:rtl/>
        </w:rPr>
        <w:t xml:space="preserve"> حرام است و از جهتی نیز واجب است</w:t>
      </w:r>
      <w:r w:rsidR="00CC55EA">
        <w:rPr>
          <w:rFonts w:hint="cs"/>
          <w:rtl/>
        </w:rPr>
        <w:t xml:space="preserve"> از این باب که مصداق غسل و وضو است</w:t>
      </w:r>
      <w:r w:rsidR="00316342">
        <w:rPr>
          <w:rFonts w:hint="cs"/>
          <w:rtl/>
        </w:rPr>
        <w:t>؛ پس</w:t>
      </w:r>
      <w:r>
        <w:rPr>
          <w:rFonts w:hint="cs"/>
          <w:rtl/>
        </w:rPr>
        <w:t xml:space="preserve"> اجتماع امر و نهی می</w:t>
      </w:r>
      <w:r>
        <w:rPr>
          <w:rtl/>
        </w:rPr>
        <w:softHyphen/>
      </w:r>
      <w:r>
        <w:rPr>
          <w:rFonts w:hint="cs"/>
          <w:rtl/>
        </w:rPr>
        <w:t>شود</w:t>
      </w:r>
      <w:r w:rsidR="00CC55EA">
        <w:rPr>
          <w:rFonts w:hint="cs"/>
          <w:rtl/>
        </w:rPr>
        <w:t>؛ اما اگر این آ</w:t>
      </w:r>
      <w:r w:rsidR="00316342">
        <w:rPr>
          <w:rFonts w:hint="cs"/>
          <w:rtl/>
        </w:rPr>
        <w:t>ب را در یک مکان مباحی</w:t>
      </w:r>
      <w:r>
        <w:rPr>
          <w:rFonts w:hint="cs"/>
          <w:rtl/>
        </w:rPr>
        <w:t xml:space="preserve"> بریزد که در آن مکان یک ناودانی وجود دارد که به مکان غصبی ریخته می</w:t>
      </w:r>
      <w:r>
        <w:rPr>
          <w:rtl/>
        </w:rPr>
        <w:softHyphen/>
      </w:r>
      <w:r w:rsidR="00CC55EA">
        <w:rPr>
          <w:rFonts w:hint="cs"/>
          <w:rtl/>
        </w:rPr>
        <w:t xml:space="preserve">شود و </w:t>
      </w:r>
      <w:r w:rsidR="00316342">
        <w:rPr>
          <w:rFonts w:hint="cs"/>
          <w:rtl/>
        </w:rPr>
        <w:t xml:space="preserve">مکلف </w:t>
      </w:r>
      <w:r w:rsidR="00CC55EA">
        <w:rPr>
          <w:rFonts w:hint="cs"/>
          <w:rtl/>
        </w:rPr>
        <w:t>می</w:t>
      </w:r>
      <w:r w:rsidR="00CC55EA">
        <w:rPr>
          <w:rtl/>
        </w:rPr>
        <w:softHyphen/>
      </w:r>
      <w:r w:rsidR="00CC55EA">
        <w:rPr>
          <w:rFonts w:hint="cs"/>
          <w:rtl/>
        </w:rPr>
        <w:t>تواند مانع از ریختن آب به مکان غصبی بشود،</w:t>
      </w:r>
      <w:r>
        <w:rPr>
          <w:rFonts w:hint="cs"/>
          <w:rtl/>
        </w:rPr>
        <w:t xml:space="preserve"> حرام نیست</w:t>
      </w:r>
      <w:r w:rsidR="00CC55EA">
        <w:rPr>
          <w:rFonts w:hint="cs"/>
          <w:rtl/>
        </w:rPr>
        <w:t>؛ چون که مقدمه اخیر نیست و توقفی وجود ندارد</w:t>
      </w:r>
      <w:r>
        <w:rPr>
          <w:rFonts w:hint="cs"/>
          <w:rtl/>
        </w:rPr>
        <w:t xml:space="preserve"> و در نتیجه اجتماع امر و نهی به وجود نمی</w:t>
      </w:r>
      <w:r>
        <w:rPr>
          <w:rtl/>
        </w:rPr>
        <w:softHyphen/>
      </w:r>
      <w:r>
        <w:rPr>
          <w:rFonts w:hint="cs"/>
          <w:rtl/>
        </w:rPr>
        <w:t>آید.</w:t>
      </w:r>
    </w:p>
    <w:p w:rsidR="00CC55EA" w:rsidRDefault="00CC55EA" w:rsidP="00894D22">
      <w:pPr>
        <w:pStyle w:val="Heading4"/>
        <w:jc w:val="both"/>
        <w:rPr>
          <w:rtl/>
        </w:rPr>
      </w:pPr>
      <w:bookmarkStart w:id="8" w:name="_Toc34816636"/>
      <w:r>
        <w:rPr>
          <w:rFonts w:hint="cs"/>
          <w:rtl/>
        </w:rPr>
        <w:t>جریان تقریب تفصیل مرحوم آخوند در دو معنای نهی</w:t>
      </w:r>
      <w:bookmarkEnd w:id="8"/>
    </w:p>
    <w:p w:rsidR="00025A70" w:rsidRDefault="00CC55EA" w:rsidP="00894D22">
      <w:pPr>
        <w:jc w:val="both"/>
        <w:rPr>
          <w:rtl/>
        </w:rPr>
      </w:pPr>
      <w:r>
        <w:rPr>
          <w:rFonts w:hint="cs"/>
          <w:rtl/>
        </w:rPr>
        <w:t xml:space="preserve">گفته شد </w:t>
      </w:r>
      <w:r w:rsidR="00025A70">
        <w:rPr>
          <w:rFonts w:hint="cs"/>
          <w:rtl/>
        </w:rPr>
        <w:t>تق</w:t>
      </w:r>
      <w:r w:rsidR="00DA2096">
        <w:rPr>
          <w:rFonts w:hint="cs"/>
          <w:rtl/>
        </w:rPr>
        <w:t>ریب مرحوم آخوند به این کیفیت است</w:t>
      </w:r>
      <w:r w:rsidR="00025A70">
        <w:rPr>
          <w:rFonts w:hint="cs"/>
          <w:rtl/>
        </w:rPr>
        <w:t xml:space="preserve"> که نهی طلب ترک است و</w:t>
      </w:r>
      <w:r>
        <w:rPr>
          <w:rFonts w:hint="cs"/>
          <w:rtl/>
        </w:rPr>
        <w:t xml:space="preserve"> برای تقریب به ذهن گفتیم که</w:t>
      </w:r>
      <w:r w:rsidR="00025A70">
        <w:rPr>
          <w:rFonts w:hint="cs"/>
          <w:rtl/>
        </w:rPr>
        <w:t xml:space="preserve"> طلب ترک مثل طلب</w:t>
      </w:r>
      <w:r>
        <w:rPr>
          <w:rFonts w:hint="cs"/>
          <w:rtl/>
        </w:rPr>
        <w:t xml:space="preserve"> فعل است و تقریب ایشات</w:t>
      </w:r>
      <w:r w:rsidR="00DA2096">
        <w:rPr>
          <w:rFonts w:hint="cs"/>
          <w:rtl/>
        </w:rPr>
        <w:t>ن</w:t>
      </w:r>
      <w:r>
        <w:rPr>
          <w:rFonts w:hint="cs"/>
          <w:rtl/>
        </w:rPr>
        <w:t xml:space="preserve"> تمام است؛</w:t>
      </w:r>
      <w:r w:rsidR="00025A70">
        <w:rPr>
          <w:rFonts w:hint="cs"/>
          <w:rtl/>
        </w:rPr>
        <w:t xml:space="preserve"> اما تذکر این نکته لازم است که این تقریب</w:t>
      </w:r>
      <w:r>
        <w:rPr>
          <w:rFonts w:hint="cs"/>
          <w:rtl/>
        </w:rPr>
        <w:t xml:space="preserve"> متوقف بر معنا کردن نهی به</w:t>
      </w:r>
      <w:r w:rsidR="00025A70">
        <w:rPr>
          <w:rFonts w:hint="cs"/>
          <w:rtl/>
        </w:rPr>
        <w:t xml:space="preserve"> طلب ترک نیست</w:t>
      </w:r>
      <w:r>
        <w:rPr>
          <w:rFonts w:hint="cs"/>
          <w:rtl/>
        </w:rPr>
        <w:t>؛</w:t>
      </w:r>
      <w:r w:rsidR="00C41636">
        <w:rPr>
          <w:rFonts w:hint="cs"/>
          <w:rtl/>
        </w:rPr>
        <w:t xml:space="preserve"> بلکه</w:t>
      </w:r>
      <w:r w:rsidR="00DA2096">
        <w:rPr>
          <w:rFonts w:hint="cs"/>
          <w:rtl/>
        </w:rPr>
        <w:t xml:space="preserve"> بنا بر</w:t>
      </w:r>
      <w:r w:rsidR="00C41636">
        <w:rPr>
          <w:rFonts w:hint="cs"/>
          <w:rtl/>
        </w:rPr>
        <w:t xml:space="preserve"> زجر از فعل نیز </w:t>
      </w:r>
      <w:r>
        <w:rPr>
          <w:rFonts w:hint="cs"/>
          <w:rtl/>
        </w:rPr>
        <w:t xml:space="preserve">تقریب دارد؛ یعنی </w:t>
      </w:r>
      <w:r w:rsidR="00C41636">
        <w:rPr>
          <w:rFonts w:hint="cs"/>
          <w:rtl/>
        </w:rPr>
        <w:t>زجر از فعل</w:t>
      </w:r>
      <w:r>
        <w:rPr>
          <w:rFonts w:hint="cs"/>
          <w:rtl/>
        </w:rPr>
        <w:t>، ذی المقدمه را مبغوض می</w:t>
      </w:r>
      <w:r>
        <w:rPr>
          <w:rtl/>
        </w:rPr>
        <w:softHyphen/>
      </w:r>
      <w:r>
        <w:rPr>
          <w:rFonts w:hint="cs"/>
          <w:rtl/>
        </w:rPr>
        <w:t>کند و چیزی که این ذی المقدمه بر آن متوقف است نیز مبغوض می</w:t>
      </w:r>
      <w:r>
        <w:rPr>
          <w:rtl/>
        </w:rPr>
        <w:softHyphen/>
      </w:r>
      <w:r>
        <w:rPr>
          <w:rFonts w:hint="cs"/>
          <w:rtl/>
        </w:rPr>
        <w:t>شود و حرام است.</w:t>
      </w:r>
      <w:r w:rsidR="00C41636">
        <w:rPr>
          <w:rFonts w:hint="cs"/>
          <w:rtl/>
        </w:rPr>
        <w:t xml:space="preserve"> هر چند که </w:t>
      </w:r>
      <w:r>
        <w:rPr>
          <w:rFonts w:hint="cs"/>
          <w:rtl/>
        </w:rPr>
        <w:t xml:space="preserve"> بر مبنای </w:t>
      </w:r>
      <w:r w:rsidR="00C41636">
        <w:rPr>
          <w:rFonts w:hint="cs"/>
          <w:rtl/>
        </w:rPr>
        <w:t>طلب ترک فعل</w:t>
      </w:r>
      <w:r>
        <w:rPr>
          <w:rFonts w:hint="cs"/>
          <w:rtl/>
        </w:rPr>
        <w:t>،</w:t>
      </w:r>
      <w:r w:rsidR="00C41636">
        <w:rPr>
          <w:rFonts w:hint="cs"/>
          <w:rtl/>
        </w:rPr>
        <w:t xml:space="preserve"> واضح تر است.</w:t>
      </w:r>
    </w:p>
    <w:p w:rsidR="00CC55EA" w:rsidRDefault="00CC55EA" w:rsidP="00894D22">
      <w:pPr>
        <w:pStyle w:val="Heading4"/>
        <w:jc w:val="both"/>
        <w:rPr>
          <w:rtl/>
        </w:rPr>
      </w:pPr>
      <w:bookmarkStart w:id="9" w:name="_Toc34816637"/>
      <w:r>
        <w:rPr>
          <w:rFonts w:hint="cs"/>
          <w:rtl/>
        </w:rPr>
        <w:t>نقد تفصیل مرحوم آخوند از منظر استاد</w:t>
      </w:r>
      <w:bookmarkEnd w:id="9"/>
    </w:p>
    <w:p w:rsidR="00CC55EA" w:rsidRDefault="00CC55EA" w:rsidP="00894D22">
      <w:pPr>
        <w:jc w:val="both"/>
        <w:rPr>
          <w:rFonts w:hint="cs"/>
          <w:rtl/>
        </w:rPr>
      </w:pPr>
      <w:r>
        <w:rPr>
          <w:rFonts w:hint="cs"/>
          <w:rtl/>
        </w:rPr>
        <w:t xml:space="preserve">دلیل </w:t>
      </w:r>
      <w:r w:rsidR="00C41636">
        <w:rPr>
          <w:rFonts w:hint="cs"/>
          <w:rtl/>
        </w:rPr>
        <w:t>تفصیل مرحوم آخوند صح</w:t>
      </w:r>
      <w:r>
        <w:rPr>
          <w:rFonts w:hint="cs"/>
          <w:rtl/>
        </w:rPr>
        <w:t>یح نیست. اینکه ایشان ادعا کرد چه بسا مقدمه اخیر،</w:t>
      </w:r>
      <w:r w:rsidR="00C41636">
        <w:rPr>
          <w:rFonts w:hint="cs"/>
          <w:rtl/>
        </w:rPr>
        <w:t xml:space="preserve"> اختیار است و اختیار هم ارادی نیست</w:t>
      </w:r>
      <w:r>
        <w:rPr>
          <w:rFonts w:hint="cs"/>
          <w:rtl/>
        </w:rPr>
        <w:t>؛</w:t>
      </w:r>
      <w:r w:rsidR="00C41636">
        <w:rPr>
          <w:rFonts w:hint="cs"/>
          <w:rtl/>
        </w:rPr>
        <w:t xml:space="preserve"> پس </w:t>
      </w:r>
      <w:r w:rsidR="00C41636" w:rsidRPr="00DA2096">
        <w:rPr>
          <w:rFonts w:hint="cs"/>
          <w:u w:val="single"/>
          <w:rtl/>
        </w:rPr>
        <w:t>نمی</w:t>
      </w:r>
      <w:r w:rsidR="00C41636" w:rsidRPr="00DA2096">
        <w:rPr>
          <w:u w:val="single"/>
          <w:rtl/>
        </w:rPr>
        <w:softHyphen/>
      </w:r>
      <w:r w:rsidR="00C41636" w:rsidRPr="00DA2096">
        <w:rPr>
          <w:rFonts w:hint="cs"/>
          <w:u w:val="single"/>
          <w:rtl/>
        </w:rPr>
        <w:t>توان</w:t>
      </w:r>
      <w:r w:rsidR="00C41636">
        <w:rPr>
          <w:rFonts w:hint="cs"/>
          <w:rtl/>
        </w:rPr>
        <w:t xml:space="preserve"> گفت که در این گونه موارد که افعال غیر تولیدیه هستند</w:t>
      </w:r>
      <w:r>
        <w:rPr>
          <w:rFonts w:hint="cs"/>
          <w:rtl/>
        </w:rPr>
        <w:t>،</w:t>
      </w:r>
      <w:r w:rsidR="00C41636">
        <w:rPr>
          <w:rFonts w:hint="cs"/>
          <w:rtl/>
        </w:rPr>
        <w:t xml:space="preserve"> مقدمه حرام</w:t>
      </w:r>
      <w:r>
        <w:rPr>
          <w:rFonts w:hint="cs"/>
          <w:rtl/>
        </w:rPr>
        <w:t>،</w:t>
      </w:r>
      <w:r w:rsidR="00C41636">
        <w:rPr>
          <w:rFonts w:hint="cs"/>
          <w:rtl/>
        </w:rPr>
        <w:t xml:space="preserve"> حرام است</w:t>
      </w:r>
      <w:r>
        <w:rPr>
          <w:rFonts w:hint="cs"/>
          <w:rtl/>
        </w:rPr>
        <w:t>.</w:t>
      </w:r>
    </w:p>
    <w:p w:rsidR="00C41636" w:rsidRDefault="00C41636" w:rsidP="00894D22">
      <w:pPr>
        <w:jc w:val="both"/>
        <w:rPr>
          <w:rtl/>
        </w:rPr>
      </w:pPr>
      <w:r>
        <w:rPr>
          <w:rFonts w:hint="cs"/>
          <w:rtl/>
        </w:rPr>
        <w:t>اولا اختیار یک امر اختیاری است</w:t>
      </w:r>
      <w:r w:rsidR="00CC55EA">
        <w:rPr>
          <w:rFonts w:hint="cs"/>
          <w:rtl/>
        </w:rPr>
        <w:t>.</w:t>
      </w:r>
      <w:r>
        <w:rPr>
          <w:rFonts w:hint="cs"/>
          <w:rtl/>
        </w:rPr>
        <w:t xml:space="preserve"> ثانیا ای</w:t>
      </w:r>
      <w:r w:rsidR="00CC55EA">
        <w:rPr>
          <w:rFonts w:hint="cs"/>
          <w:rtl/>
        </w:rPr>
        <w:t>ن</w:t>
      </w:r>
      <w:r>
        <w:rPr>
          <w:rFonts w:hint="cs"/>
          <w:rtl/>
        </w:rPr>
        <w:t xml:space="preserve"> که ایشان فرمودند</w:t>
      </w:r>
      <w:r w:rsidR="00CC55EA">
        <w:rPr>
          <w:rFonts w:hint="cs"/>
          <w:rtl/>
        </w:rPr>
        <w:t>:</w:t>
      </w:r>
      <w:r>
        <w:rPr>
          <w:rFonts w:hint="cs"/>
          <w:rtl/>
        </w:rPr>
        <w:t xml:space="preserve"> مقدمه اخیر افعال غیر تولیدیه</w:t>
      </w:r>
      <w:r w:rsidR="00CC55EA">
        <w:rPr>
          <w:rFonts w:hint="cs"/>
          <w:rtl/>
        </w:rPr>
        <w:t>،</w:t>
      </w:r>
      <w:r>
        <w:rPr>
          <w:rFonts w:hint="cs"/>
          <w:rtl/>
        </w:rPr>
        <w:t xml:space="preserve"> اختیار است</w:t>
      </w:r>
      <w:r w:rsidR="00CC55EA">
        <w:rPr>
          <w:rFonts w:hint="cs"/>
          <w:rtl/>
        </w:rPr>
        <w:t>،</w:t>
      </w:r>
      <w:r>
        <w:rPr>
          <w:rFonts w:hint="cs"/>
          <w:rtl/>
        </w:rPr>
        <w:t xml:space="preserve"> صحیح نیست. به نظر ما مقدمه اخیر آنها اختیار نیست</w:t>
      </w:r>
      <w:r w:rsidR="00CC55EA">
        <w:rPr>
          <w:rFonts w:hint="cs"/>
          <w:rtl/>
        </w:rPr>
        <w:t>؛</w:t>
      </w:r>
      <w:r>
        <w:rPr>
          <w:rFonts w:hint="cs"/>
          <w:rtl/>
        </w:rPr>
        <w:t xml:space="preserve"> بلکه </w:t>
      </w:r>
      <w:r w:rsidR="00CC55EA">
        <w:rPr>
          <w:rFonts w:hint="cs"/>
          <w:rtl/>
        </w:rPr>
        <w:t>مقدمه اخیر، آخرین</w:t>
      </w:r>
      <w:r>
        <w:rPr>
          <w:rFonts w:hint="cs"/>
          <w:rtl/>
        </w:rPr>
        <w:t xml:space="preserve"> فعل اختیاری است. </w:t>
      </w:r>
      <w:r w:rsidR="00CC55EA">
        <w:rPr>
          <w:rFonts w:hint="cs"/>
          <w:rtl/>
        </w:rPr>
        <w:t>اگر شما شرب خمر را ملاحظه</w:t>
      </w:r>
      <w:r w:rsidR="00DA2096">
        <w:rPr>
          <w:rFonts w:hint="cs"/>
          <w:rtl/>
        </w:rPr>
        <w:t xml:space="preserve"> کنید، خمر </w:t>
      </w:r>
      <w:r>
        <w:rPr>
          <w:rFonts w:hint="cs"/>
          <w:rtl/>
        </w:rPr>
        <w:t>را که بر می</w:t>
      </w:r>
      <w:r>
        <w:rPr>
          <w:rtl/>
        </w:rPr>
        <w:softHyphen/>
      </w:r>
      <w:r>
        <w:rPr>
          <w:rFonts w:hint="cs"/>
          <w:rtl/>
        </w:rPr>
        <w:t>دارد</w:t>
      </w:r>
      <w:r w:rsidR="00CC55EA">
        <w:rPr>
          <w:rFonts w:hint="cs"/>
          <w:rtl/>
        </w:rPr>
        <w:t>، مقدمه غیر اخیر</w:t>
      </w:r>
      <w:r>
        <w:rPr>
          <w:rFonts w:hint="cs"/>
          <w:rtl/>
        </w:rPr>
        <w:t xml:space="preserve"> است و </w:t>
      </w:r>
      <w:r w:rsidR="00CC55EA">
        <w:rPr>
          <w:rFonts w:hint="cs"/>
          <w:rtl/>
        </w:rPr>
        <w:t xml:space="preserve">وقتی در دهان </w:t>
      </w:r>
      <w:r>
        <w:rPr>
          <w:rFonts w:hint="cs"/>
          <w:rtl/>
        </w:rPr>
        <w:t>می</w:t>
      </w:r>
      <w:r>
        <w:rPr>
          <w:rtl/>
        </w:rPr>
        <w:softHyphen/>
      </w:r>
      <w:r w:rsidR="00CC55EA">
        <w:rPr>
          <w:rFonts w:hint="cs"/>
          <w:rtl/>
        </w:rPr>
        <w:t>ریزد نیز مقدمه غیر اخیر</w:t>
      </w:r>
      <w:r>
        <w:rPr>
          <w:rFonts w:hint="cs"/>
          <w:rtl/>
        </w:rPr>
        <w:t xml:space="preserve"> است و وقتی آن را فرو می</w:t>
      </w:r>
      <w:r>
        <w:rPr>
          <w:rtl/>
        </w:rPr>
        <w:softHyphen/>
      </w:r>
      <w:r w:rsidR="00D34D1B">
        <w:rPr>
          <w:rFonts w:hint="cs"/>
          <w:rtl/>
        </w:rPr>
        <w:t xml:space="preserve">برد، </w:t>
      </w:r>
      <w:r>
        <w:rPr>
          <w:rFonts w:hint="cs"/>
          <w:rtl/>
        </w:rPr>
        <w:t xml:space="preserve">مقدمه </w:t>
      </w:r>
      <w:r>
        <w:rPr>
          <w:rFonts w:hint="cs"/>
          <w:rtl/>
        </w:rPr>
        <w:lastRenderedPageBreak/>
        <w:t>اخیر است</w:t>
      </w:r>
      <w:r w:rsidR="00D34D1B">
        <w:rPr>
          <w:rFonts w:hint="cs"/>
          <w:rtl/>
        </w:rPr>
        <w:t>؛</w:t>
      </w:r>
      <w:r>
        <w:rPr>
          <w:rFonts w:hint="cs"/>
          <w:rtl/>
        </w:rPr>
        <w:t xml:space="preserve"> ولی</w:t>
      </w:r>
      <w:r w:rsidR="00D34D1B">
        <w:rPr>
          <w:rFonts w:hint="cs"/>
          <w:rtl/>
        </w:rPr>
        <w:t xml:space="preserve"> این مقدمه اخیر</w:t>
      </w:r>
      <w:r>
        <w:rPr>
          <w:rFonts w:hint="cs"/>
          <w:rtl/>
        </w:rPr>
        <w:t xml:space="preserve"> یک فعل اختیاری است.</w:t>
      </w:r>
      <w:r w:rsidR="00DA2096">
        <w:rPr>
          <w:rFonts w:hint="cs"/>
          <w:rtl/>
        </w:rPr>
        <w:t xml:space="preserve"> البته ادعای ما به نحو</w:t>
      </w:r>
      <w:r w:rsidR="00D34D1B">
        <w:rPr>
          <w:rFonts w:hint="cs"/>
          <w:rtl/>
        </w:rPr>
        <w:t xml:space="preserve"> کلی نیست؛ اما</w:t>
      </w:r>
      <w:r>
        <w:rPr>
          <w:rFonts w:hint="cs"/>
          <w:rtl/>
        </w:rPr>
        <w:t xml:space="preserve"> این که مرحوم آخوند فرمود</w:t>
      </w:r>
      <w:r w:rsidR="00D34D1B">
        <w:rPr>
          <w:rFonts w:hint="cs"/>
          <w:rtl/>
        </w:rPr>
        <w:t>: دائما در مقدمات اخیر افعال غیر تولیدی</w:t>
      </w:r>
      <w:r>
        <w:rPr>
          <w:rFonts w:hint="cs"/>
          <w:rtl/>
        </w:rPr>
        <w:t xml:space="preserve"> اختیار است</w:t>
      </w:r>
      <w:r w:rsidR="00D34D1B">
        <w:rPr>
          <w:rFonts w:hint="cs"/>
          <w:rtl/>
        </w:rPr>
        <w:t>،</w:t>
      </w:r>
      <w:r>
        <w:rPr>
          <w:rFonts w:hint="cs"/>
          <w:rtl/>
        </w:rPr>
        <w:t xml:space="preserve"> صحیح نیست و ممکن است فعل اختیاری باشد.</w:t>
      </w:r>
    </w:p>
    <w:p w:rsidR="00C41636" w:rsidRDefault="00C41636" w:rsidP="00894D22">
      <w:pPr>
        <w:jc w:val="both"/>
        <w:rPr>
          <w:rtl/>
        </w:rPr>
      </w:pPr>
      <w:r>
        <w:rPr>
          <w:rFonts w:hint="cs"/>
          <w:rtl/>
        </w:rPr>
        <w:t>ا</w:t>
      </w:r>
      <w:r w:rsidR="00DA2096">
        <w:rPr>
          <w:rFonts w:hint="cs"/>
          <w:rtl/>
        </w:rPr>
        <w:t>صل تفصیل ایشان هم صحیح نیست و</w:t>
      </w:r>
      <w:r>
        <w:rPr>
          <w:rFonts w:hint="cs"/>
          <w:rtl/>
        </w:rPr>
        <w:t xml:space="preserve"> به زودی به مناقشه آن پرداخته می</w:t>
      </w:r>
      <w:r>
        <w:rPr>
          <w:rtl/>
        </w:rPr>
        <w:softHyphen/>
      </w:r>
      <w:r>
        <w:rPr>
          <w:rFonts w:hint="cs"/>
          <w:rtl/>
        </w:rPr>
        <w:t>شود.</w:t>
      </w:r>
    </w:p>
    <w:p w:rsidR="00D34D1B" w:rsidRDefault="00D34D1B" w:rsidP="00894D22">
      <w:pPr>
        <w:pStyle w:val="Heading3"/>
        <w:jc w:val="both"/>
        <w:rPr>
          <w:rtl/>
        </w:rPr>
      </w:pPr>
      <w:bookmarkStart w:id="10" w:name="_Toc34816638"/>
      <w:r>
        <w:rPr>
          <w:rFonts w:hint="cs"/>
          <w:rtl/>
        </w:rPr>
        <w:t xml:space="preserve">تفصیل </w:t>
      </w:r>
      <w:r w:rsidR="00DA2096">
        <w:rPr>
          <w:rFonts w:hint="cs"/>
          <w:rtl/>
        </w:rPr>
        <w:t>مرحوم نائینی در مقدمات حرام</w:t>
      </w:r>
      <w:bookmarkEnd w:id="10"/>
    </w:p>
    <w:p w:rsidR="00C41636" w:rsidRDefault="00C41636" w:rsidP="00894D22">
      <w:pPr>
        <w:jc w:val="both"/>
        <w:rPr>
          <w:rFonts w:hint="cs"/>
          <w:rtl/>
        </w:rPr>
      </w:pPr>
      <w:r>
        <w:rPr>
          <w:rFonts w:hint="cs"/>
          <w:rtl/>
        </w:rPr>
        <w:t>مرحوم نائینی</w:t>
      </w:r>
      <w:r w:rsidR="00894D22">
        <w:rPr>
          <w:rStyle w:val="FootnoteReference"/>
          <w:rtl/>
        </w:rPr>
        <w:footnoteReference w:id="1"/>
      </w:r>
      <w:r>
        <w:rPr>
          <w:rFonts w:hint="cs"/>
          <w:rtl/>
        </w:rPr>
        <w:t xml:space="preserve"> قائل به یک تفصیلی است که هم مشتمل بر تفصیل مرحوم آخوند</w:t>
      </w:r>
      <w:r w:rsidR="00D34D1B">
        <w:rPr>
          <w:rFonts w:hint="cs"/>
          <w:rtl/>
        </w:rPr>
        <w:t xml:space="preserve"> (توقف در مقدمه اخیر)</w:t>
      </w:r>
      <w:r>
        <w:rPr>
          <w:rFonts w:hint="cs"/>
          <w:rtl/>
        </w:rPr>
        <w:t xml:space="preserve"> است و هم</w:t>
      </w:r>
      <w:r w:rsidR="00D34D1B">
        <w:rPr>
          <w:rFonts w:hint="cs"/>
          <w:rtl/>
        </w:rPr>
        <w:t xml:space="preserve"> یک اضافه</w:t>
      </w:r>
      <w:r w:rsidR="00D34D1B">
        <w:rPr>
          <w:rtl/>
        </w:rPr>
        <w:softHyphen/>
      </w:r>
      <w:r>
        <w:rPr>
          <w:rFonts w:hint="cs"/>
          <w:rtl/>
        </w:rPr>
        <w:t>ای دارد</w:t>
      </w:r>
      <w:r w:rsidR="00D34D1B">
        <w:rPr>
          <w:rFonts w:hint="cs"/>
          <w:rtl/>
        </w:rPr>
        <w:t>.</w:t>
      </w:r>
    </w:p>
    <w:p w:rsidR="00C41636" w:rsidRDefault="00D34D1B" w:rsidP="00894D22">
      <w:pPr>
        <w:jc w:val="both"/>
        <w:rPr>
          <w:rtl/>
        </w:rPr>
      </w:pPr>
      <w:r>
        <w:rPr>
          <w:rFonts w:hint="cs"/>
          <w:rtl/>
        </w:rPr>
        <w:t xml:space="preserve">بیان مطلب: </w:t>
      </w:r>
      <w:r w:rsidR="00C41636">
        <w:rPr>
          <w:rFonts w:hint="cs"/>
          <w:rtl/>
        </w:rPr>
        <w:t>گاهی اوقات مکلف برای انجام حرام</w:t>
      </w:r>
      <w:r>
        <w:rPr>
          <w:rFonts w:hint="cs"/>
          <w:rtl/>
        </w:rPr>
        <w:t>،</w:t>
      </w:r>
      <w:r w:rsidR="00C41636">
        <w:rPr>
          <w:rFonts w:hint="cs"/>
          <w:rtl/>
        </w:rPr>
        <w:t xml:space="preserve"> صارف دارد و </w:t>
      </w:r>
      <w:r>
        <w:rPr>
          <w:rFonts w:hint="cs"/>
          <w:rtl/>
        </w:rPr>
        <w:t xml:space="preserve">گاهی اوقات </w:t>
      </w:r>
      <w:r w:rsidR="00C41636">
        <w:rPr>
          <w:rFonts w:hint="cs"/>
          <w:rtl/>
        </w:rPr>
        <w:t xml:space="preserve">صارف ندارد. مثلا </w:t>
      </w:r>
      <w:r>
        <w:rPr>
          <w:rFonts w:hint="cs"/>
          <w:rtl/>
        </w:rPr>
        <w:t xml:space="preserve">شخصی برای </w:t>
      </w:r>
      <w:r w:rsidR="00C41636">
        <w:rPr>
          <w:rFonts w:hint="cs"/>
          <w:rtl/>
        </w:rPr>
        <w:t>قتل مومن صارف دارد و نفس مکلف این کار را قبول نمی</w:t>
      </w:r>
      <w:r w:rsidR="00C41636">
        <w:rPr>
          <w:rtl/>
        </w:rPr>
        <w:softHyphen/>
      </w:r>
      <w:r>
        <w:rPr>
          <w:rFonts w:hint="cs"/>
          <w:rtl/>
        </w:rPr>
        <w:t>کن</w:t>
      </w:r>
      <w:r w:rsidR="00C41636">
        <w:rPr>
          <w:rFonts w:hint="cs"/>
          <w:rtl/>
        </w:rPr>
        <w:t>د</w:t>
      </w:r>
      <w:r>
        <w:rPr>
          <w:rFonts w:hint="cs"/>
          <w:rtl/>
        </w:rPr>
        <w:t>.</w:t>
      </w:r>
      <w:r w:rsidR="00C41636">
        <w:rPr>
          <w:rFonts w:hint="cs"/>
          <w:rtl/>
        </w:rPr>
        <w:t xml:space="preserve"> در این جا مقدمات آن حرام نیست</w:t>
      </w:r>
      <w:r>
        <w:rPr>
          <w:rFonts w:hint="cs"/>
          <w:rtl/>
        </w:rPr>
        <w:t>.</w:t>
      </w:r>
      <w:r w:rsidR="00C41636">
        <w:rPr>
          <w:rFonts w:hint="cs"/>
          <w:rtl/>
        </w:rPr>
        <w:t xml:space="preserve"> مثلا چاقو خریدن </w:t>
      </w:r>
      <w:r w:rsidR="00DA2096">
        <w:rPr>
          <w:rFonts w:hint="cs"/>
          <w:rtl/>
        </w:rPr>
        <w:t>با وجود صارف از حرام، حرام نیست؛ زیرا</w:t>
      </w:r>
      <w:r w:rsidR="00C41636">
        <w:rPr>
          <w:rFonts w:hint="cs"/>
          <w:rtl/>
        </w:rPr>
        <w:t xml:space="preserve"> بسیاری از مقدماتی که می</w:t>
      </w:r>
      <w:r w:rsidR="00C41636">
        <w:rPr>
          <w:rtl/>
        </w:rPr>
        <w:softHyphen/>
      </w:r>
      <w:r w:rsidR="00C41636">
        <w:rPr>
          <w:rFonts w:hint="cs"/>
          <w:rtl/>
        </w:rPr>
        <w:t>توانند مقدمه حرام بشوند</w:t>
      </w:r>
      <w:r>
        <w:rPr>
          <w:rFonts w:hint="cs"/>
          <w:rtl/>
        </w:rPr>
        <w:t>،</w:t>
      </w:r>
      <w:r w:rsidR="00C41636">
        <w:rPr>
          <w:rFonts w:hint="cs"/>
          <w:rtl/>
        </w:rPr>
        <w:t xml:space="preserve"> آنها را مرتکب می</w:t>
      </w:r>
      <w:r w:rsidR="00C41636">
        <w:rPr>
          <w:rtl/>
        </w:rPr>
        <w:softHyphen/>
      </w:r>
      <w:r w:rsidR="00C41636">
        <w:rPr>
          <w:rFonts w:hint="cs"/>
          <w:rtl/>
        </w:rPr>
        <w:t>شویم و ارتکاز حکم می</w:t>
      </w:r>
      <w:r w:rsidR="00C41636">
        <w:rPr>
          <w:rtl/>
        </w:rPr>
        <w:softHyphen/>
      </w:r>
      <w:r w:rsidR="00C41636">
        <w:rPr>
          <w:rFonts w:hint="cs"/>
          <w:rtl/>
        </w:rPr>
        <w:t>کند که حرام نباشد. بلا اشکال با وجود صارف از حرام</w:t>
      </w:r>
      <w:r>
        <w:rPr>
          <w:rFonts w:hint="cs"/>
          <w:rtl/>
        </w:rPr>
        <w:t>،</w:t>
      </w:r>
      <w:r w:rsidR="00C41636">
        <w:rPr>
          <w:rFonts w:hint="cs"/>
          <w:rtl/>
        </w:rPr>
        <w:t xml:space="preserve"> مقدمات حرام را مرتکب می</w:t>
      </w:r>
      <w:r w:rsidR="00C41636">
        <w:rPr>
          <w:rtl/>
        </w:rPr>
        <w:softHyphen/>
      </w:r>
      <w:r w:rsidR="00C41636">
        <w:rPr>
          <w:rFonts w:hint="cs"/>
          <w:rtl/>
        </w:rPr>
        <w:t>شویم و آنها</w:t>
      </w:r>
      <w:r>
        <w:rPr>
          <w:rFonts w:hint="cs"/>
          <w:rtl/>
        </w:rPr>
        <w:t xml:space="preserve"> حرام نیستند و بغض از ذی المقدمه</w:t>
      </w:r>
      <w:r w:rsidR="00C41636">
        <w:rPr>
          <w:rFonts w:hint="cs"/>
          <w:rtl/>
        </w:rPr>
        <w:t xml:space="preserve"> در این جا ملازم با بغض از مقدمه نیست.</w:t>
      </w:r>
      <w:r w:rsidR="00DA2096">
        <w:rPr>
          <w:rFonts w:hint="cs"/>
          <w:rtl/>
        </w:rPr>
        <w:t xml:space="preserve"> </w:t>
      </w:r>
    </w:p>
    <w:p w:rsidR="00D34D1B" w:rsidRDefault="00C41636" w:rsidP="00894D22">
      <w:pPr>
        <w:jc w:val="both"/>
        <w:rPr>
          <w:rtl/>
        </w:rPr>
      </w:pPr>
      <w:r>
        <w:rPr>
          <w:rFonts w:hint="cs"/>
          <w:rtl/>
        </w:rPr>
        <w:t>گاهی اوقات صارف از حرام ندارد</w:t>
      </w:r>
      <w:r w:rsidR="00D34D1B">
        <w:rPr>
          <w:rFonts w:hint="cs"/>
          <w:rtl/>
        </w:rPr>
        <w:t>.</w:t>
      </w:r>
      <w:r>
        <w:rPr>
          <w:rFonts w:hint="cs"/>
          <w:rtl/>
        </w:rPr>
        <w:t xml:space="preserve"> مثلا مکلف خودش متمایل به حرام یا</w:t>
      </w:r>
      <w:r w:rsidR="00D34D1B">
        <w:rPr>
          <w:rFonts w:hint="cs"/>
          <w:rtl/>
        </w:rPr>
        <w:t xml:space="preserve"> نسبت به حرام</w:t>
      </w:r>
      <w:r>
        <w:rPr>
          <w:rFonts w:hint="cs"/>
          <w:rtl/>
        </w:rPr>
        <w:t xml:space="preserve"> لاابالی است. در</w:t>
      </w:r>
      <w:r w:rsidR="00DA2096">
        <w:rPr>
          <w:rFonts w:hint="cs"/>
          <w:rtl/>
        </w:rPr>
        <w:t xml:space="preserve"> </w:t>
      </w:r>
      <w:r>
        <w:rPr>
          <w:rFonts w:hint="cs"/>
          <w:rtl/>
        </w:rPr>
        <w:t>این موارد دو نحوه تصور می</w:t>
      </w:r>
      <w:r>
        <w:rPr>
          <w:rtl/>
        </w:rPr>
        <w:softHyphen/>
      </w:r>
      <w:r>
        <w:rPr>
          <w:rFonts w:hint="cs"/>
          <w:rtl/>
        </w:rPr>
        <w:t>شود:</w:t>
      </w:r>
    </w:p>
    <w:p w:rsidR="00D34D1B" w:rsidRDefault="00D34D1B" w:rsidP="00894D22">
      <w:pPr>
        <w:pStyle w:val="ListParagraph"/>
        <w:numPr>
          <w:ilvl w:val="0"/>
          <w:numId w:val="16"/>
        </w:numPr>
        <w:jc w:val="both"/>
        <w:rPr>
          <w:rFonts w:hint="cs"/>
        </w:rPr>
      </w:pPr>
      <w:r>
        <w:rPr>
          <w:rFonts w:hint="cs"/>
          <w:rtl/>
        </w:rPr>
        <w:t xml:space="preserve"> گاهی اوقات فعلی که </w:t>
      </w:r>
      <w:r w:rsidR="00C41636">
        <w:rPr>
          <w:rFonts w:hint="cs"/>
          <w:rtl/>
        </w:rPr>
        <w:t>مقد</w:t>
      </w:r>
      <w:r>
        <w:rPr>
          <w:rFonts w:hint="cs"/>
          <w:rtl/>
        </w:rPr>
        <w:t>مه حرام است، با حرام</w:t>
      </w:r>
      <w:r w:rsidR="00DA2096">
        <w:rPr>
          <w:rFonts w:hint="cs"/>
          <w:rtl/>
        </w:rPr>
        <w:t xml:space="preserve"> (ذی المقدمه)</w:t>
      </w:r>
      <w:r>
        <w:rPr>
          <w:rFonts w:hint="cs"/>
          <w:rtl/>
        </w:rPr>
        <w:t xml:space="preserve"> متحد هستند؛ یعنی</w:t>
      </w:r>
      <w:r w:rsidR="00C41636">
        <w:rPr>
          <w:rFonts w:hint="cs"/>
          <w:rtl/>
        </w:rPr>
        <w:t xml:space="preserve"> فعلی که انجام می</w:t>
      </w:r>
      <w:r w:rsidR="00C41636">
        <w:rPr>
          <w:rtl/>
        </w:rPr>
        <w:softHyphen/>
      </w:r>
      <w:r w:rsidR="00C41636">
        <w:rPr>
          <w:rFonts w:hint="cs"/>
          <w:rtl/>
        </w:rPr>
        <w:t>دهد با عنوان حرام</w:t>
      </w:r>
      <w:r>
        <w:rPr>
          <w:rFonts w:hint="cs"/>
          <w:rtl/>
        </w:rPr>
        <w:t>،</w:t>
      </w:r>
      <w:r w:rsidR="00C41636">
        <w:rPr>
          <w:rFonts w:hint="cs"/>
          <w:rtl/>
        </w:rPr>
        <w:t xml:space="preserve"> من</w:t>
      </w:r>
      <w:r>
        <w:rPr>
          <w:rFonts w:hint="cs"/>
          <w:rtl/>
        </w:rPr>
        <w:t>طبق بر یک وجود و یک فعل هستند.</w:t>
      </w:r>
      <w:r w:rsidRPr="00D34D1B">
        <w:rPr>
          <w:rtl/>
        </w:rPr>
        <w:t xml:space="preserve"> </w:t>
      </w:r>
      <w:r w:rsidRPr="00D34D1B">
        <w:rPr>
          <w:rFonts w:hint="cs"/>
          <w:rtl/>
        </w:rPr>
        <w:t>مثلا</w:t>
      </w:r>
      <w:r w:rsidRPr="00D34D1B">
        <w:rPr>
          <w:rtl/>
        </w:rPr>
        <w:t xml:space="preserve"> </w:t>
      </w:r>
      <w:r w:rsidRPr="00D34D1B">
        <w:rPr>
          <w:rFonts w:hint="cs"/>
          <w:rtl/>
        </w:rPr>
        <w:t>الان</w:t>
      </w:r>
      <w:r w:rsidRPr="00D34D1B">
        <w:rPr>
          <w:rtl/>
        </w:rPr>
        <w:t xml:space="preserve"> </w:t>
      </w:r>
      <w:r w:rsidRPr="00D34D1B">
        <w:rPr>
          <w:rFonts w:hint="cs"/>
          <w:rtl/>
        </w:rPr>
        <w:t>که</w:t>
      </w:r>
      <w:r w:rsidRPr="00D34D1B">
        <w:rPr>
          <w:rtl/>
        </w:rPr>
        <w:t xml:space="preserve"> </w:t>
      </w:r>
      <w:r w:rsidRPr="00D34D1B">
        <w:rPr>
          <w:rFonts w:hint="cs"/>
          <w:rtl/>
        </w:rPr>
        <w:t>غسل</w:t>
      </w:r>
      <w:r w:rsidRPr="00D34D1B">
        <w:rPr>
          <w:rtl/>
        </w:rPr>
        <w:t xml:space="preserve"> </w:t>
      </w:r>
      <w:r w:rsidRPr="00D34D1B">
        <w:rPr>
          <w:rFonts w:hint="cs"/>
          <w:rtl/>
        </w:rPr>
        <w:t>می</w:t>
      </w:r>
      <w:r w:rsidR="0085045F">
        <w:rPr>
          <w:rFonts w:ascii="Cambria" w:hAnsi="Cambria" w:cs="Cambria"/>
          <w:rtl/>
        </w:rPr>
        <w:softHyphen/>
      </w:r>
      <w:r w:rsidRPr="00D34D1B">
        <w:rPr>
          <w:rFonts w:hint="cs"/>
          <w:rtl/>
        </w:rPr>
        <w:t>کند</w:t>
      </w:r>
      <w:r w:rsidRPr="00D34D1B">
        <w:rPr>
          <w:rtl/>
        </w:rPr>
        <w:t xml:space="preserve"> </w:t>
      </w:r>
      <w:r w:rsidRPr="00D34D1B">
        <w:rPr>
          <w:rFonts w:hint="cs"/>
          <w:rtl/>
        </w:rPr>
        <w:t>و</w:t>
      </w:r>
      <w:r w:rsidRPr="00D34D1B">
        <w:rPr>
          <w:rtl/>
        </w:rPr>
        <w:t xml:space="preserve"> </w:t>
      </w:r>
      <w:r w:rsidRPr="00D34D1B">
        <w:rPr>
          <w:rFonts w:hint="cs"/>
          <w:rtl/>
        </w:rPr>
        <w:t>صب</w:t>
      </w:r>
      <w:r w:rsidRPr="00D34D1B">
        <w:rPr>
          <w:rtl/>
        </w:rPr>
        <w:t xml:space="preserve"> </w:t>
      </w:r>
      <w:r w:rsidRPr="00D34D1B">
        <w:rPr>
          <w:rFonts w:hint="cs"/>
          <w:rtl/>
        </w:rPr>
        <w:t>الماء</w:t>
      </w:r>
      <w:r w:rsidRPr="00D34D1B">
        <w:rPr>
          <w:rtl/>
        </w:rPr>
        <w:t xml:space="preserve"> </w:t>
      </w:r>
      <w:r w:rsidRPr="00D34D1B">
        <w:rPr>
          <w:rFonts w:hint="cs"/>
          <w:rtl/>
        </w:rPr>
        <w:t>می</w:t>
      </w:r>
      <w:r w:rsidR="0085045F">
        <w:rPr>
          <w:rFonts w:ascii="Cambria" w:hAnsi="Cambria" w:cs="Cambria"/>
          <w:rtl/>
        </w:rPr>
        <w:softHyphen/>
      </w:r>
      <w:r w:rsidRPr="00D34D1B">
        <w:rPr>
          <w:rFonts w:hint="cs"/>
          <w:rtl/>
        </w:rPr>
        <w:t>کند</w:t>
      </w:r>
      <w:r w:rsidR="00DA2096">
        <w:rPr>
          <w:rFonts w:hint="cs"/>
          <w:rtl/>
        </w:rPr>
        <w:t>،</w:t>
      </w:r>
      <w:r w:rsidRPr="00D34D1B">
        <w:rPr>
          <w:rtl/>
        </w:rPr>
        <w:t xml:space="preserve"> </w:t>
      </w:r>
      <w:r w:rsidRPr="00D34D1B">
        <w:rPr>
          <w:rFonts w:hint="cs"/>
          <w:rtl/>
        </w:rPr>
        <w:t>مستقیم</w:t>
      </w:r>
      <w:r w:rsidRPr="00D34D1B">
        <w:rPr>
          <w:rtl/>
        </w:rPr>
        <w:t xml:space="preserve"> </w:t>
      </w:r>
      <w:r w:rsidRPr="00D34D1B">
        <w:rPr>
          <w:rFonts w:hint="cs"/>
          <w:rtl/>
        </w:rPr>
        <w:t>در</w:t>
      </w:r>
      <w:r w:rsidRPr="00D34D1B">
        <w:rPr>
          <w:rtl/>
        </w:rPr>
        <w:t xml:space="preserve"> </w:t>
      </w:r>
      <w:r w:rsidRPr="00D34D1B">
        <w:rPr>
          <w:rFonts w:hint="cs"/>
          <w:rtl/>
        </w:rPr>
        <w:t>مکان</w:t>
      </w:r>
      <w:r w:rsidRPr="00D34D1B">
        <w:rPr>
          <w:rtl/>
        </w:rPr>
        <w:t xml:space="preserve"> </w:t>
      </w:r>
      <w:r w:rsidRPr="00D34D1B">
        <w:rPr>
          <w:rFonts w:hint="cs"/>
          <w:rtl/>
        </w:rPr>
        <w:t>غصبی</w:t>
      </w:r>
      <w:r w:rsidRPr="00D34D1B">
        <w:rPr>
          <w:rtl/>
        </w:rPr>
        <w:t xml:space="preserve"> </w:t>
      </w:r>
      <w:r w:rsidRPr="00D34D1B">
        <w:rPr>
          <w:rFonts w:hint="cs"/>
          <w:rtl/>
        </w:rPr>
        <w:t>ریخته</w:t>
      </w:r>
      <w:r w:rsidRPr="00D34D1B">
        <w:rPr>
          <w:rtl/>
        </w:rPr>
        <w:t xml:space="preserve"> </w:t>
      </w:r>
      <w:r w:rsidRPr="00D34D1B">
        <w:rPr>
          <w:rFonts w:hint="cs"/>
          <w:rtl/>
        </w:rPr>
        <w:t>می</w:t>
      </w:r>
      <w:r w:rsidR="0085045F">
        <w:rPr>
          <w:rFonts w:ascii="Cambria" w:hAnsi="Cambria" w:cs="Cambria"/>
          <w:rtl/>
        </w:rPr>
        <w:softHyphen/>
      </w:r>
      <w:r w:rsidRPr="00D34D1B">
        <w:rPr>
          <w:rFonts w:hint="cs"/>
          <w:rtl/>
        </w:rPr>
        <w:t>شود</w:t>
      </w:r>
      <w:r w:rsidR="00DA2096">
        <w:rPr>
          <w:rFonts w:hint="cs"/>
          <w:rtl/>
        </w:rPr>
        <w:t>.</w:t>
      </w:r>
      <w:r w:rsidRPr="00D34D1B">
        <w:rPr>
          <w:rtl/>
        </w:rPr>
        <w:t xml:space="preserve"> </w:t>
      </w:r>
      <w:r w:rsidRPr="00D34D1B">
        <w:rPr>
          <w:rFonts w:hint="cs"/>
          <w:rtl/>
        </w:rPr>
        <w:t>در</w:t>
      </w:r>
      <w:r w:rsidRPr="00D34D1B">
        <w:rPr>
          <w:rtl/>
        </w:rPr>
        <w:t xml:space="preserve"> </w:t>
      </w:r>
      <w:r w:rsidRPr="00D34D1B">
        <w:rPr>
          <w:rFonts w:hint="cs"/>
          <w:rtl/>
        </w:rPr>
        <w:t>این</w:t>
      </w:r>
      <w:r w:rsidRPr="00D34D1B">
        <w:rPr>
          <w:rtl/>
        </w:rPr>
        <w:t xml:space="preserve"> </w:t>
      </w:r>
      <w:r w:rsidRPr="00D34D1B">
        <w:rPr>
          <w:rFonts w:hint="cs"/>
          <w:rtl/>
        </w:rPr>
        <w:t>جا</w:t>
      </w:r>
      <w:r w:rsidRPr="00D34D1B">
        <w:rPr>
          <w:rtl/>
        </w:rPr>
        <w:t xml:space="preserve"> </w:t>
      </w:r>
      <w:r w:rsidRPr="00D34D1B">
        <w:rPr>
          <w:rFonts w:hint="cs"/>
          <w:rtl/>
        </w:rPr>
        <w:t>یک</w:t>
      </w:r>
      <w:r w:rsidRPr="00D34D1B">
        <w:rPr>
          <w:rtl/>
        </w:rPr>
        <w:t xml:space="preserve"> </w:t>
      </w:r>
      <w:r w:rsidRPr="00D34D1B">
        <w:rPr>
          <w:rFonts w:hint="cs"/>
          <w:rtl/>
        </w:rPr>
        <w:t>منطبق</w:t>
      </w:r>
      <w:r w:rsidRPr="00D34D1B">
        <w:rPr>
          <w:rtl/>
        </w:rPr>
        <w:t xml:space="preserve"> </w:t>
      </w:r>
      <w:r w:rsidRPr="00D34D1B">
        <w:rPr>
          <w:rFonts w:hint="cs"/>
          <w:rtl/>
        </w:rPr>
        <w:t>علیه</w:t>
      </w:r>
      <w:r w:rsidRPr="00D34D1B">
        <w:rPr>
          <w:rtl/>
        </w:rPr>
        <w:t xml:space="preserve"> </w:t>
      </w:r>
      <w:r w:rsidRPr="00D34D1B">
        <w:rPr>
          <w:rFonts w:hint="cs"/>
          <w:rtl/>
        </w:rPr>
        <w:t>بیشتر</w:t>
      </w:r>
      <w:r w:rsidRPr="00D34D1B">
        <w:rPr>
          <w:rtl/>
        </w:rPr>
        <w:t xml:space="preserve"> </w:t>
      </w:r>
      <w:r w:rsidRPr="00D34D1B">
        <w:rPr>
          <w:rFonts w:hint="cs"/>
          <w:rtl/>
        </w:rPr>
        <w:t>نداریم</w:t>
      </w:r>
      <w:r w:rsidRPr="00D34D1B">
        <w:rPr>
          <w:rtl/>
        </w:rPr>
        <w:t xml:space="preserve"> </w:t>
      </w:r>
      <w:r w:rsidRPr="00D34D1B">
        <w:rPr>
          <w:rFonts w:hint="cs"/>
          <w:rtl/>
        </w:rPr>
        <w:t>و</w:t>
      </w:r>
      <w:r w:rsidRPr="00D34D1B">
        <w:rPr>
          <w:rtl/>
        </w:rPr>
        <w:t xml:space="preserve"> </w:t>
      </w:r>
      <w:r w:rsidRPr="00D34D1B">
        <w:rPr>
          <w:rFonts w:hint="cs"/>
          <w:rtl/>
        </w:rPr>
        <w:t>این</w:t>
      </w:r>
      <w:r w:rsidRPr="00D34D1B">
        <w:rPr>
          <w:rtl/>
        </w:rPr>
        <w:t xml:space="preserve"> </w:t>
      </w:r>
      <w:r w:rsidRPr="00D34D1B">
        <w:rPr>
          <w:rFonts w:hint="cs"/>
          <w:rtl/>
        </w:rPr>
        <w:t>فعل</w:t>
      </w:r>
      <w:r w:rsidR="00DA2096">
        <w:rPr>
          <w:rFonts w:hint="cs"/>
          <w:rtl/>
        </w:rPr>
        <w:t>،</w:t>
      </w:r>
      <w:r w:rsidRPr="00D34D1B">
        <w:rPr>
          <w:rtl/>
        </w:rPr>
        <w:t xml:space="preserve"> </w:t>
      </w:r>
      <w:r w:rsidRPr="00D34D1B">
        <w:rPr>
          <w:rFonts w:hint="cs"/>
          <w:rtl/>
        </w:rPr>
        <w:t>هم</w:t>
      </w:r>
      <w:r w:rsidRPr="00D34D1B">
        <w:rPr>
          <w:rtl/>
        </w:rPr>
        <w:t xml:space="preserve"> </w:t>
      </w:r>
      <w:r w:rsidRPr="00D34D1B">
        <w:rPr>
          <w:rFonts w:hint="cs"/>
          <w:rtl/>
        </w:rPr>
        <w:t>غسل</w:t>
      </w:r>
      <w:r w:rsidRPr="00D34D1B">
        <w:rPr>
          <w:rtl/>
        </w:rPr>
        <w:t xml:space="preserve"> </w:t>
      </w:r>
      <w:r w:rsidRPr="00D34D1B">
        <w:rPr>
          <w:rFonts w:hint="cs"/>
          <w:rtl/>
        </w:rPr>
        <w:t>است</w:t>
      </w:r>
      <w:r w:rsidRPr="00D34D1B">
        <w:rPr>
          <w:rtl/>
        </w:rPr>
        <w:t xml:space="preserve"> </w:t>
      </w:r>
      <w:r w:rsidRPr="00D34D1B">
        <w:rPr>
          <w:rFonts w:hint="cs"/>
          <w:rtl/>
        </w:rPr>
        <w:t>و</w:t>
      </w:r>
      <w:r w:rsidRPr="00D34D1B">
        <w:rPr>
          <w:rtl/>
        </w:rPr>
        <w:t xml:space="preserve"> </w:t>
      </w:r>
      <w:r w:rsidRPr="00D34D1B">
        <w:rPr>
          <w:rFonts w:hint="cs"/>
          <w:rtl/>
        </w:rPr>
        <w:t>هم</w:t>
      </w:r>
      <w:r w:rsidRPr="00D34D1B">
        <w:rPr>
          <w:rtl/>
        </w:rPr>
        <w:t xml:space="preserve"> </w:t>
      </w:r>
      <w:r w:rsidRPr="00D34D1B">
        <w:rPr>
          <w:rFonts w:hint="cs"/>
          <w:rtl/>
        </w:rPr>
        <w:t>غصب</w:t>
      </w:r>
      <w:r w:rsidRPr="00D34D1B">
        <w:rPr>
          <w:rtl/>
        </w:rPr>
        <w:t xml:space="preserve"> </w:t>
      </w:r>
      <w:r w:rsidRPr="00D34D1B">
        <w:rPr>
          <w:rFonts w:hint="cs"/>
          <w:rtl/>
        </w:rPr>
        <w:t>است</w:t>
      </w:r>
      <w:r w:rsidRPr="00D34D1B">
        <w:rPr>
          <w:rtl/>
        </w:rPr>
        <w:t xml:space="preserve">. </w:t>
      </w:r>
      <w:r w:rsidRPr="00D34D1B">
        <w:rPr>
          <w:rFonts w:hint="cs"/>
          <w:rtl/>
        </w:rPr>
        <w:t>افعال</w:t>
      </w:r>
      <w:r w:rsidRPr="00D34D1B">
        <w:rPr>
          <w:rtl/>
        </w:rPr>
        <w:t xml:space="preserve"> </w:t>
      </w:r>
      <w:r w:rsidRPr="00D34D1B">
        <w:rPr>
          <w:rFonts w:hint="cs"/>
          <w:rtl/>
        </w:rPr>
        <w:t>تولیدیه</w:t>
      </w:r>
      <w:r w:rsidRPr="00D34D1B">
        <w:rPr>
          <w:rtl/>
        </w:rPr>
        <w:t xml:space="preserve"> </w:t>
      </w:r>
      <w:r w:rsidRPr="00D34D1B">
        <w:rPr>
          <w:rFonts w:hint="cs"/>
          <w:rtl/>
        </w:rPr>
        <w:t>مثلا</w:t>
      </w:r>
      <w:r w:rsidRPr="00D34D1B">
        <w:rPr>
          <w:rtl/>
        </w:rPr>
        <w:t xml:space="preserve"> </w:t>
      </w:r>
      <w:r w:rsidRPr="00D34D1B">
        <w:rPr>
          <w:rFonts w:hint="cs"/>
          <w:rtl/>
        </w:rPr>
        <w:t>از</w:t>
      </w:r>
      <w:r w:rsidRPr="00D34D1B">
        <w:rPr>
          <w:rtl/>
        </w:rPr>
        <w:t xml:space="preserve"> </w:t>
      </w:r>
      <w:r w:rsidRPr="00D34D1B">
        <w:rPr>
          <w:rFonts w:hint="cs"/>
          <w:rtl/>
        </w:rPr>
        <w:t>این</w:t>
      </w:r>
      <w:r w:rsidRPr="00D34D1B">
        <w:rPr>
          <w:rtl/>
        </w:rPr>
        <w:t xml:space="preserve"> </w:t>
      </w:r>
      <w:r w:rsidRPr="00D34D1B">
        <w:rPr>
          <w:rFonts w:hint="cs"/>
          <w:rtl/>
        </w:rPr>
        <w:t>قسم</w:t>
      </w:r>
      <w:r w:rsidRPr="00D34D1B">
        <w:rPr>
          <w:rtl/>
        </w:rPr>
        <w:t xml:space="preserve"> </w:t>
      </w:r>
      <w:r w:rsidRPr="00D34D1B">
        <w:rPr>
          <w:rFonts w:hint="cs"/>
          <w:rtl/>
        </w:rPr>
        <w:t>هستند</w:t>
      </w:r>
      <w:r>
        <w:rPr>
          <w:rFonts w:hint="cs"/>
          <w:rtl/>
        </w:rPr>
        <w:t>. در</w:t>
      </w:r>
      <w:r w:rsidRPr="00D34D1B">
        <w:rPr>
          <w:rtl/>
        </w:rPr>
        <w:t xml:space="preserve"> </w:t>
      </w:r>
      <w:r w:rsidRPr="00D34D1B">
        <w:rPr>
          <w:rFonts w:hint="cs"/>
          <w:rtl/>
        </w:rPr>
        <w:t>این</w:t>
      </w:r>
      <w:r w:rsidRPr="00D34D1B">
        <w:rPr>
          <w:rtl/>
        </w:rPr>
        <w:t xml:space="preserve"> </w:t>
      </w:r>
      <w:r w:rsidRPr="00D34D1B">
        <w:rPr>
          <w:rFonts w:hint="cs"/>
          <w:rtl/>
        </w:rPr>
        <w:t>قسم</w:t>
      </w:r>
      <w:r>
        <w:rPr>
          <w:rFonts w:hint="cs"/>
          <w:rtl/>
        </w:rPr>
        <w:t>، مقدمه</w:t>
      </w:r>
      <w:r w:rsidRPr="00D34D1B">
        <w:rPr>
          <w:rtl/>
        </w:rPr>
        <w:t xml:space="preserve"> </w:t>
      </w:r>
      <w:r w:rsidRPr="00D34D1B">
        <w:rPr>
          <w:rFonts w:hint="cs"/>
          <w:rtl/>
        </w:rPr>
        <w:t>حرام</w:t>
      </w:r>
      <w:r>
        <w:rPr>
          <w:rFonts w:hint="cs"/>
          <w:rtl/>
        </w:rPr>
        <w:t>، حرام</w:t>
      </w:r>
      <w:r w:rsidRPr="00D34D1B">
        <w:rPr>
          <w:rtl/>
        </w:rPr>
        <w:t xml:space="preserve"> </w:t>
      </w:r>
      <w:r w:rsidRPr="00D34D1B">
        <w:rPr>
          <w:rFonts w:hint="cs"/>
          <w:rtl/>
        </w:rPr>
        <w:t>است؛</w:t>
      </w:r>
      <w:r w:rsidRPr="00D34D1B">
        <w:rPr>
          <w:rtl/>
        </w:rPr>
        <w:t xml:space="preserve"> </w:t>
      </w:r>
      <w:r w:rsidRPr="00D34D1B">
        <w:rPr>
          <w:rFonts w:hint="cs"/>
          <w:rtl/>
        </w:rPr>
        <w:t>چون</w:t>
      </w:r>
      <w:r w:rsidRPr="00D34D1B">
        <w:rPr>
          <w:rtl/>
        </w:rPr>
        <w:t xml:space="preserve"> </w:t>
      </w:r>
      <w:r w:rsidRPr="00D34D1B">
        <w:rPr>
          <w:rFonts w:hint="cs"/>
          <w:rtl/>
        </w:rPr>
        <w:t>که</w:t>
      </w:r>
      <w:r w:rsidRPr="00D34D1B">
        <w:rPr>
          <w:rtl/>
        </w:rPr>
        <w:t xml:space="preserve"> </w:t>
      </w:r>
      <w:r w:rsidRPr="00D34D1B">
        <w:rPr>
          <w:rFonts w:hint="cs"/>
          <w:rtl/>
        </w:rPr>
        <w:t>فعلی</w:t>
      </w:r>
      <w:r w:rsidRPr="00D34D1B">
        <w:rPr>
          <w:rtl/>
        </w:rPr>
        <w:t xml:space="preserve"> </w:t>
      </w:r>
      <w:r w:rsidRPr="00D34D1B">
        <w:rPr>
          <w:rFonts w:hint="cs"/>
          <w:rtl/>
        </w:rPr>
        <w:t>را</w:t>
      </w:r>
      <w:r w:rsidRPr="00D34D1B">
        <w:rPr>
          <w:rtl/>
        </w:rPr>
        <w:t xml:space="preserve"> </w:t>
      </w:r>
      <w:r w:rsidRPr="00D34D1B">
        <w:rPr>
          <w:rFonts w:hint="cs"/>
          <w:rtl/>
        </w:rPr>
        <w:t>که</w:t>
      </w:r>
      <w:r w:rsidRPr="00D34D1B">
        <w:rPr>
          <w:rtl/>
        </w:rPr>
        <w:t xml:space="preserve"> </w:t>
      </w:r>
      <w:r w:rsidRPr="00D34D1B">
        <w:rPr>
          <w:rFonts w:hint="cs"/>
          <w:rtl/>
        </w:rPr>
        <w:t>انجام</w:t>
      </w:r>
      <w:r w:rsidRPr="00D34D1B">
        <w:rPr>
          <w:rtl/>
        </w:rPr>
        <w:t xml:space="preserve"> </w:t>
      </w:r>
      <w:r w:rsidRPr="00D34D1B">
        <w:rPr>
          <w:rFonts w:hint="cs"/>
          <w:rtl/>
        </w:rPr>
        <w:t>می</w:t>
      </w:r>
      <w:r w:rsidR="0085045F">
        <w:rPr>
          <w:rFonts w:ascii="Cambria" w:hAnsi="Cambria" w:cs="Cambria"/>
          <w:rtl/>
        </w:rPr>
        <w:softHyphen/>
      </w:r>
      <w:r w:rsidRPr="00D34D1B">
        <w:rPr>
          <w:rFonts w:hint="cs"/>
          <w:rtl/>
        </w:rPr>
        <w:t>دهد</w:t>
      </w:r>
      <w:r w:rsidRPr="00D34D1B">
        <w:rPr>
          <w:rtl/>
        </w:rPr>
        <w:t xml:space="preserve"> </w:t>
      </w:r>
      <w:r w:rsidRPr="00D34D1B">
        <w:rPr>
          <w:rFonts w:hint="cs"/>
          <w:rtl/>
        </w:rPr>
        <w:t>مصداق</w:t>
      </w:r>
      <w:r w:rsidRPr="00D34D1B">
        <w:rPr>
          <w:rtl/>
        </w:rPr>
        <w:t xml:space="preserve"> </w:t>
      </w:r>
      <w:r w:rsidRPr="00D34D1B">
        <w:rPr>
          <w:rFonts w:hint="cs"/>
          <w:rtl/>
        </w:rPr>
        <w:t>حرام</w:t>
      </w:r>
      <w:r w:rsidRPr="00D34D1B">
        <w:rPr>
          <w:rtl/>
        </w:rPr>
        <w:t xml:space="preserve"> </w:t>
      </w:r>
      <w:r w:rsidRPr="00D34D1B">
        <w:rPr>
          <w:rFonts w:hint="cs"/>
          <w:rtl/>
        </w:rPr>
        <w:t>است</w:t>
      </w:r>
      <w:r w:rsidRPr="00D34D1B">
        <w:rPr>
          <w:rtl/>
        </w:rPr>
        <w:t>.</w:t>
      </w:r>
    </w:p>
    <w:p w:rsidR="0085045F" w:rsidRDefault="00C41636" w:rsidP="00894D22">
      <w:pPr>
        <w:pStyle w:val="ListParagraph"/>
        <w:numPr>
          <w:ilvl w:val="0"/>
          <w:numId w:val="16"/>
        </w:numPr>
        <w:jc w:val="both"/>
        <w:rPr>
          <w:rFonts w:hint="cs"/>
        </w:rPr>
      </w:pPr>
      <w:r>
        <w:rPr>
          <w:rFonts w:hint="cs"/>
          <w:rtl/>
        </w:rPr>
        <w:t xml:space="preserve">گاهی اوقات فعل انجام شده در جهت مقدمه حرام با حرام دو </w:t>
      </w:r>
      <w:r w:rsidR="00D34D1B">
        <w:rPr>
          <w:rFonts w:hint="cs"/>
          <w:rtl/>
        </w:rPr>
        <w:t>و</w:t>
      </w:r>
      <w:r>
        <w:rPr>
          <w:rFonts w:hint="cs"/>
          <w:rtl/>
        </w:rPr>
        <w:t xml:space="preserve">جود هستند و منطبق بر یک فعل نیستند. </w:t>
      </w:r>
      <w:r w:rsidR="0085045F">
        <w:rPr>
          <w:rFonts w:hint="cs"/>
          <w:rtl/>
        </w:rPr>
        <w:t>این قسم نیز دو نحوه تصور دارد:</w:t>
      </w:r>
    </w:p>
    <w:p w:rsidR="00D34D1B" w:rsidRDefault="0085045F" w:rsidP="00894D22">
      <w:pPr>
        <w:pStyle w:val="ListParagraph"/>
        <w:numPr>
          <w:ilvl w:val="1"/>
          <w:numId w:val="16"/>
        </w:numPr>
        <w:jc w:val="both"/>
      </w:pPr>
      <w:r w:rsidRPr="0085045F">
        <w:rPr>
          <w:rFonts w:hint="cs"/>
          <w:rtl/>
        </w:rPr>
        <w:t>ممکن است دو وجود داشته باشند و یکی علت تامه برای دیگری باشد. مثلا غ</w:t>
      </w:r>
      <w:r>
        <w:rPr>
          <w:rFonts w:hint="cs"/>
          <w:rtl/>
        </w:rPr>
        <w:t>َ</w:t>
      </w:r>
      <w:r w:rsidRPr="0085045F">
        <w:rPr>
          <w:rFonts w:hint="cs"/>
          <w:rtl/>
        </w:rPr>
        <w:t>سل و صب در مکان مباح ریخته می</w:t>
      </w:r>
      <w:r w:rsidRPr="0085045F">
        <w:rPr>
          <w:rtl/>
        </w:rPr>
        <w:softHyphen/>
      </w:r>
      <w:r w:rsidRPr="0085045F">
        <w:rPr>
          <w:rFonts w:hint="cs"/>
          <w:rtl/>
        </w:rPr>
        <w:t>شود</w:t>
      </w:r>
      <w:r>
        <w:rPr>
          <w:rFonts w:hint="cs"/>
          <w:rtl/>
        </w:rPr>
        <w:t>؛ ولی وقتی در مکان مباح ریخته می</w:t>
      </w:r>
      <w:r>
        <w:rPr>
          <w:rtl/>
        </w:rPr>
        <w:softHyphen/>
      </w:r>
      <w:r>
        <w:rPr>
          <w:rFonts w:hint="cs"/>
          <w:rtl/>
        </w:rPr>
        <w:t>شود،</w:t>
      </w:r>
      <w:r w:rsidRPr="0085045F">
        <w:rPr>
          <w:rFonts w:hint="cs"/>
          <w:rtl/>
        </w:rPr>
        <w:t xml:space="preserve"> به مکان غصبی ریخته می</w:t>
      </w:r>
      <w:r w:rsidRPr="0085045F">
        <w:rPr>
          <w:rtl/>
        </w:rPr>
        <w:softHyphen/>
      </w:r>
      <w:r w:rsidRPr="0085045F">
        <w:rPr>
          <w:rFonts w:hint="cs"/>
          <w:rtl/>
        </w:rPr>
        <w:t xml:space="preserve">شود و ریختن آب در </w:t>
      </w:r>
      <w:r w:rsidRPr="0085045F">
        <w:rPr>
          <w:rFonts w:hint="cs"/>
          <w:rtl/>
        </w:rPr>
        <w:lastRenderedPageBreak/>
        <w:t>مکان مباح علت تامه برای غصب است</w:t>
      </w:r>
      <w:r>
        <w:rPr>
          <w:rFonts w:hint="cs"/>
          <w:rtl/>
        </w:rPr>
        <w:t>؛ یعنی مکلف نمی</w:t>
      </w:r>
      <w:r>
        <w:rPr>
          <w:rtl/>
        </w:rPr>
        <w:softHyphen/>
      </w:r>
      <w:r>
        <w:rPr>
          <w:rFonts w:hint="cs"/>
          <w:rtl/>
        </w:rPr>
        <w:t>تواند مانع از ریختن آب در مکان غصبی بشود.</w:t>
      </w:r>
      <w:r w:rsidRPr="0085045F">
        <w:rPr>
          <w:rFonts w:hint="cs"/>
          <w:rtl/>
        </w:rPr>
        <w:t xml:space="preserve"> در این جا مقدمه و حرام دو وجود دارند. در این صورت این مقدمه حرام است</w:t>
      </w:r>
      <w:r>
        <w:rPr>
          <w:rFonts w:hint="cs"/>
          <w:rtl/>
        </w:rPr>
        <w:t>؛</w:t>
      </w:r>
      <w:r w:rsidRPr="0085045F">
        <w:rPr>
          <w:rFonts w:hint="cs"/>
          <w:rtl/>
        </w:rPr>
        <w:t xml:space="preserve"> زیرا در این گونه موارد معلول در اختیار مکلف نیست و معلول قابل</w:t>
      </w:r>
      <w:r>
        <w:rPr>
          <w:rFonts w:hint="cs"/>
          <w:rtl/>
        </w:rPr>
        <w:t>یت تعلق تکلیف ندارد؛ زیرا</w:t>
      </w:r>
      <w:r w:rsidRPr="0085045F">
        <w:rPr>
          <w:rFonts w:hint="cs"/>
          <w:rtl/>
        </w:rPr>
        <w:t xml:space="preserve"> چیزی که در اختیار مکلف است علت تامه است و این وجود قابل تکلیف است</w:t>
      </w:r>
      <w:r>
        <w:rPr>
          <w:rFonts w:hint="cs"/>
          <w:rtl/>
        </w:rPr>
        <w:t>.</w:t>
      </w:r>
      <w:r w:rsidRPr="0085045F">
        <w:rPr>
          <w:rFonts w:hint="cs"/>
          <w:rtl/>
        </w:rPr>
        <w:t xml:space="preserve"> در این جا هر </w:t>
      </w:r>
      <w:r>
        <w:rPr>
          <w:rFonts w:hint="cs"/>
          <w:rtl/>
        </w:rPr>
        <w:t>چند حرمت بر غصب مترتب شده است؛ و</w:t>
      </w:r>
      <w:r w:rsidRPr="0085045F">
        <w:rPr>
          <w:rFonts w:hint="cs"/>
          <w:rtl/>
        </w:rPr>
        <w:t>لی چون که مقدور نیست</w:t>
      </w:r>
      <w:r>
        <w:rPr>
          <w:rFonts w:hint="cs"/>
          <w:rtl/>
        </w:rPr>
        <w:t>،</w:t>
      </w:r>
      <w:r w:rsidRPr="0085045F">
        <w:rPr>
          <w:rFonts w:hint="cs"/>
          <w:rtl/>
        </w:rPr>
        <w:t xml:space="preserve"> حرمت به مقدمه سرایت می</w:t>
      </w:r>
      <w:r w:rsidRPr="0085045F">
        <w:rPr>
          <w:rtl/>
        </w:rPr>
        <w:softHyphen/>
      </w:r>
      <w:r w:rsidRPr="0085045F">
        <w:rPr>
          <w:rFonts w:hint="cs"/>
          <w:rtl/>
        </w:rPr>
        <w:t>کند. (فرض این است که قدرت جلوگیری از ریختن آب در مکان غصبی را ندارد)</w:t>
      </w:r>
    </w:p>
    <w:p w:rsidR="00D34D1B" w:rsidRPr="00965E92" w:rsidRDefault="0085045F" w:rsidP="00894D22">
      <w:pPr>
        <w:pStyle w:val="ListParagraph"/>
        <w:numPr>
          <w:ilvl w:val="1"/>
          <w:numId w:val="16"/>
        </w:numPr>
        <w:jc w:val="both"/>
      </w:pPr>
      <w:r w:rsidRPr="0085045F">
        <w:rPr>
          <w:rFonts w:hint="cs"/>
          <w:rtl/>
        </w:rPr>
        <w:t>بعضی</w:t>
      </w:r>
      <w:r w:rsidRPr="0085045F">
        <w:rPr>
          <w:rtl/>
        </w:rPr>
        <w:t xml:space="preserve"> </w:t>
      </w:r>
      <w:r w:rsidRPr="0085045F">
        <w:rPr>
          <w:rFonts w:hint="cs"/>
          <w:rtl/>
        </w:rPr>
        <w:t>اوقات</w:t>
      </w:r>
      <w:r w:rsidRPr="0085045F">
        <w:rPr>
          <w:rtl/>
        </w:rPr>
        <w:t xml:space="preserve"> </w:t>
      </w:r>
      <w:r w:rsidRPr="0085045F">
        <w:rPr>
          <w:rFonts w:hint="cs"/>
          <w:rtl/>
        </w:rPr>
        <w:t>دو</w:t>
      </w:r>
      <w:r w:rsidRPr="0085045F">
        <w:rPr>
          <w:rtl/>
        </w:rPr>
        <w:t xml:space="preserve"> </w:t>
      </w:r>
      <w:r w:rsidRPr="0085045F">
        <w:rPr>
          <w:rFonts w:hint="cs"/>
          <w:rtl/>
        </w:rPr>
        <w:t>وجود</w:t>
      </w:r>
      <w:r w:rsidRPr="0085045F">
        <w:rPr>
          <w:rtl/>
        </w:rPr>
        <w:t xml:space="preserve"> </w:t>
      </w:r>
      <w:r w:rsidRPr="0085045F">
        <w:rPr>
          <w:rFonts w:hint="cs"/>
          <w:rtl/>
        </w:rPr>
        <w:t>هستند</w:t>
      </w:r>
      <w:r w:rsidRPr="0085045F">
        <w:rPr>
          <w:rtl/>
        </w:rPr>
        <w:t xml:space="preserve"> </w:t>
      </w:r>
      <w:r w:rsidRPr="0085045F">
        <w:rPr>
          <w:rFonts w:hint="cs"/>
          <w:rtl/>
        </w:rPr>
        <w:t>و</w:t>
      </w:r>
      <w:r w:rsidRPr="0085045F">
        <w:rPr>
          <w:rtl/>
        </w:rPr>
        <w:t xml:space="preserve"> </w:t>
      </w:r>
      <w:r w:rsidRPr="0085045F">
        <w:rPr>
          <w:rFonts w:hint="cs"/>
          <w:rtl/>
        </w:rPr>
        <w:t>یکی</w:t>
      </w:r>
      <w:r w:rsidRPr="0085045F">
        <w:rPr>
          <w:rtl/>
        </w:rPr>
        <w:t xml:space="preserve"> </w:t>
      </w:r>
      <w:r w:rsidRPr="0085045F">
        <w:rPr>
          <w:rFonts w:hint="cs"/>
          <w:rtl/>
        </w:rPr>
        <w:t>علت</w:t>
      </w:r>
      <w:r w:rsidRPr="0085045F">
        <w:rPr>
          <w:rtl/>
        </w:rPr>
        <w:t xml:space="preserve"> </w:t>
      </w:r>
      <w:r w:rsidRPr="0085045F">
        <w:rPr>
          <w:rFonts w:hint="cs"/>
          <w:rtl/>
        </w:rPr>
        <w:t>تامه</w:t>
      </w:r>
      <w:r w:rsidRPr="0085045F">
        <w:rPr>
          <w:rtl/>
        </w:rPr>
        <w:t xml:space="preserve"> </w:t>
      </w:r>
      <w:r w:rsidRPr="0085045F">
        <w:rPr>
          <w:rFonts w:hint="cs"/>
          <w:rtl/>
        </w:rPr>
        <w:t>برای</w:t>
      </w:r>
      <w:r w:rsidRPr="0085045F">
        <w:rPr>
          <w:rtl/>
        </w:rPr>
        <w:t xml:space="preserve"> </w:t>
      </w:r>
      <w:r w:rsidRPr="0085045F">
        <w:rPr>
          <w:rFonts w:hint="cs"/>
          <w:rtl/>
        </w:rPr>
        <w:t>دیگری</w:t>
      </w:r>
      <w:r w:rsidRPr="0085045F">
        <w:rPr>
          <w:rtl/>
        </w:rPr>
        <w:t xml:space="preserve"> </w:t>
      </w:r>
      <w:r w:rsidRPr="0085045F">
        <w:rPr>
          <w:rFonts w:hint="cs"/>
          <w:rtl/>
        </w:rPr>
        <w:t>نیست</w:t>
      </w:r>
      <w:r w:rsidRPr="0085045F">
        <w:rPr>
          <w:rtl/>
        </w:rPr>
        <w:t xml:space="preserve">. </w:t>
      </w:r>
      <w:r w:rsidRPr="0085045F">
        <w:rPr>
          <w:rFonts w:hint="cs"/>
          <w:rtl/>
        </w:rPr>
        <w:t>مانند</w:t>
      </w:r>
      <w:r w:rsidRPr="0085045F">
        <w:rPr>
          <w:rtl/>
        </w:rPr>
        <w:t xml:space="preserve"> </w:t>
      </w:r>
      <w:r w:rsidRPr="0085045F">
        <w:rPr>
          <w:rFonts w:hint="cs"/>
          <w:rtl/>
        </w:rPr>
        <w:t>مثال</w:t>
      </w:r>
      <w:r w:rsidRPr="0085045F">
        <w:rPr>
          <w:rtl/>
        </w:rPr>
        <w:t xml:space="preserve"> </w:t>
      </w:r>
      <w:r w:rsidRPr="0085045F">
        <w:rPr>
          <w:rFonts w:hint="cs"/>
          <w:rtl/>
        </w:rPr>
        <w:t>مذکور</w:t>
      </w:r>
      <w:r>
        <w:rPr>
          <w:rFonts w:hint="cs"/>
          <w:rtl/>
        </w:rPr>
        <w:t>،</w:t>
      </w:r>
      <w:r w:rsidRPr="0085045F">
        <w:rPr>
          <w:rtl/>
        </w:rPr>
        <w:t xml:space="preserve"> </w:t>
      </w:r>
      <w:r w:rsidRPr="0085045F">
        <w:rPr>
          <w:rFonts w:hint="cs"/>
          <w:rtl/>
        </w:rPr>
        <w:t>ولی</w:t>
      </w:r>
      <w:r>
        <w:rPr>
          <w:rFonts w:hint="cs"/>
          <w:rtl/>
        </w:rPr>
        <w:t xml:space="preserve"> مکلف</w:t>
      </w:r>
      <w:r w:rsidRPr="0085045F">
        <w:rPr>
          <w:rtl/>
        </w:rPr>
        <w:t xml:space="preserve"> </w:t>
      </w:r>
      <w:r w:rsidRPr="0085045F">
        <w:rPr>
          <w:rFonts w:hint="cs"/>
          <w:rtl/>
        </w:rPr>
        <w:t>می</w:t>
      </w:r>
      <w:r>
        <w:rPr>
          <w:rFonts w:ascii="Cambria" w:hAnsi="Cambria" w:cs="Cambria"/>
          <w:rtl/>
        </w:rPr>
        <w:softHyphen/>
      </w:r>
      <w:r w:rsidRPr="0085045F">
        <w:rPr>
          <w:rFonts w:hint="cs"/>
          <w:rtl/>
        </w:rPr>
        <w:t>تواند</w:t>
      </w:r>
      <w:r>
        <w:rPr>
          <w:rFonts w:hint="cs"/>
          <w:rtl/>
        </w:rPr>
        <w:t xml:space="preserve"> </w:t>
      </w:r>
      <w:r w:rsidRPr="0085045F">
        <w:rPr>
          <w:rFonts w:hint="cs"/>
          <w:rtl/>
        </w:rPr>
        <w:t>جلوی</w:t>
      </w:r>
      <w:r w:rsidRPr="0085045F">
        <w:rPr>
          <w:rtl/>
        </w:rPr>
        <w:t xml:space="preserve"> </w:t>
      </w:r>
      <w:r w:rsidRPr="0085045F">
        <w:rPr>
          <w:rFonts w:hint="cs"/>
          <w:rtl/>
        </w:rPr>
        <w:t>ریختن</w:t>
      </w:r>
      <w:r w:rsidRPr="0085045F">
        <w:rPr>
          <w:rtl/>
        </w:rPr>
        <w:t xml:space="preserve"> </w:t>
      </w:r>
      <w:r w:rsidRPr="0085045F">
        <w:rPr>
          <w:rFonts w:hint="cs"/>
          <w:rtl/>
        </w:rPr>
        <w:t>آب</w:t>
      </w:r>
      <w:r w:rsidRPr="0085045F">
        <w:rPr>
          <w:rtl/>
        </w:rPr>
        <w:t xml:space="preserve"> </w:t>
      </w:r>
      <w:r w:rsidRPr="0085045F">
        <w:rPr>
          <w:rFonts w:hint="cs"/>
          <w:rtl/>
        </w:rPr>
        <w:t>در</w:t>
      </w:r>
      <w:r w:rsidRPr="0085045F">
        <w:rPr>
          <w:rtl/>
        </w:rPr>
        <w:t xml:space="preserve"> </w:t>
      </w:r>
      <w:r w:rsidRPr="0085045F">
        <w:rPr>
          <w:rFonts w:hint="cs"/>
          <w:rtl/>
        </w:rPr>
        <w:t>مکان</w:t>
      </w:r>
      <w:r w:rsidRPr="0085045F">
        <w:rPr>
          <w:rtl/>
        </w:rPr>
        <w:t xml:space="preserve"> </w:t>
      </w:r>
      <w:r w:rsidRPr="0085045F">
        <w:rPr>
          <w:rFonts w:hint="cs"/>
          <w:rtl/>
        </w:rPr>
        <w:t>غصبی</w:t>
      </w:r>
      <w:r w:rsidRPr="0085045F">
        <w:rPr>
          <w:rtl/>
        </w:rPr>
        <w:t xml:space="preserve"> </w:t>
      </w:r>
      <w:r w:rsidRPr="0085045F">
        <w:rPr>
          <w:rFonts w:hint="cs"/>
          <w:rtl/>
        </w:rPr>
        <w:t>را</w:t>
      </w:r>
      <w:r w:rsidRPr="0085045F">
        <w:rPr>
          <w:rtl/>
        </w:rPr>
        <w:t xml:space="preserve"> </w:t>
      </w:r>
      <w:r w:rsidRPr="0085045F">
        <w:rPr>
          <w:rFonts w:hint="cs"/>
          <w:rtl/>
        </w:rPr>
        <w:t>بگیرد</w:t>
      </w:r>
      <w:r w:rsidRPr="0085045F">
        <w:rPr>
          <w:rtl/>
        </w:rPr>
        <w:t xml:space="preserve"> </w:t>
      </w:r>
      <w:r w:rsidRPr="0085045F">
        <w:rPr>
          <w:rFonts w:hint="cs"/>
          <w:rtl/>
        </w:rPr>
        <w:t>و</w:t>
      </w:r>
      <w:r w:rsidRPr="0085045F">
        <w:rPr>
          <w:rtl/>
        </w:rPr>
        <w:t xml:space="preserve"> </w:t>
      </w:r>
      <w:r w:rsidRPr="0085045F">
        <w:rPr>
          <w:rFonts w:hint="cs"/>
          <w:rtl/>
        </w:rPr>
        <w:t>ریختن</w:t>
      </w:r>
      <w:r w:rsidRPr="0085045F">
        <w:rPr>
          <w:rtl/>
        </w:rPr>
        <w:t xml:space="preserve"> </w:t>
      </w:r>
      <w:r w:rsidRPr="0085045F">
        <w:rPr>
          <w:rFonts w:hint="cs"/>
          <w:rtl/>
        </w:rPr>
        <w:t>آب</w:t>
      </w:r>
      <w:r w:rsidRPr="0085045F">
        <w:rPr>
          <w:rtl/>
        </w:rPr>
        <w:t xml:space="preserve"> </w:t>
      </w:r>
      <w:r w:rsidRPr="0085045F">
        <w:rPr>
          <w:rFonts w:hint="cs"/>
          <w:rtl/>
        </w:rPr>
        <w:t>در</w:t>
      </w:r>
      <w:r w:rsidRPr="0085045F">
        <w:rPr>
          <w:rtl/>
        </w:rPr>
        <w:t xml:space="preserve"> </w:t>
      </w:r>
      <w:r w:rsidRPr="0085045F">
        <w:rPr>
          <w:rFonts w:hint="cs"/>
          <w:rtl/>
        </w:rPr>
        <w:t>مکان</w:t>
      </w:r>
      <w:r w:rsidRPr="0085045F">
        <w:rPr>
          <w:rtl/>
        </w:rPr>
        <w:t xml:space="preserve"> </w:t>
      </w:r>
      <w:r w:rsidRPr="0085045F">
        <w:rPr>
          <w:rFonts w:hint="cs"/>
          <w:rtl/>
        </w:rPr>
        <w:t>مباح</w:t>
      </w:r>
      <w:r w:rsidRPr="0085045F">
        <w:rPr>
          <w:rtl/>
        </w:rPr>
        <w:t xml:space="preserve"> </w:t>
      </w:r>
      <w:r w:rsidRPr="0085045F">
        <w:rPr>
          <w:rFonts w:hint="cs"/>
          <w:rtl/>
        </w:rPr>
        <w:t>علت</w:t>
      </w:r>
      <w:r w:rsidRPr="0085045F">
        <w:rPr>
          <w:rtl/>
        </w:rPr>
        <w:t xml:space="preserve"> </w:t>
      </w:r>
      <w:r w:rsidRPr="0085045F">
        <w:rPr>
          <w:rFonts w:hint="cs"/>
          <w:rtl/>
        </w:rPr>
        <w:t>تامه</w:t>
      </w:r>
      <w:r w:rsidRPr="0085045F">
        <w:rPr>
          <w:rtl/>
        </w:rPr>
        <w:t xml:space="preserve"> </w:t>
      </w:r>
      <w:r w:rsidRPr="0085045F">
        <w:rPr>
          <w:rFonts w:hint="cs"/>
          <w:rtl/>
        </w:rPr>
        <w:t>غصب</w:t>
      </w:r>
      <w:r w:rsidRPr="0085045F">
        <w:rPr>
          <w:rtl/>
        </w:rPr>
        <w:t xml:space="preserve"> </w:t>
      </w:r>
      <w:r w:rsidRPr="0085045F">
        <w:rPr>
          <w:rFonts w:hint="cs"/>
          <w:rtl/>
        </w:rPr>
        <w:t>نیست</w:t>
      </w:r>
      <w:r w:rsidRPr="0085045F">
        <w:rPr>
          <w:rtl/>
        </w:rPr>
        <w:t xml:space="preserve">. </w:t>
      </w:r>
      <w:r w:rsidRPr="0085045F">
        <w:rPr>
          <w:rFonts w:hint="cs"/>
          <w:rtl/>
        </w:rPr>
        <w:t>نگرفتن</w:t>
      </w:r>
      <w:r w:rsidRPr="0085045F">
        <w:rPr>
          <w:rtl/>
        </w:rPr>
        <w:t xml:space="preserve"> </w:t>
      </w:r>
      <w:r w:rsidRPr="0085045F">
        <w:rPr>
          <w:rFonts w:hint="cs"/>
          <w:rtl/>
        </w:rPr>
        <w:t>جلوی</w:t>
      </w:r>
      <w:r w:rsidRPr="0085045F">
        <w:rPr>
          <w:rtl/>
        </w:rPr>
        <w:t xml:space="preserve"> </w:t>
      </w:r>
      <w:r w:rsidRPr="0085045F">
        <w:rPr>
          <w:rFonts w:hint="cs"/>
          <w:rtl/>
        </w:rPr>
        <w:t>آب</w:t>
      </w:r>
      <w:r w:rsidR="00965E92">
        <w:rPr>
          <w:rFonts w:hint="cs"/>
          <w:rtl/>
        </w:rPr>
        <w:t>،</w:t>
      </w:r>
      <w:r w:rsidRPr="0085045F">
        <w:rPr>
          <w:rtl/>
        </w:rPr>
        <w:t xml:space="preserve"> </w:t>
      </w:r>
      <w:r w:rsidRPr="0085045F">
        <w:rPr>
          <w:rFonts w:hint="cs"/>
          <w:rtl/>
        </w:rPr>
        <w:t>مقدمه</w:t>
      </w:r>
      <w:r w:rsidRPr="0085045F">
        <w:rPr>
          <w:rtl/>
        </w:rPr>
        <w:t xml:space="preserve"> </w:t>
      </w:r>
      <w:r w:rsidRPr="0085045F">
        <w:rPr>
          <w:rFonts w:hint="cs"/>
          <w:rtl/>
        </w:rPr>
        <w:t>اخیر</w:t>
      </w:r>
      <w:r w:rsidR="00965E92">
        <w:rPr>
          <w:rFonts w:hint="cs"/>
          <w:rtl/>
        </w:rPr>
        <w:t xml:space="preserve"> غصب</w:t>
      </w:r>
      <w:r w:rsidRPr="0085045F">
        <w:rPr>
          <w:rtl/>
        </w:rPr>
        <w:t xml:space="preserve"> </w:t>
      </w:r>
      <w:r w:rsidRPr="0085045F">
        <w:rPr>
          <w:rFonts w:hint="cs"/>
          <w:rtl/>
        </w:rPr>
        <w:t>است</w:t>
      </w:r>
      <w:r w:rsidRPr="0085045F">
        <w:rPr>
          <w:rtl/>
        </w:rPr>
        <w:t xml:space="preserve"> </w:t>
      </w:r>
      <w:r w:rsidRPr="0085045F">
        <w:rPr>
          <w:rFonts w:hint="cs"/>
          <w:rtl/>
        </w:rPr>
        <w:t>و</w:t>
      </w:r>
      <w:r w:rsidRPr="0085045F">
        <w:rPr>
          <w:rtl/>
        </w:rPr>
        <w:t xml:space="preserve"> </w:t>
      </w:r>
      <w:r w:rsidR="00965E92">
        <w:rPr>
          <w:rFonts w:hint="cs"/>
          <w:rtl/>
        </w:rPr>
        <w:t>در</w:t>
      </w:r>
      <w:r w:rsidRPr="0085045F">
        <w:rPr>
          <w:rtl/>
        </w:rPr>
        <w:t xml:space="preserve"> </w:t>
      </w:r>
      <w:r w:rsidRPr="0085045F">
        <w:rPr>
          <w:rFonts w:hint="cs"/>
          <w:rtl/>
        </w:rPr>
        <w:t>اینجا</w:t>
      </w:r>
      <w:r w:rsidRPr="0085045F">
        <w:rPr>
          <w:rtl/>
        </w:rPr>
        <w:t xml:space="preserve"> </w:t>
      </w:r>
      <w:r w:rsidRPr="0085045F">
        <w:rPr>
          <w:rFonts w:hint="cs"/>
          <w:rtl/>
        </w:rPr>
        <w:t>صب</w:t>
      </w:r>
      <w:r w:rsidRPr="0085045F">
        <w:rPr>
          <w:rtl/>
        </w:rPr>
        <w:t xml:space="preserve"> </w:t>
      </w:r>
      <w:r w:rsidRPr="0085045F">
        <w:rPr>
          <w:rFonts w:hint="cs"/>
          <w:rtl/>
        </w:rPr>
        <w:t>الماء</w:t>
      </w:r>
      <w:r w:rsidRPr="0085045F">
        <w:rPr>
          <w:rtl/>
        </w:rPr>
        <w:t xml:space="preserve"> </w:t>
      </w:r>
      <w:r w:rsidRPr="0085045F">
        <w:rPr>
          <w:rFonts w:hint="cs"/>
          <w:rtl/>
        </w:rPr>
        <w:t>حرمت</w:t>
      </w:r>
      <w:r w:rsidRPr="0085045F">
        <w:rPr>
          <w:rtl/>
        </w:rPr>
        <w:t xml:space="preserve"> </w:t>
      </w:r>
      <w:r w:rsidRPr="0085045F">
        <w:rPr>
          <w:rFonts w:hint="cs"/>
          <w:rtl/>
        </w:rPr>
        <w:t>ندارد</w:t>
      </w:r>
      <w:r w:rsidR="00965E92">
        <w:rPr>
          <w:rFonts w:hint="cs"/>
          <w:rtl/>
        </w:rPr>
        <w:t>؛</w:t>
      </w:r>
      <w:r w:rsidRPr="0085045F">
        <w:rPr>
          <w:rtl/>
        </w:rPr>
        <w:t xml:space="preserve"> </w:t>
      </w:r>
      <w:r w:rsidRPr="0085045F">
        <w:rPr>
          <w:rFonts w:hint="cs"/>
          <w:rtl/>
        </w:rPr>
        <w:t>زیرا</w:t>
      </w:r>
      <w:r w:rsidRPr="0085045F">
        <w:rPr>
          <w:rtl/>
        </w:rPr>
        <w:t xml:space="preserve"> </w:t>
      </w:r>
      <w:r w:rsidRPr="0085045F">
        <w:rPr>
          <w:rFonts w:hint="cs"/>
          <w:rtl/>
        </w:rPr>
        <w:t>ملاک</w:t>
      </w:r>
      <w:r w:rsidRPr="0085045F">
        <w:rPr>
          <w:rtl/>
        </w:rPr>
        <w:t xml:space="preserve"> </w:t>
      </w:r>
      <w:r w:rsidRPr="0085045F">
        <w:rPr>
          <w:rFonts w:hint="cs"/>
          <w:rtl/>
        </w:rPr>
        <w:t>حرمت</w:t>
      </w:r>
      <w:r w:rsidRPr="0085045F">
        <w:rPr>
          <w:rtl/>
        </w:rPr>
        <w:t xml:space="preserve"> </w:t>
      </w:r>
      <w:r w:rsidRPr="0085045F">
        <w:rPr>
          <w:rFonts w:hint="cs"/>
          <w:rtl/>
        </w:rPr>
        <w:t>مقدمه</w:t>
      </w:r>
      <w:r w:rsidR="00965E92">
        <w:rPr>
          <w:rFonts w:hint="cs"/>
          <w:rtl/>
        </w:rPr>
        <w:t>،</w:t>
      </w:r>
      <w:r w:rsidRPr="0085045F">
        <w:rPr>
          <w:rtl/>
        </w:rPr>
        <w:t xml:space="preserve"> </w:t>
      </w:r>
      <w:r w:rsidRPr="0085045F">
        <w:rPr>
          <w:rFonts w:hint="cs"/>
          <w:rtl/>
        </w:rPr>
        <w:t>مثل</w:t>
      </w:r>
      <w:r w:rsidRPr="0085045F">
        <w:rPr>
          <w:rtl/>
        </w:rPr>
        <w:t xml:space="preserve"> </w:t>
      </w:r>
      <w:r w:rsidRPr="0085045F">
        <w:rPr>
          <w:rFonts w:hint="cs"/>
          <w:rtl/>
        </w:rPr>
        <w:t>ملاک</w:t>
      </w:r>
      <w:r w:rsidRPr="0085045F">
        <w:rPr>
          <w:rtl/>
        </w:rPr>
        <w:t xml:space="preserve"> </w:t>
      </w:r>
      <w:r w:rsidRPr="0085045F">
        <w:rPr>
          <w:rFonts w:hint="cs"/>
          <w:rtl/>
        </w:rPr>
        <w:t>وجوب</w:t>
      </w:r>
      <w:r w:rsidRPr="0085045F">
        <w:rPr>
          <w:rtl/>
        </w:rPr>
        <w:t xml:space="preserve"> </w:t>
      </w:r>
      <w:r w:rsidRPr="0085045F">
        <w:rPr>
          <w:rFonts w:hint="cs"/>
          <w:rtl/>
        </w:rPr>
        <w:t>مقدمه</w:t>
      </w:r>
      <w:r w:rsidRPr="0085045F">
        <w:rPr>
          <w:rtl/>
        </w:rPr>
        <w:t xml:space="preserve"> </w:t>
      </w:r>
      <w:r w:rsidRPr="0085045F">
        <w:rPr>
          <w:rFonts w:hint="cs"/>
          <w:rtl/>
        </w:rPr>
        <w:t>واجب</w:t>
      </w:r>
      <w:r w:rsidR="00965E92">
        <w:rPr>
          <w:rFonts w:hint="cs"/>
          <w:rtl/>
        </w:rPr>
        <w:t>،</w:t>
      </w:r>
      <w:r w:rsidRPr="0085045F">
        <w:rPr>
          <w:rtl/>
        </w:rPr>
        <w:t xml:space="preserve"> </w:t>
      </w:r>
      <w:r w:rsidRPr="0085045F">
        <w:rPr>
          <w:rFonts w:hint="cs"/>
          <w:rtl/>
        </w:rPr>
        <w:t>توقف</w:t>
      </w:r>
      <w:r w:rsidRPr="0085045F">
        <w:rPr>
          <w:rtl/>
        </w:rPr>
        <w:t xml:space="preserve"> </w:t>
      </w:r>
      <w:r w:rsidRPr="0085045F">
        <w:rPr>
          <w:rFonts w:hint="cs"/>
          <w:rtl/>
        </w:rPr>
        <w:t>است</w:t>
      </w:r>
      <w:r w:rsidRPr="0085045F">
        <w:rPr>
          <w:rtl/>
        </w:rPr>
        <w:t xml:space="preserve"> </w:t>
      </w:r>
      <w:r w:rsidRPr="0085045F">
        <w:rPr>
          <w:rFonts w:hint="cs"/>
          <w:rtl/>
        </w:rPr>
        <w:t>و</w:t>
      </w:r>
      <w:r w:rsidRPr="0085045F">
        <w:rPr>
          <w:rtl/>
        </w:rPr>
        <w:t xml:space="preserve"> </w:t>
      </w:r>
      <w:r w:rsidRPr="0085045F">
        <w:rPr>
          <w:rFonts w:hint="cs"/>
          <w:rtl/>
        </w:rPr>
        <w:t>در</w:t>
      </w:r>
      <w:r w:rsidRPr="0085045F">
        <w:rPr>
          <w:rtl/>
        </w:rPr>
        <w:t xml:space="preserve"> </w:t>
      </w:r>
      <w:r w:rsidRPr="0085045F">
        <w:rPr>
          <w:rFonts w:hint="cs"/>
          <w:rtl/>
        </w:rPr>
        <w:t>این</w:t>
      </w:r>
      <w:r w:rsidRPr="0085045F">
        <w:rPr>
          <w:rtl/>
        </w:rPr>
        <w:t xml:space="preserve"> </w:t>
      </w:r>
      <w:r w:rsidRPr="0085045F">
        <w:rPr>
          <w:rFonts w:hint="cs"/>
          <w:rtl/>
        </w:rPr>
        <w:t>جا</w:t>
      </w:r>
      <w:r w:rsidRPr="0085045F">
        <w:rPr>
          <w:rtl/>
        </w:rPr>
        <w:t xml:space="preserve"> </w:t>
      </w:r>
      <w:r w:rsidRPr="0085045F">
        <w:rPr>
          <w:rFonts w:hint="cs"/>
          <w:rtl/>
        </w:rPr>
        <w:t>توقف</w:t>
      </w:r>
      <w:r w:rsidRPr="0085045F">
        <w:rPr>
          <w:rtl/>
        </w:rPr>
        <w:t xml:space="preserve"> </w:t>
      </w:r>
      <w:r w:rsidRPr="0085045F">
        <w:rPr>
          <w:rFonts w:hint="cs"/>
          <w:rtl/>
        </w:rPr>
        <w:t>نیست</w:t>
      </w:r>
      <w:r w:rsidR="00965E92">
        <w:rPr>
          <w:rFonts w:hint="cs"/>
          <w:rtl/>
        </w:rPr>
        <w:t xml:space="preserve">؛ زیرا </w:t>
      </w:r>
      <w:r w:rsidRPr="0085045F">
        <w:rPr>
          <w:rFonts w:hint="cs"/>
          <w:rtl/>
        </w:rPr>
        <w:t>ترک</w:t>
      </w:r>
      <w:r w:rsidRPr="0085045F">
        <w:rPr>
          <w:rtl/>
        </w:rPr>
        <w:t xml:space="preserve"> </w:t>
      </w:r>
      <w:r w:rsidRPr="0085045F">
        <w:rPr>
          <w:rFonts w:hint="cs"/>
          <w:rtl/>
        </w:rPr>
        <w:t>حرام</w:t>
      </w:r>
      <w:r w:rsidRPr="0085045F">
        <w:rPr>
          <w:rtl/>
        </w:rPr>
        <w:t xml:space="preserve"> </w:t>
      </w:r>
      <w:r w:rsidRPr="0085045F">
        <w:rPr>
          <w:rFonts w:hint="cs"/>
          <w:rtl/>
        </w:rPr>
        <w:t>از</w:t>
      </w:r>
      <w:r w:rsidRPr="0085045F">
        <w:rPr>
          <w:rtl/>
        </w:rPr>
        <w:t xml:space="preserve"> </w:t>
      </w:r>
      <w:r w:rsidRPr="0085045F">
        <w:rPr>
          <w:rFonts w:hint="cs"/>
          <w:rtl/>
        </w:rPr>
        <w:t>جانب</w:t>
      </w:r>
      <w:r w:rsidRPr="0085045F">
        <w:rPr>
          <w:rtl/>
        </w:rPr>
        <w:t xml:space="preserve"> </w:t>
      </w:r>
      <w:r w:rsidRPr="0085045F">
        <w:rPr>
          <w:rFonts w:hint="cs"/>
          <w:rtl/>
        </w:rPr>
        <w:t>مکلف</w:t>
      </w:r>
      <w:r w:rsidR="00965E92">
        <w:rPr>
          <w:rFonts w:hint="cs"/>
          <w:rtl/>
        </w:rPr>
        <w:t>،</w:t>
      </w:r>
      <w:r w:rsidRPr="0085045F">
        <w:rPr>
          <w:rtl/>
        </w:rPr>
        <w:t xml:space="preserve"> </w:t>
      </w:r>
      <w:r w:rsidRPr="0085045F">
        <w:rPr>
          <w:rFonts w:hint="cs"/>
          <w:rtl/>
        </w:rPr>
        <w:t>توقف</w:t>
      </w:r>
      <w:r w:rsidRPr="0085045F">
        <w:rPr>
          <w:rtl/>
        </w:rPr>
        <w:t xml:space="preserve"> </w:t>
      </w:r>
      <w:r w:rsidRPr="0085045F">
        <w:rPr>
          <w:rFonts w:hint="cs"/>
          <w:rtl/>
        </w:rPr>
        <w:t>بر</w:t>
      </w:r>
      <w:r w:rsidRPr="0085045F">
        <w:rPr>
          <w:rtl/>
        </w:rPr>
        <w:t xml:space="preserve"> </w:t>
      </w:r>
      <w:r w:rsidRPr="0085045F">
        <w:rPr>
          <w:rFonts w:hint="cs"/>
          <w:rtl/>
        </w:rPr>
        <w:t>این</w:t>
      </w:r>
      <w:r w:rsidRPr="0085045F">
        <w:rPr>
          <w:rtl/>
        </w:rPr>
        <w:t xml:space="preserve"> </w:t>
      </w:r>
      <w:r w:rsidRPr="0085045F">
        <w:rPr>
          <w:rFonts w:hint="cs"/>
          <w:rtl/>
        </w:rPr>
        <w:t>ندارد</w:t>
      </w:r>
      <w:r w:rsidRPr="0085045F">
        <w:rPr>
          <w:rtl/>
        </w:rPr>
        <w:t xml:space="preserve"> </w:t>
      </w:r>
      <w:r w:rsidRPr="0085045F">
        <w:rPr>
          <w:rFonts w:hint="cs"/>
          <w:rtl/>
        </w:rPr>
        <w:t>که</w:t>
      </w:r>
      <w:r w:rsidRPr="0085045F">
        <w:rPr>
          <w:rtl/>
        </w:rPr>
        <w:t xml:space="preserve"> </w:t>
      </w:r>
      <w:r w:rsidRPr="0085045F">
        <w:rPr>
          <w:rFonts w:hint="cs"/>
          <w:rtl/>
        </w:rPr>
        <w:t>آب</w:t>
      </w:r>
      <w:r w:rsidRPr="0085045F">
        <w:rPr>
          <w:rtl/>
        </w:rPr>
        <w:t xml:space="preserve"> </w:t>
      </w:r>
      <w:r w:rsidRPr="0085045F">
        <w:rPr>
          <w:rFonts w:hint="cs"/>
          <w:rtl/>
        </w:rPr>
        <w:t>در</w:t>
      </w:r>
      <w:r w:rsidRPr="0085045F">
        <w:rPr>
          <w:rtl/>
        </w:rPr>
        <w:t xml:space="preserve"> </w:t>
      </w:r>
      <w:r w:rsidRPr="0085045F">
        <w:rPr>
          <w:rFonts w:hint="cs"/>
          <w:rtl/>
        </w:rPr>
        <w:t>این</w:t>
      </w:r>
      <w:r w:rsidRPr="0085045F">
        <w:rPr>
          <w:rtl/>
        </w:rPr>
        <w:t xml:space="preserve"> </w:t>
      </w:r>
      <w:r w:rsidRPr="0085045F">
        <w:rPr>
          <w:rFonts w:hint="cs"/>
          <w:rtl/>
        </w:rPr>
        <w:t>جا</w:t>
      </w:r>
      <w:r w:rsidRPr="0085045F">
        <w:rPr>
          <w:rtl/>
        </w:rPr>
        <w:t xml:space="preserve"> </w:t>
      </w:r>
      <w:r w:rsidRPr="0085045F">
        <w:rPr>
          <w:rFonts w:hint="cs"/>
          <w:rtl/>
        </w:rPr>
        <w:t>ریخته</w:t>
      </w:r>
      <w:r w:rsidRPr="0085045F">
        <w:rPr>
          <w:rtl/>
        </w:rPr>
        <w:t xml:space="preserve"> </w:t>
      </w:r>
      <w:r w:rsidRPr="0085045F">
        <w:rPr>
          <w:rFonts w:hint="cs"/>
          <w:rtl/>
        </w:rPr>
        <w:t>نشود</w:t>
      </w:r>
      <w:r w:rsidR="00965E92">
        <w:rPr>
          <w:rFonts w:hint="cs"/>
          <w:rtl/>
        </w:rPr>
        <w:t>؛</w:t>
      </w:r>
      <w:r w:rsidRPr="0085045F">
        <w:rPr>
          <w:rtl/>
        </w:rPr>
        <w:t xml:space="preserve"> </w:t>
      </w:r>
      <w:r w:rsidRPr="0085045F">
        <w:rPr>
          <w:rFonts w:hint="cs"/>
          <w:rtl/>
        </w:rPr>
        <w:t>بلکه</w:t>
      </w:r>
      <w:r w:rsidR="00965E92">
        <w:rPr>
          <w:rFonts w:hint="cs"/>
          <w:rtl/>
        </w:rPr>
        <w:t xml:space="preserve"> ترک حرام</w:t>
      </w:r>
      <w:r w:rsidRPr="0085045F">
        <w:rPr>
          <w:rtl/>
        </w:rPr>
        <w:t xml:space="preserve"> </w:t>
      </w:r>
      <w:r w:rsidRPr="0085045F">
        <w:rPr>
          <w:rFonts w:hint="cs"/>
          <w:rtl/>
        </w:rPr>
        <w:t>بر</w:t>
      </w:r>
      <w:r w:rsidRPr="0085045F">
        <w:rPr>
          <w:rtl/>
        </w:rPr>
        <w:t xml:space="preserve"> </w:t>
      </w:r>
      <w:r w:rsidRPr="0085045F">
        <w:rPr>
          <w:rFonts w:hint="cs"/>
          <w:rtl/>
        </w:rPr>
        <w:t>ایجاد</w:t>
      </w:r>
      <w:r w:rsidRPr="0085045F">
        <w:rPr>
          <w:rtl/>
        </w:rPr>
        <w:t xml:space="preserve"> </w:t>
      </w:r>
      <w:r w:rsidRPr="0085045F">
        <w:rPr>
          <w:rFonts w:hint="cs"/>
          <w:rtl/>
        </w:rPr>
        <w:t>مانع</w:t>
      </w:r>
      <w:r w:rsidRPr="0085045F">
        <w:rPr>
          <w:rtl/>
        </w:rPr>
        <w:t xml:space="preserve"> </w:t>
      </w:r>
      <w:r w:rsidRPr="0085045F">
        <w:rPr>
          <w:rFonts w:hint="cs"/>
          <w:rtl/>
        </w:rPr>
        <w:t>برای</w:t>
      </w:r>
      <w:r w:rsidRPr="0085045F">
        <w:rPr>
          <w:rtl/>
        </w:rPr>
        <w:t xml:space="preserve"> </w:t>
      </w:r>
      <w:r w:rsidRPr="0085045F">
        <w:rPr>
          <w:rFonts w:hint="cs"/>
          <w:rtl/>
        </w:rPr>
        <w:t>نریختن</w:t>
      </w:r>
      <w:r w:rsidRPr="0085045F">
        <w:rPr>
          <w:rtl/>
        </w:rPr>
        <w:t xml:space="preserve"> </w:t>
      </w:r>
      <w:r w:rsidRPr="0085045F">
        <w:rPr>
          <w:rFonts w:hint="cs"/>
          <w:rtl/>
        </w:rPr>
        <w:t>در</w:t>
      </w:r>
      <w:r w:rsidRPr="0085045F">
        <w:rPr>
          <w:rtl/>
        </w:rPr>
        <w:t xml:space="preserve"> </w:t>
      </w:r>
      <w:r w:rsidRPr="0085045F">
        <w:rPr>
          <w:rFonts w:hint="cs"/>
          <w:rtl/>
        </w:rPr>
        <w:t>مکان</w:t>
      </w:r>
      <w:r w:rsidRPr="0085045F">
        <w:rPr>
          <w:rtl/>
        </w:rPr>
        <w:t xml:space="preserve"> </w:t>
      </w:r>
      <w:r w:rsidRPr="0085045F">
        <w:rPr>
          <w:rFonts w:hint="cs"/>
          <w:rtl/>
        </w:rPr>
        <w:t>غصبی</w:t>
      </w:r>
      <w:r w:rsidRPr="0085045F">
        <w:rPr>
          <w:rtl/>
        </w:rPr>
        <w:t xml:space="preserve"> </w:t>
      </w:r>
      <w:r w:rsidRPr="0085045F">
        <w:rPr>
          <w:rFonts w:hint="cs"/>
          <w:rtl/>
        </w:rPr>
        <w:t>توقف</w:t>
      </w:r>
      <w:r w:rsidRPr="0085045F">
        <w:rPr>
          <w:rtl/>
        </w:rPr>
        <w:t xml:space="preserve"> </w:t>
      </w:r>
      <w:r w:rsidRPr="0085045F">
        <w:rPr>
          <w:rFonts w:hint="cs"/>
          <w:rtl/>
        </w:rPr>
        <w:t>دارد</w:t>
      </w:r>
      <w:r w:rsidRPr="0085045F">
        <w:rPr>
          <w:rtl/>
        </w:rPr>
        <w:t>.</w:t>
      </w:r>
      <w:r w:rsidR="00965E92">
        <w:rPr>
          <w:rFonts w:hint="cs"/>
          <w:rtl/>
        </w:rPr>
        <w:t xml:space="preserve"> بعد فرموده است:</w:t>
      </w:r>
      <w:r w:rsidRPr="0085045F">
        <w:rPr>
          <w:rtl/>
        </w:rPr>
        <w:t xml:space="preserve"> </w:t>
      </w:r>
      <w:r w:rsidRPr="0085045F">
        <w:rPr>
          <w:rFonts w:hint="cs"/>
          <w:rtl/>
        </w:rPr>
        <w:t>هر</w:t>
      </w:r>
      <w:r w:rsidRPr="0085045F">
        <w:rPr>
          <w:rtl/>
        </w:rPr>
        <w:t xml:space="preserve"> </w:t>
      </w:r>
      <w:r w:rsidRPr="0085045F">
        <w:rPr>
          <w:rFonts w:hint="cs"/>
          <w:rtl/>
        </w:rPr>
        <w:t>چند</w:t>
      </w:r>
      <w:r w:rsidRPr="0085045F">
        <w:rPr>
          <w:rtl/>
        </w:rPr>
        <w:t xml:space="preserve"> </w:t>
      </w:r>
      <w:r w:rsidRPr="0085045F">
        <w:rPr>
          <w:rFonts w:hint="cs"/>
          <w:rtl/>
        </w:rPr>
        <w:t>که</w:t>
      </w:r>
      <w:r w:rsidRPr="0085045F">
        <w:rPr>
          <w:rtl/>
        </w:rPr>
        <w:t xml:space="preserve"> </w:t>
      </w:r>
      <w:r w:rsidRPr="0085045F">
        <w:rPr>
          <w:rFonts w:hint="cs"/>
          <w:rtl/>
        </w:rPr>
        <w:t>صب</w:t>
      </w:r>
      <w:r w:rsidRPr="0085045F">
        <w:rPr>
          <w:rtl/>
        </w:rPr>
        <w:t xml:space="preserve"> </w:t>
      </w:r>
      <w:r w:rsidRPr="0085045F">
        <w:rPr>
          <w:rFonts w:hint="cs"/>
          <w:rtl/>
        </w:rPr>
        <w:t>الماء</w:t>
      </w:r>
      <w:r w:rsidRPr="0085045F">
        <w:rPr>
          <w:rtl/>
        </w:rPr>
        <w:t xml:space="preserve"> </w:t>
      </w:r>
      <w:r w:rsidRPr="0085045F">
        <w:rPr>
          <w:rFonts w:hint="cs"/>
          <w:rtl/>
        </w:rPr>
        <w:t>از</w:t>
      </w:r>
      <w:r w:rsidRPr="0085045F">
        <w:rPr>
          <w:rtl/>
        </w:rPr>
        <w:t xml:space="preserve"> </w:t>
      </w:r>
      <w:r w:rsidRPr="0085045F">
        <w:rPr>
          <w:rFonts w:hint="cs"/>
          <w:rtl/>
        </w:rPr>
        <w:t>باب</w:t>
      </w:r>
      <w:r w:rsidRPr="0085045F">
        <w:rPr>
          <w:rtl/>
        </w:rPr>
        <w:t xml:space="preserve"> </w:t>
      </w:r>
      <w:r w:rsidRPr="0085045F">
        <w:rPr>
          <w:rFonts w:hint="cs"/>
          <w:rtl/>
        </w:rPr>
        <w:t>تجری</w:t>
      </w:r>
      <w:r w:rsidRPr="0085045F">
        <w:rPr>
          <w:rtl/>
        </w:rPr>
        <w:t xml:space="preserve"> </w:t>
      </w:r>
      <w:r w:rsidRPr="0085045F">
        <w:rPr>
          <w:rFonts w:hint="cs"/>
          <w:rtl/>
        </w:rPr>
        <w:t>حرام</w:t>
      </w:r>
      <w:r w:rsidRPr="0085045F">
        <w:rPr>
          <w:rtl/>
        </w:rPr>
        <w:t xml:space="preserve"> </w:t>
      </w:r>
      <w:r w:rsidRPr="0085045F">
        <w:rPr>
          <w:rFonts w:hint="cs"/>
          <w:rtl/>
        </w:rPr>
        <w:t>است</w:t>
      </w:r>
      <w:r w:rsidR="00965E92">
        <w:rPr>
          <w:rFonts w:hint="cs"/>
          <w:rtl/>
        </w:rPr>
        <w:t>؛</w:t>
      </w:r>
      <w:r w:rsidRPr="0085045F">
        <w:rPr>
          <w:rtl/>
        </w:rPr>
        <w:t xml:space="preserve"> </w:t>
      </w:r>
      <w:r w:rsidRPr="0085045F">
        <w:rPr>
          <w:rFonts w:hint="cs"/>
          <w:rtl/>
        </w:rPr>
        <w:t>زیرا</w:t>
      </w:r>
      <w:r w:rsidRPr="0085045F">
        <w:rPr>
          <w:rtl/>
        </w:rPr>
        <w:t xml:space="preserve"> </w:t>
      </w:r>
      <w:r w:rsidRPr="0085045F">
        <w:rPr>
          <w:rFonts w:hint="cs"/>
          <w:rtl/>
        </w:rPr>
        <w:t>وقتی</w:t>
      </w:r>
      <w:r w:rsidRPr="0085045F">
        <w:rPr>
          <w:rtl/>
        </w:rPr>
        <w:t xml:space="preserve"> </w:t>
      </w:r>
      <w:r w:rsidRPr="0085045F">
        <w:rPr>
          <w:rFonts w:hint="cs"/>
          <w:rtl/>
        </w:rPr>
        <w:t>می</w:t>
      </w:r>
      <w:r>
        <w:rPr>
          <w:rFonts w:ascii="Cambria" w:hAnsi="Cambria" w:cs="Cambria"/>
          <w:rtl/>
        </w:rPr>
        <w:softHyphen/>
      </w:r>
      <w:r w:rsidRPr="0085045F">
        <w:rPr>
          <w:rFonts w:hint="cs"/>
          <w:rtl/>
        </w:rPr>
        <w:t>داند</w:t>
      </w:r>
      <w:r w:rsidRPr="0085045F">
        <w:rPr>
          <w:rtl/>
        </w:rPr>
        <w:t xml:space="preserve"> </w:t>
      </w:r>
      <w:r w:rsidRPr="0085045F">
        <w:rPr>
          <w:rFonts w:hint="cs"/>
          <w:rtl/>
        </w:rPr>
        <w:t>که</w:t>
      </w:r>
      <w:r w:rsidRPr="0085045F">
        <w:rPr>
          <w:rtl/>
        </w:rPr>
        <w:t xml:space="preserve"> </w:t>
      </w:r>
      <w:r w:rsidRPr="0085045F">
        <w:rPr>
          <w:rFonts w:hint="cs"/>
          <w:rtl/>
        </w:rPr>
        <w:t>آب</w:t>
      </w:r>
      <w:r w:rsidRPr="0085045F">
        <w:rPr>
          <w:rtl/>
        </w:rPr>
        <w:t xml:space="preserve"> </w:t>
      </w:r>
      <w:r w:rsidRPr="0085045F">
        <w:rPr>
          <w:rFonts w:hint="cs"/>
          <w:rtl/>
        </w:rPr>
        <w:t>به</w:t>
      </w:r>
      <w:r w:rsidRPr="0085045F">
        <w:rPr>
          <w:rtl/>
        </w:rPr>
        <w:t xml:space="preserve"> </w:t>
      </w:r>
      <w:r w:rsidRPr="0085045F">
        <w:rPr>
          <w:rFonts w:hint="cs"/>
          <w:rtl/>
        </w:rPr>
        <w:t>مکان</w:t>
      </w:r>
      <w:r w:rsidRPr="0085045F">
        <w:rPr>
          <w:rtl/>
        </w:rPr>
        <w:t xml:space="preserve"> </w:t>
      </w:r>
      <w:r w:rsidRPr="0085045F">
        <w:rPr>
          <w:rFonts w:hint="cs"/>
          <w:rtl/>
        </w:rPr>
        <w:t>غصبی</w:t>
      </w:r>
      <w:r w:rsidRPr="0085045F">
        <w:rPr>
          <w:rtl/>
        </w:rPr>
        <w:t xml:space="preserve"> </w:t>
      </w:r>
      <w:r w:rsidRPr="0085045F">
        <w:rPr>
          <w:rFonts w:hint="cs"/>
          <w:rtl/>
        </w:rPr>
        <w:t>ریخته</w:t>
      </w:r>
      <w:r w:rsidRPr="0085045F">
        <w:rPr>
          <w:rtl/>
        </w:rPr>
        <w:t xml:space="preserve"> </w:t>
      </w:r>
      <w:r w:rsidRPr="0085045F">
        <w:rPr>
          <w:rFonts w:hint="cs"/>
          <w:rtl/>
        </w:rPr>
        <w:t>می</w:t>
      </w:r>
      <w:r w:rsidR="00965E92">
        <w:rPr>
          <w:rFonts w:ascii="Cambria" w:hAnsi="Cambria" w:cs="Cambria"/>
          <w:rtl/>
        </w:rPr>
        <w:softHyphen/>
      </w:r>
      <w:r w:rsidRPr="0085045F">
        <w:rPr>
          <w:rFonts w:hint="cs"/>
          <w:rtl/>
        </w:rPr>
        <w:t>شود</w:t>
      </w:r>
      <w:r w:rsidRPr="0085045F">
        <w:rPr>
          <w:rtl/>
        </w:rPr>
        <w:t xml:space="preserve"> </w:t>
      </w:r>
      <w:r w:rsidRPr="0085045F">
        <w:rPr>
          <w:rFonts w:hint="cs"/>
          <w:rtl/>
        </w:rPr>
        <w:t>و</w:t>
      </w:r>
      <w:r w:rsidRPr="0085045F">
        <w:rPr>
          <w:rtl/>
        </w:rPr>
        <w:t xml:space="preserve"> </w:t>
      </w:r>
      <w:r w:rsidRPr="0085045F">
        <w:rPr>
          <w:rFonts w:hint="cs"/>
          <w:rtl/>
        </w:rPr>
        <w:t>جلوی</w:t>
      </w:r>
      <w:r w:rsidRPr="0085045F">
        <w:rPr>
          <w:rtl/>
        </w:rPr>
        <w:t xml:space="preserve"> </w:t>
      </w:r>
      <w:r w:rsidRPr="0085045F">
        <w:rPr>
          <w:rFonts w:hint="cs"/>
          <w:rtl/>
        </w:rPr>
        <w:t>آن</w:t>
      </w:r>
      <w:r w:rsidRPr="0085045F">
        <w:rPr>
          <w:rtl/>
        </w:rPr>
        <w:t xml:space="preserve"> </w:t>
      </w:r>
      <w:r w:rsidRPr="0085045F">
        <w:rPr>
          <w:rFonts w:hint="cs"/>
          <w:rtl/>
        </w:rPr>
        <w:t>را</w:t>
      </w:r>
      <w:r w:rsidRPr="0085045F">
        <w:rPr>
          <w:rtl/>
        </w:rPr>
        <w:t xml:space="preserve"> </w:t>
      </w:r>
      <w:r w:rsidRPr="0085045F">
        <w:rPr>
          <w:rFonts w:hint="cs"/>
          <w:rtl/>
        </w:rPr>
        <w:t>نمی</w:t>
      </w:r>
      <w:r w:rsidR="00965E92">
        <w:rPr>
          <w:rFonts w:ascii="Cambria" w:hAnsi="Cambria" w:cs="Cambria"/>
          <w:rtl/>
        </w:rPr>
        <w:softHyphen/>
      </w:r>
      <w:r w:rsidRPr="0085045F">
        <w:rPr>
          <w:rFonts w:hint="cs"/>
          <w:rtl/>
        </w:rPr>
        <w:t>گیرد</w:t>
      </w:r>
      <w:r w:rsidR="00965E92">
        <w:rPr>
          <w:rFonts w:hint="cs"/>
          <w:rtl/>
        </w:rPr>
        <w:t>،</w:t>
      </w:r>
      <w:r w:rsidRPr="0085045F">
        <w:rPr>
          <w:rtl/>
        </w:rPr>
        <w:t xml:space="preserve"> </w:t>
      </w:r>
      <w:r w:rsidRPr="0085045F">
        <w:rPr>
          <w:rFonts w:hint="cs"/>
          <w:rtl/>
        </w:rPr>
        <w:t>تجری</w:t>
      </w:r>
      <w:r w:rsidRPr="0085045F">
        <w:rPr>
          <w:rtl/>
        </w:rPr>
        <w:t xml:space="preserve"> </w:t>
      </w:r>
      <w:r w:rsidRPr="0085045F">
        <w:rPr>
          <w:rFonts w:hint="cs"/>
          <w:rtl/>
        </w:rPr>
        <w:t>کرده</w:t>
      </w:r>
      <w:r w:rsidRPr="0085045F">
        <w:rPr>
          <w:rtl/>
        </w:rPr>
        <w:t xml:space="preserve"> </w:t>
      </w:r>
      <w:r w:rsidRPr="0085045F">
        <w:rPr>
          <w:rFonts w:hint="cs"/>
          <w:rtl/>
        </w:rPr>
        <w:t>است</w:t>
      </w:r>
      <w:r w:rsidR="00965E92">
        <w:rPr>
          <w:rFonts w:hint="cs"/>
          <w:rtl/>
        </w:rPr>
        <w:t>،</w:t>
      </w:r>
      <w:r w:rsidRPr="0085045F">
        <w:rPr>
          <w:rtl/>
        </w:rPr>
        <w:t xml:space="preserve"> </w:t>
      </w:r>
      <w:r w:rsidRPr="0085045F">
        <w:rPr>
          <w:rFonts w:hint="cs"/>
          <w:rtl/>
        </w:rPr>
        <w:t>هر</w:t>
      </w:r>
      <w:r w:rsidRPr="0085045F">
        <w:rPr>
          <w:rtl/>
        </w:rPr>
        <w:t xml:space="preserve"> </w:t>
      </w:r>
      <w:r w:rsidRPr="0085045F">
        <w:rPr>
          <w:rFonts w:hint="cs"/>
          <w:rtl/>
        </w:rPr>
        <w:t>چند</w:t>
      </w:r>
      <w:r w:rsidRPr="0085045F">
        <w:rPr>
          <w:rtl/>
        </w:rPr>
        <w:t xml:space="preserve"> </w:t>
      </w:r>
      <w:r w:rsidRPr="0085045F">
        <w:rPr>
          <w:rFonts w:hint="cs"/>
          <w:rtl/>
        </w:rPr>
        <w:t>که</w:t>
      </w:r>
      <w:r w:rsidRPr="0085045F">
        <w:rPr>
          <w:rtl/>
        </w:rPr>
        <w:t xml:space="preserve"> </w:t>
      </w:r>
      <w:r w:rsidRPr="0085045F">
        <w:rPr>
          <w:rFonts w:hint="cs"/>
          <w:rtl/>
        </w:rPr>
        <w:t>از</w:t>
      </w:r>
      <w:r w:rsidRPr="0085045F">
        <w:rPr>
          <w:rtl/>
        </w:rPr>
        <w:t xml:space="preserve"> </w:t>
      </w:r>
      <w:r w:rsidRPr="0085045F">
        <w:rPr>
          <w:rFonts w:hint="cs"/>
          <w:rtl/>
        </w:rPr>
        <w:t>باب</w:t>
      </w:r>
      <w:r w:rsidRPr="0085045F">
        <w:rPr>
          <w:rtl/>
        </w:rPr>
        <w:t xml:space="preserve"> </w:t>
      </w:r>
      <w:r w:rsidRPr="0085045F">
        <w:rPr>
          <w:rFonts w:hint="cs"/>
          <w:rtl/>
        </w:rPr>
        <w:t>مقدمه</w:t>
      </w:r>
      <w:r w:rsidRPr="0085045F">
        <w:rPr>
          <w:rtl/>
        </w:rPr>
        <w:t xml:space="preserve"> </w:t>
      </w:r>
      <w:r w:rsidRPr="0085045F">
        <w:rPr>
          <w:rFonts w:hint="cs"/>
          <w:rtl/>
        </w:rPr>
        <w:t>حرام</w:t>
      </w:r>
      <w:r w:rsidRPr="0085045F">
        <w:rPr>
          <w:rtl/>
        </w:rPr>
        <w:t xml:space="preserve"> </w:t>
      </w:r>
      <w:r w:rsidRPr="0085045F">
        <w:rPr>
          <w:rFonts w:hint="cs"/>
          <w:rtl/>
        </w:rPr>
        <w:t>نیست</w:t>
      </w:r>
      <w:r w:rsidRPr="0085045F">
        <w:rPr>
          <w:rtl/>
        </w:rPr>
        <w:t>.</w:t>
      </w:r>
      <w:r w:rsidR="00965E92">
        <w:rPr>
          <w:rFonts w:hint="cs"/>
          <w:rtl/>
        </w:rPr>
        <w:t xml:space="preserve"> تصمیم به عدم ایجاد مانع برای ریختن در مکان غصبی تجری است. </w:t>
      </w:r>
      <w:r w:rsidR="00894D22">
        <w:rPr>
          <w:rFonts w:hint="cs"/>
          <w:rtl/>
        </w:rPr>
        <w:t xml:space="preserve">( استاد: </w:t>
      </w:r>
      <w:r w:rsidR="00DA2096" w:rsidRPr="00DA2096">
        <w:rPr>
          <w:rFonts w:hint="cs"/>
          <w:rtl/>
        </w:rPr>
        <w:t>اساسا تجری فعل را حرام نمی</w:t>
      </w:r>
      <w:r w:rsidR="00DA2096" w:rsidRPr="00DA2096">
        <w:rPr>
          <w:rtl/>
        </w:rPr>
        <w:softHyphen/>
      </w:r>
      <w:r w:rsidR="00DA2096" w:rsidRPr="00DA2096">
        <w:rPr>
          <w:rFonts w:hint="cs"/>
          <w:rtl/>
        </w:rPr>
        <w:t>کند و ما به بررسی و مناقشه این نکته نمی</w:t>
      </w:r>
      <w:r w:rsidR="00DA2096" w:rsidRPr="00DA2096">
        <w:rPr>
          <w:rtl/>
        </w:rPr>
        <w:softHyphen/>
      </w:r>
      <w:r w:rsidR="00894D22">
        <w:rPr>
          <w:rFonts w:hint="cs"/>
          <w:rtl/>
        </w:rPr>
        <w:t>پردازیم)</w:t>
      </w:r>
    </w:p>
    <w:p w:rsidR="00DA2096" w:rsidRDefault="00DA2096" w:rsidP="00894D22">
      <w:pPr>
        <w:pStyle w:val="Heading4"/>
        <w:jc w:val="both"/>
        <w:rPr>
          <w:rtl/>
        </w:rPr>
      </w:pPr>
      <w:bookmarkStart w:id="11" w:name="_Toc34816639"/>
      <w:r>
        <w:rPr>
          <w:rFonts w:hint="cs"/>
          <w:rtl/>
        </w:rPr>
        <w:t>نقد کلام مرحوم نائینی در مورد اتحاد مقدمه و ذی المقدمه</w:t>
      </w:r>
      <w:bookmarkEnd w:id="11"/>
    </w:p>
    <w:p w:rsidR="00D412BD" w:rsidRDefault="00D34D1B" w:rsidP="00894D22">
      <w:pPr>
        <w:jc w:val="both"/>
        <w:rPr>
          <w:rtl/>
        </w:rPr>
      </w:pPr>
      <w:r>
        <w:rPr>
          <w:rFonts w:hint="cs"/>
          <w:rtl/>
        </w:rPr>
        <w:t>ادعای مرحوم نائینی در جایی که مقدمه با ذی المقدمه بر یک وجود منطبق می</w:t>
      </w:r>
      <w:r>
        <w:rPr>
          <w:rtl/>
        </w:rPr>
        <w:softHyphen/>
      </w:r>
      <w:r>
        <w:rPr>
          <w:rFonts w:hint="cs"/>
          <w:rtl/>
        </w:rPr>
        <w:t>شود،</w:t>
      </w:r>
      <w:r w:rsidR="00D412BD">
        <w:rPr>
          <w:rFonts w:hint="cs"/>
          <w:rtl/>
        </w:rPr>
        <w:t xml:space="preserve"> مفهوم نمی</w:t>
      </w:r>
      <w:r w:rsidR="00D412BD">
        <w:rPr>
          <w:rtl/>
        </w:rPr>
        <w:softHyphen/>
      </w:r>
      <w:r w:rsidR="00D412BD">
        <w:rPr>
          <w:rFonts w:hint="cs"/>
          <w:rtl/>
        </w:rPr>
        <w:t>شود</w:t>
      </w:r>
      <w:r w:rsidR="0085045F">
        <w:rPr>
          <w:rFonts w:hint="cs"/>
          <w:rtl/>
        </w:rPr>
        <w:t>؛</w:t>
      </w:r>
      <w:r w:rsidR="00D412BD">
        <w:rPr>
          <w:rFonts w:hint="cs"/>
          <w:rtl/>
        </w:rPr>
        <w:t xml:space="preserve"> زیرا </w:t>
      </w:r>
      <w:r w:rsidR="0085045F">
        <w:rPr>
          <w:rFonts w:hint="cs"/>
          <w:rtl/>
        </w:rPr>
        <w:t xml:space="preserve">در افعال تولیدیه </w:t>
      </w:r>
      <w:r w:rsidR="00D412BD">
        <w:rPr>
          <w:rFonts w:hint="cs"/>
          <w:rtl/>
        </w:rPr>
        <w:t>دو وجود داریم. در افعال تولیدیه یک متولد منه داریم و یک متولد درایم که ملازم با هم هستند</w:t>
      </w:r>
      <w:r w:rsidR="0085045F">
        <w:rPr>
          <w:rFonts w:hint="cs"/>
          <w:rtl/>
        </w:rPr>
        <w:t>.</w:t>
      </w:r>
      <w:r w:rsidR="00D412BD">
        <w:rPr>
          <w:rFonts w:hint="cs"/>
          <w:rtl/>
        </w:rPr>
        <w:t xml:space="preserve"> مثلا صب (ریختن آب بر</w:t>
      </w:r>
      <w:r w:rsidR="0085045F">
        <w:rPr>
          <w:rFonts w:hint="cs"/>
          <w:rtl/>
        </w:rPr>
        <w:t xml:space="preserve"> بدن) یک واقعیت است و غصب (ایقاع</w:t>
      </w:r>
      <w:r w:rsidR="00D412BD">
        <w:rPr>
          <w:rFonts w:hint="cs"/>
          <w:rtl/>
        </w:rPr>
        <w:t xml:space="preserve"> آب در مکان غصبی) هم یک واقعیت است. شاید ادعا می</w:t>
      </w:r>
      <w:r w:rsidR="00D412BD">
        <w:rPr>
          <w:rtl/>
        </w:rPr>
        <w:softHyphen/>
      </w:r>
      <w:r w:rsidR="00D412BD">
        <w:rPr>
          <w:rFonts w:hint="cs"/>
          <w:rtl/>
        </w:rPr>
        <w:t>کند که عرفا یک حقیقت هستند. مثلا صرف صب الماء از حیث وجود هم صب و هم غصب است</w:t>
      </w:r>
      <w:r w:rsidR="0085045F">
        <w:rPr>
          <w:rFonts w:hint="cs"/>
          <w:rtl/>
        </w:rPr>
        <w:t>؛</w:t>
      </w:r>
      <w:r w:rsidR="00D412BD">
        <w:rPr>
          <w:rFonts w:hint="cs"/>
          <w:rtl/>
        </w:rPr>
        <w:t xml:space="preserve"> ولی به نظر ما دو وجود هستند.بله</w:t>
      </w:r>
      <w:r w:rsidR="0085045F">
        <w:rPr>
          <w:rFonts w:hint="cs"/>
          <w:rtl/>
        </w:rPr>
        <w:t>؛</w:t>
      </w:r>
      <w:r w:rsidR="00D412BD">
        <w:rPr>
          <w:rFonts w:hint="cs"/>
          <w:rtl/>
        </w:rPr>
        <w:t xml:space="preserve"> اگر یک وجود داشتند حرام بود</w:t>
      </w:r>
      <w:r w:rsidR="0085045F">
        <w:rPr>
          <w:rFonts w:hint="cs"/>
          <w:rtl/>
        </w:rPr>
        <w:t>؛</w:t>
      </w:r>
      <w:r w:rsidR="00D412BD">
        <w:rPr>
          <w:rFonts w:hint="cs"/>
          <w:rtl/>
        </w:rPr>
        <w:t xml:space="preserve"> ولی</w:t>
      </w:r>
      <w:r w:rsidR="0085045F">
        <w:rPr>
          <w:rFonts w:hint="cs"/>
          <w:rtl/>
        </w:rPr>
        <w:t xml:space="preserve"> در این صورت، مقدمه</w:t>
      </w:r>
      <w:r w:rsidR="00D412BD">
        <w:rPr>
          <w:rFonts w:hint="cs"/>
          <w:rtl/>
        </w:rPr>
        <w:t xml:space="preserve"> دیگر مقدمه نبود</w:t>
      </w:r>
      <w:r w:rsidR="0085045F">
        <w:rPr>
          <w:rFonts w:hint="cs"/>
          <w:rtl/>
        </w:rPr>
        <w:t>؛</w:t>
      </w:r>
      <w:r w:rsidR="00D412BD">
        <w:rPr>
          <w:rFonts w:hint="cs"/>
          <w:rtl/>
        </w:rPr>
        <w:t xml:space="preserve"> بلکه نفس حرام بود.</w:t>
      </w:r>
    </w:p>
    <w:p w:rsidR="00DA2096" w:rsidRDefault="00DA2096" w:rsidP="00894D22">
      <w:pPr>
        <w:pStyle w:val="Heading4"/>
        <w:jc w:val="both"/>
        <w:rPr>
          <w:rtl/>
        </w:rPr>
      </w:pPr>
      <w:bookmarkStart w:id="12" w:name="_Toc34816640"/>
      <w:r>
        <w:rPr>
          <w:rFonts w:hint="cs"/>
          <w:rtl/>
        </w:rPr>
        <w:t>نقد کلام مرحوم نائینی در مورد علت تامه بودن مقدمه برای ذی المقدمه</w:t>
      </w:r>
      <w:bookmarkEnd w:id="12"/>
    </w:p>
    <w:p w:rsidR="00D412BD" w:rsidRDefault="00D412BD" w:rsidP="00894D22">
      <w:pPr>
        <w:jc w:val="both"/>
        <w:rPr>
          <w:rtl/>
        </w:rPr>
      </w:pPr>
      <w:r>
        <w:rPr>
          <w:rFonts w:hint="cs"/>
          <w:rtl/>
        </w:rPr>
        <w:t>به نظر ما</w:t>
      </w:r>
      <w:r w:rsidR="0085045F">
        <w:rPr>
          <w:rFonts w:hint="cs"/>
          <w:rtl/>
        </w:rPr>
        <w:t xml:space="preserve"> در جایی که مقدمه و ذی المقدمه دو وجود دارند و مقدمه علت تامه برای ذی المقدمه است،</w:t>
      </w:r>
      <w:r>
        <w:rPr>
          <w:rFonts w:hint="cs"/>
          <w:rtl/>
        </w:rPr>
        <w:t xml:space="preserve"> مسبب قابل</w:t>
      </w:r>
      <w:r w:rsidR="0085045F">
        <w:rPr>
          <w:rFonts w:hint="cs"/>
          <w:rtl/>
        </w:rPr>
        <w:t>یت تعلق تکلیف دارد،</w:t>
      </w:r>
      <w:r>
        <w:rPr>
          <w:rFonts w:hint="cs"/>
          <w:rtl/>
        </w:rPr>
        <w:t xml:space="preserve"> هر چند</w:t>
      </w:r>
      <w:r w:rsidR="0085045F">
        <w:rPr>
          <w:rFonts w:hint="cs"/>
          <w:rtl/>
        </w:rPr>
        <w:t xml:space="preserve"> که با واسطه مورد تعلق تکلیف بشود؛ زیرا مقدور با واسطه است.</w:t>
      </w:r>
      <w:r>
        <w:rPr>
          <w:rFonts w:hint="cs"/>
          <w:rtl/>
        </w:rPr>
        <w:t xml:space="preserve"> اگر شارع گفت </w:t>
      </w:r>
      <w:r w:rsidR="0085045F">
        <w:rPr>
          <w:rFonts w:hint="cs"/>
          <w:rtl/>
        </w:rPr>
        <w:t xml:space="preserve">قتل مومن حرام است، </w:t>
      </w:r>
      <w:r w:rsidR="0085045F">
        <w:rPr>
          <w:rFonts w:hint="cs"/>
          <w:rtl/>
        </w:rPr>
        <w:lastRenderedPageBreak/>
        <w:t>به ذهن ما نمی</w:t>
      </w:r>
      <w:r w:rsidR="0085045F">
        <w:rPr>
          <w:rtl/>
        </w:rPr>
        <w:softHyphen/>
      </w:r>
      <w:r w:rsidR="0085045F">
        <w:rPr>
          <w:rFonts w:hint="cs"/>
          <w:rtl/>
        </w:rPr>
        <w:t xml:space="preserve">آید که فری اوداج حرام است </w:t>
      </w:r>
      <w:r>
        <w:rPr>
          <w:rFonts w:hint="cs"/>
          <w:rtl/>
        </w:rPr>
        <w:t>و از تعلق تکلیف به مسبب احساس مجازیت نمی</w:t>
      </w:r>
      <w:r>
        <w:rPr>
          <w:rtl/>
        </w:rPr>
        <w:softHyphen/>
      </w:r>
      <w:r>
        <w:rPr>
          <w:rFonts w:hint="cs"/>
          <w:rtl/>
        </w:rPr>
        <w:t>کنیم.</w:t>
      </w:r>
      <w:r w:rsidR="0085045F">
        <w:rPr>
          <w:rFonts w:hint="cs"/>
          <w:rtl/>
        </w:rPr>
        <w:t xml:space="preserve"> امر به مسبب در جایی که مکلف قدرت بر سبب دارد، عرفی است؛</w:t>
      </w:r>
      <w:r>
        <w:rPr>
          <w:rFonts w:hint="cs"/>
          <w:rtl/>
        </w:rPr>
        <w:t xml:space="preserve"> پس وجهی ندارد که سبب متعلق تکلیف باشد و حرام از مسبب به سبب به خاطر عدم مقدوریت مسبب</w:t>
      </w:r>
      <w:r w:rsidR="0085045F">
        <w:rPr>
          <w:rFonts w:hint="cs"/>
          <w:rtl/>
        </w:rPr>
        <w:t xml:space="preserve">، سرایت </w:t>
      </w:r>
      <w:r>
        <w:rPr>
          <w:rFonts w:hint="cs"/>
          <w:rtl/>
        </w:rPr>
        <w:t>می</w:t>
      </w:r>
      <w:r>
        <w:rPr>
          <w:rtl/>
        </w:rPr>
        <w:softHyphen/>
      </w:r>
      <w:r>
        <w:rPr>
          <w:rFonts w:hint="cs"/>
          <w:rtl/>
        </w:rPr>
        <w:t>کند.</w:t>
      </w:r>
    </w:p>
    <w:p w:rsidR="00965E92" w:rsidRDefault="00965E92" w:rsidP="00894D22">
      <w:pPr>
        <w:pStyle w:val="Heading4"/>
        <w:jc w:val="both"/>
        <w:rPr>
          <w:rtl/>
        </w:rPr>
      </w:pPr>
      <w:bookmarkStart w:id="13" w:name="_Toc34816641"/>
      <w:r>
        <w:rPr>
          <w:rFonts w:hint="cs"/>
          <w:rtl/>
        </w:rPr>
        <w:t>تفاوت</w:t>
      </w:r>
      <w:r w:rsidR="00894D22">
        <w:rPr>
          <w:rFonts w:hint="cs"/>
          <w:rtl/>
        </w:rPr>
        <w:t xml:space="preserve"> و</w:t>
      </w:r>
      <w:r>
        <w:rPr>
          <w:rFonts w:hint="cs"/>
          <w:rtl/>
        </w:rPr>
        <w:t xml:space="preserve"> اشتراک تفصیل مرحوم آخوند و مرحوم نائینی</w:t>
      </w:r>
      <w:bookmarkEnd w:id="13"/>
      <w:r>
        <w:rPr>
          <w:rFonts w:hint="cs"/>
          <w:rtl/>
        </w:rPr>
        <w:t xml:space="preserve"> </w:t>
      </w:r>
    </w:p>
    <w:p w:rsidR="007A0671" w:rsidRDefault="00894D22" w:rsidP="00894D22">
      <w:pPr>
        <w:jc w:val="both"/>
        <w:rPr>
          <w:rtl/>
        </w:rPr>
      </w:pPr>
      <w:r>
        <w:rPr>
          <w:rFonts w:hint="cs"/>
          <w:rtl/>
        </w:rPr>
        <w:t>تفاوت مرحوم آخوند با مرحوم نائینی در این است که</w:t>
      </w:r>
      <w:r w:rsidR="00965E92">
        <w:rPr>
          <w:rFonts w:hint="cs"/>
          <w:rtl/>
        </w:rPr>
        <w:t xml:space="preserve"> </w:t>
      </w:r>
      <w:r w:rsidR="007A0671">
        <w:rPr>
          <w:rFonts w:hint="cs"/>
          <w:rtl/>
        </w:rPr>
        <w:t>مرحوم آخوند به ملاک توقف</w:t>
      </w:r>
      <w:r w:rsidR="00965E92">
        <w:rPr>
          <w:rFonts w:hint="cs"/>
          <w:rtl/>
        </w:rPr>
        <w:t xml:space="preserve"> در افعال تولیدیه</w:t>
      </w:r>
      <w:r w:rsidR="007A0671">
        <w:rPr>
          <w:rFonts w:hint="cs"/>
          <w:rtl/>
        </w:rPr>
        <w:t xml:space="preserve"> قائل به حرمت می</w:t>
      </w:r>
      <w:r w:rsidR="007A0671">
        <w:rPr>
          <w:rtl/>
        </w:rPr>
        <w:softHyphen/>
      </w:r>
      <w:r w:rsidR="00965E92">
        <w:rPr>
          <w:rFonts w:hint="cs"/>
          <w:rtl/>
        </w:rPr>
        <w:t>شد و مرحوم نائینی می</w:t>
      </w:r>
      <w:r w:rsidR="00965E92">
        <w:rPr>
          <w:rtl/>
        </w:rPr>
        <w:softHyphen/>
      </w:r>
      <w:r w:rsidR="00965E92">
        <w:rPr>
          <w:rFonts w:hint="cs"/>
          <w:rtl/>
        </w:rPr>
        <w:t>فرمود: اگر یک وجود دارند که مقدمه مصداق حرام است و اگر دو وجود دارند و مقدمه علت تامه برای ذی المقدمه است، حرمت از مسبب به سبب سرایت می</w:t>
      </w:r>
      <w:r w:rsidR="00965E92">
        <w:rPr>
          <w:rtl/>
        </w:rPr>
        <w:softHyphen/>
      </w:r>
      <w:r w:rsidR="00965E92">
        <w:rPr>
          <w:rFonts w:hint="cs"/>
          <w:rtl/>
        </w:rPr>
        <w:t>کرد.</w:t>
      </w:r>
      <w:r>
        <w:rPr>
          <w:rFonts w:hint="cs"/>
          <w:rtl/>
        </w:rPr>
        <w:t xml:space="preserve"> اشتراک آنها در این است که</w:t>
      </w:r>
      <w:r w:rsidR="00965E92">
        <w:rPr>
          <w:rFonts w:hint="cs"/>
          <w:rtl/>
        </w:rPr>
        <w:t xml:space="preserve"> در جایی که</w:t>
      </w:r>
      <w:r>
        <w:rPr>
          <w:rFonts w:hint="cs"/>
          <w:rtl/>
        </w:rPr>
        <w:t xml:space="preserve"> مقدمه و ذی المقدمه</w:t>
      </w:r>
      <w:r w:rsidR="00965E92">
        <w:rPr>
          <w:rFonts w:hint="cs"/>
          <w:rtl/>
        </w:rPr>
        <w:t xml:space="preserve"> دو وجود دارند و مقدمه علت تامه برای ذی المقدمه نیست، ادعای مرحوم آخوند و نائینی متحد است و دلیلشان نیز واحد است که همان ملاک توقف و عدم توقف است.</w:t>
      </w:r>
    </w:p>
    <w:p w:rsidR="00965E92" w:rsidRDefault="00965E92" w:rsidP="00894D22">
      <w:pPr>
        <w:pStyle w:val="Heading4"/>
        <w:rPr>
          <w:rtl/>
        </w:rPr>
      </w:pPr>
      <w:bookmarkStart w:id="14" w:name="_Toc34816642"/>
      <w:r>
        <w:rPr>
          <w:rFonts w:hint="cs"/>
          <w:rtl/>
        </w:rPr>
        <w:t>مختار استاد: عدم صحت تفصیل بین حرمت مقدمه اخیر و غیر آن</w:t>
      </w:r>
      <w:bookmarkEnd w:id="14"/>
    </w:p>
    <w:p w:rsidR="00000900" w:rsidRDefault="007A0671" w:rsidP="00894D22">
      <w:pPr>
        <w:jc w:val="both"/>
        <w:rPr>
          <w:rtl/>
        </w:rPr>
      </w:pPr>
      <w:r>
        <w:rPr>
          <w:rFonts w:hint="cs"/>
          <w:rtl/>
        </w:rPr>
        <w:t>ما باید این مساله را برر</w:t>
      </w:r>
      <w:r w:rsidR="00000900">
        <w:rPr>
          <w:rFonts w:hint="cs"/>
          <w:rtl/>
        </w:rPr>
        <w:t>سی کنیم که آیا تفصیل بین مقدمه اخیر و سائر مقدمات</w:t>
      </w:r>
      <w:r>
        <w:rPr>
          <w:rFonts w:hint="cs"/>
          <w:rtl/>
        </w:rPr>
        <w:t xml:space="preserve"> وجه دار</w:t>
      </w:r>
      <w:r w:rsidR="00000900">
        <w:rPr>
          <w:rFonts w:hint="cs"/>
          <w:rtl/>
        </w:rPr>
        <w:t xml:space="preserve">د یا ندارد؟ اول یک مثال در غیر </w:t>
      </w:r>
      <w:r>
        <w:rPr>
          <w:rFonts w:hint="cs"/>
          <w:rtl/>
        </w:rPr>
        <w:t xml:space="preserve"> باب مقدمه مطرح </w:t>
      </w:r>
      <w:r w:rsidR="00000900">
        <w:rPr>
          <w:rFonts w:hint="cs"/>
          <w:rtl/>
        </w:rPr>
        <w:t>می</w:t>
      </w:r>
      <w:r w:rsidR="00000900">
        <w:rPr>
          <w:rtl/>
        </w:rPr>
        <w:softHyphen/>
      </w:r>
      <w:r>
        <w:rPr>
          <w:rFonts w:hint="cs"/>
          <w:rtl/>
        </w:rPr>
        <w:t>کنیم تا مطلب تقریب به ذهن شود. در باب تجسیم</w:t>
      </w:r>
      <w:r w:rsidR="00000900">
        <w:rPr>
          <w:rFonts w:hint="cs"/>
          <w:rtl/>
        </w:rPr>
        <w:t xml:space="preserve"> ( مجسمه سازی)</w:t>
      </w:r>
      <w:r>
        <w:rPr>
          <w:rFonts w:hint="cs"/>
          <w:rtl/>
        </w:rPr>
        <w:t xml:space="preserve"> گفته شده است:</w:t>
      </w:r>
      <w:r w:rsidR="00000900">
        <w:rPr>
          <w:rFonts w:hint="cs"/>
          <w:rtl/>
        </w:rPr>
        <w:t xml:space="preserve"> وقتی که شروع به مجسمه سازی می</w:t>
      </w:r>
      <w:r w:rsidR="00000900">
        <w:rPr>
          <w:rtl/>
        </w:rPr>
        <w:softHyphen/>
      </w:r>
      <w:r w:rsidR="00000900">
        <w:rPr>
          <w:rFonts w:hint="cs"/>
          <w:rtl/>
        </w:rPr>
        <w:t>شود،</w:t>
      </w:r>
      <w:r>
        <w:rPr>
          <w:rFonts w:hint="cs"/>
          <w:rtl/>
        </w:rPr>
        <w:t xml:space="preserve"> اگر تکمیل بشود</w:t>
      </w:r>
      <w:r w:rsidR="00000900">
        <w:rPr>
          <w:rFonts w:hint="cs"/>
          <w:rtl/>
        </w:rPr>
        <w:t>،</w:t>
      </w:r>
      <w:r>
        <w:rPr>
          <w:rFonts w:hint="cs"/>
          <w:rtl/>
        </w:rPr>
        <w:t xml:space="preserve"> </w:t>
      </w:r>
      <w:r w:rsidR="00000900">
        <w:rPr>
          <w:rFonts w:hint="cs"/>
          <w:rtl/>
        </w:rPr>
        <w:t xml:space="preserve">فقط </w:t>
      </w:r>
      <w:r>
        <w:rPr>
          <w:rFonts w:hint="cs"/>
          <w:rtl/>
        </w:rPr>
        <w:t>جزء اخیر حرام نیست</w:t>
      </w:r>
      <w:r w:rsidR="00000900">
        <w:rPr>
          <w:rFonts w:hint="cs"/>
          <w:rtl/>
        </w:rPr>
        <w:t>؛</w:t>
      </w:r>
      <w:r>
        <w:rPr>
          <w:rFonts w:hint="cs"/>
          <w:rtl/>
        </w:rPr>
        <w:t xml:space="preserve"> بلکه همه اجزاء مصداق حرام است</w:t>
      </w:r>
      <w:r w:rsidR="00000900">
        <w:rPr>
          <w:rFonts w:hint="cs"/>
          <w:rtl/>
        </w:rPr>
        <w:t>. اگر مولا بگوید:</w:t>
      </w:r>
      <w:r>
        <w:rPr>
          <w:rFonts w:hint="cs"/>
          <w:rtl/>
        </w:rPr>
        <w:t xml:space="preserve"> مجسمه کامل نساز به ذهن می</w:t>
      </w:r>
      <w:r>
        <w:rPr>
          <w:rtl/>
        </w:rPr>
        <w:softHyphen/>
      </w:r>
      <w:r>
        <w:rPr>
          <w:rFonts w:hint="cs"/>
          <w:rtl/>
        </w:rPr>
        <w:t xml:space="preserve">آید که از اول </w:t>
      </w:r>
      <w:r w:rsidR="00000900">
        <w:rPr>
          <w:rFonts w:hint="cs"/>
          <w:rtl/>
        </w:rPr>
        <w:t>این مجموعه مصداق حرام بوده است.</w:t>
      </w:r>
    </w:p>
    <w:p w:rsidR="007A0671" w:rsidRDefault="007A0671" w:rsidP="00894D22">
      <w:pPr>
        <w:jc w:val="both"/>
        <w:rPr>
          <w:rtl/>
        </w:rPr>
      </w:pPr>
      <w:r>
        <w:rPr>
          <w:rFonts w:hint="cs"/>
          <w:rtl/>
        </w:rPr>
        <w:t>ادعای ما این است که در مقدمات حرام نیز به این نحو است. اگر مقدمات حرام</w:t>
      </w:r>
      <w:r w:rsidR="00000900">
        <w:rPr>
          <w:rFonts w:hint="cs"/>
          <w:rtl/>
        </w:rPr>
        <w:t>،</w:t>
      </w:r>
      <w:r>
        <w:rPr>
          <w:rFonts w:hint="cs"/>
          <w:rtl/>
        </w:rPr>
        <w:t xml:space="preserve"> متسلسلا محقق شد و منتهی به فعل حرام شد</w:t>
      </w:r>
      <w:r w:rsidR="00000900">
        <w:rPr>
          <w:rFonts w:hint="cs"/>
          <w:rtl/>
        </w:rPr>
        <w:t>،</w:t>
      </w:r>
      <w:r>
        <w:rPr>
          <w:rFonts w:hint="cs"/>
          <w:rtl/>
        </w:rPr>
        <w:t xml:space="preserve"> (ما به صارف و غیر صاف کاری نداریم)</w:t>
      </w:r>
      <w:r w:rsidR="00000900">
        <w:rPr>
          <w:rFonts w:hint="cs"/>
          <w:rtl/>
        </w:rPr>
        <w:t xml:space="preserve"> همه مقدمات حرام است.</w:t>
      </w:r>
      <w:r>
        <w:rPr>
          <w:rFonts w:hint="cs"/>
          <w:rtl/>
        </w:rPr>
        <w:t xml:space="preserve"> همان بیانی که در مقدمه واجب بود در این جا نیز جاری است. اگر مقدماتی تهیه شد و در طریق حصول حرام واقع شد</w:t>
      </w:r>
      <w:r w:rsidR="00000900">
        <w:rPr>
          <w:rFonts w:hint="cs"/>
          <w:rtl/>
        </w:rPr>
        <w:t>،</w:t>
      </w:r>
      <w:r>
        <w:rPr>
          <w:rFonts w:hint="cs"/>
          <w:rtl/>
        </w:rPr>
        <w:t xml:space="preserve"> همان طوری که حرام مبغوض است</w:t>
      </w:r>
      <w:r w:rsidR="00000900">
        <w:rPr>
          <w:rFonts w:hint="cs"/>
          <w:rtl/>
        </w:rPr>
        <w:t>،</w:t>
      </w:r>
      <w:r>
        <w:rPr>
          <w:rFonts w:hint="cs"/>
          <w:rtl/>
        </w:rPr>
        <w:t xml:space="preserve"> همه مقدمات حرام است. </w:t>
      </w:r>
      <w:r w:rsidR="00000900">
        <w:rPr>
          <w:rFonts w:hint="cs"/>
          <w:rtl/>
        </w:rPr>
        <w:t>وجهی ندارد که حرمت از ذی المقدمه، فقط</w:t>
      </w:r>
      <w:r>
        <w:rPr>
          <w:rFonts w:hint="cs"/>
          <w:rtl/>
        </w:rPr>
        <w:t xml:space="preserve"> به مقدمه اخیر سرایت کند</w:t>
      </w:r>
      <w:r w:rsidR="00000900">
        <w:rPr>
          <w:rFonts w:hint="cs"/>
          <w:rtl/>
        </w:rPr>
        <w:t>؛</w:t>
      </w:r>
      <w:r>
        <w:rPr>
          <w:rFonts w:hint="cs"/>
          <w:rtl/>
        </w:rPr>
        <w:t xml:space="preserve"> بلکه حصول حرام مستند به همه مقدمات است. مثلا خریدن چاقو و آوردن آن و کشیدن آن و فری اوداج، مقدمه برای قتل است، این مجموعه از اول که </w:t>
      </w:r>
      <w:r w:rsidR="00000900">
        <w:rPr>
          <w:rFonts w:hint="cs"/>
          <w:rtl/>
        </w:rPr>
        <w:t>مکلف در صدد انجام حرام برآمد،</w:t>
      </w:r>
      <w:r>
        <w:rPr>
          <w:rFonts w:hint="cs"/>
          <w:rtl/>
        </w:rPr>
        <w:t xml:space="preserve"> مبغوض است و فرقی بین مقدمه اخیر </w:t>
      </w:r>
      <w:r w:rsidR="00DC521D">
        <w:rPr>
          <w:rFonts w:hint="cs"/>
          <w:rtl/>
        </w:rPr>
        <w:t>که کشیدن چاقو باشد با چاقو خریدن نیست و هر دو مبغوض شارع است.</w:t>
      </w:r>
    </w:p>
    <w:p w:rsidR="00DC521D" w:rsidRDefault="00000900" w:rsidP="00894D22">
      <w:pPr>
        <w:jc w:val="both"/>
        <w:rPr>
          <w:rtl/>
        </w:rPr>
      </w:pPr>
      <w:r>
        <w:rPr>
          <w:rFonts w:hint="cs"/>
          <w:rtl/>
        </w:rPr>
        <w:t xml:space="preserve">همان طوری که خود حرام مبغوض است، هر </w:t>
      </w:r>
      <w:r w:rsidR="00DC521D">
        <w:rPr>
          <w:rFonts w:hint="cs"/>
          <w:rtl/>
        </w:rPr>
        <w:t>آنچه که محص</w:t>
      </w:r>
      <w:r>
        <w:rPr>
          <w:rFonts w:hint="cs"/>
          <w:rtl/>
        </w:rPr>
        <w:t>ِّ</w:t>
      </w:r>
      <w:r w:rsidR="00DC521D">
        <w:rPr>
          <w:rFonts w:hint="cs"/>
          <w:rtl/>
        </w:rPr>
        <w:t>ل حرام است و در طریق حصول حرام قرار گرفته است</w:t>
      </w:r>
      <w:r>
        <w:rPr>
          <w:rFonts w:hint="cs"/>
          <w:rtl/>
        </w:rPr>
        <w:t>، حرام است.</w:t>
      </w:r>
      <w:r w:rsidR="00DC521D">
        <w:rPr>
          <w:rFonts w:hint="cs"/>
          <w:rtl/>
        </w:rPr>
        <w:t xml:space="preserve"> </w:t>
      </w:r>
      <w:r>
        <w:rPr>
          <w:rFonts w:hint="cs"/>
          <w:rtl/>
        </w:rPr>
        <w:t>مقدماتی که در طریق تحقق ذی المقدمه</w:t>
      </w:r>
      <w:r w:rsidR="00DC521D">
        <w:rPr>
          <w:rFonts w:hint="cs"/>
          <w:rtl/>
        </w:rPr>
        <w:t xml:space="preserve"> قرار گرفته است</w:t>
      </w:r>
      <w:r>
        <w:rPr>
          <w:rFonts w:hint="cs"/>
          <w:rtl/>
        </w:rPr>
        <w:t>، حرام است؛ پس</w:t>
      </w:r>
      <w:r w:rsidR="00DC521D">
        <w:rPr>
          <w:rFonts w:hint="cs"/>
          <w:rtl/>
        </w:rPr>
        <w:t xml:space="preserve"> همه این مقدمات یک علت</w:t>
      </w:r>
      <w:r>
        <w:rPr>
          <w:rFonts w:hint="cs"/>
          <w:rtl/>
        </w:rPr>
        <w:t xml:space="preserve"> تامه</w:t>
      </w:r>
      <w:r w:rsidR="00DC521D">
        <w:rPr>
          <w:rFonts w:hint="cs"/>
          <w:rtl/>
        </w:rPr>
        <w:t xml:space="preserve"> هستند</w:t>
      </w:r>
      <w:r>
        <w:rPr>
          <w:rFonts w:hint="cs"/>
          <w:rtl/>
        </w:rPr>
        <w:t>؛</w:t>
      </w:r>
      <w:r w:rsidR="00DC521D">
        <w:rPr>
          <w:rFonts w:hint="cs"/>
          <w:rtl/>
        </w:rPr>
        <w:t xml:space="preserve"> ول</w:t>
      </w:r>
      <w:r>
        <w:rPr>
          <w:rFonts w:hint="cs"/>
          <w:rtl/>
        </w:rPr>
        <w:t>ی این علت مرکب از اجزاء موثری</w:t>
      </w:r>
      <w:r w:rsidR="00DC521D">
        <w:rPr>
          <w:rFonts w:hint="cs"/>
          <w:rtl/>
        </w:rPr>
        <w:t xml:space="preserve"> هستند که تحقق حرام مستند به همه آنها می</w:t>
      </w:r>
      <w:r w:rsidR="00DC521D">
        <w:rPr>
          <w:rtl/>
        </w:rPr>
        <w:softHyphen/>
      </w:r>
      <w:r w:rsidR="00DC521D">
        <w:rPr>
          <w:rFonts w:hint="cs"/>
          <w:rtl/>
        </w:rPr>
        <w:t>شود.</w:t>
      </w:r>
    </w:p>
    <w:p w:rsidR="00DC521D" w:rsidRDefault="00DC521D" w:rsidP="00894D22">
      <w:pPr>
        <w:jc w:val="both"/>
        <w:rPr>
          <w:rtl/>
        </w:rPr>
      </w:pPr>
      <w:r>
        <w:rPr>
          <w:rFonts w:hint="cs"/>
          <w:rtl/>
        </w:rPr>
        <w:lastRenderedPageBreak/>
        <w:t>شاید در بعضی از روایات که همه سلسله مقدمات خمر حرام شده است از این باب است.</w:t>
      </w:r>
      <w:r w:rsidR="00000900">
        <w:rPr>
          <w:rFonts w:hint="cs"/>
          <w:rtl/>
        </w:rPr>
        <w:t xml:space="preserve"> هر چند که</w:t>
      </w:r>
      <w:r>
        <w:rPr>
          <w:rFonts w:hint="cs"/>
          <w:rtl/>
        </w:rPr>
        <w:t xml:space="preserve"> بغض شدید باعث شده است ک</w:t>
      </w:r>
      <w:r w:rsidR="00000900">
        <w:rPr>
          <w:rFonts w:hint="cs"/>
          <w:rtl/>
        </w:rPr>
        <w:t>ه همه این مقدمات مبغوض نفسی بشوند؛</w:t>
      </w:r>
      <w:r>
        <w:rPr>
          <w:rFonts w:hint="cs"/>
          <w:rtl/>
        </w:rPr>
        <w:t xml:space="preserve"> ولی در حرام های متعارف</w:t>
      </w:r>
      <w:r w:rsidR="00000900">
        <w:rPr>
          <w:rFonts w:hint="cs"/>
          <w:rtl/>
        </w:rPr>
        <w:t>،</w:t>
      </w:r>
      <w:r>
        <w:rPr>
          <w:rFonts w:hint="cs"/>
          <w:rtl/>
        </w:rPr>
        <w:t xml:space="preserve"> مقدمات آن حرمت غیری پیدا می</w:t>
      </w:r>
      <w:r>
        <w:rPr>
          <w:rtl/>
        </w:rPr>
        <w:softHyphen/>
      </w:r>
      <w:r>
        <w:rPr>
          <w:rFonts w:hint="cs"/>
          <w:rtl/>
        </w:rPr>
        <w:t>کنند.</w:t>
      </w:r>
    </w:p>
    <w:p w:rsidR="00DC521D" w:rsidRDefault="00000900" w:rsidP="00894D22">
      <w:pPr>
        <w:jc w:val="both"/>
        <w:rPr>
          <w:rtl/>
        </w:rPr>
      </w:pPr>
      <w:r w:rsidRPr="00000900">
        <w:rPr>
          <w:rFonts w:hint="cs"/>
          <w:highlight w:val="yellow"/>
          <w:rtl/>
        </w:rPr>
        <w:t>نتیجه:</w:t>
      </w:r>
      <w:r w:rsidR="00DC521D">
        <w:rPr>
          <w:rFonts w:hint="cs"/>
          <w:rtl/>
        </w:rPr>
        <w:t xml:space="preserve"> اگر ترشح حرمت از ذی المقدمه به مقدمه را قبول کنیم</w:t>
      </w:r>
      <w:r>
        <w:rPr>
          <w:rFonts w:hint="cs"/>
          <w:rtl/>
        </w:rPr>
        <w:t>،</w:t>
      </w:r>
      <w:r w:rsidR="00DC521D">
        <w:rPr>
          <w:rFonts w:hint="cs"/>
          <w:rtl/>
        </w:rPr>
        <w:t xml:space="preserve"> فرقی بین مقدمه اخیر و غیر اخیر نیست.</w:t>
      </w:r>
      <w:r>
        <w:rPr>
          <w:rFonts w:hint="cs"/>
          <w:rtl/>
        </w:rPr>
        <w:t xml:space="preserve"> </w:t>
      </w:r>
      <w:r w:rsidRPr="00000900">
        <w:rPr>
          <w:rFonts w:hint="cs"/>
          <w:rtl/>
        </w:rPr>
        <w:t>مقدمه واجب اگر واجب باشد</w:t>
      </w:r>
      <w:r>
        <w:rPr>
          <w:rFonts w:hint="cs"/>
          <w:rtl/>
        </w:rPr>
        <w:t>،</w:t>
      </w:r>
      <w:r w:rsidRPr="00000900">
        <w:rPr>
          <w:rFonts w:hint="cs"/>
          <w:rtl/>
        </w:rPr>
        <w:t xml:space="preserve"> مقدمه مستحب هم مستحب و مقدمه حرام و مکروه هم حرام و مکروه است.</w:t>
      </w:r>
    </w:p>
    <w:p w:rsidR="00316342" w:rsidRDefault="00316342" w:rsidP="00894D22">
      <w:pPr>
        <w:jc w:val="both"/>
        <w:rPr>
          <w:rtl/>
        </w:rPr>
      </w:pPr>
    </w:p>
    <w:p w:rsidR="001A1EA5" w:rsidRPr="006162A2" w:rsidRDefault="001A1EA5" w:rsidP="00894D2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08C" w:rsidRDefault="0007308C" w:rsidP="008B750B">
      <w:pPr>
        <w:spacing w:line="240" w:lineRule="auto"/>
      </w:pPr>
      <w:r>
        <w:separator/>
      </w:r>
    </w:p>
  </w:endnote>
  <w:endnote w:type="continuationSeparator" w:id="0">
    <w:p w:rsidR="0007308C" w:rsidRDefault="000730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94D22" w:rsidRPr="00894D2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22241" w:rsidP="001B6799">
          <w:pPr>
            <w:pStyle w:val="Footer"/>
            <w:bidi w:val="0"/>
            <w:rPr>
              <w:color w:val="808080" w:themeColor="background1" w:themeShade="80"/>
              <w:rtl/>
            </w:rPr>
          </w:pPr>
          <w:bookmarkStart w:id="22" w:name="BokAdres"/>
          <w:bookmarkEnd w:id="22"/>
          <w:r>
            <w:rPr>
              <w:color w:val="808080" w:themeColor="background1" w:themeShade="80"/>
            </w:rPr>
            <w:t>U1mg1_13981221-101_mk2_mfeb.ir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08C" w:rsidRDefault="0007308C" w:rsidP="008B750B">
      <w:pPr>
        <w:spacing w:line="240" w:lineRule="auto"/>
      </w:pPr>
      <w:r>
        <w:separator/>
      </w:r>
    </w:p>
  </w:footnote>
  <w:footnote w:type="continuationSeparator" w:id="0">
    <w:p w:rsidR="0007308C" w:rsidRDefault="0007308C" w:rsidP="008B750B">
      <w:pPr>
        <w:spacing w:line="240" w:lineRule="auto"/>
      </w:pPr>
      <w:r>
        <w:continuationSeparator/>
      </w:r>
    </w:p>
  </w:footnote>
  <w:footnote w:id="1">
    <w:p w:rsidR="00894D22" w:rsidRPr="00894D22" w:rsidRDefault="00894D22" w:rsidP="00894D22">
      <w:pPr>
        <w:pStyle w:val="FootnoteText"/>
        <w:rPr>
          <w:rFonts w:hint="cs"/>
          <w:rtl/>
        </w:rPr>
      </w:pPr>
      <w:r w:rsidRPr="00894D22">
        <w:footnoteRef/>
      </w:r>
      <w:r w:rsidRPr="00894D22">
        <w:rPr>
          <w:rtl/>
        </w:rPr>
        <w:t xml:space="preserve"> </w:t>
      </w:r>
      <w:hyperlink r:id="rId1" w:history="1">
        <w:r w:rsidRPr="00894D22">
          <w:rPr>
            <w:rStyle w:val="Hyperlink"/>
            <w:rFonts w:hint="cs"/>
            <w:rtl/>
          </w:rPr>
          <w:t>اجود</w:t>
        </w:r>
        <w:r w:rsidRPr="00894D22">
          <w:rPr>
            <w:rStyle w:val="Hyperlink"/>
            <w:rtl/>
          </w:rPr>
          <w:t xml:space="preserve"> </w:t>
        </w:r>
        <w:r w:rsidRPr="00894D22">
          <w:rPr>
            <w:rStyle w:val="Hyperlink"/>
            <w:rFonts w:hint="cs"/>
            <w:rtl/>
          </w:rPr>
          <w:t>التقریرات،</w:t>
        </w:r>
        <w:r w:rsidRPr="00894D22">
          <w:rPr>
            <w:rStyle w:val="Hyperlink"/>
            <w:rtl/>
          </w:rPr>
          <w:t xml:space="preserve"> </w:t>
        </w:r>
        <w:r w:rsidRPr="00894D22">
          <w:rPr>
            <w:rStyle w:val="Hyperlink"/>
            <w:rFonts w:hint="cs"/>
            <w:rtl/>
          </w:rPr>
          <w:t>نائینی،</w:t>
        </w:r>
        <w:r w:rsidRPr="00894D22">
          <w:rPr>
            <w:rStyle w:val="Hyperlink"/>
            <w:rtl/>
          </w:rPr>
          <w:t xml:space="preserve"> </w:t>
        </w:r>
        <w:r w:rsidRPr="00894D22">
          <w:rPr>
            <w:rStyle w:val="Hyperlink"/>
            <w:rFonts w:hint="cs"/>
            <w:rtl/>
          </w:rPr>
          <w:t>ج</w:t>
        </w:r>
        <w:r w:rsidRPr="00894D22">
          <w:rPr>
            <w:rStyle w:val="Hyperlink"/>
            <w:rtl/>
          </w:rPr>
          <w:t>1</w:t>
        </w:r>
        <w:r w:rsidRPr="00894D22">
          <w:rPr>
            <w:rStyle w:val="Hyperlink"/>
            <w:rFonts w:hint="cs"/>
            <w:rtl/>
          </w:rPr>
          <w:t>،</w:t>
        </w:r>
        <w:r w:rsidRPr="00894D22">
          <w:rPr>
            <w:rStyle w:val="Hyperlink"/>
            <w:rtl/>
          </w:rPr>
          <w:t xml:space="preserve"> </w:t>
        </w:r>
        <w:r w:rsidRPr="00894D22">
          <w:rPr>
            <w:rStyle w:val="Hyperlink"/>
            <w:rFonts w:hint="cs"/>
            <w:rtl/>
          </w:rPr>
          <w:t>ص</w:t>
        </w:r>
        <w:r w:rsidRPr="00894D22">
          <w:rPr>
            <w:rStyle w:val="Hyperlink"/>
            <w:rtl/>
          </w:rPr>
          <w:t>248.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622241">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62224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62224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622241">
      <w:rPr>
        <w:sz w:val="24"/>
        <w:szCs w:val="24"/>
        <w:rtl/>
      </w:rPr>
      <w:t>21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622241">
      <w:rPr>
        <w:rFonts w:hint="cs"/>
        <w:color w:val="000000" w:themeColor="text1"/>
        <w:sz w:val="24"/>
        <w:szCs w:val="24"/>
        <w:rtl/>
      </w:rPr>
      <w:t>بررسی</w:t>
    </w:r>
    <w:r w:rsidR="00622241">
      <w:rPr>
        <w:color w:val="000000" w:themeColor="text1"/>
        <w:sz w:val="24"/>
        <w:szCs w:val="24"/>
        <w:rtl/>
      </w:rPr>
      <w:t xml:space="preserve"> </w:t>
    </w:r>
    <w:r w:rsidR="00622241">
      <w:rPr>
        <w:rFonts w:hint="cs"/>
        <w:color w:val="000000" w:themeColor="text1"/>
        <w:sz w:val="24"/>
        <w:szCs w:val="24"/>
        <w:rtl/>
      </w:rPr>
      <w:t>حکم</w:t>
    </w:r>
    <w:r w:rsidR="00622241">
      <w:rPr>
        <w:color w:val="000000" w:themeColor="text1"/>
        <w:sz w:val="24"/>
        <w:szCs w:val="24"/>
        <w:rtl/>
      </w:rPr>
      <w:t xml:space="preserve"> </w:t>
    </w:r>
    <w:r w:rsidR="00622241">
      <w:rPr>
        <w:rFonts w:hint="cs"/>
        <w:color w:val="000000" w:themeColor="text1"/>
        <w:sz w:val="24"/>
        <w:szCs w:val="24"/>
        <w:rtl/>
      </w:rPr>
      <w:t>مقدمه</w:t>
    </w:r>
    <w:r w:rsidR="00622241">
      <w:rPr>
        <w:color w:val="000000" w:themeColor="text1"/>
        <w:sz w:val="24"/>
        <w:szCs w:val="24"/>
        <w:rtl/>
      </w:rPr>
      <w:t xml:space="preserve"> </w:t>
    </w:r>
    <w:r w:rsidR="00622241">
      <w:rPr>
        <w:rFonts w:hint="cs"/>
        <w:color w:val="000000" w:themeColor="text1"/>
        <w:sz w:val="24"/>
        <w:szCs w:val="24"/>
        <w:rtl/>
      </w:rPr>
      <w:t>حرام</w:t>
    </w:r>
    <w:r w:rsidR="00622241">
      <w:rPr>
        <w:color w:val="000000" w:themeColor="text1"/>
        <w:sz w:val="24"/>
        <w:szCs w:val="24"/>
        <w:rtl/>
      </w:rPr>
      <w:t xml:space="preserve"> </w:t>
    </w:r>
    <w:r w:rsidR="00622241">
      <w:rPr>
        <w:rFonts w:hint="cs"/>
        <w:color w:val="000000" w:themeColor="text1"/>
        <w:sz w:val="24"/>
        <w:szCs w:val="24"/>
        <w:rtl/>
      </w:rPr>
      <w:t>و</w:t>
    </w:r>
    <w:r w:rsidR="00622241">
      <w:rPr>
        <w:color w:val="000000" w:themeColor="text1"/>
        <w:sz w:val="24"/>
        <w:szCs w:val="24"/>
        <w:rtl/>
      </w:rPr>
      <w:t xml:space="preserve"> </w:t>
    </w:r>
    <w:r w:rsidR="00622241">
      <w:rPr>
        <w:rFonts w:hint="cs"/>
        <w:color w:val="000000" w:themeColor="text1"/>
        <w:sz w:val="24"/>
        <w:szCs w:val="24"/>
        <w:rtl/>
      </w:rPr>
      <w:t>مکروه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622241">
      <w:rPr>
        <w:rFonts w:hint="cs"/>
        <w:sz w:val="24"/>
        <w:szCs w:val="24"/>
        <w:rtl/>
      </w:rPr>
      <w:t>مهدی</w:t>
    </w:r>
    <w:r w:rsidR="00622241">
      <w:rPr>
        <w:sz w:val="24"/>
        <w:szCs w:val="24"/>
        <w:rtl/>
      </w:rPr>
      <w:t xml:space="preserve"> </w:t>
    </w:r>
    <w:r w:rsidR="0062224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622241">
      <w:rPr>
        <w:rFonts w:hint="cs"/>
        <w:sz w:val="24"/>
        <w:szCs w:val="24"/>
        <w:rtl/>
      </w:rPr>
      <w:t>بررسی</w:t>
    </w:r>
    <w:r w:rsidR="00622241">
      <w:rPr>
        <w:sz w:val="24"/>
        <w:szCs w:val="24"/>
        <w:rtl/>
      </w:rPr>
      <w:t xml:space="preserve"> </w:t>
    </w:r>
    <w:r w:rsidR="00622241">
      <w:rPr>
        <w:rFonts w:hint="cs"/>
        <w:sz w:val="24"/>
        <w:szCs w:val="24"/>
        <w:rtl/>
      </w:rPr>
      <w:t>کلام</w:t>
    </w:r>
    <w:r w:rsidR="00622241">
      <w:rPr>
        <w:sz w:val="24"/>
        <w:szCs w:val="24"/>
        <w:rtl/>
      </w:rPr>
      <w:t xml:space="preserve"> </w:t>
    </w:r>
    <w:r w:rsidR="00622241">
      <w:rPr>
        <w:rFonts w:hint="cs"/>
        <w:sz w:val="24"/>
        <w:szCs w:val="24"/>
        <w:rtl/>
      </w:rPr>
      <w:t>مرحوم</w:t>
    </w:r>
    <w:r w:rsidR="00622241">
      <w:rPr>
        <w:sz w:val="24"/>
        <w:szCs w:val="24"/>
        <w:rtl/>
      </w:rPr>
      <w:t xml:space="preserve"> </w:t>
    </w:r>
    <w:r w:rsidR="00622241">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9F09C1"/>
    <w:multiLevelType w:val="hybridMultilevel"/>
    <w:tmpl w:val="DDA21F46"/>
    <w:lvl w:ilvl="0" w:tplc="4920AAE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900"/>
    <w:rsid w:val="00000F4E"/>
    <w:rsid w:val="000072A3"/>
    <w:rsid w:val="00025777"/>
    <w:rsid w:val="00025A70"/>
    <w:rsid w:val="00025B70"/>
    <w:rsid w:val="000353D7"/>
    <w:rsid w:val="00055496"/>
    <w:rsid w:val="0007308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6342"/>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40B"/>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2241"/>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671"/>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45F"/>
    <w:rsid w:val="0085276D"/>
    <w:rsid w:val="00863390"/>
    <w:rsid w:val="0086385C"/>
    <w:rsid w:val="00871916"/>
    <w:rsid w:val="00894D22"/>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E92"/>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2267"/>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1636"/>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5EA"/>
    <w:rsid w:val="00CD0050"/>
    <w:rsid w:val="00CE7481"/>
    <w:rsid w:val="00CF0A8F"/>
    <w:rsid w:val="00D048CE"/>
    <w:rsid w:val="00D10998"/>
    <w:rsid w:val="00D15CBD"/>
    <w:rsid w:val="00D221CB"/>
    <w:rsid w:val="00D23391"/>
    <w:rsid w:val="00D31805"/>
    <w:rsid w:val="00D34D1B"/>
    <w:rsid w:val="00D412BD"/>
    <w:rsid w:val="00D552B9"/>
    <w:rsid w:val="00D735B2"/>
    <w:rsid w:val="00D74021"/>
    <w:rsid w:val="00D76D01"/>
    <w:rsid w:val="00D922A9"/>
    <w:rsid w:val="00D9394A"/>
    <w:rsid w:val="00DA2096"/>
    <w:rsid w:val="00DB0CBB"/>
    <w:rsid w:val="00DB67CC"/>
    <w:rsid w:val="00DC3783"/>
    <w:rsid w:val="00DC521D"/>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2069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57/1/248/&#1578;&#1584;&#1740;&#174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57EB0-9E6D-478C-83AB-8C6F268A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145</TotalTime>
  <Pages>6</Pages>
  <Words>1553</Words>
  <Characters>8855</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2020-03-11T07:27:00Z</cp:lastPrinted>
  <dcterms:created xsi:type="dcterms:W3CDTF">2020-03-11T04:41:00Z</dcterms:created>
  <dcterms:modified xsi:type="dcterms:W3CDTF">2020-03-11T07:27:00Z</dcterms:modified>
  <cp:contentStatus>ویرایش 2.5</cp:contentStatus>
  <cp:version>2.7</cp:version>
</cp:coreProperties>
</file>