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6234C" w:rsidRDefault="00E6234C" w:rsidP="00E6234C">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42960319" w:history="1">
        <w:r w:rsidRPr="00BD0A7C">
          <w:rPr>
            <w:rStyle w:val="Hyperlink"/>
            <w:rFonts w:hint="eastAsia"/>
            <w:noProof/>
            <w:rtl/>
          </w:rPr>
          <w:t>امر</w:t>
        </w:r>
        <w:r w:rsidRPr="00BD0A7C">
          <w:rPr>
            <w:rStyle w:val="Hyperlink"/>
            <w:noProof/>
            <w:rtl/>
          </w:rPr>
          <w:t xml:space="preserve"> </w:t>
        </w:r>
        <w:r w:rsidRPr="00BD0A7C">
          <w:rPr>
            <w:rStyle w:val="Hyperlink"/>
            <w:rFonts w:hint="eastAsia"/>
            <w:noProof/>
            <w:rtl/>
          </w:rPr>
          <w:t>به</w:t>
        </w:r>
        <w:r w:rsidRPr="00BD0A7C">
          <w:rPr>
            <w:rStyle w:val="Hyperlink"/>
            <w:noProof/>
            <w:rtl/>
          </w:rPr>
          <w:t xml:space="preserve"> </w:t>
        </w:r>
        <w:r w:rsidRPr="00BD0A7C">
          <w:rPr>
            <w:rStyle w:val="Hyperlink"/>
            <w:rFonts w:hint="eastAsia"/>
            <w:noProof/>
            <w:rtl/>
          </w:rPr>
          <w:t>ش</w:t>
        </w:r>
        <w:r w:rsidRPr="00BD0A7C">
          <w:rPr>
            <w:rStyle w:val="Hyperlink"/>
            <w:rFonts w:hint="cs"/>
            <w:noProof/>
            <w:rtl/>
          </w:rPr>
          <w:t>ی</w:t>
        </w:r>
        <w:r w:rsidRPr="00BD0A7C">
          <w:rPr>
            <w:rStyle w:val="Hyperlink"/>
            <w:rFonts w:hint="eastAsia"/>
            <w:noProof/>
            <w:rtl/>
          </w:rPr>
          <w:t>ئ</w:t>
        </w:r>
        <w:r w:rsidRPr="00BD0A7C">
          <w:rPr>
            <w:rStyle w:val="Hyperlink"/>
            <w:noProof/>
            <w:rtl/>
          </w:rPr>
          <w:t xml:space="preserve"> </w:t>
        </w:r>
        <w:r w:rsidRPr="00BD0A7C">
          <w:rPr>
            <w:rStyle w:val="Hyperlink"/>
            <w:rFonts w:hint="eastAsia"/>
            <w:noProof/>
            <w:rtl/>
          </w:rPr>
          <w:t>و</w:t>
        </w:r>
        <w:r w:rsidRPr="00BD0A7C">
          <w:rPr>
            <w:rStyle w:val="Hyperlink"/>
            <w:noProof/>
            <w:rtl/>
          </w:rPr>
          <w:t xml:space="preserve"> </w:t>
        </w:r>
        <w:r w:rsidRPr="00BD0A7C">
          <w:rPr>
            <w:rStyle w:val="Hyperlink"/>
            <w:rFonts w:hint="eastAsia"/>
            <w:noProof/>
            <w:rtl/>
          </w:rPr>
          <w:t>اقتضا</w:t>
        </w:r>
        <w:r w:rsidRPr="00BD0A7C">
          <w:rPr>
            <w:rStyle w:val="Hyperlink"/>
            <w:rFonts w:hint="cs"/>
            <w:noProof/>
            <w:rtl/>
          </w:rPr>
          <w:t>ی</w:t>
        </w:r>
        <w:r w:rsidRPr="00BD0A7C">
          <w:rPr>
            <w:rStyle w:val="Hyperlink"/>
            <w:noProof/>
            <w:rtl/>
          </w:rPr>
          <w:t xml:space="preserve"> </w:t>
        </w:r>
        <w:r w:rsidRPr="00BD0A7C">
          <w:rPr>
            <w:rStyle w:val="Hyperlink"/>
            <w:rFonts w:hint="eastAsia"/>
            <w:noProof/>
            <w:rtl/>
          </w:rPr>
          <w:t>نه</w:t>
        </w:r>
        <w:r w:rsidRPr="00BD0A7C">
          <w:rPr>
            <w:rStyle w:val="Hyperlink"/>
            <w:rFonts w:hint="cs"/>
            <w:noProof/>
            <w:rtl/>
          </w:rPr>
          <w:t>ی</w:t>
        </w:r>
        <w:r w:rsidRPr="00BD0A7C">
          <w:rPr>
            <w:rStyle w:val="Hyperlink"/>
            <w:noProof/>
            <w:rtl/>
          </w:rPr>
          <w:t xml:space="preserve"> </w:t>
        </w:r>
        <w:r w:rsidRPr="00BD0A7C">
          <w:rPr>
            <w:rStyle w:val="Hyperlink"/>
            <w:rFonts w:hint="eastAsia"/>
            <w:noProof/>
            <w:rtl/>
          </w:rPr>
          <w:t>از</w:t>
        </w:r>
        <w:r w:rsidRPr="00BD0A7C">
          <w:rPr>
            <w:rStyle w:val="Hyperlink"/>
            <w:noProof/>
            <w:rtl/>
          </w:rPr>
          <w:t xml:space="preserve"> </w:t>
        </w:r>
        <w:r w:rsidRPr="00BD0A7C">
          <w:rPr>
            <w:rStyle w:val="Hyperlink"/>
            <w:rFonts w:hint="eastAsia"/>
            <w:noProof/>
            <w:rtl/>
          </w:rPr>
          <w:t>ضد</w:t>
        </w:r>
        <w:r w:rsidRPr="00BD0A7C">
          <w:rPr>
            <w:rStyle w:val="Hyperlink"/>
            <w:noProof/>
            <w:rtl/>
          </w:rPr>
          <w:t xml:space="preserve"> </w:t>
        </w:r>
        <w:r w:rsidRPr="00BD0A7C">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42960319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6234C" w:rsidRDefault="00E6234C" w:rsidP="00E6234C">
      <w:pPr>
        <w:pStyle w:val="TOC2"/>
        <w:tabs>
          <w:tab w:val="right" w:leader="dot" w:pos="10194"/>
        </w:tabs>
        <w:rPr>
          <w:rFonts w:asciiTheme="minorHAnsi" w:eastAsiaTheme="minorEastAsia" w:hAnsiTheme="minorHAnsi" w:cstheme="minorBidi"/>
          <w:bCs w:val="0"/>
          <w:noProof/>
          <w:color w:val="auto"/>
          <w:szCs w:val="22"/>
          <w:rtl/>
        </w:rPr>
      </w:pPr>
      <w:hyperlink w:anchor="_Toc42960320" w:history="1">
        <w:r w:rsidRPr="00BD0A7C">
          <w:rPr>
            <w:rStyle w:val="Hyperlink"/>
            <w:rFonts w:hint="eastAsia"/>
            <w:noProof/>
            <w:rtl/>
          </w:rPr>
          <w:t>ثمره</w:t>
        </w:r>
        <w:r w:rsidRPr="00BD0A7C">
          <w:rPr>
            <w:rStyle w:val="Hyperlink"/>
            <w:noProof/>
            <w:rtl/>
          </w:rPr>
          <w:t xml:space="preserve"> </w:t>
        </w:r>
        <w:r w:rsidRPr="00BD0A7C">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42960320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6234C" w:rsidRDefault="00E6234C" w:rsidP="00E6234C">
      <w:pPr>
        <w:pStyle w:val="TOC3"/>
        <w:tabs>
          <w:tab w:val="right" w:leader="dot" w:pos="10194"/>
        </w:tabs>
        <w:rPr>
          <w:rFonts w:asciiTheme="minorHAnsi" w:eastAsiaTheme="minorEastAsia" w:hAnsiTheme="minorHAnsi" w:cstheme="minorBidi"/>
          <w:bCs w:val="0"/>
          <w:iCs w:val="0"/>
          <w:noProof/>
          <w:color w:val="auto"/>
          <w:szCs w:val="22"/>
          <w:rtl/>
        </w:rPr>
      </w:pPr>
      <w:hyperlink w:anchor="_Toc42960321" w:history="1">
        <w:r w:rsidRPr="00BD0A7C">
          <w:rPr>
            <w:rStyle w:val="Hyperlink"/>
            <w:rFonts w:hint="eastAsia"/>
            <w:noProof/>
            <w:rtl/>
          </w:rPr>
          <w:t>تصح</w:t>
        </w:r>
        <w:r w:rsidRPr="00BD0A7C">
          <w:rPr>
            <w:rStyle w:val="Hyperlink"/>
            <w:rFonts w:hint="cs"/>
            <w:noProof/>
            <w:rtl/>
          </w:rPr>
          <w:t>ی</w:t>
        </w:r>
        <w:r w:rsidRPr="00BD0A7C">
          <w:rPr>
            <w:rStyle w:val="Hyperlink"/>
            <w:rFonts w:hint="eastAsia"/>
            <w:noProof/>
            <w:rtl/>
          </w:rPr>
          <w:t>ح</w:t>
        </w:r>
        <w:r w:rsidRPr="00BD0A7C">
          <w:rPr>
            <w:rStyle w:val="Hyperlink"/>
            <w:noProof/>
            <w:rtl/>
          </w:rPr>
          <w:t xml:space="preserve"> </w:t>
        </w:r>
        <w:r w:rsidRPr="00BD0A7C">
          <w:rPr>
            <w:rStyle w:val="Hyperlink"/>
            <w:rFonts w:hint="eastAsia"/>
            <w:noProof/>
            <w:rtl/>
          </w:rPr>
          <w:t>ضد</w:t>
        </w:r>
        <w:r w:rsidRPr="00BD0A7C">
          <w:rPr>
            <w:rStyle w:val="Hyperlink"/>
            <w:noProof/>
            <w:rtl/>
          </w:rPr>
          <w:t xml:space="preserve"> </w:t>
        </w:r>
        <w:r w:rsidRPr="00BD0A7C">
          <w:rPr>
            <w:rStyle w:val="Hyperlink"/>
            <w:rFonts w:hint="eastAsia"/>
            <w:noProof/>
            <w:rtl/>
          </w:rPr>
          <w:t>عباد</w:t>
        </w:r>
        <w:r w:rsidRPr="00BD0A7C">
          <w:rPr>
            <w:rStyle w:val="Hyperlink"/>
            <w:rFonts w:hint="cs"/>
            <w:noProof/>
            <w:rtl/>
          </w:rPr>
          <w:t>ی</w:t>
        </w:r>
        <w:r w:rsidRPr="00BD0A7C">
          <w:rPr>
            <w:rStyle w:val="Hyperlink"/>
            <w:noProof/>
            <w:rtl/>
          </w:rPr>
          <w:t xml:space="preserve"> ( </w:t>
        </w:r>
        <w:r w:rsidRPr="00BD0A7C">
          <w:rPr>
            <w:rStyle w:val="Hyperlink"/>
            <w:rFonts w:hint="eastAsia"/>
            <w:noProof/>
            <w:rtl/>
          </w:rPr>
          <w:t>ترتب</w:t>
        </w:r>
        <w:r w:rsidRPr="00BD0A7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42960321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6234C" w:rsidRDefault="00E6234C" w:rsidP="00E6234C">
      <w:pPr>
        <w:pStyle w:val="TOC4"/>
        <w:tabs>
          <w:tab w:val="right" w:leader="dot" w:pos="10194"/>
        </w:tabs>
        <w:rPr>
          <w:rFonts w:asciiTheme="minorHAnsi" w:eastAsiaTheme="minorEastAsia" w:hAnsiTheme="minorHAnsi" w:cstheme="minorBidi"/>
          <w:bCs w:val="0"/>
          <w:noProof/>
          <w:color w:val="auto"/>
          <w:szCs w:val="22"/>
          <w:rtl/>
        </w:rPr>
      </w:pPr>
      <w:hyperlink w:anchor="_Toc42960322" w:history="1">
        <w:r w:rsidRPr="00BD0A7C">
          <w:rPr>
            <w:rStyle w:val="Hyperlink"/>
            <w:rFonts w:hint="eastAsia"/>
            <w:noProof/>
            <w:rtl/>
          </w:rPr>
          <w:t>توض</w:t>
        </w:r>
        <w:r w:rsidRPr="00BD0A7C">
          <w:rPr>
            <w:rStyle w:val="Hyperlink"/>
            <w:rFonts w:hint="cs"/>
            <w:noProof/>
            <w:rtl/>
          </w:rPr>
          <w:t>ی</w:t>
        </w:r>
        <w:r w:rsidRPr="00BD0A7C">
          <w:rPr>
            <w:rStyle w:val="Hyperlink"/>
            <w:rFonts w:hint="eastAsia"/>
            <w:noProof/>
            <w:rtl/>
          </w:rPr>
          <w:t>ح</w:t>
        </w:r>
        <w:r w:rsidRPr="00BD0A7C">
          <w:rPr>
            <w:rStyle w:val="Hyperlink"/>
            <w:noProof/>
            <w:rtl/>
          </w:rPr>
          <w:t xml:space="preserve"> </w:t>
        </w:r>
        <w:r w:rsidRPr="00BD0A7C">
          <w:rPr>
            <w:rStyle w:val="Hyperlink"/>
            <w:rFonts w:hint="eastAsia"/>
            <w:noProof/>
            <w:rtl/>
          </w:rPr>
          <w:t>ترتب</w:t>
        </w:r>
        <w:r w:rsidRPr="00BD0A7C">
          <w:rPr>
            <w:rStyle w:val="Hyperlink"/>
            <w:noProof/>
            <w:rtl/>
          </w:rPr>
          <w:t xml:space="preserve"> </w:t>
        </w:r>
        <w:r w:rsidRPr="00BD0A7C">
          <w:rPr>
            <w:rStyle w:val="Hyperlink"/>
            <w:rFonts w:hint="eastAsia"/>
            <w:noProof/>
            <w:rtl/>
          </w:rPr>
          <w:t>و</w:t>
        </w:r>
        <w:r w:rsidRPr="00BD0A7C">
          <w:rPr>
            <w:rStyle w:val="Hyperlink"/>
            <w:noProof/>
            <w:rtl/>
          </w:rPr>
          <w:t xml:space="preserve"> </w:t>
        </w:r>
        <w:r w:rsidRPr="00BD0A7C">
          <w:rPr>
            <w:rStyle w:val="Hyperlink"/>
            <w:rFonts w:hint="eastAsia"/>
            <w:noProof/>
            <w:rtl/>
          </w:rPr>
          <w:t>تقر</w:t>
        </w:r>
        <w:r w:rsidRPr="00BD0A7C">
          <w:rPr>
            <w:rStyle w:val="Hyperlink"/>
            <w:rFonts w:hint="cs"/>
            <w:noProof/>
            <w:rtl/>
          </w:rPr>
          <w:t>ی</w:t>
        </w:r>
        <w:r w:rsidRPr="00BD0A7C">
          <w:rPr>
            <w:rStyle w:val="Hyperlink"/>
            <w:rFonts w:hint="eastAsia"/>
            <w:noProof/>
            <w:rtl/>
          </w:rPr>
          <w:t>ر</w:t>
        </w:r>
        <w:r w:rsidRPr="00BD0A7C">
          <w:rPr>
            <w:rStyle w:val="Hyperlink"/>
            <w:noProof/>
            <w:rtl/>
          </w:rPr>
          <w:t xml:space="preserve"> </w:t>
        </w:r>
        <w:r w:rsidRPr="00BD0A7C">
          <w:rPr>
            <w:rStyle w:val="Hyperlink"/>
            <w:rFonts w:hint="eastAsia"/>
            <w:noProof/>
            <w:rtl/>
          </w:rPr>
          <w:t>محل</w:t>
        </w:r>
        <w:r w:rsidRPr="00BD0A7C">
          <w:rPr>
            <w:rStyle w:val="Hyperlink"/>
            <w:noProof/>
            <w:rtl/>
          </w:rPr>
          <w:t xml:space="preserve"> </w:t>
        </w:r>
        <w:r w:rsidRPr="00BD0A7C">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42960322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6234C" w:rsidRDefault="00E6234C" w:rsidP="00E6234C">
      <w:pPr>
        <w:pStyle w:val="TOC5"/>
        <w:tabs>
          <w:tab w:val="right" w:leader="dot" w:pos="10194"/>
        </w:tabs>
        <w:rPr>
          <w:rFonts w:asciiTheme="minorHAnsi" w:eastAsiaTheme="minorEastAsia" w:hAnsiTheme="minorHAnsi" w:cstheme="minorBidi"/>
          <w:bCs w:val="0"/>
          <w:noProof/>
          <w:color w:val="auto"/>
          <w:szCs w:val="22"/>
          <w:rtl/>
        </w:rPr>
      </w:pPr>
      <w:hyperlink w:anchor="_Toc42960323" w:history="1">
        <w:r w:rsidRPr="00BD0A7C">
          <w:rPr>
            <w:rStyle w:val="Hyperlink"/>
            <w:rFonts w:hint="eastAsia"/>
            <w:noProof/>
            <w:rtl/>
          </w:rPr>
          <w:t>محل</w:t>
        </w:r>
        <w:r w:rsidRPr="00BD0A7C">
          <w:rPr>
            <w:rStyle w:val="Hyperlink"/>
            <w:noProof/>
            <w:rtl/>
          </w:rPr>
          <w:t xml:space="preserve"> </w:t>
        </w:r>
        <w:r w:rsidRPr="00BD0A7C">
          <w:rPr>
            <w:rStyle w:val="Hyperlink"/>
            <w:rFonts w:hint="eastAsia"/>
            <w:noProof/>
            <w:rtl/>
          </w:rPr>
          <w:t>بحث</w:t>
        </w:r>
        <w:r w:rsidRPr="00BD0A7C">
          <w:rPr>
            <w:rStyle w:val="Hyperlink"/>
            <w:noProof/>
            <w:rtl/>
          </w:rPr>
          <w:t xml:space="preserve">: </w:t>
        </w:r>
        <w:r w:rsidRPr="00BD0A7C">
          <w:rPr>
            <w:rStyle w:val="Hyperlink"/>
            <w:rFonts w:hint="eastAsia"/>
            <w:noProof/>
            <w:rtl/>
          </w:rPr>
          <w:t>ترتب</w:t>
        </w:r>
        <w:r w:rsidRPr="00BD0A7C">
          <w:rPr>
            <w:rStyle w:val="Hyperlink"/>
            <w:noProof/>
            <w:rtl/>
          </w:rPr>
          <w:t xml:space="preserve"> </w:t>
        </w:r>
        <w:r w:rsidRPr="00BD0A7C">
          <w:rPr>
            <w:rStyle w:val="Hyperlink"/>
            <w:rFonts w:hint="eastAsia"/>
            <w:noProof/>
            <w:rtl/>
          </w:rPr>
          <w:t>در</w:t>
        </w:r>
        <w:r w:rsidRPr="00BD0A7C">
          <w:rPr>
            <w:rStyle w:val="Hyperlink"/>
            <w:noProof/>
            <w:rtl/>
          </w:rPr>
          <w:t xml:space="preserve"> </w:t>
        </w:r>
        <w:r w:rsidRPr="00BD0A7C">
          <w:rPr>
            <w:rStyle w:val="Hyperlink"/>
            <w:rFonts w:hint="eastAsia"/>
            <w:noProof/>
            <w:rtl/>
          </w:rPr>
          <w:t>مقام</w:t>
        </w:r>
        <w:r w:rsidRPr="00BD0A7C">
          <w:rPr>
            <w:rStyle w:val="Hyperlink"/>
            <w:noProof/>
            <w:rtl/>
          </w:rPr>
          <w:t xml:space="preserve"> </w:t>
        </w:r>
        <w:r w:rsidRPr="00BD0A7C">
          <w:rPr>
            <w:rStyle w:val="Hyperlink"/>
            <w:rFonts w:hint="eastAsia"/>
            <w:noProof/>
            <w:rtl/>
          </w:rPr>
          <w:t>امتثال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42960323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6234C" w:rsidRDefault="00E6234C" w:rsidP="00E6234C">
      <w:pPr>
        <w:pStyle w:val="TOC4"/>
        <w:tabs>
          <w:tab w:val="right" w:leader="dot" w:pos="10194"/>
        </w:tabs>
        <w:rPr>
          <w:rFonts w:asciiTheme="minorHAnsi" w:eastAsiaTheme="minorEastAsia" w:hAnsiTheme="minorHAnsi" w:cstheme="minorBidi"/>
          <w:bCs w:val="0"/>
          <w:noProof/>
          <w:color w:val="auto"/>
          <w:szCs w:val="22"/>
          <w:rtl/>
        </w:rPr>
      </w:pPr>
      <w:hyperlink w:anchor="_Toc42960324" w:history="1">
        <w:r w:rsidRPr="00BD0A7C">
          <w:rPr>
            <w:rStyle w:val="Hyperlink"/>
            <w:rFonts w:hint="eastAsia"/>
            <w:noProof/>
            <w:rtl/>
          </w:rPr>
          <w:t>امکان</w:t>
        </w:r>
        <w:r w:rsidRPr="00BD0A7C">
          <w:rPr>
            <w:rStyle w:val="Hyperlink"/>
            <w:noProof/>
            <w:rtl/>
          </w:rPr>
          <w:t xml:space="preserve"> </w:t>
        </w:r>
        <w:r w:rsidRPr="00BD0A7C">
          <w:rPr>
            <w:rStyle w:val="Hyperlink"/>
            <w:rFonts w:hint="cs"/>
            <w:noProof/>
            <w:rtl/>
          </w:rPr>
          <w:t>ی</w:t>
        </w:r>
        <w:r w:rsidRPr="00BD0A7C">
          <w:rPr>
            <w:rStyle w:val="Hyperlink"/>
            <w:rFonts w:hint="eastAsia"/>
            <w:noProof/>
            <w:rtl/>
          </w:rPr>
          <w:t>ا</w:t>
        </w:r>
        <w:r w:rsidRPr="00BD0A7C">
          <w:rPr>
            <w:rStyle w:val="Hyperlink"/>
            <w:noProof/>
            <w:rtl/>
          </w:rPr>
          <w:t xml:space="preserve"> </w:t>
        </w:r>
        <w:r w:rsidRPr="00BD0A7C">
          <w:rPr>
            <w:rStyle w:val="Hyperlink"/>
            <w:rFonts w:hint="eastAsia"/>
            <w:noProof/>
            <w:rtl/>
          </w:rPr>
          <w:t>عدم</w:t>
        </w:r>
        <w:r w:rsidRPr="00BD0A7C">
          <w:rPr>
            <w:rStyle w:val="Hyperlink"/>
            <w:noProof/>
            <w:rtl/>
          </w:rPr>
          <w:t xml:space="preserve"> </w:t>
        </w:r>
        <w:r w:rsidRPr="00BD0A7C">
          <w:rPr>
            <w:rStyle w:val="Hyperlink"/>
            <w:rFonts w:hint="eastAsia"/>
            <w:noProof/>
            <w:rtl/>
          </w:rPr>
          <w:t>امکان</w:t>
        </w:r>
        <w:r w:rsidRPr="00BD0A7C">
          <w:rPr>
            <w:rStyle w:val="Hyperlink"/>
            <w:noProof/>
            <w:rtl/>
          </w:rPr>
          <w:t xml:space="preserve"> </w:t>
        </w:r>
        <w:r w:rsidRPr="00BD0A7C">
          <w:rPr>
            <w:rStyle w:val="Hyperlink"/>
            <w:rFonts w:hint="eastAsia"/>
            <w:noProof/>
            <w:rtl/>
          </w:rPr>
          <w:t>ترتب</w:t>
        </w:r>
        <w:r w:rsidRPr="00BD0A7C">
          <w:rPr>
            <w:rStyle w:val="Hyperlink"/>
            <w:noProof/>
            <w:rtl/>
          </w:rPr>
          <w:t xml:space="preserve"> </w:t>
        </w:r>
        <w:r w:rsidRPr="00BD0A7C">
          <w:rPr>
            <w:rStyle w:val="Hyperlink"/>
            <w:rFonts w:hint="eastAsia"/>
            <w:noProof/>
            <w:rtl/>
          </w:rPr>
          <w:t>ثبوتا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42960324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E6234C"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138C0">
        <w:rPr>
          <w:rFonts w:hint="cs"/>
          <w:rtl/>
        </w:rPr>
        <w:t>تصحیح</w:t>
      </w:r>
      <w:r w:rsidR="008138C0">
        <w:rPr>
          <w:rtl/>
        </w:rPr>
        <w:t xml:space="preserve"> </w:t>
      </w:r>
      <w:r w:rsidR="008138C0">
        <w:rPr>
          <w:rFonts w:hint="cs"/>
          <w:rtl/>
        </w:rPr>
        <w:t>ضد</w:t>
      </w:r>
      <w:r w:rsidR="008138C0">
        <w:rPr>
          <w:rtl/>
        </w:rPr>
        <w:t xml:space="preserve"> </w:t>
      </w:r>
      <w:r w:rsidR="008138C0">
        <w:rPr>
          <w:rFonts w:hint="cs"/>
          <w:rtl/>
        </w:rPr>
        <w:t>عبادی</w:t>
      </w:r>
      <w:r w:rsidR="008138C0">
        <w:rPr>
          <w:rtl/>
        </w:rPr>
        <w:t>(</w:t>
      </w:r>
      <w:r w:rsidR="008138C0">
        <w:rPr>
          <w:rFonts w:hint="cs"/>
          <w:rtl/>
        </w:rPr>
        <w:t>ترتب</w:t>
      </w:r>
      <w:r w:rsidR="008138C0">
        <w:rPr>
          <w:rtl/>
        </w:rPr>
        <w:t>)</w:t>
      </w:r>
      <w:r w:rsidR="00025B70">
        <w:rPr>
          <w:rFonts w:hint="cs"/>
          <w:rtl/>
        </w:rPr>
        <w:t xml:space="preserve"> </w:t>
      </w:r>
      <w:r w:rsidR="00386C11" w:rsidRPr="00A6366F">
        <w:rPr>
          <w:rFonts w:hint="cs"/>
          <w:rtl/>
        </w:rPr>
        <w:t>/</w:t>
      </w:r>
      <w:bookmarkStart w:id="2" w:name="BokSabj_d"/>
      <w:bookmarkEnd w:id="2"/>
      <w:r w:rsidR="008138C0">
        <w:rPr>
          <w:rFonts w:hint="cs"/>
          <w:rtl/>
        </w:rPr>
        <w:t>ثمره</w:t>
      </w:r>
      <w:r w:rsidR="008138C0">
        <w:rPr>
          <w:rtl/>
        </w:rPr>
        <w:t xml:space="preserve"> </w:t>
      </w:r>
      <w:r w:rsidR="008138C0">
        <w:rPr>
          <w:rFonts w:hint="cs"/>
          <w:rtl/>
        </w:rPr>
        <w:t>مساله</w:t>
      </w:r>
      <w:r w:rsidR="00386C11" w:rsidRPr="00A6366F">
        <w:rPr>
          <w:rFonts w:hint="cs"/>
          <w:rtl/>
        </w:rPr>
        <w:t xml:space="preserve"> /</w:t>
      </w:r>
      <w:bookmarkStart w:id="3" w:name="Bokkolli"/>
      <w:bookmarkEnd w:id="3"/>
      <w:r w:rsidR="008138C0">
        <w:rPr>
          <w:rFonts w:hint="cs"/>
          <w:rtl/>
        </w:rPr>
        <w:t>امر</w:t>
      </w:r>
      <w:r w:rsidR="008138C0">
        <w:rPr>
          <w:rtl/>
        </w:rPr>
        <w:t xml:space="preserve"> </w:t>
      </w:r>
      <w:r w:rsidR="008138C0">
        <w:rPr>
          <w:rFonts w:hint="cs"/>
          <w:rtl/>
        </w:rPr>
        <w:t>به</w:t>
      </w:r>
      <w:r w:rsidR="008138C0">
        <w:rPr>
          <w:rtl/>
        </w:rPr>
        <w:t xml:space="preserve"> </w:t>
      </w:r>
      <w:r w:rsidR="008138C0">
        <w:rPr>
          <w:rFonts w:hint="cs"/>
          <w:rtl/>
        </w:rPr>
        <w:t>شیئ</w:t>
      </w:r>
      <w:r w:rsidR="008138C0">
        <w:rPr>
          <w:rtl/>
        </w:rPr>
        <w:t xml:space="preserve"> </w:t>
      </w:r>
      <w:r w:rsidR="008138C0">
        <w:rPr>
          <w:rFonts w:hint="cs"/>
          <w:rtl/>
        </w:rPr>
        <w:t>و</w:t>
      </w:r>
      <w:r w:rsidR="008138C0">
        <w:rPr>
          <w:rtl/>
        </w:rPr>
        <w:t xml:space="preserve"> </w:t>
      </w:r>
      <w:r w:rsidR="008138C0">
        <w:rPr>
          <w:rFonts w:hint="cs"/>
          <w:rtl/>
        </w:rPr>
        <w:t>اقتضای</w:t>
      </w:r>
      <w:r w:rsidR="008138C0">
        <w:rPr>
          <w:rtl/>
        </w:rPr>
        <w:t xml:space="preserve"> </w:t>
      </w:r>
      <w:r w:rsidR="008138C0">
        <w:rPr>
          <w:rFonts w:hint="cs"/>
          <w:rtl/>
        </w:rPr>
        <w:t>نهی</w:t>
      </w:r>
      <w:r w:rsidR="008138C0">
        <w:rPr>
          <w:rtl/>
        </w:rPr>
        <w:t xml:space="preserve"> </w:t>
      </w:r>
      <w:r w:rsidR="008138C0">
        <w:rPr>
          <w:rFonts w:hint="cs"/>
          <w:rtl/>
        </w:rPr>
        <w:t>از</w:t>
      </w:r>
      <w:r w:rsidR="008138C0">
        <w:rPr>
          <w:rtl/>
        </w:rPr>
        <w:t xml:space="preserve"> </w:t>
      </w:r>
      <w:r w:rsidR="008138C0">
        <w:rPr>
          <w:rFonts w:hint="cs"/>
          <w:rtl/>
        </w:rPr>
        <w:t>ضد</w:t>
      </w:r>
      <w:r w:rsidR="008138C0">
        <w:rPr>
          <w:rtl/>
        </w:rPr>
        <w:t xml:space="preserve"> </w:t>
      </w:r>
      <w:r w:rsidR="008138C0">
        <w:rPr>
          <w:rFonts w:hint="cs"/>
          <w:rtl/>
        </w:rPr>
        <w:t>ان</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7E0B89" w:rsidP="003A6148">
      <w:pPr>
        <w:pBdr>
          <w:bottom w:val="double" w:sz="6" w:space="1" w:color="auto"/>
        </w:pBdr>
        <w:rPr>
          <w:rtl/>
        </w:rPr>
      </w:pPr>
      <w:r>
        <w:rPr>
          <w:rFonts w:hint="cs"/>
          <w:rtl/>
        </w:rPr>
        <w:t>بحث در مورد تصحیح ضد عبادی بود که یکی از راههایی که برای تصحیح آن مطرح شد، خطابات قانونیه بود که در جلسه گذشته بیان آن مطرح شد. در این جلسه توضیح بحث ترتب و تقریر محل بحث و ادعای استحاله ترتب مورد بررسی قرار خواهد گرفت.</w:t>
      </w:r>
    </w:p>
    <w:p w:rsidR="00247D2F" w:rsidRPr="003A6148" w:rsidRDefault="00247D2F" w:rsidP="003A6148">
      <w:pPr>
        <w:pBdr>
          <w:bottom w:val="double" w:sz="6" w:space="1" w:color="auto"/>
        </w:pBdr>
      </w:pPr>
    </w:p>
    <w:p w:rsidR="008F5B4D" w:rsidRDefault="008F5B4D" w:rsidP="003A6148"/>
    <w:p w:rsidR="003E6650" w:rsidRDefault="007E0B89" w:rsidP="007E0B89">
      <w:pPr>
        <w:pStyle w:val="Heading1"/>
        <w:rPr>
          <w:rFonts w:hint="cs"/>
          <w:rtl/>
        </w:rPr>
      </w:pPr>
      <w:bookmarkStart w:id="4" w:name="_Toc42960319"/>
      <w:r>
        <w:rPr>
          <w:rFonts w:hint="cs"/>
          <w:rtl/>
        </w:rPr>
        <w:t>امر به شیئ و اقتضای نهی از ضد آن</w:t>
      </w:r>
      <w:bookmarkEnd w:id="4"/>
    </w:p>
    <w:p w:rsidR="007E0B89" w:rsidRDefault="007E0B89" w:rsidP="007E0B89">
      <w:pPr>
        <w:pStyle w:val="Heading2"/>
        <w:rPr>
          <w:rFonts w:hint="cs"/>
          <w:rtl/>
        </w:rPr>
      </w:pPr>
      <w:bookmarkStart w:id="5" w:name="_Toc42960320"/>
      <w:r>
        <w:rPr>
          <w:rFonts w:hint="cs"/>
          <w:rtl/>
        </w:rPr>
        <w:t>ثمره مساله</w:t>
      </w:r>
      <w:bookmarkEnd w:id="5"/>
    </w:p>
    <w:p w:rsidR="007E0B89" w:rsidRDefault="007E0B89" w:rsidP="007E0B89">
      <w:pPr>
        <w:pStyle w:val="Heading3"/>
        <w:rPr>
          <w:rtl/>
        </w:rPr>
      </w:pPr>
      <w:bookmarkStart w:id="6" w:name="_Toc42960321"/>
      <w:r>
        <w:rPr>
          <w:rFonts w:hint="cs"/>
          <w:rtl/>
        </w:rPr>
        <w:t>تصحیح ضد عبادی ( ترتب)</w:t>
      </w:r>
      <w:bookmarkEnd w:id="6"/>
    </w:p>
    <w:p w:rsidR="007E0B89" w:rsidRDefault="007E0B89" w:rsidP="007E0B89">
      <w:pPr>
        <w:pStyle w:val="Heading4"/>
        <w:rPr>
          <w:rFonts w:hint="cs"/>
          <w:rtl/>
        </w:rPr>
      </w:pPr>
      <w:bookmarkStart w:id="7" w:name="_Toc42960322"/>
      <w:r>
        <w:rPr>
          <w:rFonts w:hint="cs"/>
          <w:rtl/>
        </w:rPr>
        <w:t>توضیح ترتب و تقریر محل بحث</w:t>
      </w:r>
      <w:bookmarkEnd w:id="7"/>
    </w:p>
    <w:p w:rsidR="007E0B89" w:rsidRDefault="007E0B89" w:rsidP="007E0B89">
      <w:pPr>
        <w:jc w:val="both"/>
        <w:rPr>
          <w:rtl/>
        </w:rPr>
      </w:pPr>
      <w:r>
        <w:rPr>
          <w:rFonts w:hint="cs"/>
          <w:rtl/>
        </w:rPr>
        <w:t>بحث در مورد ترتب است. آیا امکان دارد که ما ضد عبادی را با امر ترتبی تصحیح بکنیم یا نه؟ وقتی ما نیاز به بحث ترتب داریم که دو امر عرضی را نتوانیم تصویر کنیم. اگر دو امر عرضی را بتوانیم تصویر کنیم</w:t>
      </w:r>
      <w:r>
        <w:rPr>
          <w:rFonts w:hint="cs"/>
          <w:rtl/>
        </w:rPr>
        <w:t>،</w:t>
      </w:r>
      <w:r>
        <w:rPr>
          <w:rFonts w:hint="cs"/>
          <w:rtl/>
        </w:rPr>
        <w:t xml:space="preserve"> دیگر نیازی به امر ترتبی نداریم.</w:t>
      </w:r>
    </w:p>
    <w:p w:rsidR="007E0B89" w:rsidRDefault="007E0B89" w:rsidP="007E0B89">
      <w:pPr>
        <w:jc w:val="both"/>
        <w:rPr>
          <w:rtl/>
        </w:rPr>
      </w:pPr>
      <w:r>
        <w:rPr>
          <w:rFonts w:hint="cs"/>
          <w:rtl/>
        </w:rPr>
        <w:t>و همچنین اگر گفتیم که دو امر عرضی به ضدین محال است؛ ولی در اتیان ضد عبادی به قصد امر به جامع، مشکلی وجود نداشته باشد، نیاز به بحث ترتب نداریم. بحث ترتب برای تحقق امر است و در این موارد امر وجود دارد.</w:t>
      </w:r>
    </w:p>
    <w:p w:rsidR="007E0B89" w:rsidRDefault="007E0B89" w:rsidP="007E0B89">
      <w:pPr>
        <w:jc w:val="both"/>
        <w:rPr>
          <w:rtl/>
        </w:rPr>
      </w:pPr>
      <w:r>
        <w:rPr>
          <w:rFonts w:hint="cs"/>
          <w:rtl/>
        </w:rPr>
        <w:lastRenderedPageBreak/>
        <w:t>و همچنین اگر گفتیم که در صحت عبادت</w:t>
      </w:r>
      <w:r>
        <w:rPr>
          <w:rFonts w:hint="cs"/>
          <w:rtl/>
        </w:rPr>
        <w:t>،</w:t>
      </w:r>
      <w:r>
        <w:rPr>
          <w:rFonts w:hint="cs"/>
          <w:rtl/>
        </w:rPr>
        <w:t xml:space="preserve"> قصد امر لازم نیست و قصد ملاک کافی است کبرویا و در فرض مزاحم نیز احراز ملاک شده است صغرویا، نیاز</w:t>
      </w:r>
      <w:r>
        <w:rPr>
          <w:rFonts w:hint="cs"/>
          <w:rtl/>
        </w:rPr>
        <w:t xml:space="preserve"> به بحث ترتب نداریم.</w:t>
      </w:r>
    </w:p>
    <w:p w:rsidR="007E0B89" w:rsidRDefault="007E0B89" w:rsidP="007E0B89">
      <w:pPr>
        <w:jc w:val="both"/>
        <w:rPr>
          <w:rtl/>
        </w:rPr>
      </w:pPr>
      <w:r>
        <w:rPr>
          <w:rFonts w:hint="cs"/>
          <w:rtl/>
        </w:rPr>
        <w:t>بحث ترتب را مثل مرحوم خویی نیاز دارد که قائل اند به این که دو امر عرض</w:t>
      </w:r>
      <w:r>
        <w:rPr>
          <w:rFonts w:hint="cs"/>
          <w:rtl/>
        </w:rPr>
        <w:t>ی</w:t>
      </w:r>
      <w:r>
        <w:rPr>
          <w:rFonts w:hint="cs"/>
          <w:rtl/>
        </w:rPr>
        <w:t xml:space="preserve"> محال است و قصد</w:t>
      </w:r>
      <w:r>
        <w:rPr>
          <w:rFonts w:hint="cs"/>
          <w:rtl/>
        </w:rPr>
        <w:t xml:space="preserve"> به امر</w:t>
      </w:r>
      <w:r>
        <w:rPr>
          <w:rFonts w:hint="cs"/>
          <w:rtl/>
        </w:rPr>
        <w:t xml:space="preserve"> جامع نیز درست نیست و به قصد ملاک نیز مورد ندارد و ملاک محرز نیست؛ پس تصحیح ضد عبادی منوط به امر ترتبی می</w:t>
      </w:r>
      <w:r>
        <w:rPr>
          <w:rtl/>
        </w:rPr>
        <w:softHyphen/>
      </w:r>
      <w:r>
        <w:rPr>
          <w:rFonts w:hint="cs"/>
          <w:rtl/>
        </w:rPr>
        <w:t>شود. اگر امر ترتبی را توانستیم درست کنیم، حکم به صحت ضد عبادی می</w:t>
      </w:r>
      <w:r>
        <w:rPr>
          <w:rtl/>
        </w:rPr>
        <w:softHyphen/>
      </w:r>
      <w:r>
        <w:rPr>
          <w:rFonts w:hint="cs"/>
          <w:rtl/>
        </w:rPr>
        <w:t>شود و الا حکم به صحت ضد عبادی نمی</w:t>
      </w:r>
      <w:r>
        <w:rPr>
          <w:rtl/>
        </w:rPr>
        <w:softHyphen/>
      </w:r>
      <w:r>
        <w:rPr>
          <w:rFonts w:hint="cs"/>
          <w:rtl/>
        </w:rPr>
        <w:t>شود. (این بحثها در جایی است که امر به شیئ مقتضی</w:t>
      </w:r>
      <w:r>
        <w:rPr>
          <w:rFonts w:hint="cs"/>
          <w:rtl/>
        </w:rPr>
        <w:t xml:space="preserve"> نهی</w:t>
      </w:r>
      <w:r>
        <w:rPr>
          <w:rFonts w:hint="cs"/>
          <w:rtl/>
        </w:rPr>
        <w:t xml:space="preserve"> ضد عبادی نیست)</w:t>
      </w:r>
    </w:p>
    <w:p w:rsidR="007E0B89" w:rsidRDefault="007E0B89" w:rsidP="007E0B89">
      <w:pPr>
        <w:pStyle w:val="Heading5"/>
        <w:rPr>
          <w:rtl/>
        </w:rPr>
      </w:pPr>
      <w:bookmarkStart w:id="8" w:name="_Toc42960323"/>
      <w:r>
        <w:rPr>
          <w:rFonts w:hint="cs"/>
          <w:rtl/>
        </w:rPr>
        <w:t>محل بحث: ترتب در مقام امتثال</w:t>
      </w:r>
      <w:bookmarkEnd w:id="8"/>
    </w:p>
    <w:p w:rsidR="007E0B89" w:rsidRDefault="007E0B89" w:rsidP="007E0B89">
      <w:pPr>
        <w:jc w:val="both"/>
        <w:rPr>
          <w:rtl/>
        </w:rPr>
      </w:pPr>
      <w:r>
        <w:rPr>
          <w:rFonts w:hint="cs"/>
          <w:rtl/>
        </w:rPr>
        <w:t>بعد از این که معلوم ش</w:t>
      </w:r>
      <w:r>
        <w:rPr>
          <w:rFonts w:hint="cs"/>
          <w:rtl/>
        </w:rPr>
        <w:t>د که د</w:t>
      </w:r>
      <w:r>
        <w:rPr>
          <w:rFonts w:hint="cs"/>
          <w:rtl/>
        </w:rPr>
        <w:t>ر</w:t>
      </w:r>
      <w:r>
        <w:rPr>
          <w:rFonts w:hint="cs"/>
          <w:rtl/>
        </w:rPr>
        <w:t xml:space="preserve"> </w:t>
      </w:r>
      <w:r>
        <w:rPr>
          <w:rFonts w:hint="cs"/>
          <w:rtl/>
        </w:rPr>
        <w:t>چه مواردی نیاز به بحث ترتب داریم، موضوع بحث ترتب در جایی است که دو فعل با هم متزاحمین باشند و قدرت بر امتثال نداریم و هر دو خطاب نیز مطلق هستند. اگر مولا در مقام جعل ترتب را مطرح کرده باشد، بحثی نیست. مثلا اگر مولا بفرماید: اگر وضو نگرفتی تیمم بکن. در این جا بحثی وجود ندارد.</w:t>
      </w:r>
    </w:p>
    <w:p w:rsidR="007E0B89" w:rsidRDefault="007E0B89" w:rsidP="007E0B89">
      <w:pPr>
        <w:jc w:val="both"/>
        <w:rPr>
          <w:rtl/>
        </w:rPr>
      </w:pPr>
      <w:r>
        <w:rPr>
          <w:rFonts w:hint="cs"/>
          <w:rtl/>
        </w:rPr>
        <w:t>مهم این نکته است که اگر مکلف مشغول به احد الضدین شد، خطاب</w:t>
      </w:r>
      <w:r>
        <w:rPr>
          <w:rFonts w:hint="cs"/>
          <w:rtl/>
        </w:rPr>
        <w:t>ِ</w:t>
      </w:r>
      <w:r>
        <w:rPr>
          <w:rFonts w:hint="cs"/>
          <w:rtl/>
        </w:rPr>
        <w:t xml:space="preserve"> مطلق</w:t>
      </w:r>
      <w:r>
        <w:rPr>
          <w:rFonts w:hint="cs"/>
          <w:rtl/>
        </w:rPr>
        <w:t>، از فعلیت ساقط نشده باشد؛</w:t>
      </w:r>
      <w:r>
        <w:rPr>
          <w:rFonts w:hint="cs"/>
          <w:rtl/>
        </w:rPr>
        <w:t xml:space="preserve"> لذا اگر خطابی وقتش ضیق است و به مجرد عصیان، ساقط می</w:t>
      </w:r>
      <w:r>
        <w:rPr>
          <w:rtl/>
        </w:rPr>
        <w:softHyphen/>
      </w:r>
      <w:r>
        <w:rPr>
          <w:rFonts w:hint="cs"/>
          <w:rtl/>
        </w:rPr>
        <w:t xml:space="preserve">شود و یا موضوع </w:t>
      </w:r>
      <w:r>
        <w:rPr>
          <w:rFonts w:hint="cs"/>
          <w:rtl/>
        </w:rPr>
        <w:t xml:space="preserve">آن </w:t>
      </w:r>
      <w:r>
        <w:rPr>
          <w:rFonts w:hint="cs"/>
          <w:rtl/>
        </w:rPr>
        <w:t xml:space="preserve">منتفی بشود ( لا بالعصیان) </w:t>
      </w:r>
      <w:r>
        <w:rPr>
          <w:rFonts w:hint="cs"/>
          <w:rtl/>
        </w:rPr>
        <w:t xml:space="preserve">و </w:t>
      </w:r>
      <w:r>
        <w:rPr>
          <w:rFonts w:hint="cs"/>
          <w:rtl/>
        </w:rPr>
        <w:t>از حیث بقاء فعلیت آن مجال ندارد، در این مورد ترتب مطرح نیست. هر چند که در این مورد ترتب وجود دارد؛ ولی محل بحث نیست. مثلا رد سلام وجوب فوری دارد و اهم است. در آن</w:t>
      </w:r>
      <w:r>
        <w:rPr>
          <w:rFonts w:hint="cs"/>
          <w:rtl/>
        </w:rPr>
        <w:t>ِ</w:t>
      </w:r>
      <w:r>
        <w:rPr>
          <w:rFonts w:hint="cs"/>
          <w:rtl/>
        </w:rPr>
        <w:t xml:space="preserve"> اول که رد سلام نشد، دیگر فعلیت ندارد و ساقط می</w:t>
      </w:r>
      <w:r>
        <w:rPr>
          <w:rtl/>
        </w:rPr>
        <w:softHyphen/>
      </w:r>
      <w:r>
        <w:rPr>
          <w:rFonts w:hint="cs"/>
          <w:rtl/>
        </w:rPr>
        <w:t>شود و مهم فعلی می</w:t>
      </w:r>
      <w:r>
        <w:rPr>
          <w:rtl/>
        </w:rPr>
        <w:softHyphen/>
      </w:r>
      <w:r>
        <w:rPr>
          <w:rFonts w:hint="cs"/>
          <w:rtl/>
        </w:rPr>
        <w:t>شود. در این مورد حتی کسانی که ترتب را قبول ندارند، این گونه فعلیت حکم مهم را قبول دارند. یا مثلا اگر کسی نماز جمعه را در وقت معهود خودش نخواند، نماز ظهر فعلیت پیدا می</w:t>
      </w:r>
      <w:r>
        <w:rPr>
          <w:rtl/>
        </w:rPr>
        <w:softHyphen/>
      </w:r>
      <w:r>
        <w:rPr>
          <w:rFonts w:hint="cs"/>
          <w:rtl/>
        </w:rPr>
        <w:t>کند؛ اما از باب ترتب نیست.</w:t>
      </w:r>
    </w:p>
    <w:p w:rsidR="007E0B89" w:rsidRDefault="007E0B89" w:rsidP="007E0B89">
      <w:pPr>
        <w:jc w:val="both"/>
        <w:rPr>
          <w:rtl/>
        </w:rPr>
      </w:pPr>
      <w:r>
        <w:rPr>
          <w:rFonts w:hint="cs"/>
          <w:rtl/>
        </w:rPr>
        <w:t>خلاصه این است که قائلین به ترتب</w:t>
      </w:r>
      <w:r>
        <w:rPr>
          <w:rFonts w:hint="cs"/>
          <w:rtl/>
        </w:rPr>
        <w:t xml:space="preserve"> در فرض مزاحمت، بحث ترتب را مطرح می</w:t>
      </w:r>
      <w:r>
        <w:rPr>
          <w:rtl/>
        </w:rPr>
        <w:softHyphen/>
      </w:r>
      <w:r>
        <w:rPr>
          <w:rFonts w:hint="cs"/>
          <w:rtl/>
        </w:rPr>
        <w:t>کن</w:t>
      </w:r>
      <w:r>
        <w:rPr>
          <w:rFonts w:hint="cs"/>
          <w:rtl/>
        </w:rPr>
        <w:t>ن</w:t>
      </w:r>
      <w:r>
        <w:rPr>
          <w:rFonts w:hint="cs"/>
          <w:rtl/>
        </w:rPr>
        <w:t xml:space="preserve">د. </w:t>
      </w:r>
      <w:r>
        <w:rPr>
          <w:rFonts w:hint="cs"/>
          <w:rtl/>
        </w:rPr>
        <w:t>امر ترتبی به معنای</w:t>
      </w:r>
      <w:r>
        <w:rPr>
          <w:rFonts w:hint="cs"/>
          <w:rtl/>
        </w:rPr>
        <w:t xml:space="preserve"> حکم به فعلیت امرِ فعلی مترتبا بر ترک امر دیگری (مترتب علیه اختلافی است عزم بر ترک یا عصیان و....) که آن امر دیگر </w:t>
      </w:r>
      <w:r>
        <w:rPr>
          <w:rFonts w:hint="cs"/>
          <w:rtl/>
        </w:rPr>
        <w:t xml:space="preserve">نیز در عرض این حکم، فعلیت دارد؛ </w:t>
      </w:r>
      <w:r>
        <w:rPr>
          <w:rFonts w:hint="cs"/>
          <w:rtl/>
        </w:rPr>
        <w:t xml:space="preserve">چون </w:t>
      </w:r>
      <w:r>
        <w:rPr>
          <w:rFonts w:hint="cs"/>
          <w:rtl/>
        </w:rPr>
        <w:t xml:space="preserve">که </w:t>
      </w:r>
      <w:r>
        <w:rPr>
          <w:rFonts w:hint="cs"/>
          <w:rtl/>
        </w:rPr>
        <w:t>در عرض بودن دو امر محال است، دو فعلیت را می</w:t>
      </w:r>
      <w:r>
        <w:rPr>
          <w:rtl/>
        </w:rPr>
        <w:softHyphen/>
      </w:r>
      <w:r>
        <w:rPr>
          <w:rFonts w:hint="cs"/>
          <w:rtl/>
        </w:rPr>
        <w:t>خواهیم طولی کنیم؛ یعنی فقط مشکل این است که دو امر در عرض هم نمی</w:t>
      </w:r>
      <w:r>
        <w:rPr>
          <w:rtl/>
        </w:rPr>
        <w:softHyphen/>
      </w:r>
      <w:r>
        <w:rPr>
          <w:rFonts w:hint="cs"/>
          <w:rtl/>
        </w:rPr>
        <w:t>توانند فعلیت پیدا کنند و با</w:t>
      </w:r>
      <w:r>
        <w:rPr>
          <w:rFonts w:hint="cs"/>
          <w:rtl/>
        </w:rPr>
        <w:t xml:space="preserve"> </w:t>
      </w:r>
      <w:r>
        <w:rPr>
          <w:rFonts w:hint="cs"/>
          <w:rtl/>
        </w:rPr>
        <w:t>ترتب می</w:t>
      </w:r>
      <w:r>
        <w:rPr>
          <w:rtl/>
        </w:rPr>
        <w:softHyphen/>
      </w:r>
      <w:r>
        <w:rPr>
          <w:rFonts w:hint="cs"/>
          <w:rtl/>
        </w:rPr>
        <w:t>خواهیم مشکل عرضیت را حل کنیم و این حل مشکل با حفظ فعلیت دو امر است.</w:t>
      </w:r>
    </w:p>
    <w:p w:rsidR="007E0B89" w:rsidRDefault="007E0B89" w:rsidP="007E0B89">
      <w:pPr>
        <w:jc w:val="both"/>
        <w:rPr>
          <w:rtl/>
        </w:rPr>
      </w:pPr>
      <w:r>
        <w:rPr>
          <w:rFonts w:hint="cs"/>
          <w:rtl/>
        </w:rPr>
        <w:t>غرض از ترتب این است که ما دو ظاهر خطاب داریم که هر کدام دلالت می</w:t>
      </w:r>
      <w:r>
        <w:rPr>
          <w:rtl/>
        </w:rPr>
        <w:softHyphen/>
      </w:r>
      <w:r>
        <w:rPr>
          <w:rFonts w:hint="cs"/>
          <w:rtl/>
        </w:rPr>
        <w:t>کنند</w:t>
      </w:r>
      <w:r>
        <w:rPr>
          <w:rFonts w:hint="cs"/>
          <w:rtl/>
        </w:rPr>
        <w:t xml:space="preserve"> بر این که فعلیت دارند و همچنین ظاهر آنها این است که فعلیت</w:t>
      </w:r>
      <w:r>
        <w:rPr>
          <w:rFonts w:hint="cs"/>
          <w:rtl/>
        </w:rPr>
        <w:t xml:space="preserve"> آنها درعرض هم هستند</w:t>
      </w:r>
      <w:r>
        <w:rPr>
          <w:rFonts w:hint="cs"/>
          <w:rtl/>
        </w:rPr>
        <w:t xml:space="preserve"> و هر کدام می</w:t>
      </w:r>
      <w:r>
        <w:rPr>
          <w:rtl/>
        </w:rPr>
        <w:softHyphen/>
      </w:r>
      <w:r>
        <w:rPr>
          <w:rFonts w:hint="cs"/>
          <w:rtl/>
        </w:rPr>
        <w:t>گویند قدرت را صرف در همان</w:t>
      </w:r>
      <w:r>
        <w:rPr>
          <w:rFonts w:hint="cs"/>
          <w:rtl/>
        </w:rPr>
        <w:t xml:space="preserve"> کنید.</w:t>
      </w:r>
      <w:r>
        <w:rPr>
          <w:rFonts w:hint="cs"/>
          <w:rtl/>
        </w:rPr>
        <w:t xml:space="preserve"> از طرفی</w:t>
      </w:r>
      <w:r>
        <w:rPr>
          <w:rFonts w:hint="cs"/>
          <w:rtl/>
        </w:rPr>
        <w:t xml:space="preserve"> یک قدرت بیشتر در </w:t>
      </w:r>
      <w:r>
        <w:rPr>
          <w:rFonts w:hint="cs"/>
          <w:rtl/>
        </w:rPr>
        <w:lastRenderedPageBreak/>
        <w:t>کار نیست.</w:t>
      </w:r>
      <w:r>
        <w:rPr>
          <w:rFonts w:hint="cs"/>
          <w:rtl/>
        </w:rPr>
        <w:t xml:space="preserve"> بعد</w:t>
      </w:r>
      <w:r>
        <w:rPr>
          <w:rFonts w:hint="cs"/>
          <w:rtl/>
        </w:rPr>
        <w:t xml:space="preserve"> ترتب می</w:t>
      </w:r>
      <w:r>
        <w:rPr>
          <w:rtl/>
        </w:rPr>
        <w:softHyphen/>
      </w:r>
      <w:r>
        <w:rPr>
          <w:rFonts w:hint="cs"/>
          <w:rtl/>
        </w:rPr>
        <w:t>گوید: دو امر عرضی نیستند</w:t>
      </w:r>
      <w:r>
        <w:rPr>
          <w:rFonts w:hint="cs"/>
          <w:rtl/>
        </w:rPr>
        <w:t>؛</w:t>
      </w:r>
      <w:r>
        <w:rPr>
          <w:rFonts w:hint="cs"/>
          <w:rtl/>
        </w:rPr>
        <w:t xml:space="preserve"> بلکه طولیت دارند و مطارده از بین می</w:t>
      </w:r>
      <w:r>
        <w:rPr>
          <w:rtl/>
        </w:rPr>
        <w:softHyphen/>
      </w:r>
      <w:r>
        <w:rPr>
          <w:rFonts w:hint="cs"/>
          <w:rtl/>
        </w:rPr>
        <w:t>رود. در موردی که اهم و مهم وجود دارد، طولیت از یک طرف است و در متساویین، طولیت از هر دو جانب وجود دارد. در حقیقت ترتب ظاهر خطاب مقداری تصرف می</w:t>
      </w:r>
      <w:r>
        <w:rPr>
          <w:rtl/>
        </w:rPr>
        <w:softHyphen/>
      </w:r>
      <w:r>
        <w:rPr>
          <w:rFonts w:hint="cs"/>
          <w:rtl/>
        </w:rPr>
        <w:t>شود و مطاردة از بین می</w:t>
      </w:r>
      <w:r>
        <w:rPr>
          <w:rtl/>
        </w:rPr>
        <w:softHyphen/>
      </w:r>
      <w:r>
        <w:rPr>
          <w:rFonts w:hint="cs"/>
          <w:rtl/>
        </w:rPr>
        <w:t>رود.</w:t>
      </w:r>
    </w:p>
    <w:p w:rsidR="007E0B89" w:rsidRDefault="007E0B89" w:rsidP="007E0B89">
      <w:pPr>
        <w:jc w:val="both"/>
        <w:rPr>
          <w:rtl/>
        </w:rPr>
      </w:pPr>
      <w:r>
        <w:rPr>
          <w:rFonts w:hint="cs"/>
          <w:rtl/>
        </w:rPr>
        <w:t xml:space="preserve">حاصل کلام: موضوع ترتب متزاحمان است و در فرض تزاحم است که قدرت بر هر دو وجود </w:t>
      </w:r>
      <w:r>
        <w:rPr>
          <w:rFonts w:hint="cs"/>
          <w:rtl/>
        </w:rPr>
        <w:t>ن</w:t>
      </w:r>
      <w:r>
        <w:rPr>
          <w:rFonts w:hint="cs"/>
          <w:rtl/>
        </w:rPr>
        <w:t>دارد. مشکلی که حل می</w:t>
      </w:r>
      <w:r>
        <w:rPr>
          <w:rtl/>
        </w:rPr>
        <w:softHyphen/>
      </w:r>
      <w:r>
        <w:rPr>
          <w:rFonts w:hint="cs"/>
          <w:rtl/>
        </w:rPr>
        <w:t>شود این است که ظاهر خطاب دو امر فعلی عرضی است و چنین ظاهری محال است و ترتب آنها را در طول یکدیگر قرار می</w:t>
      </w:r>
      <w:r>
        <w:rPr>
          <w:rtl/>
        </w:rPr>
        <w:softHyphen/>
      </w:r>
      <w:r>
        <w:rPr>
          <w:rFonts w:hint="cs"/>
          <w:rtl/>
        </w:rPr>
        <w:t>دهد. طولیت هم یا دو طرفه است و یا یک طرفه است.</w:t>
      </w:r>
    </w:p>
    <w:p w:rsidR="007E0B89" w:rsidRDefault="007E0B89" w:rsidP="007E0B89">
      <w:pPr>
        <w:jc w:val="both"/>
        <w:rPr>
          <w:rtl/>
        </w:rPr>
      </w:pPr>
      <w:r>
        <w:rPr>
          <w:rFonts w:hint="cs"/>
          <w:rtl/>
        </w:rPr>
        <w:t>نتیجه این می</w:t>
      </w:r>
      <w:r>
        <w:rPr>
          <w:rtl/>
        </w:rPr>
        <w:softHyphen/>
      </w:r>
      <w:r>
        <w:rPr>
          <w:rFonts w:hint="cs"/>
          <w:rtl/>
        </w:rPr>
        <w:t>شود که مثل مرحوم آخوند که ترتب را قبول ندارد، قائل است به این که در اهم و مهم، خطاب به مهم</w:t>
      </w:r>
      <w:r>
        <w:rPr>
          <w:rFonts w:hint="cs"/>
          <w:rtl/>
        </w:rPr>
        <w:t xml:space="preserve"> را</w:t>
      </w:r>
      <w:r>
        <w:rPr>
          <w:rFonts w:hint="cs"/>
          <w:rtl/>
        </w:rPr>
        <w:t xml:space="preserve"> نمی</w:t>
      </w:r>
      <w:r>
        <w:rPr>
          <w:rtl/>
        </w:rPr>
        <w:softHyphen/>
      </w:r>
      <w:r>
        <w:rPr>
          <w:rFonts w:hint="cs"/>
          <w:rtl/>
        </w:rPr>
        <w:t>توان</w:t>
      </w:r>
      <w:r>
        <w:rPr>
          <w:rFonts w:hint="cs"/>
          <w:rtl/>
        </w:rPr>
        <w:t xml:space="preserve"> اخذ ک</w:t>
      </w:r>
      <w:r>
        <w:rPr>
          <w:rFonts w:hint="cs"/>
          <w:rtl/>
        </w:rPr>
        <w:t>رد و کسانی که ترتب را قبول دارند،</w:t>
      </w:r>
      <w:r>
        <w:rPr>
          <w:rFonts w:hint="cs"/>
          <w:rtl/>
        </w:rPr>
        <w:t xml:space="preserve"> چنین مشکلی را حل کردند. تمام ادعا در حل مطاردة است و در نتیجه یکی از مصادیق آن که بحث تصحیح ضد عبادی است نیز حل می</w:t>
      </w:r>
      <w:r>
        <w:rPr>
          <w:rtl/>
        </w:rPr>
        <w:softHyphen/>
      </w:r>
      <w:r>
        <w:rPr>
          <w:rFonts w:hint="cs"/>
          <w:rtl/>
        </w:rPr>
        <w:t>شود.</w:t>
      </w:r>
    </w:p>
    <w:p w:rsidR="007E0B89" w:rsidRDefault="007E0B89" w:rsidP="007E0B89">
      <w:pPr>
        <w:pStyle w:val="Heading4"/>
        <w:rPr>
          <w:rFonts w:hint="cs"/>
          <w:rtl/>
        </w:rPr>
      </w:pPr>
      <w:bookmarkStart w:id="9" w:name="_Toc42960324"/>
      <w:r>
        <w:rPr>
          <w:rFonts w:hint="cs"/>
          <w:rtl/>
        </w:rPr>
        <w:t>امکان یا عدم امکان ترتب ثبوتا</w:t>
      </w:r>
      <w:bookmarkEnd w:id="9"/>
    </w:p>
    <w:p w:rsidR="007E0B89" w:rsidRDefault="007E0B89" w:rsidP="007E0B89">
      <w:pPr>
        <w:jc w:val="both"/>
        <w:rPr>
          <w:rFonts w:hint="cs"/>
          <w:rtl/>
        </w:rPr>
      </w:pPr>
      <w:r>
        <w:rPr>
          <w:rFonts w:hint="cs"/>
          <w:rtl/>
        </w:rPr>
        <w:t>آیا امر ترتبی ثبوتا ممکن است یا محال است؟ مرحوم آخوند</w:t>
      </w:r>
      <w:r>
        <w:rPr>
          <w:rStyle w:val="FootnoteReference"/>
          <w:rtl/>
        </w:rPr>
        <w:footnoteReference w:id="1"/>
      </w:r>
      <w:r>
        <w:rPr>
          <w:rFonts w:hint="cs"/>
          <w:rtl/>
        </w:rPr>
        <w:t xml:space="preserve"> (و شاید بعضی مانند مرحوم شیخ انصاری که قائل به عدم معقولیت ترتب است و شاید قدماء نیز همین مطلب را قائل با</w:t>
      </w:r>
      <w:r>
        <w:rPr>
          <w:rFonts w:hint="cs"/>
          <w:rtl/>
        </w:rPr>
        <w:t>شند هر چند که تتبع نکرد</w:t>
      </w:r>
      <w:r>
        <w:rPr>
          <w:rFonts w:hint="cs"/>
          <w:rtl/>
        </w:rPr>
        <w:t>م) قائل به عدم معقولیت ترتب است؛ زیرا امکان ندارد که هر دو امر فعلی بشوند. مفاد مطارده این است که هر کدام دیگری را طرد می</w:t>
      </w:r>
      <w:r>
        <w:rPr>
          <w:rtl/>
        </w:rPr>
        <w:softHyphen/>
      </w:r>
      <w:r>
        <w:rPr>
          <w:rFonts w:hint="cs"/>
          <w:rtl/>
        </w:rPr>
        <w:t>کند.</w:t>
      </w:r>
    </w:p>
    <w:p w:rsidR="007E0B89" w:rsidRDefault="007E0B89" w:rsidP="007E0B89">
      <w:pPr>
        <w:jc w:val="both"/>
        <w:rPr>
          <w:rFonts w:hint="cs"/>
          <w:rtl/>
        </w:rPr>
      </w:pPr>
      <w:r>
        <w:rPr>
          <w:rFonts w:hint="cs"/>
          <w:rtl/>
        </w:rPr>
        <w:t>ان قلت: در اهم و مهم که چنین مطار</w:t>
      </w:r>
      <w:r w:rsidR="00E6234C">
        <w:rPr>
          <w:rFonts w:hint="cs"/>
          <w:rtl/>
        </w:rPr>
        <w:t>د</w:t>
      </w:r>
      <w:r>
        <w:rPr>
          <w:rFonts w:hint="cs"/>
          <w:rtl/>
        </w:rPr>
        <w:t>ه ای وجود ندارد و اهم است که می</w:t>
      </w:r>
      <w:r>
        <w:rPr>
          <w:rtl/>
        </w:rPr>
        <w:softHyphen/>
      </w:r>
      <w:r>
        <w:rPr>
          <w:rFonts w:hint="cs"/>
          <w:rtl/>
        </w:rPr>
        <w:t xml:space="preserve">گوید سراغ مهم </w:t>
      </w:r>
      <w:r w:rsidR="00E6234C">
        <w:rPr>
          <w:rFonts w:hint="cs"/>
          <w:rtl/>
        </w:rPr>
        <w:t>نرو  و قدرت</w:t>
      </w:r>
      <w:r>
        <w:rPr>
          <w:rFonts w:hint="cs"/>
          <w:rtl/>
        </w:rPr>
        <w:t xml:space="preserve"> باید</w:t>
      </w:r>
      <w:r w:rsidR="00E6234C">
        <w:rPr>
          <w:rFonts w:hint="cs"/>
          <w:rtl/>
        </w:rPr>
        <w:t xml:space="preserve"> صرف در اهم</w:t>
      </w:r>
      <w:r>
        <w:rPr>
          <w:rFonts w:hint="cs"/>
          <w:rtl/>
        </w:rPr>
        <w:t xml:space="preserve"> بشود و مهم از این جهت تعرضی به اهم ندارد.</w:t>
      </w:r>
    </w:p>
    <w:p w:rsidR="007E0B89" w:rsidRDefault="007E0B89" w:rsidP="007E0B89">
      <w:pPr>
        <w:jc w:val="both"/>
        <w:rPr>
          <w:rtl/>
        </w:rPr>
      </w:pPr>
      <w:r>
        <w:rPr>
          <w:rFonts w:hint="cs"/>
          <w:rtl/>
        </w:rPr>
        <w:t>قلت: همین مقدار از مطارده نیز کافی است. اهم، مهم را طرد می</w:t>
      </w:r>
      <w:r>
        <w:rPr>
          <w:rtl/>
        </w:rPr>
        <w:softHyphen/>
      </w:r>
      <w:r>
        <w:rPr>
          <w:rFonts w:hint="cs"/>
          <w:rtl/>
        </w:rPr>
        <w:t>کند و مقتضی صرف قدرت در</w:t>
      </w:r>
      <w:r w:rsidR="00E6234C">
        <w:rPr>
          <w:rFonts w:hint="cs"/>
          <w:rtl/>
        </w:rPr>
        <w:t xml:space="preserve"> </w:t>
      </w:r>
      <w:r>
        <w:rPr>
          <w:rFonts w:hint="cs"/>
          <w:rtl/>
        </w:rPr>
        <w:t>خودش است. اگر بنا باشد که امر به مهم نیز فعلی بشود، هر چند که نسبت به اهم تعرضی ندارد؛ ولی امر به اهم نمی</w:t>
      </w:r>
      <w:r>
        <w:rPr>
          <w:rtl/>
        </w:rPr>
        <w:softHyphen/>
      </w:r>
      <w:r>
        <w:rPr>
          <w:rFonts w:hint="cs"/>
          <w:rtl/>
        </w:rPr>
        <w:t xml:space="preserve">گذارد امر به مهم فعلی بشود. </w:t>
      </w:r>
      <w:r w:rsidR="00E6234C">
        <w:rPr>
          <w:rFonts w:hint="cs"/>
          <w:rtl/>
        </w:rPr>
        <w:t xml:space="preserve">در حقیقت </w:t>
      </w:r>
      <w:r>
        <w:rPr>
          <w:rFonts w:hint="cs"/>
          <w:rtl/>
        </w:rPr>
        <w:t>اطلاق امر به اهم مانع از فعلیت امر به مهم حتی در وقت ترک امر به اهم می</w:t>
      </w:r>
      <w:r>
        <w:rPr>
          <w:rtl/>
        </w:rPr>
        <w:softHyphen/>
      </w:r>
      <w:r>
        <w:rPr>
          <w:rFonts w:hint="cs"/>
          <w:rtl/>
        </w:rPr>
        <w:t>شود. برای منع فعلیت مهم، فعلیت اهم کفایت می</w:t>
      </w:r>
      <w:r>
        <w:rPr>
          <w:rtl/>
        </w:rPr>
        <w:softHyphen/>
      </w:r>
      <w:r>
        <w:rPr>
          <w:rFonts w:hint="cs"/>
          <w:rtl/>
        </w:rPr>
        <w:t>کند و مانع از فعلیت مهم است.</w:t>
      </w:r>
    </w:p>
    <w:p w:rsidR="007E0B89" w:rsidRDefault="007E0B89" w:rsidP="007E0B89">
      <w:pPr>
        <w:jc w:val="both"/>
        <w:rPr>
          <w:rtl/>
        </w:rPr>
      </w:pPr>
      <w:r>
        <w:rPr>
          <w:rFonts w:hint="cs"/>
          <w:rtl/>
        </w:rPr>
        <w:t>ان قلت: در وجدانمان مانعی برای ترتب نمی</w:t>
      </w:r>
      <w:r>
        <w:rPr>
          <w:rtl/>
        </w:rPr>
        <w:softHyphen/>
      </w:r>
      <w:r>
        <w:rPr>
          <w:rFonts w:hint="cs"/>
          <w:rtl/>
        </w:rPr>
        <w:t>یابیم و در عرف نیز اوامر ترتبیه وجود دارد. مثلا پدری  به فرزندش می</w:t>
      </w:r>
      <w:r>
        <w:rPr>
          <w:rtl/>
        </w:rPr>
        <w:softHyphen/>
      </w:r>
      <w:r>
        <w:rPr>
          <w:rFonts w:hint="cs"/>
          <w:rtl/>
        </w:rPr>
        <w:t>گوید برو درس بخوان و اگر درس نمی</w:t>
      </w:r>
      <w:r>
        <w:rPr>
          <w:rtl/>
        </w:rPr>
        <w:softHyphen/>
      </w:r>
      <w:r>
        <w:rPr>
          <w:rFonts w:hint="cs"/>
          <w:rtl/>
        </w:rPr>
        <w:t>خو</w:t>
      </w:r>
      <w:r w:rsidR="00E6234C">
        <w:rPr>
          <w:rFonts w:hint="cs"/>
          <w:rtl/>
        </w:rPr>
        <w:t>انی برو هنر</w:t>
      </w:r>
      <w:r>
        <w:rPr>
          <w:rFonts w:hint="cs"/>
          <w:rtl/>
        </w:rPr>
        <w:t xml:space="preserve"> یاد بگیر. </w:t>
      </w:r>
    </w:p>
    <w:p w:rsidR="007E0B89" w:rsidRDefault="007E0B89" w:rsidP="007E0B89">
      <w:pPr>
        <w:jc w:val="both"/>
        <w:rPr>
          <w:rtl/>
        </w:rPr>
      </w:pPr>
      <w:r>
        <w:rPr>
          <w:rFonts w:hint="cs"/>
          <w:rtl/>
        </w:rPr>
        <w:lastRenderedPageBreak/>
        <w:t>قلت: قبول داریم که در عرف اوامر ترتبیه وجود دارد؛ ولی معنایش این نیست که در وقت امر به مهم، همان امر به اهم نیز فعلی است؛ بلکه معنایش این است که رفع ید از امر به اهم دارد و جعل امر به مهم دارد و یا امر به درس خواندن دارد و رفع ید از آن نکرده است؛ ولی امر به مهم، امر واقعی نیست؛ بلکه امر ارشادی است و می</w:t>
      </w:r>
      <w:r>
        <w:rPr>
          <w:rtl/>
        </w:rPr>
        <w:softHyphen/>
      </w:r>
      <w:r>
        <w:rPr>
          <w:rFonts w:hint="cs"/>
          <w:rtl/>
        </w:rPr>
        <w:t>خواهد بگوید که بیکار نباش و یک هنری یاد بگیر. نمی</w:t>
      </w:r>
      <w:r>
        <w:rPr>
          <w:rtl/>
        </w:rPr>
        <w:softHyphen/>
      </w:r>
      <w:r>
        <w:rPr>
          <w:rFonts w:hint="cs"/>
          <w:rtl/>
        </w:rPr>
        <w:t>شود در عرض واحد درس خواندن و هنر یاد گرفتن را بخواهد. در حقیقت وجه توجیه اوامر ترتبیه</w:t>
      </w:r>
      <w:r w:rsidR="00E6234C">
        <w:rPr>
          <w:rFonts w:hint="cs"/>
          <w:rtl/>
        </w:rPr>
        <w:t xml:space="preserve"> در عرف، حکم عقلی</w:t>
      </w:r>
      <w:r>
        <w:rPr>
          <w:rFonts w:hint="cs"/>
          <w:rtl/>
        </w:rPr>
        <w:t xml:space="preserve"> است که در عرض واحد و یک آن</w:t>
      </w:r>
      <w:r w:rsidR="00E6234C">
        <w:rPr>
          <w:rFonts w:hint="cs"/>
          <w:rtl/>
        </w:rPr>
        <w:t>، محال است که مولا</w:t>
      </w:r>
      <w:r>
        <w:rPr>
          <w:rFonts w:hint="cs"/>
          <w:rtl/>
        </w:rPr>
        <w:t xml:space="preserve"> دو ضد را بخواهد.</w:t>
      </w:r>
    </w:p>
    <w:p w:rsidR="007E0B89" w:rsidRDefault="007E0B89" w:rsidP="007E0B89">
      <w:pPr>
        <w:jc w:val="both"/>
        <w:rPr>
          <w:rFonts w:hint="cs"/>
          <w:rtl/>
        </w:rPr>
      </w:pPr>
      <w:r w:rsidRPr="00E6234C">
        <w:rPr>
          <w:rFonts w:hint="cs"/>
          <w:color w:val="000080"/>
          <w:rtl/>
        </w:rPr>
        <w:t xml:space="preserve">نتیجه: </w:t>
      </w:r>
      <w:r>
        <w:rPr>
          <w:rFonts w:hint="cs"/>
          <w:rtl/>
        </w:rPr>
        <w:t>ما دلیلی بر وقوع ترتب نداریم و ترتب محال است.</w:t>
      </w:r>
    </w:p>
    <w:p w:rsidR="007E0B89" w:rsidRDefault="007E0B89" w:rsidP="007E0B89">
      <w:pPr>
        <w:jc w:val="both"/>
        <w:rPr>
          <w:rtl/>
        </w:rPr>
      </w:pPr>
      <w:r>
        <w:rPr>
          <w:rFonts w:hint="cs"/>
          <w:rtl/>
        </w:rPr>
        <w:t>در ادامه می</w:t>
      </w:r>
      <w:r>
        <w:rPr>
          <w:rtl/>
        </w:rPr>
        <w:softHyphen/>
      </w:r>
      <w:r>
        <w:rPr>
          <w:rFonts w:hint="cs"/>
          <w:rtl/>
        </w:rPr>
        <w:t>فرماید: ما به استادمان میرزای شیرازی اشکال وارد کردیم و گفتیم که اگر هر دو امر فعلی باشد، در فرض عصیان اهم و مهم و یا دو متساوی، باید دو عقاب داشته باشد، و استاد در صدد جواب از این اشکال بود؛ ولی جواب محکمی ازاین اشکال مطرح نشد. (یک قدرت بخواهد دو عقاب داشته باشد که درست نیست)</w:t>
      </w:r>
    </w:p>
    <w:p w:rsidR="00E6234C" w:rsidRDefault="00E6234C" w:rsidP="007E0B89">
      <w:pPr>
        <w:jc w:val="both"/>
        <w:rPr>
          <w:rtl/>
        </w:rPr>
      </w:pPr>
      <w:r>
        <w:rPr>
          <w:rFonts w:hint="cs"/>
          <w:rtl/>
        </w:rPr>
        <w:t>ادامه بحث در جلسه آینده</w:t>
      </w:r>
    </w:p>
    <w:p w:rsidR="007E0B89" w:rsidRDefault="007E0B89" w:rsidP="007E0B89">
      <w:pPr>
        <w:jc w:val="both"/>
        <w:rPr>
          <w:rtl/>
        </w:rPr>
      </w:pPr>
    </w:p>
    <w:p w:rsidR="007E0B89" w:rsidRDefault="007E0B89" w:rsidP="007E0B89">
      <w:pPr>
        <w:jc w:val="both"/>
        <w:rPr>
          <w:rtl/>
        </w:rPr>
      </w:pPr>
    </w:p>
    <w:p w:rsidR="007E0B89" w:rsidRPr="001A27D7" w:rsidRDefault="007E0B89"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364" w:rsidRDefault="003B7364" w:rsidP="008B750B">
      <w:pPr>
        <w:spacing w:line="240" w:lineRule="auto"/>
      </w:pPr>
      <w:r>
        <w:separator/>
      </w:r>
    </w:p>
  </w:endnote>
  <w:endnote w:type="continuationSeparator" w:id="0">
    <w:p w:rsidR="003B7364" w:rsidRDefault="003B736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6234C" w:rsidRPr="00E6234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138C0" w:rsidP="001B6799">
          <w:pPr>
            <w:pStyle w:val="Footer"/>
            <w:bidi w:val="0"/>
            <w:rPr>
              <w:color w:val="808080" w:themeColor="background1" w:themeShade="80"/>
              <w:rtl/>
            </w:rPr>
          </w:pPr>
          <w:bookmarkStart w:id="17" w:name="BokAdres"/>
          <w:bookmarkEnd w:id="17"/>
          <w:r>
            <w:rPr>
              <w:color w:val="808080" w:themeColor="background1" w:themeShade="80"/>
            </w:rPr>
            <w:t>U1mg1_13990324-125_mk2_mfeb.ir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364" w:rsidRDefault="003B7364" w:rsidP="008B750B">
      <w:pPr>
        <w:spacing w:line="240" w:lineRule="auto"/>
      </w:pPr>
      <w:r>
        <w:separator/>
      </w:r>
    </w:p>
  </w:footnote>
  <w:footnote w:type="continuationSeparator" w:id="0">
    <w:p w:rsidR="003B7364" w:rsidRDefault="003B7364" w:rsidP="008B750B">
      <w:pPr>
        <w:spacing w:line="240" w:lineRule="auto"/>
      </w:pPr>
      <w:r>
        <w:continuationSeparator/>
      </w:r>
    </w:p>
  </w:footnote>
  <w:footnote w:id="1">
    <w:p w:rsidR="007E0B89" w:rsidRPr="007E0B89" w:rsidRDefault="007E0B89" w:rsidP="007E0B89">
      <w:pPr>
        <w:pStyle w:val="FootnoteText"/>
        <w:rPr>
          <w:rFonts w:hint="cs"/>
        </w:rPr>
      </w:pPr>
      <w:r w:rsidRPr="007E0B89">
        <w:footnoteRef/>
      </w:r>
      <w:r w:rsidRPr="007E0B89">
        <w:rPr>
          <w:rtl/>
        </w:rPr>
        <w:t xml:space="preserve"> </w:t>
      </w:r>
      <w:hyperlink r:id="rId1" w:history="1">
        <w:r w:rsidRPr="007E0B89">
          <w:rPr>
            <w:rStyle w:val="Hyperlink"/>
            <w:rFonts w:hint="cs"/>
            <w:rtl/>
          </w:rPr>
          <w:t>کفایه</w:t>
        </w:r>
        <w:r w:rsidRPr="007E0B89">
          <w:rPr>
            <w:rStyle w:val="Hyperlink"/>
            <w:rtl/>
          </w:rPr>
          <w:t xml:space="preserve"> </w:t>
        </w:r>
        <w:r w:rsidRPr="007E0B89">
          <w:rPr>
            <w:rStyle w:val="Hyperlink"/>
            <w:rFonts w:hint="cs"/>
            <w:rtl/>
          </w:rPr>
          <w:t>الاصول،</w:t>
        </w:r>
        <w:r w:rsidRPr="007E0B89">
          <w:rPr>
            <w:rStyle w:val="Hyperlink"/>
            <w:rtl/>
          </w:rPr>
          <w:t xml:space="preserve"> </w:t>
        </w:r>
        <w:r w:rsidRPr="007E0B89">
          <w:rPr>
            <w:rStyle w:val="Hyperlink"/>
            <w:rFonts w:hint="cs"/>
            <w:rtl/>
          </w:rPr>
          <w:t>آخوند</w:t>
        </w:r>
        <w:r w:rsidRPr="007E0B89">
          <w:rPr>
            <w:rStyle w:val="Hyperlink"/>
            <w:rtl/>
          </w:rPr>
          <w:t xml:space="preserve"> </w:t>
        </w:r>
        <w:r w:rsidRPr="007E0B89">
          <w:rPr>
            <w:rStyle w:val="Hyperlink"/>
            <w:rFonts w:hint="cs"/>
            <w:rtl/>
          </w:rPr>
          <w:t>خراسانی،</w:t>
        </w:r>
        <w:r w:rsidRPr="007E0B89">
          <w:rPr>
            <w:rStyle w:val="Hyperlink"/>
            <w:rtl/>
          </w:rPr>
          <w:t xml:space="preserve"> </w:t>
        </w:r>
        <w:r w:rsidRPr="007E0B89">
          <w:rPr>
            <w:rStyle w:val="Hyperlink"/>
            <w:rFonts w:hint="cs"/>
            <w:rtl/>
          </w:rPr>
          <w:t>ج</w:t>
        </w:r>
        <w:r w:rsidRPr="007E0B89">
          <w:rPr>
            <w:rStyle w:val="Hyperlink"/>
            <w:rtl/>
          </w:rPr>
          <w:t>1</w:t>
        </w:r>
        <w:r w:rsidRPr="007E0B89">
          <w:rPr>
            <w:rStyle w:val="Hyperlink"/>
            <w:rFonts w:hint="cs"/>
            <w:rtl/>
          </w:rPr>
          <w:t>،</w:t>
        </w:r>
        <w:r w:rsidRPr="007E0B89">
          <w:rPr>
            <w:rStyle w:val="Hyperlink"/>
            <w:rtl/>
          </w:rPr>
          <w:t xml:space="preserve"> </w:t>
        </w:r>
        <w:r w:rsidRPr="007E0B89">
          <w:rPr>
            <w:rStyle w:val="Hyperlink"/>
            <w:rFonts w:hint="cs"/>
            <w:rtl/>
          </w:rPr>
          <w:t>ص</w:t>
        </w:r>
        <w:r w:rsidRPr="007E0B89">
          <w:rPr>
            <w:rStyle w:val="Hyperlink"/>
            <w:rtl/>
          </w:rPr>
          <w:t>134.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8138C0">
      <w:rPr>
        <w:b/>
        <w:bCs/>
        <w:sz w:val="20"/>
        <w:szCs w:val="24"/>
        <w:rtl/>
      </w:rPr>
      <w:t>125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8138C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8138C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8138C0">
      <w:rPr>
        <w:sz w:val="24"/>
        <w:szCs w:val="24"/>
        <w:rtl/>
      </w:rPr>
      <w:t>24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8138C0">
      <w:rPr>
        <w:rFonts w:hint="cs"/>
        <w:color w:val="000000" w:themeColor="text1"/>
        <w:sz w:val="24"/>
        <w:szCs w:val="24"/>
        <w:rtl/>
      </w:rPr>
      <w:t>ثمره</w:t>
    </w:r>
    <w:r w:rsidR="008138C0">
      <w:rPr>
        <w:color w:val="000000" w:themeColor="text1"/>
        <w:sz w:val="24"/>
        <w:szCs w:val="24"/>
        <w:rtl/>
      </w:rPr>
      <w:t xml:space="preserve"> </w:t>
    </w:r>
    <w:r w:rsidR="008138C0">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8138C0">
      <w:rPr>
        <w:rFonts w:hint="cs"/>
        <w:sz w:val="24"/>
        <w:szCs w:val="24"/>
        <w:rtl/>
      </w:rPr>
      <w:t>مهدی</w:t>
    </w:r>
    <w:r w:rsidR="008138C0">
      <w:rPr>
        <w:sz w:val="24"/>
        <w:szCs w:val="24"/>
        <w:rtl/>
      </w:rPr>
      <w:t xml:space="preserve"> </w:t>
    </w:r>
    <w:r w:rsidR="008138C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138C0">
      <w:rPr>
        <w:rFonts w:hint="cs"/>
        <w:sz w:val="24"/>
        <w:szCs w:val="24"/>
        <w:rtl/>
      </w:rPr>
      <w:t>تصحیح</w:t>
    </w:r>
    <w:r w:rsidR="008138C0">
      <w:rPr>
        <w:sz w:val="24"/>
        <w:szCs w:val="24"/>
        <w:rtl/>
      </w:rPr>
      <w:t xml:space="preserve"> </w:t>
    </w:r>
    <w:r w:rsidR="008138C0">
      <w:rPr>
        <w:rFonts w:hint="cs"/>
        <w:sz w:val="24"/>
        <w:szCs w:val="24"/>
        <w:rtl/>
      </w:rPr>
      <w:t>ضد</w:t>
    </w:r>
    <w:r w:rsidR="008138C0">
      <w:rPr>
        <w:sz w:val="24"/>
        <w:szCs w:val="24"/>
        <w:rtl/>
      </w:rPr>
      <w:t xml:space="preserve"> </w:t>
    </w:r>
    <w:r w:rsidR="008138C0">
      <w:rPr>
        <w:rFonts w:hint="cs"/>
        <w:sz w:val="24"/>
        <w:szCs w:val="24"/>
        <w:rtl/>
      </w:rPr>
      <w:t>عبادی</w:t>
    </w:r>
    <w:r w:rsidR="008138C0">
      <w:rPr>
        <w:sz w:val="24"/>
        <w:szCs w:val="24"/>
        <w:rtl/>
      </w:rPr>
      <w:t>(</w:t>
    </w:r>
    <w:r w:rsidR="008138C0">
      <w:rPr>
        <w:rFonts w:hint="cs"/>
        <w:sz w:val="24"/>
        <w:szCs w:val="24"/>
        <w:rtl/>
      </w:rPr>
      <w:t>ترتب</w:t>
    </w:r>
    <w:r w:rsidR="008138C0">
      <w:rPr>
        <w:sz w:val="24"/>
        <w:szCs w:val="24"/>
        <w:rtl/>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7364"/>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0B89"/>
    <w:rsid w:val="007E1564"/>
    <w:rsid w:val="007E1E87"/>
    <w:rsid w:val="007E5B3F"/>
    <w:rsid w:val="007F2257"/>
    <w:rsid w:val="0080091D"/>
    <w:rsid w:val="00804108"/>
    <w:rsid w:val="00804FC4"/>
    <w:rsid w:val="008138C0"/>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234C"/>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7400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134/&#1579;&#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61A5C-1288-44F3-AFA7-1C65A2062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TotalTime>
  <Pages>4</Pages>
  <Words>930</Words>
  <Characters>5302</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2020-06-13T12:35:00Z</cp:lastPrinted>
  <dcterms:created xsi:type="dcterms:W3CDTF">2020-06-13T12:19:00Z</dcterms:created>
  <dcterms:modified xsi:type="dcterms:W3CDTF">2020-06-13T12:35:00Z</dcterms:modified>
  <cp:contentStatus>ویرایش 2.5</cp:contentStatus>
  <cp:version>2.7</cp:version>
</cp:coreProperties>
</file>