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4F" w:rsidRDefault="00C6604F" w:rsidP="00CE4FC1">
      <w:pPr>
        <w:bidi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/>
          <w:b/>
          <w:bCs/>
          <w:sz w:val="32"/>
          <w:szCs w:val="32"/>
          <w:u w:val="single"/>
        </w:rPr>
        <w:t xml:space="preserve">lecture </w:t>
      </w:r>
      <w:r w:rsidR="00CE4FC1">
        <w:rPr>
          <w:rFonts w:cs="B Zar"/>
          <w:b/>
          <w:bCs/>
          <w:sz w:val="32"/>
          <w:szCs w:val="32"/>
          <w:u w:val="single"/>
        </w:rPr>
        <w:t>13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: تحليل معماري نرم افزار</w:t>
      </w:r>
    </w:p>
    <w:p w:rsidR="00C6604F" w:rsidRDefault="00C6604F" w:rsidP="00C6604F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تحليل معماري</w:t>
      </w:r>
      <w:r w:rsidR="00007720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07720">
        <w:rPr>
          <w:rFonts w:cs="B Zar"/>
          <w:b/>
          <w:bCs/>
          <w:sz w:val="28"/>
          <w:szCs w:val="28"/>
          <w:u w:val="single"/>
          <w:lang w:bidi="fa-IR"/>
        </w:rPr>
        <w:t>(Architectural Analysis)</w:t>
      </w:r>
    </w:p>
    <w:p w:rsidR="00C6604F" w:rsidRDefault="00D07B2E" w:rsidP="00D07B2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تحليل مع</w:t>
      </w:r>
      <w:r w:rsidR="00C6604F">
        <w:rPr>
          <w:rFonts w:cs="B Zar" w:hint="cs"/>
          <w:sz w:val="28"/>
          <w:szCs w:val="28"/>
          <w:rtl/>
          <w:lang w:bidi="fa-IR"/>
        </w:rPr>
        <w:t>ماري فعاليتي است كه در آن با استفاده از مدل هاي معماري سيستم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C6604F">
        <w:rPr>
          <w:rFonts w:cs="B Zar" w:hint="cs"/>
          <w:sz w:val="28"/>
          <w:szCs w:val="28"/>
          <w:rtl/>
          <w:lang w:bidi="fa-IR"/>
        </w:rPr>
        <w:t xml:space="preserve"> به خصوصيات مهم سيستم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  پي</w:t>
      </w:r>
      <w:r w:rsidR="00C6604F">
        <w:rPr>
          <w:rFonts w:cs="B Zar" w:hint="cs"/>
          <w:sz w:val="28"/>
          <w:szCs w:val="28"/>
          <w:rtl/>
          <w:lang w:bidi="fa-IR"/>
        </w:rPr>
        <w:t xml:space="preserve"> مي بريد.</w:t>
      </w:r>
    </w:p>
    <w:p w:rsidR="00D07B2E" w:rsidRDefault="00D07B2E" w:rsidP="00D07B2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تحليل معماري مهم است كه بدانيم:</w:t>
      </w:r>
    </w:p>
    <w:p w:rsidR="00D07B2E" w:rsidRDefault="00D07B2E" w:rsidP="00D07B2E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چه سوالاتي را بپرسيم.</w:t>
      </w:r>
    </w:p>
    <w:p w:rsidR="00D07B2E" w:rsidRDefault="00D07B2E" w:rsidP="00D07B2E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چرا اين سوالات را مي پرسيم.</w:t>
      </w:r>
    </w:p>
    <w:p w:rsidR="00D07B2E" w:rsidRDefault="00D07B2E" w:rsidP="00D07B2E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چگونه اين سوالات را بپرسيم.</w:t>
      </w:r>
    </w:p>
    <w:p w:rsidR="00D07B2E" w:rsidRDefault="00D07B2E" w:rsidP="00D07B2E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چگونه مطمئن شويم كه اين سوالات مي توانند پاسخ داده شوند.</w:t>
      </w:r>
    </w:p>
    <w:p w:rsidR="00007720" w:rsidRPr="00007720" w:rsidRDefault="00007720" w:rsidP="00007720">
      <w:pPr>
        <w:bidi/>
        <w:rPr>
          <w:rFonts w:cs="B Zar"/>
          <w:sz w:val="28"/>
          <w:szCs w:val="28"/>
        </w:rPr>
      </w:pPr>
      <w:r w:rsidRPr="00007720">
        <w:rPr>
          <w:rFonts w:cs="B Zar" w:hint="cs"/>
          <w:b/>
          <w:bCs/>
          <w:sz w:val="28"/>
          <w:szCs w:val="28"/>
          <w:rtl/>
        </w:rPr>
        <w:t>نكته:</w:t>
      </w:r>
      <w:r>
        <w:rPr>
          <w:rFonts w:cs="B Zar" w:hint="cs"/>
          <w:sz w:val="28"/>
          <w:szCs w:val="28"/>
          <w:rtl/>
        </w:rPr>
        <w:t xml:space="preserve"> تحليل معماري بعد از مدلسازي آمده است و مدل طراحي شده است.</w:t>
      </w:r>
    </w:p>
    <w:p w:rsidR="00D07B2E" w:rsidRDefault="00D07B2E" w:rsidP="00D07B2E">
      <w:pPr>
        <w:bidi/>
        <w:rPr>
          <w:rFonts w:cs="B Zar"/>
          <w:b/>
          <w:bCs/>
          <w:sz w:val="28"/>
          <w:szCs w:val="28"/>
          <w:u w:val="single"/>
          <w:rtl/>
        </w:rPr>
      </w:pPr>
      <w:r w:rsidRPr="00D07B2E">
        <w:rPr>
          <w:rFonts w:cs="B Zar" w:hint="cs"/>
          <w:b/>
          <w:bCs/>
          <w:sz w:val="28"/>
          <w:szCs w:val="28"/>
          <w:u w:val="single"/>
          <w:rtl/>
        </w:rPr>
        <w:t>تحليل مدل هاي معماري غيرصوري</w:t>
      </w:r>
    </w:p>
    <w:p w:rsidR="00D07B2E" w:rsidRPr="00D07B2E" w:rsidRDefault="00D07B2E" w:rsidP="00D07B2E">
      <w:pPr>
        <w:bidi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>مزايا:</w:t>
      </w:r>
    </w:p>
    <w:p w:rsidR="00DE5BFD" w:rsidRDefault="00D07B2E" w:rsidP="00D07B2E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 w:rsidRPr="00D07B2E">
        <w:rPr>
          <w:rFonts w:cs="B Zar" w:hint="cs"/>
          <w:sz w:val="28"/>
          <w:szCs w:val="28"/>
          <w:rtl/>
        </w:rPr>
        <w:t xml:space="preserve">به معمار كمك مي كند كه </w:t>
      </w:r>
      <w:r>
        <w:rPr>
          <w:rFonts w:cs="B Zar" w:hint="cs"/>
          <w:sz w:val="28"/>
          <w:szCs w:val="28"/>
          <w:rtl/>
        </w:rPr>
        <w:t>از مشتري هاي سيستم توضيح روشني بگيرد.</w:t>
      </w:r>
    </w:p>
    <w:p w:rsidR="00D07B2E" w:rsidRDefault="00D07B2E" w:rsidP="00D07B2E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به مديران كمك مي كند كه از حوزه پروژه مطمئن شوند.</w:t>
      </w:r>
    </w:p>
    <w:p w:rsidR="00D07B2E" w:rsidRPr="00D07B2E" w:rsidRDefault="00D07B2E" w:rsidP="00D07B2E">
      <w:pPr>
        <w:bidi/>
        <w:rPr>
          <w:rFonts w:cs="B Zar"/>
          <w:b/>
          <w:bCs/>
          <w:sz w:val="28"/>
          <w:szCs w:val="28"/>
          <w:u w:val="single"/>
        </w:rPr>
      </w:pPr>
      <w:r w:rsidRPr="00D07B2E">
        <w:rPr>
          <w:rFonts w:cs="B Zar" w:hint="cs"/>
          <w:b/>
          <w:bCs/>
          <w:sz w:val="28"/>
          <w:szCs w:val="28"/>
          <w:u w:val="single"/>
          <w:rtl/>
        </w:rPr>
        <w:t>معايب:</w:t>
      </w:r>
    </w:p>
    <w:p w:rsidR="00D07B2E" w:rsidRDefault="00D07B2E" w:rsidP="00D07B2E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براي توسعه دهندگان </w:t>
      </w:r>
      <w:r>
        <w:rPr>
          <w:rFonts w:cs="B Zar"/>
          <w:sz w:val="28"/>
          <w:szCs w:val="28"/>
        </w:rPr>
        <w:t>(developers)</w:t>
      </w:r>
      <w:r>
        <w:rPr>
          <w:rFonts w:cs="B Zar" w:hint="cs"/>
          <w:sz w:val="28"/>
          <w:szCs w:val="28"/>
          <w:rtl/>
          <w:lang w:bidi="fa-IR"/>
        </w:rPr>
        <w:t xml:space="preserve"> مفيد نيست.(براي تمامي </w:t>
      </w:r>
      <w:r>
        <w:rPr>
          <w:rFonts w:cs="B Zar"/>
          <w:sz w:val="28"/>
          <w:szCs w:val="28"/>
          <w:lang w:bidi="fa-IR"/>
        </w:rPr>
        <w:t>stakeholder</w:t>
      </w:r>
      <w:r>
        <w:rPr>
          <w:rFonts w:cs="B Zar" w:hint="cs"/>
          <w:sz w:val="28"/>
          <w:szCs w:val="28"/>
          <w:rtl/>
          <w:lang w:bidi="fa-IR"/>
        </w:rPr>
        <w:t xml:space="preserve"> ها مفيد نمي باشد.)</w:t>
      </w:r>
    </w:p>
    <w:p w:rsidR="00BF4A25" w:rsidRDefault="00BF4A25" w:rsidP="00BF4A2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داراي ابهام مي باشد.</w:t>
      </w:r>
    </w:p>
    <w:p w:rsidR="00007720" w:rsidRDefault="00007720" w:rsidP="00007720">
      <w:pPr>
        <w:bidi/>
        <w:rPr>
          <w:rFonts w:cs="B Zar"/>
          <w:b/>
          <w:bCs/>
          <w:sz w:val="28"/>
          <w:szCs w:val="28"/>
          <w:u w:val="single"/>
          <w:rtl/>
        </w:rPr>
      </w:pPr>
      <w:r w:rsidRPr="00007720">
        <w:rPr>
          <w:rFonts w:cs="B Zar" w:hint="cs"/>
          <w:b/>
          <w:bCs/>
          <w:sz w:val="28"/>
          <w:szCs w:val="28"/>
          <w:u w:val="single"/>
          <w:rtl/>
        </w:rPr>
        <w:t>تحليل مدل هاي معماري</w:t>
      </w:r>
      <w:r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  <w:r w:rsidRPr="00007720">
        <w:rPr>
          <w:rFonts w:cs="B Zar" w:hint="cs"/>
          <w:b/>
          <w:bCs/>
          <w:sz w:val="28"/>
          <w:szCs w:val="28"/>
          <w:u w:val="single"/>
          <w:rtl/>
        </w:rPr>
        <w:t>صوري</w:t>
      </w:r>
    </w:p>
    <w:p w:rsidR="00007720" w:rsidRPr="00D07B2E" w:rsidRDefault="00007720" w:rsidP="00007720">
      <w:pPr>
        <w:bidi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>مزايا:</w:t>
      </w:r>
    </w:p>
    <w:p w:rsidR="00007720" w:rsidRDefault="00812CB9" w:rsidP="00007720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به معماران براي تعيين كامپوننت ها كمك مي كند.</w:t>
      </w:r>
    </w:p>
    <w:p w:rsidR="00812CB9" w:rsidRDefault="00812CB9" w:rsidP="00812CB9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به توسعه دهندگان براي تصميمات سطح پياده سازي كمك مي كند.</w:t>
      </w:r>
    </w:p>
    <w:p w:rsidR="00007720" w:rsidRDefault="00812CB9" w:rsidP="00007720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به توليد خودكار كد كمك مي كند.</w:t>
      </w:r>
    </w:p>
    <w:p w:rsidR="00007720" w:rsidRPr="00D07B2E" w:rsidRDefault="00007720" w:rsidP="00007720">
      <w:pPr>
        <w:bidi/>
        <w:rPr>
          <w:rFonts w:cs="B Zar"/>
          <w:b/>
          <w:bCs/>
          <w:sz w:val="28"/>
          <w:szCs w:val="28"/>
          <w:u w:val="single"/>
        </w:rPr>
      </w:pPr>
      <w:r w:rsidRPr="00D07B2E">
        <w:rPr>
          <w:rFonts w:cs="B Zar" w:hint="cs"/>
          <w:b/>
          <w:bCs/>
          <w:sz w:val="28"/>
          <w:szCs w:val="28"/>
          <w:u w:val="single"/>
          <w:rtl/>
        </w:rPr>
        <w:t>معايب:</w:t>
      </w:r>
    </w:p>
    <w:p w:rsidR="00007720" w:rsidRDefault="00812CB9" w:rsidP="00007720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سختي براي افرادي كه در حوزه نرم افزار كار مي كنند.</w:t>
      </w:r>
    </w:p>
    <w:p w:rsidR="00812CB9" w:rsidRDefault="00812CB9" w:rsidP="00812CB9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محدوديت فضاي انفجار </w:t>
      </w:r>
      <w:r>
        <w:rPr>
          <w:rFonts w:cs="B Zar"/>
          <w:sz w:val="28"/>
          <w:szCs w:val="28"/>
        </w:rPr>
        <w:t>(state space explosion)</w:t>
      </w:r>
    </w:p>
    <w:p w:rsidR="00812CB9" w:rsidRDefault="00BF4A25" w:rsidP="00812CB9">
      <w:pPr>
        <w:bidi/>
        <w:rPr>
          <w:rFonts w:cs="B Zar"/>
          <w:sz w:val="28"/>
          <w:szCs w:val="28"/>
          <w:rtl/>
          <w:lang w:bidi="fa-IR"/>
        </w:rPr>
      </w:pPr>
      <w:r w:rsidRPr="00BF4A25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مزيت روش هاي </w:t>
      </w:r>
      <w:r>
        <w:rPr>
          <w:rFonts w:cs="B Zar"/>
          <w:sz w:val="28"/>
          <w:szCs w:val="28"/>
          <w:lang w:bidi="fa-IR"/>
        </w:rPr>
        <w:t>formal</w:t>
      </w:r>
      <w:r>
        <w:rPr>
          <w:rFonts w:cs="B Zar" w:hint="cs"/>
          <w:sz w:val="28"/>
          <w:szCs w:val="28"/>
          <w:rtl/>
          <w:lang w:bidi="fa-IR"/>
        </w:rPr>
        <w:t xml:space="preserve"> بر </w:t>
      </w:r>
      <w:r>
        <w:rPr>
          <w:rFonts w:cs="B Zar"/>
          <w:sz w:val="28"/>
          <w:szCs w:val="28"/>
          <w:lang w:bidi="fa-IR"/>
        </w:rPr>
        <w:t>informal</w:t>
      </w:r>
      <w:r>
        <w:rPr>
          <w:rFonts w:cs="B Zar" w:hint="cs"/>
          <w:sz w:val="28"/>
          <w:szCs w:val="28"/>
          <w:rtl/>
          <w:lang w:bidi="fa-IR"/>
        </w:rPr>
        <w:t xml:space="preserve"> اين است كه در بخش تحليل دقيق تر مي باشند.</w:t>
      </w:r>
    </w:p>
    <w:p w:rsidR="00BF4A25" w:rsidRDefault="00BF4A25" w:rsidP="00BF4A25">
      <w:pPr>
        <w:bidi/>
        <w:rPr>
          <w:rFonts w:cs="B Zar"/>
          <w:sz w:val="28"/>
          <w:szCs w:val="28"/>
          <w:rtl/>
          <w:lang w:bidi="fa-IR"/>
        </w:rPr>
      </w:pPr>
      <w:r w:rsidRPr="00BF4A25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در روش هاي </w:t>
      </w:r>
      <w:r>
        <w:rPr>
          <w:rFonts w:cs="B Zar"/>
          <w:sz w:val="28"/>
          <w:szCs w:val="28"/>
          <w:lang w:bidi="fa-IR"/>
        </w:rPr>
        <w:t>informal</w:t>
      </w:r>
      <w:r>
        <w:rPr>
          <w:rFonts w:cs="B Zar" w:hint="cs"/>
          <w:sz w:val="28"/>
          <w:szCs w:val="28"/>
          <w:rtl/>
          <w:lang w:bidi="fa-IR"/>
        </w:rPr>
        <w:t xml:space="preserve">، مبهم بودن باعث مي شود كه توليد خودكار متوقف شده و همه كارها </w:t>
      </w:r>
      <w:r>
        <w:rPr>
          <w:rFonts w:cs="B Zar"/>
          <w:sz w:val="28"/>
          <w:szCs w:val="28"/>
          <w:lang w:bidi="fa-IR"/>
        </w:rPr>
        <w:t>manual</w:t>
      </w:r>
      <w:r>
        <w:rPr>
          <w:rFonts w:cs="B Zar" w:hint="cs"/>
          <w:sz w:val="28"/>
          <w:szCs w:val="28"/>
          <w:rtl/>
          <w:lang w:bidi="fa-IR"/>
        </w:rPr>
        <w:t xml:space="preserve"> انجام شود.</w:t>
      </w:r>
    </w:p>
    <w:p w:rsidR="00BF4A25" w:rsidRPr="00874341" w:rsidRDefault="00874341" w:rsidP="00BF4A25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874341">
        <w:rPr>
          <w:rFonts w:cs="B Zar" w:hint="cs"/>
          <w:b/>
          <w:bCs/>
          <w:sz w:val="28"/>
          <w:szCs w:val="28"/>
          <w:u w:val="single"/>
          <w:rtl/>
          <w:lang w:bidi="fa-IR"/>
        </w:rPr>
        <w:t>نكات مهم در تحليل معماري</w:t>
      </w:r>
    </w:p>
    <w:p w:rsidR="00874341" w:rsidRPr="007B6836" w:rsidRDefault="00874341" w:rsidP="007B6836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7B6836">
        <w:rPr>
          <w:rFonts w:cs="B Zar" w:hint="cs"/>
          <w:sz w:val="28"/>
          <w:szCs w:val="28"/>
          <w:rtl/>
          <w:lang w:bidi="fa-IR"/>
        </w:rPr>
        <w:t>اهداف تحليل</w:t>
      </w:r>
      <w:r w:rsidR="007B6836" w:rsidRPr="007B6836">
        <w:rPr>
          <w:rFonts w:cs="B Zar"/>
          <w:sz w:val="28"/>
          <w:szCs w:val="28"/>
          <w:lang w:bidi="fa-IR"/>
        </w:rPr>
        <w:t xml:space="preserve"> (Goals of analysis)</w:t>
      </w:r>
    </w:p>
    <w:p w:rsidR="00874341" w:rsidRPr="007B6836" w:rsidRDefault="00874341" w:rsidP="007B6836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7B6836">
        <w:rPr>
          <w:rFonts w:cs="B Zar" w:hint="cs"/>
          <w:sz w:val="28"/>
          <w:szCs w:val="28"/>
          <w:rtl/>
          <w:lang w:bidi="fa-IR"/>
        </w:rPr>
        <w:t>حوزه تحليل</w:t>
      </w:r>
      <w:r w:rsidR="007B6836" w:rsidRPr="007B6836">
        <w:rPr>
          <w:rFonts w:cs="B Zar" w:hint="cs"/>
          <w:sz w:val="28"/>
          <w:szCs w:val="28"/>
          <w:rtl/>
          <w:lang w:bidi="fa-IR"/>
        </w:rPr>
        <w:t xml:space="preserve"> </w:t>
      </w:r>
      <w:r w:rsidR="007B6836" w:rsidRPr="007B6836">
        <w:rPr>
          <w:rFonts w:cs="B Zar"/>
          <w:sz w:val="28"/>
          <w:szCs w:val="28"/>
          <w:lang w:bidi="fa-IR"/>
        </w:rPr>
        <w:t>(Scope of Analysis)</w:t>
      </w:r>
    </w:p>
    <w:p w:rsidR="00874341" w:rsidRDefault="00874341" w:rsidP="008743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مفاهيم مورد تحليل</w:t>
      </w:r>
    </w:p>
    <w:p w:rsidR="00007720" w:rsidRDefault="00874341" w:rsidP="008743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سطح صوري بودن </w:t>
      </w:r>
      <w:r>
        <w:rPr>
          <w:rFonts w:cs="B Zar"/>
          <w:sz w:val="28"/>
          <w:szCs w:val="28"/>
          <w:lang w:bidi="fa-IR"/>
        </w:rPr>
        <w:t>(Level of Formality)</w:t>
      </w:r>
    </w:p>
    <w:p w:rsidR="00874341" w:rsidRDefault="00874341" w:rsidP="008743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تحليل</w:t>
      </w:r>
      <w:r w:rsidR="007B6836">
        <w:rPr>
          <w:rFonts w:cs="B Zar" w:hint="cs"/>
          <w:sz w:val="28"/>
          <w:szCs w:val="28"/>
          <w:rtl/>
          <w:lang w:bidi="fa-IR"/>
        </w:rPr>
        <w:t xml:space="preserve"> </w:t>
      </w:r>
      <w:r w:rsidR="007B6836">
        <w:rPr>
          <w:rFonts w:cs="B Zar"/>
          <w:sz w:val="28"/>
          <w:szCs w:val="28"/>
          <w:lang w:bidi="fa-IR"/>
        </w:rPr>
        <w:t>(Type of analysis)</w:t>
      </w:r>
    </w:p>
    <w:p w:rsidR="00874341" w:rsidRDefault="00874341" w:rsidP="008743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سطح اتوماسيون</w:t>
      </w:r>
      <w:r w:rsidR="007B6836">
        <w:rPr>
          <w:rFonts w:cs="B Zar" w:hint="cs"/>
          <w:sz w:val="28"/>
          <w:szCs w:val="28"/>
          <w:rtl/>
          <w:lang w:bidi="fa-IR"/>
        </w:rPr>
        <w:t xml:space="preserve"> </w:t>
      </w:r>
      <w:r w:rsidR="007B6836">
        <w:rPr>
          <w:rFonts w:cs="B Zar"/>
          <w:sz w:val="28"/>
          <w:szCs w:val="28"/>
          <w:lang w:bidi="fa-IR"/>
        </w:rPr>
        <w:t>(Level of automation)</w:t>
      </w:r>
    </w:p>
    <w:p w:rsidR="00874341" w:rsidRDefault="00874341" w:rsidP="008743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stakeholder</w:t>
      </w:r>
      <w:r>
        <w:rPr>
          <w:rFonts w:cs="B Zar" w:hint="cs"/>
          <w:sz w:val="28"/>
          <w:szCs w:val="28"/>
          <w:rtl/>
          <w:lang w:bidi="fa-IR"/>
        </w:rPr>
        <w:t xml:space="preserve"> هاي سيستم</w:t>
      </w:r>
    </w:p>
    <w:p w:rsidR="00874341" w:rsidRDefault="005B2CBF" w:rsidP="007B6836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اهداف تحليل معماري</w:t>
      </w:r>
      <w:r w:rsidR="007B683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874341" w:rsidRPr="00874341" w:rsidRDefault="00874341" w:rsidP="00874341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874341">
        <w:rPr>
          <w:rFonts w:cs="B Zar" w:hint="cs"/>
          <w:sz w:val="28"/>
          <w:szCs w:val="28"/>
          <w:rtl/>
          <w:lang w:bidi="fa-IR"/>
        </w:rPr>
        <w:t xml:space="preserve">كامل بودن </w:t>
      </w:r>
      <w:r w:rsidRPr="00874341">
        <w:rPr>
          <w:rFonts w:cs="B Zar"/>
          <w:sz w:val="28"/>
          <w:szCs w:val="28"/>
          <w:lang w:bidi="fa-IR"/>
        </w:rPr>
        <w:t>(</w:t>
      </w:r>
      <w:r w:rsidRPr="00874341">
        <w:rPr>
          <w:rFonts w:cs="B Zar"/>
          <w:b/>
          <w:bCs/>
          <w:sz w:val="28"/>
          <w:szCs w:val="28"/>
          <w:lang w:bidi="fa-IR"/>
        </w:rPr>
        <w:t>C</w:t>
      </w:r>
      <w:r w:rsidRPr="00874341">
        <w:rPr>
          <w:rFonts w:cs="B Zar"/>
          <w:sz w:val="28"/>
          <w:szCs w:val="28"/>
          <w:lang w:bidi="fa-IR"/>
        </w:rPr>
        <w:t>ompleteness)</w:t>
      </w:r>
    </w:p>
    <w:p w:rsidR="00874341" w:rsidRPr="00874341" w:rsidRDefault="00874341" w:rsidP="00874341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874341">
        <w:rPr>
          <w:rFonts w:cs="B Zar" w:hint="cs"/>
          <w:sz w:val="28"/>
          <w:szCs w:val="28"/>
          <w:rtl/>
          <w:lang w:bidi="fa-IR"/>
        </w:rPr>
        <w:t xml:space="preserve">هم خوان بودن </w:t>
      </w:r>
      <w:r w:rsidRPr="00874341">
        <w:rPr>
          <w:rFonts w:cs="B Zar"/>
          <w:sz w:val="28"/>
          <w:szCs w:val="28"/>
          <w:lang w:bidi="fa-IR"/>
        </w:rPr>
        <w:t>(</w:t>
      </w:r>
      <w:r w:rsidRPr="00874341">
        <w:rPr>
          <w:rFonts w:cs="B Zar"/>
          <w:b/>
          <w:bCs/>
          <w:sz w:val="28"/>
          <w:szCs w:val="28"/>
          <w:lang w:bidi="fa-IR"/>
        </w:rPr>
        <w:t>C</w:t>
      </w:r>
      <w:r w:rsidRPr="00874341">
        <w:rPr>
          <w:rFonts w:cs="B Zar"/>
          <w:sz w:val="28"/>
          <w:szCs w:val="28"/>
          <w:lang w:bidi="fa-IR"/>
        </w:rPr>
        <w:t>onsistency)</w:t>
      </w:r>
    </w:p>
    <w:p w:rsidR="00874341" w:rsidRPr="00874341" w:rsidRDefault="00874341" w:rsidP="00874341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874341">
        <w:rPr>
          <w:rFonts w:cs="B Zar" w:hint="cs"/>
          <w:sz w:val="28"/>
          <w:szCs w:val="28"/>
          <w:rtl/>
          <w:lang w:bidi="fa-IR"/>
        </w:rPr>
        <w:t xml:space="preserve">سازگاري </w:t>
      </w:r>
      <w:r w:rsidRPr="00874341">
        <w:rPr>
          <w:rFonts w:cs="B Zar"/>
          <w:sz w:val="28"/>
          <w:szCs w:val="28"/>
          <w:lang w:bidi="fa-IR"/>
        </w:rPr>
        <w:t>(</w:t>
      </w:r>
      <w:r w:rsidRPr="00874341">
        <w:rPr>
          <w:rFonts w:cs="B Zar"/>
          <w:b/>
          <w:bCs/>
          <w:sz w:val="28"/>
          <w:szCs w:val="28"/>
          <w:lang w:bidi="fa-IR"/>
        </w:rPr>
        <w:t>C</w:t>
      </w:r>
      <w:r w:rsidRPr="00874341">
        <w:rPr>
          <w:rFonts w:cs="B Zar"/>
          <w:sz w:val="28"/>
          <w:szCs w:val="28"/>
          <w:lang w:bidi="fa-IR"/>
        </w:rPr>
        <w:t>ompatibility)</w:t>
      </w:r>
    </w:p>
    <w:p w:rsidR="00874341" w:rsidRPr="00874341" w:rsidRDefault="00874341" w:rsidP="00874341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صحت </w:t>
      </w:r>
      <w:r>
        <w:rPr>
          <w:rFonts w:cs="B Zar"/>
          <w:sz w:val="28"/>
          <w:szCs w:val="28"/>
          <w:lang w:bidi="fa-IR"/>
        </w:rPr>
        <w:t>(</w:t>
      </w:r>
      <w:r w:rsidRPr="00874341">
        <w:rPr>
          <w:rFonts w:cs="B Zar"/>
          <w:b/>
          <w:bCs/>
          <w:sz w:val="28"/>
          <w:szCs w:val="28"/>
          <w:lang w:bidi="fa-IR"/>
        </w:rPr>
        <w:t>C</w:t>
      </w:r>
      <w:r>
        <w:rPr>
          <w:rFonts w:cs="B Zar"/>
          <w:sz w:val="28"/>
          <w:szCs w:val="28"/>
          <w:lang w:bidi="fa-IR"/>
        </w:rPr>
        <w:t>orrectness)</w:t>
      </w:r>
    </w:p>
    <w:p w:rsidR="00874341" w:rsidRDefault="00AC518F" w:rsidP="00874341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كامل بودن </w:t>
      </w:r>
      <w:r>
        <w:rPr>
          <w:rFonts w:cs="B Zar"/>
          <w:b/>
          <w:bCs/>
          <w:sz w:val="28"/>
          <w:szCs w:val="28"/>
          <w:u w:val="single"/>
          <w:lang w:bidi="fa-IR"/>
        </w:rPr>
        <w:t>(Completeness)</w:t>
      </w:r>
    </w:p>
    <w:p w:rsidR="00AC518F" w:rsidRDefault="00AC518F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‍</w:t>
      </w:r>
      <w:r>
        <w:rPr>
          <w:rFonts w:cs="B Zar"/>
          <w:sz w:val="28"/>
          <w:szCs w:val="28"/>
          <w:lang w:bidi="fa-IR"/>
        </w:rPr>
        <w:t>Completeness</w:t>
      </w:r>
      <w:r>
        <w:rPr>
          <w:rFonts w:cs="B Zar" w:hint="cs"/>
          <w:sz w:val="28"/>
          <w:szCs w:val="28"/>
          <w:rtl/>
          <w:lang w:bidi="fa-IR"/>
        </w:rPr>
        <w:t xml:space="preserve"> هم يك هدف بيروني </w:t>
      </w:r>
      <w:r>
        <w:rPr>
          <w:rFonts w:cs="B Zar"/>
          <w:sz w:val="28"/>
          <w:szCs w:val="28"/>
          <w:lang w:bidi="fa-IR"/>
        </w:rPr>
        <w:t>(external)</w:t>
      </w:r>
      <w:r>
        <w:rPr>
          <w:rFonts w:cs="B Zar" w:hint="cs"/>
          <w:sz w:val="28"/>
          <w:szCs w:val="28"/>
          <w:rtl/>
          <w:lang w:bidi="fa-IR"/>
        </w:rPr>
        <w:t xml:space="preserve"> و هم يك هدف دروني </w:t>
      </w:r>
      <w:r>
        <w:rPr>
          <w:rFonts w:cs="B Zar"/>
          <w:sz w:val="28"/>
          <w:szCs w:val="28"/>
          <w:lang w:bidi="fa-IR"/>
        </w:rPr>
        <w:t>(internal)</w:t>
      </w:r>
      <w:r>
        <w:rPr>
          <w:rFonts w:cs="B Zar" w:hint="cs"/>
          <w:sz w:val="28"/>
          <w:szCs w:val="28"/>
          <w:rtl/>
          <w:lang w:bidi="fa-IR"/>
        </w:rPr>
        <w:t xml:space="preserve"> است.</w:t>
      </w:r>
    </w:p>
    <w:p w:rsidR="00AC518F" w:rsidRPr="00AC518F" w:rsidRDefault="00AC518F" w:rsidP="00AC518F">
      <w:pPr>
        <w:bidi/>
        <w:rPr>
          <w:rFonts w:cs="B Zar"/>
          <w:b/>
          <w:bCs/>
          <w:sz w:val="28"/>
          <w:szCs w:val="28"/>
          <w:lang w:bidi="fa-IR"/>
        </w:rPr>
      </w:pPr>
      <w:r w:rsidRPr="00AC518F">
        <w:rPr>
          <w:rFonts w:cs="B Zar" w:hint="cs"/>
          <w:b/>
          <w:bCs/>
          <w:sz w:val="28"/>
          <w:szCs w:val="28"/>
          <w:rtl/>
          <w:lang w:bidi="fa-IR"/>
        </w:rPr>
        <w:t xml:space="preserve">هدف بيروني </w:t>
      </w:r>
      <w:r w:rsidRPr="00AC518F">
        <w:rPr>
          <w:rFonts w:cs="B Zar"/>
          <w:b/>
          <w:bCs/>
          <w:sz w:val="28"/>
          <w:szCs w:val="28"/>
          <w:lang w:bidi="fa-IR"/>
        </w:rPr>
        <w:t>(external)</w:t>
      </w:r>
      <w:r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C518F" w:rsidRDefault="00AC518F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تمام نيازمندي هاي سيستم را پوشانده باشد.</w:t>
      </w:r>
    </w:p>
    <w:p w:rsidR="00AC518F" w:rsidRPr="00AC518F" w:rsidRDefault="00AC518F" w:rsidP="00AC518F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AC518F">
        <w:rPr>
          <w:rFonts w:cs="B Zar" w:hint="cs"/>
          <w:b/>
          <w:bCs/>
          <w:sz w:val="28"/>
          <w:szCs w:val="28"/>
          <w:rtl/>
          <w:lang w:bidi="fa-IR"/>
        </w:rPr>
        <w:t xml:space="preserve">هدف دروني </w:t>
      </w:r>
      <w:r w:rsidRPr="00AC518F">
        <w:rPr>
          <w:rFonts w:cs="B Zar"/>
          <w:b/>
          <w:bCs/>
          <w:sz w:val="28"/>
          <w:szCs w:val="28"/>
          <w:lang w:bidi="fa-IR"/>
        </w:rPr>
        <w:t>(internal)</w:t>
      </w:r>
      <w:r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C518F" w:rsidRDefault="00AC518F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اجزا و عناصري كه در كنار هم قرار گرفته اند تا نرم افزار را تشكيل دهند، كامل ترين و دقيق ترين اجزا بوده اند.</w:t>
      </w:r>
    </w:p>
    <w:p w:rsidR="00AC518F" w:rsidRPr="00AC518F" w:rsidRDefault="00AC518F" w:rsidP="00AC518F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AC518F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هم خوان بودن </w:t>
      </w:r>
      <w:r w:rsidRPr="00AC518F">
        <w:rPr>
          <w:rFonts w:cs="B Zar"/>
          <w:b/>
          <w:bCs/>
          <w:sz w:val="28"/>
          <w:szCs w:val="28"/>
          <w:u w:val="single"/>
          <w:lang w:bidi="fa-IR"/>
        </w:rPr>
        <w:t>(Consistency)</w:t>
      </w:r>
    </w:p>
    <w:p w:rsidR="00AC518F" w:rsidRDefault="00AC518F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يكي از ويژگي هاي دروني </w:t>
      </w:r>
      <w:r>
        <w:rPr>
          <w:rFonts w:cs="B Zar"/>
          <w:sz w:val="28"/>
          <w:szCs w:val="28"/>
          <w:lang w:bidi="fa-IR"/>
        </w:rPr>
        <w:t>(internal)</w:t>
      </w:r>
      <w:r>
        <w:rPr>
          <w:rFonts w:cs="B Zar" w:hint="cs"/>
          <w:sz w:val="28"/>
          <w:szCs w:val="28"/>
          <w:rtl/>
          <w:lang w:bidi="fa-IR"/>
        </w:rPr>
        <w:t xml:space="preserve"> يك مدل معماري است.</w:t>
      </w:r>
    </w:p>
    <w:p w:rsidR="00AC518F" w:rsidRDefault="00AC518F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تضمين مي كند كه المان هاي مختلف نرم افزار با هم در تضاد نيستند.</w:t>
      </w:r>
    </w:p>
    <w:p w:rsidR="00AC518F" w:rsidRPr="005756FB" w:rsidRDefault="00AC518F" w:rsidP="005756FB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5756FB">
        <w:rPr>
          <w:rFonts w:cs="B Zar" w:hint="cs"/>
          <w:b/>
          <w:bCs/>
          <w:sz w:val="28"/>
          <w:szCs w:val="28"/>
          <w:rtl/>
          <w:lang w:bidi="fa-IR"/>
        </w:rPr>
        <w:t>ابعاد</w:t>
      </w:r>
      <w:r w:rsidR="005756F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5756FB">
        <w:rPr>
          <w:rFonts w:cs="B Zar"/>
          <w:b/>
          <w:bCs/>
          <w:sz w:val="28"/>
          <w:szCs w:val="28"/>
          <w:lang w:bidi="fa-IR"/>
        </w:rPr>
        <w:t>consistency</w:t>
      </w:r>
      <w:r w:rsidR="005756F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C518F" w:rsidRDefault="00AC518F" w:rsidP="00AC518F">
      <w:pPr>
        <w:pStyle w:val="ListParagraph"/>
        <w:numPr>
          <w:ilvl w:val="0"/>
          <w:numId w:val="6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نام </w:t>
      </w:r>
      <w:r>
        <w:rPr>
          <w:rFonts w:cs="B Zar"/>
          <w:sz w:val="28"/>
          <w:szCs w:val="28"/>
          <w:lang w:bidi="fa-IR"/>
        </w:rPr>
        <w:t>(Name)</w:t>
      </w:r>
    </w:p>
    <w:p w:rsidR="00AC518F" w:rsidRDefault="00AC518F" w:rsidP="00AC518F">
      <w:pPr>
        <w:pStyle w:val="ListParagraph"/>
        <w:numPr>
          <w:ilvl w:val="0"/>
          <w:numId w:val="6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واسط </w:t>
      </w:r>
      <w:r>
        <w:rPr>
          <w:rFonts w:cs="B Zar"/>
          <w:sz w:val="28"/>
          <w:szCs w:val="28"/>
          <w:lang w:bidi="fa-IR"/>
        </w:rPr>
        <w:t>(Interface)</w:t>
      </w:r>
    </w:p>
    <w:p w:rsidR="00AC518F" w:rsidRDefault="00AC518F" w:rsidP="00AC518F">
      <w:pPr>
        <w:pStyle w:val="ListParagraph"/>
        <w:numPr>
          <w:ilvl w:val="0"/>
          <w:numId w:val="6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رفتار </w:t>
      </w:r>
      <w:r>
        <w:rPr>
          <w:rFonts w:cs="B Zar"/>
          <w:sz w:val="28"/>
          <w:szCs w:val="28"/>
          <w:lang w:bidi="fa-IR"/>
        </w:rPr>
        <w:t>(Behavior)</w:t>
      </w:r>
    </w:p>
    <w:p w:rsidR="00AC518F" w:rsidRDefault="00AC518F" w:rsidP="00AC518F">
      <w:pPr>
        <w:pStyle w:val="ListParagraph"/>
        <w:numPr>
          <w:ilvl w:val="0"/>
          <w:numId w:val="6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تعامل </w:t>
      </w:r>
      <w:r>
        <w:rPr>
          <w:rFonts w:cs="B Zar"/>
          <w:sz w:val="28"/>
          <w:szCs w:val="28"/>
          <w:lang w:bidi="fa-IR"/>
        </w:rPr>
        <w:t>(Interaction)</w:t>
      </w:r>
    </w:p>
    <w:p w:rsidR="00AC518F" w:rsidRDefault="00AC518F" w:rsidP="00AC518F">
      <w:pPr>
        <w:pStyle w:val="ListParagraph"/>
        <w:numPr>
          <w:ilvl w:val="0"/>
          <w:numId w:val="6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پالايش </w:t>
      </w:r>
      <w:r>
        <w:rPr>
          <w:rFonts w:cs="B Zar"/>
          <w:sz w:val="28"/>
          <w:szCs w:val="28"/>
          <w:lang w:bidi="fa-IR"/>
        </w:rPr>
        <w:t>(Refinement)</w:t>
      </w:r>
    </w:p>
    <w:p w:rsidR="005756FB" w:rsidRDefault="005756FB" w:rsidP="005756FB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هم خواني نام </w:t>
      </w:r>
      <w:r>
        <w:rPr>
          <w:rFonts w:cs="B Zar"/>
          <w:b/>
          <w:bCs/>
          <w:sz w:val="28"/>
          <w:szCs w:val="28"/>
          <w:u w:val="single"/>
          <w:lang w:bidi="fa-IR"/>
        </w:rPr>
        <w:t>(Name Consistency)</w:t>
      </w:r>
    </w:p>
    <w:p w:rsidR="005756FB" w:rsidRDefault="005756FB" w:rsidP="005756FB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كامپوننت ها و كانكتورهاي هم نام نداشته باشيم. </w:t>
      </w:r>
    </w:p>
    <w:p w:rsidR="005756FB" w:rsidRDefault="005756FB" w:rsidP="005756FB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سرويس هاي كامپوننت ها(متدها) هم نام نباشند.</w:t>
      </w:r>
    </w:p>
    <w:p w:rsidR="005756FB" w:rsidRDefault="005756FB" w:rsidP="005756FB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هم خواني واسط </w:t>
      </w:r>
      <w:r>
        <w:rPr>
          <w:rFonts w:cs="B Zar"/>
          <w:b/>
          <w:bCs/>
          <w:sz w:val="28"/>
          <w:szCs w:val="28"/>
          <w:u w:val="single"/>
          <w:lang w:bidi="fa-IR"/>
        </w:rPr>
        <w:t>(Interface Consistency)</w:t>
      </w:r>
    </w:p>
    <w:p w:rsidR="00AC518F" w:rsidRDefault="005756FB" w:rsidP="00AC518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واسط هاي هم نام نداشته باشيم.</w:t>
      </w:r>
    </w:p>
    <w:p w:rsidR="005756FB" w:rsidRPr="00776039" w:rsidRDefault="00776039" w:rsidP="005756FB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77603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هم خواني رفتاري </w:t>
      </w:r>
      <w:r w:rsidRPr="00776039">
        <w:rPr>
          <w:rFonts w:cs="B Zar"/>
          <w:b/>
          <w:bCs/>
          <w:sz w:val="28"/>
          <w:szCs w:val="28"/>
          <w:u w:val="single"/>
          <w:lang w:bidi="fa-IR"/>
        </w:rPr>
        <w:t>(Behavioral Consistency)</w:t>
      </w:r>
    </w:p>
    <w:p w:rsidR="00776039" w:rsidRDefault="00776039" w:rsidP="0077603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رفتار هر تابع با نامي كه به آن اختصاص داده شده است سازگار باشد.</w:t>
      </w:r>
    </w:p>
    <w:p w:rsidR="00776039" w:rsidRPr="00776039" w:rsidRDefault="00776039" w:rsidP="00776039">
      <w:pPr>
        <w:bidi/>
        <w:rPr>
          <w:rFonts w:cs="Times New Roman"/>
          <w:b/>
          <w:bCs/>
          <w:sz w:val="28"/>
          <w:szCs w:val="28"/>
          <w:u w:val="single"/>
          <w:rtl/>
          <w:lang w:bidi="fa-IR"/>
        </w:rPr>
      </w:pPr>
      <w:r w:rsidRPr="0077603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هم خواني تعامل </w:t>
      </w:r>
      <w:r w:rsidRPr="00776039">
        <w:rPr>
          <w:rFonts w:cs="B Zar"/>
          <w:b/>
          <w:bCs/>
          <w:sz w:val="28"/>
          <w:szCs w:val="28"/>
          <w:u w:val="single"/>
          <w:lang w:bidi="fa-IR"/>
        </w:rPr>
        <w:t>(Interaction Consistency)</w:t>
      </w:r>
    </w:p>
    <w:p w:rsidR="00776039" w:rsidRDefault="00776039" w:rsidP="0077603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 اساس پروتكل موجود، تعامل بين كامپوننت ها برقرار شود. مثلا اگر در پروتكل، ترتيب خاصي در تعامل بين كامپوننت ها وجود دارد، اين ترتيب رعايت شود.</w:t>
      </w:r>
    </w:p>
    <w:p w:rsidR="00776039" w:rsidRDefault="00776039" w:rsidP="00776039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هم خواني پالايش </w:t>
      </w:r>
      <w:r>
        <w:rPr>
          <w:rFonts w:cs="B Zar"/>
          <w:b/>
          <w:bCs/>
          <w:sz w:val="28"/>
          <w:szCs w:val="28"/>
          <w:u w:val="single"/>
          <w:lang w:bidi="fa-IR"/>
        </w:rPr>
        <w:t>(Refinement Consistency)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9D043F" w:rsidRDefault="00776039" w:rsidP="009D043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تم</w:t>
      </w:r>
      <w:r w:rsidR="009D043F">
        <w:rPr>
          <w:rFonts w:cs="B Zar" w:hint="cs"/>
          <w:sz w:val="28"/>
          <w:szCs w:val="28"/>
          <w:rtl/>
          <w:lang w:bidi="fa-IR"/>
        </w:rPr>
        <w:t>ام خصوصيات مدل سطح بالا بايد در مدل سطح پايين حفظ شده باشد و همچنين هر خاصيتي در مدل سطح پايين، نمودي از يك خاصيت در مدل سطح بالا باشد.</w:t>
      </w:r>
    </w:p>
    <w:p w:rsidR="00D35DFC" w:rsidRDefault="00D35DFC" w:rsidP="00D35DFC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D35DF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سازگاري </w:t>
      </w:r>
      <w:r w:rsidRPr="00D35DFC">
        <w:rPr>
          <w:rFonts w:cs="B Zar"/>
          <w:b/>
          <w:bCs/>
          <w:sz w:val="28"/>
          <w:szCs w:val="28"/>
          <w:u w:val="single"/>
          <w:lang w:bidi="fa-IR"/>
        </w:rPr>
        <w:t>(Compatibility)</w:t>
      </w:r>
    </w:p>
    <w:p w:rsidR="00D35DFC" w:rsidRDefault="00D35DFC" w:rsidP="00D35DFC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يكي از ويژگي هاي بيروني </w:t>
      </w:r>
      <w:r>
        <w:rPr>
          <w:rFonts w:cs="B Zar"/>
          <w:sz w:val="28"/>
          <w:szCs w:val="28"/>
          <w:lang w:bidi="fa-IR"/>
        </w:rPr>
        <w:t>(external)</w:t>
      </w:r>
      <w:r>
        <w:rPr>
          <w:rFonts w:cs="B Zar" w:hint="cs"/>
          <w:sz w:val="28"/>
          <w:szCs w:val="28"/>
          <w:rtl/>
          <w:lang w:bidi="fa-IR"/>
        </w:rPr>
        <w:t xml:space="preserve"> يك مدل معماري است.</w:t>
      </w:r>
    </w:p>
    <w:p w:rsidR="00D35DFC" w:rsidRDefault="00D35DFC" w:rsidP="002E5452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تضمين مي كند كه </w:t>
      </w:r>
      <w:r w:rsidR="002E5452">
        <w:rPr>
          <w:rFonts w:cs="B Zar" w:hint="cs"/>
          <w:sz w:val="28"/>
          <w:szCs w:val="28"/>
          <w:rtl/>
          <w:lang w:bidi="fa-IR"/>
        </w:rPr>
        <w:t xml:space="preserve">مدل معماري با </w:t>
      </w:r>
      <w:r w:rsidR="002E5452">
        <w:rPr>
          <w:rFonts w:cs="B Zar"/>
          <w:sz w:val="28"/>
          <w:szCs w:val="28"/>
          <w:lang w:bidi="fa-IR"/>
        </w:rPr>
        <w:t>style</w:t>
      </w:r>
      <w:r w:rsidR="002E5452">
        <w:rPr>
          <w:rFonts w:cs="B Zar" w:hint="cs"/>
          <w:sz w:val="28"/>
          <w:szCs w:val="28"/>
          <w:rtl/>
          <w:lang w:bidi="fa-IR"/>
        </w:rPr>
        <w:t xml:space="preserve">، </w:t>
      </w:r>
      <w:r w:rsidR="002E5452">
        <w:rPr>
          <w:rFonts w:cs="B Zar"/>
          <w:sz w:val="28"/>
          <w:szCs w:val="28"/>
          <w:lang w:bidi="fa-IR"/>
        </w:rPr>
        <w:t>metal-model</w:t>
      </w:r>
      <w:r w:rsidR="002E5452">
        <w:rPr>
          <w:rFonts w:cs="B Zar" w:hint="cs"/>
          <w:sz w:val="28"/>
          <w:szCs w:val="28"/>
          <w:rtl/>
          <w:lang w:bidi="fa-IR"/>
        </w:rPr>
        <w:t xml:space="preserve"> يا استانداردي كه از آن پيروي كرده ايد، سازگار است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D35DFC" w:rsidRPr="00D35DFC" w:rsidRDefault="00D35DFC" w:rsidP="00D35DFC">
      <w:pPr>
        <w:bidi/>
        <w:rPr>
          <w:rFonts w:cs="B Zar"/>
          <w:sz w:val="28"/>
          <w:szCs w:val="28"/>
          <w:rtl/>
          <w:lang w:bidi="fa-IR"/>
        </w:rPr>
      </w:pPr>
      <w:r w:rsidRPr="00D35DFC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>Consistency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/>
          <w:sz w:val="28"/>
          <w:szCs w:val="28"/>
          <w:lang w:bidi="fa-IR"/>
        </w:rPr>
        <w:t>Compatibility</w:t>
      </w:r>
      <w:r>
        <w:rPr>
          <w:rFonts w:cs="B Zar" w:hint="cs"/>
          <w:sz w:val="28"/>
          <w:szCs w:val="28"/>
          <w:rtl/>
          <w:lang w:bidi="fa-IR"/>
        </w:rPr>
        <w:t xml:space="preserve"> يكسان هستند با اين تفاوت كه </w:t>
      </w:r>
      <w:r>
        <w:rPr>
          <w:rFonts w:cs="B Zar"/>
          <w:sz w:val="28"/>
          <w:szCs w:val="28"/>
          <w:lang w:bidi="fa-IR"/>
        </w:rPr>
        <w:t>Consistency</w:t>
      </w:r>
      <w:r>
        <w:rPr>
          <w:rFonts w:cs="B Zar" w:hint="cs"/>
          <w:sz w:val="28"/>
          <w:szCs w:val="28"/>
          <w:rtl/>
          <w:lang w:bidi="fa-IR"/>
        </w:rPr>
        <w:t xml:space="preserve"> يك ويژگي دروني است و </w:t>
      </w:r>
      <w:r>
        <w:rPr>
          <w:rFonts w:cs="B Zar"/>
          <w:sz w:val="28"/>
          <w:szCs w:val="28"/>
          <w:lang w:bidi="fa-IR"/>
        </w:rPr>
        <w:t>Compatibility</w:t>
      </w:r>
      <w:r>
        <w:rPr>
          <w:rFonts w:cs="B Zar" w:hint="cs"/>
          <w:sz w:val="28"/>
          <w:szCs w:val="28"/>
          <w:rtl/>
          <w:lang w:bidi="fa-IR"/>
        </w:rPr>
        <w:t xml:space="preserve"> يك ويژگي بيروني مي باشد.</w:t>
      </w:r>
    </w:p>
    <w:p w:rsidR="005B2CBF" w:rsidRPr="005B2CBF" w:rsidRDefault="005B2CBF" w:rsidP="005B2CBF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5B2CBF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صحت </w:t>
      </w:r>
      <w:r w:rsidRPr="005B2CBF">
        <w:rPr>
          <w:rFonts w:cs="B Zar"/>
          <w:b/>
          <w:bCs/>
          <w:sz w:val="28"/>
          <w:szCs w:val="28"/>
          <w:u w:val="single"/>
          <w:lang w:bidi="fa-IR"/>
        </w:rPr>
        <w:t>(Correctness)</w:t>
      </w:r>
    </w:p>
    <w:p w:rsidR="005B2CBF" w:rsidRDefault="005B2CBF" w:rsidP="005B2CB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يكي از ويژگي هاي بيروني </w:t>
      </w:r>
      <w:r>
        <w:rPr>
          <w:rFonts w:cs="B Zar"/>
          <w:sz w:val="28"/>
          <w:szCs w:val="28"/>
          <w:lang w:bidi="fa-IR"/>
        </w:rPr>
        <w:t>(external)</w:t>
      </w:r>
      <w:r>
        <w:rPr>
          <w:rFonts w:cs="B Zar" w:hint="cs"/>
          <w:sz w:val="28"/>
          <w:szCs w:val="28"/>
          <w:rtl/>
          <w:lang w:bidi="fa-IR"/>
        </w:rPr>
        <w:t xml:space="preserve"> يك مدل معماري است.</w:t>
      </w:r>
    </w:p>
    <w:p w:rsidR="005B2CBF" w:rsidRDefault="005B2CBF" w:rsidP="005B2CB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تضمين مي كند كه: </w:t>
      </w:r>
    </w:p>
    <w:p w:rsidR="005B2CBF" w:rsidRDefault="005B2CBF" w:rsidP="005B2CBF">
      <w:pPr>
        <w:pStyle w:val="ListParagraph"/>
        <w:numPr>
          <w:ilvl w:val="0"/>
          <w:numId w:val="9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نيازمندي ها را به درستي </w:t>
      </w:r>
      <w:r>
        <w:rPr>
          <w:rFonts w:cs="B Zar"/>
          <w:sz w:val="28"/>
          <w:szCs w:val="28"/>
          <w:lang w:bidi="fa-IR"/>
        </w:rPr>
        <w:t>Specification</w:t>
      </w:r>
      <w:r>
        <w:rPr>
          <w:rFonts w:cs="B Zar" w:hint="cs"/>
          <w:sz w:val="28"/>
          <w:szCs w:val="28"/>
          <w:rtl/>
          <w:lang w:bidi="fa-IR"/>
        </w:rPr>
        <w:t xml:space="preserve"> كرده ايم.</w:t>
      </w:r>
    </w:p>
    <w:p w:rsidR="005B2CBF" w:rsidRDefault="005B2CBF" w:rsidP="005B2CBF">
      <w:pPr>
        <w:pStyle w:val="ListParagraph"/>
        <w:numPr>
          <w:ilvl w:val="0"/>
          <w:numId w:val="9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سيستم به درستي درك شده و نيازمندي ها به درستي شناخته شده اند.</w:t>
      </w:r>
    </w:p>
    <w:p w:rsidR="005B2CBF" w:rsidRPr="005B2CBF" w:rsidRDefault="005B2CBF" w:rsidP="005B2CBF">
      <w:pPr>
        <w:bidi/>
        <w:rPr>
          <w:rFonts w:cs="B Zar"/>
          <w:sz w:val="28"/>
          <w:szCs w:val="28"/>
          <w:rtl/>
          <w:lang w:bidi="fa-IR"/>
        </w:rPr>
      </w:pPr>
      <w:r w:rsidRPr="005B2CBF">
        <w:rPr>
          <w:rFonts w:cs="B Zar"/>
          <w:b/>
          <w:bCs/>
          <w:sz w:val="28"/>
          <w:szCs w:val="28"/>
          <w:lang w:bidi="fa-IR"/>
        </w:rPr>
        <w:t>Specification</w:t>
      </w:r>
      <w:r w:rsidRPr="005B2CBF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فرآيند شناخت و طراحي حاصل از اين شناخت.</w:t>
      </w:r>
    </w:p>
    <w:p w:rsidR="007B6836" w:rsidRPr="007B6836" w:rsidRDefault="007B6836" w:rsidP="007B6836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7B683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حوزه تحليل </w:t>
      </w:r>
    </w:p>
    <w:p w:rsidR="005756FB" w:rsidRDefault="00F670E2" w:rsidP="00F670E2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  <w:lang w:bidi="fa-IR"/>
        </w:rPr>
      </w:pPr>
      <w:r w:rsidRPr="00F670E2">
        <w:rPr>
          <w:rFonts w:cs="B Zar" w:hint="cs"/>
          <w:b/>
          <w:bCs/>
          <w:sz w:val="28"/>
          <w:szCs w:val="28"/>
          <w:rtl/>
          <w:lang w:bidi="fa-IR"/>
        </w:rPr>
        <w:t>سطح كامپوننت و كانكتور</w:t>
      </w:r>
    </w:p>
    <w:p w:rsidR="00F670E2" w:rsidRDefault="00F670E2" w:rsidP="00F670E2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F670E2">
        <w:rPr>
          <w:rFonts w:cs="B Zar" w:hint="cs"/>
          <w:sz w:val="28"/>
          <w:szCs w:val="28"/>
          <w:rtl/>
          <w:lang w:bidi="fa-IR"/>
        </w:rPr>
        <w:t>هر كامپوننت و كانكتور مورد تحليل قرار گيرد.</w:t>
      </w:r>
    </w:p>
    <w:p w:rsidR="00F670E2" w:rsidRDefault="00F670E2" w:rsidP="00F670E2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  <w:lang w:bidi="fa-IR"/>
        </w:rPr>
      </w:pPr>
      <w:r w:rsidRPr="00F670E2">
        <w:rPr>
          <w:rFonts w:cs="B Zar" w:hint="cs"/>
          <w:b/>
          <w:bCs/>
          <w:sz w:val="28"/>
          <w:szCs w:val="28"/>
          <w:rtl/>
          <w:lang w:bidi="fa-IR"/>
        </w:rPr>
        <w:t>سطح زير سيستم و سيستم</w:t>
      </w:r>
    </w:p>
    <w:p w:rsidR="00F670E2" w:rsidRPr="00F670E2" w:rsidRDefault="00F670E2" w:rsidP="00F670E2">
      <w:pPr>
        <w:bidi/>
        <w:ind w:left="720"/>
        <w:rPr>
          <w:rFonts w:cs="B Zar"/>
          <w:sz w:val="28"/>
          <w:szCs w:val="28"/>
          <w:rtl/>
          <w:lang w:bidi="fa-IR"/>
        </w:rPr>
      </w:pPr>
      <w:r w:rsidRPr="00F670E2">
        <w:rPr>
          <w:rFonts w:cs="B Zar" w:hint="cs"/>
          <w:sz w:val="28"/>
          <w:szCs w:val="28"/>
          <w:rtl/>
          <w:lang w:bidi="fa-IR"/>
        </w:rPr>
        <w:t>در قالب زير سيستم و تعاملات ميان آنها، تحليل انجام شود.</w:t>
      </w:r>
    </w:p>
    <w:p w:rsidR="00F670E2" w:rsidRDefault="00F670E2" w:rsidP="00F670E2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  <w:lang w:bidi="fa-IR"/>
        </w:rPr>
      </w:pPr>
      <w:r w:rsidRPr="00F670E2">
        <w:rPr>
          <w:rFonts w:cs="B Zar" w:hint="cs"/>
          <w:b/>
          <w:bCs/>
          <w:sz w:val="28"/>
          <w:szCs w:val="28"/>
          <w:rtl/>
          <w:lang w:bidi="fa-IR"/>
        </w:rPr>
        <w:t>تبادل داده ها</w:t>
      </w:r>
      <w:r w:rsidR="00983B0B">
        <w:rPr>
          <w:rFonts w:cs="B Zar"/>
          <w:b/>
          <w:bCs/>
          <w:sz w:val="28"/>
          <w:szCs w:val="28"/>
          <w:lang w:bidi="fa-IR"/>
        </w:rPr>
        <w:t xml:space="preserve">(Data Exchange) </w:t>
      </w:r>
      <w:r w:rsidRPr="00F670E2">
        <w:rPr>
          <w:rFonts w:cs="B Zar" w:hint="cs"/>
          <w:b/>
          <w:bCs/>
          <w:sz w:val="28"/>
          <w:szCs w:val="28"/>
          <w:rtl/>
          <w:lang w:bidi="fa-IR"/>
        </w:rPr>
        <w:t xml:space="preserve"> در يك سيستم يا زيرسيستم</w:t>
      </w:r>
    </w:p>
    <w:p w:rsidR="009F52C2" w:rsidRDefault="007A6918" w:rsidP="009F52C2">
      <w:pPr>
        <w:bidi/>
        <w:ind w:left="72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ساختارهاي داده اي</w:t>
      </w:r>
      <w:r w:rsidR="00983B0B">
        <w:rPr>
          <w:rFonts w:cs="B Zar" w:hint="cs"/>
          <w:sz w:val="28"/>
          <w:szCs w:val="28"/>
          <w:rtl/>
          <w:lang w:bidi="fa-IR"/>
        </w:rPr>
        <w:t xml:space="preserve"> طراحي شده در زيرسيستم هاي مختلف، مورد تحليل قرار گيرند.</w:t>
      </w:r>
    </w:p>
    <w:p w:rsidR="00983B0B" w:rsidRDefault="00983B0B" w:rsidP="00983B0B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  <w:lang w:bidi="fa-IR"/>
        </w:rPr>
      </w:pPr>
      <w:r w:rsidRPr="00983B0B">
        <w:rPr>
          <w:rFonts w:cs="B Zar" w:hint="cs"/>
          <w:b/>
          <w:bCs/>
          <w:sz w:val="28"/>
          <w:szCs w:val="28"/>
          <w:rtl/>
          <w:lang w:bidi="fa-IR"/>
        </w:rPr>
        <w:t>سطوح مختلف انتزاع</w:t>
      </w:r>
    </w:p>
    <w:p w:rsidR="00983B0B" w:rsidRPr="00983B0B" w:rsidRDefault="00983B0B" w:rsidP="00983B0B">
      <w:pPr>
        <w:pStyle w:val="ListParagraph"/>
        <w:bidi/>
        <w:rPr>
          <w:rFonts w:cs="B Zar"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>بعضي از آناليزها را بايد در سطوح بالاي انتزاع انجام دهيم.</w:t>
      </w:r>
    </w:p>
    <w:p w:rsidR="00983B0B" w:rsidRDefault="00983B0B" w:rsidP="00983B0B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 چه سطح انتزاع بالاتر باشد، حوزه ويژگي هاي قابل بررسي وسيع تر است.</w:t>
      </w:r>
    </w:p>
    <w:p w:rsidR="00983B0B" w:rsidRDefault="00983B0B" w:rsidP="00983B0B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  <w:lang w:bidi="fa-IR"/>
        </w:rPr>
      </w:pPr>
      <w:r w:rsidRPr="00983B0B">
        <w:rPr>
          <w:rFonts w:cs="B Zar" w:hint="cs"/>
          <w:b/>
          <w:bCs/>
          <w:sz w:val="28"/>
          <w:szCs w:val="28"/>
          <w:rtl/>
          <w:lang w:bidi="fa-IR"/>
        </w:rPr>
        <w:t>مقايسه دو يا چند معماري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از طريق:</w:t>
      </w:r>
    </w:p>
    <w:p w:rsidR="00983B0B" w:rsidRPr="00983B0B" w:rsidRDefault="00983B0B" w:rsidP="00983B0B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 xml:space="preserve">پردازش </w:t>
      </w:r>
      <w:r w:rsidRPr="00983B0B">
        <w:rPr>
          <w:rFonts w:cs="B Zar"/>
          <w:sz w:val="28"/>
          <w:szCs w:val="28"/>
          <w:lang w:bidi="fa-IR"/>
        </w:rPr>
        <w:t>(Processing)</w:t>
      </w:r>
    </w:p>
    <w:p w:rsidR="00983B0B" w:rsidRPr="00983B0B" w:rsidRDefault="00983B0B" w:rsidP="00983B0B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 xml:space="preserve">داده ها </w:t>
      </w:r>
      <w:r w:rsidRPr="00983B0B">
        <w:rPr>
          <w:rFonts w:cs="B Zar"/>
          <w:sz w:val="28"/>
          <w:szCs w:val="28"/>
          <w:lang w:bidi="fa-IR"/>
        </w:rPr>
        <w:t>(Data)</w:t>
      </w:r>
    </w:p>
    <w:p w:rsidR="00983B0B" w:rsidRPr="00983B0B" w:rsidRDefault="00983B0B" w:rsidP="00983B0B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 xml:space="preserve">تعامل </w:t>
      </w:r>
      <w:r w:rsidRPr="00983B0B">
        <w:rPr>
          <w:rFonts w:cs="B Zar"/>
          <w:sz w:val="28"/>
          <w:szCs w:val="28"/>
          <w:lang w:bidi="fa-IR"/>
        </w:rPr>
        <w:t>(Interaction)</w:t>
      </w:r>
    </w:p>
    <w:p w:rsidR="00983B0B" w:rsidRPr="00983B0B" w:rsidRDefault="00983B0B" w:rsidP="00983B0B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 xml:space="preserve">پيكربندي </w:t>
      </w:r>
      <w:r w:rsidRPr="00983B0B">
        <w:rPr>
          <w:rFonts w:cs="B Zar"/>
          <w:sz w:val="28"/>
          <w:szCs w:val="28"/>
          <w:lang w:bidi="fa-IR"/>
        </w:rPr>
        <w:t>(Configuration)</w:t>
      </w:r>
    </w:p>
    <w:p w:rsidR="00983B0B" w:rsidRPr="00983B0B" w:rsidRDefault="00983B0B" w:rsidP="00983B0B">
      <w:pPr>
        <w:pStyle w:val="ListParagraph"/>
        <w:numPr>
          <w:ilvl w:val="0"/>
          <w:numId w:val="12"/>
        </w:numPr>
        <w:bidi/>
        <w:rPr>
          <w:rFonts w:cs="B Zar"/>
          <w:b/>
          <w:bCs/>
          <w:sz w:val="28"/>
          <w:szCs w:val="28"/>
          <w:lang w:bidi="fa-IR"/>
        </w:rPr>
      </w:pPr>
      <w:r w:rsidRPr="00983B0B">
        <w:rPr>
          <w:rFonts w:cs="B Zar" w:hint="cs"/>
          <w:sz w:val="28"/>
          <w:szCs w:val="28"/>
          <w:rtl/>
          <w:lang w:bidi="fa-IR"/>
        </w:rPr>
        <w:t xml:space="preserve">ويژگي هاي غيركاركردي </w:t>
      </w:r>
      <w:r w:rsidRPr="00983B0B">
        <w:rPr>
          <w:rFonts w:cs="B Zar"/>
          <w:sz w:val="28"/>
          <w:szCs w:val="28"/>
          <w:lang w:bidi="fa-IR"/>
        </w:rPr>
        <w:t>(Non-functional properties)</w:t>
      </w:r>
    </w:p>
    <w:p w:rsidR="00983B0B" w:rsidRPr="00983B0B" w:rsidRDefault="00983B0B" w:rsidP="00983B0B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83B0B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مفاهيمي كه بايد مورد تحليل قرار گيرند</w:t>
      </w:r>
    </w:p>
    <w:p w:rsidR="00983B0B" w:rsidRDefault="00502C12" w:rsidP="00502C12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خصوصيات ساختاري </w:t>
      </w:r>
      <w:r>
        <w:rPr>
          <w:rFonts w:cs="B Zar"/>
          <w:sz w:val="28"/>
          <w:szCs w:val="28"/>
          <w:lang w:bidi="fa-IR"/>
        </w:rPr>
        <w:t>(Structural characteristics)</w:t>
      </w:r>
    </w:p>
    <w:p w:rsidR="00502C12" w:rsidRDefault="00502C12" w:rsidP="00502C12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خصوصيات رفتاري </w:t>
      </w:r>
      <w:r>
        <w:rPr>
          <w:rFonts w:cs="B Zar"/>
          <w:sz w:val="28"/>
          <w:szCs w:val="28"/>
          <w:lang w:bidi="fa-IR"/>
        </w:rPr>
        <w:t>(Behavioral characteristics)</w:t>
      </w:r>
    </w:p>
    <w:p w:rsidR="00502C12" w:rsidRDefault="00502C12" w:rsidP="00502C12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خصوصيات تعاملي </w:t>
      </w:r>
      <w:r>
        <w:rPr>
          <w:rFonts w:cs="B Zar"/>
          <w:sz w:val="28"/>
          <w:szCs w:val="28"/>
          <w:lang w:bidi="fa-IR"/>
        </w:rPr>
        <w:t>(Interaction characteristics)</w:t>
      </w:r>
    </w:p>
    <w:p w:rsidR="00502C12" w:rsidRDefault="00502C12" w:rsidP="00502C12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خصوصيات غيركاركردي </w:t>
      </w:r>
      <w:r>
        <w:rPr>
          <w:rFonts w:cs="B Zar"/>
          <w:sz w:val="28"/>
          <w:szCs w:val="28"/>
          <w:lang w:bidi="fa-IR"/>
        </w:rPr>
        <w:t>(Non-functional characteristic)</w:t>
      </w:r>
    </w:p>
    <w:p w:rsidR="00453314" w:rsidRPr="00453314" w:rsidRDefault="00453314" w:rsidP="00453314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453314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سطح </w:t>
      </w:r>
      <w:r w:rsidRPr="00453314">
        <w:rPr>
          <w:rFonts w:cs="B Zar"/>
          <w:b/>
          <w:bCs/>
          <w:sz w:val="28"/>
          <w:szCs w:val="28"/>
          <w:u w:val="single"/>
          <w:lang w:bidi="fa-IR"/>
        </w:rPr>
        <w:t>formality</w:t>
      </w:r>
    </w:p>
    <w:p w:rsidR="00453314" w:rsidRPr="00453314" w:rsidRDefault="00453314" w:rsidP="00453314">
      <w:pPr>
        <w:pStyle w:val="ListParagraph"/>
        <w:numPr>
          <w:ilvl w:val="0"/>
          <w:numId w:val="14"/>
        </w:numPr>
        <w:bidi/>
        <w:rPr>
          <w:rFonts w:cs="B Zar"/>
          <w:sz w:val="28"/>
          <w:szCs w:val="28"/>
          <w:rtl/>
          <w:lang w:bidi="fa-IR"/>
        </w:rPr>
      </w:pPr>
      <w:r w:rsidRPr="00453314">
        <w:rPr>
          <w:rFonts w:cs="B Zar" w:hint="cs"/>
          <w:sz w:val="28"/>
          <w:szCs w:val="28"/>
          <w:rtl/>
          <w:lang w:bidi="fa-IR"/>
        </w:rPr>
        <w:t xml:space="preserve">مدل هاي غير صوري </w:t>
      </w:r>
      <w:r w:rsidRPr="00453314">
        <w:rPr>
          <w:rFonts w:cs="B Zar"/>
          <w:sz w:val="28"/>
          <w:szCs w:val="28"/>
          <w:lang w:bidi="fa-IR"/>
        </w:rPr>
        <w:t>(Informal models)</w:t>
      </w:r>
    </w:p>
    <w:p w:rsidR="00453314" w:rsidRPr="00453314" w:rsidRDefault="00453314" w:rsidP="00453314">
      <w:pPr>
        <w:pStyle w:val="ListParagraph"/>
        <w:numPr>
          <w:ilvl w:val="0"/>
          <w:numId w:val="14"/>
        </w:numPr>
        <w:bidi/>
        <w:rPr>
          <w:rFonts w:cs="B Zar"/>
          <w:sz w:val="28"/>
          <w:szCs w:val="28"/>
          <w:rtl/>
          <w:lang w:bidi="fa-IR"/>
        </w:rPr>
      </w:pPr>
      <w:r w:rsidRPr="00453314">
        <w:rPr>
          <w:rFonts w:cs="B Zar" w:hint="cs"/>
          <w:sz w:val="28"/>
          <w:szCs w:val="28"/>
          <w:rtl/>
          <w:lang w:bidi="fa-IR"/>
        </w:rPr>
        <w:t xml:space="preserve">مدل هاي نيمه صوري </w:t>
      </w:r>
      <w:r w:rsidRPr="00453314">
        <w:rPr>
          <w:rFonts w:cs="B Zar"/>
          <w:sz w:val="28"/>
          <w:szCs w:val="28"/>
          <w:lang w:bidi="fa-IR"/>
        </w:rPr>
        <w:t>(Semi-formal models)</w:t>
      </w:r>
    </w:p>
    <w:p w:rsidR="00502C12" w:rsidRDefault="00453314" w:rsidP="00453314">
      <w:pPr>
        <w:pStyle w:val="ListParagraph"/>
        <w:numPr>
          <w:ilvl w:val="0"/>
          <w:numId w:val="14"/>
        </w:numPr>
        <w:bidi/>
        <w:rPr>
          <w:rFonts w:cs="B Zar"/>
          <w:sz w:val="28"/>
          <w:szCs w:val="28"/>
          <w:lang w:bidi="fa-IR"/>
        </w:rPr>
      </w:pPr>
      <w:r w:rsidRPr="00453314">
        <w:rPr>
          <w:rFonts w:cs="B Zar" w:hint="cs"/>
          <w:sz w:val="28"/>
          <w:szCs w:val="28"/>
          <w:rtl/>
          <w:lang w:bidi="fa-IR"/>
        </w:rPr>
        <w:t xml:space="preserve">مدل هاي صوري </w:t>
      </w:r>
      <w:r w:rsidRPr="00453314">
        <w:rPr>
          <w:rFonts w:cs="B Zar"/>
          <w:sz w:val="28"/>
          <w:szCs w:val="28"/>
          <w:lang w:bidi="fa-IR"/>
        </w:rPr>
        <w:t>(formal models)</w:t>
      </w:r>
      <w:r w:rsidRPr="00453314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53314" w:rsidRPr="00296447" w:rsidRDefault="00296447" w:rsidP="00453314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29644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نوع تحليل</w:t>
      </w:r>
    </w:p>
    <w:p w:rsidR="00296447" w:rsidRDefault="008170E3" w:rsidP="008170E3">
      <w:pPr>
        <w:pStyle w:val="ListParagraph"/>
        <w:numPr>
          <w:ilvl w:val="0"/>
          <w:numId w:val="15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170E3">
        <w:rPr>
          <w:rFonts w:cs="B Zar" w:hint="cs"/>
          <w:b/>
          <w:bCs/>
          <w:sz w:val="28"/>
          <w:szCs w:val="28"/>
          <w:rtl/>
          <w:lang w:bidi="fa-IR"/>
        </w:rPr>
        <w:t xml:space="preserve">تحليل ايستا </w:t>
      </w:r>
    </w:p>
    <w:p w:rsidR="008170E3" w:rsidRPr="008170E3" w:rsidRDefault="008170E3" w:rsidP="008170E3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بيشتر مربوط به خصوصيات ساختاري است.</w:t>
      </w:r>
    </w:p>
    <w:p w:rsidR="008170E3" w:rsidRDefault="008170E3" w:rsidP="008170E3">
      <w:pPr>
        <w:pStyle w:val="ListParagraph"/>
        <w:numPr>
          <w:ilvl w:val="0"/>
          <w:numId w:val="15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170E3">
        <w:rPr>
          <w:rFonts w:cs="B Zar" w:hint="cs"/>
          <w:b/>
          <w:bCs/>
          <w:sz w:val="28"/>
          <w:szCs w:val="28"/>
          <w:rtl/>
          <w:lang w:bidi="fa-IR"/>
        </w:rPr>
        <w:t xml:space="preserve">تحليل پويا </w:t>
      </w:r>
    </w:p>
    <w:p w:rsidR="008170E3" w:rsidRPr="008170E3" w:rsidRDefault="008170E3" w:rsidP="008170E3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بيشتر مربوط به خصوصيات اجرايي است.</w:t>
      </w:r>
    </w:p>
    <w:p w:rsidR="008170E3" w:rsidRDefault="008170E3" w:rsidP="008170E3">
      <w:pPr>
        <w:pStyle w:val="ListParagraph"/>
        <w:numPr>
          <w:ilvl w:val="0"/>
          <w:numId w:val="15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170E3">
        <w:rPr>
          <w:rFonts w:cs="B Zar" w:hint="cs"/>
          <w:b/>
          <w:bCs/>
          <w:sz w:val="28"/>
          <w:szCs w:val="28"/>
          <w:rtl/>
          <w:lang w:bidi="fa-IR"/>
        </w:rPr>
        <w:t xml:space="preserve">تحليل </w:t>
      </w:r>
      <w:r w:rsidRPr="008170E3">
        <w:rPr>
          <w:rFonts w:cs="B Zar"/>
          <w:b/>
          <w:bCs/>
          <w:sz w:val="28"/>
          <w:szCs w:val="28"/>
          <w:lang w:bidi="fa-IR"/>
        </w:rPr>
        <w:t>Scenario-driven</w:t>
      </w:r>
    </w:p>
    <w:p w:rsidR="008170E3" w:rsidRDefault="008170E3" w:rsidP="008170E3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8170E3">
        <w:rPr>
          <w:rFonts w:cs="B Zar" w:hint="cs"/>
          <w:sz w:val="28"/>
          <w:szCs w:val="28"/>
          <w:rtl/>
          <w:lang w:bidi="fa-IR"/>
        </w:rPr>
        <w:t>يك سناريو از كامپوننت ها</w:t>
      </w:r>
      <w:r>
        <w:rPr>
          <w:rFonts w:cs="B Zar" w:hint="cs"/>
          <w:sz w:val="28"/>
          <w:szCs w:val="28"/>
          <w:rtl/>
          <w:lang w:bidi="fa-IR"/>
        </w:rPr>
        <w:t xml:space="preserve"> و</w:t>
      </w:r>
      <w:r w:rsidRPr="008170E3">
        <w:rPr>
          <w:rFonts w:cs="B Zar" w:hint="cs"/>
          <w:sz w:val="28"/>
          <w:szCs w:val="28"/>
          <w:rtl/>
          <w:lang w:bidi="fa-IR"/>
        </w:rPr>
        <w:t xml:space="preserve"> تعاملات ميان آنها را ايجاد مي كند.</w:t>
      </w:r>
    </w:p>
    <w:p w:rsidR="008170E3" w:rsidRPr="008170E3" w:rsidRDefault="008170E3" w:rsidP="008170E3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براي سيستم هاي بزرگ استفاده مي شود.</w:t>
      </w:r>
    </w:p>
    <w:p w:rsidR="00983B0B" w:rsidRDefault="008170E3" w:rsidP="00983B0B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8170E3">
        <w:rPr>
          <w:rFonts w:cs="B Zar" w:hint="cs"/>
          <w:sz w:val="28"/>
          <w:szCs w:val="28"/>
          <w:rtl/>
          <w:lang w:bidi="fa-IR"/>
        </w:rPr>
        <w:t>مي تواند هم شامل تحليل ايستا و هم تحليل پويا باشد.</w:t>
      </w:r>
    </w:p>
    <w:p w:rsidR="008170E3" w:rsidRPr="008170E3" w:rsidRDefault="008170E3" w:rsidP="008170E3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8170E3">
        <w:rPr>
          <w:rFonts w:cs="B Zar" w:hint="cs"/>
          <w:b/>
          <w:bCs/>
          <w:sz w:val="28"/>
          <w:szCs w:val="28"/>
          <w:u w:val="single"/>
          <w:rtl/>
          <w:lang w:bidi="fa-IR"/>
        </w:rPr>
        <w:t>سطح اتوماسيون</w:t>
      </w:r>
    </w:p>
    <w:p w:rsidR="008170E3" w:rsidRPr="00190D4F" w:rsidRDefault="008170E3" w:rsidP="00190D4F">
      <w:pPr>
        <w:pStyle w:val="ListParagraph"/>
        <w:numPr>
          <w:ilvl w:val="0"/>
          <w:numId w:val="1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190D4F">
        <w:rPr>
          <w:rFonts w:cs="B Zar" w:hint="cs"/>
          <w:b/>
          <w:bCs/>
          <w:sz w:val="28"/>
          <w:szCs w:val="28"/>
          <w:rtl/>
          <w:lang w:bidi="fa-IR"/>
        </w:rPr>
        <w:t xml:space="preserve">دستي </w:t>
      </w:r>
      <w:r w:rsidRPr="00190D4F">
        <w:rPr>
          <w:rFonts w:cs="B Zar"/>
          <w:b/>
          <w:bCs/>
          <w:sz w:val="28"/>
          <w:szCs w:val="28"/>
          <w:lang w:bidi="fa-IR"/>
        </w:rPr>
        <w:t>(Manual)</w:t>
      </w:r>
    </w:p>
    <w:p w:rsidR="008170E3" w:rsidRPr="00190D4F" w:rsidRDefault="008170E3" w:rsidP="00190D4F">
      <w:pPr>
        <w:bidi/>
        <w:ind w:left="360" w:firstLine="360"/>
        <w:rPr>
          <w:rFonts w:cs="B Zar"/>
          <w:sz w:val="28"/>
          <w:szCs w:val="28"/>
          <w:rtl/>
          <w:lang w:bidi="fa-IR"/>
        </w:rPr>
      </w:pPr>
      <w:r w:rsidRPr="00190D4F">
        <w:rPr>
          <w:rFonts w:cs="B Zar" w:hint="cs"/>
          <w:sz w:val="28"/>
          <w:szCs w:val="28"/>
          <w:rtl/>
          <w:lang w:bidi="fa-IR"/>
        </w:rPr>
        <w:t>وقتي از زبان هاي غيرصوري استفاده مي كنيم.</w:t>
      </w:r>
    </w:p>
    <w:p w:rsidR="008170E3" w:rsidRPr="00190D4F" w:rsidRDefault="008170E3" w:rsidP="00190D4F">
      <w:pPr>
        <w:pStyle w:val="ListParagraph"/>
        <w:numPr>
          <w:ilvl w:val="0"/>
          <w:numId w:val="1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190D4F">
        <w:rPr>
          <w:rFonts w:cs="B Zar" w:hint="cs"/>
          <w:b/>
          <w:bCs/>
          <w:sz w:val="28"/>
          <w:szCs w:val="28"/>
          <w:rtl/>
          <w:lang w:bidi="fa-IR"/>
        </w:rPr>
        <w:t xml:space="preserve">تا حدي خودكار </w:t>
      </w:r>
      <w:r w:rsidRPr="00190D4F">
        <w:rPr>
          <w:rFonts w:cs="B Zar"/>
          <w:b/>
          <w:bCs/>
          <w:sz w:val="28"/>
          <w:szCs w:val="28"/>
          <w:lang w:bidi="fa-IR"/>
        </w:rPr>
        <w:t>(Partially automated)</w:t>
      </w:r>
    </w:p>
    <w:p w:rsidR="008170E3" w:rsidRPr="00190D4F" w:rsidRDefault="008170E3" w:rsidP="00190D4F">
      <w:pPr>
        <w:bidi/>
        <w:ind w:left="360" w:firstLine="360"/>
        <w:rPr>
          <w:rFonts w:cs="B Zar"/>
          <w:sz w:val="28"/>
          <w:szCs w:val="28"/>
          <w:rtl/>
          <w:lang w:bidi="fa-IR"/>
        </w:rPr>
      </w:pPr>
      <w:r w:rsidRPr="00190D4F">
        <w:rPr>
          <w:rFonts w:cs="B Zar" w:hint="cs"/>
          <w:sz w:val="28"/>
          <w:szCs w:val="28"/>
          <w:rtl/>
          <w:lang w:bidi="fa-IR"/>
        </w:rPr>
        <w:t xml:space="preserve">وقتي از زبان هايي مثل </w:t>
      </w:r>
      <w:r w:rsidRPr="00190D4F">
        <w:rPr>
          <w:rFonts w:cs="B Zar"/>
          <w:sz w:val="28"/>
          <w:szCs w:val="28"/>
          <w:lang w:bidi="fa-IR"/>
        </w:rPr>
        <w:t>UML</w:t>
      </w:r>
      <w:r w:rsidRPr="00190D4F">
        <w:rPr>
          <w:rFonts w:cs="B Zar" w:hint="cs"/>
          <w:sz w:val="28"/>
          <w:szCs w:val="28"/>
          <w:rtl/>
          <w:lang w:bidi="fa-IR"/>
        </w:rPr>
        <w:t xml:space="preserve"> استفاده مي كنيم.</w:t>
      </w:r>
    </w:p>
    <w:p w:rsidR="008170E3" w:rsidRPr="00190D4F" w:rsidRDefault="008170E3" w:rsidP="00190D4F">
      <w:pPr>
        <w:pStyle w:val="ListParagraph"/>
        <w:numPr>
          <w:ilvl w:val="0"/>
          <w:numId w:val="1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190D4F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كاملا خودكار </w:t>
      </w:r>
      <w:r w:rsidRPr="00190D4F">
        <w:rPr>
          <w:rFonts w:cs="B Zar"/>
          <w:b/>
          <w:bCs/>
          <w:sz w:val="28"/>
          <w:szCs w:val="28"/>
          <w:lang w:bidi="fa-IR"/>
        </w:rPr>
        <w:t>(Fully automated)</w:t>
      </w:r>
    </w:p>
    <w:p w:rsidR="008170E3" w:rsidRDefault="008170E3" w:rsidP="008170E3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قابليت تحليل به طور خودكار را دارند.</w:t>
      </w:r>
    </w:p>
    <w:p w:rsidR="0013599C" w:rsidRPr="0013599C" w:rsidRDefault="0013599C" w:rsidP="0013599C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13599C">
        <w:rPr>
          <w:rFonts w:cs="B Zar"/>
          <w:b/>
          <w:bCs/>
          <w:sz w:val="28"/>
          <w:szCs w:val="28"/>
          <w:u w:val="single"/>
          <w:lang w:bidi="fa-IR"/>
        </w:rPr>
        <w:t>stakeholder</w:t>
      </w:r>
      <w:r w:rsidRPr="0013599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هاي تحليل</w:t>
      </w:r>
    </w:p>
    <w:p w:rsidR="0013599C" w:rsidRDefault="006753AD" w:rsidP="006753AD">
      <w:pPr>
        <w:pStyle w:val="ListParagraph"/>
        <w:numPr>
          <w:ilvl w:val="0"/>
          <w:numId w:val="17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معماران </w:t>
      </w:r>
      <w:r>
        <w:rPr>
          <w:rFonts w:cs="B Zar"/>
          <w:sz w:val="28"/>
          <w:szCs w:val="28"/>
          <w:lang w:bidi="fa-IR"/>
        </w:rPr>
        <w:t>(Architects)</w:t>
      </w:r>
    </w:p>
    <w:p w:rsidR="006753AD" w:rsidRDefault="006753AD" w:rsidP="006753AD">
      <w:pPr>
        <w:pStyle w:val="ListParagraph"/>
        <w:numPr>
          <w:ilvl w:val="0"/>
          <w:numId w:val="17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توسعه دهندگان </w:t>
      </w:r>
      <w:r>
        <w:rPr>
          <w:rFonts w:cs="B Zar"/>
          <w:sz w:val="28"/>
          <w:szCs w:val="28"/>
          <w:lang w:bidi="fa-IR"/>
        </w:rPr>
        <w:t>(Developers)</w:t>
      </w:r>
    </w:p>
    <w:p w:rsidR="006753AD" w:rsidRDefault="006753AD" w:rsidP="006753AD">
      <w:pPr>
        <w:pStyle w:val="ListParagraph"/>
        <w:numPr>
          <w:ilvl w:val="0"/>
          <w:numId w:val="17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مديران </w:t>
      </w:r>
      <w:r>
        <w:rPr>
          <w:rFonts w:cs="B Zar"/>
          <w:sz w:val="28"/>
          <w:szCs w:val="28"/>
          <w:lang w:bidi="fa-IR"/>
        </w:rPr>
        <w:t>(Managers)</w:t>
      </w:r>
    </w:p>
    <w:p w:rsidR="006753AD" w:rsidRDefault="006753AD" w:rsidP="006753AD">
      <w:pPr>
        <w:pStyle w:val="ListParagraph"/>
        <w:numPr>
          <w:ilvl w:val="0"/>
          <w:numId w:val="17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مشتريان </w:t>
      </w:r>
      <w:r>
        <w:rPr>
          <w:rFonts w:cs="B Zar"/>
          <w:sz w:val="28"/>
          <w:szCs w:val="28"/>
          <w:lang w:bidi="fa-IR"/>
        </w:rPr>
        <w:t>(Customers)</w:t>
      </w:r>
    </w:p>
    <w:p w:rsidR="006753AD" w:rsidRDefault="006753AD" w:rsidP="006753AD">
      <w:pPr>
        <w:pStyle w:val="ListParagraph"/>
        <w:numPr>
          <w:ilvl w:val="0"/>
          <w:numId w:val="17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فروشندگان </w:t>
      </w:r>
      <w:r>
        <w:rPr>
          <w:rFonts w:cs="B Zar"/>
          <w:sz w:val="28"/>
          <w:szCs w:val="28"/>
          <w:lang w:bidi="fa-IR"/>
        </w:rPr>
        <w:t>(Vendors)</w:t>
      </w:r>
    </w:p>
    <w:p w:rsidR="006753AD" w:rsidRPr="006753AD" w:rsidRDefault="006753AD" w:rsidP="006753AD">
      <w:pPr>
        <w:bidi/>
        <w:rPr>
          <w:rFonts w:cs="B Zar"/>
          <w:sz w:val="28"/>
          <w:szCs w:val="28"/>
          <w:rtl/>
          <w:lang w:bidi="fa-IR"/>
        </w:rPr>
      </w:pPr>
    </w:p>
    <w:sectPr w:rsidR="006753AD" w:rsidRPr="006753AD" w:rsidSect="00DE5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75" w:rsidRDefault="002D2375" w:rsidP="00DD1787">
      <w:pPr>
        <w:spacing w:after="0" w:line="240" w:lineRule="auto"/>
      </w:pPr>
      <w:r>
        <w:separator/>
      </w:r>
    </w:p>
  </w:endnote>
  <w:endnote w:type="continuationSeparator" w:id="1">
    <w:p w:rsidR="002D2375" w:rsidRDefault="002D2375" w:rsidP="00D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87" w:rsidRDefault="00DD17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079"/>
      <w:docPartObj>
        <w:docPartGallery w:val="Page Numbers (Bottom of Page)"/>
        <w:docPartUnique/>
      </w:docPartObj>
    </w:sdtPr>
    <w:sdtContent>
      <w:p w:rsidR="00DD1787" w:rsidRDefault="00DD1787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1787" w:rsidRDefault="00DD17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87" w:rsidRDefault="00DD17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75" w:rsidRDefault="002D2375" w:rsidP="00DD1787">
      <w:pPr>
        <w:spacing w:after="0" w:line="240" w:lineRule="auto"/>
      </w:pPr>
      <w:r>
        <w:separator/>
      </w:r>
    </w:p>
  </w:footnote>
  <w:footnote w:type="continuationSeparator" w:id="1">
    <w:p w:rsidR="002D2375" w:rsidRDefault="002D2375" w:rsidP="00DD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87" w:rsidRDefault="00DD17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87" w:rsidRDefault="00DD17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87" w:rsidRDefault="00DD1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EB6"/>
    <w:multiLevelType w:val="hybridMultilevel"/>
    <w:tmpl w:val="8BFA6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61B"/>
    <w:multiLevelType w:val="hybridMultilevel"/>
    <w:tmpl w:val="967E0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0EFD"/>
    <w:multiLevelType w:val="hybridMultilevel"/>
    <w:tmpl w:val="A4F83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A1854"/>
    <w:multiLevelType w:val="hybridMultilevel"/>
    <w:tmpl w:val="884E8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7BA4"/>
    <w:multiLevelType w:val="hybridMultilevel"/>
    <w:tmpl w:val="21B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1655B"/>
    <w:multiLevelType w:val="hybridMultilevel"/>
    <w:tmpl w:val="36B42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58CE"/>
    <w:multiLevelType w:val="hybridMultilevel"/>
    <w:tmpl w:val="1D744C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6043EE5"/>
    <w:multiLevelType w:val="hybridMultilevel"/>
    <w:tmpl w:val="A4F8337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7470D"/>
    <w:multiLevelType w:val="hybridMultilevel"/>
    <w:tmpl w:val="A4F83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4E04"/>
    <w:multiLevelType w:val="hybridMultilevel"/>
    <w:tmpl w:val="63D20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24FF5"/>
    <w:multiLevelType w:val="hybridMultilevel"/>
    <w:tmpl w:val="9C88B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50E60"/>
    <w:multiLevelType w:val="hybridMultilevel"/>
    <w:tmpl w:val="53205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C0E07"/>
    <w:multiLevelType w:val="hybridMultilevel"/>
    <w:tmpl w:val="3D22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13549"/>
    <w:multiLevelType w:val="hybridMultilevel"/>
    <w:tmpl w:val="D2F816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6D39E5"/>
    <w:multiLevelType w:val="hybridMultilevel"/>
    <w:tmpl w:val="A4F83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61B33"/>
    <w:multiLevelType w:val="hybridMultilevel"/>
    <w:tmpl w:val="596AC0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31209"/>
    <w:multiLevelType w:val="hybridMultilevel"/>
    <w:tmpl w:val="1CA0A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04F"/>
    <w:rsid w:val="00007720"/>
    <w:rsid w:val="0013599C"/>
    <w:rsid w:val="00190D4F"/>
    <w:rsid w:val="00296447"/>
    <w:rsid w:val="002D2375"/>
    <w:rsid w:val="002E5452"/>
    <w:rsid w:val="004052AE"/>
    <w:rsid w:val="00453314"/>
    <w:rsid w:val="00502C12"/>
    <w:rsid w:val="005756FB"/>
    <w:rsid w:val="005B2CBF"/>
    <w:rsid w:val="006753AD"/>
    <w:rsid w:val="00776039"/>
    <w:rsid w:val="007A6918"/>
    <w:rsid w:val="007B6836"/>
    <w:rsid w:val="00812CB9"/>
    <w:rsid w:val="008170E3"/>
    <w:rsid w:val="00874341"/>
    <w:rsid w:val="00983B0B"/>
    <w:rsid w:val="009D043F"/>
    <w:rsid w:val="009F52C2"/>
    <w:rsid w:val="00AC518F"/>
    <w:rsid w:val="00AF4091"/>
    <w:rsid w:val="00B611ED"/>
    <w:rsid w:val="00BF4A25"/>
    <w:rsid w:val="00C6604F"/>
    <w:rsid w:val="00CE4FC1"/>
    <w:rsid w:val="00D07B2E"/>
    <w:rsid w:val="00D35DFC"/>
    <w:rsid w:val="00DD1787"/>
    <w:rsid w:val="00DE5BFD"/>
    <w:rsid w:val="00F6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787"/>
  </w:style>
  <w:style w:type="paragraph" w:styleId="Footer">
    <w:name w:val="footer"/>
    <w:basedOn w:val="Normal"/>
    <w:link w:val="FooterChar"/>
    <w:uiPriority w:val="99"/>
    <w:unhideWhenUsed/>
    <w:rsid w:val="00DD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Hayat</cp:lastModifiedBy>
  <cp:revision>22</cp:revision>
  <cp:lastPrinted>2012-10-19T19:53:00Z</cp:lastPrinted>
  <dcterms:created xsi:type="dcterms:W3CDTF">2010-01-26T12:19:00Z</dcterms:created>
  <dcterms:modified xsi:type="dcterms:W3CDTF">2012-10-19T19:54:00Z</dcterms:modified>
</cp:coreProperties>
</file>