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2D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ورشکستگی یا توقف چیست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7B4460" w:rsidP="007A4687">
      <w:pPr>
        <w:pStyle w:val="ListParagraph"/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662B78BB" wp14:editId="2CC39C30">
            <wp:extent cx="5092065" cy="3968115"/>
            <wp:effectExtent l="0" t="0" r="0" b="0"/>
            <wp:docPr id="21" name="Picture 21" descr="C:\Users\Mehdi\Desktop\varshakasteghi\2015_06_11 - Copy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hdi\Desktop\varshakasteghi\2015_06_11 - Copy\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EC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چه کسی به قائم مقام ورشکسته عمل می کند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ورشکستگی چه شرایطی باید داشته بباشد 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ورشکستگی تا</w:t>
      </w:r>
      <w:r w:rsidR="007B4460" w:rsidRPr="00EF2D81">
        <w:rPr>
          <w:rFonts w:cs="B Nazanin" w:hint="cs"/>
          <w:color w:val="FF0000"/>
          <w:sz w:val="28"/>
          <w:szCs w:val="28"/>
          <w:rtl/>
          <w:lang w:bidi="fa-IR"/>
        </w:rPr>
        <w:t>ج</w:t>
      </w: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ر چگونه حاصل میشود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تاجر کیست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شرکت تجاری کیست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تکلیف تاجر در زمان توقف چیست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ضمانت اجرای مفاد ماده 413 و 414 قانون تجارت چیست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تقاضای ورشکستگی به وسیله طلب کار چگونه به عمل می آید 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3261A" w:rsidRPr="00EF2D81" w:rsidRDefault="00F3261A" w:rsidP="007A4687">
      <w:pPr>
        <w:bidi/>
        <w:ind w:left="426"/>
        <w:rPr>
          <w:rFonts w:cs="B Nazanin" w:hint="cs"/>
          <w:noProof/>
          <w:color w:val="FF0000"/>
          <w:sz w:val="28"/>
          <w:szCs w:val="28"/>
          <w:rtl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674BB9BF" wp14:editId="5F21CC32">
            <wp:extent cx="4882515" cy="5259705"/>
            <wp:effectExtent l="0" t="0" r="0" b="0"/>
            <wp:docPr id="22" name="Picture 22" descr="C:\Users\Mehdi\Desktop\varshakasteghi\2015_06_11 - Copy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hdi\Desktop\varshakasteghi\2015_06_11 - Copy\1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1A" w:rsidRPr="00EF2D81" w:rsidRDefault="00F3261A" w:rsidP="00F3261A">
      <w:pPr>
        <w:bidi/>
        <w:ind w:left="426"/>
        <w:rPr>
          <w:rFonts w:cs="B Nazanin" w:hint="cs"/>
          <w:noProof/>
          <w:color w:val="FF0000"/>
          <w:sz w:val="28"/>
          <w:szCs w:val="28"/>
          <w:rtl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2EA38503" wp14:editId="52329EAD">
            <wp:extent cx="4664075" cy="469900"/>
            <wp:effectExtent l="0" t="0" r="3175" b="6350"/>
            <wp:docPr id="23" name="Picture 23" descr="C:\Users\Mehdi\Desktop\varshakasteghi\2015_06_11 - Copy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hdi\Desktop\varshakasteghi\2015_06_11 - Copy\1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EC" w:rsidRPr="00EF2D81" w:rsidRDefault="00F24EEC" w:rsidP="00F3261A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در صورتی که ثابت شود تاجر ورشکسته نبوده و طلبکار عمدا و با سوء نیت تقاضای ورشکستگی داده چه نتیجه ای دارد</w:t>
      </w:r>
      <w:r w:rsidR="00214A3A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تفاوت حکم ورشکستگی اعلام با اعلان چیست</w:t>
      </w:r>
      <w:r w:rsidR="00214A3A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اثر حکم ورشکستگی چیست 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lastRenderedPageBreak/>
        <w:t>مواردی که در حکم ورشکستگی باید ذکر شود را نام ببرید 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اجرای موقت حکم ورشکستگی را توضیح دهید؟</w:t>
      </w:r>
    </w:p>
    <w:p w:rsidR="00F24EEC" w:rsidRPr="00EF2D81" w:rsidRDefault="00F3261A" w:rsidP="00F3261A">
      <w:pPr>
        <w:bidi/>
        <w:ind w:left="426"/>
        <w:jc w:val="center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7AFE43D6" wp14:editId="077D65A7">
            <wp:extent cx="6793693" cy="4804547"/>
            <wp:effectExtent l="0" t="0" r="7620" b="0"/>
            <wp:docPr id="25" name="Picture 25" descr="C:\Users\Mehdi\Desktop\varshakasteghi\2015_06_11 - Copy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hdi\Desktop\varshakasteghi\2015_06_11 - Copy\1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02" cy="48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چه کسی می تواند به حکم ورشکستگی اعتراض کند ؟</w:t>
      </w:r>
    </w:p>
    <w:p w:rsidR="00F24EEC" w:rsidRPr="00EF2D81" w:rsidRDefault="00BB0FAB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70B16359" wp14:editId="603D4990">
            <wp:extent cx="5016500" cy="5151120"/>
            <wp:effectExtent l="0" t="0" r="0" b="0"/>
            <wp:docPr id="26" name="Picture 26" descr="C:\Users\Mehdi\Desktop\varshakasteghi\2015_06_11 - Copy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hdi\Desktop\varshakasteghi\2015_06_11 - Copy\2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75" w:rsidRPr="00EF2D81" w:rsidRDefault="006A1A29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شرایط ورشکستگی پ</w:t>
      </w:r>
      <w:r w:rsidR="00DD1975" w:rsidRPr="00EF2D81">
        <w:rPr>
          <w:rFonts w:cs="B Nazanin" w:hint="cs"/>
          <w:color w:val="FF0000"/>
          <w:sz w:val="28"/>
          <w:szCs w:val="28"/>
          <w:rtl/>
          <w:lang w:bidi="fa-IR"/>
        </w:rPr>
        <w:t>س از فوت تاجر یا انحلال شرکت چیست ؟</w:t>
      </w:r>
    </w:p>
    <w:p w:rsidR="00F24EEC" w:rsidRPr="00EF2D81" w:rsidRDefault="006A1A29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2A3BF94C" wp14:editId="59D7A63C">
            <wp:extent cx="4874260" cy="5964555"/>
            <wp:effectExtent l="0" t="0" r="2540" b="0"/>
            <wp:docPr id="27" name="Picture 27" descr="C:\Users\Mehdi\Desktop\varshakasteghi\2015_06_11 - Copy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hdi\Desktop\varshakasteghi\2015_06_11 - Copy\2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انواع شرکت بر چند نوع است ؟</w:t>
      </w:r>
    </w:p>
    <w:p w:rsidR="00F24EEC" w:rsidRPr="00EF2D81" w:rsidRDefault="00F24EEC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DD1975" w:rsidRPr="00EF2D81" w:rsidRDefault="00DD197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آثار حکم ورشکستگی را نام ببرید ؟</w:t>
      </w:r>
    </w:p>
    <w:p w:rsidR="007A4687" w:rsidRPr="00EF2D81" w:rsidRDefault="006A1A29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41112C88" wp14:editId="4AE623FD">
            <wp:extent cx="4991735" cy="4874260"/>
            <wp:effectExtent l="0" t="0" r="0" b="2540"/>
            <wp:docPr id="28" name="Picture 28" descr="C:\Users\Mehdi\Desktop\varshakasteghi\2015_06_11 - Copy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hdi\Desktop\varshakasteghi\2015_06_11 - Copy\2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75" w:rsidRPr="00EF2D81" w:rsidRDefault="00FD3747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ممنوعیت مداخله در اموال </w:t>
      </w:r>
      <w:r w:rsidR="00990DA5"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ورشکسته </w:t>
      </w: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را توضیح دهید ؟ </w:t>
      </w:r>
      <w:r w:rsidR="00990DA5" w:rsidRPr="00EF2D81">
        <w:rPr>
          <w:rFonts w:cs="B Nazanin" w:hint="cs"/>
          <w:color w:val="FF0000"/>
          <w:sz w:val="28"/>
          <w:szCs w:val="28"/>
          <w:rtl/>
          <w:lang w:bidi="fa-IR"/>
        </w:rPr>
        <w:t>از</w:t>
      </w: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 تاریخ صدور حکم ورشکستگی از مداخله در تمام اموال خود حتی آنچه ممکن است در مدت ورشکستگی عاید او شود </w:t>
      </w:r>
      <w:r w:rsidR="00990DA5" w:rsidRPr="00EF2D81">
        <w:rPr>
          <w:rFonts w:cs="B Nazanin" w:hint="cs"/>
          <w:color w:val="FF0000"/>
          <w:sz w:val="28"/>
          <w:szCs w:val="28"/>
          <w:rtl/>
          <w:lang w:bidi="fa-IR"/>
        </w:rPr>
        <w:t>ممنوع است .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990DA5" w:rsidRPr="00EF2D81" w:rsidRDefault="00990DA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ممنوعیت از مداخله در دعاوی را توضیح دهید 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990DA5" w:rsidRPr="00EF2D81" w:rsidRDefault="00990DA5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در دعاوی بر مدیر تصویه </w:t>
      </w:r>
      <w:r w:rsidR="0038040E" w:rsidRPr="00EF2D81">
        <w:rPr>
          <w:rFonts w:cs="B Nazanin" w:hint="cs"/>
          <w:color w:val="FF0000"/>
          <w:sz w:val="28"/>
          <w:szCs w:val="28"/>
          <w:rtl/>
          <w:lang w:bidi="fa-IR"/>
        </w:rPr>
        <w:t>تاجر یا شرکت در چه صورت می تواند خارج شود ؟</w:t>
      </w:r>
    </w:p>
    <w:p w:rsidR="007A4687" w:rsidRPr="00EF2D81" w:rsidRDefault="00F3261A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79FF7ECB" wp14:editId="59B02270">
            <wp:extent cx="5083810" cy="2122170"/>
            <wp:effectExtent l="0" t="0" r="2540" b="0"/>
            <wp:docPr id="29" name="Picture 29" descr="C:\Users\Mehdi\Desktop\varshakasteghi\2015_06_11 - Copy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hdi\Desktop\varshakasteghi\2015_06_11 - Copy\2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lastRenderedPageBreak/>
        <w:t>در چه صورت ورشکسته می تواند طرح دعوی کند 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حال شدن دین موجل ؟</w:t>
      </w:r>
    </w:p>
    <w:p w:rsidR="007A4687" w:rsidRPr="00EF2D81" w:rsidRDefault="006A1A29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552603B8" wp14:editId="2E698C4D">
            <wp:extent cx="4949190" cy="3917950"/>
            <wp:effectExtent l="0" t="0" r="3810" b="6350"/>
            <wp:docPr id="30" name="Picture 30" descr="C:\Users\Mehdi\Desktop\varshakasteghi\2015_06_11 - Copy\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hdi\Desktop\varshakasteghi\2015_06_11 - Copy\2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تخفیفات مقتضیه یعنی چه 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معاملات تاجر یا شرکت تجاری به چند دسته تقسیم می شود ؟</w:t>
      </w:r>
    </w:p>
    <w:p w:rsidR="007A4687" w:rsidRPr="00EF2D81" w:rsidRDefault="006A1A29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22383360" wp14:editId="6117B5B3">
            <wp:extent cx="4882515" cy="2541905"/>
            <wp:effectExtent l="0" t="0" r="0" b="0"/>
            <wp:docPr id="31" name="Picture 31" descr="C:\Users\Mehdi\Desktop\varshakasteghi\2015_06_11 - Copy\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hdi\Desktop\varshakasteghi\2015_06_11 - Copy\2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معاملات قبل از تاریخ توقف چند دسته هستند 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تفاوت مقررات قانون تجارت و قانون مدنی در خصوص معامله یا قصد فرار از دین چیت ؟</w:t>
      </w:r>
    </w:p>
    <w:p w:rsidR="007A4687" w:rsidRPr="00EF2D81" w:rsidRDefault="00CD23E4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65A28D56" wp14:editId="2814F901">
            <wp:extent cx="4681220" cy="2659380"/>
            <wp:effectExtent l="0" t="0" r="5080" b="7620"/>
            <wp:docPr id="32" name="Picture 32" descr="C:\Users\Mehdi\Desktop\varshakasteghi\2015_06_11 - Copy\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hdi\Desktop\varshakasteghi\2015_06_11 - Copy\2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F3261A">
      <w:pPr>
        <w:pStyle w:val="ListParagraph"/>
        <w:numPr>
          <w:ilvl w:val="0"/>
          <w:numId w:val="1"/>
        </w:numPr>
        <w:bidi/>
        <w:ind w:left="426"/>
        <w:rPr>
          <w:rFonts w:cs="B Nazanin" w:hint="cs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معاملاتی که بعد از تاریخ توقف تا صدور حکم ورشکستگی باطل است را نام ببرید ؟</w:t>
      </w:r>
    </w:p>
    <w:p w:rsidR="00F3261A" w:rsidRPr="00EF2D81" w:rsidRDefault="00F3261A" w:rsidP="00F3261A">
      <w:pPr>
        <w:pStyle w:val="ListParagraph"/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47A17042" wp14:editId="175C661A">
            <wp:extent cx="4805680" cy="6207760"/>
            <wp:effectExtent l="0" t="0" r="0" b="2540"/>
            <wp:docPr id="1" name="Picture 1" descr="C:\Users\Mehdi\Desktop\varshakasteghi\2015_06_11 - Copy\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di\Desktop\varshakasteghi\2015_06_11 - Copy\3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87" w:rsidRPr="00EF2D81" w:rsidRDefault="00F3261A" w:rsidP="00F3261A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4EC5A9EB" wp14:editId="1014783D">
            <wp:extent cx="4876800" cy="1087120"/>
            <wp:effectExtent l="0" t="0" r="0" b="0"/>
            <wp:docPr id="2" name="Picture 2" descr="C:\Users\Mehdi\Desktop\varshakasteghi\2015_06_11 - Copy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di\Desktop\varshakasteghi\2015_06_11 - Copy\3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صلح محاباتی را نام ببرید 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7A4687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مقید نمودن مال یعنی چه</w:t>
      </w:r>
      <w:r w:rsidR="007A4687" w:rsidRPr="00EF2D81">
        <w:rPr>
          <w:rFonts w:cs="B Nazanin" w:hint="cs"/>
          <w:color w:val="FF0000"/>
          <w:sz w:val="28"/>
          <w:szCs w:val="28"/>
          <w:rtl/>
          <w:lang w:bidi="fa-IR"/>
        </w:rPr>
        <w:t>؟</w:t>
      </w:r>
    </w:p>
    <w:p w:rsidR="007A4687" w:rsidRPr="00EF2D81" w:rsidRDefault="007A468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انواع ورشکستگی را نام ببرید  ؟</w:t>
      </w:r>
    </w:p>
    <w:p w:rsidR="009F56E4" w:rsidRPr="00EF2D81" w:rsidRDefault="009F56E4" w:rsidP="009F56E4">
      <w:pPr>
        <w:bidi/>
        <w:ind w:left="426"/>
        <w:rPr>
          <w:rFonts w:cs="B Nazanin" w:hint="cs"/>
          <w:noProof/>
          <w:color w:val="FF0000"/>
          <w:sz w:val="28"/>
          <w:szCs w:val="28"/>
          <w:rtl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7C5563CB" wp14:editId="72E26651">
            <wp:extent cx="4848860" cy="4060190"/>
            <wp:effectExtent l="0" t="0" r="8890" b="0"/>
            <wp:docPr id="34" name="Picture 34" descr="C:\Users\Mehdi\Desktop\varshakasteghi\2015_06_11 - Copy\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hdi\Desktop\varshakasteghi\2015_06_11 - Copy\3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87" w:rsidRPr="00EF2D81" w:rsidRDefault="009F56E4" w:rsidP="009F56E4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727C3020" wp14:editId="214F41D3">
            <wp:extent cx="5058410" cy="981710"/>
            <wp:effectExtent l="0" t="0" r="8890" b="8890"/>
            <wp:docPr id="35" name="Picture 35" descr="C:\Users\Mehdi\Desktop\varshakasteghi\2015_06_11 - Copy\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hdi\Desktop\varshakasteghi\2015_06_11 - Copy\3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bookmarkStart w:id="0" w:name="_GoBack"/>
      <w:bookmarkEnd w:id="0"/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موارد ورشکستگی به تقلب را نام ببرید ؟</w:t>
      </w:r>
    </w:p>
    <w:p w:rsidR="007A4687" w:rsidRPr="00EF2D81" w:rsidRDefault="003234A7" w:rsidP="007A4687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789CFB6A" wp14:editId="39660174">
            <wp:extent cx="4773295" cy="3464560"/>
            <wp:effectExtent l="0" t="0" r="8255" b="2540"/>
            <wp:docPr id="36" name="Picture 36" descr="C:\Users\Mehdi\Desktop\varshakasteghi\2015_06_11 - Copy\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hdi\Desktop\varshakasteghi\2015_06_11 - Copy\3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0E" w:rsidRPr="00EF2D81" w:rsidRDefault="0038040E" w:rsidP="007A4687">
      <w:pPr>
        <w:pStyle w:val="ListParagraph"/>
        <w:numPr>
          <w:ilvl w:val="0"/>
          <w:numId w:val="1"/>
        </w:numPr>
        <w:bidi/>
        <w:ind w:left="426"/>
        <w:rPr>
          <w:rFonts w:cs="B Nazanin" w:hint="cs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lastRenderedPageBreak/>
        <w:t>قرارداد ارفاقی را توضیح دهید ؟</w:t>
      </w:r>
    </w:p>
    <w:p w:rsidR="003358E3" w:rsidRPr="00EF2D81" w:rsidRDefault="003358E3" w:rsidP="003358E3">
      <w:pPr>
        <w:pStyle w:val="ListParagraph"/>
        <w:bidi/>
        <w:rPr>
          <w:rFonts w:cs="B Nazanin" w:hint="cs"/>
          <w:color w:val="FF0000"/>
          <w:sz w:val="28"/>
          <w:szCs w:val="28"/>
          <w:rtl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195280DB" wp14:editId="0D261080">
            <wp:extent cx="4647565" cy="2348865"/>
            <wp:effectExtent l="0" t="0" r="635" b="0"/>
            <wp:docPr id="37" name="Picture 37" descr="C:\Users\Mehdi\Desktop\varshakasteghi\2015_06_11 - Copy\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hdi\Desktop\varshakasteghi\2015_06_11 - Copy\6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E3" w:rsidRPr="00EF2D81" w:rsidRDefault="003358E3" w:rsidP="003358E3">
      <w:pPr>
        <w:pStyle w:val="ListParagraph"/>
        <w:numPr>
          <w:ilvl w:val="0"/>
          <w:numId w:val="1"/>
        </w:numPr>
        <w:bidi/>
        <w:ind w:left="426"/>
        <w:rPr>
          <w:rFonts w:cs="B Nazanin" w:hint="cs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>شرایط قرار داد ارفاقی</w:t>
      </w:r>
    </w:p>
    <w:p w:rsidR="003358E3" w:rsidRPr="00EF2D81" w:rsidRDefault="003358E3" w:rsidP="003358E3">
      <w:pPr>
        <w:pStyle w:val="ListParagraph"/>
        <w:jc w:val="right"/>
        <w:rPr>
          <w:rFonts w:cs="B Nazanin" w:hint="cs"/>
          <w:color w:val="FF0000"/>
          <w:sz w:val="28"/>
          <w:szCs w:val="28"/>
          <w:rtl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0853C829" wp14:editId="11326F37">
            <wp:extent cx="4714875" cy="2952750"/>
            <wp:effectExtent l="0" t="0" r="9525" b="0"/>
            <wp:docPr id="38" name="Picture 38" descr="C:\Users\Mehdi\Desktop\varshakasteghi\2015_06_11 - Copy\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hdi\Desktop\varshakasteghi\2015_06_11 - Copy\6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E3" w:rsidRPr="00EF2D81" w:rsidRDefault="003358E3" w:rsidP="003358E3">
      <w:pPr>
        <w:pStyle w:val="ListParagraph"/>
        <w:numPr>
          <w:ilvl w:val="0"/>
          <w:numId w:val="1"/>
        </w:num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 w:hint="cs"/>
          <w:color w:val="FF0000"/>
          <w:sz w:val="28"/>
          <w:szCs w:val="28"/>
          <w:rtl/>
          <w:lang w:bidi="fa-IR"/>
        </w:rPr>
        <w:t xml:space="preserve">قابل اعتراض بودن قرار داد ارفاقی </w:t>
      </w:r>
    </w:p>
    <w:p w:rsidR="00357761" w:rsidRPr="00EF2D81" w:rsidRDefault="003358E3" w:rsidP="00EF2D81">
      <w:pPr>
        <w:bidi/>
        <w:ind w:left="426"/>
        <w:rPr>
          <w:rFonts w:cs="B Nazanin"/>
          <w:color w:val="FF0000"/>
          <w:sz w:val="28"/>
          <w:szCs w:val="28"/>
          <w:lang w:bidi="fa-IR"/>
        </w:rPr>
      </w:pPr>
      <w:r w:rsidRPr="00EF2D81">
        <w:rPr>
          <w:rFonts w:cs="B Nazanin"/>
          <w:noProof/>
          <w:color w:val="FF0000"/>
          <w:sz w:val="28"/>
          <w:szCs w:val="28"/>
          <w:rtl/>
        </w:rPr>
        <w:drawing>
          <wp:inline distT="0" distB="0" distL="0" distR="0" wp14:anchorId="56E14BCC" wp14:editId="1C25C181">
            <wp:extent cx="4789805" cy="1988185"/>
            <wp:effectExtent l="0" t="0" r="0" b="0"/>
            <wp:docPr id="39" name="Picture 39" descr="C:\Users\Mehdi\Desktop\varshakasteghi\2015_06_11 - Copy\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hdi\Desktop\varshakasteghi\2015_06_11 - Copy\7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761" w:rsidRPr="00EF2D81" w:rsidSect="00EF2D81">
      <w:pgSz w:w="12240" w:h="15840"/>
      <w:pgMar w:top="426" w:right="474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73279"/>
    <w:multiLevelType w:val="hybridMultilevel"/>
    <w:tmpl w:val="307E987C"/>
    <w:lvl w:ilvl="0" w:tplc="162E2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B5C"/>
    <w:rsid w:val="00032FC1"/>
    <w:rsid w:val="00214A3A"/>
    <w:rsid w:val="003234A7"/>
    <w:rsid w:val="003358E3"/>
    <w:rsid w:val="00357761"/>
    <w:rsid w:val="0038040E"/>
    <w:rsid w:val="00414952"/>
    <w:rsid w:val="00476A8A"/>
    <w:rsid w:val="006A1A29"/>
    <w:rsid w:val="007A4687"/>
    <w:rsid w:val="007B4460"/>
    <w:rsid w:val="00990DA5"/>
    <w:rsid w:val="009F56E4"/>
    <w:rsid w:val="00A91B5C"/>
    <w:rsid w:val="00BB0FAB"/>
    <w:rsid w:val="00C22F9B"/>
    <w:rsid w:val="00CD23E4"/>
    <w:rsid w:val="00DD1975"/>
    <w:rsid w:val="00E07130"/>
    <w:rsid w:val="00EF2D81"/>
    <w:rsid w:val="00F24EEC"/>
    <w:rsid w:val="00F3261A"/>
    <w:rsid w:val="00FD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</dc:creator>
  <cp:keywords/>
  <dc:description/>
  <cp:lastModifiedBy>Mehdi</cp:lastModifiedBy>
  <cp:revision>18</cp:revision>
  <dcterms:created xsi:type="dcterms:W3CDTF">2015-06-13T00:43:00Z</dcterms:created>
  <dcterms:modified xsi:type="dcterms:W3CDTF">2015-06-13T02:00:00Z</dcterms:modified>
</cp:coreProperties>
</file>