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107" w:rsidRPr="00D53107" w:rsidRDefault="00242EB6" w:rsidP="00D53107">
      <w:pPr>
        <w:jc w:val="mediumKashida"/>
        <w:rPr>
          <w:rFonts w:cs="B Mitra"/>
          <w:rtl/>
        </w:rPr>
      </w:pPr>
      <w:r w:rsidRPr="00D53107">
        <w:rPr>
          <w:rFonts w:cs="B Mitra" w:hint="cs"/>
          <w:rtl/>
        </w:rPr>
        <w:t xml:space="preserve">بیستم فروردین، دو مناسبت مهم در تقویم دارد. یکی روز ملی فناوری هسته ای و دیگری هم سالروز شهادت سید مرتضی آوینی. در قبال مناسبت اول این روز، معمولا هر ساله برنامه هایی در بزرگداشت آن گرفته می شود و همگان بر برخورداری از انرژی هسته ای و حق غنی سازی تاکید میکنند. البته از آنجا که در کشور ما همه چیز تابع سیاست است؛ بزرگداشت و یا عدم بزرگداشت این روز وابسته به این است که چه دولتی با چه رویکردی سر کار باشد. از این مناسبت که بگذریم </w:t>
      </w:r>
      <w:r w:rsidR="00AB2311" w:rsidRPr="00D53107">
        <w:rPr>
          <w:rFonts w:cs="B Mitra" w:hint="cs"/>
          <w:rtl/>
        </w:rPr>
        <w:t>می</w:t>
      </w:r>
      <w:r w:rsidR="002326ED" w:rsidRPr="00D53107">
        <w:rPr>
          <w:rFonts w:cs="B Mitra" w:hint="cs"/>
          <w:rtl/>
        </w:rPr>
        <w:t xml:space="preserve"> </w:t>
      </w:r>
      <w:r w:rsidR="00AB2311" w:rsidRPr="00D53107">
        <w:rPr>
          <w:rFonts w:cs="B Mitra" w:hint="cs"/>
          <w:rtl/>
        </w:rPr>
        <w:t>رسیم به سالگرد شهادت شهید آوینی.</w:t>
      </w:r>
      <w:r w:rsidR="00F628B0" w:rsidRPr="00D53107">
        <w:rPr>
          <w:rFonts w:cs="B Mitra" w:hint="cs"/>
          <w:rtl/>
        </w:rPr>
        <w:t xml:space="preserve"> سوال اینجاست که برای بزرگداشت شهید آوینی چه باید کرد؟</w:t>
      </w:r>
      <w:r w:rsidR="00F071F9" w:rsidRPr="00D53107">
        <w:rPr>
          <w:rFonts w:cs="B Mitra" w:hint="cs"/>
          <w:rtl/>
        </w:rPr>
        <w:t xml:space="preserve"> </w:t>
      </w:r>
      <w:r w:rsidR="00D53107">
        <w:rPr>
          <w:rFonts w:cs="B Mitra" w:hint="cs"/>
          <w:rtl/>
        </w:rPr>
        <w:t>چگونه این روز را گرامی بداریم</w:t>
      </w:r>
      <w:r w:rsidR="00F071F9" w:rsidRPr="00D53107">
        <w:rPr>
          <w:rFonts w:cs="B Mitra" w:hint="cs"/>
          <w:rtl/>
        </w:rPr>
        <w:t>؟</w:t>
      </w:r>
      <w:r w:rsidR="00F628B0" w:rsidRPr="00D53107">
        <w:rPr>
          <w:rFonts w:cs="B Mitra" w:hint="cs"/>
          <w:rtl/>
        </w:rPr>
        <w:t xml:space="preserve"> می </w:t>
      </w:r>
      <w:r w:rsidR="00F071F9" w:rsidRPr="00D53107">
        <w:rPr>
          <w:rFonts w:cs="B Mitra" w:hint="cs"/>
          <w:rtl/>
        </w:rPr>
        <w:t>ت</w:t>
      </w:r>
      <w:r w:rsidR="00F628B0" w:rsidRPr="00D53107">
        <w:rPr>
          <w:rFonts w:cs="B Mitra" w:hint="cs"/>
          <w:rtl/>
        </w:rPr>
        <w:t xml:space="preserve">وان یک </w:t>
      </w:r>
      <w:r w:rsidR="00F071F9" w:rsidRPr="00D53107">
        <w:rPr>
          <w:rFonts w:cs="B Mitra" w:hint="cs"/>
          <w:rtl/>
        </w:rPr>
        <w:t>قدم</w:t>
      </w:r>
      <w:r w:rsidR="00F628B0" w:rsidRPr="00D53107">
        <w:rPr>
          <w:rFonts w:cs="B Mitra" w:hint="cs"/>
          <w:rtl/>
        </w:rPr>
        <w:t xml:space="preserve"> عقب تر آمد و</w:t>
      </w:r>
      <w:r w:rsidR="00D53107">
        <w:rPr>
          <w:rFonts w:cs="B Mitra" w:hint="cs"/>
          <w:rtl/>
        </w:rPr>
        <w:t xml:space="preserve"> </w:t>
      </w:r>
      <w:r w:rsidR="00111E48" w:rsidRPr="00D53107">
        <w:rPr>
          <w:rFonts w:cs="B Mitra" w:hint="cs"/>
          <w:rtl/>
        </w:rPr>
        <w:t xml:space="preserve">به جای پرسش از چگونگی از چرایی پرسش کنیم. </w:t>
      </w:r>
      <w:r w:rsidR="00F628B0" w:rsidRPr="00D53107">
        <w:rPr>
          <w:rFonts w:cs="B Mitra" w:hint="cs"/>
          <w:rtl/>
        </w:rPr>
        <w:t xml:space="preserve"> </w:t>
      </w:r>
      <w:r w:rsidR="00F071F9" w:rsidRPr="00D53107">
        <w:rPr>
          <w:rFonts w:cs="B Mitra" w:hint="cs"/>
          <w:rtl/>
        </w:rPr>
        <w:t>یعنی بپرسیم</w:t>
      </w:r>
      <w:r w:rsidR="00F628B0" w:rsidRPr="00D53107">
        <w:rPr>
          <w:rFonts w:cs="B Mitra" w:hint="cs"/>
          <w:rtl/>
        </w:rPr>
        <w:t xml:space="preserve"> اصلا پرداختن به چنین شخصی وجهی دارد یا نه؟</w:t>
      </w:r>
      <w:r w:rsidR="008F490C" w:rsidRPr="00D53107">
        <w:rPr>
          <w:rFonts w:cs="B Mitra" w:hint="cs"/>
          <w:rtl/>
        </w:rPr>
        <w:t xml:space="preserve"> چرا ما باید </w:t>
      </w:r>
      <w:r w:rsidR="002326ED" w:rsidRPr="00D53107">
        <w:rPr>
          <w:rFonts w:cs="B Mitra" w:hint="cs"/>
          <w:rtl/>
        </w:rPr>
        <w:t>این مناسبت را گرامی بداریم؟</w:t>
      </w:r>
      <w:r w:rsidR="00F628B0" w:rsidRPr="00D53107">
        <w:rPr>
          <w:rFonts w:cs="B Mitra" w:hint="cs"/>
          <w:rtl/>
        </w:rPr>
        <w:t xml:space="preserve"> می توا</w:t>
      </w:r>
      <w:r w:rsidR="00D53107">
        <w:rPr>
          <w:rFonts w:cs="B Mitra" w:hint="cs"/>
          <w:rtl/>
        </w:rPr>
        <w:t>ن</w:t>
      </w:r>
      <w:r w:rsidR="00F628B0" w:rsidRPr="00D53107">
        <w:rPr>
          <w:rFonts w:cs="B Mitra" w:hint="cs"/>
          <w:rtl/>
        </w:rPr>
        <w:t>یم از این هم عقب تر بیاییم و</w:t>
      </w:r>
      <w:r w:rsidR="00111E48" w:rsidRPr="00D53107">
        <w:rPr>
          <w:rFonts w:cs="B Mitra" w:hint="cs"/>
          <w:rtl/>
        </w:rPr>
        <w:t xml:space="preserve"> به جای پرس</w:t>
      </w:r>
      <w:r w:rsidR="008F490C" w:rsidRPr="00D53107">
        <w:rPr>
          <w:rFonts w:cs="B Mitra" w:hint="cs"/>
          <w:rtl/>
        </w:rPr>
        <w:t xml:space="preserve">ش از چرایی، از چیستی سوال کنیم و </w:t>
      </w:r>
      <w:r w:rsidR="00D53107">
        <w:rPr>
          <w:rFonts w:cs="B Mitra" w:hint="cs"/>
          <w:rtl/>
        </w:rPr>
        <w:t>بپرسیم</w:t>
      </w:r>
      <w:r w:rsidR="008F490C" w:rsidRPr="00D53107">
        <w:rPr>
          <w:rFonts w:cs="B Mitra" w:hint="cs"/>
          <w:rtl/>
        </w:rPr>
        <w:t xml:space="preserve">: </w:t>
      </w:r>
      <w:r w:rsidR="00F628B0" w:rsidRPr="00D53107">
        <w:rPr>
          <w:rFonts w:cs="B Mitra" w:hint="cs"/>
          <w:rtl/>
        </w:rPr>
        <w:t>اصلا آوینی که بود؟</w:t>
      </w:r>
      <w:r w:rsidR="002326ED" w:rsidRPr="00D53107">
        <w:rPr>
          <w:rFonts w:cs="B Mitra" w:hint="cs"/>
          <w:rtl/>
        </w:rPr>
        <w:t>!</w:t>
      </w:r>
      <w:r w:rsidR="00F628B0" w:rsidRPr="00D53107">
        <w:rPr>
          <w:rFonts w:cs="B Mitra" w:hint="cs"/>
          <w:rtl/>
        </w:rPr>
        <w:t xml:space="preserve"> </w:t>
      </w:r>
    </w:p>
    <w:p w:rsidR="003B3C66" w:rsidRPr="00D53107" w:rsidRDefault="006D4C43" w:rsidP="00D53107">
      <w:pPr>
        <w:jc w:val="mediumKashida"/>
        <w:rPr>
          <w:rFonts w:cs="B Mitra"/>
          <w:rtl/>
        </w:rPr>
      </w:pPr>
      <w:r w:rsidRPr="00D53107">
        <w:rPr>
          <w:rFonts w:cs="B Mitra" w:hint="cs"/>
          <w:rtl/>
        </w:rPr>
        <w:t xml:space="preserve">آوینی که بود؟ </w:t>
      </w:r>
      <w:r w:rsidR="00111E48" w:rsidRPr="00D53107">
        <w:rPr>
          <w:rFonts w:cs="B Mitra" w:hint="cs"/>
          <w:rtl/>
        </w:rPr>
        <w:t>علی الظاهر یک مستند ساز انقلابی که در باب موضوعاتی نظیر انقلاب اسلامی، تمدن غرب، ماهیت سینما و مواجه نظری با روشنفکران وطنی مقالاتی نوشته است. این نوع نگاه اگرچه بهره ای از حقیقت دارد؛ اما از آوینی یک عنصری متعلق به گذشته می سازد که باید به موزه رفت و او را دید و شناخت. اما واقعیت امر همین است؟ آوینی متعلق به گذشته است یا آینده؟</w:t>
      </w:r>
      <w:r w:rsidR="003B3C66" w:rsidRPr="00D53107">
        <w:rPr>
          <w:rFonts w:cs="B Mitra" w:hint="cs"/>
          <w:rtl/>
        </w:rPr>
        <w:t xml:space="preserve"> اگر متعلق به گذشته است؛ </w:t>
      </w:r>
      <w:r w:rsidR="002326ED" w:rsidRPr="00D53107">
        <w:rPr>
          <w:rFonts w:cs="B Mitra" w:hint="cs"/>
          <w:rtl/>
        </w:rPr>
        <w:t xml:space="preserve">از آنجا که او شخصیتی تاثیر گذار و مهم بوده می توانیم </w:t>
      </w:r>
      <w:r w:rsidR="003B3C66" w:rsidRPr="00D53107">
        <w:rPr>
          <w:rFonts w:cs="B Mitra" w:hint="cs"/>
          <w:rtl/>
        </w:rPr>
        <w:t>هر ساله برای او مراسم یادبود و بزرگداشت بگیریم. اما اگر متعلق به آینده باشد؛ ما در قبال چنین شخصی چه وظیفه ای داریم؟ اصلا این جمله که فلان شخص متعلق به آ</w:t>
      </w:r>
      <w:r w:rsidR="00C00D84" w:rsidRPr="00D53107">
        <w:rPr>
          <w:rFonts w:cs="B Mitra" w:hint="cs"/>
          <w:rtl/>
        </w:rPr>
        <w:t>ینده است؛ یعنی چه؟</w:t>
      </w:r>
      <w:r w:rsidR="00040FBB" w:rsidRPr="00D53107">
        <w:rPr>
          <w:rFonts w:cs="B Mitra" w:hint="cs"/>
          <w:rtl/>
        </w:rPr>
        <w:t xml:space="preserve"> </w:t>
      </w:r>
      <w:r w:rsidR="00224E81" w:rsidRPr="00D53107">
        <w:rPr>
          <w:rFonts w:cs="B Mitra" w:hint="cs"/>
          <w:rtl/>
        </w:rPr>
        <w:t xml:space="preserve">منظور از این آینده، دقیقا چه زمانی است؟ </w:t>
      </w:r>
    </w:p>
    <w:p w:rsidR="00224E81" w:rsidRPr="00D53107" w:rsidRDefault="00224E81" w:rsidP="00D53107">
      <w:pPr>
        <w:jc w:val="mediumKashida"/>
        <w:rPr>
          <w:rFonts w:cs="B Mitra"/>
          <w:rtl/>
        </w:rPr>
      </w:pPr>
      <w:r w:rsidRPr="00D53107">
        <w:rPr>
          <w:rFonts w:cs="B Mitra" w:hint="cs"/>
          <w:rtl/>
        </w:rPr>
        <w:t>آوینی متعلق به آینده است. چراکه او از زمانه خودش و فهم زمانه و روح حاکم بر آن جلوتر بود. جامعه جمع تک تک اعضای خود نیست. بلکه فر</w:t>
      </w:r>
      <w:r w:rsidR="005C6EA5" w:rsidRPr="00D53107">
        <w:rPr>
          <w:rFonts w:cs="B Mitra" w:hint="cs"/>
          <w:rtl/>
        </w:rPr>
        <w:t>ا</w:t>
      </w:r>
      <w:r w:rsidRPr="00D53107">
        <w:rPr>
          <w:rFonts w:cs="B Mitra" w:hint="cs"/>
          <w:rtl/>
        </w:rPr>
        <w:t xml:space="preserve">تر از آن ها دارای </w:t>
      </w:r>
      <w:r w:rsidR="005C6EA5" w:rsidRPr="00D53107">
        <w:rPr>
          <w:rFonts w:cs="B Mitra" w:hint="cs"/>
          <w:rtl/>
        </w:rPr>
        <w:t xml:space="preserve">یک هویت و ذات است. </w:t>
      </w:r>
      <w:r w:rsidR="008E3A19" w:rsidRPr="00D53107">
        <w:rPr>
          <w:rFonts w:cs="B Mitra" w:hint="cs"/>
          <w:rtl/>
        </w:rPr>
        <w:t>خود آوینی می گوید: این که در هر زمانه انسان ها بر امری اتفاق رای می یابند و انگیزه ها و اندیشه های مشترکی پیدا میکنند؛ تصادفی نیست. در هر زمانه بشر</w:t>
      </w:r>
      <w:r w:rsidR="008E3A19" w:rsidRPr="00D53107">
        <w:rPr>
          <w:rtl/>
        </w:rPr>
        <w:t>–</w:t>
      </w:r>
      <w:r w:rsidR="008E3A19" w:rsidRPr="00D53107">
        <w:rPr>
          <w:rFonts w:cs="B Mitra" w:hint="cs"/>
          <w:rtl/>
        </w:rPr>
        <w:t xml:space="preserve"> در مصداق جمعی خویش- عهد تازه ای می بندد و این عهد تازه ملازم است با تعهدی تازه در تفکر بشر و اراده او. آوینی با درک تاریخ چهارصد ساله غرب و سیطره نسبی آن بر جوامعی نظیر ما، به خوبی دریافته بود که بشر در عهد نیهیلیسم به سر می برد</w:t>
      </w:r>
      <w:r w:rsidR="00F158C0" w:rsidRPr="00D53107">
        <w:rPr>
          <w:rFonts w:cs="B Mitra" w:hint="cs"/>
          <w:rtl/>
        </w:rPr>
        <w:t xml:space="preserve"> و از رنج بزرگ همگانی سخن می گفت: دورانی از یک رنج بزرگ همگانی در راه است. آخرین دوران رنج. و با این دوران عهد نیهیلیسم نیز به سر خو</w:t>
      </w:r>
      <w:r w:rsidR="005C6EA5" w:rsidRPr="00D53107">
        <w:rPr>
          <w:rFonts w:cs="B Mitra" w:hint="cs"/>
          <w:rtl/>
        </w:rPr>
        <w:t>اه</w:t>
      </w:r>
      <w:r w:rsidR="00F158C0" w:rsidRPr="00D53107">
        <w:rPr>
          <w:rFonts w:cs="B Mitra" w:hint="cs"/>
          <w:rtl/>
        </w:rPr>
        <w:t>د آمد. رنج بشری، با هبوط آغاز می شود. با فروافتادن از بهشت مثالی. بهشتی که در عین حال مثالی است از ذات آدم و حقیقت وجود او. بازگشت آدم نیز به همین بهشت است که با</w:t>
      </w:r>
      <w:r w:rsidR="005C6EA5" w:rsidRPr="00D53107">
        <w:rPr>
          <w:rFonts w:cs="B Mitra" w:hint="cs"/>
          <w:rtl/>
        </w:rPr>
        <w:t xml:space="preserve"> توبه میسر می شود. و نیهیلیسم، ظ</w:t>
      </w:r>
      <w:r w:rsidR="00F158C0" w:rsidRPr="00D53107">
        <w:rPr>
          <w:rFonts w:cs="B Mitra" w:hint="cs"/>
          <w:rtl/>
        </w:rPr>
        <w:t>لمات آخرین مرحله هبوط قبل از توبه بازگشت است و این مرحله باید هم با بیشترین رنج ه</w:t>
      </w:r>
      <w:r w:rsidR="005C6EA5" w:rsidRPr="00D53107">
        <w:rPr>
          <w:rFonts w:cs="B Mitra" w:hint="cs"/>
          <w:rtl/>
        </w:rPr>
        <w:t>مراه باشد. رنجی که بیش از هر چیز ر</w:t>
      </w:r>
      <w:r w:rsidR="00F158C0" w:rsidRPr="00D53107">
        <w:rPr>
          <w:rFonts w:cs="B Mitra" w:hint="cs"/>
          <w:rtl/>
        </w:rPr>
        <w:t>نج عدم قرب ا</w:t>
      </w:r>
      <w:r w:rsidR="004E0672" w:rsidRPr="00D53107">
        <w:rPr>
          <w:rFonts w:cs="B Mitra" w:hint="cs"/>
          <w:rtl/>
        </w:rPr>
        <w:t>ست. رنج ب</w:t>
      </w:r>
      <w:r w:rsidR="00D53107">
        <w:rPr>
          <w:rFonts w:cs="B Mitra" w:hint="cs"/>
          <w:rtl/>
        </w:rPr>
        <w:t>ُ</w:t>
      </w:r>
      <w:r w:rsidR="004E0672" w:rsidRPr="00D53107">
        <w:rPr>
          <w:rFonts w:cs="B Mitra" w:hint="cs"/>
          <w:rtl/>
        </w:rPr>
        <w:t xml:space="preserve">عد از حقیقت است. آوینی بیش از همه، نظر به تاریخ و باطن آن </w:t>
      </w:r>
      <w:r w:rsidR="002326ED" w:rsidRPr="00D53107">
        <w:rPr>
          <w:rFonts w:cs="B Mitra" w:hint="cs"/>
          <w:rtl/>
        </w:rPr>
        <w:t>داشت</w:t>
      </w:r>
      <w:r w:rsidR="004E0672" w:rsidRPr="00D53107">
        <w:rPr>
          <w:rFonts w:cs="B Mitra" w:hint="cs"/>
          <w:rtl/>
        </w:rPr>
        <w:t xml:space="preserve"> و سعی می</w:t>
      </w:r>
      <w:r w:rsidR="002326ED" w:rsidRPr="00D53107">
        <w:rPr>
          <w:rFonts w:cs="B Mitra" w:hint="cs"/>
          <w:rtl/>
        </w:rPr>
        <w:t xml:space="preserve"> کرد</w:t>
      </w:r>
      <w:r w:rsidR="004E0672" w:rsidRPr="00D53107">
        <w:rPr>
          <w:rFonts w:cs="B Mitra" w:hint="cs"/>
          <w:rtl/>
        </w:rPr>
        <w:t xml:space="preserve"> با ظهور نحوی از تفکر، که می</w:t>
      </w:r>
      <w:r w:rsidR="00D53107">
        <w:rPr>
          <w:rFonts w:cs="B Mitra" w:hint="cs"/>
          <w:rtl/>
        </w:rPr>
        <w:t xml:space="preserve"> </w:t>
      </w:r>
      <w:r w:rsidR="004E0672" w:rsidRPr="00D53107">
        <w:rPr>
          <w:rFonts w:cs="B Mitra" w:hint="cs"/>
          <w:rtl/>
        </w:rPr>
        <w:t>توان به آن تفکر آماده گر گفت؛ زمینه آ</w:t>
      </w:r>
      <w:r w:rsidR="00C574BC" w:rsidRPr="00D53107">
        <w:rPr>
          <w:rFonts w:cs="B Mitra" w:hint="cs"/>
          <w:rtl/>
        </w:rPr>
        <w:t>غاز تاریخ جدیدی را فراهم سازد.</w:t>
      </w:r>
      <w:r w:rsidR="008F0DD2" w:rsidRPr="00D53107">
        <w:rPr>
          <w:rFonts w:cs="B Mitra" w:hint="cs"/>
          <w:rtl/>
        </w:rPr>
        <w:t xml:space="preserve"> او درد ا</w:t>
      </w:r>
      <w:r w:rsidR="00D53107">
        <w:rPr>
          <w:rFonts w:cs="B Mitra" w:hint="cs"/>
          <w:rtl/>
        </w:rPr>
        <w:t>نسان امروز را حتی بهتر از خودش</w:t>
      </w:r>
      <w:r w:rsidR="008F0DD2" w:rsidRPr="00D53107">
        <w:rPr>
          <w:rFonts w:cs="B Mitra" w:hint="cs"/>
          <w:rtl/>
        </w:rPr>
        <w:t xml:space="preserve"> شناخته بود و خبر از هبوط در همه ساحات وجود بشر می داد و می گفت: مرگ حقیقی در همین بی معنی شدن هستی است. و این روی نمی کند مگر آنکه بشر وجود خود را به مثابه واسطه ای میان زمین و آسمان انکار کند. انکار آسمان، انکار حقیقت آسمانی وجود انسان است و با این انکار، مظهریت او برای حقیقت مطلق انکار می شود</w:t>
      </w:r>
      <w:r w:rsidR="00840D04" w:rsidRPr="00D53107">
        <w:rPr>
          <w:rFonts w:cs="B Mitra" w:hint="cs"/>
          <w:rtl/>
        </w:rPr>
        <w:t xml:space="preserve"> و نیستی روی می کند.</w:t>
      </w:r>
      <w:r w:rsidR="004E0672" w:rsidRPr="00D53107">
        <w:rPr>
          <w:rFonts w:cs="B Mitra" w:hint="cs"/>
          <w:rtl/>
        </w:rPr>
        <w:t xml:space="preserve"> تاریخ تشنه امثال آوینی است.</w:t>
      </w:r>
      <w:r w:rsidR="00C574BC" w:rsidRPr="00D53107">
        <w:rPr>
          <w:rFonts w:cs="B Mitra" w:hint="cs"/>
          <w:rtl/>
        </w:rPr>
        <w:t xml:space="preserve"> اگرچه اجتماع معمولا روی خوش به چنین افرادی نشان نمی دهد. به همین دلیل آوینی را باید آموزگار تاریخ خواند تا آموزگار اجتماع. به صرف بی اعتنایی جامعه به اندیشه </w:t>
      </w:r>
      <w:r w:rsidR="005C6EA5" w:rsidRPr="00D53107">
        <w:rPr>
          <w:rFonts w:cs="B Mitra" w:hint="cs"/>
          <w:rtl/>
        </w:rPr>
        <w:t>و حرکت چنین انسان هایی، نمی توان</w:t>
      </w:r>
      <w:r w:rsidR="00C574BC" w:rsidRPr="00D53107">
        <w:rPr>
          <w:rFonts w:cs="B Mitra" w:hint="cs"/>
          <w:rtl/>
        </w:rPr>
        <w:t xml:space="preserve"> کار آن ها را پایان یافته تلقی کرد. اگر امروز کسی روی خو</w:t>
      </w:r>
      <w:r w:rsidR="008F0DD2" w:rsidRPr="00D53107">
        <w:rPr>
          <w:rFonts w:cs="B Mitra" w:hint="cs"/>
          <w:rtl/>
        </w:rPr>
        <w:t>ش به امثال آوینی و جوهره حرکتشان</w:t>
      </w:r>
      <w:r w:rsidR="00C574BC" w:rsidRPr="00D53107">
        <w:rPr>
          <w:rFonts w:cs="B Mitra" w:hint="cs"/>
          <w:rtl/>
        </w:rPr>
        <w:t xml:space="preserve"> نشان نمی دهد و اگر فردا هم تکرار امروز است؛ می توان به پس فردایی دل بست ک</w:t>
      </w:r>
      <w:r w:rsidR="005C6EA5" w:rsidRPr="00D53107">
        <w:rPr>
          <w:rFonts w:cs="B Mitra" w:hint="cs"/>
          <w:rtl/>
        </w:rPr>
        <w:t>ه اندیشه و حرکت امثال آوینی، جایگاه خود را می یابد و آن تاریخ را سیراب می کند.</w:t>
      </w:r>
      <w:r w:rsidR="004E0672" w:rsidRPr="00D53107">
        <w:rPr>
          <w:rFonts w:cs="B Mitra" w:hint="cs"/>
          <w:rtl/>
        </w:rPr>
        <w:t xml:space="preserve"> </w:t>
      </w:r>
    </w:p>
    <w:p w:rsidR="00AB2311" w:rsidRPr="00D53107" w:rsidRDefault="009B181C" w:rsidP="00D53107">
      <w:pPr>
        <w:jc w:val="mediumKashida"/>
        <w:rPr>
          <w:rFonts w:cs="B Mitra"/>
        </w:rPr>
      </w:pPr>
      <w:r w:rsidRPr="00D53107">
        <w:rPr>
          <w:rFonts w:cs="B Mitra" w:hint="cs"/>
          <w:rtl/>
        </w:rPr>
        <w:t xml:space="preserve"> </w:t>
      </w:r>
    </w:p>
    <w:sectPr w:rsidR="00AB2311" w:rsidRPr="00D53107" w:rsidSect="00307B2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useFELayout/>
  </w:compat>
  <w:rsids>
    <w:rsidRoot w:val="00242EB6"/>
    <w:rsid w:val="00040FBB"/>
    <w:rsid w:val="00111E48"/>
    <w:rsid w:val="00224E81"/>
    <w:rsid w:val="002326ED"/>
    <w:rsid w:val="00242EB6"/>
    <w:rsid w:val="00307B2B"/>
    <w:rsid w:val="003B3C66"/>
    <w:rsid w:val="004E0672"/>
    <w:rsid w:val="005C6EA5"/>
    <w:rsid w:val="006D4C43"/>
    <w:rsid w:val="006E4F0A"/>
    <w:rsid w:val="0083194F"/>
    <w:rsid w:val="00840D04"/>
    <w:rsid w:val="008701A8"/>
    <w:rsid w:val="008E3A19"/>
    <w:rsid w:val="008F0DD2"/>
    <w:rsid w:val="008F490C"/>
    <w:rsid w:val="00913107"/>
    <w:rsid w:val="009B181C"/>
    <w:rsid w:val="00A43285"/>
    <w:rsid w:val="00AB2311"/>
    <w:rsid w:val="00AD0A17"/>
    <w:rsid w:val="00AF3853"/>
    <w:rsid w:val="00C00D84"/>
    <w:rsid w:val="00C574BC"/>
    <w:rsid w:val="00D53107"/>
    <w:rsid w:val="00E4262C"/>
    <w:rsid w:val="00F071F9"/>
    <w:rsid w:val="00F158C0"/>
    <w:rsid w:val="00F628B0"/>
  </w:rsids>
  <m:mathPr>
    <m:mathFont m:val="Cambria Math"/>
    <m:brkBin m:val="before"/>
    <m:brkBinSub m:val="--"/>
    <m:smallFrac m:val="off"/>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10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1</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rezvani</dc:creator>
  <cp:lastModifiedBy>rezvani</cp:lastModifiedBy>
  <cp:revision>2</cp:revision>
  <dcterms:created xsi:type="dcterms:W3CDTF">2015-04-09T11:56:00Z</dcterms:created>
  <dcterms:modified xsi:type="dcterms:W3CDTF">2015-04-10T18:56:00Z</dcterms:modified>
</cp:coreProperties>
</file>