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A7D" w:rsidRPr="00AD0A7D" w:rsidRDefault="00AD0A7D" w:rsidP="00AD0A7D">
      <w:pPr>
        <w:spacing w:after="0" w:line="276" w:lineRule="auto"/>
        <w:rPr>
          <w:rFonts w:eastAsia="Calibri"/>
          <w:b w:val="0"/>
          <w:i/>
          <w:color w:val="0000FF"/>
          <w:rtl/>
        </w:rPr>
      </w:pPr>
    </w:p>
    <w:p w:rsidR="00AD0A7D" w:rsidRPr="00AD0A7D" w:rsidRDefault="00AD0A7D" w:rsidP="00AD0A7D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AD0A7D">
        <w:rPr>
          <w:rFonts w:eastAsia="Calibri" w:hint="cs"/>
          <w:b w:val="0"/>
          <w:i/>
          <w:color w:val="0000FF"/>
          <w:rtl/>
        </w:rPr>
        <w:t xml:space="preserve">                                               </w:t>
      </w:r>
      <w:bookmarkStart w:id="0" w:name="_GoBack"/>
      <w:bookmarkEnd w:id="0"/>
      <w:r w:rsidRPr="00AD0A7D">
        <w:rPr>
          <w:rFonts w:eastAsia="Calibri" w:hint="cs"/>
          <w:b w:val="0"/>
          <w:i/>
          <w:color w:val="0000FF"/>
          <w:rtl/>
        </w:rPr>
        <w:t xml:space="preserve">  </w:t>
      </w:r>
      <w:r w:rsidRPr="00AD0A7D">
        <w:rPr>
          <w:rFonts w:eastAsia="Calibri"/>
          <w:b w:val="0"/>
          <w:i/>
          <w:noProof/>
          <w:color w:val="0000FF"/>
        </w:rPr>
        <w:drawing>
          <wp:inline distT="0" distB="0" distL="0" distR="0" wp14:anchorId="54F475B4" wp14:editId="415452BB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0A7D" w:rsidRPr="00AD0A7D" w:rsidRDefault="00AD0A7D" w:rsidP="00AD0A7D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AD0A7D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AD0A7D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AD0A7D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AD0A7D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AD0A7D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AD0A7D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AD0A7D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AD0A7D" w:rsidRPr="00AD0A7D" w:rsidRDefault="00AD0A7D" w:rsidP="00AD0A7D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</w:p>
    <w:p w:rsidR="00AD0A7D" w:rsidRPr="00AD0A7D" w:rsidRDefault="00AD0A7D" w:rsidP="00AD0A7D">
      <w:pPr>
        <w:rPr>
          <w:b w:val="0"/>
          <w:rtl/>
        </w:rPr>
      </w:pPr>
      <w:bookmarkStart w:id="1" w:name="FehStart"/>
      <w:bookmarkEnd w:id="1"/>
      <w:r w:rsidRPr="00AD0A7D">
        <w:rPr>
          <w:b w:val="0"/>
          <w:rtl/>
        </w:rPr>
        <w:t>خارج فقه ج 49 - ف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نواقض</w:t>
      </w:r>
      <w:proofErr w:type="spellEnd"/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الوضو</w:t>
      </w:r>
      <w:proofErr w:type="spellEnd"/>
      <w:r w:rsidRPr="00AD0A7D">
        <w:rPr>
          <w:b w:val="0"/>
          <w:rtl/>
        </w:rPr>
        <w:t xml:space="preserve"> – </w:t>
      </w:r>
      <w:r w:rsidRPr="00AD0A7D">
        <w:rPr>
          <w:rFonts w:hint="cs"/>
          <w:b w:val="0"/>
          <w:rtl/>
        </w:rPr>
        <w:t>21/9/1400</w:t>
      </w:r>
      <w:r w:rsidRPr="00AD0A7D">
        <w:rPr>
          <w:b w:val="0"/>
          <w:rtl/>
        </w:rPr>
        <w:t xml:space="preserve"> </w:t>
      </w:r>
    </w:p>
    <w:p w:rsidR="00AD0A7D" w:rsidRPr="00AD0A7D" w:rsidRDefault="00AD0A7D" w:rsidP="00AD0A7D">
      <w:pPr>
        <w:spacing w:after="0" w:line="276" w:lineRule="auto"/>
        <w:rPr>
          <w:rFonts w:eastAsia="Calibri"/>
          <w:b w:val="0"/>
          <w:rtl/>
        </w:rPr>
      </w:pPr>
      <w:r w:rsidRPr="00AD0A7D">
        <w:rPr>
          <w:rFonts w:eastAsia="Calibri" w:hint="cs"/>
          <w:b w:val="0"/>
          <w:i/>
          <w:color w:val="FF0000"/>
          <w:rtl/>
        </w:rPr>
        <w:t>موضوع:</w:t>
      </w:r>
      <w:r w:rsidRPr="00AD0A7D">
        <w:rPr>
          <w:rFonts w:eastAsia="Calibri" w:hint="cs"/>
          <w:b w:val="0"/>
          <w:rtl/>
        </w:rPr>
        <w:t xml:space="preserve"> </w:t>
      </w:r>
      <w:bookmarkStart w:id="2" w:name="Bokkolli"/>
      <w:bookmarkEnd w:id="2"/>
      <w:proofErr w:type="spellStart"/>
      <w:r w:rsidRPr="00AD0A7D">
        <w:rPr>
          <w:rFonts w:eastAsia="Calibri"/>
          <w:b w:val="0"/>
          <w:rtl/>
        </w:rPr>
        <w:t>كتاب</w:t>
      </w:r>
      <w:proofErr w:type="spellEnd"/>
      <w:r w:rsidRPr="00AD0A7D">
        <w:rPr>
          <w:rFonts w:eastAsia="Calibri"/>
          <w:b w:val="0"/>
          <w:rtl/>
        </w:rPr>
        <w:t xml:space="preserve"> </w:t>
      </w:r>
      <w:proofErr w:type="spellStart"/>
      <w:r w:rsidRPr="00AD0A7D">
        <w:rPr>
          <w:rFonts w:eastAsia="Calibri"/>
          <w:b w:val="0"/>
          <w:rtl/>
        </w:rPr>
        <w:t>الطهارة</w:t>
      </w:r>
      <w:proofErr w:type="spellEnd"/>
      <w:r w:rsidRPr="00AD0A7D">
        <w:rPr>
          <w:rFonts w:eastAsia="Calibri" w:hint="cs"/>
          <w:b w:val="0"/>
          <w:rtl/>
        </w:rPr>
        <w:t>/</w:t>
      </w:r>
      <w:bookmarkStart w:id="3" w:name="BokSabj_d"/>
      <w:bookmarkEnd w:id="3"/>
      <w:proofErr w:type="spellStart"/>
      <w:r w:rsidRPr="00AD0A7D">
        <w:rPr>
          <w:rFonts w:eastAsia="Calibri"/>
          <w:b w:val="0"/>
          <w:rtl/>
        </w:rPr>
        <w:t>الوضوء</w:t>
      </w:r>
      <w:proofErr w:type="spellEnd"/>
      <w:r w:rsidRPr="00AD0A7D">
        <w:rPr>
          <w:rFonts w:eastAsia="Calibri" w:hint="cs"/>
          <w:b w:val="0"/>
          <w:rtl/>
        </w:rPr>
        <w:t xml:space="preserve"> /</w:t>
      </w:r>
      <w:bookmarkStart w:id="4" w:name="BokSabj2_d"/>
      <w:bookmarkEnd w:id="4"/>
      <w:proofErr w:type="spellStart"/>
      <w:r w:rsidRPr="00AD0A7D">
        <w:rPr>
          <w:rFonts w:eastAsia="Calibri"/>
          <w:b w:val="0"/>
          <w:rtl/>
        </w:rPr>
        <w:t>نواقض</w:t>
      </w:r>
      <w:proofErr w:type="spellEnd"/>
      <w:r w:rsidRPr="00AD0A7D">
        <w:rPr>
          <w:rFonts w:eastAsia="Calibri"/>
          <w:b w:val="0"/>
          <w:rtl/>
        </w:rPr>
        <w:t xml:space="preserve"> وضو</w:t>
      </w:r>
      <w:r w:rsidRPr="00AD0A7D">
        <w:rPr>
          <w:rFonts w:eastAsia="Calibri" w:hint="cs"/>
          <w:b w:val="0"/>
          <w:rtl/>
        </w:rPr>
        <w:t xml:space="preserve"> </w:t>
      </w:r>
    </w:p>
    <w:p w:rsidR="00AD0A7D" w:rsidRPr="00AD0A7D" w:rsidRDefault="00AD0A7D" w:rsidP="00AD0A7D">
      <w:pPr>
        <w:spacing w:after="0" w:line="276" w:lineRule="auto"/>
        <w:rPr>
          <w:rFonts w:eastAsia="Calibri"/>
          <w:b w:val="0"/>
          <w:rtl/>
        </w:rPr>
      </w:pPr>
    </w:p>
    <w:p w:rsidR="00AD0A7D" w:rsidRPr="00AD0A7D" w:rsidRDefault="00AD0A7D" w:rsidP="00AD0A7D">
      <w:pPr>
        <w:rPr>
          <w:b w:val="0"/>
          <w:color w:val="FF0000"/>
          <w:rtl/>
        </w:rPr>
      </w:pPr>
      <w:r w:rsidRPr="00AD0A7D">
        <w:rPr>
          <w:b w:val="0"/>
          <w:color w:val="FF0000"/>
          <w:rtl/>
        </w:rPr>
        <w:t>فصل :  ف</w:t>
      </w:r>
      <w:r w:rsidRPr="00AD0A7D">
        <w:rPr>
          <w:rFonts w:hint="cs"/>
          <w:b w:val="0"/>
          <w:color w:val="FF0000"/>
          <w:rtl/>
        </w:rPr>
        <w:t>ی</w:t>
      </w:r>
      <w:r w:rsidRPr="00AD0A7D">
        <w:rPr>
          <w:b w:val="0"/>
          <w:color w:val="FF0000"/>
          <w:rtl/>
        </w:rPr>
        <w:t xml:space="preserve"> </w:t>
      </w:r>
      <w:proofErr w:type="spellStart"/>
      <w:r w:rsidRPr="00AD0A7D">
        <w:rPr>
          <w:b w:val="0"/>
          <w:color w:val="FF0000"/>
          <w:rtl/>
        </w:rPr>
        <w:t>الموجبات</w:t>
      </w:r>
      <w:proofErr w:type="spellEnd"/>
      <w:r w:rsidRPr="00AD0A7D">
        <w:rPr>
          <w:b w:val="0"/>
          <w:color w:val="FF0000"/>
          <w:rtl/>
        </w:rPr>
        <w:t xml:space="preserve"> و </w:t>
      </w:r>
      <w:proofErr w:type="spellStart"/>
      <w:r w:rsidRPr="00AD0A7D">
        <w:rPr>
          <w:b w:val="0"/>
          <w:color w:val="FF0000"/>
          <w:rtl/>
        </w:rPr>
        <w:t>النواقض</w:t>
      </w:r>
      <w:proofErr w:type="spellEnd"/>
      <w:r w:rsidRPr="00AD0A7D">
        <w:rPr>
          <w:b w:val="0"/>
          <w:color w:val="FF0000"/>
          <w:rtl/>
        </w:rPr>
        <w:t xml:space="preserve"> </w:t>
      </w:r>
      <w:proofErr w:type="spellStart"/>
      <w:r w:rsidRPr="00AD0A7D">
        <w:rPr>
          <w:b w:val="0"/>
          <w:color w:val="FF0000"/>
          <w:rtl/>
        </w:rPr>
        <w:t>الوضو</w:t>
      </w:r>
      <w:proofErr w:type="spellEnd"/>
      <w:r w:rsidRPr="00AD0A7D">
        <w:rPr>
          <w:b w:val="0"/>
          <w:color w:val="FF0000"/>
          <w:rtl/>
        </w:rPr>
        <w:t xml:space="preserve">  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rtl/>
        </w:rPr>
        <w:t>نسبت ب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موجب و ناقض از نظر فقه عموم من وجه است اما ماده اجتماع جا</w:t>
      </w:r>
      <w:r w:rsidRPr="00AD0A7D">
        <w:rPr>
          <w:rFonts w:hint="cs"/>
          <w:b w:val="0"/>
          <w:rtl/>
        </w:rPr>
        <w:t>یی</w:t>
      </w:r>
      <w:r w:rsidRPr="00AD0A7D">
        <w:rPr>
          <w:b w:val="0"/>
          <w:rtl/>
        </w:rPr>
        <w:t xml:space="preserve"> است که بعد از دخول وقت </w:t>
      </w:r>
      <w:proofErr w:type="spellStart"/>
      <w:r w:rsidRPr="00AD0A7D">
        <w:rPr>
          <w:b w:val="0"/>
          <w:rtl/>
        </w:rPr>
        <w:t>متطهر</w:t>
      </w:r>
      <w:proofErr w:type="spellEnd"/>
      <w:r w:rsidRPr="00AD0A7D">
        <w:rPr>
          <w:b w:val="0"/>
          <w:rtl/>
        </w:rPr>
        <w:t xml:space="preserve"> بود و وضو داشت و باد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خارج شد و دستشو</w:t>
      </w:r>
      <w:r w:rsidRPr="00AD0A7D">
        <w:rPr>
          <w:rFonts w:hint="cs"/>
          <w:b w:val="0"/>
          <w:rtl/>
        </w:rPr>
        <w:t>یی</w:t>
      </w:r>
      <w:r w:rsidRPr="00AD0A7D">
        <w:rPr>
          <w:b w:val="0"/>
          <w:rtl/>
        </w:rPr>
        <w:t xml:space="preserve"> رفت در ا</w:t>
      </w:r>
      <w:r w:rsidRPr="00AD0A7D">
        <w:rPr>
          <w:rFonts w:hint="cs"/>
          <w:b w:val="0"/>
          <w:rtl/>
        </w:rPr>
        <w:t>ینجا</w:t>
      </w:r>
      <w:r w:rsidRPr="00AD0A7D">
        <w:rPr>
          <w:b w:val="0"/>
          <w:rtl/>
        </w:rPr>
        <w:t xml:space="preserve"> ا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حادث هم ناقض وضو هست و هم باعث و موجب  شده که </w:t>
      </w:r>
      <w:r w:rsidRPr="00AD0A7D">
        <w:rPr>
          <w:rFonts w:hint="cs"/>
          <w:b w:val="0"/>
          <w:rtl/>
        </w:rPr>
        <w:t>یک</w:t>
      </w:r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وضو</w:t>
      </w:r>
      <w:r w:rsidRPr="00AD0A7D">
        <w:rPr>
          <w:rFonts w:hint="cs"/>
          <w:b w:val="0"/>
          <w:rtl/>
        </w:rPr>
        <w:t>ی</w:t>
      </w:r>
      <w:proofErr w:type="spellEnd"/>
      <w:r w:rsidRPr="00AD0A7D">
        <w:rPr>
          <w:b w:val="0"/>
          <w:rtl/>
        </w:rPr>
        <w:t xml:space="preserve"> د</w:t>
      </w:r>
      <w:r w:rsidRPr="00AD0A7D">
        <w:rPr>
          <w:rFonts w:hint="cs"/>
          <w:b w:val="0"/>
          <w:rtl/>
        </w:rPr>
        <w:t>یگری</w:t>
      </w:r>
      <w:r w:rsidRPr="00AD0A7D">
        <w:rPr>
          <w:b w:val="0"/>
          <w:rtl/>
        </w:rPr>
        <w:t xml:space="preserve"> بگ</w:t>
      </w:r>
      <w:r w:rsidRPr="00AD0A7D">
        <w:rPr>
          <w:rFonts w:hint="cs"/>
          <w:b w:val="0"/>
          <w:rtl/>
        </w:rPr>
        <w:t>یرد</w:t>
      </w:r>
      <w:r w:rsidRPr="00AD0A7D">
        <w:rPr>
          <w:rFonts w:hint="cs"/>
          <w:b w:val="0"/>
          <w:rtl/>
        </w:rPr>
        <w:t>.</w:t>
      </w:r>
      <w:r w:rsidRPr="00AD0A7D">
        <w:rPr>
          <w:b w:val="0"/>
          <w:rtl/>
        </w:rPr>
        <w:t xml:space="preserve"> 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rtl/>
        </w:rPr>
        <w:t>اما ماده افتراق از دو جهت است</w:t>
      </w:r>
      <w:r w:rsidRPr="00AD0A7D">
        <w:rPr>
          <w:b w:val="0"/>
          <w:rtl/>
        </w:rPr>
        <w:t>:  ا</w:t>
      </w:r>
      <w:r w:rsidRPr="00AD0A7D">
        <w:rPr>
          <w:rFonts w:hint="cs"/>
          <w:b w:val="0"/>
          <w:rtl/>
        </w:rPr>
        <w:t>ینکه</w:t>
      </w:r>
      <w:r w:rsidRPr="00AD0A7D">
        <w:rPr>
          <w:b w:val="0"/>
          <w:rtl/>
        </w:rPr>
        <w:t xml:space="preserve"> قبل از دخول وقت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خواهد نماز بخواند که بر مسلک مشهور واجب است وضو بگ</w:t>
      </w:r>
      <w:r w:rsidRPr="00AD0A7D">
        <w:rPr>
          <w:rFonts w:hint="cs"/>
          <w:b w:val="0"/>
          <w:rtl/>
        </w:rPr>
        <w:t>یرد</w:t>
      </w:r>
      <w:r w:rsidRPr="00AD0A7D">
        <w:rPr>
          <w:b w:val="0"/>
          <w:rtl/>
        </w:rPr>
        <w:t xml:space="preserve"> و به چن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شخص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محدث</w:t>
      </w:r>
      <w:proofErr w:type="spellEnd"/>
      <w:r w:rsidRPr="00AD0A7D">
        <w:rPr>
          <w:b w:val="0"/>
          <w:rtl/>
        </w:rPr>
        <w:t xml:space="preserve">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گو</w:t>
      </w:r>
      <w:r w:rsidRPr="00AD0A7D">
        <w:rPr>
          <w:rFonts w:hint="cs"/>
          <w:b w:val="0"/>
          <w:rtl/>
        </w:rPr>
        <w:t>یند</w:t>
      </w:r>
      <w:r w:rsidRPr="00AD0A7D">
        <w:rPr>
          <w:b w:val="0"/>
          <w:rtl/>
        </w:rPr>
        <w:t xml:space="preserve"> حال اگر وضو داشت و </w:t>
      </w:r>
      <w:proofErr w:type="spellStart"/>
      <w:r w:rsidRPr="00AD0A7D">
        <w:rPr>
          <w:b w:val="0"/>
          <w:rtl/>
        </w:rPr>
        <w:t>حدث</w:t>
      </w:r>
      <w:r w:rsidRPr="00AD0A7D">
        <w:rPr>
          <w:rFonts w:hint="cs"/>
          <w:b w:val="0"/>
          <w:rtl/>
        </w:rPr>
        <w:t>ی</w:t>
      </w:r>
      <w:proofErr w:type="spellEnd"/>
      <w:r w:rsidRPr="00AD0A7D">
        <w:rPr>
          <w:b w:val="0"/>
          <w:rtl/>
        </w:rPr>
        <w:t xml:space="preserve"> سر زد به چن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شخص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ناقض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گو</w:t>
      </w:r>
      <w:r w:rsidRPr="00AD0A7D">
        <w:rPr>
          <w:rFonts w:hint="cs"/>
          <w:b w:val="0"/>
          <w:rtl/>
        </w:rPr>
        <w:t>یند</w:t>
      </w:r>
      <w:r w:rsidRPr="00AD0A7D">
        <w:rPr>
          <w:b w:val="0"/>
          <w:rtl/>
        </w:rPr>
        <w:t xml:space="preserve"> پس در برخ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موارد ناقض و برخ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موجب و برخ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هم ناقض و هم موجب است و </w:t>
      </w:r>
      <w:r w:rsidRPr="00AD0A7D">
        <w:rPr>
          <w:rFonts w:hint="cs"/>
          <w:b w:val="0"/>
          <w:rtl/>
        </w:rPr>
        <w:t>یکی</w:t>
      </w:r>
      <w:r w:rsidRPr="00AD0A7D">
        <w:rPr>
          <w:b w:val="0"/>
          <w:rtl/>
        </w:rPr>
        <w:t xml:space="preserve"> از جاها</w:t>
      </w:r>
      <w:r w:rsidRPr="00AD0A7D">
        <w:rPr>
          <w:rFonts w:hint="cs"/>
          <w:b w:val="0"/>
          <w:rtl/>
        </w:rPr>
        <w:t>یی</w:t>
      </w:r>
      <w:r w:rsidRPr="00AD0A7D">
        <w:rPr>
          <w:b w:val="0"/>
          <w:rtl/>
        </w:rPr>
        <w:t xml:space="preserve"> که فقط موجب است آنجا</w:t>
      </w:r>
      <w:r w:rsidRPr="00AD0A7D">
        <w:rPr>
          <w:rFonts w:hint="cs"/>
          <w:b w:val="0"/>
          <w:rtl/>
        </w:rPr>
        <w:t>یی</w:t>
      </w:r>
      <w:r w:rsidRPr="00AD0A7D">
        <w:rPr>
          <w:b w:val="0"/>
          <w:rtl/>
        </w:rPr>
        <w:t xml:space="preserve"> است که وقت دا</w:t>
      </w:r>
      <w:r w:rsidRPr="00AD0A7D">
        <w:rPr>
          <w:b w:val="0"/>
          <w:rtl/>
        </w:rPr>
        <w:t>خل شده و وضو نداشته است</w:t>
      </w:r>
      <w:r w:rsidRPr="00AD0A7D">
        <w:rPr>
          <w:rFonts w:hint="cs"/>
          <w:b w:val="0"/>
          <w:rtl/>
        </w:rPr>
        <w:t>.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rtl/>
        </w:rPr>
        <w:t>اول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ناقض وضو بول و دوم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آن </w:t>
      </w:r>
      <w:proofErr w:type="spellStart"/>
      <w:r w:rsidRPr="00AD0A7D">
        <w:rPr>
          <w:b w:val="0"/>
          <w:rtl/>
        </w:rPr>
        <w:t>غائط</w:t>
      </w:r>
      <w:proofErr w:type="spellEnd"/>
      <w:r w:rsidRPr="00AD0A7D">
        <w:rPr>
          <w:b w:val="0"/>
          <w:rtl/>
        </w:rPr>
        <w:t xml:space="preserve"> است</w:t>
      </w:r>
      <w:r w:rsidRPr="00AD0A7D">
        <w:rPr>
          <w:b w:val="0"/>
          <w:rtl/>
        </w:rPr>
        <w:t>، در ا</w:t>
      </w:r>
      <w:r w:rsidRPr="00AD0A7D">
        <w:rPr>
          <w:rFonts w:hint="cs"/>
          <w:b w:val="0"/>
          <w:rtl/>
        </w:rPr>
        <w:t>ینجا</w:t>
      </w:r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فروع</w:t>
      </w:r>
      <w:r w:rsidRPr="00AD0A7D">
        <w:rPr>
          <w:rFonts w:hint="cs"/>
          <w:b w:val="0"/>
          <w:rtl/>
        </w:rPr>
        <w:t>ی</w:t>
      </w:r>
      <w:proofErr w:type="spellEnd"/>
      <w:r w:rsidRPr="00AD0A7D">
        <w:rPr>
          <w:b w:val="0"/>
          <w:rtl/>
        </w:rPr>
        <w:t xml:space="preserve"> با</w:t>
      </w:r>
      <w:r w:rsidRPr="00AD0A7D">
        <w:rPr>
          <w:rFonts w:hint="cs"/>
          <w:b w:val="0"/>
          <w:rtl/>
        </w:rPr>
        <w:t>ید</w:t>
      </w:r>
      <w:r w:rsidRPr="00AD0A7D">
        <w:rPr>
          <w:b w:val="0"/>
          <w:rtl/>
        </w:rPr>
        <w:t xml:space="preserve"> بحث شود : 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FF0000"/>
          <w:rtl/>
        </w:rPr>
        <w:t>فرع اول</w:t>
      </w:r>
      <w:r w:rsidRPr="00AD0A7D">
        <w:rPr>
          <w:b w:val="0"/>
          <w:rtl/>
        </w:rPr>
        <w:t xml:space="preserve">: بول و </w:t>
      </w:r>
      <w:proofErr w:type="spellStart"/>
      <w:r w:rsidRPr="00AD0A7D">
        <w:rPr>
          <w:b w:val="0"/>
          <w:rtl/>
        </w:rPr>
        <w:t>غائط</w:t>
      </w:r>
      <w:proofErr w:type="spellEnd"/>
      <w:r w:rsidRPr="00AD0A7D">
        <w:rPr>
          <w:b w:val="0"/>
          <w:rtl/>
        </w:rPr>
        <w:t xml:space="preserve"> اگر از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خارج شود موجب و ناقض وضو است و ا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از </w:t>
      </w:r>
      <w:proofErr w:type="spellStart"/>
      <w:r w:rsidRPr="00AD0A7D">
        <w:rPr>
          <w:b w:val="0"/>
          <w:rtl/>
        </w:rPr>
        <w:t>مسلمات</w:t>
      </w:r>
      <w:proofErr w:type="spellEnd"/>
      <w:r w:rsidRPr="00AD0A7D">
        <w:rPr>
          <w:b w:val="0"/>
          <w:rtl/>
        </w:rPr>
        <w:t xml:space="preserve"> فقه و ضرور</w:t>
      </w:r>
      <w:r w:rsidRPr="00AD0A7D">
        <w:rPr>
          <w:rFonts w:hint="cs"/>
          <w:b w:val="0"/>
          <w:rtl/>
        </w:rPr>
        <w:t>یات</w:t>
      </w:r>
      <w:r w:rsidRPr="00AD0A7D">
        <w:rPr>
          <w:b w:val="0"/>
          <w:rtl/>
        </w:rPr>
        <w:t xml:space="preserve"> د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است و اجماع مسلم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هم بر ا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ناقض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باشد 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FF0000"/>
          <w:rtl/>
        </w:rPr>
        <w:t>فرع دوم</w:t>
      </w:r>
      <w:r w:rsidRPr="00AD0A7D">
        <w:rPr>
          <w:b w:val="0"/>
          <w:rtl/>
        </w:rPr>
        <w:t xml:space="preserve">: اگر بول و </w:t>
      </w:r>
      <w:proofErr w:type="spellStart"/>
      <w:r w:rsidRPr="00AD0A7D">
        <w:rPr>
          <w:b w:val="0"/>
          <w:rtl/>
        </w:rPr>
        <w:t>غائط</w:t>
      </w:r>
      <w:proofErr w:type="spellEnd"/>
      <w:r w:rsidRPr="00AD0A7D">
        <w:rPr>
          <w:b w:val="0"/>
          <w:rtl/>
        </w:rPr>
        <w:t xml:space="preserve"> از غ</w:t>
      </w:r>
      <w:r w:rsidRPr="00AD0A7D">
        <w:rPr>
          <w:rFonts w:hint="cs"/>
          <w:b w:val="0"/>
          <w:rtl/>
        </w:rPr>
        <w:t>یر</w:t>
      </w:r>
      <w:r w:rsidRPr="00AD0A7D">
        <w:rPr>
          <w:b w:val="0"/>
          <w:rtl/>
        </w:rPr>
        <w:t xml:space="preserve">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خارج شود مثل </w:t>
      </w:r>
      <w:proofErr w:type="spellStart"/>
      <w:r w:rsidRPr="00AD0A7D">
        <w:rPr>
          <w:b w:val="0"/>
          <w:rtl/>
        </w:rPr>
        <w:t>سونها</w:t>
      </w:r>
      <w:r w:rsidRPr="00AD0A7D">
        <w:rPr>
          <w:rFonts w:hint="cs"/>
          <w:b w:val="0"/>
          <w:rtl/>
        </w:rPr>
        <w:t>ی</w:t>
      </w:r>
      <w:proofErr w:type="spellEnd"/>
      <w:r w:rsidRPr="00AD0A7D">
        <w:rPr>
          <w:b w:val="0"/>
          <w:rtl/>
        </w:rPr>
        <w:t xml:space="preserve"> پزشک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در ا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صورت هم ب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فقها </w:t>
      </w:r>
      <w:proofErr w:type="spellStart"/>
      <w:r w:rsidRPr="00AD0A7D">
        <w:rPr>
          <w:b w:val="0"/>
          <w:rtl/>
        </w:rPr>
        <w:t>اختلاف</w:t>
      </w:r>
      <w:r w:rsidRPr="00AD0A7D">
        <w:rPr>
          <w:rFonts w:hint="cs"/>
          <w:b w:val="0"/>
          <w:rtl/>
        </w:rPr>
        <w:t>ی</w:t>
      </w:r>
      <w:proofErr w:type="spellEnd"/>
      <w:r w:rsidRPr="00AD0A7D">
        <w:rPr>
          <w:b w:val="0"/>
          <w:rtl/>
        </w:rPr>
        <w:t xml:space="preserve"> در </w:t>
      </w:r>
      <w:proofErr w:type="spellStart"/>
      <w:r w:rsidRPr="00AD0A7D">
        <w:rPr>
          <w:b w:val="0"/>
          <w:rtl/>
        </w:rPr>
        <w:t>ناقض</w:t>
      </w:r>
      <w:r w:rsidRPr="00AD0A7D">
        <w:rPr>
          <w:rFonts w:hint="cs"/>
          <w:b w:val="0"/>
          <w:rtl/>
        </w:rPr>
        <w:t>یت</w:t>
      </w:r>
      <w:proofErr w:type="spellEnd"/>
      <w:r w:rsidRPr="00AD0A7D">
        <w:rPr>
          <w:b w:val="0"/>
          <w:rtl/>
        </w:rPr>
        <w:t xml:space="preserve"> ن</w:t>
      </w:r>
      <w:r w:rsidRPr="00AD0A7D">
        <w:rPr>
          <w:rFonts w:hint="cs"/>
          <w:b w:val="0"/>
          <w:rtl/>
        </w:rPr>
        <w:t>یست</w:t>
      </w:r>
      <w:r w:rsidRPr="00AD0A7D">
        <w:rPr>
          <w:b w:val="0"/>
          <w:rtl/>
        </w:rPr>
        <w:t xml:space="preserve"> ، صاحب </w:t>
      </w:r>
      <w:proofErr w:type="spellStart"/>
      <w:r w:rsidRPr="00AD0A7D">
        <w:rPr>
          <w:b w:val="0"/>
          <w:rtl/>
        </w:rPr>
        <w:t>حدائق</w:t>
      </w:r>
      <w:proofErr w:type="spellEnd"/>
      <w:r w:rsidRPr="00AD0A7D">
        <w:rPr>
          <w:b w:val="0"/>
          <w:rtl/>
        </w:rPr>
        <w:t xml:space="preserve"> و مستند ادعا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اجماع کردند و بس</w:t>
      </w:r>
      <w:r w:rsidRPr="00AD0A7D">
        <w:rPr>
          <w:rFonts w:hint="cs"/>
          <w:b w:val="0"/>
          <w:rtl/>
        </w:rPr>
        <w:t>یاری</w:t>
      </w:r>
      <w:r w:rsidRPr="00AD0A7D">
        <w:rPr>
          <w:b w:val="0"/>
          <w:rtl/>
        </w:rPr>
        <w:t xml:space="preserve"> از فقها سکوت کرده </w:t>
      </w:r>
      <w:proofErr w:type="spellStart"/>
      <w:r w:rsidRPr="00AD0A7D">
        <w:rPr>
          <w:b w:val="0"/>
          <w:rtl/>
        </w:rPr>
        <w:t>اند</w:t>
      </w:r>
      <w:proofErr w:type="spellEnd"/>
      <w:r w:rsidRPr="00AD0A7D">
        <w:rPr>
          <w:b w:val="0"/>
          <w:rtl/>
        </w:rPr>
        <w:t xml:space="preserve"> و مرحوم آقا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حک</w:t>
      </w:r>
      <w:r w:rsidRPr="00AD0A7D">
        <w:rPr>
          <w:rFonts w:hint="cs"/>
          <w:b w:val="0"/>
          <w:rtl/>
        </w:rPr>
        <w:t>یم</w:t>
      </w:r>
      <w:r w:rsidRPr="00AD0A7D">
        <w:rPr>
          <w:b w:val="0"/>
          <w:rtl/>
        </w:rPr>
        <w:t xml:space="preserve">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فرما</w:t>
      </w:r>
      <w:r w:rsidRPr="00AD0A7D">
        <w:rPr>
          <w:rFonts w:hint="cs"/>
          <w:b w:val="0"/>
          <w:rtl/>
        </w:rPr>
        <w:t>یند</w:t>
      </w:r>
      <w:r w:rsidRPr="00AD0A7D">
        <w:rPr>
          <w:b w:val="0"/>
          <w:rtl/>
        </w:rPr>
        <w:t xml:space="preserve"> ا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سکوت نشانه اتفاق نظ</w:t>
      </w:r>
      <w:r w:rsidRPr="00AD0A7D">
        <w:rPr>
          <w:rFonts w:hint="cs"/>
          <w:b w:val="0"/>
          <w:rtl/>
        </w:rPr>
        <w:t>ر</w:t>
      </w:r>
      <w:r w:rsidRPr="00AD0A7D">
        <w:rPr>
          <w:b w:val="0"/>
          <w:rtl/>
        </w:rPr>
        <w:t xml:space="preserve"> آنها است و مقتضا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روا</w:t>
      </w:r>
      <w:r w:rsidRPr="00AD0A7D">
        <w:rPr>
          <w:rFonts w:hint="cs"/>
          <w:b w:val="0"/>
          <w:rtl/>
        </w:rPr>
        <w:t>یات</w:t>
      </w:r>
      <w:r w:rsidRPr="00AD0A7D">
        <w:rPr>
          <w:b w:val="0"/>
          <w:rtl/>
        </w:rPr>
        <w:t xml:space="preserve"> هم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است مثل روا</w:t>
      </w:r>
      <w:r w:rsidRPr="00AD0A7D">
        <w:rPr>
          <w:rFonts w:hint="cs"/>
          <w:b w:val="0"/>
          <w:rtl/>
        </w:rPr>
        <w:t>یت</w:t>
      </w:r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َكَرِيَّا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بْنِ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آدَمَ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قَالَ</w:t>
      </w:r>
      <w:proofErr w:type="spellEnd"/>
      <w:r w:rsidRPr="00AD0A7D">
        <w:rPr>
          <w:rFonts w:hint="cs"/>
          <w:b w:val="0"/>
          <w:color w:val="008000"/>
          <w:rtl/>
        </w:rPr>
        <w:t xml:space="preserve">: </w:t>
      </w:r>
      <w:proofErr w:type="spellStart"/>
      <w:r w:rsidRPr="00AD0A7D">
        <w:rPr>
          <w:rFonts w:hint="cs"/>
          <w:b w:val="0"/>
          <w:color w:val="008000"/>
          <w:rtl/>
        </w:rPr>
        <w:t>سَأَلْتُ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الرِّضَا</w:t>
      </w:r>
      <w:proofErr w:type="spellEnd"/>
      <w:r w:rsidRPr="00AD0A7D">
        <w:rPr>
          <w:rFonts w:hint="cs"/>
          <w:b w:val="0"/>
          <w:color w:val="008000"/>
          <w:rtl/>
        </w:rPr>
        <w:t xml:space="preserve"> (علیه </w:t>
      </w:r>
      <w:proofErr w:type="spellStart"/>
      <w:r w:rsidRPr="00AD0A7D">
        <w:rPr>
          <w:rFonts w:hint="cs"/>
          <w:b w:val="0"/>
          <w:color w:val="008000"/>
          <w:rtl/>
        </w:rPr>
        <w:t>السلام</w:t>
      </w:r>
      <w:proofErr w:type="spellEnd"/>
      <w:r w:rsidRPr="00AD0A7D">
        <w:rPr>
          <w:rFonts w:hint="cs"/>
          <w:b w:val="0"/>
          <w:color w:val="008000"/>
          <w:rtl/>
        </w:rPr>
        <w:t>)...</w:t>
      </w:r>
      <w:proofErr w:type="spellStart"/>
      <w:r w:rsidRPr="00AD0A7D">
        <w:rPr>
          <w:rFonts w:hint="cs"/>
          <w:b w:val="0"/>
          <w:color w:val="008000"/>
          <w:rtl/>
        </w:rPr>
        <w:t>قَالَ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إِنَّمَا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يَنْقُضُ</w:t>
      </w:r>
      <w:proofErr w:type="spellEnd"/>
      <w:r w:rsidRPr="00AD0A7D">
        <w:rPr>
          <w:rFonts w:hint="cs"/>
          <w:b w:val="0"/>
          <w:color w:val="008000"/>
          <w:rtl/>
        </w:rPr>
        <w:t xml:space="preserve">‏ </w:t>
      </w:r>
      <w:proofErr w:type="spellStart"/>
      <w:r w:rsidRPr="00AD0A7D">
        <w:rPr>
          <w:rFonts w:hint="cs"/>
          <w:b w:val="0"/>
          <w:color w:val="008000"/>
          <w:rtl/>
        </w:rPr>
        <w:t>الْوُضُوءَ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ثَلَاثٌ</w:t>
      </w:r>
      <w:proofErr w:type="spellEnd"/>
      <w:r w:rsidRPr="00AD0A7D">
        <w:rPr>
          <w:rFonts w:hint="cs"/>
          <w:b w:val="0"/>
          <w:color w:val="008000"/>
          <w:rtl/>
        </w:rPr>
        <w:t xml:space="preserve">‏ </w:t>
      </w:r>
      <w:proofErr w:type="spellStart"/>
      <w:r w:rsidRPr="00AD0A7D">
        <w:rPr>
          <w:rFonts w:hint="cs"/>
          <w:b w:val="0"/>
          <w:color w:val="008000"/>
          <w:rtl/>
        </w:rPr>
        <w:t>الْبَوْلُ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وَ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الْغَائِطُ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وَ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الرِّيحُ</w:t>
      </w:r>
      <w:proofErr w:type="spellEnd"/>
      <w:r w:rsidRPr="00AD0A7D">
        <w:rPr>
          <w:rFonts w:hint="cs"/>
          <w:b w:val="0"/>
          <w:color w:val="008000"/>
          <w:rtl/>
        </w:rPr>
        <w:t>.</w:t>
      </w:r>
      <w:r w:rsidRPr="00AD0A7D">
        <w:rPr>
          <w:b w:val="0"/>
          <w:color w:val="008000"/>
          <w:vertAlign w:val="superscript"/>
          <w:rtl/>
        </w:rPr>
        <w:footnoteReference w:id="1"/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FF0000"/>
          <w:rtl/>
        </w:rPr>
        <w:lastRenderedPageBreak/>
        <w:t>فرع سوم</w:t>
      </w:r>
      <w:r w:rsidRPr="00AD0A7D">
        <w:rPr>
          <w:b w:val="0"/>
          <w:rtl/>
        </w:rPr>
        <w:t>: اگر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بسته و بول و </w:t>
      </w:r>
      <w:proofErr w:type="spellStart"/>
      <w:r w:rsidRPr="00AD0A7D">
        <w:rPr>
          <w:b w:val="0"/>
          <w:rtl/>
        </w:rPr>
        <w:t>غائط</w:t>
      </w:r>
      <w:proofErr w:type="spellEnd"/>
      <w:r w:rsidRPr="00AD0A7D">
        <w:rPr>
          <w:b w:val="0"/>
          <w:rtl/>
        </w:rPr>
        <w:t xml:space="preserve"> از غ</w:t>
      </w:r>
      <w:r w:rsidRPr="00AD0A7D">
        <w:rPr>
          <w:rFonts w:hint="cs"/>
          <w:b w:val="0"/>
          <w:rtl/>
        </w:rPr>
        <w:t>یر</w:t>
      </w:r>
      <w:r w:rsidRPr="00AD0A7D">
        <w:rPr>
          <w:b w:val="0"/>
          <w:rtl/>
        </w:rPr>
        <w:t xml:space="preserve">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ب</w:t>
      </w:r>
      <w:r w:rsidRPr="00AD0A7D">
        <w:rPr>
          <w:rFonts w:hint="cs"/>
          <w:b w:val="0"/>
          <w:rtl/>
        </w:rPr>
        <w:t>یاید</w:t>
      </w:r>
      <w:r w:rsidRPr="00AD0A7D">
        <w:rPr>
          <w:b w:val="0"/>
          <w:rtl/>
        </w:rPr>
        <w:t xml:space="preserve"> در ا</w:t>
      </w:r>
      <w:r w:rsidRPr="00AD0A7D">
        <w:rPr>
          <w:rFonts w:hint="cs"/>
          <w:b w:val="0"/>
          <w:rtl/>
        </w:rPr>
        <w:t>ینجا</w:t>
      </w:r>
      <w:r w:rsidRPr="00AD0A7D">
        <w:rPr>
          <w:b w:val="0"/>
          <w:rtl/>
        </w:rPr>
        <w:t xml:space="preserve"> هم اجماع فقها بر </w:t>
      </w:r>
      <w:proofErr w:type="spellStart"/>
      <w:r w:rsidRPr="00AD0A7D">
        <w:rPr>
          <w:b w:val="0"/>
          <w:rtl/>
        </w:rPr>
        <w:t>ناقض</w:t>
      </w:r>
      <w:r w:rsidRPr="00AD0A7D">
        <w:rPr>
          <w:rFonts w:hint="cs"/>
          <w:b w:val="0"/>
          <w:rtl/>
        </w:rPr>
        <w:t>یت</w:t>
      </w:r>
      <w:proofErr w:type="spellEnd"/>
      <w:r w:rsidRPr="00AD0A7D">
        <w:rPr>
          <w:b w:val="0"/>
          <w:rtl/>
        </w:rPr>
        <w:t xml:space="preserve"> وضو است و مرحوم ش</w:t>
      </w:r>
      <w:r w:rsidRPr="00AD0A7D">
        <w:rPr>
          <w:rFonts w:hint="cs"/>
          <w:b w:val="0"/>
          <w:rtl/>
        </w:rPr>
        <w:t>یخ</w:t>
      </w:r>
      <w:r w:rsidRPr="00AD0A7D">
        <w:rPr>
          <w:b w:val="0"/>
          <w:rtl/>
        </w:rPr>
        <w:t xml:space="preserve"> ادعا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اجماع و اطلاق روا</w:t>
      </w:r>
      <w:r w:rsidRPr="00AD0A7D">
        <w:rPr>
          <w:rFonts w:hint="cs"/>
          <w:b w:val="0"/>
          <w:rtl/>
        </w:rPr>
        <w:t>یات</w:t>
      </w:r>
      <w:r w:rsidRPr="00AD0A7D">
        <w:rPr>
          <w:b w:val="0"/>
          <w:rtl/>
        </w:rPr>
        <w:t xml:space="preserve"> هم هم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است و </w:t>
      </w:r>
      <w:proofErr w:type="spellStart"/>
      <w:r w:rsidRPr="00AD0A7D">
        <w:rPr>
          <w:b w:val="0"/>
          <w:rtl/>
        </w:rPr>
        <w:t>انصراف</w:t>
      </w:r>
      <w:r w:rsidRPr="00AD0A7D">
        <w:rPr>
          <w:rFonts w:hint="cs"/>
          <w:b w:val="0"/>
          <w:rtl/>
        </w:rPr>
        <w:t>ی</w:t>
      </w:r>
      <w:proofErr w:type="spellEnd"/>
      <w:r w:rsidRPr="00AD0A7D">
        <w:rPr>
          <w:b w:val="0"/>
          <w:rtl/>
        </w:rPr>
        <w:t xml:space="preserve"> وجود ندارد</w:t>
      </w:r>
      <w:r w:rsidRPr="00AD0A7D">
        <w:rPr>
          <w:rFonts w:hint="cs"/>
          <w:b w:val="0"/>
          <w:rtl/>
        </w:rPr>
        <w:t>.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FF0000"/>
          <w:rtl/>
        </w:rPr>
        <w:t>فرع چهارم</w:t>
      </w:r>
      <w:r w:rsidRPr="00AD0A7D">
        <w:rPr>
          <w:b w:val="0"/>
          <w:rtl/>
        </w:rPr>
        <w:t xml:space="preserve">: بول و </w:t>
      </w:r>
      <w:proofErr w:type="spellStart"/>
      <w:r w:rsidRPr="00AD0A7D">
        <w:rPr>
          <w:b w:val="0"/>
          <w:rtl/>
        </w:rPr>
        <w:t>غائط</w:t>
      </w:r>
      <w:proofErr w:type="spellEnd"/>
      <w:r w:rsidRPr="00AD0A7D">
        <w:rPr>
          <w:b w:val="0"/>
          <w:rtl/>
        </w:rPr>
        <w:t xml:space="preserve"> از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خارج نشده و بسته ن</w:t>
      </w:r>
      <w:r w:rsidRPr="00AD0A7D">
        <w:rPr>
          <w:rFonts w:hint="cs"/>
          <w:b w:val="0"/>
          <w:rtl/>
        </w:rPr>
        <w:t>یست</w:t>
      </w:r>
      <w:r w:rsidRPr="00AD0A7D">
        <w:rPr>
          <w:b w:val="0"/>
          <w:rtl/>
        </w:rPr>
        <w:t xml:space="preserve"> اما عادتش ا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است  که از مخرج اصل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خارج شود اما گاه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هم از غ</w:t>
      </w:r>
      <w:r w:rsidRPr="00AD0A7D">
        <w:rPr>
          <w:rFonts w:hint="cs"/>
          <w:b w:val="0"/>
          <w:rtl/>
        </w:rPr>
        <w:t>یر</w:t>
      </w:r>
      <w:r w:rsidRPr="00AD0A7D">
        <w:rPr>
          <w:b w:val="0"/>
          <w:rtl/>
        </w:rPr>
        <w:t xml:space="preserve">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آ</w:t>
      </w:r>
      <w:r w:rsidRPr="00AD0A7D">
        <w:rPr>
          <w:rFonts w:hint="cs"/>
          <w:b w:val="0"/>
          <w:rtl/>
        </w:rPr>
        <w:t>ید</w:t>
      </w:r>
      <w:r w:rsidRPr="00AD0A7D">
        <w:rPr>
          <w:rFonts w:hint="cs"/>
          <w:b w:val="0"/>
          <w:rtl/>
        </w:rPr>
        <w:t>.</w:t>
      </w:r>
      <w:r w:rsidRPr="00AD0A7D">
        <w:rPr>
          <w:b w:val="0"/>
          <w:rtl/>
        </w:rPr>
        <w:t xml:space="preserve"> 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rtl/>
        </w:rPr>
        <w:t>نکته</w:t>
      </w:r>
      <w:r w:rsidRPr="00AD0A7D">
        <w:rPr>
          <w:b w:val="0"/>
          <w:rtl/>
        </w:rPr>
        <w:t>:  فرق فرع چهارم با فرع دوم : بنا بر فرع دوم خارج شدن بول از غ</w:t>
      </w:r>
      <w:r w:rsidRPr="00AD0A7D">
        <w:rPr>
          <w:rFonts w:hint="cs"/>
          <w:b w:val="0"/>
          <w:rtl/>
        </w:rPr>
        <w:t>یر</w:t>
      </w:r>
      <w:r w:rsidRPr="00AD0A7D">
        <w:rPr>
          <w:b w:val="0"/>
          <w:rtl/>
        </w:rPr>
        <w:t xml:space="preserve">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عاد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است اما از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عاد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بود اما در فرع چهارم از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عاد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و از غ</w:t>
      </w:r>
      <w:r w:rsidRPr="00AD0A7D">
        <w:rPr>
          <w:rFonts w:hint="cs"/>
          <w:b w:val="0"/>
          <w:rtl/>
        </w:rPr>
        <w:t>یر</w:t>
      </w:r>
      <w:r w:rsidRPr="00AD0A7D">
        <w:rPr>
          <w:b w:val="0"/>
          <w:rtl/>
        </w:rPr>
        <w:t xml:space="preserve"> آن عاد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ن</w:t>
      </w:r>
      <w:r w:rsidRPr="00AD0A7D">
        <w:rPr>
          <w:rFonts w:hint="cs"/>
          <w:b w:val="0"/>
          <w:rtl/>
        </w:rPr>
        <w:t>یست</w:t>
      </w:r>
      <w:r w:rsidRPr="00AD0A7D">
        <w:rPr>
          <w:rFonts w:hint="cs"/>
          <w:b w:val="0"/>
          <w:rtl/>
        </w:rPr>
        <w:t>.</w:t>
      </w:r>
      <w:r w:rsidRPr="00AD0A7D">
        <w:rPr>
          <w:b w:val="0"/>
          <w:rtl/>
        </w:rPr>
        <w:t xml:space="preserve"> 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FF0000"/>
          <w:rtl/>
        </w:rPr>
        <w:t>ا</w:t>
      </w:r>
      <w:r w:rsidRPr="00AD0A7D">
        <w:rPr>
          <w:b w:val="0"/>
          <w:color w:val="FF0000"/>
          <w:rtl/>
        </w:rPr>
        <w:t>قوال</w:t>
      </w:r>
      <w:r w:rsidRPr="00AD0A7D">
        <w:rPr>
          <w:b w:val="0"/>
          <w:rtl/>
        </w:rPr>
        <w:t xml:space="preserve">: 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000080"/>
          <w:rtl/>
        </w:rPr>
        <w:t>قول اول</w:t>
      </w:r>
      <w:r w:rsidRPr="00AD0A7D">
        <w:rPr>
          <w:b w:val="0"/>
          <w:color w:val="000080"/>
          <w:rtl/>
        </w:rPr>
        <w:t>:</w:t>
      </w:r>
      <w:r w:rsidRPr="00AD0A7D">
        <w:rPr>
          <w:b w:val="0"/>
          <w:rtl/>
        </w:rPr>
        <w:t xml:space="preserve"> مشهور فقها ناقض وضو ن</w:t>
      </w:r>
      <w:r w:rsidRPr="00AD0A7D">
        <w:rPr>
          <w:rFonts w:hint="cs"/>
          <w:b w:val="0"/>
          <w:rtl/>
        </w:rPr>
        <w:t>یست</w:t>
      </w:r>
      <w:r w:rsidRPr="00AD0A7D">
        <w:rPr>
          <w:b w:val="0"/>
          <w:rtl/>
        </w:rPr>
        <w:t xml:space="preserve"> مگر ا</w:t>
      </w:r>
      <w:r w:rsidRPr="00AD0A7D">
        <w:rPr>
          <w:rFonts w:hint="cs"/>
          <w:b w:val="0"/>
          <w:rtl/>
        </w:rPr>
        <w:t>ینکه</w:t>
      </w:r>
      <w:r w:rsidRPr="00AD0A7D">
        <w:rPr>
          <w:b w:val="0"/>
          <w:rtl/>
        </w:rPr>
        <w:t xml:space="preserve"> عادتش خروج از غ</w:t>
      </w:r>
      <w:r w:rsidRPr="00AD0A7D">
        <w:rPr>
          <w:rFonts w:hint="cs"/>
          <w:b w:val="0"/>
          <w:rtl/>
        </w:rPr>
        <w:t>یر</w:t>
      </w:r>
      <w:r w:rsidRPr="00AD0A7D">
        <w:rPr>
          <w:b w:val="0"/>
          <w:rtl/>
        </w:rPr>
        <w:t xml:space="preserve">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باشد که اشاره به فرع دوم دارد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000080"/>
          <w:rtl/>
        </w:rPr>
        <w:t>قول دوم</w:t>
      </w:r>
      <w:r w:rsidRPr="00AD0A7D">
        <w:rPr>
          <w:b w:val="0"/>
          <w:color w:val="000080"/>
          <w:rtl/>
        </w:rPr>
        <w:t>:</w:t>
      </w:r>
      <w:r w:rsidRPr="00AD0A7D">
        <w:rPr>
          <w:b w:val="0"/>
          <w:rtl/>
        </w:rPr>
        <w:t xml:space="preserve"> ش</w:t>
      </w:r>
      <w:r w:rsidRPr="00AD0A7D">
        <w:rPr>
          <w:rFonts w:hint="cs"/>
          <w:b w:val="0"/>
          <w:rtl/>
        </w:rPr>
        <w:t>یخ</w:t>
      </w:r>
      <w:r w:rsidRPr="00AD0A7D">
        <w:rPr>
          <w:b w:val="0"/>
          <w:rtl/>
        </w:rPr>
        <w:t xml:space="preserve"> طوس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ره تفص</w:t>
      </w:r>
      <w:r w:rsidRPr="00AD0A7D">
        <w:rPr>
          <w:rFonts w:hint="cs"/>
          <w:b w:val="0"/>
          <w:rtl/>
        </w:rPr>
        <w:t>یل</w:t>
      </w:r>
      <w:r w:rsidRPr="00AD0A7D">
        <w:rPr>
          <w:b w:val="0"/>
          <w:rtl/>
        </w:rPr>
        <w:t xml:space="preserve"> ب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آنجا</w:t>
      </w:r>
      <w:r w:rsidRPr="00AD0A7D">
        <w:rPr>
          <w:rFonts w:hint="cs"/>
          <w:b w:val="0"/>
          <w:rtl/>
        </w:rPr>
        <w:t>یی</w:t>
      </w:r>
      <w:r w:rsidRPr="00AD0A7D">
        <w:rPr>
          <w:b w:val="0"/>
          <w:rtl/>
        </w:rPr>
        <w:t xml:space="preserve"> که از بالا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معده </w:t>
      </w:r>
      <w:r w:rsidRPr="00AD0A7D">
        <w:rPr>
          <w:rFonts w:hint="cs"/>
          <w:b w:val="0"/>
          <w:rtl/>
        </w:rPr>
        <w:t>یا</w:t>
      </w:r>
      <w:r w:rsidRPr="00AD0A7D">
        <w:rPr>
          <w:b w:val="0"/>
          <w:rtl/>
        </w:rPr>
        <w:t xml:space="preserve"> پا</w:t>
      </w:r>
      <w:r w:rsidRPr="00AD0A7D">
        <w:rPr>
          <w:rFonts w:hint="cs"/>
          <w:b w:val="0"/>
          <w:rtl/>
        </w:rPr>
        <w:t>یین</w:t>
      </w:r>
      <w:r w:rsidRPr="00AD0A7D">
        <w:rPr>
          <w:b w:val="0"/>
          <w:rtl/>
        </w:rPr>
        <w:t xml:space="preserve"> آن خارج شده است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باشد که اگر از پا</w:t>
      </w:r>
      <w:r w:rsidRPr="00AD0A7D">
        <w:rPr>
          <w:rFonts w:hint="cs"/>
          <w:b w:val="0"/>
          <w:rtl/>
        </w:rPr>
        <w:t>یین</w:t>
      </w:r>
      <w:r w:rsidRPr="00AD0A7D">
        <w:rPr>
          <w:b w:val="0"/>
          <w:rtl/>
        </w:rPr>
        <w:t xml:space="preserve"> باشد ناقض وضو است و اگر از بالا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معده باشد ناقض ن</w:t>
      </w:r>
      <w:r w:rsidRPr="00AD0A7D">
        <w:rPr>
          <w:rFonts w:hint="cs"/>
          <w:b w:val="0"/>
          <w:rtl/>
        </w:rPr>
        <w:t>یست</w:t>
      </w:r>
      <w:r w:rsidRPr="00AD0A7D">
        <w:rPr>
          <w:b w:val="0"/>
          <w:rtl/>
        </w:rPr>
        <w:t xml:space="preserve"> و آن همان ق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است</w:t>
      </w:r>
      <w:r w:rsidRPr="00AD0A7D">
        <w:rPr>
          <w:rFonts w:hint="cs"/>
          <w:b w:val="0"/>
          <w:rtl/>
        </w:rPr>
        <w:t>.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000080"/>
          <w:rtl/>
        </w:rPr>
        <w:t>قول سوم</w:t>
      </w:r>
      <w:r w:rsidRPr="00AD0A7D">
        <w:rPr>
          <w:b w:val="0"/>
          <w:color w:val="000080"/>
          <w:rtl/>
        </w:rPr>
        <w:t>:</w:t>
      </w:r>
      <w:r w:rsidRPr="00AD0A7D">
        <w:rPr>
          <w:b w:val="0"/>
          <w:rtl/>
        </w:rPr>
        <w:t xml:space="preserve"> از محقق سبزوار</w:t>
      </w:r>
      <w:r w:rsidRPr="00AD0A7D">
        <w:rPr>
          <w:rFonts w:hint="cs"/>
          <w:b w:val="0"/>
          <w:rtl/>
        </w:rPr>
        <w:t>ی</w:t>
      </w:r>
      <w:r w:rsidRPr="00AD0A7D">
        <w:rPr>
          <w:rFonts w:hint="cs"/>
          <w:b w:val="0"/>
          <w:rtl/>
        </w:rPr>
        <w:t>(</w:t>
      </w:r>
      <w:proofErr w:type="spellStart"/>
      <w:r w:rsidRPr="00AD0A7D">
        <w:rPr>
          <w:rFonts w:hint="cs"/>
          <w:b w:val="0"/>
          <w:rtl/>
        </w:rPr>
        <w:t>رحمه</w:t>
      </w:r>
      <w:proofErr w:type="spellEnd"/>
      <w:r w:rsidRPr="00AD0A7D">
        <w:rPr>
          <w:rFonts w:hint="cs"/>
          <w:b w:val="0"/>
          <w:rtl/>
        </w:rPr>
        <w:t xml:space="preserve"> الله علیه)</w:t>
      </w:r>
      <w:r w:rsidRPr="00AD0A7D">
        <w:rPr>
          <w:b w:val="0"/>
          <w:rtl/>
        </w:rPr>
        <w:t xml:space="preserve"> در </w:t>
      </w:r>
      <w:proofErr w:type="spellStart"/>
      <w:r w:rsidRPr="00AD0A7D">
        <w:rPr>
          <w:b w:val="0"/>
          <w:rtl/>
        </w:rPr>
        <w:t>کفا</w:t>
      </w:r>
      <w:r w:rsidRPr="00AD0A7D">
        <w:rPr>
          <w:rFonts w:hint="cs"/>
          <w:b w:val="0"/>
          <w:rtl/>
        </w:rPr>
        <w:t>یه</w:t>
      </w:r>
      <w:proofErr w:type="spellEnd"/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الاحکام</w:t>
      </w:r>
      <w:proofErr w:type="spellEnd"/>
      <w:r w:rsidRPr="00AD0A7D">
        <w:rPr>
          <w:b w:val="0"/>
          <w:rtl/>
        </w:rPr>
        <w:t xml:space="preserve"> که </w:t>
      </w:r>
      <w:proofErr w:type="spellStart"/>
      <w:r w:rsidRPr="00AD0A7D">
        <w:rPr>
          <w:b w:val="0"/>
          <w:rtl/>
        </w:rPr>
        <w:t>مطلقا</w:t>
      </w:r>
      <w:proofErr w:type="spellEnd"/>
      <w:r w:rsidRPr="00AD0A7D">
        <w:rPr>
          <w:b w:val="0"/>
          <w:rtl/>
        </w:rPr>
        <w:t xml:space="preserve"> ناقض ن</w:t>
      </w:r>
      <w:r w:rsidRPr="00AD0A7D">
        <w:rPr>
          <w:rFonts w:hint="cs"/>
          <w:b w:val="0"/>
          <w:rtl/>
        </w:rPr>
        <w:t>یست</w:t>
      </w:r>
      <w:r w:rsidRPr="00AD0A7D">
        <w:rPr>
          <w:b w:val="0"/>
          <w:rtl/>
        </w:rPr>
        <w:t xml:space="preserve"> حت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جا</w:t>
      </w:r>
      <w:r w:rsidRPr="00AD0A7D">
        <w:rPr>
          <w:rFonts w:hint="cs"/>
          <w:b w:val="0"/>
          <w:rtl/>
        </w:rPr>
        <w:t>یی</w:t>
      </w:r>
      <w:r w:rsidRPr="00AD0A7D">
        <w:rPr>
          <w:b w:val="0"/>
          <w:rtl/>
        </w:rPr>
        <w:t xml:space="preserve"> که عادتش ا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است که از مخرج اصل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ب</w:t>
      </w:r>
      <w:r w:rsidRPr="00AD0A7D">
        <w:rPr>
          <w:rFonts w:hint="cs"/>
          <w:b w:val="0"/>
          <w:rtl/>
        </w:rPr>
        <w:t>یرون</w:t>
      </w:r>
      <w:r w:rsidRPr="00AD0A7D">
        <w:rPr>
          <w:b w:val="0"/>
          <w:rtl/>
        </w:rPr>
        <w:t xml:space="preserve"> ن</w:t>
      </w:r>
      <w:r w:rsidRPr="00AD0A7D">
        <w:rPr>
          <w:rFonts w:hint="cs"/>
          <w:b w:val="0"/>
          <w:rtl/>
        </w:rPr>
        <w:t>یاید</w:t>
      </w:r>
      <w:r w:rsidRPr="00AD0A7D">
        <w:rPr>
          <w:rFonts w:hint="cs"/>
          <w:b w:val="0"/>
          <w:rtl/>
        </w:rPr>
        <w:t>.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000080"/>
          <w:rtl/>
        </w:rPr>
        <w:t>قول چهارم</w:t>
      </w:r>
      <w:r w:rsidRPr="00AD0A7D">
        <w:rPr>
          <w:b w:val="0"/>
          <w:color w:val="000080"/>
          <w:rtl/>
        </w:rPr>
        <w:t>:</w:t>
      </w:r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مطلقا</w:t>
      </w:r>
      <w:proofErr w:type="spellEnd"/>
      <w:r w:rsidRPr="00AD0A7D">
        <w:rPr>
          <w:b w:val="0"/>
          <w:rtl/>
        </w:rPr>
        <w:t xml:space="preserve"> ناقض است حت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از غ</w:t>
      </w:r>
      <w:r w:rsidRPr="00AD0A7D">
        <w:rPr>
          <w:rFonts w:hint="cs"/>
          <w:b w:val="0"/>
          <w:rtl/>
        </w:rPr>
        <w:t>یر</w:t>
      </w:r>
      <w:r w:rsidRPr="00AD0A7D">
        <w:rPr>
          <w:b w:val="0"/>
          <w:rtl/>
        </w:rPr>
        <w:t xml:space="preserve">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هم ناقض است چه عادت باشد و چه  نباشد و </w:t>
      </w:r>
      <w:r w:rsidRPr="00AD0A7D">
        <w:rPr>
          <w:b w:val="0"/>
          <w:highlight w:val="yellow"/>
          <w:rtl/>
        </w:rPr>
        <w:t xml:space="preserve">هو </w:t>
      </w:r>
      <w:proofErr w:type="spellStart"/>
      <w:r w:rsidRPr="00AD0A7D">
        <w:rPr>
          <w:b w:val="0"/>
          <w:highlight w:val="yellow"/>
          <w:rtl/>
        </w:rPr>
        <w:t>المختار</w:t>
      </w:r>
      <w:proofErr w:type="spellEnd"/>
      <w:r w:rsidRPr="00AD0A7D">
        <w:rPr>
          <w:b w:val="0"/>
          <w:highlight w:val="yellow"/>
          <w:rtl/>
        </w:rPr>
        <w:t xml:space="preserve"> </w:t>
      </w:r>
    </w:p>
    <w:p w:rsidR="00AD0A7D" w:rsidRPr="00AD0A7D" w:rsidRDefault="00AD0A7D" w:rsidP="00AD0A7D">
      <w:pPr>
        <w:rPr>
          <w:b w:val="0"/>
          <w:rtl/>
        </w:rPr>
      </w:pPr>
      <w:r w:rsidRPr="00AD0A7D">
        <w:rPr>
          <w:b w:val="0"/>
          <w:color w:val="FF0000"/>
          <w:rtl/>
        </w:rPr>
        <w:t>اما وجه قول اول</w:t>
      </w:r>
      <w:r w:rsidRPr="00AD0A7D">
        <w:rPr>
          <w:b w:val="0"/>
          <w:rtl/>
        </w:rPr>
        <w:t xml:space="preserve"> : </w:t>
      </w:r>
      <w:r w:rsidRPr="00AD0A7D">
        <w:rPr>
          <w:b w:val="0"/>
          <w:rtl/>
        </w:rPr>
        <w:t>روا</w:t>
      </w:r>
      <w:r w:rsidRPr="00AD0A7D">
        <w:rPr>
          <w:rFonts w:hint="cs"/>
          <w:b w:val="0"/>
          <w:rtl/>
        </w:rPr>
        <w:t>یات</w:t>
      </w:r>
      <w:r w:rsidRPr="00AD0A7D">
        <w:rPr>
          <w:b w:val="0"/>
          <w:rtl/>
        </w:rPr>
        <w:t xml:space="preserve"> است مثل روا</w:t>
      </w:r>
      <w:r w:rsidRPr="00AD0A7D">
        <w:rPr>
          <w:rFonts w:hint="cs"/>
          <w:b w:val="0"/>
          <w:rtl/>
        </w:rPr>
        <w:t>یت</w:t>
      </w:r>
      <w:r w:rsidRPr="00AD0A7D">
        <w:rPr>
          <w:b w:val="0"/>
          <w:rtl/>
        </w:rPr>
        <w:t xml:space="preserve"> </w:t>
      </w:r>
      <w:r w:rsidRPr="00AD0A7D">
        <w:rPr>
          <w:rFonts w:hint="cs"/>
          <w:b w:val="0"/>
          <w:color w:val="008000"/>
          <w:rtl/>
        </w:rPr>
        <w:t>«</w:t>
      </w:r>
      <w:proofErr w:type="spellStart"/>
      <w:r w:rsidRPr="00AD0A7D">
        <w:rPr>
          <w:rFonts w:hint="cs"/>
          <w:b w:val="0"/>
          <w:color w:val="008000"/>
          <w:rtl/>
        </w:rPr>
        <w:t>لَيْسَ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يَنْقُضُ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الْوُضُوءَ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إِلَّا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مَا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خَرَجَ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مِنْ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طَرَفَيْكَ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الْأَسْفَلَيْنِ</w:t>
      </w:r>
      <w:proofErr w:type="spellEnd"/>
      <w:r w:rsidRPr="00AD0A7D">
        <w:rPr>
          <w:rFonts w:hint="cs"/>
          <w:b w:val="0"/>
          <w:color w:val="008000"/>
          <w:rtl/>
        </w:rPr>
        <w:t xml:space="preserve">». </w:t>
      </w:r>
      <w:r w:rsidRPr="00AD0A7D">
        <w:rPr>
          <w:rFonts w:hint="cs"/>
          <w:b w:val="0"/>
          <w:color w:val="000000"/>
          <w:rtl/>
        </w:rPr>
        <w:t>یا روایت</w:t>
      </w:r>
      <w:r w:rsidRPr="00AD0A7D">
        <w:rPr>
          <w:rFonts w:hint="cs"/>
          <w:b w:val="0"/>
          <w:color w:val="008000"/>
          <w:rtl/>
        </w:rPr>
        <w:t xml:space="preserve"> «</w:t>
      </w:r>
      <w:proofErr w:type="spellStart"/>
      <w:r w:rsidRPr="00AD0A7D">
        <w:rPr>
          <w:rFonts w:hint="cs"/>
          <w:b w:val="0"/>
          <w:color w:val="008000"/>
          <w:rtl/>
        </w:rPr>
        <w:t>لَيْسَ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يَنْقُضُ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الْوُضُوءَ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إِلَّا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مَا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خَرَجَ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مِنْ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طَرَفَيْكَ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الْأَسْفَلَيْنِ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اللَّذَيْنِ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أَنْعَمَ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اللَّهُ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عَلَيْكَ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بِهِمَا</w:t>
      </w:r>
      <w:proofErr w:type="spellEnd"/>
      <w:r w:rsidRPr="00AD0A7D">
        <w:rPr>
          <w:rFonts w:hint="cs"/>
          <w:b w:val="0"/>
          <w:color w:val="008000"/>
          <w:rtl/>
        </w:rPr>
        <w:t>.»</w:t>
      </w:r>
      <w:r w:rsidRPr="00AD0A7D">
        <w:rPr>
          <w:b w:val="0"/>
          <w:color w:val="008000"/>
          <w:vertAlign w:val="superscript"/>
          <w:rtl/>
        </w:rPr>
        <w:footnoteReference w:id="2"/>
      </w:r>
      <w:r w:rsidRPr="00AD0A7D">
        <w:rPr>
          <w:b w:val="0"/>
          <w:rtl/>
        </w:rPr>
        <w:t xml:space="preserve">که ناقض وضو آن بول و </w:t>
      </w:r>
      <w:proofErr w:type="spellStart"/>
      <w:r w:rsidRPr="00AD0A7D">
        <w:rPr>
          <w:b w:val="0"/>
          <w:rtl/>
        </w:rPr>
        <w:t>غائط</w:t>
      </w:r>
      <w:r w:rsidRPr="00AD0A7D">
        <w:rPr>
          <w:rFonts w:hint="cs"/>
          <w:b w:val="0"/>
          <w:rtl/>
        </w:rPr>
        <w:t>ی</w:t>
      </w:r>
      <w:proofErr w:type="spellEnd"/>
      <w:r w:rsidRPr="00AD0A7D">
        <w:rPr>
          <w:b w:val="0"/>
          <w:rtl/>
        </w:rPr>
        <w:t xml:space="preserve"> </w:t>
      </w:r>
      <w:r w:rsidRPr="00AD0A7D">
        <w:rPr>
          <w:rFonts w:hint="cs"/>
          <w:b w:val="0"/>
          <w:rtl/>
        </w:rPr>
        <w:t>ا</w:t>
      </w:r>
      <w:r w:rsidRPr="00AD0A7D">
        <w:rPr>
          <w:b w:val="0"/>
          <w:rtl/>
        </w:rPr>
        <w:t>ست که م</w:t>
      </w:r>
      <w:r w:rsidRPr="00AD0A7D">
        <w:rPr>
          <w:rFonts w:hint="cs"/>
          <w:b w:val="0"/>
          <w:rtl/>
        </w:rPr>
        <w:t>یان</w:t>
      </w:r>
      <w:r w:rsidRPr="00AD0A7D">
        <w:rPr>
          <w:b w:val="0"/>
          <w:rtl/>
        </w:rPr>
        <w:t xml:space="preserve"> دو پا خارج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شود پس مخرج طب</w:t>
      </w:r>
      <w:r w:rsidRPr="00AD0A7D">
        <w:rPr>
          <w:rFonts w:hint="cs"/>
          <w:b w:val="0"/>
          <w:rtl/>
        </w:rPr>
        <w:t>یعی</w:t>
      </w:r>
      <w:r w:rsidRPr="00AD0A7D">
        <w:rPr>
          <w:b w:val="0"/>
          <w:rtl/>
        </w:rPr>
        <w:t xml:space="preserve"> موضوع</w:t>
      </w:r>
      <w:r w:rsidRPr="00AD0A7D">
        <w:rPr>
          <w:rFonts w:hint="cs"/>
          <w:b w:val="0"/>
          <w:rtl/>
        </w:rPr>
        <w:t>یت</w:t>
      </w:r>
      <w:r w:rsidRPr="00AD0A7D">
        <w:rPr>
          <w:b w:val="0"/>
          <w:rtl/>
        </w:rPr>
        <w:t xml:space="preserve"> دارد که غ</w:t>
      </w:r>
      <w:r w:rsidRPr="00AD0A7D">
        <w:rPr>
          <w:rFonts w:hint="cs"/>
          <w:b w:val="0"/>
          <w:rtl/>
        </w:rPr>
        <w:t>یر</w:t>
      </w:r>
      <w:r w:rsidRPr="00AD0A7D">
        <w:rPr>
          <w:b w:val="0"/>
          <w:rtl/>
        </w:rPr>
        <w:t xml:space="preserve"> از آن ناقض ن</w:t>
      </w:r>
      <w:r w:rsidRPr="00AD0A7D">
        <w:rPr>
          <w:rFonts w:hint="cs"/>
          <w:b w:val="0"/>
          <w:rtl/>
        </w:rPr>
        <w:t>یست</w:t>
      </w:r>
      <w:r w:rsidRPr="00AD0A7D">
        <w:rPr>
          <w:rFonts w:hint="cs"/>
          <w:b w:val="0"/>
          <w:rtl/>
        </w:rPr>
        <w:t>.</w:t>
      </w:r>
    </w:p>
    <w:p w:rsidR="00AD0A7D" w:rsidRPr="00AD0A7D" w:rsidRDefault="00AD0A7D" w:rsidP="00AD0A7D">
      <w:pPr>
        <w:rPr>
          <w:b w:val="0"/>
          <w:rtl/>
        </w:rPr>
      </w:pPr>
      <w:proofErr w:type="spellStart"/>
      <w:r w:rsidRPr="00AD0A7D">
        <w:rPr>
          <w:b w:val="0"/>
          <w:rtl/>
        </w:rPr>
        <w:t>إن</w:t>
      </w:r>
      <w:proofErr w:type="spellEnd"/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قلت</w:t>
      </w:r>
      <w:proofErr w:type="spellEnd"/>
      <w:r w:rsidRPr="00AD0A7D">
        <w:rPr>
          <w:b w:val="0"/>
          <w:rtl/>
        </w:rPr>
        <w:t>: ق</w:t>
      </w:r>
      <w:r w:rsidRPr="00AD0A7D">
        <w:rPr>
          <w:rFonts w:hint="cs"/>
          <w:b w:val="0"/>
          <w:rtl/>
        </w:rPr>
        <w:t>ید</w:t>
      </w:r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اسفل</w:t>
      </w:r>
      <w:r w:rsidRPr="00AD0A7D">
        <w:rPr>
          <w:rFonts w:hint="cs"/>
          <w:b w:val="0"/>
          <w:rtl/>
        </w:rPr>
        <w:t>ین</w:t>
      </w:r>
      <w:proofErr w:type="spellEnd"/>
      <w:r w:rsidRPr="00AD0A7D">
        <w:rPr>
          <w:b w:val="0"/>
          <w:rtl/>
        </w:rPr>
        <w:t xml:space="preserve"> برا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شناسا</w:t>
      </w:r>
      <w:r w:rsidRPr="00AD0A7D">
        <w:rPr>
          <w:rFonts w:hint="cs"/>
          <w:b w:val="0"/>
          <w:rtl/>
        </w:rPr>
        <w:t>یی</w:t>
      </w:r>
      <w:r w:rsidRPr="00AD0A7D">
        <w:rPr>
          <w:b w:val="0"/>
          <w:rtl/>
        </w:rPr>
        <w:t xml:space="preserve"> و تعر</w:t>
      </w:r>
      <w:r w:rsidRPr="00AD0A7D">
        <w:rPr>
          <w:rFonts w:hint="cs"/>
          <w:b w:val="0"/>
          <w:rtl/>
        </w:rPr>
        <w:t>یف</w:t>
      </w:r>
      <w:r w:rsidRPr="00AD0A7D">
        <w:rPr>
          <w:b w:val="0"/>
          <w:rtl/>
        </w:rPr>
        <w:t xml:space="preserve"> مخرج بول و </w:t>
      </w:r>
      <w:proofErr w:type="spellStart"/>
      <w:r w:rsidRPr="00AD0A7D">
        <w:rPr>
          <w:b w:val="0"/>
          <w:rtl/>
        </w:rPr>
        <w:t>غائط</w:t>
      </w:r>
      <w:proofErr w:type="spellEnd"/>
      <w:r w:rsidRPr="00AD0A7D">
        <w:rPr>
          <w:b w:val="0"/>
          <w:rtl/>
        </w:rPr>
        <w:t xml:space="preserve"> است و دلالت بر موضوع</w:t>
      </w:r>
      <w:r w:rsidRPr="00AD0A7D">
        <w:rPr>
          <w:rFonts w:hint="cs"/>
          <w:b w:val="0"/>
          <w:rtl/>
        </w:rPr>
        <w:t>یت</w:t>
      </w:r>
      <w:r w:rsidRPr="00AD0A7D">
        <w:rPr>
          <w:b w:val="0"/>
          <w:rtl/>
        </w:rPr>
        <w:t xml:space="preserve"> ندارد و لذا از هر کجا باشد ناقض است</w:t>
      </w:r>
      <w:r w:rsidRPr="00AD0A7D">
        <w:rPr>
          <w:rFonts w:hint="cs"/>
          <w:b w:val="0"/>
          <w:rtl/>
        </w:rPr>
        <w:t>.</w:t>
      </w:r>
      <w:r w:rsidRPr="00AD0A7D">
        <w:rPr>
          <w:b w:val="0"/>
          <w:rtl/>
        </w:rPr>
        <w:t xml:space="preserve"> </w:t>
      </w:r>
    </w:p>
    <w:p w:rsidR="008027AD" w:rsidRPr="00AD0A7D" w:rsidRDefault="00AD0A7D" w:rsidP="00AD0A7D">
      <w:pPr>
        <w:rPr>
          <w:b w:val="0"/>
        </w:rPr>
      </w:pPr>
      <w:proofErr w:type="spellStart"/>
      <w:r w:rsidRPr="00AD0A7D">
        <w:rPr>
          <w:b w:val="0"/>
          <w:rtl/>
        </w:rPr>
        <w:t>قلت</w:t>
      </w:r>
      <w:proofErr w:type="spellEnd"/>
      <w:r w:rsidRPr="00AD0A7D">
        <w:rPr>
          <w:b w:val="0"/>
          <w:rtl/>
        </w:rPr>
        <w:t>: ما اگر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گو</w:t>
      </w:r>
      <w:r w:rsidRPr="00AD0A7D">
        <w:rPr>
          <w:rFonts w:hint="cs"/>
          <w:b w:val="0"/>
          <w:rtl/>
        </w:rPr>
        <w:t>ییم</w:t>
      </w:r>
      <w:r w:rsidRPr="00AD0A7D">
        <w:rPr>
          <w:b w:val="0"/>
          <w:rtl/>
        </w:rPr>
        <w:t xml:space="preserve"> ا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ق</w:t>
      </w:r>
      <w:r w:rsidRPr="00AD0A7D">
        <w:rPr>
          <w:rFonts w:hint="cs"/>
          <w:b w:val="0"/>
          <w:rtl/>
        </w:rPr>
        <w:t>ید</w:t>
      </w:r>
      <w:r w:rsidRPr="00AD0A7D">
        <w:rPr>
          <w:b w:val="0"/>
          <w:rtl/>
        </w:rPr>
        <w:t xml:space="preserve"> فوق موضوع</w:t>
      </w:r>
      <w:r w:rsidRPr="00AD0A7D">
        <w:rPr>
          <w:rFonts w:hint="cs"/>
          <w:b w:val="0"/>
          <w:rtl/>
        </w:rPr>
        <w:t>یت</w:t>
      </w:r>
      <w:r w:rsidRPr="00AD0A7D">
        <w:rPr>
          <w:b w:val="0"/>
          <w:rtl/>
        </w:rPr>
        <w:t xml:space="preserve"> دارد چون شاهد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وجود دارد و آن </w:t>
      </w:r>
      <w:proofErr w:type="spellStart"/>
      <w:r w:rsidRPr="00AD0A7D">
        <w:rPr>
          <w:b w:val="0"/>
          <w:rtl/>
        </w:rPr>
        <w:t>صح</w:t>
      </w:r>
      <w:r w:rsidRPr="00AD0A7D">
        <w:rPr>
          <w:rFonts w:hint="cs"/>
          <w:b w:val="0"/>
          <w:rtl/>
        </w:rPr>
        <w:t>یحه</w:t>
      </w:r>
      <w:proofErr w:type="spellEnd"/>
      <w:r w:rsidRPr="00AD0A7D">
        <w:rPr>
          <w:b w:val="0"/>
          <w:rtl/>
        </w:rPr>
        <w:t xml:space="preserve"> </w:t>
      </w:r>
      <w:proofErr w:type="spellStart"/>
      <w:r w:rsidRPr="00AD0A7D">
        <w:rPr>
          <w:b w:val="0"/>
          <w:rtl/>
        </w:rPr>
        <w:t>زراره</w:t>
      </w:r>
      <w:proofErr w:type="spellEnd"/>
      <w:r w:rsidRPr="00AD0A7D">
        <w:rPr>
          <w:b w:val="0"/>
          <w:rtl/>
        </w:rPr>
        <w:t xml:space="preserve"> است که امام ب</w:t>
      </w:r>
      <w:r w:rsidRPr="00AD0A7D">
        <w:rPr>
          <w:rFonts w:hint="cs"/>
          <w:b w:val="0"/>
          <w:rtl/>
        </w:rPr>
        <w:t>یان</w:t>
      </w:r>
      <w:r w:rsidRPr="00AD0A7D">
        <w:rPr>
          <w:b w:val="0"/>
          <w:rtl/>
        </w:rPr>
        <w:t xml:space="preserve"> فرمودند و مشخص کرد</w:t>
      </w:r>
      <w:r w:rsidRPr="00AD0A7D">
        <w:rPr>
          <w:b w:val="0"/>
          <w:rtl/>
        </w:rPr>
        <w:t xml:space="preserve">ند که من </w:t>
      </w:r>
      <w:proofErr w:type="spellStart"/>
      <w:r w:rsidRPr="00AD0A7D">
        <w:rPr>
          <w:b w:val="0"/>
          <w:rtl/>
        </w:rPr>
        <w:t>الذکر</w:t>
      </w:r>
      <w:proofErr w:type="spellEnd"/>
      <w:r w:rsidRPr="00AD0A7D">
        <w:rPr>
          <w:b w:val="0"/>
          <w:rtl/>
        </w:rPr>
        <w:t xml:space="preserve"> و </w:t>
      </w:r>
      <w:proofErr w:type="spellStart"/>
      <w:r w:rsidRPr="00AD0A7D">
        <w:rPr>
          <w:b w:val="0"/>
          <w:rtl/>
        </w:rPr>
        <w:t>الدبر</w:t>
      </w:r>
      <w:proofErr w:type="spellEnd"/>
      <w:r w:rsidRPr="00AD0A7D">
        <w:rPr>
          <w:b w:val="0"/>
          <w:rtl/>
        </w:rPr>
        <w:t xml:space="preserve"> </w:t>
      </w:r>
      <w:r w:rsidRPr="00AD0A7D">
        <w:rPr>
          <w:rFonts w:hint="cs"/>
          <w:b w:val="0"/>
          <w:color w:val="008000"/>
          <w:rtl/>
        </w:rPr>
        <w:t>«</w:t>
      </w:r>
      <w:proofErr w:type="spellStart"/>
      <w:r w:rsidRPr="00AD0A7D">
        <w:rPr>
          <w:rFonts w:hint="cs"/>
          <w:b w:val="0"/>
          <w:color w:val="008000"/>
          <w:rtl/>
        </w:rPr>
        <w:t>سَأَلَ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زُرَارَةُ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بْنُ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أَعْيَنَ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أَبَا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جَعْفَرٍ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وَ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أَبَا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عَبْدِ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اللَّهِ</w:t>
      </w:r>
      <w:proofErr w:type="spellEnd"/>
      <w:r w:rsidRPr="00AD0A7D">
        <w:rPr>
          <w:rFonts w:hint="cs"/>
          <w:b w:val="0"/>
          <w:color w:val="008000"/>
          <w:rtl/>
        </w:rPr>
        <w:t xml:space="preserve"> (علیه </w:t>
      </w:r>
      <w:proofErr w:type="spellStart"/>
      <w:r w:rsidRPr="00AD0A7D">
        <w:rPr>
          <w:rFonts w:hint="cs"/>
          <w:b w:val="0"/>
          <w:color w:val="008000"/>
          <w:rtl/>
        </w:rPr>
        <w:t>السلام</w:t>
      </w:r>
      <w:proofErr w:type="spellEnd"/>
      <w:r w:rsidRPr="00AD0A7D">
        <w:rPr>
          <w:rFonts w:hint="cs"/>
          <w:b w:val="0"/>
          <w:color w:val="008000"/>
          <w:rtl/>
        </w:rPr>
        <w:t xml:space="preserve">) </w:t>
      </w:r>
      <w:proofErr w:type="spellStart"/>
      <w:r w:rsidRPr="00AD0A7D">
        <w:rPr>
          <w:rFonts w:hint="cs"/>
          <w:b w:val="0"/>
          <w:color w:val="008000"/>
          <w:rtl/>
        </w:rPr>
        <w:t>عَمَّا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يَنْقُضُ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lastRenderedPageBreak/>
        <w:t>الْوُضُوءَ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فَقَالا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مَا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خَرَجَ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مِنْ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طَرَفَيْكَ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الْأَسْفَلَيْنِ</w:t>
      </w:r>
      <w:proofErr w:type="spellEnd"/>
      <w:r w:rsidRPr="00AD0A7D">
        <w:rPr>
          <w:rFonts w:hint="cs"/>
          <w:b w:val="0"/>
          <w:color w:val="008000"/>
          <w:rtl/>
        </w:rPr>
        <w:t xml:space="preserve">‏ </w:t>
      </w:r>
      <w:proofErr w:type="spellStart"/>
      <w:r w:rsidRPr="00AD0A7D">
        <w:rPr>
          <w:rFonts w:hint="cs"/>
          <w:b w:val="0"/>
          <w:color w:val="008000"/>
          <w:rtl/>
        </w:rPr>
        <w:t>الذَّكَرِ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وَ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الدُّبُرِ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مِنْ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غَائِطٍ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أَوْ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بَوْلٍ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أَوْ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مَنِيٍّ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أَوْ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رِيحٍ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وَ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النَّوْمُ</w:t>
      </w:r>
      <w:proofErr w:type="spellEnd"/>
      <w:r w:rsidRPr="00AD0A7D">
        <w:rPr>
          <w:rFonts w:hint="cs"/>
          <w:b w:val="0"/>
          <w:color w:val="008000"/>
          <w:rtl/>
        </w:rPr>
        <w:t xml:space="preserve">‏ </w:t>
      </w:r>
      <w:proofErr w:type="spellStart"/>
      <w:r w:rsidRPr="00AD0A7D">
        <w:rPr>
          <w:rFonts w:hint="cs"/>
          <w:b w:val="0"/>
          <w:color w:val="008000"/>
          <w:rtl/>
        </w:rPr>
        <w:t>حَتَّى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يُذْهِبَ</w:t>
      </w:r>
      <w:proofErr w:type="spellEnd"/>
      <w:r w:rsidRPr="00AD0A7D">
        <w:rPr>
          <w:rFonts w:hint="cs"/>
          <w:b w:val="0"/>
          <w:color w:val="008000"/>
          <w:rtl/>
        </w:rPr>
        <w:t xml:space="preserve"> </w:t>
      </w:r>
      <w:proofErr w:type="spellStart"/>
      <w:r w:rsidRPr="00AD0A7D">
        <w:rPr>
          <w:rFonts w:hint="cs"/>
          <w:b w:val="0"/>
          <w:color w:val="008000"/>
          <w:rtl/>
        </w:rPr>
        <w:t>الْعَقْلَ</w:t>
      </w:r>
      <w:proofErr w:type="spellEnd"/>
      <w:r w:rsidRPr="00AD0A7D">
        <w:rPr>
          <w:rFonts w:hint="cs"/>
          <w:b w:val="0"/>
          <w:color w:val="008000"/>
          <w:rtl/>
        </w:rPr>
        <w:t>‏».</w:t>
      </w:r>
      <w:r w:rsidRPr="00AD0A7D">
        <w:rPr>
          <w:b w:val="0"/>
          <w:color w:val="008000"/>
          <w:vertAlign w:val="superscript"/>
          <w:rtl/>
        </w:rPr>
        <w:footnoteReference w:id="3"/>
      </w:r>
      <w:r w:rsidRPr="00AD0A7D">
        <w:rPr>
          <w:b w:val="0"/>
          <w:rtl/>
        </w:rPr>
        <w:t xml:space="preserve"> مرحوم </w:t>
      </w:r>
      <w:r w:rsidRPr="00AD0A7D">
        <w:rPr>
          <w:rFonts w:hint="cs"/>
          <w:b w:val="0"/>
          <w:rtl/>
        </w:rPr>
        <w:t>آ</w:t>
      </w:r>
      <w:r w:rsidRPr="00AD0A7D">
        <w:rPr>
          <w:b w:val="0"/>
          <w:rtl/>
        </w:rPr>
        <w:t>قا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خو</w:t>
      </w:r>
      <w:r w:rsidRPr="00AD0A7D">
        <w:rPr>
          <w:rFonts w:hint="cs"/>
          <w:b w:val="0"/>
          <w:rtl/>
        </w:rPr>
        <w:t>یی</w:t>
      </w:r>
      <w:r w:rsidRPr="00AD0A7D">
        <w:rPr>
          <w:b w:val="0"/>
          <w:rtl/>
        </w:rPr>
        <w:t xml:space="preserve"> موافقت کردند و م</w:t>
      </w:r>
      <w:r w:rsidRPr="00AD0A7D">
        <w:rPr>
          <w:rFonts w:hint="cs"/>
          <w:b w:val="0"/>
          <w:rtl/>
        </w:rPr>
        <w:t>ی</w:t>
      </w:r>
      <w:r w:rsidRPr="00AD0A7D">
        <w:rPr>
          <w:b w:val="0"/>
          <w:rtl/>
        </w:rPr>
        <w:t xml:space="preserve"> گو</w:t>
      </w:r>
      <w:r w:rsidRPr="00AD0A7D">
        <w:rPr>
          <w:rFonts w:hint="cs"/>
          <w:b w:val="0"/>
          <w:rtl/>
        </w:rPr>
        <w:t>یند</w:t>
      </w:r>
      <w:r w:rsidRPr="00AD0A7D">
        <w:rPr>
          <w:b w:val="0"/>
          <w:rtl/>
        </w:rPr>
        <w:t xml:space="preserve"> ا</w:t>
      </w:r>
      <w:r w:rsidRPr="00AD0A7D">
        <w:rPr>
          <w:rFonts w:hint="cs"/>
          <w:b w:val="0"/>
          <w:rtl/>
        </w:rPr>
        <w:t>ین</w:t>
      </w:r>
      <w:r w:rsidRPr="00AD0A7D">
        <w:rPr>
          <w:b w:val="0"/>
          <w:rtl/>
        </w:rPr>
        <w:t xml:space="preserve"> روا</w:t>
      </w:r>
      <w:r w:rsidRPr="00AD0A7D">
        <w:rPr>
          <w:rFonts w:hint="cs"/>
          <w:b w:val="0"/>
          <w:rtl/>
        </w:rPr>
        <w:t>یت</w:t>
      </w:r>
      <w:r w:rsidRPr="00AD0A7D">
        <w:rPr>
          <w:b w:val="0"/>
          <w:rtl/>
        </w:rPr>
        <w:t xml:space="preserve"> دلالت </w:t>
      </w:r>
      <w:proofErr w:type="spellStart"/>
      <w:r w:rsidRPr="00AD0A7D">
        <w:rPr>
          <w:b w:val="0"/>
          <w:rtl/>
        </w:rPr>
        <w:t>واضح</w:t>
      </w:r>
      <w:r w:rsidRPr="00AD0A7D">
        <w:rPr>
          <w:rFonts w:hint="cs"/>
          <w:b w:val="0"/>
          <w:rtl/>
        </w:rPr>
        <w:t>ی</w:t>
      </w:r>
      <w:proofErr w:type="spellEnd"/>
      <w:r w:rsidRPr="00AD0A7D">
        <w:rPr>
          <w:b w:val="0"/>
          <w:rtl/>
        </w:rPr>
        <w:t xml:space="preserve"> دارد و روشن است</w:t>
      </w:r>
      <w:r w:rsidRPr="00AD0A7D">
        <w:rPr>
          <w:rFonts w:hint="cs"/>
          <w:b w:val="0"/>
          <w:rtl/>
        </w:rPr>
        <w:t>.</w:t>
      </w:r>
    </w:p>
    <w:sectPr w:rsidR="008027AD" w:rsidRPr="00AD0A7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A22" w:rsidRDefault="001C7A22" w:rsidP="00AD0A7D">
      <w:pPr>
        <w:spacing w:after="0" w:line="240" w:lineRule="auto"/>
      </w:pPr>
      <w:r>
        <w:separator/>
      </w:r>
    </w:p>
  </w:endnote>
  <w:endnote w:type="continuationSeparator" w:id="0">
    <w:p w:rsidR="001C7A22" w:rsidRDefault="001C7A22" w:rsidP="00AD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A22" w:rsidRDefault="001C7A22" w:rsidP="00AD0A7D">
      <w:pPr>
        <w:spacing w:after="0" w:line="240" w:lineRule="auto"/>
      </w:pPr>
      <w:r>
        <w:separator/>
      </w:r>
    </w:p>
  </w:footnote>
  <w:footnote w:type="continuationSeparator" w:id="0">
    <w:p w:rsidR="001C7A22" w:rsidRDefault="001C7A22" w:rsidP="00AD0A7D">
      <w:pPr>
        <w:spacing w:after="0" w:line="240" w:lineRule="auto"/>
      </w:pPr>
      <w:r>
        <w:continuationSeparator/>
      </w:r>
    </w:p>
  </w:footnote>
  <w:footnote w:id="1">
    <w:p w:rsidR="00AD0A7D" w:rsidRDefault="00AD0A7D" w:rsidP="00AD0A7D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 xml:space="preserve">، ج1، ص178، باب2 من ابواب </w:t>
      </w:r>
      <w:proofErr w:type="spellStart"/>
      <w:r>
        <w:rPr>
          <w:rFonts w:hint="cs"/>
          <w:rtl/>
        </w:rPr>
        <w:t>نواقض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 xml:space="preserve"> ح6. </w:t>
      </w:r>
    </w:p>
  </w:footnote>
  <w:footnote w:id="2">
    <w:p w:rsidR="00AD0A7D" w:rsidRDefault="00AD0A7D" w:rsidP="00AD0A7D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 xml:space="preserve">، باب2 من ابواب </w:t>
      </w:r>
      <w:proofErr w:type="spellStart"/>
      <w:r>
        <w:rPr>
          <w:rFonts w:hint="cs"/>
          <w:rtl/>
        </w:rPr>
        <w:t>نواقض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>، ح3و4.</w:t>
      </w:r>
    </w:p>
  </w:footnote>
  <w:footnote w:id="3">
    <w:p w:rsidR="00AD0A7D" w:rsidRDefault="00AD0A7D" w:rsidP="00AD0A7D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همان، ح2.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00"/>
    <w:rsid w:val="000739A7"/>
    <w:rsid w:val="0008308E"/>
    <w:rsid w:val="000E4C02"/>
    <w:rsid w:val="00152670"/>
    <w:rsid w:val="00164651"/>
    <w:rsid w:val="001C7A22"/>
    <w:rsid w:val="0028337A"/>
    <w:rsid w:val="00587CCD"/>
    <w:rsid w:val="005A4451"/>
    <w:rsid w:val="005A6F16"/>
    <w:rsid w:val="005C369A"/>
    <w:rsid w:val="00621D10"/>
    <w:rsid w:val="008026AF"/>
    <w:rsid w:val="008027AD"/>
    <w:rsid w:val="00807BE3"/>
    <w:rsid w:val="008156BD"/>
    <w:rsid w:val="0089488C"/>
    <w:rsid w:val="0091764E"/>
    <w:rsid w:val="00A84BAB"/>
    <w:rsid w:val="00AD0A7D"/>
    <w:rsid w:val="00B54D2E"/>
    <w:rsid w:val="00BB7F09"/>
    <w:rsid w:val="00C12DD7"/>
    <w:rsid w:val="00C26F21"/>
    <w:rsid w:val="00C518B3"/>
    <w:rsid w:val="00D9044F"/>
    <w:rsid w:val="00DB1526"/>
    <w:rsid w:val="00EC0531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84EA00-CCD6-462A-92B7-801A8ABD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AD0A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448</Words>
  <Characters>2962</Characters>
  <Application>Microsoft Office Word</Application>
  <DocSecurity>0</DocSecurity>
  <Lines>2962</Lines>
  <Paragraphs>100</Paragraphs>
  <ScaleCrop>false</ScaleCrop>
  <Company>diakov.net</Company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2021-12-12T16:32:00Z</dcterms:created>
  <dcterms:modified xsi:type="dcterms:W3CDTF">2021-12-12T16:51:00Z</dcterms:modified>
</cp:coreProperties>
</file>