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5AB" w:rsidRDefault="00E675AB" w:rsidP="00D2151A">
      <w:pPr>
        <w:jc w:val="center"/>
        <w:rPr>
          <w:rtl/>
        </w:rPr>
      </w:pPr>
      <w:r>
        <w:rPr>
          <w:rtl/>
        </w:rPr>
        <w:t>خارج فقه ج</w:t>
      </w:r>
      <w:r w:rsidR="00D2151A">
        <w:rPr>
          <w:rtl/>
        </w:rPr>
        <w:t>- 103 - افعال وضو – 140</w:t>
      </w:r>
      <w:r w:rsidR="00D2151A">
        <w:rPr>
          <w:rFonts w:hint="cs"/>
          <w:rtl/>
        </w:rPr>
        <w:t>0.12.24</w:t>
      </w:r>
    </w:p>
    <w:p w:rsidR="00E675AB" w:rsidRDefault="002D08C4" w:rsidP="00E675AB">
      <w:pPr>
        <w:jc w:val="lowKashida"/>
        <w:rPr>
          <w:rtl/>
        </w:rPr>
      </w:pPr>
      <w:r w:rsidRPr="004B4CC2">
        <w:rPr>
          <w:rFonts w:cs="B Titr" w:hint="cs"/>
          <w:color w:val="FF0000"/>
          <w:rtl/>
        </w:rPr>
        <w:t>موضوع:</w:t>
      </w:r>
      <w:r w:rsidR="00E675AB">
        <w:rPr>
          <w:rtl/>
        </w:rPr>
        <w:t xml:space="preserve"> (</w:t>
      </w:r>
      <w:r w:rsidR="00E675AB">
        <w:rPr>
          <w:rtl/>
        </w:rPr>
        <w:t>فصل ف</w:t>
      </w:r>
      <w:r w:rsidR="00E675AB">
        <w:rPr>
          <w:rFonts w:hint="cs"/>
          <w:rtl/>
        </w:rPr>
        <w:t>ی</w:t>
      </w:r>
      <w:r w:rsidR="00E675AB">
        <w:rPr>
          <w:rtl/>
        </w:rPr>
        <w:t xml:space="preserve"> افعال الوضوء - ادله وجوب شستن صورت و دست از بالا به پا</w:t>
      </w:r>
      <w:r w:rsidR="00E675AB">
        <w:rPr>
          <w:rFonts w:hint="cs"/>
          <w:rtl/>
        </w:rPr>
        <w:t>یین</w:t>
      </w:r>
      <w:r w:rsidR="00E675AB">
        <w:rPr>
          <w:rtl/>
        </w:rPr>
        <w:t xml:space="preserve"> -</w:t>
      </w:r>
      <w:r w:rsidR="00E675AB">
        <w:rPr>
          <w:rtl/>
        </w:rPr>
        <w:t xml:space="preserve"> </w:t>
      </w:r>
      <w:r w:rsidR="00E675AB">
        <w:rPr>
          <w:rtl/>
        </w:rPr>
        <w:t>اشکالات استاد به ادله</w:t>
      </w:r>
      <w:r w:rsidR="00E675AB">
        <w:rPr>
          <w:rtl/>
        </w:rPr>
        <w:t>)</w:t>
      </w:r>
    </w:p>
    <w:p w:rsidR="002D08C4" w:rsidRDefault="002D08C4" w:rsidP="002D08C4">
      <w:pPr>
        <w:spacing w:before="100" w:beforeAutospacing="1" w:after="0" w:line="252" w:lineRule="auto"/>
        <w:jc w:val="center"/>
        <w:rPr>
          <w:b w:val="0"/>
          <w:color w:val="0070C0"/>
          <w:rtl/>
          <w:lang w:bidi="ar-SA"/>
        </w:rPr>
      </w:pPr>
      <w:r w:rsidRPr="0068556D">
        <w:rPr>
          <w:rFonts w:hint="cs"/>
          <w:b w:val="0"/>
          <w:color w:val="0070C0"/>
          <w:rtl/>
          <w:lang w:bidi="ar-SA"/>
        </w:rPr>
        <w:t>بسم الله الرّحمن الرّحيم</w:t>
      </w:r>
    </w:p>
    <w:p w:rsidR="002D08C4" w:rsidRPr="0068556D" w:rsidRDefault="002D08C4" w:rsidP="002D08C4">
      <w:pPr>
        <w:spacing w:line="252" w:lineRule="auto"/>
        <w:jc w:val="center"/>
        <w:rPr>
          <w:b w:val="0"/>
          <w:bCs w:val="0"/>
          <w:color w:val="0070C0"/>
          <w:rtl/>
          <w:lang w:bidi="ar-SA"/>
        </w:rPr>
      </w:pPr>
      <w:r w:rsidRPr="0068556D">
        <w:rPr>
          <w:rFonts w:hint="cs"/>
          <w:b w:val="0"/>
          <w:color w:val="0070C0"/>
          <w:rtl/>
          <w:lang w:bidi="ar-SA"/>
        </w:rPr>
        <w:t>الحمد لله رب العالمين والصّلاة والسلام على محمّد وآله الطاهرين والّلعنة الدائمة على اعدائهم اجمعين</w:t>
      </w:r>
    </w:p>
    <w:p w:rsidR="00E675AB" w:rsidRDefault="00E675AB" w:rsidP="006439B3">
      <w:pPr>
        <w:jc w:val="lowKashida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از مسائل ا</w:t>
      </w:r>
      <w:r>
        <w:rPr>
          <w:rFonts w:hint="cs"/>
          <w:rtl/>
        </w:rPr>
        <w:t>ین</w:t>
      </w:r>
      <w:r>
        <w:rPr>
          <w:rtl/>
        </w:rPr>
        <w:t xml:space="preserve"> است که</w:t>
      </w:r>
      <w:r>
        <w:rPr>
          <w:rtl/>
        </w:rPr>
        <w:t xml:space="preserve"> </w:t>
      </w:r>
      <w:r>
        <w:rPr>
          <w:rtl/>
        </w:rPr>
        <w:t>شستن صورت از بالا به پا</w:t>
      </w:r>
      <w:r>
        <w:rPr>
          <w:rFonts w:hint="cs"/>
          <w:rtl/>
        </w:rPr>
        <w:t>یین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واجب است و </w:t>
      </w:r>
      <w:r>
        <w:rPr>
          <w:rFonts w:hint="cs"/>
          <w:rtl/>
        </w:rPr>
        <w:t>یا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از پا</w:t>
      </w:r>
      <w:r>
        <w:rPr>
          <w:rFonts w:hint="cs"/>
          <w:rtl/>
        </w:rPr>
        <w:t>یین</w:t>
      </w:r>
      <w:r>
        <w:rPr>
          <w:rtl/>
        </w:rPr>
        <w:t xml:space="preserve"> به سمت بالا هم جا</w:t>
      </w:r>
      <w:r>
        <w:rPr>
          <w:rFonts w:hint="cs"/>
          <w:rtl/>
        </w:rPr>
        <w:t>یز</w:t>
      </w:r>
      <w:r>
        <w:rPr>
          <w:rtl/>
        </w:rPr>
        <w:t xml:space="preserve"> است؟ بس</w:t>
      </w:r>
      <w:r>
        <w:rPr>
          <w:rFonts w:hint="cs"/>
          <w:rtl/>
        </w:rPr>
        <w:t>یاری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439B3">
        <w:rPr>
          <w:rtl/>
        </w:rPr>
        <w:t>ش</w:t>
      </w:r>
      <w:r w:rsidR="006439B3">
        <w:rPr>
          <w:rFonts w:hint="cs"/>
          <w:rtl/>
        </w:rPr>
        <w:t>یعه</w:t>
      </w:r>
      <w:r w:rsidR="006439B3">
        <w:rPr>
          <w:rtl/>
        </w:rPr>
        <w:t xml:space="preserve"> </w:t>
      </w:r>
      <w:r w:rsidR="006439B3">
        <w:rPr>
          <w:rFonts w:hint="cs"/>
          <w:rtl/>
        </w:rPr>
        <w:t>-</w:t>
      </w:r>
      <w:r w:rsidR="006439B3">
        <w:rPr>
          <w:rtl/>
        </w:rPr>
        <w:t>هم از قدما و هم متأخرین</w:t>
      </w:r>
      <w:r w:rsidR="006439B3">
        <w:rPr>
          <w:rFonts w:hint="cs"/>
          <w:rtl/>
        </w:rPr>
        <w:t>-</w:t>
      </w:r>
      <w:r w:rsidR="006439B3">
        <w:rPr>
          <w:rtl/>
        </w:rPr>
        <w:t xml:space="preserve"> </w:t>
      </w:r>
      <w:r w:rsidR="00D2151A">
        <w:rPr>
          <w:rtl/>
        </w:rPr>
        <w:t>شستن از بالا به پا</w:t>
      </w:r>
      <w:r w:rsidR="00D2151A">
        <w:rPr>
          <w:rFonts w:hint="cs"/>
          <w:rtl/>
        </w:rPr>
        <w:t>یین</w:t>
      </w:r>
      <w:r w:rsidR="00D2151A">
        <w:rPr>
          <w:rFonts w:hint="cs"/>
          <w:rtl/>
        </w:rPr>
        <w:t xml:space="preserve"> را</w:t>
      </w:r>
      <w:r w:rsidR="00D2151A">
        <w:rPr>
          <w:rtl/>
        </w:rPr>
        <w:t xml:space="preserve"> </w:t>
      </w:r>
      <w:r>
        <w:rPr>
          <w:rtl/>
        </w:rPr>
        <w:t xml:space="preserve">واجب </w:t>
      </w:r>
      <w:r w:rsidR="004056EE">
        <w:rPr>
          <w:rtl/>
        </w:rPr>
        <w:t>می‌دانند</w:t>
      </w:r>
      <w:r>
        <w:rPr>
          <w:rtl/>
        </w:rPr>
        <w:t xml:space="preserve"> </w:t>
      </w:r>
      <w:r w:rsidR="006439B3">
        <w:rPr>
          <w:rtl/>
        </w:rPr>
        <w:t>و</w:t>
      </w:r>
      <w:r>
        <w:rPr>
          <w:rtl/>
        </w:rPr>
        <w:t xml:space="preserve"> </w:t>
      </w:r>
      <w:r>
        <w:rPr>
          <w:rtl/>
        </w:rPr>
        <w:t>اما به برخ</w:t>
      </w:r>
      <w:r>
        <w:rPr>
          <w:rFonts w:hint="cs"/>
          <w:rtl/>
        </w:rPr>
        <w:t>ی</w:t>
      </w:r>
      <w:r>
        <w:rPr>
          <w:rtl/>
        </w:rPr>
        <w:t xml:space="preserve"> از فقها نسبت </w:t>
      </w:r>
      <w:r w:rsidR="004056EE">
        <w:rPr>
          <w:rFonts w:hint="cs"/>
          <w:rtl/>
        </w:rPr>
        <w:t>داده‌شده</w:t>
      </w:r>
      <w:r>
        <w:rPr>
          <w:rtl/>
        </w:rPr>
        <w:t xml:space="preserve"> که از پا</w:t>
      </w:r>
      <w:r>
        <w:rPr>
          <w:rFonts w:hint="cs"/>
          <w:rtl/>
        </w:rPr>
        <w:t>یین</w:t>
      </w:r>
      <w:r>
        <w:rPr>
          <w:rtl/>
        </w:rPr>
        <w:t xml:space="preserve"> به بالا هم جا</w:t>
      </w:r>
      <w:r>
        <w:rPr>
          <w:rFonts w:hint="cs"/>
          <w:rtl/>
        </w:rPr>
        <w:t>یز</w:t>
      </w:r>
      <w:r>
        <w:rPr>
          <w:rtl/>
        </w:rPr>
        <w:t xml:space="preserve"> است مثل </w:t>
      </w:r>
      <w:r w:rsidRPr="00D2151A">
        <w:rPr>
          <w:color w:val="000080"/>
          <w:rtl/>
        </w:rPr>
        <w:t>س</w:t>
      </w:r>
      <w:r w:rsidRPr="00D2151A">
        <w:rPr>
          <w:rFonts w:hint="cs"/>
          <w:color w:val="000080"/>
          <w:rtl/>
        </w:rPr>
        <w:t>ید</w:t>
      </w:r>
      <w:r w:rsidRPr="00D2151A">
        <w:rPr>
          <w:color w:val="000080"/>
          <w:rtl/>
        </w:rPr>
        <w:t xml:space="preserve"> مرتض</w:t>
      </w:r>
      <w:r w:rsidRPr="00D2151A">
        <w:rPr>
          <w:rFonts w:hint="cs"/>
          <w:color w:val="000080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 w:rsidRPr="00D2151A">
        <w:rPr>
          <w:color w:val="000080"/>
          <w:rtl/>
        </w:rPr>
        <w:t>شه</w:t>
      </w:r>
      <w:r w:rsidRPr="00D2151A">
        <w:rPr>
          <w:rFonts w:hint="cs"/>
          <w:color w:val="000080"/>
          <w:rtl/>
        </w:rPr>
        <w:t>ید</w:t>
      </w:r>
      <w:r w:rsidRPr="00D2151A">
        <w:rPr>
          <w:color w:val="000080"/>
          <w:rtl/>
        </w:rPr>
        <w:t xml:space="preserve"> اول</w:t>
      </w:r>
      <w:r>
        <w:rPr>
          <w:rtl/>
        </w:rPr>
        <w:t xml:space="preserve"> و </w:t>
      </w:r>
      <w:r w:rsidRPr="00D2151A">
        <w:rPr>
          <w:color w:val="000080"/>
          <w:rtl/>
        </w:rPr>
        <w:t>ابن ادر</w:t>
      </w:r>
      <w:r w:rsidRPr="00D2151A">
        <w:rPr>
          <w:rFonts w:hint="cs"/>
          <w:color w:val="000080"/>
          <w:rtl/>
        </w:rPr>
        <w:t>یس</w:t>
      </w:r>
      <w:r>
        <w:rPr>
          <w:rtl/>
        </w:rPr>
        <w:t>.</w:t>
      </w:r>
      <w:r>
        <w:rPr>
          <w:rtl/>
        </w:rPr>
        <w:t xml:space="preserve"> اما مشهور </w:t>
      </w:r>
      <w:r w:rsidR="006439B3">
        <w:rPr>
          <w:rFonts w:hint="cs"/>
          <w:rtl/>
        </w:rPr>
        <w:t>بر وج</w:t>
      </w:r>
      <w:bookmarkStart w:id="0" w:name="_GoBack"/>
      <w:bookmarkEnd w:id="0"/>
      <w:r w:rsidR="006439B3">
        <w:rPr>
          <w:rFonts w:hint="cs"/>
          <w:rtl/>
        </w:rPr>
        <w:t>وب شستن از</w:t>
      </w:r>
      <w:r>
        <w:rPr>
          <w:rtl/>
        </w:rPr>
        <w:t xml:space="preserve"> بالا به پا</w:t>
      </w:r>
      <w:r>
        <w:rPr>
          <w:rFonts w:hint="cs"/>
          <w:rtl/>
        </w:rPr>
        <w:t>یین</w:t>
      </w:r>
      <w:r w:rsidR="006439B3">
        <w:rPr>
          <w:rFonts w:hint="cs"/>
          <w:rtl/>
        </w:rPr>
        <w:t xml:space="preserve"> </w:t>
      </w:r>
      <w:r>
        <w:rPr>
          <w:rtl/>
        </w:rPr>
        <w:t>به سه دل</w:t>
      </w:r>
      <w:r>
        <w:rPr>
          <w:rFonts w:hint="cs"/>
          <w:rtl/>
        </w:rPr>
        <w:t>یل</w:t>
      </w:r>
      <w:r w:rsidR="006439B3">
        <w:rPr>
          <w:rFonts w:hint="cs"/>
          <w:rtl/>
        </w:rPr>
        <w:t xml:space="preserve"> استدلال کرده</w:t>
      </w:r>
      <w:r w:rsidR="006439B3">
        <w:rPr>
          <w:rtl/>
        </w:rPr>
        <w:softHyphen/>
      </w:r>
      <w:r w:rsidR="006439B3">
        <w:rPr>
          <w:rFonts w:hint="cs"/>
          <w:rtl/>
        </w:rPr>
        <w:t>اند:</w:t>
      </w:r>
    </w:p>
    <w:p w:rsidR="00E675AB" w:rsidRDefault="00E675AB" w:rsidP="009E06DC">
      <w:pPr>
        <w:jc w:val="lowKashida"/>
        <w:rPr>
          <w:rtl/>
        </w:rPr>
      </w:pPr>
      <w:r w:rsidRPr="009E06DC">
        <w:rPr>
          <w:color w:val="FF0000"/>
          <w:rtl/>
        </w:rPr>
        <w:t>دل</w:t>
      </w:r>
      <w:r w:rsidRPr="009E06DC">
        <w:rPr>
          <w:rFonts w:hint="cs"/>
          <w:color w:val="FF0000"/>
          <w:rtl/>
        </w:rPr>
        <w:t>یل</w:t>
      </w:r>
      <w:r w:rsidRPr="009E06DC">
        <w:rPr>
          <w:color w:val="FF0000"/>
          <w:rtl/>
        </w:rPr>
        <w:t xml:space="preserve"> اول:</w:t>
      </w:r>
      <w:r>
        <w:rPr>
          <w:rtl/>
        </w:rPr>
        <w:t xml:space="preserve"> اصالة الاشتغال است که اگر کس</w:t>
      </w:r>
      <w:r>
        <w:rPr>
          <w:rFonts w:hint="cs"/>
          <w:rtl/>
        </w:rPr>
        <w:t>ی</w:t>
      </w:r>
      <w:r>
        <w:rPr>
          <w:rtl/>
        </w:rPr>
        <w:t xml:space="preserve"> از پا</w:t>
      </w:r>
      <w:r>
        <w:rPr>
          <w:rFonts w:hint="cs"/>
          <w:rtl/>
        </w:rPr>
        <w:t>یین</w:t>
      </w:r>
      <w:r>
        <w:rPr>
          <w:rtl/>
        </w:rPr>
        <w:t xml:space="preserve"> به بالا بشو</w:t>
      </w:r>
      <w:r>
        <w:rPr>
          <w:rFonts w:hint="cs"/>
          <w:rtl/>
        </w:rPr>
        <w:t>ید</w:t>
      </w:r>
      <w:r>
        <w:rPr>
          <w:rtl/>
        </w:rPr>
        <w:t xml:space="preserve"> و شک کند که </w:t>
      </w:r>
      <w:r w:rsidR="004056EE">
        <w:rPr>
          <w:rtl/>
        </w:rPr>
        <w:t>ذمه‌اش</w:t>
      </w:r>
      <w:r>
        <w:rPr>
          <w:rtl/>
        </w:rPr>
        <w:t xml:space="preserve"> بر</w:t>
      </w:r>
      <w:r w:rsidR="009E06DC">
        <w:rPr>
          <w:rFonts w:hint="cs"/>
          <w:rtl/>
        </w:rPr>
        <w:t>یء</w:t>
      </w:r>
      <w:r>
        <w:rPr>
          <w:rtl/>
        </w:rPr>
        <w:t xml:space="preserve"> شده است </w:t>
      </w:r>
      <w:r>
        <w:rPr>
          <w:rFonts w:hint="cs"/>
          <w:rtl/>
        </w:rPr>
        <w:t>یا</w:t>
      </w:r>
      <w:r>
        <w:rPr>
          <w:rtl/>
        </w:rPr>
        <w:t xml:space="preserve"> نه؟ به مقتضا</w:t>
      </w:r>
      <w:r>
        <w:rPr>
          <w:rFonts w:hint="cs"/>
          <w:rtl/>
        </w:rPr>
        <w:t>ی</w:t>
      </w:r>
      <w:r>
        <w:rPr>
          <w:rtl/>
        </w:rPr>
        <w:t xml:space="preserve"> قاعده اشتغال</w:t>
      </w:r>
      <w:r>
        <w:rPr>
          <w:rtl/>
        </w:rPr>
        <w:t xml:space="preserve"> </w:t>
      </w:r>
      <w:r>
        <w:rPr>
          <w:rtl/>
        </w:rPr>
        <w:t>با</w:t>
      </w:r>
      <w:r>
        <w:rPr>
          <w:rFonts w:hint="cs"/>
          <w:rtl/>
        </w:rPr>
        <w:t>ید</w:t>
      </w:r>
      <w:r>
        <w:rPr>
          <w:rtl/>
        </w:rPr>
        <w:t xml:space="preserve"> از بالا به پا</w:t>
      </w:r>
      <w:r>
        <w:rPr>
          <w:rFonts w:hint="cs"/>
          <w:rtl/>
        </w:rPr>
        <w:t>یین</w:t>
      </w:r>
      <w:r>
        <w:rPr>
          <w:rtl/>
        </w:rPr>
        <w:t xml:space="preserve"> بشو</w:t>
      </w:r>
      <w:r>
        <w:rPr>
          <w:rFonts w:hint="cs"/>
          <w:rtl/>
        </w:rPr>
        <w:t>ید</w:t>
      </w:r>
      <w:r w:rsidR="009E06DC">
        <w:rPr>
          <w:rFonts w:hint="cs"/>
          <w:rtl/>
        </w:rPr>
        <w:t>.</w:t>
      </w:r>
    </w:p>
    <w:p w:rsidR="00E675AB" w:rsidRDefault="00E675AB" w:rsidP="00E675AB">
      <w:pPr>
        <w:jc w:val="lowKashida"/>
        <w:rPr>
          <w:rtl/>
        </w:rPr>
      </w:pPr>
      <w:r w:rsidRPr="009E06DC">
        <w:rPr>
          <w:highlight w:val="yellow"/>
          <w:rtl/>
        </w:rPr>
        <w:t xml:space="preserve">اشکال استاد: </w:t>
      </w:r>
      <w:r>
        <w:rPr>
          <w:rtl/>
        </w:rPr>
        <w:t>دل</w:t>
      </w:r>
      <w:r>
        <w:rPr>
          <w:rFonts w:hint="cs"/>
          <w:rtl/>
        </w:rPr>
        <w:t>یل</w:t>
      </w:r>
      <w:r>
        <w:rPr>
          <w:rtl/>
        </w:rPr>
        <w:t xml:space="preserve"> فوق مخدوش است چون در نماز اقل و اکثر ارتباط</w:t>
      </w:r>
      <w:r>
        <w:rPr>
          <w:rFonts w:hint="cs"/>
          <w:rtl/>
        </w:rPr>
        <w:t>ی</w:t>
      </w:r>
      <w:r>
        <w:rPr>
          <w:rtl/>
        </w:rPr>
        <w:t xml:space="preserve"> است و حق</w:t>
      </w:r>
      <w:r>
        <w:rPr>
          <w:rFonts w:hint="cs"/>
          <w:rtl/>
        </w:rPr>
        <w:t>یقت</w:t>
      </w:r>
      <w:r>
        <w:rPr>
          <w:rtl/>
        </w:rPr>
        <w:t xml:space="preserve"> وضو غسلتان و مسحتان است و لذا شک در بالا و پا</w:t>
      </w:r>
      <w:r>
        <w:rPr>
          <w:rFonts w:hint="cs"/>
          <w:rtl/>
        </w:rPr>
        <w:t>یین</w:t>
      </w:r>
      <w:r>
        <w:rPr>
          <w:rtl/>
        </w:rPr>
        <w:t xml:space="preserve"> شک در زائد است و در شک در زائد برائت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>می‌شود</w:t>
      </w:r>
      <w:r w:rsidR="009E06DC">
        <w:rPr>
          <w:rtl/>
        </w:rPr>
        <w:t xml:space="preserve"> بله اگر شک در م</w:t>
      </w:r>
      <w:r>
        <w:rPr>
          <w:rtl/>
        </w:rPr>
        <w:t>ک</w:t>
      </w:r>
      <w:r w:rsidR="009E06DC">
        <w:rPr>
          <w:rFonts w:hint="cs"/>
          <w:rtl/>
        </w:rPr>
        <w:t>ل</w:t>
      </w:r>
      <w:r>
        <w:rPr>
          <w:rtl/>
        </w:rPr>
        <w:t>ف</w:t>
      </w:r>
      <w:r w:rsidR="009E06DC">
        <w:rPr>
          <w:rFonts w:hint="cs"/>
          <w:rtl/>
        </w:rPr>
        <w:t>ٌ</w:t>
      </w:r>
      <w:r>
        <w:rPr>
          <w:rtl/>
        </w:rPr>
        <w:t xml:space="preserve"> به باشد اصالة الاشتغال جار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tl/>
        </w:rPr>
        <w:t>مثلاً</w:t>
      </w:r>
      <w:r>
        <w:rPr>
          <w:rtl/>
        </w:rPr>
        <w:t xml:space="preserve"> شک کند </w:t>
      </w:r>
      <w:r>
        <w:rPr>
          <w:rFonts w:hint="cs"/>
          <w:rtl/>
        </w:rPr>
        <w:t>که</w:t>
      </w:r>
      <w:r>
        <w:rPr>
          <w:rtl/>
        </w:rPr>
        <w:t xml:space="preserve"> برعکس شستن صورت رافع حدث اصغر هست </w:t>
      </w:r>
      <w:r>
        <w:rPr>
          <w:rFonts w:hint="cs"/>
          <w:rtl/>
        </w:rPr>
        <w:t>یا</w:t>
      </w:r>
      <w:r>
        <w:rPr>
          <w:rtl/>
        </w:rPr>
        <w:t xml:space="preserve"> نه</w:t>
      </w:r>
      <w:r w:rsidR="009E06DC">
        <w:rPr>
          <w:rFonts w:hint="cs"/>
          <w:rtl/>
        </w:rPr>
        <w:t>،</w:t>
      </w:r>
      <w:r>
        <w:rPr>
          <w:rtl/>
        </w:rPr>
        <w:t xml:space="preserve"> اصالة الاشتغال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 xml:space="preserve">می‌شود </w:t>
      </w:r>
      <w:r w:rsidR="004056EE">
        <w:rPr>
          <w:rtl/>
        </w:rPr>
        <w:t>مضافاً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اصالة الاشتغال دل</w:t>
      </w:r>
      <w:r>
        <w:rPr>
          <w:rFonts w:hint="cs"/>
          <w:rtl/>
        </w:rPr>
        <w:t>یل</w:t>
      </w:r>
      <w:r>
        <w:rPr>
          <w:rtl/>
        </w:rPr>
        <w:t xml:space="preserve"> فقاهت</w:t>
      </w:r>
      <w:r>
        <w:rPr>
          <w:rFonts w:hint="cs"/>
          <w:rtl/>
        </w:rPr>
        <w:t>ی</w:t>
      </w:r>
      <w:r>
        <w:rPr>
          <w:rtl/>
        </w:rPr>
        <w:t xml:space="preserve"> است اما آ</w:t>
      </w:r>
      <w:r>
        <w:rPr>
          <w:rFonts w:hint="cs"/>
          <w:rtl/>
        </w:rPr>
        <w:t>یات</w:t>
      </w:r>
      <w:r>
        <w:rPr>
          <w:rtl/>
        </w:rPr>
        <w:t xml:space="preserve"> و روا</w:t>
      </w:r>
      <w:r>
        <w:rPr>
          <w:rFonts w:hint="cs"/>
          <w:rtl/>
        </w:rPr>
        <w:t>یات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اجتهاد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 w:rsidR="004056EE">
        <w:rPr>
          <w:rtl/>
        </w:rPr>
        <w:t>باوجود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اجتهاد</w:t>
      </w:r>
      <w:r>
        <w:rPr>
          <w:rFonts w:hint="cs"/>
          <w:rtl/>
        </w:rPr>
        <w:t>ی</w:t>
      </w:r>
      <w:r>
        <w:rPr>
          <w:rtl/>
        </w:rPr>
        <w:t xml:space="preserve"> نوبت به دل</w:t>
      </w:r>
      <w:r>
        <w:rPr>
          <w:rFonts w:hint="cs"/>
          <w:rtl/>
        </w:rPr>
        <w:t>یل</w:t>
      </w:r>
      <w:r>
        <w:rPr>
          <w:rtl/>
        </w:rPr>
        <w:t xml:space="preserve"> فقاهت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056EE">
        <w:rPr>
          <w:rtl/>
        </w:rPr>
        <w:t>نمی‌رسد</w:t>
      </w:r>
      <w:r w:rsidR="009E06DC">
        <w:rPr>
          <w:rFonts w:hint="cs"/>
          <w:rtl/>
        </w:rPr>
        <w:t>.</w:t>
      </w:r>
    </w:p>
    <w:p w:rsidR="00E675AB" w:rsidRDefault="00E675AB" w:rsidP="00C17C08">
      <w:pPr>
        <w:jc w:val="lowKashida"/>
        <w:rPr>
          <w:rtl/>
        </w:rPr>
      </w:pPr>
      <w:r w:rsidRPr="009E06DC">
        <w:rPr>
          <w:color w:val="FF0000"/>
          <w:rtl/>
        </w:rPr>
        <w:t>دل</w:t>
      </w:r>
      <w:r w:rsidRPr="009E06DC">
        <w:rPr>
          <w:rFonts w:hint="cs"/>
          <w:color w:val="FF0000"/>
          <w:rtl/>
        </w:rPr>
        <w:t>یل</w:t>
      </w:r>
      <w:r w:rsidRPr="009E06DC">
        <w:rPr>
          <w:color w:val="FF0000"/>
          <w:rtl/>
        </w:rPr>
        <w:t xml:space="preserve"> دوم: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از آ</w:t>
      </w:r>
      <w:r>
        <w:rPr>
          <w:rFonts w:hint="cs"/>
          <w:rtl/>
        </w:rPr>
        <w:t>یات</w:t>
      </w:r>
      <w:r>
        <w:rPr>
          <w:rtl/>
        </w:rPr>
        <w:t xml:space="preserve"> آ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r w:rsidR="009E06DC">
        <w:rPr>
          <w:color w:val="007200"/>
          <w:rtl/>
        </w:rPr>
        <w:t>﴿اذا قمتم ال</w:t>
      </w:r>
      <w:r w:rsidR="009E06DC">
        <w:rPr>
          <w:rFonts w:hint="cs"/>
          <w:color w:val="007200"/>
          <w:rtl/>
        </w:rPr>
        <w:t>ی</w:t>
      </w:r>
      <w:r w:rsidR="009E06DC">
        <w:rPr>
          <w:color w:val="007200"/>
          <w:rtl/>
        </w:rPr>
        <w:t xml:space="preserve"> الصلاة فاغسلوا وجوهکم﴾</w:t>
      </w:r>
      <w:r>
        <w:rPr>
          <w:rtl/>
        </w:rPr>
        <w:t xml:space="preserve"> است که </w:t>
      </w:r>
      <w:r w:rsidRPr="009E06DC">
        <w:rPr>
          <w:color w:val="000080"/>
          <w:rtl/>
        </w:rPr>
        <w:t>مرحوم ش</w:t>
      </w:r>
      <w:r w:rsidRPr="009E06DC">
        <w:rPr>
          <w:rFonts w:hint="cs"/>
          <w:color w:val="000080"/>
          <w:rtl/>
        </w:rPr>
        <w:t>یخ</w:t>
      </w:r>
      <w:r w:rsidRPr="009E06DC">
        <w:rPr>
          <w:color w:val="000080"/>
          <w:rtl/>
        </w:rPr>
        <w:t xml:space="preserve"> بها</w:t>
      </w:r>
      <w:r w:rsidRPr="009E06DC">
        <w:rPr>
          <w:rFonts w:hint="cs"/>
          <w:color w:val="000080"/>
          <w:rtl/>
        </w:rPr>
        <w:t>یی</w:t>
      </w:r>
      <w:r w:rsidRPr="009E06DC">
        <w:rPr>
          <w:color w:val="000080"/>
          <w:rtl/>
        </w:rPr>
        <w:t xml:space="preserve"> </w:t>
      </w:r>
      <w:r>
        <w:rPr>
          <w:rtl/>
        </w:rPr>
        <w:t>می‌فرماید</w:t>
      </w:r>
      <w:r>
        <w:rPr>
          <w:rtl/>
        </w:rPr>
        <w:t xml:space="preserve"> که </w:t>
      </w:r>
      <w:r w:rsidR="009E06DC">
        <w:rPr>
          <w:rFonts w:hint="cs"/>
          <w:rtl/>
        </w:rPr>
        <w:t>«</w:t>
      </w:r>
      <w:r>
        <w:rPr>
          <w:rtl/>
        </w:rPr>
        <w:t xml:space="preserve">المطلق عند الإطلاق </w:t>
      </w:r>
      <w:r>
        <w:rPr>
          <w:rFonts w:hint="cs"/>
          <w:rtl/>
        </w:rPr>
        <w:t>ینصرف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الفرد الشا</w:t>
      </w:r>
      <w:r>
        <w:rPr>
          <w:rFonts w:hint="cs"/>
          <w:rtl/>
        </w:rPr>
        <w:t>یع</w:t>
      </w:r>
      <w:r w:rsidR="009E06DC">
        <w:rPr>
          <w:rFonts w:hint="cs"/>
          <w:rtl/>
        </w:rPr>
        <w:t>»</w:t>
      </w:r>
      <w:r>
        <w:rPr>
          <w:rtl/>
        </w:rPr>
        <w:t xml:space="preserve"> در </w:t>
      </w:r>
      <w:r w:rsidR="004056EE">
        <w:rPr>
          <w:rtl/>
        </w:rPr>
        <w:t>ا</w:t>
      </w:r>
      <w:r w:rsidR="004056EE">
        <w:rPr>
          <w:rFonts w:hint="cs"/>
          <w:rtl/>
        </w:rPr>
        <w:t>ینجا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است، خدا آ</w:t>
      </w:r>
      <w:r>
        <w:rPr>
          <w:rFonts w:hint="cs"/>
          <w:rtl/>
        </w:rPr>
        <w:t>یه</w:t>
      </w:r>
      <w:r>
        <w:rPr>
          <w:rtl/>
        </w:rPr>
        <w:t xml:space="preserve"> را مطلق فرمود </w:t>
      </w:r>
      <w:r w:rsidR="009E06DC">
        <w:rPr>
          <w:color w:val="007200"/>
          <w:rtl/>
        </w:rPr>
        <w:t xml:space="preserve">﴿فاغسلوا وجوهکم﴾ </w:t>
      </w:r>
      <w:r>
        <w:rPr>
          <w:rtl/>
        </w:rPr>
        <w:t>و مق</w:t>
      </w:r>
      <w:r>
        <w:rPr>
          <w:rFonts w:hint="cs"/>
          <w:rtl/>
        </w:rPr>
        <w:t>ید</w:t>
      </w:r>
      <w:r>
        <w:rPr>
          <w:rtl/>
        </w:rPr>
        <w:t xml:space="preserve"> نکرد </w:t>
      </w:r>
      <w:r>
        <w:rPr>
          <w:rFonts w:hint="cs"/>
          <w:rtl/>
        </w:rPr>
        <w:t>و</w:t>
      </w:r>
      <w:r>
        <w:rPr>
          <w:rtl/>
        </w:rPr>
        <w:t xml:space="preserve"> فرد را</w:t>
      </w:r>
      <w:r>
        <w:rPr>
          <w:rFonts w:hint="cs"/>
          <w:rtl/>
        </w:rPr>
        <w:t>یج</w:t>
      </w:r>
      <w:r>
        <w:rPr>
          <w:rtl/>
        </w:rPr>
        <w:t xml:space="preserve"> و شا</w:t>
      </w:r>
      <w:r>
        <w:rPr>
          <w:rFonts w:hint="cs"/>
          <w:rtl/>
        </w:rPr>
        <w:t>یع</w:t>
      </w:r>
      <w:r>
        <w:rPr>
          <w:rtl/>
        </w:rPr>
        <w:t xml:space="preserve"> صورت از بالا به پا</w:t>
      </w:r>
      <w:r>
        <w:rPr>
          <w:rFonts w:hint="cs"/>
          <w:rtl/>
        </w:rPr>
        <w:t>یین</w:t>
      </w:r>
      <w:r>
        <w:rPr>
          <w:rtl/>
        </w:rPr>
        <w:t xml:space="preserve"> است لذا انصراف به هم</w:t>
      </w:r>
      <w:r>
        <w:rPr>
          <w:rFonts w:hint="cs"/>
          <w:rtl/>
        </w:rPr>
        <w:t>ین</w:t>
      </w:r>
      <w:r>
        <w:rPr>
          <w:rtl/>
        </w:rPr>
        <w:t xml:space="preserve"> نحوه شستن دارد</w:t>
      </w:r>
      <w:r w:rsidR="009E06DC">
        <w:rPr>
          <w:rFonts w:hint="cs"/>
          <w:rtl/>
        </w:rPr>
        <w:t>.</w:t>
      </w:r>
    </w:p>
    <w:p w:rsidR="00E675AB" w:rsidRDefault="00E675AB" w:rsidP="009E06DC">
      <w:pPr>
        <w:jc w:val="lowKashida"/>
        <w:rPr>
          <w:rtl/>
        </w:rPr>
      </w:pPr>
      <w:r w:rsidRPr="009E06DC">
        <w:rPr>
          <w:highlight w:val="yellow"/>
          <w:rtl/>
        </w:rPr>
        <w:t>اشکال استاد بر ا</w:t>
      </w:r>
      <w:r w:rsidRPr="009E06DC">
        <w:rPr>
          <w:rFonts w:hint="cs"/>
          <w:highlight w:val="yellow"/>
          <w:rtl/>
        </w:rPr>
        <w:t>ین</w:t>
      </w:r>
      <w:r w:rsidRPr="009E06DC">
        <w:rPr>
          <w:highlight w:val="yellow"/>
          <w:rtl/>
        </w:rPr>
        <w:t xml:space="preserve"> نظر</w:t>
      </w:r>
      <w:r w:rsidRPr="009E06DC">
        <w:rPr>
          <w:rFonts w:hint="cs"/>
          <w:highlight w:val="yellow"/>
          <w:rtl/>
        </w:rPr>
        <w:t>یه</w:t>
      </w:r>
      <w:r w:rsidRPr="009E06DC">
        <w:rPr>
          <w:highlight w:val="yellow"/>
          <w:rtl/>
        </w:rPr>
        <w:t>:</w:t>
      </w:r>
      <w:r>
        <w:rPr>
          <w:rtl/>
        </w:rPr>
        <w:t xml:space="preserve"> </w:t>
      </w:r>
      <w:r>
        <w:rPr>
          <w:rtl/>
        </w:rPr>
        <w:t xml:space="preserve">اگر منشأ انصراف غلبه باشد حق با شماست چون غلبة الاستعمال موجب انصراف </w:t>
      </w:r>
      <w:r>
        <w:rPr>
          <w:rtl/>
        </w:rPr>
        <w:t>می‌شود</w:t>
      </w:r>
      <w:r>
        <w:rPr>
          <w:rtl/>
        </w:rPr>
        <w:t xml:space="preserve"> اما ا</w:t>
      </w:r>
      <w:r>
        <w:rPr>
          <w:rFonts w:hint="cs"/>
          <w:rtl/>
        </w:rPr>
        <w:t>ین</w:t>
      </w:r>
      <w:r>
        <w:rPr>
          <w:rtl/>
        </w:rPr>
        <w:t xml:space="preserve"> انصراف حجت ن</w:t>
      </w:r>
      <w:r>
        <w:rPr>
          <w:rFonts w:hint="cs"/>
          <w:rtl/>
        </w:rPr>
        <w:t>یست</w:t>
      </w:r>
      <w:r>
        <w:rPr>
          <w:rtl/>
        </w:rPr>
        <w:t xml:space="preserve"> و مشمول قاعده المطلق عند الإطلاق </w:t>
      </w:r>
      <w:r>
        <w:rPr>
          <w:rFonts w:hint="cs"/>
          <w:rtl/>
        </w:rPr>
        <w:t>ینصرف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الفرد</w:t>
      </w:r>
      <w:r>
        <w:rPr>
          <w:rtl/>
        </w:rPr>
        <w:t xml:space="preserve"> </w:t>
      </w:r>
      <w:r>
        <w:rPr>
          <w:rtl/>
        </w:rPr>
        <w:t>الشا</w:t>
      </w:r>
      <w:r>
        <w:rPr>
          <w:rFonts w:hint="cs"/>
          <w:rtl/>
        </w:rPr>
        <w:t>یع</w:t>
      </w:r>
      <w:r>
        <w:rPr>
          <w:rtl/>
        </w:rPr>
        <w:t xml:space="preserve"> ن</w:t>
      </w:r>
      <w:r>
        <w:rPr>
          <w:rtl/>
        </w:rPr>
        <w:t xml:space="preserve">می‌شود </w:t>
      </w:r>
      <w:r>
        <w:rPr>
          <w:rtl/>
        </w:rPr>
        <w:t>چون انصراف</w:t>
      </w:r>
      <w:r>
        <w:rPr>
          <w:rFonts w:hint="cs"/>
          <w:rtl/>
        </w:rPr>
        <w:t>ی</w:t>
      </w:r>
      <w:r>
        <w:rPr>
          <w:rtl/>
        </w:rPr>
        <w:t xml:space="preserve"> حجت است که </w:t>
      </w:r>
      <w:r w:rsidR="004056EE">
        <w:rPr>
          <w:rtl/>
        </w:rPr>
        <w:t>خودبه‌خود</w:t>
      </w:r>
      <w:r>
        <w:rPr>
          <w:rtl/>
        </w:rPr>
        <w:t xml:space="preserve"> بدون استعمال، گرا</w:t>
      </w:r>
      <w:r>
        <w:rPr>
          <w:rFonts w:hint="cs"/>
          <w:rtl/>
        </w:rPr>
        <w:t>یش</w:t>
      </w:r>
      <w:r>
        <w:rPr>
          <w:rtl/>
        </w:rPr>
        <w:t xml:space="preserve"> به سمت فرد شا</w:t>
      </w:r>
      <w:r>
        <w:rPr>
          <w:rFonts w:hint="cs"/>
          <w:rtl/>
        </w:rPr>
        <w:t>یع</w:t>
      </w:r>
      <w:r>
        <w:rPr>
          <w:rtl/>
        </w:rPr>
        <w:t xml:space="preserve"> پ</w:t>
      </w:r>
      <w:r>
        <w:rPr>
          <w:rFonts w:hint="cs"/>
          <w:rtl/>
        </w:rPr>
        <w:t>یدا</w:t>
      </w:r>
      <w:r>
        <w:rPr>
          <w:rtl/>
        </w:rPr>
        <w:t xml:space="preserve"> کند اما </w:t>
      </w:r>
      <w:r>
        <w:rPr>
          <w:rFonts w:hint="cs"/>
          <w:rtl/>
        </w:rPr>
        <w:t>اگر</w:t>
      </w:r>
      <w:r>
        <w:rPr>
          <w:rtl/>
        </w:rPr>
        <w:t xml:space="preserve"> بر اثر غلبة الوجود و استعمال باشد ا</w:t>
      </w:r>
      <w:r>
        <w:rPr>
          <w:rFonts w:hint="cs"/>
          <w:rtl/>
        </w:rPr>
        <w:t>ین</w:t>
      </w:r>
      <w:r>
        <w:rPr>
          <w:rtl/>
        </w:rPr>
        <w:t xml:space="preserve"> انصراف ظهور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056EE">
        <w:rPr>
          <w:rtl/>
        </w:rPr>
        <w:t>نمی‌کند</w:t>
      </w:r>
      <w:r w:rsidR="009E06DC">
        <w:rPr>
          <w:rFonts w:hint="cs"/>
          <w:rtl/>
        </w:rPr>
        <w:t>.</w:t>
      </w:r>
    </w:p>
    <w:p w:rsidR="00E675AB" w:rsidRDefault="00E675AB" w:rsidP="00E675AB">
      <w:pPr>
        <w:jc w:val="lowKashida"/>
        <w:rPr>
          <w:rtl/>
        </w:rPr>
      </w:pPr>
      <w:r w:rsidRPr="009E06DC">
        <w:rPr>
          <w:color w:val="FF0000"/>
          <w:rtl/>
        </w:rPr>
        <w:t>شاهد بر ا</w:t>
      </w:r>
      <w:r w:rsidRPr="009E06DC">
        <w:rPr>
          <w:rFonts w:hint="cs"/>
          <w:color w:val="FF0000"/>
          <w:rtl/>
        </w:rPr>
        <w:t>ین</w:t>
      </w:r>
      <w:r w:rsidRPr="009E06DC">
        <w:rPr>
          <w:color w:val="FF0000"/>
          <w:rtl/>
        </w:rPr>
        <w:t xml:space="preserve"> اشکال:</w:t>
      </w:r>
      <w:r>
        <w:rPr>
          <w:rtl/>
        </w:rPr>
        <w:t xml:space="preserve"> اگر شستن صورت از بالا به پا</w:t>
      </w:r>
      <w:r>
        <w:rPr>
          <w:rFonts w:hint="cs"/>
          <w:rtl/>
        </w:rPr>
        <w:t>یین</w:t>
      </w:r>
      <w:r>
        <w:rPr>
          <w:rtl/>
        </w:rPr>
        <w:t xml:space="preserve"> فرد شا</w:t>
      </w:r>
      <w:r>
        <w:rPr>
          <w:rFonts w:hint="cs"/>
          <w:rtl/>
        </w:rPr>
        <w:t>یع</w:t>
      </w:r>
      <w:r>
        <w:rPr>
          <w:rtl/>
        </w:rPr>
        <w:t xml:space="preserve"> باشد لازم </w:t>
      </w:r>
      <w:r>
        <w:rPr>
          <w:rtl/>
        </w:rPr>
        <w:t>می‌آید</w:t>
      </w:r>
      <w:r>
        <w:rPr>
          <w:rtl/>
        </w:rPr>
        <w:t xml:space="preserve"> </w:t>
      </w:r>
      <w:r w:rsidR="004056EE">
        <w:rPr>
          <w:rtl/>
        </w:rPr>
        <w:t>فروکردن</w:t>
      </w:r>
      <w:r>
        <w:rPr>
          <w:rtl/>
        </w:rPr>
        <w:t xml:space="preserve"> صورت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 w:rsidR="004056EE">
        <w:rPr>
          <w:rtl/>
        </w:rPr>
        <w:t>دست‌ها</w:t>
      </w:r>
      <w:r>
        <w:rPr>
          <w:rtl/>
        </w:rPr>
        <w:t xml:space="preserve"> در آب در وضو</w:t>
      </w:r>
      <w:r>
        <w:rPr>
          <w:rFonts w:hint="cs"/>
          <w:rtl/>
        </w:rPr>
        <w:t>ی</w:t>
      </w:r>
      <w:r>
        <w:rPr>
          <w:rtl/>
        </w:rPr>
        <w:t xml:space="preserve"> جب</w:t>
      </w:r>
      <w:r>
        <w:rPr>
          <w:rFonts w:hint="cs"/>
          <w:rtl/>
        </w:rPr>
        <w:t>یره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9E06DC">
        <w:rPr>
          <w:rtl/>
        </w:rPr>
        <w:t xml:space="preserve"> </w:t>
      </w:r>
      <w:r w:rsidR="009E06DC">
        <w:rPr>
          <w:rFonts w:hint="cs"/>
          <w:rtl/>
        </w:rPr>
        <w:t>واجب</w:t>
      </w:r>
      <w:r>
        <w:rPr>
          <w:rtl/>
        </w:rPr>
        <w:t xml:space="preserve"> نباشد چون در فرد شا</w:t>
      </w:r>
      <w:r>
        <w:rPr>
          <w:rFonts w:hint="cs"/>
          <w:rtl/>
        </w:rPr>
        <w:t>یع</w:t>
      </w:r>
      <w:r>
        <w:rPr>
          <w:rtl/>
        </w:rPr>
        <w:t xml:space="preserve"> استعمال شده است </w:t>
      </w:r>
      <w:r w:rsidR="004056EE">
        <w:rPr>
          <w:rtl/>
        </w:rPr>
        <w:t>درحالی‌که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tl/>
        </w:rPr>
        <w:t>می‌گوید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انگشت </w:t>
      </w:r>
      <w:r w:rsidR="004056EE">
        <w:rPr>
          <w:rtl/>
        </w:rPr>
        <w:t>زائد</w:t>
      </w:r>
      <w:r w:rsidR="004056EE">
        <w:rPr>
          <w:rFonts w:hint="cs"/>
          <w:rtl/>
        </w:rPr>
        <w:t>ی</w:t>
      </w:r>
      <w:r>
        <w:rPr>
          <w:rtl/>
        </w:rPr>
        <w:t xml:space="preserve"> دارد لازم </w:t>
      </w:r>
      <w:r>
        <w:rPr>
          <w:rtl/>
        </w:rPr>
        <w:t>می‌آید</w:t>
      </w:r>
      <w:r>
        <w:rPr>
          <w:rtl/>
        </w:rPr>
        <w:t xml:space="preserve"> که شستن آن واجب نباشد که چون فرد شا</w:t>
      </w:r>
      <w:r>
        <w:rPr>
          <w:rFonts w:hint="cs"/>
          <w:rtl/>
        </w:rPr>
        <w:t>یع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  <w:r w:rsidR="004056EE">
        <w:rPr>
          <w:rtl/>
        </w:rPr>
        <w:t>درحالی‌که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شسته شود</w:t>
      </w:r>
      <w:r w:rsidR="009E06DC">
        <w:rPr>
          <w:rFonts w:hint="cs"/>
          <w:rtl/>
        </w:rPr>
        <w:t>.</w:t>
      </w:r>
    </w:p>
    <w:p w:rsidR="00E675AB" w:rsidRDefault="00E675AB" w:rsidP="00E675AB">
      <w:pPr>
        <w:jc w:val="lowKashida"/>
        <w:rPr>
          <w:rtl/>
        </w:rPr>
      </w:pPr>
      <w:r w:rsidRPr="009E06DC">
        <w:rPr>
          <w:color w:val="FF0000"/>
          <w:rtl/>
        </w:rPr>
        <w:lastRenderedPageBreak/>
        <w:t>دل</w:t>
      </w:r>
      <w:r w:rsidRPr="009E06DC">
        <w:rPr>
          <w:rFonts w:hint="cs"/>
          <w:color w:val="FF0000"/>
          <w:rtl/>
        </w:rPr>
        <w:t>یل</w:t>
      </w:r>
      <w:r w:rsidRPr="009E06DC">
        <w:rPr>
          <w:color w:val="FF0000"/>
          <w:rtl/>
        </w:rPr>
        <w:t xml:space="preserve"> سوم:</w:t>
      </w:r>
      <w:r>
        <w:rPr>
          <w:rtl/>
        </w:rPr>
        <w:t xml:space="preserve"> سنت است و روا</w:t>
      </w:r>
      <w:r>
        <w:rPr>
          <w:rFonts w:hint="cs"/>
          <w:rtl/>
        </w:rPr>
        <w:t>یات</w:t>
      </w:r>
      <w:r>
        <w:rPr>
          <w:rtl/>
        </w:rPr>
        <w:t xml:space="preserve"> ز</w:t>
      </w:r>
      <w:r>
        <w:rPr>
          <w:rFonts w:hint="cs"/>
          <w:rtl/>
        </w:rPr>
        <w:t>یادی</w:t>
      </w:r>
      <w:r>
        <w:rPr>
          <w:rtl/>
        </w:rPr>
        <w:t xml:space="preserve"> است و عمده بر رو</w:t>
      </w:r>
      <w:r>
        <w:rPr>
          <w:rFonts w:hint="cs"/>
          <w:rtl/>
        </w:rPr>
        <w:t>ی</w:t>
      </w:r>
      <w:r>
        <w:rPr>
          <w:rtl/>
        </w:rPr>
        <w:t xml:space="preserve"> دو روا</w:t>
      </w:r>
      <w:r>
        <w:rPr>
          <w:rFonts w:hint="cs"/>
          <w:rtl/>
        </w:rPr>
        <w:t>یت</w:t>
      </w:r>
      <w:r>
        <w:rPr>
          <w:rtl/>
        </w:rPr>
        <w:t xml:space="preserve"> است:</w:t>
      </w:r>
    </w:p>
    <w:p w:rsidR="00E675AB" w:rsidRDefault="00E675AB" w:rsidP="002D08C4">
      <w:pPr>
        <w:jc w:val="lowKashida"/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یت</w:t>
      </w:r>
      <w:r>
        <w:rPr>
          <w:rtl/>
        </w:rPr>
        <w:t xml:space="preserve"> اول: عبد الله بن جعفر الحميري في (قرب الإسناد) عن أحمد بن محمد، عن ابن محبوب، عن أبي جرير الرقاشي </w:t>
      </w:r>
      <w:r w:rsidR="002D08C4" w:rsidRPr="00E51F35">
        <w:rPr>
          <w:rFonts w:hint="cs"/>
          <w:color w:val="000000"/>
          <w:rtl/>
        </w:rPr>
        <w:t>قَالَ:</w:t>
      </w:r>
      <w:r w:rsidR="002D08C4" w:rsidRPr="00E51F35">
        <w:rPr>
          <w:rFonts w:hint="cs"/>
          <w:color w:val="008000"/>
          <w:rtl/>
        </w:rPr>
        <w:t xml:space="preserve"> قُلْتُ لِأَبِي الْحَسَنِ مُوسَى‏(علیه السلام) كَيْفَ أَتَوَضَّأُ لِلصَّلَاةِ- فَقَالَ لَا تَعَمَّقْ‏ فِي‏ الْوُضُوءِ وَ لَا تَلْطِمْ وَجْهَكَ بِالْمَاءِ لَطْماً- وَ لَكِنِ اغْسِلْهُ مِنْ أَعْلَى وَجْهِكَ إِلَى أَسْفَلِهِ بِالْمَاءِ مَسْحاً- وَ كَذَلِكَ فَامْسَحِ الْمَاء عَلَى ذِرَاعَيْكَ وَ رَأْسِكَ وَ قَدَمَيْكَ.</w:t>
      </w:r>
      <w:r w:rsidR="002D08C4" w:rsidRPr="00E51F35">
        <w:rPr>
          <w:rStyle w:val="a5"/>
          <w:color w:val="008000"/>
          <w:rtl/>
        </w:rPr>
        <w:footnoteReference w:id="1"/>
      </w:r>
      <w:r w:rsidR="002D08C4">
        <w:rPr>
          <w:rtl/>
        </w:rPr>
        <w:t xml:space="preserve"> </w:t>
      </w:r>
      <w:r>
        <w:rPr>
          <w:rtl/>
        </w:rPr>
        <w:t>(</w:t>
      </w:r>
      <w:r>
        <w:rPr>
          <w:rtl/>
        </w:rPr>
        <w:t xml:space="preserve">لا تلطم </w:t>
      </w:r>
      <w:r>
        <w:rPr>
          <w:rFonts w:hint="cs"/>
          <w:rtl/>
        </w:rPr>
        <w:t>یعنی</w:t>
      </w:r>
      <w:r w:rsidR="00C17C08">
        <w:rPr>
          <w:rtl/>
        </w:rPr>
        <w:t xml:space="preserve"> </w:t>
      </w:r>
      <w:r w:rsidR="00C17C08">
        <w:rPr>
          <w:rFonts w:hint="cs"/>
          <w:rtl/>
        </w:rPr>
        <w:t>آ</w:t>
      </w:r>
      <w:r>
        <w:rPr>
          <w:rtl/>
        </w:rPr>
        <w:t>ب را نپاش</w:t>
      </w:r>
      <w:r>
        <w:rPr>
          <w:rtl/>
        </w:rPr>
        <w:t>)</w:t>
      </w:r>
      <w:r w:rsidR="002D08C4">
        <w:rPr>
          <w:rFonts w:hint="cs"/>
          <w:rtl/>
        </w:rPr>
        <w:t>.</w:t>
      </w:r>
    </w:p>
    <w:p w:rsidR="00E675AB" w:rsidRDefault="00E675AB" w:rsidP="002D08C4">
      <w:pPr>
        <w:jc w:val="lowKashida"/>
        <w:rPr>
          <w:rtl/>
        </w:rPr>
      </w:pPr>
      <w:r w:rsidRPr="009E06DC">
        <w:rPr>
          <w:color w:val="FF0000"/>
          <w:rtl/>
        </w:rPr>
        <w:t>تقر</w:t>
      </w:r>
      <w:r w:rsidRPr="009E06DC">
        <w:rPr>
          <w:rFonts w:hint="cs"/>
          <w:color w:val="FF0000"/>
          <w:rtl/>
        </w:rPr>
        <w:t>یب</w:t>
      </w:r>
      <w:r w:rsidRPr="009E06DC">
        <w:rPr>
          <w:color w:val="FF0000"/>
          <w:rtl/>
        </w:rPr>
        <w:t xml:space="preserve"> استدلال:</w:t>
      </w:r>
      <w:r>
        <w:rPr>
          <w:rtl/>
        </w:rPr>
        <w:t xml:space="preserve"> </w:t>
      </w:r>
      <w:r>
        <w:rPr>
          <w:rtl/>
        </w:rPr>
        <w:t xml:space="preserve">امام </w:t>
      </w:r>
      <w:r w:rsidR="004056EE">
        <w:rPr>
          <w:rtl/>
        </w:rPr>
        <w:t>علیه‌السلام</w:t>
      </w:r>
      <w:r>
        <w:rPr>
          <w:rtl/>
        </w:rPr>
        <w:t xml:space="preserve"> </w:t>
      </w:r>
      <w:r w:rsidR="004056EE">
        <w:rPr>
          <w:rtl/>
        </w:rPr>
        <w:t>صریحاً</w:t>
      </w:r>
      <w:r>
        <w:rPr>
          <w:rtl/>
        </w:rPr>
        <w:t xml:space="preserve"> فرمودند از بالا به سمت پا</w:t>
      </w:r>
      <w:r>
        <w:rPr>
          <w:rFonts w:hint="cs"/>
          <w:rtl/>
        </w:rPr>
        <w:t>یین</w:t>
      </w:r>
      <w:r>
        <w:rPr>
          <w:rtl/>
        </w:rPr>
        <w:t xml:space="preserve"> شسته شود و </w:t>
      </w:r>
      <w:r w:rsidR="004056EE">
        <w:rPr>
          <w:rtl/>
        </w:rPr>
        <w:t>برعکس</w:t>
      </w:r>
      <w:r>
        <w:rPr>
          <w:rtl/>
        </w:rPr>
        <w:t xml:space="preserve"> آن جا</w:t>
      </w:r>
      <w:r>
        <w:rPr>
          <w:rFonts w:hint="cs"/>
          <w:rtl/>
        </w:rPr>
        <w:t>یز</w:t>
      </w:r>
      <w:r w:rsidR="002D08C4">
        <w:rPr>
          <w:rFonts w:hint="cs"/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>، جناب اب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یر</w:t>
      </w:r>
      <w:r>
        <w:rPr>
          <w:rtl/>
        </w:rPr>
        <w:t xml:space="preserve"> الرقاش</w:t>
      </w:r>
      <w:r>
        <w:rPr>
          <w:rFonts w:hint="cs"/>
          <w:rtl/>
        </w:rPr>
        <w:t>ی</w:t>
      </w:r>
      <w:r>
        <w:rPr>
          <w:rtl/>
        </w:rPr>
        <w:t xml:space="preserve"> در رجال مجهول است و در ع</w:t>
      </w:r>
      <w:r>
        <w:rPr>
          <w:rFonts w:hint="cs"/>
          <w:rtl/>
        </w:rPr>
        <w:t>ین</w:t>
      </w:r>
      <w:r>
        <w:rPr>
          <w:rtl/>
        </w:rPr>
        <w:t xml:space="preserve"> حال به دو جهت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را مورد توجه قرار </w:t>
      </w:r>
      <w:r>
        <w:rPr>
          <w:rtl/>
        </w:rPr>
        <w:t>داده‌اند</w:t>
      </w:r>
      <w:r>
        <w:rPr>
          <w:rtl/>
        </w:rPr>
        <w:t>، جهت اول:</w:t>
      </w:r>
      <w:r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ینکه</w:t>
      </w:r>
      <w:r>
        <w:rPr>
          <w:rtl/>
        </w:rPr>
        <w:t xml:space="preserve"> مرحوم محدث بحران</w:t>
      </w:r>
      <w:r>
        <w:rPr>
          <w:rFonts w:hint="cs"/>
          <w:rtl/>
        </w:rPr>
        <w:t>ی</w:t>
      </w:r>
      <w:r>
        <w:rPr>
          <w:rtl/>
        </w:rPr>
        <w:t xml:space="preserve"> در حدا</w:t>
      </w:r>
      <w:r w:rsidR="002D08C4">
        <w:rPr>
          <w:rFonts w:hint="cs"/>
          <w:rtl/>
        </w:rPr>
        <w:t>ئ</w:t>
      </w:r>
      <w:r>
        <w:rPr>
          <w:rFonts w:hint="cs"/>
          <w:rtl/>
        </w:rPr>
        <w:t>ق</w:t>
      </w:r>
      <w:r>
        <w:rPr>
          <w:rtl/>
        </w:rPr>
        <w:t xml:space="preserve"> ج ۲ ص ۲۳۳ که </w:t>
      </w:r>
      <w:r>
        <w:rPr>
          <w:rtl/>
        </w:rPr>
        <w:t>می‌فرماید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در کتاب قُرب الاسناد است و ا</w:t>
      </w:r>
      <w:r>
        <w:rPr>
          <w:rFonts w:hint="cs"/>
          <w:rtl/>
        </w:rPr>
        <w:t>ین</w:t>
      </w:r>
      <w:r>
        <w:rPr>
          <w:rtl/>
        </w:rPr>
        <w:t xml:space="preserve"> کتاب معتبر و مشهور ب</w:t>
      </w:r>
      <w:r>
        <w:rPr>
          <w:rFonts w:hint="cs"/>
          <w:rtl/>
        </w:rPr>
        <w:t>ین</w:t>
      </w:r>
      <w:r>
        <w:rPr>
          <w:rtl/>
        </w:rPr>
        <w:t xml:space="preserve"> محدث</w:t>
      </w:r>
      <w:r>
        <w:rPr>
          <w:rFonts w:hint="cs"/>
          <w:rtl/>
        </w:rPr>
        <w:t>ین</w:t>
      </w:r>
      <w:r>
        <w:rPr>
          <w:rtl/>
        </w:rPr>
        <w:t xml:space="preserve"> و فقهاست </w:t>
      </w:r>
      <w:r>
        <w:rPr>
          <w:rFonts w:hint="cs"/>
          <w:rtl/>
        </w:rPr>
        <w:t>لذا</w:t>
      </w:r>
      <w:r>
        <w:rPr>
          <w:rtl/>
        </w:rPr>
        <w:t xml:space="preserve"> ضعف راو</w:t>
      </w:r>
      <w:r>
        <w:rPr>
          <w:rFonts w:hint="cs"/>
          <w:rtl/>
        </w:rPr>
        <w:t>ی</w:t>
      </w:r>
      <w:r>
        <w:rPr>
          <w:rtl/>
        </w:rPr>
        <w:t xml:space="preserve"> مضر ن</w:t>
      </w:r>
      <w:r>
        <w:rPr>
          <w:rFonts w:hint="cs"/>
          <w:rtl/>
        </w:rPr>
        <w:t>یست</w:t>
      </w:r>
      <w:r>
        <w:rPr>
          <w:rtl/>
        </w:rPr>
        <w:t>، جهت دوم: ا</w:t>
      </w:r>
      <w:r>
        <w:rPr>
          <w:rFonts w:hint="cs"/>
          <w:rtl/>
        </w:rPr>
        <w:t>ینکه</w:t>
      </w:r>
      <w:r>
        <w:rPr>
          <w:rtl/>
        </w:rPr>
        <w:t xml:space="preserve"> عمل اصحاب به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و فتوا دادن اصحاب، ضعف سند جبران </w:t>
      </w:r>
      <w:r>
        <w:rPr>
          <w:rtl/>
        </w:rPr>
        <w:t>می‌شود</w:t>
      </w:r>
      <w:r w:rsidR="002D08C4">
        <w:rPr>
          <w:rFonts w:hint="cs"/>
          <w:rtl/>
        </w:rPr>
        <w:t>.</w:t>
      </w:r>
    </w:p>
    <w:p w:rsidR="00E675AB" w:rsidRDefault="00E675AB" w:rsidP="002D08C4">
      <w:pPr>
        <w:jc w:val="lowKashida"/>
        <w:rPr>
          <w:rtl/>
        </w:rPr>
      </w:pPr>
      <w:r>
        <w:rPr>
          <w:rtl/>
        </w:rPr>
        <w:t>اما مشکل در دلالت روا</w:t>
      </w:r>
      <w:r>
        <w:rPr>
          <w:rFonts w:hint="cs"/>
          <w:rtl/>
        </w:rPr>
        <w:t>یت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</w:t>
      </w:r>
      <w:r>
        <w:rPr>
          <w:rtl/>
        </w:rPr>
        <w:t xml:space="preserve"> </w:t>
      </w:r>
      <w:r>
        <w:rPr>
          <w:rtl/>
        </w:rPr>
        <w:t>که در روا</w:t>
      </w:r>
      <w:r>
        <w:rPr>
          <w:rFonts w:hint="cs"/>
          <w:rtl/>
        </w:rPr>
        <w:t>یت</w:t>
      </w:r>
      <w:r>
        <w:rPr>
          <w:rtl/>
        </w:rPr>
        <w:t xml:space="preserve"> کلمه </w:t>
      </w:r>
      <w:r w:rsidR="002D08C4">
        <w:rPr>
          <w:rFonts w:hint="cs"/>
          <w:rtl/>
        </w:rPr>
        <w:t>«</w:t>
      </w:r>
      <w:r>
        <w:rPr>
          <w:rtl/>
        </w:rPr>
        <w:t>مسحا</w:t>
      </w:r>
      <w:r w:rsidR="002D08C4">
        <w:rPr>
          <w:rFonts w:hint="cs"/>
          <w:rtl/>
        </w:rPr>
        <w:t>ً»</w:t>
      </w:r>
      <w:r>
        <w:rPr>
          <w:rtl/>
        </w:rPr>
        <w:t xml:space="preserve"> دارد که آب را به صورت نزن</w:t>
      </w:r>
      <w:r w:rsidR="00C17C08">
        <w:rPr>
          <w:rFonts w:hint="cs"/>
          <w:rtl/>
        </w:rPr>
        <w:t>ید</w:t>
      </w:r>
      <w:r>
        <w:rPr>
          <w:rtl/>
        </w:rPr>
        <w:t xml:space="preserve"> بلکه بکش</w:t>
      </w:r>
      <w:r>
        <w:rPr>
          <w:rFonts w:hint="cs"/>
          <w:rtl/>
        </w:rPr>
        <w:t>ید</w:t>
      </w:r>
      <w:r>
        <w:rPr>
          <w:rtl/>
        </w:rPr>
        <w:t xml:space="preserve"> و کلمه </w:t>
      </w:r>
      <w:r w:rsidR="002D08C4">
        <w:rPr>
          <w:rFonts w:hint="cs"/>
          <w:rtl/>
        </w:rPr>
        <w:t>«</w:t>
      </w:r>
      <w:r w:rsidR="002D08C4">
        <w:rPr>
          <w:rtl/>
        </w:rPr>
        <w:t>مسحا</w:t>
      </w:r>
      <w:r w:rsidR="002D08C4">
        <w:rPr>
          <w:rFonts w:hint="cs"/>
          <w:rtl/>
        </w:rPr>
        <w:t>ً»</w:t>
      </w:r>
      <w:r w:rsidR="002D08C4">
        <w:rPr>
          <w:rtl/>
        </w:rPr>
        <w:t xml:space="preserve"> </w:t>
      </w:r>
      <w:r>
        <w:rPr>
          <w:rtl/>
        </w:rPr>
        <w:t>مفعول مطلق است و با</w:t>
      </w:r>
      <w:r>
        <w:rPr>
          <w:rFonts w:hint="cs"/>
          <w:rtl/>
        </w:rPr>
        <w:t>ید</w:t>
      </w:r>
      <w:r>
        <w:rPr>
          <w:rtl/>
        </w:rPr>
        <w:t xml:space="preserve"> فعل </w:t>
      </w:r>
      <w:r w:rsidR="004056EE">
        <w:rPr>
          <w:rtl/>
        </w:rPr>
        <w:t>آن‌هم</w:t>
      </w:r>
      <w:r>
        <w:rPr>
          <w:rtl/>
        </w:rPr>
        <w:t xml:space="preserve"> از جنس خودش باشد لذا امر به غَسل هم به معنا</w:t>
      </w:r>
      <w:r>
        <w:rPr>
          <w:rFonts w:hint="cs"/>
          <w:rtl/>
        </w:rPr>
        <w:t>ی</w:t>
      </w:r>
      <w:r>
        <w:rPr>
          <w:rtl/>
        </w:rPr>
        <w:t xml:space="preserve"> امسح است </w:t>
      </w:r>
      <w:r>
        <w:rPr>
          <w:rFonts w:hint="cs"/>
          <w:rtl/>
        </w:rPr>
        <w:t>یعنی</w:t>
      </w:r>
      <w:r>
        <w:rPr>
          <w:rtl/>
        </w:rPr>
        <w:t xml:space="preserve"> وامسحوا مسحا که معنا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tl/>
        </w:rPr>
        <w:t>می‌شود</w:t>
      </w:r>
      <w:r>
        <w:rPr>
          <w:rtl/>
        </w:rPr>
        <w:t xml:space="preserve"> که اِمسح الوجه بالماء وجها و از آن طرف اجماع دار</w:t>
      </w:r>
      <w:r>
        <w:rPr>
          <w:rFonts w:hint="cs"/>
          <w:rtl/>
        </w:rPr>
        <w:t>یم</w:t>
      </w:r>
      <w:r>
        <w:rPr>
          <w:rtl/>
        </w:rPr>
        <w:t xml:space="preserve"> که کش</w:t>
      </w:r>
      <w:r>
        <w:rPr>
          <w:rFonts w:hint="cs"/>
          <w:rtl/>
        </w:rPr>
        <w:t>یدن</w:t>
      </w:r>
      <w:r>
        <w:rPr>
          <w:rtl/>
        </w:rPr>
        <w:t xml:space="preserve"> مستحب است و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قر</w:t>
      </w:r>
      <w:r>
        <w:rPr>
          <w:rFonts w:hint="cs"/>
          <w:rtl/>
        </w:rPr>
        <w:t>ینه</w:t>
      </w:r>
      <w:r>
        <w:rPr>
          <w:rtl/>
        </w:rPr>
        <w:t xml:space="preserve"> است که امام در مقام ب</w:t>
      </w:r>
      <w:r>
        <w:rPr>
          <w:rFonts w:hint="cs"/>
          <w:rtl/>
        </w:rPr>
        <w:t>یان</w:t>
      </w:r>
      <w:r>
        <w:rPr>
          <w:rtl/>
        </w:rPr>
        <w:t xml:space="preserve"> وجوب ابتدا از بالا ن</w:t>
      </w:r>
      <w:r>
        <w:rPr>
          <w:rFonts w:hint="cs"/>
          <w:rtl/>
        </w:rPr>
        <w:t>یست</w:t>
      </w:r>
      <w:r>
        <w:rPr>
          <w:rtl/>
        </w:rPr>
        <w:t xml:space="preserve"> بلکه حضرت در مقام ب</w:t>
      </w:r>
      <w:r>
        <w:rPr>
          <w:rFonts w:hint="cs"/>
          <w:rtl/>
        </w:rPr>
        <w:t>یان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حکم استحباب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2D08C4">
        <w:rPr>
          <w:rFonts w:hint="cs"/>
          <w:rtl/>
        </w:rPr>
        <w:t>.</w:t>
      </w:r>
    </w:p>
    <w:p w:rsidR="00E675AB" w:rsidRDefault="00E675AB" w:rsidP="002D08C4">
      <w:pPr>
        <w:jc w:val="lowKashida"/>
        <w:rPr>
          <w:rtl/>
        </w:rPr>
      </w:pPr>
      <w:r w:rsidRPr="002D08C4">
        <w:rPr>
          <w:color w:val="FF0000"/>
          <w:rtl/>
        </w:rPr>
        <w:t>جواب</w:t>
      </w:r>
      <w:r w:rsidRPr="002D08C4">
        <w:rPr>
          <w:color w:val="FF0000"/>
          <w:rtl/>
        </w:rPr>
        <w:t xml:space="preserve"> </w:t>
      </w:r>
      <w:r w:rsidR="004056EE" w:rsidRPr="002D08C4">
        <w:rPr>
          <w:color w:val="FF0000"/>
          <w:rtl/>
        </w:rPr>
        <w:t>آقای</w:t>
      </w:r>
      <w:r w:rsidRPr="002D08C4">
        <w:rPr>
          <w:color w:val="FF0000"/>
          <w:rtl/>
        </w:rPr>
        <w:t xml:space="preserve"> حک</w:t>
      </w:r>
      <w:r w:rsidRPr="002D08C4">
        <w:rPr>
          <w:rFonts w:hint="cs"/>
          <w:color w:val="FF0000"/>
          <w:rtl/>
        </w:rPr>
        <w:t>یم</w:t>
      </w:r>
      <w:r w:rsidRPr="002D08C4">
        <w:rPr>
          <w:color w:val="FF0000"/>
          <w:rtl/>
        </w:rPr>
        <w:t>:</w:t>
      </w:r>
      <w:r>
        <w:rPr>
          <w:rtl/>
        </w:rPr>
        <w:t xml:space="preserve"> </w:t>
      </w:r>
      <w:r>
        <w:rPr>
          <w:rtl/>
        </w:rPr>
        <w:t xml:space="preserve">کلمه </w:t>
      </w:r>
      <w:r w:rsidR="002D08C4">
        <w:rPr>
          <w:rFonts w:hint="cs"/>
          <w:rtl/>
        </w:rPr>
        <w:t>«</w:t>
      </w:r>
      <w:r w:rsidR="002D08C4">
        <w:rPr>
          <w:rtl/>
        </w:rPr>
        <w:t>مسحا</w:t>
      </w:r>
      <w:r w:rsidR="002D08C4">
        <w:rPr>
          <w:rFonts w:hint="cs"/>
          <w:rtl/>
        </w:rPr>
        <w:t>ً»</w:t>
      </w:r>
      <w:r w:rsidR="002D08C4">
        <w:rPr>
          <w:rtl/>
        </w:rPr>
        <w:t xml:space="preserve"> </w:t>
      </w:r>
      <w:r>
        <w:rPr>
          <w:rtl/>
        </w:rPr>
        <w:t xml:space="preserve">حال است </w:t>
      </w:r>
      <w:r>
        <w:rPr>
          <w:rFonts w:hint="cs"/>
          <w:rtl/>
        </w:rPr>
        <w:t>یعنی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رساندن آب به صورت در حال</w:t>
      </w:r>
      <w:r>
        <w:rPr>
          <w:rFonts w:hint="cs"/>
          <w:rtl/>
        </w:rPr>
        <w:t>ی</w:t>
      </w:r>
      <w:r>
        <w:rPr>
          <w:rtl/>
        </w:rPr>
        <w:t xml:space="preserve"> شروع کن که با دست مسح کن لذا فاغسلوا به معنا</w:t>
      </w:r>
      <w:r>
        <w:rPr>
          <w:rFonts w:hint="cs"/>
          <w:rtl/>
        </w:rPr>
        <w:t>ی</w:t>
      </w:r>
      <w:r>
        <w:rPr>
          <w:rtl/>
        </w:rPr>
        <w:t xml:space="preserve"> شستن است و </w:t>
      </w:r>
      <w:r w:rsidR="002D08C4">
        <w:rPr>
          <w:rFonts w:hint="cs"/>
          <w:rtl/>
        </w:rPr>
        <w:t>«</w:t>
      </w:r>
      <w:r w:rsidR="002D08C4">
        <w:rPr>
          <w:rtl/>
        </w:rPr>
        <w:t>مسحا</w:t>
      </w:r>
      <w:r w:rsidR="002D08C4">
        <w:rPr>
          <w:rFonts w:hint="cs"/>
          <w:rtl/>
        </w:rPr>
        <w:t>ً»</w:t>
      </w:r>
      <w:r w:rsidR="002D08C4">
        <w:rPr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یفیت</w:t>
      </w:r>
      <w:r>
        <w:rPr>
          <w:rtl/>
        </w:rPr>
        <w:t xml:space="preserve"> شستن است و در ظهور روا</w:t>
      </w:r>
      <w:r>
        <w:rPr>
          <w:rFonts w:hint="cs"/>
          <w:rtl/>
        </w:rPr>
        <w:t>یت</w:t>
      </w:r>
      <w:r>
        <w:rPr>
          <w:rtl/>
        </w:rPr>
        <w:t xml:space="preserve"> هم تصرف نشده چون اغسلوا به معنا</w:t>
      </w:r>
      <w:r>
        <w:rPr>
          <w:rFonts w:hint="cs"/>
          <w:rtl/>
        </w:rPr>
        <w:t>ی</w:t>
      </w:r>
      <w:r>
        <w:rPr>
          <w:rtl/>
        </w:rPr>
        <w:t xml:space="preserve"> شستن است</w:t>
      </w:r>
      <w:r w:rsidR="002D08C4">
        <w:rPr>
          <w:rFonts w:hint="cs"/>
          <w:rtl/>
        </w:rPr>
        <w:t>.</w:t>
      </w:r>
    </w:p>
    <w:p w:rsidR="008027AD" w:rsidRDefault="00E675AB" w:rsidP="002D08C4">
      <w:pPr>
        <w:jc w:val="lowKashida"/>
        <w:rPr>
          <w:rtl/>
        </w:rPr>
      </w:pPr>
      <w:r w:rsidRPr="002D08C4">
        <w:rPr>
          <w:highlight w:val="yellow"/>
          <w:rtl/>
        </w:rPr>
        <w:t xml:space="preserve">اشکال استاد: </w:t>
      </w:r>
      <w:r>
        <w:rPr>
          <w:rtl/>
        </w:rPr>
        <w:t>شرط حال ا</w:t>
      </w:r>
      <w:r>
        <w:rPr>
          <w:rFonts w:hint="cs"/>
          <w:rtl/>
        </w:rPr>
        <w:t>ین</w:t>
      </w:r>
      <w:r>
        <w:rPr>
          <w:rtl/>
        </w:rPr>
        <w:t xml:space="preserve"> است که ذو الحال با</w:t>
      </w:r>
      <w:r>
        <w:rPr>
          <w:rFonts w:hint="cs"/>
          <w:rtl/>
        </w:rPr>
        <w:t>ید</w:t>
      </w:r>
      <w:r>
        <w:rPr>
          <w:rtl/>
        </w:rPr>
        <w:t xml:space="preserve"> معرفه باشد اگر </w:t>
      </w:r>
      <w:r w:rsidR="002D08C4">
        <w:rPr>
          <w:rFonts w:hint="cs"/>
          <w:rtl/>
        </w:rPr>
        <w:t>«</w:t>
      </w:r>
      <w:r w:rsidR="002D08C4">
        <w:rPr>
          <w:rtl/>
        </w:rPr>
        <w:t>مسحا</w:t>
      </w:r>
      <w:r w:rsidR="002D08C4">
        <w:rPr>
          <w:rFonts w:hint="cs"/>
          <w:rtl/>
        </w:rPr>
        <w:t>ً»</w:t>
      </w:r>
      <w:r w:rsidR="002D08C4">
        <w:rPr>
          <w:rtl/>
        </w:rPr>
        <w:t xml:space="preserve"> </w:t>
      </w:r>
      <w:r>
        <w:rPr>
          <w:rtl/>
        </w:rPr>
        <w:t>حال برا</w:t>
      </w:r>
      <w:r>
        <w:rPr>
          <w:rFonts w:hint="cs"/>
          <w:rtl/>
        </w:rPr>
        <w:t>ی</w:t>
      </w:r>
      <w:r>
        <w:rPr>
          <w:rtl/>
        </w:rPr>
        <w:t xml:space="preserve"> مغسول باشد حق با شماست و مغسول </w:t>
      </w:r>
      <w:r>
        <w:rPr>
          <w:rFonts w:hint="cs"/>
          <w:rtl/>
        </w:rPr>
        <w:t>یعنی</w:t>
      </w:r>
      <w:r>
        <w:rPr>
          <w:rtl/>
        </w:rPr>
        <w:t xml:space="preserve"> صورت و صورت معرفه است </w:t>
      </w:r>
      <w:r w:rsidR="00A14890">
        <w:rPr>
          <w:rtl/>
        </w:rPr>
        <w:t>درحالی‌که</w:t>
      </w:r>
      <w:r>
        <w:rPr>
          <w:rtl/>
        </w:rPr>
        <w:t xml:space="preserve"> امام </w:t>
      </w:r>
      <w:r w:rsidR="004056EE">
        <w:rPr>
          <w:rtl/>
        </w:rPr>
        <w:t>علیه‌السلام</w:t>
      </w:r>
      <w:r w:rsidR="00A14890">
        <w:rPr>
          <w:rtl/>
        </w:rPr>
        <w:t xml:space="preserve"> نظر به خود غَسل </w:t>
      </w:r>
      <w:r>
        <w:rPr>
          <w:rtl/>
        </w:rPr>
        <w:t>دارند که به چه ک</w:t>
      </w:r>
      <w:r>
        <w:rPr>
          <w:rFonts w:hint="cs"/>
          <w:rtl/>
        </w:rPr>
        <w:t>یفیتی</w:t>
      </w:r>
      <w:r>
        <w:rPr>
          <w:rtl/>
        </w:rPr>
        <w:t xml:space="preserve"> شسته شود و اصل شستن منظور است و لذا </w:t>
      </w:r>
      <w:r w:rsidR="00A14890">
        <w:rPr>
          <w:rtl/>
        </w:rPr>
        <w:t>قطعاً</w:t>
      </w:r>
      <w:r>
        <w:rPr>
          <w:rtl/>
        </w:rPr>
        <w:t xml:space="preserve"> مفعول مطلق است و به نظر ما دلالت روا</w:t>
      </w:r>
      <w:r>
        <w:rPr>
          <w:rFonts w:hint="cs"/>
          <w:rtl/>
        </w:rPr>
        <w:t>یت</w:t>
      </w:r>
      <w:r>
        <w:rPr>
          <w:rtl/>
        </w:rPr>
        <w:t xml:space="preserve"> مشکل دارد</w:t>
      </w:r>
      <w:r w:rsidR="002D08C4">
        <w:rPr>
          <w:rFonts w:hint="cs"/>
          <w:rtl/>
        </w:rPr>
        <w:t>.</w:t>
      </w:r>
    </w:p>
    <w:p w:rsidR="002D08C4" w:rsidRDefault="002D08C4" w:rsidP="002D08C4">
      <w:pPr>
        <w:jc w:val="center"/>
        <w:rPr>
          <w:rFonts w:hint="cs"/>
        </w:rPr>
      </w:pPr>
      <w:r>
        <w:rPr>
          <w:rFonts w:eastAsia="Calibri" w:hint="cs"/>
          <w:color w:val="0070C0"/>
          <w:rtl/>
          <w:lang w:bidi="ar-SA"/>
        </w:rPr>
        <w:t>الحمد لله رب العالمين والعاقبة للمتقين</w:t>
      </w:r>
    </w:p>
    <w:sectPr w:rsidR="002D08C4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FCD" w:rsidRDefault="00886FCD" w:rsidP="002D08C4">
      <w:pPr>
        <w:spacing w:after="0" w:line="240" w:lineRule="auto"/>
      </w:pPr>
      <w:r>
        <w:separator/>
      </w:r>
    </w:p>
  </w:endnote>
  <w:endnote w:type="continuationSeparator" w:id="0">
    <w:p w:rsidR="00886FCD" w:rsidRDefault="00886FCD" w:rsidP="002D0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altName w:val="IRLotus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FCD" w:rsidRDefault="00886FCD" w:rsidP="002D08C4">
      <w:pPr>
        <w:spacing w:after="0" w:line="240" w:lineRule="auto"/>
      </w:pPr>
      <w:r>
        <w:separator/>
      </w:r>
    </w:p>
  </w:footnote>
  <w:footnote w:type="continuationSeparator" w:id="0">
    <w:p w:rsidR="00886FCD" w:rsidRDefault="00886FCD" w:rsidP="002D08C4">
      <w:pPr>
        <w:spacing w:after="0" w:line="240" w:lineRule="auto"/>
      </w:pPr>
      <w:r>
        <w:continuationSeparator/>
      </w:r>
    </w:p>
  </w:footnote>
  <w:footnote w:id="1">
    <w:p w:rsidR="002D08C4" w:rsidRPr="00E51F35" w:rsidRDefault="002D08C4" w:rsidP="002D08C4">
      <w:pPr>
        <w:pStyle w:val="a3"/>
        <w:rPr>
          <w:rtl/>
        </w:rPr>
      </w:pPr>
      <w:r w:rsidRPr="00E51F35">
        <w:rPr>
          <w:rStyle w:val="a5"/>
        </w:rPr>
        <w:footnoteRef/>
      </w:r>
      <w:r w:rsidRPr="00E51F35">
        <w:rPr>
          <w:rtl/>
        </w:rPr>
        <w:t xml:space="preserve"> </w:t>
      </w:r>
      <w:r w:rsidRPr="00E51F35">
        <w:rPr>
          <w:rFonts w:hint="cs"/>
          <w:rtl/>
        </w:rPr>
        <w:t xml:space="preserve">- وسائل </w:t>
      </w:r>
      <w:r w:rsidRPr="00E51F35">
        <w:rPr>
          <w:rtl/>
        </w:rPr>
        <w:t>الشيعة</w:t>
      </w:r>
      <w:r w:rsidRPr="00E51F35">
        <w:rPr>
          <w:rFonts w:hint="cs"/>
          <w:rtl/>
        </w:rPr>
        <w:t>، باب 15 من ابواب الوضوء، ح22.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AB"/>
    <w:rsid w:val="000739A7"/>
    <w:rsid w:val="0008308E"/>
    <w:rsid w:val="000E4C02"/>
    <w:rsid w:val="00152670"/>
    <w:rsid w:val="00164651"/>
    <w:rsid w:val="0028337A"/>
    <w:rsid w:val="002D08C4"/>
    <w:rsid w:val="004056EE"/>
    <w:rsid w:val="005A4451"/>
    <w:rsid w:val="005A6F16"/>
    <w:rsid w:val="005C369A"/>
    <w:rsid w:val="00621D10"/>
    <w:rsid w:val="006439B3"/>
    <w:rsid w:val="008027AD"/>
    <w:rsid w:val="00807BE3"/>
    <w:rsid w:val="00886FCD"/>
    <w:rsid w:val="0089488C"/>
    <w:rsid w:val="0091764E"/>
    <w:rsid w:val="009E06DC"/>
    <w:rsid w:val="00A14890"/>
    <w:rsid w:val="00A84BAB"/>
    <w:rsid w:val="00B54D2E"/>
    <w:rsid w:val="00BB7F09"/>
    <w:rsid w:val="00C12DD7"/>
    <w:rsid w:val="00C17C08"/>
    <w:rsid w:val="00C26F21"/>
    <w:rsid w:val="00C518B3"/>
    <w:rsid w:val="00D2151A"/>
    <w:rsid w:val="00D9044F"/>
    <w:rsid w:val="00DB1526"/>
    <w:rsid w:val="00E675AB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1B3E2D-F3B7-4B03-B274-81D09375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2D08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3</cp:revision>
  <dcterms:created xsi:type="dcterms:W3CDTF">2022-03-18T18:55:00Z</dcterms:created>
  <dcterms:modified xsi:type="dcterms:W3CDTF">2022-03-18T19:30:00Z</dcterms:modified>
</cp:coreProperties>
</file>