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E9" w:rsidRPr="00090C10" w:rsidRDefault="009644E9" w:rsidP="000271DC">
      <w:pPr>
        <w:spacing w:line="240" w:lineRule="auto"/>
        <w:rPr>
          <w:rFonts w:cs="B Nazanin"/>
          <w:color w:val="000000" w:themeColor="text1"/>
          <w:sz w:val="32"/>
          <w:szCs w:val="32"/>
          <w:rtl/>
        </w:rPr>
      </w:pPr>
      <w:r w:rsidRPr="00090C10">
        <w:rPr>
          <w:rFonts w:cs="B Nazanin"/>
          <w:color w:val="000000" w:themeColor="text1"/>
          <w:sz w:val="32"/>
          <w:szCs w:val="32"/>
          <w:rtl/>
        </w:rPr>
        <w:t>‏</w:t>
      </w:r>
      <w:r w:rsidRPr="00090C10">
        <w:rPr>
          <w:rStyle w:val="pt-defaultparagraphfont-000006"/>
          <w:rFonts w:ascii="IranNastaliq" w:hAnsi="IranNastaliq" w:cs="B Nazanin"/>
          <w:color w:val="000000" w:themeColor="text1"/>
          <w:sz w:val="32"/>
          <w:szCs w:val="32"/>
          <w:rtl/>
        </w:rPr>
        <w:t>‏</w:t>
      </w:r>
    </w:p>
    <w:p w:rsidR="001911CA" w:rsidRPr="00090C10" w:rsidRDefault="00090C10" w:rsidP="000271DC">
      <w:pPr>
        <w:spacing w:line="240" w:lineRule="auto"/>
        <w:rPr>
          <w:rFonts w:cs="B Nazanin"/>
          <w:color w:val="000000" w:themeColor="text1"/>
          <w:sz w:val="32"/>
          <w:szCs w:val="32"/>
          <w:rtl/>
        </w:rPr>
      </w:pPr>
      <w:r w:rsidRPr="00090C10">
        <w:rPr>
          <w:rFonts w:cs="B Nazanin"/>
          <w:noProof/>
          <w:color w:val="000000" w:themeColor="text1"/>
          <w:sz w:val="32"/>
          <w:szCs w:val="32"/>
        </w:rPr>
        <mc:AlternateContent>
          <mc:Choice Requires="wps">
            <w:drawing>
              <wp:anchor distT="45720" distB="45720" distL="114300" distR="114300" simplePos="0" relativeHeight="251659264" behindDoc="0" locked="0" layoutInCell="1" allowOverlap="1" wp14:anchorId="3BC584E0" wp14:editId="238766EF">
                <wp:simplePos x="0" y="0"/>
                <wp:positionH relativeFrom="column">
                  <wp:posOffset>1036320</wp:posOffset>
                </wp:positionH>
                <wp:positionV relativeFrom="paragraph">
                  <wp:posOffset>313962</wp:posOffset>
                </wp:positionV>
                <wp:extent cx="44469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404620"/>
                        </a:xfrm>
                        <a:prstGeom prst="rect">
                          <a:avLst/>
                        </a:prstGeom>
                        <a:solidFill>
                          <a:srgbClr val="FFFFFF"/>
                        </a:solidFill>
                        <a:ln w="9525">
                          <a:noFill/>
                          <a:miter lim="800000"/>
                          <a:headEnd/>
                          <a:tailEnd/>
                        </a:ln>
                      </wps:spPr>
                      <wps:txbx>
                        <w:txbxContent>
                          <w:p w:rsidR="009C12AC" w:rsidRPr="009644E9" w:rsidRDefault="009C12AC" w:rsidP="009644E9">
                            <w:pPr>
                              <w:pStyle w:val="pt--1"/>
                              <w:shd w:val="clear" w:color="auto" w:fill="FFFFFF"/>
                              <w:bidi/>
                              <w:spacing w:before="0" w:beforeAutospacing="0" w:after="0" w:afterAutospacing="0"/>
                              <w:jc w:val="center"/>
                              <w:rPr>
                                <w:rFonts w:ascii="IranNastaliq" w:hAnsi="IranNastaliq" w:cs="IranNastaliq"/>
                                <w:color w:val="474747"/>
                                <w:sz w:val="52"/>
                                <w:szCs w:val="52"/>
                                <w:rtl/>
                              </w:rPr>
                            </w:pPr>
                            <w:r w:rsidRPr="009644E9">
                              <w:rPr>
                                <w:rStyle w:val="pt-defaultparagraphfont-000006"/>
                                <w:rFonts w:ascii="IranNastaliq" w:hAnsi="IranNastaliq" w:cs="IranNastaliq"/>
                                <w:b/>
                                <w:bCs/>
                                <w:color w:val="474747"/>
                                <w:sz w:val="96"/>
                                <w:szCs w:val="96"/>
                                <w:rtl/>
                              </w:rPr>
                              <w:t>جهاد اکبر</w:t>
                            </w:r>
                            <w:r w:rsidRPr="009644E9">
                              <w:rPr>
                                <w:rStyle w:val="pt-defaultparagraphfont-000006"/>
                                <w:rFonts w:ascii="Cambria" w:hAnsi="Cambria" w:cs="Cambria" w:hint="cs"/>
                                <w:b/>
                                <w:bCs/>
                                <w:color w:val="474747"/>
                                <w:sz w:val="96"/>
                                <w:szCs w:val="96"/>
                                <w:rtl/>
                              </w:rPr>
                              <w:t> </w:t>
                            </w:r>
                            <w:r w:rsidRPr="009644E9">
                              <w:rPr>
                                <w:rStyle w:val="pt-defaultparagraphfont-000006"/>
                                <w:rFonts w:ascii="IranNastaliq" w:hAnsi="IranNastaliq" w:cs="IranNastaliq"/>
                                <w:b/>
                                <w:bCs/>
                                <w:color w:val="474747"/>
                                <w:sz w:val="96"/>
                                <w:szCs w:val="96"/>
                                <w:rtl/>
                              </w:rPr>
                              <w:t>‏</w:t>
                            </w:r>
                            <w:r w:rsidRPr="009644E9">
                              <w:rPr>
                                <w:rStyle w:val="pt-defaultparagraphfont-000006"/>
                                <w:rFonts w:ascii="IranNastaliq" w:hAnsi="IranNastaliq" w:cs="IranNastaliq" w:hint="cs"/>
                                <w:b/>
                                <w:bCs/>
                                <w:color w:val="474747"/>
                                <w:sz w:val="96"/>
                                <w:szCs w:val="96"/>
                                <w:rtl/>
                              </w:rPr>
                              <w:t xml:space="preserve"> </w:t>
                            </w:r>
                            <w:r w:rsidRPr="009644E9">
                              <w:rPr>
                                <w:rStyle w:val="pt-defaultparagraphfont-000006"/>
                                <w:rFonts w:ascii="IranNastaliq" w:hAnsi="IranNastaliq" w:cs="IranNastaliq"/>
                                <w:b/>
                                <w:bCs/>
                                <w:color w:val="474747"/>
                                <w:sz w:val="96"/>
                                <w:szCs w:val="96"/>
                                <w:rtl/>
                              </w:rPr>
                              <w:t>یا</w:t>
                            </w:r>
                            <w:r w:rsidRPr="009644E9">
                              <w:rPr>
                                <w:rStyle w:val="pt-defaultparagraphfont-000006"/>
                                <w:rFonts w:ascii="Cambria" w:hAnsi="Cambria" w:cs="Cambria" w:hint="cs"/>
                                <w:b/>
                                <w:bCs/>
                                <w:color w:val="474747"/>
                                <w:sz w:val="96"/>
                                <w:szCs w:val="96"/>
                                <w:rtl/>
                              </w:rPr>
                              <w:t> </w:t>
                            </w:r>
                            <w:r w:rsidRPr="009644E9">
                              <w:rPr>
                                <w:rStyle w:val="pt-defaultparagraphfont-000006"/>
                                <w:rFonts w:ascii="IranNastaliq" w:hAnsi="IranNastaliq" w:cs="IranNastaliq"/>
                                <w:b/>
                                <w:bCs/>
                                <w:color w:val="474747"/>
                                <w:sz w:val="96"/>
                                <w:szCs w:val="96"/>
                                <w:rtl/>
                              </w:rPr>
                              <w:t>‏</w:t>
                            </w:r>
                            <w:r w:rsidRPr="009644E9">
                              <w:rPr>
                                <w:rStyle w:val="pt-defaultparagraphfont-000006"/>
                                <w:rFonts w:ascii="IranNastaliq" w:hAnsi="IranNastaliq" w:cs="IranNastaliq" w:hint="cs"/>
                                <w:b/>
                                <w:bCs/>
                                <w:color w:val="474747"/>
                                <w:sz w:val="96"/>
                                <w:szCs w:val="96"/>
                                <w:rtl/>
                              </w:rPr>
                              <w:t xml:space="preserve"> </w:t>
                            </w:r>
                            <w:r w:rsidRPr="009644E9">
                              <w:rPr>
                                <w:rStyle w:val="pt-defaultparagraphfont-000006"/>
                                <w:rFonts w:ascii="IranNastaliq" w:hAnsi="IranNastaliq" w:cs="IranNastaliq"/>
                                <w:b/>
                                <w:bCs/>
                                <w:color w:val="474747"/>
                                <w:sz w:val="96"/>
                                <w:szCs w:val="96"/>
                                <w:rtl/>
                              </w:rPr>
                              <w:t>مبارزه با نفس</w:t>
                            </w:r>
                            <w:r w:rsidRPr="009644E9">
                              <w:rPr>
                                <w:rStyle w:val="pt-defaultparagraphfont-000006"/>
                                <w:rFonts w:ascii="Cambria" w:hAnsi="Cambria" w:cs="Cambria" w:hint="cs"/>
                                <w:b/>
                                <w:bCs/>
                                <w:color w:val="474747"/>
                                <w:sz w:val="96"/>
                                <w:szCs w:val="96"/>
                                <w:rtl/>
                              </w:rPr>
                              <w:t> </w:t>
                            </w:r>
                            <w:r w:rsidRPr="009644E9">
                              <w:rPr>
                                <w:rStyle w:val="pt-defaultparagraphfont-000006"/>
                                <w:rFonts w:ascii="IranNastaliq" w:hAnsi="IranNastaliq" w:cs="IranNastaliq"/>
                                <w:b/>
                                <w:bCs/>
                                <w:color w:val="474747"/>
                                <w:sz w:val="52"/>
                                <w:szCs w:val="52"/>
                                <w:rtl/>
                              </w:rPr>
                              <w:t>‏</w:t>
                            </w:r>
                          </w:p>
                          <w:p w:rsidR="009C12AC" w:rsidRPr="009644E9" w:rsidRDefault="009C12AC" w:rsidP="009644E9">
                            <w:pPr>
                              <w:pStyle w:val="pt--1-000007"/>
                              <w:shd w:val="clear" w:color="auto" w:fill="FFFFFF"/>
                              <w:bidi/>
                              <w:spacing w:before="0" w:beforeAutospacing="0" w:after="0" w:afterAutospacing="0" w:line="375" w:lineRule="atLeast"/>
                              <w:jc w:val="center"/>
                              <w:rPr>
                                <w:rFonts w:ascii="IranNastaliq" w:hAnsi="IranNastaliq" w:cs="IranNastaliq"/>
                                <w:color w:val="474747"/>
                                <w:sz w:val="52"/>
                                <w:szCs w:val="52"/>
                                <w:rtl/>
                              </w:rPr>
                            </w:pPr>
                            <w:r w:rsidRPr="009644E9">
                              <w:rPr>
                                <w:rFonts w:ascii="IranNastaliq" w:hAnsi="IranNastaliq" w:cs="IranNastaliq"/>
                                <w:color w:val="474747"/>
                                <w:sz w:val="52"/>
                                <w:szCs w:val="52"/>
                                <w:rtl/>
                              </w:rPr>
                              <w:t>‏</w:t>
                            </w:r>
                            <w:r w:rsidRPr="009644E9">
                              <w:rPr>
                                <w:rStyle w:val="pt-000008"/>
                                <w:rFonts w:ascii="IranNastaliq" w:hAnsi="IranNastaliq" w:cs="IranNastaliq"/>
                                <w:b/>
                                <w:bCs/>
                                <w:color w:val="474747"/>
                                <w:sz w:val="52"/>
                                <w:szCs w:val="52"/>
                                <w:rtl/>
                              </w:rPr>
                              <w:t>‏</w:t>
                            </w:r>
                            <w:r w:rsidRPr="009644E9">
                              <w:rPr>
                                <w:rStyle w:val="pt-000008"/>
                                <w:rFonts w:ascii="Cambria" w:hAnsi="Cambria" w:cs="Cambria" w:hint="cs"/>
                                <w:b/>
                                <w:bCs/>
                                <w:color w:val="474747"/>
                                <w:sz w:val="52"/>
                                <w:szCs w:val="52"/>
                                <w:rtl/>
                              </w:rPr>
                              <w:t> </w:t>
                            </w:r>
                            <w:r w:rsidRPr="009644E9">
                              <w:rPr>
                                <w:rStyle w:val="pt-000008"/>
                                <w:rFonts w:ascii="IranNastaliq" w:hAnsi="IranNastaliq" w:cs="IranNastaliq"/>
                                <w:b/>
                                <w:bCs/>
                                <w:color w:val="474747"/>
                                <w:sz w:val="52"/>
                                <w:szCs w:val="52"/>
                                <w:rtl/>
                              </w:rPr>
                              <w:t>‏</w:t>
                            </w:r>
                          </w:p>
                          <w:p w:rsidR="009C12AC" w:rsidRPr="009644E9" w:rsidRDefault="009C12AC" w:rsidP="009644E9">
                            <w:pPr>
                              <w:pStyle w:val="pt--1"/>
                              <w:shd w:val="clear" w:color="auto" w:fill="FFFFFF"/>
                              <w:bidi/>
                              <w:spacing w:before="0" w:beforeAutospacing="0" w:after="0" w:afterAutospacing="0"/>
                              <w:jc w:val="center"/>
                              <w:rPr>
                                <w:rFonts w:ascii="IranNastaliq" w:hAnsi="IranNastaliq" w:cs="IranNastaliq"/>
                                <w:color w:val="474747"/>
                                <w:sz w:val="52"/>
                                <w:szCs w:val="52"/>
                                <w:rtl/>
                              </w:rPr>
                            </w:pPr>
                            <w:r w:rsidRPr="009644E9">
                              <w:rPr>
                                <w:rFonts w:ascii="IranNastaliq" w:hAnsi="IranNastaliq" w:cs="IranNastaliq"/>
                                <w:color w:val="474747"/>
                                <w:sz w:val="52"/>
                                <w:szCs w:val="52"/>
                                <w:rtl/>
                              </w:rPr>
                              <w:t>‏</w:t>
                            </w:r>
                            <w:r w:rsidRPr="009644E9">
                              <w:rPr>
                                <w:rStyle w:val="pt-defaultparagraphfont-000006"/>
                                <w:rFonts w:ascii="IranNastaliq" w:hAnsi="IranNastaliq" w:cs="IranNastaliq"/>
                                <w:b/>
                                <w:bCs/>
                                <w:color w:val="474747"/>
                                <w:sz w:val="52"/>
                                <w:szCs w:val="52"/>
                                <w:rtl/>
                              </w:rPr>
                              <w:t>‏امام خمینی (س)</w:t>
                            </w:r>
                          </w:p>
                          <w:p w:rsidR="009C12AC" w:rsidRDefault="009C12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584E0" id="_x0000_t202" coordsize="21600,21600" o:spt="202" path="m,l,21600r21600,l21600,xe">
                <v:stroke joinstyle="miter"/>
                <v:path gradientshapeok="t" o:connecttype="rect"/>
              </v:shapetype>
              <v:shape id="Text Box 2" o:spid="_x0000_s1026" type="#_x0000_t202" style="position:absolute;left:0;text-align:left;margin-left:81.6pt;margin-top:24.7pt;width:350.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" stroked="f">
                <v:textbox style="mso-fit-shape-to-text:t">
                  <w:txbxContent>
                    <w:p w:rsidR="009C12AC" w:rsidRPr="009644E9" w:rsidRDefault="009C12AC" w:rsidP="009644E9">
                      <w:pPr>
                        <w:pStyle w:val="pt--1"/>
                        <w:shd w:val="clear" w:color="auto" w:fill="FFFFFF"/>
                        <w:bidi/>
                        <w:spacing w:before="0" w:beforeAutospacing="0" w:after="0" w:afterAutospacing="0"/>
                        <w:jc w:val="center"/>
                        <w:rPr>
                          <w:rFonts w:ascii="IranNastaliq" w:hAnsi="IranNastaliq" w:cs="IranNastaliq"/>
                          <w:color w:val="474747"/>
                          <w:sz w:val="52"/>
                          <w:szCs w:val="52"/>
                          <w:rtl/>
                        </w:rPr>
                      </w:pPr>
                      <w:r w:rsidRPr="009644E9">
                        <w:rPr>
                          <w:rStyle w:val="pt-defaultparagraphfont-000006"/>
                          <w:rFonts w:ascii="IranNastaliq" w:hAnsi="IranNastaliq" w:cs="IranNastaliq"/>
                          <w:b/>
                          <w:bCs/>
                          <w:color w:val="474747"/>
                          <w:sz w:val="96"/>
                          <w:szCs w:val="96"/>
                          <w:rtl/>
                        </w:rPr>
                        <w:t>جهاد اکبر</w:t>
                      </w:r>
                      <w:r w:rsidRPr="009644E9">
                        <w:rPr>
                          <w:rStyle w:val="pt-defaultparagraphfont-000006"/>
                          <w:rFonts w:ascii="Cambria" w:hAnsi="Cambria" w:cs="Cambria" w:hint="cs"/>
                          <w:b/>
                          <w:bCs/>
                          <w:color w:val="474747"/>
                          <w:sz w:val="96"/>
                          <w:szCs w:val="96"/>
                          <w:rtl/>
                        </w:rPr>
                        <w:t> </w:t>
                      </w:r>
                      <w:r w:rsidRPr="009644E9">
                        <w:rPr>
                          <w:rStyle w:val="pt-defaultparagraphfont-000006"/>
                          <w:rFonts w:ascii="IranNastaliq" w:hAnsi="IranNastaliq" w:cs="IranNastaliq"/>
                          <w:b/>
                          <w:bCs/>
                          <w:color w:val="474747"/>
                          <w:sz w:val="96"/>
                          <w:szCs w:val="96"/>
                          <w:rtl/>
                        </w:rPr>
                        <w:t>‏</w:t>
                      </w:r>
                      <w:r w:rsidRPr="009644E9">
                        <w:rPr>
                          <w:rStyle w:val="pt-defaultparagraphfont-000006"/>
                          <w:rFonts w:ascii="IranNastaliq" w:hAnsi="IranNastaliq" w:cs="IranNastaliq" w:hint="cs"/>
                          <w:b/>
                          <w:bCs/>
                          <w:color w:val="474747"/>
                          <w:sz w:val="96"/>
                          <w:szCs w:val="96"/>
                          <w:rtl/>
                        </w:rPr>
                        <w:t xml:space="preserve"> </w:t>
                      </w:r>
                      <w:r w:rsidRPr="009644E9">
                        <w:rPr>
                          <w:rStyle w:val="pt-defaultparagraphfont-000006"/>
                          <w:rFonts w:ascii="IranNastaliq" w:hAnsi="IranNastaliq" w:cs="IranNastaliq"/>
                          <w:b/>
                          <w:bCs/>
                          <w:color w:val="474747"/>
                          <w:sz w:val="96"/>
                          <w:szCs w:val="96"/>
                          <w:rtl/>
                        </w:rPr>
                        <w:t>یا</w:t>
                      </w:r>
                      <w:r w:rsidRPr="009644E9">
                        <w:rPr>
                          <w:rStyle w:val="pt-defaultparagraphfont-000006"/>
                          <w:rFonts w:ascii="Cambria" w:hAnsi="Cambria" w:cs="Cambria" w:hint="cs"/>
                          <w:b/>
                          <w:bCs/>
                          <w:color w:val="474747"/>
                          <w:sz w:val="96"/>
                          <w:szCs w:val="96"/>
                          <w:rtl/>
                        </w:rPr>
                        <w:t> </w:t>
                      </w:r>
                      <w:r w:rsidRPr="009644E9">
                        <w:rPr>
                          <w:rStyle w:val="pt-defaultparagraphfont-000006"/>
                          <w:rFonts w:ascii="IranNastaliq" w:hAnsi="IranNastaliq" w:cs="IranNastaliq"/>
                          <w:b/>
                          <w:bCs/>
                          <w:color w:val="474747"/>
                          <w:sz w:val="96"/>
                          <w:szCs w:val="96"/>
                          <w:rtl/>
                        </w:rPr>
                        <w:t>‏</w:t>
                      </w:r>
                      <w:r w:rsidRPr="009644E9">
                        <w:rPr>
                          <w:rStyle w:val="pt-defaultparagraphfont-000006"/>
                          <w:rFonts w:ascii="IranNastaliq" w:hAnsi="IranNastaliq" w:cs="IranNastaliq" w:hint="cs"/>
                          <w:b/>
                          <w:bCs/>
                          <w:color w:val="474747"/>
                          <w:sz w:val="96"/>
                          <w:szCs w:val="96"/>
                          <w:rtl/>
                        </w:rPr>
                        <w:t xml:space="preserve"> </w:t>
                      </w:r>
                      <w:r w:rsidRPr="009644E9">
                        <w:rPr>
                          <w:rStyle w:val="pt-defaultparagraphfont-000006"/>
                          <w:rFonts w:ascii="IranNastaliq" w:hAnsi="IranNastaliq" w:cs="IranNastaliq"/>
                          <w:b/>
                          <w:bCs/>
                          <w:color w:val="474747"/>
                          <w:sz w:val="96"/>
                          <w:szCs w:val="96"/>
                          <w:rtl/>
                        </w:rPr>
                        <w:t>مبارزه با نفس</w:t>
                      </w:r>
                      <w:r w:rsidRPr="009644E9">
                        <w:rPr>
                          <w:rStyle w:val="pt-defaultparagraphfont-000006"/>
                          <w:rFonts w:ascii="Cambria" w:hAnsi="Cambria" w:cs="Cambria" w:hint="cs"/>
                          <w:b/>
                          <w:bCs/>
                          <w:color w:val="474747"/>
                          <w:sz w:val="96"/>
                          <w:szCs w:val="96"/>
                          <w:rtl/>
                        </w:rPr>
                        <w:t> </w:t>
                      </w:r>
                      <w:r w:rsidRPr="009644E9">
                        <w:rPr>
                          <w:rStyle w:val="pt-defaultparagraphfont-000006"/>
                          <w:rFonts w:ascii="IranNastaliq" w:hAnsi="IranNastaliq" w:cs="IranNastaliq"/>
                          <w:b/>
                          <w:bCs/>
                          <w:color w:val="474747"/>
                          <w:sz w:val="52"/>
                          <w:szCs w:val="52"/>
                          <w:rtl/>
                        </w:rPr>
                        <w:t>‏</w:t>
                      </w:r>
                    </w:p>
                    <w:p w:rsidR="009C12AC" w:rsidRPr="009644E9" w:rsidRDefault="009C12AC" w:rsidP="009644E9">
                      <w:pPr>
                        <w:pStyle w:val="pt--1-000007"/>
                        <w:shd w:val="clear" w:color="auto" w:fill="FFFFFF"/>
                        <w:bidi/>
                        <w:spacing w:before="0" w:beforeAutospacing="0" w:after="0" w:afterAutospacing="0" w:line="375" w:lineRule="atLeast"/>
                        <w:jc w:val="center"/>
                        <w:rPr>
                          <w:rFonts w:ascii="IranNastaliq" w:hAnsi="IranNastaliq" w:cs="IranNastaliq"/>
                          <w:color w:val="474747"/>
                          <w:sz w:val="52"/>
                          <w:szCs w:val="52"/>
                          <w:rtl/>
                        </w:rPr>
                      </w:pPr>
                      <w:r w:rsidRPr="009644E9">
                        <w:rPr>
                          <w:rFonts w:ascii="IranNastaliq" w:hAnsi="IranNastaliq" w:cs="IranNastaliq"/>
                          <w:color w:val="474747"/>
                          <w:sz w:val="52"/>
                          <w:szCs w:val="52"/>
                          <w:rtl/>
                        </w:rPr>
                        <w:t>‏</w:t>
                      </w:r>
                      <w:r w:rsidRPr="009644E9">
                        <w:rPr>
                          <w:rStyle w:val="pt-000008"/>
                          <w:rFonts w:ascii="IranNastaliq" w:hAnsi="IranNastaliq" w:cs="IranNastaliq"/>
                          <w:b/>
                          <w:bCs/>
                          <w:color w:val="474747"/>
                          <w:sz w:val="52"/>
                          <w:szCs w:val="52"/>
                          <w:rtl/>
                        </w:rPr>
                        <w:t>‏</w:t>
                      </w:r>
                      <w:r w:rsidRPr="009644E9">
                        <w:rPr>
                          <w:rStyle w:val="pt-000008"/>
                          <w:rFonts w:ascii="Cambria" w:hAnsi="Cambria" w:cs="Cambria" w:hint="cs"/>
                          <w:b/>
                          <w:bCs/>
                          <w:color w:val="474747"/>
                          <w:sz w:val="52"/>
                          <w:szCs w:val="52"/>
                          <w:rtl/>
                        </w:rPr>
                        <w:t> </w:t>
                      </w:r>
                      <w:r w:rsidRPr="009644E9">
                        <w:rPr>
                          <w:rStyle w:val="pt-000008"/>
                          <w:rFonts w:ascii="IranNastaliq" w:hAnsi="IranNastaliq" w:cs="IranNastaliq"/>
                          <w:b/>
                          <w:bCs/>
                          <w:color w:val="474747"/>
                          <w:sz w:val="52"/>
                          <w:szCs w:val="52"/>
                          <w:rtl/>
                        </w:rPr>
                        <w:t>‏</w:t>
                      </w:r>
                    </w:p>
                    <w:p w:rsidR="009C12AC" w:rsidRPr="009644E9" w:rsidRDefault="009C12AC" w:rsidP="009644E9">
                      <w:pPr>
                        <w:pStyle w:val="pt--1"/>
                        <w:shd w:val="clear" w:color="auto" w:fill="FFFFFF"/>
                        <w:bidi/>
                        <w:spacing w:before="0" w:beforeAutospacing="0" w:after="0" w:afterAutospacing="0"/>
                        <w:jc w:val="center"/>
                        <w:rPr>
                          <w:rFonts w:ascii="IranNastaliq" w:hAnsi="IranNastaliq" w:cs="IranNastaliq"/>
                          <w:color w:val="474747"/>
                          <w:sz w:val="52"/>
                          <w:szCs w:val="52"/>
                          <w:rtl/>
                        </w:rPr>
                      </w:pPr>
                      <w:r w:rsidRPr="009644E9">
                        <w:rPr>
                          <w:rFonts w:ascii="IranNastaliq" w:hAnsi="IranNastaliq" w:cs="IranNastaliq"/>
                          <w:color w:val="474747"/>
                          <w:sz w:val="52"/>
                          <w:szCs w:val="52"/>
                          <w:rtl/>
                        </w:rPr>
                        <w:t>‏</w:t>
                      </w:r>
                      <w:r w:rsidRPr="009644E9">
                        <w:rPr>
                          <w:rStyle w:val="pt-defaultparagraphfont-000006"/>
                          <w:rFonts w:ascii="IranNastaliq" w:hAnsi="IranNastaliq" w:cs="IranNastaliq"/>
                          <w:b/>
                          <w:bCs/>
                          <w:color w:val="474747"/>
                          <w:sz w:val="52"/>
                          <w:szCs w:val="52"/>
                          <w:rtl/>
                        </w:rPr>
                        <w:t>‏امام خمینی (س)</w:t>
                      </w:r>
                    </w:p>
                    <w:p w:rsidR="009C12AC" w:rsidRDefault="009C12AC"/>
                  </w:txbxContent>
                </v:textbox>
                <w10:wrap type="square"/>
              </v:shape>
            </w:pict>
          </mc:Fallback>
        </mc:AlternateContent>
      </w: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58150E" w:rsidP="000271DC">
      <w:pPr>
        <w:spacing w:line="240" w:lineRule="auto"/>
        <w:rPr>
          <w:rFonts w:cs="B Nazanin"/>
          <w:color w:val="000000" w:themeColor="text1"/>
          <w:sz w:val="32"/>
          <w:szCs w:val="32"/>
          <w:rtl/>
        </w:rPr>
      </w:pPr>
      <w:r w:rsidRPr="0058150E">
        <w:rPr>
          <w:rFonts w:cs="B Nazanin"/>
          <w:noProof/>
          <w:color w:val="000000" w:themeColor="text1"/>
          <w:sz w:val="32"/>
          <w:szCs w:val="32"/>
        </w:rPr>
        <mc:AlternateContent>
          <mc:Choice Requires="wps">
            <w:drawing>
              <wp:anchor distT="45720" distB="45720" distL="114300" distR="114300" simplePos="0" relativeHeight="251664384" behindDoc="0" locked="0" layoutInCell="1" allowOverlap="1" wp14:anchorId="7E0380E4" wp14:editId="6774B585">
                <wp:simplePos x="0" y="0"/>
                <wp:positionH relativeFrom="column">
                  <wp:posOffset>772795</wp:posOffset>
                </wp:positionH>
                <wp:positionV relativeFrom="paragraph">
                  <wp:posOffset>87357</wp:posOffset>
                </wp:positionV>
                <wp:extent cx="4234180" cy="1404620"/>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1404620"/>
                        </a:xfrm>
                        <a:prstGeom prst="rect">
                          <a:avLst/>
                        </a:prstGeom>
                        <a:solidFill>
                          <a:srgbClr val="FFFFFF"/>
                        </a:solidFill>
                        <a:ln w="9525">
                          <a:noFill/>
                          <a:miter lim="800000"/>
                          <a:headEnd/>
                          <a:tailEnd/>
                        </a:ln>
                      </wps:spPr>
                      <wps:txbx>
                        <w:txbxContent>
                          <w:p w:rsidR="0058150E" w:rsidRDefault="0058150E" w:rsidP="0058150E">
                            <w:r>
                              <w:rPr>
                                <w:rStyle w:val="pt-defaultparagraphfont-000003"/>
                                <w:rFonts w:ascii="Tahoma" w:hAnsi="Tahoma" w:cs="B Nazanin" w:hint="cs"/>
                                <w:color w:val="000000" w:themeColor="text1"/>
                                <w:sz w:val="32"/>
                                <w:szCs w:val="32"/>
                                <w:rtl/>
                              </w:rPr>
                              <w:t xml:space="preserve">*- </w:t>
                            </w:r>
                            <w:r w:rsidRPr="00090C10">
                              <w:rPr>
                                <w:rStyle w:val="pt-defaultparagraphfont-000003"/>
                                <w:rFonts w:ascii="Tahoma" w:hAnsi="Tahoma" w:cs="B Nazanin"/>
                                <w:color w:val="000000" w:themeColor="text1"/>
                                <w:sz w:val="32"/>
                                <w:szCs w:val="32"/>
                                <w:rtl/>
                              </w:rPr>
                              <w:t>متأسفانه در مراکز علمی به اینگونه مسائل لازم و ضروری کمتر‏</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‏توجه می</w:t>
                            </w:r>
                            <w:r>
                              <w:rPr>
                                <w:rStyle w:val="pt-defaultparagraphfont-000003"/>
                                <w:rFonts w:ascii="Tahoma" w:hAnsi="Tahoma" w:cs="B Nazanin" w:hint="cs"/>
                                <w:color w:val="000000" w:themeColor="text1"/>
                                <w:sz w:val="32"/>
                                <w:szCs w:val="32"/>
                                <w:rtl/>
                              </w:rPr>
                              <w:t>‌</w:t>
                            </w:r>
                            <w:r w:rsidRPr="00090C10">
                              <w:rPr>
                                <w:rStyle w:val="pt-defaultparagraphfont-000003"/>
                                <w:rFonts w:ascii="Tahoma" w:hAnsi="Tahoma" w:cs="B Nazanin"/>
                                <w:color w:val="000000" w:themeColor="text1"/>
                                <w:sz w:val="32"/>
                                <w:szCs w:val="32"/>
                                <w:rtl/>
                              </w:rPr>
                              <w:t>شود. علوم معنوی و روحانی رو به کاهش می</w:t>
                            </w:r>
                            <w:r>
                              <w:rPr>
                                <w:rStyle w:val="pt-defaultparagraphfont-000003"/>
                                <w:rFonts w:ascii="Tahoma" w:hAnsi="Tahoma" w:cs="B Nazanin" w:hint="cs"/>
                                <w:color w:val="000000" w:themeColor="text1"/>
                                <w:sz w:val="32"/>
                                <w:szCs w:val="32"/>
                                <w:rtl/>
                              </w:rPr>
                              <w:t>‌</w:t>
                            </w:r>
                            <w:r w:rsidRPr="00090C10">
                              <w:rPr>
                                <w:rStyle w:val="pt-defaultparagraphfont-000003"/>
                                <w:rFonts w:ascii="Tahoma" w:hAnsi="Tahoma" w:cs="B Nazanin"/>
                                <w:color w:val="000000" w:themeColor="text1"/>
                                <w:sz w:val="32"/>
                                <w:szCs w:val="32"/>
                                <w:rtl/>
                              </w:rPr>
                              <w:t>رود، و بیم آن‏</w:t>
                            </w:r>
                            <w:r w:rsidRPr="00090C10">
                              <w:rPr>
                                <w:rStyle w:val="pt-defaultparagraphfont-000003"/>
                                <w:rFonts w:ascii="Tahoma" w:hAnsi="Tahoma" w:cs="B Nazanin" w:hint="cs"/>
                                <w:color w:val="000000" w:themeColor="text1"/>
                                <w:sz w:val="32"/>
                                <w:szCs w:val="32"/>
                                <w:rtl/>
                              </w:rPr>
                              <w:t xml:space="preserve"> </w:t>
                            </w:r>
                            <w:r w:rsidRPr="00090C10">
                              <w:rPr>
                                <w:rStyle w:val="pt-defaultparagraphfont-000003"/>
                                <w:rFonts w:ascii="persian-sans" w:hAnsi="persian-sans" w:cs="B Nazanin"/>
                                <w:color w:val="000000" w:themeColor="text1"/>
                                <w:sz w:val="32"/>
                                <w:szCs w:val="32"/>
                                <w:shd w:val="clear" w:color="auto" w:fill="FFFFFF"/>
                                <w:rtl/>
                              </w:rPr>
                              <w:t>است که حوزه</w:t>
                            </w:r>
                            <w:r>
                              <w:rPr>
                                <w:rStyle w:val="pt-defaultparagraphfont-000003"/>
                                <w:rFonts w:ascii="persian-sans" w:hAnsi="persian-sans" w:cs="B Nazanin" w:hint="eastAsia"/>
                                <w:color w:val="000000" w:themeColor="text1"/>
                                <w:sz w:val="32"/>
                                <w:szCs w:val="32"/>
                                <w:shd w:val="clear" w:color="auto" w:fill="FFFFFF"/>
                                <w:rtl/>
                              </w:rPr>
                              <w:t>‌</w:t>
                            </w:r>
                            <w:r w:rsidRPr="00090C10">
                              <w:rPr>
                                <w:rStyle w:val="pt-defaultparagraphfont-000003"/>
                                <w:rFonts w:ascii="persian-sans" w:hAnsi="persian-sans" w:cs="B Nazanin"/>
                                <w:color w:val="000000" w:themeColor="text1"/>
                                <w:sz w:val="32"/>
                                <w:szCs w:val="32"/>
                                <w:shd w:val="clear" w:color="auto" w:fill="FFFFFF"/>
                                <w:rtl/>
                              </w:rPr>
                              <w:t>های علمیه در آتیه نتوانند علمای اخلاق، مربیان مهذب و‏</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‏آراسته و مردان الهی تربیت کنند؛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380E4" id="_x0000_s1027" type="#_x0000_t202" style="position:absolute;left:0;text-align:left;margin-left:60.85pt;margin-top:6.9pt;width:333.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" stroked="f">
                <v:textbox style="mso-fit-shape-to-text:t">
                  <w:txbxContent>
                    <w:p w:rsidR="0058150E" w:rsidRDefault="0058150E" w:rsidP="0058150E">
                      <w:r>
                        <w:rPr>
                          <w:rStyle w:val="pt-defaultparagraphfont-000003"/>
                          <w:rFonts w:ascii="Tahoma" w:hAnsi="Tahoma" w:cs="B Nazanin" w:hint="cs"/>
                          <w:color w:val="000000" w:themeColor="text1"/>
                          <w:sz w:val="32"/>
                          <w:szCs w:val="32"/>
                          <w:rtl/>
                        </w:rPr>
                        <w:t xml:space="preserve">*- </w:t>
                      </w:r>
                      <w:r w:rsidRPr="00090C10">
                        <w:rPr>
                          <w:rStyle w:val="pt-defaultparagraphfont-000003"/>
                          <w:rFonts w:ascii="Tahoma" w:hAnsi="Tahoma" w:cs="B Nazanin"/>
                          <w:color w:val="000000" w:themeColor="text1"/>
                          <w:sz w:val="32"/>
                          <w:szCs w:val="32"/>
                          <w:rtl/>
                        </w:rPr>
                        <w:t>متأسفانه در مراکز علمی به اینگونه مسائل لازم و ضروری کمتر‏</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‏توجه می</w:t>
                      </w:r>
                      <w:r>
                        <w:rPr>
                          <w:rStyle w:val="pt-defaultparagraphfont-000003"/>
                          <w:rFonts w:ascii="Tahoma" w:hAnsi="Tahoma" w:cs="B Nazanin" w:hint="cs"/>
                          <w:color w:val="000000" w:themeColor="text1"/>
                          <w:sz w:val="32"/>
                          <w:szCs w:val="32"/>
                          <w:rtl/>
                        </w:rPr>
                        <w:t>‌</w:t>
                      </w:r>
                      <w:r w:rsidRPr="00090C10">
                        <w:rPr>
                          <w:rStyle w:val="pt-defaultparagraphfont-000003"/>
                          <w:rFonts w:ascii="Tahoma" w:hAnsi="Tahoma" w:cs="B Nazanin"/>
                          <w:color w:val="000000" w:themeColor="text1"/>
                          <w:sz w:val="32"/>
                          <w:szCs w:val="32"/>
                          <w:rtl/>
                        </w:rPr>
                        <w:t>شود. علوم معنوی و روحانی رو به کاهش می</w:t>
                      </w:r>
                      <w:r>
                        <w:rPr>
                          <w:rStyle w:val="pt-defaultparagraphfont-000003"/>
                          <w:rFonts w:ascii="Tahoma" w:hAnsi="Tahoma" w:cs="B Nazanin" w:hint="cs"/>
                          <w:color w:val="000000" w:themeColor="text1"/>
                          <w:sz w:val="32"/>
                          <w:szCs w:val="32"/>
                          <w:rtl/>
                        </w:rPr>
                        <w:t>‌</w:t>
                      </w:r>
                      <w:r w:rsidRPr="00090C10">
                        <w:rPr>
                          <w:rStyle w:val="pt-defaultparagraphfont-000003"/>
                          <w:rFonts w:ascii="Tahoma" w:hAnsi="Tahoma" w:cs="B Nazanin"/>
                          <w:color w:val="000000" w:themeColor="text1"/>
                          <w:sz w:val="32"/>
                          <w:szCs w:val="32"/>
                          <w:rtl/>
                        </w:rPr>
                        <w:t>رود، و بیم آن‏</w:t>
                      </w:r>
                      <w:r w:rsidRPr="00090C10">
                        <w:rPr>
                          <w:rStyle w:val="pt-defaultparagraphfont-000003"/>
                          <w:rFonts w:ascii="Tahoma" w:hAnsi="Tahoma" w:cs="B Nazanin" w:hint="cs"/>
                          <w:color w:val="000000" w:themeColor="text1"/>
                          <w:sz w:val="32"/>
                          <w:szCs w:val="32"/>
                          <w:rtl/>
                        </w:rPr>
                        <w:t xml:space="preserve"> </w:t>
                      </w:r>
                      <w:r w:rsidRPr="00090C10">
                        <w:rPr>
                          <w:rStyle w:val="pt-defaultparagraphfont-000003"/>
                          <w:rFonts w:ascii="persian-sans" w:hAnsi="persian-sans" w:cs="B Nazanin"/>
                          <w:color w:val="000000" w:themeColor="text1"/>
                          <w:sz w:val="32"/>
                          <w:szCs w:val="32"/>
                          <w:shd w:val="clear" w:color="auto" w:fill="FFFFFF"/>
                          <w:rtl/>
                        </w:rPr>
                        <w:t>است که حوزه</w:t>
                      </w:r>
                      <w:r>
                        <w:rPr>
                          <w:rStyle w:val="pt-defaultparagraphfont-000003"/>
                          <w:rFonts w:ascii="persian-sans" w:hAnsi="persian-sans" w:cs="B Nazanin" w:hint="eastAsia"/>
                          <w:color w:val="000000" w:themeColor="text1"/>
                          <w:sz w:val="32"/>
                          <w:szCs w:val="32"/>
                          <w:shd w:val="clear" w:color="auto" w:fill="FFFFFF"/>
                          <w:rtl/>
                        </w:rPr>
                        <w:t>‌</w:t>
                      </w:r>
                      <w:r w:rsidRPr="00090C10">
                        <w:rPr>
                          <w:rStyle w:val="pt-defaultparagraphfont-000003"/>
                          <w:rFonts w:ascii="persian-sans" w:hAnsi="persian-sans" w:cs="B Nazanin"/>
                          <w:color w:val="000000" w:themeColor="text1"/>
                          <w:sz w:val="32"/>
                          <w:szCs w:val="32"/>
                          <w:shd w:val="clear" w:color="auto" w:fill="FFFFFF"/>
                          <w:rtl/>
                        </w:rPr>
                        <w:t>های علمیه در آتیه نتوانند علمای اخلاق، مربیان مهذب و‏</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‏آراسته و مردان الهی تربیت کنند؛</w:t>
                      </w:r>
                    </w:p>
                  </w:txbxContent>
                </v:textbox>
                <w10:wrap type="square"/>
              </v:shape>
            </w:pict>
          </mc:Fallback>
        </mc:AlternateContent>
      </w:r>
      <w:r w:rsidRPr="00B236EF">
        <w:rPr>
          <w:rFonts w:ascii="Segoe UI Symbol" w:hAnsi="Segoe UI Symbol" w:cs="Times New Roman"/>
          <w:noProof/>
          <w:sz w:val="48"/>
          <w:szCs w:val="48"/>
          <w:rtl/>
        </w:rPr>
        <w:drawing>
          <wp:anchor distT="0" distB="0" distL="114300" distR="114300" simplePos="0" relativeHeight="251665408" behindDoc="0" locked="0" layoutInCell="1" allowOverlap="1" wp14:anchorId="2CF79C86" wp14:editId="323C8265">
            <wp:simplePos x="0" y="0"/>
            <wp:positionH relativeFrom="column">
              <wp:posOffset>5148580</wp:posOffset>
            </wp:positionH>
            <wp:positionV relativeFrom="paragraph">
              <wp:posOffset>76835</wp:posOffset>
            </wp:positionV>
            <wp:extent cx="1094740" cy="1399540"/>
            <wp:effectExtent l="38100" t="38100" r="29210" b="29210"/>
            <wp:wrapThrough wrapText="bothSides">
              <wp:wrapPolygon edited="0">
                <wp:start x="-752" y="-588"/>
                <wp:lineTo x="-752" y="21757"/>
                <wp:lineTo x="21800" y="21757"/>
                <wp:lineTo x="21800" y="-588"/>
                <wp:lineTo x="-752" y="-588"/>
              </wp:wrapPolygon>
            </wp:wrapThrough>
            <wp:docPr id="4" name="Picture 4" descr="D:\6عکس های پوشه های وبلاگ\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6عکس های پوشه های وبلاگ\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094740" cy="139954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58150E" w:rsidP="000271DC">
      <w:pPr>
        <w:spacing w:line="240" w:lineRule="auto"/>
        <w:rPr>
          <w:rFonts w:cs="B Nazanin"/>
          <w:color w:val="000000" w:themeColor="text1"/>
          <w:sz w:val="32"/>
          <w:szCs w:val="32"/>
          <w:rtl/>
        </w:rPr>
      </w:pPr>
      <w:r w:rsidRPr="00B236EF">
        <w:rPr>
          <w:rFonts w:ascii="Segoe UI Symbol" w:hAnsi="Segoe UI Symbol" w:cs="Times New Roman"/>
          <w:noProof/>
          <w:sz w:val="48"/>
          <w:szCs w:val="48"/>
          <w:rtl/>
        </w:rPr>
        <w:drawing>
          <wp:anchor distT="0" distB="0" distL="114300" distR="114300" simplePos="0" relativeHeight="251662336" behindDoc="0" locked="0" layoutInCell="1" allowOverlap="1" wp14:anchorId="250D3147" wp14:editId="06282AF1">
            <wp:simplePos x="0" y="0"/>
            <wp:positionH relativeFrom="column">
              <wp:posOffset>5148580</wp:posOffset>
            </wp:positionH>
            <wp:positionV relativeFrom="paragraph">
              <wp:posOffset>327025</wp:posOffset>
            </wp:positionV>
            <wp:extent cx="1094740" cy="1376680"/>
            <wp:effectExtent l="38100" t="38100" r="29210" b="33020"/>
            <wp:wrapThrough wrapText="bothSides">
              <wp:wrapPolygon edited="0">
                <wp:start x="-752" y="-598"/>
                <wp:lineTo x="-752" y="21819"/>
                <wp:lineTo x="21800" y="21819"/>
                <wp:lineTo x="21800" y="-598"/>
                <wp:lineTo x="-752" y="-598"/>
              </wp:wrapPolygon>
            </wp:wrapThrough>
            <wp:docPr id="2" name="Picture 2" descr="D:\6عکس های پوشه های وبلاگ\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عکس های پوشه های وبلاگ\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740" cy="137668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p w:rsidR="009644E9" w:rsidRPr="00090C10" w:rsidRDefault="0058150E" w:rsidP="000271DC">
      <w:pPr>
        <w:spacing w:line="240" w:lineRule="auto"/>
        <w:rPr>
          <w:rFonts w:cs="B Nazanin"/>
          <w:color w:val="000000" w:themeColor="text1"/>
          <w:sz w:val="32"/>
          <w:szCs w:val="32"/>
          <w:rtl/>
        </w:rPr>
      </w:pPr>
      <w:r w:rsidRPr="00CD1404">
        <w:rPr>
          <w:rFonts w:cs="B Nazanin"/>
          <w:noProof/>
          <w:color w:val="000000" w:themeColor="text1"/>
          <w:sz w:val="32"/>
          <w:szCs w:val="32"/>
        </w:rPr>
        <mc:AlternateContent>
          <mc:Choice Requires="wps">
            <w:drawing>
              <wp:anchor distT="45720" distB="45720" distL="114300" distR="114300" simplePos="0" relativeHeight="251661312" behindDoc="0" locked="0" layoutInCell="1" allowOverlap="1" wp14:anchorId="014670BC" wp14:editId="065F903A">
                <wp:simplePos x="0" y="0"/>
                <wp:positionH relativeFrom="column">
                  <wp:posOffset>1326969</wp:posOffset>
                </wp:positionH>
                <wp:positionV relativeFrom="paragraph">
                  <wp:posOffset>212090</wp:posOffset>
                </wp:positionV>
                <wp:extent cx="3679190" cy="1088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1088390"/>
                        </a:xfrm>
                        <a:prstGeom prst="rect">
                          <a:avLst/>
                        </a:prstGeom>
                        <a:solidFill>
                          <a:srgbClr val="FFFFFF"/>
                        </a:solidFill>
                        <a:ln w="9525">
                          <a:noFill/>
                          <a:miter lim="800000"/>
                          <a:headEnd/>
                          <a:tailEnd/>
                        </a:ln>
                      </wps:spPr>
                      <wps:txbx>
                        <w:txbxContent>
                          <w:p w:rsidR="00CD1404" w:rsidRPr="00CD1404" w:rsidRDefault="00CD1404" w:rsidP="0058150E">
                            <w:pPr>
                              <w:rPr>
                                <w:rFonts w:cs="B Nazanin"/>
                                <w:sz w:val="36"/>
                                <w:szCs w:val="36"/>
                                <w:rtl/>
                              </w:rPr>
                            </w:pPr>
                            <w:r>
                              <w:rPr>
                                <w:rFonts w:ascii="Tahoma" w:eastAsia="Times New Roman" w:hAnsi="Tahoma" w:cs="B Nazanin" w:hint="cs"/>
                                <w:color w:val="000000"/>
                                <w:sz w:val="36"/>
                                <w:szCs w:val="36"/>
                                <w:rtl/>
                              </w:rPr>
                              <w:t xml:space="preserve">*- </w:t>
                            </w:r>
                            <w:r w:rsidRPr="003D6E3D">
                              <w:rPr>
                                <w:rFonts w:ascii="Tahoma" w:eastAsia="Times New Roman" w:hAnsi="Tahoma" w:cs="B Nazanin"/>
                                <w:color w:val="000000"/>
                                <w:sz w:val="36"/>
                                <w:szCs w:val="36"/>
                                <w:rtl/>
                              </w:rPr>
                              <w:t>منشور روحانیّت را بخوانید، مکرّر بخوانید.</w:t>
                            </w:r>
                          </w:p>
                          <w:p w:rsidR="00CD1404" w:rsidRPr="00CD1404" w:rsidRDefault="00CD1404" w:rsidP="00CD1404">
                            <w:pPr>
                              <w:jc w:val="center"/>
                              <w:rPr>
                                <w:rFonts w:cs="B Nazanin"/>
                                <w:sz w:val="36"/>
                                <w:szCs w:val="36"/>
                              </w:rPr>
                            </w:pPr>
                            <w:r w:rsidRPr="00CD1404">
                              <w:rPr>
                                <w:rFonts w:cs="B Nazanin" w:hint="cs"/>
                                <w:sz w:val="36"/>
                                <w:szCs w:val="36"/>
                                <w:rtl/>
                              </w:rPr>
                              <w:t>18/2/98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670BC" id="_x0000_s1028" type="#_x0000_t202" style="position:absolute;left:0;text-align:left;margin-left:104.5pt;margin-top:16.7pt;width:289.7pt;height:8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" stroked="f">
                <v:textbox>
                  <w:txbxContent>
                    <w:p w:rsidR="00CD1404" w:rsidRPr="00CD1404" w:rsidRDefault="00CD1404" w:rsidP="0058150E">
                      <w:pPr>
                        <w:rPr>
                          <w:rFonts w:cs="B Nazanin"/>
                          <w:sz w:val="36"/>
                          <w:szCs w:val="36"/>
                          <w:rtl/>
                        </w:rPr>
                      </w:pPr>
                      <w:r>
                        <w:rPr>
                          <w:rFonts w:ascii="Tahoma" w:eastAsia="Times New Roman" w:hAnsi="Tahoma" w:cs="B Nazanin" w:hint="cs"/>
                          <w:color w:val="000000"/>
                          <w:sz w:val="36"/>
                          <w:szCs w:val="36"/>
                          <w:rtl/>
                        </w:rPr>
                        <w:t xml:space="preserve">*- </w:t>
                      </w:r>
                      <w:r w:rsidRPr="003D6E3D">
                        <w:rPr>
                          <w:rFonts w:ascii="Tahoma" w:eastAsia="Times New Roman" w:hAnsi="Tahoma" w:cs="B Nazanin"/>
                          <w:color w:val="000000"/>
                          <w:sz w:val="36"/>
                          <w:szCs w:val="36"/>
                          <w:rtl/>
                        </w:rPr>
                        <w:t>منشور روحانیّت را بخوانید، مکرّر بخوانید.</w:t>
                      </w:r>
                    </w:p>
                    <w:p w:rsidR="00CD1404" w:rsidRPr="00CD1404" w:rsidRDefault="00CD1404" w:rsidP="00CD1404">
                      <w:pPr>
                        <w:jc w:val="center"/>
                        <w:rPr>
                          <w:rFonts w:cs="B Nazanin"/>
                          <w:sz w:val="36"/>
                          <w:szCs w:val="36"/>
                        </w:rPr>
                      </w:pPr>
                      <w:r w:rsidRPr="00CD1404">
                        <w:rPr>
                          <w:rFonts w:cs="B Nazanin" w:hint="cs"/>
                          <w:sz w:val="36"/>
                          <w:szCs w:val="36"/>
                          <w:rtl/>
                        </w:rPr>
                        <w:t>18/2/98</w:t>
                      </w:r>
                    </w:p>
                  </w:txbxContent>
                </v:textbox>
                <w10:wrap type="square"/>
              </v:shape>
            </w:pict>
          </mc:Fallback>
        </mc:AlternateContent>
      </w: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ascii="Tahoma" w:eastAsia="Times New Roman" w:hAnsi="Tahoma" w:cs="B Nazanin"/>
          <w:color w:val="000000" w:themeColor="text1"/>
          <w:sz w:val="32"/>
          <w:szCs w:val="32"/>
        </w:rPr>
      </w:pPr>
      <w:r w:rsidRPr="00090C10">
        <w:rPr>
          <w:rFonts w:ascii="Tahoma" w:eastAsia="Times New Roman" w:hAnsi="Tahoma" w:cs="B Nazanin"/>
          <w:color w:val="000000" w:themeColor="text1"/>
          <w:sz w:val="32"/>
          <w:szCs w:val="32"/>
          <w:rtl/>
        </w:rPr>
        <w:t>‏‏</w:t>
      </w:r>
      <w:r w:rsidRPr="00090C10">
        <w:rPr>
          <w:rFonts w:ascii="Cambria" w:eastAsia="Times New Roman" w:hAnsi="Cambria" w:cs="Cambria" w:hint="cs"/>
          <w:color w:val="000000" w:themeColor="text1"/>
          <w:sz w:val="32"/>
          <w:szCs w:val="32"/>
          <w:rtl/>
        </w:rPr>
        <w:t> </w:t>
      </w:r>
      <w:r w:rsidRPr="00090C10">
        <w:rPr>
          <w:rFonts w:ascii="Tahoma" w:eastAsia="Times New Roman" w:hAnsi="Tahoma" w:cs="B Nazanin" w:hint="cs"/>
          <w:color w:val="000000" w:themeColor="text1"/>
          <w:sz w:val="32"/>
          <w:szCs w:val="32"/>
          <w:rtl/>
        </w:rPr>
        <w:t>‏</w:t>
      </w:r>
    </w:p>
    <w:p w:rsidR="009644E9" w:rsidRPr="00090C10" w:rsidRDefault="009644E9" w:rsidP="000271DC">
      <w:pPr>
        <w:spacing w:line="240" w:lineRule="auto"/>
        <w:rPr>
          <w:rFonts w:ascii="Tahoma" w:eastAsia="Times New Roman" w:hAnsi="Tahoma" w:cs="B Nazanin"/>
          <w:color w:val="000000" w:themeColor="text1"/>
          <w:sz w:val="32"/>
          <w:szCs w:val="32"/>
          <w:rtl/>
        </w:rPr>
      </w:pPr>
      <w:r w:rsidRPr="00090C10">
        <w:rPr>
          <w:rFonts w:ascii="Tahoma" w:eastAsia="Times New Roman" w:hAnsi="Tahoma" w:cs="B Nazanin"/>
          <w:color w:val="000000" w:themeColor="text1"/>
          <w:sz w:val="32"/>
          <w:szCs w:val="32"/>
          <w:rtl/>
        </w:rPr>
        <w:t>‏‏</w:t>
      </w:r>
      <w:r w:rsidRPr="00090C10">
        <w:rPr>
          <w:rFonts w:ascii="Cambria" w:eastAsia="Times New Roman" w:hAnsi="Cambria" w:cs="Cambria" w:hint="cs"/>
          <w:color w:val="000000" w:themeColor="text1"/>
          <w:sz w:val="32"/>
          <w:szCs w:val="32"/>
          <w:rtl/>
        </w:rPr>
        <w:t> </w:t>
      </w:r>
      <w:r w:rsidRPr="00090C10">
        <w:rPr>
          <w:rFonts w:ascii="Tahoma" w:eastAsia="Times New Roman" w:hAnsi="Tahoma" w:cs="B Nazanin" w:hint="cs"/>
          <w:color w:val="000000" w:themeColor="text1"/>
          <w:sz w:val="32"/>
          <w:szCs w:val="32"/>
          <w:rtl/>
        </w:rPr>
        <w:t>‏</w:t>
      </w:r>
    </w:p>
    <w:p w:rsidR="009644E9" w:rsidRPr="00090C10" w:rsidRDefault="009644E9" w:rsidP="000271DC">
      <w:pPr>
        <w:spacing w:line="240" w:lineRule="auto"/>
        <w:rPr>
          <w:rFonts w:ascii="Tahoma" w:eastAsia="Times New Roman" w:hAnsi="Tahoma" w:cs="B Nazanin"/>
          <w:color w:val="000000" w:themeColor="text1"/>
          <w:sz w:val="32"/>
          <w:szCs w:val="32"/>
          <w:rtl/>
        </w:rPr>
      </w:pPr>
      <w:r w:rsidRPr="00090C10">
        <w:rPr>
          <w:rFonts w:ascii="Tahoma" w:eastAsia="Times New Roman" w:hAnsi="Tahoma" w:cs="B Nazanin"/>
          <w:color w:val="000000" w:themeColor="text1"/>
          <w:sz w:val="32"/>
          <w:szCs w:val="32"/>
          <w:rtl/>
        </w:rPr>
        <w:t>‏‏</w:t>
      </w:r>
      <w:r w:rsidRPr="00090C10">
        <w:rPr>
          <w:rFonts w:ascii="Cambria" w:eastAsia="Times New Roman" w:hAnsi="Cambria" w:cs="Cambria" w:hint="cs"/>
          <w:color w:val="000000" w:themeColor="text1"/>
          <w:sz w:val="32"/>
          <w:szCs w:val="32"/>
          <w:rtl/>
        </w:rPr>
        <w:t> </w:t>
      </w:r>
      <w:r w:rsidRPr="00090C10">
        <w:rPr>
          <w:rFonts w:ascii="Tahoma" w:eastAsia="Times New Roman" w:hAnsi="Tahoma" w:cs="B Nazanin" w:hint="cs"/>
          <w:color w:val="000000" w:themeColor="text1"/>
          <w:sz w:val="32"/>
          <w:szCs w:val="32"/>
          <w:rtl/>
        </w:rPr>
        <w:t>‏</w:t>
      </w:r>
    </w:p>
    <w:p w:rsidR="00090C10" w:rsidRPr="00090C10" w:rsidRDefault="009644E9" w:rsidP="000271DC">
      <w:pPr>
        <w:spacing w:line="240" w:lineRule="auto"/>
        <w:rPr>
          <w:rFonts w:ascii="Tahoma" w:eastAsia="Times New Roman" w:hAnsi="Tahoma" w:cs="B Nazanin"/>
          <w:color w:val="000000" w:themeColor="text1"/>
          <w:sz w:val="32"/>
          <w:szCs w:val="32"/>
          <w:rtl/>
        </w:rPr>
      </w:pPr>
      <w:r w:rsidRPr="00090C10">
        <w:rPr>
          <w:rFonts w:ascii="Tahoma" w:eastAsia="Times New Roman" w:hAnsi="Tahoma" w:cs="B Nazanin"/>
          <w:color w:val="000000" w:themeColor="text1"/>
          <w:sz w:val="32"/>
          <w:szCs w:val="32"/>
          <w:rtl/>
        </w:rPr>
        <w:lastRenderedPageBreak/>
        <w:t>‏‏</w:t>
      </w:r>
      <w:r w:rsidRPr="00090C10">
        <w:rPr>
          <w:rFonts w:ascii="Cambria" w:eastAsia="Times New Roman" w:hAnsi="Cambria" w:cs="Cambria" w:hint="cs"/>
          <w:color w:val="000000" w:themeColor="text1"/>
          <w:sz w:val="32"/>
          <w:szCs w:val="32"/>
          <w:rtl/>
        </w:rPr>
        <w:t> </w:t>
      </w:r>
      <w:r w:rsidRPr="00090C10">
        <w:rPr>
          <w:rFonts w:ascii="Tahoma" w:eastAsia="Times New Roman" w:hAnsi="Tahoma" w:cs="B Nazanin" w:hint="cs"/>
          <w:color w:val="000000" w:themeColor="text1"/>
          <w:sz w:val="32"/>
          <w:szCs w:val="32"/>
          <w:rtl/>
        </w:rPr>
        <w:t>‏</w:t>
      </w:r>
      <w:bookmarkStart w:id="0" w:name="_GoBack"/>
      <w:bookmarkEnd w:id="0"/>
    </w:p>
    <w:sdt>
      <w:sdtPr>
        <w:rPr>
          <w:rFonts w:cs="B Nazanin"/>
        </w:rPr>
        <w:id w:val="-1939054356"/>
        <w:docPartObj>
          <w:docPartGallery w:val="Table of Contents"/>
          <w:docPartUnique/>
        </w:docPartObj>
      </w:sdtPr>
      <w:sdtEndPr>
        <w:rPr>
          <w:rFonts w:asciiTheme="minorHAnsi" w:eastAsiaTheme="minorHAnsi" w:hAnsiTheme="minorHAnsi" w:cstheme="minorBidi"/>
          <w:color w:val="auto"/>
          <w:sz w:val="22"/>
          <w:szCs w:val="22"/>
          <w:rtl/>
          <w:lang w:bidi="fa-IR"/>
        </w:rPr>
      </w:sdtEndPr>
      <w:sdtContent>
        <w:p w:rsidR="00090C10" w:rsidRPr="00090C10" w:rsidRDefault="00090C10" w:rsidP="00090C10">
          <w:pPr>
            <w:pStyle w:val="TOCHeading"/>
            <w:rPr>
              <w:rFonts w:cs="B Nazanin"/>
            </w:rPr>
          </w:pPr>
        </w:p>
        <w:p w:rsidR="00090C10" w:rsidRPr="00090C10" w:rsidRDefault="00090C10">
          <w:pPr>
            <w:pStyle w:val="TOC1"/>
            <w:tabs>
              <w:tab w:val="right" w:leader="dot" w:pos="10160"/>
            </w:tabs>
            <w:rPr>
              <w:rFonts w:cs="B Nazanin"/>
              <w:noProof/>
              <w:sz w:val="32"/>
              <w:szCs w:val="32"/>
              <w:rtl/>
            </w:rPr>
          </w:pPr>
          <w:r w:rsidRPr="00090C10">
            <w:rPr>
              <w:rFonts w:cs="B Nazanin"/>
              <w:sz w:val="32"/>
              <w:szCs w:val="32"/>
            </w:rPr>
            <w:fldChar w:fldCharType="begin"/>
          </w:r>
          <w:r w:rsidRPr="00090C10">
            <w:rPr>
              <w:rFonts w:cs="B Nazanin"/>
              <w:sz w:val="32"/>
              <w:szCs w:val="32"/>
            </w:rPr>
            <w:instrText xml:space="preserve"> TOC \o "1-3" \h \z \u </w:instrText>
          </w:r>
          <w:r w:rsidRPr="00090C10">
            <w:rPr>
              <w:rFonts w:cs="B Nazanin"/>
              <w:sz w:val="32"/>
              <w:szCs w:val="32"/>
            </w:rPr>
            <w:fldChar w:fldCharType="separate"/>
          </w:r>
          <w:hyperlink w:anchor="_Toc8837160" w:history="1">
            <w:r w:rsidRPr="00090C10">
              <w:rPr>
                <w:rStyle w:val="Hyperlink"/>
                <w:rFonts w:ascii="Tahoma" w:hAnsi="Tahoma" w:cs="B Nazanin"/>
                <w:noProof/>
                <w:sz w:val="32"/>
                <w:szCs w:val="32"/>
                <w:rtl/>
              </w:rPr>
              <w:t>‏‏پ</w:t>
            </w:r>
            <w:r w:rsidRPr="00090C10">
              <w:rPr>
                <w:rStyle w:val="Hyperlink"/>
                <w:rFonts w:ascii="Tahoma" w:hAnsi="Tahoma" w:cs="B Nazanin" w:hint="cs"/>
                <w:noProof/>
                <w:sz w:val="32"/>
                <w:szCs w:val="32"/>
                <w:rtl/>
              </w:rPr>
              <w:t>ی</w:t>
            </w:r>
            <w:r w:rsidRPr="00090C10">
              <w:rPr>
                <w:rStyle w:val="Hyperlink"/>
                <w:rFonts w:ascii="Tahoma" w:hAnsi="Tahoma" w:cs="B Nazanin" w:hint="eastAsia"/>
                <w:noProof/>
                <w:sz w:val="32"/>
                <w:szCs w:val="32"/>
                <w:rtl/>
              </w:rPr>
              <w:t>شگفتار‏</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8837160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3</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1" w:history="1">
            <w:r w:rsidRPr="00090C10">
              <w:rPr>
                <w:rStyle w:val="Hyperlink"/>
                <w:rFonts w:ascii="persian-sans" w:hAnsi="persian-sans" w:cs="B Nazanin"/>
                <w:noProof/>
                <w:sz w:val="34"/>
                <w:szCs w:val="32"/>
                <w:rtl/>
              </w:rPr>
              <w:t>سفارش به حوزه ها</w:t>
            </w:r>
            <w:r w:rsidRPr="00090C10">
              <w:rPr>
                <w:rStyle w:val="Hyperlink"/>
                <w:rFonts w:ascii="persian-sans" w:hAnsi="persian-sans" w:cs="B Nazanin" w:hint="cs"/>
                <w:noProof/>
                <w:sz w:val="34"/>
                <w:szCs w:val="32"/>
                <w:rtl/>
              </w:rPr>
              <w:t>ی</w:t>
            </w:r>
            <w:r w:rsidRPr="00090C10">
              <w:rPr>
                <w:rStyle w:val="Hyperlink"/>
                <w:rFonts w:ascii="persian-sans" w:hAnsi="persian-sans" w:cs="B Nazanin"/>
                <w:noProof/>
                <w:sz w:val="34"/>
                <w:szCs w:val="32"/>
                <w:rtl/>
              </w:rPr>
              <w:t xml:space="preserve"> علم</w:t>
            </w:r>
            <w:r w:rsidRPr="00090C10">
              <w:rPr>
                <w:rStyle w:val="Hyperlink"/>
                <w:rFonts w:ascii="persian-sans" w:hAnsi="persian-sans" w:cs="B Nazanin" w:hint="cs"/>
                <w:noProof/>
                <w:sz w:val="34"/>
                <w:szCs w:val="32"/>
                <w:rtl/>
              </w:rPr>
              <w:t>ی</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8837161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6</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2" w:history="1">
            <w:r w:rsidRPr="00090C10">
              <w:rPr>
                <w:rStyle w:val="Hyperlink"/>
                <w:rFonts w:ascii="persian-sans" w:hAnsi="persian-sans" w:cs="B Nazanin"/>
                <w:noProof/>
                <w:sz w:val="34"/>
                <w:szCs w:val="32"/>
                <w:rtl/>
              </w:rPr>
              <w:t>سفارش به طلاب</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8837162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6</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3" w:history="1">
            <w:r w:rsidRPr="00090C10">
              <w:rPr>
                <w:rStyle w:val="Hyperlink"/>
                <w:rFonts w:ascii="persian-sans" w:hAnsi="persian-sans" w:cs="B Nazanin"/>
                <w:noProof/>
                <w:sz w:val="34"/>
                <w:szCs w:val="32"/>
                <w:rtl/>
              </w:rPr>
              <w:t>اهم</w:t>
            </w:r>
            <w:r w:rsidRPr="00090C10">
              <w:rPr>
                <w:rStyle w:val="Hyperlink"/>
                <w:rFonts w:ascii="persian-sans" w:hAnsi="persian-sans" w:cs="B Nazanin" w:hint="cs"/>
                <w:noProof/>
                <w:sz w:val="34"/>
                <w:szCs w:val="32"/>
                <w:rtl/>
              </w:rPr>
              <w:t>ی</w:t>
            </w:r>
            <w:r w:rsidRPr="00090C10">
              <w:rPr>
                <w:rStyle w:val="Hyperlink"/>
                <w:rFonts w:ascii="persian-sans" w:hAnsi="persian-sans" w:cs="B Nazanin" w:hint="eastAsia"/>
                <w:noProof/>
                <w:sz w:val="34"/>
                <w:szCs w:val="32"/>
                <w:rtl/>
              </w:rPr>
              <w:t>ت</w:t>
            </w:r>
            <w:r w:rsidRPr="00090C10">
              <w:rPr>
                <w:rStyle w:val="Hyperlink"/>
                <w:rFonts w:ascii="persian-sans" w:hAnsi="persian-sans" w:cs="B Nazanin"/>
                <w:noProof/>
                <w:sz w:val="34"/>
                <w:szCs w:val="32"/>
                <w:rtl/>
              </w:rPr>
              <w:t xml:space="preserve"> تهذ</w:t>
            </w:r>
            <w:r w:rsidRPr="00090C10">
              <w:rPr>
                <w:rStyle w:val="Hyperlink"/>
                <w:rFonts w:ascii="persian-sans" w:hAnsi="persian-sans" w:cs="B Nazanin" w:hint="cs"/>
                <w:noProof/>
                <w:sz w:val="34"/>
                <w:szCs w:val="32"/>
                <w:rtl/>
              </w:rPr>
              <w:t>ی</w:t>
            </w:r>
            <w:r w:rsidRPr="00090C10">
              <w:rPr>
                <w:rStyle w:val="Hyperlink"/>
                <w:rFonts w:ascii="persian-sans" w:hAnsi="persian-sans" w:cs="B Nazanin" w:hint="eastAsia"/>
                <w:noProof/>
                <w:sz w:val="34"/>
                <w:szCs w:val="32"/>
                <w:rtl/>
              </w:rPr>
              <w:t>ب</w:t>
            </w:r>
            <w:r w:rsidRPr="00090C10">
              <w:rPr>
                <w:rStyle w:val="Hyperlink"/>
                <w:rFonts w:ascii="persian-sans" w:hAnsi="persian-sans" w:cs="B Nazanin"/>
                <w:noProof/>
                <w:sz w:val="34"/>
                <w:szCs w:val="32"/>
                <w:rtl/>
              </w:rPr>
              <w:t xml:space="preserve"> و تزک</w:t>
            </w:r>
            <w:r w:rsidRPr="00090C10">
              <w:rPr>
                <w:rStyle w:val="Hyperlink"/>
                <w:rFonts w:ascii="persian-sans" w:hAnsi="persian-sans" w:cs="B Nazanin" w:hint="cs"/>
                <w:noProof/>
                <w:sz w:val="34"/>
                <w:szCs w:val="32"/>
                <w:rtl/>
              </w:rPr>
              <w:t>یۀ</w:t>
            </w:r>
            <w:r w:rsidRPr="00090C10">
              <w:rPr>
                <w:rStyle w:val="Hyperlink"/>
                <w:rFonts w:ascii="persian-sans" w:hAnsi="persian-sans" w:cs="B Nazanin"/>
                <w:noProof/>
                <w:sz w:val="34"/>
                <w:szCs w:val="32"/>
                <w:rtl/>
              </w:rPr>
              <w:t xml:space="preserve"> نفس</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8837163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10</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4" w:history="1">
            <w:r w:rsidRPr="00090C10">
              <w:rPr>
                <w:rStyle w:val="Hyperlink"/>
                <w:rFonts w:ascii="persian-sans" w:hAnsi="persian-sans" w:cs="B Nazanin"/>
                <w:noProof/>
                <w:sz w:val="34"/>
                <w:szCs w:val="32"/>
                <w:rtl/>
              </w:rPr>
              <w:t>هشدار به حوزه ها</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8837164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15</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5" w:history="1">
            <w:r w:rsidRPr="00090C10">
              <w:rPr>
                <w:rStyle w:val="Hyperlink"/>
                <w:rFonts w:ascii="persian-sans" w:hAnsi="persian-sans" w:cs="B Nazanin"/>
                <w:noProof/>
                <w:sz w:val="34"/>
                <w:szCs w:val="32"/>
                <w:rtl/>
              </w:rPr>
              <w:t>عنا</w:t>
            </w:r>
            <w:r w:rsidRPr="00090C10">
              <w:rPr>
                <w:rStyle w:val="Hyperlink"/>
                <w:rFonts w:ascii="persian-sans" w:hAnsi="persian-sans" w:cs="B Nazanin" w:hint="cs"/>
                <w:noProof/>
                <w:sz w:val="34"/>
                <w:szCs w:val="32"/>
                <w:rtl/>
              </w:rPr>
              <w:t>ی</w:t>
            </w:r>
            <w:r w:rsidRPr="00090C10">
              <w:rPr>
                <w:rStyle w:val="Hyperlink"/>
                <w:rFonts w:ascii="persian-sans" w:hAnsi="persian-sans" w:cs="B Nazanin" w:hint="eastAsia"/>
                <w:noProof/>
                <w:sz w:val="34"/>
                <w:szCs w:val="32"/>
                <w:rtl/>
              </w:rPr>
              <w:t>ات</w:t>
            </w:r>
            <w:r w:rsidRPr="00090C10">
              <w:rPr>
                <w:rStyle w:val="Hyperlink"/>
                <w:rFonts w:ascii="persian-sans" w:hAnsi="persian-sans" w:cs="B Nazanin"/>
                <w:noProof/>
                <w:sz w:val="34"/>
                <w:szCs w:val="32"/>
                <w:rtl/>
              </w:rPr>
              <w:t xml:space="preserve"> اله</w:t>
            </w:r>
            <w:r w:rsidRPr="00090C10">
              <w:rPr>
                <w:rStyle w:val="Hyperlink"/>
                <w:rFonts w:ascii="persian-sans" w:hAnsi="persian-sans" w:cs="B Nazanin" w:hint="cs"/>
                <w:noProof/>
                <w:sz w:val="34"/>
                <w:szCs w:val="32"/>
                <w:rtl/>
              </w:rPr>
              <w:t>ی</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8837165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20</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6" w:history="1">
            <w:r w:rsidRPr="00090C10">
              <w:rPr>
                <w:rStyle w:val="Hyperlink"/>
                <w:rFonts w:ascii="persian-sans" w:hAnsi="persian-sans" w:cs="B Nazanin"/>
                <w:noProof/>
                <w:sz w:val="34"/>
                <w:szCs w:val="32"/>
                <w:rtl/>
              </w:rPr>
              <w:t>نکات</w:t>
            </w:r>
            <w:r w:rsidRPr="00090C10">
              <w:rPr>
                <w:rStyle w:val="Hyperlink"/>
                <w:rFonts w:ascii="persian-sans" w:hAnsi="persian-sans" w:cs="B Nazanin" w:hint="cs"/>
                <w:noProof/>
                <w:sz w:val="34"/>
                <w:szCs w:val="32"/>
                <w:rtl/>
              </w:rPr>
              <w:t>ی</w:t>
            </w:r>
            <w:r w:rsidRPr="00090C10">
              <w:rPr>
                <w:rStyle w:val="Hyperlink"/>
                <w:rFonts w:ascii="persian-sans" w:hAnsi="persian-sans" w:cs="B Nazanin"/>
                <w:noProof/>
                <w:sz w:val="34"/>
                <w:szCs w:val="32"/>
                <w:rtl/>
              </w:rPr>
              <w:t xml:space="preserve"> از مناجات شعبان</w:t>
            </w:r>
            <w:r w:rsidRPr="00090C10">
              <w:rPr>
                <w:rStyle w:val="Hyperlink"/>
                <w:rFonts w:ascii="persian-sans" w:hAnsi="persian-sans" w:cs="B Nazanin" w:hint="cs"/>
                <w:noProof/>
                <w:sz w:val="34"/>
                <w:szCs w:val="32"/>
                <w:rtl/>
              </w:rPr>
              <w:t>ی</w:t>
            </w:r>
            <w:r w:rsidRPr="00090C10">
              <w:rPr>
                <w:rStyle w:val="Hyperlink"/>
                <w:rFonts w:ascii="persian-sans" w:hAnsi="persian-sans" w:cs="B Nazanin" w:hint="eastAsia"/>
                <w:noProof/>
                <w:sz w:val="34"/>
                <w:szCs w:val="32"/>
                <w:rtl/>
              </w:rPr>
              <w:t>ه</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8837166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22</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7" w:history="1">
            <w:r w:rsidRPr="00090C10">
              <w:rPr>
                <w:rStyle w:val="Hyperlink"/>
                <w:rFonts w:ascii="persian-sans" w:hAnsi="persian-sans" w:cs="B Nazanin"/>
                <w:noProof/>
                <w:sz w:val="34"/>
                <w:szCs w:val="32"/>
                <w:rtl/>
              </w:rPr>
              <w:t>حجابها</w:t>
            </w:r>
            <w:r w:rsidRPr="00090C10">
              <w:rPr>
                <w:rStyle w:val="Hyperlink"/>
                <w:rFonts w:ascii="persian-sans" w:hAnsi="persian-sans" w:cs="B Nazanin" w:hint="cs"/>
                <w:noProof/>
                <w:sz w:val="34"/>
                <w:szCs w:val="32"/>
                <w:rtl/>
              </w:rPr>
              <w:t>ی</w:t>
            </w:r>
            <w:r w:rsidRPr="00090C10">
              <w:rPr>
                <w:rStyle w:val="Hyperlink"/>
                <w:rFonts w:ascii="persian-sans" w:hAnsi="persian-sans" w:cs="B Nazanin"/>
                <w:noProof/>
                <w:sz w:val="34"/>
                <w:szCs w:val="32"/>
                <w:rtl/>
              </w:rPr>
              <w:t xml:space="preserve"> انسان</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8837167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28</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8" w:history="1">
            <w:r w:rsidRPr="00090C10">
              <w:rPr>
                <w:rStyle w:val="Hyperlink"/>
                <w:rFonts w:ascii="persian-sans" w:hAnsi="persian-sans" w:cs="B Nazanin"/>
                <w:noProof/>
                <w:sz w:val="34"/>
                <w:szCs w:val="32"/>
                <w:rtl/>
              </w:rPr>
              <w:t>علم و ا</w:t>
            </w:r>
            <w:r w:rsidRPr="00090C10">
              <w:rPr>
                <w:rStyle w:val="Hyperlink"/>
                <w:rFonts w:ascii="persian-sans" w:hAnsi="persian-sans" w:cs="B Nazanin" w:hint="cs"/>
                <w:noProof/>
                <w:sz w:val="34"/>
                <w:szCs w:val="32"/>
                <w:rtl/>
              </w:rPr>
              <w:t>ی</w:t>
            </w:r>
            <w:r w:rsidRPr="00090C10">
              <w:rPr>
                <w:rStyle w:val="Hyperlink"/>
                <w:rFonts w:ascii="persian-sans" w:hAnsi="persian-sans" w:cs="B Nazanin" w:hint="eastAsia"/>
                <w:noProof/>
                <w:sz w:val="34"/>
                <w:szCs w:val="32"/>
                <w:rtl/>
              </w:rPr>
              <w:t>مان</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8837168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29</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69" w:history="1">
            <w:r w:rsidRPr="00090C10">
              <w:rPr>
                <w:rStyle w:val="Hyperlink"/>
                <w:rFonts w:ascii="persian-sans" w:hAnsi="persian-sans" w:cs="B Nazanin"/>
                <w:noProof/>
                <w:sz w:val="34"/>
                <w:szCs w:val="32"/>
                <w:rtl/>
              </w:rPr>
              <w:t>قدم اوّل در تهذ</w:t>
            </w:r>
            <w:r w:rsidRPr="00090C10">
              <w:rPr>
                <w:rStyle w:val="Hyperlink"/>
                <w:rFonts w:ascii="persian-sans" w:hAnsi="persian-sans" w:cs="B Nazanin" w:hint="cs"/>
                <w:noProof/>
                <w:sz w:val="34"/>
                <w:szCs w:val="32"/>
                <w:rtl/>
              </w:rPr>
              <w:t>ی</w:t>
            </w:r>
            <w:r w:rsidRPr="00090C10">
              <w:rPr>
                <w:rStyle w:val="Hyperlink"/>
                <w:rFonts w:ascii="persian-sans" w:hAnsi="persian-sans" w:cs="B Nazanin" w:hint="eastAsia"/>
                <w:noProof/>
                <w:sz w:val="34"/>
                <w:szCs w:val="32"/>
                <w:rtl/>
              </w:rPr>
              <w:t>ب</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8837169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31</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70" w:history="1">
            <w:r w:rsidRPr="00090C10">
              <w:rPr>
                <w:rStyle w:val="Hyperlink"/>
                <w:rFonts w:ascii="persian-sans" w:hAnsi="persian-sans" w:cs="B Nazanin"/>
                <w:noProof/>
                <w:sz w:val="34"/>
                <w:szCs w:val="32"/>
                <w:rtl/>
              </w:rPr>
              <w:t>هشدار د</w:t>
            </w:r>
            <w:r w:rsidRPr="00090C10">
              <w:rPr>
                <w:rStyle w:val="Hyperlink"/>
                <w:rFonts w:ascii="persian-sans" w:hAnsi="persian-sans" w:cs="B Nazanin" w:hint="cs"/>
                <w:noProof/>
                <w:sz w:val="34"/>
                <w:szCs w:val="32"/>
                <w:rtl/>
              </w:rPr>
              <w:t>ی</w:t>
            </w:r>
            <w:r w:rsidRPr="00090C10">
              <w:rPr>
                <w:rStyle w:val="Hyperlink"/>
                <w:rFonts w:ascii="persian-sans" w:hAnsi="persian-sans" w:cs="B Nazanin" w:hint="eastAsia"/>
                <w:noProof/>
                <w:sz w:val="34"/>
                <w:szCs w:val="32"/>
                <w:rtl/>
              </w:rPr>
              <w:t>گر</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8837170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37</w:t>
            </w:r>
            <w:r w:rsidRPr="00090C10">
              <w:rPr>
                <w:rStyle w:val="Hyperlink"/>
                <w:rFonts w:cs="B Nazanin"/>
                <w:noProof/>
                <w:sz w:val="32"/>
                <w:szCs w:val="32"/>
                <w:rtl/>
              </w:rPr>
              <w:fldChar w:fldCharType="end"/>
            </w:r>
          </w:hyperlink>
        </w:p>
        <w:p w:rsidR="00090C10" w:rsidRPr="00090C10" w:rsidRDefault="00090C10">
          <w:pPr>
            <w:pStyle w:val="TOC1"/>
            <w:tabs>
              <w:tab w:val="right" w:leader="dot" w:pos="10160"/>
            </w:tabs>
            <w:rPr>
              <w:rFonts w:cs="B Nazanin"/>
              <w:noProof/>
              <w:sz w:val="32"/>
              <w:szCs w:val="32"/>
              <w:rtl/>
            </w:rPr>
          </w:pPr>
          <w:hyperlink w:anchor="_Toc8837171" w:history="1">
            <w:r w:rsidRPr="00090C10">
              <w:rPr>
                <w:rStyle w:val="Hyperlink"/>
                <w:rFonts w:ascii="persian-sans" w:hAnsi="persian-sans" w:cs="B Nazanin"/>
                <w:noProof/>
                <w:sz w:val="34"/>
                <w:szCs w:val="32"/>
                <w:rtl/>
              </w:rPr>
              <w:t>فرازها</w:t>
            </w:r>
            <w:r w:rsidRPr="00090C10">
              <w:rPr>
                <w:rStyle w:val="Hyperlink"/>
                <w:rFonts w:ascii="persian-sans" w:hAnsi="persian-sans" w:cs="B Nazanin" w:hint="cs"/>
                <w:noProof/>
                <w:sz w:val="34"/>
                <w:szCs w:val="32"/>
                <w:rtl/>
              </w:rPr>
              <w:t>ی</w:t>
            </w:r>
            <w:r w:rsidRPr="00090C10">
              <w:rPr>
                <w:rStyle w:val="Hyperlink"/>
                <w:rFonts w:ascii="persian-sans" w:hAnsi="persian-sans" w:cs="B Nazanin"/>
                <w:noProof/>
                <w:sz w:val="34"/>
                <w:szCs w:val="32"/>
                <w:rtl/>
              </w:rPr>
              <w:t xml:space="preserve"> برگز</w:t>
            </w:r>
            <w:r w:rsidRPr="00090C10">
              <w:rPr>
                <w:rStyle w:val="Hyperlink"/>
                <w:rFonts w:ascii="persian-sans" w:hAnsi="persian-sans" w:cs="B Nazanin" w:hint="cs"/>
                <w:noProof/>
                <w:sz w:val="34"/>
                <w:szCs w:val="32"/>
                <w:rtl/>
              </w:rPr>
              <w:t>ی</w:t>
            </w:r>
            <w:r w:rsidRPr="00090C10">
              <w:rPr>
                <w:rStyle w:val="Hyperlink"/>
                <w:rFonts w:ascii="persian-sans" w:hAnsi="persian-sans" w:cs="B Nazanin" w:hint="eastAsia"/>
                <w:noProof/>
                <w:sz w:val="34"/>
                <w:szCs w:val="32"/>
                <w:rtl/>
              </w:rPr>
              <w:t>ده</w:t>
            </w:r>
            <w:r w:rsidRPr="00090C10">
              <w:rPr>
                <w:rStyle w:val="Hyperlink"/>
                <w:rFonts w:ascii="Tahoma" w:hAnsi="Tahoma" w:cs="B Nazanin"/>
                <w:noProof/>
                <w:sz w:val="32"/>
                <w:szCs w:val="32"/>
                <w:rtl/>
              </w:rPr>
              <w:t xml:space="preserve"> ‏</w:t>
            </w:r>
            <w:r w:rsidRPr="00090C10">
              <w:rPr>
                <w:rFonts w:cs="B Nazanin"/>
                <w:noProof/>
                <w:webHidden/>
                <w:sz w:val="32"/>
                <w:szCs w:val="32"/>
                <w:rtl/>
              </w:rPr>
              <w:tab/>
            </w:r>
            <w:r w:rsidRPr="00090C10">
              <w:rPr>
                <w:rStyle w:val="Hyperlink"/>
                <w:rFonts w:cs="B Nazanin"/>
                <w:noProof/>
                <w:sz w:val="32"/>
                <w:szCs w:val="32"/>
                <w:rtl/>
              </w:rPr>
              <w:fldChar w:fldCharType="begin"/>
            </w:r>
            <w:r w:rsidRPr="00090C10">
              <w:rPr>
                <w:rFonts w:cs="B Nazanin"/>
                <w:noProof/>
                <w:webHidden/>
                <w:sz w:val="32"/>
                <w:szCs w:val="32"/>
                <w:rtl/>
              </w:rPr>
              <w:instrText xml:space="preserve"> </w:instrText>
            </w:r>
            <w:r w:rsidRPr="00090C10">
              <w:rPr>
                <w:rFonts w:cs="B Nazanin"/>
                <w:noProof/>
                <w:webHidden/>
                <w:sz w:val="32"/>
                <w:szCs w:val="32"/>
              </w:rPr>
              <w:instrText xml:space="preserve">PAGEREF </w:instrText>
            </w:r>
            <w:r w:rsidRPr="00090C10">
              <w:rPr>
                <w:rFonts w:cs="B Nazanin"/>
                <w:noProof/>
                <w:webHidden/>
                <w:sz w:val="32"/>
                <w:szCs w:val="32"/>
                <w:rtl/>
              </w:rPr>
              <w:instrText>_</w:instrText>
            </w:r>
            <w:r w:rsidRPr="00090C10">
              <w:rPr>
                <w:rFonts w:cs="B Nazanin"/>
                <w:noProof/>
                <w:webHidden/>
                <w:sz w:val="32"/>
                <w:szCs w:val="32"/>
              </w:rPr>
              <w:instrText>Toc</w:instrText>
            </w:r>
            <w:r w:rsidRPr="00090C10">
              <w:rPr>
                <w:rFonts w:cs="B Nazanin"/>
                <w:noProof/>
                <w:webHidden/>
                <w:sz w:val="32"/>
                <w:szCs w:val="32"/>
                <w:rtl/>
              </w:rPr>
              <w:instrText xml:space="preserve">8837171 </w:instrText>
            </w:r>
            <w:r w:rsidRPr="00090C10">
              <w:rPr>
                <w:rFonts w:cs="B Nazanin"/>
                <w:noProof/>
                <w:webHidden/>
                <w:sz w:val="32"/>
                <w:szCs w:val="32"/>
              </w:rPr>
              <w:instrText>\h</w:instrText>
            </w:r>
            <w:r w:rsidRPr="00090C10">
              <w:rPr>
                <w:rFonts w:cs="B Nazanin"/>
                <w:noProof/>
                <w:webHidden/>
                <w:sz w:val="32"/>
                <w:szCs w:val="32"/>
                <w:rtl/>
              </w:rPr>
              <w:instrText xml:space="preserve"> </w:instrText>
            </w:r>
            <w:r w:rsidRPr="00090C10">
              <w:rPr>
                <w:rStyle w:val="Hyperlink"/>
                <w:rFonts w:cs="B Nazanin"/>
                <w:noProof/>
                <w:sz w:val="32"/>
                <w:szCs w:val="32"/>
                <w:rtl/>
              </w:rPr>
            </w:r>
            <w:r w:rsidRPr="00090C10">
              <w:rPr>
                <w:rStyle w:val="Hyperlink"/>
                <w:rFonts w:cs="B Nazanin"/>
                <w:noProof/>
                <w:sz w:val="32"/>
                <w:szCs w:val="32"/>
                <w:rtl/>
              </w:rPr>
              <w:fldChar w:fldCharType="separate"/>
            </w:r>
            <w:r w:rsidR="005D138B">
              <w:rPr>
                <w:rFonts w:cs="B Nazanin"/>
                <w:noProof/>
                <w:webHidden/>
                <w:sz w:val="32"/>
                <w:szCs w:val="32"/>
                <w:rtl/>
              </w:rPr>
              <w:t>39</w:t>
            </w:r>
            <w:r w:rsidRPr="00090C10">
              <w:rPr>
                <w:rStyle w:val="Hyperlink"/>
                <w:rFonts w:cs="B Nazanin"/>
                <w:noProof/>
                <w:sz w:val="32"/>
                <w:szCs w:val="32"/>
                <w:rtl/>
              </w:rPr>
              <w:fldChar w:fldCharType="end"/>
            </w:r>
          </w:hyperlink>
        </w:p>
        <w:p w:rsidR="00090C10" w:rsidRDefault="00090C10">
          <w:r w:rsidRPr="00090C10">
            <w:rPr>
              <w:rFonts w:cs="B Nazanin"/>
              <w:b/>
              <w:bCs/>
              <w:noProof/>
              <w:sz w:val="32"/>
              <w:szCs w:val="32"/>
            </w:rPr>
            <w:fldChar w:fldCharType="end"/>
          </w:r>
        </w:p>
      </w:sdtContent>
    </w:sdt>
    <w:p w:rsidR="009644E9" w:rsidRPr="00090C10" w:rsidRDefault="009644E9" w:rsidP="000271DC">
      <w:pPr>
        <w:spacing w:line="240" w:lineRule="auto"/>
        <w:rPr>
          <w:rFonts w:ascii="Tahoma" w:eastAsia="Times New Roman" w:hAnsi="Tahoma" w:cs="B Nazanin"/>
          <w:color w:val="000000" w:themeColor="text1"/>
          <w:sz w:val="32"/>
          <w:szCs w:val="32"/>
          <w:rtl/>
        </w:rPr>
      </w:pPr>
    </w:p>
    <w:p w:rsidR="009644E9" w:rsidRPr="00090C10" w:rsidRDefault="009644E9" w:rsidP="000271DC">
      <w:pPr>
        <w:spacing w:line="240" w:lineRule="auto"/>
        <w:rPr>
          <w:rFonts w:ascii="Tahoma" w:eastAsia="Times New Roman" w:hAnsi="Tahoma" w:cs="B Nazanin"/>
          <w:color w:val="000000" w:themeColor="text1"/>
          <w:sz w:val="32"/>
          <w:szCs w:val="32"/>
          <w:rtl/>
        </w:rPr>
      </w:pPr>
      <w:r w:rsidRPr="00090C10">
        <w:rPr>
          <w:rFonts w:ascii="Tahoma" w:eastAsia="Times New Roman" w:hAnsi="Tahoma" w:cs="B Nazanin"/>
          <w:color w:val="000000" w:themeColor="text1"/>
          <w:sz w:val="32"/>
          <w:szCs w:val="32"/>
          <w:rtl/>
        </w:rPr>
        <w:t>‏‏</w:t>
      </w:r>
      <w:r w:rsidRPr="00090C10">
        <w:rPr>
          <w:rFonts w:ascii="Cambria" w:eastAsia="Times New Roman" w:hAnsi="Cambria" w:cs="Cambria" w:hint="cs"/>
          <w:color w:val="000000" w:themeColor="text1"/>
          <w:sz w:val="32"/>
          <w:szCs w:val="32"/>
          <w:rtl/>
        </w:rPr>
        <w:t> </w:t>
      </w:r>
      <w:r w:rsidRPr="00090C10">
        <w:rPr>
          <w:rFonts w:ascii="Tahoma" w:eastAsia="Times New Roman" w:hAnsi="Tahoma" w:cs="B Nazanin" w:hint="cs"/>
          <w:color w:val="000000" w:themeColor="text1"/>
          <w:sz w:val="32"/>
          <w:szCs w:val="32"/>
          <w:rtl/>
        </w:rPr>
        <w:t>‏</w:t>
      </w:r>
    </w:p>
    <w:p w:rsidR="009644E9" w:rsidRPr="00090C10" w:rsidRDefault="009644E9" w:rsidP="000271DC">
      <w:pPr>
        <w:spacing w:line="240" w:lineRule="auto"/>
        <w:rPr>
          <w:rFonts w:ascii="Tahoma" w:eastAsia="Times New Roman" w:hAnsi="Tahoma" w:cs="B Nazanin"/>
          <w:color w:val="000000" w:themeColor="text1"/>
          <w:sz w:val="32"/>
          <w:szCs w:val="32"/>
          <w:rtl/>
        </w:rPr>
      </w:pPr>
      <w:r w:rsidRPr="00090C10">
        <w:rPr>
          <w:rFonts w:ascii="Tahoma" w:eastAsia="Times New Roman" w:hAnsi="Tahoma" w:cs="B Nazanin"/>
          <w:color w:val="000000" w:themeColor="text1"/>
          <w:sz w:val="32"/>
          <w:szCs w:val="32"/>
          <w:rtl/>
        </w:rPr>
        <w:t>‏‏</w:t>
      </w:r>
      <w:r w:rsidRPr="00090C10">
        <w:rPr>
          <w:rFonts w:ascii="Cambria" w:eastAsia="Times New Roman" w:hAnsi="Cambria" w:cs="Cambria" w:hint="cs"/>
          <w:color w:val="000000" w:themeColor="text1"/>
          <w:sz w:val="32"/>
          <w:szCs w:val="32"/>
          <w:rtl/>
        </w:rPr>
        <w:t> </w:t>
      </w:r>
      <w:r w:rsidRPr="00090C10">
        <w:rPr>
          <w:rFonts w:ascii="Tahoma" w:eastAsia="Times New Roman" w:hAnsi="Tahoma" w:cs="B Nazanin" w:hint="cs"/>
          <w:color w:val="000000" w:themeColor="text1"/>
          <w:sz w:val="32"/>
          <w:szCs w:val="32"/>
          <w:rtl/>
        </w:rPr>
        <w:t>‏</w:t>
      </w:r>
    </w:p>
    <w:p w:rsidR="009644E9" w:rsidRPr="00090C10" w:rsidRDefault="009644E9" w:rsidP="000271DC">
      <w:pPr>
        <w:spacing w:line="240" w:lineRule="auto"/>
        <w:rPr>
          <w:rFonts w:ascii="Tahoma" w:eastAsia="Times New Roman" w:hAnsi="Tahoma" w:cs="B Nazanin"/>
          <w:color w:val="000000" w:themeColor="text1"/>
          <w:sz w:val="32"/>
          <w:szCs w:val="32"/>
          <w:rtl/>
        </w:rPr>
      </w:pPr>
      <w:r w:rsidRPr="00090C10">
        <w:rPr>
          <w:rFonts w:ascii="Tahoma" w:eastAsia="Times New Roman" w:hAnsi="Tahoma" w:cs="B Nazanin"/>
          <w:color w:val="000000" w:themeColor="text1"/>
          <w:sz w:val="32"/>
          <w:szCs w:val="32"/>
          <w:rtl/>
        </w:rPr>
        <w:t>‏</w:t>
      </w:r>
      <w:r w:rsidRPr="00090C10">
        <w:rPr>
          <w:rFonts w:ascii="Tahoma" w:eastAsia="Times New Roman" w:hAnsi="Tahoma" w:cs="B Nazanin"/>
          <w:i/>
          <w:iCs/>
          <w:color w:val="000000" w:themeColor="text1"/>
          <w:sz w:val="32"/>
          <w:szCs w:val="32"/>
          <w:rtl/>
        </w:rPr>
        <w:t>‏</w:t>
      </w: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spacing w:line="240" w:lineRule="auto"/>
        <w:rPr>
          <w:rFonts w:cs="B Nazanin"/>
          <w:color w:val="000000" w:themeColor="text1"/>
          <w:sz w:val="32"/>
          <w:szCs w:val="32"/>
          <w:rtl/>
        </w:rPr>
      </w:pPr>
      <w:r w:rsidRPr="00090C10">
        <w:rPr>
          <w:rFonts w:cs="B Nazanin"/>
          <w:color w:val="000000" w:themeColor="text1"/>
          <w:sz w:val="32"/>
          <w:szCs w:val="32"/>
          <w:rtl/>
        </w:rPr>
        <w:br w:type="page"/>
      </w:r>
    </w:p>
    <w:p w:rsidR="009644E9" w:rsidRPr="00090C10" w:rsidRDefault="009644E9" w:rsidP="000271DC">
      <w:pPr>
        <w:pStyle w:val="Heading1"/>
        <w:bidi/>
        <w:rPr>
          <w:rFonts w:ascii="Tahoma" w:hAnsi="Tahoma" w:cs="B Nazanin"/>
          <w:b w:val="0"/>
          <w:bCs w:val="0"/>
          <w:color w:val="000000" w:themeColor="text1"/>
          <w:sz w:val="32"/>
          <w:szCs w:val="32"/>
        </w:rPr>
      </w:pPr>
      <w:bookmarkStart w:id="1" w:name="_Toc8837160"/>
      <w:r w:rsidRPr="00090C10">
        <w:rPr>
          <w:rFonts w:ascii="Tahoma" w:hAnsi="Tahoma" w:cs="B Nazanin"/>
          <w:b w:val="0"/>
          <w:bCs w:val="0"/>
          <w:color w:val="000000" w:themeColor="text1"/>
          <w:sz w:val="32"/>
          <w:szCs w:val="32"/>
          <w:rtl/>
        </w:rPr>
        <w:lastRenderedPageBreak/>
        <w:t>‏</w:t>
      </w:r>
      <w:r w:rsidRPr="00090C10">
        <w:rPr>
          <w:rStyle w:val="pt-defaultparagraphfont"/>
          <w:rFonts w:ascii="Tahoma" w:hAnsi="Tahoma" w:cs="B Nazanin"/>
          <w:b w:val="0"/>
          <w:bCs w:val="0"/>
          <w:color w:val="000000" w:themeColor="text1"/>
          <w:sz w:val="32"/>
          <w:szCs w:val="32"/>
          <w:rtl/>
        </w:rPr>
        <w:t>‏پیشگفتار‏</w:t>
      </w:r>
      <w:bookmarkEnd w:id="1"/>
    </w:p>
    <w:p w:rsidR="009644E9" w:rsidRPr="00090C10" w:rsidRDefault="009644E9"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‏انسان شگفت آورترین و پیچیده ترین خلق خداست. موجودی که علاوه بر‏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‏غرایز طبیعی و حیوانی و واکنشهای جسمانی، دارای فطرت و شخصیتی‏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‏روحانی است که از دیگر موجودات زنده ممتاز گردیده است؛ موجودی‏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می اندیشد، انتخاب می کند و با تدبیر عقلانی و تلاش جسمانی،‏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‏مشکلات را برای نیل به زندگی بهتر از پیش پای خود برمی دارد و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‏موازات این تلاش، تاریخ حیات خویش را می سازد و بر معارف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‏ارث رسیده از پیشینیان می افزاید و راه را برای تحولات سریعتر و تسلط‏</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‏بیشتر آیندگان بر طبیعت و کشف مجهولات هموار می سازد؛ ولی افسوس‏</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در هیاهوی کوششهای آدمی برای نیل به امیال و مقاصد خویش و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‏غوغای درگیری انسان و طبیعت، حقیقتی بس گرانبها به فراموشی سپرده‏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شود و آن: نفس و جوهر شخصیت انسانی و به تعبیری دیگر‏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‏"خود انسان" و تربیت و تزکیه نفس و ساختن انسان متعالی است، انسانی‏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خالق هستی او را اشرف مخلوقات لقب داده و مفسّرین واقعی وحی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‏باب شناختش فرموده اند: «من عرف نفسه فقد عرف ربّه».‏</w:t>
      </w:r>
    </w:p>
    <w:p w:rsidR="009644E9" w:rsidRPr="00090C10" w:rsidRDefault="009644E9"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آری،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فراموشی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نادیده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انگاشتن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ابعاد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لایتناهی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روح</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آدمی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‏بی توجهی نسبت به استعدادهای بشر در پیمودن سیر کمالات و فضایل‏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‏اخلاقی، دردی است که اغلب جوامع بشری بدان مبتلا گردیده اند و‏</w:t>
      </w:r>
      <w:r w:rsidRPr="00090C10">
        <w:rPr>
          <w:rStyle w:val="pt-defaultparagraphfont-000001"/>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حاکمیت تکنولوژی و زندگی ماشینی و همچنین سلطه ماده گرایان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‏دنیاپرستان بر بخشی وسیع از مناطق جهان از یکسو و ناتوانی مکاتب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‏اندیشه های مختلف در ارائه مسیری روشن و تفسیری مطمئن از انسان، بر‏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 سیر قهقرایی و از خودبیگانگی افزوده اند. و در این میان تنها منادیان‏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‏توحید و انبیا و پاسداران حریم ارزشها و معنویتها بوده اند که تربیت انسان‏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 وجهۀ جهاد مستمر خویش قرار داده و همنوا با چراغ عقل و ندای‏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‏فطرت، جامعه انسانی را به سوی کمالات و ارزشهای متعالی هدایت‏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‏کرده اند و حقیقتاً آنچه که در تاریخ حیات بشری از افتخارات و ارزشهای‏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‏بزرگ و تمدنهای راستین برجای مانده، نتیجۀ همان مجاهدتهاست.‏</w:t>
      </w:r>
    </w:p>
    <w:p w:rsidR="009644E9" w:rsidRPr="00090C10" w:rsidRDefault="009644E9"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انقلاب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اسلامی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عصر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حاضر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همت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یکی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مردان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خدا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عین</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‏ناباوری جهانیان پدیدار گشت، در ماهیت خویش تنها یک جنبش سیاسی‏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یا شورشی مردمی برای سرنگونی نظامی ستمگر نبود؛ بلکه پیش از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‏رستاخیزی فرهنگی و اخلاقی بود که انسانِ درماندۀ معاصر را به بازیابی‏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‏فطرت الهی خود فرا می خواند. بنیانگذار جمهوری اسلامی در وصیتنامۀ‏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‏جاویدش در باب ماهیت انقلاب عظیمی که آغاز کرده، فرمود: «در جهان‏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‏حجم تحمل زحمتها و رنجها و فداکاریها و جان نثاریها و محرومیتها‏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‏مناسب حجم بزرگی مقصود و ارزشمندی و علوّ رتبۀ آن است. آنچه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‏شما ملت شریف و مجاهد برای آن بپا خاستید و دنبال </w:t>
      </w:r>
      <w:r w:rsidRPr="00090C10">
        <w:rPr>
          <w:rStyle w:val="pt-defaultparagraphfont-000001"/>
          <w:rFonts w:ascii="Tahoma" w:hAnsi="Tahoma" w:cs="B Nazanin"/>
          <w:color w:val="000000" w:themeColor="text1"/>
          <w:sz w:val="32"/>
          <w:szCs w:val="32"/>
          <w:rtl/>
        </w:rPr>
        <w:lastRenderedPageBreak/>
        <w:t>می کنید و برای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‏جان و مال نثار کرده و می کنید، والاترین و بالاترین و ارزشمندترین‏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‏مقصدی است و مقصودی است که از صدر عالم در ازل و از پس 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‏جهان تا ابد عرضه شده است و خواهد شد؛ و آن مکتب الوهیت به معنی‏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‏وسیع آن و ایدۀ توحید با ابعاد رفیع آن است که اساس خلقت و غایت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 پهناور وجود و در درجات و مراتب غیب و شهود است؛ و آن در مکتب‏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‏محمدی ـ صلی الله علیه و آله و سلّم ـ به تمام معنی و درجات و ابعاد‏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‏متجلّی شده؛ و کوشش تمام انبیای عظام ـ علیهم سلام الله ـ و اولیای معظّم‏</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‏ـ سلام الله علیهم ـ برای تحقق آن بوده و راهیابی به کمال مطلق و جلال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‏جمال بی نهایت جز با آن میسر نگردد. آن است که خاکیان را بر ملکوتیان‏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برتر از آنان شرافت داده،و آنچه برای خاکیان از سیر در آن حاصل‏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شود برای هیچ موجودی در سراسر خلقت در سرّ و عَلَن حاصل‏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‏نشود».‏</w:t>
      </w:r>
    </w:p>
    <w:p w:rsidR="009644E9" w:rsidRPr="00090C10" w:rsidRDefault="009644E9"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منطق</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امام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خمینی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مبارزه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ورود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سیاس</w:t>
      </w:r>
      <w:r w:rsidRPr="00090C10">
        <w:rPr>
          <w:rStyle w:val="pt-defaultparagraphfont-000001"/>
          <w:rFonts w:ascii="Tahoma" w:hAnsi="Tahoma" w:cs="B Nazanin"/>
          <w:color w:val="000000" w:themeColor="text1"/>
          <w:sz w:val="32"/>
          <w:szCs w:val="32"/>
          <w:rtl/>
        </w:rPr>
        <w:t>ت و به دست گرفتن‏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‏حکومت هدف نیست؛ هدف، پیروز بیرون آمدن از میدان نبردی است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‏خداوند پس از سوگندهای متوالی و با تأکید فراوان می فرماید: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w:t>
      </w:r>
      <w:r w:rsidRPr="00090C10">
        <w:rPr>
          <w:rStyle w:val="pt-defaultparagraphfont-000004"/>
          <w:rFonts w:ascii="Tahoma" w:hAnsi="Tahoma" w:cs="B Nazanin"/>
          <w:i/>
          <w:iCs/>
          <w:color w:val="000000" w:themeColor="text1"/>
          <w:sz w:val="32"/>
          <w:szCs w:val="32"/>
          <w:rtl/>
        </w:rPr>
        <w:t>‏قَدْ اَفْلَحَ مَنْ‏</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4"/>
          <w:rFonts w:ascii="Tahoma" w:hAnsi="Tahoma" w:cs="B Nazanin"/>
          <w:i/>
          <w:iCs/>
          <w:color w:val="000000" w:themeColor="text1"/>
          <w:sz w:val="32"/>
          <w:szCs w:val="32"/>
          <w:rtl/>
        </w:rPr>
        <w:t>‏زَکّیه</w:t>
      </w:r>
      <w:r w:rsidRPr="00090C10">
        <w:rPr>
          <w:rStyle w:val="pt-defaultparagraphfont-000004"/>
          <w:rFonts w:ascii="Tahoma" w:hAnsi="Tahoma" w:cs="B Nazanin" w:hint="cs"/>
          <w:i/>
          <w:iCs/>
          <w:color w:val="000000" w:themeColor="text1"/>
          <w:sz w:val="32"/>
          <w:szCs w:val="32"/>
          <w:rtl/>
        </w:rPr>
        <w:t>ا</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وَ</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قَدْ</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خابَ</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مَنْ</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دَسّیها</w:t>
      </w:r>
      <w:r w:rsidRPr="00090C10">
        <w:rPr>
          <w:rStyle w:val="pt-defaultparagraphfont-000004"/>
          <w:rFonts w:ascii="Tahoma" w:hAnsi="Tahoma" w:cs="B Nazanin"/>
          <w:i/>
          <w:iCs/>
          <w:color w:val="000000" w:themeColor="text1"/>
          <w:sz w:val="32"/>
          <w:szCs w:val="32"/>
          <w:rtl/>
        </w:rPr>
        <w:t>‏</w:t>
      </w:r>
      <w:r w:rsidRPr="00090C10">
        <w:rPr>
          <w:rStyle w:val="pt-defaultparagraphfont-000001"/>
          <w:rFonts w:ascii="Tahoma" w:hAnsi="Tahoma" w:cs="B Nazanin"/>
          <w:color w:val="000000" w:themeColor="text1"/>
          <w:sz w:val="32"/>
          <w:szCs w:val="32"/>
          <w:rtl/>
        </w:rPr>
        <w:t>‏. هدف، تربیت انسان و هدایت اوست در سیر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‏عالم خاک تا ملکوت اعلا. هدف، تشکیل جامعه و ایجاد محیطی است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‏تنها خدا در آن عبادت شود و انوار عبودیت و اخلاص و جلوۀ ایمان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‏غیب، ظلمتهای علایق نفسانی و شهوات دنیایی را محو نماید و دیدگان‏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‏بشر را بر پرتو جمال حق، در پهنۀ هستی بینا سازد و توحید و ابعاد رفیع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 در تمامی روابط و مناسبات انسانی حاکم گرداند و اینهمه ممکن نیست‏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‏جز با "تزکیه نفس"، مقوله ای که حاکمان شرق و غرب از آن بیخبرند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‏جهان خستۀ امروز تشنۀ آن است.‏</w:t>
      </w:r>
    </w:p>
    <w:p w:rsidR="009644E9" w:rsidRPr="00090C10" w:rsidRDefault="009644E9"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عظمت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کار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امام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خمینی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شگفتی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تأثیر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کلام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اندیشۀ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حضرت</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 پیروانش را باید در همین حقیقت جستجو کرد. آنان که برای دریافت‏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‏رمز شعار پیروزی خون بر شمشیر و غلبۀ یاران بی سلاح امام بر‏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‏مسلحترین حکومت وابسته به امریکا، با تحلیلهای مادی به دنبال عوامل‏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‏سیاسی و اقتصادی می گردند، ره به جایی نخواهند برد. آنان که موفقیت‏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‏امام خمینی را در تجربه و آموزش شیوه های مبارزه با نفس و نبرد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‏میدان سختِ "جهاد اکبر" نشنیده و نشناخته اند، از درک ماهیت انقلاب‏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‏امام نیز عاجزند.‏</w:t>
      </w:r>
    </w:p>
    <w:p w:rsidR="009644E9" w:rsidRPr="00090C10" w:rsidRDefault="009644E9" w:rsidP="000271DC">
      <w:pPr>
        <w:spacing w:line="240" w:lineRule="auto"/>
        <w:rPr>
          <w:rFonts w:cs="B Nazanin"/>
          <w:color w:val="000000" w:themeColor="text1"/>
          <w:sz w:val="32"/>
          <w:szCs w:val="32"/>
        </w:rPr>
      </w:pPr>
      <w:r w:rsidRPr="00090C10">
        <w:rPr>
          <w:rStyle w:val="pt-defaultparagraphfont-000001"/>
          <w:rFonts w:ascii="Tahoma" w:hAnsi="Tahoma" w:cs="B Nazanin"/>
          <w:color w:val="000000" w:themeColor="text1"/>
          <w:sz w:val="32"/>
          <w:szCs w:val="32"/>
          <w:rtl/>
        </w:rPr>
        <w:t>‏جهاد اکبر یا مبارزه با نفس‏‏</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عنوان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کتاب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حاضر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اثر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گرانقدر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عارفی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است</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خود سالها با سیر و سلوک و عبادت و معرفت این مسیر پر مُخاطره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‏پیمود. امام خمینی(س) پیش از آنکه عَلَم مبارزۀ سیاسی را آشکارا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‏دست گیرد و همچنین در بحبوحۀ مبارزات خویش همواره با تکیه بر‏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‏مباحثی از این قبیل به رهروان راهش می آموخت که مسیر او از جنبشهای‏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‏سیاسی معمول و سیاستمداران حرفه ای جداست و پیروزی واقعی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‏جهاد سیاسی و نظامی و اقتصادی جز با جهاد اکبر و مبارزۀ با نفس حاصل‏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‏نخواهد شد.‏</w:t>
      </w:r>
    </w:p>
    <w:p w:rsidR="009644E9" w:rsidRPr="00090C10" w:rsidRDefault="009644E9"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lastRenderedPageBreak/>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مطالب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کتاب،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تقریر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بیانات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امام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خمینی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نجف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اشرف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 آستانۀ ماه مبارک رمضان و ایام دیگر‏</w:t>
      </w:r>
      <w:r w:rsidRPr="00090C10">
        <w:rPr>
          <w:rStyle w:val="FootnoteReference"/>
          <w:rFonts w:ascii="Tahoma" w:hAnsi="Tahoma" w:cs="B Nazanin"/>
          <w:color w:val="000000" w:themeColor="text1"/>
          <w:sz w:val="32"/>
          <w:szCs w:val="32"/>
          <w:rtl/>
        </w:rPr>
        <w:footnoteReference w:id="1"/>
      </w:r>
      <w:hyperlink r:id="rId9" w:anchor="footnote1" w:history="1">
        <w:r w:rsidRPr="00090C10">
          <w:rPr>
            <w:rStyle w:val="pt-defaultparagraphfont-000002"/>
            <w:rFonts w:cs="B Nazanin"/>
            <w:color w:val="000000" w:themeColor="text1"/>
            <w:sz w:val="32"/>
            <w:szCs w:val="32"/>
            <w:bdr w:val="single" w:sz="6" w:space="0" w:color="7BA5FA" w:frame="1"/>
            <w:cs/>
          </w:rPr>
          <w:t>‎‎</w:t>
        </w:r>
      </w:hyperlink>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خطاب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حوزه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علمیه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ایراد</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‏فرمودند و به همّت یاران امام تنظیم و بارها پیش از پیروزی انقلاب‏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‏اسلامی در داخل و خارج کشور چاپ و منتشر گردید. هشدارهای‏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‏دردمندانه و رهنمودهای اخلاقی حضرت امام در آن ایام سخت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‏توانفرسا، شور ایمان و انگیزه های الهی را در طلاب و دانشجویان متعهد‏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‏برمی انگیخت و مسیر نهضت را از راه آنان که با تزکیۀ نفس بیگانه بودند،‏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‏جدا می ساخت و بذر اخلاص و ایمان در قلوب جویندگان حقیقت‏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کاشت؛ بذری که سرانجام به مدد الطاف الهی به بار نشست و جهانیان‏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‏صحنه هایی از اعجاز آن را در روزهای آتش و خون و پیکار مشت و سلاح‏</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 سال 57 و سبقت خیل جوانان مؤمن در پیمودن مسیر شهادت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‏جلوه های وصف ناشدنی لحظه های پیکار و مناجات بسیجیان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‏جبهه های نبردِ پس از آن را شاهد بودند.‏</w:t>
      </w:r>
    </w:p>
    <w:p w:rsidR="009644E9" w:rsidRPr="00090C10" w:rsidRDefault="009644E9"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اینک</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توفیق</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یار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دیگر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اثر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ماندگار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عبد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صالح</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همراه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w:t>
      </w:r>
      <w:r w:rsidRPr="00090C10">
        <w:rPr>
          <w:rStyle w:val="pt-defaultparagraphfont-000001"/>
          <w:rFonts w:ascii="Tahoma" w:hAnsi="Tahoma" w:cs="B Nazanin"/>
          <w:color w:val="000000" w:themeColor="text1"/>
          <w:sz w:val="32"/>
          <w:szCs w:val="32"/>
          <w:rtl/>
        </w:rPr>
        <w:t>‏</w:t>
      </w:r>
      <w:r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پانوشته های توضیحی و بخش پایانی (تحت عنوان فرازهای برگزیده)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‏رهپویان طریق الهی اش تقدیم می داریم.‏</w:t>
      </w:r>
    </w:p>
    <w:p w:rsidR="009644E9" w:rsidRPr="00090C10" w:rsidRDefault="009644E9"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000007"/>
          <w:rFonts w:ascii="Tahoma" w:hAnsi="Tahoma" w:cs="B Nazanin"/>
          <w:color w:val="000000" w:themeColor="text1"/>
          <w:sz w:val="32"/>
          <w:szCs w:val="32"/>
          <w:rtl/>
        </w:rPr>
        <w:t>‏</w:t>
      </w:r>
      <w:r w:rsidRPr="00090C10">
        <w:rPr>
          <w:rStyle w:val="pt-000007"/>
          <w:rFonts w:ascii="Cambria" w:hAnsi="Cambria" w:cs="Cambria" w:hint="cs"/>
          <w:color w:val="000000" w:themeColor="text1"/>
          <w:sz w:val="32"/>
          <w:szCs w:val="32"/>
          <w:rtl/>
        </w:rPr>
        <w:t> </w:t>
      </w:r>
      <w:r w:rsidRPr="00090C10">
        <w:rPr>
          <w:rStyle w:val="pt-000007"/>
          <w:rFonts w:ascii="Tahoma" w:hAnsi="Tahoma" w:cs="B Nazanin"/>
          <w:color w:val="000000" w:themeColor="text1"/>
          <w:sz w:val="32"/>
          <w:szCs w:val="32"/>
          <w:rtl/>
        </w:rPr>
        <w:t>‏</w:t>
      </w:r>
    </w:p>
    <w:p w:rsidR="009644E9" w:rsidRPr="00090C10" w:rsidRDefault="009644E9"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4"/>
          <w:rFonts w:ascii="Tahoma" w:hAnsi="Tahoma" w:cs="B Nazanin"/>
          <w:i/>
          <w:iCs/>
          <w:color w:val="000000" w:themeColor="text1"/>
          <w:sz w:val="32"/>
          <w:szCs w:val="32"/>
          <w:rtl/>
        </w:rPr>
        <w:t>‏مؤسسه تنظیم و نشر آثار امام خمینی(س)‏</w:t>
      </w:r>
    </w:p>
    <w:p w:rsidR="009644E9" w:rsidRPr="00090C10" w:rsidRDefault="009644E9" w:rsidP="000271DC">
      <w:pPr>
        <w:spacing w:line="240" w:lineRule="auto"/>
        <w:rPr>
          <w:rFonts w:ascii="Tahoma" w:hAnsi="Tahoma" w:cs="B Nazanin"/>
          <w:color w:val="000000" w:themeColor="text1"/>
          <w:sz w:val="32"/>
          <w:szCs w:val="32"/>
        </w:rPr>
      </w:pPr>
    </w:p>
    <w:p w:rsidR="009644E9" w:rsidRPr="00090C10" w:rsidRDefault="009644E9" w:rsidP="000271DC">
      <w:pPr>
        <w:spacing w:line="240" w:lineRule="auto"/>
        <w:rPr>
          <w:rFonts w:ascii="Tahoma" w:hAnsi="Tahoma" w:cs="B Nazanin"/>
          <w:color w:val="000000" w:themeColor="text1"/>
          <w:sz w:val="32"/>
          <w:szCs w:val="32"/>
          <w:rtl/>
        </w:rPr>
      </w:pPr>
      <w:r w:rsidRPr="00090C10">
        <w:rPr>
          <w:rFonts w:cs="B Nazanin"/>
          <w:color w:val="000000" w:themeColor="text1"/>
          <w:sz w:val="32"/>
          <w:szCs w:val="32"/>
          <w:rtl/>
        </w:rPr>
        <w:br w:type="page"/>
      </w:r>
    </w:p>
    <w:p w:rsidR="009644E9" w:rsidRPr="00090C10" w:rsidRDefault="009644E9" w:rsidP="000271DC">
      <w:pPr>
        <w:pStyle w:val="Heading1"/>
        <w:bidi/>
        <w:rPr>
          <w:rFonts w:ascii="persian-sans" w:hAnsi="persian-sans" w:cs="B Nazanin"/>
          <w:b w:val="0"/>
          <w:bCs w:val="0"/>
          <w:color w:val="000000" w:themeColor="text1"/>
          <w:sz w:val="32"/>
          <w:szCs w:val="32"/>
        </w:rPr>
      </w:pPr>
      <w:bookmarkStart w:id="2" w:name="_Toc8837161"/>
      <w:r w:rsidRPr="00090C10">
        <w:rPr>
          <w:rFonts w:ascii="persian-sans" w:hAnsi="persian-sans" w:cs="B Nazanin"/>
          <w:b w:val="0"/>
          <w:bCs w:val="0"/>
          <w:color w:val="000000" w:themeColor="text1"/>
          <w:sz w:val="32"/>
          <w:szCs w:val="32"/>
          <w:rtl/>
        </w:rPr>
        <w:lastRenderedPageBreak/>
        <w:t>سفارش به حوزه های علمی</w:t>
      </w:r>
      <w:bookmarkEnd w:id="2"/>
    </w:p>
    <w:p w:rsidR="009644E9" w:rsidRPr="00090C10" w:rsidRDefault="009644E9"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
          <w:rFonts w:ascii="Tahoma" w:hAnsi="Tahoma" w:cs="B Nazanin"/>
          <w:i/>
          <w:iCs/>
          <w:color w:val="000000" w:themeColor="text1"/>
          <w:sz w:val="32"/>
          <w:szCs w:val="32"/>
          <w:rtl/>
        </w:rPr>
        <w:t>‏بسم الله الرحمن الرحیم‏</w:t>
      </w:r>
    </w:p>
    <w:p w:rsidR="009644E9" w:rsidRPr="00090C10" w:rsidRDefault="009644E9"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000001"/>
          <w:rFonts w:ascii="Tahoma" w:hAnsi="Tahoma" w:cs="B Nazanin"/>
          <w:color w:val="000000" w:themeColor="text1"/>
          <w:sz w:val="32"/>
          <w:szCs w:val="32"/>
          <w:rtl/>
        </w:rPr>
        <w:t>‏</w:t>
      </w:r>
      <w:r w:rsidRPr="00090C10">
        <w:rPr>
          <w:rStyle w:val="pt-000001"/>
          <w:rFonts w:ascii="Cambria" w:hAnsi="Cambria" w:cs="Cambria" w:hint="cs"/>
          <w:color w:val="000000" w:themeColor="text1"/>
          <w:sz w:val="32"/>
          <w:szCs w:val="32"/>
          <w:rtl/>
        </w:rPr>
        <w:t> </w:t>
      </w:r>
      <w:r w:rsidRPr="00090C10">
        <w:rPr>
          <w:rStyle w:val="pt-000001"/>
          <w:rFonts w:ascii="Tahoma" w:hAnsi="Tahoma" w:cs="B Nazanin"/>
          <w:color w:val="000000" w:themeColor="text1"/>
          <w:sz w:val="32"/>
          <w:szCs w:val="32"/>
          <w:rtl/>
        </w:rPr>
        <w:t>‏</w:t>
      </w:r>
    </w:p>
    <w:p w:rsidR="009644E9" w:rsidRPr="00090C10" w:rsidRDefault="009644E9"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Tahoma" w:hAnsi="Tahoma" w:cs="B Nazanin"/>
          <w:color w:val="000000" w:themeColor="text1"/>
          <w:sz w:val="32"/>
          <w:szCs w:val="32"/>
          <w:rtl/>
        </w:rPr>
        <w:t>‏یک سال دیگر از عمر ما گذشت. شما جوانان رو به پیری و ما پیران رو به‏</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‏مرگ پیش می رویم. در این یک سال تحصیلی شما به حدود تحصیلات و‏</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‏اندوخته های علمی خود واقفید؛ می دانید چقدر تحصیل کرده و تا چه‏</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‏اندازه پایه های علمی خود را بالا برده اید؛ لیکن راجع به تهذیب اخلاق،‏</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‏تحصیل آداب شرعیه، معارف الهیه و تزکیه نفس چه کردید؟ و چه قدم‏</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‏مثبتی برداشتید؟ هیچ به فکر تهذیب و اصلاح خود بودید؟ و در این زمینه‏</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‏برنامه ای داشتید؟ متأسفانه باید عرض کنم کار چشم گیری نکردید، و در‏</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 xml:space="preserve">‏جهت اصلاح </w:t>
      </w:r>
      <w:r w:rsidRPr="00090C10">
        <w:rPr>
          <w:rStyle w:val="pt-defaultparagraphfont-000003"/>
          <w:rFonts w:ascii="Cambria" w:hAnsi="Cambria" w:cs="Cambria" w:hint="cs"/>
          <w:color w:val="000000" w:themeColor="text1"/>
          <w:sz w:val="32"/>
          <w:szCs w:val="32"/>
          <w:rtl/>
        </w:rPr>
        <w:t> </w:t>
      </w:r>
      <w:r w:rsidRPr="00090C10">
        <w:rPr>
          <w:rStyle w:val="pt-defaultparagraphfont-000003"/>
          <w:rFonts w:ascii="Tahoma" w:hAnsi="Tahoma" w:cs="B Nazanin" w:hint="cs"/>
          <w:color w:val="000000" w:themeColor="text1"/>
          <w:sz w:val="32"/>
          <w:szCs w:val="32"/>
          <w:rtl/>
        </w:rPr>
        <w:t>و</w:t>
      </w:r>
      <w:r w:rsidRPr="00090C10">
        <w:rPr>
          <w:rStyle w:val="pt-defaultparagraphfont-000003"/>
          <w:rFonts w:ascii="Tahoma" w:hAnsi="Tahoma" w:cs="B Nazanin"/>
          <w:color w:val="000000" w:themeColor="text1"/>
          <w:sz w:val="32"/>
          <w:szCs w:val="32"/>
          <w:rtl/>
        </w:rPr>
        <w:t xml:space="preserve"> </w:t>
      </w:r>
      <w:r w:rsidRPr="00090C10">
        <w:rPr>
          <w:rStyle w:val="pt-defaultparagraphfont-000003"/>
          <w:rFonts w:ascii="Tahoma" w:hAnsi="Tahoma" w:cs="B Nazanin" w:hint="cs"/>
          <w:color w:val="000000" w:themeColor="text1"/>
          <w:sz w:val="32"/>
          <w:szCs w:val="32"/>
          <w:rtl/>
        </w:rPr>
        <w:t>تهذیب</w:t>
      </w:r>
      <w:r w:rsidRPr="00090C10">
        <w:rPr>
          <w:rStyle w:val="pt-defaultparagraphfont-000003"/>
          <w:rFonts w:ascii="Tahoma" w:hAnsi="Tahoma" w:cs="B Nazanin"/>
          <w:color w:val="000000" w:themeColor="text1"/>
          <w:sz w:val="32"/>
          <w:szCs w:val="32"/>
          <w:rtl/>
        </w:rPr>
        <w:t xml:space="preserve"> </w:t>
      </w:r>
      <w:r w:rsidRPr="00090C10">
        <w:rPr>
          <w:rStyle w:val="pt-defaultparagraphfont-000003"/>
          <w:rFonts w:ascii="Tahoma" w:hAnsi="Tahoma" w:cs="B Nazanin" w:hint="cs"/>
          <w:color w:val="000000" w:themeColor="text1"/>
          <w:sz w:val="32"/>
          <w:szCs w:val="32"/>
          <w:rtl/>
        </w:rPr>
        <w:t>خود</w:t>
      </w:r>
      <w:r w:rsidRPr="00090C10">
        <w:rPr>
          <w:rStyle w:val="pt-defaultparagraphfont-000003"/>
          <w:rFonts w:ascii="Tahoma" w:hAnsi="Tahoma" w:cs="B Nazanin"/>
          <w:color w:val="000000" w:themeColor="text1"/>
          <w:sz w:val="32"/>
          <w:szCs w:val="32"/>
          <w:rtl/>
        </w:rPr>
        <w:t xml:space="preserve"> </w:t>
      </w:r>
      <w:r w:rsidRPr="00090C10">
        <w:rPr>
          <w:rStyle w:val="pt-defaultparagraphfont-000003"/>
          <w:rFonts w:ascii="Tahoma" w:hAnsi="Tahoma" w:cs="B Nazanin" w:hint="cs"/>
          <w:color w:val="000000" w:themeColor="text1"/>
          <w:sz w:val="32"/>
          <w:szCs w:val="32"/>
          <w:rtl/>
        </w:rPr>
        <w:t>قدم</w:t>
      </w:r>
      <w:r w:rsidRPr="00090C10">
        <w:rPr>
          <w:rStyle w:val="pt-defaultparagraphfont-000003"/>
          <w:rFonts w:ascii="Tahoma" w:hAnsi="Tahoma" w:cs="B Nazanin"/>
          <w:color w:val="000000" w:themeColor="text1"/>
          <w:sz w:val="32"/>
          <w:szCs w:val="32"/>
          <w:rtl/>
        </w:rPr>
        <w:t xml:space="preserve"> </w:t>
      </w:r>
      <w:r w:rsidRPr="00090C10">
        <w:rPr>
          <w:rStyle w:val="pt-defaultparagraphfont-000003"/>
          <w:rFonts w:ascii="Tahoma" w:hAnsi="Tahoma" w:cs="B Nazanin" w:hint="cs"/>
          <w:color w:val="000000" w:themeColor="text1"/>
          <w:sz w:val="32"/>
          <w:szCs w:val="32"/>
          <w:rtl/>
        </w:rPr>
        <w:t>بلندی</w:t>
      </w:r>
      <w:r w:rsidRPr="00090C10">
        <w:rPr>
          <w:rStyle w:val="pt-defaultparagraphfont-000003"/>
          <w:rFonts w:ascii="Tahoma" w:hAnsi="Tahoma" w:cs="B Nazanin"/>
          <w:color w:val="000000" w:themeColor="text1"/>
          <w:sz w:val="32"/>
          <w:szCs w:val="32"/>
          <w:rtl/>
        </w:rPr>
        <w:t xml:space="preserve"> </w:t>
      </w:r>
      <w:r w:rsidRPr="00090C10">
        <w:rPr>
          <w:rStyle w:val="pt-defaultparagraphfont-000003"/>
          <w:rFonts w:ascii="Tahoma" w:hAnsi="Tahoma" w:cs="B Nazanin" w:hint="cs"/>
          <w:color w:val="000000" w:themeColor="text1"/>
          <w:sz w:val="32"/>
          <w:szCs w:val="32"/>
          <w:rtl/>
        </w:rPr>
        <w:t>برنداشتید</w:t>
      </w:r>
      <w:r w:rsidRPr="00090C10">
        <w:rPr>
          <w:rStyle w:val="pt-defaultparagraphfont-000003"/>
          <w:rFonts w:ascii="Tahoma" w:hAnsi="Tahoma" w:cs="B Nazanin"/>
          <w:color w:val="000000" w:themeColor="text1"/>
          <w:sz w:val="32"/>
          <w:szCs w:val="32"/>
          <w:rtl/>
        </w:rPr>
        <w:t>.‏</w:t>
      </w:r>
    </w:p>
    <w:p w:rsidR="009644E9" w:rsidRPr="00090C10" w:rsidRDefault="009644E9" w:rsidP="0058150E">
      <w:pPr>
        <w:spacing w:line="240" w:lineRule="auto"/>
        <w:rPr>
          <w:rFonts w:ascii="Tahoma" w:hAnsi="Tahoma" w:cs="B Nazanin" w:hint="cs"/>
          <w:color w:val="000000" w:themeColor="text1"/>
          <w:sz w:val="32"/>
          <w:szCs w:val="32"/>
          <w:rtl/>
        </w:rPr>
      </w:pPr>
      <w:r w:rsidRPr="00090C10">
        <w:rPr>
          <w:rFonts w:ascii="Tahoma" w:hAnsi="Tahoma" w:cs="B Nazanin"/>
          <w:color w:val="000000" w:themeColor="text1"/>
          <w:sz w:val="32"/>
          <w:szCs w:val="32"/>
          <w:rtl/>
        </w:rPr>
        <w:t>‏</w:t>
      </w:r>
      <w:r w:rsidRPr="00090C10">
        <w:rPr>
          <w:rStyle w:val="pt-000001"/>
          <w:rFonts w:ascii="Tahoma" w:hAnsi="Tahoma" w:cs="B Nazanin"/>
          <w:color w:val="000000" w:themeColor="text1"/>
          <w:sz w:val="32"/>
          <w:szCs w:val="32"/>
          <w:rtl/>
        </w:rPr>
        <w:t>‏</w:t>
      </w:r>
      <w:r w:rsidRPr="00090C10">
        <w:rPr>
          <w:rStyle w:val="pt-000001"/>
          <w:rFonts w:ascii="Cambria" w:hAnsi="Cambria" w:cs="Cambria" w:hint="cs"/>
          <w:color w:val="000000" w:themeColor="text1"/>
          <w:sz w:val="32"/>
          <w:szCs w:val="32"/>
          <w:rtl/>
        </w:rPr>
        <w:t> </w:t>
      </w:r>
      <w:r w:rsidRPr="00090C10">
        <w:rPr>
          <w:rStyle w:val="pt-000001"/>
          <w:rFonts w:ascii="Tahoma" w:hAnsi="Tahoma" w:cs="B Nazanin"/>
          <w:color w:val="000000" w:themeColor="text1"/>
          <w:sz w:val="32"/>
          <w:szCs w:val="32"/>
          <w:rtl/>
        </w:rPr>
        <w:t>‏</w:t>
      </w:r>
      <w:r w:rsidRPr="00090C10">
        <w:rPr>
          <w:rFonts w:ascii="Tahoma" w:hAnsi="Tahoma" w:cs="B Nazanin"/>
          <w:color w:val="000000" w:themeColor="text1"/>
          <w:sz w:val="32"/>
          <w:szCs w:val="32"/>
          <w:rtl/>
        </w:rPr>
        <w:t>‏</w:t>
      </w:r>
      <w:r w:rsidRPr="00090C10">
        <w:rPr>
          <w:rStyle w:val="pt-defaultparagraphfont-000003"/>
          <w:rFonts w:ascii="Tahoma" w:hAnsi="Tahoma" w:cs="B Nazanin"/>
          <w:color w:val="000000" w:themeColor="text1"/>
          <w:sz w:val="32"/>
          <w:szCs w:val="32"/>
          <w:rtl/>
        </w:rPr>
        <w:t>‏حوزه های علمیه همزمان با فراگرفتن مسائل علمی، به تعلیم و تعلم‏</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‏مسائل اخلاقی و علوم معنوی نیازمند است. راهنمای اخلاق و مربی‏</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‏قوای روحانی و مجالس پند و موعظه لازم دارد. برنامه های اخلاقی و‏</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‏اصلاحی، کلاس تربیت و تهذیب، آموختن معارف الهیه، که مقصد‏</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‏اصلی بعثت انبیا ـ عل</w:t>
      </w:r>
      <w:r w:rsidR="00BC59A4">
        <w:rPr>
          <w:rStyle w:val="pt-defaultparagraphfont-000003"/>
          <w:rFonts w:ascii="Tahoma" w:hAnsi="Tahoma" w:cs="B Nazanin"/>
          <w:color w:val="000000" w:themeColor="text1"/>
          <w:sz w:val="32"/>
          <w:szCs w:val="32"/>
          <w:rtl/>
        </w:rPr>
        <w:t>یهم السلام ـ می</w:t>
      </w:r>
      <w:r w:rsidR="00BC59A4">
        <w:rPr>
          <w:rStyle w:val="pt-defaultparagraphfont-000003"/>
          <w:rFonts w:ascii="Tahoma" w:hAnsi="Tahoma" w:cs="B Nazanin" w:hint="cs"/>
          <w:color w:val="000000" w:themeColor="text1"/>
          <w:sz w:val="32"/>
          <w:szCs w:val="32"/>
          <w:rtl/>
        </w:rPr>
        <w:t>‌</w:t>
      </w:r>
      <w:r w:rsidRPr="00090C10">
        <w:rPr>
          <w:rStyle w:val="pt-defaultparagraphfont-000003"/>
          <w:rFonts w:ascii="Tahoma" w:hAnsi="Tahoma" w:cs="B Nazanin"/>
          <w:color w:val="000000" w:themeColor="text1"/>
          <w:sz w:val="32"/>
          <w:szCs w:val="32"/>
          <w:rtl/>
        </w:rPr>
        <w:t>باشد، باید در حوزه</w:t>
      </w:r>
      <w:r w:rsidR="0058150E">
        <w:rPr>
          <w:rStyle w:val="pt-defaultparagraphfont-000003"/>
          <w:rFonts w:ascii="Tahoma" w:hAnsi="Tahoma" w:cs="B Nazanin" w:hint="cs"/>
          <w:color w:val="000000" w:themeColor="text1"/>
          <w:sz w:val="32"/>
          <w:szCs w:val="32"/>
          <w:rtl/>
        </w:rPr>
        <w:t>‌</w:t>
      </w:r>
      <w:r w:rsidRPr="00090C10">
        <w:rPr>
          <w:rStyle w:val="pt-defaultparagraphfont-000003"/>
          <w:rFonts w:ascii="Tahoma" w:hAnsi="Tahoma" w:cs="B Nazanin"/>
          <w:color w:val="000000" w:themeColor="text1"/>
          <w:sz w:val="32"/>
          <w:szCs w:val="32"/>
          <w:rtl/>
        </w:rPr>
        <w:t>ها رایج و رسمی‏</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‏باشد. متأسفانه در مراکز علمی به اینگونه مسائل لازم و ضروری کمتر‏</w:t>
      </w:r>
      <w:r w:rsidRPr="00090C10">
        <w:rPr>
          <w:rStyle w:val="pt-defaultparagraphfont-000004"/>
          <w:rFonts w:cs="B Nazanin"/>
          <w:color w:val="000000" w:themeColor="text1"/>
          <w:sz w:val="32"/>
          <w:szCs w:val="32"/>
          <w:cs/>
        </w:rPr>
        <w:t>‎</w:t>
      </w:r>
      <w:r w:rsidRPr="00090C10">
        <w:rPr>
          <w:rStyle w:val="pt-defaultparagraphfont-000004"/>
          <w:rFonts w:cs="B Nazanin"/>
          <w:color w:val="000000" w:themeColor="text1"/>
          <w:sz w:val="32"/>
          <w:szCs w:val="32"/>
        </w:rPr>
        <w:t> </w:t>
      </w:r>
      <w:r w:rsidRPr="00090C10">
        <w:rPr>
          <w:rStyle w:val="pt-defaultparagraphfont-000004"/>
          <w:rFonts w:cs="B Nazanin"/>
          <w:color w:val="000000" w:themeColor="text1"/>
          <w:sz w:val="32"/>
          <w:szCs w:val="32"/>
          <w:cs/>
        </w:rPr>
        <w:t>‎</w:t>
      </w:r>
      <w:r w:rsidRPr="00090C10">
        <w:rPr>
          <w:rStyle w:val="pt-defaultparagraphfont-000003"/>
          <w:rFonts w:ascii="Tahoma" w:hAnsi="Tahoma" w:cs="B Nazanin"/>
          <w:color w:val="000000" w:themeColor="text1"/>
          <w:sz w:val="32"/>
          <w:szCs w:val="32"/>
          <w:rtl/>
        </w:rPr>
        <w:t>‏توجه می</w:t>
      </w:r>
      <w:r w:rsidR="0058150E">
        <w:rPr>
          <w:rStyle w:val="pt-defaultparagraphfont-000003"/>
          <w:rFonts w:ascii="Tahoma" w:hAnsi="Tahoma" w:cs="B Nazanin" w:hint="cs"/>
          <w:color w:val="000000" w:themeColor="text1"/>
          <w:sz w:val="32"/>
          <w:szCs w:val="32"/>
          <w:rtl/>
        </w:rPr>
        <w:t>‌</w:t>
      </w:r>
      <w:r w:rsidRPr="00090C10">
        <w:rPr>
          <w:rStyle w:val="pt-defaultparagraphfont-000003"/>
          <w:rFonts w:ascii="Tahoma" w:hAnsi="Tahoma" w:cs="B Nazanin"/>
          <w:color w:val="000000" w:themeColor="text1"/>
          <w:sz w:val="32"/>
          <w:szCs w:val="32"/>
          <w:rtl/>
        </w:rPr>
        <w:t>شود. علوم معنوی و روحانی رو به کاهش می</w:t>
      </w:r>
      <w:r w:rsidR="0058150E">
        <w:rPr>
          <w:rStyle w:val="pt-defaultparagraphfont-000003"/>
          <w:rFonts w:ascii="Tahoma" w:hAnsi="Tahoma" w:cs="B Nazanin" w:hint="cs"/>
          <w:color w:val="000000" w:themeColor="text1"/>
          <w:sz w:val="32"/>
          <w:szCs w:val="32"/>
          <w:rtl/>
        </w:rPr>
        <w:t>‌</w:t>
      </w:r>
      <w:r w:rsidRPr="00090C10">
        <w:rPr>
          <w:rStyle w:val="pt-defaultparagraphfont-000003"/>
          <w:rFonts w:ascii="Tahoma" w:hAnsi="Tahoma" w:cs="B Nazanin"/>
          <w:color w:val="000000" w:themeColor="text1"/>
          <w:sz w:val="32"/>
          <w:szCs w:val="32"/>
          <w:rtl/>
        </w:rPr>
        <w:t>رود، و بیم آن‏</w:t>
      </w:r>
      <w:r w:rsidRPr="00090C10">
        <w:rPr>
          <w:rStyle w:val="pt-defaultparagraphfont-000003"/>
          <w:rFonts w:ascii="Tahoma" w:hAnsi="Tahoma" w:cs="B Nazanin" w:hint="cs"/>
          <w:color w:val="000000" w:themeColor="text1"/>
          <w:sz w:val="32"/>
          <w:szCs w:val="32"/>
          <w:rtl/>
        </w:rPr>
        <w:t xml:space="preserve"> </w:t>
      </w:r>
      <w:r w:rsidRPr="00090C10">
        <w:rPr>
          <w:rStyle w:val="pt-defaultparagraphfont-000003"/>
          <w:rFonts w:ascii="persian-sans" w:hAnsi="persian-sans" w:cs="B Nazanin"/>
          <w:color w:val="000000" w:themeColor="text1"/>
          <w:sz w:val="32"/>
          <w:szCs w:val="32"/>
          <w:shd w:val="clear" w:color="auto" w:fill="FFFFFF"/>
          <w:rtl/>
        </w:rPr>
        <w:t>است که حوزه</w:t>
      </w:r>
      <w:r w:rsidR="0058150E">
        <w:rPr>
          <w:rStyle w:val="pt-defaultparagraphfont-000003"/>
          <w:rFonts w:ascii="persian-sans" w:hAnsi="persian-sans" w:cs="B Nazanin" w:hint="eastAsia"/>
          <w:color w:val="000000" w:themeColor="text1"/>
          <w:sz w:val="32"/>
          <w:szCs w:val="32"/>
          <w:shd w:val="clear" w:color="auto" w:fill="FFFFFF"/>
          <w:rtl/>
        </w:rPr>
        <w:t>‌</w:t>
      </w:r>
      <w:r w:rsidRPr="00090C10">
        <w:rPr>
          <w:rStyle w:val="pt-defaultparagraphfont-000003"/>
          <w:rFonts w:ascii="persian-sans" w:hAnsi="persian-sans" w:cs="B Nazanin"/>
          <w:color w:val="000000" w:themeColor="text1"/>
          <w:sz w:val="32"/>
          <w:szCs w:val="32"/>
          <w:shd w:val="clear" w:color="auto" w:fill="FFFFFF"/>
          <w:rtl/>
        </w:rPr>
        <w:t>های علمیه در آتیه نتوانند علمای اخلاق، مربیان مهذب و‏</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‏آراسته و مردان الهی تربیت کنند؛ و بحث و تحقیق در مسائل مقدماتی‏</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‏مجالی برای پرداختن به مسائل اصلی و اساسی، که مورد عنایت قرآن‏</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‏کریم و نبی اعظم(ص) و سایر انبیا و اولیا ـ علیهم</w:t>
      </w:r>
      <w:r w:rsidR="0058150E">
        <w:rPr>
          <w:rStyle w:val="pt-defaultparagraphfont-000003"/>
          <w:rFonts w:ascii="persian-sans" w:hAnsi="persian-sans" w:cs="B Nazanin" w:hint="eastAsia"/>
          <w:color w:val="000000" w:themeColor="text1"/>
          <w:sz w:val="32"/>
          <w:szCs w:val="32"/>
          <w:shd w:val="clear" w:color="auto" w:fill="FFFFFF"/>
          <w:rtl/>
        </w:rPr>
        <w:t>‌</w:t>
      </w:r>
      <w:r w:rsidRPr="00090C10">
        <w:rPr>
          <w:rStyle w:val="pt-defaultparagraphfont-000003"/>
          <w:rFonts w:ascii="persian-sans" w:hAnsi="persian-sans" w:cs="B Nazanin"/>
          <w:color w:val="000000" w:themeColor="text1"/>
          <w:sz w:val="32"/>
          <w:szCs w:val="32"/>
          <w:shd w:val="clear" w:color="auto" w:fill="FFFFFF"/>
          <w:rtl/>
        </w:rPr>
        <w:t>السلام ـ است باقی‏</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‏نگذارد. خوب است فقهای عظام و مدرسین عالی</w:t>
      </w:r>
      <w:r w:rsidR="0058150E">
        <w:rPr>
          <w:rStyle w:val="pt-defaultparagraphfont-000003"/>
          <w:rFonts w:ascii="persian-sans" w:hAnsi="persian-sans" w:cs="B Nazanin" w:hint="eastAsia"/>
          <w:color w:val="000000" w:themeColor="text1"/>
          <w:sz w:val="32"/>
          <w:szCs w:val="32"/>
          <w:shd w:val="clear" w:color="auto" w:fill="FFFFFF"/>
          <w:rtl/>
        </w:rPr>
        <w:t>‌</w:t>
      </w:r>
      <w:r w:rsidRPr="00090C10">
        <w:rPr>
          <w:rStyle w:val="pt-defaultparagraphfont-000003"/>
          <w:rFonts w:ascii="persian-sans" w:hAnsi="persian-sans" w:cs="B Nazanin"/>
          <w:color w:val="000000" w:themeColor="text1"/>
          <w:sz w:val="32"/>
          <w:szCs w:val="32"/>
          <w:shd w:val="clear" w:color="auto" w:fill="FFFFFF"/>
          <w:rtl/>
        </w:rPr>
        <w:t>مقام ـ که مورد توجه‏</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‏جامعۀ علمیه می</w:t>
      </w:r>
      <w:r w:rsidR="0058150E">
        <w:rPr>
          <w:rStyle w:val="pt-defaultparagraphfont-000003"/>
          <w:rFonts w:ascii="persian-sans" w:hAnsi="persian-sans" w:cs="B Nazanin" w:hint="eastAsia"/>
          <w:color w:val="000000" w:themeColor="text1"/>
          <w:sz w:val="32"/>
          <w:szCs w:val="32"/>
          <w:shd w:val="clear" w:color="auto" w:fill="FFFFFF"/>
          <w:rtl/>
        </w:rPr>
        <w:t>‌</w:t>
      </w:r>
      <w:r w:rsidRPr="00090C10">
        <w:rPr>
          <w:rStyle w:val="pt-defaultparagraphfont-000003"/>
          <w:rFonts w:ascii="persian-sans" w:hAnsi="persian-sans" w:cs="B Nazanin"/>
          <w:color w:val="000000" w:themeColor="text1"/>
          <w:sz w:val="32"/>
          <w:szCs w:val="32"/>
          <w:shd w:val="clear" w:color="auto" w:fill="FFFFFF"/>
          <w:rtl/>
        </w:rPr>
        <w:t>باشند ـ در خلال درس و بحث به تربیت و تهذیب افراد‏</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‏همت گمارند و به مسائل معنوی و اخلاقی بیشتر بپردازند، محصلین‏</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‏حوزه</w:t>
      </w:r>
      <w:r w:rsidR="0058150E">
        <w:rPr>
          <w:rStyle w:val="pt-defaultparagraphfont-000003"/>
          <w:rFonts w:ascii="persian-sans" w:hAnsi="persian-sans" w:cs="B Nazanin" w:hint="eastAsia"/>
          <w:color w:val="000000" w:themeColor="text1"/>
          <w:sz w:val="32"/>
          <w:szCs w:val="32"/>
          <w:shd w:val="clear" w:color="auto" w:fill="FFFFFF"/>
          <w:rtl/>
        </w:rPr>
        <w:t>‌</w:t>
      </w:r>
      <w:r w:rsidRPr="00090C10">
        <w:rPr>
          <w:rStyle w:val="pt-defaultparagraphfont-000003"/>
          <w:rFonts w:ascii="persian-sans" w:hAnsi="persian-sans" w:cs="B Nazanin"/>
          <w:color w:val="000000" w:themeColor="text1"/>
          <w:sz w:val="32"/>
          <w:szCs w:val="32"/>
          <w:shd w:val="clear" w:color="auto" w:fill="FFFFFF"/>
          <w:rtl/>
        </w:rPr>
        <w:t>ها نیز لازم است در کسب ملکات فاضله و تهذیب نفس کوشش‏</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‏کرده، به وظایف مهم و مسئولیتهای خطیری که بر دوش آنان است،‏</w:t>
      </w:r>
      <w:r w:rsidRPr="00090C10">
        <w:rPr>
          <w:rStyle w:val="pt-defaultparagraphfont-000004"/>
          <w:rFonts w:cs="B Nazanin"/>
          <w:color w:val="000000" w:themeColor="text1"/>
          <w:sz w:val="32"/>
          <w:szCs w:val="32"/>
          <w:shd w:val="clear" w:color="auto" w:fill="FFFFFF"/>
          <w:cs/>
        </w:rPr>
        <w:t>‎</w:t>
      </w:r>
      <w:r w:rsidRPr="00090C10">
        <w:rPr>
          <w:rStyle w:val="pt-defaultparagraphfont-000004"/>
          <w:rFonts w:cs="B Nazanin"/>
          <w:color w:val="000000" w:themeColor="text1"/>
          <w:sz w:val="32"/>
          <w:szCs w:val="32"/>
          <w:shd w:val="clear" w:color="auto" w:fill="FFFFFF"/>
        </w:rPr>
        <w:t> </w:t>
      </w:r>
      <w:r w:rsidRPr="00090C10">
        <w:rPr>
          <w:rStyle w:val="pt-defaultparagraphfont-000004"/>
          <w:rFonts w:cs="B Nazanin"/>
          <w:color w:val="000000" w:themeColor="text1"/>
          <w:sz w:val="32"/>
          <w:szCs w:val="32"/>
          <w:shd w:val="clear" w:color="auto" w:fill="FFFFFF"/>
          <w:cs/>
        </w:rPr>
        <w:t>‎</w:t>
      </w:r>
      <w:r w:rsidRPr="00090C10">
        <w:rPr>
          <w:rStyle w:val="pt-defaultparagraphfont-000003"/>
          <w:rFonts w:ascii="persian-sans" w:hAnsi="persian-sans" w:cs="B Nazanin"/>
          <w:color w:val="000000" w:themeColor="text1"/>
          <w:sz w:val="32"/>
          <w:szCs w:val="32"/>
          <w:shd w:val="clear" w:color="auto" w:fill="FFFFFF"/>
          <w:rtl/>
        </w:rPr>
        <w:t>‏اهمیت دهند.‏</w:t>
      </w:r>
      <w:r w:rsidRPr="00090C10">
        <w:rPr>
          <w:rFonts w:cs="B Nazanin" w:hint="cs"/>
          <w:color w:val="000000" w:themeColor="text1"/>
          <w:sz w:val="32"/>
          <w:szCs w:val="32"/>
          <w:rtl/>
        </w:rPr>
        <w:t xml:space="preserve"> </w:t>
      </w:r>
    </w:p>
    <w:p w:rsidR="009644E9" w:rsidRPr="00090C10" w:rsidRDefault="009644E9" w:rsidP="000271DC">
      <w:pPr>
        <w:spacing w:line="240" w:lineRule="auto"/>
        <w:rPr>
          <w:rFonts w:cs="B Nazanin"/>
          <w:color w:val="000000" w:themeColor="text1"/>
          <w:sz w:val="32"/>
          <w:szCs w:val="32"/>
          <w:rtl/>
        </w:rPr>
      </w:pPr>
    </w:p>
    <w:p w:rsidR="009644E9" w:rsidRPr="00090C10" w:rsidRDefault="009644E9" w:rsidP="000271DC">
      <w:pPr>
        <w:pStyle w:val="Heading1"/>
        <w:bidi/>
        <w:rPr>
          <w:rFonts w:ascii="persian-sans" w:hAnsi="persian-sans" w:cs="B Nazanin"/>
          <w:b w:val="0"/>
          <w:bCs w:val="0"/>
          <w:color w:val="000000" w:themeColor="text1"/>
          <w:sz w:val="32"/>
          <w:szCs w:val="32"/>
        </w:rPr>
      </w:pPr>
      <w:bookmarkStart w:id="3" w:name="_Toc8837162"/>
      <w:r w:rsidRPr="00090C10">
        <w:rPr>
          <w:rFonts w:ascii="persian-sans" w:hAnsi="persian-sans" w:cs="B Nazanin"/>
          <w:b w:val="0"/>
          <w:bCs w:val="0"/>
          <w:color w:val="000000" w:themeColor="text1"/>
          <w:sz w:val="32"/>
          <w:szCs w:val="32"/>
          <w:rtl/>
        </w:rPr>
        <w:t>سفارش به طلاب</w:t>
      </w:r>
      <w:bookmarkEnd w:id="3"/>
    </w:p>
    <w:p w:rsidR="009644E9" w:rsidRPr="00090C10" w:rsidRDefault="009644E9"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‏شما که امروز در این حوزه ها تحصیل می کنید و می خواهید فردا رهبری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‏هدایت جامعه را به عهده بگیرید، خیال نکنید تنها وظیفۀ شما یاد گرفتن‏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‏مشتی اصطلاحات می باشد، وظیفه های دیگری نیز دارید. شما باید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 حوزه ها خود را چنان بسازید و تربیت کنید که وقتی به یک شهر یا 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‏رفتید، بتوانید </w:t>
      </w:r>
      <w:r w:rsidRPr="00090C10">
        <w:rPr>
          <w:rStyle w:val="pt-defaultparagraphfont-000001"/>
          <w:rFonts w:ascii="Tahoma" w:hAnsi="Tahoma" w:cs="B Nazanin"/>
          <w:color w:val="000000" w:themeColor="text1"/>
          <w:sz w:val="32"/>
          <w:szCs w:val="32"/>
          <w:rtl/>
        </w:rPr>
        <w:lastRenderedPageBreak/>
        <w:t>اهالی آنجا را هدایت کنید و مهذب نمایید. از شما توقع‏</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که وقتی از مرکز فقه رفتید، خودْ مهذب و ساخته شده باشید تا‏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‏بتوانید مردم را بسازید و طبق آداب و دستورات اخلاقی ـ اسلامی، آنان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‏تربیت کنید. اما اگر خدای نخواسته در مرکز علم خود را اصلاح نکردید،‏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‏معنویات کسب ننمودید، به هر جا که بروید العیاذ بالله مردم را منحرف‏</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‏ساخته، به اسلام و روحانیت بدبین خواهید کرد.‏</w:t>
      </w:r>
    </w:p>
    <w:p w:rsidR="009644E9" w:rsidRPr="00090C10" w:rsidRDefault="009644E9"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وظایف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سنگینی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دارید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حوزه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وظایف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عمل</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‏نکنید و در صدد تهذیب خود نباشید و فقط دنبال فراگرفتن چند اصطلاح‏</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‏بوده مسائل اصولی و فقهی را درست کنید، در آتیه خدای نخواسته برای‏</w:t>
      </w:r>
      <w:r w:rsidRPr="00090C10">
        <w:rPr>
          <w:rStyle w:val="pt-defaultparagraphfont-000001"/>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‏اسلام و جامعه اسلامی مضر خواهید بود؛ ممکن است. العیاذ بالله ؛‏</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‏موجب انحراف و گمراهی مردم شوید. اگر به سبب اعمال و کردار و رفتار‏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‏ناروای شما یک نفر گمراه شده از اسلام برگردد، مرتکب اعظم کبائر‏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باشید؛ و مشکل است توبۀ شما قبول گردد. چنانکه اگر یک نفر‏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‏هدایت یابد، به حسب روایت «بهتر است از آنچه آفتاب بر آن می تابد».‏</w:t>
      </w:r>
      <w:hyperlink r:id="rId10" w:anchor="footnote1" w:history="1">
        <w:r w:rsidRPr="00090C10">
          <w:rPr>
            <w:rStyle w:val="pt-defaultparagraphfont-000002"/>
            <w:rFonts w:cs="B Nazanin"/>
            <w:color w:val="000000" w:themeColor="text1"/>
            <w:sz w:val="32"/>
            <w:szCs w:val="32"/>
            <w:bdr w:val="single" w:sz="6" w:space="0" w:color="7BA5FA" w:frame="1"/>
            <w:cs/>
          </w:rPr>
          <w:t>‎</w:t>
        </w:r>
        <w:r w:rsidR="00BD32E1" w:rsidRPr="00090C10">
          <w:rPr>
            <w:rStyle w:val="FootnoteReference"/>
            <w:rFonts w:cs="B Nazanin"/>
            <w:color w:val="000000" w:themeColor="text1"/>
            <w:sz w:val="32"/>
            <w:szCs w:val="32"/>
          </w:rPr>
          <w:footnoteReference w:id="2"/>
        </w:r>
      </w:hyperlink>
    </w:p>
    <w:p w:rsidR="009644E9" w:rsidRPr="00090C10" w:rsidRDefault="009644E9"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مسئولیت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خیلی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سنگین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وظایف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غیر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وظایف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عامه</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‏مردم می باشد؛ چه بسا اموری که برای عامه مردم مباح است، برای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‏جایز نیست، و ممکن است حرام باشد. مردم ارتکاب بسیاری از امور‏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‏مباحه را از شما انتظار ندارند، چه رسد به اعمال پست نامشروع، که اگر‏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‏خدای نخواسته از شما سر بزند، مردم را نسبت به اسلام و جامعۀ‏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‏روحانیت بدبین می سازد. درد اینجاست، اگر مردم از شما عملی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‏برخلاف انتظار است مشاهده کنند، از دین منحرف می شوند؛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‏روحانیت برمی گردند، نه از فرد. ای کاش از فرد بر می گشتند و به یک فرد‏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‏بدبین می شدند؛ ولی اگر از یک روحانی عملی ناشایست و برخلاف‏</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‏نزاکت ببینند، تجزیه و تحلیل نمی کنند. همچنان که در میان کسبه افراد‏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‏نادرست و منحرف وجود دارد و در میان اداریها اشخاص فاسد و زشتکار‏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‏دیده می شود، ممکن است در میان روحانیون نیز یک یا چند نفر ناصالح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‏منحرف باشد؛ لذا اگر بقالی خلاف کند، می گویند فلان بقال خلافکار‏</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‏است. اگر یک </w:t>
      </w:r>
      <w:r w:rsidRPr="00090C10">
        <w:rPr>
          <w:rStyle w:val="pt-defaultparagraphfont-000001"/>
          <w:rFonts w:ascii="Tahoma" w:hAnsi="Tahoma" w:cs="B Nazanin"/>
          <w:color w:val="000000" w:themeColor="text1"/>
          <w:sz w:val="32"/>
          <w:szCs w:val="32"/>
          <w:rtl/>
        </w:rPr>
        <w:lastRenderedPageBreak/>
        <w:t>عطار عمل زشتی مرتکب گردد، گفته می شود فلان عطار‏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‏زشتکار است. لیکن اگر آخوندی عمل ناشایسته ای انجام دهد، نمی گویند‏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‏فلان آخوند منحرف است، گفته می شود آخوندها بدند!‏</w:t>
      </w:r>
    </w:p>
    <w:p w:rsidR="009644E9" w:rsidRPr="00090C10" w:rsidRDefault="009644E9" w:rsidP="000271DC">
      <w:pPr>
        <w:spacing w:line="240" w:lineRule="auto"/>
        <w:rPr>
          <w:rFonts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وظایف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اهل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علم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خیلی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سنگین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مسئولیت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علما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بیش</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سایر</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‏مردم می باشد. اگر به «اصول»</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‏‏کافی</w:t>
      </w:r>
      <w:r w:rsidR="00BD32E1" w:rsidRPr="00090C10">
        <w:rPr>
          <w:rStyle w:val="FootnoteReference"/>
          <w:rFonts w:ascii="Tahoma" w:hAnsi="Tahoma" w:cs="B Nazanin"/>
          <w:color w:val="000000" w:themeColor="text1"/>
          <w:sz w:val="32"/>
          <w:szCs w:val="32"/>
          <w:rtl/>
        </w:rPr>
        <w:footnoteReference w:id="3"/>
      </w:r>
      <w:r w:rsidRPr="00090C10">
        <w:rPr>
          <w:rStyle w:val="pt-defaultparagraphfont-000001"/>
          <w:rFonts w:ascii="Tahoma" w:hAnsi="Tahoma" w:cs="B Nazanin"/>
          <w:color w:val="000000" w:themeColor="text1"/>
          <w:sz w:val="32"/>
          <w:szCs w:val="32"/>
          <w:rtl/>
        </w:rPr>
        <w:t>‏، کتاب</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‏‏وسائل‏</w:t>
      </w:r>
      <w:r w:rsidR="00BD32E1" w:rsidRPr="00090C10">
        <w:rPr>
          <w:rStyle w:val="FootnoteReference"/>
          <w:rFonts w:ascii="Tahoma" w:hAnsi="Tahoma" w:cs="B Nazanin"/>
          <w:color w:val="000000" w:themeColor="text1"/>
          <w:sz w:val="32"/>
          <w:szCs w:val="32"/>
          <w:rtl/>
        </w:rPr>
        <w:footnoteReference w:id="4"/>
      </w:r>
      <w:r w:rsidRPr="00090C10">
        <w:rPr>
          <w:rStyle w:val="pt-defaultparagraphfont-000001"/>
          <w:rFonts w:ascii="Tahoma" w:hAnsi="Tahoma" w:cs="B Nazanin"/>
          <w:color w:val="000000" w:themeColor="text1"/>
          <w:sz w:val="32"/>
          <w:szCs w:val="32"/>
          <w:rtl/>
        </w:rPr>
        <w:t>، به ابواب مربوط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‏وظایف علما مراجعه کنید، می بینید تکالیف سنگین و مسئولیتهای‏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‏خطیری برای اهل علم بیان شده است. در روایت است که وقتی جان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‏حلقوم می رسد، برای عالِمْ دیگر جای توبه نیست و در آن حال، توبۀ وی‏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‏پذیرفته نمی شود؛ زیرا خداوند از کسانی تا آخرین دقایق زندگی توبه‏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پذیرد که جاهل باشند.‏</w:t>
      </w:r>
      <w:r w:rsidR="00BD32E1" w:rsidRPr="00090C10">
        <w:rPr>
          <w:rStyle w:val="FootnoteReference"/>
          <w:rFonts w:ascii="Tahoma" w:hAnsi="Tahoma" w:cs="B Nazanin"/>
          <w:color w:val="000000" w:themeColor="text1"/>
          <w:sz w:val="32"/>
          <w:szCs w:val="32"/>
          <w:rtl/>
        </w:rPr>
        <w:footnoteReference w:id="5"/>
      </w:r>
      <w:r w:rsidR="00BD32E1" w:rsidRPr="00090C10">
        <w:rPr>
          <w:rStyle w:val="pt-defaultparagraphfont-000001"/>
          <w:rFonts w:ascii="Tahoma" w:hAnsi="Tahoma" w:cs="B Nazanin" w:hint="cs"/>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روایت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دیگر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آمده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هفتاد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گناه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‏جاهل آمرزیده می شود پیش از آنکه یک گناه از عالِم مورد آمرزش قرار‏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‏گیرد.‏</w:t>
      </w:r>
      <w:r w:rsidR="00BD32E1" w:rsidRPr="00090C10">
        <w:rPr>
          <w:rStyle w:val="FootnoteReference"/>
          <w:rFonts w:ascii="Tahoma" w:hAnsi="Tahoma" w:cs="B Nazanin"/>
          <w:color w:val="000000" w:themeColor="text1"/>
          <w:sz w:val="32"/>
          <w:szCs w:val="32"/>
          <w:rtl/>
        </w:rPr>
        <w:footnoteReference w:id="6"/>
      </w:r>
      <w:r w:rsidR="00BD32E1" w:rsidRPr="00090C10">
        <w:rPr>
          <w:rStyle w:val="pt-defaultparagraphfont-000001"/>
          <w:rFonts w:ascii="Tahoma" w:hAnsi="Tahoma" w:cs="B Nazanin" w:hint="cs"/>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زیرا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گناه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عالِم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برای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اسلام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جامعۀ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اسلامی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خیلی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ضرر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دارد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عوام</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جاهل اگر معصیتی مرتکب شود، فقط خود را بدبخت کرده، بر‏</w:t>
      </w:r>
      <w:r w:rsidRPr="00090C10">
        <w:rPr>
          <w:rFonts w:ascii="Tahoma" w:hAnsi="Tahoma" w:cs="B Nazanin" w:hint="cs"/>
          <w:color w:val="000000" w:themeColor="text1"/>
          <w:sz w:val="32"/>
          <w:szCs w:val="32"/>
          <w:rtl/>
        </w:rPr>
        <w:t xml:space="preserve"> </w:t>
      </w:r>
      <w:r w:rsidR="00BD32E1" w:rsidRPr="00090C10">
        <w:rPr>
          <w:rStyle w:val="pt-defaultparagraphfont-000001"/>
          <w:rFonts w:ascii="persian-sans" w:hAnsi="persian-sans" w:cs="B Nazanin"/>
          <w:color w:val="000000" w:themeColor="text1"/>
          <w:sz w:val="32"/>
          <w:szCs w:val="32"/>
          <w:shd w:val="clear" w:color="auto" w:fill="FFFFFF"/>
          <w:rtl/>
        </w:rPr>
        <w:t>خویشتن ضرر وارد ساخته است؛ لیکن اگر عالمی منحرف شود و به عمل‏</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 xml:space="preserve">‏زشتی دست زند، عالَمی را منحرف کرده، </w:t>
      </w:r>
      <w:r w:rsidR="00BD32E1" w:rsidRPr="00090C10">
        <w:rPr>
          <w:rStyle w:val="pt-defaultparagraphfont-000001"/>
          <w:rFonts w:ascii="persian-sans" w:hAnsi="persian-sans" w:cs="B Nazanin"/>
          <w:color w:val="000000" w:themeColor="text1"/>
          <w:sz w:val="32"/>
          <w:szCs w:val="32"/>
          <w:shd w:val="clear" w:color="auto" w:fill="FFFFFF"/>
          <w:rtl/>
        </w:rPr>
        <w:lastRenderedPageBreak/>
        <w:t>بر اسلام و علمای اسلام زیان‏</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‏وارد ساخته است.‏</w:t>
      </w:r>
      <w:r w:rsidR="00BD32E1" w:rsidRPr="00090C10">
        <w:rPr>
          <w:rStyle w:val="FootnoteReference"/>
          <w:rFonts w:ascii="persian-sans" w:hAnsi="persian-sans" w:cs="B Nazanin"/>
          <w:color w:val="000000" w:themeColor="text1"/>
          <w:sz w:val="32"/>
          <w:szCs w:val="32"/>
          <w:shd w:val="clear" w:color="auto" w:fill="FFFFFF"/>
          <w:rtl/>
        </w:rPr>
        <w:footnoteReference w:id="7"/>
      </w:r>
      <w:r w:rsidR="00BD32E1" w:rsidRPr="00090C10">
        <w:rPr>
          <w:rStyle w:val="pt-defaultparagraphfont-000001"/>
          <w:rFonts w:ascii="persian-sans" w:hAnsi="persian-sans" w:cs="B Nazanin"/>
          <w:color w:val="000000" w:themeColor="text1"/>
          <w:sz w:val="32"/>
          <w:szCs w:val="32"/>
          <w:shd w:val="clear" w:color="auto" w:fill="FFFFFF"/>
          <w:rtl/>
        </w:rPr>
        <w:t xml:space="preserve"> اینکه در روایت آمده که اهل جهنم از بوی تعفن‏</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‏عالمی که به علم خود عمل نکرده، متأذی می شوند،‏</w:t>
      </w:r>
      <w:r w:rsidR="00BD32E1" w:rsidRPr="00090C10">
        <w:rPr>
          <w:rStyle w:val="FootnoteReference"/>
          <w:rFonts w:cs="B Nazanin"/>
          <w:color w:val="000000" w:themeColor="text1"/>
          <w:sz w:val="32"/>
          <w:szCs w:val="32"/>
          <w:rtl/>
        </w:rPr>
        <w:footnoteReference w:id="8"/>
      </w:r>
      <w:r w:rsidR="00BD32E1" w:rsidRPr="00090C10">
        <w:rPr>
          <w:rFonts w:cs="B Nazanin" w:hint="cs"/>
          <w:color w:val="000000" w:themeColor="text1"/>
          <w:sz w:val="32"/>
          <w:szCs w:val="32"/>
          <w:rtl/>
        </w:rPr>
        <w:t xml:space="preserve"> </w:t>
      </w:r>
      <w:r w:rsidR="00BD32E1" w:rsidRPr="00090C10">
        <w:rPr>
          <w:rStyle w:val="pt-defaultparagraphfont-000001"/>
          <w:rFonts w:ascii="persian-sans" w:hAnsi="persian-sans" w:cs="B Nazanin"/>
          <w:color w:val="000000" w:themeColor="text1"/>
          <w:sz w:val="32"/>
          <w:szCs w:val="32"/>
          <w:shd w:val="clear" w:color="auto" w:fill="FFFFFF"/>
          <w:rtl/>
        </w:rPr>
        <w:t>برای همین است که‏</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‏در دنیا بین عالم و جاهل در نفع و ضرر به اسلام و جامعۀ اسلامی فرق‏</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‏بسیار وجود دارد. اگر عالمی منحرف شد، ممکن است امتی را منحرف‏</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‏ساخته به عفونت بکشد. و اگر عالمی مهذب باشد، اخلاق و آداب‏</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‏اسلامی را رعایت نماید، جامعه را مهذب و هدایت می کند. در بعضی از‏</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‏شهرستانهایی که تابستانها به آنجا می رفتم، می دیدم اهالی آن بسیار‏</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‏مؤدب به آداب شرع بودند. نکته اش این بود که عالِم صالح و پرهیزکاری‏</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‏داشتند. اگر عالِمِ وَرِع و درستکاری در یک جامعه یا شهر و استانی زندگی‏</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‏کند، همان وجود او باعث تهذیب و هدایت مردم آن سامان می گردد، اگر‏</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‏چه لفظاً تبلیغ و ارشاد نکند.‏</w:t>
      </w:r>
      <w:r w:rsidR="00BD32E1" w:rsidRPr="00090C10">
        <w:rPr>
          <w:rStyle w:val="FootnoteReference"/>
          <w:rFonts w:ascii="persian-sans" w:hAnsi="persian-sans" w:cs="B Nazanin"/>
          <w:color w:val="000000" w:themeColor="text1"/>
          <w:sz w:val="32"/>
          <w:szCs w:val="32"/>
          <w:shd w:val="clear" w:color="auto" w:fill="FFFFFF"/>
          <w:rtl/>
        </w:rPr>
        <w:footnoteReference w:id="9"/>
      </w:r>
      <w:r w:rsidR="00BD32E1" w:rsidRPr="00090C10">
        <w:rPr>
          <w:rStyle w:val="pt-defaultparagraphfont-000001"/>
          <w:rFonts w:ascii="Cambria" w:hAnsi="Cambria" w:cs="Cambria" w:hint="cs"/>
          <w:color w:val="000000" w:themeColor="text1"/>
          <w:sz w:val="32"/>
          <w:szCs w:val="32"/>
          <w:shd w:val="clear" w:color="auto" w:fill="FFFFFF"/>
          <w:rtl/>
        </w:rPr>
        <w:t> </w:t>
      </w:r>
      <w:r w:rsidR="00BD32E1" w:rsidRPr="00090C10">
        <w:rPr>
          <w:rStyle w:val="pt-defaultparagraphfont-000001"/>
          <w:rFonts w:ascii="persian-sans" w:hAnsi="persian-sans" w:cs="B Nazanin" w:hint="cs"/>
          <w:color w:val="000000" w:themeColor="text1"/>
          <w:sz w:val="32"/>
          <w:szCs w:val="32"/>
          <w:shd w:val="clear" w:color="auto" w:fill="FFFFFF"/>
          <w:rtl/>
        </w:rPr>
        <w:t>ما</w:t>
      </w:r>
      <w:r w:rsidR="00BD32E1" w:rsidRPr="00090C10">
        <w:rPr>
          <w:rStyle w:val="pt-defaultparagraphfont-000001"/>
          <w:rFonts w:ascii="persian-sans" w:hAnsi="persian-sans" w:cs="B Nazanin"/>
          <w:color w:val="000000" w:themeColor="text1"/>
          <w:sz w:val="32"/>
          <w:szCs w:val="32"/>
          <w:shd w:val="clear" w:color="auto" w:fill="FFFFFF"/>
          <w:rtl/>
        </w:rPr>
        <w:t xml:space="preserve"> </w:t>
      </w:r>
      <w:r w:rsidR="00BD32E1" w:rsidRPr="00090C10">
        <w:rPr>
          <w:rStyle w:val="pt-defaultparagraphfont-000001"/>
          <w:rFonts w:ascii="persian-sans" w:hAnsi="persian-sans" w:cs="B Nazanin" w:hint="cs"/>
          <w:color w:val="000000" w:themeColor="text1"/>
          <w:sz w:val="32"/>
          <w:szCs w:val="32"/>
          <w:shd w:val="clear" w:color="auto" w:fill="FFFFFF"/>
          <w:rtl/>
        </w:rPr>
        <w:t>اشخاصی</w:t>
      </w:r>
      <w:r w:rsidR="00BD32E1" w:rsidRPr="00090C10">
        <w:rPr>
          <w:rStyle w:val="pt-defaultparagraphfont-000001"/>
          <w:rFonts w:ascii="persian-sans" w:hAnsi="persian-sans" w:cs="B Nazanin"/>
          <w:color w:val="000000" w:themeColor="text1"/>
          <w:sz w:val="32"/>
          <w:szCs w:val="32"/>
          <w:shd w:val="clear" w:color="auto" w:fill="FFFFFF"/>
          <w:rtl/>
        </w:rPr>
        <w:t xml:space="preserve"> </w:t>
      </w:r>
      <w:r w:rsidR="00BD32E1" w:rsidRPr="00090C10">
        <w:rPr>
          <w:rStyle w:val="pt-defaultparagraphfont-000001"/>
          <w:rFonts w:ascii="persian-sans" w:hAnsi="persian-sans" w:cs="B Nazanin" w:hint="cs"/>
          <w:color w:val="000000" w:themeColor="text1"/>
          <w:sz w:val="32"/>
          <w:szCs w:val="32"/>
          <w:shd w:val="clear" w:color="auto" w:fill="FFFFFF"/>
          <w:rtl/>
        </w:rPr>
        <w:t>را</w:t>
      </w:r>
      <w:r w:rsidR="00BD32E1" w:rsidRPr="00090C10">
        <w:rPr>
          <w:rStyle w:val="pt-defaultparagraphfont-000001"/>
          <w:rFonts w:ascii="persian-sans" w:hAnsi="persian-sans" w:cs="B Nazanin"/>
          <w:color w:val="000000" w:themeColor="text1"/>
          <w:sz w:val="32"/>
          <w:szCs w:val="32"/>
          <w:shd w:val="clear" w:color="auto" w:fill="FFFFFF"/>
          <w:rtl/>
        </w:rPr>
        <w:t xml:space="preserve"> </w:t>
      </w:r>
      <w:r w:rsidR="00BD32E1" w:rsidRPr="00090C10">
        <w:rPr>
          <w:rStyle w:val="pt-defaultparagraphfont-000001"/>
          <w:rFonts w:ascii="persian-sans" w:hAnsi="persian-sans" w:cs="B Nazanin" w:hint="cs"/>
          <w:color w:val="000000" w:themeColor="text1"/>
          <w:sz w:val="32"/>
          <w:szCs w:val="32"/>
          <w:shd w:val="clear" w:color="auto" w:fill="FFFFFF"/>
          <w:rtl/>
        </w:rPr>
        <w:t>دیده</w:t>
      </w:r>
      <w:r w:rsidR="00BD32E1" w:rsidRPr="00090C10">
        <w:rPr>
          <w:rStyle w:val="pt-defaultparagraphfont-000001"/>
          <w:rFonts w:ascii="persian-sans" w:hAnsi="persian-sans" w:cs="B Nazanin"/>
          <w:color w:val="000000" w:themeColor="text1"/>
          <w:sz w:val="32"/>
          <w:szCs w:val="32"/>
          <w:shd w:val="clear" w:color="auto" w:fill="FFFFFF"/>
          <w:rtl/>
        </w:rPr>
        <w:t xml:space="preserve"> </w:t>
      </w:r>
      <w:r w:rsidR="00BD32E1" w:rsidRPr="00090C10">
        <w:rPr>
          <w:rStyle w:val="pt-defaultparagraphfont-000001"/>
          <w:rFonts w:ascii="persian-sans" w:hAnsi="persian-sans" w:cs="B Nazanin" w:hint="cs"/>
          <w:color w:val="000000" w:themeColor="text1"/>
          <w:sz w:val="32"/>
          <w:szCs w:val="32"/>
          <w:shd w:val="clear" w:color="auto" w:fill="FFFFFF"/>
          <w:rtl/>
        </w:rPr>
        <w:t>ایم</w:t>
      </w:r>
      <w:r w:rsidR="00BD32E1" w:rsidRPr="00090C10">
        <w:rPr>
          <w:rStyle w:val="pt-defaultparagraphfont-000001"/>
          <w:rFonts w:ascii="persian-sans" w:hAnsi="persian-sans" w:cs="B Nazanin"/>
          <w:color w:val="000000" w:themeColor="text1"/>
          <w:sz w:val="32"/>
          <w:szCs w:val="32"/>
          <w:shd w:val="clear" w:color="auto" w:fill="FFFFFF"/>
          <w:rtl/>
        </w:rPr>
        <w:t xml:space="preserve"> </w:t>
      </w:r>
      <w:r w:rsidR="00BD32E1" w:rsidRPr="00090C10">
        <w:rPr>
          <w:rStyle w:val="pt-defaultparagraphfont-000001"/>
          <w:rFonts w:ascii="persian-sans" w:hAnsi="persian-sans" w:cs="B Nazanin" w:hint="cs"/>
          <w:color w:val="000000" w:themeColor="text1"/>
          <w:sz w:val="32"/>
          <w:szCs w:val="32"/>
          <w:shd w:val="clear" w:color="auto" w:fill="FFFFFF"/>
          <w:rtl/>
        </w:rPr>
        <w:t>که</w:t>
      </w:r>
      <w:r w:rsidR="00BD32E1" w:rsidRPr="00090C10">
        <w:rPr>
          <w:rStyle w:val="pt-defaultparagraphfont-000001"/>
          <w:rFonts w:ascii="persian-sans" w:hAnsi="persian-sans" w:cs="B Nazanin"/>
          <w:color w:val="000000" w:themeColor="text1"/>
          <w:sz w:val="32"/>
          <w:szCs w:val="32"/>
          <w:shd w:val="clear" w:color="auto" w:fill="FFFFFF"/>
          <w:rtl/>
        </w:rPr>
        <w:t xml:space="preserve"> </w:t>
      </w:r>
      <w:r w:rsidR="00BD32E1" w:rsidRPr="00090C10">
        <w:rPr>
          <w:rStyle w:val="pt-defaultparagraphfont-000001"/>
          <w:rFonts w:ascii="persian-sans" w:hAnsi="persian-sans" w:cs="B Nazanin" w:hint="cs"/>
          <w:color w:val="000000" w:themeColor="text1"/>
          <w:sz w:val="32"/>
          <w:szCs w:val="32"/>
          <w:shd w:val="clear" w:color="auto" w:fill="FFFFFF"/>
          <w:rtl/>
        </w:rPr>
        <w:t>وجود</w:t>
      </w:r>
      <w:r w:rsidR="00BD32E1" w:rsidRPr="00090C10">
        <w:rPr>
          <w:rStyle w:val="pt-defaultparagraphfont-000001"/>
          <w:rFonts w:ascii="persian-sans" w:hAnsi="persian-sans" w:cs="B Nazanin"/>
          <w:color w:val="000000" w:themeColor="text1"/>
          <w:sz w:val="32"/>
          <w:szCs w:val="32"/>
          <w:shd w:val="clear" w:color="auto" w:fill="FFFFFF"/>
          <w:rtl/>
        </w:rPr>
        <w:t xml:space="preserve"> </w:t>
      </w:r>
      <w:r w:rsidR="00BD32E1" w:rsidRPr="00090C10">
        <w:rPr>
          <w:rStyle w:val="pt-defaultparagraphfont-000001"/>
          <w:rFonts w:ascii="persian-sans" w:hAnsi="persian-sans" w:cs="B Nazanin" w:hint="cs"/>
          <w:color w:val="000000" w:themeColor="text1"/>
          <w:sz w:val="32"/>
          <w:szCs w:val="32"/>
          <w:shd w:val="clear" w:color="auto" w:fill="FFFFFF"/>
          <w:rtl/>
        </w:rPr>
        <w:t>آنان</w:t>
      </w:r>
      <w:r w:rsidR="00BD32E1" w:rsidRPr="00090C10">
        <w:rPr>
          <w:rStyle w:val="pt-defaultparagraphfont-000001"/>
          <w:rFonts w:ascii="persian-sans" w:hAnsi="persian-sans" w:cs="B Nazanin"/>
          <w:color w:val="000000" w:themeColor="text1"/>
          <w:sz w:val="32"/>
          <w:szCs w:val="32"/>
          <w:shd w:val="clear" w:color="auto" w:fill="FFFFFF"/>
          <w:rtl/>
        </w:rPr>
        <w:t xml:space="preserve"> </w:t>
      </w:r>
      <w:r w:rsidR="00BD32E1" w:rsidRPr="00090C10">
        <w:rPr>
          <w:rStyle w:val="pt-defaultparagraphfont-000001"/>
          <w:rFonts w:ascii="persian-sans" w:hAnsi="persian-sans" w:cs="B Nazanin" w:hint="cs"/>
          <w:color w:val="000000" w:themeColor="text1"/>
          <w:sz w:val="32"/>
          <w:szCs w:val="32"/>
          <w:shd w:val="clear" w:color="auto" w:fill="FFFFFF"/>
          <w:rtl/>
        </w:rPr>
        <w:t>مایۀ‏</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Fonts w:ascii="persian-sans" w:hAnsi="persian-sans" w:cs="B Nazanin" w:hint="cs"/>
          <w:color w:val="000000" w:themeColor="text1"/>
          <w:sz w:val="32"/>
          <w:szCs w:val="32"/>
          <w:shd w:val="clear" w:color="auto" w:fill="FFFFFF"/>
          <w:rtl/>
        </w:rPr>
        <w:t xml:space="preserve"> </w:t>
      </w:r>
      <w:r w:rsidR="00BD32E1" w:rsidRPr="00090C10">
        <w:rPr>
          <w:rFonts w:ascii="persian-sans" w:hAnsi="persian-san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‏پند و عبرت بوده؛ صرف دیدن و نگاه به آنان باعث تنبه می شد. هم اکنون‏</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‏در تهران ـ که فی الجمله اطلاع دارم ـ محلات آن با هم فرق دارد. در‏</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‏محله ای که عالِم منزه و مهذبی زیست می کند، مردمان صالح با ایمانی‏</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‏دارد. در محلۀ دیگر که یک نفر منحرف فاسد معمم شده، امام جماعت‏</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‏گردیده، دکان درست کرده است، می بینی طایفه ای را فریب داده، آلوده و‏</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‏منحرف ساخته است. همین آلودگی است که از بوی تعفن آن اهل جهنم‏</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‏اذیت می شوند. این تعفنی است که عالم سوء، عالم بی عمل، عالم‏</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 xml:space="preserve">‏منحرف، در همین دنیا به </w:t>
      </w:r>
      <w:r w:rsidR="00BD32E1" w:rsidRPr="00090C10">
        <w:rPr>
          <w:rStyle w:val="pt-defaultparagraphfont-000001"/>
          <w:rFonts w:ascii="persian-sans" w:hAnsi="persian-sans" w:cs="B Nazanin"/>
          <w:color w:val="000000" w:themeColor="text1"/>
          <w:sz w:val="32"/>
          <w:szCs w:val="32"/>
          <w:shd w:val="clear" w:color="auto" w:fill="FFFFFF"/>
          <w:rtl/>
        </w:rPr>
        <w:lastRenderedPageBreak/>
        <w:t>بار آورده، و بوی آن در جهان دیگر شامۀ اهل‏</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‏جهنم را می آزارد نه اینکه در آنجا چیزی به او افزوده باشند؛ آنچه در عالم‏</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‏آخرت واقع می شود، چیزی است که در این دنیا تهیه گردیده است. به ما‏</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‏چیزی خارج از عمل ما نمی دهند، وقتی بنا باشد عالمی مفسده جو و‏</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‏خبیث باشد، جامعه ای را به عفونت می کشد؛ منتها در این دنیا بوی تعفن‏</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‏آن را شامه ها احساس نمی کند؛ لیکن در عالم آخرت، بوی تعفن آن درک‏</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‏می گردد؛ ولی یک نفر عوام نمی تواند چنین فساد و آلودگی در جامعه‏</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‏اسلامی به بار آورد. عوام هیچ گاه به خود اجازه نمی دهد که داعیۀ امامت و‏</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‏مهدویت داشته باشد، ادعای نبوت و الوهیت کند؛ این عالم فاسد است‏</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2"/>
          <w:rFonts w:cs="B Nazanin"/>
          <w:color w:val="000000" w:themeColor="text1"/>
          <w:sz w:val="32"/>
          <w:szCs w:val="32"/>
          <w:shd w:val="clear" w:color="auto" w:fill="FFFFFF"/>
        </w:rPr>
        <w:t> </w:t>
      </w:r>
      <w:r w:rsidR="00BD32E1" w:rsidRPr="00090C10">
        <w:rPr>
          <w:rStyle w:val="pt-defaultparagraphfont-000002"/>
          <w:rFonts w:cs="B Nazanin"/>
          <w:color w:val="000000" w:themeColor="text1"/>
          <w:sz w:val="32"/>
          <w:szCs w:val="32"/>
          <w:shd w:val="clear" w:color="auto" w:fill="FFFFFF"/>
          <w:cs/>
        </w:rPr>
        <w:t>‎</w:t>
      </w:r>
      <w:r w:rsidR="00BD32E1" w:rsidRPr="00090C10">
        <w:rPr>
          <w:rStyle w:val="pt-defaultparagraphfont-000001"/>
          <w:rFonts w:ascii="persian-sans" w:hAnsi="persian-sans" w:cs="B Nazanin"/>
          <w:color w:val="000000" w:themeColor="text1"/>
          <w:sz w:val="32"/>
          <w:szCs w:val="32"/>
          <w:shd w:val="clear" w:color="auto" w:fill="FFFFFF"/>
          <w:rtl/>
        </w:rPr>
        <w:t>‏که دنیایی را به فساد می کشاند:</w:t>
      </w:r>
      <w:r w:rsidR="00BD32E1" w:rsidRPr="00090C10">
        <w:rPr>
          <w:rStyle w:val="pt-defaultparagraphfont-000001"/>
          <w:rFonts w:ascii="Cambria" w:hAnsi="Cambria" w:cs="Cambria" w:hint="cs"/>
          <w:color w:val="000000" w:themeColor="text1"/>
          <w:sz w:val="32"/>
          <w:szCs w:val="32"/>
          <w:shd w:val="clear" w:color="auto" w:fill="FFFFFF"/>
          <w:rtl/>
        </w:rPr>
        <w:t> </w:t>
      </w:r>
      <w:r w:rsidR="00BD32E1" w:rsidRPr="00090C10">
        <w:rPr>
          <w:rStyle w:val="pt-defaultparagraphfont-000001"/>
          <w:rFonts w:ascii="persian-sans" w:hAnsi="persian-sans" w:cs="B Nazanin" w:hint="cs"/>
          <w:color w:val="000000" w:themeColor="text1"/>
          <w:sz w:val="32"/>
          <w:szCs w:val="32"/>
          <w:shd w:val="clear" w:color="auto" w:fill="FFFFFF"/>
          <w:rtl/>
        </w:rPr>
        <w:t>‏</w:t>
      </w:r>
      <w:r w:rsidR="00BD32E1" w:rsidRPr="00090C10">
        <w:rPr>
          <w:rStyle w:val="pt-defaultparagraphfont-000004"/>
          <w:rFonts w:ascii="persian-sans" w:hAnsi="persian-sans" w:cs="B Nazanin"/>
          <w:i/>
          <w:iCs/>
          <w:color w:val="000000" w:themeColor="text1"/>
          <w:sz w:val="32"/>
          <w:szCs w:val="32"/>
          <w:shd w:val="clear" w:color="auto" w:fill="FFFFFF"/>
          <w:rtl/>
        </w:rPr>
        <w:t>‏اذا فَسَدَالعالِمُ، فَسَدَالعالَم</w:t>
      </w:r>
      <w:r w:rsidR="00BD32E1" w:rsidRPr="00090C10">
        <w:rPr>
          <w:rStyle w:val="pt-defaultparagraphfont-000004"/>
          <w:rFonts w:ascii="persian-sans" w:hAnsi="persian-sans" w:cs="B Nazanin"/>
          <w:i/>
          <w:iCs/>
          <w:color w:val="000000" w:themeColor="text1"/>
          <w:sz w:val="32"/>
          <w:szCs w:val="32"/>
          <w:shd w:val="clear" w:color="auto" w:fill="FFFFFF"/>
        </w:rPr>
        <w:t>.</w:t>
      </w:r>
      <w:r w:rsidR="00BD32E1" w:rsidRPr="00090C10">
        <w:rPr>
          <w:rStyle w:val="pt-defaultparagraphfont-000004"/>
          <w:rFonts w:ascii="persian-sans" w:hAnsi="persian-sans" w:cs="B Nazanin"/>
          <w:i/>
          <w:iCs/>
          <w:color w:val="000000" w:themeColor="text1"/>
          <w:sz w:val="32"/>
          <w:szCs w:val="32"/>
          <w:shd w:val="clear" w:color="auto" w:fill="FFFFFF"/>
          <w:rtl/>
        </w:rPr>
        <w:t>‏</w:t>
      </w:r>
      <w:r w:rsidR="00BD32E1" w:rsidRPr="00090C10">
        <w:rPr>
          <w:rStyle w:val="FootnoteReference"/>
          <w:rFonts w:cs="B Nazanin"/>
          <w:color w:val="000000" w:themeColor="text1"/>
          <w:sz w:val="32"/>
          <w:szCs w:val="32"/>
          <w:rtl/>
        </w:rPr>
        <w:footnoteReference w:id="10"/>
      </w:r>
      <w:r w:rsidR="00BD32E1" w:rsidRPr="00090C10">
        <w:rPr>
          <w:rFonts w:cs="B Nazanin"/>
          <w:color w:val="000000" w:themeColor="text1"/>
          <w:sz w:val="32"/>
          <w:szCs w:val="32"/>
          <w:rtl/>
        </w:rPr>
        <w:t xml:space="preserve"> </w:t>
      </w:r>
    </w:p>
    <w:p w:rsidR="00BD32E1" w:rsidRPr="00090C10" w:rsidRDefault="00BD32E1" w:rsidP="000271DC">
      <w:pPr>
        <w:pStyle w:val="Heading1"/>
        <w:bidi/>
        <w:rPr>
          <w:rFonts w:ascii="persian-sans" w:hAnsi="persian-sans" w:cs="B Nazanin"/>
          <w:b w:val="0"/>
          <w:bCs w:val="0"/>
          <w:color w:val="000000" w:themeColor="text1"/>
          <w:sz w:val="32"/>
          <w:szCs w:val="32"/>
        </w:rPr>
      </w:pPr>
      <w:bookmarkStart w:id="4" w:name="_Toc8837163"/>
      <w:r w:rsidRPr="00090C10">
        <w:rPr>
          <w:rFonts w:ascii="persian-sans" w:hAnsi="persian-sans" w:cs="B Nazanin"/>
          <w:b w:val="0"/>
          <w:bCs w:val="0"/>
          <w:color w:val="000000" w:themeColor="text1"/>
          <w:sz w:val="32"/>
          <w:szCs w:val="32"/>
          <w:rtl/>
        </w:rPr>
        <w:t>اهمیت تهذیب و تزکیۀ نفس</w:t>
      </w:r>
      <w:bookmarkEnd w:id="4"/>
    </w:p>
    <w:p w:rsidR="00BD32E1" w:rsidRPr="00090C10" w:rsidRDefault="00BD32E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‏آنان که دین سازی کرده، باعث گمراهی و انحراف جمعیت انبوهی‏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‏شده اند، بیشترشان اهل علم بوده اند؛ بعضی از آنان در مراکز علم تحصیل‏</w:t>
      </w:r>
      <w:r w:rsidRPr="00090C10">
        <w:rPr>
          <w:rFonts w:ascii="Tahoma" w:hAnsi="Tahoma" w:cs="B Nazanin" w:hint="cs"/>
          <w:color w:val="000000" w:themeColor="text1"/>
          <w:sz w:val="32"/>
          <w:szCs w:val="32"/>
          <w:rtl/>
        </w:rPr>
        <w:t xml:space="preserve"> </w:t>
      </w:r>
      <w:r w:rsidRPr="00090C10">
        <w:rPr>
          <w:rFonts w:ascii="persian-sans" w:hAnsi="persian-san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‏کرده، ریاضتها کشیده اند.‏</w:t>
      </w:r>
      <w:r w:rsidRPr="00090C10">
        <w:rPr>
          <w:rStyle w:val="FootnoteReference"/>
          <w:rFonts w:ascii="persian-sans" w:hAnsi="persian-sans" w:cs="B Nazanin"/>
          <w:color w:val="000000" w:themeColor="text1"/>
          <w:sz w:val="32"/>
          <w:szCs w:val="32"/>
          <w:shd w:val="clear" w:color="auto" w:fill="FFFFFF"/>
          <w:rtl/>
        </w:rPr>
        <w:footnoteReference w:id="11"/>
      </w:r>
      <w:r w:rsidRPr="00090C10">
        <w:rPr>
          <w:rStyle w:val="pt-defaultparagraphfont-000001"/>
          <w:rFonts w:ascii="persian-sans" w:hAnsi="persian-sans" w:cs="B Nazanin"/>
          <w:color w:val="000000" w:themeColor="text1"/>
          <w:sz w:val="32"/>
          <w:szCs w:val="32"/>
          <w:shd w:val="clear" w:color="auto" w:fill="FFFFFF"/>
          <w:rtl/>
        </w:rPr>
        <w:t xml:space="preserve"> رئیس یکی از فرق باطله در همین حوزه های‏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‏ما تحصیل کرده است؛ لیکن چون تحصیلاتش با تهذیب و تزکیه توأم‏</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‏نبوده، در راه خدا قدم برنمی داشته، خباثت را از خود دور نساخته بود،‏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‏آنهمه رسوایی به بار آورده است. اگر انسان خباثت را از نهادش بیرون‏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‏نکند، هر چه درس بخواند و تحصیل نماید نه تنها فایده ای بر آن مترتب‏</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‏نمی شود؛ بلکه ضررها دارد. علم وقتی در این مرکز خبیث وارد شد، شاخ‏</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‏و برگ خبیث به بار آورده، شجرۀ خبیثه می شود. هر چه این مفاهیم 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‏قلب سیاه و غیرمهذب انباشته گردد، حجاب زیادتر می شود. در نفسی 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‏مهذب نشده، علم، حجاب ظلمانی است:</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w:t>
      </w:r>
      <w:r w:rsidRPr="00090C10">
        <w:rPr>
          <w:rStyle w:val="pt-defaultparagraphfont-000004"/>
          <w:rFonts w:ascii="persian-sans" w:hAnsi="persian-sans" w:cs="B Nazanin"/>
          <w:i/>
          <w:iCs/>
          <w:color w:val="000000" w:themeColor="text1"/>
          <w:sz w:val="32"/>
          <w:szCs w:val="32"/>
          <w:shd w:val="clear" w:color="auto" w:fill="FFFFFF"/>
          <w:rtl/>
        </w:rPr>
        <w:t>‏اَلعِلمُ هوالحِجابُ الاَکبَر‏</w:t>
      </w:r>
      <w:r w:rsidRPr="00090C10">
        <w:rPr>
          <w:rStyle w:val="pt-defaultparagraphfont-000001"/>
          <w:rFonts w:ascii="persian-sans" w:hAnsi="persian-sans" w:cs="B Nazanin"/>
          <w:color w:val="000000" w:themeColor="text1"/>
          <w:sz w:val="32"/>
          <w:szCs w:val="32"/>
          <w:shd w:val="clear" w:color="auto" w:fill="FFFFFF"/>
          <w:rtl/>
        </w:rPr>
        <w:t>‏؛ لذا شرّ‏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‏عالِم فاسد برای اسلام از همۀ شرور خطرناکتر و بیشتر است. علم، نور‏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‏است؛ ولی در دل سیاه و قلب فاسد دامنه ظلمت و سیاهی را گسترده تر‏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‏می سازد. علمی که انسان را به خدا نزدیک می کند، در نفس دنیاطلب،‏</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‏باعث دوری بیشتر از درگاه ذی الجلال می گردد. علم توحید هم اگر برای‏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‏غیر خدا باشد، از حجب ظلمانی است؛ چون اشتغال بماسوی الله است.‏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 xml:space="preserve">‏اگر کسی قرآن کریم را با چهارده </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قرا</w:t>
      </w:r>
      <w:r w:rsidRPr="00090C10">
        <w:rPr>
          <w:rStyle w:val="pt-defaultparagraphfont-000001"/>
          <w:rFonts w:ascii="persian-sans" w:hAnsi="persian-sans" w:cs="B Nazanin"/>
          <w:color w:val="000000" w:themeColor="text1"/>
          <w:sz w:val="32"/>
          <w:szCs w:val="32"/>
          <w:shd w:val="clear" w:color="auto" w:fill="FFFFFF"/>
          <w:rtl/>
        </w:rPr>
        <w:t>ئت لِما سوی الله حفظ باشد و بخواند،‏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‏جز حجاب و دوری از حق تعالی چیزی عاید او نمی شود. اگر شما درس‏</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 xml:space="preserve">‏بخوانید، زحمت بکشید، ممکن است عالم شوید؛ ولی باید بدانید </w:t>
      </w:r>
      <w:r w:rsidRPr="00090C10">
        <w:rPr>
          <w:rStyle w:val="pt-defaultparagraphfont-000001"/>
          <w:rFonts w:ascii="persian-sans" w:hAnsi="persian-sans" w:cs="B Nazanin"/>
          <w:color w:val="000000" w:themeColor="text1"/>
          <w:sz w:val="32"/>
          <w:szCs w:val="32"/>
          <w:shd w:val="clear" w:color="auto" w:fill="FFFFFF"/>
          <w:rtl/>
        </w:rPr>
        <w:lastRenderedPageBreak/>
        <w:t>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‏میان «عالم» و «مهذب» خیلی فاصله است. مرحوم شیخ، استاد ما‏</w:t>
      </w:r>
      <w:r w:rsidRPr="00090C10">
        <w:rPr>
          <w:rFonts w:cs="B Nazanin" w:hint="cs"/>
          <w:color w:val="000000" w:themeColor="text1"/>
          <w:sz w:val="32"/>
          <w:szCs w:val="32"/>
          <w:rtl/>
        </w:rPr>
        <w:t xml:space="preserve"> </w:t>
      </w:r>
      <w:r w:rsidRPr="00090C10">
        <w:rPr>
          <w:rStyle w:val="FootnoteReference"/>
          <w:rFonts w:cs="B Nazanin"/>
          <w:color w:val="000000" w:themeColor="text1"/>
          <w:sz w:val="32"/>
          <w:szCs w:val="32"/>
          <w:rtl/>
        </w:rPr>
        <w:footnoteReference w:id="12"/>
      </w:r>
      <w:r w:rsidRPr="00090C10">
        <w:rPr>
          <w:rStyle w:val="pt-defaultparagraphfont-000001"/>
          <w:rFonts w:ascii="Tahoma" w:hAnsi="Tahoma" w:cs="B Nazanin"/>
          <w:color w:val="000000" w:themeColor="text1"/>
          <w:sz w:val="32"/>
          <w:szCs w:val="32"/>
          <w:rtl/>
        </w:rPr>
        <w:t>ـ رضوان الله تعالی علیه ـ می فرمود اینکه می گویند: «ملا شدن چه آسان،‏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‏آدم شدن چه مشکل» صحیح نیست. باید گفت: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ملا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شدن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چه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مشکل،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آدم‏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‏شدن محال است!‏</w:t>
      </w:r>
    </w:p>
    <w:p w:rsidR="00BD32E1" w:rsidRPr="00090C10" w:rsidRDefault="00BD32E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کسب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فضایل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مکارم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انسانی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موازین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آدمیت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تکالیف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بسیار‏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‏مشکل و بزرگی است که بر دوش شماست. گمان نکنید اکنون که مشغول‏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‏تحصیل علوم شرعیه می باشید، و فقه که اشرف علوم است می آموزید،‏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‏دیگر راحتید، و به وظایف و تکالیف خود عمل کرده اید؛ اگر اخلاص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‏قصد قربت نباشد، این علوم هیچ فایده ای ندارد. اگر تحصیلات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‏ـ العیاذبالله ـ برای خدا نباشد و برای هواهای نفسانیه، کسب مقام و مسند،‏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‏عنوان و شخصیت در این راه قدم گذاشته باشید، برای خود وِزر و وبال‏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‏اندوخته اید. این اصطلاحات اگر برای غیر خدا باشد، وزر و وبال است.‏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 اصطلاحات هر چه زیادتر شود، اگر با تهذیب و تقوا همراه نباشد،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‏ضرر دنیا و آخرت جامعۀ مسلمین تمام می شود. تنها دانستن 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‏اصطلاحات اثری ندارد. علم توحید هم اگر با صفای نفس توأم نباشد،‏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‏وبال خواهد بود. چه بسا افرادی که عالِم به علم توحید بودند و طوایفی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‏منحرف کردند. چه بسا افرادی که همین اطلاعات شما را به نحو بهتری‏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‏دارا بودند؛ لیکن چون انحراف داشتند و اصلاح نشده بودند، وقتی وارد‏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‏جامعه گردیدند بسیاری را گمراه و منحرف ساختند. این اصطلاحات‏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‏خشک اگر بدون تقوا و تهذیب نفس باشد، هر چه بیشتر در ذهن انباشته‏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‏گردد، کبر و نخوت در دایره نفس بیشتر توسعه می یابد؛ و عالِم تیره بختی‏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باد نخوت بر او چیره شده، نمی تواند خود و جامعه را اصلاح نماید،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‏جز زیان برای اسلام و مسلمین نتیجه ای به بار نمی آورد؛ و پس از سالها‏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‏تحصیل علوم و صرف وجوه شرعی، برخورداری از حقوق و مزایای‏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‏اسلامی، سد راه پیشرفت اسلام و مسلمین می گردد و ملتها را گمراه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‏منحرف می سازد؛ و ثمرۀ این درسها و بحثها و بودن در حوزه ها این‏</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شود که نگذارد اسلام معرفی گردد، حقیقت قرآن به دنیا عرضه شود،‏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‏بلکه وجود او ممکن است مانع معرفت جامعه نسبت به اسلام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‏روحانیت گردد.‏</w:t>
      </w:r>
    </w:p>
    <w:p w:rsidR="00BD32E1" w:rsidRPr="00090C10" w:rsidRDefault="00BD32E1"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lastRenderedPageBreak/>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نمی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گویم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درس</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نخوانید،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تحصیل</w:t>
      </w:r>
      <w:r w:rsidRPr="00090C10">
        <w:rPr>
          <w:rStyle w:val="pt-defaultparagraphfont-000001"/>
          <w:rFonts w:ascii="Tahoma" w:hAnsi="Tahoma" w:cs="B Nazanin"/>
          <w:color w:val="000000" w:themeColor="text1"/>
          <w:sz w:val="32"/>
          <w:szCs w:val="32"/>
          <w:rtl/>
        </w:rPr>
        <w:t xml:space="preserve"> نکنید؛ باید توجه داشته باشید‏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اگر بخواهید عضو مفید و مؤثری برای اسلام و جامعه باشید، ملتی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‏رهبری کرده به اسلام متوجه سازید، از اساس اسلام دفاع کنید، لازم‏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پایه فقاهت را تحکیم کرده، صاحبنظر باشید؛ اگر خدای نخواسته‏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‏درس نخوانید حرام است در مدرسه بمانید؛ نمی توانید از حقوق شرعی‏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‏محصلین علوم اسلامی استفاده کنید؛ البته تحصیل علم لازم است؛ منتها‏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‏همان طور که در مسائل فقهی و اصولی زحمت می کشید، در راه اصلاح‏</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‏خود نیز کوشش کنید. هر قدمی که برای تحصیل علم برمی دارید، قدمی‏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‏هم برای کوبیدن خواسته های نفسانی، تقویت قوای روحانی، کسب‏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‏مکارم اخلاق، تحصیل معنویات و تقوا بردارید.‏</w:t>
      </w:r>
    </w:p>
    <w:p w:rsidR="00BD32E1" w:rsidRPr="00090C10" w:rsidRDefault="00BD32E1"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تحصیل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علوم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واقع</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مقدمۀ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تهذیب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نفس</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تحصیل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فضایل،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آداب‏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معارف الهیه می باشد؛ تا پایان عمر در مقدمه نمانید که نتیجه را رها‏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‏سازید. شما به منظور هدفی عالی و مقدس، که عبارت از خداشناسی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‏تهذیب نفس می باشد، این علوم را فرا می گیرید، و باید درصدد به دست‏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‏آوردن ثمره و نتیجۀ کار خود باشید؛ برای رسیدن به مقصود اصلی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‏اساسی خود جدیت کنید.‏</w:t>
      </w:r>
    </w:p>
    <w:p w:rsidR="00BD32E1" w:rsidRPr="00090C10" w:rsidRDefault="00BD32E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وقتی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وارد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حوزه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شوید،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پیش</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کار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باید</w:t>
      </w:r>
      <w:r w:rsidRPr="00090C10">
        <w:rPr>
          <w:rStyle w:val="pt-defaultparagraphfont-000001"/>
          <w:rFonts w:ascii="Tahoma" w:hAnsi="Tahoma" w:cs="B Nazanin"/>
          <w:color w:val="000000" w:themeColor="text1"/>
          <w:sz w:val="32"/>
          <w:szCs w:val="32"/>
          <w:rtl/>
        </w:rPr>
        <w:t xml:space="preserve"> درصدد اصلاح‏</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‏خود باشید؛ و مادامی که در حوزه به سر می برید، ضمن تحصیل باید‏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‏نفس خود را تهذیب کنید؛ تا آنگاه که از حوزه بیرون رفتید و در شهر و یا‏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‏محلی رهبری ملتی را بر عهده گرفتید، مردم از اعمال و کردار شما،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‏فضایل اخلاقی شما، استفاده کنند، پند گیرند، اصلاح شوند. بکوشید‏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‏پیش از آنکه وارد جامعه گردید خود را اصلاح کنید، مهذب سازید. اگر‏</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‏اکنون که فارغ البال می باشید در مقام اصلاح و تهذیب نفس بر نیایید،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‏روز که اجتماع به شما روی آورد، دیگر نمی توانید خود را اصلاح نمایید.‏</w:t>
      </w:r>
    </w:p>
    <w:p w:rsidR="00BD32E1" w:rsidRPr="00090C10" w:rsidRDefault="00BD32E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خیلی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چیزهاست که انسان را بیچاره کرده، از تهذیب و تحصیل باز‏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دارد.یکی از آنها برای بعضی، همین ریش و عمامه است! وقتی عمامه‏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‏کمی بزرگ شد و ریش بلند گردید اگر مهذب نباشد، از تحصیل باز‏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ماند؛ مقید می گردد؛ مشکل است بتواند نفس اماره را زیر پا گذارد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‏پای درس کسی حاضر شود. شیخ طوسی‏</w:t>
      </w:r>
      <w:r w:rsidRPr="00090C10">
        <w:rPr>
          <w:rFonts w:ascii="Tahoma" w:hAnsi="Tahoma" w:cs="B Nazanin" w:hint="cs"/>
          <w:color w:val="000000" w:themeColor="text1"/>
          <w:sz w:val="32"/>
          <w:szCs w:val="32"/>
          <w:rtl/>
        </w:rPr>
        <w:t xml:space="preserve"> </w:t>
      </w:r>
      <w:r w:rsidRPr="00090C10">
        <w:rPr>
          <w:rStyle w:val="FootnoteReference"/>
          <w:rFonts w:ascii="Tahoma" w:hAnsi="Tahoma" w:cs="B Nazanin"/>
          <w:color w:val="000000" w:themeColor="text1"/>
          <w:sz w:val="32"/>
          <w:szCs w:val="32"/>
          <w:rtl/>
        </w:rPr>
        <w:footnoteReference w:id="13"/>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علیه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الرحمه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‏پنجاه و دو سالگی درس می رفته است، در صورتی که در سن بین بیست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‏سی بعضی از این کتابها را نوشته است! کتاب تهذیب را گویا در همین سن‏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‏و سال به رشتۀ تحریر </w:t>
      </w:r>
      <w:r w:rsidRPr="00090C10">
        <w:rPr>
          <w:rStyle w:val="pt-defaultparagraphfont-000001"/>
          <w:rFonts w:ascii="Tahoma" w:hAnsi="Tahoma" w:cs="B Nazanin"/>
          <w:color w:val="000000" w:themeColor="text1"/>
          <w:sz w:val="32"/>
          <w:szCs w:val="32"/>
          <w:rtl/>
        </w:rPr>
        <w:lastRenderedPageBreak/>
        <w:t>در آورده.‏</w:t>
      </w:r>
      <w:r w:rsidRPr="00090C10">
        <w:rPr>
          <w:rStyle w:val="FootnoteReference"/>
          <w:rFonts w:ascii="Tahoma" w:hAnsi="Tahoma" w:cs="B Nazanin"/>
          <w:color w:val="000000" w:themeColor="text1"/>
          <w:sz w:val="32"/>
          <w:szCs w:val="32"/>
          <w:rtl/>
        </w:rPr>
        <w:footnoteReference w:id="14"/>
      </w:r>
      <w:r w:rsidRPr="00090C10">
        <w:rPr>
          <w:rStyle w:val="pt-defaultparagraphfont-000001"/>
          <w:rFonts w:ascii="Tahoma" w:hAnsi="Tahoma" w:cs="B Nazanin"/>
          <w:color w:val="000000" w:themeColor="text1"/>
          <w:sz w:val="32"/>
          <w:szCs w:val="32"/>
          <w:rtl/>
        </w:rPr>
        <w:t xml:space="preserve"> و در 52 سالگی در حوزۀ درس مرحوم‏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‏سید مرتضی،‏</w:t>
      </w:r>
      <w:r w:rsidRPr="00090C10">
        <w:rPr>
          <w:rStyle w:val="FootnoteReference"/>
          <w:rFonts w:ascii="Tahoma" w:hAnsi="Tahoma" w:cs="B Nazanin"/>
          <w:color w:val="000000" w:themeColor="text1"/>
          <w:sz w:val="32"/>
          <w:szCs w:val="32"/>
          <w:rtl/>
        </w:rPr>
        <w:footnoteReference w:id="15"/>
      </w:r>
      <w:r w:rsidRPr="00090C10">
        <w:rPr>
          <w:rStyle w:val="pt-defaultparagraphfont-000001"/>
          <w:rFonts w:ascii="Tahoma" w:hAnsi="Tahoma" w:cs="B Nazanin"/>
          <w:color w:val="000000" w:themeColor="text1"/>
          <w:sz w:val="32"/>
          <w:szCs w:val="32"/>
          <w:rtl/>
        </w:rPr>
        <w:t>ـ علیه الرحمه ـ حاضر می شده که به آن مقام رسیده‏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خدا نکند پیش از کسب ملکات فاضله و تقویت قوای روحانی،‏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‏ریش انسان کمی سفید و عمامه بزرگ گردد، که از استفاده های علمی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‏معنوی و از تمام برکات باز می ماند. تا ریش سفید نشده کاری کنید؛ تا‏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‏مورد توجه مردم قرار نگرفته اید، فکری به حال خود نمایید. خدا نکند‏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‏انسان پیش از آنکه خود را بسازد، جامعه به او روی آورد و در میان مردم‏</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‏نفوذ و شخصیتی پیدا کند که خود را می بازد، خود را گم می کند، قبل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‏آنکه عنان اختیار از کف شما ربوده شود خود را بسازید و اصلاح کنید.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‏اخلاق حسنه آراسته شوید؛ رذایل اخلاقی را از خود دور کنید؛ در درس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‏بحث اخلاص داشته باشید تا شما را به خدا نزدیک سازد. اگر در کارها‏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‏نیت خالص نباشد، انسان را از درگاه ربوبی دور می کند. طوری نباشد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‏پس از هفتاد سال وقتی نامۀ عمل شما را باز کنند ببینند ـ العیاذبالله ـ هفتاد‏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‏سال از خداوند ـ عز و جل ـ دور شده اید. قضیۀ آن «سنگ» را شنیده اید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 جهنم سرازیر شد؟ پس از هفتاد سال صدای آن از قعر جهنم به گوش‏</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‏رسید. به حسب نقلی حضرت رسول(ص) فرمود: پیرمرد هفتاد ساله 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‏بود که مُرد، و در این مدت هفتاد سال رو به جهنم می رفت!‏</w:t>
      </w:r>
      <w:r w:rsidRPr="00090C10">
        <w:rPr>
          <w:rStyle w:val="FootnoteReference"/>
          <w:rFonts w:ascii="Tahoma" w:hAnsi="Tahoma" w:cs="B Nazanin"/>
          <w:color w:val="000000" w:themeColor="text1"/>
          <w:sz w:val="32"/>
          <w:szCs w:val="32"/>
          <w:rtl/>
        </w:rPr>
        <w:footnoteReference w:id="16"/>
      </w:r>
      <w:r w:rsidRPr="00090C10">
        <w:rPr>
          <w:rStyle w:val="pt-defaultparagraphfont-000001"/>
          <w:rFonts w:ascii="Tahoma" w:hAnsi="Tahoma" w:cs="B Nazanin"/>
          <w:color w:val="000000" w:themeColor="text1"/>
          <w:sz w:val="32"/>
          <w:szCs w:val="32"/>
          <w:rtl/>
        </w:rPr>
        <w:t xml:space="preserve"> مواظب‏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‏باشید مبادا پنجاه سال، بیشتر یا کمتر، در حوزه ها، با کدِ یمین و عرق‏</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‏جبین جهنم کسب نمایید! باید به فکر باشید. در زمینه تهذیب و تزکیه‏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‏نفس و اصلاح اخلاق، برنامه تنظیم کنید؛ استاد اخلاق برای خود معین‏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‏نمایید؛ جلسۀ وعظ و خطابه، پند و نصیحت تشکیل دهید، خودرو‏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‏نمی توان مهذب شد.‏</w:t>
      </w:r>
    </w:p>
    <w:p w:rsidR="00BD32E1" w:rsidRPr="00090C10" w:rsidRDefault="00BD32E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حوزه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همین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طور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داشتن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مربی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اخلاق</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جلسات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پند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اندرز‏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‏خالی باشد، محکوم به فنا خواهد بود. چطور شد علم فقه و اصول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‏مدرّس نیاز دارد! درس و بحث می خواهد، برای هر علم و صنعتی در دنیا‏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‏استاد و مدرس لازم است، کسی خودرو و خودسر در رشته ای متخصص‏</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‏نمی گردد، فقیه و عالم نمی شود؛ لیکن علوم معنوی و اخلاقی ـ که هدف‏</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‏بعثت انبیا و از لطیفترین و دقیقترین علوم است ـ به تعلیم و </w:t>
      </w:r>
      <w:r w:rsidRPr="00090C10">
        <w:rPr>
          <w:rStyle w:val="pt-defaultparagraphfont-000001"/>
          <w:rFonts w:ascii="Tahoma" w:hAnsi="Tahoma" w:cs="B Nazanin"/>
          <w:color w:val="000000" w:themeColor="text1"/>
          <w:sz w:val="32"/>
          <w:szCs w:val="32"/>
          <w:rtl/>
        </w:rPr>
        <w:lastRenderedPageBreak/>
        <w:t>تعلم نیازی‏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‏ندارد و خودرو و بدون معلم حاصل می گردد؟! کراراً شنیده ام سید‏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‏جلیلی‏</w:t>
      </w:r>
      <w:r w:rsidRPr="00090C10">
        <w:rPr>
          <w:rStyle w:val="FootnoteReference"/>
          <w:rFonts w:ascii="Tahoma" w:hAnsi="Tahoma" w:cs="B Nazanin"/>
          <w:color w:val="000000" w:themeColor="text1"/>
          <w:sz w:val="32"/>
          <w:szCs w:val="32"/>
          <w:rtl/>
        </w:rPr>
        <w:footnoteReference w:id="17"/>
      </w:r>
      <w:r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معلم اخلاق و معنویات استاد فقه و اصول، مرحوم شیخ‏</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cs="B Nazanin"/>
          <w:color w:val="000000" w:themeColor="text1"/>
          <w:sz w:val="32"/>
          <w:szCs w:val="32"/>
          <w:cs/>
        </w:rPr>
        <w:t xml:space="preserve"> ‎</w:t>
      </w:r>
      <w:r w:rsidRPr="00090C10">
        <w:rPr>
          <w:rStyle w:val="pt-defaultparagraphfont-000001"/>
          <w:rFonts w:ascii="Tahoma" w:hAnsi="Tahoma" w:cs="B Nazanin"/>
          <w:color w:val="000000" w:themeColor="text1"/>
          <w:sz w:val="32"/>
          <w:szCs w:val="32"/>
          <w:rtl/>
        </w:rPr>
        <w:t>‏انصاری</w:t>
      </w:r>
      <w:r w:rsidRPr="00090C10">
        <w:rPr>
          <w:rStyle w:val="FootnoteReference"/>
          <w:rFonts w:ascii="Tahoma" w:hAnsi="Tahoma" w:cs="B Nazanin"/>
          <w:color w:val="000000" w:themeColor="text1"/>
          <w:sz w:val="32"/>
          <w:szCs w:val="32"/>
          <w:rtl/>
        </w:rPr>
        <w:footnoteReference w:id="18"/>
      </w:r>
      <w:r w:rsidRPr="00090C10">
        <w:rPr>
          <w:rStyle w:val="pt-defaultparagraphfont-000001"/>
          <w:rFonts w:ascii="Tahoma" w:hAnsi="Tahoma" w:cs="B Nazanin"/>
          <w:color w:val="000000" w:themeColor="text1"/>
          <w:sz w:val="32"/>
          <w:szCs w:val="32"/>
          <w:rtl/>
        </w:rPr>
        <w:t>‏</w:t>
      </w:r>
      <w:r w:rsidRPr="00090C10">
        <w:rPr>
          <w:rFonts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بوده است.‏</w:t>
      </w:r>
    </w:p>
    <w:p w:rsidR="00BD32E1" w:rsidRPr="00090C10" w:rsidRDefault="00BD32E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انبیای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خدا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برای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مبعوث</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شدند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آدم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تربیت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کنند؛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انسان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بسازند؛‏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‏بشر را از زشتیها، پلیدیها، فسادها و رذایل اخلاقی دور سازند و با فضایل‏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آداب حسنه آشنا کنند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‏بُعِثْتُ لاُتَمِّمَ مَکارِمِ الاَخْلاق</w:t>
      </w:r>
      <w:r w:rsidRPr="00090C10">
        <w:rPr>
          <w:rStyle w:val="FootnoteReference"/>
          <w:rFonts w:ascii="Tahoma" w:hAnsi="Tahoma" w:cs="B Nazanin"/>
          <w:i/>
          <w:iCs/>
          <w:color w:val="000000" w:themeColor="text1"/>
          <w:sz w:val="32"/>
          <w:szCs w:val="32"/>
          <w:rtl/>
        </w:rPr>
        <w:footnoteReference w:id="19"/>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hint="cs"/>
          <w:i/>
          <w:iCs/>
          <w:color w:val="000000" w:themeColor="text1"/>
          <w:sz w:val="32"/>
          <w:szCs w:val="32"/>
          <w:rtl/>
        </w:rPr>
        <w:t>‏</w:t>
      </w:r>
      <w:r w:rsidRPr="00090C10">
        <w:rPr>
          <w:rStyle w:val="pt-defaultparagraphfont-000001"/>
          <w:rFonts w:ascii="Tahoma" w:hAnsi="Tahoma" w:cs="B Nazanin"/>
          <w:color w:val="000000" w:themeColor="text1"/>
          <w:sz w:val="32"/>
          <w:szCs w:val="32"/>
          <w:rtl/>
        </w:rPr>
        <w:t>چنین علمی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‏خداوند متعال نسبت به آن آنقدر اهتمام داشته که انبیا را مبعوث فرموده‏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اکنون در حوزه های ما رواجی ندارد، و کسی به طور شایسته به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‏اهمیت نمی دهد؛ و بر اثر کمبود علوم معنوی و معارف در حوزه ها کار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‏آنجا رسیده که مسائل مادی و دنیوی در روحانیت رخنه کرده و بسیاری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‏از معنویت و روحانیت دور داشته است که اصلاً نمی دانند روحانیت‏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‏یعنی چه، یک نفر روحانی چه وظیفه ای دارد، چه برنامه ای باید داشته‏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‏باشد. بعضیها فقط در صددند چند کلمه یاد بگیرند و بروند در محل خود،‏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‏یا جای دیگر، دستگاه، جاه و مقامی به چنگ آورند و با دیگران دست و‏</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‏پنجه نرم کنند! مانند آنکه می گفته: بگذار</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‏‏شرح</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لمعه‏‏</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بخوانم،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دانم</w:t>
      </w:r>
      <w:r w:rsidRPr="00090C10">
        <w:rPr>
          <w:rStyle w:val="pt-defaultparagraphfont-000001"/>
          <w:rFonts w:ascii="Tahoma" w:hAnsi="Tahoma" w:cs="B Nazanin"/>
          <w:color w:val="000000" w:themeColor="text1"/>
          <w:sz w:val="32"/>
          <w:szCs w:val="32"/>
          <w:rtl/>
        </w:rPr>
        <w:t xml:space="preserve"> با‏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‏کدخدا چه کنم! طوری نباشد که از اول، نظر و هدف شما از تحصیل،‏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‏گرفتن فلان مسند و به دست آوردن فلان مقام باشد، و بخواهید رئیس‏</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‏فلان شهر یا آقای فلان ده گردید. ممکن است به این خواسته های نفسانی‏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‏و آرزوهای شیطانی برسید؛ ولی برای خود و جامعۀ اسلامی </w:t>
      </w:r>
      <w:r w:rsidRPr="00090C10">
        <w:rPr>
          <w:rStyle w:val="pt-defaultparagraphfont-000001"/>
          <w:rFonts w:ascii="Tahoma" w:hAnsi="Tahoma" w:cs="B Nazanin"/>
          <w:color w:val="000000" w:themeColor="text1"/>
          <w:sz w:val="32"/>
          <w:szCs w:val="32"/>
          <w:rtl/>
        </w:rPr>
        <w:lastRenderedPageBreak/>
        <w:t>جز زیان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‏بدبختی چیزی کسب نکرده اید. معاویه هم مدت مدیدی رئیس بود؛ ولی‏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‏برای خود جز لعن و نفرت و عذاب آخرت بهره و نتیجه ای نگرفت.‏</w:t>
      </w:r>
    </w:p>
    <w:p w:rsidR="00BD32E1" w:rsidRPr="00090C10" w:rsidRDefault="00BD32E1"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لازم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تهذیب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کنید،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وقتی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رئیس</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جامعه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یا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طایفه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‏شدید، آنان را نیز تهذیب نمایید. برای اصلاح و ساختن جامعه قدم‏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‏بردارید؛ هدف شما خدمت به اسلام و مسلمین باشد. اگر برای خدا قدم‏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‏بردارید، خداوند متعال مقلب القلوب است، دلها را به شما متوجه‏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سازد: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‏اِنَّ الَّذینَ آمَنوا و عَمِلوا الصّ</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الحاتِ</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سَیَجعَلُ</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لَهُمُ</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الرَّحمانُ</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وُدّ</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ا</w:t>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w:t>
      </w:r>
      <w:r w:rsidRPr="00090C10">
        <w:rPr>
          <w:rStyle w:val="FootnoteReference"/>
          <w:rFonts w:ascii="Tahoma" w:hAnsi="Tahoma" w:cs="B Nazanin"/>
          <w:color w:val="000000" w:themeColor="text1"/>
          <w:sz w:val="32"/>
          <w:szCs w:val="32"/>
          <w:rtl/>
        </w:rPr>
        <w:footnoteReference w:id="20"/>
      </w:r>
      <w:r w:rsidRPr="00090C10">
        <w:rPr>
          <w:rStyle w:val="pt-defaultparagraphfont-000001"/>
          <w:rFonts w:ascii="Tahoma" w:hAnsi="Tahoma" w:cs="B Nazanin"/>
          <w:color w:val="000000" w:themeColor="text1"/>
          <w:sz w:val="32"/>
          <w:szCs w:val="32"/>
          <w:rtl/>
        </w:rPr>
        <w:t xml:space="preserve"> شما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‏راه خدا زحمت بکشید، فداکاری کنید، خداوند شما را بی اجر نمی گذارد؛‏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‏اگر در این دنیا نشد، در آخرت پاداش خواهد داد. اگر جزا و پاداش شما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 این عالم نداد چه بهتر. دنیا چیزی نیست.این هیاهوها و شخصیتها چند‏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‏روز دیگر به پایان می رسد، مانند خوابی از جلو چشم انسان می گذرد.‏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‏لکن اجر اخروی، لایتناهی و تمام نشدنی خواهد بود.‏</w:t>
      </w:r>
    </w:p>
    <w:p w:rsidR="00BD32E1" w:rsidRPr="00090C10" w:rsidRDefault="00BD32E1" w:rsidP="000271DC">
      <w:pPr>
        <w:spacing w:line="240" w:lineRule="auto"/>
        <w:rPr>
          <w:rFonts w:ascii="Tahoma" w:hAnsi="Tahoma" w:cs="B Nazanin"/>
          <w:color w:val="000000" w:themeColor="text1"/>
          <w:sz w:val="32"/>
          <w:szCs w:val="32"/>
        </w:rPr>
      </w:pPr>
    </w:p>
    <w:p w:rsidR="00BD32E1" w:rsidRPr="00090C10" w:rsidRDefault="00BD32E1" w:rsidP="000271DC">
      <w:pPr>
        <w:spacing w:line="240" w:lineRule="auto"/>
        <w:rPr>
          <w:rFonts w:ascii="Tahoma" w:hAnsi="Tahoma" w:cs="B Nazanin"/>
          <w:color w:val="000000" w:themeColor="text1"/>
          <w:sz w:val="32"/>
          <w:szCs w:val="32"/>
        </w:rPr>
      </w:pPr>
    </w:p>
    <w:p w:rsidR="00BD32E1" w:rsidRPr="00090C10" w:rsidRDefault="00BD32E1" w:rsidP="000271DC">
      <w:pPr>
        <w:pStyle w:val="Heading1"/>
        <w:bidi/>
        <w:rPr>
          <w:rFonts w:ascii="persian-sans" w:hAnsi="persian-sans" w:cs="B Nazanin"/>
          <w:b w:val="0"/>
          <w:bCs w:val="0"/>
          <w:color w:val="000000" w:themeColor="text1"/>
          <w:sz w:val="32"/>
          <w:szCs w:val="32"/>
        </w:rPr>
      </w:pPr>
      <w:bookmarkStart w:id="5" w:name="_Toc8837164"/>
      <w:r w:rsidRPr="00090C10">
        <w:rPr>
          <w:rFonts w:ascii="persian-sans" w:hAnsi="persian-sans" w:cs="B Nazanin"/>
          <w:b w:val="0"/>
          <w:bCs w:val="0"/>
          <w:color w:val="000000" w:themeColor="text1"/>
          <w:sz w:val="32"/>
          <w:szCs w:val="32"/>
          <w:rtl/>
        </w:rPr>
        <w:t>هشدار به حوزه ها</w:t>
      </w:r>
      <w:bookmarkEnd w:id="5"/>
    </w:p>
    <w:p w:rsidR="00BD32E1" w:rsidRPr="00090C10" w:rsidRDefault="00BD32E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‏ممکن است دستهای ناپاکی با سمپاشیها و تبلیغات سوء، برنامه 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‏اخلاقی و اصلاحی را بی اهمیت وانمود کرده، منبر رفتن برای پند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‏موعظه را با مقام علمی مغایر جلوه دهند، و با نسبت دادن «منبری»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‏شخصیتهای بزرگ علمی، که در مقام اصلاح و تنظیم حوزه ها هستند، آنان‏</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 از کار باز دارند، امروز در بعضی حوزه ها شاید منبر رفتن و موعظه‏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‏کردن را ننگ بدانند! غافل از اینکه حضرت امیر ـ علیه السلام ـ منبری‏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‏بودند و در منابر مردم را نصیحت فرموده، آگاه، هوشیار و راهنمایی‏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کردند. سایر ائمه ـ علیهم السلام ـ نیز چنین بودند.‏</w:t>
      </w:r>
    </w:p>
    <w:p w:rsidR="00BD32E1" w:rsidRPr="00090C10" w:rsidRDefault="00BD32E1"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شاید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عناصر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مرموزی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تزریقات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سوء</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نمودند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معنویات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‏اخلاقیات از حوزه ها رخت بربندد و در نتیجه حوزه های ما فاسد و ساقط‏</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‏گردد؛ دسته بندیها، خودخواهیها، نفاقها و اختلافات در داخل حوزه 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‏خدای نخواسته رخنه کند؛ افراد حوزه ها به جان هم افتند و در مقابل‏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‏یکدیگر صف بسته، همدیگر را توهین و تکذیب نمایند، و در جامعۀ‏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‏اسلامی بی آبرو شوند، تا اجانب و دشمنان اسلام بتوانند بر حوزه 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‏دست یابند و آن را از هم بپاشند. بدخواهان می دانند که حوزه ها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‏پشتیبانی ملتها برخوردار است، و تا روزی که ملتها پشتیبان آن باشند،‏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‏کوبیدن و از هم پاشاندن آن ممکن نیست.‏</w:t>
      </w:r>
    </w:p>
    <w:p w:rsidR="00BD32E1" w:rsidRPr="00090C10" w:rsidRDefault="00BD32E1" w:rsidP="000271DC">
      <w:pPr>
        <w:spacing w:line="240" w:lineRule="auto"/>
        <w:rPr>
          <w:rStyle w:val="pt-defaultparagraphfont-000001"/>
          <w:rFonts w:ascii="persian-sans" w:hAnsi="persian-sans" w:cs="B Nazanin"/>
          <w:color w:val="000000" w:themeColor="text1"/>
          <w:sz w:val="32"/>
          <w:szCs w:val="32"/>
          <w:shd w:val="clear" w:color="auto" w:fill="FFFFFF"/>
          <w:rtl/>
        </w:rPr>
      </w:pPr>
      <w:r w:rsidRPr="00090C10">
        <w:rPr>
          <w:rFonts w:ascii="Tahoma" w:hAnsi="Tahoma" w:cs="B Nazanin"/>
          <w:color w:val="000000" w:themeColor="text1"/>
          <w:sz w:val="32"/>
          <w:szCs w:val="32"/>
          <w:rtl/>
        </w:rPr>
        <w:lastRenderedPageBreak/>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ولی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روز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افراد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حوزه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محصلین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حوزه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ها،</w:t>
      </w:r>
      <w:r w:rsidRPr="00090C10">
        <w:rPr>
          <w:rStyle w:val="pt-defaultparagraphfont-000001"/>
          <w:rFonts w:ascii="Tahoma" w:hAnsi="Tahoma" w:cs="B Nazanin"/>
          <w:color w:val="000000" w:themeColor="text1"/>
          <w:sz w:val="32"/>
          <w:szCs w:val="32"/>
          <w:rtl/>
        </w:rPr>
        <w:t xml:space="preserve"> فاقد مبانی اخلاقی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‏آداب اسلامی شده، به جان هم افتادند، اختلاف و چنددستگی درست‏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‏کردند، مهذب و منزه نبودند، به کارهای زشت و ناپسند دست زدند، قهراً‏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‏ملت اسلام به حوزه ها و روحانیت بدبین شده از حمایت و پشتیبانی آنان‏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‏دست می کشد، و در نتیجه راه برای اِعمال قدرت و نفوذ دشمن باز‏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گردد. اگر می بینید دولتها از روحانی و مرجعی می ترسند و حساب‏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برند، برای این است که از پشتیبانی ملتها برخوردار است؛ و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‏حقیقت از ملتها می ترسند؛ و احتمال می دهند اگر اهانت، جسارت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‏تعرض به یک روحانی کردند، ملتها بر آنان شوریده، علیه آنان به پاخیزند؛‏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‏لیکن اگر روحانیون با هم اختلاف کردند و یکدیگر را بدنام نموده و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‏آداب و اخلاق اسلامی مؤدب نبودند، در جامعه ساقط شده، ملت هم از‏</w:t>
      </w:r>
      <w:r w:rsidRPr="00090C10">
        <w:rPr>
          <w:rFonts w:ascii="Tahoma" w:hAnsi="Tahoma" w:cs="B Nazanin" w:hint="cs"/>
          <w:color w:val="000000" w:themeColor="text1"/>
          <w:sz w:val="32"/>
          <w:szCs w:val="32"/>
          <w:rtl/>
        </w:rPr>
        <w:t xml:space="preserve"> </w:t>
      </w:r>
      <w:r w:rsidRPr="00090C10">
        <w:rPr>
          <w:rFonts w:ascii="persian-sans" w:hAnsi="persian-san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‏دستشان می رود.‏</w:t>
      </w:r>
      <w:r w:rsidR="00744911" w:rsidRPr="00090C10">
        <w:rPr>
          <w:rStyle w:val="FootnoteReference"/>
          <w:rFonts w:ascii="persian-sans" w:hAnsi="persian-sans" w:cs="B Nazanin"/>
          <w:color w:val="000000" w:themeColor="text1"/>
          <w:sz w:val="32"/>
          <w:szCs w:val="32"/>
          <w:shd w:val="clear" w:color="auto" w:fill="FFFFFF"/>
          <w:rtl/>
        </w:rPr>
        <w:footnoteReference w:id="21"/>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ملت</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انتظار</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دارند</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که</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شما</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روحانی</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و</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مؤدب</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به</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آداب‏</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 xml:space="preserve">‏اسلامی باشید؛ حزب الله باشید؛ از زرق و برق </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زندگی</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و</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جلوه</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های‏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‏ساختگی آن بپرهیزید؛ در راه پیشبرد آرمانهای اسلامی و خدمت به ملت‏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‏اسلام از هیچ گونه فداکاری دریغ نورزید؛ در راه خدای تعالی و برای‏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‏رضایت خاطر او قدم بردارید، و جز به خالق یکتا به احدی توجه نداشته‏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‏باشید؛ اما اگر برخلاف انتظار دیدند به جای توجه به ماوراءالطبیعه تمام‏</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‏همّ شما دنیاست و همانند دیگران برای جلب منافع دنیوی و شخصی‏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‏کوشش می کنید، با یکدیگر بر سر دنیا و منافع پست آن دعوا دارید،‏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‏اسلام و قرآن را ـ العیاذ بالله ـ بازیچۀ خود قرار داده اید، و برای رسیدن به‏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‏مقاصد شوم و اغراض کثیف و ننگین دنیایی خود دین را به صورت دکانی‏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‏در آورده اید، منحرف می گردند؛ بدبین می شوند؛ و شما مسئول خواهید‏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‏بود. اگر بعضی معممین سربار حوزه ها روی غرض ورزیهای شخصی 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‏جلب منافع دنیوی به جان هم افتند، همدیگر را هتک کنند، تفسیق‏</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‏نمایند، هیاهو درست کنند، در تصدی بعضی امور با یکدیگر رقابت‏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‏نمایند، سر و صدا راه بیندازند، به اسلام و قرآن خیانت کرده اند؛ به‏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‏امانات الهی خیانت ورزیده اند. خدای تبارک و تعالی دین مقدس اسلام را‏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‏به عنوان امانت به دست ما سپرده است؛ این قرآن کریم امانت بزرگ‏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‏خداست؛ علما و روحانیون،امانتدار الهی هستند و وظیفه دارند این امانت‏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‏بزرگ را حفظ نموده، به آن خیانت نکنند؛این یکدندگیها و اختلافات‏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‏شخصی و دنیوی خیانت به اسلام و پیامبر بزرگ اسلام است.‏</w:t>
      </w:r>
    </w:p>
    <w:p w:rsidR="00744911" w:rsidRPr="00090C10" w:rsidRDefault="00744911" w:rsidP="000271DC">
      <w:pPr>
        <w:spacing w:line="240" w:lineRule="auto"/>
        <w:rPr>
          <w:rFonts w:cs="B Nazanin"/>
          <w:color w:val="000000" w:themeColor="text1"/>
          <w:sz w:val="32"/>
          <w:szCs w:val="32"/>
        </w:rPr>
      </w:pPr>
      <w:r w:rsidRPr="00090C10">
        <w:rPr>
          <w:rStyle w:val="pt-defaultparagraphfont-000001"/>
          <w:rFonts w:ascii="Tahoma" w:hAnsi="Tahoma" w:cs="B Nazanin"/>
          <w:color w:val="000000" w:themeColor="text1"/>
          <w:sz w:val="32"/>
          <w:szCs w:val="32"/>
          <w:rtl/>
        </w:rPr>
        <w:lastRenderedPageBreak/>
        <w:t>من نمی دانم این اختلافات، چنددستگیها و جبهه بندیها برای چه‏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باشد؟ اگر برای دنیا است، شما که دنیا ندارید! تازه اگر از لذایذ و منافع‏</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‏دنیوی هم برخوردار بودید جای اختلافات نبود؛ مگر اینکه روحانی‏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‏نباشید و از روحانیت فقط عبا و عمامه ای به ارث برده باشید. روحانی 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‏که با ماوراءالطبیعه ارتباط دارد، روحانی ای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تعالیم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زنده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صفات‏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‏سازندۀ اسلام برخوردار است، روحانی ای که خود را پیرو و شیعۀ علی بن‏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‏ابیطالب ـ علیه السلام ـ می داند، ممکن نیست به مشتهیات دنیا توجهی‏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‏داشته باشد، چه رسد که به خاطر آن اختلاف راه بیندازد! شما که داعیه‏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‏پیروی از حضرت امیرالمؤمنین(ع) دارید، لااقل در زندگی آن مرد بزرگ‏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‏کمی مطالعه کنید، ببینید واقعاً هیچ گونه پیروی و مشایعتی از آن حضرت‏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کنید؟ آیا از زهد، تقوا، زندگی ساده و بی آلایش آن حضرت چیزی‏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دانید و به کار می بندید؟ آیا از مبارزات آن بزرگوار با ظلم و بیدادگری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‏امتیازات طبقاتی، و دفاع و پشتیبانی بیدریغی که از مظلومین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‏ستمدیدگان می کرد و دستگیریهایی که از طبقات محروم و رنجدیدۀ‏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‏اجتماع می نمود، چیزی می فهمید؟ و عمل می کنید؟ آیا معنای «شیعه»‏</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تنها داشتن زیّ ظاهری اسلام است؟‏</w:t>
      </w:r>
      <w:r w:rsidRPr="00090C10">
        <w:rPr>
          <w:rStyle w:val="FootnoteReference"/>
          <w:rFonts w:cs="B Nazanin"/>
          <w:color w:val="000000" w:themeColor="text1"/>
          <w:sz w:val="32"/>
          <w:szCs w:val="32"/>
          <w:rtl/>
        </w:rPr>
        <w:footnoteReference w:id="22"/>
      </w:r>
      <w:r w:rsidRPr="00090C10">
        <w:rPr>
          <w:rFonts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بنابراین، فرق شما با دیگر‏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‏مسلمانان، که در داشتن این امور خیلی از شیعه جلوتر و مفیدترند، چه‏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باشد؟ چه امتیازی بر آنان دارید؟‏</w:t>
      </w:r>
    </w:p>
    <w:p w:rsidR="00744911" w:rsidRPr="00090C10" w:rsidRDefault="0074491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آنهایی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امروز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قسمتی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جهان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آتش</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کشیده،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کشت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‏کشتار به راه انداخته اند، برای این است که می خواهند در چپاول ملتها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‏بلعیدن سرمایه ها و دسترنج آنان بر یکدیگر سبقت گیرند، و کشورهای‏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‏ضعیف و عقب افتاده را تحت سلطه و اسارت خود درآورند؛ لذا به اسم‏</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‏آزادی، عمران و آبادی، دفاع از استقلال و تمامیت ارضی کشورها، و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‏عناوین فریبندۀ دیگر، هر روز در گوشه ای از جهان آتش جنگ را شعله ور‏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‏ساخته، میلیونها تُن بمب آتش زا بر سر ملتهای بی پناه فرومی ریزند. 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‏دعوا به حسب منطق اهل دنیا، با آن مغزهای آلوده، صحیح و بجا‏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نماید، لیکن اختلاف شما طبق منطق آنان نیز جا ندارد. اگر بپرسند چرا‏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‏دعوا دارید، می گویند فلان مملکت را می خواهیم بگیریم، سرمایه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‏منافع فلان کشور باید از آن ما باشد؛ ولی اگر از شما سؤال شود برای چه‏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‏اختلاف دارید، بر سر چه دعوا می کنید، چه جواب خواهید گفت؟ شما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‏دنیا چه بهره ای دارید که بر سر آن دعوا داشته باشید؟ درآمد ماهیانۀ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آقایان به اسم «شهریه» به شما می دهند، از پول سیگار دیگران در هر‏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‏ماه کمتر می باشد! من در روزنامه یا مجله ای ـ که درست یادم نیست ـ دیدم‏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‏بودجه ای که «واتیکان» برای یک کشیش در واشنگتن </w:t>
      </w:r>
      <w:r w:rsidRPr="00090C10">
        <w:rPr>
          <w:rStyle w:val="pt-defaultparagraphfont-000001"/>
          <w:rFonts w:ascii="Tahoma" w:hAnsi="Tahoma" w:cs="B Nazanin"/>
          <w:color w:val="000000" w:themeColor="text1"/>
          <w:sz w:val="32"/>
          <w:szCs w:val="32"/>
          <w:rtl/>
        </w:rPr>
        <w:lastRenderedPageBreak/>
        <w:t>می فرستد، یک قلم‏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‏بسیار درشتی است. حساب کردم، دیدم از تمام بودجه هایی که حوزه 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‏شیعه دارند بیشتر می باشد! آیا شما با این زندگی و وضعی که دارید،‏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‏صحیح است با هم اختلاف و دوئیت داشته باشید و در مقابل هم جبهه‏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‏بگیرید؟‏</w:t>
      </w:r>
    </w:p>
    <w:p w:rsidR="00744911" w:rsidRPr="00090C10" w:rsidRDefault="0074491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ریشۀ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تمام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اختلافاتی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فاقد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هدف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مشخص</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مقدسی باشد به حبّ‏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‏دنیا برمی گردد؛ و اگر در میان شما هم، چنین اختلافاتی وجود دارد، برای‏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‏آن است که حبّ دنیا را از دل بیرون نکرده اید؛ و از آنجا که منافع دنیا‏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‏محدود می باشد، هر یک برای به دست آوردن آن با دیگری به رقابت‏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 می خیزد. شما خواهان فلان مقامید، دیگری نیز همان مقام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خواهد، قهراً منجر به حسادت و برخورد می گردد؛ لیکن مردان خدا‏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حبّ دنیا را از دل بیرون کرده اند، هدفی جز خدا ندارند، هیچ گاه با هم‏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‏برخورد نداشته، چنین مصایب و مفاسدی به بار نمی آورند. اگر تمام‏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‏پیامبران الهی امروز در یک شهر گرد آیند، هرگز با هم دوئیت و اختلاف‏</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‏نخواهند داشت؛ زیرا هدف و مقصد یکی است؛ دلها همه متوجه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‏حق تعالی بوده، از حب دنیا خالی است.‏</w:t>
      </w:r>
    </w:p>
    <w:p w:rsidR="00744911" w:rsidRPr="00090C10" w:rsidRDefault="00744911"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اعمال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کردار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وضع</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زندگی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سلوک</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اینطور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باشد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‏اکنون مشاهده می شود، بترسید از اینکه خدای نخواسته از دنیا بروید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‏شیعۀ علی بن ابیطالب(ع) نباشید؛ بترسید از اینکه موفق به توبه نگردید،‏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از شفاعت آن حضرت بی نصیب بمانید. پیش از آنکه فرصت از دست‏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‏برود، چاره بیندیشید. از این اختلافات مبتذل و رسوا دست بردارید. 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‏جبهه گیریها و دوئیتها غلط است. مگر شما اهل دو ملت هستید؟ مگر‏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‏مذهب شما شعب مختلف دارد؟ چرا متنبه نمی شوید؟ چرا با یکدیگر‏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‏صفا و صداقت و برادری ندارید؟ آخر چرا؟‏</w:t>
      </w:r>
    </w:p>
    <w:p w:rsidR="00744911" w:rsidRPr="00090C10" w:rsidRDefault="0074491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اختلافات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خطرناک</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مفاسد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جبران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ناپذیری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مترتب‏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گردد. حوزه ها را ساقط می گرداند؛ شما را در جامعه ضایع و بی آبرو‏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سازد. این دسته بندیها فقط به زیان شما تمام نمی شود، تنها برای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‏آبروریزی بار نمی آورد؛ بلکه به ضرر آبرو و حیثیت یک جامعه، یک‏</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‏ملت، و به زیان اسلام تمام می گردد. اختلافات شما اگر مفاسدی بر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‏مترتب شود، گناهی نابخشودنی و در پیشگاه خداوند تبارک و تعالی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‏بسیاری معاصی اعظم است، برای اینکه جامعه را فاسد کرده، راه را برای‏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‏نفوذ و سلطه دشمن هموار می سازد. شاید دستهای مرموزی برای‏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‏برهم زدن حوزه های علمیه نفاق و اختلاف ایجاد کند و به وسایط مختلف‏</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‏تخم نفاق و شقاق بپاشد، افکار را مسموم و اذهان را مشوب کرده،‏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‏«تکلیف شرعی» درست کند و با این تکلیفهای شرعی در حوزه ها فساد‏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‏برپا نماید، تابدین وسیله افرادی که برای آتیۀ اسلام مفیدند، ساقط گردند‏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نتوانند در آینده به اسلام و جامعۀ اسلامی خدمت کنند. لازم است آگاه‏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هوشیار باشید. خود را بازی ندهید که تکلیف شرعی من چنین اقتضا‏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‏می کند، وظیفۀ شرعی من چنین و چنان </w:t>
      </w:r>
      <w:r w:rsidRPr="00090C10">
        <w:rPr>
          <w:rStyle w:val="pt-defaultparagraphfont-000001"/>
          <w:rFonts w:ascii="Tahoma" w:hAnsi="Tahoma" w:cs="B Nazanin"/>
          <w:color w:val="000000" w:themeColor="text1"/>
          <w:sz w:val="32"/>
          <w:szCs w:val="32"/>
          <w:rtl/>
        </w:rPr>
        <w:lastRenderedPageBreak/>
        <w:t>است. گاهی شیطان برای انسان‏</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‏تکالیف و وظایفی تعیین می نماید؛ گاهی هواها و خواسته های نفسانی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‏اسم وظیفه شرعی، انسان را به کارهایی وامی دارد. این وظیفۀ شرعی‏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‏نیست که کسی نسبت به مسلمانی اهانت کند؛ از برادر دینی بدگویی‏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‏نماید. این حب دنیا و حب نفس است؛ این تلقینات شیطان است که انسان‏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 به این روز سیاه می نشاند؛ این تخاصم، تخاصم اهل نار است:</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‏اِنَّ ذ</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لِکَ‏</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4"/>
          <w:rFonts w:ascii="Tahoma" w:hAnsi="Tahoma" w:cs="B Nazanin"/>
          <w:i/>
          <w:iCs/>
          <w:color w:val="000000" w:themeColor="text1"/>
          <w:sz w:val="32"/>
          <w:szCs w:val="32"/>
          <w:rtl/>
        </w:rPr>
        <w:t>‏لَحَقُّ تَخ</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ا</w:t>
      </w:r>
      <w:r w:rsidRPr="00090C10">
        <w:rPr>
          <w:rStyle w:val="pt-defaultparagraphfont-000004"/>
          <w:rFonts w:ascii="Tahoma" w:hAnsi="Tahoma" w:cs="B Nazanin"/>
          <w:i/>
          <w:iCs/>
          <w:color w:val="000000" w:themeColor="text1"/>
          <w:sz w:val="32"/>
          <w:szCs w:val="32"/>
          <w:rtl/>
        </w:rPr>
        <w:t>صُمُ اَهلِ النّ</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ارِ</w:t>
      </w:r>
      <w:r w:rsidRPr="00090C10">
        <w:rPr>
          <w:rStyle w:val="pt-defaultparagraphfont-000004"/>
          <w:rFonts w:ascii="Tahoma" w:hAnsi="Tahoma" w:cs="B Nazanin"/>
          <w:i/>
          <w:iCs/>
          <w:color w:val="000000" w:themeColor="text1"/>
          <w:sz w:val="32"/>
          <w:szCs w:val="32"/>
        </w:rPr>
        <w:t>.</w:t>
      </w:r>
      <w:r w:rsidRPr="00090C10">
        <w:rPr>
          <w:rStyle w:val="pt-defaultparagraphfont-000004"/>
          <w:rFonts w:ascii="Tahoma" w:hAnsi="Tahoma" w:cs="B Nazanin"/>
          <w:i/>
          <w:iCs/>
          <w:color w:val="000000" w:themeColor="text1"/>
          <w:sz w:val="32"/>
          <w:szCs w:val="32"/>
          <w:rtl/>
        </w:rPr>
        <w:t>‏</w:t>
      </w:r>
      <w:r w:rsidRPr="00090C10">
        <w:rPr>
          <w:rStyle w:val="FootnoteReference"/>
          <w:rFonts w:ascii="Tahoma" w:hAnsi="Tahoma" w:cs="B Nazanin"/>
          <w:color w:val="000000" w:themeColor="text1"/>
          <w:sz w:val="32"/>
          <w:szCs w:val="32"/>
          <w:rtl/>
        </w:rPr>
        <w:footnoteReference w:id="23"/>
      </w:r>
      <w:r w:rsidRPr="00090C10">
        <w:rPr>
          <w:rStyle w:val="pt-defaultparagraphfont-000001"/>
          <w:rFonts w:ascii="Tahoma" w:hAnsi="Tahoma" w:cs="B Nazanin"/>
          <w:color w:val="000000" w:themeColor="text1"/>
          <w:sz w:val="32"/>
          <w:szCs w:val="32"/>
          <w:rtl/>
        </w:rPr>
        <w:t xml:space="preserve"> در جهنم نزاع و خصومت وجود دارد؛ اهل جهنم‏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‏نزاع و دعوا می کنند، به هم پنجه می زنند. اگر شما بر سر دنیا دعوا دارید،‏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‏بدانید که برای خود جهنم تهیه می کنید و رو به جهنم می روید. امور‏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‏اخروی دعوا ندارد. اهل آخرت با هم در صلح و صفا هستند؛ قلبهایشان‏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‏مملو از محبت خدا و بندگان خداست. محبت به خدا موجب محبت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‏کسانی است که به خدا ایمان دارند؛ محبت بندگان خدا، همان ظل محبت‏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‏خداوند است؛ سایۀ محبت الله می باشد.‏</w:t>
      </w:r>
    </w:p>
    <w:p w:rsidR="00744911" w:rsidRPr="00090C10" w:rsidRDefault="00744911"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خویش</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آتش</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روشن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نکنید؛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آتش</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جهنم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شعله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‏نسازید؛ جهنم با اعمال و کردار زشت انسان روشن می گردد؛ این اعمال‏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‏بشر چموش است که آتش افروزی می کند. فرمود: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‏جُزنا و هی خامِدَة‏</w:t>
      </w:r>
      <w:r w:rsidRPr="00090C10">
        <w:rPr>
          <w:rStyle w:val="FootnoteReference"/>
          <w:rFonts w:ascii="Tahoma" w:hAnsi="Tahoma" w:cs="B Nazanin"/>
          <w:color w:val="000000" w:themeColor="text1"/>
          <w:sz w:val="32"/>
          <w:szCs w:val="32"/>
          <w:rtl/>
        </w:rPr>
        <w:footnoteReference w:id="24"/>
      </w:r>
      <w:r w:rsidRPr="00090C10">
        <w:rPr>
          <w:rStyle w:val="pt-defaultparagraphfont-000001"/>
          <w:rFonts w:ascii="Tahoma" w:hAnsi="Tahoma" w:cs="B Nazanin"/>
          <w:color w:val="000000" w:themeColor="text1"/>
          <w:sz w:val="32"/>
          <w:szCs w:val="32"/>
          <w:rtl/>
        </w:rPr>
        <w:t xml:space="preserve">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‏جهنم گذشتیم در حالی که خاموش بود) اگر بشر با اعمال و کردار خویش‏</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‏آتش نیفروزد، جهنم خاموش است. باطن این طبیعت جهنم است؛ اقبال‏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 طبیعت، اقبال به جهنم است. وقتی انسان از این جهان به جهان دیگر‏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‏رخت بربندد و پرده ها پس برود، می فهمد که:</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‏ذلک بما قَدَّمَت اَیْدیکُم.‏</w:t>
      </w:r>
      <w:r w:rsidRPr="00090C10">
        <w:rPr>
          <w:rStyle w:val="FootnoteReference"/>
          <w:rFonts w:ascii="Tahoma" w:hAnsi="Tahoma" w:cs="B Nazanin"/>
          <w:color w:val="000000" w:themeColor="text1"/>
          <w:sz w:val="32"/>
          <w:szCs w:val="32"/>
          <w:rtl/>
        </w:rPr>
        <w:footnoteReference w:id="25"/>
      </w:r>
      <w:r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 xml:space="preserve">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ascii="Tahoma" w:hAnsi="Tahoma" w:cs="B Nazanin" w:hint="cs"/>
          <w:color w:val="000000" w:themeColor="text1"/>
          <w:sz w:val="32"/>
          <w:szCs w:val="32"/>
          <w:rtl/>
        </w:rPr>
        <w:t xml:space="preserve"> </w:t>
      </w:r>
      <w:r w:rsidRPr="00090C10">
        <w:rPr>
          <w:rFonts w:ascii="persian-sans" w:hAnsi="persian-sans" w:cs="B Nazanin"/>
          <w:color w:val="000000" w:themeColor="text1"/>
          <w:sz w:val="32"/>
          <w:szCs w:val="32"/>
          <w:shd w:val="clear" w:color="auto" w:fill="FFFFFF"/>
          <w:cs/>
        </w:rPr>
        <w:t>‎</w:t>
      </w:r>
      <w:r w:rsidRPr="00090C10">
        <w:rPr>
          <w:rStyle w:val="pt-defaultparagraphfont-000004"/>
          <w:rFonts w:ascii="persian-sans" w:hAnsi="persian-sans" w:cs="B Nazanin"/>
          <w:i/>
          <w:iCs/>
          <w:color w:val="000000" w:themeColor="text1"/>
          <w:sz w:val="32"/>
          <w:szCs w:val="32"/>
          <w:shd w:val="clear" w:color="auto" w:fill="FFFFFF"/>
          <w:rtl/>
        </w:rPr>
        <w:t>‏وَجَدوا ماعَمِلوا حاضِراً</w:t>
      </w:r>
      <w:r w:rsidRPr="00090C10">
        <w:rPr>
          <w:rStyle w:val="pt-defaultparagraphfont-000004"/>
          <w:rFonts w:ascii="persian-sans" w:hAnsi="persian-sans" w:cs="B Nazanin"/>
          <w:i/>
          <w:iCs/>
          <w:color w:val="000000" w:themeColor="text1"/>
          <w:sz w:val="32"/>
          <w:szCs w:val="32"/>
          <w:shd w:val="clear" w:color="auto" w:fill="FFFFFF"/>
        </w:rPr>
        <w:t>.</w:t>
      </w:r>
      <w:r w:rsidRPr="00090C10">
        <w:rPr>
          <w:rStyle w:val="pt-defaultparagraphfont-000004"/>
          <w:rFonts w:ascii="persian-sans" w:hAnsi="persian-sans" w:cs="B Nazanin"/>
          <w:i/>
          <w:iCs/>
          <w:color w:val="000000" w:themeColor="text1"/>
          <w:sz w:val="32"/>
          <w:szCs w:val="32"/>
          <w:shd w:val="clear" w:color="auto" w:fill="FFFFFF"/>
          <w:rtl/>
        </w:rPr>
        <w:t>‏</w:t>
      </w:r>
      <w:r w:rsidRPr="00090C10">
        <w:rPr>
          <w:rStyle w:val="FootnoteReference"/>
          <w:rFonts w:cs="B Nazanin"/>
          <w:color w:val="000000" w:themeColor="text1"/>
          <w:sz w:val="32"/>
          <w:szCs w:val="32"/>
          <w:rtl/>
        </w:rPr>
        <w:footnoteReference w:id="26"/>
      </w:r>
      <w:r w:rsidRPr="00090C10">
        <w:rPr>
          <w:rFonts w:cs="B Nazanin" w:hint="cs"/>
          <w:color w:val="000000" w:themeColor="text1"/>
          <w:sz w:val="32"/>
          <w:szCs w:val="32"/>
          <w:rtl/>
        </w:rPr>
        <w:t xml:space="preserve"> </w:t>
      </w:r>
      <w:r w:rsidRPr="00090C10">
        <w:rPr>
          <w:rStyle w:val="pt-defaultparagraphfont-000001"/>
          <w:rFonts w:ascii="persian-sans" w:hAnsi="persian-sans" w:cs="B Nazanin"/>
          <w:color w:val="000000" w:themeColor="text1"/>
          <w:sz w:val="32"/>
          <w:szCs w:val="32"/>
          <w:shd w:val="clear" w:color="auto" w:fill="FFFFFF"/>
          <w:rtl/>
        </w:rPr>
        <w:t xml:space="preserve"> تمام اعمالی که در این دنیا از انسان سر می زند 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‏آن جهان دیده می شود؛ در برابر وی مجسم می گردد:‏</w:t>
      </w:r>
      <w:r w:rsidRPr="00090C10">
        <w:rPr>
          <w:rStyle w:val="pt-defaultparagraphfont-000004"/>
          <w:rFonts w:ascii="persian-sans" w:hAnsi="persian-sans" w:cs="B Nazanin"/>
          <w:i/>
          <w:iCs/>
          <w:color w:val="000000" w:themeColor="text1"/>
          <w:sz w:val="32"/>
          <w:szCs w:val="32"/>
          <w:shd w:val="clear" w:color="auto" w:fill="FFFFFF"/>
          <w:rtl/>
        </w:rPr>
        <w:t>‏</w:t>
      </w:r>
      <w:r w:rsidRPr="00090C10">
        <w:rPr>
          <w:rStyle w:val="pt-defaultparagraphfont-000004"/>
          <w:rFonts w:ascii="Cambria" w:hAnsi="Cambria" w:cs="B Nazanin"/>
          <w:i/>
          <w:iCs/>
          <w:color w:val="000000" w:themeColor="text1"/>
          <w:sz w:val="32"/>
          <w:szCs w:val="32"/>
          <w:shd w:val="clear" w:color="auto" w:fill="FFFFFF"/>
        </w:rPr>
        <w:t> </w:t>
      </w:r>
      <w:r w:rsidRPr="00090C10">
        <w:rPr>
          <w:rStyle w:val="pt-defaultparagraphfont-000004"/>
          <w:rFonts w:ascii="persian-sans" w:hAnsi="persian-sans" w:cs="B Nazanin"/>
          <w:i/>
          <w:iCs/>
          <w:color w:val="000000" w:themeColor="text1"/>
          <w:sz w:val="32"/>
          <w:szCs w:val="32"/>
          <w:shd w:val="clear" w:color="auto" w:fill="FFFFFF"/>
          <w:rtl/>
        </w:rPr>
        <w:t>فَمَن یَعْمَل مِثقالَ ذَرَّةٍ‏</w:t>
      </w:r>
      <w:r w:rsidRPr="00090C10">
        <w:rPr>
          <w:rStyle w:val="pt-defaultparagraphfont-000002"/>
          <w:rFonts w:cs="B Nazanin"/>
          <w:i/>
          <w:iCs/>
          <w:color w:val="000000" w:themeColor="text1"/>
          <w:sz w:val="32"/>
          <w:szCs w:val="32"/>
          <w:shd w:val="clear" w:color="auto" w:fill="FFFFFF"/>
          <w:cs/>
        </w:rPr>
        <w:t>‎</w:t>
      </w:r>
      <w:r w:rsidRPr="00090C10">
        <w:rPr>
          <w:rStyle w:val="pt-defaultparagraphfont-000002"/>
          <w:rFonts w:cs="B Nazanin"/>
          <w:i/>
          <w:iCs/>
          <w:color w:val="000000" w:themeColor="text1"/>
          <w:sz w:val="32"/>
          <w:szCs w:val="32"/>
          <w:shd w:val="clear" w:color="auto" w:fill="FFFFFF"/>
        </w:rPr>
        <w:t> </w:t>
      </w:r>
      <w:r w:rsidRPr="00090C10">
        <w:rPr>
          <w:rStyle w:val="pt-defaultparagraphfont-000002"/>
          <w:rFonts w:cs="B Nazanin"/>
          <w:i/>
          <w:iCs/>
          <w:color w:val="000000" w:themeColor="text1"/>
          <w:sz w:val="32"/>
          <w:szCs w:val="32"/>
          <w:shd w:val="clear" w:color="auto" w:fill="FFFFFF"/>
          <w:cs/>
        </w:rPr>
        <w:t>‎</w:t>
      </w:r>
      <w:r w:rsidRPr="00090C10">
        <w:rPr>
          <w:rStyle w:val="pt-defaultparagraphfont-000004"/>
          <w:rFonts w:ascii="persian-sans" w:hAnsi="persian-sans" w:cs="B Nazanin"/>
          <w:i/>
          <w:iCs/>
          <w:color w:val="000000" w:themeColor="text1"/>
          <w:sz w:val="32"/>
          <w:szCs w:val="32"/>
          <w:shd w:val="clear" w:color="auto" w:fill="FFFFFF"/>
          <w:rtl/>
        </w:rPr>
        <w:t>‏خَیراً یَرَه و مَن یَعمَل مِثقالَ ذَرَةٍ شَرّاً یَرَه</w:t>
      </w:r>
      <w:r w:rsidRPr="00090C10">
        <w:rPr>
          <w:rStyle w:val="pt-defaultparagraphfont-000004"/>
          <w:rFonts w:ascii="persian-sans" w:hAnsi="persian-sans" w:cs="B Nazanin"/>
          <w:i/>
          <w:iCs/>
          <w:color w:val="000000" w:themeColor="text1"/>
          <w:sz w:val="32"/>
          <w:szCs w:val="32"/>
          <w:shd w:val="clear" w:color="auto" w:fill="FFFFFF"/>
        </w:rPr>
        <w:t>.</w:t>
      </w:r>
      <w:r w:rsidRPr="00090C10">
        <w:rPr>
          <w:rStyle w:val="pt-defaultparagraphfont-000004"/>
          <w:rFonts w:ascii="persian-sans" w:hAnsi="persian-sans" w:cs="B Nazanin"/>
          <w:i/>
          <w:iCs/>
          <w:color w:val="000000" w:themeColor="text1"/>
          <w:sz w:val="32"/>
          <w:szCs w:val="32"/>
          <w:shd w:val="clear" w:color="auto" w:fill="FFFFFF"/>
          <w:rtl/>
        </w:rPr>
        <w:t>‏</w:t>
      </w:r>
      <w:r w:rsidRPr="00090C10">
        <w:rPr>
          <w:rFonts w:cs="B Nazanin" w:hint="cs"/>
          <w:color w:val="000000" w:themeColor="text1"/>
          <w:sz w:val="32"/>
          <w:szCs w:val="32"/>
          <w:rtl/>
        </w:rPr>
        <w:t xml:space="preserve"> </w:t>
      </w:r>
      <w:r w:rsidRPr="00090C10">
        <w:rPr>
          <w:rStyle w:val="FootnoteReference"/>
          <w:rFonts w:cs="B Nazanin"/>
          <w:color w:val="000000" w:themeColor="text1"/>
          <w:sz w:val="32"/>
          <w:szCs w:val="32"/>
          <w:rtl/>
        </w:rPr>
        <w:footnoteReference w:id="27"/>
      </w:r>
      <w:r w:rsidRPr="00090C10">
        <w:rPr>
          <w:rStyle w:val="pt-defaultparagraphfont-000001"/>
          <w:rFonts w:ascii="persian-sans" w:hAnsi="persian-sans" w:cs="B Nazanin"/>
          <w:color w:val="000000" w:themeColor="text1"/>
          <w:sz w:val="32"/>
          <w:szCs w:val="32"/>
          <w:shd w:val="clear" w:color="auto" w:fill="FFFFFF"/>
          <w:rtl/>
        </w:rPr>
        <w:t xml:space="preserve"> تمام اعمال و کردار و گفتار انسان 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‏جهان دیگر منعکس می گردد. گویی از زندگی ما فیلم برداری می شود و 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 xml:space="preserve">‏آن جهان نشان داده </w:t>
      </w:r>
      <w:r w:rsidRPr="00090C10">
        <w:rPr>
          <w:rStyle w:val="pt-defaultparagraphfont-000001"/>
          <w:rFonts w:ascii="persian-sans" w:hAnsi="persian-sans" w:cs="B Nazanin"/>
          <w:color w:val="000000" w:themeColor="text1"/>
          <w:sz w:val="32"/>
          <w:szCs w:val="32"/>
          <w:shd w:val="clear" w:color="auto" w:fill="FFFFFF"/>
          <w:rtl/>
        </w:rPr>
        <w:lastRenderedPageBreak/>
        <w:t>خواهد شد و قابل انکار نخواهد بود. همۀ اعمال 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‏حرکات ما را علاوه بر شهادت اعضا و جوارح، به ما نشان خواهند داد:‏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4"/>
          <w:rFonts w:ascii="persian-sans" w:hAnsi="persian-sans" w:cs="B Nazanin"/>
          <w:i/>
          <w:iCs/>
          <w:color w:val="000000" w:themeColor="text1"/>
          <w:sz w:val="32"/>
          <w:szCs w:val="32"/>
          <w:shd w:val="clear" w:color="auto" w:fill="FFFFFF"/>
          <w:rtl/>
        </w:rPr>
        <w:t>‏ق</w:t>
      </w:r>
      <w:r w:rsidRPr="00090C10">
        <w:rPr>
          <w:rStyle w:val="pt-defaultparagraphfont-000004"/>
          <w:rFonts w:ascii="Times New Roman" w:hAnsi="Times New Roman" w:cs="Times New Roman" w:hint="cs"/>
          <w:i/>
          <w:iCs/>
          <w:color w:val="000000" w:themeColor="text1"/>
          <w:sz w:val="32"/>
          <w:szCs w:val="32"/>
          <w:shd w:val="clear" w:color="auto" w:fill="FFFFFF"/>
          <w:rtl/>
        </w:rPr>
        <w:t>ٰ</w:t>
      </w:r>
      <w:r w:rsidRPr="00090C10">
        <w:rPr>
          <w:rStyle w:val="pt-defaultparagraphfont-000004"/>
          <w:rFonts w:ascii="persian-sans" w:hAnsi="persian-sans" w:cs="B Nazanin" w:hint="cs"/>
          <w:i/>
          <w:iCs/>
          <w:color w:val="000000" w:themeColor="text1"/>
          <w:sz w:val="32"/>
          <w:szCs w:val="32"/>
          <w:shd w:val="clear" w:color="auto" w:fill="FFFFFF"/>
          <w:rtl/>
        </w:rPr>
        <w:t>الوا</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اَنطَقَنَا</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الله</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الّذی</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اَنطَق</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کُلَّ</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شی</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ءٍ</w:t>
      </w:r>
      <w:r w:rsidRPr="00090C10">
        <w:rPr>
          <w:rStyle w:val="pt-defaultparagraphfont-000004"/>
          <w:rFonts w:ascii="persian-sans" w:hAnsi="persian-sans" w:cs="B Nazanin"/>
          <w:i/>
          <w:iCs/>
          <w:color w:val="000000" w:themeColor="text1"/>
          <w:sz w:val="32"/>
          <w:szCs w:val="32"/>
          <w:shd w:val="clear" w:color="auto" w:fill="FFFFFF"/>
        </w:rPr>
        <w:t>.</w:t>
      </w:r>
      <w:r w:rsidRPr="00090C10">
        <w:rPr>
          <w:rStyle w:val="pt-defaultparagraphfont-000004"/>
          <w:rFonts w:ascii="persian-sans" w:hAnsi="persian-sans" w:cs="B Nazanin"/>
          <w:i/>
          <w:iCs/>
          <w:color w:val="000000" w:themeColor="text1"/>
          <w:sz w:val="32"/>
          <w:szCs w:val="32"/>
          <w:shd w:val="clear" w:color="auto" w:fill="FFFFFF"/>
          <w:rtl/>
        </w:rPr>
        <w:t>‏</w:t>
      </w:r>
      <w:r w:rsidRPr="00090C10">
        <w:rPr>
          <w:rStyle w:val="FootnoteReference"/>
          <w:rFonts w:ascii="persian-sans" w:hAnsi="persian-sans" w:cs="B Nazanin"/>
          <w:color w:val="000000" w:themeColor="text1"/>
          <w:sz w:val="32"/>
          <w:szCs w:val="32"/>
          <w:shd w:val="clear" w:color="auto" w:fill="FFFFFF"/>
          <w:rtl/>
        </w:rPr>
        <w:footnoteReference w:id="28"/>
      </w:r>
      <w:r w:rsidRPr="00090C10">
        <w:rPr>
          <w:rStyle w:val="pt-defaultparagraphfont-000001"/>
          <w:rFonts w:ascii="persian-sans" w:hAnsi="persian-sans" w:cs="B Nazanin"/>
          <w:color w:val="000000" w:themeColor="text1"/>
          <w:sz w:val="32"/>
          <w:szCs w:val="32"/>
          <w:shd w:val="clear" w:color="auto" w:fill="FFFFFF"/>
          <w:rtl/>
        </w:rPr>
        <w:t xml:space="preserve"> در مقابل خداوند که همه چیز را ناطق‏</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‏و گویا قرار داده، نمی توانید اعمال زشت خود را انکار کنید و پنهان نمایید.‏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‏کمی فکر کنید؛ دوراندیش باشید؛ عواقب امور را بسنجید؛ عقبه های‏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‏خطرناکی که دارید به یاد آورید؛ از فشار قبر، عالم برزخ، مشکلات 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‏شدایدی که به دنبال آن است، غفلت نکنید. اقلاً جهنم را باور داشته‏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‏باشید. اگر انسان واقعاً این عقبات خطرناک را باور داشته باشد، روش‏</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‏خود را در زندگی عوض می کند. شما اگر ایمان و یقین به این امور داشته‏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‏باشید، اینگونه رها و آزاد نخواهید زیست؛ قلم، قدم، و زبان خود را حفظ‏</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‏نموده برای اصلاح و تهذیب نفس خود کوشش خواهید کرد.‏</w:t>
      </w:r>
    </w:p>
    <w:p w:rsidR="00744911" w:rsidRPr="00090C10" w:rsidRDefault="00744911" w:rsidP="000271DC">
      <w:pPr>
        <w:spacing w:line="240" w:lineRule="auto"/>
        <w:rPr>
          <w:rFonts w:ascii="Tahoma" w:hAnsi="Tahoma" w:cs="B Nazanin"/>
          <w:color w:val="000000" w:themeColor="text1"/>
          <w:sz w:val="32"/>
          <w:szCs w:val="32"/>
          <w:rtl/>
        </w:rPr>
      </w:pPr>
    </w:p>
    <w:p w:rsidR="00744911" w:rsidRPr="00090C10" w:rsidRDefault="00744911" w:rsidP="000271DC">
      <w:pPr>
        <w:pStyle w:val="Heading1"/>
        <w:bidi/>
        <w:rPr>
          <w:rFonts w:ascii="persian-sans" w:hAnsi="persian-sans" w:cs="B Nazanin"/>
          <w:b w:val="0"/>
          <w:bCs w:val="0"/>
          <w:color w:val="000000" w:themeColor="text1"/>
          <w:sz w:val="32"/>
          <w:szCs w:val="32"/>
        </w:rPr>
      </w:pPr>
      <w:bookmarkStart w:id="6" w:name="_Toc8837165"/>
      <w:r w:rsidRPr="00090C10">
        <w:rPr>
          <w:rFonts w:ascii="persian-sans" w:hAnsi="persian-sans" w:cs="B Nazanin"/>
          <w:b w:val="0"/>
          <w:bCs w:val="0"/>
          <w:color w:val="000000" w:themeColor="text1"/>
          <w:sz w:val="32"/>
          <w:szCs w:val="32"/>
          <w:rtl/>
        </w:rPr>
        <w:t>عنایات الهی</w:t>
      </w:r>
      <w:bookmarkEnd w:id="6"/>
    </w:p>
    <w:p w:rsidR="00744911" w:rsidRPr="00090C10" w:rsidRDefault="00744911"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‏خداوند تبارک و تعالی چون به بندگانش عنایت داشته، به آنان عقل داده؛‏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‏نیروی تهذیب و تزکیه عنایت فرموده؛ انبیا و اولیا فرستاده تا هدایت شوند‏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خود را اصلاح نمایند و دچار عذاب الیم جهنم نگردند؛ و اگر 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‏پیشگیریها مایۀ تنبه و تهذیب انسان نگردید، خدای مهربان از راههای‏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6"/>
          <w:rFonts w:ascii="Tahoma" w:hAnsi="Tahoma" w:cs="B Nazanin"/>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دیگر او را متنبه می سازد: با گرفتاریهای گوناگون، ابتلائات، فقر، مرض،‏</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‏آنان را متوجه می نماید. مانند یک طبیب حاذق، یک پرستار ماهر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‏مهربان می کوشد که این بشر مریض را از بیماریهای خطرناک روحی علاج‏</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‏بخشد. اگر بنده مورد عنایت حق باشد، این ابتلائات برایش پیش می آید تا‏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 اثر آن به حق تعالی توجه پیدا کند و مهذب گردد. راه همین است و غیر‏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‏از این راهی نیست؛ ولی انسان باید با پای خویش این راه را بپیماید تا‏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‏نتیجه بگیرد؛ و اگر از این راه هم نتیجه ای به دست نیامد و بشر گمراه‏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‏معالجه نشد و استحقاق نعمتهای بهشتی را نیافت، در موقع نزع و جان‏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‏دادن، فشارهایی بر او وارد می کند؛ بلکه برگردد و متوجه شود. باز هم اگر‏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‏اثر نبخشید، در قبر و عالم برزخ و در عقبات هولناک بعد از آن، فشارها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‏عذابهایی وارد می آورد تا پاک و منزه گردد و به جهنم نرود. تمام اینها‏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‏عنایاتی است از جانب حق تعالی که از جهنمی شدن انسان جلوگیری‏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‏نماید. اگر با تمام این عنایات و توجهات حقۀ باری تعالی معالجه نشد‏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‏چطور؟ ناچار نوبت آخرین علاج که همانا داغ کردن است می رسد. چه‏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‏بسا که انسان، مهذب و اصلاح نشود و این معالجات مؤثر واقع نگردد،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‏محتاج </w:t>
      </w:r>
      <w:r w:rsidRPr="00090C10">
        <w:rPr>
          <w:rStyle w:val="pt-defaultparagraphfont-000001"/>
          <w:rFonts w:ascii="Tahoma" w:hAnsi="Tahoma" w:cs="B Nazanin"/>
          <w:color w:val="000000" w:themeColor="text1"/>
          <w:sz w:val="32"/>
          <w:szCs w:val="32"/>
          <w:rtl/>
        </w:rPr>
        <w:lastRenderedPageBreak/>
        <w:t>باشد که خداوند کریم مهربان بندۀ خود را به آتش اصلاح کند؛‏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‏همانند طلایی که باید در آتش، خالص و پاک گردد.‏</w:t>
      </w:r>
    </w:p>
    <w:p w:rsidR="00744911" w:rsidRPr="00090C10" w:rsidRDefault="00744911"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ذیل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آیه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شریفۀ</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‏لابِثینَ فیها اَحْقاب</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ا‏</w:t>
      </w:r>
      <w:r w:rsidRPr="00090C10">
        <w:rPr>
          <w:rFonts w:ascii="Tahoma" w:hAnsi="Tahoma" w:cs="B Nazanin" w:hint="cs"/>
          <w:color w:val="000000" w:themeColor="text1"/>
          <w:sz w:val="32"/>
          <w:szCs w:val="32"/>
          <w:rtl/>
        </w:rPr>
        <w:t xml:space="preserve"> </w:t>
      </w:r>
      <w:r w:rsidRPr="00090C10">
        <w:rPr>
          <w:rStyle w:val="FootnoteReference"/>
          <w:rFonts w:ascii="Tahoma" w:hAnsi="Tahoma" w:cs="B Nazanin"/>
          <w:color w:val="000000" w:themeColor="text1"/>
          <w:sz w:val="32"/>
          <w:szCs w:val="32"/>
          <w:rtl/>
        </w:rPr>
        <w:footnoteReference w:id="29"/>
      </w:r>
      <w:r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روایت شده که این «حُقْب» برای‏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‏اهل هدایت و کسانی است که اصل ایمانشان محفوظ باشد.‏</w:t>
      </w:r>
      <w:r w:rsidR="00E47992" w:rsidRPr="00090C10">
        <w:rPr>
          <w:rStyle w:val="FootnoteReference"/>
          <w:rFonts w:ascii="Tahoma" w:hAnsi="Tahoma" w:cs="B Nazanin"/>
          <w:color w:val="000000" w:themeColor="text1"/>
          <w:sz w:val="32"/>
          <w:szCs w:val="32"/>
          <w:rtl/>
        </w:rPr>
        <w:footnoteReference w:id="30"/>
      </w:r>
      <w:r w:rsidRPr="00090C10">
        <w:rPr>
          <w:rStyle w:val="pt-defaultparagraphfont-000001"/>
          <w:rFonts w:ascii="Tahoma" w:hAnsi="Tahoma" w:cs="B Nazanin"/>
          <w:color w:val="000000" w:themeColor="text1"/>
          <w:sz w:val="32"/>
          <w:szCs w:val="32"/>
          <w:rtl/>
        </w:rPr>
        <w:t xml:space="preserve"> برای من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‏جنابعالی است اگر مؤمن باشیم. هر حُقْبش چند هزار سال است خدا‏</w:t>
      </w:r>
    </w:p>
    <w:p w:rsidR="00744911" w:rsidRPr="00090C10" w:rsidRDefault="00744911" w:rsidP="000271DC">
      <w:pPr>
        <w:spacing w:line="240" w:lineRule="auto"/>
        <w:rPr>
          <w:rFonts w:ascii="Tahoma" w:hAnsi="Tahoma" w:cs="B Nazanin"/>
          <w:color w:val="000000" w:themeColor="text1"/>
          <w:sz w:val="32"/>
          <w:szCs w:val="32"/>
          <w:rtl/>
        </w:rPr>
      </w:pPr>
      <w:r w:rsidRPr="00090C10">
        <w:rPr>
          <w:rStyle w:val="pt-defaultparagraphfont-000001"/>
          <w:rFonts w:ascii="persian-sans" w:hAnsi="persian-sans" w:cs="B Nazanin"/>
          <w:color w:val="000000" w:themeColor="text1"/>
          <w:sz w:val="32"/>
          <w:szCs w:val="32"/>
          <w:shd w:val="clear" w:color="auto" w:fill="FFFFFF"/>
          <w:rtl/>
        </w:rPr>
        <w:t>می داند. مبادا کار به جایی برسد که دیگر این علاجها مفید و مؤثر واقع‏</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‏نگردد و برای استحقاق و لیاقت نعیم مقیم به آخرین دوا نیاز باشد، و لازم‏</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‏شود که خدای نخواسته انسان مدتی در جهنم برود و در آتش بسوزد تا از‏</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‏رذایل اخلاقی، آلودگیهای روحی و صفات خبیث شیطانی پاک گردد،‏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‏لیاقت و استعداد بهره مندی از</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w:t>
      </w:r>
      <w:r w:rsidRPr="00090C10">
        <w:rPr>
          <w:rStyle w:val="pt-defaultparagraphfont-000004"/>
          <w:rFonts w:ascii="persian-sans" w:hAnsi="persian-sans" w:cs="B Nazanin"/>
          <w:i/>
          <w:iCs/>
          <w:color w:val="000000" w:themeColor="text1"/>
          <w:sz w:val="32"/>
          <w:szCs w:val="32"/>
          <w:shd w:val="clear" w:color="auto" w:fill="FFFFFF"/>
          <w:rtl/>
        </w:rPr>
        <w:t>‏جَنّاتٍ تَجْری مِن تَحتها الاَنهارُ</w:t>
      </w:r>
      <w:r w:rsidR="00E47992" w:rsidRPr="00090C10">
        <w:rPr>
          <w:rStyle w:val="FootnoteReference"/>
          <w:rFonts w:ascii="persian-sans" w:hAnsi="persian-sans" w:cs="B Nazanin"/>
          <w:i/>
          <w:iCs/>
          <w:color w:val="000000" w:themeColor="text1"/>
          <w:sz w:val="32"/>
          <w:szCs w:val="32"/>
          <w:shd w:val="clear" w:color="auto" w:fill="FFFFFF"/>
          <w:rtl/>
        </w:rPr>
        <w:footnoteReference w:id="31"/>
      </w:r>
      <w:r w:rsidRPr="00090C10">
        <w:rPr>
          <w:rStyle w:val="pt-defaultparagraphfont-000004"/>
          <w:rFonts w:ascii="persian-sans" w:hAnsi="persian-sans" w:cs="B Nazanin"/>
          <w:i/>
          <w:iCs/>
          <w:color w:val="000000" w:themeColor="text1"/>
          <w:sz w:val="32"/>
          <w:szCs w:val="32"/>
          <w:shd w:val="clear" w:color="auto" w:fill="FFFFFF"/>
          <w:rtl/>
        </w:rPr>
        <w:t>‏</w:t>
      </w:r>
      <w:r w:rsidR="00E47992" w:rsidRPr="00090C10">
        <w:rPr>
          <w:rFonts w:cs="B Nazanin" w:hint="cs"/>
          <w:color w:val="000000" w:themeColor="text1"/>
          <w:sz w:val="32"/>
          <w:szCs w:val="32"/>
          <w:rtl/>
        </w:rPr>
        <w:t xml:space="preserve"> </w:t>
      </w:r>
      <w:r w:rsidRPr="00090C10">
        <w:rPr>
          <w:rStyle w:val="pt-defaultparagraphfont-000001"/>
          <w:rFonts w:ascii="persian-sans" w:hAnsi="persian-sans" w:cs="B Nazanin"/>
          <w:color w:val="000000" w:themeColor="text1"/>
          <w:sz w:val="32"/>
          <w:szCs w:val="32"/>
          <w:shd w:val="clear" w:color="auto" w:fill="FFFFFF"/>
          <w:rtl/>
        </w:rPr>
        <w:t>را بیابد. این‏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‏تازه مربوط به آن دسته از بندگانی است که دامنۀ گناه و معصیت آنان تا آن‏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‏درجه گسترده نشده باشد که رحمت و عنایت حق تعالی از آنان بکلی‏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‏سلب گردد، و هنوز لیاقت ذاتی برای بهشت رفتن داشته باشند. خدا نکند‏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‏که انسان بر اثر کثرت معاصی از درگاه حضرت باری تعالی رانده و مردود‏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‏گردد و از رحمت الهی محروم شود، که جز خلود در آتش جهنم، راه‏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‏دیگری نخواهد داشت. بترسید از اینکه خدای نخواسته از رحمت 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‏عنایت الهی محروم گردید و مورد خشم و غضب و عذاب او واقع شوید.‏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‏مبادا اعمال شما، کردار و گفتار شما، طوری باشد که توفیقات را از شما‏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‏سلب کند و جز خلود در نار برای شما راهی نباشد. شما الآن یک سنگ‏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‏گرم را نمی توانید دقیقه ای میان کف دست نگه دارید؛ از آتش جهنم‏</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‏بپرهیزید. این آتشها را از حوزه ها، از جامعۀ روحانیت، بیرون بریزید. این‏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‏اختلافها، نفاقها را از قلب خود دور کنید. با خلق خدا حسن سلوک داشته،‏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‏نیکو معاشرت کنید؛ و با نظر عطوفت و مهربانی به آنان بنگرید. البته با‏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‏گناهکار به خاطر عصیان و طغیانش خوب نباشید و کار زشت و نادرست‏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‏او را به رخش بکشید و او را از آن نهی کنید؛ ولی از هرج و مرج، آشوب 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‏بلوا خود را برحذر دارید. با بندگان خوب و صالح خدا نیکی کنید. آنان را‏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 xml:space="preserve">‏که عالمند به خاطر علمشان، کسانی را که در </w:t>
      </w:r>
      <w:r w:rsidRPr="00090C10">
        <w:rPr>
          <w:rStyle w:val="pt-defaultparagraphfont-000001"/>
          <w:rFonts w:ascii="persian-sans" w:hAnsi="persian-sans" w:cs="B Nazanin"/>
          <w:color w:val="000000" w:themeColor="text1"/>
          <w:sz w:val="32"/>
          <w:szCs w:val="32"/>
          <w:shd w:val="clear" w:color="auto" w:fill="FFFFFF"/>
          <w:rtl/>
        </w:rPr>
        <w:lastRenderedPageBreak/>
        <w:t>صراط هدایتند به خاطر‏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‏اعمال نیکشان و آنان را که جاهل و نادانند چون بندگان خدای اند، احترام‏</w:t>
      </w:r>
      <w:r w:rsidRPr="00090C10">
        <w:rPr>
          <w:rFonts w:ascii="Tahoma" w:hAnsi="Tahoma" w:cs="B Nazanin" w:hint="cs"/>
          <w:color w:val="000000" w:themeColor="text1"/>
          <w:sz w:val="32"/>
          <w:szCs w:val="32"/>
          <w:rtl/>
        </w:rPr>
        <w:t xml:space="preserve"> </w:t>
      </w:r>
      <w:r w:rsidRPr="00090C10">
        <w:rPr>
          <w:rFonts w:ascii="persian-sans" w:hAnsi="persian-san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 xml:space="preserve">‏نمایید؛ خوش رفتاری کنید؛ مهربان باشید؛ صداقت و </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برادری</w:t>
      </w:r>
      <w:r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hint="cs"/>
          <w:color w:val="000000" w:themeColor="text1"/>
          <w:sz w:val="32"/>
          <w:szCs w:val="32"/>
          <w:shd w:val="clear" w:color="auto" w:fill="FFFFFF"/>
          <w:rtl/>
        </w:rPr>
        <w:t>داشته‏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‏باشید. مهذب شوید. شما می خواهید جامعه ای را تهذیب و ارشاد کنید،‏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‏کسی که نتواند خود را اصلاح و اداره کند چگونه می خواهد و می تواند‏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‏دیگران را راهنمایی و اداره نماید؟ اکنون از ماه شعبان چند روزی بیش‏</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‏نمانده است، بکوشید در این چند روز موفق به توبه و اصلاح نفس گردید‏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‏و با سلامت نفس وارد ماه مبارک رمضان شوید.‏</w:t>
      </w:r>
    </w:p>
    <w:p w:rsidR="00744911" w:rsidRPr="00090C10" w:rsidRDefault="00744911" w:rsidP="000271DC">
      <w:pPr>
        <w:spacing w:line="240" w:lineRule="auto"/>
        <w:rPr>
          <w:rFonts w:ascii="Tahoma" w:hAnsi="Tahoma" w:cs="B Nazanin"/>
          <w:color w:val="000000" w:themeColor="text1"/>
          <w:sz w:val="32"/>
          <w:szCs w:val="32"/>
        </w:rPr>
      </w:pPr>
    </w:p>
    <w:p w:rsidR="00E47992" w:rsidRPr="00090C10" w:rsidRDefault="00E47992" w:rsidP="00627821">
      <w:pPr>
        <w:pStyle w:val="Heading1"/>
        <w:bidi/>
        <w:rPr>
          <w:rFonts w:ascii="persian-sans" w:hAnsi="persian-sans" w:cs="B Nazanin"/>
          <w:b w:val="0"/>
          <w:bCs w:val="0"/>
          <w:color w:val="000000" w:themeColor="text1"/>
          <w:sz w:val="32"/>
          <w:szCs w:val="32"/>
        </w:rPr>
      </w:pPr>
      <w:bookmarkStart w:id="7" w:name="_Toc8837166"/>
      <w:r w:rsidRPr="00090C10">
        <w:rPr>
          <w:rFonts w:ascii="persian-sans" w:hAnsi="persian-sans" w:cs="B Nazanin"/>
          <w:b w:val="0"/>
          <w:bCs w:val="0"/>
          <w:color w:val="000000" w:themeColor="text1"/>
          <w:sz w:val="32"/>
          <w:szCs w:val="32"/>
          <w:rtl/>
        </w:rPr>
        <w:t>نکاتی از مناجات شعبانیه</w:t>
      </w:r>
      <w:bookmarkEnd w:id="7"/>
    </w:p>
    <w:p w:rsidR="00E47992" w:rsidRPr="00090C10" w:rsidRDefault="00E47992"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‏در این ماه شعبان با «مناجات شعبانیه»‏</w:t>
      </w:r>
      <w:r w:rsidR="002267D6" w:rsidRPr="00090C10">
        <w:rPr>
          <w:rStyle w:val="FootnoteReference"/>
          <w:rFonts w:ascii="Tahoma" w:hAnsi="Tahoma" w:cs="B Nazanin"/>
          <w:color w:val="000000" w:themeColor="text1"/>
          <w:sz w:val="32"/>
          <w:szCs w:val="32"/>
          <w:rtl/>
        </w:rPr>
        <w:footnoteReference w:id="32"/>
      </w:r>
      <w:r w:rsidRPr="00090C10">
        <w:rPr>
          <w:rStyle w:val="pt-defaultparagraphfont-000001"/>
          <w:rFonts w:ascii="Tahoma" w:hAnsi="Tahoma" w:cs="B Nazanin"/>
          <w:color w:val="000000" w:themeColor="text1"/>
          <w:sz w:val="32"/>
          <w:szCs w:val="32"/>
          <w:rtl/>
        </w:rPr>
        <w:t>ـ که از اول تا آخر این ماه دستور‏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‏خواندن آن وارد شده ـ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خدای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تبارک</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تعالی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هیچ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مناجات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کردید؟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‏مضامین عالی و آموزندۀ آن در ایمان و معرفت بیشتر نسبت به مقام‏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‏ربوبیت استفاده نمودید؟ دربارۀ این دعا وارد شده که این مناجات‏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‏حضرت امیر ـ علیه السلام ـ و فرزندان آن حضرت است؛ و همۀ ائمه‏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‏طاهرین ـ علیهم السلام ـ با آن خدا را می خوانده اند؛</w:t>
      </w:r>
      <w:r w:rsidR="002267D6" w:rsidRPr="00090C10">
        <w:rPr>
          <w:rStyle w:val="FootnoteReference"/>
          <w:rFonts w:ascii="Tahoma" w:hAnsi="Tahoma" w:cs="B Nazanin"/>
          <w:color w:val="000000" w:themeColor="text1"/>
          <w:sz w:val="32"/>
          <w:szCs w:val="32"/>
          <w:rtl/>
        </w:rPr>
        <w:footnoteReference w:id="33"/>
      </w:r>
      <w:r w:rsidRPr="00090C10">
        <w:rPr>
          <w:rStyle w:val="pt-defaultparagraphfont-000001"/>
          <w:rFonts w:ascii="Tahoma" w:hAnsi="Tahoma" w:cs="B Nazanin"/>
          <w:color w:val="000000" w:themeColor="text1"/>
          <w:sz w:val="32"/>
          <w:szCs w:val="32"/>
          <w:rtl/>
        </w:rPr>
        <w:t>‏</w:t>
      </w:r>
      <w:r w:rsidR="002267D6"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و کمتر دعا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‏مناجاتی دیده شده که درباره آن تعبیر شده باشد که همۀ ائمه(ع) آن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خوانده اند و با آن خدا را مناجات می کرده اند. این مناجات در حقیقت‏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‏مقدمه ای جهت تنبه و آمادگی انسان برای پذیرش وظایف ماه مبارک‏</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‏رمضان می باشد؛ و شاید برای این باشد که به انسان آگاه ملتفت، انگیزۀ‏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‏روزه و ثمرۀ پرارج آن را تذکر دهد.‏</w:t>
      </w:r>
    </w:p>
    <w:p w:rsidR="00E47992" w:rsidRPr="00090C10" w:rsidRDefault="00E4799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ائمۀ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طاهرین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علیهم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السلام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ـ</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بسیاری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مسائل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لسان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ادعیه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بیان‏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‏فرموده اند. لسان ادعیه با لسانهای دیگری که آن بزرگواران داشتند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‏احکام را بیان می فرمودند خیلی فرق دارد. اکثراً مسائل روحانی، مسائل‏</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‏ماوراء طبیعت، مسائل دقیق الهی و آنچه را مربوط به معرفة الله است، با‏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‏لسان ادعیه بیان </w:t>
      </w:r>
      <w:r w:rsidRPr="00090C10">
        <w:rPr>
          <w:rStyle w:val="pt-defaultparagraphfont-000001"/>
          <w:rFonts w:ascii="Tahoma" w:hAnsi="Tahoma" w:cs="B Nazanin"/>
          <w:color w:val="000000" w:themeColor="text1"/>
          <w:sz w:val="32"/>
          <w:szCs w:val="32"/>
          <w:rtl/>
        </w:rPr>
        <w:lastRenderedPageBreak/>
        <w:t>فرموده اند؛ ولی ما ادعیه را تا آخر می خوانیم و متأسفانه‏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 این معانی توجه نداریم، و اصولاً نمی فهمیم چه می خواهند بفرمایند.‏</w:t>
      </w:r>
    </w:p>
    <w:p w:rsidR="00E47992" w:rsidRPr="00090C10" w:rsidRDefault="00E47992"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مناجات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خوانیم</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‏الهی هَبْ لی کَمالَ الاِنقِطاعِ اِلیک؛ و أنِر أبصارَ‏</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4"/>
          <w:rFonts w:ascii="Tahoma" w:hAnsi="Tahoma" w:cs="B Nazanin"/>
          <w:i/>
          <w:iCs/>
          <w:color w:val="000000" w:themeColor="text1"/>
          <w:sz w:val="32"/>
          <w:szCs w:val="32"/>
          <w:rtl/>
        </w:rPr>
        <w:t>‏قُلوبِنا بِضیاءِ نَظَرِها الیک، حَتّی</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تَخْرِقَ</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أبْصارُالْقُلوبِ</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حُجُبَ</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النّور</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فَتَصِلَ</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اِلی</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مَعْدنِ‏</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4"/>
          <w:rFonts w:ascii="Tahoma" w:hAnsi="Tahoma" w:cs="B Nazanin"/>
          <w:i/>
          <w:iCs/>
          <w:color w:val="000000" w:themeColor="text1"/>
          <w:sz w:val="32"/>
          <w:szCs w:val="32"/>
          <w:rtl/>
        </w:rPr>
        <w:t>‏الْعَظَمة و تَصیرَ أرواحُنا مُعَلَّقةً بِعِزِّ قُدسِک.‏</w:t>
      </w:r>
      <w:r w:rsidR="002267D6" w:rsidRPr="00090C10">
        <w:rPr>
          <w:rStyle w:val="FootnoteReference"/>
          <w:rFonts w:ascii="Tahoma" w:hAnsi="Tahoma" w:cs="B Nazanin"/>
          <w:color w:val="000000" w:themeColor="text1"/>
          <w:sz w:val="32"/>
          <w:szCs w:val="32"/>
        </w:rPr>
        <w:footnoteReference w:id="34"/>
      </w:r>
      <w:r w:rsidR="002267D6" w:rsidRPr="00090C10">
        <w:rPr>
          <w:rFonts w:ascii="Tahoma" w:hAnsi="Tahoma" w:cs="B Nazanin"/>
          <w:color w:val="000000" w:themeColor="text1"/>
          <w:sz w:val="32"/>
          <w:szCs w:val="32"/>
        </w:rPr>
        <w:t xml:space="preserve"> </w:t>
      </w:r>
    </w:p>
    <w:p w:rsidR="00E47992" w:rsidRPr="00090C10" w:rsidRDefault="00E4799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جملۀ</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‏الهی هب لی کمال الانقطاع الیک‏</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شاید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بیانگر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معنا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باشد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‏مردان آگاه الهی، باید پیش از فرا رسیدن ماه مبارک رمضان خود را برای‏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‏صومی که در حقیقت انقطاع و اجتناب از لذات دنیاست (و این اجتناب،‏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 طور کامل همان انقطاع الی الله می باشد.) آماده و مهیا کنند. کمال انقطاع‏</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 این سادگی حاصل نمی شود. احتیاج فوق العاده به تمرین، زحمت،‏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‏ریاضت، استقامت و ممارست دارد تا بتواند با تمام قوا از ماسوی الله ‏</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‏منقطع گردد و به غیر خداوند توجهی نداشته باشد. تمام صفات وارستۀ‏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‏انسانی در انقطاع کامل الی الله نهفته است؛ و اگر کسی بدان دست یافت،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‏سعادت بزرگی نایل شده است؛ لیکن با کوچکترین توجه به دنیا محال‏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انقطاع الی الله تحقق یابد؛ و کسی که بخواهد روزۀ ماه مبارک رمضان‏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 با آن آدابی که از او خواسته اند انجام دهد، لازم است انقطاع کامل‏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‏داشته باشد تا بتواند مراسم و آداب مهمانی را به جاآورد، و به مقام میزبان‏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‏تا آنجا که ممکن است عارف گردد. طبق فرمایش حضرت رسول‏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‏اکرم(ص)، (به حسب خطبه ای که به آن حضرت منسوب است) همۀ‏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‏بندگان در ماه مبارک رمضان به مهمانی خداوند تعالی دعوت شده اند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‏مهمان پروردگار خود می باشند. آنجا که می فرماید: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‏اَیُّها النّ</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اس،</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اِنّه</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قد</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أقبلَ‏</w:t>
      </w:r>
      <w:r w:rsidRPr="00090C10">
        <w:rPr>
          <w:rFonts w:ascii="Tahoma" w:hAnsi="Tahoma" w:cs="B Nazanin" w:hint="cs"/>
          <w:color w:val="000000" w:themeColor="text1"/>
          <w:sz w:val="32"/>
          <w:szCs w:val="32"/>
          <w:rtl/>
        </w:rPr>
        <w:t xml:space="preserve"> </w:t>
      </w:r>
      <w:r w:rsidRPr="00090C10">
        <w:rPr>
          <w:rFonts w:ascii="persian-sans" w:hAnsi="persian-sans" w:cs="B Nazanin"/>
          <w:color w:val="000000" w:themeColor="text1"/>
          <w:sz w:val="32"/>
          <w:szCs w:val="32"/>
          <w:shd w:val="clear" w:color="auto" w:fill="FFFFFF"/>
          <w:cs/>
        </w:rPr>
        <w:t>‎</w:t>
      </w:r>
      <w:r w:rsidRPr="00090C10">
        <w:rPr>
          <w:rStyle w:val="pt-defaultparagraphfont-000004"/>
          <w:rFonts w:ascii="persian-sans" w:hAnsi="persian-sans" w:cs="B Nazanin"/>
          <w:i/>
          <w:iCs/>
          <w:color w:val="000000" w:themeColor="text1"/>
          <w:sz w:val="32"/>
          <w:szCs w:val="32"/>
          <w:shd w:val="clear" w:color="auto" w:fill="FFFFFF"/>
          <w:rtl/>
        </w:rPr>
        <w:t>‏اِلَیکُم شهرُالله ... و قد دُعیتُم فیهِ اِلی ضیافة الله</w:t>
      </w:r>
      <w:r w:rsidRPr="00090C10">
        <w:rPr>
          <w:rStyle w:val="pt-defaultparagraphfont-000004"/>
          <w:rFonts w:ascii="persian-sans" w:hAnsi="persian-sans" w:cs="B Nazanin"/>
          <w:i/>
          <w:iCs/>
          <w:color w:val="000000" w:themeColor="text1"/>
          <w:sz w:val="32"/>
          <w:szCs w:val="32"/>
          <w:shd w:val="clear" w:color="auto" w:fill="FFFFFF"/>
        </w:rPr>
        <w:t xml:space="preserve"> .</w:t>
      </w:r>
      <w:r w:rsidRPr="00090C10">
        <w:rPr>
          <w:rStyle w:val="pt-defaultparagraphfont-000004"/>
          <w:rFonts w:ascii="persian-sans" w:hAnsi="persian-sans" w:cs="B Nazanin"/>
          <w:i/>
          <w:iCs/>
          <w:color w:val="000000" w:themeColor="text1"/>
          <w:sz w:val="32"/>
          <w:szCs w:val="32"/>
          <w:shd w:val="clear" w:color="auto" w:fill="FFFFFF"/>
          <w:rtl/>
        </w:rPr>
        <w:t>‏</w:t>
      </w:r>
      <w:r w:rsidR="002267D6" w:rsidRPr="00090C10">
        <w:rPr>
          <w:rStyle w:val="FootnoteReference"/>
          <w:rFonts w:ascii="persian-sans" w:hAnsi="persian-sans" w:cs="B Nazanin"/>
          <w:color w:val="000000" w:themeColor="text1"/>
          <w:sz w:val="32"/>
          <w:szCs w:val="32"/>
          <w:shd w:val="clear" w:color="auto" w:fill="FFFFFF"/>
          <w:rtl/>
        </w:rPr>
        <w:footnoteReference w:id="35"/>
      </w:r>
      <w:r w:rsidR="002267D6" w:rsidRPr="00090C10">
        <w:rPr>
          <w:rStyle w:val="pt-defaultparagraphfont-000001"/>
          <w:rFonts w:ascii="persian-sans" w:hAnsi="persian-sans" w:cs="B Nazanin"/>
          <w:color w:val="000000" w:themeColor="text1"/>
          <w:sz w:val="32"/>
          <w:szCs w:val="32"/>
          <w:shd w:val="clear" w:color="auto" w:fill="FFFFFF"/>
          <w:rtl/>
        </w:rPr>
        <w:t xml:space="preserve"> </w:t>
      </w:r>
      <w:r w:rsidRPr="00090C10">
        <w:rPr>
          <w:rStyle w:val="pt-defaultparagraphfont-000001"/>
          <w:rFonts w:ascii="persian-sans" w:hAnsi="persian-sans" w:cs="B Nazanin"/>
          <w:color w:val="000000" w:themeColor="text1"/>
          <w:sz w:val="32"/>
          <w:szCs w:val="32"/>
          <w:shd w:val="clear" w:color="auto" w:fill="FFFFFF"/>
          <w:rtl/>
        </w:rPr>
        <w:t>شما در این چند روزی که به ماه‏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‏مبارک رمضان مانده به فکر باشید؛ خود را اصلاح کرده، توجه به‏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 xml:space="preserve">‏حق تعالی پیدا نمایید؛ از کردار و رفتار </w:t>
      </w:r>
      <w:r w:rsidRPr="00090C10">
        <w:rPr>
          <w:rStyle w:val="pt-defaultparagraphfont-000001"/>
          <w:rFonts w:ascii="persian-sans" w:hAnsi="persian-sans" w:cs="B Nazanin"/>
          <w:color w:val="000000" w:themeColor="text1"/>
          <w:sz w:val="32"/>
          <w:szCs w:val="32"/>
          <w:shd w:val="clear" w:color="auto" w:fill="FFFFFF"/>
          <w:rtl/>
        </w:rPr>
        <w:lastRenderedPageBreak/>
        <w:t>ناشایستۀ خود استغفار کنید؛ اگر‏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‏خدای نخواسته گناهی مرتکب شده اید، قبل از ورود به ماه مبارک رمضان‏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‏توبه نمایید. زبان را به مناجات حق تعالی عادت دهید. مبادا در ماه مبارک‏</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‏رمضان از شما غیبتی، تهمتی و خلاصه گناهی سر بزند و در محضر ربوبی‏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‏با نعم الهی و در مهمانسرای باری تعالی آلوده به معاصی باشید. شما 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‏این ماه شریف به ضیافت حق تعالی دعوت شده اید:</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w:t>
      </w:r>
      <w:r w:rsidRPr="00090C10">
        <w:rPr>
          <w:rStyle w:val="pt-defaultparagraphfont-000004"/>
          <w:rFonts w:ascii="persian-sans" w:hAnsi="persian-sans" w:cs="B Nazanin"/>
          <w:i/>
          <w:iCs/>
          <w:color w:val="000000" w:themeColor="text1"/>
          <w:sz w:val="32"/>
          <w:szCs w:val="32"/>
          <w:shd w:val="clear" w:color="auto" w:fill="FFFFFF"/>
          <w:rtl/>
        </w:rPr>
        <w:t>‏دُعیتُم فیهِ اِلی</w:t>
      </w:r>
      <w:r w:rsidRPr="00090C10">
        <w:rPr>
          <w:rStyle w:val="pt-defaultparagraphfont-000004"/>
          <w:rFonts w:ascii="Times New Roman" w:hAnsi="Times New Roman" w:cs="Times New Roman" w:hint="cs"/>
          <w:i/>
          <w:iCs/>
          <w:color w:val="000000" w:themeColor="text1"/>
          <w:sz w:val="32"/>
          <w:szCs w:val="32"/>
          <w:shd w:val="clear" w:color="auto" w:fill="FFFFFF"/>
          <w:rtl/>
        </w:rPr>
        <w:t>ٰ</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ضیافة</w:t>
      </w:r>
      <w:r w:rsidRPr="00090C10">
        <w:rPr>
          <w:rStyle w:val="pt-defaultparagraphfont-000004"/>
          <w:rFonts w:ascii="persian-sans" w:hAnsi="persian-sans" w:cs="B Nazanin"/>
          <w:i/>
          <w:iCs/>
          <w:color w:val="000000" w:themeColor="text1"/>
          <w:sz w:val="32"/>
          <w:szCs w:val="32"/>
          <w:shd w:val="clear" w:color="auto" w:fill="FFFFFF"/>
          <w:rtl/>
        </w:rPr>
        <w:t xml:space="preserve"> </w:t>
      </w:r>
      <w:r w:rsidRPr="00090C10">
        <w:rPr>
          <w:rStyle w:val="pt-defaultparagraphfont-000004"/>
          <w:rFonts w:ascii="persian-sans" w:hAnsi="persian-sans" w:cs="B Nazanin" w:hint="cs"/>
          <w:i/>
          <w:iCs/>
          <w:color w:val="000000" w:themeColor="text1"/>
          <w:sz w:val="32"/>
          <w:szCs w:val="32"/>
          <w:shd w:val="clear" w:color="auto" w:fill="FFFFFF"/>
          <w:rtl/>
        </w:rPr>
        <w:t>الله</w:t>
      </w:r>
      <w:r w:rsidRPr="00090C10">
        <w:rPr>
          <w:rStyle w:val="pt-defaultparagraphfont-000004"/>
          <w:rFonts w:ascii="Cambria" w:hAnsi="Cambria" w:cs="Cambria" w:hint="cs"/>
          <w:i/>
          <w:iCs/>
          <w:color w:val="000000" w:themeColor="text1"/>
          <w:sz w:val="32"/>
          <w:szCs w:val="32"/>
          <w:shd w:val="clear" w:color="auto" w:fill="FFFFFF"/>
          <w:rtl/>
        </w:rPr>
        <w:t> </w:t>
      </w:r>
      <w:r w:rsidRPr="00090C10">
        <w:rPr>
          <w:rStyle w:val="pt-defaultparagraphfont-000004"/>
          <w:rFonts w:ascii="persian-sans" w:hAnsi="persian-sans" w:cs="B Nazanin" w:hint="cs"/>
          <w:i/>
          <w:iCs/>
          <w:color w:val="000000" w:themeColor="text1"/>
          <w:sz w:val="32"/>
          <w:szCs w:val="32"/>
          <w:shd w:val="clear" w:color="auto" w:fill="FFFFFF"/>
          <w:rtl/>
        </w:rPr>
        <w:t>‏</w:t>
      </w:r>
      <w:r w:rsidRPr="00090C10">
        <w:rPr>
          <w:rStyle w:val="pt-defaultparagraphfont-000002"/>
          <w:rFonts w:cs="B Nazanin"/>
          <w:i/>
          <w:iCs/>
          <w:color w:val="000000" w:themeColor="text1"/>
          <w:sz w:val="32"/>
          <w:szCs w:val="32"/>
          <w:shd w:val="clear" w:color="auto" w:fill="FFFFFF"/>
          <w:cs/>
        </w:rPr>
        <w:t>‎</w:t>
      </w:r>
      <w:r w:rsidRPr="00090C10">
        <w:rPr>
          <w:rStyle w:val="pt-defaultparagraphfont-000002"/>
          <w:rFonts w:cs="B Nazanin"/>
          <w:i/>
          <w:iCs/>
          <w:color w:val="000000" w:themeColor="text1"/>
          <w:sz w:val="32"/>
          <w:szCs w:val="32"/>
          <w:shd w:val="clear" w:color="auto" w:fill="FFFFFF"/>
        </w:rPr>
        <w:t> </w:t>
      </w:r>
      <w:r w:rsidRPr="00090C10">
        <w:rPr>
          <w:rStyle w:val="pt-defaultparagraphfont-000002"/>
          <w:rFonts w:cs="B Nazanin"/>
          <w:i/>
          <w:iCs/>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‏خود را برای مهمانی با شکوه حضرت حق آماده سازید. لااقل به آداب‏</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‏صوری و ظاهری روزه پایبند باشید (آداب حقیقی باب دیگری است 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‏به زحمت و مراقبت دائم نیاز دارد.) معنای روزه فقط خودداری و امساک‏</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‏از خوردن و آشامیدن نمی باشد؛ از معاصی هم باید خودداری کرد. این از‏</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‏آداب اولیه روزه می باشد که برای مبتدیهاست. (آداب روزه برای مردان‏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‏الهی که می خواهند به معدن عظمت برسند، غیر از این می باشد.) شما‏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‏اقلاً به آداب اولیۀ روزه عمل نمایید؛ و همان طور که شکم را از خوردن 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‏آشامیدن نگه می دارید، چشم و گوش و زبان را هم از معاصی باز دارید. از‏</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‏هم اکنون بنا بگذارید که زبان را از غیبت، تهمت، بدگویی و دروغ نگه‏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‏داشته، کینه، حسد و دیگر صفات زشت شیطانی را از دل بیرون کنید. اگر‏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‏توانستید، انقطاع الی الله حاصل نمایید؛ اعمال خود را خالص و بی ریا‏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‏انجام دهید؛ از شیاطین انس و جن منقطع شوید؛ لیکن به حسب ظاهر، از‏</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‏رسیدن و دست یافتن به چنین سعادت ارزنده ای مأیوس می باشیم؛ اقلاً‏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‏سعی کنید روزۀ شما مشفوع به محرمات نباشد. در غیر این صورت اگر‏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‏روزۀ شما صحیح شرعی باشد، مقبول الهی نبوده بالا نمی رود. بالا رفتن‏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hint="cs"/>
          <w:color w:val="000000" w:themeColor="text1"/>
          <w:sz w:val="32"/>
          <w:szCs w:val="32"/>
          <w:shd w:val="clear" w:color="auto" w:fill="FFFFFF"/>
          <w:rtl/>
          <w:cs/>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‏عمل و مقبولیت آن، با صحت شرعی خیلی تفاوت دارد. اگر با پایان یافتن‏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‏ماه مبارک رمضان، در اعمال و کردار شما هیچ گونه تغییری پدید نیامد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‏راه و روش شما با قبل از ماه صیام فرقی نکرد، معلوم می شود روزه ای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‏از شما خواسته اند، محقق نشده است؛ آنچه انجام داده اید روزۀ عامۀ‏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‏حیوانی بوده است.‏</w:t>
      </w:r>
    </w:p>
    <w:p w:rsidR="00E47992" w:rsidRPr="00090C10" w:rsidRDefault="00E47992"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ماه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شریف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مهمانسرای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الهی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دعوت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شده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حق‏</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‏تعالی معرفت پیدا نکردید یا معرفت شما زیادتر نشد، بدانید در ضیافة الله ‏</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‏درست وارد نشدید و حق ضیافت را به جا نیاوردید. نباید فراموش کنید‏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در ماه مبارک، که «شهر الله » می باشد و درهای رحمت الهی به روی‏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‏بندگان باز است و شیاطین و اهریمنان ـ به حسب روایت ـ‏</w:t>
      </w:r>
      <w:r w:rsidR="002267D6" w:rsidRPr="00090C10">
        <w:rPr>
          <w:rStyle w:val="FootnoteReference"/>
          <w:rFonts w:ascii="Tahoma" w:hAnsi="Tahoma" w:cs="B Nazanin"/>
          <w:color w:val="000000" w:themeColor="text1"/>
          <w:sz w:val="32"/>
          <w:szCs w:val="32"/>
          <w:rtl/>
        </w:rPr>
        <w:footnoteReference w:id="36"/>
      </w:r>
      <w:r w:rsidR="002267D6"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در غل و زنجیر‏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 سر می برند، اگر شما نتوانید خود را اصلاح و مهذب نمایید، نفس اماره‏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 تحت مراقبت و کنترل خود در آورید، هواهای نفسانیه را زیر پا گذاشته،‏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‏علاقه و ارتباط خویش را با دنیا و مادیت قطع کنید، بعد از پایان یافتن شهر‏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‏صیام مشکل است بتوانید این مسائل را به مرحلۀ عمل درآورید؛ بنابراین‏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‏از فرصت استفاده کنید و پیش از آنکه این فیض عظما سپری گردد، </w:t>
      </w:r>
      <w:r w:rsidRPr="00090C10">
        <w:rPr>
          <w:rStyle w:val="pt-defaultparagraphfont-000001"/>
          <w:rFonts w:ascii="Tahoma" w:hAnsi="Tahoma" w:cs="B Nazanin"/>
          <w:color w:val="000000" w:themeColor="text1"/>
          <w:sz w:val="32"/>
          <w:szCs w:val="32"/>
          <w:rtl/>
        </w:rPr>
        <w:lastRenderedPageBreak/>
        <w:t>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‏مقام اصلاح، تزکیه و تصفیۀ امور خود برآیید؛ خود را برای انجام وظایف‏</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‏ماه صیام آماده و مهیا سازید. طوری نباشد که پیش از فرا رسیدن شهر‏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‏رمضان، همانند ساعت به دست شیطان کوک شده در این یک ماه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‏شیاطین در زنجیرند، شما به طور خودکار به معاصی و اعمال‏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ascii="Tahoma" w:hAnsi="Tahoma" w:cs="B Nazanin"/>
          <w:color w:val="000000" w:themeColor="text1"/>
          <w:sz w:val="32"/>
          <w:szCs w:val="32"/>
          <w:rtl/>
        </w:rPr>
        <w:br/>
      </w:r>
      <w:r w:rsidRPr="00090C10">
        <w:rPr>
          <w:rStyle w:val="pt-defaultparagraphfont-000003"/>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p>
    <w:p w:rsidR="00E47992" w:rsidRPr="00090C10" w:rsidRDefault="00E47992" w:rsidP="00090C10">
      <w:pPr>
        <w:spacing w:line="240" w:lineRule="auto"/>
        <w:rPr>
          <w:rFonts w:cs="B Nazanin"/>
          <w:color w:val="000000" w:themeColor="text1"/>
          <w:sz w:val="32"/>
          <w:szCs w:val="32"/>
        </w:rPr>
      </w:pPr>
      <w:r w:rsidRPr="00090C10">
        <w:rPr>
          <w:rStyle w:val="pt-defaultparagraphfont-000001"/>
          <w:rFonts w:ascii="persian-sans" w:hAnsi="persian-sans" w:cs="B Nazanin"/>
          <w:color w:val="000000" w:themeColor="text1"/>
          <w:sz w:val="32"/>
          <w:szCs w:val="32"/>
          <w:shd w:val="clear" w:color="auto" w:fill="FFFFFF"/>
          <w:rtl/>
        </w:rPr>
        <w:t>خلاف دستورات اسلام مشغول گردید! گاهی انسان عاصی و گناهکار بر اثر‏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‏دوری از حق و کثرت معصیت، آنچنان در تاریکی و نادانی فرو می رود 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‏دیگر نیازی به وسوسه شیطان ندارد، خود به رنگ شیطان در می آید.‏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‏صِبْغَةُ الله ،</w:t>
      </w:r>
      <w:r w:rsidR="002267D6" w:rsidRPr="00090C10">
        <w:rPr>
          <w:rStyle w:val="FootnoteReference"/>
          <w:rFonts w:ascii="persian-sans" w:hAnsi="persian-sans" w:cs="B Nazanin"/>
          <w:color w:val="000000" w:themeColor="text1"/>
          <w:sz w:val="32"/>
          <w:szCs w:val="32"/>
          <w:shd w:val="clear" w:color="auto" w:fill="FFFFFF"/>
          <w:rtl/>
        </w:rPr>
        <w:footnoteReference w:id="37"/>
      </w:r>
      <w:r w:rsidRPr="00090C10">
        <w:rPr>
          <w:rStyle w:val="pt-defaultparagraphfont-000001"/>
          <w:rFonts w:ascii="persian-sans" w:hAnsi="persian-sans" w:cs="B Nazanin"/>
          <w:color w:val="000000" w:themeColor="text1"/>
          <w:sz w:val="32"/>
          <w:szCs w:val="32"/>
          <w:shd w:val="clear" w:color="auto" w:fill="FFFFFF"/>
          <w:rtl/>
        </w:rPr>
        <w:t>‏</w:t>
      </w:r>
      <w:r w:rsidR="002267D6" w:rsidRPr="00090C10">
        <w:rPr>
          <w:rFonts w:cs="B Nazanin" w:hint="cs"/>
          <w:color w:val="000000" w:themeColor="text1"/>
          <w:sz w:val="32"/>
          <w:szCs w:val="32"/>
          <w:rtl/>
        </w:rPr>
        <w:t xml:space="preserve"> </w:t>
      </w:r>
      <w:r w:rsidRPr="00090C10">
        <w:rPr>
          <w:rStyle w:val="pt-defaultparagraphfont-000001"/>
          <w:rFonts w:ascii="persian-sans" w:hAnsi="persian-sans" w:cs="B Nazanin"/>
          <w:color w:val="000000" w:themeColor="text1"/>
          <w:sz w:val="32"/>
          <w:szCs w:val="32"/>
          <w:shd w:val="clear" w:color="auto" w:fill="FFFFFF"/>
          <w:rtl/>
        </w:rPr>
        <w:t>مقابل صبغۀ شیطان است؛ و کسی که دنبال هوای نفس رفت 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‏از شیطان متابعت کرد، بتدریج به صبغۀ او در می آید. شما تصمیم بگیرید‏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‏لااقل در این یک ماه از خود مراقبت به عمل آورید؛ از گفتار و کرداری 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‏خداوند تبارک و تعالی راضی نیست، اجتناب ورزید. از هم اکنون 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‏همین مجلس با خدای خود عهد ببندید که در ماه مبارک رمضان از غیبت،‏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‏تهمت و بدگویی نسبت به دیگران خودداری کنید. زبان، چشم، دست،‏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‏گوش و سایر اعضا و جوارح را تحت ارادۀ خود در آورید. اعمال و اقوال‏</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‏خود را مراقبت نمایید، شاید همین عمل شایسته، موجب گردد 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‏خداوند تبارک و تعالی به شما توجه فرموده، توفیق عنایت کند؛ و پس از‏</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‏سپری شدن شهر صیام ـ که شیاطین از زنجیر رها می گردند ـ شما اصلاح‏</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‏شده باشید و دیگر فریب شیطان را نخورید و مهذب گردید. باز تکرار‏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‏می کنم تصمیم بگیرید در این سی روز ماه مبارک رمضان مراقب زبان،‏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‏چشم، گوش و همۀ اعضا و جوارح خود باشید و دائماً متوجه باشید این‏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‏عملی که می خواهید انجام دهید، این سخنی که می خواهید بر زبان‏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‏آورید، این مطلبی که دارید استماع می کنید، از نظر شرع چه حکمی‏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‏دارد؟ این آداب اولی و ظاهری صوم است؛ اقلاً به این آداب ظاهری صوم‏</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‏پابند باشید. اگر دیدید کسی می خواهد غیبت کند، جلوگیری کنید و به او‏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‏بگویید ما متعهد شده ایم که در این سی روز رمضان از امور محرّمه‏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‏خودداری ورزیم؛ و اگر نمی توانید او را از غیبت باز دارید، از آن مجلس‏</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‏خارج شوید؛ ننشینید و گوش کنید. مسلمین باید از شما در امان باشند.‏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Fonts w:ascii="persian-sans" w:hAnsi="persian-sans" w:cs="B Nazanin"/>
          <w:color w:val="000000" w:themeColor="text1"/>
          <w:sz w:val="32"/>
          <w:szCs w:val="32"/>
          <w:shd w:val="clear" w:color="auto" w:fill="FFFFFF"/>
        </w:rPr>
        <w:br/>
      </w:r>
      <w:r w:rsidRPr="00090C10">
        <w:rPr>
          <w:rStyle w:val="pt-defaultparagraphfont-000003"/>
          <w:rFonts w:ascii="persian-sans" w:hAnsi="persian-sans" w:cs="B Nazanin"/>
          <w:color w:val="000000" w:themeColor="text1"/>
          <w:sz w:val="32"/>
          <w:szCs w:val="32"/>
          <w:shd w:val="clear" w:color="auto" w:fill="FFFFFF"/>
          <w:rtl/>
        </w:rPr>
        <w:lastRenderedPageBreak/>
        <w:t>‏</w:t>
      </w:r>
      <w:r w:rsidRPr="00090C10">
        <w:rPr>
          <w:rStyle w:val="pt-defaultparagraphfont-000002"/>
          <w:rFonts w:ascii="persian-sans" w:hAnsi="persian-sans" w:cs="B Nazanin"/>
          <w:color w:val="000000" w:themeColor="text1"/>
          <w:sz w:val="32"/>
          <w:szCs w:val="32"/>
          <w:shd w:val="clear" w:color="auto" w:fill="FFFFFF"/>
          <w:cs/>
        </w:rPr>
        <w:t>‎</w:t>
      </w:r>
      <w:r w:rsidRPr="00090C10">
        <w:rPr>
          <w:rFonts w:cs="B Nazanin"/>
          <w:color w:val="000000" w:themeColor="text1"/>
          <w:sz w:val="32"/>
          <w:szCs w:val="32"/>
          <w:cs/>
        </w:rPr>
        <w:t xml:space="preserve"> ‎</w:t>
      </w:r>
      <w:r w:rsidRPr="00090C10">
        <w:rPr>
          <w:rStyle w:val="pt-defaultparagraphfont-000001"/>
          <w:rFonts w:ascii="Tahoma" w:hAnsi="Tahoma" w:cs="B Nazanin"/>
          <w:color w:val="000000" w:themeColor="text1"/>
          <w:sz w:val="32"/>
          <w:szCs w:val="32"/>
          <w:rtl/>
        </w:rPr>
        <w:t>‏کسی که دیگر مسلمانان از دست و زبان و چشم او در امان نباشند،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‏حقیقت مسلمان نیست؛‏</w:t>
      </w:r>
      <w:r w:rsidR="002267D6" w:rsidRPr="00090C10">
        <w:rPr>
          <w:rFonts w:cs="B Nazanin"/>
          <w:color w:val="000000" w:themeColor="text1"/>
          <w:sz w:val="32"/>
          <w:szCs w:val="32"/>
        </w:rPr>
        <w:t xml:space="preserve"> </w:t>
      </w:r>
      <w:r w:rsidR="002267D6" w:rsidRPr="00090C10">
        <w:rPr>
          <w:rStyle w:val="FootnoteReference"/>
          <w:rFonts w:cs="B Nazanin"/>
          <w:color w:val="000000" w:themeColor="text1"/>
          <w:sz w:val="32"/>
          <w:szCs w:val="32"/>
        </w:rPr>
        <w:footnoteReference w:id="38"/>
      </w:r>
      <w:r w:rsidRPr="00090C10">
        <w:rPr>
          <w:rStyle w:val="pt-defaultparagraphfont-000001"/>
          <w:rFonts w:ascii="Tahoma" w:hAnsi="Tahoma" w:cs="B Nazanin"/>
          <w:color w:val="000000" w:themeColor="text1"/>
          <w:sz w:val="32"/>
          <w:szCs w:val="32"/>
          <w:rtl/>
        </w:rPr>
        <w:t>مسلمان ظاهری و صوری می باشد؛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‏لا اله الاّ الله</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hint="cs"/>
          <w:i/>
          <w:iCs/>
          <w:color w:val="000000" w:themeColor="text1"/>
          <w:sz w:val="32"/>
          <w:szCs w:val="32"/>
          <w:rtl/>
        </w:rPr>
        <w:t>‏</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1"/>
          <w:rFonts w:ascii="Tahoma" w:hAnsi="Tahoma" w:cs="B Nazanin"/>
          <w:color w:val="000000" w:themeColor="text1"/>
          <w:sz w:val="32"/>
          <w:szCs w:val="32"/>
          <w:rtl/>
        </w:rPr>
        <w:t>‏صوری گفته است. اگر خدای نخواسته خواستید به کسی جسارت کنید،‏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‏اهانت نمایید، مرتکب غیبت شوید، بدانید که در محضر ربوبی هستید،‏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‏مهمان خدای متعال می باشید و در حضور حق تعالی به بندگان او اسائۀ‏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‏ادب می کنید؛ و اهانت به بندۀ خدا اهانت به خداست. اینان بندگان خدا‏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‏هستند؛ خصوصاً اگر اهل علم بوده، در صراط علم و تقوا باشند. گاهی‏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بینی که انسان به واسطۀ این امور به جایی می رسد که در وقت مرگ‏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‏خدا را تکذیب می کند! آیات الهی را منکر می گردد: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‏ثُمَّ کانَ عَاقِبةَ الَّذینَ أساو</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ا‏</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4"/>
          <w:rFonts w:ascii="Tahoma" w:hAnsi="Tahoma" w:cs="B Nazanin"/>
          <w:i/>
          <w:iCs/>
          <w:color w:val="000000" w:themeColor="text1"/>
          <w:sz w:val="32"/>
          <w:szCs w:val="32"/>
          <w:rtl/>
        </w:rPr>
        <w:t>‏السُّوای ان کَذَّبوا بِآیاتِ الله و کانوا بِها یَستَهزِؤن</w:t>
      </w:r>
      <w:r w:rsidR="002267D6" w:rsidRPr="00090C10">
        <w:rPr>
          <w:rStyle w:val="FootnoteReference"/>
          <w:rFonts w:ascii="Tahoma" w:hAnsi="Tahoma" w:cs="B Nazanin"/>
          <w:i/>
          <w:iCs/>
          <w:color w:val="000000" w:themeColor="text1"/>
          <w:sz w:val="32"/>
          <w:szCs w:val="32"/>
          <w:rtl/>
        </w:rPr>
        <w:footnoteReference w:id="39"/>
      </w:r>
      <w:r w:rsidRPr="00090C10">
        <w:rPr>
          <w:rStyle w:val="pt-defaultparagraphfont-000004"/>
          <w:rFonts w:ascii="Tahoma" w:hAnsi="Tahoma" w:cs="B Nazanin"/>
          <w:i/>
          <w:iCs/>
          <w:color w:val="000000" w:themeColor="text1"/>
          <w:sz w:val="32"/>
          <w:szCs w:val="32"/>
          <w:rtl/>
        </w:rPr>
        <w:t>‏</w:t>
      </w:r>
      <w:r w:rsidR="002267D6" w:rsidRPr="00090C10">
        <w:rPr>
          <w:rFonts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این امور بتدریج واقع می شود.‏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‏امروز یک نظر غیر صحیح، فردا یک کلمۀ غیبت و روز دیگر اهانتی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‏مسلمان و ... کم کم این معاصی در قلب انباشته می گردد و قلب را سیاه‏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‏کرده، انسان را از معرفة الله باز می دارد؛ تا به آنجا می رسد که همه چیز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‏انکار کرده، حقایق را تکذیب می نماید.‏</w:t>
      </w:r>
    </w:p>
    <w:p w:rsidR="00E47992" w:rsidRPr="00090C10" w:rsidRDefault="00E47992"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طبق</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بعضی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آیات،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تفسیر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برخی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روایات،</w:t>
      </w:r>
      <w:r w:rsidRPr="00090C10">
        <w:rPr>
          <w:rStyle w:val="pt-defaultparagraphfont-000001"/>
          <w:rFonts w:ascii="Tahoma" w:hAnsi="Tahoma" w:cs="B Nazanin"/>
          <w:color w:val="000000" w:themeColor="text1"/>
          <w:sz w:val="32"/>
          <w:szCs w:val="32"/>
          <w:rtl/>
        </w:rPr>
        <w:t xml:space="preserve"> اعمال انسان به رسول‏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‏خدا(ص) و ائمۀ طاهرین(ع) عرضه می شود</w:t>
      </w:r>
      <w:r w:rsidR="002267D6" w:rsidRPr="00090C10">
        <w:rPr>
          <w:rStyle w:val="FootnoteReference"/>
          <w:rFonts w:ascii="Tahoma" w:hAnsi="Tahoma" w:cs="B Nazanin"/>
          <w:color w:val="000000" w:themeColor="text1"/>
          <w:sz w:val="32"/>
          <w:szCs w:val="32"/>
          <w:rtl/>
        </w:rPr>
        <w:footnoteReference w:id="40"/>
      </w:r>
      <w:r w:rsidRPr="00090C10">
        <w:rPr>
          <w:rStyle w:val="pt-defaultparagraphfont-000001"/>
          <w:rFonts w:ascii="Tahoma" w:hAnsi="Tahoma" w:cs="B Nazanin"/>
          <w:color w:val="000000" w:themeColor="text1"/>
          <w:sz w:val="32"/>
          <w:szCs w:val="32"/>
          <w:rtl/>
        </w:rPr>
        <w:t>‏</w:t>
      </w:r>
      <w:r w:rsidR="002267D6"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و از نظر مبارک آنان‏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ascii="Tahoma" w:hAnsi="Tahoma" w:cs="B Nazanin"/>
          <w:color w:val="000000" w:themeColor="text1"/>
          <w:sz w:val="32"/>
          <w:szCs w:val="32"/>
          <w:rtl/>
        </w:rPr>
        <w:br/>
      </w:r>
      <w:r w:rsidRPr="00090C10">
        <w:rPr>
          <w:rStyle w:val="pt-defaultparagraphfont-000003"/>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p>
    <w:p w:rsidR="00E47992" w:rsidRPr="00090C10" w:rsidRDefault="002267D6" w:rsidP="000271DC">
      <w:pPr>
        <w:spacing w:line="240" w:lineRule="auto"/>
        <w:rPr>
          <w:rFonts w:cs="B Nazanin"/>
          <w:color w:val="000000" w:themeColor="text1"/>
          <w:sz w:val="32"/>
          <w:szCs w:val="32"/>
        </w:rPr>
      </w:pPr>
      <w:r w:rsidRPr="00090C10">
        <w:rPr>
          <w:rStyle w:val="pt-defaultparagraphfont-000001"/>
          <w:rFonts w:ascii="Tahoma" w:hAnsi="Tahoma" w:cs="B Nazanin" w:hint="cs"/>
          <w:color w:val="000000" w:themeColor="text1"/>
          <w:sz w:val="32"/>
          <w:szCs w:val="32"/>
          <w:rtl/>
        </w:rPr>
        <w:t>م</w:t>
      </w:r>
      <w:r w:rsidR="00E47992" w:rsidRPr="00090C10">
        <w:rPr>
          <w:rStyle w:val="pt-defaultparagraphfont-000001"/>
          <w:rFonts w:ascii="Tahoma" w:hAnsi="Tahoma" w:cs="B Nazanin"/>
          <w:color w:val="000000" w:themeColor="text1"/>
          <w:sz w:val="32"/>
          <w:szCs w:val="32"/>
          <w:rtl/>
        </w:rPr>
        <w:t>ی گذرد. وقتی که آن حضرت به اعمال شما نظر کنند و ببینند که از خطا و‏</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‏گناه انباشته است، چقدر ناراحت و متأثر می گردند؟ نخواهید که رسول‏</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 xml:space="preserve">‏خدا ناراحت و متأثر شوند؛ راضی نشوید که قلب مبارک آن </w:t>
      </w:r>
      <w:r w:rsidR="00E47992" w:rsidRPr="00090C10">
        <w:rPr>
          <w:rStyle w:val="pt-defaultparagraphfont-000001"/>
          <w:rFonts w:ascii="Tahoma" w:hAnsi="Tahoma" w:cs="B Nazanin"/>
          <w:color w:val="000000" w:themeColor="text1"/>
          <w:sz w:val="32"/>
          <w:szCs w:val="32"/>
          <w:rtl/>
        </w:rPr>
        <w:lastRenderedPageBreak/>
        <w:t>حضرت‏</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‏شکسته و محزون گردد، وقتی آن حضرت مشاهده کند که صفحه اعمال‏</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‏شما مملو از غیبت و تهمت و بدگویی نسبت به مسلمان می باشد و تمام‏</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‏توجه شما هم به دنیا و مادیت است و قلوب شما از بغض، حسد، کینه و‏</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‏بدبینی به یکدیگر لبریز شده، ممکن است در حضور خدای تبارک و‏</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‏تعالی و ملائکة الله خجل گردد که امت و پیروان او نسبت به نعم الهی‏</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‏ناسپاس بوده و اینگونه افسار گسیخته و بی پروا به امانات خداوند تبارک و‏</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‏تعالی خیانت می کنند. فردی که به انسان مربوط است، اگر چه نوکر انسان‏</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‏باشد، اگر خلافی مرتکب شد، مایۀ خجلت انسان می گردد. شما مربوط‏</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‏به رسول الله (ص) هستید، شما با ورود به حوزه های علمیه خود را به فقه‏</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‏اسلام، رسول اکرم و قرآن کریم مرتبط ساخته اید، اگر عمل زشتی مرتکب‏</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‏شدید، به آن حضرت برمی خورد، بر ایشان گران می آید؛ ممکن است‏</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‏خدای نخواسته شما را نفرین کند. راضی نشوید که رسول خدا(ص) و‏</w:t>
      </w:r>
      <w:r w:rsidR="00E47992" w:rsidRPr="00090C10">
        <w:rPr>
          <w:rStyle w:val="pt-defaultparagraphfont-000002"/>
          <w:rFonts w:cs="B Nazanin"/>
          <w:color w:val="000000" w:themeColor="text1"/>
          <w:sz w:val="32"/>
          <w:szCs w:val="32"/>
          <w:cs/>
        </w:rPr>
        <w:t>‎</w:t>
      </w:r>
      <w:r w:rsidR="00E47992" w:rsidRPr="00090C10">
        <w:rPr>
          <w:rStyle w:val="pt-defaultparagraphfont-000002"/>
          <w:rFonts w:cs="B Nazanin"/>
          <w:color w:val="000000" w:themeColor="text1"/>
          <w:sz w:val="32"/>
          <w:szCs w:val="32"/>
        </w:rPr>
        <w:t> </w:t>
      </w:r>
      <w:r w:rsidR="00E47992" w:rsidRPr="00090C10">
        <w:rPr>
          <w:rStyle w:val="pt-defaultparagraphfont-000002"/>
          <w:rFonts w:cs="B Nazanin"/>
          <w:color w:val="000000" w:themeColor="text1"/>
          <w:sz w:val="32"/>
          <w:szCs w:val="32"/>
          <w:cs/>
        </w:rPr>
        <w:t>‎</w:t>
      </w:r>
      <w:r w:rsidR="00E47992" w:rsidRPr="00090C10">
        <w:rPr>
          <w:rStyle w:val="pt-defaultparagraphfont-000001"/>
          <w:rFonts w:ascii="Tahoma" w:hAnsi="Tahoma" w:cs="B Nazanin"/>
          <w:color w:val="000000" w:themeColor="text1"/>
          <w:sz w:val="32"/>
          <w:szCs w:val="32"/>
          <w:rtl/>
        </w:rPr>
        <w:t>‏ائمۀ اطهار ـ علیهم السلام ـ نگران و محزون گردند.‏</w:t>
      </w:r>
    </w:p>
    <w:p w:rsidR="00E47992" w:rsidRPr="00090C10" w:rsidRDefault="00E4799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قلب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انسان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مانند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آینه،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صاف</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روشن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اثر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توجه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فوق</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العاده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‏دنیا و کثرت معاصی کدر می شود؛ ولی اگر انسان لااقل صوم را برای‏</w:t>
      </w:r>
      <w:r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حق تعالی خالص و بی ریا انجام دهد (نمی گویم عبادات دیگر خالص‏</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‏نباشد، همۀ عبادات لازم است خالص و بی ریا انجام گیرد.) این عبادت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اِعراض از شهوات، اجتناب از لذات و انقطاع از غیر خداست در 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‏یک ماه به خوبی انجام دهد، شاید تفضل الهی شامل حال او شده آینه‏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‏قلبش از سیاهی و کدورت زدوده گردد؛ و امید است که او را از عالم‏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‏طبیعت و لذات دنیوی منحرف و منصرف سازد؛ و آنگاه که می خواهد‏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‏وارد «شب قدر» شود، نورانیتهایی که در آن شب برای اولیا و مؤمنین‏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‏حاصل می شود به دست آورد.‏</w:t>
      </w:r>
    </w:p>
    <w:p w:rsidR="00E47992" w:rsidRPr="00090C10" w:rsidRDefault="00E4799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جزای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چنی</w:t>
      </w:r>
      <w:r w:rsidRPr="00090C10">
        <w:rPr>
          <w:rStyle w:val="pt-defaultparagraphfont-000001"/>
          <w:rFonts w:ascii="Tahoma" w:hAnsi="Tahoma" w:cs="B Nazanin"/>
          <w:color w:val="000000" w:themeColor="text1"/>
          <w:sz w:val="32"/>
          <w:szCs w:val="32"/>
          <w:rtl/>
        </w:rPr>
        <w:t>ن روزه ای خداست؛ چنانکه فرموده است:</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‏اَلصُّومُ لی‏</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4"/>
          <w:rFonts w:ascii="Tahoma" w:hAnsi="Tahoma" w:cs="B Nazanin"/>
          <w:i/>
          <w:iCs/>
          <w:color w:val="000000" w:themeColor="text1"/>
          <w:sz w:val="32"/>
          <w:szCs w:val="32"/>
          <w:rtl/>
        </w:rPr>
        <w:t>‏وَاَنَااُجْز</w:t>
      </w:r>
      <w:r w:rsidRPr="00090C10">
        <w:rPr>
          <w:rStyle w:val="pt-defaultparagraphfont-000004"/>
          <w:rFonts w:ascii="Times New Roman" w:hAnsi="Times New Roman" w:cs="Times New Roman" w:hint="cs"/>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ی</w:t>
      </w:r>
      <w:r w:rsidRPr="00090C10">
        <w:rPr>
          <w:rStyle w:val="pt-defaultparagraphfont-000004"/>
          <w:rFonts w:ascii="Tahoma" w:hAnsi="Tahoma" w:cs="B Nazanin"/>
          <w:i/>
          <w:iCs/>
          <w:color w:val="000000" w:themeColor="text1"/>
          <w:sz w:val="32"/>
          <w:szCs w:val="32"/>
          <w:rtl/>
        </w:rPr>
        <w:t xml:space="preserve"> </w:t>
      </w:r>
      <w:r w:rsidRPr="00090C10">
        <w:rPr>
          <w:rStyle w:val="pt-defaultparagraphfont-000004"/>
          <w:rFonts w:ascii="Tahoma" w:hAnsi="Tahoma" w:cs="B Nazanin" w:hint="cs"/>
          <w:i/>
          <w:iCs/>
          <w:color w:val="000000" w:themeColor="text1"/>
          <w:sz w:val="32"/>
          <w:szCs w:val="32"/>
          <w:rtl/>
        </w:rPr>
        <w:t>بِهِ</w:t>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Tahoma" w:hAnsi="Tahoma" w:cs="B Nazanin" w:hint="cs"/>
          <w:i/>
          <w:iCs/>
          <w:color w:val="000000" w:themeColor="text1"/>
          <w:sz w:val="32"/>
          <w:szCs w:val="32"/>
          <w:rtl/>
        </w:rPr>
        <w:t>‏</w:t>
      </w:r>
      <w:r w:rsidR="002267D6"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چیز دیگر نمی تواند پاداش چنین روزه ای باشد. جنات نعیم‏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 مقابل روزۀ او بی ارزش بوده، نمی تواند پاداش آن به حساب آید؛ ولی‏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‏اگر بنا باشد که انسان به اسم روزه دهان را از مطعومات ببندد و به غیبت‏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‏مردم باز کند و شبهای ماه مبارک رمضان ـ که مجالس شب نشینی گرم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‏دایر بوده ـ وقت و فرصت بیشتری است، با غیبت، تهمت و اهانت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‏مسلمانان به سحر انجامد، چیزی عاید او نمی شود و اثری بر آن مترتب‏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‏نمی گردد؛ بلکه چنین روزه داری آداب مجلس مهمانی حق را رعایت‏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‏نکرده، حق ولینعمت خود را ضایع نموده است؛ ولینعمتی که پیش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‏آفرینش انسان، همه گونه وسایل زندگی و آسایش را برای او فراهم کرده؛‏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‏اسباب تکامل را تهیه دیده است؛ انبیا را برای هدایت فرستاده؛ کتابهای‏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‏آسمانی نازل فرموده است؛ برای رسانیدن انسان به معدن عظمت و نور‏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‏اَبْهَج قدرت داده؛ عقل و ادراک عنایت کرده؛ کرامتها فرموده است و اکنون‏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‏از بندگانش دعوت به عمل آورده که به مهمانخانه او وارد شده، بر خوان‏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‏نعمت او بنشینند و شکر و سپاس حضرتش را تا آنجا که از دست و زبان‏</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‏آنان برمی آید ادا نمایند. آیا صحیح است که بندگان از خوان نعمت </w:t>
      </w:r>
      <w:r w:rsidRPr="00090C10">
        <w:rPr>
          <w:rStyle w:val="pt-defaultparagraphfont-000001"/>
          <w:rFonts w:ascii="Tahoma" w:hAnsi="Tahoma" w:cs="B Nazanin"/>
          <w:color w:val="000000" w:themeColor="text1"/>
          <w:sz w:val="32"/>
          <w:szCs w:val="32"/>
          <w:rtl/>
        </w:rPr>
        <w:lastRenderedPageBreak/>
        <w:t>او‏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‏بهره مند گردند، از وسایل و اسباب آسایشی که در اختیار آنان قرار داده،‏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‏استفاده کنند، و با مولی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میزبان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مخالفت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ورزند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ضد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قیام‏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‏نمایند؟ اسباب و وسایلی که او به آنان ارزانی داشته، علیه او و برخلاف‏</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‏خواست او به کار برند؟ آیا این ناسپاسی و نمک ناشناسی نیست که انسان‏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‏سر سفرۀ مولای خویش بنشیند و با اعمال و کردار گستاخانه و بی ادبانۀ‏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‏خود نسبت به میزبان محترم که ولینعمت او می باشد اهانت و جسارت‏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‏کند، کارهایی را که نزد میزبان زشت و قبیح است مرتکب گردد؟‏</w:t>
      </w:r>
    </w:p>
    <w:p w:rsidR="00E47992" w:rsidRPr="00090C10" w:rsidRDefault="00E47992" w:rsidP="00627821">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مهمان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لااقل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میزبان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بشناسد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مقام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معرفت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داشته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باشد،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 آداب و رسوم مجلس آشنا بوده سعی کند عملی بر خلاف اخلاق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‏نزاکت از او سر نزند، مهمان خداوند متعال باید به مقام خداوندی‏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‏حضرت ذی الجلال عارف باشد، مقامی که ائمه ـ علیهم السلام ـ و انبیای‏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‏بزرگ الهی همیشه دنبال معرفت بیشتر و شناخت کامل آن بوده اند و آرزو‏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‏داشتند که به چنین معدن نور و عظمتی دست یابند؛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‏و اَنِر اَبصارَ قُلوبِنا بِضیاءِ‏</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4"/>
          <w:rFonts w:ascii="Tahoma" w:hAnsi="Tahoma" w:cs="B Nazanin"/>
          <w:i/>
          <w:iCs/>
          <w:color w:val="000000" w:themeColor="text1"/>
          <w:sz w:val="32"/>
          <w:szCs w:val="32"/>
          <w:rtl/>
        </w:rPr>
        <w:t>‏نَظَرِها اِلیک حتّی تَخْرِقَ اَبصارُ القُلوب حُجُب النّور فَتَصِلَ الی مَعدنِ العَظَمة.‏</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1"/>
          <w:rFonts w:ascii="Tahoma" w:hAnsi="Tahoma" w:cs="B Nazanin"/>
          <w:color w:val="000000" w:themeColor="text1"/>
          <w:sz w:val="32"/>
          <w:szCs w:val="32"/>
          <w:rtl/>
        </w:rPr>
        <w:t>‏ضیافة الله همان «معدن عظمت» است، خداوند تبارک و تعالی برای ورود‏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‏به معدن نور و عظمت از بندگانش دعوت فرموده است؛لیکن بنده اگر‏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‏لایق نباشد نمی تواند به چنین مقام باشکوه و مجللی وارد گردد. خداوند‏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‏تعالی بندگان را به همۀ خیرات و مبرّات و بسیاری از لذات معنوی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‏روحانی دعوت فرموده است؛ ولی اگر آنان برای حضور در چنین مقامات‏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‏عالیه ای آمادگی نداشته باشند، نمی توانند وارد آن شوند. با آلودگیهای‏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‏روحی، رذایل اخلاقی، معاصی قلبیه و قالبیه، چگونه می توان در محضر‏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‏ربوبی حضور یافت و در مهمانسرای رب الارباب که «معدن العظمة»‏</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باشد وارد شد؟ لیاقت می خواهد؛ آمادگی لازم است. با روسیاهیها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‏قلبهای آلوده که به حجابهای ظلمانی پوشیده شده است، این معانی و‏</w:t>
      </w:r>
      <w:r w:rsidR="00627821" w:rsidRPr="00090C10">
        <w:rPr>
          <w:rFonts w:ascii="Tahoma" w:hAnsi="Tahoma" w:cs="B Nazanin" w:hint="cs"/>
          <w:color w:val="000000" w:themeColor="text1"/>
          <w:sz w:val="32"/>
          <w:szCs w:val="32"/>
          <w:rtl/>
        </w:rPr>
        <w:t xml:space="preserve"> </w:t>
      </w:r>
      <w:r w:rsidR="00627821" w:rsidRPr="00090C10">
        <w:rPr>
          <w:rStyle w:val="pt-defaultparagraphfont-000001"/>
          <w:rFonts w:ascii="Tahoma" w:hAnsi="Tahoma" w:cs="B Nazanin"/>
          <w:color w:val="000000" w:themeColor="text1"/>
          <w:sz w:val="32"/>
          <w:szCs w:val="32"/>
          <w:rtl/>
        </w:rPr>
        <w:t>حقایق روحانی را نمی</w:t>
      </w:r>
      <w:r w:rsidR="00627821" w:rsidRPr="00090C10">
        <w:rPr>
          <w:rStyle w:val="pt-defaultparagraphfont-000001"/>
          <w:rFonts w:ascii="Tahoma" w:hAnsi="Tahoma" w:cs="B Nazanin" w:hint="cs"/>
          <w:color w:val="000000" w:themeColor="text1"/>
          <w:sz w:val="32"/>
          <w:szCs w:val="32"/>
          <w:rtl/>
        </w:rPr>
        <w:t>‌</w:t>
      </w:r>
      <w:r w:rsidRPr="00090C10">
        <w:rPr>
          <w:rStyle w:val="pt-defaultparagraphfont-000001"/>
          <w:rFonts w:ascii="Tahoma" w:hAnsi="Tahoma" w:cs="B Nazanin"/>
          <w:color w:val="000000" w:themeColor="text1"/>
          <w:sz w:val="32"/>
          <w:szCs w:val="32"/>
          <w:rtl/>
        </w:rPr>
        <w:t>توان درک کرد. باید این حجابها پاره گردد و 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‏پرده های تاریک و روشنی که بر قلبها کشیده شده و مانع وصال الی الله ‏</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‏گردیده کنار رود، تا بتوان در مجلس نورانی و با شکوه الهی وارد شد.‏</w:t>
      </w:r>
    </w:p>
    <w:p w:rsidR="00E47992" w:rsidRPr="00090C10" w:rsidRDefault="00E47992" w:rsidP="000271DC">
      <w:pPr>
        <w:spacing w:line="240" w:lineRule="auto"/>
        <w:rPr>
          <w:rFonts w:cs="B Nazanin"/>
          <w:color w:val="000000" w:themeColor="text1"/>
          <w:sz w:val="32"/>
          <w:szCs w:val="32"/>
        </w:rPr>
      </w:pPr>
      <w:r w:rsidRPr="00090C10">
        <w:rPr>
          <w:rFonts w:cs="B Nazanin"/>
          <w:color w:val="000000" w:themeColor="text1"/>
          <w:sz w:val="32"/>
          <w:szCs w:val="32"/>
          <w:rtl/>
        </w:rPr>
        <w:t>‏</w:t>
      </w:r>
      <w:r w:rsidRPr="00090C10">
        <w:rPr>
          <w:rStyle w:val="pt-000007"/>
          <w:rFonts w:cs="B Nazanin"/>
          <w:color w:val="000000" w:themeColor="text1"/>
          <w:sz w:val="32"/>
          <w:szCs w:val="32"/>
          <w:cs/>
        </w:rPr>
        <w:t>‎</w:t>
      </w:r>
      <w:r w:rsidRPr="00090C10">
        <w:rPr>
          <w:rStyle w:val="pt-000007"/>
          <w:rFonts w:cs="B Nazanin"/>
          <w:color w:val="000000" w:themeColor="text1"/>
          <w:sz w:val="32"/>
          <w:szCs w:val="32"/>
        </w:rPr>
        <w:t> </w:t>
      </w:r>
      <w:r w:rsidRPr="00090C10">
        <w:rPr>
          <w:rStyle w:val="pt-000007"/>
          <w:rFonts w:cs="B Nazanin"/>
          <w:color w:val="000000" w:themeColor="text1"/>
          <w:sz w:val="32"/>
          <w:szCs w:val="32"/>
          <w:cs/>
        </w:rPr>
        <w:t>‎</w:t>
      </w:r>
    </w:p>
    <w:p w:rsidR="002267D6" w:rsidRPr="00090C10" w:rsidRDefault="002267D6" w:rsidP="00627821">
      <w:pPr>
        <w:pStyle w:val="Heading1"/>
        <w:bidi/>
        <w:rPr>
          <w:rFonts w:ascii="persian-sans" w:hAnsi="persian-sans" w:cs="B Nazanin"/>
          <w:b w:val="0"/>
          <w:bCs w:val="0"/>
          <w:color w:val="000000" w:themeColor="text1"/>
          <w:sz w:val="32"/>
          <w:szCs w:val="32"/>
        </w:rPr>
      </w:pPr>
      <w:bookmarkStart w:id="8" w:name="_Toc8837167"/>
      <w:r w:rsidRPr="00090C10">
        <w:rPr>
          <w:rFonts w:ascii="persian-sans" w:hAnsi="persian-sans" w:cs="B Nazanin"/>
          <w:b w:val="0"/>
          <w:bCs w:val="0"/>
          <w:color w:val="000000" w:themeColor="text1"/>
          <w:sz w:val="32"/>
          <w:szCs w:val="32"/>
          <w:rtl/>
        </w:rPr>
        <w:t>حجابهای انسان</w:t>
      </w:r>
      <w:bookmarkEnd w:id="8"/>
    </w:p>
    <w:p w:rsidR="002267D6" w:rsidRPr="00090C10" w:rsidRDefault="002267D6"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‏توجه به غیر خدا، انسان را به حجابهای «ظلمانی» و «نورانی» محجوب‏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‏نماید. کلیۀ امور دنیوی اگر موجب توجه انسان به دنیا و غفلت از خداوند‏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‏متعال شود، باعث حجب ظلمانی می شود. تمام عوالم اجسام حجابهای‏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‏ظلمانی می باشد؛ و اگر دنیا وسیلۀ توجه به حق و رسیدن به دار آخرت،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‏«دارالتشریف» است، باشد، حجابهای ظلمانی به حجب نورانی مبدل‏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گردد؛ و«کمال انقطاع» آن است که تمام حجب ظلمانی و نورانی پاره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‏کنار زده شود، تا به مهمانسرای الهی که «معدن عظمت» است بتوان وارد‏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‏گردید. لهذا در </w:t>
      </w:r>
      <w:r w:rsidRPr="00090C10">
        <w:rPr>
          <w:rStyle w:val="pt-defaultparagraphfont-000001"/>
          <w:rFonts w:ascii="Tahoma" w:hAnsi="Tahoma" w:cs="B Nazanin"/>
          <w:color w:val="000000" w:themeColor="text1"/>
          <w:sz w:val="32"/>
          <w:szCs w:val="32"/>
          <w:rtl/>
        </w:rPr>
        <w:lastRenderedPageBreak/>
        <w:t>این «مناجات» از خداوند متعال بینایی و نورانیت قلبی‏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‏طلب می کنند، تا بتوانند حجب نورانی را دریده به معدن عظمت برسند:‏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3"/>
          <w:rFonts w:ascii="Tahoma" w:hAnsi="Tahoma" w:cs="B Nazanin"/>
          <w:i/>
          <w:iCs/>
          <w:color w:val="000000" w:themeColor="text1"/>
          <w:sz w:val="32"/>
          <w:szCs w:val="32"/>
          <w:rtl/>
        </w:rPr>
        <w:t>‏حتّی تَخْرِقَ اَبصارُ القلوبِ حُجُبَ النّور، فَتَصلَ الی معدنِ العَظَمَة.‏</w:t>
      </w:r>
    </w:p>
    <w:p w:rsidR="002267D6" w:rsidRPr="00090C10" w:rsidRDefault="002267D6" w:rsidP="00090C10">
      <w:pPr>
        <w:spacing w:line="240" w:lineRule="auto"/>
        <w:rPr>
          <w:rFonts w:ascii="persian-sans" w:hAnsi="persian-sans" w:cs="B Nazanin"/>
          <w:color w:val="000000" w:themeColor="text1"/>
          <w:sz w:val="32"/>
          <w:szCs w:val="32"/>
          <w:shd w:val="clear" w:color="auto" w:fill="FFFFFF"/>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ولی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کسی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هنوز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حجابهای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ظلمانی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پاره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نکرده،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کسی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تمام‏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‏توجه او به عالم طبیعت است و ـ العیاذ بالله ـ منحرف عن الله می باشد،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‏اصولاً از ماورای دنیا و عالم روحانیت بیخبر بوده و منکوس الی الطبیعه‏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و هیچ گاه در مقام [این] برنیامده که خود را تهذیب کند، حرکت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‏نیروی روحانی و معنوی در خویشتن ایجاد نماید، و پرده های سیاهی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روی قلب او سایه افکنده کنار زند، در اسفل سافلین که آخرین حجب‏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‏ظلمانی است قرار دارد: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3"/>
          <w:rFonts w:ascii="Tahoma" w:hAnsi="Tahoma" w:cs="B Nazanin"/>
          <w:i/>
          <w:iCs/>
          <w:color w:val="000000" w:themeColor="text1"/>
          <w:sz w:val="32"/>
          <w:szCs w:val="32"/>
          <w:rtl/>
        </w:rPr>
        <w:t>‏ثمّ رَدَدْناهُ اَسفلَ سافِلین.‏</w:t>
      </w:r>
      <w:r w:rsidRPr="00090C10">
        <w:rPr>
          <w:rStyle w:val="FootnoteReference"/>
          <w:rFonts w:ascii="Tahoma" w:hAnsi="Tahoma" w:cs="B Nazanin"/>
          <w:color w:val="000000" w:themeColor="text1"/>
          <w:sz w:val="32"/>
          <w:szCs w:val="32"/>
          <w:rtl/>
        </w:rPr>
        <w:footnoteReference w:id="41"/>
      </w:r>
      <w:r w:rsidRPr="00090C10">
        <w:rPr>
          <w:rStyle w:val="pt-defaultparagraphfont-000001"/>
          <w:rFonts w:ascii="Tahoma" w:hAnsi="Tahoma" w:cs="B Nazanin"/>
          <w:color w:val="000000" w:themeColor="text1"/>
          <w:sz w:val="32"/>
          <w:szCs w:val="32"/>
          <w:rtl/>
        </w:rPr>
        <w:t xml:space="preserve"> در صورتی که خداوند‏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‏عالم بشر را در عالیترین مرتبه و مقام آفریده است:</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3"/>
          <w:rFonts w:ascii="Tahoma" w:hAnsi="Tahoma" w:cs="B Nazanin"/>
          <w:i/>
          <w:iCs/>
          <w:color w:val="000000" w:themeColor="text1"/>
          <w:sz w:val="32"/>
          <w:szCs w:val="32"/>
          <w:rtl/>
        </w:rPr>
        <w:t>‏لَقَد خَلَقنَا الانسانَ فی‏</w:t>
      </w:r>
      <w:r w:rsidRPr="00090C10">
        <w:rPr>
          <w:rFonts w:ascii="Tahoma" w:hAnsi="Tahoma" w:cs="B Nazanin" w:hint="cs"/>
          <w:color w:val="000000" w:themeColor="text1"/>
          <w:sz w:val="32"/>
          <w:szCs w:val="32"/>
          <w:rtl/>
        </w:rPr>
        <w:t xml:space="preserve"> </w:t>
      </w:r>
      <w:r w:rsidRPr="00090C10">
        <w:rPr>
          <w:rFonts w:ascii="persian-sans" w:hAnsi="persian-sans" w:cs="B Nazanin"/>
          <w:color w:val="000000" w:themeColor="text1"/>
          <w:sz w:val="32"/>
          <w:szCs w:val="32"/>
          <w:shd w:val="clear" w:color="auto" w:fill="FFFFFF"/>
          <w:cs/>
        </w:rPr>
        <w:t>‎</w:t>
      </w:r>
      <w:r w:rsidRPr="00090C10">
        <w:rPr>
          <w:rStyle w:val="pt-defaultparagraphfont-000003"/>
          <w:rFonts w:ascii="persian-sans" w:hAnsi="persian-sans" w:cs="B Nazanin"/>
          <w:i/>
          <w:iCs/>
          <w:color w:val="000000" w:themeColor="text1"/>
          <w:sz w:val="32"/>
          <w:szCs w:val="32"/>
          <w:shd w:val="clear" w:color="auto" w:fill="FFFFFF"/>
          <w:rtl/>
        </w:rPr>
        <w:t>‏اَحسنِ تَقْویمٍ</w:t>
      </w:r>
      <w:r w:rsidRPr="00090C10">
        <w:rPr>
          <w:rStyle w:val="pt-defaultparagraphfont-000003"/>
          <w:rFonts w:ascii="persian-sans" w:hAnsi="persian-sans" w:cs="B Nazanin"/>
          <w:i/>
          <w:iCs/>
          <w:color w:val="000000" w:themeColor="text1"/>
          <w:sz w:val="32"/>
          <w:szCs w:val="32"/>
          <w:shd w:val="clear" w:color="auto" w:fill="FFFFFF"/>
        </w:rPr>
        <w:t>.</w:t>
      </w:r>
      <w:r w:rsidRPr="00090C10">
        <w:rPr>
          <w:rStyle w:val="pt-defaultparagraphfont-000003"/>
          <w:rFonts w:ascii="persian-sans" w:hAnsi="persian-sans" w:cs="B Nazanin"/>
          <w:i/>
          <w:iCs/>
          <w:color w:val="000000" w:themeColor="text1"/>
          <w:sz w:val="32"/>
          <w:szCs w:val="32"/>
          <w:shd w:val="clear" w:color="auto" w:fill="FFFFFF"/>
          <w:rtl/>
        </w:rPr>
        <w:t>‏</w:t>
      </w:r>
      <w:r w:rsidRPr="00090C10">
        <w:rPr>
          <w:rFonts w:cs="B Nazanin" w:hint="cs"/>
          <w:color w:val="000000" w:themeColor="text1"/>
          <w:sz w:val="32"/>
          <w:szCs w:val="32"/>
          <w:rtl/>
        </w:rPr>
        <w:t xml:space="preserve"> </w:t>
      </w:r>
      <w:r w:rsidRPr="00090C10">
        <w:rPr>
          <w:rStyle w:val="FootnoteReference"/>
          <w:rFonts w:cs="B Nazanin"/>
          <w:color w:val="000000" w:themeColor="text1"/>
          <w:sz w:val="32"/>
          <w:szCs w:val="32"/>
          <w:rtl/>
        </w:rPr>
        <w:footnoteReference w:id="42"/>
      </w:r>
      <w:r w:rsidRPr="00090C10">
        <w:rPr>
          <w:rStyle w:val="pt-defaultparagraphfont-000001"/>
          <w:rFonts w:ascii="persian-sans" w:hAnsi="persian-sans" w:cs="B Nazanin"/>
          <w:color w:val="000000" w:themeColor="text1"/>
          <w:sz w:val="32"/>
          <w:szCs w:val="32"/>
          <w:shd w:val="clear" w:color="auto" w:fill="FFFFFF"/>
          <w:rtl/>
        </w:rPr>
        <w:t xml:space="preserve"> کسی که از هوای نفس پیروی می کند و از روزی که خود را‏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‏شناخته به غیر عالم ظلمانی طبیعت توجهی ندارد و هیچ گاه فکر نمی کند‏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‏که ممکن است غیر از این دنیای آلودۀ تاریک، جا و منزل دیگری هم‏</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‏وجود داشته باشد، در حجاب ظلمانی فرو رفته، مصداق</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w:t>
      </w:r>
      <w:r w:rsidRPr="00090C10">
        <w:rPr>
          <w:rStyle w:val="pt-defaultparagraphfont-000003"/>
          <w:rFonts w:ascii="persian-sans" w:hAnsi="persian-sans" w:cs="B Nazanin"/>
          <w:i/>
          <w:iCs/>
          <w:color w:val="000000" w:themeColor="text1"/>
          <w:sz w:val="32"/>
          <w:szCs w:val="32"/>
          <w:shd w:val="clear" w:color="auto" w:fill="FFFFFF"/>
          <w:rtl/>
        </w:rPr>
        <w:t>‏اَخْلَدَ الی الاَرضِ و‏</w:t>
      </w:r>
      <w:r w:rsidRPr="00090C10">
        <w:rPr>
          <w:rStyle w:val="pt-defaultparagraphfont-000002"/>
          <w:rFonts w:cs="B Nazanin"/>
          <w:i/>
          <w:iCs/>
          <w:color w:val="000000" w:themeColor="text1"/>
          <w:sz w:val="32"/>
          <w:szCs w:val="32"/>
          <w:shd w:val="clear" w:color="auto" w:fill="FFFFFF"/>
          <w:cs/>
        </w:rPr>
        <w:t>‎</w:t>
      </w:r>
      <w:r w:rsidRPr="00090C10">
        <w:rPr>
          <w:rStyle w:val="pt-defaultparagraphfont-000002"/>
          <w:rFonts w:cs="B Nazanin"/>
          <w:i/>
          <w:iCs/>
          <w:color w:val="000000" w:themeColor="text1"/>
          <w:sz w:val="32"/>
          <w:szCs w:val="32"/>
          <w:shd w:val="clear" w:color="auto" w:fill="FFFFFF"/>
        </w:rPr>
        <w:t> </w:t>
      </w:r>
      <w:r w:rsidRPr="00090C10">
        <w:rPr>
          <w:rStyle w:val="pt-defaultparagraphfont-000002"/>
          <w:rFonts w:cs="B Nazanin"/>
          <w:i/>
          <w:iCs/>
          <w:color w:val="000000" w:themeColor="text1"/>
          <w:sz w:val="32"/>
          <w:szCs w:val="32"/>
          <w:shd w:val="clear" w:color="auto" w:fill="FFFFFF"/>
          <w:cs/>
        </w:rPr>
        <w:t>‎</w:t>
      </w:r>
      <w:r w:rsidRPr="00090C10">
        <w:rPr>
          <w:rStyle w:val="pt-defaultparagraphfont-000003"/>
          <w:rFonts w:ascii="persian-sans" w:hAnsi="persian-sans" w:cs="B Nazanin"/>
          <w:i/>
          <w:iCs/>
          <w:color w:val="000000" w:themeColor="text1"/>
          <w:sz w:val="32"/>
          <w:szCs w:val="32"/>
          <w:shd w:val="clear" w:color="auto" w:fill="FFFFFF"/>
          <w:rtl/>
        </w:rPr>
        <w:t>‏اتَّبَعَ هواه</w:t>
      </w:r>
      <w:r w:rsidRPr="00090C10">
        <w:rPr>
          <w:rStyle w:val="FootnoteReference"/>
          <w:rFonts w:ascii="persian-sans" w:hAnsi="persian-sans" w:cs="B Nazanin"/>
          <w:i/>
          <w:iCs/>
          <w:color w:val="000000" w:themeColor="text1"/>
          <w:sz w:val="32"/>
          <w:szCs w:val="32"/>
          <w:shd w:val="clear" w:color="auto" w:fill="FFFFFF"/>
          <w:rtl/>
        </w:rPr>
        <w:footnoteReference w:id="43"/>
      </w:r>
      <w:r w:rsidRPr="00090C10">
        <w:rPr>
          <w:rStyle w:val="pt-defaultparagraphfont-000003"/>
          <w:rFonts w:ascii="persian-sans" w:hAnsi="persian-sans" w:cs="B Nazanin"/>
          <w:i/>
          <w:iCs/>
          <w:color w:val="000000" w:themeColor="text1"/>
          <w:sz w:val="32"/>
          <w:szCs w:val="32"/>
          <w:shd w:val="clear" w:color="auto" w:fill="FFFFFF"/>
          <w:rtl/>
        </w:rPr>
        <w:t>‏</w:t>
      </w:r>
      <w:r w:rsidRPr="00090C10">
        <w:rPr>
          <w:rFonts w:cs="B Nazanin" w:hint="cs"/>
          <w:color w:val="000000" w:themeColor="text1"/>
          <w:sz w:val="32"/>
          <w:szCs w:val="32"/>
          <w:rtl/>
        </w:rPr>
        <w:t xml:space="preserve"> </w:t>
      </w:r>
      <w:r w:rsidRPr="00090C10">
        <w:rPr>
          <w:rStyle w:val="pt-defaultparagraphfont-000001"/>
          <w:rFonts w:ascii="persian-sans" w:hAnsi="persian-sans" w:cs="B Nazanin"/>
          <w:color w:val="000000" w:themeColor="text1"/>
          <w:sz w:val="32"/>
          <w:szCs w:val="32"/>
          <w:shd w:val="clear" w:color="auto" w:fill="FFFFFF"/>
          <w:rtl/>
        </w:rPr>
        <w:t>گردیده است. او با آن قلب آلوده به گناهی که در پردۀ ظلمانی‏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‏پوشیده شده و روح گرفته ای که بر اثر کثرت گناه و معصیت از حق تعالی‏</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‏دور گشته، آن هواپرستیها و دنیا طلبیهایی که عقل و چشم حقیقت بین او را‏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‏کور کرده است، نمی تواند از حجابهای ظلمانی برهد، چه رسد اینکه‏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‏حجب نورانی را پاره کرده، انقطاع الی الله حاصل نماید. او خیلی معتقد‏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‏باشد که مقام اولیای خدا را منکر نشود، عوالم برزخ، صراط، معاد،‏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‏قیامت، حساب، کتاب، بهشت و جهنم را افسانه نخواند. انسان بر اثر‏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‏معاصی و دلبستگی به دنیا بتدریج این حقایق را منکر می گردد؛ مقامات‏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‏اولیا را انکار می کند، با اینکه مقامات اولیا بیش از این چند جمله ای که در‏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‏دع</w:t>
      </w:r>
      <w:r w:rsidR="00090C10">
        <w:rPr>
          <w:rStyle w:val="pt-defaultparagraphfont-000001"/>
          <w:rFonts w:ascii="persian-sans" w:hAnsi="persian-sans" w:cs="B Nazanin"/>
          <w:color w:val="000000" w:themeColor="text1"/>
          <w:sz w:val="32"/>
          <w:szCs w:val="32"/>
          <w:shd w:val="clear" w:color="auto" w:fill="FFFFFF"/>
          <w:rtl/>
        </w:rPr>
        <w:t>ا و مناجات وارد شده، نمی باشد.‏</w:t>
      </w:r>
    </w:p>
    <w:p w:rsidR="00E47992" w:rsidRPr="00090C10" w:rsidRDefault="00E47992" w:rsidP="000271DC">
      <w:pPr>
        <w:spacing w:line="240" w:lineRule="auto"/>
        <w:rPr>
          <w:rFonts w:ascii="Tahoma" w:hAnsi="Tahoma" w:cs="B Nazanin"/>
          <w:color w:val="000000" w:themeColor="text1"/>
          <w:sz w:val="32"/>
          <w:szCs w:val="32"/>
        </w:rPr>
      </w:pPr>
    </w:p>
    <w:p w:rsidR="002267D6" w:rsidRPr="00090C10" w:rsidRDefault="002267D6" w:rsidP="00627821">
      <w:pPr>
        <w:pStyle w:val="Heading1"/>
        <w:bidi/>
        <w:rPr>
          <w:rFonts w:ascii="persian-sans" w:hAnsi="persian-sans" w:cs="B Nazanin"/>
          <w:b w:val="0"/>
          <w:bCs w:val="0"/>
          <w:color w:val="000000" w:themeColor="text1"/>
          <w:sz w:val="32"/>
          <w:szCs w:val="32"/>
        </w:rPr>
      </w:pPr>
      <w:bookmarkStart w:id="9" w:name="_Toc8837168"/>
      <w:r w:rsidRPr="00090C10">
        <w:rPr>
          <w:rFonts w:ascii="persian-sans" w:hAnsi="persian-sans" w:cs="B Nazanin"/>
          <w:b w:val="0"/>
          <w:bCs w:val="0"/>
          <w:color w:val="000000" w:themeColor="text1"/>
          <w:sz w:val="32"/>
          <w:szCs w:val="32"/>
          <w:rtl/>
        </w:rPr>
        <w:t>علم و ایمان</w:t>
      </w:r>
      <w:bookmarkEnd w:id="9"/>
    </w:p>
    <w:p w:rsidR="002267D6" w:rsidRPr="00090C10" w:rsidRDefault="002267D6"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‏گاهی می بینی که به این واقعیات علم دارد؛ لیکن ایمان ندارد. مرده شوی‏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‏از مرده نمی ترسد؛ زیرا یقین دارد که مرده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قدرت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اذیت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آزار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ندارد؛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‏وقت که زنده بود و روح در بدن داشت، کاری از او ساخته نبود چه رسد‏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‏اکنون که قالب تهی کرده است؛ ولی آنان که از مرده می ترسند برای این‏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‏است که به این حقیقت </w:t>
      </w:r>
      <w:r w:rsidRPr="00090C10">
        <w:rPr>
          <w:rStyle w:val="pt-defaultparagraphfont-000001"/>
          <w:rFonts w:ascii="Tahoma" w:hAnsi="Tahoma" w:cs="B Nazanin"/>
          <w:color w:val="000000" w:themeColor="text1"/>
          <w:sz w:val="32"/>
          <w:szCs w:val="32"/>
          <w:rtl/>
        </w:rPr>
        <w:lastRenderedPageBreak/>
        <w:t>ایمان ندارند. فقط علم دارند. به خدا و روز جزا‏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‏عالمند؛ ولی یقین ندارند؛ از آنچه عقل درک کرده، قلب بیخبر است. طبق‏</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‏برهان می دانند خدایی است و معاد و قیامتی در کار است؛ ولی همین‏</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‏برهان عقلی ممکن است حجاب قلب شده، نگذارد نور ایمان بر قلب‏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‏بتابد؛ تا خداوند متعال او را از ظلمات و تاریکیها خارج کرده، به عالم نور‏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روشنایی وارد سازد: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‏الله ولیُّ الَّذینَ آمنوا یُخرِجُهُم مِنَ الظُّلُماتِ اِلَی النّور</w:t>
      </w:r>
      <w:r w:rsidRPr="00090C10">
        <w:rPr>
          <w:rStyle w:val="pt-defaultparagraphfont-000004"/>
          <w:rFonts w:ascii="Tahoma" w:hAnsi="Tahoma" w:cs="B Nazanin"/>
          <w:i/>
          <w:iCs/>
          <w:color w:val="000000" w:themeColor="text1"/>
          <w:sz w:val="32"/>
          <w:szCs w:val="32"/>
        </w:rPr>
        <w:t>.</w:t>
      </w:r>
      <w:r w:rsidRPr="00090C10">
        <w:rPr>
          <w:rStyle w:val="pt-defaultparagraphfont-000004"/>
          <w:rFonts w:ascii="Tahoma" w:hAnsi="Tahoma" w:cs="B Nazanin"/>
          <w:i/>
          <w:iCs/>
          <w:color w:val="000000" w:themeColor="text1"/>
          <w:sz w:val="32"/>
          <w:szCs w:val="32"/>
          <w:rtl/>
        </w:rPr>
        <w:t>‏</w:t>
      </w:r>
      <w:r w:rsidRPr="00090C10">
        <w:rPr>
          <w:rFonts w:cs="B Nazanin" w:hint="cs"/>
          <w:color w:val="000000" w:themeColor="text1"/>
          <w:sz w:val="32"/>
          <w:szCs w:val="32"/>
          <w:rtl/>
        </w:rPr>
        <w:t xml:space="preserve"> </w:t>
      </w:r>
      <w:r w:rsidRPr="00090C10">
        <w:rPr>
          <w:rStyle w:val="FootnoteReference"/>
          <w:rFonts w:cs="B Nazanin"/>
          <w:color w:val="000000" w:themeColor="text1"/>
          <w:sz w:val="32"/>
          <w:szCs w:val="32"/>
          <w:rtl/>
        </w:rPr>
        <w:footnoteReference w:id="44"/>
      </w:r>
      <w:r w:rsidRPr="00090C10">
        <w:rPr>
          <w:rStyle w:val="pt-defaultparagraphfont-000001"/>
          <w:rFonts w:ascii="Tahoma" w:hAnsi="Tahoma" w:cs="B Nazanin"/>
          <w:color w:val="000000" w:themeColor="text1"/>
          <w:sz w:val="32"/>
          <w:szCs w:val="32"/>
          <w:rtl/>
        </w:rPr>
        <w:t xml:space="preserve">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‏آنکه خداوند تبارک و تعالی ولیّ او بوده و او را از ظلمات خارج ساخته‏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دیگر مرتکب گناه نمی شود؛ غیبت نمی کند؛ تهمت نمی زند؛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‏برادر ایمانی کینه و حسد نمی ورزد؛ و در قلب خویش احساس نورانیت‏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‏کرده، به دنیا و مافیها ارج نمی دهد. چنانکه حضرت امیر(ع) فرمود: اگر‏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‏تمام دنیا و مافیها را به من بدهند که پوست جوی از دهان مورچه 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‏جابرانه و برخلاف عدالت بگیرم، هرگز نمی پذیرم؛‏</w:t>
      </w:r>
      <w:r w:rsidRPr="00090C10">
        <w:rPr>
          <w:rStyle w:val="FootnoteReference"/>
          <w:rFonts w:cs="B Nazanin"/>
          <w:color w:val="000000" w:themeColor="text1"/>
          <w:sz w:val="32"/>
          <w:szCs w:val="32"/>
          <w:rtl/>
        </w:rPr>
        <w:footnoteReference w:id="45"/>
      </w:r>
      <w:r w:rsidRPr="00090C10">
        <w:rPr>
          <w:rFonts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ولی بعضی از شماها‏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‏همه چیز را پایمال می کنید؛ از بزرگان اسلام غیبت می نمایید. اگر دیگران‏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‏نسبت به بقال و عطار سر کوچه بدگویی و غیبت می کنند اینان به علمای‏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‏اسلام نسبتهای ناروا داده، اهانت و جسارت می نمایند؛ زیرا ایمان، راسخ‏</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‏نشده و کیفر اعمال و کردار خود را باور ندارند.‏</w:t>
      </w:r>
    </w:p>
    <w:p w:rsidR="002267D6" w:rsidRPr="00090C10" w:rsidRDefault="002267D6" w:rsidP="00090C10">
      <w:pPr>
        <w:spacing w:line="240" w:lineRule="auto"/>
        <w:rPr>
          <w:rFonts w:cs="B Nazanin" w:hint="cs"/>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«عصمت»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غیر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ایمان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کامل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نمی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باشد؛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معنای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عصمت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انبیا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اولیا‏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 نیست که مثلاً جبرئیل دست آنان را بگیرد؛ (البته اگر جبرئیل دست‏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‏شمر را هم بگیرد؛ هرگز مرتکب گناه نمی شود! بلکه عصمت، زاییدۀ‏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‏ایمان است. اگر انسان به حق تعالی ایمان داشته باشد و با چشم قلب،‏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‏خداوند متعال را مانند خورشید ببیند، امکان ندارد مرتکب گناه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‏معصیت گردد. چنانکه در مقابل یک مقتدر مسلح «عصمت» پدید می آید.‏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 خوف از اعتقاد به حضور است که انسان را از وقوع در گناه حفظ‏</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کند. معصومین ـ علیهم السلام ـ بعد از خلقت از طینت پاک، بر اثر‏</w:t>
      </w:r>
      <w:r w:rsidRPr="00090C10">
        <w:rPr>
          <w:rFonts w:ascii="Tahoma" w:hAnsi="Tahoma" w:cs="B Nazanin" w:hint="cs"/>
          <w:color w:val="000000" w:themeColor="text1"/>
          <w:sz w:val="32"/>
          <w:szCs w:val="32"/>
          <w:rtl/>
        </w:rPr>
        <w:t xml:space="preserve"> </w:t>
      </w:r>
      <w:r w:rsidRPr="00090C10">
        <w:rPr>
          <w:rFonts w:ascii="persian-sans" w:hAnsi="persian-san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‏ریاضت و کسب نورانیت و ملکات فاضله همواره خود را در محضر‏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‏خداوند تعالی ـ که همه چیز را می داند و به همۀ امور احاطه دارد ـ‏</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‏مشاهده می کنند؛ و به معنای</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w:t>
      </w:r>
      <w:r w:rsidRPr="00090C10">
        <w:rPr>
          <w:rStyle w:val="pt-defaultparagraphfont-000004"/>
          <w:rFonts w:ascii="persian-sans" w:hAnsi="persian-sans" w:cs="B Nazanin"/>
          <w:i/>
          <w:iCs/>
          <w:color w:val="000000" w:themeColor="text1"/>
          <w:sz w:val="32"/>
          <w:szCs w:val="32"/>
          <w:shd w:val="clear" w:color="auto" w:fill="FFFFFF"/>
          <w:rtl/>
        </w:rPr>
        <w:t>‏لا اله الاّ الله</w:t>
      </w:r>
      <w:r w:rsidRPr="00090C10">
        <w:rPr>
          <w:rStyle w:val="pt-defaultparagraphfont-000004"/>
          <w:rFonts w:ascii="persian-sans" w:hAnsi="persian-sans" w:cs="B Nazanin"/>
          <w:i/>
          <w:iCs/>
          <w:color w:val="000000" w:themeColor="text1"/>
          <w:sz w:val="32"/>
          <w:szCs w:val="32"/>
          <w:shd w:val="clear" w:color="auto" w:fill="FFFFFF"/>
        </w:rPr>
        <w:t xml:space="preserve"> </w:t>
      </w:r>
      <w:r w:rsidRPr="00090C10">
        <w:rPr>
          <w:rStyle w:val="pt-defaultparagraphfont-000004"/>
          <w:rFonts w:ascii="Cambria" w:hAnsi="Cambria" w:cs="B Nazanin"/>
          <w:i/>
          <w:iCs/>
          <w:color w:val="000000" w:themeColor="text1"/>
          <w:sz w:val="32"/>
          <w:szCs w:val="32"/>
          <w:shd w:val="clear" w:color="auto" w:fill="FFFFFF"/>
        </w:rPr>
        <w:t> </w:t>
      </w:r>
      <w:r w:rsidRPr="00090C10">
        <w:rPr>
          <w:rStyle w:val="pt-defaultparagraphfont-000004"/>
          <w:rFonts w:ascii="persian-sans" w:hAnsi="persian-sans" w:cs="B Nazanin"/>
          <w:i/>
          <w:iCs/>
          <w:color w:val="000000" w:themeColor="text1"/>
          <w:sz w:val="32"/>
          <w:szCs w:val="32"/>
          <w:shd w:val="clear" w:color="auto" w:fill="FFFFFF"/>
          <w:rtl/>
        </w:rPr>
        <w:t>‏</w:t>
      </w:r>
      <w:r w:rsidRPr="00090C10">
        <w:rPr>
          <w:rStyle w:val="pt-defaultparagraphfont-000001"/>
          <w:rFonts w:ascii="persian-sans" w:hAnsi="persian-sans" w:cs="B Nazanin"/>
          <w:color w:val="000000" w:themeColor="text1"/>
          <w:sz w:val="32"/>
          <w:szCs w:val="32"/>
          <w:shd w:val="clear" w:color="auto" w:fill="FFFFFF"/>
          <w:rtl/>
        </w:rPr>
        <w:t>‏ایمان داشته، باور دارند که غیر از‏</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‏خدا همه کس و همه چیز فانی بوده، در سرنوشت انسان نمی تواند نقش‏</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‏داشته باشد:</w:t>
      </w:r>
      <w:r w:rsidRPr="00090C10">
        <w:rPr>
          <w:rStyle w:val="pt-defaultparagraphfont-000001"/>
          <w:rFonts w:ascii="Cambria" w:hAnsi="Cambria" w:cs="Cambria" w:hint="cs"/>
          <w:color w:val="000000" w:themeColor="text1"/>
          <w:sz w:val="32"/>
          <w:szCs w:val="32"/>
          <w:shd w:val="clear" w:color="auto" w:fill="FFFFFF"/>
          <w:rtl/>
        </w:rPr>
        <w:t> </w:t>
      </w:r>
      <w:r w:rsidRPr="00090C10">
        <w:rPr>
          <w:rStyle w:val="pt-defaultparagraphfont-000001"/>
          <w:rFonts w:ascii="persian-sans" w:hAnsi="persian-sans" w:cs="B Nazanin" w:hint="cs"/>
          <w:color w:val="000000" w:themeColor="text1"/>
          <w:sz w:val="32"/>
          <w:szCs w:val="32"/>
          <w:shd w:val="clear" w:color="auto" w:fill="FFFFFF"/>
          <w:rtl/>
        </w:rPr>
        <w:t>‏</w:t>
      </w:r>
      <w:r w:rsidRPr="00090C10">
        <w:rPr>
          <w:rStyle w:val="pt-defaultparagraphfont-000004"/>
          <w:rFonts w:ascii="persian-sans" w:hAnsi="persian-sans" w:cs="B Nazanin"/>
          <w:i/>
          <w:iCs/>
          <w:color w:val="000000" w:themeColor="text1"/>
          <w:sz w:val="32"/>
          <w:szCs w:val="32"/>
          <w:shd w:val="clear" w:color="auto" w:fill="FFFFFF"/>
          <w:rtl/>
        </w:rPr>
        <w:t>‏کلّ شَی ءٍ هالِک اِلاّ وَجْهَه</w:t>
      </w:r>
      <w:r w:rsidRPr="00090C10">
        <w:rPr>
          <w:rStyle w:val="pt-defaultparagraphfont-000004"/>
          <w:rFonts w:ascii="persian-sans" w:hAnsi="persian-sans" w:cs="B Nazanin" w:hint="cs"/>
          <w:i/>
          <w:iCs/>
          <w:color w:val="000000" w:themeColor="text1"/>
          <w:sz w:val="32"/>
          <w:szCs w:val="32"/>
          <w:shd w:val="clear" w:color="auto" w:fill="FFFFFF"/>
          <w:rtl/>
        </w:rPr>
        <w:t xml:space="preserve"> </w:t>
      </w:r>
      <w:r w:rsidRPr="00090C10">
        <w:rPr>
          <w:rStyle w:val="FootnoteReference"/>
          <w:rFonts w:ascii="persian-sans" w:hAnsi="persian-sans" w:cs="B Nazanin"/>
          <w:i/>
          <w:iCs/>
          <w:color w:val="000000" w:themeColor="text1"/>
          <w:sz w:val="32"/>
          <w:szCs w:val="32"/>
          <w:shd w:val="clear" w:color="auto" w:fill="FFFFFF"/>
          <w:rtl/>
        </w:rPr>
        <w:footnoteReference w:id="46"/>
      </w:r>
      <w:r w:rsidRPr="00090C10">
        <w:rPr>
          <w:rStyle w:val="pt-defaultparagraphfont-000004"/>
          <w:rFonts w:ascii="persian-sans" w:hAnsi="persian-sans" w:cs="B Nazanin"/>
          <w:i/>
          <w:iCs/>
          <w:color w:val="000000" w:themeColor="text1"/>
          <w:sz w:val="32"/>
          <w:szCs w:val="32"/>
          <w:shd w:val="clear" w:color="auto" w:fill="FFFFFF"/>
          <w:rtl/>
        </w:rPr>
        <w:t>‏</w:t>
      </w:r>
      <w:r w:rsidRPr="00090C10">
        <w:rPr>
          <w:rFonts w:cs="B Nazanin" w:hint="cs"/>
          <w:color w:val="000000" w:themeColor="text1"/>
          <w:sz w:val="32"/>
          <w:szCs w:val="32"/>
          <w:rtl/>
        </w:rPr>
        <w:t xml:space="preserve"> </w:t>
      </w:r>
      <w:r w:rsidRPr="00090C10">
        <w:rPr>
          <w:rStyle w:val="pt-defaultparagraphfont-000001"/>
          <w:rFonts w:ascii="persian-sans" w:hAnsi="persian-sans" w:cs="B Nazanin"/>
          <w:color w:val="000000" w:themeColor="text1"/>
          <w:sz w:val="32"/>
          <w:szCs w:val="32"/>
          <w:shd w:val="clear" w:color="auto" w:fill="FFFFFF"/>
          <w:rtl/>
        </w:rPr>
        <w:t>اگر انسان یقین کند و ایمان بیاورد 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‏تمام عوالم ظاهر و باطن محضر ربوبی است و حق تعالی در همه جا‏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‏حاضر و ناظر است، با حضور حق و نعمت حق امکان ندارد مرتکب گناه‏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‏شود. انسان در مقابل یک بچۀ ممیز گناه نمی کند، کشف عورت‏</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 xml:space="preserve">‏نمی نماید، </w:t>
      </w:r>
      <w:r w:rsidRPr="00090C10">
        <w:rPr>
          <w:rStyle w:val="pt-defaultparagraphfont-000001"/>
          <w:rFonts w:ascii="persian-sans" w:hAnsi="persian-sans" w:cs="B Nazanin"/>
          <w:color w:val="000000" w:themeColor="text1"/>
          <w:sz w:val="32"/>
          <w:szCs w:val="32"/>
          <w:shd w:val="clear" w:color="auto" w:fill="FFFFFF"/>
          <w:rtl/>
        </w:rPr>
        <w:lastRenderedPageBreak/>
        <w:t>چطور شد که در مقابل حق تعالی و در محضر ربوبیت کشف‏</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‏عورات می کند،! از هیچ جنایتی واهمه و مضایقه ندارد. برای این است که‏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‏به حضور کودک ایمان دارد؛ ولی به محضر ربوبیت اگر علم داشته باشد،‏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‏ایمان ندارد؛ بلکه بر اثر کثرت معاصی که قلب او تاریک و سیاه شده،‏</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‏اینگونه مسائل و حقایق را اصلاً نمی تواند بپذیرد؛ احتمال صحت و‏</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‏واقعیت آن را هم شاید نمی دهد. واقعاً اگر انسان احتمال بدهد ـ لازم‏</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‏نیست یقین داشته باشد ـ که این خبرهایی که در قرآن کریم آمده، وعده ها،‏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‏وعیدهایی که داده شده، راست است، در اعمال و کردار خود تجدید نظر‏</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‏نموده، اینطور افسار گسیخته و بی پروا پیش نمی تازد. شما اگر احتمال‏</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‏بدهید که در مسیری درنده ای وجود دارد و ممکن است اذیتی به شما‏</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‏برساند، یا شخص مسلحی ایستاده که شاید متعرض شما گردد، از پیمودن‏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‏آن راه خودداری ورزیده توقف می کنید، و در مقام تحقیق و صحت و سقم‏</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‏آن برمی آیید. آیا ممکن است کسی وجود جهنم و خلود در نار را احتمال‏</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‏دهد، مع الوصف مرتکب خلاف شود؟ آیا می توان گفت کسی خداوند‏</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‏متعال را حاضر و ناظر دانسته خود را در محضر ربوبی مشاهده کند و‏</w:t>
      </w:r>
      <w:r w:rsidRPr="00090C10">
        <w:rPr>
          <w:rStyle w:val="pt-defaultparagraphfont-000001"/>
          <w:rFonts w:ascii="persian-sans" w:hAnsi="persian-sans" w:cs="B Nazanin" w:hint="cs"/>
          <w:color w:val="000000" w:themeColor="text1"/>
          <w:sz w:val="32"/>
          <w:szCs w:val="32"/>
          <w:shd w:val="clear" w:color="auto" w:fill="FFFFFF"/>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‏احتمال دهد که برای گفتار و کردار او جزایی باشد، حساب و عقابی باشد‏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در این دنیا هر کلمه ای که می گوید، هر قدمی که برمی دارد، هر عملی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‏مرتکب می شود، ثبت و ضبط گردیده، ملائکة الله که «رقیب» و «عتید»ند‏</w:t>
      </w:r>
      <w:r w:rsidRPr="00090C10">
        <w:rPr>
          <w:rStyle w:val="FootnoteReference"/>
          <w:rFonts w:cs="B Nazanin"/>
          <w:color w:val="000000" w:themeColor="text1"/>
          <w:sz w:val="32"/>
          <w:szCs w:val="32"/>
          <w:rtl/>
        </w:rPr>
        <w:footnoteReference w:id="47"/>
      </w:r>
      <w:r w:rsidRPr="00090C10">
        <w:rPr>
          <w:rFonts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مراقب او هستند و تمام اقوال و اعمال او را ثبت می کنند، و در عین حال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‏ارتکاب اعمال خلاف باکی نداشته باشد؟ درد اینجاست که احتمال وقوع‏</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 حقایق هم داده نمی شود. از راه و روش و کیفیت سلوک بعضیها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‏دست می آید که احتمال وجود عالم ماورای طبیعت را نمی دهند. چون‏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‏صرف احتمال کافی است که انسان را از خیلی امور ناشایسته باز دارد.‏</w:t>
      </w:r>
    </w:p>
    <w:p w:rsidR="002267D6" w:rsidRPr="00090C10" w:rsidRDefault="002267D6" w:rsidP="000271DC">
      <w:pPr>
        <w:spacing w:line="240" w:lineRule="auto"/>
        <w:rPr>
          <w:rFonts w:ascii="Tahoma" w:hAnsi="Tahoma" w:cs="B Nazanin"/>
          <w:color w:val="000000" w:themeColor="text1"/>
          <w:sz w:val="32"/>
          <w:szCs w:val="32"/>
        </w:rPr>
      </w:pPr>
    </w:p>
    <w:p w:rsidR="002267D6" w:rsidRPr="00090C10" w:rsidRDefault="002267D6" w:rsidP="00627821">
      <w:pPr>
        <w:pStyle w:val="Heading1"/>
        <w:bidi/>
        <w:rPr>
          <w:rFonts w:ascii="persian-sans" w:hAnsi="persian-sans" w:cs="B Nazanin"/>
          <w:b w:val="0"/>
          <w:bCs w:val="0"/>
          <w:color w:val="000000" w:themeColor="text1"/>
          <w:sz w:val="32"/>
          <w:szCs w:val="32"/>
        </w:rPr>
      </w:pPr>
      <w:bookmarkStart w:id="10" w:name="_Toc8837169"/>
      <w:r w:rsidRPr="00090C10">
        <w:rPr>
          <w:rFonts w:ascii="persian-sans" w:hAnsi="persian-sans" w:cs="B Nazanin"/>
          <w:b w:val="0"/>
          <w:bCs w:val="0"/>
          <w:color w:val="000000" w:themeColor="text1"/>
          <w:sz w:val="32"/>
          <w:szCs w:val="32"/>
          <w:rtl/>
        </w:rPr>
        <w:t>قدم اوّل در تهذیب</w:t>
      </w:r>
      <w:bookmarkEnd w:id="10"/>
    </w:p>
    <w:p w:rsidR="002267D6" w:rsidRPr="00090C10" w:rsidRDefault="002267D6"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‏تا کی می خواهید در خواب غفلت به سر برید، و در فساد و تباهی‏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‏غوطه ور باشید؟ از خدا بترسید؛ از عواقب امور بپرهیزید؛ از خواب‏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‏غفلت بیدار شوید. شما هنوز بیدار نشده اید؛ هنوز قدم اول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‏برنداشته اید. قدم اول در سلوک «یقظه»‏</w:t>
      </w:r>
      <w:r w:rsidR="002F4BF2" w:rsidRPr="00090C10">
        <w:rPr>
          <w:rStyle w:val="FootnoteReference"/>
          <w:rFonts w:ascii="Tahoma" w:hAnsi="Tahoma" w:cs="B Nazanin"/>
          <w:color w:val="000000" w:themeColor="text1"/>
          <w:sz w:val="32"/>
          <w:szCs w:val="32"/>
          <w:rtl/>
        </w:rPr>
        <w:footnoteReference w:id="48"/>
      </w:r>
      <w:r w:rsidR="002F4BF2"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است؛ ولی شما در خواب به سر‏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برید؛ چشمها باز و دلها در خواب فرو رفته است. اگر دلها خواب آلود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‏قلبها بر اثر گناه سیاه و زنگ زده نمی بود، اینطور آسوده خاطر و بی تفاوت‏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‏به </w:t>
      </w:r>
      <w:r w:rsidRPr="00090C10">
        <w:rPr>
          <w:rStyle w:val="pt-defaultparagraphfont-000001"/>
          <w:rFonts w:ascii="Tahoma" w:hAnsi="Tahoma" w:cs="B Nazanin"/>
          <w:color w:val="000000" w:themeColor="text1"/>
          <w:sz w:val="32"/>
          <w:szCs w:val="32"/>
          <w:rtl/>
        </w:rPr>
        <w:lastRenderedPageBreak/>
        <w:t>اعمال و اقوال نادرست، ادامه نمی دادید. اگر قدری در امور اخروی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‏عقبات هولناک آن فکر می کردید، به تکالیف و مسئولیتهای سنگینی که بر‏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‏دوش شماست، بیشتر اهمیت می دادید.‏</w:t>
      </w:r>
    </w:p>
    <w:p w:rsidR="002267D6" w:rsidRPr="00090C10" w:rsidRDefault="002267D6"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عالم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دیگری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دارید؛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معاد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قیامتی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نیز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برای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هست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مثل‏</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‏سایر موجودات که عود و رجعت ندارند، نمی باشید.) چرا عبرت‏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cs="B Nazanin"/>
          <w:color w:val="000000" w:themeColor="text1"/>
          <w:sz w:val="32"/>
          <w:szCs w:val="32"/>
          <w:cs/>
        </w:rPr>
        <w:t xml:space="preserve"> ‎</w:t>
      </w:r>
      <w:r w:rsidRPr="00090C10">
        <w:rPr>
          <w:rStyle w:val="pt-defaultparagraphfont-000001"/>
          <w:rFonts w:ascii="Tahoma" w:hAnsi="Tahoma" w:cs="B Nazanin"/>
          <w:color w:val="000000" w:themeColor="text1"/>
          <w:sz w:val="32"/>
          <w:szCs w:val="32"/>
          <w:rtl/>
        </w:rPr>
        <w:t>‏نمی گیرید؟ چرا بیدار و هوشیار نمی شوید؟ چرا اینقدر با خاطر آسوده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‏غیبت و بدگویی نسبت به برادران مسلمان خود می پردازید، و یا استماع‏</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کنید؟ هیچ می دانید این زبانی که برای غیبت دراز می شود در قیامت‏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‏زیر پای دیگران کوبیده می گردد؟ آیا خبر دارید که</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4"/>
          <w:rFonts w:ascii="Tahoma" w:hAnsi="Tahoma" w:cs="B Nazanin"/>
          <w:i/>
          <w:iCs/>
          <w:color w:val="000000" w:themeColor="text1"/>
          <w:sz w:val="32"/>
          <w:szCs w:val="32"/>
          <w:rtl/>
        </w:rPr>
        <w:t>‏الغِیبة اِدامُ کِلاب النّار‏</w:t>
      </w:r>
      <w:r w:rsidR="002F4BF2" w:rsidRPr="00090C10">
        <w:rPr>
          <w:rFonts w:cs="B Nazanin"/>
          <w:color w:val="000000" w:themeColor="text1"/>
          <w:sz w:val="32"/>
          <w:szCs w:val="32"/>
        </w:rPr>
        <w:t xml:space="preserve"> </w:t>
      </w:r>
      <w:r w:rsidR="002F4BF2" w:rsidRPr="00090C10">
        <w:rPr>
          <w:rStyle w:val="FootnoteReference"/>
          <w:rFonts w:cs="B Nazanin"/>
          <w:color w:val="000000" w:themeColor="text1"/>
          <w:sz w:val="32"/>
          <w:szCs w:val="32"/>
        </w:rPr>
        <w:footnoteReference w:id="49"/>
      </w:r>
      <w:r w:rsidRPr="00090C10">
        <w:rPr>
          <w:rStyle w:val="pt-defaultparagraphfont-000001"/>
          <w:rFonts w:ascii="Tahoma" w:hAnsi="Tahoma" w:cs="B Nazanin"/>
          <w:color w:val="000000" w:themeColor="text1"/>
          <w:sz w:val="32"/>
          <w:szCs w:val="32"/>
          <w:rtl/>
        </w:rPr>
        <w:t>هیچ فکر کرده اید که این اختلافات، عداوتها، حسدها، بدبینیها،‏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‏خودخواهیها و غرور و تکبر چه عواقب سوئی دارد؟ آیا می دانید عاقبت‏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 اعمال رذیله و محرمه، جهنم بوده، ممکن است خدای نخواسته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‏خلود در نار منجر شود؟‏</w:t>
      </w:r>
    </w:p>
    <w:p w:rsidR="002F4BF2" w:rsidRPr="00090C10" w:rsidRDefault="002267D6" w:rsidP="00090C10">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hint="cs"/>
          <w:color w:val="000000" w:themeColor="text1"/>
          <w:sz w:val="32"/>
          <w:szCs w:val="32"/>
          <w:rtl/>
        </w:rPr>
        <w:t>‏</w:t>
      </w:r>
      <w:r w:rsidRPr="00090C10">
        <w:rPr>
          <w:rStyle w:val="pt-defaultparagraphfont-000005"/>
          <w:rFonts w:ascii="Tahoma" w:hAnsi="Tahoma" w:cs="B Nazanin"/>
          <w:color w:val="000000" w:themeColor="text1"/>
          <w:spacing w:val="-20"/>
          <w:sz w:val="32"/>
          <w:szCs w:val="32"/>
          <w:rtl/>
        </w:rPr>
        <w:t>‏خدا نکند انسان به امراض بی درد مبتلا گردد. مرضهایی که درد دارد‏</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‏انسان را وادار می کند که در مقام علاج برآید؛ به دکتر و بیمارستان مراجعه‏</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‏کند؛ لیکن مرضی که بی درد است و احساس نمی شود، بسیار خطرناک‏</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‏می باشد. وقتی انسان خبردار می گردد که کار از کار گذشته است. مرضهای‏</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‏روانی اگر درد داشت باز جای شکر بود. بالاخره انسان را به معالجه و درمان‏</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‏وامی داشت؛ ولی چه توان کرد که این امراض خطرناک، درد ندارد. مرض‏</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‏غرور و خودخواهی بی درد است. معاصی دیگر بدون ایجاد درد، قلب و روح‏</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‏را فاسد می سازد. این مرضها نه تنها درد ندارد؛ بلکه ظاهر لذتبخشی نیز‏</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‏دارد. مجالس و محافلی که به غیبت می گذرد خیلی گرم و شیرین است! حب‏</w:t>
      </w:r>
      <w:r w:rsidRPr="00090C10">
        <w:rPr>
          <w:rStyle w:val="pt-defaultparagraphfont-000002"/>
          <w:rFonts w:cs="B Nazanin"/>
          <w:color w:val="000000" w:themeColor="text1"/>
          <w:spacing w:val="-20"/>
          <w:sz w:val="32"/>
          <w:szCs w:val="32"/>
          <w:cs/>
        </w:rPr>
        <w:t>‎</w:t>
      </w:r>
      <w:r w:rsidRPr="00090C10">
        <w:rPr>
          <w:rStyle w:val="pt-defaultparagraphfont-000002"/>
          <w:rFonts w:cs="B Nazanin"/>
          <w:color w:val="000000" w:themeColor="text1"/>
          <w:spacing w:val="-20"/>
          <w:sz w:val="32"/>
          <w:szCs w:val="32"/>
        </w:rPr>
        <w:t> </w:t>
      </w:r>
      <w:r w:rsidRPr="00090C10">
        <w:rPr>
          <w:rStyle w:val="pt-defaultparagraphfont-000002"/>
          <w:rFonts w:cs="B Nazanin"/>
          <w:color w:val="000000" w:themeColor="text1"/>
          <w:spacing w:val="-20"/>
          <w:sz w:val="32"/>
          <w:szCs w:val="32"/>
          <w:cs/>
        </w:rPr>
        <w:t>‎</w:t>
      </w:r>
      <w:r w:rsidRPr="00090C10">
        <w:rPr>
          <w:rStyle w:val="pt-defaultparagraphfont-000005"/>
          <w:rFonts w:ascii="Tahoma" w:hAnsi="Tahoma" w:cs="B Nazanin"/>
          <w:color w:val="000000" w:themeColor="text1"/>
          <w:spacing w:val="-20"/>
          <w:sz w:val="32"/>
          <w:szCs w:val="32"/>
          <w:rtl/>
        </w:rPr>
        <w:t>‏نفس و حب دنیا که ریشۀ همه گناهان است.‏</w:t>
      </w:r>
      <w:r w:rsidR="002F4BF2" w:rsidRPr="00090C10">
        <w:rPr>
          <w:rStyle w:val="FootnoteReference"/>
          <w:rFonts w:ascii="Tahoma" w:hAnsi="Tahoma" w:cs="B Nazanin"/>
          <w:color w:val="000000" w:themeColor="text1"/>
          <w:sz w:val="32"/>
          <w:szCs w:val="32"/>
          <w:rtl/>
        </w:rPr>
        <w:footnoteReference w:id="50"/>
      </w:r>
      <w:r w:rsidR="002F4BF2"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لذتبخش می باشد. مستسقی</w:t>
      </w:r>
      <w:r w:rsidR="002F4BF2" w:rsidRPr="00090C10">
        <w:rPr>
          <w:rStyle w:val="FootnoteReference"/>
          <w:rFonts w:ascii="Tahoma" w:hAnsi="Tahoma" w:cs="B Nazanin"/>
          <w:color w:val="000000" w:themeColor="text1"/>
          <w:sz w:val="32"/>
          <w:szCs w:val="32"/>
          <w:rtl/>
        </w:rPr>
        <w:footnoteReference w:id="51"/>
      </w:r>
      <w:r w:rsidRPr="00090C10">
        <w:rPr>
          <w:rStyle w:val="pt-defaultparagraphfont-000001"/>
          <w:rFonts w:ascii="Tahoma" w:hAnsi="Tahoma" w:cs="B Nazanin"/>
          <w:color w:val="000000" w:themeColor="text1"/>
          <w:sz w:val="32"/>
          <w:szCs w:val="32"/>
          <w:rtl/>
        </w:rPr>
        <w:t>‏</w:t>
      </w:r>
      <w:r w:rsidR="002F4BF2"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002F4BF2" w:rsidRPr="00090C10">
        <w:rPr>
          <w:rStyle w:val="pt--1"/>
          <w:rFonts w:ascii="persian-sans" w:hAnsi="persian-sans" w:cs="B Nazanin"/>
          <w:color w:val="000000" w:themeColor="text1"/>
          <w:sz w:val="32"/>
          <w:szCs w:val="32"/>
          <w:shd w:val="clear" w:color="auto" w:fill="FFFFFF"/>
          <w:rtl/>
        </w:rPr>
        <w:t xml:space="preserve"> </w:t>
      </w:r>
      <w:r w:rsidR="002F4BF2" w:rsidRPr="00090C10">
        <w:rPr>
          <w:rStyle w:val="pt-defaultparagraphfont-000001"/>
          <w:rFonts w:ascii="persian-sans" w:hAnsi="persian-sans" w:cs="B Nazanin"/>
          <w:color w:val="000000" w:themeColor="text1"/>
          <w:sz w:val="32"/>
          <w:szCs w:val="32"/>
          <w:shd w:val="clear" w:color="auto" w:fill="FFFFFF"/>
          <w:rtl/>
        </w:rPr>
        <w:t>آب تلف می شود؛ ولی تا آخرین نفس از آشامیدن آن لذت می برد؛ و‏</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‏قهراً اگر انسان از مرضی لذت برد و درد هم نداشت، دنبال معالجه‏</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‏نخواهد رفت؛ و هر چه به او اعلام خطر کنند که این کشنده است، باور‏</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‏نخواهد کرد. اگر انسان به مرض دنیاپرستی و هواخواهی مبتلا شد،‏</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 xml:space="preserve">‏محبت دنیا قلب او را فراگرفت، از غیر دنیا و مافیها </w:t>
      </w:r>
      <w:r w:rsidR="002F4BF2" w:rsidRPr="00090C10">
        <w:rPr>
          <w:rStyle w:val="pt-defaultparagraphfont-000001"/>
          <w:rFonts w:ascii="persian-sans" w:hAnsi="persian-sans" w:cs="B Nazanin"/>
          <w:color w:val="000000" w:themeColor="text1"/>
          <w:sz w:val="32"/>
          <w:szCs w:val="32"/>
          <w:shd w:val="clear" w:color="auto" w:fill="FFFFFF"/>
          <w:rtl/>
        </w:rPr>
        <w:lastRenderedPageBreak/>
        <w:t>بیزار می شود ـ العیاذ‏</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‏بالله ـ نسبت به خدا و بندگان خدا و به پیامبران و اولیای الهی و ملائکة الله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‏دشمنی می ورزد، و احساس حقد و کینه می کند؛ و آنگاه که فرشتگان به‏</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‏امر خدای سبحان برای گرفتن جان او می آیند، سخت احساس تنفر و‏</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‏انزجار می کند؛ زیرا می بیند که خداوند و ملائکة الله می خواهند او را از‏</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‏محبوبش (دنیا و امور دنیوی) جدا سازند؛ و ممکن است با عداوت و‏</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‏دشمنی حضرت حق تعالی از دنیا برود. یکی از بزرگان قزوین ـ رحمة الله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‏تعالی ـ نقل می کرد که [به‏</w:t>
      </w:r>
      <w:r w:rsidR="002F4BF2" w:rsidRPr="00090C10">
        <w:rPr>
          <w:rStyle w:val="pt-defaultparagraphfont-000001"/>
          <w:rFonts w:ascii="persian-sans" w:hAnsi="persian-sans" w:cs="B Nazanin"/>
          <w:color w:val="000000" w:themeColor="text1"/>
          <w:sz w:val="32"/>
          <w:szCs w:val="32"/>
          <w:shd w:val="clear" w:color="auto" w:fill="FFFFFF"/>
          <w:cs/>
        </w:rPr>
        <w:t>‎</w:t>
      </w:r>
      <w:r w:rsidR="002F4BF2" w:rsidRPr="00090C10">
        <w:rPr>
          <w:rStyle w:val="pt-defaultparagraphfont-000001"/>
          <w:rFonts w:ascii="Cambria" w:hAnsi="Cambria" w:cs="B Nazanin"/>
          <w:color w:val="000000" w:themeColor="text1"/>
          <w:sz w:val="32"/>
          <w:szCs w:val="32"/>
          <w:shd w:val="clear" w:color="auto" w:fill="FFFFFF"/>
        </w:rPr>
        <w:t> </w:t>
      </w:r>
      <w:r w:rsidR="002F4BF2" w:rsidRPr="00090C10">
        <w:rPr>
          <w:rStyle w:val="pt-defaultparagraphfont-000001"/>
          <w:rFonts w:ascii="persian-sans" w:hAnsi="persian-san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‏]بالین مردی که در حال احتضار بود حاضر‏</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‏شدم. در آخرین دقایق زندگی چشم باز کرد و گفت: ظلمی که خدا به من‏</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‏کرد، هیچ کس نکرده است! زیرا با چه خون جگری این بچه ها را پرورش‏</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‏داده، بزرگ کرده ام؛ اکنون می خواهد مرا از آنان جدا سازد! آیا ظلمی‏</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‏بالاتر از این می شود؟ اگر انسان خود را مهذب نکند و از دنیا منصرف‏</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‏نسازد و حب آن را از دل بیرون ننماید، بیم آن می رود که هنگام مرگ با‏</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‏قلبی لبریز از بغض و کینه نسبت به خداوند و اولیای او جان سپرد. با‏</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‏چنین سرنوشت شومی دست به گریبان است. آیا این بشر افسار گسیخته‏</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‏اشرف مخلوقات است، یا در حقیقت شرّ مخلوقات می باشد؟</w:t>
      </w:r>
      <w:r w:rsidR="002F4BF2" w:rsidRPr="00090C10">
        <w:rPr>
          <w:rStyle w:val="pt-defaultparagraphfont-000001"/>
          <w:rFonts w:ascii="Cambria" w:hAnsi="Cambria" w:cs="Cambria" w:hint="cs"/>
          <w:color w:val="000000" w:themeColor="text1"/>
          <w:sz w:val="32"/>
          <w:szCs w:val="32"/>
          <w:shd w:val="clear" w:color="auto" w:fill="FFFFFF"/>
          <w:rtl/>
        </w:rPr>
        <w:t> </w:t>
      </w:r>
      <w:r w:rsidR="002F4BF2" w:rsidRPr="00090C10">
        <w:rPr>
          <w:rStyle w:val="pt-defaultparagraphfont-000001"/>
          <w:rFonts w:ascii="persian-sans" w:hAnsi="persian-sans" w:cs="B Nazanin"/>
          <w:color w:val="000000" w:themeColor="text1"/>
          <w:sz w:val="32"/>
          <w:szCs w:val="32"/>
          <w:shd w:val="clear" w:color="auto" w:fill="FFFFFF"/>
          <w:rtl/>
        </w:rPr>
        <w:t>‏</w:t>
      </w:r>
      <w:r w:rsidR="002F4BF2" w:rsidRPr="00090C10">
        <w:rPr>
          <w:rStyle w:val="pt-defaultparagraphfont-000004"/>
          <w:rFonts w:ascii="persian-sans" w:hAnsi="persian-sans" w:cs="B Nazanin"/>
          <w:i/>
          <w:iCs/>
          <w:color w:val="000000" w:themeColor="text1"/>
          <w:sz w:val="32"/>
          <w:szCs w:val="32"/>
          <w:shd w:val="clear" w:color="auto" w:fill="FFFFFF"/>
          <w:rtl/>
        </w:rPr>
        <w:t>‏وَ الْعَصْر اِنَّ‏</w:t>
      </w:r>
      <w:r w:rsidR="002F4BF2" w:rsidRPr="00090C10">
        <w:rPr>
          <w:rStyle w:val="pt-defaultparagraphfont-000002"/>
          <w:rFonts w:cs="B Nazanin"/>
          <w:i/>
          <w:iCs/>
          <w:color w:val="000000" w:themeColor="text1"/>
          <w:sz w:val="32"/>
          <w:szCs w:val="32"/>
          <w:shd w:val="clear" w:color="auto" w:fill="FFFFFF"/>
          <w:cs/>
        </w:rPr>
        <w:t>‎</w:t>
      </w:r>
      <w:r w:rsidR="002F4BF2" w:rsidRPr="00090C10">
        <w:rPr>
          <w:rStyle w:val="pt-defaultparagraphfont-000002"/>
          <w:rFonts w:cs="B Nazanin"/>
          <w:i/>
          <w:iCs/>
          <w:color w:val="000000" w:themeColor="text1"/>
          <w:sz w:val="32"/>
          <w:szCs w:val="32"/>
          <w:shd w:val="clear" w:color="auto" w:fill="FFFFFF"/>
        </w:rPr>
        <w:t> </w:t>
      </w:r>
      <w:r w:rsidR="002F4BF2" w:rsidRPr="00090C10">
        <w:rPr>
          <w:rStyle w:val="pt-defaultparagraphfont-000002"/>
          <w:rFonts w:cs="B Nazanin"/>
          <w:i/>
          <w:iCs/>
          <w:color w:val="000000" w:themeColor="text1"/>
          <w:sz w:val="32"/>
          <w:szCs w:val="32"/>
          <w:shd w:val="clear" w:color="auto" w:fill="FFFFFF"/>
          <w:cs/>
        </w:rPr>
        <w:t>‎</w:t>
      </w:r>
      <w:r w:rsidR="002F4BF2" w:rsidRPr="00090C10">
        <w:rPr>
          <w:rStyle w:val="pt-defaultparagraphfont-000004"/>
          <w:rFonts w:ascii="persian-sans" w:hAnsi="persian-sans" w:cs="B Nazanin"/>
          <w:i/>
          <w:iCs/>
          <w:color w:val="000000" w:themeColor="text1"/>
          <w:sz w:val="32"/>
          <w:szCs w:val="32"/>
          <w:shd w:val="clear" w:color="auto" w:fill="FFFFFF"/>
          <w:rtl/>
        </w:rPr>
        <w:t>‏الانسانَ لفی خُسر الاّ الَّذینَ آمَنوا وَ عَمِلوا الصّالحات و تَواصَوْا بِالْحَقِّ و تَواصَوْا بِالصَّبر‏</w:t>
      </w:r>
      <w:r w:rsidR="002F4BF2" w:rsidRPr="00090C10">
        <w:rPr>
          <w:rStyle w:val="FootnoteReference"/>
          <w:rFonts w:cs="B Nazanin"/>
          <w:color w:val="000000" w:themeColor="text1"/>
          <w:sz w:val="32"/>
          <w:szCs w:val="32"/>
          <w:rtl/>
        </w:rPr>
        <w:footnoteReference w:id="52"/>
      </w:r>
      <w:r w:rsidR="002F4BF2" w:rsidRPr="00090C10">
        <w:rPr>
          <w:rFonts w:cs="B Nazanin" w:hint="cs"/>
          <w:color w:val="000000" w:themeColor="text1"/>
          <w:sz w:val="32"/>
          <w:szCs w:val="32"/>
          <w:rtl/>
        </w:rPr>
        <w:t xml:space="preserve"> </w:t>
      </w:r>
      <w:r w:rsidR="002F4BF2" w:rsidRPr="00090C10">
        <w:rPr>
          <w:rStyle w:val="pt-defaultparagraphfont-000001"/>
          <w:rFonts w:ascii="persian-sans" w:hAnsi="persian-sans" w:cs="B Nazanin"/>
          <w:color w:val="000000" w:themeColor="text1"/>
          <w:sz w:val="32"/>
          <w:szCs w:val="32"/>
          <w:shd w:val="clear" w:color="auto" w:fill="FFFFFF"/>
          <w:rtl/>
        </w:rPr>
        <w:t>در این سوره فقط «مؤمنین» را که دارای عمل صالحند استثنا فرموده‏</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persian-sans" w:hAnsi="persian-sans" w:cs="B Nazanin"/>
          <w:color w:val="000000" w:themeColor="text1"/>
          <w:sz w:val="32"/>
          <w:szCs w:val="32"/>
          <w:shd w:val="clear" w:color="auto" w:fill="FFFFFF"/>
          <w:rtl/>
        </w:rPr>
        <w:t>‏است، و «عمل صالح» عملی است که با روح، سازش داشته باشد؛‏</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2"/>
          <w:rFonts w:cs="B Nazanin"/>
          <w:color w:val="000000" w:themeColor="text1"/>
          <w:sz w:val="32"/>
          <w:szCs w:val="32"/>
          <w:shd w:val="clear" w:color="auto" w:fill="FFFFFF"/>
        </w:rPr>
        <w:t> </w:t>
      </w:r>
      <w:r w:rsidR="002F4BF2" w:rsidRPr="00090C10">
        <w:rPr>
          <w:rStyle w:val="pt-defaultparagraphfont-000002"/>
          <w:rFonts w:cs="B Nazanin"/>
          <w:color w:val="000000" w:themeColor="text1"/>
          <w:sz w:val="32"/>
          <w:szCs w:val="32"/>
          <w:shd w:val="clear" w:color="auto" w:fill="FFFFFF"/>
          <w:cs/>
        </w:rPr>
        <w:t>‎</w:t>
      </w:r>
      <w:r w:rsidR="002F4BF2" w:rsidRPr="00090C10">
        <w:rPr>
          <w:rStyle w:val="pt-defaultparagraphfont-000001"/>
          <w:rFonts w:ascii="Tahoma" w:hAnsi="Tahoma" w:cs="B Nazanin"/>
          <w:color w:val="000000" w:themeColor="text1"/>
          <w:sz w:val="32"/>
          <w:szCs w:val="32"/>
          <w:rtl/>
        </w:rPr>
        <w:t>ولی می بینی که بسیاری از اعمال انسان با جسم سازش دارد. «تواصی» هم در‏</w:t>
      </w:r>
      <w:r w:rsidR="002F4BF2" w:rsidRPr="00090C10">
        <w:rPr>
          <w:rStyle w:val="pt-defaultparagraphfont-000002"/>
          <w:rFonts w:cs="B Nazanin"/>
          <w:color w:val="000000" w:themeColor="text1"/>
          <w:sz w:val="32"/>
          <w:szCs w:val="32"/>
          <w:cs/>
        </w:rPr>
        <w:t>‎</w:t>
      </w:r>
      <w:r w:rsidR="002F4BF2" w:rsidRPr="00090C10">
        <w:rPr>
          <w:rStyle w:val="pt-defaultparagraphfont-000002"/>
          <w:rFonts w:cs="B Nazanin"/>
          <w:color w:val="000000" w:themeColor="text1"/>
          <w:sz w:val="32"/>
          <w:szCs w:val="32"/>
        </w:rPr>
        <w:t> </w:t>
      </w:r>
      <w:r w:rsidR="002F4BF2" w:rsidRPr="00090C10">
        <w:rPr>
          <w:rStyle w:val="pt-defaultparagraphfont-000002"/>
          <w:rFonts w:cs="B Nazanin"/>
          <w:color w:val="000000" w:themeColor="text1"/>
          <w:sz w:val="32"/>
          <w:szCs w:val="32"/>
          <w:cs/>
        </w:rPr>
        <w:t>‎</w:t>
      </w:r>
      <w:r w:rsidR="002F4BF2" w:rsidRPr="00090C10">
        <w:rPr>
          <w:rStyle w:val="pt-defaultparagraphfont-000001"/>
          <w:rFonts w:ascii="Tahoma" w:hAnsi="Tahoma" w:cs="B Nazanin"/>
          <w:color w:val="000000" w:themeColor="text1"/>
          <w:sz w:val="32"/>
          <w:szCs w:val="32"/>
          <w:rtl/>
        </w:rPr>
        <w:t>‏کار نیست. اگر بنا باشد حب دنیا و حب نفس بر شما غلبه کند و نگذارد‏</w:t>
      </w:r>
      <w:r w:rsidR="002F4BF2" w:rsidRPr="00090C10">
        <w:rPr>
          <w:rStyle w:val="pt-defaultparagraphfont-000002"/>
          <w:rFonts w:cs="B Nazanin"/>
          <w:color w:val="000000" w:themeColor="text1"/>
          <w:sz w:val="32"/>
          <w:szCs w:val="32"/>
          <w:cs/>
        </w:rPr>
        <w:t>‎</w:t>
      </w:r>
      <w:r w:rsidR="002F4BF2" w:rsidRPr="00090C10">
        <w:rPr>
          <w:rStyle w:val="pt-defaultparagraphfont-000002"/>
          <w:rFonts w:cs="B Nazanin"/>
          <w:color w:val="000000" w:themeColor="text1"/>
          <w:sz w:val="32"/>
          <w:szCs w:val="32"/>
        </w:rPr>
        <w:t> </w:t>
      </w:r>
      <w:r w:rsidR="002F4BF2" w:rsidRPr="00090C10">
        <w:rPr>
          <w:rStyle w:val="pt-defaultparagraphfont-000002"/>
          <w:rFonts w:cs="B Nazanin"/>
          <w:color w:val="000000" w:themeColor="text1"/>
          <w:sz w:val="32"/>
          <w:szCs w:val="32"/>
          <w:cs/>
        </w:rPr>
        <w:t>‎</w:t>
      </w:r>
      <w:r w:rsidR="002F4BF2" w:rsidRPr="00090C10">
        <w:rPr>
          <w:rStyle w:val="pt-defaultparagraphfont-000001"/>
          <w:rFonts w:ascii="Tahoma" w:hAnsi="Tahoma" w:cs="B Nazanin"/>
          <w:color w:val="000000" w:themeColor="text1"/>
          <w:sz w:val="32"/>
          <w:szCs w:val="32"/>
          <w:rtl/>
        </w:rPr>
        <w:t>‏حقایق و واقعیات را درک کنید، عمل خود را برای خدا خالص گردانید،‏</w:t>
      </w:r>
      <w:r w:rsidR="002F4BF2" w:rsidRPr="00090C10">
        <w:rPr>
          <w:rStyle w:val="pt-defaultparagraphfont-000002"/>
          <w:rFonts w:cs="B Nazanin"/>
          <w:color w:val="000000" w:themeColor="text1"/>
          <w:sz w:val="32"/>
          <w:szCs w:val="32"/>
          <w:cs/>
        </w:rPr>
        <w:t>‎</w:t>
      </w:r>
      <w:r w:rsidR="002F4BF2" w:rsidRPr="00090C10">
        <w:rPr>
          <w:rStyle w:val="pt-defaultparagraphfont-000002"/>
          <w:rFonts w:cs="B Nazanin"/>
          <w:color w:val="000000" w:themeColor="text1"/>
          <w:sz w:val="32"/>
          <w:szCs w:val="32"/>
        </w:rPr>
        <w:t> </w:t>
      </w:r>
      <w:r w:rsidR="002F4BF2" w:rsidRPr="00090C10">
        <w:rPr>
          <w:rStyle w:val="pt-defaultparagraphfont-000002"/>
          <w:rFonts w:cs="B Nazanin"/>
          <w:color w:val="000000" w:themeColor="text1"/>
          <w:sz w:val="32"/>
          <w:szCs w:val="32"/>
          <w:cs/>
        </w:rPr>
        <w:t>‎</w:t>
      </w:r>
      <w:r w:rsidR="002F4BF2" w:rsidRPr="00090C10">
        <w:rPr>
          <w:rStyle w:val="pt-defaultparagraphfont-000001"/>
          <w:rFonts w:ascii="Tahoma" w:hAnsi="Tahoma" w:cs="B Nazanin"/>
          <w:color w:val="000000" w:themeColor="text1"/>
          <w:sz w:val="32"/>
          <w:szCs w:val="32"/>
          <w:rtl/>
        </w:rPr>
        <w:t>‏شما را از تواصی به حق و تواصی به صبر باز دارد، سد راه هدایت شما‏</w:t>
      </w:r>
      <w:r w:rsidR="002F4BF2" w:rsidRPr="00090C10">
        <w:rPr>
          <w:rStyle w:val="pt-defaultparagraphfont-000002"/>
          <w:rFonts w:cs="B Nazanin"/>
          <w:color w:val="000000" w:themeColor="text1"/>
          <w:sz w:val="32"/>
          <w:szCs w:val="32"/>
          <w:cs/>
        </w:rPr>
        <w:t>‎</w:t>
      </w:r>
      <w:r w:rsidR="002F4BF2" w:rsidRPr="00090C10">
        <w:rPr>
          <w:rStyle w:val="pt-defaultparagraphfont-000002"/>
          <w:rFonts w:cs="B Nazanin"/>
          <w:color w:val="000000" w:themeColor="text1"/>
          <w:sz w:val="32"/>
          <w:szCs w:val="32"/>
        </w:rPr>
        <w:t> </w:t>
      </w:r>
      <w:r w:rsidR="002F4BF2" w:rsidRPr="00090C10">
        <w:rPr>
          <w:rStyle w:val="pt-defaultparagraphfont-000002"/>
          <w:rFonts w:cs="B Nazanin"/>
          <w:color w:val="000000" w:themeColor="text1"/>
          <w:sz w:val="32"/>
          <w:szCs w:val="32"/>
          <w:cs/>
        </w:rPr>
        <w:t>‎</w:t>
      </w:r>
      <w:r w:rsidR="002F4BF2" w:rsidRPr="00090C10">
        <w:rPr>
          <w:rStyle w:val="pt-defaultparagraphfont-000001"/>
          <w:rFonts w:ascii="Tahoma" w:hAnsi="Tahoma" w:cs="B Nazanin"/>
          <w:color w:val="000000" w:themeColor="text1"/>
          <w:sz w:val="32"/>
          <w:szCs w:val="32"/>
          <w:rtl/>
        </w:rPr>
        <w:t>‏گردد، در خسران قرار گرفته اید، خَسِرَ الدُّنیا و الآخره هستید؛ زیرا جوانی‏</w:t>
      </w:r>
      <w:r w:rsidR="002F4BF2" w:rsidRPr="00090C10">
        <w:rPr>
          <w:rStyle w:val="pt-defaultparagraphfont-000002"/>
          <w:rFonts w:cs="B Nazanin"/>
          <w:color w:val="000000" w:themeColor="text1"/>
          <w:sz w:val="32"/>
          <w:szCs w:val="32"/>
          <w:cs/>
        </w:rPr>
        <w:t>‎</w:t>
      </w:r>
      <w:r w:rsidR="002F4BF2" w:rsidRPr="00090C10">
        <w:rPr>
          <w:rStyle w:val="pt-defaultparagraphfont-000002"/>
          <w:rFonts w:cs="B Nazanin"/>
          <w:color w:val="000000" w:themeColor="text1"/>
          <w:sz w:val="32"/>
          <w:szCs w:val="32"/>
        </w:rPr>
        <w:t> </w:t>
      </w:r>
      <w:r w:rsidR="002F4BF2" w:rsidRPr="00090C10">
        <w:rPr>
          <w:rStyle w:val="pt-defaultparagraphfont-000002"/>
          <w:rFonts w:cs="B Nazanin"/>
          <w:color w:val="000000" w:themeColor="text1"/>
          <w:sz w:val="32"/>
          <w:szCs w:val="32"/>
          <w:cs/>
        </w:rPr>
        <w:t>‎</w:t>
      </w:r>
      <w:r w:rsidR="002F4BF2" w:rsidRPr="00090C10">
        <w:rPr>
          <w:rStyle w:val="pt-defaultparagraphfont-000001"/>
          <w:rFonts w:ascii="Tahoma" w:hAnsi="Tahoma" w:cs="B Nazanin"/>
          <w:color w:val="000000" w:themeColor="text1"/>
          <w:sz w:val="32"/>
          <w:szCs w:val="32"/>
          <w:rtl/>
        </w:rPr>
        <w:t>‏را داده اید، از نعمتهای جنت و مزایای اخروی نیز محروم مانده اید، و‏</w:t>
      </w:r>
      <w:r w:rsidR="002F4BF2" w:rsidRPr="00090C10">
        <w:rPr>
          <w:rStyle w:val="pt-defaultparagraphfont-000002"/>
          <w:rFonts w:cs="B Nazanin"/>
          <w:color w:val="000000" w:themeColor="text1"/>
          <w:sz w:val="32"/>
          <w:szCs w:val="32"/>
          <w:cs/>
        </w:rPr>
        <w:t>‎</w:t>
      </w:r>
      <w:r w:rsidR="002F4BF2" w:rsidRPr="00090C10">
        <w:rPr>
          <w:rStyle w:val="pt-defaultparagraphfont-000002"/>
          <w:rFonts w:cs="B Nazanin"/>
          <w:color w:val="000000" w:themeColor="text1"/>
          <w:sz w:val="32"/>
          <w:szCs w:val="32"/>
        </w:rPr>
        <w:t> </w:t>
      </w:r>
      <w:r w:rsidR="002F4BF2" w:rsidRPr="00090C10">
        <w:rPr>
          <w:rStyle w:val="pt-defaultparagraphfont-000002"/>
          <w:rFonts w:cs="B Nazanin"/>
          <w:color w:val="000000" w:themeColor="text1"/>
          <w:sz w:val="32"/>
          <w:szCs w:val="32"/>
          <w:cs/>
        </w:rPr>
        <w:t>‎</w:t>
      </w:r>
      <w:r w:rsidR="002F4BF2" w:rsidRPr="00090C10">
        <w:rPr>
          <w:rStyle w:val="pt-defaultparagraphfont-000001"/>
          <w:rFonts w:ascii="Tahoma" w:hAnsi="Tahoma" w:cs="B Nazanin"/>
          <w:color w:val="000000" w:themeColor="text1"/>
          <w:sz w:val="32"/>
          <w:szCs w:val="32"/>
          <w:rtl/>
        </w:rPr>
        <w:t>‏دنیایی هم ندارید. دیگران اگر به بهشت الهی راه ندارند، درهای رحمت‏</w:t>
      </w:r>
      <w:r w:rsidR="002F4BF2" w:rsidRPr="00090C10">
        <w:rPr>
          <w:rStyle w:val="pt-defaultparagraphfont-000002"/>
          <w:rFonts w:cs="B Nazanin"/>
          <w:color w:val="000000" w:themeColor="text1"/>
          <w:sz w:val="32"/>
          <w:szCs w:val="32"/>
          <w:cs/>
        </w:rPr>
        <w:t>‎</w:t>
      </w:r>
      <w:r w:rsidR="002F4BF2" w:rsidRPr="00090C10">
        <w:rPr>
          <w:rStyle w:val="pt-defaultparagraphfont-000002"/>
          <w:rFonts w:cs="B Nazanin"/>
          <w:color w:val="000000" w:themeColor="text1"/>
          <w:sz w:val="32"/>
          <w:szCs w:val="32"/>
        </w:rPr>
        <w:t> </w:t>
      </w:r>
      <w:r w:rsidR="002F4BF2" w:rsidRPr="00090C10">
        <w:rPr>
          <w:rStyle w:val="pt-defaultparagraphfont-000002"/>
          <w:rFonts w:cs="B Nazanin"/>
          <w:color w:val="000000" w:themeColor="text1"/>
          <w:sz w:val="32"/>
          <w:szCs w:val="32"/>
          <w:cs/>
        </w:rPr>
        <w:t>‎</w:t>
      </w:r>
      <w:r w:rsidR="002F4BF2" w:rsidRPr="00090C10">
        <w:rPr>
          <w:rStyle w:val="pt-defaultparagraphfont-000001"/>
          <w:rFonts w:ascii="Tahoma" w:hAnsi="Tahoma" w:cs="B Nazanin"/>
          <w:color w:val="000000" w:themeColor="text1"/>
          <w:sz w:val="32"/>
          <w:szCs w:val="32"/>
          <w:rtl/>
        </w:rPr>
        <w:t>‏خداوندی به روی آنان بسته شده و در آتش جهنم مخلد خواهند بود،‏</w:t>
      </w:r>
      <w:r w:rsidR="002F4BF2" w:rsidRPr="00090C10">
        <w:rPr>
          <w:rStyle w:val="pt-defaultparagraphfont-000002"/>
          <w:rFonts w:cs="B Nazanin"/>
          <w:color w:val="000000" w:themeColor="text1"/>
          <w:sz w:val="32"/>
          <w:szCs w:val="32"/>
          <w:cs/>
        </w:rPr>
        <w:t>‎</w:t>
      </w:r>
      <w:r w:rsidR="002F4BF2" w:rsidRPr="00090C10">
        <w:rPr>
          <w:rStyle w:val="pt-defaultparagraphfont-000002"/>
          <w:rFonts w:cs="B Nazanin"/>
          <w:color w:val="000000" w:themeColor="text1"/>
          <w:sz w:val="32"/>
          <w:szCs w:val="32"/>
        </w:rPr>
        <w:t> </w:t>
      </w:r>
      <w:r w:rsidR="002F4BF2" w:rsidRPr="00090C10">
        <w:rPr>
          <w:rStyle w:val="pt-defaultparagraphfont-000002"/>
          <w:rFonts w:cs="B Nazanin"/>
          <w:color w:val="000000" w:themeColor="text1"/>
          <w:sz w:val="32"/>
          <w:szCs w:val="32"/>
          <w:cs/>
        </w:rPr>
        <w:t>‎</w:t>
      </w:r>
      <w:r w:rsidR="002F4BF2" w:rsidRPr="00090C10">
        <w:rPr>
          <w:rStyle w:val="pt-defaultparagraphfont-000001"/>
          <w:rFonts w:ascii="Tahoma" w:hAnsi="Tahoma" w:cs="B Nazanin"/>
          <w:color w:val="000000" w:themeColor="text1"/>
          <w:sz w:val="32"/>
          <w:szCs w:val="32"/>
          <w:rtl/>
        </w:rPr>
        <w:t>‏اقلاً دنیایی دارند؛ از مزایای دنیوی برخوردارند؛ ولی شما...‏</w:t>
      </w:r>
    </w:p>
    <w:p w:rsidR="002F4BF2" w:rsidRPr="00090C10" w:rsidRDefault="002F4BF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بپرهیزید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خدای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نخواسته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دنیا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حب</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نفس</w:t>
      </w:r>
      <w:r w:rsidRPr="00090C10">
        <w:rPr>
          <w:rStyle w:val="pt-defaultparagraphfont-000001"/>
          <w:rFonts w:ascii="Tahoma" w:hAnsi="Tahoma" w:cs="B Nazanin"/>
          <w:color w:val="000000" w:themeColor="text1"/>
          <w:sz w:val="32"/>
          <w:szCs w:val="32"/>
          <w:rtl/>
        </w:rPr>
        <w:t xml:space="preserve"> بتدریج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‏شما رو به فزونی نهد، و کار به آنجا رسد که شیطان بتواند ایمان شما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‏بگیرد. گفته می شود تمام کوشش شیطان برای ربودن ایمان است.‏</w:t>
      </w:r>
      <w:r w:rsidRPr="00090C10">
        <w:rPr>
          <w:rStyle w:val="FootnoteReference"/>
          <w:rFonts w:ascii="Tahoma" w:hAnsi="Tahoma" w:cs="B Nazanin"/>
          <w:color w:val="000000" w:themeColor="text1"/>
          <w:sz w:val="32"/>
          <w:szCs w:val="32"/>
          <w:rtl/>
        </w:rPr>
        <w:footnoteReference w:id="53"/>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color w:val="000000" w:themeColor="text1"/>
          <w:sz w:val="32"/>
          <w:szCs w:val="32"/>
          <w:rtl/>
        </w:rPr>
        <w:lastRenderedPageBreak/>
        <w:t>تمام‏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‏وسایل و جدیتهای شبانه روزی او برای این است که ایمان انسان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‏برباید. کسی سند نداده که ایمان شما ثابت بماند، شاید ایمان «مستودع»‏</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‏باشد،‏</w:t>
      </w:r>
      <w:r w:rsidRPr="00090C10">
        <w:rPr>
          <w:rStyle w:val="FootnoteReference"/>
          <w:rFonts w:ascii="Tahoma" w:hAnsi="Tahoma" w:cs="B Nazanin"/>
          <w:color w:val="000000" w:themeColor="text1"/>
          <w:sz w:val="32"/>
          <w:szCs w:val="32"/>
          <w:rtl/>
        </w:rPr>
        <w:footnoteReference w:id="54"/>
      </w:r>
      <w:r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و آخر کار شیطان از شما بگیرد، و با عداوت خداوند تبارک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‏تعالی و اولیای او از دنیا بروید. یک عمر از نعمتهای الهی استفاده کرده،‏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‏سر سفرۀ امام زمان(ع) نشسته و آخر کار خدای نخواسته بی ایمان و با‏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‏دشمنی با ولینعمت خود جان بسپرید.‏</w:t>
      </w:r>
    </w:p>
    <w:p w:rsidR="002F4BF2" w:rsidRPr="00090C10" w:rsidRDefault="002F4BF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بکوشید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علقه،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ارتباط</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محبتی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دنیا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دارید،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قطع</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نمایید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دنیا</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‏با تمام زرق و برق ظاهری اش ناچیزتر از آن است که قابل محبت باشد،‏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‏چه رسد که انسان از همین مظاهر زندگی هم محروم باشد، شما از دنیا‏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‏چه دارید که به آن دل ببندید؟ شمایید و این مسجد و محراب و مدرسه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‏یا کنج خانه؛ آیا صحیح است که بر سر مسجد و محراب با یکدیگر‏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‏رقابت کرده، ایجاد اختلاف نمایید و جامعه را فاسد کنید؟ و تازه اگر‏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‏همانند اهل دنیا دارای زندگی مرفه و مجللی باشید و خدای نخواسته‏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‏عمر خود را با عیش و نوش سپری سازید، پس از پایان عمر می بینید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‏همانند خواب خوشی گذشته است؛ ولی عقوبات و مسئولیاتش همیشه‏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‏گریبانگیر شما خواهد بود. این زندگی زودگذر به ظاهر شیرین (بنا بر‏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‏اینکه خیلی شیرین بگذرد) در مقابل عذاب غیرمتناهی چه ارزشی دارد؟‏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‏عذاب اهل دنیا گاهی نامتناهی است. تازه اهل دنیا که خیال می کنند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‏دنیا دست یافته و از تمام مزایا و منافع آن بهره مندند، دچار غفلت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‏اشتباه می باشند هر کسی دنیا را از دریچۀ محیط و محل زیست خود‏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نگرد و خیال می کند دنیا همان است که او دارد. این عالم اجسام‏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‏وسیعتر از آن است که بشر تصور کرده بر آن دست یافته، و آن را کشف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‏سیر می نماید. این دنیا با تمام این ابزار و وسایل در روایت وارد شده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4"/>
          <w:rFonts w:ascii="Tahoma" w:hAnsi="Tahoma" w:cs="B Nazanin"/>
          <w:i/>
          <w:iCs/>
          <w:color w:val="000000" w:themeColor="text1"/>
          <w:sz w:val="32"/>
          <w:szCs w:val="32"/>
          <w:rtl/>
        </w:rPr>
        <w:t>‏ما نَظَرَ اِلَیها نَظَرَ رَحْمَةٍ؛‏</w:t>
      </w:r>
      <w:r w:rsidRPr="00090C10">
        <w:rPr>
          <w:rStyle w:val="FootnoteReference"/>
          <w:rFonts w:ascii="Tahoma" w:hAnsi="Tahoma" w:cs="B Nazanin"/>
          <w:color w:val="000000" w:themeColor="text1"/>
          <w:sz w:val="32"/>
          <w:szCs w:val="32"/>
          <w:rtl/>
        </w:rPr>
        <w:footnoteReference w:id="55"/>
      </w:r>
      <w:r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 xml:space="preserve">بنابراین باید دید </w:t>
      </w:r>
      <w:r w:rsidRPr="00090C10">
        <w:rPr>
          <w:rStyle w:val="pt-defaultparagraphfont-000001"/>
          <w:rFonts w:ascii="Tahoma" w:hAnsi="Tahoma" w:cs="B Nazanin"/>
          <w:color w:val="000000" w:themeColor="text1"/>
          <w:sz w:val="32"/>
          <w:szCs w:val="32"/>
          <w:rtl/>
        </w:rPr>
        <w:lastRenderedPageBreak/>
        <w:t>عالم دیگر، که خداوند تبارک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‏تعالی به آن نظر رحمت فرموده، چگونه می باشد. «معدن عظمت»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‏انسان را به آن فرا می خواند چیست و چگونه است. بشر کوچکتر از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که بفهمد معدن عظمت چه می باشد.‏</w:t>
      </w:r>
    </w:p>
    <w:p w:rsidR="002F4BF2" w:rsidRPr="00090C10" w:rsidRDefault="002F4BF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نیت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خالص</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کنید،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عمل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صالح</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نمایید،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حب</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‏نفس و حب جاه را از دل بیرون کنید، مقامات عالیه و درجات رفیعه برای‏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‏شما تهیه و آماده می باشد. مقامی که برای بندگان صالح خدا در نظر گرفته‏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‏شده، تمام دنیا و مافیها با آن جلوه های ساختگی، در مقابل آن به قدر‏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‏پشیزی ارزش ندارد. بکوشید به چنین مقامات عالیه برسید؛ و اگر‏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‏توانستید، خود را بسازید و ترقی دهید تا آنجا که به این مقامات عالیه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‏درجات رفیعه هم بی اعتنا باشید؛ و خدا را برای رسیدن به این امور،‏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‏عبادت نکنید؛ بلکه چون سزاوار عبادت و کبریایی است، او را بخوانید‏</w:t>
      </w:r>
      <w:r w:rsidRPr="00090C10">
        <w:rPr>
          <w:rStyle w:val="FootnoteReference"/>
          <w:rFonts w:ascii="Tahoma" w:hAnsi="Tahoma" w:cs="B Nazanin"/>
          <w:color w:val="000000" w:themeColor="text1"/>
          <w:sz w:val="32"/>
          <w:szCs w:val="32"/>
          <w:rtl/>
        </w:rPr>
        <w:footnoteReference w:id="56"/>
      </w:r>
      <w:r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و در مقابل او سجده کرده، سر به خاک بسایید. آن وقت است که «حجب‏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‏نور» را پاره کرده به «معدن عظمت» دست یافته اید. آیا شما با این اعمال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‏کرداری که دارید، با این راهی که می روید، به چنین مقامی می توانید‏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‏دست یابید؟ آیا نجات از عقوبات الهی و گریز از عقبات هولناک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‏آتش جهنم به آسانی ممکن خواهد بود؟ شما خیال می کنید گریه 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‏ائمۀ طاهرین و ناله های حضرت سجاد(ع) برای تعلیم بوده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خواسته اند به دیگران بیاموزند؟ آنان با تمام آن معنویات و مقام‏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‏شامخی که داشتند از خوف خدا می گریستند؛ و می دانستند راهی که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‏پیش دارند، پیمودنش چقدر مشکل و خطرناک است. از مشکلات،‏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‏سختیها، ناهمواریهای عبور از صراط (که یک طرف آن دنیا و طرف‏</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‏دیگرش آخرت می باشد و از میان جهنم می گذرد)، خبر داشتند؛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‏عوالم قبر، برزخ، قیامت و عقبات هولناک آن، آگاه بودند؛ از این روی‏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‏هیچ گاه آرام نداشته، همواره از عقوبات شدید آخرت به خدا پناه‏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بردند.‏</w:t>
      </w:r>
    </w:p>
    <w:p w:rsidR="002F4BF2" w:rsidRPr="00090C10" w:rsidRDefault="002F4BF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lastRenderedPageBreak/>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برای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عقبات</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هولناک</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توانفرسا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چه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فکری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کرده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چه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راه</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‏نجاتی یافته اید؟ چه وقت می خواهید در مقام اصلاح و تهذیب خود‏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‏برآیید؟ شما که اکنون جوانید، نیروی جوانی دارید، بر قوای خود مسلط‏</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باشید و هنوز ضعف جسمی بر شما چیره نشده است، اگر به فکر‏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‏تزکیه و ساختن خویش نباشید، هنگام پیری که ضعف، سستی، رخوت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‏سردی بر جسم و جان شما چیره شد و نیروی اراده، تصمیم و مقاومت را‏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‏از دست دادید و بار گناه و معصیت، قلب را سیاهتر ساخت، چگونه‏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توانید خود را بسازید و مهذب کنید؟ هر نفسی که می کشید، هر‏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‏قدمی که بر می دارید و هر لحظه ای که از عمر شما می گذرد، اصلاح‏</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‏مشکلتر گردیده، ممکن است ظلمت و تباهی بیشتر شود. هر چه سن بالا‏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‏رود، این امور منافی با سعادت انسان زیادتر شده، قدرت کمتر می گردد؛‏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‏پس به پیری که رسیدید دیگر مشکل است موفق به تهذیب و کسب‏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‏فضیلت و تقوا شوید؛ نمی توانید توبه کنید زیرا توبه با لفظ</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w:t>
      </w:r>
      <w:r w:rsidRPr="00090C10">
        <w:rPr>
          <w:rStyle w:val="pt-defaultparagraphfont-000004"/>
          <w:rFonts w:ascii="Tahoma" w:hAnsi="Tahoma" w:cs="B Nazanin"/>
          <w:i/>
          <w:iCs/>
          <w:color w:val="000000" w:themeColor="text1"/>
          <w:sz w:val="32"/>
          <w:szCs w:val="32"/>
          <w:rtl/>
        </w:rPr>
        <w:t>‏أتوب الی الله</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Fonts w:ascii="Tahoma" w:hAnsi="Tahoma" w:cs="B Nazanin" w:hint="cs"/>
          <w:color w:val="000000" w:themeColor="text1"/>
          <w:sz w:val="32"/>
          <w:szCs w:val="32"/>
          <w:rtl/>
        </w:rPr>
        <w:t xml:space="preserve"> </w:t>
      </w:r>
      <w:r w:rsidRPr="00090C10">
        <w:rPr>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‏تحقق نمی یابد؛ بلکه ندامت و عزم بر ترک لازم است.‏</w:t>
      </w:r>
      <w:r w:rsidRPr="00090C10">
        <w:rPr>
          <w:rStyle w:val="FootnoteReference"/>
          <w:rFonts w:ascii="Tahoma" w:hAnsi="Tahoma" w:cs="B Nazanin"/>
          <w:color w:val="000000" w:themeColor="text1"/>
          <w:sz w:val="32"/>
          <w:szCs w:val="32"/>
          <w:rtl/>
        </w:rPr>
        <w:footnoteReference w:id="57"/>
      </w:r>
      <w:r w:rsidRPr="00090C10">
        <w:rPr>
          <w:rStyle w:val="pt-defaultparagraphfont-000001"/>
          <w:rFonts w:ascii="Tahoma" w:hAnsi="Tahoma" w:cs="B Nazanin"/>
          <w:color w:val="000000" w:themeColor="text1"/>
          <w:sz w:val="32"/>
          <w:szCs w:val="32"/>
          <w:rtl/>
        </w:rPr>
        <w:t xml:space="preserve"> پشیمانی و عزم بر‏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‏ترک گناه برای کسانی که پنجاه سال یا هفتاد سال غیبت و دروغ مرتکب‏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‏شده، ریش خود را در گناه و معصیت سفید کرده اند، حاصل نمی شود.‏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‏چنین کسانی تا پایان عمر مبتلایند.‏</w:t>
      </w:r>
    </w:p>
    <w:p w:rsidR="002F4BF2" w:rsidRPr="00090C10" w:rsidRDefault="002F4BF2" w:rsidP="00756BB5">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جوانان</w:t>
      </w:r>
      <w:r w:rsidRPr="00090C10">
        <w:rPr>
          <w:rStyle w:val="pt-defaultparagraphfont-000001"/>
          <w:rFonts w:ascii="Tahoma" w:hAnsi="Tahoma" w:cs="B Nazanin"/>
          <w:color w:val="000000" w:themeColor="text1"/>
          <w:sz w:val="32"/>
          <w:szCs w:val="32"/>
          <w:rtl/>
        </w:rPr>
        <w:t xml:space="preserve"> ننشینند که گرد پیری سر و روی آنان را سفید کند. (ما به پیری‏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‏رسیده ایم و به مصایب و مشکلات آن واقفیم) شما تا جوان هستید‏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توانید کاری انجام دهید؛</w:t>
      </w:r>
      <w:r w:rsidR="00627821" w:rsidRPr="00090C10">
        <w:rPr>
          <w:rStyle w:val="pt-defaultparagraphfont-000001"/>
          <w:rFonts w:ascii="Tahoma" w:hAnsi="Tahoma" w:cs="B Nazanin"/>
          <w:color w:val="000000" w:themeColor="text1"/>
          <w:sz w:val="32"/>
          <w:szCs w:val="32"/>
          <w:rtl/>
        </w:rPr>
        <w:t xml:space="preserve"> تا نیرو و ارادۀ جوانی دارید می</w:t>
      </w:r>
      <w:r w:rsidR="00627821" w:rsidRPr="00090C10">
        <w:rPr>
          <w:rStyle w:val="pt-defaultparagraphfont-000001"/>
          <w:rFonts w:ascii="Tahoma" w:hAnsi="Tahoma" w:cs="B Nazanin" w:hint="cs"/>
          <w:color w:val="000000" w:themeColor="text1"/>
          <w:sz w:val="32"/>
          <w:szCs w:val="32"/>
          <w:rtl/>
        </w:rPr>
        <w:t>‌</w:t>
      </w:r>
      <w:r w:rsidRPr="00090C10">
        <w:rPr>
          <w:rStyle w:val="pt-defaultparagraphfont-000001"/>
          <w:rFonts w:ascii="Tahoma" w:hAnsi="Tahoma" w:cs="B Nazanin"/>
          <w:color w:val="000000" w:themeColor="text1"/>
          <w:sz w:val="32"/>
          <w:szCs w:val="32"/>
          <w:rtl/>
        </w:rPr>
        <w:t>توانید هواهای‏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‏نفسانی، مشتهیات دنیایی و خواسته های حیوانی را از خود دور سازید؛‏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‏ولی اگر در جوانی به فکر اصلاح و ساختن خود نباشید، دیگر در پیری‏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‏کار از کار گذشته است. تا جوانید فکری کنید؛ نگذارید پیر و فرسوده‏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‏شوید. قلب جوان، لطیف و ملکوتی است و انگیزه های فساد در آن‏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‏ضعیف می باشد؛ لیکن هر چه سن بالا رود ریشۀ گناه در قلب قویتر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‏محکمتر می گردد؛تا جایی که کندن آن از دل ممکن نیست. چنانکه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‏روایت است: قلب انسان ابتدا مانند آینه، صاف و نورانی است؛ و هر‏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‏گناهی که از انسان سر بزند، یک نقطۀ سیاه بر روی قلب فزونی می یابد،‏</w:t>
      </w:r>
      <w:r w:rsidRPr="00090C10">
        <w:rPr>
          <w:rStyle w:val="FootnoteReference"/>
          <w:rFonts w:ascii="Tahoma" w:hAnsi="Tahoma" w:cs="B Nazanin"/>
          <w:color w:val="000000" w:themeColor="text1"/>
          <w:sz w:val="32"/>
          <w:szCs w:val="32"/>
          <w:rtl/>
        </w:rPr>
        <w:footnoteReference w:id="58"/>
      </w:r>
      <w:r w:rsidR="00756BB5" w:rsidRPr="00090C10">
        <w:rPr>
          <w:rFonts w:ascii="Tahoma" w:hAnsi="Tahoma" w:cs="B Nazanin" w:hint="cs"/>
          <w:color w:val="000000" w:themeColor="text1"/>
          <w:sz w:val="32"/>
          <w:szCs w:val="32"/>
          <w:rtl/>
        </w:rPr>
        <w:t xml:space="preserve"> </w:t>
      </w:r>
      <w:r w:rsidRPr="00090C10">
        <w:rPr>
          <w:rStyle w:val="pt-defaultparagraphfont-000001"/>
          <w:rFonts w:ascii="Tahoma" w:hAnsi="Tahoma" w:cs="B Nazanin"/>
          <w:color w:val="000000" w:themeColor="text1"/>
          <w:sz w:val="32"/>
          <w:szCs w:val="32"/>
          <w:rtl/>
        </w:rPr>
        <w:t xml:space="preserve">تا جایی که قلب را سیاه کرده، ممکن است شب و روزی، </w:t>
      </w:r>
      <w:r w:rsidRPr="00090C10">
        <w:rPr>
          <w:rStyle w:val="pt-defaultparagraphfont-000001"/>
          <w:rFonts w:ascii="Tahoma" w:hAnsi="Tahoma" w:cs="B Nazanin"/>
          <w:color w:val="000000" w:themeColor="text1"/>
          <w:sz w:val="32"/>
          <w:szCs w:val="32"/>
          <w:rtl/>
        </w:rPr>
        <w:lastRenderedPageBreak/>
        <w:t>بدون معصیت‏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‏پروردگار بر او نگذرد؛ و به پیری که رسید، مشکل است قلب را به صورت‏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حالت اول باز گرداند. شما اگر خدای نخواسته خود را اصلاح نکردید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‏با قلبهای سیاه، چشمها، گوشها و زبانهای آلوده به گناه از دنیا رفتید، خدا‏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 چگونه ملاقات خواهید کرد؟ این امانات الهی را که با کمال طهارت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‏پاکی به شما سپرده شده، چگونه با آلودگی و رذالت مسترد خواهید‏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‏داشت؟ این چشم و گوش که در اختیار شماست، این دست و زبانی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‏تحت فرمان شماست، این اعضا و جوارحی که با آن زیست می کنید ـ همه‏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‏امانات خداوند متعال می باشد که با کمال پاکی و درستی به شما داده شده‏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ـ اگر ابتلا به معاصی پیدا کرد، آلوده می گردد؛ خدای نخواسته اگر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‏محرمات آلوده شود، رذالت پیدا می کند؛ و آنگاه که بخواهید این امانات‏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‏را مسترد دارید، ممکن است از شما بپرسند که راه و رسم امانتداری‏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‏اینگونه است؟ ما این امانت را اینطور در اختیار شما گذاشتیم؟ قلبی که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‏شما دادیم چنین بود؟ چشمی که به شما سپردیم اینگونه بود؟ دیگر اعضا‏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جوارحی که در اختیار شما قرار دادیم چنین آلوده و کثیف بود؟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‏مقابل این سؤالها چه جواب خواهید داد؟ خدای خود را با این خیانتهایی‏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به امانتهای او کرده اید چگونه ملاقات خواهید کرد؟‏</w:t>
      </w:r>
    </w:p>
    <w:p w:rsidR="002F4BF2" w:rsidRPr="00090C10" w:rsidRDefault="002F4BF2"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جوانید؛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جوانی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گذاشته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صورتی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از</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‏نظر دنیوی برای شما چندان نفعی ندارد؛ اگر این اوقات گرانبها و بهار‏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‏جوانی را در راه خدا و هدفی مقدس و مشخص به کار اندازید، ضرر‏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‏نکرده اید؛ بلکه دنیا و آخرت شما تأمین است؛ لیکن اگر وضع شما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‏همین منوال باشد که اکنون مشاهده می گردد، جوانی خود را تلف کرده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‏لباب عمر شما بیهوده سپری شده است؛ و در عالم دیگر، در پیشگاه خدا‏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‏سخت مسئول و مؤاخذ خواهید بود؛ در صورتی که کیفر این اعمال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‏کردار مفسده انگیز شما تنها به عالم دیگر محدود نمی گردد؛ در این دنیا‏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ascii="Tahoma" w:hAnsi="Tahoma" w:cs="B Nazanin" w:hint="cs"/>
          <w:color w:val="000000" w:themeColor="text1"/>
          <w:sz w:val="32"/>
          <w:szCs w:val="32"/>
          <w:rtl/>
        </w:rPr>
        <w:t xml:space="preserve"> </w:t>
      </w:r>
      <w:r w:rsidRPr="00090C10">
        <w:rPr>
          <w:rFonts w:ascii="persian-sans" w:hAnsi="persian-san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‏نیز با مشکلات، مصایب و گرفتاریهای شدید و گوناگون دست به گریبان‏</w:t>
      </w:r>
      <w:r w:rsidRPr="00090C10">
        <w:rPr>
          <w:rStyle w:val="pt-defaultparagraphfont-000002"/>
          <w:rFonts w:cs="B Nazanin"/>
          <w:color w:val="000000" w:themeColor="text1"/>
          <w:sz w:val="32"/>
          <w:szCs w:val="32"/>
          <w:shd w:val="clear" w:color="auto" w:fill="FFFFFF"/>
          <w:cs/>
        </w:rPr>
        <w:t>‎</w:t>
      </w:r>
      <w:r w:rsidRPr="00090C10">
        <w:rPr>
          <w:rStyle w:val="pt-defaultparagraphfont-000002"/>
          <w:rFonts w:cs="B Nazanin"/>
          <w:color w:val="000000" w:themeColor="text1"/>
          <w:sz w:val="32"/>
          <w:szCs w:val="32"/>
          <w:shd w:val="clear" w:color="auto" w:fill="FFFFFF"/>
        </w:rPr>
        <w:t> </w:t>
      </w:r>
      <w:r w:rsidRPr="00090C10">
        <w:rPr>
          <w:rStyle w:val="pt-defaultparagraphfont-000002"/>
          <w:rFonts w:cs="B Nazanin"/>
          <w:color w:val="000000" w:themeColor="text1"/>
          <w:sz w:val="32"/>
          <w:szCs w:val="32"/>
          <w:shd w:val="clear" w:color="auto" w:fill="FFFFFF"/>
          <w:cs/>
        </w:rPr>
        <w:t>‎</w:t>
      </w:r>
      <w:r w:rsidRPr="00090C10">
        <w:rPr>
          <w:rStyle w:val="pt-defaultparagraphfont-000001"/>
          <w:rFonts w:ascii="persian-sans" w:hAnsi="persian-sans" w:cs="B Nazanin"/>
          <w:color w:val="000000" w:themeColor="text1"/>
          <w:sz w:val="32"/>
          <w:szCs w:val="32"/>
          <w:shd w:val="clear" w:color="auto" w:fill="FFFFFF"/>
          <w:rtl/>
        </w:rPr>
        <w:t>‏بوده، در گرداب بلا و تیره بختی خواهید افتاد.‏</w:t>
      </w:r>
    </w:p>
    <w:p w:rsidR="002F4BF2" w:rsidRPr="00090C10" w:rsidRDefault="002F4BF2" w:rsidP="000271DC">
      <w:pPr>
        <w:spacing w:line="240" w:lineRule="auto"/>
        <w:rPr>
          <w:rFonts w:ascii="Tahoma" w:hAnsi="Tahoma" w:cs="B Nazanin"/>
          <w:color w:val="000000" w:themeColor="text1"/>
          <w:sz w:val="32"/>
          <w:szCs w:val="32"/>
        </w:rPr>
      </w:pPr>
    </w:p>
    <w:p w:rsidR="002F4BF2" w:rsidRPr="00090C10" w:rsidRDefault="002F4BF2" w:rsidP="00756BB5">
      <w:pPr>
        <w:pStyle w:val="Heading1"/>
        <w:bidi/>
        <w:rPr>
          <w:rFonts w:ascii="persian-sans" w:hAnsi="persian-sans" w:cs="B Nazanin"/>
          <w:b w:val="0"/>
          <w:bCs w:val="0"/>
          <w:color w:val="000000" w:themeColor="text1"/>
          <w:sz w:val="32"/>
          <w:szCs w:val="32"/>
        </w:rPr>
      </w:pPr>
      <w:bookmarkStart w:id="11" w:name="_Toc8837170"/>
      <w:r w:rsidRPr="00090C10">
        <w:rPr>
          <w:rFonts w:ascii="persian-sans" w:hAnsi="persian-sans" w:cs="B Nazanin"/>
          <w:b w:val="0"/>
          <w:bCs w:val="0"/>
          <w:color w:val="000000" w:themeColor="text1"/>
          <w:sz w:val="32"/>
          <w:szCs w:val="32"/>
          <w:rtl/>
        </w:rPr>
        <w:t>هشدار دیگر</w:t>
      </w:r>
      <w:bookmarkEnd w:id="11"/>
    </w:p>
    <w:p w:rsidR="002F4BF2" w:rsidRPr="00090C10" w:rsidRDefault="002F4BF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lastRenderedPageBreak/>
        <w:t>‏</w:t>
      </w:r>
      <w:r w:rsidRPr="00090C10">
        <w:rPr>
          <w:rStyle w:val="pt-defaultparagraphfont-000001"/>
          <w:rFonts w:ascii="Tahoma" w:hAnsi="Tahoma" w:cs="B Nazanin"/>
          <w:color w:val="000000" w:themeColor="text1"/>
          <w:sz w:val="32"/>
          <w:szCs w:val="32"/>
          <w:rtl/>
        </w:rPr>
        <w:t>‏آتیۀ شما تاریک است، دشمنان زیادی از هر طرف و هر طبقه پیرامون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‏گرد آمده اند؛ نقشه های اهریمنانۀ خطرناکی برای نابودی شما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‏حوزه های علمیه در دست اجرا می باشد؛ ایادی استعمار خوابهای خیلی‏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‏عمیق برای شما دیده اند؛ خوابهای خیلی عمیق برای اسلام و مسلمانان‏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‏دیده اند؛ با تظاهر به اسلام نقشه های خطرناکی برای شما کشیده اند.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‏فقط در سایه تهذیب، تجهیز و نظم و ترتیب صحیح، می توانید این مفاسد‏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‏و مشکلات را از سر راه خود بردارید و نقشه های استعماری آنان را خنثی‏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‏کنید. من اکنون روزهای آخر عمرم را می گذرانم و دیر یا زود از میان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روم؛ ولی آیندۀ تاریک و روزهای سیاهی برای شما پیش بینی می کنم.‏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‏اگر خود را اصلاح نکنید، مجهز نگردید، نظم و انضباط در امور درسی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‏زندگی خود حکم فرما نسازید، در آتیه خدای نخواسته محکوم به فنا‏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‏خواهید بود. تا فرصت از دست نرفته، تا دشمن بر همۀ شئون دینی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‏علمی شما دست نیافته، فکری کنید؛ بیدار شوید؛ به پا خیزید. در مرحلۀ‏</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‏اول، در مقام تهذیب و تزکیۀ نفس و اصلاح خود برآیید؛ مجهز و منظم‏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‏شوید؛ در حوزه های علمیه نظم و انضباط برقرار سازید؛ نگذارید دیگران‏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‏بیایند حوزه ها را منظم کنند؛ اجازه ندهید دشمنان، به بهانه اینکه اینان‏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‏لایق نیستند، کاری از آنان ساخته نیست و مشتی بیکاره در حوزه ها گرد‏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‏آمده اند، به حوزه های علمیه، دست بیندازند، و به اسم نظم و اصلاحات،‏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‏حوزه ها را فاسد سازند و شما را تحت سلطۀ خود درآورند. بهانه دست‏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‏آنان ندهید. اگر شما منظم و مهذب شوید، همه جهات شما تحت نظم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‏ترتیب باشد، دیگران به شما طمع نمی کنند؛ راه ندارند که در حوزه های‏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cs="B Nazanin"/>
          <w:color w:val="000000" w:themeColor="text1"/>
          <w:sz w:val="32"/>
          <w:szCs w:val="32"/>
          <w:cs/>
        </w:rPr>
        <w:t xml:space="preserve"> ‎</w:t>
      </w:r>
      <w:r w:rsidRPr="00090C10">
        <w:rPr>
          <w:rStyle w:val="pt-defaultparagraphfont-000001"/>
          <w:rFonts w:ascii="Tahoma" w:hAnsi="Tahoma" w:cs="B Nazanin"/>
          <w:color w:val="000000" w:themeColor="text1"/>
          <w:sz w:val="32"/>
          <w:szCs w:val="32"/>
          <w:rtl/>
        </w:rPr>
        <w:t>‏علمیه و جامعۀ روحانیت نفوذ کنند. شما خود را مجهز و مهذب کنید؛‏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‏برای جلوگیری از مفاسدی که می خواهد پیش بیاید مهیا شوید؛‏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‏حوزه های خود را برای مقاومت در برابر حوادثی که می خواهد پیش بیاید‏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‏آماده سازید.‏</w:t>
      </w:r>
    </w:p>
    <w:p w:rsidR="002F4BF2" w:rsidRPr="00090C10" w:rsidRDefault="002F4BF2"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خدای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نخواسته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روزهای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سیاهی</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پیش</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دارید؛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اینطور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زمینه</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روزهای بدی خواهید دید. ایادی استعمار می خواهند تمام‏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‏حیثیات اسلام را از بین ببرند، و شما باید در مقابل ایستادگی کنید؛ و با‏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‏حب نفس و حب جاه و کبر و غرور نمی توان مقاومت کرد. عالم سوء،‏</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‏عالم متوجه به دنیا، عالمی که در فکر حفظ مسند و ریاست باشد،‏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‏نمی تواند با دشمنان اسلام مبارزه نماید؛ و ضررش از دیگران بیشتر‏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 قدم را الهی کنید، حب دنیا را از دل بیرون نمایید، آن وقت می توانید‏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‏مبارزه کنید. از هم اکنون این نکته را در قلب خود بپرورانید و تربیت کنید‏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‏که من باید یک سرباز مسلح و اسلامی باشم و برای اسلام فدا شوم؛ من‏</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‏باید برای اسلام کار کنم تا از بین بروم. برای خود بهانه درست نکنید که‏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‏امروز مقتضی نیست. کوشش کنید تا برای آتیۀ اسلام به درد بخورید،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‏خلاصه یک انسان باشید. ایادی استعمار از انسان می ترسند؛ از آدم‏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ترسند. استعمارگران که می خواهند همه چیز ما را به یغما ببرند،‏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 xml:space="preserve">‏نمی گذارند در دانشگاههای </w:t>
      </w:r>
      <w:r w:rsidRPr="00090C10">
        <w:rPr>
          <w:rStyle w:val="pt-defaultparagraphfont-000001"/>
          <w:rFonts w:ascii="Tahoma" w:hAnsi="Tahoma" w:cs="B Nazanin"/>
          <w:color w:val="000000" w:themeColor="text1"/>
          <w:sz w:val="32"/>
          <w:szCs w:val="32"/>
          <w:rtl/>
        </w:rPr>
        <w:lastRenderedPageBreak/>
        <w:t>دینی و علمی ما آدم تربیت شود. از آدم‏</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ترسند. اگر یک آدم در مملکتی پیدا شد، مزاحم آنان می شود و منافع‏</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‏آنها را به خطر می اندازد.‏</w:t>
      </w:r>
    </w:p>
    <w:p w:rsidR="002F4BF2" w:rsidRPr="00090C10" w:rsidRDefault="002F4BF2" w:rsidP="000271DC">
      <w:pPr>
        <w:spacing w:line="240" w:lineRule="auto"/>
        <w:rPr>
          <w:rFonts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شما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موظفید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خود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را</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بسازید؛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انسان</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کامل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شوید؛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و</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در</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مقابل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نقشه</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های</w:t>
      </w:r>
      <w:r w:rsidRPr="00090C10">
        <w:rPr>
          <w:rStyle w:val="pt-defaultparagraphfont-000001"/>
          <w:rFonts w:ascii="Tahoma" w:hAnsi="Tahoma" w:cs="B Nazanin"/>
          <w:color w:val="000000" w:themeColor="text1"/>
          <w:sz w:val="32"/>
          <w:szCs w:val="32"/>
          <w:rtl/>
        </w:rPr>
        <w:t>‏</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‏شوم دشمنان اسلام ایستادگی کنید. اگر منظم و مجهز نگردید و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‏مقاومت و مبارزه علیه ضرباتی که هر روز بر پیکر اسلام وارد می آید‏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‏نپردازید، هم خود از بین می روید و هم احکام و قوانین اسلام را فانی‏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‏می سازید؛ و شما مسئول خواهید بود. شما علما، شما اهل علم، و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Fonts w:cs="B Nazanin"/>
          <w:color w:val="000000" w:themeColor="text1"/>
          <w:sz w:val="32"/>
          <w:szCs w:val="32"/>
          <w:cs/>
        </w:rPr>
        <w:t xml:space="preserve"> ‎</w:t>
      </w:r>
      <w:r w:rsidRPr="00090C10">
        <w:rPr>
          <w:rStyle w:val="pt-defaultparagraphfont-000001"/>
          <w:rFonts w:ascii="Tahoma" w:hAnsi="Tahoma" w:cs="B Nazanin"/>
          <w:color w:val="000000" w:themeColor="text1"/>
          <w:sz w:val="32"/>
          <w:szCs w:val="32"/>
          <w:rtl/>
        </w:rPr>
        <w:t>‏مسلمانان، مسئول می باشید. شما علما و طلاب در رأس، و دیگر‏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‏مسلمانان پس از شما مسئولند:‏</w:t>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Tahoma" w:hAnsi="Tahoma" w:cs="B Nazanin"/>
          <w:i/>
          <w:iCs/>
          <w:color w:val="000000" w:themeColor="text1"/>
          <w:sz w:val="32"/>
          <w:szCs w:val="32"/>
        </w:rPr>
        <w:t> </w:t>
      </w:r>
      <w:r w:rsidRPr="00090C10">
        <w:rPr>
          <w:rStyle w:val="pt-defaultparagraphfont-000004"/>
          <w:rFonts w:ascii="Tahoma" w:hAnsi="Tahoma" w:cs="B Nazanin"/>
          <w:i/>
          <w:iCs/>
          <w:color w:val="000000" w:themeColor="text1"/>
          <w:sz w:val="32"/>
          <w:szCs w:val="32"/>
          <w:rtl/>
        </w:rPr>
        <w:t>کُلُّکُم راعٍ و کُلُّکُم مسئولٌ عَن رَعیَّتِه</w:t>
      </w:r>
      <w:r w:rsidRPr="00090C10">
        <w:rPr>
          <w:rStyle w:val="pt-defaultparagraphfont-000004"/>
          <w:rFonts w:ascii="Tahoma" w:hAnsi="Tahoma" w:cs="B Nazanin"/>
          <w:i/>
          <w:iCs/>
          <w:color w:val="000000" w:themeColor="text1"/>
          <w:sz w:val="32"/>
          <w:szCs w:val="32"/>
        </w:rPr>
        <w:t>.</w:t>
      </w:r>
      <w:r w:rsidRPr="00090C10">
        <w:rPr>
          <w:rStyle w:val="pt-defaultparagraphfont-000004"/>
          <w:rFonts w:ascii="Tahoma" w:hAnsi="Tahoma" w:cs="B Nazanin"/>
          <w:i/>
          <w:iCs/>
          <w:color w:val="000000" w:themeColor="text1"/>
          <w:sz w:val="32"/>
          <w:szCs w:val="32"/>
          <w:rtl/>
        </w:rPr>
        <w:t>‏</w:t>
      </w:r>
      <w:r w:rsidRPr="00090C10">
        <w:rPr>
          <w:rStyle w:val="FootnoteReference"/>
          <w:rFonts w:ascii="Tahoma" w:hAnsi="Tahoma" w:cs="B Nazanin"/>
          <w:color w:val="000000" w:themeColor="text1"/>
          <w:sz w:val="32"/>
          <w:szCs w:val="32"/>
          <w:rtl/>
        </w:rPr>
        <w:footnoteReference w:id="59"/>
      </w:r>
      <w:r w:rsidRPr="00090C10">
        <w:rPr>
          <w:rStyle w:val="pt-defaultparagraphfont-000001"/>
          <w:rFonts w:ascii="Tahoma" w:hAnsi="Tahoma" w:cs="B Nazanin"/>
          <w:color w:val="000000" w:themeColor="text1"/>
          <w:sz w:val="32"/>
          <w:szCs w:val="32"/>
          <w:rtl/>
        </w:rPr>
        <w:t xml:space="preserve"> شما‏</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‏جوانها باید ارادۀ خود را قوی کنید تا در مقابل هر ظلم و بیدادگری‏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‏ایستادگی نمایید؛ و جز این چاره ای ندارید. حیثیت شما، حیثیت اسلام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‏حیثیت ممالک اسلامی، بسته به این است که ایستادگی و مقاومت نمایید.‏</w:t>
      </w:r>
    </w:p>
    <w:p w:rsidR="002F4BF2" w:rsidRPr="00090C10" w:rsidRDefault="002F4BF2" w:rsidP="000271DC">
      <w:pPr>
        <w:spacing w:line="240" w:lineRule="auto"/>
        <w:rPr>
          <w:rFonts w:ascii="Tahoma" w:hAnsi="Tahoma" w:cs="B Nazanin"/>
          <w:color w:val="000000" w:themeColor="text1"/>
          <w:sz w:val="32"/>
          <w:szCs w:val="32"/>
        </w:rPr>
      </w:pPr>
      <w:r w:rsidRPr="00090C10">
        <w:rPr>
          <w:rFonts w:ascii="Tahoma" w:hAnsi="Tahoma" w:cs="B Nazanin"/>
          <w:color w:val="000000" w:themeColor="text1"/>
          <w:sz w:val="32"/>
          <w:szCs w:val="32"/>
          <w:rtl/>
        </w:rPr>
        <w:t>‏</w:t>
      </w:r>
      <w:r w:rsidRPr="00090C10">
        <w:rPr>
          <w:rStyle w:val="pt-defaultparagraphfont-000001"/>
          <w:rFonts w:ascii="Tahoma" w:hAnsi="Tahoma" w:cs="B Nazanin"/>
          <w:color w:val="000000" w:themeColor="text1"/>
          <w:sz w:val="32"/>
          <w:szCs w:val="32"/>
          <w:rtl/>
        </w:rPr>
        <w:t>‏</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خداوند</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متعال،</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اسلام،</w:t>
      </w:r>
      <w:r w:rsidRPr="00090C10">
        <w:rPr>
          <w:rStyle w:val="pt-defaultparagraphfont-000001"/>
          <w:rFonts w:ascii="Tahoma" w:hAnsi="Tahoma" w:cs="B Nazanin"/>
          <w:color w:val="000000" w:themeColor="text1"/>
          <w:sz w:val="32"/>
          <w:szCs w:val="32"/>
          <w:rtl/>
        </w:rPr>
        <w:t xml:space="preserve"> </w:t>
      </w:r>
      <w:r w:rsidRPr="00090C10">
        <w:rPr>
          <w:rStyle w:val="pt-defaultparagraphfont-000001"/>
          <w:rFonts w:ascii="Tahoma" w:hAnsi="Tahoma" w:cs="B Nazanin" w:hint="cs"/>
          <w:color w:val="000000" w:themeColor="text1"/>
          <w:sz w:val="32"/>
          <w:szCs w:val="32"/>
          <w:rtl/>
        </w:rPr>
        <w:t>مسلمی</w:t>
      </w:r>
      <w:r w:rsidRPr="00090C10">
        <w:rPr>
          <w:rStyle w:val="pt-defaultparagraphfont-000001"/>
          <w:rFonts w:ascii="Tahoma" w:hAnsi="Tahoma" w:cs="B Nazanin"/>
          <w:color w:val="000000" w:themeColor="text1"/>
          <w:sz w:val="32"/>
          <w:szCs w:val="32"/>
          <w:rtl/>
        </w:rPr>
        <w:t>ن، و کشورهای اسلامی را از شرّ اجانب‏</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‏حفظ فرماید. دست استعمار و خائنین به اسلام را از بلاد اسلامی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‏حوزه های علمیه کوتاه کند. علمای اسلام و مراجع عظام را در دفاع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‏قوانین مقدسۀ قرآن کریم و پیشبرد آرمانهای مقدس اسلامی موفق و مؤید‏</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‏بدارد. روحانیون اسلام را به وظایف سنگین و مسئولیتهای خطیر آنان در‏</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‏عصر کنونی آگاه و آشنا سازد. حوزه های علمیه و مراکز روحانیت را از‏</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‏دستبرد و نفوذ دشمنان اسلام و ایادی استعمار مصون و محفوظ بدارد.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‏نسل جوان روحانی و دانشگاهی و به عموم مسلمانان توفیق خودسازی،‏</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‏تهذیب و تزکیۀ نفس عنایت فرماید. ملت اسلام را از خواب غفلت،‏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‏سستی و رخوت و جمود فکری برهاند، تا با الهام از تعالیم نورانی و‏</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‏انقلابی قرآن به خود آیند؛ به پا خیزند و در سایۀ اتحاد و یگانگی، دست‏</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‏استعمار و دشمنان دیرینۀ اسلام را از کشورهای اسلامی قطع نمایند، و به‏</w:t>
      </w:r>
      <w:r w:rsidRPr="00090C10">
        <w:rPr>
          <w:rStyle w:val="pt-defaultparagraphfont-000002"/>
          <w:rFonts w:cs="B Nazanin"/>
          <w:color w:val="000000" w:themeColor="text1"/>
          <w:sz w:val="32"/>
          <w:szCs w:val="32"/>
          <w:cs/>
        </w:rPr>
        <w:t>‎</w:t>
      </w:r>
      <w:r w:rsidRPr="00090C10">
        <w:rPr>
          <w:rStyle w:val="pt-defaultparagraphfont-000002"/>
          <w:rFonts w:cs="B Nazanin"/>
          <w:color w:val="000000" w:themeColor="text1"/>
          <w:sz w:val="32"/>
          <w:szCs w:val="32"/>
        </w:rPr>
        <w:t> </w:t>
      </w:r>
      <w:r w:rsidRPr="00090C10">
        <w:rPr>
          <w:rStyle w:val="pt-defaultparagraphfont-000002"/>
          <w:rFonts w:cs="B Nazanin"/>
          <w:color w:val="000000" w:themeColor="text1"/>
          <w:sz w:val="32"/>
          <w:szCs w:val="32"/>
          <w:cs/>
        </w:rPr>
        <w:t>‎</w:t>
      </w:r>
      <w:r w:rsidRPr="00090C10">
        <w:rPr>
          <w:rStyle w:val="pt-defaultparagraphfont-000001"/>
          <w:rFonts w:ascii="Tahoma" w:hAnsi="Tahoma" w:cs="B Nazanin"/>
          <w:color w:val="000000" w:themeColor="text1"/>
          <w:sz w:val="32"/>
          <w:szCs w:val="32"/>
          <w:rtl/>
        </w:rPr>
        <w:t>‏آزادی، استقلال و مجد و عظمت از دست رفتۀ خود نایل گردند.</w:t>
      </w:r>
      <w:r w:rsidRPr="00090C10">
        <w:rPr>
          <w:rStyle w:val="pt-defaultparagraphfont-000001"/>
          <w:rFonts w:ascii="Cambria" w:hAnsi="Cambria" w:cs="Cambria" w:hint="cs"/>
          <w:color w:val="000000" w:themeColor="text1"/>
          <w:sz w:val="32"/>
          <w:szCs w:val="32"/>
          <w:rtl/>
        </w:rPr>
        <w:t> </w:t>
      </w:r>
      <w:r w:rsidRPr="00090C10">
        <w:rPr>
          <w:rStyle w:val="pt-defaultparagraphfont-000001"/>
          <w:rFonts w:ascii="Tahoma" w:hAnsi="Tahoma" w:cs="B Nazanin"/>
          <w:color w:val="000000" w:themeColor="text1"/>
          <w:sz w:val="32"/>
          <w:szCs w:val="32"/>
          <w:rtl/>
        </w:rPr>
        <w:t>‏</w:t>
      </w:r>
      <w:r w:rsidRPr="00090C10">
        <w:rPr>
          <w:rStyle w:val="pt-defaultparagraphfont-000004"/>
          <w:rFonts w:ascii="Tahoma" w:hAnsi="Tahoma" w:cs="B Nazanin"/>
          <w:i/>
          <w:iCs/>
          <w:color w:val="000000" w:themeColor="text1"/>
          <w:sz w:val="32"/>
          <w:szCs w:val="32"/>
          <w:rtl/>
        </w:rPr>
        <w:t>‏رَبَّنا اَفْرِغْ‏</w:t>
      </w:r>
      <w:r w:rsidRPr="00090C10">
        <w:rPr>
          <w:rStyle w:val="pt-defaultparagraphfont-000002"/>
          <w:rFonts w:cs="B Nazanin"/>
          <w:i/>
          <w:iCs/>
          <w:color w:val="000000" w:themeColor="text1"/>
          <w:sz w:val="32"/>
          <w:szCs w:val="32"/>
          <w:cs/>
        </w:rPr>
        <w:t>‎</w:t>
      </w:r>
      <w:r w:rsidRPr="00090C10">
        <w:rPr>
          <w:rStyle w:val="pt-defaultparagraphfont-000002"/>
          <w:rFonts w:cs="B Nazanin"/>
          <w:i/>
          <w:iCs/>
          <w:color w:val="000000" w:themeColor="text1"/>
          <w:sz w:val="32"/>
          <w:szCs w:val="32"/>
        </w:rPr>
        <w:t> </w:t>
      </w:r>
      <w:r w:rsidRPr="00090C10">
        <w:rPr>
          <w:rStyle w:val="pt-defaultparagraphfont-000002"/>
          <w:rFonts w:cs="B Nazanin"/>
          <w:i/>
          <w:iCs/>
          <w:color w:val="000000" w:themeColor="text1"/>
          <w:sz w:val="32"/>
          <w:szCs w:val="32"/>
          <w:cs/>
        </w:rPr>
        <w:t>‎</w:t>
      </w:r>
      <w:r w:rsidRPr="00090C10">
        <w:rPr>
          <w:rStyle w:val="pt-defaultparagraphfont-000004"/>
          <w:rFonts w:ascii="Tahoma" w:hAnsi="Tahoma" w:cs="B Nazanin"/>
          <w:i/>
          <w:iCs/>
          <w:color w:val="000000" w:themeColor="text1"/>
          <w:sz w:val="32"/>
          <w:szCs w:val="32"/>
          <w:rtl/>
        </w:rPr>
        <w:t>‏عَلَینا صبراً و ثَبِّت اَقدامَنا وَ انْصُرنا عَلَی القَوْمِ الکافِرین.‏</w:t>
      </w:r>
      <w:r w:rsidRPr="00090C10">
        <w:rPr>
          <w:rStyle w:val="FootnoteReference"/>
          <w:rFonts w:ascii="Tahoma" w:hAnsi="Tahoma" w:cs="B Nazanin"/>
          <w:color w:val="000000" w:themeColor="text1"/>
          <w:sz w:val="32"/>
          <w:szCs w:val="32"/>
          <w:rtl/>
        </w:rPr>
        <w:footnoteReference w:id="60"/>
      </w:r>
      <w:r w:rsidRPr="00090C10">
        <w:rPr>
          <w:rStyle w:val="pt-defaultparagraphfont-000001"/>
          <w:rFonts w:ascii="Tahoma" w:hAnsi="Tahoma" w:cs="B Nazanin"/>
          <w:color w:val="000000" w:themeColor="text1"/>
          <w:sz w:val="32"/>
          <w:szCs w:val="32"/>
          <w:rtl/>
        </w:rPr>
        <w:t xml:space="preserve"> رَبَّنا و تَقَبَّل دُعاءَ.‏</w:t>
      </w:r>
    </w:p>
    <w:p w:rsidR="002F4BF2" w:rsidRPr="00090C10" w:rsidRDefault="002F4BF2" w:rsidP="000271DC">
      <w:pPr>
        <w:spacing w:line="240" w:lineRule="auto"/>
        <w:rPr>
          <w:rFonts w:ascii="Tahoma" w:hAnsi="Tahoma" w:cs="B Nazanin"/>
          <w:color w:val="000000" w:themeColor="text1"/>
          <w:sz w:val="32"/>
          <w:szCs w:val="32"/>
          <w:rtl/>
        </w:rPr>
      </w:pPr>
    </w:p>
    <w:p w:rsidR="002F4BF2" w:rsidRPr="00090C10" w:rsidRDefault="002F4BF2" w:rsidP="00090C10">
      <w:pPr>
        <w:pStyle w:val="Heading1"/>
        <w:bidi/>
        <w:rPr>
          <w:rFonts w:ascii="persian-sans" w:hAnsi="persian-sans" w:cs="B Nazanin"/>
          <w:b w:val="0"/>
          <w:bCs w:val="0"/>
          <w:color w:val="000000" w:themeColor="text1"/>
          <w:sz w:val="32"/>
          <w:szCs w:val="32"/>
          <w:rtl/>
        </w:rPr>
      </w:pPr>
      <w:bookmarkStart w:id="12" w:name="_Toc8837171"/>
      <w:r w:rsidRPr="00090C10">
        <w:rPr>
          <w:rFonts w:ascii="persian-sans" w:hAnsi="persian-sans" w:cs="B Nazanin"/>
          <w:b w:val="0"/>
          <w:bCs w:val="0"/>
          <w:color w:val="000000" w:themeColor="text1"/>
          <w:sz w:val="32"/>
          <w:szCs w:val="32"/>
          <w:rtl/>
        </w:rPr>
        <w:t>فرازهای برگزیده</w:t>
      </w:r>
      <w:r w:rsidR="00756BB5" w:rsidRPr="00090C10">
        <w:rPr>
          <w:rStyle w:val="pt-defaultparagraphfont"/>
          <w:rFonts w:ascii="Tahoma" w:hAnsi="Tahoma" w:cs="B Nazanin"/>
          <w:b w:val="0"/>
          <w:bCs w:val="0"/>
          <w:color w:val="000000" w:themeColor="text1"/>
          <w:sz w:val="32"/>
          <w:szCs w:val="32"/>
          <w:rtl/>
        </w:rPr>
        <w:t xml:space="preserve"> </w:t>
      </w:r>
      <w:r w:rsidRPr="00090C10">
        <w:rPr>
          <w:rStyle w:val="pt-defaultparagraphfont"/>
          <w:rFonts w:ascii="Tahoma" w:hAnsi="Tahoma" w:cs="B Nazanin"/>
          <w:b w:val="0"/>
          <w:bCs w:val="0"/>
          <w:color w:val="000000" w:themeColor="text1"/>
          <w:sz w:val="32"/>
          <w:szCs w:val="32"/>
          <w:rtl/>
        </w:rPr>
        <w:t>‏</w:t>
      </w:r>
      <w:bookmarkEnd w:id="12"/>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تمام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صفات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وارستۀ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انسانی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انقطاع</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کامل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الله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نهفته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w:t>
      </w:r>
      <w:r w:rsidRPr="00090C10">
        <w:rPr>
          <w:rStyle w:val="pt-000001"/>
          <w:rFonts w:ascii="Cambria" w:hAnsi="Cambria" w:cs="Cambria" w:hint="cs"/>
          <w:color w:val="000000" w:themeColor="text1"/>
          <w:sz w:val="32"/>
          <w:szCs w:val="32"/>
          <w:rtl/>
        </w:rPr>
        <w:t> </w:t>
      </w:r>
      <w:r w:rsidRPr="00090C10">
        <w:rPr>
          <w:rStyle w:val="pt-000001"/>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lastRenderedPageBreak/>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مقامی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بندگان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صالح</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نظر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گرفته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تمام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مافیها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جلوه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ساختگی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مقابل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پشیزی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ارزش</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ندارد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این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تمام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زرق</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برق</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ظاهری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ناچیزتر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قابل</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محبت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این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زندگی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زودگذر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ظاهر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شیرین،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مقابل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عذاب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غیرمتناهی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چه</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ارزشی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دارد؟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توجه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غیر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انسان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حجابهای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ظلمانی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نورانی</w:t>
      </w:r>
      <w:r w:rsidRPr="00090C10">
        <w:rPr>
          <w:rStyle w:val="pt-defaultparagraphfont-000005"/>
          <w:rFonts w:ascii="Tahoma" w:hAnsi="Tahoma" w:cs="B Nazanin"/>
          <w:color w:val="000000" w:themeColor="text1"/>
          <w:sz w:val="32"/>
          <w:szCs w:val="32"/>
          <w:rtl/>
        </w:rPr>
        <w:t xml:space="preserve"> محجوب‏</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نماید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کلیۀ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امور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دنیوی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موجب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توجه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انسان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غفلت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خداوند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متعال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باعث</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حجب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ظلمانی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شود</w:t>
      </w:r>
      <w:r w:rsidR="00756BB5"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cs="B Nazanin"/>
          <w:color w:val="000000" w:themeColor="text1"/>
          <w:sz w:val="32"/>
          <w:szCs w:val="32"/>
        </w:rPr>
      </w:pPr>
      <w:r w:rsidRPr="00090C10">
        <w:rPr>
          <w:rFonts w:cs="B Nazanin"/>
          <w:color w:val="000000" w:themeColor="text1"/>
          <w:sz w:val="32"/>
          <w:szCs w:val="32"/>
          <w:cs/>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Tahoma" w:hAnsi="Tahoma" w:cs="B Nazanin"/>
          <w:i/>
          <w:iCs/>
          <w:color w:val="000000" w:themeColor="text1"/>
          <w:sz w:val="32"/>
          <w:szCs w:val="32"/>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حزب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الله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زرق</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برق</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زندگی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جلوه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ساختگی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بپرهیزید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روحانی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پیرو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شیعۀ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علی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ابیطالب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علیه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السلام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ـ</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ممکن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نیست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مشتهیات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توجهی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داشته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ریشۀ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تمام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اختلافاتی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فاقد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هدف</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مشخص</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مقدسی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حبّ</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دنیا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گردد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انبیای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مبعوث</w:t>
      </w:r>
      <w:r w:rsidRPr="00090C10">
        <w:rPr>
          <w:rStyle w:val="pt-defaultparagraphfont-000005"/>
          <w:rFonts w:ascii="Tahoma" w:hAnsi="Tahoma" w:cs="B Nazanin"/>
          <w:color w:val="000000" w:themeColor="text1"/>
          <w:sz w:val="32"/>
          <w:szCs w:val="32"/>
          <w:rtl/>
        </w:rPr>
        <w:t xml:space="preserve"> شدند که آدم تربیت کنند؛ انسان بسازند؛‏</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بشر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زشتیها،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پلیدیها،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فسادها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رذایل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اخلاقی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دور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سازند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فضایل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آداب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حسنه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آشنا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کنند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‏اگر برای خدا قدم بردارید، خداوند متعال مقلب القلوب است، دلها را‏</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متوجه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سازد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جز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خالق</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یکتا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احدی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توجه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نداشته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باشید</w:t>
      </w:r>
      <w:r w:rsidRPr="00090C10">
        <w:rPr>
          <w:rStyle w:val="pt-defaultparagraphfont-000005"/>
          <w:rFonts w:ascii="Tahoma" w:hAnsi="Tahoma" w:cs="B Nazanin"/>
          <w:color w:val="000000" w:themeColor="text1"/>
          <w:sz w:val="32"/>
          <w:szCs w:val="32"/>
          <w:rtl/>
        </w:rPr>
        <w:t>.‏</w:t>
      </w:r>
    </w:p>
    <w:p w:rsidR="002F4BF2" w:rsidRPr="00090C10" w:rsidRDefault="002F4BF2"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قلب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انسان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مانند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آینه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صاف</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روشن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اثر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توجه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فوق</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العاده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دنیا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کثرت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معاصی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شود</w:t>
      </w:r>
      <w:r w:rsidRPr="00090C10">
        <w:rPr>
          <w:rStyle w:val="pt-defaultparagraphfont-000005"/>
          <w:rFonts w:ascii="Tahoma" w:hAnsi="Tahoma" w:cs="B Nazanin"/>
          <w:color w:val="000000" w:themeColor="text1"/>
          <w:sz w:val="32"/>
          <w:szCs w:val="32"/>
          <w:rtl/>
        </w:rPr>
        <w:t>.‏</w:t>
      </w:r>
    </w:p>
    <w:p w:rsidR="002F4BF2" w:rsidRPr="00090C10" w:rsidRDefault="002F4BF2"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000001"/>
          <w:rFonts w:ascii="Tahoma" w:hAnsi="Tahoma" w:cs="B Nazanin"/>
          <w:color w:val="000000" w:themeColor="text1"/>
          <w:sz w:val="32"/>
          <w:szCs w:val="32"/>
          <w:rtl/>
        </w:rPr>
        <w:t>‏</w:t>
      </w:r>
      <w:r w:rsidRPr="00090C10">
        <w:rPr>
          <w:rStyle w:val="pt-000001"/>
          <w:rFonts w:ascii="Cambria" w:hAnsi="Cambria" w:cs="Cambria" w:hint="cs"/>
          <w:color w:val="000000" w:themeColor="text1"/>
          <w:sz w:val="32"/>
          <w:szCs w:val="32"/>
          <w:rtl/>
        </w:rPr>
        <w:t> </w:t>
      </w:r>
      <w:r w:rsidRPr="00090C10">
        <w:rPr>
          <w:rStyle w:val="pt-000001"/>
          <w:rFonts w:ascii="Tahoma" w:hAnsi="Tahoma" w:cs="B Nazanin"/>
          <w:color w:val="000000" w:themeColor="text1"/>
          <w:sz w:val="32"/>
          <w:szCs w:val="32"/>
          <w:rtl/>
        </w:rPr>
        <w:t>‏</w:t>
      </w:r>
    </w:p>
    <w:p w:rsidR="002F4BF2" w:rsidRPr="00090C10" w:rsidRDefault="002F4BF2"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آلودگیهای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روحی،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رذایل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اخلاقی،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معاصی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قلبیه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قالبیه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چگونه</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محضر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ربوبی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حضور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یافت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مهمانسرای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الارباب</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«معدن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العظمة»</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وارد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cs="B Nazanin"/>
          <w:color w:val="000000" w:themeColor="text1"/>
          <w:sz w:val="32"/>
          <w:szCs w:val="32"/>
        </w:rPr>
      </w:pPr>
      <w:r w:rsidRPr="00090C10">
        <w:rPr>
          <w:rFonts w:cs="B Nazanin"/>
          <w:color w:val="000000" w:themeColor="text1"/>
          <w:sz w:val="32"/>
          <w:szCs w:val="32"/>
          <w:cs/>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Tahoma" w:hAnsi="Tahoma" w:cs="B Nazanin"/>
          <w:i/>
          <w:iCs/>
          <w:color w:val="000000" w:themeColor="text1"/>
          <w:sz w:val="32"/>
          <w:szCs w:val="32"/>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بترسید؛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عواقب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امور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بپرهیزید؛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خواب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غفلت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بیدار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شوید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دوراندیش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عواقب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امور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بسنجید؛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عقبه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خطرناکی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دارید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یاد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آورید،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فشار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قبر،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عالم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برزخ،</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مشکلات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شدایدی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دنبال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غفلت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نکنید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lastRenderedPageBreak/>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جهنم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اعمال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کردار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زشت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انسان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روشن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گردد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بشر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اعمال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کردار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خویش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آتش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نیفروزد،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جهنم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خاموش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باطن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طبیعت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جهنم</w:t>
      </w:r>
      <w:r w:rsidRPr="00090C10">
        <w:rPr>
          <w:rStyle w:val="pt-defaultparagraphfont-000005"/>
          <w:rFonts w:ascii="Tahoma" w:hAnsi="Tahoma" w:cs="B Nazanin"/>
          <w:color w:val="000000" w:themeColor="text1"/>
          <w:sz w:val="32"/>
          <w:szCs w:val="32"/>
          <w:rtl/>
        </w:rPr>
        <w:t xml:space="preserve"> است؛ اقبال به طبیعت، اقبال به جهنم است.‏</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آنچه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عالم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آخرت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واقع</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چیزی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تهیه</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گردیده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پیش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فرصت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چاره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بیندیشید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شما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جوانان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پیری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پیران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مرگ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پیش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رویم</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هر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نفسی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کشید،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قدمی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دارید،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لحظه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عمر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گذرد،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اصلاح</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مشکلتر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گردیده،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ممکن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ظلمت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تباهی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بیشتر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شود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تا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نیرو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ارادۀ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جوانی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داری</w:t>
      </w:r>
      <w:r w:rsidRPr="00090C10">
        <w:rPr>
          <w:rStyle w:val="pt-defaultparagraphfont-000005"/>
          <w:rFonts w:ascii="Tahoma" w:hAnsi="Tahoma" w:cs="B Nazanin"/>
          <w:color w:val="000000" w:themeColor="text1"/>
          <w:sz w:val="32"/>
          <w:szCs w:val="32"/>
          <w:rtl/>
        </w:rPr>
        <w:t>د. می توانید هواهای نفسانی، مشتهیات‏</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دنیایی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خواسته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حیوانی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دور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سازید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cs="B Nazanin"/>
          <w:color w:val="000000" w:themeColor="text1"/>
          <w:sz w:val="32"/>
          <w:szCs w:val="32"/>
        </w:rPr>
      </w:pPr>
      <w:r w:rsidRPr="00090C10">
        <w:rPr>
          <w:rFonts w:cs="B Nazanin"/>
          <w:color w:val="000000" w:themeColor="text1"/>
          <w:sz w:val="32"/>
          <w:szCs w:val="32"/>
          <w:cs/>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Tahoma" w:hAnsi="Tahoma" w:cs="B Nazanin"/>
          <w:i/>
          <w:iCs/>
          <w:color w:val="000000" w:themeColor="text1"/>
          <w:sz w:val="32"/>
          <w:szCs w:val="32"/>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قلب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جوان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لطیف</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ملکوتی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انگیزه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فساد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ضعیف</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لیکن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چه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بالا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ریشۀ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گناه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قلب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قویتر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محکمتر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گردد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جایی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کندن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ممکن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نیست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توبه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لفظ</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color w:val="000000" w:themeColor="text1"/>
          <w:sz w:val="32"/>
          <w:szCs w:val="32"/>
          <w:rtl/>
        </w:rPr>
        <w:t>‏</w:t>
      </w:r>
      <w:r w:rsidRPr="00090C10">
        <w:rPr>
          <w:rStyle w:val="pt-defaultparagraphfont-000004"/>
          <w:rFonts w:ascii="Tahoma" w:hAnsi="Tahoma" w:cs="B Nazanin"/>
          <w:i/>
          <w:iCs/>
          <w:color w:val="000000" w:themeColor="text1"/>
          <w:sz w:val="32"/>
          <w:szCs w:val="32"/>
          <w:rtl/>
        </w:rPr>
        <w:t xml:space="preserve">‏أتوب الی الله </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‏تحقق نمی یابد؛ بلکه ندامت و عزم بر ترک لازم‏</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خلق</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حسن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سلوک</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داشته،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نیکو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معاشرت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نظر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عطوفت</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مهربانی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بنگرید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بندگان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صالح</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نیکی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کسی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دیگر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مسلمانان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زبان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چشم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امان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نباشند،</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حقیقت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مسلمان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نیست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اهانت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بندۀ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اهانت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کسی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دنبال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هوای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نفس</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رفت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شیطان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متابع</w:t>
      </w:r>
      <w:r w:rsidRPr="00090C10">
        <w:rPr>
          <w:rStyle w:val="pt-defaultparagraphfont-000005"/>
          <w:rFonts w:ascii="Tahoma" w:hAnsi="Tahoma" w:cs="B Nazanin"/>
          <w:color w:val="000000" w:themeColor="text1"/>
          <w:sz w:val="32"/>
          <w:szCs w:val="32"/>
          <w:rtl/>
        </w:rPr>
        <w:t>ت کرد، بتدریج به‏</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صبغۀ</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اهل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آخرت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صلح</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صفا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هستند؛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قلبهایشان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مملو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محبت</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بندگان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محبت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بندگان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همان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محبت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خداوند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cs="B Nazanin"/>
          <w:color w:val="000000" w:themeColor="text1"/>
          <w:sz w:val="32"/>
          <w:szCs w:val="32"/>
        </w:rPr>
      </w:pPr>
      <w:r w:rsidRPr="00090C10">
        <w:rPr>
          <w:rFonts w:cs="B Nazanin"/>
          <w:color w:val="000000" w:themeColor="text1"/>
          <w:sz w:val="32"/>
          <w:szCs w:val="32"/>
          <w:cs/>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Tahoma" w:hAnsi="Tahoma" w:cs="B Nazanin"/>
          <w:i/>
          <w:iCs/>
          <w:color w:val="000000" w:themeColor="text1"/>
          <w:sz w:val="32"/>
          <w:szCs w:val="32"/>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قرآن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کریم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امانت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بزرگ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علما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روحانیون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امانتدار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الهی</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هستند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وظایف</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اهل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خیلی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سنگین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مسئولیت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علما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بیش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سایر</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مردم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lastRenderedPageBreak/>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روایت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وقتی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حلقوم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رسد،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عالِم،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دیگر</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جای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نیست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عالمی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منحرف</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ممکن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امتی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منحرف</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ساخته،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عفونت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بکشد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عالمی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مهذب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اخلاق</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آداب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اسلامی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رعایت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نماید،</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جامعه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مهذب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هدایت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نفسی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مهذب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نشده،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حجاب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ظلمانی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علم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نور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ولی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سیاه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قلب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فاسد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دامنه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ظلمت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سیاهی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گسترده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سازد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علمی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انسان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نزدیک</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نفس</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دنیاطلب،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باعث</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دوری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بیشتر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درگاه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ذی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الجلال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گردد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علم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توحید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غیر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حجب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ظلمانی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cs="B Nazanin"/>
          <w:color w:val="000000" w:themeColor="text1"/>
          <w:sz w:val="32"/>
          <w:szCs w:val="32"/>
        </w:rPr>
      </w:pPr>
      <w:r w:rsidRPr="00090C10">
        <w:rPr>
          <w:rFonts w:cs="B Nazanin"/>
          <w:color w:val="000000" w:themeColor="text1"/>
          <w:sz w:val="32"/>
          <w:szCs w:val="32"/>
          <w:cs/>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انسان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خباثت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نهادش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بیرون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نکند،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چه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درس</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بخواند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تحصیل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نماید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تنها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فایده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مترتب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بلکه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ضررها</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دارد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عالم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فاسد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دنیایی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فساد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کشاند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color w:val="000000" w:themeColor="text1"/>
          <w:sz w:val="32"/>
          <w:szCs w:val="32"/>
          <w:rtl/>
        </w:rPr>
        <w:t>[</w:t>
      </w:r>
      <w:r w:rsidRPr="00090C10">
        <w:rPr>
          <w:rStyle w:val="pt-defaultparagraphfont-000005"/>
          <w:rFonts w:ascii="Tahoma" w:hAnsi="Tahoma" w:cs="B Nazanin" w:hint="cs"/>
          <w:color w:val="000000" w:themeColor="text1"/>
          <w:sz w:val="32"/>
          <w:szCs w:val="32"/>
          <w:rtl/>
        </w:rPr>
        <w:t>خطاب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طلاب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نخواسته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درس</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نخوانید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حرام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مدرسه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بمانید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هر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قدمی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تحصیل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دارید،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قدمی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کوبیدن</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خواسته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نفسانی،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تقویت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قوای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روحانی،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کسب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مکارم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اخلاق،</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تحصیل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معنویات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تقوا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بردارید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اخلاص</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قصد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قربت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نباشد،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علوم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هیچ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فایده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ندارد</w:t>
      </w:r>
      <w:r w:rsidRPr="00090C10">
        <w:rPr>
          <w:rStyle w:val="pt-defaultparagraphfont-000005"/>
          <w:rFonts w:ascii="Tahoma" w:hAnsi="Tahoma" w:cs="B Nazanin"/>
          <w:color w:val="000000" w:themeColor="text1"/>
          <w:sz w:val="32"/>
          <w:szCs w:val="32"/>
          <w:rtl/>
        </w:rPr>
        <w:t>.‏</w:t>
      </w:r>
    </w:p>
    <w:p w:rsidR="002F4BF2" w:rsidRPr="00090C10" w:rsidRDefault="002F4BF2"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بکوشید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پیش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وارد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جامعه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گردید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اصلاح</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مهذب</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سازید</w:t>
      </w:r>
      <w:r w:rsidRPr="00090C10">
        <w:rPr>
          <w:rStyle w:val="pt-defaultparagraphfont-000005"/>
          <w:rFonts w:ascii="Tahoma" w:hAnsi="Tahoma" w:cs="B Nazanin"/>
          <w:color w:val="000000" w:themeColor="text1"/>
          <w:sz w:val="32"/>
          <w:szCs w:val="32"/>
          <w:rtl/>
        </w:rPr>
        <w:t>.‏</w:t>
      </w:r>
    </w:p>
    <w:p w:rsidR="002F4BF2" w:rsidRPr="00090C10" w:rsidRDefault="002F4BF2"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000001"/>
          <w:rFonts w:ascii="Tahoma" w:hAnsi="Tahoma" w:cs="B Nazanin"/>
          <w:color w:val="000000" w:themeColor="text1"/>
          <w:sz w:val="32"/>
          <w:szCs w:val="32"/>
          <w:rtl/>
        </w:rPr>
        <w:t>‏</w:t>
      </w:r>
      <w:r w:rsidRPr="00090C10">
        <w:rPr>
          <w:rStyle w:val="pt-000001"/>
          <w:rFonts w:ascii="Cambria" w:hAnsi="Cambria" w:cs="Cambria" w:hint="cs"/>
          <w:color w:val="000000" w:themeColor="text1"/>
          <w:sz w:val="32"/>
          <w:szCs w:val="32"/>
          <w:rtl/>
        </w:rPr>
        <w:t> </w:t>
      </w:r>
      <w:r w:rsidRPr="00090C10">
        <w:rPr>
          <w:rStyle w:val="pt-000001"/>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توقع</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است</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وقتی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مرکز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فقه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رفتید،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مهذب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ساخته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بتوانید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مردم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بسازید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سبب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اعمال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کردار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رفتار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ناروای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یک</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نفر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گمراه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شده</w:t>
      </w:r>
      <w:r w:rsidRPr="00090C10">
        <w:rPr>
          <w:rStyle w:val="pt-defaultparagraphfont-000005"/>
          <w:rFonts w:ascii="Tahoma" w:hAnsi="Tahoma" w:cs="B Nazanin"/>
          <w:color w:val="000000" w:themeColor="text1"/>
          <w:sz w:val="32"/>
          <w:szCs w:val="32"/>
          <w:rtl/>
        </w:rPr>
        <w:t>‏</w:t>
      </w:r>
      <w:r w:rsidRPr="00090C10">
        <w:rPr>
          <w:rStyle w:val="pt-defaultparagraphfont-000005"/>
          <w:rFonts w:ascii="Tahoma" w:hAnsi="Tahoma" w:cs="B Nazanin"/>
          <w:color w:val="000000" w:themeColor="text1"/>
          <w:sz w:val="32"/>
          <w:szCs w:val="32"/>
          <w:cs/>
        </w:rPr>
        <w:t>‎</w:t>
      </w:r>
      <w:r w:rsidRPr="00090C10">
        <w:rPr>
          <w:rStyle w:val="pt-defaultparagraphfont-000005"/>
          <w:rFonts w:ascii="Tahoma" w:hAnsi="Tahoma" w:cs="B Nazanin"/>
          <w:color w:val="000000" w:themeColor="text1"/>
          <w:sz w:val="32"/>
          <w:szCs w:val="32"/>
        </w:rPr>
        <w:t>]</w:t>
      </w:r>
      <w:r w:rsidRPr="00090C10">
        <w:rPr>
          <w:rStyle w:val="pt-defaultparagraphfont-000005"/>
          <w:rFonts w:ascii="Tahoma" w:hAnsi="Tahoma"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اسلام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برگردد،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مرتکب</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اعظم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کبائر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cs="B Nazanin"/>
          <w:color w:val="000000" w:themeColor="text1"/>
          <w:sz w:val="32"/>
          <w:szCs w:val="32"/>
        </w:rPr>
      </w:pPr>
      <w:r w:rsidRPr="00090C10">
        <w:rPr>
          <w:rFonts w:ascii="Tahoma" w:hAnsi="Tahoma" w:cs="B Nazanin"/>
          <w:color w:val="000000" w:themeColor="text1"/>
          <w:sz w:val="32"/>
          <w:szCs w:val="32"/>
          <w:rtl/>
        </w:rPr>
        <w:lastRenderedPageBreak/>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نکند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انسان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پیش</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بسازد،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جامعه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روی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آورد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w:t>
      </w:r>
      <w:r w:rsidRPr="00090C10">
        <w:rPr>
          <w:rStyle w:val="pt-defaultparagraphfont-000005"/>
          <w:rFonts w:ascii="Tahoma" w:hAnsi="Tahoma" w:cs="B Nazanin" w:hint="cs"/>
          <w:color w:val="000000" w:themeColor="text1"/>
          <w:sz w:val="32"/>
          <w:szCs w:val="32"/>
          <w:rtl/>
        </w:rPr>
        <w:t xml:space="preserve"> </w:t>
      </w:r>
      <w:r w:rsidRPr="00090C10">
        <w:rPr>
          <w:rStyle w:val="pt-defaultparagraphfont-000005"/>
          <w:rFonts w:ascii="Tahoma" w:hAnsi="Tahoma" w:cs="B Nazanin"/>
          <w:color w:val="000000" w:themeColor="text1"/>
          <w:sz w:val="32"/>
          <w:szCs w:val="32"/>
        </w:rPr>
        <w:t>  </w:t>
      </w:r>
      <w:r w:rsidRPr="00090C10">
        <w:rPr>
          <w:rStyle w:val="pt-defaultparagraphfont-000005"/>
          <w:rFonts w:ascii="Tahoma" w:hAnsi="Tahoma" w:cs="B Nazanin"/>
          <w:color w:val="000000" w:themeColor="text1"/>
          <w:sz w:val="32"/>
          <w:szCs w:val="32"/>
          <w:rtl/>
        </w:rPr>
        <w:t>در میان مردم نفوذ و شخصیتی پیدا کند که خود را می بازد.‏</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قبل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آنکه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عنان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اختیار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از</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کف</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ربوده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خود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بسازید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اصلاح</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‏به اخلاق حسنه آراسته شوید؛ رذایل اخلاقی را از خود دور کنید؛ در‏</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درس</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بحث</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اخلاص</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داشته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باشید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شما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خدا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نزدیک</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سازد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‏اگر در کارها نیت خالص نباشد، انسان را از درگاه ربوبی دور می کند.‏</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‏در حوزه های علمیه نظم و انضباط برقرار کنید.‏</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‏ایادی استعمار می خواهند تمام حیثیات اسلام را از بین ببرند و شما‏</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باید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مقابل</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ایستادگی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کنید</w:t>
      </w:r>
      <w:r w:rsidRPr="00090C10">
        <w:rPr>
          <w:rStyle w:val="pt-defaultparagraphfont-000005"/>
          <w:rFonts w:ascii="Tahoma" w:hAnsi="Tahoma" w:cs="B Nazanin"/>
          <w:color w:val="000000" w:themeColor="text1"/>
          <w:sz w:val="32"/>
          <w:szCs w:val="32"/>
          <w:rtl/>
        </w:rPr>
        <w:t>.‏</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‏با حب نفس و حب جاه و کبر و غرور نمی توان مقاومت کرد.‏</w:t>
      </w:r>
    </w:p>
    <w:p w:rsidR="002F4BF2" w:rsidRPr="00090C10" w:rsidRDefault="002F4BF2" w:rsidP="00756BB5">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عالم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سوء،</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عالم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متوجه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دنیا،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عالمی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فکر</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حفظ</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مسند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و</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ریاست</w:t>
      </w:r>
      <w:r w:rsidRPr="00090C10">
        <w:rPr>
          <w:rStyle w:val="pt-defaultparagraphfont-000005"/>
          <w:rFonts w:ascii="Tahoma" w:hAnsi="Tahoma" w:cs="B Nazanin"/>
          <w:color w:val="000000" w:themeColor="text1"/>
          <w:sz w:val="32"/>
          <w:szCs w:val="32"/>
          <w:rtl/>
        </w:rPr>
        <w:t>‏</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باشد،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نمی</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تواند</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با</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دشمنان</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اسلام</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مبارزه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نماید</w:t>
      </w:r>
      <w:r w:rsidRPr="00090C10">
        <w:rPr>
          <w:rStyle w:val="pt-defaultparagraphfont-000005"/>
          <w:rFonts w:ascii="Tahoma" w:hAnsi="Tahoma" w:cs="B Nazanin"/>
          <w:color w:val="000000" w:themeColor="text1"/>
          <w:sz w:val="32"/>
          <w:szCs w:val="32"/>
          <w:rtl/>
        </w:rPr>
        <w:t>.‏</w:t>
      </w:r>
    </w:p>
    <w:p w:rsidR="002F4BF2" w:rsidRPr="00090C10" w:rsidRDefault="002F4BF2" w:rsidP="000271DC">
      <w:pPr>
        <w:spacing w:line="240" w:lineRule="auto"/>
        <w:rPr>
          <w:rFonts w:ascii="Tahoma" w:hAnsi="Tahoma" w:cs="B Nazanin"/>
          <w:color w:val="000000" w:themeColor="text1"/>
          <w:sz w:val="32"/>
          <w:szCs w:val="32"/>
          <w:rtl/>
        </w:rPr>
      </w:pPr>
      <w:r w:rsidRPr="00090C10">
        <w:rPr>
          <w:rFonts w:ascii="Tahoma" w:hAnsi="Tahoma" w:cs="B Nazanin"/>
          <w:color w:val="000000" w:themeColor="text1"/>
          <w:sz w:val="32"/>
          <w:szCs w:val="32"/>
          <w:rtl/>
        </w:rPr>
        <w:t>‏</w:t>
      </w:r>
      <w:r w:rsidRPr="00090C10">
        <w:rPr>
          <w:rStyle w:val="pt-defaultparagraphfont-000003"/>
          <w:rFonts w:ascii="Wingdings" w:hAnsi="Wingdings" w:cs="B Nazanin"/>
          <w:i/>
          <w:iCs/>
          <w:color w:val="000000" w:themeColor="text1"/>
          <w:sz w:val="32"/>
          <w:szCs w:val="32"/>
        </w:rPr>
        <w:sym w:font="Wingdings" w:char="F06F"/>
      </w:r>
      <w:r w:rsidRPr="00090C10">
        <w:rPr>
          <w:rStyle w:val="pt-defaultparagraphfont-000004"/>
          <w:rFonts w:ascii="Tahoma" w:hAnsi="Tahoma" w:cs="B Nazanin"/>
          <w:i/>
          <w:iCs/>
          <w:color w:val="000000" w:themeColor="text1"/>
          <w:sz w:val="32"/>
          <w:szCs w:val="32"/>
          <w:rtl/>
        </w:rPr>
        <w:t>‏</w:t>
      </w:r>
      <w:r w:rsidRPr="00090C10">
        <w:rPr>
          <w:rStyle w:val="pt-defaultparagraphfont-000004"/>
          <w:rFonts w:ascii="Cambria" w:hAnsi="Cambria" w:cs="Cambria" w:hint="cs"/>
          <w:i/>
          <w:iCs/>
          <w:color w:val="000000" w:themeColor="text1"/>
          <w:sz w:val="32"/>
          <w:szCs w:val="32"/>
          <w:rtl/>
        </w:rPr>
        <w:t>   </w:t>
      </w:r>
      <w:r w:rsidRPr="00090C10">
        <w:rPr>
          <w:rStyle w:val="pt-defaultparagraphfont-000004"/>
          <w:rFonts w:ascii="Tahoma" w:hAnsi="Tahoma" w:cs="B Nazanin"/>
          <w:i/>
          <w:iCs/>
          <w:color w:val="000000" w:themeColor="text1"/>
          <w:sz w:val="32"/>
          <w:szCs w:val="32"/>
          <w:rtl/>
        </w:rPr>
        <w:t>‏</w:t>
      </w:r>
      <w:r w:rsidRPr="00090C10">
        <w:rPr>
          <w:rStyle w:val="pt-defaultparagraphfont-000005"/>
          <w:rFonts w:ascii="Tahoma" w:hAnsi="Tahoma" w:cs="B Nazanin"/>
          <w:color w:val="000000" w:themeColor="text1"/>
          <w:sz w:val="32"/>
          <w:szCs w:val="32"/>
          <w:rtl/>
        </w:rPr>
        <w:t>‏قدم را الهی کنید، حب دنیا را از دل بیرون نمایید، آن وقت می توانید‏</w:t>
      </w:r>
      <w:r w:rsidRPr="00090C10">
        <w:rPr>
          <w:rStyle w:val="pt-defaultparagraphfont-000007"/>
          <w:rFonts w:cs="B Nazanin"/>
          <w:color w:val="000000" w:themeColor="text1"/>
          <w:sz w:val="32"/>
          <w:szCs w:val="32"/>
          <w:cs/>
        </w:rPr>
        <w:t>‎</w:t>
      </w:r>
      <w:r w:rsidRPr="00090C10">
        <w:rPr>
          <w:rStyle w:val="pt-defaultparagraphfont-000007"/>
          <w:rFonts w:cs="B Nazanin"/>
          <w:color w:val="000000" w:themeColor="text1"/>
          <w:sz w:val="32"/>
          <w:szCs w:val="32"/>
        </w:rPr>
        <w:t> </w:t>
      </w:r>
      <w:r w:rsidRPr="00090C10">
        <w:rPr>
          <w:rStyle w:val="pt-defaultparagraphfont-000007"/>
          <w:rFonts w:cs="B Nazanin"/>
          <w:color w:val="000000" w:themeColor="text1"/>
          <w:sz w:val="32"/>
          <w:szCs w:val="32"/>
          <w:cs/>
        </w:rPr>
        <w:t>‎</w:t>
      </w:r>
      <w:r w:rsidRPr="00090C10">
        <w:rPr>
          <w:rStyle w:val="pt-defaultparagraphfont-000005"/>
          <w:rFonts w:ascii="Tahoma" w:hAnsi="Tahoma" w:cs="B Nazanin"/>
          <w:color w:val="000000" w:themeColor="text1"/>
          <w:sz w:val="32"/>
          <w:szCs w:val="32"/>
          <w:rtl/>
        </w:rPr>
        <w:t>‏</w:t>
      </w:r>
      <w:r w:rsidRPr="00090C10">
        <w:rPr>
          <w:rStyle w:val="pt-defaultparagraphfont-000005"/>
          <w:rFonts w:ascii="Cambria" w:hAnsi="Cambria" w:cs="Cambria" w:hint="cs"/>
          <w:color w:val="000000" w:themeColor="text1"/>
          <w:sz w:val="32"/>
          <w:szCs w:val="32"/>
          <w:rtl/>
        </w:rPr>
        <w:t> </w:t>
      </w:r>
      <w:r w:rsidRPr="00090C10">
        <w:rPr>
          <w:rStyle w:val="pt-defaultparagraphfont-000005"/>
          <w:rFonts w:ascii="Tahoma" w:hAnsi="Tahoma" w:cs="B Nazanin" w:hint="cs"/>
          <w:color w:val="000000" w:themeColor="text1"/>
          <w:sz w:val="32"/>
          <w:szCs w:val="32"/>
          <w:rtl/>
        </w:rPr>
        <w:t>مبارزه</w:t>
      </w:r>
      <w:r w:rsidRPr="00090C10">
        <w:rPr>
          <w:rStyle w:val="pt-defaultparagraphfont-000005"/>
          <w:rFonts w:ascii="Tahoma" w:hAnsi="Tahoma" w:cs="B Nazanin"/>
          <w:color w:val="000000" w:themeColor="text1"/>
          <w:sz w:val="32"/>
          <w:szCs w:val="32"/>
          <w:rtl/>
        </w:rPr>
        <w:t xml:space="preserve"> </w:t>
      </w:r>
      <w:r w:rsidRPr="00090C10">
        <w:rPr>
          <w:rStyle w:val="pt-defaultparagraphfont-000005"/>
          <w:rFonts w:ascii="Tahoma" w:hAnsi="Tahoma" w:cs="B Nazanin" w:hint="cs"/>
          <w:color w:val="000000" w:themeColor="text1"/>
          <w:sz w:val="32"/>
          <w:szCs w:val="32"/>
          <w:rtl/>
        </w:rPr>
        <w:t>کنید</w:t>
      </w:r>
      <w:r w:rsidRPr="00090C10">
        <w:rPr>
          <w:rStyle w:val="pt-defaultparagraphfont-000005"/>
          <w:rFonts w:ascii="Tahoma" w:hAnsi="Tahoma" w:cs="B Nazanin"/>
          <w:color w:val="000000" w:themeColor="text1"/>
          <w:sz w:val="32"/>
          <w:szCs w:val="32"/>
          <w:rtl/>
        </w:rPr>
        <w:t>.‏</w:t>
      </w:r>
    </w:p>
    <w:p w:rsidR="009644E9" w:rsidRPr="00090C10" w:rsidRDefault="009644E9" w:rsidP="00756BB5">
      <w:pPr>
        <w:spacing w:line="240" w:lineRule="auto"/>
        <w:rPr>
          <w:rFonts w:ascii="Tahoma" w:hAnsi="Tahoma" w:cs="B Nazanin"/>
          <w:color w:val="000000" w:themeColor="text1"/>
          <w:sz w:val="32"/>
          <w:szCs w:val="32"/>
        </w:rPr>
      </w:pPr>
    </w:p>
    <w:sectPr w:rsidR="009644E9" w:rsidRPr="00090C10" w:rsidSect="00090C10">
      <w:headerReference w:type="default" r:id="rId11"/>
      <w:headerReference w:type="first" r:id="rId12"/>
      <w:footnotePr>
        <w:numRestart w:val="eachPage"/>
      </w:footnotePr>
      <w:pgSz w:w="12240" w:h="15840"/>
      <w:pgMar w:top="1080" w:right="990" w:bottom="990" w:left="108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6FD" w:rsidRDefault="003F36FD" w:rsidP="009644E9">
      <w:pPr>
        <w:spacing w:after="0" w:line="240" w:lineRule="auto"/>
      </w:pPr>
      <w:r>
        <w:separator/>
      </w:r>
    </w:p>
  </w:endnote>
  <w:endnote w:type="continuationSeparator" w:id="0">
    <w:p w:rsidR="003F36FD" w:rsidRDefault="003F36FD" w:rsidP="0096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sian-sans">
    <w:altName w:val="IranNastaliq"/>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6FD" w:rsidRDefault="003F36FD" w:rsidP="009644E9">
      <w:pPr>
        <w:spacing w:after="0" w:line="240" w:lineRule="auto"/>
      </w:pPr>
      <w:r>
        <w:separator/>
      </w:r>
    </w:p>
  </w:footnote>
  <w:footnote w:type="continuationSeparator" w:id="0">
    <w:p w:rsidR="003F36FD" w:rsidRDefault="003F36FD" w:rsidP="009644E9">
      <w:pPr>
        <w:spacing w:after="0" w:line="240" w:lineRule="auto"/>
      </w:pPr>
      <w:r>
        <w:continuationSeparator/>
      </w:r>
    </w:p>
  </w:footnote>
  <w:footnote w:id="1">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hint="cs"/>
          <w:color w:val="666666"/>
          <w:sz w:val="28"/>
          <w:szCs w:val="28"/>
          <w:shd w:val="clear" w:color="auto" w:fill="FFFFFF"/>
          <w:rtl/>
        </w:rPr>
        <w:t>ی</w:t>
      </w:r>
      <w:r w:rsidRPr="002F4BF2">
        <w:rPr>
          <w:rFonts w:ascii="persian-sans" w:hAnsi="persian-sans" w:cs="B Nazanin"/>
          <w:color w:val="666666"/>
          <w:sz w:val="28"/>
          <w:szCs w:val="28"/>
          <w:shd w:val="clear" w:color="auto" w:fill="FFFFFF"/>
          <w:rtl/>
        </w:rPr>
        <w:t>ادآور می شود مباحث کتاب جهاد اکبر برگرفته از رهنمودهای حضرت امام در مقاطع مختلف در ایام اقامت در نجف اشرف می باشد که به وسیلۀ حضرت حجت الاسلام و المسلمین سید حمید روحانی تقریر و تنظیم گردیده است</w:t>
      </w:r>
      <w:r w:rsidRPr="002F4BF2">
        <w:rPr>
          <w:rFonts w:ascii="persian-sans" w:hAnsi="persian-sans" w:cs="B Nazanin"/>
          <w:color w:val="666666"/>
          <w:sz w:val="28"/>
          <w:szCs w:val="28"/>
          <w:shd w:val="clear" w:color="auto" w:fill="FFFFFF"/>
        </w:rPr>
        <w:t>.</w:t>
      </w:r>
    </w:p>
  </w:footnote>
  <w:footnote w:id="2">
    <w:p w:rsidR="009C12AC" w:rsidRPr="002F4BF2" w:rsidRDefault="009C12AC" w:rsidP="002F4BF2">
      <w:pPr>
        <w:pStyle w:val="FootnoteText"/>
        <w:rPr>
          <w:rFonts w:cs="B Nazanin"/>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 xml:space="preserve">قال امیرالمؤمنین ـ علیه السلام: لَمّا وَجَّهَنی رَسُولُ الله ِـ صلّی الله علیه و آله ـ إلَی الیَمَنِ قالَ: یا عَلِیُّ لا تُقاتِلْ أَحَداً حتّی تَدْعُوهُ إلَی الاْءسْلامِ وَ ایْمُ الله لأَنْ یَهدِیَ الله ـ عزّ و جلّ ـ عَلی یَدَیْکَ رَجُلاً خَیْرٌ لَکَ مِمّا طَلَعَتْ عَلیه الشَمْسُ وَ غَرَبَتْ وَ لَکَ وِلاؤُهُ.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هنگامی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پیغمبر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خدا</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مرا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یمن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فرستاد،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هیچ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کس</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جنگ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مکن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اسلام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دعوت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کنی،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خدا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سوگند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اینکه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خداوند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مردی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هدایت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برای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آنچه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خورشید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طلوع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غروب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w:t>
      </w:r>
      <w:r w:rsidRPr="002F4BF2">
        <w:rPr>
          <w:rFonts w:ascii="persian-sans" w:hAnsi="persian-sans" w:cs="B Nazanin"/>
          <w:color w:val="666666"/>
          <w:sz w:val="28"/>
          <w:szCs w:val="28"/>
          <w:shd w:val="clear" w:color="auto" w:fill="FFFFFF"/>
          <w:rtl/>
        </w:rPr>
        <w:t>هتر است و تو وِلاء (حق ارث و...) او را به دست می آوری. فروع کافی؛ ج 5، «کتاب الجهاد»، «باب الدعاء الی الاسلام قبل القتال»، ح 2، ص 36</w:t>
      </w:r>
      <w:r w:rsidRPr="002F4BF2">
        <w:rPr>
          <w:rFonts w:ascii="persian-sans" w:hAnsi="persian-sans" w:cs="B Nazanin"/>
          <w:color w:val="666666"/>
          <w:sz w:val="28"/>
          <w:szCs w:val="28"/>
          <w:shd w:val="clear" w:color="auto" w:fill="FFFFFF"/>
        </w:rPr>
        <w:t>.</w:t>
      </w:r>
    </w:p>
  </w:footnote>
  <w:footnote w:id="3">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Pr>
        <w:t>«</w:t>
      </w:r>
      <w:r w:rsidRPr="002F4BF2">
        <w:rPr>
          <w:rFonts w:ascii="persian-sans" w:hAnsi="persian-sans" w:cs="B Nazanin"/>
          <w:color w:val="666666"/>
          <w:sz w:val="28"/>
          <w:szCs w:val="28"/>
          <w:shd w:val="clear" w:color="auto" w:fill="FFFFFF"/>
          <w:rtl/>
        </w:rPr>
        <w:t>اصول» کافی؛ «کتاب فضل العلم»، ابواب: صفة العلماء، بذل العلم، النهی عن القول بغیر علم، إستعمال العلم، المستأکل بعلمه و المباهی به، لزوم الحجة علی العالم، و «باب النوادر</w:t>
      </w:r>
      <w:r w:rsidRPr="002F4BF2">
        <w:rPr>
          <w:rFonts w:ascii="persian-sans" w:hAnsi="persian-sans" w:cs="B Nazanin"/>
          <w:color w:val="666666"/>
          <w:sz w:val="28"/>
          <w:szCs w:val="28"/>
          <w:shd w:val="clear" w:color="auto" w:fill="FFFFFF"/>
        </w:rPr>
        <w:t>».</w:t>
      </w:r>
    </w:p>
  </w:footnote>
  <w:footnote w:id="4">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Cambria" w:hAnsi="Cambria" w:cs="B Nazanin"/>
          <w:color w:val="666666"/>
          <w:sz w:val="28"/>
          <w:szCs w:val="28"/>
          <w:shd w:val="clear" w:color="auto" w:fill="FFFFFF"/>
        </w:rPr>
        <w:t> </w:t>
      </w:r>
      <w:r w:rsidRPr="002F4BF2">
        <w:rPr>
          <w:rFonts w:ascii="persian-sans" w:hAnsi="persian-sans" w:cs="B Nazanin"/>
          <w:color w:val="666666"/>
          <w:sz w:val="28"/>
          <w:szCs w:val="28"/>
          <w:shd w:val="clear" w:color="auto" w:fill="FFFFFF"/>
          <w:rtl/>
        </w:rPr>
        <w:t>وسائل الشیعة؛ ج 18، «کتاب القضاء»، «ابواب صفات القاضی»، باب 4، 11، 12، ص 9 ـ 17، 98 ـ 129</w:t>
      </w:r>
      <w:r w:rsidRPr="002F4BF2">
        <w:rPr>
          <w:rFonts w:ascii="persian-sans" w:hAnsi="persian-sans" w:cs="B Nazanin"/>
          <w:color w:val="666666"/>
          <w:sz w:val="28"/>
          <w:szCs w:val="28"/>
          <w:shd w:val="clear" w:color="auto" w:fill="FFFFFF"/>
        </w:rPr>
        <w:t>.</w:t>
      </w:r>
    </w:p>
  </w:footnote>
  <w:footnote w:id="5">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عَنْ جَمیل بْنَ دُرّاجٍ قالَ سَمِعْتُ أَباعَبْدِالله ِـ عَلَیْهِ السَّلامُ ـ یَقُولُ: إذا بَلَغَتِ النَّفْس ه</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هُنا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أَشارَ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بِیَدِهِ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إلی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حَلْقِهِ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یَکُنْ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لِلعالِمِ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تَوْبَةٌ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ثُمَّ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قَرَأ</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«إنَّما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التَّوْبَةُ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الله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لِلِّذینَ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یَعْمَلوُنَ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السُّوءَ</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بِجَهالَةٍ</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جمیل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دُرّاج</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گوید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امام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صادق</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شنیدم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هنگامی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اینجا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رسد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خود</w:t>
      </w:r>
      <w:r w:rsidRPr="002F4BF2">
        <w:rPr>
          <w:rFonts w:ascii="persian-sans" w:hAnsi="persian-sans" w:cs="B Nazanin"/>
          <w:color w:val="666666"/>
          <w:sz w:val="28"/>
          <w:szCs w:val="28"/>
          <w:shd w:val="clear" w:color="auto" w:fill="FFFFFF"/>
          <w:rtl/>
        </w:rPr>
        <w:t xml:space="preserve"> به گلویش اشاره فرمود) برای عالم جای توبه نمی ماند. سپس حضرت این آیه را تلاوت فرمود: همانا توبه برای کسانی است که از روی نادانی بدی می کنند؛ (نساء / 17).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«اصول»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کافی؛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w:t>
      </w:r>
      <w:r w:rsidRPr="002F4BF2">
        <w:rPr>
          <w:rFonts w:ascii="persian-sans" w:hAnsi="persian-sans" w:cs="B Nazanin"/>
          <w:color w:val="666666"/>
          <w:sz w:val="28"/>
          <w:szCs w:val="28"/>
          <w:shd w:val="clear" w:color="auto" w:fill="FFFFFF"/>
          <w:rtl/>
        </w:rPr>
        <w:t xml:space="preserve"> 1</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«کتاب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فضل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لزوم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الحجة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العالم</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w:t>
      </w:r>
      <w:r w:rsidRPr="002F4BF2">
        <w:rPr>
          <w:rFonts w:ascii="persian-sans" w:hAnsi="persian-sans" w:cs="B Nazanin"/>
          <w:color w:val="666666"/>
          <w:sz w:val="28"/>
          <w:szCs w:val="28"/>
          <w:shd w:val="clear" w:color="auto" w:fill="FFFFFF"/>
          <w:rtl/>
        </w:rPr>
        <w:t xml:space="preserve"> 3</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59</w:t>
      </w:r>
      <w:r w:rsidRPr="002F4BF2">
        <w:rPr>
          <w:rFonts w:ascii="persian-sans" w:hAnsi="persian-sans" w:cs="B Nazanin"/>
          <w:color w:val="666666"/>
          <w:sz w:val="28"/>
          <w:szCs w:val="28"/>
          <w:shd w:val="clear" w:color="auto" w:fill="FFFFFF"/>
        </w:rPr>
        <w:t>.</w:t>
      </w:r>
    </w:p>
  </w:footnote>
  <w:footnote w:id="6">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 xml:space="preserve">عَنْ حَفْص بنِ قِیاسٍ، عَن أبی عَبْدِالله ـ علیه السلام ـ قال: یا حَفْص، یُغْفَرُ لِلْجاهِلِ سَبْعونَ ذنباً قَبلَ أن یُغفَرَ لِلْعالِمِ ذَنبٌ واحدٌ.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حفص</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قیاس</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گوید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امام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صادق</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حفص،</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برای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جاهل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هفتاد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گناه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آمرزیده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پیش</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گناه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برای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عالم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آمرزیده</w:t>
      </w:r>
      <w:r w:rsidRPr="002F4BF2">
        <w:rPr>
          <w:rFonts w:ascii="persian-sans" w:hAnsi="persian-sans" w:cs="B Nazanin"/>
          <w:color w:val="666666"/>
          <w:sz w:val="28"/>
          <w:szCs w:val="28"/>
          <w:shd w:val="clear" w:color="auto" w:fill="FFFFFF"/>
          <w:rtl/>
        </w:rPr>
        <w:t xml:space="preserve"> شود.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«اصول»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کافی؛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w:t>
      </w:r>
      <w:r w:rsidRPr="002F4BF2">
        <w:rPr>
          <w:rFonts w:ascii="persian-sans" w:hAnsi="persian-sans" w:cs="B Nazanin"/>
          <w:color w:val="666666"/>
          <w:sz w:val="28"/>
          <w:szCs w:val="28"/>
          <w:shd w:val="clear" w:color="auto" w:fill="FFFFFF"/>
          <w:rtl/>
        </w:rPr>
        <w:t xml:space="preserve"> 1</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«کتاب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فضل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لزوم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الحجة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العالم</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w:t>
      </w:r>
      <w:r w:rsidRPr="002F4BF2">
        <w:rPr>
          <w:rFonts w:ascii="persian-sans" w:hAnsi="persian-sans" w:cs="B Nazanin"/>
          <w:color w:val="666666"/>
          <w:sz w:val="28"/>
          <w:szCs w:val="28"/>
          <w:shd w:val="clear" w:color="auto" w:fill="FFFFFF"/>
          <w:rtl/>
        </w:rPr>
        <w:t xml:space="preserve"> 1</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59</w:t>
      </w:r>
      <w:r w:rsidRPr="002F4BF2">
        <w:rPr>
          <w:rFonts w:ascii="persian-sans" w:hAnsi="persian-sans" w:cs="B Nazanin"/>
          <w:color w:val="666666"/>
          <w:sz w:val="28"/>
          <w:szCs w:val="28"/>
          <w:shd w:val="clear" w:color="auto" w:fill="FFFFFF"/>
        </w:rPr>
        <w:t>.</w:t>
      </w:r>
    </w:p>
  </w:footnote>
  <w:footnote w:id="7">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قالَ رَسُولُ الله ِ ـ صَلَّی الله ُ عَلَیْهِ وَ آلِهِ: صِنْفانِ مِنْ أُمَّتی إذ</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صَلُحَا،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صَلُحَتْ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أُمَّتی؛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إذا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فَسَدا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فَسَدَتْ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أُمَّتی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قیلَ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قال</w:t>
      </w:r>
      <w:r w:rsidRPr="002F4BF2">
        <w:rPr>
          <w:rFonts w:ascii="persian-sans" w:hAnsi="persian-sans" w:cs="B Nazanin"/>
          <w:color w:val="666666"/>
          <w:sz w:val="28"/>
          <w:szCs w:val="28"/>
          <w:shd w:val="clear" w:color="auto" w:fill="FFFFFF"/>
          <w:rtl/>
        </w:rPr>
        <w:t>َ(ص): اَلْعُلَمَاءُ وَ الاْ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مَر</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اءُ</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رسول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اکرم</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گروه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باشند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چون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صالح</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شوند،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صالح</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چون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فاسد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شوند،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فاسد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گفته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آنها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کیانند؟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زمامداران</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خصال؛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الاثنین»،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37 </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تحف</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العقول؛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50</w:t>
      </w:r>
      <w:r w:rsidRPr="002F4BF2">
        <w:rPr>
          <w:rFonts w:ascii="persian-sans" w:hAnsi="persian-sans" w:cs="B Nazanin"/>
          <w:color w:val="666666"/>
          <w:sz w:val="28"/>
          <w:szCs w:val="28"/>
          <w:shd w:val="clear" w:color="auto" w:fill="FFFFFF"/>
        </w:rPr>
        <w:t>.</w:t>
      </w:r>
    </w:p>
  </w:footnote>
  <w:footnote w:id="8">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 xml:space="preserve">عن سُلَیم بن قَیْس الهِلالی، قالَ سَمِعْتُ امیرالمؤمنینَ ـ علیه السلام ـ یُحَدّثُ عن النّبی(ص) أنَّه قال فی کلامٍ له: العُلَماءُ رَجُلانِ: رَجُلٌ عالِمٌ آخِذٌ بِعِلمِهِ؛ فَهذا ناجٍ. وَ عالِمٌ تارِکٌ لِعِلمِه؛ فَهذا هالِک. و إنَّ اَهلَ النّارِ لَیَتَأذّونَ مِنْ رِیحِ العالِمِ التّارِکِ لِعِلْمِه.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سلیم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قیس</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الهلالی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گوید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حضرت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امیرالمؤمنین</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شنیدم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پیامبر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حدیث</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کرد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حضرت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کلامش</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گروهند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عالمی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کار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کرده؛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پس</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نجات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یافته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عالمی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عمل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نکرده؛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پس</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هلاک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w:t>
      </w:r>
      <w:r w:rsidRPr="002F4BF2">
        <w:rPr>
          <w:rFonts w:ascii="persian-sans" w:hAnsi="persian-sans" w:cs="B Nazanin"/>
          <w:color w:val="666666"/>
          <w:sz w:val="28"/>
          <w:szCs w:val="28"/>
          <w:shd w:val="clear" w:color="auto" w:fill="FFFFFF"/>
          <w:rtl/>
        </w:rPr>
        <w:t xml:space="preserve">ده است؛ و بدرستی که اهل دوزخ از بوی بد عالمی که به علمش عمل نکرده است، متأذی می گردند.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«اصول»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کافی؛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w:t>
      </w:r>
      <w:r w:rsidRPr="002F4BF2">
        <w:rPr>
          <w:rFonts w:ascii="persian-sans" w:hAnsi="persian-sans" w:cs="B Nazanin"/>
          <w:color w:val="666666"/>
          <w:sz w:val="28"/>
          <w:szCs w:val="28"/>
          <w:shd w:val="clear" w:color="auto" w:fill="FFFFFF"/>
          <w:rtl/>
        </w:rPr>
        <w:t xml:space="preserve"> 1</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«کتاب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فضل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استعمال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w:t>
      </w:r>
      <w:r w:rsidRPr="002F4BF2">
        <w:rPr>
          <w:rFonts w:ascii="persian-sans" w:hAnsi="persian-sans" w:cs="B Nazanin"/>
          <w:color w:val="666666"/>
          <w:sz w:val="28"/>
          <w:szCs w:val="28"/>
          <w:shd w:val="clear" w:color="auto" w:fill="FFFFFF"/>
          <w:rtl/>
        </w:rPr>
        <w:t xml:space="preserve"> 1</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55</w:t>
      </w:r>
      <w:r w:rsidRPr="002F4BF2">
        <w:rPr>
          <w:rFonts w:ascii="persian-sans" w:hAnsi="persian-sans" w:cs="B Nazanin"/>
          <w:color w:val="666666"/>
          <w:sz w:val="28"/>
          <w:szCs w:val="28"/>
          <w:shd w:val="clear" w:color="auto" w:fill="FFFFFF"/>
        </w:rPr>
        <w:t>.</w:t>
      </w:r>
    </w:p>
  </w:footnote>
  <w:footnote w:id="9">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 xml:space="preserve">امام صادق(ع) فرمود: کُونُوا دُعاةً لِلنّاسِ بِالْخَیْرِ بِغَیْرِ أَلْسِنَتِکُمْ، لِیَرَوْا مِنْکُمُ الإجْتِهادَ وَ الصِّدْقَ وَ الْوَرَعَ.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مردم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نیکی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دعوت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کنید؛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زبانهایتان،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چنانکه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مردم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صواب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جستن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راست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گفتاری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پرهیزگاری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ببینند</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«اصول»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کافی؛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w:t>
      </w:r>
      <w:r w:rsidRPr="002F4BF2">
        <w:rPr>
          <w:rFonts w:ascii="persian-sans" w:hAnsi="persian-sans" w:cs="B Nazanin"/>
          <w:color w:val="666666"/>
          <w:sz w:val="28"/>
          <w:szCs w:val="28"/>
          <w:shd w:val="clear" w:color="auto" w:fill="FFFFFF"/>
          <w:rtl/>
        </w:rPr>
        <w:t xml:space="preserve"> 3</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«کتاب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ایمان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کفر»،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الصدق</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اداءالامانة»،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w:t>
      </w:r>
      <w:r w:rsidRPr="002F4BF2">
        <w:rPr>
          <w:rFonts w:ascii="persian-sans" w:hAnsi="persian-sans" w:cs="B Nazanin"/>
          <w:color w:val="666666"/>
          <w:sz w:val="28"/>
          <w:szCs w:val="28"/>
          <w:shd w:val="clear" w:color="auto" w:fill="FFFFFF"/>
          <w:rtl/>
        </w:rPr>
        <w:t xml:space="preserve"> 10</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164</w:t>
      </w:r>
      <w:r w:rsidRPr="002F4BF2">
        <w:rPr>
          <w:rFonts w:ascii="persian-sans" w:hAnsi="persian-sans" w:cs="B Nazanin"/>
          <w:color w:val="666666"/>
          <w:sz w:val="28"/>
          <w:szCs w:val="28"/>
          <w:shd w:val="clear" w:color="auto" w:fill="FFFFFF"/>
        </w:rPr>
        <w:t>.</w:t>
      </w:r>
    </w:p>
  </w:footnote>
  <w:footnote w:id="10">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غررالحکم؛ ج 7، ص 269</w:t>
      </w:r>
      <w:r w:rsidRPr="002F4BF2">
        <w:rPr>
          <w:rFonts w:ascii="persian-sans" w:hAnsi="persian-sans" w:cs="B Nazanin"/>
          <w:color w:val="666666"/>
          <w:sz w:val="28"/>
          <w:szCs w:val="28"/>
          <w:shd w:val="clear" w:color="auto" w:fill="FFFFFF"/>
        </w:rPr>
        <w:t>.</w:t>
      </w:r>
    </w:p>
  </w:footnote>
  <w:footnote w:id="11">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از آن جمله: محمد بن عبدالوهّاب (مؤسس فرقه وهابیه) و شیخ احمد اِحسایی و سید کاظم رشتی (مؤسسان فرقه شیخیه) و احمد کسروی، و غلام احمد (مؤسس قادیانیگری)، ... را می توان نام برد</w:t>
      </w:r>
      <w:r w:rsidRPr="002F4BF2">
        <w:rPr>
          <w:rFonts w:ascii="persian-sans" w:hAnsi="persian-sans" w:cs="B Nazanin"/>
          <w:color w:val="666666"/>
          <w:sz w:val="28"/>
          <w:szCs w:val="28"/>
          <w:shd w:val="clear" w:color="auto" w:fill="FFFFFF"/>
        </w:rPr>
        <w:t>.</w:t>
      </w:r>
    </w:p>
  </w:footnote>
  <w:footnote w:id="12">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حضرت آیت الله العظمی حاج شیخ عبدالکریم حائری یزدی (1276 - 1355 ه . ق.)، از فقیهان بزرگ و مراجع تقلید شیعه در قرن چهاردهم هجری. در نجف و سامرا به درس استادانی چون: میرزای بزرگ شیرازی، میرزا محمدتقی شیرازی، آخوند خراسانی، سید کاظم یزدی، و سید محمد اصفهانی فشارکی حاضر شد. در سال 1340 ه . ق. به اصرار علمای قم و پس از استخارت در آن شهر رحل اقامت افکند و حوزه علمیۀ قم را تشکیل داد. از آثار اوست: درر الفوائد در اصول، الصلوة، النکاح، الرضاع المواریث، در فقه</w:t>
      </w:r>
      <w:r w:rsidRPr="002F4BF2">
        <w:rPr>
          <w:rFonts w:ascii="persian-sans" w:hAnsi="persian-sans" w:cs="B Nazanin"/>
          <w:color w:val="666666"/>
          <w:sz w:val="28"/>
          <w:szCs w:val="28"/>
          <w:shd w:val="clear" w:color="auto" w:fill="FFFFFF"/>
        </w:rPr>
        <w:t>.</w:t>
      </w:r>
    </w:p>
  </w:footnote>
  <w:footnote w:id="13">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ابوجعفر، محمدبن حسن طوسی (385 ـ 460 ه . ق.) ملقب به «شیخ الطائفه» از فحول دانشمندان امامیه. وی رئیس فقیهان و متکلمان زمان خود بود و در ادب و رجال و تفسیر و حدیث نیز دستی قوی داشت. اساتید او شیخ مفید، سید مرتضی، ابن غضائری، ابن عبدون بودند. شیخ، صاحب دو کتاب مشهور حدیث شیعه، استبصار و تهذیب است که از کتب اربعۀ امامیه محسوب است. شیخ طوسی نجف را مرکز علمی شیعه قرار داد</w:t>
      </w:r>
      <w:r w:rsidRPr="002F4BF2">
        <w:rPr>
          <w:rFonts w:ascii="persian-sans" w:hAnsi="persian-sans" w:cs="B Nazanin"/>
          <w:color w:val="666666"/>
          <w:sz w:val="28"/>
          <w:szCs w:val="28"/>
          <w:shd w:val="clear" w:color="auto" w:fill="FFFFFF"/>
        </w:rPr>
        <w:t>.</w:t>
      </w:r>
    </w:p>
  </w:footnote>
  <w:footnote w:id="14">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 xml:space="preserve">شیخ طوسی کتاب تهذیب را که شرح مقنعه شیخ مفید است، در زمان حیات استاد خود (شیخ مفید، متوفی 413 ه . ق.) آغاز کرد. شیخ در این زمان نزدیک به 26 سال داشته است.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مقدمۀ</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تفسیر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تبیان؛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قلم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شیخ</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آقا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بزرگ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تهرانی</w:t>
      </w:r>
      <w:r w:rsidRPr="002F4BF2">
        <w:rPr>
          <w:rFonts w:ascii="persian-sans" w:hAnsi="persian-sans" w:cs="B Nazanin"/>
          <w:color w:val="666666"/>
          <w:sz w:val="28"/>
          <w:szCs w:val="28"/>
          <w:shd w:val="clear" w:color="auto" w:fill="FFFFFF"/>
        </w:rPr>
        <w:t>.</w:t>
      </w:r>
    </w:p>
  </w:footnote>
  <w:footnote w:id="15">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علی بن حسین بن موسی، معروف به «سید مرتضی» و «علم الهدی» (355 ـ 436 ه . ق.) از بزرگان علمای اسلام و تشیع. بسیاری از بزرگان امامیه، از جمله شیخ طوسی از درس او بهره گرفته اند. از اوست: امالی، الذریعة الی اصول الشریعة، الناصریات، الانتصار، الشافی</w:t>
      </w:r>
      <w:r w:rsidRPr="002F4BF2">
        <w:rPr>
          <w:rFonts w:ascii="persian-sans" w:hAnsi="persian-sans" w:cs="B Nazanin"/>
          <w:color w:val="666666"/>
          <w:sz w:val="28"/>
          <w:szCs w:val="28"/>
          <w:shd w:val="clear" w:color="auto" w:fill="FFFFFF"/>
        </w:rPr>
        <w:t>.</w:t>
      </w:r>
    </w:p>
  </w:footnote>
  <w:footnote w:id="16">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Cambria" w:hAnsi="Cambria" w:cs="B Nazanin"/>
          <w:color w:val="666666"/>
          <w:sz w:val="28"/>
          <w:szCs w:val="28"/>
          <w:shd w:val="clear" w:color="auto" w:fill="FFFFFF"/>
        </w:rPr>
        <w:t> </w:t>
      </w:r>
      <w:r w:rsidRPr="002F4BF2">
        <w:rPr>
          <w:rFonts w:ascii="persian-sans" w:hAnsi="persian-sans" w:cs="B Nazanin"/>
          <w:color w:val="666666"/>
          <w:sz w:val="28"/>
          <w:szCs w:val="28"/>
          <w:shd w:val="clear" w:color="auto" w:fill="FFFFFF"/>
          <w:rtl/>
        </w:rPr>
        <w:t xml:space="preserve">فیض کاشانی؛ </w:t>
      </w:r>
      <w:r w:rsidRPr="002F4BF2">
        <w:rPr>
          <w:rFonts w:ascii="Cambria" w:hAnsi="Cambria" w:cs="Cambria" w:hint="cs"/>
          <w:color w:val="666666"/>
          <w:sz w:val="28"/>
          <w:szCs w:val="28"/>
          <w:shd w:val="clear" w:color="auto" w:fill="FFFFFF"/>
          <w:rtl/>
        </w:rPr>
        <w:t> </w:t>
      </w:r>
      <w:r w:rsidRPr="002F4BF2">
        <w:rPr>
          <w:rFonts w:ascii="persian-sans" w:hAnsi="persian-sans" w:cs="B Nazanin" w:hint="cs"/>
          <w:color w:val="666666"/>
          <w:sz w:val="28"/>
          <w:szCs w:val="28"/>
          <w:shd w:val="clear" w:color="auto" w:fill="FFFFFF"/>
          <w:rtl/>
        </w:rPr>
        <w:t>کلمات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مکنونه؛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123</w:t>
      </w:r>
      <w:r w:rsidRPr="002F4BF2">
        <w:rPr>
          <w:rFonts w:ascii="persian-sans" w:hAnsi="persian-sans" w:cs="B Nazanin"/>
          <w:color w:val="666666"/>
          <w:sz w:val="28"/>
          <w:szCs w:val="28"/>
          <w:shd w:val="clear" w:color="auto" w:fill="FFFFFF"/>
        </w:rPr>
        <w:t>.</w:t>
      </w:r>
    </w:p>
  </w:footnote>
  <w:footnote w:id="17">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سیدعلی بن سیدمحمد (ف 1283 ه . ق.) از بزرگان زهد و عرفان زمان خود از شیخ انصاری و سیدحسین، امام جمعه شوشتر، اجازه داشت. سید مدتها در شوشتر به شغل قضا و افتاء اشتغال داشت؛ سپس به نجف اشرف مهاجرت کرد، و در آنجا به درس فقه شیخ انصاری حاضر می شد، و شیخ نیز در درس اخلاق او حضور می یافت. وی وصیّ شیخ انصاری بود، و پس از وفات شیخ به جای او بر کرسی تدریس نشست. مرحوم سیدعلی، استاد و مربی آخوند ملاحسینقلی همدانی است که خود شاگردان بسیار داشت و به ارشاد آنان می پرداخت و بزرگانی مانند میرزا جواد ملکی تبریزی، سیداحمد کربلایی، شیخ محمد بهاری، سیدعلی قاضی تبریزی، علامه طباطبایی همه از راه یافتگان و تربیت شدگان مکتب او هستند</w:t>
      </w:r>
      <w:r w:rsidRPr="002F4BF2">
        <w:rPr>
          <w:rFonts w:ascii="persian-sans" w:hAnsi="persian-sans" w:cs="B Nazanin"/>
          <w:color w:val="666666"/>
          <w:sz w:val="28"/>
          <w:szCs w:val="28"/>
          <w:shd w:val="clear" w:color="auto" w:fill="FFFFFF"/>
        </w:rPr>
        <w:t>.</w:t>
      </w:r>
    </w:p>
  </w:footnote>
  <w:footnote w:id="18">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شیخ مرتضی انصاری (1214 ـ 1281 ه . ق.) ملقب به «خاتم الفقهاء و المجتهدین» از نوادگان جابر بن عبدالله انصاری، صحابی پیغمبر(ص) وی یکی از نوابغ علم اصول است و تحولی بزرگ در این فن به وجود آورد. برخی اساتید وی عبارتند از: شیخ موسی کاشف الغطاء، شیخ علی کاشف الغطاء، ملا احمد نراقی و سید محمد مجاهد. شیخ انصاری فقهایی بزرگ تربیت کرد که از جمله آنها می توان از آخوند خراسانی، میرزای شیرازی، و میرزا محمدحسن آشتیانی نام برد. از آثار او: فرائد الأصول (معروف به رسائل) و مکاسب از کتب معروف درسی است</w:t>
      </w:r>
      <w:r w:rsidRPr="002F4BF2">
        <w:rPr>
          <w:rFonts w:ascii="persian-sans" w:hAnsi="persian-sans" w:cs="B Nazanin"/>
          <w:color w:val="666666"/>
          <w:sz w:val="28"/>
          <w:szCs w:val="28"/>
          <w:shd w:val="clear" w:color="auto" w:fill="FFFFFF"/>
        </w:rPr>
        <w:t>.</w:t>
      </w:r>
    </w:p>
  </w:footnote>
  <w:footnote w:id="19">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Pr>
        <w:t>«</w:t>
      </w:r>
      <w:r w:rsidRPr="002F4BF2">
        <w:rPr>
          <w:rFonts w:ascii="persian-sans" w:hAnsi="persian-sans" w:cs="B Nazanin"/>
          <w:color w:val="666666"/>
          <w:sz w:val="28"/>
          <w:szCs w:val="28"/>
          <w:shd w:val="clear" w:color="auto" w:fill="FFFFFF"/>
          <w:rtl/>
        </w:rPr>
        <w:t>برانگیخته شده ام تا منشهای نیک را کامل گردانم.» مجمع البیان؛ ذیل تفسیر آیۀ چهارم سورۀ «قلم</w:t>
      </w:r>
      <w:r w:rsidRPr="002F4BF2">
        <w:rPr>
          <w:rFonts w:ascii="persian-sans" w:hAnsi="persian-sans" w:cs="B Nazanin"/>
          <w:color w:val="666666"/>
          <w:sz w:val="28"/>
          <w:szCs w:val="28"/>
          <w:shd w:val="clear" w:color="auto" w:fill="FFFFFF"/>
        </w:rPr>
        <w:t>».</w:t>
      </w:r>
    </w:p>
  </w:footnote>
  <w:footnote w:id="20">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همانا آنان که ایمان آوردند و کار شایسته انجام دادند، خدای رحمان برای آنها محبت قرار خواهد داد. (مریم / 96)</w:t>
      </w:r>
    </w:p>
  </w:footnote>
  <w:footnote w:id="21">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علی(ع) فرمود: لَوْ أنَّ حَمَلَةَ الْعِلْم حَمَلوهُ بِحَقِّهِ، لأَحَبَّهُمُ الله و مَلائِکَتِهِ و اَهلُ طاعَتهِ مِن خَلقِهِ؛ و لکنَّهُم حَمَلوهُ لِطلبِ الدُّنیا، فَمَقَتَهُمُ الله ُ و هانوا عَلَی النّ</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اس</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حاملان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آنگونه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سزاوار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حمل</w:t>
      </w:r>
      <w:r w:rsidRPr="002F4BF2">
        <w:rPr>
          <w:rFonts w:ascii="persian-sans" w:hAnsi="persian-sans" w:cs="B Nazanin"/>
          <w:color w:val="666666"/>
          <w:sz w:val="28"/>
          <w:szCs w:val="28"/>
          <w:shd w:val="clear" w:color="auto" w:fill="FFFFFF"/>
          <w:rtl/>
        </w:rPr>
        <w:t xml:space="preserve"> کنند، هر آینه خداوند و فرشتگان و بندگان فرمانبردار خداوند، آنان را دوست خواهند گرفت؛ ولی آنها علم را برای رسیدن به دنیا طلب کردند، پس خداوند بر آنان خشم گرفت و نزد مردم خوار شدند. تحف العقول؛ «باب کلمات امیرالمؤمنین (ع)»، ص 201</w:t>
      </w:r>
      <w:r w:rsidRPr="002F4BF2">
        <w:rPr>
          <w:rFonts w:ascii="persian-sans" w:hAnsi="persian-sans" w:cs="B Nazanin"/>
          <w:color w:val="666666"/>
          <w:sz w:val="28"/>
          <w:szCs w:val="28"/>
          <w:shd w:val="clear" w:color="auto" w:fill="FFFFFF"/>
        </w:rPr>
        <w:t>.</w:t>
      </w:r>
    </w:p>
  </w:footnote>
  <w:footnote w:id="22">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شیخ صدوق؛ صفات الشیعة؛ و نیز بحارالانوار؛ ج 65، ص 83 ـ 95، 149 ـ 196، «کتاب ایمان و کفر»، «باب أن الشیعة هم أهل دین الله ...»، «باب صفات الشیعة و أصنافهم...»؛ خمینی، روح الله ؛ شرح چهل حدیث؛ ح 29</w:t>
      </w:r>
      <w:r w:rsidRPr="002F4BF2">
        <w:rPr>
          <w:rFonts w:ascii="persian-sans" w:hAnsi="persian-sans" w:cs="B Nazanin"/>
          <w:color w:val="666666"/>
          <w:sz w:val="28"/>
          <w:szCs w:val="28"/>
          <w:shd w:val="clear" w:color="auto" w:fill="FFFFFF"/>
        </w:rPr>
        <w:t>.</w:t>
      </w:r>
    </w:p>
  </w:footnote>
  <w:footnote w:id="23">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این نزاع اهل آتش محقق و حتمی است. (ص / 64)</w:t>
      </w:r>
    </w:p>
  </w:footnote>
  <w:footnote w:id="24">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 xml:space="preserve">اشاره است به حدیث </w:t>
      </w:r>
      <w:r w:rsidRPr="002F4BF2">
        <w:rPr>
          <w:rFonts w:ascii="Cambria" w:hAnsi="Cambria" w:cs="Cambria" w:hint="cs"/>
          <w:color w:val="666666"/>
          <w:sz w:val="28"/>
          <w:szCs w:val="28"/>
          <w:shd w:val="clear" w:color="auto" w:fill="FFFFFF"/>
          <w:rtl/>
        </w:rPr>
        <w:t> </w:t>
      </w:r>
      <w:r w:rsidRPr="002F4BF2">
        <w:rPr>
          <w:rFonts w:ascii="persian-sans" w:hAnsi="persian-sans" w:cs="B Nazanin" w:hint="cs"/>
          <w:color w:val="666666"/>
          <w:sz w:val="28"/>
          <w:szCs w:val="28"/>
          <w:shd w:val="clear" w:color="auto" w:fill="FFFFFF"/>
          <w:rtl/>
        </w:rPr>
        <w:t>وَلَِهذ</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w:t>
      </w:r>
      <w:r w:rsidRPr="002F4BF2">
        <w:rPr>
          <w:rFonts w:ascii="persian-sans" w:hAnsi="persian-sans" w:cs="B Nazanin"/>
          <w:color w:val="666666"/>
          <w:sz w:val="28"/>
          <w:szCs w:val="28"/>
          <w:shd w:val="clear" w:color="auto" w:fill="FFFFFF"/>
          <w:rtl/>
        </w:rPr>
        <w:t>ُئِل بَعضُ أئِمَتِنا عَنْ عُمُومِ اْلآیَةِ الْمَذْکُورَةِ. (آیۀ 71 سورۀ مریم) قال: جُزْن</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اها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خامِدَةٌ</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برای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وقتی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یکی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امامان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دربارۀ</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شمول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آیه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پرسیده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جواب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دوزخ</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گذشتیم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خاموش</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الیقین؛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w:t>
      </w:r>
      <w:r w:rsidRPr="002F4BF2">
        <w:rPr>
          <w:rFonts w:ascii="persian-sans" w:hAnsi="persian-sans" w:cs="B Nazanin"/>
          <w:color w:val="666666"/>
          <w:sz w:val="28"/>
          <w:szCs w:val="28"/>
          <w:shd w:val="clear" w:color="auto" w:fill="FFFFFF"/>
          <w:rtl/>
        </w:rPr>
        <w:t xml:space="preserve"> 2</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917</w:t>
      </w:r>
      <w:r w:rsidRPr="002F4BF2">
        <w:rPr>
          <w:rFonts w:ascii="persian-sans" w:hAnsi="persian-sans" w:cs="B Nazanin"/>
          <w:color w:val="666666"/>
          <w:sz w:val="28"/>
          <w:szCs w:val="28"/>
          <w:shd w:val="clear" w:color="auto" w:fill="FFFFFF"/>
        </w:rPr>
        <w:t>.</w:t>
      </w:r>
    </w:p>
  </w:footnote>
  <w:footnote w:id="25">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این به سبب آن چیزی است که پیش فرستادید. (آل عمران / 182)</w:t>
      </w:r>
    </w:p>
  </w:footnote>
  <w:footnote w:id="26">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و آنچه را عمل کرده اند حاضر می بینند. (کهف / 49)</w:t>
      </w:r>
    </w:p>
  </w:footnote>
  <w:footnote w:id="27">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پس هر که به وزن دانه ای خرد کار نیکی انجام دهد، آن را خواهد دید؛ و هر که به وزن دانه ای خرد کار بدی انجام دهد، آن را خواهد دید. (زلزال / 7 ـ 8)</w:t>
      </w:r>
    </w:p>
  </w:footnote>
  <w:footnote w:id="28">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گویند: خدایی که هر چیز را به سخن در می آورد ما را گویا کرد. (فصلت / 21)</w:t>
      </w:r>
    </w:p>
  </w:footnote>
  <w:footnote w:id="29">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در آن روزگاران دراز درنگ کنند. (نبأ / 23) و حُقب یا حُقُب، زمان دراز</w:t>
      </w:r>
      <w:r w:rsidRPr="002F4BF2">
        <w:rPr>
          <w:rFonts w:ascii="persian-sans" w:hAnsi="persian-sans" w:cs="B Nazanin"/>
          <w:color w:val="666666"/>
          <w:sz w:val="28"/>
          <w:szCs w:val="28"/>
          <w:shd w:val="clear" w:color="auto" w:fill="FFFFFF"/>
        </w:rPr>
        <w:t>.</w:t>
      </w:r>
    </w:p>
  </w:footnote>
  <w:footnote w:id="30">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وَ رَوَیَ العیّاشیّ بأسْنادِهِ عَنْ حمرانَ قالَ سَئَلْتُ أب</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اجَعْفَرٍ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ـ</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السلام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ـ</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ذِهِ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الاْیَةَ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w:t>
      </w:r>
      <w:r w:rsidRPr="002F4BF2">
        <w:rPr>
          <w:rFonts w:ascii="persian-sans" w:hAnsi="persian-sans" w:cs="B Nazanin"/>
          <w:color w:val="666666"/>
          <w:sz w:val="28"/>
          <w:szCs w:val="28"/>
          <w:shd w:val="clear" w:color="auto" w:fill="FFFFFF"/>
          <w:rtl/>
        </w:rPr>
        <w:t>ابِثینَ فیه</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أَحْق</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اباً»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فَق</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ذِهِ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الَّذینَ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یَخْرجُوُنَ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الّنار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عیاشی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حمران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روایت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امام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باقر</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مورد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آیه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مدتها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درنگ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کنند»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پرسش</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کردم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حضرت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فرمودند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مورد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کسانی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آتش</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خارج</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شوند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مجمع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البیا</w:t>
      </w:r>
      <w:r w:rsidRPr="002F4BF2">
        <w:rPr>
          <w:rFonts w:ascii="persian-sans" w:hAnsi="persian-sans" w:cs="B Nazanin"/>
          <w:color w:val="666666"/>
          <w:sz w:val="28"/>
          <w:szCs w:val="28"/>
          <w:shd w:val="clear" w:color="auto" w:fill="FFFFFF"/>
          <w:rtl/>
        </w:rPr>
        <w:t>ن؛ ج 10، ص 424؛ ذیل آیۀ 23 نبأ</w:t>
      </w:r>
      <w:r w:rsidRPr="002F4BF2">
        <w:rPr>
          <w:rFonts w:ascii="persian-sans" w:hAnsi="persian-sans" w:cs="B Nazanin"/>
          <w:color w:val="666666"/>
          <w:sz w:val="28"/>
          <w:szCs w:val="28"/>
          <w:shd w:val="clear" w:color="auto" w:fill="FFFFFF"/>
        </w:rPr>
        <w:t>.</w:t>
      </w:r>
    </w:p>
  </w:footnote>
  <w:footnote w:id="31">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بهشتهایی که از زیر آنها نهرها جاری است. (مجادله / 22)</w:t>
      </w:r>
    </w:p>
  </w:footnote>
  <w:footnote w:id="32">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 xml:space="preserve">اقبال الاعمال؛ اعمال ماه شعبان، ص 685 ؛ مصباح المتهجد و سلاح المتعبد؛ ص 374 ؛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hint="cs"/>
          <w:color w:val="666666"/>
          <w:sz w:val="28"/>
          <w:szCs w:val="28"/>
          <w:shd w:val="clear" w:color="auto" w:fill="FFFFFF"/>
          <w:rtl/>
        </w:rPr>
        <w:t>بحارالانوار؛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w:t>
      </w:r>
      <w:r w:rsidRPr="002F4BF2">
        <w:rPr>
          <w:rFonts w:ascii="persian-sans" w:hAnsi="persian-sans" w:cs="B Nazanin"/>
          <w:color w:val="666666"/>
          <w:sz w:val="28"/>
          <w:szCs w:val="28"/>
          <w:shd w:val="clear" w:color="auto" w:fill="FFFFFF"/>
          <w:rtl/>
        </w:rPr>
        <w:t xml:space="preserve"> 91</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«کتاب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الذکر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الدعاء»،</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باب</w:t>
      </w:r>
      <w:r w:rsidRPr="002F4BF2">
        <w:rPr>
          <w:rFonts w:ascii="persian-sans" w:hAnsi="persian-sans" w:cs="B Nazanin"/>
          <w:color w:val="666666"/>
          <w:sz w:val="28"/>
          <w:szCs w:val="28"/>
          <w:shd w:val="clear" w:color="auto" w:fill="FFFFFF"/>
          <w:rtl/>
        </w:rPr>
        <w:t xml:space="preserve"> 32</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w:t>
      </w:r>
      <w:r w:rsidRPr="002F4BF2">
        <w:rPr>
          <w:rFonts w:ascii="persian-sans" w:hAnsi="persian-sans" w:cs="B Nazanin"/>
          <w:color w:val="666666"/>
          <w:sz w:val="28"/>
          <w:szCs w:val="28"/>
          <w:shd w:val="clear" w:color="auto" w:fill="FFFFFF"/>
          <w:rtl/>
        </w:rPr>
        <w:t xml:space="preserve"> 12</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97 </w:t>
      </w:r>
      <w:r w:rsidRPr="002F4BF2">
        <w:rPr>
          <w:rFonts w:ascii="persian-sans" w:hAnsi="persian-sans" w:cs="B Nazanin" w:hint="cs"/>
          <w:color w:val="666666"/>
          <w:sz w:val="28"/>
          <w:szCs w:val="28"/>
          <w:shd w:val="clear" w:color="auto" w:fill="FFFFFF"/>
          <w:rtl/>
        </w:rPr>
        <w:t>ـ</w:t>
      </w:r>
      <w:r w:rsidRPr="002F4BF2">
        <w:rPr>
          <w:rFonts w:ascii="persian-sans" w:hAnsi="persian-sans" w:cs="B Nazanin"/>
          <w:color w:val="666666"/>
          <w:sz w:val="28"/>
          <w:szCs w:val="28"/>
          <w:shd w:val="clear" w:color="auto" w:fill="FFFFFF"/>
          <w:rtl/>
        </w:rPr>
        <w:t xml:space="preserve"> 99</w:t>
      </w:r>
      <w:r w:rsidRPr="002F4BF2">
        <w:rPr>
          <w:rFonts w:ascii="persian-sans" w:hAnsi="persian-sans" w:cs="B Nazanin"/>
          <w:color w:val="666666"/>
          <w:sz w:val="28"/>
          <w:szCs w:val="28"/>
          <w:shd w:val="clear" w:color="auto" w:fill="FFFFFF"/>
        </w:rPr>
        <w:t>.</w:t>
      </w:r>
    </w:p>
  </w:footnote>
  <w:footnote w:id="33">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بارالها، گسستگی کامل از جهان و توجه به سوی خودت را ارزانی ام فرما، وچشم دلهایمان را با پرتو دیدار خودت روشن گردان تادیدۀ دلها پرده های نور را بدرد و به معدن عظمت و جلال برسد و جانهایمان به درگاه عزّ قدس تو تعلق</w:t>
      </w:r>
      <w:r w:rsidR="00627821">
        <w:rPr>
          <w:rFonts w:ascii="persian-sans" w:hAnsi="persian-sans" w:cs="Calibri" w:hint="cs"/>
          <w:color w:val="666666"/>
          <w:sz w:val="28"/>
          <w:szCs w:val="28"/>
          <w:shd w:val="clear" w:color="auto" w:fill="FFFFFF"/>
          <w:rtl/>
        </w:rPr>
        <w:t>&gt;</w:t>
      </w:r>
      <w:r w:rsidRPr="002F4BF2">
        <w:rPr>
          <w:rFonts w:ascii="persian-sans" w:hAnsi="persian-sans" w:cs="B Nazanin"/>
          <w:color w:val="666666"/>
          <w:sz w:val="28"/>
          <w:szCs w:val="28"/>
          <w:shd w:val="clear" w:color="auto" w:fill="FFFFFF"/>
          <w:rtl/>
        </w:rPr>
        <w:t xml:space="preserve"> گیرد</w:t>
      </w:r>
      <w:r w:rsidRPr="002F4BF2">
        <w:rPr>
          <w:rFonts w:ascii="persian-sans" w:hAnsi="persian-sans" w:cs="B Nazanin"/>
          <w:color w:val="666666"/>
          <w:sz w:val="28"/>
          <w:szCs w:val="28"/>
          <w:shd w:val="clear" w:color="auto" w:fill="FFFFFF"/>
        </w:rPr>
        <w:t>.</w:t>
      </w:r>
      <w:r w:rsidRPr="002F4BF2">
        <w:rPr>
          <w:rFonts w:ascii="persian-sans" w:hAnsi="persian-sans" w:cs="B Nazanin" w:hint="cs"/>
          <w:color w:val="666666"/>
          <w:sz w:val="28"/>
          <w:szCs w:val="28"/>
          <w:shd w:val="clear" w:color="auto" w:fill="FFFFFF"/>
          <w:rtl/>
        </w:rPr>
        <w:t xml:space="preserve"> </w:t>
      </w:r>
      <w:r w:rsidRPr="002F4BF2">
        <w:rPr>
          <w:rFonts w:ascii="persian-sans" w:hAnsi="persian-sans" w:cs="B Nazanin"/>
          <w:color w:val="666666"/>
          <w:sz w:val="28"/>
          <w:szCs w:val="28"/>
          <w:shd w:val="clear" w:color="auto" w:fill="FFFFFF"/>
          <w:rtl/>
        </w:rPr>
        <w:t xml:space="preserve">اقبال الاعمال؛ اعمال ماه شعبان، ص 685 ؛ مصباح المتهجد و سلاح المتعبد؛ ص 374 ؛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hint="cs"/>
          <w:color w:val="666666"/>
          <w:sz w:val="28"/>
          <w:szCs w:val="28"/>
          <w:shd w:val="clear" w:color="auto" w:fill="FFFFFF"/>
          <w:rtl/>
        </w:rPr>
        <w:t>بحارالانوار؛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w:t>
      </w:r>
      <w:r w:rsidRPr="002F4BF2">
        <w:rPr>
          <w:rFonts w:ascii="persian-sans" w:hAnsi="persian-sans" w:cs="B Nazanin"/>
          <w:color w:val="666666"/>
          <w:sz w:val="28"/>
          <w:szCs w:val="28"/>
          <w:shd w:val="clear" w:color="auto" w:fill="FFFFFF"/>
          <w:rtl/>
        </w:rPr>
        <w:t xml:space="preserve"> 91</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«کتاب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الذکر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الدعاء»،</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باب</w:t>
      </w:r>
      <w:r w:rsidRPr="002F4BF2">
        <w:rPr>
          <w:rFonts w:ascii="persian-sans" w:hAnsi="persian-sans" w:cs="B Nazanin"/>
          <w:color w:val="666666"/>
          <w:sz w:val="28"/>
          <w:szCs w:val="28"/>
          <w:shd w:val="clear" w:color="auto" w:fill="FFFFFF"/>
          <w:rtl/>
        </w:rPr>
        <w:t xml:space="preserve"> 32</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ح</w:t>
      </w:r>
      <w:r w:rsidRPr="002F4BF2">
        <w:rPr>
          <w:rFonts w:ascii="persian-sans" w:hAnsi="persian-sans" w:cs="B Nazanin"/>
          <w:color w:val="666666"/>
          <w:sz w:val="28"/>
          <w:szCs w:val="28"/>
          <w:shd w:val="clear" w:color="auto" w:fill="FFFFFF"/>
          <w:rtl/>
        </w:rPr>
        <w:t xml:space="preserve"> 12</w:t>
      </w:r>
      <w:r w:rsidRPr="002F4BF2">
        <w:rPr>
          <w:rFonts w:ascii="persian-sans" w:hAnsi="persian-sans" w:cs="B Nazani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w:t>
      </w:r>
      <w:r w:rsidRPr="002F4BF2">
        <w:rPr>
          <w:rFonts w:ascii="persian-sans" w:hAnsi="persian-sans" w:cs="B Nazanin"/>
          <w:color w:val="666666"/>
          <w:sz w:val="28"/>
          <w:szCs w:val="28"/>
          <w:shd w:val="clear" w:color="auto" w:fill="FFFFFF"/>
          <w:rtl/>
        </w:rPr>
        <w:t xml:space="preserve"> 97 </w:t>
      </w:r>
      <w:r w:rsidRPr="002F4BF2">
        <w:rPr>
          <w:rFonts w:ascii="persian-sans" w:hAnsi="persian-sans" w:cs="B Nazanin" w:hint="cs"/>
          <w:color w:val="666666"/>
          <w:sz w:val="28"/>
          <w:szCs w:val="28"/>
          <w:shd w:val="clear" w:color="auto" w:fill="FFFFFF"/>
          <w:rtl/>
        </w:rPr>
        <w:t>ـ</w:t>
      </w:r>
      <w:r w:rsidRPr="002F4BF2">
        <w:rPr>
          <w:rFonts w:ascii="persian-sans" w:hAnsi="persian-sans" w:cs="B Nazanin"/>
          <w:color w:val="666666"/>
          <w:sz w:val="28"/>
          <w:szCs w:val="28"/>
          <w:shd w:val="clear" w:color="auto" w:fill="FFFFFF"/>
          <w:rtl/>
        </w:rPr>
        <w:t xml:space="preserve"> 99</w:t>
      </w:r>
      <w:r w:rsidRPr="002F4BF2">
        <w:rPr>
          <w:rFonts w:ascii="persian-sans" w:hAnsi="persian-sans" w:cs="B Nazanin"/>
          <w:color w:val="666666"/>
          <w:sz w:val="28"/>
          <w:szCs w:val="28"/>
          <w:shd w:val="clear" w:color="auto" w:fill="FFFFFF"/>
        </w:rPr>
        <w:t>.</w:t>
      </w:r>
    </w:p>
  </w:footnote>
  <w:footnote w:id="34">
    <w:p w:rsidR="009C12AC" w:rsidRPr="002F4BF2" w:rsidRDefault="009C12AC" w:rsidP="002F4BF2">
      <w:pPr>
        <w:pStyle w:val="FootnoteText"/>
        <w:rPr>
          <w:rFonts w:cs="B Nazanin"/>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مردم، ماه خدا به سوی شما روی آورد... و شما در این ماه به مهمانی خدا خوانده شدید. وسائل الشیعة؛ ج 7، «کتاب الصوم»، «ابواب احکام شهر رمضان»، باب 18، ح 20، ص 227</w:t>
      </w:r>
      <w:r w:rsidRPr="002F4BF2">
        <w:rPr>
          <w:rFonts w:ascii="persian-sans" w:hAnsi="persian-sans" w:cs="B Nazanin"/>
          <w:color w:val="666666"/>
          <w:sz w:val="28"/>
          <w:szCs w:val="28"/>
          <w:shd w:val="clear" w:color="auto" w:fill="FFFFFF"/>
        </w:rPr>
        <w:t>.</w:t>
      </w:r>
    </w:p>
  </w:footnote>
  <w:footnote w:id="35">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عَن جابر، عَنْ أبی جَعْفَرٍ ـ علیه السلام ـ قالَ کانَ رَسوُلُ الله ـ صلی الله علیه و آله ـ یُقبِلُ بِوَجْهِهِ إلَی النّاسِ، فَیَقُولُ: مَعاشِرَ النّاسِ إذاطَلَعَ هِلالُ شَهْرِ رَمَضانَ، غُلَّتْ مَرَدَةُ الشَیاطین وَفُتِحَتْ أبْوابُ السَّماءِ وَ أبْوابُ الجنانِ وَ أبْوابُ الرَّحْمَةِ؛ وَ غُلِّقَتْ أبْوابُ النّارِ وَاسْتُجیبَ الدّعاءُ. جابر از امام باقر(ع) روایت می کند که فرمود: پیامبرخدا(ص) به مردم روی کرد و فرمود: مردم، زمانی که هلال ماه رمضان برآید، شیاطین سرکش را دربند کنند و درهای آسمان و بهشت و رحمت گشوده گردد و درهای آتش بسته شود و دعاها پذیرفته گردد. وسائل الشیعة؛ ج 7، «کتاب الصوم»، «ابواب احکام شهر رمضان»، باب 18، ح 14، ص 224</w:t>
      </w:r>
      <w:r w:rsidRPr="002F4BF2">
        <w:rPr>
          <w:rFonts w:ascii="persian-sans" w:hAnsi="persian-sans" w:cs="B Nazanin"/>
          <w:color w:val="666666"/>
          <w:sz w:val="28"/>
          <w:szCs w:val="28"/>
          <w:shd w:val="clear" w:color="auto" w:fill="FFFFFF"/>
        </w:rPr>
        <w:t>.</w:t>
      </w:r>
    </w:p>
  </w:footnote>
  <w:footnote w:id="36">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رنگ خدایی. برگرفته از آیۀ 138 سورۀ «بقره»: صِبْغَةَ الله وَمَنْ أَحْسَنُ مِنَ الله صِبْغَةً وَنَحْنُ لَهُ ع</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ابِدُونَ</w:t>
      </w:r>
      <w:r w:rsidRPr="002F4BF2">
        <w:rPr>
          <w:rFonts w:ascii="persian-sans" w:hAnsi="persian-sans" w:cs="B Nazanin"/>
          <w:color w:val="666666"/>
          <w:sz w:val="28"/>
          <w:szCs w:val="28"/>
          <w:shd w:val="clear" w:color="auto" w:fill="FFFFFF"/>
        </w:rPr>
        <w:t>.</w:t>
      </w:r>
    </w:p>
  </w:footnote>
  <w:footnote w:id="37">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عَنْ أَبی جَعْفَرٍ ـ علیه السلام ـ قالَ قالَ رسولُ الله ـ صلی الله علیه وآله: أَلا أُنَبِّئکُمْ بِالمُؤْمِنِ؟ مَنِ ائْتَمَنَهُ الْمُؤْمِنُونَ علی أَنْفُسِهِمْ وَأمْوا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لِهِمْ،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ألا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أُنَبِّئکُمْ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بِالْمُسْلِمِ؟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الْمُسْلِمُونَ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لِسا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نِهِ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وَیَدِ</w:t>
      </w:r>
      <w:r w:rsidRPr="002F4BF2">
        <w:rPr>
          <w:rFonts w:ascii="persian-sans" w:hAnsi="persian-sans" w:cs="B Nazanin"/>
          <w:color w:val="666666"/>
          <w:sz w:val="28"/>
          <w:szCs w:val="28"/>
          <w:shd w:val="clear" w:color="auto" w:fill="FFFFFF"/>
          <w:rtl/>
        </w:rPr>
        <w:t>هِ. امام باقر (ع) از پیغمبر خدا(ص) نقل کرد که فرمود: آیا شما را از مؤمن خبر ندهم؟ مؤمن کسی است که مؤمنان او را بر جان و مال خود امین قرار دهند. آیا شما را از مسلمان خبر ندهم؟ مسلمان کسی است که مسلمانان از زبان و دست او در امان باشند. «اصول» کافی؛ ج 3، «کتاب ایمان و کفر»، «باب المؤمن و علاماته و صفاته»، ح 19، ص 331</w:t>
      </w:r>
      <w:r w:rsidRPr="002F4BF2">
        <w:rPr>
          <w:rFonts w:ascii="persian-sans" w:hAnsi="persian-sans" w:cs="B Nazanin"/>
          <w:color w:val="666666"/>
          <w:sz w:val="28"/>
          <w:szCs w:val="28"/>
          <w:shd w:val="clear" w:color="auto" w:fill="FFFFFF"/>
        </w:rPr>
        <w:t>.</w:t>
      </w:r>
    </w:p>
  </w:footnote>
  <w:footnote w:id="38">
    <w:p w:rsidR="009C12AC" w:rsidRPr="002F4BF2" w:rsidRDefault="009C12AC" w:rsidP="002F4BF2">
      <w:pPr>
        <w:pStyle w:val="FootnoteText"/>
        <w:rPr>
          <w:rFonts w:cs="B Nazanin"/>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سپس سرانجام کار آنان که کردار زشت مرتکب شدند، این شد که آیات خدا را تکذیب کردند و بر آن فسوس کردند. (روم / 10)</w:t>
      </w:r>
    </w:p>
  </w:footnote>
  <w:footnote w:id="39">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چنانکه آیۀ 105 سورۀ «توبه» اشاره دارد: وَ قُلِ اعْمَلُوا فَسَیَرَی الله ُ عَمَلَکُمْ وَ رَسُولُهُ وَ الْمُؤْمِنُونَ وَ سَتُرَدُّونَ إلی</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الْغَیْبِ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الشَّها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دَةِ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فَیُنبِّئُکُمْ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بِم</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کُنْتُمْ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تَعْمَلُونَ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پیغمبر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بگو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هرچه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خواهید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انجام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دهید</w:t>
      </w:r>
      <w:r w:rsidRPr="002F4BF2">
        <w:rPr>
          <w:rFonts w:ascii="persian-sans" w:hAnsi="persian-sans" w:cs="B Nazanin"/>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خدا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رسول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خدا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مؤمنین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اعمال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بینند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بزودی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برگردانده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شوید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سوی</w:t>
      </w:r>
      <w:r w:rsidRPr="002F4BF2">
        <w:rPr>
          <w:rFonts w:ascii="persian-sans" w:hAnsi="persian-sans" w:cs="B Nazanin"/>
          <w:color w:val="666666"/>
          <w:sz w:val="28"/>
          <w:szCs w:val="28"/>
          <w:shd w:val="clear" w:color="auto" w:fill="FFFFFF"/>
          <w:rtl/>
        </w:rPr>
        <w:t xml:space="preserve"> خدای دانای پنهان و آشکار، پس خبر دهد شما را به آنچه می کردید. و ابوبصیر از امام صادقع روایت کرده که فرمود: تُعْرَضُ الأعْمالُ علی رَسُولِ الله ِ ـ صَلَّی الله ُ عَلیه وآله ـ أَعْما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الِعب</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صَباحٍ</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أَبْرارِها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فُجّارِها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فَاحْذَرُوها؛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ق</w:t>
      </w:r>
      <w:r w:rsidRPr="002F4BF2">
        <w:rPr>
          <w:rFonts w:ascii="persian-sans" w:hAnsi="persian-sans" w:cs="B Nazanin"/>
          <w:color w:val="666666"/>
          <w:sz w:val="28"/>
          <w:szCs w:val="28"/>
          <w:shd w:val="clear" w:color="auto" w:fill="FFFFFF"/>
          <w:rtl/>
        </w:rPr>
        <w:t xml:space="preserve">َوْلُ الله ِ تَعالی: إعْمَلُوا فَسَیَرَی الله ُ عَمَلَکُمْ وَ رَسُولُهُ. اعمال بندگان، نیکوکار و بدکار، در هر بامداد بر رسول خدا(ص) عرضه می شود. پس بر حذر باشید؛ همین است معنای کلام خداوند بلند مرتبه: إعْمَلُوا فَسَیَرَی الله ُ عملکم و رسولُه.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«اصول»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w:t>
      </w:r>
      <w:r w:rsidRPr="002F4BF2">
        <w:rPr>
          <w:rFonts w:ascii="persian-sans" w:hAnsi="persian-sans" w:cs="B Nazanin"/>
          <w:color w:val="666666"/>
          <w:sz w:val="28"/>
          <w:szCs w:val="28"/>
          <w:shd w:val="clear" w:color="auto" w:fill="FFFFFF"/>
          <w:rtl/>
        </w:rPr>
        <w:t>افی؛ ج 1، «کتاب الحجة»، «باب عرض الاعمال علی النبی(ص) و الائمة(ع)»، ح 1، 2 ـ 6، ص 318 ؛ تفسیر برهان؛ ج 2، ص 157</w:t>
      </w:r>
      <w:r w:rsidRPr="002F4BF2">
        <w:rPr>
          <w:rFonts w:ascii="persian-sans" w:hAnsi="persian-sans" w:cs="B Nazanin"/>
          <w:color w:val="666666"/>
          <w:sz w:val="28"/>
          <w:szCs w:val="28"/>
          <w:shd w:val="clear" w:color="auto" w:fill="FFFFFF"/>
        </w:rPr>
        <w:t>.</w:t>
      </w:r>
    </w:p>
  </w:footnote>
  <w:footnote w:id="40">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Pr>
        <w:t>«</w:t>
      </w:r>
      <w:r w:rsidRPr="002F4BF2">
        <w:rPr>
          <w:rFonts w:ascii="persian-sans" w:hAnsi="persian-sans" w:cs="B Nazanin"/>
          <w:color w:val="666666"/>
          <w:sz w:val="28"/>
          <w:szCs w:val="28"/>
          <w:shd w:val="clear" w:color="auto" w:fill="FFFFFF"/>
          <w:rtl/>
        </w:rPr>
        <w:t>فروع» کافی؛ ج 4، «کتاب الصیام»، «باب ما جاء فی فضل الصوم والصائم»، ح 6، ص 63</w:t>
      </w:r>
      <w:r w:rsidRPr="002F4BF2">
        <w:rPr>
          <w:rFonts w:ascii="persian-sans" w:hAnsi="persian-sans" w:cs="B Nazanin"/>
          <w:color w:val="666666"/>
          <w:sz w:val="28"/>
          <w:szCs w:val="28"/>
          <w:shd w:val="clear" w:color="auto" w:fill="FFFFFF"/>
        </w:rPr>
        <w:t>.</w:t>
      </w:r>
    </w:p>
  </w:footnote>
  <w:footnote w:id="41">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سپس او را به پایین ترین مراتب برمی گردانیم. (تین / 5)</w:t>
      </w:r>
    </w:p>
  </w:footnote>
  <w:footnote w:id="42">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هر آینه انسان را در بهترین آفرینش آفریدیم. (تین / 4)</w:t>
      </w:r>
    </w:p>
  </w:footnote>
  <w:footnote w:id="43">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به سوی زمین گرایید (پستی طلبید) و هوای نفس خویش را پیروی کرد. (اعراف / 176)</w:t>
      </w:r>
    </w:p>
  </w:footnote>
  <w:footnote w:id="44">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خداوند سرپرست مؤمنان است؛ آنان را از تاریکیها بیرون آورد و در نور وارد سازد. (بقره / 257)</w:t>
      </w:r>
    </w:p>
  </w:footnote>
  <w:footnote w:id="45">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وَالله ِ لَوْ أُعْطِیتُ الأقالیمَ السَّبْعَةَ بِما تَحْتَ أَفْلاکِها عَلی أَنْ أَعْصِیَ الله فی نَمْلَةٍ أَسْلُبُها جلْب شَعیرَةٍ، ما فَعَلْتُهُ. نهج البلاغة؛ «خطبۀ» 215</w:t>
      </w:r>
      <w:r w:rsidRPr="002F4BF2">
        <w:rPr>
          <w:rFonts w:ascii="persian-sans" w:hAnsi="persian-sans" w:cs="B Nazanin"/>
          <w:color w:val="666666"/>
          <w:sz w:val="28"/>
          <w:szCs w:val="28"/>
          <w:shd w:val="clear" w:color="auto" w:fill="FFFFFF"/>
        </w:rPr>
        <w:t>.</w:t>
      </w:r>
    </w:p>
  </w:footnote>
  <w:footnote w:id="46">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جز وجه او همه چیز نابود شونده است. (قصص / 88)</w:t>
      </w:r>
    </w:p>
  </w:footnote>
  <w:footnote w:id="47">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ما یَلْفِظُ مِنْ قْولٍ إلاّ لَدَیْهِ رَقیبٌ عَتیدٌ. سخنی بر زبان نیاورد، مگر آنکه هماندم رقیب و عتید بر [ثبت ] آن آماده اند. ق / 18</w:t>
      </w:r>
    </w:p>
  </w:footnote>
  <w:footnote w:id="48">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بیداری</w:t>
      </w:r>
      <w:r w:rsidRPr="002F4BF2">
        <w:rPr>
          <w:rFonts w:ascii="persian-sans" w:hAnsi="persian-sans" w:cs="B Nazanin"/>
          <w:color w:val="666666"/>
          <w:sz w:val="28"/>
          <w:szCs w:val="28"/>
          <w:shd w:val="clear" w:color="auto" w:fill="FFFFFF"/>
        </w:rPr>
        <w:t>.</w:t>
      </w:r>
    </w:p>
  </w:footnote>
  <w:footnote w:id="49">
    <w:p w:rsidR="009C12AC" w:rsidRPr="002F4BF2" w:rsidRDefault="009C12AC" w:rsidP="002F4BF2">
      <w:pPr>
        <w:pStyle w:val="FootnoteText"/>
        <w:rPr>
          <w:rFonts w:cs="B Nazanin"/>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در مواعظ امیرالمؤمنین (ع) به نوف البکالی است: إجْتَنِبِ الْغِیبَةَ فَإنَّها إدامُ کِلابِ النّارِ. (از غیبت دوری کن، زیرا که آن نانخورش سگان دوزخ است.) وسائل الشیعه؛ ج 8، «کتاب الحج»، «أبواب احکام العشرة»، باب 152، ح 16، ص 600</w:t>
      </w:r>
      <w:r w:rsidRPr="002F4BF2">
        <w:rPr>
          <w:rFonts w:ascii="persian-sans" w:hAnsi="persian-sans" w:cs="B Nazanin"/>
          <w:color w:val="666666"/>
          <w:sz w:val="28"/>
          <w:szCs w:val="28"/>
          <w:shd w:val="clear" w:color="auto" w:fill="FFFFFF"/>
        </w:rPr>
        <w:t>.</w:t>
      </w:r>
    </w:p>
  </w:footnote>
  <w:footnote w:id="50">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عَن أَبی عَبدالله ـ علیه السلام ـ قال: رَأْسُ کُلِّ خَطیئَةٍ حُّبُ الدُّنیا. «اصول» کافی؛ ج 4، «کتاب ایمان و کفر»، «باب حبّ الدنیا و الحرص علیها»، ح 1، ص 2 ؛ «اصول» کافی؛ ج 3، «کتاب ایمان و کفر»، «باب ذم الدّنیا و الزهد فیها»، ح 11، ص 197 ؛ بحارالانوار؛ ج 70، ص 1 و ج 74، ص 178</w:t>
      </w:r>
      <w:r w:rsidRPr="002F4BF2">
        <w:rPr>
          <w:rFonts w:ascii="persian-sans" w:hAnsi="persian-sans" w:cs="B Nazanin"/>
          <w:color w:val="666666"/>
          <w:sz w:val="28"/>
          <w:szCs w:val="28"/>
          <w:shd w:val="clear" w:color="auto" w:fill="FFFFFF"/>
        </w:rPr>
        <w:t>.</w:t>
      </w:r>
    </w:p>
  </w:footnote>
  <w:footnote w:id="51">
    <w:p w:rsidR="009C12AC" w:rsidRPr="002F4BF2" w:rsidRDefault="009C12AC" w:rsidP="002F4BF2">
      <w:pPr>
        <w:pStyle w:val="FootnoteText"/>
        <w:rPr>
          <w:rFonts w:cs="B Nazanin" w:hint="cs"/>
          <w:sz w:val="28"/>
          <w:szCs w:val="28"/>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مستسقی: کسی که به مرض استسقا مبتلاست. و «استسقا» نام مرضی است که بیمار آب بسیار خواهد. فرهنگ معین؛ ذیل کلمۀ «مستسقی» و «استسقا</w:t>
      </w:r>
      <w:r w:rsidRPr="002F4BF2">
        <w:rPr>
          <w:rFonts w:ascii="persian-sans" w:hAnsi="persian-sans" w:cs="B Nazanin"/>
          <w:color w:val="666666"/>
          <w:sz w:val="28"/>
          <w:szCs w:val="28"/>
          <w:shd w:val="clear" w:color="auto" w:fill="FFFFFF"/>
        </w:rPr>
        <w:t>».</w:t>
      </w:r>
    </w:p>
  </w:footnote>
  <w:footnote w:id="52">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سوگند به عصر که همانا انسان در زیانکاری است، مگر کسانی که ایمان آوردند و اعمال شایسته انجام دادند و یکدیگر را به حق و پایداری سفارش کردند. سورۀ «عصر</w:t>
      </w:r>
      <w:r w:rsidRPr="002F4BF2">
        <w:rPr>
          <w:rFonts w:ascii="persian-sans" w:hAnsi="persian-sans" w:cs="B Nazanin"/>
          <w:color w:val="666666"/>
          <w:sz w:val="28"/>
          <w:szCs w:val="28"/>
          <w:shd w:val="clear" w:color="auto" w:fill="FFFFFF"/>
        </w:rPr>
        <w:t>»</w:t>
      </w:r>
    </w:p>
  </w:footnote>
  <w:footnote w:id="53">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قالَ فَبِما أَغْوَیْتَنی لأقْعُدَنَّ لَهُمْ صِراطَکَ الْمُستَقیمَ. شیطان گفت چون تو مرا گمراه کردی من نیز بندگانت را از راه راست تو مانع می شوم. (اعراف / 16). در تفسیر علی بن ابراهیم در ذیل آیۀ 17 از سورۀ اعراف آمده است: اگر افراد بر راه هدایت روند، شیطان می کوشد تا آنها را از راه دین خارج سازد. تفسیر علی بن ابراهیم؛ ج 1، ص 224 ؛ تفسیر برهان؛ ج 2، ص 5</w:t>
      </w:r>
      <w:r w:rsidRPr="002F4BF2">
        <w:rPr>
          <w:rFonts w:ascii="persian-sans" w:hAnsi="persian-sans" w:cs="B Nazanin"/>
          <w:color w:val="666666"/>
          <w:sz w:val="28"/>
          <w:szCs w:val="28"/>
          <w:shd w:val="clear" w:color="auto" w:fill="FFFFFF"/>
        </w:rPr>
        <w:t>.</w:t>
      </w:r>
    </w:p>
  </w:footnote>
  <w:footnote w:id="54">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 xml:space="preserve">در روایات منقول از اهل بیت(ع) در ذیل آیۀ 98 سورۀ «انعام»: فَمُسْتَقَرٌ وَ مُسْتَوْدَعٌ ایمان افراد به دو نوع ثابت و عاریتی تقسیم شده است. مانند روایت محمدبن الفضیل از موسی بن جعفر(ع) که فرمود: ما کانَ مِنَ الإیمانِ الْمُستَقِّر، فَمُسْتَقَّرٌّ إلی یَوْمِ الْقِیامَةِ] أَوْأَبَداً] ؛ وَ ما کَانَ مُسْتَوْدَعاً سَلَبَهُ الله ُ قَبْلَ الْمَماتِ. آنچه از «ایمان مستقّر» باشد، تا روز قیامت ثابت می ماند؛ و آنچه از «ایمان مستودع» باشد، خداوند آن را پیش از مرگ می گیرد. تفسیر عیاشی؛ ج 1، ص 401.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Cambria" w:hAnsi="Cambria" w:cs="Cambria" w:hint="cs"/>
          <w:color w:val="666666"/>
          <w:sz w:val="28"/>
          <w:szCs w:val="28"/>
          <w:shd w:val="clear" w:color="auto" w:fill="FFFFFF"/>
          <w:rtl/>
        </w:rPr>
        <w:t> </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نهج</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البلاغه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نیز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آمده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فَمِنَ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الإیمانِ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یَکُونُ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ثابِتاً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مُسْتَقِرّاً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الْقُلُوبِ؛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یَکُونُ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عَوارِیَ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الْقُلُوبِ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والصُّدُورِ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إلی</w:t>
      </w:r>
      <w:r w:rsidRPr="002F4BF2">
        <w:rPr>
          <w:rFonts w:ascii="persian-sans" w:hAnsi="persian-sans" w:cs="B Nazanin"/>
          <w:color w:val="666666"/>
          <w:sz w:val="28"/>
          <w:szCs w:val="28"/>
          <w:shd w:val="clear" w:color="auto" w:fill="FFFFFF"/>
          <w:rtl/>
        </w:rPr>
        <w:t xml:space="preserve"> أَجَلٍ مَعْلُومٍ. قسمی از ایمان در دلها ثابت است؛ و قسمی دیگر در میان قلبها و سینه ها عاریت است تا هنگامی که مرگ در رسد. نهج البلاغه؛ «خطبه» 231</w:t>
      </w:r>
      <w:r w:rsidRPr="002F4BF2">
        <w:rPr>
          <w:rFonts w:ascii="persian-sans" w:hAnsi="persian-sans" w:cs="B Nazanin"/>
          <w:color w:val="666666"/>
          <w:sz w:val="28"/>
          <w:szCs w:val="28"/>
          <w:shd w:val="clear" w:color="auto" w:fill="FFFFFF"/>
        </w:rPr>
        <w:t>.</w:t>
      </w:r>
    </w:p>
  </w:footnote>
  <w:footnote w:id="55">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متن روایت چنین است: فَمالَها عِنْدَ الله ِ ـ عَزَّ وَ جَلَّ ـ قَدْرٌ وَ لا وَزْنٌ؛ وَ لا خَلَقَ فیما بَلَغَنا خَلْقاً أَبْغَضَ إلَیْهِ مِنه</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نَظَرَ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إلَیْها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مُذْ</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خَلَقَها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نزد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خداوند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ـ</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جل</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ـ</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دنیا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ارج</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بهایی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نیست؛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خدای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تعالی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موجوداتی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آفریده،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خبر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رسیده،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موجودی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نیافریده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پیش</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دنیا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مبغوضتر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باشد؛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خداوند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وقتی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دنیا</w:t>
      </w:r>
      <w:r w:rsidRPr="002F4BF2">
        <w:rPr>
          <w:rFonts w:ascii="persian-sans" w:hAnsi="persian-sans" w:cs="B Nazanin"/>
          <w:color w:val="666666"/>
          <w:sz w:val="28"/>
          <w:szCs w:val="28"/>
          <w:shd w:val="clear" w:color="auto" w:fill="FFFFFF"/>
          <w:rtl/>
        </w:rPr>
        <w:t xml:space="preserve"> را آفریده در او نظر رحمت نکرده است. بحارالانوار؛ ج 70، «کتاب ایمان و کفر»، باب 122، ح 109، ص 110</w:t>
      </w:r>
      <w:r w:rsidRPr="002F4BF2">
        <w:rPr>
          <w:rFonts w:ascii="persian-sans" w:hAnsi="persian-sans" w:cs="B Nazanin"/>
          <w:color w:val="666666"/>
          <w:sz w:val="28"/>
          <w:szCs w:val="28"/>
          <w:shd w:val="clear" w:color="auto" w:fill="FFFFFF"/>
        </w:rPr>
        <w:t>.</w:t>
      </w:r>
    </w:p>
  </w:footnote>
  <w:footnote w:id="56">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از امام صادق (ع) روایت شده: العِبادَهُ ثَلاثَةٌ: قَوْمٌ عَبَدُواالله ـ عَزَّ وَ جَلَّ ـ خَوْفَاً؛ فَتِلْکَ عِبادَةُ الْعَبیدِ، وَ قَوْمٌ عَبَدُواالله تَبارَکَ وَ تَعالی طَلَبَ الثَّوابِ؛ فَتِلْکَ عِبادَةُ الأجَرآءِ؛ وَقَوْمٌ عَبَدُواالله ـ عزَّ وَ جَلَّ ـ حُبّاً؛ فَتِلْکَ عِبادَةُ الأحْرارِ؛ وَ هِیَ أَفْضَلُ الْعِبادَةِ. پرستش سه گونه است: گروهی خداوند ـ عز و جل ـ را از ترس می پرستند؛ واین پرستش بندگان است؛ و گروهی خداوند تبارک و تعالی را برای رسیدن به پاداش می پرستند؛ و این پرستش مزدوران است؛ و گروهی خداوند ـ عز و جل ـ را از روی محبت می پرستند؛ و این پرستش آزادگان است؛ و این از همۀ پرستشها برتر است. وسائل الشیعة؛ ج 1، «أبواب مقدمة العبادات»، باب 9، ح 1، ص 45؛ «اصول» کافی؛ ج 3، «کتاب ایمان و کفر»، «باب عبادت»، ح 5، ص 131</w:t>
      </w:r>
      <w:r w:rsidRPr="002F4BF2">
        <w:rPr>
          <w:rFonts w:ascii="persian-sans" w:hAnsi="persian-sans" w:cs="B Nazanin"/>
          <w:color w:val="666666"/>
          <w:sz w:val="28"/>
          <w:szCs w:val="28"/>
          <w:shd w:val="clear" w:color="auto" w:fill="FFFFFF"/>
        </w:rPr>
        <w:t>.</w:t>
      </w:r>
    </w:p>
  </w:footnote>
  <w:footnote w:id="57">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از امیر مؤمنان است که فرمود: إنَّ الإسْتِغْفارَ دَرَجَةُ الْعِلّیّینَ؛ وَ هُوَ اسْمٌ وا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قِعٌ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سِتَّةِ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مَعانٍ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أَوَّلُهَا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النَّدَمُ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مَضی؛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الثّانی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الْعَزْمُ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علی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تَرْکِ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الْعَوْدِ</w:t>
      </w:r>
      <w:r w:rsidRPr="002F4BF2">
        <w:rPr>
          <w:rFonts w:ascii="persian-sans" w:hAnsi="persian-sans" w:cs="B Nazanin"/>
          <w:color w:val="666666"/>
          <w:sz w:val="28"/>
          <w:szCs w:val="28"/>
          <w:shd w:val="clear" w:color="auto" w:fill="FFFFFF"/>
          <w:rtl/>
        </w:rPr>
        <w:t xml:space="preserve"> إلَیْهِ أَبَداً... همانا استغفار درجۀ علیین است؛ و آن اسمی است که واقع می شود بر شش معنی: اول آنها، پشیمانی بر گذشته است. دوم، عزم بر بازنگشتن به سوی آن الی الابد... نهج البلاغه؛ ص 1281، «حکمت» 409؛ و برای اطلاع بیشتر دربارۀ توبه، رجوع کنید به: خمینی، روح الله ؛ شرح چهل حدیث؛ ح 17</w:t>
      </w:r>
      <w:r w:rsidRPr="002F4BF2">
        <w:rPr>
          <w:rFonts w:ascii="persian-sans" w:hAnsi="persian-sans" w:cs="B Nazanin"/>
          <w:color w:val="666666"/>
          <w:sz w:val="28"/>
          <w:szCs w:val="28"/>
          <w:shd w:val="clear" w:color="auto" w:fill="FFFFFF"/>
        </w:rPr>
        <w:t>.</w:t>
      </w:r>
    </w:p>
  </w:footnote>
  <w:footnote w:id="58">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از امام باقر(ع) روایت شده: ما مِنْ عَبْدٍ إلاّ وَ فی قَلْبِهِ نُکْتَةٌ بَیْض</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اءُ؛</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فَإذا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أَذْنَبَ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ذَنْباً،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خَرَجَ</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النُکْتَةِ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نُکْتَةٌ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سَوْداءُ؛</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فَإنْ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تابَ،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ذَهَبَ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ذ</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لِکَ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السَّوادُ؛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إنْ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تَمادی</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الذُّنُوبِ،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زادَ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ذ</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لِکَ</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الس</w:t>
      </w:r>
      <w:r w:rsidRPr="002F4BF2">
        <w:rPr>
          <w:rFonts w:ascii="persian-sans" w:hAnsi="persian-sans" w:cs="B Nazanin"/>
          <w:color w:val="666666"/>
          <w:sz w:val="28"/>
          <w:szCs w:val="28"/>
          <w:shd w:val="clear" w:color="auto" w:fill="FFFFFF"/>
          <w:rtl/>
        </w:rPr>
        <w:t>َّوادُ حَتّی یُغَطِّی الْبَی</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اضَ؛</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فَإذا</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تَغَطَّی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الْبَی</w:t>
      </w:r>
      <w:r w:rsidRPr="002F4BF2">
        <w:rPr>
          <w:rFonts w:ascii="Times New Roman" w:hAnsi="Times New Roman" w:cs="Times New Roman" w:hint="cs"/>
          <w:color w:val="666666"/>
          <w:sz w:val="28"/>
          <w:szCs w:val="28"/>
          <w:shd w:val="clear" w:color="auto" w:fill="FFFFFF"/>
          <w:rtl/>
        </w:rPr>
        <w:t>ٰ</w:t>
      </w:r>
      <w:r w:rsidRPr="002F4BF2">
        <w:rPr>
          <w:rFonts w:ascii="persian-sans" w:hAnsi="persian-sans" w:cs="B Nazanin" w:hint="cs"/>
          <w:color w:val="666666"/>
          <w:sz w:val="28"/>
          <w:szCs w:val="28"/>
          <w:shd w:val="clear" w:color="auto" w:fill="FFFFFF"/>
          <w:rtl/>
        </w:rPr>
        <w:t>اضُ،</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لَمْ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یَرْجِعْ</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صاحِبُهُ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إلی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خَیْرٍ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أَبَداً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هیچ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بنده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نیست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آنکه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قلب</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نقطۀ</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سفیدی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است</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چون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گناهی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انجام</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داد،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نقطه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سیاهی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پیدا</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شود؛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پس</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توبه</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کند،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آن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سیاهی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از</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بین</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می</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رود؛</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و</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اگر</w:t>
      </w:r>
      <w:r w:rsidRPr="002F4BF2">
        <w:rPr>
          <w:rFonts w:ascii="persian-sans" w:hAnsi="persian-sans" w:cs="B Nazanin"/>
          <w:color w:val="666666"/>
          <w:sz w:val="28"/>
          <w:szCs w:val="28"/>
          <w:shd w:val="clear" w:color="auto" w:fill="FFFFFF"/>
          <w:rtl/>
        </w:rPr>
        <w:t xml:space="preserve"> </w:t>
      </w:r>
      <w:r w:rsidRPr="002F4BF2">
        <w:rPr>
          <w:rFonts w:ascii="persian-sans" w:hAnsi="persian-sans" w:cs="B Nazanin" w:hint="cs"/>
          <w:color w:val="666666"/>
          <w:sz w:val="28"/>
          <w:szCs w:val="28"/>
          <w:shd w:val="clear" w:color="auto" w:fill="FFFFFF"/>
          <w:rtl/>
        </w:rPr>
        <w:t>به</w:t>
      </w:r>
      <w:r w:rsidRPr="002F4BF2">
        <w:rPr>
          <w:rFonts w:ascii="persian-sans" w:hAnsi="persian-sans" w:cs="B Nazanin"/>
          <w:color w:val="666666"/>
          <w:sz w:val="28"/>
          <w:szCs w:val="28"/>
          <w:shd w:val="clear" w:color="auto" w:fill="FFFFFF"/>
          <w:rtl/>
        </w:rPr>
        <w:t xml:space="preserve"> گناه ادامه دهد، بر آن سیاهی افزوده شود چندانکه سفیدی را بپوشاند؛ و چون سفیدی پوشیده شد، صاحب آن قلب هرگز به نیکی و خوبی باز نمی گردد... «اصول» کافی؛ ج 3، «کتاب ایمان و کفر»، «باب الذنوب»، ح 20، ص 274</w:t>
      </w:r>
      <w:r w:rsidRPr="002F4BF2">
        <w:rPr>
          <w:rFonts w:ascii="persian-sans" w:hAnsi="persian-sans" w:cs="B Nazanin"/>
          <w:color w:val="666666"/>
          <w:sz w:val="28"/>
          <w:szCs w:val="28"/>
          <w:shd w:val="clear" w:color="auto" w:fill="FFFFFF"/>
        </w:rPr>
        <w:t>.</w:t>
      </w:r>
    </w:p>
  </w:footnote>
  <w:footnote w:id="59">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عوالی اللئالی؛ ج 1، فصل 8، ح 3، ص 129 ؛ الجامع الصغیر؛ ج 2، ص 45، 95</w:t>
      </w:r>
      <w:r w:rsidRPr="002F4BF2">
        <w:rPr>
          <w:rFonts w:ascii="persian-sans" w:hAnsi="persian-sans" w:cs="B Nazanin"/>
          <w:color w:val="666666"/>
          <w:sz w:val="28"/>
          <w:szCs w:val="28"/>
          <w:shd w:val="clear" w:color="auto" w:fill="FFFFFF"/>
        </w:rPr>
        <w:t>.</w:t>
      </w:r>
    </w:p>
  </w:footnote>
  <w:footnote w:id="60">
    <w:p w:rsidR="009C12AC" w:rsidRPr="002F4BF2" w:rsidRDefault="009C12AC" w:rsidP="002F4BF2">
      <w:pPr>
        <w:pStyle w:val="FootnoteText"/>
        <w:rPr>
          <w:rFonts w:cs="B Nazanin" w:hint="cs"/>
          <w:sz w:val="28"/>
          <w:szCs w:val="28"/>
          <w:rtl/>
        </w:rPr>
      </w:pPr>
      <w:r w:rsidRPr="002F4BF2">
        <w:rPr>
          <w:rStyle w:val="FootnoteReference"/>
          <w:rFonts w:cs="B Nazanin"/>
          <w:sz w:val="28"/>
          <w:szCs w:val="28"/>
          <w:vertAlign w:val="baseline"/>
        </w:rPr>
        <w:footnoteRef/>
      </w:r>
      <w:r w:rsidRPr="002F4BF2">
        <w:rPr>
          <w:rFonts w:cs="B Nazanin"/>
          <w:sz w:val="28"/>
          <w:szCs w:val="28"/>
          <w:rtl/>
        </w:rPr>
        <w:t xml:space="preserve"> </w:t>
      </w:r>
      <w:r w:rsidRPr="002F4BF2">
        <w:rPr>
          <w:rFonts w:ascii="persian-sans" w:hAnsi="persian-sans" w:cs="B Nazanin"/>
          <w:color w:val="666666"/>
          <w:sz w:val="28"/>
          <w:szCs w:val="28"/>
          <w:shd w:val="clear" w:color="auto" w:fill="FFFFFF"/>
          <w:rtl/>
        </w:rPr>
        <w:t>پروردگارا، به ما صبر و استواری عطا فرما و ما را ثابت قدم بدار و ما را بر گروه کافران یاری فرما. (بقره / 250)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8"/>
        <w:szCs w:val="28"/>
        <w:rtl/>
      </w:rPr>
      <w:id w:val="-954866095"/>
      <w:docPartObj>
        <w:docPartGallery w:val="Page Numbers (Top of Page)"/>
        <w:docPartUnique/>
      </w:docPartObj>
    </w:sdtPr>
    <w:sdtEndPr>
      <w:rPr>
        <w:noProof/>
      </w:rPr>
    </w:sdtEndPr>
    <w:sdtContent>
      <w:p w:rsidR="009C12AC" w:rsidRPr="009644E9" w:rsidRDefault="009C12AC">
        <w:pPr>
          <w:pStyle w:val="Header"/>
          <w:jc w:val="right"/>
          <w:rPr>
            <w:rFonts w:cs="B Nazanin"/>
            <w:sz w:val="28"/>
            <w:szCs w:val="28"/>
          </w:rPr>
        </w:pPr>
        <w:r w:rsidRPr="009644E9">
          <w:rPr>
            <w:rFonts w:cs="B Nazanin"/>
            <w:sz w:val="28"/>
            <w:szCs w:val="28"/>
          </w:rPr>
          <w:fldChar w:fldCharType="begin"/>
        </w:r>
        <w:r w:rsidRPr="009644E9">
          <w:rPr>
            <w:rFonts w:cs="B Nazanin"/>
            <w:sz w:val="28"/>
            <w:szCs w:val="28"/>
          </w:rPr>
          <w:instrText xml:space="preserve"> PAGE   \* MERGEFORMAT </w:instrText>
        </w:r>
        <w:r w:rsidRPr="009644E9">
          <w:rPr>
            <w:rFonts w:cs="B Nazanin"/>
            <w:sz w:val="28"/>
            <w:szCs w:val="28"/>
          </w:rPr>
          <w:fldChar w:fldCharType="separate"/>
        </w:r>
        <w:r w:rsidR="005D138B">
          <w:rPr>
            <w:rFonts w:cs="B Nazanin"/>
            <w:noProof/>
            <w:sz w:val="28"/>
            <w:szCs w:val="28"/>
            <w:rtl/>
          </w:rPr>
          <w:t>6</w:t>
        </w:r>
        <w:r w:rsidRPr="009644E9">
          <w:rPr>
            <w:rFonts w:cs="B Nazanin"/>
            <w:noProof/>
            <w:sz w:val="28"/>
            <w:szCs w:val="28"/>
          </w:rPr>
          <w:fldChar w:fldCharType="end"/>
        </w:r>
      </w:p>
    </w:sdtContent>
  </w:sdt>
  <w:p w:rsidR="009C12AC" w:rsidRPr="009644E9" w:rsidRDefault="009C12AC">
    <w:pPr>
      <w:pStyle w:val="Header"/>
      <w:rPr>
        <w:rFonts w:cs="B Nazani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A4" w:rsidRDefault="00BC59A4" w:rsidP="00BC59A4">
    <w:pPr>
      <w:pStyle w:val="Header"/>
      <w:bidi w:val="0"/>
    </w:pPr>
    <w:r>
      <w:t>Khatfarhangi.blog.ir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E9"/>
    <w:rsid w:val="000271DC"/>
    <w:rsid w:val="00090C10"/>
    <w:rsid w:val="001911CA"/>
    <w:rsid w:val="002267D6"/>
    <w:rsid w:val="002F4BF2"/>
    <w:rsid w:val="003F36FD"/>
    <w:rsid w:val="0058150E"/>
    <w:rsid w:val="005A5E99"/>
    <w:rsid w:val="005D138B"/>
    <w:rsid w:val="00627821"/>
    <w:rsid w:val="00744911"/>
    <w:rsid w:val="00756BB5"/>
    <w:rsid w:val="009644E9"/>
    <w:rsid w:val="009C12AC"/>
    <w:rsid w:val="00BC59A4"/>
    <w:rsid w:val="00BD32E1"/>
    <w:rsid w:val="00CD1404"/>
    <w:rsid w:val="00D51101"/>
    <w:rsid w:val="00E07C04"/>
    <w:rsid w:val="00E47992"/>
    <w:rsid w:val="00ED1E44"/>
    <w:rsid w:val="00FB1DC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5964B"/>
  <w15:chartTrackingRefBased/>
  <w15:docId w15:val="{8F1D74BB-2EDC-479C-B86D-29E1504D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644E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1">
    <w:name w:val="pt--1"/>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6">
    <w:name w:val="pt-defaultparagraphfont-000006"/>
    <w:basedOn w:val="DefaultParagraphFont"/>
    <w:rsid w:val="009644E9"/>
  </w:style>
  <w:style w:type="paragraph" w:customStyle="1" w:styleId="pt--1-000007">
    <w:name w:val="pt--1-000007"/>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8">
    <w:name w:val="pt-000008"/>
    <w:basedOn w:val="DefaultParagraphFont"/>
    <w:rsid w:val="009644E9"/>
  </w:style>
  <w:style w:type="paragraph" w:styleId="Header">
    <w:name w:val="header"/>
    <w:basedOn w:val="Normal"/>
    <w:link w:val="HeaderChar"/>
    <w:uiPriority w:val="99"/>
    <w:unhideWhenUsed/>
    <w:rsid w:val="0096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4E9"/>
  </w:style>
  <w:style w:type="paragraph" w:styleId="Footer">
    <w:name w:val="footer"/>
    <w:basedOn w:val="Normal"/>
    <w:link w:val="FooterChar"/>
    <w:uiPriority w:val="99"/>
    <w:unhideWhenUsed/>
    <w:rsid w:val="0096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4E9"/>
  </w:style>
  <w:style w:type="character" w:customStyle="1" w:styleId="Heading1Char">
    <w:name w:val="Heading 1 Char"/>
    <w:basedOn w:val="DefaultParagraphFont"/>
    <w:link w:val="Heading1"/>
    <w:uiPriority w:val="9"/>
    <w:rsid w:val="009644E9"/>
    <w:rPr>
      <w:rFonts w:ascii="Times New Roman" w:eastAsia="Times New Roman" w:hAnsi="Times New Roman" w:cs="Times New Roman"/>
      <w:b/>
      <w:bCs/>
      <w:kern w:val="36"/>
      <w:sz w:val="48"/>
      <w:szCs w:val="48"/>
    </w:rPr>
  </w:style>
  <w:style w:type="paragraph" w:customStyle="1" w:styleId="pt-normal">
    <w:name w:val="pt-normal"/>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DefaultParagraphFont"/>
    <w:rsid w:val="009644E9"/>
  </w:style>
  <w:style w:type="paragraph" w:customStyle="1" w:styleId="pt-normal-000001">
    <w:name w:val="pt-normal-000001"/>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rsid w:val="009644E9"/>
  </w:style>
  <w:style w:type="paragraph" w:customStyle="1" w:styleId="pt-normal-000002">
    <w:name w:val="pt-normal-000002"/>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3">
    <w:name w:val="pt-defaultparagraphfont-000003"/>
    <w:basedOn w:val="DefaultParagraphFont"/>
    <w:rsid w:val="009644E9"/>
  </w:style>
  <w:style w:type="character" w:customStyle="1" w:styleId="pt-defaultparagraphfont-000004">
    <w:name w:val="pt-defaultparagraphfont-000004"/>
    <w:basedOn w:val="DefaultParagraphFont"/>
    <w:rsid w:val="009644E9"/>
  </w:style>
  <w:style w:type="paragraph" w:customStyle="1" w:styleId="pt--2">
    <w:name w:val="pt--2"/>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1">
    <w:name w:val="pt-defaultparagraphfont-000001"/>
    <w:basedOn w:val="DefaultParagraphFont"/>
    <w:rsid w:val="009644E9"/>
  </w:style>
  <w:style w:type="character" w:customStyle="1" w:styleId="pt-defaultparagraphfont-000002">
    <w:name w:val="pt-defaultparagraphfont-000002"/>
    <w:basedOn w:val="DefaultParagraphFont"/>
    <w:rsid w:val="009644E9"/>
  </w:style>
  <w:style w:type="paragraph" w:styleId="NormalWeb">
    <w:name w:val="Normal (Web)"/>
    <w:basedOn w:val="Normal"/>
    <w:uiPriority w:val="99"/>
    <w:unhideWhenUsed/>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06">
    <w:name w:val="pt-normal-000006"/>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7">
    <w:name w:val="pt-000007"/>
    <w:basedOn w:val="DefaultParagraphFont"/>
    <w:rsid w:val="009644E9"/>
  </w:style>
  <w:style w:type="paragraph" w:customStyle="1" w:styleId="pt-normal-000008">
    <w:name w:val="pt-normal-000008"/>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644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4E9"/>
    <w:rPr>
      <w:sz w:val="20"/>
      <w:szCs w:val="20"/>
    </w:rPr>
  </w:style>
  <w:style w:type="character" w:styleId="FootnoteReference">
    <w:name w:val="footnote reference"/>
    <w:basedOn w:val="DefaultParagraphFont"/>
    <w:uiPriority w:val="99"/>
    <w:semiHidden/>
    <w:unhideWhenUsed/>
    <w:rsid w:val="009644E9"/>
    <w:rPr>
      <w:vertAlign w:val="superscript"/>
    </w:rPr>
  </w:style>
  <w:style w:type="paragraph" w:customStyle="1" w:styleId="pt-normal-000000">
    <w:name w:val="pt-normal-000000"/>
    <w:basedOn w:val="Normal"/>
    <w:rsid w:val="0096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1">
    <w:name w:val="pt-000001"/>
    <w:basedOn w:val="DefaultParagraphFont"/>
    <w:rsid w:val="009644E9"/>
  </w:style>
  <w:style w:type="paragraph" w:customStyle="1" w:styleId="pt-normal-000005">
    <w:name w:val="pt-normal-000005"/>
    <w:basedOn w:val="Normal"/>
    <w:rsid w:val="002267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6">
    <w:name w:val="pt-000006"/>
    <w:basedOn w:val="DefaultParagraphFont"/>
    <w:rsid w:val="002267D6"/>
  </w:style>
  <w:style w:type="character" w:customStyle="1" w:styleId="pt-defaultparagraphfont-000005">
    <w:name w:val="pt-defaultparagraphfont-000005"/>
    <w:basedOn w:val="DefaultParagraphFont"/>
    <w:rsid w:val="002267D6"/>
  </w:style>
  <w:style w:type="character" w:customStyle="1" w:styleId="pt-defaultparagraphfont-000007">
    <w:name w:val="pt-defaultparagraphfont-000007"/>
    <w:basedOn w:val="DefaultParagraphFont"/>
    <w:rsid w:val="002F4BF2"/>
  </w:style>
  <w:style w:type="paragraph" w:styleId="TOCHeading">
    <w:name w:val="TOC Heading"/>
    <w:basedOn w:val="Heading1"/>
    <w:next w:val="Normal"/>
    <w:uiPriority w:val="39"/>
    <w:unhideWhenUsed/>
    <w:qFormat/>
    <w:rsid w:val="00090C1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bidi="ar-SA"/>
    </w:rPr>
  </w:style>
  <w:style w:type="paragraph" w:styleId="TOC1">
    <w:name w:val="toc 1"/>
    <w:basedOn w:val="Normal"/>
    <w:next w:val="Normal"/>
    <w:autoRedefine/>
    <w:uiPriority w:val="39"/>
    <w:unhideWhenUsed/>
    <w:rsid w:val="00090C10"/>
    <w:pPr>
      <w:spacing w:after="100"/>
    </w:pPr>
  </w:style>
  <w:style w:type="character" w:styleId="Hyperlink">
    <w:name w:val="Hyperlink"/>
    <w:basedOn w:val="DefaultParagraphFont"/>
    <w:uiPriority w:val="99"/>
    <w:unhideWhenUsed/>
    <w:rsid w:val="00090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7835">
      <w:bodyDiv w:val="1"/>
      <w:marLeft w:val="0"/>
      <w:marRight w:val="0"/>
      <w:marTop w:val="0"/>
      <w:marBottom w:val="0"/>
      <w:divBdr>
        <w:top w:val="none" w:sz="0" w:space="0" w:color="auto"/>
        <w:left w:val="none" w:sz="0" w:space="0" w:color="auto"/>
        <w:bottom w:val="none" w:sz="0" w:space="0" w:color="auto"/>
        <w:right w:val="none" w:sz="0" w:space="0" w:color="auto"/>
      </w:divBdr>
    </w:div>
    <w:div w:id="318774706">
      <w:bodyDiv w:val="1"/>
      <w:marLeft w:val="0"/>
      <w:marRight w:val="0"/>
      <w:marTop w:val="0"/>
      <w:marBottom w:val="0"/>
      <w:divBdr>
        <w:top w:val="none" w:sz="0" w:space="0" w:color="auto"/>
        <w:left w:val="none" w:sz="0" w:space="0" w:color="auto"/>
        <w:bottom w:val="none" w:sz="0" w:space="0" w:color="auto"/>
        <w:right w:val="none" w:sz="0" w:space="0" w:color="auto"/>
      </w:divBdr>
    </w:div>
    <w:div w:id="368382801">
      <w:bodyDiv w:val="1"/>
      <w:marLeft w:val="0"/>
      <w:marRight w:val="0"/>
      <w:marTop w:val="0"/>
      <w:marBottom w:val="0"/>
      <w:divBdr>
        <w:top w:val="none" w:sz="0" w:space="0" w:color="auto"/>
        <w:left w:val="none" w:sz="0" w:space="0" w:color="auto"/>
        <w:bottom w:val="none" w:sz="0" w:space="0" w:color="auto"/>
        <w:right w:val="none" w:sz="0" w:space="0" w:color="auto"/>
      </w:divBdr>
      <w:divsChild>
        <w:div w:id="364672746">
          <w:marLeft w:val="0"/>
          <w:marRight w:val="0"/>
          <w:marTop w:val="0"/>
          <w:marBottom w:val="0"/>
          <w:divBdr>
            <w:top w:val="none" w:sz="0" w:space="0" w:color="auto"/>
            <w:left w:val="none" w:sz="0" w:space="0" w:color="auto"/>
            <w:bottom w:val="none" w:sz="0" w:space="0" w:color="auto"/>
            <w:right w:val="none" w:sz="0" w:space="0" w:color="auto"/>
          </w:divBdr>
          <w:divsChild>
            <w:div w:id="108012106">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sChild>
                    <w:div w:id="12408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7173">
      <w:bodyDiv w:val="1"/>
      <w:marLeft w:val="0"/>
      <w:marRight w:val="0"/>
      <w:marTop w:val="0"/>
      <w:marBottom w:val="0"/>
      <w:divBdr>
        <w:top w:val="none" w:sz="0" w:space="0" w:color="auto"/>
        <w:left w:val="none" w:sz="0" w:space="0" w:color="auto"/>
        <w:bottom w:val="none" w:sz="0" w:space="0" w:color="auto"/>
        <w:right w:val="none" w:sz="0" w:space="0" w:color="auto"/>
      </w:divBdr>
      <w:divsChild>
        <w:div w:id="1441796635">
          <w:marLeft w:val="0"/>
          <w:marRight w:val="0"/>
          <w:marTop w:val="0"/>
          <w:marBottom w:val="0"/>
          <w:divBdr>
            <w:top w:val="none" w:sz="0" w:space="0" w:color="auto"/>
            <w:left w:val="none" w:sz="0" w:space="0" w:color="auto"/>
            <w:bottom w:val="none" w:sz="0" w:space="0" w:color="auto"/>
            <w:right w:val="none" w:sz="0" w:space="0" w:color="auto"/>
          </w:divBdr>
          <w:divsChild>
            <w:div w:id="1895237521">
              <w:marLeft w:val="0"/>
              <w:marRight w:val="0"/>
              <w:marTop w:val="0"/>
              <w:marBottom w:val="0"/>
              <w:divBdr>
                <w:top w:val="none" w:sz="0" w:space="0" w:color="auto"/>
                <w:left w:val="none" w:sz="0" w:space="0" w:color="auto"/>
                <w:bottom w:val="none" w:sz="0" w:space="0" w:color="auto"/>
                <w:right w:val="none" w:sz="0" w:space="0" w:color="auto"/>
              </w:divBdr>
              <w:divsChild>
                <w:div w:id="1241983349">
                  <w:marLeft w:val="0"/>
                  <w:marRight w:val="0"/>
                  <w:marTop w:val="0"/>
                  <w:marBottom w:val="0"/>
                  <w:divBdr>
                    <w:top w:val="none" w:sz="0" w:space="0" w:color="auto"/>
                    <w:left w:val="none" w:sz="0" w:space="0" w:color="auto"/>
                    <w:bottom w:val="none" w:sz="0" w:space="0" w:color="auto"/>
                    <w:right w:val="none" w:sz="0" w:space="0" w:color="auto"/>
                  </w:divBdr>
                  <w:divsChild>
                    <w:div w:id="9191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41439">
      <w:bodyDiv w:val="1"/>
      <w:marLeft w:val="0"/>
      <w:marRight w:val="0"/>
      <w:marTop w:val="0"/>
      <w:marBottom w:val="0"/>
      <w:divBdr>
        <w:top w:val="none" w:sz="0" w:space="0" w:color="auto"/>
        <w:left w:val="none" w:sz="0" w:space="0" w:color="auto"/>
        <w:bottom w:val="none" w:sz="0" w:space="0" w:color="auto"/>
        <w:right w:val="none" w:sz="0" w:space="0" w:color="auto"/>
      </w:divBdr>
    </w:div>
    <w:div w:id="507134874">
      <w:bodyDiv w:val="1"/>
      <w:marLeft w:val="0"/>
      <w:marRight w:val="0"/>
      <w:marTop w:val="0"/>
      <w:marBottom w:val="0"/>
      <w:divBdr>
        <w:top w:val="none" w:sz="0" w:space="0" w:color="auto"/>
        <w:left w:val="none" w:sz="0" w:space="0" w:color="auto"/>
        <w:bottom w:val="none" w:sz="0" w:space="0" w:color="auto"/>
        <w:right w:val="none" w:sz="0" w:space="0" w:color="auto"/>
      </w:divBdr>
    </w:div>
    <w:div w:id="533427223">
      <w:bodyDiv w:val="1"/>
      <w:marLeft w:val="0"/>
      <w:marRight w:val="0"/>
      <w:marTop w:val="0"/>
      <w:marBottom w:val="0"/>
      <w:divBdr>
        <w:top w:val="none" w:sz="0" w:space="0" w:color="auto"/>
        <w:left w:val="none" w:sz="0" w:space="0" w:color="auto"/>
        <w:bottom w:val="none" w:sz="0" w:space="0" w:color="auto"/>
        <w:right w:val="none" w:sz="0" w:space="0" w:color="auto"/>
      </w:divBdr>
    </w:div>
    <w:div w:id="566451751">
      <w:bodyDiv w:val="1"/>
      <w:marLeft w:val="0"/>
      <w:marRight w:val="0"/>
      <w:marTop w:val="0"/>
      <w:marBottom w:val="0"/>
      <w:divBdr>
        <w:top w:val="none" w:sz="0" w:space="0" w:color="auto"/>
        <w:left w:val="none" w:sz="0" w:space="0" w:color="auto"/>
        <w:bottom w:val="none" w:sz="0" w:space="0" w:color="auto"/>
        <w:right w:val="none" w:sz="0" w:space="0" w:color="auto"/>
      </w:divBdr>
    </w:div>
    <w:div w:id="617680417">
      <w:bodyDiv w:val="1"/>
      <w:marLeft w:val="0"/>
      <w:marRight w:val="0"/>
      <w:marTop w:val="0"/>
      <w:marBottom w:val="0"/>
      <w:divBdr>
        <w:top w:val="none" w:sz="0" w:space="0" w:color="auto"/>
        <w:left w:val="none" w:sz="0" w:space="0" w:color="auto"/>
        <w:bottom w:val="none" w:sz="0" w:space="0" w:color="auto"/>
        <w:right w:val="none" w:sz="0" w:space="0" w:color="auto"/>
      </w:divBdr>
    </w:div>
    <w:div w:id="672924893">
      <w:bodyDiv w:val="1"/>
      <w:marLeft w:val="0"/>
      <w:marRight w:val="0"/>
      <w:marTop w:val="0"/>
      <w:marBottom w:val="0"/>
      <w:divBdr>
        <w:top w:val="none" w:sz="0" w:space="0" w:color="auto"/>
        <w:left w:val="none" w:sz="0" w:space="0" w:color="auto"/>
        <w:bottom w:val="none" w:sz="0" w:space="0" w:color="auto"/>
        <w:right w:val="none" w:sz="0" w:space="0" w:color="auto"/>
      </w:divBdr>
      <w:divsChild>
        <w:div w:id="1146896266">
          <w:marLeft w:val="0"/>
          <w:marRight w:val="0"/>
          <w:marTop w:val="0"/>
          <w:marBottom w:val="0"/>
          <w:divBdr>
            <w:top w:val="none" w:sz="0" w:space="0" w:color="auto"/>
            <w:left w:val="none" w:sz="0" w:space="0" w:color="auto"/>
            <w:bottom w:val="none" w:sz="0" w:space="0" w:color="auto"/>
            <w:right w:val="none" w:sz="0" w:space="0" w:color="auto"/>
          </w:divBdr>
          <w:divsChild>
            <w:div w:id="1809395894">
              <w:marLeft w:val="0"/>
              <w:marRight w:val="0"/>
              <w:marTop w:val="0"/>
              <w:marBottom w:val="0"/>
              <w:divBdr>
                <w:top w:val="none" w:sz="0" w:space="0" w:color="auto"/>
                <w:left w:val="none" w:sz="0" w:space="0" w:color="auto"/>
                <w:bottom w:val="none" w:sz="0" w:space="0" w:color="auto"/>
                <w:right w:val="none" w:sz="0" w:space="0" w:color="auto"/>
              </w:divBdr>
              <w:divsChild>
                <w:div w:id="942416281">
                  <w:marLeft w:val="0"/>
                  <w:marRight w:val="0"/>
                  <w:marTop w:val="0"/>
                  <w:marBottom w:val="0"/>
                  <w:divBdr>
                    <w:top w:val="none" w:sz="0" w:space="0" w:color="auto"/>
                    <w:left w:val="none" w:sz="0" w:space="0" w:color="auto"/>
                    <w:bottom w:val="none" w:sz="0" w:space="0" w:color="auto"/>
                    <w:right w:val="none" w:sz="0" w:space="0" w:color="auto"/>
                  </w:divBdr>
                  <w:divsChild>
                    <w:div w:id="9207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6111">
      <w:bodyDiv w:val="1"/>
      <w:marLeft w:val="0"/>
      <w:marRight w:val="0"/>
      <w:marTop w:val="0"/>
      <w:marBottom w:val="0"/>
      <w:divBdr>
        <w:top w:val="none" w:sz="0" w:space="0" w:color="auto"/>
        <w:left w:val="none" w:sz="0" w:space="0" w:color="auto"/>
        <w:bottom w:val="none" w:sz="0" w:space="0" w:color="auto"/>
        <w:right w:val="none" w:sz="0" w:space="0" w:color="auto"/>
      </w:divBdr>
      <w:divsChild>
        <w:div w:id="323289479">
          <w:marLeft w:val="0"/>
          <w:marRight w:val="0"/>
          <w:marTop w:val="0"/>
          <w:marBottom w:val="0"/>
          <w:divBdr>
            <w:top w:val="none" w:sz="0" w:space="0" w:color="auto"/>
            <w:left w:val="none" w:sz="0" w:space="0" w:color="auto"/>
            <w:bottom w:val="none" w:sz="0" w:space="0" w:color="auto"/>
            <w:right w:val="none" w:sz="0" w:space="0" w:color="auto"/>
          </w:divBdr>
          <w:divsChild>
            <w:div w:id="1207176377">
              <w:marLeft w:val="0"/>
              <w:marRight w:val="0"/>
              <w:marTop w:val="0"/>
              <w:marBottom w:val="0"/>
              <w:divBdr>
                <w:top w:val="none" w:sz="0" w:space="0" w:color="auto"/>
                <w:left w:val="none" w:sz="0" w:space="0" w:color="auto"/>
                <w:bottom w:val="none" w:sz="0" w:space="0" w:color="auto"/>
                <w:right w:val="none" w:sz="0" w:space="0" w:color="auto"/>
              </w:divBdr>
              <w:divsChild>
                <w:div w:id="1587766935">
                  <w:marLeft w:val="0"/>
                  <w:marRight w:val="0"/>
                  <w:marTop w:val="0"/>
                  <w:marBottom w:val="0"/>
                  <w:divBdr>
                    <w:top w:val="none" w:sz="0" w:space="0" w:color="auto"/>
                    <w:left w:val="none" w:sz="0" w:space="0" w:color="auto"/>
                    <w:bottom w:val="none" w:sz="0" w:space="0" w:color="auto"/>
                    <w:right w:val="none" w:sz="0" w:space="0" w:color="auto"/>
                  </w:divBdr>
                  <w:divsChild>
                    <w:div w:id="385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5298">
      <w:bodyDiv w:val="1"/>
      <w:marLeft w:val="0"/>
      <w:marRight w:val="0"/>
      <w:marTop w:val="0"/>
      <w:marBottom w:val="0"/>
      <w:divBdr>
        <w:top w:val="none" w:sz="0" w:space="0" w:color="auto"/>
        <w:left w:val="none" w:sz="0" w:space="0" w:color="auto"/>
        <w:bottom w:val="none" w:sz="0" w:space="0" w:color="auto"/>
        <w:right w:val="none" w:sz="0" w:space="0" w:color="auto"/>
      </w:divBdr>
    </w:div>
    <w:div w:id="835730335">
      <w:bodyDiv w:val="1"/>
      <w:marLeft w:val="0"/>
      <w:marRight w:val="0"/>
      <w:marTop w:val="0"/>
      <w:marBottom w:val="0"/>
      <w:divBdr>
        <w:top w:val="none" w:sz="0" w:space="0" w:color="auto"/>
        <w:left w:val="none" w:sz="0" w:space="0" w:color="auto"/>
        <w:bottom w:val="none" w:sz="0" w:space="0" w:color="auto"/>
        <w:right w:val="none" w:sz="0" w:space="0" w:color="auto"/>
      </w:divBdr>
    </w:div>
    <w:div w:id="894773741">
      <w:bodyDiv w:val="1"/>
      <w:marLeft w:val="0"/>
      <w:marRight w:val="0"/>
      <w:marTop w:val="0"/>
      <w:marBottom w:val="0"/>
      <w:divBdr>
        <w:top w:val="none" w:sz="0" w:space="0" w:color="auto"/>
        <w:left w:val="none" w:sz="0" w:space="0" w:color="auto"/>
        <w:bottom w:val="none" w:sz="0" w:space="0" w:color="auto"/>
        <w:right w:val="none" w:sz="0" w:space="0" w:color="auto"/>
      </w:divBdr>
      <w:divsChild>
        <w:div w:id="939484452">
          <w:marLeft w:val="0"/>
          <w:marRight w:val="0"/>
          <w:marTop w:val="0"/>
          <w:marBottom w:val="0"/>
          <w:divBdr>
            <w:top w:val="none" w:sz="0" w:space="0" w:color="auto"/>
            <w:left w:val="none" w:sz="0" w:space="0" w:color="auto"/>
            <w:bottom w:val="none" w:sz="0" w:space="0" w:color="auto"/>
            <w:right w:val="none" w:sz="0" w:space="0" w:color="auto"/>
          </w:divBdr>
          <w:divsChild>
            <w:div w:id="1090587060">
              <w:marLeft w:val="0"/>
              <w:marRight w:val="0"/>
              <w:marTop w:val="0"/>
              <w:marBottom w:val="0"/>
              <w:divBdr>
                <w:top w:val="none" w:sz="0" w:space="0" w:color="auto"/>
                <w:left w:val="none" w:sz="0" w:space="0" w:color="auto"/>
                <w:bottom w:val="none" w:sz="0" w:space="0" w:color="auto"/>
                <w:right w:val="none" w:sz="0" w:space="0" w:color="auto"/>
              </w:divBdr>
              <w:divsChild>
                <w:div w:id="1209103880">
                  <w:marLeft w:val="0"/>
                  <w:marRight w:val="0"/>
                  <w:marTop w:val="0"/>
                  <w:marBottom w:val="0"/>
                  <w:divBdr>
                    <w:top w:val="none" w:sz="0" w:space="0" w:color="auto"/>
                    <w:left w:val="none" w:sz="0" w:space="0" w:color="auto"/>
                    <w:bottom w:val="none" w:sz="0" w:space="0" w:color="auto"/>
                    <w:right w:val="none" w:sz="0" w:space="0" w:color="auto"/>
                  </w:divBdr>
                  <w:divsChild>
                    <w:div w:id="8383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250">
      <w:bodyDiv w:val="1"/>
      <w:marLeft w:val="0"/>
      <w:marRight w:val="0"/>
      <w:marTop w:val="0"/>
      <w:marBottom w:val="0"/>
      <w:divBdr>
        <w:top w:val="none" w:sz="0" w:space="0" w:color="auto"/>
        <w:left w:val="none" w:sz="0" w:space="0" w:color="auto"/>
        <w:bottom w:val="none" w:sz="0" w:space="0" w:color="auto"/>
        <w:right w:val="none" w:sz="0" w:space="0" w:color="auto"/>
      </w:divBdr>
      <w:divsChild>
        <w:div w:id="1932628">
          <w:marLeft w:val="0"/>
          <w:marRight w:val="0"/>
          <w:marTop w:val="0"/>
          <w:marBottom w:val="0"/>
          <w:divBdr>
            <w:top w:val="none" w:sz="0" w:space="0" w:color="auto"/>
            <w:left w:val="none" w:sz="0" w:space="0" w:color="auto"/>
            <w:bottom w:val="none" w:sz="0" w:space="0" w:color="auto"/>
            <w:right w:val="none" w:sz="0" w:space="0" w:color="auto"/>
          </w:divBdr>
          <w:divsChild>
            <w:div w:id="325327664">
              <w:marLeft w:val="0"/>
              <w:marRight w:val="0"/>
              <w:marTop w:val="0"/>
              <w:marBottom w:val="0"/>
              <w:divBdr>
                <w:top w:val="none" w:sz="0" w:space="0" w:color="auto"/>
                <w:left w:val="none" w:sz="0" w:space="0" w:color="auto"/>
                <w:bottom w:val="none" w:sz="0" w:space="0" w:color="auto"/>
                <w:right w:val="none" w:sz="0" w:space="0" w:color="auto"/>
              </w:divBdr>
              <w:divsChild>
                <w:div w:id="2042509937">
                  <w:marLeft w:val="0"/>
                  <w:marRight w:val="0"/>
                  <w:marTop w:val="0"/>
                  <w:marBottom w:val="0"/>
                  <w:divBdr>
                    <w:top w:val="none" w:sz="0" w:space="0" w:color="auto"/>
                    <w:left w:val="none" w:sz="0" w:space="0" w:color="auto"/>
                    <w:bottom w:val="none" w:sz="0" w:space="0" w:color="auto"/>
                    <w:right w:val="none" w:sz="0" w:space="0" w:color="auto"/>
                  </w:divBdr>
                  <w:divsChild>
                    <w:div w:id="19596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1530">
      <w:bodyDiv w:val="1"/>
      <w:marLeft w:val="0"/>
      <w:marRight w:val="0"/>
      <w:marTop w:val="0"/>
      <w:marBottom w:val="0"/>
      <w:divBdr>
        <w:top w:val="none" w:sz="0" w:space="0" w:color="auto"/>
        <w:left w:val="none" w:sz="0" w:space="0" w:color="auto"/>
        <w:bottom w:val="none" w:sz="0" w:space="0" w:color="auto"/>
        <w:right w:val="none" w:sz="0" w:space="0" w:color="auto"/>
      </w:divBdr>
    </w:div>
    <w:div w:id="990449734">
      <w:bodyDiv w:val="1"/>
      <w:marLeft w:val="0"/>
      <w:marRight w:val="0"/>
      <w:marTop w:val="0"/>
      <w:marBottom w:val="0"/>
      <w:divBdr>
        <w:top w:val="none" w:sz="0" w:space="0" w:color="auto"/>
        <w:left w:val="none" w:sz="0" w:space="0" w:color="auto"/>
        <w:bottom w:val="none" w:sz="0" w:space="0" w:color="auto"/>
        <w:right w:val="none" w:sz="0" w:space="0" w:color="auto"/>
      </w:divBdr>
    </w:div>
    <w:div w:id="1029985409">
      <w:bodyDiv w:val="1"/>
      <w:marLeft w:val="0"/>
      <w:marRight w:val="0"/>
      <w:marTop w:val="0"/>
      <w:marBottom w:val="0"/>
      <w:divBdr>
        <w:top w:val="none" w:sz="0" w:space="0" w:color="auto"/>
        <w:left w:val="none" w:sz="0" w:space="0" w:color="auto"/>
        <w:bottom w:val="none" w:sz="0" w:space="0" w:color="auto"/>
        <w:right w:val="none" w:sz="0" w:space="0" w:color="auto"/>
      </w:divBdr>
    </w:div>
    <w:div w:id="1104687806">
      <w:bodyDiv w:val="1"/>
      <w:marLeft w:val="0"/>
      <w:marRight w:val="0"/>
      <w:marTop w:val="0"/>
      <w:marBottom w:val="0"/>
      <w:divBdr>
        <w:top w:val="none" w:sz="0" w:space="0" w:color="auto"/>
        <w:left w:val="none" w:sz="0" w:space="0" w:color="auto"/>
        <w:bottom w:val="none" w:sz="0" w:space="0" w:color="auto"/>
        <w:right w:val="none" w:sz="0" w:space="0" w:color="auto"/>
      </w:divBdr>
    </w:div>
    <w:div w:id="1111977754">
      <w:bodyDiv w:val="1"/>
      <w:marLeft w:val="0"/>
      <w:marRight w:val="0"/>
      <w:marTop w:val="0"/>
      <w:marBottom w:val="0"/>
      <w:divBdr>
        <w:top w:val="none" w:sz="0" w:space="0" w:color="auto"/>
        <w:left w:val="none" w:sz="0" w:space="0" w:color="auto"/>
        <w:bottom w:val="none" w:sz="0" w:space="0" w:color="auto"/>
        <w:right w:val="none" w:sz="0" w:space="0" w:color="auto"/>
      </w:divBdr>
    </w:div>
    <w:div w:id="1212036000">
      <w:bodyDiv w:val="1"/>
      <w:marLeft w:val="0"/>
      <w:marRight w:val="0"/>
      <w:marTop w:val="0"/>
      <w:marBottom w:val="0"/>
      <w:divBdr>
        <w:top w:val="none" w:sz="0" w:space="0" w:color="auto"/>
        <w:left w:val="none" w:sz="0" w:space="0" w:color="auto"/>
        <w:bottom w:val="none" w:sz="0" w:space="0" w:color="auto"/>
        <w:right w:val="none" w:sz="0" w:space="0" w:color="auto"/>
      </w:divBdr>
      <w:divsChild>
        <w:div w:id="646592354">
          <w:marLeft w:val="0"/>
          <w:marRight w:val="0"/>
          <w:marTop w:val="0"/>
          <w:marBottom w:val="0"/>
          <w:divBdr>
            <w:top w:val="none" w:sz="0" w:space="0" w:color="auto"/>
            <w:left w:val="none" w:sz="0" w:space="0" w:color="auto"/>
            <w:bottom w:val="none" w:sz="0" w:space="0" w:color="auto"/>
            <w:right w:val="none" w:sz="0" w:space="0" w:color="auto"/>
          </w:divBdr>
          <w:divsChild>
            <w:div w:id="1936669317">
              <w:marLeft w:val="0"/>
              <w:marRight w:val="0"/>
              <w:marTop w:val="0"/>
              <w:marBottom w:val="0"/>
              <w:divBdr>
                <w:top w:val="none" w:sz="0" w:space="0" w:color="auto"/>
                <w:left w:val="none" w:sz="0" w:space="0" w:color="auto"/>
                <w:bottom w:val="none" w:sz="0" w:space="0" w:color="auto"/>
                <w:right w:val="none" w:sz="0" w:space="0" w:color="auto"/>
              </w:divBdr>
              <w:divsChild>
                <w:div w:id="1433890356">
                  <w:marLeft w:val="0"/>
                  <w:marRight w:val="0"/>
                  <w:marTop w:val="0"/>
                  <w:marBottom w:val="0"/>
                  <w:divBdr>
                    <w:top w:val="none" w:sz="0" w:space="0" w:color="auto"/>
                    <w:left w:val="none" w:sz="0" w:space="0" w:color="auto"/>
                    <w:bottom w:val="none" w:sz="0" w:space="0" w:color="auto"/>
                    <w:right w:val="none" w:sz="0" w:space="0" w:color="auto"/>
                  </w:divBdr>
                  <w:divsChild>
                    <w:div w:id="10247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5232">
      <w:bodyDiv w:val="1"/>
      <w:marLeft w:val="0"/>
      <w:marRight w:val="0"/>
      <w:marTop w:val="0"/>
      <w:marBottom w:val="0"/>
      <w:divBdr>
        <w:top w:val="none" w:sz="0" w:space="0" w:color="auto"/>
        <w:left w:val="none" w:sz="0" w:space="0" w:color="auto"/>
        <w:bottom w:val="none" w:sz="0" w:space="0" w:color="auto"/>
        <w:right w:val="none" w:sz="0" w:space="0" w:color="auto"/>
      </w:divBdr>
      <w:divsChild>
        <w:div w:id="1298873680">
          <w:marLeft w:val="0"/>
          <w:marRight w:val="0"/>
          <w:marTop w:val="0"/>
          <w:marBottom w:val="0"/>
          <w:divBdr>
            <w:top w:val="none" w:sz="0" w:space="0" w:color="auto"/>
            <w:left w:val="none" w:sz="0" w:space="0" w:color="auto"/>
            <w:bottom w:val="none" w:sz="0" w:space="0" w:color="auto"/>
            <w:right w:val="none" w:sz="0" w:space="0" w:color="auto"/>
          </w:divBdr>
          <w:divsChild>
            <w:div w:id="256332264">
              <w:marLeft w:val="0"/>
              <w:marRight w:val="0"/>
              <w:marTop w:val="0"/>
              <w:marBottom w:val="0"/>
              <w:divBdr>
                <w:top w:val="none" w:sz="0" w:space="0" w:color="auto"/>
                <w:left w:val="none" w:sz="0" w:space="0" w:color="auto"/>
                <w:bottom w:val="none" w:sz="0" w:space="0" w:color="auto"/>
                <w:right w:val="none" w:sz="0" w:space="0" w:color="auto"/>
              </w:divBdr>
              <w:divsChild>
                <w:div w:id="830290478">
                  <w:marLeft w:val="0"/>
                  <w:marRight w:val="0"/>
                  <w:marTop w:val="0"/>
                  <w:marBottom w:val="0"/>
                  <w:divBdr>
                    <w:top w:val="none" w:sz="0" w:space="0" w:color="auto"/>
                    <w:left w:val="none" w:sz="0" w:space="0" w:color="auto"/>
                    <w:bottom w:val="none" w:sz="0" w:space="0" w:color="auto"/>
                    <w:right w:val="none" w:sz="0" w:space="0" w:color="auto"/>
                  </w:divBdr>
                  <w:divsChild>
                    <w:div w:id="5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61563">
      <w:bodyDiv w:val="1"/>
      <w:marLeft w:val="0"/>
      <w:marRight w:val="0"/>
      <w:marTop w:val="0"/>
      <w:marBottom w:val="0"/>
      <w:divBdr>
        <w:top w:val="none" w:sz="0" w:space="0" w:color="auto"/>
        <w:left w:val="none" w:sz="0" w:space="0" w:color="auto"/>
        <w:bottom w:val="none" w:sz="0" w:space="0" w:color="auto"/>
        <w:right w:val="none" w:sz="0" w:space="0" w:color="auto"/>
      </w:divBdr>
    </w:div>
    <w:div w:id="1289429934">
      <w:bodyDiv w:val="1"/>
      <w:marLeft w:val="0"/>
      <w:marRight w:val="0"/>
      <w:marTop w:val="0"/>
      <w:marBottom w:val="0"/>
      <w:divBdr>
        <w:top w:val="none" w:sz="0" w:space="0" w:color="auto"/>
        <w:left w:val="none" w:sz="0" w:space="0" w:color="auto"/>
        <w:bottom w:val="none" w:sz="0" w:space="0" w:color="auto"/>
        <w:right w:val="none" w:sz="0" w:space="0" w:color="auto"/>
      </w:divBdr>
    </w:div>
    <w:div w:id="1306080674">
      <w:bodyDiv w:val="1"/>
      <w:marLeft w:val="0"/>
      <w:marRight w:val="0"/>
      <w:marTop w:val="0"/>
      <w:marBottom w:val="0"/>
      <w:divBdr>
        <w:top w:val="none" w:sz="0" w:space="0" w:color="auto"/>
        <w:left w:val="none" w:sz="0" w:space="0" w:color="auto"/>
        <w:bottom w:val="none" w:sz="0" w:space="0" w:color="auto"/>
        <w:right w:val="none" w:sz="0" w:space="0" w:color="auto"/>
      </w:divBdr>
    </w:div>
    <w:div w:id="1333676405">
      <w:bodyDiv w:val="1"/>
      <w:marLeft w:val="0"/>
      <w:marRight w:val="0"/>
      <w:marTop w:val="0"/>
      <w:marBottom w:val="0"/>
      <w:divBdr>
        <w:top w:val="none" w:sz="0" w:space="0" w:color="auto"/>
        <w:left w:val="none" w:sz="0" w:space="0" w:color="auto"/>
        <w:bottom w:val="none" w:sz="0" w:space="0" w:color="auto"/>
        <w:right w:val="none" w:sz="0" w:space="0" w:color="auto"/>
      </w:divBdr>
    </w:div>
    <w:div w:id="1346250726">
      <w:bodyDiv w:val="1"/>
      <w:marLeft w:val="0"/>
      <w:marRight w:val="0"/>
      <w:marTop w:val="0"/>
      <w:marBottom w:val="0"/>
      <w:divBdr>
        <w:top w:val="none" w:sz="0" w:space="0" w:color="auto"/>
        <w:left w:val="none" w:sz="0" w:space="0" w:color="auto"/>
        <w:bottom w:val="none" w:sz="0" w:space="0" w:color="auto"/>
        <w:right w:val="none" w:sz="0" w:space="0" w:color="auto"/>
      </w:divBdr>
    </w:div>
    <w:div w:id="1349260795">
      <w:bodyDiv w:val="1"/>
      <w:marLeft w:val="0"/>
      <w:marRight w:val="0"/>
      <w:marTop w:val="0"/>
      <w:marBottom w:val="0"/>
      <w:divBdr>
        <w:top w:val="none" w:sz="0" w:space="0" w:color="auto"/>
        <w:left w:val="none" w:sz="0" w:space="0" w:color="auto"/>
        <w:bottom w:val="none" w:sz="0" w:space="0" w:color="auto"/>
        <w:right w:val="none" w:sz="0" w:space="0" w:color="auto"/>
      </w:divBdr>
    </w:div>
    <w:div w:id="1352224268">
      <w:bodyDiv w:val="1"/>
      <w:marLeft w:val="0"/>
      <w:marRight w:val="0"/>
      <w:marTop w:val="0"/>
      <w:marBottom w:val="0"/>
      <w:divBdr>
        <w:top w:val="none" w:sz="0" w:space="0" w:color="auto"/>
        <w:left w:val="none" w:sz="0" w:space="0" w:color="auto"/>
        <w:bottom w:val="none" w:sz="0" w:space="0" w:color="auto"/>
        <w:right w:val="none" w:sz="0" w:space="0" w:color="auto"/>
      </w:divBdr>
    </w:div>
    <w:div w:id="1373386212">
      <w:bodyDiv w:val="1"/>
      <w:marLeft w:val="0"/>
      <w:marRight w:val="0"/>
      <w:marTop w:val="0"/>
      <w:marBottom w:val="0"/>
      <w:divBdr>
        <w:top w:val="none" w:sz="0" w:space="0" w:color="auto"/>
        <w:left w:val="none" w:sz="0" w:space="0" w:color="auto"/>
        <w:bottom w:val="none" w:sz="0" w:space="0" w:color="auto"/>
        <w:right w:val="none" w:sz="0" w:space="0" w:color="auto"/>
      </w:divBdr>
    </w:div>
    <w:div w:id="1400709707">
      <w:bodyDiv w:val="1"/>
      <w:marLeft w:val="0"/>
      <w:marRight w:val="0"/>
      <w:marTop w:val="0"/>
      <w:marBottom w:val="0"/>
      <w:divBdr>
        <w:top w:val="none" w:sz="0" w:space="0" w:color="auto"/>
        <w:left w:val="none" w:sz="0" w:space="0" w:color="auto"/>
        <w:bottom w:val="none" w:sz="0" w:space="0" w:color="auto"/>
        <w:right w:val="none" w:sz="0" w:space="0" w:color="auto"/>
      </w:divBdr>
      <w:divsChild>
        <w:div w:id="966470908">
          <w:marLeft w:val="0"/>
          <w:marRight w:val="0"/>
          <w:marTop w:val="0"/>
          <w:marBottom w:val="0"/>
          <w:divBdr>
            <w:top w:val="none" w:sz="0" w:space="0" w:color="auto"/>
            <w:left w:val="none" w:sz="0" w:space="0" w:color="auto"/>
            <w:bottom w:val="none" w:sz="0" w:space="0" w:color="auto"/>
            <w:right w:val="none" w:sz="0" w:space="0" w:color="auto"/>
          </w:divBdr>
          <w:divsChild>
            <w:div w:id="706032985">
              <w:marLeft w:val="0"/>
              <w:marRight w:val="0"/>
              <w:marTop w:val="0"/>
              <w:marBottom w:val="0"/>
              <w:divBdr>
                <w:top w:val="none" w:sz="0" w:space="0" w:color="auto"/>
                <w:left w:val="none" w:sz="0" w:space="0" w:color="auto"/>
                <w:bottom w:val="none" w:sz="0" w:space="0" w:color="auto"/>
                <w:right w:val="none" w:sz="0" w:space="0" w:color="auto"/>
              </w:divBdr>
              <w:divsChild>
                <w:div w:id="427654821">
                  <w:marLeft w:val="0"/>
                  <w:marRight w:val="0"/>
                  <w:marTop w:val="0"/>
                  <w:marBottom w:val="0"/>
                  <w:divBdr>
                    <w:top w:val="none" w:sz="0" w:space="0" w:color="auto"/>
                    <w:left w:val="none" w:sz="0" w:space="0" w:color="auto"/>
                    <w:bottom w:val="none" w:sz="0" w:space="0" w:color="auto"/>
                    <w:right w:val="none" w:sz="0" w:space="0" w:color="auto"/>
                  </w:divBdr>
                  <w:divsChild>
                    <w:div w:id="17731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31102">
      <w:bodyDiv w:val="1"/>
      <w:marLeft w:val="0"/>
      <w:marRight w:val="0"/>
      <w:marTop w:val="0"/>
      <w:marBottom w:val="0"/>
      <w:divBdr>
        <w:top w:val="none" w:sz="0" w:space="0" w:color="auto"/>
        <w:left w:val="none" w:sz="0" w:space="0" w:color="auto"/>
        <w:bottom w:val="none" w:sz="0" w:space="0" w:color="auto"/>
        <w:right w:val="none" w:sz="0" w:space="0" w:color="auto"/>
      </w:divBdr>
    </w:div>
    <w:div w:id="1446732049">
      <w:bodyDiv w:val="1"/>
      <w:marLeft w:val="0"/>
      <w:marRight w:val="0"/>
      <w:marTop w:val="0"/>
      <w:marBottom w:val="0"/>
      <w:divBdr>
        <w:top w:val="none" w:sz="0" w:space="0" w:color="auto"/>
        <w:left w:val="none" w:sz="0" w:space="0" w:color="auto"/>
        <w:bottom w:val="none" w:sz="0" w:space="0" w:color="auto"/>
        <w:right w:val="none" w:sz="0" w:space="0" w:color="auto"/>
      </w:divBdr>
    </w:div>
    <w:div w:id="1483935001">
      <w:bodyDiv w:val="1"/>
      <w:marLeft w:val="0"/>
      <w:marRight w:val="0"/>
      <w:marTop w:val="0"/>
      <w:marBottom w:val="0"/>
      <w:divBdr>
        <w:top w:val="none" w:sz="0" w:space="0" w:color="auto"/>
        <w:left w:val="none" w:sz="0" w:space="0" w:color="auto"/>
        <w:bottom w:val="none" w:sz="0" w:space="0" w:color="auto"/>
        <w:right w:val="none" w:sz="0" w:space="0" w:color="auto"/>
      </w:divBdr>
    </w:div>
    <w:div w:id="1558466938">
      <w:bodyDiv w:val="1"/>
      <w:marLeft w:val="0"/>
      <w:marRight w:val="0"/>
      <w:marTop w:val="0"/>
      <w:marBottom w:val="0"/>
      <w:divBdr>
        <w:top w:val="none" w:sz="0" w:space="0" w:color="auto"/>
        <w:left w:val="none" w:sz="0" w:space="0" w:color="auto"/>
        <w:bottom w:val="none" w:sz="0" w:space="0" w:color="auto"/>
        <w:right w:val="none" w:sz="0" w:space="0" w:color="auto"/>
      </w:divBdr>
      <w:divsChild>
        <w:div w:id="420760994">
          <w:marLeft w:val="0"/>
          <w:marRight w:val="0"/>
          <w:marTop w:val="0"/>
          <w:marBottom w:val="0"/>
          <w:divBdr>
            <w:top w:val="none" w:sz="0" w:space="0" w:color="auto"/>
            <w:left w:val="none" w:sz="0" w:space="0" w:color="auto"/>
            <w:bottom w:val="none" w:sz="0" w:space="0" w:color="auto"/>
            <w:right w:val="none" w:sz="0" w:space="0" w:color="auto"/>
          </w:divBdr>
          <w:divsChild>
            <w:div w:id="559093005">
              <w:marLeft w:val="0"/>
              <w:marRight w:val="0"/>
              <w:marTop w:val="0"/>
              <w:marBottom w:val="0"/>
              <w:divBdr>
                <w:top w:val="none" w:sz="0" w:space="0" w:color="auto"/>
                <w:left w:val="none" w:sz="0" w:space="0" w:color="auto"/>
                <w:bottom w:val="none" w:sz="0" w:space="0" w:color="auto"/>
                <w:right w:val="none" w:sz="0" w:space="0" w:color="auto"/>
              </w:divBdr>
              <w:divsChild>
                <w:div w:id="1350643816">
                  <w:marLeft w:val="0"/>
                  <w:marRight w:val="0"/>
                  <w:marTop w:val="0"/>
                  <w:marBottom w:val="0"/>
                  <w:divBdr>
                    <w:top w:val="none" w:sz="0" w:space="0" w:color="auto"/>
                    <w:left w:val="none" w:sz="0" w:space="0" w:color="auto"/>
                    <w:bottom w:val="none" w:sz="0" w:space="0" w:color="auto"/>
                    <w:right w:val="none" w:sz="0" w:space="0" w:color="auto"/>
                  </w:divBdr>
                  <w:divsChild>
                    <w:div w:id="762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2457">
      <w:bodyDiv w:val="1"/>
      <w:marLeft w:val="0"/>
      <w:marRight w:val="0"/>
      <w:marTop w:val="0"/>
      <w:marBottom w:val="0"/>
      <w:divBdr>
        <w:top w:val="none" w:sz="0" w:space="0" w:color="auto"/>
        <w:left w:val="none" w:sz="0" w:space="0" w:color="auto"/>
        <w:bottom w:val="none" w:sz="0" w:space="0" w:color="auto"/>
        <w:right w:val="none" w:sz="0" w:space="0" w:color="auto"/>
      </w:divBdr>
    </w:div>
    <w:div w:id="1581603236">
      <w:bodyDiv w:val="1"/>
      <w:marLeft w:val="0"/>
      <w:marRight w:val="0"/>
      <w:marTop w:val="0"/>
      <w:marBottom w:val="0"/>
      <w:divBdr>
        <w:top w:val="none" w:sz="0" w:space="0" w:color="auto"/>
        <w:left w:val="none" w:sz="0" w:space="0" w:color="auto"/>
        <w:bottom w:val="none" w:sz="0" w:space="0" w:color="auto"/>
        <w:right w:val="none" w:sz="0" w:space="0" w:color="auto"/>
      </w:divBdr>
    </w:div>
    <w:div w:id="1597246769">
      <w:bodyDiv w:val="1"/>
      <w:marLeft w:val="0"/>
      <w:marRight w:val="0"/>
      <w:marTop w:val="0"/>
      <w:marBottom w:val="0"/>
      <w:divBdr>
        <w:top w:val="none" w:sz="0" w:space="0" w:color="auto"/>
        <w:left w:val="none" w:sz="0" w:space="0" w:color="auto"/>
        <w:bottom w:val="none" w:sz="0" w:space="0" w:color="auto"/>
        <w:right w:val="none" w:sz="0" w:space="0" w:color="auto"/>
      </w:divBdr>
    </w:div>
    <w:div w:id="1688024251">
      <w:bodyDiv w:val="1"/>
      <w:marLeft w:val="0"/>
      <w:marRight w:val="0"/>
      <w:marTop w:val="0"/>
      <w:marBottom w:val="0"/>
      <w:divBdr>
        <w:top w:val="none" w:sz="0" w:space="0" w:color="auto"/>
        <w:left w:val="none" w:sz="0" w:space="0" w:color="auto"/>
        <w:bottom w:val="none" w:sz="0" w:space="0" w:color="auto"/>
        <w:right w:val="none" w:sz="0" w:space="0" w:color="auto"/>
      </w:divBdr>
      <w:divsChild>
        <w:div w:id="1306088927">
          <w:marLeft w:val="0"/>
          <w:marRight w:val="0"/>
          <w:marTop w:val="0"/>
          <w:marBottom w:val="0"/>
          <w:divBdr>
            <w:top w:val="none" w:sz="0" w:space="0" w:color="auto"/>
            <w:left w:val="none" w:sz="0" w:space="0" w:color="auto"/>
            <w:bottom w:val="none" w:sz="0" w:space="0" w:color="auto"/>
            <w:right w:val="none" w:sz="0" w:space="0" w:color="auto"/>
          </w:divBdr>
          <w:divsChild>
            <w:div w:id="1351834636">
              <w:marLeft w:val="0"/>
              <w:marRight w:val="0"/>
              <w:marTop w:val="0"/>
              <w:marBottom w:val="0"/>
              <w:divBdr>
                <w:top w:val="none" w:sz="0" w:space="0" w:color="auto"/>
                <w:left w:val="none" w:sz="0" w:space="0" w:color="auto"/>
                <w:bottom w:val="none" w:sz="0" w:space="0" w:color="auto"/>
                <w:right w:val="none" w:sz="0" w:space="0" w:color="auto"/>
              </w:divBdr>
              <w:divsChild>
                <w:div w:id="631516479">
                  <w:marLeft w:val="0"/>
                  <w:marRight w:val="0"/>
                  <w:marTop w:val="0"/>
                  <w:marBottom w:val="0"/>
                  <w:divBdr>
                    <w:top w:val="none" w:sz="0" w:space="0" w:color="auto"/>
                    <w:left w:val="none" w:sz="0" w:space="0" w:color="auto"/>
                    <w:bottom w:val="none" w:sz="0" w:space="0" w:color="auto"/>
                    <w:right w:val="none" w:sz="0" w:space="0" w:color="auto"/>
                  </w:divBdr>
                  <w:divsChild>
                    <w:div w:id="20054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2496">
      <w:bodyDiv w:val="1"/>
      <w:marLeft w:val="0"/>
      <w:marRight w:val="0"/>
      <w:marTop w:val="0"/>
      <w:marBottom w:val="0"/>
      <w:divBdr>
        <w:top w:val="none" w:sz="0" w:space="0" w:color="auto"/>
        <w:left w:val="none" w:sz="0" w:space="0" w:color="auto"/>
        <w:bottom w:val="none" w:sz="0" w:space="0" w:color="auto"/>
        <w:right w:val="none" w:sz="0" w:space="0" w:color="auto"/>
      </w:divBdr>
    </w:div>
    <w:div w:id="1706636860">
      <w:bodyDiv w:val="1"/>
      <w:marLeft w:val="0"/>
      <w:marRight w:val="0"/>
      <w:marTop w:val="0"/>
      <w:marBottom w:val="0"/>
      <w:divBdr>
        <w:top w:val="none" w:sz="0" w:space="0" w:color="auto"/>
        <w:left w:val="none" w:sz="0" w:space="0" w:color="auto"/>
        <w:bottom w:val="none" w:sz="0" w:space="0" w:color="auto"/>
        <w:right w:val="none" w:sz="0" w:space="0" w:color="auto"/>
      </w:divBdr>
    </w:div>
    <w:div w:id="1721972331">
      <w:bodyDiv w:val="1"/>
      <w:marLeft w:val="0"/>
      <w:marRight w:val="0"/>
      <w:marTop w:val="0"/>
      <w:marBottom w:val="0"/>
      <w:divBdr>
        <w:top w:val="none" w:sz="0" w:space="0" w:color="auto"/>
        <w:left w:val="none" w:sz="0" w:space="0" w:color="auto"/>
        <w:bottom w:val="none" w:sz="0" w:space="0" w:color="auto"/>
        <w:right w:val="none" w:sz="0" w:space="0" w:color="auto"/>
      </w:divBdr>
    </w:div>
    <w:div w:id="1772387331">
      <w:bodyDiv w:val="1"/>
      <w:marLeft w:val="0"/>
      <w:marRight w:val="0"/>
      <w:marTop w:val="0"/>
      <w:marBottom w:val="0"/>
      <w:divBdr>
        <w:top w:val="none" w:sz="0" w:space="0" w:color="auto"/>
        <w:left w:val="none" w:sz="0" w:space="0" w:color="auto"/>
        <w:bottom w:val="none" w:sz="0" w:space="0" w:color="auto"/>
        <w:right w:val="none" w:sz="0" w:space="0" w:color="auto"/>
      </w:divBdr>
    </w:div>
    <w:div w:id="1793865372">
      <w:bodyDiv w:val="1"/>
      <w:marLeft w:val="0"/>
      <w:marRight w:val="0"/>
      <w:marTop w:val="0"/>
      <w:marBottom w:val="0"/>
      <w:divBdr>
        <w:top w:val="none" w:sz="0" w:space="0" w:color="auto"/>
        <w:left w:val="none" w:sz="0" w:space="0" w:color="auto"/>
        <w:bottom w:val="none" w:sz="0" w:space="0" w:color="auto"/>
        <w:right w:val="none" w:sz="0" w:space="0" w:color="auto"/>
      </w:divBdr>
    </w:div>
    <w:div w:id="1810171013">
      <w:bodyDiv w:val="1"/>
      <w:marLeft w:val="0"/>
      <w:marRight w:val="0"/>
      <w:marTop w:val="0"/>
      <w:marBottom w:val="0"/>
      <w:divBdr>
        <w:top w:val="none" w:sz="0" w:space="0" w:color="auto"/>
        <w:left w:val="none" w:sz="0" w:space="0" w:color="auto"/>
        <w:bottom w:val="none" w:sz="0" w:space="0" w:color="auto"/>
        <w:right w:val="none" w:sz="0" w:space="0" w:color="auto"/>
      </w:divBdr>
    </w:div>
    <w:div w:id="1814831310">
      <w:bodyDiv w:val="1"/>
      <w:marLeft w:val="0"/>
      <w:marRight w:val="0"/>
      <w:marTop w:val="0"/>
      <w:marBottom w:val="0"/>
      <w:divBdr>
        <w:top w:val="none" w:sz="0" w:space="0" w:color="auto"/>
        <w:left w:val="none" w:sz="0" w:space="0" w:color="auto"/>
        <w:bottom w:val="none" w:sz="0" w:space="0" w:color="auto"/>
        <w:right w:val="none" w:sz="0" w:space="0" w:color="auto"/>
      </w:divBdr>
    </w:div>
    <w:div w:id="1830244891">
      <w:bodyDiv w:val="1"/>
      <w:marLeft w:val="0"/>
      <w:marRight w:val="0"/>
      <w:marTop w:val="0"/>
      <w:marBottom w:val="0"/>
      <w:divBdr>
        <w:top w:val="none" w:sz="0" w:space="0" w:color="auto"/>
        <w:left w:val="none" w:sz="0" w:space="0" w:color="auto"/>
        <w:bottom w:val="none" w:sz="0" w:space="0" w:color="auto"/>
        <w:right w:val="none" w:sz="0" w:space="0" w:color="auto"/>
      </w:divBdr>
    </w:div>
    <w:div w:id="1850830950">
      <w:bodyDiv w:val="1"/>
      <w:marLeft w:val="0"/>
      <w:marRight w:val="0"/>
      <w:marTop w:val="0"/>
      <w:marBottom w:val="0"/>
      <w:divBdr>
        <w:top w:val="none" w:sz="0" w:space="0" w:color="auto"/>
        <w:left w:val="none" w:sz="0" w:space="0" w:color="auto"/>
        <w:bottom w:val="none" w:sz="0" w:space="0" w:color="auto"/>
        <w:right w:val="none" w:sz="0" w:space="0" w:color="auto"/>
      </w:divBdr>
    </w:div>
    <w:div w:id="1938715112">
      <w:bodyDiv w:val="1"/>
      <w:marLeft w:val="0"/>
      <w:marRight w:val="0"/>
      <w:marTop w:val="0"/>
      <w:marBottom w:val="0"/>
      <w:divBdr>
        <w:top w:val="none" w:sz="0" w:space="0" w:color="auto"/>
        <w:left w:val="none" w:sz="0" w:space="0" w:color="auto"/>
        <w:bottom w:val="none" w:sz="0" w:space="0" w:color="auto"/>
        <w:right w:val="none" w:sz="0" w:space="0" w:color="auto"/>
      </w:divBdr>
    </w:div>
    <w:div w:id="1945845474">
      <w:bodyDiv w:val="1"/>
      <w:marLeft w:val="0"/>
      <w:marRight w:val="0"/>
      <w:marTop w:val="0"/>
      <w:marBottom w:val="0"/>
      <w:divBdr>
        <w:top w:val="none" w:sz="0" w:space="0" w:color="auto"/>
        <w:left w:val="none" w:sz="0" w:space="0" w:color="auto"/>
        <w:bottom w:val="none" w:sz="0" w:space="0" w:color="auto"/>
        <w:right w:val="none" w:sz="0" w:space="0" w:color="auto"/>
      </w:divBdr>
    </w:div>
    <w:div w:id="1963071843">
      <w:bodyDiv w:val="1"/>
      <w:marLeft w:val="0"/>
      <w:marRight w:val="0"/>
      <w:marTop w:val="0"/>
      <w:marBottom w:val="0"/>
      <w:divBdr>
        <w:top w:val="none" w:sz="0" w:space="0" w:color="auto"/>
        <w:left w:val="none" w:sz="0" w:space="0" w:color="auto"/>
        <w:bottom w:val="none" w:sz="0" w:space="0" w:color="auto"/>
        <w:right w:val="none" w:sz="0" w:space="0" w:color="auto"/>
      </w:divBdr>
    </w:div>
    <w:div w:id="1989166360">
      <w:bodyDiv w:val="1"/>
      <w:marLeft w:val="0"/>
      <w:marRight w:val="0"/>
      <w:marTop w:val="0"/>
      <w:marBottom w:val="0"/>
      <w:divBdr>
        <w:top w:val="none" w:sz="0" w:space="0" w:color="auto"/>
        <w:left w:val="none" w:sz="0" w:space="0" w:color="auto"/>
        <w:bottom w:val="none" w:sz="0" w:space="0" w:color="auto"/>
        <w:right w:val="none" w:sz="0" w:space="0" w:color="auto"/>
      </w:divBdr>
    </w:div>
    <w:div w:id="2006282342">
      <w:bodyDiv w:val="1"/>
      <w:marLeft w:val="0"/>
      <w:marRight w:val="0"/>
      <w:marTop w:val="0"/>
      <w:marBottom w:val="0"/>
      <w:divBdr>
        <w:top w:val="none" w:sz="0" w:space="0" w:color="auto"/>
        <w:left w:val="none" w:sz="0" w:space="0" w:color="auto"/>
        <w:bottom w:val="none" w:sz="0" w:space="0" w:color="auto"/>
        <w:right w:val="none" w:sz="0" w:space="0" w:color="auto"/>
      </w:divBdr>
    </w:div>
    <w:div w:id="2009284041">
      <w:bodyDiv w:val="1"/>
      <w:marLeft w:val="0"/>
      <w:marRight w:val="0"/>
      <w:marTop w:val="0"/>
      <w:marBottom w:val="0"/>
      <w:divBdr>
        <w:top w:val="none" w:sz="0" w:space="0" w:color="auto"/>
        <w:left w:val="none" w:sz="0" w:space="0" w:color="auto"/>
        <w:bottom w:val="none" w:sz="0" w:space="0" w:color="auto"/>
        <w:right w:val="none" w:sz="0" w:space="0" w:color="auto"/>
      </w:divBdr>
    </w:div>
    <w:div w:id="2020620093">
      <w:bodyDiv w:val="1"/>
      <w:marLeft w:val="0"/>
      <w:marRight w:val="0"/>
      <w:marTop w:val="0"/>
      <w:marBottom w:val="0"/>
      <w:divBdr>
        <w:top w:val="none" w:sz="0" w:space="0" w:color="auto"/>
        <w:left w:val="none" w:sz="0" w:space="0" w:color="auto"/>
        <w:bottom w:val="none" w:sz="0" w:space="0" w:color="auto"/>
        <w:right w:val="none" w:sz="0" w:space="0" w:color="auto"/>
      </w:divBdr>
    </w:div>
    <w:div w:id="2058822206">
      <w:bodyDiv w:val="1"/>
      <w:marLeft w:val="0"/>
      <w:marRight w:val="0"/>
      <w:marTop w:val="0"/>
      <w:marBottom w:val="0"/>
      <w:divBdr>
        <w:top w:val="none" w:sz="0" w:space="0" w:color="auto"/>
        <w:left w:val="none" w:sz="0" w:space="0" w:color="auto"/>
        <w:bottom w:val="none" w:sz="0" w:space="0" w:color="auto"/>
        <w:right w:val="none" w:sz="0" w:space="0" w:color="auto"/>
      </w:divBdr>
    </w:div>
    <w:div w:id="2088383953">
      <w:bodyDiv w:val="1"/>
      <w:marLeft w:val="0"/>
      <w:marRight w:val="0"/>
      <w:marTop w:val="0"/>
      <w:marBottom w:val="0"/>
      <w:divBdr>
        <w:top w:val="none" w:sz="0" w:space="0" w:color="auto"/>
        <w:left w:val="none" w:sz="0" w:space="0" w:color="auto"/>
        <w:bottom w:val="none" w:sz="0" w:space="0" w:color="auto"/>
        <w:right w:val="none" w:sz="0" w:space="0" w:color="auto"/>
      </w:divBdr>
    </w:div>
    <w:div w:id="2137866989">
      <w:bodyDiv w:val="1"/>
      <w:marLeft w:val="0"/>
      <w:marRight w:val="0"/>
      <w:marTop w:val="0"/>
      <w:marBottom w:val="0"/>
      <w:divBdr>
        <w:top w:val="none" w:sz="0" w:space="0" w:color="auto"/>
        <w:left w:val="none" w:sz="0" w:space="0" w:color="auto"/>
        <w:bottom w:val="none" w:sz="0" w:space="0" w:color="auto"/>
        <w:right w:val="none" w:sz="0" w:space="0" w:color="auto"/>
      </w:divBdr>
      <w:divsChild>
        <w:div w:id="1099764240">
          <w:marLeft w:val="0"/>
          <w:marRight w:val="0"/>
          <w:marTop w:val="0"/>
          <w:marBottom w:val="0"/>
          <w:divBdr>
            <w:top w:val="none" w:sz="0" w:space="0" w:color="auto"/>
            <w:left w:val="none" w:sz="0" w:space="0" w:color="auto"/>
            <w:bottom w:val="none" w:sz="0" w:space="0" w:color="auto"/>
            <w:right w:val="none" w:sz="0" w:space="0" w:color="auto"/>
          </w:divBdr>
          <w:divsChild>
            <w:div w:id="724183635">
              <w:marLeft w:val="0"/>
              <w:marRight w:val="0"/>
              <w:marTop w:val="0"/>
              <w:marBottom w:val="0"/>
              <w:divBdr>
                <w:top w:val="none" w:sz="0" w:space="0" w:color="auto"/>
                <w:left w:val="none" w:sz="0" w:space="0" w:color="auto"/>
                <w:bottom w:val="none" w:sz="0" w:space="0" w:color="auto"/>
                <w:right w:val="none" w:sz="0" w:space="0" w:color="auto"/>
              </w:divBdr>
              <w:divsChild>
                <w:div w:id="1543982150">
                  <w:marLeft w:val="0"/>
                  <w:marRight w:val="0"/>
                  <w:marTop w:val="0"/>
                  <w:marBottom w:val="0"/>
                  <w:divBdr>
                    <w:top w:val="none" w:sz="0" w:space="0" w:color="auto"/>
                    <w:left w:val="none" w:sz="0" w:space="0" w:color="auto"/>
                    <w:bottom w:val="none" w:sz="0" w:space="0" w:color="auto"/>
                    <w:right w:val="none" w:sz="0" w:space="0" w:color="auto"/>
                  </w:divBdr>
                  <w:divsChild>
                    <w:div w:id="10465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mam-khomeini.ir/fa/c78_3113/%DA%A9%D8%AA%D8%A7%D8%A8/%D8%AC%D9%87%D8%A7%D8%AF_%D8%A7%DA%A9%D8%A8%D8%B1_%DB%8C%D8%A7_%D9%85%D8%A8%D8%A7%D8%B1%D8%B2%D9%87_%D8%A8%D8%A7_%D9%86%D9%81%D8%B3/%D8%AC%D9%87%D8%A7%D8%AF_%D8%A7%DA%A9%D8%A8%D8%B1_%DB%8C%D8%A7_%D9%85%D8%A8%D8%A7%D8%B1%D8%B2%D9%87_%D8%A8%D8%A7_%D9%86%D9%81%D8%B3" TargetMode="External"/><Relationship Id="rId4" Type="http://schemas.openxmlformats.org/officeDocument/2006/relationships/webSettings" Target="webSettings.xml"/><Relationship Id="rId9" Type="http://schemas.openxmlformats.org/officeDocument/2006/relationships/hyperlink" Target="http://www.imam-khomeini.ir/fa/c78_3113/%DA%A9%D8%AA%D8%A7%D8%A8/%D8%AC%D9%87%D8%A7%D8%AF_%D8%A7%DA%A9%D8%A8%D8%B1_%DB%8C%D8%A7_%D9%85%D8%A8%D8%A7%D8%B1%D8%B2%D9%87_%D8%A8%D8%A7_%D9%86%D9%81%D8%B3/%D8%AC%D9%87%D8%A7%D8%AF_%D8%A7%DA%A9%D8%A8%D8%B1_%DB%8C%D8%A7_%D9%85%D8%A8%D8%A7%D8%B1%D8%B2%D9%87_%D8%A8%D8%A7_%D9%86%D9%81%D8%B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8913-823E-4826-BDC5-FAAE1897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11649</Words>
  <Characters>66403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2019-05-15T14:08:00Z</cp:lastPrinted>
  <dcterms:created xsi:type="dcterms:W3CDTF">2019-05-15T14:02:00Z</dcterms:created>
  <dcterms:modified xsi:type="dcterms:W3CDTF">2019-05-15T14:08:00Z</dcterms:modified>
</cp:coreProperties>
</file>