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A8" w:rsidRPr="00A140A8" w:rsidRDefault="00A140A8" w:rsidP="00A140A8">
      <w:pPr>
        <w:jc w:val="center"/>
        <w:rPr>
          <w:rFonts w:cs="B Lotus"/>
          <w:b/>
          <w:bCs/>
          <w:sz w:val="28"/>
          <w:szCs w:val="28"/>
          <w:rtl/>
        </w:rPr>
      </w:pPr>
      <w:r w:rsidRPr="00A140A8">
        <w:rPr>
          <w:rFonts w:cs="B Lotus" w:hint="cs"/>
          <w:b/>
          <w:bCs/>
          <w:sz w:val="28"/>
          <w:szCs w:val="28"/>
          <w:rtl/>
        </w:rPr>
        <w:t>شورای دانش آموزی طلایه دار گام دوم انقلاب</w:t>
      </w:r>
    </w:p>
    <w:p w:rsidR="00C67FA0" w:rsidRPr="00A140A8" w:rsidRDefault="0060061B" w:rsidP="008D5AED">
      <w:pPr>
        <w:jc w:val="center"/>
        <w:rPr>
          <w:rFonts w:cs="B Lotus"/>
          <w:b/>
          <w:bCs/>
          <w:sz w:val="28"/>
          <w:szCs w:val="28"/>
          <w:rtl/>
        </w:rPr>
      </w:pPr>
      <w:r w:rsidRPr="00A140A8">
        <w:rPr>
          <w:rFonts w:cs="B Lotus" w:hint="cs"/>
          <w:b/>
          <w:bCs/>
          <w:sz w:val="28"/>
          <w:szCs w:val="28"/>
          <w:rtl/>
        </w:rPr>
        <w:t>اهداف انجمن فرهنگی هنری</w:t>
      </w:r>
    </w:p>
    <w:p w:rsidR="00A140A8" w:rsidRPr="00A140A8" w:rsidRDefault="00A140A8" w:rsidP="008D5AED">
      <w:pPr>
        <w:jc w:val="center"/>
        <w:rPr>
          <w:rFonts w:cs="B Lotus"/>
          <w:b/>
          <w:bCs/>
          <w:sz w:val="28"/>
          <w:szCs w:val="28"/>
          <w:rtl/>
        </w:rPr>
      </w:pPr>
      <w:r w:rsidRPr="00A140A8">
        <w:rPr>
          <w:rFonts w:cs="B Lotus" w:hint="cs"/>
          <w:b/>
          <w:bCs/>
          <w:sz w:val="28"/>
          <w:szCs w:val="28"/>
          <w:rtl/>
        </w:rPr>
        <w:t>دبستان الهام</w:t>
      </w:r>
    </w:p>
    <w:p w:rsidR="008D5AED" w:rsidRPr="008D5AED" w:rsidRDefault="008D5AED" w:rsidP="0060061B">
      <w:pPr>
        <w:rPr>
          <w:rFonts w:cs="B Titr"/>
          <w:sz w:val="26"/>
          <w:szCs w:val="26"/>
          <w:rtl/>
        </w:rPr>
      </w:pPr>
    </w:p>
    <w:p w:rsidR="0060061B" w:rsidRPr="008D5AED" w:rsidRDefault="0060061B" w:rsidP="00713EAB">
      <w:pPr>
        <w:spacing w:line="276" w:lineRule="auto"/>
        <w:rPr>
          <w:rFonts w:cs="B Titr"/>
          <w:sz w:val="26"/>
          <w:szCs w:val="26"/>
          <w:rtl/>
        </w:rPr>
      </w:pPr>
      <w:r w:rsidRPr="008D5AED">
        <w:rPr>
          <w:rFonts w:cs="B Titr" w:hint="cs"/>
          <w:sz w:val="26"/>
          <w:szCs w:val="26"/>
          <w:rtl/>
        </w:rPr>
        <w:t>1-شناسایی وجذب دانش آموزان مستعد برای همکاری در</w:t>
      </w:r>
      <w:r w:rsidR="008344E2" w:rsidRPr="008D5AED">
        <w:rPr>
          <w:rFonts w:cs="B Titr" w:hint="cs"/>
          <w:sz w:val="26"/>
          <w:szCs w:val="26"/>
          <w:rtl/>
        </w:rPr>
        <w:t>گروه های فرهنگی وهنری(روزنامه</w:t>
      </w:r>
      <w:r w:rsidR="00065217" w:rsidRPr="008D5AED">
        <w:rPr>
          <w:rFonts w:cs="B Titr" w:hint="cs"/>
          <w:sz w:val="26"/>
          <w:szCs w:val="26"/>
          <w:rtl/>
        </w:rPr>
        <w:t xml:space="preserve"> دیواری،نشریات ،سرود ،تئاتر</w:t>
      </w:r>
      <w:r w:rsidRPr="008D5AED">
        <w:rPr>
          <w:rFonts w:cs="B Titr" w:hint="cs"/>
          <w:sz w:val="26"/>
          <w:szCs w:val="26"/>
          <w:rtl/>
        </w:rPr>
        <w:t xml:space="preserve"> </w:t>
      </w:r>
      <w:r w:rsidR="00065217" w:rsidRPr="008D5AED">
        <w:rPr>
          <w:rFonts w:cs="B Titr" w:hint="cs"/>
          <w:sz w:val="26"/>
          <w:szCs w:val="26"/>
          <w:rtl/>
        </w:rPr>
        <w:t>م000)</w:t>
      </w:r>
    </w:p>
    <w:p w:rsidR="00065217" w:rsidRPr="008D5AED" w:rsidRDefault="0060061B" w:rsidP="00713EAB">
      <w:pPr>
        <w:spacing w:line="276" w:lineRule="auto"/>
        <w:rPr>
          <w:rFonts w:cs="B Titr"/>
          <w:sz w:val="26"/>
          <w:szCs w:val="26"/>
          <w:rtl/>
        </w:rPr>
      </w:pPr>
      <w:r w:rsidRPr="008D5AED">
        <w:rPr>
          <w:rFonts w:cs="B Titr" w:hint="cs"/>
          <w:sz w:val="26"/>
          <w:szCs w:val="26"/>
          <w:rtl/>
        </w:rPr>
        <w:t>2-</w:t>
      </w:r>
      <w:r w:rsidR="00065217" w:rsidRPr="008D5AED">
        <w:rPr>
          <w:rFonts w:cs="B Titr" w:hint="cs"/>
          <w:sz w:val="26"/>
          <w:szCs w:val="26"/>
          <w:rtl/>
        </w:rPr>
        <w:t>مشارکت در برنامه ریزی وبرپایی نمایشگاه آثار فرهنگی،هنرهای دستی وتجسمی</w:t>
      </w:r>
    </w:p>
    <w:p w:rsidR="00065217" w:rsidRPr="008D5AED" w:rsidRDefault="00065217" w:rsidP="00713EAB">
      <w:pPr>
        <w:spacing w:line="276" w:lineRule="auto"/>
        <w:rPr>
          <w:rFonts w:cs="B Titr"/>
          <w:sz w:val="26"/>
          <w:szCs w:val="26"/>
          <w:rtl/>
        </w:rPr>
      </w:pPr>
      <w:r w:rsidRPr="008D5AED">
        <w:rPr>
          <w:rFonts w:cs="B Titr" w:hint="cs"/>
          <w:sz w:val="26"/>
          <w:szCs w:val="26"/>
          <w:rtl/>
        </w:rPr>
        <w:t>3-معر</w:t>
      </w:r>
      <w:r w:rsidR="008344E2" w:rsidRPr="008D5AED">
        <w:rPr>
          <w:rFonts w:cs="B Titr" w:hint="cs"/>
          <w:sz w:val="26"/>
          <w:szCs w:val="26"/>
          <w:rtl/>
        </w:rPr>
        <w:t>فی چهره های برتر فرهنگی وهنری ای</w:t>
      </w:r>
      <w:r w:rsidRPr="008D5AED">
        <w:rPr>
          <w:rFonts w:cs="B Titr" w:hint="cs"/>
          <w:sz w:val="26"/>
          <w:szCs w:val="26"/>
          <w:rtl/>
        </w:rPr>
        <w:t>ران وجهان به دانش آموزان</w:t>
      </w:r>
    </w:p>
    <w:p w:rsidR="00C750CD" w:rsidRPr="008D5AED" w:rsidRDefault="00065217" w:rsidP="00713EAB">
      <w:pPr>
        <w:spacing w:line="276" w:lineRule="auto"/>
        <w:rPr>
          <w:rFonts w:cs="B Titr"/>
          <w:sz w:val="26"/>
          <w:szCs w:val="26"/>
          <w:rtl/>
        </w:rPr>
      </w:pPr>
      <w:r w:rsidRPr="008D5AED">
        <w:rPr>
          <w:rFonts w:cs="B Titr" w:hint="cs"/>
          <w:sz w:val="26"/>
          <w:szCs w:val="26"/>
          <w:rtl/>
        </w:rPr>
        <w:t xml:space="preserve">4-همکاری وتشکیل کلاس </w:t>
      </w:r>
      <w:r w:rsidR="00C750CD" w:rsidRPr="008D5AED">
        <w:rPr>
          <w:rFonts w:cs="B Titr" w:hint="cs"/>
          <w:sz w:val="26"/>
          <w:szCs w:val="26"/>
          <w:rtl/>
        </w:rPr>
        <w:t>های آموزشی وبرگزاری مسابقات فرهنگی وهنری دانش آموزان</w:t>
      </w:r>
    </w:p>
    <w:p w:rsidR="0060061B" w:rsidRPr="008D5AED" w:rsidRDefault="008344E2" w:rsidP="00713EAB">
      <w:pPr>
        <w:spacing w:line="276" w:lineRule="auto"/>
        <w:rPr>
          <w:rFonts w:cs="B Titr"/>
          <w:sz w:val="26"/>
          <w:szCs w:val="26"/>
          <w:rtl/>
        </w:rPr>
      </w:pPr>
      <w:r w:rsidRPr="008D5AED">
        <w:rPr>
          <w:rFonts w:cs="B Titr" w:hint="cs"/>
          <w:sz w:val="26"/>
          <w:szCs w:val="26"/>
          <w:rtl/>
        </w:rPr>
        <w:t>5-برگزاری مسابقات مختل</w:t>
      </w:r>
      <w:r w:rsidR="00C750CD" w:rsidRPr="008D5AED">
        <w:rPr>
          <w:rFonts w:cs="B Titr" w:hint="cs"/>
          <w:sz w:val="26"/>
          <w:szCs w:val="26"/>
          <w:rtl/>
        </w:rPr>
        <w:t>ف در ایام الله واهداء جوایز به نفرات برتر</w:t>
      </w:r>
      <w:r w:rsidR="0060061B" w:rsidRPr="008D5AED">
        <w:rPr>
          <w:rFonts w:cs="B Titr" w:hint="cs"/>
          <w:sz w:val="26"/>
          <w:szCs w:val="26"/>
          <w:rtl/>
        </w:rPr>
        <w:tab/>
      </w:r>
      <w:r w:rsidR="00065217" w:rsidRPr="008D5AED">
        <w:rPr>
          <w:rFonts w:cs="B Titr" w:hint="cs"/>
          <w:sz w:val="26"/>
          <w:szCs w:val="26"/>
          <w:rtl/>
        </w:rPr>
        <w:t xml:space="preserve">                                                            </w:t>
      </w:r>
    </w:p>
    <w:p w:rsidR="0060061B" w:rsidRDefault="00713EAB" w:rsidP="0060061B">
      <w:pPr>
        <w:rPr>
          <w:rFonts w:cs="B Titr" w:hint="cs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6-</w:t>
      </w:r>
    </w:p>
    <w:p w:rsidR="00713EAB" w:rsidRDefault="00713EAB" w:rsidP="0060061B">
      <w:pPr>
        <w:rPr>
          <w:rFonts w:cs="B Titr" w:hint="cs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7-</w:t>
      </w:r>
    </w:p>
    <w:p w:rsidR="00713EAB" w:rsidRDefault="00713EAB" w:rsidP="0060061B">
      <w:pPr>
        <w:rPr>
          <w:rFonts w:cs="B Titr" w:hint="cs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8-</w:t>
      </w:r>
    </w:p>
    <w:p w:rsidR="00713EAB" w:rsidRDefault="00713EAB" w:rsidP="0060061B">
      <w:pPr>
        <w:rPr>
          <w:rFonts w:cs="B Titr" w:hint="cs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9-</w:t>
      </w:r>
    </w:p>
    <w:p w:rsidR="00713EAB" w:rsidRPr="008D5AED" w:rsidRDefault="00713EAB" w:rsidP="0060061B">
      <w:pPr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>10-</w:t>
      </w:r>
      <w:bookmarkStart w:id="0" w:name="_GoBack"/>
      <w:bookmarkEnd w:id="0"/>
    </w:p>
    <w:p w:rsidR="00653F72" w:rsidRPr="008D5AED" w:rsidRDefault="00653F72" w:rsidP="00653F72">
      <w:pPr>
        <w:rPr>
          <w:rFonts w:cs="B Titr"/>
          <w:sz w:val="26"/>
          <w:szCs w:val="26"/>
          <w:rtl/>
        </w:rPr>
      </w:pPr>
    </w:p>
    <w:p w:rsidR="00C67FA0" w:rsidRPr="008C0937" w:rsidRDefault="008C0937" w:rsidP="008C0937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مسئول پیگیری :</w:t>
      </w:r>
      <w:r w:rsidRPr="008C0937">
        <w:rPr>
          <w:rFonts w:cs="B Titr" w:hint="cs"/>
          <w:sz w:val="28"/>
          <w:szCs w:val="28"/>
          <w:rtl/>
        </w:rPr>
        <w:t>پرنیا شریف پور</w:t>
      </w:r>
    </w:p>
    <w:p w:rsidR="00C67FA0" w:rsidRDefault="00C67FA0" w:rsidP="00653F72">
      <w:pPr>
        <w:rPr>
          <w:rFonts w:cs="2  Baran"/>
          <w:sz w:val="28"/>
          <w:szCs w:val="28"/>
          <w:rtl/>
        </w:rPr>
      </w:pPr>
    </w:p>
    <w:p w:rsidR="00C67FA0" w:rsidRDefault="00C67FA0" w:rsidP="00653F72">
      <w:pPr>
        <w:rPr>
          <w:rFonts w:cs="2  Baran"/>
          <w:sz w:val="28"/>
          <w:szCs w:val="28"/>
          <w:rtl/>
        </w:rPr>
      </w:pPr>
    </w:p>
    <w:sectPr w:rsidR="00C67FA0" w:rsidSect="00367E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1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5B" w:rsidRDefault="00A4675B" w:rsidP="00774EA5">
      <w:pPr>
        <w:spacing w:after="0" w:line="240" w:lineRule="auto"/>
      </w:pPr>
      <w:r>
        <w:separator/>
      </w:r>
    </w:p>
  </w:endnote>
  <w:endnote w:type="continuationSeparator" w:id="0">
    <w:p w:rsidR="00A4675B" w:rsidRDefault="00A4675B" w:rsidP="0077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Dava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A8" w:rsidRDefault="00A14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A8" w:rsidRDefault="00A14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A8" w:rsidRDefault="00A14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5B" w:rsidRDefault="00A4675B" w:rsidP="00774EA5">
      <w:pPr>
        <w:spacing w:after="0" w:line="240" w:lineRule="auto"/>
      </w:pPr>
      <w:r>
        <w:separator/>
      </w:r>
    </w:p>
  </w:footnote>
  <w:footnote w:type="continuationSeparator" w:id="0">
    <w:p w:rsidR="00A4675B" w:rsidRDefault="00A4675B" w:rsidP="0077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A8" w:rsidRDefault="00713EA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67251" o:spid="_x0000_s2050" type="#_x0000_t75" style="position:absolute;left:0;text-align:left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A8" w:rsidRDefault="00713EA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67252" o:spid="_x0000_s2051" type="#_x0000_t75" style="position:absolute;left:0;text-align:left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A8" w:rsidRDefault="00713EA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67250" o:spid="_x0000_s2049" type="#_x0000_t75" style="position:absolute;left:0;text-align:left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2A2"/>
    <w:multiLevelType w:val="hybridMultilevel"/>
    <w:tmpl w:val="550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4A99"/>
    <w:multiLevelType w:val="hybridMultilevel"/>
    <w:tmpl w:val="46A6BB98"/>
    <w:lvl w:ilvl="0" w:tplc="D02CBE8C">
      <w:start w:val="1"/>
      <w:numFmt w:val="decimal"/>
      <w:lvlText w:val="%1."/>
      <w:lvlJc w:val="left"/>
      <w:pPr>
        <w:ind w:left="1134" w:hanging="360"/>
      </w:pPr>
      <w:rPr>
        <w:rFonts w:cs="2  Dava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7377C"/>
    <w:multiLevelType w:val="hybridMultilevel"/>
    <w:tmpl w:val="A000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D2B8E"/>
    <w:multiLevelType w:val="hybridMultilevel"/>
    <w:tmpl w:val="2700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E434E"/>
    <w:multiLevelType w:val="hybridMultilevel"/>
    <w:tmpl w:val="C1D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56E6"/>
    <w:multiLevelType w:val="hybridMultilevel"/>
    <w:tmpl w:val="6886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72"/>
    <w:rsid w:val="00065217"/>
    <w:rsid w:val="000B3F45"/>
    <w:rsid w:val="00331685"/>
    <w:rsid w:val="00367EE3"/>
    <w:rsid w:val="003839E6"/>
    <w:rsid w:val="003961D9"/>
    <w:rsid w:val="003A4E0E"/>
    <w:rsid w:val="003F7484"/>
    <w:rsid w:val="004C7089"/>
    <w:rsid w:val="00515ED9"/>
    <w:rsid w:val="00586847"/>
    <w:rsid w:val="0060061B"/>
    <w:rsid w:val="00653F72"/>
    <w:rsid w:val="0069425A"/>
    <w:rsid w:val="007039EA"/>
    <w:rsid w:val="00713EAB"/>
    <w:rsid w:val="00774EA5"/>
    <w:rsid w:val="00814364"/>
    <w:rsid w:val="008344E2"/>
    <w:rsid w:val="008C0937"/>
    <w:rsid w:val="008C0C66"/>
    <w:rsid w:val="008D5AED"/>
    <w:rsid w:val="0093728F"/>
    <w:rsid w:val="00971EA7"/>
    <w:rsid w:val="0098321E"/>
    <w:rsid w:val="00A140A8"/>
    <w:rsid w:val="00A4675B"/>
    <w:rsid w:val="00A75AB2"/>
    <w:rsid w:val="00AE00D2"/>
    <w:rsid w:val="00C06D0C"/>
    <w:rsid w:val="00C67FA0"/>
    <w:rsid w:val="00C750CD"/>
    <w:rsid w:val="00CB2068"/>
    <w:rsid w:val="00D66E2E"/>
    <w:rsid w:val="00EE2880"/>
    <w:rsid w:val="00F7012F"/>
    <w:rsid w:val="00FC2F1E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A5"/>
  </w:style>
  <w:style w:type="paragraph" w:styleId="Footer">
    <w:name w:val="footer"/>
    <w:basedOn w:val="Normal"/>
    <w:link w:val="Foot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A5"/>
  </w:style>
  <w:style w:type="paragraph" w:styleId="Footer">
    <w:name w:val="footer"/>
    <w:basedOn w:val="Normal"/>
    <w:link w:val="Foot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624C-AD22-438B-8D55-E9CA0929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elham</cp:lastModifiedBy>
  <cp:revision>4</cp:revision>
  <cp:lastPrinted>2017-06-28T11:54:00Z</cp:lastPrinted>
  <dcterms:created xsi:type="dcterms:W3CDTF">2021-11-17T18:55:00Z</dcterms:created>
  <dcterms:modified xsi:type="dcterms:W3CDTF">2021-11-22T06:25:00Z</dcterms:modified>
</cp:coreProperties>
</file>