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0D1C5855"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یک</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206CE8">
        <w:rPr>
          <w:rFonts w:cs="B Titr" w:hint="cs"/>
          <w:b/>
          <w:bCs/>
          <w:color w:val="000000" w:themeColor="text1"/>
          <w:sz w:val="28"/>
          <w:szCs w:val="28"/>
          <w:rtl/>
          <w:lang w:bidi="fa-IR"/>
        </w:rPr>
        <w:t>2</w:t>
      </w:r>
      <w:r w:rsidR="002139B8">
        <w:rPr>
          <w:rFonts w:cs="B Titr" w:hint="cs"/>
          <w:b/>
          <w:bCs/>
          <w:color w:val="000000" w:themeColor="text1"/>
          <w:sz w:val="28"/>
          <w:szCs w:val="28"/>
          <w:rtl/>
          <w:lang w:bidi="fa-IR"/>
        </w:rPr>
        <w:t>7</w:t>
      </w:r>
      <w:r w:rsidR="00024C4C">
        <w:rPr>
          <w:rFonts w:cs="B Titr" w:hint="cs"/>
          <w:b/>
          <w:bCs/>
          <w:color w:val="000000" w:themeColor="text1"/>
          <w:sz w:val="28"/>
          <w:szCs w:val="28"/>
          <w:rtl/>
          <w:lang w:bidi="fa-IR"/>
        </w:rPr>
        <w:t xml:space="preserve"> </w:t>
      </w:r>
      <w:r w:rsidR="006761D8">
        <w:rPr>
          <w:rFonts w:cs="B Titr" w:hint="cs"/>
          <w:b/>
          <w:bCs/>
          <w:color w:val="000000" w:themeColor="text1"/>
          <w:sz w:val="28"/>
          <w:szCs w:val="28"/>
          <w:rtl/>
          <w:lang w:bidi="fa-IR"/>
        </w:rPr>
        <w:t>فروردین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6842E1AE" w14:textId="5B316E92" w:rsidR="00716C61" w:rsidRPr="00FE7924" w:rsidRDefault="00FE7924" w:rsidP="00B14834">
      <w:pPr>
        <w:pStyle w:val="NormalWeb"/>
        <w:bidi/>
        <w:jc w:val="lowKashida"/>
        <w:rPr>
          <w:rFonts w:asciiTheme="minorHAnsi" w:eastAsiaTheme="minorHAnsi" w:hAnsiTheme="minorHAnsi" w:cs="B Titr"/>
          <w:b/>
          <w:bCs/>
          <w:color w:val="000000" w:themeColor="text1"/>
          <w:sz w:val="28"/>
          <w:szCs w:val="28"/>
          <w:rtl/>
          <w:lang w:bidi="fa-IR"/>
        </w:rPr>
      </w:pPr>
      <w:r w:rsidRPr="00FE7924">
        <w:rPr>
          <w:rFonts w:asciiTheme="minorHAnsi" w:eastAsiaTheme="minorHAnsi" w:hAnsiTheme="minorHAnsi" w:cs="B Titr" w:hint="cs"/>
          <w:b/>
          <w:bCs/>
          <w:color w:val="000000" w:themeColor="text1"/>
          <w:sz w:val="28"/>
          <w:szCs w:val="28"/>
          <w:rtl/>
          <w:lang w:bidi="fa-IR"/>
        </w:rPr>
        <w:t>[</w:t>
      </w:r>
      <w:r w:rsidR="00716C61" w:rsidRPr="00FE7924">
        <w:rPr>
          <w:rFonts w:asciiTheme="minorHAnsi" w:eastAsiaTheme="minorHAnsi" w:hAnsiTheme="minorHAnsi" w:cs="B Titr" w:hint="cs"/>
          <w:b/>
          <w:bCs/>
          <w:color w:val="000000" w:themeColor="text1"/>
          <w:sz w:val="28"/>
          <w:szCs w:val="28"/>
          <w:rtl/>
          <w:lang w:bidi="fa-IR"/>
        </w:rPr>
        <w:t xml:space="preserve">تبیین </w:t>
      </w:r>
      <w:r w:rsidRPr="00FE7924">
        <w:rPr>
          <w:rFonts w:asciiTheme="minorHAnsi" w:eastAsiaTheme="minorHAnsi" w:hAnsiTheme="minorHAnsi" w:cs="B Titr" w:hint="cs"/>
          <w:b/>
          <w:bCs/>
          <w:color w:val="000000" w:themeColor="text1"/>
          <w:sz w:val="28"/>
          <w:szCs w:val="28"/>
          <w:rtl/>
          <w:lang w:bidi="fa-IR"/>
        </w:rPr>
        <w:t>م</w:t>
      </w:r>
      <w:r w:rsidR="00716C61" w:rsidRPr="00FE7924">
        <w:rPr>
          <w:rFonts w:asciiTheme="minorHAnsi" w:eastAsiaTheme="minorHAnsi" w:hAnsiTheme="minorHAnsi" w:cs="B Titr" w:hint="cs"/>
          <w:b/>
          <w:bCs/>
          <w:color w:val="000000" w:themeColor="text1"/>
          <w:sz w:val="28"/>
          <w:szCs w:val="28"/>
          <w:rtl/>
          <w:lang w:bidi="fa-IR"/>
        </w:rPr>
        <w:t>ختار</w:t>
      </w:r>
      <w:r w:rsidRPr="00FE7924">
        <w:rPr>
          <w:rFonts w:asciiTheme="minorHAnsi" w:eastAsiaTheme="minorHAnsi" w:hAnsiTheme="minorHAnsi" w:cs="B Titr" w:hint="cs"/>
          <w:b/>
          <w:bCs/>
          <w:color w:val="000000" w:themeColor="text1"/>
          <w:sz w:val="28"/>
          <w:szCs w:val="28"/>
          <w:rtl/>
          <w:lang w:bidi="fa-IR"/>
        </w:rPr>
        <w:t xml:space="preserve"> </w:t>
      </w:r>
      <w:r w:rsidR="00716C61" w:rsidRPr="00FE7924">
        <w:rPr>
          <w:rFonts w:asciiTheme="minorHAnsi" w:eastAsiaTheme="minorHAnsi" w:hAnsiTheme="minorHAnsi" w:cs="B Titr" w:hint="cs"/>
          <w:b/>
          <w:bCs/>
          <w:color w:val="000000" w:themeColor="text1"/>
          <w:sz w:val="28"/>
          <w:szCs w:val="28"/>
          <w:rtl/>
          <w:lang w:bidi="fa-IR"/>
        </w:rPr>
        <w:t>در مرجح اول</w:t>
      </w:r>
      <w:r w:rsidRPr="00FE7924">
        <w:rPr>
          <w:rFonts w:asciiTheme="minorHAnsi" w:eastAsiaTheme="minorHAnsi" w:hAnsiTheme="minorHAnsi" w:cs="B Titr" w:hint="cs"/>
          <w:b/>
          <w:bCs/>
          <w:color w:val="000000" w:themeColor="text1"/>
          <w:sz w:val="28"/>
          <w:szCs w:val="28"/>
          <w:rtl/>
          <w:lang w:bidi="fa-IR"/>
        </w:rPr>
        <w:t>]</w:t>
      </w:r>
    </w:p>
    <w:p w14:paraId="2672EF21" w14:textId="2711C709" w:rsidR="00FE7924" w:rsidRDefault="00716C61" w:rsidP="00716C6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به نظر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رسد در مرجح اول از مرجحات باب تزاحم فرمایش محقق نائینی اعلی الله مقامه الشریف، فرمایشی متین و صحیح است، البته با اضافۀ دو نکته</w:t>
      </w:r>
      <w:r w:rsidR="00FE7924">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306057EB" w14:textId="5526BC39" w:rsidR="00FE7924" w:rsidRPr="00FE7924" w:rsidRDefault="00FE7924" w:rsidP="00FE7924">
      <w:pPr>
        <w:pStyle w:val="NormalWeb"/>
        <w:bidi/>
        <w:jc w:val="lowKashida"/>
        <w:rPr>
          <w:rFonts w:asciiTheme="minorHAnsi" w:eastAsiaTheme="minorHAnsi" w:hAnsiTheme="minorHAnsi" w:cs="B Titr"/>
          <w:b/>
          <w:bCs/>
          <w:color w:val="000000" w:themeColor="text1"/>
          <w:sz w:val="28"/>
          <w:szCs w:val="28"/>
          <w:rtl/>
          <w:lang w:bidi="fa-IR"/>
        </w:rPr>
      </w:pPr>
      <w:r w:rsidRPr="00FE7924">
        <w:rPr>
          <w:rFonts w:asciiTheme="minorHAnsi" w:eastAsiaTheme="minorHAnsi" w:hAnsiTheme="minorHAnsi" w:cs="B Titr" w:hint="cs"/>
          <w:b/>
          <w:bCs/>
          <w:color w:val="000000" w:themeColor="text1"/>
          <w:sz w:val="28"/>
          <w:szCs w:val="28"/>
          <w:rtl/>
          <w:lang w:bidi="fa-IR"/>
        </w:rPr>
        <w:t>[نکتۀ اول]</w:t>
      </w:r>
    </w:p>
    <w:p w14:paraId="1AA157B0" w14:textId="4DED5F6E" w:rsidR="002139B8" w:rsidRDefault="00716C61" w:rsidP="00FE792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نکتۀ اول این که در تحیر تزاحمی یک بحثی مطرح شد، و آن این که آیا تحیر در مقام امتثال بازگشت به تعارض در مقام جعل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اگر مولا به صورت مطلق بگوید «صل» چه ازاله باشد، چه ازاله نباشد، و اگر بگوید، «ازل النجاسة عن المسجد» به صورت مطلق، چه صلاة باشد، چه صلاة نباشد، که من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توانم در آخر وقت بین این دو جمع کنم، آیا این عدم امکان جمع در آخر وقت، بازگشت به تنافی در مقام جعل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بگوییم چون دو جعل به نحو مطلق هست، من در عالم امتثال به مضیقه برخوردم، آیا اگر برگشت کرد، دیگر فرقی بین تزاحم و تعارض باقی خواهد ماند یا نه؟</w:t>
      </w:r>
    </w:p>
    <w:p w14:paraId="26071142" w14:textId="224C9B9C" w:rsidR="00716C61" w:rsidRDefault="00716C61" w:rsidP="00716C6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ما نکته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را عرض کرده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اییم و آن این است که خواه، ناخواه اگر مقنن ما حکیم است، و بلا مصلحت و به صورت عبث حکمی نمی کند، کما هو المفروض فی الشارع که هو الحکیم المطلق جلی و علی، و اگر مقنن ما علاوه بر حکمت علم دارد از عواقب امر</w:t>
      </w:r>
      <w:r w:rsidR="00FE792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و دستورش، کما هو المفروض فی الشارع المقدس لأنّه العالم بالخفیات، لأنّه العالم الغیب و الشهادة، و هیچ نکته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 از نظر او مغفول نیست، یعنی اگر مقنن مورد بحث ما، حکیمٌ عالمٌ هست، و می دانم این دستور به «صل» گاهی با دستور دیگر او به نام «ازل النجاسة» درگیر خواهد شد و مکلف دچار تحیر تزاحمی خواهد شد، می داند، دستور به «ازل النجاسة عن المسجد» همیشه بدون مزاحم نیست، گاهی درگیر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با دستورات دیگر او مثل «صل» این مقنن عالم است و به این درگیری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ملتفت،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داند مکلفین او در مواردی در جمع بین قوانین او، دچار تحیر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شوند. و از سویی حکمت او اجازه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دهد، دستور غیر حکیمانه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ایی بدهد که تو باید در آن واحد، و لو قدرت نداری، و لو عاجز از جمع هستی، امّا باید هر دو دستور را معاً انجام دهی، این دستور قطعا و جزما با حکمت الهیه، که مفروض بحث ماست، منافات دارد. </w:t>
      </w:r>
    </w:p>
    <w:p w14:paraId="3AE34EAE" w14:textId="73A1D61C" w:rsidR="00716C61" w:rsidRDefault="00716C61" w:rsidP="00716C6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حال که او از سویی می داند مکلفین در مواردی دچار تحیر تزاحمی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شوند، و چون حکیم است،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تواند تکلیف به ما لا یطاق کند، تکلیف به محال و تکلیف به امر فوق قدرت مکلف کند، باید به حکم آن علم، و به حکم این حکمت، خود به خود اطلاقاتش نحوه تضیقی پیدا کند، که این تضییق، راه حل مع</w:t>
      </w:r>
      <w:r w:rsidR="00FE7924">
        <w:rPr>
          <w:rFonts w:asciiTheme="minorHAnsi" w:eastAsiaTheme="minorHAnsi" w:hAnsiTheme="minorHAnsi" w:cs="B Nazanin" w:hint="cs"/>
          <w:sz w:val="30"/>
          <w:szCs w:val="30"/>
          <w:rtl/>
          <w:lang w:bidi="fa-IR"/>
        </w:rPr>
        <w:t>ض</w:t>
      </w:r>
      <w:r>
        <w:rPr>
          <w:rFonts w:asciiTheme="minorHAnsi" w:eastAsiaTheme="minorHAnsi" w:hAnsiTheme="minorHAnsi" w:cs="B Nazanin" w:hint="cs"/>
          <w:sz w:val="30"/>
          <w:szCs w:val="30"/>
          <w:rtl/>
          <w:lang w:bidi="fa-IR"/>
        </w:rPr>
        <w:t>لۀ مکلف و بیرون آمدن او از تحیر باشد، همۀ تقییدها و همۀ تضییق</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لزوم به صراحت بیان کردن ندارد وقتی ما اوامر الهیه را در فرض حکمت الهیه، و علم الهی، تجزیه و تحلیل کنیم، بگوییم خداوند به این درگیری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 در عالم امتثال مطلع است، و بگوییم دستور لغو و فوق قدرت از او صادر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شود، آن </w:t>
      </w:r>
      <w:r w:rsidR="00FE7924">
        <w:rPr>
          <w:rFonts w:asciiTheme="minorHAnsi" w:eastAsiaTheme="minorHAnsi" w:hAnsiTheme="minorHAnsi" w:cs="B Nazanin" w:hint="cs"/>
          <w:sz w:val="30"/>
          <w:szCs w:val="30"/>
          <w:rtl/>
          <w:lang w:bidi="fa-IR"/>
        </w:rPr>
        <w:t>اطلا</w:t>
      </w:r>
      <w:r>
        <w:rPr>
          <w:rFonts w:asciiTheme="minorHAnsi" w:eastAsiaTheme="minorHAnsi" w:hAnsiTheme="minorHAnsi" w:cs="B Nazanin" w:hint="cs"/>
          <w:sz w:val="30"/>
          <w:szCs w:val="30"/>
          <w:rtl/>
          <w:lang w:bidi="fa-IR"/>
        </w:rPr>
        <w:t>ق «صل» یا «ازل النجاسة» یا هر دستور دیگری در دایرۀ این علم و حکمت تضییق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به اقتضای این علم و حکمت باید شارع عالم و حکیم راه خروج، و شکست بن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بست را</w:t>
      </w:r>
      <w:r w:rsidR="00FE792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برای مکلف، بازگذاشته باشد، در چنین مواردی که مکلف دچار تحیر تزاحمی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و اگر نبود، خلاف آن علم و خلاف آن حکمت است.</w:t>
      </w:r>
    </w:p>
    <w:p w14:paraId="48F1107B" w14:textId="77777777" w:rsidR="00FE7924" w:rsidRDefault="00716C61" w:rsidP="00716C6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یا راه خروج از این بن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بست و شکستن این تحیر این است که خود مقنن راه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کار نشان بدهد که چه کاری انجام بده  و یا به این است که مکلف را واگذار کند به عقلش، واگذار کند به سیرۀ عقلا، واگذار کند به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از مجموع کتاب و سنت استفاده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تا با برگزیدن اهم بر مهم در مواردی که درگیری بین اهم و مهم است، با نشان دادن فاسد و افسد، در مواردی که درگیری بین فاسد و افسد است، گزینۀ مناسب را انتخاب کند، و خود را از تحیر تعارضی خارج گرداند، این تحیل ما است از مسألۀ تزاحم و جدا کردن آن از تعارض، به گونه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که نه خلاف علم باری تعالی، چیزی صورت بگیرد و نه خلاف حکمت او</w:t>
      </w:r>
      <w:r w:rsidR="00FE7924">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3CF0A198" w14:textId="6113A014" w:rsidR="00716C61" w:rsidRDefault="00716C61" w:rsidP="00FE792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مجموعا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تواند به چهار امر اعتماد کند، لخروج مکلفه عن الضیق:</w:t>
      </w:r>
    </w:p>
    <w:p w14:paraId="63AD87A5" w14:textId="7062C682" w:rsidR="00716C61" w:rsidRDefault="00716C61" w:rsidP="00716C61">
      <w:pPr>
        <w:pStyle w:val="NormalWeb"/>
        <w:numPr>
          <w:ilvl w:val="0"/>
          <w:numId w:val="30"/>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خود صریحا واضحا راه حل را معیّن کند، بگوید هذا اهم، هذا مهم، بگوید هذا فاسد، هذا افسد.</w:t>
      </w:r>
    </w:p>
    <w:p w14:paraId="18665E58" w14:textId="7CAAA1E5" w:rsidR="00716C61" w:rsidRDefault="00716C61" w:rsidP="00716C61">
      <w:pPr>
        <w:pStyle w:val="NormalWeb"/>
        <w:numPr>
          <w:ilvl w:val="0"/>
          <w:numId w:val="30"/>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من رابه عقل خودم واگذارد که عقل بگوید </w:t>
      </w:r>
      <w:r w:rsidR="005C5142">
        <w:rPr>
          <w:rFonts w:asciiTheme="minorHAnsi" w:eastAsiaTheme="minorHAnsi" w:hAnsiTheme="minorHAnsi" w:cs="B Nazanin" w:hint="cs"/>
          <w:sz w:val="30"/>
          <w:szCs w:val="30"/>
          <w:rtl/>
          <w:lang w:bidi="fa-IR"/>
        </w:rPr>
        <w:t>هذا اهم، هذا مهم، هذا افسد، هذا فاسد.</w:t>
      </w:r>
    </w:p>
    <w:p w14:paraId="3911C2EE" w14:textId="6E3005DD" w:rsidR="005C5142" w:rsidRDefault="005C5142" w:rsidP="005C5142">
      <w:pPr>
        <w:pStyle w:val="NormalWeb"/>
        <w:numPr>
          <w:ilvl w:val="0"/>
          <w:numId w:val="30"/>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من را به همان شیوه های عقلایی واگذارد که ببین</w:t>
      </w:r>
      <w:r w:rsidR="00FE7924">
        <w:rPr>
          <w:rFonts w:asciiTheme="minorHAnsi" w:eastAsiaTheme="minorHAnsi" w:hAnsiTheme="minorHAnsi" w:cs="B Nazanin" w:hint="cs"/>
          <w:sz w:val="30"/>
          <w:szCs w:val="30"/>
          <w:rtl/>
          <w:lang w:bidi="fa-IR"/>
        </w:rPr>
        <w:t>یم</w:t>
      </w:r>
      <w:r>
        <w:rPr>
          <w:rFonts w:asciiTheme="minorHAnsi" w:eastAsiaTheme="minorHAnsi" w:hAnsiTheme="minorHAnsi" w:cs="B Nazanin" w:hint="cs"/>
          <w:sz w:val="30"/>
          <w:szCs w:val="30"/>
          <w:rtl/>
          <w:lang w:bidi="fa-IR"/>
        </w:rPr>
        <w:t xml:space="preserve"> عقلا اهم را کدام و مه مرا کدام، افسد را کدام و فاسد را کدام می دانند.</w:t>
      </w:r>
    </w:p>
    <w:p w14:paraId="1920EFC4" w14:textId="435DF1CF" w:rsidR="005C5142" w:rsidRDefault="005C5142" w:rsidP="005C5142">
      <w:pPr>
        <w:pStyle w:val="NormalWeb"/>
        <w:numPr>
          <w:ilvl w:val="0"/>
          <w:numId w:val="30"/>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من را به روح کتاب و سنت واگذار کند که از مجموع آیات و روایات برداشت کنم و لو صریحا واضحا مثل صورت اول نباشد که از این روح برداشت کنم، این اهم است و آن مهم، این افسد است و آن فا</w:t>
      </w:r>
      <w:r w:rsidR="00FE7924">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د.</w:t>
      </w:r>
    </w:p>
    <w:p w14:paraId="2AC4FEE4" w14:textId="06127C3A" w:rsidR="005C5142" w:rsidRDefault="005C5142" w:rsidP="005C514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اگر چنین شد این حاکم حکیم است و عال</w:t>
      </w:r>
      <w:r w:rsidR="00FE7924">
        <w:rPr>
          <w:rFonts w:asciiTheme="minorHAnsi" w:eastAsiaTheme="minorHAnsi" w:hAnsiTheme="minorHAnsi" w:cs="B Nazanin" w:hint="cs"/>
          <w:sz w:val="30"/>
          <w:szCs w:val="30"/>
          <w:rtl/>
          <w:lang w:bidi="fa-IR"/>
        </w:rPr>
        <w:t>م</w:t>
      </w:r>
      <w:r>
        <w:rPr>
          <w:rFonts w:asciiTheme="minorHAnsi" w:eastAsiaTheme="minorHAnsi" w:hAnsiTheme="minorHAnsi" w:cs="B Nazanin" w:hint="cs"/>
          <w:sz w:val="30"/>
          <w:szCs w:val="30"/>
          <w:rtl/>
          <w:lang w:bidi="fa-IR"/>
        </w:rPr>
        <w:t xml:space="preserve"> کما هو المفروض و اگر در دستورات او به نگاه بدوی مکلف دچار تحیر تزاحمی شود، راه حلی برای او خواهد بود، آن هم چهار راه حل.</w:t>
      </w:r>
    </w:p>
    <w:p w14:paraId="3B0D30E9" w14:textId="77777777" w:rsidR="005C5142" w:rsidRDefault="005C5142" w:rsidP="005C514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نکتۀ اول.</w:t>
      </w:r>
    </w:p>
    <w:p w14:paraId="2547A9E9" w14:textId="0CCC4092" w:rsidR="005C5142" w:rsidRDefault="005C5142" w:rsidP="005C514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با توجه به این نکته شما مرجحات باب تزاحم را تجزیه و تحلیل کنید، تمام بحث مرجات باب تزاحم برای این است که اره خروج از</w:t>
      </w:r>
      <w:r w:rsidR="00FE792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این بن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بست باز شود به گونه ایی که تنافی با حکمت الهیه و علم الهی پیدا نکند، به گونه ایی که دو </w:t>
      </w:r>
      <w:r>
        <w:rPr>
          <w:rFonts w:asciiTheme="minorHAnsi" w:eastAsiaTheme="minorHAnsi" w:hAnsiTheme="minorHAnsi" w:cs="B Nazanin" w:hint="cs"/>
          <w:sz w:val="30"/>
          <w:szCs w:val="30"/>
          <w:rtl/>
          <w:lang w:bidi="fa-IR"/>
        </w:rPr>
        <w:lastRenderedPageBreak/>
        <w:t>اطلاق به گونه ایی درگیر نشوند که گویا از مکلف تکل</w:t>
      </w:r>
      <w:r w:rsidR="00FE7924">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ف به ما لا یطاق خواسته اند که و لو نمی تواند ببین دو گزینه جمع کند، باید جمع کند، این که</w:t>
      </w:r>
      <w:r w:rsidR="00FE792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قابل قبول نیست و حکیمانه نیست.</w:t>
      </w:r>
    </w:p>
    <w:p w14:paraId="34D7334F" w14:textId="36051223" w:rsidR="005C5142" w:rsidRDefault="005C5142" w:rsidP="005C514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می گوییم آن چه محقق نائینی فرمود</w:t>
      </w:r>
      <w:r w:rsidR="00FE7924">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ورای مثال، اساسا خود را از مثال طهارت حدثیه و طهارت خبثیه کنار بگذارید. مثال رمزی بزنیم، اگر مولا به من دستور بدهد دستوری که ظاهرش به نگاه اول مطلق است، به الف دستور بدهد چه درگیر باء بودی، چه درگیر باء نبودی یجب علیک الف، بعد بگوید درگیر با الف بودی</w:t>
      </w:r>
      <w:r w:rsidR="00FE792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و چه درگیر با الف نبودی، چه قدرت داشتی و چه ندا</w:t>
      </w:r>
      <w:r w:rsidR="00FE7924">
        <w:rPr>
          <w:rFonts w:asciiTheme="minorHAnsi" w:eastAsiaTheme="minorHAnsi" w:hAnsiTheme="minorHAnsi" w:cs="B Nazanin" w:hint="cs"/>
          <w:sz w:val="30"/>
          <w:szCs w:val="30"/>
          <w:rtl/>
          <w:lang w:bidi="fa-IR"/>
        </w:rPr>
        <w:t>ش</w:t>
      </w:r>
      <w:r>
        <w:rPr>
          <w:rFonts w:asciiTheme="minorHAnsi" w:eastAsiaTheme="minorHAnsi" w:hAnsiTheme="minorHAnsi" w:cs="B Nazanin" w:hint="cs"/>
          <w:sz w:val="30"/>
          <w:szCs w:val="30"/>
          <w:rtl/>
          <w:lang w:bidi="fa-IR"/>
        </w:rPr>
        <w:t>تی، یجب علیک الباب. ظاهر دستور این باشد مطلق. این با حکمت الهیه در ذیل آن علم الهی منافات دارد.</w:t>
      </w:r>
    </w:p>
    <w:p w14:paraId="5CBDA74D" w14:textId="5DAD3531" w:rsidR="005C5142" w:rsidRPr="00FE7924" w:rsidRDefault="005C5142" w:rsidP="005C514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من آمدم و دیدم در بین عقلای عالم الف بدلی دارد که به نام </w:t>
      </w:r>
      <w:r w:rsidRPr="00FE7924">
        <w:rPr>
          <w:rFonts w:asciiTheme="minorHAnsi" w:eastAsiaTheme="minorHAnsi" w:hAnsiTheme="minorHAnsi" w:cs="B Nazanin" w:hint="cs"/>
          <w:sz w:val="30"/>
          <w:szCs w:val="30"/>
          <w:rtl/>
          <w:lang w:bidi="fa-IR"/>
        </w:rPr>
        <w:t>"جیم" و «باء» لیس له البدل، علم و حکمت الهی اقتضا می کند آن اطلاق ها با این سیره علائیه تضعیف بشود بگوید حال که الف بدلی به نام جیم دارد ولی باء بدل ندارد و حال که تو نمی توانی بین الف و باء در یک آن جمع کنی، تو بیا باء را انجام بده، به جای الف ج</w:t>
      </w:r>
      <w:r w:rsidR="00FE7924">
        <w:rPr>
          <w:rFonts w:asciiTheme="minorHAnsi" w:eastAsiaTheme="minorHAnsi" w:hAnsiTheme="minorHAnsi" w:cs="B Nazanin" w:hint="cs"/>
          <w:sz w:val="30"/>
          <w:szCs w:val="30"/>
          <w:rtl/>
          <w:lang w:bidi="fa-IR"/>
        </w:rPr>
        <w:t>می</w:t>
      </w:r>
      <w:r w:rsidRPr="00FE7924">
        <w:rPr>
          <w:rFonts w:asciiTheme="minorHAnsi" w:eastAsiaTheme="minorHAnsi" w:hAnsiTheme="minorHAnsi" w:cs="B Nazanin" w:hint="cs"/>
          <w:sz w:val="30"/>
          <w:szCs w:val="30"/>
          <w:rtl/>
          <w:lang w:bidi="fa-IR"/>
        </w:rPr>
        <w:t>ع را انتخاب کن، برو هم باء را انجام بده و هم الف را، این دستور عاقلانه خود به خود و لو لفظی از مقیدات در کار نباشد، آن طالاق را به اقتضای آن حکمت و علم تضییق می کند.</w:t>
      </w:r>
    </w:p>
    <w:p w14:paraId="272FD432" w14:textId="58DE8C7D" w:rsidR="005C5142" w:rsidRPr="00FE7924" w:rsidRDefault="005C5142" w:rsidP="005C5142">
      <w:pPr>
        <w:pStyle w:val="NormalWeb"/>
        <w:bidi/>
        <w:jc w:val="lowKashida"/>
        <w:rPr>
          <w:rFonts w:asciiTheme="minorHAnsi" w:eastAsiaTheme="minorHAnsi" w:hAnsiTheme="minorHAnsi" w:cs="B Nazanin"/>
          <w:sz w:val="30"/>
          <w:szCs w:val="30"/>
          <w:rtl/>
          <w:lang w:bidi="fa-IR"/>
        </w:rPr>
      </w:pPr>
      <w:r w:rsidRPr="00FE7924">
        <w:rPr>
          <w:rFonts w:asciiTheme="minorHAnsi" w:eastAsiaTheme="minorHAnsi" w:hAnsiTheme="minorHAnsi" w:cs="B Nazanin" w:hint="cs"/>
          <w:sz w:val="30"/>
          <w:szCs w:val="30"/>
          <w:rtl/>
          <w:lang w:bidi="fa-IR"/>
        </w:rPr>
        <w:t>این نکتۀ اول ما</w:t>
      </w:r>
      <w:r w:rsidR="00FE7924">
        <w:rPr>
          <w:rFonts w:asciiTheme="minorHAnsi" w:eastAsiaTheme="minorHAnsi" w:hAnsiTheme="minorHAnsi" w:cs="B Nazanin" w:hint="cs"/>
          <w:sz w:val="30"/>
          <w:szCs w:val="30"/>
          <w:rtl/>
          <w:lang w:bidi="fa-IR"/>
        </w:rPr>
        <w:t xml:space="preserve"> </w:t>
      </w:r>
      <w:r w:rsidRPr="00FE7924">
        <w:rPr>
          <w:rFonts w:asciiTheme="minorHAnsi" w:eastAsiaTheme="minorHAnsi" w:hAnsiTheme="minorHAnsi" w:cs="B Nazanin" w:hint="cs"/>
          <w:sz w:val="30"/>
          <w:szCs w:val="30"/>
          <w:rtl/>
          <w:lang w:bidi="fa-IR"/>
        </w:rPr>
        <w:t>و تطبیق و توضیح فرمایش نائینی</w:t>
      </w:r>
    </w:p>
    <w:p w14:paraId="504FCDFB" w14:textId="209E0082" w:rsidR="00FE7924" w:rsidRDefault="005C5142" w:rsidP="005C5142">
      <w:pPr>
        <w:pStyle w:val="NormalWeb"/>
        <w:bidi/>
        <w:jc w:val="lowKashida"/>
        <w:rPr>
          <w:rFonts w:asciiTheme="minorHAnsi" w:eastAsiaTheme="minorHAnsi" w:hAnsiTheme="minorHAnsi" w:cs="B Nazanin"/>
          <w:sz w:val="30"/>
          <w:szCs w:val="30"/>
          <w:rtl/>
          <w:lang w:bidi="fa-IR"/>
        </w:rPr>
      </w:pPr>
      <w:r w:rsidRPr="00FE7924">
        <w:rPr>
          <w:rFonts w:asciiTheme="minorHAnsi" w:eastAsiaTheme="minorHAnsi" w:hAnsiTheme="minorHAnsi" w:cs="B Titr" w:hint="cs"/>
          <w:b/>
          <w:bCs/>
          <w:color w:val="000000" w:themeColor="text1"/>
          <w:sz w:val="28"/>
          <w:szCs w:val="28"/>
          <w:rtl/>
          <w:lang w:bidi="fa-IR"/>
        </w:rPr>
        <w:t>نکتۀ دوم</w:t>
      </w:r>
      <w:r w:rsidRPr="00FE7924">
        <w:rPr>
          <w:rFonts w:asciiTheme="minorHAnsi" w:eastAsiaTheme="minorHAnsi" w:hAnsiTheme="minorHAnsi" w:cs="B Nazanin" w:hint="cs"/>
          <w:sz w:val="30"/>
          <w:szCs w:val="30"/>
          <w:rtl/>
          <w:lang w:bidi="fa-IR"/>
        </w:rPr>
        <w:t xml:space="preserve"> </w:t>
      </w:r>
    </w:p>
    <w:p w14:paraId="45EAF6E4" w14:textId="1EE50775" w:rsidR="0099622F" w:rsidRPr="00FE7924" w:rsidRDefault="005C5142" w:rsidP="00FE7924">
      <w:pPr>
        <w:pStyle w:val="NormalWeb"/>
        <w:bidi/>
        <w:jc w:val="lowKashida"/>
        <w:rPr>
          <w:rFonts w:asciiTheme="minorHAnsi" w:eastAsiaTheme="minorHAnsi" w:hAnsiTheme="minorHAnsi" w:cs="B Nazanin"/>
          <w:sz w:val="30"/>
          <w:szCs w:val="30"/>
          <w:rtl/>
          <w:lang w:bidi="fa-IR"/>
        </w:rPr>
      </w:pPr>
      <w:r w:rsidRPr="00FE7924">
        <w:rPr>
          <w:rFonts w:asciiTheme="minorHAnsi" w:eastAsiaTheme="minorHAnsi" w:hAnsiTheme="minorHAnsi" w:cs="B Nazanin" w:hint="cs"/>
          <w:sz w:val="30"/>
          <w:szCs w:val="30"/>
          <w:rtl/>
          <w:lang w:bidi="fa-IR"/>
        </w:rPr>
        <w:t>با توجه به مثالی که نائینی ره) بیان د</w:t>
      </w:r>
      <w:r w:rsidR="00FE7924">
        <w:rPr>
          <w:rFonts w:asciiTheme="minorHAnsi" w:eastAsiaTheme="minorHAnsi" w:hAnsiTheme="minorHAnsi" w:cs="B Nazanin" w:hint="cs"/>
          <w:sz w:val="30"/>
          <w:szCs w:val="30"/>
          <w:rtl/>
          <w:lang w:bidi="fa-IR"/>
        </w:rPr>
        <w:t>اش</w:t>
      </w:r>
      <w:r w:rsidRPr="00FE7924">
        <w:rPr>
          <w:rFonts w:asciiTheme="minorHAnsi" w:eastAsiaTheme="minorHAnsi" w:hAnsiTheme="minorHAnsi" w:cs="B Nazanin" w:hint="cs"/>
          <w:sz w:val="30"/>
          <w:szCs w:val="30"/>
          <w:rtl/>
          <w:lang w:bidi="fa-IR"/>
        </w:rPr>
        <w:t>ت، درگیری بین طهارت حدثیه و خبثیه در مقام امتثال و قدرت مکلف است. حرف آ</w:t>
      </w:r>
      <w:r w:rsidR="00FE7924">
        <w:rPr>
          <w:rFonts w:asciiTheme="minorHAnsi" w:eastAsiaTheme="minorHAnsi" w:hAnsiTheme="minorHAnsi" w:cs="B Nazanin" w:hint="cs"/>
          <w:sz w:val="30"/>
          <w:szCs w:val="30"/>
          <w:rtl/>
          <w:lang w:bidi="fa-IR"/>
        </w:rPr>
        <w:t>ق</w:t>
      </w:r>
      <w:r w:rsidRPr="00FE7924">
        <w:rPr>
          <w:rFonts w:asciiTheme="minorHAnsi" w:eastAsiaTheme="minorHAnsi" w:hAnsiTheme="minorHAnsi" w:cs="B Nazanin" w:hint="cs"/>
          <w:sz w:val="30"/>
          <w:szCs w:val="30"/>
          <w:rtl/>
          <w:lang w:bidi="fa-IR"/>
        </w:rPr>
        <w:t>ای نائینی ا</w:t>
      </w:r>
      <w:r w:rsidR="00FE7924">
        <w:rPr>
          <w:rFonts w:asciiTheme="minorHAnsi" w:eastAsiaTheme="minorHAnsi" w:hAnsiTheme="minorHAnsi" w:cs="B Nazanin" w:hint="cs"/>
          <w:sz w:val="30"/>
          <w:szCs w:val="30"/>
          <w:rtl/>
          <w:lang w:bidi="fa-IR"/>
        </w:rPr>
        <w:t>ی</w:t>
      </w:r>
      <w:r w:rsidRPr="00FE7924">
        <w:rPr>
          <w:rFonts w:asciiTheme="minorHAnsi" w:eastAsiaTheme="minorHAnsi" w:hAnsiTheme="minorHAnsi" w:cs="B Nazanin" w:hint="cs"/>
          <w:sz w:val="30"/>
          <w:szCs w:val="30"/>
          <w:rtl/>
          <w:lang w:bidi="fa-IR"/>
        </w:rPr>
        <w:t xml:space="preserve">ن است که مولای حکیم نمی تواند به من </w:t>
      </w:r>
      <w:r w:rsidR="00FE7924">
        <w:rPr>
          <w:rFonts w:asciiTheme="minorHAnsi" w:eastAsiaTheme="minorHAnsi" w:hAnsiTheme="minorHAnsi" w:cs="B Nazanin" w:hint="cs"/>
          <w:sz w:val="30"/>
          <w:szCs w:val="30"/>
          <w:rtl/>
          <w:lang w:bidi="fa-IR"/>
        </w:rPr>
        <w:t>بگو</w:t>
      </w:r>
      <w:r w:rsidRPr="00FE7924">
        <w:rPr>
          <w:rFonts w:asciiTheme="minorHAnsi" w:eastAsiaTheme="minorHAnsi" w:hAnsiTheme="minorHAnsi" w:cs="B Nazanin" w:hint="cs"/>
          <w:sz w:val="30"/>
          <w:szCs w:val="30"/>
          <w:rtl/>
          <w:lang w:bidi="fa-IR"/>
        </w:rPr>
        <w:t>ید یجب الطهارت من الخبث مطلقا چه آ</w:t>
      </w:r>
      <w:r w:rsidR="00FE7924">
        <w:rPr>
          <w:rFonts w:asciiTheme="minorHAnsi" w:eastAsiaTheme="minorHAnsi" w:hAnsiTheme="minorHAnsi" w:cs="B Nazanin" w:hint="cs"/>
          <w:sz w:val="30"/>
          <w:szCs w:val="30"/>
          <w:rtl/>
          <w:lang w:bidi="fa-IR"/>
        </w:rPr>
        <w:t>ب</w:t>
      </w:r>
      <w:r w:rsidRPr="00FE7924">
        <w:rPr>
          <w:rFonts w:asciiTheme="minorHAnsi" w:eastAsiaTheme="minorHAnsi" w:hAnsiTheme="minorHAnsi" w:cs="B Nazanin" w:hint="cs"/>
          <w:sz w:val="30"/>
          <w:szCs w:val="30"/>
          <w:rtl/>
          <w:lang w:bidi="fa-IR"/>
        </w:rPr>
        <w:t xml:space="preserve"> کم باشد و چه زیاد ، چه بخواهی آ</w:t>
      </w:r>
      <w:r w:rsidR="00FE7924">
        <w:rPr>
          <w:rFonts w:asciiTheme="minorHAnsi" w:eastAsiaTheme="minorHAnsi" w:hAnsiTheme="minorHAnsi" w:cs="B Nazanin" w:hint="cs"/>
          <w:sz w:val="30"/>
          <w:szCs w:val="30"/>
          <w:rtl/>
          <w:lang w:bidi="fa-IR"/>
        </w:rPr>
        <w:t>ب</w:t>
      </w:r>
      <w:r w:rsidRPr="00FE7924">
        <w:rPr>
          <w:rFonts w:asciiTheme="minorHAnsi" w:eastAsiaTheme="minorHAnsi" w:hAnsiTheme="minorHAnsi" w:cs="B Nazanin" w:hint="cs"/>
          <w:sz w:val="30"/>
          <w:szCs w:val="30"/>
          <w:rtl/>
          <w:lang w:bidi="fa-IR"/>
        </w:rPr>
        <w:t xml:space="preserve"> را در طهارت خبث بکار ببری و چه نخواه</w:t>
      </w:r>
      <w:r w:rsidR="00FE7924">
        <w:rPr>
          <w:rFonts w:asciiTheme="minorHAnsi" w:eastAsiaTheme="minorHAnsi" w:hAnsiTheme="minorHAnsi" w:cs="B Nazanin" w:hint="cs"/>
          <w:sz w:val="30"/>
          <w:szCs w:val="30"/>
          <w:rtl/>
          <w:lang w:bidi="fa-IR"/>
        </w:rPr>
        <w:t xml:space="preserve">ی </w:t>
      </w:r>
      <w:r w:rsidR="00013396">
        <w:rPr>
          <w:rFonts w:asciiTheme="minorHAnsi" w:eastAsiaTheme="minorHAnsi" w:hAnsiTheme="minorHAnsi" w:cs="B Nazanin" w:hint="cs"/>
          <w:sz w:val="30"/>
          <w:szCs w:val="30"/>
          <w:rtl/>
          <w:lang w:bidi="fa-IR"/>
        </w:rPr>
        <w:t>و از سویی بگوید یجب علیک الطهارة من الخبث و این هم به صورت مطلق باشد،</w:t>
      </w:r>
      <w:r w:rsidR="00FE7924">
        <w:rPr>
          <w:rFonts w:asciiTheme="minorHAnsi" w:eastAsiaTheme="minorHAnsi" w:hAnsiTheme="minorHAnsi" w:cs="B Nazanin" w:hint="cs"/>
          <w:sz w:val="30"/>
          <w:szCs w:val="30"/>
          <w:rtl/>
          <w:lang w:bidi="fa-IR"/>
        </w:rPr>
        <w:t xml:space="preserve"> </w:t>
      </w:r>
      <w:r w:rsidRPr="00FE7924">
        <w:rPr>
          <w:rFonts w:asciiTheme="minorHAnsi" w:eastAsiaTheme="minorHAnsi" w:hAnsiTheme="minorHAnsi" w:cs="B Nazanin" w:hint="cs"/>
          <w:sz w:val="30"/>
          <w:szCs w:val="30"/>
          <w:rtl/>
          <w:lang w:bidi="fa-IR"/>
        </w:rPr>
        <w:t>چه درگیر طهارت حدث باشی</w:t>
      </w:r>
      <w:r w:rsidR="00FE7924">
        <w:rPr>
          <w:rFonts w:asciiTheme="minorHAnsi" w:eastAsiaTheme="minorHAnsi" w:hAnsiTheme="minorHAnsi" w:cs="B Nazanin" w:hint="cs"/>
          <w:sz w:val="30"/>
          <w:szCs w:val="30"/>
          <w:rtl/>
          <w:lang w:bidi="fa-IR"/>
        </w:rPr>
        <w:t xml:space="preserve"> و</w:t>
      </w:r>
      <w:r w:rsidRPr="00FE7924">
        <w:rPr>
          <w:rFonts w:asciiTheme="minorHAnsi" w:eastAsiaTheme="minorHAnsi" w:hAnsiTheme="minorHAnsi" w:cs="B Nazanin" w:hint="cs"/>
          <w:sz w:val="30"/>
          <w:szCs w:val="30"/>
          <w:rtl/>
          <w:lang w:bidi="fa-IR"/>
        </w:rPr>
        <w:t xml:space="preserve"> چه نباشی، ا</w:t>
      </w:r>
      <w:r w:rsidR="00FE7924">
        <w:rPr>
          <w:rFonts w:asciiTheme="minorHAnsi" w:eastAsiaTheme="minorHAnsi" w:hAnsiTheme="minorHAnsi" w:cs="B Nazanin" w:hint="cs"/>
          <w:sz w:val="30"/>
          <w:szCs w:val="30"/>
          <w:rtl/>
          <w:lang w:bidi="fa-IR"/>
        </w:rPr>
        <w:t>ین</w:t>
      </w:r>
      <w:r w:rsidRPr="00FE7924">
        <w:rPr>
          <w:rFonts w:asciiTheme="minorHAnsi" w:eastAsiaTheme="minorHAnsi" w:hAnsiTheme="minorHAnsi" w:cs="B Nazanin" w:hint="cs"/>
          <w:sz w:val="30"/>
          <w:szCs w:val="30"/>
          <w:rtl/>
          <w:lang w:bidi="fa-IR"/>
        </w:rPr>
        <w:t xml:space="preserve"> مولا که می داند من بالاخره درگیر خواهم شد، راه حلش را بگوید. از نظر نائینی، </w:t>
      </w:r>
      <w:r w:rsidR="0099622F" w:rsidRPr="00FE7924">
        <w:rPr>
          <w:rFonts w:asciiTheme="minorHAnsi" w:eastAsiaTheme="minorHAnsi" w:hAnsiTheme="minorHAnsi" w:cs="B Nazanin" w:hint="cs"/>
          <w:sz w:val="30"/>
          <w:szCs w:val="30"/>
          <w:rtl/>
          <w:lang w:bidi="fa-IR"/>
        </w:rPr>
        <w:t>طهارت من الحدث بدل دارد، طهارت من الخبث بدل ندارد، با همان مثالی که گفتیم، عقلاء مقدم می کنند ما لیس له بدل را بر ما له بدل. این مثال آقای</w:t>
      </w:r>
      <w:r w:rsidR="00FE7924">
        <w:rPr>
          <w:rFonts w:asciiTheme="minorHAnsi" w:eastAsiaTheme="minorHAnsi" w:hAnsiTheme="minorHAnsi" w:cs="B Nazanin" w:hint="cs"/>
          <w:sz w:val="30"/>
          <w:szCs w:val="30"/>
          <w:rtl/>
          <w:lang w:bidi="fa-IR"/>
        </w:rPr>
        <w:t xml:space="preserve"> </w:t>
      </w:r>
      <w:r w:rsidR="0099622F" w:rsidRPr="00FE7924">
        <w:rPr>
          <w:rFonts w:asciiTheme="minorHAnsi" w:eastAsiaTheme="minorHAnsi" w:hAnsiTheme="minorHAnsi" w:cs="B Nazanin" w:hint="cs"/>
          <w:sz w:val="30"/>
          <w:szCs w:val="30"/>
          <w:rtl/>
          <w:lang w:bidi="fa-IR"/>
        </w:rPr>
        <w:t>نائینی</w:t>
      </w:r>
      <w:r w:rsidR="00FE7924">
        <w:rPr>
          <w:rFonts w:asciiTheme="minorHAnsi" w:eastAsiaTheme="minorHAnsi" w:hAnsiTheme="minorHAnsi" w:cs="B Nazanin" w:hint="cs"/>
          <w:sz w:val="30"/>
          <w:szCs w:val="30"/>
          <w:rtl/>
          <w:lang w:bidi="fa-IR"/>
        </w:rPr>
        <w:t>.</w:t>
      </w:r>
    </w:p>
    <w:p w14:paraId="5BC4321F" w14:textId="77777777" w:rsidR="0099622F" w:rsidRPr="00FE7924" w:rsidRDefault="0099622F" w:rsidP="0099622F">
      <w:pPr>
        <w:pStyle w:val="NormalWeb"/>
        <w:bidi/>
        <w:jc w:val="lowKashida"/>
        <w:rPr>
          <w:rFonts w:asciiTheme="minorHAnsi" w:eastAsiaTheme="minorHAnsi" w:hAnsiTheme="minorHAnsi" w:cs="B Nazanin"/>
          <w:sz w:val="30"/>
          <w:szCs w:val="30"/>
          <w:rtl/>
          <w:lang w:bidi="fa-IR"/>
        </w:rPr>
      </w:pPr>
      <w:r w:rsidRPr="00FE7924">
        <w:rPr>
          <w:rFonts w:asciiTheme="minorHAnsi" w:eastAsiaTheme="minorHAnsi" w:hAnsiTheme="minorHAnsi" w:cs="B Nazanin" w:hint="cs"/>
          <w:sz w:val="30"/>
          <w:szCs w:val="30"/>
          <w:rtl/>
          <w:lang w:bidi="fa-IR"/>
        </w:rPr>
        <w:t>آقای خویی فرمود طهارت من الخبث هم بدل  دارد یا عریانا لباس بخواهد یا با همان لباش نجس نماز بخواهد پس این جا درگیری بین دو ما له بدل است.</w:t>
      </w:r>
    </w:p>
    <w:p w14:paraId="47DE3BD2" w14:textId="72C40550" w:rsidR="0099622F" w:rsidRPr="00FE7924" w:rsidRDefault="0099622F" w:rsidP="0099622F">
      <w:pPr>
        <w:pStyle w:val="NormalWeb"/>
        <w:bidi/>
        <w:jc w:val="lowKashida"/>
        <w:rPr>
          <w:rFonts w:asciiTheme="minorHAnsi" w:eastAsiaTheme="minorHAnsi" w:hAnsiTheme="minorHAnsi" w:cs="B Nazanin"/>
          <w:sz w:val="30"/>
          <w:szCs w:val="30"/>
          <w:rtl/>
          <w:lang w:bidi="fa-IR"/>
        </w:rPr>
      </w:pPr>
      <w:r w:rsidRPr="00FE7924">
        <w:rPr>
          <w:rFonts w:asciiTheme="minorHAnsi" w:eastAsiaTheme="minorHAnsi" w:hAnsiTheme="minorHAnsi" w:cs="B Nazanin" w:hint="cs"/>
          <w:sz w:val="30"/>
          <w:szCs w:val="30"/>
          <w:rtl/>
          <w:lang w:bidi="fa-IR"/>
        </w:rPr>
        <w:t>آقای وحید فرمودند تیمم بدل است اما نماز عریان نماز با لباس نجس اضطراری است و</w:t>
      </w:r>
      <w:r w:rsidR="00FE7924">
        <w:rPr>
          <w:rFonts w:asciiTheme="minorHAnsi" w:eastAsiaTheme="minorHAnsi" w:hAnsiTheme="minorHAnsi" w:cs="B Nazanin" w:hint="cs"/>
          <w:sz w:val="30"/>
          <w:szCs w:val="30"/>
          <w:rtl/>
          <w:lang w:bidi="fa-IR"/>
        </w:rPr>
        <w:t xml:space="preserve"> </w:t>
      </w:r>
      <w:r w:rsidRPr="00FE7924">
        <w:rPr>
          <w:rFonts w:asciiTheme="minorHAnsi" w:eastAsiaTheme="minorHAnsi" w:hAnsiTheme="minorHAnsi" w:cs="B Nazanin" w:hint="cs"/>
          <w:sz w:val="30"/>
          <w:szCs w:val="30"/>
          <w:rtl/>
          <w:lang w:bidi="fa-IR"/>
        </w:rPr>
        <w:t xml:space="preserve">بدل </w:t>
      </w:r>
      <w:r w:rsidR="00FE7924">
        <w:rPr>
          <w:rFonts w:asciiTheme="minorHAnsi" w:eastAsiaTheme="minorHAnsi" w:hAnsiTheme="minorHAnsi" w:cs="B Nazanin" w:hint="cs"/>
          <w:sz w:val="30"/>
          <w:szCs w:val="30"/>
          <w:rtl/>
          <w:lang w:bidi="fa-IR"/>
        </w:rPr>
        <w:t>نی</w:t>
      </w:r>
      <w:r w:rsidRPr="00FE7924">
        <w:rPr>
          <w:rFonts w:asciiTheme="minorHAnsi" w:eastAsiaTheme="minorHAnsi" w:hAnsiTheme="minorHAnsi" w:cs="B Nazanin" w:hint="cs"/>
          <w:sz w:val="30"/>
          <w:szCs w:val="30"/>
          <w:rtl/>
          <w:lang w:bidi="fa-IR"/>
        </w:rPr>
        <w:t>ست و ما هم جوابی دادیم.</w:t>
      </w:r>
    </w:p>
    <w:p w14:paraId="185F42BF" w14:textId="3CE7F129" w:rsidR="0099622F" w:rsidRPr="00FE7924" w:rsidRDefault="0099622F" w:rsidP="0099622F">
      <w:pPr>
        <w:pStyle w:val="NormalWeb"/>
        <w:bidi/>
        <w:jc w:val="lowKashida"/>
        <w:rPr>
          <w:rFonts w:asciiTheme="minorHAnsi" w:eastAsiaTheme="minorHAnsi" w:hAnsiTheme="minorHAnsi" w:cs="B Nazanin"/>
          <w:sz w:val="30"/>
          <w:szCs w:val="30"/>
          <w:rtl/>
          <w:lang w:bidi="fa-IR"/>
        </w:rPr>
      </w:pPr>
      <w:r w:rsidRPr="00FE7924">
        <w:rPr>
          <w:rFonts w:asciiTheme="minorHAnsi" w:eastAsiaTheme="minorHAnsi" w:hAnsiTheme="minorHAnsi" w:cs="B Nazanin" w:hint="cs"/>
          <w:sz w:val="30"/>
          <w:szCs w:val="30"/>
          <w:rtl/>
          <w:lang w:bidi="fa-IR"/>
        </w:rPr>
        <w:t>حال ما اصلا خودمان درگیر این مسأله نکنم که آیا عریان نماز خواندن بدل است یا نه، با لباس نجس بدل هست یا نه؟ هر چه اسمش را می گذارید؟ بدل یا جایگزین. می گوییم افرض به این که هم طهارت حدثیه جای</w:t>
      </w:r>
      <w:r w:rsidR="00FE7924">
        <w:rPr>
          <w:rFonts w:asciiTheme="minorHAnsi" w:eastAsiaTheme="minorHAnsi" w:hAnsiTheme="minorHAnsi" w:cs="B Nazanin" w:hint="cs"/>
          <w:sz w:val="30"/>
          <w:szCs w:val="30"/>
          <w:rtl/>
          <w:lang w:bidi="fa-IR"/>
        </w:rPr>
        <w:t>گزی</w:t>
      </w:r>
      <w:r w:rsidRPr="00FE7924">
        <w:rPr>
          <w:rFonts w:asciiTheme="minorHAnsi" w:eastAsiaTheme="minorHAnsi" w:hAnsiTheme="minorHAnsi" w:cs="B Nazanin" w:hint="cs"/>
          <w:sz w:val="30"/>
          <w:szCs w:val="30"/>
          <w:rtl/>
          <w:lang w:bidi="fa-IR"/>
        </w:rPr>
        <w:t xml:space="preserve">ن دارد، هم طهارت </w:t>
      </w:r>
      <w:r w:rsidRPr="00FE7924">
        <w:rPr>
          <w:rFonts w:asciiTheme="minorHAnsi" w:eastAsiaTheme="minorHAnsi" w:hAnsiTheme="minorHAnsi" w:cs="B Nazanin" w:hint="cs"/>
          <w:sz w:val="30"/>
          <w:szCs w:val="30"/>
          <w:rtl/>
          <w:lang w:bidi="fa-IR"/>
        </w:rPr>
        <w:lastRenderedPageBreak/>
        <w:t>خبثیه جای</w:t>
      </w:r>
      <w:r w:rsidR="00FE7924">
        <w:rPr>
          <w:rFonts w:asciiTheme="minorHAnsi" w:eastAsiaTheme="minorHAnsi" w:hAnsiTheme="minorHAnsi" w:cs="B Nazanin" w:hint="cs"/>
          <w:sz w:val="30"/>
          <w:szCs w:val="30"/>
          <w:rtl/>
          <w:lang w:bidi="fa-IR"/>
        </w:rPr>
        <w:t>گزی</w:t>
      </w:r>
      <w:r w:rsidRPr="00FE7924">
        <w:rPr>
          <w:rFonts w:asciiTheme="minorHAnsi" w:eastAsiaTheme="minorHAnsi" w:hAnsiTheme="minorHAnsi" w:cs="B Nazanin" w:hint="cs"/>
          <w:sz w:val="30"/>
          <w:szCs w:val="30"/>
          <w:rtl/>
          <w:lang w:bidi="fa-IR"/>
        </w:rPr>
        <w:t>ن دارد، طهارت حدثیه مائیه جای</w:t>
      </w:r>
      <w:r w:rsidR="00FE7924">
        <w:rPr>
          <w:rFonts w:asciiTheme="minorHAnsi" w:eastAsiaTheme="minorHAnsi" w:hAnsiTheme="minorHAnsi" w:cs="B Nazanin" w:hint="cs"/>
          <w:sz w:val="30"/>
          <w:szCs w:val="30"/>
          <w:rtl/>
          <w:lang w:bidi="fa-IR"/>
        </w:rPr>
        <w:t>گزین</w:t>
      </w:r>
      <w:r w:rsidRPr="00FE7924">
        <w:rPr>
          <w:rFonts w:asciiTheme="minorHAnsi" w:eastAsiaTheme="minorHAnsi" w:hAnsiTheme="minorHAnsi" w:cs="B Nazanin" w:hint="cs"/>
          <w:sz w:val="30"/>
          <w:szCs w:val="30"/>
          <w:rtl/>
          <w:lang w:bidi="fa-IR"/>
        </w:rPr>
        <w:t>ش طهارت مائیه است، جایگزین طهارت خبثیه یا صلاة عریان مع ثوب النجس است. پس هر دو جایگزین دارند.</w:t>
      </w:r>
    </w:p>
    <w:p w14:paraId="3FD2EA03" w14:textId="21031A84" w:rsidR="0099622F" w:rsidRPr="00FE7924" w:rsidRDefault="0099622F" w:rsidP="0099622F">
      <w:pPr>
        <w:pStyle w:val="NormalWeb"/>
        <w:bidi/>
        <w:jc w:val="lowKashida"/>
        <w:rPr>
          <w:rFonts w:asciiTheme="minorHAnsi" w:eastAsiaTheme="minorHAnsi" w:hAnsiTheme="minorHAnsi" w:cs="B Nazanin"/>
          <w:sz w:val="30"/>
          <w:szCs w:val="30"/>
          <w:rtl/>
          <w:lang w:bidi="fa-IR"/>
        </w:rPr>
      </w:pPr>
      <w:r w:rsidRPr="00FE7924">
        <w:rPr>
          <w:rFonts w:asciiTheme="minorHAnsi" w:eastAsiaTheme="minorHAnsi" w:hAnsiTheme="minorHAnsi" w:cs="B Nazanin" w:hint="cs"/>
          <w:sz w:val="30"/>
          <w:szCs w:val="30"/>
          <w:rtl/>
          <w:lang w:bidi="fa-IR"/>
        </w:rPr>
        <w:t>ما با توجه به تحلیلی که عرض شد، بن</w:t>
      </w:r>
      <w:r w:rsidRPr="00FE7924">
        <w:rPr>
          <w:rFonts w:asciiTheme="minorHAnsi" w:eastAsiaTheme="minorHAnsi" w:hAnsiTheme="minorHAnsi" w:cs="B Nazanin"/>
          <w:sz w:val="30"/>
          <w:szCs w:val="30"/>
          <w:rtl/>
          <w:lang w:bidi="fa-IR"/>
        </w:rPr>
        <w:softHyphen/>
      </w:r>
      <w:r w:rsidRPr="00FE7924">
        <w:rPr>
          <w:rFonts w:asciiTheme="minorHAnsi" w:eastAsiaTheme="minorHAnsi" w:hAnsiTheme="minorHAnsi" w:cs="B Nazanin" w:hint="cs"/>
          <w:sz w:val="30"/>
          <w:szCs w:val="30"/>
          <w:rtl/>
          <w:lang w:bidi="fa-IR"/>
        </w:rPr>
        <w:t>بست را این</w:t>
      </w:r>
      <w:r w:rsidRPr="00FE7924">
        <w:rPr>
          <w:rFonts w:asciiTheme="minorHAnsi" w:eastAsiaTheme="minorHAnsi" w:hAnsiTheme="minorHAnsi" w:cs="B Nazanin"/>
          <w:sz w:val="30"/>
          <w:szCs w:val="30"/>
          <w:rtl/>
          <w:lang w:bidi="fa-IR"/>
        </w:rPr>
        <w:softHyphen/>
      </w:r>
      <w:r w:rsidRPr="00FE7924">
        <w:rPr>
          <w:rFonts w:asciiTheme="minorHAnsi" w:eastAsiaTheme="minorHAnsi" w:hAnsiTheme="minorHAnsi" w:cs="B Nazanin" w:hint="cs"/>
          <w:sz w:val="30"/>
          <w:szCs w:val="30"/>
          <w:rtl/>
          <w:lang w:bidi="fa-IR"/>
        </w:rPr>
        <w:t>گونه می</w:t>
      </w:r>
      <w:r w:rsidRPr="00FE7924">
        <w:rPr>
          <w:rFonts w:asciiTheme="minorHAnsi" w:eastAsiaTheme="minorHAnsi" w:hAnsiTheme="minorHAnsi" w:cs="B Nazanin"/>
          <w:sz w:val="30"/>
          <w:szCs w:val="30"/>
          <w:rtl/>
          <w:lang w:bidi="fa-IR"/>
        </w:rPr>
        <w:softHyphen/>
      </w:r>
      <w:r w:rsidRPr="00FE7924">
        <w:rPr>
          <w:rFonts w:asciiTheme="minorHAnsi" w:eastAsiaTheme="minorHAnsi" w:hAnsiTheme="minorHAnsi" w:cs="B Nazanin" w:hint="cs"/>
          <w:sz w:val="30"/>
          <w:szCs w:val="30"/>
          <w:rtl/>
          <w:lang w:bidi="fa-IR"/>
        </w:rPr>
        <w:t>شکنیم که یک مقداری آب است نمی دانم وضو بگیرم نماز بخوانم و لو بدنم نج</w:t>
      </w:r>
      <w:r w:rsidR="00FE7924">
        <w:rPr>
          <w:rFonts w:asciiTheme="minorHAnsi" w:eastAsiaTheme="minorHAnsi" w:hAnsiTheme="minorHAnsi" w:cs="B Nazanin" w:hint="cs"/>
          <w:sz w:val="30"/>
          <w:szCs w:val="30"/>
          <w:rtl/>
          <w:lang w:bidi="fa-IR"/>
        </w:rPr>
        <w:t>ا</w:t>
      </w:r>
      <w:r w:rsidRPr="00FE7924">
        <w:rPr>
          <w:rFonts w:asciiTheme="minorHAnsi" w:eastAsiaTheme="minorHAnsi" w:hAnsiTheme="minorHAnsi" w:cs="B Nazanin" w:hint="cs"/>
          <w:sz w:val="30"/>
          <w:szCs w:val="30"/>
          <w:rtl/>
          <w:lang w:bidi="fa-IR"/>
        </w:rPr>
        <w:t>س است یا نه لباس را پاک و تییم کنم.</w:t>
      </w:r>
    </w:p>
    <w:p w14:paraId="66CA5E84" w14:textId="6EED5C81" w:rsidR="0099622F" w:rsidRPr="00FE7924" w:rsidRDefault="0099622F" w:rsidP="0099622F">
      <w:pPr>
        <w:pStyle w:val="NormalWeb"/>
        <w:bidi/>
        <w:jc w:val="lowKashida"/>
        <w:rPr>
          <w:rFonts w:asciiTheme="minorHAnsi" w:eastAsiaTheme="minorHAnsi" w:hAnsiTheme="minorHAnsi" w:cs="B Nazanin"/>
          <w:sz w:val="30"/>
          <w:szCs w:val="30"/>
          <w:rtl/>
          <w:lang w:bidi="fa-IR"/>
        </w:rPr>
      </w:pPr>
      <w:r w:rsidRPr="00FE7924">
        <w:rPr>
          <w:rFonts w:asciiTheme="minorHAnsi" w:eastAsiaTheme="minorHAnsi" w:hAnsiTheme="minorHAnsi" w:cs="B Nazanin" w:hint="cs"/>
          <w:sz w:val="30"/>
          <w:szCs w:val="30"/>
          <w:rtl/>
          <w:lang w:bidi="fa-IR"/>
        </w:rPr>
        <w:t>مولای حکیم عادل نمی تواند بگوید با این اب هم وضو بگیر و هم لباست را پاک کن. مولیا حکیم که نمی تواند تکلیف به ما لا یطاق کند. راهش این بود که یا خود راهکار را صریح بیان کند، یا من را به عقل یا سیرۀ عقلا یا روح شریعتش واگذارد. ا</w:t>
      </w:r>
      <w:r w:rsidR="00FE7924">
        <w:rPr>
          <w:rFonts w:asciiTheme="minorHAnsi" w:eastAsiaTheme="minorHAnsi" w:hAnsiTheme="minorHAnsi" w:cs="B Nazanin" w:hint="cs"/>
          <w:sz w:val="30"/>
          <w:szCs w:val="30"/>
          <w:rtl/>
          <w:lang w:bidi="fa-IR"/>
        </w:rPr>
        <w:t>ین</w:t>
      </w:r>
      <w:r w:rsidR="00FE7924">
        <w:rPr>
          <w:rFonts w:asciiTheme="minorHAnsi" w:eastAsiaTheme="minorHAnsi" w:hAnsiTheme="minorHAnsi" w:cs="B Nazanin"/>
          <w:sz w:val="30"/>
          <w:szCs w:val="30"/>
          <w:rtl/>
          <w:lang w:bidi="fa-IR"/>
        </w:rPr>
        <w:softHyphen/>
      </w:r>
      <w:r w:rsidRPr="00FE7924">
        <w:rPr>
          <w:rFonts w:asciiTheme="minorHAnsi" w:eastAsiaTheme="minorHAnsi" w:hAnsiTheme="minorHAnsi" w:cs="B Nazanin" w:hint="cs"/>
          <w:sz w:val="30"/>
          <w:szCs w:val="30"/>
          <w:rtl/>
          <w:lang w:bidi="fa-IR"/>
        </w:rPr>
        <w:t>جا امر من دائر شده ا</w:t>
      </w:r>
      <w:r w:rsidR="00FE7924">
        <w:rPr>
          <w:rFonts w:asciiTheme="minorHAnsi" w:eastAsiaTheme="minorHAnsi" w:hAnsiTheme="minorHAnsi" w:cs="B Nazanin" w:hint="cs"/>
          <w:sz w:val="30"/>
          <w:szCs w:val="30"/>
          <w:rtl/>
          <w:lang w:bidi="fa-IR"/>
        </w:rPr>
        <w:t>س</w:t>
      </w:r>
      <w:r w:rsidRPr="00FE7924">
        <w:rPr>
          <w:rFonts w:asciiTheme="minorHAnsi" w:eastAsiaTheme="minorHAnsi" w:hAnsiTheme="minorHAnsi" w:cs="B Nazanin" w:hint="cs"/>
          <w:sz w:val="30"/>
          <w:szCs w:val="30"/>
          <w:rtl/>
          <w:lang w:bidi="fa-IR"/>
        </w:rPr>
        <w:t xml:space="preserve">ت بین دو موردی که جایگزین دارد، این هم محال است، که هر دو را بخواهم با هم انجام بدهم، این دو تکلیف مطلق از حکیم صادر نمی شود این اطلاق را تضییق می کنیم به حکم ما هو المستفاد من روح الشریعة. </w:t>
      </w:r>
    </w:p>
    <w:p w14:paraId="664E6C1D" w14:textId="284B6AEA" w:rsidR="0099622F" w:rsidRPr="00FE7924" w:rsidRDefault="0099622F" w:rsidP="0099622F">
      <w:pPr>
        <w:pStyle w:val="NormalWeb"/>
        <w:bidi/>
        <w:jc w:val="lowKashida"/>
        <w:rPr>
          <w:rFonts w:asciiTheme="minorHAnsi" w:eastAsiaTheme="minorHAnsi" w:hAnsiTheme="minorHAnsi" w:cs="B Nazanin"/>
          <w:sz w:val="30"/>
          <w:szCs w:val="30"/>
          <w:rtl/>
          <w:lang w:bidi="fa-IR"/>
        </w:rPr>
      </w:pPr>
      <w:r w:rsidRPr="00FE7924">
        <w:rPr>
          <w:rFonts w:asciiTheme="minorHAnsi" w:eastAsiaTheme="minorHAnsi" w:hAnsiTheme="minorHAnsi" w:cs="B Nazanin" w:hint="cs"/>
          <w:sz w:val="30"/>
          <w:szCs w:val="30"/>
          <w:rtl/>
          <w:lang w:bidi="fa-IR"/>
        </w:rPr>
        <w:t>اگر رفتیم از مجموع ادله استفاده کردیم که طهارت خبثیه اولی من طهارت الحدثیه، که همین هم هست، آب را در شست</w:t>
      </w:r>
      <w:r w:rsidR="00FE7924">
        <w:rPr>
          <w:rFonts w:asciiTheme="minorHAnsi" w:eastAsiaTheme="minorHAnsi" w:hAnsiTheme="minorHAnsi" w:cs="B Nazanin"/>
          <w:sz w:val="30"/>
          <w:szCs w:val="30"/>
          <w:rtl/>
          <w:lang w:bidi="fa-IR"/>
        </w:rPr>
        <w:softHyphen/>
      </w:r>
      <w:r w:rsidRPr="00FE7924">
        <w:rPr>
          <w:rFonts w:asciiTheme="minorHAnsi" w:eastAsiaTheme="minorHAnsi" w:hAnsiTheme="minorHAnsi" w:cs="B Nazanin" w:hint="cs"/>
          <w:sz w:val="30"/>
          <w:szCs w:val="30"/>
          <w:rtl/>
          <w:lang w:bidi="fa-IR"/>
        </w:rPr>
        <w:t>وشوی لباسم بکار می</w:t>
      </w:r>
      <w:r w:rsidR="00FE7924">
        <w:rPr>
          <w:rFonts w:asciiTheme="minorHAnsi" w:eastAsiaTheme="minorHAnsi" w:hAnsiTheme="minorHAnsi" w:cs="B Nazanin"/>
          <w:sz w:val="30"/>
          <w:szCs w:val="30"/>
          <w:rtl/>
          <w:lang w:bidi="fa-IR"/>
        </w:rPr>
        <w:softHyphen/>
      </w:r>
      <w:r w:rsidRPr="00FE7924">
        <w:rPr>
          <w:rFonts w:asciiTheme="minorHAnsi" w:eastAsiaTheme="minorHAnsi" w:hAnsiTheme="minorHAnsi" w:cs="B Nazanin" w:hint="cs"/>
          <w:sz w:val="30"/>
          <w:szCs w:val="30"/>
          <w:rtl/>
          <w:lang w:bidi="fa-IR"/>
        </w:rPr>
        <w:t xml:space="preserve">برم، به من نگو که </w:t>
      </w:r>
      <w:r w:rsidR="00FE7924">
        <w:rPr>
          <w:rFonts w:asciiTheme="minorHAnsi" w:eastAsiaTheme="minorHAnsi" w:hAnsiTheme="minorHAnsi" w:cs="B Nazanin" w:hint="cs"/>
          <w:sz w:val="30"/>
          <w:szCs w:val="30"/>
          <w:rtl/>
          <w:lang w:bidi="fa-IR"/>
        </w:rPr>
        <w:t>شا</w:t>
      </w:r>
      <w:r w:rsidRPr="00FE7924">
        <w:rPr>
          <w:rFonts w:asciiTheme="minorHAnsi" w:eastAsiaTheme="minorHAnsi" w:hAnsiTheme="minorHAnsi" w:cs="B Nazanin" w:hint="cs"/>
          <w:sz w:val="30"/>
          <w:szCs w:val="30"/>
          <w:rtl/>
          <w:lang w:bidi="fa-IR"/>
        </w:rPr>
        <w:t>رع صریحا نگفته</w:t>
      </w:r>
      <w:r w:rsidR="00FE7924">
        <w:rPr>
          <w:rFonts w:asciiTheme="minorHAnsi" w:eastAsiaTheme="minorHAnsi" w:hAnsiTheme="minorHAnsi" w:cs="B Nazanin" w:hint="cs"/>
          <w:sz w:val="30"/>
          <w:szCs w:val="30"/>
          <w:rtl/>
          <w:lang w:bidi="fa-IR"/>
        </w:rPr>
        <w:t xml:space="preserve"> </w:t>
      </w:r>
      <w:r w:rsidRPr="00FE7924">
        <w:rPr>
          <w:rFonts w:asciiTheme="minorHAnsi" w:eastAsiaTheme="minorHAnsi" w:hAnsiTheme="minorHAnsi" w:cs="B Nazanin" w:hint="cs"/>
          <w:sz w:val="30"/>
          <w:szCs w:val="30"/>
          <w:rtl/>
          <w:lang w:bidi="fa-IR"/>
        </w:rPr>
        <w:t>ا</w:t>
      </w:r>
      <w:r w:rsidR="00FE7924">
        <w:rPr>
          <w:rFonts w:asciiTheme="minorHAnsi" w:eastAsiaTheme="minorHAnsi" w:hAnsiTheme="minorHAnsi" w:cs="B Nazanin" w:hint="cs"/>
          <w:sz w:val="30"/>
          <w:szCs w:val="30"/>
          <w:rtl/>
          <w:lang w:bidi="fa-IR"/>
        </w:rPr>
        <w:t>س</w:t>
      </w:r>
      <w:r w:rsidRPr="00FE7924">
        <w:rPr>
          <w:rFonts w:asciiTheme="minorHAnsi" w:eastAsiaTheme="minorHAnsi" w:hAnsiTheme="minorHAnsi" w:cs="B Nazanin" w:hint="cs"/>
          <w:sz w:val="30"/>
          <w:szCs w:val="30"/>
          <w:rtl/>
          <w:lang w:bidi="fa-IR"/>
        </w:rPr>
        <w:t>ت، گفت</w:t>
      </w:r>
      <w:r w:rsidR="00FE7924">
        <w:rPr>
          <w:rFonts w:asciiTheme="minorHAnsi" w:eastAsiaTheme="minorHAnsi" w:hAnsiTheme="minorHAnsi" w:cs="B Nazanin" w:hint="cs"/>
          <w:sz w:val="30"/>
          <w:szCs w:val="30"/>
          <w:rtl/>
          <w:lang w:bidi="fa-IR"/>
        </w:rPr>
        <w:t>یم</w:t>
      </w:r>
      <w:r w:rsidRPr="00FE7924">
        <w:rPr>
          <w:rFonts w:asciiTheme="minorHAnsi" w:eastAsiaTheme="minorHAnsi" w:hAnsiTheme="minorHAnsi" w:cs="B Nazanin" w:hint="cs"/>
          <w:sz w:val="30"/>
          <w:szCs w:val="30"/>
          <w:rtl/>
          <w:lang w:bidi="fa-IR"/>
        </w:rPr>
        <w:t xml:space="preserve"> راه کار چهارم این است که به روح کتاب شریعت مراجعه کنیم بدل ها را ببینیم چگونه است، برخی از بدل ها آن آخرین گ</w:t>
      </w:r>
      <w:r w:rsidR="00BE6308">
        <w:rPr>
          <w:rFonts w:asciiTheme="minorHAnsi" w:eastAsiaTheme="minorHAnsi" w:hAnsiTheme="minorHAnsi" w:cs="B Nazanin" w:hint="cs"/>
          <w:sz w:val="30"/>
          <w:szCs w:val="30"/>
          <w:rtl/>
          <w:lang w:bidi="fa-IR"/>
        </w:rPr>
        <w:t>ز</w:t>
      </w:r>
      <w:r w:rsidRPr="00FE7924">
        <w:rPr>
          <w:rFonts w:asciiTheme="minorHAnsi" w:eastAsiaTheme="minorHAnsi" w:hAnsiTheme="minorHAnsi" w:cs="B Nazanin" w:hint="cs"/>
          <w:sz w:val="30"/>
          <w:szCs w:val="30"/>
          <w:rtl/>
          <w:lang w:bidi="fa-IR"/>
        </w:rPr>
        <w:t>ینه است، برخی از جایگزین ها مثل نماز عریان و نماز با لباس نجس مال آن وقتی است که مکل</w:t>
      </w:r>
      <w:r w:rsidR="00BE6308">
        <w:rPr>
          <w:rFonts w:asciiTheme="minorHAnsi" w:eastAsiaTheme="minorHAnsi" w:hAnsiTheme="minorHAnsi" w:cs="B Nazanin" w:hint="cs"/>
          <w:sz w:val="30"/>
          <w:szCs w:val="30"/>
          <w:rtl/>
          <w:lang w:bidi="fa-IR"/>
        </w:rPr>
        <w:t>ف</w:t>
      </w:r>
      <w:r w:rsidRPr="00FE7924">
        <w:rPr>
          <w:rFonts w:asciiTheme="minorHAnsi" w:eastAsiaTheme="minorHAnsi" w:hAnsiTheme="minorHAnsi" w:cs="B Nazanin" w:hint="cs"/>
          <w:sz w:val="30"/>
          <w:szCs w:val="30"/>
          <w:rtl/>
          <w:lang w:bidi="fa-IR"/>
        </w:rPr>
        <w:t xml:space="preserve"> در ضیق کامل باشد در حالی ک</w:t>
      </w:r>
      <w:r w:rsidR="00BE6308">
        <w:rPr>
          <w:rFonts w:asciiTheme="minorHAnsi" w:eastAsiaTheme="minorHAnsi" w:hAnsiTheme="minorHAnsi" w:cs="B Nazanin" w:hint="cs"/>
          <w:sz w:val="30"/>
          <w:szCs w:val="30"/>
          <w:rtl/>
          <w:lang w:bidi="fa-IR"/>
        </w:rPr>
        <w:t>ه</w:t>
      </w:r>
      <w:r w:rsidRPr="00FE7924">
        <w:rPr>
          <w:rFonts w:asciiTheme="minorHAnsi" w:eastAsiaTheme="minorHAnsi" w:hAnsiTheme="minorHAnsi" w:cs="B Nazanin" w:hint="cs"/>
          <w:sz w:val="30"/>
          <w:szCs w:val="30"/>
          <w:rtl/>
          <w:lang w:bidi="fa-IR"/>
        </w:rPr>
        <w:t xml:space="preserve"> در تیمم این ضیق نیست. خود شارع فرموده</w:t>
      </w:r>
      <w:r w:rsidR="00BE6308">
        <w:rPr>
          <w:rFonts w:asciiTheme="minorHAnsi" w:eastAsiaTheme="minorHAnsi" w:hAnsiTheme="minorHAnsi" w:cs="B Nazanin" w:hint="cs"/>
          <w:sz w:val="30"/>
          <w:szCs w:val="30"/>
          <w:rtl/>
          <w:lang w:bidi="fa-IR"/>
        </w:rPr>
        <w:t xml:space="preserve"> </w:t>
      </w:r>
      <w:r w:rsidRPr="00FE7924">
        <w:rPr>
          <w:rFonts w:asciiTheme="minorHAnsi" w:eastAsiaTheme="minorHAnsi" w:hAnsiTheme="minorHAnsi" w:cs="B Nazanin" w:hint="cs"/>
          <w:sz w:val="30"/>
          <w:szCs w:val="30"/>
          <w:rtl/>
          <w:lang w:bidi="fa-IR"/>
        </w:rPr>
        <w:t>است فتیمموا صعیدا طیبا.</w:t>
      </w:r>
    </w:p>
    <w:p w14:paraId="24B066A1" w14:textId="7181B869" w:rsidR="003C6CFB" w:rsidRPr="00FE7924" w:rsidRDefault="0099622F" w:rsidP="0099622F">
      <w:pPr>
        <w:pStyle w:val="NormalWeb"/>
        <w:bidi/>
        <w:jc w:val="lowKashida"/>
        <w:rPr>
          <w:rFonts w:asciiTheme="minorHAnsi" w:eastAsiaTheme="minorHAnsi" w:hAnsiTheme="minorHAnsi" w:cs="B Nazanin"/>
          <w:sz w:val="30"/>
          <w:szCs w:val="30"/>
          <w:rtl/>
          <w:lang w:bidi="fa-IR"/>
        </w:rPr>
      </w:pPr>
      <w:r w:rsidRPr="00FE7924">
        <w:rPr>
          <w:rFonts w:asciiTheme="minorHAnsi" w:eastAsiaTheme="minorHAnsi" w:hAnsiTheme="minorHAnsi" w:cs="B Nazanin" w:hint="cs"/>
          <w:sz w:val="30"/>
          <w:szCs w:val="30"/>
          <w:rtl/>
          <w:lang w:bidi="fa-IR"/>
        </w:rPr>
        <w:t>ما هو المستفاد من مجموع الروایات و الآیات این است که ما آن جایگزین اضطراری را انتخاب نک</w:t>
      </w:r>
      <w:r w:rsidR="00013396">
        <w:rPr>
          <w:rFonts w:asciiTheme="minorHAnsi" w:eastAsiaTheme="minorHAnsi" w:hAnsiTheme="minorHAnsi" w:cs="B Nazanin" w:hint="cs"/>
          <w:sz w:val="30"/>
          <w:szCs w:val="30"/>
          <w:rtl/>
          <w:lang w:bidi="fa-IR"/>
        </w:rPr>
        <w:t>نی</w:t>
      </w:r>
      <w:r w:rsidRPr="00FE7924">
        <w:rPr>
          <w:rFonts w:asciiTheme="minorHAnsi" w:eastAsiaTheme="minorHAnsi" w:hAnsiTheme="minorHAnsi" w:cs="B Nazanin" w:hint="cs"/>
          <w:sz w:val="30"/>
          <w:szCs w:val="30"/>
          <w:rtl/>
          <w:lang w:bidi="fa-IR"/>
        </w:rPr>
        <w:t>م</w:t>
      </w:r>
      <w:r w:rsidR="00013396">
        <w:rPr>
          <w:rFonts w:asciiTheme="minorHAnsi" w:eastAsiaTheme="minorHAnsi" w:hAnsiTheme="minorHAnsi" w:cs="B Nazanin" w:hint="cs"/>
          <w:sz w:val="30"/>
          <w:szCs w:val="30"/>
          <w:rtl/>
          <w:lang w:bidi="fa-IR"/>
        </w:rPr>
        <w:t xml:space="preserve"> و</w:t>
      </w:r>
      <w:r w:rsidRPr="00FE7924">
        <w:rPr>
          <w:rFonts w:asciiTheme="minorHAnsi" w:eastAsiaTheme="minorHAnsi" w:hAnsiTheme="minorHAnsi" w:cs="B Nazanin" w:hint="cs"/>
          <w:sz w:val="30"/>
          <w:szCs w:val="30"/>
          <w:rtl/>
          <w:lang w:bidi="fa-IR"/>
        </w:rPr>
        <w:t xml:space="preserve"> بگوییم تیمم نمی</w:t>
      </w:r>
      <w:r w:rsidR="00013396">
        <w:rPr>
          <w:rFonts w:asciiTheme="minorHAnsi" w:eastAsiaTheme="minorHAnsi" w:hAnsiTheme="minorHAnsi" w:cs="B Nazanin"/>
          <w:sz w:val="30"/>
          <w:szCs w:val="30"/>
          <w:rtl/>
          <w:lang w:bidi="fa-IR"/>
        </w:rPr>
        <w:softHyphen/>
      </w:r>
      <w:r w:rsidR="00013396">
        <w:rPr>
          <w:rFonts w:asciiTheme="minorHAnsi" w:eastAsiaTheme="minorHAnsi" w:hAnsiTheme="minorHAnsi" w:cs="B Nazanin" w:hint="cs"/>
          <w:sz w:val="30"/>
          <w:szCs w:val="30"/>
          <w:rtl/>
          <w:lang w:bidi="fa-IR"/>
        </w:rPr>
        <w:t>ک</w:t>
      </w:r>
      <w:r w:rsidRPr="00FE7924">
        <w:rPr>
          <w:rFonts w:asciiTheme="minorHAnsi" w:eastAsiaTheme="minorHAnsi" w:hAnsiTheme="minorHAnsi" w:cs="B Nazanin" w:hint="cs"/>
          <w:sz w:val="30"/>
          <w:szCs w:val="30"/>
          <w:rtl/>
          <w:lang w:bidi="fa-IR"/>
        </w:rPr>
        <w:t>نم، وضو می گیرم و عریان نماز می خوانم، این با انچه در مجموع روایات در باب نماز عریان آمده تنافی دارد.</w:t>
      </w:r>
      <w:r w:rsidR="00BE6308">
        <w:rPr>
          <w:rFonts w:asciiTheme="minorHAnsi" w:eastAsiaTheme="minorHAnsi" w:hAnsiTheme="minorHAnsi" w:cs="B Nazanin" w:hint="cs"/>
          <w:sz w:val="30"/>
          <w:szCs w:val="30"/>
          <w:rtl/>
          <w:lang w:bidi="fa-IR"/>
        </w:rPr>
        <w:t xml:space="preserve"> </w:t>
      </w:r>
      <w:r w:rsidRPr="00FE7924">
        <w:rPr>
          <w:rFonts w:asciiTheme="minorHAnsi" w:eastAsiaTheme="minorHAnsi" w:hAnsiTheme="minorHAnsi" w:cs="B Nazanin" w:hint="cs"/>
          <w:sz w:val="30"/>
          <w:szCs w:val="30"/>
          <w:rtl/>
          <w:lang w:bidi="fa-IR"/>
        </w:rPr>
        <w:t xml:space="preserve">شارع تناقض </w:t>
      </w:r>
      <w:r w:rsidR="00013396">
        <w:rPr>
          <w:rFonts w:asciiTheme="minorHAnsi" w:eastAsiaTheme="minorHAnsi" w:hAnsiTheme="minorHAnsi" w:cs="B Nazanin" w:hint="cs"/>
          <w:sz w:val="30"/>
          <w:szCs w:val="30"/>
          <w:rtl/>
          <w:lang w:bidi="fa-IR"/>
        </w:rPr>
        <w:t>ن</w:t>
      </w:r>
      <w:r w:rsidRPr="00FE7924">
        <w:rPr>
          <w:rFonts w:asciiTheme="minorHAnsi" w:eastAsiaTheme="minorHAnsi" w:hAnsiTheme="minorHAnsi" w:cs="B Nazanin" w:hint="cs"/>
          <w:sz w:val="30"/>
          <w:szCs w:val="30"/>
          <w:rtl/>
          <w:lang w:bidi="fa-IR"/>
        </w:rPr>
        <w:t xml:space="preserve">دارد، شارع من را در تحیر </w:t>
      </w:r>
      <w:r w:rsidR="003C6CFB" w:rsidRPr="00FE7924">
        <w:rPr>
          <w:rFonts w:asciiTheme="minorHAnsi" w:eastAsiaTheme="minorHAnsi" w:hAnsiTheme="minorHAnsi" w:cs="B Nazanin" w:hint="cs"/>
          <w:sz w:val="30"/>
          <w:szCs w:val="30"/>
          <w:rtl/>
          <w:lang w:bidi="fa-IR"/>
        </w:rPr>
        <w:t xml:space="preserve">رها نکرده است، بلکه من را به این چیزی که مستفاد </w:t>
      </w:r>
      <w:r w:rsidR="00BE6308">
        <w:rPr>
          <w:rFonts w:asciiTheme="minorHAnsi" w:eastAsiaTheme="minorHAnsi" w:hAnsiTheme="minorHAnsi" w:cs="B Nazanin" w:hint="cs"/>
          <w:sz w:val="30"/>
          <w:szCs w:val="30"/>
          <w:rtl/>
          <w:lang w:bidi="fa-IR"/>
        </w:rPr>
        <w:t>از</w:t>
      </w:r>
      <w:r w:rsidR="003C6CFB" w:rsidRPr="00FE7924">
        <w:rPr>
          <w:rFonts w:asciiTheme="minorHAnsi" w:eastAsiaTheme="minorHAnsi" w:hAnsiTheme="minorHAnsi" w:cs="B Nazanin" w:hint="cs"/>
          <w:sz w:val="30"/>
          <w:szCs w:val="30"/>
          <w:rtl/>
          <w:lang w:bidi="fa-IR"/>
        </w:rPr>
        <w:t xml:space="preserve"> مجموع ادله است واگذار کر</w:t>
      </w:r>
      <w:r w:rsidR="00BE6308">
        <w:rPr>
          <w:rFonts w:asciiTheme="minorHAnsi" w:eastAsiaTheme="minorHAnsi" w:hAnsiTheme="minorHAnsi" w:cs="B Nazanin" w:hint="cs"/>
          <w:sz w:val="30"/>
          <w:szCs w:val="30"/>
          <w:rtl/>
          <w:lang w:bidi="fa-IR"/>
        </w:rPr>
        <w:t xml:space="preserve">ده </w:t>
      </w:r>
      <w:r w:rsidR="003C6CFB" w:rsidRPr="00FE7924">
        <w:rPr>
          <w:rFonts w:asciiTheme="minorHAnsi" w:eastAsiaTheme="minorHAnsi" w:hAnsiTheme="minorHAnsi" w:cs="B Nazanin" w:hint="cs"/>
          <w:sz w:val="30"/>
          <w:szCs w:val="30"/>
          <w:rtl/>
          <w:lang w:bidi="fa-IR"/>
        </w:rPr>
        <w:t>است.</w:t>
      </w:r>
    </w:p>
    <w:p w14:paraId="1697BF66" w14:textId="7EC1315B" w:rsidR="003C6CFB" w:rsidRPr="00FE7924" w:rsidRDefault="003C6CFB" w:rsidP="003C6CFB">
      <w:pPr>
        <w:pStyle w:val="NormalWeb"/>
        <w:bidi/>
        <w:jc w:val="lowKashida"/>
        <w:rPr>
          <w:rFonts w:asciiTheme="minorHAnsi" w:eastAsiaTheme="minorHAnsi" w:hAnsiTheme="minorHAnsi" w:cs="B Nazanin"/>
          <w:sz w:val="30"/>
          <w:szCs w:val="30"/>
          <w:rtl/>
          <w:lang w:bidi="fa-IR"/>
        </w:rPr>
      </w:pPr>
      <w:r w:rsidRPr="00FE7924">
        <w:rPr>
          <w:rFonts w:asciiTheme="minorHAnsi" w:eastAsiaTheme="minorHAnsi" w:hAnsiTheme="minorHAnsi" w:cs="B Nazanin" w:hint="cs"/>
          <w:sz w:val="30"/>
          <w:szCs w:val="30"/>
          <w:rtl/>
          <w:lang w:bidi="fa-IR"/>
        </w:rPr>
        <w:t>درگیری بین دو ما له جای</w:t>
      </w:r>
      <w:r w:rsidR="00BE6308">
        <w:rPr>
          <w:rFonts w:asciiTheme="minorHAnsi" w:eastAsiaTheme="minorHAnsi" w:hAnsiTheme="minorHAnsi" w:cs="B Nazanin" w:hint="cs"/>
          <w:sz w:val="30"/>
          <w:szCs w:val="30"/>
          <w:rtl/>
          <w:lang w:bidi="fa-IR"/>
        </w:rPr>
        <w:t>گزی</w:t>
      </w:r>
      <w:r w:rsidRPr="00FE7924">
        <w:rPr>
          <w:rFonts w:asciiTheme="minorHAnsi" w:eastAsiaTheme="minorHAnsi" w:hAnsiTheme="minorHAnsi" w:cs="B Nazanin" w:hint="cs"/>
          <w:sz w:val="30"/>
          <w:szCs w:val="30"/>
          <w:rtl/>
          <w:lang w:bidi="fa-IR"/>
        </w:rPr>
        <w:t>ن و ما لیس له جای</w:t>
      </w:r>
      <w:r w:rsidR="00BE6308">
        <w:rPr>
          <w:rFonts w:asciiTheme="minorHAnsi" w:eastAsiaTheme="minorHAnsi" w:hAnsiTheme="minorHAnsi" w:cs="B Nazanin" w:hint="cs"/>
          <w:sz w:val="30"/>
          <w:szCs w:val="30"/>
          <w:rtl/>
          <w:lang w:bidi="fa-IR"/>
        </w:rPr>
        <w:t>گزی</w:t>
      </w:r>
      <w:r w:rsidRPr="00FE7924">
        <w:rPr>
          <w:rFonts w:asciiTheme="minorHAnsi" w:eastAsiaTheme="minorHAnsi" w:hAnsiTheme="minorHAnsi" w:cs="B Nazanin" w:hint="cs"/>
          <w:sz w:val="30"/>
          <w:szCs w:val="30"/>
          <w:rtl/>
          <w:lang w:bidi="fa-IR"/>
        </w:rPr>
        <w:t xml:space="preserve">ن </w:t>
      </w:r>
      <w:r w:rsidR="00BE6308">
        <w:rPr>
          <w:rFonts w:asciiTheme="minorHAnsi" w:eastAsiaTheme="minorHAnsi" w:hAnsiTheme="minorHAnsi" w:cs="B Nazanin" w:hint="cs"/>
          <w:sz w:val="30"/>
          <w:szCs w:val="30"/>
          <w:rtl/>
          <w:lang w:bidi="fa-IR"/>
        </w:rPr>
        <w:t>نی</w:t>
      </w:r>
      <w:r w:rsidRPr="00FE7924">
        <w:rPr>
          <w:rFonts w:asciiTheme="minorHAnsi" w:eastAsiaTheme="minorHAnsi" w:hAnsiTheme="minorHAnsi" w:cs="B Nazanin" w:hint="cs"/>
          <w:sz w:val="30"/>
          <w:szCs w:val="30"/>
          <w:rtl/>
          <w:lang w:bidi="fa-IR"/>
        </w:rPr>
        <w:t xml:space="preserve">ست، بلکه بین دو چیز درگیری است که هر دو جایگزین دارند ولی تفاوت </w:t>
      </w:r>
      <w:r w:rsidR="00BE6308">
        <w:rPr>
          <w:rFonts w:asciiTheme="minorHAnsi" w:eastAsiaTheme="minorHAnsi" w:hAnsiTheme="minorHAnsi" w:cs="B Nazanin" w:hint="cs"/>
          <w:sz w:val="30"/>
          <w:szCs w:val="30"/>
          <w:rtl/>
          <w:lang w:bidi="fa-IR"/>
        </w:rPr>
        <w:t>ا</w:t>
      </w:r>
      <w:r w:rsidRPr="00FE7924">
        <w:rPr>
          <w:rFonts w:asciiTheme="minorHAnsi" w:eastAsiaTheme="minorHAnsi" w:hAnsiTheme="minorHAnsi" w:cs="B Nazanin" w:hint="cs"/>
          <w:sz w:val="30"/>
          <w:szCs w:val="30"/>
          <w:rtl/>
          <w:lang w:bidi="fa-IR"/>
        </w:rPr>
        <w:t xml:space="preserve"> بین جای</w:t>
      </w:r>
      <w:r w:rsidR="00BE6308">
        <w:rPr>
          <w:rFonts w:asciiTheme="minorHAnsi" w:eastAsiaTheme="minorHAnsi" w:hAnsiTheme="minorHAnsi" w:cs="B Nazanin" w:hint="cs"/>
          <w:sz w:val="30"/>
          <w:szCs w:val="30"/>
          <w:rtl/>
          <w:lang w:bidi="fa-IR"/>
        </w:rPr>
        <w:t>گزین</w:t>
      </w:r>
      <w:r w:rsidRPr="00FE7924">
        <w:rPr>
          <w:rFonts w:asciiTheme="minorHAnsi" w:eastAsiaTheme="minorHAnsi" w:hAnsiTheme="minorHAnsi" w:cs="B Nazanin" w:hint="cs"/>
          <w:sz w:val="30"/>
          <w:szCs w:val="30"/>
          <w:rtl/>
          <w:lang w:bidi="fa-IR"/>
        </w:rPr>
        <w:t xml:space="preserve"> و جایگزین.</w:t>
      </w:r>
    </w:p>
    <w:p w14:paraId="1B87C02A" w14:textId="5EC9669D" w:rsidR="003C6CFB" w:rsidRPr="00FE7924" w:rsidRDefault="003C6CFB" w:rsidP="003C6CFB">
      <w:pPr>
        <w:pStyle w:val="NormalWeb"/>
        <w:bidi/>
        <w:jc w:val="lowKashida"/>
        <w:rPr>
          <w:rFonts w:asciiTheme="minorHAnsi" w:eastAsiaTheme="minorHAnsi" w:hAnsiTheme="minorHAnsi" w:cs="B Nazanin"/>
          <w:sz w:val="30"/>
          <w:szCs w:val="30"/>
          <w:rtl/>
          <w:lang w:bidi="fa-IR"/>
        </w:rPr>
      </w:pPr>
      <w:r w:rsidRPr="00FE7924">
        <w:rPr>
          <w:rFonts w:asciiTheme="minorHAnsi" w:eastAsiaTheme="minorHAnsi" w:hAnsiTheme="minorHAnsi" w:cs="B Nazanin" w:hint="cs"/>
          <w:sz w:val="30"/>
          <w:szCs w:val="30"/>
          <w:rtl/>
          <w:lang w:bidi="fa-IR"/>
        </w:rPr>
        <w:t>این هم از مثال، پس اصل حرف آقای نائینی در غیر مثال تمام شد</w:t>
      </w:r>
      <w:r w:rsidR="00013396">
        <w:rPr>
          <w:rFonts w:asciiTheme="minorHAnsi" w:eastAsiaTheme="minorHAnsi" w:hAnsiTheme="minorHAnsi" w:cs="B Nazanin" w:hint="cs"/>
          <w:sz w:val="30"/>
          <w:szCs w:val="30"/>
          <w:rtl/>
          <w:lang w:bidi="fa-IR"/>
        </w:rPr>
        <w:t>.</w:t>
      </w:r>
      <w:r w:rsidRPr="00FE7924">
        <w:rPr>
          <w:rFonts w:asciiTheme="minorHAnsi" w:eastAsiaTheme="minorHAnsi" w:hAnsiTheme="minorHAnsi" w:cs="B Nazanin" w:hint="cs"/>
          <w:sz w:val="30"/>
          <w:szCs w:val="30"/>
          <w:rtl/>
          <w:lang w:bidi="fa-IR"/>
        </w:rPr>
        <w:t xml:space="preserve"> در مثال هم اگر اصرار دارید طهارت خبثیه هم بدل دارد، باید برای شکستن </w:t>
      </w:r>
      <w:r w:rsidR="00013396">
        <w:rPr>
          <w:rFonts w:asciiTheme="minorHAnsi" w:eastAsiaTheme="minorHAnsi" w:hAnsiTheme="minorHAnsi" w:cs="B Nazanin" w:hint="cs"/>
          <w:sz w:val="30"/>
          <w:szCs w:val="30"/>
          <w:rtl/>
          <w:lang w:bidi="fa-IR"/>
        </w:rPr>
        <w:t>بن</w:t>
      </w:r>
      <w:r w:rsidR="00013396">
        <w:rPr>
          <w:rFonts w:asciiTheme="minorHAnsi" w:eastAsiaTheme="minorHAnsi" w:hAnsiTheme="minorHAnsi" w:cs="B Nazanin"/>
          <w:sz w:val="30"/>
          <w:szCs w:val="30"/>
          <w:rtl/>
          <w:lang w:bidi="fa-IR"/>
        </w:rPr>
        <w:softHyphen/>
      </w:r>
      <w:r w:rsidR="00013396">
        <w:rPr>
          <w:rFonts w:asciiTheme="minorHAnsi" w:eastAsiaTheme="minorHAnsi" w:hAnsiTheme="minorHAnsi" w:cs="B Nazanin" w:hint="cs"/>
          <w:sz w:val="30"/>
          <w:szCs w:val="30"/>
          <w:rtl/>
          <w:lang w:bidi="fa-IR"/>
        </w:rPr>
        <w:t>بست بدل</w:t>
      </w:r>
      <w:r w:rsidR="00013396">
        <w:rPr>
          <w:rFonts w:asciiTheme="minorHAnsi" w:eastAsiaTheme="minorHAnsi" w:hAnsiTheme="minorHAnsi" w:cs="B Nazanin"/>
          <w:sz w:val="30"/>
          <w:szCs w:val="30"/>
          <w:rtl/>
          <w:lang w:bidi="fa-IR"/>
        </w:rPr>
        <w:softHyphen/>
      </w:r>
      <w:r w:rsidR="00013396">
        <w:rPr>
          <w:rFonts w:asciiTheme="minorHAnsi" w:eastAsiaTheme="minorHAnsi" w:hAnsiTheme="minorHAnsi" w:cs="B Nazanin" w:hint="cs"/>
          <w:sz w:val="30"/>
          <w:szCs w:val="30"/>
          <w:rtl/>
          <w:lang w:bidi="fa-IR"/>
        </w:rPr>
        <w:t>ها را،</w:t>
      </w:r>
      <w:r w:rsidRPr="00FE7924">
        <w:rPr>
          <w:rFonts w:asciiTheme="minorHAnsi" w:eastAsiaTheme="minorHAnsi" w:hAnsiTheme="minorHAnsi" w:cs="B Nazanin" w:hint="cs"/>
          <w:sz w:val="30"/>
          <w:szCs w:val="30"/>
          <w:rtl/>
          <w:lang w:bidi="fa-IR"/>
        </w:rPr>
        <w:t xml:space="preserve"> جای</w:t>
      </w:r>
      <w:r w:rsidR="00BE6308">
        <w:rPr>
          <w:rFonts w:asciiTheme="minorHAnsi" w:eastAsiaTheme="minorHAnsi" w:hAnsiTheme="minorHAnsi" w:cs="B Nazanin" w:hint="cs"/>
          <w:sz w:val="30"/>
          <w:szCs w:val="30"/>
          <w:rtl/>
          <w:lang w:bidi="fa-IR"/>
        </w:rPr>
        <w:t>گزی</w:t>
      </w:r>
      <w:r w:rsidRPr="00FE7924">
        <w:rPr>
          <w:rFonts w:asciiTheme="minorHAnsi" w:eastAsiaTheme="minorHAnsi" w:hAnsiTheme="minorHAnsi" w:cs="B Nazanin" w:hint="cs"/>
          <w:sz w:val="30"/>
          <w:szCs w:val="30"/>
          <w:rtl/>
          <w:lang w:bidi="fa-IR"/>
        </w:rPr>
        <w:t>ن</w:t>
      </w:r>
      <w:r w:rsidR="00013396">
        <w:rPr>
          <w:rFonts w:asciiTheme="minorHAnsi" w:eastAsiaTheme="minorHAnsi" w:hAnsiTheme="minorHAnsi" w:cs="B Nazanin"/>
          <w:sz w:val="30"/>
          <w:szCs w:val="30"/>
          <w:rtl/>
          <w:lang w:bidi="fa-IR"/>
        </w:rPr>
        <w:softHyphen/>
      </w:r>
      <w:r w:rsidR="00013396">
        <w:rPr>
          <w:rFonts w:asciiTheme="minorHAnsi" w:eastAsiaTheme="minorHAnsi" w:hAnsiTheme="minorHAnsi" w:cs="B Nazanin" w:hint="cs"/>
          <w:sz w:val="30"/>
          <w:szCs w:val="30"/>
          <w:rtl/>
          <w:lang w:bidi="fa-IR"/>
        </w:rPr>
        <w:t>ها را رتبه</w:t>
      </w:r>
      <w:r w:rsidR="00013396">
        <w:rPr>
          <w:rFonts w:asciiTheme="minorHAnsi" w:eastAsiaTheme="minorHAnsi" w:hAnsiTheme="minorHAnsi" w:cs="B Nazanin"/>
          <w:sz w:val="30"/>
          <w:szCs w:val="30"/>
          <w:rtl/>
          <w:lang w:bidi="fa-IR"/>
        </w:rPr>
        <w:softHyphen/>
      </w:r>
      <w:r w:rsidR="00013396">
        <w:rPr>
          <w:rFonts w:asciiTheme="minorHAnsi" w:eastAsiaTheme="minorHAnsi" w:hAnsiTheme="minorHAnsi" w:cs="B Nazanin" w:hint="cs"/>
          <w:sz w:val="30"/>
          <w:szCs w:val="30"/>
          <w:rtl/>
          <w:lang w:bidi="fa-IR"/>
        </w:rPr>
        <w:t>بندی</w:t>
      </w:r>
      <w:r w:rsidRPr="00FE7924">
        <w:rPr>
          <w:rFonts w:asciiTheme="minorHAnsi" w:eastAsiaTheme="minorHAnsi" w:hAnsiTheme="minorHAnsi" w:cs="B Nazanin" w:hint="cs"/>
          <w:sz w:val="30"/>
          <w:szCs w:val="30"/>
          <w:rtl/>
          <w:lang w:bidi="fa-IR"/>
        </w:rPr>
        <w:t xml:space="preserve"> کنیم تا از آن تحیر تزاحمی خلاص شویم.</w:t>
      </w:r>
    </w:p>
    <w:p w14:paraId="41945A37" w14:textId="26630B76" w:rsidR="005C5142" w:rsidRPr="00716C61" w:rsidRDefault="003C6CFB" w:rsidP="003C6CFB">
      <w:pPr>
        <w:pStyle w:val="NormalWeb"/>
        <w:bidi/>
        <w:jc w:val="lowKashida"/>
        <w:rPr>
          <w:rFonts w:asciiTheme="minorHAnsi" w:eastAsiaTheme="minorHAnsi" w:hAnsiTheme="minorHAnsi" w:cs="B Nazanin"/>
          <w:sz w:val="30"/>
          <w:szCs w:val="30"/>
          <w:rtl/>
          <w:lang w:bidi="fa-IR"/>
        </w:rPr>
      </w:pPr>
      <w:r w:rsidRPr="00FE7924">
        <w:rPr>
          <w:rFonts w:asciiTheme="minorHAnsi" w:eastAsiaTheme="minorHAnsi" w:hAnsiTheme="minorHAnsi" w:cs="B Nazanin" w:hint="cs"/>
          <w:sz w:val="30"/>
          <w:szCs w:val="30"/>
          <w:rtl/>
          <w:lang w:bidi="fa-IR"/>
        </w:rPr>
        <w:t>این تمام کلام در مرجح اول تا برسیم به مرجح دوم.</w:t>
      </w:r>
      <w:r w:rsidR="005C5142">
        <w:rPr>
          <w:rFonts w:asciiTheme="minorHAnsi" w:eastAsiaTheme="minorHAnsi" w:hAnsiTheme="minorHAnsi" w:cs="B Nazanin" w:hint="cs"/>
          <w:sz w:val="30"/>
          <w:szCs w:val="30"/>
          <w:rtl/>
          <w:lang w:bidi="fa-IR"/>
        </w:rPr>
        <w:t xml:space="preserve"> </w:t>
      </w:r>
    </w:p>
    <w:p w14:paraId="012A418A" w14:textId="13756B48" w:rsidR="007513B9" w:rsidRPr="0044232F" w:rsidRDefault="009B7762" w:rsidP="002139B8">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الله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7BFD3" w14:textId="77777777" w:rsidR="0025761C" w:rsidRDefault="0025761C" w:rsidP="00C44E32">
      <w:pPr>
        <w:spacing w:after="0" w:line="240" w:lineRule="auto"/>
      </w:pPr>
      <w:r>
        <w:separator/>
      </w:r>
    </w:p>
  </w:endnote>
  <w:endnote w:type="continuationSeparator" w:id="0">
    <w:p w14:paraId="7A8AE92F" w14:textId="77777777" w:rsidR="0025761C" w:rsidRDefault="0025761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E4DD5" w14:textId="77777777" w:rsidR="0025761C" w:rsidRDefault="0025761C" w:rsidP="009E237F">
      <w:pPr>
        <w:spacing w:after="0" w:line="240" w:lineRule="auto"/>
        <w:jc w:val="right"/>
      </w:pPr>
      <w:r>
        <w:separator/>
      </w:r>
    </w:p>
  </w:footnote>
  <w:footnote w:type="continuationSeparator" w:id="0">
    <w:p w14:paraId="70BE8ADE" w14:textId="77777777" w:rsidR="0025761C" w:rsidRDefault="0025761C"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8"/>
  </w:num>
  <w:num w:numId="3">
    <w:abstractNumId w:val="29"/>
  </w:num>
  <w:num w:numId="4">
    <w:abstractNumId w:val="10"/>
  </w:num>
  <w:num w:numId="5">
    <w:abstractNumId w:val="20"/>
  </w:num>
  <w:num w:numId="6">
    <w:abstractNumId w:val="22"/>
  </w:num>
  <w:num w:numId="7">
    <w:abstractNumId w:val="15"/>
  </w:num>
  <w:num w:numId="8">
    <w:abstractNumId w:val="0"/>
  </w:num>
  <w:num w:numId="9">
    <w:abstractNumId w:val="23"/>
  </w:num>
  <w:num w:numId="10">
    <w:abstractNumId w:val="24"/>
  </w:num>
  <w:num w:numId="11">
    <w:abstractNumId w:val="1"/>
  </w:num>
  <w:num w:numId="12">
    <w:abstractNumId w:val="5"/>
  </w:num>
  <w:num w:numId="13">
    <w:abstractNumId w:val="4"/>
  </w:num>
  <w:num w:numId="14">
    <w:abstractNumId w:val="28"/>
  </w:num>
  <w:num w:numId="15">
    <w:abstractNumId w:val="11"/>
  </w:num>
  <w:num w:numId="16">
    <w:abstractNumId w:val="27"/>
  </w:num>
  <w:num w:numId="17">
    <w:abstractNumId w:val="12"/>
  </w:num>
  <w:num w:numId="18">
    <w:abstractNumId w:val="9"/>
  </w:num>
  <w:num w:numId="19">
    <w:abstractNumId w:val="13"/>
  </w:num>
  <w:num w:numId="20">
    <w:abstractNumId w:val="18"/>
  </w:num>
  <w:num w:numId="21">
    <w:abstractNumId w:val="16"/>
  </w:num>
  <w:num w:numId="22">
    <w:abstractNumId w:val="26"/>
  </w:num>
  <w:num w:numId="23">
    <w:abstractNumId w:val="21"/>
  </w:num>
  <w:num w:numId="24">
    <w:abstractNumId w:val="25"/>
  </w:num>
  <w:num w:numId="25">
    <w:abstractNumId w:val="14"/>
  </w:num>
  <w:num w:numId="26">
    <w:abstractNumId w:val="19"/>
  </w:num>
  <w:num w:numId="27">
    <w:abstractNumId w:val="6"/>
  </w:num>
  <w:num w:numId="28">
    <w:abstractNumId w:val="17"/>
  </w:num>
  <w:num w:numId="29">
    <w:abstractNumId w:val="3"/>
  </w:num>
  <w:num w:numId="30">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7785"/>
    <w:rsid w:val="0002254F"/>
    <w:rsid w:val="000226BD"/>
    <w:rsid w:val="000235D6"/>
    <w:rsid w:val="00024C4C"/>
    <w:rsid w:val="00025268"/>
    <w:rsid w:val="00025491"/>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1E9B"/>
    <w:rsid w:val="000727B9"/>
    <w:rsid w:val="0007334E"/>
    <w:rsid w:val="00075840"/>
    <w:rsid w:val="00076C92"/>
    <w:rsid w:val="00077ADD"/>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61C"/>
    <w:rsid w:val="00257B9A"/>
    <w:rsid w:val="002611C4"/>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5D63"/>
    <w:rsid w:val="00295E00"/>
    <w:rsid w:val="002A0266"/>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D1F"/>
    <w:rsid w:val="002F2A72"/>
    <w:rsid w:val="002F2B2C"/>
    <w:rsid w:val="002F367E"/>
    <w:rsid w:val="002F3C8E"/>
    <w:rsid w:val="002F3CBD"/>
    <w:rsid w:val="002F4A34"/>
    <w:rsid w:val="002F53B7"/>
    <w:rsid w:val="002F6A3F"/>
    <w:rsid w:val="003003F4"/>
    <w:rsid w:val="00302617"/>
    <w:rsid w:val="00303757"/>
    <w:rsid w:val="003042FC"/>
    <w:rsid w:val="00305708"/>
    <w:rsid w:val="0030603E"/>
    <w:rsid w:val="00306D97"/>
    <w:rsid w:val="003102AE"/>
    <w:rsid w:val="00312A6C"/>
    <w:rsid w:val="00312B3A"/>
    <w:rsid w:val="003131DD"/>
    <w:rsid w:val="00313BEB"/>
    <w:rsid w:val="0031533E"/>
    <w:rsid w:val="00317DDB"/>
    <w:rsid w:val="003216E7"/>
    <w:rsid w:val="003224D7"/>
    <w:rsid w:val="0032311C"/>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0754"/>
    <w:rsid w:val="00571A20"/>
    <w:rsid w:val="005743C9"/>
    <w:rsid w:val="00574CD1"/>
    <w:rsid w:val="005758EC"/>
    <w:rsid w:val="0057644E"/>
    <w:rsid w:val="00576C22"/>
    <w:rsid w:val="005770C1"/>
    <w:rsid w:val="0058106B"/>
    <w:rsid w:val="00581D40"/>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75C"/>
    <w:rsid w:val="005E68A6"/>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67E6"/>
    <w:rsid w:val="006700CE"/>
    <w:rsid w:val="0067035D"/>
    <w:rsid w:val="00670D4A"/>
    <w:rsid w:val="00672295"/>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31C6"/>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30A3A"/>
    <w:rsid w:val="00733182"/>
    <w:rsid w:val="00733802"/>
    <w:rsid w:val="0073482A"/>
    <w:rsid w:val="00734A86"/>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02DA"/>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28C2"/>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395B"/>
    <w:rsid w:val="009940B6"/>
    <w:rsid w:val="00995095"/>
    <w:rsid w:val="009956C3"/>
    <w:rsid w:val="0099622F"/>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9E3"/>
    <w:rsid w:val="00A81307"/>
    <w:rsid w:val="00A81CDA"/>
    <w:rsid w:val="00A82177"/>
    <w:rsid w:val="00A821F7"/>
    <w:rsid w:val="00A82222"/>
    <w:rsid w:val="00A826EF"/>
    <w:rsid w:val="00A842AB"/>
    <w:rsid w:val="00A866C6"/>
    <w:rsid w:val="00A86F6F"/>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B00"/>
    <w:rsid w:val="00B62641"/>
    <w:rsid w:val="00B62D2A"/>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DB2"/>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C0158"/>
    <w:rsid w:val="00CC0BB2"/>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2A80"/>
    <w:rsid w:val="00D95F93"/>
    <w:rsid w:val="00D9638C"/>
    <w:rsid w:val="00DA0339"/>
    <w:rsid w:val="00DA0837"/>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1CFF"/>
    <w:rsid w:val="00E13147"/>
    <w:rsid w:val="00E13612"/>
    <w:rsid w:val="00E13E7A"/>
    <w:rsid w:val="00E14052"/>
    <w:rsid w:val="00E21BF8"/>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FF2"/>
    <w:rsid w:val="005D5FFB"/>
    <w:rsid w:val="005E3645"/>
    <w:rsid w:val="006019A6"/>
    <w:rsid w:val="00612515"/>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BF4502"/>
    <w:rsid w:val="00C008AF"/>
    <w:rsid w:val="00C034F0"/>
    <w:rsid w:val="00C06E60"/>
    <w:rsid w:val="00C348B3"/>
    <w:rsid w:val="00C476B0"/>
    <w:rsid w:val="00C562FC"/>
    <w:rsid w:val="00C654ED"/>
    <w:rsid w:val="00C73F41"/>
    <w:rsid w:val="00C80342"/>
    <w:rsid w:val="00C83A0D"/>
    <w:rsid w:val="00CB4591"/>
    <w:rsid w:val="00CC4F1A"/>
    <w:rsid w:val="00CD5E61"/>
    <w:rsid w:val="00CE6E6A"/>
    <w:rsid w:val="00CF34CB"/>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20239</TotalTime>
  <Pages>1</Pages>
  <Words>1233</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1001</cp:revision>
  <dcterms:created xsi:type="dcterms:W3CDTF">2018-10-03T04:42:00Z</dcterms:created>
  <dcterms:modified xsi:type="dcterms:W3CDTF">2021-10-19T20:27:00Z</dcterms:modified>
</cp:coreProperties>
</file>