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6C483432"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234A2F">
        <w:rPr>
          <w:rFonts w:cs="B Titr" w:hint="cs"/>
          <w:b/>
          <w:bCs/>
          <w:color w:val="000000" w:themeColor="text1"/>
          <w:sz w:val="28"/>
          <w:szCs w:val="28"/>
          <w:rtl/>
          <w:lang w:bidi="fa-IR"/>
        </w:rPr>
        <w:t>بیست</w:t>
      </w:r>
      <w:r w:rsidR="00FE2609">
        <w:rPr>
          <w:rFonts w:cs="B Titr" w:hint="cs"/>
          <w:b/>
          <w:bCs/>
          <w:color w:val="000000" w:themeColor="text1"/>
          <w:sz w:val="28"/>
          <w:szCs w:val="28"/>
          <w:rtl/>
          <w:lang w:bidi="fa-IR"/>
        </w:rPr>
        <w:t xml:space="preserve"> و </w:t>
      </w:r>
      <w:r w:rsidR="00E3313D">
        <w:rPr>
          <w:rFonts w:cs="B Titr" w:hint="cs"/>
          <w:b/>
          <w:bCs/>
          <w:color w:val="000000" w:themeColor="text1"/>
          <w:sz w:val="28"/>
          <w:szCs w:val="28"/>
          <w:rtl/>
          <w:lang w:bidi="fa-IR"/>
        </w:rPr>
        <w:t>پنج</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052E10">
        <w:rPr>
          <w:rFonts w:cs="B Titr" w:hint="cs"/>
          <w:b/>
          <w:bCs/>
          <w:color w:val="000000" w:themeColor="text1"/>
          <w:sz w:val="28"/>
          <w:szCs w:val="28"/>
          <w:rtl/>
          <w:lang w:bidi="fa-IR"/>
        </w:rPr>
        <w:t>1</w:t>
      </w:r>
      <w:r w:rsidR="00E3313D">
        <w:rPr>
          <w:rFonts w:cs="B Titr" w:hint="cs"/>
          <w:b/>
          <w:bCs/>
          <w:color w:val="000000" w:themeColor="text1"/>
          <w:sz w:val="28"/>
          <w:szCs w:val="28"/>
          <w:rtl/>
          <w:lang w:bidi="fa-IR"/>
        </w:rPr>
        <w:t>4</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42DA2929" w14:textId="5CA31EF1" w:rsidR="00EE6E14" w:rsidRPr="00EE6E14" w:rsidRDefault="00EE6E14" w:rsidP="000C7671">
      <w:pPr>
        <w:pStyle w:val="NormalWeb"/>
        <w:bidi/>
        <w:jc w:val="lowKashida"/>
        <w:rPr>
          <w:rFonts w:asciiTheme="minorHAnsi" w:eastAsiaTheme="minorHAnsi" w:hAnsiTheme="minorHAnsi" w:cs="B Titr"/>
          <w:b/>
          <w:bCs/>
          <w:color w:val="000000" w:themeColor="text1"/>
          <w:sz w:val="28"/>
          <w:szCs w:val="28"/>
          <w:rtl/>
          <w:lang w:bidi="fa-IR"/>
        </w:rPr>
      </w:pPr>
      <w:r w:rsidRPr="00EE6E14">
        <w:rPr>
          <w:rFonts w:asciiTheme="minorHAnsi" w:eastAsiaTheme="minorHAnsi" w:hAnsiTheme="minorHAnsi" w:cs="B Titr" w:hint="cs"/>
          <w:b/>
          <w:bCs/>
          <w:color w:val="000000" w:themeColor="text1"/>
          <w:sz w:val="28"/>
          <w:szCs w:val="28"/>
          <w:rtl/>
          <w:lang w:bidi="fa-IR"/>
        </w:rPr>
        <w:t>[اشاره به سیر بحث]</w:t>
      </w:r>
    </w:p>
    <w:p w14:paraId="25F52B2E" w14:textId="5490675C" w:rsidR="00E3313D" w:rsidRDefault="00E3313D" w:rsidP="00EE6E1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به جهت سوم حدیث در بحث منع از تدوین حدیث رسیدیم و آن </w:t>
      </w:r>
      <w:r w:rsidR="00EE6E14">
        <w:rPr>
          <w:rFonts w:asciiTheme="minorHAnsi" w:eastAsiaTheme="minorHAnsi" w:hAnsiTheme="minorHAnsi" w:cs="B Nazanin" w:hint="cs"/>
          <w:sz w:val="30"/>
          <w:szCs w:val="30"/>
          <w:rtl/>
          <w:lang w:bidi="fa-IR"/>
        </w:rPr>
        <w:t>این</w:t>
      </w:r>
      <w:r w:rsidR="00EE6E14">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که ببینیم چه آثاری بر منع مترتب شده است، اثر اول این بود که این روش ناپسند منحصر به زمان خلیفۀ اول و دوم نشد، بلکه در زمان خلیفۀ سوم و نیز توسط معاویه هم صورت گرفت، و عجیب این است که این دو نفر عثمان و معاویه معیار قبول حدیث را احادیثی می دانند، که در زمان عمر پذیرفته شده باشد</w:t>
      </w:r>
      <w:r w:rsidR="00EE6E14">
        <w:rPr>
          <w:rFonts w:asciiTheme="minorHAnsi" w:eastAsiaTheme="minorHAnsi" w:hAnsiTheme="minorHAnsi" w:cs="B Nazanin" w:hint="cs"/>
          <w:sz w:val="30"/>
          <w:szCs w:val="30"/>
          <w:rtl/>
          <w:lang w:bidi="fa-IR"/>
        </w:rPr>
        <w:t>.</w:t>
      </w:r>
    </w:p>
    <w:p w14:paraId="0AFCD61C" w14:textId="65A3B62A" w:rsidR="00EE6E14" w:rsidRPr="00EE6E14" w:rsidRDefault="00EE6E14" w:rsidP="00EE6E14">
      <w:pPr>
        <w:pStyle w:val="NormalWeb"/>
        <w:bidi/>
        <w:jc w:val="lowKashida"/>
        <w:rPr>
          <w:rFonts w:asciiTheme="minorHAnsi" w:eastAsiaTheme="minorHAnsi" w:hAnsiTheme="minorHAnsi" w:cs="B Titr"/>
          <w:b/>
          <w:bCs/>
          <w:color w:val="000000" w:themeColor="text1"/>
          <w:sz w:val="28"/>
          <w:szCs w:val="28"/>
          <w:rtl/>
          <w:lang w:bidi="fa-IR"/>
        </w:rPr>
      </w:pPr>
      <w:r w:rsidRPr="009519EE">
        <w:rPr>
          <w:rFonts w:asciiTheme="minorHAnsi" w:eastAsiaTheme="minorHAnsi" w:hAnsiTheme="minorHAnsi" w:cs="B Titr" w:hint="cs"/>
          <w:b/>
          <w:bCs/>
          <w:color w:val="000000" w:themeColor="text1"/>
          <w:sz w:val="28"/>
          <w:szCs w:val="28"/>
          <w:rtl/>
          <w:lang w:bidi="fa-IR"/>
        </w:rPr>
        <w:t>[اثر دوم؛ اختلاق الاحادیث]</w:t>
      </w:r>
    </w:p>
    <w:p w14:paraId="742B567C" w14:textId="61C20ADF" w:rsidR="00E3313D" w:rsidRDefault="00E3313D" w:rsidP="00E3313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اما اثر دوم به تعبیر سید سیستانی اختلاق الاحادیث و انتشارها است، یعنی وقتی منع از تدو</w:t>
      </w:r>
      <w:r w:rsidR="00EE6E14">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ن</w:t>
      </w:r>
      <w:r w:rsidR="00EE6E14">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و تنظیم حدیث و جدا شدن سقی از صحیح زیر نظر بزرگان اسلام می کنند، نتیجه اش بدعت هایی است، نتیجه اش دروغ هایی است و اختلاق هایی است، روایاتی را خلق می کنند، و بین مردم منتشر می</w:t>
      </w:r>
      <w:r w:rsidR="00EE6E14">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کنند، چون مردم منبع صحیحی هم برای تشخیص راست از دروغ ندارند، سخنان جعلی را می</w:t>
      </w:r>
      <w:r w:rsidR="00EE6E14">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پذیرند.</w:t>
      </w:r>
    </w:p>
    <w:p w14:paraId="7BD0EB73" w14:textId="7ED66BF3" w:rsidR="00E3313D" w:rsidRDefault="00E3313D" w:rsidP="00E3313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یک روایتی را هم در نهج الباغه و هم در کافی از وجود مقدس امیر المؤمنین سلام الله علیه داریم، ایشان هم در این اثر و هم در دو اثر بعد از آن یاد می‌کنند.</w:t>
      </w:r>
    </w:p>
    <w:p w14:paraId="02F843F0" w14:textId="2CE78124" w:rsidR="00E3313D" w:rsidRDefault="00E3313D" w:rsidP="00E3313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حدیث بسیار جالب است مخصوصا الا</w:t>
      </w:r>
      <w:r w:rsidR="00EE6E14">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که شما مباحث خبر واحد و انسداد را دقیقا گذرانده</w:t>
      </w:r>
      <w:r w:rsidR="00EE6E14">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ایید، وقتی با این نگاه به این حدیث نگاه کنید، نکات جالبی به دست می آید، خوب عنایت کنید:</w:t>
      </w:r>
    </w:p>
    <w:p w14:paraId="53A53142" w14:textId="77777777" w:rsidR="00F93648" w:rsidRPr="00F93648" w:rsidRDefault="00F93648" w:rsidP="00F93648">
      <w:pPr>
        <w:bidi/>
        <w:spacing w:before="100" w:beforeAutospacing="1" w:after="100" w:afterAutospacing="1" w:line="240" w:lineRule="auto"/>
        <w:rPr>
          <w:rFonts w:ascii="Times New Roman" w:eastAsia="Times New Roman" w:hAnsi="Times New Roman" w:cs="Times New Roman"/>
          <w:b/>
          <w:bCs/>
          <w:sz w:val="24"/>
          <w:szCs w:val="24"/>
          <w:lang w:bidi="fa-IR"/>
        </w:rPr>
      </w:pPr>
      <w:r w:rsidRPr="00F93648">
        <w:rPr>
          <w:rFonts w:cs="B Nazanin" w:hint="cs"/>
          <w:b/>
          <w:bCs/>
          <w:sz w:val="30"/>
          <w:szCs w:val="30"/>
          <w:rtl/>
          <w:lang w:bidi="fa-IR"/>
        </w:rPr>
        <w:t>و من كلام له ع و قد سأله سائل عن أحاديث‏ البدع‏ و عما في أيدي الناس من اختلاف الخبر فقال ع‏</w:t>
      </w:r>
    </w:p>
    <w:p w14:paraId="70DE58B4" w14:textId="21A4D46D" w:rsidR="00E3313D" w:rsidRDefault="00E3313D" w:rsidP="00E3313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زمان خلافت امیر المؤمنین است، می گوید احادیث بدع در بین ما پخش شده است</w:t>
      </w:r>
      <w:r w:rsidR="00F93648">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اختلاف در رد و قبول احادیث است، چه کنیم؟ امام صلوات الله علیه اینطور شروع </w:t>
      </w:r>
      <w:r w:rsidR="00F93648">
        <w:rPr>
          <w:rFonts w:asciiTheme="minorHAnsi" w:eastAsiaTheme="minorHAnsi" w:hAnsiTheme="minorHAnsi" w:cs="B Nazanin" w:hint="cs"/>
          <w:sz w:val="30"/>
          <w:szCs w:val="30"/>
          <w:rtl/>
          <w:lang w:bidi="fa-IR"/>
        </w:rPr>
        <w:t>می</w:t>
      </w:r>
      <w:r w:rsidR="00F93648">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کند، باز من تأیید می</w:t>
      </w:r>
      <w:r w:rsidR="00F93648">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کنم روی این حدیث از جنبه</w:t>
      </w:r>
      <w:r w:rsidR="00F93648">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 مختف، نه تنها بحث تدوین حدیث دقت کنید. اما</w:t>
      </w:r>
      <w:r w:rsidR="00F93648">
        <w:rPr>
          <w:rFonts w:asciiTheme="minorHAnsi" w:eastAsiaTheme="minorHAnsi" w:hAnsiTheme="minorHAnsi" w:cs="B Nazanin" w:hint="cs"/>
          <w:sz w:val="30"/>
          <w:szCs w:val="30"/>
          <w:rtl/>
          <w:lang w:bidi="fa-IR"/>
        </w:rPr>
        <w:t>م</w:t>
      </w:r>
      <w:r>
        <w:rPr>
          <w:rFonts w:asciiTheme="minorHAnsi" w:eastAsiaTheme="minorHAnsi" w:hAnsiTheme="minorHAnsi" w:cs="B Nazanin" w:hint="cs"/>
          <w:sz w:val="30"/>
          <w:szCs w:val="30"/>
          <w:rtl/>
          <w:lang w:bidi="fa-IR"/>
        </w:rPr>
        <w:t xml:space="preserve"> می فرماید:</w:t>
      </w:r>
    </w:p>
    <w:p w14:paraId="0E1F1E34" w14:textId="44CF4DAC" w:rsidR="00F93648" w:rsidRPr="00F93648" w:rsidRDefault="00F93648" w:rsidP="00F93648">
      <w:pPr>
        <w:bidi/>
        <w:spacing w:before="100" w:beforeAutospacing="1" w:after="100" w:afterAutospacing="1" w:line="240" w:lineRule="auto"/>
        <w:jc w:val="lowKashida"/>
        <w:rPr>
          <w:rFonts w:cs="B Nazanin"/>
          <w:b/>
          <w:bCs/>
          <w:sz w:val="30"/>
          <w:szCs w:val="30"/>
          <w:rtl/>
          <w:lang w:bidi="fa-IR"/>
        </w:rPr>
      </w:pPr>
      <w:r w:rsidRPr="00F93648">
        <w:rPr>
          <w:rFonts w:cs="B Nazanin" w:hint="cs"/>
          <w:b/>
          <w:bCs/>
          <w:sz w:val="30"/>
          <w:szCs w:val="30"/>
          <w:rtl/>
          <w:lang w:bidi="fa-IR"/>
        </w:rPr>
        <w:lastRenderedPageBreak/>
        <w:t xml:space="preserve">وَ [قَدْ] لَقَدْ كُذِبَ عَلَى رَسُولِ اللَّهِ ص عَلَى عَهْدِهِ </w:t>
      </w:r>
    </w:p>
    <w:p w14:paraId="690B1A28" w14:textId="77777777" w:rsidR="00F93648" w:rsidRDefault="00E3313D" w:rsidP="00F9364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همان زمانی که پیامبر زنده بودند دروغ هایی به ایشان نسبت داده شد </w:t>
      </w:r>
    </w:p>
    <w:p w14:paraId="08B55E84" w14:textId="20CBAE41" w:rsidR="00F93648" w:rsidRPr="00F93648" w:rsidRDefault="00F93648" w:rsidP="00F93648">
      <w:pPr>
        <w:pStyle w:val="NormalWeb"/>
        <w:bidi/>
        <w:jc w:val="lowKashida"/>
        <w:rPr>
          <w:rFonts w:ascii="Traditional Arabic" w:hAnsi="Traditional Arabic" w:cs="Traditional Arabic"/>
          <w:color w:val="000000"/>
          <w:sz w:val="30"/>
          <w:szCs w:val="30"/>
          <w:lang w:bidi="fa-IR"/>
        </w:rPr>
      </w:pPr>
      <w:r w:rsidRPr="00F93648">
        <w:rPr>
          <w:rFonts w:asciiTheme="minorHAnsi" w:eastAsiaTheme="minorHAnsi" w:hAnsiTheme="minorHAnsi" w:cs="B Nazanin" w:hint="cs"/>
          <w:b/>
          <w:bCs/>
          <w:sz w:val="30"/>
          <w:szCs w:val="30"/>
          <w:rtl/>
          <w:lang w:bidi="fa-IR"/>
        </w:rPr>
        <w:t>حَتَّى قَامَ خَطِيباً فَقَالَ أَيُّهَا النَّاسُ قَدْ كَثُرَتْ عَلَيَّ الْكَذَّابَةُ</w:t>
      </w:r>
    </w:p>
    <w:p w14:paraId="5D449D3B" w14:textId="77777777" w:rsidR="00F93648" w:rsidRDefault="00AD701A" w:rsidP="00F93648">
      <w:pPr>
        <w:pStyle w:val="NormalWeb"/>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نه یک بار و دو بار، قد کثرت علیّ الکذابة، </w:t>
      </w:r>
    </w:p>
    <w:p w14:paraId="06316D05" w14:textId="4439C858" w:rsidR="00F93648" w:rsidRDefault="00F93648" w:rsidP="00F93648">
      <w:pPr>
        <w:pStyle w:val="NormalWeb"/>
        <w:bidi/>
        <w:jc w:val="lowKashida"/>
        <w:rPr>
          <w:rFonts w:asciiTheme="minorHAnsi" w:eastAsiaTheme="minorHAnsi" w:hAnsiTheme="minorHAnsi" w:cs="B Nazanin"/>
          <w:b/>
          <w:bCs/>
          <w:sz w:val="30"/>
          <w:szCs w:val="30"/>
          <w:lang w:bidi="fa-IR"/>
        </w:rPr>
      </w:pPr>
      <w:r w:rsidRPr="00F93648">
        <w:rPr>
          <w:rFonts w:asciiTheme="minorHAnsi" w:eastAsiaTheme="minorHAnsi" w:hAnsiTheme="minorHAnsi" w:cs="B Nazanin" w:hint="cs"/>
          <w:b/>
          <w:bCs/>
          <w:sz w:val="30"/>
          <w:szCs w:val="30"/>
          <w:rtl/>
          <w:lang w:bidi="fa-IR"/>
        </w:rPr>
        <w:t xml:space="preserve">فَمَنْ كَذَبَ عَلَيَّ مُتَعَمِّداً فَلْيَتَبَوَّأْ مَقْعَدَهُ مِنَ النَّارِ ثُمَّ كُذِبَ عَلَيْهِ مِنْ بَعْدِهِ </w:t>
      </w:r>
    </w:p>
    <w:p w14:paraId="2D4BF013" w14:textId="77777777" w:rsidR="00F93648" w:rsidRDefault="00AD701A" w:rsidP="00F9364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امیر المؤمنین می گوید این زمان خود حضرت </w:t>
      </w:r>
      <w:r w:rsidR="00F93648">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 xml:space="preserve">ت بعد از او هم به او دروغ بستند </w:t>
      </w:r>
    </w:p>
    <w:p w14:paraId="05A917D6" w14:textId="12CD3991" w:rsidR="00F93648" w:rsidRDefault="00F93648" w:rsidP="00F93648">
      <w:pPr>
        <w:pStyle w:val="NormalWeb"/>
        <w:bidi/>
        <w:jc w:val="lowKashida"/>
        <w:rPr>
          <w:rFonts w:asciiTheme="minorHAnsi" w:eastAsiaTheme="minorHAnsi" w:hAnsiTheme="minorHAnsi" w:cs="B Nazanin"/>
          <w:b/>
          <w:bCs/>
          <w:sz w:val="30"/>
          <w:szCs w:val="30"/>
          <w:lang w:bidi="fa-IR"/>
        </w:rPr>
      </w:pPr>
      <w:r w:rsidRPr="00F93648">
        <w:rPr>
          <w:rFonts w:asciiTheme="minorHAnsi" w:eastAsiaTheme="minorHAnsi" w:hAnsiTheme="minorHAnsi" w:cs="B Nazanin" w:hint="cs"/>
          <w:b/>
          <w:bCs/>
          <w:sz w:val="30"/>
          <w:szCs w:val="30"/>
          <w:rtl/>
          <w:lang w:bidi="fa-IR"/>
        </w:rPr>
        <w:t xml:space="preserve">وَ إِنَّمَا أَتَاكُمُ الْحَدِيثُ مِنْ أَرْبَعَةٍ لَيْسَ لَهُمْ خَامِسٌ </w:t>
      </w:r>
    </w:p>
    <w:p w14:paraId="5B759C80" w14:textId="14E23999" w:rsidR="00E3313D" w:rsidRDefault="00AD701A" w:rsidP="00F9364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انحصارا احادیث از چهار نفر به شما می رسد، که پنجمی ندارد:</w:t>
      </w:r>
    </w:p>
    <w:p w14:paraId="50D67770" w14:textId="4459D853" w:rsidR="00F93648" w:rsidRPr="00F93648" w:rsidRDefault="00F93648" w:rsidP="00F93648">
      <w:pPr>
        <w:pStyle w:val="NormalWeb"/>
        <w:bidi/>
        <w:jc w:val="lowKashida"/>
        <w:rPr>
          <w:rFonts w:asciiTheme="minorHAnsi" w:eastAsiaTheme="minorHAnsi" w:hAnsiTheme="minorHAnsi" w:cs="B Nazanin"/>
          <w:b/>
          <w:bCs/>
          <w:sz w:val="30"/>
          <w:szCs w:val="30"/>
          <w:lang w:bidi="fa-IR"/>
        </w:rPr>
      </w:pPr>
      <w:r w:rsidRPr="00F93648">
        <w:rPr>
          <w:rFonts w:asciiTheme="minorHAnsi" w:eastAsiaTheme="minorHAnsi" w:hAnsiTheme="minorHAnsi" w:cs="B Nazanin" w:hint="cs"/>
          <w:b/>
          <w:bCs/>
          <w:sz w:val="30"/>
          <w:szCs w:val="30"/>
          <w:rtl/>
          <w:lang w:bidi="fa-IR"/>
        </w:rPr>
        <w:t>رَجُلٍ مُنَافِقٍ يُظْهِرُ الْإِيمَانَ مُتَصَنِّعٍ بِالْإِسْلَام‏</w:t>
      </w:r>
      <w:r>
        <w:rPr>
          <w:rFonts w:asciiTheme="minorHAnsi" w:eastAsiaTheme="minorHAnsi" w:hAnsiTheme="minorHAnsi" w:cs="B Nazanin" w:hint="cs"/>
          <w:b/>
          <w:bCs/>
          <w:sz w:val="30"/>
          <w:szCs w:val="30"/>
          <w:rtl/>
          <w:lang w:bidi="fa-IR"/>
        </w:rPr>
        <w:t xml:space="preserve">، </w:t>
      </w:r>
      <w:r w:rsidRPr="00F93648">
        <w:rPr>
          <w:rFonts w:asciiTheme="minorHAnsi" w:eastAsiaTheme="minorHAnsi" w:hAnsiTheme="minorHAnsi" w:cs="B Nazanin" w:hint="cs"/>
          <w:b/>
          <w:bCs/>
          <w:sz w:val="30"/>
          <w:szCs w:val="30"/>
          <w:rtl/>
          <w:lang w:bidi="fa-IR"/>
        </w:rPr>
        <w:t xml:space="preserve">لَا يَتَأَثَّمُ وَ لَا يَتَحَرَّجُ‏ أَنْ يَكْذِبَ عَلَى رَسُولِ اللَّهِ ص مُتَعَمِّداً </w:t>
      </w:r>
    </w:p>
    <w:p w14:paraId="078CA081" w14:textId="4320F053" w:rsidR="00F93648" w:rsidRDefault="00AD701A" w:rsidP="00F9364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باکی ندارد از این که متعمدا به وجود مقدس رسول خدا دروغی نسبت بدهد، اما اگر مردم بدانند او منافق</w:t>
      </w:r>
      <w:r w:rsidR="00F9364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است از او که قبول نمی کنند</w:t>
      </w:r>
      <w:r w:rsidR="00F93648">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55BE6B8E" w14:textId="515E6BE5" w:rsidR="00F93648" w:rsidRDefault="00F93648" w:rsidP="00F93648">
      <w:pPr>
        <w:pStyle w:val="NormalWeb"/>
        <w:bidi/>
        <w:jc w:val="lowKashida"/>
        <w:rPr>
          <w:rFonts w:asciiTheme="minorHAnsi" w:eastAsiaTheme="minorHAnsi" w:hAnsiTheme="minorHAnsi" w:cs="B Nazanin"/>
          <w:sz w:val="30"/>
          <w:szCs w:val="30"/>
          <w:rtl/>
          <w:lang w:bidi="fa-IR"/>
        </w:rPr>
      </w:pPr>
      <w:r w:rsidRPr="00F93648">
        <w:rPr>
          <w:rFonts w:asciiTheme="minorHAnsi" w:eastAsiaTheme="minorHAnsi" w:hAnsiTheme="minorHAnsi" w:cs="B Nazanin" w:hint="cs"/>
          <w:b/>
          <w:bCs/>
          <w:sz w:val="30"/>
          <w:szCs w:val="30"/>
          <w:rtl/>
          <w:lang w:bidi="fa-IR"/>
        </w:rPr>
        <w:t xml:space="preserve">فَلَوْ عَلِمَ النَّاسُ أَنَّهُ مُنَافِقٌ كَذَّابٌ لَمْ يَقْبَلُوا مِنْهُ وَ لَمْ يُصَدِّقُوهُ وَ لَكِنَّهُمْ قَالُوا هَذَا قَدْ صَحِبَ رَسُولَ اللَّهِ ص </w:t>
      </w:r>
    </w:p>
    <w:p w14:paraId="0BE9D179" w14:textId="77777777" w:rsidR="00F93648" w:rsidRDefault="00AD701A" w:rsidP="00F9364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یار پیغمبر بوده است، من المهاجرین و الانصار بوده است </w:t>
      </w:r>
    </w:p>
    <w:p w14:paraId="22D259EE" w14:textId="66389360" w:rsidR="00F93648" w:rsidRDefault="00F93648" w:rsidP="00F93648">
      <w:pPr>
        <w:pStyle w:val="NormalWeb"/>
        <w:bidi/>
        <w:jc w:val="lowKashida"/>
        <w:rPr>
          <w:rFonts w:asciiTheme="minorHAnsi" w:eastAsiaTheme="minorHAnsi" w:hAnsiTheme="minorHAnsi" w:cs="B Nazanin"/>
          <w:sz w:val="30"/>
          <w:szCs w:val="30"/>
          <w:rtl/>
          <w:lang w:bidi="fa-IR"/>
        </w:rPr>
      </w:pPr>
      <w:r w:rsidRPr="00F93648">
        <w:rPr>
          <w:rFonts w:asciiTheme="minorHAnsi" w:eastAsiaTheme="minorHAnsi" w:hAnsiTheme="minorHAnsi" w:cs="B Nazanin" w:hint="cs"/>
          <w:b/>
          <w:bCs/>
          <w:sz w:val="30"/>
          <w:szCs w:val="30"/>
          <w:rtl/>
          <w:lang w:bidi="fa-IR"/>
        </w:rPr>
        <w:t xml:space="preserve">وَ رَآهُ وَ سَمِعَ مِنْهُ </w:t>
      </w:r>
    </w:p>
    <w:p w14:paraId="331B32D3" w14:textId="77777777" w:rsidR="00F93648" w:rsidRDefault="00AD701A" w:rsidP="00F9364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پیامبر دیده و از پیامبر حدیث شنیده، بیهوده نیست، لذا</w:t>
      </w:r>
    </w:p>
    <w:p w14:paraId="16AC09D4" w14:textId="02754AE1" w:rsidR="00F93648" w:rsidRDefault="00F93648" w:rsidP="00F93648">
      <w:pPr>
        <w:pStyle w:val="NormalWeb"/>
        <w:bidi/>
        <w:jc w:val="lowKashida"/>
        <w:rPr>
          <w:rFonts w:asciiTheme="minorHAnsi" w:eastAsiaTheme="minorHAnsi" w:hAnsiTheme="minorHAnsi" w:cs="B Nazanin"/>
          <w:sz w:val="30"/>
          <w:szCs w:val="30"/>
          <w:rtl/>
          <w:lang w:bidi="fa-IR"/>
        </w:rPr>
      </w:pPr>
      <w:r w:rsidRPr="00F93648">
        <w:rPr>
          <w:rFonts w:asciiTheme="minorHAnsi" w:eastAsiaTheme="minorHAnsi" w:hAnsiTheme="minorHAnsi" w:cs="B Nazanin" w:hint="cs"/>
          <w:b/>
          <w:bCs/>
          <w:sz w:val="30"/>
          <w:szCs w:val="30"/>
          <w:rtl/>
          <w:lang w:bidi="fa-IR"/>
        </w:rPr>
        <w:t xml:space="preserve">وَ أَخَذُوا عَنْهُ </w:t>
      </w:r>
    </w:p>
    <w:p w14:paraId="2B936F81" w14:textId="56F1F083" w:rsidR="00AD701A" w:rsidRDefault="00AD701A" w:rsidP="00F9364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از چنین منبعی حدیث نقل می کنند، شما خودتان را در هنگام خطبۀ مولا بگیرید، در زمان حکومت مولا که چیزی از اساسا</w:t>
      </w:r>
      <w:r w:rsidR="00F93648">
        <w:rPr>
          <w:rFonts w:asciiTheme="minorHAnsi" w:eastAsiaTheme="minorHAnsi" w:hAnsiTheme="minorHAnsi" w:cs="B Nazanin" w:hint="cs"/>
          <w:sz w:val="30"/>
          <w:szCs w:val="30"/>
          <w:rtl/>
          <w:lang w:bidi="fa-IR"/>
        </w:rPr>
        <w:t xml:space="preserve"> از</w:t>
      </w:r>
      <w:r>
        <w:rPr>
          <w:rFonts w:asciiTheme="minorHAnsi" w:eastAsiaTheme="minorHAnsi" w:hAnsiTheme="minorHAnsi" w:cs="B Nazanin" w:hint="cs"/>
          <w:sz w:val="30"/>
          <w:szCs w:val="30"/>
          <w:rtl/>
          <w:lang w:bidi="fa-IR"/>
        </w:rPr>
        <w:t xml:space="preserve"> انتشار اسلام نگذشته است.</w:t>
      </w:r>
    </w:p>
    <w:p w14:paraId="3D3FAAE1" w14:textId="4375F96C" w:rsidR="00F93648" w:rsidRDefault="006930B5" w:rsidP="006930B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b/>
          <w:bCs/>
          <w:sz w:val="30"/>
          <w:szCs w:val="30"/>
          <w:rtl/>
          <w:lang w:bidi="fa-IR"/>
        </w:rPr>
        <w:t>-</w:t>
      </w:r>
      <w:r w:rsidR="00F93648" w:rsidRPr="00F93648">
        <w:rPr>
          <w:rFonts w:asciiTheme="minorHAnsi" w:eastAsiaTheme="minorHAnsi" w:hAnsiTheme="minorHAnsi" w:cs="B Nazanin" w:hint="cs"/>
          <w:b/>
          <w:bCs/>
          <w:sz w:val="30"/>
          <w:szCs w:val="30"/>
          <w:rtl/>
          <w:lang w:bidi="fa-IR"/>
        </w:rPr>
        <w:t xml:space="preserve">وَ هُمْ لَا يَعْرِفُونَ حَالَهُ- </w:t>
      </w:r>
    </w:p>
    <w:p w14:paraId="34DFA686" w14:textId="77777777" w:rsidR="006930B5" w:rsidRDefault="00AD701A" w:rsidP="00F9364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 xml:space="preserve">در حالی که نمی دانند این آقا چگونه بوده، منافق بوده، مظهر ایمان بوده، ایمان نیاورده </w:t>
      </w:r>
      <w:r w:rsidR="006930B5">
        <w:rPr>
          <w:rFonts w:asciiTheme="minorHAnsi" w:eastAsiaTheme="minorHAnsi" w:hAnsiTheme="minorHAnsi" w:cs="B Nazanin" w:hint="cs"/>
          <w:sz w:val="30"/>
          <w:szCs w:val="30"/>
          <w:rtl/>
          <w:lang w:bidi="fa-IR"/>
        </w:rPr>
        <w:t>اس</w:t>
      </w:r>
      <w:r>
        <w:rPr>
          <w:rFonts w:asciiTheme="minorHAnsi" w:eastAsiaTheme="minorHAnsi" w:hAnsiTheme="minorHAnsi" w:cs="B Nazanin" w:hint="cs"/>
          <w:sz w:val="30"/>
          <w:szCs w:val="30"/>
          <w:rtl/>
          <w:lang w:bidi="fa-IR"/>
        </w:rPr>
        <w:t xml:space="preserve">ت </w:t>
      </w:r>
    </w:p>
    <w:p w14:paraId="5FC562DE" w14:textId="77777777" w:rsidR="006930B5" w:rsidRDefault="006930B5" w:rsidP="006930B5">
      <w:pPr>
        <w:pStyle w:val="NormalWeb"/>
        <w:bidi/>
        <w:jc w:val="lowKashida"/>
        <w:rPr>
          <w:rFonts w:asciiTheme="minorHAnsi" w:eastAsiaTheme="minorHAnsi" w:hAnsiTheme="minorHAnsi" w:cs="B Nazanin"/>
          <w:sz w:val="30"/>
          <w:szCs w:val="30"/>
          <w:rtl/>
          <w:lang w:bidi="fa-IR"/>
        </w:rPr>
      </w:pPr>
      <w:r w:rsidRPr="00F93648">
        <w:rPr>
          <w:rFonts w:asciiTheme="minorHAnsi" w:eastAsiaTheme="minorHAnsi" w:hAnsiTheme="minorHAnsi" w:cs="B Nazanin" w:hint="cs"/>
          <w:b/>
          <w:bCs/>
          <w:sz w:val="30"/>
          <w:szCs w:val="30"/>
          <w:rtl/>
          <w:lang w:bidi="fa-IR"/>
        </w:rPr>
        <w:t>وَ قَدْ أَخْبَرَهُ اللَّهُ عَنِ الْمُنَافِقِينَ بِمَا أَخْبَرَهُ‏</w:t>
      </w:r>
      <w:r>
        <w:rPr>
          <w:rFonts w:asciiTheme="minorHAnsi" w:eastAsiaTheme="minorHAnsi" w:hAnsiTheme="minorHAnsi" w:cs="B Nazanin" w:hint="cs"/>
          <w:b/>
          <w:bCs/>
          <w:sz w:val="30"/>
          <w:szCs w:val="30"/>
          <w:rtl/>
          <w:lang w:bidi="fa-IR"/>
        </w:rPr>
        <w:t xml:space="preserve"> </w:t>
      </w:r>
      <w:r w:rsidRPr="00F93648">
        <w:rPr>
          <w:rFonts w:asciiTheme="minorHAnsi" w:eastAsiaTheme="minorHAnsi" w:hAnsiTheme="minorHAnsi" w:cs="B Nazanin" w:hint="cs"/>
          <w:b/>
          <w:bCs/>
          <w:sz w:val="30"/>
          <w:szCs w:val="30"/>
          <w:rtl/>
          <w:lang w:bidi="fa-IR"/>
        </w:rPr>
        <w:t>وَ وَصَفَهُمْ بِمَا وَصَفَهُم‏</w:t>
      </w:r>
    </w:p>
    <w:p w14:paraId="4D248E2E" w14:textId="25BA6A35" w:rsidR="00AD701A" w:rsidRDefault="00AD701A" w:rsidP="006930B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شما و این قرآن</w:t>
      </w:r>
      <w:r w:rsidR="006930B5">
        <w:rPr>
          <w:rFonts w:asciiTheme="minorHAnsi" w:eastAsiaTheme="minorHAnsi" w:hAnsiTheme="minorHAnsi" w:cs="B Nazanin" w:hint="cs"/>
          <w:sz w:val="30"/>
          <w:szCs w:val="30"/>
          <w:rtl/>
          <w:lang w:bidi="fa-IR"/>
        </w:rPr>
        <w:t>:</w:t>
      </w:r>
    </w:p>
    <w:p w14:paraId="7A80BAEB" w14:textId="4696401F" w:rsidR="006930B5" w:rsidRPr="006930B5" w:rsidRDefault="006930B5" w:rsidP="006930B5">
      <w:pPr>
        <w:pStyle w:val="NormalWeb"/>
        <w:bidi/>
        <w:jc w:val="lowKashida"/>
        <w:rPr>
          <w:rFonts w:asciiTheme="minorHAnsi" w:eastAsiaTheme="minorHAnsi" w:hAnsiTheme="minorHAnsi" w:cs="B Nazanin"/>
          <w:b/>
          <w:bCs/>
          <w:sz w:val="30"/>
          <w:szCs w:val="30"/>
          <w:lang w:bidi="fa-IR"/>
        </w:rPr>
      </w:pPr>
      <w:r w:rsidRPr="006930B5">
        <w:rPr>
          <w:rFonts w:asciiTheme="minorHAnsi" w:eastAsiaTheme="minorHAnsi" w:hAnsiTheme="minorHAnsi" w:cs="B Nazanin" w:hint="cs"/>
          <w:b/>
          <w:bCs/>
          <w:sz w:val="30"/>
          <w:szCs w:val="30"/>
          <w:rtl/>
          <w:lang w:bidi="fa-IR"/>
        </w:rPr>
        <w:t>فَقَالَ عَزَّ وَ جَلَ</w:t>
      </w:r>
      <w:r>
        <w:rPr>
          <w:rFonts w:asciiTheme="minorHAnsi" w:eastAsiaTheme="minorHAnsi" w:hAnsiTheme="minorHAnsi" w:cs="B Nazanin" w:hint="cs"/>
          <w:b/>
          <w:bCs/>
          <w:sz w:val="30"/>
          <w:szCs w:val="30"/>
          <w:rtl/>
          <w:lang w:bidi="fa-IR"/>
        </w:rPr>
        <w:t>:</w:t>
      </w:r>
      <w:r w:rsidRPr="006930B5">
        <w:rPr>
          <w:rFonts w:asciiTheme="minorHAnsi" w:eastAsiaTheme="minorHAnsi" w:hAnsiTheme="minorHAnsi" w:cs="B Nazanin" w:hint="cs"/>
          <w:b/>
          <w:bCs/>
          <w:sz w:val="30"/>
          <w:szCs w:val="30"/>
          <w:rtl/>
          <w:lang w:bidi="fa-IR"/>
        </w:rPr>
        <w:t xml:space="preserve">‏ </w:t>
      </w:r>
      <w:r>
        <w:rPr>
          <w:rFonts w:asciiTheme="minorHAnsi" w:eastAsiaTheme="minorHAnsi" w:hAnsiTheme="minorHAnsi" w:cs="B Nazanin" w:hint="cs"/>
          <w:b/>
          <w:bCs/>
          <w:sz w:val="30"/>
          <w:szCs w:val="30"/>
          <w:rtl/>
          <w:lang w:bidi="fa-IR"/>
        </w:rPr>
        <w:t>«</w:t>
      </w:r>
      <w:r w:rsidRPr="006930B5">
        <w:rPr>
          <w:rFonts w:asciiTheme="minorHAnsi" w:eastAsiaTheme="minorHAnsi" w:hAnsiTheme="minorHAnsi" w:cs="B Nazanin" w:hint="cs"/>
          <w:b/>
          <w:bCs/>
          <w:sz w:val="30"/>
          <w:szCs w:val="30"/>
          <w:rtl/>
          <w:lang w:bidi="fa-IR"/>
        </w:rPr>
        <w:t>وَ إِذا رَأَيْتَهُمْ تُعْجِبُكَ أَجْسامُهُمْ‏ وَ إِنْ يَقُولُوا تَسْمَعْ لِقَوْلِهِمْ‏</w:t>
      </w:r>
      <w:r>
        <w:rPr>
          <w:rFonts w:asciiTheme="minorHAnsi" w:eastAsiaTheme="minorHAnsi" w:hAnsiTheme="minorHAnsi" w:cs="B Nazanin" w:hint="cs"/>
          <w:b/>
          <w:bCs/>
          <w:sz w:val="30"/>
          <w:szCs w:val="30"/>
          <w:rtl/>
          <w:lang w:bidi="fa-IR"/>
        </w:rPr>
        <w:t>»</w:t>
      </w:r>
      <w:r w:rsidRPr="006930B5">
        <w:rPr>
          <w:rFonts w:asciiTheme="minorHAnsi" w:eastAsiaTheme="minorHAnsi" w:hAnsiTheme="minorHAnsi" w:cs="B Nazanin"/>
          <w:sz w:val="30"/>
          <w:szCs w:val="30"/>
          <w:vertAlign w:val="superscript"/>
          <w:rtl/>
          <w:lang w:bidi="fa-IR"/>
        </w:rPr>
        <w:footnoteReference w:id="1"/>
      </w:r>
      <w:r w:rsidRPr="006930B5">
        <w:rPr>
          <w:rFonts w:asciiTheme="minorHAnsi" w:eastAsiaTheme="minorHAnsi" w:hAnsiTheme="minorHAnsi" w:cs="B Nazanin" w:hint="cs"/>
          <w:sz w:val="30"/>
          <w:szCs w:val="30"/>
          <w:vertAlign w:val="superscript"/>
          <w:rtl/>
          <w:lang w:bidi="fa-IR"/>
        </w:rPr>
        <w:t xml:space="preserve"> </w:t>
      </w:r>
    </w:p>
    <w:p w14:paraId="2ADC33AD" w14:textId="18CD56A6" w:rsidR="00AD701A" w:rsidRDefault="00AD701A" w:rsidP="00AD701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ها این ظاهر سازی ها را داشتند.</w:t>
      </w:r>
    </w:p>
    <w:p w14:paraId="682EEBC8" w14:textId="2835953D" w:rsidR="006930B5" w:rsidRPr="006930B5" w:rsidRDefault="006930B5" w:rsidP="00AD701A">
      <w:pPr>
        <w:pStyle w:val="NormalWeb"/>
        <w:bidi/>
        <w:jc w:val="lowKashida"/>
        <w:rPr>
          <w:rFonts w:asciiTheme="minorHAnsi" w:eastAsiaTheme="minorHAnsi" w:hAnsiTheme="minorHAnsi" w:cs="B Titr"/>
          <w:sz w:val="30"/>
          <w:szCs w:val="30"/>
          <w:rtl/>
          <w:lang w:bidi="fa-IR"/>
        </w:rPr>
      </w:pPr>
      <w:r w:rsidRPr="006930B5">
        <w:rPr>
          <w:rFonts w:asciiTheme="minorHAnsi" w:eastAsiaTheme="minorHAnsi" w:hAnsiTheme="minorHAnsi" w:cs="B Titr" w:hint="cs"/>
          <w:sz w:val="30"/>
          <w:szCs w:val="30"/>
          <w:rtl/>
          <w:lang w:bidi="fa-IR"/>
        </w:rPr>
        <w:t>[منافقان بی</w:t>
      </w:r>
      <w:r w:rsidRPr="006930B5">
        <w:rPr>
          <w:rFonts w:asciiTheme="minorHAnsi" w:eastAsiaTheme="minorHAnsi" w:hAnsiTheme="minorHAnsi" w:cs="B Titr" w:hint="eastAsia"/>
          <w:sz w:val="30"/>
          <w:szCs w:val="30"/>
          <w:rtl/>
          <w:lang w:bidi="fa-IR"/>
        </w:rPr>
        <w:t>‌</w:t>
      </w:r>
      <w:r w:rsidRPr="006930B5">
        <w:rPr>
          <w:rFonts w:asciiTheme="minorHAnsi" w:eastAsiaTheme="minorHAnsi" w:hAnsiTheme="minorHAnsi" w:cs="B Titr" w:hint="cs"/>
          <w:sz w:val="30"/>
          <w:szCs w:val="30"/>
          <w:rtl/>
          <w:lang w:bidi="fa-IR"/>
        </w:rPr>
        <w:t>شناسنامه]</w:t>
      </w:r>
    </w:p>
    <w:p w14:paraId="50A70ED0" w14:textId="578F6D98" w:rsidR="00AD701A" w:rsidRDefault="00AD701A" w:rsidP="006930B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داخل پرانتز عرض می کنم، بر</w:t>
      </w:r>
      <w:r w:rsidR="006930B5">
        <w:rPr>
          <w:rFonts w:asciiTheme="minorHAnsi" w:eastAsiaTheme="minorHAnsi" w:hAnsiTheme="minorHAnsi" w:cs="B Nazanin" w:hint="cs"/>
          <w:sz w:val="30"/>
          <w:szCs w:val="30"/>
          <w:rtl/>
          <w:lang w:bidi="fa-IR"/>
        </w:rPr>
        <w:t>خی</w:t>
      </w:r>
      <w:r>
        <w:rPr>
          <w:rFonts w:asciiTheme="minorHAnsi" w:eastAsiaTheme="minorHAnsi" w:hAnsiTheme="minorHAnsi" w:cs="B Nazanin" w:hint="cs"/>
          <w:sz w:val="30"/>
          <w:szCs w:val="30"/>
          <w:rtl/>
          <w:lang w:bidi="fa-IR"/>
        </w:rPr>
        <w:t xml:space="preserve"> از این منافقین بین مردم معرفی شده بودند، اما گروهی بی نام و نشان نفاق، بی شناسنامۀ نفاق، قرآن از آن ها یاد می کنند، خطاب به پیامبر اکرم که تو این ها را نمی شانسی، نحن نعرفه.</w:t>
      </w:r>
    </w:p>
    <w:p w14:paraId="0BE317C9" w14:textId="5EA4A1BC" w:rsidR="00AD701A" w:rsidRDefault="00AD701A" w:rsidP="00AD701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من از این ها تعبیر به منافقین بدون شناسنامۀ نفاق تعبیر می کنم، چون باز اگر منافق شناسنامه اش باز شود، مردم از انها تبعیت نمی کنند.</w:t>
      </w:r>
    </w:p>
    <w:p w14:paraId="50757907" w14:textId="77777777" w:rsidR="006930B5" w:rsidRDefault="00AD701A" w:rsidP="00AD701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ادامه فرمایش ایشان</w:t>
      </w:r>
      <w:r w:rsidR="006930B5">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2BC91CB1" w14:textId="1B75EFB7" w:rsidR="006930B5" w:rsidRPr="006930B5" w:rsidRDefault="006930B5" w:rsidP="006930B5">
      <w:pPr>
        <w:pStyle w:val="NormalWeb"/>
        <w:bidi/>
        <w:jc w:val="lowKashida"/>
        <w:rPr>
          <w:rFonts w:asciiTheme="minorHAnsi" w:eastAsiaTheme="minorHAnsi" w:hAnsiTheme="minorHAnsi" w:cs="B Nazanin"/>
          <w:b/>
          <w:bCs/>
          <w:sz w:val="30"/>
          <w:szCs w:val="30"/>
          <w:rtl/>
          <w:lang w:bidi="fa-IR"/>
        </w:rPr>
      </w:pPr>
      <w:r w:rsidRPr="006930B5">
        <w:rPr>
          <w:rFonts w:asciiTheme="minorHAnsi" w:eastAsiaTheme="minorHAnsi" w:hAnsiTheme="minorHAnsi" w:cs="B Nazanin" w:hint="cs"/>
          <w:b/>
          <w:bCs/>
          <w:sz w:val="30"/>
          <w:szCs w:val="30"/>
          <w:rtl/>
          <w:lang w:bidi="fa-IR"/>
        </w:rPr>
        <w:t>ثُمَّ بَقُوا بَعْدَهُ ‏</w:t>
      </w:r>
    </w:p>
    <w:p w14:paraId="5828143F" w14:textId="149D964C" w:rsidR="006930B5" w:rsidRDefault="00AD701A" w:rsidP="006930B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منافقین بعد پیامبر ماندند</w:t>
      </w:r>
      <w:r w:rsidR="006930B5">
        <w:rPr>
          <w:rFonts w:asciiTheme="minorHAnsi" w:eastAsiaTheme="minorHAnsi" w:hAnsiTheme="minorHAnsi" w:cs="B Nazanin" w:hint="cs"/>
          <w:sz w:val="30"/>
          <w:szCs w:val="30"/>
          <w:rtl/>
          <w:lang w:bidi="fa-IR"/>
        </w:rPr>
        <w:t>.</w:t>
      </w:r>
    </w:p>
    <w:p w14:paraId="515DC87A" w14:textId="3198CE5E" w:rsidR="006930B5" w:rsidRDefault="006930B5" w:rsidP="006930B5">
      <w:pPr>
        <w:pStyle w:val="NormalWeb"/>
        <w:bidi/>
        <w:jc w:val="lowKashida"/>
        <w:rPr>
          <w:rFonts w:asciiTheme="minorHAnsi" w:eastAsiaTheme="minorHAnsi" w:hAnsiTheme="minorHAnsi" w:cs="B Nazanin"/>
          <w:b/>
          <w:bCs/>
          <w:sz w:val="30"/>
          <w:szCs w:val="30"/>
          <w:rtl/>
          <w:lang w:bidi="fa-IR"/>
        </w:rPr>
      </w:pPr>
      <w:r w:rsidRPr="006930B5">
        <w:rPr>
          <w:rFonts w:asciiTheme="minorHAnsi" w:eastAsiaTheme="minorHAnsi" w:hAnsiTheme="minorHAnsi" w:cs="B Nazanin" w:hint="cs"/>
          <w:b/>
          <w:bCs/>
          <w:sz w:val="30"/>
          <w:szCs w:val="30"/>
          <w:rtl/>
          <w:lang w:bidi="fa-IR"/>
        </w:rPr>
        <w:t xml:space="preserve">فَتَقَرَّبُوا إِلَى أَئِمَّةِ الضَّلَالَةِ وَ الدُّعَاةِ إِلَى النَّارِ بِالزُّورِ وَ الْكَذِبِ وَ الْبُهْتَانِ </w:t>
      </w:r>
    </w:p>
    <w:p w14:paraId="6CDD9C9C" w14:textId="2EA67E2B" w:rsidR="00AD701A" w:rsidRDefault="006930B5" w:rsidP="006930B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w:t>
      </w:r>
      <w:r w:rsidR="00AD701A">
        <w:rPr>
          <w:rFonts w:asciiTheme="minorHAnsi" w:eastAsiaTheme="minorHAnsi" w:hAnsiTheme="minorHAnsi" w:cs="B Nazanin" w:hint="cs"/>
          <w:sz w:val="30"/>
          <w:szCs w:val="30"/>
          <w:rtl/>
          <w:lang w:bidi="fa-IR"/>
        </w:rPr>
        <w:t xml:space="preserve"> منافقین رفتند خودشان را نزدیک کردند، به ائمۀ گمراهی، رهبرانی که مردم را به سوی آتش می خوادند بالزور و الکذب و ابهتان، این رهبران که حکومتشان باطل بوده، و دروغ بوده به بهتان.</w:t>
      </w:r>
    </w:p>
    <w:p w14:paraId="584A3858" w14:textId="08414538" w:rsidR="006930B5" w:rsidRDefault="00AD701A" w:rsidP="006930B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 </w:t>
      </w:r>
      <w:r w:rsidR="006930B5" w:rsidRPr="006930B5">
        <w:rPr>
          <w:rFonts w:asciiTheme="minorHAnsi" w:eastAsiaTheme="minorHAnsi" w:hAnsiTheme="minorHAnsi" w:cs="B Nazanin" w:hint="cs"/>
          <w:b/>
          <w:bCs/>
          <w:sz w:val="30"/>
          <w:szCs w:val="30"/>
          <w:rtl/>
          <w:lang w:bidi="fa-IR"/>
        </w:rPr>
        <w:t xml:space="preserve">فَوَلَّوْهُمُ الْأَعْمَالَ </w:t>
      </w:r>
    </w:p>
    <w:p w14:paraId="0E646135" w14:textId="77777777" w:rsidR="006930B5" w:rsidRDefault="00AD701A" w:rsidP="006930B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آن ظلمه، آن ائمۀ ضلا</w:t>
      </w:r>
      <w:r w:rsidR="006930B5">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 xml:space="preserve">ت این منافقین را ولایت، امارت، قدرت، مدیریت دادند </w:t>
      </w:r>
    </w:p>
    <w:p w14:paraId="19F5C2CA" w14:textId="6CCBBC71" w:rsidR="006930B5" w:rsidRDefault="006930B5" w:rsidP="006930B5">
      <w:pPr>
        <w:pStyle w:val="NormalWeb"/>
        <w:bidi/>
        <w:jc w:val="lowKashida"/>
        <w:rPr>
          <w:rFonts w:asciiTheme="minorHAnsi" w:eastAsiaTheme="minorHAnsi" w:hAnsiTheme="minorHAnsi" w:cs="B Nazanin"/>
          <w:sz w:val="30"/>
          <w:szCs w:val="30"/>
          <w:rtl/>
          <w:lang w:bidi="fa-IR"/>
        </w:rPr>
      </w:pPr>
      <w:r w:rsidRPr="006930B5">
        <w:rPr>
          <w:rFonts w:asciiTheme="minorHAnsi" w:eastAsiaTheme="minorHAnsi" w:hAnsiTheme="minorHAnsi" w:cs="B Nazanin" w:hint="cs"/>
          <w:b/>
          <w:bCs/>
          <w:sz w:val="30"/>
          <w:szCs w:val="30"/>
          <w:rtl/>
          <w:lang w:bidi="fa-IR"/>
        </w:rPr>
        <w:lastRenderedPageBreak/>
        <w:t xml:space="preserve">وَ حَمَلُوهُمْ عَلَى رِقَابِ النَّاسِ </w:t>
      </w:r>
    </w:p>
    <w:p w14:paraId="437D2F5C" w14:textId="77777777" w:rsidR="006930B5" w:rsidRDefault="00396E0A" w:rsidP="006930B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ها را بر مردم تحمیل کردند </w:t>
      </w:r>
    </w:p>
    <w:p w14:paraId="5F131B1E" w14:textId="519AFD0F" w:rsidR="006930B5" w:rsidRDefault="006930B5" w:rsidP="006930B5">
      <w:pPr>
        <w:pStyle w:val="NormalWeb"/>
        <w:bidi/>
        <w:jc w:val="lowKashida"/>
        <w:rPr>
          <w:rFonts w:asciiTheme="minorHAnsi" w:eastAsiaTheme="minorHAnsi" w:hAnsiTheme="minorHAnsi" w:cs="B Nazanin"/>
          <w:sz w:val="30"/>
          <w:szCs w:val="30"/>
          <w:rtl/>
          <w:lang w:bidi="fa-IR"/>
        </w:rPr>
      </w:pPr>
      <w:r w:rsidRPr="006930B5">
        <w:rPr>
          <w:rFonts w:asciiTheme="minorHAnsi" w:eastAsiaTheme="minorHAnsi" w:hAnsiTheme="minorHAnsi" w:cs="B Nazanin" w:hint="cs"/>
          <w:b/>
          <w:bCs/>
          <w:sz w:val="30"/>
          <w:szCs w:val="30"/>
          <w:rtl/>
          <w:lang w:bidi="fa-IR"/>
        </w:rPr>
        <w:t xml:space="preserve">وَ أَكَلُوا بِهِمُ الدُّنْيَا </w:t>
      </w:r>
    </w:p>
    <w:p w14:paraId="5D75B4E9" w14:textId="77777777" w:rsidR="006930B5" w:rsidRDefault="00396E0A" w:rsidP="006930B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w:t>
      </w:r>
      <w:r w:rsidR="006930B5">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 xml:space="preserve"> وسیلۀ این ها دنیا رابدست آوردند، وقتی رفته است در دربار این ائمۀ ضلالت، وقتی آنها </w:t>
      </w:r>
      <w:r w:rsidR="006930B5">
        <w:rPr>
          <w:rFonts w:asciiTheme="minorHAnsi" w:eastAsiaTheme="minorHAnsi" w:hAnsiTheme="minorHAnsi" w:cs="B Nazanin" w:hint="cs"/>
          <w:sz w:val="30"/>
          <w:szCs w:val="30"/>
          <w:rtl/>
          <w:lang w:bidi="fa-IR"/>
        </w:rPr>
        <w:t>می</w:t>
      </w:r>
      <w:r w:rsidR="006930B5">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خواهند این جعل می کند، می خواهی دنیا به دستش نیاید،</w:t>
      </w:r>
    </w:p>
    <w:p w14:paraId="669655DD" w14:textId="77777777" w:rsidR="002A2E23" w:rsidRDefault="006930B5" w:rsidP="002A2E23">
      <w:pPr>
        <w:pStyle w:val="NormalWeb"/>
        <w:bidi/>
        <w:jc w:val="lowKashida"/>
        <w:rPr>
          <w:rFonts w:asciiTheme="minorHAnsi" w:eastAsiaTheme="minorHAnsi" w:hAnsiTheme="minorHAnsi" w:cs="B Nazanin"/>
          <w:sz w:val="30"/>
          <w:szCs w:val="30"/>
          <w:rtl/>
          <w:lang w:bidi="fa-IR"/>
        </w:rPr>
      </w:pPr>
      <w:r w:rsidRPr="006930B5">
        <w:rPr>
          <w:rFonts w:asciiTheme="minorHAnsi" w:eastAsiaTheme="minorHAnsi" w:hAnsiTheme="minorHAnsi" w:cs="B Nazanin" w:hint="cs"/>
          <w:b/>
          <w:bCs/>
          <w:sz w:val="30"/>
          <w:szCs w:val="30"/>
          <w:rtl/>
          <w:lang w:bidi="fa-IR"/>
        </w:rPr>
        <w:t xml:space="preserve">وَ إِنَّمَا النَّاسُ مَعَ الْمُلُوكِ وَ الدُّنْيَا </w:t>
      </w:r>
    </w:p>
    <w:p w14:paraId="47EAB264" w14:textId="5C1780F3" w:rsidR="00AD701A" w:rsidRDefault="00396E0A" w:rsidP="002A2E2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طبیعی هم هست، خیلی از مردم دلشان می خواهد با ملوک و </w:t>
      </w:r>
      <w:r w:rsidR="002A2E23">
        <w:rPr>
          <w:rFonts w:asciiTheme="minorHAnsi" w:eastAsiaTheme="minorHAnsi" w:hAnsiTheme="minorHAnsi" w:cs="B Nazanin" w:hint="cs"/>
          <w:sz w:val="30"/>
          <w:szCs w:val="30"/>
          <w:rtl/>
          <w:lang w:bidi="fa-IR"/>
        </w:rPr>
        <w:t>ز</w:t>
      </w:r>
      <w:r>
        <w:rPr>
          <w:rFonts w:asciiTheme="minorHAnsi" w:eastAsiaTheme="minorHAnsi" w:hAnsiTheme="minorHAnsi" w:cs="B Nazanin" w:hint="cs"/>
          <w:sz w:val="30"/>
          <w:szCs w:val="30"/>
          <w:rtl/>
          <w:lang w:bidi="fa-IR"/>
        </w:rPr>
        <w:t>مامداران نشست وبرخواست کنند</w:t>
      </w:r>
      <w:r w:rsidR="002A2E23">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دنیای آنها رفاه داشته باشد.</w:t>
      </w:r>
    </w:p>
    <w:p w14:paraId="091867F8" w14:textId="75D4B1E9" w:rsidR="002A2E23" w:rsidRPr="002A2E23" w:rsidRDefault="002A2E23" w:rsidP="002A2E23">
      <w:pPr>
        <w:pStyle w:val="NormalWeb"/>
        <w:bidi/>
        <w:jc w:val="lowKashida"/>
        <w:rPr>
          <w:rFonts w:ascii="Traditional Arabic" w:hAnsi="Traditional Arabic" w:cs="Traditional Arabic"/>
          <w:color w:val="000000"/>
          <w:sz w:val="30"/>
          <w:szCs w:val="30"/>
          <w:rtl/>
          <w:lang w:bidi="fa-IR"/>
        </w:rPr>
      </w:pPr>
      <w:r w:rsidRPr="006930B5">
        <w:rPr>
          <w:rFonts w:asciiTheme="minorHAnsi" w:eastAsiaTheme="minorHAnsi" w:hAnsiTheme="minorHAnsi" w:cs="B Nazanin" w:hint="cs"/>
          <w:b/>
          <w:bCs/>
          <w:sz w:val="30"/>
          <w:szCs w:val="30"/>
          <w:rtl/>
          <w:lang w:bidi="fa-IR"/>
        </w:rPr>
        <w:t>إِلَّا مَنْ عَصَمَ اللَّه</w:t>
      </w:r>
      <w:r w:rsidRPr="002A2E23">
        <w:rPr>
          <w:rFonts w:ascii="Traditional Arabic" w:hAnsi="Traditional Arabic" w:cs="Traditional Arabic" w:hint="cs"/>
          <w:color w:val="242887"/>
          <w:sz w:val="30"/>
          <w:szCs w:val="30"/>
          <w:rtl/>
          <w:lang w:bidi="fa-IR"/>
        </w:rPr>
        <w:t xml:space="preserve"> </w:t>
      </w:r>
      <w:r w:rsidRPr="002A2E23">
        <w:rPr>
          <w:rFonts w:asciiTheme="minorHAnsi" w:eastAsiaTheme="minorHAnsi" w:hAnsiTheme="minorHAnsi" w:cs="B Nazanin" w:hint="cs"/>
          <w:b/>
          <w:bCs/>
          <w:sz w:val="30"/>
          <w:szCs w:val="30"/>
          <w:rtl/>
          <w:lang w:bidi="fa-IR"/>
        </w:rPr>
        <w:t>فَهَذَا أَحَدُ الْأَرْبَعَة</w:t>
      </w:r>
      <w:r w:rsidRPr="002A2E23">
        <w:rPr>
          <w:rStyle w:val="FootnoteReference"/>
          <w:rFonts w:asciiTheme="minorHAnsi" w:eastAsiaTheme="minorHAnsi" w:hAnsiTheme="minorHAnsi" w:cs="B Nazanin"/>
          <w:sz w:val="30"/>
          <w:szCs w:val="30"/>
          <w:rtl/>
          <w:lang w:bidi="fa-IR"/>
        </w:rPr>
        <w:footnoteReference w:id="2"/>
      </w:r>
    </w:p>
    <w:p w14:paraId="506FB1D2" w14:textId="5DD2AA1B" w:rsidR="00396E0A" w:rsidRDefault="00396E0A" w:rsidP="002A2E2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ادامه حدیث را</w:t>
      </w:r>
      <w:r w:rsidR="002A2E2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بعدا خواهیم خواند.</w:t>
      </w:r>
    </w:p>
    <w:p w14:paraId="520084A1" w14:textId="6C59E1EE" w:rsidR="00396E0A" w:rsidRDefault="00396E0A" w:rsidP="00396E0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وقتی تدیون حدیث از طرف وارد و مخلص صورت نگرفت، وقتی مردم مرجعی مکتوب  در دسترس برای تشخیص سنت از بدعت نداشتند، وقتی جو آماده شد برای منافقین و وضاعین، از طرفی هم وعدۀ اموال و وعدۀ ریاست به آنها داده شد، معلوم می شود چه احادیثی از طرف این ها پخش می شود و معلوم</w:t>
      </w:r>
      <w:r w:rsidR="002A2E2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است، جلوی چه احادیثی از جمله احادیثی که تدل علی فضل آل محمد علیهم السلام گرفته می شود.</w:t>
      </w:r>
    </w:p>
    <w:p w14:paraId="3F35B820" w14:textId="36ACA5F8" w:rsidR="00396E0A" w:rsidRDefault="00396E0A" w:rsidP="00396E0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ابن ابی الحدید</w:t>
      </w:r>
      <w:r w:rsidR="002A2E23">
        <w:rPr>
          <w:rFonts w:asciiTheme="minorHAnsi" w:eastAsiaTheme="minorHAnsi" w:hAnsiTheme="minorHAnsi" w:cs="B Nazanin" w:hint="cs"/>
          <w:sz w:val="30"/>
          <w:szCs w:val="30"/>
          <w:rtl/>
          <w:lang w:bidi="fa-IR"/>
        </w:rPr>
        <w:t>:</w:t>
      </w:r>
    </w:p>
    <w:p w14:paraId="5D812506" w14:textId="6969B521" w:rsidR="002A2E23" w:rsidRPr="002A2E23" w:rsidRDefault="002A2E23" w:rsidP="002A2E23">
      <w:pPr>
        <w:pStyle w:val="NormalWeb"/>
        <w:bidi/>
        <w:jc w:val="lowKashida"/>
        <w:rPr>
          <w:rFonts w:asciiTheme="minorHAnsi" w:eastAsiaTheme="minorHAnsi" w:hAnsiTheme="minorHAnsi" w:cs="B Nazanin"/>
          <w:b/>
          <w:bCs/>
          <w:sz w:val="30"/>
          <w:szCs w:val="30"/>
          <w:rtl/>
          <w:lang w:bidi="fa-IR"/>
        </w:rPr>
      </w:pPr>
      <w:r w:rsidRPr="002A2E23">
        <w:rPr>
          <w:rFonts w:asciiTheme="minorHAnsi" w:eastAsiaTheme="minorHAnsi" w:hAnsiTheme="minorHAnsi" w:cs="B Nazanin"/>
          <w:b/>
          <w:bCs/>
          <w:sz w:val="30"/>
          <w:szCs w:val="30"/>
          <w:rtl/>
          <w:lang w:bidi="fa-IR"/>
        </w:rPr>
        <w:t>كتب معاوية نسخة واحدة إلى عماله بعد</w:t>
      </w:r>
      <w:r>
        <w:rPr>
          <w:rFonts w:asciiTheme="minorHAnsi" w:eastAsiaTheme="minorHAnsi" w:hAnsiTheme="minorHAnsi" w:cs="B Nazanin" w:hint="cs"/>
          <w:b/>
          <w:bCs/>
          <w:sz w:val="30"/>
          <w:szCs w:val="30"/>
          <w:rtl/>
          <w:lang w:bidi="fa-IR"/>
        </w:rPr>
        <w:t>[عام الجماعة]</w:t>
      </w:r>
      <w:r w:rsidRPr="002A2E23">
        <w:rPr>
          <w:rFonts w:asciiTheme="minorHAnsi" w:eastAsiaTheme="minorHAnsi" w:hAnsiTheme="minorHAnsi" w:cs="B Nazanin"/>
          <w:b/>
          <w:bCs/>
          <w:sz w:val="30"/>
          <w:szCs w:val="30"/>
          <w:rtl/>
          <w:lang w:bidi="fa-IR"/>
        </w:rPr>
        <w:t xml:space="preserve"> </w:t>
      </w:r>
    </w:p>
    <w:p w14:paraId="2556CF53" w14:textId="2C675B11" w:rsidR="00396E0A" w:rsidRDefault="00396E0A" w:rsidP="002A2E2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دستور العمل بعد از عام جماعت نوست، مراد از عام جماعت سالی است که بین معاویه و وجود مقدس امام</w:t>
      </w:r>
      <w:r w:rsidR="002A2E23">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مجتبی صلحی صورت گرفت، بعد از عام جماعت نوشت </w:t>
      </w:r>
    </w:p>
    <w:p w14:paraId="457B9607" w14:textId="0564DF6A" w:rsidR="002A2E23" w:rsidRPr="002A2E23" w:rsidRDefault="002A2E23" w:rsidP="002A2E23">
      <w:pPr>
        <w:pStyle w:val="NormalWeb"/>
        <w:bidi/>
        <w:jc w:val="lowKashida"/>
        <w:rPr>
          <w:rFonts w:asciiTheme="minorHAnsi" w:eastAsiaTheme="minorHAnsi" w:hAnsiTheme="minorHAnsi" w:cs="B Nazanin"/>
          <w:b/>
          <w:bCs/>
          <w:sz w:val="30"/>
          <w:szCs w:val="30"/>
          <w:rtl/>
          <w:lang w:bidi="fa-IR"/>
        </w:rPr>
      </w:pPr>
      <w:r w:rsidRPr="002A2E23">
        <w:rPr>
          <w:rFonts w:asciiTheme="minorHAnsi" w:eastAsiaTheme="minorHAnsi" w:hAnsiTheme="minorHAnsi" w:cs="B Nazanin"/>
          <w:b/>
          <w:bCs/>
          <w:sz w:val="30"/>
          <w:szCs w:val="30"/>
          <w:rtl/>
          <w:lang w:bidi="fa-IR"/>
        </w:rPr>
        <w:t>أن برئت الذمة ممن روى شيئا من فضل أبي تراب و أهل بيته</w:t>
      </w:r>
      <w:r>
        <w:rPr>
          <w:rStyle w:val="FootnoteReference"/>
          <w:rFonts w:asciiTheme="minorHAnsi" w:eastAsiaTheme="minorHAnsi" w:hAnsiTheme="minorHAnsi" w:cs="B Nazanin"/>
          <w:b/>
          <w:bCs/>
          <w:sz w:val="30"/>
          <w:szCs w:val="30"/>
          <w:rtl/>
          <w:lang w:bidi="fa-IR"/>
        </w:rPr>
        <w:footnoteReference w:id="3"/>
      </w:r>
    </w:p>
    <w:p w14:paraId="0644446C" w14:textId="33E222FC" w:rsidR="00396E0A" w:rsidRDefault="00396E0A" w:rsidP="00396E0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ممکن است من با بعضی دوستی و رفاقت و عهد و پیمانی داشتم، اما همه انها بدانند، به تعبیر امروزی ها این خط قرمز من استف اگر کسی روایتی در فضل مولا نقل کند</w:t>
      </w:r>
      <w:r w:rsidR="002A2E23">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دیگر با من کاری نداشته باشد، هر چه دید از خودش هست.</w:t>
      </w:r>
    </w:p>
    <w:p w14:paraId="60A57B5A" w14:textId="309D3ABC" w:rsidR="00396E0A" w:rsidRDefault="00396E0A" w:rsidP="00396E0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باز </w:t>
      </w:r>
      <w:r w:rsidR="002A2E23">
        <w:rPr>
          <w:rFonts w:asciiTheme="minorHAnsi" w:eastAsiaTheme="minorHAnsi" w:hAnsiTheme="minorHAnsi" w:cs="B Nazanin" w:hint="cs"/>
          <w:sz w:val="30"/>
          <w:szCs w:val="30"/>
          <w:rtl/>
          <w:lang w:bidi="fa-IR"/>
        </w:rPr>
        <w:t xml:space="preserve">ابن </w:t>
      </w:r>
      <w:r>
        <w:rPr>
          <w:rFonts w:asciiTheme="minorHAnsi" w:eastAsiaTheme="minorHAnsi" w:hAnsiTheme="minorHAnsi" w:cs="B Nazanin" w:hint="cs"/>
          <w:sz w:val="30"/>
          <w:szCs w:val="30"/>
          <w:rtl/>
          <w:lang w:bidi="fa-IR"/>
        </w:rPr>
        <w:t>ابی الحدید</w:t>
      </w:r>
      <w:r w:rsidR="002A2E23">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ج 4 ص 73</w:t>
      </w:r>
    </w:p>
    <w:p w14:paraId="1ECB5C27" w14:textId="6338B930" w:rsidR="002A2E23" w:rsidRPr="002A2E23" w:rsidRDefault="002A2E23" w:rsidP="002A2E23">
      <w:pPr>
        <w:pStyle w:val="NormalWeb"/>
        <w:bidi/>
        <w:jc w:val="lowKashida"/>
        <w:rPr>
          <w:rFonts w:asciiTheme="minorHAnsi" w:eastAsiaTheme="minorHAnsi" w:hAnsiTheme="minorHAnsi" w:cs="B Nazanin"/>
          <w:b/>
          <w:bCs/>
          <w:sz w:val="30"/>
          <w:szCs w:val="30"/>
          <w:rtl/>
          <w:lang w:bidi="fa-IR"/>
        </w:rPr>
      </w:pPr>
      <w:r w:rsidRPr="002A2E23">
        <w:rPr>
          <w:rFonts w:asciiTheme="minorHAnsi" w:eastAsiaTheme="minorHAnsi" w:hAnsiTheme="minorHAnsi" w:cs="B Nazanin"/>
          <w:b/>
          <w:bCs/>
          <w:sz w:val="30"/>
          <w:szCs w:val="30"/>
          <w:rtl/>
          <w:lang w:bidi="fa-IR"/>
        </w:rPr>
        <w:t>و قد صح أن بني أمية منعوا من إظهار فضائل علي ع</w:t>
      </w:r>
      <w:r>
        <w:rPr>
          <w:rFonts w:asciiTheme="minorHAnsi" w:eastAsiaTheme="minorHAnsi" w:hAnsiTheme="minorHAnsi" w:cs="B Nazanin" w:hint="cs"/>
          <w:b/>
          <w:bCs/>
          <w:sz w:val="30"/>
          <w:szCs w:val="30"/>
          <w:rtl/>
          <w:lang w:bidi="fa-IR"/>
        </w:rPr>
        <w:t>لیه السلام</w:t>
      </w:r>
      <w:r w:rsidRPr="002A2E23">
        <w:rPr>
          <w:rFonts w:asciiTheme="minorHAnsi" w:eastAsiaTheme="minorHAnsi" w:hAnsiTheme="minorHAnsi" w:cs="B Nazanin"/>
          <w:b/>
          <w:bCs/>
          <w:sz w:val="30"/>
          <w:szCs w:val="30"/>
          <w:rtl/>
          <w:lang w:bidi="fa-IR"/>
        </w:rPr>
        <w:t xml:space="preserve"> و عاقبوا على ذلك الراوي له </w:t>
      </w:r>
    </w:p>
    <w:p w14:paraId="361071E9" w14:textId="77777777" w:rsidR="002A2E23" w:rsidRDefault="00396E0A" w:rsidP="002A2E2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آنی که این روایت را نقل کرده معاقب بود، </w:t>
      </w:r>
    </w:p>
    <w:p w14:paraId="6E4D1833" w14:textId="2B52380F" w:rsidR="002A2E23" w:rsidRDefault="002A2E23" w:rsidP="002A2E23">
      <w:pPr>
        <w:pStyle w:val="NormalWeb"/>
        <w:bidi/>
        <w:jc w:val="lowKashida"/>
        <w:rPr>
          <w:rFonts w:asciiTheme="minorHAnsi" w:eastAsiaTheme="minorHAnsi" w:hAnsiTheme="minorHAnsi" w:cs="B Nazanin"/>
          <w:sz w:val="30"/>
          <w:szCs w:val="30"/>
          <w:rtl/>
          <w:lang w:bidi="fa-IR"/>
        </w:rPr>
      </w:pPr>
      <w:r w:rsidRPr="002A2E23">
        <w:rPr>
          <w:rFonts w:asciiTheme="minorHAnsi" w:eastAsiaTheme="minorHAnsi" w:hAnsiTheme="minorHAnsi" w:cs="B Nazanin"/>
          <w:b/>
          <w:bCs/>
          <w:sz w:val="30"/>
          <w:szCs w:val="30"/>
          <w:rtl/>
          <w:lang w:bidi="fa-IR"/>
        </w:rPr>
        <w:t xml:space="preserve">حتى أن الرجل إذا روى عنه حديثا لا يتعلق بفضله </w:t>
      </w:r>
      <w:r w:rsidR="00396E0A" w:rsidRPr="002A2E23">
        <w:rPr>
          <w:rFonts w:asciiTheme="minorHAnsi" w:eastAsiaTheme="minorHAnsi" w:hAnsiTheme="minorHAnsi" w:cs="B Nazanin" w:hint="cs"/>
          <w:b/>
          <w:bCs/>
          <w:sz w:val="30"/>
          <w:szCs w:val="30"/>
          <w:rtl/>
          <w:lang w:bidi="fa-IR"/>
        </w:rPr>
        <w:t xml:space="preserve">، </w:t>
      </w:r>
      <w:r w:rsidRPr="002A2E23">
        <w:rPr>
          <w:rFonts w:asciiTheme="minorHAnsi" w:eastAsiaTheme="minorHAnsi" w:hAnsiTheme="minorHAnsi" w:cs="B Nazanin"/>
          <w:b/>
          <w:bCs/>
          <w:sz w:val="30"/>
          <w:szCs w:val="30"/>
          <w:rtl/>
          <w:lang w:bidi="fa-IR"/>
        </w:rPr>
        <w:t>بل بشرائع الدين</w:t>
      </w:r>
    </w:p>
    <w:p w14:paraId="3B5E383D" w14:textId="432AC5B2" w:rsidR="002A2E23" w:rsidRDefault="00396E0A" w:rsidP="002A2E2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نه مربوط به فضائل خود علی باشد، بل به شرایع دین، بحث نماز و </w:t>
      </w:r>
      <w:r w:rsidR="006475AA">
        <w:rPr>
          <w:rFonts w:asciiTheme="minorHAnsi" w:eastAsiaTheme="minorHAnsi" w:hAnsiTheme="minorHAnsi" w:cs="B Nazanin" w:hint="cs"/>
          <w:sz w:val="30"/>
          <w:szCs w:val="30"/>
          <w:rtl/>
          <w:lang w:bidi="fa-IR"/>
        </w:rPr>
        <w:t>روزه</w:t>
      </w:r>
      <w:r>
        <w:rPr>
          <w:rFonts w:asciiTheme="minorHAnsi" w:eastAsiaTheme="minorHAnsi" w:hAnsiTheme="minorHAnsi" w:cs="B Nazanin" w:hint="cs"/>
          <w:sz w:val="30"/>
          <w:szCs w:val="30"/>
          <w:rtl/>
          <w:lang w:bidi="fa-IR"/>
        </w:rPr>
        <w:t xml:space="preserve"> و طهارت، باشد، از این ها هم می خواست نقل کند، </w:t>
      </w:r>
    </w:p>
    <w:p w14:paraId="47129834" w14:textId="77777777" w:rsidR="002A2E23" w:rsidRDefault="002A2E23" w:rsidP="002A2E23">
      <w:pPr>
        <w:pStyle w:val="NormalWeb"/>
        <w:bidi/>
        <w:jc w:val="lowKashida"/>
        <w:rPr>
          <w:rFonts w:asciiTheme="minorHAnsi" w:eastAsiaTheme="minorHAnsi" w:hAnsiTheme="minorHAnsi" w:cs="B Nazanin"/>
          <w:sz w:val="30"/>
          <w:szCs w:val="30"/>
          <w:rtl/>
          <w:lang w:bidi="fa-IR"/>
        </w:rPr>
      </w:pPr>
      <w:r w:rsidRPr="002A2E23">
        <w:rPr>
          <w:rFonts w:asciiTheme="minorHAnsi" w:eastAsiaTheme="minorHAnsi" w:hAnsiTheme="minorHAnsi" w:cs="B Nazanin"/>
          <w:b/>
          <w:bCs/>
          <w:sz w:val="30"/>
          <w:szCs w:val="30"/>
          <w:rtl/>
          <w:lang w:bidi="fa-IR"/>
        </w:rPr>
        <w:t>لا يتجاسر على ذكر اسمه</w:t>
      </w:r>
      <w:r w:rsidR="00396E0A" w:rsidRPr="002A2E23">
        <w:rPr>
          <w:rFonts w:asciiTheme="minorHAnsi" w:eastAsiaTheme="minorHAnsi" w:hAnsiTheme="minorHAnsi" w:cs="B Nazanin" w:hint="cs"/>
          <w:b/>
          <w:bCs/>
          <w:sz w:val="30"/>
          <w:szCs w:val="30"/>
          <w:rtl/>
          <w:lang w:bidi="fa-IR"/>
        </w:rPr>
        <w:t>،</w:t>
      </w:r>
      <w:r w:rsidR="00396E0A">
        <w:rPr>
          <w:rFonts w:asciiTheme="minorHAnsi" w:eastAsiaTheme="minorHAnsi" w:hAnsiTheme="minorHAnsi" w:cs="B Nazanin" w:hint="cs"/>
          <w:sz w:val="30"/>
          <w:szCs w:val="30"/>
          <w:rtl/>
          <w:lang w:bidi="fa-IR"/>
        </w:rPr>
        <w:t xml:space="preserve"> </w:t>
      </w:r>
    </w:p>
    <w:p w14:paraId="6B56B848" w14:textId="78E8A221" w:rsidR="006475AA" w:rsidRDefault="00396E0A" w:rsidP="002A2E23">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جرئت نمی کرد من از اسم علی شنیدم که نماز و وضو </w:t>
      </w:r>
      <w:r w:rsidR="006475AA">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اید این گونه</w:t>
      </w:r>
      <w:r w:rsidR="006475AA">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باشد و پیامبر در مورد زکا</w:t>
      </w:r>
      <w:r w:rsidR="006475AA">
        <w:rPr>
          <w:rFonts w:asciiTheme="minorHAnsi" w:eastAsiaTheme="minorHAnsi" w:hAnsiTheme="minorHAnsi" w:cs="B Nazanin" w:hint="cs"/>
          <w:sz w:val="30"/>
          <w:szCs w:val="30"/>
          <w:rtl/>
          <w:lang w:bidi="fa-IR"/>
        </w:rPr>
        <w:t>ت این‌</w:t>
      </w:r>
      <w:r>
        <w:rPr>
          <w:rFonts w:asciiTheme="minorHAnsi" w:eastAsiaTheme="minorHAnsi" w:hAnsiTheme="minorHAnsi" w:cs="B Nazanin" w:hint="cs"/>
          <w:sz w:val="30"/>
          <w:szCs w:val="30"/>
          <w:rtl/>
          <w:lang w:bidi="fa-IR"/>
        </w:rPr>
        <w:t xml:space="preserve">گونه فرموده است، </w:t>
      </w:r>
      <w:r w:rsidRPr="006475AA">
        <w:rPr>
          <w:rFonts w:asciiTheme="minorHAnsi" w:eastAsiaTheme="minorHAnsi" w:hAnsiTheme="minorHAnsi" w:cs="B Nazanin" w:hint="cs"/>
          <w:b/>
          <w:bCs/>
          <w:sz w:val="30"/>
          <w:szCs w:val="30"/>
          <w:rtl/>
          <w:lang w:bidi="fa-IR"/>
        </w:rPr>
        <w:t>فیقول عن ابی زینب</w:t>
      </w:r>
      <w:r>
        <w:rPr>
          <w:rFonts w:asciiTheme="minorHAnsi" w:eastAsiaTheme="minorHAnsi" w:hAnsiTheme="minorHAnsi" w:cs="B Nazanin" w:hint="cs"/>
          <w:sz w:val="30"/>
          <w:szCs w:val="30"/>
          <w:rtl/>
          <w:lang w:bidi="fa-IR"/>
        </w:rPr>
        <w:t xml:space="preserve">، </w:t>
      </w:r>
      <w:r w:rsidR="006475AA">
        <w:rPr>
          <w:rStyle w:val="FootnoteReference"/>
          <w:rFonts w:asciiTheme="minorHAnsi" w:eastAsiaTheme="minorHAnsi" w:hAnsiTheme="minorHAnsi" w:cs="B Nazanin"/>
          <w:sz w:val="30"/>
          <w:szCs w:val="30"/>
          <w:rtl/>
          <w:lang w:bidi="fa-IR"/>
        </w:rPr>
        <w:footnoteReference w:id="4"/>
      </w:r>
    </w:p>
    <w:p w14:paraId="79C6DE6A" w14:textId="234A100E" w:rsidR="00396E0A" w:rsidRDefault="00396E0A" w:rsidP="006475A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تا راه برای فرار داشته باشد، </w:t>
      </w:r>
    </w:p>
    <w:p w14:paraId="19FC3832" w14:textId="4715591F" w:rsidR="00396E0A" w:rsidRDefault="00396E0A" w:rsidP="00396E0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چه شد که جامعه به این جا کشیده شد؟ شما منابع منع تدوین حدیث را برایتان گفتم، آیا مشاهده کردید یک مورد این ها بیایند، از امیر المؤمنین سلام الله علیه یک نظر خواهی بکنند</w:t>
      </w:r>
      <w:r w:rsidR="006475AA">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بگویند تو که از اول با پیامبر اکرم بودی و می دانی در زمان پیامبر </w:t>
      </w:r>
      <w:r w:rsidR="006475AA">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وبعد از او و آیندگان ممکن است دروغ هایی به پیامبر بسپارند، ما چه کنیم؟ </w:t>
      </w:r>
    </w:p>
    <w:p w14:paraId="19867A86" w14:textId="066A449D" w:rsidR="00396E0A" w:rsidRDefault="00396E0A" w:rsidP="00396E0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نه تنها نیامدند بلکه همه این مقدمات ب</w:t>
      </w:r>
      <w:r w:rsidR="006475AA">
        <w:rPr>
          <w:rFonts w:asciiTheme="minorHAnsi" w:eastAsiaTheme="minorHAnsi" w:hAnsiTheme="minorHAnsi" w:cs="B Nazanin" w:hint="cs"/>
          <w:sz w:val="30"/>
          <w:szCs w:val="30"/>
          <w:rtl/>
          <w:lang w:bidi="fa-IR"/>
        </w:rPr>
        <w:t>رای</w:t>
      </w:r>
      <w:r>
        <w:rPr>
          <w:rFonts w:asciiTheme="minorHAnsi" w:eastAsiaTheme="minorHAnsi" w:hAnsiTheme="minorHAnsi" w:cs="B Nazanin" w:hint="cs"/>
          <w:sz w:val="30"/>
          <w:szCs w:val="30"/>
          <w:rtl/>
          <w:lang w:bidi="fa-IR"/>
        </w:rPr>
        <w:t xml:space="preserve"> این بود که سخن</w:t>
      </w:r>
      <w:r w:rsidR="006475AA">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 xml:space="preserve"> از مولا در بین نباشد.</w:t>
      </w:r>
    </w:p>
    <w:p w14:paraId="012A418A" w14:textId="352C00E6" w:rsidR="007513B9" w:rsidRPr="0044232F" w:rsidRDefault="009B7762" w:rsidP="00E3313D">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99153C" w14:textId="77777777" w:rsidR="00A4221D" w:rsidRDefault="00A4221D" w:rsidP="00C44E32">
      <w:pPr>
        <w:spacing w:after="0" w:line="240" w:lineRule="auto"/>
      </w:pPr>
      <w:r>
        <w:separator/>
      </w:r>
    </w:p>
  </w:endnote>
  <w:endnote w:type="continuationSeparator" w:id="0">
    <w:p w14:paraId="709A5A73" w14:textId="77777777" w:rsidR="00A4221D" w:rsidRDefault="00A4221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charset w:val="B2"/>
    <w:family w:val="roman"/>
    <w:pitch w:val="variable"/>
    <w:sig w:usb0="00002003" w:usb1="80000000" w:usb2="00000008" w:usb3="00000000" w:csb0="00000041"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68C3F3" w14:textId="77777777" w:rsidR="00A4221D" w:rsidRDefault="00A4221D" w:rsidP="009E237F">
      <w:pPr>
        <w:spacing w:after="0" w:line="240" w:lineRule="auto"/>
        <w:jc w:val="right"/>
      </w:pPr>
      <w:r>
        <w:separator/>
      </w:r>
    </w:p>
  </w:footnote>
  <w:footnote w:type="continuationSeparator" w:id="0">
    <w:p w14:paraId="2F46F410" w14:textId="77777777" w:rsidR="00A4221D" w:rsidRDefault="00A4221D" w:rsidP="00C44E32">
      <w:pPr>
        <w:spacing w:after="0" w:line="240" w:lineRule="auto"/>
      </w:pPr>
      <w:r>
        <w:continuationSeparator/>
      </w:r>
    </w:p>
  </w:footnote>
  <w:footnote w:id="1">
    <w:p w14:paraId="378FB485" w14:textId="7E90EC7C" w:rsidR="006930B5" w:rsidRPr="005D461A" w:rsidRDefault="006930B5" w:rsidP="005D461A">
      <w:pPr>
        <w:pStyle w:val="FootnoteText"/>
        <w:bidi/>
        <w:rPr>
          <w:rFonts w:ascii="Traditional Arabic" w:hAnsi="Traditional Arabic" w:cs="B Lotus" w:hint="cs"/>
          <w:color w:val="000000"/>
          <w:sz w:val="24"/>
          <w:szCs w:val="24"/>
          <w:rtl/>
        </w:rPr>
      </w:pPr>
      <w:r w:rsidRPr="005D461A">
        <w:rPr>
          <w:rStyle w:val="FootnoteReference"/>
          <w:rFonts w:cs="B Lotus"/>
          <w:color w:val="000000"/>
          <w:sz w:val="24"/>
          <w:szCs w:val="24"/>
        </w:rPr>
        <w:footnoteRef/>
      </w:r>
      <w:r w:rsidRPr="005D461A">
        <w:rPr>
          <w:rFonts w:cs="B Lotus" w:hint="cs"/>
          <w:color w:val="000000"/>
          <w:sz w:val="24"/>
          <w:szCs w:val="24"/>
          <w:rtl/>
        </w:rPr>
        <w:t xml:space="preserve"> </w:t>
      </w:r>
      <w:r w:rsidRPr="005D461A">
        <w:rPr>
          <w:rFonts w:cs="B Lotus" w:hint="cs"/>
          <w:color w:val="000000"/>
          <w:sz w:val="24"/>
          <w:szCs w:val="24"/>
          <w:rtl/>
          <w:lang w:bidi="fa-IR"/>
        </w:rPr>
        <w:t>المنافقون</w:t>
      </w:r>
      <w:r w:rsidRPr="005D461A">
        <w:rPr>
          <w:rFonts w:cs="B Lotus" w:hint="cs"/>
          <w:color w:val="000000"/>
          <w:sz w:val="24"/>
          <w:szCs w:val="24"/>
          <w:rtl/>
          <w:lang w:bidi="fa-IR"/>
        </w:rPr>
        <w:t>:</w:t>
      </w:r>
      <w:r w:rsidRPr="005D461A">
        <w:rPr>
          <w:rFonts w:cs="B Lotus" w:hint="cs"/>
          <w:color w:val="000000"/>
          <w:sz w:val="24"/>
          <w:szCs w:val="24"/>
          <w:rtl/>
          <w:lang w:bidi="fa-IR"/>
        </w:rPr>
        <w:t xml:space="preserve"> 3.</w:t>
      </w:r>
    </w:p>
  </w:footnote>
  <w:footnote w:id="2">
    <w:p w14:paraId="7BBA2B41" w14:textId="74DAE648" w:rsidR="002A2E23" w:rsidRPr="005D461A" w:rsidRDefault="002A2E23" w:rsidP="005D461A">
      <w:pPr>
        <w:pStyle w:val="FootnoteText"/>
        <w:bidi/>
        <w:rPr>
          <w:rFonts w:cs="B Lotus" w:hint="cs"/>
          <w:sz w:val="24"/>
          <w:szCs w:val="24"/>
          <w:rtl/>
          <w:lang w:bidi="fa-IR"/>
        </w:rPr>
      </w:pPr>
      <w:r w:rsidRPr="005D461A">
        <w:rPr>
          <w:rStyle w:val="FootnoteReference"/>
          <w:rFonts w:cs="B Lotus"/>
          <w:sz w:val="24"/>
          <w:szCs w:val="24"/>
        </w:rPr>
        <w:footnoteRef/>
      </w:r>
      <w:r w:rsidRPr="005D461A">
        <w:rPr>
          <w:rFonts w:cs="B Lotus"/>
          <w:sz w:val="24"/>
          <w:szCs w:val="24"/>
        </w:rPr>
        <w:t xml:space="preserve"> </w:t>
      </w:r>
      <w:r w:rsidRPr="005D461A">
        <w:rPr>
          <w:rFonts w:cs="B Lotus" w:hint="cs"/>
          <w:sz w:val="24"/>
          <w:szCs w:val="24"/>
          <w:rtl/>
          <w:lang w:bidi="fa-IR"/>
        </w:rPr>
        <w:t>کافی، ج 1، ص 62 و 63؛ نهج البلاغه، صبحب صالح، ص 325.</w:t>
      </w:r>
    </w:p>
  </w:footnote>
  <w:footnote w:id="3">
    <w:p w14:paraId="09DB8C06" w14:textId="4B2DCA09" w:rsidR="002A2E23" w:rsidRPr="005D461A" w:rsidRDefault="002A2E23" w:rsidP="005D461A">
      <w:pPr>
        <w:pStyle w:val="FootnoteText"/>
        <w:bidi/>
        <w:rPr>
          <w:rFonts w:cs="B Lotus" w:hint="cs"/>
          <w:sz w:val="24"/>
          <w:szCs w:val="24"/>
          <w:rtl/>
          <w:lang w:bidi="fa-IR"/>
        </w:rPr>
      </w:pPr>
      <w:r w:rsidRPr="005D461A">
        <w:rPr>
          <w:rStyle w:val="FootnoteReference"/>
          <w:rFonts w:cs="B Lotus"/>
          <w:sz w:val="24"/>
          <w:szCs w:val="24"/>
        </w:rPr>
        <w:footnoteRef/>
      </w:r>
      <w:r w:rsidRPr="005D461A">
        <w:rPr>
          <w:rFonts w:cs="B Lotus"/>
          <w:sz w:val="24"/>
          <w:szCs w:val="24"/>
        </w:rPr>
        <w:t xml:space="preserve"> </w:t>
      </w:r>
      <w:r w:rsidRPr="005D461A">
        <w:rPr>
          <w:rFonts w:cs="B Lotus" w:hint="cs"/>
          <w:sz w:val="24"/>
          <w:szCs w:val="24"/>
          <w:rtl/>
          <w:lang w:bidi="fa-IR"/>
        </w:rPr>
        <w:t>ج 11، ص 44.</w:t>
      </w:r>
    </w:p>
  </w:footnote>
  <w:footnote w:id="4">
    <w:p w14:paraId="0FA0D57C" w14:textId="2532DEBE" w:rsidR="006475AA" w:rsidRPr="005D461A" w:rsidRDefault="006475AA" w:rsidP="005D461A">
      <w:pPr>
        <w:pStyle w:val="FootnoteText"/>
        <w:bidi/>
        <w:rPr>
          <w:rFonts w:cs="B Lotus" w:hint="cs"/>
          <w:sz w:val="24"/>
          <w:szCs w:val="24"/>
          <w:rtl/>
          <w:lang w:bidi="fa-IR"/>
        </w:rPr>
      </w:pPr>
      <w:r w:rsidRPr="005D461A">
        <w:rPr>
          <w:rStyle w:val="FootnoteReference"/>
          <w:rFonts w:cs="B Lotus"/>
          <w:sz w:val="24"/>
          <w:szCs w:val="24"/>
        </w:rPr>
        <w:footnoteRef/>
      </w:r>
      <w:r w:rsidRPr="005D461A">
        <w:rPr>
          <w:rFonts w:cs="B Lotus"/>
          <w:sz w:val="24"/>
          <w:szCs w:val="24"/>
        </w:rPr>
        <w:t xml:space="preserve"> </w:t>
      </w:r>
      <w:r w:rsidRPr="005D461A">
        <w:rPr>
          <w:rFonts w:cs="B Lotus" w:hint="cs"/>
          <w:sz w:val="24"/>
          <w:szCs w:val="24"/>
          <w:rtl/>
          <w:lang w:bidi="fa-IR"/>
        </w:rPr>
        <w:t>همان، ج 4، ص 73.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2E10"/>
    <w:rsid w:val="0005342D"/>
    <w:rsid w:val="0005390B"/>
    <w:rsid w:val="00054300"/>
    <w:rsid w:val="000547D4"/>
    <w:rsid w:val="000548CA"/>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827"/>
    <w:rsid w:val="00121EAF"/>
    <w:rsid w:val="00122096"/>
    <w:rsid w:val="001238E5"/>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6BB7"/>
    <w:rsid w:val="00151C8E"/>
    <w:rsid w:val="001525E2"/>
    <w:rsid w:val="001539C0"/>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1F6"/>
    <w:rsid w:val="001D1226"/>
    <w:rsid w:val="001D1325"/>
    <w:rsid w:val="001D3A62"/>
    <w:rsid w:val="001D4838"/>
    <w:rsid w:val="001D51C9"/>
    <w:rsid w:val="001D6159"/>
    <w:rsid w:val="001D7336"/>
    <w:rsid w:val="001D754C"/>
    <w:rsid w:val="001E191B"/>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15A"/>
    <w:rsid w:val="002325D3"/>
    <w:rsid w:val="00233380"/>
    <w:rsid w:val="00234A2F"/>
    <w:rsid w:val="00235301"/>
    <w:rsid w:val="00236610"/>
    <w:rsid w:val="002422C6"/>
    <w:rsid w:val="00242607"/>
    <w:rsid w:val="002439E8"/>
    <w:rsid w:val="00243D7E"/>
    <w:rsid w:val="002445E4"/>
    <w:rsid w:val="00245851"/>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5E"/>
    <w:rsid w:val="0028526E"/>
    <w:rsid w:val="00285F10"/>
    <w:rsid w:val="00286595"/>
    <w:rsid w:val="00290D02"/>
    <w:rsid w:val="00290EED"/>
    <w:rsid w:val="00291203"/>
    <w:rsid w:val="00291B6C"/>
    <w:rsid w:val="00291E4F"/>
    <w:rsid w:val="00292A55"/>
    <w:rsid w:val="00294C40"/>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6319"/>
    <w:rsid w:val="00366762"/>
    <w:rsid w:val="00366CC7"/>
    <w:rsid w:val="0037066C"/>
    <w:rsid w:val="00370B30"/>
    <w:rsid w:val="00371741"/>
    <w:rsid w:val="00371C79"/>
    <w:rsid w:val="00371EF6"/>
    <w:rsid w:val="00373C59"/>
    <w:rsid w:val="00374168"/>
    <w:rsid w:val="00374FAC"/>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49E"/>
    <w:rsid w:val="00395F02"/>
    <w:rsid w:val="00396BBF"/>
    <w:rsid w:val="00396D57"/>
    <w:rsid w:val="00396E0A"/>
    <w:rsid w:val="00397776"/>
    <w:rsid w:val="00397824"/>
    <w:rsid w:val="003A0D4B"/>
    <w:rsid w:val="003A12C7"/>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4CE"/>
    <w:rsid w:val="003F350C"/>
    <w:rsid w:val="003F35C7"/>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0FD5"/>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2EF1"/>
    <w:rsid w:val="005432B1"/>
    <w:rsid w:val="005447DA"/>
    <w:rsid w:val="0054519B"/>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6056B"/>
    <w:rsid w:val="005605E9"/>
    <w:rsid w:val="005622C9"/>
    <w:rsid w:val="00563DEC"/>
    <w:rsid w:val="005640AE"/>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71F"/>
    <w:rsid w:val="00643AB8"/>
    <w:rsid w:val="00643DC9"/>
    <w:rsid w:val="00644FD1"/>
    <w:rsid w:val="00645AAC"/>
    <w:rsid w:val="00646601"/>
    <w:rsid w:val="00646993"/>
    <w:rsid w:val="00646E18"/>
    <w:rsid w:val="00647420"/>
    <w:rsid w:val="006475AA"/>
    <w:rsid w:val="006477F5"/>
    <w:rsid w:val="00650BB3"/>
    <w:rsid w:val="00653236"/>
    <w:rsid w:val="006542BC"/>
    <w:rsid w:val="00654757"/>
    <w:rsid w:val="00654A42"/>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A03A7"/>
    <w:rsid w:val="006A08D1"/>
    <w:rsid w:val="006A13F1"/>
    <w:rsid w:val="006A2000"/>
    <w:rsid w:val="006A2216"/>
    <w:rsid w:val="006A27BA"/>
    <w:rsid w:val="006A2998"/>
    <w:rsid w:val="006A3085"/>
    <w:rsid w:val="006A4E2A"/>
    <w:rsid w:val="006A5579"/>
    <w:rsid w:val="006A651E"/>
    <w:rsid w:val="006A747D"/>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7DC8"/>
    <w:rsid w:val="006C7F14"/>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3F7A"/>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1F25"/>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68CD"/>
    <w:rsid w:val="009B7762"/>
    <w:rsid w:val="009B7CC6"/>
    <w:rsid w:val="009C082F"/>
    <w:rsid w:val="009C127F"/>
    <w:rsid w:val="009C1684"/>
    <w:rsid w:val="009C229B"/>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2EC3"/>
    <w:rsid w:val="00B430BE"/>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4B4"/>
    <w:rsid w:val="00C26B5F"/>
    <w:rsid w:val="00C26DA2"/>
    <w:rsid w:val="00C27D8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6C00"/>
    <w:rsid w:val="00D46F91"/>
    <w:rsid w:val="00D47605"/>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13D"/>
    <w:rsid w:val="00E3396E"/>
    <w:rsid w:val="00E34371"/>
    <w:rsid w:val="00E35136"/>
    <w:rsid w:val="00E3651B"/>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B78"/>
    <w:rsid w:val="00EA2D64"/>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456D"/>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648"/>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charset w:val="B2"/>
    <w:family w:val="roman"/>
    <w:pitch w:val="variable"/>
    <w:sig w:usb0="00002003" w:usb1="80000000" w:usb2="00000008" w:usb3="00000000" w:csb0="00000041"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773"/>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66ED"/>
    <w:rsid w:val="006275F7"/>
    <w:rsid w:val="00630863"/>
    <w:rsid w:val="006371EF"/>
    <w:rsid w:val="00641B30"/>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67AC8"/>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Pages>
  <Words>938</Words>
  <Characters>5347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22</cp:revision>
  <cp:lastPrinted>2021-11-09T15:29:00Z</cp:lastPrinted>
  <dcterms:created xsi:type="dcterms:W3CDTF">2021-11-29T16:02:00Z</dcterms:created>
  <dcterms:modified xsi:type="dcterms:W3CDTF">2021-12-05T11:31:00Z</dcterms:modified>
</cp:coreProperties>
</file>