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532DA" w:rsidRPr="00594459" w:rsidRDefault="00044969" w:rsidP="00DF37A0">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3F1741">
        <w:rPr>
          <w:rFonts w:cs="B Badr" w:hint="cs"/>
          <w:b/>
          <w:bCs/>
          <w:color w:val="000000" w:themeColor="text1"/>
          <w:sz w:val="28"/>
          <w:szCs w:val="28"/>
          <w:rtl/>
          <w:lang w:bidi="fa-IR"/>
        </w:rPr>
        <w:t>چهل</w:t>
      </w:r>
      <w:r w:rsidR="008E1CAE">
        <w:rPr>
          <w:rFonts w:cs="B Badr" w:hint="cs"/>
          <w:b/>
          <w:bCs/>
          <w:color w:val="000000" w:themeColor="text1"/>
          <w:sz w:val="28"/>
          <w:szCs w:val="28"/>
          <w:rtl/>
          <w:lang w:bidi="fa-IR"/>
        </w:rPr>
        <w:t xml:space="preserve"> و </w:t>
      </w:r>
      <w:r w:rsidR="00DF37A0">
        <w:rPr>
          <w:rFonts w:cs="B Badr" w:hint="cs"/>
          <w:b/>
          <w:bCs/>
          <w:color w:val="000000" w:themeColor="text1"/>
          <w:sz w:val="28"/>
          <w:szCs w:val="28"/>
          <w:rtl/>
          <w:lang w:bidi="fa-IR"/>
        </w:rPr>
        <w:t>پنج</w:t>
      </w:r>
      <w:r w:rsidR="003F1741">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9D497C">
        <w:rPr>
          <w:rFonts w:cs="B Badr" w:hint="cs"/>
          <w:b/>
          <w:bCs/>
          <w:color w:val="000000" w:themeColor="text1"/>
          <w:sz w:val="28"/>
          <w:szCs w:val="28"/>
          <w:rtl/>
          <w:lang w:bidi="fa-IR"/>
        </w:rPr>
        <w:t>1</w:t>
      </w:r>
      <w:r w:rsidR="00DF37A0">
        <w:rPr>
          <w:rFonts w:cs="B Badr" w:hint="cs"/>
          <w:b/>
          <w:bCs/>
          <w:color w:val="000000" w:themeColor="text1"/>
          <w:sz w:val="28"/>
          <w:szCs w:val="28"/>
          <w:rtl/>
          <w:lang w:bidi="fa-IR"/>
        </w:rPr>
        <w:t>5</w:t>
      </w:r>
      <w:r w:rsidR="009E546D">
        <w:rPr>
          <w:rFonts w:cs="B Badr" w:hint="cs"/>
          <w:b/>
          <w:bCs/>
          <w:color w:val="000000" w:themeColor="text1"/>
          <w:sz w:val="28"/>
          <w:szCs w:val="28"/>
          <w:rtl/>
          <w:lang w:bidi="fa-IR"/>
        </w:rPr>
        <w:t xml:space="preserve"> </w:t>
      </w:r>
      <w:r w:rsidR="00B20F1C">
        <w:rPr>
          <w:rFonts w:cs="B Badr" w:hint="cs"/>
          <w:b/>
          <w:bCs/>
          <w:color w:val="000000" w:themeColor="text1"/>
          <w:sz w:val="28"/>
          <w:szCs w:val="28"/>
          <w:rtl/>
          <w:lang w:bidi="fa-IR"/>
        </w:rPr>
        <w:t>دی</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985E24" w:rsidRDefault="008F2BFE" w:rsidP="00D068EB">
      <w:pPr>
        <w:pStyle w:val="NormalWeb"/>
        <w:bidi/>
        <w:jc w:val="lowKashida"/>
        <w:rPr>
          <w:rFonts w:asciiTheme="minorHAnsi" w:eastAsiaTheme="minorHAnsi" w:hAnsiTheme="minorHAnsi" w:cs="B Badr" w:hint="cs"/>
          <w:sz w:val="30"/>
          <w:szCs w:val="30"/>
          <w:rtl/>
          <w:lang w:bidi="fa-IR"/>
        </w:rPr>
      </w:pPr>
      <w:r>
        <w:rPr>
          <w:rFonts w:asciiTheme="minorHAnsi" w:eastAsiaTheme="minorHAnsi" w:hAnsiTheme="minorHAnsi" w:cs="B Badr" w:hint="cs"/>
          <w:sz w:val="30"/>
          <w:szCs w:val="30"/>
          <w:rtl/>
          <w:lang w:bidi="fa-IR"/>
        </w:rPr>
        <w:t xml:space="preserve">در بحث انسداد یکی از ادعاهای مسلک انسداد این است که ظواهر قرآن کریم در آیات الاحکام در آن مواردی که مشتمل بر خطابی است، احتمال این که اختصاص داشته باشد به مشافهین، احتمال کوچکی نیست و آثاری هم بر </w:t>
      </w:r>
      <w:r w:rsidR="00E16B3A">
        <w:rPr>
          <w:rFonts w:asciiTheme="minorHAnsi" w:eastAsiaTheme="minorHAnsi" w:hAnsiTheme="minorHAnsi" w:cs="B Badr" w:hint="cs"/>
          <w:sz w:val="30"/>
          <w:szCs w:val="30"/>
          <w:rtl/>
          <w:lang w:bidi="fa-IR"/>
        </w:rPr>
        <w:t>این مبنا مترتب است. واقع قضیه ای</w:t>
      </w:r>
      <w:r>
        <w:rPr>
          <w:rFonts w:asciiTheme="minorHAnsi" w:eastAsiaTheme="minorHAnsi" w:hAnsiTheme="minorHAnsi" w:cs="B Badr" w:hint="cs"/>
          <w:sz w:val="30"/>
          <w:szCs w:val="30"/>
          <w:rtl/>
          <w:lang w:bidi="fa-IR"/>
        </w:rPr>
        <w:t>ن است که در مورد مراجعه به آیات فقهی قرآن چه همین حدود 500 آیه باشد و چه بیشتر. در مستند کردن فقه به قرآن ما با مبانی افراطی و تفریطی مواجه هستیم. امروز ان شاء ال</w:t>
      </w:r>
      <w:r w:rsidR="00E16B3A">
        <w:rPr>
          <w:rFonts w:asciiTheme="minorHAnsi" w:eastAsiaTheme="minorHAnsi" w:hAnsiTheme="minorHAnsi" w:cs="B Badr" w:hint="cs"/>
          <w:sz w:val="30"/>
          <w:szCs w:val="30"/>
          <w:rtl/>
          <w:lang w:bidi="fa-IR"/>
        </w:rPr>
        <w:t>ل</w:t>
      </w:r>
      <w:r>
        <w:rPr>
          <w:rFonts w:asciiTheme="minorHAnsi" w:eastAsiaTheme="minorHAnsi" w:hAnsiTheme="minorHAnsi" w:cs="B Badr" w:hint="cs"/>
          <w:sz w:val="30"/>
          <w:szCs w:val="30"/>
          <w:rtl/>
          <w:lang w:bidi="fa-IR"/>
        </w:rPr>
        <w:t>ه سعی می کنم بعضی از مطالب اصلی و اساسی را در این زمینه باز کنم، راه فکر و تامل برای شما مفتوح می</w:t>
      </w:r>
      <w:r w:rsidR="003520D6">
        <w:rPr>
          <w:rFonts w:asciiTheme="minorHAnsi" w:eastAsiaTheme="minorHAnsi" w:hAnsiTheme="minorHAnsi" w:cs="B Badr" w:hint="cs"/>
          <w:sz w:val="30"/>
          <w:szCs w:val="30"/>
          <w:rtl/>
          <w:lang w:bidi="fa-IR"/>
        </w:rPr>
        <w:t xml:space="preserve"> شود. آنچه عرض می کنم همه مطلب </w:t>
      </w:r>
      <w:r>
        <w:rPr>
          <w:rFonts w:asciiTheme="minorHAnsi" w:eastAsiaTheme="minorHAnsi" w:hAnsiTheme="minorHAnsi" w:cs="B Badr" w:hint="cs"/>
          <w:sz w:val="30"/>
          <w:szCs w:val="30"/>
          <w:rtl/>
          <w:lang w:bidi="fa-IR"/>
        </w:rPr>
        <w:t>ن</w:t>
      </w:r>
      <w:r w:rsidR="003520D6">
        <w:rPr>
          <w:rFonts w:asciiTheme="minorHAnsi" w:eastAsiaTheme="minorHAnsi" w:hAnsiTheme="minorHAnsi" w:cs="B Badr" w:hint="cs"/>
          <w:sz w:val="30"/>
          <w:szCs w:val="30"/>
          <w:rtl/>
          <w:lang w:bidi="fa-IR"/>
        </w:rPr>
        <w:t>ی</w:t>
      </w:r>
      <w:r>
        <w:rPr>
          <w:rFonts w:asciiTheme="minorHAnsi" w:eastAsiaTheme="minorHAnsi" w:hAnsiTheme="minorHAnsi" w:cs="B Badr" w:hint="cs"/>
          <w:sz w:val="30"/>
          <w:szCs w:val="30"/>
          <w:rtl/>
          <w:lang w:bidi="fa-IR"/>
        </w:rPr>
        <w:t>ست چون شرح و بسطش خود مجال مستقلی می طلبد اما سعی می کنم به نحوی</w:t>
      </w:r>
      <w:r w:rsidR="00985E24">
        <w:rPr>
          <w:rFonts w:asciiTheme="minorHAnsi" w:eastAsiaTheme="minorHAnsi" w:hAnsiTheme="minorHAnsi" w:cs="B Badr" w:hint="cs"/>
          <w:sz w:val="30"/>
          <w:szCs w:val="30"/>
          <w:rtl/>
          <w:lang w:bidi="fa-IR"/>
        </w:rPr>
        <w:t xml:space="preserve"> ارائه بدهم که اگر فکر و تامل ب</w:t>
      </w:r>
      <w:r>
        <w:rPr>
          <w:rFonts w:asciiTheme="minorHAnsi" w:eastAsiaTheme="minorHAnsi" w:hAnsiTheme="minorHAnsi" w:cs="B Badr" w:hint="cs"/>
          <w:sz w:val="30"/>
          <w:szCs w:val="30"/>
          <w:rtl/>
          <w:lang w:bidi="fa-IR"/>
        </w:rPr>
        <w:t>ش</w:t>
      </w:r>
      <w:r w:rsidR="00985E24">
        <w:rPr>
          <w:rFonts w:asciiTheme="minorHAnsi" w:eastAsiaTheme="minorHAnsi" w:hAnsiTheme="minorHAnsi" w:cs="B Badr" w:hint="cs"/>
          <w:sz w:val="30"/>
          <w:szCs w:val="30"/>
          <w:rtl/>
          <w:lang w:bidi="fa-IR"/>
        </w:rPr>
        <w:t>و</w:t>
      </w:r>
      <w:r>
        <w:rPr>
          <w:rFonts w:asciiTheme="minorHAnsi" w:eastAsiaTheme="minorHAnsi" w:hAnsiTheme="minorHAnsi" w:cs="B Badr" w:hint="cs"/>
          <w:sz w:val="30"/>
          <w:szCs w:val="30"/>
          <w:rtl/>
          <w:lang w:bidi="fa-IR"/>
        </w:rPr>
        <w:t>د ابوا</w:t>
      </w:r>
      <w:r w:rsidR="00985E24">
        <w:rPr>
          <w:rFonts w:asciiTheme="minorHAnsi" w:eastAsiaTheme="minorHAnsi" w:hAnsiTheme="minorHAnsi" w:cs="B Badr" w:hint="cs"/>
          <w:sz w:val="30"/>
          <w:szCs w:val="30"/>
          <w:rtl/>
          <w:lang w:bidi="fa-IR"/>
        </w:rPr>
        <w:t>بی در این زمینه برایتان مفتوح ب</w:t>
      </w:r>
      <w:r>
        <w:rPr>
          <w:rFonts w:asciiTheme="minorHAnsi" w:eastAsiaTheme="minorHAnsi" w:hAnsiTheme="minorHAnsi" w:cs="B Badr" w:hint="cs"/>
          <w:sz w:val="30"/>
          <w:szCs w:val="30"/>
          <w:rtl/>
          <w:lang w:bidi="fa-IR"/>
        </w:rPr>
        <w:t>ش</w:t>
      </w:r>
      <w:r w:rsidR="00985E24">
        <w:rPr>
          <w:rFonts w:asciiTheme="minorHAnsi" w:eastAsiaTheme="minorHAnsi" w:hAnsiTheme="minorHAnsi" w:cs="B Badr" w:hint="cs"/>
          <w:sz w:val="30"/>
          <w:szCs w:val="30"/>
          <w:rtl/>
          <w:lang w:bidi="fa-IR"/>
        </w:rPr>
        <w:t>ود:</w:t>
      </w:r>
    </w:p>
    <w:p w:rsidR="00985E24" w:rsidRDefault="008F2BFE" w:rsidP="00985E24">
      <w:pPr>
        <w:pStyle w:val="NormalWeb"/>
        <w:numPr>
          <w:ilvl w:val="0"/>
          <w:numId w:val="19"/>
        </w:numPr>
        <w:bidi/>
        <w:jc w:val="lowKashida"/>
        <w:rPr>
          <w:rFonts w:asciiTheme="minorHAnsi" w:eastAsiaTheme="minorHAnsi" w:hAnsiTheme="minorHAnsi" w:cs="B Badr"/>
          <w:sz w:val="30"/>
          <w:szCs w:val="30"/>
          <w:lang w:bidi="fa-IR"/>
        </w:rPr>
      </w:pPr>
      <w:r>
        <w:rPr>
          <w:rFonts w:asciiTheme="minorHAnsi" w:eastAsiaTheme="minorHAnsi" w:hAnsiTheme="minorHAnsi" w:cs="B Badr" w:hint="cs"/>
          <w:sz w:val="30"/>
          <w:szCs w:val="30"/>
          <w:rtl/>
          <w:lang w:bidi="fa-IR"/>
        </w:rPr>
        <w:t xml:space="preserve">در این زمینه اولا </w:t>
      </w:r>
      <w:r w:rsidR="00985E24">
        <w:rPr>
          <w:rFonts w:asciiTheme="minorHAnsi" w:eastAsiaTheme="minorHAnsi" w:hAnsiTheme="minorHAnsi" w:cs="B Badr" w:hint="cs"/>
          <w:sz w:val="30"/>
          <w:szCs w:val="30"/>
          <w:rtl/>
          <w:lang w:bidi="fa-IR"/>
        </w:rPr>
        <w:t>به این نکته عنایت بکنید که خلافاً</w:t>
      </w:r>
      <w:r>
        <w:rPr>
          <w:rFonts w:asciiTheme="minorHAnsi" w:eastAsiaTheme="minorHAnsi" w:hAnsiTheme="minorHAnsi" w:cs="B Badr" w:hint="cs"/>
          <w:sz w:val="30"/>
          <w:szCs w:val="30"/>
          <w:rtl/>
          <w:lang w:bidi="fa-IR"/>
        </w:rPr>
        <w:t xml:space="preserve"> لمیرزای قمی صرف خطاب در قرآن کریم دلیل بر اختصاص خطاب به مخاطبین نیست. مگر این که قرائنی بیاید و می توان به نحو یک مطلب کلی در بعضی از خ</w:t>
      </w:r>
      <w:r w:rsidR="00985E24">
        <w:rPr>
          <w:rFonts w:asciiTheme="minorHAnsi" w:eastAsiaTheme="minorHAnsi" w:hAnsiTheme="minorHAnsi" w:cs="B Badr" w:hint="cs"/>
          <w:sz w:val="30"/>
          <w:szCs w:val="30"/>
          <w:rtl/>
          <w:lang w:bidi="fa-IR"/>
        </w:rPr>
        <w:t>طابات قرآن در آیات الاحکام، می</w:t>
      </w:r>
      <w:r w:rsidR="00985E24">
        <w:rPr>
          <w:rFonts w:asciiTheme="minorHAnsi" w:eastAsiaTheme="minorHAnsi" w:hAnsiTheme="minorHAnsi" w:cs="B Badr"/>
          <w:sz w:val="30"/>
          <w:szCs w:val="30"/>
          <w:rtl/>
          <w:lang w:bidi="fa-IR"/>
        </w:rPr>
        <w:softHyphen/>
      </w:r>
      <w:r>
        <w:rPr>
          <w:rFonts w:asciiTheme="minorHAnsi" w:eastAsiaTheme="minorHAnsi" w:hAnsiTheme="minorHAnsi" w:cs="B Badr" w:hint="cs"/>
          <w:sz w:val="30"/>
          <w:szCs w:val="30"/>
          <w:rtl/>
          <w:lang w:bidi="fa-IR"/>
        </w:rPr>
        <w:t>ش</w:t>
      </w:r>
      <w:r w:rsidR="00985E24">
        <w:rPr>
          <w:rFonts w:asciiTheme="minorHAnsi" w:eastAsiaTheme="minorHAnsi" w:hAnsiTheme="minorHAnsi" w:cs="B Badr" w:hint="cs"/>
          <w:sz w:val="30"/>
          <w:szCs w:val="30"/>
          <w:rtl/>
          <w:lang w:bidi="fa-IR"/>
        </w:rPr>
        <w:t>و</w:t>
      </w:r>
      <w:r>
        <w:rPr>
          <w:rFonts w:asciiTheme="minorHAnsi" w:eastAsiaTheme="minorHAnsi" w:hAnsiTheme="minorHAnsi" w:cs="B Badr" w:hint="cs"/>
          <w:sz w:val="30"/>
          <w:szCs w:val="30"/>
          <w:rtl/>
          <w:lang w:bidi="fa-IR"/>
        </w:rPr>
        <w:t>د بعضی از این ها به این صورت باشد که خداوند متعال قصد کرده است ان یفهمَ المخاطب حینما وصل الیه الخطاب. این عرفی است و هیچ مشکلی هم از جهت اینکه تخاطب با معدوم معنا ندارد ما نداریم.</w:t>
      </w:r>
      <w:r w:rsidR="00985E24">
        <w:rPr>
          <w:rFonts w:asciiTheme="minorHAnsi" w:eastAsiaTheme="minorHAnsi" w:hAnsiTheme="minorHAnsi" w:cs="B Badr" w:hint="cs"/>
          <w:sz w:val="30"/>
          <w:szCs w:val="30"/>
          <w:rtl/>
          <w:lang w:bidi="fa-IR"/>
        </w:rPr>
        <w:t xml:space="preserve"> </w:t>
      </w:r>
      <w:r w:rsidR="00B03DC6">
        <w:rPr>
          <w:rFonts w:asciiTheme="minorHAnsi" w:eastAsiaTheme="minorHAnsi" w:hAnsiTheme="minorHAnsi" w:cs="B Badr" w:hint="cs"/>
          <w:sz w:val="30"/>
          <w:szCs w:val="30"/>
          <w:rtl/>
          <w:lang w:bidi="fa-IR"/>
        </w:rPr>
        <w:t>کما اینکه بزرگان بعد از میرزا هم این را جواب داده اند و</w:t>
      </w:r>
      <w:r w:rsidR="00985E24">
        <w:rPr>
          <w:rFonts w:asciiTheme="minorHAnsi" w:eastAsiaTheme="minorHAnsi" w:hAnsiTheme="minorHAnsi" w:cs="B Badr" w:hint="cs"/>
          <w:sz w:val="30"/>
          <w:szCs w:val="30"/>
          <w:rtl/>
          <w:lang w:bidi="fa-IR"/>
        </w:rPr>
        <w:t xml:space="preserve"> </w:t>
      </w:r>
      <w:r w:rsidR="00B03DC6">
        <w:rPr>
          <w:rFonts w:asciiTheme="minorHAnsi" w:eastAsiaTheme="minorHAnsi" w:hAnsiTheme="minorHAnsi" w:cs="B Badr" w:hint="cs"/>
          <w:sz w:val="30"/>
          <w:szCs w:val="30"/>
          <w:rtl/>
          <w:lang w:bidi="fa-IR"/>
        </w:rPr>
        <w:t>در این</w:t>
      </w:r>
      <w:r w:rsidR="00985E24">
        <w:rPr>
          <w:rFonts w:asciiTheme="minorHAnsi" w:eastAsiaTheme="minorHAnsi" w:hAnsiTheme="minorHAnsi" w:cs="B Badr" w:hint="cs"/>
          <w:sz w:val="30"/>
          <w:szCs w:val="30"/>
          <w:rtl/>
          <w:lang w:bidi="fa-IR"/>
        </w:rPr>
        <w:t xml:space="preserve"> مساله هم تاملی ندارند. </w:t>
      </w:r>
    </w:p>
    <w:p w:rsidR="00B03DC6" w:rsidRDefault="00985E24" w:rsidP="00985E24">
      <w:pPr>
        <w:pStyle w:val="NormalWeb"/>
        <w:numPr>
          <w:ilvl w:val="0"/>
          <w:numId w:val="19"/>
        </w:numPr>
        <w:bidi/>
        <w:jc w:val="lowKashida"/>
        <w:rPr>
          <w:rFonts w:asciiTheme="minorHAnsi" w:eastAsiaTheme="minorHAnsi" w:hAnsiTheme="minorHAnsi" w:cs="B Badr"/>
          <w:sz w:val="30"/>
          <w:szCs w:val="30"/>
          <w:rtl/>
          <w:lang w:bidi="fa-IR"/>
        </w:rPr>
      </w:pPr>
      <w:r>
        <w:rPr>
          <w:rFonts w:asciiTheme="minorHAnsi" w:eastAsiaTheme="minorHAnsi" w:hAnsiTheme="minorHAnsi" w:cs="B Badr" w:hint="cs"/>
          <w:sz w:val="30"/>
          <w:szCs w:val="30"/>
          <w:rtl/>
          <w:lang w:bidi="fa-IR"/>
        </w:rPr>
        <w:t>ثانیا مش</w:t>
      </w:r>
      <w:r w:rsidR="00B03DC6">
        <w:rPr>
          <w:rFonts w:asciiTheme="minorHAnsi" w:eastAsiaTheme="minorHAnsi" w:hAnsiTheme="minorHAnsi" w:cs="B Badr" w:hint="cs"/>
          <w:sz w:val="30"/>
          <w:szCs w:val="30"/>
          <w:rtl/>
          <w:lang w:bidi="fa-IR"/>
        </w:rPr>
        <w:t>کلی که در آیات احکامی که مشتمل بر تخاطب است از دو</w:t>
      </w:r>
      <w:r>
        <w:rPr>
          <w:rFonts w:asciiTheme="minorHAnsi" w:eastAsiaTheme="minorHAnsi" w:hAnsiTheme="minorHAnsi" w:cs="B Badr" w:hint="cs"/>
          <w:sz w:val="30"/>
          <w:szCs w:val="30"/>
          <w:rtl/>
          <w:lang w:bidi="fa-IR"/>
        </w:rPr>
        <w:t xml:space="preserve"> </w:t>
      </w:r>
      <w:r w:rsidR="00B03DC6">
        <w:rPr>
          <w:rFonts w:asciiTheme="minorHAnsi" w:eastAsiaTheme="minorHAnsi" w:hAnsiTheme="minorHAnsi" w:cs="B Badr" w:hint="cs"/>
          <w:sz w:val="30"/>
          <w:szCs w:val="30"/>
          <w:rtl/>
          <w:lang w:bidi="fa-IR"/>
        </w:rPr>
        <w:t xml:space="preserve">جهت دیگر است، نه از جهت عدم امکان تخاطب با کسی که هنوز به دنیا نیامده است، </w:t>
      </w:r>
    </w:p>
    <w:p w:rsidR="00D068EB" w:rsidRDefault="00B03DC6" w:rsidP="00985E24">
      <w:pPr>
        <w:pStyle w:val="NormalWeb"/>
        <w:bidi/>
        <w:ind w:left="720"/>
        <w:jc w:val="lowKashida"/>
        <w:rPr>
          <w:rFonts w:asciiTheme="minorHAnsi" w:eastAsiaTheme="minorHAnsi" w:hAnsiTheme="minorHAnsi" w:cs="B Badr"/>
          <w:sz w:val="30"/>
          <w:szCs w:val="30"/>
          <w:rtl/>
          <w:lang w:bidi="fa-IR"/>
        </w:rPr>
      </w:pPr>
      <w:r>
        <w:rPr>
          <w:rFonts w:asciiTheme="minorHAnsi" w:eastAsiaTheme="minorHAnsi" w:hAnsiTheme="minorHAnsi" w:cs="B Badr" w:hint="cs"/>
          <w:sz w:val="30"/>
          <w:szCs w:val="30"/>
          <w:rtl/>
          <w:lang w:bidi="fa-IR"/>
        </w:rPr>
        <w:t xml:space="preserve">دو مشکل دیگر داریم در خطابات، یکی اینکه احتمال می دهیم ای مخاطبین این مشافهین این حاضرین در جلسه تخاطب، به قرائن متصل و منفصله حالیه یا مقالیه از نبی اکرم صلی الله علیه و اله و سلم دسترسی داشته باشند به </w:t>
      </w:r>
      <w:r w:rsidR="00985E24">
        <w:rPr>
          <w:rFonts w:asciiTheme="minorHAnsi" w:eastAsiaTheme="minorHAnsi" w:hAnsiTheme="minorHAnsi" w:cs="B Badr" w:hint="cs"/>
          <w:sz w:val="30"/>
          <w:szCs w:val="30"/>
          <w:rtl/>
          <w:lang w:bidi="fa-IR"/>
        </w:rPr>
        <w:lastRenderedPageBreak/>
        <w:t>گونه</w:t>
      </w:r>
      <w:r w:rsidR="00985E24">
        <w:rPr>
          <w:rFonts w:asciiTheme="minorHAnsi" w:eastAsiaTheme="minorHAnsi" w:hAnsiTheme="minorHAnsi" w:cs="B Badr"/>
          <w:sz w:val="30"/>
          <w:szCs w:val="30"/>
          <w:rtl/>
          <w:lang w:bidi="fa-IR"/>
        </w:rPr>
        <w:softHyphen/>
      </w:r>
      <w:r>
        <w:rPr>
          <w:rFonts w:asciiTheme="minorHAnsi" w:eastAsiaTheme="minorHAnsi" w:hAnsiTheme="minorHAnsi" w:cs="B Badr" w:hint="cs"/>
          <w:sz w:val="30"/>
          <w:szCs w:val="30"/>
          <w:rtl/>
          <w:lang w:bidi="fa-IR"/>
        </w:rPr>
        <w:t>ایی که معنا برایشان واضح باشد، اما من و امثال من که در جلسه وحی نبوده</w:t>
      </w:r>
      <w:r>
        <w:rPr>
          <w:rFonts w:asciiTheme="minorHAnsi" w:eastAsiaTheme="minorHAnsi" w:hAnsiTheme="minorHAnsi" w:cs="B Badr"/>
          <w:sz w:val="30"/>
          <w:szCs w:val="30"/>
          <w:rtl/>
          <w:lang w:bidi="fa-IR"/>
        </w:rPr>
        <w:softHyphen/>
      </w:r>
      <w:r>
        <w:rPr>
          <w:rFonts w:asciiTheme="minorHAnsi" w:eastAsiaTheme="minorHAnsi" w:hAnsiTheme="minorHAnsi" w:cs="B Badr" w:hint="cs"/>
          <w:sz w:val="30"/>
          <w:szCs w:val="30"/>
          <w:rtl/>
          <w:lang w:bidi="fa-IR"/>
        </w:rPr>
        <w:t>اییم در اثر نبودن قرائن در فهم دچار مشکل شویم. این مشکله را میرزای قمی در آخر بحث مطرح کرده است. این جای طرح و تامل دارد، اما آن مشکله اول نه واضح است جوابش.</w:t>
      </w:r>
    </w:p>
    <w:p w:rsidR="00B03DC6" w:rsidRDefault="00010022" w:rsidP="00985E24">
      <w:pPr>
        <w:pStyle w:val="NormalWeb"/>
        <w:bidi/>
        <w:ind w:left="720"/>
        <w:jc w:val="lowKashida"/>
        <w:rPr>
          <w:rFonts w:asciiTheme="minorHAnsi" w:eastAsiaTheme="minorHAnsi" w:hAnsiTheme="minorHAnsi" w:cs="B Badr"/>
          <w:sz w:val="30"/>
          <w:szCs w:val="30"/>
          <w:rtl/>
          <w:lang w:bidi="fa-IR"/>
        </w:rPr>
      </w:pPr>
      <w:r>
        <w:rPr>
          <w:rFonts w:asciiTheme="minorHAnsi" w:eastAsiaTheme="minorHAnsi" w:hAnsiTheme="minorHAnsi" w:cs="B Badr" w:hint="cs"/>
          <w:sz w:val="30"/>
          <w:szCs w:val="30"/>
          <w:rtl/>
          <w:lang w:bidi="fa-IR"/>
        </w:rPr>
        <w:t>دوم ما در قرآن کریم خطاباتی د</w:t>
      </w:r>
      <w:r w:rsidR="00B03DC6">
        <w:rPr>
          <w:rFonts w:asciiTheme="minorHAnsi" w:eastAsiaTheme="minorHAnsi" w:hAnsiTheme="minorHAnsi" w:cs="B Badr" w:hint="cs"/>
          <w:sz w:val="30"/>
          <w:szCs w:val="30"/>
          <w:rtl/>
          <w:lang w:bidi="fa-IR"/>
        </w:rPr>
        <w:t>ا</w:t>
      </w:r>
      <w:r>
        <w:rPr>
          <w:rFonts w:asciiTheme="minorHAnsi" w:eastAsiaTheme="minorHAnsi" w:hAnsiTheme="minorHAnsi" w:cs="B Badr" w:hint="cs"/>
          <w:sz w:val="30"/>
          <w:szCs w:val="30"/>
          <w:rtl/>
          <w:lang w:bidi="fa-IR"/>
        </w:rPr>
        <w:t>ر</w:t>
      </w:r>
      <w:r w:rsidR="00B03DC6">
        <w:rPr>
          <w:rFonts w:asciiTheme="minorHAnsi" w:eastAsiaTheme="minorHAnsi" w:hAnsiTheme="minorHAnsi" w:cs="B Badr" w:hint="cs"/>
          <w:sz w:val="30"/>
          <w:szCs w:val="30"/>
          <w:rtl/>
          <w:lang w:bidi="fa-IR"/>
        </w:rPr>
        <w:t>یم که می دانیم همه مردم حتی مردم زمان جلسه وحی مراد نیستند. مثل احکام جزائی. ای</w:t>
      </w:r>
      <w:r w:rsidR="00985E24">
        <w:rPr>
          <w:rFonts w:asciiTheme="minorHAnsi" w:eastAsiaTheme="minorHAnsi" w:hAnsiTheme="minorHAnsi" w:cs="B Badr" w:hint="cs"/>
          <w:sz w:val="30"/>
          <w:szCs w:val="30"/>
          <w:rtl/>
          <w:lang w:bidi="fa-IR"/>
        </w:rPr>
        <w:t xml:space="preserve">ن آیات در مقام بیان این است که </w:t>
      </w:r>
      <w:r w:rsidR="00B03DC6">
        <w:rPr>
          <w:rFonts w:asciiTheme="minorHAnsi" w:eastAsiaTheme="minorHAnsi" w:hAnsiTheme="minorHAnsi" w:cs="B Badr" w:hint="cs"/>
          <w:sz w:val="30"/>
          <w:szCs w:val="30"/>
          <w:rtl/>
          <w:lang w:bidi="fa-IR"/>
        </w:rPr>
        <w:t>ش</w:t>
      </w:r>
      <w:r w:rsidR="00985E24">
        <w:rPr>
          <w:rFonts w:asciiTheme="minorHAnsi" w:eastAsiaTheme="minorHAnsi" w:hAnsiTheme="minorHAnsi" w:cs="B Badr" w:hint="cs"/>
          <w:sz w:val="30"/>
          <w:szCs w:val="30"/>
          <w:rtl/>
          <w:lang w:bidi="fa-IR"/>
        </w:rPr>
        <w:t>م</w:t>
      </w:r>
      <w:r w:rsidR="00B03DC6">
        <w:rPr>
          <w:rFonts w:asciiTheme="minorHAnsi" w:eastAsiaTheme="minorHAnsi" w:hAnsiTheme="minorHAnsi" w:cs="B Badr" w:hint="cs"/>
          <w:sz w:val="30"/>
          <w:szCs w:val="30"/>
          <w:rtl/>
          <w:lang w:bidi="fa-IR"/>
        </w:rPr>
        <w:t>ا مسلمین باید حد و امثال ذلک را اجرا کنید اما کی ؟ چگونه؟ توسط چه کسی؟ این ها را در مقام بیان</w:t>
      </w:r>
      <w:r w:rsidR="00C5006A">
        <w:rPr>
          <w:rFonts w:asciiTheme="minorHAnsi" w:eastAsiaTheme="minorHAnsi" w:hAnsiTheme="minorHAnsi" w:cs="B Badr" w:hint="cs"/>
          <w:sz w:val="30"/>
          <w:szCs w:val="30"/>
          <w:rtl/>
          <w:lang w:bidi="fa-IR"/>
        </w:rPr>
        <w:t xml:space="preserve"> نیست. قطعا نمی گوید همه. این خ</w:t>
      </w:r>
      <w:r w:rsidR="00B03DC6">
        <w:rPr>
          <w:rFonts w:asciiTheme="minorHAnsi" w:eastAsiaTheme="minorHAnsi" w:hAnsiTheme="minorHAnsi" w:cs="B Badr" w:hint="cs"/>
          <w:sz w:val="30"/>
          <w:szCs w:val="30"/>
          <w:rtl/>
          <w:lang w:bidi="fa-IR"/>
        </w:rPr>
        <w:t>لاف قطعی حکمت است که فاقطعوا این خطاب به همه مردم است. این اصلا حکیمانه نیست.</w:t>
      </w:r>
    </w:p>
    <w:p w:rsidR="00C21A3B" w:rsidRDefault="00C21A3B" w:rsidP="00C5006A">
      <w:pPr>
        <w:pStyle w:val="NormalWeb"/>
        <w:bidi/>
        <w:ind w:left="720"/>
        <w:jc w:val="lowKashida"/>
        <w:rPr>
          <w:rFonts w:asciiTheme="minorHAnsi" w:eastAsiaTheme="minorHAnsi" w:hAnsiTheme="minorHAnsi" w:cs="B Badr"/>
          <w:sz w:val="30"/>
          <w:szCs w:val="30"/>
          <w:rtl/>
          <w:lang w:bidi="fa-IR"/>
        </w:rPr>
      </w:pPr>
      <w:r>
        <w:rPr>
          <w:rFonts w:asciiTheme="minorHAnsi" w:eastAsiaTheme="minorHAnsi" w:hAnsiTheme="minorHAnsi" w:cs="B Badr" w:hint="cs"/>
          <w:sz w:val="30"/>
          <w:szCs w:val="30"/>
          <w:rtl/>
          <w:lang w:bidi="fa-IR"/>
        </w:rPr>
        <w:t>بنابراین شکستن بن</w:t>
      </w:r>
      <w:r w:rsidR="00C5006A">
        <w:rPr>
          <w:rFonts w:asciiTheme="minorHAnsi" w:eastAsiaTheme="minorHAnsi" w:hAnsiTheme="minorHAnsi" w:cs="B Badr"/>
          <w:sz w:val="30"/>
          <w:szCs w:val="30"/>
          <w:rtl/>
          <w:lang w:bidi="fa-IR"/>
        </w:rPr>
        <w:softHyphen/>
      </w:r>
      <w:r>
        <w:rPr>
          <w:rFonts w:asciiTheme="minorHAnsi" w:eastAsiaTheme="minorHAnsi" w:hAnsiTheme="minorHAnsi" w:cs="B Badr" w:hint="cs"/>
          <w:sz w:val="30"/>
          <w:szCs w:val="30"/>
          <w:rtl/>
          <w:lang w:bidi="fa-IR"/>
        </w:rPr>
        <w:t>بست در این دو جهت منوط به رجوع به روایات است، آن هایی که قرآن بسندگی را شعار قرار می دهند در آیات احکا</w:t>
      </w:r>
      <w:r w:rsidR="00C5006A">
        <w:rPr>
          <w:rFonts w:asciiTheme="minorHAnsi" w:eastAsiaTheme="minorHAnsi" w:hAnsiTheme="minorHAnsi" w:cs="B Badr" w:hint="cs"/>
          <w:sz w:val="30"/>
          <w:szCs w:val="30"/>
          <w:rtl/>
          <w:lang w:bidi="fa-IR"/>
        </w:rPr>
        <w:t>م</w:t>
      </w:r>
      <w:r>
        <w:rPr>
          <w:rFonts w:asciiTheme="minorHAnsi" w:eastAsiaTheme="minorHAnsi" w:hAnsiTheme="minorHAnsi" w:cs="B Badr" w:hint="cs"/>
          <w:sz w:val="30"/>
          <w:szCs w:val="30"/>
          <w:rtl/>
          <w:lang w:bidi="fa-IR"/>
        </w:rPr>
        <w:t xml:space="preserve"> چطور میخواهند از این آیات بلا توجه به روایات</w:t>
      </w:r>
      <w:r w:rsidR="00C5006A">
        <w:rPr>
          <w:rFonts w:asciiTheme="minorHAnsi" w:eastAsiaTheme="minorHAnsi" w:hAnsiTheme="minorHAnsi" w:cs="B Badr" w:hint="cs"/>
          <w:sz w:val="30"/>
          <w:szCs w:val="30"/>
          <w:rtl/>
          <w:lang w:bidi="fa-IR"/>
        </w:rPr>
        <w:t xml:space="preserve"> حکم فقهی را استنباط کنند. چگون</w:t>
      </w:r>
      <w:r>
        <w:rPr>
          <w:rFonts w:asciiTheme="minorHAnsi" w:eastAsiaTheme="minorHAnsi" w:hAnsiTheme="minorHAnsi" w:cs="B Badr" w:hint="cs"/>
          <w:sz w:val="30"/>
          <w:szCs w:val="30"/>
          <w:rtl/>
          <w:lang w:bidi="fa-IR"/>
        </w:rPr>
        <w:t>ه</w:t>
      </w:r>
      <w:r w:rsidR="00C5006A">
        <w:rPr>
          <w:rFonts w:asciiTheme="minorHAnsi" w:eastAsiaTheme="minorHAnsi" w:hAnsiTheme="minorHAnsi" w:cs="B Badr" w:hint="cs"/>
          <w:sz w:val="30"/>
          <w:szCs w:val="30"/>
          <w:rtl/>
          <w:lang w:bidi="fa-IR"/>
        </w:rPr>
        <w:t xml:space="preserve"> </w:t>
      </w:r>
      <w:r>
        <w:rPr>
          <w:rFonts w:asciiTheme="minorHAnsi" w:eastAsiaTheme="minorHAnsi" w:hAnsiTheme="minorHAnsi" w:cs="B Badr" w:hint="cs"/>
          <w:sz w:val="30"/>
          <w:szCs w:val="30"/>
          <w:rtl/>
          <w:lang w:bidi="fa-IR"/>
        </w:rPr>
        <w:t xml:space="preserve">شهادت </w:t>
      </w:r>
      <w:r w:rsidR="00C5006A">
        <w:rPr>
          <w:rFonts w:asciiTheme="minorHAnsi" w:eastAsiaTheme="minorHAnsi" w:hAnsiTheme="minorHAnsi" w:cs="B Badr" w:hint="cs"/>
          <w:sz w:val="30"/>
          <w:szCs w:val="30"/>
          <w:rtl/>
          <w:lang w:bidi="fa-IR"/>
        </w:rPr>
        <w:t>اجرا</w:t>
      </w:r>
      <w:r>
        <w:rPr>
          <w:rFonts w:asciiTheme="minorHAnsi" w:eastAsiaTheme="minorHAnsi" w:hAnsiTheme="minorHAnsi" w:cs="B Badr" w:hint="cs"/>
          <w:sz w:val="30"/>
          <w:szCs w:val="30"/>
          <w:rtl/>
          <w:lang w:bidi="fa-IR"/>
        </w:rPr>
        <w:t xml:space="preserve"> شود</w:t>
      </w:r>
      <w:r w:rsidR="00C5006A">
        <w:rPr>
          <w:rFonts w:asciiTheme="minorHAnsi" w:eastAsiaTheme="minorHAnsi" w:hAnsiTheme="minorHAnsi" w:cs="B Badr" w:hint="cs"/>
          <w:sz w:val="30"/>
          <w:szCs w:val="30"/>
          <w:rtl/>
          <w:lang w:bidi="fa-IR"/>
        </w:rPr>
        <w:t>؟</w:t>
      </w:r>
      <w:r>
        <w:rPr>
          <w:rFonts w:asciiTheme="minorHAnsi" w:eastAsiaTheme="minorHAnsi" w:hAnsiTheme="minorHAnsi" w:cs="B Badr" w:hint="cs"/>
          <w:sz w:val="30"/>
          <w:szCs w:val="30"/>
          <w:rtl/>
          <w:lang w:bidi="fa-IR"/>
        </w:rPr>
        <w:t xml:space="preserve"> چگونه حد جاری شود</w:t>
      </w:r>
      <w:r w:rsidR="00C5006A">
        <w:rPr>
          <w:rFonts w:asciiTheme="minorHAnsi" w:eastAsiaTheme="minorHAnsi" w:hAnsiTheme="minorHAnsi" w:cs="B Badr" w:hint="cs"/>
          <w:sz w:val="30"/>
          <w:szCs w:val="30"/>
          <w:rtl/>
          <w:lang w:bidi="fa-IR"/>
        </w:rPr>
        <w:t>؟</w:t>
      </w:r>
      <w:r>
        <w:rPr>
          <w:rFonts w:asciiTheme="minorHAnsi" w:eastAsiaTheme="minorHAnsi" w:hAnsiTheme="minorHAnsi" w:cs="B Badr" w:hint="cs"/>
          <w:sz w:val="30"/>
          <w:szCs w:val="30"/>
          <w:rtl/>
          <w:lang w:bidi="fa-IR"/>
        </w:rPr>
        <w:t xml:space="preserve"> این ها حتما محتاج به روایات است هم چنان که در عبادات این جا هم همین گونه است و وقتی در روایات به بن بست انسداد رسیدیم. آن بن</w:t>
      </w:r>
      <w:r w:rsidR="00C5006A">
        <w:rPr>
          <w:rFonts w:asciiTheme="minorHAnsi" w:eastAsiaTheme="minorHAnsi" w:hAnsiTheme="minorHAnsi" w:cs="B Badr"/>
          <w:sz w:val="30"/>
          <w:szCs w:val="30"/>
          <w:rtl/>
          <w:lang w:bidi="fa-IR"/>
        </w:rPr>
        <w:softHyphen/>
      </w:r>
      <w:r>
        <w:rPr>
          <w:rFonts w:asciiTheme="minorHAnsi" w:eastAsiaTheme="minorHAnsi" w:hAnsiTheme="minorHAnsi" w:cs="B Badr" w:hint="cs"/>
          <w:sz w:val="30"/>
          <w:szCs w:val="30"/>
          <w:rtl/>
          <w:lang w:bidi="fa-IR"/>
        </w:rPr>
        <w:t xml:space="preserve">بست در اینجا هم تاثیر دارد. بالاخره فهم این آیات منوط است به روایات. لااقل در فهم شرائط و خصوصیات مجری و ارجا و نیز این ایا مخاطب انجا بوده است و من که انجا نبوده ام چه قرائنی از دست من رفته است. </w:t>
      </w:r>
    </w:p>
    <w:p w:rsidR="001809EA" w:rsidRDefault="001809EA" w:rsidP="00C5006A">
      <w:pPr>
        <w:pStyle w:val="NormalWeb"/>
        <w:numPr>
          <w:ilvl w:val="0"/>
          <w:numId w:val="19"/>
        </w:numPr>
        <w:bidi/>
        <w:jc w:val="lowKashida"/>
        <w:rPr>
          <w:rFonts w:asciiTheme="minorHAnsi" w:eastAsiaTheme="minorHAnsi" w:hAnsiTheme="minorHAnsi" w:cs="B Badr"/>
          <w:sz w:val="30"/>
          <w:szCs w:val="30"/>
          <w:rtl/>
          <w:lang w:bidi="fa-IR"/>
        </w:rPr>
      </w:pPr>
      <w:r>
        <w:rPr>
          <w:rFonts w:asciiTheme="minorHAnsi" w:eastAsiaTheme="minorHAnsi" w:hAnsiTheme="minorHAnsi" w:cs="B Badr" w:hint="cs"/>
          <w:sz w:val="30"/>
          <w:szCs w:val="30"/>
          <w:rtl/>
          <w:lang w:bidi="fa-IR"/>
        </w:rPr>
        <w:t xml:space="preserve">ثالثاً غیر از وجود خطاب مشکل دیگری داریم در تشخیص و تعیین و فهم الفاظ قرآن به گونه ایی که به معنا اطمینان پیدا کنیم و بخواهیم بر طبق آن فتوا دهیم مثل ایه خمس و ایه وضو. وقتی از امام می پرسد چرا مسح به بعض راس می گوید لمکان الباء. </w:t>
      </w:r>
    </w:p>
    <w:p w:rsidR="001809EA" w:rsidRDefault="00CC5421" w:rsidP="00C5006A">
      <w:pPr>
        <w:pStyle w:val="NormalWeb"/>
        <w:bidi/>
        <w:ind w:left="720"/>
        <w:jc w:val="lowKashida"/>
        <w:rPr>
          <w:rFonts w:asciiTheme="minorHAnsi" w:eastAsiaTheme="minorHAnsi" w:hAnsiTheme="minorHAnsi" w:cs="B Badr"/>
          <w:sz w:val="30"/>
          <w:szCs w:val="30"/>
          <w:rtl/>
          <w:lang w:bidi="fa-IR"/>
        </w:rPr>
      </w:pPr>
      <w:r>
        <w:rPr>
          <w:rFonts w:asciiTheme="minorHAnsi" w:eastAsiaTheme="minorHAnsi" w:hAnsiTheme="minorHAnsi" w:cs="B Badr" w:hint="cs"/>
          <w:sz w:val="30"/>
          <w:szCs w:val="30"/>
          <w:rtl/>
          <w:lang w:bidi="fa-IR"/>
        </w:rPr>
        <w:t>این آی</w:t>
      </w:r>
      <w:r w:rsidR="001809EA">
        <w:rPr>
          <w:rFonts w:asciiTheme="minorHAnsi" w:eastAsiaTheme="minorHAnsi" w:hAnsiTheme="minorHAnsi" w:cs="B Badr" w:hint="cs"/>
          <w:sz w:val="30"/>
          <w:szCs w:val="30"/>
          <w:rtl/>
          <w:lang w:bidi="fa-IR"/>
        </w:rPr>
        <w:t xml:space="preserve">ات محتاج است که سنت پیامبر بیاید و توضیح بدهد و امدن توضیح سنت و عترت باز شدن میدان روایات است با همه اشکالاتی که درروایات ما هست. </w:t>
      </w:r>
    </w:p>
    <w:p w:rsidR="00CC5421" w:rsidRDefault="00CC5421" w:rsidP="00C5006A">
      <w:pPr>
        <w:pStyle w:val="NormalWeb"/>
        <w:numPr>
          <w:ilvl w:val="0"/>
          <w:numId w:val="19"/>
        </w:numPr>
        <w:bidi/>
        <w:jc w:val="lowKashida"/>
        <w:rPr>
          <w:rFonts w:asciiTheme="minorHAnsi" w:eastAsiaTheme="minorHAnsi" w:hAnsiTheme="minorHAnsi" w:cs="B Badr"/>
          <w:sz w:val="30"/>
          <w:szCs w:val="30"/>
          <w:rtl/>
          <w:lang w:bidi="fa-IR"/>
        </w:rPr>
      </w:pPr>
      <w:r>
        <w:rPr>
          <w:rFonts w:asciiTheme="minorHAnsi" w:eastAsiaTheme="minorHAnsi" w:hAnsiTheme="minorHAnsi" w:cs="B Badr" w:hint="cs"/>
          <w:sz w:val="30"/>
          <w:szCs w:val="30"/>
          <w:rtl/>
          <w:lang w:bidi="fa-IR"/>
        </w:rPr>
        <w:t xml:space="preserve">چهارم؛ آیاتی در قرآن داریم در مورد احکامی که اوضاع و احوال ان زمان نقش داشته است در نزول این ایات مثل ظهار، این ظهار با این خصوصیاتی که در کتب </w:t>
      </w:r>
      <w:r w:rsidR="00C5006A">
        <w:rPr>
          <w:rFonts w:asciiTheme="minorHAnsi" w:eastAsiaTheme="minorHAnsi" w:hAnsiTheme="minorHAnsi" w:cs="B Badr" w:hint="cs"/>
          <w:sz w:val="30"/>
          <w:szCs w:val="30"/>
          <w:rtl/>
          <w:lang w:bidi="fa-IR"/>
        </w:rPr>
        <w:t>فقهی خواندید</w:t>
      </w:r>
      <w:r>
        <w:rPr>
          <w:rFonts w:asciiTheme="minorHAnsi" w:eastAsiaTheme="minorHAnsi" w:hAnsiTheme="minorHAnsi" w:cs="B Badr" w:hint="cs"/>
          <w:sz w:val="30"/>
          <w:szCs w:val="30"/>
          <w:rtl/>
          <w:lang w:bidi="fa-IR"/>
        </w:rPr>
        <w:t xml:space="preserve"> در ان طرف بوده است. ما الان چیزی به</w:t>
      </w:r>
      <w:r w:rsidR="00C5006A">
        <w:rPr>
          <w:rFonts w:asciiTheme="minorHAnsi" w:eastAsiaTheme="minorHAnsi" w:hAnsiTheme="minorHAnsi" w:cs="B Badr" w:hint="cs"/>
          <w:sz w:val="30"/>
          <w:szCs w:val="30"/>
          <w:rtl/>
          <w:lang w:bidi="fa-IR"/>
        </w:rPr>
        <w:t xml:space="preserve"> ن</w:t>
      </w:r>
      <w:r>
        <w:rPr>
          <w:rFonts w:asciiTheme="minorHAnsi" w:eastAsiaTheme="minorHAnsi" w:hAnsiTheme="minorHAnsi" w:cs="B Badr" w:hint="cs"/>
          <w:sz w:val="30"/>
          <w:szCs w:val="30"/>
          <w:rtl/>
          <w:lang w:bidi="fa-IR"/>
        </w:rPr>
        <w:t>ام طلاق ظهار ند</w:t>
      </w:r>
      <w:r w:rsidR="00C5006A">
        <w:rPr>
          <w:rFonts w:asciiTheme="minorHAnsi" w:eastAsiaTheme="minorHAnsi" w:hAnsiTheme="minorHAnsi" w:cs="B Badr" w:hint="cs"/>
          <w:sz w:val="30"/>
          <w:szCs w:val="30"/>
          <w:rtl/>
          <w:lang w:bidi="fa-IR"/>
        </w:rPr>
        <w:t>ار</w:t>
      </w:r>
      <w:r>
        <w:rPr>
          <w:rFonts w:asciiTheme="minorHAnsi" w:eastAsiaTheme="minorHAnsi" w:hAnsiTheme="minorHAnsi" w:cs="B Badr" w:hint="cs"/>
          <w:sz w:val="30"/>
          <w:szCs w:val="30"/>
          <w:rtl/>
          <w:lang w:bidi="fa-IR"/>
        </w:rPr>
        <w:t>یم. آیه در موردش آمده است، شما بخواهید الان ایه را بفهمید که ایا الان هم همان دستور را در م</w:t>
      </w:r>
      <w:r w:rsidR="00431A7B">
        <w:rPr>
          <w:rFonts w:asciiTheme="minorHAnsi" w:eastAsiaTheme="minorHAnsi" w:hAnsiTheme="minorHAnsi" w:cs="B Badr" w:hint="cs"/>
          <w:sz w:val="30"/>
          <w:szCs w:val="30"/>
          <w:rtl/>
          <w:lang w:bidi="fa-IR"/>
        </w:rPr>
        <w:t>وردش می</w:t>
      </w:r>
      <w:r w:rsidR="00431A7B">
        <w:rPr>
          <w:rFonts w:asciiTheme="minorHAnsi" w:eastAsiaTheme="minorHAnsi" w:hAnsiTheme="minorHAnsi" w:cs="B Badr"/>
          <w:sz w:val="30"/>
          <w:szCs w:val="30"/>
          <w:rtl/>
          <w:lang w:bidi="fa-IR"/>
        </w:rPr>
        <w:softHyphen/>
      </w:r>
      <w:r>
        <w:rPr>
          <w:rFonts w:asciiTheme="minorHAnsi" w:eastAsiaTheme="minorHAnsi" w:hAnsiTheme="minorHAnsi" w:cs="B Badr" w:hint="cs"/>
          <w:sz w:val="30"/>
          <w:szCs w:val="30"/>
          <w:rtl/>
          <w:lang w:bidi="fa-IR"/>
        </w:rPr>
        <w:t>توانیم اجرا کنیم یا نه؟ یا چون الان این طلاق دیگر نیست این کلام لغو است؟ این را بخواهی</w:t>
      </w:r>
      <w:r w:rsidR="001C55E4">
        <w:rPr>
          <w:rFonts w:asciiTheme="minorHAnsi" w:eastAsiaTheme="minorHAnsi" w:hAnsiTheme="minorHAnsi" w:cs="B Badr" w:hint="cs"/>
          <w:sz w:val="30"/>
          <w:szCs w:val="30"/>
          <w:rtl/>
          <w:lang w:bidi="fa-IR"/>
        </w:rPr>
        <w:t>م</w:t>
      </w:r>
      <w:r>
        <w:rPr>
          <w:rFonts w:asciiTheme="minorHAnsi" w:eastAsiaTheme="minorHAnsi" w:hAnsiTheme="minorHAnsi" w:cs="B Badr" w:hint="cs"/>
          <w:sz w:val="30"/>
          <w:szCs w:val="30"/>
          <w:rtl/>
          <w:lang w:bidi="fa-IR"/>
        </w:rPr>
        <w:t xml:space="preserve"> بررسی کنی</w:t>
      </w:r>
      <w:r w:rsidR="001C55E4">
        <w:rPr>
          <w:rFonts w:asciiTheme="minorHAnsi" w:eastAsiaTheme="minorHAnsi" w:hAnsiTheme="minorHAnsi" w:cs="B Badr" w:hint="cs"/>
          <w:sz w:val="30"/>
          <w:szCs w:val="30"/>
          <w:rtl/>
          <w:lang w:bidi="fa-IR"/>
        </w:rPr>
        <w:t>م</w:t>
      </w:r>
      <w:r>
        <w:rPr>
          <w:rFonts w:asciiTheme="minorHAnsi" w:eastAsiaTheme="minorHAnsi" w:hAnsiTheme="minorHAnsi" w:cs="B Badr" w:hint="cs"/>
          <w:sz w:val="30"/>
          <w:szCs w:val="30"/>
          <w:rtl/>
          <w:lang w:bidi="fa-IR"/>
        </w:rPr>
        <w:t xml:space="preserve"> فقط هم روایات </w:t>
      </w:r>
      <w:r>
        <w:rPr>
          <w:rFonts w:asciiTheme="minorHAnsi" w:eastAsiaTheme="minorHAnsi" w:hAnsiTheme="minorHAnsi" w:cs="B Badr" w:hint="cs"/>
          <w:sz w:val="30"/>
          <w:szCs w:val="30"/>
          <w:rtl/>
          <w:lang w:bidi="fa-IR"/>
        </w:rPr>
        <w:lastRenderedPageBreak/>
        <w:t xml:space="preserve">هم کافی نیست باید بروی </w:t>
      </w:r>
      <w:r w:rsidR="007D4CA9">
        <w:rPr>
          <w:rFonts w:asciiTheme="minorHAnsi" w:eastAsiaTheme="minorHAnsi" w:hAnsiTheme="minorHAnsi" w:cs="B Badr" w:hint="cs"/>
          <w:sz w:val="30"/>
          <w:szCs w:val="30"/>
          <w:rtl/>
          <w:lang w:bidi="fa-IR"/>
        </w:rPr>
        <w:t>ببینی که چه بوده است این ظهار؟ شما این ها را بخواهید معنا کنید فقط هم به مدد روایات نیست. باید تاریخ را نگاه کرد</w:t>
      </w:r>
      <w:r w:rsidR="00431A7B">
        <w:rPr>
          <w:rFonts w:asciiTheme="minorHAnsi" w:eastAsiaTheme="minorHAnsi" w:hAnsiTheme="minorHAnsi" w:cs="B Badr" w:hint="cs"/>
          <w:sz w:val="30"/>
          <w:szCs w:val="30"/>
          <w:rtl/>
          <w:lang w:bidi="fa-IR"/>
        </w:rPr>
        <w:t>. نوبت به تاریخ هم رسید ما در ت</w:t>
      </w:r>
      <w:r w:rsidR="007D4CA9">
        <w:rPr>
          <w:rFonts w:asciiTheme="minorHAnsi" w:eastAsiaTheme="minorHAnsi" w:hAnsiTheme="minorHAnsi" w:cs="B Badr" w:hint="cs"/>
          <w:sz w:val="30"/>
          <w:szCs w:val="30"/>
          <w:rtl/>
          <w:lang w:bidi="fa-IR"/>
        </w:rPr>
        <w:t>ا</w:t>
      </w:r>
      <w:r w:rsidR="00431A7B">
        <w:rPr>
          <w:rFonts w:asciiTheme="minorHAnsi" w:eastAsiaTheme="minorHAnsi" w:hAnsiTheme="minorHAnsi" w:cs="B Badr" w:hint="cs"/>
          <w:sz w:val="30"/>
          <w:szCs w:val="30"/>
          <w:rtl/>
          <w:lang w:bidi="fa-IR"/>
        </w:rPr>
        <w:t>ر</w:t>
      </w:r>
      <w:r w:rsidR="007D4CA9">
        <w:rPr>
          <w:rFonts w:asciiTheme="minorHAnsi" w:eastAsiaTheme="minorHAnsi" w:hAnsiTheme="minorHAnsi" w:cs="B Badr" w:hint="cs"/>
          <w:sz w:val="30"/>
          <w:szCs w:val="30"/>
          <w:rtl/>
          <w:lang w:bidi="fa-IR"/>
        </w:rPr>
        <w:t>یخ هم انسداد داریم.</w:t>
      </w:r>
      <w:r w:rsidR="001C55E4">
        <w:rPr>
          <w:rFonts w:asciiTheme="minorHAnsi" w:eastAsiaTheme="minorHAnsi" w:hAnsiTheme="minorHAnsi" w:cs="B Badr" w:hint="cs"/>
          <w:sz w:val="30"/>
          <w:szCs w:val="30"/>
          <w:rtl/>
          <w:lang w:bidi="fa-IR"/>
        </w:rPr>
        <w:t xml:space="preserve"> </w:t>
      </w:r>
    </w:p>
    <w:p w:rsidR="00386130" w:rsidRDefault="00386130" w:rsidP="00431A7B">
      <w:pPr>
        <w:pStyle w:val="NormalWeb"/>
        <w:numPr>
          <w:ilvl w:val="0"/>
          <w:numId w:val="19"/>
        </w:numPr>
        <w:bidi/>
        <w:jc w:val="lowKashida"/>
        <w:rPr>
          <w:rFonts w:asciiTheme="minorHAnsi" w:eastAsiaTheme="minorHAnsi" w:hAnsiTheme="minorHAnsi" w:cs="B Badr"/>
          <w:sz w:val="30"/>
          <w:szCs w:val="30"/>
          <w:rtl/>
          <w:lang w:bidi="fa-IR"/>
        </w:rPr>
      </w:pPr>
      <w:r>
        <w:rPr>
          <w:rFonts w:asciiTheme="minorHAnsi" w:eastAsiaTheme="minorHAnsi" w:hAnsiTheme="minorHAnsi" w:cs="B Badr" w:hint="cs"/>
          <w:sz w:val="30"/>
          <w:szCs w:val="30"/>
          <w:rtl/>
          <w:lang w:bidi="fa-IR"/>
        </w:rPr>
        <w:t>خامساً؛ چنانکه گفتیم آیاتی داریم که شک می کنیم در اصل شرعیت این ها عند فقد المعصوم. منشا این شک هم روایات بود، حال ما می</w:t>
      </w:r>
      <w:r w:rsidR="00431A7B">
        <w:rPr>
          <w:rFonts w:asciiTheme="minorHAnsi" w:eastAsiaTheme="minorHAnsi" w:hAnsiTheme="minorHAnsi" w:cs="B Badr" w:hint="cs"/>
          <w:sz w:val="30"/>
          <w:szCs w:val="30"/>
          <w:rtl/>
          <w:lang w:bidi="fa-IR"/>
        </w:rPr>
        <w:t xml:space="preserve"> خواهیم یا ثابت کنیم وجود معص</w:t>
      </w:r>
      <w:r>
        <w:rPr>
          <w:rFonts w:asciiTheme="minorHAnsi" w:eastAsiaTheme="minorHAnsi" w:hAnsiTheme="minorHAnsi" w:cs="B Badr" w:hint="cs"/>
          <w:sz w:val="30"/>
          <w:szCs w:val="30"/>
          <w:rtl/>
          <w:lang w:bidi="fa-IR"/>
        </w:rPr>
        <w:t>وم با توجه به این روایات</w:t>
      </w:r>
      <w:r w:rsidR="00431A7B">
        <w:rPr>
          <w:rFonts w:asciiTheme="minorHAnsi" w:eastAsiaTheme="minorHAnsi" w:hAnsiTheme="minorHAnsi" w:cs="B Badr" w:hint="cs"/>
          <w:sz w:val="30"/>
          <w:szCs w:val="30"/>
          <w:rtl/>
          <w:lang w:bidi="fa-IR"/>
        </w:rPr>
        <w:t>،</w:t>
      </w:r>
      <w:r>
        <w:rPr>
          <w:rFonts w:asciiTheme="minorHAnsi" w:eastAsiaTheme="minorHAnsi" w:hAnsiTheme="minorHAnsi" w:cs="B Badr" w:hint="cs"/>
          <w:sz w:val="30"/>
          <w:szCs w:val="30"/>
          <w:rtl/>
          <w:lang w:bidi="fa-IR"/>
        </w:rPr>
        <w:t xml:space="preserve"> شر</w:t>
      </w:r>
      <w:r w:rsidR="00431A7B">
        <w:rPr>
          <w:rFonts w:asciiTheme="minorHAnsi" w:eastAsiaTheme="minorHAnsi" w:hAnsiTheme="minorHAnsi" w:cs="B Badr" w:hint="cs"/>
          <w:sz w:val="30"/>
          <w:szCs w:val="30"/>
          <w:rtl/>
          <w:lang w:bidi="fa-IR"/>
        </w:rPr>
        <w:t>ط شرعی بودن این عمل هست یا نیست؟</w:t>
      </w:r>
      <w:r>
        <w:rPr>
          <w:rFonts w:asciiTheme="minorHAnsi" w:eastAsiaTheme="minorHAnsi" w:hAnsiTheme="minorHAnsi" w:cs="B Badr" w:hint="cs"/>
          <w:sz w:val="30"/>
          <w:szCs w:val="30"/>
          <w:rtl/>
          <w:lang w:bidi="fa-IR"/>
        </w:rPr>
        <w:t xml:space="preserve"> بدون اذن معصوم انجا</w:t>
      </w:r>
      <w:r w:rsidR="00431A7B">
        <w:rPr>
          <w:rFonts w:asciiTheme="minorHAnsi" w:eastAsiaTheme="minorHAnsi" w:hAnsiTheme="minorHAnsi" w:cs="B Badr" w:hint="cs"/>
          <w:sz w:val="30"/>
          <w:szCs w:val="30"/>
          <w:rtl/>
          <w:lang w:bidi="fa-IR"/>
        </w:rPr>
        <w:t>م دادن شرعیت عمل انجام نشده است</w:t>
      </w:r>
      <w:r>
        <w:rPr>
          <w:rFonts w:asciiTheme="minorHAnsi" w:eastAsiaTheme="minorHAnsi" w:hAnsiTheme="minorHAnsi" w:cs="B Badr" w:hint="cs"/>
          <w:sz w:val="30"/>
          <w:szCs w:val="30"/>
          <w:rtl/>
          <w:lang w:bidi="fa-IR"/>
        </w:rPr>
        <w:t>. بخواهی شرعیش بکنی باید بیایی سراغ روایات. پس این که ما بیاییم بگوییم در قرآن کریم به تنهایی چون یقینی الصدو</w:t>
      </w:r>
      <w:r w:rsidR="00431A7B">
        <w:rPr>
          <w:rFonts w:asciiTheme="minorHAnsi" w:eastAsiaTheme="minorHAnsi" w:hAnsiTheme="minorHAnsi" w:cs="B Badr" w:hint="cs"/>
          <w:sz w:val="30"/>
          <w:szCs w:val="30"/>
          <w:rtl/>
          <w:lang w:bidi="fa-IR"/>
        </w:rPr>
        <w:t>ر است دیگر بحث اسنداد جای ندارد،</w:t>
      </w:r>
      <w:r>
        <w:rPr>
          <w:rFonts w:asciiTheme="minorHAnsi" w:eastAsiaTheme="minorHAnsi" w:hAnsiTheme="minorHAnsi" w:cs="B Badr" w:hint="cs"/>
          <w:sz w:val="30"/>
          <w:szCs w:val="30"/>
          <w:rtl/>
          <w:lang w:bidi="fa-IR"/>
        </w:rPr>
        <w:t xml:space="preserve"> دیدید نه</w:t>
      </w:r>
      <w:r w:rsidR="00431A7B">
        <w:rPr>
          <w:rFonts w:asciiTheme="minorHAnsi" w:eastAsiaTheme="minorHAnsi" w:hAnsiTheme="minorHAnsi" w:cs="B Badr" w:hint="cs"/>
          <w:sz w:val="30"/>
          <w:szCs w:val="30"/>
          <w:rtl/>
          <w:lang w:bidi="fa-IR"/>
        </w:rPr>
        <w:t xml:space="preserve"> (اینگونه نیست)</w:t>
      </w:r>
      <w:r>
        <w:rPr>
          <w:rFonts w:asciiTheme="minorHAnsi" w:eastAsiaTheme="minorHAnsi" w:hAnsiTheme="minorHAnsi" w:cs="B Badr" w:hint="cs"/>
          <w:sz w:val="30"/>
          <w:szCs w:val="30"/>
          <w:rtl/>
          <w:lang w:bidi="fa-IR"/>
        </w:rPr>
        <w:t>. انی که بحث اسنداد را مطرح می کند در همه این ها هست.</w:t>
      </w:r>
      <w:r w:rsidR="0081148E">
        <w:rPr>
          <w:rFonts w:asciiTheme="minorHAnsi" w:eastAsiaTheme="minorHAnsi" w:hAnsiTheme="minorHAnsi" w:cs="B Badr" w:hint="cs"/>
          <w:sz w:val="30"/>
          <w:szCs w:val="30"/>
          <w:rtl/>
          <w:lang w:bidi="fa-IR"/>
        </w:rPr>
        <w:t xml:space="preserve"> ورای مباحث اعتقادی و اخلاقی این ها را بخواهید بدون توجه به روایاتی که خود روایات دچار مشکل انسداد شده</w:t>
      </w:r>
      <w:r w:rsidR="00431A7B">
        <w:rPr>
          <w:rFonts w:asciiTheme="minorHAnsi" w:eastAsiaTheme="minorHAnsi" w:hAnsiTheme="minorHAnsi" w:cs="B Badr" w:hint="cs"/>
          <w:sz w:val="30"/>
          <w:szCs w:val="30"/>
          <w:rtl/>
          <w:lang w:bidi="fa-IR"/>
        </w:rPr>
        <w:t>،</w:t>
      </w:r>
      <w:r w:rsidR="0081148E">
        <w:rPr>
          <w:rFonts w:asciiTheme="minorHAnsi" w:eastAsiaTheme="minorHAnsi" w:hAnsiTheme="minorHAnsi" w:cs="B Badr" w:hint="cs"/>
          <w:sz w:val="30"/>
          <w:szCs w:val="30"/>
          <w:rtl/>
          <w:lang w:bidi="fa-IR"/>
        </w:rPr>
        <w:t xml:space="preserve"> حل کنید ممکن نیست.</w:t>
      </w:r>
    </w:p>
    <w:p w:rsidR="00B54B04" w:rsidRDefault="00B54B04" w:rsidP="00431A7B">
      <w:pPr>
        <w:pStyle w:val="NormalWeb"/>
        <w:bidi/>
        <w:jc w:val="lowKashida"/>
        <w:rPr>
          <w:rFonts w:asciiTheme="minorHAnsi" w:eastAsiaTheme="minorHAnsi" w:hAnsiTheme="minorHAnsi" w:cs="B Badr"/>
          <w:sz w:val="30"/>
          <w:szCs w:val="30"/>
          <w:rtl/>
          <w:lang w:bidi="fa-IR"/>
        </w:rPr>
      </w:pPr>
      <w:r>
        <w:rPr>
          <w:rFonts w:asciiTheme="minorHAnsi" w:eastAsiaTheme="minorHAnsi" w:hAnsiTheme="minorHAnsi" w:cs="B Badr" w:hint="cs"/>
          <w:sz w:val="30"/>
          <w:szCs w:val="30"/>
          <w:rtl/>
          <w:lang w:bidi="fa-IR"/>
        </w:rPr>
        <w:t>حال وقتی با این وصف به اینجا رسیدیم چه باید بکنیم؟ از سه مبنا اینجا جدا می شود. مسلک انفتاح که رفت کنار.</w:t>
      </w:r>
      <w:r w:rsidR="00431A7B">
        <w:rPr>
          <w:rFonts w:asciiTheme="minorHAnsi" w:eastAsiaTheme="minorHAnsi" w:hAnsiTheme="minorHAnsi" w:cs="B Badr" w:hint="cs"/>
          <w:sz w:val="30"/>
          <w:szCs w:val="30"/>
          <w:rtl/>
          <w:lang w:bidi="fa-IR"/>
        </w:rPr>
        <w:t xml:space="preserve"> سه تای دیگر می ماند</w:t>
      </w:r>
      <w:r>
        <w:rPr>
          <w:rFonts w:asciiTheme="minorHAnsi" w:eastAsiaTheme="minorHAnsi" w:hAnsiTheme="minorHAnsi" w:cs="B Badr" w:hint="cs"/>
          <w:sz w:val="30"/>
          <w:szCs w:val="30"/>
          <w:rtl/>
          <w:lang w:bidi="fa-IR"/>
        </w:rPr>
        <w:t xml:space="preserve"> یکی مسلک انسداد است که میگو</w:t>
      </w:r>
      <w:r w:rsidR="00431A7B">
        <w:rPr>
          <w:rFonts w:asciiTheme="minorHAnsi" w:eastAsiaTheme="minorHAnsi" w:hAnsiTheme="minorHAnsi" w:cs="B Badr" w:hint="cs"/>
          <w:sz w:val="30"/>
          <w:szCs w:val="30"/>
          <w:rtl/>
          <w:lang w:bidi="fa-IR"/>
        </w:rPr>
        <w:t>ی</w:t>
      </w:r>
      <w:r>
        <w:rPr>
          <w:rFonts w:asciiTheme="minorHAnsi" w:eastAsiaTheme="minorHAnsi" w:hAnsiTheme="minorHAnsi" w:cs="B Badr" w:hint="cs"/>
          <w:sz w:val="30"/>
          <w:szCs w:val="30"/>
          <w:rtl/>
          <w:lang w:bidi="fa-IR"/>
        </w:rPr>
        <w:t>د نه برائت کلی می توان جاری کرد، نه احتیاط می توانم بگویم. حجیت مطلق ظنون حال اما از راه کشف یا اما از راه حکومت. این یک مسلک</w:t>
      </w:r>
      <w:r w:rsidR="00431A7B">
        <w:rPr>
          <w:rFonts w:asciiTheme="minorHAnsi" w:eastAsiaTheme="minorHAnsi" w:hAnsiTheme="minorHAnsi" w:cs="B Badr" w:hint="cs"/>
          <w:sz w:val="30"/>
          <w:szCs w:val="30"/>
          <w:rtl/>
          <w:lang w:bidi="fa-IR"/>
        </w:rPr>
        <w:t>.</w:t>
      </w:r>
    </w:p>
    <w:p w:rsidR="00B54B04" w:rsidRDefault="00B54B04" w:rsidP="00B54B04">
      <w:pPr>
        <w:pStyle w:val="NormalWeb"/>
        <w:bidi/>
        <w:jc w:val="lowKashida"/>
        <w:rPr>
          <w:rFonts w:asciiTheme="minorHAnsi" w:eastAsiaTheme="minorHAnsi" w:hAnsiTheme="minorHAnsi" w:cs="B Badr"/>
          <w:sz w:val="30"/>
          <w:szCs w:val="30"/>
          <w:rtl/>
          <w:lang w:bidi="fa-IR"/>
        </w:rPr>
      </w:pPr>
      <w:r>
        <w:rPr>
          <w:rFonts w:asciiTheme="minorHAnsi" w:eastAsiaTheme="minorHAnsi" w:hAnsiTheme="minorHAnsi" w:cs="B Badr" w:hint="cs"/>
          <w:sz w:val="30"/>
          <w:szCs w:val="30"/>
          <w:rtl/>
          <w:lang w:bidi="fa-IR"/>
        </w:rPr>
        <w:t>مسلک دوم می گوید تبعیض در احتیاط، موهومات را از دایره احتیاط خارج کن، باقی می ماند مظنونات و مشکوکات و احتیاط دیگر سخت نیست و اگر جایی سخت بود ان درجات پایین ظن را کم کن اما ان درجات بالای ظن را نه بهش عمل کن. این مسلک را می توانی به شیخ انصار نسبت داد اسمش را بگذراید اضطرار شیخی</w:t>
      </w:r>
      <w:r w:rsidR="00431A7B">
        <w:rPr>
          <w:rFonts w:asciiTheme="minorHAnsi" w:eastAsiaTheme="minorHAnsi" w:hAnsiTheme="minorHAnsi" w:cs="B Badr" w:hint="cs"/>
          <w:sz w:val="30"/>
          <w:szCs w:val="30"/>
          <w:rtl/>
          <w:lang w:bidi="fa-IR"/>
        </w:rPr>
        <w:t>.</w:t>
      </w:r>
    </w:p>
    <w:p w:rsidR="00B54B04" w:rsidRDefault="00B54B04" w:rsidP="00B54B04">
      <w:pPr>
        <w:pStyle w:val="NormalWeb"/>
        <w:bidi/>
        <w:jc w:val="lowKashida"/>
        <w:rPr>
          <w:rFonts w:asciiTheme="minorHAnsi" w:eastAsiaTheme="minorHAnsi" w:hAnsiTheme="minorHAnsi" w:cs="B Badr"/>
          <w:sz w:val="30"/>
          <w:szCs w:val="30"/>
          <w:rtl/>
          <w:lang w:bidi="fa-IR"/>
        </w:rPr>
      </w:pPr>
      <w:r>
        <w:rPr>
          <w:rFonts w:asciiTheme="minorHAnsi" w:eastAsiaTheme="minorHAnsi" w:hAnsiTheme="minorHAnsi" w:cs="B Badr" w:hint="cs"/>
          <w:sz w:val="30"/>
          <w:szCs w:val="30"/>
          <w:rtl/>
          <w:lang w:bidi="fa-IR"/>
        </w:rPr>
        <w:t>سوم بگوییم در سه مرحله باید بحث کرد:</w:t>
      </w:r>
    </w:p>
    <w:p w:rsidR="00B54B04" w:rsidRDefault="00B54B04" w:rsidP="00B54B04">
      <w:pPr>
        <w:pStyle w:val="NormalWeb"/>
        <w:numPr>
          <w:ilvl w:val="0"/>
          <w:numId w:val="18"/>
        </w:numPr>
        <w:bidi/>
        <w:jc w:val="lowKashida"/>
        <w:rPr>
          <w:rFonts w:asciiTheme="minorHAnsi" w:eastAsiaTheme="minorHAnsi" w:hAnsiTheme="minorHAnsi" w:cs="B Badr"/>
          <w:sz w:val="30"/>
          <w:szCs w:val="30"/>
          <w:lang w:bidi="fa-IR"/>
        </w:rPr>
      </w:pPr>
      <w:r>
        <w:rPr>
          <w:rFonts w:asciiTheme="minorHAnsi" w:eastAsiaTheme="minorHAnsi" w:hAnsiTheme="minorHAnsi" w:cs="B Badr" w:hint="cs"/>
          <w:sz w:val="30"/>
          <w:szCs w:val="30"/>
          <w:rtl/>
          <w:lang w:bidi="fa-IR"/>
        </w:rPr>
        <w:t>حجیت اطمینان و شکستن این بن</w:t>
      </w:r>
      <w:r w:rsidR="00431A7B">
        <w:rPr>
          <w:rFonts w:asciiTheme="minorHAnsi" w:eastAsiaTheme="minorHAnsi" w:hAnsiTheme="minorHAnsi" w:cs="B Badr"/>
          <w:sz w:val="30"/>
          <w:szCs w:val="30"/>
          <w:rtl/>
          <w:lang w:bidi="fa-IR"/>
        </w:rPr>
        <w:softHyphen/>
      </w:r>
      <w:r>
        <w:rPr>
          <w:rFonts w:asciiTheme="minorHAnsi" w:eastAsiaTheme="minorHAnsi" w:hAnsiTheme="minorHAnsi" w:cs="B Badr" w:hint="cs"/>
          <w:sz w:val="30"/>
          <w:szCs w:val="30"/>
          <w:rtl/>
          <w:lang w:bidi="fa-IR"/>
        </w:rPr>
        <w:t>بست در استنباط با استفاده ا</w:t>
      </w:r>
      <w:r w:rsidR="00431A7B">
        <w:rPr>
          <w:rFonts w:asciiTheme="minorHAnsi" w:eastAsiaTheme="minorHAnsi" w:hAnsiTheme="minorHAnsi" w:cs="B Badr" w:hint="cs"/>
          <w:sz w:val="30"/>
          <w:szCs w:val="30"/>
          <w:rtl/>
          <w:lang w:bidi="fa-IR"/>
        </w:rPr>
        <w:t>ز</w:t>
      </w:r>
      <w:r>
        <w:rPr>
          <w:rFonts w:asciiTheme="minorHAnsi" w:eastAsiaTheme="minorHAnsi" w:hAnsiTheme="minorHAnsi" w:cs="B Badr" w:hint="cs"/>
          <w:sz w:val="30"/>
          <w:szCs w:val="30"/>
          <w:rtl/>
          <w:lang w:bidi="fa-IR"/>
        </w:rPr>
        <w:t xml:space="preserve"> قانون تجمیع قرائن، اطمیناناً شخصیا</w:t>
      </w:r>
    </w:p>
    <w:p w:rsidR="00B54B04" w:rsidRDefault="00B54B04" w:rsidP="00B54B04">
      <w:pPr>
        <w:pStyle w:val="NormalWeb"/>
        <w:numPr>
          <w:ilvl w:val="0"/>
          <w:numId w:val="18"/>
        </w:numPr>
        <w:bidi/>
        <w:jc w:val="lowKashida"/>
        <w:rPr>
          <w:rFonts w:asciiTheme="minorHAnsi" w:eastAsiaTheme="minorHAnsi" w:hAnsiTheme="minorHAnsi" w:cs="B Badr"/>
          <w:sz w:val="30"/>
          <w:szCs w:val="30"/>
          <w:lang w:bidi="fa-IR"/>
        </w:rPr>
      </w:pPr>
      <w:r>
        <w:rPr>
          <w:rFonts w:asciiTheme="minorHAnsi" w:eastAsiaTheme="minorHAnsi" w:hAnsiTheme="minorHAnsi" w:cs="B Badr" w:hint="cs"/>
          <w:sz w:val="30"/>
          <w:szCs w:val="30"/>
          <w:rtl/>
          <w:lang w:bidi="fa-IR"/>
        </w:rPr>
        <w:t>اگر این اطمینان یاد شده به وجود نیامد، در امور مهمه باید احتیاط کرد</w:t>
      </w:r>
      <w:r w:rsidR="00431A7B">
        <w:rPr>
          <w:rFonts w:asciiTheme="minorHAnsi" w:eastAsiaTheme="minorHAnsi" w:hAnsiTheme="minorHAnsi" w:cs="B Badr" w:hint="cs"/>
          <w:sz w:val="30"/>
          <w:szCs w:val="30"/>
          <w:rtl/>
          <w:lang w:bidi="fa-IR"/>
        </w:rPr>
        <w:t>، هرچه که مربوط به دماء مسلم، آب</w:t>
      </w:r>
      <w:r>
        <w:rPr>
          <w:rFonts w:asciiTheme="minorHAnsi" w:eastAsiaTheme="minorHAnsi" w:hAnsiTheme="minorHAnsi" w:cs="B Badr" w:hint="cs"/>
          <w:sz w:val="30"/>
          <w:szCs w:val="30"/>
          <w:rtl/>
          <w:lang w:bidi="fa-IR"/>
        </w:rPr>
        <w:t>رو و اموال مسلمین باشد این ها امور مهمه است. این ها را هم حتی وهمش را باید بهش عمل کرد تا چه رسد به شک و وهمش چون محتمل قوی است و</w:t>
      </w:r>
      <w:r w:rsidR="00431A7B">
        <w:rPr>
          <w:rFonts w:asciiTheme="minorHAnsi" w:eastAsiaTheme="minorHAnsi" w:hAnsiTheme="minorHAnsi" w:cs="B Badr" w:hint="cs"/>
          <w:sz w:val="30"/>
          <w:szCs w:val="30"/>
          <w:rtl/>
          <w:lang w:bidi="fa-IR"/>
        </w:rPr>
        <w:t xml:space="preserve"> </w:t>
      </w:r>
      <w:r>
        <w:rPr>
          <w:rFonts w:asciiTheme="minorHAnsi" w:eastAsiaTheme="minorHAnsi" w:hAnsiTheme="minorHAnsi" w:cs="B Badr" w:hint="cs"/>
          <w:sz w:val="30"/>
          <w:szCs w:val="30"/>
          <w:rtl/>
          <w:lang w:bidi="fa-IR"/>
        </w:rPr>
        <w:t>لو احتمال ضعیف باشد. ملحق به این می شود آنجا که شک در شرعیت بکنید و نتوانید شرعیت را اطمینان پیدا کنید.</w:t>
      </w:r>
    </w:p>
    <w:p w:rsidR="00B54B04" w:rsidRDefault="00B54B04" w:rsidP="00B54B04">
      <w:pPr>
        <w:pStyle w:val="NormalWeb"/>
        <w:numPr>
          <w:ilvl w:val="0"/>
          <w:numId w:val="18"/>
        </w:numPr>
        <w:bidi/>
        <w:jc w:val="lowKashida"/>
        <w:rPr>
          <w:rFonts w:asciiTheme="minorHAnsi" w:eastAsiaTheme="minorHAnsi" w:hAnsiTheme="minorHAnsi" w:cs="B Badr"/>
          <w:sz w:val="30"/>
          <w:szCs w:val="30"/>
          <w:lang w:bidi="fa-IR"/>
        </w:rPr>
      </w:pPr>
      <w:r>
        <w:rPr>
          <w:rFonts w:asciiTheme="minorHAnsi" w:eastAsiaTheme="minorHAnsi" w:hAnsiTheme="minorHAnsi" w:cs="B Badr" w:hint="cs"/>
          <w:sz w:val="30"/>
          <w:szCs w:val="30"/>
          <w:rtl/>
          <w:lang w:bidi="fa-IR"/>
        </w:rPr>
        <w:t>در غیر امور مهمه اطمینان ندارم، ظنون در حد پایین است یا شک است و یا وهم. تمام این ها مرجع می شود اص</w:t>
      </w:r>
      <w:r w:rsidR="00431A7B">
        <w:rPr>
          <w:rFonts w:asciiTheme="minorHAnsi" w:eastAsiaTheme="minorHAnsi" w:hAnsiTheme="minorHAnsi" w:cs="B Badr" w:hint="cs"/>
          <w:sz w:val="30"/>
          <w:szCs w:val="30"/>
          <w:rtl/>
          <w:lang w:bidi="fa-IR"/>
        </w:rPr>
        <w:t xml:space="preserve">ل خود ان مساله که معمولا هم می </w:t>
      </w:r>
      <w:r>
        <w:rPr>
          <w:rFonts w:asciiTheme="minorHAnsi" w:eastAsiaTheme="minorHAnsi" w:hAnsiTheme="minorHAnsi" w:cs="B Badr" w:hint="cs"/>
          <w:sz w:val="30"/>
          <w:szCs w:val="30"/>
          <w:rtl/>
          <w:lang w:bidi="fa-IR"/>
        </w:rPr>
        <w:t>ش</w:t>
      </w:r>
      <w:r w:rsidR="00431A7B">
        <w:rPr>
          <w:rFonts w:asciiTheme="minorHAnsi" w:eastAsiaTheme="minorHAnsi" w:hAnsiTheme="minorHAnsi" w:cs="B Badr" w:hint="cs"/>
          <w:sz w:val="30"/>
          <w:szCs w:val="30"/>
          <w:rtl/>
          <w:lang w:bidi="fa-IR"/>
        </w:rPr>
        <w:t xml:space="preserve">ود برائت و گاهی هم می </w:t>
      </w:r>
      <w:r>
        <w:rPr>
          <w:rFonts w:asciiTheme="minorHAnsi" w:eastAsiaTheme="minorHAnsi" w:hAnsiTheme="minorHAnsi" w:cs="B Badr" w:hint="cs"/>
          <w:sz w:val="30"/>
          <w:szCs w:val="30"/>
          <w:rtl/>
          <w:lang w:bidi="fa-IR"/>
        </w:rPr>
        <w:t>ش</w:t>
      </w:r>
      <w:r w:rsidR="00431A7B">
        <w:rPr>
          <w:rFonts w:asciiTheme="minorHAnsi" w:eastAsiaTheme="minorHAnsi" w:hAnsiTheme="minorHAnsi" w:cs="B Badr" w:hint="cs"/>
          <w:sz w:val="30"/>
          <w:szCs w:val="30"/>
          <w:rtl/>
          <w:lang w:bidi="fa-IR"/>
        </w:rPr>
        <w:t>و</w:t>
      </w:r>
      <w:r>
        <w:rPr>
          <w:rFonts w:asciiTheme="minorHAnsi" w:eastAsiaTheme="minorHAnsi" w:hAnsiTheme="minorHAnsi" w:cs="B Badr" w:hint="cs"/>
          <w:sz w:val="30"/>
          <w:szCs w:val="30"/>
          <w:rtl/>
          <w:lang w:bidi="fa-IR"/>
        </w:rPr>
        <w:t>د استصحاب.</w:t>
      </w:r>
    </w:p>
    <w:p w:rsidR="00B54B04" w:rsidRPr="001B1A93" w:rsidRDefault="00B54B04" w:rsidP="00B54B04">
      <w:pPr>
        <w:pStyle w:val="NormalWeb"/>
        <w:bidi/>
        <w:jc w:val="lowKashida"/>
        <w:rPr>
          <w:rFonts w:asciiTheme="minorHAnsi" w:eastAsiaTheme="minorHAnsi" w:hAnsiTheme="minorHAnsi" w:cs="B Badr"/>
          <w:sz w:val="30"/>
          <w:szCs w:val="30"/>
          <w:rtl/>
          <w:lang w:bidi="fa-IR"/>
        </w:rPr>
      </w:pPr>
      <w:r>
        <w:rPr>
          <w:rFonts w:asciiTheme="minorHAnsi" w:eastAsiaTheme="minorHAnsi" w:hAnsiTheme="minorHAnsi" w:cs="B Badr" w:hint="cs"/>
          <w:sz w:val="30"/>
          <w:szCs w:val="30"/>
          <w:rtl/>
          <w:lang w:bidi="fa-IR"/>
        </w:rPr>
        <w:lastRenderedPageBreak/>
        <w:t>ادامه بحث یک نگاهی است در مبانی مرحوم آقای خویی، مصباح الاصول را مراجعه کنید با توجه به فرمایشات ایشان در انسداد عرائضی داریم.</w:t>
      </w:r>
    </w:p>
    <w:p w:rsidR="007513B9" w:rsidRPr="007513B9" w:rsidRDefault="007513B9" w:rsidP="008E1CAE">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سیدنا و نبینا محمد صلی الله علیه و آله و سلم.</w:t>
      </w:r>
      <w:bookmarkStart w:id="0" w:name="_GoBack"/>
      <w:bookmarkEnd w:id="0"/>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3A3B" w:rsidRDefault="00493A3B" w:rsidP="00C44E32">
      <w:pPr>
        <w:spacing w:after="0" w:line="240" w:lineRule="auto"/>
      </w:pPr>
      <w:r>
        <w:separator/>
      </w:r>
    </w:p>
  </w:endnote>
  <w:endnote w:type="continuationSeparator" w:id="0">
    <w:p w:rsidR="00493A3B" w:rsidRDefault="00493A3B"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3A3B" w:rsidRDefault="00493A3B" w:rsidP="00C44E32">
      <w:pPr>
        <w:spacing w:after="0" w:line="240" w:lineRule="auto"/>
      </w:pPr>
      <w:r>
        <w:separator/>
      </w:r>
    </w:p>
  </w:footnote>
  <w:footnote w:type="continuationSeparator" w:id="0">
    <w:p w:rsidR="00493A3B" w:rsidRDefault="00493A3B"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D2C2A"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2D2C2A" w:rsidRPr="00C44E32" w:rsidRDefault="002D2C2A"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2D2C2A" w:rsidRPr="00C44E32" w:rsidRDefault="002D2C2A"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2D2C2A" w:rsidRPr="00C44E32">
      <w:trPr>
        <w:trHeight w:hRule="exact" w:val="115"/>
        <w:jc w:val="center"/>
      </w:trPr>
      <w:tc>
        <w:tcPr>
          <w:tcW w:w="4686"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r>
  </w:tbl>
  <w:p w:rsidR="002D2C2A" w:rsidRPr="00C44E32" w:rsidRDefault="002D2C2A">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4666B1"/>
    <w:multiLevelType w:val="hybridMultilevel"/>
    <w:tmpl w:val="9F0AB4D2"/>
    <w:lvl w:ilvl="0" w:tplc="AD18F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E652E9"/>
    <w:multiLevelType w:val="hybridMultilevel"/>
    <w:tmpl w:val="EAFA0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1"/>
  </w:num>
  <w:num w:numId="3">
    <w:abstractNumId w:val="5"/>
  </w:num>
  <w:num w:numId="4">
    <w:abstractNumId w:val="12"/>
  </w:num>
  <w:num w:numId="5">
    <w:abstractNumId w:val="17"/>
  </w:num>
  <w:num w:numId="6">
    <w:abstractNumId w:val="18"/>
  </w:num>
  <w:num w:numId="7">
    <w:abstractNumId w:val="16"/>
  </w:num>
  <w:num w:numId="8">
    <w:abstractNumId w:val="9"/>
  </w:num>
  <w:num w:numId="9">
    <w:abstractNumId w:val="6"/>
  </w:num>
  <w:num w:numId="10">
    <w:abstractNumId w:val="10"/>
  </w:num>
  <w:num w:numId="11">
    <w:abstractNumId w:val="3"/>
  </w:num>
  <w:num w:numId="12">
    <w:abstractNumId w:val="4"/>
  </w:num>
  <w:num w:numId="13">
    <w:abstractNumId w:val="14"/>
  </w:num>
  <w:num w:numId="14">
    <w:abstractNumId w:val="15"/>
  </w:num>
  <w:num w:numId="15">
    <w:abstractNumId w:val="1"/>
  </w:num>
  <w:num w:numId="16">
    <w:abstractNumId w:val="7"/>
  </w:num>
  <w:num w:numId="17">
    <w:abstractNumId w:val="2"/>
  </w:num>
  <w:num w:numId="18">
    <w:abstractNumId w:val="0"/>
  </w:num>
  <w:num w:numId="19">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022"/>
    <w:rsid w:val="00010F35"/>
    <w:rsid w:val="000119AA"/>
    <w:rsid w:val="00012994"/>
    <w:rsid w:val="00016A7E"/>
    <w:rsid w:val="00016EDE"/>
    <w:rsid w:val="00020C2C"/>
    <w:rsid w:val="000235D6"/>
    <w:rsid w:val="00025268"/>
    <w:rsid w:val="00027482"/>
    <w:rsid w:val="000322E3"/>
    <w:rsid w:val="0003250C"/>
    <w:rsid w:val="000342AA"/>
    <w:rsid w:val="00035A80"/>
    <w:rsid w:val="0003617E"/>
    <w:rsid w:val="00040430"/>
    <w:rsid w:val="000408B5"/>
    <w:rsid w:val="00040A10"/>
    <w:rsid w:val="00044969"/>
    <w:rsid w:val="00050BEC"/>
    <w:rsid w:val="0005342D"/>
    <w:rsid w:val="000548CA"/>
    <w:rsid w:val="000555F0"/>
    <w:rsid w:val="00060B89"/>
    <w:rsid w:val="00062E23"/>
    <w:rsid w:val="000640EB"/>
    <w:rsid w:val="000654CC"/>
    <w:rsid w:val="00067642"/>
    <w:rsid w:val="00070BC9"/>
    <w:rsid w:val="0007334E"/>
    <w:rsid w:val="00075840"/>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51E9"/>
    <w:rsid w:val="000A5AB5"/>
    <w:rsid w:val="000B4EA4"/>
    <w:rsid w:val="000B76AB"/>
    <w:rsid w:val="000C0FB9"/>
    <w:rsid w:val="000C1475"/>
    <w:rsid w:val="000C1EB1"/>
    <w:rsid w:val="000C29BB"/>
    <w:rsid w:val="000C2C45"/>
    <w:rsid w:val="000C2F9E"/>
    <w:rsid w:val="000C3DCF"/>
    <w:rsid w:val="000C41FE"/>
    <w:rsid w:val="000C4B8F"/>
    <w:rsid w:val="000C4F47"/>
    <w:rsid w:val="000D0F7A"/>
    <w:rsid w:val="000D107F"/>
    <w:rsid w:val="000D1303"/>
    <w:rsid w:val="000D700E"/>
    <w:rsid w:val="000E07E2"/>
    <w:rsid w:val="000E0A64"/>
    <w:rsid w:val="000E26D4"/>
    <w:rsid w:val="000E2E17"/>
    <w:rsid w:val="000E3BB3"/>
    <w:rsid w:val="000F1F73"/>
    <w:rsid w:val="000F2F95"/>
    <w:rsid w:val="000F3E5A"/>
    <w:rsid w:val="000F5D6D"/>
    <w:rsid w:val="000F7031"/>
    <w:rsid w:val="00100D7B"/>
    <w:rsid w:val="001013BA"/>
    <w:rsid w:val="001024C1"/>
    <w:rsid w:val="00102505"/>
    <w:rsid w:val="00102B6F"/>
    <w:rsid w:val="001104A5"/>
    <w:rsid w:val="00112290"/>
    <w:rsid w:val="0011352D"/>
    <w:rsid w:val="001139A7"/>
    <w:rsid w:val="00115A8F"/>
    <w:rsid w:val="0011721C"/>
    <w:rsid w:val="00121EAF"/>
    <w:rsid w:val="0013157E"/>
    <w:rsid w:val="00133A4B"/>
    <w:rsid w:val="00133F8C"/>
    <w:rsid w:val="00134E85"/>
    <w:rsid w:val="00137BE7"/>
    <w:rsid w:val="001405E1"/>
    <w:rsid w:val="00142E12"/>
    <w:rsid w:val="00142F76"/>
    <w:rsid w:val="00143D19"/>
    <w:rsid w:val="001446C6"/>
    <w:rsid w:val="00146E57"/>
    <w:rsid w:val="00151C8E"/>
    <w:rsid w:val="00155B2A"/>
    <w:rsid w:val="0015618E"/>
    <w:rsid w:val="0015744F"/>
    <w:rsid w:val="00162741"/>
    <w:rsid w:val="0016526E"/>
    <w:rsid w:val="00165E49"/>
    <w:rsid w:val="00166123"/>
    <w:rsid w:val="00166855"/>
    <w:rsid w:val="00166C32"/>
    <w:rsid w:val="00171324"/>
    <w:rsid w:val="00171A7F"/>
    <w:rsid w:val="001727F2"/>
    <w:rsid w:val="00172898"/>
    <w:rsid w:val="00172A3B"/>
    <w:rsid w:val="00172B30"/>
    <w:rsid w:val="00172DAD"/>
    <w:rsid w:val="001736FA"/>
    <w:rsid w:val="0017393F"/>
    <w:rsid w:val="00173BB1"/>
    <w:rsid w:val="00173BCF"/>
    <w:rsid w:val="001809EA"/>
    <w:rsid w:val="00182907"/>
    <w:rsid w:val="00182FB1"/>
    <w:rsid w:val="00184B2C"/>
    <w:rsid w:val="001866B5"/>
    <w:rsid w:val="001874D4"/>
    <w:rsid w:val="00187EE3"/>
    <w:rsid w:val="00190081"/>
    <w:rsid w:val="0019245B"/>
    <w:rsid w:val="00193CD3"/>
    <w:rsid w:val="00196749"/>
    <w:rsid w:val="001A1081"/>
    <w:rsid w:val="001B0555"/>
    <w:rsid w:val="001B1725"/>
    <w:rsid w:val="001B1A93"/>
    <w:rsid w:val="001B4394"/>
    <w:rsid w:val="001B576D"/>
    <w:rsid w:val="001B674C"/>
    <w:rsid w:val="001C1DCF"/>
    <w:rsid w:val="001C3156"/>
    <w:rsid w:val="001C5373"/>
    <w:rsid w:val="001C55E4"/>
    <w:rsid w:val="001C5C55"/>
    <w:rsid w:val="001C671C"/>
    <w:rsid w:val="001C703B"/>
    <w:rsid w:val="001D51C9"/>
    <w:rsid w:val="001D742C"/>
    <w:rsid w:val="001D754C"/>
    <w:rsid w:val="001E68FB"/>
    <w:rsid w:val="001E7931"/>
    <w:rsid w:val="001F0A93"/>
    <w:rsid w:val="001F0E9E"/>
    <w:rsid w:val="001F0F0D"/>
    <w:rsid w:val="001F1174"/>
    <w:rsid w:val="001F1B59"/>
    <w:rsid w:val="001F56BC"/>
    <w:rsid w:val="001F66D5"/>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30EB2"/>
    <w:rsid w:val="00230EEA"/>
    <w:rsid w:val="00231A3E"/>
    <w:rsid w:val="00233380"/>
    <w:rsid w:val="00236EE7"/>
    <w:rsid w:val="002413A3"/>
    <w:rsid w:val="002422C6"/>
    <w:rsid w:val="00242607"/>
    <w:rsid w:val="00243D7E"/>
    <w:rsid w:val="00243E65"/>
    <w:rsid w:val="002463A3"/>
    <w:rsid w:val="00252083"/>
    <w:rsid w:val="00254667"/>
    <w:rsid w:val="002566D2"/>
    <w:rsid w:val="002572F8"/>
    <w:rsid w:val="00260D75"/>
    <w:rsid w:val="00260FCD"/>
    <w:rsid w:val="002611C4"/>
    <w:rsid w:val="00262F15"/>
    <w:rsid w:val="00265515"/>
    <w:rsid w:val="00265DC1"/>
    <w:rsid w:val="00266D5A"/>
    <w:rsid w:val="00266E28"/>
    <w:rsid w:val="00273839"/>
    <w:rsid w:val="0027421D"/>
    <w:rsid w:val="00275080"/>
    <w:rsid w:val="00281E82"/>
    <w:rsid w:val="0028526E"/>
    <w:rsid w:val="00285F10"/>
    <w:rsid w:val="00286595"/>
    <w:rsid w:val="00290D02"/>
    <w:rsid w:val="00291B6C"/>
    <w:rsid w:val="00292788"/>
    <w:rsid w:val="0029356B"/>
    <w:rsid w:val="002A06B1"/>
    <w:rsid w:val="002A11A8"/>
    <w:rsid w:val="002A12B1"/>
    <w:rsid w:val="002A3981"/>
    <w:rsid w:val="002A3AD2"/>
    <w:rsid w:val="002A45D8"/>
    <w:rsid w:val="002A65C7"/>
    <w:rsid w:val="002A7970"/>
    <w:rsid w:val="002B0D72"/>
    <w:rsid w:val="002B3E89"/>
    <w:rsid w:val="002B4E5B"/>
    <w:rsid w:val="002B62A7"/>
    <w:rsid w:val="002B63EB"/>
    <w:rsid w:val="002C1585"/>
    <w:rsid w:val="002C5D4C"/>
    <w:rsid w:val="002C61D1"/>
    <w:rsid w:val="002C6AA5"/>
    <w:rsid w:val="002D124A"/>
    <w:rsid w:val="002D15F2"/>
    <w:rsid w:val="002D1C14"/>
    <w:rsid w:val="002D2C2A"/>
    <w:rsid w:val="002D6FD0"/>
    <w:rsid w:val="002E1FB4"/>
    <w:rsid w:val="002E71AA"/>
    <w:rsid w:val="002F2A72"/>
    <w:rsid w:val="002F2B2C"/>
    <w:rsid w:val="002F3C8E"/>
    <w:rsid w:val="002F3D0C"/>
    <w:rsid w:val="002F53B7"/>
    <w:rsid w:val="0030035A"/>
    <w:rsid w:val="00302617"/>
    <w:rsid w:val="00303757"/>
    <w:rsid w:val="00304D43"/>
    <w:rsid w:val="00305AAE"/>
    <w:rsid w:val="0030603E"/>
    <w:rsid w:val="00307966"/>
    <w:rsid w:val="00312A6C"/>
    <w:rsid w:val="00312B3A"/>
    <w:rsid w:val="00313C6D"/>
    <w:rsid w:val="003205A5"/>
    <w:rsid w:val="003216E7"/>
    <w:rsid w:val="0032375D"/>
    <w:rsid w:val="00333B4D"/>
    <w:rsid w:val="00334891"/>
    <w:rsid w:val="00335746"/>
    <w:rsid w:val="0033695C"/>
    <w:rsid w:val="00337446"/>
    <w:rsid w:val="00337956"/>
    <w:rsid w:val="00337DD7"/>
    <w:rsid w:val="00341B7F"/>
    <w:rsid w:val="00342DBC"/>
    <w:rsid w:val="00343FF2"/>
    <w:rsid w:val="00344292"/>
    <w:rsid w:val="00344819"/>
    <w:rsid w:val="0034543F"/>
    <w:rsid w:val="003520D6"/>
    <w:rsid w:val="0035257E"/>
    <w:rsid w:val="003531E1"/>
    <w:rsid w:val="00353744"/>
    <w:rsid w:val="00357278"/>
    <w:rsid w:val="003600A7"/>
    <w:rsid w:val="0036023A"/>
    <w:rsid w:val="00361C3D"/>
    <w:rsid w:val="00362EE8"/>
    <w:rsid w:val="00367B66"/>
    <w:rsid w:val="00370B30"/>
    <w:rsid w:val="00371C79"/>
    <w:rsid w:val="00371EF6"/>
    <w:rsid w:val="00373047"/>
    <w:rsid w:val="0037480F"/>
    <w:rsid w:val="00374BA6"/>
    <w:rsid w:val="00375F14"/>
    <w:rsid w:val="00381C58"/>
    <w:rsid w:val="00382FCC"/>
    <w:rsid w:val="00386130"/>
    <w:rsid w:val="003863BE"/>
    <w:rsid w:val="00395F02"/>
    <w:rsid w:val="00395F06"/>
    <w:rsid w:val="00396BBF"/>
    <w:rsid w:val="003A04BE"/>
    <w:rsid w:val="003A2B29"/>
    <w:rsid w:val="003A3229"/>
    <w:rsid w:val="003A35C7"/>
    <w:rsid w:val="003A3756"/>
    <w:rsid w:val="003A5A9F"/>
    <w:rsid w:val="003A61CC"/>
    <w:rsid w:val="003A757F"/>
    <w:rsid w:val="003A7E50"/>
    <w:rsid w:val="003B0B8B"/>
    <w:rsid w:val="003B1F54"/>
    <w:rsid w:val="003B3F0A"/>
    <w:rsid w:val="003B6E63"/>
    <w:rsid w:val="003C0FA1"/>
    <w:rsid w:val="003C26EF"/>
    <w:rsid w:val="003C501D"/>
    <w:rsid w:val="003C74B1"/>
    <w:rsid w:val="003C7E6B"/>
    <w:rsid w:val="003D2FB4"/>
    <w:rsid w:val="003D322B"/>
    <w:rsid w:val="003D422C"/>
    <w:rsid w:val="003E016A"/>
    <w:rsid w:val="003E03F3"/>
    <w:rsid w:val="003E06AF"/>
    <w:rsid w:val="003E0FC0"/>
    <w:rsid w:val="003E5A80"/>
    <w:rsid w:val="003E5C69"/>
    <w:rsid w:val="003E6722"/>
    <w:rsid w:val="003F1741"/>
    <w:rsid w:val="003F25BF"/>
    <w:rsid w:val="003F5E0B"/>
    <w:rsid w:val="003F6CAF"/>
    <w:rsid w:val="0040151B"/>
    <w:rsid w:val="0040262A"/>
    <w:rsid w:val="00402A54"/>
    <w:rsid w:val="00402C00"/>
    <w:rsid w:val="0040358C"/>
    <w:rsid w:val="0040401F"/>
    <w:rsid w:val="004077F5"/>
    <w:rsid w:val="00410722"/>
    <w:rsid w:val="004107F0"/>
    <w:rsid w:val="00415BC2"/>
    <w:rsid w:val="00416A41"/>
    <w:rsid w:val="0041741F"/>
    <w:rsid w:val="00422D2E"/>
    <w:rsid w:val="00423171"/>
    <w:rsid w:val="004232C5"/>
    <w:rsid w:val="00425F41"/>
    <w:rsid w:val="00426254"/>
    <w:rsid w:val="00427226"/>
    <w:rsid w:val="00430F88"/>
    <w:rsid w:val="0043159D"/>
    <w:rsid w:val="0043180C"/>
    <w:rsid w:val="00431A7B"/>
    <w:rsid w:val="004320A7"/>
    <w:rsid w:val="00433DE6"/>
    <w:rsid w:val="00435D26"/>
    <w:rsid w:val="00437305"/>
    <w:rsid w:val="0044000E"/>
    <w:rsid w:val="004400C2"/>
    <w:rsid w:val="0044059F"/>
    <w:rsid w:val="00443A9B"/>
    <w:rsid w:val="00444778"/>
    <w:rsid w:val="00445015"/>
    <w:rsid w:val="00450EF3"/>
    <w:rsid w:val="00451E78"/>
    <w:rsid w:val="00452DBF"/>
    <w:rsid w:val="004531DF"/>
    <w:rsid w:val="004544B0"/>
    <w:rsid w:val="004553EA"/>
    <w:rsid w:val="00457407"/>
    <w:rsid w:val="00462139"/>
    <w:rsid w:val="004659F9"/>
    <w:rsid w:val="0046715D"/>
    <w:rsid w:val="00470084"/>
    <w:rsid w:val="00471849"/>
    <w:rsid w:val="0047401D"/>
    <w:rsid w:val="004771B6"/>
    <w:rsid w:val="00482541"/>
    <w:rsid w:val="00483945"/>
    <w:rsid w:val="00485F78"/>
    <w:rsid w:val="00487D00"/>
    <w:rsid w:val="00491313"/>
    <w:rsid w:val="00491508"/>
    <w:rsid w:val="00493A3B"/>
    <w:rsid w:val="00496AF0"/>
    <w:rsid w:val="00496E0F"/>
    <w:rsid w:val="00496F0E"/>
    <w:rsid w:val="004A1300"/>
    <w:rsid w:val="004A4918"/>
    <w:rsid w:val="004A68CD"/>
    <w:rsid w:val="004A7D61"/>
    <w:rsid w:val="004B0677"/>
    <w:rsid w:val="004B0964"/>
    <w:rsid w:val="004B5A14"/>
    <w:rsid w:val="004B5AE2"/>
    <w:rsid w:val="004B7A8D"/>
    <w:rsid w:val="004B7EF7"/>
    <w:rsid w:val="004C04F9"/>
    <w:rsid w:val="004C0555"/>
    <w:rsid w:val="004C33BC"/>
    <w:rsid w:val="004C36E5"/>
    <w:rsid w:val="004D1C5C"/>
    <w:rsid w:val="004D62DA"/>
    <w:rsid w:val="004D63DC"/>
    <w:rsid w:val="004D6615"/>
    <w:rsid w:val="004D6663"/>
    <w:rsid w:val="004D6684"/>
    <w:rsid w:val="004D668E"/>
    <w:rsid w:val="004D6C39"/>
    <w:rsid w:val="004E022E"/>
    <w:rsid w:val="004E1063"/>
    <w:rsid w:val="004E1AEA"/>
    <w:rsid w:val="004E271E"/>
    <w:rsid w:val="004E35F6"/>
    <w:rsid w:val="004E4B97"/>
    <w:rsid w:val="004E5D94"/>
    <w:rsid w:val="004E7EAB"/>
    <w:rsid w:val="004F1ED1"/>
    <w:rsid w:val="004F5363"/>
    <w:rsid w:val="004F5CA7"/>
    <w:rsid w:val="004F74F2"/>
    <w:rsid w:val="004F7C39"/>
    <w:rsid w:val="00500C36"/>
    <w:rsid w:val="005011B9"/>
    <w:rsid w:val="00502293"/>
    <w:rsid w:val="00503E73"/>
    <w:rsid w:val="005043FF"/>
    <w:rsid w:val="00505F5C"/>
    <w:rsid w:val="00507160"/>
    <w:rsid w:val="00510D37"/>
    <w:rsid w:val="00512488"/>
    <w:rsid w:val="005209F2"/>
    <w:rsid w:val="005216BD"/>
    <w:rsid w:val="005301CC"/>
    <w:rsid w:val="00530329"/>
    <w:rsid w:val="00533B16"/>
    <w:rsid w:val="00533BD3"/>
    <w:rsid w:val="00535BB5"/>
    <w:rsid w:val="00536A6C"/>
    <w:rsid w:val="005405E8"/>
    <w:rsid w:val="00541A4F"/>
    <w:rsid w:val="00541F18"/>
    <w:rsid w:val="00542C1A"/>
    <w:rsid w:val="00544072"/>
    <w:rsid w:val="0054770F"/>
    <w:rsid w:val="005525A5"/>
    <w:rsid w:val="00554D11"/>
    <w:rsid w:val="005560EA"/>
    <w:rsid w:val="0055627F"/>
    <w:rsid w:val="0056056B"/>
    <w:rsid w:val="005622C9"/>
    <w:rsid w:val="00563DEC"/>
    <w:rsid w:val="00567E74"/>
    <w:rsid w:val="005743C9"/>
    <w:rsid w:val="005770C1"/>
    <w:rsid w:val="00577636"/>
    <w:rsid w:val="0058106B"/>
    <w:rsid w:val="00582381"/>
    <w:rsid w:val="005852E9"/>
    <w:rsid w:val="005868CA"/>
    <w:rsid w:val="0058701A"/>
    <w:rsid w:val="0059383A"/>
    <w:rsid w:val="005941D6"/>
    <w:rsid w:val="00594459"/>
    <w:rsid w:val="00594DA4"/>
    <w:rsid w:val="005966CE"/>
    <w:rsid w:val="005A0274"/>
    <w:rsid w:val="005A0A79"/>
    <w:rsid w:val="005A5785"/>
    <w:rsid w:val="005B0AAF"/>
    <w:rsid w:val="005B0E3E"/>
    <w:rsid w:val="005B14F9"/>
    <w:rsid w:val="005B21A4"/>
    <w:rsid w:val="005B45D7"/>
    <w:rsid w:val="005B4A5D"/>
    <w:rsid w:val="005B5996"/>
    <w:rsid w:val="005C0D67"/>
    <w:rsid w:val="005C1C93"/>
    <w:rsid w:val="005C2084"/>
    <w:rsid w:val="005C447C"/>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F13F5"/>
    <w:rsid w:val="005F2302"/>
    <w:rsid w:val="005F2A96"/>
    <w:rsid w:val="005F7490"/>
    <w:rsid w:val="00600531"/>
    <w:rsid w:val="00600F3E"/>
    <w:rsid w:val="006037FC"/>
    <w:rsid w:val="00603D9D"/>
    <w:rsid w:val="00605291"/>
    <w:rsid w:val="00606D5C"/>
    <w:rsid w:val="006104B6"/>
    <w:rsid w:val="00611758"/>
    <w:rsid w:val="00612354"/>
    <w:rsid w:val="00613983"/>
    <w:rsid w:val="00615B8F"/>
    <w:rsid w:val="00616869"/>
    <w:rsid w:val="00621233"/>
    <w:rsid w:val="00621C76"/>
    <w:rsid w:val="00622DDF"/>
    <w:rsid w:val="00623A32"/>
    <w:rsid w:val="00626BD1"/>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E83"/>
    <w:rsid w:val="006615B1"/>
    <w:rsid w:val="00661D12"/>
    <w:rsid w:val="00662BE9"/>
    <w:rsid w:val="0066372B"/>
    <w:rsid w:val="00664124"/>
    <w:rsid w:val="00666D29"/>
    <w:rsid w:val="0067035D"/>
    <w:rsid w:val="00670626"/>
    <w:rsid w:val="00675623"/>
    <w:rsid w:val="00675929"/>
    <w:rsid w:val="00676F44"/>
    <w:rsid w:val="00677C9E"/>
    <w:rsid w:val="00682BD7"/>
    <w:rsid w:val="00683918"/>
    <w:rsid w:val="00685B89"/>
    <w:rsid w:val="00690347"/>
    <w:rsid w:val="0069086A"/>
    <w:rsid w:val="006918F5"/>
    <w:rsid w:val="00694143"/>
    <w:rsid w:val="006947CA"/>
    <w:rsid w:val="00694A00"/>
    <w:rsid w:val="006953BB"/>
    <w:rsid w:val="00697871"/>
    <w:rsid w:val="006A13F1"/>
    <w:rsid w:val="006A179A"/>
    <w:rsid w:val="006A3085"/>
    <w:rsid w:val="006A603C"/>
    <w:rsid w:val="006A747D"/>
    <w:rsid w:val="006B1E3F"/>
    <w:rsid w:val="006B1F5B"/>
    <w:rsid w:val="006B238E"/>
    <w:rsid w:val="006B43AF"/>
    <w:rsid w:val="006B4CDD"/>
    <w:rsid w:val="006B6619"/>
    <w:rsid w:val="006B6845"/>
    <w:rsid w:val="006C0E32"/>
    <w:rsid w:val="006C224E"/>
    <w:rsid w:val="006C27C4"/>
    <w:rsid w:val="006C2E38"/>
    <w:rsid w:val="006C5171"/>
    <w:rsid w:val="006D1D8D"/>
    <w:rsid w:val="006D4DDD"/>
    <w:rsid w:val="006D4F0B"/>
    <w:rsid w:val="006E599A"/>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400F6"/>
    <w:rsid w:val="00742043"/>
    <w:rsid w:val="00742493"/>
    <w:rsid w:val="00743E31"/>
    <w:rsid w:val="0074457B"/>
    <w:rsid w:val="00746EDA"/>
    <w:rsid w:val="00750E9A"/>
    <w:rsid w:val="007513B9"/>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4BED"/>
    <w:rsid w:val="00785D7F"/>
    <w:rsid w:val="007907B5"/>
    <w:rsid w:val="007916C6"/>
    <w:rsid w:val="0079181F"/>
    <w:rsid w:val="00796F47"/>
    <w:rsid w:val="00797039"/>
    <w:rsid w:val="007A037A"/>
    <w:rsid w:val="007A0505"/>
    <w:rsid w:val="007A071A"/>
    <w:rsid w:val="007A18B0"/>
    <w:rsid w:val="007A1B89"/>
    <w:rsid w:val="007A51FB"/>
    <w:rsid w:val="007A7E1C"/>
    <w:rsid w:val="007B0855"/>
    <w:rsid w:val="007B0E50"/>
    <w:rsid w:val="007B2C57"/>
    <w:rsid w:val="007B50E4"/>
    <w:rsid w:val="007B7C46"/>
    <w:rsid w:val="007C2044"/>
    <w:rsid w:val="007C314D"/>
    <w:rsid w:val="007C3417"/>
    <w:rsid w:val="007C4CC6"/>
    <w:rsid w:val="007C5F32"/>
    <w:rsid w:val="007C60C8"/>
    <w:rsid w:val="007D09C6"/>
    <w:rsid w:val="007D17A2"/>
    <w:rsid w:val="007D4CA9"/>
    <w:rsid w:val="007D5681"/>
    <w:rsid w:val="007E05A6"/>
    <w:rsid w:val="007E0BFF"/>
    <w:rsid w:val="007E0F46"/>
    <w:rsid w:val="007E23C3"/>
    <w:rsid w:val="007E2DAB"/>
    <w:rsid w:val="007E50A3"/>
    <w:rsid w:val="007E5F19"/>
    <w:rsid w:val="007E6961"/>
    <w:rsid w:val="007F0EE1"/>
    <w:rsid w:val="007F1B97"/>
    <w:rsid w:val="007F54EE"/>
    <w:rsid w:val="007F7A8D"/>
    <w:rsid w:val="007F7E55"/>
    <w:rsid w:val="008024DF"/>
    <w:rsid w:val="00803691"/>
    <w:rsid w:val="0081148E"/>
    <w:rsid w:val="00813D89"/>
    <w:rsid w:val="00815A7D"/>
    <w:rsid w:val="00815CD0"/>
    <w:rsid w:val="00815FF2"/>
    <w:rsid w:val="0082198B"/>
    <w:rsid w:val="008240D0"/>
    <w:rsid w:val="00824B53"/>
    <w:rsid w:val="0082512F"/>
    <w:rsid w:val="00831CB7"/>
    <w:rsid w:val="00834B83"/>
    <w:rsid w:val="0084087E"/>
    <w:rsid w:val="0084092D"/>
    <w:rsid w:val="008419FE"/>
    <w:rsid w:val="00844EA2"/>
    <w:rsid w:val="0084691A"/>
    <w:rsid w:val="00850187"/>
    <w:rsid w:val="0085133A"/>
    <w:rsid w:val="0085179A"/>
    <w:rsid w:val="008517DD"/>
    <w:rsid w:val="008558B7"/>
    <w:rsid w:val="008562F7"/>
    <w:rsid w:val="00856376"/>
    <w:rsid w:val="00860D9B"/>
    <w:rsid w:val="00861F4C"/>
    <w:rsid w:val="00861F74"/>
    <w:rsid w:val="00863795"/>
    <w:rsid w:val="00863D1A"/>
    <w:rsid w:val="00864A50"/>
    <w:rsid w:val="008659B2"/>
    <w:rsid w:val="0086602E"/>
    <w:rsid w:val="00870131"/>
    <w:rsid w:val="00870A02"/>
    <w:rsid w:val="00874075"/>
    <w:rsid w:val="00876D52"/>
    <w:rsid w:val="00881546"/>
    <w:rsid w:val="00882402"/>
    <w:rsid w:val="00883D1D"/>
    <w:rsid w:val="00884932"/>
    <w:rsid w:val="00885B3B"/>
    <w:rsid w:val="008868FA"/>
    <w:rsid w:val="00894047"/>
    <w:rsid w:val="00896681"/>
    <w:rsid w:val="008A02FE"/>
    <w:rsid w:val="008A10C7"/>
    <w:rsid w:val="008A4CD5"/>
    <w:rsid w:val="008A58E2"/>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E07A4"/>
    <w:rsid w:val="008E1CAE"/>
    <w:rsid w:val="008E2B07"/>
    <w:rsid w:val="008E42B9"/>
    <w:rsid w:val="008E6DA4"/>
    <w:rsid w:val="008F08B4"/>
    <w:rsid w:val="008F2BFE"/>
    <w:rsid w:val="008F458A"/>
    <w:rsid w:val="00900940"/>
    <w:rsid w:val="00902FD2"/>
    <w:rsid w:val="00903186"/>
    <w:rsid w:val="00906A27"/>
    <w:rsid w:val="00907F77"/>
    <w:rsid w:val="00910144"/>
    <w:rsid w:val="00911758"/>
    <w:rsid w:val="00915326"/>
    <w:rsid w:val="00917488"/>
    <w:rsid w:val="00920CA8"/>
    <w:rsid w:val="00925327"/>
    <w:rsid w:val="009254BC"/>
    <w:rsid w:val="00925649"/>
    <w:rsid w:val="00926872"/>
    <w:rsid w:val="0092772D"/>
    <w:rsid w:val="00933223"/>
    <w:rsid w:val="0093384F"/>
    <w:rsid w:val="0093479E"/>
    <w:rsid w:val="00934BE3"/>
    <w:rsid w:val="00937CCE"/>
    <w:rsid w:val="00941BEA"/>
    <w:rsid w:val="009423CC"/>
    <w:rsid w:val="00942570"/>
    <w:rsid w:val="00942833"/>
    <w:rsid w:val="0094298E"/>
    <w:rsid w:val="00943DDC"/>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344D"/>
    <w:rsid w:val="009734F6"/>
    <w:rsid w:val="0097549D"/>
    <w:rsid w:val="00976586"/>
    <w:rsid w:val="00982398"/>
    <w:rsid w:val="00982BDD"/>
    <w:rsid w:val="00982E3D"/>
    <w:rsid w:val="009830EF"/>
    <w:rsid w:val="009846A3"/>
    <w:rsid w:val="00984891"/>
    <w:rsid w:val="00985E24"/>
    <w:rsid w:val="00986560"/>
    <w:rsid w:val="0098754C"/>
    <w:rsid w:val="00990F27"/>
    <w:rsid w:val="0099127A"/>
    <w:rsid w:val="009940B6"/>
    <w:rsid w:val="009958BC"/>
    <w:rsid w:val="00997B53"/>
    <w:rsid w:val="009A48F9"/>
    <w:rsid w:val="009A4C7B"/>
    <w:rsid w:val="009A5327"/>
    <w:rsid w:val="009A5F2C"/>
    <w:rsid w:val="009A77C4"/>
    <w:rsid w:val="009A7E57"/>
    <w:rsid w:val="009B2F9C"/>
    <w:rsid w:val="009B3E05"/>
    <w:rsid w:val="009B5E51"/>
    <w:rsid w:val="009B6196"/>
    <w:rsid w:val="009C10FA"/>
    <w:rsid w:val="009C127F"/>
    <w:rsid w:val="009C1684"/>
    <w:rsid w:val="009C229B"/>
    <w:rsid w:val="009C5AB1"/>
    <w:rsid w:val="009C5AE8"/>
    <w:rsid w:val="009C5BEB"/>
    <w:rsid w:val="009C5CC6"/>
    <w:rsid w:val="009C6963"/>
    <w:rsid w:val="009D15AC"/>
    <w:rsid w:val="009D1E8E"/>
    <w:rsid w:val="009D2CA4"/>
    <w:rsid w:val="009D30AE"/>
    <w:rsid w:val="009D38C5"/>
    <w:rsid w:val="009D497C"/>
    <w:rsid w:val="009D4B8C"/>
    <w:rsid w:val="009D5C4B"/>
    <w:rsid w:val="009E03B5"/>
    <w:rsid w:val="009E0B35"/>
    <w:rsid w:val="009E0ED2"/>
    <w:rsid w:val="009E1203"/>
    <w:rsid w:val="009E2E64"/>
    <w:rsid w:val="009E456D"/>
    <w:rsid w:val="009E4C64"/>
    <w:rsid w:val="009E546D"/>
    <w:rsid w:val="009F0009"/>
    <w:rsid w:val="009F1197"/>
    <w:rsid w:val="009F1FDE"/>
    <w:rsid w:val="009F23B5"/>
    <w:rsid w:val="009F36E2"/>
    <w:rsid w:val="009F466B"/>
    <w:rsid w:val="009F4F04"/>
    <w:rsid w:val="009F562E"/>
    <w:rsid w:val="009F5870"/>
    <w:rsid w:val="009F5F25"/>
    <w:rsid w:val="00A0526B"/>
    <w:rsid w:val="00A06559"/>
    <w:rsid w:val="00A06649"/>
    <w:rsid w:val="00A06F2A"/>
    <w:rsid w:val="00A1565A"/>
    <w:rsid w:val="00A17282"/>
    <w:rsid w:val="00A1748D"/>
    <w:rsid w:val="00A17F46"/>
    <w:rsid w:val="00A21A3E"/>
    <w:rsid w:val="00A21CB2"/>
    <w:rsid w:val="00A25790"/>
    <w:rsid w:val="00A25967"/>
    <w:rsid w:val="00A3032B"/>
    <w:rsid w:val="00A31304"/>
    <w:rsid w:val="00A32D7D"/>
    <w:rsid w:val="00A330A2"/>
    <w:rsid w:val="00A33447"/>
    <w:rsid w:val="00A34E18"/>
    <w:rsid w:val="00A35C51"/>
    <w:rsid w:val="00A3642B"/>
    <w:rsid w:val="00A36CBA"/>
    <w:rsid w:val="00A37982"/>
    <w:rsid w:val="00A40934"/>
    <w:rsid w:val="00A416F0"/>
    <w:rsid w:val="00A41AA9"/>
    <w:rsid w:val="00A422C0"/>
    <w:rsid w:val="00A42CA9"/>
    <w:rsid w:val="00A439D0"/>
    <w:rsid w:val="00A50FD8"/>
    <w:rsid w:val="00A51B0D"/>
    <w:rsid w:val="00A5222C"/>
    <w:rsid w:val="00A544E8"/>
    <w:rsid w:val="00A57F55"/>
    <w:rsid w:val="00A617B4"/>
    <w:rsid w:val="00A61B2E"/>
    <w:rsid w:val="00A62A1A"/>
    <w:rsid w:val="00A644C0"/>
    <w:rsid w:val="00A66A48"/>
    <w:rsid w:val="00A67D1E"/>
    <w:rsid w:val="00A700B5"/>
    <w:rsid w:val="00A717E3"/>
    <w:rsid w:val="00A71AE9"/>
    <w:rsid w:val="00A71C13"/>
    <w:rsid w:val="00A71F23"/>
    <w:rsid w:val="00A73EA3"/>
    <w:rsid w:val="00A74D03"/>
    <w:rsid w:val="00A7608F"/>
    <w:rsid w:val="00A77087"/>
    <w:rsid w:val="00A81CDA"/>
    <w:rsid w:val="00A821F7"/>
    <w:rsid w:val="00A82222"/>
    <w:rsid w:val="00A826EF"/>
    <w:rsid w:val="00A842AB"/>
    <w:rsid w:val="00A866C6"/>
    <w:rsid w:val="00A90C4A"/>
    <w:rsid w:val="00A920F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C6D79"/>
    <w:rsid w:val="00AD2A9D"/>
    <w:rsid w:val="00AD5913"/>
    <w:rsid w:val="00AD7052"/>
    <w:rsid w:val="00AE051B"/>
    <w:rsid w:val="00AE1809"/>
    <w:rsid w:val="00AE26BC"/>
    <w:rsid w:val="00AE2B2A"/>
    <w:rsid w:val="00AE4210"/>
    <w:rsid w:val="00AE42A0"/>
    <w:rsid w:val="00AE4C95"/>
    <w:rsid w:val="00AE60B3"/>
    <w:rsid w:val="00AE629B"/>
    <w:rsid w:val="00AE798C"/>
    <w:rsid w:val="00AE7D29"/>
    <w:rsid w:val="00AF2303"/>
    <w:rsid w:val="00AF34B5"/>
    <w:rsid w:val="00AF43F6"/>
    <w:rsid w:val="00AF6A28"/>
    <w:rsid w:val="00AF7213"/>
    <w:rsid w:val="00B03DC6"/>
    <w:rsid w:val="00B07555"/>
    <w:rsid w:val="00B077BD"/>
    <w:rsid w:val="00B1263E"/>
    <w:rsid w:val="00B12C5C"/>
    <w:rsid w:val="00B146C4"/>
    <w:rsid w:val="00B1684B"/>
    <w:rsid w:val="00B20F1C"/>
    <w:rsid w:val="00B2144B"/>
    <w:rsid w:val="00B2221B"/>
    <w:rsid w:val="00B2296C"/>
    <w:rsid w:val="00B24783"/>
    <w:rsid w:val="00B2633D"/>
    <w:rsid w:val="00B26AD0"/>
    <w:rsid w:val="00B31548"/>
    <w:rsid w:val="00B316FB"/>
    <w:rsid w:val="00B32468"/>
    <w:rsid w:val="00B3536E"/>
    <w:rsid w:val="00B36FB6"/>
    <w:rsid w:val="00B3761B"/>
    <w:rsid w:val="00B4168D"/>
    <w:rsid w:val="00B430BE"/>
    <w:rsid w:val="00B43B36"/>
    <w:rsid w:val="00B5300F"/>
    <w:rsid w:val="00B54B04"/>
    <w:rsid w:val="00B57640"/>
    <w:rsid w:val="00B62641"/>
    <w:rsid w:val="00B63E8A"/>
    <w:rsid w:val="00B657DF"/>
    <w:rsid w:val="00B70713"/>
    <w:rsid w:val="00B802D3"/>
    <w:rsid w:val="00B8226E"/>
    <w:rsid w:val="00B86405"/>
    <w:rsid w:val="00B86C88"/>
    <w:rsid w:val="00B90F86"/>
    <w:rsid w:val="00B91FF5"/>
    <w:rsid w:val="00B924CC"/>
    <w:rsid w:val="00B92EF5"/>
    <w:rsid w:val="00B95C09"/>
    <w:rsid w:val="00B96A00"/>
    <w:rsid w:val="00B96EAD"/>
    <w:rsid w:val="00BA065D"/>
    <w:rsid w:val="00BA21A4"/>
    <w:rsid w:val="00BA327C"/>
    <w:rsid w:val="00BA4750"/>
    <w:rsid w:val="00BA492C"/>
    <w:rsid w:val="00BA744A"/>
    <w:rsid w:val="00BB18A2"/>
    <w:rsid w:val="00BB3C1B"/>
    <w:rsid w:val="00BB3FEC"/>
    <w:rsid w:val="00BB757A"/>
    <w:rsid w:val="00BC0EFA"/>
    <w:rsid w:val="00BC295B"/>
    <w:rsid w:val="00BC3084"/>
    <w:rsid w:val="00BC51E5"/>
    <w:rsid w:val="00BC5F15"/>
    <w:rsid w:val="00BC6202"/>
    <w:rsid w:val="00BC70C3"/>
    <w:rsid w:val="00BD3818"/>
    <w:rsid w:val="00BD416A"/>
    <w:rsid w:val="00BD436D"/>
    <w:rsid w:val="00BD4B35"/>
    <w:rsid w:val="00BE258F"/>
    <w:rsid w:val="00BE3482"/>
    <w:rsid w:val="00BE3AC4"/>
    <w:rsid w:val="00BE404F"/>
    <w:rsid w:val="00BE4269"/>
    <w:rsid w:val="00BE73F4"/>
    <w:rsid w:val="00BF18A1"/>
    <w:rsid w:val="00BF23ED"/>
    <w:rsid w:val="00C013F8"/>
    <w:rsid w:val="00C02C7C"/>
    <w:rsid w:val="00C04BE6"/>
    <w:rsid w:val="00C059B5"/>
    <w:rsid w:val="00C07878"/>
    <w:rsid w:val="00C07EC0"/>
    <w:rsid w:val="00C13885"/>
    <w:rsid w:val="00C14862"/>
    <w:rsid w:val="00C16437"/>
    <w:rsid w:val="00C16830"/>
    <w:rsid w:val="00C16CCB"/>
    <w:rsid w:val="00C20961"/>
    <w:rsid w:val="00C211B6"/>
    <w:rsid w:val="00C21A3B"/>
    <w:rsid w:val="00C22735"/>
    <w:rsid w:val="00C240D7"/>
    <w:rsid w:val="00C244B3"/>
    <w:rsid w:val="00C25C8C"/>
    <w:rsid w:val="00C312C1"/>
    <w:rsid w:val="00C32B5B"/>
    <w:rsid w:val="00C33F49"/>
    <w:rsid w:val="00C362A9"/>
    <w:rsid w:val="00C40321"/>
    <w:rsid w:val="00C40AB6"/>
    <w:rsid w:val="00C44E32"/>
    <w:rsid w:val="00C45204"/>
    <w:rsid w:val="00C46331"/>
    <w:rsid w:val="00C46F11"/>
    <w:rsid w:val="00C5006A"/>
    <w:rsid w:val="00C5173B"/>
    <w:rsid w:val="00C55388"/>
    <w:rsid w:val="00C55C79"/>
    <w:rsid w:val="00C56F9A"/>
    <w:rsid w:val="00C577D1"/>
    <w:rsid w:val="00C60600"/>
    <w:rsid w:val="00C62D6C"/>
    <w:rsid w:val="00C632D4"/>
    <w:rsid w:val="00C63CAC"/>
    <w:rsid w:val="00C67706"/>
    <w:rsid w:val="00C70AFE"/>
    <w:rsid w:val="00C71612"/>
    <w:rsid w:val="00C71BB7"/>
    <w:rsid w:val="00C725B7"/>
    <w:rsid w:val="00C73BD5"/>
    <w:rsid w:val="00C74914"/>
    <w:rsid w:val="00C756AC"/>
    <w:rsid w:val="00C75DE8"/>
    <w:rsid w:val="00C80194"/>
    <w:rsid w:val="00C8203A"/>
    <w:rsid w:val="00C83E8C"/>
    <w:rsid w:val="00C8587B"/>
    <w:rsid w:val="00C86B3B"/>
    <w:rsid w:val="00C86FA6"/>
    <w:rsid w:val="00C8746F"/>
    <w:rsid w:val="00C93405"/>
    <w:rsid w:val="00C9601A"/>
    <w:rsid w:val="00CA2C0A"/>
    <w:rsid w:val="00CA2FDB"/>
    <w:rsid w:val="00CA3099"/>
    <w:rsid w:val="00CA30B6"/>
    <w:rsid w:val="00CA7979"/>
    <w:rsid w:val="00CB0091"/>
    <w:rsid w:val="00CB037A"/>
    <w:rsid w:val="00CB28A0"/>
    <w:rsid w:val="00CB4376"/>
    <w:rsid w:val="00CB66D6"/>
    <w:rsid w:val="00CC0BB2"/>
    <w:rsid w:val="00CC15C1"/>
    <w:rsid w:val="00CC184C"/>
    <w:rsid w:val="00CC224C"/>
    <w:rsid w:val="00CC260B"/>
    <w:rsid w:val="00CC3A40"/>
    <w:rsid w:val="00CC5421"/>
    <w:rsid w:val="00CC5568"/>
    <w:rsid w:val="00CC557E"/>
    <w:rsid w:val="00CD24EB"/>
    <w:rsid w:val="00CD2922"/>
    <w:rsid w:val="00CD3A97"/>
    <w:rsid w:val="00CD3B78"/>
    <w:rsid w:val="00CD5513"/>
    <w:rsid w:val="00CE04B5"/>
    <w:rsid w:val="00CE2A09"/>
    <w:rsid w:val="00CE2A2E"/>
    <w:rsid w:val="00CE3AC6"/>
    <w:rsid w:val="00CE459D"/>
    <w:rsid w:val="00CE5B3E"/>
    <w:rsid w:val="00CE7007"/>
    <w:rsid w:val="00CF0471"/>
    <w:rsid w:val="00CF219F"/>
    <w:rsid w:val="00CF2893"/>
    <w:rsid w:val="00CF4C5B"/>
    <w:rsid w:val="00CF57B4"/>
    <w:rsid w:val="00CF67A4"/>
    <w:rsid w:val="00CF6C97"/>
    <w:rsid w:val="00CF7673"/>
    <w:rsid w:val="00CF7D9A"/>
    <w:rsid w:val="00D00C50"/>
    <w:rsid w:val="00D01E40"/>
    <w:rsid w:val="00D023DC"/>
    <w:rsid w:val="00D02A63"/>
    <w:rsid w:val="00D03A57"/>
    <w:rsid w:val="00D03F22"/>
    <w:rsid w:val="00D046C0"/>
    <w:rsid w:val="00D05118"/>
    <w:rsid w:val="00D068EB"/>
    <w:rsid w:val="00D12425"/>
    <w:rsid w:val="00D13498"/>
    <w:rsid w:val="00D1496E"/>
    <w:rsid w:val="00D14E6F"/>
    <w:rsid w:val="00D14FEE"/>
    <w:rsid w:val="00D16526"/>
    <w:rsid w:val="00D16623"/>
    <w:rsid w:val="00D17BEC"/>
    <w:rsid w:val="00D17D47"/>
    <w:rsid w:val="00D23A9A"/>
    <w:rsid w:val="00D30EEA"/>
    <w:rsid w:val="00D33984"/>
    <w:rsid w:val="00D33A04"/>
    <w:rsid w:val="00D35228"/>
    <w:rsid w:val="00D36742"/>
    <w:rsid w:val="00D36993"/>
    <w:rsid w:val="00D414AB"/>
    <w:rsid w:val="00D4295C"/>
    <w:rsid w:val="00D4393E"/>
    <w:rsid w:val="00D4478B"/>
    <w:rsid w:val="00D45315"/>
    <w:rsid w:val="00D46C00"/>
    <w:rsid w:val="00D532DA"/>
    <w:rsid w:val="00D53D48"/>
    <w:rsid w:val="00D5470E"/>
    <w:rsid w:val="00D60205"/>
    <w:rsid w:val="00D60E66"/>
    <w:rsid w:val="00D61168"/>
    <w:rsid w:val="00D62506"/>
    <w:rsid w:val="00D66A6E"/>
    <w:rsid w:val="00D70085"/>
    <w:rsid w:val="00D75081"/>
    <w:rsid w:val="00D76AC8"/>
    <w:rsid w:val="00D77211"/>
    <w:rsid w:val="00D84A9D"/>
    <w:rsid w:val="00D855D6"/>
    <w:rsid w:val="00D92A80"/>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E41"/>
    <w:rsid w:val="00DC2401"/>
    <w:rsid w:val="00DC57F3"/>
    <w:rsid w:val="00DC6D0E"/>
    <w:rsid w:val="00DD0CE4"/>
    <w:rsid w:val="00DD33BA"/>
    <w:rsid w:val="00DD3A9A"/>
    <w:rsid w:val="00DD472C"/>
    <w:rsid w:val="00DD558B"/>
    <w:rsid w:val="00DD70E7"/>
    <w:rsid w:val="00DE1E78"/>
    <w:rsid w:val="00DE42CF"/>
    <w:rsid w:val="00DE5598"/>
    <w:rsid w:val="00DE563E"/>
    <w:rsid w:val="00DE7551"/>
    <w:rsid w:val="00DF07FE"/>
    <w:rsid w:val="00DF205E"/>
    <w:rsid w:val="00DF24A6"/>
    <w:rsid w:val="00DF36EC"/>
    <w:rsid w:val="00DF37A0"/>
    <w:rsid w:val="00DF3A9F"/>
    <w:rsid w:val="00DF52CB"/>
    <w:rsid w:val="00E00DBD"/>
    <w:rsid w:val="00E05BE0"/>
    <w:rsid w:val="00E07121"/>
    <w:rsid w:val="00E11CFF"/>
    <w:rsid w:val="00E13612"/>
    <w:rsid w:val="00E14052"/>
    <w:rsid w:val="00E16B3A"/>
    <w:rsid w:val="00E17616"/>
    <w:rsid w:val="00E2360C"/>
    <w:rsid w:val="00E26153"/>
    <w:rsid w:val="00E30FE2"/>
    <w:rsid w:val="00E31313"/>
    <w:rsid w:val="00E32055"/>
    <w:rsid w:val="00E32D9E"/>
    <w:rsid w:val="00E3396E"/>
    <w:rsid w:val="00E34514"/>
    <w:rsid w:val="00E35136"/>
    <w:rsid w:val="00E400B2"/>
    <w:rsid w:val="00E40567"/>
    <w:rsid w:val="00E40E51"/>
    <w:rsid w:val="00E42B0B"/>
    <w:rsid w:val="00E4329B"/>
    <w:rsid w:val="00E436B3"/>
    <w:rsid w:val="00E45A2C"/>
    <w:rsid w:val="00E466E2"/>
    <w:rsid w:val="00E47897"/>
    <w:rsid w:val="00E51205"/>
    <w:rsid w:val="00E519A0"/>
    <w:rsid w:val="00E523C7"/>
    <w:rsid w:val="00E54B14"/>
    <w:rsid w:val="00E56648"/>
    <w:rsid w:val="00E5797F"/>
    <w:rsid w:val="00E60443"/>
    <w:rsid w:val="00E615C3"/>
    <w:rsid w:val="00E61A0B"/>
    <w:rsid w:val="00E61D0D"/>
    <w:rsid w:val="00E623A4"/>
    <w:rsid w:val="00E6285D"/>
    <w:rsid w:val="00E635BD"/>
    <w:rsid w:val="00E67F9C"/>
    <w:rsid w:val="00E728AA"/>
    <w:rsid w:val="00E74971"/>
    <w:rsid w:val="00E74A89"/>
    <w:rsid w:val="00E82058"/>
    <w:rsid w:val="00E82B58"/>
    <w:rsid w:val="00E84C02"/>
    <w:rsid w:val="00E85A07"/>
    <w:rsid w:val="00E86903"/>
    <w:rsid w:val="00E87ABF"/>
    <w:rsid w:val="00E97783"/>
    <w:rsid w:val="00EA0463"/>
    <w:rsid w:val="00EA0C7E"/>
    <w:rsid w:val="00EA17F7"/>
    <w:rsid w:val="00EA5552"/>
    <w:rsid w:val="00EA7E51"/>
    <w:rsid w:val="00EB21A8"/>
    <w:rsid w:val="00EB2915"/>
    <w:rsid w:val="00EB35EF"/>
    <w:rsid w:val="00EB3D02"/>
    <w:rsid w:val="00EB4135"/>
    <w:rsid w:val="00EB717A"/>
    <w:rsid w:val="00EC1C75"/>
    <w:rsid w:val="00EC3924"/>
    <w:rsid w:val="00EC3B86"/>
    <w:rsid w:val="00EC462E"/>
    <w:rsid w:val="00EC46C6"/>
    <w:rsid w:val="00EC65AE"/>
    <w:rsid w:val="00EC70B6"/>
    <w:rsid w:val="00ED0D9D"/>
    <w:rsid w:val="00ED1E21"/>
    <w:rsid w:val="00ED29BF"/>
    <w:rsid w:val="00ED2D13"/>
    <w:rsid w:val="00ED4766"/>
    <w:rsid w:val="00ED76E3"/>
    <w:rsid w:val="00ED7D40"/>
    <w:rsid w:val="00EE2CA2"/>
    <w:rsid w:val="00EE33BA"/>
    <w:rsid w:val="00EE4138"/>
    <w:rsid w:val="00EE4E0C"/>
    <w:rsid w:val="00EE5FE7"/>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858"/>
    <w:rsid w:val="00F35B5B"/>
    <w:rsid w:val="00F35BDD"/>
    <w:rsid w:val="00F35C4E"/>
    <w:rsid w:val="00F36F8C"/>
    <w:rsid w:val="00F441D9"/>
    <w:rsid w:val="00F443C0"/>
    <w:rsid w:val="00F45B75"/>
    <w:rsid w:val="00F477D4"/>
    <w:rsid w:val="00F51445"/>
    <w:rsid w:val="00F52C2A"/>
    <w:rsid w:val="00F6048F"/>
    <w:rsid w:val="00F6160A"/>
    <w:rsid w:val="00F63F22"/>
    <w:rsid w:val="00F765E6"/>
    <w:rsid w:val="00F80FD7"/>
    <w:rsid w:val="00F81179"/>
    <w:rsid w:val="00F904BB"/>
    <w:rsid w:val="00F91EB1"/>
    <w:rsid w:val="00F93A59"/>
    <w:rsid w:val="00F97C91"/>
    <w:rsid w:val="00F97D85"/>
    <w:rsid w:val="00FA09C6"/>
    <w:rsid w:val="00FA115B"/>
    <w:rsid w:val="00FA2B6B"/>
    <w:rsid w:val="00FA333E"/>
    <w:rsid w:val="00FA5692"/>
    <w:rsid w:val="00FA5A69"/>
    <w:rsid w:val="00FA64A3"/>
    <w:rsid w:val="00FA6595"/>
    <w:rsid w:val="00FB0BA7"/>
    <w:rsid w:val="00FB35E9"/>
    <w:rsid w:val="00FB3A58"/>
    <w:rsid w:val="00FB45B9"/>
    <w:rsid w:val="00FB4BAF"/>
    <w:rsid w:val="00FB65E8"/>
    <w:rsid w:val="00FB67A4"/>
    <w:rsid w:val="00FB72B4"/>
    <w:rsid w:val="00FC0EED"/>
    <w:rsid w:val="00FC18B0"/>
    <w:rsid w:val="00FC436A"/>
    <w:rsid w:val="00FC48E0"/>
    <w:rsid w:val="00FC4966"/>
    <w:rsid w:val="00FD0753"/>
    <w:rsid w:val="00FD0FB3"/>
    <w:rsid w:val="00FD4A7F"/>
    <w:rsid w:val="00FD5C22"/>
    <w:rsid w:val="00FD696C"/>
    <w:rsid w:val="00FD74FE"/>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AE2"/>
    <w:rsid w:val="00017ECF"/>
    <w:rsid w:val="00023E3E"/>
    <w:rsid w:val="00040096"/>
    <w:rsid w:val="0004153F"/>
    <w:rsid w:val="000540D4"/>
    <w:rsid w:val="000548F1"/>
    <w:rsid w:val="0006163E"/>
    <w:rsid w:val="000657C4"/>
    <w:rsid w:val="0007080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92E96"/>
    <w:rsid w:val="001A31D7"/>
    <w:rsid w:val="001B6592"/>
    <w:rsid w:val="001D681C"/>
    <w:rsid w:val="001E7607"/>
    <w:rsid w:val="001F377D"/>
    <w:rsid w:val="001F685D"/>
    <w:rsid w:val="001F74D2"/>
    <w:rsid w:val="00203C55"/>
    <w:rsid w:val="00205229"/>
    <w:rsid w:val="0022712D"/>
    <w:rsid w:val="00242222"/>
    <w:rsid w:val="00253B45"/>
    <w:rsid w:val="00267E1C"/>
    <w:rsid w:val="002851DE"/>
    <w:rsid w:val="002A2528"/>
    <w:rsid w:val="002B5403"/>
    <w:rsid w:val="00304D9D"/>
    <w:rsid w:val="00314029"/>
    <w:rsid w:val="00327FDE"/>
    <w:rsid w:val="003414EF"/>
    <w:rsid w:val="00365697"/>
    <w:rsid w:val="00366574"/>
    <w:rsid w:val="0037090F"/>
    <w:rsid w:val="00372E6B"/>
    <w:rsid w:val="003854BC"/>
    <w:rsid w:val="00385E82"/>
    <w:rsid w:val="00387AE2"/>
    <w:rsid w:val="003946C8"/>
    <w:rsid w:val="003B6690"/>
    <w:rsid w:val="003B7A52"/>
    <w:rsid w:val="003C79E1"/>
    <w:rsid w:val="003D47A4"/>
    <w:rsid w:val="003E39A6"/>
    <w:rsid w:val="003F16A8"/>
    <w:rsid w:val="004128A1"/>
    <w:rsid w:val="004135C6"/>
    <w:rsid w:val="004168F2"/>
    <w:rsid w:val="00445CDC"/>
    <w:rsid w:val="00452CE7"/>
    <w:rsid w:val="00475844"/>
    <w:rsid w:val="004911A0"/>
    <w:rsid w:val="004A1D05"/>
    <w:rsid w:val="004A535E"/>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6019A6"/>
    <w:rsid w:val="00612E7D"/>
    <w:rsid w:val="006275F7"/>
    <w:rsid w:val="006371EF"/>
    <w:rsid w:val="006655CB"/>
    <w:rsid w:val="00665B98"/>
    <w:rsid w:val="00681325"/>
    <w:rsid w:val="00681AE9"/>
    <w:rsid w:val="00691AEF"/>
    <w:rsid w:val="00692174"/>
    <w:rsid w:val="006D35AA"/>
    <w:rsid w:val="006D5062"/>
    <w:rsid w:val="006D5DD2"/>
    <w:rsid w:val="006E06AE"/>
    <w:rsid w:val="006E353E"/>
    <w:rsid w:val="006F760F"/>
    <w:rsid w:val="006F7790"/>
    <w:rsid w:val="007255AB"/>
    <w:rsid w:val="00744D55"/>
    <w:rsid w:val="00754DED"/>
    <w:rsid w:val="007563D3"/>
    <w:rsid w:val="0079509C"/>
    <w:rsid w:val="007A3F7A"/>
    <w:rsid w:val="007B6F8D"/>
    <w:rsid w:val="007C4C1B"/>
    <w:rsid w:val="007D12DF"/>
    <w:rsid w:val="007E0A82"/>
    <w:rsid w:val="007E13DB"/>
    <w:rsid w:val="007E58C0"/>
    <w:rsid w:val="008121A7"/>
    <w:rsid w:val="00812D7E"/>
    <w:rsid w:val="0081354B"/>
    <w:rsid w:val="008157F2"/>
    <w:rsid w:val="008265F9"/>
    <w:rsid w:val="00826623"/>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E162B"/>
    <w:rsid w:val="00912643"/>
    <w:rsid w:val="00914D9C"/>
    <w:rsid w:val="00924499"/>
    <w:rsid w:val="00982B92"/>
    <w:rsid w:val="00991A4B"/>
    <w:rsid w:val="009A0724"/>
    <w:rsid w:val="009A37E0"/>
    <w:rsid w:val="009A7E6A"/>
    <w:rsid w:val="009C418A"/>
    <w:rsid w:val="009E096E"/>
    <w:rsid w:val="009E41AA"/>
    <w:rsid w:val="009E6098"/>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326B1"/>
    <w:rsid w:val="00B55421"/>
    <w:rsid w:val="00B67B60"/>
    <w:rsid w:val="00B7195A"/>
    <w:rsid w:val="00B7729F"/>
    <w:rsid w:val="00BA570C"/>
    <w:rsid w:val="00BA5CCE"/>
    <w:rsid w:val="00BD5B8E"/>
    <w:rsid w:val="00BF2DB8"/>
    <w:rsid w:val="00C001A7"/>
    <w:rsid w:val="00C008AF"/>
    <w:rsid w:val="00C034F0"/>
    <w:rsid w:val="00C06E60"/>
    <w:rsid w:val="00C12AC5"/>
    <w:rsid w:val="00C12C90"/>
    <w:rsid w:val="00C20C8B"/>
    <w:rsid w:val="00C42885"/>
    <w:rsid w:val="00C73F71"/>
    <w:rsid w:val="00C77F66"/>
    <w:rsid w:val="00C82974"/>
    <w:rsid w:val="00C83A0D"/>
    <w:rsid w:val="00C953E6"/>
    <w:rsid w:val="00CB11B6"/>
    <w:rsid w:val="00CE6E6A"/>
    <w:rsid w:val="00CF34CB"/>
    <w:rsid w:val="00D15901"/>
    <w:rsid w:val="00D15AC9"/>
    <w:rsid w:val="00D15CEB"/>
    <w:rsid w:val="00D247AF"/>
    <w:rsid w:val="00D40179"/>
    <w:rsid w:val="00D62622"/>
    <w:rsid w:val="00D67146"/>
    <w:rsid w:val="00D710FC"/>
    <w:rsid w:val="00D763F9"/>
    <w:rsid w:val="00D76E50"/>
    <w:rsid w:val="00D911F6"/>
    <w:rsid w:val="00D9371F"/>
    <w:rsid w:val="00D97D1C"/>
    <w:rsid w:val="00DA03B4"/>
    <w:rsid w:val="00DA09FB"/>
    <w:rsid w:val="00DA3D40"/>
    <w:rsid w:val="00DA6212"/>
    <w:rsid w:val="00DC11EC"/>
    <w:rsid w:val="00DD3720"/>
    <w:rsid w:val="00DD6FB9"/>
    <w:rsid w:val="00DF45F8"/>
    <w:rsid w:val="00E135DA"/>
    <w:rsid w:val="00E26D04"/>
    <w:rsid w:val="00E30094"/>
    <w:rsid w:val="00E46E2B"/>
    <w:rsid w:val="00E64570"/>
    <w:rsid w:val="00E8213E"/>
    <w:rsid w:val="00E8334E"/>
    <w:rsid w:val="00EE12F2"/>
    <w:rsid w:val="00EE6858"/>
    <w:rsid w:val="00EE7733"/>
    <w:rsid w:val="00EF034D"/>
    <w:rsid w:val="00EF76ED"/>
    <w:rsid w:val="00F01EF0"/>
    <w:rsid w:val="00F20E96"/>
    <w:rsid w:val="00F25A30"/>
    <w:rsid w:val="00F32533"/>
    <w:rsid w:val="00F35F9B"/>
    <w:rsid w:val="00F36715"/>
    <w:rsid w:val="00F37631"/>
    <w:rsid w:val="00F50516"/>
    <w:rsid w:val="00F715FF"/>
    <w:rsid w:val="00F74C0B"/>
    <w:rsid w:val="00F879A0"/>
    <w:rsid w:val="00F91573"/>
    <w:rsid w:val="00F93E45"/>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153BFB6-44B5-4642-9119-859BF7DDE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8482</TotalTime>
  <Pages>4</Pages>
  <Words>847</Words>
  <Characters>4831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761</cp:revision>
  <dcterms:created xsi:type="dcterms:W3CDTF">2018-10-03T04:42:00Z</dcterms:created>
  <dcterms:modified xsi:type="dcterms:W3CDTF">2020-01-05T12:11:00Z</dcterms:modified>
</cp:coreProperties>
</file>