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414A4" w:rsidRDefault="004414A4" w:rsidP="00362E37">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بررسی</w:t>
      </w:r>
      <w:r w:rsidR="00D21722">
        <w:rPr>
          <w:rFonts w:cs="B Badr" w:hint="cs"/>
          <w:b/>
          <w:bCs/>
          <w:color w:val="000000" w:themeColor="text1"/>
          <w:sz w:val="28"/>
          <w:szCs w:val="28"/>
          <w:rtl/>
          <w:lang w:bidi="fa-IR"/>
        </w:rPr>
        <w:t xml:space="preserve"> ونقد</w:t>
      </w:r>
      <w:r>
        <w:rPr>
          <w:rFonts w:cs="B Badr" w:hint="cs"/>
          <w:b/>
          <w:bCs/>
          <w:color w:val="000000" w:themeColor="text1"/>
          <w:sz w:val="28"/>
          <w:szCs w:val="28"/>
          <w:rtl/>
          <w:lang w:bidi="fa-IR"/>
        </w:rPr>
        <w:t xml:space="preserve"> </w:t>
      </w:r>
      <w:r w:rsidR="00362E37">
        <w:rPr>
          <w:rFonts w:cs="B Badr" w:hint="cs"/>
          <w:b/>
          <w:bCs/>
          <w:color w:val="000000" w:themeColor="text1"/>
          <w:sz w:val="28"/>
          <w:szCs w:val="28"/>
          <w:rtl/>
          <w:lang w:bidi="fa-IR"/>
        </w:rPr>
        <w:t>شیوه استنباطی</w:t>
      </w:r>
      <w:r w:rsidR="00EC1B1D">
        <w:rPr>
          <w:rFonts w:cs="B Badr" w:hint="cs"/>
          <w:b/>
          <w:bCs/>
          <w:color w:val="000000" w:themeColor="text1"/>
          <w:sz w:val="28"/>
          <w:szCs w:val="28"/>
          <w:rtl/>
          <w:lang w:bidi="fa-IR"/>
        </w:rPr>
        <w:t xml:space="preserve"> محقق نائینی</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532DA" w:rsidRPr="00594459" w:rsidRDefault="00044969" w:rsidP="00FC3931">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C53765">
        <w:rPr>
          <w:rFonts w:cs="B Badr" w:hint="cs"/>
          <w:b/>
          <w:bCs/>
          <w:color w:val="000000" w:themeColor="text1"/>
          <w:sz w:val="28"/>
          <w:szCs w:val="28"/>
          <w:rtl/>
          <w:lang w:bidi="fa-IR"/>
        </w:rPr>
        <w:t>پنجاه</w:t>
      </w:r>
      <w:r w:rsidR="00FC3931">
        <w:rPr>
          <w:rFonts w:cs="B Badr" w:hint="cs"/>
          <w:b/>
          <w:bCs/>
          <w:color w:val="000000" w:themeColor="text1"/>
          <w:sz w:val="28"/>
          <w:szCs w:val="28"/>
          <w:rtl/>
          <w:lang w:bidi="fa-IR"/>
        </w:rPr>
        <w:t xml:space="preserve"> و یک</w:t>
      </w:r>
      <w:r w:rsidR="00C5376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E47ACB">
        <w:rPr>
          <w:rFonts w:cs="B Badr" w:hint="cs"/>
          <w:b/>
          <w:bCs/>
          <w:color w:val="000000" w:themeColor="text1"/>
          <w:sz w:val="28"/>
          <w:szCs w:val="28"/>
          <w:rtl/>
          <w:lang w:bidi="fa-IR"/>
        </w:rPr>
        <w:t>2</w:t>
      </w:r>
      <w:r w:rsidR="00FC3931">
        <w:rPr>
          <w:rFonts w:cs="B Badr" w:hint="cs"/>
          <w:b/>
          <w:bCs/>
          <w:color w:val="000000" w:themeColor="text1"/>
          <w:sz w:val="28"/>
          <w:szCs w:val="28"/>
          <w:rtl/>
          <w:lang w:bidi="fa-IR"/>
        </w:rPr>
        <w:t>8</w:t>
      </w:r>
      <w:r w:rsidR="009E546D">
        <w:rPr>
          <w:rFonts w:cs="B Badr" w:hint="cs"/>
          <w:b/>
          <w:bCs/>
          <w:color w:val="000000" w:themeColor="text1"/>
          <w:sz w:val="28"/>
          <w:szCs w:val="28"/>
          <w:rtl/>
          <w:lang w:bidi="fa-IR"/>
        </w:rPr>
        <w:t xml:space="preserve"> </w:t>
      </w:r>
      <w:r w:rsidR="00B20F1C">
        <w:rPr>
          <w:rFonts w:cs="B Badr" w:hint="cs"/>
          <w:b/>
          <w:bCs/>
          <w:color w:val="000000" w:themeColor="text1"/>
          <w:sz w:val="28"/>
          <w:szCs w:val="28"/>
          <w:rtl/>
          <w:lang w:bidi="fa-IR"/>
        </w:rPr>
        <w:t>دی</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D34B68" w:rsidRDefault="00C50B97" w:rsidP="0019744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کلام در توضیح فرمایش محقق نائنی بود در فوائد الاصول ج 3، ص 228 به بعد، به اضافه آنچه در همین جلد صفحه 137 تا 139 آمده است. </w:t>
      </w:r>
    </w:p>
    <w:p w:rsidR="00A2757E" w:rsidRDefault="00C50B97" w:rsidP="00C50B9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مرحوم نائینی انفتاحی هست که قائل است به حجیت خبر موثوق به، صدورا و ظهوراً نه حجیت خصوص خبر ثقه، و می فرماید ما در مجامع روایی، از نظر اطمینان به صدور، آن قدر روایت داریم که برای معظم فقه کافی است. وثوق به صدور داریم، و وثوق به ظهور به طوری که اگر در بقیه موارد به اصول عملیه مراجعه کردیم، مشکلی به وجود نمی آید. آن</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 xml:space="preserve">چه که مورد تاکید ایشان است این است که ما می دانیم در روایات ما اعتماد بر قرائن منفصله زیاد است. ولی این وجود قرائن منفصله در روایات، ظهور روایات را مخدوش نمی کند، چون اعتماد به قرائن منفصله، باعث می شود که ما واجب باشد از این قرائن، فحص کنیم، اگر بدستمان رسید که هیچ نبود همان اصول عقلائیه جاری است. اگر شک کنیم قرینه ایی هست یا نه، فحص می کنیم بعد الفحص اصل جاری می کنیم. پس وجود قرائن منفصله در روایات کلام متکلم را از اعتبار نمی اندازد. </w:t>
      </w:r>
    </w:p>
    <w:p w:rsidR="00C50B97" w:rsidRDefault="00A2757E" w:rsidP="00A2757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تا اینجا دو مطلب اساسی از مرحوم نائینی داریم. مطلب اول این که معیار در اعتماد به روایات، وثوق به صدور و ظهور است و مطلب دوم هم اینکه واجبی است در همین روایات موجوده فحص کنیم، مبادا قرینه منفصله ایی در کار باشد. اگر فحص کردیم و پیدا نشد مشکلی ندارد و اصول عقلائی جاری است.</w:t>
      </w:r>
    </w:p>
    <w:p w:rsidR="00A2757E" w:rsidRDefault="00A2757E" w:rsidP="00A2757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استاد: به محضر ایشان عرض می کنیم اینکه گروهی از انفتاحیون ما مسلک خبر ثقه را ندارند، بلکه مسلک وثوق به صدور دارند، بحثی نیست. هم مرحوم نائینی. هم مرحوم آقا ضیاء عراقی و هم مرحوم آخوند اینها وثوق صدوری هستند و هر سه می فرمایند انسداد قابل قبول نیست، چون آنچه از روایات وثوق به صدور داریم برای معظم فقه کافی است. شیخنا الانصاری اعلی الله مقامه اگر چه در مواردی در رسائل مسلک خبر ثقه را تقویت کرده است. اما انچه نهایتا از رسائل استفاده می شود و امل ایشان هم در مکاسب </w:t>
      </w:r>
      <w:r>
        <w:rPr>
          <w:rFonts w:asciiTheme="minorHAnsi" w:eastAsiaTheme="minorHAnsi" w:hAnsiTheme="minorHAnsi" w:cs="B Badr" w:hint="cs"/>
          <w:sz w:val="28"/>
          <w:szCs w:val="28"/>
          <w:rtl/>
          <w:lang w:bidi="fa-IR"/>
        </w:rPr>
        <w:lastRenderedPageBreak/>
        <w:t>همین را می رساند، این است که ایشان وثوق به صدوری است. ولی می گوید ما در بین روایات موجوده آن مقدار که وثوق به صدور داشته باشیم و برای معظم فقه کافی باشد نداریم.</w:t>
      </w:r>
    </w:p>
    <w:p w:rsidR="00BF4AD2" w:rsidRDefault="00A2757E" w:rsidP="00A2757E">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عرض ما این است که ان وثوق به صدور را چگونه می خواهید درست کنید؟ آیا منظور شما این است که وثوق به صدور دو راه دارد، یکیش سند است یکیش هم قرائن دیگر است. مهم وثوق به صدور است. چه سند و چه قرائن دیگر. یعنی می گویید ممکن است سند به تنهایی وثوق به صدور بیاورد. آیا منظور این است یا منظور این است که نه سند جزئی از عملیات وثوق است. نمی شود در معظم فقه وثوق به صدور درست کرد و یکی از راه ها هم منحصرا سند باشد. نه سند قرینه ایی است در کنار قرائن و به تنهایی کافی نیست. کدام را می گویید؟ </w:t>
      </w:r>
    </w:p>
    <w:p w:rsidR="00BF4AD2" w:rsidRDefault="00A2757E" w:rsidP="00BF4AD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w:t>
      </w:r>
      <w:r w:rsidR="00BF4AD2">
        <w:rPr>
          <w:rFonts w:asciiTheme="minorHAnsi" w:eastAsiaTheme="minorHAnsi" w:hAnsiTheme="minorHAnsi" w:cs="B Badr" w:hint="cs"/>
          <w:sz w:val="28"/>
          <w:szCs w:val="28"/>
          <w:rtl/>
          <w:lang w:bidi="fa-IR"/>
        </w:rPr>
        <w:t xml:space="preserve"> احتمال اول را قبول می کنید یعنی</w:t>
      </w:r>
      <w:r>
        <w:rPr>
          <w:rFonts w:asciiTheme="minorHAnsi" w:eastAsiaTheme="minorHAnsi" w:hAnsiTheme="minorHAnsi" w:cs="B Badr" w:hint="cs"/>
          <w:sz w:val="28"/>
          <w:szCs w:val="28"/>
          <w:rtl/>
          <w:lang w:bidi="fa-IR"/>
        </w:rPr>
        <w:t xml:space="preserve"> می پذیرید که وثوق به صدور در مواردی از </w:t>
      </w:r>
      <w:r w:rsidR="00BF4AD2">
        <w:rPr>
          <w:rFonts w:asciiTheme="minorHAnsi" w:eastAsiaTheme="minorHAnsi" w:hAnsiTheme="minorHAnsi" w:cs="B Badr" w:hint="cs"/>
          <w:sz w:val="28"/>
          <w:szCs w:val="28"/>
          <w:rtl/>
          <w:lang w:bidi="fa-IR"/>
        </w:rPr>
        <w:t>خ</w:t>
      </w:r>
      <w:r>
        <w:rPr>
          <w:rFonts w:asciiTheme="minorHAnsi" w:eastAsiaTheme="minorHAnsi" w:hAnsiTheme="minorHAnsi" w:cs="B Badr" w:hint="cs"/>
          <w:sz w:val="28"/>
          <w:szCs w:val="28"/>
          <w:rtl/>
          <w:lang w:bidi="fa-IR"/>
        </w:rPr>
        <w:t>ود سند به تنهایی حاصل می شود. مبتلا می شویم به این اشکال که مستند حجیت قوب رجالی چیست؟ ثابت کردیم نهای</w:t>
      </w:r>
      <w:r w:rsidR="00BF4AD2">
        <w:rPr>
          <w:rFonts w:asciiTheme="minorHAnsi" w:eastAsiaTheme="minorHAnsi" w:hAnsiTheme="minorHAnsi" w:cs="B Badr" w:hint="cs"/>
          <w:sz w:val="28"/>
          <w:szCs w:val="28"/>
          <w:rtl/>
          <w:lang w:bidi="fa-IR"/>
        </w:rPr>
        <w:t xml:space="preserve">تا قول رجالی یک قرینه است. نمی </w:t>
      </w:r>
      <w:r>
        <w:rPr>
          <w:rFonts w:asciiTheme="minorHAnsi" w:eastAsiaTheme="minorHAnsi" w:hAnsiTheme="minorHAnsi" w:cs="B Badr" w:hint="cs"/>
          <w:sz w:val="28"/>
          <w:szCs w:val="28"/>
          <w:rtl/>
          <w:lang w:bidi="fa-IR"/>
        </w:rPr>
        <w:t>ش</w:t>
      </w:r>
      <w:r w:rsidR="00BF4AD2">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 xml:space="preserve">د با خصوص سند به تنهایی وثوق به صدور پیدا شد و باید چیزهای دیگر هم کنارش باشد. پس راه اول ممکن نیست. شد راه دوم. حال که بنا شد راه دوم بیاد، تا هم وثوق به صدور درست شود، هم وثوق به ظهور، در ناحیه وثوق به صدور </w:t>
      </w:r>
      <w:r w:rsidR="00DC2A8D">
        <w:rPr>
          <w:rFonts w:asciiTheme="minorHAnsi" w:eastAsiaTheme="minorHAnsi" w:hAnsiTheme="minorHAnsi" w:cs="B Badr" w:hint="cs"/>
          <w:sz w:val="28"/>
          <w:szCs w:val="28"/>
          <w:rtl/>
          <w:lang w:bidi="fa-IR"/>
        </w:rPr>
        <w:t xml:space="preserve">جمع بین قرائن راه گشا است. وثوق به صدور، اما نه برای وثوق به ظهور چون ما به قول شیخ اعظم روایاتی را که از دست داده ایم بیش از ان است که در دست ماست. اگر متکلم به قول شما نائینی بزرگوار اعتماد بر قرائن منفصله می کند. از کجا می گویید بین روایات و کتبی که الان دست ما نیست، قرینه ایی بر فهم روایات موجود نیست؟ </w:t>
      </w:r>
    </w:p>
    <w:p w:rsidR="00BF4AD2" w:rsidRDefault="00DC2A8D" w:rsidP="00BF4AD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محقق نائینی فرمود فحص می کنیم. بعد الفحص اصل جرای می کنیم. عرض می کنیم شما در روایات موجوده نهایتا فحص می کنید، اصل هم جاری می کنید اما در روایات که الان دست ما نیست چگونه می خواهید فحص کنید. از کجا در آن روایات قرینه منفصله ایی بر فهم روایات موجوده نبوده است؟</w:t>
      </w:r>
      <w:r w:rsidR="00E31EFA">
        <w:rPr>
          <w:rFonts w:asciiTheme="minorHAnsi" w:eastAsiaTheme="minorHAnsi" w:hAnsiTheme="minorHAnsi" w:cs="B Badr" w:hint="cs"/>
          <w:sz w:val="28"/>
          <w:szCs w:val="28"/>
          <w:rtl/>
          <w:lang w:bidi="fa-IR"/>
        </w:rPr>
        <w:t xml:space="preserve"> شما در همین روایات موجوده فحص می</w:t>
      </w:r>
      <w:r w:rsidR="00E31EFA">
        <w:rPr>
          <w:rFonts w:asciiTheme="minorHAnsi" w:eastAsiaTheme="minorHAnsi" w:hAnsiTheme="minorHAnsi" w:cs="B Badr"/>
          <w:sz w:val="28"/>
          <w:szCs w:val="28"/>
          <w:rtl/>
          <w:lang w:bidi="fa-IR"/>
        </w:rPr>
        <w:softHyphen/>
      </w:r>
      <w:r w:rsidR="00E31EFA">
        <w:rPr>
          <w:rFonts w:asciiTheme="minorHAnsi" w:eastAsiaTheme="minorHAnsi" w:hAnsiTheme="minorHAnsi" w:cs="B Badr" w:hint="cs"/>
          <w:sz w:val="28"/>
          <w:szCs w:val="28"/>
          <w:rtl/>
          <w:lang w:bidi="fa-IR"/>
        </w:rPr>
        <w:t xml:space="preserve">کنید روایاتی را که بسیاری از آنها نقل به معنا شده است، چطور اطمینان به ظهور پیدا کنید با وجود نقل به معنا؟ شما فحص می کنید، در روایاتی که معمولابا واسطه نقل می شود، و در نقل با واسطه احتمال اشتباه زیاد است. در نوشته جات هم احتمال اشتباه است. </w:t>
      </w:r>
    </w:p>
    <w:p w:rsidR="00A2757E" w:rsidRDefault="00E31EFA" w:rsidP="00BF4AD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خلاصة الکلام فحص در روایات موجوده نمی تواند ظهور قابل اطمینانی حاصل کند تا چه رسد به روایاتی که اصلا الان دست ما نیست. پس حق با شیخ اعظم است که در یک جا گفت، آن چه از روایات از دست ما رفته است بسیار زیاد است و در جای دیگر هم گفت من وثوق به صدوری هستم و در جای دیگر گفت اخباری که موثوق به باشد کافی برای معظم فقه نیست. سر اینکه شیخ اعظم با اینکه وثوق به صدوری است ان را کافی نمی داند این است. بله درجه ظن وثوق به صدوری به اعتبار یک روایت از درجه کسی که </w:t>
      </w:r>
      <w:r>
        <w:rPr>
          <w:rFonts w:asciiTheme="minorHAnsi" w:eastAsiaTheme="minorHAnsi" w:hAnsiTheme="minorHAnsi" w:cs="B Badr" w:hint="cs"/>
          <w:sz w:val="28"/>
          <w:szCs w:val="28"/>
          <w:rtl/>
          <w:lang w:bidi="fa-IR"/>
        </w:rPr>
        <w:lastRenderedPageBreak/>
        <w:t>خبر ثقه ایی است بالاتر است. یعنی وثوق به صدوری سرمایه بیشتری دارد اما او هم در این مشکل باز باقی است</w:t>
      </w:r>
      <w:r w:rsidR="004037D7">
        <w:rPr>
          <w:rFonts w:asciiTheme="minorHAnsi" w:eastAsiaTheme="minorHAnsi" w:hAnsiTheme="minorHAnsi" w:cs="B Badr" w:hint="cs"/>
          <w:sz w:val="28"/>
          <w:szCs w:val="28"/>
          <w:rtl/>
          <w:lang w:bidi="fa-IR"/>
        </w:rPr>
        <w:t>. پس وثوق به صدور مشکل انسداد را حل نکرد. اگر چه کمتر ممکن است بکند ولی حل نمی کند.</w:t>
      </w:r>
    </w:p>
    <w:p w:rsidR="008415B5" w:rsidRDefault="008415B5" w:rsidP="008415B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ان قلتَ: مرحوم محقق نائینی رضوان الله تعالی علیه ک</w:t>
      </w:r>
      <w:r w:rsidR="00BF4AD2">
        <w:rPr>
          <w:rFonts w:asciiTheme="minorHAnsi" w:eastAsiaTheme="minorHAnsi" w:hAnsiTheme="minorHAnsi" w:cs="B Badr" w:hint="cs"/>
          <w:sz w:val="28"/>
          <w:szCs w:val="28"/>
          <w:rtl/>
          <w:lang w:bidi="fa-IR"/>
        </w:rPr>
        <w:t xml:space="preserve">ه دنبال اثبات مسلک انسداد خودش </w:t>
      </w:r>
      <w:r>
        <w:rPr>
          <w:rFonts w:asciiTheme="minorHAnsi" w:eastAsiaTheme="minorHAnsi" w:hAnsiTheme="minorHAnsi" w:cs="B Badr" w:hint="cs"/>
          <w:sz w:val="28"/>
          <w:szCs w:val="28"/>
          <w:rtl/>
          <w:lang w:bidi="fa-IR"/>
        </w:rPr>
        <w:t>ب</w:t>
      </w:r>
      <w:r w:rsidR="00BF4AD2">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 یک نکته ایی را بیان کرد.</w:t>
      </w:r>
      <w:r w:rsidR="00FE0833">
        <w:rPr>
          <w:rFonts w:asciiTheme="minorHAnsi" w:eastAsiaTheme="minorHAnsi" w:hAnsiTheme="minorHAnsi" w:cs="B Badr" w:hint="cs"/>
          <w:sz w:val="28"/>
          <w:szCs w:val="28"/>
          <w:rtl/>
          <w:lang w:bidi="fa-IR"/>
        </w:rPr>
        <w:t xml:space="preserve"> ص 139 که ما احتمال قرینه منفصله می دهیم ولی با فحص آن را برطرف می کنیم.</w:t>
      </w:r>
    </w:p>
    <w:p w:rsidR="00FE0833" w:rsidRDefault="00FE0833" w:rsidP="00FE083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ان قلت که نائینی گفت چون داب روات به این است هر آنچه از امام بشنوند نقل کنند، و چون وجود برخی از قرائن در فهم کلام امام مؤثر است پس باید هر آن</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چه از خصوصیات و قرائن بود باید نقل کنند.</w:t>
      </w:r>
      <w:r w:rsidR="004C7AF0">
        <w:rPr>
          <w:rFonts w:asciiTheme="minorHAnsi" w:eastAsiaTheme="minorHAnsi" w:hAnsiTheme="minorHAnsi" w:cs="B Badr" w:hint="cs"/>
          <w:sz w:val="28"/>
          <w:szCs w:val="28"/>
          <w:rtl/>
          <w:lang w:bidi="fa-IR"/>
        </w:rPr>
        <w:t xml:space="preserve"> اگر نیست پس معلوم است چیزی نیست.</w:t>
      </w:r>
    </w:p>
    <w:p w:rsidR="004C7AF0" w:rsidRDefault="004C7AF0" w:rsidP="004C7AF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قلتُ: این شما و این مجامع روایی ما این همه روایاتی که خود نائینی و دیگران می گویند این عام است، و فلان روایت خاص است و هیچ قرینه ایی در متن روایت عام نیست که اینجا ممکن است تخصیصی باشد و همین طور مطلق و مقید و همین طور مجمل و مبین. خدا وکیل چقدر از روایات در قرائن حالیه و مقالیه در روایات ما ذکر شد</w:t>
      </w:r>
      <w:r w:rsidR="00BF4AD2">
        <w:rPr>
          <w:rFonts w:asciiTheme="minorHAnsi" w:eastAsiaTheme="minorHAnsi" w:hAnsiTheme="minorHAnsi" w:cs="B Badr" w:hint="cs"/>
          <w:sz w:val="28"/>
          <w:szCs w:val="28"/>
          <w:rtl/>
          <w:lang w:bidi="fa-IR"/>
        </w:rPr>
        <w:t>ه است؟ این که شما</w:t>
      </w:r>
      <w:r>
        <w:rPr>
          <w:rFonts w:asciiTheme="minorHAnsi" w:eastAsiaTheme="minorHAnsi" w:hAnsiTheme="minorHAnsi" w:cs="B Badr" w:hint="cs"/>
          <w:sz w:val="28"/>
          <w:szCs w:val="28"/>
          <w:rtl/>
          <w:lang w:bidi="fa-IR"/>
        </w:rPr>
        <w:t xml:space="preserve"> می فرماید باید ان ها ذکر می کردند. از دو حال خارج نیست. یا ان ها لزومی به نقل قرائن حالیه و مقالیه نمی دیدند. در حالی که لازم است یا نقل کرده اند ولی به ما نرسیده است و لو منفصلا نقل کرده اند. بین کسانی که دسترسی به معصوم دارند و علم به قرائن حالیه و مقالیه دارند با ما تفاوت است. شاید چون مط</w:t>
      </w:r>
      <w:r w:rsidR="0093236B">
        <w:rPr>
          <w:rFonts w:asciiTheme="minorHAnsi" w:eastAsiaTheme="minorHAnsi" w:hAnsiTheme="minorHAnsi" w:cs="B Badr" w:hint="cs"/>
          <w:sz w:val="28"/>
          <w:szCs w:val="28"/>
          <w:rtl/>
          <w:lang w:bidi="fa-IR"/>
        </w:rPr>
        <w:t>لب برای انها بارز و ظاهر بوده اس</w:t>
      </w:r>
      <w:r>
        <w:rPr>
          <w:rFonts w:asciiTheme="minorHAnsi" w:eastAsiaTheme="minorHAnsi" w:hAnsiTheme="minorHAnsi" w:cs="B Badr" w:hint="cs"/>
          <w:sz w:val="28"/>
          <w:szCs w:val="28"/>
          <w:rtl/>
          <w:lang w:bidi="fa-IR"/>
        </w:rPr>
        <w:t>ت قرائن را نگفته اند و یا هم گقته اند به ما نرسیده است. آنچه مهم است این است که الان در روایات ما قرائن حالیه و مقالیه نمی</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 xml:space="preserve">آید آن وقت شما چطور می خواهید با فحص در این مقدار وثوق به صدور پیدا کنید. </w:t>
      </w:r>
    </w:p>
    <w:p w:rsidR="004C7AF0" w:rsidRDefault="004C7AF0" w:rsidP="004C7AF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فتحصل من جمیع ما ذکرنا که حتی اگر مسلک وثوق به صدور را هم قبول کنیم، که اصل مسلک مسلک درستی هم هست کما علیه الشیخ و الاخوند و نائینی و العراقی باز م</w:t>
      </w:r>
      <w:bookmarkStart w:id="0" w:name="_GoBack"/>
      <w:bookmarkEnd w:id="0"/>
      <w:r>
        <w:rPr>
          <w:rFonts w:asciiTheme="minorHAnsi" w:eastAsiaTheme="minorHAnsi" w:hAnsiTheme="minorHAnsi" w:cs="B Badr" w:hint="cs"/>
          <w:sz w:val="28"/>
          <w:szCs w:val="28"/>
          <w:rtl/>
          <w:lang w:bidi="fa-IR"/>
        </w:rPr>
        <w:t>شکله حل نشده است و شیخ به این نکته تف</w:t>
      </w:r>
      <w:r w:rsidR="00344D3B">
        <w:rPr>
          <w:rFonts w:asciiTheme="minorHAnsi" w:eastAsiaTheme="minorHAnsi" w:hAnsiTheme="minorHAnsi" w:cs="B Badr" w:hint="cs"/>
          <w:sz w:val="28"/>
          <w:szCs w:val="28"/>
          <w:rtl/>
          <w:lang w:bidi="fa-IR"/>
        </w:rPr>
        <w:t>تن پیدا کرده است ک</w:t>
      </w:r>
      <w:r>
        <w:rPr>
          <w:rFonts w:asciiTheme="minorHAnsi" w:eastAsiaTheme="minorHAnsi" w:hAnsiTheme="minorHAnsi" w:cs="B Badr" w:hint="cs"/>
          <w:sz w:val="28"/>
          <w:szCs w:val="28"/>
          <w:rtl/>
          <w:lang w:bidi="fa-IR"/>
        </w:rPr>
        <w:t>ه</w:t>
      </w:r>
      <w:r w:rsidR="00344D3B">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وثوق به صدور مبنای درستی است اما در روایات موجوده بگوییم وثوق به اندازه ایی که یکفی لمعظم الفقه نه نداریم. فرمایش مرحوم نائینی یک تتمه ایی هم دارد و یک نقلی هم دارد به مرحوم میرزای قمی که به نظرم ضرورتی ندارد خودتان مطالعه کنید.</w:t>
      </w:r>
    </w:p>
    <w:p w:rsidR="00344D3B" w:rsidRDefault="00344D3B" w:rsidP="00344D3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آخرین عبارتی که می خواهیم بررسی کنیم که پرونده بحث را ببندیم، مخصوصا هم گذاشتم برای آخر فرمایش منتقی الاصول است مراجعه کنید به منتقی الاصول ج 4، ص 330 و 331. بعد مراجعه کنید به صفحه 358 به بعد. ببینم مجموع این چند صفحه را چگونه تفسیر می کنید و دیدگاه منتقی الاصول را در بحث انسداد چگونه ارزیابی می کنید.</w:t>
      </w:r>
    </w:p>
    <w:p w:rsidR="007513B9" w:rsidRPr="007513B9" w:rsidRDefault="007513B9" w:rsidP="00344D3B">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3DB1" w:rsidRDefault="00C73DB1" w:rsidP="00C44E32">
      <w:pPr>
        <w:spacing w:after="0" w:line="240" w:lineRule="auto"/>
      </w:pPr>
      <w:r>
        <w:separator/>
      </w:r>
    </w:p>
  </w:endnote>
  <w:endnote w:type="continuationSeparator" w:id="0">
    <w:p w:rsidR="00C73DB1" w:rsidRDefault="00C73DB1"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3DB1" w:rsidRDefault="00C73DB1" w:rsidP="00C44E32">
      <w:pPr>
        <w:spacing w:after="0" w:line="240" w:lineRule="auto"/>
      </w:pPr>
      <w:r>
        <w:separator/>
      </w:r>
    </w:p>
  </w:footnote>
  <w:footnote w:type="continuationSeparator" w:id="0">
    <w:p w:rsidR="00C73DB1" w:rsidRDefault="00C73DB1"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D2C2A"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2D2C2A" w:rsidRPr="00C44E32" w:rsidRDefault="002D2C2A"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2D2C2A" w:rsidRPr="00C44E32" w:rsidRDefault="002D2C2A"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2D2C2A" w:rsidRPr="00C44E32">
      <w:trPr>
        <w:trHeight w:hRule="exact" w:val="115"/>
        <w:jc w:val="center"/>
      </w:trPr>
      <w:tc>
        <w:tcPr>
          <w:tcW w:w="4686"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r>
  </w:tbl>
  <w:p w:rsidR="002D2C2A" w:rsidRPr="00C44E32" w:rsidRDefault="002D2C2A">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5"/>
  </w:num>
  <w:num w:numId="3">
    <w:abstractNumId w:val="8"/>
  </w:num>
  <w:num w:numId="4">
    <w:abstractNumId w:val="16"/>
  </w:num>
  <w:num w:numId="5">
    <w:abstractNumId w:val="22"/>
  </w:num>
  <w:num w:numId="6">
    <w:abstractNumId w:val="24"/>
  </w:num>
  <w:num w:numId="7">
    <w:abstractNumId w:val="21"/>
  </w:num>
  <w:num w:numId="8">
    <w:abstractNumId w:val="12"/>
  </w:num>
  <w:num w:numId="9">
    <w:abstractNumId w:val="9"/>
  </w:num>
  <w:num w:numId="10">
    <w:abstractNumId w:val="14"/>
  </w:num>
  <w:num w:numId="11">
    <w:abstractNumId w:val="5"/>
  </w:num>
  <w:num w:numId="12">
    <w:abstractNumId w:val="7"/>
  </w:num>
  <w:num w:numId="13">
    <w:abstractNumId w:val="18"/>
  </w:num>
  <w:num w:numId="14">
    <w:abstractNumId w:val="19"/>
  </w:num>
  <w:num w:numId="15">
    <w:abstractNumId w:val="2"/>
  </w:num>
  <w:num w:numId="16">
    <w:abstractNumId w:val="10"/>
  </w:num>
  <w:num w:numId="17">
    <w:abstractNumId w:val="3"/>
  </w:num>
  <w:num w:numId="18">
    <w:abstractNumId w:val="1"/>
  </w:num>
  <w:num w:numId="19">
    <w:abstractNumId w:val="17"/>
  </w:num>
  <w:num w:numId="20">
    <w:abstractNumId w:val="23"/>
  </w:num>
  <w:num w:numId="21">
    <w:abstractNumId w:val="13"/>
  </w:num>
  <w:num w:numId="22">
    <w:abstractNumId w:val="0"/>
  </w:num>
  <w:num w:numId="23">
    <w:abstractNumId w:val="20"/>
  </w:num>
  <w:num w:numId="24">
    <w:abstractNumId w:val="6"/>
  </w:num>
  <w:num w:numId="2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6A7E"/>
    <w:rsid w:val="00016EDE"/>
    <w:rsid w:val="00020C2C"/>
    <w:rsid w:val="000235D6"/>
    <w:rsid w:val="00025268"/>
    <w:rsid w:val="00027482"/>
    <w:rsid w:val="000322E3"/>
    <w:rsid w:val="0003250C"/>
    <w:rsid w:val="00032AA3"/>
    <w:rsid w:val="000342AA"/>
    <w:rsid w:val="00034443"/>
    <w:rsid w:val="00035A80"/>
    <w:rsid w:val="0003617E"/>
    <w:rsid w:val="00040430"/>
    <w:rsid w:val="000408B5"/>
    <w:rsid w:val="00040A10"/>
    <w:rsid w:val="00044969"/>
    <w:rsid w:val="00050BEC"/>
    <w:rsid w:val="0005342D"/>
    <w:rsid w:val="000548CA"/>
    <w:rsid w:val="000555F0"/>
    <w:rsid w:val="00060B89"/>
    <w:rsid w:val="00062E23"/>
    <w:rsid w:val="000640EB"/>
    <w:rsid w:val="000654CC"/>
    <w:rsid w:val="00067642"/>
    <w:rsid w:val="00070BC9"/>
    <w:rsid w:val="00072708"/>
    <w:rsid w:val="0007334E"/>
    <w:rsid w:val="00073650"/>
    <w:rsid w:val="00075840"/>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4EA4"/>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700E"/>
    <w:rsid w:val="000E07E2"/>
    <w:rsid w:val="000E0A64"/>
    <w:rsid w:val="000E26D4"/>
    <w:rsid w:val="000E2E17"/>
    <w:rsid w:val="000E3BB3"/>
    <w:rsid w:val="000F1F73"/>
    <w:rsid w:val="000F2F95"/>
    <w:rsid w:val="000F3E5A"/>
    <w:rsid w:val="000F5D6D"/>
    <w:rsid w:val="000F7031"/>
    <w:rsid w:val="00100D7B"/>
    <w:rsid w:val="001013BA"/>
    <w:rsid w:val="001024C1"/>
    <w:rsid w:val="00102505"/>
    <w:rsid w:val="00102B6F"/>
    <w:rsid w:val="00107A0E"/>
    <w:rsid w:val="001104A5"/>
    <w:rsid w:val="00112290"/>
    <w:rsid w:val="0011352D"/>
    <w:rsid w:val="001139A7"/>
    <w:rsid w:val="00115A8F"/>
    <w:rsid w:val="0011721C"/>
    <w:rsid w:val="00121EAF"/>
    <w:rsid w:val="0013157E"/>
    <w:rsid w:val="00133A4B"/>
    <w:rsid w:val="00133F8C"/>
    <w:rsid w:val="00134E85"/>
    <w:rsid w:val="00137BE7"/>
    <w:rsid w:val="001405E1"/>
    <w:rsid w:val="00142E12"/>
    <w:rsid w:val="00142F76"/>
    <w:rsid w:val="00143D19"/>
    <w:rsid w:val="001446C6"/>
    <w:rsid w:val="00146E57"/>
    <w:rsid w:val="00151C8E"/>
    <w:rsid w:val="00155B2A"/>
    <w:rsid w:val="0015618E"/>
    <w:rsid w:val="0015744F"/>
    <w:rsid w:val="00162741"/>
    <w:rsid w:val="0016526E"/>
    <w:rsid w:val="00165E49"/>
    <w:rsid w:val="00166123"/>
    <w:rsid w:val="00166855"/>
    <w:rsid w:val="00166C32"/>
    <w:rsid w:val="00171324"/>
    <w:rsid w:val="00171A7F"/>
    <w:rsid w:val="001727F2"/>
    <w:rsid w:val="00172898"/>
    <w:rsid w:val="00172A3B"/>
    <w:rsid w:val="00172B30"/>
    <w:rsid w:val="00172DAD"/>
    <w:rsid w:val="001736FA"/>
    <w:rsid w:val="0017393F"/>
    <w:rsid w:val="00173BB1"/>
    <w:rsid w:val="00173BCF"/>
    <w:rsid w:val="001809EA"/>
    <w:rsid w:val="00182907"/>
    <w:rsid w:val="00182FB1"/>
    <w:rsid w:val="00184B2C"/>
    <w:rsid w:val="00185BB0"/>
    <w:rsid w:val="001866B5"/>
    <w:rsid w:val="001874D4"/>
    <w:rsid w:val="00187EE3"/>
    <w:rsid w:val="00190081"/>
    <w:rsid w:val="0019245B"/>
    <w:rsid w:val="00193CD3"/>
    <w:rsid w:val="00196749"/>
    <w:rsid w:val="0019744A"/>
    <w:rsid w:val="001A1081"/>
    <w:rsid w:val="001B016C"/>
    <w:rsid w:val="001B0555"/>
    <w:rsid w:val="001B1725"/>
    <w:rsid w:val="001B1A93"/>
    <w:rsid w:val="001B4394"/>
    <w:rsid w:val="001B576D"/>
    <w:rsid w:val="001B674C"/>
    <w:rsid w:val="001C1DCF"/>
    <w:rsid w:val="001C3156"/>
    <w:rsid w:val="001C5373"/>
    <w:rsid w:val="001C55E4"/>
    <w:rsid w:val="001C5C55"/>
    <w:rsid w:val="001C671C"/>
    <w:rsid w:val="001C703B"/>
    <w:rsid w:val="001D131B"/>
    <w:rsid w:val="001D51C9"/>
    <w:rsid w:val="001D742C"/>
    <w:rsid w:val="001D754C"/>
    <w:rsid w:val="001E68FB"/>
    <w:rsid w:val="001E7931"/>
    <w:rsid w:val="001F0A93"/>
    <w:rsid w:val="001F0E9E"/>
    <w:rsid w:val="001F0F0D"/>
    <w:rsid w:val="001F1174"/>
    <w:rsid w:val="001F1B59"/>
    <w:rsid w:val="001F56BC"/>
    <w:rsid w:val="001F66D5"/>
    <w:rsid w:val="001F7232"/>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3380"/>
    <w:rsid w:val="00236EE7"/>
    <w:rsid w:val="002413A3"/>
    <w:rsid w:val="002422C6"/>
    <w:rsid w:val="00242607"/>
    <w:rsid w:val="00243D7E"/>
    <w:rsid w:val="00243E65"/>
    <w:rsid w:val="002463A3"/>
    <w:rsid w:val="00252083"/>
    <w:rsid w:val="00254667"/>
    <w:rsid w:val="002566D2"/>
    <w:rsid w:val="002572F8"/>
    <w:rsid w:val="00257F6F"/>
    <w:rsid w:val="00260D75"/>
    <w:rsid w:val="00260FCD"/>
    <w:rsid w:val="002611C4"/>
    <w:rsid w:val="00262F15"/>
    <w:rsid w:val="00265515"/>
    <w:rsid w:val="00265DC1"/>
    <w:rsid w:val="00266D5A"/>
    <w:rsid w:val="00266E28"/>
    <w:rsid w:val="00273839"/>
    <w:rsid w:val="0027421D"/>
    <w:rsid w:val="00275080"/>
    <w:rsid w:val="00276791"/>
    <w:rsid w:val="00281E82"/>
    <w:rsid w:val="0028526E"/>
    <w:rsid w:val="00285F10"/>
    <w:rsid w:val="00286595"/>
    <w:rsid w:val="00290D02"/>
    <w:rsid w:val="00291887"/>
    <w:rsid w:val="00291B6C"/>
    <w:rsid w:val="00292788"/>
    <w:rsid w:val="0029356B"/>
    <w:rsid w:val="002A06B1"/>
    <w:rsid w:val="002A11A8"/>
    <w:rsid w:val="002A12B1"/>
    <w:rsid w:val="002A3981"/>
    <w:rsid w:val="002A3AD2"/>
    <w:rsid w:val="002A45D8"/>
    <w:rsid w:val="002A65C7"/>
    <w:rsid w:val="002A7970"/>
    <w:rsid w:val="002B0D72"/>
    <w:rsid w:val="002B3E89"/>
    <w:rsid w:val="002B4E5B"/>
    <w:rsid w:val="002B62A7"/>
    <w:rsid w:val="002B63EB"/>
    <w:rsid w:val="002C1585"/>
    <w:rsid w:val="002C5D4C"/>
    <w:rsid w:val="002C61D1"/>
    <w:rsid w:val="002C6AA5"/>
    <w:rsid w:val="002D124A"/>
    <w:rsid w:val="002D15F2"/>
    <w:rsid w:val="002D1C14"/>
    <w:rsid w:val="002D2C2A"/>
    <w:rsid w:val="002D6FD0"/>
    <w:rsid w:val="002E1FB4"/>
    <w:rsid w:val="002E71AA"/>
    <w:rsid w:val="002F2A72"/>
    <w:rsid w:val="002F2B2C"/>
    <w:rsid w:val="002F3C8E"/>
    <w:rsid w:val="002F3D0C"/>
    <w:rsid w:val="002F53B7"/>
    <w:rsid w:val="0030035A"/>
    <w:rsid w:val="00302617"/>
    <w:rsid w:val="00303757"/>
    <w:rsid w:val="00304D43"/>
    <w:rsid w:val="00305AAE"/>
    <w:rsid w:val="0030603E"/>
    <w:rsid w:val="00307966"/>
    <w:rsid w:val="00312A6C"/>
    <w:rsid w:val="00312B3A"/>
    <w:rsid w:val="00313C6D"/>
    <w:rsid w:val="003205A5"/>
    <w:rsid w:val="003216E7"/>
    <w:rsid w:val="0032375D"/>
    <w:rsid w:val="00333B4D"/>
    <w:rsid w:val="00334891"/>
    <w:rsid w:val="00335746"/>
    <w:rsid w:val="0033695C"/>
    <w:rsid w:val="00337446"/>
    <w:rsid w:val="00337956"/>
    <w:rsid w:val="00337DD7"/>
    <w:rsid w:val="00341B7F"/>
    <w:rsid w:val="00342DBC"/>
    <w:rsid w:val="00343FF2"/>
    <w:rsid w:val="00344292"/>
    <w:rsid w:val="00344819"/>
    <w:rsid w:val="00344D3B"/>
    <w:rsid w:val="0034543F"/>
    <w:rsid w:val="003520D6"/>
    <w:rsid w:val="0035257E"/>
    <w:rsid w:val="003531E1"/>
    <w:rsid w:val="00353744"/>
    <w:rsid w:val="00357278"/>
    <w:rsid w:val="003600A7"/>
    <w:rsid w:val="0036023A"/>
    <w:rsid w:val="00361C3D"/>
    <w:rsid w:val="00362E37"/>
    <w:rsid w:val="00362EE8"/>
    <w:rsid w:val="00367B66"/>
    <w:rsid w:val="00370B30"/>
    <w:rsid w:val="00371C79"/>
    <w:rsid w:val="00371EF6"/>
    <w:rsid w:val="00373047"/>
    <w:rsid w:val="0037480F"/>
    <w:rsid w:val="00374BA6"/>
    <w:rsid w:val="00375F14"/>
    <w:rsid w:val="00381C58"/>
    <w:rsid w:val="00382FCC"/>
    <w:rsid w:val="00386130"/>
    <w:rsid w:val="003863BE"/>
    <w:rsid w:val="00395F02"/>
    <w:rsid w:val="00395F06"/>
    <w:rsid w:val="00396BBF"/>
    <w:rsid w:val="00397534"/>
    <w:rsid w:val="003A04BE"/>
    <w:rsid w:val="003A2B29"/>
    <w:rsid w:val="003A3229"/>
    <w:rsid w:val="003A35C7"/>
    <w:rsid w:val="003A3756"/>
    <w:rsid w:val="003A5A9F"/>
    <w:rsid w:val="003A61CC"/>
    <w:rsid w:val="003A757F"/>
    <w:rsid w:val="003A7E50"/>
    <w:rsid w:val="003B0B8B"/>
    <w:rsid w:val="003B1F54"/>
    <w:rsid w:val="003B34E2"/>
    <w:rsid w:val="003B3F0A"/>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5A80"/>
    <w:rsid w:val="003E5C69"/>
    <w:rsid w:val="003E6722"/>
    <w:rsid w:val="003E7E71"/>
    <w:rsid w:val="003F1741"/>
    <w:rsid w:val="003F25BF"/>
    <w:rsid w:val="003F5E0B"/>
    <w:rsid w:val="003F6CAF"/>
    <w:rsid w:val="004003D2"/>
    <w:rsid w:val="0040151B"/>
    <w:rsid w:val="0040262A"/>
    <w:rsid w:val="00402A54"/>
    <w:rsid w:val="00402C00"/>
    <w:rsid w:val="0040358C"/>
    <w:rsid w:val="004037D7"/>
    <w:rsid w:val="0040401F"/>
    <w:rsid w:val="004077F5"/>
    <w:rsid w:val="00410722"/>
    <w:rsid w:val="004107F0"/>
    <w:rsid w:val="00415BC2"/>
    <w:rsid w:val="00416A41"/>
    <w:rsid w:val="0041741F"/>
    <w:rsid w:val="00422D2E"/>
    <w:rsid w:val="00423171"/>
    <w:rsid w:val="004232C5"/>
    <w:rsid w:val="00425F41"/>
    <w:rsid w:val="00426254"/>
    <w:rsid w:val="00427226"/>
    <w:rsid w:val="00430F88"/>
    <w:rsid w:val="0043159D"/>
    <w:rsid w:val="0043180C"/>
    <w:rsid w:val="00431A7B"/>
    <w:rsid w:val="004320A7"/>
    <w:rsid w:val="00433DE6"/>
    <w:rsid w:val="00435D26"/>
    <w:rsid w:val="00437305"/>
    <w:rsid w:val="0044000E"/>
    <w:rsid w:val="004400C2"/>
    <w:rsid w:val="0044059F"/>
    <w:rsid w:val="004414A4"/>
    <w:rsid w:val="00443A9B"/>
    <w:rsid w:val="00444778"/>
    <w:rsid w:val="00445015"/>
    <w:rsid w:val="00450EF3"/>
    <w:rsid w:val="00451E78"/>
    <w:rsid w:val="00452DBF"/>
    <w:rsid w:val="004531DF"/>
    <w:rsid w:val="004544B0"/>
    <w:rsid w:val="004553EA"/>
    <w:rsid w:val="00457407"/>
    <w:rsid w:val="00462139"/>
    <w:rsid w:val="004659F9"/>
    <w:rsid w:val="0046715D"/>
    <w:rsid w:val="00470084"/>
    <w:rsid w:val="00471849"/>
    <w:rsid w:val="0047401D"/>
    <w:rsid w:val="004771B6"/>
    <w:rsid w:val="00482541"/>
    <w:rsid w:val="00483945"/>
    <w:rsid w:val="00485F78"/>
    <w:rsid w:val="00487D00"/>
    <w:rsid w:val="00491313"/>
    <w:rsid w:val="00491508"/>
    <w:rsid w:val="00493A3B"/>
    <w:rsid w:val="00496AF0"/>
    <w:rsid w:val="00496E0F"/>
    <w:rsid w:val="00496F0E"/>
    <w:rsid w:val="004A003C"/>
    <w:rsid w:val="004A1300"/>
    <w:rsid w:val="004A4918"/>
    <w:rsid w:val="004A68CD"/>
    <w:rsid w:val="004A7D61"/>
    <w:rsid w:val="004B0677"/>
    <w:rsid w:val="004B0964"/>
    <w:rsid w:val="004B5A14"/>
    <w:rsid w:val="004B5AE2"/>
    <w:rsid w:val="004B7A8D"/>
    <w:rsid w:val="004B7EF7"/>
    <w:rsid w:val="004C04F9"/>
    <w:rsid w:val="004C0555"/>
    <w:rsid w:val="004C33BC"/>
    <w:rsid w:val="004C36E5"/>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35F6"/>
    <w:rsid w:val="004E4B97"/>
    <w:rsid w:val="004E5702"/>
    <w:rsid w:val="004E5D94"/>
    <w:rsid w:val="004E7EAB"/>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209F2"/>
    <w:rsid w:val="005216BD"/>
    <w:rsid w:val="0052257F"/>
    <w:rsid w:val="005301CC"/>
    <w:rsid w:val="00530329"/>
    <w:rsid w:val="00533B16"/>
    <w:rsid w:val="00533BD3"/>
    <w:rsid w:val="00535BB5"/>
    <w:rsid w:val="00536A6C"/>
    <w:rsid w:val="005405E8"/>
    <w:rsid w:val="00541A4F"/>
    <w:rsid w:val="00541F18"/>
    <w:rsid w:val="00542C1A"/>
    <w:rsid w:val="00544072"/>
    <w:rsid w:val="0054770F"/>
    <w:rsid w:val="005525A5"/>
    <w:rsid w:val="00554D11"/>
    <w:rsid w:val="005560EA"/>
    <w:rsid w:val="0055627F"/>
    <w:rsid w:val="0056056B"/>
    <w:rsid w:val="005622C9"/>
    <w:rsid w:val="00563DEC"/>
    <w:rsid w:val="00567E74"/>
    <w:rsid w:val="005743C9"/>
    <w:rsid w:val="005770C1"/>
    <w:rsid w:val="00577636"/>
    <w:rsid w:val="0058106B"/>
    <w:rsid w:val="00582381"/>
    <w:rsid w:val="005852E9"/>
    <w:rsid w:val="005868CA"/>
    <w:rsid w:val="0058701A"/>
    <w:rsid w:val="0059383A"/>
    <w:rsid w:val="005941D6"/>
    <w:rsid w:val="00594459"/>
    <w:rsid w:val="00594DA4"/>
    <w:rsid w:val="005966CE"/>
    <w:rsid w:val="005A0274"/>
    <w:rsid w:val="005A0A79"/>
    <w:rsid w:val="005A5785"/>
    <w:rsid w:val="005B0AAF"/>
    <w:rsid w:val="005B0E3E"/>
    <w:rsid w:val="005B14F9"/>
    <w:rsid w:val="005B21A4"/>
    <w:rsid w:val="005B45D7"/>
    <w:rsid w:val="005B4A5D"/>
    <w:rsid w:val="005B5996"/>
    <w:rsid w:val="005B7A6C"/>
    <w:rsid w:val="005C0D67"/>
    <w:rsid w:val="005C1C93"/>
    <w:rsid w:val="005C2084"/>
    <w:rsid w:val="005C447C"/>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F13F5"/>
    <w:rsid w:val="005F2302"/>
    <w:rsid w:val="005F2A96"/>
    <w:rsid w:val="005F664F"/>
    <w:rsid w:val="005F7490"/>
    <w:rsid w:val="00600531"/>
    <w:rsid w:val="00600F3E"/>
    <w:rsid w:val="006037FC"/>
    <w:rsid w:val="00603D9D"/>
    <w:rsid w:val="00605291"/>
    <w:rsid w:val="0060575D"/>
    <w:rsid w:val="00606D5C"/>
    <w:rsid w:val="006104B6"/>
    <w:rsid w:val="00611758"/>
    <w:rsid w:val="00612354"/>
    <w:rsid w:val="00613983"/>
    <w:rsid w:val="00615B8F"/>
    <w:rsid w:val="00616869"/>
    <w:rsid w:val="00621233"/>
    <w:rsid w:val="00621C76"/>
    <w:rsid w:val="00622DDF"/>
    <w:rsid w:val="00623A32"/>
    <w:rsid w:val="00626BD1"/>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E83"/>
    <w:rsid w:val="006615B1"/>
    <w:rsid w:val="00661D12"/>
    <w:rsid w:val="00662BE9"/>
    <w:rsid w:val="0066372B"/>
    <w:rsid w:val="00664124"/>
    <w:rsid w:val="00666D29"/>
    <w:rsid w:val="0067035D"/>
    <w:rsid w:val="00670626"/>
    <w:rsid w:val="00675623"/>
    <w:rsid w:val="00675929"/>
    <w:rsid w:val="00676F44"/>
    <w:rsid w:val="00677C9E"/>
    <w:rsid w:val="00682BD7"/>
    <w:rsid w:val="00683918"/>
    <w:rsid w:val="00685B89"/>
    <w:rsid w:val="00690347"/>
    <w:rsid w:val="0069086A"/>
    <w:rsid w:val="006918F5"/>
    <w:rsid w:val="00694143"/>
    <w:rsid w:val="006947CA"/>
    <w:rsid w:val="00694A00"/>
    <w:rsid w:val="006953BB"/>
    <w:rsid w:val="00697871"/>
    <w:rsid w:val="006A13F1"/>
    <w:rsid w:val="006A179A"/>
    <w:rsid w:val="006A3085"/>
    <w:rsid w:val="006A603C"/>
    <w:rsid w:val="006A747D"/>
    <w:rsid w:val="006B07B7"/>
    <w:rsid w:val="006B1E3F"/>
    <w:rsid w:val="006B1F5B"/>
    <w:rsid w:val="006B238E"/>
    <w:rsid w:val="006B43AF"/>
    <w:rsid w:val="006B4CDD"/>
    <w:rsid w:val="006B6619"/>
    <w:rsid w:val="006B6845"/>
    <w:rsid w:val="006C0E32"/>
    <w:rsid w:val="006C224E"/>
    <w:rsid w:val="006C27C4"/>
    <w:rsid w:val="006C2E38"/>
    <w:rsid w:val="006C5171"/>
    <w:rsid w:val="006D041D"/>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400F6"/>
    <w:rsid w:val="00742043"/>
    <w:rsid w:val="00742493"/>
    <w:rsid w:val="00743E31"/>
    <w:rsid w:val="0074457B"/>
    <w:rsid w:val="00746EDA"/>
    <w:rsid w:val="00750E9A"/>
    <w:rsid w:val="007513B9"/>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D7F"/>
    <w:rsid w:val="007907B5"/>
    <w:rsid w:val="007916C6"/>
    <w:rsid w:val="0079181F"/>
    <w:rsid w:val="00796F47"/>
    <w:rsid w:val="00797039"/>
    <w:rsid w:val="007A037A"/>
    <w:rsid w:val="007A0505"/>
    <w:rsid w:val="007A071A"/>
    <w:rsid w:val="007A18B0"/>
    <w:rsid w:val="007A1B89"/>
    <w:rsid w:val="007A51FB"/>
    <w:rsid w:val="007A7E1C"/>
    <w:rsid w:val="007B0855"/>
    <w:rsid w:val="007B0E50"/>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E05A6"/>
    <w:rsid w:val="007E0BFF"/>
    <w:rsid w:val="007E0F46"/>
    <w:rsid w:val="007E23C3"/>
    <w:rsid w:val="007E2DAB"/>
    <w:rsid w:val="007E50A3"/>
    <w:rsid w:val="007E5F19"/>
    <w:rsid w:val="007E6961"/>
    <w:rsid w:val="007F0EE1"/>
    <w:rsid w:val="007F1B97"/>
    <w:rsid w:val="007F54EE"/>
    <w:rsid w:val="007F7A8D"/>
    <w:rsid w:val="007F7E55"/>
    <w:rsid w:val="008024DF"/>
    <w:rsid w:val="00803691"/>
    <w:rsid w:val="0081148E"/>
    <w:rsid w:val="00813D89"/>
    <w:rsid w:val="00815A7D"/>
    <w:rsid w:val="00815CD0"/>
    <w:rsid w:val="00815FF2"/>
    <w:rsid w:val="0082198B"/>
    <w:rsid w:val="008240D0"/>
    <w:rsid w:val="00824B53"/>
    <w:rsid w:val="0082512F"/>
    <w:rsid w:val="00831CB7"/>
    <w:rsid w:val="00834B83"/>
    <w:rsid w:val="0084087E"/>
    <w:rsid w:val="0084092D"/>
    <w:rsid w:val="008413D2"/>
    <w:rsid w:val="008415B5"/>
    <w:rsid w:val="008419FE"/>
    <w:rsid w:val="00844EA2"/>
    <w:rsid w:val="0084691A"/>
    <w:rsid w:val="00850187"/>
    <w:rsid w:val="0085133A"/>
    <w:rsid w:val="0085179A"/>
    <w:rsid w:val="008517DD"/>
    <w:rsid w:val="008558B7"/>
    <w:rsid w:val="008562F7"/>
    <w:rsid w:val="00856376"/>
    <w:rsid w:val="00860D9B"/>
    <w:rsid w:val="00861F4C"/>
    <w:rsid w:val="00861F74"/>
    <w:rsid w:val="00863795"/>
    <w:rsid w:val="00863D1A"/>
    <w:rsid w:val="00864A50"/>
    <w:rsid w:val="008659B2"/>
    <w:rsid w:val="0086602E"/>
    <w:rsid w:val="00870131"/>
    <w:rsid w:val="00870A02"/>
    <w:rsid w:val="00874075"/>
    <w:rsid w:val="00876D52"/>
    <w:rsid w:val="00881546"/>
    <w:rsid w:val="00882402"/>
    <w:rsid w:val="00883D1D"/>
    <w:rsid w:val="00884932"/>
    <w:rsid w:val="00885B3B"/>
    <w:rsid w:val="008868FA"/>
    <w:rsid w:val="00886C9A"/>
    <w:rsid w:val="00894047"/>
    <w:rsid w:val="00895C12"/>
    <w:rsid w:val="00896681"/>
    <w:rsid w:val="008A02FE"/>
    <w:rsid w:val="008A10C7"/>
    <w:rsid w:val="008A4CD5"/>
    <w:rsid w:val="008A58E2"/>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E07A4"/>
    <w:rsid w:val="008E1CAE"/>
    <w:rsid w:val="008E2B07"/>
    <w:rsid w:val="008E42B9"/>
    <w:rsid w:val="008E6DA4"/>
    <w:rsid w:val="008F08B4"/>
    <w:rsid w:val="008F2BFE"/>
    <w:rsid w:val="008F458A"/>
    <w:rsid w:val="00900940"/>
    <w:rsid w:val="00902D8A"/>
    <w:rsid w:val="00902FD2"/>
    <w:rsid w:val="00903186"/>
    <w:rsid w:val="00906A27"/>
    <w:rsid w:val="00907F77"/>
    <w:rsid w:val="00910144"/>
    <w:rsid w:val="00911758"/>
    <w:rsid w:val="00915326"/>
    <w:rsid w:val="00917488"/>
    <w:rsid w:val="00920CA8"/>
    <w:rsid w:val="00925327"/>
    <w:rsid w:val="009254BC"/>
    <w:rsid w:val="00925649"/>
    <w:rsid w:val="00926872"/>
    <w:rsid w:val="0092772D"/>
    <w:rsid w:val="0093236B"/>
    <w:rsid w:val="00933223"/>
    <w:rsid w:val="0093384F"/>
    <w:rsid w:val="0093479E"/>
    <w:rsid w:val="00934BE3"/>
    <w:rsid w:val="00937CCE"/>
    <w:rsid w:val="00941BEA"/>
    <w:rsid w:val="009423CC"/>
    <w:rsid w:val="00942570"/>
    <w:rsid w:val="00942833"/>
    <w:rsid w:val="0094298E"/>
    <w:rsid w:val="00943DDC"/>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344D"/>
    <w:rsid w:val="009734F6"/>
    <w:rsid w:val="0097549D"/>
    <w:rsid w:val="00976586"/>
    <w:rsid w:val="00980079"/>
    <w:rsid w:val="00982398"/>
    <w:rsid w:val="00982BDD"/>
    <w:rsid w:val="00982E3D"/>
    <w:rsid w:val="009830EF"/>
    <w:rsid w:val="009846A3"/>
    <w:rsid w:val="00984891"/>
    <w:rsid w:val="00985E24"/>
    <w:rsid w:val="00986560"/>
    <w:rsid w:val="0098754C"/>
    <w:rsid w:val="00990F27"/>
    <w:rsid w:val="0099127A"/>
    <w:rsid w:val="009940B6"/>
    <w:rsid w:val="009958BC"/>
    <w:rsid w:val="00997B53"/>
    <w:rsid w:val="009A48F9"/>
    <w:rsid w:val="009A4C7B"/>
    <w:rsid w:val="009A5327"/>
    <w:rsid w:val="009A5BED"/>
    <w:rsid w:val="009A5F2C"/>
    <w:rsid w:val="009A6975"/>
    <w:rsid w:val="009A77C4"/>
    <w:rsid w:val="009A7E57"/>
    <w:rsid w:val="009B2F9C"/>
    <w:rsid w:val="009B3E05"/>
    <w:rsid w:val="009B5E51"/>
    <w:rsid w:val="009B6196"/>
    <w:rsid w:val="009C10FA"/>
    <w:rsid w:val="009C127F"/>
    <w:rsid w:val="009C1684"/>
    <w:rsid w:val="009C229B"/>
    <w:rsid w:val="009C5AB1"/>
    <w:rsid w:val="009C5AE8"/>
    <w:rsid w:val="009C5BEB"/>
    <w:rsid w:val="009C5CC6"/>
    <w:rsid w:val="009C6963"/>
    <w:rsid w:val="009D15AC"/>
    <w:rsid w:val="009D1E8E"/>
    <w:rsid w:val="009D2CA4"/>
    <w:rsid w:val="009D30AE"/>
    <w:rsid w:val="009D38C5"/>
    <w:rsid w:val="009D497C"/>
    <w:rsid w:val="009D4B8C"/>
    <w:rsid w:val="009D5C4B"/>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559"/>
    <w:rsid w:val="00A06649"/>
    <w:rsid w:val="00A06F2A"/>
    <w:rsid w:val="00A1565A"/>
    <w:rsid w:val="00A15CB7"/>
    <w:rsid w:val="00A17282"/>
    <w:rsid w:val="00A1748D"/>
    <w:rsid w:val="00A17F46"/>
    <w:rsid w:val="00A21A3E"/>
    <w:rsid w:val="00A21CB2"/>
    <w:rsid w:val="00A25790"/>
    <w:rsid w:val="00A25967"/>
    <w:rsid w:val="00A2757E"/>
    <w:rsid w:val="00A3032B"/>
    <w:rsid w:val="00A31304"/>
    <w:rsid w:val="00A32D7D"/>
    <w:rsid w:val="00A330A2"/>
    <w:rsid w:val="00A3344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81CDA"/>
    <w:rsid w:val="00A821F7"/>
    <w:rsid w:val="00A82222"/>
    <w:rsid w:val="00A826EF"/>
    <w:rsid w:val="00A842AB"/>
    <w:rsid w:val="00A866C6"/>
    <w:rsid w:val="00A90C4A"/>
    <w:rsid w:val="00A920B2"/>
    <w:rsid w:val="00A920F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C6D79"/>
    <w:rsid w:val="00AD0CF7"/>
    <w:rsid w:val="00AD2A9D"/>
    <w:rsid w:val="00AD5913"/>
    <w:rsid w:val="00AD7052"/>
    <w:rsid w:val="00AE051B"/>
    <w:rsid w:val="00AE1809"/>
    <w:rsid w:val="00AE26BC"/>
    <w:rsid w:val="00AE2B2A"/>
    <w:rsid w:val="00AE4210"/>
    <w:rsid w:val="00AE42A0"/>
    <w:rsid w:val="00AE4C95"/>
    <w:rsid w:val="00AE60B3"/>
    <w:rsid w:val="00AE629B"/>
    <w:rsid w:val="00AE798C"/>
    <w:rsid w:val="00AE7D29"/>
    <w:rsid w:val="00AF2303"/>
    <w:rsid w:val="00AF34B5"/>
    <w:rsid w:val="00AF43F6"/>
    <w:rsid w:val="00AF6A28"/>
    <w:rsid w:val="00AF7213"/>
    <w:rsid w:val="00B03DC6"/>
    <w:rsid w:val="00B07555"/>
    <w:rsid w:val="00B077BD"/>
    <w:rsid w:val="00B1263E"/>
    <w:rsid w:val="00B12C5C"/>
    <w:rsid w:val="00B146C4"/>
    <w:rsid w:val="00B1684B"/>
    <w:rsid w:val="00B20511"/>
    <w:rsid w:val="00B20F1C"/>
    <w:rsid w:val="00B2144B"/>
    <w:rsid w:val="00B2221B"/>
    <w:rsid w:val="00B2296C"/>
    <w:rsid w:val="00B24783"/>
    <w:rsid w:val="00B2633D"/>
    <w:rsid w:val="00B26AD0"/>
    <w:rsid w:val="00B31548"/>
    <w:rsid w:val="00B316FB"/>
    <w:rsid w:val="00B32468"/>
    <w:rsid w:val="00B3536E"/>
    <w:rsid w:val="00B36FB6"/>
    <w:rsid w:val="00B3761B"/>
    <w:rsid w:val="00B404D1"/>
    <w:rsid w:val="00B4168D"/>
    <w:rsid w:val="00B430BE"/>
    <w:rsid w:val="00B43B36"/>
    <w:rsid w:val="00B5300F"/>
    <w:rsid w:val="00B54B04"/>
    <w:rsid w:val="00B57640"/>
    <w:rsid w:val="00B62641"/>
    <w:rsid w:val="00B63E8A"/>
    <w:rsid w:val="00B657DF"/>
    <w:rsid w:val="00B70713"/>
    <w:rsid w:val="00B802D3"/>
    <w:rsid w:val="00B8226E"/>
    <w:rsid w:val="00B86405"/>
    <w:rsid w:val="00B86C88"/>
    <w:rsid w:val="00B90F86"/>
    <w:rsid w:val="00B91FF5"/>
    <w:rsid w:val="00B924CC"/>
    <w:rsid w:val="00B92EF5"/>
    <w:rsid w:val="00B95C09"/>
    <w:rsid w:val="00B96A00"/>
    <w:rsid w:val="00B96EAD"/>
    <w:rsid w:val="00BA065D"/>
    <w:rsid w:val="00BA100A"/>
    <w:rsid w:val="00BA21A4"/>
    <w:rsid w:val="00BA327C"/>
    <w:rsid w:val="00BA4750"/>
    <w:rsid w:val="00BA492C"/>
    <w:rsid w:val="00BA744A"/>
    <w:rsid w:val="00BB18A2"/>
    <w:rsid w:val="00BB3C1B"/>
    <w:rsid w:val="00BB3FEC"/>
    <w:rsid w:val="00BB5EFC"/>
    <w:rsid w:val="00BB757A"/>
    <w:rsid w:val="00BC0EFA"/>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F18A1"/>
    <w:rsid w:val="00BF23ED"/>
    <w:rsid w:val="00BF4AD2"/>
    <w:rsid w:val="00C013F8"/>
    <w:rsid w:val="00C02C7C"/>
    <w:rsid w:val="00C04BE6"/>
    <w:rsid w:val="00C059B5"/>
    <w:rsid w:val="00C07878"/>
    <w:rsid w:val="00C07EC0"/>
    <w:rsid w:val="00C13885"/>
    <w:rsid w:val="00C14862"/>
    <w:rsid w:val="00C16437"/>
    <w:rsid w:val="00C16830"/>
    <w:rsid w:val="00C16CCB"/>
    <w:rsid w:val="00C20961"/>
    <w:rsid w:val="00C211B6"/>
    <w:rsid w:val="00C21A3B"/>
    <w:rsid w:val="00C22735"/>
    <w:rsid w:val="00C240D7"/>
    <w:rsid w:val="00C244B3"/>
    <w:rsid w:val="00C25C8C"/>
    <w:rsid w:val="00C312C1"/>
    <w:rsid w:val="00C32B5B"/>
    <w:rsid w:val="00C33F49"/>
    <w:rsid w:val="00C362A9"/>
    <w:rsid w:val="00C40321"/>
    <w:rsid w:val="00C40AB6"/>
    <w:rsid w:val="00C44E32"/>
    <w:rsid w:val="00C45204"/>
    <w:rsid w:val="00C46331"/>
    <w:rsid w:val="00C46F11"/>
    <w:rsid w:val="00C5006A"/>
    <w:rsid w:val="00C50B97"/>
    <w:rsid w:val="00C5173B"/>
    <w:rsid w:val="00C53765"/>
    <w:rsid w:val="00C55388"/>
    <w:rsid w:val="00C55C79"/>
    <w:rsid w:val="00C56F9A"/>
    <w:rsid w:val="00C577D1"/>
    <w:rsid w:val="00C60600"/>
    <w:rsid w:val="00C62D6C"/>
    <w:rsid w:val="00C632D4"/>
    <w:rsid w:val="00C63CAC"/>
    <w:rsid w:val="00C67706"/>
    <w:rsid w:val="00C70AFE"/>
    <w:rsid w:val="00C71612"/>
    <w:rsid w:val="00C71BB7"/>
    <w:rsid w:val="00C725B7"/>
    <w:rsid w:val="00C73BD5"/>
    <w:rsid w:val="00C73DB1"/>
    <w:rsid w:val="00C74914"/>
    <w:rsid w:val="00C756AC"/>
    <w:rsid w:val="00C75DE8"/>
    <w:rsid w:val="00C80194"/>
    <w:rsid w:val="00C8203A"/>
    <w:rsid w:val="00C83E8C"/>
    <w:rsid w:val="00C84EEF"/>
    <w:rsid w:val="00C8587B"/>
    <w:rsid w:val="00C86B3B"/>
    <w:rsid w:val="00C86FA6"/>
    <w:rsid w:val="00C8746F"/>
    <w:rsid w:val="00C918E3"/>
    <w:rsid w:val="00C93405"/>
    <w:rsid w:val="00C9601A"/>
    <w:rsid w:val="00CA2C0A"/>
    <w:rsid w:val="00CA2FDB"/>
    <w:rsid w:val="00CA3099"/>
    <w:rsid w:val="00CA30B6"/>
    <w:rsid w:val="00CA7979"/>
    <w:rsid w:val="00CB0091"/>
    <w:rsid w:val="00CB037A"/>
    <w:rsid w:val="00CB28A0"/>
    <w:rsid w:val="00CB4376"/>
    <w:rsid w:val="00CB56B9"/>
    <w:rsid w:val="00CB66D6"/>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A09"/>
    <w:rsid w:val="00CE2A2E"/>
    <w:rsid w:val="00CE3AC6"/>
    <w:rsid w:val="00CE459D"/>
    <w:rsid w:val="00CE5B3E"/>
    <w:rsid w:val="00CE7007"/>
    <w:rsid w:val="00CF0471"/>
    <w:rsid w:val="00CF219F"/>
    <w:rsid w:val="00CF2893"/>
    <w:rsid w:val="00CF4C5B"/>
    <w:rsid w:val="00CF57B4"/>
    <w:rsid w:val="00CF67A4"/>
    <w:rsid w:val="00CF6C97"/>
    <w:rsid w:val="00CF7673"/>
    <w:rsid w:val="00CF7D9A"/>
    <w:rsid w:val="00D00C50"/>
    <w:rsid w:val="00D01E40"/>
    <w:rsid w:val="00D023DC"/>
    <w:rsid w:val="00D02A63"/>
    <w:rsid w:val="00D03A57"/>
    <w:rsid w:val="00D03F22"/>
    <w:rsid w:val="00D046C0"/>
    <w:rsid w:val="00D05118"/>
    <w:rsid w:val="00D068EB"/>
    <w:rsid w:val="00D120E3"/>
    <w:rsid w:val="00D12425"/>
    <w:rsid w:val="00D13498"/>
    <w:rsid w:val="00D1496E"/>
    <w:rsid w:val="00D14E6F"/>
    <w:rsid w:val="00D14FEE"/>
    <w:rsid w:val="00D16526"/>
    <w:rsid w:val="00D16623"/>
    <w:rsid w:val="00D17BEC"/>
    <w:rsid w:val="00D17D47"/>
    <w:rsid w:val="00D21722"/>
    <w:rsid w:val="00D23A9A"/>
    <w:rsid w:val="00D24273"/>
    <w:rsid w:val="00D30EEA"/>
    <w:rsid w:val="00D33984"/>
    <w:rsid w:val="00D33A04"/>
    <w:rsid w:val="00D34B68"/>
    <w:rsid w:val="00D35228"/>
    <w:rsid w:val="00D36742"/>
    <w:rsid w:val="00D36993"/>
    <w:rsid w:val="00D414AB"/>
    <w:rsid w:val="00D4295C"/>
    <w:rsid w:val="00D4393E"/>
    <w:rsid w:val="00D4478B"/>
    <w:rsid w:val="00D45315"/>
    <w:rsid w:val="00D46C00"/>
    <w:rsid w:val="00D532DA"/>
    <w:rsid w:val="00D53D48"/>
    <w:rsid w:val="00D5470E"/>
    <w:rsid w:val="00D60205"/>
    <w:rsid w:val="00D60E66"/>
    <w:rsid w:val="00D61168"/>
    <w:rsid w:val="00D62506"/>
    <w:rsid w:val="00D66A6E"/>
    <w:rsid w:val="00D70085"/>
    <w:rsid w:val="00D75081"/>
    <w:rsid w:val="00D76AC8"/>
    <w:rsid w:val="00D76E8E"/>
    <w:rsid w:val="00D77211"/>
    <w:rsid w:val="00D828D5"/>
    <w:rsid w:val="00D84A9D"/>
    <w:rsid w:val="00D85020"/>
    <w:rsid w:val="00D855D6"/>
    <w:rsid w:val="00D92A80"/>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C2401"/>
    <w:rsid w:val="00DC2A8D"/>
    <w:rsid w:val="00DC57F3"/>
    <w:rsid w:val="00DC6D0E"/>
    <w:rsid w:val="00DD0CE4"/>
    <w:rsid w:val="00DD33BA"/>
    <w:rsid w:val="00DD3A9A"/>
    <w:rsid w:val="00DD472C"/>
    <w:rsid w:val="00DD558B"/>
    <w:rsid w:val="00DD70E7"/>
    <w:rsid w:val="00DE1E78"/>
    <w:rsid w:val="00DE42CF"/>
    <w:rsid w:val="00DE5598"/>
    <w:rsid w:val="00DE563E"/>
    <w:rsid w:val="00DE7551"/>
    <w:rsid w:val="00DF07FE"/>
    <w:rsid w:val="00DF205E"/>
    <w:rsid w:val="00DF24A6"/>
    <w:rsid w:val="00DF36EC"/>
    <w:rsid w:val="00DF37A0"/>
    <w:rsid w:val="00DF3A9F"/>
    <w:rsid w:val="00DF52CB"/>
    <w:rsid w:val="00E00DBD"/>
    <w:rsid w:val="00E05BE0"/>
    <w:rsid w:val="00E07121"/>
    <w:rsid w:val="00E11CFF"/>
    <w:rsid w:val="00E13612"/>
    <w:rsid w:val="00E14052"/>
    <w:rsid w:val="00E16B3A"/>
    <w:rsid w:val="00E17616"/>
    <w:rsid w:val="00E2360C"/>
    <w:rsid w:val="00E26153"/>
    <w:rsid w:val="00E27FA1"/>
    <w:rsid w:val="00E30FE2"/>
    <w:rsid w:val="00E31313"/>
    <w:rsid w:val="00E31EFA"/>
    <w:rsid w:val="00E32055"/>
    <w:rsid w:val="00E32D9E"/>
    <w:rsid w:val="00E3396E"/>
    <w:rsid w:val="00E34514"/>
    <w:rsid w:val="00E35136"/>
    <w:rsid w:val="00E400B2"/>
    <w:rsid w:val="00E40567"/>
    <w:rsid w:val="00E40E51"/>
    <w:rsid w:val="00E42B0B"/>
    <w:rsid w:val="00E4329B"/>
    <w:rsid w:val="00E436B3"/>
    <w:rsid w:val="00E45A2C"/>
    <w:rsid w:val="00E466E2"/>
    <w:rsid w:val="00E47897"/>
    <w:rsid w:val="00E47ACB"/>
    <w:rsid w:val="00E51205"/>
    <w:rsid w:val="00E519A0"/>
    <w:rsid w:val="00E523C7"/>
    <w:rsid w:val="00E54B14"/>
    <w:rsid w:val="00E56648"/>
    <w:rsid w:val="00E5797F"/>
    <w:rsid w:val="00E60443"/>
    <w:rsid w:val="00E615C3"/>
    <w:rsid w:val="00E61A0B"/>
    <w:rsid w:val="00E61D0D"/>
    <w:rsid w:val="00E623A4"/>
    <w:rsid w:val="00E6285D"/>
    <w:rsid w:val="00E635BD"/>
    <w:rsid w:val="00E67F9C"/>
    <w:rsid w:val="00E728AA"/>
    <w:rsid w:val="00E74971"/>
    <w:rsid w:val="00E74A89"/>
    <w:rsid w:val="00E82058"/>
    <w:rsid w:val="00E82B58"/>
    <w:rsid w:val="00E84C02"/>
    <w:rsid w:val="00E85A07"/>
    <w:rsid w:val="00E86903"/>
    <w:rsid w:val="00E87ABF"/>
    <w:rsid w:val="00E97783"/>
    <w:rsid w:val="00EA0463"/>
    <w:rsid w:val="00EA0C7E"/>
    <w:rsid w:val="00EA17F7"/>
    <w:rsid w:val="00EA5552"/>
    <w:rsid w:val="00EA7E51"/>
    <w:rsid w:val="00EB21A8"/>
    <w:rsid w:val="00EB2915"/>
    <w:rsid w:val="00EB35EF"/>
    <w:rsid w:val="00EB3D02"/>
    <w:rsid w:val="00EB4135"/>
    <w:rsid w:val="00EB717A"/>
    <w:rsid w:val="00EC1B1D"/>
    <w:rsid w:val="00EC1C75"/>
    <w:rsid w:val="00EC3924"/>
    <w:rsid w:val="00EC3B86"/>
    <w:rsid w:val="00EC462E"/>
    <w:rsid w:val="00EC46C6"/>
    <w:rsid w:val="00EC65AE"/>
    <w:rsid w:val="00EC70B6"/>
    <w:rsid w:val="00ED0D9D"/>
    <w:rsid w:val="00ED1E21"/>
    <w:rsid w:val="00ED29BF"/>
    <w:rsid w:val="00ED2D13"/>
    <w:rsid w:val="00ED4766"/>
    <w:rsid w:val="00ED76E3"/>
    <w:rsid w:val="00ED7D40"/>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6C02"/>
    <w:rsid w:val="00F477D4"/>
    <w:rsid w:val="00F51445"/>
    <w:rsid w:val="00F5247E"/>
    <w:rsid w:val="00F52C2A"/>
    <w:rsid w:val="00F6048F"/>
    <w:rsid w:val="00F6160A"/>
    <w:rsid w:val="00F63F22"/>
    <w:rsid w:val="00F765E6"/>
    <w:rsid w:val="00F80FD7"/>
    <w:rsid w:val="00F81179"/>
    <w:rsid w:val="00F8710F"/>
    <w:rsid w:val="00F904BB"/>
    <w:rsid w:val="00F91EB1"/>
    <w:rsid w:val="00F93A59"/>
    <w:rsid w:val="00F97C91"/>
    <w:rsid w:val="00F97D85"/>
    <w:rsid w:val="00FA09C6"/>
    <w:rsid w:val="00FA115B"/>
    <w:rsid w:val="00FA2B6B"/>
    <w:rsid w:val="00FA333E"/>
    <w:rsid w:val="00FA5692"/>
    <w:rsid w:val="00FA5A69"/>
    <w:rsid w:val="00FA64A3"/>
    <w:rsid w:val="00FA6595"/>
    <w:rsid w:val="00FB0BA7"/>
    <w:rsid w:val="00FB13E8"/>
    <w:rsid w:val="00FB35E9"/>
    <w:rsid w:val="00FB3A58"/>
    <w:rsid w:val="00FB45B9"/>
    <w:rsid w:val="00FB4BAF"/>
    <w:rsid w:val="00FB65E8"/>
    <w:rsid w:val="00FB67A4"/>
    <w:rsid w:val="00FB72B4"/>
    <w:rsid w:val="00FC0EED"/>
    <w:rsid w:val="00FC18B0"/>
    <w:rsid w:val="00FC3931"/>
    <w:rsid w:val="00FC436A"/>
    <w:rsid w:val="00FC48E0"/>
    <w:rsid w:val="00FC4966"/>
    <w:rsid w:val="00FD0753"/>
    <w:rsid w:val="00FD0FB3"/>
    <w:rsid w:val="00FD4A7F"/>
    <w:rsid w:val="00FD5C22"/>
    <w:rsid w:val="00FD696C"/>
    <w:rsid w:val="00FD74FE"/>
    <w:rsid w:val="00FE0833"/>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92E96"/>
    <w:rsid w:val="001A31D7"/>
    <w:rsid w:val="001B6592"/>
    <w:rsid w:val="001D681C"/>
    <w:rsid w:val="001E7607"/>
    <w:rsid w:val="001F377D"/>
    <w:rsid w:val="001F685D"/>
    <w:rsid w:val="001F74D2"/>
    <w:rsid w:val="00203C55"/>
    <w:rsid w:val="00205229"/>
    <w:rsid w:val="0022712D"/>
    <w:rsid w:val="00242222"/>
    <w:rsid w:val="00253B45"/>
    <w:rsid w:val="00267E1C"/>
    <w:rsid w:val="002851DE"/>
    <w:rsid w:val="002A2528"/>
    <w:rsid w:val="002B2156"/>
    <w:rsid w:val="002B5403"/>
    <w:rsid w:val="00304D9D"/>
    <w:rsid w:val="00314029"/>
    <w:rsid w:val="00327FDE"/>
    <w:rsid w:val="00330ECD"/>
    <w:rsid w:val="003414EF"/>
    <w:rsid w:val="00365697"/>
    <w:rsid w:val="00366574"/>
    <w:rsid w:val="0037090F"/>
    <w:rsid w:val="00372E6B"/>
    <w:rsid w:val="003854BC"/>
    <w:rsid w:val="00385E82"/>
    <w:rsid w:val="00387AE2"/>
    <w:rsid w:val="003946C8"/>
    <w:rsid w:val="003B6690"/>
    <w:rsid w:val="003B7A52"/>
    <w:rsid w:val="003C79E1"/>
    <w:rsid w:val="003D47A4"/>
    <w:rsid w:val="003E39A6"/>
    <w:rsid w:val="003F16A8"/>
    <w:rsid w:val="004128A1"/>
    <w:rsid w:val="004135C6"/>
    <w:rsid w:val="004168F2"/>
    <w:rsid w:val="00445CDC"/>
    <w:rsid w:val="00452CE7"/>
    <w:rsid w:val="00475844"/>
    <w:rsid w:val="004911A0"/>
    <w:rsid w:val="004A1D05"/>
    <w:rsid w:val="004A535E"/>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6019A6"/>
    <w:rsid w:val="00612E7D"/>
    <w:rsid w:val="006275F7"/>
    <w:rsid w:val="006371EF"/>
    <w:rsid w:val="006655CB"/>
    <w:rsid w:val="00665B98"/>
    <w:rsid w:val="00681325"/>
    <w:rsid w:val="00681AE9"/>
    <w:rsid w:val="00691AEF"/>
    <w:rsid w:val="00692174"/>
    <w:rsid w:val="006D35AA"/>
    <w:rsid w:val="006D5062"/>
    <w:rsid w:val="006D5DD2"/>
    <w:rsid w:val="006E06AE"/>
    <w:rsid w:val="006E353E"/>
    <w:rsid w:val="006F760F"/>
    <w:rsid w:val="006F7790"/>
    <w:rsid w:val="00701272"/>
    <w:rsid w:val="007255AB"/>
    <w:rsid w:val="00744D55"/>
    <w:rsid w:val="00754DED"/>
    <w:rsid w:val="007563D3"/>
    <w:rsid w:val="0079509C"/>
    <w:rsid w:val="007A3F7A"/>
    <w:rsid w:val="007B6F8D"/>
    <w:rsid w:val="007C4C1B"/>
    <w:rsid w:val="007D12DF"/>
    <w:rsid w:val="007E0A82"/>
    <w:rsid w:val="007E0DAF"/>
    <w:rsid w:val="007E13DB"/>
    <w:rsid w:val="007E58C0"/>
    <w:rsid w:val="008121A7"/>
    <w:rsid w:val="00812D7E"/>
    <w:rsid w:val="0081354B"/>
    <w:rsid w:val="008157F2"/>
    <w:rsid w:val="008265F9"/>
    <w:rsid w:val="00826623"/>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12643"/>
    <w:rsid w:val="00914D9C"/>
    <w:rsid w:val="00924499"/>
    <w:rsid w:val="00982B92"/>
    <w:rsid w:val="00991A4B"/>
    <w:rsid w:val="009A0724"/>
    <w:rsid w:val="009A37E0"/>
    <w:rsid w:val="009A7E6A"/>
    <w:rsid w:val="009C418A"/>
    <w:rsid w:val="009E096E"/>
    <w:rsid w:val="009E41AA"/>
    <w:rsid w:val="009E6098"/>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FCD"/>
    <w:rsid w:val="00B30367"/>
    <w:rsid w:val="00B326B1"/>
    <w:rsid w:val="00B55421"/>
    <w:rsid w:val="00B67B60"/>
    <w:rsid w:val="00B7195A"/>
    <w:rsid w:val="00B7729F"/>
    <w:rsid w:val="00BA570C"/>
    <w:rsid w:val="00BA5CCE"/>
    <w:rsid w:val="00BD5B8E"/>
    <w:rsid w:val="00BF2DB8"/>
    <w:rsid w:val="00C001A7"/>
    <w:rsid w:val="00C008AF"/>
    <w:rsid w:val="00C034F0"/>
    <w:rsid w:val="00C06E60"/>
    <w:rsid w:val="00C12AC5"/>
    <w:rsid w:val="00C12C90"/>
    <w:rsid w:val="00C20C8B"/>
    <w:rsid w:val="00C42885"/>
    <w:rsid w:val="00C73F71"/>
    <w:rsid w:val="00C77F66"/>
    <w:rsid w:val="00C82974"/>
    <w:rsid w:val="00C83A0D"/>
    <w:rsid w:val="00C953E6"/>
    <w:rsid w:val="00CB11B6"/>
    <w:rsid w:val="00CC64B6"/>
    <w:rsid w:val="00CE6E6A"/>
    <w:rsid w:val="00CF34CB"/>
    <w:rsid w:val="00D15901"/>
    <w:rsid w:val="00D15AC9"/>
    <w:rsid w:val="00D15CEB"/>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0C8E"/>
    <w:rsid w:val="00F01EF0"/>
    <w:rsid w:val="00F20E96"/>
    <w:rsid w:val="00F25A30"/>
    <w:rsid w:val="00F32533"/>
    <w:rsid w:val="00F35F9B"/>
    <w:rsid w:val="00F36715"/>
    <w:rsid w:val="00F37631"/>
    <w:rsid w:val="00F50516"/>
    <w:rsid w:val="00F54AB1"/>
    <w:rsid w:val="00F715FF"/>
    <w:rsid w:val="00F74C0B"/>
    <w:rsid w:val="00F879A0"/>
    <w:rsid w:val="00F91573"/>
    <w:rsid w:val="00F93E45"/>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02CFD67-04B7-4BFE-B42E-2ED1667ED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8847</TotalTime>
  <Pages>1</Pages>
  <Words>945</Words>
  <Characters>5389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816</cp:revision>
  <dcterms:created xsi:type="dcterms:W3CDTF">2018-10-03T04:42:00Z</dcterms:created>
  <dcterms:modified xsi:type="dcterms:W3CDTF">2020-01-18T14:37:00Z</dcterms:modified>
</cp:coreProperties>
</file>