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4414A4" w:rsidRDefault="00E42B0B" w:rsidP="0026678B">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hint="cs"/>
          <w:b/>
          <w:bCs/>
          <w:color w:val="000000" w:themeColor="text1"/>
          <w:sz w:val="28"/>
          <w:szCs w:val="28"/>
          <w:rtl/>
          <w:lang w:bidi="fa-IR"/>
        </w:rPr>
        <w:t>تنبیهات انسداد</w:t>
      </w:r>
    </w:p>
    <w:p w:rsidR="00233EDE" w:rsidRDefault="00343FC0" w:rsidP="0088356E">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تنبیه اول</w:t>
      </w:r>
    </w:p>
    <w:p w:rsidR="0088356E" w:rsidRDefault="0088356E" w:rsidP="0088356E">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sidR="006B426D">
        <w:rPr>
          <w:rFonts w:cs="B Badr"/>
          <w:b/>
          <w:bCs/>
          <w:color w:val="000000" w:themeColor="text1"/>
          <w:sz w:val="28"/>
          <w:szCs w:val="28"/>
          <w:rtl/>
          <w:lang w:bidi="fa-IR"/>
        </w:rPr>
        <w:tab/>
      </w:r>
      <w:r>
        <w:rPr>
          <w:rFonts w:cs="B Badr" w:hint="cs"/>
          <w:b/>
          <w:bCs/>
          <w:color w:val="000000" w:themeColor="text1"/>
          <w:sz w:val="28"/>
          <w:szCs w:val="28"/>
          <w:rtl/>
          <w:lang w:bidi="fa-IR"/>
        </w:rPr>
        <w:t>توضیح فرمایش شیخ انصاری</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6B426D" w:rsidRDefault="00044969" w:rsidP="0088356E">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 xml:space="preserve">جلسه </w:t>
      </w:r>
      <w:r w:rsidR="0088356E">
        <w:rPr>
          <w:rFonts w:cs="B Badr" w:hint="cs"/>
          <w:b/>
          <w:bCs/>
          <w:color w:val="000000" w:themeColor="text1"/>
          <w:sz w:val="28"/>
          <w:szCs w:val="28"/>
          <w:rtl/>
          <w:lang w:bidi="fa-IR"/>
        </w:rPr>
        <w:t>صد ام</w:t>
      </w:r>
      <w:r w:rsidR="004C04F9" w:rsidRPr="000A132B">
        <w:rPr>
          <w:rFonts w:cs="B Badr" w:hint="cs"/>
          <w:b/>
          <w:bCs/>
          <w:color w:val="000000" w:themeColor="text1"/>
          <w:sz w:val="28"/>
          <w:szCs w:val="28"/>
          <w:rtl/>
          <w:lang w:bidi="fa-IR"/>
        </w:rPr>
        <w:t>_</w:t>
      </w:r>
      <w:r w:rsidR="0088356E">
        <w:rPr>
          <w:rFonts w:cs="B Badr" w:hint="cs"/>
          <w:b/>
          <w:bCs/>
          <w:color w:val="000000" w:themeColor="text1"/>
          <w:sz w:val="28"/>
          <w:szCs w:val="28"/>
          <w:rtl/>
          <w:lang w:bidi="fa-IR"/>
        </w:rPr>
        <w:t>6</w:t>
      </w:r>
      <w:r w:rsidR="00D11DF8">
        <w:rPr>
          <w:rFonts w:cs="B Badr" w:hint="cs"/>
          <w:b/>
          <w:bCs/>
          <w:color w:val="000000" w:themeColor="text1"/>
          <w:sz w:val="28"/>
          <w:szCs w:val="28"/>
          <w:rtl/>
          <w:lang w:bidi="fa-IR"/>
        </w:rPr>
        <w:t xml:space="preserve"> اردیبهشت</w:t>
      </w:r>
      <w:r w:rsidR="00810133">
        <w:rPr>
          <w:rFonts w:cs="B Badr" w:hint="cs"/>
          <w:b/>
          <w:bCs/>
          <w:color w:val="000000" w:themeColor="text1"/>
          <w:sz w:val="28"/>
          <w:szCs w:val="28"/>
          <w:rtl/>
          <w:lang w:bidi="fa-IR"/>
        </w:rPr>
        <w:t>1399</w:t>
      </w:r>
    </w:p>
    <w:p w:rsidR="00B24846" w:rsidRDefault="0088356E" w:rsidP="00B2484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در پایان تنبیه اول مرحوم شیخ اعظم یک مطلبی را بیان فرموده است که جز مطالب کلیدی و اصلی است، نکته پشت سرش هست. این را من امروز خوب باز کنم. یعنی دو نگاه داشته باشید، یک نگاه به مطلبی که مربوط به بحث ماست و یک نگاه هم آن جهت که عرض کردم مطلب کلیدی و اساسی است.</w:t>
      </w:r>
    </w:p>
    <w:p w:rsidR="008E27C2" w:rsidRDefault="0088356E" w:rsidP="0088356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ایشان می گوید بعضی از افراد البته ایشان تعبیر کرده است به بعض من لا خبرة له، من نمی دانم کیست اما این تعبیر را هم لایق مقام ادب و اخلاق حضرت شیخ قدس الله نفسه الزکیه نمی بینم، </w:t>
      </w:r>
      <w:r w:rsidR="008E27C2">
        <w:rPr>
          <w:rFonts w:asciiTheme="minorHAnsi" w:eastAsiaTheme="minorHAnsi" w:hAnsiTheme="minorHAnsi" w:cs="B Badr" w:hint="cs"/>
          <w:sz w:val="28"/>
          <w:szCs w:val="28"/>
          <w:rtl/>
          <w:lang w:bidi="fa-IR"/>
        </w:rPr>
        <w:t xml:space="preserve">و از شما بارها تقاضا کردم این تعابیر را از مرحوم شیخ و دیگران نیاموزید، تعابیر دیگری بکنید، خود ایشان هم آنجاهایی که تعجب دارد به ما گفته است اینجور نگویید. </w:t>
      </w:r>
    </w:p>
    <w:p w:rsidR="0088356E" w:rsidRDefault="008E27C2" w:rsidP="008E27C2">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حال اینجا گفته است یک بزرگوار تلقی دیگری از دلیل انسداد دارد، ایشان سخن شریف العلماء را دیده است، سخن قوانین مرحوم میرزای قمی را هم دیده است، بعد آمده است جواب صاحب فصول و صاحب هدایة المسترشدین را می خواهد بدهد. خب ما هم تا به حال می خواستیم جواب صاحب فصول را بدهیم، جواب صاحب هدایة المسترشدین را بدهیم اما ما یک طریق دیگری را طی کردیم، این آ</w:t>
      </w:r>
      <w:r w:rsidR="00001136">
        <w:rPr>
          <w:rFonts w:asciiTheme="minorHAnsi" w:eastAsiaTheme="minorHAnsi" w:hAnsiTheme="minorHAnsi" w:cs="B Badr" w:hint="cs"/>
          <w:sz w:val="28"/>
          <w:szCs w:val="28"/>
          <w:rtl/>
          <w:lang w:bidi="fa-IR"/>
        </w:rPr>
        <w:t>ق</w:t>
      </w:r>
      <w:r>
        <w:rPr>
          <w:rFonts w:asciiTheme="minorHAnsi" w:eastAsiaTheme="minorHAnsi" w:hAnsiTheme="minorHAnsi" w:cs="B Badr" w:hint="cs"/>
          <w:sz w:val="28"/>
          <w:szCs w:val="28"/>
          <w:rtl/>
          <w:lang w:bidi="fa-IR"/>
        </w:rPr>
        <w:t xml:space="preserve">ای بزرگوار اعلی الله مقامه، هر بزرگواری که هست، سخن میرزای قمی، سخن شریف العلماء را دیده است، اینگونه رد می کند، می گوید شما چرا می گویید در صورت انسداد ظن در طریق حجت است و ظن در نفس احکام حجت نیست. چرا این حرف را میزنید؟ این حرفتان باطل است. چون شما مخالف اجماع علماء صحبت کردید، حال سوال چرا من مخالف اجماع علماء صحبت کردم؟ چون علماء بر دو دسته اند، یک دسته می گویند حجیت ظن چه در مسائل اصولیه، چه در مسائل فقهیه، مثل صاحب قوانین، بعضی </w:t>
      </w:r>
      <w:r>
        <w:rPr>
          <w:rFonts w:asciiTheme="minorHAnsi" w:eastAsiaTheme="minorHAnsi" w:hAnsiTheme="minorHAnsi" w:cs="B Badr" w:hint="cs"/>
          <w:sz w:val="28"/>
          <w:szCs w:val="28"/>
          <w:rtl/>
          <w:lang w:bidi="fa-IR"/>
        </w:rPr>
        <w:lastRenderedPageBreak/>
        <w:t xml:space="preserve">هم می گویند خصوص مسائل فرعیه، آن وقت شما می آیید آقای صاحب فصول، آقای صاحب هدایة المسترشدین، احداث قول ثالث می کنید، حرفی می زنید که احدی از علماء این حرف را نزده است، نه صاحب قوانین گفته است و نه دیگران که اختصاص داده اند به مسائل فرعیه مثل شریف العلماء. حرف شما هم مخالف صاحب قوانین و من تقدمه و من تاخره است. هم خلاف </w:t>
      </w:r>
      <w:r w:rsidR="00001136">
        <w:rPr>
          <w:rFonts w:asciiTheme="minorHAnsi" w:eastAsiaTheme="minorHAnsi" w:hAnsiTheme="minorHAnsi" w:cs="B Badr" w:hint="cs"/>
          <w:sz w:val="28"/>
          <w:szCs w:val="28"/>
          <w:rtl/>
          <w:lang w:bidi="fa-IR"/>
        </w:rPr>
        <w:t>ح</w:t>
      </w:r>
      <w:r>
        <w:rPr>
          <w:rFonts w:asciiTheme="minorHAnsi" w:eastAsiaTheme="minorHAnsi" w:hAnsiTheme="minorHAnsi" w:cs="B Badr" w:hint="cs"/>
          <w:sz w:val="28"/>
          <w:szCs w:val="28"/>
          <w:rtl/>
          <w:lang w:bidi="fa-IR"/>
        </w:rPr>
        <w:t>رف شریف العلماء و من تقدمه و من تاخره. یک حرفی گفتید که هیچ کس نگفتید.</w:t>
      </w:r>
    </w:p>
    <w:p w:rsidR="008E27C2" w:rsidRDefault="008E27C2" w:rsidP="008E27C2">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تعبیر رسائل این است که اشکال این حرف یک اشکال مبنایی است. البته این مساله جزء توقیفیات اس</w:t>
      </w:r>
      <w:r w:rsidR="00001136">
        <w:rPr>
          <w:rFonts w:asciiTheme="minorHAnsi" w:eastAsiaTheme="minorHAnsi" w:hAnsiTheme="minorHAnsi" w:cs="B Badr" w:hint="cs"/>
          <w:sz w:val="28"/>
          <w:szCs w:val="28"/>
          <w:rtl/>
          <w:lang w:bidi="fa-IR"/>
        </w:rPr>
        <w:t>ت الذی ی</w:t>
      </w:r>
      <w:r>
        <w:rPr>
          <w:rFonts w:asciiTheme="minorHAnsi" w:eastAsiaTheme="minorHAnsi" w:hAnsiTheme="minorHAnsi" w:cs="B Badr" w:hint="cs"/>
          <w:sz w:val="28"/>
          <w:szCs w:val="28"/>
          <w:rtl/>
          <w:lang w:bidi="fa-IR"/>
        </w:rPr>
        <w:t>دخله الاجماع المرکب. این یعنی چه؟ یعنی هرجا دیدید مساله با دلیل و برهان شده است، دو قول و شما قول الف را به دلیل، قول باء را هم با دلیلش رد کردید، آمدید سراغ جیم، این طرح سوم را اینجا گفتید، این جا مخالفت کردن با اجماع مرکب معنا ندارد، احداث قول ثالث مضموم در اینجا نیست، چون شما م</w:t>
      </w:r>
      <w:r w:rsidR="0013428E">
        <w:rPr>
          <w:rFonts w:asciiTheme="minorHAnsi" w:eastAsiaTheme="minorHAnsi" w:hAnsiTheme="minorHAnsi" w:cs="B Badr" w:hint="cs"/>
          <w:sz w:val="28"/>
          <w:szCs w:val="28"/>
          <w:rtl/>
          <w:lang w:bidi="fa-IR"/>
        </w:rPr>
        <w:t xml:space="preserve">ی خواهید با اجماع نکته ایی مخفی کشف کنید، که به دست شما نرسیده است، پشت پرده است با این اجماع حرف آن معصوم بشود، که معصوم راضی به قول ثالث نیست. اگر ببینم علماء دلیلش را ذکر نکرده اند، یک عده گفته اند نماز جمعه واجب عینی است و دلیل هم ذکر نکرده اند و یک عده ام گفتند حرام است در زمان غیبت، حال اگر من بیایم بگویم واجب تخییری این می شود احداث قول ثالث. چون بالاخره علمای ما بین این دو دسته بودند اما اگر قائل به حرمت دلیل خود ش را بیان کرد و قائل به وجوب عینی هم دلیل خودش را بیان کرد و من در دلیل هر دو مناقشه کردم، حتی هر دو قول جزء قدماء اصحاب امامیه باشند، خلافشان اشکالی ندارد. </w:t>
      </w:r>
    </w:p>
    <w:p w:rsidR="00D62309" w:rsidRDefault="0013428E" w:rsidP="00D62309">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چ</w:t>
      </w:r>
      <w:r w:rsidR="00D62309">
        <w:rPr>
          <w:rFonts w:asciiTheme="minorHAnsi" w:eastAsiaTheme="minorHAnsi" w:hAnsiTheme="minorHAnsi" w:cs="B Badr" w:hint="cs"/>
          <w:sz w:val="28"/>
          <w:szCs w:val="28"/>
          <w:rtl/>
          <w:lang w:bidi="fa-IR"/>
        </w:rPr>
        <w:t>ه نکته زیبایی را شیخ دارد دستت می دهد، چه مطلب کاربردی است، آنجایی که من احتمال بدهم که چیزی دست آن هاست که دست من نیست، اما همین است، مگر نمیگویم که اجماع محتمل المدرک فایده ایی ندارد، به همان دلیلی که می گویید اجماع محتمل المدرک فایده ایی ندارد، این هم همان است. چرا؟ چون من قول آن ها را دیدم، ادله ایی این ها ه</w:t>
      </w:r>
      <w:r w:rsidR="00001136">
        <w:rPr>
          <w:rFonts w:asciiTheme="minorHAnsi" w:eastAsiaTheme="minorHAnsi" w:hAnsiTheme="minorHAnsi" w:cs="B Badr" w:hint="cs"/>
          <w:sz w:val="28"/>
          <w:szCs w:val="28"/>
          <w:rtl/>
          <w:lang w:bidi="fa-IR"/>
        </w:rPr>
        <w:t xml:space="preserve">مین است، دلیلی هم پشت پرده ایی </w:t>
      </w:r>
      <w:r w:rsidR="00D62309">
        <w:rPr>
          <w:rFonts w:asciiTheme="minorHAnsi" w:eastAsiaTheme="minorHAnsi" w:hAnsiTheme="minorHAnsi" w:cs="B Badr" w:hint="cs"/>
          <w:sz w:val="28"/>
          <w:szCs w:val="28"/>
          <w:rtl/>
          <w:lang w:bidi="fa-IR"/>
        </w:rPr>
        <w:t>ن</w:t>
      </w:r>
      <w:r w:rsidR="00001136">
        <w:rPr>
          <w:rFonts w:asciiTheme="minorHAnsi" w:eastAsiaTheme="minorHAnsi" w:hAnsiTheme="minorHAnsi" w:cs="B Badr" w:hint="cs"/>
          <w:sz w:val="28"/>
          <w:szCs w:val="28"/>
          <w:rtl/>
          <w:lang w:bidi="fa-IR"/>
        </w:rPr>
        <w:t>ی</w:t>
      </w:r>
      <w:r w:rsidR="00D62309">
        <w:rPr>
          <w:rFonts w:asciiTheme="minorHAnsi" w:eastAsiaTheme="minorHAnsi" w:hAnsiTheme="minorHAnsi" w:cs="B Badr" w:hint="cs"/>
          <w:sz w:val="28"/>
          <w:szCs w:val="28"/>
          <w:rtl/>
          <w:lang w:bidi="fa-IR"/>
        </w:rPr>
        <w:t>ست، اجماع را چه بسیطش، چه مرکبش جایی برود سراغش که توقیفی باشد. این بگوید این است و جز این نیست، با دلیل کارت نباشد، آن هم بگوید این است و جز این نیست با دلیل کارت نباشد آن هم بگوید این است و جز این نیست و با دلیل کارت نباشد، آن وقت من بیایم حرف سوم بزنم. این اشکال اول.</w:t>
      </w:r>
    </w:p>
    <w:p w:rsidR="00D62309" w:rsidRDefault="00D62309" w:rsidP="00D6230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اشکال دوم؛ این جا آمدید در یک مساله ای که جزء مسائل مستحدثه است ادعای اجماع کرده اید، اصلا این بحث قبلا در زمان قبل از فصول و قبل از هدایة المسترشدین و قوانین و ... مطرح نبوده است تا بیایید خلاف اجماع در اینجا معرفی کنید. </w:t>
      </w:r>
    </w:p>
    <w:p w:rsidR="00D62309" w:rsidRDefault="00D62309" w:rsidP="00D62309">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پس حرف آن بزرگوار هر عزیزی که بوده </w:t>
      </w:r>
      <w:r w:rsidR="00001136">
        <w:rPr>
          <w:rFonts w:asciiTheme="minorHAnsi" w:eastAsiaTheme="minorHAnsi" w:hAnsiTheme="minorHAnsi" w:cs="B Badr" w:hint="cs"/>
          <w:sz w:val="28"/>
          <w:szCs w:val="28"/>
          <w:rtl/>
          <w:lang w:bidi="fa-IR"/>
        </w:rPr>
        <w:t>اس</w:t>
      </w:r>
      <w:r>
        <w:rPr>
          <w:rFonts w:asciiTheme="minorHAnsi" w:eastAsiaTheme="minorHAnsi" w:hAnsiTheme="minorHAnsi" w:cs="B Badr" w:hint="cs"/>
          <w:sz w:val="28"/>
          <w:szCs w:val="28"/>
          <w:rtl/>
          <w:lang w:bidi="fa-IR"/>
        </w:rPr>
        <w:t>ت</w:t>
      </w:r>
      <w:r w:rsidR="00001136">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باعث شد ما از محضر مبارک شیخ دو نکته به دست بیاوریم که این دو نکته هم در اجماع بسیط و هم در اجماع مرکب فایده دارد. </w:t>
      </w:r>
    </w:p>
    <w:p w:rsidR="00D62309" w:rsidRDefault="00D62309" w:rsidP="00D62309">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lastRenderedPageBreak/>
        <w:t>مسائل مستدحثه، اجماع قدماء مهم است، اجماع در توقیفیات مهم است نه در اینجا که دلیلشان آمده است.</w:t>
      </w:r>
    </w:p>
    <w:p w:rsidR="00D62309" w:rsidRDefault="00D62309" w:rsidP="0095591A">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یک جمله هم شیخ اشاره کرده است و رد شده است که یک مطلب سوم است.</w:t>
      </w:r>
    </w:p>
    <w:p w:rsidR="00D62309" w:rsidRPr="00F72580" w:rsidRDefault="00F72580" w:rsidP="00D62309">
      <w:pPr>
        <w:pStyle w:val="NormalWeb"/>
        <w:bidi/>
        <w:jc w:val="lowKashida"/>
        <w:rPr>
          <w:rFonts w:asciiTheme="minorHAnsi" w:eastAsiaTheme="minorHAnsi" w:hAnsiTheme="minorHAnsi" w:cs="B Badr"/>
          <w:color w:val="17406D" w:themeColor="text2"/>
          <w:sz w:val="28"/>
          <w:szCs w:val="28"/>
          <w:rtl/>
          <w:lang w:bidi="fa-IR"/>
        </w:rPr>
      </w:pPr>
      <w:r w:rsidRPr="00F72580">
        <w:rPr>
          <w:rFonts w:asciiTheme="minorHAnsi" w:eastAsiaTheme="minorHAnsi" w:hAnsiTheme="minorHAnsi" w:cs="B Badr" w:hint="cs"/>
          <w:color w:val="17406D" w:themeColor="text2"/>
          <w:sz w:val="28"/>
          <w:szCs w:val="28"/>
          <w:rtl/>
          <w:lang w:bidi="fa-IR"/>
        </w:rPr>
        <w:t>و یدفعه: أن المسألة لیست من التوقیفیات</w:t>
      </w:r>
      <w:r>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من توقیفیات را معنا کردم به این که دلیل برش نداریم، اگر دلیل که داشتیم دیگر اجماع معنا نداشت، حال چه دلیل نقلی و چه دلیل عقلی. بهتر این بود که این گونه تعبیر کند: ان المساله من المسائل التی یُذکر لها دلیل و لیست بتعبدی، اینجا جای اجماع نیست</w:t>
      </w:r>
      <w:r>
        <w:rPr>
          <w:rFonts w:asciiTheme="minorHAnsi" w:eastAsiaTheme="minorHAnsi" w:hAnsiTheme="minorHAnsi" w:cs="B Badr" w:hint="cs"/>
          <w:sz w:val="28"/>
          <w:szCs w:val="28"/>
          <w:rtl/>
          <w:lang w:bidi="fa-IR"/>
        </w:rPr>
        <w:t>)</w:t>
      </w:r>
      <w:r w:rsidRPr="00F72580">
        <w:rPr>
          <w:rFonts w:asciiTheme="minorHAnsi" w:eastAsiaTheme="minorHAnsi" w:hAnsiTheme="minorHAnsi" w:cs="B Badr" w:hint="cs"/>
          <w:color w:val="17406D" w:themeColor="text2"/>
          <w:sz w:val="28"/>
          <w:szCs w:val="28"/>
          <w:rtl/>
          <w:lang w:bidi="fa-IR"/>
        </w:rPr>
        <w:t xml:space="preserve"> التی یدخلها الاجماع المرکب، مع أن دعواه فی مثل هذه </w:t>
      </w:r>
      <w:r w:rsidRPr="00F72580">
        <w:rPr>
          <w:rFonts w:asciiTheme="minorHAnsi" w:eastAsiaTheme="minorHAnsi" w:hAnsiTheme="minorHAnsi" w:cs="B Badr" w:hint="cs"/>
          <w:color w:val="17406D" w:themeColor="text2"/>
          <w:sz w:val="28"/>
          <w:szCs w:val="28"/>
          <w:rtl/>
          <w:lang w:bidi="fa-IR"/>
        </w:rPr>
        <w:t>المسائل المستحدثة بشیعة جدا،</w:t>
      </w:r>
      <w:r>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مسائلی که قبل از قوانین و فصول و این ها اصلا مطرح نبوده است، چه بحث اجماع و ادعای اجماع، چه اجماع بسیط و چه اجماع مرکب</w:t>
      </w:r>
      <w:r>
        <w:rPr>
          <w:rFonts w:asciiTheme="minorHAnsi" w:eastAsiaTheme="minorHAnsi" w:hAnsiTheme="minorHAnsi" w:cs="B Badr" w:hint="cs"/>
          <w:sz w:val="28"/>
          <w:szCs w:val="28"/>
          <w:rtl/>
          <w:lang w:bidi="fa-IR"/>
        </w:rPr>
        <w:t>)</w:t>
      </w:r>
      <w:r w:rsidRPr="00F72580">
        <w:rPr>
          <w:rFonts w:asciiTheme="minorHAnsi" w:eastAsiaTheme="minorHAnsi" w:hAnsiTheme="minorHAnsi" w:cs="B Badr" w:hint="cs"/>
          <w:color w:val="17406D" w:themeColor="text2"/>
          <w:sz w:val="28"/>
          <w:szCs w:val="28"/>
          <w:rtl/>
          <w:lang w:bidi="fa-IR"/>
        </w:rPr>
        <w:t xml:space="preserve"> بل </w:t>
      </w:r>
      <w:r w:rsidRPr="00F72580">
        <w:rPr>
          <w:rFonts w:asciiTheme="minorHAnsi" w:eastAsiaTheme="minorHAnsi" w:hAnsiTheme="minorHAnsi" w:cs="B Badr" w:hint="cs"/>
          <w:color w:val="17406D" w:themeColor="text2"/>
          <w:sz w:val="28"/>
          <w:szCs w:val="28"/>
          <w:rtl/>
          <w:lang w:bidi="fa-IR"/>
        </w:rPr>
        <w:t>المسألة عقلیة</w:t>
      </w:r>
      <w:r w:rsidRPr="00F72580">
        <w:rPr>
          <w:rFonts w:asciiTheme="minorHAnsi" w:eastAsiaTheme="minorHAnsi" w:hAnsiTheme="minorHAnsi" w:cs="B Badr" w:hint="cs"/>
          <w:color w:val="17406D" w:themeColor="text2"/>
          <w:sz w:val="28"/>
          <w:szCs w:val="28"/>
          <w:lang w:bidi="fa-IR"/>
        </w:rPr>
        <w:t>.</w:t>
      </w:r>
    </w:p>
    <w:p w:rsidR="00F72580" w:rsidRDefault="00F72580" w:rsidP="00B24846">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جواب مساله عقلی هم عقل است. من اجازه بدهید با درک خودم یک مقدار پایم را از عبارت کنار بگذارم، روح عبارت شیخ را با عبارت خودم برایت بیان کنم. از این بحث هم برو بیرون. این جوابش برایت روشن شد. مسالۀ رجوع به ظنون در اصول یا در فروع این ها بحث مستحدثی است و توقیفی نیست و اینجا جای اجماع نیست، این تمام اما بنده می خواهم از این عبارت شیخ قدس سره یک استفاده کنم:</w:t>
      </w:r>
    </w:p>
    <w:p w:rsidR="00F72580" w:rsidRDefault="00F72580" w:rsidP="00F72580">
      <w:pPr>
        <w:pStyle w:val="NormalWeb"/>
        <w:numPr>
          <w:ilvl w:val="0"/>
          <w:numId w:val="4"/>
        </w:numPr>
        <w:bidi/>
        <w:jc w:val="lowKashida"/>
        <w:rPr>
          <w:rFonts w:asciiTheme="minorHAnsi" w:eastAsiaTheme="minorHAnsi" w:hAnsiTheme="minorHAnsi" w:cs="B Badr" w:hint="cs"/>
          <w:sz w:val="28"/>
          <w:szCs w:val="28"/>
          <w:lang w:bidi="fa-IR"/>
        </w:rPr>
      </w:pPr>
      <w:r>
        <w:rPr>
          <w:rFonts w:asciiTheme="minorHAnsi" w:eastAsiaTheme="minorHAnsi" w:hAnsiTheme="minorHAnsi" w:cs="B Badr" w:hint="cs"/>
          <w:sz w:val="28"/>
          <w:szCs w:val="28"/>
          <w:rtl/>
          <w:lang w:bidi="fa-IR"/>
        </w:rPr>
        <w:t>جایی سراغ اجماع برو که مساله عقلی نباشد، نقلی باشد. خذوا و اغتنم. پاسخ به یک سوال عقلی که نمی شود یک مطلب تعبدی به نام اجماع باشد، ما بگوییم اجماع داریم که وجود اصیل است، نه ولو همۀ فلاسفه به یک جایی برسند که وجود اصیل است، شما به یک جا برسید که ماهیت اصیل است، این تمام. در مساله ایی که جای نقل نیست جای عقل است این جا هرگز سراغ اجماع چه بسیطش و چه مرکبش نروید.</w:t>
      </w:r>
    </w:p>
    <w:p w:rsidR="00001136" w:rsidRDefault="00F72580" w:rsidP="0095591A">
      <w:pPr>
        <w:pStyle w:val="NormalWeb"/>
        <w:numPr>
          <w:ilvl w:val="0"/>
          <w:numId w:val="4"/>
        </w:numPr>
        <w:bidi/>
        <w:jc w:val="lowKashida"/>
        <w:rPr>
          <w:rFonts w:asciiTheme="minorHAnsi" w:eastAsiaTheme="minorHAnsi" w:hAnsiTheme="minorHAnsi" w:cs="B Badr" w:hint="cs"/>
          <w:sz w:val="28"/>
          <w:szCs w:val="28"/>
          <w:lang w:bidi="fa-IR"/>
        </w:rPr>
      </w:pPr>
      <w:r>
        <w:rPr>
          <w:rFonts w:asciiTheme="minorHAnsi" w:eastAsiaTheme="minorHAnsi" w:hAnsiTheme="minorHAnsi" w:cs="B Badr" w:hint="cs"/>
          <w:sz w:val="28"/>
          <w:szCs w:val="28"/>
          <w:rtl/>
          <w:lang w:bidi="fa-IR"/>
        </w:rPr>
        <w:t>برو سراغ آنجا که نقلی است، آنجایی که باید از شرع بگیری. اما اگر رفتی سراغ ادله شرعیه، دیدی اجماع بر سر یک حرف است و دلیل آن ها برایت روشن است که این آیه است و این روایت یا احتمال می دهی دلیل آن ها</w:t>
      </w:r>
      <w:r w:rsidR="003C1338">
        <w:rPr>
          <w:rFonts w:asciiTheme="minorHAnsi" w:eastAsiaTheme="minorHAnsi" w:hAnsiTheme="minorHAnsi" w:cs="B Badr" w:hint="cs"/>
          <w:sz w:val="28"/>
          <w:szCs w:val="28"/>
          <w:rtl/>
          <w:lang w:bidi="fa-IR"/>
        </w:rPr>
        <w:t xml:space="preserve"> این آیه و این روایت باشد، این چنین اجماعی کاشف از رای معصوم نیست، </w:t>
      </w:r>
      <w:r w:rsidR="0095591A">
        <w:rPr>
          <w:rFonts w:asciiTheme="minorHAnsi" w:eastAsiaTheme="minorHAnsi" w:hAnsiTheme="minorHAnsi" w:cs="B Badr" w:hint="cs"/>
          <w:sz w:val="28"/>
          <w:szCs w:val="28"/>
          <w:rtl/>
          <w:lang w:bidi="fa-IR"/>
        </w:rPr>
        <w:t>شم</w:t>
      </w:r>
      <w:r w:rsidR="003C1338">
        <w:rPr>
          <w:rFonts w:asciiTheme="minorHAnsi" w:eastAsiaTheme="minorHAnsi" w:hAnsiTheme="minorHAnsi" w:cs="B Badr" w:hint="cs"/>
          <w:sz w:val="28"/>
          <w:szCs w:val="28"/>
          <w:rtl/>
          <w:lang w:bidi="fa-IR"/>
        </w:rPr>
        <w:t xml:space="preserve">ا خودت برو ان آیه و روایت را نگاه کن ببین دلالت دارد یا نه. نه جای ادعای اجماع بسیط است نه جای ادعای اجماع مرکب است. </w:t>
      </w:r>
      <w:r w:rsidR="00001136">
        <w:rPr>
          <w:rFonts w:asciiTheme="minorHAnsi" w:eastAsiaTheme="minorHAnsi" w:hAnsiTheme="minorHAnsi" w:cs="B Badr" w:hint="cs"/>
          <w:sz w:val="28"/>
          <w:szCs w:val="28"/>
          <w:rtl/>
          <w:lang w:bidi="fa-IR"/>
        </w:rPr>
        <w:t>وقتی که دلیل ها روشن است، دو گروه اند گفتم یک گروه می گویند نماز جمعه واجب عی</w:t>
      </w:r>
      <w:r w:rsidR="0095591A">
        <w:rPr>
          <w:rFonts w:asciiTheme="minorHAnsi" w:eastAsiaTheme="minorHAnsi" w:hAnsiTheme="minorHAnsi" w:cs="B Badr" w:hint="cs"/>
          <w:sz w:val="28"/>
          <w:szCs w:val="28"/>
          <w:rtl/>
          <w:lang w:bidi="fa-IR"/>
        </w:rPr>
        <w:t>ن</w:t>
      </w:r>
      <w:r w:rsidR="00001136">
        <w:rPr>
          <w:rFonts w:asciiTheme="minorHAnsi" w:eastAsiaTheme="minorHAnsi" w:hAnsiTheme="minorHAnsi" w:cs="B Badr" w:hint="cs"/>
          <w:sz w:val="28"/>
          <w:szCs w:val="28"/>
          <w:rtl/>
          <w:lang w:bidi="fa-IR"/>
        </w:rPr>
        <w:t>ی است این روایت، یک عده می گویند نماز جمعه جرام است این دلیل، با دلیل تعبدی دی</w:t>
      </w:r>
      <w:r w:rsidR="0095591A">
        <w:rPr>
          <w:rFonts w:asciiTheme="minorHAnsi" w:eastAsiaTheme="minorHAnsi" w:hAnsiTheme="minorHAnsi" w:cs="B Badr" w:hint="cs"/>
          <w:sz w:val="28"/>
          <w:szCs w:val="28"/>
          <w:rtl/>
          <w:lang w:bidi="fa-IR"/>
        </w:rPr>
        <w:t>گری سراغ وجوب تخییری می روم. این</w:t>
      </w:r>
      <w:r w:rsidR="00001136">
        <w:rPr>
          <w:rFonts w:asciiTheme="minorHAnsi" w:eastAsiaTheme="minorHAnsi" w:hAnsiTheme="minorHAnsi" w:cs="B Badr" w:hint="cs"/>
          <w:sz w:val="28"/>
          <w:szCs w:val="28"/>
          <w:rtl/>
          <w:lang w:bidi="fa-IR"/>
        </w:rPr>
        <w:t xml:space="preserve"> مخالفت با اجماع مرکب نیست، آنجا که دلیلشان را مسکوت گذاشته باشند ولی تعبدی باشد نه تعقلی. پس تعقلیات کنار فت، تعقلیات هم آنجا که دلیل ذکر شده است و یا محتمل است دلیل همین باشد نه جای اجماع بسیط است، نه جای اجماع مرکب.</w:t>
      </w:r>
    </w:p>
    <w:p w:rsidR="00001136" w:rsidRDefault="00001136" w:rsidP="00001136">
      <w:pPr>
        <w:pStyle w:val="NormalWeb"/>
        <w:numPr>
          <w:ilvl w:val="0"/>
          <w:numId w:val="4"/>
        </w:numPr>
        <w:bidi/>
        <w:jc w:val="lowKashida"/>
        <w:rPr>
          <w:rFonts w:asciiTheme="minorHAnsi" w:eastAsiaTheme="minorHAnsi" w:hAnsiTheme="minorHAnsi" w:cs="B Badr" w:hint="cs"/>
          <w:sz w:val="28"/>
          <w:szCs w:val="28"/>
          <w:lang w:bidi="fa-IR"/>
        </w:rPr>
      </w:pPr>
      <w:r>
        <w:rPr>
          <w:rFonts w:asciiTheme="minorHAnsi" w:eastAsiaTheme="minorHAnsi" w:hAnsiTheme="minorHAnsi" w:cs="B Badr" w:hint="cs"/>
          <w:sz w:val="28"/>
          <w:szCs w:val="28"/>
          <w:rtl/>
          <w:lang w:bidi="fa-IR"/>
        </w:rPr>
        <w:lastRenderedPageBreak/>
        <w:t>اگر یک مساله ایی جز مسائل مستحدثه بود، می شود درش ادعای اجماع کرد، و</w:t>
      </w:r>
      <w:r w:rsidR="0095591A">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لو مساله مساله عقلیه نباشد، باز هم عرض می کنیم نه. چون آن اجماع مرکب و ان اجماع بسیطی نمی شود باهاش مخالفت کرد که قدماء اصحاب هم جزوشان باشند، آن وقت شما بیایید در مسائل مستحدثه ادعای اجماع بکنید.</w:t>
      </w:r>
    </w:p>
    <w:p w:rsidR="00001136" w:rsidRDefault="00001136" w:rsidP="00001136">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در تقریرات شیخ انصاری، مطارح، جلد 1، صفحۀ 231، همین حرف آقای بزرگوار با جواب شیخ را اینطور بیان کرده است، من فقط عبارت را می خوانم بنویس:</w:t>
      </w:r>
    </w:p>
    <w:p w:rsidR="00001136" w:rsidRDefault="00001136" w:rsidP="0095591A">
      <w:pPr>
        <w:bidi/>
        <w:jc w:val="lowKashida"/>
        <w:rPr>
          <w:rFonts w:cs="B Badr"/>
          <w:sz w:val="28"/>
          <w:szCs w:val="28"/>
          <w:rtl/>
          <w:lang w:bidi="fa-IR"/>
        </w:rPr>
      </w:pPr>
      <w:r w:rsidRPr="00001136">
        <w:rPr>
          <w:rFonts w:cs="B Badr"/>
          <w:color w:val="17406D" w:themeColor="text2"/>
          <w:sz w:val="28"/>
          <w:szCs w:val="28"/>
          <w:rtl/>
          <w:lang w:bidi="fa-IR"/>
        </w:rPr>
        <w:t>وقد يتمسّك في دفع هذا القول</w:t>
      </w:r>
      <w:r>
        <w:rPr>
          <w:rFonts w:cs="B Badr" w:hint="cs"/>
          <w:sz w:val="28"/>
          <w:szCs w:val="28"/>
          <w:rtl/>
          <w:lang w:bidi="fa-IR"/>
        </w:rPr>
        <w:t>(</w:t>
      </w:r>
      <w:r>
        <w:rPr>
          <w:rFonts w:cs="B Badr" w:hint="cs"/>
          <w:sz w:val="28"/>
          <w:szCs w:val="28"/>
          <w:rtl/>
          <w:lang w:bidi="fa-IR"/>
        </w:rPr>
        <w:t>یعنی قول صاحب فصول و صاحب هدایة المسترشدین</w:t>
      </w:r>
      <w:r>
        <w:rPr>
          <w:rFonts w:cs="B Badr" w:hint="cs"/>
          <w:sz w:val="28"/>
          <w:szCs w:val="28"/>
          <w:rtl/>
          <w:lang w:bidi="fa-IR"/>
        </w:rPr>
        <w:t>)</w:t>
      </w:r>
      <w:r w:rsidRPr="00001136">
        <w:rPr>
          <w:rFonts w:cs="B Badr"/>
          <w:color w:val="17406D" w:themeColor="text2"/>
          <w:sz w:val="28"/>
          <w:szCs w:val="28"/>
          <w:rtl/>
          <w:lang w:bidi="fa-IR"/>
        </w:rPr>
        <w:t xml:space="preserve"> بالإجماع المركّب ، فإنّ كلّ من قال بحجّية الظنّ في الأصول ، فقد قال بحجّيته في الفروع أيضا</w:t>
      </w:r>
      <w:r>
        <w:rPr>
          <w:rFonts w:cs="B Badr" w:hint="cs"/>
          <w:sz w:val="28"/>
          <w:szCs w:val="28"/>
          <w:rtl/>
          <w:lang w:bidi="fa-IR"/>
        </w:rPr>
        <w:t>(</w:t>
      </w:r>
      <w:r>
        <w:rPr>
          <w:rFonts w:cs="B Badr" w:hint="cs"/>
          <w:sz w:val="28"/>
          <w:szCs w:val="28"/>
          <w:rtl/>
          <w:lang w:bidi="fa-IR"/>
        </w:rPr>
        <w:t>به عبارت اخری علماء دو دسته اند یا فروع به تنهایی یا هم اصول و هم فروع، آنهایی که گفته اند اصول، فروع را هم گفتهاند اما هیچ کس نگفته است اصول آری، فروع لا</w:t>
      </w:r>
      <w:r>
        <w:rPr>
          <w:rFonts w:cs="B Badr" w:hint="cs"/>
          <w:sz w:val="28"/>
          <w:szCs w:val="28"/>
          <w:rtl/>
          <w:lang w:bidi="fa-IR"/>
        </w:rPr>
        <w:t>)</w:t>
      </w:r>
      <w:r w:rsidRPr="00001136">
        <w:rPr>
          <w:rFonts w:cs="B Badr"/>
          <w:color w:val="17406D" w:themeColor="text2"/>
          <w:sz w:val="28"/>
          <w:szCs w:val="28"/>
          <w:rtl/>
          <w:lang w:bidi="fa-IR"/>
        </w:rPr>
        <w:t xml:space="preserve"> وهو كلام قشري لا لبّ فيه أصلا</w:t>
      </w:r>
      <w:r>
        <w:rPr>
          <w:rFonts w:cs="B Badr" w:hint="cs"/>
          <w:sz w:val="28"/>
          <w:szCs w:val="28"/>
          <w:rtl/>
          <w:lang w:bidi="fa-IR"/>
        </w:rPr>
        <w:t>(</w:t>
      </w:r>
      <w:r>
        <w:rPr>
          <w:rFonts w:cs="B Badr" w:hint="cs"/>
          <w:sz w:val="28"/>
          <w:szCs w:val="28"/>
          <w:rtl/>
          <w:lang w:bidi="fa-IR"/>
        </w:rPr>
        <w:t>باز هم عرض می کنم ای</w:t>
      </w:r>
      <w:r w:rsidR="0095591A">
        <w:rPr>
          <w:rFonts w:cs="B Badr" w:hint="cs"/>
          <w:sz w:val="28"/>
          <w:szCs w:val="28"/>
          <w:rtl/>
          <w:lang w:bidi="fa-IR"/>
        </w:rPr>
        <w:t>ن</w:t>
      </w:r>
      <w:bookmarkStart w:id="0" w:name="_GoBack"/>
      <w:bookmarkEnd w:id="0"/>
      <w:r>
        <w:rPr>
          <w:rFonts w:cs="B Badr" w:hint="cs"/>
          <w:sz w:val="28"/>
          <w:szCs w:val="28"/>
          <w:rtl/>
          <w:lang w:bidi="fa-IR"/>
        </w:rPr>
        <w:t xml:space="preserve"> ها را یاد نگیریم</w:t>
      </w:r>
      <w:r>
        <w:rPr>
          <w:rFonts w:cs="B Badr" w:hint="cs"/>
          <w:sz w:val="28"/>
          <w:szCs w:val="28"/>
          <w:rtl/>
          <w:lang w:bidi="fa-IR"/>
        </w:rPr>
        <w:t>)</w:t>
      </w:r>
      <w:r w:rsidRPr="00001136">
        <w:rPr>
          <w:rFonts w:cs="B Badr"/>
          <w:color w:val="17406D" w:themeColor="text2"/>
          <w:sz w:val="28"/>
          <w:szCs w:val="28"/>
          <w:rtl/>
          <w:lang w:bidi="fa-IR"/>
        </w:rPr>
        <w:t xml:space="preserve"> ؛ لما قد عرفت مرارا أنّ التمسّك بالإجماع المركّب مثلا إنّما يصحّ فيما لم تكن المسألة ممحّضة في العقليات</w:t>
      </w:r>
      <w:r>
        <w:rPr>
          <w:rFonts w:cs="B Badr" w:hint="cs"/>
          <w:sz w:val="28"/>
          <w:szCs w:val="28"/>
          <w:rtl/>
          <w:lang w:bidi="fa-IR"/>
        </w:rPr>
        <w:t>(</w:t>
      </w:r>
      <w:r>
        <w:rPr>
          <w:rFonts w:cs="B Badr" w:hint="cs"/>
          <w:sz w:val="28"/>
          <w:szCs w:val="28"/>
          <w:rtl/>
          <w:lang w:bidi="fa-IR"/>
        </w:rPr>
        <w:t>توضیح دادم دیگر</w:t>
      </w:r>
      <w:r>
        <w:rPr>
          <w:rFonts w:cs="B Badr" w:hint="cs"/>
          <w:sz w:val="28"/>
          <w:szCs w:val="28"/>
          <w:rtl/>
          <w:lang w:bidi="fa-IR"/>
        </w:rPr>
        <w:t>)</w:t>
      </w:r>
      <w:r w:rsidRPr="00001136">
        <w:rPr>
          <w:rFonts w:cs="B Badr"/>
          <w:color w:val="17406D" w:themeColor="text2"/>
          <w:sz w:val="28"/>
          <w:szCs w:val="28"/>
          <w:rtl/>
          <w:lang w:bidi="fa-IR"/>
        </w:rPr>
        <w:t xml:space="preserve"> بأن كانت لها جهة توقيفية ،</w:t>
      </w:r>
      <w:r>
        <w:rPr>
          <w:rFonts w:cs="B Badr" w:hint="cs"/>
          <w:sz w:val="28"/>
          <w:szCs w:val="28"/>
          <w:rtl/>
          <w:lang w:bidi="fa-IR"/>
        </w:rPr>
        <w:t>(</w:t>
      </w:r>
      <w:r>
        <w:rPr>
          <w:rFonts w:cs="B Badr" w:hint="cs"/>
          <w:sz w:val="28"/>
          <w:szCs w:val="28"/>
          <w:rtl/>
          <w:lang w:bidi="fa-IR"/>
        </w:rPr>
        <w:t>اما جایی که حکم حکمی است عقلی، نه</w:t>
      </w:r>
      <w:r>
        <w:rPr>
          <w:rFonts w:cs="B Badr" w:hint="cs"/>
          <w:sz w:val="28"/>
          <w:szCs w:val="28"/>
          <w:rtl/>
          <w:lang w:bidi="fa-IR"/>
        </w:rPr>
        <w:t>)</w:t>
      </w:r>
      <w:r w:rsidRPr="00001136">
        <w:rPr>
          <w:rFonts w:cs="B Badr"/>
          <w:color w:val="17406D" w:themeColor="text2"/>
          <w:sz w:val="28"/>
          <w:szCs w:val="28"/>
          <w:rtl/>
          <w:lang w:bidi="fa-IR"/>
        </w:rPr>
        <w:t xml:space="preserve"> وأمّا إذا لم يكن كذلك بل كان الحكم ثابتا في أحد شطري الإجماع بواسطة علّة عقلية غير موجودة في الشطر الآخر ـ كما يدّعيه الخصم في المقام ـ </w:t>
      </w:r>
      <w:r>
        <w:rPr>
          <w:rFonts w:cs="B Badr"/>
          <w:color w:val="17406D" w:themeColor="text2"/>
          <w:sz w:val="28"/>
          <w:szCs w:val="28"/>
          <w:rtl/>
          <w:lang w:bidi="fa-IR"/>
        </w:rPr>
        <w:t>فلا وجه للاستناد إليه قطعا</w:t>
      </w:r>
      <w:r w:rsidRPr="00001136">
        <w:rPr>
          <w:rFonts w:cs="B Badr"/>
          <w:color w:val="17406D" w:themeColor="text2"/>
          <w:sz w:val="28"/>
          <w:szCs w:val="28"/>
          <w:rtl/>
          <w:lang w:bidi="fa-IR"/>
        </w:rPr>
        <w:t>،</w:t>
      </w:r>
      <w:r>
        <w:rPr>
          <w:rFonts w:cs="B Badr" w:hint="cs"/>
          <w:sz w:val="28"/>
          <w:szCs w:val="28"/>
          <w:rtl/>
          <w:lang w:bidi="fa-IR"/>
        </w:rPr>
        <w:t>(</w:t>
      </w:r>
      <w:r>
        <w:rPr>
          <w:rFonts w:cs="B Badr" w:hint="cs"/>
          <w:sz w:val="28"/>
          <w:szCs w:val="28"/>
          <w:rtl/>
          <w:lang w:bidi="fa-IR"/>
        </w:rPr>
        <w:t>این می گوید برهان عقلی من این است نه آن، آن می گوید آن است نه این.</w:t>
      </w:r>
      <w:r>
        <w:rPr>
          <w:rFonts w:cs="B Badr" w:hint="cs"/>
          <w:sz w:val="28"/>
          <w:szCs w:val="28"/>
          <w:rtl/>
          <w:lang w:bidi="fa-IR"/>
        </w:rPr>
        <w:t>)</w:t>
      </w:r>
    </w:p>
    <w:p w:rsidR="00001136" w:rsidRDefault="00001136" w:rsidP="00001136">
      <w:pPr>
        <w:bidi/>
        <w:jc w:val="lowKashida"/>
        <w:rPr>
          <w:rFonts w:cs="B Badr"/>
          <w:sz w:val="28"/>
          <w:szCs w:val="28"/>
          <w:rtl/>
          <w:lang w:bidi="fa-IR"/>
        </w:rPr>
      </w:pPr>
      <w:r>
        <w:rPr>
          <w:rFonts w:cs="B Badr" w:hint="cs"/>
          <w:sz w:val="28"/>
          <w:szCs w:val="28"/>
          <w:rtl/>
          <w:lang w:bidi="fa-IR"/>
        </w:rPr>
        <w:t>ما برداشتمان از کلام شیخ سه چیز شد، مساله عقلی نباشد، توقیفی باشد، در تعبدیات هم دلیلی ذکر نکرده باشند و الا می رویم سراغ ادله شان. و سوم هم این که جزء مسائل مستحدثه نباشند. هذا تمام الکلام، ایها الاعلام در تنبیه مفصل اول.</w:t>
      </w:r>
    </w:p>
    <w:p w:rsidR="00001136" w:rsidRDefault="00001136" w:rsidP="00001136">
      <w:pPr>
        <w:bidi/>
        <w:jc w:val="lowKashida"/>
        <w:rPr>
          <w:rFonts w:cs="B Badr"/>
          <w:sz w:val="28"/>
          <w:szCs w:val="28"/>
          <w:rtl/>
          <w:lang w:bidi="fa-IR"/>
        </w:rPr>
      </w:pPr>
      <w:r>
        <w:rPr>
          <w:rFonts w:cs="B Badr" w:hint="cs"/>
          <w:sz w:val="28"/>
          <w:szCs w:val="28"/>
          <w:rtl/>
          <w:lang w:bidi="fa-IR"/>
        </w:rPr>
        <w:t xml:space="preserve">جمع بندی و اظهار نظر ان شاء الله جلسه بعد. </w:t>
      </w:r>
    </w:p>
    <w:p w:rsidR="007513B9" w:rsidRPr="00F72580" w:rsidRDefault="007513B9" w:rsidP="00F72580">
      <w:pPr>
        <w:pStyle w:val="NormalWeb"/>
        <w:bidi/>
        <w:jc w:val="lowKashida"/>
        <w:rPr>
          <w:rFonts w:asciiTheme="minorHAnsi" w:eastAsiaTheme="minorHAnsi" w:hAnsiTheme="minorHAnsi" w:cs="B Badr"/>
          <w:sz w:val="28"/>
          <w:szCs w:val="28"/>
          <w:lang w:bidi="fa-IR"/>
        </w:rPr>
      </w:pPr>
      <w:r w:rsidRPr="00F72580">
        <w:rPr>
          <w:rFonts w:asciiTheme="minorHAnsi" w:eastAsiaTheme="minorHAnsi" w:hAnsiTheme="minorHAnsi" w:cs="B Badr" w:hint="cs"/>
          <w:sz w:val="28"/>
          <w:szCs w:val="28"/>
          <w:rtl/>
          <w:lang w:bidi="fa-IR"/>
        </w:rPr>
        <w:t>و صلی الله علی س</w:t>
      </w:r>
      <w:r w:rsidR="00034443" w:rsidRPr="00F72580">
        <w:rPr>
          <w:rFonts w:asciiTheme="minorHAnsi" w:eastAsiaTheme="minorHAnsi" w:hAnsiTheme="minorHAnsi" w:cs="B Badr" w:hint="cs"/>
          <w:sz w:val="28"/>
          <w:szCs w:val="28"/>
          <w:rtl/>
          <w:lang w:bidi="fa-IR"/>
        </w:rPr>
        <w:t xml:space="preserve">یدنا و نبینا محمد صلی الله علیه </w:t>
      </w:r>
      <w:r w:rsidRPr="00F72580">
        <w:rPr>
          <w:rFonts w:asciiTheme="minorHAnsi" w:eastAsiaTheme="minorHAnsi" w:hAnsiTheme="minorHAnsi" w:cs="B Badr" w:hint="cs"/>
          <w:sz w:val="28"/>
          <w:szCs w:val="28"/>
          <w:rtl/>
          <w:lang w:bidi="fa-IR"/>
        </w:rPr>
        <w:t>و آله و سلم.</w:t>
      </w:r>
    </w:p>
    <w:sectPr w:rsidR="007513B9" w:rsidRPr="00F72580"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6570" w:rsidRDefault="00A06570" w:rsidP="00C44E32">
      <w:pPr>
        <w:spacing w:after="0" w:line="240" w:lineRule="auto"/>
      </w:pPr>
      <w:r>
        <w:separator/>
      </w:r>
    </w:p>
  </w:endnote>
  <w:endnote w:type="continuationSeparator" w:id="0">
    <w:p w:rsidR="00A06570" w:rsidRDefault="00A06570"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6570" w:rsidRDefault="00A06570" w:rsidP="00C44E32">
      <w:pPr>
        <w:spacing w:after="0" w:line="240" w:lineRule="auto"/>
      </w:pPr>
      <w:r>
        <w:separator/>
      </w:r>
    </w:p>
  </w:footnote>
  <w:footnote w:type="continuationSeparator" w:id="0">
    <w:p w:rsidR="00A06570" w:rsidRDefault="00A06570"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3D0CAE"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3D0CAE" w:rsidRPr="00C44E32" w:rsidRDefault="003D0CA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3D0CAE" w:rsidRPr="00C44E32" w:rsidRDefault="003D0CA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3D0CAE" w:rsidRPr="00C44E32">
      <w:trPr>
        <w:trHeight w:hRule="exact" w:val="115"/>
        <w:jc w:val="center"/>
      </w:trPr>
      <w:tc>
        <w:tcPr>
          <w:tcW w:w="4686" w:type="dxa"/>
          <w:shd w:val="clear" w:color="auto" w:fill="0F6FC6" w:themeFill="accent1"/>
          <w:tcMar>
            <w:top w:w="0" w:type="dxa"/>
            <w:bottom w:w="0" w:type="dxa"/>
          </w:tcMar>
        </w:tcPr>
        <w:p w:rsidR="003D0CAE" w:rsidRPr="00C44E32" w:rsidRDefault="003D0CA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3D0CAE" w:rsidRPr="00C44E32" w:rsidRDefault="003D0CAE">
          <w:pPr>
            <w:pStyle w:val="Header"/>
            <w:tabs>
              <w:tab w:val="clear" w:pos="4680"/>
              <w:tab w:val="clear" w:pos="9360"/>
            </w:tabs>
            <w:rPr>
              <w:rFonts w:ascii="Tahoma" w:hAnsi="Tahoma" w:cs="Tahoma"/>
              <w:caps/>
              <w:color w:val="FFFFFF" w:themeColor="background1"/>
              <w:sz w:val="18"/>
              <w:szCs w:val="18"/>
            </w:rPr>
          </w:pPr>
        </w:p>
      </w:tc>
    </w:tr>
  </w:tbl>
  <w:p w:rsidR="003D0CAE" w:rsidRPr="00C44E32" w:rsidRDefault="003D0CAE">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096A82"/>
    <w:multiLevelType w:val="hybridMultilevel"/>
    <w:tmpl w:val="3E06F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D3761A"/>
    <w:multiLevelType w:val="hybridMultilevel"/>
    <w:tmpl w:val="A18A9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93A2F35"/>
    <w:multiLevelType w:val="hybridMultilevel"/>
    <w:tmpl w:val="239A2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9F21B1D"/>
    <w:multiLevelType w:val="hybridMultilevel"/>
    <w:tmpl w:val="A4F48D3A"/>
    <w:lvl w:ilvl="0" w:tplc="6A0E2C1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136"/>
    <w:rsid w:val="00001E01"/>
    <w:rsid w:val="00002E37"/>
    <w:rsid w:val="00005A1E"/>
    <w:rsid w:val="00010022"/>
    <w:rsid w:val="00010F35"/>
    <w:rsid w:val="000119AA"/>
    <w:rsid w:val="00012369"/>
    <w:rsid w:val="00012994"/>
    <w:rsid w:val="00014784"/>
    <w:rsid w:val="00016A7E"/>
    <w:rsid w:val="00016EDE"/>
    <w:rsid w:val="00020C2C"/>
    <w:rsid w:val="0002122F"/>
    <w:rsid w:val="000235D6"/>
    <w:rsid w:val="00025268"/>
    <w:rsid w:val="00027482"/>
    <w:rsid w:val="00030B95"/>
    <w:rsid w:val="00031DD3"/>
    <w:rsid w:val="000321E9"/>
    <w:rsid w:val="000322E3"/>
    <w:rsid w:val="0003250C"/>
    <w:rsid w:val="00032AA3"/>
    <w:rsid w:val="000342AA"/>
    <w:rsid w:val="00034443"/>
    <w:rsid w:val="00034930"/>
    <w:rsid w:val="00035A80"/>
    <w:rsid w:val="0003617E"/>
    <w:rsid w:val="00040430"/>
    <w:rsid w:val="000408B5"/>
    <w:rsid w:val="00040A10"/>
    <w:rsid w:val="00042178"/>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54CC"/>
    <w:rsid w:val="00066E72"/>
    <w:rsid w:val="00067642"/>
    <w:rsid w:val="00070BC9"/>
    <w:rsid w:val="0007116D"/>
    <w:rsid w:val="00072708"/>
    <w:rsid w:val="0007334E"/>
    <w:rsid w:val="00073650"/>
    <w:rsid w:val="00074DD9"/>
    <w:rsid w:val="00075840"/>
    <w:rsid w:val="00076450"/>
    <w:rsid w:val="00076B4B"/>
    <w:rsid w:val="00076C92"/>
    <w:rsid w:val="00077ADD"/>
    <w:rsid w:val="0008181C"/>
    <w:rsid w:val="00081ED1"/>
    <w:rsid w:val="00083139"/>
    <w:rsid w:val="00083630"/>
    <w:rsid w:val="000864F0"/>
    <w:rsid w:val="00087826"/>
    <w:rsid w:val="00087AA7"/>
    <w:rsid w:val="00091A54"/>
    <w:rsid w:val="00093D16"/>
    <w:rsid w:val="00095ADE"/>
    <w:rsid w:val="00096AF4"/>
    <w:rsid w:val="000A132B"/>
    <w:rsid w:val="000A1E1E"/>
    <w:rsid w:val="000A1F6F"/>
    <w:rsid w:val="000A2B1A"/>
    <w:rsid w:val="000A37FE"/>
    <w:rsid w:val="000A43B9"/>
    <w:rsid w:val="000A49FD"/>
    <w:rsid w:val="000A4FB6"/>
    <w:rsid w:val="000A51E9"/>
    <w:rsid w:val="000A5AB5"/>
    <w:rsid w:val="000B1760"/>
    <w:rsid w:val="000B31E4"/>
    <w:rsid w:val="000B4284"/>
    <w:rsid w:val="000B4EA4"/>
    <w:rsid w:val="000B75B2"/>
    <w:rsid w:val="000B76AB"/>
    <w:rsid w:val="000C0FB9"/>
    <w:rsid w:val="000C1475"/>
    <w:rsid w:val="000C1EB1"/>
    <w:rsid w:val="000C29BB"/>
    <w:rsid w:val="000C2C45"/>
    <w:rsid w:val="000C2F9E"/>
    <w:rsid w:val="000C3DCF"/>
    <w:rsid w:val="000C3F28"/>
    <w:rsid w:val="000C41FE"/>
    <w:rsid w:val="000C4B8F"/>
    <w:rsid w:val="000C4F47"/>
    <w:rsid w:val="000C70D7"/>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7FBD"/>
    <w:rsid w:val="000F1F73"/>
    <w:rsid w:val="000F2F95"/>
    <w:rsid w:val="000F3E5A"/>
    <w:rsid w:val="000F5087"/>
    <w:rsid w:val="000F5D6D"/>
    <w:rsid w:val="000F7031"/>
    <w:rsid w:val="00100D7B"/>
    <w:rsid w:val="001012B8"/>
    <w:rsid w:val="001013BA"/>
    <w:rsid w:val="001022A9"/>
    <w:rsid w:val="001024C1"/>
    <w:rsid w:val="00102505"/>
    <w:rsid w:val="00102B6F"/>
    <w:rsid w:val="00106844"/>
    <w:rsid w:val="001078B8"/>
    <w:rsid w:val="00107A0E"/>
    <w:rsid w:val="00107BC8"/>
    <w:rsid w:val="00107BD8"/>
    <w:rsid w:val="00107F1D"/>
    <w:rsid w:val="001104A5"/>
    <w:rsid w:val="00111E5D"/>
    <w:rsid w:val="00112290"/>
    <w:rsid w:val="0011352D"/>
    <w:rsid w:val="001139A7"/>
    <w:rsid w:val="00115476"/>
    <w:rsid w:val="00115A8F"/>
    <w:rsid w:val="0011721C"/>
    <w:rsid w:val="00121EAF"/>
    <w:rsid w:val="001279F2"/>
    <w:rsid w:val="00127E65"/>
    <w:rsid w:val="001303A6"/>
    <w:rsid w:val="0013157E"/>
    <w:rsid w:val="001338E8"/>
    <w:rsid w:val="00133A4B"/>
    <w:rsid w:val="00133F8C"/>
    <w:rsid w:val="0013428E"/>
    <w:rsid w:val="00134E85"/>
    <w:rsid w:val="00137A9E"/>
    <w:rsid w:val="00137BE7"/>
    <w:rsid w:val="001405E1"/>
    <w:rsid w:val="00142E12"/>
    <w:rsid w:val="00142F76"/>
    <w:rsid w:val="00143525"/>
    <w:rsid w:val="00143D19"/>
    <w:rsid w:val="00144503"/>
    <w:rsid w:val="0014465A"/>
    <w:rsid w:val="001446C6"/>
    <w:rsid w:val="00145CC3"/>
    <w:rsid w:val="00146E57"/>
    <w:rsid w:val="00147B9F"/>
    <w:rsid w:val="00151C8E"/>
    <w:rsid w:val="00155B2A"/>
    <w:rsid w:val="0015618E"/>
    <w:rsid w:val="0015744F"/>
    <w:rsid w:val="001574D8"/>
    <w:rsid w:val="001602B1"/>
    <w:rsid w:val="00162741"/>
    <w:rsid w:val="0016526E"/>
    <w:rsid w:val="001659A7"/>
    <w:rsid w:val="00165AC7"/>
    <w:rsid w:val="00165E49"/>
    <w:rsid w:val="00166123"/>
    <w:rsid w:val="00166855"/>
    <w:rsid w:val="00166C32"/>
    <w:rsid w:val="001701BD"/>
    <w:rsid w:val="00170BEE"/>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F42"/>
    <w:rsid w:val="00182907"/>
    <w:rsid w:val="00182FB1"/>
    <w:rsid w:val="001847A4"/>
    <w:rsid w:val="00184B2C"/>
    <w:rsid w:val="00185BB0"/>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1725"/>
    <w:rsid w:val="001B1A93"/>
    <w:rsid w:val="001B37CE"/>
    <w:rsid w:val="001B3C80"/>
    <w:rsid w:val="001B4394"/>
    <w:rsid w:val="001B576D"/>
    <w:rsid w:val="001B674C"/>
    <w:rsid w:val="001B6801"/>
    <w:rsid w:val="001C096C"/>
    <w:rsid w:val="001C1DCF"/>
    <w:rsid w:val="001C3156"/>
    <w:rsid w:val="001C327B"/>
    <w:rsid w:val="001C4B37"/>
    <w:rsid w:val="001C5373"/>
    <w:rsid w:val="001C55E4"/>
    <w:rsid w:val="001C5C55"/>
    <w:rsid w:val="001C671C"/>
    <w:rsid w:val="001C703B"/>
    <w:rsid w:val="001C72BD"/>
    <w:rsid w:val="001D131B"/>
    <w:rsid w:val="001D32DC"/>
    <w:rsid w:val="001D36A6"/>
    <w:rsid w:val="001D46DF"/>
    <w:rsid w:val="001D51C9"/>
    <w:rsid w:val="001D5EB8"/>
    <w:rsid w:val="001D742C"/>
    <w:rsid w:val="001D754C"/>
    <w:rsid w:val="001E68FB"/>
    <w:rsid w:val="001E7931"/>
    <w:rsid w:val="001F0A93"/>
    <w:rsid w:val="001F0E9E"/>
    <w:rsid w:val="001F0F0D"/>
    <w:rsid w:val="001F1174"/>
    <w:rsid w:val="001F1387"/>
    <w:rsid w:val="001F1B59"/>
    <w:rsid w:val="001F32FB"/>
    <w:rsid w:val="001F56BC"/>
    <w:rsid w:val="001F66D5"/>
    <w:rsid w:val="001F6ECF"/>
    <w:rsid w:val="001F7232"/>
    <w:rsid w:val="002006DD"/>
    <w:rsid w:val="00200DA4"/>
    <w:rsid w:val="00201B26"/>
    <w:rsid w:val="002022C5"/>
    <w:rsid w:val="00203459"/>
    <w:rsid w:val="00204D32"/>
    <w:rsid w:val="00206797"/>
    <w:rsid w:val="002113F3"/>
    <w:rsid w:val="00211D34"/>
    <w:rsid w:val="00213EB0"/>
    <w:rsid w:val="002209B4"/>
    <w:rsid w:val="00220E6C"/>
    <w:rsid w:val="00220FEB"/>
    <w:rsid w:val="0022111A"/>
    <w:rsid w:val="00221E7A"/>
    <w:rsid w:val="00222D58"/>
    <w:rsid w:val="00224140"/>
    <w:rsid w:val="00224EED"/>
    <w:rsid w:val="00226F16"/>
    <w:rsid w:val="0022747D"/>
    <w:rsid w:val="00230EB2"/>
    <w:rsid w:val="00230EEA"/>
    <w:rsid w:val="00231A3E"/>
    <w:rsid w:val="00231C55"/>
    <w:rsid w:val="00233380"/>
    <w:rsid w:val="00233EDE"/>
    <w:rsid w:val="00236813"/>
    <w:rsid w:val="00236EE7"/>
    <w:rsid w:val="00237466"/>
    <w:rsid w:val="00237F2B"/>
    <w:rsid w:val="002403BC"/>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72F8"/>
    <w:rsid w:val="00257AE0"/>
    <w:rsid w:val="00257F6F"/>
    <w:rsid w:val="00260D75"/>
    <w:rsid w:val="00260FCD"/>
    <w:rsid w:val="002611C4"/>
    <w:rsid w:val="00262F15"/>
    <w:rsid w:val="00265515"/>
    <w:rsid w:val="00265DC1"/>
    <w:rsid w:val="0026648E"/>
    <w:rsid w:val="0026678B"/>
    <w:rsid w:val="00266D5A"/>
    <w:rsid w:val="00266E28"/>
    <w:rsid w:val="00272240"/>
    <w:rsid w:val="00272DF4"/>
    <w:rsid w:val="00273839"/>
    <w:rsid w:val="0027421D"/>
    <w:rsid w:val="00275080"/>
    <w:rsid w:val="00276791"/>
    <w:rsid w:val="00281E82"/>
    <w:rsid w:val="002839FA"/>
    <w:rsid w:val="0028526E"/>
    <w:rsid w:val="00285841"/>
    <w:rsid w:val="00285F10"/>
    <w:rsid w:val="00286595"/>
    <w:rsid w:val="00287036"/>
    <w:rsid w:val="00290D02"/>
    <w:rsid w:val="00291690"/>
    <w:rsid w:val="00291887"/>
    <w:rsid w:val="00291B6C"/>
    <w:rsid w:val="00292788"/>
    <w:rsid w:val="0029356B"/>
    <w:rsid w:val="00297A35"/>
    <w:rsid w:val="002A06B1"/>
    <w:rsid w:val="002A11A8"/>
    <w:rsid w:val="002A12B1"/>
    <w:rsid w:val="002A3981"/>
    <w:rsid w:val="002A3AD2"/>
    <w:rsid w:val="002A45D8"/>
    <w:rsid w:val="002A4647"/>
    <w:rsid w:val="002A65C7"/>
    <w:rsid w:val="002A7970"/>
    <w:rsid w:val="002B0D72"/>
    <w:rsid w:val="002B3E89"/>
    <w:rsid w:val="002B4E5B"/>
    <w:rsid w:val="002B62A7"/>
    <w:rsid w:val="002B63EB"/>
    <w:rsid w:val="002C1585"/>
    <w:rsid w:val="002C4550"/>
    <w:rsid w:val="002C5D4C"/>
    <w:rsid w:val="002C61D1"/>
    <w:rsid w:val="002C6AA5"/>
    <w:rsid w:val="002D0A0E"/>
    <w:rsid w:val="002D124A"/>
    <w:rsid w:val="002D15F2"/>
    <w:rsid w:val="002D1C14"/>
    <w:rsid w:val="002D1F06"/>
    <w:rsid w:val="002D2C2A"/>
    <w:rsid w:val="002D2D72"/>
    <w:rsid w:val="002D3FA9"/>
    <w:rsid w:val="002D521A"/>
    <w:rsid w:val="002D6AD0"/>
    <w:rsid w:val="002D6FD0"/>
    <w:rsid w:val="002D74C7"/>
    <w:rsid w:val="002E1EE8"/>
    <w:rsid w:val="002E1FB4"/>
    <w:rsid w:val="002E71AA"/>
    <w:rsid w:val="002F27DF"/>
    <w:rsid w:val="002F2A72"/>
    <w:rsid w:val="002F2B2C"/>
    <w:rsid w:val="002F2E69"/>
    <w:rsid w:val="002F3C8E"/>
    <w:rsid w:val="002F3D0C"/>
    <w:rsid w:val="002F53B7"/>
    <w:rsid w:val="002F7948"/>
    <w:rsid w:val="0030035A"/>
    <w:rsid w:val="00302617"/>
    <w:rsid w:val="003032D8"/>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33B4D"/>
    <w:rsid w:val="00334891"/>
    <w:rsid w:val="00335746"/>
    <w:rsid w:val="0033695C"/>
    <w:rsid w:val="00337446"/>
    <w:rsid w:val="00337956"/>
    <w:rsid w:val="00337DD7"/>
    <w:rsid w:val="00337EFD"/>
    <w:rsid w:val="00341B7F"/>
    <w:rsid w:val="00342DBC"/>
    <w:rsid w:val="0034362D"/>
    <w:rsid w:val="00343FC0"/>
    <w:rsid w:val="00343FF2"/>
    <w:rsid w:val="00344292"/>
    <w:rsid w:val="00344819"/>
    <w:rsid w:val="00344D3B"/>
    <w:rsid w:val="0034543F"/>
    <w:rsid w:val="003520D6"/>
    <w:rsid w:val="0035257E"/>
    <w:rsid w:val="003531E1"/>
    <w:rsid w:val="00353744"/>
    <w:rsid w:val="00355785"/>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F14"/>
    <w:rsid w:val="00381C58"/>
    <w:rsid w:val="00382FCC"/>
    <w:rsid w:val="00383DD5"/>
    <w:rsid w:val="00384B1B"/>
    <w:rsid w:val="00386130"/>
    <w:rsid w:val="003863BE"/>
    <w:rsid w:val="003906D6"/>
    <w:rsid w:val="00390911"/>
    <w:rsid w:val="00394853"/>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757F"/>
    <w:rsid w:val="003A7E50"/>
    <w:rsid w:val="003B0B8B"/>
    <w:rsid w:val="003B156C"/>
    <w:rsid w:val="003B1F54"/>
    <w:rsid w:val="003B34E2"/>
    <w:rsid w:val="003B3F0A"/>
    <w:rsid w:val="003B409D"/>
    <w:rsid w:val="003B6E63"/>
    <w:rsid w:val="003C0FA1"/>
    <w:rsid w:val="003C1338"/>
    <w:rsid w:val="003C1E05"/>
    <w:rsid w:val="003C1FF9"/>
    <w:rsid w:val="003C26EF"/>
    <w:rsid w:val="003C501D"/>
    <w:rsid w:val="003C74B1"/>
    <w:rsid w:val="003C7E6B"/>
    <w:rsid w:val="003D0CAE"/>
    <w:rsid w:val="003D2FB4"/>
    <w:rsid w:val="003D322B"/>
    <w:rsid w:val="003D422C"/>
    <w:rsid w:val="003E016A"/>
    <w:rsid w:val="003E03F3"/>
    <w:rsid w:val="003E06AF"/>
    <w:rsid w:val="003E0FC0"/>
    <w:rsid w:val="003E1207"/>
    <w:rsid w:val="003E4623"/>
    <w:rsid w:val="003E5A80"/>
    <w:rsid w:val="003E5C69"/>
    <w:rsid w:val="003E6722"/>
    <w:rsid w:val="003E68D5"/>
    <w:rsid w:val="003E7E71"/>
    <w:rsid w:val="003F1741"/>
    <w:rsid w:val="003F25BF"/>
    <w:rsid w:val="003F5E0B"/>
    <w:rsid w:val="003F6CAF"/>
    <w:rsid w:val="004003D2"/>
    <w:rsid w:val="00400485"/>
    <w:rsid w:val="0040151B"/>
    <w:rsid w:val="004025DD"/>
    <w:rsid w:val="0040262A"/>
    <w:rsid w:val="00402A54"/>
    <w:rsid w:val="00402C00"/>
    <w:rsid w:val="0040358C"/>
    <w:rsid w:val="004037D7"/>
    <w:rsid w:val="0040401F"/>
    <w:rsid w:val="00404FBB"/>
    <w:rsid w:val="004077F5"/>
    <w:rsid w:val="00410722"/>
    <w:rsid w:val="004107F0"/>
    <w:rsid w:val="004112A4"/>
    <w:rsid w:val="00413100"/>
    <w:rsid w:val="004159B7"/>
    <w:rsid w:val="00415BC2"/>
    <w:rsid w:val="00416A41"/>
    <w:rsid w:val="0041741F"/>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DE6"/>
    <w:rsid w:val="00435D26"/>
    <w:rsid w:val="00437305"/>
    <w:rsid w:val="00437D0D"/>
    <w:rsid w:val="0044000E"/>
    <w:rsid w:val="004400C2"/>
    <w:rsid w:val="0044059F"/>
    <w:rsid w:val="004414A4"/>
    <w:rsid w:val="00442F74"/>
    <w:rsid w:val="00443539"/>
    <w:rsid w:val="00443A9B"/>
    <w:rsid w:val="00443CAA"/>
    <w:rsid w:val="00444778"/>
    <w:rsid w:val="00445015"/>
    <w:rsid w:val="00447D26"/>
    <w:rsid w:val="00450EF3"/>
    <w:rsid w:val="00451E78"/>
    <w:rsid w:val="00452DBF"/>
    <w:rsid w:val="004531DF"/>
    <w:rsid w:val="004544B0"/>
    <w:rsid w:val="004553EA"/>
    <w:rsid w:val="00457407"/>
    <w:rsid w:val="00462139"/>
    <w:rsid w:val="0046311F"/>
    <w:rsid w:val="004659F9"/>
    <w:rsid w:val="0046715D"/>
    <w:rsid w:val="00470084"/>
    <w:rsid w:val="00471849"/>
    <w:rsid w:val="0047401D"/>
    <w:rsid w:val="00475FA0"/>
    <w:rsid w:val="004771B6"/>
    <w:rsid w:val="00482541"/>
    <w:rsid w:val="00483945"/>
    <w:rsid w:val="00484D29"/>
    <w:rsid w:val="004852E8"/>
    <w:rsid w:val="00485F78"/>
    <w:rsid w:val="00487D00"/>
    <w:rsid w:val="00490B9A"/>
    <w:rsid w:val="00491313"/>
    <w:rsid w:val="00491508"/>
    <w:rsid w:val="00492A5F"/>
    <w:rsid w:val="00492B1D"/>
    <w:rsid w:val="00493235"/>
    <w:rsid w:val="00493A3B"/>
    <w:rsid w:val="00494EF2"/>
    <w:rsid w:val="00495F94"/>
    <w:rsid w:val="00496AF0"/>
    <w:rsid w:val="00496E0F"/>
    <w:rsid w:val="00496F0E"/>
    <w:rsid w:val="00497E2C"/>
    <w:rsid w:val="004A003C"/>
    <w:rsid w:val="004A0F31"/>
    <w:rsid w:val="004A1300"/>
    <w:rsid w:val="004A4918"/>
    <w:rsid w:val="004A5033"/>
    <w:rsid w:val="004A67DC"/>
    <w:rsid w:val="004A68CD"/>
    <w:rsid w:val="004A7D61"/>
    <w:rsid w:val="004B0677"/>
    <w:rsid w:val="004B0964"/>
    <w:rsid w:val="004B5A14"/>
    <w:rsid w:val="004B5AE2"/>
    <w:rsid w:val="004B7A8D"/>
    <w:rsid w:val="004B7EF7"/>
    <w:rsid w:val="004C04F9"/>
    <w:rsid w:val="004C0555"/>
    <w:rsid w:val="004C33BC"/>
    <w:rsid w:val="004C36E5"/>
    <w:rsid w:val="004C3F10"/>
    <w:rsid w:val="004C4EFB"/>
    <w:rsid w:val="004C513E"/>
    <w:rsid w:val="004C5179"/>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5F5C"/>
    <w:rsid w:val="00507160"/>
    <w:rsid w:val="00510D37"/>
    <w:rsid w:val="00512488"/>
    <w:rsid w:val="005151B3"/>
    <w:rsid w:val="005209F2"/>
    <w:rsid w:val="005216BD"/>
    <w:rsid w:val="00522349"/>
    <w:rsid w:val="0052257F"/>
    <w:rsid w:val="0052796B"/>
    <w:rsid w:val="005301CC"/>
    <w:rsid w:val="00530329"/>
    <w:rsid w:val="00532234"/>
    <w:rsid w:val="00533B16"/>
    <w:rsid w:val="00533BD3"/>
    <w:rsid w:val="00535BB5"/>
    <w:rsid w:val="005361DF"/>
    <w:rsid w:val="00536A6C"/>
    <w:rsid w:val="005405E8"/>
    <w:rsid w:val="00541A4F"/>
    <w:rsid w:val="00541F18"/>
    <w:rsid w:val="00542C1A"/>
    <w:rsid w:val="00544072"/>
    <w:rsid w:val="0054770F"/>
    <w:rsid w:val="00550619"/>
    <w:rsid w:val="00550B90"/>
    <w:rsid w:val="0055167A"/>
    <w:rsid w:val="005525A5"/>
    <w:rsid w:val="00554D11"/>
    <w:rsid w:val="005560EA"/>
    <w:rsid w:val="0055627F"/>
    <w:rsid w:val="0056056B"/>
    <w:rsid w:val="005622C9"/>
    <w:rsid w:val="00563DB7"/>
    <w:rsid w:val="00563DEC"/>
    <w:rsid w:val="0056576C"/>
    <w:rsid w:val="00567E74"/>
    <w:rsid w:val="005721EE"/>
    <w:rsid w:val="00572701"/>
    <w:rsid w:val="005743C9"/>
    <w:rsid w:val="005770C1"/>
    <w:rsid w:val="00577636"/>
    <w:rsid w:val="0058090F"/>
    <w:rsid w:val="0058106B"/>
    <w:rsid w:val="00582381"/>
    <w:rsid w:val="0058351A"/>
    <w:rsid w:val="005845FB"/>
    <w:rsid w:val="005852E9"/>
    <w:rsid w:val="005868CA"/>
    <w:rsid w:val="0058701A"/>
    <w:rsid w:val="00587C65"/>
    <w:rsid w:val="0059018D"/>
    <w:rsid w:val="00592653"/>
    <w:rsid w:val="0059383A"/>
    <w:rsid w:val="005941D6"/>
    <w:rsid w:val="00594459"/>
    <w:rsid w:val="00594DA4"/>
    <w:rsid w:val="005966CE"/>
    <w:rsid w:val="005A0274"/>
    <w:rsid w:val="005A0A79"/>
    <w:rsid w:val="005A480B"/>
    <w:rsid w:val="005A5785"/>
    <w:rsid w:val="005A655A"/>
    <w:rsid w:val="005A6935"/>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447C"/>
    <w:rsid w:val="005C64C8"/>
    <w:rsid w:val="005C69FB"/>
    <w:rsid w:val="005C6E3B"/>
    <w:rsid w:val="005D00C5"/>
    <w:rsid w:val="005D01B9"/>
    <w:rsid w:val="005D1020"/>
    <w:rsid w:val="005D1A5E"/>
    <w:rsid w:val="005D4A33"/>
    <w:rsid w:val="005D534D"/>
    <w:rsid w:val="005D5353"/>
    <w:rsid w:val="005D70CA"/>
    <w:rsid w:val="005D7715"/>
    <w:rsid w:val="005E2855"/>
    <w:rsid w:val="005E3DE1"/>
    <w:rsid w:val="005E4FFE"/>
    <w:rsid w:val="005E5CCD"/>
    <w:rsid w:val="005E68A6"/>
    <w:rsid w:val="005E7246"/>
    <w:rsid w:val="005E76EA"/>
    <w:rsid w:val="005E7BE5"/>
    <w:rsid w:val="005F13F5"/>
    <w:rsid w:val="005F14D1"/>
    <w:rsid w:val="005F2302"/>
    <w:rsid w:val="005F2A96"/>
    <w:rsid w:val="005F3045"/>
    <w:rsid w:val="005F643C"/>
    <w:rsid w:val="005F664F"/>
    <w:rsid w:val="005F7178"/>
    <w:rsid w:val="005F7490"/>
    <w:rsid w:val="00600531"/>
    <w:rsid w:val="00600F3E"/>
    <w:rsid w:val="0060268C"/>
    <w:rsid w:val="006037FC"/>
    <w:rsid w:val="00603D9D"/>
    <w:rsid w:val="00605291"/>
    <w:rsid w:val="0060575D"/>
    <w:rsid w:val="00606D5C"/>
    <w:rsid w:val="006079A8"/>
    <w:rsid w:val="006104B6"/>
    <w:rsid w:val="00611758"/>
    <w:rsid w:val="00612354"/>
    <w:rsid w:val="00613983"/>
    <w:rsid w:val="00615B8F"/>
    <w:rsid w:val="00616869"/>
    <w:rsid w:val="00621233"/>
    <w:rsid w:val="00621C76"/>
    <w:rsid w:val="00622DDF"/>
    <w:rsid w:val="00623A32"/>
    <w:rsid w:val="00626BD1"/>
    <w:rsid w:val="006309EE"/>
    <w:rsid w:val="00630A65"/>
    <w:rsid w:val="00635EF0"/>
    <w:rsid w:val="00637AA1"/>
    <w:rsid w:val="00642675"/>
    <w:rsid w:val="00642FDE"/>
    <w:rsid w:val="00643029"/>
    <w:rsid w:val="00646601"/>
    <w:rsid w:val="006467CC"/>
    <w:rsid w:val="00646993"/>
    <w:rsid w:val="00646CDB"/>
    <w:rsid w:val="00647703"/>
    <w:rsid w:val="006477F5"/>
    <w:rsid w:val="00647CD8"/>
    <w:rsid w:val="00650BB3"/>
    <w:rsid w:val="006526B1"/>
    <w:rsid w:val="00653236"/>
    <w:rsid w:val="00656114"/>
    <w:rsid w:val="00657A61"/>
    <w:rsid w:val="006606D7"/>
    <w:rsid w:val="00660E83"/>
    <w:rsid w:val="006615B1"/>
    <w:rsid w:val="0066177C"/>
    <w:rsid w:val="00661D12"/>
    <w:rsid w:val="00662BE9"/>
    <w:rsid w:val="0066372B"/>
    <w:rsid w:val="00664124"/>
    <w:rsid w:val="00666D29"/>
    <w:rsid w:val="0067035D"/>
    <w:rsid w:val="00670626"/>
    <w:rsid w:val="006709A5"/>
    <w:rsid w:val="00675036"/>
    <w:rsid w:val="00675623"/>
    <w:rsid w:val="00675929"/>
    <w:rsid w:val="00676F44"/>
    <w:rsid w:val="00677C9E"/>
    <w:rsid w:val="00680D64"/>
    <w:rsid w:val="00682BD7"/>
    <w:rsid w:val="00683918"/>
    <w:rsid w:val="00685B89"/>
    <w:rsid w:val="006864F7"/>
    <w:rsid w:val="00690347"/>
    <w:rsid w:val="0069086A"/>
    <w:rsid w:val="0069102F"/>
    <w:rsid w:val="006918F5"/>
    <w:rsid w:val="00693E59"/>
    <w:rsid w:val="00694143"/>
    <w:rsid w:val="006947CA"/>
    <w:rsid w:val="00694A00"/>
    <w:rsid w:val="0069507B"/>
    <w:rsid w:val="006953BB"/>
    <w:rsid w:val="00697871"/>
    <w:rsid w:val="006A13F1"/>
    <w:rsid w:val="006A179A"/>
    <w:rsid w:val="006A3085"/>
    <w:rsid w:val="006A4AE2"/>
    <w:rsid w:val="006A603C"/>
    <w:rsid w:val="006A747D"/>
    <w:rsid w:val="006B07B7"/>
    <w:rsid w:val="006B1E3F"/>
    <w:rsid w:val="006B1F5B"/>
    <w:rsid w:val="006B238E"/>
    <w:rsid w:val="006B3082"/>
    <w:rsid w:val="006B426D"/>
    <w:rsid w:val="006B43AF"/>
    <w:rsid w:val="006B4ABE"/>
    <w:rsid w:val="006B4CDD"/>
    <w:rsid w:val="006B6619"/>
    <w:rsid w:val="006B6845"/>
    <w:rsid w:val="006C0E32"/>
    <w:rsid w:val="006C20D6"/>
    <w:rsid w:val="006C224E"/>
    <w:rsid w:val="006C27C4"/>
    <w:rsid w:val="006C2E38"/>
    <w:rsid w:val="006C5171"/>
    <w:rsid w:val="006C57C6"/>
    <w:rsid w:val="006C5CEB"/>
    <w:rsid w:val="006C690C"/>
    <w:rsid w:val="006C7DEC"/>
    <w:rsid w:val="006D041D"/>
    <w:rsid w:val="006D0559"/>
    <w:rsid w:val="006D09C0"/>
    <w:rsid w:val="006D1D8D"/>
    <w:rsid w:val="006D4DDD"/>
    <w:rsid w:val="006D4F0B"/>
    <w:rsid w:val="006E599A"/>
    <w:rsid w:val="006E69FD"/>
    <w:rsid w:val="006E782C"/>
    <w:rsid w:val="006E7BFE"/>
    <w:rsid w:val="006E7FA2"/>
    <w:rsid w:val="006F1616"/>
    <w:rsid w:val="006F2B88"/>
    <w:rsid w:val="006F5BBF"/>
    <w:rsid w:val="006F657F"/>
    <w:rsid w:val="006F68A0"/>
    <w:rsid w:val="006F7ABA"/>
    <w:rsid w:val="007053C9"/>
    <w:rsid w:val="00707D50"/>
    <w:rsid w:val="00710FC4"/>
    <w:rsid w:val="00716187"/>
    <w:rsid w:val="00716909"/>
    <w:rsid w:val="00716CD5"/>
    <w:rsid w:val="00717D04"/>
    <w:rsid w:val="00717E26"/>
    <w:rsid w:val="00721641"/>
    <w:rsid w:val="00723592"/>
    <w:rsid w:val="00724FC5"/>
    <w:rsid w:val="007255B8"/>
    <w:rsid w:val="00732635"/>
    <w:rsid w:val="00733674"/>
    <w:rsid w:val="00733802"/>
    <w:rsid w:val="00734C61"/>
    <w:rsid w:val="00735511"/>
    <w:rsid w:val="007400F6"/>
    <w:rsid w:val="00740E0F"/>
    <w:rsid w:val="00742043"/>
    <w:rsid w:val="00742493"/>
    <w:rsid w:val="00742B26"/>
    <w:rsid w:val="00743E31"/>
    <w:rsid w:val="0074457B"/>
    <w:rsid w:val="00746EDA"/>
    <w:rsid w:val="00747423"/>
    <w:rsid w:val="00750E9A"/>
    <w:rsid w:val="00751001"/>
    <w:rsid w:val="007513B9"/>
    <w:rsid w:val="007516BE"/>
    <w:rsid w:val="00753934"/>
    <w:rsid w:val="007541C0"/>
    <w:rsid w:val="00755317"/>
    <w:rsid w:val="00756298"/>
    <w:rsid w:val="00761EF5"/>
    <w:rsid w:val="00763A03"/>
    <w:rsid w:val="00764D8C"/>
    <w:rsid w:val="0076616B"/>
    <w:rsid w:val="007666B6"/>
    <w:rsid w:val="00766F02"/>
    <w:rsid w:val="00767C77"/>
    <w:rsid w:val="0077440E"/>
    <w:rsid w:val="0077452B"/>
    <w:rsid w:val="0077771A"/>
    <w:rsid w:val="0078067A"/>
    <w:rsid w:val="0078231D"/>
    <w:rsid w:val="007825B2"/>
    <w:rsid w:val="00783000"/>
    <w:rsid w:val="00784BED"/>
    <w:rsid w:val="00785617"/>
    <w:rsid w:val="00785D7F"/>
    <w:rsid w:val="00786760"/>
    <w:rsid w:val="00787F0D"/>
    <w:rsid w:val="007901C5"/>
    <w:rsid w:val="007907B5"/>
    <w:rsid w:val="007916C6"/>
    <w:rsid w:val="0079181F"/>
    <w:rsid w:val="00792069"/>
    <w:rsid w:val="00793129"/>
    <w:rsid w:val="007957C0"/>
    <w:rsid w:val="00796F47"/>
    <w:rsid w:val="00797039"/>
    <w:rsid w:val="007A037A"/>
    <w:rsid w:val="007A0505"/>
    <w:rsid w:val="007A071A"/>
    <w:rsid w:val="007A18B0"/>
    <w:rsid w:val="007A1B89"/>
    <w:rsid w:val="007A3559"/>
    <w:rsid w:val="007A51FB"/>
    <w:rsid w:val="007A7972"/>
    <w:rsid w:val="007A7E1C"/>
    <w:rsid w:val="007B015D"/>
    <w:rsid w:val="007B0855"/>
    <w:rsid w:val="007B0E50"/>
    <w:rsid w:val="007B160C"/>
    <w:rsid w:val="007B2C57"/>
    <w:rsid w:val="007B50E4"/>
    <w:rsid w:val="007B7C46"/>
    <w:rsid w:val="007C2044"/>
    <w:rsid w:val="007C2634"/>
    <w:rsid w:val="007C314D"/>
    <w:rsid w:val="007C3417"/>
    <w:rsid w:val="007C3DBC"/>
    <w:rsid w:val="007C4830"/>
    <w:rsid w:val="007C4CC6"/>
    <w:rsid w:val="007C5F32"/>
    <w:rsid w:val="007C60C8"/>
    <w:rsid w:val="007D09C6"/>
    <w:rsid w:val="007D17A2"/>
    <w:rsid w:val="007D4CA9"/>
    <w:rsid w:val="007D5681"/>
    <w:rsid w:val="007D775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201FA"/>
    <w:rsid w:val="00820AE4"/>
    <w:rsid w:val="00820D7E"/>
    <w:rsid w:val="0082160B"/>
    <w:rsid w:val="0082198B"/>
    <w:rsid w:val="008237A3"/>
    <w:rsid w:val="008240D0"/>
    <w:rsid w:val="008241B5"/>
    <w:rsid w:val="00824B53"/>
    <w:rsid w:val="0082512F"/>
    <w:rsid w:val="00831CB7"/>
    <w:rsid w:val="00834B83"/>
    <w:rsid w:val="00835346"/>
    <w:rsid w:val="00840427"/>
    <w:rsid w:val="0084087E"/>
    <w:rsid w:val="0084092D"/>
    <w:rsid w:val="008413D2"/>
    <w:rsid w:val="008415B5"/>
    <w:rsid w:val="008419FE"/>
    <w:rsid w:val="00843AAC"/>
    <w:rsid w:val="00844EA2"/>
    <w:rsid w:val="0084691A"/>
    <w:rsid w:val="00850187"/>
    <w:rsid w:val="0085133A"/>
    <w:rsid w:val="0085179A"/>
    <w:rsid w:val="008517DD"/>
    <w:rsid w:val="00853AD9"/>
    <w:rsid w:val="008558B7"/>
    <w:rsid w:val="008562F7"/>
    <w:rsid w:val="00856362"/>
    <w:rsid w:val="00856376"/>
    <w:rsid w:val="00860D9B"/>
    <w:rsid w:val="00860E6C"/>
    <w:rsid w:val="00861F4C"/>
    <w:rsid w:val="00861F74"/>
    <w:rsid w:val="00863795"/>
    <w:rsid w:val="00863D1A"/>
    <w:rsid w:val="00864A50"/>
    <w:rsid w:val="008659B2"/>
    <w:rsid w:val="0086602E"/>
    <w:rsid w:val="00870131"/>
    <w:rsid w:val="00870A02"/>
    <w:rsid w:val="00874075"/>
    <w:rsid w:val="00876962"/>
    <w:rsid w:val="00876D52"/>
    <w:rsid w:val="00881546"/>
    <w:rsid w:val="00882402"/>
    <w:rsid w:val="0088356E"/>
    <w:rsid w:val="00883D1D"/>
    <w:rsid w:val="00884932"/>
    <w:rsid w:val="00885B3B"/>
    <w:rsid w:val="008868FA"/>
    <w:rsid w:val="00886C9A"/>
    <w:rsid w:val="008926BD"/>
    <w:rsid w:val="0089297E"/>
    <w:rsid w:val="00893C77"/>
    <w:rsid w:val="00894047"/>
    <w:rsid w:val="00895C12"/>
    <w:rsid w:val="00896681"/>
    <w:rsid w:val="008A02FE"/>
    <w:rsid w:val="008A10C7"/>
    <w:rsid w:val="008A3802"/>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3461"/>
    <w:rsid w:val="008C3A32"/>
    <w:rsid w:val="008C4F0D"/>
    <w:rsid w:val="008C5460"/>
    <w:rsid w:val="008D0BD6"/>
    <w:rsid w:val="008D1491"/>
    <w:rsid w:val="008D32F2"/>
    <w:rsid w:val="008D4611"/>
    <w:rsid w:val="008D50F2"/>
    <w:rsid w:val="008D5E24"/>
    <w:rsid w:val="008D7535"/>
    <w:rsid w:val="008E07A4"/>
    <w:rsid w:val="008E1CAE"/>
    <w:rsid w:val="008E27C2"/>
    <w:rsid w:val="008E2B07"/>
    <w:rsid w:val="008E42B9"/>
    <w:rsid w:val="008E6DA4"/>
    <w:rsid w:val="008F08B4"/>
    <w:rsid w:val="008F0CB5"/>
    <w:rsid w:val="008F2BFE"/>
    <w:rsid w:val="008F3477"/>
    <w:rsid w:val="008F458A"/>
    <w:rsid w:val="008F5ACA"/>
    <w:rsid w:val="008F5D38"/>
    <w:rsid w:val="00900940"/>
    <w:rsid w:val="00902D8A"/>
    <w:rsid w:val="00902FD2"/>
    <w:rsid w:val="00903186"/>
    <w:rsid w:val="00906A27"/>
    <w:rsid w:val="00907218"/>
    <w:rsid w:val="00907F77"/>
    <w:rsid w:val="00910144"/>
    <w:rsid w:val="00911170"/>
    <w:rsid w:val="00911758"/>
    <w:rsid w:val="00915326"/>
    <w:rsid w:val="009165A8"/>
    <w:rsid w:val="00917488"/>
    <w:rsid w:val="00920A41"/>
    <w:rsid w:val="00920CA8"/>
    <w:rsid w:val="00925327"/>
    <w:rsid w:val="009254BC"/>
    <w:rsid w:val="00925649"/>
    <w:rsid w:val="00926178"/>
    <w:rsid w:val="00926872"/>
    <w:rsid w:val="0092772D"/>
    <w:rsid w:val="00931D17"/>
    <w:rsid w:val="0093236B"/>
    <w:rsid w:val="00933223"/>
    <w:rsid w:val="0093384F"/>
    <w:rsid w:val="00933BDC"/>
    <w:rsid w:val="0093479E"/>
    <w:rsid w:val="00934BE3"/>
    <w:rsid w:val="00935C73"/>
    <w:rsid w:val="00937CCE"/>
    <w:rsid w:val="00941BEA"/>
    <w:rsid w:val="009423CC"/>
    <w:rsid w:val="00942570"/>
    <w:rsid w:val="00942833"/>
    <w:rsid w:val="0094298E"/>
    <w:rsid w:val="00942C84"/>
    <w:rsid w:val="00942EDC"/>
    <w:rsid w:val="00943DDC"/>
    <w:rsid w:val="00944852"/>
    <w:rsid w:val="00944872"/>
    <w:rsid w:val="00945B79"/>
    <w:rsid w:val="009469F8"/>
    <w:rsid w:val="00946C88"/>
    <w:rsid w:val="00952908"/>
    <w:rsid w:val="00953036"/>
    <w:rsid w:val="009541C5"/>
    <w:rsid w:val="0095591A"/>
    <w:rsid w:val="00955E0E"/>
    <w:rsid w:val="00957A64"/>
    <w:rsid w:val="00960ABE"/>
    <w:rsid w:val="00960FF8"/>
    <w:rsid w:val="00961952"/>
    <w:rsid w:val="00965C9E"/>
    <w:rsid w:val="00965FC0"/>
    <w:rsid w:val="00966D61"/>
    <w:rsid w:val="00967635"/>
    <w:rsid w:val="00970B4B"/>
    <w:rsid w:val="009711D4"/>
    <w:rsid w:val="00971964"/>
    <w:rsid w:val="0097344D"/>
    <w:rsid w:val="009734F6"/>
    <w:rsid w:val="00975177"/>
    <w:rsid w:val="0097549D"/>
    <w:rsid w:val="00976586"/>
    <w:rsid w:val="00980079"/>
    <w:rsid w:val="00982398"/>
    <w:rsid w:val="00982BDD"/>
    <w:rsid w:val="00982E3D"/>
    <w:rsid w:val="009830EF"/>
    <w:rsid w:val="00983577"/>
    <w:rsid w:val="009846A3"/>
    <w:rsid w:val="00984891"/>
    <w:rsid w:val="00985E24"/>
    <w:rsid w:val="00986560"/>
    <w:rsid w:val="0098754C"/>
    <w:rsid w:val="00987CE4"/>
    <w:rsid w:val="00987F0B"/>
    <w:rsid w:val="00990F27"/>
    <w:rsid w:val="0099127A"/>
    <w:rsid w:val="009940B6"/>
    <w:rsid w:val="00994E2D"/>
    <w:rsid w:val="009958BC"/>
    <w:rsid w:val="00996C38"/>
    <w:rsid w:val="00997B53"/>
    <w:rsid w:val="009A2AED"/>
    <w:rsid w:val="009A48F9"/>
    <w:rsid w:val="009A4C7B"/>
    <w:rsid w:val="009A5327"/>
    <w:rsid w:val="009A5BED"/>
    <w:rsid w:val="009A5F2C"/>
    <w:rsid w:val="009A6975"/>
    <w:rsid w:val="009A77C4"/>
    <w:rsid w:val="009A7E57"/>
    <w:rsid w:val="009B007C"/>
    <w:rsid w:val="009B0C7E"/>
    <w:rsid w:val="009B2F9C"/>
    <w:rsid w:val="009B3E05"/>
    <w:rsid w:val="009B4C25"/>
    <w:rsid w:val="009B5E51"/>
    <w:rsid w:val="009B6196"/>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66B"/>
    <w:rsid w:val="009F4F04"/>
    <w:rsid w:val="009F562E"/>
    <w:rsid w:val="009F5870"/>
    <w:rsid w:val="009F5F25"/>
    <w:rsid w:val="00A01C2A"/>
    <w:rsid w:val="00A0526B"/>
    <w:rsid w:val="00A06559"/>
    <w:rsid w:val="00A06570"/>
    <w:rsid w:val="00A06649"/>
    <w:rsid w:val="00A06F2A"/>
    <w:rsid w:val="00A07B58"/>
    <w:rsid w:val="00A101ED"/>
    <w:rsid w:val="00A134B4"/>
    <w:rsid w:val="00A1565A"/>
    <w:rsid w:val="00A15CB7"/>
    <w:rsid w:val="00A1623C"/>
    <w:rsid w:val="00A17282"/>
    <w:rsid w:val="00A1748D"/>
    <w:rsid w:val="00A17F46"/>
    <w:rsid w:val="00A21A3E"/>
    <w:rsid w:val="00A21CB2"/>
    <w:rsid w:val="00A239D5"/>
    <w:rsid w:val="00A25790"/>
    <w:rsid w:val="00A25967"/>
    <w:rsid w:val="00A2757E"/>
    <w:rsid w:val="00A3032B"/>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47FC9"/>
    <w:rsid w:val="00A50FD8"/>
    <w:rsid w:val="00A51B0D"/>
    <w:rsid w:val="00A5222C"/>
    <w:rsid w:val="00A544E8"/>
    <w:rsid w:val="00A57E5B"/>
    <w:rsid w:val="00A57F55"/>
    <w:rsid w:val="00A617B4"/>
    <w:rsid w:val="00A61B2E"/>
    <w:rsid w:val="00A62A1A"/>
    <w:rsid w:val="00A62AD6"/>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9005C"/>
    <w:rsid w:val="00A90C4A"/>
    <w:rsid w:val="00A920B2"/>
    <w:rsid w:val="00A920FA"/>
    <w:rsid w:val="00A92371"/>
    <w:rsid w:val="00A943D6"/>
    <w:rsid w:val="00A949F0"/>
    <w:rsid w:val="00A951F1"/>
    <w:rsid w:val="00A9578D"/>
    <w:rsid w:val="00A96812"/>
    <w:rsid w:val="00A97201"/>
    <w:rsid w:val="00A97AE9"/>
    <w:rsid w:val="00AA12FD"/>
    <w:rsid w:val="00AA1D4D"/>
    <w:rsid w:val="00AA2E0A"/>
    <w:rsid w:val="00AA4232"/>
    <w:rsid w:val="00AA5022"/>
    <w:rsid w:val="00AA551D"/>
    <w:rsid w:val="00AB04B8"/>
    <w:rsid w:val="00AB0F4C"/>
    <w:rsid w:val="00AB28B2"/>
    <w:rsid w:val="00AB2E2B"/>
    <w:rsid w:val="00AB30E7"/>
    <w:rsid w:val="00AB43CA"/>
    <w:rsid w:val="00AB449F"/>
    <w:rsid w:val="00AB5C2B"/>
    <w:rsid w:val="00AB71DB"/>
    <w:rsid w:val="00AB726C"/>
    <w:rsid w:val="00AC01DA"/>
    <w:rsid w:val="00AC0C11"/>
    <w:rsid w:val="00AC1860"/>
    <w:rsid w:val="00AC60F4"/>
    <w:rsid w:val="00AC6D79"/>
    <w:rsid w:val="00AD0CF7"/>
    <w:rsid w:val="00AD27CA"/>
    <w:rsid w:val="00AD2A9D"/>
    <w:rsid w:val="00AD3310"/>
    <w:rsid w:val="00AD4CCB"/>
    <w:rsid w:val="00AD5913"/>
    <w:rsid w:val="00AD7052"/>
    <w:rsid w:val="00AE051B"/>
    <w:rsid w:val="00AE1521"/>
    <w:rsid w:val="00AE1809"/>
    <w:rsid w:val="00AE26BC"/>
    <w:rsid w:val="00AE2B2A"/>
    <w:rsid w:val="00AE4210"/>
    <w:rsid w:val="00AE42A0"/>
    <w:rsid w:val="00AE4C95"/>
    <w:rsid w:val="00AE53EA"/>
    <w:rsid w:val="00AE5A00"/>
    <w:rsid w:val="00AE60B3"/>
    <w:rsid w:val="00AE629B"/>
    <w:rsid w:val="00AE7269"/>
    <w:rsid w:val="00AE798C"/>
    <w:rsid w:val="00AE7D29"/>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4648"/>
    <w:rsid w:val="00B146C4"/>
    <w:rsid w:val="00B1684B"/>
    <w:rsid w:val="00B20511"/>
    <w:rsid w:val="00B20F1C"/>
    <w:rsid w:val="00B2144B"/>
    <w:rsid w:val="00B21EF4"/>
    <w:rsid w:val="00B2221B"/>
    <w:rsid w:val="00B2296C"/>
    <w:rsid w:val="00B24783"/>
    <w:rsid w:val="00B24846"/>
    <w:rsid w:val="00B2518C"/>
    <w:rsid w:val="00B259DA"/>
    <w:rsid w:val="00B2633D"/>
    <w:rsid w:val="00B26AD0"/>
    <w:rsid w:val="00B31548"/>
    <w:rsid w:val="00B316FB"/>
    <w:rsid w:val="00B31AAA"/>
    <w:rsid w:val="00B32468"/>
    <w:rsid w:val="00B3536E"/>
    <w:rsid w:val="00B36FB6"/>
    <w:rsid w:val="00B3761B"/>
    <w:rsid w:val="00B378C3"/>
    <w:rsid w:val="00B404D1"/>
    <w:rsid w:val="00B4168D"/>
    <w:rsid w:val="00B420F6"/>
    <w:rsid w:val="00B430BE"/>
    <w:rsid w:val="00B43525"/>
    <w:rsid w:val="00B43B36"/>
    <w:rsid w:val="00B50452"/>
    <w:rsid w:val="00B5300F"/>
    <w:rsid w:val="00B54B04"/>
    <w:rsid w:val="00B57640"/>
    <w:rsid w:val="00B578F8"/>
    <w:rsid w:val="00B62641"/>
    <w:rsid w:val="00B63E8A"/>
    <w:rsid w:val="00B657DF"/>
    <w:rsid w:val="00B70713"/>
    <w:rsid w:val="00B741C9"/>
    <w:rsid w:val="00B802D3"/>
    <w:rsid w:val="00B8226E"/>
    <w:rsid w:val="00B85ED4"/>
    <w:rsid w:val="00B860BF"/>
    <w:rsid w:val="00B86405"/>
    <w:rsid w:val="00B86C88"/>
    <w:rsid w:val="00B90F86"/>
    <w:rsid w:val="00B91FF5"/>
    <w:rsid w:val="00B924CC"/>
    <w:rsid w:val="00B92EF5"/>
    <w:rsid w:val="00B93E31"/>
    <w:rsid w:val="00B95C09"/>
    <w:rsid w:val="00B96A00"/>
    <w:rsid w:val="00B96EAD"/>
    <w:rsid w:val="00BA065D"/>
    <w:rsid w:val="00BA09DD"/>
    <w:rsid w:val="00BA100A"/>
    <w:rsid w:val="00BA1B06"/>
    <w:rsid w:val="00BA21A4"/>
    <w:rsid w:val="00BA327C"/>
    <w:rsid w:val="00BA4750"/>
    <w:rsid w:val="00BA492C"/>
    <w:rsid w:val="00BA744A"/>
    <w:rsid w:val="00BB18A2"/>
    <w:rsid w:val="00BB3241"/>
    <w:rsid w:val="00BB3C1B"/>
    <w:rsid w:val="00BB3FEC"/>
    <w:rsid w:val="00BB5EFC"/>
    <w:rsid w:val="00BB757A"/>
    <w:rsid w:val="00BC0EFA"/>
    <w:rsid w:val="00BC2431"/>
    <w:rsid w:val="00BC295B"/>
    <w:rsid w:val="00BC3084"/>
    <w:rsid w:val="00BC51E5"/>
    <w:rsid w:val="00BC5F15"/>
    <w:rsid w:val="00BC6202"/>
    <w:rsid w:val="00BC63D1"/>
    <w:rsid w:val="00BC70C3"/>
    <w:rsid w:val="00BD1936"/>
    <w:rsid w:val="00BD3502"/>
    <w:rsid w:val="00BD3818"/>
    <w:rsid w:val="00BD416A"/>
    <w:rsid w:val="00BD436D"/>
    <w:rsid w:val="00BD4B35"/>
    <w:rsid w:val="00BE258F"/>
    <w:rsid w:val="00BE3482"/>
    <w:rsid w:val="00BE3AC4"/>
    <w:rsid w:val="00BE404F"/>
    <w:rsid w:val="00BE4269"/>
    <w:rsid w:val="00BE73F4"/>
    <w:rsid w:val="00BE7D5C"/>
    <w:rsid w:val="00BF18A1"/>
    <w:rsid w:val="00BF23ED"/>
    <w:rsid w:val="00BF4890"/>
    <w:rsid w:val="00BF4AD2"/>
    <w:rsid w:val="00BF5EDE"/>
    <w:rsid w:val="00C00693"/>
    <w:rsid w:val="00C013F8"/>
    <w:rsid w:val="00C02C7C"/>
    <w:rsid w:val="00C049A6"/>
    <w:rsid w:val="00C04BE6"/>
    <w:rsid w:val="00C059B5"/>
    <w:rsid w:val="00C07878"/>
    <w:rsid w:val="00C07EC0"/>
    <w:rsid w:val="00C13885"/>
    <w:rsid w:val="00C14862"/>
    <w:rsid w:val="00C16437"/>
    <w:rsid w:val="00C16830"/>
    <w:rsid w:val="00C16CCB"/>
    <w:rsid w:val="00C20961"/>
    <w:rsid w:val="00C20A81"/>
    <w:rsid w:val="00C211B6"/>
    <w:rsid w:val="00C21972"/>
    <w:rsid w:val="00C21A3B"/>
    <w:rsid w:val="00C21A77"/>
    <w:rsid w:val="00C22735"/>
    <w:rsid w:val="00C240D7"/>
    <w:rsid w:val="00C244B3"/>
    <w:rsid w:val="00C25C58"/>
    <w:rsid w:val="00C25C8C"/>
    <w:rsid w:val="00C312C1"/>
    <w:rsid w:val="00C32B5B"/>
    <w:rsid w:val="00C33F49"/>
    <w:rsid w:val="00C362A9"/>
    <w:rsid w:val="00C40321"/>
    <w:rsid w:val="00C40AB6"/>
    <w:rsid w:val="00C4260B"/>
    <w:rsid w:val="00C43058"/>
    <w:rsid w:val="00C44E32"/>
    <w:rsid w:val="00C45204"/>
    <w:rsid w:val="00C46331"/>
    <w:rsid w:val="00C46F11"/>
    <w:rsid w:val="00C47507"/>
    <w:rsid w:val="00C5006A"/>
    <w:rsid w:val="00C50B97"/>
    <w:rsid w:val="00C5173B"/>
    <w:rsid w:val="00C53765"/>
    <w:rsid w:val="00C54C32"/>
    <w:rsid w:val="00C55388"/>
    <w:rsid w:val="00C55C79"/>
    <w:rsid w:val="00C56F9A"/>
    <w:rsid w:val="00C577D1"/>
    <w:rsid w:val="00C60600"/>
    <w:rsid w:val="00C62D6C"/>
    <w:rsid w:val="00C632D4"/>
    <w:rsid w:val="00C63CAC"/>
    <w:rsid w:val="00C67706"/>
    <w:rsid w:val="00C70896"/>
    <w:rsid w:val="00C70AFE"/>
    <w:rsid w:val="00C71612"/>
    <w:rsid w:val="00C71BB7"/>
    <w:rsid w:val="00C71D81"/>
    <w:rsid w:val="00C725B7"/>
    <w:rsid w:val="00C73BD5"/>
    <w:rsid w:val="00C73DB1"/>
    <w:rsid w:val="00C74914"/>
    <w:rsid w:val="00C756AC"/>
    <w:rsid w:val="00C75DE8"/>
    <w:rsid w:val="00C776D1"/>
    <w:rsid w:val="00C77801"/>
    <w:rsid w:val="00C80194"/>
    <w:rsid w:val="00C8203A"/>
    <w:rsid w:val="00C83E8C"/>
    <w:rsid w:val="00C84EEF"/>
    <w:rsid w:val="00C8587B"/>
    <w:rsid w:val="00C86B3B"/>
    <w:rsid w:val="00C86FA6"/>
    <w:rsid w:val="00C8746F"/>
    <w:rsid w:val="00C918E3"/>
    <w:rsid w:val="00C91CCD"/>
    <w:rsid w:val="00C93405"/>
    <w:rsid w:val="00C9601A"/>
    <w:rsid w:val="00C9602B"/>
    <w:rsid w:val="00C97554"/>
    <w:rsid w:val="00CA2C0A"/>
    <w:rsid w:val="00CA2DEB"/>
    <w:rsid w:val="00CA2FDB"/>
    <w:rsid w:val="00CA3099"/>
    <w:rsid w:val="00CA30B6"/>
    <w:rsid w:val="00CA7979"/>
    <w:rsid w:val="00CB0091"/>
    <w:rsid w:val="00CB037A"/>
    <w:rsid w:val="00CB28A0"/>
    <w:rsid w:val="00CB3671"/>
    <w:rsid w:val="00CB4376"/>
    <w:rsid w:val="00CB56B9"/>
    <w:rsid w:val="00CB66D6"/>
    <w:rsid w:val="00CB778C"/>
    <w:rsid w:val="00CB7C54"/>
    <w:rsid w:val="00CC0BB2"/>
    <w:rsid w:val="00CC15C1"/>
    <w:rsid w:val="00CC184C"/>
    <w:rsid w:val="00CC224C"/>
    <w:rsid w:val="00CC260B"/>
    <w:rsid w:val="00CC3A40"/>
    <w:rsid w:val="00CC3C45"/>
    <w:rsid w:val="00CC5421"/>
    <w:rsid w:val="00CC5568"/>
    <w:rsid w:val="00CC557E"/>
    <w:rsid w:val="00CD24EB"/>
    <w:rsid w:val="00CD2922"/>
    <w:rsid w:val="00CD3A97"/>
    <w:rsid w:val="00CD3B78"/>
    <w:rsid w:val="00CD5513"/>
    <w:rsid w:val="00CE04B5"/>
    <w:rsid w:val="00CE22EA"/>
    <w:rsid w:val="00CE2A09"/>
    <w:rsid w:val="00CE2A2E"/>
    <w:rsid w:val="00CE2AC7"/>
    <w:rsid w:val="00CE3AC6"/>
    <w:rsid w:val="00CE459D"/>
    <w:rsid w:val="00CE5B3E"/>
    <w:rsid w:val="00CE7007"/>
    <w:rsid w:val="00CF0471"/>
    <w:rsid w:val="00CF219F"/>
    <w:rsid w:val="00CF2893"/>
    <w:rsid w:val="00CF4C5B"/>
    <w:rsid w:val="00CF57B4"/>
    <w:rsid w:val="00CF5C6B"/>
    <w:rsid w:val="00CF67A4"/>
    <w:rsid w:val="00CF6C97"/>
    <w:rsid w:val="00CF6F8D"/>
    <w:rsid w:val="00CF7673"/>
    <w:rsid w:val="00CF7D9A"/>
    <w:rsid w:val="00D00C50"/>
    <w:rsid w:val="00D01E40"/>
    <w:rsid w:val="00D023DC"/>
    <w:rsid w:val="00D02A63"/>
    <w:rsid w:val="00D03A57"/>
    <w:rsid w:val="00D03F22"/>
    <w:rsid w:val="00D046C0"/>
    <w:rsid w:val="00D05118"/>
    <w:rsid w:val="00D068EB"/>
    <w:rsid w:val="00D11060"/>
    <w:rsid w:val="00D11DF8"/>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4273"/>
    <w:rsid w:val="00D253B2"/>
    <w:rsid w:val="00D259A1"/>
    <w:rsid w:val="00D30EEA"/>
    <w:rsid w:val="00D33984"/>
    <w:rsid w:val="00D33A04"/>
    <w:rsid w:val="00D34B68"/>
    <w:rsid w:val="00D35228"/>
    <w:rsid w:val="00D36742"/>
    <w:rsid w:val="00D36993"/>
    <w:rsid w:val="00D37DCA"/>
    <w:rsid w:val="00D402B2"/>
    <w:rsid w:val="00D414AB"/>
    <w:rsid w:val="00D4295C"/>
    <w:rsid w:val="00D4393E"/>
    <w:rsid w:val="00D4478B"/>
    <w:rsid w:val="00D45315"/>
    <w:rsid w:val="00D46C00"/>
    <w:rsid w:val="00D532DA"/>
    <w:rsid w:val="00D53D48"/>
    <w:rsid w:val="00D5470E"/>
    <w:rsid w:val="00D55D49"/>
    <w:rsid w:val="00D562FB"/>
    <w:rsid w:val="00D60205"/>
    <w:rsid w:val="00D60459"/>
    <w:rsid w:val="00D60E66"/>
    <w:rsid w:val="00D61168"/>
    <w:rsid w:val="00D62309"/>
    <w:rsid w:val="00D62506"/>
    <w:rsid w:val="00D6621D"/>
    <w:rsid w:val="00D66A6E"/>
    <w:rsid w:val="00D67327"/>
    <w:rsid w:val="00D67C66"/>
    <w:rsid w:val="00D70085"/>
    <w:rsid w:val="00D75081"/>
    <w:rsid w:val="00D76AC8"/>
    <w:rsid w:val="00D76B83"/>
    <w:rsid w:val="00D76E8E"/>
    <w:rsid w:val="00D77211"/>
    <w:rsid w:val="00D8084A"/>
    <w:rsid w:val="00D828D5"/>
    <w:rsid w:val="00D83751"/>
    <w:rsid w:val="00D84A9D"/>
    <w:rsid w:val="00D85020"/>
    <w:rsid w:val="00D855D6"/>
    <w:rsid w:val="00D87134"/>
    <w:rsid w:val="00D92A80"/>
    <w:rsid w:val="00D9553D"/>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2401"/>
    <w:rsid w:val="00DC2A8D"/>
    <w:rsid w:val="00DC57F3"/>
    <w:rsid w:val="00DC6D0E"/>
    <w:rsid w:val="00DD0CE4"/>
    <w:rsid w:val="00DD33BA"/>
    <w:rsid w:val="00DD3A9A"/>
    <w:rsid w:val="00DD472C"/>
    <w:rsid w:val="00DD558B"/>
    <w:rsid w:val="00DD698E"/>
    <w:rsid w:val="00DD70E7"/>
    <w:rsid w:val="00DE1E78"/>
    <w:rsid w:val="00DE42CF"/>
    <w:rsid w:val="00DE5598"/>
    <w:rsid w:val="00DE563E"/>
    <w:rsid w:val="00DE6485"/>
    <w:rsid w:val="00DE7551"/>
    <w:rsid w:val="00DF07FE"/>
    <w:rsid w:val="00DF10A5"/>
    <w:rsid w:val="00DF205E"/>
    <w:rsid w:val="00DF24A6"/>
    <w:rsid w:val="00DF36EC"/>
    <w:rsid w:val="00DF37A0"/>
    <w:rsid w:val="00DF3A9F"/>
    <w:rsid w:val="00DF49CA"/>
    <w:rsid w:val="00DF4C03"/>
    <w:rsid w:val="00DF52CB"/>
    <w:rsid w:val="00E00DBD"/>
    <w:rsid w:val="00E02F60"/>
    <w:rsid w:val="00E05BE0"/>
    <w:rsid w:val="00E07121"/>
    <w:rsid w:val="00E07C0D"/>
    <w:rsid w:val="00E11CFF"/>
    <w:rsid w:val="00E13497"/>
    <w:rsid w:val="00E13612"/>
    <w:rsid w:val="00E14052"/>
    <w:rsid w:val="00E16B3A"/>
    <w:rsid w:val="00E17616"/>
    <w:rsid w:val="00E22DCE"/>
    <w:rsid w:val="00E231AC"/>
    <w:rsid w:val="00E2360C"/>
    <w:rsid w:val="00E26153"/>
    <w:rsid w:val="00E27FA1"/>
    <w:rsid w:val="00E30FE2"/>
    <w:rsid w:val="00E31313"/>
    <w:rsid w:val="00E31EFA"/>
    <w:rsid w:val="00E32055"/>
    <w:rsid w:val="00E32D9E"/>
    <w:rsid w:val="00E33662"/>
    <w:rsid w:val="00E3396E"/>
    <w:rsid w:val="00E34514"/>
    <w:rsid w:val="00E35136"/>
    <w:rsid w:val="00E367EA"/>
    <w:rsid w:val="00E37CD3"/>
    <w:rsid w:val="00E400B2"/>
    <w:rsid w:val="00E40567"/>
    <w:rsid w:val="00E40E51"/>
    <w:rsid w:val="00E42B0B"/>
    <w:rsid w:val="00E4329B"/>
    <w:rsid w:val="00E436B3"/>
    <w:rsid w:val="00E45A2C"/>
    <w:rsid w:val="00E46568"/>
    <w:rsid w:val="00E466E2"/>
    <w:rsid w:val="00E47897"/>
    <w:rsid w:val="00E47ACB"/>
    <w:rsid w:val="00E51205"/>
    <w:rsid w:val="00E5163E"/>
    <w:rsid w:val="00E519A0"/>
    <w:rsid w:val="00E523C7"/>
    <w:rsid w:val="00E538C0"/>
    <w:rsid w:val="00E54256"/>
    <w:rsid w:val="00E54B14"/>
    <w:rsid w:val="00E54F7C"/>
    <w:rsid w:val="00E559FC"/>
    <w:rsid w:val="00E56648"/>
    <w:rsid w:val="00E5797F"/>
    <w:rsid w:val="00E60443"/>
    <w:rsid w:val="00E615C3"/>
    <w:rsid w:val="00E61A0B"/>
    <w:rsid w:val="00E61D0D"/>
    <w:rsid w:val="00E623A4"/>
    <w:rsid w:val="00E6285D"/>
    <w:rsid w:val="00E635BD"/>
    <w:rsid w:val="00E64066"/>
    <w:rsid w:val="00E67F9C"/>
    <w:rsid w:val="00E728AA"/>
    <w:rsid w:val="00E7461B"/>
    <w:rsid w:val="00E74971"/>
    <w:rsid w:val="00E74A89"/>
    <w:rsid w:val="00E76C73"/>
    <w:rsid w:val="00E770BF"/>
    <w:rsid w:val="00E82058"/>
    <w:rsid w:val="00E82B58"/>
    <w:rsid w:val="00E84C02"/>
    <w:rsid w:val="00E85A07"/>
    <w:rsid w:val="00E86903"/>
    <w:rsid w:val="00E87ABF"/>
    <w:rsid w:val="00E916AB"/>
    <w:rsid w:val="00E96C72"/>
    <w:rsid w:val="00E97783"/>
    <w:rsid w:val="00EA0463"/>
    <w:rsid w:val="00EA0C7E"/>
    <w:rsid w:val="00EA17F7"/>
    <w:rsid w:val="00EA5552"/>
    <w:rsid w:val="00EA5ABD"/>
    <w:rsid w:val="00EA6FBE"/>
    <w:rsid w:val="00EA7E51"/>
    <w:rsid w:val="00EB0924"/>
    <w:rsid w:val="00EB21A8"/>
    <w:rsid w:val="00EB2915"/>
    <w:rsid w:val="00EB35EF"/>
    <w:rsid w:val="00EB3D02"/>
    <w:rsid w:val="00EB3E43"/>
    <w:rsid w:val="00EB4135"/>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D9D"/>
    <w:rsid w:val="00ED1088"/>
    <w:rsid w:val="00ED1CF0"/>
    <w:rsid w:val="00ED1E21"/>
    <w:rsid w:val="00ED29BF"/>
    <w:rsid w:val="00ED2D13"/>
    <w:rsid w:val="00ED34A7"/>
    <w:rsid w:val="00ED4384"/>
    <w:rsid w:val="00ED4766"/>
    <w:rsid w:val="00ED76E3"/>
    <w:rsid w:val="00ED7D40"/>
    <w:rsid w:val="00EE1DF8"/>
    <w:rsid w:val="00EE2717"/>
    <w:rsid w:val="00EE2CA2"/>
    <w:rsid w:val="00EE33BA"/>
    <w:rsid w:val="00EE4138"/>
    <w:rsid w:val="00EE4E0C"/>
    <w:rsid w:val="00EE5FE7"/>
    <w:rsid w:val="00EE695D"/>
    <w:rsid w:val="00EE7516"/>
    <w:rsid w:val="00EE77B4"/>
    <w:rsid w:val="00EF0C50"/>
    <w:rsid w:val="00EF13D3"/>
    <w:rsid w:val="00EF4E71"/>
    <w:rsid w:val="00EF5607"/>
    <w:rsid w:val="00EF6CE7"/>
    <w:rsid w:val="00EF7D3B"/>
    <w:rsid w:val="00F01680"/>
    <w:rsid w:val="00F01738"/>
    <w:rsid w:val="00F01F71"/>
    <w:rsid w:val="00F0378D"/>
    <w:rsid w:val="00F03FDD"/>
    <w:rsid w:val="00F047E2"/>
    <w:rsid w:val="00F0526C"/>
    <w:rsid w:val="00F05659"/>
    <w:rsid w:val="00F0679E"/>
    <w:rsid w:val="00F10569"/>
    <w:rsid w:val="00F10C9A"/>
    <w:rsid w:val="00F11A81"/>
    <w:rsid w:val="00F13FC4"/>
    <w:rsid w:val="00F1596A"/>
    <w:rsid w:val="00F15AB2"/>
    <w:rsid w:val="00F168CB"/>
    <w:rsid w:val="00F17157"/>
    <w:rsid w:val="00F17B73"/>
    <w:rsid w:val="00F20692"/>
    <w:rsid w:val="00F21580"/>
    <w:rsid w:val="00F21AB4"/>
    <w:rsid w:val="00F23708"/>
    <w:rsid w:val="00F23DFE"/>
    <w:rsid w:val="00F242D5"/>
    <w:rsid w:val="00F26720"/>
    <w:rsid w:val="00F279EE"/>
    <w:rsid w:val="00F3068B"/>
    <w:rsid w:val="00F30D87"/>
    <w:rsid w:val="00F3267C"/>
    <w:rsid w:val="00F3334B"/>
    <w:rsid w:val="00F33858"/>
    <w:rsid w:val="00F35B5B"/>
    <w:rsid w:val="00F35BDD"/>
    <w:rsid w:val="00F35C4E"/>
    <w:rsid w:val="00F36F8C"/>
    <w:rsid w:val="00F441D9"/>
    <w:rsid w:val="00F443C0"/>
    <w:rsid w:val="00F459D0"/>
    <w:rsid w:val="00F45B75"/>
    <w:rsid w:val="00F46C02"/>
    <w:rsid w:val="00F477D4"/>
    <w:rsid w:val="00F51445"/>
    <w:rsid w:val="00F51944"/>
    <w:rsid w:val="00F5247E"/>
    <w:rsid w:val="00F52C2A"/>
    <w:rsid w:val="00F57FDB"/>
    <w:rsid w:val="00F6048F"/>
    <w:rsid w:val="00F6160A"/>
    <w:rsid w:val="00F63F22"/>
    <w:rsid w:val="00F72580"/>
    <w:rsid w:val="00F76083"/>
    <w:rsid w:val="00F765E6"/>
    <w:rsid w:val="00F80FD7"/>
    <w:rsid w:val="00F81179"/>
    <w:rsid w:val="00F8710F"/>
    <w:rsid w:val="00F904BB"/>
    <w:rsid w:val="00F91EB1"/>
    <w:rsid w:val="00F93A59"/>
    <w:rsid w:val="00F97C91"/>
    <w:rsid w:val="00F97D85"/>
    <w:rsid w:val="00FA09C6"/>
    <w:rsid w:val="00FA115B"/>
    <w:rsid w:val="00FA2B6B"/>
    <w:rsid w:val="00FA2E13"/>
    <w:rsid w:val="00FA333E"/>
    <w:rsid w:val="00FA5692"/>
    <w:rsid w:val="00FA5A69"/>
    <w:rsid w:val="00FA64A3"/>
    <w:rsid w:val="00FA6595"/>
    <w:rsid w:val="00FB0BA7"/>
    <w:rsid w:val="00FB13E8"/>
    <w:rsid w:val="00FB35E9"/>
    <w:rsid w:val="00FB3A58"/>
    <w:rsid w:val="00FB3EFF"/>
    <w:rsid w:val="00FB45B9"/>
    <w:rsid w:val="00FB4BAF"/>
    <w:rsid w:val="00FB4EC1"/>
    <w:rsid w:val="00FB65E8"/>
    <w:rsid w:val="00FB67A4"/>
    <w:rsid w:val="00FB6877"/>
    <w:rsid w:val="00FB72B4"/>
    <w:rsid w:val="00FC0948"/>
    <w:rsid w:val="00FC0EED"/>
    <w:rsid w:val="00FC18B0"/>
    <w:rsid w:val="00FC249C"/>
    <w:rsid w:val="00FC3816"/>
    <w:rsid w:val="00FC3931"/>
    <w:rsid w:val="00FC436A"/>
    <w:rsid w:val="00FC48E0"/>
    <w:rsid w:val="00FC4966"/>
    <w:rsid w:val="00FC5177"/>
    <w:rsid w:val="00FC6C7F"/>
    <w:rsid w:val="00FC798B"/>
    <w:rsid w:val="00FD0753"/>
    <w:rsid w:val="00FD0FB3"/>
    <w:rsid w:val="00FD4A7F"/>
    <w:rsid w:val="00FD5C22"/>
    <w:rsid w:val="00FD696C"/>
    <w:rsid w:val="00FD74FE"/>
    <w:rsid w:val="00FE0833"/>
    <w:rsid w:val="00FE10D7"/>
    <w:rsid w:val="00FE131A"/>
    <w:rsid w:val="00FE144A"/>
    <w:rsid w:val="00FE2311"/>
    <w:rsid w:val="00FE288F"/>
    <w:rsid w:val="00FE4290"/>
    <w:rsid w:val="00FF1AFA"/>
    <w:rsid w:val="00FF2CAD"/>
    <w:rsid w:val="00FF35FE"/>
    <w:rsid w:val="00FF3B76"/>
    <w:rsid w:val="00FF3FFE"/>
    <w:rsid w:val="00FF40AC"/>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5E62"/>
    <w:rsid w:val="00017AE2"/>
    <w:rsid w:val="00017ECF"/>
    <w:rsid w:val="00023E3E"/>
    <w:rsid w:val="00040096"/>
    <w:rsid w:val="0004153F"/>
    <w:rsid w:val="000540D4"/>
    <w:rsid w:val="000548F1"/>
    <w:rsid w:val="0006163E"/>
    <w:rsid w:val="000657C4"/>
    <w:rsid w:val="00070804"/>
    <w:rsid w:val="000B4012"/>
    <w:rsid w:val="000B5014"/>
    <w:rsid w:val="000B6EBB"/>
    <w:rsid w:val="000D3190"/>
    <w:rsid w:val="000D6FE9"/>
    <w:rsid w:val="000F1729"/>
    <w:rsid w:val="000F5977"/>
    <w:rsid w:val="00110828"/>
    <w:rsid w:val="001110ED"/>
    <w:rsid w:val="0012072F"/>
    <w:rsid w:val="00124E08"/>
    <w:rsid w:val="00130C4C"/>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6607"/>
    <w:rsid w:val="00192E96"/>
    <w:rsid w:val="001A31D7"/>
    <w:rsid w:val="001B6592"/>
    <w:rsid w:val="001D681C"/>
    <w:rsid w:val="001E7607"/>
    <w:rsid w:val="001F377D"/>
    <w:rsid w:val="001F685D"/>
    <w:rsid w:val="001F74D2"/>
    <w:rsid w:val="0020203B"/>
    <w:rsid w:val="00203C55"/>
    <w:rsid w:val="00205229"/>
    <w:rsid w:val="002229AB"/>
    <w:rsid w:val="0022712D"/>
    <w:rsid w:val="00242222"/>
    <w:rsid w:val="002534D2"/>
    <w:rsid w:val="00253B45"/>
    <w:rsid w:val="00267E1C"/>
    <w:rsid w:val="002851DE"/>
    <w:rsid w:val="00297173"/>
    <w:rsid w:val="002A2528"/>
    <w:rsid w:val="002B2156"/>
    <w:rsid w:val="002B5403"/>
    <w:rsid w:val="002C17EA"/>
    <w:rsid w:val="00304D9D"/>
    <w:rsid w:val="00314029"/>
    <w:rsid w:val="00327FDE"/>
    <w:rsid w:val="00330ECD"/>
    <w:rsid w:val="003414EF"/>
    <w:rsid w:val="00345D24"/>
    <w:rsid w:val="003535A9"/>
    <w:rsid w:val="00365697"/>
    <w:rsid w:val="00366574"/>
    <w:rsid w:val="0037090F"/>
    <w:rsid w:val="003713AE"/>
    <w:rsid w:val="00372E6B"/>
    <w:rsid w:val="003854BC"/>
    <w:rsid w:val="00385E82"/>
    <w:rsid w:val="00387AE2"/>
    <w:rsid w:val="003946C8"/>
    <w:rsid w:val="003B6690"/>
    <w:rsid w:val="003B7A52"/>
    <w:rsid w:val="003C5E0D"/>
    <w:rsid w:val="003C6E85"/>
    <w:rsid w:val="003C79E1"/>
    <w:rsid w:val="003D47A4"/>
    <w:rsid w:val="003E39A6"/>
    <w:rsid w:val="003F16A8"/>
    <w:rsid w:val="00400AFF"/>
    <w:rsid w:val="004128A1"/>
    <w:rsid w:val="004135C6"/>
    <w:rsid w:val="004168F2"/>
    <w:rsid w:val="00441099"/>
    <w:rsid w:val="00441581"/>
    <w:rsid w:val="00445CDC"/>
    <w:rsid w:val="00452CE7"/>
    <w:rsid w:val="00475844"/>
    <w:rsid w:val="004802EE"/>
    <w:rsid w:val="004911A0"/>
    <w:rsid w:val="004A1D03"/>
    <w:rsid w:val="004A1D05"/>
    <w:rsid w:val="004A535E"/>
    <w:rsid w:val="004B7192"/>
    <w:rsid w:val="004C0892"/>
    <w:rsid w:val="004C30BD"/>
    <w:rsid w:val="004E12A2"/>
    <w:rsid w:val="004E3E77"/>
    <w:rsid w:val="004F093C"/>
    <w:rsid w:val="004F6122"/>
    <w:rsid w:val="00503CEF"/>
    <w:rsid w:val="00513F83"/>
    <w:rsid w:val="0052377D"/>
    <w:rsid w:val="00523A25"/>
    <w:rsid w:val="00524847"/>
    <w:rsid w:val="005303E3"/>
    <w:rsid w:val="00536D22"/>
    <w:rsid w:val="0056371C"/>
    <w:rsid w:val="00563847"/>
    <w:rsid w:val="005836D3"/>
    <w:rsid w:val="005A176E"/>
    <w:rsid w:val="005A67C2"/>
    <w:rsid w:val="005B1B0D"/>
    <w:rsid w:val="005B365A"/>
    <w:rsid w:val="005B4B14"/>
    <w:rsid w:val="005B4D54"/>
    <w:rsid w:val="005B732B"/>
    <w:rsid w:val="005C71CB"/>
    <w:rsid w:val="005D064F"/>
    <w:rsid w:val="005D324E"/>
    <w:rsid w:val="005E4757"/>
    <w:rsid w:val="005F13F2"/>
    <w:rsid w:val="006006A3"/>
    <w:rsid w:val="006019A6"/>
    <w:rsid w:val="00612E7D"/>
    <w:rsid w:val="0062270F"/>
    <w:rsid w:val="006275F7"/>
    <w:rsid w:val="00627FDC"/>
    <w:rsid w:val="00635816"/>
    <w:rsid w:val="006371EF"/>
    <w:rsid w:val="00660EB5"/>
    <w:rsid w:val="006655CB"/>
    <w:rsid w:val="00665B98"/>
    <w:rsid w:val="00666285"/>
    <w:rsid w:val="00681325"/>
    <w:rsid w:val="006819E4"/>
    <w:rsid w:val="00681AE9"/>
    <w:rsid w:val="00691AEF"/>
    <w:rsid w:val="00692174"/>
    <w:rsid w:val="00692EB7"/>
    <w:rsid w:val="006C2BAB"/>
    <w:rsid w:val="006D35AA"/>
    <w:rsid w:val="006D5062"/>
    <w:rsid w:val="006D5DD2"/>
    <w:rsid w:val="006E06AE"/>
    <w:rsid w:val="006E353E"/>
    <w:rsid w:val="006F760F"/>
    <w:rsid w:val="006F7790"/>
    <w:rsid w:val="00701272"/>
    <w:rsid w:val="007165F8"/>
    <w:rsid w:val="00722716"/>
    <w:rsid w:val="007255AB"/>
    <w:rsid w:val="00744D55"/>
    <w:rsid w:val="00754DED"/>
    <w:rsid w:val="007563D3"/>
    <w:rsid w:val="0079509C"/>
    <w:rsid w:val="007A3F7A"/>
    <w:rsid w:val="007B6F8D"/>
    <w:rsid w:val="007C4C1B"/>
    <w:rsid w:val="007D12DF"/>
    <w:rsid w:val="007E0A82"/>
    <w:rsid w:val="007E0DAF"/>
    <w:rsid w:val="007E13DB"/>
    <w:rsid w:val="007E28CD"/>
    <w:rsid w:val="007E58C0"/>
    <w:rsid w:val="008121A7"/>
    <w:rsid w:val="00812D7E"/>
    <w:rsid w:val="0081354B"/>
    <w:rsid w:val="008157F2"/>
    <w:rsid w:val="00822062"/>
    <w:rsid w:val="008265F9"/>
    <w:rsid w:val="00826623"/>
    <w:rsid w:val="008408ED"/>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902053"/>
    <w:rsid w:val="00912643"/>
    <w:rsid w:val="00914D9C"/>
    <w:rsid w:val="00924499"/>
    <w:rsid w:val="009620E8"/>
    <w:rsid w:val="00977DC3"/>
    <w:rsid w:val="00982B92"/>
    <w:rsid w:val="009913F8"/>
    <w:rsid w:val="00991A4B"/>
    <w:rsid w:val="00992458"/>
    <w:rsid w:val="009A0724"/>
    <w:rsid w:val="009A37E0"/>
    <w:rsid w:val="009A7E6A"/>
    <w:rsid w:val="009B0B1B"/>
    <w:rsid w:val="009C418A"/>
    <w:rsid w:val="009E096E"/>
    <w:rsid w:val="009E41AA"/>
    <w:rsid w:val="009E6098"/>
    <w:rsid w:val="009E75EA"/>
    <w:rsid w:val="009F4EAE"/>
    <w:rsid w:val="00A0317F"/>
    <w:rsid w:val="00A05CDC"/>
    <w:rsid w:val="00A12E31"/>
    <w:rsid w:val="00A16E1C"/>
    <w:rsid w:val="00A22E9A"/>
    <w:rsid w:val="00A359DB"/>
    <w:rsid w:val="00A5137A"/>
    <w:rsid w:val="00A549FB"/>
    <w:rsid w:val="00A56652"/>
    <w:rsid w:val="00A622A1"/>
    <w:rsid w:val="00A631AC"/>
    <w:rsid w:val="00A706EF"/>
    <w:rsid w:val="00A76081"/>
    <w:rsid w:val="00A77834"/>
    <w:rsid w:val="00A8699C"/>
    <w:rsid w:val="00A91248"/>
    <w:rsid w:val="00A92167"/>
    <w:rsid w:val="00AA2837"/>
    <w:rsid w:val="00AA4FDF"/>
    <w:rsid w:val="00AB015F"/>
    <w:rsid w:val="00AC058D"/>
    <w:rsid w:val="00AC382B"/>
    <w:rsid w:val="00AF5EDB"/>
    <w:rsid w:val="00B0237C"/>
    <w:rsid w:val="00B1205B"/>
    <w:rsid w:val="00B12800"/>
    <w:rsid w:val="00B163F7"/>
    <w:rsid w:val="00B16FCD"/>
    <w:rsid w:val="00B30367"/>
    <w:rsid w:val="00B326B1"/>
    <w:rsid w:val="00B55421"/>
    <w:rsid w:val="00B5671B"/>
    <w:rsid w:val="00B632AD"/>
    <w:rsid w:val="00B67B60"/>
    <w:rsid w:val="00B7195A"/>
    <w:rsid w:val="00B7729F"/>
    <w:rsid w:val="00B9123A"/>
    <w:rsid w:val="00BA40A6"/>
    <w:rsid w:val="00BA570C"/>
    <w:rsid w:val="00BA5CCE"/>
    <w:rsid w:val="00BC15A7"/>
    <w:rsid w:val="00BD5B8E"/>
    <w:rsid w:val="00BF2DB8"/>
    <w:rsid w:val="00BF441B"/>
    <w:rsid w:val="00C001A7"/>
    <w:rsid w:val="00C008AF"/>
    <w:rsid w:val="00C034F0"/>
    <w:rsid w:val="00C06E60"/>
    <w:rsid w:val="00C12AC5"/>
    <w:rsid w:val="00C12C90"/>
    <w:rsid w:val="00C20C8B"/>
    <w:rsid w:val="00C267D0"/>
    <w:rsid w:val="00C334D1"/>
    <w:rsid w:val="00C374A1"/>
    <w:rsid w:val="00C42885"/>
    <w:rsid w:val="00C722D7"/>
    <w:rsid w:val="00C73F71"/>
    <w:rsid w:val="00C77F66"/>
    <w:rsid w:val="00C82974"/>
    <w:rsid w:val="00C83A0D"/>
    <w:rsid w:val="00C953E6"/>
    <w:rsid w:val="00CB11B6"/>
    <w:rsid w:val="00CB399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F45F8"/>
    <w:rsid w:val="00E07EC9"/>
    <w:rsid w:val="00E11E36"/>
    <w:rsid w:val="00E135DA"/>
    <w:rsid w:val="00E14A0F"/>
    <w:rsid w:val="00E26D04"/>
    <w:rsid w:val="00E30094"/>
    <w:rsid w:val="00E45BA5"/>
    <w:rsid w:val="00E46E2B"/>
    <w:rsid w:val="00E64570"/>
    <w:rsid w:val="00E8213E"/>
    <w:rsid w:val="00E8334E"/>
    <w:rsid w:val="00E94255"/>
    <w:rsid w:val="00EA5BC6"/>
    <w:rsid w:val="00EE12F2"/>
    <w:rsid w:val="00EE6858"/>
    <w:rsid w:val="00EE7733"/>
    <w:rsid w:val="00EF034D"/>
    <w:rsid w:val="00EF76ED"/>
    <w:rsid w:val="00F00C8E"/>
    <w:rsid w:val="00F01EF0"/>
    <w:rsid w:val="00F20E96"/>
    <w:rsid w:val="00F25A30"/>
    <w:rsid w:val="00F278C9"/>
    <w:rsid w:val="00F32533"/>
    <w:rsid w:val="00F35F9B"/>
    <w:rsid w:val="00F36715"/>
    <w:rsid w:val="00F37631"/>
    <w:rsid w:val="00F50516"/>
    <w:rsid w:val="00F54AB1"/>
    <w:rsid w:val="00F715FF"/>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F8EF5CE-C415-4346-9B90-97E8D8A1B2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12750</TotalTime>
  <Pages>4</Pages>
  <Words>1131</Words>
  <Characters>6452</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1060</cp:revision>
  <dcterms:created xsi:type="dcterms:W3CDTF">2018-10-03T04:42:00Z</dcterms:created>
  <dcterms:modified xsi:type="dcterms:W3CDTF">2020-04-25T19:35:00Z</dcterms:modified>
</cp:coreProperties>
</file>