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858" w:rsidRDefault="007A0858" w:rsidP="0083670F">
      <w:pPr>
        <w:bidi/>
        <w:ind w:left="-64"/>
        <w:jc w:val="center"/>
        <w:rPr>
          <w:rFonts w:ascii="IranNastaliq" w:hAnsi="IranNastaliq" w:cs="IranNastaliq"/>
          <w:sz w:val="96"/>
          <w:szCs w:val="96"/>
          <w:rtl/>
          <w:lang w:bidi="fa-IR"/>
        </w:rPr>
      </w:pPr>
      <w:r w:rsidRPr="007A0858">
        <w:rPr>
          <w:rFonts w:ascii="IranNastaliq" w:hAnsi="IranNastaliq" w:cs="IranNastaliq"/>
          <w:sz w:val="96"/>
          <w:szCs w:val="96"/>
          <w:rtl/>
          <w:lang w:bidi="fa-IR"/>
        </w:rPr>
        <w:t xml:space="preserve">ریزش خواص در حکومت علوی </w:t>
      </w:r>
    </w:p>
    <w:p w:rsidR="007A0858" w:rsidRDefault="007A0858" w:rsidP="007A0858">
      <w:pPr>
        <w:bidi/>
        <w:ind w:left="-64"/>
        <w:jc w:val="center"/>
        <w:rPr>
          <w:rFonts w:ascii="IranNastaliq" w:hAnsi="IranNastaliq" w:cs="IranNastaliq" w:hint="cs"/>
          <w:sz w:val="96"/>
          <w:szCs w:val="96"/>
          <w:rtl/>
          <w:lang w:bidi="fa-IR"/>
        </w:rPr>
      </w:pPr>
      <w:r w:rsidRPr="007A0858">
        <w:rPr>
          <w:rFonts w:ascii="IranNastaliq" w:hAnsi="IranNastaliq" w:cs="IranNastaliq"/>
          <w:noProof/>
          <w:sz w:val="96"/>
          <w:szCs w:val="96"/>
          <w:rtl/>
          <w:lang w:val="en-US" w:bidi="fa-IR"/>
        </w:rPr>
        <w:drawing>
          <wp:inline distT="0" distB="0" distL="0" distR="0">
            <wp:extent cx="3384550" cy="5902325"/>
            <wp:effectExtent l="0" t="0" r="6350" b="3175"/>
            <wp:docPr id="1" name="Picture 1" descr="C:\Users\Webhouse\Desktop\1 عکس وبلاگ\کتاب-کوتاه-ریزش-خواص-در-حکومت-امیر-مومن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bhouse\Desktop\1 عکس وبلاگ\کتاب-کوتاه-ریزش-خواص-در-حکومت-امیر-مومنان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590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0858" w:rsidRDefault="007A0858" w:rsidP="007A0858">
      <w:pPr>
        <w:bidi/>
        <w:rPr>
          <w:rFonts w:ascii="IranNastaliq" w:hAnsi="IranNastaliq" w:cs="B Nazanin"/>
          <w:sz w:val="32"/>
          <w:szCs w:val="32"/>
          <w:rtl/>
          <w:lang w:bidi="fa-IR"/>
        </w:rPr>
      </w:pPr>
    </w:p>
    <w:p w:rsidR="007A0858" w:rsidRDefault="007A0858" w:rsidP="007A0858">
      <w:pPr>
        <w:bidi/>
        <w:rPr>
          <w:rFonts w:ascii="IranNastaliq" w:hAnsi="IranNastaliq" w:cs="B Nazanin"/>
          <w:sz w:val="32"/>
          <w:szCs w:val="32"/>
          <w:rtl/>
          <w:lang w:bidi="fa-IR"/>
        </w:rPr>
      </w:pPr>
    </w:p>
    <w:p w:rsidR="007A0858" w:rsidRDefault="007A0858" w:rsidP="007A0858">
      <w:pPr>
        <w:bidi/>
        <w:rPr>
          <w:rFonts w:ascii="IranNastaliq" w:hAnsi="IranNastaliq" w:cs="B Nazanin"/>
          <w:sz w:val="32"/>
          <w:szCs w:val="32"/>
          <w:rtl/>
          <w:lang w:bidi="fa-IR"/>
        </w:rPr>
      </w:pPr>
    </w:p>
    <w:p w:rsidR="007A0858" w:rsidRDefault="00FC1CB5" w:rsidP="00FC1CB5">
      <w:pPr>
        <w:pStyle w:val="Heading1"/>
        <w:bidi/>
        <w:rPr>
          <w:rFonts w:ascii="IranNastaliq" w:hAnsi="IranNastaliq" w:cs="B Nazanin" w:hint="cs"/>
          <w:rtl/>
          <w:lang w:bidi="fa-IR"/>
        </w:rPr>
      </w:pPr>
      <w:bookmarkStart w:id="1" w:name="_Toc4399109"/>
      <w:r>
        <w:rPr>
          <w:rFonts w:ascii="IranNastaliq" w:hAnsi="IranNastaliq" w:cs="B Nazanin" w:hint="cs"/>
          <w:rtl/>
          <w:lang w:bidi="fa-IR"/>
        </w:rPr>
        <w:lastRenderedPageBreak/>
        <w:t>فهرست</w:t>
      </w:r>
      <w:bookmarkEnd w:id="1"/>
    </w:p>
    <w:sdt>
      <w:sdtPr>
        <w:rPr>
          <w:rFonts w:cs="B Nazanin"/>
          <w:sz w:val="28"/>
          <w:szCs w:val="28"/>
          <w:rtl/>
        </w:rPr>
        <w:id w:val="60732402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sz w:val="22"/>
          <w:szCs w:val="22"/>
          <w:lang w:val="en-GB"/>
        </w:rPr>
      </w:sdtEndPr>
      <w:sdtContent>
        <w:p w:rsidR="00FC1CB5" w:rsidRPr="00FC1CB5" w:rsidRDefault="00FC1CB5" w:rsidP="00FC1CB5">
          <w:pPr>
            <w:pStyle w:val="TOCHeading"/>
            <w:bidi/>
            <w:rPr>
              <w:rFonts w:cs="B Nazanin"/>
              <w:sz w:val="28"/>
              <w:szCs w:val="28"/>
            </w:rPr>
          </w:pPr>
        </w:p>
        <w:p w:rsidR="00FC1CB5" w:rsidRPr="00FC1CB5" w:rsidRDefault="00FC1CB5" w:rsidP="00FC1CB5">
          <w:pPr>
            <w:pStyle w:val="TOC1"/>
            <w:tabs>
              <w:tab w:val="right" w:leader="dot" w:pos="10160"/>
            </w:tabs>
            <w:bidi/>
            <w:rPr>
              <w:rFonts w:eastAsiaTheme="minorEastAsia" w:cs="B Nazanin"/>
              <w:noProof/>
              <w:sz w:val="28"/>
              <w:szCs w:val="28"/>
              <w:lang w:val="en-US" w:bidi="fa-IR"/>
            </w:rPr>
          </w:pPr>
          <w:r w:rsidRPr="00FC1CB5">
            <w:rPr>
              <w:rFonts w:cs="B Nazanin"/>
              <w:sz w:val="28"/>
              <w:szCs w:val="28"/>
            </w:rPr>
            <w:fldChar w:fldCharType="begin"/>
          </w:r>
          <w:r w:rsidRPr="00FC1CB5">
            <w:rPr>
              <w:rFonts w:cs="B Nazanin"/>
              <w:sz w:val="28"/>
              <w:szCs w:val="28"/>
            </w:rPr>
            <w:instrText xml:space="preserve"> TOC \o "1-3" \h \z \u </w:instrText>
          </w:r>
          <w:r w:rsidRPr="00FC1CB5">
            <w:rPr>
              <w:rFonts w:cs="B Nazanin"/>
              <w:sz w:val="28"/>
              <w:szCs w:val="28"/>
            </w:rPr>
            <w:fldChar w:fldCharType="separate"/>
          </w:r>
          <w:hyperlink w:anchor="_Toc4399109" w:history="1">
            <w:r w:rsidRPr="00FC1CB5">
              <w:rPr>
                <w:rStyle w:val="Hyperlink"/>
                <w:rFonts w:ascii="IranNastaliq" w:hAnsi="IranNastaliq" w:cs="B Nazanin"/>
                <w:noProof/>
                <w:sz w:val="28"/>
                <w:szCs w:val="28"/>
                <w:rtl/>
              </w:rPr>
              <w:t>فهرست</w:t>
            </w:r>
            <w:r w:rsidRPr="00FC1CB5">
              <w:rPr>
                <w:rFonts w:cs="B Nazanin"/>
                <w:noProof/>
                <w:webHidden/>
                <w:sz w:val="28"/>
                <w:szCs w:val="28"/>
              </w:rPr>
              <w:tab/>
            </w:r>
            <w:r w:rsidRPr="00FC1CB5">
              <w:rPr>
                <w:rFonts w:cs="B Nazanin"/>
                <w:noProof/>
                <w:webHidden/>
                <w:sz w:val="28"/>
                <w:szCs w:val="28"/>
              </w:rPr>
              <w:fldChar w:fldCharType="begin"/>
            </w:r>
            <w:r w:rsidRPr="00FC1CB5">
              <w:rPr>
                <w:rFonts w:cs="B Nazanin"/>
                <w:noProof/>
                <w:webHidden/>
                <w:sz w:val="28"/>
                <w:szCs w:val="28"/>
              </w:rPr>
              <w:instrText xml:space="preserve"> PAGEREF _Toc4399109 \h </w:instrText>
            </w:r>
            <w:r w:rsidRPr="00FC1CB5">
              <w:rPr>
                <w:rFonts w:cs="B Nazanin"/>
                <w:noProof/>
                <w:webHidden/>
                <w:sz w:val="28"/>
                <w:szCs w:val="28"/>
              </w:rPr>
            </w:r>
            <w:r w:rsidRPr="00FC1CB5">
              <w:rPr>
                <w:rFonts w:cs="B Nazanin"/>
                <w:noProof/>
                <w:webHidden/>
                <w:sz w:val="28"/>
                <w:szCs w:val="28"/>
              </w:rPr>
              <w:fldChar w:fldCharType="separate"/>
            </w:r>
            <w:r w:rsidR="00137D5F">
              <w:rPr>
                <w:rFonts w:cs="B Nazanin"/>
                <w:noProof/>
                <w:webHidden/>
                <w:sz w:val="28"/>
                <w:szCs w:val="28"/>
                <w:rtl/>
              </w:rPr>
              <w:t>2</w:t>
            </w:r>
            <w:r w:rsidRPr="00FC1CB5">
              <w:rPr>
                <w:rFonts w:cs="B Nazani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C1CB5" w:rsidRPr="00FC1CB5" w:rsidRDefault="00FC1CB5" w:rsidP="00FC1CB5">
          <w:pPr>
            <w:pStyle w:val="TOC1"/>
            <w:tabs>
              <w:tab w:val="right" w:leader="dot" w:pos="10160"/>
            </w:tabs>
            <w:bidi/>
            <w:rPr>
              <w:rFonts w:eastAsiaTheme="minorEastAsia" w:cs="B Nazanin"/>
              <w:noProof/>
              <w:sz w:val="28"/>
              <w:szCs w:val="28"/>
              <w:lang w:val="en-US" w:bidi="fa-IR"/>
            </w:rPr>
          </w:pPr>
          <w:hyperlink w:anchor="_Toc4399110" w:history="1">
            <w:r w:rsidRPr="00FC1CB5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ز</w:t>
            </w:r>
            <w:r w:rsidRPr="00FC1CB5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Pr="00FC1CB5">
              <w:rPr>
                <w:rStyle w:val="Hyperlink"/>
                <w:rFonts w:cs="B Nazanin" w:hint="eastAsia"/>
                <w:noProof/>
                <w:sz w:val="28"/>
                <w:szCs w:val="28"/>
                <w:rtl/>
              </w:rPr>
              <w:t>د</w:t>
            </w:r>
            <w:r w:rsidRPr="00FC1CB5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بن ارقم:</w:t>
            </w:r>
            <w:r w:rsidRPr="00FC1CB5">
              <w:rPr>
                <w:rFonts w:cs="B Nazanin"/>
                <w:noProof/>
                <w:webHidden/>
                <w:sz w:val="28"/>
                <w:szCs w:val="28"/>
              </w:rPr>
              <w:tab/>
            </w:r>
            <w:r w:rsidRPr="00FC1CB5">
              <w:rPr>
                <w:rFonts w:cs="B Nazanin"/>
                <w:noProof/>
                <w:webHidden/>
                <w:sz w:val="28"/>
                <w:szCs w:val="28"/>
              </w:rPr>
              <w:fldChar w:fldCharType="begin"/>
            </w:r>
            <w:r w:rsidRPr="00FC1CB5">
              <w:rPr>
                <w:rFonts w:cs="B Nazanin"/>
                <w:noProof/>
                <w:webHidden/>
                <w:sz w:val="28"/>
                <w:szCs w:val="28"/>
              </w:rPr>
              <w:instrText xml:space="preserve"> PAGEREF _Toc4399110 \h </w:instrText>
            </w:r>
            <w:r w:rsidRPr="00FC1CB5">
              <w:rPr>
                <w:rFonts w:cs="B Nazanin"/>
                <w:noProof/>
                <w:webHidden/>
                <w:sz w:val="28"/>
                <w:szCs w:val="28"/>
              </w:rPr>
            </w:r>
            <w:r w:rsidRPr="00FC1CB5">
              <w:rPr>
                <w:rFonts w:cs="B Nazanin"/>
                <w:noProof/>
                <w:webHidden/>
                <w:sz w:val="28"/>
                <w:szCs w:val="28"/>
              </w:rPr>
              <w:fldChar w:fldCharType="separate"/>
            </w:r>
            <w:r w:rsidR="00137D5F">
              <w:rPr>
                <w:rFonts w:cs="B Nazanin"/>
                <w:noProof/>
                <w:webHidden/>
                <w:sz w:val="28"/>
                <w:szCs w:val="28"/>
                <w:rtl/>
              </w:rPr>
              <w:t>3</w:t>
            </w:r>
            <w:r w:rsidRPr="00FC1CB5">
              <w:rPr>
                <w:rFonts w:cs="B Nazani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C1CB5" w:rsidRPr="00FC1CB5" w:rsidRDefault="00FC1CB5" w:rsidP="00FC1CB5">
          <w:pPr>
            <w:pStyle w:val="TOC1"/>
            <w:tabs>
              <w:tab w:val="right" w:leader="dot" w:pos="10160"/>
            </w:tabs>
            <w:bidi/>
            <w:rPr>
              <w:rFonts w:eastAsiaTheme="minorEastAsia" w:cs="B Nazanin"/>
              <w:noProof/>
              <w:sz w:val="28"/>
              <w:szCs w:val="28"/>
              <w:lang w:val="en-US" w:bidi="fa-IR"/>
            </w:rPr>
          </w:pPr>
          <w:hyperlink w:anchor="_Toc4399111" w:history="1">
            <w:r w:rsidRPr="00FC1CB5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براءبن عازب:</w:t>
            </w:r>
            <w:r w:rsidRPr="00FC1CB5">
              <w:rPr>
                <w:rFonts w:cs="B Nazanin"/>
                <w:noProof/>
                <w:webHidden/>
                <w:sz w:val="28"/>
                <w:szCs w:val="28"/>
              </w:rPr>
              <w:tab/>
            </w:r>
            <w:r w:rsidRPr="00FC1CB5">
              <w:rPr>
                <w:rFonts w:cs="B Nazanin"/>
                <w:noProof/>
                <w:webHidden/>
                <w:sz w:val="28"/>
                <w:szCs w:val="28"/>
              </w:rPr>
              <w:fldChar w:fldCharType="begin"/>
            </w:r>
            <w:r w:rsidRPr="00FC1CB5">
              <w:rPr>
                <w:rFonts w:cs="B Nazanin"/>
                <w:noProof/>
                <w:webHidden/>
                <w:sz w:val="28"/>
                <w:szCs w:val="28"/>
              </w:rPr>
              <w:instrText xml:space="preserve"> PAGEREF _Toc4399111 \h </w:instrText>
            </w:r>
            <w:r w:rsidRPr="00FC1CB5">
              <w:rPr>
                <w:rFonts w:cs="B Nazanin"/>
                <w:noProof/>
                <w:webHidden/>
                <w:sz w:val="28"/>
                <w:szCs w:val="28"/>
              </w:rPr>
            </w:r>
            <w:r w:rsidRPr="00FC1CB5">
              <w:rPr>
                <w:rFonts w:cs="B Nazanin"/>
                <w:noProof/>
                <w:webHidden/>
                <w:sz w:val="28"/>
                <w:szCs w:val="28"/>
              </w:rPr>
              <w:fldChar w:fldCharType="separate"/>
            </w:r>
            <w:r w:rsidR="00137D5F">
              <w:rPr>
                <w:rFonts w:cs="B Nazanin"/>
                <w:noProof/>
                <w:webHidden/>
                <w:sz w:val="28"/>
                <w:szCs w:val="28"/>
                <w:rtl/>
              </w:rPr>
              <w:t>5</w:t>
            </w:r>
            <w:r w:rsidRPr="00FC1CB5">
              <w:rPr>
                <w:rFonts w:cs="B Nazani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C1CB5" w:rsidRPr="00FC1CB5" w:rsidRDefault="00FC1CB5" w:rsidP="00FC1CB5">
          <w:pPr>
            <w:pStyle w:val="TOC1"/>
            <w:tabs>
              <w:tab w:val="right" w:leader="dot" w:pos="10160"/>
            </w:tabs>
            <w:bidi/>
            <w:rPr>
              <w:rFonts w:eastAsiaTheme="minorEastAsia" w:cs="B Nazanin"/>
              <w:noProof/>
              <w:sz w:val="28"/>
              <w:szCs w:val="28"/>
              <w:lang w:val="en-US" w:bidi="fa-IR"/>
            </w:rPr>
          </w:pPr>
          <w:hyperlink w:anchor="_Toc4399112" w:history="1">
            <w:r w:rsidRPr="00FC1CB5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مطرّف بن عبدالله:</w:t>
            </w:r>
            <w:r w:rsidRPr="00FC1CB5">
              <w:rPr>
                <w:rFonts w:cs="B Nazanin"/>
                <w:noProof/>
                <w:webHidden/>
                <w:sz w:val="28"/>
                <w:szCs w:val="28"/>
              </w:rPr>
              <w:tab/>
            </w:r>
            <w:r w:rsidRPr="00FC1CB5">
              <w:rPr>
                <w:rFonts w:cs="B Nazanin"/>
                <w:noProof/>
                <w:webHidden/>
                <w:sz w:val="28"/>
                <w:szCs w:val="28"/>
              </w:rPr>
              <w:fldChar w:fldCharType="begin"/>
            </w:r>
            <w:r w:rsidRPr="00FC1CB5">
              <w:rPr>
                <w:rFonts w:cs="B Nazanin"/>
                <w:noProof/>
                <w:webHidden/>
                <w:sz w:val="28"/>
                <w:szCs w:val="28"/>
              </w:rPr>
              <w:instrText xml:space="preserve"> PAGEREF _Toc4399112 \h </w:instrText>
            </w:r>
            <w:r w:rsidRPr="00FC1CB5">
              <w:rPr>
                <w:rFonts w:cs="B Nazanin"/>
                <w:noProof/>
                <w:webHidden/>
                <w:sz w:val="28"/>
                <w:szCs w:val="28"/>
              </w:rPr>
            </w:r>
            <w:r w:rsidRPr="00FC1CB5">
              <w:rPr>
                <w:rFonts w:cs="B Nazanin"/>
                <w:noProof/>
                <w:webHidden/>
                <w:sz w:val="28"/>
                <w:szCs w:val="28"/>
              </w:rPr>
              <w:fldChar w:fldCharType="separate"/>
            </w:r>
            <w:r w:rsidR="00137D5F">
              <w:rPr>
                <w:rFonts w:cs="B Nazanin"/>
                <w:noProof/>
                <w:webHidden/>
                <w:sz w:val="28"/>
                <w:szCs w:val="28"/>
                <w:rtl/>
              </w:rPr>
              <w:t>6</w:t>
            </w:r>
            <w:r w:rsidRPr="00FC1CB5">
              <w:rPr>
                <w:rFonts w:cs="B Nazani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C1CB5" w:rsidRPr="00FC1CB5" w:rsidRDefault="00FC1CB5" w:rsidP="00FC1CB5">
          <w:pPr>
            <w:pStyle w:val="TOC1"/>
            <w:tabs>
              <w:tab w:val="right" w:leader="dot" w:pos="10160"/>
            </w:tabs>
            <w:bidi/>
            <w:rPr>
              <w:rFonts w:eastAsiaTheme="minorEastAsia" w:cs="B Nazanin"/>
              <w:noProof/>
              <w:sz w:val="28"/>
              <w:szCs w:val="28"/>
              <w:lang w:val="en-US" w:bidi="fa-IR"/>
            </w:rPr>
          </w:pPr>
          <w:hyperlink w:anchor="_Toc4399113" w:history="1">
            <w:r w:rsidRPr="00FC1CB5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علاءبن ز</w:t>
            </w:r>
            <w:r w:rsidRPr="00FC1CB5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Pr="00FC1CB5">
              <w:rPr>
                <w:rStyle w:val="Hyperlink"/>
                <w:rFonts w:cs="B Nazanin" w:hint="eastAsia"/>
                <w:noProof/>
                <w:sz w:val="28"/>
                <w:szCs w:val="28"/>
                <w:rtl/>
              </w:rPr>
              <w:t>اد</w:t>
            </w:r>
            <w:r w:rsidRPr="00FC1CB5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:</w:t>
            </w:r>
            <w:r w:rsidRPr="00FC1CB5">
              <w:rPr>
                <w:rFonts w:cs="B Nazanin"/>
                <w:noProof/>
                <w:webHidden/>
                <w:sz w:val="28"/>
                <w:szCs w:val="28"/>
              </w:rPr>
              <w:tab/>
            </w:r>
            <w:r w:rsidRPr="00FC1CB5">
              <w:rPr>
                <w:rFonts w:cs="B Nazanin"/>
                <w:noProof/>
                <w:webHidden/>
                <w:sz w:val="28"/>
                <w:szCs w:val="28"/>
              </w:rPr>
              <w:fldChar w:fldCharType="begin"/>
            </w:r>
            <w:r w:rsidRPr="00FC1CB5">
              <w:rPr>
                <w:rFonts w:cs="B Nazanin"/>
                <w:noProof/>
                <w:webHidden/>
                <w:sz w:val="28"/>
                <w:szCs w:val="28"/>
              </w:rPr>
              <w:instrText xml:space="preserve"> PAGEREF _Toc4399113 \h </w:instrText>
            </w:r>
            <w:r w:rsidRPr="00FC1CB5">
              <w:rPr>
                <w:rFonts w:cs="B Nazanin"/>
                <w:noProof/>
                <w:webHidden/>
                <w:sz w:val="28"/>
                <w:szCs w:val="28"/>
              </w:rPr>
            </w:r>
            <w:r w:rsidRPr="00FC1CB5">
              <w:rPr>
                <w:rFonts w:cs="B Nazanin"/>
                <w:noProof/>
                <w:webHidden/>
                <w:sz w:val="28"/>
                <w:szCs w:val="28"/>
              </w:rPr>
              <w:fldChar w:fldCharType="separate"/>
            </w:r>
            <w:r w:rsidR="00137D5F">
              <w:rPr>
                <w:rFonts w:cs="B Nazanin"/>
                <w:noProof/>
                <w:webHidden/>
                <w:sz w:val="28"/>
                <w:szCs w:val="28"/>
                <w:rtl/>
              </w:rPr>
              <w:t>7</w:t>
            </w:r>
            <w:r w:rsidRPr="00FC1CB5">
              <w:rPr>
                <w:rFonts w:cs="B Nazani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C1CB5" w:rsidRPr="00FC1CB5" w:rsidRDefault="00FC1CB5" w:rsidP="00FC1CB5">
          <w:pPr>
            <w:pStyle w:val="TOC1"/>
            <w:tabs>
              <w:tab w:val="right" w:leader="dot" w:pos="10160"/>
            </w:tabs>
            <w:bidi/>
            <w:rPr>
              <w:rFonts w:eastAsiaTheme="minorEastAsia" w:cs="B Nazanin"/>
              <w:noProof/>
              <w:sz w:val="28"/>
              <w:szCs w:val="28"/>
              <w:lang w:val="en-US" w:bidi="fa-IR"/>
            </w:rPr>
          </w:pPr>
          <w:hyperlink w:anchor="_Toc4399114" w:history="1">
            <w:r w:rsidRPr="00FC1CB5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عبدالله بن شق</w:t>
            </w:r>
            <w:r w:rsidRPr="00FC1CB5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Pr="00FC1CB5">
              <w:rPr>
                <w:rStyle w:val="Hyperlink"/>
                <w:rFonts w:cs="B Nazanin" w:hint="eastAsia"/>
                <w:noProof/>
                <w:sz w:val="28"/>
                <w:szCs w:val="28"/>
                <w:rtl/>
              </w:rPr>
              <w:t>ق</w:t>
            </w:r>
            <w:r w:rsidRPr="00FC1CB5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:</w:t>
            </w:r>
            <w:r w:rsidRPr="00FC1CB5">
              <w:rPr>
                <w:rFonts w:cs="B Nazanin"/>
                <w:noProof/>
                <w:webHidden/>
                <w:sz w:val="28"/>
                <w:szCs w:val="28"/>
              </w:rPr>
              <w:tab/>
            </w:r>
            <w:r w:rsidRPr="00FC1CB5">
              <w:rPr>
                <w:rFonts w:cs="B Nazanin"/>
                <w:noProof/>
                <w:webHidden/>
                <w:sz w:val="28"/>
                <w:szCs w:val="28"/>
              </w:rPr>
              <w:fldChar w:fldCharType="begin"/>
            </w:r>
            <w:r w:rsidRPr="00FC1CB5">
              <w:rPr>
                <w:rFonts w:cs="B Nazanin"/>
                <w:noProof/>
                <w:webHidden/>
                <w:sz w:val="28"/>
                <w:szCs w:val="28"/>
              </w:rPr>
              <w:instrText xml:space="preserve"> PAGEREF _Toc4399114 \h </w:instrText>
            </w:r>
            <w:r w:rsidRPr="00FC1CB5">
              <w:rPr>
                <w:rFonts w:cs="B Nazanin"/>
                <w:noProof/>
                <w:webHidden/>
                <w:sz w:val="28"/>
                <w:szCs w:val="28"/>
              </w:rPr>
            </w:r>
            <w:r w:rsidRPr="00FC1CB5">
              <w:rPr>
                <w:rFonts w:cs="B Nazanin"/>
                <w:noProof/>
                <w:webHidden/>
                <w:sz w:val="28"/>
                <w:szCs w:val="28"/>
              </w:rPr>
              <w:fldChar w:fldCharType="separate"/>
            </w:r>
            <w:r w:rsidR="00137D5F">
              <w:rPr>
                <w:rFonts w:cs="B Nazanin"/>
                <w:noProof/>
                <w:webHidden/>
                <w:sz w:val="28"/>
                <w:szCs w:val="28"/>
                <w:rtl/>
              </w:rPr>
              <w:t>7</w:t>
            </w:r>
            <w:r w:rsidRPr="00FC1CB5">
              <w:rPr>
                <w:rFonts w:cs="B Nazani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C1CB5" w:rsidRPr="00FC1CB5" w:rsidRDefault="00FC1CB5" w:rsidP="00FC1CB5">
          <w:pPr>
            <w:pStyle w:val="TOC1"/>
            <w:tabs>
              <w:tab w:val="right" w:leader="dot" w:pos="10160"/>
            </w:tabs>
            <w:bidi/>
            <w:rPr>
              <w:rFonts w:eastAsiaTheme="minorEastAsia" w:cs="B Nazanin"/>
              <w:noProof/>
              <w:sz w:val="28"/>
              <w:szCs w:val="28"/>
              <w:lang w:val="en-US" w:bidi="fa-IR"/>
            </w:rPr>
          </w:pPr>
          <w:hyperlink w:anchor="_Toc4399115" w:history="1">
            <w:r w:rsidRPr="00FC1CB5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مرّه ابن شراح</w:t>
            </w:r>
            <w:r w:rsidRPr="00FC1CB5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Pr="00FC1CB5">
              <w:rPr>
                <w:rStyle w:val="Hyperlink"/>
                <w:rFonts w:cs="B Nazanin" w:hint="eastAsia"/>
                <w:noProof/>
                <w:sz w:val="28"/>
                <w:szCs w:val="28"/>
                <w:rtl/>
              </w:rPr>
              <w:t>ل</w:t>
            </w:r>
            <w:r w:rsidRPr="00FC1CB5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:</w:t>
            </w:r>
            <w:r w:rsidRPr="00FC1CB5">
              <w:rPr>
                <w:rFonts w:cs="B Nazanin"/>
                <w:noProof/>
                <w:webHidden/>
                <w:sz w:val="28"/>
                <w:szCs w:val="28"/>
              </w:rPr>
              <w:tab/>
            </w:r>
            <w:r w:rsidRPr="00FC1CB5">
              <w:rPr>
                <w:rFonts w:cs="B Nazanin"/>
                <w:noProof/>
                <w:webHidden/>
                <w:sz w:val="28"/>
                <w:szCs w:val="28"/>
              </w:rPr>
              <w:fldChar w:fldCharType="begin"/>
            </w:r>
            <w:r w:rsidRPr="00FC1CB5">
              <w:rPr>
                <w:rFonts w:cs="B Nazanin"/>
                <w:noProof/>
                <w:webHidden/>
                <w:sz w:val="28"/>
                <w:szCs w:val="28"/>
              </w:rPr>
              <w:instrText xml:space="preserve"> PAGEREF _Toc4399115 \h </w:instrText>
            </w:r>
            <w:r w:rsidRPr="00FC1CB5">
              <w:rPr>
                <w:rFonts w:cs="B Nazanin"/>
                <w:noProof/>
                <w:webHidden/>
                <w:sz w:val="28"/>
                <w:szCs w:val="28"/>
              </w:rPr>
            </w:r>
            <w:r w:rsidRPr="00FC1CB5">
              <w:rPr>
                <w:rFonts w:cs="B Nazanin"/>
                <w:noProof/>
                <w:webHidden/>
                <w:sz w:val="28"/>
                <w:szCs w:val="28"/>
              </w:rPr>
              <w:fldChar w:fldCharType="separate"/>
            </w:r>
            <w:r w:rsidR="00137D5F">
              <w:rPr>
                <w:rFonts w:cs="B Nazanin"/>
                <w:noProof/>
                <w:webHidden/>
                <w:sz w:val="28"/>
                <w:szCs w:val="28"/>
                <w:rtl/>
              </w:rPr>
              <w:t>8</w:t>
            </w:r>
            <w:r w:rsidRPr="00FC1CB5">
              <w:rPr>
                <w:rFonts w:cs="B Nazani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C1CB5" w:rsidRPr="00FC1CB5" w:rsidRDefault="00FC1CB5" w:rsidP="00FC1CB5">
          <w:pPr>
            <w:pStyle w:val="TOC1"/>
            <w:tabs>
              <w:tab w:val="right" w:leader="dot" w:pos="10160"/>
            </w:tabs>
            <w:bidi/>
            <w:rPr>
              <w:rFonts w:eastAsiaTheme="minorEastAsia" w:cs="B Nazanin"/>
              <w:noProof/>
              <w:sz w:val="28"/>
              <w:szCs w:val="28"/>
              <w:lang w:val="en-US" w:bidi="fa-IR"/>
            </w:rPr>
          </w:pPr>
          <w:hyperlink w:anchor="_Toc4399116" w:history="1">
            <w:r w:rsidRPr="00FC1CB5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جر</w:t>
            </w:r>
            <w:r w:rsidRPr="00FC1CB5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Pr="00FC1CB5">
              <w:rPr>
                <w:rStyle w:val="Hyperlink"/>
                <w:rFonts w:cs="B Nazanin" w:hint="eastAsia"/>
                <w:noProof/>
                <w:sz w:val="28"/>
                <w:szCs w:val="28"/>
                <w:rtl/>
              </w:rPr>
              <w:t>ر</w:t>
            </w:r>
            <w:r w:rsidRPr="00FC1CB5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بن عبدالله بجل</w:t>
            </w:r>
            <w:r w:rsidRPr="00FC1CB5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Pr="00FC1CB5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:</w:t>
            </w:r>
            <w:r w:rsidRPr="00FC1CB5">
              <w:rPr>
                <w:rFonts w:cs="B Nazanin"/>
                <w:noProof/>
                <w:webHidden/>
                <w:sz w:val="28"/>
                <w:szCs w:val="28"/>
              </w:rPr>
              <w:tab/>
            </w:r>
            <w:r w:rsidRPr="00FC1CB5">
              <w:rPr>
                <w:rFonts w:cs="B Nazanin"/>
                <w:noProof/>
                <w:webHidden/>
                <w:sz w:val="28"/>
                <w:szCs w:val="28"/>
              </w:rPr>
              <w:fldChar w:fldCharType="begin"/>
            </w:r>
            <w:r w:rsidRPr="00FC1CB5">
              <w:rPr>
                <w:rFonts w:cs="B Nazanin"/>
                <w:noProof/>
                <w:webHidden/>
                <w:sz w:val="28"/>
                <w:szCs w:val="28"/>
              </w:rPr>
              <w:instrText xml:space="preserve"> PAGEREF _Toc4399116 \h </w:instrText>
            </w:r>
            <w:r w:rsidRPr="00FC1CB5">
              <w:rPr>
                <w:rFonts w:cs="B Nazanin"/>
                <w:noProof/>
                <w:webHidden/>
                <w:sz w:val="28"/>
                <w:szCs w:val="28"/>
              </w:rPr>
            </w:r>
            <w:r w:rsidRPr="00FC1CB5">
              <w:rPr>
                <w:rFonts w:cs="B Nazanin"/>
                <w:noProof/>
                <w:webHidden/>
                <w:sz w:val="28"/>
                <w:szCs w:val="28"/>
              </w:rPr>
              <w:fldChar w:fldCharType="separate"/>
            </w:r>
            <w:r w:rsidR="00137D5F">
              <w:rPr>
                <w:rFonts w:cs="B Nazanin"/>
                <w:noProof/>
                <w:webHidden/>
                <w:sz w:val="28"/>
                <w:szCs w:val="28"/>
                <w:rtl/>
              </w:rPr>
              <w:t>9</w:t>
            </w:r>
            <w:r w:rsidRPr="00FC1CB5">
              <w:rPr>
                <w:rFonts w:cs="B Nazani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C1CB5" w:rsidRPr="00FC1CB5" w:rsidRDefault="00FC1CB5" w:rsidP="00FC1CB5">
          <w:pPr>
            <w:pStyle w:val="TOC1"/>
            <w:tabs>
              <w:tab w:val="right" w:leader="dot" w:pos="10160"/>
            </w:tabs>
            <w:bidi/>
            <w:rPr>
              <w:rFonts w:eastAsiaTheme="minorEastAsia" w:cs="B Nazanin"/>
              <w:noProof/>
              <w:sz w:val="28"/>
              <w:szCs w:val="28"/>
              <w:lang w:val="en-US" w:bidi="fa-IR"/>
            </w:rPr>
          </w:pPr>
          <w:hyperlink w:anchor="_Toc4399117" w:history="1">
            <w:r w:rsidRPr="00FC1CB5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شبث بن ربع</w:t>
            </w:r>
            <w:r w:rsidRPr="00FC1CB5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Pr="00FC1CB5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تم</w:t>
            </w:r>
            <w:r w:rsidRPr="00FC1CB5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Pr="00FC1CB5">
              <w:rPr>
                <w:rStyle w:val="Hyperlink"/>
                <w:rFonts w:cs="B Nazanin" w:hint="eastAsia"/>
                <w:noProof/>
                <w:sz w:val="28"/>
                <w:szCs w:val="28"/>
                <w:rtl/>
              </w:rPr>
              <w:t>م</w:t>
            </w:r>
            <w:r w:rsidRPr="00FC1CB5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Pr="00FC1CB5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:</w:t>
            </w:r>
            <w:r w:rsidRPr="00FC1CB5">
              <w:rPr>
                <w:rFonts w:cs="B Nazanin"/>
                <w:noProof/>
                <w:webHidden/>
                <w:sz w:val="28"/>
                <w:szCs w:val="28"/>
              </w:rPr>
              <w:tab/>
            </w:r>
            <w:r w:rsidRPr="00FC1CB5">
              <w:rPr>
                <w:rFonts w:cs="B Nazanin"/>
                <w:noProof/>
                <w:webHidden/>
                <w:sz w:val="28"/>
                <w:szCs w:val="28"/>
              </w:rPr>
              <w:fldChar w:fldCharType="begin"/>
            </w:r>
            <w:r w:rsidRPr="00FC1CB5">
              <w:rPr>
                <w:rFonts w:cs="B Nazanin"/>
                <w:noProof/>
                <w:webHidden/>
                <w:sz w:val="28"/>
                <w:szCs w:val="28"/>
              </w:rPr>
              <w:instrText xml:space="preserve"> PAGEREF _Toc4399117 \h </w:instrText>
            </w:r>
            <w:r w:rsidRPr="00FC1CB5">
              <w:rPr>
                <w:rFonts w:cs="B Nazanin"/>
                <w:noProof/>
                <w:webHidden/>
                <w:sz w:val="28"/>
                <w:szCs w:val="28"/>
              </w:rPr>
            </w:r>
            <w:r w:rsidRPr="00FC1CB5">
              <w:rPr>
                <w:rFonts w:cs="B Nazanin"/>
                <w:noProof/>
                <w:webHidden/>
                <w:sz w:val="28"/>
                <w:szCs w:val="28"/>
              </w:rPr>
              <w:fldChar w:fldCharType="separate"/>
            </w:r>
            <w:r w:rsidR="00137D5F">
              <w:rPr>
                <w:rFonts w:cs="B Nazanin"/>
                <w:noProof/>
                <w:webHidden/>
                <w:sz w:val="28"/>
                <w:szCs w:val="28"/>
                <w:rtl/>
              </w:rPr>
              <w:t>16</w:t>
            </w:r>
            <w:r w:rsidRPr="00FC1CB5">
              <w:rPr>
                <w:rFonts w:cs="B Nazani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C1CB5" w:rsidRPr="00FC1CB5" w:rsidRDefault="00FC1CB5" w:rsidP="00FC1CB5">
          <w:pPr>
            <w:pStyle w:val="TOC1"/>
            <w:tabs>
              <w:tab w:val="right" w:leader="dot" w:pos="10160"/>
            </w:tabs>
            <w:bidi/>
            <w:rPr>
              <w:rFonts w:eastAsiaTheme="minorEastAsia" w:cs="B Nazanin"/>
              <w:noProof/>
              <w:sz w:val="28"/>
              <w:szCs w:val="28"/>
              <w:lang w:val="en-US" w:bidi="fa-IR"/>
            </w:rPr>
          </w:pPr>
          <w:hyperlink w:anchor="_Toc4399118" w:history="1">
            <w:r w:rsidRPr="00FC1CB5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سخن پا</w:t>
            </w:r>
            <w:r w:rsidRPr="00FC1CB5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Pr="00FC1CB5">
              <w:rPr>
                <w:rStyle w:val="Hyperlink"/>
                <w:rFonts w:cs="B Nazanin" w:hint="eastAsia"/>
                <w:noProof/>
                <w:sz w:val="28"/>
                <w:szCs w:val="28"/>
                <w:rtl/>
              </w:rPr>
              <w:t>ان</w:t>
            </w:r>
            <w:r w:rsidRPr="00FC1CB5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Pr="00FC1CB5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:</w:t>
            </w:r>
            <w:r w:rsidRPr="00FC1CB5">
              <w:rPr>
                <w:rFonts w:cs="B Nazanin"/>
                <w:noProof/>
                <w:webHidden/>
                <w:sz w:val="28"/>
                <w:szCs w:val="28"/>
              </w:rPr>
              <w:tab/>
            </w:r>
            <w:r w:rsidRPr="00FC1CB5">
              <w:rPr>
                <w:rFonts w:cs="B Nazanin"/>
                <w:noProof/>
                <w:webHidden/>
                <w:sz w:val="28"/>
                <w:szCs w:val="28"/>
              </w:rPr>
              <w:fldChar w:fldCharType="begin"/>
            </w:r>
            <w:r w:rsidRPr="00FC1CB5">
              <w:rPr>
                <w:rFonts w:cs="B Nazanin"/>
                <w:noProof/>
                <w:webHidden/>
                <w:sz w:val="28"/>
                <w:szCs w:val="28"/>
              </w:rPr>
              <w:instrText xml:space="preserve"> PAGEREF _Toc4399118 \h </w:instrText>
            </w:r>
            <w:r w:rsidRPr="00FC1CB5">
              <w:rPr>
                <w:rFonts w:cs="B Nazanin"/>
                <w:noProof/>
                <w:webHidden/>
                <w:sz w:val="28"/>
                <w:szCs w:val="28"/>
              </w:rPr>
            </w:r>
            <w:r w:rsidRPr="00FC1CB5">
              <w:rPr>
                <w:rFonts w:cs="B Nazanin"/>
                <w:noProof/>
                <w:webHidden/>
                <w:sz w:val="28"/>
                <w:szCs w:val="28"/>
              </w:rPr>
              <w:fldChar w:fldCharType="separate"/>
            </w:r>
            <w:r w:rsidR="00137D5F">
              <w:rPr>
                <w:rFonts w:cs="B Nazanin"/>
                <w:noProof/>
                <w:webHidden/>
                <w:sz w:val="28"/>
                <w:szCs w:val="28"/>
                <w:rtl/>
              </w:rPr>
              <w:t>19</w:t>
            </w:r>
            <w:r w:rsidRPr="00FC1CB5">
              <w:rPr>
                <w:rFonts w:cs="B Nazani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C1CB5" w:rsidRDefault="00FC1CB5" w:rsidP="00FC1CB5">
          <w:pPr>
            <w:bidi/>
          </w:pPr>
          <w:r w:rsidRPr="00FC1CB5">
            <w:rPr>
              <w:rFonts w:cs="B Nazanin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:rsidR="00FC1CB5" w:rsidRPr="00FC1CB5" w:rsidRDefault="00FC1CB5" w:rsidP="00FC1CB5">
      <w:pPr>
        <w:bidi/>
        <w:rPr>
          <w:rtl/>
          <w:lang w:bidi="fa-IR"/>
        </w:rPr>
      </w:pPr>
    </w:p>
    <w:p w:rsidR="00FC1CB5" w:rsidRDefault="00FC1CB5" w:rsidP="007A0858">
      <w:pPr>
        <w:bidi/>
        <w:rPr>
          <w:rFonts w:cs="B Nazanin"/>
          <w:sz w:val="32"/>
          <w:szCs w:val="32"/>
          <w:rtl/>
          <w:lang w:bidi="fa-IR"/>
        </w:rPr>
      </w:pPr>
    </w:p>
    <w:p w:rsidR="00FC1CB5" w:rsidRDefault="00FC1CB5" w:rsidP="00FC1CB5">
      <w:pPr>
        <w:bidi/>
        <w:rPr>
          <w:rFonts w:cs="B Nazanin"/>
          <w:sz w:val="32"/>
          <w:szCs w:val="32"/>
          <w:rtl/>
          <w:lang w:bidi="fa-IR"/>
        </w:rPr>
      </w:pPr>
    </w:p>
    <w:p w:rsidR="00FC1CB5" w:rsidRDefault="00FC1CB5" w:rsidP="00FC1CB5">
      <w:pPr>
        <w:bidi/>
        <w:rPr>
          <w:rFonts w:cs="B Nazanin"/>
          <w:sz w:val="32"/>
          <w:szCs w:val="32"/>
          <w:rtl/>
          <w:lang w:bidi="fa-IR"/>
        </w:rPr>
      </w:pPr>
    </w:p>
    <w:p w:rsidR="00FC1CB5" w:rsidRDefault="00FC1CB5" w:rsidP="00FC1CB5">
      <w:pPr>
        <w:bidi/>
        <w:rPr>
          <w:rFonts w:cs="B Nazanin"/>
          <w:sz w:val="32"/>
          <w:szCs w:val="32"/>
          <w:rtl/>
          <w:lang w:bidi="fa-IR"/>
        </w:rPr>
      </w:pPr>
    </w:p>
    <w:p w:rsidR="00FC1CB5" w:rsidRDefault="00FC1CB5" w:rsidP="00FC1CB5">
      <w:pPr>
        <w:bidi/>
        <w:rPr>
          <w:rFonts w:cs="B Nazanin"/>
          <w:sz w:val="32"/>
          <w:szCs w:val="32"/>
          <w:rtl/>
          <w:lang w:bidi="fa-IR"/>
        </w:rPr>
      </w:pPr>
    </w:p>
    <w:p w:rsidR="00FC1CB5" w:rsidRDefault="00FC1CB5" w:rsidP="00FC1CB5">
      <w:pPr>
        <w:bidi/>
        <w:rPr>
          <w:rFonts w:cs="B Nazanin"/>
          <w:sz w:val="32"/>
          <w:szCs w:val="32"/>
          <w:rtl/>
          <w:lang w:bidi="fa-IR"/>
        </w:rPr>
      </w:pPr>
    </w:p>
    <w:p w:rsidR="00FC1CB5" w:rsidRDefault="00FC1CB5" w:rsidP="00FC1CB5">
      <w:pPr>
        <w:bidi/>
        <w:rPr>
          <w:rFonts w:cs="B Nazanin"/>
          <w:sz w:val="32"/>
          <w:szCs w:val="32"/>
          <w:rtl/>
          <w:lang w:bidi="fa-IR"/>
        </w:rPr>
      </w:pPr>
    </w:p>
    <w:p w:rsidR="00FC1CB5" w:rsidRDefault="00FC1CB5" w:rsidP="00FC1CB5">
      <w:pPr>
        <w:bidi/>
        <w:rPr>
          <w:rFonts w:cs="B Nazanin"/>
          <w:sz w:val="32"/>
          <w:szCs w:val="32"/>
          <w:rtl/>
          <w:lang w:bidi="fa-IR"/>
        </w:rPr>
      </w:pPr>
    </w:p>
    <w:p w:rsidR="00FC1CB5" w:rsidRDefault="00FC1CB5" w:rsidP="00FC1CB5">
      <w:pPr>
        <w:bidi/>
        <w:rPr>
          <w:rFonts w:cs="B Nazanin"/>
          <w:sz w:val="32"/>
          <w:szCs w:val="32"/>
          <w:rtl/>
          <w:lang w:bidi="fa-IR"/>
        </w:rPr>
      </w:pPr>
    </w:p>
    <w:p w:rsidR="00FC1CB5" w:rsidRDefault="00FC1CB5" w:rsidP="00FC1CB5">
      <w:pPr>
        <w:bidi/>
        <w:rPr>
          <w:rFonts w:cs="B Nazanin"/>
          <w:sz w:val="32"/>
          <w:szCs w:val="32"/>
          <w:rtl/>
          <w:lang w:bidi="fa-IR"/>
        </w:rPr>
      </w:pPr>
    </w:p>
    <w:p w:rsidR="00AA57A5" w:rsidRPr="007A0858" w:rsidRDefault="0083670F" w:rsidP="00FC1CB5">
      <w:pPr>
        <w:bidi/>
        <w:jc w:val="center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lastRenderedPageBreak/>
        <w:t>بسمه تعالی</w:t>
      </w:r>
    </w:p>
    <w:p w:rsidR="00BD5C75" w:rsidRPr="007A0858" w:rsidRDefault="00826BB6" w:rsidP="007A0858">
      <w:pPr>
        <w:pStyle w:val="Heading1"/>
        <w:bidi/>
        <w:rPr>
          <w:rFonts w:cs="B Nazanin"/>
          <w:rtl/>
          <w:lang w:bidi="fa-IR"/>
        </w:rPr>
      </w:pPr>
      <w:bookmarkStart w:id="2" w:name="_Toc4399110"/>
      <w:r w:rsidRPr="007A0858">
        <w:rPr>
          <w:rFonts w:cs="B Nazanin" w:hint="cs"/>
          <w:rtl/>
          <w:lang w:bidi="fa-IR"/>
        </w:rPr>
        <w:t>زید بن</w:t>
      </w:r>
      <w:r w:rsidR="00BD5C75" w:rsidRPr="007A0858">
        <w:rPr>
          <w:rFonts w:cs="B Nazanin" w:hint="cs"/>
          <w:rtl/>
          <w:lang w:bidi="fa-IR"/>
        </w:rPr>
        <w:t xml:space="preserve"> ارقم:</w:t>
      </w:r>
      <w:bookmarkEnd w:id="2"/>
    </w:p>
    <w:p w:rsidR="00BD5C75" w:rsidRPr="007A0858" w:rsidRDefault="00BD5C75" w:rsidP="000B44C8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پسر ارقم در میان انصار از کسانی بود که در سن نوجوانی به شرف اسلام در آمد.</w:t>
      </w:r>
      <w:r w:rsidR="00DF75D0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از این رو به خاطر کمی سنش از شرکت در جنگ احد محروم گردید ولی در اکثر غزوات پیامبر(ص) شرکت داشت و روایات زیادی از پیامبر</w:t>
      </w:r>
      <w:r w:rsidR="00E007A1" w:rsidRPr="007A0858">
        <w:rPr>
          <w:rFonts w:cs="B Nazanin" w:hint="cs"/>
          <w:sz w:val="32"/>
          <w:szCs w:val="32"/>
          <w:rtl/>
          <w:lang w:bidi="fa-IR"/>
        </w:rPr>
        <w:t>(ص)</w:t>
      </w:r>
      <w:r w:rsidRPr="007A0858">
        <w:rPr>
          <w:rFonts w:cs="B Nazanin" w:hint="cs"/>
          <w:sz w:val="32"/>
          <w:szCs w:val="32"/>
          <w:rtl/>
          <w:lang w:bidi="fa-IR"/>
        </w:rPr>
        <w:t xml:space="preserve"> شنیده و نقل می</w:t>
      </w:r>
      <w:r w:rsidR="00047189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کرد.</w:t>
      </w:r>
      <w:r w:rsidR="00015BE2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طبق نقل برخی از مورخان در هفده غزوه از غزوات پیامبر</w:t>
      </w:r>
      <w:r w:rsidR="00E007A1" w:rsidRPr="007A0858">
        <w:rPr>
          <w:rFonts w:cs="B Nazanin" w:hint="cs"/>
          <w:sz w:val="32"/>
          <w:szCs w:val="32"/>
          <w:rtl/>
          <w:lang w:bidi="fa-IR"/>
        </w:rPr>
        <w:t>(ص)</w:t>
      </w:r>
      <w:r w:rsidRPr="007A0858">
        <w:rPr>
          <w:rFonts w:cs="B Nazanin" w:hint="cs"/>
          <w:sz w:val="32"/>
          <w:szCs w:val="32"/>
          <w:rtl/>
          <w:lang w:bidi="fa-IR"/>
        </w:rPr>
        <w:t xml:space="preserve"> شرکت کرد.</w:t>
      </w:r>
      <w:r w:rsidR="00322F5C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وی علاوه بر جنگ در میدان</w:t>
      </w:r>
      <w:r w:rsidR="00115492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های نبرد، در عرصه فرهنگی نیز با مسائل فقهی و احادیث پیامبر</w:t>
      </w:r>
      <w:r w:rsidR="00E007A1" w:rsidRPr="007A0858">
        <w:rPr>
          <w:rFonts w:cs="B Nazanin" w:hint="cs"/>
          <w:sz w:val="32"/>
          <w:szCs w:val="32"/>
          <w:rtl/>
          <w:lang w:bidi="fa-IR"/>
        </w:rPr>
        <w:t>(ص)</w:t>
      </w:r>
      <w:r w:rsidRPr="007A0858">
        <w:rPr>
          <w:rFonts w:cs="B Nazanin" w:hint="cs"/>
          <w:sz w:val="32"/>
          <w:szCs w:val="32"/>
          <w:rtl/>
          <w:lang w:bidi="fa-IR"/>
        </w:rPr>
        <w:t xml:space="preserve"> آشنایی داشت،</w:t>
      </w:r>
      <w:r w:rsidR="00AE4924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لذا روایات زیادی از آن حضرت به خاطر سپرده ونقل می</w:t>
      </w:r>
      <w:r w:rsidR="00115492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کرد.</w:t>
      </w:r>
      <w:r w:rsidR="00115492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به طوری که شخصیت</w:t>
      </w:r>
      <w:r w:rsidR="009612F8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هایی چون ابن</w:t>
      </w:r>
      <w:r w:rsidR="00387643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عباس و أنس</w:t>
      </w:r>
      <w:r w:rsidR="00387643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بن</w:t>
      </w:r>
      <w:r w:rsidR="00387643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مالک از او حدیث نقل کرده</w:t>
      </w:r>
      <w:r w:rsidR="001A7301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اند و براءبن</w:t>
      </w:r>
      <w:r w:rsidR="00FF2EA0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عازب برخی از پرسش</w:t>
      </w:r>
      <w:r w:rsidR="000B44C8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های فقهی را به او ارجاع می</w:t>
      </w:r>
      <w:r w:rsidR="00FE40D9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دادند.</w:t>
      </w:r>
    </w:p>
    <w:p w:rsidR="00BD5C75" w:rsidRPr="007A0858" w:rsidRDefault="00BD5C75" w:rsidP="00AE5591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وی بدلیل صحابی بودن ونقل احادیث فراوان از پیامبر</w:t>
      </w:r>
      <w:r w:rsidR="00E007A1" w:rsidRPr="007A0858">
        <w:rPr>
          <w:rFonts w:cs="B Nazanin" w:hint="cs"/>
          <w:sz w:val="32"/>
          <w:szCs w:val="32"/>
          <w:rtl/>
          <w:lang w:bidi="fa-IR"/>
        </w:rPr>
        <w:t>(ص)</w:t>
      </w:r>
      <w:r w:rsidR="00826BB6" w:rsidRPr="007A0858">
        <w:rPr>
          <w:rFonts w:cs="B Nazanin" w:hint="cs"/>
          <w:sz w:val="32"/>
          <w:szCs w:val="32"/>
          <w:rtl/>
          <w:lang w:bidi="fa-IR"/>
        </w:rPr>
        <w:t xml:space="preserve"> پس از رحلت رسول خدا در میان مسلمانان چهره</w:t>
      </w:r>
      <w:r w:rsidR="00AE5591">
        <w:rPr>
          <w:rFonts w:cs="B Nazanin" w:hint="cs"/>
          <w:sz w:val="32"/>
          <w:szCs w:val="32"/>
          <w:rtl/>
          <w:lang w:bidi="fa-IR"/>
        </w:rPr>
        <w:t>‌</w:t>
      </w:r>
      <w:r w:rsidR="00826BB6" w:rsidRPr="007A0858">
        <w:rPr>
          <w:rFonts w:cs="B Nazanin" w:hint="cs"/>
          <w:sz w:val="32"/>
          <w:szCs w:val="32"/>
          <w:rtl/>
          <w:lang w:bidi="fa-IR"/>
        </w:rPr>
        <w:t>ای آشنا و مورد عنایت و دارای اعتبار و موقعیت ویژه بود و</w:t>
      </w:r>
      <w:r w:rsidR="008101F0">
        <w:rPr>
          <w:rFonts w:cs="B Nazanin" w:hint="cs"/>
          <w:sz w:val="32"/>
          <w:szCs w:val="32"/>
          <w:rtl/>
          <w:lang w:bidi="fa-IR"/>
        </w:rPr>
        <w:t xml:space="preserve"> </w:t>
      </w:r>
      <w:r w:rsidR="00826BB6" w:rsidRPr="007A0858">
        <w:rPr>
          <w:rFonts w:cs="B Nazanin" w:hint="cs"/>
          <w:sz w:val="32"/>
          <w:szCs w:val="32"/>
          <w:rtl/>
          <w:lang w:bidi="fa-IR"/>
        </w:rPr>
        <w:t>عاقبت به سال 68 هجری با مهر اهل بیت</w:t>
      </w:r>
      <w:r w:rsidR="00C1032B">
        <w:rPr>
          <w:rFonts w:cs="B Nazanin" w:hint="cs"/>
          <w:sz w:val="32"/>
          <w:szCs w:val="32"/>
          <w:rtl/>
          <w:lang w:bidi="fa-IR"/>
        </w:rPr>
        <w:t xml:space="preserve"> </w:t>
      </w:r>
      <w:r w:rsidR="00E007A1" w:rsidRPr="007A0858">
        <w:rPr>
          <w:rFonts w:cs="B Nazanin" w:hint="cs"/>
          <w:sz w:val="32"/>
          <w:szCs w:val="32"/>
          <w:rtl/>
          <w:lang w:bidi="fa-IR"/>
        </w:rPr>
        <w:t>(ع</w:t>
      </w:r>
      <w:r w:rsidR="00E5389D">
        <w:rPr>
          <w:rFonts w:cs="B Nazanin" w:hint="cs"/>
          <w:sz w:val="32"/>
          <w:szCs w:val="32"/>
          <w:rtl/>
          <w:lang w:bidi="fa-IR"/>
        </w:rPr>
        <w:t>لیهم‌السلام</w:t>
      </w:r>
      <w:r w:rsidR="00E007A1" w:rsidRPr="007A0858">
        <w:rPr>
          <w:rFonts w:cs="B Nazanin" w:hint="cs"/>
          <w:sz w:val="32"/>
          <w:szCs w:val="32"/>
          <w:rtl/>
          <w:lang w:bidi="fa-IR"/>
        </w:rPr>
        <w:t>)</w:t>
      </w:r>
      <w:r w:rsidR="00826BB6" w:rsidRPr="007A0858">
        <w:rPr>
          <w:rFonts w:cs="B Nazanin" w:hint="cs"/>
          <w:sz w:val="32"/>
          <w:szCs w:val="32"/>
          <w:rtl/>
          <w:lang w:bidi="fa-IR"/>
        </w:rPr>
        <w:t xml:space="preserve"> در شهر کوفه درگذشت.</w:t>
      </w:r>
    </w:p>
    <w:p w:rsidR="00826BB6" w:rsidRPr="007A0858" w:rsidRDefault="00826BB6" w:rsidP="00934C4F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زید پس از رحلت رسول خدا</w:t>
      </w:r>
      <w:r w:rsidR="00E007A1" w:rsidRPr="007A0858">
        <w:rPr>
          <w:rFonts w:cs="B Nazanin" w:hint="cs"/>
          <w:sz w:val="32"/>
          <w:szCs w:val="32"/>
          <w:rtl/>
          <w:lang w:bidi="fa-IR"/>
        </w:rPr>
        <w:t>(ص)</w:t>
      </w:r>
      <w:r w:rsidRPr="007A0858">
        <w:rPr>
          <w:rFonts w:cs="B Nazanin" w:hint="cs"/>
          <w:sz w:val="32"/>
          <w:szCs w:val="32"/>
          <w:rtl/>
          <w:lang w:bidi="fa-IR"/>
        </w:rPr>
        <w:t xml:space="preserve"> از طرفداران خلافت علی</w:t>
      </w:r>
      <w:r w:rsidR="00DB7647">
        <w:rPr>
          <w:rFonts w:cs="B Nazanin" w:hint="cs"/>
          <w:sz w:val="32"/>
          <w:szCs w:val="32"/>
          <w:rtl/>
          <w:lang w:bidi="fa-IR"/>
        </w:rPr>
        <w:t>‌</w:t>
      </w:r>
      <w:r w:rsidR="00DB7647" w:rsidRPr="007A0858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(ع</w:t>
      </w:r>
      <w:r w:rsidR="00066BD2">
        <w:rPr>
          <w:rFonts w:cs="B Nazanin" w:hint="cs"/>
          <w:sz w:val="32"/>
          <w:szCs w:val="32"/>
          <w:rtl/>
          <w:lang w:bidi="fa-IR"/>
        </w:rPr>
        <w:t>لیه‌السلام</w:t>
      </w:r>
      <w:r w:rsidRPr="007A0858">
        <w:rPr>
          <w:rFonts w:cs="B Nazanin" w:hint="cs"/>
          <w:sz w:val="32"/>
          <w:szCs w:val="32"/>
          <w:rtl/>
          <w:lang w:bidi="fa-IR"/>
        </w:rPr>
        <w:t>) بود.</w:t>
      </w:r>
      <w:r w:rsidR="008574C4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 xml:space="preserve">لذا خطاب به یکی از سران مهاجر </w:t>
      </w:r>
      <w:r w:rsidRPr="007A0858">
        <w:rPr>
          <w:rFonts w:cs="B Nazanin"/>
          <w:sz w:val="32"/>
          <w:szCs w:val="32"/>
          <w:lang w:bidi="fa-IR"/>
        </w:rPr>
        <w:t>]</w:t>
      </w:r>
      <w:r w:rsidRPr="007A0858">
        <w:rPr>
          <w:rFonts w:cs="B Nazanin" w:hint="cs"/>
          <w:sz w:val="32"/>
          <w:szCs w:val="32"/>
          <w:rtl/>
          <w:lang w:bidi="fa-IR"/>
        </w:rPr>
        <w:t>عبد</w:t>
      </w:r>
      <w:r w:rsidR="00211BE4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الرحمن</w:t>
      </w:r>
      <w:r w:rsidR="00934C4F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بن</w:t>
      </w:r>
      <w:r w:rsidR="00934C4F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عوف</w:t>
      </w:r>
      <w:r w:rsidRPr="007A0858">
        <w:rPr>
          <w:rFonts w:cs="B Nazanin"/>
          <w:sz w:val="32"/>
          <w:szCs w:val="32"/>
          <w:lang w:bidi="fa-IR"/>
        </w:rPr>
        <w:t>[</w:t>
      </w:r>
      <w:r w:rsidR="00934C4F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گفت در میان شما کسی است که اگر خلافت را بطلبید احدی با او مخالفت نخواهد کرد.</w:t>
      </w:r>
    </w:p>
    <w:p w:rsidR="00826BB6" w:rsidRPr="007A0858" w:rsidRDefault="00826BB6" w:rsidP="00A24DB5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در دوران خلافت عثمان به مخالفت با خلیفه پرداخت و او را به خاطر بخشش بیت</w:t>
      </w:r>
      <w:r w:rsidR="001F0CCA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المال به اغنیا</w:t>
      </w:r>
      <w:r w:rsidR="00A24DB5">
        <w:rPr>
          <w:rFonts w:cs="B Nazanin" w:hint="cs"/>
          <w:sz w:val="32"/>
          <w:szCs w:val="32"/>
          <w:rtl/>
          <w:lang w:bidi="fa-IR"/>
        </w:rPr>
        <w:t>ء</w:t>
      </w:r>
      <w:r w:rsidRPr="007A0858">
        <w:rPr>
          <w:rFonts w:cs="B Nazanin" w:hint="cs"/>
          <w:sz w:val="32"/>
          <w:szCs w:val="32"/>
          <w:rtl/>
          <w:lang w:bidi="fa-IR"/>
        </w:rPr>
        <w:t xml:space="preserve"> و اهانت به مهاجران و تجاوز از حدود احکام قرآن تکفیر نمود.</w:t>
      </w:r>
    </w:p>
    <w:p w:rsidR="00FD20A4" w:rsidRDefault="00826BB6" w:rsidP="0083670F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زید در دوران خلافت امیرالمومنین</w:t>
      </w:r>
      <w:r w:rsidR="00E007A1" w:rsidRPr="007A0858">
        <w:rPr>
          <w:rFonts w:cs="B Nazanin" w:hint="cs"/>
          <w:sz w:val="32"/>
          <w:szCs w:val="32"/>
          <w:rtl/>
          <w:lang w:bidi="fa-IR"/>
        </w:rPr>
        <w:t>(ع</w:t>
      </w:r>
      <w:r w:rsidR="00E80D9A">
        <w:rPr>
          <w:rFonts w:cs="B Nazanin" w:hint="cs"/>
          <w:sz w:val="32"/>
          <w:szCs w:val="32"/>
          <w:rtl/>
          <w:lang w:bidi="fa-IR"/>
        </w:rPr>
        <w:t>لیه‌السلام</w:t>
      </w:r>
      <w:r w:rsidR="00E007A1" w:rsidRPr="007A0858">
        <w:rPr>
          <w:rFonts w:cs="B Nazanin" w:hint="cs"/>
          <w:sz w:val="32"/>
          <w:szCs w:val="32"/>
          <w:rtl/>
          <w:lang w:bidi="fa-IR"/>
        </w:rPr>
        <w:t>)</w:t>
      </w:r>
      <w:r w:rsidRPr="007A0858">
        <w:rPr>
          <w:rFonts w:cs="B Nazanin" w:hint="cs"/>
          <w:sz w:val="32"/>
          <w:szCs w:val="32"/>
          <w:rtl/>
          <w:lang w:bidi="fa-IR"/>
        </w:rPr>
        <w:t xml:space="preserve"> مانند سایر انصار به یاری آن حضرت پرداخت و در جنگ صفین شرکت جست.</w:t>
      </w:r>
      <w:r w:rsidR="00A24DB5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پس از شهادت آن حضرت نیز در زمره یاران امام حسن و امام حسین</w:t>
      </w:r>
      <w:r w:rsidR="00FD20A4" w:rsidRPr="007A0858">
        <w:rPr>
          <w:rFonts w:cs="B Nazanin" w:hint="cs"/>
          <w:sz w:val="32"/>
          <w:szCs w:val="32"/>
          <w:rtl/>
          <w:lang w:bidi="fa-IR"/>
        </w:rPr>
        <w:t>(ع</w:t>
      </w:r>
      <w:r w:rsidR="00FD20A4">
        <w:rPr>
          <w:rFonts w:cs="B Nazanin" w:hint="cs"/>
          <w:sz w:val="32"/>
          <w:szCs w:val="32"/>
          <w:rtl/>
          <w:lang w:bidi="fa-IR"/>
        </w:rPr>
        <w:t>لیهم‌السلام</w:t>
      </w:r>
      <w:r w:rsidR="00FD20A4" w:rsidRPr="007A0858">
        <w:rPr>
          <w:rFonts w:cs="B Nazanin" w:hint="cs"/>
          <w:sz w:val="32"/>
          <w:szCs w:val="32"/>
          <w:rtl/>
          <w:lang w:bidi="fa-IR"/>
        </w:rPr>
        <w:t xml:space="preserve">) </w:t>
      </w:r>
      <w:r w:rsidRPr="007A0858">
        <w:rPr>
          <w:rFonts w:cs="B Nazanin" w:hint="cs"/>
          <w:sz w:val="32"/>
          <w:szCs w:val="32"/>
          <w:rtl/>
          <w:lang w:bidi="fa-IR"/>
        </w:rPr>
        <w:t xml:space="preserve"> در آمد.</w:t>
      </w:r>
    </w:p>
    <w:p w:rsidR="00826BB6" w:rsidRPr="007A0858" w:rsidRDefault="00826BB6" w:rsidP="00EF1317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از این رو اهل بیت از او قدردانی کرده،</w:t>
      </w:r>
      <w:r w:rsidR="00504BA8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امام صادق</w:t>
      </w:r>
      <w:r w:rsidR="00504BA8">
        <w:rPr>
          <w:rFonts w:cs="B Nazanin" w:hint="cs"/>
          <w:sz w:val="32"/>
          <w:szCs w:val="32"/>
          <w:rtl/>
          <w:lang w:bidi="fa-IR"/>
        </w:rPr>
        <w:t xml:space="preserve"> </w:t>
      </w:r>
      <w:r w:rsidR="00504BA8" w:rsidRPr="007A0858">
        <w:rPr>
          <w:rFonts w:cs="B Nazanin" w:hint="cs"/>
          <w:sz w:val="32"/>
          <w:szCs w:val="32"/>
          <w:rtl/>
          <w:lang w:bidi="fa-IR"/>
        </w:rPr>
        <w:t>(ع</w:t>
      </w:r>
      <w:r w:rsidR="00504BA8">
        <w:rPr>
          <w:rFonts w:cs="B Nazanin" w:hint="cs"/>
          <w:sz w:val="32"/>
          <w:szCs w:val="32"/>
          <w:rtl/>
          <w:lang w:bidi="fa-IR"/>
        </w:rPr>
        <w:t>لیه‌السلام</w:t>
      </w:r>
      <w:r w:rsidR="00504BA8" w:rsidRPr="007A0858">
        <w:rPr>
          <w:rFonts w:cs="B Nazanin" w:hint="cs"/>
          <w:sz w:val="32"/>
          <w:szCs w:val="32"/>
          <w:rtl/>
          <w:lang w:bidi="fa-IR"/>
        </w:rPr>
        <w:t xml:space="preserve">) </w:t>
      </w:r>
      <w:r w:rsidR="00E007A1" w:rsidRPr="007A0858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وی را در کنار سلمان و ابوذر و عمار جزء هفت صحابی</w:t>
      </w:r>
      <w:r w:rsidR="00EF1317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 xml:space="preserve">ای شمرده </w:t>
      </w:r>
      <w:r w:rsidR="00113202" w:rsidRPr="007A0858">
        <w:rPr>
          <w:rFonts w:cs="B Nazanin" w:hint="cs"/>
          <w:sz w:val="32"/>
          <w:szCs w:val="32"/>
          <w:rtl/>
          <w:lang w:bidi="fa-IR"/>
        </w:rPr>
        <w:t>که به سفارش پیامبر در دوستی با اهل بیتش عمل کرده و مضمون آیه شریفه (قل لا أسئلکم علیه أجرا إلا الموده فی القربی).(بگو از شما پاداشی جز دوستی با خویشاوندانم نمیخواهم) وفا نموده</w:t>
      </w:r>
      <w:r w:rsidR="00EF1317">
        <w:rPr>
          <w:rFonts w:cs="B Nazanin" w:hint="cs"/>
          <w:sz w:val="32"/>
          <w:szCs w:val="32"/>
          <w:rtl/>
          <w:lang w:bidi="fa-IR"/>
        </w:rPr>
        <w:t>‌</w:t>
      </w:r>
      <w:r w:rsidR="00113202" w:rsidRPr="007A0858">
        <w:rPr>
          <w:rFonts w:cs="B Nazanin" w:hint="cs"/>
          <w:sz w:val="32"/>
          <w:szCs w:val="32"/>
          <w:rtl/>
          <w:lang w:bidi="fa-IR"/>
        </w:rPr>
        <w:t>اند.</w:t>
      </w:r>
    </w:p>
    <w:p w:rsidR="00113202" w:rsidRPr="007A0858" w:rsidRDefault="00113202" w:rsidP="00265710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 xml:space="preserve">زید روایات متعددی درفضائل حضرت علی </w:t>
      </w:r>
      <w:r w:rsidR="00EF1317" w:rsidRPr="007A0858">
        <w:rPr>
          <w:rFonts w:cs="B Nazanin" w:hint="cs"/>
          <w:sz w:val="32"/>
          <w:szCs w:val="32"/>
          <w:rtl/>
          <w:lang w:bidi="fa-IR"/>
        </w:rPr>
        <w:t>(ع</w:t>
      </w:r>
      <w:r w:rsidR="00EF1317">
        <w:rPr>
          <w:rFonts w:cs="B Nazanin" w:hint="cs"/>
          <w:sz w:val="32"/>
          <w:szCs w:val="32"/>
          <w:rtl/>
          <w:lang w:bidi="fa-IR"/>
        </w:rPr>
        <w:t>لیه‌السلام</w:t>
      </w:r>
      <w:r w:rsidR="00EF1317" w:rsidRPr="007A0858">
        <w:rPr>
          <w:rFonts w:cs="B Nazanin" w:hint="cs"/>
          <w:sz w:val="32"/>
          <w:szCs w:val="32"/>
          <w:rtl/>
          <w:lang w:bidi="fa-IR"/>
        </w:rPr>
        <w:t xml:space="preserve">) </w:t>
      </w:r>
      <w:r w:rsidRPr="007A0858">
        <w:rPr>
          <w:rFonts w:cs="B Nazanin" w:hint="cs"/>
          <w:sz w:val="32"/>
          <w:szCs w:val="32"/>
          <w:rtl/>
          <w:lang w:bidi="fa-IR"/>
        </w:rPr>
        <w:t>و</w:t>
      </w:r>
      <w:r w:rsidR="00EF1317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زهرای اطهر و امام حسن و امام حسین</w:t>
      </w:r>
      <w:r w:rsidR="00EF1317">
        <w:rPr>
          <w:rFonts w:cs="B Nazanin" w:hint="cs"/>
          <w:sz w:val="32"/>
          <w:szCs w:val="32"/>
          <w:rtl/>
          <w:lang w:bidi="fa-IR"/>
        </w:rPr>
        <w:t xml:space="preserve"> </w:t>
      </w:r>
      <w:r w:rsidR="00EF1317" w:rsidRPr="007A0858">
        <w:rPr>
          <w:rFonts w:cs="B Nazanin" w:hint="cs"/>
          <w:sz w:val="32"/>
          <w:szCs w:val="32"/>
          <w:rtl/>
          <w:lang w:bidi="fa-IR"/>
        </w:rPr>
        <w:t>(ع</w:t>
      </w:r>
      <w:r w:rsidR="00EF1317">
        <w:rPr>
          <w:rFonts w:cs="B Nazanin" w:hint="cs"/>
          <w:sz w:val="32"/>
          <w:szCs w:val="32"/>
          <w:rtl/>
          <w:lang w:bidi="fa-IR"/>
        </w:rPr>
        <w:t>لیهم‌السلام</w:t>
      </w:r>
      <w:r w:rsidR="00EF1317" w:rsidRPr="007A0858">
        <w:rPr>
          <w:rFonts w:cs="B Nazanin" w:hint="cs"/>
          <w:sz w:val="32"/>
          <w:szCs w:val="32"/>
          <w:rtl/>
          <w:lang w:bidi="fa-IR"/>
        </w:rPr>
        <w:t xml:space="preserve">) </w:t>
      </w:r>
      <w:r w:rsidRPr="007A0858">
        <w:rPr>
          <w:rFonts w:cs="B Nazanin" w:hint="cs"/>
          <w:sz w:val="32"/>
          <w:szCs w:val="32"/>
          <w:rtl/>
          <w:lang w:bidi="fa-IR"/>
        </w:rPr>
        <w:t xml:space="preserve"> نقل نمود و بر خلاف کسانی که از روی حقد و</w:t>
      </w:r>
      <w:r w:rsidR="001816E2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حسد مسأله خلافت علی</w:t>
      </w:r>
      <w:r w:rsidR="001816E2" w:rsidRPr="007A0858">
        <w:rPr>
          <w:rFonts w:cs="B Nazanin" w:hint="cs"/>
          <w:sz w:val="32"/>
          <w:szCs w:val="32"/>
          <w:rtl/>
          <w:lang w:bidi="fa-IR"/>
        </w:rPr>
        <w:t>(ع</w:t>
      </w:r>
      <w:r w:rsidR="001816E2">
        <w:rPr>
          <w:rFonts w:cs="B Nazanin" w:hint="cs"/>
          <w:sz w:val="32"/>
          <w:szCs w:val="32"/>
          <w:rtl/>
          <w:lang w:bidi="fa-IR"/>
        </w:rPr>
        <w:t>لیه‌السلام</w:t>
      </w:r>
      <w:r w:rsidR="001816E2" w:rsidRPr="007A0858">
        <w:rPr>
          <w:rFonts w:cs="B Nazanin" w:hint="cs"/>
          <w:sz w:val="32"/>
          <w:szCs w:val="32"/>
          <w:rtl/>
          <w:lang w:bidi="fa-IR"/>
        </w:rPr>
        <w:t xml:space="preserve">) </w:t>
      </w:r>
      <w:r w:rsidRPr="007A0858">
        <w:rPr>
          <w:rFonts w:cs="B Nazanin" w:hint="cs"/>
          <w:sz w:val="32"/>
          <w:szCs w:val="32"/>
          <w:rtl/>
          <w:lang w:bidi="fa-IR"/>
        </w:rPr>
        <w:t xml:space="preserve">را انکار </w:t>
      </w:r>
      <w:r w:rsidRPr="007A0858">
        <w:rPr>
          <w:rFonts w:cs="B Nazanin" w:hint="cs"/>
          <w:sz w:val="32"/>
          <w:szCs w:val="32"/>
          <w:rtl/>
          <w:lang w:bidi="fa-IR"/>
        </w:rPr>
        <w:lastRenderedPageBreak/>
        <w:t>ویا کتمان می</w:t>
      </w:r>
      <w:r w:rsidR="00265710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کردند بارها ماجرای غدیر</w:t>
      </w:r>
      <w:r w:rsidR="00265710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و انتخاب علی</w:t>
      </w:r>
      <w:r w:rsidR="00265710" w:rsidRPr="007A0858">
        <w:rPr>
          <w:rFonts w:cs="B Nazanin" w:hint="cs"/>
          <w:sz w:val="32"/>
          <w:szCs w:val="32"/>
          <w:rtl/>
          <w:lang w:bidi="fa-IR"/>
        </w:rPr>
        <w:t>(ع</w:t>
      </w:r>
      <w:r w:rsidR="00265710">
        <w:rPr>
          <w:rFonts w:cs="B Nazanin" w:hint="cs"/>
          <w:sz w:val="32"/>
          <w:szCs w:val="32"/>
          <w:rtl/>
          <w:lang w:bidi="fa-IR"/>
        </w:rPr>
        <w:t>لیه‌السلام</w:t>
      </w:r>
      <w:r w:rsidR="00265710" w:rsidRPr="007A0858">
        <w:rPr>
          <w:rFonts w:cs="B Nazanin" w:hint="cs"/>
          <w:sz w:val="32"/>
          <w:szCs w:val="32"/>
          <w:rtl/>
          <w:lang w:bidi="fa-IR"/>
        </w:rPr>
        <w:t xml:space="preserve">) </w:t>
      </w:r>
      <w:r w:rsidRPr="007A0858">
        <w:rPr>
          <w:rFonts w:cs="B Nazanin" w:hint="cs"/>
          <w:sz w:val="32"/>
          <w:szCs w:val="32"/>
          <w:rtl/>
          <w:lang w:bidi="fa-IR"/>
        </w:rPr>
        <w:t>از سوی پیامبر</w:t>
      </w:r>
      <w:r w:rsidR="00E007A1" w:rsidRPr="007A0858">
        <w:rPr>
          <w:rFonts w:cs="B Nazanin" w:hint="cs"/>
          <w:sz w:val="32"/>
          <w:szCs w:val="32"/>
          <w:rtl/>
          <w:lang w:bidi="fa-IR"/>
        </w:rPr>
        <w:t>(ص)</w:t>
      </w:r>
      <w:r w:rsidRPr="007A0858">
        <w:rPr>
          <w:rFonts w:cs="B Nazanin" w:hint="cs"/>
          <w:sz w:val="32"/>
          <w:szCs w:val="32"/>
          <w:rtl/>
          <w:lang w:bidi="fa-IR"/>
        </w:rPr>
        <w:t xml:space="preserve"> برای رهبری امت را نقل کرد.</w:t>
      </w:r>
    </w:p>
    <w:p w:rsidR="00113202" w:rsidRPr="007A0858" w:rsidRDefault="00113202" w:rsidP="00821512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لکن با آن سوابق درخشان هنگامی که حضرت در دوران خلافتش از اصحاب خواست که صدور حدیث غدیر را گواهی دهند خودداری ورزید</w:t>
      </w:r>
      <w:r w:rsidR="00821512">
        <w:rPr>
          <w:rFonts w:cs="B Nazanin" w:hint="cs"/>
          <w:sz w:val="32"/>
          <w:szCs w:val="32"/>
          <w:rtl/>
          <w:lang w:bidi="fa-IR"/>
        </w:rPr>
        <w:t>؛</w:t>
      </w:r>
      <w:r w:rsidR="00B473B2">
        <w:rPr>
          <w:rFonts w:cs="B Nazanin" w:hint="cs"/>
          <w:sz w:val="32"/>
          <w:szCs w:val="32"/>
          <w:rtl/>
          <w:lang w:bidi="fa-IR"/>
        </w:rPr>
        <w:t xml:space="preserve"> </w:t>
      </w:r>
      <w:r w:rsidR="005E5D74" w:rsidRPr="007A0858">
        <w:rPr>
          <w:rFonts w:cs="B Nazanin" w:hint="cs"/>
          <w:sz w:val="32"/>
          <w:szCs w:val="32"/>
          <w:rtl/>
          <w:lang w:bidi="fa-IR"/>
        </w:rPr>
        <w:t>خود زید ماجرا را چنین نقل می</w:t>
      </w:r>
      <w:r w:rsidR="00B473B2">
        <w:rPr>
          <w:rFonts w:cs="B Nazanin" w:hint="cs"/>
          <w:sz w:val="32"/>
          <w:szCs w:val="32"/>
          <w:rtl/>
          <w:lang w:bidi="fa-IR"/>
        </w:rPr>
        <w:t>‌</w:t>
      </w:r>
      <w:r w:rsidR="005E5D74" w:rsidRPr="007A0858">
        <w:rPr>
          <w:rFonts w:cs="B Nazanin" w:hint="cs"/>
          <w:sz w:val="32"/>
          <w:szCs w:val="32"/>
          <w:rtl/>
          <w:lang w:bidi="fa-IR"/>
        </w:rPr>
        <w:t>کند:</w:t>
      </w:r>
    </w:p>
    <w:p w:rsidR="005E5D74" w:rsidRPr="007A0858" w:rsidRDefault="005E5D74" w:rsidP="00B473B2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علی</w:t>
      </w:r>
      <w:r w:rsidR="00B473B2" w:rsidRPr="007A0858">
        <w:rPr>
          <w:rFonts w:cs="B Nazanin" w:hint="cs"/>
          <w:sz w:val="32"/>
          <w:szCs w:val="32"/>
          <w:rtl/>
          <w:lang w:bidi="fa-IR"/>
        </w:rPr>
        <w:t>(ع</w:t>
      </w:r>
      <w:r w:rsidR="00B473B2">
        <w:rPr>
          <w:rFonts w:cs="B Nazanin" w:hint="cs"/>
          <w:sz w:val="32"/>
          <w:szCs w:val="32"/>
          <w:rtl/>
          <w:lang w:bidi="fa-IR"/>
        </w:rPr>
        <w:t>لیه‌السلام</w:t>
      </w:r>
      <w:r w:rsidR="00B473B2" w:rsidRPr="007A0858">
        <w:rPr>
          <w:rFonts w:cs="B Nazanin" w:hint="cs"/>
          <w:sz w:val="32"/>
          <w:szCs w:val="32"/>
          <w:rtl/>
          <w:lang w:bidi="fa-IR"/>
        </w:rPr>
        <w:t xml:space="preserve">) </w:t>
      </w:r>
      <w:r w:rsidRPr="007A0858">
        <w:rPr>
          <w:rFonts w:cs="B Nazanin" w:hint="cs"/>
          <w:sz w:val="32"/>
          <w:szCs w:val="32"/>
          <w:rtl/>
          <w:lang w:bidi="fa-IR"/>
        </w:rPr>
        <w:t>در مسجد به مردم قسم داد،</w:t>
      </w:r>
      <w:r w:rsidR="005E09BF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شما را به خدا چه کسی از پیامبر شنیده که فرمود:</w:t>
      </w:r>
      <w:r w:rsidR="0043649B">
        <w:rPr>
          <w:rFonts w:cs="B Nazanin" w:hint="cs"/>
          <w:sz w:val="32"/>
          <w:szCs w:val="32"/>
          <w:rtl/>
          <w:lang w:bidi="fa-IR"/>
        </w:rPr>
        <w:t xml:space="preserve"> </w:t>
      </w:r>
      <w:r w:rsidR="002719EF" w:rsidRPr="007A0858">
        <w:rPr>
          <w:rFonts w:cs="B Nazanin" w:hint="cs"/>
          <w:sz w:val="32"/>
          <w:szCs w:val="32"/>
          <w:rtl/>
          <w:lang w:bidi="fa-IR"/>
        </w:rPr>
        <w:t>من کنت مولاه فعلی مولاه اللهم وال من والاه و عاد من عاداه، دوازده نفر از رزمندگان جنگ بدر برخاستند و به این سخن پیامبر گواهی دادند،</w:t>
      </w:r>
      <w:r w:rsidR="0074799F">
        <w:rPr>
          <w:rFonts w:cs="B Nazanin" w:hint="cs"/>
          <w:sz w:val="32"/>
          <w:szCs w:val="32"/>
          <w:rtl/>
          <w:lang w:bidi="fa-IR"/>
        </w:rPr>
        <w:t xml:space="preserve"> </w:t>
      </w:r>
      <w:r w:rsidR="002719EF" w:rsidRPr="007A0858">
        <w:rPr>
          <w:rFonts w:cs="B Nazanin" w:hint="cs"/>
          <w:sz w:val="32"/>
          <w:szCs w:val="32"/>
          <w:rtl/>
          <w:lang w:bidi="fa-IR"/>
        </w:rPr>
        <w:t>من هم ا</w:t>
      </w:r>
      <w:r w:rsidR="00E007A1" w:rsidRPr="007A0858">
        <w:rPr>
          <w:rFonts w:cs="B Nazanin" w:hint="cs"/>
          <w:sz w:val="32"/>
          <w:szCs w:val="32"/>
          <w:rtl/>
          <w:lang w:bidi="fa-IR"/>
        </w:rPr>
        <w:t>ز کسانی بودم که این سخن را شنید</w:t>
      </w:r>
      <w:r w:rsidR="002719EF" w:rsidRPr="007A0858">
        <w:rPr>
          <w:rFonts w:cs="B Nazanin" w:hint="cs"/>
          <w:sz w:val="32"/>
          <w:szCs w:val="32"/>
          <w:rtl/>
          <w:lang w:bidi="fa-IR"/>
        </w:rPr>
        <w:t>ه</w:t>
      </w:r>
      <w:r w:rsidR="00E007A1" w:rsidRPr="007A0858">
        <w:rPr>
          <w:rFonts w:cs="B Nazanin" w:hint="cs"/>
          <w:sz w:val="32"/>
          <w:szCs w:val="32"/>
          <w:rtl/>
          <w:lang w:bidi="fa-IR"/>
        </w:rPr>
        <w:t xml:space="preserve"> </w:t>
      </w:r>
      <w:r w:rsidR="002719EF" w:rsidRPr="007A0858">
        <w:rPr>
          <w:rFonts w:cs="B Nazanin" w:hint="cs"/>
          <w:sz w:val="32"/>
          <w:szCs w:val="32"/>
          <w:rtl/>
          <w:lang w:bidi="fa-IR"/>
        </w:rPr>
        <w:t>بودم ولی آن را کتمان کردم.</w:t>
      </w:r>
    </w:p>
    <w:p w:rsidR="002719EF" w:rsidRPr="007A0858" w:rsidRDefault="002719EF" w:rsidP="004028D7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این برخورد از کسی که چندین روایت در منقبت علی</w:t>
      </w:r>
      <w:r w:rsidR="004D71C4" w:rsidRPr="007A0858">
        <w:rPr>
          <w:rFonts w:cs="B Nazanin" w:hint="cs"/>
          <w:sz w:val="32"/>
          <w:szCs w:val="32"/>
          <w:rtl/>
          <w:lang w:bidi="fa-IR"/>
        </w:rPr>
        <w:t>(ع</w:t>
      </w:r>
      <w:r w:rsidR="004D71C4">
        <w:rPr>
          <w:rFonts w:cs="B Nazanin" w:hint="cs"/>
          <w:sz w:val="32"/>
          <w:szCs w:val="32"/>
          <w:rtl/>
          <w:lang w:bidi="fa-IR"/>
        </w:rPr>
        <w:t>لیه‌السلام</w:t>
      </w:r>
      <w:r w:rsidR="004D71C4" w:rsidRPr="007A0858">
        <w:rPr>
          <w:rFonts w:cs="B Nazanin" w:hint="cs"/>
          <w:sz w:val="32"/>
          <w:szCs w:val="32"/>
          <w:rtl/>
          <w:lang w:bidi="fa-IR"/>
        </w:rPr>
        <w:t xml:space="preserve">) </w:t>
      </w:r>
      <w:r w:rsidRPr="007A0858">
        <w:rPr>
          <w:rFonts w:cs="B Nazanin" w:hint="cs"/>
          <w:sz w:val="32"/>
          <w:szCs w:val="32"/>
          <w:rtl/>
          <w:lang w:bidi="fa-IR"/>
        </w:rPr>
        <w:t>و فرزندانش نقل کرده و اساسا جزء محبان اهل بیت و اصحاب متنفذ و مورد احترام مسلمانان به شمار می</w:t>
      </w:r>
      <w:r w:rsidR="004028D7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 xml:space="preserve">آمد، به طور طبیعی ضربه سختی به حقانیت ادعای علی </w:t>
      </w:r>
      <w:r w:rsidR="004028D7" w:rsidRPr="007A0858">
        <w:rPr>
          <w:rFonts w:cs="B Nazanin" w:hint="cs"/>
          <w:sz w:val="32"/>
          <w:szCs w:val="32"/>
          <w:rtl/>
          <w:lang w:bidi="fa-IR"/>
        </w:rPr>
        <w:t>(ع</w:t>
      </w:r>
      <w:r w:rsidR="004028D7">
        <w:rPr>
          <w:rFonts w:cs="B Nazanin" w:hint="cs"/>
          <w:sz w:val="32"/>
          <w:szCs w:val="32"/>
          <w:rtl/>
          <w:lang w:bidi="fa-IR"/>
        </w:rPr>
        <w:t>لیه‌السلام</w:t>
      </w:r>
      <w:r w:rsidR="004028D7" w:rsidRPr="007A0858">
        <w:rPr>
          <w:rFonts w:cs="B Nazanin" w:hint="cs"/>
          <w:sz w:val="32"/>
          <w:szCs w:val="32"/>
          <w:rtl/>
          <w:lang w:bidi="fa-IR"/>
        </w:rPr>
        <w:t xml:space="preserve">) </w:t>
      </w:r>
      <w:r w:rsidRPr="007A0858">
        <w:rPr>
          <w:rFonts w:cs="B Nazanin" w:hint="cs"/>
          <w:sz w:val="32"/>
          <w:szCs w:val="32"/>
          <w:rtl/>
          <w:lang w:bidi="fa-IR"/>
        </w:rPr>
        <w:t>وارد آورد،</w:t>
      </w:r>
      <w:r w:rsidR="00853E2A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شاید به همین دلیل حضرت او را نفرین کرد و پس از آن واقعه زید نابینا شد.</w:t>
      </w:r>
    </w:p>
    <w:p w:rsidR="002719EF" w:rsidRPr="007A0858" w:rsidRDefault="002719EF" w:rsidP="006A0EE1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دومین نقطه مبهم زندگی او حضور در مجلس معاویه است،</w:t>
      </w:r>
      <w:r w:rsidR="004C7C54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برخی از منابع معتبر نوشته</w:t>
      </w:r>
      <w:r w:rsidR="0060385E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اند زید بن ارقم نزد معاویه رفت و روی تخت سلطنتی میان معاویه و عمرو</w:t>
      </w:r>
      <w:r w:rsidR="0060385E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بن عاص نشست و حدیثی از پیامبر نقل کرد.</w:t>
      </w:r>
      <w:r w:rsidR="00311682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هرگاه دیدید که معاویه و عمروبن عاص با هم جمع شده</w:t>
      </w:r>
      <w:r w:rsidR="006A0EE1">
        <w:rPr>
          <w:rFonts w:cs="B Nazanin" w:hint="cs"/>
          <w:sz w:val="32"/>
          <w:szCs w:val="32"/>
          <w:rtl/>
          <w:lang w:bidi="fa-IR"/>
        </w:rPr>
        <w:t>‌اند بین آن</w:t>
      </w:r>
      <w:r w:rsidRPr="007A0858">
        <w:rPr>
          <w:rFonts w:cs="B Nazanin" w:hint="cs"/>
          <w:sz w:val="32"/>
          <w:szCs w:val="32"/>
          <w:rtl/>
          <w:lang w:bidi="fa-IR"/>
        </w:rPr>
        <w:t>ها جدایی بیندازید</w:t>
      </w:r>
      <w:r w:rsidR="006A0EE1">
        <w:rPr>
          <w:rFonts w:cs="B Nazanin" w:hint="cs"/>
          <w:sz w:val="32"/>
          <w:szCs w:val="32"/>
          <w:rtl/>
          <w:lang w:bidi="fa-IR"/>
        </w:rPr>
        <w:t>؛</w:t>
      </w:r>
      <w:r w:rsidRPr="007A0858">
        <w:rPr>
          <w:rFonts w:cs="B Nazanin" w:hint="cs"/>
          <w:sz w:val="32"/>
          <w:szCs w:val="32"/>
          <w:rtl/>
          <w:lang w:bidi="fa-IR"/>
        </w:rPr>
        <w:t xml:space="preserve"> زیرا آنها هرگز برای </w:t>
      </w:r>
      <w:r w:rsidR="00681E55" w:rsidRPr="007A0858">
        <w:rPr>
          <w:rFonts w:cs="B Nazanin" w:hint="cs"/>
          <w:sz w:val="32"/>
          <w:szCs w:val="32"/>
          <w:rtl/>
          <w:lang w:bidi="fa-IR"/>
        </w:rPr>
        <w:t>کار خیر با هم جمع نمی</w:t>
      </w:r>
      <w:r w:rsidR="006A0EE1">
        <w:rPr>
          <w:rFonts w:cs="B Nazanin" w:hint="cs"/>
          <w:sz w:val="32"/>
          <w:szCs w:val="32"/>
          <w:rtl/>
          <w:lang w:bidi="fa-IR"/>
        </w:rPr>
        <w:t>‌</w:t>
      </w:r>
      <w:r w:rsidR="00681E55" w:rsidRPr="007A0858">
        <w:rPr>
          <w:rFonts w:cs="B Nazanin" w:hint="cs"/>
          <w:sz w:val="32"/>
          <w:szCs w:val="32"/>
          <w:rtl/>
          <w:lang w:bidi="fa-IR"/>
        </w:rPr>
        <w:t>شوند.</w:t>
      </w:r>
    </w:p>
    <w:p w:rsidR="00681E55" w:rsidRPr="007A0858" w:rsidRDefault="00681E55" w:rsidP="00437591">
      <w:pPr>
        <w:bidi/>
        <w:ind w:left="-64"/>
        <w:rPr>
          <w:rFonts w:cs="B Nazanin"/>
          <w:sz w:val="32"/>
          <w:szCs w:val="32"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بی</w:t>
      </w:r>
      <w:r w:rsidR="00E534D0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تردید نفس حضور یک صحابی شهیر  و</w:t>
      </w:r>
      <w:r w:rsidR="00E534D0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محترم در آن مجلس نوعی تایید به حساب می</w:t>
      </w:r>
      <w:r w:rsidR="00793B95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آمد و معاویه را در دیده عوام</w:t>
      </w:r>
      <w:r w:rsidR="00793B95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الناس قابل قبول جلوه می</w:t>
      </w:r>
      <w:r w:rsidR="00793B95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داد هر چند زید چنین نیتی نداشت.</w:t>
      </w:r>
      <w:r w:rsidR="00793B95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ب</w:t>
      </w:r>
      <w:r w:rsidR="00793B95">
        <w:rPr>
          <w:rFonts w:cs="B Nazanin" w:hint="cs"/>
          <w:sz w:val="32"/>
          <w:szCs w:val="32"/>
          <w:rtl/>
          <w:lang w:bidi="fa-IR"/>
        </w:rPr>
        <w:t>ه</w:t>
      </w:r>
      <w:r w:rsidRPr="007A0858">
        <w:rPr>
          <w:rFonts w:cs="B Nazanin" w:hint="cs"/>
          <w:sz w:val="32"/>
          <w:szCs w:val="32"/>
          <w:rtl/>
          <w:lang w:bidi="fa-IR"/>
        </w:rPr>
        <w:t xml:space="preserve"> علاوه بر فرض صحت این دیدار حتما در دوران خلافت علی </w:t>
      </w:r>
      <w:r w:rsidR="00B86ACC" w:rsidRPr="007A0858">
        <w:rPr>
          <w:rFonts w:cs="B Nazanin" w:hint="cs"/>
          <w:sz w:val="32"/>
          <w:szCs w:val="32"/>
          <w:rtl/>
          <w:lang w:bidi="fa-IR"/>
        </w:rPr>
        <w:t>(ع</w:t>
      </w:r>
      <w:r w:rsidR="00B86ACC">
        <w:rPr>
          <w:rFonts w:cs="B Nazanin" w:hint="cs"/>
          <w:sz w:val="32"/>
          <w:szCs w:val="32"/>
          <w:rtl/>
          <w:lang w:bidi="fa-IR"/>
        </w:rPr>
        <w:t>لیه‌السلام</w:t>
      </w:r>
      <w:r w:rsidR="00B86ACC" w:rsidRPr="007A0858">
        <w:rPr>
          <w:rFonts w:cs="B Nazanin" w:hint="cs"/>
          <w:sz w:val="32"/>
          <w:szCs w:val="32"/>
          <w:rtl/>
          <w:lang w:bidi="fa-IR"/>
        </w:rPr>
        <w:t xml:space="preserve">) </w:t>
      </w:r>
      <w:r w:rsidR="00B86ACC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و یا پس از آن بوده است</w:t>
      </w:r>
      <w:r w:rsidR="008A1C17">
        <w:rPr>
          <w:rFonts w:cs="B Nazanin" w:hint="cs"/>
          <w:sz w:val="32"/>
          <w:szCs w:val="32"/>
          <w:rtl/>
          <w:lang w:bidi="fa-IR"/>
        </w:rPr>
        <w:t>؛</w:t>
      </w:r>
      <w:r w:rsidRPr="007A0858">
        <w:rPr>
          <w:rFonts w:cs="B Nazanin" w:hint="cs"/>
          <w:sz w:val="32"/>
          <w:szCs w:val="32"/>
          <w:rtl/>
          <w:lang w:bidi="fa-IR"/>
        </w:rPr>
        <w:t xml:space="preserve"> زیرا پیوند معاویه و عمروبن عاص از اوایل حکومت علی </w:t>
      </w:r>
      <w:r w:rsidR="00437591" w:rsidRPr="007A0858">
        <w:rPr>
          <w:rFonts w:cs="B Nazanin" w:hint="cs"/>
          <w:sz w:val="32"/>
          <w:szCs w:val="32"/>
          <w:rtl/>
          <w:lang w:bidi="fa-IR"/>
        </w:rPr>
        <w:t>(ع</w:t>
      </w:r>
      <w:r w:rsidR="00437591">
        <w:rPr>
          <w:rFonts w:cs="B Nazanin" w:hint="cs"/>
          <w:sz w:val="32"/>
          <w:szCs w:val="32"/>
          <w:rtl/>
          <w:lang w:bidi="fa-IR"/>
        </w:rPr>
        <w:t>لیه‌السلام</w:t>
      </w:r>
      <w:r w:rsidR="00437591" w:rsidRPr="007A0858">
        <w:rPr>
          <w:rFonts w:cs="B Nazanin" w:hint="cs"/>
          <w:sz w:val="32"/>
          <w:szCs w:val="32"/>
          <w:rtl/>
          <w:lang w:bidi="fa-IR"/>
        </w:rPr>
        <w:t xml:space="preserve">) </w:t>
      </w:r>
      <w:r w:rsidRPr="007A0858">
        <w:rPr>
          <w:rFonts w:cs="B Nazanin" w:hint="cs"/>
          <w:sz w:val="32"/>
          <w:szCs w:val="32"/>
          <w:rtl/>
          <w:lang w:bidi="fa-IR"/>
        </w:rPr>
        <w:t>آغاز شده بود د</w:t>
      </w:r>
      <w:r w:rsidR="00437591">
        <w:rPr>
          <w:rFonts w:cs="B Nazanin" w:hint="cs"/>
          <w:sz w:val="32"/>
          <w:szCs w:val="32"/>
          <w:rtl/>
          <w:lang w:bidi="fa-IR"/>
        </w:rPr>
        <w:t>ر این صورت برخورد زید با معاویه</w:t>
      </w:r>
      <w:r w:rsidRPr="007A0858">
        <w:rPr>
          <w:rFonts w:cs="B Nazanin" w:hint="cs"/>
          <w:sz w:val="32"/>
          <w:szCs w:val="32"/>
          <w:rtl/>
          <w:lang w:bidi="fa-IR"/>
        </w:rPr>
        <w:t>، جنگ</w:t>
      </w:r>
      <w:r w:rsidR="00437591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 xml:space="preserve">های علی </w:t>
      </w:r>
      <w:r w:rsidR="00437591" w:rsidRPr="007A0858">
        <w:rPr>
          <w:rFonts w:cs="B Nazanin" w:hint="cs"/>
          <w:sz w:val="32"/>
          <w:szCs w:val="32"/>
          <w:rtl/>
          <w:lang w:bidi="fa-IR"/>
        </w:rPr>
        <w:t>(ع</w:t>
      </w:r>
      <w:r w:rsidR="00437591">
        <w:rPr>
          <w:rFonts w:cs="B Nazanin" w:hint="cs"/>
          <w:sz w:val="32"/>
          <w:szCs w:val="32"/>
          <w:rtl/>
          <w:lang w:bidi="fa-IR"/>
        </w:rPr>
        <w:t>لیه‌السلام</w:t>
      </w:r>
      <w:r w:rsidR="00437591" w:rsidRPr="007A0858">
        <w:rPr>
          <w:rFonts w:cs="B Nazanin" w:hint="cs"/>
          <w:sz w:val="32"/>
          <w:szCs w:val="32"/>
          <w:rtl/>
          <w:lang w:bidi="fa-IR"/>
        </w:rPr>
        <w:t xml:space="preserve">) </w:t>
      </w:r>
      <w:r w:rsidRPr="007A0858">
        <w:rPr>
          <w:rFonts w:cs="B Nazanin" w:hint="cs"/>
          <w:sz w:val="32"/>
          <w:szCs w:val="32"/>
          <w:rtl/>
          <w:lang w:bidi="fa-IR"/>
        </w:rPr>
        <w:t>با معاویه را حرکتی افراطی جلوه داده و موجب به رسمیت شناخته شدن حزب اموی شد.</w:t>
      </w:r>
    </w:p>
    <w:p w:rsidR="00130BE9" w:rsidRPr="007A0858" w:rsidRDefault="00130BE9" w:rsidP="004A47B5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وی هنگام ورود کاروان اسراء به مجلس ابن زیاد در کوفه بسر می</w:t>
      </w:r>
      <w:r w:rsidR="001D0B91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برد و در مجلس ابن</w:t>
      </w:r>
      <w:r w:rsidR="001D0B91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زیاد حضور داشت و هنگامی که ابن</w:t>
      </w:r>
      <w:r w:rsidR="00097DF3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 xml:space="preserve">زیاد چوب دستی اش را بر لب و دندان امام حسین </w:t>
      </w:r>
      <w:r w:rsidR="000665A9" w:rsidRPr="007A0858">
        <w:rPr>
          <w:rFonts w:cs="B Nazanin" w:hint="cs"/>
          <w:sz w:val="32"/>
          <w:szCs w:val="32"/>
          <w:rtl/>
          <w:lang w:bidi="fa-IR"/>
        </w:rPr>
        <w:t>(ع</w:t>
      </w:r>
      <w:r w:rsidR="000665A9">
        <w:rPr>
          <w:rFonts w:cs="B Nazanin" w:hint="cs"/>
          <w:sz w:val="32"/>
          <w:szCs w:val="32"/>
          <w:rtl/>
          <w:lang w:bidi="fa-IR"/>
        </w:rPr>
        <w:t>لیه‌السلام</w:t>
      </w:r>
      <w:r w:rsidR="000665A9" w:rsidRPr="007A0858">
        <w:rPr>
          <w:rFonts w:cs="B Nazanin" w:hint="cs"/>
          <w:sz w:val="32"/>
          <w:szCs w:val="32"/>
          <w:rtl/>
          <w:lang w:bidi="fa-IR"/>
        </w:rPr>
        <w:t xml:space="preserve">) </w:t>
      </w:r>
      <w:r w:rsidRPr="007A0858">
        <w:rPr>
          <w:rFonts w:cs="B Nazanin" w:hint="cs"/>
          <w:sz w:val="32"/>
          <w:szCs w:val="32"/>
          <w:rtl/>
          <w:lang w:bidi="fa-IR"/>
        </w:rPr>
        <w:t>می</w:t>
      </w:r>
      <w:r w:rsidR="000665A9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زد اعتراض کرد،</w:t>
      </w:r>
      <w:r w:rsidR="00445C92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گفت:</w:t>
      </w:r>
      <w:r w:rsidR="00445C92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دست نگه</w:t>
      </w:r>
      <w:r w:rsidR="00445C92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دار،چوب دستی</w:t>
      </w:r>
      <w:r w:rsidR="004A47B5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ات را از این لب و دندان بردار،</w:t>
      </w:r>
      <w:r w:rsidR="004A47B5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من دیده</w:t>
      </w:r>
      <w:r w:rsidR="004A47B5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ام رسول خدا بر آنها بوسه می</w:t>
      </w:r>
      <w:r w:rsidR="004A47B5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زد.</w:t>
      </w:r>
      <w:r w:rsidR="004A47B5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سپس با چشمانی گریان از مجلس خارج شد.</w:t>
      </w:r>
    </w:p>
    <w:p w:rsidR="00130BE9" w:rsidRPr="007A0858" w:rsidRDefault="00394D6D" w:rsidP="0080778A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lastRenderedPageBreak/>
        <w:t>اما پرسش این است که چرا قبل از عاشورا آن زمانی که نماینده و سفیر امام حسین</w:t>
      </w:r>
      <w:r w:rsidR="0080778A" w:rsidRPr="007A0858">
        <w:rPr>
          <w:rFonts w:cs="B Nazanin" w:hint="cs"/>
          <w:sz w:val="32"/>
          <w:szCs w:val="32"/>
          <w:rtl/>
          <w:lang w:bidi="fa-IR"/>
        </w:rPr>
        <w:t>(ع</w:t>
      </w:r>
      <w:r w:rsidR="0080778A">
        <w:rPr>
          <w:rFonts w:cs="B Nazanin" w:hint="cs"/>
          <w:sz w:val="32"/>
          <w:szCs w:val="32"/>
          <w:rtl/>
          <w:lang w:bidi="fa-IR"/>
        </w:rPr>
        <w:t>لیه‌السلام</w:t>
      </w:r>
      <w:r w:rsidR="0080778A" w:rsidRPr="007A0858">
        <w:rPr>
          <w:rFonts w:cs="B Nazanin" w:hint="cs"/>
          <w:sz w:val="32"/>
          <w:szCs w:val="32"/>
          <w:rtl/>
          <w:lang w:bidi="fa-IR"/>
        </w:rPr>
        <w:t xml:space="preserve">) </w:t>
      </w:r>
      <w:r w:rsidRPr="007A0858">
        <w:rPr>
          <w:rFonts w:cs="B Nazanin" w:hint="cs"/>
          <w:sz w:val="32"/>
          <w:szCs w:val="32"/>
          <w:rtl/>
          <w:lang w:bidi="fa-IR"/>
        </w:rPr>
        <w:t>در کوفه تنها مانده بود،</w:t>
      </w:r>
      <w:r w:rsidR="008766DA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مردم را به حمایت از او دعوت نکرد؟</w:t>
      </w:r>
      <w:r w:rsidR="00684992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اگر خود پیر و ناتوان و فرتوت شده بود چرا روز عاشورا کوفیان را به یاری پسر پیامبر نخواند؟</w:t>
      </w:r>
    </w:p>
    <w:p w:rsidR="002A2B80" w:rsidRDefault="00394D6D" w:rsidP="00772C4A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سیدالشهداء روز عاشورا از سپاهیان کوفه خواست برای تحقیق پیرامون اصل و</w:t>
      </w:r>
      <w:r w:rsidR="00C77BC4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نسب و شأن و منزلتش از زید بن ارقم سوال کنند.</w:t>
      </w:r>
      <w:r w:rsidR="007E7964">
        <w:rPr>
          <w:rFonts w:cs="B Nazanin" w:hint="cs"/>
          <w:sz w:val="32"/>
          <w:szCs w:val="32"/>
          <w:rtl/>
          <w:lang w:bidi="fa-IR"/>
        </w:rPr>
        <w:t xml:space="preserve"> </w:t>
      </w:r>
      <w:r w:rsidR="007F7C4D" w:rsidRPr="007A0858">
        <w:rPr>
          <w:rFonts w:cs="B Nazanin" w:hint="cs"/>
          <w:sz w:val="32"/>
          <w:szCs w:val="32"/>
          <w:rtl/>
          <w:lang w:bidi="fa-IR"/>
        </w:rPr>
        <w:t>از اینجا پیداست زید روز عاشورا در کوفه یا نزدیکی</w:t>
      </w:r>
      <w:r w:rsidR="00C11B2C">
        <w:rPr>
          <w:rFonts w:cs="B Nazanin" w:hint="cs"/>
          <w:sz w:val="32"/>
          <w:szCs w:val="32"/>
          <w:rtl/>
          <w:lang w:bidi="fa-IR"/>
        </w:rPr>
        <w:t>‌</w:t>
      </w:r>
      <w:r w:rsidR="007F7C4D" w:rsidRPr="007A0858">
        <w:rPr>
          <w:rFonts w:cs="B Nazanin" w:hint="cs"/>
          <w:sz w:val="32"/>
          <w:szCs w:val="32"/>
          <w:rtl/>
          <w:lang w:bidi="fa-IR"/>
        </w:rPr>
        <w:t>های کربلا بوده،</w:t>
      </w:r>
      <w:r w:rsidR="00C11B2C">
        <w:rPr>
          <w:rFonts w:cs="B Nazanin" w:hint="cs"/>
          <w:sz w:val="32"/>
          <w:szCs w:val="32"/>
          <w:rtl/>
          <w:lang w:bidi="fa-IR"/>
        </w:rPr>
        <w:t xml:space="preserve"> </w:t>
      </w:r>
      <w:r w:rsidR="007F7C4D" w:rsidRPr="007A0858">
        <w:rPr>
          <w:rFonts w:cs="B Nazanin" w:hint="cs"/>
          <w:sz w:val="32"/>
          <w:szCs w:val="32"/>
          <w:rtl/>
          <w:lang w:bidi="fa-IR"/>
        </w:rPr>
        <w:t>ولی به هر دلیلی سکوت اختیار کرده است.</w:t>
      </w:r>
      <w:r w:rsidR="002B45F2">
        <w:rPr>
          <w:rFonts w:cs="B Nazanin" w:hint="cs"/>
          <w:sz w:val="32"/>
          <w:szCs w:val="32"/>
          <w:rtl/>
          <w:lang w:bidi="fa-IR"/>
        </w:rPr>
        <w:t xml:space="preserve"> </w:t>
      </w:r>
      <w:r w:rsidR="007F7C4D" w:rsidRPr="007A0858">
        <w:rPr>
          <w:rFonts w:cs="B Nazanin" w:hint="cs"/>
          <w:sz w:val="32"/>
          <w:szCs w:val="32"/>
          <w:rtl/>
          <w:lang w:bidi="fa-IR"/>
        </w:rPr>
        <w:t>ولی ما به دلیل عدم دسترسی به حقایق تاریخ و به حرمت این صحابی بزرگ</w:t>
      </w:r>
      <w:r w:rsidR="001956DC">
        <w:rPr>
          <w:rFonts w:cs="B Nazanin" w:hint="cs"/>
          <w:sz w:val="32"/>
          <w:szCs w:val="32"/>
          <w:rtl/>
          <w:lang w:bidi="fa-IR"/>
        </w:rPr>
        <w:t xml:space="preserve"> </w:t>
      </w:r>
      <w:r w:rsidR="007F7C4D" w:rsidRPr="007A0858">
        <w:rPr>
          <w:rFonts w:cs="B Nazanin" w:hint="cs"/>
          <w:sz w:val="32"/>
          <w:szCs w:val="32"/>
          <w:rtl/>
          <w:lang w:bidi="fa-IR"/>
        </w:rPr>
        <w:t>نزد اهل بیت دامن سخن را چیده بیش از این زید را مؤاخذه نمی</w:t>
      </w:r>
      <w:r w:rsidR="005D609A">
        <w:rPr>
          <w:rFonts w:cs="B Nazanin" w:hint="cs"/>
          <w:sz w:val="32"/>
          <w:szCs w:val="32"/>
          <w:rtl/>
          <w:lang w:bidi="fa-IR"/>
        </w:rPr>
        <w:t>‌</w:t>
      </w:r>
      <w:r w:rsidR="007F7C4D" w:rsidRPr="007A0858">
        <w:rPr>
          <w:rFonts w:cs="B Nazanin" w:hint="cs"/>
          <w:sz w:val="32"/>
          <w:szCs w:val="32"/>
          <w:rtl/>
          <w:lang w:bidi="fa-IR"/>
        </w:rPr>
        <w:t>کنیم و امیدواریم  او و</w:t>
      </w:r>
      <w:r w:rsidR="00F76AB1">
        <w:rPr>
          <w:rFonts w:cs="B Nazanin" w:hint="cs"/>
          <w:sz w:val="32"/>
          <w:szCs w:val="32"/>
          <w:rtl/>
          <w:lang w:bidi="fa-IR"/>
        </w:rPr>
        <w:t xml:space="preserve"> </w:t>
      </w:r>
      <w:r w:rsidR="007F7C4D" w:rsidRPr="007A0858">
        <w:rPr>
          <w:rFonts w:cs="B Nazanin" w:hint="cs"/>
          <w:sz w:val="32"/>
          <w:szCs w:val="32"/>
          <w:rtl/>
          <w:lang w:bidi="fa-IR"/>
        </w:rPr>
        <w:t>سایر اصحابی که آن روز ها در کوفه می</w:t>
      </w:r>
      <w:r w:rsidR="008A5F7C">
        <w:rPr>
          <w:rFonts w:cs="B Nazanin" w:hint="cs"/>
          <w:sz w:val="32"/>
          <w:szCs w:val="32"/>
          <w:rtl/>
          <w:lang w:bidi="fa-IR"/>
        </w:rPr>
        <w:t>‌</w:t>
      </w:r>
      <w:r w:rsidR="007F7C4D" w:rsidRPr="007A0858">
        <w:rPr>
          <w:rFonts w:cs="B Nazanin" w:hint="cs"/>
          <w:sz w:val="32"/>
          <w:szCs w:val="32"/>
          <w:rtl/>
          <w:lang w:bidi="fa-IR"/>
        </w:rPr>
        <w:t>زیستند،</w:t>
      </w:r>
      <w:r w:rsidR="008A5F7C">
        <w:rPr>
          <w:rFonts w:cs="B Nazanin" w:hint="cs"/>
          <w:sz w:val="32"/>
          <w:szCs w:val="32"/>
          <w:rtl/>
          <w:lang w:bidi="fa-IR"/>
        </w:rPr>
        <w:t xml:space="preserve"> </w:t>
      </w:r>
      <w:r w:rsidR="007F7C4D" w:rsidRPr="007A0858">
        <w:rPr>
          <w:rFonts w:cs="B Nazanin" w:hint="cs"/>
          <w:sz w:val="32"/>
          <w:szCs w:val="32"/>
          <w:rtl/>
          <w:lang w:bidi="fa-IR"/>
        </w:rPr>
        <w:t>پاسخ قانع کننده</w:t>
      </w:r>
      <w:r w:rsidR="008A5F7C">
        <w:rPr>
          <w:rFonts w:cs="B Nazanin" w:hint="cs"/>
          <w:sz w:val="32"/>
          <w:szCs w:val="32"/>
          <w:rtl/>
          <w:lang w:bidi="fa-IR"/>
        </w:rPr>
        <w:t>‌</w:t>
      </w:r>
      <w:r w:rsidR="007F7C4D" w:rsidRPr="007A0858">
        <w:rPr>
          <w:rFonts w:cs="B Nazanin" w:hint="cs"/>
          <w:sz w:val="32"/>
          <w:szCs w:val="32"/>
          <w:rtl/>
          <w:lang w:bidi="fa-IR"/>
        </w:rPr>
        <w:t>ای در پیشگاه الهی داشته باشند.</w:t>
      </w:r>
      <w:r w:rsidR="00E9269C">
        <w:rPr>
          <w:rFonts w:cs="B Nazanin" w:hint="cs"/>
          <w:sz w:val="32"/>
          <w:szCs w:val="32"/>
          <w:rtl/>
          <w:lang w:bidi="fa-IR"/>
        </w:rPr>
        <w:t xml:space="preserve"> </w:t>
      </w:r>
      <w:r w:rsidR="007F7C4D" w:rsidRPr="007A0858">
        <w:rPr>
          <w:rFonts w:cs="B Nazanin" w:hint="cs"/>
          <w:sz w:val="32"/>
          <w:szCs w:val="32"/>
          <w:rtl/>
          <w:lang w:bidi="fa-IR"/>
        </w:rPr>
        <w:t>لکن این قدر می</w:t>
      </w:r>
      <w:r w:rsidR="00EB2129">
        <w:rPr>
          <w:rFonts w:cs="B Nazanin" w:hint="cs"/>
          <w:sz w:val="32"/>
          <w:szCs w:val="32"/>
          <w:rtl/>
          <w:lang w:bidi="fa-IR"/>
        </w:rPr>
        <w:t>‌</w:t>
      </w:r>
      <w:r w:rsidR="007F7C4D" w:rsidRPr="007A0858">
        <w:rPr>
          <w:rFonts w:cs="B Nazanin" w:hint="cs"/>
          <w:sz w:val="32"/>
          <w:szCs w:val="32"/>
          <w:rtl/>
          <w:lang w:bidi="fa-IR"/>
        </w:rPr>
        <w:t>دانیم که کوچکترین موضع</w:t>
      </w:r>
      <w:r w:rsidR="0069717D">
        <w:rPr>
          <w:rFonts w:cs="B Nazanin" w:hint="cs"/>
          <w:sz w:val="32"/>
          <w:szCs w:val="32"/>
          <w:rtl/>
          <w:lang w:bidi="fa-IR"/>
        </w:rPr>
        <w:t>‌</w:t>
      </w:r>
      <w:r w:rsidR="007F7C4D" w:rsidRPr="007A0858">
        <w:rPr>
          <w:rFonts w:cs="B Nazanin" w:hint="cs"/>
          <w:sz w:val="32"/>
          <w:szCs w:val="32"/>
          <w:rtl/>
          <w:lang w:bidi="fa-IR"/>
        </w:rPr>
        <w:t>گیری و حتی سکوت این شخصیت</w:t>
      </w:r>
      <w:r w:rsidR="00DA093E">
        <w:rPr>
          <w:rFonts w:cs="B Nazanin" w:hint="cs"/>
          <w:sz w:val="32"/>
          <w:szCs w:val="32"/>
          <w:rtl/>
          <w:lang w:bidi="fa-IR"/>
        </w:rPr>
        <w:t>‌</w:t>
      </w:r>
      <w:r w:rsidR="007F7C4D" w:rsidRPr="007A0858">
        <w:rPr>
          <w:rFonts w:cs="B Nazanin" w:hint="cs"/>
          <w:sz w:val="32"/>
          <w:szCs w:val="32"/>
          <w:rtl/>
          <w:lang w:bidi="fa-IR"/>
        </w:rPr>
        <w:t>ها دانسته یا نادانسته تأثیر فراوانی در دل</w:t>
      </w:r>
      <w:r w:rsidR="00632E3E">
        <w:rPr>
          <w:rFonts w:cs="B Nazanin" w:hint="cs"/>
          <w:sz w:val="32"/>
          <w:szCs w:val="32"/>
          <w:rtl/>
          <w:lang w:bidi="fa-IR"/>
        </w:rPr>
        <w:t>‌</w:t>
      </w:r>
      <w:r w:rsidR="007F7C4D" w:rsidRPr="007A0858">
        <w:rPr>
          <w:rFonts w:cs="B Nazanin" w:hint="cs"/>
          <w:sz w:val="32"/>
          <w:szCs w:val="32"/>
          <w:rtl/>
          <w:lang w:bidi="fa-IR"/>
        </w:rPr>
        <w:t>های مسلمانان می</w:t>
      </w:r>
      <w:r w:rsidR="00875BAD">
        <w:rPr>
          <w:rFonts w:cs="B Nazanin" w:hint="cs"/>
          <w:sz w:val="32"/>
          <w:szCs w:val="32"/>
          <w:rtl/>
          <w:lang w:bidi="fa-IR"/>
        </w:rPr>
        <w:t>‌</w:t>
      </w:r>
      <w:r w:rsidR="007F7C4D" w:rsidRPr="007A0858">
        <w:rPr>
          <w:rFonts w:cs="B Nazanin" w:hint="cs"/>
          <w:sz w:val="32"/>
          <w:szCs w:val="32"/>
          <w:rtl/>
          <w:lang w:bidi="fa-IR"/>
        </w:rPr>
        <w:t>گذاشت و جامعه را به ساحل نجات یا گرداب هلاکت می</w:t>
      </w:r>
      <w:r w:rsidR="00772C4A">
        <w:rPr>
          <w:rFonts w:cs="B Nazanin" w:hint="cs"/>
          <w:sz w:val="32"/>
          <w:szCs w:val="32"/>
          <w:rtl/>
          <w:lang w:bidi="fa-IR"/>
        </w:rPr>
        <w:t>‌</w:t>
      </w:r>
      <w:r w:rsidR="007F7C4D" w:rsidRPr="007A0858">
        <w:rPr>
          <w:rFonts w:cs="B Nazanin" w:hint="cs"/>
          <w:sz w:val="32"/>
          <w:szCs w:val="32"/>
          <w:rtl/>
          <w:lang w:bidi="fa-IR"/>
        </w:rPr>
        <w:t>کشاند.</w:t>
      </w:r>
    </w:p>
    <w:p w:rsidR="001C0A3C" w:rsidRPr="007A0858" w:rsidRDefault="001C0A3C" w:rsidP="001C0A3C">
      <w:pPr>
        <w:bidi/>
        <w:ind w:left="-64"/>
        <w:rPr>
          <w:rFonts w:cs="B Nazanin"/>
          <w:sz w:val="32"/>
          <w:szCs w:val="32"/>
          <w:rtl/>
          <w:lang w:bidi="fa-IR"/>
        </w:rPr>
      </w:pPr>
    </w:p>
    <w:p w:rsidR="002A2B80" w:rsidRPr="007A0858" w:rsidRDefault="002A2B80" w:rsidP="00FD77C2">
      <w:pPr>
        <w:pStyle w:val="Heading1"/>
        <w:bidi/>
        <w:rPr>
          <w:rFonts w:cs="B Nazanin"/>
          <w:rtl/>
          <w:lang w:bidi="fa-IR"/>
        </w:rPr>
      </w:pPr>
      <w:bookmarkStart w:id="3" w:name="_Toc4399111"/>
      <w:r w:rsidRPr="007A0858">
        <w:rPr>
          <w:rFonts w:cs="B Nazanin" w:hint="cs"/>
          <w:rtl/>
          <w:lang w:bidi="fa-IR"/>
        </w:rPr>
        <w:t>براءبن عازب:</w:t>
      </w:r>
      <w:bookmarkEnd w:id="3"/>
    </w:p>
    <w:p w:rsidR="002A2B80" w:rsidRPr="007A0858" w:rsidRDefault="002A2B80" w:rsidP="00E00200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وی از انصار و از قبیله خزرج بود.</w:t>
      </w:r>
      <w:r w:rsidR="00FD77C2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پسر عازب از نخستین کسانی بود که</w:t>
      </w:r>
      <w:r w:rsidR="001D2596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پس از ورود پیامبر(ص) به مدینه در سنین نوجوانی به شرف اسلام درآمد و در بسیاری از جنگ</w:t>
      </w:r>
      <w:r w:rsidR="00E00EF4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های صدر اسلام شرکت داشت.</w:t>
      </w:r>
      <w:r w:rsidR="00517428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برخی منابع نوشته</w:t>
      </w:r>
      <w:r w:rsidR="00E00200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اند وی از جنگ احد در چهارده غزوه از غزوات رسول خدا(ص) شرکت نمود.</w:t>
      </w:r>
    </w:p>
    <w:p w:rsidR="002A2B80" w:rsidRPr="007A0858" w:rsidRDefault="002A2B80" w:rsidP="0011628E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گزارش</w:t>
      </w:r>
      <w:r w:rsidR="001A6EC0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های نسبتا مفصل و ارزنده</w:t>
      </w:r>
      <w:r w:rsidR="0011628E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ای از براء در مورد جزییات هجرت پیامبر(ص) به مدینه و ماجرای سقیفه و پیرامون آن نقل شده است.</w:t>
      </w:r>
    </w:p>
    <w:p w:rsidR="002A2B80" w:rsidRPr="007A0858" w:rsidRDefault="002A2B80" w:rsidP="0058532E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وی هنگام رحلت پیامبر (ص) و</w:t>
      </w:r>
      <w:r w:rsidR="008D32F7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در فتنه سقیفه تقریبا جوانی بیست و</w:t>
      </w:r>
      <w:r w:rsidR="0015178A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اندی ساله بود و در کنار بنی</w:t>
      </w:r>
      <w:r w:rsidR="009860DC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هاشم از بیعت با ابوبکر سرباز زد.</w:t>
      </w:r>
      <w:r w:rsidR="00E62C95">
        <w:rPr>
          <w:rFonts w:cs="B Nazanin" w:hint="cs"/>
          <w:sz w:val="32"/>
          <w:szCs w:val="32"/>
          <w:rtl/>
          <w:lang w:bidi="fa-IR"/>
        </w:rPr>
        <w:t xml:space="preserve"> </w:t>
      </w:r>
      <w:r w:rsidR="00E007A1" w:rsidRPr="007A0858">
        <w:rPr>
          <w:rFonts w:cs="B Nazanin" w:hint="cs"/>
          <w:sz w:val="32"/>
          <w:szCs w:val="32"/>
          <w:rtl/>
          <w:lang w:bidi="fa-IR"/>
        </w:rPr>
        <w:t>در دوران عمر در میان سالی در فتح تستر شرکت داشته و حتی برخی نوشته</w:t>
      </w:r>
      <w:r w:rsidR="0058532E">
        <w:rPr>
          <w:rFonts w:cs="B Nazanin" w:hint="cs"/>
          <w:sz w:val="32"/>
          <w:szCs w:val="32"/>
          <w:rtl/>
          <w:lang w:bidi="fa-IR"/>
        </w:rPr>
        <w:t>‌</w:t>
      </w:r>
      <w:r w:rsidR="00E007A1" w:rsidRPr="007A0858">
        <w:rPr>
          <w:rFonts w:cs="B Nazanin" w:hint="cs"/>
          <w:sz w:val="32"/>
          <w:szCs w:val="32"/>
          <w:rtl/>
          <w:lang w:bidi="fa-IR"/>
        </w:rPr>
        <w:t>اند که شهری به دست او فتح گردید.</w:t>
      </w:r>
      <w:r w:rsidR="00507E0E">
        <w:rPr>
          <w:rFonts w:cs="B Nazanin" w:hint="cs"/>
          <w:sz w:val="32"/>
          <w:szCs w:val="32"/>
          <w:rtl/>
          <w:lang w:bidi="fa-IR"/>
        </w:rPr>
        <w:t xml:space="preserve"> </w:t>
      </w:r>
      <w:r w:rsidR="00E007A1" w:rsidRPr="007A0858">
        <w:rPr>
          <w:rFonts w:cs="B Nazanin" w:hint="cs"/>
          <w:sz w:val="32"/>
          <w:szCs w:val="32"/>
          <w:rtl/>
          <w:lang w:bidi="fa-IR"/>
        </w:rPr>
        <w:t>بخش پایانی عمر خویش را به کوفه آمد و در ایام خلافت مصعب بن زبیر به سال هفتاد و دو هجری در گذشت.</w:t>
      </w:r>
    </w:p>
    <w:p w:rsidR="00E007A1" w:rsidRPr="007A0858" w:rsidRDefault="00E007A1" w:rsidP="0001616C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وی از روز</w:t>
      </w:r>
      <w:r w:rsidR="00C37154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های نخست پس از رحلت پیامبر(ص) از حامیان علی (</w:t>
      </w:r>
      <w:r w:rsidR="0001616C" w:rsidRPr="007A0858">
        <w:rPr>
          <w:rFonts w:cs="B Nazanin" w:hint="cs"/>
          <w:sz w:val="32"/>
          <w:szCs w:val="32"/>
          <w:rtl/>
          <w:lang w:bidi="fa-IR"/>
        </w:rPr>
        <w:t>ع</w:t>
      </w:r>
      <w:r w:rsidR="0001616C">
        <w:rPr>
          <w:rFonts w:cs="B Nazanin" w:hint="cs"/>
          <w:sz w:val="32"/>
          <w:szCs w:val="32"/>
          <w:rtl/>
          <w:lang w:bidi="fa-IR"/>
        </w:rPr>
        <w:t>لیه‌السلام</w:t>
      </w:r>
      <w:r w:rsidRPr="007A0858">
        <w:rPr>
          <w:rFonts w:cs="B Nazanin" w:hint="cs"/>
          <w:sz w:val="32"/>
          <w:szCs w:val="32"/>
          <w:rtl/>
          <w:lang w:bidi="fa-IR"/>
        </w:rPr>
        <w:t>) به شمار می</w:t>
      </w:r>
      <w:r w:rsidR="00232E8A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آمد و در دوران علی (</w:t>
      </w:r>
      <w:r w:rsidR="0001616C" w:rsidRPr="007A0858">
        <w:rPr>
          <w:rFonts w:cs="B Nazanin" w:hint="cs"/>
          <w:sz w:val="32"/>
          <w:szCs w:val="32"/>
          <w:rtl/>
          <w:lang w:bidi="fa-IR"/>
        </w:rPr>
        <w:t>ع</w:t>
      </w:r>
      <w:r w:rsidR="0001616C">
        <w:rPr>
          <w:rFonts w:cs="B Nazanin" w:hint="cs"/>
          <w:sz w:val="32"/>
          <w:szCs w:val="32"/>
          <w:rtl/>
          <w:lang w:bidi="fa-IR"/>
        </w:rPr>
        <w:t>لیه‌السلام</w:t>
      </w:r>
      <w:r w:rsidRPr="007A0858">
        <w:rPr>
          <w:rFonts w:cs="B Nazanin" w:hint="cs"/>
          <w:sz w:val="32"/>
          <w:szCs w:val="32"/>
          <w:rtl/>
          <w:lang w:bidi="fa-IR"/>
        </w:rPr>
        <w:t>) در حالی که سال</w:t>
      </w:r>
      <w:r w:rsidR="00232E8A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های چهل وپنج تا پنجاه سالگی را سپری می</w:t>
      </w:r>
      <w:r w:rsidR="00C711C9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کرد،</w:t>
      </w:r>
      <w:r w:rsidR="00411D69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در جنگ</w:t>
      </w:r>
      <w:r w:rsidR="007D2E26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های جمل،صفین و نهروان در کنار علی (</w:t>
      </w:r>
      <w:r w:rsidR="0001616C" w:rsidRPr="007A0858">
        <w:rPr>
          <w:rFonts w:cs="B Nazanin" w:hint="cs"/>
          <w:sz w:val="32"/>
          <w:szCs w:val="32"/>
          <w:rtl/>
          <w:lang w:bidi="fa-IR"/>
        </w:rPr>
        <w:t>ع</w:t>
      </w:r>
      <w:r w:rsidR="0001616C">
        <w:rPr>
          <w:rFonts w:cs="B Nazanin" w:hint="cs"/>
          <w:sz w:val="32"/>
          <w:szCs w:val="32"/>
          <w:rtl/>
          <w:lang w:bidi="fa-IR"/>
        </w:rPr>
        <w:t>لیه‌السلام</w:t>
      </w:r>
      <w:r w:rsidRPr="007A0858">
        <w:rPr>
          <w:rFonts w:cs="B Nazanin" w:hint="cs"/>
          <w:sz w:val="32"/>
          <w:szCs w:val="32"/>
          <w:rtl/>
          <w:lang w:bidi="fa-IR"/>
        </w:rPr>
        <w:t>) شرکت جست.</w:t>
      </w:r>
    </w:p>
    <w:p w:rsidR="00576F3C" w:rsidRDefault="00E007A1" w:rsidP="004278D7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 xml:space="preserve">اما بعد از جنگ نهروان از حمایت معنوی آن حضرت دست شست و بدین وسیله زمینه انحراف افکار عمومی بر علیه امیرمومنان </w:t>
      </w:r>
      <w:r w:rsidR="00E608DD" w:rsidRPr="007A0858">
        <w:rPr>
          <w:rFonts w:cs="B Nazanin" w:hint="cs"/>
          <w:sz w:val="32"/>
          <w:szCs w:val="32"/>
          <w:rtl/>
          <w:lang w:bidi="fa-IR"/>
        </w:rPr>
        <w:t>را فراهم آورد</w:t>
      </w:r>
      <w:r w:rsidR="002C60A1">
        <w:rPr>
          <w:rFonts w:cs="B Nazanin"/>
          <w:sz w:val="32"/>
          <w:szCs w:val="32"/>
          <w:lang w:val="en-US" w:bidi="fa-IR"/>
        </w:rPr>
        <w:t xml:space="preserve"> </w:t>
      </w:r>
      <w:r w:rsidR="00E608DD" w:rsidRPr="007A0858">
        <w:rPr>
          <w:rFonts w:cs="B Nazanin"/>
          <w:sz w:val="32"/>
          <w:szCs w:val="32"/>
          <w:lang w:bidi="fa-IR"/>
        </w:rPr>
        <w:t>;</w:t>
      </w:r>
      <w:r w:rsidR="00E608DD" w:rsidRPr="007A0858">
        <w:rPr>
          <w:rFonts w:cs="B Nazanin" w:hint="cs"/>
          <w:sz w:val="32"/>
          <w:szCs w:val="32"/>
          <w:rtl/>
          <w:lang w:bidi="fa-IR"/>
        </w:rPr>
        <w:t xml:space="preserve">زیرا وقتی اصحاب پیامبر(ص) در کوفه نزد امیر مومنان به صدور حدیث </w:t>
      </w:r>
      <w:r w:rsidR="00E608DD" w:rsidRPr="007A0858">
        <w:rPr>
          <w:rFonts w:cs="B Nazanin" w:hint="cs"/>
          <w:sz w:val="32"/>
          <w:szCs w:val="32"/>
          <w:rtl/>
          <w:lang w:bidi="fa-IR"/>
        </w:rPr>
        <w:lastRenderedPageBreak/>
        <w:t>غدیر از زبان رسول خدا گواهی دادند،</w:t>
      </w:r>
      <w:r w:rsidR="005709F5">
        <w:rPr>
          <w:rFonts w:cs="B Nazanin" w:hint="cs"/>
          <w:sz w:val="32"/>
          <w:szCs w:val="32"/>
          <w:rtl/>
          <w:lang w:bidi="fa-IR"/>
        </w:rPr>
        <w:t xml:space="preserve"> </w:t>
      </w:r>
      <w:r w:rsidR="00E608DD" w:rsidRPr="007A0858">
        <w:rPr>
          <w:rFonts w:cs="B Nazanin" w:hint="cs"/>
          <w:sz w:val="32"/>
          <w:szCs w:val="32"/>
          <w:rtl/>
          <w:lang w:bidi="fa-IR"/>
        </w:rPr>
        <w:t>براء خودداری ورزید،</w:t>
      </w:r>
      <w:r w:rsidR="009D0E3B">
        <w:rPr>
          <w:rFonts w:cs="B Nazanin" w:hint="cs"/>
          <w:sz w:val="32"/>
          <w:szCs w:val="32"/>
          <w:rtl/>
          <w:lang w:bidi="fa-IR"/>
        </w:rPr>
        <w:t xml:space="preserve"> </w:t>
      </w:r>
      <w:r w:rsidR="00E608DD" w:rsidRPr="007A0858">
        <w:rPr>
          <w:rFonts w:cs="B Nazanin" w:hint="cs"/>
          <w:sz w:val="32"/>
          <w:szCs w:val="32"/>
          <w:rtl/>
          <w:lang w:bidi="fa-IR"/>
        </w:rPr>
        <w:t>در حالی که شخصا در روز غدیر حضور داشت و پیش</w:t>
      </w:r>
      <w:r w:rsidR="001D794F">
        <w:rPr>
          <w:rFonts w:cs="B Nazanin" w:hint="cs"/>
          <w:sz w:val="32"/>
          <w:szCs w:val="32"/>
          <w:rtl/>
          <w:lang w:bidi="fa-IR"/>
        </w:rPr>
        <w:t>‌</w:t>
      </w:r>
      <w:r w:rsidR="00E608DD" w:rsidRPr="007A0858">
        <w:rPr>
          <w:rFonts w:cs="B Nazanin" w:hint="cs"/>
          <w:sz w:val="32"/>
          <w:szCs w:val="32"/>
          <w:rtl/>
          <w:lang w:bidi="fa-IR"/>
        </w:rPr>
        <w:t>تر حدیث غدیر را روایت کرده بود.و</w:t>
      </w:r>
      <w:r w:rsidR="00BE3577">
        <w:rPr>
          <w:rFonts w:cs="B Nazanin" w:hint="cs"/>
          <w:sz w:val="32"/>
          <w:szCs w:val="32"/>
          <w:rtl/>
          <w:lang w:bidi="fa-IR"/>
        </w:rPr>
        <w:t xml:space="preserve"> </w:t>
      </w:r>
      <w:r w:rsidR="00E608DD" w:rsidRPr="007A0858">
        <w:rPr>
          <w:rFonts w:cs="B Nazanin" w:hint="cs"/>
          <w:sz w:val="32"/>
          <w:szCs w:val="32"/>
          <w:rtl/>
          <w:lang w:bidi="fa-IR"/>
        </w:rPr>
        <w:t>بعد</w:t>
      </w:r>
      <w:r w:rsidR="00BE3577">
        <w:rPr>
          <w:rFonts w:cs="B Nazanin" w:hint="cs"/>
          <w:sz w:val="32"/>
          <w:szCs w:val="32"/>
          <w:rtl/>
          <w:lang w:bidi="fa-IR"/>
        </w:rPr>
        <w:t>‌</w:t>
      </w:r>
      <w:r w:rsidR="00E608DD" w:rsidRPr="007A0858">
        <w:rPr>
          <w:rFonts w:cs="B Nazanin" w:hint="cs"/>
          <w:sz w:val="32"/>
          <w:szCs w:val="32"/>
          <w:rtl/>
          <w:lang w:bidi="fa-IR"/>
        </w:rPr>
        <w:t>ها اقرار کرد که از پیامبر (ص) درباره علی (</w:t>
      </w:r>
      <w:r w:rsidR="004278D7" w:rsidRPr="007A0858">
        <w:rPr>
          <w:rFonts w:cs="B Nazanin" w:hint="cs"/>
          <w:sz w:val="32"/>
          <w:szCs w:val="32"/>
          <w:rtl/>
          <w:lang w:bidi="fa-IR"/>
        </w:rPr>
        <w:t>ع</w:t>
      </w:r>
      <w:r w:rsidR="004278D7">
        <w:rPr>
          <w:rFonts w:cs="B Nazanin" w:hint="cs"/>
          <w:sz w:val="32"/>
          <w:szCs w:val="32"/>
          <w:rtl/>
          <w:lang w:bidi="fa-IR"/>
        </w:rPr>
        <w:t>لیه‌السلام</w:t>
      </w:r>
      <w:r w:rsidR="00E608DD" w:rsidRPr="007A0858">
        <w:rPr>
          <w:rFonts w:cs="B Nazanin" w:hint="cs"/>
          <w:sz w:val="32"/>
          <w:szCs w:val="32"/>
          <w:rtl/>
          <w:lang w:bidi="fa-IR"/>
        </w:rPr>
        <w:t>) پرسیدم،</w:t>
      </w:r>
      <w:r w:rsidR="00A07B91">
        <w:rPr>
          <w:rFonts w:cs="B Nazanin" w:hint="cs"/>
          <w:sz w:val="32"/>
          <w:szCs w:val="32"/>
          <w:rtl/>
          <w:lang w:bidi="fa-IR"/>
        </w:rPr>
        <w:t xml:space="preserve"> </w:t>
      </w:r>
      <w:r w:rsidR="00E608DD" w:rsidRPr="007A0858">
        <w:rPr>
          <w:rFonts w:cs="B Nazanin" w:hint="cs"/>
          <w:sz w:val="32"/>
          <w:szCs w:val="32"/>
          <w:rtl/>
          <w:lang w:bidi="fa-IR"/>
        </w:rPr>
        <w:t>فرمود:ذاک رأس المتقین یوم القیامه.</w:t>
      </w:r>
      <w:r w:rsidR="003E1906">
        <w:rPr>
          <w:rFonts w:cs="B Nazanin" w:hint="cs"/>
          <w:sz w:val="32"/>
          <w:szCs w:val="32"/>
          <w:rtl/>
          <w:lang w:bidi="fa-IR"/>
        </w:rPr>
        <w:t xml:space="preserve"> </w:t>
      </w:r>
      <w:r w:rsidR="00E608DD" w:rsidRPr="007A0858">
        <w:rPr>
          <w:rFonts w:cs="B Nazanin" w:hint="cs"/>
          <w:sz w:val="32"/>
          <w:szCs w:val="32"/>
          <w:rtl/>
          <w:lang w:bidi="fa-IR"/>
        </w:rPr>
        <w:t>شاید به همین دلیل بوده که حضرت وی را نفرین کرده و نابینا شد.این شواهد نشان می</w:t>
      </w:r>
      <w:r w:rsidR="00FA32FD">
        <w:rPr>
          <w:rFonts w:cs="B Nazanin" w:hint="cs"/>
          <w:sz w:val="32"/>
          <w:szCs w:val="32"/>
          <w:rtl/>
          <w:lang w:bidi="fa-IR"/>
        </w:rPr>
        <w:t>‌</w:t>
      </w:r>
      <w:r w:rsidR="00E608DD" w:rsidRPr="007A0858">
        <w:rPr>
          <w:rFonts w:cs="B Nazanin" w:hint="cs"/>
          <w:sz w:val="32"/>
          <w:szCs w:val="32"/>
          <w:rtl/>
          <w:lang w:bidi="fa-IR"/>
        </w:rPr>
        <w:t>دهد براء در نیمه دوم عمرش،</w:t>
      </w:r>
      <w:r w:rsidR="009C20EF">
        <w:rPr>
          <w:rFonts w:cs="B Nazanin" w:hint="cs"/>
          <w:sz w:val="32"/>
          <w:szCs w:val="32"/>
          <w:rtl/>
          <w:lang w:bidi="fa-IR"/>
        </w:rPr>
        <w:t xml:space="preserve"> </w:t>
      </w:r>
      <w:r w:rsidR="00E608DD" w:rsidRPr="007A0858">
        <w:rPr>
          <w:rFonts w:cs="B Nazanin" w:hint="cs"/>
          <w:sz w:val="32"/>
          <w:szCs w:val="32"/>
          <w:rtl/>
          <w:lang w:bidi="fa-IR"/>
        </w:rPr>
        <w:t>ولایتش را  از</w:t>
      </w:r>
      <w:r w:rsidR="00145FD1">
        <w:rPr>
          <w:rFonts w:cs="B Nazanin" w:hint="cs"/>
          <w:sz w:val="32"/>
          <w:szCs w:val="32"/>
          <w:rtl/>
          <w:lang w:bidi="fa-IR"/>
        </w:rPr>
        <w:t xml:space="preserve"> </w:t>
      </w:r>
      <w:r w:rsidR="00E608DD" w:rsidRPr="007A0858">
        <w:rPr>
          <w:rFonts w:cs="B Nazanin" w:hint="cs"/>
          <w:sz w:val="32"/>
          <w:szCs w:val="32"/>
          <w:rtl/>
          <w:lang w:bidi="fa-IR"/>
        </w:rPr>
        <w:t>دست داد و از حمایت اهل بیت(</w:t>
      </w:r>
      <w:r w:rsidR="004278D7" w:rsidRPr="007A0858">
        <w:rPr>
          <w:rFonts w:cs="B Nazanin" w:hint="cs"/>
          <w:sz w:val="32"/>
          <w:szCs w:val="32"/>
          <w:rtl/>
          <w:lang w:bidi="fa-IR"/>
        </w:rPr>
        <w:t>ع</w:t>
      </w:r>
      <w:r w:rsidR="004278D7">
        <w:rPr>
          <w:rFonts w:cs="B Nazanin" w:hint="cs"/>
          <w:sz w:val="32"/>
          <w:szCs w:val="32"/>
          <w:rtl/>
          <w:lang w:bidi="fa-IR"/>
        </w:rPr>
        <w:t>لیه</w:t>
      </w:r>
      <w:r w:rsidR="004278D7">
        <w:rPr>
          <w:rFonts w:cs="B Nazanin" w:hint="cs"/>
          <w:sz w:val="32"/>
          <w:szCs w:val="32"/>
          <w:rtl/>
          <w:lang w:bidi="fa-IR"/>
        </w:rPr>
        <w:t>م</w:t>
      </w:r>
      <w:r w:rsidR="004278D7">
        <w:rPr>
          <w:rFonts w:cs="B Nazanin" w:hint="cs"/>
          <w:sz w:val="32"/>
          <w:szCs w:val="32"/>
          <w:rtl/>
          <w:lang w:bidi="fa-IR"/>
        </w:rPr>
        <w:t>‌السلام</w:t>
      </w:r>
      <w:r w:rsidR="00E608DD" w:rsidRPr="007A0858">
        <w:rPr>
          <w:rFonts w:cs="B Nazanin" w:hint="cs"/>
          <w:sz w:val="32"/>
          <w:szCs w:val="32"/>
          <w:rtl/>
          <w:lang w:bidi="fa-IR"/>
        </w:rPr>
        <w:t>) دست برداشت به طوری که شیعه و</w:t>
      </w:r>
      <w:r w:rsidR="0049455E" w:rsidRPr="007A0858">
        <w:rPr>
          <w:rFonts w:cs="B Nazanin" w:hint="cs"/>
          <w:sz w:val="32"/>
          <w:szCs w:val="32"/>
          <w:rtl/>
          <w:lang w:bidi="fa-IR"/>
        </w:rPr>
        <w:t xml:space="preserve"> </w:t>
      </w:r>
      <w:r w:rsidR="00E608DD" w:rsidRPr="007A0858">
        <w:rPr>
          <w:rFonts w:cs="B Nazanin" w:hint="cs"/>
          <w:sz w:val="32"/>
          <w:szCs w:val="32"/>
          <w:rtl/>
          <w:lang w:bidi="fa-IR"/>
        </w:rPr>
        <w:t>سنی نقل کرده</w:t>
      </w:r>
      <w:r w:rsidR="00155EE1">
        <w:rPr>
          <w:rFonts w:cs="B Nazanin" w:hint="cs"/>
          <w:sz w:val="32"/>
          <w:szCs w:val="32"/>
          <w:rtl/>
          <w:lang w:bidi="fa-IR"/>
        </w:rPr>
        <w:t>‌</w:t>
      </w:r>
      <w:r w:rsidR="00E608DD" w:rsidRPr="007A0858">
        <w:rPr>
          <w:rFonts w:cs="B Nazanin" w:hint="cs"/>
          <w:sz w:val="32"/>
          <w:szCs w:val="32"/>
          <w:rtl/>
          <w:lang w:bidi="fa-IR"/>
        </w:rPr>
        <w:t>اند که امیرمومنین (</w:t>
      </w:r>
      <w:r w:rsidR="004278D7" w:rsidRPr="007A0858">
        <w:rPr>
          <w:rFonts w:cs="B Nazanin" w:hint="cs"/>
          <w:sz w:val="32"/>
          <w:szCs w:val="32"/>
          <w:rtl/>
          <w:lang w:bidi="fa-IR"/>
        </w:rPr>
        <w:t>ع</w:t>
      </w:r>
      <w:r w:rsidR="004278D7">
        <w:rPr>
          <w:rFonts w:cs="B Nazanin" w:hint="cs"/>
          <w:sz w:val="32"/>
          <w:szCs w:val="32"/>
          <w:rtl/>
          <w:lang w:bidi="fa-IR"/>
        </w:rPr>
        <w:t>لیه‌السلام</w:t>
      </w:r>
      <w:r w:rsidR="00E608DD" w:rsidRPr="007A0858">
        <w:rPr>
          <w:rFonts w:cs="B Nazanin" w:hint="cs"/>
          <w:sz w:val="32"/>
          <w:szCs w:val="32"/>
          <w:rtl/>
          <w:lang w:bidi="fa-IR"/>
        </w:rPr>
        <w:t>) خطاب به براء فرمودند پسرم حسین کشته می</w:t>
      </w:r>
      <w:r w:rsidR="00290255">
        <w:rPr>
          <w:rFonts w:cs="B Nazanin" w:hint="cs"/>
          <w:sz w:val="32"/>
          <w:szCs w:val="32"/>
          <w:rtl/>
          <w:lang w:bidi="fa-IR"/>
        </w:rPr>
        <w:t>‌</w:t>
      </w:r>
      <w:r w:rsidR="00E608DD" w:rsidRPr="007A0858">
        <w:rPr>
          <w:rFonts w:cs="B Nazanin" w:hint="cs"/>
          <w:sz w:val="32"/>
          <w:szCs w:val="32"/>
          <w:rtl/>
          <w:lang w:bidi="fa-IR"/>
        </w:rPr>
        <w:t>شود در حالی که تو زنده</w:t>
      </w:r>
      <w:r w:rsidR="00290255">
        <w:rPr>
          <w:rFonts w:cs="B Nazanin" w:hint="cs"/>
          <w:sz w:val="32"/>
          <w:szCs w:val="32"/>
          <w:rtl/>
          <w:lang w:bidi="fa-IR"/>
        </w:rPr>
        <w:t>‌</w:t>
      </w:r>
      <w:r w:rsidR="00E608DD" w:rsidRPr="007A0858">
        <w:rPr>
          <w:rFonts w:cs="B Nazanin" w:hint="cs"/>
          <w:sz w:val="32"/>
          <w:szCs w:val="32"/>
          <w:rtl/>
          <w:lang w:bidi="fa-IR"/>
        </w:rPr>
        <w:t>ای و اورا یاری نمی</w:t>
      </w:r>
      <w:r w:rsidR="00290255">
        <w:rPr>
          <w:rFonts w:cs="B Nazanin" w:hint="cs"/>
          <w:sz w:val="32"/>
          <w:szCs w:val="32"/>
          <w:rtl/>
          <w:lang w:bidi="fa-IR"/>
        </w:rPr>
        <w:t>‌</w:t>
      </w:r>
      <w:r w:rsidR="00E608DD" w:rsidRPr="007A0858">
        <w:rPr>
          <w:rFonts w:cs="B Nazanin" w:hint="cs"/>
          <w:sz w:val="32"/>
          <w:szCs w:val="32"/>
          <w:rtl/>
          <w:lang w:bidi="fa-IR"/>
        </w:rPr>
        <w:t>کنی.</w:t>
      </w:r>
      <w:r w:rsidR="00290255">
        <w:rPr>
          <w:rFonts w:cs="B Nazanin" w:hint="cs"/>
          <w:sz w:val="32"/>
          <w:szCs w:val="32"/>
          <w:rtl/>
          <w:lang w:bidi="fa-IR"/>
        </w:rPr>
        <w:t xml:space="preserve"> </w:t>
      </w:r>
      <w:r w:rsidR="00E608DD" w:rsidRPr="007A0858">
        <w:rPr>
          <w:rFonts w:cs="B Nazanin" w:hint="cs"/>
          <w:sz w:val="32"/>
          <w:szCs w:val="32"/>
          <w:rtl/>
          <w:lang w:bidi="fa-IR"/>
        </w:rPr>
        <w:t>ابی سفره می</w:t>
      </w:r>
      <w:r w:rsidR="00290255">
        <w:rPr>
          <w:rFonts w:cs="B Nazanin" w:hint="cs"/>
          <w:sz w:val="32"/>
          <w:szCs w:val="32"/>
          <w:rtl/>
          <w:lang w:bidi="fa-IR"/>
        </w:rPr>
        <w:t>‌</w:t>
      </w:r>
      <w:r w:rsidR="00E608DD" w:rsidRPr="007A0858">
        <w:rPr>
          <w:rFonts w:cs="B Nazanin" w:hint="cs"/>
          <w:sz w:val="32"/>
          <w:szCs w:val="32"/>
          <w:rtl/>
          <w:lang w:bidi="fa-IR"/>
        </w:rPr>
        <w:t>گوید که من دست براء انگشتر طلا دیده</w:t>
      </w:r>
      <w:r w:rsidR="006E04D8">
        <w:rPr>
          <w:rFonts w:cs="B Nazanin" w:hint="cs"/>
          <w:sz w:val="32"/>
          <w:szCs w:val="32"/>
          <w:rtl/>
          <w:lang w:bidi="fa-IR"/>
        </w:rPr>
        <w:t>‌</w:t>
      </w:r>
      <w:r w:rsidR="00E608DD" w:rsidRPr="007A0858">
        <w:rPr>
          <w:rFonts w:cs="B Nazanin" w:hint="cs"/>
          <w:sz w:val="32"/>
          <w:szCs w:val="32"/>
          <w:rtl/>
          <w:lang w:bidi="fa-IR"/>
        </w:rPr>
        <w:t>ام.</w:t>
      </w:r>
      <w:r w:rsidR="006E04D8">
        <w:rPr>
          <w:rFonts w:cs="B Nazanin" w:hint="cs"/>
          <w:sz w:val="32"/>
          <w:szCs w:val="32"/>
          <w:rtl/>
          <w:lang w:bidi="fa-IR"/>
        </w:rPr>
        <w:t xml:space="preserve"> </w:t>
      </w:r>
      <w:r w:rsidR="00E608DD" w:rsidRPr="007A0858">
        <w:rPr>
          <w:rFonts w:cs="B Nazanin" w:hint="cs"/>
          <w:sz w:val="32"/>
          <w:szCs w:val="32"/>
          <w:rtl/>
          <w:lang w:bidi="fa-IR"/>
        </w:rPr>
        <w:t xml:space="preserve">اگر این سخن صحیح باشد </w:t>
      </w:r>
      <w:r w:rsidR="00576F3C" w:rsidRPr="007A0858">
        <w:rPr>
          <w:rFonts w:cs="B Nazanin" w:hint="cs"/>
          <w:sz w:val="32"/>
          <w:szCs w:val="32"/>
          <w:rtl/>
          <w:lang w:bidi="fa-IR"/>
        </w:rPr>
        <w:t>معلوم می</w:t>
      </w:r>
      <w:r w:rsidR="006E04D8">
        <w:rPr>
          <w:rFonts w:cs="B Nazanin" w:hint="cs"/>
          <w:sz w:val="32"/>
          <w:szCs w:val="32"/>
          <w:rtl/>
          <w:lang w:bidi="fa-IR"/>
        </w:rPr>
        <w:t>‌</w:t>
      </w:r>
      <w:r w:rsidR="00576F3C" w:rsidRPr="007A0858">
        <w:rPr>
          <w:rFonts w:cs="B Nazanin" w:hint="cs"/>
          <w:sz w:val="32"/>
          <w:szCs w:val="32"/>
          <w:rtl/>
          <w:lang w:bidi="fa-IR"/>
        </w:rPr>
        <w:t>شود وی ظواهر شرعی را نیز رعایت نمی</w:t>
      </w:r>
      <w:r w:rsidR="001735F9">
        <w:rPr>
          <w:rFonts w:cs="B Nazanin" w:hint="cs"/>
          <w:sz w:val="32"/>
          <w:szCs w:val="32"/>
          <w:rtl/>
          <w:lang w:bidi="fa-IR"/>
        </w:rPr>
        <w:t>‌</w:t>
      </w:r>
      <w:r w:rsidR="00576F3C" w:rsidRPr="007A0858">
        <w:rPr>
          <w:rFonts w:cs="B Nazanin" w:hint="cs"/>
          <w:sz w:val="32"/>
          <w:szCs w:val="32"/>
          <w:rtl/>
          <w:lang w:bidi="fa-IR"/>
        </w:rPr>
        <w:t>کرد و علنا خلاف شرع مرتکب می</w:t>
      </w:r>
      <w:r w:rsidR="001735F9">
        <w:rPr>
          <w:rFonts w:cs="B Nazanin" w:hint="cs"/>
          <w:sz w:val="32"/>
          <w:szCs w:val="32"/>
          <w:rtl/>
          <w:lang w:bidi="fa-IR"/>
        </w:rPr>
        <w:t>‌</w:t>
      </w:r>
      <w:r w:rsidR="00576F3C" w:rsidRPr="007A0858">
        <w:rPr>
          <w:rFonts w:cs="B Nazanin" w:hint="cs"/>
          <w:sz w:val="32"/>
          <w:szCs w:val="32"/>
          <w:rtl/>
          <w:lang w:bidi="fa-IR"/>
        </w:rPr>
        <w:t>شد.</w:t>
      </w:r>
    </w:p>
    <w:p w:rsidR="00226D1B" w:rsidRPr="007A0858" w:rsidRDefault="00226D1B" w:rsidP="00226D1B">
      <w:pPr>
        <w:bidi/>
        <w:ind w:left="-64"/>
        <w:rPr>
          <w:rFonts w:cs="B Nazanin"/>
          <w:sz w:val="32"/>
          <w:szCs w:val="32"/>
          <w:rtl/>
          <w:lang w:bidi="fa-IR"/>
        </w:rPr>
      </w:pPr>
    </w:p>
    <w:p w:rsidR="00576F3C" w:rsidRPr="007A0858" w:rsidRDefault="00576F3C" w:rsidP="000F4A52">
      <w:pPr>
        <w:pStyle w:val="Heading1"/>
        <w:bidi/>
        <w:rPr>
          <w:rFonts w:cs="B Nazanin"/>
          <w:rtl/>
          <w:lang w:bidi="fa-IR"/>
        </w:rPr>
      </w:pPr>
      <w:bookmarkStart w:id="4" w:name="_Toc4399112"/>
      <w:r w:rsidRPr="007A0858">
        <w:rPr>
          <w:rFonts w:cs="B Nazanin" w:hint="cs"/>
          <w:rtl/>
          <w:lang w:bidi="fa-IR"/>
        </w:rPr>
        <w:t>مطرّف بن عبدالله:</w:t>
      </w:r>
      <w:bookmarkEnd w:id="4"/>
    </w:p>
    <w:p w:rsidR="00576F3C" w:rsidRPr="007A0858" w:rsidRDefault="00576F3C" w:rsidP="00990C6B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ابو عبدالله مطرف،</w:t>
      </w:r>
      <w:r w:rsidR="00270CA1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فرزن ابو عبدالله شغّیر از فضلا و</w:t>
      </w:r>
      <w:r w:rsidR="009C7D37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عیاد معروف بصره به حساب می</w:t>
      </w:r>
      <w:r w:rsidR="00966CCF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آمد. و ابن سعد وی را فردی پرهیزکار و اهل درایت و ادب و حکمت معرفی می</w:t>
      </w:r>
      <w:r w:rsidR="00990C6B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کند.</w:t>
      </w:r>
    </w:p>
    <w:p w:rsidR="00576F3C" w:rsidRPr="007A0858" w:rsidRDefault="00576F3C" w:rsidP="0083670F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پدرش از اصحاب پیامبر(ص) بوده که همراه گروه بنی عامر خدمت رسول اکرم (ص) شرفیاب شده و از آن بزرگوار حدیث نقل نموده است و</w:t>
      </w:r>
      <w:r w:rsidR="00D673C0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پس از آن به اتفاق فرزندانش به بصره کوچ کرد.</w:t>
      </w:r>
    </w:p>
    <w:p w:rsidR="00E007A1" w:rsidRPr="007A0858" w:rsidRDefault="00576F3C" w:rsidP="000F46DA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اب</w:t>
      </w:r>
      <w:r w:rsidR="00CD3E84" w:rsidRPr="007A0858">
        <w:rPr>
          <w:rFonts w:cs="B Nazanin" w:hint="cs"/>
          <w:sz w:val="32"/>
          <w:szCs w:val="32"/>
          <w:rtl/>
          <w:lang w:bidi="fa-IR"/>
        </w:rPr>
        <w:t>ن</w:t>
      </w:r>
      <w:r w:rsidRPr="007A0858">
        <w:rPr>
          <w:rFonts w:cs="B Nazanin" w:hint="cs"/>
          <w:sz w:val="32"/>
          <w:szCs w:val="32"/>
          <w:rtl/>
          <w:lang w:bidi="fa-IR"/>
        </w:rPr>
        <w:t xml:space="preserve"> سعد</w:t>
      </w:r>
      <w:r w:rsidR="00BB381D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،</w:t>
      </w:r>
      <w:r w:rsidR="00BB381D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مطرّف را در طبقه دوم تابعین بصره ذکر نموده</w:t>
      </w:r>
      <w:r w:rsidR="00E608DD" w:rsidRPr="007A0858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که از علی (</w:t>
      </w:r>
      <w:r w:rsidR="000F46DA" w:rsidRPr="007A0858">
        <w:rPr>
          <w:rFonts w:cs="B Nazanin" w:hint="cs"/>
          <w:sz w:val="32"/>
          <w:szCs w:val="32"/>
          <w:rtl/>
          <w:lang w:bidi="fa-IR"/>
        </w:rPr>
        <w:t>ع</w:t>
      </w:r>
      <w:r w:rsidR="000F46DA">
        <w:rPr>
          <w:rFonts w:cs="B Nazanin" w:hint="cs"/>
          <w:sz w:val="32"/>
          <w:szCs w:val="32"/>
          <w:rtl/>
          <w:lang w:bidi="fa-IR"/>
        </w:rPr>
        <w:t>لیه‌السلام</w:t>
      </w:r>
      <w:r w:rsidRPr="007A0858">
        <w:rPr>
          <w:rFonts w:cs="B Nazanin" w:hint="cs"/>
          <w:sz w:val="32"/>
          <w:szCs w:val="32"/>
          <w:rtl/>
          <w:lang w:bidi="fa-IR"/>
        </w:rPr>
        <w:t>) و ابی</w:t>
      </w:r>
      <w:r w:rsidR="00B0729C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ذر و عثمان و أبّی</w:t>
      </w:r>
      <w:r w:rsidRPr="007A0858">
        <w:rPr>
          <w:rFonts w:cs="B Nazanin"/>
          <w:sz w:val="32"/>
          <w:szCs w:val="32"/>
          <w:lang w:bidi="fa-IR"/>
        </w:rPr>
        <w:t>]</w:t>
      </w:r>
      <w:r w:rsidRPr="007A0858">
        <w:rPr>
          <w:rFonts w:cs="B Nazanin" w:hint="cs"/>
          <w:sz w:val="32"/>
          <w:szCs w:val="32"/>
          <w:rtl/>
          <w:lang w:bidi="fa-IR"/>
        </w:rPr>
        <w:t>بن</w:t>
      </w:r>
      <w:r w:rsidR="00265799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کعب</w:t>
      </w:r>
      <w:r w:rsidRPr="007A0858">
        <w:rPr>
          <w:rFonts w:cs="B Nazanin"/>
          <w:sz w:val="32"/>
          <w:szCs w:val="32"/>
          <w:lang w:bidi="fa-IR"/>
        </w:rPr>
        <w:t>[</w:t>
      </w:r>
      <w:r w:rsidRPr="007A0858">
        <w:rPr>
          <w:rFonts w:cs="B Nazanin" w:hint="cs"/>
          <w:sz w:val="32"/>
          <w:szCs w:val="32"/>
          <w:rtl/>
          <w:lang w:bidi="fa-IR"/>
        </w:rPr>
        <w:t xml:space="preserve"> و پدرش حدیث نقل کرده و</w:t>
      </w:r>
      <w:r w:rsidR="00F454CA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خود نیز مورد اعتماد و وثوق علمای ا</w:t>
      </w:r>
      <w:r w:rsidR="005721DC">
        <w:rPr>
          <w:rFonts w:cs="B Nazanin" w:hint="cs"/>
          <w:sz w:val="32"/>
          <w:szCs w:val="32"/>
          <w:rtl/>
          <w:lang w:bidi="fa-IR"/>
        </w:rPr>
        <w:t>ه</w:t>
      </w:r>
      <w:r w:rsidRPr="007A0858">
        <w:rPr>
          <w:rFonts w:cs="B Nazanin" w:hint="cs"/>
          <w:sz w:val="32"/>
          <w:szCs w:val="32"/>
          <w:rtl/>
          <w:lang w:bidi="fa-IR"/>
        </w:rPr>
        <w:t>ل سنت بوده است،</w:t>
      </w:r>
      <w:r w:rsidR="00F967C6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لذا افرادی چون حسن بصر</w:t>
      </w:r>
      <w:r w:rsidR="00863737" w:rsidRPr="007A0858">
        <w:rPr>
          <w:rFonts w:cs="B Nazanin" w:hint="cs"/>
          <w:sz w:val="32"/>
          <w:szCs w:val="32"/>
          <w:rtl/>
          <w:lang w:bidi="fa-IR"/>
        </w:rPr>
        <w:t>ی و قتاده و غیلان بن جریر احادیث او را نقل کرده</w:t>
      </w:r>
      <w:r w:rsidR="00611312">
        <w:rPr>
          <w:rFonts w:cs="B Nazanin" w:hint="cs"/>
          <w:sz w:val="32"/>
          <w:szCs w:val="32"/>
          <w:rtl/>
          <w:lang w:bidi="fa-IR"/>
        </w:rPr>
        <w:t>‌</w:t>
      </w:r>
      <w:r w:rsidR="00863737" w:rsidRPr="007A0858">
        <w:rPr>
          <w:rFonts w:cs="B Nazanin" w:hint="cs"/>
          <w:sz w:val="32"/>
          <w:szCs w:val="32"/>
          <w:rtl/>
          <w:lang w:bidi="fa-IR"/>
        </w:rPr>
        <w:t>اند.</w:t>
      </w:r>
    </w:p>
    <w:p w:rsidR="00BD3271" w:rsidRPr="007A0858" w:rsidRDefault="00863737" w:rsidP="000F46DA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فضل و دانش و پند و اندرزها و سخنان حکمت آمیز او، زمینه شهرت و</w:t>
      </w:r>
      <w:r w:rsidR="002A4CEA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نفوذ اجتماعی</w:t>
      </w:r>
      <w:r w:rsidR="002A4CEA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اش را در میان جامعه فراهم نموده بود.</w:t>
      </w:r>
      <w:r w:rsidR="007C615A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تاریخ تولد و وفات او دقیقا مشخص نیست، ولی برخی منابع تولد او را در سال جنگ بدر یا احد تخمین زده و وفاتش را سال 86 و 95 هجری گزارش کرده</w:t>
      </w:r>
      <w:r w:rsidR="005E1C30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اند.</w:t>
      </w:r>
      <w:r w:rsidR="005E1C30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کلمات قصار و پند و اندرز</w:t>
      </w:r>
      <w:r w:rsidR="007760C9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های اخلاقی و حکمت</w:t>
      </w:r>
      <w:r w:rsidR="001C0ECF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آمیز برجای مانده از مطرّف بسیاری از علمای اهل</w:t>
      </w:r>
      <w:r w:rsidR="000923E1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سنت را تحت تاثیر قرار داده</w:t>
      </w:r>
      <w:r w:rsidR="00BD3271" w:rsidRPr="007A0858">
        <w:rPr>
          <w:rFonts w:cs="B Nazanin" w:hint="cs"/>
          <w:sz w:val="32"/>
          <w:szCs w:val="32"/>
          <w:rtl/>
          <w:lang w:bidi="fa-IR"/>
        </w:rPr>
        <w:t xml:space="preserve"> به طوری که ذهبی او را امام و حجت و مقتدا خوانده است.</w:t>
      </w:r>
      <w:r w:rsidR="000923E1">
        <w:rPr>
          <w:rFonts w:cs="B Nazanin" w:hint="cs"/>
          <w:sz w:val="32"/>
          <w:szCs w:val="32"/>
          <w:rtl/>
          <w:lang w:bidi="fa-IR"/>
        </w:rPr>
        <w:t xml:space="preserve"> </w:t>
      </w:r>
      <w:r w:rsidR="00BD3271" w:rsidRPr="007A0858">
        <w:rPr>
          <w:rFonts w:cs="B Nazanin" w:hint="cs"/>
          <w:sz w:val="32"/>
          <w:szCs w:val="32"/>
          <w:rtl/>
          <w:lang w:bidi="fa-IR"/>
        </w:rPr>
        <w:t>ابن</w:t>
      </w:r>
      <w:r w:rsidR="000923E1">
        <w:rPr>
          <w:rFonts w:cs="B Nazanin" w:hint="cs"/>
          <w:sz w:val="32"/>
          <w:szCs w:val="32"/>
          <w:rtl/>
          <w:lang w:bidi="fa-IR"/>
        </w:rPr>
        <w:t>‌</w:t>
      </w:r>
      <w:r w:rsidR="00BD3271" w:rsidRPr="007A0858">
        <w:rPr>
          <w:rFonts w:cs="B Nazanin" w:hint="cs"/>
          <w:sz w:val="32"/>
          <w:szCs w:val="32"/>
          <w:rtl/>
          <w:lang w:bidi="fa-IR"/>
        </w:rPr>
        <w:t>ابی</w:t>
      </w:r>
      <w:r w:rsidR="000923E1">
        <w:rPr>
          <w:rFonts w:cs="B Nazanin" w:hint="cs"/>
          <w:sz w:val="32"/>
          <w:szCs w:val="32"/>
          <w:rtl/>
          <w:lang w:bidi="fa-IR"/>
        </w:rPr>
        <w:t>‌</w:t>
      </w:r>
      <w:r w:rsidR="00BD3271" w:rsidRPr="007A0858">
        <w:rPr>
          <w:rFonts w:cs="B Nazanin" w:hint="cs"/>
          <w:sz w:val="32"/>
          <w:szCs w:val="32"/>
          <w:rtl/>
          <w:lang w:bidi="fa-IR"/>
        </w:rPr>
        <w:t>الحدید نیز در عین اینکه او را از دشمنان علی (</w:t>
      </w:r>
      <w:r w:rsidR="000F46DA" w:rsidRPr="007A0858">
        <w:rPr>
          <w:rFonts w:cs="B Nazanin" w:hint="cs"/>
          <w:sz w:val="32"/>
          <w:szCs w:val="32"/>
          <w:rtl/>
          <w:lang w:bidi="fa-IR"/>
        </w:rPr>
        <w:t>ع</w:t>
      </w:r>
      <w:r w:rsidR="000F46DA">
        <w:rPr>
          <w:rFonts w:cs="B Nazanin" w:hint="cs"/>
          <w:sz w:val="32"/>
          <w:szCs w:val="32"/>
          <w:rtl/>
          <w:lang w:bidi="fa-IR"/>
        </w:rPr>
        <w:t>لیه‌السلام</w:t>
      </w:r>
      <w:r w:rsidR="00BD3271" w:rsidRPr="007A0858">
        <w:rPr>
          <w:rFonts w:cs="B Nazanin" w:hint="cs"/>
          <w:sz w:val="32"/>
          <w:szCs w:val="32"/>
          <w:rtl/>
          <w:lang w:bidi="fa-IR"/>
        </w:rPr>
        <w:t>) شمرده وی را در زمره صالحان روزگار به شمار آورده و در موارد متعدد از جملات او در شرح سخنان امیرمومنان (ع) استفاده می</w:t>
      </w:r>
      <w:r w:rsidR="00C700C2">
        <w:rPr>
          <w:rFonts w:cs="B Nazanin" w:hint="cs"/>
          <w:sz w:val="32"/>
          <w:szCs w:val="32"/>
          <w:rtl/>
          <w:lang w:bidi="fa-IR"/>
        </w:rPr>
        <w:t>‌</w:t>
      </w:r>
      <w:r w:rsidR="00BD3271" w:rsidRPr="007A0858">
        <w:rPr>
          <w:rFonts w:cs="B Nazanin" w:hint="cs"/>
          <w:sz w:val="32"/>
          <w:szCs w:val="32"/>
          <w:rtl/>
          <w:lang w:bidi="fa-IR"/>
        </w:rPr>
        <w:t>کند.</w:t>
      </w:r>
    </w:p>
    <w:p w:rsidR="0091101C" w:rsidRDefault="00BD3271" w:rsidP="001377FE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وی به رغم علم و مقدس</w:t>
      </w:r>
      <w:r w:rsidR="0085582D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مآبی و رفتار به ظاهر اخلاقی و عرفانی از دشمنا</w:t>
      </w:r>
      <w:r w:rsidR="00166474">
        <w:rPr>
          <w:rFonts w:cs="B Nazanin" w:hint="cs"/>
          <w:sz w:val="32"/>
          <w:szCs w:val="32"/>
          <w:rtl/>
          <w:lang w:bidi="fa-IR"/>
        </w:rPr>
        <w:t>ن سر سخت علی (</w:t>
      </w:r>
      <w:r w:rsidR="001377FE" w:rsidRPr="007A0858">
        <w:rPr>
          <w:rFonts w:cs="B Nazanin" w:hint="cs"/>
          <w:sz w:val="32"/>
          <w:szCs w:val="32"/>
          <w:rtl/>
          <w:lang w:bidi="fa-IR"/>
        </w:rPr>
        <w:t>ع</w:t>
      </w:r>
      <w:r w:rsidR="001377FE">
        <w:rPr>
          <w:rFonts w:cs="B Nazanin" w:hint="cs"/>
          <w:sz w:val="32"/>
          <w:szCs w:val="32"/>
          <w:rtl/>
          <w:lang w:bidi="fa-IR"/>
        </w:rPr>
        <w:t>لیه‌السلام</w:t>
      </w:r>
      <w:r w:rsidR="00166474">
        <w:rPr>
          <w:rFonts w:cs="B Nazanin" w:hint="cs"/>
          <w:sz w:val="32"/>
          <w:szCs w:val="32"/>
          <w:rtl/>
          <w:lang w:bidi="fa-IR"/>
        </w:rPr>
        <w:t>) به شمار می‌</w:t>
      </w:r>
      <w:r w:rsidR="00D744B7" w:rsidRPr="007A0858">
        <w:rPr>
          <w:rFonts w:cs="B Nazanin" w:hint="cs"/>
          <w:sz w:val="32"/>
          <w:szCs w:val="32"/>
          <w:rtl/>
          <w:lang w:bidi="fa-IR"/>
        </w:rPr>
        <w:t>آمد، به گونه</w:t>
      </w:r>
      <w:r w:rsidR="00C107FB">
        <w:rPr>
          <w:rFonts w:cs="B Nazanin" w:hint="cs"/>
          <w:sz w:val="32"/>
          <w:szCs w:val="32"/>
          <w:rtl/>
          <w:lang w:bidi="fa-IR"/>
        </w:rPr>
        <w:t>‌</w:t>
      </w:r>
      <w:r w:rsidR="00D744B7" w:rsidRPr="007A0858">
        <w:rPr>
          <w:rFonts w:cs="B Nazanin" w:hint="cs"/>
          <w:sz w:val="32"/>
          <w:szCs w:val="32"/>
          <w:rtl/>
          <w:lang w:bidi="fa-IR"/>
        </w:rPr>
        <w:t>ای که نوشته</w:t>
      </w:r>
      <w:r w:rsidR="00C107FB">
        <w:rPr>
          <w:rFonts w:cs="B Nazanin" w:hint="cs"/>
          <w:sz w:val="32"/>
          <w:szCs w:val="32"/>
          <w:rtl/>
          <w:lang w:bidi="fa-IR"/>
        </w:rPr>
        <w:t>‌</w:t>
      </w:r>
      <w:r w:rsidR="00D744B7" w:rsidRPr="007A0858">
        <w:rPr>
          <w:rFonts w:cs="B Nazanin" w:hint="cs"/>
          <w:sz w:val="32"/>
          <w:szCs w:val="32"/>
          <w:rtl/>
          <w:lang w:bidi="fa-IR"/>
        </w:rPr>
        <w:t>اند نسبت به آن بزرگوار بغض و کینه داشت.ر</w:t>
      </w:r>
      <w:r w:rsidR="001E3D2D">
        <w:rPr>
          <w:rFonts w:cs="B Nazanin" w:hint="cs"/>
          <w:sz w:val="32"/>
          <w:szCs w:val="32"/>
          <w:rtl/>
          <w:lang w:bidi="fa-IR"/>
        </w:rPr>
        <w:t xml:space="preserve"> </w:t>
      </w:r>
      <w:r w:rsidR="00D744B7" w:rsidRPr="007A0858">
        <w:rPr>
          <w:rFonts w:cs="B Nazanin" w:hint="cs"/>
          <w:sz w:val="32"/>
          <w:szCs w:val="32"/>
          <w:rtl/>
          <w:lang w:bidi="fa-IR"/>
        </w:rPr>
        <w:t>از این کینه</w:t>
      </w:r>
      <w:r w:rsidR="006A0644">
        <w:rPr>
          <w:rFonts w:cs="B Nazanin" w:hint="cs"/>
          <w:sz w:val="32"/>
          <w:szCs w:val="32"/>
          <w:rtl/>
          <w:lang w:bidi="fa-IR"/>
        </w:rPr>
        <w:t>‌</w:t>
      </w:r>
      <w:r w:rsidR="00D744B7" w:rsidRPr="007A0858">
        <w:rPr>
          <w:rFonts w:cs="B Nazanin" w:hint="cs"/>
          <w:sz w:val="32"/>
          <w:szCs w:val="32"/>
          <w:rtl/>
          <w:lang w:bidi="fa-IR"/>
        </w:rPr>
        <w:t xml:space="preserve">اش این بود که </w:t>
      </w:r>
      <w:r w:rsidR="00D744B7" w:rsidRPr="007A0858">
        <w:rPr>
          <w:rFonts w:cs="B Nazanin" w:hint="cs"/>
          <w:sz w:val="32"/>
          <w:szCs w:val="32"/>
          <w:rtl/>
          <w:lang w:bidi="fa-IR"/>
        </w:rPr>
        <w:lastRenderedPageBreak/>
        <w:t>به دلیل نداشتن بصیرت سیاسی مانن</w:t>
      </w:r>
      <w:r w:rsidR="00C27ED7">
        <w:rPr>
          <w:rFonts w:cs="B Nazanin" w:hint="cs"/>
          <w:sz w:val="32"/>
          <w:szCs w:val="32"/>
          <w:rtl/>
          <w:lang w:bidi="fa-IR"/>
        </w:rPr>
        <w:t>د</w:t>
      </w:r>
      <w:r w:rsidR="00D744B7" w:rsidRPr="007A0858">
        <w:rPr>
          <w:rFonts w:cs="B Nazanin" w:hint="cs"/>
          <w:sz w:val="32"/>
          <w:szCs w:val="32"/>
          <w:rtl/>
          <w:lang w:bidi="fa-IR"/>
        </w:rPr>
        <w:t xml:space="preserve"> اکثر بصری</w:t>
      </w:r>
      <w:r w:rsidR="001377FE">
        <w:rPr>
          <w:rFonts w:cs="B Nazanin" w:hint="cs"/>
          <w:sz w:val="32"/>
          <w:szCs w:val="32"/>
          <w:rtl/>
          <w:lang w:bidi="fa-IR"/>
        </w:rPr>
        <w:t>‌</w:t>
      </w:r>
      <w:r w:rsidR="00D744B7" w:rsidRPr="007A0858">
        <w:rPr>
          <w:rFonts w:cs="B Nazanin" w:hint="cs"/>
          <w:sz w:val="32"/>
          <w:szCs w:val="32"/>
          <w:rtl/>
          <w:lang w:bidi="fa-IR"/>
        </w:rPr>
        <w:t>ها،</w:t>
      </w:r>
      <w:r w:rsidR="00F26F1E">
        <w:rPr>
          <w:rFonts w:cs="B Nazanin" w:hint="cs"/>
          <w:sz w:val="32"/>
          <w:szCs w:val="32"/>
          <w:rtl/>
          <w:lang w:bidi="fa-IR"/>
        </w:rPr>
        <w:t xml:space="preserve"> </w:t>
      </w:r>
      <w:r w:rsidR="00D744B7" w:rsidRPr="007A0858">
        <w:rPr>
          <w:rFonts w:cs="B Nazanin" w:hint="cs"/>
          <w:sz w:val="32"/>
          <w:szCs w:val="32"/>
          <w:rtl/>
          <w:lang w:bidi="fa-IR"/>
        </w:rPr>
        <w:t>از دوستان و محبان عثمان بوده و قتل عثمان را از ناحیه امیرمومنان می</w:t>
      </w:r>
      <w:r w:rsidR="00467B66">
        <w:rPr>
          <w:rFonts w:cs="B Nazanin" w:hint="cs"/>
          <w:sz w:val="32"/>
          <w:szCs w:val="32"/>
          <w:rtl/>
          <w:lang w:bidi="fa-IR"/>
        </w:rPr>
        <w:t>‌</w:t>
      </w:r>
      <w:r w:rsidR="00D744B7" w:rsidRPr="007A0858">
        <w:rPr>
          <w:rFonts w:cs="B Nazanin" w:hint="cs"/>
          <w:sz w:val="32"/>
          <w:szCs w:val="32"/>
          <w:rtl/>
          <w:lang w:bidi="fa-IR"/>
        </w:rPr>
        <w:t>دانست.</w:t>
      </w:r>
      <w:r w:rsidR="00467B66">
        <w:rPr>
          <w:rFonts w:cs="B Nazanin" w:hint="cs"/>
          <w:sz w:val="32"/>
          <w:szCs w:val="32"/>
          <w:rtl/>
          <w:lang w:bidi="fa-IR"/>
        </w:rPr>
        <w:t xml:space="preserve"> </w:t>
      </w:r>
      <w:r w:rsidR="00D744B7" w:rsidRPr="007A0858">
        <w:rPr>
          <w:rFonts w:cs="B Nazanin" w:hint="cs"/>
          <w:sz w:val="32"/>
          <w:szCs w:val="32"/>
          <w:rtl/>
          <w:lang w:bidi="fa-IR"/>
        </w:rPr>
        <w:t>از این رو پس از جنگ جمل و کشته شدن بصری</w:t>
      </w:r>
      <w:r w:rsidR="002320E5">
        <w:rPr>
          <w:rFonts w:cs="B Nazanin" w:hint="cs"/>
          <w:sz w:val="32"/>
          <w:szCs w:val="32"/>
          <w:rtl/>
          <w:lang w:bidi="fa-IR"/>
        </w:rPr>
        <w:t>‌</w:t>
      </w:r>
      <w:r w:rsidR="00D744B7" w:rsidRPr="007A0858">
        <w:rPr>
          <w:rFonts w:cs="B Nazanin" w:hint="cs"/>
          <w:sz w:val="32"/>
          <w:szCs w:val="32"/>
          <w:rtl/>
          <w:lang w:bidi="fa-IR"/>
        </w:rPr>
        <w:t>ها مطرّف و دو شخصیت معروف دیگر بصره یعنی علاءبن زیاد و عبدالله بن شقیق،</w:t>
      </w:r>
      <w:r w:rsidR="00070A32">
        <w:rPr>
          <w:rFonts w:cs="B Nazanin" w:hint="cs"/>
          <w:sz w:val="32"/>
          <w:szCs w:val="32"/>
          <w:rtl/>
          <w:lang w:bidi="fa-IR"/>
        </w:rPr>
        <w:t xml:space="preserve"> </w:t>
      </w:r>
      <w:r w:rsidR="00D744B7" w:rsidRPr="007A0858">
        <w:rPr>
          <w:rFonts w:cs="B Nazanin" w:hint="cs"/>
          <w:sz w:val="32"/>
          <w:szCs w:val="32"/>
          <w:rtl/>
          <w:lang w:bidi="fa-IR"/>
        </w:rPr>
        <w:t>مثلث شوم و باند سه نفره</w:t>
      </w:r>
      <w:r w:rsidR="00070A32">
        <w:rPr>
          <w:rFonts w:cs="B Nazanin" w:hint="cs"/>
          <w:sz w:val="32"/>
          <w:szCs w:val="32"/>
          <w:rtl/>
          <w:lang w:bidi="fa-IR"/>
        </w:rPr>
        <w:t>‌</w:t>
      </w:r>
      <w:r w:rsidR="00D744B7" w:rsidRPr="007A0858">
        <w:rPr>
          <w:rFonts w:cs="B Nazanin" w:hint="cs"/>
          <w:sz w:val="32"/>
          <w:szCs w:val="32"/>
          <w:rtl/>
          <w:lang w:bidi="fa-IR"/>
        </w:rPr>
        <w:t>ای را تشکیل داده بودند که کین</w:t>
      </w:r>
      <w:r w:rsidR="0091101C" w:rsidRPr="007A0858">
        <w:rPr>
          <w:rFonts w:cs="B Nazanin" w:hint="cs"/>
          <w:sz w:val="32"/>
          <w:szCs w:val="32"/>
          <w:rtl/>
          <w:lang w:bidi="fa-IR"/>
        </w:rPr>
        <w:t>ه علی (</w:t>
      </w:r>
      <w:r w:rsidR="001377FE" w:rsidRPr="007A0858">
        <w:rPr>
          <w:rFonts w:cs="B Nazanin" w:hint="cs"/>
          <w:sz w:val="32"/>
          <w:szCs w:val="32"/>
          <w:rtl/>
          <w:lang w:bidi="fa-IR"/>
        </w:rPr>
        <w:t>ع</w:t>
      </w:r>
      <w:r w:rsidR="001377FE">
        <w:rPr>
          <w:rFonts w:cs="B Nazanin" w:hint="cs"/>
          <w:sz w:val="32"/>
          <w:szCs w:val="32"/>
          <w:rtl/>
          <w:lang w:bidi="fa-IR"/>
        </w:rPr>
        <w:t>لیه‌السلام</w:t>
      </w:r>
      <w:r w:rsidR="0091101C" w:rsidRPr="007A0858">
        <w:rPr>
          <w:rFonts w:cs="B Nazanin" w:hint="cs"/>
          <w:sz w:val="32"/>
          <w:szCs w:val="32"/>
          <w:rtl/>
          <w:lang w:bidi="fa-IR"/>
        </w:rPr>
        <w:t>) را در دل می</w:t>
      </w:r>
      <w:r w:rsidR="00507950">
        <w:rPr>
          <w:rFonts w:cs="B Nazanin" w:hint="cs"/>
          <w:sz w:val="32"/>
          <w:szCs w:val="32"/>
          <w:rtl/>
          <w:lang w:bidi="fa-IR"/>
        </w:rPr>
        <w:t>‌</w:t>
      </w:r>
      <w:r w:rsidR="0091101C" w:rsidRPr="007A0858">
        <w:rPr>
          <w:rFonts w:cs="B Nazanin" w:hint="cs"/>
          <w:sz w:val="32"/>
          <w:szCs w:val="32"/>
          <w:rtl/>
          <w:lang w:bidi="fa-IR"/>
        </w:rPr>
        <w:t>پروراندند.</w:t>
      </w:r>
    </w:p>
    <w:p w:rsidR="00507950" w:rsidRPr="007A0858" w:rsidRDefault="00507950" w:rsidP="00507950">
      <w:pPr>
        <w:bidi/>
        <w:ind w:left="-64"/>
        <w:rPr>
          <w:rFonts w:cs="B Nazanin"/>
          <w:sz w:val="32"/>
          <w:szCs w:val="32"/>
          <w:rtl/>
          <w:lang w:bidi="fa-IR"/>
        </w:rPr>
      </w:pPr>
    </w:p>
    <w:p w:rsidR="0091101C" w:rsidRPr="007A0858" w:rsidRDefault="0091101C" w:rsidP="0059578F">
      <w:pPr>
        <w:pStyle w:val="Heading1"/>
        <w:bidi/>
        <w:rPr>
          <w:rFonts w:cs="B Nazanin"/>
          <w:rtl/>
          <w:lang w:bidi="fa-IR"/>
        </w:rPr>
      </w:pPr>
      <w:bookmarkStart w:id="5" w:name="_Toc4399113"/>
      <w:r w:rsidRPr="007A0858">
        <w:rPr>
          <w:rFonts w:cs="B Nazanin" w:hint="cs"/>
          <w:rtl/>
          <w:lang w:bidi="fa-IR"/>
        </w:rPr>
        <w:t>علاءبن زیاد:</w:t>
      </w:r>
      <w:bookmarkEnd w:id="5"/>
    </w:p>
    <w:p w:rsidR="002C264E" w:rsidRDefault="0091101C" w:rsidP="00024A35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أبو نصر علاء بن زیاد عدوی فرزند مطر</w:t>
      </w:r>
      <w:r w:rsidR="009B6172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بن شریح از عباد و چهره</w:t>
      </w:r>
      <w:r w:rsidR="003C2BF0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های سرشناس بصره بود.</w:t>
      </w:r>
      <w:r w:rsidR="0072702F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وی از محدثان مورد اعتماد زمان خویش به شمار می</w:t>
      </w:r>
      <w:r w:rsidR="004D6B54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آمد،</w:t>
      </w:r>
      <w:r w:rsidR="004D6B54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به طوری که اهل سنت وی را فردی مورد وثوق و</w:t>
      </w:r>
      <w:r w:rsidR="00116CF1">
        <w:rPr>
          <w:rFonts w:cs="B Nazanin" w:hint="cs"/>
          <w:sz w:val="32"/>
          <w:szCs w:val="32"/>
          <w:rtl/>
          <w:lang w:bidi="fa-IR"/>
        </w:rPr>
        <w:t xml:space="preserve"> معتبر می‌</w:t>
      </w:r>
      <w:r w:rsidRPr="007A0858">
        <w:rPr>
          <w:rFonts w:cs="B Nazanin" w:hint="cs"/>
          <w:sz w:val="32"/>
          <w:szCs w:val="32"/>
          <w:rtl/>
          <w:lang w:bidi="fa-IR"/>
        </w:rPr>
        <w:t>دانند و افرادی چون حسن بصری و قتاده از او حدیث نقل کرده</w:t>
      </w:r>
      <w:r w:rsidR="00E84BE6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اند.</w:t>
      </w:r>
      <w:r w:rsidR="00987888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او روایاتی از پیامبر(ص) به صورت مرسل نقل کرد و</w:t>
      </w:r>
      <w:r w:rsidR="004D27CC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افرادی چون ابو هریره و مطرّف بن شخیّر جزء</w:t>
      </w:r>
      <w:r w:rsidR="0089346E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مشایخ او بودند.</w:t>
      </w:r>
      <w:r w:rsidR="002050B5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لکن امتیاز ویژه و برجستگی و شهرت او به علت احادیث منقول او نیست،</w:t>
      </w:r>
      <w:r w:rsidR="006F684E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بلکه از سلوک عبادی و مشی دنیا</w:t>
      </w:r>
      <w:r w:rsidR="00B677C5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گریزانه و زندگی پارسایانه وی نشأت می</w:t>
      </w:r>
      <w:r w:rsidR="00B677C5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گیرد.</w:t>
      </w:r>
      <w:r w:rsidR="00B677C5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 xml:space="preserve">از این رو منابعی که </w:t>
      </w:r>
      <w:r w:rsidR="002C264E" w:rsidRPr="007A0858">
        <w:rPr>
          <w:rFonts w:cs="B Nazanin" w:hint="cs"/>
          <w:sz w:val="32"/>
          <w:szCs w:val="32"/>
          <w:rtl/>
          <w:lang w:bidi="fa-IR"/>
        </w:rPr>
        <w:t>شرح حال علاء را نوشته</w:t>
      </w:r>
      <w:r w:rsidR="006D3316">
        <w:rPr>
          <w:rFonts w:cs="B Nazanin" w:hint="cs"/>
          <w:sz w:val="32"/>
          <w:szCs w:val="32"/>
          <w:rtl/>
          <w:lang w:bidi="fa-IR"/>
        </w:rPr>
        <w:t>‌</w:t>
      </w:r>
      <w:r w:rsidR="002C264E" w:rsidRPr="007A0858">
        <w:rPr>
          <w:rFonts w:cs="B Nazanin" w:hint="cs"/>
          <w:sz w:val="32"/>
          <w:szCs w:val="32"/>
          <w:rtl/>
          <w:lang w:bidi="fa-IR"/>
        </w:rPr>
        <w:t>اند بیشتر بر زهد و</w:t>
      </w:r>
      <w:r w:rsidR="006D3316">
        <w:rPr>
          <w:rFonts w:cs="B Nazanin" w:hint="cs"/>
          <w:sz w:val="32"/>
          <w:szCs w:val="32"/>
          <w:rtl/>
          <w:lang w:bidi="fa-IR"/>
        </w:rPr>
        <w:t xml:space="preserve"> </w:t>
      </w:r>
      <w:r w:rsidR="002C264E" w:rsidRPr="007A0858">
        <w:rPr>
          <w:rFonts w:cs="B Nazanin" w:hint="cs"/>
          <w:sz w:val="32"/>
          <w:szCs w:val="32"/>
          <w:rtl/>
          <w:lang w:bidi="fa-IR"/>
        </w:rPr>
        <w:t>تقوای او تکیه کرده</w:t>
      </w:r>
      <w:r w:rsidR="004D1911">
        <w:rPr>
          <w:rFonts w:cs="B Nazanin" w:hint="cs"/>
          <w:sz w:val="32"/>
          <w:szCs w:val="32"/>
          <w:rtl/>
          <w:lang w:bidi="fa-IR"/>
        </w:rPr>
        <w:t>‌</w:t>
      </w:r>
      <w:r w:rsidR="002C264E" w:rsidRPr="007A0858">
        <w:rPr>
          <w:rFonts w:cs="B Nazanin" w:hint="cs"/>
          <w:sz w:val="32"/>
          <w:szCs w:val="32"/>
          <w:rtl/>
          <w:lang w:bidi="fa-IR"/>
        </w:rPr>
        <w:t>اند، تا جایی که وی را فردی ربّانی و خالص برای خدا و سخت خدا ترس معرفی کرده</w:t>
      </w:r>
      <w:r w:rsidR="00572CB7">
        <w:rPr>
          <w:rFonts w:cs="B Nazanin" w:hint="cs"/>
          <w:sz w:val="32"/>
          <w:szCs w:val="32"/>
          <w:rtl/>
          <w:lang w:bidi="fa-IR"/>
        </w:rPr>
        <w:t>‌</w:t>
      </w:r>
      <w:r w:rsidR="002C264E" w:rsidRPr="007A0858">
        <w:rPr>
          <w:rFonts w:cs="B Nazanin" w:hint="cs"/>
          <w:sz w:val="32"/>
          <w:szCs w:val="32"/>
          <w:rtl/>
          <w:lang w:bidi="fa-IR"/>
        </w:rPr>
        <w:t>اند و در وصف او نوشته</w:t>
      </w:r>
      <w:r w:rsidR="00A77E59">
        <w:rPr>
          <w:rFonts w:cs="B Nazanin" w:hint="cs"/>
          <w:sz w:val="32"/>
          <w:szCs w:val="32"/>
          <w:rtl/>
          <w:lang w:bidi="fa-IR"/>
        </w:rPr>
        <w:t>‌</w:t>
      </w:r>
      <w:r w:rsidR="002C264E" w:rsidRPr="007A0858">
        <w:rPr>
          <w:rFonts w:cs="B Nazanin" w:hint="cs"/>
          <w:sz w:val="32"/>
          <w:szCs w:val="32"/>
          <w:rtl/>
          <w:lang w:bidi="fa-IR"/>
        </w:rPr>
        <w:t>اند آن قدر روزه می</w:t>
      </w:r>
      <w:r w:rsidR="00285F3F">
        <w:rPr>
          <w:rFonts w:cs="B Nazanin" w:hint="cs"/>
          <w:sz w:val="32"/>
          <w:szCs w:val="32"/>
          <w:rtl/>
          <w:lang w:bidi="fa-IR"/>
        </w:rPr>
        <w:t>‌</w:t>
      </w:r>
      <w:r w:rsidR="002C264E" w:rsidRPr="007A0858">
        <w:rPr>
          <w:rFonts w:cs="B Nazanin" w:hint="cs"/>
          <w:sz w:val="32"/>
          <w:szCs w:val="32"/>
          <w:rtl/>
          <w:lang w:bidi="fa-IR"/>
        </w:rPr>
        <w:t>گرفت تا اینکه ب</w:t>
      </w:r>
      <w:r w:rsidR="009648DF">
        <w:rPr>
          <w:rFonts w:cs="B Nazanin" w:hint="cs"/>
          <w:sz w:val="32"/>
          <w:szCs w:val="32"/>
          <w:rtl/>
          <w:lang w:bidi="fa-IR"/>
        </w:rPr>
        <w:t>ه</w:t>
      </w:r>
      <w:r w:rsidR="002C264E" w:rsidRPr="007A0858">
        <w:rPr>
          <w:rFonts w:cs="B Nazanin" w:hint="cs"/>
          <w:sz w:val="32"/>
          <w:szCs w:val="32"/>
          <w:rtl/>
          <w:lang w:bidi="fa-IR"/>
        </w:rPr>
        <w:t xml:space="preserve"> حال احتضار در می</w:t>
      </w:r>
      <w:r w:rsidR="007124E2">
        <w:rPr>
          <w:rFonts w:cs="B Nazanin" w:hint="cs"/>
          <w:sz w:val="32"/>
          <w:szCs w:val="32"/>
          <w:rtl/>
          <w:lang w:bidi="fa-IR"/>
        </w:rPr>
        <w:t>‌</w:t>
      </w:r>
      <w:r w:rsidR="002C264E" w:rsidRPr="007A0858">
        <w:rPr>
          <w:rFonts w:cs="B Nazanin" w:hint="cs"/>
          <w:sz w:val="32"/>
          <w:szCs w:val="32"/>
          <w:rtl/>
          <w:lang w:bidi="fa-IR"/>
        </w:rPr>
        <w:t>آمد و آنقدر به نماز می</w:t>
      </w:r>
      <w:r w:rsidR="007124E2">
        <w:rPr>
          <w:rFonts w:cs="B Nazanin" w:hint="cs"/>
          <w:sz w:val="32"/>
          <w:szCs w:val="32"/>
          <w:rtl/>
          <w:lang w:bidi="fa-IR"/>
        </w:rPr>
        <w:t>‌</w:t>
      </w:r>
      <w:r w:rsidR="002C264E" w:rsidRPr="007A0858">
        <w:rPr>
          <w:rFonts w:cs="B Nazanin" w:hint="cs"/>
          <w:sz w:val="32"/>
          <w:szCs w:val="32"/>
          <w:rtl/>
          <w:lang w:bidi="fa-IR"/>
        </w:rPr>
        <w:t>ایستاد تا از پا می</w:t>
      </w:r>
      <w:r w:rsidR="007124E2">
        <w:rPr>
          <w:rFonts w:cs="B Nazanin" w:hint="cs"/>
          <w:sz w:val="32"/>
          <w:szCs w:val="32"/>
          <w:rtl/>
          <w:lang w:bidi="fa-IR"/>
        </w:rPr>
        <w:t>‌</w:t>
      </w:r>
      <w:r w:rsidR="002C264E" w:rsidRPr="007A0858">
        <w:rPr>
          <w:rFonts w:cs="B Nazanin" w:hint="cs"/>
          <w:sz w:val="32"/>
          <w:szCs w:val="32"/>
          <w:rtl/>
          <w:lang w:bidi="fa-IR"/>
        </w:rPr>
        <w:t>افتاد.</w:t>
      </w:r>
      <w:r w:rsidR="007124E2">
        <w:rPr>
          <w:rFonts w:cs="B Nazanin" w:hint="cs"/>
          <w:sz w:val="32"/>
          <w:szCs w:val="32"/>
          <w:rtl/>
          <w:lang w:bidi="fa-IR"/>
        </w:rPr>
        <w:t xml:space="preserve"> </w:t>
      </w:r>
      <w:r w:rsidR="002C264E" w:rsidRPr="007A0858">
        <w:rPr>
          <w:rFonts w:cs="B Nazanin" w:hint="cs"/>
          <w:sz w:val="32"/>
          <w:szCs w:val="32"/>
          <w:rtl/>
          <w:lang w:bidi="fa-IR"/>
        </w:rPr>
        <w:t>شب</w:t>
      </w:r>
      <w:r w:rsidR="007124E2">
        <w:rPr>
          <w:rFonts w:cs="B Nazanin" w:hint="cs"/>
          <w:sz w:val="32"/>
          <w:szCs w:val="32"/>
          <w:rtl/>
          <w:lang w:bidi="fa-IR"/>
        </w:rPr>
        <w:t>‌‌</w:t>
      </w:r>
      <w:r w:rsidR="002C264E" w:rsidRPr="007A0858">
        <w:rPr>
          <w:rFonts w:cs="B Nazanin" w:hint="cs"/>
          <w:sz w:val="32"/>
          <w:szCs w:val="32"/>
          <w:rtl/>
          <w:lang w:bidi="fa-IR"/>
        </w:rPr>
        <w:t>های جمعه به شب زنده</w:t>
      </w:r>
      <w:r w:rsidR="008A20C6">
        <w:rPr>
          <w:rFonts w:cs="B Nazanin" w:hint="cs"/>
          <w:sz w:val="32"/>
          <w:szCs w:val="32"/>
          <w:rtl/>
          <w:lang w:bidi="fa-IR"/>
        </w:rPr>
        <w:t>‌</w:t>
      </w:r>
      <w:r w:rsidR="002C264E" w:rsidRPr="007A0858">
        <w:rPr>
          <w:rFonts w:cs="B Nazanin" w:hint="cs"/>
          <w:sz w:val="32"/>
          <w:szCs w:val="32"/>
          <w:rtl/>
          <w:lang w:bidi="fa-IR"/>
        </w:rPr>
        <w:t>داری می</w:t>
      </w:r>
      <w:r w:rsidR="008A20C6">
        <w:rPr>
          <w:rFonts w:cs="B Nazanin" w:hint="cs"/>
          <w:sz w:val="32"/>
          <w:szCs w:val="32"/>
          <w:rtl/>
          <w:lang w:bidi="fa-IR"/>
        </w:rPr>
        <w:t>‌</w:t>
      </w:r>
      <w:r w:rsidR="002C264E" w:rsidRPr="007A0858">
        <w:rPr>
          <w:rFonts w:cs="B Nazanin" w:hint="cs"/>
          <w:sz w:val="32"/>
          <w:szCs w:val="32"/>
          <w:rtl/>
          <w:lang w:bidi="fa-IR"/>
        </w:rPr>
        <w:t>پرداخت.</w:t>
      </w:r>
      <w:r w:rsidR="008A20C6">
        <w:rPr>
          <w:rFonts w:cs="B Nazanin" w:hint="cs"/>
          <w:sz w:val="32"/>
          <w:szCs w:val="32"/>
          <w:rtl/>
          <w:lang w:bidi="fa-IR"/>
        </w:rPr>
        <w:t xml:space="preserve"> </w:t>
      </w:r>
      <w:r w:rsidR="002C264E" w:rsidRPr="007A0858">
        <w:rPr>
          <w:rFonts w:cs="B Nazanin" w:hint="cs"/>
          <w:sz w:val="32"/>
          <w:szCs w:val="32"/>
          <w:rtl/>
          <w:lang w:bidi="fa-IR"/>
        </w:rPr>
        <w:t>ولی با این همه مقدس</w:t>
      </w:r>
      <w:r w:rsidR="009E4983">
        <w:rPr>
          <w:rFonts w:cs="B Nazanin" w:hint="cs"/>
          <w:sz w:val="32"/>
          <w:szCs w:val="32"/>
          <w:rtl/>
          <w:lang w:bidi="fa-IR"/>
        </w:rPr>
        <w:t>‌</w:t>
      </w:r>
      <w:r w:rsidR="002C264E" w:rsidRPr="007A0858">
        <w:rPr>
          <w:rFonts w:cs="B Nazanin" w:hint="cs"/>
          <w:sz w:val="32"/>
          <w:szCs w:val="32"/>
          <w:rtl/>
          <w:lang w:bidi="fa-IR"/>
        </w:rPr>
        <w:t>مآبی و عبادت و زهد بویی از ولایت نبرده بود و به عنوان یکی از سه دشمن  نامدار علی (</w:t>
      </w:r>
      <w:r w:rsidR="00024A35" w:rsidRPr="007A0858">
        <w:rPr>
          <w:rFonts w:cs="B Nazanin" w:hint="cs"/>
          <w:sz w:val="32"/>
          <w:szCs w:val="32"/>
          <w:rtl/>
          <w:lang w:bidi="fa-IR"/>
        </w:rPr>
        <w:t>ع</w:t>
      </w:r>
      <w:r w:rsidR="00024A35">
        <w:rPr>
          <w:rFonts w:cs="B Nazanin" w:hint="cs"/>
          <w:sz w:val="32"/>
          <w:szCs w:val="32"/>
          <w:rtl/>
          <w:lang w:bidi="fa-IR"/>
        </w:rPr>
        <w:t>لیه‌السلام</w:t>
      </w:r>
      <w:r w:rsidR="002C264E" w:rsidRPr="007A0858">
        <w:rPr>
          <w:rFonts w:cs="B Nazanin" w:hint="cs"/>
          <w:sz w:val="32"/>
          <w:szCs w:val="32"/>
          <w:rtl/>
          <w:lang w:bidi="fa-IR"/>
        </w:rPr>
        <w:t>) در بصره به شمار می</w:t>
      </w:r>
      <w:r w:rsidR="009E4983">
        <w:rPr>
          <w:rFonts w:cs="B Nazanin" w:hint="cs"/>
          <w:sz w:val="32"/>
          <w:szCs w:val="32"/>
          <w:rtl/>
          <w:lang w:bidi="fa-IR"/>
        </w:rPr>
        <w:t>‌</w:t>
      </w:r>
      <w:r w:rsidR="002C264E" w:rsidRPr="007A0858">
        <w:rPr>
          <w:rFonts w:cs="B Nazanin" w:hint="cs"/>
          <w:sz w:val="32"/>
          <w:szCs w:val="32"/>
          <w:rtl/>
          <w:lang w:bidi="fa-IR"/>
        </w:rPr>
        <w:t>آمد به طوری که در کنار مطرّف بن عبدالله بن شغیر و عبدالله بن شقیق پیوسته به دشمنی و عداوت با امیرمومنان(</w:t>
      </w:r>
      <w:r w:rsidR="00024A35" w:rsidRPr="007A0858">
        <w:rPr>
          <w:rFonts w:cs="B Nazanin" w:hint="cs"/>
          <w:sz w:val="32"/>
          <w:szCs w:val="32"/>
          <w:rtl/>
          <w:lang w:bidi="fa-IR"/>
        </w:rPr>
        <w:t>ع</w:t>
      </w:r>
      <w:r w:rsidR="00024A35">
        <w:rPr>
          <w:rFonts w:cs="B Nazanin" w:hint="cs"/>
          <w:sz w:val="32"/>
          <w:szCs w:val="32"/>
          <w:rtl/>
          <w:lang w:bidi="fa-IR"/>
        </w:rPr>
        <w:t>لیه‌السلام</w:t>
      </w:r>
      <w:r w:rsidR="002C264E" w:rsidRPr="007A0858">
        <w:rPr>
          <w:rFonts w:cs="B Nazanin" w:hint="cs"/>
          <w:sz w:val="32"/>
          <w:szCs w:val="32"/>
          <w:rtl/>
          <w:lang w:bidi="fa-IR"/>
        </w:rPr>
        <w:t>) می</w:t>
      </w:r>
      <w:r w:rsidR="00EC10FB">
        <w:rPr>
          <w:rFonts w:cs="B Nazanin" w:hint="cs"/>
          <w:sz w:val="32"/>
          <w:szCs w:val="32"/>
          <w:rtl/>
          <w:lang w:bidi="fa-IR"/>
        </w:rPr>
        <w:t>‌</w:t>
      </w:r>
      <w:r w:rsidR="002C264E" w:rsidRPr="007A0858">
        <w:rPr>
          <w:rFonts w:cs="B Nazanin" w:hint="cs"/>
          <w:sz w:val="32"/>
          <w:szCs w:val="32"/>
          <w:rtl/>
          <w:lang w:bidi="fa-IR"/>
        </w:rPr>
        <w:t>پرداخت.</w:t>
      </w:r>
    </w:p>
    <w:p w:rsidR="006B5F47" w:rsidRPr="007A0858" w:rsidRDefault="006B5F47" w:rsidP="006B5F47">
      <w:pPr>
        <w:bidi/>
        <w:ind w:left="-64"/>
        <w:rPr>
          <w:rFonts w:cs="B Nazanin"/>
          <w:sz w:val="32"/>
          <w:szCs w:val="32"/>
          <w:lang w:bidi="fa-IR"/>
        </w:rPr>
      </w:pPr>
    </w:p>
    <w:p w:rsidR="0000592B" w:rsidRPr="007A0858" w:rsidRDefault="00CD3E84" w:rsidP="00567C2F">
      <w:pPr>
        <w:pStyle w:val="Heading1"/>
        <w:bidi/>
        <w:rPr>
          <w:rFonts w:cs="B Nazanin"/>
          <w:rtl/>
          <w:lang w:bidi="fa-IR"/>
        </w:rPr>
      </w:pPr>
      <w:bookmarkStart w:id="6" w:name="_Toc4399114"/>
      <w:r w:rsidRPr="007A0858">
        <w:rPr>
          <w:rFonts w:cs="B Nazanin" w:hint="cs"/>
          <w:rtl/>
          <w:lang w:bidi="fa-IR"/>
        </w:rPr>
        <w:t>عبدالله بن شقیق:</w:t>
      </w:r>
      <w:bookmarkEnd w:id="6"/>
    </w:p>
    <w:p w:rsidR="00CD3E84" w:rsidRPr="007A0858" w:rsidRDefault="00CD3E84" w:rsidP="0030034F">
      <w:pPr>
        <w:bidi/>
        <w:ind w:left="-64"/>
        <w:rPr>
          <w:rFonts w:cs="B Nazanin"/>
          <w:sz w:val="32"/>
          <w:szCs w:val="32"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عبدالله از برگزیدگان و راویان بصره بوده که از عمر و عثمان و علی (</w:t>
      </w:r>
      <w:r w:rsidR="00575F92" w:rsidRPr="007A0858">
        <w:rPr>
          <w:rFonts w:cs="B Nazanin" w:hint="cs"/>
          <w:sz w:val="32"/>
          <w:szCs w:val="32"/>
          <w:rtl/>
          <w:lang w:bidi="fa-IR"/>
        </w:rPr>
        <w:t>ع</w:t>
      </w:r>
      <w:r w:rsidR="00575F92">
        <w:rPr>
          <w:rFonts w:cs="B Nazanin" w:hint="cs"/>
          <w:sz w:val="32"/>
          <w:szCs w:val="32"/>
          <w:rtl/>
          <w:lang w:bidi="fa-IR"/>
        </w:rPr>
        <w:t>لیه‌السلام</w:t>
      </w:r>
      <w:r w:rsidRPr="007A0858">
        <w:rPr>
          <w:rFonts w:cs="B Nazanin" w:hint="cs"/>
          <w:sz w:val="32"/>
          <w:szCs w:val="32"/>
          <w:rtl/>
          <w:lang w:bidi="fa-IR"/>
        </w:rPr>
        <w:t>) و ابوذر و ابو هریره و عایشه و ابن</w:t>
      </w:r>
      <w:r w:rsidR="0030034F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عباس و عبدالله بن عمر و عبدالله بن ابّی حدیث نقل کرده است.</w:t>
      </w:r>
      <w:r w:rsidR="009276C8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اهل سنت او را از راویان ثقه و مورد اعتماد می</w:t>
      </w:r>
      <w:r w:rsidR="004740A6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دانند،</w:t>
      </w:r>
      <w:r w:rsidR="004740A6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لذا راویان معروفی چون عاصم و قتاده و محمد بن سیرین از او حدیث نقل کرده</w:t>
      </w:r>
      <w:r w:rsidR="000139B2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اند.</w:t>
      </w:r>
    </w:p>
    <w:p w:rsidR="0000592B" w:rsidRPr="007A0858" w:rsidRDefault="0000592B" w:rsidP="00A40D2A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وی جزء طبقه اول از تابعین بصره بوده و از مقام و منزلت معنوی خاصی در جامعه برخوردار بوده است به طوری که برخی او را مستجاب</w:t>
      </w:r>
      <w:r w:rsidR="003C6383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الدعوه دانسته و ماجرای استجابت دعای او در طلب باران را نقل کرده</w:t>
      </w:r>
      <w:r w:rsidR="00A40D2A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اند.</w:t>
      </w:r>
    </w:p>
    <w:p w:rsidR="0000592B" w:rsidRPr="007A0858" w:rsidRDefault="0000592B" w:rsidP="00B765CF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لکن عبدالله با همه رنگ و لعاب معنوی و عرفانی به علت نداشتن بصیرت سیاسی-اجتماعی،</w:t>
      </w:r>
      <w:r w:rsidR="000242EB">
        <w:rPr>
          <w:rFonts w:cs="B Nazanin" w:hint="cs"/>
          <w:sz w:val="32"/>
          <w:szCs w:val="32"/>
          <w:rtl/>
          <w:lang w:bidi="fa-IR"/>
        </w:rPr>
        <w:t xml:space="preserve"> </w:t>
      </w:r>
      <w:r w:rsidR="00455652">
        <w:rPr>
          <w:rFonts w:cs="B Nazanin" w:hint="cs"/>
          <w:sz w:val="32"/>
          <w:szCs w:val="32"/>
          <w:rtl/>
          <w:lang w:bidi="fa-IR"/>
        </w:rPr>
        <w:t>عثمانی مسلک بوده و از دشمنان</w:t>
      </w:r>
      <w:r w:rsidRPr="007A0858">
        <w:rPr>
          <w:rFonts w:cs="B Nazanin" w:hint="cs"/>
          <w:sz w:val="32"/>
          <w:szCs w:val="32"/>
          <w:rtl/>
          <w:lang w:bidi="fa-IR"/>
        </w:rPr>
        <w:t xml:space="preserve"> و</w:t>
      </w:r>
      <w:r w:rsidR="00201F5B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معاندان سرسخت علی(</w:t>
      </w:r>
      <w:r w:rsidR="00B765CF" w:rsidRPr="007A0858">
        <w:rPr>
          <w:rFonts w:cs="B Nazanin" w:hint="cs"/>
          <w:sz w:val="32"/>
          <w:szCs w:val="32"/>
          <w:rtl/>
          <w:lang w:bidi="fa-IR"/>
        </w:rPr>
        <w:t>ع</w:t>
      </w:r>
      <w:r w:rsidR="00B765CF">
        <w:rPr>
          <w:rFonts w:cs="B Nazanin" w:hint="cs"/>
          <w:sz w:val="32"/>
          <w:szCs w:val="32"/>
          <w:rtl/>
          <w:lang w:bidi="fa-IR"/>
        </w:rPr>
        <w:t>لیه‌السلام</w:t>
      </w:r>
      <w:r w:rsidRPr="007A0858">
        <w:rPr>
          <w:rFonts w:cs="B Nazanin" w:hint="cs"/>
          <w:sz w:val="32"/>
          <w:szCs w:val="32"/>
          <w:rtl/>
          <w:lang w:bidi="fa-IR"/>
        </w:rPr>
        <w:t>) به شمار می</w:t>
      </w:r>
      <w:r w:rsidR="00455652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آمد و</w:t>
      </w:r>
      <w:r w:rsidR="00455652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 xml:space="preserve">بغض و کینه آن حضرت را در دل </w:t>
      </w:r>
      <w:r w:rsidRPr="007A0858">
        <w:rPr>
          <w:rFonts w:cs="B Nazanin" w:hint="cs"/>
          <w:sz w:val="32"/>
          <w:szCs w:val="32"/>
          <w:rtl/>
          <w:lang w:bidi="fa-IR"/>
        </w:rPr>
        <w:lastRenderedPageBreak/>
        <w:t>داشت و علیه آن بزرگوار فعالیت می</w:t>
      </w:r>
      <w:r w:rsidR="009B5EF1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کرد.</w:t>
      </w:r>
      <w:r w:rsidR="009B5EF1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وی یکی از اعضای باند سه نفره</w:t>
      </w:r>
      <w:r w:rsidR="000706BB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ای می</w:t>
      </w:r>
      <w:r w:rsidR="000706BB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باشد که در بصره به دشمنی و عداوت با علی(</w:t>
      </w:r>
      <w:r w:rsidR="00B765CF" w:rsidRPr="007A0858">
        <w:rPr>
          <w:rFonts w:cs="B Nazanin" w:hint="cs"/>
          <w:sz w:val="32"/>
          <w:szCs w:val="32"/>
          <w:rtl/>
          <w:lang w:bidi="fa-IR"/>
        </w:rPr>
        <w:t>ع</w:t>
      </w:r>
      <w:r w:rsidR="00B765CF">
        <w:rPr>
          <w:rFonts w:cs="B Nazanin" w:hint="cs"/>
          <w:sz w:val="32"/>
          <w:szCs w:val="32"/>
          <w:rtl/>
          <w:lang w:bidi="fa-IR"/>
        </w:rPr>
        <w:t>لیه‌السلام</w:t>
      </w:r>
      <w:r w:rsidRPr="007A0858">
        <w:rPr>
          <w:rFonts w:cs="B Nazanin" w:hint="cs"/>
          <w:sz w:val="32"/>
          <w:szCs w:val="32"/>
          <w:rtl/>
          <w:lang w:bidi="fa-IR"/>
        </w:rPr>
        <w:t>) می</w:t>
      </w:r>
      <w:r w:rsidR="0077415A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پرداختند.</w:t>
      </w:r>
    </w:p>
    <w:p w:rsidR="0000592B" w:rsidRPr="007A0858" w:rsidRDefault="0000592B" w:rsidP="00C63A98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برخی تاریخ وفات او را در دوران حاکمیت حجاج بر کوفه و برخی دیگر سال 108 هجری نقل کرده</w:t>
      </w:r>
      <w:r w:rsidR="00C63A98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اند.</w:t>
      </w:r>
    </w:p>
    <w:p w:rsidR="00976319" w:rsidRDefault="00976319" w:rsidP="0083670F">
      <w:pPr>
        <w:bidi/>
        <w:ind w:left="-64"/>
        <w:rPr>
          <w:rFonts w:cs="B Nazanin"/>
          <w:sz w:val="32"/>
          <w:szCs w:val="32"/>
          <w:rtl/>
          <w:lang w:bidi="fa-IR"/>
        </w:rPr>
      </w:pPr>
    </w:p>
    <w:p w:rsidR="0004504F" w:rsidRPr="007A0858" w:rsidRDefault="0004504F" w:rsidP="00976319">
      <w:pPr>
        <w:pStyle w:val="Heading1"/>
        <w:bidi/>
        <w:rPr>
          <w:rFonts w:cs="B Nazanin"/>
          <w:rtl/>
          <w:lang w:bidi="fa-IR"/>
        </w:rPr>
      </w:pPr>
      <w:bookmarkStart w:id="7" w:name="_Toc4399115"/>
      <w:r w:rsidRPr="007A0858">
        <w:rPr>
          <w:rFonts w:cs="B Nazanin" w:hint="cs"/>
          <w:rtl/>
          <w:lang w:bidi="fa-IR"/>
        </w:rPr>
        <w:t>مرّه ابن شراحیل:</w:t>
      </w:r>
      <w:bookmarkEnd w:id="7"/>
    </w:p>
    <w:p w:rsidR="0004504F" w:rsidRPr="007A0858" w:rsidRDefault="0004504F" w:rsidP="002061AB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مرّه بن شراحیل همدانی از تابعین کوفه بوده و به عبادت و تفقه در دین شهرت داشت.</w:t>
      </w:r>
      <w:r w:rsidR="002061AB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برخی گفته</w:t>
      </w:r>
      <w:r w:rsidR="002061AB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اند وی به علت زیادی عبادت به مرّه الطبیب معروف بوده است.</w:t>
      </w:r>
    </w:p>
    <w:p w:rsidR="0004504F" w:rsidRPr="007A0858" w:rsidRDefault="0004504F" w:rsidP="00B765CF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وی از راویان حدیث و علمای به نام کوفه بوده که از خلیفه دوم و علی(</w:t>
      </w:r>
      <w:r w:rsidR="00B765CF" w:rsidRPr="007A0858">
        <w:rPr>
          <w:rFonts w:cs="B Nazanin" w:hint="cs"/>
          <w:sz w:val="32"/>
          <w:szCs w:val="32"/>
          <w:rtl/>
          <w:lang w:bidi="fa-IR"/>
        </w:rPr>
        <w:t>ع</w:t>
      </w:r>
      <w:r w:rsidR="00B765CF">
        <w:rPr>
          <w:rFonts w:cs="B Nazanin" w:hint="cs"/>
          <w:sz w:val="32"/>
          <w:szCs w:val="32"/>
          <w:rtl/>
          <w:lang w:bidi="fa-IR"/>
        </w:rPr>
        <w:t>لیه‌السلام</w:t>
      </w:r>
      <w:r w:rsidRPr="007A0858">
        <w:rPr>
          <w:rFonts w:cs="B Nazanin" w:hint="cs"/>
          <w:sz w:val="32"/>
          <w:szCs w:val="32"/>
          <w:rtl/>
          <w:lang w:bidi="fa-IR"/>
        </w:rPr>
        <w:t>) و عبدالله بن مسعود روایات متعددی در مورد رسول خدا(ص) نقل کرده است.</w:t>
      </w:r>
      <w:r w:rsidR="009B2585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ابو نعیم اصفهانی تعداد زیادی از روایات من</w:t>
      </w:r>
      <w:r w:rsidR="003D5D81">
        <w:rPr>
          <w:rFonts w:cs="B Nazanin" w:hint="cs"/>
          <w:sz w:val="32"/>
          <w:szCs w:val="32"/>
          <w:rtl/>
          <w:lang w:bidi="fa-IR"/>
        </w:rPr>
        <w:t>قول مرّه را آورده که برخی از آن</w:t>
      </w:r>
      <w:r w:rsidRPr="007A0858">
        <w:rPr>
          <w:rFonts w:cs="B Nazanin" w:hint="cs"/>
          <w:sz w:val="32"/>
          <w:szCs w:val="32"/>
          <w:rtl/>
          <w:lang w:bidi="fa-IR"/>
        </w:rPr>
        <w:t>ها به طور مستقیم از ابوبکر نقل شده است،</w:t>
      </w:r>
      <w:r w:rsidR="00F1422D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ولی در ملاقات و مصاحبت مرّه با خلیفه تشکیک کرده</w:t>
      </w:r>
      <w:r w:rsidR="0042574A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اند.</w:t>
      </w:r>
      <w:r w:rsidR="0042574A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مرّه پس از شهادت امیرمومنان(</w:t>
      </w:r>
      <w:r w:rsidR="00B765CF" w:rsidRPr="007A0858">
        <w:rPr>
          <w:rFonts w:cs="B Nazanin" w:hint="cs"/>
          <w:sz w:val="32"/>
          <w:szCs w:val="32"/>
          <w:rtl/>
          <w:lang w:bidi="fa-IR"/>
        </w:rPr>
        <w:t>ع</w:t>
      </w:r>
      <w:r w:rsidR="00B765CF">
        <w:rPr>
          <w:rFonts w:cs="B Nazanin" w:hint="cs"/>
          <w:sz w:val="32"/>
          <w:szCs w:val="32"/>
          <w:rtl/>
          <w:lang w:bidi="fa-IR"/>
        </w:rPr>
        <w:t>لیه‌السلام</w:t>
      </w:r>
      <w:r w:rsidRPr="007A0858">
        <w:rPr>
          <w:rFonts w:cs="B Nazanin" w:hint="cs"/>
          <w:sz w:val="32"/>
          <w:szCs w:val="32"/>
          <w:rtl/>
          <w:lang w:bidi="fa-IR"/>
        </w:rPr>
        <w:t>) سالیان متمادی به عنوان یکی از فقهای نامدار جهان اسلام مطرح بود،</w:t>
      </w:r>
      <w:r w:rsidR="00E65A1E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یعقوبی او را جزء فقهای عصر خلافت عبدالملک بن مروان ذکر نموده است.</w:t>
      </w:r>
    </w:p>
    <w:p w:rsidR="0004504F" w:rsidRPr="007A0858" w:rsidRDefault="0004504F" w:rsidP="00075CA1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وجه شهرت او قبل از هر چیز عبادتهای زیادش است به طوری که نوشته</w:t>
      </w:r>
      <w:r w:rsidR="00B57E52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اند روزی ششصد رکعت نماز می</w:t>
      </w:r>
      <w:r w:rsidR="009E68C6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خواند</w:t>
      </w:r>
      <w:r w:rsidR="007933D8" w:rsidRPr="007A0858">
        <w:rPr>
          <w:rFonts w:cs="B Nazanin" w:hint="cs"/>
          <w:sz w:val="32"/>
          <w:szCs w:val="32"/>
          <w:rtl/>
          <w:lang w:bidi="fa-IR"/>
        </w:rPr>
        <w:t xml:space="preserve"> و</w:t>
      </w:r>
      <w:r w:rsidR="009E68C6">
        <w:rPr>
          <w:rFonts w:cs="B Nazanin" w:hint="cs"/>
          <w:sz w:val="32"/>
          <w:szCs w:val="32"/>
          <w:rtl/>
          <w:lang w:bidi="fa-IR"/>
        </w:rPr>
        <w:t xml:space="preserve"> </w:t>
      </w:r>
      <w:r w:rsidR="007933D8" w:rsidRPr="007A0858">
        <w:rPr>
          <w:rFonts w:cs="B Nazanin" w:hint="cs"/>
          <w:sz w:val="32"/>
          <w:szCs w:val="32"/>
          <w:rtl/>
          <w:lang w:bidi="fa-IR"/>
        </w:rPr>
        <w:t>از کثرت سجده پیشانی،</w:t>
      </w:r>
      <w:r w:rsidR="002D0A2C">
        <w:rPr>
          <w:rFonts w:cs="B Nazanin" w:hint="cs"/>
          <w:sz w:val="32"/>
          <w:szCs w:val="32"/>
          <w:rtl/>
          <w:lang w:bidi="fa-IR"/>
        </w:rPr>
        <w:t xml:space="preserve"> </w:t>
      </w:r>
      <w:r w:rsidR="007933D8" w:rsidRPr="007A0858">
        <w:rPr>
          <w:rFonts w:cs="B Nazanin" w:hint="cs"/>
          <w:sz w:val="32"/>
          <w:szCs w:val="32"/>
          <w:rtl/>
          <w:lang w:bidi="fa-IR"/>
        </w:rPr>
        <w:t>دست</w:t>
      </w:r>
      <w:r w:rsidR="002D0A2C">
        <w:rPr>
          <w:rFonts w:cs="B Nazanin" w:hint="cs"/>
          <w:sz w:val="32"/>
          <w:szCs w:val="32"/>
          <w:rtl/>
          <w:lang w:bidi="fa-IR"/>
        </w:rPr>
        <w:t>‌</w:t>
      </w:r>
      <w:r w:rsidR="007933D8" w:rsidRPr="007A0858">
        <w:rPr>
          <w:rFonts w:cs="B Nazanin" w:hint="cs"/>
          <w:sz w:val="32"/>
          <w:szCs w:val="32"/>
          <w:rtl/>
          <w:lang w:bidi="fa-IR"/>
        </w:rPr>
        <w:t>ها،زانو</w:t>
      </w:r>
      <w:r w:rsidR="002D0A2C">
        <w:rPr>
          <w:rFonts w:cs="B Nazanin" w:hint="cs"/>
          <w:sz w:val="32"/>
          <w:szCs w:val="32"/>
          <w:rtl/>
          <w:lang w:bidi="fa-IR"/>
        </w:rPr>
        <w:t>‌</w:t>
      </w:r>
      <w:r w:rsidR="007933D8" w:rsidRPr="007A0858">
        <w:rPr>
          <w:rFonts w:cs="B Nazanin" w:hint="cs"/>
          <w:sz w:val="32"/>
          <w:szCs w:val="32"/>
          <w:rtl/>
          <w:lang w:bidi="fa-IR"/>
        </w:rPr>
        <w:t>ها و قدم</w:t>
      </w:r>
      <w:r w:rsidR="00075CA1">
        <w:rPr>
          <w:rFonts w:cs="B Nazanin" w:hint="cs"/>
          <w:sz w:val="32"/>
          <w:szCs w:val="32"/>
          <w:rtl/>
          <w:lang w:bidi="fa-IR"/>
        </w:rPr>
        <w:t>‌</w:t>
      </w:r>
      <w:r w:rsidR="007933D8" w:rsidRPr="007A0858">
        <w:rPr>
          <w:rFonts w:cs="B Nazanin" w:hint="cs"/>
          <w:sz w:val="32"/>
          <w:szCs w:val="32"/>
          <w:rtl/>
          <w:lang w:bidi="fa-IR"/>
        </w:rPr>
        <w:t>هایش پینه بسته بود.</w:t>
      </w:r>
      <w:r w:rsidR="00DE034C">
        <w:rPr>
          <w:rFonts w:cs="B Nazanin" w:hint="cs"/>
          <w:sz w:val="32"/>
          <w:szCs w:val="32"/>
          <w:rtl/>
          <w:lang w:bidi="fa-IR"/>
        </w:rPr>
        <w:t xml:space="preserve"> </w:t>
      </w:r>
      <w:r w:rsidR="007933D8" w:rsidRPr="007A0858">
        <w:rPr>
          <w:rFonts w:cs="B Nazanin" w:hint="cs"/>
          <w:sz w:val="32"/>
          <w:szCs w:val="32"/>
          <w:rtl/>
          <w:lang w:bidi="fa-IR"/>
        </w:rPr>
        <w:t>مرّه روایات متعددی در مورد مسائل اخلاقی به واسطه ابن مسعود از رسول خدا(ص) نقل می</w:t>
      </w:r>
      <w:r w:rsidR="004D28D2">
        <w:rPr>
          <w:rFonts w:cs="B Nazanin" w:hint="cs"/>
          <w:sz w:val="32"/>
          <w:szCs w:val="32"/>
          <w:rtl/>
          <w:lang w:bidi="fa-IR"/>
        </w:rPr>
        <w:t>‌</w:t>
      </w:r>
      <w:r w:rsidR="007933D8" w:rsidRPr="007A0858">
        <w:rPr>
          <w:rFonts w:cs="B Nazanin" w:hint="cs"/>
          <w:sz w:val="32"/>
          <w:szCs w:val="32"/>
          <w:rtl/>
          <w:lang w:bidi="fa-IR"/>
        </w:rPr>
        <w:t>کرد.</w:t>
      </w:r>
    </w:p>
    <w:p w:rsidR="007933D8" w:rsidRPr="007A0858" w:rsidRDefault="007933D8" w:rsidP="00B765CF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این امور موجب گردید رفته رفته مرّه در شمار عبّاد و علمای معروف کوفه به شمار آید و در میان مردم جایگاه دینی و اخلاقی ویژه</w:t>
      </w:r>
      <w:r w:rsidR="005A2CAD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ای پیدا کند، به طوریکه افراد به</w:t>
      </w:r>
      <w:r w:rsidR="00897429">
        <w:rPr>
          <w:rFonts w:cs="B Nazanin" w:hint="cs"/>
          <w:sz w:val="32"/>
          <w:szCs w:val="32"/>
          <w:rtl/>
          <w:lang w:bidi="fa-IR"/>
        </w:rPr>
        <w:t xml:space="preserve"> دیدارش آمده و از سخنان و اندرز</w:t>
      </w:r>
      <w:r w:rsidRPr="007A0858">
        <w:rPr>
          <w:rFonts w:cs="B Nazanin" w:hint="cs"/>
          <w:sz w:val="32"/>
          <w:szCs w:val="32"/>
          <w:rtl/>
          <w:lang w:bidi="fa-IR"/>
        </w:rPr>
        <w:t>هایش استفاده کرده و شرح عباداتش را سینه به سینه نقل می</w:t>
      </w:r>
      <w:r w:rsidR="00897429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کردند تا جایی که</w:t>
      </w:r>
      <w:r w:rsidR="00897429">
        <w:rPr>
          <w:rFonts w:cs="B Nazanin" w:hint="cs"/>
          <w:sz w:val="32"/>
          <w:szCs w:val="32"/>
          <w:rtl/>
          <w:lang w:bidi="fa-IR"/>
        </w:rPr>
        <w:t xml:space="preserve"> او را به خاطر کثرت عبادات مرّه‌</w:t>
      </w:r>
      <w:r w:rsidRPr="007A0858">
        <w:rPr>
          <w:rFonts w:cs="B Nazanin" w:hint="cs"/>
          <w:sz w:val="32"/>
          <w:szCs w:val="32"/>
          <w:rtl/>
          <w:lang w:bidi="fa-IR"/>
        </w:rPr>
        <w:t>الطیب و مرّه</w:t>
      </w:r>
      <w:r w:rsidR="00897429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الخیر لقب داده</w:t>
      </w:r>
      <w:r w:rsidR="00897429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اند و اهل سنت به او اعتماد داشته و او را کبیر الشأن می</w:t>
      </w:r>
      <w:r w:rsidR="00897429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دانند.</w:t>
      </w:r>
      <w:r w:rsidR="00897429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مرّه از دشمنان سر سخت علی(</w:t>
      </w:r>
      <w:r w:rsidR="00B765CF" w:rsidRPr="007A0858">
        <w:rPr>
          <w:rFonts w:cs="B Nazanin" w:hint="cs"/>
          <w:sz w:val="32"/>
          <w:szCs w:val="32"/>
          <w:rtl/>
          <w:lang w:bidi="fa-IR"/>
        </w:rPr>
        <w:t>ع</w:t>
      </w:r>
      <w:r w:rsidR="00B765CF">
        <w:rPr>
          <w:rFonts w:cs="B Nazanin" w:hint="cs"/>
          <w:sz w:val="32"/>
          <w:szCs w:val="32"/>
          <w:rtl/>
          <w:lang w:bidi="fa-IR"/>
        </w:rPr>
        <w:t>لیه‌السلام</w:t>
      </w:r>
      <w:r w:rsidRPr="007A0858">
        <w:rPr>
          <w:rFonts w:cs="B Nazanin" w:hint="cs"/>
          <w:sz w:val="32"/>
          <w:szCs w:val="32"/>
          <w:rtl/>
          <w:lang w:bidi="fa-IR"/>
        </w:rPr>
        <w:t>) بوده که با سوء استفاده از موقعیت اجتماعی خود علیه آن حضرت تبلیغات سوء می</w:t>
      </w:r>
      <w:r w:rsidR="00C17DF4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کرد.</w:t>
      </w:r>
    </w:p>
    <w:p w:rsidR="00C82428" w:rsidRPr="007A0858" w:rsidRDefault="007933D8" w:rsidP="00B765CF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وی در جنگ صفین شرکت نکرد</w:t>
      </w:r>
      <w:r w:rsidR="004221A0">
        <w:rPr>
          <w:rFonts w:cs="B Nazanin" w:hint="cs"/>
          <w:sz w:val="32"/>
          <w:szCs w:val="32"/>
          <w:rtl/>
          <w:lang w:bidi="fa-IR"/>
        </w:rPr>
        <w:t xml:space="preserve"> </w:t>
      </w:r>
      <w:r w:rsidR="00C82428" w:rsidRPr="007A0858">
        <w:rPr>
          <w:rFonts w:cs="B Nazanin" w:hint="cs"/>
          <w:sz w:val="32"/>
          <w:szCs w:val="32"/>
          <w:rtl/>
          <w:lang w:bidi="fa-IR"/>
        </w:rPr>
        <w:t>و به حزب قاعدین پیوست، این مسئله برای برخی سؤال برانگیز شده بود</w:t>
      </w:r>
      <w:r w:rsidR="00F14CAC">
        <w:rPr>
          <w:rFonts w:cs="B Nazanin" w:hint="cs"/>
          <w:sz w:val="32"/>
          <w:szCs w:val="32"/>
          <w:rtl/>
          <w:lang w:bidi="fa-IR"/>
        </w:rPr>
        <w:t>؛</w:t>
      </w:r>
      <w:r w:rsidR="001B4AC2">
        <w:rPr>
          <w:rFonts w:cs="B Nazanin" w:hint="cs"/>
          <w:sz w:val="32"/>
          <w:szCs w:val="32"/>
          <w:rtl/>
          <w:lang w:bidi="fa-IR"/>
        </w:rPr>
        <w:t xml:space="preserve"> </w:t>
      </w:r>
      <w:r w:rsidR="00C82428" w:rsidRPr="007A0858">
        <w:rPr>
          <w:rFonts w:cs="B Nazanin" w:hint="cs"/>
          <w:sz w:val="32"/>
          <w:szCs w:val="32"/>
          <w:rtl/>
          <w:lang w:bidi="fa-IR"/>
        </w:rPr>
        <w:t>زیرا امیر مومنان در اوج تقوا و معرفت بوده</w:t>
      </w:r>
      <w:r w:rsidR="00D07E21">
        <w:rPr>
          <w:rFonts w:cs="B Nazanin" w:hint="cs"/>
          <w:sz w:val="32"/>
          <w:szCs w:val="32"/>
          <w:rtl/>
          <w:lang w:bidi="fa-IR"/>
        </w:rPr>
        <w:t>‌</w:t>
      </w:r>
      <w:r w:rsidR="00C82428" w:rsidRPr="007A0858">
        <w:rPr>
          <w:rFonts w:cs="B Nazanin" w:hint="cs"/>
          <w:sz w:val="32"/>
          <w:szCs w:val="32"/>
          <w:rtl/>
          <w:lang w:bidi="fa-IR"/>
        </w:rPr>
        <w:t>، از این رو کناره</w:t>
      </w:r>
      <w:r w:rsidR="00D07E21">
        <w:rPr>
          <w:rFonts w:cs="B Nazanin" w:hint="cs"/>
          <w:sz w:val="32"/>
          <w:szCs w:val="32"/>
          <w:rtl/>
          <w:lang w:bidi="fa-IR"/>
        </w:rPr>
        <w:t>‌</w:t>
      </w:r>
      <w:r w:rsidR="00C82428" w:rsidRPr="007A0858">
        <w:rPr>
          <w:rFonts w:cs="B Nazanin" w:hint="cs"/>
          <w:sz w:val="32"/>
          <w:szCs w:val="32"/>
          <w:rtl/>
          <w:lang w:bidi="fa-IR"/>
        </w:rPr>
        <w:t>گیری از لشکر علی (</w:t>
      </w:r>
      <w:r w:rsidR="00B765CF" w:rsidRPr="007A0858">
        <w:rPr>
          <w:rFonts w:cs="B Nazanin" w:hint="cs"/>
          <w:sz w:val="32"/>
          <w:szCs w:val="32"/>
          <w:rtl/>
          <w:lang w:bidi="fa-IR"/>
        </w:rPr>
        <w:t>ع</w:t>
      </w:r>
      <w:r w:rsidR="00B765CF">
        <w:rPr>
          <w:rFonts w:cs="B Nazanin" w:hint="cs"/>
          <w:sz w:val="32"/>
          <w:szCs w:val="32"/>
          <w:rtl/>
          <w:lang w:bidi="fa-IR"/>
        </w:rPr>
        <w:t>لیه‌السلام</w:t>
      </w:r>
      <w:r w:rsidR="00C82428" w:rsidRPr="007A0858">
        <w:rPr>
          <w:rFonts w:cs="B Nazanin" w:hint="cs"/>
          <w:sz w:val="32"/>
          <w:szCs w:val="32"/>
          <w:rtl/>
          <w:lang w:bidi="fa-IR"/>
        </w:rPr>
        <w:t>) آن هم از شخصی چون مرّه جای تعجب بود، از این رو برخی از او پرسیدند</w:t>
      </w:r>
      <w:r w:rsidR="00A344D1">
        <w:rPr>
          <w:rFonts w:cs="B Nazanin" w:hint="cs"/>
          <w:sz w:val="32"/>
          <w:szCs w:val="32"/>
          <w:rtl/>
          <w:lang w:bidi="fa-IR"/>
        </w:rPr>
        <w:t xml:space="preserve"> </w:t>
      </w:r>
      <w:r w:rsidR="00C82428" w:rsidRPr="007A0858">
        <w:rPr>
          <w:rFonts w:cs="B Nazanin" w:hint="cs"/>
          <w:sz w:val="32"/>
          <w:szCs w:val="32"/>
          <w:rtl/>
          <w:lang w:bidi="fa-IR"/>
        </w:rPr>
        <w:t>چگونه از علی (</w:t>
      </w:r>
      <w:r w:rsidR="00B765CF" w:rsidRPr="007A0858">
        <w:rPr>
          <w:rFonts w:cs="B Nazanin" w:hint="cs"/>
          <w:sz w:val="32"/>
          <w:szCs w:val="32"/>
          <w:rtl/>
          <w:lang w:bidi="fa-IR"/>
        </w:rPr>
        <w:t>ع</w:t>
      </w:r>
      <w:r w:rsidR="00B765CF">
        <w:rPr>
          <w:rFonts w:cs="B Nazanin" w:hint="cs"/>
          <w:sz w:val="32"/>
          <w:szCs w:val="32"/>
          <w:rtl/>
          <w:lang w:bidi="fa-IR"/>
        </w:rPr>
        <w:t>لیه‌السلام</w:t>
      </w:r>
      <w:r w:rsidR="00C82428" w:rsidRPr="007A0858">
        <w:rPr>
          <w:rFonts w:cs="B Nazanin" w:hint="cs"/>
          <w:sz w:val="32"/>
          <w:szCs w:val="32"/>
          <w:rtl/>
          <w:lang w:bidi="fa-IR"/>
        </w:rPr>
        <w:t xml:space="preserve">) کناره گرفتی؟ </w:t>
      </w:r>
      <w:r w:rsidR="00C82428" w:rsidRPr="007A0858">
        <w:rPr>
          <w:rFonts w:cs="B Nazanin" w:hint="cs"/>
          <w:sz w:val="32"/>
          <w:szCs w:val="32"/>
          <w:rtl/>
          <w:lang w:bidi="fa-IR"/>
        </w:rPr>
        <w:lastRenderedPageBreak/>
        <w:t>در پاسخ ضمن اذعان به فضایل و سوابق درخشان امیر مومنان (</w:t>
      </w:r>
      <w:r w:rsidR="00B765CF" w:rsidRPr="007A0858">
        <w:rPr>
          <w:rFonts w:cs="B Nazanin" w:hint="cs"/>
          <w:sz w:val="32"/>
          <w:szCs w:val="32"/>
          <w:rtl/>
          <w:lang w:bidi="fa-IR"/>
        </w:rPr>
        <w:t>ع</w:t>
      </w:r>
      <w:r w:rsidR="00B765CF">
        <w:rPr>
          <w:rFonts w:cs="B Nazanin" w:hint="cs"/>
          <w:sz w:val="32"/>
          <w:szCs w:val="32"/>
          <w:rtl/>
          <w:lang w:bidi="fa-IR"/>
        </w:rPr>
        <w:t>لیه‌السلام</w:t>
      </w:r>
      <w:r w:rsidR="00C82428" w:rsidRPr="007A0858">
        <w:rPr>
          <w:rFonts w:cs="B Nazanin" w:hint="cs"/>
          <w:sz w:val="32"/>
          <w:szCs w:val="32"/>
          <w:rtl/>
          <w:lang w:bidi="fa-IR"/>
        </w:rPr>
        <w:t>) گفت:</w:t>
      </w:r>
      <w:r w:rsidR="000A2B29">
        <w:rPr>
          <w:rFonts w:cs="B Nazanin" w:hint="cs"/>
          <w:sz w:val="32"/>
          <w:szCs w:val="32"/>
          <w:rtl/>
          <w:lang w:bidi="fa-IR"/>
        </w:rPr>
        <w:t xml:space="preserve"> </w:t>
      </w:r>
      <w:r w:rsidR="00C82428" w:rsidRPr="007A0858">
        <w:rPr>
          <w:rFonts w:cs="B Nazanin" w:hint="cs"/>
          <w:sz w:val="32"/>
          <w:szCs w:val="32"/>
          <w:rtl/>
          <w:lang w:bidi="fa-IR"/>
        </w:rPr>
        <w:t>سبقنا بحسناته و ابتلینا بسیئاته.(</w:t>
      </w:r>
      <w:r w:rsidR="00C82428" w:rsidRPr="007A0858">
        <w:rPr>
          <w:rFonts w:cs="B Nazanin"/>
          <w:sz w:val="32"/>
          <w:szCs w:val="32"/>
          <w:lang w:bidi="fa-IR"/>
        </w:rPr>
        <w:t>]</w:t>
      </w:r>
      <w:r w:rsidR="00C82428" w:rsidRPr="007A0858">
        <w:rPr>
          <w:rFonts w:cs="B Nazanin" w:hint="cs"/>
          <w:sz w:val="32"/>
          <w:szCs w:val="32"/>
          <w:rtl/>
          <w:lang w:bidi="fa-IR"/>
        </w:rPr>
        <w:t>علی در گذشته</w:t>
      </w:r>
      <w:r w:rsidR="00C82428" w:rsidRPr="007A0858">
        <w:rPr>
          <w:rFonts w:cs="B Nazanin"/>
          <w:sz w:val="32"/>
          <w:szCs w:val="32"/>
          <w:lang w:bidi="fa-IR"/>
        </w:rPr>
        <w:t>[</w:t>
      </w:r>
      <w:r w:rsidR="00C82428" w:rsidRPr="007A0858">
        <w:rPr>
          <w:rFonts w:cs="B Nazanin" w:hint="cs"/>
          <w:sz w:val="32"/>
          <w:szCs w:val="32"/>
          <w:rtl/>
          <w:lang w:bidi="fa-IR"/>
        </w:rPr>
        <w:t>با اعمال نیکش برما پیشی گرفته، ولی امروز ما را گرفتار اعمال بدش کرده است.)</w:t>
      </w:r>
    </w:p>
    <w:p w:rsidR="00CD3E84" w:rsidRPr="007A0858" w:rsidRDefault="00C22273" w:rsidP="00B765CF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وی علیه علی (</w:t>
      </w:r>
      <w:r w:rsidR="00B765CF" w:rsidRPr="007A0858">
        <w:rPr>
          <w:rFonts w:cs="B Nazanin" w:hint="cs"/>
          <w:sz w:val="32"/>
          <w:szCs w:val="32"/>
          <w:rtl/>
          <w:lang w:bidi="fa-IR"/>
        </w:rPr>
        <w:t>ع</w:t>
      </w:r>
      <w:r w:rsidR="00B765CF">
        <w:rPr>
          <w:rFonts w:cs="B Nazanin" w:hint="cs"/>
          <w:sz w:val="32"/>
          <w:szCs w:val="32"/>
          <w:rtl/>
          <w:lang w:bidi="fa-IR"/>
        </w:rPr>
        <w:t>لیه‌السلام</w:t>
      </w:r>
      <w:r w:rsidRPr="007A0858">
        <w:rPr>
          <w:rFonts w:cs="B Nazanin" w:hint="cs"/>
          <w:sz w:val="32"/>
          <w:szCs w:val="32"/>
          <w:rtl/>
          <w:lang w:bidi="fa-IR"/>
        </w:rPr>
        <w:t>) حرف های بسیار زشت و رکیکی می</w:t>
      </w:r>
      <w:r w:rsidR="00330C8F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زد و تعابیر بسیار زننده</w:t>
      </w:r>
      <w:r w:rsidR="00D47AEE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ای به کار می</w:t>
      </w:r>
      <w:r w:rsidR="005D3B70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برد.</w:t>
      </w:r>
      <w:r w:rsidR="005D3B70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 xml:space="preserve">به همین جهت برخی از روات حدیث از نقل آن حیا کرده </w:t>
      </w:r>
      <w:r w:rsidR="00371635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اند،و حتی برخی از آشنایان مرّه</w:t>
      </w:r>
      <w:r w:rsidR="00371635">
        <w:rPr>
          <w:rFonts w:cs="B Nazanin" w:hint="cs"/>
          <w:sz w:val="32"/>
          <w:szCs w:val="32"/>
          <w:rtl/>
          <w:lang w:bidi="fa-IR"/>
        </w:rPr>
        <w:t xml:space="preserve"> </w:t>
      </w:r>
      <w:r w:rsidR="007C7D96" w:rsidRPr="007A0858">
        <w:rPr>
          <w:rFonts w:cs="B Nazanin" w:hint="cs"/>
          <w:sz w:val="32"/>
          <w:szCs w:val="32"/>
          <w:rtl/>
          <w:lang w:bidi="fa-IR"/>
        </w:rPr>
        <w:t>از بزرگان کوفه مانند عمروبن شرحبیل به علت کینه مرّه نسبت به علی(</w:t>
      </w:r>
      <w:r w:rsidR="00B765CF" w:rsidRPr="007A0858">
        <w:rPr>
          <w:rFonts w:cs="B Nazanin" w:hint="cs"/>
          <w:sz w:val="32"/>
          <w:szCs w:val="32"/>
          <w:rtl/>
          <w:lang w:bidi="fa-IR"/>
        </w:rPr>
        <w:t>ع</w:t>
      </w:r>
      <w:r w:rsidR="00B765CF">
        <w:rPr>
          <w:rFonts w:cs="B Nazanin" w:hint="cs"/>
          <w:sz w:val="32"/>
          <w:szCs w:val="32"/>
          <w:rtl/>
          <w:lang w:bidi="fa-IR"/>
        </w:rPr>
        <w:t>لیه‌السلام</w:t>
      </w:r>
      <w:r w:rsidR="007C7D96" w:rsidRPr="007A0858">
        <w:rPr>
          <w:rFonts w:cs="B Nazanin" w:hint="cs"/>
          <w:sz w:val="32"/>
          <w:szCs w:val="32"/>
          <w:rtl/>
          <w:lang w:bidi="fa-IR"/>
        </w:rPr>
        <w:t>) بر جنازه</w:t>
      </w:r>
      <w:r w:rsidR="00DC1B13">
        <w:rPr>
          <w:rFonts w:cs="B Nazanin" w:hint="cs"/>
          <w:sz w:val="32"/>
          <w:szCs w:val="32"/>
          <w:rtl/>
          <w:lang w:bidi="fa-IR"/>
        </w:rPr>
        <w:t>‌</w:t>
      </w:r>
      <w:r w:rsidR="007C7D96" w:rsidRPr="007A0858">
        <w:rPr>
          <w:rFonts w:cs="B Nazanin" w:hint="cs"/>
          <w:sz w:val="32"/>
          <w:szCs w:val="32"/>
          <w:rtl/>
          <w:lang w:bidi="fa-IR"/>
        </w:rPr>
        <w:t>اش حاضر نشده</w:t>
      </w:r>
      <w:r w:rsidR="00DC1B13">
        <w:rPr>
          <w:rFonts w:cs="B Nazanin" w:hint="cs"/>
          <w:sz w:val="32"/>
          <w:szCs w:val="32"/>
          <w:rtl/>
          <w:lang w:bidi="fa-IR"/>
        </w:rPr>
        <w:t>‌</w:t>
      </w:r>
      <w:r w:rsidR="007C7D96" w:rsidRPr="007A0858">
        <w:rPr>
          <w:rFonts w:cs="B Nazanin" w:hint="cs"/>
          <w:sz w:val="32"/>
          <w:szCs w:val="32"/>
          <w:rtl/>
          <w:lang w:bidi="fa-IR"/>
        </w:rPr>
        <w:t>اند.</w:t>
      </w:r>
    </w:p>
    <w:p w:rsidR="007C7D96" w:rsidRPr="007A0858" w:rsidRDefault="007C7D96" w:rsidP="00D53BDD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لغزش</w:t>
      </w:r>
      <w:r w:rsidR="00854D3F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های مطرّف بن شخّیر و علاءبن زیاد عدوی و عبدالله</w:t>
      </w:r>
      <w:r w:rsidR="00854D3F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بن شقیق حاکی از آن است که تنها تجمل</w:t>
      </w:r>
      <w:r w:rsidR="00DB72CF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گرایی و ثروت</w:t>
      </w:r>
      <w:r w:rsidR="00D53BDD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اندوزی عامل انحراف خواص صدر اسلام نبوده،بلکه امور دیگری مانند فقر،تعصب های جاهلانه و پیروی از وهمیات،موجب مخالفت برخی از خواص با اسلام ناب و رهبرانش گردیده و همین امر مایه هتک حرمت ارزش ها و پایه گذاران آن شد.</w:t>
      </w:r>
    </w:p>
    <w:p w:rsidR="007C7D96" w:rsidRDefault="007C7D96" w:rsidP="004706C8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مورخان در مورد تاریخ وفات وی اقوال متفاوتی را گزارش کرده اند،برخی سال وفات او را 76 هجری و برخی دیگر چند سال بعد از سال 80 دانسته</w:t>
      </w:r>
      <w:r w:rsidR="004706C8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اند.</w:t>
      </w:r>
    </w:p>
    <w:p w:rsidR="004706C8" w:rsidRPr="007A0858" w:rsidRDefault="004706C8" w:rsidP="004706C8">
      <w:pPr>
        <w:bidi/>
        <w:ind w:left="-64"/>
        <w:rPr>
          <w:rFonts w:cs="B Nazanin"/>
          <w:sz w:val="32"/>
          <w:szCs w:val="32"/>
          <w:lang w:bidi="fa-IR"/>
        </w:rPr>
      </w:pPr>
    </w:p>
    <w:p w:rsidR="008A1380" w:rsidRPr="007A0858" w:rsidRDefault="008A1380" w:rsidP="000A71E5">
      <w:pPr>
        <w:pStyle w:val="Heading1"/>
        <w:bidi/>
        <w:rPr>
          <w:rFonts w:cs="B Nazanin"/>
          <w:rtl/>
          <w:lang w:bidi="fa-IR"/>
        </w:rPr>
      </w:pPr>
      <w:bookmarkStart w:id="8" w:name="_Toc4399116"/>
      <w:r w:rsidRPr="007A0858">
        <w:rPr>
          <w:rFonts w:cs="B Nazanin" w:hint="cs"/>
          <w:rtl/>
          <w:lang w:bidi="fa-IR"/>
        </w:rPr>
        <w:t>جریر</w:t>
      </w:r>
      <w:r w:rsidR="001502B5">
        <w:rPr>
          <w:rFonts w:cs="B Nazanin" w:hint="cs"/>
          <w:rtl/>
          <w:lang w:bidi="fa-IR"/>
        </w:rPr>
        <w:t xml:space="preserve"> </w:t>
      </w:r>
      <w:r w:rsidRPr="007A0858">
        <w:rPr>
          <w:rFonts w:cs="B Nazanin" w:hint="cs"/>
          <w:rtl/>
          <w:lang w:bidi="fa-IR"/>
        </w:rPr>
        <w:t>بن عبدالله بجلی:</w:t>
      </w:r>
      <w:bookmarkEnd w:id="8"/>
    </w:p>
    <w:p w:rsidR="008A1380" w:rsidRPr="007A0858" w:rsidRDefault="008A1380" w:rsidP="007D0E0E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جریر</w:t>
      </w:r>
      <w:r w:rsidR="004568F9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بن عبدالله بجلی از سران قبیله بجیله و از چهره</w:t>
      </w:r>
      <w:r w:rsidR="007D0E0E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های سرشناس و معروف آنان به شمار می</w:t>
      </w:r>
      <w:r w:rsidR="007D0E0E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آمد</w:t>
      </w:r>
      <w:r w:rsidR="007D0E0E">
        <w:rPr>
          <w:rFonts w:cs="B Nazanin" w:hint="cs"/>
          <w:sz w:val="32"/>
          <w:szCs w:val="32"/>
          <w:rtl/>
          <w:lang w:bidi="fa-IR"/>
        </w:rPr>
        <w:t xml:space="preserve">؛ </w:t>
      </w:r>
      <w:r w:rsidRPr="007A0858">
        <w:rPr>
          <w:rFonts w:cs="B Nazanin" w:hint="cs"/>
          <w:sz w:val="32"/>
          <w:szCs w:val="32"/>
          <w:rtl/>
          <w:lang w:bidi="fa-IR"/>
        </w:rPr>
        <w:t>به طوری که وقتی از یک اعرابی پرسیدند:</w:t>
      </w:r>
      <w:r w:rsidR="008C1285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آیا جریربن عبدالله را میشناسی؟ گفت:</w:t>
      </w:r>
      <w:r w:rsidR="00DD3BA7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چگونه کسی را که اگر نباشد</w:t>
      </w:r>
      <w:r w:rsidR="005E11F5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قومش شناخته نمی</w:t>
      </w:r>
      <w:r w:rsidR="005E11F5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شوند،نشناسم؟</w:t>
      </w:r>
    </w:p>
    <w:p w:rsidR="00687AA1" w:rsidRPr="007A0858" w:rsidRDefault="008A1380" w:rsidP="00B765CF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وی از اصحاب رسول خدا به شمار می</w:t>
      </w:r>
      <w:r w:rsidR="00753F7D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آمد و طبق برخی نقل</w:t>
      </w:r>
      <w:r w:rsidR="00FB773E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ها در سال دهم هجری بر پیامبر</w:t>
      </w:r>
      <w:r w:rsidR="00F37EAF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(ص) وارد شده،</w:t>
      </w:r>
      <w:r w:rsidR="002C6BA6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اسلام آورد و</w:t>
      </w:r>
      <w:r w:rsidR="00B31061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از سوی آن حضرت مأموریت</w:t>
      </w:r>
      <w:r w:rsidR="003C15F8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هایی به او محوّل گردید.</w:t>
      </w:r>
      <w:r w:rsidR="003C15F8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از جمله اینکه برای منهدم کردن بت ذی</w:t>
      </w:r>
      <w:r w:rsidR="002D6066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الخقصه و ویران کردن بت</w:t>
      </w:r>
      <w:r w:rsidR="00257933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خانه آن فرستاده شد.</w:t>
      </w:r>
      <w:r w:rsidR="00A05094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به علاوه در سال یازدهم هجری به عنوان سفیر پیامبر(ص)</w:t>
      </w:r>
      <w:r w:rsidR="00687AA1" w:rsidRPr="007A0858">
        <w:rPr>
          <w:rFonts w:cs="B Nazanin" w:hint="cs"/>
          <w:sz w:val="32"/>
          <w:szCs w:val="32"/>
          <w:rtl/>
          <w:lang w:bidi="fa-IR"/>
        </w:rPr>
        <w:t xml:space="preserve"> نزد ذی</w:t>
      </w:r>
      <w:r w:rsidR="00B765CF">
        <w:rPr>
          <w:rFonts w:cs="B Nazanin" w:hint="cs"/>
          <w:sz w:val="32"/>
          <w:szCs w:val="32"/>
          <w:rtl/>
          <w:lang w:bidi="fa-IR"/>
        </w:rPr>
        <w:t>‌</w:t>
      </w:r>
      <w:r w:rsidR="00687AA1" w:rsidRPr="007A0858">
        <w:rPr>
          <w:rFonts w:cs="B Nazanin" w:hint="cs"/>
          <w:sz w:val="32"/>
          <w:szCs w:val="32"/>
          <w:rtl/>
          <w:lang w:bidi="fa-IR"/>
        </w:rPr>
        <w:t>الکلاع حمیری رفت.</w:t>
      </w:r>
      <w:r w:rsidR="00AA0C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687AA1" w:rsidRPr="007A0858">
        <w:rPr>
          <w:rFonts w:cs="B Nazanin" w:hint="cs"/>
          <w:sz w:val="32"/>
          <w:szCs w:val="32"/>
          <w:rtl/>
          <w:lang w:bidi="fa-IR"/>
        </w:rPr>
        <w:t>پس از رحلت پیامبر،</w:t>
      </w:r>
      <w:r w:rsidR="006D5A32">
        <w:rPr>
          <w:rFonts w:cs="B Nazanin" w:hint="cs"/>
          <w:sz w:val="32"/>
          <w:szCs w:val="32"/>
          <w:rtl/>
          <w:lang w:bidi="fa-IR"/>
        </w:rPr>
        <w:t xml:space="preserve"> </w:t>
      </w:r>
      <w:r w:rsidR="00687AA1" w:rsidRPr="007A0858">
        <w:rPr>
          <w:rFonts w:cs="B Nazanin" w:hint="cs"/>
          <w:sz w:val="32"/>
          <w:szCs w:val="32"/>
          <w:rtl/>
          <w:lang w:bidi="fa-IR"/>
        </w:rPr>
        <w:t>در زمان خلیفه اول در سرکوب مرتدان شرکت کرد.</w:t>
      </w:r>
      <w:r w:rsidR="00677D97">
        <w:rPr>
          <w:rFonts w:cs="B Nazanin" w:hint="cs"/>
          <w:sz w:val="32"/>
          <w:szCs w:val="32"/>
          <w:rtl/>
          <w:lang w:bidi="fa-IR"/>
        </w:rPr>
        <w:t xml:space="preserve"> </w:t>
      </w:r>
      <w:r w:rsidR="00687AA1" w:rsidRPr="007A0858">
        <w:rPr>
          <w:rFonts w:cs="B Nazanin" w:hint="cs"/>
          <w:sz w:val="32"/>
          <w:szCs w:val="32"/>
          <w:rtl/>
          <w:lang w:bidi="fa-IR"/>
        </w:rPr>
        <w:t>سپس در سال دوازدهم هجری به شام نزد خالد بن ولید رفت و</w:t>
      </w:r>
      <w:r w:rsidR="00E61C48">
        <w:rPr>
          <w:rFonts w:cs="B Nazanin" w:hint="cs"/>
          <w:sz w:val="32"/>
          <w:szCs w:val="32"/>
          <w:rtl/>
          <w:lang w:bidi="fa-IR"/>
        </w:rPr>
        <w:t xml:space="preserve"> </w:t>
      </w:r>
      <w:r w:rsidR="00687AA1" w:rsidRPr="007A0858">
        <w:rPr>
          <w:rFonts w:cs="B Nazanin" w:hint="cs"/>
          <w:sz w:val="32"/>
          <w:szCs w:val="32"/>
          <w:rtl/>
          <w:lang w:bidi="fa-IR"/>
        </w:rPr>
        <w:t>از سوی خالد به فرمانداری بانقیا و بسما برگزیده شد.</w:t>
      </w:r>
      <w:r w:rsidR="00446DA2">
        <w:rPr>
          <w:rFonts w:cs="B Nazanin" w:hint="cs"/>
          <w:sz w:val="32"/>
          <w:szCs w:val="32"/>
          <w:rtl/>
          <w:lang w:bidi="fa-IR"/>
        </w:rPr>
        <w:t xml:space="preserve"> </w:t>
      </w:r>
      <w:r w:rsidR="00687AA1" w:rsidRPr="007A0858">
        <w:rPr>
          <w:rFonts w:cs="B Nazanin" w:hint="cs"/>
          <w:sz w:val="32"/>
          <w:szCs w:val="32"/>
          <w:rtl/>
          <w:lang w:bidi="fa-IR"/>
        </w:rPr>
        <w:t>به علاوه</w:t>
      </w:r>
      <w:r w:rsidR="00BB1477">
        <w:rPr>
          <w:rFonts w:cs="B Nazanin" w:hint="cs"/>
          <w:sz w:val="32"/>
          <w:szCs w:val="32"/>
          <w:rtl/>
          <w:lang w:bidi="fa-IR"/>
        </w:rPr>
        <w:t xml:space="preserve"> از سوی ابوبکر به فرماندهی نیرو</w:t>
      </w:r>
      <w:r w:rsidR="00687AA1" w:rsidRPr="007A0858">
        <w:rPr>
          <w:rFonts w:cs="B Nazanin" w:hint="cs"/>
          <w:sz w:val="32"/>
          <w:szCs w:val="32"/>
          <w:rtl/>
          <w:lang w:bidi="fa-IR"/>
        </w:rPr>
        <w:t>های نجران منسوب گردید.</w:t>
      </w:r>
    </w:p>
    <w:p w:rsidR="00997FD5" w:rsidRPr="007A0858" w:rsidRDefault="00687AA1" w:rsidP="009F1C49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وی علاوه بر مسئولیت</w:t>
      </w:r>
      <w:r w:rsidR="00DE7130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ها و مأموریت</w:t>
      </w:r>
      <w:r w:rsidR="007D44F9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 xml:space="preserve">های فوق در فتوحات دوران عمر و فتح ایران نیز </w:t>
      </w:r>
      <w:r w:rsidR="00D43E7B">
        <w:rPr>
          <w:rFonts w:cs="B Nazanin" w:hint="cs"/>
          <w:sz w:val="32"/>
          <w:szCs w:val="32"/>
          <w:rtl/>
          <w:lang w:bidi="fa-IR"/>
        </w:rPr>
        <w:t>سهیم</w:t>
      </w:r>
      <w:r w:rsidRPr="007A0858">
        <w:rPr>
          <w:rFonts w:cs="B Nazanin" w:hint="cs"/>
          <w:sz w:val="32"/>
          <w:szCs w:val="32"/>
          <w:rtl/>
          <w:lang w:bidi="fa-IR"/>
        </w:rPr>
        <w:t xml:space="preserve"> بود،</w:t>
      </w:r>
      <w:r w:rsidR="004C5B15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به طوری که پس از شکست مسلمانان در واقعه جسر از سوی ع</w:t>
      </w:r>
      <w:r w:rsidR="008F4B76">
        <w:rPr>
          <w:rFonts w:cs="B Nazanin" w:hint="cs"/>
          <w:sz w:val="32"/>
          <w:szCs w:val="32"/>
          <w:rtl/>
          <w:lang w:bidi="fa-IR"/>
        </w:rPr>
        <w:t>ُ</w:t>
      </w:r>
      <w:r w:rsidRPr="007A0858">
        <w:rPr>
          <w:rFonts w:cs="B Nazanin" w:hint="cs"/>
          <w:sz w:val="32"/>
          <w:szCs w:val="32"/>
          <w:rtl/>
          <w:lang w:bidi="fa-IR"/>
        </w:rPr>
        <w:t>م</w:t>
      </w:r>
      <w:r w:rsidR="008F4B76">
        <w:rPr>
          <w:rFonts w:cs="B Nazanin" w:hint="cs"/>
          <w:sz w:val="32"/>
          <w:szCs w:val="32"/>
          <w:rtl/>
          <w:lang w:bidi="fa-IR"/>
        </w:rPr>
        <w:t>ُ</w:t>
      </w:r>
      <w:r w:rsidRPr="007A0858">
        <w:rPr>
          <w:rFonts w:cs="B Nazanin" w:hint="cs"/>
          <w:sz w:val="32"/>
          <w:szCs w:val="32"/>
          <w:rtl/>
          <w:lang w:bidi="fa-IR"/>
        </w:rPr>
        <w:t>ر به</w:t>
      </w:r>
      <w:r w:rsidR="007148CE" w:rsidRPr="007A0858">
        <w:rPr>
          <w:rFonts w:cs="B Nazanin" w:hint="cs"/>
          <w:sz w:val="32"/>
          <w:szCs w:val="32"/>
          <w:rtl/>
          <w:lang w:bidi="fa-IR"/>
        </w:rPr>
        <w:t xml:space="preserve"> فرماندهی قوم بجیله نصب گردید و</w:t>
      </w:r>
      <w:r w:rsidR="005C241D">
        <w:rPr>
          <w:rFonts w:cs="B Nazanin" w:hint="cs"/>
          <w:sz w:val="32"/>
          <w:szCs w:val="32"/>
          <w:rtl/>
          <w:lang w:bidi="fa-IR"/>
        </w:rPr>
        <w:t xml:space="preserve"> </w:t>
      </w:r>
      <w:r w:rsidR="007148CE" w:rsidRPr="007A0858">
        <w:rPr>
          <w:rFonts w:cs="B Nazanin" w:hint="cs"/>
          <w:sz w:val="32"/>
          <w:szCs w:val="32"/>
          <w:rtl/>
          <w:lang w:bidi="fa-IR"/>
        </w:rPr>
        <w:t>به سوی عراق فرستاده شد و در کوفه ساکن گردید.</w:t>
      </w:r>
      <w:r w:rsidR="00FB33DF">
        <w:rPr>
          <w:rFonts w:cs="B Nazanin" w:hint="cs"/>
          <w:sz w:val="32"/>
          <w:szCs w:val="32"/>
          <w:rtl/>
          <w:lang w:bidi="fa-IR"/>
        </w:rPr>
        <w:t xml:space="preserve"> </w:t>
      </w:r>
      <w:r w:rsidR="00997FD5" w:rsidRPr="007A0858">
        <w:rPr>
          <w:rFonts w:cs="B Nazanin" w:hint="cs"/>
          <w:sz w:val="32"/>
          <w:szCs w:val="32"/>
          <w:rtl/>
          <w:lang w:bidi="fa-IR"/>
        </w:rPr>
        <w:t>در جنگ قادسیه فرماندهی قبیله بجیله را بر عهده داشت.</w:t>
      </w:r>
      <w:r w:rsidR="00FB33DF">
        <w:rPr>
          <w:rFonts w:cs="B Nazanin" w:hint="cs"/>
          <w:sz w:val="32"/>
          <w:szCs w:val="32"/>
          <w:rtl/>
          <w:lang w:bidi="fa-IR"/>
        </w:rPr>
        <w:t xml:space="preserve"> </w:t>
      </w:r>
      <w:r w:rsidR="00997FD5" w:rsidRPr="007A0858">
        <w:rPr>
          <w:rFonts w:cs="B Nazanin" w:hint="cs"/>
          <w:sz w:val="32"/>
          <w:szCs w:val="32"/>
          <w:rtl/>
          <w:lang w:bidi="fa-IR"/>
        </w:rPr>
        <w:t>در جنگ جلولاء نیز 4هزار سواره نظام را رهبری می</w:t>
      </w:r>
      <w:r w:rsidR="009F342D">
        <w:rPr>
          <w:rFonts w:cs="B Nazanin" w:hint="cs"/>
          <w:sz w:val="32"/>
          <w:szCs w:val="32"/>
          <w:rtl/>
          <w:lang w:bidi="fa-IR"/>
        </w:rPr>
        <w:t>‌</w:t>
      </w:r>
      <w:r w:rsidR="00997FD5" w:rsidRPr="007A0858">
        <w:rPr>
          <w:rFonts w:cs="B Nazanin" w:hint="cs"/>
          <w:sz w:val="32"/>
          <w:szCs w:val="32"/>
          <w:rtl/>
          <w:lang w:bidi="fa-IR"/>
        </w:rPr>
        <w:t>کرد.</w:t>
      </w:r>
      <w:r w:rsidR="009F342D">
        <w:rPr>
          <w:rFonts w:cs="B Nazanin" w:hint="cs"/>
          <w:sz w:val="32"/>
          <w:szCs w:val="32"/>
          <w:rtl/>
          <w:lang w:bidi="fa-IR"/>
        </w:rPr>
        <w:t xml:space="preserve"> </w:t>
      </w:r>
      <w:r w:rsidR="00997FD5" w:rsidRPr="007A0858">
        <w:rPr>
          <w:rFonts w:cs="B Nazanin" w:hint="cs"/>
          <w:sz w:val="32"/>
          <w:szCs w:val="32"/>
          <w:rtl/>
          <w:lang w:bidi="fa-IR"/>
        </w:rPr>
        <w:t>در زمان عثمان نیز همچنان از چهره</w:t>
      </w:r>
      <w:r w:rsidR="00ED4547">
        <w:rPr>
          <w:rFonts w:cs="B Nazanin" w:hint="cs"/>
          <w:sz w:val="32"/>
          <w:szCs w:val="32"/>
          <w:rtl/>
          <w:lang w:bidi="fa-IR"/>
        </w:rPr>
        <w:t>‌</w:t>
      </w:r>
      <w:r w:rsidR="00997FD5" w:rsidRPr="007A0858">
        <w:rPr>
          <w:rFonts w:cs="B Nazanin" w:hint="cs"/>
          <w:sz w:val="32"/>
          <w:szCs w:val="32"/>
          <w:rtl/>
          <w:lang w:bidi="fa-IR"/>
        </w:rPr>
        <w:t xml:space="preserve">ها و کارگزاران </w:t>
      </w:r>
      <w:r w:rsidR="00997FD5" w:rsidRPr="007A0858">
        <w:rPr>
          <w:rFonts w:cs="B Nazanin" w:hint="cs"/>
          <w:sz w:val="32"/>
          <w:szCs w:val="32"/>
          <w:rtl/>
          <w:lang w:bidi="fa-IR"/>
        </w:rPr>
        <w:lastRenderedPageBreak/>
        <w:t>نظام اسلامی به شمار می</w:t>
      </w:r>
      <w:r w:rsidR="00C23160">
        <w:rPr>
          <w:rFonts w:cs="B Nazanin" w:hint="cs"/>
          <w:sz w:val="32"/>
          <w:szCs w:val="32"/>
          <w:rtl/>
          <w:lang w:bidi="fa-IR"/>
        </w:rPr>
        <w:t>‌</w:t>
      </w:r>
      <w:r w:rsidR="00997FD5" w:rsidRPr="007A0858">
        <w:rPr>
          <w:rFonts w:cs="B Nazanin" w:hint="cs"/>
          <w:sz w:val="32"/>
          <w:szCs w:val="32"/>
          <w:rtl/>
          <w:lang w:bidi="fa-IR"/>
        </w:rPr>
        <w:t>آمد و والی همدان بود.</w:t>
      </w:r>
      <w:r w:rsidR="004F0DCE">
        <w:rPr>
          <w:rFonts w:cs="B Nazanin" w:hint="cs"/>
          <w:sz w:val="32"/>
          <w:szCs w:val="32"/>
          <w:rtl/>
          <w:lang w:bidi="fa-IR"/>
        </w:rPr>
        <w:t xml:space="preserve"> </w:t>
      </w:r>
      <w:r w:rsidR="00997FD5" w:rsidRPr="007A0858">
        <w:rPr>
          <w:rFonts w:cs="B Nazanin" w:hint="cs"/>
          <w:sz w:val="32"/>
          <w:szCs w:val="32"/>
          <w:rtl/>
          <w:lang w:bidi="fa-IR"/>
        </w:rPr>
        <w:t>طبق گزارش</w:t>
      </w:r>
      <w:r w:rsidR="004A4C35">
        <w:rPr>
          <w:rFonts w:cs="B Nazanin" w:hint="cs"/>
          <w:sz w:val="32"/>
          <w:szCs w:val="32"/>
          <w:rtl/>
          <w:lang w:bidi="fa-IR"/>
        </w:rPr>
        <w:t>‌</w:t>
      </w:r>
      <w:r w:rsidR="00997FD5" w:rsidRPr="007A0858">
        <w:rPr>
          <w:rFonts w:cs="B Nazanin" w:hint="cs"/>
          <w:sz w:val="32"/>
          <w:szCs w:val="32"/>
          <w:rtl/>
          <w:lang w:bidi="fa-IR"/>
        </w:rPr>
        <w:t>های موجود،امیرمومنان(</w:t>
      </w:r>
      <w:r w:rsidR="009F1C49" w:rsidRPr="007A0858">
        <w:rPr>
          <w:rFonts w:cs="B Nazanin" w:hint="cs"/>
          <w:sz w:val="32"/>
          <w:szCs w:val="32"/>
          <w:rtl/>
          <w:lang w:bidi="fa-IR"/>
        </w:rPr>
        <w:t>ع</w:t>
      </w:r>
      <w:r w:rsidR="009F1C49">
        <w:rPr>
          <w:rFonts w:cs="B Nazanin" w:hint="cs"/>
          <w:sz w:val="32"/>
          <w:szCs w:val="32"/>
          <w:rtl/>
          <w:lang w:bidi="fa-IR"/>
        </w:rPr>
        <w:t>لیه‌السلام</w:t>
      </w:r>
      <w:r w:rsidR="00997FD5" w:rsidRPr="007A0858">
        <w:rPr>
          <w:rFonts w:cs="B Nazanin" w:hint="cs"/>
          <w:sz w:val="32"/>
          <w:szCs w:val="32"/>
          <w:rtl/>
          <w:lang w:bidi="fa-IR"/>
        </w:rPr>
        <w:t>)</w:t>
      </w:r>
      <w:r w:rsidR="00827B54">
        <w:rPr>
          <w:rFonts w:cs="B Nazanin" w:hint="cs"/>
          <w:sz w:val="32"/>
          <w:szCs w:val="32"/>
          <w:rtl/>
          <w:lang w:bidi="fa-IR"/>
        </w:rPr>
        <w:t xml:space="preserve"> </w:t>
      </w:r>
      <w:r w:rsidR="00997FD5" w:rsidRPr="007A0858">
        <w:rPr>
          <w:rFonts w:cs="B Nazanin" w:hint="cs"/>
          <w:sz w:val="32"/>
          <w:szCs w:val="32"/>
          <w:rtl/>
          <w:lang w:bidi="fa-IR"/>
        </w:rPr>
        <w:t>پس از جنگ جمل،</w:t>
      </w:r>
      <w:r w:rsidR="00454FF7">
        <w:rPr>
          <w:rFonts w:cs="B Nazanin" w:hint="cs"/>
          <w:sz w:val="32"/>
          <w:szCs w:val="32"/>
          <w:rtl/>
          <w:lang w:bidi="fa-IR"/>
        </w:rPr>
        <w:t xml:space="preserve"> </w:t>
      </w:r>
      <w:r w:rsidR="00997FD5" w:rsidRPr="007A0858">
        <w:rPr>
          <w:rFonts w:cs="B Nazanin" w:hint="cs"/>
          <w:sz w:val="32"/>
          <w:szCs w:val="32"/>
          <w:rtl/>
          <w:lang w:bidi="fa-IR"/>
        </w:rPr>
        <w:t>جریربن عبدالله بجلی را از حکومت همدان عزل کرد؛</w:t>
      </w:r>
      <w:r w:rsidR="002546AE">
        <w:rPr>
          <w:rFonts w:cs="B Nazanin" w:hint="cs"/>
          <w:sz w:val="32"/>
          <w:szCs w:val="32"/>
          <w:rtl/>
          <w:lang w:bidi="fa-IR"/>
        </w:rPr>
        <w:t xml:space="preserve"> </w:t>
      </w:r>
      <w:r w:rsidR="00997FD5" w:rsidRPr="007A0858">
        <w:rPr>
          <w:rFonts w:cs="B Nazanin" w:hint="cs"/>
          <w:sz w:val="32"/>
          <w:szCs w:val="32"/>
          <w:rtl/>
          <w:lang w:bidi="fa-IR"/>
        </w:rPr>
        <w:t>لکن ما به نامه حضرت که در آن جریر را عزل کرده و علت عزلش را ذکر نموده،</w:t>
      </w:r>
      <w:r w:rsidR="00AC776A">
        <w:rPr>
          <w:rFonts w:cs="B Nazanin" w:hint="cs"/>
          <w:sz w:val="32"/>
          <w:szCs w:val="32"/>
          <w:rtl/>
          <w:lang w:bidi="fa-IR"/>
        </w:rPr>
        <w:t xml:space="preserve"> </w:t>
      </w:r>
      <w:r w:rsidR="00997FD5" w:rsidRPr="007A0858">
        <w:rPr>
          <w:rFonts w:cs="B Nazanin" w:hint="cs"/>
          <w:sz w:val="32"/>
          <w:szCs w:val="32"/>
          <w:rtl/>
          <w:lang w:bidi="fa-IR"/>
        </w:rPr>
        <w:t>دست نیافته</w:t>
      </w:r>
      <w:r w:rsidR="00CC1057">
        <w:rPr>
          <w:rFonts w:cs="B Nazanin" w:hint="cs"/>
          <w:sz w:val="32"/>
          <w:szCs w:val="32"/>
          <w:rtl/>
          <w:lang w:bidi="fa-IR"/>
        </w:rPr>
        <w:t>‌</w:t>
      </w:r>
      <w:r w:rsidR="00997FD5" w:rsidRPr="007A0858">
        <w:rPr>
          <w:rFonts w:cs="B Nazanin" w:hint="cs"/>
          <w:sz w:val="32"/>
          <w:szCs w:val="32"/>
          <w:rtl/>
          <w:lang w:bidi="fa-IR"/>
        </w:rPr>
        <w:t>ایم.</w:t>
      </w:r>
    </w:p>
    <w:p w:rsidR="00997FD5" w:rsidRPr="007A0858" w:rsidRDefault="00997FD5" w:rsidP="009F1C49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در نخستین نامه</w:t>
      </w:r>
      <w:r w:rsidR="00787076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ای که علی(</w:t>
      </w:r>
      <w:r w:rsidR="009F1C49" w:rsidRPr="007A0858">
        <w:rPr>
          <w:rFonts w:cs="B Nazanin" w:hint="cs"/>
          <w:sz w:val="32"/>
          <w:szCs w:val="32"/>
          <w:rtl/>
          <w:lang w:bidi="fa-IR"/>
        </w:rPr>
        <w:t>ع</w:t>
      </w:r>
      <w:r w:rsidR="009F1C49">
        <w:rPr>
          <w:rFonts w:cs="B Nazanin" w:hint="cs"/>
          <w:sz w:val="32"/>
          <w:szCs w:val="32"/>
          <w:rtl/>
          <w:lang w:bidi="fa-IR"/>
        </w:rPr>
        <w:t>لیه‌السلام</w:t>
      </w:r>
      <w:r w:rsidRPr="007A0858">
        <w:rPr>
          <w:rFonts w:cs="B Nazanin" w:hint="cs"/>
          <w:sz w:val="32"/>
          <w:szCs w:val="32"/>
          <w:rtl/>
          <w:lang w:bidi="fa-IR"/>
        </w:rPr>
        <w:t>)</w:t>
      </w:r>
      <w:r w:rsidR="00787076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بعد از جنگ جمل برای جریر فرستاد،</w:t>
      </w:r>
      <w:r w:rsidR="001D0FA4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علت جنگ با طلحه و زبیر و بصریان را برایش توضیح داد و</w:t>
      </w:r>
      <w:r w:rsidR="00475921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همراهی مهاجران و انصار مدینه و مردم کوفه با آن بزرگوار را متذکر گردید.</w:t>
      </w:r>
      <w:r w:rsidR="00475921">
        <w:rPr>
          <w:rFonts w:cs="B Nazanin" w:hint="cs"/>
          <w:sz w:val="32"/>
          <w:szCs w:val="32"/>
          <w:rtl/>
          <w:lang w:bidi="fa-IR"/>
        </w:rPr>
        <w:t xml:space="preserve"> </w:t>
      </w:r>
      <w:r w:rsidR="00C934D7">
        <w:rPr>
          <w:rFonts w:cs="B Nazanin" w:hint="cs"/>
          <w:sz w:val="32"/>
          <w:szCs w:val="32"/>
          <w:rtl/>
          <w:lang w:bidi="fa-IR"/>
        </w:rPr>
        <w:t>آن</w:t>
      </w:r>
      <w:r w:rsidRPr="007A0858">
        <w:rPr>
          <w:rFonts w:cs="B Nazanin" w:hint="cs"/>
          <w:sz w:val="32"/>
          <w:szCs w:val="32"/>
          <w:rtl/>
          <w:lang w:bidi="fa-IR"/>
        </w:rPr>
        <w:t>گاه تلاش خود برای حل مسالمت</w:t>
      </w:r>
      <w:r w:rsidR="004C46A2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آمیز ماجرا و پیشگیری از جنگ و لجاجت بصریان را یادآوری کرد و در پایان فرمود:</w:t>
      </w:r>
      <w:r w:rsidR="00722000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من زحر</w:t>
      </w:r>
      <w:r w:rsidR="00722000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بن قیس را نزد تو فرستاده</w:t>
      </w:r>
      <w:r w:rsidR="00A64461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ام؛</w:t>
      </w:r>
      <w:r w:rsidR="00A64461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هر سوالی که داری از او بپرس.</w:t>
      </w:r>
    </w:p>
    <w:p w:rsidR="00434247" w:rsidRDefault="00997FD5" w:rsidP="009F1C49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نامه حضرت در واقع نوعی دعوت به بیعت بوده است؛</w:t>
      </w:r>
      <w:r w:rsidR="00983881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روی این جهت جریر نامه علی(</w:t>
      </w:r>
      <w:r w:rsidR="009F1C49" w:rsidRPr="007A0858">
        <w:rPr>
          <w:rFonts w:cs="B Nazanin" w:hint="cs"/>
          <w:sz w:val="32"/>
          <w:szCs w:val="32"/>
          <w:rtl/>
          <w:lang w:bidi="fa-IR"/>
        </w:rPr>
        <w:t>ع</w:t>
      </w:r>
      <w:r w:rsidR="009F1C49">
        <w:rPr>
          <w:rFonts w:cs="B Nazanin" w:hint="cs"/>
          <w:sz w:val="32"/>
          <w:szCs w:val="32"/>
          <w:rtl/>
          <w:lang w:bidi="fa-IR"/>
        </w:rPr>
        <w:t>لیه‌السلام</w:t>
      </w:r>
      <w:r w:rsidRPr="007A0858">
        <w:rPr>
          <w:rFonts w:cs="B Nazanin" w:hint="cs"/>
          <w:sz w:val="32"/>
          <w:szCs w:val="32"/>
          <w:rtl/>
          <w:lang w:bidi="fa-IR"/>
        </w:rPr>
        <w:t>) را برای مردم خواند و گفت:</w:t>
      </w:r>
      <w:r w:rsidR="00983881">
        <w:rPr>
          <w:rFonts w:cs="B Nazanin" w:hint="cs"/>
          <w:sz w:val="32"/>
          <w:szCs w:val="32"/>
          <w:rtl/>
          <w:lang w:bidi="fa-IR"/>
        </w:rPr>
        <w:t xml:space="preserve"> </w:t>
      </w:r>
      <w:r w:rsidR="009470BC" w:rsidRPr="007A0858">
        <w:rPr>
          <w:rFonts w:cs="B Nazanin" w:hint="cs"/>
          <w:sz w:val="32"/>
          <w:szCs w:val="32"/>
          <w:rtl/>
          <w:lang w:bidi="fa-IR"/>
        </w:rPr>
        <w:t>هذا کتاب امیرالمومنین علی بن ابی طالب،</w:t>
      </w:r>
      <w:r w:rsidR="00CC0181">
        <w:rPr>
          <w:rFonts w:cs="B Nazanin" w:hint="cs"/>
          <w:sz w:val="32"/>
          <w:szCs w:val="32"/>
          <w:rtl/>
          <w:lang w:bidi="fa-IR"/>
        </w:rPr>
        <w:t xml:space="preserve"> هو</w:t>
      </w:r>
      <w:r w:rsidR="009470BC" w:rsidRPr="007A0858">
        <w:rPr>
          <w:rFonts w:cs="B Nazanin" w:hint="cs"/>
          <w:sz w:val="32"/>
          <w:szCs w:val="32"/>
          <w:rtl/>
          <w:lang w:bidi="fa-IR"/>
        </w:rPr>
        <w:t xml:space="preserve">المأمون علی الدّین و الدّنیا...قد بایعه السابقون الأوّلون  من المهاجرین و الأنصار و التابعین بإحسان </w:t>
      </w:r>
      <w:r w:rsidR="00687AA1" w:rsidRPr="007A0858">
        <w:rPr>
          <w:rFonts w:cs="B Nazanin" w:hint="cs"/>
          <w:sz w:val="32"/>
          <w:szCs w:val="32"/>
          <w:rtl/>
          <w:lang w:bidi="fa-IR"/>
        </w:rPr>
        <w:t xml:space="preserve"> </w:t>
      </w:r>
      <w:r w:rsidR="009470BC" w:rsidRPr="007A0858">
        <w:rPr>
          <w:rFonts w:cs="B Nazanin" w:hint="cs"/>
          <w:sz w:val="32"/>
          <w:szCs w:val="32"/>
          <w:rtl/>
          <w:lang w:bidi="fa-IR"/>
        </w:rPr>
        <w:t>و لو جعل هذا الأمر شوری بین المسلمین کان احقّهم بها؛</w:t>
      </w:r>
    </w:p>
    <w:p w:rsidR="008A1380" w:rsidRPr="007A0858" w:rsidRDefault="009470BC" w:rsidP="00A15CE7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این نامه امیرمومنین علی بن ابی طالب است؛</w:t>
      </w:r>
      <w:r w:rsidR="00A15CE7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او در دین و دنیا مورد اعتماد است...</w:t>
      </w:r>
      <w:r w:rsidR="00A15CE7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نخستین سبقت</w:t>
      </w:r>
      <w:r w:rsidR="00A15CE7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گیرندگان از مهاجران و انصار و کسانی که با مهاجران و انصار با احسان برخورد کرده</w:t>
      </w:r>
      <w:r w:rsidR="00A15CE7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اند،</w:t>
      </w:r>
      <w:r w:rsidR="00A15CE7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با او بیعت کرده</w:t>
      </w:r>
      <w:r w:rsidR="00A15CE7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اند؛</w:t>
      </w:r>
      <w:r w:rsidR="00A15CE7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اگر بنا باشد امر حکومت با مشورت مسلمانان شکل گیرد،</w:t>
      </w:r>
      <w:r w:rsidR="00A15CE7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شایسته</w:t>
      </w:r>
      <w:r w:rsidR="00A15CE7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ترین آنها برای خلافت اوست.</w:t>
      </w:r>
    </w:p>
    <w:p w:rsidR="009470BC" w:rsidRPr="007A0858" w:rsidRDefault="000952A1" w:rsidP="001001B7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سپس مردم را به وحدت و پرهیز از تفرقه و فاصله گرفتن از بیعت دعوت کرد و گفت:</w:t>
      </w:r>
      <w:r w:rsidR="0010370E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علی حاملکم علی الحقّ ما استقمتم،فإن ملتم أقام میلکم؛</w:t>
      </w:r>
      <w:r w:rsidR="00BF0958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مادامی که شما استقامت داشته باشید،</w:t>
      </w:r>
      <w:r w:rsidR="00196137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علی شما را به حق هدایت می</w:t>
      </w:r>
      <w:r w:rsidR="001001B7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کند و زمانی که از حق فاصله بگیرید،</w:t>
      </w:r>
      <w:r w:rsidR="001001B7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شما را از سقوط نجات می</w:t>
      </w:r>
      <w:r w:rsidR="001001B7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دهد.</w:t>
      </w:r>
    </w:p>
    <w:p w:rsidR="000952A1" w:rsidRPr="007A0858" w:rsidRDefault="000952A1" w:rsidP="009F1C49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به دنبال نامه علی(</w:t>
      </w:r>
      <w:r w:rsidR="009F1C49" w:rsidRPr="007A0858">
        <w:rPr>
          <w:rFonts w:cs="B Nazanin" w:hint="cs"/>
          <w:sz w:val="32"/>
          <w:szCs w:val="32"/>
          <w:rtl/>
          <w:lang w:bidi="fa-IR"/>
        </w:rPr>
        <w:t>ع</w:t>
      </w:r>
      <w:r w:rsidR="009F1C49">
        <w:rPr>
          <w:rFonts w:cs="B Nazanin" w:hint="cs"/>
          <w:sz w:val="32"/>
          <w:szCs w:val="32"/>
          <w:rtl/>
          <w:lang w:bidi="fa-IR"/>
        </w:rPr>
        <w:t>لیه‌السلام</w:t>
      </w:r>
      <w:r w:rsidRPr="007A0858">
        <w:rPr>
          <w:rFonts w:cs="B Nazanin" w:hint="cs"/>
          <w:sz w:val="32"/>
          <w:szCs w:val="32"/>
          <w:rtl/>
          <w:lang w:bidi="fa-IR"/>
        </w:rPr>
        <w:t>)،</w:t>
      </w:r>
      <w:r w:rsidR="00FD5270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خود جریر شخصا</w:t>
      </w:r>
      <w:r w:rsidR="009E04ED">
        <w:rPr>
          <w:rFonts w:cs="B Nazanin" w:hint="cs"/>
          <w:sz w:val="32"/>
          <w:szCs w:val="32"/>
          <w:rtl/>
          <w:lang w:bidi="fa-IR"/>
        </w:rPr>
        <w:t>ً</w:t>
      </w:r>
      <w:r w:rsidRPr="007A0858">
        <w:rPr>
          <w:rFonts w:cs="B Nazanin" w:hint="cs"/>
          <w:sz w:val="32"/>
          <w:szCs w:val="32"/>
          <w:rtl/>
          <w:lang w:bidi="fa-IR"/>
        </w:rPr>
        <w:t xml:space="preserve"> از همدان به کوفه آمد</w:t>
      </w:r>
      <w:r w:rsidR="0036294E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و با علی (</w:t>
      </w:r>
      <w:r w:rsidR="009F1C49" w:rsidRPr="007A0858">
        <w:rPr>
          <w:rFonts w:cs="B Nazanin" w:hint="cs"/>
          <w:sz w:val="32"/>
          <w:szCs w:val="32"/>
          <w:rtl/>
          <w:lang w:bidi="fa-IR"/>
        </w:rPr>
        <w:t>ع</w:t>
      </w:r>
      <w:r w:rsidR="009F1C49">
        <w:rPr>
          <w:rFonts w:cs="B Nazanin" w:hint="cs"/>
          <w:sz w:val="32"/>
          <w:szCs w:val="32"/>
          <w:rtl/>
          <w:lang w:bidi="fa-IR"/>
        </w:rPr>
        <w:t>لیه‌السلام</w:t>
      </w:r>
      <w:r w:rsidRPr="007A0858">
        <w:rPr>
          <w:rFonts w:cs="B Nazanin" w:hint="cs"/>
          <w:sz w:val="32"/>
          <w:szCs w:val="32"/>
          <w:rtl/>
          <w:lang w:bidi="fa-IR"/>
        </w:rPr>
        <w:t>) بیعت کرد.</w:t>
      </w:r>
    </w:p>
    <w:p w:rsidR="004D200B" w:rsidRDefault="000952A1" w:rsidP="0064201F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طبق نقل منقری پس از جنگ جمل و بیعت جریر،</w:t>
      </w:r>
      <w:r w:rsidR="00AA41BF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علی(</w:t>
      </w:r>
      <w:r w:rsidR="0064201F" w:rsidRPr="007A0858">
        <w:rPr>
          <w:rFonts w:cs="B Nazanin" w:hint="cs"/>
          <w:sz w:val="32"/>
          <w:szCs w:val="32"/>
          <w:rtl/>
          <w:lang w:bidi="fa-IR"/>
        </w:rPr>
        <w:t>ع</w:t>
      </w:r>
      <w:r w:rsidR="0064201F">
        <w:rPr>
          <w:rFonts w:cs="B Nazanin" w:hint="cs"/>
          <w:sz w:val="32"/>
          <w:szCs w:val="32"/>
          <w:rtl/>
          <w:lang w:bidi="fa-IR"/>
        </w:rPr>
        <w:t>لیه‌السلام</w:t>
      </w:r>
      <w:r w:rsidRPr="007A0858">
        <w:rPr>
          <w:rFonts w:cs="B Nazanin" w:hint="cs"/>
          <w:sz w:val="32"/>
          <w:szCs w:val="32"/>
          <w:rtl/>
          <w:lang w:bidi="fa-IR"/>
        </w:rPr>
        <w:t>) تصمیم گرفت فردی را نزد معاویه بفرستد</w:t>
      </w:r>
      <w:r w:rsidR="00552E9E" w:rsidRPr="007A0858">
        <w:rPr>
          <w:rFonts w:cs="B Nazanin" w:hint="cs"/>
          <w:sz w:val="32"/>
          <w:szCs w:val="32"/>
          <w:rtl/>
          <w:lang w:bidi="fa-IR"/>
        </w:rPr>
        <w:t xml:space="preserve"> تا از او و شامیان بیعت بگیرد.</w:t>
      </w:r>
      <w:r w:rsidR="00BD44CE">
        <w:rPr>
          <w:rFonts w:cs="B Nazanin" w:hint="cs"/>
          <w:sz w:val="32"/>
          <w:szCs w:val="32"/>
          <w:rtl/>
          <w:lang w:bidi="fa-IR"/>
        </w:rPr>
        <w:t xml:space="preserve"> </w:t>
      </w:r>
      <w:r w:rsidR="00552E9E" w:rsidRPr="007A0858">
        <w:rPr>
          <w:rFonts w:cs="B Nazanin" w:hint="cs"/>
          <w:sz w:val="32"/>
          <w:szCs w:val="32"/>
          <w:rtl/>
          <w:lang w:bidi="fa-IR"/>
        </w:rPr>
        <w:t>جریر بن عبدالله بجلی پیشنهاد کرد تا این مسئولیت به وی سپرده شود؛</w:t>
      </w:r>
      <w:r w:rsidR="00E21F77">
        <w:rPr>
          <w:rFonts w:cs="B Nazanin" w:hint="cs"/>
          <w:sz w:val="32"/>
          <w:szCs w:val="32"/>
          <w:rtl/>
          <w:lang w:bidi="fa-IR"/>
        </w:rPr>
        <w:t xml:space="preserve"> </w:t>
      </w:r>
      <w:r w:rsidR="00552E9E" w:rsidRPr="007A0858">
        <w:rPr>
          <w:rFonts w:cs="B Nazanin" w:hint="cs"/>
          <w:sz w:val="32"/>
          <w:szCs w:val="32"/>
          <w:rtl/>
          <w:lang w:bidi="fa-IR"/>
        </w:rPr>
        <w:t>چرا که او از دوستان و نزدیکان معاویه به شمار می</w:t>
      </w:r>
      <w:r w:rsidR="003D3DDA">
        <w:rPr>
          <w:rFonts w:cs="B Nazanin" w:hint="cs"/>
          <w:sz w:val="32"/>
          <w:szCs w:val="32"/>
          <w:rtl/>
          <w:lang w:bidi="fa-IR"/>
        </w:rPr>
        <w:t>‌</w:t>
      </w:r>
      <w:r w:rsidR="00552E9E" w:rsidRPr="007A0858">
        <w:rPr>
          <w:rFonts w:cs="B Nazanin" w:hint="cs"/>
          <w:sz w:val="32"/>
          <w:szCs w:val="32"/>
          <w:rtl/>
          <w:lang w:bidi="fa-IR"/>
        </w:rPr>
        <w:t>آمد و در برقرار نمودن ارتباط با معاویه مشکلی پیش</w:t>
      </w:r>
      <w:r w:rsidR="00826297">
        <w:rPr>
          <w:rFonts w:cs="B Nazanin" w:hint="cs"/>
          <w:sz w:val="32"/>
          <w:szCs w:val="32"/>
          <w:rtl/>
          <w:lang w:bidi="fa-IR"/>
        </w:rPr>
        <w:t>‌</w:t>
      </w:r>
      <w:r w:rsidR="004D200B">
        <w:rPr>
          <w:rFonts w:cs="B Nazanin" w:hint="cs"/>
          <w:sz w:val="32"/>
          <w:szCs w:val="32"/>
          <w:rtl/>
          <w:lang w:bidi="fa-IR"/>
        </w:rPr>
        <w:t>روی خود نمی‌</w:t>
      </w:r>
      <w:r w:rsidR="00552E9E" w:rsidRPr="007A0858">
        <w:rPr>
          <w:rFonts w:cs="B Nazanin" w:hint="cs"/>
          <w:sz w:val="32"/>
          <w:szCs w:val="32"/>
          <w:rtl/>
          <w:lang w:bidi="fa-IR"/>
        </w:rPr>
        <w:t>دید؛</w:t>
      </w:r>
    </w:p>
    <w:p w:rsidR="000952A1" w:rsidRPr="007A0858" w:rsidRDefault="00552E9E" w:rsidP="006A5E1A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لذا به حضرت گفت:</w:t>
      </w:r>
      <w:r w:rsidR="00FB0C91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مرا نزد معاویه بفرست؛</w:t>
      </w:r>
      <w:r w:rsidR="003E0E15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وی همواره پند دهنده و دوست من بوده است.</w:t>
      </w:r>
      <w:r w:rsidR="00D90BD1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نزدش می</w:t>
      </w:r>
      <w:r w:rsidR="008907ED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روم و از او میخواهم تا حکومت را به تو واگذار کند و حول محور حق به تو بپیوندد و مادامی که مطیع خدا بوده و به آنچه در کتاب خداست عمل میکند،</w:t>
      </w:r>
      <w:r w:rsidR="00AC426D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امیری از امرا و کارگزاری از کارگزارانت باشد.</w:t>
      </w:r>
      <w:r w:rsidR="00A90027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 xml:space="preserve">اهل شام را نیز به </w:t>
      </w:r>
      <w:r w:rsidRPr="007A0858">
        <w:rPr>
          <w:rFonts w:cs="B Nazanin" w:hint="cs"/>
          <w:sz w:val="32"/>
          <w:szCs w:val="32"/>
          <w:rtl/>
          <w:lang w:bidi="fa-IR"/>
        </w:rPr>
        <w:lastRenderedPageBreak/>
        <w:t>اطاعت از شما و پذیرش حاکمیت شما خواهم خواند؛</w:t>
      </w:r>
      <w:r w:rsidR="007C4E45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اکثر شامیان جزء قوم من و از مردم شهر</w:t>
      </w:r>
      <w:r w:rsidR="006A5E1A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های من هستند؛</w:t>
      </w:r>
      <w:r w:rsidR="000A0D01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روی این جهت امیدوارم از من سرپیچی نکنند.</w:t>
      </w:r>
    </w:p>
    <w:p w:rsidR="00552E9E" w:rsidRPr="007A0858" w:rsidRDefault="008C7157" w:rsidP="001B5A3F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در این میان مالک اشتر با فرستادن جریر مخالفت می</w:t>
      </w:r>
      <w:r w:rsidR="0062249D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کرد و می</w:t>
      </w:r>
      <w:r w:rsidR="00D24E97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فرمود:</w:t>
      </w:r>
      <w:r w:rsidR="00D24E97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والله انّی لأظن هواه هواهم و نیّته نیّتهم؛</w:t>
      </w:r>
      <w:r w:rsidR="00FF08AB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قسم به خدا گرایش او همان گرایش شامیان است و خواسته</w:t>
      </w:r>
      <w:r w:rsidR="001B5A3F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اش عین خواسته آنهاست.</w:t>
      </w:r>
    </w:p>
    <w:p w:rsidR="008A3800" w:rsidRPr="007A0858" w:rsidRDefault="008A3800" w:rsidP="00A71FCA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ولی به زودی خواهیم گفت</w:t>
      </w:r>
      <w:r w:rsidR="00501DEB">
        <w:rPr>
          <w:rFonts w:cs="B Nazanin" w:hint="cs"/>
          <w:sz w:val="32"/>
          <w:szCs w:val="32"/>
          <w:rtl/>
          <w:lang w:bidi="fa-IR"/>
        </w:rPr>
        <w:t>:</w:t>
      </w:r>
      <w:r w:rsidRPr="007A0858">
        <w:rPr>
          <w:rFonts w:cs="B Nazanin" w:hint="cs"/>
          <w:sz w:val="32"/>
          <w:szCs w:val="32"/>
          <w:rtl/>
          <w:lang w:bidi="fa-IR"/>
        </w:rPr>
        <w:t xml:space="preserve"> که تز امیرمومنان(</w:t>
      </w:r>
      <w:r w:rsidR="00A71FCA" w:rsidRPr="007A0858">
        <w:rPr>
          <w:rFonts w:cs="B Nazanin" w:hint="cs"/>
          <w:sz w:val="32"/>
          <w:szCs w:val="32"/>
          <w:rtl/>
          <w:lang w:bidi="fa-IR"/>
        </w:rPr>
        <w:t>ع</w:t>
      </w:r>
      <w:r w:rsidR="00A71FCA">
        <w:rPr>
          <w:rFonts w:cs="B Nazanin" w:hint="cs"/>
          <w:sz w:val="32"/>
          <w:szCs w:val="32"/>
          <w:rtl/>
          <w:lang w:bidi="fa-IR"/>
        </w:rPr>
        <w:t>لیه‌السلام</w:t>
      </w:r>
      <w:r w:rsidRPr="007A0858">
        <w:rPr>
          <w:rFonts w:cs="B Nazanin" w:hint="cs"/>
          <w:sz w:val="32"/>
          <w:szCs w:val="32"/>
          <w:rtl/>
          <w:lang w:bidi="fa-IR"/>
        </w:rPr>
        <w:t>)در حکومت این بود که به افراد،</w:t>
      </w:r>
      <w:r w:rsidR="00022361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مادامی که فعالیت آنها مصالح اسلام و نظام اسلامی را تهدید نمی</w:t>
      </w:r>
      <w:r w:rsidR="00A4224C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کرد،</w:t>
      </w:r>
      <w:r w:rsidR="00A4224C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میدان فعالیت و مانور می</w:t>
      </w:r>
      <w:r w:rsidR="00C86003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داد؛</w:t>
      </w:r>
      <w:r w:rsidR="00C86003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لذا در پاسخ مالک فرمودند:</w:t>
      </w:r>
      <w:r w:rsidR="00A34674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دعه حتّی ننظر ما یرجع به إلینا؛</w:t>
      </w:r>
      <w:r w:rsidR="009C1584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رهایش کنید تا ببینم با چه نتیجه</w:t>
      </w:r>
      <w:r w:rsidR="00FA1CCE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ای به نزد ما برمی</w:t>
      </w:r>
      <w:r w:rsidR="00FA1CCE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گردد.</w:t>
      </w:r>
    </w:p>
    <w:p w:rsidR="008A3800" w:rsidRPr="007A0858" w:rsidRDefault="008A3800" w:rsidP="007922EB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حضرت هنگام حرکت جریر به سوی شام او را تشویق کرد تا او با دلگرمی قضیه را پیگیری کند وفرمودند:</w:t>
      </w:r>
      <w:r w:rsidR="004F2339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إنّ حولی من اصحاب رسول الله من اهل الدین والرأی من قد رأیت،و قد أخترتک علیهم لقول رسول الله فیک((</w:t>
      </w:r>
      <w:r w:rsidR="004E7AB2" w:rsidRPr="007A0858">
        <w:rPr>
          <w:rFonts w:cs="B Nazanin" w:hint="cs"/>
          <w:sz w:val="32"/>
          <w:szCs w:val="32"/>
          <w:rtl/>
          <w:lang w:bidi="fa-IR"/>
        </w:rPr>
        <w:t>إنّک من خیر ذی یمن)).؛</w:t>
      </w:r>
      <w:r w:rsidR="00937433">
        <w:rPr>
          <w:rFonts w:cs="B Nazanin" w:hint="cs"/>
          <w:sz w:val="32"/>
          <w:szCs w:val="32"/>
          <w:rtl/>
          <w:lang w:bidi="fa-IR"/>
        </w:rPr>
        <w:t xml:space="preserve"> </w:t>
      </w:r>
      <w:r w:rsidR="004E7AB2" w:rsidRPr="007A0858">
        <w:rPr>
          <w:rFonts w:cs="B Nazanin" w:hint="cs"/>
          <w:sz w:val="32"/>
          <w:szCs w:val="32"/>
          <w:rtl/>
          <w:lang w:bidi="fa-IR"/>
        </w:rPr>
        <w:t>خودت دیده</w:t>
      </w:r>
      <w:r w:rsidR="00F17C15">
        <w:rPr>
          <w:rFonts w:cs="B Nazanin" w:hint="cs"/>
          <w:sz w:val="32"/>
          <w:szCs w:val="32"/>
          <w:rtl/>
          <w:lang w:bidi="fa-IR"/>
        </w:rPr>
        <w:t>‌</w:t>
      </w:r>
      <w:r w:rsidR="004E7AB2" w:rsidRPr="007A0858">
        <w:rPr>
          <w:rFonts w:cs="B Nazanin" w:hint="cs"/>
          <w:sz w:val="32"/>
          <w:szCs w:val="32"/>
          <w:rtl/>
          <w:lang w:bidi="fa-IR"/>
        </w:rPr>
        <w:t>ای اطراف من افراد دیندار و صاحب نظر از اصحاب رسول خدا(ص) هستند</w:t>
      </w:r>
      <w:r w:rsidR="00A445E9" w:rsidRPr="007A0858">
        <w:rPr>
          <w:rFonts w:cs="B Nazanin" w:hint="cs"/>
          <w:sz w:val="32"/>
          <w:szCs w:val="32"/>
          <w:rtl/>
          <w:lang w:bidi="fa-IR"/>
        </w:rPr>
        <w:t>،</w:t>
      </w:r>
      <w:r w:rsidR="00F17C15">
        <w:rPr>
          <w:rFonts w:cs="B Nazanin" w:hint="cs"/>
          <w:sz w:val="32"/>
          <w:szCs w:val="32"/>
          <w:rtl/>
          <w:lang w:bidi="fa-IR"/>
        </w:rPr>
        <w:t xml:space="preserve"> </w:t>
      </w:r>
      <w:r w:rsidR="00A445E9" w:rsidRPr="007A0858">
        <w:rPr>
          <w:rFonts w:cs="B Nazanin" w:hint="cs"/>
          <w:sz w:val="32"/>
          <w:szCs w:val="32"/>
          <w:rtl/>
          <w:lang w:bidi="fa-IR"/>
        </w:rPr>
        <w:t>ولی من تو را برای رفتن نزد شامیان ترجیح دادم؛</w:t>
      </w:r>
      <w:r w:rsidR="00246C6C">
        <w:rPr>
          <w:rFonts w:cs="B Nazanin" w:hint="cs"/>
          <w:sz w:val="32"/>
          <w:szCs w:val="32"/>
          <w:rtl/>
          <w:lang w:bidi="fa-IR"/>
        </w:rPr>
        <w:t xml:space="preserve"> </w:t>
      </w:r>
      <w:r w:rsidR="00A445E9" w:rsidRPr="007A0858">
        <w:rPr>
          <w:rFonts w:cs="B Nazanin" w:hint="cs"/>
          <w:sz w:val="32"/>
          <w:szCs w:val="32"/>
          <w:rtl/>
          <w:lang w:bidi="fa-IR"/>
        </w:rPr>
        <w:t>چون رسول خدا</w:t>
      </w:r>
      <w:r w:rsidR="00E83369">
        <w:rPr>
          <w:rFonts w:cs="B Nazanin" w:hint="cs"/>
          <w:sz w:val="32"/>
          <w:szCs w:val="32"/>
          <w:rtl/>
          <w:lang w:bidi="fa-IR"/>
        </w:rPr>
        <w:t xml:space="preserve"> </w:t>
      </w:r>
      <w:r w:rsidR="00A445E9" w:rsidRPr="007A0858">
        <w:rPr>
          <w:rFonts w:cs="B Nazanin" w:hint="cs"/>
          <w:sz w:val="32"/>
          <w:szCs w:val="32"/>
          <w:rtl/>
          <w:lang w:bidi="fa-IR"/>
        </w:rPr>
        <w:t>(ص) در موردت فرموده</w:t>
      </w:r>
      <w:r w:rsidR="007922EB">
        <w:rPr>
          <w:rFonts w:cs="B Nazanin" w:hint="cs"/>
          <w:sz w:val="32"/>
          <w:szCs w:val="32"/>
          <w:rtl/>
          <w:lang w:bidi="fa-IR"/>
        </w:rPr>
        <w:t>‌</w:t>
      </w:r>
      <w:r w:rsidR="00A445E9" w:rsidRPr="007A0858">
        <w:rPr>
          <w:rFonts w:cs="B Nazanin" w:hint="cs"/>
          <w:sz w:val="32"/>
          <w:szCs w:val="32"/>
          <w:rtl/>
          <w:lang w:bidi="fa-IR"/>
        </w:rPr>
        <w:t>اند</w:t>
      </w:r>
      <w:r w:rsidR="007922EB">
        <w:rPr>
          <w:rFonts w:cs="B Nazanin" w:hint="cs"/>
          <w:sz w:val="32"/>
          <w:szCs w:val="32"/>
          <w:rtl/>
          <w:lang w:bidi="fa-IR"/>
        </w:rPr>
        <w:t xml:space="preserve">: </w:t>
      </w:r>
      <w:r w:rsidR="00A445E9" w:rsidRPr="007A0858">
        <w:rPr>
          <w:rFonts w:cs="B Nazanin" w:hint="cs"/>
          <w:sz w:val="32"/>
          <w:szCs w:val="32"/>
          <w:rtl/>
          <w:lang w:bidi="fa-IR"/>
        </w:rPr>
        <w:t>((تو از بهترین یمنیان هستی)).</w:t>
      </w:r>
    </w:p>
    <w:p w:rsidR="00A445E9" w:rsidRPr="007A0858" w:rsidRDefault="00A445E9" w:rsidP="00965163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جریر در شام سعی کرد تا با تکیه بر رأی اکثریت و جلوگیری کردن از تکرار فتنه جنگ جمل،</w:t>
      </w:r>
      <w:r w:rsidR="00A900A5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معاویه را وادار به بیعت کند.</w:t>
      </w:r>
      <w:r w:rsidR="00341368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از این رو وقتی نزد معاویه رفت،</w:t>
      </w:r>
      <w:r w:rsidR="008132A2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ابتدا به بیعت مردم شهر</w:t>
      </w:r>
      <w:r w:rsidR="00785A06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های مکه و مدینه و بصره و کوفه و سایر مناطق حجاز و یمن و مصر و عروض و عمان و بحرین و غیره با علی(</w:t>
      </w:r>
      <w:r w:rsidR="00965163" w:rsidRPr="007A0858">
        <w:rPr>
          <w:rFonts w:cs="B Nazanin" w:hint="cs"/>
          <w:sz w:val="32"/>
          <w:szCs w:val="32"/>
          <w:rtl/>
          <w:lang w:bidi="fa-IR"/>
        </w:rPr>
        <w:t>ع</w:t>
      </w:r>
      <w:r w:rsidR="00965163">
        <w:rPr>
          <w:rFonts w:cs="B Nazanin" w:hint="cs"/>
          <w:sz w:val="32"/>
          <w:szCs w:val="32"/>
          <w:rtl/>
          <w:lang w:bidi="fa-IR"/>
        </w:rPr>
        <w:t>لیه‌السلام</w:t>
      </w:r>
      <w:r w:rsidRPr="007A0858">
        <w:rPr>
          <w:rFonts w:cs="B Nazanin" w:hint="cs"/>
          <w:sz w:val="32"/>
          <w:szCs w:val="32"/>
          <w:rtl/>
          <w:lang w:bidi="fa-IR"/>
        </w:rPr>
        <w:t>) اشاره نمود؛</w:t>
      </w:r>
      <w:r w:rsidR="00E87633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 xml:space="preserve">سپس </w:t>
      </w:r>
      <w:r w:rsidR="000C25D4">
        <w:rPr>
          <w:rFonts w:cs="B Nazanin" w:hint="cs"/>
          <w:sz w:val="32"/>
          <w:szCs w:val="32"/>
          <w:rtl/>
          <w:lang w:bidi="fa-IR"/>
        </w:rPr>
        <w:t>خطاب به معاویه و جمعی از شامیان</w:t>
      </w:r>
      <w:r w:rsidRPr="007A0858">
        <w:rPr>
          <w:rFonts w:cs="B Nazanin" w:hint="cs"/>
          <w:sz w:val="32"/>
          <w:szCs w:val="32"/>
          <w:rtl/>
          <w:lang w:bidi="fa-IR"/>
        </w:rPr>
        <w:t>،</w:t>
      </w:r>
      <w:r w:rsidR="000C25D4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عملکرد طلحه و زبیر را تقبیح کرد و گفت:</w:t>
      </w:r>
      <w:r w:rsidR="0077034E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طلحه و زبیر از کسانی بودند که پیمان خود با علی(</w:t>
      </w:r>
      <w:r w:rsidR="00965163" w:rsidRPr="007A0858">
        <w:rPr>
          <w:rFonts w:cs="B Nazanin" w:hint="cs"/>
          <w:sz w:val="32"/>
          <w:szCs w:val="32"/>
          <w:rtl/>
          <w:lang w:bidi="fa-IR"/>
        </w:rPr>
        <w:t>ع</w:t>
      </w:r>
      <w:r w:rsidR="00965163">
        <w:rPr>
          <w:rFonts w:cs="B Nazanin" w:hint="cs"/>
          <w:sz w:val="32"/>
          <w:szCs w:val="32"/>
          <w:rtl/>
          <w:lang w:bidi="fa-IR"/>
        </w:rPr>
        <w:t>لیه‌السلام</w:t>
      </w:r>
      <w:r w:rsidRPr="007A0858">
        <w:rPr>
          <w:rFonts w:cs="B Nazanin" w:hint="cs"/>
          <w:sz w:val="32"/>
          <w:szCs w:val="32"/>
          <w:rtl/>
          <w:lang w:bidi="fa-IR"/>
        </w:rPr>
        <w:t>) را بدون دلیل شکستند؛</w:t>
      </w:r>
      <w:r w:rsidR="00EE25EB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بدانید این دین تاب و تحمل فتنه را ندارد؛</w:t>
      </w:r>
      <w:r w:rsidR="00CB7A7C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بدانید عرب دیگر نمی</w:t>
      </w:r>
      <w:r w:rsidR="00AF155D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تواند شمشیر را برتابد.</w:t>
      </w:r>
      <w:r w:rsidR="00D24B09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دیروز در بصره کشتاری به راه افتاد که اگر بخواهد این بلا با یک بلایی مثل خودش درمان شود،</w:t>
      </w:r>
      <w:r w:rsidR="005F6F4B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دیگر کسی از مردم باقی نخواهد ماند.</w:t>
      </w:r>
    </w:p>
    <w:p w:rsidR="00A445E9" w:rsidRPr="007A0858" w:rsidRDefault="00A445E9" w:rsidP="00965163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 xml:space="preserve">سپس </w:t>
      </w:r>
      <w:r w:rsidR="00407073" w:rsidRPr="007A0858">
        <w:rPr>
          <w:rFonts w:cs="B Nazanin" w:hint="cs"/>
          <w:sz w:val="32"/>
          <w:szCs w:val="32"/>
          <w:rtl/>
          <w:lang w:bidi="fa-IR"/>
        </w:rPr>
        <w:t>در نزد شرحبیل بن سمط،</w:t>
      </w:r>
      <w:r w:rsidR="00737511">
        <w:rPr>
          <w:rFonts w:cs="B Nazanin" w:hint="cs"/>
          <w:sz w:val="32"/>
          <w:szCs w:val="32"/>
          <w:rtl/>
          <w:lang w:bidi="fa-IR"/>
        </w:rPr>
        <w:t xml:space="preserve"> </w:t>
      </w:r>
      <w:r w:rsidR="00407073" w:rsidRPr="007A0858">
        <w:rPr>
          <w:rFonts w:cs="B Nazanin" w:hint="cs"/>
          <w:sz w:val="32"/>
          <w:szCs w:val="32"/>
          <w:rtl/>
          <w:lang w:bidi="fa-IR"/>
        </w:rPr>
        <w:t>یکی از سران کارگزاران معاویه رفت و امیرمومنان(</w:t>
      </w:r>
      <w:r w:rsidR="00965163" w:rsidRPr="007A0858">
        <w:rPr>
          <w:rFonts w:cs="B Nazanin" w:hint="cs"/>
          <w:sz w:val="32"/>
          <w:szCs w:val="32"/>
          <w:rtl/>
          <w:lang w:bidi="fa-IR"/>
        </w:rPr>
        <w:t>ع</w:t>
      </w:r>
      <w:r w:rsidR="00965163">
        <w:rPr>
          <w:rFonts w:cs="B Nazanin" w:hint="cs"/>
          <w:sz w:val="32"/>
          <w:szCs w:val="32"/>
          <w:rtl/>
          <w:lang w:bidi="fa-IR"/>
        </w:rPr>
        <w:t>لیه‌السلام</w:t>
      </w:r>
      <w:r w:rsidR="00407073" w:rsidRPr="007A0858">
        <w:rPr>
          <w:rFonts w:cs="B Nazanin" w:hint="cs"/>
          <w:sz w:val="32"/>
          <w:szCs w:val="32"/>
          <w:rtl/>
          <w:lang w:bidi="fa-IR"/>
        </w:rPr>
        <w:t>) را وصی رسول خدا(ص) خواند و شرکت حضرت در قتل عثمان را یک تهمت ناشی از گرایش دنیاطلبانه شمرد.</w:t>
      </w:r>
    </w:p>
    <w:p w:rsidR="006A29E0" w:rsidRPr="007A0858" w:rsidRDefault="00407073" w:rsidP="00814D9C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اما هیچ یک از این سخنان نه در معاویه و نه در اطرافیانش تاثیر نگذاشت؛</w:t>
      </w:r>
      <w:r w:rsidR="00FB766B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 xml:space="preserve">چرا که خیانت معاویه و اطرافیانش به حدی بود که </w:t>
      </w:r>
      <w:r w:rsidR="00C85BB2" w:rsidRPr="007A0858">
        <w:rPr>
          <w:rFonts w:cs="B Nazanin" w:hint="cs"/>
          <w:sz w:val="32"/>
          <w:szCs w:val="32"/>
          <w:rtl/>
          <w:lang w:bidi="fa-IR"/>
        </w:rPr>
        <w:t>سخنان و براهین امی</w:t>
      </w:r>
      <w:r w:rsidR="006A29E0" w:rsidRPr="007A0858">
        <w:rPr>
          <w:rFonts w:cs="B Nazanin" w:hint="cs"/>
          <w:sz w:val="32"/>
          <w:szCs w:val="32"/>
          <w:rtl/>
          <w:lang w:bidi="fa-IR"/>
        </w:rPr>
        <w:t>رمومنان(</w:t>
      </w:r>
      <w:r w:rsidR="00785E24" w:rsidRPr="007A0858">
        <w:rPr>
          <w:rFonts w:cs="B Nazanin" w:hint="cs"/>
          <w:sz w:val="32"/>
          <w:szCs w:val="32"/>
          <w:rtl/>
          <w:lang w:bidi="fa-IR"/>
        </w:rPr>
        <w:t>ع</w:t>
      </w:r>
      <w:r w:rsidR="00785E24">
        <w:rPr>
          <w:rFonts w:cs="B Nazanin" w:hint="cs"/>
          <w:sz w:val="32"/>
          <w:szCs w:val="32"/>
          <w:rtl/>
          <w:lang w:bidi="fa-IR"/>
        </w:rPr>
        <w:t>لیه‌السلام</w:t>
      </w:r>
      <w:r w:rsidR="006A29E0" w:rsidRPr="007A0858">
        <w:rPr>
          <w:rFonts w:cs="B Nazanin" w:hint="cs"/>
          <w:sz w:val="32"/>
          <w:szCs w:val="32"/>
          <w:rtl/>
          <w:lang w:bidi="fa-IR"/>
        </w:rPr>
        <w:t>) در آنها تاثیر نمی</w:t>
      </w:r>
      <w:r w:rsidR="00035471">
        <w:rPr>
          <w:rFonts w:cs="B Nazanin" w:hint="cs"/>
          <w:sz w:val="32"/>
          <w:szCs w:val="32"/>
          <w:rtl/>
          <w:lang w:bidi="fa-IR"/>
        </w:rPr>
        <w:t>‌</w:t>
      </w:r>
      <w:r w:rsidR="006A29E0" w:rsidRPr="007A0858">
        <w:rPr>
          <w:rFonts w:cs="B Nazanin" w:hint="cs"/>
          <w:sz w:val="32"/>
          <w:szCs w:val="32"/>
          <w:rtl/>
          <w:lang w:bidi="fa-IR"/>
        </w:rPr>
        <w:t>کرد، تا چه رسد به سخنان جریر که مجموعه عملکردش حاکی از آن است که جریر خود به علی(</w:t>
      </w:r>
      <w:r w:rsidR="00785E24" w:rsidRPr="007A0858">
        <w:rPr>
          <w:rFonts w:cs="B Nazanin" w:hint="cs"/>
          <w:sz w:val="32"/>
          <w:szCs w:val="32"/>
          <w:rtl/>
          <w:lang w:bidi="fa-IR"/>
        </w:rPr>
        <w:t>ع</w:t>
      </w:r>
      <w:r w:rsidR="00785E24">
        <w:rPr>
          <w:rFonts w:cs="B Nazanin" w:hint="cs"/>
          <w:sz w:val="32"/>
          <w:szCs w:val="32"/>
          <w:rtl/>
          <w:lang w:bidi="fa-IR"/>
        </w:rPr>
        <w:t>لیه‌السلام</w:t>
      </w:r>
      <w:r w:rsidR="006A29E0" w:rsidRPr="007A0858">
        <w:rPr>
          <w:rFonts w:cs="B Nazanin" w:hint="cs"/>
          <w:sz w:val="32"/>
          <w:szCs w:val="32"/>
          <w:rtl/>
          <w:lang w:bidi="fa-IR"/>
        </w:rPr>
        <w:t>) باور نداشت،پس چگونه میتوانست در شامیان ایجاد باور کند.</w:t>
      </w:r>
      <w:r w:rsidR="001E67B6">
        <w:rPr>
          <w:rFonts w:cs="B Nazanin" w:hint="cs"/>
          <w:sz w:val="32"/>
          <w:szCs w:val="32"/>
          <w:rtl/>
          <w:lang w:bidi="fa-IR"/>
        </w:rPr>
        <w:t xml:space="preserve"> </w:t>
      </w:r>
      <w:r w:rsidR="006A29E0" w:rsidRPr="007A0858">
        <w:rPr>
          <w:rFonts w:cs="B Nazanin" w:hint="cs"/>
          <w:sz w:val="32"/>
          <w:szCs w:val="32"/>
          <w:rtl/>
          <w:lang w:bidi="fa-IR"/>
        </w:rPr>
        <w:t xml:space="preserve">او تنها کاری که میتوانست بکند این بود که با دلایل </w:t>
      </w:r>
      <w:r w:rsidR="006A29E0" w:rsidRPr="007A0858">
        <w:rPr>
          <w:rFonts w:cs="B Nazanin" w:hint="cs"/>
          <w:sz w:val="32"/>
          <w:szCs w:val="32"/>
          <w:rtl/>
          <w:lang w:bidi="fa-IR"/>
        </w:rPr>
        <w:lastRenderedPageBreak/>
        <w:t>مصلحت</w:t>
      </w:r>
      <w:r w:rsidR="001E67B6">
        <w:rPr>
          <w:rFonts w:cs="B Nazanin" w:hint="cs"/>
          <w:sz w:val="32"/>
          <w:szCs w:val="32"/>
          <w:rtl/>
          <w:lang w:bidi="fa-IR"/>
        </w:rPr>
        <w:t>‌</w:t>
      </w:r>
      <w:r w:rsidR="006A29E0" w:rsidRPr="007A0858">
        <w:rPr>
          <w:rFonts w:cs="B Nazanin" w:hint="cs"/>
          <w:sz w:val="32"/>
          <w:szCs w:val="32"/>
          <w:rtl/>
          <w:lang w:bidi="fa-IR"/>
        </w:rPr>
        <w:t>اندیشانه،</w:t>
      </w:r>
      <w:r w:rsidR="001E67B6">
        <w:rPr>
          <w:rFonts w:cs="B Nazanin" w:hint="cs"/>
          <w:sz w:val="32"/>
          <w:szCs w:val="32"/>
          <w:rtl/>
          <w:lang w:bidi="fa-IR"/>
        </w:rPr>
        <w:t xml:space="preserve"> </w:t>
      </w:r>
      <w:r w:rsidR="006A29E0" w:rsidRPr="007A0858">
        <w:rPr>
          <w:rFonts w:cs="B Nazanin" w:hint="cs"/>
          <w:sz w:val="32"/>
          <w:szCs w:val="32"/>
          <w:rtl/>
          <w:lang w:bidi="fa-IR"/>
        </w:rPr>
        <w:t>معاویه و اطرافیانش را قانع کند تا به ناچار با علی(</w:t>
      </w:r>
      <w:r w:rsidR="00785E24" w:rsidRPr="007A0858">
        <w:rPr>
          <w:rFonts w:cs="B Nazanin" w:hint="cs"/>
          <w:sz w:val="32"/>
          <w:szCs w:val="32"/>
          <w:rtl/>
          <w:lang w:bidi="fa-IR"/>
        </w:rPr>
        <w:t>ع</w:t>
      </w:r>
      <w:r w:rsidR="00785E24">
        <w:rPr>
          <w:rFonts w:cs="B Nazanin" w:hint="cs"/>
          <w:sz w:val="32"/>
          <w:szCs w:val="32"/>
          <w:rtl/>
          <w:lang w:bidi="fa-IR"/>
        </w:rPr>
        <w:t>لیه‌السلام</w:t>
      </w:r>
      <w:r w:rsidR="006A29E0" w:rsidRPr="007A0858">
        <w:rPr>
          <w:rFonts w:cs="B Nazanin" w:hint="cs"/>
          <w:sz w:val="32"/>
          <w:szCs w:val="32"/>
          <w:rtl/>
          <w:lang w:bidi="fa-IR"/>
        </w:rPr>
        <w:t>) بیعت مصلحت</w:t>
      </w:r>
      <w:r w:rsidR="008B3715">
        <w:rPr>
          <w:rFonts w:cs="B Nazanin" w:hint="cs"/>
          <w:sz w:val="32"/>
          <w:szCs w:val="32"/>
          <w:rtl/>
          <w:lang w:bidi="fa-IR"/>
        </w:rPr>
        <w:t>‌</w:t>
      </w:r>
      <w:r w:rsidR="006A29E0" w:rsidRPr="007A0858">
        <w:rPr>
          <w:rFonts w:cs="B Nazanin" w:hint="cs"/>
          <w:sz w:val="32"/>
          <w:szCs w:val="32"/>
          <w:rtl/>
          <w:lang w:bidi="fa-IR"/>
        </w:rPr>
        <w:t>آمیز کنند؛</w:t>
      </w:r>
      <w:r w:rsidR="008B3715">
        <w:rPr>
          <w:rFonts w:cs="B Nazanin" w:hint="cs"/>
          <w:sz w:val="32"/>
          <w:szCs w:val="32"/>
          <w:rtl/>
          <w:lang w:bidi="fa-IR"/>
        </w:rPr>
        <w:t xml:space="preserve"> </w:t>
      </w:r>
      <w:r w:rsidR="006A29E0" w:rsidRPr="007A0858">
        <w:rPr>
          <w:rFonts w:cs="B Nazanin" w:hint="cs"/>
          <w:sz w:val="32"/>
          <w:szCs w:val="32"/>
          <w:rtl/>
          <w:lang w:bidi="fa-IR"/>
        </w:rPr>
        <w:t>اما در این جهت نیز موفق نبود.</w:t>
      </w:r>
      <w:r w:rsidR="009A4103">
        <w:rPr>
          <w:rFonts w:cs="B Nazanin" w:hint="cs"/>
          <w:sz w:val="32"/>
          <w:szCs w:val="32"/>
          <w:rtl/>
          <w:lang w:bidi="fa-IR"/>
        </w:rPr>
        <w:t xml:space="preserve"> </w:t>
      </w:r>
      <w:r w:rsidR="006A29E0" w:rsidRPr="007A0858">
        <w:rPr>
          <w:rFonts w:cs="B Nazanin" w:hint="cs"/>
          <w:sz w:val="32"/>
          <w:szCs w:val="32"/>
          <w:rtl/>
          <w:lang w:bidi="fa-IR"/>
        </w:rPr>
        <w:t>علی(</w:t>
      </w:r>
      <w:r w:rsidR="00814D9C" w:rsidRPr="007A0858">
        <w:rPr>
          <w:rFonts w:cs="B Nazanin" w:hint="cs"/>
          <w:sz w:val="32"/>
          <w:szCs w:val="32"/>
          <w:rtl/>
          <w:lang w:bidi="fa-IR"/>
        </w:rPr>
        <w:t>ع</w:t>
      </w:r>
      <w:r w:rsidR="00814D9C">
        <w:rPr>
          <w:rFonts w:cs="B Nazanin" w:hint="cs"/>
          <w:sz w:val="32"/>
          <w:szCs w:val="32"/>
          <w:rtl/>
          <w:lang w:bidi="fa-IR"/>
        </w:rPr>
        <w:t>لیه‌السلام</w:t>
      </w:r>
      <w:r w:rsidR="006A29E0" w:rsidRPr="007A0858">
        <w:rPr>
          <w:rFonts w:cs="B Nazanin" w:hint="cs"/>
          <w:sz w:val="32"/>
          <w:szCs w:val="32"/>
          <w:rtl/>
          <w:lang w:bidi="fa-IR"/>
        </w:rPr>
        <w:t>)نیز بیشتر از این از او انتظار نداشت.</w:t>
      </w:r>
    </w:p>
    <w:p w:rsidR="00BD0CC6" w:rsidRDefault="006A29E0" w:rsidP="0083670F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به هر تقدیر بازگشت جریر از نزد معاویه طولانی شد؛</w:t>
      </w:r>
      <w:r w:rsidR="00717B9B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به طوریکه یاران حضرت،</w:t>
      </w:r>
      <w:r w:rsidR="00BE073B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جریر را متهم به تبانی با معاویه کردند؛</w:t>
      </w:r>
      <w:r w:rsidR="00A8587C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ولی حضرت فرمودند:وقّتُّ لرسولی وقتاً لا یقیم بعده الا مخدوعاً</w:t>
      </w:r>
      <w:r w:rsidR="00235E2B" w:rsidRPr="007A0858">
        <w:rPr>
          <w:rFonts w:cs="B Nazanin" w:hint="cs"/>
          <w:sz w:val="32"/>
          <w:szCs w:val="32"/>
          <w:rtl/>
          <w:lang w:bidi="fa-IR"/>
        </w:rPr>
        <w:t xml:space="preserve"> أوعاصیاً؛</w:t>
      </w:r>
    </w:p>
    <w:p w:rsidR="006A29E0" w:rsidRPr="007A0858" w:rsidRDefault="00235E2B" w:rsidP="005B63E0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من برای فرستاده ام وقتی را معین کرده</w:t>
      </w:r>
      <w:r w:rsidR="005B63E0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ام که اگر توقف او از آن موعد بگذرد،یا فریب آنها را خورده و یا نافرمانی کرده است.</w:t>
      </w:r>
    </w:p>
    <w:p w:rsidR="006656F1" w:rsidRDefault="00235E2B" w:rsidP="0083670F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بالاخره پس از یکصدوبیست روز جریر بدون نتیجه وارد کوفه شد.</w:t>
      </w:r>
      <w:r w:rsidR="00977B6E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وقتی او بازگشت،</w:t>
      </w:r>
      <w:r w:rsidR="003114C4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یاران حضرت او را به تبانی با معاویه متهم ساختند.</w:t>
      </w:r>
    </w:p>
    <w:p w:rsidR="00B239CE" w:rsidRDefault="00D32799" w:rsidP="00814D9C">
      <w:pPr>
        <w:bidi/>
        <w:ind w:left="-64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235E2B" w:rsidRPr="007A0858">
        <w:rPr>
          <w:rFonts w:cs="B Nazanin" w:hint="cs"/>
          <w:sz w:val="32"/>
          <w:szCs w:val="32"/>
          <w:rtl/>
          <w:lang w:bidi="fa-IR"/>
        </w:rPr>
        <w:t>در میان یاران حضرت،</w:t>
      </w:r>
      <w:r w:rsidR="0032440E">
        <w:rPr>
          <w:rFonts w:cs="B Nazanin" w:hint="cs"/>
          <w:sz w:val="32"/>
          <w:szCs w:val="32"/>
          <w:rtl/>
          <w:lang w:bidi="fa-IR"/>
        </w:rPr>
        <w:t xml:space="preserve"> </w:t>
      </w:r>
      <w:r w:rsidR="00235E2B" w:rsidRPr="007A0858">
        <w:rPr>
          <w:rFonts w:cs="B Nazanin" w:hint="cs"/>
          <w:sz w:val="32"/>
          <w:szCs w:val="32"/>
          <w:rtl/>
          <w:lang w:bidi="fa-IR"/>
        </w:rPr>
        <w:t>مالک اشتر به شدت بر جریر سخت گرفت.</w:t>
      </w:r>
      <w:r w:rsidR="004A6C20">
        <w:rPr>
          <w:rFonts w:cs="B Nazanin" w:hint="cs"/>
          <w:sz w:val="32"/>
          <w:szCs w:val="32"/>
          <w:rtl/>
          <w:lang w:bidi="fa-IR"/>
        </w:rPr>
        <w:t xml:space="preserve"> </w:t>
      </w:r>
      <w:r w:rsidR="00235E2B" w:rsidRPr="007A0858">
        <w:rPr>
          <w:rFonts w:cs="B Nazanin" w:hint="cs"/>
          <w:sz w:val="32"/>
          <w:szCs w:val="32"/>
          <w:rtl/>
          <w:lang w:bidi="fa-IR"/>
        </w:rPr>
        <w:t>مالک معتقد بود جریر با معاویه تبانی کرده و اساسا</w:t>
      </w:r>
      <w:r w:rsidR="004A6C20">
        <w:rPr>
          <w:rFonts w:cs="B Nazanin" w:hint="cs"/>
          <w:sz w:val="32"/>
          <w:szCs w:val="32"/>
          <w:rtl/>
          <w:lang w:bidi="fa-IR"/>
        </w:rPr>
        <w:t>ً</w:t>
      </w:r>
      <w:r w:rsidR="00235E2B" w:rsidRPr="007A0858">
        <w:rPr>
          <w:rFonts w:cs="B Nazanin" w:hint="cs"/>
          <w:sz w:val="32"/>
          <w:szCs w:val="32"/>
          <w:rtl/>
          <w:lang w:bidi="fa-IR"/>
        </w:rPr>
        <w:t xml:space="preserve"> سفر او به شام برای معامله با معاویه و محکم کردن جایگاهش نزد او بوده و</w:t>
      </w:r>
      <w:r w:rsidR="006656F1">
        <w:rPr>
          <w:rFonts w:cs="B Nazanin" w:hint="cs"/>
          <w:sz w:val="32"/>
          <w:szCs w:val="32"/>
          <w:rtl/>
          <w:lang w:bidi="fa-IR"/>
        </w:rPr>
        <w:t xml:space="preserve"> </w:t>
      </w:r>
      <w:r w:rsidR="00235E2B" w:rsidRPr="007A0858">
        <w:rPr>
          <w:rFonts w:cs="B Nazanin" w:hint="cs"/>
          <w:sz w:val="32"/>
          <w:szCs w:val="32"/>
          <w:rtl/>
          <w:lang w:bidi="fa-IR"/>
        </w:rPr>
        <w:t>بازگشت او نیز با هدف تهدید علی(</w:t>
      </w:r>
      <w:r w:rsidR="00814D9C" w:rsidRPr="007A0858">
        <w:rPr>
          <w:rFonts w:cs="B Nazanin" w:hint="cs"/>
          <w:sz w:val="32"/>
          <w:szCs w:val="32"/>
          <w:rtl/>
          <w:lang w:bidi="fa-IR"/>
        </w:rPr>
        <w:t>ع</w:t>
      </w:r>
      <w:r w:rsidR="00814D9C">
        <w:rPr>
          <w:rFonts w:cs="B Nazanin" w:hint="cs"/>
          <w:sz w:val="32"/>
          <w:szCs w:val="32"/>
          <w:rtl/>
          <w:lang w:bidi="fa-IR"/>
        </w:rPr>
        <w:t>لیه‌السلام</w:t>
      </w:r>
      <w:r w:rsidR="00235E2B" w:rsidRPr="007A0858">
        <w:rPr>
          <w:rFonts w:cs="B Nazanin" w:hint="cs"/>
          <w:sz w:val="32"/>
          <w:szCs w:val="32"/>
          <w:rtl/>
          <w:lang w:bidi="fa-IR"/>
        </w:rPr>
        <w:t>) و یارانش بوده است.</w:t>
      </w:r>
      <w:r w:rsidR="006656F1">
        <w:rPr>
          <w:rFonts w:cs="B Nazanin" w:hint="cs"/>
          <w:sz w:val="32"/>
          <w:szCs w:val="32"/>
          <w:rtl/>
          <w:lang w:bidi="fa-IR"/>
        </w:rPr>
        <w:t xml:space="preserve"> </w:t>
      </w:r>
      <w:r w:rsidR="00235E2B" w:rsidRPr="007A0858">
        <w:rPr>
          <w:rFonts w:cs="B Nazanin" w:hint="cs"/>
          <w:sz w:val="32"/>
          <w:szCs w:val="32"/>
          <w:rtl/>
          <w:lang w:bidi="fa-IR"/>
        </w:rPr>
        <w:t>از نظر مالک،جریر آمده بود تا بگوید اگر شما با معاویه بجنگید،</w:t>
      </w:r>
      <w:r w:rsidR="00B335C7">
        <w:rPr>
          <w:rFonts w:cs="B Nazanin" w:hint="cs"/>
          <w:sz w:val="32"/>
          <w:szCs w:val="32"/>
          <w:rtl/>
          <w:lang w:bidi="fa-IR"/>
        </w:rPr>
        <w:t xml:space="preserve"> </w:t>
      </w:r>
      <w:r w:rsidR="00B916B1">
        <w:rPr>
          <w:rFonts w:cs="B Nazanin" w:hint="cs"/>
          <w:sz w:val="32"/>
          <w:szCs w:val="32"/>
          <w:rtl/>
          <w:lang w:bidi="fa-IR"/>
        </w:rPr>
        <w:t>او با نیرو</w:t>
      </w:r>
      <w:r w:rsidR="00235E2B" w:rsidRPr="007A0858">
        <w:rPr>
          <w:rFonts w:cs="B Nazanin" w:hint="cs"/>
          <w:sz w:val="32"/>
          <w:szCs w:val="32"/>
          <w:rtl/>
          <w:lang w:bidi="fa-IR"/>
        </w:rPr>
        <w:t>های فراوانی که آماده نموده،</w:t>
      </w:r>
      <w:r w:rsidR="00B916B1">
        <w:rPr>
          <w:rFonts w:cs="B Nazanin" w:hint="cs"/>
          <w:sz w:val="32"/>
          <w:szCs w:val="32"/>
          <w:rtl/>
          <w:lang w:bidi="fa-IR"/>
        </w:rPr>
        <w:t xml:space="preserve"> </w:t>
      </w:r>
      <w:r w:rsidR="00235E2B" w:rsidRPr="007A0858">
        <w:rPr>
          <w:rFonts w:cs="B Nazanin" w:hint="cs"/>
          <w:sz w:val="32"/>
          <w:szCs w:val="32"/>
          <w:rtl/>
          <w:lang w:bidi="fa-IR"/>
        </w:rPr>
        <w:t>شما را شکست خواهد داد.</w:t>
      </w:r>
      <w:r w:rsidR="004A467E">
        <w:rPr>
          <w:rFonts w:cs="B Nazanin" w:hint="cs"/>
          <w:sz w:val="32"/>
          <w:szCs w:val="32"/>
          <w:rtl/>
          <w:lang w:bidi="fa-IR"/>
        </w:rPr>
        <w:t xml:space="preserve"> </w:t>
      </w:r>
    </w:p>
    <w:p w:rsidR="00235E2B" w:rsidRPr="007A0858" w:rsidRDefault="00235E2B" w:rsidP="00814D9C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از این رو مالک خطاب به جریر گفت:</w:t>
      </w:r>
      <w:r w:rsidR="00CF6515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قسم به خدا!</w:t>
      </w:r>
      <w:r w:rsidR="00C22D78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تو شایستگی نداری که در روی زمین زنده مانی؛</w:t>
      </w:r>
      <w:r w:rsidR="005C6D75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همانا تو نزد آنها رفته</w:t>
      </w:r>
      <w:r w:rsidR="004D0D5C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ای تا راهکاری برای پیوستن به آنان برای خود فراهم کنی؛</w:t>
      </w:r>
      <w:r w:rsidR="00D439B8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 xml:space="preserve">برگشتن تو از پیش آنها به سوی ما برای این بوده تا </w:t>
      </w:r>
      <w:r w:rsidR="0009137A" w:rsidRPr="007A0858">
        <w:rPr>
          <w:rFonts w:cs="B Nazanin" w:hint="cs"/>
          <w:sz w:val="32"/>
          <w:szCs w:val="32"/>
          <w:rtl/>
          <w:lang w:bidi="fa-IR"/>
        </w:rPr>
        <w:t>بدین وسیله ما را از آنها بترسانی.</w:t>
      </w:r>
      <w:r w:rsidR="003A66A0">
        <w:rPr>
          <w:rFonts w:cs="B Nazanin" w:hint="cs"/>
          <w:sz w:val="32"/>
          <w:szCs w:val="32"/>
          <w:rtl/>
          <w:lang w:bidi="fa-IR"/>
        </w:rPr>
        <w:t xml:space="preserve"> </w:t>
      </w:r>
      <w:r w:rsidR="0009137A" w:rsidRPr="007A0858">
        <w:rPr>
          <w:rFonts w:cs="B Nazanin" w:hint="cs"/>
          <w:sz w:val="32"/>
          <w:szCs w:val="32"/>
          <w:rtl/>
          <w:lang w:bidi="fa-IR"/>
        </w:rPr>
        <w:t>قسم به خدا! تو از آنها هستی؛</w:t>
      </w:r>
      <w:r w:rsidR="003A66A0">
        <w:rPr>
          <w:rFonts w:cs="B Nazanin" w:hint="cs"/>
          <w:sz w:val="32"/>
          <w:szCs w:val="32"/>
          <w:rtl/>
          <w:lang w:bidi="fa-IR"/>
        </w:rPr>
        <w:t xml:space="preserve"> </w:t>
      </w:r>
      <w:r w:rsidR="0009137A" w:rsidRPr="007A0858">
        <w:rPr>
          <w:rFonts w:cs="B Nazanin" w:hint="cs"/>
          <w:sz w:val="32"/>
          <w:szCs w:val="32"/>
          <w:rtl/>
          <w:lang w:bidi="fa-IR"/>
        </w:rPr>
        <w:t>من تلاش تو را  جز برای آنها نمی</w:t>
      </w:r>
      <w:r w:rsidR="003A66A0">
        <w:rPr>
          <w:rFonts w:cs="B Nazanin" w:hint="cs"/>
          <w:sz w:val="32"/>
          <w:szCs w:val="32"/>
          <w:rtl/>
          <w:lang w:bidi="fa-IR"/>
        </w:rPr>
        <w:t>‌</w:t>
      </w:r>
      <w:r w:rsidR="0009137A" w:rsidRPr="007A0858">
        <w:rPr>
          <w:rFonts w:cs="B Nazanin" w:hint="cs"/>
          <w:sz w:val="32"/>
          <w:szCs w:val="32"/>
          <w:rtl/>
          <w:lang w:bidi="fa-IR"/>
        </w:rPr>
        <w:t>بینم؛</w:t>
      </w:r>
      <w:r w:rsidR="00983B4A">
        <w:rPr>
          <w:rFonts w:cs="B Nazanin" w:hint="cs"/>
          <w:sz w:val="32"/>
          <w:szCs w:val="32"/>
          <w:rtl/>
          <w:lang w:bidi="fa-IR"/>
        </w:rPr>
        <w:t xml:space="preserve"> </w:t>
      </w:r>
      <w:r w:rsidR="0009137A" w:rsidRPr="007A0858">
        <w:rPr>
          <w:rFonts w:cs="B Nazanin" w:hint="cs"/>
          <w:sz w:val="32"/>
          <w:szCs w:val="32"/>
          <w:rtl/>
          <w:lang w:bidi="fa-IR"/>
        </w:rPr>
        <w:t>اگر امیر مومنان(</w:t>
      </w:r>
      <w:r w:rsidR="00814D9C" w:rsidRPr="007A0858">
        <w:rPr>
          <w:rFonts w:cs="B Nazanin" w:hint="cs"/>
          <w:sz w:val="32"/>
          <w:szCs w:val="32"/>
          <w:rtl/>
          <w:lang w:bidi="fa-IR"/>
        </w:rPr>
        <w:t>ع</w:t>
      </w:r>
      <w:r w:rsidR="00814D9C">
        <w:rPr>
          <w:rFonts w:cs="B Nazanin" w:hint="cs"/>
          <w:sz w:val="32"/>
          <w:szCs w:val="32"/>
          <w:rtl/>
          <w:lang w:bidi="fa-IR"/>
        </w:rPr>
        <w:t>لیه‌السلام</w:t>
      </w:r>
      <w:r w:rsidR="0009137A" w:rsidRPr="007A0858">
        <w:rPr>
          <w:rFonts w:cs="B Nazanin" w:hint="cs"/>
          <w:sz w:val="32"/>
          <w:szCs w:val="32"/>
          <w:rtl/>
          <w:lang w:bidi="fa-IR"/>
        </w:rPr>
        <w:t>) نظر مرا می</w:t>
      </w:r>
      <w:r w:rsidR="003000F0">
        <w:rPr>
          <w:rFonts w:cs="B Nazanin" w:hint="cs"/>
          <w:sz w:val="32"/>
          <w:szCs w:val="32"/>
          <w:rtl/>
          <w:lang w:bidi="fa-IR"/>
        </w:rPr>
        <w:t>‌</w:t>
      </w:r>
      <w:r w:rsidR="0009137A" w:rsidRPr="007A0858">
        <w:rPr>
          <w:rFonts w:cs="B Nazanin" w:hint="cs"/>
          <w:sz w:val="32"/>
          <w:szCs w:val="32"/>
          <w:rtl/>
          <w:lang w:bidi="fa-IR"/>
        </w:rPr>
        <w:t>پذیرفت، تو و امثال تو را در محبسی زندانی می</w:t>
      </w:r>
      <w:r w:rsidR="00EB606E">
        <w:rPr>
          <w:rFonts w:cs="B Nazanin" w:hint="cs"/>
          <w:sz w:val="32"/>
          <w:szCs w:val="32"/>
          <w:rtl/>
          <w:lang w:bidi="fa-IR"/>
        </w:rPr>
        <w:t>‌</w:t>
      </w:r>
      <w:r w:rsidR="0009137A" w:rsidRPr="007A0858">
        <w:rPr>
          <w:rFonts w:cs="B Nazanin" w:hint="cs"/>
          <w:sz w:val="32"/>
          <w:szCs w:val="32"/>
          <w:rtl/>
          <w:lang w:bidi="fa-IR"/>
        </w:rPr>
        <w:t>کرد</w:t>
      </w:r>
      <w:r w:rsidR="00EB606E">
        <w:rPr>
          <w:rFonts w:cs="B Nazanin" w:hint="cs"/>
          <w:sz w:val="32"/>
          <w:szCs w:val="32"/>
          <w:rtl/>
          <w:lang w:bidi="fa-IR"/>
        </w:rPr>
        <w:t>م که از</w:t>
      </w:r>
      <w:r w:rsidR="00B239CE">
        <w:rPr>
          <w:rFonts w:cs="B Nazanin" w:hint="cs"/>
          <w:sz w:val="32"/>
          <w:szCs w:val="32"/>
          <w:rtl/>
          <w:lang w:bidi="fa-IR"/>
        </w:rPr>
        <w:t xml:space="preserve"> </w:t>
      </w:r>
      <w:r w:rsidR="00EB606E">
        <w:rPr>
          <w:rFonts w:cs="B Nazanin" w:hint="cs"/>
          <w:sz w:val="32"/>
          <w:szCs w:val="32"/>
          <w:rtl/>
          <w:lang w:bidi="fa-IR"/>
        </w:rPr>
        <w:t>آن خارج نشوید تا این کار</w:t>
      </w:r>
      <w:r w:rsidR="0009137A" w:rsidRPr="007A0858">
        <w:rPr>
          <w:rFonts w:cs="B Nazanin" w:hint="cs"/>
          <w:sz w:val="32"/>
          <w:szCs w:val="32"/>
          <w:rtl/>
          <w:lang w:bidi="fa-IR"/>
        </w:rPr>
        <w:t>ها فیصله یابد و خدا ظالمان را به هلاکت برساند.</w:t>
      </w:r>
    </w:p>
    <w:p w:rsidR="009C4F68" w:rsidRPr="007A0858" w:rsidRDefault="00EF4EBB" w:rsidP="00B239CE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ظاهرا مالک معتقد بود جریر نه تنها برای بیعت گرفتن از معاویه تلاشی نکرده،</w:t>
      </w:r>
      <w:r w:rsidR="00B239CE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بلکه در این سفرش تمام دریچه</w:t>
      </w:r>
      <w:r w:rsidR="00B239CE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های امید برای تسلیم کردن معاویه را مسدود کرد و با اطلاعات و اخباری که از اوضاع کوفه و سپاه حضرت به معاویه داد،</w:t>
      </w:r>
      <w:r w:rsidR="003D0EFB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در معاویه آگاهی خاصی ایجاد کرد و او را از تنگناهایی که ممکن بود در آینده در آن گرفتار شود،</w:t>
      </w:r>
      <w:r w:rsidR="002B1458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نجات داد.</w:t>
      </w:r>
    </w:p>
    <w:p w:rsidR="00EF4EBB" w:rsidRPr="007A0858" w:rsidRDefault="00EF4EBB" w:rsidP="0083670F">
      <w:pPr>
        <w:bidi/>
        <w:ind w:left="-64"/>
        <w:rPr>
          <w:rFonts w:cs="B Nazanin"/>
          <w:sz w:val="32"/>
          <w:szCs w:val="32"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گر چه مالک دلایل قاطعی را برای نظرش نداشت و نمیتوانست براهین روشنی برای قضاوت تند خود علیه جریربن عبدالله ارائه کند،</w:t>
      </w:r>
      <w:r w:rsidR="004D153C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ولی از لابلای کلمات به شواهدی دال بر گرایش جریر به معاویه استشهاد میکرد که قابل ملاحظه بود؛</w:t>
      </w:r>
      <w:r w:rsidR="004D153C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از جمله میگفت:</w:t>
      </w:r>
      <w:r w:rsidR="004D153C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 xml:space="preserve">تو در گفتارت زیاد از همراهی کردن و همدلی معاویه و اطرافیانش دم زده و ما را از کثرت نفرات آنها می ترسانی. </w:t>
      </w:r>
    </w:p>
    <w:p w:rsidR="00E22D11" w:rsidRPr="007A0858" w:rsidRDefault="00E22D11" w:rsidP="006C4FC7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lastRenderedPageBreak/>
        <w:t>نکته جالب توجه در این مقام این است که حضرت در جریان مشاجره میان مالک و جریر سکوت اختیار کرد.</w:t>
      </w:r>
      <w:r w:rsidR="004D153C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طبق اسناد موجود،حضرت در صحنه برخورد مالک با جریر شخصا حضور داشت،</w:t>
      </w:r>
      <w:r w:rsidR="004D153C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ولی مانند مالک موضع</w:t>
      </w:r>
      <w:r w:rsidR="004D153C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گیری نکرد؛</w:t>
      </w:r>
      <w:r w:rsidR="004D153C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چرا که دلیل قاطعی برای متهم کردن جریر به خیانت نداشت،</w:t>
      </w:r>
      <w:r w:rsidR="00161E9E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ولی مدتی بعد از صحبت مالک،</w:t>
      </w:r>
      <w:r w:rsidR="00305458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جریر از حضرت جدا شد و به قرقیسیا گریخت.</w:t>
      </w:r>
      <w:r w:rsidR="00262364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از این پس حجت بر خیانت جریر اقامه گردید و</w:t>
      </w:r>
      <w:r w:rsidR="00AB3AE5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حضرت خانه جریر را منهدم کرد؛</w:t>
      </w:r>
      <w:r w:rsidR="00AB3AE5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زیرا در عرف آن عصر اگر</w:t>
      </w:r>
      <w:r w:rsidR="00D776D9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کسی از مشاهیر و کارگزاران از فرمان حاکم سرپیچی میکرد،</w:t>
      </w:r>
      <w:r w:rsidR="0013673A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این امر نوعی تمرد به حساب می</w:t>
      </w:r>
      <w:r w:rsidR="006C4FC7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آمد و حاکم او را تنبیه میکرد.</w:t>
      </w:r>
      <w:r w:rsidR="006C4FC7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از این رو امیرمومنان(ع)به طرف خانه جریر حرکت کرده،آن را تخریب نمود و به آتش کشید.</w:t>
      </w:r>
      <w:r w:rsidR="00195267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سپس از آنجا به طرف خانه ثویر،</w:t>
      </w:r>
      <w:r w:rsidR="00423A39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یکی دیگر از بزرگان کوفه که به جریر ملحق گردیده بود حرکت کرد و آن را نیز سوزاند و منهدم ساخت.</w:t>
      </w:r>
    </w:p>
    <w:p w:rsidR="00E22D11" w:rsidRPr="007A0858" w:rsidRDefault="00E22D11" w:rsidP="00B937EE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گریختن جریر تنها به خود او منحصر نگشت؛</w:t>
      </w:r>
      <w:r w:rsidR="005C2F7C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از آنجا که او در میان قومش جایگاه رفیعی داشت،</w:t>
      </w:r>
      <w:r w:rsidR="00B937EE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عده قابل ملاحظه</w:t>
      </w:r>
      <w:r w:rsidR="00B937EE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ای از اقوامش به او پیوستند؛</w:t>
      </w:r>
      <w:r w:rsidR="00B937EE">
        <w:rPr>
          <w:rFonts w:cs="B Nazanin" w:hint="cs"/>
          <w:sz w:val="32"/>
          <w:szCs w:val="32"/>
          <w:rtl/>
          <w:lang w:bidi="fa-IR"/>
        </w:rPr>
        <w:t xml:space="preserve"> </w:t>
      </w:r>
      <w:r w:rsidR="00CC7A33" w:rsidRPr="007A0858">
        <w:rPr>
          <w:rFonts w:cs="B Nazanin" w:hint="cs"/>
          <w:sz w:val="32"/>
          <w:szCs w:val="32"/>
          <w:rtl/>
          <w:lang w:bidi="fa-IR"/>
        </w:rPr>
        <w:t>به گونه</w:t>
      </w:r>
      <w:r w:rsidR="00B937EE">
        <w:rPr>
          <w:rFonts w:cs="B Nazanin" w:hint="cs"/>
          <w:sz w:val="32"/>
          <w:szCs w:val="32"/>
          <w:rtl/>
          <w:lang w:bidi="fa-IR"/>
        </w:rPr>
        <w:t>‌</w:t>
      </w:r>
      <w:r w:rsidR="00CC7A33" w:rsidRPr="007A0858">
        <w:rPr>
          <w:rFonts w:cs="B Nazanin" w:hint="cs"/>
          <w:sz w:val="32"/>
          <w:szCs w:val="32"/>
          <w:rtl/>
          <w:lang w:bidi="fa-IR"/>
        </w:rPr>
        <w:t>ای که طبق نقل منقری از تیره «قسر»(تیره</w:t>
      </w:r>
      <w:r w:rsidR="00B937EE">
        <w:rPr>
          <w:rFonts w:cs="B Nazanin" w:hint="cs"/>
          <w:sz w:val="32"/>
          <w:szCs w:val="32"/>
          <w:rtl/>
          <w:lang w:bidi="fa-IR"/>
        </w:rPr>
        <w:t>‌</w:t>
      </w:r>
      <w:r w:rsidR="00CC7A33" w:rsidRPr="007A0858">
        <w:rPr>
          <w:rFonts w:cs="B Nazanin" w:hint="cs"/>
          <w:sz w:val="32"/>
          <w:szCs w:val="32"/>
          <w:rtl/>
          <w:lang w:bidi="fa-IR"/>
        </w:rPr>
        <w:t>ای از قوم بجیله)</w:t>
      </w:r>
      <w:r w:rsidR="00B937EE">
        <w:rPr>
          <w:rFonts w:cs="B Nazanin" w:hint="cs"/>
          <w:sz w:val="32"/>
          <w:szCs w:val="32"/>
          <w:rtl/>
          <w:lang w:bidi="fa-IR"/>
        </w:rPr>
        <w:t xml:space="preserve"> </w:t>
      </w:r>
      <w:r w:rsidR="00CC7A33" w:rsidRPr="007A0858">
        <w:rPr>
          <w:rFonts w:cs="B Nazanin" w:hint="cs"/>
          <w:sz w:val="32"/>
          <w:szCs w:val="32"/>
          <w:rtl/>
          <w:lang w:bidi="fa-IR"/>
        </w:rPr>
        <w:t>تنها نوزده نفر در جنگ صفین حاضر شدند.</w:t>
      </w:r>
    </w:p>
    <w:p w:rsidR="00B937EE" w:rsidRDefault="00CC7A33" w:rsidP="00B937EE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جریر پس از گریختن،</w:t>
      </w:r>
      <w:r w:rsidR="00B937EE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طی نامه</w:t>
      </w:r>
      <w:r w:rsidR="00B937EE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ای محل استقرار خود را به معاویه اطلاع داد و اعلام کرد که دوست دارد در کنار او باشد و در خانه او سکنی اختیار کند.</w:t>
      </w:r>
      <w:r w:rsidR="00B937EE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روی این جهت معاویه نامه</w:t>
      </w:r>
      <w:r w:rsidR="00B937EE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ای به او نگاشت و از او خواست تا به شام بیاید.برخی نوشته</w:t>
      </w:r>
      <w:r w:rsidR="00B937EE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اند جریر بن عبدالله بجلی و حنظله کاتب از کوفه به قرقیسیا رفتند و گفتند در شهری که از عثمان عیب</w:t>
      </w:r>
      <w:r w:rsidR="00B937EE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جویی کنند</w:t>
      </w:r>
      <w:r w:rsidR="00B937EE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نخواهیم ماند؛</w:t>
      </w:r>
    </w:p>
    <w:p w:rsidR="00261965" w:rsidRPr="007A0858" w:rsidRDefault="00CC7A33" w:rsidP="00814D9C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ولی این سخن لااقل در مورد جریر بهانه</w:t>
      </w:r>
      <w:r w:rsidR="00B937EE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ای بیش نبود؛</w:t>
      </w:r>
      <w:r w:rsidR="00B937EE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چرا که عیب جویی از عثمان خیلی قبل از این دوران در کوفه رواج داشته است.</w:t>
      </w:r>
      <w:r w:rsidR="00B937EE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چرا جریر وقتی پس از جنگ جمل به کوفه آمد و این وضع را مشاهده کرد،</w:t>
      </w:r>
      <w:r w:rsidR="00B937EE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از کوفه بیرون نرفت؟</w:t>
      </w:r>
      <w:r w:rsidR="00B937EE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بی</w:t>
      </w:r>
      <w:r w:rsidR="00B937EE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تردید اگر سخن فوق از جریر صادر شده باشد جز بهانه</w:t>
      </w:r>
      <w:r w:rsidR="00B937EE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ای برای توجیه خیانتش به امیرمومنان(</w:t>
      </w:r>
      <w:r w:rsidR="00814D9C" w:rsidRPr="007A0858">
        <w:rPr>
          <w:rFonts w:cs="B Nazanin" w:hint="cs"/>
          <w:sz w:val="32"/>
          <w:szCs w:val="32"/>
          <w:rtl/>
          <w:lang w:bidi="fa-IR"/>
        </w:rPr>
        <w:t>ع</w:t>
      </w:r>
      <w:r w:rsidR="00814D9C">
        <w:rPr>
          <w:rFonts w:cs="B Nazanin" w:hint="cs"/>
          <w:sz w:val="32"/>
          <w:szCs w:val="32"/>
          <w:rtl/>
          <w:lang w:bidi="fa-IR"/>
        </w:rPr>
        <w:t>لیه‌السلام</w:t>
      </w:r>
      <w:r w:rsidRPr="007A0858">
        <w:rPr>
          <w:rFonts w:cs="B Nazanin" w:hint="cs"/>
          <w:sz w:val="32"/>
          <w:szCs w:val="32"/>
          <w:rtl/>
          <w:lang w:bidi="fa-IR"/>
        </w:rPr>
        <w:t>) نبوده است.</w:t>
      </w:r>
      <w:r w:rsidR="00B937EE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 xml:space="preserve">به هر تقدیر جریر بن عبدالله بجلی </w:t>
      </w:r>
      <w:r w:rsidR="00261965" w:rsidRPr="007A0858">
        <w:rPr>
          <w:rFonts w:cs="B Nazanin" w:hint="cs"/>
          <w:sz w:val="32"/>
          <w:szCs w:val="32"/>
          <w:rtl/>
          <w:lang w:bidi="fa-IR"/>
        </w:rPr>
        <w:t>پس از بیعت با علی(</w:t>
      </w:r>
      <w:r w:rsidR="00814D9C" w:rsidRPr="007A0858">
        <w:rPr>
          <w:rFonts w:cs="B Nazanin" w:hint="cs"/>
          <w:sz w:val="32"/>
          <w:szCs w:val="32"/>
          <w:rtl/>
          <w:lang w:bidi="fa-IR"/>
        </w:rPr>
        <w:t>ع</w:t>
      </w:r>
      <w:r w:rsidR="00814D9C">
        <w:rPr>
          <w:rFonts w:cs="B Nazanin" w:hint="cs"/>
          <w:sz w:val="32"/>
          <w:szCs w:val="32"/>
          <w:rtl/>
          <w:lang w:bidi="fa-IR"/>
        </w:rPr>
        <w:t>لیه‌السلام</w:t>
      </w:r>
      <w:r w:rsidR="00261965" w:rsidRPr="007A0858">
        <w:rPr>
          <w:rFonts w:cs="B Nazanin" w:hint="cs"/>
          <w:sz w:val="32"/>
          <w:szCs w:val="32"/>
          <w:rtl/>
          <w:lang w:bidi="fa-IR"/>
        </w:rPr>
        <w:t>) و اظهار وفاداری نسبت به آن حضرت،</w:t>
      </w:r>
      <w:r w:rsidR="00B937EE">
        <w:rPr>
          <w:rFonts w:cs="B Nazanin" w:hint="cs"/>
          <w:sz w:val="32"/>
          <w:szCs w:val="32"/>
          <w:rtl/>
          <w:lang w:bidi="fa-IR"/>
        </w:rPr>
        <w:t xml:space="preserve"> </w:t>
      </w:r>
      <w:r w:rsidR="00261965" w:rsidRPr="007A0858">
        <w:rPr>
          <w:rFonts w:cs="B Nazanin" w:hint="cs"/>
          <w:sz w:val="32"/>
          <w:szCs w:val="32"/>
          <w:rtl/>
          <w:lang w:bidi="fa-IR"/>
        </w:rPr>
        <w:t>ظرف چندماه بوقلمون وار رنگ عوض کرد و از آن حضرت جدا و با معاویه مرتبط گردید.</w:t>
      </w:r>
      <w:r w:rsidR="00B937EE">
        <w:rPr>
          <w:rFonts w:cs="B Nazanin" w:hint="cs"/>
          <w:sz w:val="32"/>
          <w:szCs w:val="32"/>
          <w:rtl/>
          <w:lang w:bidi="fa-IR"/>
        </w:rPr>
        <w:t xml:space="preserve"> </w:t>
      </w:r>
      <w:r w:rsidR="00261965" w:rsidRPr="007A0858">
        <w:rPr>
          <w:rFonts w:cs="B Nazanin" w:hint="cs"/>
          <w:sz w:val="32"/>
          <w:szCs w:val="32"/>
          <w:rtl/>
          <w:lang w:bidi="fa-IR"/>
        </w:rPr>
        <w:t>پس از شهادت علی(</w:t>
      </w:r>
      <w:r w:rsidR="00814D9C" w:rsidRPr="007A0858">
        <w:rPr>
          <w:rFonts w:cs="B Nazanin" w:hint="cs"/>
          <w:sz w:val="32"/>
          <w:szCs w:val="32"/>
          <w:rtl/>
          <w:lang w:bidi="fa-IR"/>
        </w:rPr>
        <w:t>ع</w:t>
      </w:r>
      <w:r w:rsidR="00814D9C">
        <w:rPr>
          <w:rFonts w:cs="B Nazanin" w:hint="cs"/>
          <w:sz w:val="32"/>
          <w:szCs w:val="32"/>
          <w:rtl/>
          <w:lang w:bidi="fa-IR"/>
        </w:rPr>
        <w:t>لیه‌السلام</w:t>
      </w:r>
      <w:r w:rsidR="00261965" w:rsidRPr="007A0858">
        <w:rPr>
          <w:rFonts w:cs="B Nazanin" w:hint="cs"/>
          <w:sz w:val="32"/>
          <w:szCs w:val="32"/>
          <w:rtl/>
          <w:lang w:bidi="fa-IR"/>
        </w:rPr>
        <w:t>) نیز در دستگیری و تحویل حجربن عدی به ابن زیاد و معاویه شرکت جست و بدین ترتیب دستش به خون حجر آلوده گردید.</w:t>
      </w:r>
      <w:r w:rsidR="00B937EE">
        <w:rPr>
          <w:rFonts w:cs="B Nazanin" w:hint="cs"/>
          <w:sz w:val="32"/>
          <w:szCs w:val="32"/>
          <w:rtl/>
          <w:lang w:bidi="fa-IR"/>
        </w:rPr>
        <w:t xml:space="preserve"> </w:t>
      </w:r>
      <w:r w:rsidR="00261965" w:rsidRPr="007A0858">
        <w:rPr>
          <w:rFonts w:cs="B Nazanin" w:hint="cs"/>
          <w:sz w:val="32"/>
          <w:szCs w:val="32"/>
          <w:rtl/>
          <w:lang w:bidi="fa-IR"/>
        </w:rPr>
        <w:t>سرانجام در سال 51 وبه قولی 54 از دنیا رفت.</w:t>
      </w:r>
    </w:p>
    <w:p w:rsidR="00B937EE" w:rsidRDefault="00261965" w:rsidP="00B937EE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شواهد تاریخی نشان می</w:t>
      </w:r>
      <w:r w:rsidR="00B937EE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دهد</w:t>
      </w:r>
      <w:r w:rsidR="00B937EE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یکی از زمینه</w:t>
      </w:r>
      <w:r w:rsidR="00B937EE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های ریزش جریر تکبر و خود بزرگ</w:t>
      </w:r>
      <w:r w:rsidR="00B937EE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بینی</w:t>
      </w:r>
      <w:r w:rsidR="00B937EE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اش بوده؛</w:t>
      </w:r>
      <w:r w:rsidR="00B937EE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زیرا او مردم را حقیر می</w:t>
      </w:r>
      <w:r w:rsidR="00B937EE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شمرد و همه را کوچکتر از خود می</w:t>
      </w:r>
      <w:r w:rsidR="00B937EE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پندا</w:t>
      </w:r>
      <w:r w:rsidR="00B937EE">
        <w:rPr>
          <w:rFonts w:cs="B Nazanin" w:hint="cs"/>
          <w:sz w:val="32"/>
          <w:szCs w:val="32"/>
          <w:rtl/>
          <w:lang w:bidi="fa-IR"/>
        </w:rPr>
        <w:t>شت و شاید به خاطر همین خود برتر</w:t>
      </w:r>
      <w:r w:rsidRPr="007A0858">
        <w:rPr>
          <w:rFonts w:cs="B Nazanin" w:hint="cs"/>
          <w:sz w:val="32"/>
          <w:szCs w:val="32"/>
          <w:rtl/>
          <w:lang w:bidi="fa-IR"/>
        </w:rPr>
        <w:t>بینی،</w:t>
      </w:r>
      <w:r w:rsidR="00B937EE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به دنبال ریاست و تفوّق بر دیگران بود؛</w:t>
      </w:r>
      <w:r w:rsidR="00B937EE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 xml:space="preserve">از حضرت در مورد او نقل شده است که فرمودند:أما هذا الأکثف </w:t>
      </w:r>
      <w:r w:rsidRPr="007A0858">
        <w:rPr>
          <w:rFonts w:cs="B Nazanin" w:hint="cs"/>
          <w:sz w:val="32"/>
          <w:szCs w:val="32"/>
          <w:rtl/>
          <w:lang w:bidi="fa-IR"/>
        </w:rPr>
        <w:lastRenderedPageBreak/>
        <w:t>عندالجاهلیه،فهو یری کلّ أحد دونه، و یستصغر کلّ أحد و یحتقره،قد مل</w:t>
      </w:r>
      <w:r w:rsidR="00CA3D08" w:rsidRPr="007A0858">
        <w:rPr>
          <w:rFonts w:cs="B Nazanin" w:hint="cs"/>
          <w:sz w:val="32"/>
          <w:szCs w:val="32"/>
          <w:rtl/>
          <w:lang w:bidi="fa-IR"/>
        </w:rPr>
        <w:t>ئ نارا و هو مع ذلک یطلب رئاسه و یروم إماره؛</w:t>
      </w:r>
    </w:p>
    <w:p w:rsidR="00CA3D08" w:rsidRPr="007A0858" w:rsidRDefault="00CA3D08" w:rsidP="00B937EE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اما این قوام یافته در عصر جاهلیت؛</w:t>
      </w:r>
      <w:r w:rsidRPr="007A0858">
        <w:rPr>
          <w:rFonts w:cs="B Nazanin"/>
          <w:sz w:val="32"/>
          <w:szCs w:val="32"/>
          <w:lang w:bidi="fa-IR"/>
        </w:rPr>
        <w:t>]</w:t>
      </w:r>
      <w:r w:rsidRPr="007A0858">
        <w:rPr>
          <w:rFonts w:cs="B Nazanin" w:hint="cs"/>
          <w:sz w:val="32"/>
          <w:szCs w:val="32"/>
          <w:rtl/>
          <w:lang w:bidi="fa-IR"/>
        </w:rPr>
        <w:t>جریربن عبدالله بجلی</w:t>
      </w:r>
      <w:r w:rsidR="00B937EE">
        <w:rPr>
          <w:rFonts w:cs="B Nazanin"/>
          <w:sz w:val="32"/>
          <w:szCs w:val="32"/>
          <w:lang w:val="en-US" w:bidi="fa-IR"/>
        </w:rPr>
        <w:t xml:space="preserve"> </w:t>
      </w:r>
      <w:r w:rsidR="00485058" w:rsidRPr="007A0858">
        <w:rPr>
          <w:rFonts w:cs="B Nazanin"/>
          <w:sz w:val="32"/>
          <w:szCs w:val="32"/>
          <w:lang w:bidi="fa-IR"/>
        </w:rPr>
        <w:t>[</w:t>
      </w:r>
      <w:r w:rsidR="00485058" w:rsidRPr="007A0858">
        <w:rPr>
          <w:rFonts w:cs="B Nazanin" w:hint="cs"/>
          <w:sz w:val="32"/>
          <w:szCs w:val="32"/>
          <w:rtl/>
          <w:lang w:bidi="fa-IR"/>
        </w:rPr>
        <w:t>او هر کسی را پایین</w:t>
      </w:r>
      <w:r w:rsidR="00B937EE">
        <w:rPr>
          <w:rFonts w:cs="B Nazanin" w:hint="cs"/>
          <w:sz w:val="32"/>
          <w:szCs w:val="32"/>
          <w:rtl/>
          <w:lang w:bidi="fa-IR"/>
        </w:rPr>
        <w:t>‌</w:t>
      </w:r>
      <w:r w:rsidR="00485058" w:rsidRPr="007A0858">
        <w:rPr>
          <w:rFonts w:cs="B Nazanin" w:hint="cs"/>
          <w:sz w:val="32"/>
          <w:szCs w:val="32"/>
          <w:rtl/>
          <w:lang w:bidi="fa-IR"/>
        </w:rPr>
        <w:t>تر از خود می</w:t>
      </w:r>
      <w:r w:rsidR="00B937EE">
        <w:rPr>
          <w:rFonts w:cs="B Nazanin" w:hint="cs"/>
          <w:sz w:val="32"/>
          <w:szCs w:val="32"/>
          <w:rtl/>
          <w:lang w:bidi="fa-IR"/>
        </w:rPr>
        <w:t>‌</w:t>
      </w:r>
      <w:r w:rsidR="00485058" w:rsidRPr="007A0858">
        <w:rPr>
          <w:rFonts w:cs="B Nazanin" w:hint="cs"/>
          <w:sz w:val="32"/>
          <w:szCs w:val="32"/>
          <w:rtl/>
          <w:lang w:bidi="fa-IR"/>
        </w:rPr>
        <w:t>بیبند و هر شخصی را کوچک می</w:t>
      </w:r>
      <w:r w:rsidR="00B937EE">
        <w:rPr>
          <w:rFonts w:cs="B Nazanin" w:hint="cs"/>
          <w:sz w:val="32"/>
          <w:szCs w:val="32"/>
          <w:rtl/>
          <w:lang w:bidi="fa-IR"/>
        </w:rPr>
        <w:t>‌</w:t>
      </w:r>
      <w:r w:rsidR="00485058" w:rsidRPr="007A0858">
        <w:rPr>
          <w:rFonts w:cs="B Nazanin" w:hint="cs"/>
          <w:sz w:val="32"/>
          <w:szCs w:val="32"/>
          <w:rtl/>
          <w:lang w:bidi="fa-IR"/>
        </w:rPr>
        <w:t>شمارد و تحقیرش می</w:t>
      </w:r>
      <w:r w:rsidR="00B937EE">
        <w:rPr>
          <w:rFonts w:cs="B Nazanin" w:hint="cs"/>
          <w:sz w:val="32"/>
          <w:szCs w:val="32"/>
          <w:rtl/>
          <w:lang w:bidi="fa-IR"/>
        </w:rPr>
        <w:t>‌</w:t>
      </w:r>
      <w:r w:rsidR="00485058" w:rsidRPr="007A0858">
        <w:rPr>
          <w:rFonts w:cs="B Nazanin" w:hint="cs"/>
          <w:sz w:val="32"/>
          <w:szCs w:val="32"/>
          <w:rtl/>
          <w:lang w:bidi="fa-IR"/>
        </w:rPr>
        <w:t>کند؛</w:t>
      </w:r>
      <w:r w:rsidR="00B937EE">
        <w:rPr>
          <w:rFonts w:cs="B Nazanin" w:hint="cs"/>
          <w:sz w:val="32"/>
          <w:szCs w:val="32"/>
          <w:rtl/>
          <w:lang w:bidi="fa-IR"/>
        </w:rPr>
        <w:t xml:space="preserve"> </w:t>
      </w:r>
      <w:r w:rsidR="00485058" w:rsidRPr="007A0858">
        <w:rPr>
          <w:rFonts w:cs="B Nazanin" w:hint="cs"/>
          <w:sz w:val="32"/>
          <w:szCs w:val="32"/>
          <w:rtl/>
          <w:lang w:bidi="fa-IR"/>
        </w:rPr>
        <w:t>وجودش پر از آتش فتنه شده است؛</w:t>
      </w:r>
      <w:r w:rsidR="00B937EE">
        <w:rPr>
          <w:rFonts w:cs="B Nazanin" w:hint="cs"/>
          <w:sz w:val="32"/>
          <w:szCs w:val="32"/>
          <w:rtl/>
          <w:lang w:bidi="fa-IR"/>
        </w:rPr>
        <w:t xml:space="preserve"> با این حال ریاست‌</w:t>
      </w:r>
      <w:r w:rsidR="00485058" w:rsidRPr="007A0858">
        <w:rPr>
          <w:rFonts w:cs="B Nazanin" w:hint="cs"/>
          <w:sz w:val="32"/>
          <w:szCs w:val="32"/>
          <w:rtl/>
          <w:lang w:bidi="fa-IR"/>
        </w:rPr>
        <w:t>طلب است و به دنبال حکمرانی است.</w:t>
      </w:r>
    </w:p>
    <w:p w:rsidR="00485058" w:rsidRPr="007A0858" w:rsidRDefault="00485058" w:rsidP="00814D9C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وقتی ریاست هدف برتر انسان در زندگی قرار گیرد و سایر ارزش</w:t>
      </w:r>
      <w:r w:rsidR="00B937EE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ها در حاشیه قرار گیرند،</w:t>
      </w:r>
      <w:r w:rsidR="00B937EE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انسان به طور طبیعی از همه چیز به عنوان ابزاری برای رسیدن به قدرت استفاده می</w:t>
      </w:r>
      <w:r w:rsidR="00B937EE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کند و برای دستیابی به قدرت،</w:t>
      </w:r>
      <w:r w:rsidR="00B937EE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هر روز به رنگی در می</w:t>
      </w:r>
      <w:r w:rsidR="00B937EE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آید؛</w:t>
      </w:r>
      <w:r w:rsidR="00B937EE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هم با ابوبکر و هم با عمر و عثمان و علی(</w:t>
      </w:r>
      <w:r w:rsidR="00814D9C" w:rsidRPr="007A0858">
        <w:rPr>
          <w:rFonts w:cs="B Nazanin" w:hint="cs"/>
          <w:sz w:val="32"/>
          <w:szCs w:val="32"/>
          <w:rtl/>
          <w:lang w:bidi="fa-IR"/>
        </w:rPr>
        <w:t>ع</w:t>
      </w:r>
      <w:r w:rsidR="00814D9C">
        <w:rPr>
          <w:rFonts w:cs="B Nazanin" w:hint="cs"/>
          <w:sz w:val="32"/>
          <w:szCs w:val="32"/>
          <w:rtl/>
          <w:lang w:bidi="fa-IR"/>
        </w:rPr>
        <w:t>لیه‌السلام</w:t>
      </w:r>
      <w:r w:rsidRPr="007A0858">
        <w:rPr>
          <w:rFonts w:cs="B Nazanin" w:hint="cs"/>
          <w:sz w:val="32"/>
          <w:szCs w:val="32"/>
          <w:rtl/>
          <w:lang w:bidi="fa-IR"/>
        </w:rPr>
        <w:t>) بیعت می</w:t>
      </w:r>
      <w:r w:rsidR="00B937EE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کند</w:t>
      </w:r>
      <w:r w:rsidR="00B937EE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و تنها زمانی از یک خلیفه فاصله می</w:t>
      </w:r>
      <w:r w:rsidR="00B937EE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گیرد که زمینه فعالیت و رسیدن به ریاست برایش از</w:t>
      </w:r>
      <w:r w:rsidR="00B937EE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بین برود.</w:t>
      </w:r>
      <w:r w:rsidR="00B937EE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 xml:space="preserve">چنانکه جریر </w:t>
      </w:r>
      <w:r w:rsidR="005D4219" w:rsidRPr="007A0858">
        <w:rPr>
          <w:rFonts w:cs="B Nazanin" w:hint="cs"/>
          <w:sz w:val="32"/>
          <w:szCs w:val="32"/>
          <w:rtl/>
          <w:lang w:bidi="fa-IR"/>
        </w:rPr>
        <w:t>وقتی زمینه دستیابی به قدرت را در حکومت علی(</w:t>
      </w:r>
      <w:r w:rsidR="00814D9C" w:rsidRPr="007A0858">
        <w:rPr>
          <w:rFonts w:cs="B Nazanin" w:hint="cs"/>
          <w:sz w:val="32"/>
          <w:szCs w:val="32"/>
          <w:rtl/>
          <w:lang w:bidi="fa-IR"/>
        </w:rPr>
        <w:t>ع</w:t>
      </w:r>
      <w:r w:rsidR="00814D9C">
        <w:rPr>
          <w:rFonts w:cs="B Nazanin" w:hint="cs"/>
          <w:sz w:val="32"/>
          <w:szCs w:val="32"/>
          <w:rtl/>
          <w:lang w:bidi="fa-IR"/>
        </w:rPr>
        <w:t>لیه‌السلام</w:t>
      </w:r>
      <w:r w:rsidR="005D4219" w:rsidRPr="007A0858">
        <w:rPr>
          <w:rFonts w:cs="B Nazanin" w:hint="cs"/>
          <w:sz w:val="32"/>
          <w:szCs w:val="32"/>
          <w:rtl/>
          <w:lang w:bidi="fa-IR"/>
        </w:rPr>
        <w:t>) فراهم ندید،</w:t>
      </w:r>
      <w:r w:rsidR="00B937EE">
        <w:rPr>
          <w:rFonts w:cs="B Nazanin" w:hint="cs"/>
          <w:sz w:val="32"/>
          <w:szCs w:val="32"/>
          <w:rtl/>
          <w:lang w:bidi="fa-IR"/>
        </w:rPr>
        <w:t xml:space="preserve"> </w:t>
      </w:r>
      <w:r w:rsidR="005D4219" w:rsidRPr="007A0858">
        <w:rPr>
          <w:rFonts w:cs="B Nazanin" w:hint="cs"/>
          <w:sz w:val="32"/>
          <w:szCs w:val="32"/>
          <w:rtl/>
          <w:lang w:bidi="fa-IR"/>
        </w:rPr>
        <w:t>از حضرت جدا شد.</w:t>
      </w:r>
    </w:p>
    <w:p w:rsidR="005D4219" w:rsidRPr="007A0858" w:rsidRDefault="005D4219" w:rsidP="00814D9C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شاید یکی از علل عزل جریر از استانداری همدان توسط علی(</w:t>
      </w:r>
      <w:r w:rsidR="00814D9C" w:rsidRPr="007A0858">
        <w:rPr>
          <w:rFonts w:cs="B Nazanin" w:hint="cs"/>
          <w:sz w:val="32"/>
          <w:szCs w:val="32"/>
          <w:rtl/>
          <w:lang w:bidi="fa-IR"/>
        </w:rPr>
        <w:t>ع</w:t>
      </w:r>
      <w:r w:rsidR="00814D9C">
        <w:rPr>
          <w:rFonts w:cs="B Nazanin" w:hint="cs"/>
          <w:sz w:val="32"/>
          <w:szCs w:val="32"/>
          <w:rtl/>
          <w:lang w:bidi="fa-IR"/>
        </w:rPr>
        <w:t>لیه‌السلام</w:t>
      </w:r>
      <w:r w:rsidRPr="007A0858">
        <w:rPr>
          <w:rFonts w:cs="B Nazanin" w:hint="cs"/>
          <w:sz w:val="32"/>
          <w:szCs w:val="32"/>
          <w:rtl/>
          <w:lang w:bidi="fa-IR"/>
        </w:rPr>
        <w:t>)،</w:t>
      </w:r>
      <w:r w:rsidR="00B937EE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بی</w:t>
      </w:r>
      <w:r w:rsidR="00B937EE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اعتمادی حضرت نسبت به او بوده است؛</w:t>
      </w:r>
      <w:r w:rsidR="00B937EE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چنانکه کلمات فوق نشان می</w:t>
      </w:r>
      <w:r w:rsidR="00B937EE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دهد</w:t>
      </w:r>
      <w:r w:rsidR="00B937EE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حضرت دقیقا با جریر و شخصیت او آشنایی داشت و او را لایق پست ریاست بر منطقه همدان نمی</w:t>
      </w:r>
      <w:r w:rsidR="00B937EE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دانست.</w:t>
      </w:r>
    </w:p>
    <w:p w:rsidR="005D4219" w:rsidRPr="007A0858" w:rsidRDefault="005D4219" w:rsidP="00814D9C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به نظر میرسد بیعت او با امیر مومنان(</w:t>
      </w:r>
      <w:r w:rsidR="00814D9C" w:rsidRPr="007A0858">
        <w:rPr>
          <w:rFonts w:cs="B Nazanin" w:hint="cs"/>
          <w:sz w:val="32"/>
          <w:szCs w:val="32"/>
          <w:rtl/>
          <w:lang w:bidi="fa-IR"/>
        </w:rPr>
        <w:t>ع</w:t>
      </w:r>
      <w:r w:rsidR="00814D9C">
        <w:rPr>
          <w:rFonts w:cs="B Nazanin" w:hint="cs"/>
          <w:sz w:val="32"/>
          <w:szCs w:val="32"/>
          <w:rtl/>
          <w:lang w:bidi="fa-IR"/>
        </w:rPr>
        <w:t>لیه‌السلام</w:t>
      </w:r>
      <w:r w:rsidRPr="007A0858">
        <w:rPr>
          <w:rFonts w:cs="B Nazanin" w:hint="cs"/>
          <w:sz w:val="32"/>
          <w:szCs w:val="32"/>
          <w:rtl/>
          <w:lang w:bidi="fa-IR"/>
        </w:rPr>
        <w:t>) نیز از روی ناچاری بوده است:</w:t>
      </w:r>
      <w:r w:rsidR="00B937EE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زیرا او بعد از بیعت خودش با حضرت،</w:t>
      </w:r>
      <w:r w:rsidR="00B937EE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طی نامه</w:t>
      </w:r>
      <w:r w:rsidR="00B937EE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ای به اشعث بن قیس،</w:t>
      </w:r>
      <w:r w:rsidR="00B937EE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سرکرده منافقان حکومت علی(</w:t>
      </w:r>
      <w:r w:rsidR="00814D9C" w:rsidRPr="007A0858">
        <w:rPr>
          <w:rFonts w:cs="B Nazanin" w:hint="cs"/>
          <w:sz w:val="32"/>
          <w:szCs w:val="32"/>
          <w:rtl/>
          <w:lang w:bidi="fa-IR"/>
        </w:rPr>
        <w:t>ع</w:t>
      </w:r>
      <w:r w:rsidR="00814D9C">
        <w:rPr>
          <w:rFonts w:cs="B Nazanin" w:hint="cs"/>
          <w:sz w:val="32"/>
          <w:szCs w:val="32"/>
          <w:rtl/>
          <w:lang w:bidi="fa-IR"/>
        </w:rPr>
        <w:t>لیه‌السلام</w:t>
      </w:r>
      <w:r w:rsidRPr="007A0858">
        <w:rPr>
          <w:rFonts w:cs="B Nazanin" w:hint="cs"/>
          <w:sz w:val="32"/>
          <w:szCs w:val="32"/>
          <w:rtl/>
          <w:lang w:bidi="fa-IR"/>
        </w:rPr>
        <w:t>) مینویسد:</w:t>
      </w:r>
      <w:r w:rsidR="00B937EE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درخواست بیعت با علی(</w:t>
      </w:r>
      <w:r w:rsidR="00814D9C" w:rsidRPr="007A0858">
        <w:rPr>
          <w:rFonts w:cs="B Nazanin" w:hint="cs"/>
          <w:sz w:val="32"/>
          <w:szCs w:val="32"/>
          <w:rtl/>
          <w:lang w:bidi="fa-IR"/>
        </w:rPr>
        <w:t>ع</w:t>
      </w:r>
      <w:r w:rsidR="00814D9C">
        <w:rPr>
          <w:rFonts w:cs="B Nazanin" w:hint="cs"/>
          <w:sz w:val="32"/>
          <w:szCs w:val="32"/>
          <w:rtl/>
          <w:lang w:bidi="fa-IR"/>
        </w:rPr>
        <w:t>لیه‌السلام</w:t>
      </w:r>
      <w:r w:rsidRPr="007A0858">
        <w:rPr>
          <w:rFonts w:cs="B Nazanin" w:hint="cs"/>
          <w:sz w:val="32"/>
          <w:szCs w:val="32"/>
          <w:rtl/>
          <w:lang w:bidi="fa-IR"/>
        </w:rPr>
        <w:t>) به من رسید و من آن را پذیرفتم و راهی برای دفع آن ندیده</w:t>
      </w:r>
      <w:r w:rsidR="00B937EE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ام</w:t>
      </w:r>
      <w:r w:rsidR="007C78FC" w:rsidRPr="007A0858">
        <w:rPr>
          <w:rFonts w:cs="B Nazanin" w:hint="cs"/>
          <w:sz w:val="32"/>
          <w:szCs w:val="32"/>
          <w:rtl/>
          <w:lang w:bidi="fa-IR"/>
        </w:rPr>
        <w:t>. در امور پنهان مسئله عثمان نیز نگریستم ؛</w:t>
      </w:r>
      <w:r w:rsidR="00B937EE">
        <w:rPr>
          <w:rFonts w:cs="B Nazanin" w:hint="cs"/>
          <w:sz w:val="32"/>
          <w:szCs w:val="32"/>
          <w:rtl/>
          <w:lang w:bidi="fa-IR"/>
        </w:rPr>
        <w:t xml:space="preserve"> </w:t>
      </w:r>
      <w:r w:rsidR="007C78FC" w:rsidRPr="007A0858">
        <w:rPr>
          <w:rFonts w:cs="B Nazanin" w:hint="cs"/>
          <w:sz w:val="32"/>
          <w:szCs w:val="32"/>
          <w:rtl/>
          <w:lang w:bidi="fa-IR"/>
        </w:rPr>
        <w:t>ولی چیزی در آن نیافته</w:t>
      </w:r>
      <w:r w:rsidR="00B937EE">
        <w:rPr>
          <w:rFonts w:cs="B Nazanin" w:hint="cs"/>
          <w:sz w:val="32"/>
          <w:szCs w:val="32"/>
          <w:rtl/>
          <w:lang w:bidi="fa-IR"/>
        </w:rPr>
        <w:t>‌</w:t>
      </w:r>
      <w:r w:rsidR="007C78FC" w:rsidRPr="007A0858">
        <w:rPr>
          <w:rFonts w:cs="B Nazanin" w:hint="cs"/>
          <w:sz w:val="32"/>
          <w:szCs w:val="32"/>
          <w:rtl/>
          <w:lang w:bidi="fa-IR"/>
        </w:rPr>
        <w:t>ام که مرا ملزم به کاری کند؛</w:t>
      </w:r>
      <w:r w:rsidR="00B937EE">
        <w:rPr>
          <w:rFonts w:cs="B Nazanin" w:hint="cs"/>
          <w:sz w:val="32"/>
          <w:szCs w:val="32"/>
          <w:rtl/>
          <w:lang w:bidi="fa-IR"/>
        </w:rPr>
        <w:t xml:space="preserve"> </w:t>
      </w:r>
      <w:r w:rsidR="007C78FC" w:rsidRPr="007A0858">
        <w:rPr>
          <w:rFonts w:cs="B Nazanin" w:hint="cs"/>
          <w:sz w:val="32"/>
          <w:szCs w:val="32"/>
          <w:rtl/>
          <w:lang w:bidi="fa-IR"/>
        </w:rPr>
        <w:t>به علاوه مهاجران و انصار شاهد مسئله عثمان بوده</w:t>
      </w:r>
      <w:r w:rsidR="00B937EE">
        <w:rPr>
          <w:rFonts w:cs="B Nazanin" w:hint="cs"/>
          <w:sz w:val="32"/>
          <w:szCs w:val="32"/>
          <w:rtl/>
          <w:lang w:bidi="fa-IR"/>
        </w:rPr>
        <w:t>‌</w:t>
      </w:r>
      <w:r w:rsidR="007C78FC" w:rsidRPr="007A0858">
        <w:rPr>
          <w:rFonts w:cs="B Nazanin" w:hint="cs"/>
          <w:sz w:val="32"/>
          <w:szCs w:val="32"/>
          <w:rtl/>
          <w:lang w:bidi="fa-IR"/>
        </w:rPr>
        <w:t>اند</w:t>
      </w:r>
      <w:r w:rsidR="007C78FC" w:rsidRPr="007A0858">
        <w:rPr>
          <w:rFonts w:cs="B Nazanin"/>
          <w:sz w:val="32"/>
          <w:szCs w:val="32"/>
          <w:lang w:bidi="fa-IR"/>
        </w:rPr>
        <w:t>]</w:t>
      </w:r>
      <w:r w:rsidR="007C78FC" w:rsidRPr="007A0858">
        <w:rPr>
          <w:rFonts w:cs="B Nazanin" w:hint="cs"/>
          <w:sz w:val="32"/>
          <w:szCs w:val="32"/>
          <w:rtl/>
          <w:lang w:bidi="fa-IR"/>
        </w:rPr>
        <w:t>ولی عکس</w:t>
      </w:r>
      <w:r w:rsidR="00B937EE">
        <w:rPr>
          <w:rFonts w:cs="B Nazanin" w:hint="cs"/>
          <w:sz w:val="32"/>
          <w:szCs w:val="32"/>
          <w:rtl/>
          <w:lang w:bidi="fa-IR"/>
        </w:rPr>
        <w:t>‌</w:t>
      </w:r>
      <w:r w:rsidR="007C78FC" w:rsidRPr="007A0858">
        <w:rPr>
          <w:rFonts w:cs="B Nazanin" w:hint="cs"/>
          <w:sz w:val="32"/>
          <w:szCs w:val="32"/>
          <w:rtl/>
          <w:lang w:bidi="fa-IR"/>
        </w:rPr>
        <w:t>العملی از خود نشان نداده</w:t>
      </w:r>
      <w:r w:rsidR="00B937EE">
        <w:rPr>
          <w:rFonts w:cs="B Nazanin" w:hint="cs"/>
          <w:sz w:val="32"/>
          <w:szCs w:val="32"/>
          <w:rtl/>
          <w:lang w:bidi="fa-IR"/>
        </w:rPr>
        <w:t>‌</w:t>
      </w:r>
      <w:r w:rsidR="007C78FC" w:rsidRPr="007A0858">
        <w:rPr>
          <w:rFonts w:cs="B Nazanin" w:hint="cs"/>
          <w:sz w:val="32"/>
          <w:szCs w:val="32"/>
          <w:rtl/>
          <w:lang w:bidi="fa-IR"/>
        </w:rPr>
        <w:t>اند</w:t>
      </w:r>
      <w:r w:rsidR="007C78FC" w:rsidRPr="007A0858">
        <w:rPr>
          <w:rFonts w:cs="B Nazanin"/>
          <w:sz w:val="32"/>
          <w:szCs w:val="32"/>
          <w:lang w:bidi="fa-IR"/>
        </w:rPr>
        <w:t>[</w:t>
      </w:r>
      <w:r w:rsidR="007C78FC" w:rsidRPr="007A0858">
        <w:rPr>
          <w:rFonts w:cs="B Nazanin" w:hint="cs"/>
          <w:sz w:val="32"/>
          <w:szCs w:val="32"/>
          <w:rtl/>
          <w:lang w:bidi="fa-IR"/>
        </w:rPr>
        <w:t>.</w:t>
      </w:r>
      <w:r w:rsidR="00B937EE">
        <w:rPr>
          <w:rFonts w:cs="B Nazanin" w:hint="cs"/>
          <w:sz w:val="32"/>
          <w:szCs w:val="32"/>
          <w:rtl/>
          <w:lang w:bidi="fa-IR"/>
        </w:rPr>
        <w:t xml:space="preserve"> </w:t>
      </w:r>
      <w:r w:rsidR="007C78FC" w:rsidRPr="007A0858">
        <w:rPr>
          <w:rFonts w:cs="B Nazanin" w:hint="cs"/>
          <w:sz w:val="32"/>
          <w:szCs w:val="32"/>
          <w:rtl/>
          <w:lang w:bidi="fa-IR"/>
        </w:rPr>
        <w:t>بهترین عکس</w:t>
      </w:r>
      <w:r w:rsidR="00B937EE">
        <w:rPr>
          <w:rFonts w:cs="B Nazanin" w:hint="cs"/>
          <w:sz w:val="32"/>
          <w:szCs w:val="32"/>
          <w:rtl/>
          <w:lang w:bidi="fa-IR"/>
        </w:rPr>
        <w:t>‌</w:t>
      </w:r>
      <w:r w:rsidR="007C78FC" w:rsidRPr="007A0858">
        <w:rPr>
          <w:rFonts w:cs="B Nazanin" w:hint="cs"/>
          <w:sz w:val="32"/>
          <w:szCs w:val="32"/>
          <w:rtl/>
          <w:lang w:bidi="fa-IR"/>
        </w:rPr>
        <w:t xml:space="preserve">العمل </w:t>
      </w:r>
      <w:r w:rsidR="00B937EE">
        <w:rPr>
          <w:rFonts w:cs="B Nazanin" w:hint="cs"/>
          <w:sz w:val="32"/>
          <w:szCs w:val="32"/>
          <w:rtl/>
          <w:lang w:bidi="fa-IR"/>
        </w:rPr>
        <w:t>آ</w:t>
      </w:r>
      <w:r w:rsidR="007C78FC" w:rsidRPr="007A0858">
        <w:rPr>
          <w:rFonts w:cs="B Nazanin" w:hint="cs"/>
          <w:sz w:val="32"/>
          <w:szCs w:val="32"/>
          <w:rtl/>
          <w:lang w:bidi="fa-IR"/>
        </w:rPr>
        <w:t>نها این بوده است که سکوت کرده</w:t>
      </w:r>
      <w:r w:rsidR="00B937EE">
        <w:rPr>
          <w:rFonts w:cs="B Nazanin" w:hint="cs"/>
          <w:sz w:val="32"/>
          <w:szCs w:val="32"/>
          <w:rtl/>
          <w:lang w:bidi="fa-IR"/>
        </w:rPr>
        <w:t>‌</w:t>
      </w:r>
      <w:r w:rsidR="007C78FC" w:rsidRPr="007A0858">
        <w:rPr>
          <w:rFonts w:cs="B Nazanin" w:hint="cs"/>
          <w:sz w:val="32"/>
          <w:szCs w:val="32"/>
          <w:rtl/>
          <w:lang w:bidi="fa-IR"/>
        </w:rPr>
        <w:t>اند؛</w:t>
      </w:r>
      <w:r w:rsidR="007C78FC" w:rsidRPr="007A0858">
        <w:rPr>
          <w:rFonts w:cs="B Nazanin"/>
          <w:sz w:val="32"/>
          <w:szCs w:val="32"/>
          <w:lang w:bidi="fa-IR"/>
        </w:rPr>
        <w:t>]</w:t>
      </w:r>
      <w:r w:rsidR="007C78FC" w:rsidRPr="007A0858">
        <w:rPr>
          <w:rFonts w:cs="B Nazanin" w:hint="cs"/>
          <w:sz w:val="32"/>
          <w:szCs w:val="32"/>
          <w:rtl/>
          <w:lang w:bidi="fa-IR"/>
        </w:rPr>
        <w:t>بنابراین بهانه</w:t>
      </w:r>
      <w:r w:rsidR="00B937EE">
        <w:rPr>
          <w:rFonts w:cs="B Nazanin" w:hint="cs"/>
          <w:sz w:val="32"/>
          <w:szCs w:val="32"/>
          <w:rtl/>
          <w:lang w:bidi="fa-IR"/>
        </w:rPr>
        <w:t>‌</w:t>
      </w:r>
      <w:r w:rsidR="007C78FC" w:rsidRPr="007A0858">
        <w:rPr>
          <w:rFonts w:cs="B Nazanin" w:hint="cs"/>
          <w:sz w:val="32"/>
          <w:szCs w:val="32"/>
          <w:rtl/>
          <w:lang w:bidi="fa-IR"/>
        </w:rPr>
        <w:t>ای برای مخالفت با علی(</w:t>
      </w:r>
      <w:r w:rsidR="00814D9C" w:rsidRPr="007A0858">
        <w:rPr>
          <w:rFonts w:cs="B Nazanin" w:hint="cs"/>
          <w:sz w:val="32"/>
          <w:szCs w:val="32"/>
          <w:rtl/>
          <w:lang w:bidi="fa-IR"/>
        </w:rPr>
        <w:t>ع</w:t>
      </w:r>
      <w:r w:rsidR="00814D9C">
        <w:rPr>
          <w:rFonts w:cs="B Nazanin" w:hint="cs"/>
          <w:sz w:val="32"/>
          <w:szCs w:val="32"/>
          <w:rtl/>
          <w:lang w:bidi="fa-IR"/>
        </w:rPr>
        <w:t>لیه‌السلام</w:t>
      </w:r>
      <w:r w:rsidR="007C78FC" w:rsidRPr="007A0858">
        <w:rPr>
          <w:rFonts w:cs="B Nazanin" w:hint="cs"/>
          <w:sz w:val="32"/>
          <w:szCs w:val="32"/>
          <w:rtl/>
          <w:lang w:bidi="fa-IR"/>
        </w:rPr>
        <w:t>)</w:t>
      </w:r>
      <w:r w:rsidR="00B937EE">
        <w:rPr>
          <w:rFonts w:cs="B Nazanin" w:hint="cs"/>
          <w:sz w:val="32"/>
          <w:szCs w:val="32"/>
          <w:rtl/>
          <w:lang w:bidi="fa-IR"/>
        </w:rPr>
        <w:t xml:space="preserve"> </w:t>
      </w:r>
      <w:r w:rsidR="007C78FC" w:rsidRPr="007A0858">
        <w:rPr>
          <w:rFonts w:cs="B Nazanin" w:hint="cs"/>
          <w:sz w:val="32"/>
          <w:szCs w:val="32"/>
          <w:rtl/>
          <w:lang w:bidi="fa-IR"/>
        </w:rPr>
        <w:t>وجود ندارد</w:t>
      </w:r>
      <w:r w:rsidR="007C78FC" w:rsidRPr="007A0858">
        <w:rPr>
          <w:rFonts w:cs="B Nazanin"/>
          <w:sz w:val="32"/>
          <w:szCs w:val="32"/>
          <w:lang w:bidi="fa-IR"/>
        </w:rPr>
        <w:t>[</w:t>
      </w:r>
      <w:r w:rsidR="007C78FC" w:rsidRPr="007A0858">
        <w:rPr>
          <w:rFonts w:cs="B Nazanin" w:hint="cs"/>
          <w:sz w:val="32"/>
          <w:szCs w:val="32"/>
          <w:rtl/>
          <w:lang w:bidi="fa-IR"/>
        </w:rPr>
        <w:t>.</w:t>
      </w:r>
      <w:r w:rsidR="00B937EE">
        <w:rPr>
          <w:rFonts w:cs="B Nazanin" w:hint="cs"/>
          <w:sz w:val="32"/>
          <w:szCs w:val="32"/>
          <w:rtl/>
          <w:lang w:bidi="fa-IR"/>
        </w:rPr>
        <w:t xml:space="preserve"> </w:t>
      </w:r>
      <w:r w:rsidR="007C78FC" w:rsidRPr="007A0858">
        <w:rPr>
          <w:rFonts w:cs="B Nazanin" w:hint="cs"/>
          <w:sz w:val="32"/>
          <w:szCs w:val="32"/>
          <w:rtl/>
          <w:lang w:bidi="fa-IR"/>
        </w:rPr>
        <w:t>پس با او</w:t>
      </w:r>
      <w:r w:rsidR="00B937EE">
        <w:rPr>
          <w:rFonts w:cs="B Nazanin" w:hint="cs"/>
          <w:sz w:val="32"/>
          <w:szCs w:val="32"/>
          <w:rtl/>
          <w:lang w:bidi="fa-IR"/>
        </w:rPr>
        <w:t xml:space="preserve"> بیعت کن که بهتر از او پیدا نمی‌</w:t>
      </w:r>
      <w:r w:rsidR="007C78FC" w:rsidRPr="007A0858">
        <w:rPr>
          <w:rFonts w:cs="B Nazanin" w:hint="cs"/>
          <w:sz w:val="32"/>
          <w:szCs w:val="32"/>
          <w:rtl/>
          <w:lang w:bidi="fa-IR"/>
        </w:rPr>
        <w:t>کنی که به سراغش بروی و بدان که بیعت با علی(</w:t>
      </w:r>
      <w:r w:rsidR="00814D9C" w:rsidRPr="007A0858">
        <w:rPr>
          <w:rFonts w:cs="B Nazanin" w:hint="cs"/>
          <w:sz w:val="32"/>
          <w:szCs w:val="32"/>
          <w:rtl/>
          <w:lang w:bidi="fa-IR"/>
        </w:rPr>
        <w:t>ع</w:t>
      </w:r>
      <w:r w:rsidR="00814D9C">
        <w:rPr>
          <w:rFonts w:cs="B Nazanin" w:hint="cs"/>
          <w:sz w:val="32"/>
          <w:szCs w:val="32"/>
          <w:rtl/>
          <w:lang w:bidi="fa-IR"/>
        </w:rPr>
        <w:t>لیه‌السلام</w:t>
      </w:r>
      <w:r w:rsidR="007C78FC" w:rsidRPr="007A0858">
        <w:rPr>
          <w:rFonts w:cs="B Nazanin" w:hint="cs"/>
          <w:sz w:val="32"/>
          <w:szCs w:val="32"/>
          <w:rtl/>
          <w:lang w:bidi="fa-IR"/>
        </w:rPr>
        <w:t>)</w:t>
      </w:r>
      <w:r w:rsidR="00B937EE">
        <w:rPr>
          <w:rFonts w:cs="B Nazanin" w:hint="cs"/>
          <w:sz w:val="32"/>
          <w:szCs w:val="32"/>
          <w:rtl/>
          <w:lang w:bidi="fa-IR"/>
        </w:rPr>
        <w:t xml:space="preserve"> </w:t>
      </w:r>
      <w:r w:rsidR="007C78FC" w:rsidRPr="007A0858">
        <w:rPr>
          <w:rFonts w:cs="B Nazanin" w:hint="cs"/>
          <w:sz w:val="32"/>
          <w:szCs w:val="32"/>
          <w:rtl/>
          <w:lang w:bidi="fa-IR"/>
        </w:rPr>
        <w:t xml:space="preserve">بهتر از </w:t>
      </w:r>
      <w:r w:rsidR="00E532F1" w:rsidRPr="007A0858">
        <w:rPr>
          <w:rFonts w:cs="B Nazanin" w:hint="cs"/>
          <w:sz w:val="32"/>
          <w:szCs w:val="32"/>
          <w:rtl/>
          <w:lang w:bidi="fa-IR"/>
        </w:rPr>
        <w:t>ابتلای به سرنوشت اهل بصره است</w:t>
      </w:r>
      <w:r w:rsidR="007C78FC" w:rsidRPr="007A0858">
        <w:rPr>
          <w:rFonts w:cs="B Nazanin" w:hint="cs"/>
          <w:sz w:val="32"/>
          <w:szCs w:val="32"/>
          <w:rtl/>
          <w:lang w:bidi="fa-IR"/>
        </w:rPr>
        <w:t>.</w:t>
      </w:r>
    </w:p>
    <w:p w:rsidR="007C78FC" w:rsidRPr="007A0858" w:rsidRDefault="00E532F1" w:rsidP="00814D9C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از نوشته فوق چند نکته روشن می</w:t>
      </w:r>
      <w:r w:rsidR="00814D9C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گردد:</w:t>
      </w:r>
    </w:p>
    <w:p w:rsidR="00E532F1" w:rsidRPr="007A0858" w:rsidRDefault="00E532F1" w:rsidP="00814D9C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اولا؛</w:t>
      </w:r>
      <w:r w:rsidR="00B937EE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ماهیت شخصیت جریر و اهداف و رویکرد سیاسی</w:t>
      </w:r>
      <w:r w:rsidR="00B937EE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اش با هویت و رویکرد اشعث</w:t>
      </w:r>
      <w:r w:rsidR="00B937EE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(سرکرده منافقان حکومت حضرت امیر(</w:t>
      </w:r>
      <w:r w:rsidR="00814D9C" w:rsidRPr="007A0858">
        <w:rPr>
          <w:rFonts w:cs="B Nazanin" w:hint="cs"/>
          <w:sz w:val="32"/>
          <w:szCs w:val="32"/>
          <w:rtl/>
          <w:lang w:bidi="fa-IR"/>
        </w:rPr>
        <w:t>ع</w:t>
      </w:r>
      <w:r w:rsidR="00814D9C">
        <w:rPr>
          <w:rFonts w:cs="B Nazanin" w:hint="cs"/>
          <w:sz w:val="32"/>
          <w:szCs w:val="32"/>
          <w:rtl/>
          <w:lang w:bidi="fa-IR"/>
        </w:rPr>
        <w:t>لیه‌السلام</w:t>
      </w:r>
      <w:r w:rsidRPr="007A0858">
        <w:rPr>
          <w:rFonts w:cs="B Nazanin" w:hint="cs"/>
          <w:sz w:val="32"/>
          <w:szCs w:val="32"/>
          <w:rtl/>
          <w:lang w:bidi="fa-IR"/>
        </w:rPr>
        <w:t>)</w:t>
      </w:r>
      <w:r w:rsidR="00B937EE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نزدیک بوده و آنها با یکدیگر دوستی و مشترکات سیاسی-اجتماعی زیادی داشتند که جریر حرف</w:t>
      </w:r>
      <w:r w:rsidR="00B937EE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های پنهان و اسرار سیاسی درون خود را برایش فاش می</w:t>
      </w:r>
      <w:r w:rsidR="00B937EE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کرد.</w:t>
      </w:r>
    </w:p>
    <w:p w:rsidR="00E532F1" w:rsidRPr="007A0858" w:rsidRDefault="00E532F1" w:rsidP="006E412F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lastRenderedPageBreak/>
        <w:t>ثانیا؛</w:t>
      </w:r>
      <w:r w:rsidR="00B937EE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بیعت جریر با علی(</w:t>
      </w:r>
      <w:r w:rsidR="006E412F" w:rsidRPr="007A0858">
        <w:rPr>
          <w:rFonts w:cs="B Nazanin" w:hint="cs"/>
          <w:sz w:val="32"/>
          <w:szCs w:val="32"/>
          <w:rtl/>
          <w:lang w:bidi="fa-IR"/>
        </w:rPr>
        <w:t>ع</w:t>
      </w:r>
      <w:r w:rsidR="006E412F">
        <w:rPr>
          <w:rFonts w:cs="B Nazanin" w:hint="cs"/>
          <w:sz w:val="32"/>
          <w:szCs w:val="32"/>
          <w:rtl/>
          <w:lang w:bidi="fa-IR"/>
        </w:rPr>
        <w:t>لیه‌السلام</w:t>
      </w:r>
      <w:r w:rsidRPr="007A0858">
        <w:rPr>
          <w:rFonts w:cs="B Nazanin" w:hint="cs"/>
          <w:sz w:val="32"/>
          <w:szCs w:val="32"/>
          <w:rtl/>
          <w:lang w:bidi="fa-IR"/>
        </w:rPr>
        <w:t>) از روی مصلحت</w:t>
      </w:r>
      <w:r w:rsidR="00B937EE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اندیشی و ترس از مبتلا شدن به سرنوشت خفت</w:t>
      </w:r>
      <w:r w:rsidR="00B937EE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بار مردم بصره در جنگ جمل بوده،</w:t>
      </w:r>
      <w:r w:rsidR="00B937EE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نه از روی معرفت و حق</w:t>
      </w:r>
      <w:r w:rsidR="00B937EE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شناسی نسبت به علی (</w:t>
      </w:r>
      <w:r w:rsidR="006E412F" w:rsidRPr="007A0858">
        <w:rPr>
          <w:rFonts w:cs="B Nazanin" w:hint="cs"/>
          <w:sz w:val="32"/>
          <w:szCs w:val="32"/>
          <w:rtl/>
          <w:lang w:bidi="fa-IR"/>
        </w:rPr>
        <w:t>ع</w:t>
      </w:r>
      <w:r w:rsidR="006E412F">
        <w:rPr>
          <w:rFonts w:cs="B Nazanin" w:hint="cs"/>
          <w:sz w:val="32"/>
          <w:szCs w:val="32"/>
          <w:rtl/>
          <w:lang w:bidi="fa-IR"/>
        </w:rPr>
        <w:t>لیه‌السلام</w:t>
      </w:r>
      <w:r w:rsidRPr="007A0858">
        <w:rPr>
          <w:rFonts w:cs="B Nazanin" w:hint="cs"/>
          <w:sz w:val="32"/>
          <w:szCs w:val="32"/>
          <w:rtl/>
          <w:lang w:bidi="fa-IR"/>
        </w:rPr>
        <w:t>).</w:t>
      </w:r>
    </w:p>
    <w:p w:rsidR="00E532F1" w:rsidRPr="007A0858" w:rsidRDefault="00E532F1" w:rsidP="00282196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ثالثا؛</w:t>
      </w:r>
      <w:r w:rsidR="00B937EE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با توجه به نکات فوق،</w:t>
      </w:r>
      <w:r w:rsidR="00B937EE">
        <w:rPr>
          <w:rFonts w:cs="B Nazanin" w:hint="cs"/>
          <w:sz w:val="32"/>
          <w:szCs w:val="32"/>
          <w:rtl/>
          <w:lang w:bidi="fa-IR"/>
        </w:rPr>
        <w:t xml:space="preserve"> هیچ</w:t>
      </w:r>
      <w:r w:rsidRPr="007A0858">
        <w:rPr>
          <w:rFonts w:cs="B Nazanin" w:hint="cs"/>
          <w:sz w:val="32"/>
          <w:szCs w:val="32"/>
          <w:rtl/>
          <w:lang w:bidi="fa-IR"/>
        </w:rPr>
        <w:t>گونه اعتمادی به بیعت او نبوده،</w:t>
      </w:r>
      <w:r w:rsidR="00B937EE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هر لحظه ممکن بود چنین فردی به حکومت علی(</w:t>
      </w:r>
      <w:r w:rsidR="00282196" w:rsidRPr="007A0858">
        <w:rPr>
          <w:rFonts w:cs="B Nazanin" w:hint="cs"/>
          <w:sz w:val="32"/>
          <w:szCs w:val="32"/>
          <w:rtl/>
          <w:lang w:bidi="fa-IR"/>
        </w:rPr>
        <w:t>ع</w:t>
      </w:r>
      <w:r w:rsidR="00282196">
        <w:rPr>
          <w:rFonts w:cs="B Nazanin" w:hint="cs"/>
          <w:sz w:val="32"/>
          <w:szCs w:val="32"/>
          <w:rtl/>
          <w:lang w:bidi="fa-IR"/>
        </w:rPr>
        <w:t>لیه‌السلام</w:t>
      </w:r>
      <w:r w:rsidRPr="007A0858">
        <w:rPr>
          <w:rFonts w:cs="B Nazanin" w:hint="cs"/>
          <w:sz w:val="32"/>
          <w:szCs w:val="32"/>
          <w:rtl/>
          <w:lang w:bidi="fa-IR"/>
        </w:rPr>
        <w:t>)</w:t>
      </w:r>
      <w:r w:rsidR="00B937EE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ضربه وارد کند؛</w:t>
      </w:r>
      <w:r w:rsidR="00B937EE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لذا عزل او از فرمانداری همدان کاملا مطابق مصالح عالیه حکومت علی(</w:t>
      </w:r>
      <w:r w:rsidR="00282196" w:rsidRPr="007A0858">
        <w:rPr>
          <w:rFonts w:cs="B Nazanin" w:hint="cs"/>
          <w:sz w:val="32"/>
          <w:szCs w:val="32"/>
          <w:rtl/>
          <w:lang w:bidi="fa-IR"/>
        </w:rPr>
        <w:t>ع</w:t>
      </w:r>
      <w:r w:rsidR="00282196">
        <w:rPr>
          <w:rFonts w:cs="B Nazanin" w:hint="cs"/>
          <w:sz w:val="32"/>
          <w:szCs w:val="32"/>
          <w:rtl/>
          <w:lang w:bidi="fa-IR"/>
        </w:rPr>
        <w:t>لیه‌السلام</w:t>
      </w:r>
      <w:r w:rsidRPr="007A0858">
        <w:rPr>
          <w:rFonts w:cs="B Nazanin" w:hint="cs"/>
          <w:sz w:val="32"/>
          <w:szCs w:val="32"/>
          <w:rtl/>
          <w:lang w:bidi="fa-IR"/>
        </w:rPr>
        <w:t>) به شمار می</w:t>
      </w:r>
      <w:r w:rsidR="00B937EE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آمد.</w:t>
      </w:r>
    </w:p>
    <w:p w:rsidR="00E532F1" w:rsidRPr="007A0858" w:rsidRDefault="00E532F1" w:rsidP="00AD1CC4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نکته قابل توجه در بیعت جریر، پذیرش بیعت او از سوی علی (</w:t>
      </w:r>
      <w:r w:rsidR="00282196" w:rsidRPr="007A0858">
        <w:rPr>
          <w:rFonts w:cs="B Nazanin" w:hint="cs"/>
          <w:sz w:val="32"/>
          <w:szCs w:val="32"/>
          <w:rtl/>
          <w:lang w:bidi="fa-IR"/>
        </w:rPr>
        <w:t>ع</w:t>
      </w:r>
      <w:r w:rsidR="00282196">
        <w:rPr>
          <w:rFonts w:cs="B Nazanin" w:hint="cs"/>
          <w:sz w:val="32"/>
          <w:szCs w:val="32"/>
          <w:rtl/>
          <w:lang w:bidi="fa-IR"/>
        </w:rPr>
        <w:t>لیه‌السلام</w:t>
      </w:r>
      <w:r w:rsidRPr="007A0858">
        <w:rPr>
          <w:rFonts w:cs="B Nazanin" w:hint="cs"/>
          <w:sz w:val="32"/>
          <w:szCs w:val="32"/>
          <w:rtl/>
          <w:lang w:bidi="fa-IR"/>
        </w:rPr>
        <w:t>) است.</w:t>
      </w:r>
      <w:r w:rsidR="00B937EE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بیعت جریر با امیر مومنان(</w:t>
      </w:r>
      <w:r w:rsidR="00282196" w:rsidRPr="007A0858">
        <w:rPr>
          <w:rFonts w:cs="B Nazanin" w:hint="cs"/>
          <w:sz w:val="32"/>
          <w:szCs w:val="32"/>
          <w:rtl/>
          <w:lang w:bidi="fa-IR"/>
        </w:rPr>
        <w:t>ع</w:t>
      </w:r>
      <w:r w:rsidR="00282196">
        <w:rPr>
          <w:rFonts w:cs="B Nazanin" w:hint="cs"/>
          <w:sz w:val="32"/>
          <w:szCs w:val="32"/>
          <w:rtl/>
          <w:lang w:bidi="fa-IR"/>
        </w:rPr>
        <w:t>لیه‌السلام</w:t>
      </w:r>
      <w:r w:rsidRPr="007A0858">
        <w:rPr>
          <w:rFonts w:cs="B Nazanin" w:hint="cs"/>
          <w:sz w:val="32"/>
          <w:szCs w:val="32"/>
          <w:rtl/>
          <w:lang w:bidi="fa-IR"/>
        </w:rPr>
        <w:t>) به عنوان خلیفه</w:t>
      </w:r>
      <w:r w:rsidR="00B937EE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 xml:space="preserve">ای که </w:t>
      </w:r>
      <w:r w:rsidR="00585E9F" w:rsidRPr="007A0858">
        <w:rPr>
          <w:rFonts w:cs="B Nazanin" w:hint="cs"/>
          <w:sz w:val="32"/>
          <w:szCs w:val="32"/>
          <w:rtl/>
          <w:lang w:bidi="fa-IR"/>
        </w:rPr>
        <w:t>بر اوضاع مسلط گردیده،امری طبیعی است؛</w:t>
      </w:r>
      <w:r w:rsidR="00B937EE">
        <w:rPr>
          <w:rFonts w:cs="B Nazanin" w:hint="cs"/>
          <w:sz w:val="32"/>
          <w:szCs w:val="32"/>
          <w:rtl/>
          <w:lang w:bidi="fa-IR"/>
        </w:rPr>
        <w:t xml:space="preserve"> </w:t>
      </w:r>
      <w:r w:rsidR="00585E9F" w:rsidRPr="007A0858">
        <w:rPr>
          <w:rFonts w:cs="B Nazanin" w:hint="cs"/>
          <w:sz w:val="32"/>
          <w:szCs w:val="32"/>
          <w:rtl/>
          <w:lang w:bidi="fa-IR"/>
        </w:rPr>
        <w:t>آنچه مایه تعجب و</w:t>
      </w:r>
      <w:r w:rsidR="00B937EE">
        <w:rPr>
          <w:rFonts w:cs="B Nazanin" w:hint="cs"/>
          <w:sz w:val="32"/>
          <w:szCs w:val="32"/>
          <w:rtl/>
          <w:lang w:bidi="fa-IR"/>
        </w:rPr>
        <w:t xml:space="preserve"> </w:t>
      </w:r>
      <w:r w:rsidR="00585E9F" w:rsidRPr="007A0858">
        <w:rPr>
          <w:rFonts w:cs="B Nazanin" w:hint="cs"/>
          <w:sz w:val="32"/>
          <w:szCs w:val="32"/>
          <w:rtl/>
          <w:lang w:bidi="fa-IR"/>
        </w:rPr>
        <w:t>موجب ایجاد پرسش در ذهن انسان می</w:t>
      </w:r>
      <w:r w:rsidR="00B937EE">
        <w:rPr>
          <w:rFonts w:cs="B Nazanin" w:hint="cs"/>
          <w:sz w:val="32"/>
          <w:szCs w:val="32"/>
          <w:rtl/>
          <w:lang w:bidi="fa-IR"/>
        </w:rPr>
        <w:t>‌</w:t>
      </w:r>
      <w:r w:rsidR="00585E9F" w:rsidRPr="007A0858">
        <w:rPr>
          <w:rFonts w:cs="B Nazanin" w:hint="cs"/>
          <w:sz w:val="32"/>
          <w:szCs w:val="32"/>
          <w:rtl/>
          <w:lang w:bidi="fa-IR"/>
        </w:rPr>
        <w:t>شود،</w:t>
      </w:r>
      <w:r w:rsidR="00B937EE">
        <w:rPr>
          <w:rFonts w:cs="B Nazanin" w:hint="cs"/>
          <w:sz w:val="32"/>
          <w:szCs w:val="32"/>
          <w:rtl/>
          <w:lang w:bidi="fa-IR"/>
        </w:rPr>
        <w:t xml:space="preserve"> </w:t>
      </w:r>
      <w:r w:rsidR="00585E9F" w:rsidRPr="007A0858">
        <w:rPr>
          <w:rFonts w:cs="B Nazanin" w:hint="cs"/>
          <w:sz w:val="32"/>
          <w:szCs w:val="32"/>
          <w:rtl/>
          <w:lang w:bidi="fa-IR"/>
        </w:rPr>
        <w:t>این است که چرا علی(</w:t>
      </w:r>
      <w:r w:rsidR="00AD1CC4" w:rsidRPr="007A0858">
        <w:rPr>
          <w:rFonts w:cs="B Nazanin" w:hint="cs"/>
          <w:sz w:val="32"/>
          <w:szCs w:val="32"/>
          <w:rtl/>
          <w:lang w:bidi="fa-IR"/>
        </w:rPr>
        <w:t>ع</w:t>
      </w:r>
      <w:r w:rsidR="00AD1CC4">
        <w:rPr>
          <w:rFonts w:cs="B Nazanin" w:hint="cs"/>
          <w:sz w:val="32"/>
          <w:szCs w:val="32"/>
          <w:rtl/>
          <w:lang w:bidi="fa-IR"/>
        </w:rPr>
        <w:t>لیه‌السلام</w:t>
      </w:r>
      <w:r w:rsidR="00585E9F" w:rsidRPr="007A0858">
        <w:rPr>
          <w:rFonts w:cs="B Nazanin" w:hint="cs"/>
          <w:sz w:val="32"/>
          <w:szCs w:val="32"/>
          <w:rtl/>
          <w:lang w:bidi="fa-IR"/>
        </w:rPr>
        <w:t>) بیعت جریر و امثال او را که از روی مصلحت</w:t>
      </w:r>
      <w:r w:rsidR="00B937EE">
        <w:rPr>
          <w:rFonts w:cs="B Nazanin" w:hint="cs"/>
          <w:sz w:val="32"/>
          <w:szCs w:val="32"/>
          <w:rtl/>
          <w:lang w:bidi="fa-IR"/>
        </w:rPr>
        <w:t>‌</w:t>
      </w:r>
      <w:r w:rsidR="00585E9F" w:rsidRPr="007A0858">
        <w:rPr>
          <w:rFonts w:cs="B Nazanin" w:hint="cs"/>
          <w:sz w:val="32"/>
          <w:szCs w:val="32"/>
          <w:rtl/>
          <w:lang w:bidi="fa-IR"/>
        </w:rPr>
        <w:t>اندیشی و ناچاری بود می</w:t>
      </w:r>
      <w:r w:rsidR="00B937EE">
        <w:rPr>
          <w:rFonts w:cs="B Nazanin" w:hint="cs"/>
          <w:sz w:val="32"/>
          <w:szCs w:val="32"/>
          <w:rtl/>
          <w:lang w:bidi="fa-IR"/>
        </w:rPr>
        <w:t>‌</w:t>
      </w:r>
      <w:r w:rsidR="00585E9F" w:rsidRPr="007A0858">
        <w:rPr>
          <w:rFonts w:cs="B Nazanin" w:hint="cs"/>
          <w:sz w:val="32"/>
          <w:szCs w:val="32"/>
          <w:rtl/>
          <w:lang w:bidi="fa-IR"/>
        </w:rPr>
        <w:t>پذیرفت؟</w:t>
      </w:r>
    </w:p>
    <w:p w:rsidR="00585E9F" w:rsidRPr="007A0858" w:rsidRDefault="00585E9F" w:rsidP="00282196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در پاسخ به این پرسش باید گفت علی(</w:t>
      </w:r>
      <w:r w:rsidR="00282196" w:rsidRPr="007A0858">
        <w:rPr>
          <w:rFonts w:cs="B Nazanin" w:hint="cs"/>
          <w:sz w:val="32"/>
          <w:szCs w:val="32"/>
          <w:rtl/>
          <w:lang w:bidi="fa-IR"/>
        </w:rPr>
        <w:t>ع</w:t>
      </w:r>
      <w:r w:rsidR="00282196">
        <w:rPr>
          <w:rFonts w:cs="B Nazanin" w:hint="cs"/>
          <w:sz w:val="32"/>
          <w:szCs w:val="32"/>
          <w:rtl/>
          <w:lang w:bidi="fa-IR"/>
        </w:rPr>
        <w:t>لیه‌السلام</w:t>
      </w:r>
      <w:r w:rsidRPr="007A0858">
        <w:rPr>
          <w:rFonts w:cs="B Nazanin" w:hint="cs"/>
          <w:sz w:val="32"/>
          <w:szCs w:val="32"/>
          <w:rtl/>
          <w:lang w:bidi="fa-IR"/>
        </w:rPr>
        <w:t>)</w:t>
      </w:r>
      <w:r w:rsidR="00B937EE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مادامی که شخصی عملا دست به خیانت نمی</w:t>
      </w:r>
      <w:r w:rsidR="00B937EE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زد و خیانت او ثابت نمی</w:t>
      </w:r>
      <w:r w:rsidR="00B937EE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شد،</w:t>
      </w:r>
      <w:r w:rsidR="00B937EE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با او همکاری می</w:t>
      </w:r>
      <w:r w:rsidR="00B937EE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کرد؛</w:t>
      </w:r>
      <w:r w:rsidR="00B937EE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نه تنها بیعتش را می</w:t>
      </w:r>
      <w:r w:rsidR="00B937EE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پذیرفت،</w:t>
      </w:r>
      <w:r w:rsidR="00B937EE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بلکه بعضا از او د</w:t>
      </w:r>
      <w:r w:rsidR="00B937EE">
        <w:rPr>
          <w:rFonts w:cs="B Nazanin" w:hint="cs"/>
          <w:sz w:val="32"/>
          <w:szCs w:val="32"/>
          <w:rtl/>
          <w:lang w:bidi="fa-IR"/>
        </w:rPr>
        <w:t>ر اموری که برای نظام اسلامی خطر</w:t>
      </w:r>
      <w:r w:rsidRPr="007A0858">
        <w:rPr>
          <w:rFonts w:cs="B Nazanin" w:hint="cs"/>
          <w:sz w:val="32"/>
          <w:szCs w:val="32"/>
          <w:rtl/>
          <w:lang w:bidi="fa-IR"/>
        </w:rPr>
        <w:t>آفرین نبود،</w:t>
      </w:r>
      <w:r w:rsidR="00B937EE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استفاده می</w:t>
      </w:r>
      <w:r w:rsidR="00B937EE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کرد.</w:t>
      </w:r>
      <w:r w:rsidR="00B937EE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روی همین جهت،</w:t>
      </w:r>
      <w:r w:rsidR="00B937EE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بیعت امثال جریر و اشعث را پذیرفت،</w:t>
      </w:r>
      <w:r w:rsidR="00B937EE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ولی تا حد امکان از اعطای پ</w:t>
      </w:r>
      <w:r w:rsidR="00B937EE">
        <w:rPr>
          <w:rFonts w:cs="B Nazanin" w:hint="cs"/>
          <w:sz w:val="32"/>
          <w:szCs w:val="32"/>
          <w:rtl/>
          <w:lang w:bidi="fa-IR"/>
        </w:rPr>
        <w:t>ُ</w:t>
      </w:r>
      <w:r w:rsidRPr="007A0858">
        <w:rPr>
          <w:rFonts w:cs="B Nazanin" w:hint="cs"/>
          <w:sz w:val="32"/>
          <w:szCs w:val="32"/>
          <w:rtl/>
          <w:lang w:bidi="fa-IR"/>
        </w:rPr>
        <w:t>ست</w:t>
      </w:r>
      <w:r w:rsidR="00B937EE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های حساس به آنها جلوگیری کرد،</w:t>
      </w:r>
      <w:r w:rsidR="00B937EE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چنانکه اشعث را از فرمانداری آذربایجان و جریر را از فرمانداری همدان عزل نمود.</w:t>
      </w:r>
    </w:p>
    <w:p w:rsidR="000E345F" w:rsidRPr="007A0858" w:rsidRDefault="00585E9F" w:rsidP="00322901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البته این بدان معنا نبود که حضرت دست جریر را از هرگونه فعالیتی ببندد؛</w:t>
      </w:r>
      <w:r w:rsidR="00E13D56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چرا که در این صورت وی به یک نیروی مخالف نظام ولایی و یک عنصر خطر آفرین مبدل می</w:t>
      </w:r>
      <w:r w:rsidR="00E13D56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شد.</w:t>
      </w:r>
      <w:r w:rsidR="00E13D56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 xml:space="preserve">روی این جهت </w:t>
      </w:r>
      <w:r w:rsidR="00FE1B96" w:rsidRPr="007A0858">
        <w:rPr>
          <w:rFonts w:cs="B Nazanin" w:hint="cs"/>
          <w:sz w:val="32"/>
          <w:szCs w:val="32"/>
          <w:rtl/>
          <w:lang w:bidi="fa-IR"/>
        </w:rPr>
        <w:t>وقتی جریر به حضرت پیشنهاد کرد که از سوی ایشان نزد معاویه رفته،</w:t>
      </w:r>
      <w:r w:rsidR="00E13D56">
        <w:rPr>
          <w:rFonts w:cs="B Nazanin" w:hint="cs"/>
          <w:sz w:val="32"/>
          <w:szCs w:val="32"/>
          <w:rtl/>
          <w:lang w:bidi="fa-IR"/>
        </w:rPr>
        <w:t xml:space="preserve"> </w:t>
      </w:r>
      <w:r w:rsidR="00FE1B96" w:rsidRPr="007A0858">
        <w:rPr>
          <w:rFonts w:cs="B Nazanin" w:hint="cs"/>
          <w:sz w:val="32"/>
          <w:szCs w:val="32"/>
          <w:rtl/>
          <w:lang w:bidi="fa-IR"/>
        </w:rPr>
        <w:t>او را وادار به بیعت با حضرت کند،</w:t>
      </w:r>
      <w:r w:rsidR="00E13D56">
        <w:rPr>
          <w:rFonts w:cs="B Nazanin" w:hint="cs"/>
          <w:sz w:val="32"/>
          <w:szCs w:val="32"/>
          <w:rtl/>
          <w:lang w:bidi="fa-IR"/>
        </w:rPr>
        <w:t xml:space="preserve"> </w:t>
      </w:r>
      <w:r w:rsidR="00FE1B96" w:rsidRPr="007A0858">
        <w:rPr>
          <w:rFonts w:cs="B Nazanin" w:hint="cs"/>
          <w:sz w:val="32"/>
          <w:szCs w:val="32"/>
          <w:rtl/>
          <w:lang w:bidi="fa-IR"/>
        </w:rPr>
        <w:t>علی(</w:t>
      </w:r>
      <w:r w:rsidR="00282196" w:rsidRPr="007A0858">
        <w:rPr>
          <w:rFonts w:cs="B Nazanin" w:hint="cs"/>
          <w:sz w:val="32"/>
          <w:szCs w:val="32"/>
          <w:rtl/>
          <w:lang w:bidi="fa-IR"/>
        </w:rPr>
        <w:t>ع</w:t>
      </w:r>
      <w:r w:rsidR="00282196">
        <w:rPr>
          <w:rFonts w:cs="B Nazanin" w:hint="cs"/>
          <w:sz w:val="32"/>
          <w:szCs w:val="32"/>
          <w:rtl/>
          <w:lang w:bidi="fa-IR"/>
        </w:rPr>
        <w:t>لیه‌السلام</w:t>
      </w:r>
      <w:r w:rsidR="00FE1B96" w:rsidRPr="007A0858">
        <w:rPr>
          <w:rFonts w:cs="B Nazanin" w:hint="cs"/>
          <w:sz w:val="32"/>
          <w:szCs w:val="32"/>
          <w:rtl/>
          <w:lang w:bidi="fa-IR"/>
        </w:rPr>
        <w:t>) پیشنهاد او را پذیرفت و او را به عنوان سفیر خویش نزد معاویه فرستاد.</w:t>
      </w:r>
      <w:r w:rsidR="00E13D56">
        <w:rPr>
          <w:rFonts w:cs="B Nazanin" w:hint="cs"/>
          <w:sz w:val="32"/>
          <w:szCs w:val="32"/>
          <w:rtl/>
          <w:lang w:bidi="fa-IR"/>
        </w:rPr>
        <w:t xml:space="preserve"> </w:t>
      </w:r>
      <w:r w:rsidR="000E345F" w:rsidRPr="007A0858">
        <w:rPr>
          <w:rFonts w:cs="B Nazanin" w:hint="cs"/>
          <w:sz w:val="32"/>
          <w:szCs w:val="32"/>
          <w:rtl/>
          <w:lang w:bidi="fa-IR"/>
        </w:rPr>
        <w:t>گزینش او به عنوان سفیر هیچ خطری برای امیرمومنان(</w:t>
      </w:r>
      <w:r w:rsidR="00282196" w:rsidRPr="007A0858">
        <w:rPr>
          <w:rFonts w:cs="B Nazanin" w:hint="cs"/>
          <w:sz w:val="32"/>
          <w:szCs w:val="32"/>
          <w:rtl/>
          <w:lang w:bidi="fa-IR"/>
        </w:rPr>
        <w:t>ع</w:t>
      </w:r>
      <w:r w:rsidR="00282196">
        <w:rPr>
          <w:rFonts w:cs="B Nazanin" w:hint="cs"/>
          <w:sz w:val="32"/>
          <w:szCs w:val="32"/>
          <w:rtl/>
          <w:lang w:bidi="fa-IR"/>
        </w:rPr>
        <w:t>لیه‌السلام</w:t>
      </w:r>
      <w:r w:rsidR="000E345F" w:rsidRPr="007A0858">
        <w:rPr>
          <w:rFonts w:cs="B Nazanin" w:hint="cs"/>
          <w:sz w:val="32"/>
          <w:szCs w:val="32"/>
          <w:rtl/>
          <w:lang w:bidi="fa-IR"/>
        </w:rPr>
        <w:t>) نداشت؛</w:t>
      </w:r>
      <w:r w:rsidR="00E13D56">
        <w:rPr>
          <w:rFonts w:cs="B Nazanin" w:hint="cs"/>
          <w:sz w:val="32"/>
          <w:szCs w:val="32"/>
          <w:rtl/>
          <w:lang w:bidi="fa-IR"/>
        </w:rPr>
        <w:t xml:space="preserve"> </w:t>
      </w:r>
      <w:r w:rsidR="000E345F" w:rsidRPr="007A0858">
        <w:rPr>
          <w:rFonts w:cs="B Nazanin" w:hint="cs"/>
          <w:sz w:val="32"/>
          <w:szCs w:val="32"/>
          <w:rtl/>
          <w:lang w:bidi="fa-IR"/>
        </w:rPr>
        <w:t>چرا که فرجام این ماموریت از سه صورت خارج نبود؛</w:t>
      </w:r>
      <w:r w:rsidR="00E13D56">
        <w:rPr>
          <w:rFonts w:cs="B Nazanin" w:hint="cs"/>
          <w:sz w:val="32"/>
          <w:szCs w:val="32"/>
          <w:rtl/>
          <w:lang w:bidi="fa-IR"/>
        </w:rPr>
        <w:t xml:space="preserve"> </w:t>
      </w:r>
      <w:r w:rsidR="000E345F" w:rsidRPr="007A0858">
        <w:rPr>
          <w:rFonts w:cs="B Nazanin" w:hint="cs"/>
          <w:sz w:val="32"/>
          <w:szCs w:val="32"/>
          <w:rtl/>
          <w:lang w:bidi="fa-IR"/>
        </w:rPr>
        <w:t>یا جریر موفق می</w:t>
      </w:r>
      <w:r w:rsidR="00E13D56">
        <w:rPr>
          <w:rFonts w:cs="B Nazanin" w:hint="cs"/>
          <w:sz w:val="32"/>
          <w:szCs w:val="32"/>
          <w:rtl/>
          <w:lang w:bidi="fa-IR"/>
        </w:rPr>
        <w:t>‌</w:t>
      </w:r>
      <w:r w:rsidR="000E345F" w:rsidRPr="007A0858">
        <w:rPr>
          <w:rFonts w:cs="B Nazanin" w:hint="cs"/>
          <w:sz w:val="32"/>
          <w:szCs w:val="32"/>
          <w:rtl/>
          <w:lang w:bidi="fa-IR"/>
        </w:rPr>
        <w:t>شد معاویه را وادار به بیعت کند که در این صورت حضرت به هدفش نائل میشد،</w:t>
      </w:r>
      <w:r w:rsidR="00E13D56">
        <w:rPr>
          <w:rFonts w:cs="B Nazanin" w:hint="cs"/>
          <w:sz w:val="32"/>
          <w:szCs w:val="32"/>
          <w:rtl/>
          <w:lang w:bidi="fa-IR"/>
        </w:rPr>
        <w:t xml:space="preserve"> </w:t>
      </w:r>
      <w:r w:rsidR="000E345F" w:rsidRPr="007A0858">
        <w:rPr>
          <w:rFonts w:cs="B Nazanin" w:hint="cs"/>
          <w:sz w:val="32"/>
          <w:szCs w:val="32"/>
          <w:rtl/>
          <w:lang w:bidi="fa-IR"/>
        </w:rPr>
        <w:t>یا موفق به اخذ بیعت نمی</w:t>
      </w:r>
      <w:r w:rsidR="00E13D56">
        <w:rPr>
          <w:rFonts w:cs="B Nazanin" w:hint="cs"/>
          <w:sz w:val="32"/>
          <w:szCs w:val="32"/>
          <w:rtl/>
          <w:lang w:bidi="fa-IR"/>
        </w:rPr>
        <w:t>‌</w:t>
      </w:r>
      <w:r w:rsidR="000E345F" w:rsidRPr="007A0858">
        <w:rPr>
          <w:rFonts w:cs="B Nazanin" w:hint="cs"/>
          <w:sz w:val="32"/>
          <w:szCs w:val="32"/>
          <w:rtl/>
          <w:lang w:bidi="fa-IR"/>
        </w:rPr>
        <w:t>شد و نا امید از نزد معاویه باز می</w:t>
      </w:r>
      <w:r w:rsidR="00E13D56">
        <w:rPr>
          <w:rFonts w:cs="B Nazanin" w:hint="cs"/>
          <w:sz w:val="32"/>
          <w:szCs w:val="32"/>
          <w:rtl/>
          <w:lang w:bidi="fa-IR"/>
        </w:rPr>
        <w:t>‌</w:t>
      </w:r>
      <w:r w:rsidR="000E345F" w:rsidRPr="007A0858">
        <w:rPr>
          <w:rFonts w:cs="B Nazanin" w:hint="cs"/>
          <w:sz w:val="32"/>
          <w:szCs w:val="32"/>
          <w:rtl/>
          <w:lang w:bidi="fa-IR"/>
        </w:rPr>
        <w:t>گشت،</w:t>
      </w:r>
      <w:r w:rsidR="00E13D56">
        <w:rPr>
          <w:rFonts w:cs="B Nazanin" w:hint="cs"/>
          <w:sz w:val="32"/>
          <w:szCs w:val="32"/>
          <w:rtl/>
          <w:lang w:bidi="fa-IR"/>
        </w:rPr>
        <w:t xml:space="preserve"> </w:t>
      </w:r>
      <w:r w:rsidR="000E345F" w:rsidRPr="007A0858">
        <w:rPr>
          <w:rFonts w:cs="B Nazanin" w:hint="cs"/>
          <w:sz w:val="32"/>
          <w:szCs w:val="32"/>
          <w:rtl/>
          <w:lang w:bidi="fa-IR"/>
        </w:rPr>
        <w:t>و یا خود به معاویه ملحق می</w:t>
      </w:r>
      <w:r w:rsidR="00E13D56">
        <w:rPr>
          <w:rFonts w:cs="B Nazanin" w:hint="cs"/>
          <w:sz w:val="32"/>
          <w:szCs w:val="32"/>
          <w:rtl/>
          <w:lang w:bidi="fa-IR"/>
        </w:rPr>
        <w:t>‌</w:t>
      </w:r>
      <w:r w:rsidR="000E345F" w:rsidRPr="007A0858">
        <w:rPr>
          <w:rFonts w:cs="B Nazanin" w:hint="cs"/>
          <w:sz w:val="32"/>
          <w:szCs w:val="32"/>
          <w:rtl/>
          <w:lang w:bidi="fa-IR"/>
        </w:rPr>
        <w:t>شد و به حضرت امیر(</w:t>
      </w:r>
      <w:r w:rsidR="00322901" w:rsidRPr="007A0858">
        <w:rPr>
          <w:rFonts w:cs="B Nazanin" w:hint="cs"/>
          <w:sz w:val="32"/>
          <w:szCs w:val="32"/>
          <w:rtl/>
          <w:lang w:bidi="fa-IR"/>
        </w:rPr>
        <w:t>ع</w:t>
      </w:r>
      <w:r w:rsidR="00322901">
        <w:rPr>
          <w:rFonts w:cs="B Nazanin" w:hint="cs"/>
          <w:sz w:val="32"/>
          <w:szCs w:val="32"/>
          <w:rtl/>
          <w:lang w:bidi="fa-IR"/>
        </w:rPr>
        <w:t>لیه‌السلام</w:t>
      </w:r>
      <w:r w:rsidR="000E345F" w:rsidRPr="007A0858">
        <w:rPr>
          <w:rFonts w:cs="B Nazanin" w:hint="cs"/>
          <w:sz w:val="32"/>
          <w:szCs w:val="32"/>
          <w:rtl/>
          <w:lang w:bidi="fa-IR"/>
        </w:rPr>
        <w:t>) خیانت میکرد.</w:t>
      </w:r>
      <w:r w:rsidR="00E13D56">
        <w:rPr>
          <w:rFonts w:cs="B Nazanin" w:hint="cs"/>
          <w:sz w:val="32"/>
          <w:szCs w:val="32"/>
          <w:rtl/>
          <w:lang w:bidi="fa-IR"/>
        </w:rPr>
        <w:t xml:space="preserve"> </w:t>
      </w:r>
      <w:r w:rsidR="000E345F" w:rsidRPr="007A0858">
        <w:rPr>
          <w:rFonts w:cs="B Nazanin" w:hint="cs"/>
          <w:sz w:val="32"/>
          <w:szCs w:val="32"/>
          <w:rtl/>
          <w:lang w:bidi="fa-IR"/>
        </w:rPr>
        <w:t>در این صورت نیز ضرری بر حکومت امیرمومنان(</w:t>
      </w:r>
      <w:r w:rsidR="00322901" w:rsidRPr="007A0858">
        <w:rPr>
          <w:rFonts w:cs="B Nazanin" w:hint="cs"/>
          <w:sz w:val="32"/>
          <w:szCs w:val="32"/>
          <w:rtl/>
          <w:lang w:bidi="fa-IR"/>
        </w:rPr>
        <w:t>ع</w:t>
      </w:r>
      <w:r w:rsidR="00322901">
        <w:rPr>
          <w:rFonts w:cs="B Nazanin" w:hint="cs"/>
          <w:sz w:val="32"/>
          <w:szCs w:val="32"/>
          <w:rtl/>
          <w:lang w:bidi="fa-IR"/>
        </w:rPr>
        <w:t>لیه‌السلام</w:t>
      </w:r>
      <w:r w:rsidR="000E345F" w:rsidRPr="007A0858">
        <w:rPr>
          <w:rFonts w:cs="B Nazanin" w:hint="cs"/>
          <w:sz w:val="32"/>
          <w:szCs w:val="32"/>
          <w:rtl/>
          <w:lang w:bidi="fa-IR"/>
        </w:rPr>
        <w:t>) مترتب نمی</w:t>
      </w:r>
      <w:r w:rsidR="00E13D56">
        <w:rPr>
          <w:rFonts w:cs="B Nazanin" w:hint="cs"/>
          <w:sz w:val="32"/>
          <w:szCs w:val="32"/>
          <w:rtl/>
          <w:lang w:bidi="fa-IR"/>
        </w:rPr>
        <w:t>‌</w:t>
      </w:r>
      <w:r w:rsidR="000E345F" w:rsidRPr="007A0858">
        <w:rPr>
          <w:rFonts w:cs="B Nazanin" w:hint="cs"/>
          <w:sz w:val="32"/>
          <w:szCs w:val="32"/>
          <w:rtl/>
          <w:lang w:bidi="fa-IR"/>
        </w:rPr>
        <w:t>شد؛</w:t>
      </w:r>
      <w:r w:rsidR="00E13D56">
        <w:rPr>
          <w:rFonts w:cs="B Nazanin" w:hint="cs"/>
          <w:sz w:val="32"/>
          <w:szCs w:val="32"/>
          <w:rtl/>
          <w:lang w:bidi="fa-IR"/>
        </w:rPr>
        <w:t xml:space="preserve"> </w:t>
      </w:r>
      <w:r w:rsidR="000E345F" w:rsidRPr="007A0858">
        <w:rPr>
          <w:rFonts w:cs="B Nazanin" w:hint="cs"/>
          <w:sz w:val="32"/>
          <w:szCs w:val="32"/>
          <w:rtl/>
          <w:lang w:bidi="fa-IR"/>
        </w:rPr>
        <w:t>چرا که جدا شدن جریر جز جدا شدن یک نیروی غیر قابل اعتماد و سست عنصر ضعیف</w:t>
      </w:r>
      <w:r w:rsidR="00E13D56">
        <w:rPr>
          <w:rFonts w:cs="B Nazanin" w:hint="cs"/>
          <w:sz w:val="32"/>
          <w:szCs w:val="32"/>
          <w:rtl/>
          <w:lang w:bidi="fa-IR"/>
        </w:rPr>
        <w:t>‌</w:t>
      </w:r>
      <w:r w:rsidR="000E345F" w:rsidRPr="007A0858">
        <w:rPr>
          <w:rFonts w:cs="B Nazanin" w:hint="cs"/>
          <w:sz w:val="32"/>
          <w:szCs w:val="32"/>
          <w:rtl/>
          <w:lang w:bidi="fa-IR"/>
        </w:rPr>
        <w:t>الایمان نبود.</w:t>
      </w:r>
      <w:r w:rsidR="00E13D56">
        <w:rPr>
          <w:rFonts w:cs="B Nazanin" w:hint="cs"/>
          <w:sz w:val="32"/>
          <w:szCs w:val="32"/>
          <w:rtl/>
          <w:lang w:bidi="fa-IR"/>
        </w:rPr>
        <w:t xml:space="preserve"> </w:t>
      </w:r>
      <w:r w:rsidR="000E345F" w:rsidRPr="007A0858">
        <w:rPr>
          <w:rFonts w:cs="B Nazanin" w:hint="cs"/>
          <w:sz w:val="32"/>
          <w:szCs w:val="32"/>
          <w:rtl/>
          <w:lang w:bidi="fa-IR"/>
        </w:rPr>
        <w:t>از این رو وقتی جریر از علی(</w:t>
      </w:r>
      <w:r w:rsidR="00322901" w:rsidRPr="007A0858">
        <w:rPr>
          <w:rFonts w:cs="B Nazanin" w:hint="cs"/>
          <w:sz w:val="32"/>
          <w:szCs w:val="32"/>
          <w:rtl/>
          <w:lang w:bidi="fa-IR"/>
        </w:rPr>
        <w:t>ع</w:t>
      </w:r>
      <w:r w:rsidR="00322901">
        <w:rPr>
          <w:rFonts w:cs="B Nazanin" w:hint="cs"/>
          <w:sz w:val="32"/>
          <w:szCs w:val="32"/>
          <w:rtl/>
          <w:lang w:bidi="fa-IR"/>
        </w:rPr>
        <w:t>لیه‌السلام</w:t>
      </w:r>
      <w:r w:rsidR="000E345F" w:rsidRPr="007A0858">
        <w:rPr>
          <w:rFonts w:cs="B Nazanin" w:hint="cs"/>
          <w:sz w:val="32"/>
          <w:szCs w:val="32"/>
          <w:rtl/>
          <w:lang w:bidi="fa-IR"/>
        </w:rPr>
        <w:t>) خواست به عنوان سفیر ایشان نزد معاویه برود،</w:t>
      </w:r>
      <w:r w:rsidR="00E13D56">
        <w:rPr>
          <w:rFonts w:cs="B Nazanin" w:hint="cs"/>
          <w:sz w:val="32"/>
          <w:szCs w:val="32"/>
          <w:rtl/>
          <w:lang w:bidi="fa-IR"/>
        </w:rPr>
        <w:t xml:space="preserve"> </w:t>
      </w:r>
      <w:r w:rsidR="000E345F" w:rsidRPr="007A0858">
        <w:rPr>
          <w:rFonts w:cs="B Nazanin" w:hint="cs"/>
          <w:sz w:val="32"/>
          <w:szCs w:val="32"/>
          <w:rtl/>
          <w:lang w:bidi="fa-IR"/>
        </w:rPr>
        <w:t>حضرت به رغم مخالفت برخی از اصحاب وفادارش،</w:t>
      </w:r>
      <w:r w:rsidR="00E13D56">
        <w:rPr>
          <w:rFonts w:cs="B Nazanin" w:hint="cs"/>
          <w:sz w:val="32"/>
          <w:szCs w:val="32"/>
          <w:rtl/>
          <w:lang w:bidi="fa-IR"/>
        </w:rPr>
        <w:t xml:space="preserve"> </w:t>
      </w:r>
      <w:r w:rsidR="000E345F" w:rsidRPr="007A0858">
        <w:rPr>
          <w:rFonts w:cs="B Nazanin" w:hint="cs"/>
          <w:sz w:val="32"/>
          <w:szCs w:val="32"/>
          <w:rtl/>
          <w:lang w:bidi="fa-IR"/>
        </w:rPr>
        <w:t>تقاضای جریر را پذیرفت.</w:t>
      </w:r>
    </w:p>
    <w:p w:rsidR="000E345F" w:rsidRPr="007A0858" w:rsidRDefault="000E345F" w:rsidP="00E13D56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توجه به این نکته حائز اهمیت است که انسان مختار،</w:t>
      </w:r>
      <w:r w:rsidR="00E13D56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هر لحظه ممکن است تغییر هویت داده،</w:t>
      </w:r>
      <w:r w:rsidR="00E13D56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در ی</w:t>
      </w:r>
      <w:r w:rsidR="00E13D56">
        <w:rPr>
          <w:rFonts w:cs="B Nazanin" w:hint="cs"/>
          <w:sz w:val="32"/>
          <w:szCs w:val="32"/>
          <w:rtl/>
          <w:lang w:bidi="fa-IR"/>
        </w:rPr>
        <w:t>ک نقطه از زندگی از لاقیدی و هوا</w:t>
      </w:r>
      <w:r w:rsidRPr="007A0858">
        <w:rPr>
          <w:rFonts w:cs="B Nazanin" w:hint="cs"/>
          <w:sz w:val="32"/>
          <w:szCs w:val="32"/>
          <w:rtl/>
          <w:lang w:bidi="fa-IR"/>
        </w:rPr>
        <w:t>پرستی به حق</w:t>
      </w:r>
      <w:r w:rsidR="00E13D56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طلبی و خداپرستی روی آورد.</w:t>
      </w:r>
      <w:r w:rsidR="00E13D56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 xml:space="preserve">اسلام و رهبران دینی به مردم فرصت </w:t>
      </w:r>
      <w:r w:rsidRPr="007A0858">
        <w:rPr>
          <w:rFonts w:cs="B Nazanin" w:hint="cs"/>
          <w:sz w:val="32"/>
          <w:szCs w:val="32"/>
          <w:rtl/>
          <w:lang w:bidi="fa-IR"/>
        </w:rPr>
        <w:lastRenderedPageBreak/>
        <w:t>می</w:t>
      </w:r>
      <w:r w:rsidR="00E13D56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دهند</w:t>
      </w:r>
      <w:r w:rsidR="00391117" w:rsidRPr="007A0858">
        <w:rPr>
          <w:rFonts w:cs="B Nazanin" w:hint="cs"/>
          <w:sz w:val="32"/>
          <w:szCs w:val="32"/>
          <w:rtl/>
          <w:lang w:bidi="fa-IR"/>
        </w:rPr>
        <w:t xml:space="preserve"> تا در مسیر زندگی و صحنه</w:t>
      </w:r>
      <w:r w:rsidR="00E13D56">
        <w:rPr>
          <w:rFonts w:cs="B Nazanin" w:hint="cs"/>
          <w:sz w:val="32"/>
          <w:szCs w:val="32"/>
          <w:rtl/>
          <w:lang w:bidi="fa-IR"/>
        </w:rPr>
        <w:t>‌</w:t>
      </w:r>
      <w:r w:rsidR="00391117" w:rsidRPr="007A0858">
        <w:rPr>
          <w:rFonts w:cs="B Nazanin" w:hint="cs"/>
          <w:sz w:val="32"/>
          <w:szCs w:val="32"/>
          <w:rtl/>
          <w:lang w:bidi="fa-IR"/>
        </w:rPr>
        <w:t>های آزمایش،</w:t>
      </w:r>
      <w:r w:rsidR="00E13D56">
        <w:rPr>
          <w:rFonts w:cs="B Nazanin" w:hint="cs"/>
          <w:sz w:val="32"/>
          <w:szCs w:val="32"/>
          <w:rtl/>
          <w:lang w:bidi="fa-IR"/>
        </w:rPr>
        <w:t xml:space="preserve"> </w:t>
      </w:r>
      <w:r w:rsidR="00391117" w:rsidRPr="007A0858">
        <w:rPr>
          <w:rFonts w:cs="B Nazanin" w:hint="cs"/>
          <w:sz w:val="32"/>
          <w:szCs w:val="32"/>
          <w:rtl/>
          <w:lang w:bidi="fa-IR"/>
        </w:rPr>
        <w:t>خود را بیازمایند تا شاید از فرصت</w:t>
      </w:r>
      <w:r w:rsidR="00E13D56">
        <w:rPr>
          <w:rFonts w:cs="B Nazanin" w:hint="cs"/>
          <w:sz w:val="32"/>
          <w:szCs w:val="32"/>
          <w:rtl/>
          <w:lang w:bidi="fa-IR"/>
        </w:rPr>
        <w:t>‌</w:t>
      </w:r>
      <w:r w:rsidR="00391117" w:rsidRPr="007A0858">
        <w:rPr>
          <w:rFonts w:cs="B Nazanin" w:hint="cs"/>
          <w:sz w:val="32"/>
          <w:szCs w:val="32"/>
          <w:rtl/>
          <w:lang w:bidi="fa-IR"/>
        </w:rPr>
        <w:t>های موجود به طور صحیح استفاده کرده،</w:t>
      </w:r>
      <w:r w:rsidR="00E13D56">
        <w:rPr>
          <w:rFonts w:cs="B Nazanin" w:hint="cs"/>
          <w:sz w:val="32"/>
          <w:szCs w:val="32"/>
          <w:rtl/>
          <w:lang w:bidi="fa-IR"/>
        </w:rPr>
        <w:t xml:space="preserve"> </w:t>
      </w:r>
      <w:r w:rsidR="00391117" w:rsidRPr="007A0858">
        <w:rPr>
          <w:rFonts w:cs="B Nazanin" w:hint="cs"/>
          <w:sz w:val="32"/>
          <w:szCs w:val="32"/>
          <w:rtl/>
          <w:lang w:bidi="fa-IR"/>
        </w:rPr>
        <w:t>به حق بگرایند؛</w:t>
      </w:r>
      <w:r w:rsidR="00E13D56">
        <w:rPr>
          <w:rFonts w:cs="B Nazanin" w:hint="cs"/>
          <w:sz w:val="32"/>
          <w:szCs w:val="32"/>
          <w:rtl/>
          <w:lang w:bidi="fa-IR"/>
        </w:rPr>
        <w:t xml:space="preserve"> </w:t>
      </w:r>
      <w:r w:rsidR="00391117" w:rsidRPr="007A0858">
        <w:rPr>
          <w:rFonts w:cs="B Nazanin" w:hint="cs"/>
          <w:sz w:val="32"/>
          <w:szCs w:val="32"/>
          <w:rtl/>
          <w:lang w:bidi="fa-IR"/>
        </w:rPr>
        <w:t>از این رو هرگز قصاص قبل از جنایت نکرده،</w:t>
      </w:r>
      <w:r w:rsidR="00E13D56">
        <w:rPr>
          <w:rFonts w:cs="B Nazanin" w:hint="cs"/>
          <w:sz w:val="32"/>
          <w:szCs w:val="32"/>
          <w:rtl/>
          <w:lang w:bidi="fa-IR"/>
        </w:rPr>
        <w:t xml:space="preserve"> </w:t>
      </w:r>
      <w:r w:rsidR="00391117" w:rsidRPr="007A0858">
        <w:rPr>
          <w:rFonts w:cs="B Nazanin" w:hint="cs"/>
          <w:sz w:val="32"/>
          <w:szCs w:val="32"/>
          <w:rtl/>
          <w:lang w:bidi="fa-IR"/>
        </w:rPr>
        <w:t>مردم را به خاطر نیت گناه محاکمه نکرده</w:t>
      </w:r>
      <w:r w:rsidR="00E13D56">
        <w:rPr>
          <w:rFonts w:cs="B Nazanin" w:hint="cs"/>
          <w:sz w:val="32"/>
          <w:szCs w:val="32"/>
          <w:rtl/>
          <w:lang w:bidi="fa-IR"/>
        </w:rPr>
        <w:t>‌</w:t>
      </w:r>
      <w:r w:rsidR="00391117" w:rsidRPr="007A0858">
        <w:rPr>
          <w:rFonts w:cs="B Nazanin" w:hint="cs"/>
          <w:sz w:val="32"/>
          <w:szCs w:val="32"/>
          <w:rtl/>
          <w:lang w:bidi="fa-IR"/>
        </w:rPr>
        <w:t>اند.</w:t>
      </w:r>
    </w:p>
    <w:p w:rsidR="00391117" w:rsidRPr="007A0858" w:rsidRDefault="00391117" w:rsidP="00322901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آری، یکی از مشکلات حکومت امیرمومنان(</w:t>
      </w:r>
      <w:r w:rsidR="00322901" w:rsidRPr="007A0858">
        <w:rPr>
          <w:rFonts w:cs="B Nazanin" w:hint="cs"/>
          <w:sz w:val="32"/>
          <w:szCs w:val="32"/>
          <w:rtl/>
          <w:lang w:bidi="fa-IR"/>
        </w:rPr>
        <w:t>ع</w:t>
      </w:r>
      <w:r w:rsidR="00322901">
        <w:rPr>
          <w:rFonts w:cs="B Nazanin" w:hint="cs"/>
          <w:sz w:val="32"/>
          <w:szCs w:val="32"/>
          <w:rtl/>
          <w:lang w:bidi="fa-IR"/>
        </w:rPr>
        <w:t>لیه‌السلام</w:t>
      </w:r>
      <w:r w:rsidRPr="007A0858">
        <w:rPr>
          <w:rFonts w:cs="B Nazanin" w:hint="cs"/>
          <w:sz w:val="32"/>
          <w:szCs w:val="32"/>
          <w:rtl/>
          <w:lang w:bidi="fa-IR"/>
        </w:rPr>
        <w:t>) وجود شخصیت</w:t>
      </w:r>
      <w:r w:rsidR="00E13D56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ها و رجال بی</w:t>
      </w:r>
      <w:r w:rsidR="00E13D56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ثباتی بود که به آنها هیچ اعتمادی نبود؛</w:t>
      </w:r>
      <w:r w:rsidR="00E13D56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گاه از روی تعصب</w:t>
      </w:r>
      <w:r w:rsidR="00E13D56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های جاهلانه و گرایش</w:t>
      </w:r>
      <w:r w:rsidR="00E13D56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های قومی و قبیلگی با معاویه می</w:t>
      </w:r>
      <w:r w:rsidR="00E13D56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جنگیدند و گاه برای حفظ منافع شخصی خویش،</w:t>
      </w:r>
      <w:r w:rsidR="00E13D56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از جنگ منصرف شده،</w:t>
      </w:r>
      <w:r w:rsidR="00E13D56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طبل صلح را به صدا در می</w:t>
      </w:r>
      <w:r w:rsidR="00E13D56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آوردند.</w:t>
      </w:r>
    </w:p>
    <w:p w:rsidR="004644A7" w:rsidRDefault="00391117" w:rsidP="00E13D56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بی</w:t>
      </w:r>
      <w:r w:rsidR="00E13D56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تردید سستی و بی</w:t>
      </w:r>
      <w:r w:rsidR="00E13D56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ثباتی چنین شخصیت</w:t>
      </w:r>
      <w:r w:rsidR="00E13D56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هایی که بعضا نفوذ قابل ملاحظه</w:t>
      </w:r>
      <w:r w:rsidR="00E13D56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ای در سپاه حضرت داشتند،</w:t>
      </w:r>
      <w:r w:rsidR="00E13D56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روند اصلاحات جامعه را با مشکل جدی مواجه می</w:t>
      </w:r>
      <w:r w:rsidR="00E13D56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کرد؛</w:t>
      </w:r>
      <w:r w:rsidR="00E13D56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چرا که مراکز قدرت و سرچشمه</w:t>
      </w:r>
      <w:r w:rsidR="00E13D56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های تاث</w:t>
      </w:r>
      <w:r w:rsidR="00E13D56">
        <w:rPr>
          <w:rFonts w:cs="B Nazanin" w:hint="cs"/>
          <w:sz w:val="32"/>
          <w:szCs w:val="32"/>
          <w:rtl/>
          <w:lang w:bidi="fa-IR"/>
        </w:rPr>
        <w:t>یر</w:t>
      </w:r>
      <w:r w:rsidRPr="007A0858">
        <w:rPr>
          <w:rFonts w:cs="B Nazanin" w:hint="cs"/>
          <w:sz w:val="32"/>
          <w:szCs w:val="32"/>
          <w:rtl/>
          <w:lang w:bidi="fa-IR"/>
        </w:rPr>
        <w:t>گذاری در جامعه ناگاه به پایگاه دشمن مبدل گردیده، نه تنها در جهت اصلاحات گام بر نمی</w:t>
      </w:r>
      <w:r w:rsidR="00E13D56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داشتند،</w:t>
      </w:r>
      <w:r w:rsidR="00E13D56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 xml:space="preserve">بلکه در جهت افساد و سدّ مسیر اصلاحات </w:t>
      </w:r>
      <w:r w:rsidR="004644A7" w:rsidRPr="007A0858">
        <w:rPr>
          <w:rFonts w:cs="B Nazanin" w:hint="cs"/>
          <w:sz w:val="32"/>
          <w:szCs w:val="32"/>
          <w:rtl/>
          <w:lang w:bidi="fa-IR"/>
        </w:rPr>
        <w:t>حرکت می</w:t>
      </w:r>
      <w:r w:rsidR="00E13D56">
        <w:rPr>
          <w:rFonts w:cs="B Nazanin" w:hint="cs"/>
          <w:sz w:val="32"/>
          <w:szCs w:val="32"/>
          <w:rtl/>
          <w:lang w:bidi="fa-IR"/>
        </w:rPr>
        <w:t>‌</w:t>
      </w:r>
      <w:r w:rsidR="004644A7" w:rsidRPr="007A0858">
        <w:rPr>
          <w:rFonts w:cs="B Nazanin" w:hint="cs"/>
          <w:sz w:val="32"/>
          <w:szCs w:val="32"/>
          <w:rtl/>
          <w:lang w:bidi="fa-IR"/>
        </w:rPr>
        <w:t>کردند.</w:t>
      </w:r>
      <w:r w:rsidR="00E13D56">
        <w:rPr>
          <w:rFonts w:cs="B Nazanin" w:hint="cs"/>
          <w:sz w:val="32"/>
          <w:szCs w:val="32"/>
          <w:rtl/>
          <w:lang w:bidi="fa-IR"/>
        </w:rPr>
        <w:t xml:space="preserve"> </w:t>
      </w:r>
      <w:r w:rsidR="004644A7" w:rsidRPr="007A0858">
        <w:rPr>
          <w:rFonts w:cs="B Nazanin" w:hint="cs"/>
          <w:sz w:val="32"/>
          <w:szCs w:val="32"/>
          <w:rtl/>
          <w:lang w:bidi="fa-IR"/>
        </w:rPr>
        <w:t>از این رو حضرت سعی می</w:t>
      </w:r>
      <w:r w:rsidR="00E13D56">
        <w:rPr>
          <w:rFonts w:cs="B Nazanin" w:hint="cs"/>
          <w:sz w:val="32"/>
          <w:szCs w:val="32"/>
          <w:rtl/>
          <w:lang w:bidi="fa-IR"/>
        </w:rPr>
        <w:t>‌کرد تا حد امکان از سپردن پست‌</w:t>
      </w:r>
      <w:r w:rsidR="004644A7" w:rsidRPr="007A0858">
        <w:rPr>
          <w:rFonts w:cs="B Nazanin" w:hint="cs"/>
          <w:sz w:val="32"/>
          <w:szCs w:val="32"/>
          <w:rtl/>
          <w:lang w:bidi="fa-IR"/>
        </w:rPr>
        <w:t>های کلیدی به این افراد جلوگیری کند و همواره حرکت آنها را زیر نظر داشته باشد و در عین حال از طرد کاملشان که موجب کینه</w:t>
      </w:r>
      <w:r w:rsidR="00E13D56">
        <w:rPr>
          <w:rFonts w:cs="B Nazanin" w:hint="cs"/>
          <w:sz w:val="32"/>
          <w:szCs w:val="32"/>
          <w:rtl/>
          <w:lang w:bidi="fa-IR"/>
        </w:rPr>
        <w:t>‌</w:t>
      </w:r>
      <w:r w:rsidR="004644A7" w:rsidRPr="007A0858">
        <w:rPr>
          <w:rFonts w:cs="B Nazanin" w:hint="cs"/>
          <w:sz w:val="32"/>
          <w:szCs w:val="32"/>
          <w:rtl/>
          <w:lang w:bidi="fa-IR"/>
        </w:rPr>
        <w:t>توزی و پیوستن آنان به دشمن می</w:t>
      </w:r>
      <w:r w:rsidR="00E13D56">
        <w:rPr>
          <w:rFonts w:cs="B Nazanin" w:hint="cs"/>
          <w:sz w:val="32"/>
          <w:szCs w:val="32"/>
          <w:rtl/>
          <w:lang w:bidi="fa-IR"/>
        </w:rPr>
        <w:t>‌</w:t>
      </w:r>
      <w:r w:rsidR="004644A7" w:rsidRPr="007A0858">
        <w:rPr>
          <w:rFonts w:cs="B Nazanin" w:hint="cs"/>
          <w:sz w:val="32"/>
          <w:szCs w:val="32"/>
          <w:rtl/>
          <w:lang w:bidi="fa-IR"/>
        </w:rPr>
        <w:t>شد،</w:t>
      </w:r>
      <w:r w:rsidR="00E13D56">
        <w:rPr>
          <w:rFonts w:cs="B Nazanin" w:hint="cs"/>
          <w:sz w:val="32"/>
          <w:szCs w:val="32"/>
          <w:rtl/>
          <w:lang w:bidi="fa-IR"/>
        </w:rPr>
        <w:t xml:space="preserve"> </w:t>
      </w:r>
      <w:r w:rsidR="004644A7" w:rsidRPr="007A0858">
        <w:rPr>
          <w:rFonts w:cs="B Nazanin" w:hint="cs"/>
          <w:sz w:val="32"/>
          <w:szCs w:val="32"/>
          <w:rtl/>
          <w:lang w:bidi="fa-IR"/>
        </w:rPr>
        <w:t>پرهیز نماید.</w:t>
      </w:r>
      <w:r w:rsidR="00E13D56">
        <w:rPr>
          <w:rFonts w:cs="B Nazanin" w:hint="cs"/>
          <w:sz w:val="32"/>
          <w:szCs w:val="32"/>
          <w:rtl/>
          <w:lang w:bidi="fa-IR"/>
        </w:rPr>
        <w:t xml:space="preserve"> </w:t>
      </w:r>
      <w:r w:rsidR="004644A7" w:rsidRPr="007A0858">
        <w:rPr>
          <w:rFonts w:cs="B Nazanin" w:hint="cs"/>
          <w:sz w:val="32"/>
          <w:szCs w:val="32"/>
          <w:rtl/>
          <w:lang w:bidi="fa-IR"/>
        </w:rPr>
        <w:t>اما با همه این تدابیر،آنها در نظام حضور داشته و در مواقف گوناگونی از مواقف حضرت،</w:t>
      </w:r>
      <w:r w:rsidR="00E13D56">
        <w:rPr>
          <w:rFonts w:cs="B Nazanin" w:hint="cs"/>
          <w:sz w:val="32"/>
          <w:szCs w:val="32"/>
          <w:rtl/>
          <w:lang w:bidi="fa-IR"/>
        </w:rPr>
        <w:t xml:space="preserve"> </w:t>
      </w:r>
      <w:r w:rsidR="004644A7" w:rsidRPr="007A0858">
        <w:rPr>
          <w:rFonts w:cs="B Nazanin" w:hint="cs"/>
          <w:sz w:val="32"/>
          <w:szCs w:val="32"/>
          <w:rtl/>
          <w:lang w:bidi="fa-IR"/>
        </w:rPr>
        <w:t>نسبت به ایشان خیانت کرده،</w:t>
      </w:r>
      <w:r w:rsidR="00E13D56">
        <w:rPr>
          <w:rFonts w:cs="B Nazanin" w:hint="cs"/>
          <w:sz w:val="32"/>
          <w:szCs w:val="32"/>
          <w:rtl/>
          <w:lang w:bidi="fa-IR"/>
        </w:rPr>
        <w:t xml:space="preserve"> موجب بی‌</w:t>
      </w:r>
      <w:r w:rsidR="004644A7" w:rsidRPr="007A0858">
        <w:rPr>
          <w:rFonts w:cs="B Nazanin" w:hint="cs"/>
          <w:sz w:val="32"/>
          <w:szCs w:val="32"/>
          <w:rtl/>
          <w:lang w:bidi="fa-IR"/>
        </w:rPr>
        <w:t>ثباتی حکومت آن بزرگوار گردیدند.</w:t>
      </w:r>
    </w:p>
    <w:p w:rsidR="000F518C" w:rsidRPr="007A0858" w:rsidRDefault="000F518C" w:rsidP="000F518C">
      <w:pPr>
        <w:bidi/>
        <w:ind w:left="-64"/>
        <w:rPr>
          <w:rFonts w:cs="B Nazanin"/>
          <w:sz w:val="32"/>
          <w:szCs w:val="32"/>
          <w:lang w:bidi="fa-IR"/>
        </w:rPr>
      </w:pPr>
    </w:p>
    <w:p w:rsidR="00175E47" w:rsidRPr="007A0858" w:rsidRDefault="00175E47" w:rsidP="000F518C">
      <w:pPr>
        <w:pStyle w:val="Heading1"/>
        <w:bidi/>
        <w:rPr>
          <w:rFonts w:cs="B Nazanin"/>
          <w:rtl/>
          <w:lang w:bidi="fa-IR"/>
        </w:rPr>
      </w:pPr>
      <w:bookmarkStart w:id="9" w:name="_Toc4399117"/>
      <w:r w:rsidRPr="007A0858">
        <w:rPr>
          <w:rFonts w:cs="B Nazanin" w:hint="cs"/>
          <w:rtl/>
          <w:lang w:bidi="fa-IR"/>
        </w:rPr>
        <w:t>شبث بن ربعی تمیمی:</w:t>
      </w:r>
      <w:bookmarkEnd w:id="9"/>
    </w:p>
    <w:p w:rsidR="00175E47" w:rsidRPr="007A0858" w:rsidRDefault="00175E47" w:rsidP="000F518C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شبث از بزرگان و اشراف کوفه و از ثروتمندان آنجا به حساب می</w:t>
      </w:r>
      <w:r w:rsidR="000F518C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آمد،</w:t>
      </w:r>
      <w:r w:rsidR="000F518C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به علاوه همواره در زندگی اجتماعی و سیاسی فردی فعال و در عین حال بی</w:t>
      </w:r>
      <w:r w:rsidR="000F518C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ثبات بود.</w:t>
      </w:r>
    </w:p>
    <w:p w:rsidR="00175E47" w:rsidRPr="007A0858" w:rsidRDefault="00175E47" w:rsidP="004E05D5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شبث از بزرگان و اشراف کوفه و از چهره</w:t>
      </w:r>
      <w:r w:rsidR="0011283C">
        <w:rPr>
          <w:rFonts w:cs="B Nazanin" w:hint="cs"/>
          <w:sz w:val="32"/>
          <w:szCs w:val="32"/>
          <w:rtl/>
          <w:lang w:bidi="fa-IR"/>
        </w:rPr>
        <w:t>‌های سر</w:t>
      </w:r>
      <w:r w:rsidRPr="007A0858">
        <w:rPr>
          <w:rFonts w:cs="B Nazanin" w:hint="cs"/>
          <w:sz w:val="32"/>
          <w:szCs w:val="32"/>
          <w:rtl/>
          <w:lang w:bidi="fa-IR"/>
        </w:rPr>
        <w:t>شناس و رؤسای قبیله تمیم بود.</w:t>
      </w:r>
      <w:r w:rsidR="0011283C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وی در زمان پیامبر(ص) مسلمان شد،</w:t>
      </w:r>
      <w:r w:rsidR="0011283C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ولی پس از رحلت آن حضرت از اسلام دست کشید و مرتد شد و مؤذن سجاح،</w:t>
      </w:r>
      <w:r w:rsidR="0011283C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دختر حارث گردید که ادعای پیامبری داشت.</w:t>
      </w:r>
      <w:r w:rsidR="0011283C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اما چیزی نگذشت که بار دیگر به اسلام گروید و جزء اصحاب علی(</w:t>
      </w:r>
      <w:r w:rsidR="004E05D5" w:rsidRPr="007A0858">
        <w:rPr>
          <w:rFonts w:cs="B Nazanin" w:hint="cs"/>
          <w:sz w:val="32"/>
          <w:szCs w:val="32"/>
          <w:rtl/>
          <w:lang w:bidi="fa-IR"/>
        </w:rPr>
        <w:t>ع</w:t>
      </w:r>
      <w:r w:rsidR="004E05D5">
        <w:rPr>
          <w:rFonts w:cs="B Nazanin" w:hint="cs"/>
          <w:sz w:val="32"/>
          <w:szCs w:val="32"/>
          <w:rtl/>
          <w:lang w:bidi="fa-IR"/>
        </w:rPr>
        <w:t>لیه‌السلام</w:t>
      </w:r>
      <w:r w:rsidRPr="007A0858">
        <w:rPr>
          <w:rFonts w:cs="B Nazanin" w:hint="cs"/>
          <w:sz w:val="32"/>
          <w:szCs w:val="32"/>
          <w:rtl/>
          <w:lang w:bidi="fa-IR"/>
        </w:rPr>
        <w:t>) شد.</w:t>
      </w:r>
      <w:r w:rsidR="0011283C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مهارت او در رنگ عوض کردن و تغییر شکل دادن و نان به نرخ روز خوردن،</w:t>
      </w:r>
      <w:r w:rsidR="0011283C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اگر نگوییم بی</w:t>
      </w:r>
      <w:r w:rsidR="0011283C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نظیر،</w:t>
      </w:r>
      <w:r w:rsidR="0011283C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لااقل کم نظیر است.</w:t>
      </w:r>
    </w:p>
    <w:p w:rsidR="009F6BA7" w:rsidRPr="007A0858" w:rsidRDefault="00175E47" w:rsidP="00885E45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در دوران حکومت حضرت امیر(</w:t>
      </w:r>
      <w:r w:rsidR="00097DDB" w:rsidRPr="007A0858">
        <w:rPr>
          <w:rFonts w:cs="B Nazanin" w:hint="cs"/>
          <w:sz w:val="32"/>
          <w:szCs w:val="32"/>
          <w:rtl/>
          <w:lang w:bidi="fa-IR"/>
        </w:rPr>
        <w:t>ع</w:t>
      </w:r>
      <w:r w:rsidR="00097DDB">
        <w:rPr>
          <w:rFonts w:cs="B Nazanin" w:hint="cs"/>
          <w:sz w:val="32"/>
          <w:szCs w:val="32"/>
          <w:rtl/>
          <w:lang w:bidi="fa-IR"/>
        </w:rPr>
        <w:t>لیه‌السلام</w:t>
      </w:r>
      <w:r w:rsidRPr="007A0858">
        <w:rPr>
          <w:rFonts w:cs="B Nazanin" w:hint="cs"/>
          <w:sz w:val="32"/>
          <w:szCs w:val="32"/>
          <w:rtl/>
          <w:lang w:bidi="fa-IR"/>
        </w:rPr>
        <w:t>)،</w:t>
      </w:r>
      <w:r w:rsidR="0011283C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شبث از رؤسای قوم خود بود و</w:t>
      </w:r>
      <w:r w:rsidR="0011283C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سخت نسبت به حضرت وفاداری نشان می</w:t>
      </w:r>
      <w:r w:rsidR="0011283C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داد؛</w:t>
      </w:r>
      <w:r w:rsidR="0011283C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 xml:space="preserve">به طوریکه وقتی یکی از </w:t>
      </w:r>
      <w:r w:rsidR="009F6BA7" w:rsidRPr="007A0858">
        <w:rPr>
          <w:rFonts w:cs="B Nazanin" w:hint="cs"/>
          <w:sz w:val="32"/>
          <w:szCs w:val="32"/>
          <w:rtl/>
          <w:lang w:bidi="fa-IR"/>
        </w:rPr>
        <w:t>شخصیت</w:t>
      </w:r>
      <w:r w:rsidR="0011283C">
        <w:rPr>
          <w:rFonts w:cs="B Nazanin" w:hint="cs"/>
          <w:sz w:val="32"/>
          <w:szCs w:val="32"/>
          <w:rtl/>
          <w:lang w:bidi="fa-IR"/>
        </w:rPr>
        <w:t>‌</w:t>
      </w:r>
      <w:r w:rsidR="009F6BA7" w:rsidRPr="007A0858">
        <w:rPr>
          <w:rFonts w:cs="B Nazanin" w:hint="cs"/>
          <w:sz w:val="32"/>
          <w:szCs w:val="32"/>
          <w:rtl/>
          <w:lang w:bidi="fa-IR"/>
        </w:rPr>
        <w:t>های معروف قومش،</w:t>
      </w:r>
      <w:r w:rsidR="0011283C">
        <w:rPr>
          <w:rFonts w:cs="B Nazanin" w:hint="cs"/>
          <w:sz w:val="32"/>
          <w:szCs w:val="32"/>
          <w:rtl/>
          <w:lang w:bidi="fa-IR"/>
        </w:rPr>
        <w:t xml:space="preserve"> </w:t>
      </w:r>
      <w:r w:rsidR="009F6BA7" w:rsidRPr="007A0858">
        <w:rPr>
          <w:rFonts w:cs="B Nazanin" w:hint="cs"/>
          <w:sz w:val="32"/>
          <w:szCs w:val="32"/>
          <w:rtl/>
          <w:lang w:bidi="fa-IR"/>
        </w:rPr>
        <w:t>یعنی حنظله کاتب به معاویه پیوست،</w:t>
      </w:r>
      <w:r w:rsidR="0011283C">
        <w:rPr>
          <w:rFonts w:cs="B Nazanin" w:hint="cs"/>
          <w:sz w:val="32"/>
          <w:szCs w:val="32"/>
          <w:rtl/>
          <w:lang w:bidi="fa-IR"/>
        </w:rPr>
        <w:t xml:space="preserve"> </w:t>
      </w:r>
      <w:r w:rsidR="009F6BA7" w:rsidRPr="007A0858">
        <w:rPr>
          <w:rFonts w:cs="B Nazanin" w:hint="cs"/>
          <w:sz w:val="32"/>
          <w:szCs w:val="32"/>
          <w:rtl/>
          <w:lang w:bidi="fa-IR"/>
        </w:rPr>
        <w:t>به دستور حضرت خانه</w:t>
      </w:r>
      <w:r w:rsidR="0011283C">
        <w:rPr>
          <w:rFonts w:cs="B Nazanin" w:hint="cs"/>
          <w:sz w:val="32"/>
          <w:szCs w:val="32"/>
          <w:rtl/>
          <w:lang w:bidi="fa-IR"/>
        </w:rPr>
        <w:t>‌</w:t>
      </w:r>
      <w:r w:rsidR="009F6BA7" w:rsidRPr="007A0858">
        <w:rPr>
          <w:rFonts w:cs="B Nazanin" w:hint="cs"/>
          <w:sz w:val="32"/>
          <w:szCs w:val="32"/>
          <w:rtl/>
          <w:lang w:bidi="fa-IR"/>
        </w:rPr>
        <w:t>اش را تخریب کرد.</w:t>
      </w:r>
      <w:r w:rsidR="0011283C">
        <w:rPr>
          <w:rFonts w:cs="B Nazanin" w:hint="cs"/>
          <w:sz w:val="32"/>
          <w:szCs w:val="32"/>
          <w:rtl/>
          <w:lang w:bidi="fa-IR"/>
        </w:rPr>
        <w:t xml:space="preserve"> </w:t>
      </w:r>
      <w:r w:rsidR="009F6BA7" w:rsidRPr="007A0858">
        <w:rPr>
          <w:rFonts w:cs="B Nazanin" w:hint="cs"/>
          <w:sz w:val="32"/>
          <w:szCs w:val="32"/>
          <w:rtl/>
          <w:lang w:bidi="fa-IR"/>
        </w:rPr>
        <w:t xml:space="preserve">او در ضفین فرماندهی بخشی از سپاه حضرت را بر عهده </w:t>
      </w:r>
      <w:r w:rsidR="009F6BA7" w:rsidRPr="007A0858">
        <w:rPr>
          <w:rFonts w:cs="B Nazanin" w:hint="cs"/>
          <w:sz w:val="32"/>
          <w:szCs w:val="32"/>
          <w:rtl/>
          <w:lang w:bidi="fa-IR"/>
        </w:rPr>
        <w:lastRenderedPageBreak/>
        <w:t>داشت و دوبار از سوی علی(</w:t>
      </w:r>
      <w:r w:rsidR="00FF4BA6" w:rsidRPr="007A0858">
        <w:rPr>
          <w:rFonts w:cs="B Nazanin" w:hint="cs"/>
          <w:sz w:val="32"/>
          <w:szCs w:val="32"/>
          <w:rtl/>
          <w:lang w:bidi="fa-IR"/>
        </w:rPr>
        <w:t>ع</w:t>
      </w:r>
      <w:r w:rsidR="00FF4BA6">
        <w:rPr>
          <w:rFonts w:cs="B Nazanin" w:hint="cs"/>
          <w:sz w:val="32"/>
          <w:szCs w:val="32"/>
          <w:rtl/>
          <w:lang w:bidi="fa-IR"/>
        </w:rPr>
        <w:t>لیه‌السلام</w:t>
      </w:r>
      <w:r w:rsidR="009F6BA7" w:rsidRPr="007A0858">
        <w:rPr>
          <w:rFonts w:cs="B Nazanin" w:hint="cs"/>
          <w:sz w:val="32"/>
          <w:szCs w:val="32"/>
          <w:rtl/>
          <w:lang w:bidi="fa-IR"/>
        </w:rPr>
        <w:t>) به همراه هیأتی برای دعوت معاویه به بیعت انتخاب شد.</w:t>
      </w:r>
      <w:r w:rsidR="0011283C">
        <w:rPr>
          <w:rFonts w:cs="B Nazanin" w:hint="cs"/>
          <w:sz w:val="32"/>
          <w:szCs w:val="32"/>
          <w:rtl/>
          <w:lang w:bidi="fa-IR"/>
        </w:rPr>
        <w:t xml:space="preserve"> </w:t>
      </w:r>
      <w:r w:rsidR="009F6BA7" w:rsidRPr="007A0858">
        <w:rPr>
          <w:rFonts w:cs="B Nazanin" w:hint="cs"/>
          <w:sz w:val="32"/>
          <w:szCs w:val="32"/>
          <w:rtl/>
          <w:lang w:bidi="fa-IR"/>
        </w:rPr>
        <w:t>او در نخستین ملاقاتش رفتار معاویه را به طور مستدل و منطقی مورد نقد قرار داد و</w:t>
      </w:r>
      <w:r w:rsidR="0011283C">
        <w:rPr>
          <w:rFonts w:cs="B Nazanin" w:hint="cs"/>
          <w:sz w:val="32"/>
          <w:szCs w:val="32"/>
          <w:rtl/>
          <w:lang w:bidi="fa-IR"/>
        </w:rPr>
        <w:t xml:space="preserve"> </w:t>
      </w:r>
      <w:r w:rsidR="009F6BA7" w:rsidRPr="007A0858">
        <w:rPr>
          <w:rFonts w:cs="B Nazanin" w:hint="cs"/>
          <w:sz w:val="32"/>
          <w:szCs w:val="32"/>
          <w:rtl/>
          <w:lang w:bidi="fa-IR"/>
        </w:rPr>
        <w:t>از او خواست با بیعت با علی(</w:t>
      </w:r>
      <w:r w:rsidR="00885E45" w:rsidRPr="007A0858">
        <w:rPr>
          <w:rFonts w:cs="B Nazanin" w:hint="cs"/>
          <w:sz w:val="32"/>
          <w:szCs w:val="32"/>
          <w:rtl/>
          <w:lang w:bidi="fa-IR"/>
        </w:rPr>
        <w:t>ع</w:t>
      </w:r>
      <w:r w:rsidR="00885E45">
        <w:rPr>
          <w:rFonts w:cs="B Nazanin" w:hint="cs"/>
          <w:sz w:val="32"/>
          <w:szCs w:val="32"/>
          <w:rtl/>
          <w:lang w:bidi="fa-IR"/>
        </w:rPr>
        <w:t>لیه‌السلام</w:t>
      </w:r>
      <w:r w:rsidR="009F6BA7" w:rsidRPr="007A0858">
        <w:rPr>
          <w:rFonts w:cs="B Nazanin" w:hint="cs"/>
          <w:sz w:val="32"/>
          <w:szCs w:val="32"/>
          <w:rtl/>
          <w:lang w:bidi="fa-IR"/>
        </w:rPr>
        <w:t>) به نزاع بیهوده و همراه با خسران خویش خاتمه دهد.</w:t>
      </w:r>
      <w:r w:rsidR="0011283C">
        <w:rPr>
          <w:rFonts w:cs="B Nazanin" w:hint="cs"/>
          <w:sz w:val="32"/>
          <w:szCs w:val="32"/>
          <w:rtl/>
          <w:lang w:bidi="fa-IR"/>
        </w:rPr>
        <w:t xml:space="preserve"> </w:t>
      </w:r>
      <w:r w:rsidR="009F6BA7" w:rsidRPr="007A0858">
        <w:rPr>
          <w:rFonts w:cs="B Nazanin" w:hint="cs"/>
          <w:sz w:val="32"/>
          <w:szCs w:val="32"/>
          <w:rtl/>
          <w:lang w:bidi="fa-IR"/>
        </w:rPr>
        <w:t>متن سخنان او نزد معاویه که حاکی از توان بالایش در سخن وری و نقادی و هوش سیاسی است،</w:t>
      </w:r>
      <w:r w:rsidR="0011283C">
        <w:rPr>
          <w:rFonts w:cs="B Nazanin" w:hint="cs"/>
          <w:sz w:val="32"/>
          <w:szCs w:val="32"/>
          <w:rtl/>
          <w:lang w:bidi="fa-IR"/>
        </w:rPr>
        <w:t xml:space="preserve"> </w:t>
      </w:r>
      <w:r w:rsidR="009F6BA7" w:rsidRPr="007A0858">
        <w:rPr>
          <w:rFonts w:cs="B Nazanin" w:hint="cs"/>
          <w:sz w:val="32"/>
          <w:szCs w:val="32"/>
          <w:rtl/>
          <w:lang w:bidi="fa-IR"/>
        </w:rPr>
        <w:t>بدین شرح است:</w:t>
      </w:r>
      <w:r w:rsidR="0011283C">
        <w:rPr>
          <w:rFonts w:cs="B Nazanin" w:hint="cs"/>
          <w:sz w:val="32"/>
          <w:szCs w:val="32"/>
          <w:rtl/>
          <w:lang w:bidi="fa-IR"/>
        </w:rPr>
        <w:t xml:space="preserve"> </w:t>
      </w:r>
      <w:r w:rsidR="009F6BA7" w:rsidRPr="007A0858">
        <w:rPr>
          <w:rFonts w:cs="B Nazanin" w:hint="cs"/>
          <w:sz w:val="32"/>
          <w:szCs w:val="32"/>
          <w:rtl/>
          <w:lang w:bidi="fa-IR"/>
        </w:rPr>
        <w:t>شما راهی برای اغوای مردم و جلب نظر و مطیع ساختن آنان نداشته</w:t>
      </w:r>
      <w:r w:rsidR="0011283C">
        <w:rPr>
          <w:rFonts w:cs="B Nazanin" w:hint="cs"/>
          <w:sz w:val="32"/>
          <w:szCs w:val="32"/>
          <w:rtl/>
          <w:lang w:bidi="fa-IR"/>
        </w:rPr>
        <w:t>‌</w:t>
      </w:r>
      <w:r w:rsidR="009F6BA7" w:rsidRPr="007A0858">
        <w:rPr>
          <w:rFonts w:cs="B Nazanin" w:hint="cs"/>
          <w:sz w:val="32"/>
          <w:szCs w:val="32"/>
          <w:rtl/>
          <w:lang w:bidi="fa-IR"/>
        </w:rPr>
        <w:t>ای؛</w:t>
      </w:r>
      <w:r w:rsidR="0011283C">
        <w:rPr>
          <w:rFonts w:cs="B Nazanin" w:hint="cs"/>
          <w:sz w:val="32"/>
          <w:szCs w:val="32"/>
          <w:rtl/>
          <w:lang w:bidi="fa-IR"/>
        </w:rPr>
        <w:t xml:space="preserve"> مگر اینکه به آن</w:t>
      </w:r>
      <w:r w:rsidR="009F6BA7" w:rsidRPr="007A0858">
        <w:rPr>
          <w:rFonts w:cs="B Nazanin" w:hint="cs"/>
          <w:sz w:val="32"/>
          <w:szCs w:val="32"/>
          <w:rtl/>
          <w:lang w:bidi="fa-IR"/>
        </w:rPr>
        <w:t>ها گفته</w:t>
      </w:r>
      <w:r w:rsidR="0011283C">
        <w:rPr>
          <w:rFonts w:cs="B Nazanin" w:hint="cs"/>
          <w:sz w:val="32"/>
          <w:szCs w:val="32"/>
          <w:rtl/>
          <w:lang w:bidi="fa-IR"/>
        </w:rPr>
        <w:t>‌</w:t>
      </w:r>
      <w:r w:rsidR="009F6BA7" w:rsidRPr="007A0858">
        <w:rPr>
          <w:rFonts w:cs="B Nazanin" w:hint="cs"/>
          <w:sz w:val="32"/>
          <w:szCs w:val="32"/>
          <w:rtl/>
          <w:lang w:bidi="fa-IR"/>
        </w:rPr>
        <w:t>ای امامتان مظلومانه به قتل رسیده؛</w:t>
      </w:r>
      <w:r w:rsidR="0011283C">
        <w:rPr>
          <w:rFonts w:cs="B Nazanin" w:hint="cs"/>
          <w:sz w:val="32"/>
          <w:szCs w:val="32"/>
          <w:rtl/>
          <w:lang w:bidi="fa-IR"/>
        </w:rPr>
        <w:t xml:space="preserve"> </w:t>
      </w:r>
      <w:r w:rsidR="009F6BA7" w:rsidRPr="007A0858">
        <w:rPr>
          <w:rFonts w:cs="B Nazanin" w:hint="cs"/>
          <w:sz w:val="32"/>
          <w:szCs w:val="32"/>
          <w:rtl/>
          <w:lang w:bidi="fa-IR"/>
        </w:rPr>
        <w:t>پس در گرفتن انتقام خونش بشتابید.</w:t>
      </w:r>
      <w:r w:rsidR="0011283C">
        <w:rPr>
          <w:rFonts w:cs="B Nazanin" w:hint="cs"/>
          <w:sz w:val="32"/>
          <w:szCs w:val="32"/>
          <w:rtl/>
          <w:lang w:bidi="fa-IR"/>
        </w:rPr>
        <w:t xml:space="preserve"> </w:t>
      </w:r>
      <w:r w:rsidR="009F6BA7" w:rsidRPr="007A0858">
        <w:rPr>
          <w:rFonts w:cs="B Nazanin" w:hint="cs"/>
          <w:sz w:val="32"/>
          <w:szCs w:val="32"/>
          <w:rtl/>
          <w:lang w:bidi="fa-IR"/>
        </w:rPr>
        <w:t>در پی این سخن مردمان ابله و پست و فرومایه،</w:t>
      </w:r>
      <w:r w:rsidR="0011283C">
        <w:rPr>
          <w:rFonts w:cs="B Nazanin" w:hint="cs"/>
          <w:sz w:val="32"/>
          <w:szCs w:val="32"/>
          <w:rtl/>
          <w:lang w:bidi="fa-IR"/>
        </w:rPr>
        <w:t xml:space="preserve"> </w:t>
      </w:r>
      <w:r w:rsidR="009F6BA7" w:rsidRPr="007A0858">
        <w:rPr>
          <w:rFonts w:cs="B Nazanin" w:hint="cs"/>
          <w:sz w:val="32"/>
          <w:szCs w:val="32"/>
          <w:rtl/>
          <w:lang w:bidi="fa-IR"/>
        </w:rPr>
        <w:t>دعوتت را اجابت کرده</w:t>
      </w:r>
      <w:r w:rsidR="0011283C">
        <w:rPr>
          <w:rFonts w:cs="B Nazanin" w:hint="cs"/>
          <w:sz w:val="32"/>
          <w:szCs w:val="32"/>
          <w:rtl/>
          <w:lang w:bidi="fa-IR"/>
        </w:rPr>
        <w:t>‌</w:t>
      </w:r>
      <w:r w:rsidR="009F6BA7" w:rsidRPr="007A0858">
        <w:rPr>
          <w:rFonts w:cs="B Nazanin" w:hint="cs"/>
          <w:sz w:val="32"/>
          <w:szCs w:val="32"/>
          <w:rtl/>
          <w:lang w:bidi="fa-IR"/>
        </w:rPr>
        <w:t>اند و</w:t>
      </w:r>
      <w:r w:rsidR="0011283C">
        <w:rPr>
          <w:rFonts w:cs="B Nazanin" w:hint="cs"/>
          <w:sz w:val="32"/>
          <w:szCs w:val="32"/>
          <w:rtl/>
          <w:lang w:bidi="fa-IR"/>
        </w:rPr>
        <w:t xml:space="preserve"> </w:t>
      </w:r>
      <w:r w:rsidR="009F6BA7" w:rsidRPr="007A0858">
        <w:rPr>
          <w:rFonts w:cs="B Nazanin" w:hint="cs"/>
          <w:sz w:val="32"/>
          <w:szCs w:val="32"/>
          <w:rtl/>
          <w:lang w:bidi="fa-IR"/>
        </w:rPr>
        <w:t>حال آنکه ما می</w:t>
      </w:r>
      <w:r w:rsidR="0011283C">
        <w:rPr>
          <w:rFonts w:cs="B Nazanin" w:hint="cs"/>
          <w:sz w:val="32"/>
          <w:szCs w:val="32"/>
          <w:rtl/>
          <w:lang w:bidi="fa-IR"/>
        </w:rPr>
        <w:t>‌</w:t>
      </w:r>
      <w:r w:rsidR="009F6BA7" w:rsidRPr="007A0858">
        <w:rPr>
          <w:rFonts w:cs="B Nazanin" w:hint="cs"/>
          <w:sz w:val="32"/>
          <w:szCs w:val="32"/>
          <w:rtl/>
          <w:lang w:bidi="fa-IR"/>
        </w:rPr>
        <w:t>دانیم تو خود در یاری عثمان کوتاهی کرده،کشته شدنش را آرزو می</w:t>
      </w:r>
      <w:r w:rsidR="0011283C">
        <w:rPr>
          <w:rFonts w:cs="B Nazanin" w:hint="cs"/>
          <w:sz w:val="32"/>
          <w:szCs w:val="32"/>
          <w:rtl/>
          <w:lang w:bidi="fa-IR"/>
        </w:rPr>
        <w:t>‌</w:t>
      </w:r>
      <w:r w:rsidR="009F6BA7" w:rsidRPr="007A0858">
        <w:rPr>
          <w:rFonts w:cs="B Nazanin" w:hint="cs"/>
          <w:sz w:val="32"/>
          <w:szCs w:val="32"/>
          <w:rtl/>
          <w:lang w:bidi="fa-IR"/>
        </w:rPr>
        <w:t>کرده</w:t>
      </w:r>
      <w:r w:rsidR="0011283C">
        <w:rPr>
          <w:rFonts w:cs="B Nazanin" w:hint="cs"/>
          <w:sz w:val="32"/>
          <w:szCs w:val="32"/>
          <w:rtl/>
          <w:lang w:bidi="fa-IR"/>
        </w:rPr>
        <w:t>‌</w:t>
      </w:r>
      <w:r w:rsidR="009F6BA7" w:rsidRPr="007A0858">
        <w:rPr>
          <w:rFonts w:cs="B Nazanin" w:hint="cs"/>
          <w:sz w:val="32"/>
          <w:szCs w:val="32"/>
          <w:rtl/>
          <w:lang w:bidi="fa-IR"/>
        </w:rPr>
        <w:t>ای</w:t>
      </w:r>
      <w:r w:rsidR="0024473E" w:rsidRPr="007A0858">
        <w:rPr>
          <w:rFonts w:cs="B Nazanin" w:hint="cs"/>
          <w:sz w:val="32"/>
          <w:szCs w:val="32"/>
          <w:rtl/>
          <w:lang w:bidi="fa-IR"/>
        </w:rPr>
        <w:t xml:space="preserve"> تا این منزلتی که در پی آن هستی،</w:t>
      </w:r>
      <w:r w:rsidR="0011283C">
        <w:rPr>
          <w:rFonts w:cs="B Nazanin" w:hint="cs"/>
          <w:sz w:val="32"/>
          <w:szCs w:val="32"/>
          <w:rtl/>
          <w:lang w:bidi="fa-IR"/>
        </w:rPr>
        <w:t xml:space="preserve"> </w:t>
      </w:r>
      <w:r w:rsidR="0024473E" w:rsidRPr="007A0858">
        <w:rPr>
          <w:rFonts w:cs="B Nazanin" w:hint="cs"/>
          <w:sz w:val="32"/>
          <w:szCs w:val="32"/>
          <w:rtl/>
          <w:lang w:bidi="fa-IR"/>
        </w:rPr>
        <w:t>نصیبت گردد.</w:t>
      </w:r>
    </w:p>
    <w:p w:rsidR="0024473E" w:rsidRPr="007A0858" w:rsidRDefault="0024473E" w:rsidP="0011283C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آنگاه به تهدید و نصیحت معاویه پرداخته،</w:t>
      </w:r>
      <w:r w:rsidR="0011283C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می</w:t>
      </w:r>
      <w:r w:rsidR="0011283C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گوید:</w:t>
      </w:r>
    </w:p>
    <w:p w:rsidR="0024473E" w:rsidRPr="007A0858" w:rsidRDefault="0024473E" w:rsidP="0011283C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قسم به خدا!</w:t>
      </w:r>
      <w:r w:rsidR="0011283C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در هیچ یک از این امور خیری عایدت نخواهد شد.</w:t>
      </w:r>
      <w:r w:rsidR="0011283C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سوگند به خدا!</w:t>
      </w:r>
      <w:r w:rsidR="0011283C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اگر به آنچه آرزو کرده</w:t>
      </w:r>
      <w:r w:rsidR="0011283C">
        <w:rPr>
          <w:rFonts w:cs="B Nazanin" w:hint="cs"/>
          <w:sz w:val="32"/>
          <w:szCs w:val="32"/>
          <w:rtl/>
          <w:lang w:bidi="fa-IR"/>
        </w:rPr>
        <w:t>‌ای نرسی</w:t>
      </w:r>
      <w:r w:rsidRPr="007A0858">
        <w:rPr>
          <w:rFonts w:cs="B Nazanin" w:hint="cs"/>
          <w:sz w:val="32"/>
          <w:szCs w:val="32"/>
          <w:rtl/>
          <w:lang w:bidi="fa-IR"/>
        </w:rPr>
        <w:t>،</w:t>
      </w:r>
      <w:r w:rsidR="0011283C">
        <w:rPr>
          <w:rFonts w:cs="B Nazanin" w:hint="cs"/>
          <w:sz w:val="32"/>
          <w:szCs w:val="32"/>
          <w:rtl/>
          <w:lang w:bidi="fa-IR"/>
        </w:rPr>
        <w:t xml:space="preserve"> </w:t>
      </w:r>
      <w:r w:rsidR="00FF4BA6">
        <w:rPr>
          <w:rFonts w:cs="B Nazanin" w:hint="cs"/>
          <w:sz w:val="32"/>
          <w:szCs w:val="32"/>
          <w:rtl/>
          <w:lang w:bidi="fa-IR"/>
        </w:rPr>
        <w:t>بدان که حالت</w:t>
      </w:r>
      <w:r w:rsidRPr="007A0858">
        <w:rPr>
          <w:rFonts w:cs="B Nazanin" w:hint="cs"/>
          <w:sz w:val="32"/>
          <w:szCs w:val="32"/>
          <w:rtl/>
          <w:lang w:bidi="fa-IR"/>
        </w:rPr>
        <w:t>،</w:t>
      </w:r>
      <w:r w:rsidR="0011283C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حال شرورترین عرب هست و اگر به خواسته</w:t>
      </w:r>
      <w:r w:rsidR="0011283C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ات نائل گردی،</w:t>
      </w:r>
      <w:r w:rsidR="0011283C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مستحق شعله آتش خواهی بود؛</w:t>
      </w:r>
      <w:r w:rsidR="0011283C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پس از خدا</w:t>
      </w:r>
      <w:r w:rsidR="00AA32A2" w:rsidRPr="007A0858">
        <w:rPr>
          <w:rFonts w:cs="B Nazanin" w:hint="cs"/>
          <w:sz w:val="32"/>
          <w:szCs w:val="32"/>
          <w:rtl/>
          <w:lang w:bidi="fa-IR"/>
        </w:rPr>
        <w:t xml:space="preserve"> بترس ای معاویه؛</w:t>
      </w:r>
      <w:r w:rsidR="0011283C">
        <w:rPr>
          <w:rFonts w:cs="B Nazanin" w:hint="cs"/>
          <w:sz w:val="32"/>
          <w:szCs w:val="32"/>
          <w:rtl/>
          <w:lang w:bidi="fa-IR"/>
        </w:rPr>
        <w:t xml:space="preserve"> </w:t>
      </w:r>
      <w:r w:rsidR="00AA32A2" w:rsidRPr="007A0858">
        <w:rPr>
          <w:rFonts w:cs="B Nazanin" w:hint="cs"/>
          <w:sz w:val="32"/>
          <w:szCs w:val="32"/>
          <w:rtl/>
          <w:lang w:bidi="fa-IR"/>
        </w:rPr>
        <w:t>از عملت دست بردا</w:t>
      </w:r>
      <w:r w:rsidRPr="007A0858">
        <w:rPr>
          <w:rFonts w:cs="B Nazanin" w:hint="cs"/>
          <w:sz w:val="32"/>
          <w:szCs w:val="32"/>
          <w:rtl/>
          <w:lang w:bidi="fa-IR"/>
        </w:rPr>
        <w:t>ر و در امر(خلافت)</w:t>
      </w:r>
      <w:r w:rsidR="0011283C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با اهلش،</w:t>
      </w:r>
      <w:r w:rsidR="0011283C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منازعه مکن.</w:t>
      </w:r>
    </w:p>
    <w:p w:rsidR="00AA32A2" w:rsidRPr="007A0858" w:rsidRDefault="00AA32A2" w:rsidP="0011283C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از این جملات پیداست،</w:t>
      </w:r>
      <w:r w:rsidR="0011283C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شبث فردی دلیر،</w:t>
      </w:r>
      <w:r w:rsidR="0011283C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دارای زبانی گویا و منطقی محکم بوده که این چنین در برابر معاویه محاجّه می</w:t>
      </w:r>
      <w:r w:rsidR="0011283C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کرده است.</w:t>
      </w:r>
    </w:p>
    <w:p w:rsidR="00AA32A2" w:rsidRPr="007A0858" w:rsidRDefault="00AA32A2" w:rsidP="0011283C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بنابراین ریشه تغییر موضع</w:t>
      </w:r>
      <w:r w:rsidR="0011283C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های او نمی</w:t>
      </w:r>
      <w:r w:rsidR="0011283C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تواند ضعف در تحلیل مسائل سیاسی-اجتماعی</w:t>
      </w:r>
      <w:r w:rsidR="0011283C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اش باشد.</w:t>
      </w:r>
      <w:r w:rsidR="0011283C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به علاوه نصایح او به معاویه مبنی بر پرهیزکاری و ترس از آتش جهنم،</w:t>
      </w:r>
      <w:r w:rsidR="0011283C">
        <w:rPr>
          <w:rFonts w:cs="B Nazanin" w:hint="cs"/>
          <w:sz w:val="32"/>
          <w:szCs w:val="32"/>
          <w:rtl/>
          <w:lang w:bidi="fa-IR"/>
        </w:rPr>
        <w:t xml:space="preserve"> </w:t>
      </w:r>
      <w:r w:rsidR="00007111" w:rsidRPr="007A0858">
        <w:rPr>
          <w:rFonts w:cs="B Nazanin" w:hint="cs"/>
          <w:sz w:val="32"/>
          <w:szCs w:val="32"/>
          <w:rtl/>
          <w:lang w:bidi="fa-IR"/>
        </w:rPr>
        <w:t>حاکی از آن است که وی لااقل در فکر و زبان به سرای دیگر اعتقاد داشته است.</w:t>
      </w:r>
      <w:r w:rsidR="0011283C">
        <w:rPr>
          <w:rFonts w:cs="B Nazanin" w:hint="cs"/>
          <w:sz w:val="32"/>
          <w:szCs w:val="32"/>
          <w:rtl/>
          <w:lang w:bidi="fa-IR"/>
        </w:rPr>
        <w:t xml:space="preserve"> </w:t>
      </w:r>
      <w:r w:rsidR="00007111" w:rsidRPr="007A0858">
        <w:rPr>
          <w:rFonts w:cs="B Nazanin" w:hint="cs"/>
          <w:sz w:val="32"/>
          <w:szCs w:val="32"/>
          <w:rtl/>
          <w:lang w:bidi="fa-IR"/>
        </w:rPr>
        <w:t>لکن او از لحاظ ثروت و مکنت اجتماعی نیز جایگاه بلندی در کوفه داشت،</w:t>
      </w:r>
      <w:r w:rsidR="0011283C">
        <w:rPr>
          <w:rFonts w:cs="B Nazanin" w:hint="cs"/>
          <w:sz w:val="32"/>
          <w:szCs w:val="32"/>
          <w:rtl/>
          <w:lang w:bidi="fa-IR"/>
        </w:rPr>
        <w:t xml:space="preserve"> </w:t>
      </w:r>
      <w:r w:rsidR="00007111" w:rsidRPr="007A0858">
        <w:rPr>
          <w:rFonts w:cs="B Nazanin" w:hint="cs"/>
          <w:sz w:val="32"/>
          <w:szCs w:val="32"/>
          <w:rtl/>
          <w:lang w:bidi="fa-IR"/>
        </w:rPr>
        <w:t>شاید به علت ضعف نفس و حب جاه و جلال،</w:t>
      </w:r>
      <w:r w:rsidR="0011283C">
        <w:rPr>
          <w:rFonts w:cs="B Nazanin" w:hint="cs"/>
          <w:sz w:val="32"/>
          <w:szCs w:val="32"/>
          <w:rtl/>
          <w:lang w:bidi="fa-IR"/>
        </w:rPr>
        <w:t xml:space="preserve"> </w:t>
      </w:r>
      <w:r w:rsidR="00007111" w:rsidRPr="007A0858">
        <w:rPr>
          <w:rFonts w:cs="B Nazanin" w:hint="cs"/>
          <w:sz w:val="32"/>
          <w:szCs w:val="32"/>
          <w:rtl/>
          <w:lang w:bidi="fa-IR"/>
        </w:rPr>
        <w:t>همواره سعی می</w:t>
      </w:r>
      <w:r w:rsidR="0011283C">
        <w:rPr>
          <w:rFonts w:cs="B Nazanin" w:hint="cs"/>
          <w:sz w:val="32"/>
          <w:szCs w:val="32"/>
          <w:rtl/>
          <w:lang w:bidi="fa-IR"/>
        </w:rPr>
        <w:t>‌</w:t>
      </w:r>
      <w:r w:rsidR="00007111" w:rsidRPr="007A0858">
        <w:rPr>
          <w:rFonts w:cs="B Nazanin" w:hint="cs"/>
          <w:sz w:val="32"/>
          <w:szCs w:val="32"/>
          <w:rtl/>
          <w:lang w:bidi="fa-IR"/>
        </w:rPr>
        <w:t>کرد مواضع خود را در عرصه سیاسی،</w:t>
      </w:r>
      <w:r w:rsidR="0011283C">
        <w:rPr>
          <w:rFonts w:cs="B Nazanin" w:hint="cs"/>
          <w:sz w:val="32"/>
          <w:szCs w:val="32"/>
          <w:rtl/>
          <w:lang w:bidi="fa-IR"/>
        </w:rPr>
        <w:t xml:space="preserve"> </w:t>
      </w:r>
      <w:r w:rsidR="00007111" w:rsidRPr="007A0858">
        <w:rPr>
          <w:rFonts w:cs="B Nazanin" w:hint="cs"/>
          <w:sz w:val="32"/>
          <w:szCs w:val="32"/>
          <w:rtl/>
          <w:lang w:bidi="fa-IR"/>
        </w:rPr>
        <w:t>اجتماعی و نظامی با قدرت فائق جامعه تنظیم کند.</w:t>
      </w:r>
    </w:p>
    <w:p w:rsidR="005460E1" w:rsidRDefault="00007111" w:rsidP="007D09AB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تا زمانی که اسلام قدرت داشت،</w:t>
      </w:r>
      <w:r w:rsidR="0011283C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از کفر به اسلام گروید،</w:t>
      </w:r>
      <w:r w:rsidR="0011283C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اما هنگام رحلت پیامبر(ص) وق</w:t>
      </w:r>
      <w:r w:rsidR="0011283C">
        <w:rPr>
          <w:rFonts w:cs="B Nazanin" w:hint="cs"/>
          <w:sz w:val="32"/>
          <w:szCs w:val="32"/>
          <w:rtl/>
          <w:lang w:bidi="fa-IR"/>
        </w:rPr>
        <w:t>تی خیل کثیری از نو مسلمانان شهر</w:t>
      </w:r>
      <w:r w:rsidRPr="007A0858">
        <w:rPr>
          <w:rFonts w:cs="B Nazanin" w:hint="cs"/>
          <w:sz w:val="32"/>
          <w:szCs w:val="32"/>
          <w:rtl/>
          <w:lang w:bidi="fa-IR"/>
        </w:rPr>
        <w:t>های جزیره العرب از اسلام دست کشیدند و قدرت مرتدان روز به روز فزونی گرایید،</w:t>
      </w:r>
      <w:r w:rsidR="001831E5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جزء مرتدان شد و خود را به یکی از مدعیان پیامبری نزدیک کرد.</w:t>
      </w:r>
      <w:r w:rsidR="001831E5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ولی با سرکوب شدن مرتدان توسط حکومت اسلامی،</w:t>
      </w:r>
      <w:r w:rsidR="001831E5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بار دیگر به نیروی برتر جزیره العرب،</w:t>
      </w:r>
      <w:r w:rsidR="001831E5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یعنی اسلام متمایل گردید و لباس کفر را از تن بیرون کرد.</w:t>
      </w:r>
      <w:r w:rsidR="001831E5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آنگاه در زمان حکومت علی(</w:t>
      </w:r>
      <w:r w:rsidR="00C1320C" w:rsidRPr="007A0858">
        <w:rPr>
          <w:rFonts w:cs="B Nazanin" w:hint="cs"/>
          <w:sz w:val="32"/>
          <w:szCs w:val="32"/>
          <w:rtl/>
          <w:lang w:bidi="fa-IR"/>
        </w:rPr>
        <w:t>ع</w:t>
      </w:r>
      <w:r w:rsidR="00C1320C">
        <w:rPr>
          <w:rFonts w:cs="B Nazanin" w:hint="cs"/>
          <w:sz w:val="32"/>
          <w:szCs w:val="32"/>
          <w:rtl/>
          <w:lang w:bidi="fa-IR"/>
        </w:rPr>
        <w:t>لیه‌السلام</w:t>
      </w:r>
      <w:r w:rsidRPr="007A0858">
        <w:rPr>
          <w:rFonts w:cs="B Nazanin" w:hint="cs"/>
          <w:sz w:val="32"/>
          <w:szCs w:val="32"/>
          <w:rtl/>
          <w:lang w:bidi="fa-IR"/>
        </w:rPr>
        <w:t>) تا وقتی که علی(</w:t>
      </w:r>
      <w:r w:rsidR="00C1320C" w:rsidRPr="007A0858">
        <w:rPr>
          <w:rFonts w:cs="B Nazanin" w:hint="cs"/>
          <w:sz w:val="32"/>
          <w:szCs w:val="32"/>
          <w:rtl/>
          <w:lang w:bidi="fa-IR"/>
        </w:rPr>
        <w:t>ع</w:t>
      </w:r>
      <w:r w:rsidR="00C1320C">
        <w:rPr>
          <w:rFonts w:cs="B Nazanin" w:hint="cs"/>
          <w:sz w:val="32"/>
          <w:szCs w:val="32"/>
          <w:rtl/>
          <w:lang w:bidi="fa-IR"/>
        </w:rPr>
        <w:t>لیه‌السلام</w:t>
      </w:r>
      <w:r w:rsidRPr="007A0858">
        <w:rPr>
          <w:rFonts w:cs="B Nazanin" w:hint="cs"/>
          <w:sz w:val="32"/>
          <w:szCs w:val="32"/>
          <w:rtl/>
          <w:lang w:bidi="fa-IR"/>
        </w:rPr>
        <w:t>) بر معاویه می</w:t>
      </w:r>
      <w:r w:rsidR="001831E5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چربید، با علی(</w:t>
      </w:r>
      <w:r w:rsidR="00C1320C" w:rsidRPr="007A0858">
        <w:rPr>
          <w:rFonts w:cs="B Nazanin" w:hint="cs"/>
          <w:sz w:val="32"/>
          <w:szCs w:val="32"/>
          <w:rtl/>
          <w:lang w:bidi="fa-IR"/>
        </w:rPr>
        <w:t>ع</w:t>
      </w:r>
      <w:r w:rsidR="00C1320C">
        <w:rPr>
          <w:rFonts w:cs="B Nazanin" w:hint="cs"/>
          <w:sz w:val="32"/>
          <w:szCs w:val="32"/>
          <w:rtl/>
          <w:lang w:bidi="fa-IR"/>
        </w:rPr>
        <w:t>لیه‌السلام</w:t>
      </w:r>
      <w:r w:rsidRPr="007A0858">
        <w:rPr>
          <w:rFonts w:cs="B Nazanin" w:hint="cs"/>
          <w:sz w:val="32"/>
          <w:szCs w:val="32"/>
          <w:rtl/>
          <w:lang w:bidi="fa-IR"/>
        </w:rPr>
        <w:t>) بود؛</w:t>
      </w:r>
      <w:r w:rsidR="001831E5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حتی به عنوان یکی از کارگزاران حضرت،</w:t>
      </w:r>
      <w:r w:rsidR="005460E1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در میدان جنگ صفین نقش آفرید؛</w:t>
      </w:r>
      <w:r w:rsidR="005460E1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 xml:space="preserve">اما وقتی جنگ صفین به حکمیت </w:t>
      </w:r>
      <w:r w:rsidR="003A4288" w:rsidRPr="007A0858">
        <w:rPr>
          <w:rFonts w:cs="B Nazanin" w:hint="cs"/>
          <w:sz w:val="32"/>
          <w:szCs w:val="32"/>
          <w:rtl/>
          <w:lang w:bidi="fa-IR"/>
        </w:rPr>
        <w:t>ختم گردید و علی(</w:t>
      </w:r>
      <w:r w:rsidR="00C1320C" w:rsidRPr="007A0858">
        <w:rPr>
          <w:rFonts w:cs="B Nazanin" w:hint="cs"/>
          <w:sz w:val="32"/>
          <w:szCs w:val="32"/>
          <w:rtl/>
          <w:lang w:bidi="fa-IR"/>
        </w:rPr>
        <w:t>ع</w:t>
      </w:r>
      <w:r w:rsidR="00C1320C">
        <w:rPr>
          <w:rFonts w:cs="B Nazanin" w:hint="cs"/>
          <w:sz w:val="32"/>
          <w:szCs w:val="32"/>
          <w:rtl/>
          <w:lang w:bidi="fa-IR"/>
        </w:rPr>
        <w:t>لیه‌السلام</w:t>
      </w:r>
      <w:r w:rsidR="003A4288" w:rsidRPr="007A0858">
        <w:rPr>
          <w:rFonts w:cs="B Nazanin" w:hint="cs"/>
          <w:sz w:val="32"/>
          <w:szCs w:val="32"/>
          <w:rtl/>
          <w:lang w:bidi="fa-IR"/>
        </w:rPr>
        <w:t>) به نتیجه مطلوب خود نرسید و سپاه حضرت در اثر مخالفت</w:t>
      </w:r>
      <w:r w:rsidR="005460E1">
        <w:rPr>
          <w:rFonts w:cs="B Nazanin" w:hint="cs"/>
          <w:sz w:val="32"/>
          <w:szCs w:val="32"/>
          <w:rtl/>
          <w:lang w:bidi="fa-IR"/>
        </w:rPr>
        <w:t>‌</w:t>
      </w:r>
      <w:r w:rsidR="003A4288" w:rsidRPr="007A0858">
        <w:rPr>
          <w:rFonts w:cs="B Nazanin" w:hint="cs"/>
          <w:sz w:val="32"/>
          <w:szCs w:val="32"/>
          <w:rtl/>
          <w:lang w:bidi="fa-IR"/>
        </w:rPr>
        <w:t>های متحجران کوفه تضعیف گردید،</w:t>
      </w:r>
      <w:r w:rsidR="005460E1">
        <w:rPr>
          <w:rFonts w:cs="B Nazanin" w:hint="cs"/>
          <w:sz w:val="32"/>
          <w:szCs w:val="32"/>
          <w:rtl/>
          <w:lang w:bidi="fa-IR"/>
        </w:rPr>
        <w:t xml:space="preserve"> </w:t>
      </w:r>
      <w:r w:rsidR="003A4288" w:rsidRPr="007A0858">
        <w:rPr>
          <w:rFonts w:cs="B Nazanin" w:hint="cs"/>
          <w:sz w:val="32"/>
          <w:szCs w:val="32"/>
          <w:rtl/>
          <w:lang w:bidi="fa-IR"/>
        </w:rPr>
        <w:t>به خوارج پیوست؛</w:t>
      </w:r>
      <w:r w:rsidR="005460E1">
        <w:rPr>
          <w:rFonts w:cs="B Nazanin" w:hint="cs"/>
          <w:sz w:val="32"/>
          <w:szCs w:val="32"/>
          <w:rtl/>
          <w:lang w:bidi="fa-IR"/>
        </w:rPr>
        <w:t xml:space="preserve"> </w:t>
      </w:r>
      <w:r w:rsidR="003A4288" w:rsidRPr="007A0858">
        <w:rPr>
          <w:rFonts w:cs="B Nazanin" w:hint="cs"/>
          <w:sz w:val="32"/>
          <w:szCs w:val="32"/>
          <w:rtl/>
          <w:lang w:bidi="fa-IR"/>
        </w:rPr>
        <w:t>به طوری که طبق نقل مسعودی،</w:t>
      </w:r>
      <w:r w:rsidR="005460E1">
        <w:rPr>
          <w:rFonts w:cs="B Nazanin" w:hint="cs"/>
          <w:sz w:val="32"/>
          <w:szCs w:val="32"/>
          <w:rtl/>
          <w:lang w:bidi="fa-IR"/>
        </w:rPr>
        <w:t xml:space="preserve"> </w:t>
      </w:r>
      <w:r w:rsidR="003A4288" w:rsidRPr="007A0858">
        <w:rPr>
          <w:rFonts w:cs="B Nazanin" w:hint="cs"/>
          <w:sz w:val="32"/>
          <w:szCs w:val="32"/>
          <w:rtl/>
          <w:lang w:bidi="fa-IR"/>
        </w:rPr>
        <w:t xml:space="preserve">پس </w:t>
      </w:r>
      <w:r w:rsidR="003A4288" w:rsidRPr="007A0858">
        <w:rPr>
          <w:rFonts w:cs="B Nazanin" w:hint="cs"/>
          <w:sz w:val="32"/>
          <w:szCs w:val="32"/>
          <w:rtl/>
          <w:lang w:bidi="fa-IR"/>
        </w:rPr>
        <w:lastRenderedPageBreak/>
        <w:t>از صفین دوازده هزار تن از سپاهیان امیرمومنان(</w:t>
      </w:r>
      <w:r w:rsidR="007D09AB" w:rsidRPr="007A0858">
        <w:rPr>
          <w:rFonts w:cs="B Nazanin" w:hint="cs"/>
          <w:sz w:val="32"/>
          <w:szCs w:val="32"/>
          <w:rtl/>
          <w:lang w:bidi="fa-IR"/>
        </w:rPr>
        <w:t>ع</w:t>
      </w:r>
      <w:r w:rsidR="007D09AB">
        <w:rPr>
          <w:rFonts w:cs="B Nazanin" w:hint="cs"/>
          <w:sz w:val="32"/>
          <w:szCs w:val="32"/>
          <w:rtl/>
          <w:lang w:bidi="fa-IR"/>
        </w:rPr>
        <w:t>لیه‌السلام</w:t>
      </w:r>
      <w:r w:rsidR="003A4288" w:rsidRPr="007A0858">
        <w:rPr>
          <w:rFonts w:cs="B Nazanin" w:hint="cs"/>
          <w:sz w:val="32"/>
          <w:szCs w:val="32"/>
          <w:rtl/>
          <w:lang w:bidi="fa-IR"/>
        </w:rPr>
        <w:t>) از او جدا شدند و به حروراء رفتند و در آنجا شبث بن ربعی را رهبر خود قرار دادند.</w:t>
      </w:r>
      <w:r w:rsidR="005460E1">
        <w:rPr>
          <w:rFonts w:cs="B Nazanin" w:hint="cs"/>
          <w:sz w:val="32"/>
          <w:szCs w:val="32"/>
          <w:rtl/>
          <w:lang w:bidi="fa-IR"/>
        </w:rPr>
        <w:t xml:space="preserve"> </w:t>
      </w:r>
      <w:r w:rsidR="003A4288" w:rsidRPr="007A0858">
        <w:rPr>
          <w:rFonts w:cs="B Nazanin" w:hint="cs"/>
          <w:sz w:val="32"/>
          <w:szCs w:val="32"/>
          <w:rtl/>
          <w:lang w:bidi="fa-IR"/>
        </w:rPr>
        <w:t>این در حالی است که ذهبی از مغیره نقل می</w:t>
      </w:r>
      <w:r w:rsidR="005460E1">
        <w:rPr>
          <w:rFonts w:cs="B Nazanin" w:hint="cs"/>
          <w:sz w:val="32"/>
          <w:szCs w:val="32"/>
          <w:rtl/>
          <w:lang w:bidi="fa-IR"/>
        </w:rPr>
        <w:t>‌</w:t>
      </w:r>
      <w:r w:rsidR="003A4288" w:rsidRPr="007A0858">
        <w:rPr>
          <w:rFonts w:cs="B Nazanin" w:hint="cs"/>
          <w:sz w:val="32"/>
          <w:szCs w:val="32"/>
          <w:rtl/>
          <w:lang w:bidi="fa-IR"/>
        </w:rPr>
        <w:t>کند:</w:t>
      </w:r>
      <w:r w:rsidR="0014097D" w:rsidRPr="007A0858">
        <w:rPr>
          <w:rFonts w:cs="B Nazanin" w:hint="cs"/>
          <w:sz w:val="32"/>
          <w:szCs w:val="32"/>
          <w:rtl/>
          <w:lang w:bidi="fa-IR"/>
        </w:rPr>
        <w:t>أوّل من حکَّمَ ابن الکوّاء و شبث؛</w:t>
      </w:r>
    </w:p>
    <w:p w:rsidR="00007111" w:rsidRPr="007A0858" w:rsidRDefault="0014097D" w:rsidP="005460E1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اول کسی که حکمیت را مطرح کرد،ابن کوّا و شبث بودند.</w:t>
      </w:r>
    </w:p>
    <w:p w:rsidR="005460E1" w:rsidRDefault="0014097D" w:rsidP="00EA7E3E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سپس از خارجی</w:t>
      </w:r>
      <w:r w:rsidR="005460E1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گری توبه کرد و به علی(</w:t>
      </w:r>
      <w:r w:rsidR="00EA7E3E" w:rsidRPr="007A0858">
        <w:rPr>
          <w:rFonts w:cs="B Nazanin" w:hint="cs"/>
          <w:sz w:val="32"/>
          <w:szCs w:val="32"/>
          <w:rtl/>
          <w:lang w:bidi="fa-IR"/>
        </w:rPr>
        <w:t>ع</w:t>
      </w:r>
      <w:r w:rsidR="00EA7E3E">
        <w:rPr>
          <w:rFonts w:cs="B Nazanin" w:hint="cs"/>
          <w:sz w:val="32"/>
          <w:szCs w:val="32"/>
          <w:rtl/>
          <w:lang w:bidi="fa-IR"/>
        </w:rPr>
        <w:t>لیه‌السلام</w:t>
      </w:r>
      <w:r w:rsidRPr="007A0858">
        <w:rPr>
          <w:rFonts w:cs="B Nazanin" w:hint="cs"/>
          <w:sz w:val="32"/>
          <w:szCs w:val="32"/>
          <w:rtl/>
          <w:lang w:bidi="fa-IR"/>
        </w:rPr>
        <w:t>) پیوست.</w:t>
      </w:r>
      <w:r w:rsidR="005460E1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بلاذری می</w:t>
      </w:r>
      <w:r w:rsidR="005460E1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نویسد:کان فیمن  رجع عن التحکیم بعد محاجه ابن عباس المحکمه؛</w:t>
      </w:r>
    </w:p>
    <w:p w:rsidR="0014097D" w:rsidRPr="007A0858" w:rsidRDefault="0014097D" w:rsidP="005460E1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وی از کسانی بود که بعد از مذاکره ابن عباس با سران طرفداران تحکیم از اندیشه حکمیت بازگشت.</w:t>
      </w:r>
    </w:p>
    <w:p w:rsidR="005460E1" w:rsidRDefault="0014097D" w:rsidP="00CD265E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پس از مرگ معاویه نیز بار دیگر دگرگونی قدرت</w:t>
      </w:r>
      <w:r w:rsidR="005460E1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سالارانه را در شبث مشاهده می</w:t>
      </w:r>
      <w:r w:rsidR="005460E1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کنیم؛</w:t>
      </w:r>
      <w:r w:rsidR="005460E1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به طوری که ابتدا وقتی نشانه</w:t>
      </w:r>
      <w:r w:rsidR="005460E1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های زوال قدرت امویان در کوفه ظاهر گردید،</w:t>
      </w:r>
      <w:r w:rsidR="005460E1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همراه برخی از اشراف کوفه،</w:t>
      </w:r>
      <w:r w:rsidR="005460E1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طی نامه</w:t>
      </w:r>
      <w:r w:rsidR="005460E1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ای از حضرت سیدالشهداء(</w:t>
      </w:r>
      <w:r w:rsidR="00CD265E" w:rsidRPr="007A0858">
        <w:rPr>
          <w:rFonts w:cs="B Nazanin" w:hint="cs"/>
          <w:sz w:val="32"/>
          <w:szCs w:val="32"/>
          <w:rtl/>
          <w:lang w:bidi="fa-IR"/>
        </w:rPr>
        <w:t>ع</w:t>
      </w:r>
      <w:r w:rsidR="00CD265E">
        <w:rPr>
          <w:rFonts w:cs="B Nazanin" w:hint="cs"/>
          <w:sz w:val="32"/>
          <w:szCs w:val="32"/>
          <w:rtl/>
          <w:lang w:bidi="fa-IR"/>
        </w:rPr>
        <w:t>لیه‌السلام</w:t>
      </w:r>
      <w:r w:rsidRPr="007A0858">
        <w:rPr>
          <w:rFonts w:cs="B Nazanin" w:hint="cs"/>
          <w:sz w:val="32"/>
          <w:szCs w:val="32"/>
          <w:rtl/>
          <w:lang w:bidi="fa-IR"/>
        </w:rPr>
        <w:t>) درخواست کرد تا برای حاکمیت به کوفه بیاید.</w:t>
      </w:r>
      <w:r w:rsidR="005460E1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متن نامه او و</w:t>
      </w:r>
      <w:r w:rsidR="005460E1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دوستانش چنین است:فقد أخضرّ الجناب و أینعت الثمار و طمّت الجمام،</w:t>
      </w:r>
      <w:r w:rsidR="00215BAB" w:rsidRPr="007A0858">
        <w:rPr>
          <w:rFonts w:cs="B Nazanin" w:hint="cs"/>
          <w:sz w:val="32"/>
          <w:szCs w:val="32"/>
          <w:rtl/>
          <w:lang w:bidi="fa-IR"/>
        </w:rPr>
        <w:t>فإذا شئت فأقدم علی جند لک مجنّد؛</w:t>
      </w:r>
    </w:p>
    <w:p w:rsidR="0014097D" w:rsidRPr="007A0858" w:rsidRDefault="00215BAB" w:rsidP="005460E1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باغ و بستان</w:t>
      </w:r>
      <w:r w:rsidR="005460E1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ها سرسبز گردیده و میوه</w:t>
      </w:r>
      <w:r w:rsidR="005460E1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ها رسیده،</w:t>
      </w:r>
      <w:r w:rsidR="005460E1">
        <w:rPr>
          <w:rFonts w:cs="B Nazanin" w:hint="cs"/>
          <w:sz w:val="32"/>
          <w:szCs w:val="32"/>
          <w:rtl/>
          <w:lang w:bidi="fa-IR"/>
        </w:rPr>
        <w:t xml:space="preserve"> نهر</w:t>
      </w:r>
      <w:r w:rsidRPr="007A0858">
        <w:rPr>
          <w:rFonts w:cs="B Nazanin" w:hint="cs"/>
          <w:sz w:val="32"/>
          <w:szCs w:val="32"/>
          <w:rtl/>
          <w:lang w:bidi="fa-IR"/>
        </w:rPr>
        <w:t>ها از آب لبریز است،</w:t>
      </w:r>
      <w:r w:rsidR="005460E1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اگر مایلی بر سپاهی که برایت مهیا گردیده وارد شو.</w:t>
      </w:r>
    </w:p>
    <w:p w:rsidR="00FC1CB5" w:rsidRDefault="00215BAB" w:rsidP="00606C67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اما وقتی ابن زیاد بر کوفه مسلط شد و احتمال و شانس پیروی و حمایت کوفیان از امام حسین(</w:t>
      </w:r>
      <w:r w:rsidR="00CE2B7D" w:rsidRPr="007A0858">
        <w:rPr>
          <w:rFonts w:cs="B Nazanin" w:hint="cs"/>
          <w:sz w:val="32"/>
          <w:szCs w:val="32"/>
          <w:rtl/>
          <w:lang w:bidi="fa-IR"/>
        </w:rPr>
        <w:t>ع</w:t>
      </w:r>
      <w:r w:rsidR="00CE2B7D">
        <w:rPr>
          <w:rFonts w:cs="B Nazanin" w:hint="cs"/>
          <w:sz w:val="32"/>
          <w:szCs w:val="32"/>
          <w:rtl/>
          <w:lang w:bidi="fa-IR"/>
        </w:rPr>
        <w:t>لیه‌السلام</w:t>
      </w:r>
      <w:r w:rsidRPr="007A0858">
        <w:rPr>
          <w:rFonts w:cs="B Nazanin" w:hint="cs"/>
          <w:sz w:val="32"/>
          <w:szCs w:val="32"/>
          <w:rtl/>
          <w:lang w:bidi="fa-IR"/>
        </w:rPr>
        <w:t>) کاهش یافت،</w:t>
      </w:r>
      <w:r w:rsidR="00FC1CB5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شبث بار دیگر یکصد و هشتاد درجه تغییر موضع داده،</w:t>
      </w:r>
      <w:r w:rsidR="00FC1CB5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به امویان پیوست و فرماندهی پیاده نظام سپاه عمربن سعد را بر عهده گرفت.</w:t>
      </w:r>
      <w:r w:rsidR="00FC1CB5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امام حسین(</w:t>
      </w:r>
      <w:r w:rsidR="00606C67" w:rsidRPr="007A0858">
        <w:rPr>
          <w:rFonts w:cs="B Nazanin" w:hint="cs"/>
          <w:sz w:val="32"/>
          <w:szCs w:val="32"/>
          <w:rtl/>
          <w:lang w:bidi="fa-IR"/>
        </w:rPr>
        <w:t>ع</w:t>
      </w:r>
      <w:r w:rsidR="00606C67">
        <w:rPr>
          <w:rFonts w:cs="B Nazanin" w:hint="cs"/>
          <w:sz w:val="32"/>
          <w:szCs w:val="32"/>
          <w:rtl/>
          <w:lang w:bidi="fa-IR"/>
        </w:rPr>
        <w:t>لیه‌السلام</w:t>
      </w:r>
      <w:r w:rsidRPr="007A0858">
        <w:rPr>
          <w:rFonts w:cs="B Nazanin" w:hint="cs"/>
          <w:sz w:val="32"/>
          <w:szCs w:val="32"/>
          <w:rtl/>
          <w:lang w:bidi="fa-IR"/>
        </w:rPr>
        <w:t>) روز عاشورا وی و دوستانش را که با کمال جسارت عهد خویش با آن حضرت را شکسته بودند،</w:t>
      </w:r>
      <w:r w:rsidR="00FC1CB5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صدا زده،</w:t>
      </w:r>
      <w:r w:rsidR="00FC1CB5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 xml:space="preserve">فرمودند:یا شبث بن ربعی!یا حجاربن أبجر!یا قیس بن الأشعث!و یا زید بن الحارث!ألم تکتبوا الیّ أن قد أینعت الثمار و أخضر الجناب و طمت الجمام و إنما تقدم علی جند لک مجند،فاقبل؟؛ای شبث بن ربعی! </w:t>
      </w:r>
    </w:p>
    <w:p w:rsidR="00215BAB" w:rsidRPr="007A0858" w:rsidRDefault="00215BAB" w:rsidP="00FC1CB5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 xml:space="preserve">و ای حجربن ابجر!و ای </w:t>
      </w:r>
      <w:r w:rsidR="0021326A" w:rsidRPr="007A0858">
        <w:rPr>
          <w:rFonts w:cs="B Nazanin" w:hint="cs"/>
          <w:sz w:val="32"/>
          <w:szCs w:val="32"/>
          <w:rtl/>
          <w:lang w:bidi="fa-IR"/>
        </w:rPr>
        <w:t>قیس بن شعث! و ای زید بن حارث!مگر شما برایم ننوشتید میوه</w:t>
      </w:r>
      <w:r w:rsidR="00FC1CB5">
        <w:rPr>
          <w:rFonts w:cs="B Nazanin" w:hint="cs"/>
          <w:sz w:val="32"/>
          <w:szCs w:val="32"/>
          <w:rtl/>
          <w:lang w:bidi="fa-IR"/>
        </w:rPr>
        <w:t>‌</w:t>
      </w:r>
      <w:r w:rsidR="00FC1CB5">
        <w:rPr>
          <w:rFonts w:cs="B Nazanin" w:hint="cs"/>
          <w:sz w:val="32"/>
          <w:szCs w:val="32"/>
          <w:rtl/>
          <w:lang w:bidi="fa-IR"/>
        </w:rPr>
        <w:t>ها رسیده و بستان</w:t>
      </w:r>
      <w:r w:rsidR="00FC1CB5">
        <w:rPr>
          <w:rFonts w:cs="B Nazanin" w:hint="cs"/>
          <w:sz w:val="32"/>
          <w:szCs w:val="32"/>
          <w:rtl/>
          <w:lang w:bidi="fa-IR"/>
        </w:rPr>
        <w:t>‌</w:t>
      </w:r>
      <w:r w:rsidR="0021326A" w:rsidRPr="007A0858">
        <w:rPr>
          <w:rFonts w:cs="B Nazanin" w:hint="cs"/>
          <w:sz w:val="32"/>
          <w:szCs w:val="32"/>
          <w:rtl/>
          <w:lang w:bidi="fa-IR"/>
        </w:rPr>
        <w:t>ها سبز گردیده و نهرها پر آب شده،</w:t>
      </w:r>
      <w:r w:rsidR="00FC1CB5">
        <w:rPr>
          <w:rFonts w:cs="B Nazanin" w:hint="cs"/>
          <w:sz w:val="32"/>
          <w:szCs w:val="32"/>
          <w:rtl/>
          <w:lang w:bidi="fa-IR"/>
        </w:rPr>
        <w:t xml:space="preserve"> </w:t>
      </w:r>
      <w:r w:rsidR="0021326A" w:rsidRPr="007A0858">
        <w:rPr>
          <w:rFonts w:cs="B Nazanin" w:hint="cs"/>
          <w:sz w:val="32"/>
          <w:szCs w:val="32"/>
          <w:rtl/>
          <w:lang w:bidi="fa-IR"/>
        </w:rPr>
        <w:t>بیا که بر لشکری که برایت آماده باش است،</w:t>
      </w:r>
      <w:r w:rsidR="00FC1CB5">
        <w:rPr>
          <w:rFonts w:cs="B Nazanin" w:hint="cs"/>
          <w:sz w:val="32"/>
          <w:szCs w:val="32"/>
          <w:rtl/>
          <w:lang w:bidi="fa-IR"/>
        </w:rPr>
        <w:t xml:space="preserve"> </w:t>
      </w:r>
      <w:r w:rsidR="0021326A" w:rsidRPr="007A0858">
        <w:rPr>
          <w:rFonts w:cs="B Nazanin" w:hint="cs"/>
          <w:sz w:val="32"/>
          <w:szCs w:val="32"/>
          <w:rtl/>
          <w:lang w:bidi="fa-IR"/>
        </w:rPr>
        <w:t>وارد میشوی؟</w:t>
      </w:r>
    </w:p>
    <w:p w:rsidR="0021326A" w:rsidRPr="007A0858" w:rsidRDefault="0021326A" w:rsidP="0075726C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ولی آنها در پاسخ،</w:t>
      </w:r>
      <w:r w:rsidR="00FC1CB5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اساسا ارسال نامه خویش را انکار نمودند و</w:t>
      </w:r>
      <w:r w:rsidR="00FC1CB5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به دنبال آن،</w:t>
      </w:r>
      <w:r w:rsidR="00FC1CB5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امام(</w:t>
      </w:r>
      <w:r w:rsidR="0075726C" w:rsidRPr="007A0858">
        <w:rPr>
          <w:rFonts w:cs="B Nazanin" w:hint="cs"/>
          <w:sz w:val="32"/>
          <w:szCs w:val="32"/>
          <w:rtl/>
          <w:lang w:bidi="fa-IR"/>
        </w:rPr>
        <w:t>ع</w:t>
      </w:r>
      <w:r w:rsidR="0075726C">
        <w:rPr>
          <w:rFonts w:cs="B Nazanin" w:hint="cs"/>
          <w:sz w:val="32"/>
          <w:szCs w:val="32"/>
          <w:rtl/>
          <w:lang w:bidi="fa-IR"/>
        </w:rPr>
        <w:t>لیه‌السلام</w:t>
      </w:r>
      <w:r w:rsidRPr="007A0858">
        <w:rPr>
          <w:rFonts w:cs="B Nazanin" w:hint="cs"/>
          <w:sz w:val="32"/>
          <w:szCs w:val="32"/>
          <w:rtl/>
          <w:lang w:bidi="fa-IR"/>
        </w:rPr>
        <w:t>) سخنان آنها را تکذیب نموده،</w:t>
      </w:r>
      <w:r w:rsidR="00FC1CB5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فرمودند:</w:t>
      </w:r>
      <w:r w:rsidR="00FC1CB5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سبحان الله!بل والله لقد فعلتم؛پاک و منزه است خدا!</w:t>
      </w:r>
      <w:r w:rsidR="00FC1CB5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قسم به خدا شما چنین عملی را انجام داده بودید.</w:t>
      </w:r>
    </w:p>
    <w:p w:rsidR="0021326A" w:rsidRDefault="0021326A" w:rsidP="00AD17BB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lastRenderedPageBreak/>
        <w:t>مواضع متغیر و شناور و قدرت</w:t>
      </w:r>
      <w:r w:rsidR="00FC1CB5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مدارانه شبث بن ربعی، بعد از نهضت ابی عبدالله(</w:t>
      </w:r>
      <w:r w:rsidR="00AD17BB" w:rsidRPr="007A0858">
        <w:rPr>
          <w:rFonts w:cs="B Nazanin" w:hint="cs"/>
          <w:sz w:val="32"/>
          <w:szCs w:val="32"/>
          <w:rtl/>
          <w:lang w:bidi="fa-IR"/>
        </w:rPr>
        <w:t>ع</w:t>
      </w:r>
      <w:r w:rsidR="00AD17BB">
        <w:rPr>
          <w:rFonts w:cs="B Nazanin" w:hint="cs"/>
          <w:sz w:val="32"/>
          <w:szCs w:val="32"/>
          <w:rtl/>
          <w:lang w:bidi="fa-IR"/>
        </w:rPr>
        <w:t>لیه‌السلام</w:t>
      </w:r>
      <w:r w:rsidRPr="007A0858">
        <w:rPr>
          <w:rFonts w:cs="B Nazanin" w:hint="cs"/>
          <w:sz w:val="32"/>
          <w:szCs w:val="32"/>
          <w:rtl/>
          <w:lang w:bidi="fa-IR"/>
        </w:rPr>
        <w:t>) نیز همچنان استمرار یافت؛</w:t>
      </w:r>
      <w:r w:rsidR="00FC1CB5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به طوری که پس از شهادت آن حضرت،</w:t>
      </w:r>
      <w:r w:rsidR="00FC1CB5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ابتدا به مختار پیوست</w:t>
      </w:r>
      <w:r w:rsidR="00BC4F6A" w:rsidRPr="007A0858">
        <w:rPr>
          <w:rFonts w:cs="B Nazanin" w:hint="cs"/>
          <w:sz w:val="32"/>
          <w:szCs w:val="32"/>
          <w:rtl/>
          <w:lang w:bidi="fa-IR"/>
        </w:rPr>
        <w:t>؛</w:t>
      </w:r>
      <w:r w:rsidR="00FC1CB5">
        <w:rPr>
          <w:rFonts w:cs="B Nazanin" w:hint="cs"/>
          <w:sz w:val="32"/>
          <w:szCs w:val="32"/>
          <w:rtl/>
          <w:lang w:bidi="fa-IR"/>
        </w:rPr>
        <w:t xml:space="preserve"> </w:t>
      </w:r>
      <w:r w:rsidR="00BC4F6A" w:rsidRPr="007A0858">
        <w:rPr>
          <w:rFonts w:cs="B Nazanin" w:hint="cs"/>
          <w:sz w:val="32"/>
          <w:szCs w:val="32"/>
          <w:rtl/>
          <w:lang w:bidi="fa-IR"/>
        </w:rPr>
        <w:t>زیرا قدرت مختار بیش از سایر رقبایش در کوفه بود؛</w:t>
      </w:r>
      <w:r w:rsidR="00FC1CB5">
        <w:rPr>
          <w:rFonts w:cs="B Nazanin" w:hint="cs"/>
          <w:sz w:val="32"/>
          <w:szCs w:val="32"/>
          <w:rtl/>
          <w:lang w:bidi="fa-IR"/>
        </w:rPr>
        <w:t xml:space="preserve"> </w:t>
      </w:r>
      <w:r w:rsidR="00BC4F6A" w:rsidRPr="007A0858">
        <w:rPr>
          <w:rFonts w:cs="B Nazanin" w:hint="cs"/>
          <w:sz w:val="32"/>
          <w:szCs w:val="32"/>
          <w:rtl/>
          <w:lang w:bidi="fa-IR"/>
        </w:rPr>
        <w:t>ولی پس از آن که قدرت مختار تضعیف شد،</w:t>
      </w:r>
      <w:r w:rsidR="00FC1CB5">
        <w:rPr>
          <w:rFonts w:cs="B Nazanin" w:hint="cs"/>
          <w:sz w:val="32"/>
          <w:szCs w:val="32"/>
          <w:rtl/>
          <w:lang w:bidi="fa-IR"/>
        </w:rPr>
        <w:t xml:space="preserve"> </w:t>
      </w:r>
      <w:r w:rsidR="00BC4F6A" w:rsidRPr="007A0858">
        <w:rPr>
          <w:rFonts w:cs="B Nazanin" w:hint="cs"/>
          <w:sz w:val="32"/>
          <w:szCs w:val="32"/>
          <w:rtl/>
          <w:lang w:bidi="fa-IR"/>
        </w:rPr>
        <w:t>از او کناره</w:t>
      </w:r>
      <w:r w:rsidR="00FC1CB5">
        <w:rPr>
          <w:rFonts w:cs="B Nazanin" w:hint="cs"/>
          <w:sz w:val="32"/>
          <w:szCs w:val="32"/>
          <w:rtl/>
          <w:lang w:bidi="fa-IR"/>
        </w:rPr>
        <w:t>‌</w:t>
      </w:r>
      <w:r w:rsidR="00BC4F6A" w:rsidRPr="007A0858">
        <w:rPr>
          <w:rFonts w:cs="B Nazanin" w:hint="cs"/>
          <w:sz w:val="32"/>
          <w:szCs w:val="32"/>
          <w:rtl/>
          <w:lang w:bidi="fa-IR"/>
        </w:rPr>
        <w:t>گیری کرده و در قتل او شرکت جستو بدین ترتیب پس از یک عمر خیمه شب</w:t>
      </w:r>
      <w:r w:rsidR="00FC1CB5">
        <w:rPr>
          <w:rFonts w:cs="B Nazanin" w:hint="cs"/>
          <w:sz w:val="32"/>
          <w:szCs w:val="32"/>
          <w:rtl/>
          <w:lang w:bidi="fa-IR"/>
        </w:rPr>
        <w:t>‌</w:t>
      </w:r>
      <w:r w:rsidR="00BC4F6A" w:rsidRPr="007A0858">
        <w:rPr>
          <w:rFonts w:cs="B Nazanin" w:hint="cs"/>
          <w:sz w:val="32"/>
          <w:szCs w:val="32"/>
          <w:rtl/>
          <w:lang w:bidi="fa-IR"/>
        </w:rPr>
        <w:t>بازی و رنگ به رنگ شدن،</w:t>
      </w:r>
      <w:r w:rsidR="00FC1CB5">
        <w:rPr>
          <w:rFonts w:cs="B Nazanin" w:hint="cs"/>
          <w:sz w:val="32"/>
          <w:szCs w:val="32"/>
          <w:rtl/>
          <w:lang w:bidi="fa-IR"/>
        </w:rPr>
        <w:t xml:space="preserve"> </w:t>
      </w:r>
      <w:r w:rsidR="00BC4F6A" w:rsidRPr="007A0858">
        <w:rPr>
          <w:rFonts w:cs="B Nazanin" w:hint="cs"/>
          <w:sz w:val="32"/>
          <w:szCs w:val="32"/>
          <w:rtl/>
          <w:lang w:bidi="fa-IR"/>
        </w:rPr>
        <w:t>در سال 80 هجری در کوفه مرد.</w:t>
      </w:r>
    </w:p>
    <w:p w:rsidR="00FC1CB5" w:rsidRPr="007A0858" w:rsidRDefault="00FC1CB5" w:rsidP="00FC1CB5">
      <w:pPr>
        <w:bidi/>
        <w:ind w:left="-64"/>
        <w:rPr>
          <w:rFonts w:cs="B Nazanin"/>
          <w:sz w:val="32"/>
          <w:szCs w:val="32"/>
          <w:rtl/>
          <w:lang w:bidi="fa-IR"/>
        </w:rPr>
      </w:pPr>
    </w:p>
    <w:p w:rsidR="00BC4F6A" w:rsidRPr="007A0858" w:rsidRDefault="007E05D0" w:rsidP="00FC1CB5">
      <w:pPr>
        <w:pStyle w:val="Heading1"/>
        <w:bidi/>
        <w:rPr>
          <w:rFonts w:cs="B Nazanin"/>
          <w:rtl/>
          <w:lang w:bidi="fa-IR"/>
        </w:rPr>
      </w:pPr>
      <w:bookmarkStart w:id="10" w:name="_Toc4399118"/>
      <w:r w:rsidRPr="007A0858">
        <w:rPr>
          <w:rFonts w:cs="B Nazanin" w:hint="cs"/>
          <w:rtl/>
          <w:lang w:bidi="fa-IR"/>
        </w:rPr>
        <w:t>سخن پایانی:</w:t>
      </w:r>
      <w:bookmarkEnd w:id="10"/>
    </w:p>
    <w:p w:rsidR="007E05D0" w:rsidRPr="007A0858" w:rsidRDefault="007E05D0" w:rsidP="00FC1CB5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پس از رحلت نبی مکرم اسلام(ص)امواج فتنه</w:t>
      </w:r>
      <w:r w:rsidR="00FC1CB5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ها و انحرافات به سوی جامعه اسلامی روی آورد،</w:t>
      </w:r>
      <w:r w:rsidR="00FC1CB5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ولی در نخستین گام ،نخبگان و برگزیدگان بودند که خود را تسلیم این موج کردند و دین و نبوت و ولایت را به سکه</w:t>
      </w:r>
      <w:r w:rsidR="00FC1CB5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ها و جواهرات و پست و مقام و نام و نشان دنیا فروختند و به دنبال آنها توده مردم دستشان را از دامن قرآن و</w:t>
      </w:r>
      <w:r w:rsidR="00FC1CB5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عترت رها کرده،</w:t>
      </w:r>
      <w:r w:rsidR="00FC1CB5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در پی عیش خوش و زندگی راحت و جستجوی نام و نان دویدند و</w:t>
      </w:r>
      <w:r w:rsidR="00FC1CB5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پیشوایان جبهه حق را در میدان مبارزه با باطل تنها گذاردند.آری،</w:t>
      </w:r>
      <w:r w:rsidR="00FC1CB5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در حکومت علوی،</w:t>
      </w:r>
      <w:r w:rsidR="00FC1CB5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برخی از بزرگان ،</w:t>
      </w:r>
      <w:r w:rsidR="00FC1CB5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اصحاب و دینداران نامدار و تابعین یعنی کسانی که در راه اسلام مرارت</w:t>
      </w:r>
      <w:r w:rsidR="00FC1CB5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ها کشیده و دوران جوانی خویش را در میدان</w:t>
      </w:r>
      <w:r w:rsidR="00FC1CB5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 xml:space="preserve">های جهد و شهادت با زهد و تنگ دستی و تحصیل علم سپری کرده بودند و برای یاری اسلام از جان و مال و آبرو و زن و فرزند خویش </w:t>
      </w:r>
      <w:r w:rsidR="003A5C49" w:rsidRPr="007A0858">
        <w:rPr>
          <w:rFonts w:cs="B Nazanin" w:hint="cs"/>
          <w:sz w:val="32"/>
          <w:szCs w:val="32"/>
          <w:rtl/>
          <w:lang w:bidi="fa-IR"/>
        </w:rPr>
        <w:t>مایه گذاشته بودند،</w:t>
      </w:r>
      <w:r w:rsidR="00FC1CB5">
        <w:rPr>
          <w:rFonts w:cs="B Nazanin" w:hint="cs"/>
          <w:sz w:val="32"/>
          <w:szCs w:val="32"/>
          <w:rtl/>
          <w:lang w:bidi="fa-IR"/>
        </w:rPr>
        <w:t xml:space="preserve"> </w:t>
      </w:r>
      <w:r w:rsidR="003A5C49" w:rsidRPr="007A0858">
        <w:rPr>
          <w:rFonts w:cs="B Nazanin" w:hint="cs"/>
          <w:sz w:val="32"/>
          <w:szCs w:val="32"/>
          <w:rtl/>
          <w:lang w:bidi="fa-IR"/>
        </w:rPr>
        <w:t>به افراد عافیت</w:t>
      </w:r>
      <w:r w:rsidR="00FC1CB5">
        <w:rPr>
          <w:rFonts w:cs="B Nazanin" w:hint="cs"/>
          <w:sz w:val="32"/>
          <w:szCs w:val="32"/>
          <w:rtl/>
          <w:lang w:bidi="fa-IR"/>
        </w:rPr>
        <w:t>‌‌</w:t>
      </w:r>
      <w:r w:rsidR="003A5C49" w:rsidRPr="007A0858">
        <w:rPr>
          <w:rFonts w:cs="B Nazanin" w:hint="cs"/>
          <w:sz w:val="32"/>
          <w:szCs w:val="32"/>
          <w:rtl/>
          <w:lang w:bidi="fa-IR"/>
        </w:rPr>
        <w:t>طلبی تبدیل شدند که بیش از آنکه دغدغه مصلحت دین مردم را داشته باشند،</w:t>
      </w:r>
      <w:r w:rsidR="00FC1CB5">
        <w:rPr>
          <w:rFonts w:cs="B Nazanin" w:hint="cs"/>
          <w:sz w:val="32"/>
          <w:szCs w:val="32"/>
          <w:rtl/>
          <w:lang w:bidi="fa-IR"/>
        </w:rPr>
        <w:t xml:space="preserve"> </w:t>
      </w:r>
      <w:r w:rsidR="003A5C49" w:rsidRPr="007A0858">
        <w:rPr>
          <w:rFonts w:cs="B Nazanin" w:hint="cs"/>
          <w:sz w:val="32"/>
          <w:szCs w:val="32"/>
          <w:rtl/>
          <w:lang w:bidi="fa-IR"/>
        </w:rPr>
        <w:t>در اندیشه مصلحت خود بودند،</w:t>
      </w:r>
      <w:r w:rsidR="00FC1CB5">
        <w:rPr>
          <w:rFonts w:cs="B Nazanin" w:hint="cs"/>
          <w:sz w:val="32"/>
          <w:szCs w:val="32"/>
          <w:rtl/>
          <w:lang w:bidi="fa-IR"/>
        </w:rPr>
        <w:t xml:space="preserve"> </w:t>
      </w:r>
      <w:r w:rsidR="003A5C49" w:rsidRPr="007A0858">
        <w:rPr>
          <w:rFonts w:cs="B Nazanin" w:hint="cs"/>
          <w:sz w:val="32"/>
          <w:szCs w:val="32"/>
          <w:rtl/>
          <w:lang w:bidi="fa-IR"/>
        </w:rPr>
        <w:t>از این رو گواهی دادن به حقایقی که خود شاهد و ناظرش بوده</w:t>
      </w:r>
      <w:r w:rsidR="00FC1CB5">
        <w:rPr>
          <w:rFonts w:cs="B Nazanin" w:hint="cs"/>
          <w:sz w:val="32"/>
          <w:szCs w:val="32"/>
          <w:rtl/>
          <w:lang w:bidi="fa-IR"/>
        </w:rPr>
        <w:t>‌</w:t>
      </w:r>
      <w:r w:rsidR="003A5C49" w:rsidRPr="007A0858">
        <w:rPr>
          <w:rFonts w:cs="B Nazanin" w:hint="cs"/>
          <w:sz w:val="32"/>
          <w:szCs w:val="32"/>
          <w:rtl/>
          <w:lang w:bidi="fa-IR"/>
        </w:rPr>
        <w:t>اند دم فرو می</w:t>
      </w:r>
      <w:r w:rsidR="00FC1CB5">
        <w:rPr>
          <w:rFonts w:cs="B Nazanin" w:hint="cs"/>
          <w:sz w:val="32"/>
          <w:szCs w:val="32"/>
          <w:rtl/>
          <w:lang w:bidi="fa-IR"/>
        </w:rPr>
        <w:t>‌</w:t>
      </w:r>
      <w:r w:rsidR="003A5C49" w:rsidRPr="007A0858">
        <w:rPr>
          <w:rFonts w:cs="B Nazanin" w:hint="cs"/>
          <w:sz w:val="32"/>
          <w:szCs w:val="32"/>
          <w:rtl/>
          <w:lang w:bidi="fa-IR"/>
        </w:rPr>
        <w:t>بستند و زمینه وارونه جلوه دادن آن حقیقت را فراهم می</w:t>
      </w:r>
      <w:r w:rsidR="00FC1CB5">
        <w:rPr>
          <w:rFonts w:cs="B Nazanin" w:hint="cs"/>
          <w:sz w:val="32"/>
          <w:szCs w:val="32"/>
          <w:rtl/>
          <w:lang w:bidi="fa-IR"/>
        </w:rPr>
        <w:t>‌</w:t>
      </w:r>
      <w:r w:rsidR="003A5C49" w:rsidRPr="007A0858">
        <w:rPr>
          <w:rFonts w:cs="B Nazanin" w:hint="cs"/>
          <w:sz w:val="32"/>
          <w:szCs w:val="32"/>
          <w:rtl/>
          <w:lang w:bidi="fa-IR"/>
        </w:rPr>
        <w:t>آوردند.</w:t>
      </w:r>
    </w:p>
    <w:p w:rsidR="003A5C49" w:rsidRPr="007A0858" w:rsidRDefault="003A5C49" w:rsidP="007C2E34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برخی دیگر ظاهری زاهد و پارسا داشتند،</w:t>
      </w:r>
      <w:r w:rsidR="00FC1CB5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ولی از بصیرت سیاسی و دینی بویی نبرده بودند،</w:t>
      </w:r>
      <w:r w:rsidR="00FC1CB5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از یک سو دم از اخلاق و عرفان می</w:t>
      </w:r>
      <w:r w:rsidR="00FC1CB5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زدند و از سوی دیگر به امیرمومنان(</w:t>
      </w:r>
      <w:r w:rsidR="007C2E34" w:rsidRPr="007A0858">
        <w:rPr>
          <w:rFonts w:cs="B Nazanin" w:hint="cs"/>
          <w:sz w:val="32"/>
          <w:szCs w:val="32"/>
          <w:rtl/>
          <w:lang w:bidi="fa-IR"/>
        </w:rPr>
        <w:t>ع</w:t>
      </w:r>
      <w:r w:rsidR="007C2E34">
        <w:rPr>
          <w:rFonts w:cs="B Nazanin" w:hint="cs"/>
          <w:sz w:val="32"/>
          <w:szCs w:val="32"/>
          <w:rtl/>
          <w:lang w:bidi="fa-IR"/>
        </w:rPr>
        <w:t>لیه‌السلام</w:t>
      </w:r>
      <w:r w:rsidRPr="007A0858">
        <w:rPr>
          <w:rFonts w:cs="B Nazanin" w:hint="cs"/>
          <w:sz w:val="32"/>
          <w:szCs w:val="32"/>
          <w:rtl/>
          <w:lang w:bidi="fa-IR"/>
        </w:rPr>
        <w:t>) نا سزا می</w:t>
      </w:r>
      <w:r w:rsidR="00FC1CB5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گفتند و کینه آن</w:t>
      </w:r>
      <w:r w:rsidR="00FC1CB5">
        <w:rPr>
          <w:rFonts w:cs="B Nazanin" w:hint="cs"/>
          <w:sz w:val="32"/>
          <w:szCs w:val="32"/>
          <w:rtl/>
          <w:lang w:bidi="fa-IR"/>
        </w:rPr>
        <w:t xml:space="preserve"> حضرت را در دل می</w:t>
      </w:r>
      <w:r w:rsidR="00FC1CB5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پروراندند.</w:t>
      </w:r>
    </w:p>
    <w:p w:rsidR="003A5C49" w:rsidRPr="007A0858" w:rsidRDefault="003A5C49" w:rsidP="00FC1CB5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فقهایی که مرجع فتوا و حلال و حرام مردم بودند نیز مبتلا به لغزش شده نه تنها از خیمه ولایت بیرون رفتند،</w:t>
      </w:r>
      <w:r w:rsidR="00FC1CB5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بلکه به نزاع و دشمنی با آن پرداختند،</w:t>
      </w:r>
      <w:r w:rsidR="00FC1CB5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>نه خود از ارزش</w:t>
      </w:r>
      <w:r w:rsidR="00FC1CB5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ها دفاع می</w:t>
      </w:r>
      <w:r w:rsidR="00FC1CB5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کردند و نه کسانی را که  برای احیای ارزش</w:t>
      </w:r>
      <w:r w:rsidR="00FC1CB5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ها بر می</w:t>
      </w:r>
      <w:r w:rsidR="00FC1CB5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خاستند یاری می</w:t>
      </w:r>
      <w:r w:rsidR="00FC1CB5">
        <w:rPr>
          <w:rFonts w:cs="B Nazanin" w:hint="cs"/>
          <w:sz w:val="32"/>
          <w:szCs w:val="32"/>
          <w:rtl/>
          <w:lang w:bidi="fa-IR"/>
        </w:rPr>
        <w:t>‌</w:t>
      </w:r>
      <w:r w:rsidRPr="007A0858">
        <w:rPr>
          <w:rFonts w:cs="B Nazanin" w:hint="cs"/>
          <w:sz w:val="32"/>
          <w:szCs w:val="32"/>
          <w:rtl/>
          <w:lang w:bidi="fa-IR"/>
        </w:rPr>
        <w:t>کردند.</w:t>
      </w:r>
    </w:p>
    <w:p w:rsidR="003A5C49" w:rsidRPr="007A0858" w:rsidRDefault="003A5C49" w:rsidP="0083670F">
      <w:pPr>
        <w:bidi/>
        <w:ind w:left="-64"/>
        <w:rPr>
          <w:rFonts w:cs="B Nazanin"/>
          <w:sz w:val="32"/>
          <w:szCs w:val="32"/>
          <w:rtl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برخی دیگر ابتدا به حضرت پیوستند،</w:t>
      </w:r>
      <w:r w:rsidR="00FC1CB5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A0858">
        <w:rPr>
          <w:rFonts w:cs="B Nazanin" w:hint="cs"/>
          <w:sz w:val="32"/>
          <w:szCs w:val="32"/>
          <w:rtl/>
          <w:lang w:bidi="fa-IR"/>
        </w:rPr>
        <w:t xml:space="preserve">ولی وقتی احتمال غلبه معاویه در دلشان قوت یافت، به دلیل ضعف ایمان به معاویه </w:t>
      </w:r>
      <w:r w:rsidR="00A06A05" w:rsidRPr="007A0858">
        <w:rPr>
          <w:rFonts w:cs="B Nazanin" w:hint="cs"/>
          <w:sz w:val="32"/>
          <w:szCs w:val="32"/>
          <w:rtl/>
          <w:lang w:bidi="fa-IR"/>
        </w:rPr>
        <w:t>پیوستند یا از ولایت زاویه گرفته،</w:t>
      </w:r>
      <w:r w:rsidR="00FC1CB5">
        <w:rPr>
          <w:rFonts w:cs="B Nazanin" w:hint="cs"/>
          <w:sz w:val="32"/>
          <w:szCs w:val="32"/>
          <w:rtl/>
          <w:lang w:bidi="fa-IR"/>
        </w:rPr>
        <w:t xml:space="preserve"> </w:t>
      </w:r>
      <w:r w:rsidR="00A06A05" w:rsidRPr="007A0858">
        <w:rPr>
          <w:rFonts w:cs="B Nazanin" w:hint="cs"/>
          <w:sz w:val="32"/>
          <w:szCs w:val="32"/>
          <w:rtl/>
          <w:lang w:bidi="fa-IR"/>
        </w:rPr>
        <w:t>به منتقدان ومعترضان سیره علوی گراییدند.</w:t>
      </w:r>
    </w:p>
    <w:p w:rsidR="007A0858" w:rsidRPr="007C2E34" w:rsidRDefault="00A06A05" w:rsidP="007C2E34">
      <w:pPr>
        <w:bidi/>
        <w:ind w:left="-64"/>
        <w:rPr>
          <w:rFonts w:cs="B Nazanin"/>
          <w:sz w:val="32"/>
          <w:szCs w:val="32"/>
          <w:lang w:bidi="fa-IR"/>
        </w:rPr>
      </w:pPr>
      <w:r w:rsidRPr="007A0858">
        <w:rPr>
          <w:rFonts w:cs="B Nazanin" w:hint="cs"/>
          <w:sz w:val="32"/>
          <w:szCs w:val="32"/>
          <w:rtl/>
          <w:lang w:bidi="fa-IR"/>
        </w:rPr>
        <w:t>والحمدلله رب العالمین</w:t>
      </w:r>
    </w:p>
    <w:sectPr w:rsidR="007A0858" w:rsidRPr="007C2E34" w:rsidSect="000571A2">
      <w:headerReference w:type="default" r:id="rId8"/>
      <w:headerReference w:type="first" r:id="rId9"/>
      <w:pgSz w:w="11906" w:h="16838"/>
      <w:pgMar w:top="1080" w:right="926" w:bottom="810" w:left="810" w:header="630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831" w:rsidRDefault="00685831" w:rsidP="0059578F">
      <w:pPr>
        <w:spacing w:after="0" w:line="240" w:lineRule="auto"/>
      </w:pPr>
      <w:r>
        <w:separator/>
      </w:r>
    </w:p>
  </w:endnote>
  <w:endnote w:type="continuationSeparator" w:id="0">
    <w:p w:rsidR="00685831" w:rsidRDefault="00685831" w:rsidP="0059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831" w:rsidRDefault="00685831" w:rsidP="0059578F">
      <w:pPr>
        <w:spacing w:after="0" w:line="240" w:lineRule="auto"/>
      </w:pPr>
      <w:r>
        <w:separator/>
      </w:r>
    </w:p>
  </w:footnote>
  <w:footnote w:type="continuationSeparator" w:id="0">
    <w:p w:rsidR="00685831" w:rsidRDefault="00685831" w:rsidP="00595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Nazanin"/>
        <w:sz w:val="28"/>
        <w:szCs w:val="28"/>
      </w:rPr>
      <w:id w:val="-801847648"/>
      <w:docPartObj>
        <w:docPartGallery w:val="Page Numbers (Top of Page)"/>
        <w:docPartUnique/>
      </w:docPartObj>
    </w:sdtPr>
    <w:sdtContent>
      <w:p w:rsidR="0011283C" w:rsidRPr="0059578F" w:rsidRDefault="0011283C">
        <w:pPr>
          <w:pStyle w:val="Header"/>
          <w:rPr>
            <w:rFonts w:cs="B Nazanin"/>
            <w:sz w:val="28"/>
            <w:szCs w:val="28"/>
          </w:rPr>
        </w:pPr>
        <w:r w:rsidRPr="0059578F">
          <w:rPr>
            <w:rFonts w:cs="B Nazanin"/>
            <w:sz w:val="28"/>
            <w:szCs w:val="28"/>
          </w:rPr>
          <w:fldChar w:fldCharType="begin"/>
        </w:r>
        <w:r w:rsidRPr="0059578F">
          <w:rPr>
            <w:rFonts w:cs="B Nazanin"/>
            <w:sz w:val="28"/>
            <w:szCs w:val="28"/>
          </w:rPr>
          <w:instrText xml:space="preserve"> PAGE   \* MERGEFORMAT </w:instrText>
        </w:r>
        <w:r w:rsidRPr="0059578F">
          <w:rPr>
            <w:rFonts w:cs="B Nazanin"/>
            <w:sz w:val="28"/>
            <w:szCs w:val="28"/>
          </w:rPr>
          <w:fldChar w:fldCharType="separate"/>
        </w:r>
        <w:r w:rsidR="00137D5F">
          <w:rPr>
            <w:rFonts w:cs="B Nazanin"/>
            <w:noProof/>
            <w:sz w:val="28"/>
            <w:szCs w:val="28"/>
          </w:rPr>
          <w:t>2</w:t>
        </w:r>
        <w:r w:rsidRPr="0059578F">
          <w:rPr>
            <w:rFonts w:cs="B Nazanin"/>
            <w:noProof/>
            <w:sz w:val="28"/>
            <w:szCs w:val="28"/>
          </w:rPr>
          <w:fldChar w:fldCharType="end"/>
        </w:r>
      </w:p>
    </w:sdtContent>
  </w:sdt>
  <w:p w:rsidR="0011283C" w:rsidRPr="0059578F" w:rsidRDefault="0011283C">
    <w:pPr>
      <w:pStyle w:val="Header"/>
      <w:rPr>
        <w:rFonts w:cs="B Nazani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1A2" w:rsidRPr="000571A2" w:rsidRDefault="000571A2">
    <w:pPr>
      <w:pStyle w:val="Header"/>
      <w:rPr>
        <w:lang w:val="en-US"/>
      </w:rPr>
    </w:pPr>
    <w:r>
      <w:rPr>
        <w:lang w:val="en-US"/>
      </w:rPr>
      <w:t>Khatfarhangi.blog.ir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75"/>
    <w:rsid w:val="0000592B"/>
    <w:rsid w:val="00007111"/>
    <w:rsid w:val="000139B2"/>
    <w:rsid w:val="00015BE2"/>
    <w:rsid w:val="0001616C"/>
    <w:rsid w:val="00022361"/>
    <w:rsid w:val="000242EB"/>
    <w:rsid w:val="00024A35"/>
    <w:rsid w:val="00035471"/>
    <w:rsid w:val="0004504F"/>
    <w:rsid w:val="00047189"/>
    <w:rsid w:val="00051445"/>
    <w:rsid w:val="000571A2"/>
    <w:rsid w:val="000665A9"/>
    <w:rsid w:val="00066BD2"/>
    <w:rsid w:val="000706BB"/>
    <w:rsid w:val="00070A32"/>
    <w:rsid w:val="00075CA1"/>
    <w:rsid w:val="0009137A"/>
    <w:rsid w:val="000923E1"/>
    <w:rsid w:val="000952A1"/>
    <w:rsid w:val="00097DDB"/>
    <w:rsid w:val="00097DF3"/>
    <w:rsid w:val="000A0D01"/>
    <w:rsid w:val="000A2B29"/>
    <w:rsid w:val="000A71E5"/>
    <w:rsid w:val="000B44C8"/>
    <w:rsid w:val="000C25D4"/>
    <w:rsid w:val="000E345F"/>
    <w:rsid w:val="000F46DA"/>
    <w:rsid w:val="000F4A52"/>
    <w:rsid w:val="000F518C"/>
    <w:rsid w:val="001001B7"/>
    <w:rsid w:val="0010370E"/>
    <w:rsid w:val="0011283C"/>
    <w:rsid w:val="00113202"/>
    <w:rsid w:val="00115492"/>
    <w:rsid w:val="0011628E"/>
    <w:rsid w:val="00116CF1"/>
    <w:rsid w:val="00130BE9"/>
    <w:rsid w:val="0013673A"/>
    <w:rsid w:val="001377FE"/>
    <w:rsid w:val="00137D5F"/>
    <w:rsid w:val="0014097D"/>
    <w:rsid w:val="00145FD1"/>
    <w:rsid w:val="001502B5"/>
    <w:rsid w:val="0015178A"/>
    <w:rsid w:val="00155EE1"/>
    <w:rsid w:val="00161E9E"/>
    <w:rsid w:val="00166474"/>
    <w:rsid w:val="001735F9"/>
    <w:rsid w:val="00175E47"/>
    <w:rsid w:val="001816E2"/>
    <w:rsid w:val="001831E5"/>
    <w:rsid w:val="00195267"/>
    <w:rsid w:val="001956DC"/>
    <w:rsid w:val="00196137"/>
    <w:rsid w:val="001A6EC0"/>
    <w:rsid w:val="001A7301"/>
    <w:rsid w:val="001B4AC2"/>
    <w:rsid w:val="001B5A3F"/>
    <w:rsid w:val="001C0A3C"/>
    <w:rsid w:val="001C0ECF"/>
    <w:rsid w:val="001D0B91"/>
    <w:rsid w:val="001D0FA4"/>
    <w:rsid w:val="001D2596"/>
    <w:rsid w:val="001D794F"/>
    <w:rsid w:val="001E3D2D"/>
    <w:rsid w:val="001E67B6"/>
    <w:rsid w:val="001F0CCA"/>
    <w:rsid w:val="00201F5B"/>
    <w:rsid w:val="002050B5"/>
    <w:rsid w:val="002061AB"/>
    <w:rsid w:val="00211BE4"/>
    <w:rsid w:val="0021326A"/>
    <w:rsid w:val="00215BAB"/>
    <w:rsid w:val="00226D1B"/>
    <w:rsid w:val="002320E5"/>
    <w:rsid w:val="00232E8A"/>
    <w:rsid w:val="00235E2B"/>
    <w:rsid w:val="0024473E"/>
    <w:rsid w:val="00246C6C"/>
    <w:rsid w:val="002546AE"/>
    <w:rsid w:val="00257933"/>
    <w:rsid w:val="00261965"/>
    <w:rsid w:val="00262364"/>
    <w:rsid w:val="00265710"/>
    <w:rsid w:val="00265799"/>
    <w:rsid w:val="00270CA1"/>
    <w:rsid w:val="002719EF"/>
    <w:rsid w:val="00282196"/>
    <w:rsid w:val="00285F3F"/>
    <w:rsid w:val="00290255"/>
    <w:rsid w:val="002A2B80"/>
    <w:rsid w:val="002A4CEA"/>
    <w:rsid w:val="002B1458"/>
    <w:rsid w:val="002B45F2"/>
    <w:rsid w:val="002C264E"/>
    <w:rsid w:val="002C60A1"/>
    <w:rsid w:val="002C6BA6"/>
    <w:rsid w:val="002D0A2C"/>
    <w:rsid w:val="002D6066"/>
    <w:rsid w:val="003000F0"/>
    <w:rsid w:val="0030034F"/>
    <w:rsid w:val="00305458"/>
    <w:rsid w:val="003114C4"/>
    <w:rsid w:val="00311682"/>
    <w:rsid w:val="00322901"/>
    <w:rsid w:val="00322F5C"/>
    <w:rsid w:val="0032440E"/>
    <w:rsid w:val="00330C8F"/>
    <w:rsid w:val="00341368"/>
    <w:rsid w:val="0036294E"/>
    <w:rsid w:val="00371635"/>
    <w:rsid w:val="00387643"/>
    <w:rsid w:val="00391117"/>
    <w:rsid w:val="00394D6D"/>
    <w:rsid w:val="003A4288"/>
    <w:rsid w:val="003A5C49"/>
    <w:rsid w:val="003A66A0"/>
    <w:rsid w:val="003B389D"/>
    <w:rsid w:val="003C15F8"/>
    <w:rsid w:val="003C2BF0"/>
    <w:rsid w:val="003C6383"/>
    <w:rsid w:val="003D0EFB"/>
    <w:rsid w:val="003D3DDA"/>
    <w:rsid w:val="003D5D81"/>
    <w:rsid w:val="003E0E15"/>
    <w:rsid w:val="003E1906"/>
    <w:rsid w:val="004028D7"/>
    <w:rsid w:val="00407073"/>
    <w:rsid w:val="00411D69"/>
    <w:rsid w:val="004221A0"/>
    <w:rsid w:val="00423A39"/>
    <w:rsid w:val="0042574A"/>
    <w:rsid w:val="004278D7"/>
    <w:rsid w:val="00434247"/>
    <w:rsid w:val="0043649B"/>
    <w:rsid w:val="00437591"/>
    <w:rsid w:val="00445C92"/>
    <w:rsid w:val="00446DA2"/>
    <w:rsid w:val="00454FF7"/>
    <w:rsid w:val="00455652"/>
    <w:rsid w:val="004568F9"/>
    <w:rsid w:val="004644A7"/>
    <w:rsid w:val="00467B66"/>
    <w:rsid w:val="004706C8"/>
    <w:rsid w:val="004740A6"/>
    <w:rsid w:val="00475921"/>
    <w:rsid w:val="00485058"/>
    <w:rsid w:val="0049455E"/>
    <w:rsid w:val="004A467E"/>
    <w:rsid w:val="004A47B5"/>
    <w:rsid w:val="004A4C35"/>
    <w:rsid w:val="004A6C20"/>
    <w:rsid w:val="004C46A2"/>
    <w:rsid w:val="004C5B15"/>
    <w:rsid w:val="004C7C54"/>
    <w:rsid w:val="004D0D5C"/>
    <w:rsid w:val="004D153C"/>
    <w:rsid w:val="004D1911"/>
    <w:rsid w:val="004D200B"/>
    <w:rsid w:val="004D27CC"/>
    <w:rsid w:val="004D28D2"/>
    <w:rsid w:val="004D6B54"/>
    <w:rsid w:val="004D71C4"/>
    <w:rsid w:val="004E05D5"/>
    <w:rsid w:val="004E7AB2"/>
    <w:rsid w:val="004F0DCE"/>
    <w:rsid w:val="004F2339"/>
    <w:rsid w:val="004F4C19"/>
    <w:rsid w:val="00501DEB"/>
    <w:rsid w:val="00504BA8"/>
    <w:rsid w:val="00507950"/>
    <w:rsid w:val="00507E0E"/>
    <w:rsid w:val="00517428"/>
    <w:rsid w:val="005460E1"/>
    <w:rsid w:val="00552E9E"/>
    <w:rsid w:val="00567C2F"/>
    <w:rsid w:val="005709F5"/>
    <w:rsid w:val="005721DC"/>
    <w:rsid w:val="00572CB7"/>
    <w:rsid w:val="00575F92"/>
    <w:rsid w:val="00576F3C"/>
    <w:rsid w:val="0058532E"/>
    <w:rsid w:val="00585E9F"/>
    <w:rsid w:val="0059578F"/>
    <w:rsid w:val="005A2CAD"/>
    <w:rsid w:val="005B63E0"/>
    <w:rsid w:val="005C241D"/>
    <w:rsid w:val="005C2F7C"/>
    <w:rsid w:val="005C6D75"/>
    <w:rsid w:val="005D3B70"/>
    <w:rsid w:val="005D4219"/>
    <w:rsid w:val="005D609A"/>
    <w:rsid w:val="005E09BF"/>
    <w:rsid w:val="005E11F5"/>
    <w:rsid w:val="005E1C30"/>
    <w:rsid w:val="005E5D74"/>
    <w:rsid w:val="005F6F4B"/>
    <w:rsid w:val="0060385E"/>
    <w:rsid w:val="00606C67"/>
    <w:rsid w:val="00611312"/>
    <w:rsid w:val="0062249D"/>
    <w:rsid w:val="00632E3E"/>
    <w:rsid w:val="0063384F"/>
    <w:rsid w:val="0064201F"/>
    <w:rsid w:val="006656F1"/>
    <w:rsid w:val="00677D97"/>
    <w:rsid w:val="00681E55"/>
    <w:rsid w:val="00684992"/>
    <w:rsid w:val="00685831"/>
    <w:rsid w:val="00687AA1"/>
    <w:rsid w:val="0069717D"/>
    <w:rsid w:val="006A0644"/>
    <w:rsid w:val="006A0EE1"/>
    <w:rsid w:val="006A29E0"/>
    <w:rsid w:val="006A5E1A"/>
    <w:rsid w:val="006B5F47"/>
    <w:rsid w:val="006C4FC7"/>
    <w:rsid w:val="006D3316"/>
    <w:rsid w:val="006D5A32"/>
    <w:rsid w:val="006E04D8"/>
    <w:rsid w:val="006E412F"/>
    <w:rsid w:val="006F684E"/>
    <w:rsid w:val="007124E2"/>
    <w:rsid w:val="007148CE"/>
    <w:rsid w:val="00717B9B"/>
    <w:rsid w:val="00722000"/>
    <w:rsid w:val="0072702F"/>
    <w:rsid w:val="00737511"/>
    <w:rsid w:val="0074799F"/>
    <w:rsid w:val="00753F7D"/>
    <w:rsid w:val="0075726C"/>
    <w:rsid w:val="0077034E"/>
    <w:rsid w:val="00772C4A"/>
    <w:rsid w:val="0077415A"/>
    <w:rsid w:val="007760C9"/>
    <w:rsid w:val="00785A06"/>
    <w:rsid w:val="00785E24"/>
    <w:rsid w:val="00787076"/>
    <w:rsid w:val="007922EB"/>
    <w:rsid w:val="007933D8"/>
    <w:rsid w:val="00793B95"/>
    <w:rsid w:val="007A0858"/>
    <w:rsid w:val="007C2E34"/>
    <w:rsid w:val="007C4E45"/>
    <w:rsid w:val="007C615A"/>
    <w:rsid w:val="007C78FC"/>
    <w:rsid w:val="007C7D96"/>
    <w:rsid w:val="007D09AB"/>
    <w:rsid w:val="007D0E0E"/>
    <w:rsid w:val="007D2E26"/>
    <w:rsid w:val="007D44F9"/>
    <w:rsid w:val="007E05D0"/>
    <w:rsid w:val="007E55EE"/>
    <w:rsid w:val="007E7964"/>
    <w:rsid w:val="007F2C2A"/>
    <w:rsid w:val="007F7C4D"/>
    <w:rsid w:val="0080778A"/>
    <w:rsid w:val="008101F0"/>
    <w:rsid w:val="008132A2"/>
    <w:rsid w:val="00814D9C"/>
    <w:rsid w:val="00821512"/>
    <w:rsid w:val="00826297"/>
    <w:rsid w:val="00826BB6"/>
    <w:rsid w:val="00827B54"/>
    <w:rsid w:val="0083670F"/>
    <w:rsid w:val="00853E2A"/>
    <w:rsid w:val="0085485C"/>
    <w:rsid w:val="00854D3F"/>
    <w:rsid w:val="0085582D"/>
    <w:rsid w:val="008574C4"/>
    <w:rsid w:val="00863737"/>
    <w:rsid w:val="00875BAD"/>
    <w:rsid w:val="008766DA"/>
    <w:rsid w:val="00885E45"/>
    <w:rsid w:val="008907ED"/>
    <w:rsid w:val="0089346E"/>
    <w:rsid w:val="00897429"/>
    <w:rsid w:val="008A1380"/>
    <w:rsid w:val="008A1C17"/>
    <w:rsid w:val="008A20C6"/>
    <w:rsid w:val="008A3800"/>
    <w:rsid w:val="008A5F7C"/>
    <w:rsid w:val="008B3715"/>
    <w:rsid w:val="008C1285"/>
    <w:rsid w:val="008C7157"/>
    <w:rsid w:val="008D32F7"/>
    <w:rsid w:val="008F4B76"/>
    <w:rsid w:val="0091101C"/>
    <w:rsid w:val="009276C8"/>
    <w:rsid w:val="00934C4F"/>
    <w:rsid w:val="00937433"/>
    <w:rsid w:val="009470BC"/>
    <w:rsid w:val="009612F8"/>
    <w:rsid w:val="009648DF"/>
    <w:rsid w:val="00965163"/>
    <w:rsid w:val="00966CCF"/>
    <w:rsid w:val="00976319"/>
    <w:rsid w:val="00977B6E"/>
    <w:rsid w:val="00983881"/>
    <w:rsid w:val="00983B4A"/>
    <w:rsid w:val="009860DC"/>
    <w:rsid w:val="00987888"/>
    <w:rsid w:val="00990C6B"/>
    <w:rsid w:val="00997FD5"/>
    <w:rsid w:val="009A4103"/>
    <w:rsid w:val="009B2585"/>
    <w:rsid w:val="009B5EF1"/>
    <w:rsid w:val="009B6172"/>
    <w:rsid w:val="009C1584"/>
    <w:rsid w:val="009C20EF"/>
    <w:rsid w:val="009C4F68"/>
    <w:rsid w:val="009C7D37"/>
    <w:rsid w:val="009D0E3B"/>
    <w:rsid w:val="009E04ED"/>
    <w:rsid w:val="009E4983"/>
    <w:rsid w:val="009E68C6"/>
    <w:rsid w:val="009F1C49"/>
    <w:rsid w:val="009F342D"/>
    <w:rsid w:val="009F6BA7"/>
    <w:rsid w:val="00A05094"/>
    <w:rsid w:val="00A06644"/>
    <w:rsid w:val="00A06A05"/>
    <w:rsid w:val="00A07B91"/>
    <w:rsid w:val="00A15CE7"/>
    <w:rsid w:val="00A24DB5"/>
    <w:rsid w:val="00A344D1"/>
    <w:rsid w:val="00A34674"/>
    <w:rsid w:val="00A40D2A"/>
    <w:rsid w:val="00A4224C"/>
    <w:rsid w:val="00A445E9"/>
    <w:rsid w:val="00A64461"/>
    <w:rsid w:val="00A71FCA"/>
    <w:rsid w:val="00A77E59"/>
    <w:rsid w:val="00A8587C"/>
    <w:rsid w:val="00A90027"/>
    <w:rsid w:val="00A900A5"/>
    <w:rsid w:val="00AA0CBD"/>
    <w:rsid w:val="00AA32A2"/>
    <w:rsid w:val="00AA41BF"/>
    <w:rsid w:val="00AA57A5"/>
    <w:rsid w:val="00AB3AE5"/>
    <w:rsid w:val="00AC426D"/>
    <w:rsid w:val="00AC776A"/>
    <w:rsid w:val="00AD17BB"/>
    <w:rsid w:val="00AD1CC4"/>
    <w:rsid w:val="00AE4924"/>
    <w:rsid w:val="00AE5591"/>
    <w:rsid w:val="00AF155D"/>
    <w:rsid w:val="00B0729C"/>
    <w:rsid w:val="00B1550D"/>
    <w:rsid w:val="00B239CE"/>
    <w:rsid w:val="00B31061"/>
    <w:rsid w:val="00B335C7"/>
    <w:rsid w:val="00B473B2"/>
    <w:rsid w:val="00B57E52"/>
    <w:rsid w:val="00B677C5"/>
    <w:rsid w:val="00B765CF"/>
    <w:rsid w:val="00B86ACC"/>
    <w:rsid w:val="00B916B1"/>
    <w:rsid w:val="00B937EE"/>
    <w:rsid w:val="00BB1477"/>
    <w:rsid w:val="00BB381D"/>
    <w:rsid w:val="00BC4F6A"/>
    <w:rsid w:val="00BD0CC6"/>
    <w:rsid w:val="00BD3271"/>
    <w:rsid w:val="00BD44CE"/>
    <w:rsid w:val="00BD5C75"/>
    <w:rsid w:val="00BE073B"/>
    <w:rsid w:val="00BE3577"/>
    <w:rsid w:val="00BF0958"/>
    <w:rsid w:val="00C1032B"/>
    <w:rsid w:val="00C107FB"/>
    <w:rsid w:val="00C11B2C"/>
    <w:rsid w:val="00C1320C"/>
    <w:rsid w:val="00C17DF4"/>
    <w:rsid w:val="00C22273"/>
    <w:rsid w:val="00C22D78"/>
    <w:rsid w:val="00C23160"/>
    <w:rsid w:val="00C27ED7"/>
    <w:rsid w:val="00C37154"/>
    <w:rsid w:val="00C3745A"/>
    <w:rsid w:val="00C63A98"/>
    <w:rsid w:val="00C700C2"/>
    <w:rsid w:val="00C711C9"/>
    <w:rsid w:val="00C77BC4"/>
    <w:rsid w:val="00C82428"/>
    <w:rsid w:val="00C83C34"/>
    <w:rsid w:val="00C85BB2"/>
    <w:rsid w:val="00C86003"/>
    <w:rsid w:val="00C934D7"/>
    <w:rsid w:val="00CA3D08"/>
    <w:rsid w:val="00CB7A7C"/>
    <w:rsid w:val="00CC0181"/>
    <w:rsid w:val="00CC1057"/>
    <w:rsid w:val="00CC7A33"/>
    <w:rsid w:val="00CD265E"/>
    <w:rsid w:val="00CD3E84"/>
    <w:rsid w:val="00CD5A46"/>
    <w:rsid w:val="00CE2B7D"/>
    <w:rsid w:val="00CE678A"/>
    <w:rsid w:val="00CF6515"/>
    <w:rsid w:val="00D07E21"/>
    <w:rsid w:val="00D24B09"/>
    <w:rsid w:val="00D24E97"/>
    <w:rsid w:val="00D32799"/>
    <w:rsid w:val="00D42DDB"/>
    <w:rsid w:val="00D439B8"/>
    <w:rsid w:val="00D43E7B"/>
    <w:rsid w:val="00D47AEE"/>
    <w:rsid w:val="00D53BDD"/>
    <w:rsid w:val="00D673C0"/>
    <w:rsid w:val="00D744B7"/>
    <w:rsid w:val="00D776D9"/>
    <w:rsid w:val="00D90BD1"/>
    <w:rsid w:val="00DA093E"/>
    <w:rsid w:val="00DB72CF"/>
    <w:rsid w:val="00DB7647"/>
    <w:rsid w:val="00DC1B13"/>
    <w:rsid w:val="00DD3BA7"/>
    <w:rsid w:val="00DE034C"/>
    <w:rsid w:val="00DE7130"/>
    <w:rsid w:val="00DF75D0"/>
    <w:rsid w:val="00E00200"/>
    <w:rsid w:val="00E007A1"/>
    <w:rsid w:val="00E00EF4"/>
    <w:rsid w:val="00E13D56"/>
    <w:rsid w:val="00E21F77"/>
    <w:rsid w:val="00E22D11"/>
    <w:rsid w:val="00E4152A"/>
    <w:rsid w:val="00E532F1"/>
    <w:rsid w:val="00E534D0"/>
    <w:rsid w:val="00E5389D"/>
    <w:rsid w:val="00E608DD"/>
    <w:rsid w:val="00E61C48"/>
    <w:rsid w:val="00E62C95"/>
    <w:rsid w:val="00E65A1E"/>
    <w:rsid w:val="00E80D9A"/>
    <w:rsid w:val="00E83369"/>
    <w:rsid w:val="00E84BE6"/>
    <w:rsid w:val="00E87633"/>
    <w:rsid w:val="00E9269C"/>
    <w:rsid w:val="00EA7E3E"/>
    <w:rsid w:val="00EB2129"/>
    <w:rsid w:val="00EB606E"/>
    <w:rsid w:val="00EC10FB"/>
    <w:rsid w:val="00ED4547"/>
    <w:rsid w:val="00ED54F4"/>
    <w:rsid w:val="00EE25EB"/>
    <w:rsid w:val="00EF1317"/>
    <w:rsid w:val="00EF4EBB"/>
    <w:rsid w:val="00F1422D"/>
    <w:rsid w:val="00F14CAC"/>
    <w:rsid w:val="00F17C15"/>
    <w:rsid w:val="00F26F1E"/>
    <w:rsid w:val="00F37EAF"/>
    <w:rsid w:val="00F454CA"/>
    <w:rsid w:val="00F76AB1"/>
    <w:rsid w:val="00F967C6"/>
    <w:rsid w:val="00FA1CCE"/>
    <w:rsid w:val="00FA32FD"/>
    <w:rsid w:val="00FB0C91"/>
    <w:rsid w:val="00FB33DF"/>
    <w:rsid w:val="00FB766B"/>
    <w:rsid w:val="00FB773E"/>
    <w:rsid w:val="00FC1CB5"/>
    <w:rsid w:val="00FD20A4"/>
    <w:rsid w:val="00FD5270"/>
    <w:rsid w:val="00FD77C2"/>
    <w:rsid w:val="00FE1B96"/>
    <w:rsid w:val="00FE40D9"/>
    <w:rsid w:val="00FF08AB"/>
    <w:rsid w:val="00FF2EA0"/>
    <w:rsid w:val="00FF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AA52109"/>
  <w15:chartTrackingRefBased/>
  <w15:docId w15:val="{19C40007-74D5-46B5-8BA9-89ED2B4F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08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08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95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78F"/>
  </w:style>
  <w:style w:type="paragraph" w:styleId="Footer">
    <w:name w:val="footer"/>
    <w:basedOn w:val="Normal"/>
    <w:link w:val="FooterChar"/>
    <w:uiPriority w:val="99"/>
    <w:unhideWhenUsed/>
    <w:rsid w:val="00595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78F"/>
  </w:style>
  <w:style w:type="paragraph" w:styleId="TOCHeading">
    <w:name w:val="TOC Heading"/>
    <w:basedOn w:val="Heading1"/>
    <w:next w:val="Normal"/>
    <w:uiPriority w:val="39"/>
    <w:unhideWhenUsed/>
    <w:qFormat/>
    <w:rsid w:val="00FC1CB5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C1CB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C1C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919AF-B692-4870-AAE1-37C020416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5362</Words>
  <Characters>30565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Windows User</cp:lastModifiedBy>
  <cp:revision>4</cp:revision>
  <cp:lastPrinted>2019-03-25T05:17:00Z</cp:lastPrinted>
  <dcterms:created xsi:type="dcterms:W3CDTF">2019-03-25T05:17:00Z</dcterms:created>
  <dcterms:modified xsi:type="dcterms:W3CDTF">2019-03-25T05:21:00Z</dcterms:modified>
</cp:coreProperties>
</file>