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AB" w:rsidRPr="004128A3" w:rsidRDefault="006F0DD1" w:rsidP="006F0DD1">
      <w:pPr>
        <w:tabs>
          <w:tab w:val="left" w:pos="5004"/>
          <w:tab w:val="center" w:pos="5457"/>
        </w:tabs>
        <w:spacing w:after="0"/>
        <w:rPr>
          <w:rFonts w:ascii="IranNastaliq" w:hAnsi="IranNastaliq" w:cs="B Lotus"/>
          <w:sz w:val="28"/>
          <w:szCs w:val="28"/>
          <w:rtl/>
        </w:rPr>
      </w:pPr>
      <w:r w:rsidRPr="004128A3">
        <w:rPr>
          <w:rFonts w:ascii="IranNastaliq" w:hAnsi="IranNastaliq" w:cs="B Lotus"/>
          <w:sz w:val="28"/>
          <w:szCs w:val="28"/>
          <w:rtl/>
        </w:rPr>
        <w:tab/>
      </w:r>
      <w:r w:rsidRPr="004128A3">
        <w:rPr>
          <w:rFonts w:ascii="IranNastaliq" w:hAnsi="IranNastaliq" w:cs="B Lotus"/>
          <w:sz w:val="28"/>
          <w:szCs w:val="28"/>
          <w:rtl/>
        </w:rPr>
        <w:tab/>
      </w:r>
      <w:r w:rsidR="00941D7A" w:rsidRPr="004128A3">
        <w:rPr>
          <w:rFonts w:ascii="IranNastaliq" w:hAnsi="IranNastaliq" w:cs="B Lotus" w:hint="cs"/>
          <w:sz w:val="28"/>
          <w:szCs w:val="28"/>
          <w:rtl/>
        </w:rPr>
        <w:t>باسمه</w:t>
      </w:r>
      <w:r w:rsidR="00AF5766" w:rsidRPr="004128A3">
        <w:rPr>
          <w:rFonts w:ascii="IranNastaliq" w:hAnsi="IranNastaliq" w:cs="B Lotus"/>
          <w:sz w:val="28"/>
          <w:szCs w:val="28"/>
          <w:rtl/>
        </w:rPr>
        <w:t xml:space="preserve"> تعالی</w:t>
      </w:r>
    </w:p>
    <w:p w:rsidR="00643D82" w:rsidRPr="004128A3" w:rsidRDefault="00643D82" w:rsidP="00643D82">
      <w:pPr>
        <w:spacing w:after="0"/>
        <w:jc w:val="center"/>
        <w:rPr>
          <w:rFonts w:ascii="IranNastaliq" w:hAnsi="IranNastaliq" w:cs="B Lotus"/>
          <w:sz w:val="28"/>
          <w:szCs w:val="28"/>
          <w:rtl/>
        </w:rPr>
      </w:pPr>
    </w:p>
    <w:p w:rsidR="00643D82" w:rsidRPr="004128A3" w:rsidRDefault="00AF5766" w:rsidP="004128A3">
      <w:pPr>
        <w:jc w:val="center"/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>فرم</w:t>
      </w:r>
      <w:r w:rsidR="004E4712" w:rsidRPr="004128A3">
        <w:rPr>
          <w:rFonts w:cs="B Lotus" w:hint="cs"/>
          <w:b/>
          <w:bCs/>
          <w:sz w:val="28"/>
          <w:szCs w:val="28"/>
          <w:rtl/>
        </w:rPr>
        <w:t xml:space="preserve"> ثبت نام دوره فشرده تربیت مبلغ </w:t>
      </w:r>
      <w:r w:rsidR="004128A3" w:rsidRPr="004128A3">
        <w:rPr>
          <w:rFonts w:cs="B Lotus" w:hint="cs"/>
          <w:b/>
          <w:bCs/>
          <w:sz w:val="28"/>
          <w:szCs w:val="28"/>
          <w:rtl/>
        </w:rPr>
        <w:t>با</w:t>
      </w:r>
      <w:r w:rsidR="004E4712" w:rsidRPr="004128A3">
        <w:rPr>
          <w:rFonts w:cs="B Lotus" w:hint="cs"/>
          <w:b/>
          <w:bCs/>
          <w:sz w:val="28"/>
          <w:szCs w:val="28"/>
          <w:rtl/>
        </w:rPr>
        <w:t xml:space="preserve"> موضوع</w:t>
      </w:r>
    </w:p>
    <w:p w:rsidR="00AF5766" w:rsidRPr="004128A3" w:rsidRDefault="00E27594" w:rsidP="004128A3">
      <w:pPr>
        <w:jc w:val="center"/>
        <w:rPr>
          <w:rFonts w:cs="B Lotus"/>
          <w:b/>
          <w:bCs/>
          <w:sz w:val="28"/>
          <w:szCs w:val="28"/>
        </w:rPr>
      </w:pPr>
      <w:r w:rsidRPr="004128A3">
        <w:rPr>
          <w:rFonts w:cs="B Lotus" w:hint="cs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50C03" wp14:editId="492AB751">
                <wp:simplePos x="0" y="0"/>
                <wp:positionH relativeFrom="column">
                  <wp:posOffset>206568</wp:posOffset>
                </wp:positionH>
                <wp:positionV relativeFrom="paragraph">
                  <wp:posOffset>259549</wp:posOffset>
                </wp:positionV>
                <wp:extent cx="6647291" cy="3140710"/>
                <wp:effectExtent l="0" t="0" r="20320" b="2159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3140710"/>
                        </a:xfrm>
                        <a:prstGeom prst="round2DiagRect">
                          <a:avLst>
                            <a:gd name="adj1" fmla="val 24144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766" w:rsidRPr="00AF5766" w:rsidRDefault="00AF5766" w:rsidP="00396B88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396B8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سال تولد:...............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تحصیلات حوزوی</w:t>
                            </w:r>
                            <w:r w:rsidR="00396B8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ودانشگاهی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="00396B8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F5766" w:rsidRPr="00AF5766" w:rsidRDefault="00AF5766" w:rsidP="00AF5766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سمت و مسئولیت کنونی: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 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تلفن ه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مراه: .............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تلفن ثابت: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..........................................</w:t>
                            </w:r>
                          </w:p>
                          <w:p w:rsidR="00AF5766" w:rsidRDefault="00396B88" w:rsidP="00E031A2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سابقه تبلیغی</w:t>
                            </w:r>
                            <w:r w:rsidR="00AF5766"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..............</w:t>
                            </w:r>
                            <w:r w:rsid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سال/ماه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استان مورد نظر جهت اعزام: </w:t>
                            </w:r>
                            <w:r w:rsid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="00AF5766"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ایمیل: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            @</w:t>
                            </w:r>
                            <w:bookmarkStart w:id="0" w:name="_GoBack"/>
                            <w:bookmarkEnd w:id="0"/>
                          </w:p>
                          <w:p w:rsidR="00AF5766" w:rsidRPr="00AF5766" w:rsidRDefault="00AF5766" w:rsidP="00941D7A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عضو کدام گروه 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تبلیغی </w:t>
                            </w:r>
                            <w:r w:rsidR="00941D7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هستید</w:t>
                            </w:r>
                            <w:r w:rsidR="004E471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AF5766" w:rsidRPr="00AF5766" w:rsidRDefault="00AF5766" w:rsidP="004128A3">
                            <w:pPr>
                              <w:spacing w:line="360" w:lineRule="auto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 کدام یک از مراکز اعزام تبلیغی همکاری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576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دارید؟</w:t>
                            </w:r>
                            <w:r w:rsidR="004128A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0C03" id="Round Diagonal Corner Rectangle 1" o:spid="_x0000_s1026" style="position:absolute;left:0;text-align:left;margin-left:16.25pt;margin-top:20.45pt;width:523.4pt;height:2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47291,314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oHmgIAAIEFAAAOAAAAZHJzL2Uyb0RvYy54bWysVMlu2zAQvRfoPxC8N7JUN2kMy4HhIEWB&#10;IDGSFDnTFGmrJTksSVtyvz5DaonRBj0UvUgkZ94sb5b5VasVOQjnazAlzc8mlAjDoarNtqTfnm4+&#10;fKbEB2YqpsCIkh6Fp1eL9+/mjZ2JAnagKuEIGjF+1tiS7kKwsyzzfCc082dghUGhBKdZwKvbZpVj&#10;DVrXKismk/OsAVdZB1x4j6/XnZAukn0pBQ/3UnoRiCopxhbS16XvJn6zxZzNto7ZXc37MNg/RKFZ&#10;bdDpaOqaBUb2rv7DlK65Aw8ynHHQGUhZc5FywGzyyW/ZPO6YFSkXJMfbkSb//8zyu8PakbrC2lFi&#10;mMYSPcDeVOS6ZlswTJEVOIMlekAqmdkqQfJIWmP9DLGPdu36m8djZKCVTsc/5kbaRPRxJFq0gXB8&#10;PD+fXhSX6JGj7GM+nVzkqRTZK9w6H74I0CQeSupiUEUMKgaSqGaHWx8S51UfOau+o02pFZbwgKEX&#10;03w67Ut8olOc6gx+e2sYweB5Mc9ill1e6RSOSkSHyjwIiaRhJkUKJbWrWClH0G1Jqx+JI7SVNCNE&#10;1kqNoPwtkAoDqNeNMJFaeARO3gK+ehu1k0cwYQTq2oD7O1h2+kPWXa4x7dBu2r7GG6iO2C4Oujny&#10;lt/UWJ5b5sOaOWQdRwyXQbjHj1TQlBT6EyU7cL/eeo/62M8opaTBQSyp/7lnTlCivhrs9EusYZzc&#10;dJl+uijw4k4lm1OJ2esVYAmwDzC6dIz6QQ2v0oF+xp2xjF5RxAxH3yUNw3EVuvWAO4eL5TIp4axa&#10;Fm7No+XRdKQ3dslT+8yc7Ts0YHPfwTCybJYaCnnrO6rTjUgDy30AWYcojAR3rPYXnPOE6XdSXCSn&#10;96T1ujkXLwAAAP//AwBQSwMEFAAGAAgAAAAhAKJlEKzhAAAACgEAAA8AAABkcnMvZG93bnJldi54&#10;bWxMj0tPwzAQhO9I/AdrkbhRh4akTYhTVTwuvfUBUm/beEki4nUUu23Kr8c9wXE0o5lvisVoOnGi&#10;wbWWFTxOIhDEldUt1wp22/eHOQjnkTV2lknBhRwsytubAnNtz7ym08bXIpSwy1FB432fS+mqhgy6&#10;ie2Jg/dlB4M+yKGWesBzKDednEZRKg22HBYa7Omloep7czQKiFbL7HP7s3vbX9bpazbDj3qVKnV/&#10;Ny6fQXga/V8YrvgBHcrAdLBH1k50CuJpEpIKnqIMxNWPZlkM4qAgiZMEZFnI/xfKXwAAAP//AwBQ&#10;SwECLQAUAAYACAAAACEAtoM4kv4AAADhAQAAEwAAAAAAAAAAAAAAAAAAAAAAW0NvbnRlbnRfVHlw&#10;ZXNdLnhtbFBLAQItABQABgAIAAAAIQA4/SH/1gAAAJQBAAALAAAAAAAAAAAAAAAAAC8BAABfcmVs&#10;cy8ucmVsc1BLAQItABQABgAIAAAAIQCpRSoHmgIAAIEFAAAOAAAAAAAAAAAAAAAAAC4CAABkcnMv&#10;ZTJvRG9jLnhtbFBLAQItABQABgAIAAAAIQCiZRCs4QAAAAoBAAAPAAAAAAAAAAAAAAAAAPQEAABk&#10;cnMvZG93bnJldi54bWxQSwUGAAAAAAQABADzAAAAAgYAAAAA&#10;" adj="-11796480,,5400" path="m758293,l6647291,r,l6647291,2382417v,418794,-339499,758293,-758293,758293l,3140710r,l,758293c,339499,339499,,758293,xe" fillcolor="white [3201]" strokecolor="black [3200]" strokeweight="1pt">
                <v:stroke joinstyle="miter"/>
                <v:formulas/>
                <v:path arrowok="t" o:connecttype="custom" o:connectlocs="758293,0;6647291,0;6647291,0;6647291,2382417;5888998,3140710;0,3140710;0,3140710;0,758293;758293,0" o:connectangles="0,0,0,0,0,0,0,0,0" textboxrect="0,0,6647291,3140710"/>
                <v:textbox>
                  <w:txbxContent>
                    <w:p w:rsidR="00AF5766" w:rsidRPr="00AF5766" w:rsidRDefault="00AF5766" w:rsidP="00396B88">
                      <w:pPr>
                        <w:spacing w:line="360" w:lineRule="auto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نام و نام خانوادگی: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</w:t>
                      </w:r>
                      <w:r w:rsidR="00396B8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سال تولد:...............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تحصیلات حوزوی</w:t>
                      </w:r>
                      <w:r w:rsidR="00396B8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ودانشگاهی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="00396B8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F5766" w:rsidRPr="00AF5766" w:rsidRDefault="00AF5766" w:rsidP="00AF5766">
                      <w:pPr>
                        <w:spacing w:line="360" w:lineRule="auto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سمت و مسئولیت کنونی: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....................................... 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تلفن ه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مراه: .............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تلفن ثابت: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..........................................</w:t>
                      </w:r>
                    </w:p>
                    <w:p w:rsidR="00AF5766" w:rsidRDefault="00396B88" w:rsidP="00E031A2">
                      <w:pPr>
                        <w:spacing w:line="360" w:lineRule="auto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سابقه تبلیغی</w:t>
                      </w:r>
                      <w:r w:rsidR="00AF5766"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..............</w:t>
                      </w:r>
                      <w:r w:rsid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سال/ماه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استان مورد نظر جهت اعزام: </w:t>
                      </w:r>
                      <w:r w:rsid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="00AF5766"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ایمیل: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            @</w:t>
                      </w:r>
                      <w:bookmarkStart w:id="1" w:name="_GoBack"/>
                      <w:bookmarkEnd w:id="1"/>
                    </w:p>
                    <w:p w:rsidR="00AF5766" w:rsidRPr="00AF5766" w:rsidRDefault="00AF5766" w:rsidP="00941D7A">
                      <w:pPr>
                        <w:spacing w:line="360" w:lineRule="auto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عضو کدام گروه 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تبلیغی </w:t>
                      </w:r>
                      <w:r w:rsidR="00941D7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هستید</w:t>
                      </w:r>
                      <w:r w:rsidR="004E471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؟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AF5766" w:rsidRPr="00AF5766" w:rsidRDefault="00AF5766" w:rsidP="004128A3">
                      <w:pPr>
                        <w:spacing w:line="360" w:lineRule="auto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 کدام یک از مراکز اعزام تبلیغی همکاری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5766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دارید؟</w:t>
                      </w:r>
                      <w:r w:rsidR="004128A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..............................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3D82" w:rsidRPr="004128A3">
        <w:rPr>
          <w:rFonts w:cs="B Lotus" w:hint="cs"/>
          <w:b/>
          <w:bCs/>
          <w:sz w:val="28"/>
          <w:szCs w:val="28"/>
          <w:rtl/>
        </w:rPr>
        <w:t xml:space="preserve"> </w:t>
      </w:r>
      <w:r w:rsidR="00AF5766" w:rsidRPr="004128A3">
        <w:rPr>
          <w:rFonts w:cs="B Lotus" w:hint="cs"/>
          <w:b/>
          <w:bCs/>
          <w:sz w:val="28"/>
          <w:szCs w:val="28"/>
          <w:rtl/>
        </w:rPr>
        <w:t>تحلیل فنی و سیاسی مذاکرات هسته ای</w:t>
      </w:r>
      <w:r w:rsidR="004128A3" w:rsidRPr="004128A3">
        <w:rPr>
          <w:rFonts w:cs="B Lotus" w:hint="cs"/>
          <w:b/>
          <w:bCs/>
          <w:sz w:val="28"/>
          <w:szCs w:val="28"/>
          <w:rtl/>
        </w:rPr>
        <w:t xml:space="preserve"> </w:t>
      </w:r>
      <w:r w:rsidR="0082607C" w:rsidRPr="004128A3">
        <w:rPr>
          <w:rFonts w:cs="B Lotus" w:hint="cs"/>
          <w:b/>
          <w:bCs/>
          <w:sz w:val="28"/>
          <w:szCs w:val="28"/>
          <w:rtl/>
        </w:rPr>
        <w:t>و</w:t>
      </w:r>
      <w:r w:rsidR="005B5A04" w:rsidRPr="004128A3">
        <w:rPr>
          <w:rFonts w:cs="B Lotus" w:hint="cs"/>
          <w:b/>
          <w:bCs/>
          <w:sz w:val="28"/>
          <w:szCs w:val="28"/>
          <w:rtl/>
        </w:rPr>
        <w:t xml:space="preserve"> </w:t>
      </w:r>
      <w:r w:rsidR="0082607C" w:rsidRPr="004128A3">
        <w:rPr>
          <w:rFonts w:cs="B Lotus" w:hint="cs"/>
          <w:b/>
          <w:bCs/>
          <w:sz w:val="28"/>
          <w:szCs w:val="28"/>
          <w:rtl/>
        </w:rPr>
        <w:t xml:space="preserve">تبیین </w:t>
      </w:r>
      <w:r w:rsidR="005C24CD" w:rsidRPr="004128A3">
        <w:rPr>
          <w:rFonts w:cs="B Lotus" w:hint="cs"/>
          <w:b/>
          <w:bCs/>
          <w:sz w:val="28"/>
          <w:szCs w:val="28"/>
          <w:rtl/>
        </w:rPr>
        <w:t>تحریم</w:t>
      </w:r>
      <w:r w:rsidR="00AF5766" w:rsidRPr="004128A3">
        <w:rPr>
          <w:rFonts w:cs="B Lotus" w:hint="cs"/>
          <w:b/>
          <w:bCs/>
          <w:sz w:val="28"/>
          <w:szCs w:val="28"/>
          <w:rtl/>
        </w:rPr>
        <w:t xml:space="preserve"> </w:t>
      </w:r>
      <w:r w:rsidR="0082607C" w:rsidRPr="004128A3">
        <w:rPr>
          <w:rFonts w:cs="B Lotus" w:hint="cs"/>
          <w:b/>
          <w:bCs/>
          <w:sz w:val="28"/>
          <w:szCs w:val="28"/>
          <w:rtl/>
        </w:rPr>
        <w:t xml:space="preserve">و </w:t>
      </w:r>
      <w:r w:rsidR="00AF5766" w:rsidRPr="004128A3">
        <w:rPr>
          <w:rFonts w:cs="B Lotus" w:hint="cs"/>
          <w:b/>
          <w:bCs/>
          <w:sz w:val="28"/>
          <w:szCs w:val="28"/>
          <w:rtl/>
        </w:rPr>
        <w:t>اقتصاد مقاومتی</w:t>
      </w: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AF5766" w:rsidRPr="004128A3" w:rsidRDefault="00AF5766" w:rsidP="00AF5766">
      <w:pPr>
        <w:rPr>
          <w:rFonts w:cs="B Lotus"/>
          <w:sz w:val="28"/>
          <w:szCs w:val="28"/>
        </w:rPr>
      </w:pPr>
    </w:p>
    <w:p w:rsidR="00C12A4C" w:rsidRPr="004128A3" w:rsidRDefault="00C12A4C" w:rsidP="00E91974">
      <w:pPr>
        <w:pStyle w:val="ListParagraph"/>
        <w:rPr>
          <w:rFonts w:cs="B Lotus"/>
          <w:b/>
          <w:bCs/>
          <w:sz w:val="28"/>
          <w:szCs w:val="28"/>
          <w:rtl/>
        </w:rPr>
      </w:pPr>
    </w:p>
    <w:p w:rsidR="00E91974" w:rsidRPr="004128A3" w:rsidRDefault="002340D4" w:rsidP="00E91974">
      <w:pPr>
        <w:pStyle w:val="ListParagraph"/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>"</w:t>
      </w:r>
      <w:r w:rsidR="00727525" w:rsidRPr="004128A3">
        <w:rPr>
          <w:rFonts w:cs="B Lotus" w:hint="cs"/>
          <w:b/>
          <w:bCs/>
          <w:sz w:val="28"/>
          <w:szCs w:val="28"/>
          <w:rtl/>
        </w:rPr>
        <w:t>مزایای دوره</w:t>
      </w:r>
      <w:r w:rsidR="00E67239" w:rsidRPr="004128A3">
        <w:rPr>
          <w:rFonts w:cs="B Lotus" w:hint="cs"/>
          <w:b/>
          <w:bCs/>
          <w:sz w:val="28"/>
          <w:szCs w:val="28"/>
          <w:rtl/>
        </w:rPr>
        <w:t xml:space="preserve">: </w:t>
      </w:r>
      <w:r w:rsidRPr="004128A3">
        <w:rPr>
          <w:rFonts w:cs="B Lotus" w:hint="cs"/>
          <w:b/>
          <w:bCs/>
          <w:sz w:val="28"/>
          <w:szCs w:val="28"/>
          <w:rtl/>
        </w:rPr>
        <w:t>"</w:t>
      </w:r>
    </w:p>
    <w:p w:rsidR="00AC0CB0" w:rsidRPr="004128A3" w:rsidRDefault="00326558" w:rsidP="00C45ADE">
      <w:pPr>
        <w:pStyle w:val="ListParagraph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>1</w:t>
      </w:r>
      <w:r w:rsidR="00E67239" w:rsidRPr="004128A3">
        <w:rPr>
          <w:rFonts w:cs="B Lotus" w:hint="cs"/>
          <w:sz w:val="28"/>
          <w:szCs w:val="28"/>
          <w:rtl/>
        </w:rPr>
        <w:t>-</w:t>
      </w:r>
      <w:r w:rsidR="00727525" w:rsidRPr="004128A3">
        <w:rPr>
          <w:rFonts w:cs="B Lotus" w:hint="cs"/>
          <w:sz w:val="28"/>
          <w:szCs w:val="28"/>
          <w:rtl/>
        </w:rPr>
        <w:t xml:space="preserve"> ممتاز</w:t>
      </w:r>
      <w:r w:rsidR="00C45ADE" w:rsidRPr="004128A3">
        <w:rPr>
          <w:rFonts w:cs="B Lotus" w:hint="cs"/>
          <w:sz w:val="28"/>
          <w:szCs w:val="28"/>
          <w:rtl/>
        </w:rPr>
        <w:t>ین دوره</w:t>
      </w:r>
      <w:r w:rsidR="00727525" w:rsidRPr="004128A3">
        <w:rPr>
          <w:rFonts w:cs="B Lotus" w:hint="cs"/>
          <w:sz w:val="28"/>
          <w:szCs w:val="28"/>
          <w:rtl/>
        </w:rPr>
        <w:t xml:space="preserve"> در پایان اردیبهشت ماه از اردوی تفریحی وسف بهرمند می شوند</w:t>
      </w:r>
      <w:r w:rsidR="00E5027F" w:rsidRPr="004128A3">
        <w:rPr>
          <w:rFonts w:cs="B Lotus" w:hint="cs"/>
          <w:sz w:val="28"/>
          <w:szCs w:val="28"/>
          <w:rtl/>
        </w:rPr>
        <w:t xml:space="preserve"> </w:t>
      </w:r>
      <w:r w:rsidR="00727525" w:rsidRPr="004128A3">
        <w:rPr>
          <w:rFonts w:cs="B Lotus" w:hint="cs"/>
          <w:sz w:val="28"/>
          <w:szCs w:val="28"/>
          <w:rtl/>
        </w:rPr>
        <w:t>(پنج</w:t>
      </w:r>
      <w:r w:rsidR="00E67239" w:rsidRPr="004128A3">
        <w:rPr>
          <w:rFonts w:cs="B Lotus" w:hint="cs"/>
          <w:sz w:val="28"/>
          <w:szCs w:val="28"/>
          <w:rtl/>
        </w:rPr>
        <w:t xml:space="preserve">شنبه  و جمعه30و31اردیبهشت) </w:t>
      </w:r>
    </w:p>
    <w:p w:rsidR="00C45ADE" w:rsidRDefault="00326558" w:rsidP="004128A3">
      <w:pPr>
        <w:pStyle w:val="ListParagraph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>2</w:t>
      </w:r>
      <w:r w:rsidR="00AC0CB0" w:rsidRPr="004128A3">
        <w:rPr>
          <w:rFonts w:cs="B Lotus" w:hint="cs"/>
          <w:sz w:val="28"/>
          <w:szCs w:val="28"/>
          <w:rtl/>
        </w:rPr>
        <w:t>- بازدید از تأسیسات هسته ای، ویژه دانش پژوهان ممتاز و منظم</w:t>
      </w:r>
      <w:r w:rsidR="00E67239" w:rsidRPr="004128A3">
        <w:rPr>
          <w:rFonts w:cs="B Lotus" w:hint="cs"/>
          <w:sz w:val="28"/>
          <w:szCs w:val="28"/>
          <w:rtl/>
        </w:rPr>
        <w:t xml:space="preserve"> </w:t>
      </w:r>
      <w:r w:rsidR="00AC0CB0" w:rsidRPr="004128A3">
        <w:rPr>
          <w:rFonts w:cs="B Lotus" w:hint="cs"/>
          <w:sz w:val="28"/>
          <w:szCs w:val="28"/>
          <w:rtl/>
        </w:rPr>
        <w:t>(در حال رایزنی)</w:t>
      </w:r>
    </w:p>
    <w:p w:rsidR="004128A3" w:rsidRPr="004128A3" w:rsidRDefault="004128A3" w:rsidP="004128A3">
      <w:pPr>
        <w:pStyle w:val="ListParagraph"/>
        <w:rPr>
          <w:rFonts w:cs="B Lotus"/>
          <w:sz w:val="28"/>
          <w:szCs w:val="28"/>
          <w:rtl/>
        </w:rPr>
      </w:pPr>
    </w:p>
    <w:p w:rsidR="00E5027F" w:rsidRPr="004128A3" w:rsidRDefault="002340D4" w:rsidP="00C12A4C">
      <w:pPr>
        <w:pStyle w:val="ListParagraph"/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>"</w:t>
      </w:r>
      <w:r w:rsidR="00C12A4C" w:rsidRPr="004128A3">
        <w:rPr>
          <w:rFonts w:cs="B Lotus" w:hint="cs"/>
          <w:b/>
          <w:bCs/>
          <w:sz w:val="28"/>
          <w:szCs w:val="28"/>
          <w:rtl/>
        </w:rPr>
        <w:t>شر</w:t>
      </w:r>
      <w:r w:rsidR="00E67239" w:rsidRPr="004128A3">
        <w:rPr>
          <w:rFonts w:cs="B Lotus" w:hint="cs"/>
          <w:b/>
          <w:bCs/>
          <w:sz w:val="28"/>
          <w:szCs w:val="28"/>
          <w:rtl/>
        </w:rPr>
        <w:t xml:space="preserve">ط شرکت در دوره: </w:t>
      </w:r>
      <w:r w:rsidRPr="004128A3">
        <w:rPr>
          <w:rFonts w:cs="B Lotus" w:hint="cs"/>
          <w:b/>
          <w:bCs/>
          <w:sz w:val="28"/>
          <w:szCs w:val="28"/>
          <w:rtl/>
        </w:rPr>
        <w:t>"</w:t>
      </w:r>
    </w:p>
    <w:p w:rsidR="00DE0EE0" w:rsidRPr="004128A3" w:rsidRDefault="00E67239" w:rsidP="00157BCB">
      <w:pPr>
        <w:pStyle w:val="ListParagraph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>1-تعهد اخلاقی مبنی بر ترویج منویات مق</w:t>
      </w:r>
      <w:r w:rsidR="00E5027F" w:rsidRPr="004128A3">
        <w:rPr>
          <w:rFonts w:cs="B Lotus" w:hint="cs"/>
          <w:sz w:val="28"/>
          <w:szCs w:val="28"/>
          <w:rtl/>
        </w:rPr>
        <w:t>ا</w:t>
      </w:r>
      <w:r w:rsidRPr="004128A3">
        <w:rPr>
          <w:rFonts w:cs="B Lotus" w:hint="cs"/>
          <w:sz w:val="28"/>
          <w:szCs w:val="28"/>
          <w:rtl/>
        </w:rPr>
        <w:t xml:space="preserve">م معظم رهبری حضرت امام خامنه ای(مدظله العالی)  </w:t>
      </w:r>
      <w:r w:rsidR="002340D4" w:rsidRPr="004128A3">
        <w:rPr>
          <w:rFonts w:cs="B Lotus" w:hint="cs"/>
          <w:sz w:val="28"/>
          <w:szCs w:val="28"/>
          <w:rtl/>
        </w:rPr>
        <w:t xml:space="preserve">در بین مردم و نخبگان با موضوع های اقتصاد مقاومتی و جزییات مذاکرات هسته ای </w:t>
      </w:r>
      <w:r w:rsidR="00157BCB" w:rsidRPr="004128A3">
        <w:rPr>
          <w:rFonts w:cs="B Lotus" w:hint="cs"/>
          <w:sz w:val="28"/>
          <w:szCs w:val="28"/>
          <w:rtl/>
        </w:rPr>
        <w:t>به شکل فردی و جمعی حداقل تا آخر سال 94</w:t>
      </w:r>
      <w:r w:rsidR="00C45ADE" w:rsidRPr="004128A3">
        <w:rPr>
          <w:rFonts w:cs="B Lotus" w:hint="cs"/>
          <w:sz w:val="28"/>
          <w:szCs w:val="28"/>
          <w:rtl/>
        </w:rPr>
        <w:t>.</w:t>
      </w:r>
      <w:r w:rsidR="002340D4" w:rsidRPr="004128A3">
        <w:rPr>
          <w:rFonts w:cs="B Lotus" w:hint="cs"/>
          <w:sz w:val="28"/>
          <w:szCs w:val="28"/>
          <w:rtl/>
        </w:rPr>
        <w:t xml:space="preserve">                         </w:t>
      </w:r>
    </w:p>
    <w:p w:rsidR="00C45ADE" w:rsidRPr="004128A3" w:rsidRDefault="00C12A4C" w:rsidP="004128A3">
      <w:pPr>
        <w:pStyle w:val="ListParagraph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 xml:space="preserve"> </w:t>
      </w:r>
    </w:p>
    <w:p w:rsidR="00D35306" w:rsidRPr="004128A3" w:rsidRDefault="00D35306" w:rsidP="00E91974">
      <w:pPr>
        <w:pStyle w:val="ListParagraph"/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 xml:space="preserve">تعهد نامه: </w:t>
      </w:r>
    </w:p>
    <w:p w:rsidR="00D35306" w:rsidRPr="004128A3" w:rsidRDefault="00D35306" w:rsidP="00E91974">
      <w:pPr>
        <w:pStyle w:val="ListParagraph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>اینجانب ....................................... متعهد می شوم برای اعتلای نظام مقدس جمهوری اسلامی و اجرای منویات رهبری</w:t>
      </w:r>
      <w:r w:rsidR="00633237" w:rsidRPr="004128A3">
        <w:rPr>
          <w:rFonts w:cs="B Lotus" w:hint="cs"/>
          <w:sz w:val="28"/>
          <w:szCs w:val="28"/>
          <w:rtl/>
        </w:rPr>
        <w:t xml:space="preserve"> حداقل</w:t>
      </w:r>
      <w:r w:rsidRPr="004128A3">
        <w:rPr>
          <w:rFonts w:cs="B Lotus" w:hint="cs"/>
          <w:sz w:val="28"/>
          <w:szCs w:val="28"/>
          <w:rtl/>
        </w:rPr>
        <w:t xml:space="preserve"> یک دهه از ماه مبارک رمضان سال 94 را به تبلیغ در موضوع اقتصاد مقاومتی و جزییات مذاکرات هسته ای طبق برنامه دفتر نشر گفتمان انقلاب بپردازم.</w:t>
      </w:r>
      <w:r w:rsidR="003B1291" w:rsidRPr="004128A3">
        <w:rPr>
          <w:rFonts w:cs="B Lotus" w:hint="cs"/>
          <w:sz w:val="28"/>
          <w:szCs w:val="28"/>
          <w:rtl/>
        </w:rPr>
        <w:t xml:space="preserve"> (انتخاب استان محل تبلیغ با اختیار مبلغ است)</w:t>
      </w:r>
    </w:p>
    <w:p w:rsidR="00A606FF" w:rsidRPr="004128A3" w:rsidRDefault="00534B3D" w:rsidP="00534B3D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                                                                                       امضاء</w:t>
      </w:r>
    </w:p>
    <w:p w:rsidR="00BE5951" w:rsidRPr="004128A3" w:rsidRDefault="00BE5951" w:rsidP="00AC0CB0">
      <w:pPr>
        <w:rPr>
          <w:rFonts w:cs="B Lotus"/>
          <w:sz w:val="28"/>
          <w:szCs w:val="28"/>
          <w:rtl/>
        </w:rPr>
      </w:pPr>
    </w:p>
    <w:p w:rsidR="00A606FF" w:rsidRPr="004128A3" w:rsidRDefault="00A606FF" w:rsidP="00AC0CB0">
      <w:pPr>
        <w:rPr>
          <w:rFonts w:cs="B Lotus"/>
          <w:sz w:val="28"/>
          <w:szCs w:val="28"/>
          <w:rtl/>
        </w:rPr>
      </w:pPr>
    </w:p>
    <w:p w:rsidR="00A606FF" w:rsidRPr="004128A3" w:rsidRDefault="00A606FF" w:rsidP="00810147">
      <w:pPr>
        <w:jc w:val="center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lastRenderedPageBreak/>
        <w:t xml:space="preserve">برنامه دوره ی تربیت مبلّغ </w:t>
      </w:r>
      <w:r w:rsidR="00810147" w:rsidRPr="004128A3">
        <w:rPr>
          <w:rFonts w:cs="B Lotus" w:hint="cs"/>
          <w:color w:val="000000" w:themeColor="text1"/>
          <w:sz w:val="28"/>
          <w:szCs w:val="28"/>
          <w:rtl/>
        </w:rPr>
        <w:t>با موضوع ا</w:t>
      </w:r>
      <w:r w:rsidR="00364755">
        <w:rPr>
          <w:rFonts w:cs="B Lotus" w:hint="cs"/>
          <w:color w:val="000000" w:themeColor="text1"/>
          <w:sz w:val="28"/>
          <w:szCs w:val="28"/>
          <w:rtl/>
        </w:rPr>
        <w:t xml:space="preserve">قتصاد مقاومتی و اقتصاد مذاکراتی- </w:t>
      </w:r>
      <w:r w:rsidRPr="004128A3">
        <w:rPr>
          <w:rFonts w:cs="B Lotus" w:hint="cs"/>
          <w:sz w:val="28"/>
          <w:szCs w:val="28"/>
          <w:rtl/>
        </w:rPr>
        <w:t>مدرسه معصومیه(س)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10444" w:type="dxa"/>
        <w:tblLook w:val="04A0" w:firstRow="1" w:lastRow="0" w:firstColumn="1" w:lastColumn="0" w:noHBand="0" w:noVBand="1"/>
      </w:tblPr>
      <w:tblGrid>
        <w:gridCol w:w="1614"/>
        <w:gridCol w:w="1480"/>
        <w:gridCol w:w="1480"/>
        <w:gridCol w:w="2043"/>
        <w:gridCol w:w="1843"/>
        <w:gridCol w:w="1984"/>
      </w:tblGrid>
      <w:tr w:rsidR="00054BC6" w:rsidRPr="004128A3" w:rsidTr="00413D54">
        <w:trPr>
          <w:trHeight w:val="330"/>
        </w:trPr>
        <w:tc>
          <w:tcPr>
            <w:tcW w:w="1614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80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10-8:30</w:t>
            </w:r>
          </w:p>
        </w:tc>
        <w:tc>
          <w:tcPr>
            <w:tcW w:w="1480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12-10:15</w:t>
            </w:r>
          </w:p>
        </w:tc>
        <w:tc>
          <w:tcPr>
            <w:tcW w:w="2043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15-16:30</w:t>
            </w:r>
          </w:p>
        </w:tc>
        <w:tc>
          <w:tcPr>
            <w:tcW w:w="1843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16:45تا18:15</w:t>
            </w:r>
          </w:p>
        </w:tc>
        <w:tc>
          <w:tcPr>
            <w:tcW w:w="1984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18:30 تا 20</w:t>
            </w:r>
          </w:p>
        </w:tc>
      </w:tr>
      <w:tr w:rsidR="00054BC6" w:rsidRPr="004128A3" w:rsidTr="00413D54">
        <w:trPr>
          <w:trHeight w:val="1068"/>
        </w:trPr>
        <w:tc>
          <w:tcPr>
            <w:tcW w:w="1614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5 شنبه</w:t>
            </w:r>
          </w:p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24 اردیبهشت</w:t>
            </w:r>
          </w:p>
        </w:tc>
        <w:tc>
          <w:tcPr>
            <w:tcW w:w="1480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1480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2043" w:type="dxa"/>
            <w:vAlign w:val="center"/>
          </w:tcPr>
          <w:p w:rsidR="00054BC6" w:rsidRDefault="00413D54" w:rsidP="00413D54">
            <w:pPr>
              <w:ind w:right="34"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آشنایی با فناوری و تاسیسات صنعت   </w:t>
            </w:r>
            <w:r w:rsidR="00054BC6" w:rsidRPr="004128A3">
              <w:rPr>
                <w:rFonts w:cs="B Lotus" w:hint="cs"/>
                <w:sz w:val="20"/>
                <w:szCs w:val="20"/>
                <w:rtl/>
              </w:rPr>
              <w:t>هسته ای</w:t>
            </w:r>
          </w:p>
          <w:p w:rsidR="00054BC6" w:rsidRPr="004128A3" w:rsidRDefault="00413D54" w:rsidP="00413D54">
            <w:pPr>
              <w:tabs>
                <w:tab w:val="right" w:pos="1793"/>
              </w:tabs>
              <w:ind w:right="34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استاد آبنیکی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:rsidR="00054BC6" w:rsidRDefault="00413D54" w:rsidP="00413D54">
            <w:pPr>
              <w:ind w:right="35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آشنایی با فناوری </w:t>
            </w:r>
            <w:r w:rsidR="00054BC6" w:rsidRPr="004128A3">
              <w:rPr>
                <w:rFonts w:cs="B Lotus" w:hint="cs"/>
                <w:sz w:val="20"/>
                <w:szCs w:val="20"/>
                <w:rtl/>
              </w:rPr>
              <w:t>و تاسیسات صنعت هسته ای</w:t>
            </w:r>
          </w:p>
          <w:p w:rsidR="00757ED7" w:rsidRPr="004128A3" w:rsidRDefault="00413D54" w:rsidP="00413D54">
            <w:pPr>
              <w:ind w:right="318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 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استاد آبنیکی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vAlign w:val="center"/>
          </w:tcPr>
          <w:p w:rsidR="00054BC6" w:rsidRDefault="00054BC6" w:rsidP="00413D54">
            <w:pPr>
              <w:ind w:right="34"/>
              <w:jc w:val="center"/>
              <w:rPr>
                <w:rFonts w:cs="B Lotus"/>
                <w:sz w:val="20"/>
                <w:szCs w:val="20"/>
                <w:rtl/>
              </w:rPr>
            </w:pPr>
            <w:r w:rsidRPr="00413D54">
              <w:rPr>
                <w:rFonts w:cs="B Lotus" w:hint="cs"/>
                <w:sz w:val="16"/>
                <w:szCs w:val="16"/>
                <w:rtl/>
              </w:rPr>
              <w:t>بررسی منویات مقام معظم رهبری و رسالت ما در مذاکرات</w:t>
            </w:r>
          </w:p>
          <w:p w:rsidR="00054BC6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حجت الاسلام مطلبی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</w:tr>
      <w:tr w:rsidR="00054BC6" w:rsidRPr="004128A3" w:rsidTr="00413D54">
        <w:trPr>
          <w:trHeight w:val="450"/>
        </w:trPr>
        <w:tc>
          <w:tcPr>
            <w:tcW w:w="1614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جمعه</w:t>
            </w:r>
          </w:p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25  اردیبهشت</w:t>
            </w:r>
          </w:p>
        </w:tc>
        <w:tc>
          <w:tcPr>
            <w:tcW w:w="1480" w:type="dxa"/>
            <w:vAlign w:val="center"/>
          </w:tcPr>
          <w:p w:rsidR="00054BC6" w:rsidRDefault="00054BC6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آشنایی با ساختار تحریم ها</w:t>
            </w:r>
          </w:p>
          <w:p w:rsidR="00757ED7" w:rsidRPr="00413D54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3D54">
              <w:rPr>
                <w:rFonts w:cs="B Lotus" w:hint="cs"/>
                <w:sz w:val="16"/>
                <w:szCs w:val="16"/>
                <w:rtl/>
              </w:rPr>
              <w:t>(</w:t>
            </w:r>
            <w:r w:rsidR="00757ED7" w:rsidRPr="00413D54">
              <w:rPr>
                <w:rFonts w:cs="B Lotus" w:hint="cs"/>
                <w:sz w:val="16"/>
                <w:szCs w:val="16"/>
                <w:rtl/>
              </w:rPr>
              <w:t>دکتر سید علی روحانی</w:t>
            </w:r>
            <w:r w:rsidRPr="00413D54">
              <w:rPr>
                <w:rFonts w:cs="B Lotus" w:hint="cs"/>
                <w:sz w:val="16"/>
                <w:szCs w:val="16"/>
                <w:rtl/>
              </w:rPr>
              <w:t>)</w:t>
            </w:r>
          </w:p>
        </w:tc>
        <w:tc>
          <w:tcPr>
            <w:tcW w:w="1480" w:type="dxa"/>
            <w:vAlign w:val="center"/>
          </w:tcPr>
          <w:p w:rsidR="00054BC6" w:rsidRDefault="00054BC6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آشنایی با ساختار تحریم ها</w:t>
            </w:r>
          </w:p>
          <w:p w:rsidR="00757ED7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3D54">
              <w:rPr>
                <w:rFonts w:cs="B Lotus" w:hint="cs"/>
                <w:sz w:val="16"/>
                <w:szCs w:val="16"/>
                <w:rtl/>
              </w:rPr>
              <w:t>(دکتر سید علی روحانی)</w:t>
            </w:r>
          </w:p>
        </w:tc>
        <w:tc>
          <w:tcPr>
            <w:tcW w:w="2043" w:type="dxa"/>
            <w:vAlign w:val="center"/>
          </w:tcPr>
          <w:p w:rsidR="00054BC6" w:rsidRDefault="00054BC6" w:rsidP="00413D54">
            <w:pPr>
              <w:ind w:right="34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 حقوقی متن بیانیه ژنو</w:t>
            </w:r>
          </w:p>
          <w:p w:rsidR="00054BC6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کارشناس ارشد هسته ای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:rsidR="00054BC6" w:rsidRDefault="00054BC6" w:rsidP="00413D54">
            <w:pPr>
              <w:tabs>
                <w:tab w:val="right" w:pos="1627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 حقوقی متن بیانیه لوزان</w:t>
            </w:r>
          </w:p>
          <w:p w:rsidR="00054BC6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(کارشناس ارشد هسته ای)</w:t>
            </w:r>
          </w:p>
        </w:tc>
        <w:tc>
          <w:tcPr>
            <w:tcW w:w="1984" w:type="dxa"/>
            <w:vAlign w:val="center"/>
          </w:tcPr>
          <w:p w:rsidR="00054BC6" w:rsidRDefault="00054BC6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 حقوقی متن بیانیه لوزان</w:t>
            </w:r>
          </w:p>
          <w:p w:rsidR="00054BC6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(کارشناس ارشد هسته ای)</w:t>
            </w:r>
          </w:p>
        </w:tc>
      </w:tr>
      <w:tr w:rsidR="00054BC6" w:rsidRPr="004128A3" w:rsidTr="00413D54">
        <w:trPr>
          <w:trHeight w:val="1805"/>
        </w:trPr>
        <w:tc>
          <w:tcPr>
            <w:tcW w:w="1614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شنبه</w:t>
            </w:r>
          </w:p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26 اردیبهشت</w:t>
            </w:r>
          </w:p>
        </w:tc>
        <w:tc>
          <w:tcPr>
            <w:tcW w:w="1480" w:type="dxa"/>
            <w:vAlign w:val="center"/>
          </w:tcPr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054BC6" w:rsidRDefault="00054BC6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اهداف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استراتژیک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غرب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درمذاکرات</w:t>
            </w:r>
          </w:p>
          <w:p w:rsidR="00757ED7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فؤاد ایزدی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  <w:p w:rsidR="00054BC6" w:rsidRPr="004128A3" w:rsidRDefault="00054BC6" w:rsidP="00413D54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80" w:type="dxa"/>
            <w:vAlign w:val="center"/>
          </w:tcPr>
          <w:p w:rsidR="00054BC6" w:rsidRDefault="00054BC6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جهاد اقتصادی در اندیشه امام انقلاب</w:t>
            </w:r>
          </w:p>
          <w:p w:rsidR="00054BC6" w:rsidRPr="00413D54" w:rsidRDefault="00413D54" w:rsidP="00413D54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413D54">
              <w:rPr>
                <w:rFonts w:cs="B Lotus" w:hint="cs"/>
                <w:sz w:val="18"/>
                <w:szCs w:val="18"/>
                <w:rtl/>
              </w:rPr>
              <w:t xml:space="preserve">(مهندس ابراهیم </w:t>
            </w:r>
            <w:r w:rsidR="00757ED7" w:rsidRPr="00413D54">
              <w:rPr>
                <w:rFonts w:cs="B Lotus" w:hint="cs"/>
                <w:sz w:val="18"/>
                <w:szCs w:val="18"/>
                <w:rtl/>
              </w:rPr>
              <w:t>پور</w:t>
            </w:r>
            <w:r w:rsidRPr="00413D54"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2043" w:type="dxa"/>
            <w:vAlign w:val="center"/>
          </w:tcPr>
          <w:p w:rsidR="00054BC6" w:rsidRDefault="00413D54" w:rsidP="00413D54">
            <w:pPr>
              <w:ind w:right="34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مذاکرات و تحریم و رابطه آن </w:t>
            </w:r>
            <w:r w:rsidR="00054BC6" w:rsidRPr="004128A3">
              <w:rPr>
                <w:rFonts w:cs="B Lotus" w:hint="cs"/>
                <w:sz w:val="20"/>
                <w:szCs w:val="20"/>
                <w:rtl/>
              </w:rPr>
              <w:t>با اقتصاد</w:t>
            </w:r>
          </w:p>
          <w:p w:rsidR="00757ED7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عبدالملکی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:rsidR="00757ED7" w:rsidRDefault="00534B3D" w:rsidP="00534B3D">
            <w:pPr>
              <w:tabs>
                <w:tab w:val="right" w:pos="1876"/>
              </w:tabs>
              <w:ind w:right="35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مذاکرات و تحریم و رابطه آ</w:t>
            </w:r>
            <w:r w:rsidR="00054BC6" w:rsidRPr="004128A3">
              <w:rPr>
                <w:rFonts w:cs="B Lotus" w:hint="cs"/>
                <w:sz w:val="20"/>
                <w:szCs w:val="20"/>
                <w:rtl/>
              </w:rPr>
              <w:t>ن با اقتصاد</w:t>
            </w:r>
          </w:p>
          <w:p w:rsidR="00757ED7" w:rsidRPr="004128A3" w:rsidRDefault="00413D54" w:rsidP="00413D54">
            <w:pPr>
              <w:ind w:right="35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عبدالملکی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vAlign w:val="center"/>
          </w:tcPr>
          <w:p w:rsidR="00054BC6" w:rsidRDefault="00054BC6" w:rsidP="00534B3D">
            <w:pPr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مذاکرات و تحریم و رابطه آن با اقتصاد</w:t>
            </w:r>
          </w:p>
          <w:p w:rsidR="00757ED7" w:rsidRPr="004128A3" w:rsidRDefault="00413D54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عبدالملکی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</w:tr>
    </w:tbl>
    <w:p w:rsidR="007C2B48" w:rsidRPr="004128A3" w:rsidRDefault="007C2B48" w:rsidP="00810147">
      <w:pPr>
        <w:rPr>
          <w:rFonts w:cs="B Lotus"/>
          <w:b/>
          <w:bCs/>
          <w:sz w:val="28"/>
          <w:szCs w:val="28"/>
          <w:rtl/>
        </w:rPr>
      </w:pPr>
    </w:p>
    <w:p w:rsidR="00A606FF" w:rsidRPr="004128A3" w:rsidRDefault="00A606FF" w:rsidP="00810147">
      <w:pPr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>محل برگزاری دوره: سالن همایش مدرسه علمیه معصومیه</w:t>
      </w:r>
    </w:p>
    <w:p w:rsidR="00746C99" w:rsidRPr="004128A3" w:rsidRDefault="00054BC6" w:rsidP="00746C99">
      <w:pPr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 xml:space="preserve">مایل به شرکت در دوره مدرسة علمیه معصومیه هستم </w:t>
      </w:r>
      <w:r w:rsidRPr="004128A3">
        <w:rPr>
          <w:rFonts w:cs="B Lotus" w:hint="cs"/>
          <w:sz w:val="28"/>
          <w:szCs w:val="28"/>
        </w:rPr>
        <w:sym w:font="Wingdings" w:char="F0A1"/>
      </w:r>
      <w:r w:rsidR="00746C99" w:rsidRPr="004128A3">
        <w:rPr>
          <w:rFonts w:cs="B Lotus"/>
          <w:sz w:val="28"/>
          <w:szCs w:val="28"/>
          <w:rtl/>
        </w:rPr>
        <w:tab/>
      </w:r>
      <w:r w:rsidR="00746C99" w:rsidRPr="004128A3">
        <w:rPr>
          <w:rFonts w:cs="B Lotus" w:hint="cs"/>
          <w:sz w:val="28"/>
          <w:szCs w:val="28"/>
          <w:rtl/>
        </w:rPr>
        <w:t xml:space="preserve">مایل به شرکت در دوره شهرک مهدیه هستم </w:t>
      </w:r>
      <w:r w:rsidR="00746C99" w:rsidRPr="004128A3">
        <w:rPr>
          <w:rFonts w:cs="B Lotus" w:hint="cs"/>
          <w:sz w:val="28"/>
          <w:szCs w:val="28"/>
        </w:rPr>
        <w:sym w:font="Wingdings" w:char="F0A1"/>
      </w:r>
    </w:p>
    <w:p w:rsidR="00054BC6" w:rsidRPr="004128A3" w:rsidRDefault="00054BC6" w:rsidP="00810147">
      <w:pPr>
        <w:rPr>
          <w:rFonts w:cs="B Lotus"/>
          <w:sz w:val="28"/>
          <w:szCs w:val="28"/>
          <w:rtl/>
        </w:rPr>
      </w:pPr>
    </w:p>
    <w:p w:rsidR="00746C99" w:rsidRPr="004128A3" w:rsidRDefault="00746C99" w:rsidP="00746C99">
      <w:pPr>
        <w:jc w:val="center"/>
        <w:rPr>
          <w:rFonts w:cs="B Lotus"/>
          <w:sz w:val="28"/>
          <w:szCs w:val="28"/>
          <w:rtl/>
        </w:rPr>
      </w:pPr>
      <w:r w:rsidRPr="004128A3">
        <w:rPr>
          <w:rFonts w:cs="B Lotus" w:hint="cs"/>
          <w:sz w:val="28"/>
          <w:szCs w:val="28"/>
          <w:rtl/>
        </w:rPr>
        <w:t xml:space="preserve">برنامه دوره ی تربیت مبلّغ </w:t>
      </w:r>
      <w:r w:rsidRPr="004128A3">
        <w:rPr>
          <w:rFonts w:cs="B Lotus" w:hint="cs"/>
          <w:color w:val="000000" w:themeColor="text1"/>
          <w:sz w:val="28"/>
          <w:szCs w:val="28"/>
          <w:rtl/>
        </w:rPr>
        <w:t xml:space="preserve">با موضوع اقتصاد مقاومتی و اقتصاد مذاکراتی </w:t>
      </w:r>
      <w:r w:rsidR="00364755">
        <w:rPr>
          <w:rFonts w:cs="B Lotus" w:hint="cs"/>
          <w:color w:val="000000" w:themeColor="text1"/>
          <w:sz w:val="28"/>
          <w:szCs w:val="28"/>
          <w:rtl/>
        </w:rPr>
        <w:t xml:space="preserve">- </w:t>
      </w:r>
      <w:r w:rsidRPr="004128A3">
        <w:rPr>
          <w:rFonts w:cs="B Lotus" w:hint="cs"/>
          <w:sz w:val="28"/>
          <w:szCs w:val="28"/>
          <w:rtl/>
        </w:rPr>
        <w:t>شهرک مهدیه</w:t>
      </w:r>
    </w:p>
    <w:tbl>
      <w:tblPr>
        <w:tblStyle w:val="TableGrid"/>
        <w:bidiVisual/>
        <w:tblW w:w="10352" w:type="dxa"/>
        <w:tblInd w:w="369" w:type="dxa"/>
        <w:tblLook w:val="04A0" w:firstRow="1" w:lastRow="0" w:firstColumn="1" w:lastColumn="0" w:noHBand="0" w:noVBand="1"/>
      </w:tblPr>
      <w:tblGrid>
        <w:gridCol w:w="1422"/>
        <w:gridCol w:w="1576"/>
        <w:gridCol w:w="1521"/>
        <w:gridCol w:w="1896"/>
        <w:gridCol w:w="1896"/>
        <w:gridCol w:w="2041"/>
      </w:tblGrid>
      <w:tr w:rsidR="00746C99" w:rsidRPr="004128A3" w:rsidTr="00534B3D">
        <w:trPr>
          <w:trHeight w:val="364"/>
        </w:trPr>
        <w:tc>
          <w:tcPr>
            <w:tcW w:w="1422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76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10-8:30</w:t>
            </w:r>
          </w:p>
        </w:tc>
        <w:tc>
          <w:tcPr>
            <w:tcW w:w="1521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12-10:15</w:t>
            </w:r>
          </w:p>
        </w:tc>
        <w:tc>
          <w:tcPr>
            <w:tcW w:w="1896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15-16:30</w:t>
            </w:r>
          </w:p>
        </w:tc>
        <w:tc>
          <w:tcPr>
            <w:tcW w:w="1896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16:45تا18:15</w:t>
            </w:r>
          </w:p>
        </w:tc>
        <w:tc>
          <w:tcPr>
            <w:tcW w:w="2041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18:30 تا 20</w:t>
            </w:r>
          </w:p>
        </w:tc>
      </w:tr>
      <w:tr w:rsidR="00746C99" w:rsidRPr="004128A3" w:rsidTr="00534B3D">
        <w:trPr>
          <w:trHeight w:val="1092"/>
        </w:trPr>
        <w:tc>
          <w:tcPr>
            <w:tcW w:w="1422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5 شنبه</w:t>
            </w:r>
          </w:p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24 اردیبهشت</w:t>
            </w:r>
          </w:p>
        </w:tc>
        <w:tc>
          <w:tcPr>
            <w:tcW w:w="1576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1521" w:type="dxa"/>
          </w:tcPr>
          <w:p w:rsidR="00746C99" w:rsidRPr="004128A3" w:rsidRDefault="00746C99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1896" w:type="dxa"/>
          </w:tcPr>
          <w:p w:rsidR="00757ED7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حقوقی متن بیانیه ژنو</w:t>
            </w:r>
          </w:p>
          <w:p w:rsidR="00757ED7" w:rsidRPr="004128A3" w:rsidRDefault="00534B3D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کارشناس ارشد هسته ای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96" w:type="dxa"/>
          </w:tcPr>
          <w:p w:rsidR="00746C99" w:rsidRDefault="00757ED7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حقوقی متن لوزان</w:t>
            </w:r>
          </w:p>
          <w:p w:rsidR="00757ED7" w:rsidRPr="004128A3" w:rsidRDefault="00534B3D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(کارشناس ارشد هسته ای)</w:t>
            </w:r>
          </w:p>
        </w:tc>
        <w:tc>
          <w:tcPr>
            <w:tcW w:w="2041" w:type="dxa"/>
          </w:tcPr>
          <w:p w:rsidR="00746C99" w:rsidRDefault="00757ED7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حقوقی متن لوزان</w:t>
            </w:r>
          </w:p>
          <w:p w:rsidR="00757ED7" w:rsidRPr="004128A3" w:rsidRDefault="00534B3D" w:rsidP="00487D43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(کارشناس ارشد هسته ای)</w:t>
            </w:r>
          </w:p>
        </w:tc>
      </w:tr>
      <w:tr w:rsidR="00757ED7" w:rsidRPr="004128A3" w:rsidTr="00534B3D">
        <w:trPr>
          <w:trHeight w:val="1118"/>
        </w:trPr>
        <w:tc>
          <w:tcPr>
            <w:tcW w:w="1422" w:type="dxa"/>
          </w:tcPr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جمعه</w:t>
            </w:r>
          </w:p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25  اردیبهشت</w:t>
            </w:r>
          </w:p>
        </w:tc>
        <w:tc>
          <w:tcPr>
            <w:tcW w:w="1576" w:type="dxa"/>
          </w:tcPr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 منویات مقام معظم رهبری و رسالت ما در مذاکرات</w:t>
            </w:r>
          </w:p>
          <w:p w:rsidR="00757ED7" w:rsidRPr="004128A3" w:rsidRDefault="00534B3D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استاد مطلبی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521" w:type="dxa"/>
          </w:tcPr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جهاد اقتصادی در اندیشه امام انقلاب</w:t>
            </w:r>
          </w:p>
          <w:p w:rsidR="00757ED7" w:rsidRPr="004128A3" w:rsidRDefault="00534B3D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مهندس ابراهیم پور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96" w:type="dxa"/>
            <w:vAlign w:val="center"/>
          </w:tcPr>
          <w:p w:rsidR="00757ED7" w:rsidRDefault="00757ED7" w:rsidP="00413D54">
            <w:pPr>
              <w:tabs>
                <w:tab w:val="right" w:pos="1773"/>
              </w:tabs>
              <w:ind w:right="49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آشنایی با ساختار تحریم ها</w:t>
            </w:r>
          </w:p>
          <w:p w:rsidR="00757ED7" w:rsidRPr="004128A3" w:rsidRDefault="00534B3D" w:rsidP="00534B3D">
            <w:pPr>
              <w:ind w:right="49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سید علی روحانی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1896" w:type="dxa"/>
            <w:vAlign w:val="center"/>
          </w:tcPr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آشنایی با ساختار تحریم ها</w:t>
            </w:r>
          </w:p>
          <w:p w:rsidR="00757ED7" w:rsidRPr="004128A3" w:rsidRDefault="00534B3D" w:rsidP="00534B3D">
            <w:pPr>
              <w:ind w:right="102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(دکتر سید علی روحانی)</w:t>
            </w:r>
          </w:p>
        </w:tc>
        <w:tc>
          <w:tcPr>
            <w:tcW w:w="2041" w:type="dxa"/>
          </w:tcPr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بررسی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اهداف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استراتژیک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غرب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در</w:t>
            </w:r>
            <w:r w:rsidRPr="004128A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128A3">
              <w:rPr>
                <w:rFonts w:cs="B Lotus" w:hint="cs"/>
                <w:sz w:val="20"/>
                <w:szCs w:val="20"/>
                <w:rtl/>
              </w:rPr>
              <w:t>مذاکرات</w:t>
            </w:r>
          </w:p>
          <w:p w:rsidR="00757ED7" w:rsidRPr="004128A3" w:rsidRDefault="00534B3D" w:rsidP="00534B3D">
            <w:pPr>
              <w:ind w:right="158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 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دکتر فؤاد ایزدی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57ED7" w:rsidRPr="004128A3" w:rsidTr="00534B3D">
        <w:trPr>
          <w:trHeight w:val="215"/>
        </w:trPr>
        <w:tc>
          <w:tcPr>
            <w:tcW w:w="1422" w:type="dxa"/>
          </w:tcPr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شنبه</w:t>
            </w:r>
          </w:p>
          <w:p w:rsidR="00757ED7" w:rsidRPr="004128A3" w:rsidRDefault="00757ED7" w:rsidP="00757ED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26 اردیبهشت</w:t>
            </w:r>
          </w:p>
        </w:tc>
        <w:tc>
          <w:tcPr>
            <w:tcW w:w="1576" w:type="dxa"/>
            <w:vAlign w:val="center"/>
          </w:tcPr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 xml:space="preserve">آشنایی با فناوری و </w:t>
            </w:r>
            <w:r w:rsidRPr="00534B3D">
              <w:rPr>
                <w:rFonts w:cs="B Lotus" w:hint="cs"/>
                <w:sz w:val="16"/>
                <w:szCs w:val="16"/>
                <w:rtl/>
              </w:rPr>
              <w:t>تاسیسات صنعت هسته ای</w:t>
            </w:r>
          </w:p>
          <w:p w:rsidR="00757ED7" w:rsidRPr="004128A3" w:rsidRDefault="00534B3D" w:rsidP="00534B3D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(</w:t>
            </w:r>
            <w:r w:rsidR="00757ED7">
              <w:rPr>
                <w:rFonts w:cs="B Lotus" w:hint="cs"/>
                <w:sz w:val="20"/>
                <w:szCs w:val="20"/>
                <w:rtl/>
              </w:rPr>
              <w:t>استاد آبنیکی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21" w:type="dxa"/>
            <w:vAlign w:val="center"/>
          </w:tcPr>
          <w:p w:rsidR="00534B3D" w:rsidRDefault="00534B3D" w:rsidP="00534B3D">
            <w:pPr>
              <w:jc w:val="center"/>
              <w:rPr>
                <w:rFonts w:cs="B Lotus"/>
                <w:sz w:val="20"/>
                <w:szCs w:val="20"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 xml:space="preserve">آشنایی با فناوری و </w:t>
            </w:r>
            <w:r w:rsidRPr="00534B3D">
              <w:rPr>
                <w:rFonts w:cs="B Lotus" w:hint="cs"/>
                <w:sz w:val="16"/>
                <w:szCs w:val="16"/>
                <w:rtl/>
              </w:rPr>
              <w:t>تاسیسات صنعت هسته ای</w:t>
            </w:r>
          </w:p>
          <w:p w:rsidR="00534B3D" w:rsidRPr="004128A3" w:rsidRDefault="00534B3D" w:rsidP="00534B3D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( استاد آبنیکی)</w:t>
            </w:r>
          </w:p>
          <w:p w:rsidR="00757ED7" w:rsidRPr="004128A3" w:rsidRDefault="00757ED7" w:rsidP="00757ED7">
            <w:pPr>
              <w:ind w:right="518"/>
              <w:rPr>
                <w:rFonts w:cs="B Lotus"/>
                <w:sz w:val="20"/>
                <w:szCs w:val="20"/>
                <w:rtl/>
              </w:rPr>
            </w:pPr>
          </w:p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96" w:type="dxa"/>
            <w:vAlign w:val="center"/>
          </w:tcPr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مذاکرات و تحریم و رابطه آن با اقتصاد</w:t>
            </w:r>
          </w:p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96" w:type="dxa"/>
            <w:vAlign w:val="center"/>
          </w:tcPr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57ED7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مذاکرات و تحریم و رابطه آن با اقتصاد</w:t>
            </w:r>
          </w:p>
          <w:p w:rsidR="00757ED7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:rsidR="00757ED7" w:rsidRPr="004128A3" w:rsidRDefault="00757ED7" w:rsidP="00413D5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757ED7" w:rsidRDefault="00757ED7" w:rsidP="00413D54">
            <w:pPr>
              <w:tabs>
                <w:tab w:val="right" w:pos="1825"/>
              </w:tabs>
              <w:ind w:right="17"/>
              <w:jc w:val="center"/>
              <w:rPr>
                <w:rFonts w:cs="B Lotus"/>
                <w:sz w:val="20"/>
                <w:szCs w:val="20"/>
                <w:rtl/>
              </w:rPr>
            </w:pPr>
            <w:r w:rsidRPr="004128A3">
              <w:rPr>
                <w:rFonts w:cs="B Lotus" w:hint="cs"/>
                <w:sz w:val="20"/>
                <w:szCs w:val="20"/>
                <w:rtl/>
              </w:rPr>
              <w:t>مذاکرات و تحریم و رابطه آن با اقتصاد</w:t>
            </w:r>
          </w:p>
          <w:p w:rsidR="00757ED7" w:rsidRPr="004128A3" w:rsidRDefault="00757ED7" w:rsidP="00757ED7">
            <w:pPr>
              <w:ind w:right="518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7C2B48" w:rsidRPr="004128A3" w:rsidRDefault="007C2B48" w:rsidP="00746C99">
      <w:pPr>
        <w:rPr>
          <w:rFonts w:cs="B Lotus"/>
          <w:b/>
          <w:bCs/>
          <w:sz w:val="28"/>
          <w:szCs w:val="28"/>
          <w:rtl/>
        </w:rPr>
      </w:pPr>
    </w:p>
    <w:p w:rsidR="00746C99" w:rsidRDefault="00746C99" w:rsidP="00534B3D">
      <w:pPr>
        <w:jc w:val="center"/>
        <w:rPr>
          <w:rFonts w:cs="B Lotus"/>
          <w:b/>
          <w:bCs/>
          <w:sz w:val="28"/>
          <w:szCs w:val="28"/>
          <w:rtl/>
        </w:rPr>
      </w:pPr>
      <w:r w:rsidRPr="004128A3">
        <w:rPr>
          <w:rFonts w:cs="B Lotus" w:hint="cs"/>
          <w:b/>
          <w:bCs/>
          <w:sz w:val="28"/>
          <w:szCs w:val="28"/>
          <w:rtl/>
        </w:rPr>
        <w:t xml:space="preserve">محل برگزاری دوره: </w:t>
      </w:r>
      <w:r w:rsidR="00534B3D">
        <w:rPr>
          <w:rFonts w:cs="B Lotus" w:hint="cs"/>
          <w:b/>
          <w:bCs/>
          <w:sz w:val="28"/>
          <w:szCs w:val="28"/>
          <w:rtl/>
        </w:rPr>
        <w:t>شهرک مهدیه - خیابان انتظار -</w:t>
      </w:r>
      <w:r w:rsidRPr="004128A3">
        <w:rPr>
          <w:rFonts w:cs="B Lotus" w:hint="cs"/>
          <w:b/>
          <w:bCs/>
          <w:sz w:val="28"/>
          <w:szCs w:val="28"/>
          <w:rtl/>
        </w:rPr>
        <w:t>کوچه 7</w:t>
      </w:r>
      <w:r w:rsidR="00534B3D">
        <w:rPr>
          <w:rFonts w:cs="B Lotus" w:hint="cs"/>
          <w:b/>
          <w:bCs/>
          <w:sz w:val="28"/>
          <w:szCs w:val="28"/>
          <w:rtl/>
        </w:rPr>
        <w:t xml:space="preserve"> -</w:t>
      </w:r>
      <w:r w:rsidR="00534B3D" w:rsidRPr="00534B3D">
        <w:rPr>
          <w:rFonts w:cs="B Lotus" w:hint="cs"/>
          <w:b/>
          <w:bCs/>
          <w:sz w:val="28"/>
          <w:szCs w:val="28"/>
          <w:rtl/>
        </w:rPr>
        <w:t xml:space="preserve"> </w:t>
      </w:r>
      <w:r w:rsidR="00534B3D" w:rsidRPr="004128A3">
        <w:rPr>
          <w:rFonts w:cs="B Lotus" w:hint="cs"/>
          <w:b/>
          <w:bCs/>
          <w:sz w:val="28"/>
          <w:szCs w:val="28"/>
          <w:rtl/>
        </w:rPr>
        <w:t>ساختمان آموزش</w:t>
      </w:r>
    </w:p>
    <w:p w:rsidR="00A606FF" w:rsidRPr="00534B3D" w:rsidRDefault="00534B3D" w:rsidP="00534B3D">
      <w:pPr>
        <w:spacing w:line="240" w:lineRule="auto"/>
        <w:jc w:val="center"/>
        <w:rPr>
          <w:rFonts w:ascii="IranNastaliq" w:hAnsi="IranNastaliq" w:cs="IranNastaliq"/>
          <w:sz w:val="28"/>
          <w:szCs w:val="28"/>
        </w:rPr>
      </w:pPr>
      <w:r w:rsidRPr="00534B3D">
        <w:rPr>
          <w:rFonts w:ascii="IranNastaliq" w:hAnsi="IranNastaliq" w:cs="IranNastaliq"/>
          <w:sz w:val="28"/>
          <w:szCs w:val="28"/>
          <w:rtl/>
        </w:rPr>
        <w:t xml:space="preserve">تشکل فراگیر تبلیغ </w:t>
      </w:r>
      <w:r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Pr="00534B3D">
        <w:rPr>
          <w:rFonts w:ascii="IranNastaliq" w:hAnsi="IranNastaliq" w:cs="IranNastaliq"/>
          <w:sz w:val="28"/>
          <w:szCs w:val="28"/>
          <w:rtl/>
        </w:rPr>
        <w:t>-</w:t>
      </w:r>
      <w:r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Pr="00534B3D">
        <w:rPr>
          <w:rFonts w:ascii="IranNastaliq" w:hAnsi="IranNastaliq" w:cs="IranNastaliq"/>
          <w:sz w:val="28"/>
          <w:szCs w:val="28"/>
          <w:rtl/>
        </w:rPr>
        <w:t xml:space="preserve">مدیریت شهرک مهدیه </w:t>
      </w:r>
      <w:r>
        <w:rPr>
          <w:rFonts w:ascii="IranNastaliq" w:hAnsi="IranNastaliq" w:cs="IranNastaliq" w:hint="cs"/>
          <w:sz w:val="28"/>
          <w:szCs w:val="28"/>
          <w:rtl/>
        </w:rPr>
        <w:t xml:space="preserve">- </w:t>
      </w:r>
      <w:r w:rsidRPr="00534B3D">
        <w:rPr>
          <w:rFonts w:ascii="IranNastaliq" w:hAnsi="IranNastaliq" w:cs="IranNastaliq"/>
          <w:sz w:val="28"/>
          <w:szCs w:val="28"/>
          <w:rtl/>
        </w:rPr>
        <w:t>بسیج مدرسه معصومیه - دفتر گفتمان انقلاب اسلامی</w:t>
      </w:r>
    </w:p>
    <w:sectPr w:rsidR="00A606FF" w:rsidRPr="00534B3D" w:rsidSect="006F0DD1">
      <w:pgSz w:w="11906" w:h="16838"/>
      <w:pgMar w:top="568" w:right="566" w:bottom="0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42D"/>
    <w:multiLevelType w:val="hybridMultilevel"/>
    <w:tmpl w:val="AA04F8C2"/>
    <w:lvl w:ilvl="0" w:tplc="1A0E0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6"/>
    <w:rsid w:val="00054BC6"/>
    <w:rsid w:val="000A15F9"/>
    <w:rsid w:val="00157BCB"/>
    <w:rsid w:val="002340D4"/>
    <w:rsid w:val="00270B81"/>
    <w:rsid w:val="00284D92"/>
    <w:rsid w:val="002C6668"/>
    <w:rsid w:val="00326558"/>
    <w:rsid w:val="00364755"/>
    <w:rsid w:val="00396B88"/>
    <w:rsid w:val="003B1291"/>
    <w:rsid w:val="004128A3"/>
    <w:rsid w:val="00413D54"/>
    <w:rsid w:val="004506A7"/>
    <w:rsid w:val="0048189E"/>
    <w:rsid w:val="004935A4"/>
    <w:rsid w:val="004E4712"/>
    <w:rsid w:val="00534B3D"/>
    <w:rsid w:val="005B5A04"/>
    <w:rsid w:val="005C24CD"/>
    <w:rsid w:val="005D3832"/>
    <w:rsid w:val="005E3577"/>
    <w:rsid w:val="00604DF3"/>
    <w:rsid w:val="00616380"/>
    <w:rsid w:val="00633237"/>
    <w:rsid w:val="00643D82"/>
    <w:rsid w:val="0069587B"/>
    <w:rsid w:val="006F0DD1"/>
    <w:rsid w:val="00727525"/>
    <w:rsid w:val="00746C99"/>
    <w:rsid w:val="00757ED7"/>
    <w:rsid w:val="007C2B48"/>
    <w:rsid w:val="007C2D29"/>
    <w:rsid w:val="00810147"/>
    <w:rsid w:val="0082607C"/>
    <w:rsid w:val="00863A6D"/>
    <w:rsid w:val="00931278"/>
    <w:rsid w:val="00941D7A"/>
    <w:rsid w:val="00A606FF"/>
    <w:rsid w:val="00AC0CB0"/>
    <w:rsid w:val="00AF5766"/>
    <w:rsid w:val="00B84D29"/>
    <w:rsid w:val="00BE5951"/>
    <w:rsid w:val="00C12A4C"/>
    <w:rsid w:val="00C43C5E"/>
    <w:rsid w:val="00C45ADE"/>
    <w:rsid w:val="00C569AB"/>
    <w:rsid w:val="00D35306"/>
    <w:rsid w:val="00D45B70"/>
    <w:rsid w:val="00DE0EE0"/>
    <w:rsid w:val="00E031A2"/>
    <w:rsid w:val="00E27594"/>
    <w:rsid w:val="00E5027F"/>
    <w:rsid w:val="00E67239"/>
    <w:rsid w:val="00E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FFC113-72F7-4E2A-8B21-0CD30F7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F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06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A6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AC06-9FC1-4995-9044-C0D9485F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FARHANGIYAN</dc:creator>
  <cp:keywords/>
  <dc:description/>
  <cp:lastModifiedBy>Aboozar</cp:lastModifiedBy>
  <cp:revision>39</cp:revision>
  <cp:lastPrinted>2015-05-07T14:39:00Z</cp:lastPrinted>
  <dcterms:created xsi:type="dcterms:W3CDTF">2015-04-30T05:24:00Z</dcterms:created>
  <dcterms:modified xsi:type="dcterms:W3CDTF">2015-05-07T14:47:00Z</dcterms:modified>
</cp:coreProperties>
</file>