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CDA" w:rsidRDefault="00227CDA" w:rsidP="00227CDA">
      <w:pPr>
        <w:bidi/>
        <w:rPr>
          <w:rtl/>
          <w:lang w:bidi="fa-IR"/>
        </w:rPr>
      </w:pPr>
      <w:bookmarkStart w:id="0" w:name="_GoBack"/>
      <w:bookmarkEnd w:id="0"/>
    </w:p>
    <w:p w:rsidR="00227CDA" w:rsidRPr="00227CDA" w:rsidRDefault="00227CDA" w:rsidP="00227CDA">
      <w:pPr>
        <w:tabs>
          <w:tab w:val="center" w:pos="5386"/>
          <w:tab w:val="left" w:pos="8345"/>
        </w:tabs>
        <w:bidi/>
        <w:rPr>
          <w:rFonts w:ascii="110_Besmellah" w:hAnsi="110_Besmellah"/>
          <w:sz w:val="96"/>
          <w:szCs w:val="96"/>
          <w:lang w:bidi="fa-IR"/>
        </w:rPr>
      </w:pPr>
      <w:r>
        <w:rPr>
          <w:rFonts w:ascii="110_Besmellah" w:hAnsi="110_Besmellah"/>
          <w:sz w:val="144"/>
          <w:szCs w:val="144"/>
          <w:lang w:bidi="fa-IR"/>
        </w:rPr>
        <w:tab/>
      </w:r>
      <w:proofErr w:type="gramStart"/>
      <w:r w:rsidRPr="00227CDA">
        <w:rPr>
          <w:rFonts w:ascii="110_Besmellah" w:hAnsi="110_Besmellah"/>
          <w:sz w:val="96"/>
          <w:szCs w:val="96"/>
          <w:lang w:bidi="fa-IR"/>
        </w:rPr>
        <w:t>l</w:t>
      </w:r>
      <w:proofErr w:type="gramEnd"/>
      <w:r w:rsidRPr="00227CDA">
        <w:rPr>
          <w:rFonts w:ascii="110_Besmellah" w:hAnsi="110_Besmellah"/>
          <w:sz w:val="96"/>
          <w:szCs w:val="96"/>
          <w:lang w:bidi="fa-IR"/>
        </w:rPr>
        <w:tab/>
      </w:r>
    </w:p>
    <w:p w:rsidR="00227CDA" w:rsidRPr="00227CDA" w:rsidRDefault="00227CDA" w:rsidP="00DB442B">
      <w:pPr>
        <w:tabs>
          <w:tab w:val="center" w:pos="5386"/>
          <w:tab w:val="left" w:pos="8345"/>
        </w:tabs>
        <w:bidi/>
        <w:jc w:val="center"/>
        <w:rPr>
          <w:rFonts w:ascii="110_Besmellah" w:hAnsi="110_Besmellah" w:cs="2  Titr"/>
          <w:sz w:val="40"/>
          <w:szCs w:val="40"/>
          <w:rtl/>
          <w:lang w:bidi="fa-IR"/>
        </w:rPr>
      </w:pPr>
      <w:r w:rsidRPr="00227CDA">
        <w:rPr>
          <w:rFonts w:ascii="110_Besmellah" w:hAnsi="110_Besmellah" w:cs="2  Titr" w:hint="cs"/>
          <w:sz w:val="40"/>
          <w:szCs w:val="40"/>
          <w:rtl/>
          <w:lang w:bidi="fa-IR"/>
        </w:rPr>
        <w:t>آزمایشگاه فیزیک پایه 2</w:t>
      </w:r>
    </w:p>
    <w:p w:rsidR="00DB442B" w:rsidRDefault="00DB442B" w:rsidP="00DB442B">
      <w:pPr>
        <w:tabs>
          <w:tab w:val="center" w:pos="5386"/>
          <w:tab w:val="left" w:pos="8345"/>
        </w:tabs>
        <w:bidi/>
        <w:jc w:val="center"/>
        <w:rPr>
          <w:rFonts w:ascii="110_Besmellah" w:hAnsi="110_Besmellah"/>
          <w:sz w:val="28"/>
          <w:szCs w:val="28"/>
          <w:rtl/>
          <w:lang w:bidi="fa-IR"/>
        </w:rPr>
      </w:pPr>
    </w:p>
    <w:p w:rsidR="00227CDA" w:rsidRPr="00DB442B" w:rsidRDefault="00227CDA" w:rsidP="00DB442B">
      <w:pPr>
        <w:tabs>
          <w:tab w:val="center" w:pos="5386"/>
          <w:tab w:val="left" w:pos="8345"/>
        </w:tabs>
        <w:bidi/>
        <w:jc w:val="center"/>
        <w:rPr>
          <w:rFonts w:ascii="Calibri" w:hAnsi="Calibri" w:cs="2  Koodak"/>
          <w:b/>
          <w:bCs/>
          <w:sz w:val="32"/>
          <w:szCs w:val="32"/>
          <w:rtl/>
          <w:lang w:bidi="fa-IR"/>
        </w:rPr>
      </w:pPr>
      <w:r w:rsidRPr="00DB442B">
        <w:rPr>
          <w:rFonts w:ascii="Calibri" w:hAnsi="Calibri" w:cs="2  Koodak" w:hint="cs"/>
          <w:b/>
          <w:bCs/>
          <w:sz w:val="32"/>
          <w:szCs w:val="32"/>
          <w:rtl/>
          <w:lang w:bidi="fa-IR"/>
        </w:rPr>
        <w:t>گزارش کار آزمایش شماره 6</w:t>
      </w:r>
    </w:p>
    <w:p w:rsidR="00227CDA" w:rsidRPr="00DB442B" w:rsidRDefault="00DB442B" w:rsidP="00DB442B">
      <w:pPr>
        <w:tabs>
          <w:tab w:val="center" w:pos="5386"/>
          <w:tab w:val="left" w:pos="8345"/>
        </w:tabs>
        <w:bidi/>
        <w:jc w:val="center"/>
        <w:rPr>
          <w:rFonts w:ascii="Calibri" w:hAnsi="Calibri" w:cs="2  Koodak"/>
          <w:b/>
          <w:bCs/>
          <w:sz w:val="32"/>
          <w:szCs w:val="32"/>
          <w:lang w:bidi="fa-IR"/>
        </w:rPr>
      </w:pPr>
      <w:r>
        <w:rPr>
          <w:rFonts w:ascii="Calibri" w:hAnsi="Calibri" w:cs="2  Koodak" w:hint="cs"/>
          <w:b/>
          <w:bCs/>
          <w:sz w:val="32"/>
          <w:szCs w:val="32"/>
          <w:rtl/>
          <w:lang w:bidi="fa-IR"/>
        </w:rPr>
        <w:t xml:space="preserve">« </w:t>
      </w:r>
      <w:r w:rsidR="00227CDA" w:rsidRPr="00DB442B">
        <w:rPr>
          <w:rFonts w:ascii="Calibri" w:hAnsi="Calibri" w:cs="2  Koodak" w:hint="cs"/>
          <w:b/>
          <w:bCs/>
          <w:sz w:val="32"/>
          <w:szCs w:val="32"/>
          <w:rtl/>
          <w:lang w:bidi="fa-IR"/>
        </w:rPr>
        <w:t xml:space="preserve">خازن در مدار </w:t>
      </w:r>
      <w:r w:rsidR="00227CDA" w:rsidRPr="00DB442B">
        <w:rPr>
          <w:rFonts w:ascii="Calibri" w:hAnsi="Calibri" w:cs="2  Koodak"/>
          <w:b/>
          <w:bCs/>
          <w:sz w:val="32"/>
          <w:szCs w:val="32"/>
          <w:lang w:bidi="fa-IR"/>
        </w:rPr>
        <w:t xml:space="preserve">AC </w:t>
      </w:r>
      <w:r w:rsidR="00227CDA" w:rsidRPr="00DB442B">
        <w:rPr>
          <w:rFonts w:ascii="Calibri" w:hAnsi="Calibri" w:cs="2  Koodak" w:hint="cs"/>
          <w:b/>
          <w:bCs/>
          <w:sz w:val="32"/>
          <w:szCs w:val="32"/>
          <w:rtl/>
          <w:lang w:bidi="fa-IR"/>
        </w:rPr>
        <w:t xml:space="preserve"> و </w:t>
      </w:r>
      <w:r w:rsidR="00227CDA" w:rsidRPr="00DB442B">
        <w:rPr>
          <w:rFonts w:ascii="Calibri" w:hAnsi="Calibri" w:cs="2  Koodak"/>
          <w:b/>
          <w:bCs/>
          <w:sz w:val="32"/>
          <w:szCs w:val="32"/>
          <w:lang w:bidi="fa-IR"/>
        </w:rPr>
        <w:t>DC</w:t>
      </w:r>
      <w:r>
        <w:rPr>
          <w:rFonts w:ascii="Calibri" w:hAnsi="Calibri" w:cs="2  Koodak" w:hint="cs"/>
          <w:b/>
          <w:bCs/>
          <w:sz w:val="32"/>
          <w:szCs w:val="32"/>
          <w:rtl/>
          <w:lang w:bidi="fa-IR"/>
        </w:rPr>
        <w:t xml:space="preserve"> »</w:t>
      </w:r>
    </w:p>
    <w:p w:rsidR="00227CDA" w:rsidRDefault="00227CDA" w:rsidP="00DB442B">
      <w:pPr>
        <w:tabs>
          <w:tab w:val="center" w:pos="5386"/>
          <w:tab w:val="left" w:pos="8345"/>
        </w:tabs>
        <w:bidi/>
        <w:jc w:val="center"/>
        <w:rPr>
          <w:rFonts w:asciiTheme="minorBidi" w:hAnsiTheme="minorBidi"/>
          <w:sz w:val="28"/>
          <w:szCs w:val="28"/>
          <w:rtl/>
          <w:lang w:bidi="fa-IR"/>
        </w:rPr>
      </w:pPr>
      <w:r w:rsidRPr="00DB442B">
        <w:rPr>
          <w:rFonts w:ascii="Calibri" w:hAnsi="Calibri" w:cs="2  Koodak" w:hint="cs"/>
          <w:b/>
          <w:bCs/>
          <w:sz w:val="32"/>
          <w:szCs w:val="32"/>
          <w:rtl/>
          <w:lang w:bidi="fa-IR"/>
        </w:rPr>
        <w:t>گروه 5</w:t>
      </w:r>
    </w:p>
    <w:p w:rsidR="00614EDF" w:rsidRDefault="00614EDF" w:rsidP="00614EDF">
      <w:pPr>
        <w:tabs>
          <w:tab w:val="center" w:pos="5386"/>
          <w:tab w:val="left" w:pos="8345"/>
        </w:tabs>
        <w:bidi/>
        <w:spacing w:line="480" w:lineRule="auto"/>
        <w:ind w:left="360"/>
        <w:jc w:val="center"/>
        <w:rPr>
          <w:rFonts w:asciiTheme="minorBidi" w:hAnsiTheme="minorBidi" w:cs="2  Homa"/>
          <w:sz w:val="32"/>
          <w:szCs w:val="32"/>
          <w:lang w:bidi="fa-IR"/>
        </w:rPr>
      </w:pPr>
      <w:r>
        <w:rPr>
          <w:rFonts w:asciiTheme="minorBidi" w:hAnsiTheme="minorBidi" w:cs="2  Homa" w:hint="cs"/>
          <w:sz w:val="32"/>
          <w:szCs w:val="32"/>
          <w:rtl/>
          <w:lang w:bidi="fa-IR"/>
        </w:rPr>
        <w:t>محمدرضا مهدیه</w:t>
      </w:r>
    </w:p>
    <w:p w:rsidR="00E820AE" w:rsidRPr="00DB442B" w:rsidRDefault="00E820AE" w:rsidP="00E820AE">
      <w:pPr>
        <w:tabs>
          <w:tab w:val="center" w:pos="5386"/>
          <w:tab w:val="left" w:pos="8345"/>
        </w:tabs>
        <w:bidi/>
        <w:spacing w:line="480" w:lineRule="auto"/>
        <w:ind w:left="360"/>
        <w:jc w:val="center"/>
        <w:rPr>
          <w:rFonts w:asciiTheme="minorBidi" w:hAnsiTheme="minorBidi" w:cs="2  Homa"/>
          <w:sz w:val="32"/>
          <w:szCs w:val="32"/>
          <w:lang w:bidi="fa-IR"/>
        </w:rPr>
      </w:pPr>
    </w:p>
    <w:p w:rsidR="00227CDA" w:rsidRDefault="00227CDA" w:rsidP="00DB442B">
      <w:pPr>
        <w:tabs>
          <w:tab w:val="center" w:pos="5386"/>
          <w:tab w:val="left" w:pos="8345"/>
        </w:tabs>
        <w:bidi/>
        <w:spacing w:line="480" w:lineRule="auto"/>
        <w:jc w:val="center"/>
        <w:rPr>
          <w:rFonts w:asciiTheme="minorBidi" w:hAnsiTheme="minorBidi"/>
          <w:sz w:val="28"/>
          <w:szCs w:val="28"/>
          <w:rtl/>
          <w:lang w:bidi="fa-IR"/>
        </w:rPr>
      </w:pPr>
      <w:r w:rsidRPr="00DB442B">
        <w:rPr>
          <w:rFonts w:asciiTheme="minorBidi" w:hAnsiTheme="minorBidi" w:cs="2  Nazanin" w:hint="cs"/>
          <w:b/>
          <w:bCs/>
          <w:sz w:val="28"/>
          <w:szCs w:val="28"/>
          <w:rtl/>
          <w:lang w:bidi="fa-IR"/>
        </w:rPr>
        <w:t>تاریخ آزمایش :</w:t>
      </w:r>
      <w:r w:rsidR="00DB442B">
        <w:rPr>
          <w:rFonts w:asciiTheme="minorBidi" w:hAnsiTheme="minorBidi" w:cs="2  Nazanin" w:hint="cs"/>
          <w:b/>
          <w:bCs/>
          <w:sz w:val="28"/>
          <w:szCs w:val="28"/>
          <w:rtl/>
          <w:lang w:bidi="fa-IR"/>
        </w:rPr>
        <w:t xml:space="preserve">  </w:t>
      </w:r>
      <w:r>
        <w:rPr>
          <w:rFonts w:asciiTheme="minorBidi" w:hAnsiTheme="minorBidi" w:hint="cs"/>
          <w:sz w:val="28"/>
          <w:szCs w:val="28"/>
          <w:rtl/>
          <w:lang w:bidi="fa-IR"/>
        </w:rPr>
        <w:t xml:space="preserve"> 17/7/1390</w:t>
      </w:r>
    </w:p>
    <w:p w:rsidR="00227CDA" w:rsidRDefault="00227CDA" w:rsidP="00DB442B">
      <w:pPr>
        <w:tabs>
          <w:tab w:val="center" w:pos="5386"/>
          <w:tab w:val="left" w:pos="8345"/>
        </w:tabs>
        <w:bidi/>
        <w:spacing w:line="480" w:lineRule="auto"/>
        <w:jc w:val="center"/>
        <w:rPr>
          <w:rFonts w:asciiTheme="minorBidi" w:hAnsiTheme="minorBidi"/>
          <w:sz w:val="28"/>
          <w:szCs w:val="28"/>
          <w:rtl/>
          <w:lang w:bidi="fa-IR"/>
        </w:rPr>
      </w:pPr>
      <w:r w:rsidRPr="00DB442B">
        <w:rPr>
          <w:rFonts w:asciiTheme="minorBidi" w:hAnsiTheme="minorBidi" w:cs="2  Nazanin" w:hint="cs"/>
          <w:b/>
          <w:bCs/>
          <w:sz w:val="28"/>
          <w:szCs w:val="28"/>
          <w:rtl/>
          <w:lang w:bidi="fa-IR"/>
        </w:rPr>
        <w:t>تاریخ تحویل گزارش کار:</w:t>
      </w:r>
      <w:r>
        <w:rPr>
          <w:rFonts w:asciiTheme="minorBidi" w:hAnsiTheme="minorBidi" w:hint="cs"/>
          <w:sz w:val="28"/>
          <w:szCs w:val="28"/>
          <w:rtl/>
          <w:lang w:bidi="fa-IR"/>
        </w:rPr>
        <w:t xml:space="preserve"> </w:t>
      </w:r>
      <w:r w:rsidR="00DB442B">
        <w:rPr>
          <w:rFonts w:asciiTheme="minorBidi" w:hAnsiTheme="minorBidi" w:hint="cs"/>
          <w:sz w:val="28"/>
          <w:szCs w:val="28"/>
          <w:rtl/>
          <w:lang w:bidi="fa-IR"/>
        </w:rPr>
        <w:t xml:space="preserve"> </w:t>
      </w:r>
      <w:r>
        <w:rPr>
          <w:rFonts w:asciiTheme="minorBidi" w:hAnsiTheme="minorBidi" w:hint="cs"/>
          <w:sz w:val="28"/>
          <w:szCs w:val="28"/>
          <w:rtl/>
          <w:lang w:bidi="fa-IR"/>
        </w:rPr>
        <w:t>24/7/1390</w:t>
      </w:r>
    </w:p>
    <w:p w:rsidR="00227CDA" w:rsidRDefault="00227CDA" w:rsidP="00DB442B">
      <w:pPr>
        <w:tabs>
          <w:tab w:val="center" w:pos="5386"/>
          <w:tab w:val="left" w:pos="8345"/>
        </w:tabs>
        <w:bidi/>
        <w:spacing w:line="480" w:lineRule="auto"/>
        <w:jc w:val="center"/>
        <w:rPr>
          <w:rFonts w:asciiTheme="minorBidi" w:hAnsiTheme="minorBidi"/>
          <w:sz w:val="28"/>
          <w:szCs w:val="28"/>
          <w:rtl/>
          <w:lang w:bidi="fa-IR"/>
        </w:rPr>
      </w:pPr>
      <w:r w:rsidRPr="00DB442B">
        <w:rPr>
          <w:rFonts w:asciiTheme="minorBidi" w:hAnsiTheme="minorBidi" w:cs="2  Nazanin" w:hint="cs"/>
          <w:b/>
          <w:bCs/>
          <w:sz w:val="28"/>
          <w:szCs w:val="28"/>
          <w:rtl/>
          <w:lang w:bidi="fa-IR"/>
        </w:rPr>
        <w:t>استاد:</w:t>
      </w:r>
      <w:r>
        <w:rPr>
          <w:rFonts w:asciiTheme="minorBidi" w:hAnsiTheme="minorBidi" w:hint="cs"/>
          <w:sz w:val="28"/>
          <w:szCs w:val="28"/>
          <w:rtl/>
          <w:lang w:bidi="fa-IR"/>
        </w:rPr>
        <w:t xml:space="preserve"> </w:t>
      </w:r>
      <w:r w:rsidRPr="00DB442B">
        <w:rPr>
          <w:rFonts w:asciiTheme="minorBidi" w:hAnsiTheme="minorBidi" w:cs="2  Homa" w:hint="cs"/>
          <w:sz w:val="32"/>
          <w:szCs w:val="32"/>
          <w:rtl/>
          <w:lang w:bidi="fa-IR"/>
        </w:rPr>
        <w:t xml:space="preserve">آقای </w:t>
      </w:r>
      <w:r w:rsidR="00DB442B" w:rsidRPr="00DB442B">
        <w:rPr>
          <w:rFonts w:asciiTheme="minorBidi" w:hAnsiTheme="minorBidi" w:cs="2  Homa" w:hint="cs"/>
          <w:sz w:val="32"/>
          <w:szCs w:val="32"/>
          <w:rtl/>
          <w:lang w:bidi="fa-IR"/>
        </w:rPr>
        <w:t>علیمحمد نیکو</w:t>
      </w:r>
    </w:p>
    <w:p w:rsidR="00DB442B" w:rsidRPr="00227CDA" w:rsidRDefault="00DB442B" w:rsidP="00DB442B">
      <w:pPr>
        <w:tabs>
          <w:tab w:val="center" w:pos="5386"/>
          <w:tab w:val="left" w:pos="8345"/>
        </w:tabs>
        <w:bidi/>
        <w:rPr>
          <w:rFonts w:asciiTheme="minorBidi" w:hAnsiTheme="minorBidi"/>
          <w:sz w:val="28"/>
          <w:szCs w:val="28"/>
          <w:rtl/>
          <w:lang w:bidi="fa-IR"/>
        </w:rPr>
      </w:pPr>
    </w:p>
    <w:p w:rsidR="00227CDA" w:rsidRDefault="00227CDA" w:rsidP="00227CDA">
      <w:pPr>
        <w:bidi/>
        <w:rPr>
          <w:rtl/>
          <w:lang w:bidi="fa-IR"/>
        </w:rPr>
      </w:pPr>
    </w:p>
    <w:p w:rsidR="00227CDA" w:rsidRPr="00DB442B" w:rsidRDefault="00DB442B" w:rsidP="00E820AE">
      <w:pPr>
        <w:bidi/>
        <w:rPr>
          <w:rFonts w:cs="2  Nazanin"/>
          <w:b/>
          <w:bCs/>
          <w:sz w:val="24"/>
          <w:szCs w:val="24"/>
          <w:rtl/>
          <w:lang w:bidi="fa-IR"/>
        </w:rPr>
      </w:pPr>
      <w:r w:rsidRPr="00DB442B">
        <w:rPr>
          <w:rFonts w:cs="2  Titr" w:hint="cs"/>
          <w:sz w:val="28"/>
          <w:szCs w:val="28"/>
          <w:rtl/>
          <w:lang w:bidi="fa-IR"/>
        </w:rPr>
        <w:lastRenderedPageBreak/>
        <w:t>هدف آزمایش:</w:t>
      </w:r>
      <w:r>
        <w:rPr>
          <w:rFonts w:hint="cs"/>
          <w:rtl/>
          <w:lang w:bidi="fa-IR"/>
        </w:rPr>
        <w:t xml:space="preserve">  </w:t>
      </w:r>
      <w:r w:rsidRPr="00DB442B">
        <w:rPr>
          <w:rFonts w:cs="2  Nazanin" w:hint="cs"/>
          <w:b/>
          <w:bCs/>
          <w:sz w:val="24"/>
          <w:szCs w:val="24"/>
          <w:rtl/>
          <w:lang w:bidi="fa-IR"/>
        </w:rPr>
        <w:t xml:space="preserve">بررسی نقش خازن در مدارهای </w:t>
      </w:r>
      <w:r w:rsidRPr="00DB442B">
        <w:rPr>
          <w:rFonts w:cs="2  Nazanin"/>
          <w:b/>
          <w:bCs/>
          <w:sz w:val="24"/>
          <w:szCs w:val="24"/>
          <w:lang w:bidi="fa-IR"/>
        </w:rPr>
        <w:t xml:space="preserve">AC </w:t>
      </w:r>
      <w:r w:rsidRPr="00DB442B">
        <w:rPr>
          <w:rFonts w:cs="2  Nazanin" w:hint="cs"/>
          <w:b/>
          <w:bCs/>
          <w:sz w:val="24"/>
          <w:szCs w:val="24"/>
          <w:rtl/>
          <w:lang w:bidi="fa-IR"/>
        </w:rPr>
        <w:t xml:space="preserve"> و </w:t>
      </w:r>
      <w:r w:rsidRPr="00DB442B">
        <w:rPr>
          <w:rFonts w:cs="2  Nazanin"/>
          <w:b/>
          <w:bCs/>
          <w:sz w:val="24"/>
          <w:szCs w:val="24"/>
          <w:lang w:bidi="fa-IR"/>
        </w:rPr>
        <w:t>DC</w:t>
      </w:r>
      <w:r w:rsidRPr="00DB442B">
        <w:rPr>
          <w:rFonts w:cs="2  Nazanin" w:hint="cs"/>
          <w:b/>
          <w:bCs/>
          <w:sz w:val="24"/>
          <w:szCs w:val="24"/>
          <w:rtl/>
          <w:lang w:bidi="fa-IR"/>
        </w:rPr>
        <w:t xml:space="preserve"> از نظر نوع عملکرد آن به عنوان یک ذخیره کننده یا یک مقاومت کننده.</w:t>
      </w:r>
    </w:p>
    <w:p w:rsidR="00432FBC" w:rsidRPr="00432FBC" w:rsidRDefault="00432FBC" w:rsidP="00432FBC">
      <w:pPr>
        <w:bidi/>
        <w:rPr>
          <w:rFonts w:cs="2  Titr"/>
          <w:sz w:val="28"/>
          <w:szCs w:val="28"/>
          <w:rtl/>
          <w:lang w:bidi="fa-IR"/>
        </w:rPr>
      </w:pPr>
      <w:r w:rsidRPr="00432FBC">
        <w:rPr>
          <w:rFonts w:cs="2  Titr" w:hint="cs"/>
          <w:sz w:val="28"/>
          <w:szCs w:val="28"/>
          <w:rtl/>
          <w:lang w:bidi="fa-IR"/>
        </w:rPr>
        <w:t>وسایل مورد نیاز:</w:t>
      </w:r>
    </w:p>
    <w:p w:rsidR="00432FBC" w:rsidRDefault="00432FBC" w:rsidP="00D86CD8">
      <w:pPr>
        <w:pStyle w:val="ListParagraph"/>
        <w:bidi/>
        <w:ind w:left="283"/>
        <w:jc w:val="both"/>
        <w:rPr>
          <w:rtl/>
          <w:lang w:bidi="fa-IR"/>
        </w:rPr>
      </w:pPr>
      <w:r w:rsidRPr="00432FBC">
        <w:rPr>
          <w:rFonts w:cs="2  Nazanin" w:hint="cs"/>
          <w:b/>
          <w:bCs/>
          <w:sz w:val="24"/>
          <w:szCs w:val="24"/>
          <w:rtl/>
          <w:lang w:bidi="fa-IR"/>
        </w:rPr>
        <w:t xml:space="preserve">صفحه مدار، مقاومت </w:t>
      </w:r>
      <w:r w:rsidRPr="00432FBC">
        <w:rPr>
          <w:rFonts w:cs="2  Nazanin"/>
          <w:b/>
          <w:bCs/>
          <w:sz w:val="24"/>
          <w:szCs w:val="24"/>
          <w:lang w:bidi="fa-IR"/>
        </w:rPr>
        <w:t>47KΩ,100Ω</w:t>
      </w:r>
      <w:r w:rsidRPr="00432FBC">
        <w:rPr>
          <w:rFonts w:cs="2  Nazanin" w:hint="cs"/>
          <w:b/>
          <w:bCs/>
          <w:sz w:val="24"/>
          <w:szCs w:val="24"/>
          <w:rtl/>
          <w:lang w:bidi="fa-IR"/>
        </w:rPr>
        <w:t xml:space="preserve">- </w:t>
      </w:r>
      <w:r w:rsidR="00D86CD8">
        <w:rPr>
          <w:rFonts w:cs="2  Nazanin" w:hint="cs"/>
          <w:b/>
          <w:bCs/>
          <w:sz w:val="24"/>
          <w:szCs w:val="24"/>
          <w:rtl/>
          <w:lang w:bidi="fa-IR"/>
        </w:rPr>
        <w:t>یک</w:t>
      </w:r>
      <w:r w:rsidRPr="00432FBC">
        <w:rPr>
          <w:rFonts w:cs="2  Nazanin" w:hint="cs"/>
          <w:b/>
          <w:bCs/>
          <w:sz w:val="24"/>
          <w:szCs w:val="24"/>
          <w:rtl/>
          <w:lang w:bidi="fa-IR"/>
        </w:rPr>
        <w:t xml:space="preserve"> خازن </w:t>
      </w:r>
      <w:r w:rsidRPr="00432FBC">
        <w:rPr>
          <w:rFonts w:cs="2  Nazanin"/>
          <w:b/>
          <w:bCs/>
          <w:sz w:val="24"/>
          <w:szCs w:val="24"/>
          <w:lang w:bidi="fa-IR"/>
        </w:rPr>
        <w:t>470μf</w:t>
      </w:r>
      <w:r w:rsidR="00D86CD8">
        <w:rPr>
          <w:rFonts w:cs="2  Nazanin" w:hint="cs"/>
          <w:b/>
          <w:bCs/>
          <w:sz w:val="24"/>
          <w:szCs w:val="24"/>
          <w:rtl/>
          <w:lang w:bidi="fa-IR"/>
        </w:rPr>
        <w:t xml:space="preserve">و دو خازن </w:t>
      </w:r>
      <w:r w:rsidR="00D86CD8">
        <w:rPr>
          <w:rFonts w:cs="2  Nazanin"/>
          <w:b/>
          <w:bCs/>
          <w:sz w:val="24"/>
          <w:szCs w:val="24"/>
          <w:lang w:bidi="fa-IR"/>
        </w:rPr>
        <w:t>1</w:t>
      </w:r>
      <w:r w:rsidR="00D86CD8" w:rsidRPr="00432FBC">
        <w:rPr>
          <w:rFonts w:cs="2  Nazanin"/>
          <w:b/>
          <w:bCs/>
          <w:sz w:val="24"/>
          <w:szCs w:val="24"/>
          <w:lang w:bidi="fa-IR"/>
        </w:rPr>
        <w:t>μ</w:t>
      </w:r>
      <w:r w:rsidR="00D86CD8">
        <w:rPr>
          <w:rFonts w:cs="2  Nazanin"/>
          <w:b/>
          <w:bCs/>
          <w:sz w:val="24"/>
          <w:szCs w:val="24"/>
          <w:lang w:bidi="fa-IR"/>
        </w:rPr>
        <w:t>F</w:t>
      </w:r>
      <w:r w:rsidR="00D86CD8">
        <w:rPr>
          <w:rFonts w:cs="2  Nazanin" w:hint="cs"/>
          <w:b/>
          <w:bCs/>
          <w:sz w:val="24"/>
          <w:szCs w:val="24"/>
          <w:rtl/>
          <w:lang w:bidi="fa-IR"/>
        </w:rPr>
        <w:t xml:space="preserve"> -</w:t>
      </w:r>
      <w:r w:rsidRPr="00432FBC">
        <w:rPr>
          <w:rFonts w:cs="2  Nazanin" w:hint="cs"/>
          <w:b/>
          <w:bCs/>
          <w:sz w:val="24"/>
          <w:szCs w:val="24"/>
          <w:rtl/>
          <w:lang w:bidi="fa-IR"/>
        </w:rPr>
        <w:t xml:space="preserve"> مولتی متر- منبع جریان </w:t>
      </w:r>
      <w:r w:rsidRPr="00432FBC">
        <w:rPr>
          <w:rFonts w:cs="2  Nazanin"/>
          <w:b/>
          <w:bCs/>
          <w:sz w:val="24"/>
          <w:szCs w:val="24"/>
          <w:lang w:bidi="fa-IR"/>
        </w:rPr>
        <w:t>DC , AC</w:t>
      </w:r>
      <w:r w:rsidRPr="00432FBC">
        <w:rPr>
          <w:rFonts w:cs="2  Nazanin" w:hint="cs"/>
          <w:b/>
          <w:bCs/>
          <w:sz w:val="24"/>
          <w:szCs w:val="24"/>
          <w:rtl/>
          <w:lang w:bidi="fa-IR"/>
        </w:rPr>
        <w:t xml:space="preserve"> </w:t>
      </w:r>
      <w:r w:rsidRPr="00432FBC">
        <w:rPr>
          <w:rFonts w:cs="2  Nazanin"/>
          <w:b/>
          <w:bCs/>
          <w:sz w:val="24"/>
          <w:szCs w:val="24"/>
          <w:rtl/>
          <w:lang w:bidi="fa-IR"/>
        </w:rPr>
        <w:t>–</w:t>
      </w:r>
      <w:r w:rsidRPr="00432FBC">
        <w:rPr>
          <w:rFonts w:cs="2  Nazanin" w:hint="cs"/>
          <w:b/>
          <w:bCs/>
          <w:sz w:val="24"/>
          <w:szCs w:val="24"/>
          <w:rtl/>
          <w:lang w:bidi="fa-IR"/>
        </w:rPr>
        <w:t xml:space="preserve"> رنومتر </w:t>
      </w:r>
      <w:r w:rsidRPr="00432FBC">
        <w:rPr>
          <w:rFonts w:cs="2  Nazanin"/>
          <w:b/>
          <w:bCs/>
          <w:sz w:val="24"/>
          <w:szCs w:val="24"/>
          <w:rtl/>
          <w:lang w:bidi="fa-IR"/>
        </w:rPr>
        <w:t>–</w:t>
      </w:r>
      <w:r w:rsidRPr="00432FBC">
        <w:rPr>
          <w:rFonts w:cs="2  Nazanin" w:hint="cs"/>
          <w:b/>
          <w:bCs/>
          <w:sz w:val="24"/>
          <w:szCs w:val="24"/>
          <w:rtl/>
          <w:lang w:bidi="fa-IR"/>
        </w:rPr>
        <w:t xml:space="preserve"> فانکشن ژنراتور و سیم رابط</w:t>
      </w:r>
    </w:p>
    <w:p w:rsidR="00227CDA" w:rsidRDefault="00227CDA" w:rsidP="00227CDA">
      <w:pPr>
        <w:bidi/>
        <w:rPr>
          <w:rtl/>
          <w:lang w:bidi="fa-IR"/>
        </w:rPr>
      </w:pPr>
    </w:p>
    <w:p w:rsidR="00316418" w:rsidRPr="00DB442B" w:rsidRDefault="00316418" w:rsidP="00DB442B">
      <w:pPr>
        <w:bidi/>
        <w:rPr>
          <w:rFonts w:cs="2  Titr"/>
          <w:sz w:val="28"/>
          <w:szCs w:val="28"/>
          <w:rtl/>
          <w:lang w:bidi="fa-IR"/>
        </w:rPr>
      </w:pPr>
      <w:r w:rsidRPr="00DB442B">
        <w:rPr>
          <w:rFonts w:cs="2  Titr" w:hint="cs"/>
          <w:sz w:val="28"/>
          <w:szCs w:val="28"/>
          <w:rtl/>
          <w:lang w:bidi="fa-IR"/>
        </w:rPr>
        <w:t>تئوری آزمایش:</w:t>
      </w:r>
    </w:p>
    <w:p w:rsidR="00316418" w:rsidRPr="00DB442B" w:rsidRDefault="00316418" w:rsidP="00DB442B">
      <w:pPr>
        <w:bidi/>
        <w:jc w:val="both"/>
        <w:rPr>
          <w:rFonts w:cs="2  Nazanin"/>
          <w:b/>
          <w:bCs/>
          <w:sz w:val="24"/>
          <w:szCs w:val="24"/>
          <w:lang w:bidi="fa-IR"/>
        </w:rPr>
      </w:pPr>
      <w:r w:rsidRPr="00DB442B">
        <w:rPr>
          <w:rFonts w:cs="2  Nazanin" w:hint="cs"/>
          <w:b/>
          <w:bCs/>
          <w:sz w:val="24"/>
          <w:szCs w:val="24"/>
          <w:rtl/>
          <w:lang w:bidi="fa-IR"/>
        </w:rPr>
        <w:t>خازن:</w:t>
      </w:r>
      <w:r w:rsidRPr="00DB442B">
        <w:rPr>
          <w:rFonts w:cs="2  Nazanin"/>
          <w:b/>
          <w:bCs/>
          <w:sz w:val="24"/>
          <w:szCs w:val="24"/>
          <w:rtl/>
          <w:lang w:bidi="fa-IR"/>
        </w:rPr>
        <w:t>همانطور که از نام آن پیداست خازن قطعه الکترونیکی است که جریان</w:t>
      </w:r>
      <w:r w:rsidRPr="00DB442B">
        <w:rPr>
          <w:rFonts w:cs="2  Nazanin"/>
          <w:b/>
          <w:bCs/>
          <w:sz w:val="24"/>
          <w:szCs w:val="24"/>
          <w:lang w:bidi="fa-IR"/>
        </w:rPr>
        <w:t xml:space="preserve"> </w:t>
      </w:r>
      <w:r w:rsidRPr="00DB442B">
        <w:rPr>
          <w:rFonts w:cs="2  Nazanin"/>
          <w:b/>
          <w:bCs/>
          <w:sz w:val="24"/>
          <w:szCs w:val="24"/>
          <w:rtl/>
          <w:lang w:bidi="fa-IR"/>
        </w:rPr>
        <w:t>الکتریسیته را در خود ذخیره می</w:t>
      </w:r>
      <w:r w:rsidR="00DB442B">
        <w:rPr>
          <w:rFonts w:cs="2  Nazanin" w:hint="cs"/>
          <w:b/>
          <w:bCs/>
          <w:sz w:val="24"/>
          <w:szCs w:val="24"/>
          <w:rtl/>
          <w:lang w:bidi="fa-IR"/>
        </w:rPr>
        <w:t xml:space="preserve"> </w:t>
      </w:r>
      <w:r w:rsidRPr="00DB442B">
        <w:rPr>
          <w:rFonts w:cs="2  Nazanin"/>
          <w:b/>
          <w:bCs/>
          <w:sz w:val="24"/>
          <w:szCs w:val="24"/>
          <w:rtl/>
          <w:lang w:bidi="fa-IR"/>
        </w:rPr>
        <w:t xml:space="preserve">کند </w:t>
      </w:r>
      <w:r w:rsidR="00DB442B">
        <w:rPr>
          <w:rFonts w:cs="2  Nazanin" w:hint="cs"/>
          <w:b/>
          <w:bCs/>
          <w:sz w:val="24"/>
          <w:szCs w:val="24"/>
          <w:rtl/>
          <w:lang w:bidi="fa-IR"/>
        </w:rPr>
        <w:t>.</w:t>
      </w:r>
      <w:r w:rsidRPr="00DB442B">
        <w:rPr>
          <w:rFonts w:cs="2  Nazanin"/>
          <w:b/>
          <w:bCs/>
          <w:sz w:val="24"/>
          <w:szCs w:val="24"/>
          <w:rtl/>
          <w:lang w:bidi="fa-IR"/>
        </w:rPr>
        <w:t>خازنها می توانند</w:t>
      </w:r>
      <w:r w:rsidR="00DB442B">
        <w:rPr>
          <w:rFonts w:cs="2  Nazanin" w:hint="cs"/>
          <w:b/>
          <w:bCs/>
          <w:sz w:val="24"/>
          <w:szCs w:val="24"/>
          <w:rtl/>
          <w:lang w:bidi="fa-IR"/>
        </w:rPr>
        <w:t xml:space="preserve"> </w:t>
      </w:r>
      <w:r w:rsidRPr="00DB442B">
        <w:rPr>
          <w:rFonts w:cs="2  Nazanin"/>
          <w:b/>
          <w:bCs/>
          <w:sz w:val="24"/>
          <w:szCs w:val="24"/>
          <w:rtl/>
          <w:lang w:bidi="fa-IR"/>
        </w:rPr>
        <w:t>انرژی الکتریکی را توسط میدان</w:t>
      </w:r>
      <w:r w:rsidRPr="00DB442B">
        <w:rPr>
          <w:rFonts w:cs="2  Nazanin"/>
          <w:b/>
          <w:bCs/>
          <w:sz w:val="24"/>
          <w:szCs w:val="24"/>
          <w:lang w:bidi="fa-IR"/>
        </w:rPr>
        <w:t xml:space="preserve"> </w:t>
      </w:r>
      <w:r w:rsidRPr="00DB442B">
        <w:rPr>
          <w:rFonts w:cs="2  Nazanin"/>
          <w:b/>
          <w:bCs/>
          <w:sz w:val="24"/>
          <w:szCs w:val="24"/>
          <w:rtl/>
          <w:lang w:bidi="fa-IR"/>
        </w:rPr>
        <w:t>الکترواستاتیکی(بار الکتریکی)در خود ذخیره و نگهداری کنند</w:t>
      </w:r>
      <w:r w:rsidRPr="00DB442B">
        <w:rPr>
          <w:rFonts w:cs="2  Nazanin"/>
          <w:b/>
          <w:bCs/>
          <w:sz w:val="24"/>
          <w:szCs w:val="24"/>
          <w:lang w:bidi="fa-IR"/>
        </w:rPr>
        <w:t>.</w:t>
      </w:r>
    </w:p>
    <w:p w:rsidR="00E95D39" w:rsidRPr="00DB442B" w:rsidRDefault="00E95D39" w:rsidP="00316418">
      <w:pPr>
        <w:bidi/>
        <w:spacing w:before="100" w:beforeAutospacing="1" w:after="100" w:afterAutospacing="1" w:line="240" w:lineRule="atLeast"/>
        <w:rPr>
          <w:rFonts w:ascii="Tahoma" w:eastAsia="Times New Roman" w:hAnsi="Tahoma" w:cs="2  Titr"/>
          <w:color w:val="595959" w:themeColor="text1" w:themeTint="A6"/>
          <w:sz w:val="28"/>
          <w:szCs w:val="28"/>
          <w:lang w:bidi="fa-IR"/>
        </w:rPr>
      </w:pPr>
      <w:r w:rsidRPr="00DB442B">
        <w:rPr>
          <w:rFonts w:ascii="Tahoma" w:eastAsia="Times New Roman" w:hAnsi="Tahoma" w:cs="2  Titr" w:hint="cs"/>
          <w:color w:val="595959" w:themeColor="text1" w:themeTint="A6"/>
          <w:sz w:val="28"/>
          <w:szCs w:val="28"/>
          <w:rtl/>
          <w:lang w:bidi="fa-IR"/>
        </w:rPr>
        <w:t xml:space="preserve">خازن در مدار </w:t>
      </w:r>
      <w:r w:rsidRPr="00DB442B">
        <w:rPr>
          <w:rFonts w:ascii="Tahoma" w:eastAsia="Times New Roman" w:hAnsi="Tahoma" w:cs="2  Titr"/>
          <w:color w:val="595959" w:themeColor="text1" w:themeTint="A6"/>
          <w:sz w:val="28"/>
          <w:szCs w:val="28"/>
          <w:lang w:bidi="fa-IR"/>
        </w:rPr>
        <w:t>DC</w:t>
      </w:r>
    </w:p>
    <w:p w:rsidR="00316418" w:rsidRPr="00DB442B" w:rsidRDefault="00316418" w:rsidP="00DB442B">
      <w:pPr>
        <w:bidi/>
        <w:jc w:val="both"/>
        <w:rPr>
          <w:rFonts w:cs="2  Nazanin"/>
          <w:b/>
          <w:bCs/>
          <w:sz w:val="24"/>
          <w:szCs w:val="24"/>
          <w:rtl/>
          <w:lang w:bidi="fa-IR"/>
        </w:rPr>
      </w:pPr>
      <w:r w:rsidRPr="00DB442B">
        <w:rPr>
          <w:rFonts w:cs="2  Nazanin" w:hint="cs"/>
          <w:b/>
          <w:bCs/>
          <w:sz w:val="24"/>
          <w:szCs w:val="24"/>
          <w:rtl/>
          <w:lang w:bidi="fa-IR"/>
        </w:rPr>
        <w:t>مدار شکل (1) را که شامل یک مقاومت و یک خازن است</w:t>
      </w:r>
      <w:r w:rsidRPr="00DB442B">
        <w:rPr>
          <w:rFonts w:cs="2  Nazanin"/>
          <w:b/>
          <w:bCs/>
          <w:sz w:val="24"/>
          <w:szCs w:val="24"/>
          <w:lang w:bidi="fa-IR"/>
        </w:rPr>
        <w:t xml:space="preserve"> </w:t>
      </w:r>
      <w:r w:rsidRPr="00DB442B">
        <w:rPr>
          <w:rFonts w:cs="2  Nazanin" w:hint="cs"/>
          <w:b/>
          <w:bCs/>
          <w:sz w:val="24"/>
          <w:szCs w:val="24"/>
          <w:rtl/>
          <w:lang w:bidi="fa-IR"/>
        </w:rPr>
        <w:t xml:space="preserve"> در نظر می گیریم:</w:t>
      </w:r>
    </w:p>
    <w:p w:rsidR="00316418" w:rsidRPr="00B505E5" w:rsidRDefault="00316418" w:rsidP="00316418">
      <w:pPr>
        <w:bidi/>
        <w:spacing w:before="100" w:beforeAutospacing="1" w:after="100" w:afterAutospacing="1" w:line="240" w:lineRule="atLeast"/>
        <w:rPr>
          <w:rFonts w:ascii="Times New Roman" w:eastAsia="Times New Roman" w:hAnsi="Times New Roman" w:cs="Times New Roman"/>
          <w:sz w:val="24"/>
          <w:szCs w:val="24"/>
          <w:rtl/>
          <w:lang w:bidi="fa-IR"/>
        </w:rPr>
      </w:pPr>
      <w:r>
        <w:rPr>
          <w:rFonts w:ascii="Times New Roman" w:eastAsia="Times New Roman" w:hAnsi="Times New Roman" w:cs="Times New Roman" w:hint="cs"/>
          <w:noProof/>
          <w:sz w:val="24"/>
          <w:szCs w:val="24"/>
          <w:rtl/>
        </w:rPr>
        <w:drawing>
          <wp:anchor distT="0" distB="0" distL="114300" distR="114300" simplePos="0" relativeHeight="251719680" behindDoc="0" locked="0" layoutInCell="1" allowOverlap="1">
            <wp:simplePos x="0" y="0"/>
            <wp:positionH relativeFrom="column">
              <wp:posOffset>1268095</wp:posOffset>
            </wp:positionH>
            <wp:positionV relativeFrom="paragraph">
              <wp:posOffset>59055</wp:posOffset>
            </wp:positionV>
            <wp:extent cx="3601085" cy="1680845"/>
            <wp:effectExtent l="19050" t="0" r="0" b="0"/>
            <wp:wrapSquare wrapText="bothSides"/>
            <wp:docPr id="1" name="Picture 0" descr="شکل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شکل 1.png"/>
                    <pic:cNvPicPr/>
                  </pic:nvPicPr>
                  <pic:blipFill>
                    <a:blip r:embed="rId9"/>
                    <a:srcRect l="2181" t="6009" r="2451" b="8584"/>
                    <a:stretch>
                      <a:fillRect/>
                    </a:stretch>
                  </pic:blipFill>
                  <pic:spPr>
                    <a:xfrm>
                      <a:off x="0" y="0"/>
                      <a:ext cx="3601085" cy="1680845"/>
                    </a:xfrm>
                    <a:prstGeom prst="rect">
                      <a:avLst/>
                    </a:prstGeom>
                  </pic:spPr>
                </pic:pic>
              </a:graphicData>
            </a:graphic>
          </wp:anchor>
        </w:drawing>
      </w:r>
    </w:p>
    <w:p w:rsidR="00316418" w:rsidRDefault="00316418"/>
    <w:p w:rsidR="00316418" w:rsidRPr="00316418" w:rsidRDefault="00316418" w:rsidP="00316418"/>
    <w:p w:rsidR="00316418" w:rsidRPr="00316418" w:rsidRDefault="00316418" w:rsidP="00316418"/>
    <w:p w:rsidR="00316418" w:rsidRPr="00316418" w:rsidRDefault="00316418" w:rsidP="00316418"/>
    <w:p w:rsidR="00316418" w:rsidRPr="00316418" w:rsidRDefault="006C7E77" w:rsidP="00316418">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224.7pt;margin-top:6.85pt;width:38.65pt;height:13.2pt;z-index:251662336" fillcolor="black [3213]">
            <v:shadow color="#868686"/>
            <v:textpath style="font-family:&quot;2  Nazanin&quot;;v-text-kern:t" trim="t" fitpath="t" string="شکل (1)"/>
            <w10:wrap type="square"/>
          </v:shape>
        </w:pict>
      </w:r>
    </w:p>
    <w:p w:rsidR="00316418" w:rsidRDefault="00316418" w:rsidP="00316418"/>
    <w:p w:rsidR="00D47F33" w:rsidRPr="00DB442B" w:rsidRDefault="00316418" w:rsidP="00DB442B">
      <w:pPr>
        <w:bidi/>
        <w:jc w:val="both"/>
        <w:rPr>
          <w:rFonts w:cs="2  Nazanin"/>
          <w:b/>
          <w:bCs/>
          <w:sz w:val="24"/>
          <w:szCs w:val="24"/>
          <w:rtl/>
          <w:lang w:bidi="fa-IR"/>
        </w:rPr>
      </w:pPr>
      <w:r w:rsidRPr="00DB442B">
        <w:rPr>
          <w:rFonts w:cs="2  Nazanin" w:hint="cs"/>
          <w:b/>
          <w:bCs/>
          <w:sz w:val="24"/>
          <w:szCs w:val="24"/>
          <w:rtl/>
          <w:lang w:bidi="fa-IR"/>
        </w:rPr>
        <w:t xml:space="preserve">کلید دو پل </w:t>
      </w:r>
      <w:r w:rsidR="0038610F" w:rsidRPr="00DB442B">
        <w:rPr>
          <w:rFonts w:cs="2  Nazanin"/>
          <w:b/>
          <w:bCs/>
          <w:sz w:val="24"/>
          <w:szCs w:val="24"/>
          <w:lang w:bidi="fa-IR"/>
        </w:rPr>
        <w:t>J</w:t>
      </w:r>
      <w:r w:rsidRPr="00DB442B">
        <w:rPr>
          <w:rFonts w:cs="2  Nazanin"/>
          <w:b/>
          <w:bCs/>
          <w:sz w:val="24"/>
          <w:szCs w:val="24"/>
          <w:lang w:bidi="fa-IR"/>
        </w:rPr>
        <w:t>1</w:t>
      </w:r>
      <w:r w:rsidRPr="00DB442B">
        <w:rPr>
          <w:rFonts w:cs="2  Nazanin" w:hint="cs"/>
          <w:b/>
          <w:bCs/>
          <w:sz w:val="24"/>
          <w:szCs w:val="24"/>
          <w:rtl/>
          <w:lang w:bidi="fa-IR"/>
        </w:rPr>
        <w:t xml:space="preserve">  می تواند </w:t>
      </w:r>
      <w:r w:rsidR="0038610F" w:rsidRPr="00DB442B">
        <w:rPr>
          <w:rFonts w:cs="2  Nazanin" w:hint="cs"/>
          <w:b/>
          <w:bCs/>
          <w:sz w:val="24"/>
          <w:szCs w:val="24"/>
          <w:rtl/>
          <w:lang w:bidi="fa-IR"/>
        </w:rPr>
        <w:t xml:space="preserve">یک بار </w:t>
      </w:r>
      <w:r w:rsidR="00BB2AE6">
        <w:rPr>
          <w:rFonts w:cs="2  Nazanin" w:hint="cs"/>
          <w:b/>
          <w:bCs/>
          <w:sz w:val="24"/>
          <w:szCs w:val="24"/>
          <w:rtl/>
          <w:lang w:bidi="fa-IR"/>
        </w:rPr>
        <w:t xml:space="preserve">، </w:t>
      </w:r>
      <w:r w:rsidR="0038610F" w:rsidRPr="00DB442B">
        <w:rPr>
          <w:rFonts w:cs="2  Nazanin" w:hint="cs"/>
          <w:b/>
          <w:bCs/>
          <w:sz w:val="24"/>
          <w:szCs w:val="24"/>
          <w:rtl/>
          <w:lang w:bidi="fa-IR"/>
        </w:rPr>
        <w:t xml:space="preserve">خازن را با یک مقاومت به منبع </w:t>
      </w:r>
      <w:r w:rsidR="0038610F" w:rsidRPr="00DB442B">
        <w:rPr>
          <w:rFonts w:cs="2  Nazanin"/>
          <w:b/>
          <w:bCs/>
          <w:sz w:val="24"/>
          <w:szCs w:val="24"/>
          <w:lang w:bidi="fa-IR"/>
        </w:rPr>
        <w:t>DC</w:t>
      </w:r>
      <w:r w:rsidR="0038610F" w:rsidRPr="00DB442B">
        <w:rPr>
          <w:rFonts w:cs="2  Nazanin" w:hint="cs"/>
          <w:b/>
          <w:bCs/>
          <w:sz w:val="24"/>
          <w:szCs w:val="24"/>
          <w:rtl/>
          <w:lang w:bidi="fa-IR"/>
        </w:rPr>
        <w:t xml:space="preserve"> وصل کند و</w:t>
      </w:r>
      <w:r w:rsidR="00BB2AE6">
        <w:rPr>
          <w:rFonts w:cs="2  Nazanin" w:hint="cs"/>
          <w:b/>
          <w:bCs/>
          <w:sz w:val="24"/>
          <w:szCs w:val="24"/>
          <w:rtl/>
          <w:lang w:bidi="fa-IR"/>
        </w:rPr>
        <w:t xml:space="preserve"> </w:t>
      </w:r>
      <w:r w:rsidR="0038610F" w:rsidRPr="00DB442B">
        <w:rPr>
          <w:rFonts w:cs="2  Nazanin" w:hint="cs"/>
          <w:b/>
          <w:bCs/>
          <w:sz w:val="24"/>
          <w:szCs w:val="24"/>
          <w:rtl/>
          <w:lang w:bidi="fa-IR"/>
        </w:rPr>
        <w:t xml:space="preserve">یک بار نیز از طریق اتصال دیگرش دو انتهای خازن را اتصال کوتاه کند. در لحظه </w:t>
      </w:r>
      <w:r w:rsidR="0038610F" w:rsidRPr="00DB442B">
        <w:rPr>
          <w:rFonts w:cs="2  Nazanin"/>
          <w:b/>
          <w:bCs/>
          <w:sz w:val="24"/>
          <w:szCs w:val="24"/>
          <w:lang w:bidi="fa-IR"/>
        </w:rPr>
        <w:t>t=0</w:t>
      </w:r>
      <w:r w:rsidR="0038610F" w:rsidRPr="00DB442B">
        <w:rPr>
          <w:rFonts w:cs="2  Nazanin" w:hint="cs"/>
          <w:b/>
          <w:bCs/>
          <w:sz w:val="24"/>
          <w:szCs w:val="24"/>
          <w:rtl/>
          <w:lang w:bidi="fa-IR"/>
        </w:rPr>
        <w:t xml:space="preserve"> رابطه ولتاژ برای مدار شکل(1) به صورت زیر است:</w:t>
      </w:r>
    </w:p>
    <w:p w:rsidR="0038610F" w:rsidRPr="00D86CD8" w:rsidRDefault="00446043" w:rsidP="00BB2AE6">
      <w:pPr>
        <w:bidi/>
        <w:jc w:val="right"/>
        <w:rPr>
          <w:rFonts w:ascii="Century" w:hAnsi="Century" w:cs="2  Nazanin"/>
          <w:b/>
          <w:bCs/>
          <w:sz w:val="24"/>
          <w:szCs w:val="24"/>
          <w:lang w:bidi="fa-IR"/>
        </w:rPr>
      </w:pPr>
      <w:r w:rsidRPr="00D86CD8">
        <w:rPr>
          <w:rFonts w:ascii="Century" w:hAnsi="Century" w:cs="2  Nazanin"/>
          <w:sz w:val="24"/>
          <w:szCs w:val="24"/>
          <w:lang w:bidi="fa-IR"/>
        </w:rPr>
        <w:t>E</w:t>
      </w:r>
      <w:r w:rsidR="0038610F" w:rsidRPr="00D86CD8">
        <w:rPr>
          <w:rFonts w:ascii="Century" w:hAnsi="Century" w:cs="2  Nazanin"/>
          <w:sz w:val="24"/>
          <w:szCs w:val="24"/>
          <w:lang w:bidi="fa-IR"/>
        </w:rPr>
        <w:t>-IR-V=</w:t>
      </w:r>
      <w:r w:rsidR="0038610F" w:rsidRPr="00D86CD8">
        <w:rPr>
          <w:rFonts w:ascii="Century" w:hAnsi="Century" w:cs="2  Nazanin"/>
          <w:b/>
          <w:bCs/>
          <w:sz w:val="24"/>
          <w:szCs w:val="24"/>
          <w:lang w:bidi="fa-IR"/>
        </w:rPr>
        <w:t>0</w:t>
      </w:r>
      <w:r w:rsidR="0038610F" w:rsidRPr="00D86CD8">
        <w:rPr>
          <w:rFonts w:ascii="Century" w:hAnsi="Century" w:cs="2  Nazanin"/>
          <w:b/>
          <w:bCs/>
          <w:sz w:val="24"/>
          <w:szCs w:val="24"/>
          <w:rtl/>
          <w:lang w:bidi="fa-IR"/>
        </w:rPr>
        <w:t xml:space="preserve">            (1)</w:t>
      </w:r>
    </w:p>
    <w:p w:rsidR="0038610F" w:rsidRPr="00BB2AE6" w:rsidRDefault="0038610F" w:rsidP="00BB2AE6">
      <w:pPr>
        <w:bidi/>
        <w:jc w:val="both"/>
        <w:rPr>
          <w:rFonts w:cs="2  Nazanin"/>
          <w:b/>
          <w:bCs/>
          <w:sz w:val="24"/>
          <w:szCs w:val="24"/>
          <w:rtl/>
          <w:lang w:bidi="fa-IR"/>
        </w:rPr>
      </w:pPr>
      <w:r w:rsidRPr="00BB2AE6">
        <w:rPr>
          <w:rFonts w:cs="2  Nazanin" w:hint="cs"/>
          <w:b/>
          <w:bCs/>
          <w:sz w:val="24"/>
          <w:szCs w:val="24"/>
          <w:rtl/>
          <w:lang w:bidi="fa-IR"/>
        </w:rPr>
        <w:t xml:space="preserve">که در آن </w:t>
      </w:r>
      <w:r w:rsidRPr="00BB2AE6">
        <w:rPr>
          <w:rFonts w:cs="2  Nazanin"/>
          <w:b/>
          <w:bCs/>
          <w:sz w:val="24"/>
          <w:szCs w:val="24"/>
          <w:lang w:bidi="fa-IR"/>
        </w:rPr>
        <w:t>I</w:t>
      </w:r>
      <w:r w:rsidRPr="00BB2AE6">
        <w:rPr>
          <w:rFonts w:cs="2  Nazanin" w:hint="cs"/>
          <w:b/>
          <w:bCs/>
          <w:sz w:val="24"/>
          <w:szCs w:val="24"/>
          <w:rtl/>
          <w:lang w:bidi="fa-IR"/>
        </w:rPr>
        <w:t xml:space="preserve"> جریان مدار و </w:t>
      </w:r>
      <w:r w:rsidRPr="00BB2AE6">
        <w:rPr>
          <w:rFonts w:cs="2  Nazanin"/>
          <w:b/>
          <w:bCs/>
          <w:sz w:val="24"/>
          <w:szCs w:val="24"/>
          <w:lang w:bidi="fa-IR"/>
        </w:rPr>
        <w:t xml:space="preserve">V </w:t>
      </w:r>
      <w:r w:rsidRPr="00BB2AE6">
        <w:rPr>
          <w:rFonts w:cs="2  Nazanin" w:hint="cs"/>
          <w:b/>
          <w:bCs/>
          <w:sz w:val="24"/>
          <w:szCs w:val="24"/>
          <w:rtl/>
          <w:lang w:bidi="fa-IR"/>
        </w:rPr>
        <w:t>ولتاژ دو سر خازن است.</w:t>
      </w:r>
    </w:p>
    <w:p w:rsidR="0038610F" w:rsidRPr="00BB2AE6" w:rsidRDefault="0038610F" w:rsidP="00BB2AE6">
      <w:pPr>
        <w:bidi/>
        <w:jc w:val="both"/>
        <w:rPr>
          <w:rFonts w:cs="2  Nazanin"/>
          <w:b/>
          <w:bCs/>
          <w:sz w:val="24"/>
          <w:szCs w:val="24"/>
          <w:rtl/>
          <w:lang w:bidi="fa-IR"/>
        </w:rPr>
      </w:pPr>
      <w:r w:rsidRPr="00BB2AE6">
        <w:rPr>
          <w:rFonts w:cs="2  Nazanin" w:hint="cs"/>
          <w:b/>
          <w:bCs/>
          <w:sz w:val="24"/>
          <w:szCs w:val="24"/>
          <w:rtl/>
          <w:lang w:bidi="fa-IR"/>
        </w:rPr>
        <w:t xml:space="preserve">هم چنین رابطه ولتاژ و بار خازن به صورت </w:t>
      </w:r>
      <w:r w:rsidRPr="00BB2AE6">
        <w:rPr>
          <w:rFonts w:cs="2  Nazanin"/>
          <w:b/>
          <w:bCs/>
          <w:sz w:val="24"/>
          <w:szCs w:val="24"/>
          <w:lang w:bidi="fa-IR"/>
        </w:rPr>
        <w:t>V=Q/C</w:t>
      </w:r>
      <w:r w:rsidRPr="00BB2AE6">
        <w:rPr>
          <w:rFonts w:cs="2  Nazanin" w:hint="cs"/>
          <w:b/>
          <w:bCs/>
          <w:sz w:val="24"/>
          <w:szCs w:val="24"/>
          <w:rtl/>
          <w:lang w:bidi="fa-IR"/>
        </w:rPr>
        <w:t xml:space="preserve"> می باشد که با جای گذاری در رابطه (1) و مشتق گیری نسبت به زمان داریم:</w:t>
      </w:r>
    </w:p>
    <w:p w:rsidR="003F3EC5" w:rsidRPr="00BB2AE6" w:rsidRDefault="0038610F" w:rsidP="00BB2AE6">
      <w:pPr>
        <w:tabs>
          <w:tab w:val="left" w:pos="5293"/>
        </w:tabs>
        <w:bidi/>
        <w:jc w:val="right"/>
        <w:rPr>
          <w:rFonts w:ascii="Century" w:hAnsi="Century" w:cs="2  Nazanin"/>
          <w:b/>
          <w:bCs/>
          <w:sz w:val="24"/>
          <w:szCs w:val="24"/>
          <w:rtl/>
          <w:lang w:bidi="fa-IR"/>
        </w:rPr>
      </w:pPr>
      <w:r w:rsidRPr="00BB2AE6">
        <w:rPr>
          <w:rFonts w:ascii="Century" w:hAnsi="Century"/>
          <w:rtl/>
          <w:lang w:bidi="fa-IR"/>
        </w:rPr>
        <w:t xml:space="preserve">     </w:t>
      </w:r>
      <w:r w:rsidRPr="00BB2AE6">
        <w:rPr>
          <w:rFonts w:ascii="Century" w:hAnsi="Century"/>
          <w:lang w:bidi="fa-IR"/>
        </w:rPr>
        <w:t xml:space="preserve">R </w:t>
      </w:r>
      <w:proofErr w:type="spellStart"/>
      <w:r w:rsidRPr="00BB2AE6">
        <w:rPr>
          <w:rFonts w:ascii="Century" w:hAnsi="Century"/>
          <w:lang w:bidi="fa-IR"/>
        </w:rPr>
        <w:t>dI</w:t>
      </w:r>
      <w:proofErr w:type="spellEnd"/>
      <w:r w:rsidRPr="00BB2AE6">
        <w:rPr>
          <w:rFonts w:ascii="Century" w:hAnsi="Century"/>
          <w:lang w:bidi="fa-IR"/>
        </w:rPr>
        <w:t>/</w:t>
      </w:r>
      <w:proofErr w:type="spellStart"/>
      <w:r w:rsidRPr="00BB2AE6">
        <w:rPr>
          <w:rFonts w:ascii="Century" w:hAnsi="Century"/>
          <w:lang w:bidi="fa-IR"/>
        </w:rPr>
        <w:t>dt</w:t>
      </w:r>
      <w:proofErr w:type="spellEnd"/>
      <w:r w:rsidRPr="00BB2AE6">
        <w:rPr>
          <w:rFonts w:ascii="Century" w:hAnsi="Century"/>
          <w:lang w:bidi="fa-IR"/>
        </w:rPr>
        <w:t xml:space="preserve"> + I/C=0 </w:t>
      </w:r>
      <w:r w:rsidRPr="00BB2AE6">
        <w:rPr>
          <w:rFonts w:ascii="Century" w:hAnsi="Century"/>
          <w:lang w:bidi="fa-IR"/>
        </w:rPr>
        <w:sym w:font="Wingdings" w:char="F0F0"/>
      </w:r>
      <w:r w:rsidRPr="00BB2AE6">
        <w:rPr>
          <w:rFonts w:ascii="Century" w:hAnsi="Century"/>
          <w:lang w:bidi="fa-IR"/>
        </w:rPr>
        <w:t xml:space="preserve"> </w:t>
      </w:r>
      <w:proofErr w:type="spellStart"/>
      <w:r w:rsidRPr="00BB2AE6">
        <w:rPr>
          <w:rFonts w:ascii="Century" w:hAnsi="Century"/>
          <w:lang w:bidi="fa-IR"/>
        </w:rPr>
        <w:t>LnI</w:t>
      </w:r>
      <w:proofErr w:type="spellEnd"/>
      <w:r w:rsidRPr="00BB2AE6">
        <w:rPr>
          <w:rFonts w:ascii="Century" w:hAnsi="Century"/>
          <w:lang w:bidi="fa-IR"/>
        </w:rPr>
        <w:t xml:space="preserve"> =-t/RC + </w:t>
      </w:r>
      <w:proofErr w:type="spellStart"/>
      <w:r w:rsidRPr="00BB2AE6">
        <w:rPr>
          <w:rFonts w:ascii="Century" w:hAnsi="Century"/>
          <w:lang w:bidi="fa-IR"/>
        </w:rPr>
        <w:t>LnI</w:t>
      </w:r>
      <w:r w:rsidR="0032268E" w:rsidRPr="00BB2AE6">
        <w:rPr>
          <w:rFonts w:ascii="Century" w:hAnsi="Century"/>
          <w:vertAlign w:val="subscript"/>
          <w:lang w:bidi="fa-IR"/>
        </w:rPr>
        <w:t>o</w:t>
      </w:r>
      <w:proofErr w:type="spellEnd"/>
      <w:r w:rsidR="003F3EC5" w:rsidRPr="00BB2AE6">
        <w:rPr>
          <w:rFonts w:ascii="Century" w:hAnsi="Century"/>
          <w:vertAlign w:val="subscript"/>
          <w:lang w:bidi="fa-IR"/>
        </w:rPr>
        <w:t xml:space="preserve">   </w:t>
      </w:r>
      <w:r w:rsidR="003F3EC5" w:rsidRPr="00BB2AE6">
        <w:rPr>
          <w:rFonts w:ascii="Century" w:hAnsi="Century"/>
          <w:vertAlign w:val="subscript"/>
          <w:rtl/>
          <w:lang w:bidi="fa-IR"/>
        </w:rPr>
        <w:t xml:space="preserve">           </w:t>
      </w:r>
      <w:r w:rsidR="003F3EC5" w:rsidRPr="00BB2AE6">
        <w:rPr>
          <w:rFonts w:ascii="Century" w:hAnsi="Century" w:cs="2  Nazanin"/>
          <w:b/>
          <w:bCs/>
          <w:sz w:val="24"/>
          <w:szCs w:val="24"/>
          <w:rtl/>
          <w:lang w:bidi="fa-IR"/>
        </w:rPr>
        <w:t xml:space="preserve"> (2)</w:t>
      </w:r>
    </w:p>
    <w:p w:rsidR="0038610F" w:rsidRPr="00BB2AE6" w:rsidRDefault="003F3EC5" w:rsidP="00BB2AE6">
      <w:pPr>
        <w:tabs>
          <w:tab w:val="left" w:pos="5293"/>
          <w:tab w:val="left" w:pos="7373"/>
          <w:tab w:val="right" w:pos="9360"/>
        </w:tabs>
        <w:bidi/>
        <w:jc w:val="right"/>
        <w:rPr>
          <w:rFonts w:ascii="Century" w:hAnsi="Century" w:cs="2  Nazanin"/>
          <w:b/>
          <w:bCs/>
          <w:sz w:val="24"/>
          <w:szCs w:val="24"/>
          <w:rtl/>
          <w:lang w:bidi="fa-IR"/>
        </w:rPr>
      </w:pPr>
      <w:r w:rsidRPr="00BB2AE6">
        <w:rPr>
          <w:rFonts w:ascii="Century" w:hAnsi="Century"/>
          <w:vertAlign w:val="subscript"/>
          <w:lang w:bidi="fa-IR"/>
        </w:rPr>
        <w:lastRenderedPageBreak/>
        <w:tab/>
      </w:r>
      <w:r w:rsidRPr="00BB2AE6">
        <w:rPr>
          <w:rFonts w:ascii="Century" w:hAnsi="Century"/>
          <w:vertAlign w:val="subscript"/>
          <w:lang w:bidi="fa-IR"/>
        </w:rPr>
        <w:tab/>
      </w:r>
      <w:r w:rsidRPr="00BB2AE6">
        <w:rPr>
          <w:rFonts w:ascii="Century" w:hAnsi="Century"/>
          <w:vertAlign w:val="subscript"/>
          <w:lang w:bidi="fa-IR"/>
        </w:rPr>
        <w:tab/>
      </w:r>
      <w:r w:rsidR="0038610F" w:rsidRPr="00BB2AE6">
        <w:rPr>
          <w:rFonts w:ascii="Century" w:hAnsi="Century"/>
          <w:vertAlign w:val="subscript"/>
          <w:lang w:bidi="fa-IR"/>
        </w:rPr>
        <w:t xml:space="preserve"> </w:t>
      </w:r>
      <w:r w:rsidR="0038610F" w:rsidRPr="00BB2AE6">
        <w:rPr>
          <w:rFonts w:ascii="Century" w:hAnsi="Century"/>
          <w:lang w:bidi="fa-IR"/>
        </w:rPr>
        <w:sym w:font="Wingdings" w:char="F0F0"/>
      </w:r>
      <w:r w:rsidR="0038610F" w:rsidRPr="00BB2AE6">
        <w:rPr>
          <w:rFonts w:ascii="Century" w:hAnsi="Century"/>
          <w:lang w:bidi="fa-IR"/>
        </w:rPr>
        <w:t xml:space="preserve"> I=I</w:t>
      </w:r>
      <w:r w:rsidR="0032268E" w:rsidRPr="00BB2AE6">
        <w:rPr>
          <w:rFonts w:ascii="Century" w:hAnsi="Century"/>
          <w:vertAlign w:val="subscript"/>
          <w:lang w:bidi="fa-IR"/>
        </w:rPr>
        <w:t>o</w:t>
      </w:r>
      <w:r w:rsidR="0038610F" w:rsidRPr="00BB2AE6">
        <w:rPr>
          <w:rFonts w:ascii="Century" w:hAnsi="Century"/>
          <w:vertAlign w:val="subscript"/>
          <w:lang w:bidi="fa-IR"/>
        </w:rPr>
        <w:t xml:space="preserve"> </w:t>
      </w:r>
      <w:r w:rsidR="0038610F" w:rsidRPr="00BB2AE6">
        <w:rPr>
          <w:rFonts w:ascii="Century" w:hAnsi="Century"/>
          <w:lang w:bidi="fa-IR"/>
        </w:rPr>
        <w:t>e</w:t>
      </w:r>
      <w:r w:rsidR="0038610F" w:rsidRPr="00BB2AE6">
        <w:rPr>
          <w:rFonts w:ascii="Century" w:hAnsi="Century"/>
          <w:vertAlign w:val="superscript"/>
          <w:lang w:bidi="fa-IR"/>
        </w:rPr>
        <w:t>-t/RC</w:t>
      </w:r>
      <w:r w:rsidRPr="00BB2AE6">
        <w:rPr>
          <w:rFonts w:ascii="Century" w:hAnsi="Century"/>
          <w:vertAlign w:val="superscript"/>
          <w:rtl/>
          <w:lang w:bidi="fa-IR"/>
        </w:rPr>
        <w:t xml:space="preserve">          </w:t>
      </w:r>
      <w:r w:rsidRPr="00BB2AE6">
        <w:rPr>
          <w:rFonts w:ascii="Century" w:hAnsi="Century" w:cs="2  Nazanin"/>
          <w:b/>
          <w:bCs/>
          <w:sz w:val="24"/>
          <w:szCs w:val="24"/>
          <w:rtl/>
          <w:lang w:bidi="fa-IR"/>
        </w:rPr>
        <w:t xml:space="preserve"> (3)</w:t>
      </w:r>
    </w:p>
    <w:p w:rsidR="003F3EC5" w:rsidRPr="00BB2AE6" w:rsidRDefault="003F3EC5" w:rsidP="00BB2AE6">
      <w:pPr>
        <w:bidi/>
        <w:jc w:val="both"/>
        <w:rPr>
          <w:rFonts w:cs="2  Nazanin"/>
          <w:b/>
          <w:bCs/>
          <w:sz w:val="24"/>
          <w:szCs w:val="24"/>
          <w:rtl/>
          <w:lang w:bidi="fa-IR"/>
        </w:rPr>
      </w:pPr>
      <w:r w:rsidRPr="00BB2AE6">
        <w:rPr>
          <w:rFonts w:cs="2  Nazanin" w:hint="cs"/>
          <w:b/>
          <w:bCs/>
          <w:sz w:val="24"/>
          <w:szCs w:val="24"/>
          <w:rtl/>
          <w:lang w:bidi="fa-IR"/>
        </w:rPr>
        <w:t xml:space="preserve">برای محاسبه ی ولتاژ دو سر خازن مقدار </w:t>
      </w:r>
      <w:r w:rsidRPr="00BB2AE6">
        <w:rPr>
          <w:rFonts w:cs="2  Nazanin"/>
          <w:b/>
          <w:bCs/>
          <w:sz w:val="24"/>
          <w:szCs w:val="24"/>
          <w:lang w:bidi="fa-IR"/>
        </w:rPr>
        <w:t>I</w:t>
      </w:r>
      <w:r w:rsidRPr="00BB2AE6">
        <w:rPr>
          <w:rFonts w:cs="2  Nazanin" w:hint="cs"/>
          <w:b/>
          <w:bCs/>
          <w:sz w:val="24"/>
          <w:szCs w:val="24"/>
          <w:rtl/>
          <w:lang w:bidi="fa-IR"/>
        </w:rPr>
        <w:t xml:space="preserve"> را از رابطه (3) در رابطه (1) قرار می دهیم(با فرض در لحظه </w:t>
      </w:r>
      <w:r w:rsidRPr="00BB2AE6">
        <w:rPr>
          <w:rFonts w:cs="2  Nazanin"/>
          <w:b/>
          <w:bCs/>
          <w:sz w:val="24"/>
          <w:szCs w:val="24"/>
          <w:lang w:bidi="fa-IR"/>
        </w:rPr>
        <w:t>t=0</w:t>
      </w:r>
      <w:r w:rsidRPr="00BB2AE6">
        <w:rPr>
          <w:rFonts w:cs="2  Nazanin" w:hint="cs"/>
          <w:b/>
          <w:bCs/>
          <w:sz w:val="24"/>
          <w:szCs w:val="24"/>
          <w:rtl/>
          <w:lang w:bidi="fa-IR"/>
        </w:rPr>
        <w:t xml:space="preserve">داشته باشیم </w:t>
      </w:r>
      <w:r w:rsidRPr="00BB2AE6">
        <w:rPr>
          <w:rFonts w:cs="2  Nazanin"/>
          <w:b/>
          <w:bCs/>
          <w:sz w:val="24"/>
          <w:szCs w:val="24"/>
          <w:lang w:bidi="fa-IR"/>
        </w:rPr>
        <w:t>I=IO</w:t>
      </w:r>
      <w:r w:rsidR="00446043" w:rsidRPr="00BB2AE6">
        <w:rPr>
          <w:rFonts w:cs="2  Nazanin" w:hint="cs"/>
          <w:b/>
          <w:bCs/>
          <w:sz w:val="24"/>
          <w:szCs w:val="24"/>
          <w:rtl/>
          <w:lang w:bidi="fa-IR"/>
        </w:rPr>
        <w:t xml:space="preserve"> )</w:t>
      </w:r>
      <w:r w:rsidR="00446043" w:rsidRPr="00BB2AE6">
        <w:rPr>
          <w:rFonts w:cs="2  Nazanin"/>
          <w:b/>
          <w:bCs/>
          <w:sz w:val="24"/>
          <w:szCs w:val="24"/>
          <w:lang w:bidi="fa-IR"/>
        </w:rPr>
        <w:t xml:space="preserve"> </w:t>
      </w:r>
      <w:r w:rsidR="00446043" w:rsidRPr="00BB2AE6">
        <w:rPr>
          <w:rFonts w:cs="2  Nazanin" w:hint="cs"/>
          <w:b/>
          <w:bCs/>
          <w:sz w:val="24"/>
          <w:szCs w:val="24"/>
          <w:rtl/>
          <w:lang w:bidi="fa-IR"/>
        </w:rPr>
        <w:t xml:space="preserve"> و چون در لحظه </w:t>
      </w:r>
      <w:r w:rsidR="00446043" w:rsidRPr="00BB2AE6">
        <w:rPr>
          <w:rFonts w:cs="2  Nazanin"/>
          <w:b/>
          <w:bCs/>
          <w:sz w:val="24"/>
          <w:szCs w:val="24"/>
          <w:lang w:bidi="fa-IR"/>
        </w:rPr>
        <w:t>t=0</w:t>
      </w:r>
      <w:r w:rsidR="00446043" w:rsidRPr="00BB2AE6">
        <w:rPr>
          <w:rFonts w:cs="2  Nazanin" w:hint="cs"/>
          <w:b/>
          <w:bCs/>
          <w:sz w:val="24"/>
          <w:szCs w:val="24"/>
          <w:rtl/>
          <w:lang w:bidi="fa-IR"/>
        </w:rPr>
        <w:t xml:space="preserve"> ولتاژ دو سر خازن صفر است داریم:</w:t>
      </w:r>
    </w:p>
    <w:p w:rsidR="00446043" w:rsidRPr="00BB2AE6" w:rsidRDefault="00446043" w:rsidP="00BB2AE6">
      <w:pPr>
        <w:tabs>
          <w:tab w:val="left" w:pos="5293"/>
          <w:tab w:val="left" w:pos="7373"/>
          <w:tab w:val="right" w:pos="9360"/>
        </w:tabs>
        <w:bidi/>
        <w:jc w:val="right"/>
        <w:rPr>
          <w:rFonts w:ascii="Century" w:hAnsi="Century"/>
          <w:lang w:bidi="fa-IR"/>
        </w:rPr>
      </w:pPr>
      <w:r w:rsidRPr="00BB2AE6">
        <w:rPr>
          <w:rFonts w:ascii="Century" w:hAnsi="Century"/>
          <w:lang w:bidi="fa-IR"/>
        </w:rPr>
        <w:t xml:space="preserve">V- </w:t>
      </w:r>
      <w:r w:rsidRPr="00BB2AE6">
        <w:rPr>
          <w:rFonts w:ascii="Century" w:hAnsi="Century" w:cs="Utsaah"/>
          <w:lang w:bidi="fa-IR"/>
        </w:rPr>
        <w:t>E</w:t>
      </w:r>
      <w:r w:rsidRPr="00BB2AE6">
        <w:rPr>
          <w:rFonts w:ascii="Century" w:hAnsi="Century"/>
          <w:lang w:bidi="fa-IR"/>
        </w:rPr>
        <w:t xml:space="preserve"> (1-e</w:t>
      </w:r>
      <w:r w:rsidRPr="00BB2AE6">
        <w:rPr>
          <w:rFonts w:ascii="Century" w:hAnsi="Century"/>
          <w:vertAlign w:val="subscript"/>
          <w:lang w:bidi="fa-IR"/>
        </w:rPr>
        <w:t>c</w:t>
      </w:r>
      <w:r w:rsidRPr="00BB2AE6">
        <w:rPr>
          <w:rFonts w:ascii="Century" w:hAnsi="Century"/>
          <w:vertAlign w:val="superscript"/>
          <w:lang w:bidi="fa-IR"/>
        </w:rPr>
        <w:t>-t/</w:t>
      </w:r>
      <w:proofErr w:type="gramStart"/>
      <w:r w:rsidRPr="00BB2AE6">
        <w:rPr>
          <w:rFonts w:ascii="Century" w:hAnsi="Century"/>
          <w:vertAlign w:val="superscript"/>
          <w:lang w:bidi="fa-IR"/>
        </w:rPr>
        <w:t xml:space="preserve">RC </w:t>
      </w:r>
      <w:r w:rsidRPr="00BB2AE6">
        <w:rPr>
          <w:rFonts w:ascii="Century" w:hAnsi="Century"/>
          <w:lang w:bidi="fa-IR"/>
        </w:rPr>
        <w:t>)</w:t>
      </w:r>
      <w:proofErr w:type="gramEnd"/>
      <w:r w:rsidRPr="00BB2AE6">
        <w:rPr>
          <w:rFonts w:ascii="Century" w:hAnsi="Century"/>
          <w:rtl/>
          <w:lang w:bidi="fa-IR"/>
        </w:rPr>
        <w:t xml:space="preserve">      </w:t>
      </w:r>
      <w:r w:rsidRPr="00BB2AE6">
        <w:rPr>
          <w:rFonts w:ascii="Century" w:hAnsi="Century" w:cs="2  Nazanin"/>
          <w:b/>
          <w:bCs/>
          <w:sz w:val="24"/>
          <w:szCs w:val="24"/>
          <w:rtl/>
          <w:lang w:bidi="fa-IR"/>
        </w:rPr>
        <w:t xml:space="preserve"> (4)</w:t>
      </w:r>
    </w:p>
    <w:p w:rsidR="00E33B7B" w:rsidRDefault="00E33B7B" w:rsidP="00E33B7B">
      <w:pPr>
        <w:tabs>
          <w:tab w:val="left" w:pos="5293"/>
          <w:tab w:val="left" w:pos="7373"/>
          <w:tab w:val="right" w:pos="9360"/>
        </w:tabs>
        <w:bidi/>
        <w:rPr>
          <w:rtl/>
          <w:lang w:bidi="fa-IR"/>
        </w:rPr>
      </w:pPr>
      <w:r>
        <w:rPr>
          <w:rFonts w:hint="cs"/>
          <w:rtl/>
          <w:lang w:bidi="fa-IR"/>
        </w:rPr>
        <w:t xml:space="preserve">در </w:t>
      </w:r>
      <w:r w:rsidRPr="00BB2AE6">
        <w:rPr>
          <w:rFonts w:cs="2  Nazanin" w:hint="cs"/>
          <w:b/>
          <w:bCs/>
          <w:sz w:val="24"/>
          <w:szCs w:val="24"/>
          <w:rtl/>
          <w:lang w:bidi="fa-IR"/>
        </w:rPr>
        <w:t xml:space="preserve">این حالت می دانیم در حدود چند  </w:t>
      </w:r>
      <w:r w:rsidRPr="00BB2AE6">
        <w:rPr>
          <w:rFonts w:cs="2  Nazanin"/>
          <w:b/>
          <w:bCs/>
          <w:sz w:val="24"/>
          <w:szCs w:val="24"/>
          <w:lang w:bidi="fa-IR"/>
        </w:rPr>
        <w:t>t=RC</w:t>
      </w:r>
      <w:r w:rsidRPr="00BB2AE6">
        <w:rPr>
          <w:rFonts w:cs="2  Nazanin" w:hint="cs"/>
          <w:b/>
          <w:bCs/>
          <w:sz w:val="24"/>
          <w:szCs w:val="24"/>
          <w:rtl/>
          <w:lang w:bidi="fa-IR"/>
        </w:rPr>
        <w:t xml:space="preserve"> که ثابت زمانی خازن است، خازن پر میشود (با توجه به عبارت (4))</w:t>
      </w:r>
      <w:r>
        <w:rPr>
          <w:rFonts w:hint="cs"/>
          <w:rtl/>
          <w:lang w:bidi="fa-IR"/>
        </w:rPr>
        <w:t xml:space="preserve"> .</w:t>
      </w:r>
    </w:p>
    <w:p w:rsidR="00E91A82" w:rsidRPr="00BB2AE6" w:rsidRDefault="00887A26" w:rsidP="00BB2AE6">
      <w:pPr>
        <w:tabs>
          <w:tab w:val="left" w:pos="5293"/>
          <w:tab w:val="left" w:pos="7373"/>
          <w:tab w:val="right" w:pos="9360"/>
        </w:tabs>
        <w:bidi/>
        <w:jc w:val="both"/>
        <w:rPr>
          <w:rFonts w:cs="2  Nazanin"/>
          <w:b/>
          <w:bCs/>
          <w:sz w:val="24"/>
          <w:szCs w:val="24"/>
          <w:rtl/>
          <w:lang w:bidi="fa-IR"/>
        </w:rPr>
      </w:pPr>
      <w:r w:rsidRPr="00BB2AE6">
        <w:rPr>
          <w:rFonts w:cs="2  Nazanin"/>
          <w:b/>
          <w:bCs/>
          <w:noProof/>
          <w:sz w:val="24"/>
          <w:szCs w:val="24"/>
          <w:rtl/>
        </w:rPr>
        <w:drawing>
          <wp:anchor distT="0" distB="0" distL="114300" distR="114300" simplePos="0" relativeHeight="251663360" behindDoc="0" locked="0" layoutInCell="1" allowOverlap="1">
            <wp:simplePos x="0" y="0"/>
            <wp:positionH relativeFrom="column">
              <wp:posOffset>-145415</wp:posOffset>
            </wp:positionH>
            <wp:positionV relativeFrom="paragraph">
              <wp:posOffset>359410</wp:posOffset>
            </wp:positionV>
            <wp:extent cx="3453765" cy="1394460"/>
            <wp:effectExtent l="19050" t="0" r="0" b="0"/>
            <wp:wrapSquare wrapText="bothSides"/>
            <wp:docPr id="2" name="Picture 1" descr="شکل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شکل 3.png"/>
                    <pic:cNvPicPr/>
                  </pic:nvPicPr>
                  <pic:blipFill>
                    <a:blip r:embed="rId10"/>
                    <a:stretch>
                      <a:fillRect/>
                    </a:stretch>
                  </pic:blipFill>
                  <pic:spPr>
                    <a:xfrm>
                      <a:off x="0" y="0"/>
                      <a:ext cx="3453765" cy="1394460"/>
                    </a:xfrm>
                    <a:prstGeom prst="rect">
                      <a:avLst/>
                    </a:prstGeom>
                  </pic:spPr>
                </pic:pic>
              </a:graphicData>
            </a:graphic>
          </wp:anchor>
        </w:drawing>
      </w:r>
      <w:r w:rsidR="00E91A82" w:rsidRPr="00BB2AE6">
        <w:rPr>
          <w:rFonts w:cs="2  Nazanin"/>
          <w:b/>
          <w:bCs/>
          <w:sz w:val="24"/>
          <w:szCs w:val="24"/>
          <w:rtl/>
          <w:lang w:bidi="fa-IR"/>
        </w:rPr>
        <w:t>(</w:t>
      </w:r>
      <w:r w:rsidR="00E91A82" w:rsidRPr="00BB2AE6">
        <w:rPr>
          <w:rFonts w:cs="2  Nazanin"/>
          <w:b/>
          <w:bCs/>
          <w:sz w:val="24"/>
          <w:szCs w:val="24"/>
          <w:lang w:bidi="fa-IR"/>
        </w:rPr>
        <w:t>R×C =</w:t>
      </w:r>
      <w:r w:rsidR="00BB2AE6">
        <w:rPr>
          <w:rFonts w:cs="2  Nazanin"/>
          <w:b/>
          <w:bCs/>
          <w:sz w:val="24"/>
          <w:szCs w:val="24"/>
          <w:lang w:bidi="fa-IR"/>
        </w:rPr>
        <w:t>t</w:t>
      </w:r>
      <w:r w:rsidR="00BB2AE6">
        <w:rPr>
          <w:rFonts w:cs="2  Nazanin"/>
          <w:b/>
          <w:bCs/>
          <w:sz w:val="24"/>
          <w:szCs w:val="24"/>
          <w:rtl/>
          <w:lang w:bidi="fa-IR"/>
        </w:rPr>
        <w:t>) ثابت زماني خاز</w:t>
      </w:r>
      <w:r w:rsidR="00BB2AE6">
        <w:rPr>
          <w:rFonts w:cs="2  Nazanin" w:hint="cs"/>
          <w:b/>
          <w:bCs/>
          <w:sz w:val="24"/>
          <w:szCs w:val="24"/>
          <w:rtl/>
          <w:lang w:bidi="fa-IR"/>
        </w:rPr>
        <w:t xml:space="preserve">ن: </w:t>
      </w:r>
      <w:r w:rsidR="00E91A82" w:rsidRPr="00BB2AE6">
        <w:rPr>
          <w:rFonts w:cs="2  Nazanin"/>
          <w:b/>
          <w:bCs/>
          <w:sz w:val="24"/>
          <w:szCs w:val="24"/>
          <w:rtl/>
          <w:lang w:bidi="fa-IR"/>
        </w:rPr>
        <w:t>عبارتست از مدت زماني كه طول مي كشد تا ولتاژ دو سر خازن به 2/63% ولتاژ ماكزيمم دو سر خود ( ولتاژ منبع ) برسد . شارژ يك خازن در حدود 5 ثابت زماني طول مي كشد و خالي شدن آن نيز در حدود 5 ثابت زماني انجام مي گيرد .</w:t>
      </w:r>
    </w:p>
    <w:p w:rsidR="00E91A82" w:rsidRDefault="00E91A82" w:rsidP="00E91A82">
      <w:pPr>
        <w:tabs>
          <w:tab w:val="left" w:pos="5293"/>
          <w:tab w:val="left" w:pos="7373"/>
          <w:tab w:val="right" w:pos="9360"/>
        </w:tabs>
        <w:bidi/>
        <w:rPr>
          <w:rtl/>
          <w:lang w:bidi="fa-IR"/>
        </w:rPr>
      </w:pPr>
    </w:p>
    <w:p w:rsidR="00E33B7B" w:rsidRPr="00BB2AE6" w:rsidRDefault="006C7E77" w:rsidP="00BB2AE6">
      <w:pPr>
        <w:tabs>
          <w:tab w:val="left" w:pos="5293"/>
          <w:tab w:val="left" w:pos="7373"/>
          <w:tab w:val="right" w:pos="9360"/>
        </w:tabs>
        <w:bidi/>
        <w:jc w:val="both"/>
        <w:rPr>
          <w:rFonts w:cs="2  Nazanin"/>
          <w:b/>
          <w:bCs/>
          <w:sz w:val="24"/>
          <w:szCs w:val="24"/>
          <w:rtl/>
          <w:lang w:bidi="fa-IR"/>
        </w:rPr>
      </w:pPr>
      <w:r>
        <w:rPr>
          <w:noProof/>
          <w:rtl/>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68" type="#_x0000_t172" style="position:absolute;left:0;text-align:left;margin-left:-155.8pt;margin-top:38.7pt;width:38pt;height:17.35pt;z-index:251707392" adj="0" fillcolor="black">
            <v:shadow color="#868686"/>
            <v:textpath style="font-family:&quot;2  Nazanin&quot;;v-text-kern:t" trim="t" fitpath="t" string="شکل (2)"/>
            <w10:wrap type="square"/>
          </v:shape>
        </w:pict>
      </w:r>
      <w:r w:rsidR="00E33B7B" w:rsidRPr="00BB2AE6">
        <w:rPr>
          <w:rFonts w:cs="2  Nazanin" w:hint="cs"/>
          <w:b/>
          <w:bCs/>
          <w:sz w:val="24"/>
          <w:szCs w:val="24"/>
          <w:rtl/>
          <w:lang w:bidi="fa-IR"/>
        </w:rPr>
        <w:t>حال فرض کنیم این خازن در مدارشکل (2)  قرار گیرد(بدون تخلیه شدن).</w:t>
      </w:r>
    </w:p>
    <w:p w:rsidR="00E91A82" w:rsidRDefault="00E91A82" w:rsidP="00E91A82">
      <w:pPr>
        <w:rPr>
          <w:lang w:bidi="fa-IR"/>
        </w:rPr>
      </w:pPr>
    </w:p>
    <w:p w:rsidR="00E33B7B" w:rsidRPr="00BB2AE6" w:rsidRDefault="00E33B7B" w:rsidP="00BB2AE6">
      <w:pPr>
        <w:tabs>
          <w:tab w:val="left" w:pos="5293"/>
          <w:tab w:val="left" w:pos="7373"/>
          <w:tab w:val="right" w:pos="9360"/>
        </w:tabs>
        <w:bidi/>
        <w:jc w:val="both"/>
        <w:rPr>
          <w:rFonts w:cs="2  Nazanin"/>
          <w:b/>
          <w:bCs/>
          <w:sz w:val="24"/>
          <w:szCs w:val="24"/>
          <w:rtl/>
          <w:lang w:bidi="fa-IR"/>
        </w:rPr>
      </w:pPr>
      <w:r w:rsidRPr="00BB2AE6">
        <w:rPr>
          <w:rFonts w:cs="2  Nazanin" w:hint="cs"/>
          <w:b/>
          <w:bCs/>
          <w:sz w:val="24"/>
          <w:szCs w:val="24"/>
          <w:rtl/>
          <w:lang w:bidi="fa-IR"/>
        </w:rPr>
        <w:t xml:space="preserve">اگر کلید </w:t>
      </w:r>
      <w:r w:rsidRPr="00BB2AE6">
        <w:rPr>
          <w:rFonts w:cs="2  Nazanin"/>
          <w:b/>
          <w:bCs/>
          <w:sz w:val="24"/>
          <w:szCs w:val="24"/>
          <w:lang w:bidi="fa-IR"/>
        </w:rPr>
        <w:t>J1</w:t>
      </w:r>
      <w:r w:rsidRPr="00BB2AE6">
        <w:rPr>
          <w:rFonts w:cs="2  Nazanin" w:hint="cs"/>
          <w:b/>
          <w:bCs/>
          <w:sz w:val="24"/>
          <w:szCs w:val="24"/>
          <w:rtl/>
          <w:lang w:bidi="fa-IR"/>
        </w:rPr>
        <w:t xml:space="preserve"> باز باشد چون جریانی در مدار جاری نیست خازن شروع به دشارژ می کند وبا استفاده از معدله ولتاژ کیرشهف داریم:</w:t>
      </w:r>
    </w:p>
    <w:p w:rsidR="00E33B7B" w:rsidRPr="00BB2AE6" w:rsidRDefault="00E33B7B" w:rsidP="0032268E">
      <w:pPr>
        <w:bidi/>
        <w:jc w:val="right"/>
        <w:rPr>
          <w:rFonts w:asciiTheme="majorHAnsi" w:hAnsiTheme="majorHAnsi"/>
          <w:sz w:val="24"/>
          <w:szCs w:val="24"/>
          <w:rtl/>
          <w:lang w:bidi="fa-IR"/>
        </w:rPr>
      </w:pPr>
      <w:r w:rsidRPr="00BB2AE6">
        <w:rPr>
          <w:rFonts w:asciiTheme="majorHAnsi" w:hAnsiTheme="majorHAnsi"/>
          <w:sz w:val="24"/>
          <w:szCs w:val="24"/>
          <w:lang w:bidi="fa-IR"/>
        </w:rPr>
        <w:t>V</w:t>
      </w:r>
      <w:r w:rsidRPr="00BB2AE6">
        <w:rPr>
          <w:rFonts w:asciiTheme="majorHAnsi" w:hAnsiTheme="majorHAnsi"/>
          <w:sz w:val="24"/>
          <w:szCs w:val="24"/>
          <w:vertAlign w:val="subscript"/>
          <w:lang w:bidi="fa-IR"/>
        </w:rPr>
        <w:t>C</w:t>
      </w:r>
      <w:r w:rsidRPr="00BB2AE6">
        <w:rPr>
          <w:rFonts w:asciiTheme="majorHAnsi" w:hAnsiTheme="majorHAnsi"/>
          <w:sz w:val="24"/>
          <w:szCs w:val="24"/>
          <w:lang w:bidi="fa-IR"/>
        </w:rPr>
        <w:t>=RI=0</w:t>
      </w:r>
      <w:r w:rsidR="0032268E" w:rsidRPr="00BB2AE6">
        <w:rPr>
          <w:rFonts w:asciiTheme="majorHAnsi" w:hAnsiTheme="majorHAnsi"/>
          <w:sz w:val="24"/>
          <w:szCs w:val="24"/>
          <w:rtl/>
          <w:lang w:bidi="fa-IR"/>
        </w:rPr>
        <w:t xml:space="preserve">        </w:t>
      </w:r>
      <w:r w:rsidR="0032268E" w:rsidRPr="00BB2AE6">
        <w:rPr>
          <w:rFonts w:cs="2  Nazanin"/>
          <w:b/>
          <w:bCs/>
          <w:sz w:val="24"/>
          <w:szCs w:val="24"/>
          <w:rtl/>
          <w:lang w:bidi="fa-IR"/>
        </w:rPr>
        <w:t>(5)</w:t>
      </w:r>
    </w:p>
    <w:p w:rsidR="0032268E" w:rsidRPr="00BB2AE6" w:rsidRDefault="0032268E" w:rsidP="00BB2AE6">
      <w:pPr>
        <w:tabs>
          <w:tab w:val="left" w:pos="5293"/>
          <w:tab w:val="left" w:pos="7373"/>
          <w:tab w:val="right" w:pos="9360"/>
        </w:tabs>
        <w:bidi/>
        <w:jc w:val="both"/>
        <w:rPr>
          <w:rFonts w:cs="2  Nazanin"/>
          <w:b/>
          <w:bCs/>
          <w:sz w:val="24"/>
          <w:szCs w:val="24"/>
          <w:rtl/>
          <w:lang w:bidi="fa-IR"/>
        </w:rPr>
      </w:pPr>
      <w:r w:rsidRPr="00BB2AE6">
        <w:rPr>
          <w:rFonts w:cs="2  Nazanin" w:hint="cs"/>
          <w:b/>
          <w:bCs/>
          <w:sz w:val="24"/>
          <w:szCs w:val="24"/>
          <w:rtl/>
          <w:lang w:bidi="fa-IR"/>
        </w:rPr>
        <w:t>و چون جریان کاهش می یابد و داریم</w:t>
      </w:r>
      <w:r w:rsidRPr="00BB2AE6">
        <w:rPr>
          <w:rFonts w:cs="2  Nazanin"/>
          <w:b/>
          <w:bCs/>
          <w:sz w:val="24"/>
          <w:szCs w:val="24"/>
          <w:lang w:bidi="fa-IR"/>
        </w:rPr>
        <w:t>I=-</w:t>
      </w:r>
      <w:proofErr w:type="spellStart"/>
      <w:r w:rsidRPr="00BB2AE6">
        <w:rPr>
          <w:rFonts w:cs="2  Nazanin"/>
          <w:b/>
          <w:bCs/>
          <w:sz w:val="24"/>
          <w:szCs w:val="24"/>
          <w:lang w:bidi="fa-IR"/>
        </w:rPr>
        <w:t>dq</w:t>
      </w:r>
      <w:proofErr w:type="spellEnd"/>
      <w:r w:rsidRPr="00BB2AE6">
        <w:rPr>
          <w:rFonts w:cs="2  Nazanin"/>
          <w:b/>
          <w:bCs/>
          <w:sz w:val="24"/>
          <w:szCs w:val="24"/>
          <w:lang w:bidi="fa-IR"/>
        </w:rPr>
        <w:t>/</w:t>
      </w:r>
      <w:proofErr w:type="spellStart"/>
      <w:r w:rsidRPr="00BB2AE6">
        <w:rPr>
          <w:rFonts w:cs="2  Nazanin"/>
          <w:b/>
          <w:bCs/>
          <w:sz w:val="24"/>
          <w:szCs w:val="24"/>
          <w:lang w:bidi="fa-IR"/>
        </w:rPr>
        <w:t>dt</w:t>
      </w:r>
      <w:proofErr w:type="spellEnd"/>
      <w:r w:rsidRPr="00BB2AE6">
        <w:rPr>
          <w:rFonts w:cs="2  Nazanin" w:hint="cs"/>
          <w:b/>
          <w:bCs/>
          <w:sz w:val="24"/>
          <w:szCs w:val="24"/>
          <w:rtl/>
          <w:lang w:bidi="fa-IR"/>
        </w:rPr>
        <w:t xml:space="preserve"> جریان از راطه زیر به دست می آید:</w:t>
      </w:r>
    </w:p>
    <w:p w:rsidR="0032268E" w:rsidRPr="00BB2AE6" w:rsidRDefault="0032268E" w:rsidP="0032268E">
      <w:pPr>
        <w:bidi/>
        <w:jc w:val="right"/>
        <w:rPr>
          <w:rFonts w:asciiTheme="majorHAnsi" w:hAnsiTheme="majorHAnsi"/>
          <w:sz w:val="24"/>
          <w:szCs w:val="24"/>
          <w:rtl/>
          <w:lang w:bidi="fa-IR"/>
        </w:rPr>
      </w:pPr>
      <w:r w:rsidRPr="00BB2AE6">
        <w:rPr>
          <w:rFonts w:asciiTheme="majorHAnsi" w:hAnsiTheme="majorHAnsi"/>
          <w:sz w:val="24"/>
          <w:szCs w:val="24"/>
          <w:lang w:bidi="fa-IR"/>
        </w:rPr>
        <w:t>I=I</w:t>
      </w:r>
      <w:r w:rsidRPr="00BB2AE6">
        <w:rPr>
          <w:rFonts w:asciiTheme="majorHAnsi" w:hAnsiTheme="majorHAnsi"/>
          <w:sz w:val="24"/>
          <w:szCs w:val="24"/>
          <w:vertAlign w:val="subscript"/>
          <w:lang w:bidi="fa-IR"/>
        </w:rPr>
        <w:t xml:space="preserve">o </w:t>
      </w:r>
      <w:r w:rsidRPr="00BB2AE6">
        <w:rPr>
          <w:rFonts w:asciiTheme="majorHAnsi" w:hAnsiTheme="majorHAnsi"/>
          <w:sz w:val="24"/>
          <w:szCs w:val="24"/>
          <w:lang w:bidi="fa-IR"/>
        </w:rPr>
        <w:t>e</w:t>
      </w:r>
      <w:r w:rsidRPr="00BB2AE6">
        <w:rPr>
          <w:rFonts w:asciiTheme="majorHAnsi" w:hAnsiTheme="majorHAnsi"/>
          <w:sz w:val="24"/>
          <w:szCs w:val="24"/>
          <w:vertAlign w:val="superscript"/>
          <w:lang w:bidi="fa-IR"/>
        </w:rPr>
        <w:t xml:space="preserve">-t/RC </w:t>
      </w:r>
      <w:r w:rsidR="00BB2AE6">
        <w:rPr>
          <w:rFonts w:asciiTheme="majorHAnsi" w:hAnsiTheme="majorHAnsi"/>
          <w:sz w:val="24"/>
          <w:szCs w:val="24"/>
          <w:vertAlign w:val="superscript"/>
          <w:rtl/>
          <w:lang w:bidi="fa-IR"/>
        </w:rPr>
        <w:t xml:space="preserve">   </w:t>
      </w:r>
      <w:r w:rsidRPr="00BB2AE6">
        <w:rPr>
          <w:rFonts w:asciiTheme="majorHAnsi" w:hAnsiTheme="majorHAnsi"/>
          <w:sz w:val="24"/>
          <w:szCs w:val="24"/>
          <w:vertAlign w:val="superscript"/>
          <w:rtl/>
          <w:lang w:bidi="fa-IR"/>
        </w:rPr>
        <w:t xml:space="preserve">    </w:t>
      </w:r>
      <w:r w:rsidRPr="00BB2AE6">
        <w:rPr>
          <w:rFonts w:asciiTheme="majorHAnsi" w:hAnsiTheme="majorHAnsi"/>
          <w:sz w:val="24"/>
          <w:szCs w:val="24"/>
          <w:rtl/>
          <w:lang w:bidi="fa-IR"/>
        </w:rPr>
        <w:t xml:space="preserve">    </w:t>
      </w:r>
      <w:r w:rsidRPr="00BB2AE6">
        <w:rPr>
          <w:rFonts w:cs="2  Nazanin"/>
          <w:b/>
          <w:bCs/>
          <w:sz w:val="24"/>
          <w:szCs w:val="24"/>
          <w:rtl/>
          <w:lang w:bidi="fa-IR"/>
        </w:rPr>
        <w:t>(6)</w:t>
      </w:r>
    </w:p>
    <w:p w:rsidR="0032268E" w:rsidRPr="00BB2AE6" w:rsidRDefault="00E820AE" w:rsidP="00BB2AE6">
      <w:pPr>
        <w:rPr>
          <w:rFonts w:asciiTheme="majorHAnsi" w:hAnsiTheme="majorHAnsi"/>
          <w:sz w:val="24"/>
          <w:szCs w:val="24"/>
          <w:vertAlign w:val="superscript"/>
          <w:lang w:bidi="fa-IR"/>
        </w:rPr>
      </w:pPr>
      <w:r>
        <w:rPr>
          <w:rFonts w:cs="2  Nazanin"/>
          <w:b/>
          <w:bCs/>
          <w:noProof/>
          <w:sz w:val="24"/>
          <w:szCs w:val="24"/>
        </w:rPr>
        <w:drawing>
          <wp:anchor distT="0" distB="0" distL="114300" distR="114300" simplePos="0" relativeHeight="251711488" behindDoc="0" locked="0" layoutInCell="1" allowOverlap="1">
            <wp:simplePos x="0" y="0"/>
            <wp:positionH relativeFrom="column">
              <wp:posOffset>-194945</wp:posOffset>
            </wp:positionH>
            <wp:positionV relativeFrom="paragraph">
              <wp:posOffset>314960</wp:posOffset>
            </wp:positionV>
            <wp:extent cx="2898775" cy="2414270"/>
            <wp:effectExtent l="19050" t="0" r="0" b="0"/>
            <wp:wrapSquare wrapText="bothSides"/>
            <wp:docPr id="5" name="Picture 4" descr="شکل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شکل 4.png"/>
                    <pic:cNvPicPr/>
                  </pic:nvPicPr>
                  <pic:blipFill>
                    <a:blip r:embed="rId11"/>
                    <a:stretch>
                      <a:fillRect/>
                    </a:stretch>
                  </pic:blipFill>
                  <pic:spPr>
                    <a:xfrm>
                      <a:off x="0" y="0"/>
                      <a:ext cx="2898775" cy="2414270"/>
                    </a:xfrm>
                    <a:prstGeom prst="rect">
                      <a:avLst/>
                    </a:prstGeom>
                  </pic:spPr>
                </pic:pic>
              </a:graphicData>
            </a:graphic>
          </wp:anchor>
        </w:drawing>
      </w:r>
      <w:r w:rsidR="0032268E" w:rsidRPr="00BB2AE6">
        <w:rPr>
          <w:rFonts w:cs="2  Nazanin"/>
          <w:b/>
          <w:bCs/>
          <w:sz w:val="24"/>
          <w:szCs w:val="24"/>
          <w:lang w:bidi="fa-IR"/>
        </w:rPr>
        <w:t>6</w:t>
      </w:r>
      <w:proofErr w:type="gramStart"/>
      <w:r w:rsidR="0032268E" w:rsidRPr="00BB2AE6">
        <w:rPr>
          <w:rFonts w:cs="2  Nazanin"/>
          <w:b/>
          <w:bCs/>
          <w:sz w:val="24"/>
          <w:szCs w:val="24"/>
          <w:lang w:bidi="fa-IR"/>
        </w:rPr>
        <w:t>,</w:t>
      </w:r>
      <w:r w:rsidR="00E91A82" w:rsidRPr="00BB2AE6">
        <w:rPr>
          <w:rFonts w:cs="2  Nazanin"/>
          <w:b/>
          <w:bCs/>
          <w:sz w:val="24"/>
          <w:szCs w:val="24"/>
          <w:lang w:bidi="fa-IR"/>
        </w:rPr>
        <w:t>5</w:t>
      </w:r>
      <w:proofErr w:type="gramEnd"/>
      <w:r w:rsidR="00BB2AE6">
        <w:rPr>
          <w:rFonts w:asciiTheme="majorHAnsi" w:hAnsiTheme="majorHAnsi" w:hint="cs"/>
          <w:sz w:val="24"/>
          <w:szCs w:val="24"/>
          <w:rtl/>
          <w:lang w:bidi="fa-IR"/>
        </w:rPr>
        <w:t xml:space="preserve">   </w:t>
      </w:r>
      <w:r w:rsidR="0032268E" w:rsidRPr="00BB2AE6">
        <w:rPr>
          <w:rFonts w:asciiTheme="majorHAnsi" w:hAnsiTheme="majorHAnsi"/>
          <w:sz w:val="24"/>
          <w:szCs w:val="24"/>
          <w:lang w:bidi="fa-IR"/>
        </w:rPr>
        <w:sym w:font="Wingdings" w:char="F0F0"/>
      </w:r>
      <w:r w:rsidR="00BB2AE6">
        <w:rPr>
          <w:rFonts w:asciiTheme="majorHAnsi" w:hAnsiTheme="majorHAnsi" w:hint="cs"/>
          <w:sz w:val="24"/>
          <w:szCs w:val="24"/>
          <w:rtl/>
          <w:lang w:bidi="fa-IR"/>
        </w:rPr>
        <w:t xml:space="preserve">  </w:t>
      </w:r>
      <w:r w:rsidR="0032268E" w:rsidRPr="00BB2AE6">
        <w:rPr>
          <w:rFonts w:asciiTheme="majorHAnsi" w:hAnsiTheme="majorHAnsi"/>
          <w:sz w:val="24"/>
          <w:szCs w:val="24"/>
          <w:lang w:bidi="fa-IR"/>
        </w:rPr>
        <w:t>V</w:t>
      </w:r>
      <w:r w:rsidR="0032268E" w:rsidRPr="00BB2AE6">
        <w:rPr>
          <w:rFonts w:asciiTheme="majorHAnsi" w:hAnsiTheme="majorHAnsi"/>
          <w:sz w:val="24"/>
          <w:szCs w:val="24"/>
          <w:vertAlign w:val="subscript"/>
          <w:lang w:bidi="fa-IR"/>
        </w:rPr>
        <w:t>C</w:t>
      </w:r>
      <w:r w:rsidR="0032268E" w:rsidRPr="00BB2AE6">
        <w:rPr>
          <w:rFonts w:asciiTheme="majorHAnsi" w:hAnsiTheme="majorHAnsi"/>
          <w:sz w:val="24"/>
          <w:szCs w:val="24"/>
          <w:lang w:bidi="fa-IR"/>
        </w:rPr>
        <w:t xml:space="preserve"> = </w:t>
      </w:r>
      <w:proofErr w:type="spellStart"/>
      <w:r w:rsidR="0032268E" w:rsidRPr="00BB2AE6">
        <w:rPr>
          <w:rFonts w:asciiTheme="majorHAnsi" w:hAnsiTheme="majorHAnsi"/>
          <w:sz w:val="24"/>
          <w:szCs w:val="24"/>
          <w:lang w:bidi="fa-IR"/>
        </w:rPr>
        <w:t>RI</w:t>
      </w:r>
      <w:r w:rsidR="0032268E" w:rsidRPr="00BB2AE6">
        <w:rPr>
          <w:rFonts w:asciiTheme="majorHAnsi" w:hAnsiTheme="majorHAnsi"/>
          <w:sz w:val="24"/>
          <w:szCs w:val="24"/>
          <w:vertAlign w:val="subscript"/>
          <w:lang w:bidi="fa-IR"/>
        </w:rPr>
        <w:t>o</w:t>
      </w:r>
      <w:proofErr w:type="spellEnd"/>
      <w:r w:rsidR="0032268E" w:rsidRPr="00BB2AE6">
        <w:rPr>
          <w:rFonts w:asciiTheme="majorHAnsi" w:hAnsiTheme="majorHAnsi"/>
          <w:sz w:val="24"/>
          <w:szCs w:val="24"/>
          <w:vertAlign w:val="subscript"/>
          <w:lang w:bidi="fa-IR"/>
        </w:rPr>
        <w:t xml:space="preserve"> </w:t>
      </w:r>
      <w:r w:rsidR="0032268E" w:rsidRPr="00BB2AE6">
        <w:rPr>
          <w:rFonts w:asciiTheme="majorHAnsi" w:hAnsiTheme="majorHAnsi"/>
          <w:sz w:val="24"/>
          <w:szCs w:val="24"/>
          <w:lang w:bidi="fa-IR"/>
        </w:rPr>
        <w:t>e</w:t>
      </w:r>
      <w:r w:rsidR="0032268E" w:rsidRPr="00BB2AE6">
        <w:rPr>
          <w:rFonts w:asciiTheme="majorHAnsi" w:hAnsiTheme="majorHAnsi"/>
          <w:sz w:val="24"/>
          <w:szCs w:val="24"/>
          <w:vertAlign w:val="superscript"/>
          <w:lang w:bidi="fa-IR"/>
        </w:rPr>
        <w:t>-t/RC</w:t>
      </w:r>
    </w:p>
    <w:p w:rsidR="0032268E" w:rsidRPr="00432FBC" w:rsidRDefault="00E95D39" w:rsidP="00432FBC">
      <w:pPr>
        <w:bidi/>
        <w:spacing w:before="100" w:beforeAutospacing="1" w:after="100" w:afterAutospacing="1" w:line="240" w:lineRule="atLeast"/>
        <w:rPr>
          <w:rFonts w:ascii="Tahoma" w:eastAsia="Times New Roman" w:hAnsi="Tahoma" w:cs="2  Titr"/>
          <w:color w:val="595959" w:themeColor="text1" w:themeTint="A6"/>
          <w:sz w:val="28"/>
          <w:szCs w:val="28"/>
          <w:lang w:bidi="fa-IR"/>
        </w:rPr>
      </w:pPr>
      <w:r w:rsidRPr="00432FBC">
        <w:rPr>
          <w:rFonts w:ascii="Tahoma" w:eastAsia="Times New Roman" w:hAnsi="Tahoma" w:cs="2  Titr" w:hint="cs"/>
          <w:color w:val="595959" w:themeColor="text1" w:themeTint="A6"/>
          <w:sz w:val="28"/>
          <w:szCs w:val="28"/>
          <w:rtl/>
          <w:lang w:bidi="fa-IR"/>
        </w:rPr>
        <w:t xml:space="preserve">خازن در مدار </w:t>
      </w:r>
      <w:r w:rsidRPr="00432FBC">
        <w:rPr>
          <w:rFonts w:ascii="Tahoma" w:eastAsia="Times New Roman" w:hAnsi="Tahoma" w:cs="2  Titr"/>
          <w:color w:val="595959" w:themeColor="text1" w:themeTint="A6"/>
          <w:sz w:val="28"/>
          <w:szCs w:val="28"/>
          <w:lang w:bidi="fa-IR"/>
        </w:rPr>
        <w:t>AC</w:t>
      </w:r>
    </w:p>
    <w:p w:rsidR="00E95D39" w:rsidRPr="00BB2AE6" w:rsidRDefault="00E95D39" w:rsidP="00BB2AE6">
      <w:pPr>
        <w:tabs>
          <w:tab w:val="left" w:pos="5293"/>
          <w:tab w:val="left" w:pos="7373"/>
          <w:tab w:val="right" w:pos="9360"/>
        </w:tabs>
        <w:bidi/>
        <w:jc w:val="both"/>
        <w:rPr>
          <w:rFonts w:cs="2  Nazanin"/>
          <w:b/>
          <w:bCs/>
          <w:sz w:val="24"/>
          <w:szCs w:val="24"/>
          <w:rtl/>
          <w:lang w:bidi="fa-IR"/>
        </w:rPr>
      </w:pPr>
      <w:r w:rsidRPr="00BB2AE6">
        <w:rPr>
          <w:rFonts w:cs="2  Nazanin" w:hint="cs"/>
          <w:b/>
          <w:bCs/>
          <w:sz w:val="24"/>
          <w:szCs w:val="24"/>
          <w:rtl/>
          <w:lang w:bidi="fa-IR"/>
        </w:rPr>
        <w:t>چون جریان در این حالت به صورت متناوب و سینوسی است ولتاژ این گونه است:</w:t>
      </w:r>
    </w:p>
    <w:p w:rsidR="00E95D39" w:rsidRPr="00BB2AE6" w:rsidRDefault="00E95D39" w:rsidP="00E91A82">
      <w:pPr>
        <w:bidi/>
        <w:jc w:val="right"/>
        <w:rPr>
          <w:rFonts w:asciiTheme="majorHAnsi" w:hAnsiTheme="majorHAnsi"/>
          <w:sz w:val="24"/>
          <w:szCs w:val="24"/>
          <w:lang w:bidi="fa-IR"/>
        </w:rPr>
      </w:pPr>
      <w:r w:rsidRPr="00BB2AE6">
        <w:rPr>
          <w:rFonts w:asciiTheme="majorHAnsi" w:hAnsiTheme="majorHAnsi"/>
          <w:sz w:val="24"/>
          <w:szCs w:val="24"/>
          <w:lang w:bidi="fa-IR"/>
        </w:rPr>
        <w:t>V=V sin</w:t>
      </w:r>
      <w:r w:rsidRPr="00BB2AE6">
        <w:rPr>
          <w:rFonts w:asciiTheme="majorHAnsi" w:hAnsiTheme="majorHAnsi"/>
          <w:sz w:val="24"/>
          <w:szCs w:val="24"/>
          <w:lang w:bidi="fa-IR"/>
        </w:rPr>
        <w:sym w:font="Symbol" w:char="F077"/>
      </w:r>
      <w:r w:rsidRPr="00BB2AE6">
        <w:rPr>
          <w:rFonts w:asciiTheme="majorHAnsi" w:hAnsiTheme="majorHAnsi"/>
          <w:sz w:val="24"/>
          <w:szCs w:val="24"/>
          <w:lang w:bidi="fa-IR"/>
        </w:rPr>
        <w:t xml:space="preserve">t  </w:t>
      </w:r>
      <w:r w:rsidRPr="00BB2AE6">
        <w:rPr>
          <w:rFonts w:asciiTheme="majorHAnsi" w:hAnsiTheme="majorHAnsi"/>
          <w:sz w:val="24"/>
          <w:szCs w:val="24"/>
          <w:lang w:bidi="fa-IR"/>
        </w:rPr>
        <w:sym w:font="Wingdings" w:char="F0F0"/>
      </w:r>
      <w:r w:rsidRPr="00BB2AE6">
        <w:rPr>
          <w:rFonts w:asciiTheme="majorHAnsi" w:hAnsiTheme="majorHAnsi"/>
          <w:sz w:val="24"/>
          <w:szCs w:val="24"/>
          <w:lang w:bidi="fa-IR"/>
        </w:rPr>
        <w:t xml:space="preserve">  q=CV</w:t>
      </w:r>
      <w:r w:rsidRPr="00BB2AE6">
        <w:rPr>
          <w:rFonts w:asciiTheme="majorHAnsi" w:hAnsiTheme="majorHAnsi"/>
          <w:sz w:val="24"/>
          <w:szCs w:val="24"/>
          <w:vertAlign w:val="subscript"/>
          <w:lang w:bidi="fa-IR"/>
        </w:rPr>
        <w:t>M</w:t>
      </w:r>
      <w:r w:rsidRPr="00BB2AE6">
        <w:rPr>
          <w:rFonts w:asciiTheme="majorHAnsi" w:hAnsiTheme="majorHAnsi"/>
          <w:sz w:val="24"/>
          <w:szCs w:val="24"/>
          <w:lang w:bidi="fa-IR"/>
        </w:rPr>
        <w:t xml:space="preserve"> sin</w:t>
      </w:r>
      <w:r w:rsidRPr="00BB2AE6">
        <w:rPr>
          <w:rFonts w:asciiTheme="majorHAnsi" w:hAnsiTheme="majorHAnsi"/>
          <w:sz w:val="24"/>
          <w:szCs w:val="24"/>
          <w:lang w:bidi="fa-IR"/>
        </w:rPr>
        <w:sym w:font="Symbol" w:char="F077"/>
      </w:r>
      <w:r w:rsidRPr="00BB2AE6">
        <w:rPr>
          <w:rFonts w:asciiTheme="majorHAnsi" w:hAnsiTheme="majorHAnsi"/>
          <w:sz w:val="24"/>
          <w:szCs w:val="24"/>
          <w:lang w:bidi="fa-IR"/>
        </w:rPr>
        <w:t xml:space="preserve">t  </w:t>
      </w:r>
      <w:r w:rsidRPr="00BB2AE6">
        <w:rPr>
          <w:rFonts w:asciiTheme="majorHAnsi" w:hAnsiTheme="majorHAnsi"/>
          <w:sz w:val="24"/>
          <w:szCs w:val="24"/>
          <w:lang w:bidi="fa-IR"/>
        </w:rPr>
        <w:sym w:font="Wingdings" w:char="F0F0"/>
      </w:r>
      <w:r w:rsidRPr="00BB2AE6">
        <w:rPr>
          <w:rFonts w:asciiTheme="majorHAnsi" w:hAnsiTheme="majorHAnsi"/>
          <w:sz w:val="24"/>
          <w:szCs w:val="24"/>
          <w:lang w:bidi="fa-IR"/>
        </w:rPr>
        <w:t xml:space="preserve">  I</w:t>
      </w:r>
      <w:r w:rsidRPr="00BB2AE6">
        <w:rPr>
          <w:rFonts w:asciiTheme="majorHAnsi" w:hAnsiTheme="majorHAnsi"/>
          <w:sz w:val="24"/>
          <w:szCs w:val="24"/>
          <w:vertAlign w:val="subscript"/>
          <w:lang w:bidi="fa-IR"/>
        </w:rPr>
        <w:t>C</w:t>
      </w:r>
      <w:r w:rsidRPr="00BB2AE6">
        <w:rPr>
          <w:rFonts w:asciiTheme="majorHAnsi" w:hAnsiTheme="majorHAnsi"/>
          <w:sz w:val="24"/>
          <w:szCs w:val="24"/>
          <w:lang w:bidi="fa-IR"/>
        </w:rPr>
        <w:t>=CV</w:t>
      </w:r>
      <w:r w:rsidRPr="00BB2AE6">
        <w:rPr>
          <w:rFonts w:asciiTheme="majorHAnsi" w:hAnsiTheme="majorHAnsi"/>
          <w:sz w:val="24"/>
          <w:szCs w:val="24"/>
          <w:vertAlign w:val="subscript"/>
          <w:lang w:bidi="fa-IR"/>
        </w:rPr>
        <w:t>M</w:t>
      </w:r>
      <w:r w:rsidRPr="00BB2AE6">
        <w:rPr>
          <w:rFonts w:asciiTheme="majorHAnsi" w:hAnsiTheme="majorHAnsi"/>
          <w:sz w:val="24"/>
          <w:szCs w:val="24"/>
          <w:lang w:bidi="fa-IR"/>
        </w:rPr>
        <w:sym w:font="Symbol" w:char="F077"/>
      </w:r>
      <w:r w:rsidRPr="00BB2AE6">
        <w:rPr>
          <w:rFonts w:asciiTheme="majorHAnsi" w:hAnsiTheme="majorHAnsi"/>
          <w:sz w:val="24"/>
          <w:szCs w:val="24"/>
          <w:lang w:bidi="fa-IR"/>
        </w:rPr>
        <w:t xml:space="preserve"> </w:t>
      </w:r>
      <w:proofErr w:type="gramStart"/>
      <w:r w:rsidRPr="00BB2AE6">
        <w:rPr>
          <w:rFonts w:asciiTheme="majorHAnsi" w:hAnsiTheme="majorHAnsi"/>
          <w:sz w:val="24"/>
          <w:szCs w:val="24"/>
          <w:lang w:bidi="fa-IR"/>
        </w:rPr>
        <w:t>sin(</w:t>
      </w:r>
      <w:proofErr w:type="gramEnd"/>
      <w:r w:rsidRPr="00BB2AE6">
        <w:rPr>
          <w:rFonts w:asciiTheme="majorHAnsi" w:hAnsiTheme="majorHAnsi"/>
          <w:sz w:val="24"/>
          <w:szCs w:val="24"/>
          <w:lang w:bidi="fa-IR"/>
        </w:rPr>
        <w:sym w:font="Symbol" w:char="F077"/>
      </w:r>
      <w:r w:rsidRPr="00BB2AE6">
        <w:rPr>
          <w:rFonts w:asciiTheme="majorHAnsi" w:hAnsiTheme="majorHAnsi"/>
          <w:sz w:val="24"/>
          <w:szCs w:val="24"/>
          <w:lang w:bidi="fa-IR"/>
        </w:rPr>
        <w:t>t-</w:t>
      </w:r>
      <w:r w:rsidRPr="00BB2AE6">
        <w:rPr>
          <w:rFonts w:asciiTheme="majorHAnsi" w:hAnsiTheme="majorHAnsi"/>
          <w:sz w:val="24"/>
          <w:szCs w:val="24"/>
          <w:lang w:bidi="fa-IR"/>
        </w:rPr>
        <w:sym w:font="Symbol" w:char="F070"/>
      </w:r>
      <w:r w:rsidRPr="00BB2AE6">
        <w:rPr>
          <w:rFonts w:asciiTheme="majorHAnsi" w:hAnsiTheme="majorHAnsi"/>
          <w:sz w:val="24"/>
          <w:szCs w:val="24"/>
          <w:lang w:bidi="fa-IR"/>
        </w:rPr>
        <w:t>/2)</w:t>
      </w:r>
      <w:r w:rsidR="00E91A82" w:rsidRPr="00BB2AE6">
        <w:rPr>
          <w:rFonts w:asciiTheme="majorHAnsi" w:hAnsiTheme="majorHAnsi"/>
          <w:sz w:val="24"/>
          <w:szCs w:val="24"/>
          <w:rtl/>
          <w:lang w:bidi="fa-IR"/>
        </w:rPr>
        <w:t xml:space="preserve">      </w:t>
      </w:r>
      <w:r w:rsidR="00E91A82" w:rsidRPr="00BB2AE6">
        <w:rPr>
          <w:rFonts w:cs="2  Nazanin"/>
          <w:b/>
          <w:bCs/>
          <w:sz w:val="24"/>
          <w:szCs w:val="24"/>
          <w:rtl/>
          <w:lang w:bidi="fa-IR"/>
        </w:rPr>
        <w:t>(7)</w:t>
      </w:r>
    </w:p>
    <w:p w:rsidR="00E95D39" w:rsidRPr="00BB2AE6" w:rsidRDefault="00E95D39" w:rsidP="00BB2AE6">
      <w:pPr>
        <w:tabs>
          <w:tab w:val="left" w:pos="5293"/>
          <w:tab w:val="left" w:pos="7373"/>
          <w:tab w:val="right" w:pos="9360"/>
        </w:tabs>
        <w:bidi/>
        <w:jc w:val="both"/>
        <w:rPr>
          <w:rFonts w:cs="2  Nazanin"/>
          <w:b/>
          <w:bCs/>
          <w:sz w:val="24"/>
          <w:szCs w:val="24"/>
          <w:rtl/>
          <w:lang w:bidi="fa-IR"/>
        </w:rPr>
      </w:pPr>
      <w:r w:rsidRPr="00BB2AE6">
        <w:rPr>
          <w:rFonts w:cs="2  Nazanin" w:hint="cs"/>
          <w:b/>
          <w:bCs/>
          <w:sz w:val="24"/>
          <w:szCs w:val="24"/>
          <w:rtl/>
          <w:lang w:bidi="fa-IR"/>
        </w:rPr>
        <w:t>اکنون دیگر از روابط بالا چند نکته کاملاً مشخص است :</w:t>
      </w:r>
    </w:p>
    <w:p w:rsidR="00E95D39" w:rsidRPr="00BB2AE6" w:rsidRDefault="006C7E77" w:rsidP="00BB2AE6">
      <w:pPr>
        <w:tabs>
          <w:tab w:val="left" w:pos="5293"/>
          <w:tab w:val="left" w:pos="7373"/>
          <w:tab w:val="right" w:pos="9360"/>
        </w:tabs>
        <w:bidi/>
        <w:jc w:val="both"/>
        <w:rPr>
          <w:rFonts w:cs="2  Nazanin"/>
          <w:b/>
          <w:bCs/>
          <w:sz w:val="24"/>
          <w:szCs w:val="24"/>
          <w:lang w:bidi="fa-IR"/>
        </w:rPr>
      </w:pPr>
      <w:r>
        <w:rPr>
          <w:rFonts w:cs="2  Nazanin"/>
          <w:b/>
          <w:bCs/>
          <w:sz w:val="24"/>
          <w:szCs w:val="24"/>
          <w:lang w:bidi="fa-IR"/>
        </w:rPr>
        <w:pict>
          <v:shape id="_x0000_s1067" type="#_x0000_t172" style="position:absolute;left:0;text-align:left;margin-left:-138.9pt;margin-top:29.6pt;width:38pt;height:17.35pt;z-index:251706368" adj="0" fillcolor="black">
            <v:shadow color="#868686"/>
            <v:textpath style="font-family:&quot;2  Nazanin&quot;;v-text-kern:t" trim="t" fitpath="t" string="شکل (3)"/>
            <w10:wrap type="square"/>
          </v:shape>
        </w:pict>
      </w:r>
      <w:r w:rsidR="00E95D39" w:rsidRPr="00BB2AE6">
        <w:rPr>
          <w:rFonts w:cs="2  Nazanin" w:hint="cs"/>
          <w:b/>
          <w:bCs/>
          <w:sz w:val="24"/>
          <w:szCs w:val="24"/>
          <w:rtl/>
          <w:lang w:bidi="fa-IR"/>
        </w:rPr>
        <w:t>چون جریان متناوب است پس مدتی دیگر خازن مانند یه اتصال کوتاه عمل نمی کند.خازن در مدار نقش ی</w:t>
      </w:r>
      <w:r w:rsidR="00E91A82" w:rsidRPr="00BB2AE6">
        <w:rPr>
          <w:rFonts w:cs="2  Nazanin" w:hint="cs"/>
          <w:b/>
          <w:bCs/>
          <w:sz w:val="24"/>
          <w:szCs w:val="24"/>
          <w:rtl/>
          <w:lang w:bidi="fa-IR"/>
        </w:rPr>
        <w:t>ک مقاومت را ایفا می کند که به</w:t>
      </w:r>
      <w:r w:rsidR="00BB2AE6">
        <w:rPr>
          <w:rFonts w:cs="2  Nazanin" w:hint="cs"/>
          <w:b/>
          <w:bCs/>
          <w:sz w:val="24"/>
          <w:szCs w:val="24"/>
          <w:rtl/>
          <w:lang w:bidi="fa-IR"/>
        </w:rPr>
        <w:t xml:space="preserve"> مقاومتِ</w:t>
      </w:r>
      <w:r w:rsidR="00E91A82" w:rsidRPr="00BB2AE6">
        <w:rPr>
          <w:rFonts w:cs="2  Nazanin" w:hint="cs"/>
          <w:b/>
          <w:bCs/>
          <w:sz w:val="24"/>
          <w:szCs w:val="24"/>
          <w:rtl/>
          <w:lang w:bidi="fa-IR"/>
        </w:rPr>
        <w:t xml:space="preserve"> آن راکتانس </w:t>
      </w:r>
      <w:r w:rsidR="00E91A82" w:rsidRPr="00BB2AE6">
        <w:rPr>
          <w:rFonts w:cs="2  Nazanin" w:hint="cs"/>
          <w:b/>
          <w:bCs/>
          <w:sz w:val="24"/>
          <w:szCs w:val="24"/>
          <w:rtl/>
          <w:lang w:bidi="fa-IR"/>
        </w:rPr>
        <w:lastRenderedPageBreak/>
        <w:t xml:space="preserve">گفته می شود واز رابطه </w:t>
      </w:r>
      <w:r w:rsidR="00BB2AE6" w:rsidRPr="00BB2AE6">
        <w:rPr>
          <w:rFonts w:cs="2  Nazanin"/>
          <w:b/>
          <w:bCs/>
          <w:sz w:val="24"/>
          <w:szCs w:val="24"/>
          <w:lang w:bidi="fa-IR"/>
        </w:rPr>
        <w:t>X</w:t>
      </w:r>
      <w:r w:rsidR="00BB2AE6" w:rsidRPr="00BB2AE6">
        <w:rPr>
          <w:rFonts w:cs="2  Nazanin"/>
          <w:b/>
          <w:bCs/>
          <w:sz w:val="24"/>
          <w:szCs w:val="24"/>
          <w:vertAlign w:val="subscript"/>
          <w:lang w:bidi="fa-IR"/>
        </w:rPr>
        <w:t>C</w:t>
      </w:r>
      <w:r w:rsidR="00BB2AE6" w:rsidRPr="00BB2AE6">
        <w:rPr>
          <w:rFonts w:cs="2  Nazanin"/>
          <w:b/>
          <w:bCs/>
          <w:sz w:val="24"/>
          <w:szCs w:val="24"/>
          <w:lang w:bidi="fa-IR"/>
        </w:rPr>
        <w:t>=1/(2</w:t>
      </w:r>
      <w:r w:rsidR="00BB2AE6" w:rsidRPr="00BB2AE6">
        <w:rPr>
          <w:rFonts w:cs="2  Nazanin"/>
          <w:b/>
          <w:bCs/>
          <w:sz w:val="24"/>
          <w:szCs w:val="24"/>
          <w:lang w:bidi="fa-IR"/>
        </w:rPr>
        <w:sym w:font="Symbol" w:char="F070"/>
      </w:r>
      <w:r w:rsidR="00BB2AE6" w:rsidRPr="00BB2AE6">
        <w:rPr>
          <w:rFonts w:cs="2  Nazanin"/>
          <w:b/>
          <w:bCs/>
          <w:sz w:val="24"/>
          <w:szCs w:val="24"/>
          <w:lang w:bidi="fa-IR"/>
        </w:rPr>
        <w:t>FC)</w:t>
      </w:r>
      <w:r w:rsidR="00E95D39" w:rsidRPr="00BB2AE6">
        <w:rPr>
          <w:rFonts w:cs="2  Nazanin" w:hint="cs"/>
          <w:b/>
          <w:bCs/>
          <w:sz w:val="24"/>
          <w:szCs w:val="24"/>
          <w:rtl/>
          <w:lang w:bidi="fa-IR"/>
        </w:rPr>
        <w:t xml:space="preserve"> </w:t>
      </w:r>
      <w:r w:rsidR="00E91A82" w:rsidRPr="00BB2AE6">
        <w:rPr>
          <w:rFonts w:cs="2  Nazanin" w:hint="cs"/>
          <w:b/>
          <w:bCs/>
          <w:sz w:val="24"/>
          <w:szCs w:val="24"/>
          <w:rtl/>
          <w:lang w:bidi="fa-IR"/>
        </w:rPr>
        <w:t>بدست می آید.</w:t>
      </w:r>
    </w:p>
    <w:p w:rsidR="00E91A82" w:rsidRPr="00BB2AE6" w:rsidRDefault="000E3B0D" w:rsidP="00BB2AE6">
      <w:pPr>
        <w:pStyle w:val="ListParagraph"/>
        <w:numPr>
          <w:ilvl w:val="0"/>
          <w:numId w:val="1"/>
        </w:numPr>
        <w:bidi/>
        <w:ind w:left="141"/>
        <w:jc w:val="both"/>
        <w:rPr>
          <w:rFonts w:cs="2  Nazanin"/>
          <w:b/>
          <w:bCs/>
          <w:sz w:val="24"/>
          <w:szCs w:val="24"/>
          <w:lang w:bidi="fa-IR"/>
        </w:rPr>
      </w:pPr>
      <w:r w:rsidRPr="00BB2AE6">
        <w:rPr>
          <w:rFonts w:cs="2  Nazanin" w:hint="cs"/>
          <w:b/>
          <w:bCs/>
          <w:sz w:val="24"/>
          <w:szCs w:val="24"/>
          <w:rtl/>
          <w:lang w:bidi="fa-IR"/>
        </w:rPr>
        <w:t xml:space="preserve">جریان مدار طبق رابطه (7) به اندازه </w:t>
      </w:r>
      <w:r w:rsidRPr="00BB2AE6">
        <w:rPr>
          <w:rFonts w:cs="2  Nazanin"/>
          <w:b/>
          <w:bCs/>
          <w:sz w:val="24"/>
          <w:szCs w:val="24"/>
          <w:lang w:bidi="fa-IR"/>
        </w:rPr>
        <w:sym w:font="Symbol" w:char="F070"/>
      </w:r>
      <w:r w:rsidRPr="00BB2AE6">
        <w:rPr>
          <w:rFonts w:cs="2  Nazanin"/>
          <w:b/>
          <w:bCs/>
          <w:sz w:val="24"/>
          <w:szCs w:val="24"/>
          <w:lang w:bidi="fa-IR"/>
        </w:rPr>
        <w:t>/2</w:t>
      </w:r>
      <w:r w:rsidRPr="00BB2AE6">
        <w:rPr>
          <w:rFonts w:cs="2  Nazanin" w:hint="cs"/>
          <w:b/>
          <w:bCs/>
          <w:sz w:val="24"/>
          <w:szCs w:val="24"/>
          <w:rtl/>
          <w:lang w:bidi="fa-IR"/>
        </w:rPr>
        <w:t xml:space="preserve"> تقدم فاز دارد.</w:t>
      </w:r>
    </w:p>
    <w:p w:rsidR="000E3B0D" w:rsidRPr="00BB2AE6" w:rsidRDefault="000E3B0D" w:rsidP="00AB5316">
      <w:pPr>
        <w:pStyle w:val="ListParagraph"/>
        <w:bidi/>
        <w:ind w:left="283"/>
        <w:jc w:val="both"/>
        <w:rPr>
          <w:rFonts w:cs="2  Nazanin"/>
          <w:b/>
          <w:bCs/>
          <w:sz w:val="24"/>
          <w:szCs w:val="24"/>
          <w:rtl/>
          <w:lang w:bidi="fa-IR"/>
        </w:rPr>
      </w:pPr>
      <w:r w:rsidRPr="00BB2AE6">
        <w:rPr>
          <w:rFonts w:cs="2  Nazanin" w:hint="cs"/>
          <w:b/>
          <w:bCs/>
          <w:sz w:val="24"/>
          <w:szCs w:val="24"/>
          <w:rtl/>
          <w:lang w:bidi="fa-IR"/>
        </w:rPr>
        <w:t xml:space="preserve"> در این مدار (شکل(</w:t>
      </w:r>
      <w:r w:rsidR="00E820AE">
        <w:rPr>
          <w:rFonts w:cs="2  Nazanin" w:hint="cs"/>
          <w:b/>
          <w:bCs/>
          <w:sz w:val="24"/>
          <w:szCs w:val="24"/>
          <w:rtl/>
          <w:lang w:bidi="fa-IR"/>
        </w:rPr>
        <w:t>3</w:t>
      </w:r>
      <w:r w:rsidRPr="00BB2AE6">
        <w:rPr>
          <w:rFonts w:cs="2  Nazanin" w:hint="cs"/>
          <w:b/>
          <w:bCs/>
          <w:sz w:val="24"/>
          <w:szCs w:val="24"/>
          <w:rtl/>
          <w:lang w:bidi="fa-IR"/>
        </w:rPr>
        <w:t xml:space="preserve">)) دیگر رابطه </w:t>
      </w:r>
      <w:r w:rsidRPr="00BB2AE6">
        <w:rPr>
          <w:rFonts w:cs="2  Nazanin"/>
          <w:b/>
          <w:bCs/>
          <w:sz w:val="24"/>
          <w:szCs w:val="24"/>
          <w:lang w:bidi="fa-IR"/>
        </w:rPr>
        <w:t>V</w:t>
      </w:r>
      <w:r w:rsidR="00BB2AE6">
        <w:rPr>
          <w:rFonts w:ascii="Vladimir Script" w:hAnsi="Vladimir Script" w:cs="2  Nazanin"/>
          <w:b/>
          <w:bCs/>
          <w:sz w:val="24"/>
          <w:szCs w:val="24"/>
          <w:vertAlign w:val="subscript"/>
          <w:lang w:bidi="fa-IR"/>
        </w:rPr>
        <w:t>E</w:t>
      </w:r>
      <w:r w:rsidRPr="00BB2AE6">
        <w:rPr>
          <w:rFonts w:cs="2  Nazanin"/>
          <w:b/>
          <w:bCs/>
          <w:sz w:val="24"/>
          <w:szCs w:val="24"/>
          <w:lang w:bidi="fa-IR"/>
        </w:rPr>
        <w:t xml:space="preserve"> =V</w:t>
      </w:r>
      <w:r w:rsidRPr="00BB2AE6">
        <w:rPr>
          <w:rFonts w:cs="2  Nazanin"/>
          <w:b/>
          <w:bCs/>
          <w:sz w:val="24"/>
          <w:szCs w:val="24"/>
          <w:vertAlign w:val="subscript"/>
          <w:lang w:bidi="fa-IR"/>
        </w:rPr>
        <w:t>R</w:t>
      </w:r>
      <w:r w:rsidRPr="00BB2AE6">
        <w:rPr>
          <w:rFonts w:cs="2  Nazanin"/>
          <w:b/>
          <w:bCs/>
          <w:sz w:val="24"/>
          <w:szCs w:val="24"/>
          <w:lang w:bidi="fa-IR"/>
        </w:rPr>
        <w:t>+V</w:t>
      </w:r>
      <w:r w:rsidRPr="00BB2AE6">
        <w:rPr>
          <w:rFonts w:cs="2  Nazanin"/>
          <w:b/>
          <w:bCs/>
          <w:sz w:val="24"/>
          <w:szCs w:val="24"/>
          <w:vertAlign w:val="subscript"/>
          <w:lang w:bidi="fa-IR"/>
        </w:rPr>
        <w:t>C</w:t>
      </w:r>
      <w:r w:rsidRPr="00BB2AE6">
        <w:rPr>
          <w:rFonts w:cs="2  Nazanin"/>
          <w:b/>
          <w:bCs/>
          <w:sz w:val="24"/>
          <w:szCs w:val="24"/>
          <w:lang w:bidi="fa-IR"/>
        </w:rPr>
        <w:t xml:space="preserve"> </w:t>
      </w:r>
      <w:r w:rsidRPr="00BB2AE6">
        <w:rPr>
          <w:rFonts w:cs="2  Nazanin" w:hint="cs"/>
          <w:b/>
          <w:bCs/>
          <w:sz w:val="24"/>
          <w:szCs w:val="24"/>
          <w:rtl/>
          <w:lang w:bidi="fa-IR"/>
        </w:rPr>
        <w:t xml:space="preserve"> بر قرار نیست به دلیل</w:t>
      </w:r>
      <w:r w:rsidR="00AB5316">
        <w:rPr>
          <w:rFonts w:cs="2  Nazanin" w:hint="cs"/>
          <w:b/>
          <w:bCs/>
          <w:sz w:val="24"/>
          <w:szCs w:val="24"/>
          <w:rtl/>
          <w:lang w:bidi="fa-IR"/>
        </w:rPr>
        <w:t xml:space="preserve"> آن</w:t>
      </w:r>
      <w:r w:rsidRPr="00BB2AE6">
        <w:rPr>
          <w:rFonts w:cs="2  Nazanin" w:hint="cs"/>
          <w:b/>
          <w:bCs/>
          <w:sz w:val="24"/>
          <w:szCs w:val="24"/>
          <w:rtl/>
          <w:lang w:bidi="fa-IR"/>
        </w:rPr>
        <w:t xml:space="preserve"> </w:t>
      </w:r>
      <w:r w:rsidR="00AB5316">
        <w:rPr>
          <w:rFonts w:cs="2  Nazanin" w:hint="cs"/>
          <w:b/>
          <w:bCs/>
          <w:sz w:val="24"/>
          <w:szCs w:val="24"/>
          <w:rtl/>
          <w:lang w:bidi="fa-IR"/>
        </w:rPr>
        <w:t xml:space="preserve">وجود </w:t>
      </w:r>
      <w:r w:rsidRPr="00BB2AE6">
        <w:rPr>
          <w:rFonts w:cs="2  Nazanin" w:hint="cs"/>
          <w:b/>
          <w:bCs/>
          <w:sz w:val="24"/>
          <w:szCs w:val="24"/>
          <w:rtl/>
          <w:lang w:bidi="fa-IR"/>
        </w:rPr>
        <w:t xml:space="preserve">مقاومت خازن و اختلاف فاز </w:t>
      </w:r>
      <w:r w:rsidRPr="00BB2AE6">
        <w:rPr>
          <w:rFonts w:cs="2  Nazanin"/>
          <w:b/>
          <w:bCs/>
          <w:sz w:val="24"/>
          <w:szCs w:val="24"/>
          <w:lang w:bidi="fa-IR"/>
        </w:rPr>
        <w:sym w:font="Symbol" w:char="F070"/>
      </w:r>
      <w:r w:rsidRPr="00BB2AE6">
        <w:rPr>
          <w:rFonts w:cs="2  Nazanin"/>
          <w:b/>
          <w:bCs/>
          <w:sz w:val="24"/>
          <w:szCs w:val="24"/>
          <w:lang w:bidi="fa-IR"/>
        </w:rPr>
        <w:t>/2</w:t>
      </w:r>
      <w:r w:rsidRPr="00BB2AE6">
        <w:rPr>
          <w:rFonts w:cs="2  Nazanin" w:hint="cs"/>
          <w:b/>
          <w:bCs/>
          <w:sz w:val="24"/>
          <w:szCs w:val="24"/>
          <w:rtl/>
          <w:lang w:bidi="fa-IR"/>
        </w:rPr>
        <w:t xml:space="preserve"> </w:t>
      </w:r>
      <w:r w:rsidR="00AB5316">
        <w:rPr>
          <w:rFonts w:cs="2  Nazanin" w:hint="cs"/>
          <w:b/>
          <w:bCs/>
          <w:sz w:val="24"/>
          <w:szCs w:val="24"/>
          <w:rtl/>
          <w:lang w:bidi="fa-IR"/>
        </w:rPr>
        <w:t>می باشد</w:t>
      </w:r>
      <w:r w:rsidRPr="00BB2AE6">
        <w:rPr>
          <w:rFonts w:cs="2  Nazanin" w:hint="cs"/>
          <w:b/>
          <w:bCs/>
          <w:sz w:val="24"/>
          <w:szCs w:val="24"/>
          <w:rtl/>
          <w:lang w:bidi="fa-IR"/>
        </w:rPr>
        <w:t xml:space="preserve">. ولی می توان از جمع برداری در محاسبه آن استفاده کرد. چون ولتاژ مقاومت و خازن اختلاف  </w:t>
      </w:r>
      <w:r w:rsidRPr="00BB2AE6">
        <w:rPr>
          <w:rFonts w:cs="2  Nazanin"/>
          <w:b/>
          <w:bCs/>
          <w:sz w:val="24"/>
          <w:szCs w:val="24"/>
          <w:lang w:bidi="fa-IR"/>
        </w:rPr>
        <w:sym w:font="Symbol" w:char="F070"/>
      </w:r>
      <w:r w:rsidRPr="00BB2AE6">
        <w:rPr>
          <w:rFonts w:cs="2  Nazanin"/>
          <w:b/>
          <w:bCs/>
          <w:sz w:val="24"/>
          <w:szCs w:val="24"/>
          <w:lang w:bidi="fa-IR"/>
        </w:rPr>
        <w:t>/2</w:t>
      </w:r>
      <w:r w:rsidRPr="00BB2AE6">
        <w:rPr>
          <w:rFonts w:cs="2  Nazanin" w:hint="cs"/>
          <w:b/>
          <w:bCs/>
          <w:sz w:val="24"/>
          <w:szCs w:val="24"/>
          <w:rtl/>
          <w:lang w:bidi="fa-IR"/>
        </w:rPr>
        <w:t xml:space="preserve"> دارند پس بر هم عمودند و بر آیند آنها برابر ولتاژ مولد خواهد بود که اگر هرسه را بر </w:t>
      </w:r>
      <w:r w:rsidRPr="00BB2AE6">
        <w:rPr>
          <w:rFonts w:cs="2  Nazanin"/>
          <w:b/>
          <w:bCs/>
          <w:sz w:val="24"/>
          <w:szCs w:val="24"/>
          <w:lang w:bidi="fa-IR"/>
        </w:rPr>
        <w:t>I</w:t>
      </w:r>
      <w:r w:rsidRPr="00BB2AE6">
        <w:rPr>
          <w:rFonts w:cs="2  Nazanin" w:hint="cs"/>
          <w:b/>
          <w:bCs/>
          <w:sz w:val="24"/>
          <w:szCs w:val="24"/>
          <w:rtl/>
          <w:lang w:bidi="fa-IR"/>
        </w:rPr>
        <w:t xml:space="preserve"> (شدت جریان) تقسیم کنیم </w:t>
      </w:r>
      <w:r w:rsidR="00406B91" w:rsidRPr="00BB2AE6">
        <w:rPr>
          <w:rFonts w:cs="2  Nazanin" w:hint="cs"/>
          <w:b/>
          <w:bCs/>
          <w:sz w:val="24"/>
          <w:szCs w:val="24"/>
          <w:rtl/>
          <w:lang w:bidi="fa-IR"/>
        </w:rPr>
        <w:t>رابطه مقاومت، راکتانس و امپدانس بدست می آید:</w:t>
      </w:r>
    </w:p>
    <w:p w:rsidR="000E3B0D" w:rsidRPr="000E3B0D" w:rsidRDefault="006C7E77" w:rsidP="000E3B0D">
      <w:pPr>
        <w:bidi/>
        <w:rPr>
          <w:vertAlign w:val="subscript"/>
          <w:rtl/>
          <w:lang w:bidi="fa-IR"/>
        </w:rPr>
      </w:pPr>
      <w:r>
        <w:rPr>
          <w:noProof/>
          <w:rtl/>
        </w:rPr>
        <w:pict>
          <v:group id="_x0000_s1077" style="position:absolute;left:0;text-align:left;margin-left:58.85pt;margin-top:11.85pt;width:358.25pt;height:106.45pt;z-index:251748352" coordorigin="1886,663" coordsize="7165,2129">
            <v:shape id="_x0000_s1056" type="#_x0000_t172" style="position:absolute;left:8955;top:1788;width:101;height:90;rotation:90" adj="0" fillcolor="black">
              <v:shadow color="#868686"/>
              <v:textpath style="font-family:&quot;Arial&quot;;v-text-align:left;v-text-spacing:52429f;v-rotate-letters:t;v-text-kern:t" trim="t" fitpath="t" string="C"/>
            </v:shape>
            <v:shape id="_x0000_s1064" type="#_x0000_t172" style="position:absolute;left:4881;top:2500;width:898;height:292" adj="0" fillcolor="black">
              <v:shadow color="#868686"/>
              <v:textpath style="font-family:&quot;2  Nazanin&quot;;v-text-kern:t" trim="t" fitpath="t" string="شکل  (4)"/>
            </v:shape>
            <v:shapetype id="_x0000_t32" coordsize="21600,21600" o:spt="32" o:oned="t" path="m,l21600,21600e" filled="f">
              <v:path arrowok="t" fillok="f" o:connecttype="none"/>
              <o:lock v:ext="edit" shapetype="t"/>
            </v:shapetype>
            <v:shape id="_x0000_s1050" type="#_x0000_t32" style="position:absolute;left:7098;top:1217;width:1574;height:0" o:connectortype="straight">
              <v:stroke endarrow="block"/>
            </v:shape>
            <v:shape id="_x0000_s1051" type="#_x0000_t32" style="position:absolute;left:8741;top:1165;width:0;height:1254" o:connectortype="straight">
              <v:stroke endarrow="block"/>
            </v:shape>
            <v:shape id="_x0000_s1052" type="#_x0000_t32" style="position:absolute;left:7072;top:1269;width:1574;height:1077" o:connectortype="straight">
              <v:stroke endarrow="block"/>
            </v:shape>
            <v:shape id="_x0000_s1053" type="#_x0000_t172" style="position:absolute;left:7705;top:983;width:101;height:90;rotation:90" adj="0" fillcolor="black">
              <v:shadow color="#868686"/>
              <v:textpath style="font-family:&quot;Arial Narrow&quot;;v-text-align:left;v-text-spacing:52429f;v-rotate-letters:t;v-text-kern:t" trim="t" fitpath="t" string="R"/>
            </v:shape>
            <v:shape id="_x0000_s1055" type="#_x0000_t172" style="position:absolute;left:8800;top:1624;width:163;height:90;rotation:90" adj="0" fillcolor="black">
              <v:shadow color="#868686"/>
              <v:textpath style="font-family:&quot;Arial&quot;;v-text-align:left;v-text-spacing:52429f;v-rotate-letters:t;v-text-kern:t" trim="t" fitpath="t" string="X"/>
            </v:shape>
            <v:shape id="_x0000_s1057" type="#_x0000_t172" style="position:absolute;left:7566;top:1802;width:142;height:101;rotation:90" adj="0" fillcolor="black">
              <v:shadow color="#868686"/>
              <v:textpath style="font-family:&quot;Arial&quot;;v-text-align:left;v-text-spacing:52429f;v-rotate-letters:t;v-text-kern:t" trim="t" fitpath="t" string="Z"/>
            </v:shape>
            <v:group id="_x0000_s1076" style="position:absolute;left:1886;top:663;width:4387;height:1516" coordorigin="1886,663" coordsize="4387,1516">
              <v:shape id="_x0000_s1060" type="#_x0000_t32" style="position:absolute;left:4620;top:1725;width:1653;height:0" o:connectortype="straight">
                <v:stroke endarrow="block"/>
              </v:shape>
              <v:shape id="_x0000_s1061" type="#_x0000_t172" style="position:absolute;left:5212;top:1530;width:276;height:158" adj="0" fillcolor="black">
                <v:shadow color="#868686"/>
                <v:textpath style="font-family:&quot;Baskerville Old Face&quot;;v-text-kern:t" trim="t" fitpath="t" string="*1/I"/>
              </v:shape>
              <v:shape id="_x0000_s1062" type="#_x0000_t172" style="position:absolute;left:2235;top:1001;width:92;height:164" adj="0" fillcolor="black">
                <v:shadow color="#868686"/>
                <v:textpath style="font-family:&quot;Symbol&quot;;v-text-kern:t" trim="t" fitpath="t" string=""/>
              </v:shape>
              <v:shape id="_x0000_s1027" type="#_x0000_t32" style="position:absolute;left:1912;top:977;width:1574;height:0" o:connectortype="straight">
                <v:stroke endarrow="block"/>
              </v:shape>
              <v:shape id="_x0000_s1028" type="#_x0000_t32" style="position:absolute;left:3555;top:925;width:0;height:1254" o:connectortype="straight">
                <v:stroke endarrow="block"/>
              </v:shape>
              <v:shape id="_x0000_s1029" type="#_x0000_t32" style="position:absolute;left:1886;top:1029;width:1574;height:1077" o:connectortype="straight">
                <v:stroke endarrow="block"/>
              </v:shape>
              <v:shape id="_x0000_s1031" type="#_x0000_t172" style="position:absolute;left:2510;top:663;width:72;height:72;rotation:90" adj="0" fillcolor="black">
                <v:shadow color="#868686"/>
                <v:textpath style="font-family:&quot;Arial&quot;;v-text-align:left;v-text-spacing:52429f;v-rotate-letters:t;v-text-kern:t" trim="t" fitpath="t" string="V"/>
              </v:shape>
              <v:shape id="_x0000_s1032" type="#_x0000_t172" style="position:absolute;left:2630;top:767;width:72;height:72;rotation:90" adj="0" fillcolor="black">
                <v:shadow color="#868686"/>
                <v:textpath style="font-family:&quot;Arial&quot;;v-text-align:left;v-text-spacing:52429f;v-rotate-letters:t;v-text-kern:t" trim="t" fitpath="t" string="R"/>
              </v:shape>
              <v:shape id="_x0000_s1033" type="#_x0000_t172" style="position:absolute;left:3605;top:1365;width:130;height:94;rotation:90" adj="0" fillcolor="black">
                <v:shadow color="#868686"/>
                <v:textpath style="font-family:&quot;Arial&quot;;v-text-align:left;v-text-spacing:52429f;v-rotate-letters:t;v-text-kern:t" trim="t" fitpath="t" string="V"/>
              </v:shape>
              <v:shape id="_x0000_s1034" type="#_x0000_t172" style="position:absolute;left:3714;top:1480;width:85;height:80;rotation:90" adj="0" fillcolor="black">
                <v:shadow color="#868686"/>
                <v:textpath style="font-family:&quot;Arial&quot;;v-text-align:left;v-text-spacing:52429f;v-rotate-letters:t;v-text-kern:t" trim="t" fitpath="t" string="C"/>
              </v:shape>
              <v:shape id="_x0000_s1035" type="#_x0000_t172" style="position:absolute;left:2351;top:1654;width:98;height:94;rotation:90" adj="0" fillcolor="black">
                <v:shadow color="#868686"/>
                <v:textpath style="font-family:&quot;Arial&quot;;v-text-align:left;v-text-spacing:52429f;v-rotate-letters:t;v-text-kern:t" trim="t" fitpath="t" string="V"/>
              </v:shape>
              <v:shape id="_x0000_s1036" type="#_x0000_t172" style="position:absolute;left:2447;top:1782;width:72;height:72;rotation:90" adj="0" fillcolor="black">
                <v:shadow color="#868686"/>
                <v:textpath style="font-family:&quot;Symbol&quot;;v-text-align:left;v-text-spacing:52429f;v-rotate-letters:t;v-text-kern:t" trim="t" fitpath="t" string="E"/>
              </v:shape>
            </v:group>
          </v:group>
        </w:pict>
      </w:r>
    </w:p>
    <w:p w:rsidR="00406B91" w:rsidRDefault="00406B91" w:rsidP="00406B91">
      <w:pPr>
        <w:tabs>
          <w:tab w:val="left" w:pos="5996"/>
        </w:tabs>
        <w:bidi/>
        <w:rPr>
          <w:rtl/>
          <w:lang w:bidi="fa-IR"/>
        </w:rPr>
      </w:pPr>
      <w:r>
        <w:rPr>
          <w:rtl/>
          <w:lang w:bidi="fa-IR"/>
        </w:rPr>
        <w:tab/>
      </w:r>
    </w:p>
    <w:p w:rsidR="00406B91" w:rsidRDefault="00406B91" w:rsidP="00406B91">
      <w:pPr>
        <w:tabs>
          <w:tab w:val="left" w:pos="6182"/>
        </w:tabs>
        <w:bidi/>
        <w:rPr>
          <w:rtl/>
          <w:lang w:bidi="fa-IR"/>
        </w:rPr>
      </w:pPr>
      <w:r>
        <w:rPr>
          <w:rtl/>
          <w:lang w:bidi="fa-IR"/>
        </w:rPr>
        <w:tab/>
      </w:r>
    </w:p>
    <w:p w:rsidR="00406B91" w:rsidRDefault="00406B91" w:rsidP="00406B91">
      <w:pPr>
        <w:bidi/>
        <w:rPr>
          <w:rtl/>
          <w:lang w:bidi="fa-IR"/>
        </w:rPr>
      </w:pPr>
    </w:p>
    <w:p w:rsidR="00406B91" w:rsidRDefault="00406B91" w:rsidP="00406B91">
      <w:pPr>
        <w:tabs>
          <w:tab w:val="left" w:pos="6076"/>
        </w:tabs>
        <w:bidi/>
        <w:rPr>
          <w:lang w:bidi="fa-IR"/>
        </w:rPr>
      </w:pPr>
    </w:p>
    <w:p w:rsidR="000E3B0D" w:rsidRDefault="00406B91" w:rsidP="00406B91">
      <w:pPr>
        <w:tabs>
          <w:tab w:val="left" w:pos="6076"/>
        </w:tabs>
        <w:bidi/>
        <w:rPr>
          <w:rtl/>
          <w:lang w:bidi="fa-IR"/>
        </w:rPr>
      </w:pPr>
      <w:r>
        <w:rPr>
          <w:rtl/>
          <w:lang w:bidi="fa-IR"/>
        </w:rPr>
        <w:tab/>
      </w:r>
    </w:p>
    <w:p w:rsidR="00FF2D05" w:rsidRDefault="00FF2D05" w:rsidP="00432FBC">
      <w:pPr>
        <w:pStyle w:val="ListParagraph"/>
        <w:bidi/>
        <w:ind w:left="283"/>
        <w:jc w:val="both"/>
        <w:rPr>
          <w:rtl/>
          <w:lang w:bidi="fa-IR"/>
        </w:rPr>
      </w:pPr>
      <w:r w:rsidRPr="00432FBC">
        <w:rPr>
          <w:rFonts w:cs="2  Nazanin" w:hint="cs"/>
          <w:b/>
          <w:bCs/>
          <w:sz w:val="24"/>
          <w:szCs w:val="24"/>
          <w:rtl/>
          <w:lang w:bidi="fa-IR"/>
        </w:rPr>
        <w:t>همانطور که در شکل (</w:t>
      </w:r>
      <w:r w:rsidR="00887A26" w:rsidRPr="00432FBC">
        <w:rPr>
          <w:rFonts w:cs="2  Nazanin" w:hint="cs"/>
          <w:b/>
          <w:bCs/>
          <w:sz w:val="24"/>
          <w:szCs w:val="24"/>
          <w:rtl/>
          <w:lang w:bidi="fa-IR"/>
        </w:rPr>
        <w:t>4</w:t>
      </w:r>
      <w:r w:rsidRPr="00432FBC">
        <w:rPr>
          <w:rFonts w:cs="2  Nazanin" w:hint="cs"/>
          <w:b/>
          <w:bCs/>
          <w:sz w:val="24"/>
          <w:szCs w:val="24"/>
          <w:rtl/>
          <w:lang w:bidi="fa-IR"/>
        </w:rPr>
        <w:t>) مشخص است داریم:</w:t>
      </w:r>
    </w:p>
    <w:p w:rsidR="00FF2D05" w:rsidRDefault="00FF2D05" w:rsidP="00FF2D05">
      <w:pPr>
        <w:tabs>
          <w:tab w:val="left" w:pos="6076"/>
        </w:tabs>
        <w:bidi/>
        <w:jc w:val="right"/>
        <w:rPr>
          <w:rtl/>
          <w:lang w:bidi="fa-IR"/>
        </w:rPr>
      </w:pPr>
      <w:proofErr w:type="gramStart"/>
      <w:r w:rsidRPr="00D86CD8">
        <w:rPr>
          <w:rFonts w:asciiTheme="majorHAnsi" w:hAnsiTheme="majorHAnsi"/>
          <w:sz w:val="24"/>
          <w:szCs w:val="24"/>
          <w:lang w:bidi="fa-IR"/>
        </w:rPr>
        <w:t>tan</w:t>
      </w:r>
      <w:proofErr w:type="gramEnd"/>
      <w:r w:rsidRPr="00D86CD8">
        <w:rPr>
          <w:rFonts w:asciiTheme="majorHAnsi" w:hAnsiTheme="majorHAnsi"/>
          <w:sz w:val="24"/>
          <w:szCs w:val="24"/>
          <w:lang w:bidi="fa-IR"/>
        </w:rPr>
        <w:sym w:font="Symbol" w:char="F071"/>
      </w:r>
      <w:r w:rsidRPr="00D86CD8">
        <w:rPr>
          <w:rFonts w:asciiTheme="majorHAnsi" w:hAnsiTheme="majorHAnsi"/>
          <w:sz w:val="24"/>
          <w:szCs w:val="24"/>
          <w:lang w:bidi="fa-IR"/>
        </w:rPr>
        <w:t>=V</w:t>
      </w:r>
      <w:r w:rsidRPr="00D86CD8">
        <w:rPr>
          <w:rFonts w:asciiTheme="majorHAnsi" w:hAnsiTheme="majorHAnsi"/>
          <w:sz w:val="24"/>
          <w:szCs w:val="24"/>
          <w:vertAlign w:val="subscript"/>
          <w:lang w:bidi="fa-IR"/>
        </w:rPr>
        <w:t>C</w:t>
      </w:r>
      <w:r w:rsidRPr="00D86CD8">
        <w:rPr>
          <w:rFonts w:asciiTheme="majorHAnsi" w:hAnsiTheme="majorHAnsi"/>
          <w:sz w:val="24"/>
          <w:szCs w:val="24"/>
          <w:lang w:bidi="fa-IR"/>
        </w:rPr>
        <w:t>/V</w:t>
      </w:r>
      <w:r w:rsidRPr="00D86CD8">
        <w:rPr>
          <w:rFonts w:asciiTheme="majorHAnsi" w:hAnsiTheme="majorHAnsi"/>
          <w:sz w:val="24"/>
          <w:szCs w:val="24"/>
          <w:vertAlign w:val="subscript"/>
          <w:lang w:bidi="fa-IR"/>
        </w:rPr>
        <w:t>R</w:t>
      </w:r>
      <w:r w:rsidRPr="00D86CD8">
        <w:rPr>
          <w:rFonts w:asciiTheme="majorHAnsi" w:hAnsiTheme="majorHAnsi"/>
          <w:sz w:val="24"/>
          <w:szCs w:val="24"/>
          <w:lang w:bidi="fa-IR"/>
        </w:rPr>
        <w:t xml:space="preserve"> =X</w:t>
      </w:r>
      <w:r w:rsidRPr="00D86CD8">
        <w:rPr>
          <w:rFonts w:asciiTheme="majorHAnsi" w:hAnsiTheme="majorHAnsi"/>
          <w:sz w:val="24"/>
          <w:szCs w:val="24"/>
          <w:vertAlign w:val="subscript"/>
          <w:lang w:bidi="fa-IR"/>
        </w:rPr>
        <w:t>C</w:t>
      </w:r>
      <w:r w:rsidRPr="00D86CD8">
        <w:rPr>
          <w:rFonts w:asciiTheme="majorHAnsi" w:hAnsiTheme="majorHAnsi"/>
          <w:sz w:val="24"/>
          <w:szCs w:val="24"/>
          <w:lang w:bidi="fa-IR"/>
        </w:rPr>
        <w:t>/R</w:t>
      </w:r>
      <w:r>
        <w:rPr>
          <w:rFonts w:hint="cs"/>
          <w:rtl/>
          <w:lang w:bidi="fa-IR"/>
        </w:rPr>
        <w:t xml:space="preserve">       </w:t>
      </w:r>
      <w:r w:rsidRPr="00AB5316">
        <w:rPr>
          <w:rFonts w:cs="2  Nazanin" w:hint="cs"/>
          <w:b/>
          <w:bCs/>
          <w:sz w:val="24"/>
          <w:szCs w:val="24"/>
          <w:rtl/>
          <w:lang w:bidi="fa-IR"/>
        </w:rPr>
        <w:t>(8</w:t>
      </w:r>
      <w:r>
        <w:rPr>
          <w:rFonts w:hint="cs"/>
          <w:rtl/>
          <w:lang w:bidi="fa-IR"/>
        </w:rPr>
        <w:t>)</w:t>
      </w:r>
    </w:p>
    <w:p w:rsidR="00FF2D05" w:rsidRDefault="00432FBC" w:rsidP="00FF2D05">
      <w:pPr>
        <w:tabs>
          <w:tab w:val="left" w:pos="6076"/>
        </w:tabs>
        <w:bidi/>
        <w:rPr>
          <w:vertAlign w:val="superscript"/>
          <w:lang w:bidi="fa-IR"/>
        </w:rPr>
      </w:pPr>
      <w:r>
        <w:rPr>
          <w:rFonts w:cs="2  Nazanin" w:hint="cs"/>
          <w:b/>
          <w:bCs/>
          <w:noProof/>
          <w:sz w:val="24"/>
          <w:szCs w:val="24"/>
          <w:rtl/>
        </w:rPr>
        <w:drawing>
          <wp:anchor distT="0" distB="0" distL="114300" distR="114300" simplePos="0" relativeHeight="251712512" behindDoc="0" locked="0" layoutInCell="1" allowOverlap="1">
            <wp:simplePos x="0" y="0"/>
            <wp:positionH relativeFrom="column">
              <wp:posOffset>-30480</wp:posOffset>
            </wp:positionH>
            <wp:positionV relativeFrom="paragraph">
              <wp:posOffset>212725</wp:posOffset>
            </wp:positionV>
            <wp:extent cx="2312670" cy="2065020"/>
            <wp:effectExtent l="19050" t="0" r="0" b="0"/>
            <wp:wrapSquare wrapText="bothSides"/>
            <wp:docPr id="6" name="Picture 5" descr="شکل 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شکل 6.png"/>
                    <pic:cNvPicPr/>
                  </pic:nvPicPr>
                  <pic:blipFill>
                    <a:blip r:embed="rId12"/>
                    <a:stretch>
                      <a:fillRect/>
                    </a:stretch>
                  </pic:blipFill>
                  <pic:spPr>
                    <a:xfrm>
                      <a:off x="0" y="0"/>
                      <a:ext cx="2312670" cy="2065020"/>
                    </a:xfrm>
                    <a:prstGeom prst="rect">
                      <a:avLst/>
                    </a:prstGeom>
                  </pic:spPr>
                </pic:pic>
              </a:graphicData>
            </a:graphic>
          </wp:anchor>
        </w:drawing>
      </w:r>
      <w:r w:rsidR="00FF2D05" w:rsidRPr="00432FBC">
        <w:rPr>
          <w:rFonts w:cs="2  Nazanin" w:hint="cs"/>
          <w:b/>
          <w:bCs/>
          <w:sz w:val="24"/>
          <w:szCs w:val="24"/>
          <w:rtl/>
          <w:lang w:bidi="fa-IR"/>
        </w:rPr>
        <w:t>و امپدانس برابر است:</w:t>
      </w:r>
      <w:r w:rsidR="00FF2D05">
        <w:rPr>
          <w:rFonts w:hint="cs"/>
          <w:rtl/>
          <w:lang w:bidi="fa-IR"/>
        </w:rPr>
        <w:t xml:space="preserve"> </w:t>
      </w:r>
      <w:r w:rsidR="00FF2D05" w:rsidRPr="00D86CD8">
        <w:rPr>
          <w:rFonts w:asciiTheme="majorHAnsi" w:hAnsiTheme="majorHAnsi"/>
          <w:sz w:val="24"/>
          <w:szCs w:val="24"/>
          <w:lang w:bidi="fa-IR"/>
        </w:rPr>
        <w:t>Z=[R</w:t>
      </w:r>
      <w:r w:rsidR="00FF2D05" w:rsidRPr="00D86CD8">
        <w:rPr>
          <w:rFonts w:asciiTheme="majorHAnsi" w:hAnsiTheme="majorHAnsi"/>
          <w:sz w:val="24"/>
          <w:szCs w:val="24"/>
          <w:vertAlign w:val="superscript"/>
          <w:lang w:bidi="fa-IR"/>
        </w:rPr>
        <w:t>2</w:t>
      </w:r>
      <w:r w:rsidR="00FF2D05" w:rsidRPr="00D86CD8">
        <w:rPr>
          <w:rFonts w:asciiTheme="majorHAnsi" w:hAnsiTheme="majorHAnsi"/>
          <w:sz w:val="24"/>
          <w:szCs w:val="24"/>
          <w:lang w:bidi="fa-IR"/>
        </w:rPr>
        <w:t>+X</w:t>
      </w:r>
      <w:r w:rsidR="00FF2D05" w:rsidRPr="00D86CD8">
        <w:rPr>
          <w:rFonts w:asciiTheme="majorHAnsi" w:hAnsiTheme="majorHAnsi"/>
          <w:sz w:val="24"/>
          <w:szCs w:val="24"/>
          <w:vertAlign w:val="superscript"/>
          <w:lang w:bidi="fa-IR"/>
        </w:rPr>
        <w:t>2</w:t>
      </w:r>
      <w:r w:rsidR="00FF2D05" w:rsidRPr="00D86CD8">
        <w:rPr>
          <w:rFonts w:asciiTheme="majorHAnsi" w:hAnsiTheme="majorHAnsi"/>
          <w:sz w:val="24"/>
          <w:szCs w:val="24"/>
          <w:vertAlign w:val="subscript"/>
          <w:lang w:bidi="fa-IR"/>
        </w:rPr>
        <w:t>C</w:t>
      </w:r>
      <w:r w:rsidR="00FF2D05" w:rsidRPr="00D86CD8">
        <w:rPr>
          <w:rFonts w:asciiTheme="majorHAnsi" w:hAnsiTheme="majorHAnsi"/>
          <w:sz w:val="24"/>
          <w:szCs w:val="24"/>
          <w:lang w:bidi="fa-IR"/>
        </w:rPr>
        <w:t>]</w:t>
      </w:r>
      <w:r w:rsidR="00FF2D05" w:rsidRPr="00D86CD8">
        <w:rPr>
          <w:rFonts w:asciiTheme="majorHAnsi" w:hAnsiTheme="majorHAnsi"/>
          <w:sz w:val="24"/>
          <w:szCs w:val="24"/>
          <w:vertAlign w:val="superscript"/>
          <w:lang w:bidi="fa-IR"/>
        </w:rPr>
        <w:t>1/2</w:t>
      </w:r>
    </w:p>
    <w:p w:rsidR="00120593" w:rsidRPr="00432FBC" w:rsidRDefault="00120593" w:rsidP="00432FBC">
      <w:pPr>
        <w:bidi/>
        <w:spacing w:before="100" w:beforeAutospacing="1" w:after="100" w:afterAutospacing="1" w:line="240" w:lineRule="atLeast"/>
        <w:rPr>
          <w:rFonts w:ascii="Tahoma" w:eastAsia="Times New Roman" w:hAnsi="Tahoma" w:cs="2  Titr"/>
          <w:color w:val="595959" w:themeColor="text1" w:themeTint="A6"/>
          <w:sz w:val="28"/>
          <w:szCs w:val="28"/>
          <w:rtl/>
          <w:lang w:bidi="fa-IR"/>
        </w:rPr>
      </w:pPr>
      <w:r w:rsidRPr="00432FBC">
        <w:rPr>
          <w:rFonts w:ascii="Tahoma" w:eastAsia="Times New Roman" w:hAnsi="Tahoma" w:cs="2  Titr" w:hint="cs"/>
          <w:color w:val="595959" w:themeColor="text1" w:themeTint="A6"/>
          <w:sz w:val="28"/>
          <w:szCs w:val="28"/>
          <w:rtl/>
          <w:lang w:bidi="fa-IR"/>
        </w:rPr>
        <w:t>اتصال خازن ها:</w:t>
      </w:r>
    </w:p>
    <w:p w:rsidR="00120593" w:rsidRPr="00432FBC" w:rsidRDefault="00120593" w:rsidP="00432FBC">
      <w:pPr>
        <w:pStyle w:val="ListParagraph"/>
        <w:bidi/>
        <w:ind w:left="283"/>
        <w:jc w:val="both"/>
        <w:rPr>
          <w:rFonts w:cs="2  Nazanin"/>
          <w:b/>
          <w:bCs/>
          <w:sz w:val="24"/>
          <w:szCs w:val="24"/>
          <w:rtl/>
          <w:lang w:bidi="fa-IR"/>
        </w:rPr>
      </w:pPr>
      <w:r w:rsidRPr="00432FBC">
        <w:rPr>
          <w:rFonts w:cs="2  Nazanin" w:hint="cs"/>
          <w:b/>
          <w:bCs/>
          <w:sz w:val="24"/>
          <w:szCs w:val="24"/>
          <w:rtl/>
          <w:lang w:bidi="fa-IR"/>
        </w:rPr>
        <w:t xml:space="preserve">با بستن خازنها به صورت سری </w:t>
      </w:r>
      <w:r w:rsidR="00AB5316">
        <w:rPr>
          <w:rFonts w:cs="2  Nazanin" w:hint="cs"/>
          <w:b/>
          <w:bCs/>
          <w:sz w:val="24"/>
          <w:szCs w:val="24"/>
          <w:rtl/>
          <w:lang w:bidi="fa-IR"/>
        </w:rPr>
        <w:t>(شکل(5))</w:t>
      </w:r>
      <w:r w:rsidRPr="00432FBC">
        <w:rPr>
          <w:rFonts w:cs="2  Nazanin" w:hint="cs"/>
          <w:b/>
          <w:bCs/>
          <w:sz w:val="24"/>
          <w:szCs w:val="24"/>
          <w:rtl/>
          <w:lang w:bidi="fa-IR"/>
        </w:rPr>
        <w:t>رابطه زیر برقرار است:</w:t>
      </w:r>
    </w:p>
    <w:p w:rsidR="00120593" w:rsidRPr="00D86CD8" w:rsidRDefault="00120593" w:rsidP="00AB5316">
      <w:pPr>
        <w:bidi/>
        <w:jc w:val="right"/>
        <w:rPr>
          <w:rFonts w:asciiTheme="majorHAnsi" w:hAnsiTheme="majorHAnsi"/>
          <w:sz w:val="24"/>
          <w:szCs w:val="24"/>
          <w:lang w:bidi="fa-IR"/>
        </w:rPr>
      </w:pPr>
      <w:r w:rsidRPr="00D86CD8">
        <w:rPr>
          <w:rFonts w:asciiTheme="majorHAnsi" w:hAnsiTheme="majorHAnsi"/>
          <w:sz w:val="24"/>
          <w:szCs w:val="24"/>
          <w:lang w:bidi="fa-IR"/>
        </w:rPr>
        <w:t>1/C</w:t>
      </w:r>
      <w:r w:rsidRPr="00D86CD8">
        <w:rPr>
          <w:rFonts w:asciiTheme="majorHAnsi" w:hAnsiTheme="majorHAnsi"/>
          <w:sz w:val="24"/>
          <w:szCs w:val="24"/>
          <w:vertAlign w:val="subscript"/>
          <w:lang w:bidi="fa-IR"/>
        </w:rPr>
        <w:t>T</w:t>
      </w:r>
      <w:r w:rsidRPr="00D86CD8">
        <w:rPr>
          <w:rFonts w:asciiTheme="majorHAnsi" w:hAnsiTheme="majorHAnsi"/>
          <w:sz w:val="24"/>
          <w:szCs w:val="24"/>
          <w:lang w:bidi="fa-IR"/>
        </w:rPr>
        <w:t>=1/C</w:t>
      </w:r>
      <w:r w:rsidRPr="00D86CD8">
        <w:rPr>
          <w:rFonts w:asciiTheme="majorHAnsi" w:hAnsiTheme="majorHAnsi"/>
          <w:sz w:val="24"/>
          <w:szCs w:val="24"/>
          <w:vertAlign w:val="subscript"/>
          <w:lang w:bidi="fa-IR"/>
        </w:rPr>
        <w:t>1</w:t>
      </w:r>
      <w:r w:rsidRPr="00D86CD8">
        <w:rPr>
          <w:rFonts w:asciiTheme="majorHAnsi" w:hAnsiTheme="majorHAnsi"/>
          <w:sz w:val="24"/>
          <w:szCs w:val="24"/>
          <w:lang w:bidi="fa-IR"/>
        </w:rPr>
        <w:t>+1/C</w:t>
      </w:r>
      <w:r w:rsidRPr="00D86CD8">
        <w:rPr>
          <w:rFonts w:asciiTheme="majorHAnsi" w:hAnsiTheme="majorHAnsi"/>
          <w:sz w:val="24"/>
          <w:szCs w:val="24"/>
          <w:vertAlign w:val="subscript"/>
          <w:lang w:bidi="fa-IR"/>
        </w:rPr>
        <w:t>2</w:t>
      </w:r>
    </w:p>
    <w:p w:rsidR="00120593" w:rsidRDefault="006C7E77" w:rsidP="00432FBC">
      <w:pPr>
        <w:pStyle w:val="ListParagraph"/>
        <w:bidi/>
        <w:ind w:left="283"/>
        <w:jc w:val="both"/>
        <w:rPr>
          <w:rtl/>
          <w:lang w:bidi="fa-IR"/>
        </w:rPr>
      </w:pPr>
      <w:r>
        <w:rPr>
          <w:rFonts w:asciiTheme="majorHAnsi" w:hAnsiTheme="majorHAnsi" w:cs="2  Nazanin"/>
          <w:b/>
          <w:bCs/>
          <w:sz w:val="24"/>
          <w:szCs w:val="24"/>
          <w:rtl/>
          <w:lang w:bidi="fa-IR"/>
        </w:rPr>
        <w:pict>
          <v:shape id="_x0000_s1070" type="#_x0000_t172" style="position:absolute;left:0;text-align:left;margin-left:-167.85pt;margin-top:30.3pt;width:38pt;height:17.35pt;z-index:251714560" adj="0" fillcolor="black">
            <v:shadow color="#868686"/>
            <v:textpath style="font-family:&quot;2  Nazanin&quot;;v-text-kern:t" trim="t" fitpath="t" string="شکل (5)"/>
            <w10:wrap type="square"/>
          </v:shape>
        </w:pict>
      </w:r>
      <w:r w:rsidR="00120593" w:rsidRPr="00432FBC">
        <w:rPr>
          <w:rFonts w:cs="2  Nazanin" w:hint="cs"/>
          <w:b/>
          <w:bCs/>
          <w:sz w:val="24"/>
          <w:szCs w:val="24"/>
          <w:rtl/>
          <w:lang w:bidi="fa-IR"/>
        </w:rPr>
        <w:t xml:space="preserve">در حالت موازی </w:t>
      </w:r>
      <w:r w:rsidR="00AB5316">
        <w:rPr>
          <w:rFonts w:cs="2  Nazanin" w:hint="cs"/>
          <w:b/>
          <w:bCs/>
          <w:sz w:val="24"/>
          <w:szCs w:val="24"/>
          <w:rtl/>
          <w:lang w:bidi="fa-IR"/>
        </w:rPr>
        <w:t>(شکل(6))</w:t>
      </w:r>
      <w:r w:rsidR="00120593" w:rsidRPr="00432FBC">
        <w:rPr>
          <w:rFonts w:cs="2  Nazanin" w:hint="cs"/>
          <w:b/>
          <w:bCs/>
          <w:sz w:val="24"/>
          <w:szCs w:val="24"/>
          <w:rtl/>
          <w:lang w:bidi="fa-IR"/>
        </w:rPr>
        <w:t>رابطه زیر بر قرا</w:t>
      </w:r>
      <w:r w:rsidR="00AB5316">
        <w:rPr>
          <w:rFonts w:cs="2  Nazanin" w:hint="cs"/>
          <w:b/>
          <w:bCs/>
          <w:sz w:val="24"/>
          <w:szCs w:val="24"/>
          <w:rtl/>
          <w:lang w:bidi="fa-IR"/>
        </w:rPr>
        <w:t>ر</w:t>
      </w:r>
      <w:r w:rsidR="00120593" w:rsidRPr="00432FBC">
        <w:rPr>
          <w:rFonts w:cs="2  Nazanin" w:hint="cs"/>
          <w:b/>
          <w:bCs/>
          <w:sz w:val="24"/>
          <w:szCs w:val="24"/>
          <w:rtl/>
          <w:lang w:bidi="fa-IR"/>
        </w:rPr>
        <w:t xml:space="preserve"> است:</w:t>
      </w:r>
    </w:p>
    <w:p w:rsidR="00120593" w:rsidRPr="00D86CD8" w:rsidRDefault="00AB5316" w:rsidP="00AB5316">
      <w:pPr>
        <w:bidi/>
        <w:jc w:val="right"/>
        <w:rPr>
          <w:rFonts w:asciiTheme="majorHAnsi" w:hAnsiTheme="majorHAnsi"/>
          <w:sz w:val="24"/>
          <w:szCs w:val="24"/>
          <w:vertAlign w:val="subscript"/>
          <w:lang w:bidi="fa-IR"/>
        </w:rPr>
      </w:pPr>
      <w:r>
        <w:rPr>
          <w:rFonts w:asciiTheme="majorHAnsi" w:hAnsiTheme="majorHAnsi" w:cs="2  Nazanin"/>
          <w:b/>
          <w:bCs/>
          <w:noProof/>
          <w:sz w:val="24"/>
          <w:szCs w:val="24"/>
          <w:rtl/>
        </w:rPr>
        <w:drawing>
          <wp:anchor distT="0" distB="0" distL="114300" distR="114300" simplePos="0" relativeHeight="251713536" behindDoc="0" locked="0" layoutInCell="1" allowOverlap="1">
            <wp:simplePos x="0" y="0"/>
            <wp:positionH relativeFrom="column">
              <wp:posOffset>-2283460</wp:posOffset>
            </wp:positionH>
            <wp:positionV relativeFrom="paragraph">
              <wp:posOffset>189865</wp:posOffset>
            </wp:positionV>
            <wp:extent cx="2341880" cy="2341880"/>
            <wp:effectExtent l="19050" t="0" r="1270" b="0"/>
            <wp:wrapSquare wrapText="bothSides"/>
            <wp:docPr id="7" name="Picture 6" descr="شکل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شکل 5.png"/>
                    <pic:cNvPicPr/>
                  </pic:nvPicPr>
                  <pic:blipFill>
                    <a:blip r:embed="rId13"/>
                    <a:stretch>
                      <a:fillRect/>
                    </a:stretch>
                  </pic:blipFill>
                  <pic:spPr>
                    <a:xfrm>
                      <a:off x="0" y="0"/>
                      <a:ext cx="2341880" cy="2341880"/>
                    </a:xfrm>
                    <a:prstGeom prst="rect">
                      <a:avLst/>
                    </a:prstGeom>
                  </pic:spPr>
                </pic:pic>
              </a:graphicData>
            </a:graphic>
          </wp:anchor>
        </w:drawing>
      </w:r>
      <w:r w:rsidR="00120593" w:rsidRPr="00D86CD8">
        <w:rPr>
          <w:rFonts w:asciiTheme="majorHAnsi" w:hAnsiTheme="majorHAnsi"/>
          <w:sz w:val="24"/>
          <w:szCs w:val="24"/>
          <w:lang w:bidi="fa-IR"/>
        </w:rPr>
        <w:t>C</w:t>
      </w:r>
      <w:r w:rsidR="00120593" w:rsidRPr="00D86CD8">
        <w:rPr>
          <w:rFonts w:asciiTheme="majorHAnsi" w:hAnsiTheme="majorHAnsi"/>
          <w:sz w:val="24"/>
          <w:szCs w:val="24"/>
          <w:vertAlign w:val="subscript"/>
          <w:lang w:bidi="fa-IR"/>
        </w:rPr>
        <w:t>T</w:t>
      </w:r>
      <w:r w:rsidR="00120593" w:rsidRPr="00D86CD8">
        <w:rPr>
          <w:rFonts w:asciiTheme="majorHAnsi" w:hAnsiTheme="majorHAnsi"/>
          <w:sz w:val="24"/>
          <w:szCs w:val="24"/>
          <w:lang w:bidi="fa-IR"/>
        </w:rPr>
        <w:t>=C</w:t>
      </w:r>
      <w:r w:rsidR="00120593" w:rsidRPr="00D86CD8">
        <w:rPr>
          <w:rFonts w:asciiTheme="majorHAnsi" w:hAnsiTheme="majorHAnsi"/>
          <w:sz w:val="24"/>
          <w:szCs w:val="24"/>
          <w:vertAlign w:val="subscript"/>
          <w:lang w:bidi="fa-IR"/>
        </w:rPr>
        <w:t>1</w:t>
      </w:r>
      <w:r w:rsidR="00120593" w:rsidRPr="00D86CD8">
        <w:rPr>
          <w:rFonts w:asciiTheme="majorHAnsi" w:hAnsiTheme="majorHAnsi"/>
          <w:sz w:val="24"/>
          <w:szCs w:val="24"/>
          <w:lang w:bidi="fa-IR"/>
        </w:rPr>
        <w:t>+C</w:t>
      </w:r>
      <w:r w:rsidR="00120593" w:rsidRPr="00D86CD8">
        <w:rPr>
          <w:rFonts w:asciiTheme="majorHAnsi" w:hAnsiTheme="majorHAnsi"/>
          <w:sz w:val="24"/>
          <w:szCs w:val="24"/>
          <w:vertAlign w:val="subscript"/>
          <w:lang w:bidi="fa-IR"/>
        </w:rPr>
        <w:t>2</w:t>
      </w:r>
    </w:p>
    <w:p w:rsidR="00FF2D05" w:rsidRPr="00432FBC" w:rsidRDefault="00FF2D05" w:rsidP="00432FBC">
      <w:pPr>
        <w:bidi/>
        <w:spacing w:before="100" w:beforeAutospacing="1" w:after="100" w:afterAutospacing="1" w:line="240" w:lineRule="atLeast"/>
        <w:rPr>
          <w:rFonts w:ascii="Tahoma" w:eastAsia="Times New Roman" w:hAnsi="Tahoma" w:cs="2  Titr"/>
          <w:color w:val="595959" w:themeColor="text1" w:themeTint="A6"/>
          <w:sz w:val="28"/>
          <w:szCs w:val="28"/>
          <w:rtl/>
          <w:lang w:bidi="fa-IR"/>
        </w:rPr>
      </w:pPr>
      <w:r w:rsidRPr="00432FBC">
        <w:rPr>
          <w:rFonts w:ascii="Tahoma" w:eastAsia="Times New Roman" w:hAnsi="Tahoma" w:cs="2  Titr" w:hint="cs"/>
          <w:color w:val="595959" w:themeColor="text1" w:themeTint="A6"/>
          <w:sz w:val="28"/>
          <w:szCs w:val="28"/>
          <w:rtl/>
          <w:lang w:bidi="fa-IR"/>
        </w:rPr>
        <w:t>شرح عملی آزمایش</w:t>
      </w:r>
    </w:p>
    <w:p w:rsidR="00FF2D05" w:rsidRPr="00432FBC" w:rsidRDefault="006C7E77" w:rsidP="00AB5316">
      <w:pPr>
        <w:pStyle w:val="ListParagraph"/>
        <w:numPr>
          <w:ilvl w:val="0"/>
          <w:numId w:val="5"/>
        </w:numPr>
        <w:bidi/>
        <w:jc w:val="both"/>
        <w:rPr>
          <w:rFonts w:cs="2  Nazanin"/>
          <w:b/>
          <w:bCs/>
          <w:sz w:val="24"/>
          <w:szCs w:val="24"/>
          <w:rtl/>
          <w:lang w:bidi="fa-IR"/>
        </w:rPr>
      </w:pPr>
      <w:r>
        <w:rPr>
          <w:rFonts w:cs="2  Nazanin"/>
          <w:b/>
          <w:bCs/>
          <w:noProof/>
          <w:sz w:val="24"/>
          <w:szCs w:val="24"/>
          <w:rtl/>
        </w:rPr>
        <w:pict>
          <v:shape id="_x0000_s1079" type="#_x0000_t172" style="position:absolute;left:0;text-align:left;margin-left:-181.55pt;margin-top:97.35pt;width:38pt;height:17.35pt;z-index:251749376" adj="0" fillcolor="black">
            <v:shadow color="#868686"/>
            <v:textpath style="font-family:&quot;2  Nazanin&quot;;v-text-kern:t" trim="t" fitpath="t" string="شکل (6)"/>
            <w10:wrap type="square"/>
          </v:shape>
        </w:pict>
      </w:r>
      <w:r w:rsidR="00FF2D05" w:rsidRPr="00432FBC">
        <w:rPr>
          <w:rFonts w:cs="2  Nazanin" w:hint="cs"/>
          <w:b/>
          <w:bCs/>
          <w:sz w:val="24"/>
          <w:szCs w:val="24"/>
          <w:rtl/>
          <w:lang w:bidi="fa-IR"/>
        </w:rPr>
        <w:t>ابتدا مدار شکل (1) بر روی برد بسته شد و ولت متر آماده ی اندازه گیری ولتاژ خازن قرار گرفت. سپس هم زمان  با بر قرای جریان در مدار به وسیله مولد جریان مستقیم 10 ولت ، کرنومتر شروع به کار انداخته شد و درهر 5 ثانیه، ولتاژ در جدول (1) یادداشت شد.</w:t>
      </w:r>
    </w:p>
    <w:p w:rsidR="00DD7F19" w:rsidRPr="00432FBC" w:rsidRDefault="00DD7F19" w:rsidP="00AB5316">
      <w:pPr>
        <w:pStyle w:val="ListParagraph"/>
        <w:numPr>
          <w:ilvl w:val="0"/>
          <w:numId w:val="5"/>
        </w:numPr>
        <w:bidi/>
        <w:jc w:val="both"/>
        <w:rPr>
          <w:rFonts w:cs="2  Nazanin"/>
          <w:b/>
          <w:bCs/>
          <w:sz w:val="24"/>
          <w:szCs w:val="24"/>
          <w:lang w:bidi="fa-IR"/>
        </w:rPr>
      </w:pPr>
      <w:r w:rsidRPr="00432FBC">
        <w:rPr>
          <w:rFonts w:cs="2  Nazanin" w:hint="cs"/>
          <w:b/>
          <w:bCs/>
          <w:sz w:val="24"/>
          <w:szCs w:val="24"/>
          <w:rtl/>
          <w:lang w:bidi="fa-IR"/>
        </w:rPr>
        <w:lastRenderedPageBreak/>
        <w:t>در قسمت بعد بدون دشارژ خازن آنرا در مدار شکل (2) قرار داده و مجدداً با ق</w:t>
      </w:r>
      <w:r w:rsidR="00AB5316">
        <w:rPr>
          <w:rFonts w:cs="2  Nazanin" w:hint="cs"/>
          <w:b/>
          <w:bCs/>
          <w:sz w:val="24"/>
          <w:szCs w:val="24"/>
          <w:rtl/>
          <w:lang w:bidi="fa-IR"/>
        </w:rPr>
        <w:t xml:space="preserve">رار </w:t>
      </w:r>
      <w:r w:rsidRPr="00432FBC">
        <w:rPr>
          <w:rFonts w:cs="2  Nazanin" w:hint="cs"/>
          <w:b/>
          <w:bCs/>
          <w:sz w:val="24"/>
          <w:szCs w:val="24"/>
          <w:rtl/>
          <w:lang w:bidi="fa-IR"/>
        </w:rPr>
        <w:t>دادن خازن در مدار</w:t>
      </w:r>
      <w:r w:rsidR="00AB5316">
        <w:rPr>
          <w:rFonts w:cs="2  Nazanin" w:hint="cs"/>
          <w:b/>
          <w:bCs/>
          <w:sz w:val="24"/>
          <w:szCs w:val="24"/>
          <w:rtl/>
          <w:lang w:bidi="fa-IR"/>
        </w:rPr>
        <w:t>،</w:t>
      </w:r>
      <w:r w:rsidRPr="00432FBC">
        <w:rPr>
          <w:rFonts w:cs="2  Nazanin" w:hint="cs"/>
          <w:b/>
          <w:bCs/>
          <w:sz w:val="24"/>
          <w:szCs w:val="24"/>
          <w:rtl/>
          <w:lang w:bidi="fa-IR"/>
        </w:rPr>
        <w:t xml:space="preserve"> کرنومتر شروع به کار کرده و هر 5 ثانیه یک بار ولتاژ خازن در جدول </w:t>
      </w:r>
      <w:r w:rsidR="00887A26" w:rsidRPr="00432FBC">
        <w:rPr>
          <w:rFonts w:cs="2  Nazanin" w:hint="cs"/>
          <w:b/>
          <w:bCs/>
          <w:sz w:val="24"/>
          <w:szCs w:val="24"/>
          <w:rtl/>
          <w:lang w:bidi="fa-IR"/>
        </w:rPr>
        <w:t>(2) نوشته شد.</w:t>
      </w:r>
    </w:p>
    <w:p w:rsidR="00887A26" w:rsidRPr="00432FBC" w:rsidRDefault="00887A26" w:rsidP="00AB5316">
      <w:pPr>
        <w:pStyle w:val="ListParagraph"/>
        <w:numPr>
          <w:ilvl w:val="0"/>
          <w:numId w:val="5"/>
        </w:numPr>
        <w:bidi/>
        <w:jc w:val="both"/>
        <w:rPr>
          <w:rFonts w:cs="2  Nazanin"/>
          <w:b/>
          <w:bCs/>
          <w:sz w:val="24"/>
          <w:szCs w:val="24"/>
          <w:lang w:bidi="fa-IR"/>
        </w:rPr>
      </w:pPr>
      <w:r w:rsidRPr="00432FBC">
        <w:rPr>
          <w:rFonts w:cs="2  Nazanin" w:hint="cs"/>
          <w:b/>
          <w:bCs/>
          <w:sz w:val="24"/>
          <w:szCs w:val="24"/>
          <w:rtl/>
          <w:lang w:bidi="fa-IR"/>
        </w:rPr>
        <w:t xml:space="preserve">مدار شکل سه را بر روی برد بسته شد و فرکانس </w:t>
      </w:r>
      <w:r w:rsidRPr="00432FBC">
        <w:rPr>
          <w:rFonts w:cs="2  Nazanin"/>
          <w:b/>
          <w:bCs/>
          <w:sz w:val="24"/>
          <w:szCs w:val="24"/>
          <w:lang w:bidi="fa-IR"/>
        </w:rPr>
        <w:t>1KHZ</w:t>
      </w:r>
      <w:r w:rsidRPr="00432FBC">
        <w:rPr>
          <w:rFonts w:cs="2  Nazanin" w:hint="cs"/>
          <w:b/>
          <w:bCs/>
          <w:sz w:val="24"/>
          <w:szCs w:val="24"/>
          <w:rtl/>
          <w:lang w:bidi="fa-IR"/>
        </w:rPr>
        <w:t xml:space="preserve"> با بیشترین ولتاژ خروجی</w:t>
      </w:r>
      <w:r w:rsidR="00120593" w:rsidRPr="00432FBC">
        <w:rPr>
          <w:rFonts w:cs="2  Nazanin" w:hint="cs"/>
          <w:b/>
          <w:bCs/>
          <w:sz w:val="24"/>
          <w:szCs w:val="24"/>
          <w:rtl/>
          <w:lang w:bidi="fa-IR"/>
        </w:rPr>
        <w:t xml:space="preserve"> تنظیم شد و ولتاژ منبع، ولتاژدوسر خازن و ولتاژ دو سر مقومت اندازه گیری و در جدول (3) یادداشت شد.</w:t>
      </w:r>
    </w:p>
    <w:p w:rsidR="00120593" w:rsidRPr="00432FBC" w:rsidRDefault="00120593" w:rsidP="00AB5316">
      <w:pPr>
        <w:pStyle w:val="ListParagraph"/>
        <w:numPr>
          <w:ilvl w:val="0"/>
          <w:numId w:val="5"/>
        </w:numPr>
        <w:bidi/>
        <w:jc w:val="both"/>
        <w:rPr>
          <w:rFonts w:cs="2  Nazanin"/>
          <w:b/>
          <w:bCs/>
          <w:sz w:val="24"/>
          <w:szCs w:val="24"/>
          <w:lang w:bidi="fa-IR"/>
        </w:rPr>
      </w:pPr>
      <w:r w:rsidRPr="00432FBC">
        <w:rPr>
          <w:rFonts w:cs="2  Nazanin" w:hint="cs"/>
          <w:b/>
          <w:bCs/>
          <w:sz w:val="24"/>
          <w:szCs w:val="24"/>
          <w:rtl/>
          <w:lang w:bidi="fa-IR"/>
        </w:rPr>
        <w:t xml:space="preserve">سپس در مدار قسمت 3 فرکانس از </w:t>
      </w:r>
      <w:r w:rsidRPr="00432FBC">
        <w:rPr>
          <w:rFonts w:cs="2  Nazanin"/>
          <w:b/>
          <w:bCs/>
          <w:sz w:val="24"/>
          <w:szCs w:val="24"/>
          <w:lang w:bidi="fa-IR"/>
        </w:rPr>
        <w:t>1KHZ</w:t>
      </w:r>
      <w:r w:rsidRPr="00432FBC">
        <w:rPr>
          <w:rFonts w:cs="2  Nazanin" w:hint="cs"/>
          <w:b/>
          <w:bCs/>
          <w:sz w:val="24"/>
          <w:szCs w:val="24"/>
          <w:rtl/>
          <w:lang w:bidi="fa-IR"/>
        </w:rPr>
        <w:t xml:space="preserve"> تا </w:t>
      </w:r>
      <w:r w:rsidRPr="00432FBC">
        <w:rPr>
          <w:rFonts w:cs="2  Nazanin"/>
          <w:b/>
          <w:bCs/>
          <w:sz w:val="24"/>
          <w:szCs w:val="24"/>
          <w:lang w:bidi="fa-IR"/>
        </w:rPr>
        <w:t>10KHZ</w:t>
      </w:r>
      <w:r w:rsidRPr="00432FBC">
        <w:rPr>
          <w:rFonts w:cs="2  Nazanin" w:hint="cs"/>
          <w:b/>
          <w:bCs/>
          <w:sz w:val="24"/>
          <w:szCs w:val="24"/>
          <w:rtl/>
          <w:lang w:bidi="fa-IR"/>
        </w:rPr>
        <w:t xml:space="preserve"> تغییر داده شد و در هر </w:t>
      </w:r>
      <w:r w:rsidRPr="00432FBC">
        <w:rPr>
          <w:rFonts w:cs="2  Nazanin"/>
          <w:b/>
          <w:bCs/>
          <w:sz w:val="24"/>
          <w:szCs w:val="24"/>
          <w:lang w:bidi="fa-IR"/>
        </w:rPr>
        <w:t>1KHZ</w:t>
      </w:r>
      <w:r w:rsidRPr="00432FBC">
        <w:rPr>
          <w:rFonts w:cs="2  Nazanin" w:hint="cs"/>
          <w:b/>
          <w:bCs/>
          <w:sz w:val="24"/>
          <w:szCs w:val="24"/>
          <w:rtl/>
          <w:lang w:bidi="fa-IR"/>
        </w:rPr>
        <w:t xml:space="preserve"> ولتاژ دو سر مقاومت و دو سر خازن در جدول (4) یادداشت شد.</w:t>
      </w:r>
    </w:p>
    <w:p w:rsidR="00120593" w:rsidRPr="00432FBC" w:rsidRDefault="009740DA" w:rsidP="00AB5316">
      <w:pPr>
        <w:pStyle w:val="ListParagraph"/>
        <w:numPr>
          <w:ilvl w:val="0"/>
          <w:numId w:val="5"/>
        </w:numPr>
        <w:bidi/>
        <w:jc w:val="both"/>
        <w:rPr>
          <w:rFonts w:cs="2  Nazanin"/>
          <w:b/>
          <w:bCs/>
          <w:sz w:val="24"/>
          <w:szCs w:val="24"/>
          <w:lang w:bidi="fa-IR"/>
        </w:rPr>
      </w:pPr>
      <w:r w:rsidRPr="00432FBC">
        <w:rPr>
          <w:rFonts w:cs="2  Nazanin" w:hint="cs"/>
          <w:b/>
          <w:bCs/>
          <w:sz w:val="24"/>
          <w:szCs w:val="24"/>
          <w:rtl/>
          <w:lang w:bidi="fa-IR"/>
        </w:rPr>
        <w:t xml:space="preserve">در آزمایش قسمت 4 مطابق شکل های 5و6 دو خازن </w:t>
      </w:r>
      <w:r w:rsidRPr="00432FBC">
        <w:rPr>
          <w:rFonts w:cs="2  Nazanin"/>
          <w:b/>
          <w:bCs/>
          <w:sz w:val="24"/>
          <w:szCs w:val="24"/>
          <w:lang w:bidi="fa-IR"/>
        </w:rPr>
        <w:t>470μf</w:t>
      </w:r>
      <w:r w:rsidRPr="00432FBC">
        <w:rPr>
          <w:rFonts w:cs="2  Nazanin" w:hint="cs"/>
          <w:b/>
          <w:bCs/>
          <w:sz w:val="24"/>
          <w:szCs w:val="24"/>
          <w:rtl/>
          <w:lang w:bidi="fa-IR"/>
        </w:rPr>
        <w:t xml:space="preserve"> یک بار به صوذت متوالی و بار دیگر به صورت موازی قرار داده شد وبرای فرکانس </w:t>
      </w:r>
      <w:r w:rsidRPr="00432FBC">
        <w:rPr>
          <w:rFonts w:cs="2  Nazanin"/>
          <w:b/>
          <w:bCs/>
          <w:sz w:val="24"/>
          <w:szCs w:val="24"/>
          <w:lang w:bidi="fa-IR"/>
        </w:rPr>
        <w:t>1khz</w:t>
      </w:r>
      <w:r w:rsidRPr="00432FBC">
        <w:rPr>
          <w:rFonts w:cs="2  Nazanin" w:hint="cs"/>
          <w:b/>
          <w:bCs/>
          <w:sz w:val="24"/>
          <w:szCs w:val="24"/>
          <w:rtl/>
          <w:lang w:bidi="fa-IR"/>
        </w:rPr>
        <w:t xml:space="preserve"> ولتاژ دو سر مجموعه خازن ها و جریان مدار اندازه گیری ودر جدول (5) یادداشت شد.</w:t>
      </w:r>
    </w:p>
    <w:p w:rsidR="009740DA" w:rsidRPr="00432FBC" w:rsidRDefault="00F97B23" w:rsidP="00432FBC">
      <w:pPr>
        <w:bidi/>
        <w:spacing w:before="100" w:beforeAutospacing="1" w:after="100" w:afterAutospacing="1" w:line="240" w:lineRule="atLeast"/>
        <w:rPr>
          <w:rFonts w:ascii="Tahoma" w:eastAsia="Times New Roman" w:hAnsi="Tahoma" w:cs="2  Titr"/>
          <w:color w:val="595959" w:themeColor="text1" w:themeTint="A6"/>
          <w:sz w:val="28"/>
          <w:szCs w:val="28"/>
          <w:rtl/>
          <w:lang w:bidi="fa-IR"/>
        </w:rPr>
      </w:pPr>
      <w:r w:rsidRPr="00432FBC">
        <w:rPr>
          <w:rFonts w:ascii="Tahoma" w:eastAsia="Times New Roman" w:hAnsi="Tahoma" w:cs="2  Titr" w:hint="cs"/>
          <w:color w:val="595959" w:themeColor="text1" w:themeTint="A6"/>
          <w:sz w:val="28"/>
          <w:szCs w:val="28"/>
          <w:rtl/>
          <w:lang w:bidi="fa-IR"/>
        </w:rPr>
        <w:t>جداول</w:t>
      </w:r>
      <w:r w:rsidR="009740DA" w:rsidRPr="00432FBC">
        <w:rPr>
          <w:rFonts w:ascii="Tahoma" w:eastAsia="Times New Roman" w:hAnsi="Tahoma" w:cs="2  Titr" w:hint="cs"/>
          <w:color w:val="595959" w:themeColor="text1" w:themeTint="A6"/>
          <w:sz w:val="28"/>
          <w:szCs w:val="28"/>
          <w:rtl/>
          <w:lang w:bidi="fa-IR"/>
        </w:rPr>
        <w:t>:</w:t>
      </w:r>
    </w:p>
    <w:tbl>
      <w:tblPr>
        <w:tblStyle w:val="TableGrid"/>
        <w:tblW w:w="10989"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2" w:space="0" w:color="000000" w:themeColor="text1"/>
          <w:insideV w:val="single" w:sz="2" w:space="0" w:color="000000" w:themeColor="text1"/>
        </w:tblBorders>
        <w:tblLook w:val="04A0" w:firstRow="1" w:lastRow="0" w:firstColumn="1" w:lastColumn="0" w:noHBand="0" w:noVBand="1"/>
      </w:tblPr>
      <w:tblGrid>
        <w:gridCol w:w="675"/>
        <w:gridCol w:w="580"/>
        <w:gridCol w:w="696"/>
        <w:gridCol w:w="696"/>
        <w:gridCol w:w="696"/>
        <w:gridCol w:w="696"/>
        <w:gridCol w:w="695"/>
        <w:gridCol w:w="695"/>
        <w:gridCol w:w="695"/>
        <w:gridCol w:w="695"/>
        <w:gridCol w:w="695"/>
        <w:gridCol w:w="695"/>
        <w:gridCol w:w="695"/>
        <w:gridCol w:w="695"/>
        <w:gridCol w:w="695"/>
        <w:gridCol w:w="695"/>
      </w:tblGrid>
      <w:tr w:rsidR="001C1AEA" w:rsidRPr="000C538E" w:rsidTr="00D86CD8">
        <w:trPr>
          <w:trHeight w:val="314"/>
        </w:trPr>
        <w:tc>
          <w:tcPr>
            <w:tcW w:w="675" w:type="dxa"/>
            <w:shd w:val="clear" w:color="auto" w:fill="BFBFBF" w:themeFill="background1" w:themeFillShade="BF"/>
            <w:noWrap/>
            <w:vAlign w:val="center"/>
            <w:hideMark/>
          </w:tcPr>
          <w:p w:rsidR="001C1AEA" w:rsidRPr="00D86CD8" w:rsidRDefault="001C1AEA" w:rsidP="00D86CD8">
            <w:pPr>
              <w:jc w:val="center"/>
              <w:rPr>
                <w:rFonts w:ascii="Monotype Corsiva" w:eastAsia="Times New Roman" w:hAnsi="Monotype Corsiva" w:cs="Calibri"/>
                <w:b/>
                <w:bCs/>
                <w:color w:val="000000"/>
              </w:rPr>
            </w:pPr>
            <w:r w:rsidRPr="00D86CD8">
              <w:rPr>
                <w:rFonts w:ascii="Monotype Corsiva" w:eastAsia="Times New Roman" w:hAnsi="Monotype Corsiva" w:cs="Calibri"/>
                <w:b/>
                <w:bCs/>
                <w:color w:val="000000"/>
              </w:rPr>
              <w:t>t(</w:t>
            </w:r>
            <w:r w:rsidR="00D86CD8">
              <w:rPr>
                <w:rFonts w:ascii="Monotype Corsiva" w:eastAsia="Times New Roman" w:hAnsi="Monotype Corsiva" w:cs="Arial"/>
                <w:b/>
                <w:bCs/>
                <w:color w:val="000000"/>
              </w:rPr>
              <w:t>s</w:t>
            </w:r>
            <w:r w:rsidRPr="00D86CD8">
              <w:rPr>
                <w:rFonts w:ascii="Monotype Corsiva" w:eastAsia="Times New Roman" w:hAnsi="Monotype Corsiva" w:cs="Calibri"/>
                <w:b/>
                <w:bCs/>
                <w:color w:val="000000"/>
              </w:rPr>
              <w:t>)</w:t>
            </w:r>
          </w:p>
        </w:tc>
        <w:tc>
          <w:tcPr>
            <w:tcW w:w="580"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w:t>
            </w:r>
          </w:p>
        </w:tc>
        <w:tc>
          <w:tcPr>
            <w:tcW w:w="696"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5</w:t>
            </w:r>
          </w:p>
        </w:tc>
        <w:tc>
          <w:tcPr>
            <w:tcW w:w="696"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w:t>
            </w:r>
          </w:p>
        </w:tc>
        <w:tc>
          <w:tcPr>
            <w:tcW w:w="696"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15</w:t>
            </w:r>
          </w:p>
        </w:tc>
        <w:tc>
          <w:tcPr>
            <w:tcW w:w="696"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20</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25</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30</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35</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40</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45</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50</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55</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60</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65</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70</w:t>
            </w:r>
          </w:p>
        </w:tc>
      </w:tr>
      <w:tr w:rsidR="001C1AEA" w:rsidRPr="000C538E" w:rsidTr="00D86CD8">
        <w:trPr>
          <w:trHeight w:val="314"/>
        </w:trPr>
        <w:tc>
          <w:tcPr>
            <w:tcW w:w="675" w:type="dxa"/>
            <w:shd w:val="clear" w:color="auto" w:fill="BFBFBF" w:themeFill="background1" w:themeFillShade="BF"/>
            <w:noWrap/>
            <w:vAlign w:val="center"/>
            <w:hideMark/>
          </w:tcPr>
          <w:p w:rsidR="001C1AEA" w:rsidRPr="00D86CD8" w:rsidRDefault="001C1AEA" w:rsidP="00D86CD8">
            <w:pPr>
              <w:jc w:val="center"/>
              <w:rPr>
                <w:rFonts w:ascii="Monotype Corsiva" w:eastAsia="Times New Roman" w:hAnsi="Monotype Corsiva" w:cs="Calibri"/>
                <w:b/>
                <w:bCs/>
                <w:color w:val="000000"/>
              </w:rPr>
            </w:pPr>
            <w:r w:rsidRPr="00D86CD8">
              <w:rPr>
                <w:rFonts w:ascii="Monotype Corsiva" w:eastAsia="Times New Roman" w:hAnsi="Monotype Corsiva" w:cs="Calibri"/>
                <w:b/>
                <w:bCs/>
                <w:color w:val="000000"/>
              </w:rPr>
              <w:t>v(</w:t>
            </w:r>
            <w:r w:rsidR="00D86CD8">
              <w:rPr>
                <w:rFonts w:ascii="Monotype Corsiva" w:eastAsia="Times New Roman" w:hAnsi="Monotype Corsiva" w:cs="Calibri"/>
                <w:b/>
                <w:bCs/>
                <w:color w:val="000000"/>
              </w:rPr>
              <w:t>v</w:t>
            </w:r>
            <w:r w:rsidRPr="00D86CD8">
              <w:rPr>
                <w:rFonts w:ascii="Monotype Corsiva" w:eastAsia="Times New Roman" w:hAnsi="Monotype Corsiva" w:cs="Calibri"/>
                <w:b/>
                <w:bCs/>
                <w:color w:val="000000"/>
              </w:rPr>
              <w:t>)</w:t>
            </w:r>
          </w:p>
        </w:tc>
        <w:tc>
          <w:tcPr>
            <w:tcW w:w="580"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0.00</w:t>
            </w:r>
          </w:p>
        </w:tc>
        <w:tc>
          <w:tcPr>
            <w:tcW w:w="696"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2.56</w:t>
            </w:r>
          </w:p>
        </w:tc>
        <w:tc>
          <w:tcPr>
            <w:tcW w:w="696"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5.01</w:t>
            </w:r>
          </w:p>
        </w:tc>
        <w:tc>
          <w:tcPr>
            <w:tcW w:w="696"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6.02</w:t>
            </w:r>
          </w:p>
        </w:tc>
        <w:tc>
          <w:tcPr>
            <w:tcW w:w="696"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7.26</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8.07</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8.55</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8.79</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9.03</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9.29</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9.45</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9.59</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9.70</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9.80</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9.88</w:t>
            </w:r>
          </w:p>
        </w:tc>
      </w:tr>
      <w:tr w:rsidR="001C1AEA" w:rsidRPr="000C538E" w:rsidTr="00D86CD8">
        <w:trPr>
          <w:trHeight w:val="314"/>
        </w:trPr>
        <w:tc>
          <w:tcPr>
            <w:tcW w:w="675" w:type="dxa"/>
            <w:shd w:val="clear" w:color="auto" w:fill="BFBFBF" w:themeFill="background1" w:themeFillShade="BF"/>
            <w:noWrap/>
            <w:vAlign w:val="center"/>
            <w:hideMark/>
          </w:tcPr>
          <w:p w:rsidR="001C1AEA" w:rsidRPr="00D86CD8" w:rsidRDefault="001C1AEA" w:rsidP="00D86CD8">
            <w:pPr>
              <w:jc w:val="center"/>
              <w:rPr>
                <w:rFonts w:ascii="Monotype Corsiva" w:eastAsia="Times New Roman" w:hAnsi="Monotype Corsiva" w:cs="Calibri"/>
                <w:b/>
                <w:bCs/>
                <w:color w:val="000000"/>
              </w:rPr>
            </w:pPr>
            <w:r w:rsidRPr="00D86CD8">
              <w:rPr>
                <w:rFonts w:ascii="Monotype Corsiva" w:eastAsia="Times New Roman" w:hAnsi="Monotype Corsiva" w:cs="Calibri"/>
                <w:b/>
                <w:bCs/>
                <w:color w:val="000000"/>
              </w:rPr>
              <w:t>t(</w:t>
            </w:r>
            <w:r w:rsidR="00D86CD8">
              <w:rPr>
                <w:rFonts w:ascii="Monotype Corsiva" w:eastAsia="Times New Roman" w:hAnsi="Monotype Corsiva" w:cs="Calibri"/>
                <w:b/>
                <w:bCs/>
                <w:color w:val="000000"/>
              </w:rPr>
              <w:t>s</w:t>
            </w:r>
            <w:r w:rsidRPr="00D86CD8">
              <w:rPr>
                <w:rFonts w:ascii="Monotype Corsiva" w:eastAsia="Times New Roman" w:hAnsi="Monotype Corsiva" w:cs="Calibri"/>
                <w:b/>
                <w:bCs/>
                <w:color w:val="000000"/>
              </w:rPr>
              <w:t>)</w:t>
            </w:r>
          </w:p>
        </w:tc>
        <w:tc>
          <w:tcPr>
            <w:tcW w:w="580"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75</w:t>
            </w:r>
          </w:p>
        </w:tc>
        <w:tc>
          <w:tcPr>
            <w:tcW w:w="696"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80</w:t>
            </w:r>
          </w:p>
        </w:tc>
        <w:tc>
          <w:tcPr>
            <w:tcW w:w="696"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85</w:t>
            </w:r>
          </w:p>
        </w:tc>
        <w:tc>
          <w:tcPr>
            <w:tcW w:w="696"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90</w:t>
            </w:r>
          </w:p>
        </w:tc>
        <w:tc>
          <w:tcPr>
            <w:tcW w:w="696"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95</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100</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105</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110</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115</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120</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125</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130</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135</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140</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145</w:t>
            </w:r>
          </w:p>
        </w:tc>
      </w:tr>
      <w:tr w:rsidR="001C1AEA" w:rsidRPr="000C538E" w:rsidTr="00D86CD8">
        <w:trPr>
          <w:trHeight w:val="314"/>
        </w:trPr>
        <w:tc>
          <w:tcPr>
            <w:tcW w:w="675" w:type="dxa"/>
            <w:shd w:val="clear" w:color="auto" w:fill="BFBFBF" w:themeFill="background1" w:themeFillShade="BF"/>
            <w:noWrap/>
            <w:vAlign w:val="center"/>
            <w:hideMark/>
          </w:tcPr>
          <w:p w:rsidR="001C1AEA" w:rsidRPr="00D86CD8" w:rsidRDefault="001C1AEA" w:rsidP="00D86CD8">
            <w:pPr>
              <w:jc w:val="center"/>
              <w:rPr>
                <w:rFonts w:ascii="Monotype Corsiva" w:eastAsia="Times New Roman" w:hAnsi="Monotype Corsiva" w:cs="Calibri"/>
                <w:b/>
                <w:bCs/>
                <w:color w:val="000000"/>
              </w:rPr>
            </w:pPr>
            <w:r w:rsidRPr="00D86CD8">
              <w:rPr>
                <w:rFonts w:ascii="Monotype Corsiva" w:eastAsia="Times New Roman" w:hAnsi="Monotype Corsiva" w:cs="Calibri"/>
                <w:b/>
                <w:bCs/>
                <w:color w:val="000000"/>
              </w:rPr>
              <w:t>v(</w:t>
            </w:r>
            <w:r w:rsidR="00D86CD8">
              <w:rPr>
                <w:rFonts w:ascii="Monotype Corsiva" w:eastAsia="Times New Roman" w:hAnsi="Monotype Corsiva" w:cs="Calibri"/>
                <w:b/>
                <w:bCs/>
                <w:color w:val="000000"/>
              </w:rPr>
              <w:t>v</w:t>
            </w:r>
            <w:r w:rsidRPr="00D86CD8">
              <w:rPr>
                <w:rFonts w:ascii="Monotype Corsiva" w:eastAsia="Times New Roman" w:hAnsi="Monotype Corsiva" w:cs="Calibri"/>
                <w:b/>
                <w:bCs/>
                <w:color w:val="000000"/>
              </w:rPr>
              <w:t>)</w:t>
            </w:r>
          </w:p>
        </w:tc>
        <w:tc>
          <w:tcPr>
            <w:tcW w:w="580"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9.95</w:t>
            </w:r>
          </w:p>
        </w:tc>
        <w:tc>
          <w:tcPr>
            <w:tcW w:w="696"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10.02</w:t>
            </w:r>
          </w:p>
        </w:tc>
        <w:tc>
          <w:tcPr>
            <w:tcW w:w="696"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10.08</w:t>
            </w:r>
          </w:p>
        </w:tc>
        <w:tc>
          <w:tcPr>
            <w:tcW w:w="696"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10.13</w:t>
            </w:r>
          </w:p>
        </w:tc>
        <w:tc>
          <w:tcPr>
            <w:tcW w:w="696"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10.18</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10.23</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10.27</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10.30</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10.34</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10.37</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10.39</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10.41</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10.43</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10.45</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10.47</w:t>
            </w:r>
          </w:p>
        </w:tc>
      </w:tr>
      <w:tr w:rsidR="001C1AEA" w:rsidRPr="000C538E" w:rsidTr="00D86CD8">
        <w:trPr>
          <w:trHeight w:val="314"/>
        </w:trPr>
        <w:tc>
          <w:tcPr>
            <w:tcW w:w="675" w:type="dxa"/>
            <w:shd w:val="clear" w:color="auto" w:fill="BFBFBF" w:themeFill="background1" w:themeFillShade="BF"/>
            <w:noWrap/>
            <w:vAlign w:val="center"/>
            <w:hideMark/>
          </w:tcPr>
          <w:p w:rsidR="001C1AEA" w:rsidRPr="00D86CD8" w:rsidRDefault="001C1AEA" w:rsidP="00D86CD8">
            <w:pPr>
              <w:jc w:val="center"/>
              <w:rPr>
                <w:rFonts w:ascii="Monotype Corsiva" w:eastAsia="Times New Roman" w:hAnsi="Monotype Corsiva" w:cs="Calibri"/>
                <w:b/>
                <w:bCs/>
                <w:color w:val="000000"/>
              </w:rPr>
            </w:pPr>
            <w:r w:rsidRPr="00D86CD8">
              <w:rPr>
                <w:rFonts w:ascii="Monotype Corsiva" w:eastAsia="Times New Roman" w:hAnsi="Monotype Corsiva" w:cs="Calibri"/>
                <w:b/>
                <w:bCs/>
                <w:color w:val="000000"/>
              </w:rPr>
              <w:t>t(</w:t>
            </w:r>
            <w:r w:rsidR="00D86CD8">
              <w:rPr>
                <w:rFonts w:ascii="Monotype Corsiva" w:eastAsia="Times New Roman" w:hAnsi="Monotype Corsiva" w:cs="Calibri"/>
                <w:b/>
                <w:bCs/>
                <w:color w:val="000000"/>
              </w:rPr>
              <w:t>s</w:t>
            </w:r>
            <w:r w:rsidRPr="00D86CD8">
              <w:rPr>
                <w:rFonts w:ascii="Monotype Corsiva" w:eastAsia="Times New Roman" w:hAnsi="Monotype Corsiva" w:cs="Calibri"/>
                <w:b/>
                <w:bCs/>
                <w:color w:val="000000"/>
              </w:rPr>
              <w:t>)</w:t>
            </w:r>
          </w:p>
        </w:tc>
        <w:tc>
          <w:tcPr>
            <w:tcW w:w="580"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150</w:t>
            </w:r>
          </w:p>
        </w:tc>
        <w:tc>
          <w:tcPr>
            <w:tcW w:w="696"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155</w:t>
            </w:r>
          </w:p>
        </w:tc>
        <w:tc>
          <w:tcPr>
            <w:tcW w:w="696"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160</w:t>
            </w:r>
          </w:p>
        </w:tc>
        <w:tc>
          <w:tcPr>
            <w:tcW w:w="696"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165</w:t>
            </w:r>
          </w:p>
        </w:tc>
        <w:tc>
          <w:tcPr>
            <w:tcW w:w="696"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170</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175</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180</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185</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190</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195</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200</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p>
        </w:tc>
      </w:tr>
      <w:tr w:rsidR="001C1AEA" w:rsidRPr="000C538E" w:rsidTr="00D86CD8">
        <w:trPr>
          <w:trHeight w:val="314"/>
        </w:trPr>
        <w:tc>
          <w:tcPr>
            <w:tcW w:w="675" w:type="dxa"/>
            <w:shd w:val="clear" w:color="auto" w:fill="BFBFBF" w:themeFill="background1" w:themeFillShade="BF"/>
            <w:noWrap/>
            <w:vAlign w:val="center"/>
            <w:hideMark/>
          </w:tcPr>
          <w:p w:rsidR="001C1AEA" w:rsidRPr="00D86CD8" w:rsidRDefault="001C1AEA" w:rsidP="00D86CD8">
            <w:pPr>
              <w:jc w:val="center"/>
              <w:rPr>
                <w:rFonts w:ascii="Monotype Corsiva" w:eastAsia="Times New Roman" w:hAnsi="Monotype Corsiva" w:cs="Calibri"/>
                <w:b/>
                <w:bCs/>
                <w:color w:val="000000"/>
              </w:rPr>
            </w:pPr>
            <w:r w:rsidRPr="00D86CD8">
              <w:rPr>
                <w:rFonts w:ascii="Monotype Corsiva" w:eastAsia="Times New Roman" w:hAnsi="Monotype Corsiva" w:cs="Calibri"/>
                <w:b/>
                <w:bCs/>
                <w:color w:val="000000"/>
              </w:rPr>
              <w:t>v(</w:t>
            </w:r>
            <w:r w:rsidR="00D86CD8">
              <w:rPr>
                <w:rFonts w:ascii="Monotype Corsiva" w:eastAsia="Times New Roman" w:hAnsi="Monotype Corsiva" w:cs="Calibri"/>
                <w:b/>
                <w:bCs/>
                <w:color w:val="000000"/>
              </w:rPr>
              <w:t>v</w:t>
            </w:r>
            <w:r w:rsidRPr="00D86CD8">
              <w:rPr>
                <w:rFonts w:ascii="Monotype Corsiva" w:eastAsia="Times New Roman" w:hAnsi="Monotype Corsiva" w:cs="Calibri"/>
                <w:b/>
                <w:bCs/>
                <w:color w:val="000000"/>
              </w:rPr>
              <w:t>)</w:t>
            </w:r>
          </w:p>
        </w:tc>
        <w:tc>
          <w:tcPr>
            <w:tcW w:w="580"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10.48</w:t>
            </w:r>
          </w:p>
        </w:tc>
        <w:tc>
          <w:tcPr>
            <w:tcW w:w="696"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10.49</w:t>
            </w:r>
          </w:p>
        </w:tc>
        <w:tc>
          <w:tcPr>
            <w:tcW w:w="696"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10.50</w:t>
            </w:r>
          </w:p>
        </w:tc>
        <w:tc>
          <w:tcPr>
            <w:tcW w:w="696"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10.51</w:t>
            </w:r>
          </w:p>
        </w:tc>
        <w:tc>
          <w:tcPr>
            <w:tcW w:w="696"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10.52</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10.52</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10.53</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10.54</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10.54</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10.54</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10.55</w:t>
            </w: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p>
        </w:tc>
        <w:tc>
          <w:tcPr>
            <w:tcW w:w="695" w:type="dxa"/>
            <w:noWrap/>
            <w:vAlign w:val="center"/>
            <w:hideMark/>
          </w:tcPr>
          <w:p w:rsidR="001C1AEA" w:rsidRPr="00F67810" w:rsidRDefault="001C1AEA" w:rsidP="00D86CD8">
            <w:pPr>
              <w:jc w:val="center"/>
              <w:rPr>
                <w:rFonts w:ascii="Monotype Corsiva" w:eastAsia="Times New Roman" w:hAnsi="Monotype Corsiva" w:cs="2  Nazanin"/>
                <w:b/>
                <w:bCs/>
                <w:color w:val="000000"/>
                <w:sz w:val="18"/>
                <w:szCs w:val="18"/>
              </w:rPr>
            </w:pPr>
          </w:p>
        </w:tc>
      </w:tr>
    </w:tbl>
    <w:p w:rsidR="009740DA" w:rsidRPr="00432FBC" w:rsidRDefault="00AF5E69" w:rsidP="00432FBC">
      <w:pPr>
        <w:pStyle w:val="ListParagraph"/>
        <w:bidi/>
        <w:ind w:left="283"/>
        <w:jc w:val="center"/>
        <w:rPr>
          <w:rFonts w:cs="2  Nazanin"/>
          <w:b/>
          <w:bCs/>
          <w:sz w:val="24"/>
          <w:szCs w:val="24"/>
          <w:rtl/>
          <w:lang w:bidi="fa-IR"/>
        </w:rPr>
      </w:pPr>
      <w:r w:rsidRPr="00432FBC">
        <w:rPr>
          <w:rFonts w:cs="2  Nazanin" w:hint="cs"/>
          <w:b/>
          <w:bCs/>
          <w:sz w:val="24"/>
          <w:szCs w:val="24"/>
          <w:rtl/>
          <w:lang w:bidi="fa-IR"/>
        </w:rPr>
        <w:t>جدول (1)</w:t>
      </w:r>
    </w:p>
    <w:tbl>
      <w:tblPr>
        <w:tblStyle w:val="TableGrid"/>
        <w:tblW w:w="11016"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646"/>
        <w:gridCol w:w="808"/>
        <w:gridCol w:w="683"/>
        <w:gridCol w:w="683"/>
        <w:gridCol w:w="683"/>
        <w:gridCol w:w="683"/>
        <w:gridCol w:w="683"/>
        <w:gridCol w:w="683"/>
        <w:gridCol w:w="683"/>
        <w:gridCol w:w="683"/>
        <w:gridCol w:w="683"/>
        <w:gridCol w:w="683"/>
        <w:gridCol w:w="683"/>
        <w:gridCol w:w="683"/>
        <w:gridCol w:w="683"/>
        <w:gridCol w:w="683"/>
      </w:tblGrid>
      <w:tr w:rsidR="00AF5E69" w:rsidRPr="00AF5E69" w:rsidTr="00F67810">
        <w:trPr>
          <w:trHeight w:val="307"/>
        </w:trPr>
        <w:tc>
          <w:tcPr>
            <w:tcW w:w="646" w:type="dxa"/>
            <w:shd w:val="pct25" w:color="auto" w:fill="auto"/>
            <w:noWrap/>
            <w:hideMark/>
          </w:tcPr>
          <w:p w:rsidR="00AF5E69" w:rsidRPr="00F67810" w:rsidRDefault="001C1AEA" w:rsidP="00F67810">
            <w:pPr>
              <w:jc w:val="center"/>
              <w:rPr>
                <w:rFonts w:ascii="Monotype Corsiva" w:eastAsia="Times New Roman" w:hAnsi="Monotype Corsiva" w:cs="Calibri"/>
                <w:b/>
                <w:bCs/>
                <w:color w:val="000000"/>
              </w:rPr>
            </w:pPr>
            <w:r w:rsidRPr="00F67810">
              <w:rPr>
                <w:rFonts w:ascii="Monotype Corsiva" w:eastAsia="Times New Roman" w:hAnsi="Monotype Corsiva" w:cs="Calibri"/>
                <w:b/>
                <w:bCs/>
                <w:color w:val="000000"/>
              </w:rPr>
              <w:t>t(</w:t>
            </w:r>
            <w:r w:rsidR="00F67810">
              <w:rPr>
                <w:rFonts w:ascii="Monotype Corsiva" w:eastAsia="Times New Roman" w:hAnsi="Monotype Corsiva" w:cs="Calibri"/>
                <w:b/>
                <w:bCs/>
                <w:color w:val="000000"/>
              </w:rPr>
              <w:t>s</w:t>
            </w:r>
            <w:r w:rsidRPr="00F67810">
              <w:rPr>
                <w:rFonts w:ascii="Monotype Corsiva" w:eastAsia="Times New Roman" w:hAnsi="Monotype Corsiva" w:cs="Calibri"/>
                <w:b/>
                <w:bCs/>
                <w:color w:val="000000"/>
              </w:rPr>
              <w:t>)</w:t>
            </w:r>
          </w:p>
        </w:tc>
        <w:tc>
          <w:tcPr>
            <w:tcW w:w="808" w:type="dxa"/>
            <w:noWrap/>
            <w:hideMark/>
          </w:tcPr>
          <w:p w:rsidR="00AF5E69" w:rsidRPr="00F67810" w:rsidRDefault="00AF5E69"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w:t>
            </w:r>
          </w:p>
        </w:tc>
        <w:tc>
          <w:tcPr>
            <w:tcW w:w="683" w:type="dxa"/>
            <w:noWrap/>
            <w:hideMark/>
          </w:tcPr>
          <w:p w:rsidR="00AF5E69" w:rsidRPr="00F67810" w:rsidRDefault="00AF5E69"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5</w:t>
            </w:r>
          </w:p>
        </w:tc>
        <w:tc>
          <w:tcPr>
            <w:tcW w:w="683" w:type="dxa"/>
            <w:noWrap/>
            <w:hideMark/>
          </w:tcPr>
          <w:p w:rsidR="00AF5E69" w:rsidRPr="00F67810" w:rsidRDefault="00AF5E69"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w:t>
            </w:r>
          </w:p>
        </w:tc>
        <w:tc>
          <w:tcPr>
            <w:tcW w:w="683" w:type="dxa"/>
            <w:noWrap/>
            <w:hideMark/>
          </w:tcPr>
          <w:p w:rsidR="00AF5E69" w:rsidRPr="00F67810" w:rsidRDefault="00AF5E69"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15</w:t>
            </w:r>
          </w:p>
        </w:tc>
        <w:tc>
          <w:tcPr>
            <w:tcW w:w="683" w:type="dxa"/>
            <w:noWrap/>
            <w:hideMark/>
          </w:tcPr>
          <w:p w:rsidR="00AF5E69" w:rsidRPr="00F67810" w:rsidRDefault="00AF5E69"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20</w:t>
            </w:r>
          </w:p>
        </w:tc>
        <w:tc>
          <w:tcPr>
            <w:tcW w:w="683" w:type="dxa"/>
            <w:noWrap/>
            <w:hideMark/>
          </w:tcPr>
          <w:p w:rsidR="00AF5E69" w:rsidRPr="00F67810" w:rsidRDefault="00AF5E69"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25</w:t>
            </w:r>
          </w:p>
        </w:tc>
        <w:tc>
          <w:tcPr>
            <w:tcW w:w="683" w:type="dxa"/>
            <w:noWrap/>
            <w:hideMark/>
          </w:tcPr>
          <w:p w:rsidR="00AF5E69" w:rsidRPr="00F67810" w:rsidRDefault="00AF5E69"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30</w:t>
            </w:r>
          </w:p>
        </w:tc>
        <w:tc>
          <w:tcPr>
            <w:tcW w:w="683" w:type="dxa"/>
            <w:noWrap/>
            <w:hideMark/>
          </w:tcPr>
          <w:p w:rsidR="00AF5E69" w:rsidRPr="00F67810" w:rsidRDefault="00AF5E69"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35</w:t>
            </w:r>
          </w:p>
        </w:tc>
        <w:tc>
          <w:tcPr>
            <w:tcW w:w="683" w:type="dxa"/>
            <w:noWrap/>
            <w:hideMark/>
          </w:tcPr>
          <w:p w:rsidR="00AF5E69" w:rsidRPr="00F67810" w:rsidRDefault="00AF5E69"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40</w:t>
            </w:r>
          </w:p>
        </w:tc>
        <w:tc>
          <w:tcPr>
            <w:tcW w:w="683" w:type="dxa"/>
            <w:noWrap/>
            <w:hideMark/>
          </w:tcPr>
          <w:p w:rsidR="00AF5E69" w:rsidRPr="00F67810" w:rsidRDefault="00AF5E69"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45</w:t>
            </w:r>
          </w:p>
        </w:tc>
        <w:tc>
          <w:tcPr>
            <w:tcW w:w="683" w:type="dxa"/>
            <w:noWrap/>
            <w:hideMark/>
          </w:tcPr>
          <w:p w:rsidR="00AF5E69" w:rsidRPr="00F67810" w:rsidRDefault="00AF5E69"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50</w:t>
            </w:r>
          </w:p>
        </w:tc>
        <w:tc>
          <w:tcPr>
            <w:tcW w:w="683" w:type="dxa"/>
            <w:noWrap/>
            <w:hideMark/>
          </w:tcPr>
          <w:p w:rsidR="00AF5E69" w:rsidRPr="00F67810" w:rsidRDefault="00AF5E69"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55</w:t>
            </w:r>
          </w:p>
        </w:tc>
        <w:tc>
          <w:tcPr>
            <w:tcW w:w="683" w:type="dxa"/>
            <w:noWrap/>
            <w:hideMark/>
          </w:tcPr>
          <w:p w:rsidR="00AF5E69" w:rsidRPr="00F67810" w:rsidRDefault="00AF5E69"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60</w:t>
            </w:r>
          </w:p>
        </w:tc>
        <w:tc>
          <w:tcPr>
            <w:tcW w:w="683" w:type="dxa"/>
            <w:noWrap/>
            <w:hideMark/>
          </w:tcPr>
          <w:p w:rsidR="00AF5E69" w:rsidRPr="00F67810" w:rsidRDefault="00AF5E69"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65</w:t>
            </w:r>
          </w:p>
        </w:tc>
        <w:tc>
          <w:tcPr>
            <w:tcW w:w="683" w:type="dxa"/>
            <w:noWrap/>
            <w:hideMark/>
          </w:tcPr>
          <w:p w:rsidR="00AF5E69" w:rsidRPr="00F67810" w:rsidRDefault="00AF5E69"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70</w:t>
            </w:r>
          </w:p>
        </w:tc>
      </w:tr>
      <w:tr w:rsidR="00AF5E69" w:rsidRPr="00AF5E69" w:rsidTr="00F67810">
        <w:trPr>
          <w:trHeight w:val="307"/>
        </w:trPr>
        <w:tc>
          <w:tcPr>
            <w:tcW w:w="646" w:type="dxa"/>
            <w:shd w:val="pct25" w:color="auto" w:fill="auto"/>
            <w:noWrap/>
            <w:hideMark/>
          </w:tcPr>
          <w:p w:rsidR="00AF5E69" w:rsidRPr="00F67810" w:rsidRDefault="001C1AEA" w:rsidP="00F67810">
            <w:pPr>
              <w:jc w:val="center"/>
              <w:rPr>
                <w:rFonts w:ascii="Monotype Corsiva" w:eastAsia="Times New Roman" w:hAnsi="Monotype Corsiva" w:cs="Calibri"/>
                <w:b/>
                <w:bCs/>
                <w:color w:val="000000"/>
              </w:rPr>
            </w:pPr>
            <w:r w:rsidRPr="00F67810">
              <w:rPr>
                <w:rFonts w:ascii="Monotype Corsiva" w:eastAsia="Times New Roman" w:hAnsi="Monotype Corsiva" w:cs="Calibri"/>
                <w:b/>
                <w:bCs/>
                <w:color w:val="000000"/>
              </w:rPr>
              <w:t>v(</w:t>
            </w:r>
            <w:r w:rsidR="00F67810">
              <w:rPr>
                <w:rFonts w:ascii="Monotype Corsiva" w:eastAsia="Times New Roman" w:hAnsi="Monotype Corsiva" w:cs="Calibri"/>
                <w:b/>
                <w:bCs/>
                <w:color w:val="000000"/>
              </w:rPr>
              <w:t>v</w:t>
            </w:r>
            <w:r w:rsidRPr="00F67810">
              <w:rPr>
                <w:rFonts w:ascii="Monotype Corsiva" w:eastAsia="Times New Roman" w:hAnsi="Monotype Corsiva" w:cs="Calibri"/>
                <w:b/>
                <w:bCs/>
                <w:color w:val="000000"/>
              </w:rPr>
              <w:t>)</w:t>
            </w:r>
          </w:p>
        </w:tc>
        <w:tc>
          <w:tcPr>
            <w:tcW w:w="808" w:type="dxa"/>
            <w:noWrap/>
            <w:hideMark/>
          </w:tcPr>
          <w:p w:rsidR="00AF5E69" w:rsidRPr="00F67810" w:rsidRDefault="00AF5E69"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10.55</w:t>
            </w:r>
          </w:p>
        </w:tc>
        <w:tc>
          <w:tcPr>
            <w:tcW w:w="683" w:type="dxa"/>
            <w:noWrap/>
            <w:hideMark/>
          </w:tcPr>
          <w:p w:rsidR="00AF5E69" w:rsidRPr="00F67810" w:rsidRDefault="00AF5E69"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7.80</w:t>
            </w:r>
          </w:p>
        </w:tc>
        <w:tc>
          <w:tcPr>
            <w:tcW w:w="683" w:type="dxa"/>
            <w:noWrap/>
            <w:hideMark/>
          </w:tcPr>
          <w:p w:rsidR="00AF5E69" w:rsidRPr="00F67810" w:rsidRDefault="00AF5E69"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5.80</w:t>
            </w:r>
          </w:p>
        </w:tc>
        <w:tc>
          <w:tcPr>
            <w:tcW w:w="683" w:type="dxa"/>
            <w:noWrap/>
            <w:hideMark/>
          </w:tcPr>
          <w:p w:rsidR="00AF5E69" w:rsidRPr="00F67810" w:rsidRDefault="00AF5E69"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4.30</w:t>
            </w:r>
          </w:p>
        </w:tc>
        <w:tc>
          <w:tcPr>
            <w:tcW w:w="683" w:type="dxa"/>
            <w:noWrap/>
            <w:hideMark/>
          </w:tcPr>
          <w:p w:rsidR="00AF5E69" w:rsidRPr="00F67810" w:rsidRDefault="00AF5E69"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3.30</w:t>
            </w:r>
          </w:p>
        </w:tc>
        <w:tc>
          <w:tcPr>
            <w:tcW w:w="683" w:type="dxa"/>
            <w:noWrap/>
            <w:hideMark/>
          </w:tcPr>
          <w:p w:rsidR="00AF5E69" w:rsidRPr="00F67810" w:rsidRDefault="00AF5E69"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2.50</w:t>
            </w:r>
          </w:p>
        </w:tc>
        <w:tc>
          <w:tcPr>
            <w:tcW w:w="683" w:type="dxa"/>
            <w:noWrap/>
            <w:hideMark/>
          </w:tcPr>
          <w:p w:rsidR="00AF5E69" w:rsidRPr="00F67810" w:rsidRDefault="00AF5E69"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1.90</w:t>
            </w:r>
          </w:p>
        </w:tc>
        <w:tc>
          <w:tcPr>
            <w:tcW w:w="683" w:type="dxa"/>
            <w:noWrap/>
            <w:hideMark/>
          </w:tcPr>
          <w:p w:rsidR="00AF5E69" w:rsidRPr="00F67810" w:rsidRDefault="00AF5E69"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1.45</w:t>
            </w:r>
          </w:p>
        </w:tc>
        <w:tc>
          <w:tcPr>
            <w:tcW w:w="683" w:type="dxa"/>
            <w:noWrap/>
            <w:hideMark/>
          </w:tcPr>
          <w:p w:rsidR="00AF5E69" w:rsidRPr="00F67810" w:rsidRDefault="00AF5E69"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1.11</w:t>
            </w:r>
          </w:p>
        </w:tc>
        <w:tc>
          <w:tcPr>
            <w:tcW w:w="683" w:type="dxa"/>
            <w:noWrap/>
            <w:hideMark/>
          </w:tcPr>
          <w:p w:rsidR="00AF5E69" w:rsidRPr="00F67810" w:rsidRDefault="00AF5E69"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0.85</w:t>
            </w:r>
          </w:p>
        </w:tc>
        <w:tc>
          <w:tcPr>
            <w:tcW w:w="683" w:type="dxa"/>
            <w:noWrap/>
            <w:hideMark/>
          </w:tcPr>
          <w:p w:rsidR="00AF5E69" w:rsidRPr="00F67810" w:rsidRDefault="00AF5E69"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0.66</w:t>
            </w:r>
          </w:p>
        </w:tc>
        <w:tc>
          <w:tcPr>
            <w:tcW w:w="683" w:type="dxa"/>
            <w:noWrap/>
            <w:hideMark/>
          </w:tcPr>
          <w:p w:rsidR="00AF5E69" w:rsidRPr="00F67810" w:rsidRDefault="00AF5E69"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0.51</w:t>
            </w:r>
          </w:p>
        </w:tc>
        <w:tc>
          <w:tcPr>
            <w:tcW w:w="683" w:type="dxa"/>
            <w:noWrap/>
            <w:hideMark/>
          </w:tcPr>
          <w:p w:rsidR="00AF5E69" w:rsidRPr="00F67810" w:rsidRDefault="00AF5E69"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0.40</w:t>
            </w:r>
          </w:p>
        </w:tc>
        <w:tc>
          <w:tcPr>
            <w:tcW w:w="683" w:type="dxa"/>
            <w:noWrap/>
            <w:hideMark/>
          </w:tcPr>
          <w:p w:rsidR="00AF5E69" w:rsidRPr="00F67810" w:rsidRDefault="00AF5E69"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0.30</w:t>
            </w:r>
          </w:p>
        </w:tc>
        <w:tc>
          <w:tcPr>
            <w:tcW w:w="683" w:type="dxa"/>
            <w:noWrap/>
            <w:hideMark/>
          </w:tcPr>
          <w:p w:rsidR="00AF5E69" w:rsidRPr="00F67810" w:rsidRDefault="00AF5E69"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0.25</w:t>
            </w:r>
          </w:p>
        </w:tc>
      </w:tr>
      <w:tr w:rsidR="001C1AEA" w:rsidRPr="00AF5E69" w:rsidTr="00F67810">
        <w:trPr>
          <w:trHeight w:val="307"/>
        </w:trPr>
        <w:tc>
          <w:tcPr>
            <w:tcW w:w="646" w:type="dxa"/>
            <w:shd w:val="pct25" w:color="auto" w:fill="auto"/>
            <w:noWrap/>
            <w:hideMark/>
          </w:tcPr>
          <w:p w:rsidR="001C1AEA" w:rsidRPr="00F67810" w:rsidRDefault="001C1AEA" w:rsidP="00F67810">
            <w:pPr>
              <w:jc w:val="center"/>
              <w:rPr>
                <w:rFonts w:ascii="Monotype Corsiva" w:eastAsia="Times New Roman" w:hAnsi="Monotype Corsiva" w:cs="Calibri"/>
                <w:b/>
                <w:bCs/>
                <w:color w:val="000000"/>
              </w:rPr>
            </w:pPr>
            <w:r w:rsidRPr="00F67810">
              <w:rPr>
                <w:rFonts w:ascii="Monotype Corsiva" w:eastAsia="Times New Roman" w:hAnsi="Monotype Corsiva" w:cs="Calibri"/>
                <w:b/>
                <w:bCs/>
                <w:color w:val="000000"/>
              </w:rPr>
              <w:t>t(</w:t>
            </w:r>
            <w:r w:rsidR="00F67810">
              <w:rPr>
                <w:rFonts w:ascii="Monotype Corsiva" w:eastAsia="Times New Roman" w:hAnsi="Monotype Corsiva" w:cs="Calibri"/>
                <w:b/>
                <w:bCs/>
                <w:color w:val="000000"/>
              </w:rPr>
              <w:t>s</w:t>
            </w:r>
            <w:r w:rsidRPr="00F67810">
              <w:rPr>
                <w:rFonts w:ascii="Monotype Corsiva" w:eastAsia="Times New Roman" w:hAnsi="Monotype Corsiva" w:cs="Calibri"/>
                <w:b/>
                <w:bCs/>
                <w:color w:val="000000"/>
              </w:rPr>
              <w:t>)</w:t>
            </w:r>
          </w:p>
        </w:tc>
        <w:tc>
          <w:tcPr>
            <w:tcW w:w="808"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75</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80</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85</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90</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95</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100</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105</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110</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115</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120</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125</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130</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135</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140</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145</w:t>
            </w:r>
          </w:p>
        </w:tc>
      </w:tr>
      <w:tr w:rsidR="001C1AEA" w:rsidRPr="00AF5E69" w:rsidTr="00F67810">
        <w:trPr>
          <w:trHeight w:val="307"/>
        </w:trPr>
        <w:tc>
          <w:tcPr>
            <w:tcW w:w="646" w:type="dxa"/>
            <w:shd w:val="pct25" w:color="auto" w:fill="auto"/>
            <w:noWrap/>
            <w:hideMark/>
          </w:tcPr>
          <w:p w:rsidR="001C1AEA" w:rsidRPr="00F67810" w:rsidRDefault="001C1AEA" w:rsidP="00F67810">
            <w:pPr>
              <w:jc w:val="center"/>
              <w:rPr>
                <w:rFonts w:ascii="Monotype Corsiva" w:eastAsia="Times New Roman" w:hAnsi="Monotype Corsiva" w:cs="Calibri"/>
                <w:b/>
                <w:bCs/>
                <w:color w:val="000000"/>
              </w:rPr>
            </w:pPr>
            <w:r w:rsidRPr="00F67810">
              <w:rPr>
                <w:rFonts w:ascii="Monotype Corsiva" w:eastAsia="Times New Roman" w:hAnsi="Monotype Corsiva" w:cs="Calibri"/>
                <w:b/>
                <w:bCs/>
                <w:color w:val="000000"/>
              </w:rPr>
              <w:t>v(</w:t>
            </w:r>
            <w:r w:rsidR="00F67810">
              <w:rPr>
                <w:rFonts w:ascii="Monotype Corsiva" w:eastAsia="Times New Roman" w:hAnsi="Monotype Corsiva" w:cs="Calibri"/>
                <w:b/>
                <w:bCs/>
                <w:color w:val="000000"/>
              </w:rPr>
              <w:t>v</w:t>
            </w:r>
            <w:r w:rsidRPr="00F67810">
              <w:rPr>
                <w:rFonts w:ascii="Monotype Corsiva" w:eastAsia="Times New Roman" w:hAnsi="Monotype Corsiva" w:cs="Calibri"/>
                <w:b/>
                <w:bCs/>
                <w:color w:val="000000"/>
              </w:rPr>
              <w:t>)</w:t>
            </w:r>
          </w:p>
        </w:tc>
        <w:tc>
          <w:tcPr>
            <w:tcW w:w="808"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0.20</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0.16</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0.13</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0.11</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0.09</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0.07</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0.06</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0.05</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0.04</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0.04</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0.03</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0.03</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0.03</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0.03</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0.03</w:t>
            </w:r>
          </w:p>
        </w:tc>
      </w:tr>
      <w:tr w:rsidR="001C1AEA" w:rsidRPr="00AF5E69" w:rsidTr="00F67810">
        <w:trPr>
          <w:trHeight w:val="307"/>
        </w:trPr>
        <w:tc>
          <w:tcPr>
            <w:tcW w:w="646" w:type="dxa"/>
            <w:shd w:val="pct25" w:color="auto" w:fill="auto"/>
            <w:noWrap/>
            <w:hideMark/>
          </w:tcPr>
          <w:p w:rsidR="001C1AEA" w:rsidRPr="00F67810" w:rsidRDefault="001C1AEA" w:rsidP="00F67810">
            <w:pPr>
              <w:jc w:val="center"/>
              <w:rPr>
                <w:rFonts w:ascii="Monotype Corsiva" w:eastAsia="Times New Roman" w:hAnsi="Monotype Corsiva" w:cs="Calibri"/>
                <w:b/>
                <w:bCs/>
                <w:color w:val="000000"/>
              </w:rPr>
            </w:pPr>
            <w:r w:rsidRPr="00F67810">
              <w:rPr>
                <w:rFonts w:ascii="Monotype Corsiva" w:eastAsia="Times New Roman" w:hAnsi="Monotype Corsiva" w:cs="Calibri"/>
                <w:b/>
                <w:bCs/>
                <w:color w:val="000000"/>
              </w:rPr>
              <w:t>t(</w:t>
            </w:r>
            <w:r w:rsidR="00F67810">
              <w:rPr>
                <w:rFonts w:ascii="Monotype Corsiva" w:eastAsia="Times New Roman" w:hAnsi="Monotype Corsiva" w:cs="Calibri"/>
                <w:b/>
                <w:bCs/>
                <w:color w:val="000000"/>
              </w:rPr>
              <w:t>s</w:t>
            </w:r>
            <w:r w:rsidRPr="00F67810">
              <w:rPr>
                <w:rFonts w:ascii="Monotype Corsiva" w:eastAsia="Times New Roman" w:hAnsi="Monotype Corsiva" w:cs="Calibri"/>
                <w:b/>
                <w:bCs/>
                <w:color w:val="000000"/>
              </w:rPr>
              <w:t>)</w:t>
            </w:r>
          </w:p>
        </w:tc>
        <w:tc>
          <w:tcPr>
            <w:tcW w:w="808"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150</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155</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160</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165</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170</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175</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180</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185</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190</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195</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200</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p>
        </w:tc>
        <w:tc>
          <w:tcPr>
            <w:tcW w:w="683" w:type="dxa"/>
            <w:noWrap/>
            <w:hideMark/>
          </w:tcPr>
          <w:p w:rsidR="001C1AEA" w:rsidRPr="00F67810" w:rsidRDefault="001C1AEA" w:rsidP="00F67810">
            <w:pPr>
              <w:jc w:val="center"/>
              <w:rPr>
                <w:rFonts w:ascii="Monotype Corsiva" w:eastAsia="Times New Roman" w:hAnsi="Monotype Corsiva" w:cs="2  Nazanin"/>
                <w:b/>
                <w:bCs/>
                <w:color w:val="000000"/>
                <w:sz w:val="18"/>
                <w:szCs w:val="18"/>
              </w:rPr>
            </w:pPr>
          </w:p>
        </w:tc>
      </w:tr>
      <w:tr w:rsidR="001C1AEA" w:rsidRPr="00AF5E69" w:rsidTr="00F67810">
        <w:trPr>
          <w:trHeight w:val="307"/>
        </w:trPr>
        <w:tc>
          <w:tcPr>
            <w:tcW w:w="646" w:type="dxa"/>
            <w:shd w:val="pct25" w:color="auto" w:fill="auto"/>
            <w:noWrap/>
            <w:hideMark/>
          </w:tcPr>
          <w:p w:rsidR="001C1AEA" w:rsidRPr="00F67810" w:rsidRDefault="001C1AEA" w:rsidP="00F67810">
            <w:pPr>
              <w:jc w:val="center"/>
              <w:rPr>
                <w:rFonts w:ascii="Monotype Corsiva" w:eastAsia="Times New Roman" w:hAnsi="Monotype Corsiva" w:cs="Calibri"/>
                <w:b/>
                <w:bCs/>
                <w:color w:val="000000"/>
              </w:rPr>
            </w:pPr>
            <w:r w:rsidRPr="00F67810">
              <w:rPr>
                <w:rFonts w:ascii="Monotype Corsiva" w:eastAsia="Times New Roman" w:hAnsi="Monotype Corsiva" w:cs="Calibri"/>
                <w:b/>
                <w:bCs/>
                <w:color w:val="000000"/>
              </w:rPr>
              <w:t>v(</w:t>
            </w:r>
            <w:r w:rsidR="00F67810">
              <w:rPr>
                <w:rFonts w:ascii="Monotype Corsiva" w:eastAsia="Times New Roman" w:hAnsi="Monotype Corsiva" w:cs="Calibri"/>
                <w:b/>
                <w:bCs/>
                <w:color w:val="000000"/>
              </w:rPr>
              <w:t>v</w:t>
            </w:r>
            <w:r w:rsidRPr="00F67810">
              <w:rPr>
                <w:rFonts w:ascii="Monotype Corsiva" w:eastAsia="Times New Roman" w:hAnsi="Monotype Corsiva" w:cs="Calibri"/>
                <w:b/>
                <w:bCs/>
                <w:color w:val="000000"/>
              </w:rPr>
              <w:t>)</w:t>
            </w:r>
          </w:p>
        </w:tc>
        <w:tc>
          <w:tcPr>
            <w:tcW w:w="808"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0.02</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0.02</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0.02</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0.02</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0.02</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0.02</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0.02</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0.02</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0.02</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0.02</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0.01</w:t>
            </w: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p>
        </w:tc>
        <w:tc>
          <w:tcPr>
            <w:tcW w:w="683" w:type="dxa"/>
            <w:noWrap/>
            <w:vAlign w:val="bottom"/>
            <w:hideMark/>
          </w:tcPr>
          <w:p w:rsidR="001C1AEA" w:rsidRPr="00F67810" w:rsidRDefault="001C1AEA" w:rsidP="00F67810">
            <w:pPr>
              <w:jc w:val="center"/>
              <w:rPr>
                <w:rFonts w:ascii="Monotype Corsiva" w:eastAsia="Times New Roman" w:hAnsi="Monotype Corsiva" w:cs="2  Nazanin"/>
                <w:b/>
                <w:bCs/>
                <w:color w:val="000000"/>
                <w:sz w:val="18"/>
                <w:szCs w:val="18"/>
              </w:rPr>
            </w:pPr>
          </w:p>
        </w:tc>
        <w:tc>
          <w:tcPr>
            <w:tcW w:w="683" w:type="dxa"/>
            <w:noWrap/>
            <w:hideMark/>
          </w:tcPr>
          <w:p w:rsidR="001C1AEA" w:rsidRPr="00F67810" w:rsidRDefault="001C1AEA" w:rsidP="00F67810">
            <w:pPr>
              <w:jc w:val="center"/>
              <w:rPr>
                <w:rFonts w:ascii="Monotype Corsiva" w:eastAsia="Times New Roman" w:hAnsi="Monotype Corsiva" w:cs="2  Nazanin"/>
                <w:b/>
                <w:bCs/>
                <w:color w:val="000000"/>
                <w:sz w:val="18"/>
                <w:szCs w:val="18"/>
              </w:rPr>
            </w:pPr>
          </w:p>
        </w:tc>
      </w:tr>
    </w:tbl>
    <w:p w:rsidR="00AF5E69" w:rsidRPr="00432FBC" w:rsidRDefault="001C1AEA" w:rsidP="00432FBC">
      <w:pPr>
        <w:pStyle w:val="ListParagraph"/>
        <w:bidi/>
        <w:ind w:left="283"/>
        <w:jc w:val="center"/>
        <w:rPr>
          <w:rFonts w:cs="2  Nazanin"/>
          <w:b/>
          <w:bCs/>
          <w:sz w:val="24"/>
          <w:szCs w:val="24"/>
          <w:rtl/>
          <w:lang w:bidi="fa-IR"/>
        </w:rPr>
      </w:pPr>
      <w:r w:rsidRPr="00432FBC">
        <w:rPr>
          <w:rFonts w:cs="2  Nazanin" w:hint="cs"/>
          <w:b/>
          <w:bCs/>
          <w:sz w:val="24"/>
          <w:szCs w:val="24"/>
          <w:rtl/>
          <w:lang w:bidi="fa-IR"/>
        </w:rPr>
        <w:t>جدول (2)</w:t>
      </w:r>
    </w:p>
    <w:tbl>
      <w:tblPr>
        <w:tblStyle w:val="TableGrid"/>
        <w:bidiVisual/>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2" w:space="0" w:color="000000" w:themeColor="text1"/>
          <w:insideV w:val="single" w:sz="2" w:space="0" w:color="000000" w:themeColor="text1"/>
        </w:tblBorders>
        <w:tblLook w:val="04A0" w:firstRow="1" w:lastRow="0" w:firstColumn="1" w:lastColumn="0" w:noHBand="0" w:noVBand="1"/>
      </w:tblPr>
      <w:tblGrid>
        <w:gridCol w:w="2197"/>
        <w:gridCol w:w="2198"/>
        <w:gridCol w:w="2198"/>
        <w:gridCol w:w="2198"/>
        <w:gridCol w:w="2198"/>
      </w:tblGrid>
      <w:tr w:rsidR="001C1AEA" w:rsidTr="00F67810">
        <w:tc>
          <w:tcPr>
            <w:tcW w:w="2197" w:type="dxa"/>
            <w:shd w:val="pct25" w:color="auto" w:fill="auto"/>
          </w:tcPr>
          <w:p w:rsidR="001C1AEA" w:rsidRPr="00F67810" w:rsidRDefault="001C1AEA" w:rsidP="00F67810">
            <w:pPr>
              <w:jc w:val="center"/>
              <w:rPr>
                <w:rFonts w:ascii="Monotype Corsiva" w:eastAsia="Times New Roman" w:hAnsi="Monotype Corsiva" w:cs="Calibri"/>
                <w:color w:val="000000"/>
                <w:rtl/>
              </w:rPr>
            </w:pPr>
            <w:r w:rsidRPr="00F67810">
              <w:rPr>
                <w:rFonts w:ascii="Monotype Corsiva" w:eastAsia="Times New Roman" w:hAnsi="Monotype Corsiva" w:cs="Calibri"/>
                <w:color w:val="000000"/>
              </w:rPr>
              <w:t>V</w:t>
            </w:r>
            <w:r w:rsidRPr="00F67810">
              <w:rPr>
                <w:rFonts w:ascii="Monotype Corsiva" w:eastAsia="Times New Roman" w:hAnsi="Monotype Corsiva" w:cs="Calibri"/>
                <w:color w:val="000000"/>
                <w:vertAlign w:val="subscript"/>
              </w:rPr>
              <w:t>TOTAL</w:t>
            </w:r>
          </w:p>
        </w:tc>
        <w:tc>
          <w:tcPr>
            <w:tcW w:w="2198" w:type="dxa"/>
            <w:shd w:val="pct25" w:color="auto" w:fill="auto"/>
          </w:tcPr>
          <w:p w:rsidR="001C1AEA" w:rsidRPr="00F67810" w:rsidRDefault="001C1AEA" w:rsidP="00F67810">
            <w:pPr>
              <w:jc w:val="center"/>
              <w:rPr>
                <w:rFonts w:ascii="Monotype Corsiva" w:eastAsia="Times New Roman" w:hAnsi="Monotype Corsiva" w:cs="Calibri"/>
                <w:color w:val="000000"/>
                <w:rtl/>
              </w:rPr>
            </w:pPr>
            <w:r w:rsidRPr="00F67810">
              <w:rPr>
                <w:rFonts w:ascii="Monotype Corsiva" w:eastAsia="Times New Roman" w:hAnsi="Monotype Corsiva" w:cs="Calibri"/>
                <w:color w:val="000000"/>
              </w:rPr>
              <w:t>V</w:t>
            </w:r>
            <w:r w:rsidRPr="00F67810">
              <w:rPr>
                <w:rFonts w:ascii="Monotype Corsiva" w:eastAsia="Times New Roman" w:hAnsi="Monotype Corsiva" w:cs="Calibri"/>
                <w:color w:val="000000"/>
                <w:vertAlign w:val="subscript"/>
              </w:rPr>
              <w:t>C</w:t>
            </w:r>
          </w:p>
        </w:tc>
        <w:tc>
          <w:tcPr>
            <w:tcW w:w="2198" w:type="dxa"/>
            <w:shd w:val="pct25" w:color="auto" w:fill="auto"/>
          </w:tcPr>
          <w:p w:rsidR="001C1AEA" w:rsidRPr="00F67810" w:rsidRDefault="001C1AEA" w:rsidP="00F67810">
            <w:pPr>
              <w:jc w:val="center"/>
              <w:rPr>
                <w:rFonts w:ascii="Monotype Corsiva" w:eastAsia="Times New Roman" w:hAnsi="Monotype Corsiva" w:cs="Calibri"/>
                <w:color w:val="000000"/>
                <w:rtl/>
              </w:rPr>
            </w:pPr>
            <w:r w:rsidRPr="00F67810">
              <w:rPr>
                <w:rFonts w:ascii="Monotype Corsiva" w:eastAsia="Times New Roman" w:hAnsi="Monotype Corsiva" w:cs="Calibri"/>
                <w:color w:val="000000"/>
              </w:rPr>
              <w:t>V</w:t>
            </w:r>
            <w:r w:rsidRPr="00F67810">
              <w:rPr>
                <w:rFonts w:ascii="Monotype Corsiva" w:eastAsia="Times New Roman" w:hAnsi="Monotype Corsiva" w:cs="Calibri"/>
                <w:color w:val="000000"/>
                <w:vertAlign w:val="subscript"/>
              </w:rPr>
              <w:t>R</w:t>
            </w:r>
            <w:r w:rsidRPr="00F67810">
              <w:rPr>
                <w:rFonts w:ascii="Monotype Corsiva" w:eastAsia="Times New Roman" w:hAnsi="Monotype Corsiva" w:cs="Calibri"/>
                <w:color w:val="000000"/>
              </w:rPr>
              <w:t>/R(=I)</w:t>
            </w:r>
          </w:p>
        </w:tc>
        <w:tc>
          <w:tcPr>
            <w:tcW w:w="2198" w:type="dxa"/>
            <w:shd w:val="pct25" w:color="auto" w:fill="auto"/>
          </w:tcPr>
          <w:p w:rsidR="001C1AEA" w:rsidRPr="00F67810" w:rsidRDefault="001C1AEA" w:rsidP="00F67810">
            <w:pPr>
              <w:jc w:val="center"/>
              <w:rPr>
                <w:rFonts w:ascii="Monotype Corsiva" w:eastAsia="Times New Roman" w:hAnsi="Monotype Corsiva" w:cs="Calibri"/>
                <w:color w:val="000000"/>
                <w:rtl/>
              </w:rPr>
            </w:pPr>
            <w:r w:rsidRPr="00F67810">
              <w:rPr>
                <w:rFonts w:ascii="Monotype Corsiva" w:eastAsia="Times New Roman" w:hAnsi="Monotype Corsiva" w:cs="Calibri"/>
                <w:color w:val="000000"/>
              </w:rPr>
              <w:t>X</w:t>
            </w:r>
            <w:r w:rsidRPr="00F67810">
              <w:rPr>
                <w:rFonts w:ascii="Monotype Corsiva" w:eastAsia="Times New Roman" w:hAnsi="Monotype Corsiva" w:cs="Calibri"/>
                <w:color w:val="000000"/>
                <w:vertAlign w:val="subscript"/>
              </w:rPr>
              <w:t>C</w:t>
            </w:r>
            <w:r w:rsidRPr="00F67810">
              <w:rPr>
                <w:rFonts w:ascii="Monotype Corsiva" w:eastAsia="Times New Roman" w:hAnsi="Monotype Corsiva" w:cs="Calibri"/>
                <w:color w:val="000000"/>
              </w:rPr>
              <w:t>=V</w:t>
            </w:r>
            <w:r w:rsidRPr="00F67810">
              <w:rPr>
                <w:rFonts w:ascii="Monotype Corsiva" w:eastAsia="Times New Roman" w:hAnsi="Monotype Corsiva" w:cs="Calibri"/>
                <w:color w:val="000000"/>
                <w:vertAlign w:val="subscript"/>
              </w:rPr>
              <w:t>C</w:t>
            </w:r>
            <w:r w:rsidRPr="00F67810">
              <w:rPr>
                <w:rFonts w:ascii="Monotype Corsiva" w:eastAsia="Times New Roman" w:hAnsi="Monotype Corsiva" w:cs="Calibri"/>
                <w:color w:val="000000"/>
              </w:rPr>
              <w:t>/I</w:t>
            </w:r>
          </w:p>
        </w:tc>
        <w:tc>
          <w:tcPr>
            <w:tcW w:w="2198" w:type="dxa"/>
            <w:shd w:val="pct25" w:color="auto" w:fill="auto"/>
          </w:tcPr>
          <w:p w:rsidR="001C1AEA" w:rsidRPr="00F67810" w:rsidRDefault="001C1AEA" w:rsidP="00F67810">
            <w:pPr>
              <w:jc w:val="center"/>
              <w:rPr>
                <w:rFonts w:ascii="Monotype Corsiva" w:eastAsia="Times New Roman" w:hAnsi="Monotype Corsiva" w:cs="Calibri"/>
                <w:color w:val="000000"/>
              </w:rPr>
            </w:pPr>
            <w:r w:rsidRPr="00F67810">
              <w:rPr>
                <w:rFonts w:ascii="Monotype Corsiva" w:eastAsia="Times New Roman" w:hAnsi="Monotype Corsiva" w:cs="Calibri"/>
                <w:color w:val="000000"/>
              </w:rPr>
              <w:t>Z=V/I</w:t>
            </w:r>
          </w:p>
        </w:tc>
      </w:tr>
      <w:tr w:rsidR="001C1AEA" w:rsidTr="00F67810">
        <w:tc>
          <w:tcPr>
            <w:tcW w:w="2197" w:type="dxa"/>
          </w:tcPr>
          <w:p w:rsidR="001C1AEA" w:rsidRPr="00F67810" w:rsidRDefault="001C1AEA" w:rsidP="00F67810">
            <w:pPr>
              <w:jc w:val="center"/>
              <w:rPr>
                <w:rFonts w:ascii="Monotype Corsiva" w:eastAsia="Times New Roman" w:hAnsi="Monotype Corsiva" w:cs="2  Nazanin"/>
                <w:b/>
                <w:bCs/>
                <w:color w:val="000000"/>
                <w:sz w:val="18"/>
                <w:szCs w:val="18"/>
                <w:rtl/>
              </w:rPr>
            </w:pPr>
            <w:r w:rsidRPr="00F67810">
              <w:rPr>
                <w:rFonts w:ascii="Monotype Corsiva" w:eastAsia="Times New Roman" w:hAnsi="Monotype Corsiva" w:cs="2  Nazanin"/>
                <w:b/>
                <w:bCs/>
                <w:color w:val="000000"/>
                <w:sz w:val="18"/>
                <w:szCs w:val="18"/>
              </w:rPr>
              <w:t>4.76</w:t>
            </w:r>
            <w:r w:rsidR="0052177C" w:rsidRPr="00F67810">
              <w:rPr>
                <w:rFonts w:ascii="Monotype Corsiva" w:eastAsia="Times New Roman" w:hAnsi="Monotype Corsiva" w:cs="2  Nazanin"/>
                <w:b/>
                <w:bCs/>
                <w:color w:val="000000"/>
                <w:sz w:val="18"/>
                <w:szCs w:val="18"/>
              </w:rPr>
              <w:t>4</w:t>
            </w:r>
            <w:r w:rsidRPr="00F67810">
              <w:rPr>
                <w:rFonts w:ascii="Monotype Corsiva" w:eastAsia="Times New Roman" w:hAnsi="Monotype Corsiva" w:cs="2  Nazanin"/>
                <w:b/>
                <w:bCs/>
                <w:color w:val="000000"/>
                <w:sz w:val="18"/>
                <w:szCs w:val="18"/>
              </w:rPr>
              <w:t>V</w:t>
            </w:r>
          </w:p>
        </w:tc>
        <w:tc>
          <w:tcPr>
            <w:tcW w:w="2198" w:type="dxa"/>
          </w:tcPr>
          <w:p w:rsidR="001C1AEA" w:rsidRPr="00F67810" w:rsidRDefault="001C1AEA" w:rsidP="00F67810">
            <w:pPr>
              <w:jc w:val="center"/>
              <w:rPr>
                <w:rFonts w:ascii="Monotype Corsiva" w:eastAsia="Times New Roman" w:hAnsi="Monotype Corsiva" w:cs="2  Nazanin"/>
                <w:b/>
                <w:bCs/>
                <w:color w:val="000000"/>
                <w:sz w:val="18"/>
                <w:szCs w:val="18"/>
                <w:rtl/>
              </w:rPr>
            </w:pPr>
            <w:r w:rsidRPr="00F67810">
              <w:rPr>
                <w:rFonts w:ascii="Monotype Corsiva" w:eastAsia="Times New Roman" w:hAnsi="Monotype Corsiva" w:cs="2  Nazanin"/>
                <w:b/>
                <w:bCs/>
                <w:color w:val="000000"/>
                <w:sz w:val="18"/>
                <w:szCs w:val="18"/>
              </w:rPr>
              <w:t>4.09V</w:t>
            </w:r>
          </w:p>
        </w:tc>
        <w:tc>
          <w:tcPr>
            <w:tcW w:w="2198" w:type="dxa"/>
          </w:tcPr>
          <w:p w:rsidR="001C1AEA" w:rsidRPr="00F67810" w:rsidRDefault="001C1AEA" w:rsidP="00F67810">
            <w:pPr>
              <w:jc w:val="center"/>
              <w:rPr>
                <w:rFonts w:ascii="Monotype Corsiva" w:eastAsia="Times New Roman" w:hAnsi="Monotype Corsiva" w:cs="2  Nazanin"/>
                <w:b/>
                <w:bCs/>
                <w:color w:val="000000"/>
                <w:sz w:val="18"/>
                <w:szCs w:val="18"/>
                <w:rtl/>
              </w:rPr>
            </w:pPr>
            <w:r w:rsidRPr="00F67810">
              <w:rPr>
                <w:rFonts w:ascii="Monotype Corsiva" w:eastAsia="Times New Roman" w:hAnsi="Monotype Corsiva" w:cs="2  Nazanin"/>
                <w:b/>
                <w:bCs/>
                <w:color w:val="000000"/>
                <w:sz w:val="18"/>
                <w:szCs w:val="18"/>
              </w:rPr>
              <w:t>2.64/100=</w:t>
            </w:r>
            <w:r w:rsidR="00F67810">
              <w:rPr>
                <w:rFonts w:ascii="Monotype Corsiva" w:eastAsia="Times New Roman" w:hAnsi="Monotype Corsiva" w:cs="2  Nazanin"/>
                <w:b/>
                <w:bCs/>
                <w:color w:val="000000"/>
                <w:sz w:val="18"/>
                <w:szCs w:val="18"/>
              </w:rPr>
              <w:t xml:space="preserve"> 0</w:t>
            </w:r>
            <w:r w:rsidRPr="00F67810">
              <w:rPr>
                <w:rFonts w:ascii="Monotype Corsiva" w:eastAsia="Times New Roman" w:hAnsi="Monotype Corsiva" w:cs="2  Nazanin"/>
                <w:b/>
                <w:bCs/>
                <w:color w:val="000000"/>
                <w:sz w:val="18"/>
                <w:szCs w:val="18"/>
              </w:rPr>
              <w:t>.0264A</w:t>
            </w:r>
          </w:p>
        </w:tc>
        <w:tc>
          <w:tcPr>
            <w:tcW w:w="2198" w:type="dxa"/>
          </w:tcPr>
          <w:p w:rsidR="001C1AEA" w:rsidRPr="00F67810" w:rsidRDefault="001C1AEA" w:rsidP="00F67810">
            <w:pPr>
              <w:jc w:val="center"/>
              <w:rPr>
                <w:rFonts w:ascii="Monotype Corsiva" w:eastAsia="Times New Roman" w:hAnsi="Monotype Corsiva" w:cs="2  Nazanin"/>
                <w:b/>
                <w:bCs/>
                <w:color w:val="000000"/>
                <w:sz w:val="18"/>
                <w:szCs w:val="18"/>
                <w:rtl/>
              </w:rPr>
            </w:pPr>
            <w:r w:rsidRPr="00F67810">
              <w:rPr>
                <w:rFonts w:ascii="Monotype Corsiva" w:eastAsia="Times New Roman" w:hAnsi="Monotype Corsiva" w:cs="2  Nazanin"/>
                <w:b/>
                <w:bCs/>
                <w:color w:val="000000"/>
                <w:sz w:val="18"/>
                <w:szCs w:val="18"/>
              </w:rPr>
              <w:t>4.09/0.0264=154.92=154Ω</w:t>
            </w:r>
          </w:p>
        </w:tc>
        <w:tc>
          <w:tcPr>
            <w:tcW w:w="2198" w:type="dxa"/>
          </w:tcPr>
          <w:p w:rsidR="001C1AEA" w:rsidRPr="00F67810" w:rsidRDefault="00F57725" w:rsidP="00F67810">
            <w:pPr>
              <w:jc w:val="center"/>
              <w:rPr>
                <w:rFonts w:ascii="Monotype Corsiva" w:eastAsia="Times New Roman" w:hAnsi="Monotype Corsiva" w:cs="2  Nazanin"/>
                <w:b/>
                <w:bCs/>
                <w:color w:val="000000"/>
                <w:sz w:val="18"/>
                <w:szCs w:val="18"/>
                <w:rtl/>
              </w:rPr>
            </w:pPr>
            <w:r w:rsidRPr="00F67810">
              <w:rPr>
                <w:rFonts w:ascii="Monotype Corsiva" w:eastAsia="Times New Roman" w:hAnsi="Monotype Corsiva" w:cs="2  Nazanin"/>
                <w:b/>
                <w:bCs/>
                <w:color w:val="000000"/>
                <w:sz w:val="18"/>
                <w:szCs w:val="18"/>
              </w:rPr>
              <w:t>4.764/0.</w:t>
            </w:r>
            <w:r w:rsidR="0052177C" w:rsidRPr="00F67810">
              <w:rPr>
                <w:rFonts w:ascii="Monotype Corsiva" w:eastAsia="Times New Roman" w:hAnsi="Monotype Corsiva" w:cs="2  Nazanin"/>
                <w:b/>
                <w:bCs/>
                <w:color w:val="000000"/>
                <w:sz w:val="18"/>
                <w:szCs w:val="18"/>
              </w:rPr>
              <w:t>0264=18</w:t>
            </w:r>
            <w:r w:rsidRPr="00F67810">
              <w:rPr>
                <w:rFonts w:ascii="Monotype Corsiva" w:eastAsia="Times New Roman" w:hAnsi="Monotype Corsiva" w:cs="2  Nazanin"/>
                <w:b/>
                <w:bCs/>
                <w:color w:val="000000"/>
                <w:sz w:val="18"/>
                <w:szCs w:val="18"/>
              </w:rPr>
              <w:t>0</w:t>
            </w:r>
            <w:r w:rsidR="0052177C" w:rsidRPr="00F67810">
              <w:rPr>
                <w:rFonts w:ascii="Monotype Corsiva" w:eastAsia="Times New Roman" w:hAnsi="Monotype Corsiva" w:cs="2  Nazanin"/>
                <w:b/>
                <w:bCs/>
                <w:color w:val="000000"/>
                <w:sz w:val="18"/>
                <w:szCs w:val="18"/>
              </w:rPr>
              <w:t>.</w:t>
            </w:r>
            <w:r w:rsidRPr="00F67810">
              <w:rPr>
                <w:rFonts w:ascii="Monotype Corsiva" w:eastAsia="Times New Roman" w:hAnsi="Monotype Corsiva" w:cs="2  Nazanin"/>
                <w:b/>
                <w:bCs/>
                <w:color w:val="000000"/>
                <w:sz w:val="18"/>
                <w:szCs w:val="18"/>
              </w:rPr>
              <w:t>4Ω</w:t>
            </w:r>
          </w:p>
        </w:tc>
      </w:tr>
    </w:tbl>
    <w:p w:rsidR="001C1AEA" w:rsidRPr="00432FBC" w:rsidRDefault="00F57725" w:rsidP="00432FBC">
      <w:pPr>
        <w:pStyle w:val="ListParagraph"/>
        <w:bidi/>
        <w:ind w:left="283"/>
        <w:jc w:val="center"/>
        <w:rPr>
          <w:rFonts w:cs="2  Nazanin"/>
          <w:b/>
          <w:bCs/>
          <w:sz w:val="24"/>
          <w:szCs w:val="24"/>
          <w:rtl/>
          <w:lang w:bidi="fa-IR"/>
        </w:rPr>
      </w:pPr>
      <w:r w:rsidRPr="00432FBC">
        <w:rPr>
          <w:rFonts w:cs="2  Nazanin" w:hint="cs"/>
          <w:b/>
          <w:bCs/>
          <w:sz w:val="24"/>
          <w:szCs w:val="24"/>
          <w:rtl/>
          <w:lang w:bidi="fa-IR"/>
        </w:rPr>
        <w:t>جدول (3)</w:t>
      </w:r>
    </w:p>
    <w:tbl>
      <w:tblPr>
        <w:tblStyle w:val="TableGrid"/>
        <w:bidiVisual/>
        <w:tblW w:w="0" w:type="auto"/>
        <w:tblLook w:val="04A0" w:firstRow="1" w:lastRow="0" w:firstColumn="1" w:lastColumn="0" w:noHBand="0" w:noVBand="1"/>
      </w:tblPr>
      <w:tblGrid>
        <w:gridCol w:w="1194"/>
        <w:gridCol w:w="1012"/>
        <w:gridCol w:w="978"/>
        <w:gridCol w:w="977"/>
        <w:gridCol w:w="982"/>
        <w:gridCol w:w="993"/>
        <w:gridCol w:w="990"/>
        <w:gridCol w:w="951"/>
        <w:gridCol w:w="985"/>
        <w:gridCol w:w="953"/>
        <w:gridCol w:w="974"/>
      </w:tblGrid>
      <w:tr w:rsidR="00F57725" w:rsidTr="00F67810">
        <w:tc>
          <w:tcPr>
            <w:tcW w:w="965" w:type="dxa"/>
            <w:shd w:val="pct25" w:color="auto" w:fill="auto"/>
          </w:tcPr>
          <w:p w:rsidR="00F57725" w:rsidRPr="00F67810" w:rsidRDefault="00F57725" w:rsidP="00F67810">
            <w:pPr>
              <w:jc w:val="center"/>
              <w:rPr>
                <w:rFonts w:ascii="Monotype Corsiva" w:eastAsia="Times New Roman" w:hAnsi="Monotype Corsiva" w:cs="Calibri"/>
                <w:color w:val="000000"/>
              </w:rPr>
            </w:pPr>
            <w:r w:rsidRPr="00F67810">
              <w:rPr>
                <w:rFonts w:ascii="Monotype Corsiva" w:eastAsia="Times New Roman" w:hAnsi="Monotype Corsiva" w:cs="Calibri"/>
                <w:color w:val="000000"/>
              </w:rPr>
              <w:t>F(</w:t>
            </w:r>
            <w:proofErr w:type="spellStart"/>
            <w:r w:rsidRPr="00F67810">
              <w:rPr>
                <w:rFonts w:ascii="Monotype Corsiva" w:eastAsia="Times New Roman" w:hAnsi="Monotype Corsiva" w:cs="Calibri"/>
                <w:color w:val="000000"/>
              </w:rPr>
              <w:t>hz</w:t>
            </w:r>
            <w:proofErr w:type="spellEnd"/>
            <w:r w:rsidRPr="00F67810">
              <w:rPr>
                <w:rFonts w:ascii="Monotype Corsiva" w:eastAsia="Times New Roman" w:hAnsi="Monotype Corsiva" w:cs="Calibri"/>
                <w:color w:val="000000"/>
              </w:rPr>
              <w:t>)</w:t>
            </w:r>
          </w:p>
        </w:tc>
        <w:tc>
          <w:tcPr>
            <w:tcW w:w="1038" w:type="dxa"/>
          </w:tcPr>
          <w:p w:rsidR="00F57725" w:rsidRPr="00F67810" w:rsidRDefault="00F57725" w:rsidP="00F67810">
            <w:pPr>
              <w:jc w:val="center"/>
              <w:rPr>
                <w:rFonts w:ascii="Monotype Corsiva" w:eastAsia="Times New Roman" w:hAnsi="Monotype Corsiva" w:cs="2  Nazanin"/>
                <w:b/>
                <w:bCs/>
                <w:color w:val="000000"/>
                <w:sz w:val="18"/>
                <w:szCs w:val="18"/>
                <w:rtl/>
              </w:rPr>
            </w:pPr>
            <w:r w:rsidRPr="00F67810">
              <w:rPr>
                <w:rFonts w:ascii="Monotype Corsiva" w:eastAsia="Times New Roman" w:hAnsi="Monotype Corsiva" w:cs="2  Nazanin"/>
                <w:b/>
                <w:bCs/>
                <w:color w:val="000000"/>
                <w:sz w:val="18"/>
                <w:szCs w:val="18"/>
              </w:rPr>
              <w:t>1</w:t>
            </w:r>
            <w:r w:rsidR="00F67810" w:rsidRPr="00F67810">
              <w:rPr>
                <w:rFonts w:ascii="Monotype Corsiva" w:eastAsia="Times New Roman" w:hAnsi="Monotype Corsiva" w:cs="2  Nazanin"/>
                <w:b/>
                <w:bCs/>
                <w:color w:val="000000"/>
                <w:sz w:val="18"/>
                <w:szCs w:val="18"/>
              </w:rPr>
              <w:t>k</w:t>
            </w:r>
          </w:p>
        </w:tc>
        <w:tc>
          <w:tcPr>
            <w:tcW w:w="1038" w:type="dxa"/>
          </w:tcPr>
          <w:p w:rsidR="00F57725" w:rsidRPr="00F67810" w:rsidRDefault="00F57725" w:rsidP="00F67810">
            <w:pPr>
              <w:jc w:val="center"/>
              <w:rPr>
                <w:rFonts w:ascii="Monotype Corsiva" w:eastAsia="Times New Roman" w:hAnsi="Monotype Corsiva" w:cs="2  Nazanin"/>
                <w:b/>
                <w:bCs/>
                <w:color w:val="000000"/>
                <w:sz w:val="18"/>
                <w:szCs w:val="18"/>
                <w:rtl/>
              </w:rPr>
            </w:pPr>
            <w:r w:rsidRPr="00F67810">
              <w:rPr>
                <w:rFonts w:ascii="Monotype Corsiva" w:eastAsia="Times New Roman" w:hAnsi="Monotype Corsiva" w:cs="2  Nazanin"/>
                <w:b/>
                <w:bCs/>
                <w:color w:val="000000"/>
                <w:sz w:val="18"/>
                <w:szCs w:val="18"/>
              </w:rPr>
              <w:t>2</w:t>
            </w:r>
            <w:r w:rsidR="00F67810" w:rsidRPr="00F67810">
              <w:rPr>
                <w:rFonts w:ascii="Monotype Corsiva" w:eastAsia="Times New Roman" w:hAnsi="Monotype Corsiva" w:cs="2  Nazanin"/>
                <w:b/>
                <w:bCs/>
                <w:color w:val="000000"/>
                <w:sz w:val="18"/>
                <w:szCs w:val="18"/>
              </w:rPr>
              <w:t>k</w:t>
            </w:r>
          </w:p>
        </w:tc>
        <w:tc>
          <w:tcPr>
            <w:tcW w:w="1037" w:type="dxa"/>
          </w:tcPr>
          <w:p w:rsidR="00F57725" w:rsidRPr="00F67810" w:rsidRDefault="00F57725" w:rsidP="00F67810">
            <w:pPr>
              <w:jc w:val="center"/>
              <w:rPr>
                <w:rFonts w:ascii="Monotype Corsiva" w:eastAsia="Times New Roman" w:hAnsi="Monotype Corsiva" w:cs="2  Nazanin"/>
                <w:b/>
                <w:bCs/>
                <w:color w:val="000000"/>
                <w:sz w:val="18"/>
                <w:szCs w:val="18"/>
                <w:rtl/>
              </w:rPr>
            </w:pPr>
            <w:r w:rsidRPr="00F67810">
              <w:rPr>
                <w:rFonts w:ascii="Monotype Corsiva" w:eastAsia="Times New Roman" w:hAnsi="Monotype Corsiva" w:cs="2  Nazanin"/>
                <w:b/>
                <w:bCs/>
                <w:color w:val="000000"/>
                <w:sz w:val="18"/>
                <w:szCs w:val="18"/>
              </w:rPr>
              <w:t>3</w:t>
            </w:r>
            <w:r w:rsidR="00F67810" w:rsidRPr="00F67810">
              <w:rPr>
                <w:rFonts w:ascii="Monotype Corsiva" w:eastAsia="Times New Roman" w:hAnsi="Monotype Corsiva" w:cs="2  Nazanin"/>
                <w:b/>
                <w:bCs/>
                <w:color w:val="000000"/>
                <w:sz w:val="18"/>
                <w:szCs w:val="18"/>
              </w:rPr>
              <w:t>k</w:t>
            </w:r>
          </w:p>
        </w:tc>
        <w:tc>
          <w:tcPr>
            <w:tcW w:w="1037" w:type="dxa"/>
          </w:tcPr>
          <w:p w:rsidR="00F57725" w:rsidRPr="00F67810" w:rsidRDefault="00F57725" w:rsidP="00F67810">
            <w:pPr>
              <w:jc w:val="center"/>
              <w:rPr>
                <w:rFonts w:ascii="Monotype Corsiva" w:eastAsia="Times New Roman" w:hAnsi="Monotype Corsiva" w:cs="2  Nazanin"/>
                <w:b/>
                <w:bCs/>
                <w:color w:val="000000"/>
                <w:sz w:val="18"/>
                <w:szCs w:val="18"/>
                <w:rtl/>
              </w:rPr>
            </w:pPr>
            <w:r w:rsidRPr="00F67810">
              <w:rPr>
                <w:rFonts w:ascii="Monotype Corsiva" w:eastAsia="Times New Roman" w:hAnsi="Monotype Corsiva" w:cs="2  Nazanin"/>
                <w:b/>
                <w:bCs/>
                <w:color w:val="000000"/>
                <w:sz w:val="18"/>
                <w:szCs w:val="18"/>
              </w:rPr>
              <w:t>4</w:t>
            </w:r>
            <w:r w:rsidR="00F67810" w:rsidRPr="00F67810">
              <w:rPr>
                <w:rFonts w:ascii="Monotype Corsiva" w:eastAsia="Times New Roman" w:hAnsi="Monotype Corsiva" w:cs="2  Nazanin"/>
                <w:b/>
                <w:bCs/>
                <w:color w:val="000000"/>
                <w:sz w:val="18"/>
                <w:szCs w:val="18"/>
              </w:rPr>
              <w:t>k</w:t>
            </w:r>
          </w:p>
        </w:tc>
        <w:tc>
          <w:tcPr>
            <w:tcW w:w="950" w:type="dxa"/>
          </w:tcPr>
          <w:p w:rsidR="00F57725" w:rsidRPr="00F67810" w:rsidRDefault="00F57725" w:rsidP="00F67810">
            <w:pPr>
              <w:jc w:val="center"/>
              <w:rPr>
                <w:rFonts w:ascii="Monotype Corsiva" w:eastAsia="Times New Roman" w:hAnsi="Monotype Corsiva" w:cs="2  Nazanin"/>
                <w:b/>
                <w:bCs/>
                <w:color w:val="000000"/>
                <w:sz w:val="18"/>
                <w:szCs w:val="18"/>
                <w:rtl/>
              </w:rPr>
            </w:pPr>
            <w:r w:rsidRPr="00F67810">
              <w:rPr>
                <w:rFonts w:ascii="Monotype Corsiva" w:eastAsia="Times New Roman" w:hAnsi="Monotype Corsiva" w:cs="2  Nazanin"/>
                <w:b/>
                <w:bCs/>
                <w:color w:val="000000"/>
                <w:sz w:val="18"/>
                <w:szCs w:val="18"/>
              </w:rPr>
              <w:t>5</w:t>
            </w:r>
            <w:r w:rsidR="00F67810" w:rsidRPr="00F67810">
              <w:rPr>
                <w:rFonts w:ascii="Monotype Corsiva" w:eastAsia="Times New Roman" w:hAnsi="Monotype Corsiva" w:cs="2  Nazanin"/>
                <w:b/>
                <w:bCs/>
                <w:color w:val="000000"/>
                <w:sz w:val="18"/>
                <w:szCs w:val="18"/>
              </w:rPr>
              <w:t>k</w:t>
            </w:r>
          </w:p>
        </w:tc>
        <w:tc>
          <w:tcPr>
            <w:tcW w:w="1037" w:type="dxa"/>
          </w:tcPr>
          <w:p w:rsidR="00F57725" w:rsidRPr="00F67810" w:rsidRDefault="00F57725" w:rsidP="00F67810">
            <w:pPr>
              <w:jc w:val="center"/>
              <w:rPr>
                <w:rFonts w:ascii="Monotype Corsiva" w:eastAsia="Times New Roman" w:hAnsi="Monotype Corsiva" w:cs="2  Nazanin"/>
                <w:b/>
                <w:bCs/>
                <w:color w:val="000000"/>
                <w:sz w:val="18"/>
                <w:szCs w:val="18"/>
                <w:rtl/>
              </w:rPr>
            </w:pPr>
            <w:r w:rsidRPr="00F67810">
              <w:rPr>
                <w:rFonts w:ascii="Monotype Corsiva" w:eastAsia="Times New Roman" w:hAnsi="Monotype Corsiva" w:cs="2  Nazanin"/>
                <w:b/>
                <w:bCs/>
                <w:color w:val="000000"/>
                <w:sz w:val="18"/>
                <w:szCs w:val="18"/>
              </w:rPr>
              <w:t>6</w:t>
            </w:r>
            <w:r w:rsidR="00F67810" w:rsidRPr="00F67810">
              <w:rPr>
                <w:rFonts w:ascii="Monotype Corsiva" w:eastAsia="Times New Roman" w:hAnsi="Monotype Corsiva" w:cs="2  Nazanin"/>
                <w:b/>
                <w:bCs/>
                <w:color w:val="000000"/>
                <w:sz w:val="18"/>
                <w:szCs w:val="18"/>
              </w:rPr>
              <w:t>k</w:t>
            </w:r>
          </w:p>
        </w:tc>
        <w:tc>
          <w:tcPr>
            <w:tcW w:w="1037" w:type="dxa"/>
          </w:tcPr>
          <w:p w:rsidR="00F57725" w:rsidRPr="00F67810" w:rsidRDefault="00F57725" w:rsidP="00F67810">
            <w:pPr>
              <w:jc w:val="center"/>
              <w:rPr>
                <w:rFonts w:ascii="Monotype Corsiva" w:eastAsia="Times New Roman" w:hAnsi="Monotype Corsiva" w:cs="2  Nazanin"/>
                <w:b/>
                <w:bCs/>
                <w:color w:val="000000"/>
                <w:sz w:val="18"/>
                <w:szCs w:val="18"/>
                <w:rtl/>
              </w:rPr>
            </w:pPr>
            <w:r w:rsidRPr="00F67810">
              <w:rPr>
                <w:rFonts w:ascii="Monotype Corsiva" w:eastAsia="Times New Roman" w:hAnsi="Monotype Corsiva" w:cs="2  Nazanin"/>
                <w:b/>
                <w:bCs/>
                <w:color w:val="000000"/>
                <w:sz w:val="18"/>
                <w:szCs w:val="18"/>
              </w:rPr>
              <w:t>7</w:t>
            </w:r>
            <w:r w:rsidR="00F67810" w:rsidRPr="00F67810">
              <w:rPr>
                <w:rFonts w:ascii="Monotype Corsiva" w:eastAsia="Times New Roman" w:hAnsi="Monotype Corsiva" w:cs="2  Nazanin"/>
                <w:b/>
                <w:bCs/>
                <w:color w:val="000000"/>
                <w:sz w:val="18"/>
                <w:szCs w:val="18"/>
              </w:rPr>
              <w:t>k</w:t>
            </w:r>
          </w:p>
        </w:tc>
        <w:tc>
          <w:tcPr>
            <w:tcW w:w="950" w:type="dxa"/>
          </w:tcPr>
          <w:p w:rsidR="00F57725" w:rsidRPr="00F67810" w:rsidRDefault="00F57725" w:rsidP="00F67810">
            <w:pPr>
              <w:jc w:val="center"/>
              <w:rPr>
                <w:rFonts w:ascii="Monotype Corsiva" w:eastAsia="Times New Roman" w:hAnsi="Monotype Corsiva" w:cs="2  Nazanin"/>
                <w:b/>
                <w:bCs/>
                <w:color w:val="000000"/>
                <w:sz w:val="18"/>
                <w:szCs w:val="18"/>
                <w:rtl/>
              </w:rPr>
            </w:pPr>
            <w:r w:rsidRPr="00F67810">
              <w:rPr>
                <w:rFonts w:ascii="Monotype Corsiva" w:eastAsia="Times New Roman" w:hAnsi="Monotype Corsiva" w:cs="2  Nazanin"/>
                <w:b/>
                <w:bCs/>
                <w:color w:val="000000"/>
                <w:sz w:val="18"/>
                <w:szCs w:val="18"/>
              </w:rPr>
              <w:t>8</w:t>
            </w:r>
            <w:r w:rsidR="00F67810" w:rsidRPr="00F67810">
              <w:rPr>
                <w:rFonts w:ascii="Monotype Corsiva" w:eastAsia="Times New Roman" w:hAnsi="Monotype Corsiva" w:cs="2  Nazanin"/>
                <w:b/>
                <w:bCs/>
                <w:color w:val="000000"/>
                <w:sz w:val="18"/>
                <w:szCs w:val="18"/>
              </w:rPr>
              <w:t>k</w:t>
            </w:r>
          </w:p>
        </w:tc>
        <w:tc>
          <w:tcPr>
            <w:tcW w:w="950" w:type="dxa"/>
          </w:tcPr>
          <w:p w:rsidR="00F57725" w:rsidRPr="00F67810" w:rsidRDefault="00F57725" w:rsidP="00F67810">
            <w:pPr>
              <w:jc w:val="center"/>
              <w:rPr>
                <w:rFonts w:ascii="Monotype Corsiva" w:eastAsia="Times New Roman" w:hAnsi="Monotype Corsiva" w:cs="2  Nazanin"/>
                <w:b/>
                <w:bCs/>
                <w:color w:val="000000"/>
                <w:sz w:val="18"/>
                <w:szCs w:val="18"/>
                <w:rtl/>
              </w:rPr>
            </w:pPr>
            <w:r w:rsidRPr="00F67810">
              <w:rPr>
                <w:rFonts w:ascii="Monotype Corsiva" w:eastAsia="Times New Roman" w:hAnsi="Monotype Corsiva" w:cs="2  Nazanin"/>
                <w:b/>
                <w:bCs/>
                <w:color w:val="000000"/>
                <w:sz w:val="18"/>
                <w:szCs w:val="18"/>
              </w:rPr>
              <w:t>9</w:t>
            </w:r>
            <w:r w:rsidR="00F67810" w:rsidRPr="00F67810">
              <w:rPr>
                <w:rFonts w:ascii="Monotype Corsiva" w:eastAsia="Times New Roman" w:hAnsi="Monotype Corsiva" w:cs="2  Nazanin"/>
                <w:b/>
                <w:bCs/>
                <w:color w:val="000000"/>
                <w:sz w:val="18"/>
                <w:szCs w:val="18"/>
              </w:rPr>
              <w:t>k</w:t>
            </w:r>
          </w:p>
        </w:tc>
        <w:tc>
          <w:tcPr>
            <w:tcW w:w="950" w:type="dxa"/>
          </w:tcPr>
          <w:p w:rsidR="00F57725" w:rsidRPr="00F67810" w:rsidRDefault="00F57725" w:rsidP="00F67810">
            <w:pPr>
              <w:jc w:val="center"/>
              <w:rPr>
                <w:rFonts w:ascii="Monotype Corsiva" w:eastAsia="Times New Roman" w:hAnsi="Monotype Corsiva" w:cs="2  Nazanin"/>
                <w:b/>
                <w:bCs/>
                <w:color w:val="000000"/>
                <w:sz w:val="18"/>
                <w:szCs w:val="18"/>
                <w:rtl/>
              </w:rPr>
            </w:pPr>
            <w:r w:rsidRPr="00F67810">
              <w:rPr>
                <w:rFonts w:ascii="Monotype Corsiva" w:eastAsia="Times New Roman" w:hAnsi="Monotype Corsiva" w:cs="2  Nazanin"/>
                <w:b/>
                <w:bCs/>
                <w:color w:val="000000"/>
                <w:sz w:val="18"/>
                <w:szCs w:val="18"/>
              </w:rPr>
              <w:t>10</w:t>
            </w:r>
            <w:r w:rsidR="00F67810" w:rsidRPr="00F67810">
              <w:rPr>
                <w:rFonts w:ascii="Monotype Corsiva" w:eastAsia="Times New Roman" w:hAnsi="Monotype Corsiva" w:cs="2  Nazanin"/>
                <w:b/>
                <w:bCs/>
                <w:color w:val="000000"/>
                <w:sz w:val="18"/>
                <w:szCs w:val="18"/>
              </w:rPr>
              <w:t>k</w:t>
            </w:r>
          </w:p>
        </w:tc>
      </w:tr>
      <w:tr w:rsidR="001C3B0A" w:rsidTr="00F67810">
        <w:tc>
          <w:tcPr>
            <w:tcW w:w="965" w:type="dxa"/>
            <w:shd w:val="pct25" w:color="auto" w:fill="auto"/>
          </w:tcPr>
          <w:p w:rsidR="001C3B0A" w:rsidRPr="00F67810" w:rsidRDefault="001C3B0A" w:rsidP="00F67810">
            <w:pPr>
              <w:jc w:val="center"/>
              <w:rPr>
                <w:rFonts w:ascii="Monotype Corsiva" w:eastAsia="Times New Roman" w:hAnsi="Monotype Corsiva" w:cs="Calibri"/>
                <w:color w:val="000000"/>
                <w:rtl/>
              </w:rPr>
            </w:pPr>
            <w:r w:rsidRPr="00F67810">
              <w:rPr>
                <w:rFonts w:ascii="Monotype Corsiva" w:eastAsia="Times New Roman" w:hAnsi="Monotype Corsiva" w:cs="Calibri"/>
                <w:color w:val="000000"/>
              </w:rPr>
              <w:t>V</w:t>
            </w:r>
            <w:r w:rsidRPr="00F67810">
              <w:rPr>
                <w:rFonts w:ascii="Monotype Corsiva" w:eastAsia="Times New Roman" w:hAnsi="Monotype Corsiva" w:cs="Calibri"/>
                <w:color w:val="000000"/>
                <w:vertAlign w:val="subscript"/>
              </w:rPr>
              <w:t>C</w:t>
            </w:r>
            <w:r w:rsidRPr="00F67810">
              <w:rPr>
                <w:rFonts w:ascii="Monotype Corsiva" w:eastAsia="Times New Roman" w:hAnsi="Monotype Corsiva" w:cs="Calibri"/>
                <w:color w:val="000000"/>
              </w:rPr>
              <w:t>(V)</w:t>
            </w:r>
          </w:p>
        </w:tc>
        <w:tc>
          <w:tcPr>
            <w:tcW w:w="1038" w:type="dxa"/>
            <w:vAlign w:val="bottom"/>
          </w:tcPr>
          <w:p w:rsidR="001C3B0A" w:rsidRPr="00F67810" w:rsidRDefault="001C3B0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0.58</w:t>
            </w:r>
          </w:p>
        </w:tc>
        <w:tc>
          <w:tcPr>
            <w:tcW w:w="1038" w:type="dxa"/>
            <w:vAlign w:val="bottom"/>
          </w:tcPr>
          <w:p w:rsidR="001C3B0A" w:rsidRPr="00F67810" w:rsidRDefault="001C3B0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0.64</w:t>
            </w:r>
          </w:p>
        </w:tc>
        <w:tc>
          <w:tcPr>
            <w:tcW w:w="1037" w:type="dxa"/>
            <w:vAlign w:val="bottom"/>
          </w:tcPr>
          <w:p w:rsidR="001C3B0A" w:rsidRPr="00F67810" w:rsidRDefault="001C3B0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0.72</w:t>
            </w:r>
          </w:p>
        </w:tc>
        <w:tc>
          <w:tcPr>
            <w:tcW w:w="1037" w:type="dxa"/>
            <w:vAlign w:val="bottom"/>
          </w:tcPr>
          <w:p w:rsidR="001C3B0A" w:rsidRPr="00F67810" w:rsidRDefault="001C3B0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0.82</w:t>
            </w:r>
          </w:p>
        </w:tc>
        <w:tc>
          <w:tcPr>
            <w:tcW w:w="950" w:type="dxa"/>
            <w:vAlign w:val="bottom"/>
          </w:tcPr>
          <w:p w:rsidR="001C3B0A" w:rsidRPr="00F67810" w:rsidRDefault="001C3B0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0.94</w:t>
            </w:r>
          </w:p>
        </w:tc>
        <w:tc>
          <w:tcPr>
            <w:tcW w:w="1037" w:type="dxa"/>
            <w:vAlign w:val="bottom"/>
          </w:tcPr>
          <w:p w:rsidR="001C3B0A" w:rsidRPr="00F67810" w:rsidRDefault="001C3B0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1.13</w:t>
            </w:r>
          </w:p>
        </w:tc>
        <w:tc>
          <w:tcPr>
            <w:tcW w:w="1037" w:type="dxa"/>
            <w:vAlign w:val="bottom"/>
          </w:tcPr>
          <w:p w:rsidR="001C3B0A" w:rsidRPr="00F67810" w:rsidRDefault="001C3B0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1.40</w:t>
            </w:r>
          </w:p>
        </w:tc>
        <w:tc>
          <w:tcPr>
            <w:tcW w:w="950" w:type="dxa"/>
            <w:vAlign w:val="bottom"/>
          </w:tcPr>
          <w:p w:rsidR="001C3B0A" w:rsidRPr="00F67810" w:rsidRDefault="001C3B0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1.82</w:t>
            </w:r>
          </w:p>
        </w:tc>
        <w:tc>
          <w:tcPr>
            <w:tcW w:w="950" w:type="dxa"/>
            <w:vAlign w:val="bottom"/>
          </w:tcPr>
          <w:p w:rsidR="001C3B0A" w:rsidRPr="00F67810" w:rsidRDefault="001C3B0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2.58</w:t>
            </w:r>
          </w:p>
        </w:tc>
        <w:tc>
          <w:tcPr>
            <w:tcW w:w="950" w:type="dxa"/>
            <w:vAlign w:val="bottom"/>
          </w:tcPr>
          <w:p w:rsidR="001C3B0A" w:rsidRPr="00F67810" w:rsidRDefault="001C3B0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4.02</w:t>
            </w:r>
          </w:p>
        </w:tc>
      </w:tr>
      <w:tr w:rsidR="001C3B0A" w:rsidTr="00F67810">
        <w:tc>
          <w:tcPr>
            <w:tcW w:w="965" w:type="dxa"/>
            <w:shd w:val="pct25" w:color="auto" w:fill="auto"/>
          </w:tcPr>
          <w:p w:rsidR="001C3B0A" w:rsidRPr="00F67810" w:rsidRDefault="001C3B0A" w:rsidP="00F67810">
            <w:pPr>
              <w:jc w:val="center"/>
              <w:rPr>
                <w:rFonts w:ascii="Monotype Corsiva" w:eastAsia="Times New Roman" w:hAnsi="Monotype Corsiva" w:cs="Calibri"/>
                <w:color w:val="000000"/>
              </w:rPr>
            </w:pPr>
            <w:r w:rsidRPr="00F67810">
              <w:rPr>
                <w:rFonts w:ascii="Monotype Corsiva" w:eastAsia="Times New Roman" w:hAnsi="Monotype Corsiva" w:cs="Calibri"/>
                <w:color w:val="000000"/>
              </w:rPr>
              <w:t>V</w:t>
            </w:r>
            <w:r w:rsidRPr="00F67810">
              <w:rPr>
                <w:rFonts w:ascii="Monotype Corsiva" w:eastAsia="Times New Roman" w:hAnsi="Monotype Corsiva" w:cs="Calibri"/>
                <w:color w:val="000000"/>
                <w:vertAlign w:val="subscript"/>
              </w:rPr>
              <w:t>R</w:t>
            </w:r>
            <w:r w:rsidRPr="00F67810">
              <w:rPr>
                <w:rFonts w:ascii="Monotype Corsiva" w:eastAsia="Times New Roman" w:hAnsi="Monotype Corsiva" w:cs="Calibri"/>
                <w:color w:val="000000"/>
              </w:rPr>
              <w:t>(V)</w:t>
            </w:r>
          </w:p>
        </w:tc>
        <w:tc>
          <w:tcPr>
            <w:tcW w:w="1038" w:type="dxa"/>
            <w:vAlign w:val="bottom"/>
          </w:tcPr>
          <w:p w:rsidR="001C3B0A" w:rsidRPr="00F67810" w:rsidRDefault="001C3B0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3.62</w:t>
            </w:r>
          </w:p>
        </w:tc>
        <w:tc>
          <w:tcPr>
            <w:tcW w:w="1038" w:type="dxa"/>
            <w:vAlign w:val="bottom"/>
          </w:tcPr>
          <w:p w:rsidR="001C3B0A" w:rsidRPr="00F67810" w:rsidRDefault="001C3B0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3.55</w:t>
            </w:r>
          </w:p>
        </w:tc>
        <w:tc>
          <w:tcPr>
            <w:tcW w:w="1037" w:type="dxa"/>
            <w:vAlign w:val="bottom"/>
          </w:tcPr>
          <w:p w:rsidR="001C3B0A" w:rsidRPr="00F67810" w:rsidRDefault="001C3B0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3.55</w:t>
            </w:r>
          </w:p>
        </w:tc>
        <w:tc>
          <w:tcPr>
            <w:tcW w:w="1037" w:type="dxa"/>
            <w:vAlign w:val="bottom"/>
          </w:tcPr>
          <w:p w:rsidR="001C3B0A" w:rsidRPr="00F67810" w:rsidRDefault="001C3B0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3.58</w:t>
            </w:r>
          </w:p>
        </w:tc>
        <w:tc>
          <w:tcPr>
            <w:tcW w:w="950" w:type="dxa"/>
            <w:vAlign w:val="bottom"/>
          </w:tcPr>
          <w:p w:rsidR="001C3B0A" w:rsidRPr="00F67810" w:rsidRDefault="001C3B0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3.55</w:t>
            </w:r>
          </w:p>
        </w:tc>
        <w:tc>
          <w:tcPr>
            <w:tcW w:w="1037" w:type="dxa"/>
            <w:vAlign w:val="bottom"/>
          </w:tcPr>
          <w:p w:rsidR="001C3B0A" w:rsidRPr="00F67810" w:rsidRDefault="001C3B0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3.53</w:t>
            </w:r>
          </w:p>
        </w:tc>
        <w:tc>
          <w:tcPr>
            <w:tcW w:w="1037" w:type="dxa"/>
            <w:vAlign w:val="bottom"/>
          </w:tcPr>
          <w:p w:rsidR="001C3B0A" w:rsidRPr="00F67810" w:rsidRDefault="001C3B0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3.50</w:t>
            </w:r>
          </w:p>
        </w:tc>
        <w:tc>
          <w:tcPr>
            <w:tcW w:w="950" w:type="dxa"/>
            <w:vAlign w:val="bottom"/>
          </w:tcPr>
          <w:p w:rsidR="001C3B0A" w:rsidRPr="00F67810" w:rsidRDefault="001C3B0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3.44</w:t>
            </w:r>
          </w:p>
        </w:tc>
        <w:tc>
          <w:tcPr>
            <w:tcW w:w="950" w:type="dxa"/>
            <w:vAlign w:val="bottom"/>
          </w:tcPr>
          <w:p w:rsidR="001C3B0A" w:rsidRPr="00F67810" w:rsidRDefault="001C3B0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3.25</w:t>
            </w:r>
          </w:p>
        </w:tc>
        <w:tc>
          <w:tcPr>
            <w:tcW w:w="950" w:type="dxa"/>
            <w:vAlign w:val="bottom"/>
          </w:tcPr>
          <w:p w:rsidR="001C3B0A" w:rsidRPr="00F67810" w:rsidRDefault="001C3B0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2.63</w:t>
            </w:r>
          </w:p>
        </w:tc>
      </w:tr>
      <w:tr w:rsidR="001C3B0A" w:rsidTr="00F67810">
        <w:tc>
          <w:tcPr>
            <w:tcW w:w="965" w:type="dxa"/>
            <w:shd w:val="pct25" w:color="auto" w:fill="auto"/>
          </w:tcPr>
          <w:p w:rsidR="001C3B0A" w:rsidRPr="00F67810" w:rsidRDefault="001C3B0A" w:rsidP="00F67810">
            <w:pPr>
              <w:jc w:val="center"/>
              <w:rPr>
                <w:rFonts w:ascii="Monotype Corsiva" w:eastAsia="Times New Roman" w:hAnsi="Monotype Corsiva" w:cs="Calibri"/>
                <w:color w:val="000000"/>
                <w:rtl/>
              </w:rPr>
            </w:pPr>
            <w:r w:rsidRPr="00F67810">
              <w:rPr>
                <w:rFonts w:ascii="Monotype Corsiva" w:eastAsia="Times New Roman" w:hAnsi="Monotype Corsiva" w:cs="Calibri"/>
                <w:color w:val="000000"/>
              </w:rPr>
              <w:t>V</w:t>
            </w:r>
            <w:r w:rsidRPr="00F67810">
              <w:rPr>
                <w:rFonts w:ascii="Monotype Corsiva" w:eastAsia="Times New Roman" w:hAnsi="Monotype Corsiva" w:cs="Calibri"/>
                <w:color w:val="000000"/>
                <w:vertAlign w:val="subscript"/>
              </w:rPr>
              <w:t>R</w:t>
            </w:r>
            <w:r w:rsidRPr="00F67810">
              <w:rPr>
                <w:rFonts w:ascii="Monotype Corsiva" w:eastAsia="Times New Roman" w:hAnsi="Monotype Corsiva" w:cs="Calibri"/>
                <w:color w:val="000000"/>
              </w:rPr>
              <w:t>/R(=I)(A)</w:t>
            </w:r>
          </w:p>
        </w:tc>
        <w:tc>
          <w:tcPr>
            <w:tcW w:w="1038" w:type="dxa"/>
            <w:vAlign w:val="bottom"/>
          </w:tcPr>
          <w:p w:rsidR="001C3B0A" w:rsidRPr="00F67810" w:rsidRDefault="001C3B0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0.0362</w:t>
            </w:r>
          </w:p>
        </w:tc>
        <w:tc>
          <w:tcPr>
            <w:tcW w:w="1038" w:type="dxa"/>
            <w:vAlign w:val="bottom"/>
          </w:tcPr>
          <w:p w:rsidR="001C3B0A" w:rsidRPr="00F67810" w:rsidRDefault="001C3B0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0.0355</w:t>
            </w:r>
          </w:p>
        </w:tc>
        <w:tc>
          <w:tcPr>
            <w:tcW w:w="1037" w:type="dxa"/>
            <w:vAlign w:val="bottom"/>
          </w:tcPr>
          <w:p w:rsidR="001C3B0A" w:rsidRPr="00F67810" w:rsidRDefault="001C3B0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0.0355</w:t>
            </w:r>
          </w:p>
        </w:tc>
        <w:tc>
          <w:tcPr>
            <w:tcW w:w="1037" w:type="dxa"/>
            <w:vAlign w:val="bottom"/>
          </w:tcPr>
          <w:p w:rsidR="001C3B0A" w:rsidRPr="00F67810" w:rsidRDefault="001C3B0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0.0358</w:t>
            </w:r>
          </w:p>
        </w:tc>
        <w:tc>
          <w:tcPr>
            <w:tcW w:w="950" w:type="dxa"/>
            <w:vAlign w:val="bottom"/>
          </w:tcPr>
          <w:p w:rsidR="001C3B0A" w:rsidRPr="00F67810" w:rsidRDefault="001C3B0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0.0355</w:t>
            </w:r>
          </w:p>
        </w:tc>
        <w:tc>
          <w:tcPr>
            <w:tcW w:w="1037" w:type="dxa"/>
            <w:vAlign w:val="bottom"/>
          </w:tcPr>
          <w:p w:rsidR="001C3B0A" w:rsidRPr="00F67810" w:rsidRDefault="001C3B0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0.0353</w:t>
            </w:r>
          </w:p>
        </w:tc>
        <w:tc>
          <w:tcPr>
            <w:tcW w:w="1037" w:type="dxa"/>
            <w:vAlign w:val="bottom"/>
          </w:tcPr>
          <w:p w:rsidR="001C3B0A" w:rsidRPr="00F67810" w:rsidRDefault="001C3B0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0.0350</w:t>
            </w:r>
          </w:p>
        </w:tc>
        <w:tc>
          <w:tcPr>
            <w:tcW w:w="950" w:type="dxa"/>
            <w:vAlign w:val="bottom"/>
          </w:tcPr>
          <w:p w:rsidR="001C3B0A" w:rsidRPr="00F67810" w:rsidRDefault="001C3B0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0.0344</w:t>
            </w:r>
          </w:p>
        </w:tc>
        <w:tc>
          <w:tcPr>
            <w:tcW w:w="950" w:type="dxa"/>
            <w:vAlign w:val="bottom"/>
          </w:tcPr>
          <w:p w:rsidR="001C3B0A" w:rsidRPr="00F67810" w:rsidRDefault="001C3B0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0.0325</w:t>
            </w:r>
          </w:p>
        </w:tc>
        <w:tc>
          <w:tcPr>
            <w:tcW w:w="950" w:type="dxa"/>
            <w:vAlign w:val="bottom"/>
          </w:tcPr>
          <w:p w:rsidR="001C3B0A" w:rsidRPr="00F67810" w:rsidRDefault="001C3B0A"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0.0263</w:t>
            </w:r>
          </w:p>
        </w:tc>
      </w:tr>
      <w:tr w:rsidR="00303C44" w:rsidTr="00F67810">
        <w:tc>
          <w:tcPr>
            <w:tcW w:w="965" w:type="dxa"/>
            <w:shd w:val="pct25" w:color="auto" w:fill="auto"/>
          </w:tcPr>
          <w:p w:rsidR="00303C44" w:rsidRPr="00F67810" w:rsidRDefault="00303C44" w:rsidP="00F67810">
            <w:pPr>
              <w:jc w:val="center"/>
              <w:rPr>
                <w:rFonts w:ascii="Monotype Corsiva" w:eastAsia="Times New Roman" w:hAnsi="Monotype Corsiva" w:cs="Calibri"/>
                <w:color w:val="000000"/>
                <w:rtl/>
              </w:rPr>
            </w:pPr>
            <w:r w:rsidRPr="00F67810">
              <w:rPr>
                <w:rFonts w:ascii="Monotype Corsiva" w:eastAsia="Times New Roman" w:hAnsi="Monotype Corsiva" w:cs="Calibri"/>
                <w:color w:val="000000"/>
              </w:rPr>
              <w:t>X</w:t>
            </w:r>
            <w:r w:rsidRPr="00F67810">
              <w:rPr>
                <w:rFonts w:ascii="Monotype Corsiva" w:eastAsia="Times New Roman" w:hAnsi="Monotype Corsiva" w:cs="Calibri"/>
                <w:color w:val="000000"/>
                <w:vertAlign w:val="subscript"/>
              </w:rPr>
              <w:t>C</w:t>
            </w:r>
            <w:r w:rsidRPr="00F67810">
              <w:rPr>
                <w:rFonts w:ascii="Monotype Corsiva" w:eastAsia="Times New Roman" w:hAnsi="Monotype Corsiva" w:cs="Calibri"/>
                <w:color w:val="000000"/>
              </w:rPr>
              <w:t>=V</w:t>
            </w:r>
            <w:r w:rsidRPr="00F67810">
              <w:rPr>
                <w:rFonts w:ascii="Monotype Corsiva" w:eastAsia="Times New Roman" w:hAnsi="Monotype Corsiva" w:cs="Calibri"/>
                <w:color w:val="000000"/>
                <w:vertAlign w:val="subscript"/>
              </w:rPr>
              <w:t>C</w:t>
            </w:r>
            <w:r w:rsidRPr="00F67810">
              <w:rPr>
                <w:rFonts w:ascii="Monotype Corsiva" w:eastAsia="Times New Roman" w:hAnsi="Monotype Corsiva" w:cs="Calibri"/>
                <w:color w:val="000000"/>
              </w:rPr>
              <w:t>/I(Ω)</w:t>
            </w:r>
          </w:p>
        </w:tc>
        <w:tc>
          <w:tcPr>
            <w:tcW w:w="1038" w:type="dxa"/>
            <w:vAlign w:val="bottom"/>
          </w:tcPr>
          <w:p w:rsidR="00303C44" w:rsidRPr="00F67810" w:rsidRDefault="00303C44"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16.02</w:t>
            </w:r>
          </w:p>
        </w:tc>
        <w:tc>
          <w:tcPr>
            <w:tcW w:w="1038" w:type="dxa"/>
            <w:vAlign w:val="bottom"/>
          </w:tcPr>
          <w:p w:rsidR="00303C44" w:rsidRPr="00F67810" w:rsidRDefault="00303C44"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18.03</w:t>
            </w:r>
          </w:p>
        </w:tc>
        <w:tc>
          <w:tcPr>
            <w:tcW w:w="1037" w:type="dxa"/>
            <w:vAlign w:val="bottom"/>
          </w:tcPr>
          <w:p w:rsidR="00303C44" w:rsidRPr="00F67810" w:rsidRDefault="00303C44"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20.28</w:t>
            </w:r>
          </w:p>
        </w:tc>
        <w:tc>
          <w:tcPr>
            <w:tcW w:w="1037" w:type="dxa"/>
            <w:vAlign w:val="bottom"/>
          </w:tcPr>
          <w:p w:rsidR="00303C44" w:rsidRPr="00F67810" w:rsidRDefault="00303C44"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22.91</w:t>
            </w:r>
          </w:p>
        </w:tc>
        <w:tc>
          <w:tcPr>
            <w:tcW w:w="950" w:type="dxa"/>
            <w:vAlign w:val="bottom"/>
          </w:tcPr>
          <w:p w:rsidR="00303C44" w:rsidRPr="00F67810" w:rsidRDefault="00303C44"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26.48</w:t>
            </w:r>
          </w:p>
        </w:tc>
        <w:tc>
          <w:tcPr>
            <w:tcW w:w="1037" w:type="dxa"/>
            <w:vAlign w:val="bottom"/>
          </w:tcPr>
          <w:p w:rsidR="00303C44" w:rsidRPr="00F67810" w:rsidRDefault="00303C44"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32.01</w:t>
            </w:r>
          </w:p>
        </w:tc>
        <w:tc>
          <w:tcPr>
            <w:tcW w:w="1037" w:type="dxa"/>
            <w:vAlign w:val="bottom"/>
          </w:tcPr>
          <w:p w:rsidR="00303C44" w:rsidRPr="00F67810" w:rsidRDefault="00303C44"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40.00</w:t>
            </w:r>
          </w:p>
        </w:tc>
        <w:tc>
          <w:tcPr>
            <w:tcW w:w="950" w:type="dxa"/>
            <w:vAlign w:val="bottom"/>
          </w:tcPr>
          <w:p w:rsidR="00303C44" w:rsidRPr="00F67810" w:rsidRDefault="00303C44"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52.91</w:t>
            </w:r>
          </w:p>
        </w:tc>
        <w:tc>
          <w:tcPr>
            <w:tcW w:w="950" w:type="dxa"/>
            <w:vAlign w:val="bottom"/>
          </w:tcPr>
          <w:p w:rsidR="00303C44" w:rsidRPr="00F67810" w:rsidRDefault="00303C44"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79.38</w:t>
            </w:r>
          </w:p>
        </w:tc>
        <w:tc>
          <w:tcPr>
            <w:tcW w:w="950" w:type="dxa"/>
            <w:vAlign w:val="bottom"/>
          </w:tcPr>
          <w:p w:rsidR="00303C44" w:rsidRPr="00F67810" w:rsidRDefault="00303C44"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152.85</w:t>
            </w:r>
          </w:p>
        </w:tc>
      </w:tr>
      <w:tr w:rsidR="00303C44" w:rsidTr="00F67810">
        <w:tc>
          <w:tcPr>
            <w:tcW w:w="965" w:type="dxa"/>
            <w:shd w:val="pct25" w:color="auto" w:fill="auto"/>
          </w:tcPr>
          <w:p w:rsidR="00303C44" w:rsidRPr="00F67810" w:rsidRDefault="00303C44" w:rsidP="00F67810">
            <w:pPr>
              <w:jc w:val="center"/>
              <w:rPr>
                <w:rFonts w:ascii="Monotype Corsiva" w:eastAsia="Times New Roman" w:hAnsi="Monotype Corsiva" w:cs="Calibri"/>
                <w:color w:val="000000"/>
                <w:rtl/>
              </w:rPr>
            </w:pPr>
            <w:r w:rsidRPr="00F67810">
              <w:rPr>
                <w:rFonts w:ascii="Monotype Corsiva" w:eastAsia="Times New Roman" w:hAnsi="Monotype Corsiva" w:cs="Calibri"/>
                <w:color w:val="000000"/>
              </w:rPr>
              <w:t>X</w:t>
            </w:r>
            <w:r w:rsidRPr="00F67810">
              <w:rPr>
                <w:rFonts w:ascii="Monotype Corsiva" w:eastAsia="Times New Roman" w:hAnsi="Monotype Corsiva" w:cs="Calibri"/>
                <w:color w:val="000000"/>
                <w:vertAlign w:val="subscript"/>
              </w:rPr>
              <w:t>C</w:t>
            </w:r>
            <w:r w:rsidRPr="00F67810">
              <w:rPr>
                <w:rFonts w:ascii="Monotype Corsiva" w:eastAsia="Times New Roman" w:hAnsi="Monotype Corsiva" w:cs="Calibri"/>
                <w:color w:val="000000"/>
              </w:rPr>
              <w:t>2</w:t>
            </w:r>
            <w:r w:rsidRPr="00F67810">
              <w:rPr>
                <w:rFonts w:ascii="Monotype Corsiva" w:eastAsia="Times New Roman" w:hAnsi="Monotype Corsiva" w:cs="Calibri"/>
                <w:color w:val="000000"/>
              </w:rPr>
              <w:sym w:font="Symbol" w:char="F070"/>
            </w:r>
            <w:r w:rsidR="009C3A19" w:rsidRPr="00F67810">
              <w:rPr>
                <w:rFonts w:ascii="Monotype Corsiva" w:eastAsia="Times New Roman" w:hAnsi="Monotype Corsiva" w:cs="Calibri"/>
                <w:color w:val="000000"/>
              </w:rPr>
              <w:t>f</w:t>
            </w:r>
          </w:p>
        </w:tc>
        <w:tc>
          <w:tcPr>
            <w:tcW w:w="1038" w:type="dxa"/>
            <w:vAlign w:val="bottom"/>
          </w:tcPr>
          <w:p w:rsidR="00303C44" w:rsidRPr="00F67810" w:rsidRDefault="00303C44"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1006187.85</w:t>
            </w:r>
          </w:p>
        </w:tc>
        <w:tc>
          <w:tcPr>
            <w:tcW w:w="1038" w:type="dxa"/>
            <w:vAlign w:val="bottom"/>
          </w:tcPr>
          <w:p w:rsidR="00303C44" w:rsidRPr="00F67810" w:rsidRDefault="00303C44"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1018952.11</w:t>
            </w:r>
          </w:p>
        </w:tc>
        <w:tc>
          <w:tcPr>
            <w:tcW w:w="1037" w:type="dxa"/>
            <w:vAlign w:val="bottom"/>
          </w:tcPr>
          <w:p w:rsidR="00303C44" w:rsidRPr="00F67810" w:rsidRDefault="00303C44"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1018952.11</w:t>
            </w:r>
          </w:p>
        </w:tc>
        <w:tc>
          <w:tcPr>
            <w:tcW w:w="1037" w:type="dxa"/>
            <w:vAlign w:val="bottom"/>
          </w:tcPr>
          <w:p w:rsidR="00303C44" w:rsidRPr="00F67810" w:rsidRDefault="00303C44"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1006905.03</w:t>
            </w:r>
          </w:p>
        </w:tc>
        <w:tc>
          <w:tcPr>
            <w:tcW w:w="950" w:type="dxa"/>
            <w:vAlign w:val="bottom"/>
          </w:tcPr>
          <w:p w:rsidR="00303C44" w:rsidRPr="00F67810" w:rsidRDefault="00303C44"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997723.94</w:t>
            </w:r>
          </w:p>
        </w:tc>
        <w:tc>
          <w:tcPr>
            <w:tcW w:w="1037" w:type="dxa"/>
            <w:vAlign w:val="bottom"/>
          </w:tcPr>
          <w:p w:rsidR="00303C44" w:rsidRPr="00F67810" w:rsidRDefault="00303C44"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1005155.81</w:t>
            </w:r>
          </w:p>
        </w:tc>
        <w:tc>
          <w:tcPr>
            <w:tcW w:w="1037" w:type="dxa"/>
            <w:vAlign w:val="bottom"/>
          </w:tcPr>
          <w:p w:rsidR="00303C44" w:rsidRPr="00F67810" w:rsidRDefault="00303C44"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1004800.00</w:t>
            </w:r>
          </w:p>
        </w:tc>
        <w:tc>
          <w:tcPr>
            <w:tcW w:w="950" w:type="dxa"/>
            <w:vAlign w:val="bottom"/>
          </w:tcPr>
          <w:p w:rsidR="00303C44" w:rsidRPr="00F67810" w:rsidRDefault="00303C44"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996767.44</w:t>
            </w:r>
          </w:p>
        </w:tc>
        <w:tc>
          <w:tcPr>
            <w:tcW w:w="950" w:type="dxa"/>
            <w:vAlign w:val="bottom"/>
          </w:tcPr>
          <w:p w:rsidR="00303C44" w:rsidRPr="00F67810" w:rsidRDefault="00303C44"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997070.77</w:t>
            </w:r>
          </w:p>
        </w:tc>
        <w:tc>
          <w:tcPr>
            <w:tcW w:w="950" w:type="dxa"/>
            <w:vAlign w:val="bottom"/>
          </w:tcPr>
          <w:p w:rsidR="00303C44" w:rsidRPr="00F67810" w:rsidRDefault="00303C44" w:rsidP="00F67810">
            <w:pPr>
              <w:jc w:val="center"/>
              <w:rPr>
                <w:rFonts w:ascii="Monotype Corsiva" w:eastAsia="Times New Roman" w:hAnsi="Monotype Corsiva" w:cs="2  Nazanin"/>
                <w:b/>
                <w:bCs/>
                <w:color w:val="000000"/>
                <w:sz w:val="18"/>
                <w:szCs w:val="18"/>
              </w:rPr>
            </w:pPr>
            <w:r w:rsidRPr="00F67810">
              <w:rPr>
                <w:rFonts w:ascii="Monotype Corsiva" w:eastAsia="Times New Roman" w:hAnsi="Monotype Corsiva" w:cs="2  Nazanin"/>
                <w:b/>
                <w:bCs/>
                <w:color w:val="000000"/>
                <w:sz w:val="18"/>
                <w:szCs w:val="18"/>
              </w:rPr>
              <w:t>959908.75</w:t>
            </w:r>
          </w:p>
        </w:tc>
      </w:tr>
      <w:tr w:rsidR="00303C44" w:rsidTr="00F67810">
        <w:tc>
          <w:tcPr>
            <w:tcW w:w="965" w:type="dxa"/>
            <w:shd w:val="pct25" w:color="auto" w:fill="auto"/>
          </w:tcPr>
          <w:p w:rsidR="00303C44" w:rsidRPr="00F67810" w:rsidRDefault="00303C44" w:rsidP="00F67810">
            <w:pPr>
              <w:jc w:val="center"/>
              <w:rPr>
                <w:rFonts w:ascii="Monotype Corsiva" w:eastAsia="Times New Roman" w:hAnsi="Monotype Corsiva" w:cs="Calibri"/>
                <w:color w:val="000000"/>
                <w:rtl/>
              </w:rPr>
            </w:pPr>
            <w:r w:rsidRPr="00F67810">
              <w:rPr>
                <w:rFonts w:ascii="Monotype Corsiva" w:eastAsia="Times New Roman" w:hAnsi="Monotype Corsiva" w:cs="Calibri" w:hint="cs"/>
                <w:color w:val="000000"/>
              </w:rPr>
              <w:sym w:font="Symbol" w:char="F06A"/>
            </w:r>
          </w:p>
        </w:tc>
        <w:tc>
          <w:tcPr>
            <w:tcW w:w="1038" w:type="dxa"/>
            <w:vAlign w:val="bottom"/>
          </w:tcPr>
          <w:p w:rsidR="00303C44" w:rsidRDefault="00303C44">
            <w:pPr>
              <w:jc w:val="right"/>
              <w:rPr>
                <w:rFonts w:ascii="Calibri" w:hAnsi="Calibri" w:cs="Calibri"/>
                <w:color w:val="000000"/>
              </w:rPr>
            </w:pPr>
          </w:p>
        </w:tc>
        <w:tc>
          <w:tcPr>
            <w:tcW w:w="1038" w:type="dxa"/>
            <w:vAlign w:val="bottom"/>
          </w:tcPr>
          <w:p w:rsidR="00303C44" w:rsidRDefault="00303C44">
            <w:pPr>
              <w:jc w:val="right"/>
              <w:rPr>
                <w:rFonts w:ascii="Calibri" w:hAnsi="Calibri" w:cs="Calibri"/>
                <w:color w:val="000000"/>
              </w:rPr>
            </w:pPr>
          </w:p>
        </w:tc>
        <w:tc>
          <w:tcPr>
            <w:tcW w:w="1037" w:type="dxa"/>
            <w:vAlign w:val="bottom"/>
          </w:tcPr>
          <w:p w:rsidR="00303C44" w:rsidRDefault="00303C44">
            <w:pPr>
              <w:jc w:val="right"/>
              <w:rPr>
                <w:rFonts w:ascii="Calibri" w:hAnsi="Calibri" w:cs="Calibri"/>
                <w:color w:val="000000"/>
              </w:rPr>
            </w:pPr>
          </w:p>
        </w:tc>
        <w:tc>
          <w:tcPr>
            <w:tcW w:w="1037" w:type="dxa"/>
            <w:vAlign w:val="bottom"/>
          </w:tcPr>
          <w:p w:rsidR="00303C44" w:rsidRDefault="00303C44">
            <w:pPr>
              <w:jc w:val="right"/>
              <w:rPr>
                <w:rFonts w:ascii="Calibri" w:hAnsi="Calibri" w:cs="Calibri"/>
                <w:color w:val="000000"/>
              </w:rPr>
            </w:pPr>
          </w:p>
        </w:tc>
        <w:tc>
          <w:tcPr>
            <w:tcW w:w="950" w:type="dxa"/>
            <w:vAlign w:val="bottom"/>
          </w:tcPr>
          <w:p w:rsidR="00303C44" w:rsidRDefault="00303C44">
            <w:pPr>
              <w:jc w:val="right"/>
              <w:rPr>
                <w:rFonts w:ascii="Calibri" w:hAnsi="Calibri" w:cs="Calibri"/>
                <w:color w:val="000000"/>
              </w:rPr>
            </w:pPr>
          </w:p>
        </w:tc>
        <w:tc>
          <w:tcPr>
            <w:tcW w:w="1037" w:type="dxa"/>
            <w:vAlign w:val="bottom"/>
          </w:tcPr>
          <w:p w:rsidR="00303C44" w:rsidRDefault="00303C44">
            <w:pPr>
              <w:jc w:val="right"/>
              <w:rPr>
                <w:rFonts w:ascii="Calibri" w:hAnsi="Calibri" w:cs="Calibri"/>
                <w:color w:val="000000"/>
              </w:rPr>
            </w:pPr>
          </w:p>
        </w:tc>
        <w:tc>
          <w:tcPr>
            <w:tcW w:w="1037" w:type="dxa"/>
            <w:vAlign w:val="bottom"/>
          </w:tcPr>
          <w:p w:rsidR="00303C44" w:rsidRDefault="00303C44">
            <w:pPr>
              <w:jc w:val="right"/>
              <w:rPr>
                <w:rFonts w:ascii="Calibri" w:hAnsi="Calibri" w:cs="Calibri"/>
                <w:color w:val="000000"/>
              </w:rPr>
            </w:pPr>
          </w:p>
        </w:tc>
        <w:tc>
          <w:tcPr>
            <w:tcW w:w="950" w:type="dxa"/>
            <w:vAlign w:val="bottom"/>
          </w:tcPr>
          <w:p w:rsidR="00303C44" w:rsidRDefault="00303C44">
            <w:pPr>
              <w:jc w:val="right"/>
              <w:rPr>
                <w:rFonts w:ascii="Calibri" w:hAnsi="Calibri" w:cs="Calibri"/>
                <w:color w:val="000000"/>
              </w:rPr>
            </w:pPr>
          </w:p>
        </w:tc>
        <w:tc>
          <w:tcPr>
            <w:tcW w:w="950" w:type="dxa"/>
            <w:vAlign w:val="bottom"/>
          </w:tcPr>
          <w:p w:rsidR="00303C44" w:rsidRDefault="00303C44">
            <w:pPr>
              <w:jc w:val="right"/>
              <w:rPr>
                <w:rFonts w:ascii="Calibri" w:hAnsi="Calibri" w:cs="Calibri"/>
                <w:color w:val="000000"/>
              </w:rPr>
            </w:pPr>
          </w:p>
        </w:tc>
        <w:tc>
          <w:tcPr>
            <w:tcW w:w="950" w:type="dxa"/>
            <w:vAlign w:val="bottom"/>
          </w:tcPr>
          <w:p w:rsidR="00303C44" w:rsidRDefault="00303C44">
            <w:pPr>
              <w:jc w:val="right"/>
              <w:rPr>
                <w:rFonts w:ascii="Calibri" w:hAnsi="Calibri" w:cs="Calibri"/>
                <w:color w:val="000000"/>
              </w:rPr>
            </w:pPr>
          </w:p>
        </w:tc>
      </w:tr>
    </w:tbl>
    <w:p w:rsidR="00F57725" w:rsidRDefault="00236404" w:rsidP="00432FBC">
      <w:pPr>
        <w:pStyle w:val="ListParagraph"/>
        <w:bidi/>
        <w:ind w:left="283"/>
        <w:jc w:val="center"/>
        <w:rPr>
          <w:rFonts w:cs="2  Nazanin"/>
          <w:b/>
          <w:bCs/>
          <w:sz w:val="24"/>
          <w:szCs w:val="24"/>
          <w:rtl/>
          <w:lang w:bidi="fa-IR"/>
        </w:rPr>
      </w:pPr>
      <w:r w:rsidRPr="00432FBC">
        <w:rPr>
          <w:rFonts w:cs="2  Nazanin" w:hint="cs"/>
          <w:b/>
          <w:bCs/>
          <w:sz w:val="24"/>
          <w:szCs w:val="24"/>
          <w:rtl/>
          <w:lang w:bidi="fa-IR"/>
        </w:rPr>
        <w:t>جدول(4)</w:t>
      </w:r>
    </w:p>
    <w:p w:rsidR="00AB5316" w:rsidRPr="00432FBC" w:rsidRDefault="00AB5316" w:rsidP="00AB5316">
      <w:pPr>
        <w:pStyle w:val="ListParagraph"/>
        <w:bidi/>
        <w:ind w:left="283"/>
        <w:jc w:val="center"/>
        <w:rPr>
          <w:rFonts w:cs="2  Nazanin"/>
          <w:b/>
          <w:bCs/>
          <w:sz w:val="24"/>
          <w:szCs w:val="24"/>
          <w:rtl/>
          <w:lang w:bidi="fa-IR"/>
        </w:rPr>
      </w:pPr>
    </w:p>
    <w:tbl>
      <w:tblPr>
        <w:tblStyle w:val="TableGrid"/>
        <w:bidiVisual/>
        <w:tblW w:w="11095" w:type="dxa"/>
        <w:tblInd w:w="-3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2197"/>
        <w:gridCol w:w="2198"/>
        <w:gridCol w:w="2198"/>
        <w:gridCol w:w="2375"/>
        <w:gridCol w:w="2127"/>
      </w:tblGrid>
      <w:tr w:rsidR="00435832" w:rsidTr="00AB5316">
        <w:tc>
          <w:tcPr>
            <w:tcW w:w="2197" w:type="dxa"/>
            <w:shd w:val="pct25" w:color="auto" w:fill="auto"/>
          </w:tcPr>
          <w:p w:rsidR="00435832" w:rsidRPr="00F67810" w:rsidRDefault="00435832" w:rsidP="00AB5316">
            <w:pPr>
              <w:rPr>
                <w:rFonts w:ascii="Monotype Corsiva" w:eastAsia="Times New Roman" w:hAnsi="Monotype Corsiva" w:cs="Calibri"/>
                <w:b/>
                <w:bCs/>
                <w:color w:val="000000"/>
              </w:rPr>
            </w:pPr>
            <w:r w:rsidRPr="00F67810">
              <w:rPr>
                <w:rFonts w:ascii="Monotype Corsiva" w:eastAsia="Times New Roman" w:hAnsi="Monotype Corsiva" w:cs="Calibri"/>
                <w:b/>
                <w:bCs/>
                <w:color w:val="000000"/>
              </w:rPr>
              <w:t>C=1/2</w:t>
            </w:r>
            <w:r w:rsidRPr="00F67810">
              <w:rPr>
                <w:rFonts w:ascii="Monotype Corsiva" w:eastAsia="Times New Roman" w:hAnsi="Monotype Corsiva" w:cs="Calibri"/>
                <w:b/>
                <w:bCs/>
                <w:color w:val="000000"/>
              </w:rPr>
              <w:sym w:font="Symbol" w:char="F070"/>
            </w:r>
            <w:proofErr w:type="spellStart"/>
            <w:r w:rsidRPr="00F67810">
              <w:rPr>
                <w:rFonts w:ascii="Monotype Corsiva" w:eastAsia="Times New Roman" w:hAnsi="Monotype Corsiva" w:cs="Calibri"/>
                <w:b/>
                <w:bCs/>
                <w:color w:val="000000"/>
              </w:rPr>
              <w:t>fX</w:t>
            </w:r>
            <w:r w:rsidRPr="00F67810">
              <w:rPr>
                <w:rFonts w:ascii="Monotype Corsiva" w:eastAsia="Times New Roman" w:hAnsi="Monotype Corsiva" w:cs="Calibri"/>
                <w:b/>
                <w:bCs/>
                <w:color w:val="000000"/>
                <w:vertAlign w:val="subscript"/>
              </w:rPr>
              <w:t>C</w:t>
            </w:r>
            <w:proofErr w:type="spellEnd"/>
            <w:r w:rsidR="00771147" w:rsidRPr="00F67810">
              <w:rPr>
                <w:rFonts w:ascii="Monotype Corsiva" w:eastAsia="Times New Roman" w:hAnsi="Monotype Corsiva" w:cs="Calibri"/>
                <w:b/>
                <w:bCs/>
                <w:color w:val="000000"/>
              </w:rPr>
              <w:t>(</w:t>
            </w:r>
            <w:proofErr w:type="spellStart"/>
            <w:r w:rsidR="004715C2" w:rsidRPr="00F67810">
              <w:rPr>
                <w:rFonts w:ascii="Monotype Corsiva" w:eastAsia="Times New Roman" w:hAnsi="Monotype Corsiva" w:cs="Calibri"/>
                <w:b/>
                <w:bCs/>
                <w:color w:val="000000"/>
              </w:rPr>
              <w:t>μ</w:t>
            </w:r>
            <w:r w:rsidR="00771147" w:rsidRPr="00F67810">
              <w:rPr>
                <w:rFonts w:ascii="Monotype Corsiva" w:eastAsia="Times New Roman" w:hAnsi="Monotype Corsiva" w:cs="Calibri"/>
                <w:b/>
                <w:bCs/>
                <w:color w:val="000000"/>
              </w:rPr>
              <w:t>F</w:t>
            </w:r>
            <w:proofErr w:type="spellEnd"/>
            <w:r w:rsidR="00771147" w:rsidRPr="00F67810">
              <w:rPr>
                <w:rFonts w:ascii="Monotype Corsiva" w:eastAsia="Times New Roman" w:hAnsi="Monotype Corsiva" w:cs="Calibri"/>
                <w:b/>
                <w:bCs/>
                <w:color w:val="000000"/>
              </w:rPr>
              <w:t>)</w:t>
            </w:r>
          </w:p>
        </w:tc>
        <w:tc>
          <w:tcPr>
            <w:tcW w:w="2198" w:type="dxa"/>
            <w:shd w:val="pct25" w:color="auto" w:fill="auto"/>
          </w:tcPr>
          <w:p w:rsidR="00435832" w:rsidRPr="00F67810" w:rsidRDefault="00435832" w:rsidP="00F67810">
            <w:pPr>
              <w:jc w:val="center"/>
              <w:rPr>
                <w:rFonts w:ascii="Monotype Corsiva" w:eastAsia="Times New Roman" w:hAnsi="Monotype Corsiva" w:cs="Calibri"/>
                <w:b/>
                <w:bCs/>
                <w:color w:val="000000"/>
                <w:rtl/>
              </w:rPr>
            </w:pPr>
            <w:r w:rsidRPr="00F67810">
              <w:rPr>
                <w:rFonts w:ascii="Monotype Corsiva" w:eastAsia="Times New Roman" w:hAnsi="Monotype Corsiva" w:cs="Calibri"/>
                <w:b/>
                <w:bCs/>
                <w:color w:val="000000"/>
              </w:rPr>
              <w:t>X</w:t>
            </w:r>
            <w:r w:rsidRPr="00F67810">
              <w:rPr>
                <w:rFonts w:ascii="Monotype Corsiva" w:eastAsia="Times New Roman" w:hAnsi="Monotype Corsiva" w:cs="Calibri"/>
                <w:b/>
                <w:bCs/>
                <w:color w:val="000000"/>
                <w:vertAlign w:val="subscript"/>
              </w:rPr>
              <w:t>C</w:t>
            </w:r>
            <w:r w:rsidRPr="00F67810">
              <w:rPr>
                <w:rFonts w:ascii="Monotype Corsiva" w:eastAsia="Times New Roman" w:hAnsi="Monotype Corsiva" w:cs="Calibri"/>
                <w:b/>
                <w:bCs/>
                <w:color w:val="000000"/>
              </w:rPr>
              <w:t>=V</w:t>
            </w:r>
            <w:r w:rsidRPr="00F67810">
              <w:rPr>
                <w:rFonts w:ascii="Monotype Corsiva" w:eastAsia="Times New Roman" w:hAnsi="Monotype Corsiva" w:cs="Calibri"/>
                <w:b/>
                <w:bCs/>
                <w:color w:val="000000"/>
                <w:vertAlign w:val="subscript"/>
              </w:rPr>
              <w:t>C</w:t>
            </w:r>
            <w:r w:rsidRPr="00F67810">
              <w:rPr>
                <w:rFonts w:ascii="Monotype Corsiva" w:eastAsia="Times New Roman" w:hAnsi="Monotype Corsiva" w:cs="Calibri"/>
                <w:b/>
                <w:bCs/>
                <w:color w:val="000000"/>
              </w:rPr>
              <w:t>/I</w:t>
            </w:r>
            <w:r w:rsidR="00771147" w:rsidRPr="00F67810">
              <w:rPr>
                <w:rFonts w:ascii="Monotype Corsiva" w:eastAsia="Times New Roman" w:hAnsi="Monotype Corsiva" w:cs="Calibri"/>
                <w:b/>
                <w:bCs/>
                <w:color w:val="000000"/>
              </w:rPr>
              <w:t>(Ω)</w:t>
            </w:r>
          </w:p>
        </w:tc>
        <w:tc>
          <w:tcPr>
            <w:tcW w:w="2198" w:type="dxa"/>
            <w:shd w:val="pct25" w:color="auto" w:fill="auto"/>
          </w:tcPr>
          <w:p w:rsidR="00435832" w:rsidRPr="00F67810" w:rsidRDefault="00435832" w:rsidP="00F67810">
            <w:pPr>
              <w:jc w:val="center"/>
              <w:rPr>
                <w:rFonts w:ascii="Monotype Corsiva" w:eastAsia="Times New Roman" w:hAnsi="Monotype Corsiva" w:cs="Calibri"/>
                <w:b/>
                <w:bCs/>
                <w:color w:val="000000"/>
                <w:rtl/>
              </w:rPr>
            </w:pPr>
            <w:r w:rsidRPr="00F67810">
              <w:rPr>
                <w:rFonts w:ascii="Monotype Corsiva" w:eastAsia="Times New Roman" w:hAnsi="Monotype Corsiva" w:cs="Calibri"/>
                <w:b/>
                <w:bCs/>
                <w:color w:val="000000"/>
              </w:rPr>
              <w:t>V</w:t>
            </w:r>
            <w:r w:rsidRPr="00F67810">
              <w:rPr>
                <w:rFonts w:ascii="Monotype Corsiva" w:eastAsia="Times New Roman" w:hAnsi="Monotype Corsiva" w:cs="Calibri"/>
                <w:b/>
                <w:bCs/>
                <w:color w:val="000000"/>
                <w:vertAlign w:val="subscript"/>
              </w:rPr>
              <w:t>C</w:t>
            </w:r>
            <w:r w:rsidR="00771147" w:rsidRPr="00F67810">
              <w:rPr>
                <w:rFonts w:ascii="Monotype Corsiva" w:eastAsia="Times New Roman" w:hAnsi="Monotype Corsiva" w:cs="Calibri"/>
                <w:b/>
                <w:bCs/>
                <w:color w:val="000000"/>
              </w:rPr>
              <w:t>(v)</w:t>
            </w:r>
          </w:p>
        </w:tc>
        <w:tc>
          <w:tcPr>
            <w:tcW w:w="2375" w:type="dxa"/>
            <w:shd w:val="pct25" w:color="auto" w:fill="auto"/>
          </w:tcPr>
          <w:p w:rsidR="00435832" w:rsidRPr="00F67810" w:rsidRDefault="00435832" w:rsidP="00F67810">
            <w:pPr>
              <w:jc w:val="center"/>
              <w:rPr>
                <w:rFonts w:ascii="Monotype Corsiva" w:eastAsia="Times New Roman" w:hAnsi="Monotype Corsiva" w:cs="Calibri"/>
                <w:b/>
                <w:bCs/>
                <w:color w:val="000000"/>
                <w:rtl/>
              </w:rPr>
            </w:pPr>
            <w:r w:rsidRPr="00F67810">
              <w:rPr>
                <w:rFonts w:ascii="Monotype Corsiva" w:eastAsia="Times New Roman" w:hAnsi="Monotype Corsiva" w:cs="Calibri"/>
                <w:b/>
                <w:bCs/>
                <w:color w:val="000000"/>
              </w:rPr>
              <w:t>I</w:t>
            </w:r>
            <w:r w:rsidR="00771147" w:rsidRPr="00F67810">
              <w:rPr>
                <w:rFonts w:ascii="Monotype Corsiva" w:eastAsia="Times New Roman" w:hAnsi="Monotype Corsiva" w:cs="Calibri"/>
                <w:b/>
                <w:bCs/>
                <w:color w:val="000000"/>
              </w:rPr>
              <w:t>(A)</w:t>
            </w:r>
          </w:p>
        </w:tc>
        <w:tc>
          <w:tcPr>
            <w:tcW w:w="2127" w:type="dxa"/>
            <w:shd w:val="pct25" w:color="auto" w:fill="auto"/>
          </w:tcPr>
          <w:p w:rsidR="00435832" w:rsidRPr="00E820AE" w:rsidRDefault="00435832" w:rsidP="00F67810">
            <w:pPr>
              <w:jc w:val="center"/>
              <w:rPr>
                <w:rFonts w:ascii="Monotype Corsiva" w:eastAsia="Times New Roman" w:hAnsi="Monotype Corsiva" w:cs="2  Nazanin"/>
                <w:b/>
                <w:bCs/>
                <w:color w:val="000000"/>
                <w:sz w:val="24"/>
                <w:szCs w:val="24"/>
                <w:rtl/>
              </w:rPr>
            </w:pPr>
            <w:r w:rsidRPr="00E820AE">
              <w:rPr>
                <w:rFonts w:ascii="Monotype Corsiva" w:eastAsia="Times New Roman" w:hAnsi="Monotype Corsiva" w:cs="2  Nazanin" w:hint="cs"/>
                <w:b/>
                <w:bCs/>
                <w:color w:val="000000"/>
                <w:sz w:val="24"/>
                <w:szCs w:val="24"/>
                <w:rtl/>
              </w:rPr>
              <w:t>نوع اتصال</w:t>
            </w:r>
          </w:p>
        </w:tc>
      </w:tr>
      <w:tr w:rsidR="00435832" w:rsidTr="00AB5316">
        <w:tc>
          <w:tcPr>
            <w:tcW w:w="2197" w:type="dxa"/>
          </w:tcPr>
          <w:p w:rsidR="00435832" w:rsidRPr="00F67810" w:rsidRDefault="004715C2" w:rsidP="00F67810">
            <w:pPr>
              <w:jc w:val="center"/>
              <w:rPr>
                <w:rFonts w:ascii="Monotype Corsiva" w:eastAsia="Times New Roman" w:hAnsi="Monotype Corsiva" w:cs="2  Nazanin"/>
                <w:b/>
                <w:bCs/>
                <w:color w:val="000000"/>
                <w:sz w:val="20"/>
                <w:szCs w:val="20"/>
                <w:rtl/>
              </w:rPr>
            </w:pPr>
            <w:r w:rsidRPr="00F67810">
              <w:rPr>
                <w:rFonts w:ascii="Monotype Corsiva" w:eastAsia="Times New Roman" w:hAnsi="Monotype Corsiva" w:cs="2  Nazanin"/>
                <w:b/>
                <w:bCs/>
                <w:color w:val="000000"/>
                <w:sz w:val="20"/>
                <w:szCs w:val="20"/>
              </w:rPr>
              <w:t>0.47</w:t>
            </w:r>
          </w:p>
        </w:tc>
        <w:tc>
          <w:tcPr>
            <w:tcW w:w="2198" w:type="dxa"/>
          </w:tcPr>
          <w:p w:rsidR="00435832" w:rsidRPr="00F67810" w:rsidRDefault="004715C2" w:rsidP="00F67810">
            <w:pPr>
              <w:jc w:val="center"/>
              <w:rPr>
                <w:rFonts w:ascii="Monotype Corsiva" w:eastAsia="Times New Roman" w:hAnsi="Monotype Corsiva" w:cs="2  Nazanin"/>
                <w:b/>
                <w:bCs/>
                <w:color w:val="000000"/>
                <w:sz w:val="20"/>
                <w:szCs w:val="20"/>
                <w:rtl/>
              </w:rPr>
            </w:pPr>
            <w:r w:rsidRPr="00F67810">
              <w:rPr>
                <w:rFonts w:ascii="Monotype Corsiva" w:eastAsia="Times New Roman" w:hAnsi="Monotype Corsiva" w:cs="2  Nazanin"/>
                <w:b/>
                <w:bCs/>
                <w:color w:val="000000"/>
                <w:sz w:val="20"/>
                <w:szCs w:val="20"/>
              </w:rPr>
              <w:t>337.58</w:t>
            </w:r>
          </w:p>
        </w:tc>
        <w:tc>
          <w:tcPr>
            <w:tcW w:w="2198" w:type="dxa"/>
          </w:tcPr>
          <w:p w:rsidR="00435832" w:rsidRPr="00F67810" w:rsidRDefault="00864083" w:rsidP="00F67810">
            <w:pPr>
              <w:jc w:val="center"/>
              <w:rPr>
                <w:rFonts w:ascii="Monotype Corsiva" w:eastAsia="Times New Roman" w:hAnsi="Monotype Corsiva" w:cs="2  Nazanin"/>
                <w:b/>
                <w:bCs/>
                <w:color w:val="000000"/>
                <w:sz w:val="20"/>
                <w:szCs w:val="20"/>
                <w:rtl/>
              </w:rPr>
            </w:pPr>
            <w:r w:rsidRPr="00F67810">
              <w:rPr>
                <w:rFonts w:ascii="Monotype Corsiva" w:eastAsia="Times New Roman" w:hAnsi="Monotype Corsiva" w:cs="2  Nazanin" w:hint="cs"/>
                <w:b/>
                <w:bCs/>
                <w:color w:val="000000"/>
                <w:sz w:val="20"/>
                <w:szCs w:val="20"/>
                <w:rtl/>
              </w:rPr>
              <w:t>5.03</w:t>
            </w:r>
          </w:p>
        </w:tc>
        <w:tc>
          <w:tcPr>
            <w:tcW w:w="2375" w:type="dxa"/>
          </w:tcPr>
          <w:p w:rsidR="00435832" w:rsidRPr="00F67810" w:rsidRDefault="004715C2" w:rsidP="00F67810">
            <w:pPr>
              <w:jc w:val="center"/>
              <w:rPr>
                <w:rFonts w:ascii="Monotype Corsiva" w:eastAsia="Times New Roman" w:hAnsi="Monotype Corsiva" w:cs="2  Nazanin"/>
                <w:b/>
                <w:bCs/>
                <w:color w:val="000000"/>
                <w:sz w:val="20"/>
                <w:szCs w:val="20"/>
                <w:rtl/>
              </w:rPr>
            </w:pPr>
            <w:r w:rsidRPr="00F67810">
              <w:rPr>
                <w:rFonts w:ascii="Monotype Corsiva" w:eastAsia="Times New Roman" w:hAnsi="Monotype Corsiva" w:cs="2  Nazanin"/>
                <w:b/>
                <w:bCs/>
                <w:color w:val="000000"/>
                <w:sz w:val="20"/>
                <w:szCs w:val="20"/>
              </w:rPr>
              <w:t>0.0149</w:t>
            </w:r>
          </w:p>
        </w:tc>
        <w:tc>
          <w:tcPr>
            <w:tcW w:w="2127" w:type="dxa"/>
            <w:shd w:val="pct25" w:color="auto" w:fill="auto"/>
          </w:tcPr>
          <w:p w:rsidR="00435832" w:rsidRPr="00E820AE" w:rsidRDefault="00435832" w:rsidP="00F67810">
            <w:pPr>
              <w:jc w:val="center"/>
              <w:rPr>
                <w:rFonts w:ascii="Monotype Corsiva" w:eastAsia="Times New Roman" w:hAnsi="Monotype Corsiva" w:cs="2  Nazanin"/>
                <w:b/>
                <w:bCs/>
                <w:color w:val="000000"/>
                <w:sz w:val="24"/>
                <w:szCs w:val="24"/>
                <w:rtl/>
              </w:rPr>
            </w:pPr>
            <w:r w:rsidRPr="00E820AE">
              <w:rPr>
                <w:rFonts w:ascii="Monotype Corsiva" w:eastAsia="Times New Roman" w:hAnsi="Monotype Corsiva" w:cs="2  Nazanin" w:hint="cs"/>
                <w:b/>
                <w:bCs/>
                <w:color w:val="000000"/>
                <w:sz w:val="24"/>
                <w:szCs w:val="24"/>
                <w:rtl/>
              </w:rPr>
              <w:t>سری</w:t>
            </w:r>
          </w:p>
        </w:tc>
      </w:tr>
      <w:tr w:rsidR="00864083" w:rsidTr="00AB5316">
        <w:tc>
          <w:tcPr>
            <w:tcW w:w="2197" w:type="dxa"/>
            <w:vAlign w:val="bottom"/>
          </w:tcPr>
          <w:p w:rsidR="00864083" w:rsidRPr="00F67810" w:rsidRDefault="00EC6A27" w:rsidP="00F67810">
            <w:pPr>
              <w:jc w:val="center"/>
              <w:rPr>
                <w:rFonts w:ascii="Monotype Corsiva" w:eastAsia="Times New Roman" w:hAnsi="Monotype Corsiva" w:cs="2  Nazanin"/>
                <w:b/>
                <w:bCs/>
                <w:color w:val="000000"/>
                <w:sz w:val="20"/>
                <w:szCs w:val="20"/>
              </w:rPr>
            </w:pPr>
            <w:r w:rsidRPr="00F67810">
              <w:rPr>
                <w:rFonts w:ascii="Monotype Corsiva" w:eastAsia="Times New Roman" w:hAnsi="Monotype Corsiva" w:cs="2  Nazanin"/>
                <w:b/>
                <w:bCs/>
                <w:color w:val="000000"/>
                <w:sz w:val="20"/>
                <w:szCs w:val="20"/>
              </w:rPr>
              <w:t>1.90</w:t>
            </w:r>
          </w:p>
        </w:tc>
        <w:tc>
          <w:tcPr>
            <w:tcW w:w="2198" w:type="dxa"/>
          </w:tcPr>
          <w:p w:rsidR="00864083" w:rsidRPr="00F67810" w:rsidRDefault="00EC6A27" w:rsidP="00F67810">
            <w:pPr>
              <w:tabs>
                <w:tab w:val="left" w:pos="6076"/>
              </w:tabs>
              <w:bidi/>
              <w:jc w:val="center"/>
              <w:rPr>
                <w:rFonts w:ascii="Monotype Corsiva" w:eastAsia="Times New Roman" w:hAnsi="Monotype Corsiva" w:cs="2  Nazanin"/>
                <w:b/>
                <w:bCs/>
                <w:color w:val="000000"/>
                <w:sz w:val="20"/>
                <w:szCs w:val="20"/>
                <w:rtl/>
              </w:rPr>
            </w:pPr>
            <w:r w:rsidRPr="00F67810">
              <w:rPr>
                <w:rFonts w:ascii="Monotype Corsiva" w:eastAsia="Times New Roman" w:hAnsi="Monotype Corsiva" w:cs="2  Nazanin"/>
                <w:b/>
                <w:bCs/>
                <w:color w:val="000000"/>
                <w:sz w:val="20"/>
                <w:szCs w:val="20"/>
              </w:rPr>
              <w:t>83.653</w:t>
            </w:r>
          </w:p>
        </w:tc>
        <w:tc>
          <w:tcPr>
            <w:tcW w:w="2198" w:type="dxa"/>
          </w:tcPr>
          <w:p w:rsidR="00864083" w:rsidRPr="00F67810" w:rsidRDefault="00864083" w:rsidP="00F67810">
            <w:pPr>
              <w:tabs>
                <w:tab w:val="left" w:pos="6076"/>
              </w:tabs>
              <w:bidi/>
              <w:jc w:val="center"/>
              <w:rPr>
                <w:rFonts w:ascii="Monotype Corsiva" w:eastAsia="Times New Roman" w:hAnsi="Monotype Corsiva" w:cs="2  Nazanin"/>
                <w:b/>
                <w:bCs/>
                <w:color w:val="000000"/>
                <w:sz w:val="20"/>
                <w:szCs w:val="20"/>
                <w:rtl/>
              </w:rPr>
            </w:pPr>
            <w:r w:rsidRPr="00F67810">
              <w:rPr>
                <w:rFonts w:ascii="Monotype Corsiva" w:eastAsia="Times New Roman" w:hAnsi="Monotype Corsiva" w:cs="2  Nazanin" w:hint="cs"/>
                <w:b/>
                <w:bCs/>
                <w:color w:val="000000"/>
                <w:sz w:val="20"/>
                <w:szCs w:val="20"/>
                <w:rtl/>
              </w:rPr>
              <w:t>2.61</w:t>
            </w:r>
          </w:p>
        </w:tc>
        <w:tc>
          <w:tcPr>
            <w:tcW w:w="2375" w:type="dxa"/>
          </w:tcPr>
          <w:p w:rsidR="00864083" w:rsidRPr="00F67810" w:rsidRDefault="004715C2" w:rsidP="00F67810">
            <w:pPr>
              <w:tabs>
                <w:tab w:val="left" w:pos="6076"/>
              </w:tabs>
              <w:bidi/>
              <w:jc w:val="center"/>
              <w:rPr>
                <w:rFonts w:ascii="Monotype Corsiva" w:eastAsia="Times New Roman" w:hAnsi="Monotype Corsiva" w:cs="2  Nazanin"/>
                <w:b/>
                <w:bCs/>
                <w:color w:val="000000"/>
                <w:sz w:val="20"/>
                <w:szCs w:val="20"/>
                <w:rtl/>
              </w:rPr>
            </w:pPr>
            <w:r w:rsidRPr="00F67810">
              <w:rPr>
                <w:rFonts w:ascii="Monotype Corsiva" w:eastAsia="Times New Roman" w:hAnsi="Monotype Corsiva" w:cs="2  Nazanin"/>
                <w:b/>
                <w:bCs/>
                <w:color w:val="000000"/>
                <w:sz w:val="20"/>
                <w:szCs w:val="20"/>
              </w:rPr>
              <w:t>0.0312</w:t>
            </w:r>
          </w:p>
        </w:tc>
        <w:tc>
          <w:tcPr>
            <w:tcW w:w="2127" w:type="dxa"/>
            <w:shd w:val="pct25" w:color="auto" w:fill="auto"/>
          </w:tcPr>
          <w:p w:rsidR="00864083" w:rsidRPr="00E820AE" w:rsidRDefault="00864083" w:rsidP="00F67810">
            <w:pPr>
              <w:tabs>
                <w:tab w:val="left" w:pos="6076"/>
              </w:tabs>
              <w:bidi/>
              <w:jc w:val="center"/>
              <w:rPr>
                <w:rFonts w:ascii="Monotype Corsiva" w:eastAsia="Times New Roman" w:hAnsi="Monotype Corsiva" w:cs="2  Nazanin"/>
                <w:b/>
                <w:bCs/>
                <w:color w:val="000000"/>
                <w:sz w:val="24"/>
                <w:szCs w:val="24"/>
                <w:rtl/>
              </w:rPr>
            </w:pPr>
            <w:r w:rsidRPr="00E820AE">
              <w:rPr>
                <w:rFonts w:ascii="Monotype Corsiva" w:eastAsia="Times New Roman" w:hAnsi="Monotype Corsiva" w:cs="2  Nazanin" w:hint="cs"/>
                <w:b/>
                <w:bCs/>
                <w:color w:val="000000"/>
                <w:sz w:val="24"/>
                <w:szCs w:val="24"/>
                <w:rtl/>
              </w:rPr>
              <w:t>موازی</w:t>
            </w:r>
          </w:p>
        </w:tc>
      </w:tr>
    </w:tbl>
    <w:p w:rsidR="00864083" w:rsidRPr="00432FBC" w:rsidRDefault="00435832" w:rsidP="00432FBC">
      <w:pPr>
        <w:pStyle w:val="ListParagraph"/>
        <w:bidi/>
        <w:ind w:left="283"/>
        <w:jc w:val="center"/>
        <w:rPr>
          <w:rFonts w:cs="2  Nazanin"/>
          <w:b/>
          <w:bCs/>
          <w:sz w:val="24"/>
          <w:szCs w:val="24"/>
          <w:rtl/>
          <w:lang w:bidi="fa-IR"/>
        </w:rPr>
      </w:pPr>
      <w:r w:rsidRPr="00432FBC">
        <w:rPr>
          <w:rFonts w:cs="2  Nazanin" w:hint="cs"/>
          <w:b/>
          <w:bCs/>
          <w:sz w:val="24"/>
          <w:szCs w:val="24"/>
          <w:rtl/>
          <w:lang w:bidi="fa-IR"/>
        </w:rPr>
        <w:t>جدول (5)</w:t>
      </w:r>
    </w:p>
    <w:p w:rsidR="00421C9C" w:rsidRDefault="00864083" w:rsidP="00AB5316">
      <w:pPr>
        <w:bidi/>
        <w:rPr>
          <w:rFonts w:ascii="Tahoma" w:eastAsia="Times New Roman" w:hAnsi="Tahoma" w:cs="2  Titr"/>
          <w:color w:val="595959" w:themeColor="text1" w:themeTint="A6"/>
          <w:sz w:val="28"/>
          <w:szCs w:val="28"/>
          <w:rtl/>
          <w:lang w:bidi="fa-IR"/>
        </w:rPr>
      </w:pPr>
      <w:r>
        <w:rPr>
          <w:rtl/>
          <w:lang w:bidi="fa-IR"/>
        </w:rPr>
        <w:tab/>
      </w:r>
      <w:r w:rsidR="00421C9C" w:rsidRPr="00432FBC">
        <w:rPr>
          <w:rFonts w:ascii="Tahoma" w:eastAsia="Times New Roman" w:hAnsi="Tahoma" w:cs="2  Titr" w:hint="cs"/>
          <w:color w:val="595959" w:themeColor="text1" w:themeTint="A6"/>
          <w:sz w:val="28"/>
          <w:szCs w:val="28"/>
          <w:rtl/>
          <w:lang w:bidi="fa-IR"/>
        </w:rPr>
        <w:t>نمودارها:</w:t>
      </w:r>
    </w:p>
    <w:p w:rsidR="00AB5316" w:rsidRPr="00E820AE" w:rsidRDefault="00AB5316" w:rsidP="00AB5316">
      <w:pPr>
        <w:bidi/>
        <w:rPr>
          <w:rtl/>
          <w:lang w:bidi="fa-IR"/>
        </w:rPr>
      </w:pPr>
    </w:p>
    <w:p w:rsidR="00BE5E71" w:rsidRDefault="006C7E77" w:rsidP="00421C9C">
      <w:pPr>
        <w:tabs>
          <w:tab w:val="left" w:pos="1521"/>
        </w:tabs>
        <w:bidi/>
        <w:rPr>
          <w:rtl/>
          <w:lang w:bidi="fa-IR"/>
        </w:rPr>
      </w:pPr>
      <w:r>
        <w:rPr>
          <w:noProof/>
          <w:rtl/>
        </w:rPr>
        <w:pict>
          <v:shape id="_x0000_s1074" type="#_x0000_t172" style="position:absolute;left:0;text-align:left;margin-left:1in;margin-top:279.35pt;width:7.65pt;height:7.95pt;z-index:251718656" adj="0" fillcolor="black">
            <v:shadow color="#868686"/>
            <v:textpath style="font-family:&quot;Arial&quot;;v-text-kern:t" trim="t" fitpath="t" string="19"/>
          </v:shape>
        </w:pict>
      </w:r>
      <w:r>
        <w:rPr>
          <w:noProof/>
          <w:rtl/>
        </w:rPr>
        <w:pict>
          <v:shape id="_x0000_s1073" type="#_x0000_t172" style="position:absolute;left:0;text-align:left;margin-left:3.5pt;margin-top:133.5pt;width:37.95pt;height:6.7pt;z-index:251717632" adj="0" fillcolor="black">
            <v:shadow color="#868686"/>
            <v:textpath style="font-family:&quot;Arial&quot;;v-text-kern:t" trim="t" fitpath="t" string="0.632E=6.66"/>
          </v:shape>
        </w:pict>
      </w:r>
      <w:r w:rsidR="00421C9C" w:rsidRPr="00421C9C">
        <w:rPr>
          <w:rFonts w:cs="Arial"/>
          <w:noProof/>
          <w:rtl/>
        </w:rPr>
        <w:drawing>
          <wp:inline distT="0" distB="0" distL="0" distR="0">
            <wp:extent cx="6811893" cy="3890075"/>
            <wp:effectExtent l="19050" t="0" r="27057" b="0"/>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E5E71" w:rsidRDefault="00AB5316" w:rsidP="00AB5316">
      <w:pPr>
        <w:bidi/>
        <w:rPr>
          <w:rtl/>
          <w:lang w:bidi="fa-IR"/>
        </w:rPr>
      </w:pPr>
      <w:r w:rsidRPr="00BE5E71">
        <w:rPr>
          <w:rFonts w:cs="Arial"/>
          <w:noProof/>
          <w:rtl/>
        </w:rPr>
        <w:lastRenderedPageBreak/>
        <w:drawing>
          <wp:inline distT="0" distB="0" distL="0" distR="0">
            <wp:extent cx="6840855" cy="4215487"/>
            <wp:effectExtent l="19050" t="0" r="17145" b="0"/>
            <wp:docPr id="13"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Pr="00BE5E71">
        <w:rPr>
          <w:rFonts w:cs="Arial"/>
          <w:noProof/>
          <w:rtl/>
        </w:rPr>
        <w:drawing>
          <wp:inline distT="0" distB="0" distL="0" distR="0">
            <wp:extent cx="6840855" cy="4431955"/>
            <wp:effectExtent l="19050" t="0" r="17145" b="6695"/>
            <wp:docPr id="12"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854875" w:rsidRDefault="00A10CDC" w:rsidP="00432FBC">
      <w:pPr>
        <w:bidi/>
        <w:spacing w:before="100" w:beforeAutospacing="1" w:after="100" w:afterAutospacing="1" w:line="240" w:lineRule="atLeast"/>
        <w:rPr>
          <w:rtl/>
          <w:lang w:bidi="fa-IR"/>
        </w:rPr>
      </w:pPr>
      <w:r w:rsidRPr="00432FBC">
        <w:rPr>
          <w:rFonts w:ascii="Tahoma" w:eastAsia="Times New Roman" w:hAnsi="Tahoma" w:cs="2  Titr" w:hint="cs"/>
          <w:color w:val="595959" w:themeColor="text1" w:themeTint="A6"/>
          <w:sz w:val="28"/>
          <w:szCs w:val="28"/>
          <w:rtl/>
          <w:lang w:bidi="fa-IR"/>
        </w:rPr>
        <w:lastRenderedPageBreak/>
        <w:t>محاسبات:</w:t>
      </w:r>
      <w:r w:rsidR="00BE5E71">
        <w:rPr>
          <w:rtl/>
          <w:lang w:bidi="fa-IR"/>
        </w:rPr>
        <w:tab/>
      </w:r>
    </w:p>
    <w:p w:rsidR="00421C9C" w:rsidRPr="00432FBC" w:rsidRDefault="00854875" w:rsidP="00854875">
      <w:pPr>
        <w:pStyle w:val="ListParagraph"/>
        <w:numPr>
          <w:ilvl w:val="0"/>
          <w:numId w:val="3"/>
        </w:numPr>
        <w:bidi/>
        <w:rPr>
          <w:rFonts w:cs="2  Nazanin"/>
          <w:b/>
          <w:bCs/>
          <w:sz w:val="24"/>
          <w:szCs w:val="24"/>
          <w:lang w:bidi="fa-IR"/>
        </w:rPr>
      </w:pPr>
      <w:r w:rsidRPr="00432FBC">
        <w:rPr>
          <w:rFonts w:cs="2  Nazanin" w:hint="cs"/>
          <w:b/>
          <w:bCs/>
          <w:sz w:val="24"/>
          <w:szCs w:val="24"/>
          <w:rtl/>
          <w:lang w:bidi="fa-IR"/>
        </w:rPr>
        <w:t xml:space="preserve">ثابت زمانی </w:t>
      </w:r>
      <w:r w:rsidR="00107BA5" w:rsidRPr="00432FBC">
        <w:rPr>
          <w:rFonts w:cs="2  Nazanin" w:hint="cs"/>
          <w:b/>
          <w:bCs/>
          <w:sz w:val="24"/>
          <w:szCs w:val="24"/>
          <w:rtl/>
          <w:lang w:bidi="fa-IR"/>
        </w:rPr>
        <w:t xml:space="preserve">شارژ </w:t>
      </w:r>
      <w:r w:rsidRPr="00432FBC">
        <w:rPr>
          <w:rFonts w:cs="2  Nazanin" w:hint="cs"/>
          <w:b/>
          <w:bCs/>
          <w:sz w:val="24"/>
          <w:szCs w:val="24"/>
          <w:rtl/>
          <w:lang w:bidi="fa-IR"/>
        </w:rPr>
        <w:t xml:space="preserve">از روی نمودار برابر مقدار </w:t>
      </w:r>
      <w:r w:rsidRPr="00432FBC">
        <w:rPr>
          <w:rFonts w:cs="2  Nazanin"/>
          <w:b/>
          <w:bCs/>
          <w:sz w:val="24"/>
          <w:szCs w:val="24"/>
          <w:lang w:bidi="fa-IR"/>
        </w:rPr>
        <w:t>t=19s</w:t>
      </w:r>
      <w:r w:rsidRPr="00432FBC">
        <w:rPr>
          <w:rFonts w:cs="2  Nazanin" w:hint="cs"/>
          <w:b/>
          <w:bCs/>
          <w:sz w:val="24"/>
          <w:szCs w:val="24"/>
          <w:rtl/>
          <w:lang w:bidi="fa-IR"/>
        </w:rPr>
        <w:t xml:space="preserve"> می باشد و در حالت تئوری داریم:</w:t>
      </w:r>
    </w:p>
    <w:p w:rsidR="009C3A19" w:rsidRPr="00E820AE" w:rsidRDefault="00854875" w:rsidP="009C3A19">
      <w:pPr>
        <w:rPr>
          <w:rFonts w:asciiTheme="majorHAnsi" w:hAnsiTheme="majorHAnsi" w:cs="ISOCP_IV50"/>
          <w:sz w:val="24"/>
          <w:szCs w:val="24"/>
          <w:lang w:bidi="fa-IR"/>
        </w:rPr>
      </w:pPr>
      <w:r w:rsidRPr="00E820AE">
        <w:rPr>
          <w:rFonts w:asciiTheme="majorHAnsi" w:hAnsiTheme="majorHAnsi"/>
          <w:sz w:val="24"/>
          <w:szCs w:val="24"/>
          <w:lang w:bidi="fa-IR"/>
        </w:rPr>
        <w:t xml:space="preserve">t=RC   </w:t>
      </w:r>
      <w:r w:rsidRPr="00E820AE">
        <w:rPr>
          <w:rFonts w:asciiTheme="majorHAnsi" w:hAnsiTheme="majorHAnsi"/>
          <w:sz w:val="24"/>
          <w:szCs w:val="24"/>
          <w:lang w:bidi="fa-IR"/>
        </w:rPr>
        <w:sym w:font="Wingdings" w:char="F0F0"/>
      </w:r>
      <w:r w:rsidRPr="00E820AE">
        <w:rPr>
          <w:rFonts w:asciiTheme="majorHAnsi" w:hAnsiTheme="majorHAnsi"/>
          <w:sz w:val="24"/>
          <w:szCs w:val="24"/>
          <w:lang w:bidi="fa-IR"/>
        </w:rPr>
        <w:t xml:space="preserve">  t=47k</w:t>
      </w:r>
      <w:r w:rsidR="0035786B" w:rsidRPr="00E820AE">
        <w:rPr>
          <w:rFonts w:asciiTheme="majorHAnsi" w:hAnsiTheme="majorHAnsi"/>
          <w:sz w:val="24"/>
          <w:szCs w:val="24"/>
          <w:rtl/>
          <w:lang w:bidi="fa-IR"/>
        </w:rPr>
        <w:t xml:space="preserve"> </w:t>
      </w:r>
      <w:r w:rsidR="0035786B" w:rsidRPr="00E820AE">
        <w:rPr>
          <w:rFonts w:asciiTheme="majorHAnsi" w:hAnsiTheme="majorHAnsi" w:cs="ISOCP_IV50"/>
          <w:sz w:val="24"/>
          <w:szCs w:val="24"/>
          <w:lang w:bidi="fa-IR"/>
        </w:rPr>
        <w:t>*</w:t>
      </w:r>
      <w:r w:rsidR="0035786B" w:rsidRPr="00E820AE">
        <w:rPr>
          <w:rFonts w:asciiTheme="majorHAnsi" w:hAnsiTheme="majorHAnsi"/>
          <w:sz w:val="24"/>
          <w:szCs w:val="24"/>
          <w:rtl/>
          <w:lang w:bidi="fa-IR"/>
        </w:rPr>
        <w:t xml:space="preserve"> </w:t>
      </w:r>
      <w:r w:rsidRPr="00E820AE">
        <w:rPr>
          <w:rFonts w:asciiTheme="majorHAnsi" w:hAnsiTheme="majorHAnsi"/>
          <w:sz w:val="24"/>
          <w:szCs w:val="24"/>
          <w:lang w:bidi="fa-IR"/>
        </w:rPr>
        <w:t xml:space="preserve">470μ </w:t>
      </w:r>
      <w:r w:rsidRPr="00E820AE">
        <w:rPr>
          <w:rFonts w:asciiTheme="majorHAnsi" w:hAnsiTheme="majorHAnsi"/>
          <w:sz w:val="24"/>
          <w:szCs w:val="24"/>
          <w:lang w:bidi="fa-IR"/>
        </w:rPr>
        <w:sym w:font="Wingdings" w:char="F0F0"/>
      </w:r>
      <w:r w:rsidRPr="00E820AE">
        <w:rPr>
          <w:rFonts w:asciiTheme="majorHAnsi" w:hAnsiTheme="majorHAnsi"/>
          <w:sz w:val="24"/>
          <w:szCs w:val="24"/>
          <w:lang w:bidi="fa-IR"/>
        </w:rPr>
        <w:t xml:space="preserve">   t=22.09s</w:t>
      </w:r>
      <w:r w:rsidR="0035786B" w:rsidRPr="00E820AE">
        <w:rPr>
          <w:rFonts w:asciiTheme="majorHAnsi" w:hAnsiTheme="majorHAnsi" w:cs="ISOCP_IV50"/>
          <w:sz w:val="24"/>
          <w:szCs w:val="24"/>
          <w:lang w:bidi="fa-IR"/>
        </w:rPr>
        <w:t xml:space="preserve"> </w:t>
      </w:r>
    </w:p>
    <w:p w:rsidR="00D86CD8" w:rsidRDefault="00854875" w:rsidP="00D86CD8">
      <w:pPr>
        <w:pStyle w:val="ListParagraph"/>
        <w:numPr>
          <w:ilvl w:val="0"/>
          <w:numId w:val="3"/>
        </w:numPr>
        <w:bidi/>
        <w:rPr>
          <w:rFonts w:cs="2  Nazanin"/>
          <w:b/>
          <w:bCs/>
          <w:sz w:val="24"/>
          <w:szCs w:val="24"/>
          <w:lang w:bidi="fa-IR"/>
        </w:rPr>
      </w:pPr>
      <w:r w:rsidRPr="00432FBC">
        <w:rPr>
          <w:rFonts w:cs="2  Nazanin" w:hint="cs"/>
          <w:b/>
          <w:bCs/>
          <w:sz w:val="24"/>
          <w:szCs w:val="24"/>
          <w:rtl/>
          <w:lang w:bidi="fa-IR"/>
        </w:rPr>
        <w:t xml:space="preserve">این مقدار از ثابت زمانی عملی بیشتر است. دلیل </w:t>
      </w:r>
      <w:r w:rsidR="0035786B" w:rsidRPr="00432FBC">
        <w:rPr>
          <w:rFonts w:cs="2  Nazanin" w:hint="cs"/>
          <w:b/>
          <w:bCs/>
          <w:sz w:val="24"/>
          <w:szCs w:val="24"/>
          <w:rtl/>
          <w:lang w:bidi="fa-IR"/>
        </w:rPr>
        <w:t xml:space="preserve">این </w:t>
      </w:r>
      <w:r w:rsidRPr="00432FBC">
        <w:rPr>
          <w:rFonts w:cs="2  Nazanin" w:hint="cs"/>
          <w:b/>
          <w:bCs/>
          <w:sz w:val="24"/>
          <w:szCs w:val="24"/>
          <w:rtl/>
          <w:lang w:bidi="fa-IR"/>
        </w:rPr>
        <w:t xml:space="preserve">اختلاف می تواند </w:t>
      </w:r>
      <w:r w:rsidR="0035786B" w:rsidRPr="00432FBC">
        <w:rPr>
          <w:rFonts w:cs="2  Nazanin" w:hint="cs"/>
          <w:b/>
          <w:bCs/>
          <w:sz w:val="24"/>
          <w:szCs w:val="24"/>
          <w:rtl/>
          <w:lang w:bidi="fa-IR"/>
        </w:rPr>
        <w:t>عدم برابر بودن ظرفیت خازن با مقدار عملی، دقیق نبودن مقدار مقاومت با مقدار عملی و خطای محاسبات.</w:t>
      </w:r>
    </w:p>
    <w:p w:rsidR="009C3A19" w:rsidRPr="00D86CD8" w:rsidRDefault="009C3A19" w:rsidP="00D86CD8">
      <w:pPr>
        <w:bidi/>
        <w:rPr>
          <w:rFonts w:cs="2  Nazanin"/>
          <w:b/>
          <w:bCs/>
          <w:sz w:val="24"/>
          <w:szCs w:val="24"/>
          <w:rtl/>
          <w:lang w:bidi="fa-IR"/>
        </w:rPr>
      </w:pPr>
      <w:r w:rsidRPr="00D86CD8">
        <w:rPr>
          <w:rFonts w:cs="2  Nazanin" w:hint="cs"/>
          <w:b/>
          <w:bCs/>
          <w:sz w:val="24"/>
          <w:szCs w:val="24"/>
          <w:rtl/>
          <w:lang w:bidi="fa-IR"/>
        </w:rPr>
        <w:t>درصد خطای زمان:(</w:t>
      </w:r>
      <w:r w:rsidRPr="00D86CD8">
        <w:rPr>
          <w:rFonts w:cs="2  Nazanin"/>
          <w:b/>
          <w:bCs/>
          <w:sz w:val="24"/>
          <w:szCs w:val="24"/>
          <w:lang w:bidi="fa-IR"/>
        </w:rPr>
        <w:t>t</w:t>
      </w:r>
      <w:r w:rsidRPr="00D86CD8">
        <w:rPr>
          <w:rFonts w:cs="2  Nazanin"/>
          <w:b/>
          <w:bCs/>
          <w:sz w:val="24"/>
          <w:szCs w:val="24"/>
          <w:vertAlign w:val="superscript"/>
          <w:lang w:bidi="fa-IR"/>
        </w:rPr>
        <w:t>/</w:t>
      </w:r>
      <w:r w:rsidRPr="00D86CD8">
        <w:rPr>
          <w:rFonts w:cs="2  Nazanin"/>
          <w:b/>
          <w:bCs/>
          <w:sz w:val="24"/>
          <w:szCs w:val="24"/>
          <w:lang w:bidi="fa-IR"/>
        </w:rPr>
        <w:t xml:space="preserve"> </w:t>
      </w:r>
      <w:r w:rsidRPr="00D86CD8">
        <w:rPr>
          <w:rFonts w:cs="2  Nazanin" w:hint="cs"/>
          <w:b/>
          <w:bCs/>
          <w:sz w:val="24"/>
          <w:szCs w:val="24"/>
          <w:rtl/>
          <w:lang w:bidi="fa-IR"/>
        </w:rPr>
        <w:t xml:space="preserve"> برابر زمان تئوری و</w:t>
      </w:r>
      <w:r w:rsidRPr="00D86CD8">
        <w:rPr>
          <w:rFonts w:cs="2  Nazanin"/>
          <w:b/>
          <w:bCs/>
          <w:sz w:val="24"/>
          <w:szCs w:val="24"/>
          <w:lang w:bidi="fa-IR"/>
        </w:rPr>
        <w:t>t</w:t>
      </w:r>
      <w:r w:rsidRPr="00D86CD8">
        <w:rPr>
          <w:rFonts w:cs="2  Nazanin" w:hint="cs"/>
          <w:b/>
          <w:bCs/>
          <w:sz w:val="24"/>
          <w:szCs w:val="24"/>
          <w:rtl/>
          <w:lang w:bidi="fa-IR"/>
        </w:rPr>
        <w:t xml:space="preserve"> برابر زمان عملی)</w:t>
      </w:r>
    </w:p>
    <w:p w:rsidR="009C3A19" w:rsidRPr="00E820AE" w:rsidRDefault="009C3A19" w:rsidP="009C3A19">
      <w:pPr>
        <w:rPr>
          <w:rFonts w:asciiTheme="majorHAnsi" w:hAnsiTheme="majorHAnsi"/>
          <w:sz w:val="24"/>
          <w:szCs w:val="24"/>
          <w:lang w:bidi="fa-IR"/>
        </w:rPr>
      </w:pPr>
      <w:proofErr w:type="gramStart"/>
      <w:r w:rsidRPr="00E820AE">
        <w:rPr>
          <w:rFonts w:asciiTheme="majorHAnsi" w:hAnsiTheme="majorHAnsi"/>
          <w:sz w:val="24"/>
          <w:szCs w:val="24"/>
          <w:lang w:bidi="fa-IR"/>
        </w:rPr>
        <w:t>=[</w:t>
      </w:r>
      <w:proofErr w:type="gramEnd"/>
      <w:r w:rsidRPr="00E820AE">
        <w:rPr>
          <w:rFonts w:asciiTheme="majorHAnsi" w:hAnsiTheme="majorHAnsi"/>
          <w:sz w:val="24"/>
          <w:szCs w:val="24"/>
          <w:lang w:bidi="fa-IR"/>
        </w:rPr>
        <w:t xml:space="preserve"> (t</w:t>
      </w:r>
      <w:r w:rsidRPr="00E820AE">
        <w:rPr>
          <w:rFonts w:asciiTheme="majorHAnsi" w:hAnsiTheme="majorHAnsi"/>
          <w:sz w:val="24"/>
          <w:szCs w:val="24"/>
          <w:vertAlign w:val="superscript"/>
          <w:lang w:bidi="fa-IR"/>
        </w:rPr>
        <w:t>/</w:t>
      </w:r>
      <w:r w:rsidRPr="00E820AE">
        <w:rPr>
          <w:rFonts w:asciiTheme="majorHAnsi" w:hAnsiTheme="majorHAnsi"/>
          <w:sz w:val="24"/>
          <w:szCs w:val="24"/>
          <w:lang w:bidi="fa-IR"/>
        </w:rPr>
        <w:t xml:space="preserve"> - t)/(t)]*100   </w:t>
      </w:r>
      <w:r w:rsidRPr="00E820AE">
        <w:rPr>
          <w:rFonts w:asciiTheme="majorHAnsi" w:hAnsiTheme="majorHAnsi"/>
          <w:sz w:val="24"/>
          <w:szCs w:val="24"/>
          <w:lang w:bidi="fa-IR"/>
        </w:rPr>
        <w:sym w:font="Wingdings" w:char="F0F0"/>
      </w:r>
      <w:r w:rsidRPr="00E820AE">
        <w:rPr>
          <w:rFonts w:asciiTheme="majorHAnsi" w:hAnsiTheme="majorHAnsi"/>
          <w:sz w:val="24"/>
          <w:szCs w:val="24"/>
          <w:rtl/>
          <w:lang w:bidi="fa-IR"/>
        </w:rPr>
        <w:t>در صد خطا</w:t>
      </w:r>
      <w:r w:rsidRPr="00E820AE">
        <w:rPr>
          <w:rFonts w:asciiTheme="majorHAnsi" w:hAnsiTheme="majorHAnsi"/>
          <w:sz w:val="24"/>
          <w:szCs w:val="24"/>
          <w:lang w:bidi="fa-IR"/>
        </w:rPr>
        <w:t xml:space="preserve"> =[22.09-19/19]*100=16.26</w:t>
      </w:r>
    </w:p>
    <w:p w:rsidR="0035786B" w:rsidRPr="00D86CD8" w:rsidRDefault="0035786B" w:rsidP="00D86CD8">
      <w:pPr>
        <w:pStyle w:val="ListParagraph"/>
        <w:numPr>
          <w:ilvl w:val="0"/>
          <w:numId w:val="3"/>
        </w:numPr>
        <w:bidi/>
        <w:jc w:val="both"/>
        <w:rPr>
          <w:rFonts w:cs="2  Nazanin"/>
          <w:b/>
          <w:bCs/>
          <w:sz w:val="24"/>
          <w:szCs w:val="24"/>
          <w:lang w:bidi="fa-IR"/>
        </w:rPr>
      </w:pPr>
      <w:r w:rsidRPr="00D86CD8">
        <w:rPr>
          <w:rFonts w:cs="2  Nazanin" w:hint="cs"/>
          <w:b/>
          <w:bCs/>
          <w:sz w:val="24"/>
          <w:szCs w:val="24"/>
          <w:rtl/>
          <w:lang w:bidi="fa-IR"/>
        </w:rPr>
        <w:t xml:space="preserve">ثابت زمانی </w:t>
      </w:r>
      <w:r w:rsidR="00107BA5" w:rsidRPr="00D86CD8">
        <w:rPr>
          <w:rFonts w:cs="2  Nazanin" w:hint="cs"/>
          <w:b/>
          <w:bCs/>
          <w:sz w:val="24"/>
          <w:szCs w:val="24"/>
          <w:rtl/>
          <w:lang w:bidi="fa-IR"/>
        </w:rPr>
        <w:t xml:space="preserve">دشارژ </w:t>
      </w:r>
      <w:r w:rsidRPr="00D86CD8">
        <w:rPr>
          <w:rFonts w:cs="2  Nazanin" w:hint="cs"/>
          <w:b/>
          <w:bCs/>
          <w:sz w:val="24"/>
          <w:szCs w:val="24"/>
          <w:rtl/>
          <w:lang w:bidi="fa-IR"/>
        </w:rPr>
        <w:t xml:space="preserve">در حالت تئوری که به صورت تقریب </w:t>
      </w:r>
      <w:r w:rsidR="00107BA5" w:rsidRPr="00D86CD8">
        <w:rPr>
          <w:rFonts w:cs="2  Nazanin" w:hint="cs"/>
          <w:b/>
          <w:bCs/>
          <w:sz w:val="24"/>
          <w:szCs w:val="24"/>
          <w:rtl/>
          <w:lang w:bidi="fa-IR"/>
        </w:rPr>
        <w:t xml:space="preserve">بدست آمده </w:t>
      </w:r>
      <w:r w:rsidRPr="00D86CD8">
        <w:rPr>
          <w:rFonts w:cs="2  Nazanin" w:hint="cs"/>
          <w:b/>
          <w:bCs/>
          <w:sz w:val="24"/>
          <w:szCs w:val="24"/>
          <w:rtl/>
          <w:lang w:bidi="fa-IR"/>
        </w:rPr>
        <w:t xml:space="preserve"> برابر مقدار </w:t>
      </w:r>
      <w:r w:rsidR="00107BA5" w:rsidRPr="00D86CD8">
        <w:rPr>
          <w:rFonts w:cs="2  Nazanin" w:hint="cs"/>
          <w:b/>
          <w:bCs/>
          <w:sz w:val="24"/>
          <w:szCs w:val="24"/>
          <w:rtl/>
          <w:lang w:bidi="fa-IR"/>
        </w:rPr>
        <w:t>ثابت زمانی شارژ</w:t>
      </w:r>
      <w:r w:rsidRPr="00D86CD8">
        <w:rPr>
          <w:rFonts w:cs="2  Nazanin" w:hint="cs"/>
          <w:b/>
          <w:bCs/>
          <w:sz w:val="24"/>
          <w:szCs w:val="24"/>
          <w:rtl/>
          <w:lang w:bidi="fa-IR"/>
        </w:rPr>
        <w:t xml:space="preserve"> می باشد که با موارد گفته شده </w:t>
      </w:r>
      <w:r w:rsidR="00107BA5" w:rsidRPr="00D86CD8">
        <w:rPr>
          <w:rFonts w:cs="2  Nazanin" w:hint="cs"/>
          <w:b/>
          <w:bCs/>
          <w:sz w:val="24"/>
          <w:szCs w:val="24"/>
          <w:rtl/>
          <w:lang w:bidi="fa-IR"/>
        </w:rPr>
        <w:t xml:space="preserve">در عبارات (4) و (6) </w:t>
      </w:r>
      <w:r w:rsidRPr="00D86CD8">
        <w:rPr>
          <w:rFonts w:cs="2  Nazanin" w:hint="cs"/>
          <w:b/>
          <w:bCs/>
          <w:sz w:val="24"/>
          <w:szCs w:val="24"/>
          <w:rtl/>
          <w:lang w:bidi="fa-IR"/>
        </w:rPr>
        <w:t>نیز مطابقت دارد.</w:t>
      </w:r>
    </w:p>
    <w:p w:rsidR="0035786B" w:rsidRPr="00D86CD8" w:rsidRDefault="00107BA5" w:rsidP="00D86CD8">
      <w:pPr>
        <w:pStyle w:val="ListParagraph"/>
        <w:numPr>
          <w:ilvl w:val="0"/>
          <w:numId w:val="3"/>
        </w:numPr>
        <w:bidi/>
        <w:jc w:val="both"/>
        <w:rPr>
          <w:rFonts w:cs="2  Nazanin"/>
          <w:b/>
          <w:bCs/>
          <w:sz w:val="24"/>
          <w:szCs w:val="24"/>
          <w:lang w:bidi="fa-IR"/>
        </w:rPr>
      </w:pPr>
      <w:r w:rsidRPr="00D86CD8">
        <w:rPr>
          <w:rFonts w:cs="2  Nazanin" w:hint="cs"/>
          <w:b/>
          <w:bCs/>
          <w:sz w:val="24"/>
          <w:szCs w:val="24"/>
          <w:rtl/>
          <w:lang w:bidi="fa-IR"/>
        </w:rPr>
        <w:t xml:space="preserve">با توجه به مقادیر جدول (3) رابطه مشخص می شود رابطه </w:t>
      </w:r>
      <w:r w:rsidRPr="00D86CD8">
        <w:rPr>
          <w:rFonts w:cs="2  Nazanin"/>
          <w:b/>
          <w:bCs/>
          <w:sz w:val="24"/>
          <w:szCs w:val="24"/>
          <w:lang w:bidi="fa-IR"/>
        </w:rPr>
        <w:t>V</w:t>
      </w:r>
      <w:r w:rsidR="00D86CD8">
        <w:rPr>
          <w:rFonts w:ascii="Vladimir Script" w:hAnsi="Vladimir Script" w:cs="2  Nazanin"/>
          <w:b/>
          <w:bCs/>
          <w:sz w:val="24"/>
          <w:szCs w:val="24"/>
          <w:vertAlign w:val="subscript"/>
          <w:lang w:bidi="fa-IR"/>
        </w:rPr>
        <w:t>E</w:t>
      </w:r>
      <w:r w:rsidRPr="00D86CD8">
        <w:rPr>
          <w:rFonts w:cs="2  Nazanin"/>
          <w:b/>
          <w:bCs/>
          <w:sz w:val="24"/>
          <w:szCs w:val="24"/>
          <w:lang w:bidi="fa-IR"/>
        </w:rPr>
        <w:t xml:space="preserve"> =V</w:t>
      </w:r>
      <w:r w:rsidRPr="00D86CD8">
        <w:rPr>
          <w:rFonts w:cs="2  Nazanin"/>
          <w:b/>
          <w:bCs/>
          <w:sz w:val="24"/>
          <w:szCs w:val="24"/>
          <w:vertAlign w:val="subscript"/>
          <w:lang w:bidi="fa-IR"/>
        </w:rPr>
        <w:t>R</w:t>
      </w:r>
      <w:r w:rsidRPr="00D86CD8">
        <w:rPr>
          <w:rFonts w:cs="2  Nazanin"/>
          <w:b/>
          <w:bCs/>
          <w:sz w:val="24"/>
          <w:szCs w:val="24"/>
          <w:lang w:bidi="fa-IR"/>
        </w:rPr>
        <w:t>+V</w:t>
      </w:r>
      <w:r w:rsidRPr="00D86CD8">
        <w:rPr>
          <w:rFonts w:cs="2  Nazanin"/>
          <w:b/>
          <w:bCs/>
          <w:sz w:val="24"/>
          <w:szCs w:val="24"/>
          <w:vertAlign w:val="subscript"/>
          <w:lang w:bidi="fa-IR"/>
        </w:rPr>
        <w:t>C</w:t>
      </w:r>
      <w:r w:rsidRPr="00D86CD8">
        <w:rPr>
          <w:rFonts w:cs="2  Nazanin"/>
          <w:b/>
          <w:bCs/>
          <w:sz w:val="24"/>
          <w:szCs w:val="24"/>
          <w:lang w:bidi="fa-IR"/>
        </w:rPr>
        <w:t xml:space="preserve"> </w:t>
      </w:r>
      <w:r w:rsidRPr="00D86CD8">
        <w:rPr>
          <w:rFonts w:cs="2  Nazanin" w:hint="cs"/>
          <w:b/>
          <w:bCs/>
          <w:sz w:val="24"/>
          <w:szCs w:val="24"/>
          <w:rtl/>
          <w:lang w:bidi="fa-IR"/>
        </w:rPr>
        <w:t xml:space="preserve">  بر قرار نیست وبا توجه به شکل (4) که متوجه شدیم بین ولتاژدو سر خازن و مقاومت اختلاف فاز 90 در جه وجود دارد می توان رابطه بین ولتاژها را این گونه بدست آوریم:</w:t>
      </w:r>
    </w:p>
    <w:p w:rsidR="00107BA5" w:rsidRPr="00E820AE" w:rsidRDefault="00107BA5" w:rsidP="00107BA5">
      <w:pPr>
        <w:tabs>
          <w:tab w:val="left" w:pos="1904"/>
        </w:tabs>
        <w:rPr>
          <w:rFonts w:asciiTheme="majorHAnsi" w:hAnsiTheme="majorHAnsi"/>
          <w:sz w:val="24"/>
          <w:szCs w:val="24"/>
          <w:vertAlign w:val="superscript"/>
          <w:rtl/>
          <w:lang w:bidi="fa-IR"/>
        </w:rPr>
      </w:pPr>
      <w:r w:rsidRPr="00E820AE">
        <w:rPr>
          <w:rFonts w:asciiTheme="majorHAnsi" w:hAnsiTheme="majorHAnsi"/>
          <w:sz w:val="24"/>
          <w:szCs w:val="24"/>
          <w:lang w:bidi="fa-IR"/>
        </w:rPr>
        <w:t>V</w:t>
      </w:r>
      <w:r w:rsidRPr="00E820AE">
        <w:rPr>
          <w:rFonts w:asciiTheme="majorHAnsi" w:hAnsiTheme="majorHAnsi"/>
          <w:sz w:val="24"/>
          <w:szCs w:val="24"/>
          <w:vertAlign w:val="subscript"/>
          <w:lang w:bidi="fa-IR"/>
        </w:rPr>
        <w:t>E</w:t>
      </w:r>
      <w:r w:rsidRPr="00E820AE">
        <w:rPr>
          <w:rFonts w:asciiTheme="majorHAnsi" w:hAnsiTheme="majorHAnsi"/>
          <w:sz w:val="24"/>
          <w:szCs w:val="24"/>
          <w:lang w:bidi="fa-IR"/>
        </w:rPr>
        <w:t xml:space="preserve"> </w:t>
      </w:r>
      <w:proofErr w:type="gramStart"/>
      <w:r w:rsidRPr="00E820AE">
        <w:rPr>
          <w:rFonts w:asciiTheme="majorHAnsi" w:hAnsiTheme="majorHAnsi"/>
          <w:sz w:val="24"/>
          <w:szCs w:val="24"/>
          <w:lang w:bidi="fa-IR"/>
        </w:rPr>
        <w:t>=[</w:t>
      </w:r>
      <w:proofErr w:type="gramEnd"/>
      <w:r w:rsidRPr="00E820AE">
        <w:rPr>
          <w:rFonts w:asciiTheme="majorHAnsi" w:hAnsiTheme="majorHAnsi"/>
          <w:sz w:val="24"/>
          <w:szCs w:val="24"/>
          <w:lang w:bidi="fa-IR"/>
        </w:rPr>
        <w:t xml:space="preserve"> V</w:t>
      </w:r>
      <w:r w:rsidRPr="00E820AE">
        <w:rPr>
          <w:rFonts w:asciiTheme="majorHAnsi" w:hAnsiTheme="majorHAnsi"/>
          <w:sz w:val="24"/>
          <w:szCs w:val="24"/>
          <w:vertAlign w:val="subscript"/>
          <w:lang w:bidi="fa-IR"/>
        </w:rPr>
        <w:t>R</w:t>
      </w:r>
      <w:r w:rsidRPr="00E820AE">
        <w:rPr>
          <w:rFonts w:asciiTheme="majorHAnsi" w:hAnsiTheme="majorHAnsi"/>
          <w:sz w:val="24"/>
          <w:szCs w:val="24"/>
          <w:vertAlign w:val="superscript"/>
          <w:lang w:bidi="fa-IR"/>
        </w:rPr>
        <w:t xml:space="preserve"> 2</w:t>
      </w:r>
      <w:r w:rsidRPr="00E820AE">
        <w:rPr>
          <w:rFonts w:asciiTheme="majorHAnsi" w:hAnsiTheme="majorHAnsi"/>
          <w:sz w:val="24"/>
          <w:szCs w:val="24"/>
          <w:lang w:bidi="fa-IR"/>
        </w:rPr>
        <w:t>+V</w:t>
      </w:r>
      <w:r w:rsidRPr="00E820AE">
        <w:rPr>
          <w:rFonts w:asciiTheme="majorHAnsi" w:hAnsiTheme="majorHAnsi"/>
          <w:sz w:val="24"/>
          <w:szCs w:val="24"/>
          <w:vertAlign w:val="superscript"/>
          <w:lang w:bidi="fa-IR"/>
        </w:rPr>
        <w:t>2</w:t>
      </w:r>
      <w:r w:rsidRPr="00E820AE">
        <w:rPr>
          <w:rFonts w:asciiTheme="majorHAnsi" w:hAnsiTheme="majorHAnsi"/>
          <w:sz w:val="24"/>
          <w:szCs w:val="24"/>
          <w:vertAlign w:val="subscript"/>
          <w:lang w:bidi="fa-IR"/>
        </w:rPr>
        <w:t>C</w:t>
      </w:r>
      <w:r w:rsidRPr="00E820AE">
        <w:rPr>
          <w:rFonts w:asciiTheme="majorHAnsi" w:hAnsiTheme="majorHAnsi"/>
          <w:sz w:val="24"/>
          <w:szCs w:val="24"/>
          <w:lang w:bidi="fa-IR"/>
        </w:rPr>
        <w:t>]</w:t>
      </w:r>
      <w:r w:rsidRPr="00E820AE">
        <w:rPr>
          <w:rFonts w:asciiTheme="majorHAnsi" w:hAnsiTheme="majorHAnsi"/>
          <w:sz w:val="24"/>
          <w:szCs w:val="24"/>
          <w:vertAlign w:val="superscript"/>
          <w:lang w:bidi="fa-IR"/>
        </w:rPr>
        <w:t>1/2</w:t>
      </w:r>
    </w:p>
    <w:p w:rsidR="00107BA5" w:rsidRDefault="00107BA5" w:rsidP="00107BA5">
      <w:pPr>
        <w:tabs>
          <w:tab w:val="left" w:pos="1904"/>
        </w:tabs>
        <w:bidi/>
        <w:rPr>
          <w:rtl/>
          <w:lang w:bidi="fa-IR"/>
        </w:rPr>
      </w:pPr>
      <w:r w:rsidRPr="00D86CD8">
        <w:rPr>
          <w:rFonts w:cs="2  Nazanin" w:hint="cs"/>
          <w:b/>
          <w:bCs/>
          <w:sz w:val="24"/>
          <w:szCs w:val="24"/>
          <w:rtl/>
          <w:lang w:bidi="fa-IR"/>
        </w:rPr>
        <w:t>که با جایگزاری مقادیر جدول (3) داریم</w:t>
      </w:r>
      <w:r>
        <w:rPr>
          <w:rFonts w:hint="cs"/>
          <w:rtl/>
          <w:lang w:bidi="fa-IR"/>
        </w:rPr>
        <w:t>:</w:t>
      </w:r>
    </w:p>
    <w:p w:rsidR="00107BA5" w:rsidRPr="00E820AE" w:rsidRDefault="001340CA" w:rsidP="001340CA">
      <w:pPr>
        <w:tabs>
          <w:tab w:val="left" w:pos="1904"/>
          <w:tab w:val="left" w:pos="3734"/>
        </w:tabs>
        <w:rPr>
          <w:rFonts w:asciiTheme="majorHAnsi" w:hAnsiTheme="majorHAnsi"/>
          <w:sz w:val="24"/>
          <w:szCs w:val="24"/>
          <w:vertAlign w:val="subscript"/>
          <w:lang w:bidi="fa-IR"/>
        </w:rPr>
      </w:pPr>
      <w:r w:rsidRPr="00E820AE">
        <w:rPr>
          <w:rFonts w:asciiTheme="majorHAnsi" w:hAnsiTheme="majorHAnsi"/>
          <w:sz w:val="24"/>
          <w:szCs w:val="24"/>
          <w:lang w:bidi="fa-IR"/>
        </w:rPr>
        <w:t>V</w:t>
      </w:r>
      <w:r w:rsidRPr="00E820AE">
        <w:rPr>
          <w:rFonts w:asciiTheme="majorHAnsi" w:hAnsiTheme="majorHAnsi"/>
          <w:sz w:val="24"/>
          <w:szCs w:val="24"/>
          <w:vertAlign w:val="subscript"/>
          <w:lang w:bidi="fa-IR"/>
        </w:rPr>
        <w:t>T</w:t>
      </w:r>
      <w:r w:rsidRPr="00E820AE">
        <w:rPr>
          <w:rFonts w:asciiTheme="majorHAnsi" w:hAnsiTheme="majorHAnsi"/>
          <w:sz w:val="24"/>
          <w:szCs w:val="24"/>
          <w:lang w:bidi="fa-IR"/>
        </w:rPr>
        <w:t>=[4.09</w:t>
      </w:r>
      <w:r w:rsidRPr="00E820AE">
        <w:rPr>
          <w:rFonts w:asciiTheme="majorHAnsi" w:hAnsiTheme="majorHAnsi"/>
          <w:sz w:val="24"/>
          <w:szCs w:val="24"/>
          <w:vertAlign w:val="superscript"/>
          <w:lang w:bidi="fa-IR"/>
        </w:rPr>
        <w:t>2</w:t>
      </w:r>
      <w:r w:rsidRPr="00E820AE">
        <w:rPr>
          <w:rFonts w:asciiTheme="majorHAnsi" w:hAnsiTheme="majorHAnsi"/>
          <w:sz w:val="24"/>
          <w:szCs w:val="24"/>
          <w:lang w:bidi="fa-IR"/>
        </w:rPr>
        <w:t>+2.64</w:t>
      </w:r>
      <w:r w:rsidRPr="00E820AE">
        <w:rPr>
          <w:rFonts w:asciiTheme="majorHAnsi" w:hAnsiTheme="majorHAnsi"/>
          <w:sz w:val="24"/>
          <w:szCs w:val="24"/>
          <w:vertAlign w:val="superscript"/>
          <w:lang w:bidi="fa-IR"/>
        </w:rPr>
        <w:t>2</w:t>
      </w:r>
      <w:r w:rsidRPr="00E820AE">
        <w:rPr>
          <w:rFonts w:asciiTheme="majorHAnsi" w:hAnsiTheme="majorHAnsi"/>
          <w:sz w:val="24"/>
          <w:szCs w:val="24"/>
          <w:lang w:bidi="fa-IR"/>
        </w:rPr>
        <w:t>]</w:t>
      </w:r>
      <w:r w:rsidRPr="00E820AE">
        <w:rPr>
          <w:rFonts w:asciiTheme="majorHAnsi" w:hAnsiTheme="majorHAnsi"/>
          <w:sz w:val="24"/>
          <w:szCs w:val="24"/>
          <w:vertAlign w:val="superscript"/>
          <w:lang w:bidi="fa-IR"/>
        </w:rPr>
        <w:t>1/2</w:t>
      </w:r>
      <w:r w:rsidRPr="00E820AE">
        <w:rPr>
          <w:rFonts w:asciiTheme="majorHAnsi" w:hAnsiTheme="majorHAnsi"/>
          <w:sz w:val="24"/>
          <w:szCs w:val="24"/>
          <w:lang w:bidi="fa-IR"/>
        </w:rPr>
        <w:t>=4.86 ≈ 4.76v=V</w:t>
      </w:r>
      <w:r w:rsidRPr="00E820AE">
        <w:rPr>
          <w:rFonts w:asciiTheme="majorHAnsi" w:hAnsiTheme="majorHAnsi"/>
          <w:sz w:val="24"/>
          <w:szCs w:val="24"/>
          <w:vertAlign w:val="subscript"/>
          <w:lang w:bidi="fa-IR"/>
        </w:rPr>
        <w:t>E</w:t>
      </w:r>
      <w:r w:rsidRPr="00E820AE">
        <w:rPr>
          <w:rFonts w:asciiTheme="majorHAnsi" w:hAnsiTheme="majorHAnsi"/>
          <w:sz w:val="24"/>
          <w:szCs w:val="24"/>
          <w:vertAlign w:val="subscript"/>
          <w:lang w:bidi="fa-IR"/>
        </w:rPr>
        <w:tab/>
      </w:r>
    </w:p>
    <w:p w:rsidR="001340CA" w:rsidRPr="00D86CD8" w:rsidRDefault="001340CA" w:rsidP="001340CA">
      <w:pPr>
        <w:tabs>
          <w:tab w:val="left" w:pos="1904"/>
          <w:tab w:val="left" w:pos="3734"/>
        </w:tabs>
        <w:bidi/>
        <w:rPr>
          <w:rFonts w:cs="2  Nazanin"/>
          <w:b/>
          <w:bCs/>
          <w:sz w:val="24"/>
          <w:szCs w:val="24"/>
          <w:rtl/>
          <w:lang w:bidi="fa-IR"/>
        </w:rPr>
      </w:pPr>
      <w:r w:rsidRPr="00D86CD8">
        <w:rPr>
          <w:rFonts w:cs="2  Nazanin" w:hint="cs"/>
          <w:b/>
          <w:bCs/>
          <w:sz w:val="24"/>
          <w:szCs w:val="24"/>
          <w:rtl/>
          <w:lang w:bidi="fa-IR"/>
        </w:rPr>
        <w:t>پس اختلاف فاز 90 درجه بین ولتاژها مرد بررسی قرار گرفت.</w:t>
      </w:r>
    </w:p>
    <w:p w:rsidR="001340CA" w:rsidRDefault="001340CA" w:rsidP="001340CA">
      <w:pPr>
        <w:tabs>
          <w:tab w:val="left" w:pos="1904"/>
          <w:tab w:val="left" w:pos="3734"/>
        </w:tabs>
        <w:bidi/>
        <w:rPr>
          <w:rFonts w:ascii="Vladimir Script" w:hAnsi="Vladimir Script"/>
          <w:rtl/>
          <w:lang w:bidi="fa-IR"/>
        </w:rPr>
      </w:pPr>
      <w:r w:rsidRPr="00D86CD8">
        <w:rPr>
          <w:rFonts w:cs="2  Nazanin" w:hint="cs"/>
          <w:b/>
          <w:bCs/>
          <w:sz w:val="24"/>
          <w:szCs w:val="24"/>
          <w:rtl/>
          <w:lang w:bidi="fa-IR"/>
        </w:rPr>
        <w:t>اکنون برای بدست آورد امپدانس مدار با توجه به شکل (4) می توان رابطه ای مشابه ولتژ مدار برای آن داشت به این صورت که:</w:t>
      </w:r>
    </w:p>
    <w:p w:rsidR="001340CA" w:rsidRPr="00E820AE" w:rsidRDefault="001340CA" w:rsidP="001340CA">
      <w:pPr>
        <w:tabs>
          <w:tab w:val="left" w:pos="720"/>
          <w:tab w:val="left" w:pos="1440"/>
        </w:tabs>
        <w:rPr>
          <w:rFonts w:asciiTheme="majorHAnsi" w:hAnsiTheme="majorHAnsi"/>
          <w:sz w:val="24"/>
          <w:szCs w:val="24"/>
          <w:vertAlign w:val="superscript"/>
          <w:rtl/>
          <w:lang w:bidi="fa-IR"/>
        </w:rPr>
      </w:pPr>
      <w:r w:rsidRPr="00E820AE">
        <w:rPr>
          <w:rFonts w:asciiTheme="majorHAnsi" w:hAnsiTheme="majorHAnsi"/>
          <w:sz w:val="24"/>
          <w:szCs w:val="24"/>
          <w:lang w:bidi="fa-IR"/>
        </w:rPr>
        <w:t>Z</w:t>
      </w:r>
      <w:proofErr w:type="gramStart"/>
      <w:r w:rsidRPr="00E820AE">
        <w:rPr>
          <w:rFonts w:asciiTheme="majorHAnsi" w:hAnsiTheme="majorHAnsi"/>
          <w:sz w:val="24"/>
          <w:szCs w:val="24"/>
          <w:lang w:bidi="fa-IR"/>
        </w:rPr>
        <w:t>=[</w:t>
      </w:r>
      <w:proofErr w:type="gramEnd"/>
      <w:r w:rsidRPr="00E820AE">
        <w:rPr>
          <w:rFonts w:asciiTheme="majorHAnsi" w:hAnsiTheme="majorHAnsi"/>
          <w:sz w:val="24"/>
          <w:szCs w:val="24"/>
          <w:lang w:bidi="fa-IR"/>
        </w:rPr>
        <w:t>R</w:t>
      </w:r>
      <w:r w:rsidRPr="00E820AE">
        <w:rPr>
          <w:rFonts w:asciiTheme="majorHAnsi" w:hAnsiTheme="majorHAnsi"/>
          <w:sz w:val="24"/>
          <w:szCs w:val="24"/>
          <w:vertAlign w:val="superscript"/>
          <w:lang w:bidi="fa-IR"/>
        </w:rPr>
        <w:t>2</w:t>
      </w:r>
      <w:r w:rsidRPr="00E820AE">
        <w:rPr>
          <w:rFonts w:asciiTheme="majorHAnsi" w:hAnsiTheme="majorHAnsi"/>
          <w:sz w:val="24"/>
          <w:szCs w:val="24"/>
          <w:lang w:bidi="fa-IR"/>
        </w:rPr>
        <w:t>+X</w:t>
      </w:r>
      <w:r w:rsidRPr="00E820AE">
        <w:rPr>
          <w:rFonts w:asciiTheme="majorHAnsi" w:hAnsiTheme="majorHAnsi"/>
          <w:sz w:val="24"/>
          <w:szCs w:val="24"/>
          <w:vertAlign w:val="superscript"/>
          <w:lang w:bidi="fa-IR"/>
        </w:rPr>
        <w:t>2</w:t>
      </w:r>
      <w:r w:rsidRPr="00E820AE">
        <w:rPr>
          <w:rFonts w:asciiTheme="majorHAnsi" w:hAnsiTheme="majorHAnsi"/>
          <w:sz w:val="24"/>
          <w:szCs w:val="24"/>
          <w:vertAlign w:val="subscript"/>
          <w:lang w:bidi="fa-IR"/>
        </w:rPr>
        <w:t>C</w:t>
      </w:r>
      <w:r w:rsidRPr="00E820AE">
        <w:rPr>
          <w:rFonts w:asciiTheme="majorHAnsi" w:hAnsiTheme="majorHAnsi"/>
          <w:sz w:val="24"/>
          <w:szCs w:val="24"/>
          <w:lang w:bidi="fa-IR"/>
        </w:rPr>
        <w:t>]</w:t>
      </w:r>
      <w:r w:rsidRPr="00E820AE">
        <w:rPr>
          <w:rFonts w:asciiTheme="majorHAnsi" w:hAnsiTheme="majorHAnsi"/>
          <w:sz w:val="24"/>
          <w:szCs w:val="24"/>
          <w:vertAlign w:val="superscript"/>
          <w:lang w:bidi="fa-IR"/>
        </w:rPr>
        <w:t>1/2</w:t>
      </w:r>
      <w:r w:rsidRPr="00E820AE">
        <w:rPr>
          <w:rFonts w:asciiTheme="majorHAnsi" w:hAnsiTheme="majorHAnsi"/>
          <w:sz w:val="24"/>
          <w:szCs w:val="24"/>
          <w:vertAlign w:val="superscript"/>
          <w:lang w:bidi="fa-IR"/>
        </w:rPr>
        <w:tab/>
      </w:r>
      <w:r w:rsidRPr="00E820AE">
        <w:rPr>
          <w:rFonts w:asciiTheme="majorHAnsi" w:hAnsiTheme="majorHAnsi"/>
          <w:sz w:val="24"/>
          <w:szCs w:val="24"/>
          <w:vertAlign w:val="superscript"/>
          <w:lang w:bidi="fa-IR"/>
        </w:rPr>
        <w:tab/>
      </w:r>
    </w:p>
    <w:p w:rsidR="001340CA" w:rsidRPr="00D86CD8" w:rsidRDefault="001340CA" w:rsidP="001340CA">
      <w:pPr>
        <w:tabs>
          <w:tab w:val="left" w:pos="720"/>
          <w:tab w:val="left" w:pos="1440"/>
        </w:tabs>
        <w:bidi/>
        <w:rPr>
          <w:rFonts w:cs="2  Nazanin"/>
          <w:b/>
          <w:bCs/>
          <w:sz w:val="24"/>
          <w:szCs w:val="24"/>
          <w:rtl/>
          <w:lang w:bidi="fa-IR"/>
        </w:rPr>
      </w:pPr>
      <w:r w:rsidRPr="00D86CD8">
        <w:rPr>
          <w:rFonts w:cs="2  Nazanin" w:hint="cs"/>
          <w:b/>
          <w:bCs/>
          <w:sz w:val="24"/>
          <w:szCs w:val="24"/>
          <w:rtl/>
          <w:lang w:bidi="fa-IR"/>
        </w:rPr>
        <w:t>حال با استفاده از جدول (3) و رابطه بالا داریم:</w:t>
      </w:r>
    </w:p>
    <w:p w:rsidR="001340CA" w:rsidRPr="00E820AE" w:rsidRDefault="001340CA" w:rsidP="001340CA">
      <w:pPr>
        <w:tabs>
          <w:tab w:val="left" w:pos="720"/>
          <w:tab w:val="left" w:pos="1440"/>
        </w:tabs>
        <w:rPr>
          <w:rFonts w:asciiTheme="majorHAnsi" w:hAnsiTheme="majorHAnsi"/>
          <w:sz w:val="24"/>
          <w:szCs w:val="24"/>
          <w:rtl/>
          <w:lang w:bidi="fa-IR"/>
        </w:rPr>
      </w:pPr>
      <w:r w:rsidRPr="00E820AE">
        <w:rPr>
          <w:rFonts w:asciiTheme="majorHAnsi" w:hAnsiTheme="majorHAnsi"/>
          <w:sz w:val="24"/>
          <w:szCs w:val="24"/>
          <w:lang w:bidi="fa-IR"/>
        </w:rPr>
        <w:t>Z</w:t>
      </w:r>
      <w:proofErr w:type="gramStart"/>
      <w:r w:rsidRPr="00E820AE">
        <w:rPr>
          <w:rFonts w:asciiTheme="majorHAnsi" w:hAnsiTheme="majorHAnsi"/>
          <w:sz w:val="24"/>
          <w:szCs w:val="24"/>
          <w:lang w:bidi="fa-IR"/>
        </w:rPr>
        <w:t>=[</w:t>
      </w:r>
      <w:proofErr w:type="gramEnd"/>
      <w:r w:rsidRPr="00E820AE">
        <w:rPr>
          <w:rFonts w:asciiTheme="majorHAnsi" w:hAnsiTheme="majorHAnsi"/>
          <w:sz w:val="24"/>
          <w:szCs w:val="24"/>
          <w:lang w:bidi="fa-IR"/>
        </w:rPr>
        <w:t>100</w:t>
      </w:r>
      <w:r w:rsidRPr="00E820AE">
        <w:rPr>
          <w:rFonts w:asciiTheme="majorHAnsi" w:hAnsiTheme="majorHAnsi"/>
          <w:sz w:val="24"/>
          <w:szCs w:val="24"/>
          <w:vertAlign w:val="superscript"/>
          <w:lang w:bidi="fa-IR"/>
        </w:rPr>
        <w:t>2</w:t>
      </w:r>
      <w:r w:rsidRPr="00E820AE">
        <w:rPr>
          <w:rFonts w:asciiTheme="majorHAnsi" w:hAnsiTheme="majorHAnsi"/>
          <w:sz w:val="24"/>
          <w:szCs w:val="24"/>
          <w:lang w:bidi="fa-IR"/>
        </w:rPr>
        <w:t>+154</w:t>
      </w:r>
      <w:r w:rsidRPr="00E820AE">
        <w:rPr>
          <w:rFonts w:asciiTheme="majorHAnsi" w:hAnsiTheme="majorHAnsi"/>
          <w:sz w:val="24"/>
          <w:szCs w:val="24"/>
          <w:vertAlign w:val="superscript"/>
          <w:lang w:bidi="fa-IR"/>
        </w:rPr>
        <w:t>2</w:t>
      </w:r>
      <w:r w:rsidRPr="00E820AE">
        <w:rPr>
          <w:rFonts w:asciiTheme="majorHAnsi" w:hAnsiTheme="majorHAnsi"/>
          <w:sz w:val="24"/>
          <w:szCs w:val="24"/>
          <w:lang w:bidi="fa-IR"/>
        </w:rPr>
        <w:t>]</w:t>
      </w:r>
      <w:r w:rsidRPr="00E820AE">
        <w:rPr>
          <w:rFonts w:asciiTheme="majorHAnsi" w:hAnsiTheme="majorHAnsi"/>
          <w:sz w:val="24"/>
          <w:szCs w:val="24"/>
          <w:vertAlign w:val="superscript"/>
          <w:lang w:bidi="fa-IR"/>
        </w:rPr>
        <w:t>1/2</w:t>
      </w:r>
      <w:r w:rsidRPr="00E820AE">
        <w:rPr>
          <w:rFonts w:asciiTheme="majorHAnsi" w:hAnsiTheme="majorHAnsi"/>
          <w:sz w:val="24"/>
          <w:szCs w:val="24"/>
          <w:lang w:bidi="fa-IR"/>
        </w:rPr>
        <w:t xml:space="preserve">=183.61Ω </w:t>
      </w:r>
      <w:r w:rsidR="0052177C" w:rsidRPr="00E820AE">
        <w:rPr>
          <w:rFonts w:asciiTheme="majorHAnsi" w:hAnsiTheme="majorHAnsi" w:cs="ISOCP_IV50"/>
          <w:sz w:val="24"/>
          <w:szCs w:val="24"/>
          <w:lang w:bidi="fa-IR"/>
        </w:rPr>
        <w:t>≈</w:t>
      </w:r>
      <w:r w:rsidR="0052177C" w:rsidRPr="00E820AE">
        <w:rPr>
          <w:rFonts w:asciiTheme="majorHAnsi" w:hAnsiTheme="majorHAnsi"/>
          <w:sz w:val="24"/>
          <w:szCs w:val="24"/>
          <w:lang w:bidi="fa-IR"/>
        </w:rPr>
        <w:t>180.45=Z</w:t>
      </w:r>
      <w:r w:rsidR="00E820AE" w:rsidRPr="00E820AE">
        <w:rPr>
          <w:rFonts w:cs="2  Nazanin" w:hint="cs"/>
          <w:b/>
          <w:bCs/>
          <w:sz w:val="24"/>
          <w:szCs w:val="24"/>
          <w:rtl/>
          <w:lang w:bidi="fa-IR"/>
        </w:rPr>
        <w:t>در</w:t>
      </w:r>
      <w:r w:rsidR="0052177C" w:rsidRPr="00E820AE">
        <w:rPr>
          <w:rFonts w:cs="2  Nazanin"/>
          <w:b/>
          <w:bCs/>
          <w:sz w:val="24"/>
          <w:szCs w:val="24"/>
          <w:rtl/>
          <w:lang w:bidi="fa-IR"/>
        </w:rPr>
        <w:t>جدول (3)</w:t>
      </w:r>
      <w:r w:rsidR="0052177C" w:rsidRPr="00E820AE">
        <w:rPr>
          <w:rFonts w:asciiTheme="majorHAnsi" w:hAnsiTheme="majorHAnsi"/>
          <w:sz w:val="24"/>
          <w:szCs w:val="24"/>
          <w:rtl/>
          <w:lang w:bidi="fa-IR"/>
        </w:rPr>
        <w:t xml:space="preserve"> </w:t>
      </w:r>
    </w:p>
    <w:p w:rsidR="0052177C" w:rsidRDefault="009C3A19" w:rsidP="00D86CD8">
      <w:pPr>
        <w:pStyle w:val="ListParagraph"/>
        <w:numPr>
          <w:ilvl w:val="0"/>
          <w:numId w:val="3"/>
        </w:numPr>
        <w:tabs>
          <w:tab w:val="left" w:pos="720"/>
          <w:tab w:val="left" w:pos="1440"/>
        </w:tabs>
        <w:bidi/>
        <w:jc w:val="both"/>
        <w:rPr>
          <w:lang w:bidi="fa-IR"/>
        </w:rPr>
      </w:pPr>
      <w:r w:rsidRPr="00D86CD8">
        <w:rPr>
          <w:rFonts w:cs="2  Nazanin" w:hint="cs"/>
          <w:b/>
          <w:bCs/>
          <w:sz w:val="24"/>
          <w:szCs w:val="24"/>
          <w:rtl/>
          <w:lang w:bidi="fa-IR"/>
        </w:rPr>
        <w:t>بررسی نمودار (3): همانطور که در نمودار می بینید با افزایش فرکانس ورودی ، امپدانس (مقاومت) نیز افزایش می یابد . که از این ویژگی( که ناشی از وجود خازن است) می توان استفاده هایی در صنعت برد.در زیر به یکی از این استفاده ها اشاره کوچکی می کنیم:</w:t>
      </w:r>
    </w:p>
    <w:p w:rsidR="00D86CD8" w:rsidRDefault="009C3A19" w:rsidP="00D86CD8">
      <w:pPr>
        <w:pStyle w:val="ListParagraph"/>
        <w:tabs>
          <w:tab w:val="left" w:pos="720"/>
          <w:tab w:val="left" w:pos="1440"/>
        </w:tabs>
        <w:bidi/>
        <w:jc w:val="both"/>
        <w:rPr>
          <w:rFonts w:cs="2  Jadid"/>
          <w:b/>
          <w:bCs/>
          <w:sz w:val="24"/>
          <w:szCs w:val="24"/>
          <w:rtl/>
          <w:lang w:bidi="fa-IR"/>
        </w:rPr>
      </w:pPr>
      <w:r w:rsidRPr="00D86CD8">
        <w:rPr>
          <w:rFonts w:cs="2  Jadid"/>
          <w:b/>
          <w:bCs/>
          <w:sz w:val="24"/>
          <w:szCs w:val="24"/>
          <w:rtl/>
          <w:lang w:bidi="fa-IR"/>
        </w:rPr>
        <w:t>فیلتر بالا گذر</w:t>
      </w:r>
      <w:r w:rsidRPr="00D86CD8">
        <w:rPr>
          <w:rFonts w:cs="2  Jadid" w:hint="cs"/>
          <w:b/>
          <w:bCs/>
          <w:sz w:val="24"/>
          <w:szCs w:val="24"/>
          <w:rtl/>
          <w:lang w:bidi="fa-IR"/>
        </w:rPr>
        <w:t>:</w:t>
      </w:r>
    </w:p>
    <w:p w:rsidR="009C3A19" w:rsidRPr="00D86CD8" w:rsidRDefault="009C3A19" w:rsidP="00D86CD8">
      <w:pPr>
        <w:tabs>
          <w:tab w:val="left" w:pos="720"/>
          <w:tab w:val="left" w:pos="1440"/>
        </w:tabs>
        <w:bidi/>
        <w:jc w:val="both"/>
        <w:rPr>
          <w:rFonts w:cs="2  Jadid"/>
          <w:b/>
          <w:bCs/>
          <w:sz w:val="24"/>
          <w:szCs w:val="24"/>
          <w:rtl/>
          <w:lang w:bidi="fa-IR"/>
        </w:rPr>
      </w:pPr>
      <w:r w:rsidRPr="00D86CD8">
        <w:rPr>
          <w:rFonts w:cs="2  Nazanin" w:hint="cs"/>
          <w:b/>
          <w:bCs/>
          <w:sz w:val="20"/>
          <w:szCs w:val="20"/>
          <w:rtl/>
          <w:lang w:bidi="fa-IR"/>
        </w:rPr>
        <w:t xml:space="preserve">فیلتر </w:t>
      </w:r>
      <w:r w:rsidRPr="00D86CD8">
        <w:rPr>
          <w:rFonts w:cs="2  Nazanin"/>
          <w:b/>
          <w:bCs/>
          <w:sz w:val="20"/>
          <w:szCs w:val="20"/>
          <w:rtl/>
          <w:lang w:bidi="fa-IR"/>
        </w:rPr>
        <w:t xml:space="preserve">از عبور فرکانس های کمتر از فرکانسی معینی جلوگیری می کند.به این فرکانس معین فرکانس قطع گویند.این کار را با تضعیف فرکانس های پایین تر از فرکانس قطع انجام می دهد. </w:t>
      </w:r>
    </w:p>
    <w:p w:rsidR="009C3A19" w:rsidRPr="00D86CD8" w:rsidRDefault="009C3A19" w:rsidP="00D86CD8">
      <w:pPr>
        <w:tabs>
          <w:tab w:val="left" w:pos="720"/>
          <w:tab w:val="left" w:pos="1440"/>
        </w:tabs>
        <w:bidi/>
        <w:jc w:val="both"/>
        <w:rPr>
          <w:rFonts w:cs="2  Nazanin"/>
          <w:b/>
          <w:bCs/>
          <w:sz w:val="20"/>
          <w:szCs w:val="20"/>
          <w:rtl/>
          <w:lang w:bidi="fa-IR"/>
        </w:rPr>
      </w:pPr>
      <w:r w:rsidRPr="00D86CD8">
        <w:rPr>
          <w:rFonts w:cs="2  Nazanin"/>
          <w:b/>
          <w:bCs/>
          <w:sz w:val="20"/>
          <w:szCs w:val="20"/>
          <w:rtl/>
          <w:lang w:bidi="fa-IR"/>
        </w:rPr>
        <w:lastRenderedPageBreak/>
        <w:t xml:space="preserve">البته می دانید که برای این کار باید قطعه ای پیدا کنیم که بتواند در مقابل فرکانس های مختلف از خود مقاومت های مختلفی نشان دهد.اگر به خازن و سلف نگاه کنیم ،می بینیم که این کار را به راحتی برای ما انجام می دهند. هرچه فرکانس بالا تر رود و اگر راکتانس سلف تغییر نکند ،راکتانس سلف هم بالا می رود و سلف مانند یک مقاومت متغیر که با بالاتر رفتن فرکانس اهمش تغییر و به بالا می رود است .ولی خازن برعکس سلف است،اگر ظرفیت ثابت باشد و تغییر نکند و فرکانس بالا رود ، راکتانس خازن هم به سوی پایین میل می کند .بر طبق این دو نکته است که با کمک سلف و خازن فیلتر ها را می سازند. در متن های زیر از یک اصطلاح به عنوان فرکانس معین استفاده می کنيم که برای درک آن این نکته را بخوانید.منظور از فرکانس معین فرکانس قطع ما است که توسط مقدار مقاومت و ظرفیت خازن در فیلتر های خازنی معین می شود. </w:t>
      </w:r>
    </w:p>
    <w:p w:rsidR="009C3A19" w:rsidRPr="00D86CD8" w:rsidRDefault="009C3A19" w:rsidP="00D86CD8">
      <w:pPr>
        <w:tabs>
          <w:tab w:val="left" w:pos="720"/>
          <w:tab w:val="left" w:pos="1440"/>
        </w:tabs>
        <w:bidi/>
        <w:jc w:val="both"/>
        <w:rPr>
          <w:rFonts w:cs="2  Nazanin"/>
          <w:b/>
          <w:bCs/>
          <w:sz w:val="20"/>
          <w:szCs w:val="20"/>
          <w:rtl/>
          <w:lang w:bidi="fa-IR"/>
        </w:rPr>
      </w:pPr>
      <w:r w:rsidRPr="00D86CD8">
        <w:rPr>
          <w:rFonts w:cs="2  Nazanin"/>
          <w:b/>
          <w:bCs/>
          <w:sz w:val="20"/>
          <w:szCs w:val="20"/>
          <w:rtl/>
          <w:lang w:bidi="fa-IR"/>
        </w:rPr>
        <w:t xml:space="preserve">خازن در مقابل فرکانس های پایین تر از یک فرکانس معین از خود مقاومت بالایی را نشان می دهد و هر چه این فرکانس کمتر شود از خود مقاومت بیشتری نشان می دهد و در مقابل فرکانس های پایین تر از آن فرکانس معین مقاومت کمتری از خود نشان می دهد.این اساس کار خازن در فیلتر است.اما مقاومتی که دو سر منبع را به هم وصل کرده باعث می شود هنگامی که راکتانس خازن از مقدار این مقاومت بیشتر شد جریان به منبع وصل شود ( برطبق این قانون که اگر ما دو مقاومت داشته باشیم که هر دو به یک خط جریان متصل باشند ، جریان میل می کند به سوی مقاومت کوچک تر).با وصل شدن جریان به منبع جریان از خازن نمی گذرد و مانند این است که خازن و مقاومت ما مانند یک کلید باز در مقابل ولتاژ منبع هستند به خروجی (البته جریان را هم به منبع باز می گردانند.البته جریان کمی از خازن می گذرد ولی ما به دلیل کم بودن این جریان و دادن یک توضیح آسان از توضیح آن می گذریم).واگر فرکانس ما بالا رود و راکتانس خازن پایین بیاید و راکتانسش کمتر از مقدار مقاومت مذکور شود ، این بار خازن مانند یک مقاومت کوچک عمل می کند و مقاومت مذکور مانند یک مقاومت بزرگ و جریان از خازن می گذرد و به خروجی می رسد. پس با یک فیلتر بالا گذر می شود به فرکانس های بالاتر از فرکانس معیینی با تضعیف کم اجازه عبور داد . </w:t>
      </w:r>
    </w:p>
    <w:p w:rsidR="009C3A19" w:rsidRPr="00D86CD8" w:rsidRDefault="009C3A19" w:rsidP="00D86CD8">
      <w:pPr>
        <w:tabs>
          <w:tab w:val="left" w:pos="720"/>
          <w:tab w:val="left" w:pos="1440"/>
        </w:tabs>
        <w:bidi/>
        <w:jc w:val="both"/>
        <w:rPr>
          <w:rFonts w:cs="2  Nazanin"/>
          <w:b/>
          <w:bCs/>
          <w:sz w:val="24"/>
          <w:szCs w:val="24"/>
          <w:rtl/>
          <w:lang w:bidi="fa-IR"/>
        </w:rPr>
      </w:pPr>
      <w:r w:rsidRPr="00D86CD8">
        <w:rPr>
          <w:rFonts w:cs="2  Nazanin" w:hint="cs"/>
          <w:b/>
          <w:bCs/>
          <w:sz w:val="24"/>
          <w:szCs w:val="24"/>
          <w:rtl/>
          <w:lang w:bidi="fa-IR"/>
        </w:rPr>
        <w:t xml:space="preserve">مقدار </w:t>
      </w:r>
      <w:r w:rsidRPr="00D86CD8">
        <w:rPr>
          <w:rFonts w:cs="2  Nazanin"/>
          <w:b/>
          <w:bCs/>
          <w:sz w:val="24"/>
          <w:szCs w:val="24"/>
          <w:lang w:bidi="fa-IR"/>
        </w:rPr>
        <w:t>C</w:t>
      </w:r>
      <w:r w:rsidRPr="00D86CD8">
        <w:rPr>
          <w:rFonts w:cs="2  Nazanin" w:hint="cs"/>
          <w:b/>
          <w:bCs/>
          <w:sz w:val="24"/>
          <w:szCs w:val="24"/>
          <w:rtl/>
          <w:lang w:bidi="fa-IR"/>
        </w:rPr>
        <w:t xml:space="preserve"> برابر است با :</w:t>
      </w:r>
    </w:p>
    <w:p w:rsidR="009C3A19" w:rsidRPr="00E820AE" w:rsidRDefault="009C3A19" w:rsidP="009C3A19">
      <w:pPr>
        <w:shd w:val="clear" w:color="auto" w:fill="FFFFFF"/>
        <w:spacing w:before="100" w:beforeAutospacing="1" w:after="100" w:afterAutospacing="1" w:line="240" w:lineRule="auto"/>
        <w:rPr>
          <w:rFonts w:asciiTheme="majorHAnsi" w:hAnsiTheme="majorHAnsi"/>
          <w:sz w:val="24"/>
          <w:szCs w:val="24"/>
          <w:lang w:bidi="fa-IR"/>
        </w:rPr>
      </w:pPr>
      <w:r w:rsidRPr="00E820AE">
        <w:rPr>
          <w:rFonts w:asciiTheme="majorHAnsi" w:eastAsia="Times New Roman" w:hAnsiTheme="majorHAnsi" w:cs="Times New Roman"/>
          <w:sz w:val="24"/>
          <w:szCs w:val="24"/>
          <w:lang w:bidi="fa-IR"/>
        </w:rPr>
        <w:t>C=1/</w:t>
      </w:r>
      <w:r w:rsidRPr="00E820AE">
        <w:rPr>
          <w:rFonts w:asciiTheme="majorHAnsi" w:hAnsiTheme="majorHAnsi"/>
          <w:sz w:val="24"/>
          <w:szCs w:val="24"/>
          <w:lang w:bidi="fa-IR"/>
        </w:rPr>
        <w:t xml:space="preserve"> X</w:t>
      </w:r>
      <w:r w:rsidRPr="00E820AE">
        <w:rPr>
          <w:rFonts w:asciiTheme="majorHAnsi" w:hAnsiTheme="majorHAnsi"/>
          <w:sz w:val="24"/>
          <w:szCs w:val="24"/>
          <w:vertAlign w:val="subscript"/>
          <w:lang w:bidi="fa-IR"/>
        </w:rPr>
        <w:t>C</w:t>
      </w:r>
      <w:r w:rsidRPr="00E820AE">
        <w:rPr>
          <w:rFonts w:asciiTheme="majorHAnsi" w:hAnsiTheme="majorHAnsi"/>
          <w:sz w:val="24"/>
          <w:szCs w:val="24"/>
          <w:lang w:bidi="fa-IR"/>
        </w:rPr>
        <w:t>2</w:t>
      </w:r>
      <w:r w:rsidRPr="00E820AE">
        <w:rPr>
          <w:rFonts w:asciiTheme="majorHAnsi" w:hAnsiTheme="majorHAnsi"/>
          <w:sz w:val="24"/>
          <w:szCs w:val="24"/>
          <w:lang w:bidi="fa-IR"/>
        </w:rPr>
        <w:sym w:font="Symbol" w:char="F070"/>
      </w:r>
      <w:r w:rsidRPr="00E820AE">
        <w:rPr>
          <w:rFonts w:asciiTheme="majorHAnsi" w:hAnsiTheme="majorHAnsi"/>
          <w:sz w:val="24"/>
          <w:szCs w:val="24"/>
          <w:lang w:bidi="fa-IR"/>
        </w:rPr>
        <w:t>f</w:t>
      </w:r>
    </w:p>
    <w:tbl>
      <w:tblPr>
        <w:tblStyle w:val="TableGrid"/>
        <w:bidiVisual/>
        <w:tblW w:w="0" w:type="auto"/>
        <w:tblLook w:val="04A0" w:firstRow="1" w:lastRow="0" w:firstColumn="1" w:lastColumn="0" w:noHBand="0" w:noVBand="1"/>
      </w:tblPr>
      <w:tblGrid>
        <w:gridCol w:w="965"/>
        <w:gridCol w:w="1038"/>
        <w:gridCol w:w="1038"/>
        <w:gridCol w:w="1037"/>
        <w:gridCol w:w="1037"/>
        <w:gridCol w:w="950"/>
        <w:gridCol w:w="1037"/>
        <w:gridCol w:w="1037"/>
        <w:gridCol w:w="950"/>
        <w:gridCol w:w="950"/>
        <w:gridCol w:w="950"/>
      </w:tblGrid>
      <w:tr w:rsidR="00EC6A27" w:rsidTr="00F67810">
        <w:tc>
          <w:tcPr>
            <w:tcW w:w="965" w:type="dxa"/>
          </w:tcPr>
          <w:p w:rsidR="00EC6A27" w:rsidRDefault="00EC6A27" w:rsidP="00F67810">
            <w:pPr>
              <w:tabs>
                <w:tab w:val="left" w:pos="6076"/>
              </w:tabs>
              <w:bidi/>
              <w:rPr>
                <w:lang w:bidi="fa-IR"/>
              </w:rPr>
            </w:pPr>
            <w:r>
              <w:rPr>
                <w:lang w:bidi="fa-IR"/>
              </w:rPr>
              <w:t>F(</w:t>
            </w:r>
            <w:proofErr w:type="spellStart"/>
            <w:r>
              <w:rPr>
                <w:lang w:bidi="fa-IR"/>
              </w:rPr>
              <w:t>khz</w:t>
            </w:r>
            <w:proofErr w:type="spellEnd"/>
            <w:r>
              <w:rPr>
                <w:lang w:bidi="fa-IR"/>
              </w:rPr>
              <w:t>)</w:t>
            </w:r>
          </w:p>
        </w:tc>
        <w:tc>
          <w:tcPr>
            <w:tcW w:w="1038" w:type="dxa"/>
          </w:tcPr>
          <w:p w:rsidR="00EC6A27" w:rsidRDefault="00EC6A27" w:rsidP="00F67810">
            <w:pPr>
              <w:tabs>
                <w:tab w:val="left" w:pos="6076"/>
              </w:tabs>
              <w:bidi/>
              <w:rPr>
                <w:rtl/>
                <w:lang w:bidi="fa-IR"/>
              </w:rPr>
            </w:pPr>
            <w:r>
              <w:rPr>
                <w:lang w:bidi="fa-IR"/>
              </w:rPr>
              <w:t>1</w:t>
            </w:r>
          </w:p>
        </w:tc>
        <w:tc>
          <w:tcPr>
            <w:tcW w:w="1038" w:type="dxa"/>
          </w:tcPr>
          <w:p w:rsidR="00EC6A27" w:rsidRDefault="00EC6A27" w:rsidP="00F67810">
            <w:pPr>
              <w:tabs>
                <w:tab w:val="left" w:pos="6076"/>
              </w:tabs>
              <w:bidi/>
              <w:rPr>
                <w:rtl/>
                <w:lang w:bidi="fa-IR"/>
              </w:rPr>
            </w:pPr>
            <w:r>
              <w:rPr>
                <w:lang w:bidi="fa-IR"/>
              </w:rPr>
              <w:t>2</w:t>
            </w:r>
          </w:p>
        </w:tc>
        <w:tc>
          <w:tcPr>
            <w:tcW w:w="1037" w:type="dxa"/>
          </w:tcPr>
          <w:p w:rsidR="00EC6A27" w:rsidRDefault="00EC6A27" w:rsidP="00F67810">
            <w:pPr>
              <w:tabs>
                <w:tab w:val="left" w:pos="6076"/>
              </w:tabs>
              <w:bidi/>
              <w:rPr>
                <w:rtl/>
                <w:lang w:bidi="fa-IR"/>
              </w:rPr>
            </w:pPr>
            <w:r>
              <w:rPr>
                <w:lang w:bidi="fa-IR"/>
              </w:rPr>
              <w:t>3</w:t>
            </w:r>
          </w:p>
        </w:tc>
        <w:tc>
          <w:tcPr>
            <w:tcW w:w="1037" w:type="dxa"/>
          </w:tcPr>
          <w:p w:rsidR="00EC6A27" w:rsidRDefault="00EC6A27" w:rsidP="00F67810">
            <w:pPr>
              <w:tabs>
                <w:tab w:val="left" w:pos="6076"/>
              </w:tabs>
              <w:bidi/>
              <w:rPr>
                <w:rtl/>
                <w:lang w:bidi="fa-IR"/>
              </w:rPr>
            </w:pPr>
            <w:r>
              <w:rPr>
                <w:lang w:bidi="fa-IR"/>
              </w:rPr>
              <w:t>4</w:t>
            </w:r>
          </w:p>
        </w:tc>
        <w:tc>
          <w:tcPr>
            <w:tcW w:w="950" w:type="dxa"/>
          </w:tcPr>
          <w:p w:rsidR="00EC6A27" w:rsidRDefault="00EC6A27" w:rsidP="00F67810">
            <w:pPr>
              <w:tabs>
                <w:tab w:val="left" w:pos="6076"/>
              </w:tabs>
              <w:bidi/>
              <w:rPr>
                <w:rtl/>
                <w:lang w:bidi="fa-IR"/>
              </w:rPr>
            </w:pPr>
            <w:r>
              <w:rPr>
                <w:lang w:bidi="fa-IR"/>
              </w:rPr>
              <w:t>5</w:t>
            </w:r>
          </w:p>
        </w:tc>
        <w:tc>
          <w:tcPr>
            <w:tcW w:w="1037" w:type="dxa"/>
          </w:tcPr>
          <w:p w:rsidR="00EC6A27" w:rsidRDefault="00EC6A27" w:rsidP="00F67810">
            <w:pPr>
              <w:tabs>
                <w:tab w:val="left" w:pos="6076"/>
              </w:tabs>
              <w:bidi/>
              <w:rPr>
                <w:rtl/>
                <w:lang w:bidi="fa-IR"/>
              </w:rPr>
            </w:pPr>
            <w:r>
              <w:rPr>
                <w:lang w:bidi="fa-IR"/>
              </w:rPr>
              <w:t>6</w:t>
            </w:r>
          </w:p>
        </w:tc>
        <w:tc>
          <w:tcPr>
            <w:tcW w:w="1037" w:type="dxa"/>
          </w:tcPr>
          <w:p w:rsidR="00EC6A27" w:rsidRDefault="00EC6A27" w:rsidP="00F67810">
            <w:pPr>
              <w:tabs>
                <w:tab w:val="left" w:pos="6076"/>
              </w:tabs>
              <w:bidi/>
              <w:rPr>
                <w:rtl/>
                <w:lang w:bidi="fa-IR"/>
              </w:rPr>
            </w:pPr>
            <w:r>
              <w:rPr>
                <w:lang w:bidi="fa-IR"/>
              </w:rPr>
              <w:t>7</w:t>
            </w:r>
          </w:p>
        </w:tc>
        <w:tc>
          <w:tcPr>
            <w:tcW w:w="950" w:type="dxa"/>
          </w:tcPr>
          <w:p w:rsidR="00EC6A27" w:rsidRDefault="00EC6A27" w:rsidP="00F67810">
            <w:pPr>
              <w:tabs>
                <w:tab w:val="left" w:pos="6076"/>
              </w:tabs>
              <w:bidi/>
              <w:rPr>
                <w:rtl/>
                <w:lang w:bidi="fa-IR"/>
              </w:rPr>
            </w:pPr>
            <w:r>
              <w:rPr>
                <w:lang w:bidi="fa-IR"/>
              </w:rPr>
              <w:t>8</w:t>
            </w:r>
          </w:p>
        </w:tc>
        <w:tc>
          <w:tcPr>
            <w:tcW w:w="950" w:type="dxa"/>
          </w:tcPr>
          <w:p w:rsidR="00EC6A27" w:rsidRDefault="00EC6A27" w:rsidP="00F67810">
            <w:pPr>
              <w:tabs>
                <w:tab w:val="left" w:pos="6076"/>
              </w:tabs>
              <w:bidi/>
              <w:rPr>
                <w:rtl/>
                <w:lang w:bidi="fa-IR"/>
              </w:rPr>
            </w:pPr>
            <w:r>
              <w:rPr>
                <w:lang w:bidi="fa-IR"/>
              </w:rPr>
              <w:t>9</w:t>
            </w:r>
          </w:p>
        </w:tc>
        <w:tc>
          <w:tcPr>
            <w:tcW w:w="950" w:type="dxa"/>
          </w:tcPr>
          <w:p w:rsidR="00EC6A27" w:rsidRDefault="00EC6A27" w:rsidP="00F67810">
            <w:pPr>
              <w:tabs>
                <w:tab w:val="left" w:pos="6076"/>
              </w:tabs>
              <w:bidi/>
              <w:rPr>
                <w:rtl/>
                <w:lang w:bidi="fa-IR"/>
              </w:rPr>
            </w:pPr>
            <w:r>
              <w:rPr>
                <w:lang w:bidi="fa-IR"/>
              </w:rPr>
              <w:t>10</w:t>
            </w:r>
          </w:p>
        </w:tc>
      </w:tr>
      <w:tr w:rsidR="00EC6A27" w:rsidTr="00F67810">
        <w:tc>
          <w:tcPr>
            <w:tcW w:w="965" w:type="dxa"/>
          </w:tcPr>
          <w:p w:rsidR="00EC6A27" w:rsidRDefault="00EC6A27" w:rsidP="00F67810">
            <w:pPr>
              <w:tabs>
                <w:tab w:val="left" w:pos="6076"/>
              </w:tabs>
              <w:bidi/>
              <w:rPr>
                <w:rtl/>
                <w:lang w:bidi="fa-IR"/>
              </w:rPr>
            </w:pPr>
            <w:r>
              <w:rPr>
                <w:lang w:bidi="fa-IR"/>
              </w:rPr>
              <w:t>C(</w:t>
            </w:r>
            <w:proofErr w:type="spellStart"/>
            <w:r>
              <w:rPr>
                <w:rFonts w:ascii="Sylfaen" w:hAnsi="Sylfaen"/>
                <w:lang w:bidi="fa-IR"/>
              </w:rPr>
              <w:t>μ</w:t>
            </w:r>
            <w:r>
              <w:rPr>
                <w:lang w:bidi="fa-IR"/>
              </w:rPr>
              <w:t>F</w:t>
            </w:r>
            <w:proofErr w:type="spellEnd"/>
            <w:r>
              <w:rPr>
                <w:lang w:bidi="fa-IR"/>
              </w:rPr>
              <w:t>)</w:t>
            </w:r>
          </w:p>
        </w:tc>
        <w:tc>
          <w:tcPr>
            <w:tcW w:w="1038" w:type="dxa"/>
            <w:vAlign w:val="bottom"/>
          </w:tcPr>
          <w:p w:rsidR="00EC6A27" w:rsidRDefault="00EC6A27" w:rsidP="00F67810">
            <w:pPr>
              <w:jc w:val="right"/>
              <w:rPr>
                <w:rFonts w:ascii="Calibri" w:hAnsi="Calibri" w:cs="Calibri"/>
                <w:color w:val="000000"/>
              </w:rPr>
            </w:pPr>
            <w:r>
              <w:rPr>
                <w:rFonts w:ascii="Calibri" w:hAnsi="Calibri" w:cs="Calibri"/>
                <w:color w:val="000000"/>
              </w:rPr>
              <w:t>0.993</w:t>
            </w:r>
          </w:p>
        </w:tc>
        <w:tc>
          <w:tcPr>
            <w:tcW w:w="1038" w:type="dxa"/>
            <w:vAlign w:val="bottom"/>
          </w:tcPr>
          <w:p w:rsidR="00EC6A27" w:rsidRDefault="00EC6A27" w:rsidP="00F67810">
            <w:pPr>
              <w:jc w:val="right"/>
              <w:rPr>
                <w:rFonts w:ascii="Calibri" w:hAnsi="Calibri" w:cs="Calibri"/>
                <w:color w:val="000000"/>
              </w:rPr>
            </w:pPr>
            <w:r>
              <w:rPr>
                <w:rFonts w:ascii="Calibri" w:hAnsi="Calibri" w:cs="Calibri"/>
                <w:color w:val="000000"/>
              </w:rPr>
              <w:t>0.981</w:t>
            </w:r>
          </w:p>
        </w:tc>
        <w:tc>
          <w:tcPr>
            <w:tcW w:w="1037" w:type="dxa"/>
            <w:vAlign w:val="bottom"/>
          </w:tcPr>
          <w:p w:rsidR="00EC6A27" w:rsidRDefault="00EC6A27" w:rsidP="00F67810">
            <w:pPr>
              <w:jc w:val="right"/>
              <w:rPr>
                <w:rFonts w:ascii="Calibri" w:hAnsi="Calibri" w:cs="Calibri"/>
                <w:color w:val="000000"/>
              </w:rPr>
            </w:pPr>
            <w:r>
              <w:rPr>
                <w:rFonts w:ascii="Calibri" w:hAnsi="Calibri" w:cs="Calibri"/>
                <w:color w:val="000000"/>
              </w:rPr>
              <w:t>0.981</w:t>
            </w:r>
          </w:p>
        </w:tc>
        <w:tc>
          <w:tcPr>
            <w:tcW w:w="1037" w:type="dxa"/>
            <w:vAlign w:val="bottom"/>
          </w:tcPr>
          <w:p w:rsidR="00EC6A27" w:rsidRDefault="00EC6A27" w:rsidP="00F67810">
            <w:pPr>
              <w:jc w:val="right"/>
              <w:rPr>
                <w:rFonts w:ascii="Calibri" w:hAnsi="Calibri" w:cs="Calibri"/>
                <w:color w:val="000000"/>
              </w:rPr>
            </w:pPr>
            <w:r>
              <w:rPr>
                <w:rFonts w:ascii="Calibri" w:hAnsi="Calibri" w:cs="Calibri"/>
                <w:color w:val="000000"/>
              </w:rPr>
              <w:t>0.993</w:t>
            </w:r>
          </w:p>
        </w:tc>
        <w:tc>
          <w:tcPr>
            <w:tcW w:w="950" w:type="dxa"/>
            <w:vAlign w:val="bottom"/>
          </w:tcPr>
          <w:p w:rsidR="00EC6A27" w:rsidRDefault="00EC6A27" w:rsidP="00F67810">
            <w:pPr>
              <w:jc w:val="right"/>
              <w:rPr>
                <w:rFonts w:ascii="Calibri" w:hAnsi="Calibri" w:cs="Calibri"/>
                <w:color w:val="000000"/>
              </w:rPr>
            </w:pPr>
            <w:r>
              <w:rPr>
                <w:rFonts w:ascii="Calibri" w:hAnsi="Calibri" w:cs="Calibri"/>
                <w:color w:val="000000"/>
              </w:rPr>
              <w:t>1.002</w:t>
            </w:r>
          </w:p>
        </w:tc>
        <w:tc>
          <w:tcPr>
            <w:tcW w:w="1037" w:type="dxa"/>
            <w:vAlign w:val="bottom"/>
          </w:tcPr>
          <w:p w:rsidR="00EC6A27" w:rsidRDefault="00EC6A27" w:rsidP="00F67810">
            <w:pPr>
              <w:jc w:val="right"/>
              <w:rPr>
                <w:rFonts w:ascii="Calibri" w:hAnsi="Calibri" w:cs="Calibri"/>
                <w:color w:val="000000"/>
              </w:rPr>
            </w:pPr>
            <w:r>
              <w:rPr>
                <w:rFonts w:ascii="Calibri" w:hAnsi="Calibri" w:cs="Calibri"/>
                <w:color w:val="000000"/>
              </w:rPr>
              <w:t>0.994</w:t>
            </w:r>
          </w:p>
        </w:tc>
        <w:tc>
          <w:tcPr>
            <w:tcW w:w="1037" w:type="dxa"/>
            <w:vAlign w:val="bottom"/>
          </w:tcPr>
          <w:p w:rsidR="00EC6A27" w:rsidRDefault="00EC6A27" w:rsidP="00F67810">
            <w:pPr>
              <w:jc w:val="right"/>
              <w:rPr>
                <w:rFonts w:ascii="Calibri" w:hAnsi="Calibri" w:cs="Calibri"/>
                <w:color w:val="000000"/>
              </w:rPr>
            </w:pPr>
            <w:r>
              <w:rPr>
                <w:rFonts w:ascii="Calibri" w:hAnsi="Calibri" w:cs="Calibri"/>
                <w:color w:val="000000"/>
              </w:rPr>
              <w:t>0.995</w:t>
            </w:r>
          </w:p>
        </w:tc>
        <w:tc>
          <w:tcPr>
            <w:tcW w:w="950" w:type="dxa"/>
            <w:vAlign w:val="bottom"/>
          </w:tcPr>
          <w:p w:rsidR="00EC6A27" w:rsidRDefault="00EC6A27" w:rsidP="00F67810">
            <w:pPr>
              <w:jc w:val="right"/>
              <w:rPr>
                <w:rFonts w:ascii="Calibri" w:hAnsi="Calibri" w:cs="Calibri"/>
                <w:color w:val="000000"/>
              </w:rPr>
            </w:pPr>
            <w:r>
              <w:rPr>
                <w:rFonts w:ascii="Calibri" w:hAnsi="Calibri" w:cs="Calibri"/>
                <w:color w:val="000000"/>
              </w:rPr>
              <w:t>1.003</w:t>
            </w:r>
          </w:p>
        </w:tc>
        <w:tc>
          <w:tcPr>
            <w:tcW w:w="950" w:type="dxa"/>
            <w:vAlign w:val="bottom"/>
          </w:tcPr>
          <w:p w:rsidR="00EC6A27" w:rsidRDefault="00EC6A27" w:rsidP="00F67810">
            <w:pPr>
              <w:jc w:val="right"/>
              <w:rPr>
                <w:rFonts w:ascii="Calibri" w:hAnsi="Calibri" w:cs="Calibri"/>
                <w:color w:val="000000"/>
              </w:rPr>
            </w:pPr>
            <w:r>
              <w:rPr>
                <w:rFonts w:ascii="Calibri" w:hAnsi="Calibri" w:cs="Calibri"/>
                <w:color w:val="000000"/>
              </w:rPr>
              <w:t>1.002</w:t>
            </w:r>
          </w:p>
        </w:tc>
        <w:tc>
          <w:tcPr>
            <w:tcW w:w="950" w:type="dxa"/>
            <w:vAlign w:val="bottom"/>
          </w:tcPr>
          <w:p w:rsidR="00EC6A27" w:rsidRDefault="00EC6A27" w:rsidP="00F67810">
            <w:pPr>
              <w:jc w:val="right"/>
              <w:rPr>
                <w:rFonts w:ascii="Calibri" w:hAnsi="Calibri" w:cs="Calibri"/>
                <w:color w:val="000000"/>
              </w:rPr>
            </w:pPr>
            <w:r>
              <w:rPr>
                <w:rFonts w:ascii="Calibri" w:hAnsi="Calibri" w:cs="Calibri"/>
                <w:color w:val="000000"/>
              </w:rPr>
              <w:t>1.040</w:t>
            </w:r>
          </w:p>
        </w:tc>
      </w:tr>
    </w:tbl>
    <w:p w:rsidR="00EC6A27" w:rsidRPr="008D3599" w:rsidRDefault="008D3599" w:rsidP="008D4A8E">
      <w:pPr>
        <w:shd w:val="clear" w:color="auto" w:fill="FFFFFF"/>
        <w:spacing w:before="100" w:beforeAutospacing="1" w:after="100" w:afterAutospacing="1" w:line="240" w:lineRule="auto"/>
        <w:rPr>
          <w:rFonts w:ascii="Times New Roman" w:eastAsia="Times New Roman" w:hAnsi="Times New Roman" w:cs="Times New Roman"/>
          <w:sz w:val="24"/>
          <w:szCs w:val="24"/>
          <w:rtl/>
          <w:lang w:bidi="fa-IR"/>
        </w:rPr>
      </w:pPr>
      <w:r>
        <w:rPr>
          <w:rFonts w:ascii="Times New Roman" w:eastAsia="Times New Roman" w:hAnsi="Times New Roman" w:cs="Times New Roman" w:hint="cs"/>
          <w:sz w:val="24"/>
          <w:szCs w:val="24"/>
          <w:rtl/>
          <w:lang w:bidi="fa-IR"/>
        </w:rPr>
        <w:t xml:space="preserve"> </w:t>
      </w:r>
      <w:r w:rsidRPr="00D86CD8">
        <w:rPr>
          <w:rFonts w:cs="2  Nazanin" w:hint="cs"/>
          <w:b/>
          <w:bCs/>
          <w:sz w:val="24"/>
          <w:szCs w:val="24"/>
          <w:rtl/>
          <w:lang w:bidi="fa-IR"/>
        </w:rPr>
        <w:t>میانگین</w:t>
      </w:r>
      <w:r>
        <w:rPr>
          <w:rFonts w:ascii="Times New Roman" w:eastAsia="Times New Roman" w:hAnsi="Times New Roman" w:cs="Times New Roman" w:hint="cs"/>
          <w:sz w:val="24"/>
          <w:szCs w:val="24"/>
          <w:rtl/>
          <w:lang w:bidi="fa-IR"/>
        </w:rPr>
        <w:t xml:space="preserve"> </w:t>
      </w:r>
      <w:r w:rsidRPr="008D3599">
        <w:rPr>
          <w:rFonts w:ascii="Times New Roman" w:eastAsia="Times New Roman" w:hAnsi="Times New Roman" w:cs="Times New Roman"/>
          <w:strike/>
          <w:sz w:val="24"/>
          <w:szCs w:val="24"/>
          <w:lang w:bidi="fa-IR"/>
        </w:rPr>
        <w:t>C</w:t>
      </w:r>
      <w:r>
        <w:rPr>
          <w:rFonts w:ascii="Times New Roman" w:eastAsia="Times New Roman" w:hAnsi="Times New Roman" w:cs="Times New Roman"/>
          <w:sz w:val="24"/>
          <w:szCs w:val="24"/>
          <w:lang w:bidi="fa-IR"/>
        </w:rPr>
        <w:t>=</w:t>
      </w:r>
      <w:r w:rsidRPr="008D3599">
        <w:rPr>
          <w:rFonts w:ascii="Times New Roman" w:eastAsia="Times New Roman" w:hAnsi="Times New Roman" w:cs="Times New Roman"/>
          <w:sz w:val="24"/>
          <w:szCs w:val="24"/>
          <w:lang w:bidi="fa-IR"/>
        </w:rPr>
        <w:t>0.9984</w:t>
      </w:r>
      <w:r>
        <w:rPr>
          <w:rFonts w:ascii="Sylfaen" w:eastAsia="Times New Roman" w:hAnsi="Sylfaen" w:cs="Times New Roman"/>
          <w:sz w:val="24"/>
          <w:szCs w:val="24"/>
          <w:lang w:bidi="fa-IR"/>
        </w:rPr>
        <w:t>μ</w:t>
      </w:r>
      <w:r>
        <w:rPr>
          <w:rFonts w:ascii="Times New Roman" w:eastAsia="Times New Roman" w:hAnsi="Times New Roman" w:cs="Times New Roman"/>
          <w:sz w:val="24"/>
          <w:szCs w:val="24"/>
          <w:lang w:bidi="fa-IR"/>
        </w:rPr>
        <w:t xml:space="preserve">F </w:t>
      </w:r>
      <w:r>
        <w:rPr>
          <w:rFonts w:ascii="Times New Roman" w:eastAsia="Times New Roman" w:hAnsi="Times New Roman" w:cs="Times New Roman"/>
          <w:sz w:val="24"/>
          <w:szCs w:val="24"/>
          <w:lang w:bidi="fa-IR"/>
        </w:rPr>
        <w:sym w:font="Wingdings" w:char="F0F0"/>
      </w:r>
      <w:r>
        <w:rPr>
          <w:rFonts w:ascii="Times New Roman" w:eastAsia="Times New Roman" w:hAnsi="Times New Roman" w:cs="Times New Roman" w:hint="cs"/>
          <w:sz w:val="24"/>
          <w:szCs w:val="24"/>
          <w:rtl/>
          <w:lang w:bidi="fa-IR"/>
        </w:rPr>
        <w:t>درصد خطا</w:t>
      </w:r>
      <w:r>
        <w:rPr>
          <w:rFonts w:ascii="Times New Roman" w:eastAsia="Times New Roman" w:hAnsi="Times New Roman" w:cs="Times New Roman"/>
          <w:sz w:val="24"/>
          <w:szCs w:val="24"/>
          <w:lang w:bidi="fa-IR"/>
        </w:rPr>
        <w:t xml:space="preserve"> = </w:t>
      </w:r>
      <w:r w:rsidR="00EC6A27">
        <w:rPr>
          <w:rFonts w:ascii="Times New Roman" w:eastAsia="Times New Roman" w:hAnsi="Times New Roman" w:cs="Times New Roman"/>
          <w:sz w:val="24"/>
          <w:szCs w:val="24"/>
          <w:lang w:bidi="fa-IR"/>
        </w:rPr>
        <w:t>(1-0.9984/1)*100=0.</w:t>
      </w:r>
      <w:r w:rsidR="008D4A8E">
        <w:rPr>
          <w:rFonts w:ascii="Times New Roman" w:eastAsia="Times New Roman" w:hAnsi="Times New Roman" w:cs="Times New Roman"/>
          <w:sz w:val="24"/>
          <w:szCs w:val="24"/>
          <w:lang w:bidi="fa-IR"/>
        </w:rPr>
        <w:t>16</w:t>
      </w:r>
    </w:p>
    <w:p w:rsidR="009C3A19" w:rsidRPr="008D3599" w:rsidRDefault="009C3A19" w:rsidP="009C3A19">
      <w:pPr>
        <w:shd w:val="clear" w:color="auto" w:fill="FFFFFF"/>
        <w:spacing w:before="100" w:beforeAutospacing="1" w:after="100" w:afterAutospacing="1" w:line="240" w:lineRule="auto"/>
        <w:rPr>
          <w:rFonts w:ascii="Times New Roman" w:eastAsia="Times New Roman" w:hAnsi="Times New Roman" w:cs="Times New Roman"/>
          <w:sz w:val="24"/>
          <w:szCs w:val="24"/>
          <w:vertAlign w:val="superscript"/>
          <w:lang w:bidi="fa-IR"/>
        </w:rPr>
      </w:pPr>
    </w:p>
    <w:p w:rsidR="009C3A19" w:rsidRPr="00D86CD8" w:rsidRDefault="00771147" w:rsidP="00D86CD8">
      <w:pPr>
        <w:pStyle w:val="ListParagraph"/>
        <w:numPr>
          <w:ilvl w:val="0"/>
          <w:numId w:val="3"/>
        </w:numPr>
        <w:tabs>
          <w:tab w:val="left" w:pos="720"/>
          <w:tab w:val="left" w:pos="1440"/>
        </w:tabs>
        <w:bidi/>
        <w:jc w:val="both"/>
        <w:rPr>
          <w:rFonts w:cs="2  Nazanin"/>
          <w:b/>
          <w:bCs/>
          <w:sz w:val="24"/>
          <w:szCs w:val="24"/>
          <w:lang w:bidi="fa-IR"/>
        </w:rPr>
      </w:pPr>
      <w:r w:rsidRPr="00D86CD8">
        <w:rPr>
          <w:rFonts w:cs="2  Nazanin" w:hint="cs"/>
          <w:b/>
          <w:bCs/>
          <w:sz w:val="24"/>
          <w:szCs w:val="24"/>
          <w:rtl/>
          <w:lang w:bidi="fa-IR"/>
        </w:rPr>
        <w:t>مقدار ظرفیت کل خازن ها در شکل (5) در حالت تئوری به صورت زیر است:</w:t>
      </w:r>
    </w:p>
    <w:p w:rsidR="00771147" w:rsidRDefault="00771147" w:rsidP="00771147">
      <w:pPr>
        <w:shd w:val="clear" w:color="auto" w:fill="FFFFFF"/>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T</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1</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1</w:t>
      </w: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 xml:space="preserve">2    </w:t>
      </w:r>
      <w:r>
        <w:rPr>
          <w:rFonts w:ascii="Times New Roman" w:eastAsia="Times New Roman" w:hAnsi="Times New Roman" w:cs="Times New Roman"/>
          <w:sz w:val="24"/>
          <w:szCs w:val="24"/>
        </w:rPr>
        <w:sym w:font="Wingdings" w:char="F0F0"/>
      </w:r>
      <w:r>
        <w:rPr>
          <w:rFonts w:ascii="Times New Roman" w:eastAsia="Times New Roman" w:hAnsi="Times New Roman" w:cs="Times New Roman"/>
          <w:sz w:val="24"/>
          <w:szCs w:val="24"/>
        </w:rPr>
        <w:t xml:space="preserve">    C</w:t>
      </w:r>
      <w:r>
        <w:rPr>
          <w:rFonts w:ascii="Times New Roman" w:eastAsia="Times New Roman" w:hAnsi="Times New Roman" w:cs="Times New Roman"/>
          <w:sz w:val="24"/>
          <w:szCs w:val="24"/>
          <w:vertAlign w:val="subscript"/>
        </w:rPr>
        <w:t>T</w:t>
      </w:r>
      <w:r>
        <w:rPr>
          <w:rFonts w:ascii="Times New Roman" w:eastAsia="Times New Roman" w:hAnsi="Times New Roman" w:cs="Times New Roman"/>
          <w:sz w:val="24"/>
          <w:szCs w:val="24"/>
        </w:rPr>
        <w:t>=1</w:t>
      </w:r>
      <w:r>
        <w:rPr>
          <w:rFonts w:ascii="Sylfaen" w:eastAsia="Times New Roman" w:hAnsi="Sylfaen" w:cs="Times New Roman"/>
          <w:sz w:val="24"/>
          <w:szCs w:val="24"/>
        </w:rPr>
        <w:t>μ</w:t>
      </w:r>
      <w:r>
        <w:rPr>
          <w:rFonts w:ascii="ISOCP_IV50" w:eastAsia="Times New Roman" w:hAnsi="ISOCP_IV50" w:cs="ISOCP_IV50"/>
          <w:sz w:val="24"/>
          <w:szCs w:val="24"/>
        </w:rPr>
        <w:t>*</w:t>
      </w:r>
      <w:r>
        <w:rPr>
          <w:rFonts w:ascii="Times New Roman" w:eastAsia="Times New Roman" w:hAnsi="Times New Roman" w:cs="Times New Roman"/>
          <w:sz w:val="24"/>
          <w:szCs w:val="24"/>
        </w:rPr>
        <w:t>1</w:t>
      </w:r>
      <w:r>
        <w:rPr>
          <w:rFonts w:ascii="Sylfaen" w:eastAsia="Times New Roman" w:hAnsi="Sylfaen" w:cs="Times New Roman"/>
          <w:sz w:val="24"/>
          <w:szCs w:val="24"/>
        </w:rPr>
        <w:t>μ</w:t>
      </w:r>
      <w:r>
        <w:rPr>
          <w:rFonts w:ascii="Times New Roman" w:eastAsia="Times New Roman" w:hAnsi="Times New Roman" w:cs="Times New Roman"/>
          <w:sz w:val="24"/>
          <w:szCs w:val="24"/>
        </w:rPr>
        <w:t>/2</w:t>
      </w:r>
      <w:r>
        <w:rPr>
          <w:rFonts w:ascii="Sylfaen" w:eastAsia="Times New Roman" w:hAnsi="Sylfaen" w:cs="Times New Roman"/>
          <w:sz w:val="24"/>
          <w:szCs w:val="24"/>
        </w:rPr>
        <w:t>μ</w:t>
      </w:r>
      <w:r>
        <w:rPr>
          <w:rFonts w:ascii="Times New Roman" w:eastAsia="Times New Roman" w:hAnsi="Times New Roman" w:cs="Times New Roman"/>
          <w:sz w:val="24"/>
          <w:szCs w:val="24"/>
        </w:rPr>
        <w:t>=0.5</w:t>
      </w:r>
      <w:r>
        <w:rPr>
          <w:rFonts w:ascii="Sylfaen" w:eastAsia="Times New Roman" w:hAnsi="Sylfaen" w:cs="Times New Roman"/>
          <w:sz w:val="24"/>
          <w:szCs w:val="24"/>
        </w:rPr>
        <w:t>μ</w:t>
      </w:r>
      <w:r>
        <w:rPr>
          <w:rFonts w:ascii="Times New Roman" w:eastAsia="Times New Roman" w:hAnsi="Times New Roman" w:cs="Times New Roman"/>
          <w:sz w:val="24"/>
          <w:szCs w:val="24"/>
        </w:rPr>
        <w:t xml:space="preserve">F </w:t>
      </w:r>
    </w:p>
    <w:p w:rsidR="00771147" w:rsidRPr="00D86CD8" w:rsidRDefault="00771147" w:rsidP="00D86CD8">
      <w:pPr>
        <w:tabs>
          <w:tab w:val="left" w:pos="720"/>
          <w:tab w:val="left" w:pos="1440"/>
        </w:tabs>
        <w:bidi/>
        <w:jc w:val="both"/>
        <w:rPr>
          <w:rFonts w:cs="2  Nazanin"/>
          <w:b/>
          <w:bCs/>
          <w:sz w:val="24"/>
          <w:szCs w:val="24"/>
          <w:rtl/>
          <w:lang w:bidi="fa-IR"/>
        </w:rPr>
      </w:pPr>
      <w:r w:rsidRPr="00D86CD8">
        <w:rPr>
          <w:rFonts w:cs="2  Nazanin" w:hint="cs"/>
          <w:b/>
          <w:bCs/>
          <w:sz w:val="24"/>
          <w:szCs w:val="24"/>
          <w:rtl/>
          <w:lang w:bidi="fa-IR"/>
        </w:rPr>
        <w:t>و مقدار ظرفیت خازن معادل در شکل(6) برابر:</w:t>
      </w:r>
    </w:p>
    <w:p w:rsidR="00771147" w:rsidRDefault="00771147" w:rsidP="00771147">
      <w:pPr>
        <w:shd w:val="clear" w:color="auto" w:fill="FFFFFF"/>
        <w:spacing w:before="100" w:beforeAutospacing="1" w:after="100" w:afterAutospacing="1" w:line="240" w:lineRule="auto"/>
        <w:rPr>
          <w:rFonts w:ascii="Times New Roman" w:eastAsia="Times New Roman" w:hAnsi="Times New Roman" w:cs="Times New Roman"/>
          <w:sz w:val="24"/>
          <w:szCs w:val="24"/>
          <w:lang w:bidi="fa-IR"/>
        </w:rPr>
      </w:pPr>
      <w:r>
        <w:rPr>
          <w:rFonts w:ascii="Times New Roman" w:eastAsia="Times New Roman" w:hAnsi="Times New Roman" w:cs="Times New Roman"/>
          <w:sz w:val="24"/>
          <w:szCs w:val="24"/>
          <w:lang w:bidi="fa-IR"/>
        </w:rPr>
        <w:t>C</w:t>
      </w:r>
      <w:r>
        <w:rPr>
          <w:rFonts w:ascii="Times New Roman" w:eastAsia="Times New Roman" w:hAnsi="Times New Roman" w:cs="Times New Roman"/>
          <w:sz w:val="24"/>
          <w:szCs w:val="24"/>
          <w:vertAlign w:val="subscript"/>
          <w:lang w:bidi="fa-IR"/>
        </w:rPr>
        <w:t>T</w:t>
      </w:r>
      <w:r>
        <w:rPr>
          <w:rFonts w:ascii="Times New Roman" w:eastAsia="Times New Roman" w:hAnsi="Times New Roman" w:cs="Times New Roman"/>
          <w:sz w:val="24"/>
          <w:szCs w:val="24"/>
          <w:lang w:bidi="fa-IR"/>
        </w:rPr>
        <w:t>=C</w:t>
      </w:r>
      <w:r>
        <w:rPr>
          <w:rFonts w:ascii="Times New Roman" w:eastAsia="Times New Roman" w:hAnsi="Times New Roman" w:cs="Times New Roman"/>
          <w:sz w:val="24"/>
          <w:szCs w:val="24"/>
          <w:vertAlign w:val="subscript"/>
          <w:lang w:bidi="fa-IR"/>
        </w:rPr>
        <w:t>1</w:t>
      </w:r>
      <w:r>
        <w:rPr>
          <w:rFonts w:ascii="Times New Roman" w:eastAsia="Times New Roman" w:hAnsi="Times New Roman" w:cs="Times New Roman"/>
          <w:sz w:val="24"/>
          <w:szCs w:val="24"/>
          <w:lang w:bidi="fa-IR"/>
        </w:rPr>
        <w:t>+C</w:t>
      </w:r>
      <w:r>
        <w:rPr>
          <w:rFonts w:ascii="Times New Roman" w:eastAsia="Times New Roman" w:hAnsi="Times New Roman" w:cs="Times New Roman"/>
          <w:sz w:val="24"/>
          <w:szCs w:val="24"/>
          <w:vertAlign w:val="subscript"/>
          <w:lang w:bidi="fa-IR"/>
        </w:rPr>
        <w:t xml:space="preserve">2     </w:t>
      </w:r>
      <w:r>
        <w:rPr>
          <w:rFonts w:ascii="Times New Roman" w:eastAsia="Times New Roman" w:hAnsi="Times New Roman" w:cs="Times New Roman"/>
          <w:sz w:val="24"/>
          <w:szCs w:val="24"/>
          <w:lang w:bidi="fa-IR"/>
        </w:rPr>
        <w:t xml:space="preserve">  </w:t>
      </w:r>
      <w:r>
        <w:rPr>
          <w:rFonts w:ascii="Times New Roman" w:eastAsia="Times New Roman" w:hAnsi="Times New Roman" w:cs="Times New Roman"/>
          <w:sz w:val="24"/>
          <w:szCs w:val="24"/>
          <w:lang w:bidi="fa-IR"/>
        </w:rPr>
        <w:sym w:font="Wingdings" w:char="F0F0"/>
      </w:r>
      <w:r>
        <w:rPr>
          <w:rFonts w:ascii="Times New Roman" w:eastAsia="Times New Roman" w:hAnsi="Times New Roman" w:cs="Times New Roman"/>
          <w:sz w:val="24"/>
          <w:szCs w:val="24"/>
          <w:lang w:bidi="fa-IR"/>
        </w:rPr>
        <w:t>C</w:t>
      </w:r>
      <w:r>
        <w:rPr>
          <w:rFonts w:ascii="Times New Roman" w:eastAsia="Times New Roman" w:hAnsi="Times New Roman" w:cs="Times New Roman"/>
          <w:sz w:val="24"/>
          <w:szCs w:val="24"/>
          <w:vertAlign w:val="subscript"/>
          <w:lang w:bidi="fa-IR"/>
        </w:rPr>
        <w:t>T</w:t>
      </w:r>
      <w:r>
        <w:rPr>
          <w:rFonts w:ascii="Times New Roman" w:eastAsia="Times New Roman" w:hAnsi="Times New Roman" w:cs="Times New Roman"/>
          <w:sz w:val="24"/>
          <w:szCs w:val="24"/>
          <w:lang w:bidi="fa-IR"/>
        </w:rPr>
        <w:t>=1</w:t>
      </w:r>
      <w:r>
        <w:rPr>
          <w:rFonts w:ascii="Sylfaen" w:eastAsia="Times New Roman" w:hAnsi="Sylfaen" w:cs="Times New Roman"/>
          <w:sz w:val="24"/>
          <w:szCs w:val="24"/>
          <w:lang w:bidi="fa-IR"/>
        </w:rPr>
        <w:t>μ</w:t>
      </w:r>
      <w:r>
        <w:rPr>
          <w:rFonts w:ascii="Times New Roman" w:eastAsia="Times New Roman" w:hAnsi="Times New Roman" w:cs="Times New Roman"/>
          <w:sz w:val="24"/>
          <w:szCs w:val="24"/>
          <w:lang w:bidi="fa-IR"/>
        </w:rPr>
        <w:t>+1</w:t>
      </w:r>
      <w:r>
        <w:rPr>
          <w:rFonts w:ascii="Sylfaen" w:eastAsia="Times New Roman" w:hAnsi="Sylfaen" w:cs="Times New Roman"/>
          <w:sz w:val="24"/>
          <w:szCs w:val="24"/>
          <w:lang w:bidi="fa-IR"/>
        </w:rPr>
        <w:t>μ</w:t>
      </w:r>
      <w:r>
        <w:rPr>
          <w:rFonts w:ascii="Times New Roman" w:eastAsia="Times New Roman" w:hAnsi="Times New Roman" w:cs="Times New Roman"/>
          <w:sz w:val="24"/>
          <w:szCs w:val="24"/>
          <w:lang w:bidi="fa-IR"/>
        </w:rPr>
        <w:t>=2</w:t>
      </w:r>
      <w:r>
        <w:rPr>
          <w:rFonts w:ascii="Sylfaen" w:eastAsia="Times New Roman" w:hAnsi="Sylfaen" w:cs="Times New Roman"/>
          <w:sz w:val="24"/>
          <w:szCs w:val="24"/>
          <w:lang w:bidi="fa-IR"/>
        </w:rPr>
        <w:t>μ</w:t>
      </w:r>
      <w:r>
        <w:rPr>
          <w:rFonts w:ascii="Times New Roman" w:eastAsia="Times New Roman" w:hAnsi="Times New Roman" w:cs="Times New Roman"/>
          <w:sz w:val="24"/>
          <w:szCs w:val="24"/>
          <w:lang w:bidi="fa-IR"/>
        </w:rPr>
        <w:t xml:space="preserve">F </w:t>
      </w:r>
    </w:p>
    <w:p w:rsidR="00771147" w:rsidRDefault="00EC6A27" w:rsidP="00D86CD8">
      <w:pPr>
        <w:tabs>
          <w:tab w:val="left" w:pos="720"/>
          <w:tab w:val="left" w:pos="1440"/>
        </w:tabs>
        <w:bidi/>
        <w:jc w:val="both"/>
        <w:rPr>
          <w:rFonts w:ascii="Times New Roman" w:eastAsia="Times New Roman" w:hAnsi="Times New Roman" w:cs="Times New Roman"/>
          <w:sz w:val="24"/>
          <w:szCs w:val="24"/>
          <w:rtl/>
          <w:lang w:bidi="fa-IR"/>
        </w:rPr>
      </w:pPr>
      <w:r w:rsidRPr="00D86CD8">
        <w:rPr>
          <w:rFonts w:cs="2  Nazanin" w:hint="cs"/>
          <w:b/>
          <w:bCs/>
          <w:sz w:val="24"/>
          <w:szCs w:val="24"/>
          <w:rtl/>
          <w:lang w:bidi="fa-IR"/>
        </w:rPr>
        <w:t>مقدار بدست آمده دربا مقدار کمی اختلاف برابر با مقدار تئوری می باشد.</w:t>
      </w:r>
    </w:p>
    <w:p w:rsidR="00EC6A27" w:rsidRDefault="00EC6A27" w:rsidP="00EC6A27">
      <w:pPr>
        <w:shd w:val="clear" w:color="auto" w:fill="FFFFFF"/>
        <w:spacing w:before="100" w:beforeAutospacing="1" w:after="100" w:afterAutospacing="1" w:line="240" w:lineRule="auto"/>
        <w:rPr>
          <w:rFonts w:ascii="Times New Roman" w:eastAsia="Times New Roman" w:hAnsi="Times New Roman" w:cs="Times New Roman"/>
          <w:sz w:val="24"/>
          <w:szCs w:val="24"/>
          <w:lang w:bidi="fa-IR"/>
        </w:rPr>
      </w:pPr>
      <w:r w:rsidRPr="00D86CD8">
        <w:rPr>
          <w:rFonts w:cs="2  Nazanin" w:hint="cs"/>
          <w:b/>
          <w:bCs/>
          <w:sz w:val="24"/>
          <w:szCs w:val="24"/>
          <w:rtl/>
          <w:lang w:bidi="fa-IR"/>
        </w:rPr>
        <w:t>در صد خطا در حالت سری</w:t>
      </w:r>
      <w:r w:rsidRPr="00D86CD8">
        <w:rPr>
          <w:rFonts w:cs="2  Nazanin"/>
          <w:b/>
          <w:bCs/>
          <w:sz w:val="24"/>
          <w:szCs w:val="24"/>
          <w:lang w:bidi="fa-IR"/>
        </w:rPr>
        <w:t xml:space="preserve">  </w:t>
      </w:r>
      <w:r>
        <w:rPr>
          <w:rFonts w:ascii="Times New Roman" w:eastAsia="Times New Roman" w:hAnsi="Times New Roman" w:cs="Times New Roman"/>
          <w:sz w:val="24"/>
          <w:szCs w:val="24"/>
          <w:lang w:bidi="fa-IR"/>
        </w:rPr>
        <w:t>=(0.5-0.47/0.5)*100=6</w:t>
      </w:r>
    </w:p>
    <w:p w:rsidR="001340CA" w:rsidRPr="00AB5316" w:rsidRDefault="00EC6A27" w:rsidP="00AB5316">
      <w:pPr>
        <w:shd w:val="clear" w:color="auto" w:fill="FFFFFF"/>
        <w:spacing w:before="100" w:beforeAutospacing="1" w:after="100" w:afterAutospacing="1" w:line="240" w:lineRule="auto"/>
        <w:rPr>
          <w:rFonts w:ascii="Times New Roman" w:eastAsia="Times New Roman" w:hAnsi="Times New Roman" w:cs="Times New Roman"/>
          <w:sz w:val="24"/>
          <w:szCs w:val="24"/>
          <w:lang w:bidi="fa-IR"/>
        </w:rPr>
      </w:pPr>
      <w:r w:rsidRPr="00D86CD8">
        <w:rPr>
          <w:rFonts w:cs="2  Nazanin" w:hint="cs"/>
          <w:b/>
          <w:bCs/>
          <w:sz w:val="24"/>
          <w:szCs w:val="24"/>
          <w:rtl/>
          <w:lang w:bidi="fa-IR"/>
        </w:rPr>
        <w:t>در صد خطا درحالت موازی</w:t>
      </w:r>
      <w:r w:rsidRPr="00D86CD8">
        <w:rPr>
          <w:rFonts w:cs="2  Nazanin"/>
          <w:b/>
          <w:bCs/>
          <w:sz w:val="24"/>
          <w:szCs w:val="24"/>
          <w:lang w:bidi="fa-IR"/>
        </w:rPr>
        <w:t xml:space="preserve">  </w:t>
      </w:r>
      <w:r w:rsidR="00AB5316">
        <w:rPr>
          <w:rFonts w:ascii="Times New Roman" w:eastAsia="Times New Roman" w:hAnsi="Times New Roman" w:cs="Times New Roman"/>
          <w:sz w:val="24"/>
          <w:szCs w:val="24"/>
          <w:lang w:bidi="fa-IR"/>
        </w:rPr>
        <w:t xml:space="preserve">=(2-1.90/2)*100= </w:t>
      </w:r>
    </w:p>
    <w:sectPr w:rsidR="001340CA" w:rsidRPr="00AB5316" w:rsidSect="00E820AE">
      <w:headerReference w:type="default" r:id="rId17"/>
      <w:footerReference w:type="default" r:id="rId18"/>
      <w:pgSz w:w="12240" w:h="15840"/>
      <w:pgMar w:top="993" w:right="758" w:bottom="851" w:left="70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E77" w:rsidRDefault="006C7E77" w:rsidP="00E820AE">
      <w:pPr>
        <w:spacing w:after="0" w:line="240" w:lineRule="auto"/>
      </w:pPr>
      <w:r>
        <w:separator/>
      </w:r>
    </w:p>
  </w:endnote>
  <w:endnote w:type="continuationSeparator" w:id="0">
    <w:p w:rsidR="006C7E77" w:rsidRDefault="006C7E77" w:rsidP="00E82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2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110_Besmellah">
    <w:panose1 w:val="00000000000000000000"/>
    <w:charset w:val="00"/>
    <w:family w:val="auto"/>
    <w:pitch w:val="variable"/>
    <w:sig w:usb0="00000003" w:usb1="00000000" w:usb2="00000000" w:usb3="00000000" w:csb0="00000001" w:csb1="00000000"/>
  </w:font>
  <w:font w:name="2  Titr">
    <w:panose1 w:val="00000700000000000000"/>
    <w:charset w:val="B2"/>
    <w:family w:val="auto"/>
    <w:pitch w:val="variable"/>
    <w:sig w:usb0="00002001" w:usb1="80000000" w:usb2="00000008" w:usb3="00000000" w:csb0="00000040" w:csb1="00000000"/>
  </w:font>
  <w:font w:name="2  Koodak">
    <w:panose1 w:val="00000700000000000000"/>
    <w:charset w:val="B2"/>
    <w:family w:val="auto"/>
    <w:pitch w:val="variable"/>
    <w:sig w:usb0="00002001" w:usb1="80000000" w:usb2="00000008" w:usb3="00000000" w:csb0="00000040" w:csb1="00000000"/>
  </w:font>
  <w:font w:name="2  Homa">
    <w:panose1 w:val="00000400000000000000"/>
    <w:charset w:val="B2"/>
    <w:family w:val="auto"/>
    <w:pitch w:val="variable"/>
    <w:sig w:usb0="00002001" w:usb1="80000000" w:usb2="00000008" w:usb3="00000000" w:csb0="0000004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Utsaah">
    <w:panose1 w:val="020B0604020202020204"/>
    <w:charset w:val="00"/>
    <w:family w:val="swiss"/>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Vladimir Script">
    <w:panose1 w:val="03050402040407070305"/>
    <w:charset w:val="00"/>
    <w:family w:val="script"/>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ISOCP_IV50">
    <w:altName w:val="Courier New"/>
    <w:charset w:val="00"/>
    <w:family w:val="auto"/>
    <w:pitch w:val="variable"/>
    <w:sig w:usb0="00000000" w:usb1="00000000" w:usb2="00000040" w:usb3="00000000" w:csb0="000001FF" w:csb1="00000000"/>
  </w:font>
  <w:font w:name="2  Jadid">
    <w:panose1 w:val="00000700000000000000"/>
    <w:charset w:val="B2"/>
    <w:family w:val="auto"/>
    <w:pitch w:val="variable"/>
    <w:sig w:usb0="00002001" w:usb1="80000000" w:usb2="00000008" w:usb3="00000000" w:csb0="00000040"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44917"/>
      <w:docPartObj>
        <w:docPartGallery w:val="Page Numbers (Bottom of Page)"/>
        <w:docPartUnique/>
      </w:docPartObj>
    </w:sdtPr>
    <w:sdtEndPr/>
    <w:sdtContent>
      <w:p w:rsidR="00E820AE" w:rsidRDefault="006C7E77">
        <w:pPr>
          <w:pStyle w:val="Footer"/>
        </w:pPr>
        <w:r>
          <w:rPr>
            <w:noProof/>
          </w:rPr>
          <w:pict>
            <v:group id="_x0000_s2054" style="position:absolute;margin-left:6.2pt;margin-top:542.15pt;width:34.25pt;height:149.8pt;z-index:251660288;mso-width-percent:1000;mso-position-horizontal-relative:left-margin-area;mso-position-vertical-relative:margin;mso-width-percent:1000;mso-width-relative:left-margin-area" coordorigin="13,11415" coordsize="1425,2996" o:allowincell="f">
              <v:group id="_x0000_s2055" style="position:absolute;left:13;top:14340;width:1410;height:71;flip:y;mso-width-percent:1000;mso-position-horizontal:left;mso-position-horizontal-relative:left-margin-area;mso-width-percent:1000;mso-width-relative:left-margin-area" coordorigin="-83,540" coordsize="1218,71">
                <v:rect id="_x0000_s2056" style="position:absolute;left:678;top:540;width:457;height:71" fillcolor="#5f497a [2407]" strokecolor="#5f497a [2407]"/>
                <v:shapetype id="_x0000_t32" coordsize="21600,21600" o:spt="32" o:oned="t" path="m,l21600,21600e" filled="f">
                  <v:path arrowok="t" fillok="f" o:connecttype="none"/>
                  <o:lock v:ext="edit" shapetype="t"/>
                </v:shapetype>
                <v:shape id="_x0000_s2057" type="#_x0000_t32" style="position:absolute;left:-83;top:540;width:761;height:0;flip:x" o:connectortype="straight" strokecolor="#5f497a [2407]"/>
              </v:group>
              <v:rect id="_x0000_s2058" style="position:absolute;left:405;top:11415;width:1033;height:2805;mso-position-horizontal:right;mso-position-horizontal-relative:left-margin-area;v-text-anchor:bottom" stroked="f">
                <v:textbox style="layout-flow:vertical;mso-layout-flow-alt:bottom-to-top" inset="0,0,0,0">
                  <w:txbxContent>
                    <w:p w:rsidR="00AB5316" w:rsidRDefault="00E747D7">
                      <w:pPr>
                        <w:pStyle w:val="NoSpacing"/>
                        <w:rPr>
                          <w:outline/>
                        </w:rPr>
                      </w:pPr>
                      <w:r>
                        <w:fldChar w:fldCharType="begin"/>
                      </w:r>
                      <w:r>
                        <w:instrText xml:space="preserve"> PAGE    \* MERGEFORMAT </w:instrText>
                      </w:r>
                      <w:r>
                        <w:fldChar w:fldCharType="separate"/>
                      </w:r>
                      <w:r w:rsidR="007720D7" w:rsidRPr="007720D7">
                        <w:rPr>
                          <w:b/>
                          <w:outline/>
                          <w:noProof/>
                          <w:color w:val="5F497A" w:themeColor="accent4" w:themeShade="BF"/>
                          <w:sz w:val="52"/>
                          <w:szCs w:val="52"/>
                        </w:rPr>
                        <w:t>9</w:t>
                      </w:r>
                      <w:r>
                        <w:rPr>
                          <w:b/>
                          <w:outline/>
                          <w:noProof/>
                          <w:color w:val="5F497A" w:themeColor="accent4" w:themeShade="BF"/>
                          <w:sz w:val="52"/>
                          <w:szCs w:val="52"/>
                        </w:rPr>
                        <w:fldChar w:fldCharType="end"/>
                      </w:r>
                    </w:p>
                  </w:txbxContent>
                </v:textbox>
              </v:rect>
              <w10:wrap anchorx="margin" anchory="margin"/>
            </v:group>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E77" w:rsidRDefault="006C7E77" w:rsidP="00E820AE">
      <w:pPr>
        <w:spacing w:after="0" w:line="240" w:lineRule="auto"/>
      </w:pPr>
      <w:r>
        <w:separator/>
      </w:r>
    </w:p>
  </w:footnote>
  <w:footnote w:type="continuationSeparator" w:id="0">
    <w:p w:rsidR="006C7E77" w:rsidRDefault="006C7E77" w:rsidP="00E820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0D7" w:rsidRDefault="007720D7">
    <w:pPr>
      <w:pStyle w:val="Header"/>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60" type="#_x0000_t172" style="position:absolute;margin-left:.95pt;margin-top:29.05pt;width:32.7pt;height:24.2pt;z-index:-251653120" adj="0" fillcolor="black">
          <v:shadow color="#868686"/>
          <v:textpath style="font-family:&quot;IranNastaliq&quot;;v-text-kern:t" trim="t" fitpath="t" string="دانشگاه صنعتی مالک اشتر &#10;شیمی کاربردی"/>
        </v:shape>
      </w:pict>
    </w:r>
    <w:r>
      <w:rPr>
        <w:noProof/>
      </w:rPr>
      <w:drawing>
        <wp:anchor distT="0" distB="0" distL="114300" distR="114300" simplePos="0" relativeHeight="251662336" behindDoc="1" locked="0" layoutInCell="1" allowOverlap="1" wp14:anchorId="01BA3E36" wp14:editId="60F14D6B">
          <wp:simplePos x="0" y="0"/>
          <wp:positionH relativeFrom="column">
            <wp:posOffset>-139065</wp:posOffset>
          </wp:positionH>
          <wp:positionV relativeFrom="paragraph">
            <wp:posOffset>-256540</wp:posOffset>
          </wp:positionV>
          <wp:extent cx="667385" cy="699135"/>
          <wp:effectExtent l="0" t="0" r="0" b="0"/>
          <wp:wrapNone/>
          <wp:docPr id="4" name="Picture 2" descr="unva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varm.gif"/>
                  <pic:cNvPicPr/>
                </pic:nvPicPr>
                <pic:blipFill>
                  <a:blip r:embed="rId1">
                    <a:lum bright="40000" contrast="-100000"/>
                  </a:blip>
                  <a:stretch>
                    <a:fillRect/>
                  </a:stretch>
                </pic:blipFill>
                <pic:spPr>
                  <a:xfrm>
                    <a:off x="0" y="0"/>
                    <a:ext cx="667385" cy="69913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4078B1"/>
    <w:multiLevelType w:val="hybridMultilevel"/>
    <w:tmpl w:val="03D458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81351F"/>
    <w:multiLevelType w:val="hybridMultilevel"/>
    <w:tmpl w:val="F1528C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A11F49"/>
    <w:multiLevelType w:val="hybridMultilevel"/>
    <w:tmpl w:val="6B54CE22"/>
    <w:lvl w:ilvl="0" w:tplc="65F6099E">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3">
    <w:nsid w:val="543C3D12"/>
    <w:multiLevelType w:val="hybridMultilevel"/>
    <w:tmpl w:val="B7EA28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A92C5D"/>
    <w:multiLevelType w:val="hybridMultilevel"/>
    <w:tmpl w:val="FBF22722"/>
    <w:lvl w:ilvl="0" w:tplc="C3563052">
      <w:start w:val="1"/>
      <w:numFmt w:val="decimal"/>
      <w:lvlText w:val="%1)"/>
      <w:lvlJc w:val="left"/>
      <w:pPr>
        <w:ind w:left="720" w:hanging="360"/>
      </w:pPr>
      <w:rPr>
        <w:rFonts w:cs="2  Nazani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hdrShapeDefaults>
    <o:shapedefaults v:ext="edit" spidmax="2061"/>
    <o:shapelayout v:ext="edit">
      <o:idmap v:ext="edit" data="2"/>
      <o:rules v:ext="edit">
        <o:r id="V:Rule1" type="connector" idref="#_x0000_s2057"/>
      </o:rules>
    </o:shapelayout>
  </w:hdrShapeDefaults>
  <w:footnotePr>
    <w:footnote w:id="-1"/>
    <w:footnote w:id="0"/>
  </w:footnotePr>
  <w:endnotePr>
    <w:endnote w:id="-1"/>
    <w:endnote w:id="0"/>
  </w:endnotePr>
  <w:compat>
    <w:compatSetting w:name="compatibilityMode" w:uri="http://schemas.microsoft.com/office/word" w:val="12"/>
  </w:compat>
  <w:rsids>
    <w:rsidRoot w:val="00316418"/>
    <w:rsid w:val="000C538E"/>
    <w:rsid w:val="000E3B0D"/>
    <w:rsid w:val="00107BA5"/>
    <w:rsid w:val="00120593"/>
    <w:rsid w:val="001340CA"/>
    <w:rsid w:val="001B5F6E"/>
    <w:rsid w:val="001C1AEA"/>
    <w:rsid w:val="001C3B0A"/>
    <w:rsid w:val="001D365F"/>
    <w:rsid w:val="00227CDA"/>
    <w:rsid w:val="00236404"/>
    <w:rsid w:val="00303C44"/>
    <w:rsid w:val="00316418"/>
    <w:rsid w:val="0032268E"/>
    <w:rsid w:val="0035786B"/>
    <w:rsid w:val="0038610F"/>
    <w:rsid w:val="00395D34"/>
    <w:rsid w:val="003F229F"/>
    <w:rsid w:val="003F3EC5"/>
    <w:rsid w:val="00406B91"/>
    <w:rsid w:val="00421C9C"/>
    <w:rsid w:val="00432FBC"/>
    <w:rsid w:val="00435832"/>
    <w:rsid w:val="00446043"/>
    <w:rsid w:val="004715C2"/>
    <w:rsid w:val="0052177C"/>
    <w:rsid w:val="00614EDF"/>
    <w:rsid w:val="006C7E77"/>
    <w:rsid w:val="00756FFE"/>
    <w:rsid w:val="00771147"/>
    <w:rsid w:val="007720D7"/>
    <w:rsid w:val="007F00E9"/>
    <w:rsid w:val="00854875"/>
    <w:rsid w:val="00864083"/>
    <w:rsid w:val="00887A26"/>
    <w:rsid w:val="008D3599"/>
    <w:rsid w:val="008D4A8E"/>
    <w:rsid w:val="00932739"/>
    <w:rsid w:val="009740DA"/>
    <w:rsid w:val="009C3A19"/>
    <w:rsid w:val="00A10CDC"/>
    <w:rsid w:val="00AB5316"/>
    <w:rsid w:val="00AC1737"/>
    <w:rsid w:val="00AF5E69"/>
    <w:rsid w:val="00BB2AE6"/>
    <w:rsid w:val="00BE5E71"/>
    <w:rsid w:val="00C00683"/>
    <w:rsid w:val="00D47F33"/>
    <w:rsid w:val="00D86CD8"/>
    <w:rsid w:val="00DB442B"/>
    <w:rsid w:val="00DD7F19"/>
    <w:rsid w:val="00E33B7B"/>
    <w:rsid w:val="00E747D7"/>
    <w:rsid w:val="00E820AE"/>
    <w:rsid w:val="00E91A82"/>
    <w:rsid w:val="00E95555"/>
    <w:rsid w:val="00E95D39"/>
    <w:rsid w:val="00EC6A27"/>
    <w:rsid w:val="00F57725"/>
    <w:rsid w:val="00F67810"/>
    <w:rsid w:val="00F97B23"/>
    <w:rsid w:val="00FA2A87"/>
    <w:rsid w:val="00FF2D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rules v:ext="edit">
        <o:r id="V:Rule1" type="connector" idref="#_x0000_s1029"/>
        <o:r id="V:Rule2" type="connector" idref="#_x0000_s1027"/>
        <o:r id="V:Rule3" type="connector" idref="#_x0000_s1050"/>
        <o:r id="V:Rule4" type="connector" idref="#_x0000_s1052"/>
        <o:r id="V:Rule5" type="connector" idref="#_x0000_s1028"/>
        <o:r id="V:Rule6" type="connector" idref="#_x0000_s1060"/>
        <o:r id="V:Rule7" type="connector" idref="#_x0000_s105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64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6418"/>
    <w:rPr>
      <w:rFonts w:ascii="Tahoma" w:hAnsi="Tahoma" w:cs="Tahoma"/>
      <w:sz w:val="16"/>
      <w:szCs w:val="16"/>
    </w:rPr>
  </w:style>
  <w:style w:type="paragraph" w:styleId="ListParagraph">
    <w:name w:val="List Paragraph"/>
    <w:basedOn w:val="Normal"/>
    <w:uiPriority w:val="34"/>
    <w:qFormat/>
    <w:rsid w:val="00E95D39"/>
    <w:pPr>
      <w:ind w:left="720"/>
      <w:contextualSpacing/>
    </w:pPr>
  </w:style>
  <w:style w:type="paragraph" w:styleId="NormalWeb">
    <w:name w:val="Normal (Web)"/>
    <w:basedOn w:val="Normal"/>
    <w:uiPriority w:val="99"/>
    <w:unhideWhenUsed/>
    <w:rsid w:val="00E91A82"/>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0C538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E820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20AE"/>
  </w:style>
  <w:style w:type="paragraph" w:styleId="Footer">
    <w:name w:val="footer"/>
    <w:basedOn w:val="Normal"/>
    <w:link w:val="FooterChar"/>
    <w:uiPriority w:val="99"/>
    <w:unhideWhenUsed/>
    <w:rsid w:val="00E820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20AE"/>
  </w:style>
  <w:style w:type="paragraph" w:styleId="NoSpacing">
    <w:name w:val="No Spacing"/>
    <w:link w:val="NoSpacingChar"/>
    <w:uiPriority w:val="1"/>
    <w:qFormat/>
    <w:rsid w:val="00E820AE"/>
    <w:pPr>
      <w:spacing w:after="0" w:line="240" w:lineRule="auto"/>
    </w:pPr>
    <w:rPr>
      <w:rFonts w:eastAsiaTheme="minorEastAsia"/>
    </w:rPr>
  </w:style>
  <w:style w:type="character" w:customStyle="1" w:styleId="NoSpacingChar">
    <w:name w:val="No Spacing Char"/>
    <w:basedOn w:val="DefaultParagraphFont"/>
    <w:link w:val="NoSpacing"/>
    <w:uiPriority w:val="1"/>
    <w:rsid w:val="00E820AE"/>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87045">
      <w:bodyDiv w:val="1"/>
      <w:marLeft w:val="0"/>
      <w:marRight w:val="0"/>
      <w:marTop w:val="0"/>
      <w:marBottom w:val="0"/>
      <w:divBdr>
        <w:top w:val="none" w:sz="0" w:space="0" w:color="auto"/>
        <w:left w:val="none" w:sz="0" w:space="0" w:color="auto"/>
        <w:bottom w:val="none" w:sz="0" w:space="0" w:color="auto"/>
        <w:right w:val="none" w:sz="0" w:space="0" w:color="auto"/>
      </w:divBdr>
    </w:div>
    <w:div w:id="228269639">
      <w:bodyDiv w:val="1"/>
      <w:marLeft w:val="0"/>
      <w:marRight w:val="0"/>
      <w:marTop w:val="0"/>
      <w:marBottom w:val="0"/>
      <w:divBdr>
        <w:top w:val="none" w:sz="0" w:space="0" w:color="auto"/>
        <w:left w:val="none" w:sz="0" w:space="0" w:color="auto"/>
        <w:bottom w:val="none" w:sz="0" w:space="0" w:color="auto"/>
        <w:right w:val="none" w:sz="0" w:space="0" w:color="auto"/>
      </w:divBdr>
    </w:div>
    <w:div w:id="303389223">
      <w:bodyDiv w:val="1"/>
      <w:marLeft w:val="0"/>
      <w:marRight w:val="0"/>
      <w:marTop w:val="0"/>
      <w:marBottom w:val="0"/>
      <w:divBdr>
        <w:top w:val="none" w:sz="0" w:space="0" w:color="auto"/>
        <w:left w:val="none" w:sz="0" w:space="0" w:color="auto"/>
        <w:bottom w:val="none" w:sz="0" w:space="0" w:color="auto"/>
        <w:right w:val="none" w:sz="0" w:space="0" w:color="auto"/>
      </w:divBdr>
    </w:div>
    <w:div w:id="306663457">
      <w:bodyDiv w:val="1"/>
      <w:marLeft w:val="0"/>
      <w:marRight w:val="0"/>
      <w:marTop w:val="0"/>
      <w:marBottom w:val="0"/>
      <w:divBdr>
        <w:top w:val="none" w:sz="0" w:space="0" w:color="auto"/>
        <w:left w:val="none" w:sz="0" w:space="0" w:color="auto"/>
        <w:bottom w:val="none" w:sz="0" w:space="0" w:color="auto"/>
        <w:right w:val="none" w:sz="0" w:space="0" w:color="auto"/>
      </w:divBdr>
    </w:div>
    <w:div w:id="636758631">
      <w:bodyDiv w:val="1"/>
      <w:marLeft w:val="0"/>
      <w:marRight w:val="0"/>
      <w:marTop w:val="0"/>
      <w:marBottom w:val="0"/>
      <w:divBdr>
        <w:top w:val="none" w:sz="0" w:space="0" w:color="auto"/>
        <w:left w:val="none" w:sz="0" w:space="0" w:color="auto"/>
        <w:bottom w:val="none" w:sz="0" w:space="0" w:color="auto"/>
        <w:right w:val="none" w:sz="0" w:space="0" w:color="auto"/>
      </w:divBdr>
    </w:div>
    <w:div w:id="687366043">
      <w:bodyDiv w:val="1"/>
      <w:marLeft w:val="0"/>
      <w:marRight w:val="0"/>
      <w:marTop w:val="0"/>
      <w:marBottom w:val="0"/>
      <w:divBdr>
        <w:top w:val="none" w:sz="0" w:space="0" w:color="auto"/>
        <w:left w:val="none" w:sz="0" w:space="0" w:color="auto"/>
        <w:bottom w:val="none" w:sz="0" w:space="0" w:color="auto"/>
        <w:right w:val="none" w:sz="0" w:space="0" w:color="auto"/>
      </w:divBdr>
    </w:div>
    <w:div w:id="825437668">
      <w:bodyDiv w:val="1"/>
      <w:marLeft w:val="0"/>
      <w:marRight w:val="0"/>
      <w:marTop w:val="0"/>
      <w:marBottom w:val="0"/>
      <w:divBdr>
        <w:top w:val="none" w:sz="0" w:space="0" w:color="auto"/>
        <w:left w:val="none" w:sz="0" w:space="0" w:color="auto"/>
        <w:bottom w:val="none" w:sz="0" w:space="0" w:color="auto"/>
        <w:right w:val="none" w:sz="0" w:space="0" w:color="auto"/>
      </w:divBdr>
    </w:div>
    <w:div w:id="1012994596">
      <w:bodyDiv w:val="1"/>
      <w:marLeft w:val="0"/>
      <w:marRight w:val="0"/>
      <w:marTop w:val="0"/>
      <w:marBottom w:val="0"/>
      <w:divBdr>
        <w:top w:val="none" w:sz="0" w:space="0" w:color="auto"/>
        <w:left w:val="none" w:sz="0" w:space="0" w:color="auto"/>
        <w:bottom w:val="none" w:sz="0" w:space="0" w:color="auto"/>
        <w:right w:val="none" w:sz="0" w:space="0" w:color="auto"/>
      </w:divBdr>
    </w:div>
    <w:div w:id="1333991513">
      <w:bodyDiv w:val="1"/>
      <w:marLeft w:val="0"/>
      <w:marRight w:val="0"/>
      <w:marTop w:val="0"/>
      <w:marBottom w:val="0"/>
      <w:divBdr>
        <w:top w:val="none" w:sz="0" w:space="0" w:color="auto"/>
        <w:left w:val="none" w:sz="0" w:space="0" w:color="auto"/>
        <w:bottom w:val="none" w:sz="0" w:space="0" w:color="auto"/>
        <w:right w:val="none" w:sz="0" w:space="0" w:color="auto"/>
      </w:divBdr>
    </w:div>
    <w:div w:id="1407260182">
      <w:bodyDiv w:val="1"/>
      <w:marLeft w:val="0"/>
      <w:marRight w:val="0"/>
      <w:marTop w:val="0"/>
      <w:marBottom w:val="0"/>
      <w:divBdr>
        <w:top w:val="none" w:sz="0" w:space="0" w:color="auto"/>
        <w:left w:val="none" w:sz="0" w:space="0" w:color="auto"/>
        <w:bottom w:val="none" w:sz="0" w:space="0" w:color="auto"/>
        <w:right w:val="none" w:sz="0" w:space="0" w:color="auto"/>
      </w:divBdr>
    </w:div>
    <w:div w:id="1486318127">
      <w:bodyDiv w:val="1"/>
      <w:marLeft w:val="0"/>
      <w:marRight w:val="0"/>
      <w:marTop w:val="0"/>
      <w:marBottom w:val="0"/>
      <w:divBdr>
        <w:top w:val="none" w:sz="0" w:space="0" w:color="auto"/>
        <w:left w:val="none" w:sz="0" w:space="0" w:color="auto"/>
        <w:bottom w:val="none" w:sz="0" w:space="0" w:color="auto"/>
        <w:right w:val="none" w:sz="0" w:space="0" w:color="auto"/>
      </w:divBdr>
    </w:div>
    <w:div w:id="1650940584">
      <w:bodyDiv w:val="1"/>
      <w:marLeft w:val="0"/>
      <w:marRight w:val="0"/>
      <w:marTop w:val="0"/>
      <w:marBottom w:val="0"/>
      <w:divBdr>
        <w:top w:val="none" w:sz="0" w:space="0" w:color="auto"/>
        <w:left w:val="none" w:sz="0" w:space="0" w:color="auto"/>
        <w:bottom w:val="none" w:sz="0" w:space="0" w:color="auto"/>
        <w:right w:val="none" w:sz="0" w:space="0" w:color="auto"/>
      </w:divBdr>
    </w:div>
    <w:div w:id="1724207911">
      <w:bodyDiv w:val="1"/>
      <w:marLeft w:val="0"/>
      <w:marRight w:val="0"/>
      <w:marTop w:val="0"/>
      <w:marBottom w:val="0"/>
      <w:divBdr>
        <w:top w:val="none" w:sz="0" w:space="0" w:color="auto"/>
        <w:left w:val="none" w:sz="0" w:space="0" w:color="auto"/>
        <w:bottom w:val="none" w:sz="0" w:space="0" w:color="auto"/>
        <w:right w:val="none" w:sz="0" w:space="0" w:color="auto"/>
      </w:divBdr>
    </w:div>
    <w:div w:id="2104102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chart" Target="charts/chart2.xm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1.xml"/></Relationships>
</file>

<file path=word/_rels/header1.xml.rels><?xml version="1.0" encoding="UTF-8" standalone="yes"?>
<Relationships xmlns="http://schemas.openxmlformats.org/package/2006/relationships"><Relationship Id="rId1" Type="http://schemas.openxmlformats.org/officeDocument/2006/relationships/image" Target="media/image8.gif"/></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family\Desktop\Book1.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family\Desktop\Book1.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C:\Users\family\Desktop\Book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400" b="0"/>
              <a:t>v(volt)</a:t>
            </a:r>
          </a:p>
        </c:rich>
      </c:tx>
      <c:layout>
        <c:manualLayout>
          <c:xMode val="edge"/>
          <c:yMode val="edge"/>
          <c:x val="1.6844340237454541E-2"/>
          <c:y val="1.8565398993448386E-2"/>
        </c:manualLayout>
      </c:layout>
      <c:overlay val="0"/>
    </c:title>
    <c:autoTitleDeleted val="0"/>
    <c:plotArea>
      <c:layout/>
      <c:scatterChart>
        <c:scatterStyle val="smoothMarker"/>
        <c:varyColors val="0"/>
        <c:ser>
          <c:idx val="0"/>
          <c:order val="0"/>
          <c:tx>
            <c:strRef>
              <c:f>Sheet1!$A$3</c:f>
              <c:strCache>
                <c:ptCount val="1"/>
                <c:pt idx="0">
                  <c:v>v</c:v>
                </c:pt>
              </c:strCache>
            </c:strRef>
          </c:tx>
          <c:marker>
            <c:symbol val="none"/>
          </c:marker>
          <c:dLbls>
            <c:delete val="1"/>
          </c:dLbls>
          <c:trendline>
            <c:trendlineType val="log"/>
            <c:dispRSqr val="0"/>
            <c:dispEq val="0"/>
          </c:trendline>
          <c:trendline>
            <c:trendlineType val="log"/>
            <c:dispRSqr val="0"/>
            <c:dispEq val="0"/>
          </c:trendline>
          <c:xVal>
            <c:numRef>
              <c:f>Sheet1!$B$2:$AP$2</c:f>
              <c:numCache>
                <c:formatCode>General</c:formatCode>
                <c:ptCount val="41"/>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pt idx="21">
                  <c:v>105</c:v>
                </c:pt>
                <c:pt idx="22">
                  <c:v>110</c:v>
                </c:pt>
                <c:pt idx="23">
                  <c:v>115</c:v>
                </c:pt>
                <c:pt idx="24">
                  <c:v>120</c:v>
                </c:pt>
                <c:pt idx="25">
                  <c:v>125</c:v>
                </c:pt>
                <c:pt idx="26">
                  <c:v>130</c:v>
                </c:pt>
                <c:pt idx="27">
                  <c:v>135</c:v>
                </c:pt>
                <c:pt idx="28">
                  <c:v>140</c:v>
                </c:pt>
                <c:pt idx="29">
                  <c:v>145</c:v>
                </c:pt>
                <c:pt idx="30">
                  <c:v>150</c:v>
                </c:pt>
                <c:pt idx="31">
                  <c:v>155</c:v>
                </c:pt>
                <c:pt idx="32">
                  <c:v>160</c:v>
                </c:pt>
                <c:pt idx="33">
                  <c:v>165</c:v>
                </c:pt>
                <c:pt idx="34">
                  <c:v>170</c:v>
                </c:pt>
                <c:pt idx="35">
                  <c:v>175</c:v>
                </c:pt>
                <c:pt idx="36">
                  <c:v>180</c:v>
                </c:pt>
                <c:pt idx="37">
                  <c:v>185</c:v>
                </c:pt>
                <c:pt idx="38">
                  <c:v>190</c:v>
                </c:pt>
                <c:pt idx="39">
                  <c:v>195</c:v>
                </c:pt>
                <c:pt idx="40">
                  <c:v>200</c:v>
                </c:pt>
              </c:numCache>
            </c:numRef>
          </c:xVal>
          <c:yVal>
            <c:numRef>
              <c:f>Sheet1!$B$3:$AP$3</c:f>
              <c:numCache>
                <c:formatCode>0.00</c:formatCode>
                <c:ptCount val="41"/>
                <c:pt idx="0">
                  <c:v>0</c:v>
                </c:pt>
                <c:pt idx="1">
                  <c:v>2.56</c:v>
                </c:pt>
                <c:pt idx="2">
                  <c:v>5.01</c:v>
                </c:pt>
                <c:pt idx="3">
                  <c:v>6.02</c:v>
                </c:pt>
                <c:pt idx="4">
                  <c:v>7.26</c:v>
                </c:pt>
                <c:pt idx="5">
                  <c:v>8.07</c:v>
                </c:pt>
                <c:pt idx="6">
                  <c:v>8.5500000000000007</c:v>
                </c:pt>
                <c:pt idx="7">
                  <c:v>8.7900000000000009</c:v>
                </c:pt>
                <c:pt idx="8">
                  <c:v>9.0300000000000011</c:v>
                </c:pt>
                <c:pt idx="9">
                  <c:v>9.2900000000000009</c:v>
                </c:pt>
                <c:pt idx="10">
                  <c:v>9.4500000000000028</c:v>
                </c:pt>
                <c:pt idx="11">
                  <c:v>9.59</c:v>
                </c:pt>
                <c:pt idx="12">
                  <c:v>9.7000000000000011</c:v>
                </c:pt>
                <c:pt idx="13">
                  <c:v>9.8000000000000007</c:v>
                </c:pt>
                <c:pt idx="14">
                  <c:v>9.8800000000000008</c:v>
                </c:pt>
                <c:pt idx="15">
                  <c:v>9.9500000000000028</c:v>
                </c:pt>
                <c:pt idx="16">
                  <c:v>10.02</c:v>
                </c:pt>
                <c:pt idx="17">
                  <c:v>10.08</c:v>
                </c:pt>
                <c:pt idx="18">
                  <c:v>10.130000000000001</c:v>
                </c:pt>
                <c:pt idx="19">
                  <c:v>10.18</c:v>
                </c:pt>
                <c:pt idx="20">
                  <c:v>10.229999999999999</c:v>
                </c:pt>
                <c:pt idx="21">
                  <c:v>10.27</c:v>
                </c:pt>
                <c:pt idx="22">
                  <c:v>10.3</c:v>
                </c:pt>
                <c:pt idx="23">
                  <c:v>10.34</c:v>
                </c:pt>
                <c:pt idx="24">
                  <c:v>10.370000000000006</c:v>
                </c:pt>
                <c:pt idx="25">
                  <c:v>10.39</c:v>
                </c:pt>
                <c:pt idx="26">
                  <c:v>10.41</c:v>
                </c:pt>
                <c:pt idx="27">
                  <c:v>10.43</c:v>
                </c:pt>
                <c:pt idx="28">
                  <c:v>10.450000000000006</c:v>
                </c:pt>
                <c:pt idx="29">
                  <c:v>10.47</c:v>
                </c:pt>
                <c:pt idx="30">
                  <c:v>10.48</c:v>
                </c:pt>
                <c:pt idx="31">
                  <c:v>10.49</c:v>
                </c:pt>
                <c:pt idx="32">
                  <c:v>10.5</c:v>
                </c:pt>
                <c:pt idx="33">
                  <c:v>10.51</c:v>
                </c:pt>
                <c:pt idx="34">
                  <c:v>10.52</c:v>
                </c:pt>
                <c:pt idx="35">
                  <c:v>10.52</c:v>
                </c:pt>
                <c:pt idx="36">
                  <c:v>10.53</c:v>
                </c:pt>
                <c:pt idx="37">
                  <c:v>10.54</c:v>
                </c:pt>
                <c:pt idx="38">
                  <c:v>10.54</c:v>
                </c:pt>
                <c:pt idx="39">
                  <c:v>10.54</c:v>
                </c:pt>
                <c:pt idx="40">
                  <c:v>10.55</c:v>
                </c:pt>
              </c:numCache>
            </c:numRef>
          </c:yVal>
          <c:smooth val="1"/>
        </c:ser>
        <c:dLbls>
          <c:showLegendKey val="0"/>
          <c:showVal val="1"/>
          <c:showCatName val="0"/>
          <c:showSerName val="0"/>
          <c:showPercent val="0"/>
          <c:showBubbleSize val="0"/>
        </c:dLbls>
        <c:axId val="161419776"/>
        <c:axId val="161420352"/>
      </c:scatterChart>
      <c:valAx>
        <c:axId val="161419776"/>
        <c:scaling>
          <c:orientation val="minMax"/>
        </c:scaling>
        <c:delete val="0"/>
        <c:axPos val="b"/>
        <c:majorGridlines/>
        <c:minorGridlines/>
        <c:numFmt formatCode="General" sourceLinked="1"/>
        <c:majorTickMark val="out"/>
        <c:minorTickMark val="none"/>
        <c:tickLblPos val="nextTo"/>
        <c:crossAx val="161420352"/>
        <c:crosses val="autoZero"/>
        <c:crossBetween val="midCat"/>
      </c:valAx>
      <c:valAx>
        <c:axId val="161420352"/>
        <c:scaling>
          <c:orientation val="minMax"/>
        </c:scaling>
        <c:delete val="0"/>
        <c:axPos val="l"/>
        <c:majorGridlines/>
        <c:minorGridlines/>
        <c:numFmt formatCode="0.00" sourceLinked="1"/>
        <c:majorTickMark val="out"/>
        <c:minorTickMark val="none"/>
        <c:tickLblPos val="nextTo"/>
        <c:crossAx val="161419776"/>
        <c:crosses val="autoZero"/>
        <c:crossBetween val="midCat"/>
      </c:valAx>
      <c:spPr>
        <a:noFill/>
      </c:spPr>
    </c:plotArea>
    <c:legend>
      <c:legendPos val="r"/>
      <c:legendEntry>
        <c:idx val="1"/>
        <c:delete val="1"/>
      </c:legendEntry>
      <c:legendEntry>
        <c:idx val="2"/>
        <c:delete val="1"/>
      </c:legendEntry>
      <c:overlay val="0"/>
    </c:legend>
    <c:plotVisOnly val="1"/>
    <c:dispBlanksAs val="gap"/>
    <c:showDLblsOverMax val="0"/>
  </c:chart>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v(volt)</a:t>
            </a:r>
          </a:p>
        </c:rich>
      </c:tx>
      <c:layout>
        <c:manualLayout>
          <c:xMode val="edge"/>
          <c:yMode val="edge"/>
          <c:x val="1.6649223199938865E-2"/>
          <c:y val="3.7130797986896856E-2"/>
        </c:manualLayout>
      </c:layout>
      <c:overlay val="0"/>
    </c:title>
    <c:autoTitleDeleted val="0"/>
    <c:plotArea>
      <c:layout/>
      <c:scatterChart>
        <c:scatterStyle val="smoothMarker"/>
        <c:varyColors val="0"/>
        <c:ser>
          <c:idx val="0"/>
          <c:order val="0"/>
          <c:tx>
            <c:strRef>
              <c:f>Sheet1!$A$17</c:f>
              <c:strCache>
                <c:ptCount val="1"/>
                <c:pt idx="0">
                  <c:v>v</c:v>
                </c:pt>
              </c:strCache>
            </c:strRef>
          </c:tx>
          <c:marker>
            <c:symbol val="none"/>
          </c:marker>
          <c:xVal>
            <c:numRef>
              <c:f>Sheet1!$B$16:$AP$16</c:f>
              <c:numCache>
                <c:formatCode>General</c:formatCode>
                <c:ptCount val="41"/>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pt idx="21">
                  <c:v>105</c:v>
                </c:pt>
                <c:pt idx="22">
                  <c:v>110</c:v>
                </c:pt>
                <c:pt idx="23">
                  <c:v>115</c:v>
                </c:pt>
                <c:pt idx="24">
                  <c:v>120</c:v>
                </c:pt>
                <c:pt idx="25">
                  <c:v>125</c:v>
                </c:pt>
                <c:pt idx="26">
                  <c:v>130</c:v>
                </c:pt>
                <c:pt idx="27">
                  <c:v>135</c:v>
                </c:pt>
                <c:pt idx="28">
                  <c:v>140</c:v>
                </c:pt>
                <c:pt idx="29">
                  <c:v>145</c:v>
                </c:pt>
                <c:pt idx="30">
                  <c:v>150</c:v>
                </c:pt>
                <c:pt idx="31">
                  <c:v>155</c:v>
                </c:pt>
                <c:pt idx="32">
                  <c:v>160</c:v>
                </c:pt>
                <c:pt idx="33">
                  <c:v>165</c:v>
                </c:pt>
                <c:pt idx="34">
                  <c:v>170</c:v>
                </c:pt>
                <c:pt idx="35">
                  <c:v>175</c:v>
                </c:pt>
                <c:pt idx="36">
                  <c:v>180</c:v>
                </c:pt>
                <c:pt idx="37">
                  <c:v>185</c:v>
                </c:pt>
                <c:pt idx="38">
                  <c:v>190</c:v>
                </c:pt>
                <c:pt idx="39">
                  <c:v>195</c:v>
                </c:pt>
                <c:pt idx="40">
                  <c:v>200</c:v>
                </c:pt>
              </c:numCache>
            </c:numRef>
          </c:xVal>
          <c:yVal>
            <c:numRef>
              <c:f>Sheet1!$B$17:$AP$17</c:f>
              <c:numCache>
                <c:formatCode>0.00</c:formatCode>
                <c:ptCount val="41"/>
                <c:pt idx="0">
                  <c:v>10.55</c:v>
                </c:pt>
                <c:pt idx="1">
                  <c:v>7.8</c:v>
                </c:pt>
                <c:pt idx="2">
                  <c:v>5.8</c:v>
                </c:pt>
                <c:pt idx="3">
                  <c:v>4.3</c:v>
                </c:pt>
                <c:pt idx="4">
                  <c:v>3.3</c:v>
                </c:pt>
                <c:pt idx="5">
                  <c:v>2.5</c:v>
                </c:pt>
                <c:pt idx="6">
                  <c:v>1.9000000000000001</c:v>
                </c:pt>
                <c:pt idx="7">
                  <c:v>1.45</c:v>
                </c:pt>
                <c:pt idx="8">
                  <c:v>1.1100000000000001</c:v>
                </c:pt>
                <c:pt idx="9">
                  <c:v>0.85000000000000064</c:v>
                </c:pt>
                <c:pt idx="10">
                  <c:v>0.66000000000000125</c:v>
                </c:pt>
                <c:pt idx="11">
                  <c:v>0.51</c:v>
                </c:pt>
                <c:pt idx="12">
                  <c:v>0.4</c:v>
                </c:pt>
                <c:pt idx="13">
                  <c:v>0.30000000000000032</c:v>
                </c:pt>
                <c:pt idx="14">
                  <c:v>0.25</c:v>
                </c:pt>
                <c:pt idx="15">
                  <c:v>0.2</c:v>
                </c:pt>
                <c:pt idx="16">
                  <c:v>0.16</c:v>
                </c:pt>
                <c:pt idx="17">
                  <c:v>0.13</c:v>
                </c:pt>
                <c:pt idx="18">
                  <c:v>0.11</c:v>
                </c:pt>
                <c:pt idx="19">
                  <c:v>9.0000000000000024E-2</c:v>
                </c:pt>
                <c:pt idx="20">
                  <c:v>7.0000000000000021E-2</c:v>
                </c:pt>
                <c:pt idx="21">
                  <c:v>6.0000000000000032E-2</c:v>
                </c:pt>
                <c:pt idx="22">
                  <c:v>0.05</c:v>
                </c:pt>
                <c:pt idx="23">
                  <c:v>4.0000000000000022E-2</c:v>
                </c:pt>
                <c:pt idx="24">
                  <c:v>4.0000000000000022E-2</c:v>
                </c:pt>
                <c:pt idx="25">
                  <c:v>3.0000000000000002E-2</c:v>
                </c:pt>
                <c:pt idx="26">
                  <c:v>3.0000000000000002E-2</c:v>
                </c:pt>
                <c:pt idx="27">
                  <c:v>3.0000000000000002E-2</c:v>
                </c:pt>
                <c:pt idx="28">
                  <c:v>3.0000000000000002E-2</c:v>
                </c:pt>
                <c:pt idx="29">
                  <c:v>3.0000000000000002E-2</c:v>
                </c:pt>
                <c:pt idx="30">
                  <c:v>2.0000000000000011E-2</c:v>
                </c:pt>
                <c:pt idx="31">
                  <c:v>2.0000000000000011E-2</c:v>
                </c:pt>
                <c:pt idx="32">
                  <c:v>2.0000000000000011E-2</c:v>
                </c:pt>
                <c:pt idx="33">
                  <c:v>2.0000000000000011E-2</c:v>
                </c:pt>
                <c:pt idx="34">
                  <c:v>2.0000000000000011E-2</c:v>
                </c:pt>
                <c:pt idx="35">
                  <c:v>2.0000000000000011E-2</c:v>
                </c:pt>
                <c:pt idx="36">
                  <c:v>2.0000000000000011E-2</c:v>
                </c:pt>
                <c:pt idx="37">
                  <c:v>2.0000000000000011E-2</c:v>
                </c:pt>
                <c:pt idx="38">
                  <c:v>2.0000000000000011E-2</c:v>
                </c:pt>
                <c:pt idx="39">
                  <c:v>2.0000000000000011E-2</c:v>
                </c:pt>
                <c:pt idx="40">
                  <c:v>1.0000000000000005E-2</c:v>
                </c:pt>
              </c:numCache>
            </c:numRef>
          </c:yVal>
          <c:smooth val="1"/>
        </c:ser>
        <c:dLbls>
          <c:showLegendKey val="0"/>
          <c:showVal val="0"/>
          <c:showCatName val="0"/>
          <c:showSerName val="0"/>
          <c:showPercent val="0"/>
          <c:showBubbleSize val="0"/>
        </c:dLbls>
        <c:axId val="161706496"/>
        <c:axId val="161707072"/>
      </c:scatterChart>
      <c:valAx>
        <c:axId val="161706496"/>
        <c:scaling>
          <c:orientation val="minMax"/>
        </c:scaling>
        <c:delete val="0"/>
        <c:axPos val="b"/>
        <c:majorGridlines/>
        <c:minorGridlines/>
        <c:numFmt formatCode="General" sourceLinked="1"/>
        <c:majorTickMark val="out"/>
        <c:minorTickMark val="none"/>
        <c:tickLblPos val="nextTo"/>
        <c:crossAx val="161707072"/>
        <c:crosses val="autoZero"/>
        <c:crossBetween val="midCat"/>
      </c:valAx>
      <c:valAx>
        <c:axId val="161707072"/>
        <c:scaling>
          <c:orientation val="minMax"/>
        </c:scaling>
        <c:delete val="0"/>
        <c:axPos val="l"/>
        <c:majorGridlines/>
        <c:minorGridlines/>
        <c:numFmt formatCode="0.00" sourceLinked="1"/>
        <c:majorTickMark val="out"/>
        <c:minorTickMark val="none"/>
        <c:tickLblPos val="nextTo"/>
        <c:crossAx val="161706496"/>
        <c:crosses val="autoZero"/>
        <c:crossBetween val="midCat"/>
      </c:valAx>
    </c:plotArea>
    <c:legend>
      <c:legendPos val="r"/>
      <c:overlay val="0"/>
    </c:legend>
    <c:plotVisOnly val="1"/>
    <c:dispBlanksAs val="gap"/>
    <c:showDLblsOverMax val="0"/>
  </c:chart>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600" b="0"/>
              <a:t>x(</a:t>
            </a:r>
            <a:r>
              <a:rPr lang="el-GR" sz="1600" b="0"/>
              <a:t>Ω</a:t>
            </a:r>
            <a:r>
              <a:rPr lang="en-US" sz="1600" b="0"/>
              <a:t>)</a:t>
            </a:r>
          </a:p>
        </c:rich>
      </c:tx>
      <c:layout>
        <c:manualLayout>
          <c:xMode val="edge"/>
          <c:yMode val="edge"/>
          <c:x val="1.9069335083114643E-2"/>
          <c:y val="2.7777777777777936E-2"/>
        </c:manualLayout>
      </c:layout>
      <c:overlay val="0"/>
    </c:title>
    <c:autoTitleDeleted val="0"/>
    <c:plotArea>
      <c:layout/>
      <c:scatterChart>
        <c:scatterStyle val="smoothMarker"/>
        <c:varyColors val="0"/>
        <c:ser>
          <c:idx val="0"/>
          <c:order val="0"/>
          <c:tx>
            <c:strRef>
              <c:f>Sheet2!$O$18</c:f>
              <c:strCache>
                <c:ptCount val="1"/>
                <c:pt idx="0">
                  <c:v>x</c:v>
                </c:pt>
              </c:strCache>
            </c:strRef>
          </c:tx>
          <c:marker>
            <c:symbol val="square"/>
            <c:size val="5"/>
          </c:marker>
          <c:dLbls>
            <c:dLblPos val="t"/>
            <c:showLegendKey val="0"/>
            <c:showVal val="0"/>
            <c:showCatName val="1"/>
            <c:showSerName val="0"/>
            <c:showPercent val="0"/>
            <c:showBubbleSize val="0"/>
            <c:showLeaderLines val="0"/>
          </c:dLbls>
          <c:xVal>
            <c:numRef>
              <c:f>Sheet2!$P$17:$Y$17</c:f>
              <c:numCache>
                <c:formatCode>General</c:formatCode>
                <c:ptCount val="10"/>
                <c:pt idx="0">
                  <c:v>1.0000000000000022E-3</c:v>
                </c:pt>
                <c:pt idx="1">
                  <c:v>2.0000000000000039E-3</c:v>
                </c:pt>
                <c:pt idx="2">
                  <c:v>3.0000000000000044E-3</c:v>
                </c:pt>
                <c:pt idx="3">
                  <c:v>4.0000000000000079E-3</c:v>
                </c:pt>
                <c:pt idx="4">
                  <c:v>5.0000000000000079E-3</c:v>
                </c:pt>
                <c:pt idx="5">
                  <c:v>6.0000000000000088E-3</c:v>
                </c:pt>
                <c:pt idx="6">
                  <c:v>7.0000000000000088E-3</c:v>
                </c:pt>
                <c:pt idx="7">
                  <c:v>8.0000000000000175E-3</c:v>
                </c:pt>
                <c:pt idx="8">
                  <c:v>9.0000000000000028E-3</c:v>
                </c:pt>
                <c:pt idx="9">
                  <c:v>1.0000000000000005E-2</c:v>
                </c:pt>
              </c:numCache>
            </c:numRef>
          </c:xVal>
          <c:yVal>
            <c:numRef>
              <c:f>Sheet2!$P$18:$Y$18</c:f>
              <c:numCache>
                <c:formatCode>General</c:formatCode>
                <c:ptCount val="10"/>
                <c:pt idx="0">
                  <c:v>16.02</c:v>
                </c:pt>
                <c:pt idx="1">
                  <c:v>18.03</c:v>
                </c:pt>
                <c:pt idx="2">
                  <c:v>20.279999999999987</c:v>
                </c:pt>
                <c:pt idx="3">
                  <c:v>22.91</c:v>
                </c:pt>
                <c:pt idx="4">
                  <c:v>26.479999999999986</c:v>
                </c:pt>
                <c:pt idx="5">
                  <c:v>32.01</c:v>
                </c:pt>
                <c:pt idx="6">
                  <c:v>40</c:v>
                </c:pt>
                <c:pt idx="7">
                  <c:v>52.91</c:v>
                </c:pt>
                <c:pt idx="8">
                  <c:v>79.38</c:v>
                </c:pt>
                <c:pt idx="9">
                  <c:v>152.85000000000025</c:v>
                </c:pt>
              </c:numCache>
            </c:numRef>
          </c:yVal>
          <c:smooth val="1"/>
        </c:ser>
        <c:dLbls>
          <c:showLegendKey val="0"/>
          <c:showVal val="0"/>
          <c:showCatName val="0"/>
          <c:showSerName val="0"/>
          <c:showPercent val="0"/>
          <c:showBubbleSize val="0"/>
        </c:dLbls>
        <c:axId val="143654912"/>
        <c:axId val="143655488"/>
      </c:scatterChart>
      <c:valAx>
        <c:axId val="143654912"/>
        <c:scaling>
          <c:orientation val="minMax"/>
        </c:scaling>
        <c:delete val="0"/>
        <c:axPos val="b"/>
        <c:majorGridlines/>
        <c:minorGridlines/>
        <c:numFmt formatCode="General" sourceLinked="1"/>
        <c:majorTickMark val="out"/>
        <c:minorTickMark val="none"/>
        <c:tickLblPos val="nextTo"/>
        <c:crossAx val="143655488"/>
        <c:crosses val="autoZero"/>
        <c:crossBetween val="midCat"/>
      </c:valAx>
      <c:valAx>
        <c:axId val="143655488"/>
        <c:scaling>
          <c:orientation val="minMax"/>
        </c:scaling>
        <c:delete val="0"/>
        <c:axPos val="l"/>
        <c:majorGridlines/>
        <c:minorGridlines/>
        <c:numFmt formatCode="General" sourceLinked="1"/>
        <c:majorTickMark val="out"/>
        <c:minorTickMark val="none"/>
        <c:tickLblPos val="nextTo"/>
        <c:crossAx val="143654912"/>
        <c:crosses val="autoZero"/>
        <c:crossBetween val="midCat"/>
      </c:valAx>
    </c:plotArea>
    <c:legend>
      <c:legendPos val="r"/>
      <c:overlay val="0"/>
    </c:legend>
    <c:plotVisOnly val="1"/>
    <c:dispBlanksAs val="gap"/>
    <c:showDLblsOverMax val="0"/>
  </c:chart>
  <c:externalData r:id="rId1">
    <c:autoUpdate val="0"/>
  </c:externalData>
  <c:userShapes r:id="rId2"/>
</c:chartSpace>
</file>

<file path=word/drawings/_rels/drawing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drawings/drawing1.xml><?xml version="1.0" encoding="utf-8"?>
<c:userShapes xmlns:c="http://schemas.openxmlformats.org/drawingml/2006/chart">
  <cdr:relSizeAnchor xmlns:cdr="http://schemas.openxmlformats.org/drawingml/2006/chartDrawing">
    <cdr:from>
      <cdr:x>0.90928</cdr:x>
      <cdr:y>0.87369</cdr:y>
    </cdr:from>
    <cdr:to>
      <cdr:x>0.98463</cdr:x>
      <cdr:y>0.96614</cdr:y>
    </cdr:to>
    <cdr:sp macro="" textlink="">
      <cdr:nvSpPr>
        <cdr:cNvPr id="2" name="TextBox 1"/>
        <cdr:cNvSpPr txBox="1"/>
      </cdr:nvSpPr>
      <cdr:spPr>
        <a:xfrm xmlns:a="http://schemas.openxmlformats.org/drawingml/2006/main">
          <a:off x="6193933" y="3398720"/>
          <a:ext cx="513281" cy="359619"/>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sz="1400"/>
            <a:t>t(s)</a:t>
          </a:r>
        </a:p>
      </cdr:txBody>
    </cdr:sp>
  </cdr:relSizeAnchor>
  <cdr:relSizeAnchor xmlns:cdr="http://schemas.openxmlformats.org/drawingml/2006/chartDrawing">
    <cdr:from>
      <cdr:x>0.2357</cdr:x>
      <cdr:y>0.03046</cdr:y>
    </cdr:from>
    <cdr:to>
      <cdr:x>0.65957</cdr:x>
      <cdr:y>0.13054</cdr:y>
    </cdr:to>
    <cdr:sp macro="" textlink="">
      <cdr:nvSpPr>
        <cdr:cNvPr id="3" name="TextBox 2"/>
        <cdr:cNvSpPr txBox="1"/>
      </cdr:nvSpPr>
      <cdr:spPr>
        <a:xfrm xmlns:a="http://schemas.openxmlformats.org/drawingml/2006/main">
          <a:off x="1118889" y="83347"/>
          <a:ext cx="2012121" cy="273846"/>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pPr rtl="1"/>
          <a:r>
            <a:rPr lang="fa-IR" sz="1200" b="1">
              <a:cs typeface="2  Nazanin" pitchFamily="2" charset="-78"/>
            </a:rPr>
            <a:t>نمودار شارژ خازن(قسمت 1)</a:t>
          </a:r>
          <a:endParaRPr lang="en-US" sz="1200" b="1">
            <a:cs typeface="2  Nazanin" pitchFamily="2" charset="-78"/>
          </a:endParaRPr>
        </a:p>
      </cdr:txBody>
    </cdr:sp>
  </cdr:relSizeAnchor>
  <cdr:relSizeAnchor xmlns:cdr="http://schemas.openxmlformats.org/drawingml/2006/chartDrawing">
    <cdr:from>
      <cdr:x>0.07911</cdr:x>
      <cdr:y>0.44821</cdr:y>
    </cdr:from>
    <cdr:to>
      <cdr:x>0.14054</cdr:x>
      <cdr:y>0.44862</cdr:y>
    </cdr:to>
    <cdr:sp macro="" textlink="">
      <cdr:nvSpPr>
        <cdr:cNvPr id="7" name="Straight Connector 6"/>
        <cdr:cNvSpPr/>
      </cdr:nvSpPr>
      <cdr:spPr>
        <a:xfrm xmlns:a="http://schemas.openxmlformats.org/drawingml/2006/main">
          <a:off x="538889" y="1743559"/>
          <a:ext cx="418454" cy="1588"/>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0.14156</cdr:x>
      <cdr:y>0.4504</cdr:y>
    </cdr:from>
    <cdr:to>
      <cdr:x>0.14179</cdr:x>
      <cdr:y>0.89263</cdr:y>
    </cdr:to>
    <cdr:sp macro="" textlink="">
      <cdr:nvSpPr>
        <cdr:cNvPr id="9" name="Straight Connector 8"/>
        <cdr:cNvSpPr/>
      </cdr:nvSpPr>
      <cdr:spPr>
        <a:xfrm xmlns:a="http://schemas.openxmlformats.org/drawingml/2006/main" rot="5400000">
          <a:off x="964298" y="1752102"/>
          <a:ext cx="1589" cy="1720312"/>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userShapes>
</file>

<file path=word/drawings/drawing2.xml><?xml version="1.0" encoding="utf-8"?>
<c:userShapes xmlns:c="http://schemas.openxmlformats.org/drawingml/2006/chart">
  <cdr:relSizeAnchor xmlns:cdr="http://schemas.openxmlformats.org/drawingml/2006/chartDrawing">
    <cdr:from>
      <cdr:x>0.9135</cdr:x>
      <cdr:y>0.89281</cdr:y>
    </cdr:from>
    <cdr:to>
      <cdr:x>0.98883</cdr:x>
      <cdr:y>0.97314</cdr:y>
    </cdr:to>
    <cdr:sp macro="" textlink="">
      <cdr:nvSpPr>
        <cdr:cNvPr id="2" name="TextBox 1"/>
        <cdr:cNvSpPr txBox="1"/>
      </cdr:nvSpPr>
      <cdr:spPr>
        <a:xfrm xmlns:a="http://schemas.openxmlformats.org/drawingml/2006/main">
          <a:off x="6339424" y="3817991"/>
          <a:ext cx="522773" cy="343522"/>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sz="1400"/>
            <a:t>t(s)</a:t>
          </a:r>
        </a:p>
      </cdr:txBody>
    </cdr:sp>
  </cdr:relSizeAnchor>
  <cdr:relSizeAnchor xmlns:cdr="http://schemas.openxmlformats.org/drawingml/2006/chartDrawing">
    <cdr:from>
      <cdr:x>0.31711</cdr:x>
      <cdr:y>0.03751</cdr:y>
    </cdr:from>
    <cdr:to>
      <cdr:x>0.70435</cdr:x>
      <cdr:y>0.12588</cdr:y>
    </cdr:to>
    <cdr:sp macro="" textlink="">
      <cdr:nvSpPr>
        <cdr:cNvPr id="3" name="TextBox 2"/>
        <cdr:cNvSpPr txBox="1"/>
      </cdr:nvSpPr>
      <cdr:spPr>
        <a:xfrm xmlns:a="http://schemas.openxmlformats.org/drawingml/2006/main">
          <a:off x="1485235" y="102638"/>
          <a:ext cx="1813731" cy="24180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pPr algn="r" rtl="1"/>
          <a:r>
            <a:rPr lang="fa-IR" sz="1200" b="1">
              <a:cs typeface="2  Nazanin" pitchFamily="2" charset="-78"/>
            </a:rPr>
            <a:t>نمودار دشارژ خازن(قسمت 2)</a:t>
          </a:r>
          <a:endParaRPr lang="en-US" sz="1200" b="1">
            <a:cs typeface="2  Nazanin" pitchFamily="2" charset="-78"/>
          </a:endParaRPr>
        </a:p>
      </cdr:txBody>
    </cdr:sp>
  </cdr:relSizeAnchor>
  <cdr:relSizeAnchor xmlns:cdr="http://schemas.openxmlformats.org/drawingml/2006/chartDrawing">
    <cdr:from>
      <cdr:x>0</cdr:x>
      <cdr:y>0.66503</cdr:y>
    </cdr:from>
    <cdr:to>
      <cdr:x>0.14823</cdr:x>
      <cdr:y>0.94043</cdr:y>
    </cdr:to>
    <cdr:grpSp>
      <cdr:nvGrpSpPr>
        <cdr:cNvPr id="14" name="Group 13"/>
        <cdr:cNvGrpSpPr/>
      </cdr:nvGrpSpPr>
      <cdr:grpSpPr>
        <a:xfrm xmlns:a="http://schemas.openxmlformats.org/drawingml/2006/main">
          <a:off x="0" y="2803425"/>
          <a:ext cx="1014020" cy="1160945"/>
          <a:chOff x="0" y="2843939"/>
          <a:chExt cx="1028686" cy="1177695"/>
        </a:xfrm>
      </cdr:grpSpPr>
      <cdr:sp macro="" textlink="">
        <cdr:nvSpPr>
          <cdr:cNvPr id="7" name="Straight Connector 6"/>
          <cdr:cNvSpPr/>
        </cdr:nvSpPr>
        <cdr:spPr>
          <a:xfrm xmlns:a="http://schemas.openxmlformats.org/drawingml/2006/main" rot="5400000">
            <a:off x="488520" y="3367007"/>
            <a:ext cx="984142" cy="1588"/>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sp macro="" textlink="">
        <cdr:nvSpPr>
          <cdr:cNvPr id="9" name="Straight Connector 8"/>
          <cdr:cNvSpPr/>
        </cdr:nvSpPr>
        <cdr:spPr>
          <a:xfrm xmlns:a="http://schemas.openxmlformats.org/drawingml/2006/main" rot="10800000">
            <a:off x="562138" y="2874936"/>
            <a:ext cx="426203" cy="1588"/>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pic>
        <cdr:nvPicPr>
          <cdr:cNvPr id="1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0" y="2843939"/>
            <a:ext cx="504762" cy="104762"/>
          </a:xfrm>
          <a:prstGeom xmlns:a="http://schemas.openxmlformats.org/drawingml/2006/main" prst="rect">
            <a:avLst/>
          </a:prstGeom>
        </cdr:spPr>
      </cdr:pic>
      <cdr:pic>
        <cdr:nvPicPr>
          <cdr:cNvPr id="13"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914400" y="3897824"/>
            <a:ext cx="114286" cy="123810"/>
          </a:xfrm>
          <a:prstGeom xmlns:a="http://schemas.openxmlformats.org/drawingml/2006/main" prst="rect">
            <a:avLst/>
          </a:prstGeom>
        </cdr:spPr>
      </cdr:pic>
    </cdr:grpSp>
  </cdr:relSizeAnchor>
</c:userShapes>
</file>

<file path=word/drawings/drawing3.xml><?xml version="1.0" encoding="utf-8"?>
<c:userShapes xmlns:c="http://schemas.openxmlformats.org/drawingml/2006/chart">
  <cdr:relSizeAnchor xmlns:cdr="http://schemas.openxmlformats.org/drawingml/2006/chartDrawing">
    <cdr:from>
      <cdr:x>0.89756</cdr:x>
      <cdr:y>0.86207</cdr:y>
    </cdr:from>
    <cdr:to>
      <cdr:x>0.99363</cdr:x>
      <cdr:y>0.93448</cdr:y>
    </cdr:to>
    <cdr:sp macro="" textlink="">
      <cdr:nvSpPr>
        <cdr:cNvPr id="2" name="TextBox 1"/>
        <cdr:cNvSpPr txBox="1"/>
      </cdr:nvSpPr>
      <cdr:spPr>
        <a:xfrm xmlns:a="http://schemas.openxmlformats.org/drawingml/2006/main">
          <a:off x="6226766" y="3874577"/>
          <a:ext cx="666427" cy="32546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fa-IR" sz="1400"/>
            <a:t>/1</a:t>
          </a:r>
          <a:r>
            <a:rPr lang="en-US" sz="1400"/>
            <a:t>f(hz)</a:t>
          </a:r>
        </a:p>
      </cdr:txBody>
    </cdr:sp>
  </cdr:relSizeAnchor>
  <cdr:relSizeAnchor xmlns:cdr="http://schemas.openxmlformats.org/drawingml/2006/chartDrawing">
    <cdr:from>
      <cdr:x>0.19028</cdr:x>
      <cdr:y>0.03472</cdr:y>
    </cdr:from>
    <cdr:to>
      <cdr:x>0.7375</cdr:x>
      <cdr:y>0.13542</cdr:y>
    </cdr:to>
    <cdr:sp macro="" textlink="">
      <cdr:nvSpPr>
        <cdr:cNvPr id="3" name="TextBox 2"/>
        <cdr:cNvSpPr txBox="1"/>
      </cdr:nvSpPr>
      <cdr:spPr>
        <a:xfrm xmlns:a="http://schemas.openxmlformats.org/drawingml/2006/main">
          <a:off x="906342" y="113109"/>
          <a:ext cx="2606542" cy="328017"/>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pPr rtl="1"/>
          <a:r>
            <a:rPr lang="fa-IR" sz="1200" b="1">
              <a:cs typeface="2  Nazanin" pitchFamily="2" charset="-78"/>
            </a:rPr>
            <a:t>نمودار</a:t>
          </a:r>
          <a:r>
            <a:rPr lang="fa-IR" sz="1200" b="1" baseline="0">
              <a:cs typeface="2  Nazanin" pitchFamily="2" charset="-78"/>
            </a:rPr>
            <a:t> </a:t>
          </a:r>
          <a:r>
            <a:rPr lang="en-US" sz="1200" b="1" baseline="0">
              <a:cs typeface="2  Nazanin" pitchFamily="2" charset="-78"/>
            </a:rPr>
            <a:t>X</a:t>
          </a:r>
          <a:r>
            <a:rPr lang="fa-IR" sz="1200" b="1" baseline="0">
              <a:cs typeface="2  Nazanin" pitchFamily="2" charset="-78"/>
            </a:rPr>
            <a:t> بر حسب معکوس فرکانس(قسمت 4)</a:t>
          </a:r>
          <a:endParaRPr lang="en-US" sz="1200" b="1">
            <a:cs typeface="2  Nazanin" pitchFamily="2" charset="-78"/>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76898-A3D9-49C5-9A03-56C84AF4B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596</TotalTime>
  <Pages>9</Pages>
  <Words>1429</Words>
  <Characters>8146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Mahdie</cp:lastModifiedBy>
  <cp:revision>17</cp:revision>
  <cp:lastPrinted>2011-10-15T18:18:00Z</cp:lastPrinted>
  <dcterms:created xsi:type="dcterms:W3CDTF">2011-10-12T05:30:00Z</dcterms:created>
  <dcterms:modified xsi:type="dcterms:W3CDTF">2012-11-13T14:37:00Z</dcterms:modified>
</cp:coreProperties>
</file>