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1C6E61" w:rsidRDefault="00935A55" w:rsidP="001C6E61">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9B018A">
        <w:rPr>
          <w:rFonts w:hint="cs"/>
          <w:rtl/>
        </w:rPr>
        <w:t>قاعده</w:t>
      </w:r>
      <w:r w:rsidR="009B018A">
        <w:rPr>
          <w:rtl/>
        </w:rPr>
        <w:t xml:space="preserve"> </w:t>
      </w:r>
      <w:r w:rsidR="009B018A">
        <w:rPr>
          <w:rFonts w:hint="cs"/>
          <w:rtl/>
        </w:rPr>
        <w:t>لا</w:t>
      </w:r>
      <w:r w:rsidR="009B018A">
        <w:rPr>
          <w:rtl/>
        </w:rPr>
        <w:t xml:space="preserve"> </w:t>
      </w:r>
      <w:r w:rsidR="009B018A">
        <w:rPr>
          <w:rFonts w:hint="cs"/>
          <w:rtl/>
        </w:rPr>
        <w:t>ضرر</w:t>
      </w:r>
      <w:r w:rsidR="00724537">
        <w:rPr>
          <w:rFonts w:hint="cs"/>
          <w:rtl/>
        </w:rPr>
        <w:t>/</w:t>
      </w:r>
      <w:bookmarkStart w:id="1" w:name="BokSabj_d"/>
      <w:bookmarkEnd w:id="1"/>
      <w:r w:rsidR="009B018A">
        <w:rPr>
          <w:rFonts w:hint="cs"/>
          <w:rtl/>
        </w:rPr>
        <w:t>مفاد</w:t>
      </w:r>
      <w:r w:rsidR="00596C1E">
        <w:rPr>
          <w:rFonts w:hint="cs"/>
          <w:rtl/>
        </w:rPr>
        <w:t xml:space="preserve"> </w:t>
      </w:r>
      <w:r w:rsidR="00724537">
        <w:rPr>
          <w:rFonts w:hint="cs"/>
          <w:rtl/>
        </w:rPr>
        <w:t>/</w:t>
      </w:r>
      <w:bookmarkStart w:id="2" w:name="BokSabj2_d"/>
      <w:bookmarkEnd w:id="2"/>
      <w:r w:rsidR="009B018A">
        <w:rPr>
          <w:rFonts w:hint="cs"/>
          <w:rtl/>
        </w:rPr>
        <w:t>نسبت</w:t>
      </w:r>
      <w:r w:rsidR="009B018A">
        <w:rPr>
          <w:rtl/>
        </w:rPr>
        <w:t xml:space="preserve"> </w:t>
      </w:r>
      <w:r w:rsidR="009B018A">
        <w:rPr>
          <w:rFonts w:hint="cs"/>
          <w:rtl/>
        </w:rPr>
        <w:t>دو</w:t>
      </w:r>
      <w:r w:rsidR="009B018A">
        <w:rPr>
          <w:rtl/>
        </w:rPr>
        <w:t xml:space="preserve"> </w:t>
      </w:r>
      <w:r w:rsidR="009B018A">
        <w:rPr>
          <w:rFonts w:hint="cs"/>
          <w:rtl/>
        </w:rPr>
        <w:t>ضرر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C6E61" w:rsidRPr="001C6E61" w:rsidRDefault="001C6E61" w:rsidP="001C6E61">
                            <w:r w:rsidRPr="001C6E61">
                              <w:rPr>
                                <w:rFonts w:hint="cs"/>
                                <w:rtl/>
                              </w:rPr>
                              <w:t>در پایان بحث لا ضرر مرحوم آخوند بحث از نسبت لا ضرر با دیگر احکام ثانویه و تعارض ضررین را مطرح نموده است.</w:t>
                            </w:r>
                          </w:p>
                          <w:p w:rsidR="00124E3D" w:rsidRPr="001C6E61" w:rsidRDefault="001C6E61" w:rsidP="001C6E61">
                            <w:pPr>
                              <w:rPr>
                                <w:rStyle w:val="Emphasis"/>
                                <w:rFonts w:cs="B Badr"/>
                                <w:bCs w:val="0"/>
                                <w:i w:val="0"/>
                                <w:color w:val="auto"/>
                                <w:rtl/>
                              </w:rPr>
                            </w:pPr>
                            <w:r w:rsidRPr="001C6E61">
                              <w:rPr>
                                <w:rFonts w:hint="cs"/>
                                <w:rtl/>
                              </w:rPr>
                              <w:t>در بحث قبل یعنی نسبت لا ضرر با اطلاقات احکام اولیه، قائل به جمع عرفی شده است، و در مقایسه لا ضرر و قواعده متضمن احکام ثانوی مثل حرج و اضطرار قائل به تعارض یا تزاحم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C6E61" w:rsidRPr="001C6E61" w:rsidRDefault="001C6E61" w:rsidP="001C6E61">
                      <w:r w:rsidRPr="001C6E61">
                        <w:rPr>
                          <w:rFonts w:hint="cs"/>
                          <w:rtl/>
                        </w:rPr>
                        <w:t>در پایان بحث لا ضرر مرحوم آخوند بحث از نسبت لا ضرر با دیگر احکام ثانویه و تعارض ضررین را مطرح نموده است.</w:t>
                      </w:r>
                    </w:p>
                    <w:p w:rsidR="00124E3D" w:rsidRPr="001C6E61" w:rsidRDefault="001C6E61" w:rsidP="001C6E61">
                      <w:pPr>
                        <w:rPr>
                          <w:rStyle w:val="Emphasis"/>
                          <w:rFonts w:cs="B Badr"/>
                          <w:bCs w:val="0"/>
                          <w:i w:val="0"/>
                          <w:color w:val="auto"/>
                          <w:rtl/>
                        </w:rPr>
                      </w:pPr>
                      <w:r w:rsidRPr="001C6E61">
                        <w:rPr>
                          <w:rFonts w:hint="cs"/>
                          <w:rtl/>
                        </w:rPr>
                        <w:t>در بحث قبل یعنی نسبت لا ضرر با اطلاقات احکام اولیه، قائل به جمع عرفی شده است، و در مقایسه لا ضرر و قواعده متضمن احکام ثانوی مثل حرج و اضطرار قائل به تعارض یا تزاحم شد.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B53889" w:rsidRDefault="00B53889" w:rsidP="001C6E61">
      <w:pPr>
        <w:rPr>
          <w:rtl/>
        </w:rPr>
      </w:pPr>
    </w:p>
    <w:p w:rsidR="00B53889" w:rsidRDefault="00B53889" w:rsidP="001C6E61">
      <w:pPr>
        <w:rPr>
          <w:rtl/>
        </w:rPr>
      </w:pPr>
    </w:p>
    <w:p w:rsidR="00B53889" w:rsidRDefault="00B53889" w:rsidP="001C6E61">
      <w:pPr>
        <w:rPr>
          <w:rtl/>
        </w:rPr>
      </w:pPr>
    </w:p>
    <w:p w:rsidR="001C6E61" w:rsidRPr="001C6E61" w:rsidRDefault="001C6E61" w:rsidP="001C6E61">
      <w:pPr>
        <w:rPr>
          <w:rtl/>
        </w:rPr>
      </w:pPr>
      <w:r w:rsidRPr="001C6E61">
        <w:rPr>
          <w:rFonts w:hint="cs"/>
          <w:rtl/>
        </w:rPr>
        <w:t xml:space="preserve">بیان شد که بر اساس بیان مرحوم آخوند، در تقابل لا ضرر </w:t>
      </w:r>
      <w:r w:rsidR="00B53889">
        <w:rPr>
          <w:rFonts w:hint="cs"/>
          <w:rtl/>
        </w:rPr>
        <w:t xml:space="preserve">با </w:t>
      </w:r>
      <w:r w:rsidRPr="001C6E61">
        <w:rPr>
          <w:rFonts w:hint="cs"/>
          <w:rtl/>
        </w:rPr>
        <w:t>دلیلی ثانوی مثل لا حرج تعارض محکم می شود چرا که هیچ طرفی ترجیح ندارد و لذا نمی توان یک طرف را مقدم نمود و باید به عام فوقانی در صورت وجود آن و اصل عملی در فرض عدم وجود چنین عامی رجوع نمود.</w:t>
      </w:r>
    </w:p>
    <w:p w:rsidR="001C6E61" w:rsidRPr="001C6E61" w:rsidRDefault="001C6E61" w:rsidP="001C6E61">
      <w:pPr>
        <w:pStyle w:val="Heading3"/>
        <w:rPr>
          <w:rtl/>
        </w:rPr>
      </w:pPr>
      <w:r w:rsidRPr="001C6E61">
        <w:rPr>
          <w:rFonts w:hint="cs"/>
          <w:rtl/>
        </w:rPr>
        <w:t>اشکال: امتنانی بودن لا ضرر، مانع تعارض</w:t>
      </w:r>
    </w:p>
    <w:p w:rsidR="001C6E61" w:rsidRPr="001C6E61" w:rsidRDefault="001C6E61" w:rsidP="001C6E61">
      <w:pPr>
        <w:rPr>
          <w:rtl/>
        </w:rPr>
      </w:pPr>
      <w:r w:rsidRPr="001C6E61">
        <w:rPr>
          <w:rFonts w:hint="cs"/>
          <w:rtl/>
        </w:rPr>
        <w:t xml:space="preserve">اشکال به این کلام مرحوم آخوند در این بخش است که مقام از موارد تعارض نیست، چرا که مقام از موارد قصور مقتضی است، از آن جا که به اتفاق، لا ضرر امتنانی است، جریانش منوط به عدم تضرر به دیگران است، در موارد استلزام وقوع ضرر به دیگران از جریان لا ضرر، لا ضرر اصلا اقتضاء ندارد، نه </w:t>
      </w:r>
      <w:r w:rsidR="00B53889">
        <w:rPr>
          <w:rFonts w:hint="cs"/>
          <w:rtl/>
        </w:rPr>
        <w:t>این که اقتضاء داشته باشد ولی به</w:t>
      </w:r>
      <w:bookmarkStart w:id="3" w:name="_GoBack"/>
      <w:bookmarkEnd w:id="3"/>
      <w:r w:rsidRPr="001C6E61">
        <w:rPr>
          <w:rFonts w:hint="cs"/>
          <w:rtl/>
        </w:rPr>
        <w:t xml:space="preserve"> سبب تعارض جریان پیدا نکند، کما این که دلیل نفی حرج نیز امتنانی است، و در مواردی که از جریانش ضرر و ضیق به دیگران متوجه شود، جاری نمی شود.</w:t>
      </w:r>
    </w:p>
    <w:p w:rsidR="001C6E61" w:rsidRPr="001C6E61" w:rsidRDefault="001C6E61" w:rsidP="001C6E61">
      <w:pPr>
        <w:pStyle w:val="Heading2"/>
        <w:rPr>
          <w:rtl/>
        </w:rPr>
      </w:pPr>
      <w:r w:rsidRPr="001C6E61">
        <w:rPr>
          <w:rFonts w:hint="cs"/>
          <w:rtl/>
        </w:rPr>
        <w:t>نسبت بین دو ضرر</w:t>
      </w:r>
    </w:p>
    <w:p w:rsidR="001C6E61" w:rsidRPr="001C6E61" w:rsidRDefault="001C6E61" w:rsidP="001C6E61">
      <w:pPr>
        <w:rPr>
          <w:rtl/>
        </w:rPr>
      </w:pPr>
      <w:r w:rsidRPr="001C6E61">
        <w:rPr>
          <w:rFonts w:hint="cs"/>
          <w:rtl/>
        </w:rPr>
        <w:t>در صورتی که لا ضرر نفیا و اثباتا به لحاظ موارد مختلف منشأ تفاوت باشد، مثل جایی که حرمان مالک از حق حفر چاه ضرر محسوب شود، حال آن که جواز این حفر مستلزم ضرر به همسایه باشد.</w:t>
      </w:r>
    </w:p>
    <w:p w:rsidR="001C6E61" w:rsidRDefault="001C6E61" w:rsidP="001C6E61">
      <w:pPr>
        <w:rPr>
          <w:rtl/>
        </w:rPr>
      </w:pPr>
      <w:r w:rsidRPr="001C6E61">
        <w:rPr>
          <w:rFonts w:hint="cs"/>
          <w:rtl/>
        </w:rPr>
        <w:t>مرحوم آخوند در این فرض سه صورت را تصویر نموده است. (مرحوم خویی در مقام مثال هایی را فرض نموده است، که به آن اشاره می شود.)</w:t>
      </w:r>
    </w:p>
    <w:p w:rsidR="00D53B5B" w:rsidRPr="00D53B5B" w:rsidRDefault="00D53B5B" w:rsidP="00D53B5B">
      <w:pPr>
        <w:pStyle w:val="a0"/>
        <w:rPr>
          <w:rtl/>
        </w:rPr>
      </w:pPr>
      <w:r w:rsidRPr="00D53B5B">
        <w:rPr>
          <w:rFonts w:hint="cs"/>
          <w:rtl/>
        </w:rPr>
        <w:t>« ما</w:t>
      </w:r>
      <w:r w:rsidRPr="00D53B5B">
        <w:rPr>
          <w:rtl/>
        </w:rPr>
        <w:t xml:space="preserve"> </w:t>
      </w:r>
      <w:r w:rsidRPr="00D53B5B">
        <w:rPr>
          <w:rFonts w:hint="cs"/>
          <w:rtl/>
        </w:rPr>
        <w:t>لو</w:t>
      </w:r>
      <w:r w:rsidRPr="00D53B5B">
        <w:rPr>
          <w:rtl/>
        </w:rPr>
        <w:t xml:space="preserve"> </w:t>
      </w:r>
      <w:r w:rsidRPr="00D53B5B">
        <w:rPr>
          <w:rFonts w:hint="cs"/>
          <w:rtl/>
        </w:rPr>
        <w:t>دار</w:t>
      </w:r>
      <w:r w:rsidRPr="00D53B5B">
        <w:rPr>
          <w:rtl/>
        </w:rPr>
        <w:t xml:space="preserve"> </w:t>
      </w:r>
      <w:r w:rsidRPr="00D53B5B">
        <w:rPr>
          <w:rFonts w:hint="cs"/>
          <w:rtl/>
        </w:rPr>
        <w:t>أمر</w:t>
      </w:r>
      <w:r w:rsidRPr="00D53B5B">
        <w:rPr>
          <w:rtl/>
        </w:rPr>
        <w:t xml:space="preserve"> </w:t>
      </w:r>
      <w:r w:rsidRPr="00D53B5B">
        <w:rPr>
          <w:rFonts w:hint="cs"/>
          <w:rtl/>
        </w:rPr>
        <w:t>شخص</w:t>
      </w:r>
      <w:r w:rsidRPr="00D53B5B">
        <w:rPr>
          <w:rtl/>
        </w:rPr>
        <w:t xml:space="preserve"> </w:t>
      </w:r>
      <w:r w:rsidRPr="00D53B5B">
        <w:rPr>
          <w:rFonts w:hint="cs"/>
          <w:rtl/>
        </w:rPr>
        <w:t>واحد</w:t>
      </w:r>
      <w:r w:rsidRPr="00D53B5B">
        <w:rPr>
          <w:rtl/>
        </w:rPr>
        <w:t xml:space="preserve"> </w:t>
      </w:r>
      <w:r w:rsidRPr="00D53B5B">
        <w:rPr>
          <w:rFonts w:hint="cs"/>
          <w:rtl/>
        </w:rPr>
        <w:t>بين</w:t>
      </w:r>
      <w:r w:rsidRPr="00D53B5B">
        <w:rPr>
          <w:rtl/>
        </w:rPr>
        <w:t xml:space="preserve"> </w:t>
      </w:r>
      <w:r w:rsidRPr="00D53B5B">
        <w:rPr>
          <w:rFonts w:hint="cs"/>
          <w:rtl/>
        </w:rPr>
        <w:t>ضررين</w:t>
      </w:r>
      <w:r w:rsidRPr="00D53B5B">
        <w:rPr>
          <w:rtl/>
        </w:rPr>
        <w:t xml:space="preserve"> </w:t>
      </w:r>
      <w:r w:rsidRPr="00D53B5B">
        <w:rPr>
          <w:rFonts w:hint="cs"/>
          <w:rtl/>
        </w:rPr>
        <w:t>بحيث</w:t>
      </w:r>
      <w:r w:rsidRPr="00D53B5B">
        <w:rPr>
          <w:rtl/>
        </w:rPr>
        <w:t xml:space="preserve"> </w:t>
      </w:r>
      <w:r w:rsidRPr="00D53B5B">
        <w:rPr>
          <w:rFonts w:hint="cs"/>
          <w:rtl/>
        </w:rPr>
        <w:t>لا</w:t>
      </w:r>
      <w:r w:rsidRPr="00D53B5B">
        <w:rPr>
          <w:rtl/>
        </w:rPr>
        <w:t xml:space="preserve"> </w:t>
      </w:r>
      <w:r w:rsidRPr="00D53B5B">
        <w:rPr>
          <w:rFonts w:hint="cs"/>
          <w:rtl/>
        </w:rPr>
        <w:t>بدّ</w:t>
      </w:r>
      <w:r w:rsidRPr="00D53B5B">
        <w:rPr>
          <w:rtl/>
        </w:rPr>
        <w:t xml:space="preserve"> </w:t>
      </w:r>
      <w:r w:rsidRPr="00D53B5B">
        <w:rPr>
          <w:rFonts w:hint="cs"/>
          <w:rtl/>
        </w:rPr>
        <w:t>له</w:t>
      </w:r>
      <w:r w:rsidRPr="00D53B5B">
        <w:rPr>
          <w:rtl/>
        </w:rPr>
        <w:t xml:space="preserve"> </w:t>
      </w:r>
      <w:r w:rsidRPr="00D53B5B">
        <w:rPr>
          <w:rFonts w:hint="cs"/>
          <w:rtl/>
        </w:rPr>
        <w:t>من</w:t>
      </w:r>
      <w:r w:rsidRPr="00D53B5B">
        <w:rPr>
          <w:rtl/>
        </w:rPr>
        <w:t xml:space="preserve"> </w:t>
      </w:r>
      <w:r w:rsidRPr="00D53B5B">
        <w:rPr>
          <w:rFonts w:hint="cs"/>
          <w:rtl/>
        </w:rPr>
        <w:t>الوقوع</w:t>
      </w:r>
      <w:r w:rsidRPr="00D53B5B">
        <w:rPr>
          <w:rtl/>
        </w:rPr>
        <w:t xml:space="preserve"> </w:t>
      </w:r>
      <w:r w:rsidRPr="00D53B5B">
        <w:rPr>
          <w:rFonts w:hint="cs"/>
          <w:rtl/>
        </w:rPr>
        <w:t>في</w:t>
      </w:r>
      <w:r w:rsidRPr="00D53B5B">
        <w:rPr>
          <w:rtl/>
        </w:rPr>
        <w:t xml:space="preserve"> </w:t>
      </w:r>
      <w:r w:rsidRPr="00D53B5B">
        <w:rPr>
          <w:rFonts w:hint="cs"/>
          <w:rtl/>
        </w:rPr>
        <w:t>أحدهما،</w:t>
      </w:r>
      <w:r w:rsidRPr="00D53B5B">
        <w:rPr>
          <w:rtl/>
        </w:rPr>
        <w:t xml:space="preserve"> </w:t>
      </w:r>
      <w:r w:rsidRPr="00D53B5B">
        <w:rPr>
          <w:rFonts w:hint="cs"/>
          <w:rtl/>
        </w:rPr>
        <w:t>و</w:t>
      </w:r>
      <w:r w:rsidRPr="00D53B5B">
        <w:rPr>
          <w:rtl/>
        </w:rPr>
        <w:t xml:space="preserve"> </w:t>
      </w:r>
      <w:r w:rsidRPr="00D53B5B">
        <w:rPr>
          <w:rFonts w:hint="cs"/>
          <w:rtl/>
        </w:rPr>
        <w:t>فروعه</w:t>
      </w:r>
      <w:r w:rsidRPr="00D53B5B">
        <w:rPr>
          <w:rtl/>
        </w:rPr>
        <w:t xml:space="preserve"> </w:t>
      </w:r>
      <w:r w:rsidRPr="00D53B5B">
        <w:rPr>
          <w:rFonts w:hint="cs"/>
          <w:rtl/>
        </w:rPr>
        <w:t>ثلاثة</w:t>
      </w:r>
      <w:r>
        <w:rPr>
          <w:rFonts w:hint="cs"/>
          <w:rtl/>
        </w:rPr>
        <w:t>.</w:t>
      </w:r>
      <w:r w:rsidRPr="00D53B5B">
        <w:rPr>
          <w:rFonts w:hint="cs"/>
          <w:rtl/>
        </w:rPr>
        <w:t>»</w:t>
      </w:r>
    </w:p>
    <w:p w:rsidR="001C6E61" w:rsidRPr="001C6E61" w:rsidRDefault="001C6E61" w:rsidP="001C6E61">
      <w:pPr>
        <w:rPr>
          <w:rtl/>
        </w:rPr>
      </w:pPr>
    </w:p>
    <w:p w:rsidR="001C6E61" w:rsidRDefault="001C6E61" w:rsidP="001C6E61">
      <w:pPr>
        <w:pStyle w:val="Heading3"/>
        <w:rPr>
          <w:rtl/>
        </w:rPr>
      </w:pPr>
      <w:r w:rsidRPr="001C6E61">
        <w:rPr>
          <w:rFonts w:hint="cs"/>
          <w:rtl/>
        </w:rPr>
        <w:t>صورت اول:</w:t>
      </w:r>
      <w:r>
        <w:rPr>
          <w:rFonts w:hint="cs"/>
          <w:rtl/>
        </w:rPr>
        <w:t xml:space="preserve"> توجه ضررین به واحد</w:t>
      </w:r>
    </w:p>
    <w:p w:rsidR="00D53B5B" w:rsidRDefault="001C6E61" w:rsidP="00D53B5B">
      <w:pPr>
        <w:rPr>
          <w:rtl/>
        </w:rPr>
      </w:pPr>
      <w:r w:rsidRPr="001C6E61">
        <w:rPr>
          <w:rFonts w:hint="cs"/>
          <w:rtl/>
        </w:rPr>
        <w:t xml:space="preserve"> گاهی امر بین دو ضرر نسبت به شخص واحد است، امر دائر است بین این که سنگی به سر و یا بدن شخص واحد اصابت کند. </w:t>
      </w:r>
      <w:r>
        <w:rPr>
          <w:rFonts w:hint="cs"/>
          <w:rtl/>
        </w:rPr>
        <w:t>در این فرض</w:t>
      </w:r>
      <w:r w:rsidRPr="001C6E61">
        <w:rPr>
          <w:rFonts w:hint="cs"/>
          <w:rtl/>
        </w:rPr>
        <w:t xml:space="preserve"> که امر دائر بین دو ضرر نسبت به شخص واحد است؛ مرحوم آخوند این مورد را از موارد تزاحم فرض نموده است، لذا به ملاک تزاحم، حکم به تخییر در فرض تساوی ضررین و یا اختیار ضرر اقل نموده است.</w:t>
      </w:r>
    </w:p>
    <w:p w:rsidR="00D53B5B" w:rsidRPr="00D53B5B" w:rsidRDefault="00D53B5B" w:rsidP="00D53B5B">
      <w:pPr>
        <w:pStyle w:val="a0"/>
        <w:rPr>
          <w:rFonts w:ascii="Times New Roman" w:hAnsi="Times New Roman" w:cs="Times New Roman"/>
          <w:sz w:val="24"/>
          <w:szCs w:val="24"/>
          <w:rtl/>
        </w:rPr>
      </w:pPr>
      <w:r>
        <w:rPr>
          <w:rFonts w:hint="cs"/>
          <w:rtl/>
        </w:rPr>
        <w:t>«</w:t>
      </w:r>
      <w:r w:rsidRPr="00D53B5B">
        <w:rPr>
          <w:rFonts w:hint="cs"/>
          <w:rtl/>
        </w:rPr>
        <w:t xml:space="preserve"> الأوّل</w:t>
      </w:r>
      <w:r w:rsidRPr="00D53B5B">
        <w:rPr>
          <w:rtl/>
        </w:rPr>
        <w:t xml:space="preserve">: </w:t>
      </w:r>
      <w:r w:rsidRPr="00D53B5B">
        <w:rPr>
          <w:rFonts w:hint="cs"/>
          <w:rtl/>
        </w:rPr>
        <w:t>ما</w:t>
      </w:r>
      <w:r w:rsidRPr="00D53B5B">
        <w:rPr>
          <w:rtl/>
        </w:rPr>
        <w:t xml:space="preserve"> </w:t>
      </w:r>
      <w:r w:rsidRPr="00D53B5B">
        <w:rPr>
          <w:rFonts w:hint="cs"/>
          <w:rtl/>
        </w:rPr>
        <w:t>إذا</w:t>
      </w:r>
      <w:r w:rsidRPr="00D53B5B">
        <w:rPr>
          <w:rtl/>
        </w:rPr>
        <w:t xml:space="preserve"> </w:t>
      </w:r>
      <w:r w:rsidRPr="00D53B5B">
        <w:rPr>
          <w:rFonts w:hint="cs"/>
          <w:rtl/>
        </w:rPr>
        <w:t>دار</w:t>
      </w:r>
      <w:r w:rsidRPr="00D53B5B">
        <w:rPr>
          <w:rtl/>
        </w:rPr>
        <w:t xml:space="preserve"> </w:t>
      </w:r>
      <w:r w:rsidRPr="00D53B5B">
        <w:rPr>
          <w:rFonts w:hint="cs"/>
          <w:rtl/>
        </w:rPr>
        <w:t>أمره</w:t>
      </w:r>
      <w:r w:rsidRPr="00D53B5B">
        <w:rPr>
          <w:rtl/>
        </w:rPr>
        <w:t xml:space="preserve"> </w:t>
      </w:r>
      <w:r w:rsidRPr="00D53B5B">
        <w:rPr>
          <w:rFonts w:hint="cs"/>
          <w:rtl/>
        </w:rPr>
        <w:t>بين</w:t>
      </w:r>
      <w:r w:rsidRPr="00D53B5B">
        <w:rPr>
          <w:rtl/>
        </w:rPr>
        <w:t xml:space="preserve"> </w:t>
      </w:r>
      <w:r w:rsidRPr="00D53B5B">
        <w:rPr>
          <w:rFonts w:hint="cs"/>
          <w:rtl/>
        </w:rPr>
        <w:t>ضررين</w:t>
      </w:r>
      <w:r w:rsidRPr="00D53B5B">
        <w:rPr>
          <w:rtl/>
        </w:rPr>
        <w:t xml:space="preserve"> </w:t>
      </w:r>
      <w:r w:rsidRPr="00D53B5B">
        <w:rPr>
          <w:rFonts w:hint="cs"/>
          <w:rtl/>
        </w:rPr>
        <w:t>مباحين،</w:t>
      </w:r>
      <w:r w:rsidRPr="00D53B5B">
        <w:rPr>
          <w:rtl/>
        </w:rPr>
        <w:t xml:space="preserve"> </w:t>
      </w:r>
      <w:r w:rsidRPr="00D53B5B">
        <w:rPr>
          <w:rFonts w:hint="cs"/>
          <w:rtl/>
        </w:rPr>
        <w:t>بناءً</w:t>
      </w:r>
      <w:r w:rsidRPr="00D53B5B">
        <w:rPr>
          <w:rtl/>
        </w:rPr>
        <w:t xml:space="preserve"> </w:t>
      </w:r>
      <w:r w:rsidRPr="00D53B5B">
        <w:rPr>
          <w:rFonts w:hint="cs"/>
          <w:rtl/>
        </w:rPr>
        <w:t>على</w:t>
      </w:r>
      <w:r w:rsidRPr="00D53B5B">
        <w:rPr>
          <w:rtl/>
        </w:rPr>
        <w:t xml:space="preserve"> </w:t>
      </w:r>
      <w:r w:rsidRPr="00D53B5B">
        <w:rPr>
          <w:rFonts w:hint="cs"/>
          <w:rtl/>
        </w:rPr>
        <w:t>ما</w:t>
      </w:r>
      <w:r w:rsidRPr="00D53B5B">
        <w:rPr>
          <w:rtl/>
        </w:rPr>
        <w:t xml:space="preserve"> </w:t>
      </w:r>
      <w:r w:rsidRPr="00D53B5B">
        <w:rPr>
          <w:rFonts w:hint="cs"/>
          <w:rtl/>
        </w:rPr>
        <w:t>ذكرناه</w:t>
      </w:r>
      <w:r>
        <w:rPr>
          <w:rFonts w:hint="cs"/>
          <w:rtl/>
        </w:rPr>
        <w:t xml:space="preserve"> </w:t>
      </w:r>
      <w:r w:rsidRPr="00D53B5B">
        <w:rPr>
          <w:rFonts w:hint="cs"/>
          <w:rtl/>
        </w:rPr>
        <w:t>من</w:t>
      </w:r>
      <w:r w:rsidRPr="00D53B5B">
        <w:rPr>
          <w:rtl/>
        </w:rPr>
        <w:t xml:space="preserve"> </w:t>
      </w:r>
      <w:r w:rsidRPr="00D53B5B">
        <w:rPr>
          <w:rFonts w:hint="cs"/>
          <w:rtl/>
        </w:rPr>
        <w:t>عدم</w:t>
      </w:r>
      <w:r w:rsidRPr="00D53B5B">
        <w:rPr>
          <w:rtl/>
        </w:rPr>
        <w:t xml:space="preserve"> </w:t>
      </w:r>
      <w:r w:rsidRPr="00D53B5B">
        <w:rPr>
          <w:rFonts w:hint="cs"/>
          <w:rtl/>
        </w:rPr>
        <w:t>حرمة</w:t>
      </w:r>
      <w:r w:rsidRPr="00D53B5B">
        <w:rPr>
          <w:rtl/>
        </w:rPr>
        <w:t xml:space="preserve"> </w:t>
      </w:r>
      <w:r w:rsidRPr="00D53B5B">
        <w:rPr>
          <w:rFonts w:hint="cs"/>
          <w:rtl/>
        </w:rPr>
        <w:t>الاضرار</w:t>
      </w:r>
      <w:r w:rsidRPr="00D53B5B">
        <w:rPr>
          <w:rtl/>
        </w:rPr>
        <w:t xml:space="preserve"> </w:t>
      </w:r>
      <w:r w:rsidRPr="00D53B5B">
        <w:rPr>
          <w:rFonts w:hint="cs"/>
          <w:rtl/>
        </w:rPr>
        <w:t>بالنفس</w:t>
      </w:r>
      <w:r w:rsidRPr="00D53B5B">
        <w:rPr>
          <w:rtl/>
        </w:rPr>
        <w:t xml:space="preserve"> </w:t>
      </w:r>
      <w:r w:rsidRPr="00D53B5B">
        <w:rPr>
          <w:rFonts w:hint="cs"/>
          <w:rtl/>
        </w:rPr>
        <w:t>بجميع</w:t>
      </w:r>
      <w:r w:rsidRPr="00D53B5B">
        <w:rPr>
          <w:rtl/>
        </w:rPr>
        <w:t xml:space="preserve"> </w:t>
      </w:r>
      <w:r w:rsidRPr="00D53B5B">
        <w:rPr>
          <w:rFonts w:hint="cs"/>
          <w:rtl/>
        </w:rPr>
        <w:t>مراتبه</w:t>
      </w:r>
      <w:r w:rsidRPr="00D53B5B">
        <w:rPr>
          <w:rtl/>
        </w:rPr>
        <w:t xml:space="preserve">. </w:t>
      </w:r>
      <w:r w:rsidRPr="00D53B5B">
        <w:rPr>
          <w:rFonts w:hint="cs"/>
          <w:rtl/>
        </w:rPr>
        <w:t>و</w:t>
      </w:r>
      <w:r w:rsidRPr="00D53B5B">
        <w:rPr>
          <w:rtl/>
        </w:rPr>
        <w:t xml:space="preserve"> </w:t>
      </w:r>
      <w:r w:rsidRPr="00D53B5B">
        <w:rPr>
          <w:rFonts w:hint="cs"/>
          <w:rtl/>
        </w:rPr>
        <w:t>في</w:t>
      </w:r>
      <w:r w:rsidRPr="00D53B5B">
        <w:rPr>
          <w:rtl/>
        </w:rPr>
        <w:t xml:space="preserve"> </w:t>
      </w:r>
      <w:r w:rsidRPr="00D53B5B">
        <w:rPr>
          <w:rFonts w:hint="cs"/>
          <w:rtl/>
        </w:rPr>
        <w:t>مثله</w:t>
      </w:r>
      <w:r w:rsidRPr="00D53B5B">
        <w:rPr>
          <w:rtl/>
        </w:rPr>
        <w:t xml:space="preserve"> </w:t>
      </w:r>
      <w:r w:rsidRPr="00D53B5B">
        <w:rPr>
          <w:rFonts w:hint="cs"/>
          <w:rtl/>
        </w:rPr>
        <w:t>يجوز</w:t>
      </w:r>
      <w:r w:rsidRPr="00D53B5B">
        <w:rPr>
          <w:rtl/>
        </w:rPr>
        <w:t xml:space="preserve"> </w:t>
      </w:r>
      <w:r w:rsidRPr="00D53B5B">
        <w:rPr>
          <w:rFonts w:hint="cs"/>
          <w:rtl/>
        </w:rPr>
        <w:t>له</w:t>
      </w:r>
      <w:r w:rsidRPr="00D53B5B">
        <w:rPr>
          <w:rtl/>
        </w:rPr>
        <w:t xml:space="preserve"> </w:t>
      </w:r>
      <w:r w:rsidRPr="00D53B5B">
        <w:rPr>
          <w:rFonts w:hint="cs"/>
          <w:rtl/>
        </w:rPr>
        <w:t>اختيار</w:t>
      </w:r>
      <w:r w:rsidRPr="00D53B5B">
        <w:rPr>
          <w:rtl/>
        </w:rPr>
        <w:t xml:space="preserve"> </w:t>
      </w:r>
      <w:r w:rsidRPr="00D53B5B">
        <w:rPr>
          <w:rFonts w:hint="cs"/>
          <w:rtl/>
        </w:rPr>
        <w:t>أيّهما</w:t>
      </w:r>
      <w:r w:rsidRPr="00D53B5B">
        <w:rPr>
          <w:rtl/>
        </w:rPr>
        <w:t xml:space="preserve"> </w:t>
      </w:r>
      <w:r w:rsidRPr="00D53B5B">
        <w:rPr>
          <w:rFonts w:hint="cs"/>
          <w:rtl/>
        </w:rPr>
        <w:t>شاء</w:t>
      </w:r>
      <w:r w:rsidRPr="00D53B5B">
        <w:rPr>
          <w:rtl/>
        </w:rPr>
        <w:t xml:space="preserve"> </w:t>
      </w:r>
      <w:r w:rsidRPr="00D53B5B">
        <w:rPr>
          <w:rFonts w:hint="cs"/>
          <w:rtl/>
        </w:rPr>
        <w:t>بلا</w:t>
      </w:r>
      <w:r w:rsidRPr="00D53B5B">
        <w:rPr>
          <w:rtl/>
        </w:rPr>
        <w:t xml:space="preserve"> </w:t>
      </w:r>
      <w:r w:rsidRPr="00D53B5B">
        <w:rPr>
          <w:rFonts w:hint="cs"/>
          <w:rtl/>
        </w:rPr>
        <w:t>محذور</w:t>
      </w:r>
      <w:r w:rsidRPr="00D53B5B">
        <w:rPr>
          <w:rtl/>
        </w:rPr>
        <w:t>.</w:t>
      </w:r>
      <w:r>
        <w:rPr>
          <w:rFonts w:hint="cs"/>
          <w:rtl/>
        </w:rPr>
        <w:t>»</w:t>
      </w:r>
    </w:p>
    <w:p w:rsidR="001C6E61" w:rsidRDefault="001C6E61" w:rsidP="001C6E61">
      <w:pPr>
        <w:pStyle w:val="Heading3"/>
        <w:rPr>
          <w:rtl/>
        </w:rPr>
      </w:pPr>
      <w:r w:rsidRPr="001C6E61">
        <w:rPr>
          <w:rFonts w:hint="cs"/>
          <w:rtl/>
        </w:rPr>
        <w:t>صورت دوم:</w:t>
      </w:r>
      <w:r>
        <w:rPr>
          <w:rFonts w:hint="cs"/>
          <w:rtl/>
        </w:rPr>
        <w:t xml:space="preserve"> توجه</w:t>
      </w:r>
      <w:r w:rsidRPr="001C6E61">
        <w:rPr>
          <w:rFonts w:hint="cs"/>
          <w:rtl/>
        </w:rPr>
        <w:t xml:space="preserve"> </w:t>
      </w:r>
      <w:r>
        <w:rPr>
          <w:rFonts w:hint="cs"/>
          <w:rtl/>
        </w:rPr>
        <w:t>ضرر واحد به شخصین</w:t>
      </w:r>
    </w:p>
    <w:p w:rsidR="001C6E61" w:rsidRPr="001C6E61" w:rsidRDefault="001C6E61" w:rsidP="001C6E61">
      <w:pPr>
        <w:rPr>
          <w:rtl/>
          <w:lang w:bidi="ar-SA"/>
        </w:rPr>
      </w:pPr>
      <w:r w:rsidRPr="001C6E61">
        <w:rPr>
          <w:rFonts w:hint="cs"/>
          <w:rtl/>
        </w:rPr>
        <w:t>گاهی امر دائر است بین تضرر زید یا عمر، به عنوان مثال امر بین تضرر به یکی از این دو نفر دائر است.</w:t>
      </w:r>
      <w:r w:rsidRPr="001C6E61">
        <w:rPr>
          <w:rFonts w:hint="cs"/>
          <w:rtl/>
          <w:lang w:bidi="ar-SA"/>
        </w:rPr>
        <w:t xml:space="preserve"> </w:t>
      </w:r>
    </w:p>
    <w:p w:rsidR="001C6E61" w:rsidRDefault="001C6E61" w:rsidP="001C6E61">
      <w:pPr>
        <w:rPr>
          <w:rtl/>
        </w:rPr>
      </w:pPr>
      <w:r w:rsidRPr="001C6E61">
        <w:rPr>
          <w:rFonts w:hint="cs"/>
          <w:rtl/>
        </w:rPr>
        <w:t xml:space="preserve">در مورد فرض دوم هم </w:t>
      </w:r>
      <w:r>
        <w:rPr>
          <w:rFonts w:hint="cs"/>
          <w:rtl/>
        </w:rPr>
        <w:t xml:space="preserve">نظر مرحوم آخوند </w:t>
      </w:r>
      <w:r w:rsidRPr="001C6E61">
        <w:rPr>
          <w:rFonts w:hint="cs"/>
          <w:rtl/>
        </w:rPr>
        <w:t>مشابه</w:t>
      </w:r>
      <w:r>
        <w:rPr>
          <w:rFonts w:hint="cs"/>
          <w:rtl/>
        </w:rPr>
        <w:t xml:space="preserve"> فرض اول است</w:t>
      </w:r>
      <w:r w:rsidRPr="001C6E61">
        <w:rPr>
          <w:rFonts w:hint="cs"/>
          <w:rtl/>
        </w:rPr>
        <w:t>، یعنی در تساوی ضررین قائل به تخییر و در غیر این صورت تقدم را اقل دانسته است.</w:t>
      </w:r>
    </w:p>
    <w:p w:rsidR="00D53B5B" w:rsidRPr="00D53B5B" w:rsidRDefault="00D53B5B" w:rsidP="00D53B5B">
      <w:pPr>
        <w:pStyle w:val="a0"/>
        <w:rPr>
          <w:rFonts w:ascii="Times New Roman" w:hAnsi="Times New Roman" w:cs="Times New Roman"/>
          <w:sz w:val="24"/>
          <w:szCs w:val="24"/>
          <w:rtl/>
        </w:rPr>
      </w:pPr>
      <w:r>
        <w:rPr>
          <w:rFonts w:hint="cs"/>
          <w:rtl/>
        </w:rPr>
        <w:t>«</w:t>
      </w:r>
      <w:r w:rsidRPr="00D53B5B">
        <w:rPr>
          <w:rFonts w:hint="cs"/>
          <w:rtl/>
        </w:rPr>
        <w:t xml:space="preserve"> الثاني</w:t>
      </w:r>
      <w:r w:rsidRPr="00D53B5B">
        <w:rPr>
          <w:rtl/>
        </w:rPr>
        <w:t xml:space="preserve">: </w:t>
      </w:r>
      <w:r w:rsidRPr="00D53B5B">
        <w:rPr>
          <w:rFonts w:hint="cs"/>
          <w:rtl/>
        </w:rPr>
        <w:t>ما</w:t>
      </w:r>
      <w:r w:rsidRPr="00D53B5B">
        <w:rPr>
          <w:rtl/>
        </w:rPr>
        <w:t xml:space="preserve"> </w:t>
      </w:r>
      <w:r w:rsidRPr="00D53B5B">
        <w:rPr>
          <w:rFonts w:hint="cs"/>
          <w:rtl/>
        </w:rPr>
        <w:t>إذا</w:t>
      </w:r>
      <w:r w:rsidRPr="00D53B5B">
        <w:rPr>
          <w:rtl/>
        </w:rPr>
        <w:t xml:space="preserve"> </w:t>
      </w:r>
      <w:r w:rsidRPr="00D53B5B">
        <w:rPr>
          <w:rFonts w:hint="cs"/>
          <w:rtl/>
        </w:rPr>
        <w:t>دار</w:t>
      </w:r>
      <w:r w:rsidRPr="00D53B5B">
        <w:rPr>
          <w:rtl/>
        </w:rPr>
        <w:t xml:space="preserve"> </w:t>
      </w:r>
      <w:r w:rsidRPr="00D53B5B">
        <w:rPr>
          <w:rFonts w:hint="cs"/>
          <w:rtl/>
        </w:rPr>
        <w:t>الأمر</w:t>
      </w:r>
      <w:r w:rsidRPr="00D53B5B">
        <w:rPr>
          <w:rtl/>
        </w:rPr>
        <w:t xml:space="preserve"> </w:t>
      </w:r>
      <w:r w:rsidRPr="00D53B5B">
        <w:rPr>
          <w:rFonts w:hint="cs"/>
          <w:rtl/>
        </w:rPr>
        <w:t>بين</w:t>
      </w:r>
      <w:r w:rsidRPr="00D53B5B">
        <w:rPr>
          <w:rtl/>
        </w:rPr>
        <w:t xml:space="preserve"> </w:t>
      </w:r>
      <w:r w:rsidRPr="00D53B5B">
        <w:rPr>
          <w:rFonts w:hint="cs"/>
          <w:rtl/>
        </w:rPr>
        <w:t>ضرر</w:t>
      </w:r>
      <w:r w:rsidRPr="00D53B5B">
        <w:rPr>
          <w:rtl/>
        </w:rPr>
        <w:t xml:space="preserve"> </w:t>
      </w:r>
      <w:r w:rsidRPr="00D53B5B">
        <w:rPr>
          <w:rFonts w:hint="cs"/>
          <w:rtl/>
        </w:rPr>
        <w:t>يحرم</w:t>
      </w:r>
      <w:r w:rsidRPr="00D53B5B">
        <w:rPr>
          <w:rtl/>
        </w:rPr>
        <w:t xml:space="preserve"> </w:t>
      </w:r>
      <w:r w:rsidRPr="00D53B5B">
        <w:rPr>
          <w:rFonts w:hint="cs"/>
          <w:rtl/>
        </w:rPr>
        <w:t>ارتكابه</w:t>
      </w:r>
      <w:r w:rsidRPr="00D53B5B">
        <w:rPr>
          <w:rtl/>
        </w:rPr>
        <w:t xml:space="preserve"> </w:t>
      </w:r>
      <w:r w:rsidRPr="00D53B5B">
        <w:rPr>
          <w:rFonts w:hint="cs"/>
          <w:rtl/>
        </w:rPr>
        <w:t>كتلف</w:t>
      </w:r>
      <w:r w:rsidRPr="00D53B5B">
        <w:rPr>
          <w:rtl/>
        </w:rPr>
        <w:t xml:space="preserve"> </w:t>
      </w:r>
      <w:r w:rsidRPr="00D53B5B">
        <w:rPr>
          <w:rFonts w:hint="cs"/>
          <w:rtl/>
        </w:rPr>
        <w:t>النفس،</w:t>
      </w:r>
      <w:r w:rsidRPr="00D53B5B">
        <w:rPr>
          <w:rtl/>
        </w:rPr>
        <w:t xml:space="preserve"> </w:t>
      </w:r>
      <w:r w:rsidRPr="00D53B5B">
        <w:rPr>
          <w:rFonts w:hint="cs"/>
          <w:rtl/>
        </w:rPr>
        <w:t>و</w:t>
      </w:r>
      <w:r w:rsidRPr="00D53B5B">
        <w:rPr>
          <w:rtl/>
        </w:rPr>
        <w:t xml:space="preserve"> </w:t>
      </w:r>
      <w:r w:rsidRPr="00D53B5B">
        <w:rPr>
          <w:rFonts w:hint="cs"/>
          <w:rtl/>
        </w:rPr>
        <w:t>ما</w:t>
      </w:r>
      <w:r w:rsidRPr="00D53B5B">
        <w:rPr>
          <w:rtl/>
        </w:rPr>
        <w:t xml:space="preserve"> </w:t>
      </w:r>
      <w:r w:rsidRPr="00D53B5B">
        <w:rPr>
          <w:rFonts w:hint="cs"/>
          <w:rtl/>
        </w:rPr>
        <w:t>لا</w:t>
      </w:r>
      <w:r w:rsidRPr="00D53B5B">
        <w:rPr>
          <w:rtl/>
        </w:rPr>
        <w:t xml:space="preserve"> </w:t>
      </w:r>
      <w:r w:rsidRPr="00D53B5B">
        <w:rPr>
          <w:rFonts w:hint="cs"/>
          <w:rtl/>
        </w:rPr>
        <w:t>يحرم</w:t>
      </w:r>
      <w:r w:rsidRPr="00D53B5B">
        <w:rPr>
          <w:rtl/>
        </w:rPr>
        <w:t xml:space="preserve"> </w:t>
      </w:r>
      <w:r w:rsidRPr="00D53B5B">
        <w:rPr>
          <w:rFonts w:hint="cs"/>
          <w:rtl/>
        </w:rPr>
        <w:t>ارتكابه</w:t>
      </w:r>
      <w:r w:rsidRPr="00D53B5B">
        <w:rPr>
          <w:rtl/>
        </w:rPr>
        <w:t xml:space="preserve"> </w:t>
      </w:r>
      <w:r w:rsidRPr="00D53B5B">
        <w:rPr>
          <w:rFonts w:hint="cs"/>
          <w:rtl/>
        </w:rPr>
        <w:t>كتلف</w:t>
      </w:r>
      <w:r w:rsidRPr="00D53B5B">
        <w:rPr>
          <w:rtl/>
        </w:rPr>
        <w:t xml:space="preserve"> </w:t>
      </w:r>
      <w:r w:rsidRPr="00D53B5B">
        <w:rPr>
          <w:rFonts w:hint="cs"/>
          <w:rtl/>
        </w:rPr>
        <w:t>المال</w:t>
      </w:r>
      <w:r w:rsidRPr="00D53B5B">
        <w:rPr>
          <w:rtl/>
        </w:rPr>
        <w:t xml:space="preserve">. </w:t>
      </w:r>
      <w:r w:rsidRPr="00D53B5B">
        <w:rPr>
          <w:rFonts w:hint="cs"/>
          <w:rtl/>
        </w:rPr>
        <w:t>و</w:t>
      </w:r>
      <w:r w:rsidRPr="00D53B5B">
        <w:rPr>
          <w:rtl/>
        </w:rPr>
        <w:t xml:space="preserve"> </w:t>
      </w:r>
      <w:r w:rsidRPr="00D53B5B">
        <w:rPr>
          <w:rFonts w:hint="cs"/>
          <w:rtl/>
        </w:rPr>
        <w:t>في</w:t>
      </w:r>
      <w:r w:rsidRPr="00D53B5B">
        <w:rPr>
          <w:rtl/>
        </w:rPr>
        <w:t xml:space="preserve"> </w:t>
      </w:r>
      <w:r w:rsidRPr="00D53B5B">
        <w:rPr>
          <w:rFonts w:hint="cs"/>
          <w:rtl/>
        </w:rPr>
        <w:t>مثله</w:t>
      </w:r>
      <w:r w:rsidRPr="00D53B5B">
        <w:rPr>
          <w:rtl/>
        </w:rPr>
        <w:t xml:space="preserve"> </w:t>
      </w:r>
      <w:r w:rsidRPr="00D53B5B">
        <w:rPr>
          <w:rFonts w:hint="cs"/>
          <w:rtl/>
        </w:rPr>
        <w:t>لا</w:t>
      </w:r>
      <w:r w:rsidRPr="00D53B5B">
        <w:rPr>
          <w:rtl/>
        </w:rPr>
        <w:t xml:space="preserve"> </w:t>
      </w:r>
      <w:r w:rsidRPr="00D53B5B">
        <w:rPr>
          <w:rFonts w:hint="cs"/>
          <w:rtl/>
        </w:rPr>
        <w:t>ينبغي</w:t>
      </w:r>
      <w:r w:rsidRPr="00D53B5B">
        <w:rPr>
          <w:rtl/>
        </w:rPr>
        <w:t xml:space="preserve"> </w:t>
      </w:r>
      <w:r w:rsidRPr="00D53B5B">
        <w:rPr>
          <w:rFonts w:hint="cs"/>
          <w:rtl/>
        </w:rPr>
        <w:t>الشك</w:t>
      </w:r>
      <w:r w:rsidRPr="00D53B5B">
        <w:rPr>
          <w:rtl/>
        </w:rPr>
        <w:t xml:space="preserve"> </w:t>
      </w:r>
      <w:r w:rsidRPr="00D53B5B">
        <w:rPr>
          <w:rFonts w:hint="cs"/>
          <w:rtl/>
        </w:rPr>
        <w:t>في</w:t>
      </w:r>
      <w:r w:rsidRPr="00D53B5B">
        <w:rPr>
          <w:rtl/>
        </w:rPr>
        <w:t xml:space="preserve"> </w:t>
      </w:r>
      <w:r w:rsidRPr="00D53B5B">
        <w:rPr>
          <w:rFonts w:hint="cs"/>
          <w:rtl/>
        </w:rPr>
        <w:t>لزوم</w:t>
      </w:r>
      <w:r w:rsidRPr="00D53B5B">
        <w:rPr>
          <w:rtl/>
        </w:rPr>
        <w:t xml:space="preserve"> </w:t>
      </w:r>
      <w:r w:rsidRPr="00D53B5B">
        <w:rPr>
          <w:rFonts w:hint="cs"/>
          <w:rtl/>
        </w:rPr>
        <w:t>اختيار</w:t>
      </w:r>
      <w:r w:rsidRPr="00D53B5B">
        <w:rPr>
          <w:rtl/>
        </w:rPr>
        <w:t xml:space="preserve"> </w:t>
      </w:r>
      <w:r w:rsidRPr="00D53B5B">
        <w:rPr>
          <w:rFonts w:hint="cs"/>
          <w:rtl/>
        </w:rPr>
        <w:t>المباح</w:t>
      </w:r>
      <w:r w:rsidRPr="00D53B5B">
        <w:rPr>
          <w:rtl/>
        </w:rPr>
        <w:t xml:space="preserve"> </w:t>
      </w:r>
      <w:r w:rsidRPr="00D53B5B">
        <w:rPr>
          <w:rFonts w:hint="cs"/>
          <w:rtl/>
        </w:rPr>
        <w:t>تحرزاً</w:t>
      </w:r>
      <w:r w:rsidRPr="00D53B5B">
        <w:rPr>
          <w:rtl/>
        </w:rPr>
        <w:t xml:space="preserve"> </w:t>
      </w:r>
      <w:r w:rsidRPr="00D53B5B">
        <w:rPr>
          <w:rFonts w:hint="cs"/>
          <w:rtl/>
        </w:rPr>
        <w:t>عن</w:t>
      </w:r>
      <w:r w:rsidRPr="00D53B5B">
        <w:rPr>
          <w:rtl/>
        </w:rPr>
        <w:t xml:space="preserve"> </w:t>
      </w:r>
      <w:r w:rsidRPr="00D53B5B">
        <w:rPr>
          <w:rFonts w:hint="cs"/>
          <w:rtl/>
        </w:rPr>
        <w:t>الوقوع</w:t>
      </w:r>
      <w:r w:rsidRPr="00D53B5B">
        <w:rPr>
          <w:rtl/>
        </w:rPr>
        <w:t xml:space="preserve"> </w:t>
      </w:r>
      <w:r w:rsidRPr="00D53B5B">
        <w:rPr>
          <w:rFonts w:hint="cs"/>
          <w:rtl/>
        </w:rPr>
        <w:t>في</w:t>
      </w:r>
      <w:r w:rsidRPr="00D53B5B">
        <w:rPr>
          <w:rtl/>
        </w:rPr>
        <w:t xml:space="preserve"> </w:t>
      </w:r>
      <w:r w:rsidRPr="00D53B5B">
        <w:rPr>
          <w:rFonts w:hint="cs"/>
          <w:rtl/>
        </w:rPr>
        <w:t>الحرام</w:t>
      </w:r>
      <w:r w:rsidRPr="00D53B5B">
        <w:rPr>
          <w:rtl/>
        </w:rPr>
        <w:t>.</w:t>
      </w:r>
      <w:r>
        <w:rPr>
          <w:rFonts w:hint="cs"/>
          <w:rtl/>
        </w:rPr>
        <w:t>»</w:t>
      </w:r>
    </w:p>
    <w:p w:rsidR="001C6E61" w:rsidRDefault="001C6E61" w:rsidP="001C6E61">
      <w:pPr>
        <w:pStyle w:val="Heading3"/>
        <w:rPr>
          <w:rtl/>
        </w:rPr>
      </w:pPr>
      <w:r w:rsidRPr="001C6E61">
        <w:rPr>
          <w:rFonts w:hint="cs"/>
          <w:rtl/>
        </w:rPr>
        <w:t>صورت سوم:</w:t>
      </w:r>
      <w:r>
        <w:rPr>
          <w:rFonts w:hint="cs"/>
          <w:rtl/>
        </w:rPr>
        <w:t xml:space="preserve"> توجه ضرر به شخصین</w:t>
      </w:r>
    </w:p>
    <w:p w:rsidR="001C6E61" w:rsidRPr="001C6E61" w:rsidRDefault="001C6E61" w:rsidP="001C6E61">
      <w:pPr>
        <w:rPr>
          <w:rtl/>
        </w:rPr>
      </w:pPr>
      <w:r>
        <w:rPr>
          <w:rFonts w:hint="cs"/>
          <w:rtl/>
        </w:rPr>
        <w:t xml:space="preserve"> گاهی هم امر دائر بین</w:t>
      </w:r>
      <w:r w:rsidRPr="001C6E61">
        <w:rPr>
          <w:rFonts w:hint="cs"/>
          <w:rtl/>
        </w:rPr>
        <w:t xml:space="preserve"> ضرر</w:t>
      </w:r>
      <w:r>
        <w:rPr>
          <w:rFonts w:hint="cs"/>
          <w:rtl/>
        </w:rPr>
        <w:t xml:space="preserve"> به دو نفر</w:t>
      </w:r>
      <w:r w:rsidRPr="001C6E61">
        <w:rPr>
          <w:rFonts w:hint="cs"/>
          <w:rtl/>
        </w:rPr>
        <w:t xml:space="preserve">، یعنی ضرر به خودش یا دیگری </w:t>
      </w:r>
      <w:r>
        <w:rPr>
          <w:rFonts w:hint="cs"/>
          <w:rtl/>
        </w:rPr>
        <w:t xml:space="preserve">متوجه </w:t>
      </w:r>
      <w:r w:rsidRPr="001C6E61">
        <w:rPr>
          <w:rFonts w:hint="cs"/>
          <w:rtl/>
        </w:rPr>
        <w:t>است.</w:t>
      </w:r>
    </w:p>
    <w:p w:rsidR="001C6E61" w:rsidRPr="001C6E61" w:rsidRDefault="001C6E61" w:rsidP="001C6E61">
      <w:pPr>
        <w:rPr>
          <w:rtl/>
        </w:rPr>
      </w:pPr>
      <w:r w:rsidRPr="001C6E61">
        <w:rPr>
          <w:rFonts w:ascii="Cambria" w:hAnsi="Cambria" w:cs="Cambria" w:hint="cs"/>
          <w:rtl/>
          <w:lang w:bidi="ar-SA"/>
        </w:rPr>
        <w:t> </w:t>
      </w:r>
      <w:r w:rsidRPr="001C6E61">
        <w:rPr>
          <w:rFonts w:hint="cs"/>
          <w:rtl/>
        </w:rPr>
        <w:t xml:space="preserve">اما در </w:t>
      </w:r>
      <w:r>
        <w:rPr>
          <w:rFonts w:hint="cs"/>
          <w:rtl/>
        </w:rPr>
        <w:t>این فرض</w:t>
      </w:r>
      <w:r w:rsidRPr="001C6E61">
        <w:rPr>
          <w:rFonts w:hint="cs"/>
          <w:rtl/>
        </w:rPr>
        <w:t>، مرحوم آخوند قائل به تفصیل شده است به این بیان که در مواردی که ضرر ابتداء متوجه خود شخص شده باشد، در این جا دفع ضرر به توجیه آن نسبت به دیگری، جایز نیست ولو این که ضرر به غیر نسبت به ضرر به نفس، اقل باشد، چرا که لا ضرر امتنانی است، یعنی نمی توان لا ضرر را بر حرمت اضرار به همسایه مقدم نمود، چرا که لا ضرر در این فرض به دلیل عدم امتنان نسبت به دیگران، اصلا مقتضی ندارد، بنابراین وقتی لا ضرر مقتضی نداشت دیگر فرقی بین تساوی یا تفاوت بین ضررین نیست.</w:t>
      </w:r>
    </w:p>
    <w:p w:rsidR="00D53B5B" w:rsidRPr="00D53B5B" w:rsidRDefault="00D53B5B" w:rsidP="00D53B5B">
      <w:pPr>
        <w:pStyle w:val="a0"/>
        <w:rPr>
          <w:rtl/>
        </w:rPr>
      </w:pPr>
      <w:r>
        <w:rPr>
          <w:rFonts w:hint="cs"/>
          <w:rtl/>
        </w:rPr>
        <w:t>«</w:t>
      </w:r>
      <w:r w:rsidRPr="00D53B5B">
        <w:rPr>
          <w:rFonts w:hint="cs"/>
          <w:rtl/>
        </w:rPr>
        <w:t xml:space="preserve"> </w:t>
      </w:r>
      <w:r>
        <w:rPr>
          <w:rFonts w:hint="cs"/>
          <w:rtl/>
        </w:rPr>
        <w:t>الثالث</w:t>
      </w:r>
      <w:r>
        <w:rPr>
          <w:rtl/>
        </w:rPr>
        <w:t xml:space="preserve">: </w:t>
      </w:r>
      <w:r>
        <w:rPr>
          <w:rFonts w:hint="cs"/>
          <w:rtl/>
        </w:rPr>
        <w:t>ما</w:t>
      </w:r>
      <w:r>
        <w:rPr>
          <w:rtl/>
        </w:rPr>
        <w:t xml:space="preserve"> </w:t>
      </w:r>
      <w:r>
        <w:rPr>
          <w:rFonts w:hint="cs"/>
          <w:rtl/>
        </w:rPr>
        <w:t>إذا</w:t>
      </w:r>
      <w:r>
        <w:rPr>
          <w:rtl/>
        </w:rPr>
        <w:t xml:space="preserve"> </w:t>
      </w:r>
      <w:r>
        <w:rPr>
          <w:rFonts w:hint="cs"/>
          <w:rtl/>
        </w:rPr>
        <w:t>دار</w:t>
      </w:r>
      <w:r>
        <w:rPr>
          <w:rtl/>
        </w:rPr>
        <w:t xml:space="preserve"> </w:t>
      </w:r>
      <w:r>
        <w:rPr>
          <w:rFonts w:hint="cs"/>
          <w:rtl/>
        </w:rPr>
        <w:t>الأمر</w:t>
      </w:r>
      <w:r>
        <w:rPr>
          <w:rtl/>
        </w:rPr>
        <w:t xml:space="preserve"> </w:t>
      </w:r>
      <w:r>
        <w:rPr>
          <w:rFonts w:hint="cs"/>
          <w:rtl/>
        </w:rPr>
        <w:t>بين</w:t>
      </w:r>
      <w:r>
        <w:rPr>
          <w:rtl/>
        </w:rPr>
        <w:t xml:space="preserve"> </w:t>
      </w:r>
      <w:r>
        <w:rPr>
          <w:rFonts w:hint="cs"/>
          <w:rtl/>
        </w:rPr>
        <w:t>ضررين</w:t>
      </w:r>
      <w:r>
        <w:rPr>
          <w:rtl/>
        </w:rPr>
        <w:t xml:space="preserve"> </w:t>
      </w:r>
      <w:r>
        <w:rPr>
          <w:rFonts w:hint="cs"/>
          <w:rtl/>
        </w:rPr>
        <w:t>محرمين</w:t>
      </w:r>
      <w:r>
        <w:rPr>
          <w:rtl/>
        </w:rPr>
        <w:t xml:space="preserve">. </w:t>
      </w:r>
      <w:r>
        <w:rPr>
          <w:rFonts w:hint="cs"/>
          <w:rtl/>
        </w:rPr>
        <w:t>و</w:t>
      </w:r>
      <w:r>
        <w:rPr>
          <w:rtl/>
        </w:rPr>
        <w:t xml:space="preserve"> </w:t>
      </w:r>
      <w:r>
        <w:rPr>
          <w:rFonts w:hint="cs"/>
          <w:rtl/>
        </w:rPr>
        <w:t>يكون</w:t>
      </w:r>
      <w:r>
        <w:rPr>
          <w:rtl/>
        </w:rPr>
        <w:t xml:space="preserve"> </w:t>
      </w:r>
      <w:r>
        <w:rPr>
          <w:rFonts w:hint="cs"/>
          <w:rtl/>
        </w:rPr>
        <w:t>المقام</w:t>
      </w:r>
      <w:r>
        <w:rPr>
          <w:rtl/>
        </w:rPr>
        <w:t xml:space="preserve"> </w:t>
      </w:r>
      <w:r>
        <w:rPr>
          <w:rFonts w:hint="cs"/>
          <w:rtl/>
        </w:rPr>
        <w:t>حينئذ</w:t>
      </w:r>
      <w:r>
        <w:rPr>
          <w:rtl/>
        </w:rPr>
        <w:t xml:space="preserve"> </w:t>
      </w:r>
      <w:r>
        <w:rPr>
          <w:rFonts w:hint="cs"/>
          <w:rtl/>
        </w:rPr>
        <w:t>من</w:t>
      </w:r>
      <w:r>
        <w:rPr>
          <w:rtl/>
        </w:rPr>
        <w:t xml:space="preserve"> </w:t>
      </w:r>
      <w:r>
        <w:rPr>
          <w:rFonts w:hint="cs"/>
          <w:rtl/>
        </w:rPr>
        <w:t>باب</w:t>
      </w:r>
      <w:r>
        <w:rPr>
          <w:rtl/>
        </w:rPr>
        <w:t xml:space="preserve"> </w:t>
      </w:r>
      <w:r>
        <w:rPr>
          <w:rFonts w:hint="cs"/>
          <w:rtl/>
        </w:rPr>
        <w:t>التزاحم،</w:t>
      </w:r>
      <w:r>
        <w:rPr>
          <w:rtl/>
        </w:rPr>
        <w:t xml:space="preserve"> </w:t>
      </w:r>
      <w:r>
        <w:rPr>
          <w:rFonts w:hint="cs"/>
          <w:rtl/>
        </w:rPr>
        <w:t>فلا</w:t>
      </w:r>
      <w:r>
        <w:rPr>
          <w:rtl/>
        </w:rPr>
        <w:t xml:space="preserve"> </w:t>
      </w:r>
      <w:r>
        <w:rPr>
          <w:rFonts w:hint="cs"/>
          <w:rtl/>
        </w:rPr>
        <w:t>بدّ</w:t>
      </w:r>
      <w:r>
        <w:rPr>
          <w:rtl/>
        </w:rPr>
        <w:t xml:space="preserve"> </w:t>
      </w:r>
      <w:r>
        <w:rPr>
          <w:rFonts w:hint="cs"/>
          <w:rtl/>
        </w:rPr>
        <w:t>له</w:t>
      </w:r>
      <w:r>
        <w:rPr>
          <w:rtl/>
        </w:rPr>
        <w:t xml:space="preserve"> </w:t>
      </w:r>
      <w:r>
        <w:rPr>
          <w:rFonts w:hint="cs"/>
          <w:rtl/>
        </w:rPr>
        <w:t>من</w:t>
      </w:r>
      <w:r>
        <w:rPr>
          <w:rtl/>
        </w:rPr>
        <w:t xml:space="preserve"> </w:t>
      </w:r>
      <w:r>
        <w:rPr>
          <w:rFonts w:hint="cs"/>
          <w:rtl/>
        </w:rPr>
        <w:t>اختيار</w:t>
      </w:r>
      <w:r>
        <w:rPr>
          <w:rtl/>
        </w:rPr>
        <w:t xml:space="preserve"> </w:t>
      </w:r>
      <w:r>
        <w:rPr>
          <w:rFonts w:hint="cs"/>
          <w:rtl/>
        </w:rPr>
        <w:t>ما</w:t>
      </w:r>
      <w:r>
        <w:rPr>
          <w:rtl/>
        </w:rPr>
        <w:t xml:space="preserve"> </w:t>
      </w:r>
      <w:r>
        <w:rPr>
          <w:rFonts w:hint="cs"/>
          <w:rtl/>
        </w:rPr>
        <w:t>هو</w:t>
      </w:r>
      <w:r>
        <w:rPr>
          <w:rtl/>
        </w:rPr>
        <w:t xml:space="preserve"> </w:t>
      </w:r>
      <w:r>
        <w:rPr>
          <w:rFonts w:hint="cs"/>
          <w:rtl/>
        </w:rPr>
        <w:t>أقل</w:t>
      </w:r>
      <w:r>
        <w:rPr>
          <w:rtl/>
        </w:rPr>
        <w:t xml:space="preserve"> </w:t>
      </w:r>
      <w:r>
        <w:rPr>
          <w:rFonts w:hint="cs"/>
          <w:rtl/>
        </w:rPr>
        <w:t>ضرراً</w:t>
      </w:r>
      <w:r>
        <w:rPr>
          <w:rtl/>
        </w:rPr>
        <w:t xml:space="preserve"> </w:t>
      </w:r>
      <w:r>
        <w:rPr>
          <w:rFonts w:hint="cs"/>
          <w:rtl/>
        </w:rPr>
        <w:t>و</w:t>
      </w:r>
      <w:r>
        <w:rPr>
          <w:rtl/>
        </w:rPr>
        <w:t xml:space="preserve"> </w:t>
      </w:r>
      <w:r>
        <w:rPr>
          <w:rFonts w:hint="cs"/>
          <w:rtl/>
        </w:rPr>
        <w:t>الاجتناب</w:t>
      </w:r>
      <w:r>
        <w:rPr>
          <w:rtl/>
        </w:rPr>
        <w:t xml:space="preserve"> </w:t>
      </w:r>
      <w:r>
        <w:rPr>
          <w:rFonts w:hint="cs"/>
          <w:rtl/>
        </w:rPr>
        <w:t>عمّا</w:t>
      </w:r>
      <w:r>
        <w:rPr>
          <w:rtl/>
        </w:rPr>
        <w:t xml:space="preserve"> </w:t>
      </w:r>
      <w:r>
        <w:rPr>
          <w:rFonts w:hint="cs"/>
          <w:rtl/>
        </w:rPr>
        <w:t>ضرره</w:t>
      </w:r>
      <w:r>
        <w:rPr>
          <w:rtl/>
        </w:rPr>
        <w:t xml:space="preserve"> </w:t>
      </w:r>
      <w:r>
        <w:rPr>
          <w:rFonts w:hint="cs"/>
          <w:rtl/>
        </w:rPr>
        <w:t>أكثر</w:t>
      </w:r>
      <w:r>
        <w:rPr>
          <w:rtl/>
        </w:rPr>
        <w:t xml:space="preserve"> </w:t>
      </w:r>
      <w:r>
        <w:rPr>
          <w:rFonts w:hint="cs"/>
          <w:rtl/>
        </w:rPr>
        <w:t>و</w:t>
      </w:r>
      <w:r>
        <w:rPr>
          <w:rtl/>
        </w:rPr>
        <w:t xml:space="preserve"> </w:t>
      </w:r>
      <w:r>
        <w:rPr>
          <w:rFonts w:hint="cs"/>
          <w:rtl/>
        </w:rPr>
        <w:t>حرمته</w:t>
      </w:r>
      <w:r>
        <w:rPr>
          <w:rtl/>
        </w:rPr>
        <w:t xml:space="preserve"> </w:t>
      </w:r>
      <w:r>
        <w:rPr>
          <w:rFonts w:hint="cs"/>
          <w:rtl/>
        </w:rPr>
        <w:t>أشد</w:t>
      </w:r>
      <w:r>
        <w:rPr>
          <w:rtl/>
        </w:rPr>
        <w:t xml:space="preserve"> </w:t>
      </w:r>
      <w:r>
        <w:rPr>
          <w:rFonts w:hint="cs"/>
          <w:rtl/>
        </w:rPr>
        <w:t>و</w:t>
      </w:r>
      <w:r>
        <w:rPr>
          <w:rtl/>
        </w:rPr>
        <w:t xml:space="preserve"> </w:t>
      </w:r>
      <w:r>
        <w:rPr>
          <w:rFonts w:hint="cs"/>
          <w:rtl/>
        </w:rPr>
        <w:t>أقوى،</w:t>
      </w:r>
      <w:r>
        <w:rPr>
          <w:rtl/>
        </w:rPr>
        <w:t xml:space="preserve"> </w:t>
      </w:r>
      <w:r>
        <w:rPr>
          <w:rFonts w:hint="cs"/>
          <w:rtl/>
        </w:rPr>
        <w:t>بل</w:t>
      </w:r>
      <w:r>
        <w:rPr>
          <w:rtl/>
        </w:rPr>
        <w:t xml:space="preserve"> </w:t>
      </w:r>
      <w:r>
        <w:rPr>
          <w:rFonts w:hint="cs"/>
          <w:rtl/>
        </w:rPr>
        <w:t>الاجتناب</w:t>
      </w:r>
      <w:r>
        <w:rPr>
          <w:rtl/>
        </w:rPr>
        <w:t xml:space="preserve"> </w:t>
      </w:r>
      <w:r>
        <w:rPr>
          <w:rFonts w:hint="cs"/>
          <w:rtl/>
        </w:rPr>
        <w:t>عمّا</w:t>
      </w:r>
      <w:r>
        <w:rPr>
          <w:rtl/>
        </w:rPr>
        <w:t xml:space="preserve"> </w:t>
      </w:r>
      <w:r>
        <w:rPr>
          <w:rFonts w:hint="cs"/>
          <w:rtl/>
        </w:rPr>
        <w:t>كان</w:t>
      </w:r>
      <w:r>
        <w:rPr>
          <w:rtl/>
        </w:rPr>
        <w:t xml:space="preserve"> </w:t>
      </w:r>
      <w:r>
        <w:rPr>
          <w:rFonts w:hint="cs"/>
          <w:rtl/>
        </w:rPr>
        <w:t>محتمل</w:t>
      </w:r>
      <w:r>
        <w:rPr>
          <w:rtl/>
        </w:rPr>
        <w:t xml:space="preserve"> </w:t>
      </w:r>
      <w:r>
        <w:rPr>
          <w:rFonts w:hint="cs"/>
          <w:rtl/>
        </w:rPr>
        <w:t>الأهمّية</w:t>
      </w:r>
      <w:r>
        <w:rPr>
          <w:rtl/>
        </w:rPr>
        <w:t xml:space="preserve">. </w:t>
      </w:r>
      <w:r>
        <w:rPr>
          <w:rFonts w:hint="cs"/>
          <w:rtl/>
        </w:rPr>
        <w:t>نعم،</w:t>
      </w:r>
      <w:r>
        <w:rPr>
          <w:rtl/>
        </w:rPr>
        <w:t xml:space="preserve"> </w:t>
      </w:r>
      <w:r>
        <w:rPr>
          <w:rFonts w:hint="cs"/>
          <w:rtl/>
        </w:rPr>
        <w:t>مع</w:t>
      </w:r>
      <w:r>
        <w:rPr>
          <w:rtl/>
        </w:rPr>
        <w:t xml:space="preserve"> </w:t>
      </w:r>
      <w:r>
        <w:rPr>
          <w:rFonts w:hint="cs"/>
          <w:rtl/>
        </w:rPr>
        <w:t>العلم‏ بالتساوي</w:t>
      </w:r>
      <w:r>
        <w:rPr>
          <w:rtl/>
        </w:rPr>
        <w:t xml:space="preserve"> </w:t>
      </w:r>
      <w:r>
        <w:rPr>
          <w:rFonts w:hint="cs"/>
          <w:rtl/>
        </w:rPr>
        <w:t>أو</w:t>
      </w:r>
      <w:r>
        <w:rPr>
          <w:rtl/>
        </w:rPr>
        <w:t xml:space="preserve"> </w:t>
      </w:r>
      <w:r>
        <w:rPr>
          <w:rFonts w:hint="cs"/>
          <w:rtl/>
        </w:rPr>
        <w:t>احتمال</w:t>
      </w:r>
      <w:r>
        <w:rPr>
          <w:rtl/>
        </w:rPr>
        <w:t xml:space="preserve"> </w:t>
      </w:r>
      <w:r>
        <w:rPr>
          <w:rFonts w:hint="cs"/>
          <w:rtl/>
        </w:rPr>
        <w:lastRenderedPageBreak/>
        <w:t>الأهمّية</w:t>
      </w:r>
      <w:r>
        <w:rPr>
          <w:rtl/>
        </w:rPr>
        <w:t xml:space="preserve"> </w:t>
      </w:r>
      <w:r>
        <w:rPr>
          <w:rFonts w:hint="cs"/>
          <w:rtl/>
        </w:rPr>
        <w:t>في</w:t>
      </w:r>
      <w:r>
        <w:rPr>
          <w:rtl/>
        </w:rPr>
        <w:t xml:space="preserve"> </w:t>
      </w:r>
      <w:r>
        <w:rPr>
          <w:rFonts w:hint="cs"/>
          <w:rtl/>
        </w:rPr>
        <w:t>كل</w:t>
      </w:r>
      <w:r>
        <w:rPr>
          <w:rtl/>
        </w:rPr>
        <w:t xml:space="preserve"> </w:t>
      </w:r>
      <w:r>
        <w:rPr>
          <w:rFonts w:hint="cs"/>
          <w:rtl/>
        </w:rPr>
        <w:t>من</w:t>
      </w:r>
      <w:r>
        <w:rPr>
          <w:rtl/>
        </w:rPr>
        <w:t xml:space="preserve"> </w:t>
      </w:r>
      <w:r>
        <w:rPr>
          <w:rFonts w:hint="cs"/>
          <w:rtl/>
        </w:rPr>
        <w:t>الطرفين</w:t>
      </w:r>
      <w:r>
        <w:rPr>
          <w:rtl/>
        </w:rPr>
        <w:t xml:space="preserve"> </w:t>
      </w:r>
      <w:r>
        <w:rPr>
          <w:rFonts w:hint="cs"/>
          <w:rtl/>
        </w:rPr>
        <w:t>يكون</w:t>
      </w:r>
      <w:r>
        <w:rPr>
          <w:rtl/>
        </w:rPr>
        <w:t xml:space="preserve"> </w:t>
      </w:r>
      <w:r>
        <w:rPr>
          <w:rFonts w:hint="cs"/>
          <w:rtl/>
        </w:rPr>
        <w:t>مخيّراً</w:t>
      </w:r>
      <w:r>
        <w:rPr>
          <w:rtl/>
        </w:rPr>
        <w:t xml:space="preserve"> </w:t>
      </w:r>
      <w:r>
        <w:rPr>
          <w:rFonts w:hint="cs"/>
          <w:rtl/>
        </w:rPr>
        <w:t>في</w:t>
      </w:r>
      <w:r>
        <w:rPr>
          <w:rtl/>
        </w:rPr>
        <w:t xml:space="preserve"> </w:t>
      </w:r>
      <w:r>
        <w:rPr>
          <w:rFonts w:hint="cs"/>
          <w:rtl/>
        </w:rPr>
        <w:t>الاجتناب</w:t>
      </w:r>
      <w:r>
        <w:rPr>
          <w:rtl/>
        </w:rPr>
        <w:t xml:space="preserve"> </w:t>
      </w:r>
      <w:r>
        <w:rPr>
          <w:rFonts w:hint="cs"/>
          <w:rtl/>
        </w:rPr>
        <w:t>عن</w:t>
      </w:r>
      <w:r>
        <w:rPr>
          <w:rtl/>
        </w:rPr>
        <w:t xml:space="preserve"> </w:t>
      </w:r>
      <w:r>
        <w:rPr>
          <w:rFonts w:hint="cs"/>
          <w:rtl/>
        </w:rPr>
        <w:t>أيّهما</w:t>
      </w:r>
      <w:r>
        <w:rPr>
          <w:rtl/>
        </w:rPr>
        <w:t xml:space="preserve"> </w:t>
      </w:r>
      <w:r>
        <w:rPr>
          <w:rFonts w:hint="cs"/>
          <w:rtl/>
        </w:rPr>
        <w:t>يشاء</w:t>
      </w:r>
      <w:r>
        <w:rPr>
          <w:rtl/>
        </w:rPr>
        <w:t xml:space="preserve">. </w:t>
      </w:r>
      <w:r>
        <w:rPr>
          <w:rFonts w:hint="cs"/>
          <w:rtl/>
        </w:rPr>
        <w:t>و</w:t>
      </w:r>
      <w:r>
        <w:rPr>
          <w:rtl/>
        </w:rPr>
        <w:t xml:space="preserve"> </w:t>
      </w:r>
      <w:r>
        <w:rPr>
          <w:rFonts w:hint="cs"/>
          <w:rtl/>
        </w:rPr>
        <w:t>الوجه</w:t>
      </w:r>
      <w:r>
        <w:rPr>
          <w:rtl/>
        </w:rPr>
        <w:t xml:space="preserve"> </w:t>
      </w:r>
      <w:r>
        <w:rPr>
          <w:rFonts w:hint="cs"/>
          <w:rtl/>
        </w:rPr>
        <w:t>في</w:t>
      </w:r>
      <w:r>
        <w:rPr>
          <w:rtl/>
        </w:rPr>
        <w:t xml:space="preserve"> </w:t>
      </w:r>
      <w:r>
        <w:rPr>
          <w:rFonts w:hint="cs"/>
          <w:rtl/>
        </w:rPr>
        <w:t>ذلك</w:t>
      </w:r>
      <w:r>
        <w:rPr>
          <w:rtl/>
        </w:rPr>
        <w:t xml:space="preserve"> </w:t>
      </w:r>
      <w:r>
        <w:rPr>
          <w:rFonts w:hint="cs"/>
          <w:rtl/>
        </w:rPr>
        <w:t>كلّه</w:t>
      </w:r>
      <w:r>
        <w:rPr>
          <w:rtl/>
        </w:rPr>
        <w:t xml:space="preserve"> </w:t>
      </w:r>
      <w:r>
        <w:rPr>
          <w:rFonts w:hint="cs"/>
          <w:rtl/>
        </w:rPr>
        <w:t>ظاهر</w:t>
      </w:r>
      <w:r>
        <w:rPr>
          <w:rtl/>
        </w:rPr>
        <w:t xml:space="preserve">. </w:t>
      </w:r>
      <w:r>
        <w:rPr>
          <w:rFonts w:hint="cs"/>
          <w:rtl/>
        </w:rPr>
        <w:t>و</w:t>
      </w:r>
      <w:r>
        <w:rPr>
          <w:rtl/>
        </w:rPr>
        <w:t xml:space="preserve"> </w:t>
      </w:r>
      <w:r>
        <w:rPr>
          <w:rFonts w:hint="cs"/>
          <w:rtl/>
        </w:rPr>
        <w:t>مما</w:t>
      </w:r>
      <w:r>
        <w:rPr>
          <w:rtl/>
        </w:rPr>
        <w:t xml:space="preserve"> </w:t>
      </w:r>
      <w:r>
        <w:rPr>
          <w:rFonts w:hint="cs"/>
          <w:rtl/>
        </w:rPr>
        <w:t>ذكرناه</w:t>
      </w:r>
      <w:r>
        <w:rPr>
          <w:rtl/>
        </w:rPr>
        <w:t xml:space="preserve"> </w:t>
      </w:r>
      <w:r>
        <w:rPr>
          <w:rFonts w:hint="cs"/>
          <w:rtl/>
        </w:rPr>
        <w:t>ظهر</w:t>
      </w:r>
      <w:r>
        <w:rPr>
          <w:rtl/>
        </w:rPr>
        <w:t xml:space="preserve"> </w:t>
      </w:r>
      <w:r>
        <w:rPr>
          <w:rFonts w:hint="cs"/>
          <w:rtl/>
        </w:rPr>
        <w:t>الحكم</w:t>
      </w:r>
      <w:r>
        <w:rPr>
          <w:rtl/>
        </w:rPr>
        <w:t xml:space="preserve"> </w:t>
      </w:r>
      <w:r>
        <w:rPr>
          <w:rFonts w:hint="cs"/>
          <w:rtl/>
        </w:rPr>
        <w:t>فيما</w:t>
      </w:r>
      <w:r>
        <w:rPr>
          <w:rtl/>
        </w:rPr>
        <w:t xml:space="preserve"> </w:t>
      </w:r>
      <w:r>
        <w:rPr>
          <w:rFonts w:hint="cs"/>
          <w:rtl/>
        </w:rPr>
        <w:t>لو</w:t>
      </w:r>
      <w:r>
        <w:rPr>
          <w:rtl/>
        </w:rPr>
        <w:t xml:space="preserve"> </w:t>
      </w:r>
      <w:r>
        <w:rPr>
          <w:rFonts w:hint="cs"/>
          <w:rtl/>
        </w:rPr>
        <w:t>دار</w:t>
      </w:r>
      <w:r>
        <w:rPr>
          <w:rtl/>
        </w:rPr>
        <w:t xml:space="preserve"> </w:t>
      </w:r>
      <w:r>
        <w:rPr>
          <w:rFonts w:hint="cs"/>
          <w:rtl/>
        </w:rPr>
        <w:t>الأمر</w:t>
      </w:r>
      <w:r>
        <w:rPr>
          <w:rtl/>
        </w:rPr>
        <w:t xml:space="preserve"> </w:t>
      </w:r>
      <w:r>
        <w:rPr>
          <w:rFonts w:hint="cs"/>
          <w:rtl/>
        </w:rPr>
        <w:t>بين</w:t>
      </w:r>
      <w:r>
        <w:rPr>
          <w:rtl/>
        </w:rPr>
        <w:t xml:space="preserve"> </w:t>
      </w:r>
      <w:r>
        <w:rPr>
          <w:rFonts w:hint="cs"/>
          <w:rtl/>
        </w:rPr>
        <w:t>الاضرار</w:t>
      </w:r>
      <w:r>
        <w:rPr>
          <w:rtl/>
        </w:rPr>
        <w:t xml:space="preserve"> </w:t>
      </w:r>
      <w:r>
        <w:rPr>
          <w:rFonts w:hint="cs"/>
          <w:rtl/>
        </w:rPr>
        <w:t>بأحد</w:t>
      </w:r>
      <w:r>
        <w:rPr>
          <w:rtl/>
        </w:rPr>
        <w:t xml:space="preserve"> </w:t>
      </w:r>
      <w:r>
        <w:rPr>
          <w:rFonts w:hint="cs"/>
          <w:rtl/>
        </w:rPr>
        <w:t>الشخصين،</w:t>
      </w:r>
      <w:r>
        <w:rPr>
          <w:rtl/>
        </w:rPr>
        <w:t xml:space="preserve"> </w:t>
      </w:r>
      <w:r>
        <w:rPr>
          <w:rFonts w:hint="cs"/>
          <w:rtl/>
        </w:rPr>
        <w:t>إذ</w:t>
      </w:r>
      <w:r>
        <w:rPr>
          <w:rtl/>
        </w:rPr>
        <w:t xml:space="preserve"> </w:t>
      </w:r>
      <w:r>
        <w:rPr>
          <w:rFonts w:hint="cs"/>
          <w:rtl/>
        </w:rPr>
        <w:t>بعد</w:t>
      </w:r>
      <w:r>
        <w:rPr>
          <w:rtl/>
        </w:rPr>
        <w:t xml:space="preserve"> </w:t>
      </w:r>
      <w:r>
        <w:rPr>
          <w:rFonts w:hint="cs"/>
          <w:rtl/>
        </w:rPr>
        <w:t>حرمة</w:t>
      </w:r>
      <w:r>
        <w:rPr>
          <w:rtl/>
        </w:rPr>
        <w:t xml:space="preserve"> </w:t>
      </w:r>
      <w:r>
        <w:rPr>
          <w:rFonts w:hint="cs"/>
          <w:rtl/>
        </w:rPr>
        <w:t>الاضرار</w:t>
      </w:r>
      <w:r>
        <w:rPr>
          <w:rtl/>
        </w:rPr>
        <w:t xml:space="preserve"> </w:t>
      </w:r>
      <w:r>
        <w:rPr>
          <w:rFonts w:hint="cs"/>
          <w:rtl/>
        </w:rPr>
        <w:t>بالغير</w:t>
      </w:r>
      <w:r>
        <w:rPr>
          <w:rtl/>
        </w:rPr>
        <w:t xml:space="preserve"> </w:t>
      </w:r>
      <w:r>
        <w:rPr>
          <w:rFonts w:hint="cs"/>
          <w:rtl/>
        </w:rPr>
        <w:t>يكون</w:t>
      </w:r>
      <w:r>
        <w:rPr>
          <w:rtl/>
        </w:rPr>
        <w:t xml:space="preserve"> </w:t>
      </w:r>
      <w:r>
        <w:rPr>
          <w:rFonts w:hint="cs"/>
          <w:rtl/>
        </w:rPr>
        <w:t>المقام</w:t>
      </w:r>
      <w:r>
        <w:rPr>
          <w:rtl/>
        </w:rPr>
        <w:t xml:space="preserve"> </w:t>
      </w:r>
      <w:r>
        <w:rPr>
          <w:rFonts w:hint="cs"/>
          <w:rtl/>
        </w:rPr>
        <w:t>من</w:t>
      </w:r>
      <w:r>
        <w:rPr>
          <w:rtl/>
        </w:rPr>
        <w:t xml:space="preserve"> </w:t>
      </w:r>
      <w:r>
        <w:rPr>
          <w:rFonts w:hint="cs"/>
          <w:rtl/>
        </w:rPr>
        <w:t>باب</w:t>
      </w:r>
      <w:r>
        <w:rPr>
          <w:rtl/>
        </w:rPr>
        <w:t xml:space="preserve"> </w:t>
      </w:r>
      <w:r>
        <w:rPr>
          <w:rFonts w:hint="cs"/>
          <w:rtl/>
        </w:rPr>
        <w:t>التزاحم،</w:t>
      </w:r>
      <w:r>
        <w:rPr>
          <w:rtl/>
        </w:rPr>
        <w:t xml:space="preserve"> </w:t>
      </w:r>
      <w:r>
        <w:rPr>
          <w:rFonts w:hint="cs"/>
          <w:rtl/>
        </w:rPr>
        <w:t>فيجري</w:t>
      </w:r>
      <w:r>
        <w:rPr>
          <w:rtl/>
        </w:rPr>
        <w:t xml:space="preserve"> </w:t>
      </w:r>
      <w:r>
        <w:rPr>
          <w:rFonts w:hint="cs"/>
          <w:rtl/>
        </w:rPr>
        <w:t>فيه</w:t>
      </w:r>
      <w:r>
        <w:rPr>
          <w:rtl/>
        </w:rPr>
        <w:t xml:space="preserve"> </w:t>
      </w:r>
      <w:r>
        <w:rPr>
          <w:rFonts w:hint="cs"/>
          <w:rtl/>
        </w:rPr>
        <w:t>ما</w:t>
      </w:r>
      <w:r>
        <w:rPr>
          <w:rtl/>
        </w:rPr>
        <w:t xml:space="preserve"> </w:t>
      </w:r>
      <w:r>
        <w:rPr>
          <w:rFonts w:hint="cs"/>
          <w:rtl/>
        </w:rPr>
        <w:t>تقدّم</w:t>
      </w:r>
      <w:r>
        <w:rPr>
          <w:rtl/>
        </w:rPr>
        <w:t xml:space="preserve"> </w:t>
      </w:r>
      <w:r>
        <w:rPr>
          <w:rFonts w:hint="cs"/>
          <w:rtl/>
        </w:rPr>
        <w:t>في</w:t>
      </w:r>
      <w:r>
        <w:rPr>
          <w:rtl/>
        </w:rPr>
        <w:t xml:space="preserve"> </w:t>
      </w:r>
      <w:r>
        <w:rPr>
          <w:rFonts w:hint="cs"/>
          <w:rtl/>
        </w:rPr>
        <w:t>الفرع</w:t>
      </w:r>
      <w:r>
        <w:rPr>
          <w:rtl/>
        </w:rPr>
        <w:t xml:space="preserve"> </w:t>
      </w:r>
      <w:r>
        <w:rPr>
          <w:rFonts w:hint="cs"/>
          <w:rtl/>
        </w:rPr>
        <w:t>الثالث</w:t>
      </w:r>
      <w:r>
        <w:rPr>
          <w:rtl/>
        </w:rPr>
        <w:t xml:space="preserve"> </w:t>
      </w:r>
      <w:r>
        <w:rPr>
          <w:rFonts w:hint="cs"/>
          <w:rtl/>
        </w:rPr>
        <w:t>و</w:t>
      </w:r>
      <w:r>
        <w:rPr>
          <w:rtl/>
        </w:rPr>
        <w:t xml:space="preserve"> </w:t>
      </w:r>
      <w:r>
        <w:rPr>
          <w:rFonts w:hint="cs"/>
          <w:rtl/>
        </w:rPr>
        <w:t>لا</w:t>
      </w:r>
      <w:r>
        <w:rPr>
          <w:rtl/>
        </w:rPr>
        <w:t xml:space="preserve"> </w:t>
      </w:r>
      <w:r>
        <w:rPr>
          <w:rFonts w:hint="cs"/>
          <w:rtl/>
        </w:rPr>
        <w:t>حاجة</w:t>
      </w:r>
      <w:r>
        <w:rPr>
          <w:rtl/>
        </w:rPr>
        <w:t xml:space="preserve"> </w:t>
      </w:r>
      <w:r>
        <w:rPr>
          <w:rFonts w:hint="cs"/>
          <w:rtl/>
        </w:rPr>
        <w:t>إلى</w:t>
      </w:r>
      <w:r>
        <w:rPr>
          <w:rtl/>
        </w:rPr>
        <w:t xml:space="preserve"> </w:t>
      </w:r>
      <w:r>
        <w:rPr>
          <w:rFonts w:hint="cs"/>
          <w:rtl/>
        </w:rPr>
        <w:t>الاعادة</w:t>
      </w:r>
      <w:r>
        <w:rPr>
          <w:rtl/>
        </w:rPr>
        <w:t>.</w:t>
      </w:r>
      <w:r>
        <w:rPr>
          <w:rFonts w:hint="cs"/>
          <w:rtl/>
        </w:rPr>
        <w:t>»</w:t>
      </w:r>
      <w:r>
        <w:rPr>
          <w:rStyle w:val="FootnoteReference"/>
          <w:rtl/>
        </w:rPr>
        <w:footnoteReference w:id="1"/>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A0A" w:rsidRDefault="00FA6A0A" w:rsidP="008B750B">
      <w:pPr>
        <w:spacing w:line="240" w:lineRule="auto"/>
      </w:pPr>
      <w:r>
        <w:separator/>
      </w:r>
    </w:p>
  </w:endnote>
  <w:endnote w:type="continuationSeparator" w:id="0">
    <w:p w:rsidR="00FA6A0A" w:rsidRDefault="00FA6A0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53889" w:rsidRPr="00B5388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B018A" w:rsidP="001B6799">
          <w:pPr>
            <w:pStyle w:val="Footer"/>
            <w:bidi w:val="0"/>
            <w:rPr>
              <w:color w:val="808080" w:themeColor="background1" w:themeShade="80"/>
              <w:rtl/>
            </w:rPr>
          </w:pPr>
          <w:bookmarkStart w:id="11" w:name="BokAdres"/>
          <w:bookmarkEnd w:id="11"/>
          <w:r>
            <w:rPr>
              <w:color w:val="808080" w:themeColor="background1" w:themeShade="80"/>
            </w:rPr>
            <w:t>U1mg1_13941113-063_ar1_mfeb.ir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A0A" w:rsidRDefault="00FA6A0A" w:rsidP="008B750B">
      <w:pPr>
        <w:spacing w:line="240" w:lineRule="auto"/>
      </w:pPr>
      <w:r>
        <w:separator/>
      </w:r>
    </w:p>
  </w:footnote>
  <w:footnote w:type="continuationSeparator" w:id="0">
    <w:p w:rsidR="00FA6A0A" w:rsidRDefault="00FA6A0A" w:rsidP="008B750B">
      <w:pPr>
        <w:spacing w:line="240" w:lineRule="auto"/>
      </w:pPr>
      <w:r>
        <w:continuationSeparator/>
      </w:r>
    </w:p>
  </w:footnote>
  <w:footnote w:id="1">
    <w:p w:rsidR="00D53B5B" w:rsidRDefault="00D53B5B" w:rsidP="00D53B5B">
      <w:pPr>
        <w:pStyle w:val="FootnoteText"/>
      </w:pPr>
      <w:r>
        <w:rPr>
          <w:rStyle w:val="FootnoteReference"/>
        </w:rPr>
        <w:footnoteRef/>
      </w:r>
      <w:r>
        <w:rPr>
          <w:rtl/>
        </w:rPr>
        <w:t xml:space="preserve"> </w:t>
      </w:r>
      <w:r>
        <w:rPr>
          <w:rFonts w:hint="cs"/>
          <w:rtl/>
        </w:rPr>
        <w:t xml:space="preserve">. </w:t>
      </w:r>
      <w:r w:rsidRPr="00D53B5B">
        <w:rPr>
          <w:rFonts w:hint="cs"/>
          <w:rtl/>
        </w:rPr>
        <w:t>مصباح</w:t>
      </w:r>
      <w:r w:rsidRPr="00D53B5B">
        <w:rPr>
          <w:rtl/>
        </w:rPr>
        <w:t xml:space="preserve"> </w:t>
      </w:r>
      <w:r w:rsidRPr="00D53B5B">
        <w:rPr>
          <w:rFonts w:hint="cs"/>
          <w:rtl/>
        </w:rPr>
        <w:t>الأصول،</w:t>
      </w:r>
      <w:r w:rsidRPr="00D53B5B">
        <w:rPr>
          <w:rtl/>
        </w:rPr>
        <w:t xml:space="preserve"> </w:t>
      </w:r>
      <w:r w:rsidRPr="00D53B5B">
        <w:rPr>
          <w:rFonts w:hint="cs"/>
          <w:rtl/>
        </w:rPr>
        <w:t>ج‏</w:t>
      </w:r>
      <w:r w:rsidRPr="00D53B5B">
        <w:rPr>
          <w:rtl/>
        </w:rPr>
        <w:t>1</w:t>
      </w:r>
      <w:r w:rsidRPr="00D53B5B">
        <w:rPr>
          <w:rFonts w:hint="cs"/>
          <w:rtl/>
        </w:rPr>
        <w:t>،</w:t>
      </w:r>
      <w:r w:rsidRPr="00D53B5B">
        <w:rPr>
          <w:rtl/>
        </w:rPr>
        <w:t xml:space="preserve"> </w:t>
      </w:r>
      <w:r w:rsidRPr="00D53B5B">
        <w:rPr>
          <w:rFonts w:hint="cs"/>
          <w:rtl/>
        </w:rPr>
        <w:t>ص</w:t>
      </w:r>
      <w:r w:rsidRPr="00D53B5B">
        <w:rPr>
          <w:rtl/>
        </w:rPr>
        <w:t>: 652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9B018A">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9B018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9B018A">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B018A">
      <w:rPr>
        <w:sz w:val="24"/>
        <w:szCs w:val="24"/>
        <w:rtl/>
      </w:rPr>
      <w:t>13 /11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9B018A">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9B018A">
      <w:rPr>
        <w:rFonts w:hint="cs"/>
        <w:sz w:val="24"/>
        <w:szCs w:val="24"/>
        <w:rtl/>
      </w:rPr>
      <w:t>سيد</w:t>
    </w:r>
    <w:r w:rsidR="009B018A">
      <w:rPr>
        <w:sz w:val="24"/>
        <w:szCs w:val="24"/>
        <w:rtl/>
      </w:rPr>
      <w:t xml:space="preserve"> </w:t>
    </w:r>
    <w:r w:rsidR="009B018A">
      <w:rPr>
        <w:rFonts w:hint="cs"/>
        <w:sz w:val="24"/>
        <w:szCs w:val="24"/>
        <w:rtl/>
      </w:rPr>
      <w:t>علي</w:t>
    </w:r>
    <w:r w:rsidR="009B018A">
      <w:rPr>
        <w:sz w:val="24"/>
        <w:szCs w:val="24"/>
        <w:rtl/>
      </w:rPr>
      <w:t xml:space="preserve"> </w:t>
    </w:r>
    <w:r w:rsidR="009B018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B018A">
      <w:rPr>
        <w:rFonts w:hint="cs"/>
        <w:sz w:val="24"/>
        <w:szCs w:val="24"/>
        <w:rtl/>
      </w:rPr>
      <w:t>نسبت</w:t>
    </w:r>
    <w:r w:rsidR="009B018A">
      <w:rPr>
        <w:sz w:val="24"/>
        <w:szCs w:val="24"/>
        <w:rtl/>
      </w:rPr>
      <w:t xml:space="preserve"> </w:t>
    </w:r>
    <w:r w:rsidR="009B018A">
      <w:rPr>
        <w:rFonts w:hint="cs"/>
        <w:sz w:val="24"/>
        <w:szCs w:val="24"/>
        <w:rtl/>
      </w:rPr>
      <w:t>دو</w:t>
    </w:r>
    <w:r w:rsidR="009B018A">
      <w:rPr>
        <w:sz w:val="24"/>
        <w:szCs w:val="24"/>
        <w:rtl/>
      </w:rPr>
      <w:t xml:space="preserve"> </w:t>
    </w:r>
    <w:r w:rsidR="009B018A">
      <w:rPr>
        <w:rFonts w:hint="cs"/>
        <w:sz w:val="24"/>
        <w:szCs w:val="24"/>
        <w:rtl/>
      </w:rPr>
      <w:t>ضرر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B52CC2"/>
    <w:multiLevelType w:val="multilevel"/>
    <w:tmpl w:val="7430D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C6E61"/>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7F7EA8"/>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18A"/>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388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3B5B"/>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A6A0A"/>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22C5A6-390D-4081-8A0B-33056CC41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53385462">
      <w:bodyDiv w:val="1"/>
      <w:marLeft w:val="0"/>
      <w:marRight w:val="0"/>
      <w:marTop w:val="0"/>
      <w:marBottom w:val="0"/>
      <w:divBdr>
        <w:top w:val="none" w:sz="0" w:space="0" w:color="auto"/>
        <w:left w:val="none" w:sz="0" w:space="0" w:color="auto"/>
        <w:bottom w:val="none" w:sz="0" w:space="0" w:color="auto"/>
        <w:right w:val="none" w:sz="0" w:space="0" w:color="auto"/>
      </w:divBdr>
    </w:div>
    <w:div w:id="146350388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9792504">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76013-5EC2-4B7C-AB41-20E84346D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TotalTime>
  <Pages>3</Pages>
  <Words>473</Words>
  <Characters>2700</Characters>
  <Application>Microsoft Office Word</Application>
  <DocSecurity>0</DocSecurity>
  <Lines>22</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3167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2016-02-02T15:54:00Z</dcterms:created>
  <dcterms:modified xsi:type="dcterms:W3CDTF">2016-02-17T08:47:00Z</dcterms:modified>
</cp:coreProperties>
</file>