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41083711" w14:textId="74E85B9E" w:rsidR="00922832" w:rsidRPr="00291203" w:rsidRDefault="00044969" w:rsidP="00291203">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CF781D">
        <w:rPr>
          <w:rFonts w:cs="B Titr" w:hint="cs"/>
          <w:b/>
          <w:bCs/>
          <w:color w:val="000000" w:themeColor="text1"/>
          <w:sz w:val="28"/>
          <w:szCs w:val="28"/>
          <w:rtl/>
          <w:lang w:bidi="fa-IR"/>
        </w:rPr>
        <w:t>چهل</w:t>
      </w:r>
      <w:r w:rsidR="00925F56">
        <w:rPr>
          <w:rFonts w:cs="B Titr" w:hint="cs"/>
          <w:b/>
          <w:bCs/>
          <w:color w:val="000000" w:themeColor="text1"/>
          <w:sz w:val="28"/>
          <w:szCs w:val="28"/>
          <w:rtl/>
          <w:lang w:bidi="fa-IR"/>
        </w:rPr>
        <w:t xml:space="preserve"> و </w:t>
      </w:r>
      <w:r w:rsidR="0002254F">
        <w:rPr>
          <w:rFonts w:cs="B Titr" w:hint="cs"/>
          <w:b/>
          <w:bCs/>
          <w:color w:val="000000" w:themeColor="text1"/>
          <w:sz w:val="28"/>
          <w:szCs w:val="28"/>
          <w:rtl/>
          <w:lang w:bidi="fa-IR"/>
        </w:rPr>
        <w:t>شش</w:t>
      </w:r>
      <w:r w:rsidR="00CF781D">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02254F">
        <w:rPr>
          <w:rFonts w:cs="B Titr" w:hint="cs"/>
          <w:b/>
          <w:bCs/>
          <w:color w:val="000000" w:themeColor="text1"/>
          <w:sz w:val="28"/>
          <w:szCs w:val="28"/>
          <w:rtl/>
          <w:lang w:bidi="fa-IR"/>
        </w:rPr>
        <w:t>6</w:t>
      </w:r>
      <w:r w:rsidR="00291203">
        <w:rPr>
          <w:rFonts w:cs="B Titr" w:hint="cs"/>
          <w:b/>
          <w:bCs/>
          <w:color w:val="000000" w:themeColor="text1"/>
          <w:sz w:val="28"/>
          <w:szCs w:val="28"/>
          <w:rtl/>
          <w:lang w:bidi="fa-IR"/>
        </w:rPr>
        <w:t xml:space="preserve"> دی</w:t>
      </w:r>
      <w:r w:rsidR="00291E4F" w:rsidRPr="00193356">
        <w:rPr>
          <w:rFonts w:cs="B Titr" w:hint="cs"/>
          <w:b/>
          <w:bCs/>
          <w:color w:val="000000" w:themeColor="text1"/>
          <w:sz w:val="28"/>
          <w:szCs w:val="28"/>
          <w:rtl/>
          <w:lang w:bidi="fa-IR"/>
        </w:rPr>
        <w:t xml:space="preserve"> 1399</w:t>
      </w:r>
    </w:p>
    <w:p w14:paraId="0A2B21BD" w14:textId="6B328ECC" w:rsidR="0002254F" w:rsidRPr="0002254F" w:rsidRDefault="0002254F" w:rsidP="00291203">
      <w:pPr>
        <w:pStyle w:val="NormalWeb"/>
        <w:bidi/>
        <w:jc w:val="lowKashida"/>
        <w:rPr>
          <w:rFonts w:asciiTheme="minorHAnsi" w:eastAsiaTheme="minorHAnsi" w:hAnsiTheme="minorHAnsi" w:cs="B Titr"/>
          <w:sz w:val="28"/>
          <w:szCs w:val="28"/>
          <w:rtl/>
          <w:lang w:bidi="fa-IR"/>
        </w:rPr>
      </w:pPr>
      <w:r w:rsidRPr="0002254F">
        <w:rPr>
          <w:rFonts w:asciiTheme="minorHAnsi" w:eastAsiaTheme="minorHAnsi" w:hAnsiTheme="minorHAnsi" w:cs="B Titr" w:hint="cs"/>
          <w:sz w:val="28"/>
          <w:szCs w:val="28"/>
          <w:rtl/>
          <w:lang w:bidi="fa-IR"/>
        </w:rPr>
        <w:t>[ادامه بررسی فرمایش آخوند]</w:t>
      </w:r>
    </w:p>
    <w:p w14:paraId="3E3DAD82" w14:textId="7888ED25" w:rsidR="00852F17" w:rsidRDefault="00852F17" w:rsidP="00852F1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بحث در توضیح مبنای مرحوم آخوند بود برای وجه تقدم امارات بر اصول شرعیه، عرض کردیم این بزرگوار در اوائل حاشیۀ فرائد بخش برائت همان نظریۀ شیخنا الانصاری را بیان می کند مبنی بر حکومت. در بقیه موارد حاشیه رسائل و نیز در کفایه به غیر از بخش تعادل و تراجیح مجموعا دو بیان داشتند در مورد ورود.  که این دو بیان هم گذشت.</w:t>
      </w:r>
    </w:p>
    <w:p w14:paraId="0F6862E6" w14:textId="5F1E3F9F" w:rsidR="00852F17" w:rsidRDefault="00852F17" w:rsidP="00852F1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آنچه در بخش تعادل و تراجیح کافیه بیان فرمودند بهتر آن است که عبارت ایشان دقیقا خوانده شود، و توضیحات لازم داده شود تا ببینیم آیا در مجموع همان نظریه ورود را بیان کرده اند به یک عبارت دیگر یا مطلب سومی را می خواهند در این جا افاده بفرمایند.</w:t>
      </w:r>
    </w:p>
    <w:p w14:paraId="60ACED45" w14:textId="77777777" w:rsidR="001D6159" w:rsidRDefault="00852F17" w:rsidP="00852F1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می فرماید: </w:t>
      </w:r>
      <w:r w:rsidRPr="001D6159">
        <w:rPr>
          <w:rFonts w:asciiTheme="minorHAnsi" w:eastAsiaTheme="minorHAnsi" w:hAnsiTheme="minorHAnsi" w:cs="B Nazanin" w:hint="cs"/>
          <w:b/>
          <w:bCs/>
          <w:sz w:val="28"/>
          <w:szCs w:val="28"/>
          <w:rtl/>
          <w:lang w:bidi="fa-IR"/>
        </w:rPr>
        <w:t>التعارض هو تنافی الدلیلین او الادلة بحسب الدلالة و مقام الاثبات</w:t>
      </w:r>
      <w:r>
        <w:rPr>
          <w:rFonts w:asciiTheme="minorHAnsi" w:eastAsiaTheme="minorHAnsi" w:hAnsiTheme="minorHAnsi" w:cs="B Nazanin" w:hint="cs"/>
          <w:sz w:val="28"/>
          <w:szCs w:val="28"/>
          <w:rtl/>
          <w:lang w:bidi="fa-IR"/>
        </w:rPr>
        <w:t xml:space="preserve"> </w:t>
      </w:r>
    </w:p>
    <w:p w14:paraId="5023AD26" w14:textId="77777777" w:rsidR="001D6159" w:rsidRDefault="00852F17" w:rsidP="001D615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یعنی تعارض حقیقتش تنافی دو دلیل است، یا تنافی ادله است، اگر بیش از دو دلیل در کار باشد، منتهی این تنافی به حسب الدلالة و مقام الاثبات است. یک تعریفی مشهور از تعارض کرده اند، و آن تنافی المدلولین است، یا تنافی مقتضاهما، یک تعریف را شیخ اعظم از تعارض دارد</w:t>
      </w:r>
      <w:r w:rsidR="001D6159">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267B9686" w14:textId="1A808965" w:rsidR="00852F17" w:rsidRDefault="00852F17" w:rsidP="001D6159">
      <w:pPr>
        <w:pStyle w:val="NormalWeb"/>
        <w:bidi/>
        <w:jc w:val="lowKashida"/>
        <w:rPr>
          <w:rFonts w:asciiTheme="minorHAnsi" w:eastAsiaTheme="minorHAnsi" w:hAnsiTheme="minorHAnsi" w:cs="B Nazanin"/>
          <w:sz w:val="28"/>
          <w:szCs w:val="28"/>
          <w:rtl/>
          <w:lang w:bidi="fa-IR"/>
        </w:rPr>
      </w:pPr>
      <w:r w:rsidRPr="001D6159">
        <w:rPr>
          <w:rFonts w:asciiTheme="minorHAnsi" w:eastAsiaTheme="minorHAnsi" w:hAnsiTheme="minorHAnsi" w:cs="B Nazanin" w:hint="cs"/>
          <w:b/>
          <w:bCs/>
          <w:sz w:val="28"/>
          <w:szCs w:val="28"/>
          <w:rtl/>
          <w:lang w:bidi="fa-IR"/>
        </w:rPr>
        <w:t>تنافی الدلیلین و تمانعهما باعتبار مدلولهما</w:t>
      </w:r>
      <w:r>
        <w:rPr>
          <w:rFonts w:asciiTheme="minorHAnsi" w:eastAsiaTheme="minorHAnsi" w:hAnsiTheme="minorHAnsi" w:cs="B Nazanin" w:hint="cs"/>
          <w:sz w:val="28"/>
          <w:szCs w:val="28"/>
          <w:rtl/>
          <w:lang w:bidi="fa-IR"/>
        </w:rPr>
        <w:t>.</w:t>
      </w:r>
    </w:p>
    <w:p w14:paraId="44144793" w14:textId="4B28136E" w:rsidR="00852F17" w:rsidRDefault="00852F17" w:rsidP="00852F1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مورد تعریف مرحوم آخوند بحث زیاد است فقط اشاره می کنم به این که ایشان به دنبال این است که تعارض را وصف خود دو دلیل بگیرد مثل دو خبر متعارض </w:t>
      </w:r>
      <w:r w:rsidRPr="001D6159">
        <w:rPr>
          <w:rFonts w:asciiTheme="minorHAnsi" w:eastAsiaTheme="minorHAnsi" w:hAnsiTheme="minorHAnsi" w:cs="B Nazanin" w:hint="cs"/>
          <w:b/>
          <w:bCs/>
          <w:sz w:val="28"/>
          <w:szCs w:val="28"/>
          <w:rtl/>
          <w:lang w:bidi="fa-IR"/>
        </w:rPr>
        <w:t>اذا ورد علیکم الخبران المتعارضان</w:t>
      </w:r>
      <w:r>
        <w:rPr>
          <w:rFonts w:asciiTheme="minorHAnsi" w:eastAsiaTheme="minorHAnsi" w:hAnsiTheme="minorHAnsi" w:cs="B Nazanin" w:hint="cs"/>
          <w:sz w:val="28"/>
          <w:szCs w:val="28"/>
          <w:rtl/>
          <w:lang w:bidi="fa-IR"/>
        </w:rPr>
        <w:t xml:space="preserve">، خود دو خبر متعارض می شوند ولی منشأ این تنافی دو خبر و دو دلیل تنافی و تمانع مدلولین است، این معنای به حسب الدلالة است. موصوف واقعی به تعارض خود دو اماره است، و تنافی مدلولین، حیثیة تعلیلة و واسطة ثبوتیة برای این که خود دو دلیل موصوف به تعارض شوند، مثل آتش که خود آب را گرم می کند، تنافی دو مدلول هم خود دو دلیل را با یکدیگر متعارض می کند. </w:t>
      </w:r>
    </w:p>
    <w:p w14:paraId="5B7E3EBF" w14:textId="0F79196D" w:rsidR="00852F17" w:rsidRDefault="00852F17" w:rsidP="00852F1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بنابر تعریف مشهور تنافی مدلولین حیثیت تقیدیه است در تع</w:t>
      </w:r>
      <w:r w:rsidR="001D6159">
        <w:rPr>
          <w:rFonts w:asciiTheme="minorHAnsi" w:eastAsiaTheme="minorHAnsi" w:hAnsiTheme="minorHAnsi" w:cs="B Nazanin" w:hint="cs"/>
          <w:sz w:val="28"/>
          <w:szCs w:val="28"/>
          <w:rtl/>
          <w:lang w:bidi="fa-IR"/>
        </w:rPr>
        <w:t>ار</w:t>
      </w:r>
      <w:r>
        <w:rPr>
          <w:rFonts w:asciiTheme="minorHAnsi" w:eastAsiaTheme="minorHAnsi" w:hAnsiTheme="minorHAnsi" w:cs="B Nazanin" w:hint="cs"/>
          <w:sz w:val="28"/>
          <w:szCs w:val="28"/>
          <w:rtl/>
          <w:lang w:bidi="fa-IR"/>
        </w:rPr>
        <w:t xml:space="preserve">ض امارتین. تمانع دو مدلول، </w:t>
      </w:r>
      <w:r w:rsidR="006164B0">
        <w:rPr>
          <w:rFonts w:asciiTheme="minorHAnsi" w:eastAsiaTheme="minorHAnsi" w:hAnsiTheme="minorHAnsi" w:cs="B Nazanin" w:hint="cs"/>
          <w:sz w:val="28"/>
          <w:szCs w:val="28"/>
          <w:rtl/>
          <w:lang w:bidi="fa-IR"/>
        </w:rPr>
        <w:t xml:space="preserve">واسطۀ در عروض تمانع بر دو دلیل است، مثل وساطت کشتی، نسبت به حرکت جالس در کشتی، آنی که حقیقتا حرکت می کند، کشتی است، می توانید حرکت را حقیقتا از جالس سلب کنید، این جا را بهش می گویند واسطه در عروض نه در ثبوت. آنچه واقعا متعارض است، مدلولین </w:t>
      </w:r>
      <w:r w:rsidR="006164B0">
        <w:rPr>
          <w:rFonts w:asciiTheme="minorHAnsi" w:eastAsiaTheme="minorHAnsi" w:hAnsiTheme="minorHAnsi" w:cs="B Nazanin" w:hint="cs"/>
          <w:sz w:val="28"/>
          <w:szCs w:val="28"/>
          <w:rtl/>
          <w:lang w:bidi="fa-IR"/>
        </w:rPr>
        <w:lastRenderedPageBreak/>
        <w:t>است.</w:t>
      </w:r>
      <w:r w:rsidR="00954488">
        <w:rPr>
          <w:rFonts w:asciiTheme="minorHAnsi" w:eastAsiaTheme="minorHAnsi" w:hAnsiTheme="minorHAnsi" w:cs="B Nazanin" w:hint="cs"/>
          <w:sz w:val="28"/>
          <w:szCs w:val="28"/>
          <w:rtl/>
          <w:lang w:bidi="fa-IR"/>
        </w:rPr>
        <w:t xml:space="preserve"> و تمانع مدلولین باعث می شود که دو دلیل هم به نحوی تعارض پیدا کنند.</w:t>
      </w:r>
      <w:r w:rsidR="00C61A9A">
        <w:rPr>
          <w:rFonts w:asciiTheme="minorHAnsi" w:eastAsiaTheme="minorHAnsi" w:hAnsiTheme="minorHAnsi" w:cs="B Nazanin" w:hint="cs"/>
          <w:sz w:val="28"/>
          <w:szCs w:val="28"/>
          <w:rtl/>
          <w:lang w:bidi="fa-IR"/>
        </w:rPr>
        <w:t xml:space="preserve"> ما باید تعریف را طوری تنظیم کنیم، که با مثل </w:t>
      </w:r>
      <w:r w:rsidR="00C61A9A" w:rsidRPr="001D6159">
        <w:rPr>
          <w:rFonts w:asciiTheme="minorHAnsi" w:eastAsiaTheme="minorHAnsi" w:hAnsiTheme="minorHAnsi" w:cs="B Nazanin" w:hint="cs"/>
          <w:b/>
          <w:bCs/>
          <w:sz w:val="28"/>
          <w:szCs w:val="28"/>
          <w:rtl/>
          <w:lang w:bidi="fa-IR"/>
        </w:rPr>
        <w:t>اذا ورد عنکم الخبران المتعارضان</w:t>
      </w:r>
      <w:r w:rsidR="00C61A9A">
        <w:rPr>
          <w:rFonts w:asciiTheme="minorHAnsi" w:eastAsiaTheme="minorHAnsi" w:hAnsiTheme="minorHAnsi" w:cs="B Nazanin" w:hint="cs"/>
          <w:sz w:val="28"/>
          <w:szCs w:val="28"/>
          <w:rtl/>
          <w:lang w:bidi="fa-IR"/>
        </w:rPr>
        <w:t xml:space="preserve"> جور در بیاید، ما باید تعریف را طوری تنظیم کنیم که به نظر ایشان موارد حکومت و تخصیص و جمع عرفی، از بحث تعارض خارج بشود، در آن موارد تنافی دو دلیل با تنافی دو مدلول در تعریف تعارض، فرق می کند، اگر تعریف کردید تعارض را به تنافی دو دلیل، موارد جمع عرفی خارج می شود، حکومت و ورود خارج می شود و باید هم بشود طبق نظر</w:t>
      </w:r>
      <w:r w:rsidR="001D6159">
        <w:rPr>
          <w:rFonts w:asciiTheme="minorHAnsi" w:eastAsiaTheme="minorHAnsi" w:hAnsiTheme="minorHAnsi" w:cs="B Nazanin" w:hint="cs"/>
          <w:sz w:val="28"/>
          <w:szCs w:val="28"/>
          <w:rtl/>
          <w:lang w:bidi="fa-IR"/>
        </w:rPr>
        <w:t xml:space="preserve"> </w:t>
      </w:r>
      <w:r w:rsidR="00C61A9A">
        <w:rPr>
          <w:rFonts w:asciiTheme="minorHAnsi" w:eastAsiaTheme="minorHAnsi" w:hAnsiTheme="minorHAnsi" w:cs="B Nazanin" w:hint="cs"/>
          <w:sz w:val="28"/>
          <w:szCs w:val="28"/>
          <w:rtl/>
          <w:lang w:bidi="fa-IR"/>
        </w:rPr>
        <w:t>ایش</w:t>
      </w:r>
      <w:r w:rsidR="001D6159">
        <w:rPr>
          <w:rFonts w:asciiTheme="minorHAnsi" w:eastAsiaTheme="minorHAnsi" w:hAnsiTheme="minorHAnsi" w:cs="B Nazanin" w:hint="cs"/>
          <w:sz w:val="28"/>
          <w:szCs w:val="28"/>
          <w:rtl/>
          <w:lang w:bidi="fa-IR"/>
        </w:rPr>
        <w:t>ا</w:t>
      </w:r>
      <w:r w:rsidR="00C61A9A">
        <w:rPr>
          <w:rFonts w:asciiTheme="minorHAnsi" w:eastAsiaTheme="minorHAnsi" w:hAnsiTheme="minorHAnsi" w:cs="B Nazanin" w:hint="cs"/>
          <w:sz w:val="28"/>
          <w:szCs w:val="28"/>
          <w:rtl/>
          <w:lang w:bidi="fa-IR"/>
        </w:rPr>
        <w:t xml:space="preserve">ن. اما طبق تعریف مشهور تمام این ها داخل هستند. </w:t>
      </w:r>
    </w:p>
    <w:p w14:paraId="77A11A66" w14:textId="77777777" w:rsidR="001D6159" w:rsidRDefault="00C61A9A" w:rsidP="00C61A9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برگردیم به عبارت: </w:t>
      </w:r>
    </w:p>
    <w:p w14:paraId="25701E4D" w14:textId="33D11861" w:rsidR="00C61A9A" w:rsidRDefault="00C61A9A" w:rsidP="001D6159">
      <w:pPr>
        <w:pStyle w:val="NormalWeb"/>
        <w:bidi/>
        <w:jc w:val="lowKashida"/>
        <w:rPr>
          <w:rFonts w:asciiTheme="minorHAnsi" w:eastAsiaTheme="minorHAnsi" w:hAnsiTheme="minorHAnsi" w:cs="B Nazanin"/>
          <w:sz w:val="28"/>
          <w:szCs w:val="28"/>
          <w:rtl/>
          <w:lang w:bidi="fa-IR"/>
        </w:rPr>
      </w:pPr>
      <w:r w:rsidRPr="001D6159">
        <w:rPr>
          <w:rFonts w:asciiTheme="minorHAnsi" w:eastAsiaTheme="minorHAnsi" w:hAnsiTheme="minorHAnsi" w:cs="B Nazanin" w:hint="cs"/>
          <w:b/>
          <w:bCs/>
          <w:sz w:val="28"/>
          <w:szCs w:val="28"/>
          <w:rtl/>
          <w:lang w:bidi="fa-IR"/>
        </w:rPr>
        <w:t>التعارض هو تنافی الدلیلین او الادلة بحسب الدلالة و مقام الاثبات علی وجه التناقض او التضاد حقیقتا او عرَضاً بان علم</w:t>
      </w:r>
      <w:r>
        <w:rPr>
          <w:rFonts w:asciiTheme="minorHAnsi" w:eastAsiaTheme="minorHAnsi" w:hAnsiTheme="minorHAnsi" w:cs="B Nazanin" w:hint="cs"/>
          <w:sz w:val="28"/>
          <w:szCs w:val="28"/>
          <w:rtl/>
          <w:lang w:bidi="fa-IR"/>
        </w:rPr>
        <w:t xml:space="preserve"> (توضیح تنافی عرضی) </w:t>
      </w:r>
      <w:r w:rsidRPr="001D6159">
        <w:rPr>
          <w:rFonts w:asciiTheme="minorHAnsi" w:eastAsiaTheme="minorHAnsi" w:hAnsiTheme="minorHAnsi" w:cs="B Nazanin" w:hint="cs"/>
          <w:b/>
          <w:bCs/>
          <w:sz w:val="28"/>
          <w:szCs w:val="28"/>
          <w:rtl/>
          <w:lang w:bidi="fa-IR"/>
        </w:rPr>
        <w:t>بکذب احدهما اجمالا مع عدم امتناع اجتماعهما اصلا</w:t>
      </w:r>
      <w:r>
        <w:rPr>
          <w:rFonts w:asciiTheme="minorHAnsi" w:eastAsiaTheme="minorHAnsi" w:hAnsiTheme="minorHAnsi" w:cs="B Nazanin" w:hint="cs"/>
          <w:sz w:val="28"/>
          <w:szCs w:val="28"/>
          <w:rtl/>
          <w:lang w:bidi="fa-IR"/>
        </w:rPr>
        <w:t xml:space="preserve">. </w:t>
      </w:r>
    </w:p>
    <w:p w14:paraId="5046C5FB" w14:textId="2AD57412" w:rsidR="00C61A9A" w:rsidRDefault="00C61A9A" w:rsidP="00C61A9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ها مقدمات بحث است خواندم برای این جهت:</w:t>
      </w:r>
    </w:p>
    <w:p w14:paraId="59D293E7" w14:textId="7F2D23E4" w:rsidR="00C61A9A" w:rsidRDefault="00C61A9A" w:rsidP="00C61A9A">
      <w:pPr>
        <w:pStyle w:val="NormalWeb"/>
        <w:bidi/>
        <w:jc w:val="lowKashida"/>
        <w:rPr>
          <w:rFonts w:asciiTheme="minorHAnsi" w:eastAsiaTheme="minorHAnsi" w:hAnsiTheme="minorHAnsi" w:cs="B Nazanin"/>
          <w:sz w:val="28"/>
          <w:szCs w:val="28"/>
          <w:rtl/>
          <w:lang w:bidi="fa-IR"/>
        </w:rPr>
      </w:pPr>
      <w:r w:rsidRPr="001D6159">
        <w:rPr>
          <w:rFonts w:asciiTheme="minorHAnsi" w:eastAsiaTheme="minorHAnsi" w:hAnsiTheme="minorHAnsi" w:cs="B Nazanin" w:hint="cs"/>
          <w:b/>
          <w:bCs/>
          <w:sz w:val="28"/>
          <w:szCs w:val="28"/>
          <w:rtl/>
          <w:lang w:bidi="fa-IR"/>
        </w:rPr>
        <w:t xml:space="preserve">و علیه فلا تعارض بینهما </w:t>
      </w:r>
      <w:r>
        <w:rPr>
          <w:rFonts w:asciiTheme="minorHAnsi" w:eastAsiaTheme="minorHAnsi" w:hAnsiTheme="minorHAnsi" w:cs="B Nazanin" w:hint="cs"/>
          <w:sz w:val="28"/>
          <w:szCs w:val="28"/>
          <w:rtl/>
          <w:lang w:bidi="fa-IR"/>
        </w:rPr>
        <w:t xml:space="preserve">(الدلیلین) </w:t>
      </w:r>
      <w:r w:rsidRPr="001D6159">
        <w:rPr>
          <w:rFonts w:asciiTheme="minorHAnsi" w:eastAsiaTheme="minorHAnsi" w:hAnsiTheme="minorHAnsi" w:cs="B Nazanin" w:hint="cs"/>
          <w:b/>
          <w:bCs/>
          <w:sz w:val="28"/>
          <w:szCs w:val="28"/>
          <w:rtl/>
          <w:lang w:bidi="fa-IR"/>
        </w:rPr>
        <w:t>بمجرد تنافی مدلولهما اذا کان بینهما حکومة رافعة للتعارض و الخصومة</w:t>
      </w:r>
    </w:p>
    <w:p w14:paraId="524E6940" w14:textId="2D4A711D" w:rsidR="00C61A9A" w:rsidRDefault="00C61A9A" w:rsidP="00C61A9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بنابر این تفسیر من بین دلیل حاکم و دلیل محکوم که با این حکومت خصومت و تنافی برداشته می شود، دیگر تعارض اصطلاحی نیست، حکومت چیست</w:t>
      </w:r>
      <w:r w:rsidR="001D6159">
        <w:rPr>
          <w:rFonts w:asciiTheme="minorHAnsi" w:eastAsiaTheme="minorHAnsi" w:hAnsiTheme="minorHAnsi" w:cs="B Nazanin" w:hint="cs"/>
          <w:sz w:val="28"/>
          <w:szCs w:val="28"/>
          <w:rtl/>
          <w:lang w:bidi="fa-IR"/>
        </w:rPr>
        <w:t>؟</w:t>
      </w:r>
    </w:p>
    <w:p w14:paraId="5F335197" w14:textId="77777777" w:rsidR="00C61A9A" w:rsidRDefault="00C61A9A" w:rsidP="00C61A9A">
      <w:pPr>
        <w:pStyle w:val="NormalWeb"/>
        <w:bidi/>
        <w:jc w:val="lowKashida"/>
        <w:rPr>
          <w:rFonts w:asciiTheme="minorHAnsi" w:eastAsiaTheme="minorHAnsi" w:hAnsiTheme="minorHAnsi" w:cs="B Nazanin"/>
          <w:sz w:val="28"/>
          <w:szCs w:val="28"/>
          <w:rtl/>
          <w:lang w:bidi="fa-IR"/>
        </w:rPr>
      </w:pPr>
      <w:r w:rsidRPr="001D6159">
        <w:rPr>
          <w:rFonts w:asciiTheme="minorHAnsi" w:eastAsiaTheme="minorHAnsi" w:hAnsiTheme="minorHAnsi" w:cs="B Nazanin" w:hint="cs"/>
          <w:b/>
          <w:bCs/>
          <w:sz w:val="28"/>
          <w:szCs w:val="28"/>
          <w:rtl/>
          <w:lang w:bidi="fa-IR"/>
        </w:rPr>
        <w:t>بان یکون احدهما</w:t>
      </w:r>
      <w:r>
        <w:rPr>
          <w:rFonts w:asciiTheme="minorHAnsi" w:eastAsiaTheme="minorHAnsi" w:hAnsiTheme="minorHAnsi" w:cs="B Nazanin" w:hint="cs"/>
          <w:sz w:val="28"/>
          <w:szCs w:val="28"/>
          <w:rtl/>
          <w:lang w:bidi="fa-IR"/>
        </w:rPr>
        <w:t xml:space="preserve">، </w:t>
      </w:r>
      <w:r w:rsidRPr="001D6159">
        <w:rPr>
          <w:rFonts w:asciiTheme="minorHAnsi" w:eastAsiaTheme="minorHAnsi" w:hAnsiTheme="minorHAnsi" w:cs="B Nazanin" w:hint="cs"/>
          <w:b/>
          <w:bCs/>
          <w:sz w:val="28"/>
          <w:szCs w:val="28"/>
          <w:rtl/>
          <w:lang w:bidi="fa-IR"/>
        </w:rPr>
        <w:t>قد سیق ناظرا الی بیان کمیت ما ارید من الآخر، مقدما کان او مؤخرا،</w:t>
      </w:r>
      <w:r>
        <w:rPr>
          <w:rFonts w:asciiTheme="minorHAnsi" w:eastAsiaTheme="minorHAnsi" w:hAnsiTheme="minorHAnsi" w:cs="B Nazanin" w:hint="cs"/>
          <w:sz w:val="28"/>
          <w:szCs w:val="28"/>
          <w:rtl/>
          <w:lang w:bidi="fa-IR"/>
        </w:rPr>
        <w:t xml:space="preserve"> این ها را قبلا توضیح دادم، دیگر اعاده نمی کنم </w:t>
      </w:r>
    </w:p>
    <w:p w14:paraId="01C6D034" w14:textId="76A88AD8" w:rsidR="00C61A9A" w:rsidRPr="001D6159" w:rsidRDefault="00C61A9A" w:rsidP="00C61A9A">
      <w:pPr>
        <w:pStyle w:val="NormalWeb"/>
        <w:bidi/>
        <w:jc w:val="lowKashida"/>
        <w:rPr>
          <w:rFonts w:asciiTheme="minorHAnsi" w:eastAsiaTheme="minorHAnsi" w:hAnsiTheme="minorHAnsi" w:cs="B Nazanin"/>
          <w:b/>
          <w:bCs/>
          <w:sz w:val="28"/>
          <w:szCs w:val="28"/>
          <w:rtl/>
          <w:lang w:bidi="fa-IR"/>
        </w:rPr>
      </w:pPr>
      <w:r w:rsidRPr="001D6159">
        <w:rPr>
          <w:rFonts w:asciiTheme="minorHAnsi" w:eastAsiaTheme="minorHAnsi" w:hAnsiTheme="minorHAnsi" w:cs="B Nazanin" w:hint="cs"/>
          <w:b/>
          <w:bCs/>
          <w:sz w:val="28"/>
          <w:szCs w:val="28"/>
          <w:rtl/>
          <w:lang w:bidi="fa-IR"/>
        </w:rPr>
        <w:t xml:space="preserve">او کانا علی نحو اذا عرضا علی العرف وفق بینهما، بالتصرف، فی خصوص احدهما، کما هو مطرد فی مثل الادلة المتکفلة لبیان احکام الموضوعات بعناوینها الاولیة </w:t>
      </w:r>
    </w:p>
    <w:p w14:paraId="3AE36C97" w14:textId="5E017240" w:rsidR="00C61A9A" w:rsidRDefault="00C61A9A" w:rsidP="00C61A9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مورد دومی که تعارض اصطلاحی در آن نیست، مورد اول حکومت بود، مورد دوم آنجایی است که دو دلیل به گونه ایی باشند که اگر به عرف عرضه شوند، در اثر تصرف در یکی از دو دلیل، جمع می کند بین هر دو دلیل</w:t>
      </w:r>
      <w:r w:rsidR="00BC6F91">
        <w:rPr>
          <w:rFonts w:asciiTheme="minorHAnsi" w:eastAsiaTheme="minorHAnsi" w:hAnsiTheme="minorHAnsi" w:cs="B Nazanin" w:hint="cs"/>
          <w:sz w:val="28"/>
          <w:szCs w:val="28"/>
          <w:rtl/>
          <w:lang w:bidi="fa-IR"/>
        </w:rPr>
        <w:t>، اینجا هم تحیر برداشته می شود، تعارض در کار نیست، مثل کجا؟ مثل آنجایی که دلیلی بگوید وضو بگیر، سخنی از ضرر و غیر ضرر به میان نیاورد، بعد حدیثی بگوید لا ضرر، حکم ضرری ما نداریم، این لا ضرر آن وجوب وضو را که ضرری شد بر می دارد ،</w:t>
      </w:r>
      <w:r w:rsidR="0042310B">
        <w:rPr>
          <w:rFonts w:asciiTheme="minorHAnsi" w:eastAsiaTheme="minorHAnsi" w:hAnsiTheme="minorHAnsi" w:cs="B Nazanin" w:hint="cs"/>
          <w:sz w:val="28"/>
          <w:szCs w:val="28"/>
          <w:rtl/>
          <w:lang w:bidi="fa-IR"/>
        </w:rPr>
        <w:t xml:space="preserve"> </w:t>
      </w:r>
      <w:r w:rsidR="001D6159">
        <w:rPr>
          <w:rFonts w:asciiTheme="minorHAnsi" w:eastAsiaTheme="minorHAnsi" w:hAnsiTheme="minorHAnsi" w:cs="B Nazanin" w:hint="cs"/>
          <w:sz w:val="28"/>
          <w:szCs w:val="28"/>
          <w:rtl/>
          <w:lang w:bidi="fa-IR"/>
        </w:rPr>
        <w:t>این</w:t>
      </w:r>
      <w:r w:rsidR="0042310B">
        <w:rPr>
          <w:rFonts w:asciiTheme="minorHAnsi" w:eastAsiaTheme="minorHAnsi" w:hAnsiTheme="minorHAnsi" w:cs="B Nazanin" w:hint="cs"/>
          <w:sz w:val="28"/>
          <w:szCs w:val="28"/>
          <w:rtl/>
          <w:lang w:bidi="fa-IR"/>
        </w:rPr>
        <w:t xml:space="preserve"> جا حکم </w:t>
      </w:r>
      <w:r w:rsidR="001D6159">
        <w:rPr>
          <w:rFonts w:asciiTheme="minorHAnsi" w:eastAsiaTheme="minorHAnsi" w:hAnsiTheme="minorHAnsi" w:cs="B Nazanin" w:hint="cs"/>
          <w:sz w:val="28"/>
          <w:szCs w:val="28"/>
          <w:rtl/>
          <w:lang w:bidi="fa-IR"/>
        </w:rPr>
        <w:t>م</w:t>
      </w:r>
      <w:r w:rsidR="0042310B">
        <w:rPr>
          <w:rFonts w:asciiTheme="minorHAnsi" w:eastAsiaTheme="minorHAnsi" w:hAnsiTheme="minorHAnsi" w:cs="B Nazanin" w:hint="cs"/>
          <w:sz w:val="28"/>
          <w:szCs w:val="28"/>
          <w:rtl/>
          <w:lang w:bidi="fa-IR"/>
        </w:rPr>
        <w:t>وضوع می شود اقتضائی و حکم لاضرر می شود فعلی. این را اسمش بگذار توفیق عرفی.</w:t>
      </w:r>
    </w:p>
    <w:p w14:paraId="6A6F4BB7" w14:textId="77777777" w:rsidR="001D6159" w:rsidRDefault="0042310B" w:rsidP="0042310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نظر مرحوم آخوند است در تقدیم لا ضرر که با نظر شیخ اعظم تفاوت دارد که قائل به حکومت است. این را که بحث می کند، می گوید</w:t>
      </w:r>
      <w:r w:rsidR="001D6159">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4E2F667E" w14:textId="4DEBCEF4" w:rsidR="0042310B" w:rsidRDefault="0042310B" w:rsidP="001D6159">
      <w:pPr>
        <w:pStyle w:val="NormalWeb"/>
        <w:bidi/>
        <w:jc w:val="lowKashida"/>
        <w:rPr>
          <w:rFonts w:asciiTheme="minorHAnsi" w:eastAsiaTheme="minorHAnsi" w:hAnsiTheme="minorHAnsi" w:cs="B Nazanin"/>
          <w:sz w:val="28"/>
          <w:szCs w:val="28"/>
          <w:rtl/>
          <w:lang w:bidi="fa-IR"/>
        </w:rPr>
      </w:pPr>
      <w:r w:rsidRPr="001D6159">
        <w:rPr>
          <w:rFonts w:asciiTheme="minorHAnsi" w:eastAsiaTheme="minorHAnsi" w:hAnsiTheme="minorHAnsi" w:cs="B Nazanin" w:hint="cs"/>
          <w:b/>
          <w:bCs/>
          <w:sz w:val="28"/>
          <w:szCs w:val="28"/>
          <w:rtl/>
          <w:lang w:bidi="fa-IR"/>
        </w:rPr>
        <w:lastRenderedPageBreak/>
        <w:t>او کانا علی نحو اذا عرضا علی العرف وفق بینهما بالتصرف فی خصوصص احدهما کما هو مطرد فی مثل الادلة المتکفلة لبیان الاحکام الموضوعات بعناوینها الاولیه، مع مثل الادلة النافیة للعسر والحرج و الضرر، و الاکراه و الاضطرار، مما یتکفل لاحکامها بعناوینها الثانویة حیث یقدم فی مثلهما، الادلة النافیة</w:t>
      </w:r>
      <w:r>
        <w:rPr>
          <w:rFonts w:asciiTheme="minorHAnsi" w:eastAsiaTheme="minorHAnsi" w:hAnsiTheme="minorHAnsi" w:cs="B Nazanin" w:hint="cs"/>
          <w:sz w:val="28"/>
          <w:szCs w:val="28"/>
          <w:rtl/>
          <w:lang w:bidi="fa-IR"/>
        </w:rPr>
        <w:t xml:space="preserve">، </w:t>
      </w:r>
    </w:p>
    <w:p w14:paraId="25EFA532" w14:textId="1723DB6E" w:rsidR="0042310B" w:rsidRDefault="0042310B" w:rsidP="0042310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ادله نافیه را در اینجا مقدم می کنیم. در مثل آ</w:t>
      </w:r>
      <w:r w:rsidR="001D6159">
        <w:rPr>
          <w:rFonts w:asciiTheme="minorHAnsi" w:eastAsiaTheme="minorHAnsi" w:hAnsiTheme="minorHAnsi" w:cs="B Nazanin" w:hint="cs"/>
          <w:sz w:val="28"/>
          <w:szCs w:val="28"/>
          <w:rtl/>
          <w:lang w:bidi="fa-IR"/>
        </w:rPr>
        <w:t>ن</w:t>
      </w:r>
      <w:r w:rsidR="001D6159">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جایی که عناوین اولیه و ثان</w:t>
      </w:r>
      <w:r w:rsidR="001D6159">
        <w:rPr>
          <w:rFonts w:asciiTheme="minorHAnsi" w:eastAsiaTheme="minorHAnsi" w:hAnsiTheme="minorHAnsi" w:cs="B Nazanin" w:hint="cs"/>
          <w:sz w:val="28"/>
          <w:szCs w:val="28"/>
          <w:rtl/>
          <w:lang w:bidi="fa-IR"/>
        </w:rPr>
        <w:t>وی</w:t>
      </w:r>
      <w:r>
        <w:rPr>
          <w:rFonts w:asciiTheme="minorHAnsi" w:eastAsiaTheme="minorHAnsi" w:hAnsiTheme="minorHAnsi" w:cs="B Nazanin" w:hint="cs"/>
          <w:sz w:val="28"/>
          <w:szCs w:val="28"/>
          <w:rtl/>
          <w:lang w:bidi="fa-IR"/>
        </w:rPr>
        <w:t>ه باشد</w:t>
      </w:r>
    </w:p>
    <w:p w14:paraId="17E2CD45" w14:textId="6400AAFB" w:rsidR="0042310B" w:rsidRPr="001D6159" w:rsidRDefault="0042310B" w:rsidP="0042310B">
      <w:pPr>
        <w:pStyle w:val="NormalWeb"/>
        <w:bidi/>
        <w:jc w:val="lowKashida"/>
        <w:rPr>
          <w:rFonts w:asciiTheme="minorHAnsi" w:eastAsiaTheme="minorHAnsi" w:hAnsiTheme="minorHAnsi" w:cs="B Nazanin"/>
          <w:b/>
          <w:bCs/>
          <w:sz w:val="28"/>
          <w:szCs w:val="28"/>
          <w:rtl/>
          <w:lang w:bidi="fa-IR"/>
        </w:rPr>
      </w:pPr>
      <w:r w:rsidRPr="001D6159">
        <w:rPr>
          <w:rFonts w:asciiTheme="minorHAnsi" w:eastAsiaTheme="minorHAnsi" w:hAnsiTheme="minorHAnsi" w:cs="B Nazanin" w:hint="cs"/>
          <w:b/>
          <w:bCs/>
          <w:sz w:val="28"/>
          <w:szCs w:val="28"/>
          <w:rtl/>
          <w:lang w:bidi="fa-IR"/>
        </w:rPr>
        <w:t>و لا تلاحظ النسبة بینهما اصلا</w:t>
      </w:r>
    </w:p>
    <w:p w14:paraId="08AC599F" w14:textId="0072D670" w:rsidR="0042310B" w:rsidRDefault="0042310B" w:rsidP="0042310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اصلا نمی آ</w:t>
      </w:r>
      <w:r w:rsidR="001D6159">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د در اینجا بگوید بینشان مثلا عموم</w:t>
      </w:r>
      <w:r w:rsidR="001D6159">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و خصوص من وجه </w:t>
      </w:r>
      <w:r w:rsidR="001D6159">
        <w:rPr>
          <w:rFonts w:asciiTheme="minorHAnsi" w:eastAsiaTheme="minorHAnsi" w:hAnsiTheme="minorHAnsi" w:cs="B Nazanin" w:hint="cs"/>
          <w:sz w:val="28"/>
          <w:szCs w:val="28"/>
          <w:rtl/>
          <w:lang w:bidi="fa-IR"/>
        </w:rPr>
        <w:t>است</w:t>
      </w:r>
      <w:r>
        <w:rPr>
          <w:rFonts w:asciiTheme="minorHAnsi" w:eastAsiaTheme="minorHAnsi" w:hAnsiTheme="minorHAnsi" w:cs="B Nazanin" w:hint="cs"/>
          <w:sz w:val="28"/>
          <w:szCs w:val="28"/>
          <w:rtl/>
          <w:lang w:bidi="fa-IR"/>
        </w:rPr>
        <w:t>ت. آن می گوید وضو بگیر مطلقا، چه ضرری باشد، چه غیر ضرری. این می گوید ضرر نیست چه وضو چه غیر وضو، در وضو تع</w:t>
      </w:r>
      <w:r w:rsidR="001D6159">
        <w:rPr>
          <w:rFonts w:asciiTheme="minorHAnsi" w:eastAsiaTheme="minorHAnsi" w:hAnsiTheme="minorHAnsi" w:cs="B Nazanin" w:hint="cs"/>
          <w:sz w:val="28"/>
          <w:szCs w:val="28"/>
          <w:rtl/>
          <w:lang w:bidi="fa-IR"/>
        </w:rPr>
        <w:t>ار</w:t>
      </w:r>
      <w:r>
        <w:rPr>
          <w:rFonts w:asciiTheme="minorHAnsi" w:eastAsiaTheme="minorHAnsi" w:hAnsiTheme="minorHAnsi" w:cs="B Nazanin" w:hint="cs"/>
          <w:sz w:val="28"/>
          <w:szCs w:val="28"/>
          <w:rtl/>
          <w:lang w:bidi="fa-IR"/>
        </w:rPr>
        <w:t xml:space="preserve">ض کنند نه </w:t>
      </w:r>
      <w:r w:rsidR="001D6159">
        <w:rPr>
          <w:rFonts w:asciiTheme="minorHAnsi" w:eastAsiaTheme="minorHAnsi" w:hAnsiTheme="minorHAnsi" w:cs="B Nazanin" w:hint="cs"/>
          <w:sz w:val="28"/>
          <w:szCs w:val="28"/>
          <w:rtl/>
          <w:lang w:bidi="fa-IR"/>
        </w:rPr>
        <w:t>اصل این</w:t>
      </w:r>
      <w:r>
        <w:rPr>
          <w:rFonts w:asciiTheme="minorHAnsi" w:eastAsiaTheme="minorHAnsi" w:hAnsiTheme="minorHAnsi" w:cs="B Nazanin" w:hint="cs"/>
          <w:sz w:val="28"/>
          <w:szCs w:val="28"/>
          <w:rtl/>
          <w:lang w:bidi="fa-IR"/>
        </w:rPr>
        <w:t xml:space="preserve"> ها نیست، عرف جمع می کند</w:t>
      </w:r>
    </w:p>
    <w:p w14:paraId="036C25D9" w14:textId="509938AA" w:rsidR="0042310B" w:rsidRDefault="0042310B" w:rsidP="0042310B">
      <w:pPr>
        <w:pStyle w:val="NormalWeb"/>
        <w:bidi/>
        <w:jc w:val="lowKashida"/>
        <w:rPr>
          <w:rFonts w:asciiTheme="minorHAnsi" w:eastAsiaTheme="minorHAnsi" w:hAnsiTheme="minorHAnsi" w:cs="B Nazanin"/>
          <w:sz w:val="28"/>
          <w:szCs w:val="28"/>
          <w:rtl/>
          <w:lang w:bidi="fa-IR"/>
        </w:rPr>
      </w:pPr>
      <w:r w:rsidRPr="001D6159">
        <w:rPr>
          <w:rFonts w:asciiTheme="minorHAnsi" w:eastAsiaTheme="minorHAnsi" w:hAnsiTheme="minorHAnsi" w:cs="B Nazanin" w:hint="cs"/>
          <w:b/>
          <w:bCs/>
          <w:sz w:val="28"/>
          <w:szCs w:val="28"/>
          <w:rtl/>
          <w:lang w:bidi="fa-IR"/>
        </w:rPr>
        <w:t>و یتفق فی غیرهما</w:t>
      </w:r>
      <w:r>
        <w:rPr>
          <w:rFonts w:asciiTheme="minorHAnsi" w:eastAsiaTheme="minorHAnsi" w:hAnsiTheme="minorHAnsi" w:cs="B Nazanin" w:hint="cs"/>
          <w:sz w:val="28"/>
          <w:szCs w:val="28"/>
          <w:rtl/>
          <w:lang w:bidi="fa-IR"/>
        </w:rPr>
        <w:t>، در غیر عناوین اولیه و ثانویه هم این جمع عرفی مشاهده می</w:t>
      </w:r>
      <w:r w:rsidR="001D6159">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مثل اکرم اعلماء با لا تکرم الفساق، که اینجا نمی آید باز نسبت سنجی کنند بلکه لا تکرم الفساق مقدم است.</w:t>
      </w:r>
    </w:p>
    <w:p w14:paraId="35577CCB" w14:textId="19DDC1C6" w:rsidR="0042310B" w:rsidRDefault="0042310B" w:rsidP="0042310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ها که تمام شد اینجا در یکی از دو دلیل تصرف می کردیم، اما فرض دوم ما:</w:t>
      </w:r>
    </w:p>
    <w:p w14:paraId="6B5F9652" w14:textId="291F8177" w:rsidR="0042310B" w:rsidRPr="001D6159" w:rsidRDefault="0042310B" w:rsidP="0042310B">
      <w:pPr>
        <w:pStyle w:val="NormalWeb"/>
        <w:bidi/>
        <w:jc w:val="lowKashida"/>
        <w:rPr>
          <w:rFonts w:asciiTheme="minorHAnsi" w:eastAsiaTheme="minorHAnsi" w:hAnsiTheme="minorHAnsi" w:cs="B Nazanin"/>
          <w:b/>
          <w:bCs/>
          <w:sz w:val="28"/>
          <w:szCs w:val="28"/>
          <w:rtl/>
          <w:lang w:bidi="fa-IR"/>
        </w:rPr>
      </w:pPr>
      <w:r w:rsidRPr="001D6159">
        <w:rPr>
          <w:rFonts w:asciiTheme="minorHAnsi" w:eastAsiaTheme="minorHAnsi" w:hAnsiTheme="minorHAnsi" w:cs="B Nazanin" w:hint="cs"/>
          <w:b/>
          <w:bCs/>
          <w:sz w:val="28"/>
          <w:szCs w:val="28"/>
          <w:rtl/>
          <w:lang w:bidi="fa-IR"/>
        </w:rPr>
        <w:t xml:space="preserve">او بالتصرف فیهما فیکون مجموعهما قرینتاً علی التصرف فیهما، او فی احدهما المعین و لو کان الآخر الاظهر </w:t>
      </w:r>
    </w:p>
    <w:p w14:paraId="125F8AB8" w14:textId="77777777" w:rsidR="001D6159" w:rsidRDefault="0042310B" w:rsidP="0042310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 می آییم در هر دو دل</w:t>
      </w:r>
      <w:r w:rsidR="001D6159">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 xml:space="preserve">ل تصرف می کنیم، و مجموع هر دو دلیل قرینه می شود، که در هر دو دلیل، تصرف کنیم، یا مجموع هر دو دلیل قرینه </w:t>
      </w:r>
      <w:r w:rsidR="001D6159">
        <w:rPr>
          <w:rFonts w:asciiTheme="minorHAnsi" w:eastAsiaTheme="minorHAnsi" w:hAnsiTheme="minorHAnsi" w:cs="B Nazanin" w:hint="cs"/>
          <w:sz w:val="28"/>
          <w:szCs w:val="28"/>
          <w:rtl/>
          <w:lang w:bidi="fa-IR"/>
        </w:rPr>
        <w:t>می</w:t>
      </w:r>
      <w:r>
        <w:rPr>
          <w:rFonts w:asciiTheme="minorHAnsi" w:eastAsiaTheme="minorHAnsi" w:hAnsiTheme="minorHAnsi" w:cs="B Nazanin" w:hint="cs"/>
          <w:sz w:val="28"/>
          <w:szCs w:val="28"/>
          <w:rtl/>
          <w:lang w:bidi="fa-IR"/>
        </w:rPr>
        <w:t xml:space="preserve"> شود که در یکی از آن دو تصرف کنیم و لو اظهر هم باشد، </w:t>
      </w:r>
    </w:p>
    <w:p w14:paraId="38B66F39" w14:textId="76596312" w:rsidR="0042310B" w:rsidRDefault="0042310B" w:rsidP="001D6159">
      <w:pPr>
        <w:pStyle w:val="NormalWeb"/>
        <w:bidi/>
        <w:jc w:val="lowKashida"/>
        <w:rPr>
          <w:rFonts w:asciiTheme="minorHAnsi" w:eastAsiaTheme="minorHAnsi" w:hAnsiTheme="minorHAnsi" w:cs="B Nazanin"/>
          <w:sz w:val="28"/>
          <w:szCs w:val="28"/>
          <w:rtl/>
          <w:lang w:bidi="fa-IR"/>
        </w:rPr>
      </w:pPr>
      <w:r w:rsidRPr="001D6159">
        <w:rPr>
          <w:rFonts w:asciiTheme="minorHAnsi" w:eastAsiaTheme="minorHAnsi" w:hAnsiTheme="minorHAnsi" w:cs="B Nazanin" w:hint="cs"/>
          <w:b/>
          <w:bCs/>
          <w:sz w:val="28"/>
          <w:szCs w:val="28"/>
          <w:rtl/>
          <w:lang w:bidi="fa-IR"/>
        </w:rPr>
        <w:t>و</w:t>
      </w:r>
      <w:r>
        <w:rPr>
          <w:rFonts w:asciiTheme="minorHAnsi" w:eastAsiaTheme="minorHAnsi" w:hAnsiTheme="minorHAnsi" w:cs="B Nazanin" w:hint="cs"/>
          <w:sz w:val="28"/>
          <w:szCs w:val="28"/>
          <w:rtl/>
          <w:lang w:bidi="fa-IR"/>
        </w:rPr>
        <w:t xml:space="preserve"> </w:t>
      </w:r>
      <w:r w:rsidRPr="001D6159">
        <w:rPr>
          <w:rFonts w:asciiTheme="minorHAnsi" w:eastAsiaTheme="minorHAnsi" w:hAnsiTheme="minorHAnsi" w:cs="B Nazanin" w:hint="cs"/>
          <w:b/>
          <w:bCs/>
          <w:sz w:val="28"/>
          <w:szCs w:val="28"/>
          <w:rtl/>
          <w:lang w:bidi="fa-IR"/>
        </w:rPr>
        <w:t>لذلک تقدم الامارات المعتبرة علی الاصول الشرعیة فانّه لا یکاد یتحیر اهل العرف فی تقدی</w:t>
      </w:r>
      <w:r w:rsidR="001D6159" w:rsidRPr="001D6159">
        <w:rPr>
          <w:rFonts w:asciiTheme="minorHAnsi" w:eastAsiaTheme="minorHAnsi" w:hAnsiTheme="minorHAnsi" w:cs="B Nazanin" w:hint="cs"/>
          <w:b/>
          <w:bCs/>
          <w:sz w:val="28"/>
          <w:szCs w:val="28"/>
          <w:rtl/>
          <w:lang w:bidi="fa-IR"/>
        </w:rPr>
        <w:t>م</w:t>
      </w:r>
      <w:r w:rsidRPr="001D6159">
        <w:rPr>
          <w:rFonts w:asciiTheme="minorHAnsi" w:eastAsiaTheme="minorHAnsi" w:hAnsiTheme="minorHAnsi" w:cs="B Nazanin" w:hint="cs"/>
          <w:b/>
          <w:bCs/>
          <w:sz w:val="28"/>
          <w:szCs w:val="28"/>
          <w:rtl/>
          <w:lang w:bidi="fa-IR"/>
        </w:rPr>
        <w:t>هما علیها بعد ملاحظتهما،</w:t>
      </w:r>
      <w:r>
        <w:rPr>
          <w:rFonts w:asciiTheme="minorHAnsi" w:eastAsiaTheme="minorHAnsi" w:hAnsiTheme="minorHAnsi" w:cs="B Nazanin" w:hint="cs"/>
          <w:sz w:val="28"/>
          <w:szCs w:val="28"/>
          <w:rtl/>
          <w:lang w:bidi="fa-IR"/>
        </w:rPr>
        <w:t xml:space="preserve"> </w:t>
      </w:r>
    </w:p>
    <w:p w14:paraId="6D10093F" w14:textId="20BC4E10" w:rsidR="0042310B" w:rsidRDefault="0042310B" w:rsidP="0042310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بعد از آنکه هر دو دلیل را ملاحظه کرد، عرف در تقدیم امارات بر اصول تحیری برای او نمی ماند.</w:t>
      </w:r>
    </w:p>
    <w:p w14:paraId="730B8431" w14:textId="4B9093D0" w:rsidR="0042310B" w:rsidRDefault="0042310B" w:rsidP="0042310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w:t>
      </w:r>
      <w:r w:rsidR="001D6159">
        <w:rPr>
          <w:rFonts w:asciiTheme="minorHAnsi" w:eastAsiaTheme="minorHAnsi" w:hAnsiTheme="minorHAnsi" w:cs="B Nazanin" w:hint="cs"/>
          <w:sz w:val="28"/>
          <w:szCs w:val="28"/>
          <w:rtl/>
          <w:lang w:bidi="fa-IR"/>
        </w:rPr>
        <w:t>را</w:t>
      </w:r>
      <w:r>
        <w:rPr>
          <w:rFonts w:asciiTheme="minorHAnsi" w:eastAsiaTheme="minorHAnsi" w:hAnsiTheme="minorHAnsi" w:cs="B Nazanin" w:hint="cs"/>
          <w:sz w:val="28"/>
          <w:szCs w:val="28"/>
          <w:rtl/>
          <w:lang w:bidi="fa-IR"/>
        </w:rPr>
        <w:t xml:space="preserve"> بگذارید همین جا باشد، بر می گردم به عبارتی که مرحوم آخوند رضوان الله تعالی علیه در اواخر بحث استصحاب فرمود، جلسۀ گذشته هم خواندیم:</w:t>
      </w:r>
    </w:p>
    <w:p w14:paraId="445A0C96" w14:textId="34CF5176" w:rsidR="0042310B" w:rsidRPr="001D6159" w:rsidRDefault="0042310B" w:rsidP="0042310B">
      <w:pPr>
        <w:pStyle w:val="NormalWeb"/>
        <w:bidi/>
        <w:jc w:val="lowKashida"/>
        <w:rPr>
          <w:rFonts w:asciiTheme="minorHAnsi" w:eastAsiaTheme="minorHAnsi" w:hAnsiTheme="minorHAnsi" w:cs="B Nazanin"/>
          <w:b/>
          <w:bCs/>
          <w:sz w:val="28"/>
          <w:szCs w:val="28"/>
          <w:rtl/>
          <w:lang w:bidi="fa-IR"/>
        </w:rPr>
      </w:pPr>
      <w:r w:rsidRPr="001D6159">
        <w:rPr>
          <w:rFonts w:asciiTheme="minorHAnsi" w:eastAsiaTheme="minorHAnsi" w:hAnsiTheme="minorHAnsi" w:cs="B Nazanin" w:hint="cs"/>
          <w:b/>
          <w:bCs/>
          <w:sz w:val="28"/>
          <w:szCs w:val="28"/>
          <w:rtl/>
          <w:lang w:bidi="fa-IR"/>
        </w:rPr>
        <w:t xml:space="preserve">المقام الثانی </w:t>
      </w:r>
      <w:r w:rsidR="003D16C7" w:rsidRPr="001D6159">
        <w:rPr>
          <w:rFonts w:asciiTheme="minorHAnsi" w:eastAsiaTheme="minorHAnsi" w:hAnsiTheme="minorHAnsi" w:cs="B Nazanin" w:hint="cs"/>
          <w:b/>
          <w:bCs/>
          <w:sz w:val="28"/>
          <w:szCs w:val="28"/>
          <w:rtl/>
          <w:lang w:bidi="fa-IR"/>
        </w:rPr>
        <w:t xml:space="preserve">أنّه لا شبهة فی عدم الجریان الاستصحاب مع الأمارة المعتبرة فی مورده </w:t>
      </w:r>
    </w:p>
    <w:p w14:paraId="1AF9A59D" w14:textId="0F6AA504" w:rsidR="003D16C7" w:rsidRDefault="003D16C7" w:rsidP="003D16C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که استصحاب اگر اماره ایی بود، دیگر جاری نیست این مسلم است، اصلش بحثی نیست </w:t>
      </w:r>
      <w:r w:rsidRPr="001D6159">
        <w:rPr>
          <w:rFonts w:asciiTheme="minorHAnsi" w:eastAsiaTheme="minorHAnsi" w:hAnsiTheme="minorHAnsi" w:cs="B Nazanin" w:hint="cs"/>
          <w:b/>
          <w:bCs/>
          <w:sz w:val="28"/>
          <w:szCs w:val="28"/>
          <w:rtl/>
          <w:lang w:bidi="fa-IR"/>
        </w:rPr>
        <w:t>و انما الکلام فی انّه</w:t>
      </w:r>
      <w:r>
        <w:rPr>
          <w:rFonts w:asciiTheme="minorHAnsi" w:eastAsiaTheme="minorHAnsi" w:hAnsiTheme="minorHAnsi" w:cs="B Nazanin" w:hint="cs"/>
          <w:sz w:val="28"/>
          <w:szCs w:val="28"/>
          <w:rtl/>
          <w:lang w:bidi="fa-IR"/>
        </w:rPr>
        <w:t xml:space="preserve"> یعنی این مقدم شدن اماره بر استصحاب </w:t>
      </w:r>
      <w:r w:rsidRPr="001D6159">
        <w:rPr>
          <w:rFonts w:asciiTheme="minorHAnsi" w:eastAsiaTheme="minorHAnsi" w:hAnsiTheme="minorHAnsi" w:cs="B Nazanin" w:hint="cs"/>
          <w:b/>
          <w:bCs/>
          <w:sz w:val="28"/>
          <w:szCs w:val="28"/>
          <w:rtl/>
          <w:lang w:bidi="fa-IR"/>
        </w:rPr>
        <w:t>للورود، او الحکومة  او التوفیق بین الدلیل اعتبارها، و خطابه</w:t>
      </w:r>
      <w:r>
        <w:rPr>
          <w:rFonts w:asciiTheme="minorHAnsi" w:eastAsiaTheme="minorHAnsi" w:hAnsiTheme="minorHAnsi" w:cs="B Nazanin" w:hint="cs"/>
          <w:sz w:val="28"/>
          <w:szCs w:val="28"/>
          <w:rtl/>
          <w:lang w:bidi="fa-IR"/>
        </w:rPr>
        <w:t xml:space="preserve">(اصل) </w:t>
      </w:r>
      <w:r w:rsidRPr="001D6159">
        <w:rPr>
          <w:rFonts w:asciiTheme="minorHAnsi" w:eastAsiaTheme="minorHAnsi" w:hAnsiTheme="minorHAnsi" w:cs="B Nazanin" w:hint="cs"/>
          <w:b/>
          <w:bCs/>
          <w:sz w:val="28"/>
          <w:szCs w:val="28"/>
          <w:rtl/>
          <w:lang w:bidi="fa-IR"/>
        </w:rPr>
        <w:t>و التحقیق انّه للورود.</w:t>
      </w:r>
    </w:p>
    <w:p w14:paraId="1FAE435C" w14:textId="3D0247C9" w:rsidR="003D16C7" w:rsidRDefault="003D16C7" w:rsidP="003D16C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بخش استصحاب سه تا احتمال می دهد، حکومت، ورود، توفیق عرفی</w:t>
      </w:r>
    </w:p>
    <w:p w14:paraId="3E2B6580" w14:textId="77777777" w:rsidR="001D6159" w:rsidRDefault="003D16C7" w:rsidP="003D16C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حال اینجا چه فرمود؟ </w:t>
      </w:r>
      <w:r w:rsidR="001D6159">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جا فرمود ما مواردی داریم که عرف به وسیلۀ مجموع دو دلیل، سرجمع دو دلیل، تصرف می کند در یک دلیل و از تحیر خارج می شود. کجاست جناب آقای آخوند</w:t>
      </w:r>
      <w:r w:rsidR="001D6159">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یک مثال</w:t>
      </w:r>
      <w:r w:rsidR="001D6159">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بیان کنید. </w:t>
      </w:r>
    </w:p>
    <w:p w14:paraId="257C0544" w14:textId="3CA8F78F" w:rsidR="003D16C7" w:rsidRDefault="003D16C7" w:rsidP="001D615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مثال برای التوفیق العرفی، می فرماید مثل تقدم امارات بر اصول شرعیه. امارات یکیش همین استصحاب، امارت مثل خبر واحد بر اصول شرعیه مثل استصحاب مقدم است. چطوری مقدم شد حضرت آخوند؟ می ف</w:t>
      </w:r>
      <w:r w:rsidR="001D6159">
        <w:rPr>
          <w:rFonts w:asciiTheme="minorHAnsi" w:eastAsiaTheme="minorHAnsi" w:hAnsiTheme="minorHAnsi" w:cs="B Nazanin" w:hint="cs"/>
          <w:sz w:val="28"/>
          <w:szCs w:val="28"/>
          <w:rtl/>
          <w:lang w:bidi="fa-IR"/>
        </w:rPr>
        <w:t xml:space="preserve">رماید </w:t>
      </w:r>
      <w:r>
        <w:rPr>
          <w:rFonts w:asciiTheme="minorHAnsi" w:eastAsiaTheme="minorHAnsi" w:hAnsiTheme="minorHAnsi" w:cs="B Nazanin" w:hint="cs"/>
          <w:sz w:val="28"/>
          <w:szCs w:val="28"/>
          <w:rtl/>
          <w:lang w:bidi="fa-IR"/>
        </w:rPr>
        <w:t xml:space="preserve">به توفیق عرفی. </w:t>
      </w:r>
    </w:p>
    <w:p w14:paraId="367DAF63" w14:textId="392E0A5B" w:rsidR="003D16C7" w:rsidRDefault="003D16C7" w:rsidP="003D16C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توفیق</w:t>
      </w:r>
      <w:r w:rsidR="001D6159">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عرفی را معنا کنیم: </w:t>
      </w:r>
      <w:r w:rsidRPr="001D6159">
        <w:rPr>
          <w:rFonts w:asciiTheme="minorHAnsi" w:eastAsiaTheme="minorHAnsi" w:hAnsiTheme="minorHAnsi" w:cs="B Nazanin" w:hint="cs"/>
          <w:b/>
          <w:bCs/>
          <w:sz w:val="28"/>
          <w:szCs w:val="28"/>
          <w:rtl/>
          <w:lang w:bidi="fa-IR"/>
        </w:rPr>
        <w:t>و انه لا یکاد یتحیر اهل العرف</w:t>
      </w:r>
      <w:r>
        <w:rPr>
          <w:rFonts w:asciiTheme="minorHAnsi" w:eastAsiaTheme="minorHAnsi" w:hAnsiTheme="minorHAnsi" w:cs="B Nazanin" w:hint="cs"/>
          <w:sz w:val="28"/>
          <w:szCs w:val="28"/>
          <w:rtl/>
          <w:lang w:bidi="fa-IR"/>
        </w:rPr>
        <w:t xml:space="preserve">، هرگز اهل عرف در اینجا متحیر نمی ماند، در چی متحیر نمی ماند، در اینکه امارات بر اصول مقدم است، کی متحیر نمی ماند؟ </w:t>
      </w:r>
      <w:r w:rsidRPr="001D6159">
        <w:rPr>
          <w:rFonts w:asciiTheme="minorHAnsi" w:eastAsiaTheme="minorHAnsi" w:hAnsiTheme="minorHAnsi" w:cs="B Nazanin" w:hint="cs"/>
          <w:b/>
          <w:bCs/>
          <w:sz w:val="28"/>
          <w:szCs w:val="28"/>
          <w:rtl/>
          <w:lang w:bidi="fa-IR"/>
        </w:rPr>
        <w:t>بعد ملاحظتهما</w:t>
      </w:r>
      <w:r>
        <w:rPr>
          <w:rFonts w:asciiTheme="minorHAnsi" w:eastAsiaTheme="minorHAnsi" w:hAnsiTheme="minorHAnsi" w:cs="B Nazanin" w:hint="cs"/>
          <w:sz w:val="28"/>
          <w:szCs w:val="28"/>
          <w:rtl/>
          <w:lang w:bidi="fa-IR"/>
        </w:rPr>
        <w:t>، بعد از این که هر دو دلیل را ملاحظه کرد.</w:t>
      </w:r>
    </w:p>
    <w:p w14:paraId="6460D6F2" w14:textId="77777777" w:rsidR="001D6159" w:rsidRDefault="003D16C7" w:rsidP="003D16C7">
      <w:pPr>
        <w:pStyle w:val="NormalWeb"/>
        <w:bidi/>
        <w:jc w:val="lowKashida"/>
        <w:rPr>
          <w:rFonts w:asciiTheme="minorHAnsi" w:eastAsiaTheme="minorHAnsi" w:hAnsiTheme="minorHAnsi" w:cs="B Nazanin"/>
          <w:sz w:val="28"/>
          <w:szCs w:val="28"/>
          <w:rtl/>
          <w:lang w:bidi="fa-IR"/>
        </w:rPr>
      </w:pPr>
      <w:r w:rsidRPr="001D6159">
        <w:rPr>
          <w:rFonts w:asciiTheme="minorHAnsi" w:eastAsiaTheme="minorHAnsi" w:hAnsiTheme="minorHAnsi" w:cs="B Titr" w:hint="cs"/>
          <w:sz w:val="28"/>
          <w:szCs w:val="28"/>
          <w:rtl/>
          <w:lang w:bidi="fa-IR"/>
        </w:rPr>
        <w:t>خلاصة الکلام</w:t>
      </w:r>
      <w:r>
        <w:rPr>
          <w:rFonts w:asciiTheme="minorHAnsi" w:eastAsiaTheme="minorHAnsi" w:hAnsiTheme="minorHAnsi" w:cs="B Nazanin" w:hint="cs"/>
          <w:sz w:val="28"/>
          <w:szCs w:val="28"/>
          <w:rtl/>
          <w:lang w:bidi="fa-IR"/>
        </w:rPr>
        <w:t xml:space="preserve">، </w:t>
      </w:r>
    </w:p>
    <w:p w14:paraId="31293F85" w14:textId="4143E2CE" w:rsidR="003D16C7" w:rsidRDefault="003D16C7" w:rsidP="001D615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مرحوم آخوند مواردی را از باب تعارض خارج می کند:</w:t>
      </w:r>
    </w:p>
    <w:p w14:paraId="366CE272" w14:textId="2EC493B8" w:rsidR="003D16C7" w:rsidRDefault="003D16C7" w:rsidP="003D16C7">
      <w:pPr>
        <w:pStyle w:val="NormalWeb"/>
        <w:numPr>
          <w:ilvl w:val="0"/>
          <w:numId w:val="2"/>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حکومت</w:t>
      </w:r>
    </w:p>
    <w:p w14:paraId="4663C359" w14:textId="44C09F47" w:rsidR="003D16C7" w:rsidRDefault="003D16C7" w:rsidP="003D16C7">
      <w:pPr>
        <w:pStyle w:val="NormalWeb"/>
        <w:numPr>
          <w:ilvl w:val="0"/>
          <w:numId w:val="2"/>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توفیق عرفی</w:t>
      </w:r>
    </w:p>
    <w:p w14:paraId="2CAB3CF6" w14:textId="7FBC1976" w:rsidR="003D16C7" w:rsidRDefault="003D16C7" w:rsidP="003D16C7">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سه نمونه باری توفیق عرفی:</w:t>
      </w:r>
    </w:p>
    <w:p w14:paraId="6E29B322" w14:textId="1E882098" w:rsidR="003D16C7" w:rsidRDefault="003D16C7" w:rsidP="003D16C7">
      <w:pPr>
        <w:pStyle w:val="NormalWeb"/>
        <w:numPr>
          <w:ilvl w:val="0"/>
          <w:numId w:val="3"/>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تقدم مثل لاضرر ولا حرج بر ادلۀ اولیه که در اینجا در یکی از دو دلیل تصرف می شود،</w:t>
      </w:r>
    </w:p>
    <w:p w14:paraId="67573CC9" w14:textId="0AA26BFB" w:rsidR="003D16C7" w:rsidRDefault="003D16C7" w:rsidP="003D16C7">
      <w:pPr>
        <w:pStyle w:val="NormalWeb"/>
        <w:numPr>
          <w:ilvl w:val="0"/>
          <w:numId w:val="3"/>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تصرف در هر دو دلیل که هنوز بیان نکردیم.</w:t>
      </w:r>
    </w:p>
    <w:p w14:paraId="0B32ED75" w14:textId="3D79B16F" w:rsidR="003D16C7" w:rsidRPr="001D6159" w:rsidRDefault="003D16C7" w:rsidP="003D16C7">
      <w:pPr>
        <w:pStyle w:val="NormalWeb"/>
        <w:numPr>
          <w:ilvl w:val="0"/>
          <w:numId w:val="3"/>
        </w:numPr>
        <w:bidi/>
        <w:jc w:val="lowKashida"/>
        <w:rPr>
          <w:rFonts w:asciiTheme="minorHAnsi" w:eastAsiaTheme="minorHAnsi" w:hAnsiTheme="minorHAnsi" w:cs="B Nazanin"/>
          <w:b/>
          <w:bCs/>
          <w:sz w:val="28"/>
          <w:szCs w:val="28"/>
          <w:lang w:bidi="fa-IR"/>
        </w:rPr>
      </w:pPr>
      <w:r w:rsidRPr="001D6159">
        <w:rPr>
          <w:rFonts w:asciiTheme="minorHAnsi" w:eastAsiaTheme="minorHAnsi" w:hAnsiTheme="minorHAnsi" w:cs="B Nazanin" w:hint="cs"/>
          <w:b/>
          <w:bCs/>
          <w:sz w:val="28"/>
          <w:szCs w:val="28"/>
          <w:rtl/>
          <w:lang w:bidi="fa-IR"/>
        </w:rPr>
        <w:t>تصرف در احدهما المعین و ان کان الآخر الاظهر</w:t>
      </w:r>
    </w:p>
    <w:p w14:paraId="7D3A5D95" w14:textId="77777777" w:rsidR="001D6159" w:rsidRDefault="003D16C7" w:rsidP="003D16C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حال یکی از مثال های تقدم یک دلیلی بر دلیل دیگر در جایی که عرف هر دو دلیل را می بینید و در یکی تصرف می کند، تقدم امارات معتبرۀ غیر علمیه </w:t>
      </w:r>
      <w:r w:rsidR="001D6159">
        <w:rPr>
          <w:rFonts w:asciiTheme="minorHAnsi" w:eastAsiaTheme="minorHAnsi" w:hAnsiTheme="minorHAnsi" w:cs="B Nazanin" w:hint="cs"/>
          <w:sz w:val="28"/>
          <w:szCs w:val="28"/>
          <w:rtl/>
          <w:lang w:bidi="fa-IR"/>
        </w:rPr>
        <w:t>اس</w:t>
      </w:r>
      <w:r>
        <w:rPr>
          <w:rFonts w:asciiTheme="minorHAnsi" w:eastAsiaTheme="minorHAnsi" w:hAnsiTheme="minorHAnsi" w:cs="B Nazanin" w:hint="cs"/>
          <w:sz w:val="28"/>
          <w:szCs w:val="28"/>
          <w:rtl/>
          <w:lang w:bidi="fa-IR"/>
        </w:rPr>
        <w:t>ت بر اصول شرعیه ایی مثل استصحاب که در اینجا عرف با آمدن این اماره جایی برای اصلی به نام استصحاب، باقی نمی گذارد.</w:t>
      </w:r>
      <w:r w:rsidR="00851C97">
        <w:rPr>
          <w:rFonts w:asciiTheme="minorHAnsi" w:eastAsiaTheme="minorHAnsi" w:hAnsiTheme="minorHAnsi" w:cs="B Nazanin" w:hint="cs"/>
          <w:sz w:val="28"/>
          <w:szCs w:val="28"/>
          <w:rtl/>
          <w:lang w:bidi="fa-IR"/>
        </w:rPr>
        <w:t xml:space="preserve"> </w:t>
      </w:r>
    </w:p>
    <w:p w14:paraId="0098CCD7" w14:textId="22499DE0" w:rsidR="003D16C7" w:rsidRPr="003D16C7" w:rsidRDefault="00851C97" w:rsidP="001D615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حال سؤال من این است آیا این مقدم کردن عرفی امارات بر اصول شرعیه که اینجا مرحوم آخوند بیان کرد، این همان ورود است، یا </w:t>
      </w:r>
      <w:r w:rsidR="001D6159">
        <w:rPr>
          <w:rFonts w:asciiTheme="minorHAnsi" w:eastAsiaTheme="minorHAnsi" w:hAnsiTheme="minorHAnsi" w:cs="B Nazanin" w:hint="cs"/>
          <w:sz w:val="28"/>
          <w:szCs w:val="28"/>
          <w:rtl/>
          <w:lang w:bidi="fa-IR"/>
        </w:rPr>
        <w:t>چ</w:t>
      </w:r>
      <w:r>
        <w:rPr>
          <w:rFonts w:asciiTheme="minorHAnsi" w:eastAsiaTheme="minorHAnsi" w:hAnsiTheme="minorHAnsi" w:cs="B Nazanin" w:hint="cs"/>
          <w:sz w:val="28"/>
          <w:szCs w:val="28"/>
          <w:rtl/>
          <w:lang w:bidi="fa-IR"/>
        </w:rPr>
        <w:t>یز دیگری است؟ فکر کنید تا فردا ان شاء الله</w:t>
      </w:r>
    </w:p>
    <w:p w14:paraId="012A418A" w14:textId="08B10575" w:rsidR="007513B9" w:rsidRPr="00673D9A" w:rsidRDefault="009B7762" w:rsidP="0002254F">
      <w:pPr>
        <w:pStyle w:val="NormalWeb"/>
        <w:bidi/>
        <w:jc w:val="lowKashida"/>
        <w:rPr>
          <w:rFonts w:asciiTheme="minorHAnsi" w:eastAsiaTheme="minorHAnsi" w:hAnsiTheme="minorHAnsi" w:cs="B Nazanin"/>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673D9A"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B72E6C" w14:textId="77777777" w:rsidR="009068CA" w:rsidRDefault="009068CA" w:rsidP="00C44E32">
      <w:pPr>
        <w:spacing w:after="0" w:line="240" w:lineRule="auto"/>
      </w:pPr>
      <w:r>
        <w:separator/>
      </w:r>
    </w:p>
  </w:endnote>
  <w:endnote w:type="continuationSeparator" w:id="0">
    <w:p w14:paraId="205B2CC9" w14:textId="77777777" w:rsidR="009068CA" w:rsidRDefault="009068C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3CCD31" w14:textId="77777777" w:rsidR="009068CA" w:rsidRDefault="009068CA" w:rsidP="009E237F">
      <w:pPr>
        <w:spacing w:after="0" w:line="240" w:lineRule="auto"/>
        <w:jc w:val="right"/>
      </w:pPr>
      <w:r>
        <w:separator/>
      </w:r>
    </w:p>
  </w:footnote>
  <w:footnote w:type="continuationSeparator" w:id="0">
    <w:p w14:paraId="255DEA27" w14:textId="77777777" w:rsidR="009068CA" w:rsidRDefault="009068CA"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1C7"/>
    <w:rsid w:val="00012994"/>
    <w:rsid w:val="00017785"/>
    <w:rsid w:val="0002254F"/>
    <w:rsid w:val="000235D6"/>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4969"/>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3436"/>
    <w:rsid w:val="000B38D8"/>
    <w:rsid w:val="000B46B2"/>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7A"/>
    <w:rsid w:val="000D107F"/>
    <w:rsid w:val="000D1303"/>
    <w:rsid w:val="000D700E"/>
    <w:rsid w:val="000E07E2"/>
    <w:rsid w:val="000E0A64"/>
    <w:rsid w:val="000E26D4"/>
    <w:rsid w:val="000E2E17"/>
    <w:rsid w:val="000E4688"/>
    <w:rsid w:val="000E555A"/>
    <w:rsid w:val="000E579C"/>
    <w:rsid w:val="000F2F95"/>
    <w:rsid w:val="000F3BF7"/>
    <w:rsid w:val="000F3C5D"/>
    <w:rsid w:val="000F3E5A"/>
    <w:rsid w:val="000F5D6D"/>
    <w:rsid w:val="001013BA"/>
    <w:rsid w:val="001026E8"/>
    <w:rsid w:val="00102B6F"/>
    <w:rsid w:val="00105E93"/>
    <w:rsid w:val="001101EB"/>
    <w:rsid w:val="001104A5"/>
    <w:rsid w:val="00112E45"/>
    <w:rsid w:val="001139A7"/>
    <w:rsid w:val="0011494A"/>
    <w:rsid w:val="00114BC1"/>
    <w:rsid w:val="00115A8F"/>
    <w:rsid w:val="0011721C"/>
    <w:rsid w:val="00121EAF"/>
    <w:rsid w:val="001238E5"/>
    <w:rsid w:val="0013157E"/>
    <w:rsid w:val="00131A7F"/>
    <w:rsid w:val="00133A4B"/>
    <w:rsid w:val="00133F8C"/>
    <w:rsid w:val="00136310"/>
    <w:rsid w:val="001405E1"/>
    <w:rsid w:val="001419B3"/>
    <w:rsid w:val="00142E12"/>
    <w:rsid w:val="00142F76"/>
    <w:rsid w:val="00143D19"/>
    <w:rsid w:val="001446C6"/>
    <w:rsid w:val="00146BB7"/>
    <w:rsid w:val="00151C8E"/>
    <w:rsid w:val="001525E2"/>
    <w:rsid w:val="0015634C"/>
    <w:rsid w:val="001564AD"/>
    <w:rsid w:val="0015744F"/>
    <w:rsid w:val="00157960"/>
    <w:rsid w:val="00161159"/>
    <w:rsid w:val="0016526E"/>
    <w:rsid w:val="00165452"/>
    <w:rsid w:val="00165947"/>
    <w:rsid w:val="00166123"/>
    <w:rsid w:val="00166855"/>
    <w:rsid w:val="00166C32"/>
    <w:rsid w:val="00171324"/>
    <w:rsid w:val="00171938"/>
    <w:rsid w:val="00171A7F"/>
    <w:rsid w:val="001727F2"/>
    <w:rsid w:val="00172898"/>
    <w:rsid w:val="00172B30"/>
    <w:rsid w:val="00172DAD"/>
    <w:rsid w:val="001736FA"/>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0FA"/>
    <w:rsid w:val="001B674C"/>
    <w:rsid w:val="001B76D3"/>
    <w:rsid w:val="001C3156"/>
    <w:rsid w:val="001C4B21"/>
    <w:rsid w:val="001C5C55"/>
    <w:rsid w:val="001C671C"/>
    <w:rsid w:val="001C703B"/>
    <w:rsid w:val="001D0107"/>
    <w:rsid w:val="001D0138"/>
    <w:rsid w:val="001D04B6"/>
    <w:rsid w:val="001D4838"/>
    <w:rsid w:val="001D51C9"/>
    <w:rsid w:val="001D6159"/>
    <w:rsid w:val="001D7336"/>
    <w:rsid w:val="001D754C"/>
    <w:rsid w:val="001E33E8"/>
    <w:rsid w:val="001E68FB"/>
    <w:rsid w:val="001E7931"/>
    <w:rsid w:val="001F02ED"/>
    <w:rsid w:val="001F0A4B"/>
    <w:rsid w:val="001F0F0D"/>
    <w:rsid w:val="001F1B59"/>
    <w:rsid w:val="001F56BC"/>
    <w:rsid w:val="001F7DF2"/>
    <w:rsid w:val="00200DA4"/>
    <w:rsid w:val="002022C5"/>
    <w:rsid w:val="00204D32"/>
    <w:rsid w:val="00205B92"/>
    <w:rsid w:val="00210F50"/>
    <w:rsid w:val="002116F3"/>
    <w:rsid w:val="00211D34"/>
    <w:rsid w:val="00212897"/>
    <w:rsid w:val="00213EB0"/>
    <w:rsid w:val="00216740"/>
    <w:rsid w:val="0022111A"/>
    <w:rsid w:val="00224140"/>
    <w:rsid w:val="00224DC2"/>
    <w:rsid w:val="00224EED"/>
    <w:rsid w:val="002265C5"/>
    <w:rsid w:val="00230EB2"/>
    <w:rsid w:val="002325D3"/>
    <w:rsid w:val="00233380"/>
    <w:rsid w:val="00235301"/>
    <w:rsid w:val="002422C6"/>
    <w:rsid w:val="00242607"/>
    <w:rsid w:val="002439E8"/>
    <w:rsid w:val="00243D7E"/>
    <w:rsid w:val="002463A3"/>
    <w:rsid w:val="00246974"/>
    <w:rsid w:val="00254667"/>
    <w:rsid w:val="002572B2"/>
    <w:rsid w:val="00257B9A"/>
    <w:rsid w:val="002611C4"/>
    <w:rsid w:val="00262F15"/>
    <w:rsid w:val="00264C8D"/>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203"/>
    <w:rsid w:val="00291B6C"/>
    <w:rsid w:val="00291E4F"/>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4DC4"/>
    <w:rsid w:val="002C5D58"/>
    <w:rsid w:val="002C67D9"/>
    <w:rsid w:val="002C6AA5"/>
    <w:rsid w:val="002D124A"/>
    <w:rsid w:val="002D2484"/>
    <w:rsid w:val="002D6FD0"/>
    <w:rsid w:val="002D7ABC"/>
    <w:rsid w:val="002E1FB4"/>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2A6C"/>
    <w:rsid w:val="00312B3A"/>
    <w:rsid w:val="003131DD"/>
    <w:rsid w:val="0031533E"/>
    <w:rsid w:val="00317DDB"/>
    <w:rsid w:val="003216E7"/>
    <w:rsid w:val="003224D7"/>
    <w:rsid w:val="0032311C"/>
    <w:rsid w:val="003313C1"/>
    <w:rsid w:val="003366D9"/>
    <w:rsid w:val="0033695C"/>
    <w:rsid w:val="00337446"/>
    <w:rsid w:val="00337810"/>
    <w:rsid w:val="00341B7F"/>
    <w:rsid w:val="00342DBC"/>
    <w:rsid w:val="00343D9F"/>
    <w:rsid w:val="00344292"/>
    <w:rsid w:val="0034543F"/>
    <w:rsid w:val="003456C5"/>
    <w:rsid w:val="00355C2A"/>
    <w:rsid w:val="0036023A"/>
    <w:rsid w:val="00366319"/>
    <w:rsid w:val="00366CC7"/>
    <w:rsid w:val="0037066C"/>
    <w:rsid w:val="00370B30"/>
    <w:rsid w:val="00371741"/>
    <w:rsid w:val="00371C79"/>
    <w:rsid w:val="00371EF6"/>
    <w:rsid w:val="00375F14"/>
    <w:rsid w:val="00377DC6"/>
    <w:rsid w:val="00382FCC"/>
    <w:rsid w:val="003847E8"/>
    <w:rsid w:val="003863BE"/>
    <w:rsid w:val="003945C5"/>
    <w:rsid w:val="00395F02"/>
    <w:rsid w:val="00396BBF"/>
    <w:rsid w:val="00396D57"/>
    <w:rsid w:val="003A3229"/>
    <w:rsid w:val="003A35C7"/>
    <w:rsid w:val="003A3756"/>
    <w:rsid w:val="003A4EAC"/>
    <w:rsid w:val="003A5A9F"/>
    <w:rsid w:val="003A61CC"/>
    <w:rsid w:val="003A757F"/>
    <w:rsid w:val="003A7E50"/>
    <w:rsid w:val="003B0B8B"/>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E016A"/>
    <w:rsid w:val="003E452C"/>
    <w:rsid w:val="003E680A"/>
    <w:rsid w:val="003F350C"/>
    <w:rsid w:val="003F5EB2"/>
    <w:rsid w:val="0040066E"/>
    <w:rsid w:val="0040151B"/>
    <w:rsid w:val="00401698"/>
    <w:rsid w:val="00401EBC"/>
    <w:rsid w:val="0040262A"/>
    <w:rsid w:val="00402A54"/>
    <w:rsid w:val="00402C00"/>
    <w:rsid w:val="00402C15"/>
    <w:rsid w:val="00403033"/>
    <w:rsid w:val="00403A8E"/>
    <w:rsid w:val="00403BFD"/>
    <w:rsid w:val="0040401F"/>
    <w:rsid w:val="004065C0"/>
    <w:rsid w:val="004079AC"/>
    <w:rsid w:val="00410722"/>
    <w:rsid w:val="004110A1"/>
    <w:rsid w:val="00415BC2"/>
    <w:rsid w:val="0041622F"/>
    <w:rsid w:val="004176F6"/>
    <w:rsid w:val="0042072C"/>
    <w:rsid w:val="0042310B"/>
    <w:rsid w:val="00423171"/>
    <w:rsid w:val="004232C5"/>
    <w:rsid w:val="00423496"/>
    <w:rsid w:val="00423CE1"/>
    <w:rsid w:val="00425F41"/>
    <w:rsid w:val="00426254"/>
    <w:rsid w:val="00430F88"/>
    <w:rsid w:val="0043159D"/>
    <w:rsid w:val="0043180C"/>
    <w:rsid w:val="004320A7"/>
    <w:rsid w:val="00432101"/>
    <w:rsid w:val="00432682"/>
    <w:rsid w:val="00432C43"/>
    <w:rsid w:val="00432EA8"/>
    <w:rsid w:val="00433DE6"/>
    <w:rsid w:val="00437305"/>
    <w:rsid w:val="0044000E"/>
    <w:rsid w:val="0044059F"/>
    <w:rsid w:val="00443A9B"/>
    <w:rsid w:val="00444778"/>
    <w:rsid w:val="00450DD9"/>
    <w:rsid w:val="00450EF3"/>
    <w:rsid w:val="00452989"/>
    <w:rsid w:val="00452DBF"/>
    <w:rsid w:val="004531DF"/>
    <w:rsid w:val="004544B0"/>
    <w:rsid w:val="004553EA"/>
    <w:rsid w:val="00455B24"/>
    <w:rsid w:val="00457C09"/>
    <w:rsid w:val="00457E86"/>
    <w:rsid w:val="00462139"/>
    <w:rsid w:val="00466FBC"/>
    <w:rsid w:val="00480847"/>
    <w:rsid w:val="00485F78"/>
    <w:rsid w:val="00487D00"/>
    <w:rsid w:val="00490760"/>
    <w:rsid w:val="00491508"/>
    <w:rsid w:val="004923EB"/>
    <w:rsid w:val="0049532D"/>
    <w:rsid w:val="00496DEF"/>
    <w:rsid w:val="00496F0E"/>
    <w:rsid w:val="00497C06"/>
    <w:rsid w:val="004A1300"/>
    <w:rsid w:val="004A3A39"/>
    <w:rsid w:val="004A4918"/>
    <w:rsid w:val="004A6414"/>
    <w:rsid w:val="004A68CD"/>
    <w:rsid w:val="004A7D61"/>
    <w:rsid w:val="004B0964"/>
    <w:rsid w:val="004B1A81"/>
    <w:rsid w:val="004B44A1"/>
    <w:rsid w:val="004B5DC8"/>
    <w:rsid w:val="004B6A2C"/>
    <w:rsid w:val="004B7A8D"/>
    <w:rsid w:val="004B7EF7"/>
    <w:rsid w:val="004C04F9"/>
    <w:rsid w:val="004C33BC"/>
    <w:rsid w:val="004C36E5"/>
    <w:rsid w:val="004C3945"/>
    <w:rsid w:val="004C4AEA"/>
    <w:rsid w:val="004C6A4A"/>
    <w:rsid w:val="004C6CE9"/>
    <w:rsid w:val="004C72A2"/>
    <w:rsid w:val="004D4D24"/>
    <w:rsid w:val="004D62DA"/>
    <w:rsid w:val="004D63DC"/>
    <w:rsid w:val="004D6663"/>
    <w:rsid w:val="004D6684"/>
    <w:rsid w:val="004D668E"/>
    <w:rsid w:val="004E1AEA"/>
    <w:rsid w:val="004E4B97"/>
    <w:rsid w:val="004E5D94"/>
    <w:rsid w:val="004E6B09"/>
    <w:rsid w:val="004E7EAB"/>
    <w:rsid w:val="004F4F98"/>
    <w:rsid w:val="004F5873"/>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301CC"/>
    <w:rsid w:val="00530329"/>
    <w:rsid w:val="00530E15"/>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634F"/>
    <w:rsid w:val="005868CA"/>
    <w:rsid w:val="0058767A"/>
    <w:rsid w:val="00590065"/>
    <w:rsid w:val="00592662"/>
    <w:rsid w:val="0059383A"/>
    <w:rsid w:val="00594DA4"/>
    <w:rsid w:val="00594DB8"/>
    <w:rsid w:val="005A0A79"/>
    <w:rsid w:val="005A1976"/>
    <w:rsid w:val="005A238F"/>
    <w:rsid w:val="005A5785"/>
    <w:rsid w:val="005A7E38"/>
    <w:rsid w:val="005B0AAF"/>
    <w:rsid w:val="005B0E3E"/>
    <w:rsid w:val="005B105F"/>
    <w:rsid w:val="005B14F9"/>
    <w:rsid w:val="005B2184"/>
    <w:rsid w:val="005B45D7"/>
    <w:rsid w:val="005B4F5D"/>
    <w:rsid w:val="005B59EF"/>
    <w:rsid w:val="005C1C93"/>
    <w:rsid w:val="005C2084"/>
    <w:rsid w:val="005C4633"/>
    <w:rsid w:val="005C6E3B"/>
    <w:rsid w:val="005D00C5"/>
    <w:rsid w:val="005D1010"/>
    <w:rsid w:val="005D1020"/>
    <w:rsid w:val="005D1A5E"/>
    <w:rsid w:val="005D442F"/>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4B0"/>
    <w:rsid w:val="00616869"/>
    <w:rsid w:val="006201E2"/>
    <w:rsid w:val="00621C76"/>
    <w:rsid w:val="0062210B"/>
    <w:rsid w:val="00622DDF"/>
    <w:rsid w:val="00623972"/>
    <w:rsid w:val="00623A32"/>
    <w:rsid w:val="00630A65"/>
    <w:rsid w:val="00630AD7"/>
    <w:rsid w:val="00635EF0"/>
    <w:rsid w:val="00637AA1"/>
    <w:rsid w:val="00642590"/>
    <w:rsid w:val="00642675"/>
    <w:rsid w:val="00643029"/>
    <w:rsid w:val="0064371F"/>
    <w:rsid w:val="00644FD1"/>
    <w:rsid w:val="00646601"/>
    <w:rsid w:val="00646993"/>
    <w:rsid w:val="006477F5"/>
    <w:rsid w:val="00650BB3"/>
    <w:rsid w:val="00653236"/>
    <w:rsid w:val="006542BC"/>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810A0"/>
    <w:rsid w:val="0068629E"/>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0386"/>
    <w:rsid w:val="006C224E"/>
    <w:rsid w:val="006C27C4"/>
    <w:rsid w:val="006C2E38"/>
    <w:rsid w:val="006C7DC8"/>
    <w:rsid w:val="006D0683"/>
    <w:rsid w:val="006D0F2F"/>
    <w:rsid w:val="006D4DDD"/>
    <w:rsid w:val="006E080A"/>
    <w:rsid w:val="006E1EA8"/>
    <w:rsid w:val="006F1616"/>
    <w:rsid w:val="006F21EF"/>
    <w:rsid w:val="006F657F"/>
    <w:rsid w:val="006F68A0"/>
    <w:rsid w:val="006F7ABA"/>
    <w:rsid w:val="00702D31"/>
    <w:rsid w:val="00703F07"/>
    <w:rsid w:val="00707A33"/>
    <w:rsid w:val="00707C5B"/>
    <w:rsid w:val="00707D50"/>
    <w:rsid w:val="00710A43"/>
    <w:rsid w:val="00712CDA"/>
    <w:rsid w:val="00714CDC"/>
    <w:rsid w:val="00715C4C"/>
    <w:rsid w:val="00716187"/>
    <w:rsid w:val="00716909"/>
    <w:rsid w:val="00716CD5"/>
    <w:rsid w:val="00717E26"/>
    <w:rsid w:val="00721641"/>
    <w:rsid w:val="007244D6"/>
    <w:rsid w:val="00730A3A"/>
    <w:rsid w:val="00733802"/>
    <w:rsid w:val="0073482A"/>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85E73"/>
    <w:rsid w:val="007907B5"/>
    <w:rsid w:val="007916C6"/>
    <w:rsid w:val="0079181F"/>
    <w:rsid w:val="00792191"/>
    <w:rsid w:val="00794848"/>
    <w:rsid w:val="00796F47"/>
    <w:rsid w:val="007A037A"/>
    <w:rsid w:val="007A071A"/>
    <w:rsid w:val="007A18B0"/>
    <w:rsid w:val="007A25B0"/>
    <w:rsid w:val="007A3625"/>
    <w:rsid w:val="007A429D"/>
    <w:rsid w:val="007A7E1C"/>
    <w:rsid w:val="007B0E50"/>
    <w:rsid w:val="007B2C57"/>
    <w:rsid w:val="007B50E4"/>
    <w:rsid w:val="007B6582"/>
    <w:rsid w:val="007B7D89"/>
    <w:rsid w:val="007C26E1"/>
    <w:rsid w:val="007C314D"/>
    <w:rsid w:val="007C42AB"/>
    <w:rsid w:val="007C4CC6"/>
    <w:rsid w:val="007C6ABB"/>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11426"/>
    <w:rsid w:val="00815A7D"/>
    <w:rsid w:val="00815CD0"/>
    <w:rsid w:val="00815FF2"/>
    <w:rsid w:val="00824B53"/>
    <w:rsid w:val="0082512F"/>
    <w:rsid w:val="00831CB7"/>
    <w:rsid w:val="00834B83"/>
    <w:rsid w:val="008401B5"/>
    <w:rsid w:val="008405A2"/>
    <w:rsid w:val="0084092D"/>
    <w:rsid w:val="008419FE"/>
    <w:rsid w:val="00844AD4"/>
    <w:rsid w:val="00844EA2"/>
    <w:rsid w:val="00850187"/>
    <w:rsid w:val="0085133A"/>
    <w:rsid w:val="00851A63"/>
    <w:rsid w:val="00851C97"/>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D32F2"/>
    <w:rsid w:val="008D50F2"/>
    <w:rsid w:val="008D5347"/>
    <w:rsid w:val="008D5691"/>
    <w:rsid w:val="008E0AF0"/>
    <w:rsid w:val="008E2F8C"/>
    <w:rsid w:val="008E38F5"/>
    <w:rsid w:val="008E42B9"/>
    <w:rsid w:val="008E531C"/>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F56"/>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4488"/>
    <w:rsid w:val="00956E2E"/>
    <w:rsid w:val="00957A64"/>
    <w:rsid w:val="009640CB"/>
    <w:rsid w:val="00965C9E"/>
    <w:rsid w:val="00965FC0"/>
    <w:rsid w:val="009669F5"/>
    <w:rsid w:val="00966D61"/>
    <w:rsid w:val="00970B4B"/>
    <w:rsid w:val="00970DFE"/>
    <w:rsid w:val="0097344D"/>
    <w:rsid w:val="009734F6"/>
    <w:rsid w:val="0097580A"/>
    <w:rsid w:val="00976586"/>
    <w:rsid w:val="00977B9C"/>
    <w:rsid w:val="00980B92"/>
    <w:rsid w:val="00982398"/>
    <w:rsid w:val="00982BDD"/>
    <w:rsid w:val="009830EF"/>
    <w:rsid w:val="009846A3"/>
    <w:rsid w:val="00984891"/>
    <w:rsid w:val="00986560"/>
    <w:rsid w:val="009867B5"/>
    <w:rsid w:val="0098754C"/>
    <w:rsid w:val="00987921"/>
    <w:rsid w:val="00987AC6"/>
    <w:rsid w:val="00990F27"/>
    <w:rsid w:val="0099127A"/>
    <w:rsid w:val="009940B6"/>
    <w:rsid w:val="0099773C"/>
    <w:rsid w:val="00997B53"/>
    <w:rsid w:val="009A1A41"/>
    <w:rsid w:val="009A3686"/>
    <w:rsid w:val="009A5327"/>
    <w:rsid w:val="009A5F2C"/>
    <w:rsid w:val="009A77C4"/>
    <w:rsid w:val="009A7E57"/>
    <w:rsid w:val="009B0630"/>
    <w:rsid w:val="009B0E84"/>
    <w:rsid w:val="009B22F1"/>
    <w:rsid w:val="009B2F9C"/>
    <w:rsid w:val="009B3B13"/>
    <w:rsid w:val="009B7762"/>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36E"/>
    <w:rsid w:val="00A17F46"/>
    <w:rsid w:val="00A22422"/>
    <w:rsid w:val="00A25790"/>
    <w:rsid w:val="00A273D4"/>
    <w:rsid w:val="00A3032B"/>
    <w:rsid w:val="00A33447"/>
    <w:rsid w:val="00A34E18"/>
    <w:rsid w:val="00A35C51"/>
    <w:rsid w:val="00A35F4C"/>
    <w:rsid w:val="00A3642B"/>
    <w:rsid w:val="00A36CBA"/>
    <w:rsid w:val="00A40934"/>
    <w:rsid w:val="00A416F0"/>
    <w:rsid w:val="00A41AA9"/>
    <w:rsid w:val="00A439D0"/>
    <w:rsid w:val="00A47834"/>
    <w:rsid w:val="00A50FD8"/>
    <w:rsid w:val="00A51B0D"/>
    <w:rsid w:val="00A52056"/>
    <w:rsid w:val="00A5368A"/>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81307"/>
    <w:rsid w:val="00A81CDA"/>
    <w:rsid w:val="00A821F7"/>
    <w:rsid w:val="00A82222"/>
    <w:rsid w:val="00A826EF"/>
    <w:rsid w:val="00A842AB"/>
    <w:rsid w:val="00A866C6"/>
    <w:rsid w:val="00A90C4A"/>
    <w:rsid w:val="00A92C70"/>
    <w:rsid w:val="00A96812"/>
    <w:rsid w:val="00A97201"/>
    <w:rsid w:val="00AA12FD"/>
    <w:rsid w:val="00AA1D4D"/>
    <w:rsid w:val="00AA25D2"/>
    <w:rsid w:val="00AA2E0A"/>
    <w:rsid w:val="00AA3707"/>
    <w:rsid w:val="00AA551D"/>
    <w:rsid w:val="00AA71A3"/>
    <w:rsid w:val="00AB04B8"/>
    <w:rsid w:val="00AB168D"/>
    <w:rsid w:val="00AB28B2"/>
    <w:rsid w:val="00AB2A86"/>
    <w:rsid w:val="00AB2E2B"/>
    <w:rsid w:val="00AB30E7"/>
    <w:rsid w:val="00AB403A"/>
    <w:rsid w:val="00AB449F"/>
    <w:rsid w:val="00AB4E06"/>
    <w:rsid w:val="00AB5B3E"/>
    <w:rsid w:val="00AB5B45"/>
    <w:rsid w:val="00AB5C2B"/>
    <w:rsid w:val="00AB71DB"/>
    <w:rsid w:val="00AB726C"/>
    <w:rsid w:val="00AC01DA"/>
    <w:rsid w:val="00AC6FB7"/>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30BE"/>
    <w:rsid w:val="00B44F38"/>
    <w:rsid w:val="00B45AD2"/>
    <w:rsid w:val="00B506BA"/>
    <w:rsid w:val="00B5415D"/>
    <w:rsid w:val="00B5678E"/>
    <w:rsid w:val="00B57640"/>
    <w:rsid w:val="00B62641"/>
    <w:rsid w:val="00B657DF"/>
    <w:rsid w:val="00B66F80"/>
    <w:rsid w:val="00B772B3"/>
    <w:rsid w:val="00B802D3"/>
    <w:rsid w:val="00B8226E"/>
    <w:rsid w:val="00B84CA7"/>
    <w:rsid w:val="00B86405"/>
    <w:rsid w:val="00B875F4"/>
    <w:rsid w:val="00B87890"/>
    <w:rsid w:val="00B924CC"/>
    <w:rsid w:val="00B92EF5"/>
    <w:rsid w:val="00B95C09"/>
    <w:rsid w:val="00BA065D"/>
    <w:rsid w:val="00BA21A4"/>
    <w:rsid w:val="00BA2645"/>
    <w:rsid w:val="00BA31FE"/>
    <w:rsid w:val="00BA4750"/>
    <w:rsid w:val="00BA492C"/>
    <w:rsid w:val="00BA744A"/>
    <w:rsid w:val="00BB18A2"/>
    <w:rsid w:val="00BB2EA0"/>
    <w:rsid w:val="00BB3C1B"/>
    <w:rsid w:val="00BB3D98"/>
    <w:rsid w:val="00BB3FEC"/>
    <w:rsid w:val="00BB5FDB"/>
    <w:rsid w:val="00BC0EFA"/>
    <w:rsid w:val="00BC16C6"/>
    <w:rsid w:val="00BC1857"/>
    <w:rsid w:val="00BC3084"/>
    <w:rsid w:val="00BC51E5"/>
    <w:rsid w:val="00BC6640"/>
    <w:rsid w:val="00BC6F91"/>
    <w:rsid w:val="00BD3818"/>
    <w:rsid w:val="00BD416A"/>
    <w:rsid w:val="00BE3482"/>
    <w:rsid w:val="00BE3AC4"/>
    <w:rsid w:val="00BE404F"/>
    <w:rsid w:val="00BE73F4"/>
    <w:rsid w:val="00BF198C"/>
    <w:rsid w:val="00BF23ED"/>
    <w:rsid w:val="00BF743B"/>
    <w:rsid w:val="00C017A8"/>
    <w:rsid w:val="00C02C7C"/>
    <w:rsid w:val="00C03BF7"/>
    <w:rsid w:val="00C0441B"/>
    <w:rsid w:val="00C04B73"/>
    <w:rsid w:val="00C059B5"/>
    <w:rsid w:val="00C061F4"/>
    <w:rsid w:val="00C07203"/>
    <w:rsid w:val="00C07EC0"/>
    <w:rsid w:val="00C13885"/>
    <w:rsid w:val="00C14C1A"/>
    <w:rsid w:val="00C15E55"/>
    <w:rsid w:val="00C16CCB"/>
    <w:rsid w:val="00C20170"/>
    <w:rsid w:val="00C20961"/>
    <w:rsid w:val="00C20E67"/>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5173B"/>
    <w:rsid w:val="00C521AF"/>
    <w:rsid w:val="00C53D6D"/>
    <w:rsid w:val="00C55388"/>
    <w:rsid w:val="00C55C79"/>
    <w:rsid w:val="00C56F9A"/>
    <w:rsid w:val="00C577D1"/>
    <w:rsid w:val="00C61A9A"/>
    <w:rsid w:val="00C62161"/>
    <w:rsid w:val="00C62D6C"/>
    <w:rsid w:val="00C632D4"/>
    <w:rsid w:val="00C63CAC"/>
    <w:rsid w:val="00C66E78"/>
    <w:rsid w:val="00C67706"/>
    <w:rsid w:val="00C70AFE"/>
    <w:rsid w:val="00C71612"/>
    <w:rsid w:val="00C71BB7"/>
    <w:rsid w:val="00C726EB"/>
    <w:rsid w:val="00C73BD5"/>
    <w:rsid w:val="00C74914"/>
    <w:rsid w:val="00C80194"/>
    <w:rsid w:val="00C81538"/>
    <w:rsid w:val="00C85864"/>
    <w:rsid w:val="00C90601"/>
    <w:rsid w:val="00C926B6"/>
    <w:rsid w:val="00C9317F"/>
    <w:rsid w:val="00C93405"/>
    <w:rsid w:val="00C94614"/>
    <w:rsid w:val="00C9484E"/>
    <w:rsid w:val="00C965F8"/>
    <w:rsid w:val="00C96A98"/>
    <w:rsid w:val="00CA2D56"/>
    <w:rsid w:val="00CA3099"/>
    <w:rsid w:val="00CA30B6"/>
    <w:rsid w:val="00CA5953"/>
    <w:rsid w:val="00CA5C77"/>
    <w:rsid w:val="00CA7B89"/>
    <w:rsid w:val="00CB0091"/>
    <w:rsid w:val="00CB037A"/>
    <w:rsid w:val="00CB2607"/>
    <w:rsid w:val="00CB28A0"/>
    <w:rsid w:val="00CB66D6"/>
    <w:rsid w:val="00CB6BF5"/>
    <w:rsid w:val="00CC0158"/>
    <w:rsid w:val="00CC0BB2"/>
    <w:rsid w:val="00CC184C"/>
    <w:rsid w:val="00CC224C"/>
    <w:rsid w:val="00CC260B"/>
    <w:rsid w:val="00CC32D8"/>
    <w:rsid w:val="00CC34AA"/>
    <w:rsid w:val="00CC3A40"/>
    <w:rsid w:val="00CC5568"/>
    <w:rsid w:val="00CD1727"/>
    <w:rsid w:val="00CD24EB"/>
    <w:rsid w:val="00CD3A97"/>
    <w:rsid w:val="00CD3B78"/>
    <w:rsid w:val="00CD5513"/>
    <w:rsid w:val="00CD65C1"/>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14AB"/>
    <w:rsid w:val="00D42418"/>
    <w:rsid w:val="00D4295C"/>
    <w:rsid w:val="00D438D8"/>
    <w:rsid w:val="00D446D1"/>
    <w:rsid w:val="00D4478B"/>
    <w:rsid w:val="00D45315"/>
    <w:rsid w:val="00D46C00"/>
    <w:rsid w:val="00D53D48"/>
    <w:rsid w:val="00D60205"/>
    <w:rsid w:val="00D60E66"/>
    <w:rsid w:val="00D62506"/>
    <w:rsid w:val="00D63AB5"/>
    <w:rsid w:val="00D66A6E"/>
    <w:rsid w:val="00D700FA"/>
    <w:rsid w:val="00D71152"/>
    <w:rsid w:val="00D72561"/>
    <w:rsid w:val="00D72FE3"/>
    <w:rsid w:val="00D7332E"/>
    <w:rsid w:val="00D73765"/>
    <w:rsid w:val="00D73C16"/>
    <w:rsid w:val="00D75081"/>
    <w:rsid w:val="00D76AC8"/>
    <w:rsid w:val="00D82385"/>
    <w:rsid w:val="00D855D6"/>
    <w:rsid w:val="00D87EA1"/>
    <w:rsid w:val="00D92A80"/>
    <w:rsid w:val="00D95F93"/>
    <w:rsid w:val="00D9638C"/>
    <w:rsid w:val="00DA0339"/>
    <w:rsid w:val="00DA21D5"/>
    <w:rsid w:val="00DA6D35"/>
    <w:rsid w:val="00DA752D"/>
    <w:rsid w:val="00DB1408"/>
    <w:rsid w:val="00DB2428"/>
    <w:rsid w:val="00DB34DA"/>
    <w:rsid w:val="00DB36EC"/>
    <w:rsid w:val="00DB4663"/>
    <w:rsid w:val="00DB5F0E"/>
    <w:rsid w:val="00DC0797"/>
    <w:rsid w:val="00DC2239"/>
    <w:rsid w:val="00DC2401"/>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6EC"/>
    <w:rsid w:val="00DF3A9F"/>
    <w:rsid w:val="00DF52CB"/>
    <w:rsid w:val="00DF56A4"/>
    <w:rsid w:val="00DF6E17"/>
    <w:rsid w:val="00DF7B9E"/>
    <w:rsid w:val="00E00BF8"/>
    <w:rsid w:val="00E018C4"/>
    <w:rsid w:val="00E07121"/>
    <w:rsid w:val="00E11CFF"/>
    <w:rsid w:val="00E13612"/>
    <w:rsid w:val="00E13E7A"/>
    <w:rsid w:val="00E14052"/>
    <w:rsid w:val="00E21BF8"/>
    <w:rsid w:val="00E2275D"/>
    <w:rsid w:val="00E239F1"/>
    <w:rsid w:val="00E27335"/>
    <w:rsid w:val="00E300B9"/>
    <w:rsid w:val="00E30FE2"/>
    <w:rsid w:val="00E32055"/>
    <w:rsid w:val="00E32896"/>
    <w:rsid w:val="00E3396E"/>
    <w:rsid w:val="00E35136"/>
    <w:rsid w:val="00E400B2"/>
    <w:rsid w:val="00E40567"/>
    <w:rsid w:val="00E40E51"/>
    <w:rsid w:val="00E41090"/>
    <w:rsid w:val="00E414BB"/>
    <w:rsid w:val="00E42B0B"/>
    <w:rsid w:val="00E4329B"/>
    <w:rsid w:val="00E436B3"/>
    <w:rsid w:val="00E505D6"/>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6582"/>
    <w:rsid w:val="00E77F07"/>
    <w:rsid w:val="00E82058"/>
    <w:rsid w:val="00E83CB6"/>
    <w:rsid w:val="00E84AE1"/>
    <w:rsid w:val="00E84C02"/>
    <w:rsid w:val="00E85A07"/>
    <w:rsid w:val="00E86903"/>
    <w:rsid w:val="00E87ABF"/>
    <w:rsid w:val="00E96D43"/>
    <w:rsid w:val="00E97190"/>
    <w:rsid w:val="00EA0463"/>
    <w:rsid w:val="00EA0C7E"/>
    <w:rsid w:val="00EA17F7"/>
    <w:rsid w:val="00EA7DB8"/>
    <w:rsid w:val="00EB21A8"/>
    <w:rsid w:val="00EB22DC"/>
    <w:rsid w:val="00EB299F"/>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76E3"/>
    <w:rsid w:val="00ED7D40"/>
    <w:rsid w:val="00EE15A7"/>
    <w:rsid w:val="00EE2FC5"/>
    <w:rsid w:val="00EE33BA"/>
    <w:rsid w:val="00EE3C49"/>
    <w:rsid w:val="00EE4138"/>
    <w:rsid w:val="00EE4E0C"/>
    <w:rsid w:val="00EE5FE7"/>
    <w:rsid w:val="00EE77B4"/>
    <w:rsid w:val="00EF2BA4"/>
    <w:rsid w:val="00EF4E71"/>
    <w:rsid w:val="00EF7707"/>
    <w:rsid w:val="00EF7D3B"/>
    <w:rsid w:val="00F01680"/>
    <w:rsid w:val="00F01F71"/>
    <w:rsid w:val="00F03FDD"/>
    <w:rsid w:val="00F047E2"/>
    <w:rsid w:val="00F04902"/>
    <w:rsid w:val="00F0526C"/>
    <w:rsid w:val="00F0679E"/>
    <w:rsid w:val="00F10C9A"/>
    <w:rsid w:val="00F11A81"/>
    <w:rsid w:val="00F11BD4"/>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537B3"/>
    <w:rsid w:val="00F5751E"/>
    <w:rsid w:val="00F6048F"/>
    <w:rsid w:val="00F6160A"/>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14FE"/>
    <w:rsid w:val="00FD5C22"/>
    <w:rsid w:val="00FD696C"/>
    <w:rsid w:val="00FD6A9D"/>
    <w:rsid w:val="00FE10D7"/>
    <w:rsid w:val="00FE131A"/>
    <w:rsid w:val="00FE144A"/>
    <w:rsid w:val="00FE18CA"/>
    <w:rsid w:val="00FE288F"/>
    <w:rsid w:val="00FE315F"/>
    <w:rsid w:val="00FE3A50"/>
    <w:rsid w:val="00FE4290"/>
    <w:rsid w:val="00FF1AFA"/>
    <w:rsid w:val="00FF2CAD"/>
    <w:rsid w:val="00FF35FE"/>
    <w:rsid w:val="00FF4A0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DC9"/>
    <w:rsid w:val="000D1C62"/>
    <w:rsid w:val="000D3190"/>
    <w:rsid w:val="000D6FE9"/>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903F1"/>
    <w:rsid w:val="00294A8F"/>
    <w:rsid w:val="002A2528"/>
    <w:rsid w:val="002B5403"/>
    <w:rsid w:val="00300932"/>
    <w:rsid w:val="00302A6A"/>
    <w:rsid w:val="00302DAA"/>
    <w:rsid w:val="00304D9D"/>
    <w:rsid w:val="00335972"/>
    <w:rsid w:val="0034732A"/>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559BE"/>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46024"/>
    <w:rsid w:val="00582422"/>
    <w:rsid w:val="005836D3"/>
    <w:rsid w:val="005A176E"/>
    <w:rsid w:val="005A67C2"/>
    <w:rsid w:val="005B4B14"/>
    <w:rsid w:val="005B732B"/>
    <w:rsid w:val="005C71CB"/>
    <w:rsid w:val="005D064F"/>
    <w:rsid w:val="005E3645"/>
    <w:rsid w:val="006019A6"/>
    <w:rsid w:val="006275F7"/>
    <w:rsid w:val="006371EF"/>
    <w:rsid w:val="00641B30"/>
    <w:rsid w:val="006655CB"/>
    <w:rsid w:val="00665B98"/>
    <w:rsid w:val="00681325"/>
    <w:rsid w:val="00681AE9"/>
    <w:rsid w:val="00691AEF"/>
    <w:rsid w:val="006A7DBC"/>
    <w:rsid w:val="006B0978"/>
    <w:rsid w:val="006D2DB3"/>
    <w:rsid w:val="006D35AA"/>
    <w:rsid w:val="006D5062"/>
    <w:rsid w:val="006F343B"/>
    <w:rsid w:val="006F6DDF"/>
    <w:rsid w:val="006F760F"/>
    <w:rsid w:val="006F7790"/>
    <w:rsid w:val="007129D6"/>
    <w:rsid w:val="007130D8"/>
    <w:rsid w:val="007278A5"/>
    <w:rsid w:val="00744D55"/>
    <w:rsid w:val="00754DED"/>
    <w:rsid w:val="007563D3"/>
    <w:rsid w:val="0079689D"/>
    <w:rsid w:val="007B67A7"/>
    <w:rsid w:val="007C4C1B"/>
    <w:rsid w:val="007D12DF"/>
    <w:rsid w:val="007E13DB"/>
    <w:rsid w:val="007E58C0"/>
    <w:rsid w:val="007F6701"/>
    <w:rsid w:val="0080160E"/>
    <w:rsid w:val="00812D7E"/>
    <w:rsid w:val="00815034"/>
    <w:rsid w:val="008157F2"/>
    <w:rsid w:val="008265F9"/>
    <w:rsid w:val="00826623"/>
    <w:rsid w:val="008277D3"/>
    <w:rsid w:val="008414C1"/>
    <w:rsid w:val="00843458"/>
    <w:rsid w:val="00853A80"/>
    <w:rsid w:val="00860E41"/>
    <w:rsid w:val="008627F5"/>
    <w:rsid w:val="00862B11"/>
    <w:rsid w:val="00870449"/>
    <w:rsid w:val="00873472"/>
    <w:rsid w:val="00875074"/>
    <w:rsid w:val="00881F40"/>
    <w:rsid w:val="008A09F7"/>
    <w:rsid w:val="008A17B9"/>
    <w:rsid w:val="008A422C"/>
    <w:rsid w:val="008B1F1A"/>
    <w:rsid w:val="008D5BD9"/>
    <w:rsid w:val="008E162B"/>
    <w:rsid w:val="008F23BE"/>
    <w:rsid w:val="00912643"/>
    <w:rsid w:val="00922043"/>
    <w:rsid w:val="00924499"/>
    <w:rsid w:val="00925F39"/>
    <w:rsid w:val="009438C1"/>
    <w:rsid w:val="00963F41"/>
    <w:rsid w:val="00982B92"/>
    <w:rsid w:val="00993C94"/>
    <w:rsid w:val="009A37E0"/>
    <w:rsid w:val="009A3C4B"/>
    <w:rsid w:val="009A7E6A"/>
    <w:rsid w:val="009E1620"/>
    <w:rsid w:val="009E41AA"/>
    <w:rsid w:val="009E6098"/>
    <w:rsid w:val="009F36F4"/>
    <w:rsid w:val="00A05CDC"/>
    <w:rsid w:val="00A12E31"/>
    <w:rsid w:val="00A25F57"/>
    <w:rsid w:val="00A31E4A"/>
    <w:rsid w:val="00A359DB"/>
    <w:rsid w:val="00A37ED4"/>
    <w:rsid w:val="00A5137A"/>
    <w:rsid w:val="00A56652"/>
    <w:rsid w:val="00A577F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D09B0"/>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A0B7F"/>
    <w:rsid w:val="00BC1A32"/>
    <w:rsid w:val="00BF2DB8"/>
    <w:rsid w:val="00C008AF"/>
    <w:rsid w:val="00C034F0"/>
    <w:rsid w:val="00C06E60"/>
    <w:rsid w:val="00C348B3"/>
    <w:rsid w:val="00C654ED"/>
    <w:rsid w:val="00C73F41"/>
    <w:rsid w:val="00C80342"/>
    <w:rsid w:val="00C83A0D"/>
    <w:rsid w:val="00CC4F1A"/>
    <w:rsid w:val="00CE6E6A"/>
    <w:rsid w:val="00CF34CB"/>
    <w:rsid w:val="00D0778F"/>
    <w:rsid w:val="00D15901"/>
    <w:rsid w:val="00D15AC9"/>
    <w:rsid w:val="00D160E5"/>
    <w:rsid w:val="00D208BB"/>
    <w:rsid w:val="00D247AF"/>
    <w:rsid w:val="00D40179"/>
    <w:rsid w:val="00D57790"/>
    <w:rsid w:val="00D62622"/>
    <w:rsid w:val="00D66FF6"/>
    <w:rsid w:val="00D763F9"/>
    <w:rsid w:val="00D76E50"/>
    <w:rsid w:val="00D92581"/>
    <w:rsid w:val="00D97D1C"/>
    <w:rsid w:val="00DC11EC"/>
    <w:rsid w:val="00DD3720"/>
    <w:rsid w:val="00DD6FB9"/>
    <w:rsid w:val="00DE4A58"/>
    <w:rsid w:val="00E26D04"/>
    <w:rsid w:val="00E64570"/>
    <w:rsid w:val="00E679DF"/>
    <w:rsid w:val="00E8213E"/>
    <w:rsid w:val="00E8334E"/>
    <w:rsid w:val="00EA40B8"/>
    <w:rsid w:val="00EC1618"/>
    <w:rsid w:val="00EE12F2"/>
    <w:rsid w:val="00EE6858"/>
    <w:rsid w:val="00EE7733"/>
    <w:rsid w:val="00EF034D"/>
    <w:rsid w:val="00EF76ED"/>
    <w:rsid w:val="00F25A30"/>
    <w:rsid w:val="00F32533"/>
    <w:rsid w:val="00F3394A"/>
    <w:rsid w:val="00F37631"/>
    <w:rsid w:val="00F74C0B"/>
    <w:rsid w:val="00F86537"/>
    <w:rsid w:val="00F879A0"/>
    <w:rsid w:val="00F91573"/>
    <w:rsid w:val="00F93E45"/>
    <w:rsid w:val="00FB2B53"/>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10301</TotalTime>
  <Pages>4</Pages>
  <Words>1044</Words>
  <Characters>5951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750</cp:revision>
  <dcterms:created xsi:type="dcterms:W3CDTF">2018-10-03T04:42:00Z</dcterms:created>
  <dcterms:modified xsi:type="dcterms:W3CDTF">2020-12-26T15:01:00Z</dcterms:modified>
</cp:coreProperties>
</file>