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114BC1">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114BC1">
        <w:rPr>
          <w:rFonts w:cs="B Titr" w:hint="cs"/>
          <w:b/>
          <w:bCs/>
          <w:color w:val="000000" w:themeColor="text1"/>
          <w:sz w:val="28"/>
          <w:szCs w:val="28"/>
          <w:rtl/>
          <w:lang w:bidi="fa-IR"/>
        </w:rPr>
        <w:t>پنج</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114BC1">
        <w:rPr>
          <w:rFonts w:cs="B Titr" w:hint="cs"/>
          <w:b/>
          <w:bCs/>
          <w:color w:val="000000" w:themeColor="text1"/>
          <w:sz w:val="28"/>
          <w:szCs w:val="28"/>
          <w:rtl/>
          <w:lang w:bidi="fa-IR"/>
        </w:rPr>
        <w:t>8</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F22EB4" w:rsidRPr="00F22EB4" w:rsidRDefault="00F22EB4" w:rsidP="00E41090">
      <w:pPr>
        <w:pStyle w:val="NormalWeb"/>
        <w:bidi/>
        <w:jc w:val="lowKashida"/>
        <w:rPr>
          <w:rFonts w:asciiTheme="minorHAnsi" w:eastAsiaTheme="minorHAnsi" w:hAnsiTheme="minorHAnsi" w:cs="B Titr"/>
          <w:sz w:val="28"/>
          <w:szCs w:val="28"/>
          <w:rtl/>
          <w:lang w:bidi="fa-IR"/>
        </w:rPr>
      </w:pPr>
      <w:r w:rsidRPr="00F22EB4">
        <w:rPr>
          <w:rFonts w:asciiTheme="minorHAnsi" w:eastAsiaTheme="minorHAnsi" w:hAnsiTheme="minorHAnsi" w:cs="B Titr" w:hint="cs"/>
          <w:sz w:val="28"/>
          <w:szCs w:val="28"/>
          <w:rtl/>
          <w:lang w:bidi="fa-IR"/>
        </w:rPr>
        <w:t>[فرمایش مرحوم میرزای شیرازی در مساله]</w:t>
      </w:r>
    </w:p>
    <w:p w:rsidR="00F22EB4" w:rsidRDefault="008749AB" w:rsidP="00F22EB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جلسۀ گذشته فرمایش مرحوم شیخ انصاری، در رسائل سه مورد، در تقریرات، سه مورد ، در باب حکومت بیان شد، و نیز تعلیقه ایی که </w:t>
      </w:r>
      <w:r w:rsidR="00F22EB4">
        <w:rPr>
          <w:rFonts w:asciiTheme="minorHAnsi" w:eastAsiaTheme="minorHAnsi" w:hAnsiTheme="minorHAnsi" w:cs="B Badr" w:hint="cs"/>
          <w:sz w:val="28"/>
          <w:szCs w:val="28"/>
          <w:rtl/>
          <w:lang w:bidi="fa-IR"/>
        </w:rPr>
        <w:t>جناب آخوند رضوان الله تعالی علیه</w:t>
      </w:r>
      <w:r>
        <w:rPr>
          <w:rFonts w:asciiTheme="minorHAnsi" w:eastAsiaTheme="minorHAnsi" w:hAnsiTheme="minorHAnsi" w:cs="B Badr" w:hint="cs"/>
          <w:sz w:val="28"/>
          <w:szCs w:val="28"/>
          <w:rtl/>
          <w:lang w:bidi="fa-IR"/>
        </w:rPr>
        <w:t xml:space="preserve"> در حاشیۀ رسائل داشت و به تبع در کفایه هم بیان فرموده اند، تبیین شد، امروز به حول و قوۀ الهی برای اینکه مطلب منقح تر بشود تا بعد ببینم چه باید گفت، فرمایشی را از تقریرات میرزای شیرازی ر</w:t>
      </w:r>
      <w:r w:rsidR="00F22EB4">
        <w:rPr>
          <w:rFonts w:asciiTheme="minorHAnsi" w:eastAsiaTheme="minorHAnsi" w:hAnsiTheme="minorHAnsi" w:cs="B Badr" w:hint="cs"/>
          <w:sz w:val="28"/>
          <w:szCs w:val="28"/>
          <w:rtl/>
          <w:lang w:bidi="fa-IR"/>
        </w:rPr>
        <w:t>ضوان الله تعالی علیه نقل می کنم.</w:t>
      </w:r>
      <w:r>
        <w:rPr>
          <w:rFonts w:asciiTheme="minorHAnsi" w:eastAsiaTheme="minorHAnsi" w:hAnsiTheme="minorHAnsi" w:cs="B Badr" w:hint="cs"/>
          <w:sz w:val="28"/>
          <w:szCs w:val="28"/>
          <w:rtl/>
          <w:lang w:bidi="fa-IR"/>
        </w:rPr>
        <w:t xml:space="preserve"> </w:t>
      </w:r>
    </w:p>
    <w:p w:rsidR="00114BC1" w:rsidRDefault="008749AB" w:rsidP="00F22EB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ض</w:t>
      </w:r>
      <w:r w:rsidR="00F22EB4">
        <w:rPr>
          <w:rFonts w:asciiTheme="minorHAnsi" w:eastAsiaTheme="minorHAnsi" w:hAnsiTheme="minorHAnsi" w:cs="B Badr" w:hint="cs"/>
          <w:sz w:val="28"/>
          <w:szCs w:val="28"/>
          <w:rtl/>
          <w:lang w:bidi="fa-IR"/>
        </w:rPr>
        <w:t>من بیان فرمایش ایشان خواهید دید</w:t>
      </w:r>
      <w:r>
        <w:rPr>
          <w:rFonts w:asciiTheme="minorHAnsi" w:eastAsiaTheme="minorHAnsi" w:hAnsiTheme="minorHAnsi" w:cs="B Badr" w:hint="cs"/>
          <w:sz w:val="28"/>
          <w:szCs w:val="28"/>
          <w:rtl/>
          <w:lang w:bidi="fa-IR"/>
        </w:rPr>
        <w:t xml:space="preserve"> تاثیری که کلام ایشان در فرمایش مرحوم آخوند در حاشیۀ رسائل و کفایه دارد، این را خوب است اشاره کنم، مرحوم آخوند فرموده بود، من شیخ انصاری را شیخ خودم قرار دادم و میرزای شیرازی را استادم و بعد از آن که در محضر میرزا می نشستم به همراه میرزا به درس شیخ می رفتیم چون میرزا از سابقین تلامذه مرحوم شیخ بوده است.</w:t>
      </w:r>
    </w:p>
    <w:p w:rsidR="008749AB" w:rsidRDefault="008749AB" w:rsidP="00C32D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میرزای شیرازی یک دور تقریرات اصول از ایشان چاپ شده است به نام تقریرات آیت الله المجدد الشیرازی</w:t>
      </w:r>
      <w:r w:rsidR="00F22EB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مقرر محتمر هم مولی علی روزبری است. چهار جلد است بر مبنای رسائ</w:t>
      </w:r>
      <w:r w:rsidR="00F22EB4">
        <w:rPr>
          <w:rFonts w:asciiTheme="minorHAnsi" w:eastAsiaTheme="minorHAnsi" w:hAnsiTheme="minorHAnsi" w:cs="B Badr" w:hint="cs"/>
          <w:sz w:val="28"/>
          <w:szCs w:val="28"/>
          <w:rtl/>
          <w:lang w:bidi="fa-IR"/>
        </w:rPr>
        <w:t xml:space="preserve">ل هم هست، یعنی شما الان </w:t>
      </w:r>
      <w:r w:rsidR="00C32D33">
        <w:rPr>
          <w:rFonts w:asciiTheme="minorHAnsi" w:eastAsiaTheme="minorHAnsi" w:hAnsiTheme="minorHAnsi" w:cs="B Badr" w:hint="cs"/>
          <w:sz w:val="28"/>
          <w:szCs w:val="28"/>
          <w:rtl/>
          <w:lang w:bidi="fa-IR"/>
        </w:rPr>
        <w:t>وقتی که نگاه کنید شرح است بر رسائل</w:t>
      </w:r>
      <w:r>
        <w:rPr>
          <w:rFonts w:asciiTheme="minorHAnsi" w:eastAsiaTheme="minorHAnsi" w:hAnsiTheme="minorHAnsi" w:cs="B Badr" w:hint="cs"/>
          <w:sz w:val="28"/>
          <w:szCs w:val="28"/>
          <w:rtl/>
          <w:lang w:bidi="fa-IR"/>
        </w:rPr>
        <w:t>. خیلی ها بعد از شیخ متن درس خارجشان رسائل بوده است و بر طبق رسائل پیش می رفتند.</w:t>
      </w:r>
    </w:p>
    <w:p w:rsidR="008749AB" w:rsidRDefault="008749AB" w:rsidP="008749A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جلد چهارم دو جای این کتاب بحث حکومت را مطرح می فرماید یکی مختصر، دیگری مفصل، مختصر صفحۀ سیزدهم هست، مف</w:t>
      </w:r>
      <w:r w:rsidR="00CA5953">
        <w:rPr>
          <w:rFonts w:asciiTheme="minorHAnsi" w:eastAsiaTheme="minorHAnsi" w:hAnsiTheme="minorHAnsi" w:cs="B Badr" w:hint="cs"/>
          <w:sz w:val="28"/>
          <w:szCs w:val="28"/>
          <w:rtl/>
          <w:lang w:bidi="fa-IR"/>
        </w:rPr>
        <w:t>ص</w:t>
      </w:r>
      <w:bookmarkStart w:id="0" w:name="_GoBack"/>
      <w:bookmarkEnd w:id="0"/>
      <w:r>
        <w:rPr>
          <w:rFonts w:asciiTheme="minorHAnsi" w:eastAsiaTheme="minorHAnsi" w:hAnsiTheme="minorHAnsi" w:cs="B Badr" w:hint="cs"/>
          <w:sz w:val="28"/>
          <w:szCs w:val="28"/>
          <w:rtl/>
          <w:lang w:bidi="fa-IR"/>
        </w:rPr>
        <w:t>ل از صفحۀ 177 شروع می شود.</w:t>
      </w:r>
    </w:p>
    <w:p w:rsidR="00C32D33" w:rsidRDefault="00C32D33" w:rsidP="00C32D33">
      <w:pPr>
        <w:pStyle w:val="NormalWeb"/>
        <w:bidi/>
        <w:jc w:val="lowKashida"/>
        <w:rPr>
          <w:rFonts w:asciiTheme="minorHAnsi" w:eastAsiaTheme="minorHAnsi" w:hAnsiTheme="minorHAnsi" w:cs="B Badr"/>
          <w:sz w:val="28"/>
          <w:szCs w:val="28"/>
          <w:rtl/>
          <w:lang w:bidi="fa-IR"/>
        </w:rPr>
      </w:pPr>
    </w:p>
    <w:p w:rsidR="00C32D33" w:rsidRDefault="00C32D33" w:rsidP="00C32D33">
      <w:pPr>
        <w:pStyle w:val="NormalWeb"/>
        <w:bidi/>
        <w:jc w:val="lowKashida"/>
        <w:rPr>
          <w:rFonts w:asciiTheme="minorHAnsi" w:eastAsiaTheme="minorHAnsi" w:hAnsiTheme="minorHAnsi" w:cs="B Badr"/>
          <w:sz w:val="28"/>
          <w:szCs w:val="28"/>
          <w:rtl/>
          <w:lang w:bidi="fa-IR"/>
        </w:rPr>
      </w:pPr>
    </w:p>
    <w:p w:rsidR="00C32D33" w:rsidRPr="00C32D33" w:rsidRDefault="00C32D33" w:rsidP="008749AB">
      <w:pPr>
        <w:pStyle w:val="NormalWeb"/>
        <w:bidi/>
        <w:jc w:val="lowKashida"/>
        <w:rPr>
          <w:rFonts w:asciiTheme="minorHAnsi" w:eastAsiaTheme="minorHAnsi" w:hAnsiTheme="minorHAnsi" w:cs="B Titr"/>
          <w:sz w:val="28"/>
          <w:szCs w:val="28"/>
          <w:rtl/>
          <w:lang w:bidi="fa-IR"/>
        </w:rPr>
      </w:pPr>
      <w:r w:rsidRPr="00C32D33">
        <w:rPr>
          <w:rFonts w:asciiTheme="minorHAnsi" w:eastAsiaTheme="minorHAnsi" w:hAnsiTheme="minorHAnsi" w:cs="B Titr" w:hint="cs"/>
          <w:sz w:val="28"/>
          <w:szCs w:val="28"/>
          <w:rtl/>
          <w:lang w:bidi="fa-IR"/>
        </w:rPr>
        <w:lastRenderedPageBreak/>
        <w:t>[فرق حکومت تضییقیه و تخصیص]</w:t>
      </w:r>
    </w:p>
    <w:p w:rsidR="008749AB" w:rsidRDefault="008749AB" w:rsidP="00C32D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بیان مختصر ایشان این است که فرق بین تخصیص و حکومت این است</w:t>
      </w:r>
      <w:r w:rsidR="00C32D3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داخل پرانتز این را برای همیشه داشته باشید که هر وقت گفتند فرق بین تخصیص و حکومت طبیعتا مراد حکومت تضیقیقه است و الا حکومت توسعه ایی ف</w:t>
      </w:r>
      <w:r w:rsidR="00C32D3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قش با تخصیص معلوم</w:t>
      </w:r>
      <w:r w:rsidR="00C32D33">
        <w:rPr>
          <w:rFonts w:asciiTheme="minorHAnsi" w:eastAsiaTheme="minorHAnsi" w:hAnsiTheme="minorHAnsi" w:cs="B Badr" w:hint="cs"/>
          <w:sz w:val="28"/>
          <w:szCs w:val="28"/>
          <w:rtl/>
          <w:lang w:bidi="fa-IR"/>
        </w:rPr>
        <w:t xml:space="preserve"> است.</w:t>
      </w:r>
      <w:r>
        <w:rPr>
          <w:rFonts w:asciiTheme="minorHAnsi" w:eastAsiaTheme="minorHAnsi" w:hAnsiTheme="minorHAnsi" w:cs="B Badr" w:hint="cs"/>
          <w:sz w:val="28"/>
          <w:szCs w:val="28"/>
          <w:rtl/>
          <w:lang w:bidi="fa-IR"/>
        </w:rPr>
        <w:t xml:space="preserve"> حکومت تضییقیه چه فرقی با تخصیص دارد</w:t>
      </w:r>
      <w:r w:rsidR="00C32D33">
        <w:rPr>
          <w:rFonts w:asciiTheme="minorHAnsi" w:eastAsiaTheme="minorHAnsi" w:hAnsiTheme="minorHAnsi" w:cs="B Badr" w:hint="cs"/>
          <w:sz w:val="28"/>
          <w:szCs w:val="28"/>
          <w:rtl/>
          <w:lang w:bidi="fa-IR"/>
        </w:rPr>
        <w:t>؟</w:t>
      </w:r>
    </w:p>
    <w:p w:rsidR="00C32D33" w:rsidRDefault="00C32D33" w:rsidP="008749A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می فرماید </w:t>
      </w:r>
      <w:r w:rsidRPr="00C32D33">
        <w:rPr>
          <w:rFonts w:asciiTheme="minorHAnsi" w:eastAsiaTheme="minorHAnsi" w:hAnsiTheme="minorHAnsi" w:cs="B Badr" w:hint="cs"/>
          <w:b/>
          <w:bCs/>
          <w:sz w:val="28"/>
          <w:szCs w:val="28"/>
          <w:rtl/>
          <w:lang w:bidi="fa-IR"/>
        </w:rPr>
        <w:t>الفرق بین التخصیص</w:t>
      </w:r>
      <w:r w:rsidR="008749AB" w:rsidRPr="00C32D33">
        <w:rPr>
          <w:rFonts w:asciiTheme="minorHAnsi" w:eastAsiaTheme="minorHAnsi" w:hAnsiTheme="minorHAnsi" w:cs="B Badr" w:hint="cs"/>
          <w:b/>
          <w:bCs/>
          <w:sz w:val="28"/>
          <w:szCs w:val="28"/>
          <w:rtl/>
          <w:lang w:bidi="fa-IR"/>
        </w:rPr>
        <w:t xml:space="preserve"> و</w:t>
      </w:r>
      <w:r w:rsidRPr="00C32D33">
        <w:rPr>
          <w:rFonts w:asciiTheme="minorHAnsi" w:eastAsiaTheme="minorHAnsi" w:hAnsiTheme="minorHAnsi" w:cs="B Badr" w:hint="cs"/>
          <w:b/>
          <w:bCs/>
          <w:sz w:val="28"/>
          <w:szCs w:val="28"/>
          <w:rtl/>
          <w:lang w:bidi="fa-IR"/>
        </w:rPr>
        <w:t xml:space="preserve"> ال</w:t>
      </w:r>
      <w:r w:rsidR="008749AB" w:rsidRPr="00C32D33">
        <w:rPr>
          <w:rFonts w:asciiTheme="minorHAnsi" w:eastAsiaTheme="minorHAnsi" w:hAnsiTheme="minorHAnsi" w:cs="B Badr" w:hint="cs"/>
          <w:b/>
          <w:bCs/>
          <w:sz w:val="28"/>
          <w:szCs w:val="28"/>
          <w:rtl/>
          <w:lang w:bidi="fa-IR"/>
        </w:rPr>
        <w:t>حکومة  ان الحاکم متعرض لحال المحکوم علیه و مفسر له</w:t>
      </w:r>
      <w:r w:rsidR="008749AB">
        <w:rPr>
          <w:rFonts w:asciiTheme="minorHAnsi" w:eastAsiaTheme="minorHAnsi" w:hAnsiTheme="minorHAnsi" w:cs="B Badr" w:hint="cs"/>
          <w:sz w:val="28"/>
          <w:szCs w:val="28"/>
          <w:rtl/>
          <w:lang w:bidi="fa-IR"/>
        </w:rPr>
        <w:t xml:space="preserve">؛ حاکم متعرض حال محکوم علیه است، مفسر و شارح ان است، و چون این می خواهد شرح همان را بدهد، </w:t>
      </w:r>
      <w:r w:rsidR="008749AB" w:rsidRPr="00C32D33">
        <w:rPr>
          <w:rFonts w:asciiTheme="minorHAnsi" w:eastAsiaTheme="minorHAnsi" w:hAnsiTheme="minorHAnsi" w:cs="B Badr" w:hint="cs"/>
          <w:b/>
          <w:bCs/>
          <w:sz w:val="28"/>
          <w:szCs w:val="28"/>
          <w:rtl/>
          <w:lang w:bidi="fa-IR"/>
        </w:rPr>
        <w:t>فلذا لا یفهم التعارض بینهما من اول الامر</w:t>
      </w:r>
      <w:r w:rsidR="008749AB">
        <w:rPr>
          <w:rFonts w:asciiTheme="minorHAnsi" w:eastAsiaTheme="minorHAnsi" w:hAnsiTheme="minorHAnsi" w:cs="B Badr" w:hint="cs"/>
          <w:sz w:val="28"/>
          <w:szCs w:val="28"/>
          <w:rtl/>
          <w:lang w:bidi="fa-IR"/>
        </w:rPr>
        <w:t xml:space="preserve">، از اول اصلا بین حاکم و محکوم تعارضی وجود ندارد. </w:t>
      </w:r>
      <w:r w:rsidR="008749AB" w:rsidRPr="00C32D33">
        <w:rPr>
          <w:rFonts w:asciiTheme="minorHAnsi" w:eastAsiaTheme="minorHAnsi" w:hAnsiTheme="minorHAnsi" w:cs="B Badr" w:hint="cs"/>
          <w:b/>
          <w:bCs/>
          <w:sz w:val="28"/>
          <w:szCs w:val="28"/>
          <w:rtl/>
          <w:lang w:bidi="fa-IR"/>
        </w:rPr>
        <w:t>هذا بخلاف المخصص</w:t>
      </w:r>
      <w:r w:rsidR="008749AB">
        <w:rPr>
          <w:rFonts w:asciiTheme="minorHAnsi" w:eastAsiaTheme="minorHAnsi" w:hAnsiTheme="minorHAnsi" w:cs="B Badr" w:hint="cs"/>
          <w:sz w:val="28"/>
          <w:szCs w:val="28"/>
          <w:rtl/>
          <w:lang w:bidi="fa-IR"/>
        </w:rPr>
        <w:t xml:space="preserve"> </w:t>
      </w:r>
    </w:p>
    <w:p w:rsidR="008749AB" w:rsidRDefault="00C32D33" w:rsidP="00C32D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w:t>
      </w:r>
      <w:r w:rsidR="008749AB">
        <w:rPr>
          <w:rFonts w:asciiTheme="minorHAnsi" w:eastAsiaTheme="minorHAnsi" w:hAnsiTheme="minorHAnsi" w:cs="B Badr" w:hint="cs"/>
          <w:sz w:val="28"/>
          <w:szCs w:val="28"/>
          <w:rtl/>
          <w:lang w:bidi="fa-IR"/>
        </w:rPr>
        <w:t>این را هم داخل پرانتز داشته باشید که مراد از</w:t>
      </w:r>
      <w:r>
        <w:rPr>
          <w:rFonts w:asciiTheme="minorHAnsi" w:eastAsiaTheme="minorHAnsi" w:hAnsiTheme="minorHAnsi" w:cs="B Badr" w:hint="cs"/>
          <w:sz w:val="28"/>
          <w:szCs w:val="28"/>
          <w:rtl/>
          <w:lang w:bidi="fa-IR"/>
        </w:rPr>
        <w:t xml:space="preserve"> مخصص در ان که می گویند فرقش  با حاکم و حکومت چیست، حکومت متصل است. پس هیمشه بحث فرق، فرق بین حکومت تضییقیه است با مخصص منفصل. اما قصۀ مخصص متصل را اجازه بدهید در آن بخش دوم کتاب برایتان توضیح بدهم)</w:t>
      </w:r>
    </w:p>
    <w:p w:rsidR="00C32D33" w:rsidRDefault="00C32D33" w:rsidP="008749AB">
      <w:pPr>
        <w:pStyle w:val="NormalWeb"/>
        <w:bidi/>
        <w:jc w:val="lowKashida"/>
        <w:rPr>
          <w:rFonts w:asciiTheme="minorHAnsi" w:eastAsiaTheme="minorHAnsi" w:hAnsiTheme="minorHAnsi" w:cs="B Badr"/>
          <w:sz w:val="28"/>
          <w:szCs w:val="28"/>
          <w:rtl/>
          <w:lang w:bidi="fa-IR"/>
        </w:rPr>
      </w:pPr>
      <w:r w:rsidRPr="00C32D33">
        <w:rPr>
          <w:rFonts w:asciiTheme="minorHAnsi" w:eastAsiaTheme="minorHAnsi" w:hAnsiTheme="minorHAnsi" w:cs="B Badr" w:hint="cs"/>
          <w:b/>
          <w:bCs/>
          <w:sz w:val="28"/>
          <w:szCs w:val="28"/>
          <w:rtl/>
          <w:lang w:bidi="fa-IR"/>
        </w:rPr>
        <w:t xml:space="preserve">هذا بخلاف المخصص فانة معارض للمخصَّص من اول الامر </w:t>
      </w:r>
      <w:r w:rsidR="008749AB" w:rsidRPr="00C32D33">
        <w:rPr>
          <w:rFonts w:asciiTheme="minorHAnsi" w:eastAsiaTheme="minorHAnsi" w:hAnsiTheme="minorHAnsi" w:cs="B Badr" w:hint="cs"/>
          <w:b/>
          <w:bCs/>
          <w:sz w:val="28"/>
          <w:szCs w:val="28"/>
          <w:rtl/>
          <w:lang w:bidi="fa-IR"/>
        </w:rPr>
        <w:t>و مناف له و لذا یعمل بالعلاج بینهما</w:t>
      </w:r>
      <w:r w:rsidR="008749AB">
        <w:rPr>
          <w:rFonts w:asciiTheme="minorHAnsi" w:eastAsiaTheme="minorHAnsi" w:hAnsiTheme="minorHAnsi" w:cs="B Badr" w:hint="cs"/>
          <w:sz w:val="28"/>
          <w:szCs w:val="28"/>
          <w:rtl/>
          <w:lang w:bidi="fa-IR"/>
        </w:rPr>
        <w:t>، تا تعارض نباشد بین عام و خاص که سراغ علاج نمی رویم پس در حکومت</w:t>
      </w:r>
      <w:r>
        <w:rPr>
          <w:rFonts w:asciiTheme="minorHAnsi" w:eastAsiaTheme="minorHAnsi" w:hAnsiTheme="minorHAnsi" w:cs="B Badr" w:hint="cs"/>
          <w:sz w:val="28"/>
          <w:szCs w:val="28"/>
          <w:rtl/>
          <w:lang w:bidi="fa-IR"/>
        </w:rPr>
        <w:t xml:space="preserve"> </w:t>
      </w:r>
      <w:r w:rsidR="008749AB">
        <w:rPr>
          <w:rFonts w:asciiTheme="minorHAnsi" w:eastAsiaTheme="minorHAnsi" w:hAnsiTheme="minorHAnsi" w:cs="B Badr" w:hint="cs"/>
          <w:sz w:val="28"/>
          <w:szCs w:val="28"/>
          <w:rtl/>
          <w:lang w:bidi="fa-IR"/>
        </w:rPr>
        <w:t>چون بنای تفسیر است، و شرح به نظر ایشان هیچ اختلافی از اول بین حاکم  و محکوم نیست اما در تخصیص اختلاف هست اما ح</w:t>
      </w:r>
      <w:r>
        <w:rPr>
          <w:rFonts w:asciiTheme="minorHAnsi" w:eastAsiaTheme="minorHAnsi" w:hAnsiTheme="minorHAnsi" w:cs="B Badr" w:hint="cs"/>
          <w:sz w:val="28"/>
          <w:szCs w:val="28"/>
          <w:rtl/>
          <w:lang w:bidi="fa-IR"/>
        </w:rPr>
        <w:t xml:space="preserve">لش می کنیم، علاجش می کنیم این مال صفحۀ 13. </w:t>
      </w:r>
    </w:p>
    <w:p w:rsidR="008749AB" w:rsidRDefault="00C32D33" w:rsidP="00C32D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مانوس بودن با کلمات این گونه اعاظم است که انسان را ملا بار می آورد، ساده نباشد هر چیزی به ذهنش خودش رسید خیال کند همه حرف ها را فهمیده است و</w:t>
      </w:r>
      <w:r w:rsidR="001A08E3">
        <w:rPr>
          <w:rFonts w:asciiTheme="minorHAnsi" w:eastAsiaTheme="minorHAnsi" w:hAnsiTheme="minorHAnsi" w:cs="B Badr" w:hint="cs"/>
          <w:sz w:val="28"/>
          <w:szCs w:val="28"/>
          <w:rtl/>
          <w:lang w:bidi="fa-IR"/>
        </w:rPr>
        <w:t xml:space="preserve"> اعلم من فی الکون قرار گرفته است.</w:t>
      </w:r>
    </w:p>
    <w:p w:rsidR="00C32D33" w:rsidRDefault="001A08E3" w:rsidP="00C32D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صفحۀ 177 به بعد می فرماید </w:t>
      </w:r>
      <w:r w:rsidRPr="00C32D33">
        <w:rPr>
          <w:rFonts w:asciiTheme="minorHAnsi" w:eastAsiaTheme="minorHAnsi" w:hAnsiTheme="minorHAnsi" w:cs="B Badr" w:hint="cs"/>
          <w:b/>
          <w:bCs/>
          <w:sz w:val="28"/>
          <w:szCs w:val="28"/>
          <w:rtl/>
          <w:lang w:bidi="fa-IR"/>
        </w:rPr>
        <w:t>و اما میزان الحکومة فاحسن ما یقال فیه</w:t>
      </w:r>
      <w:r>
        <w:rPr>
          <w:rFonts w:asciiTheme="minorHAnsi" w:eastAsiaTheme="minorHAnsi" w:hAnsiTheme="minorHAnsi" w:cs="B Badr" w:hint="cs"/>
          <w:sz w:val="28"/>
          <w:szCs w:val="28"/>
          <w:rtl/>
          <w:lang w:bidi="fa-IR"/>
        </w:rPr>
        <w:t>، خیلی حرف ها در باب حک</w:t>
      </w:r>
      <w:r w:rsidR="00C32D33">
        <w:rPr>
          <w:rFonts w:asciiTheme="minorHAnsi" w:eastAsiaTheme="minorHAnsi" w:hAnsiTheme="minorHAnsi" w:cs="B Badr" w:hint="cs"/>
          <w:sz w:val="28"/>
          <w:szCs w:val="28"/>
          <w:rtl/>
          <w:lang w:bidi="fa-IR"/>
        </w:rPr>
        <w:t>ومت گفته اند اما بهترینش این است.</w:t>
      </w:r>
      <w:r>
        <w:rPr>
          <w:rFonts w:asciiTheme="minorHAnsi" w:eastAsiaTheme="minorHAnsi" w:hAnsiTheme="minorHAnsi" w:cs="B Badr" w:hint="cs"/>
          <w:sz w:val="28"/>
          <w:szCs w:val="28"/>
          <w:rtl/>
          <w:lang w:bidi="fa-IR"/>
        </w:rPr>
        <w:t xml:space="preserve"> این ها دیگر علم را از معدن شیخ گرفته اند که خود شیخ این اصطلاحات را وضع کرده است، </w:t>
      </w:r>
      <w:r w:rsidRPr="00C32D33">
        <w:rPr>
          <w:rFonts w:asciiTheme="minorHAnsi" w:eastAsiaTheme="minorHAnsi" w:hAnsiTheme="minorHAnsi" w:cs="B Badr" w:hint="cs"/>
          <w:b/>
          <w:bCs/>
          <w:sz w:val="28"/>
          <w:szCs w:val="28"/>
          <w:rtl/>
          <w:lang w:bidi="fa-IR"/>
        </w:rPr>
        <w:t>احسن ما یقال فیه ان یکون الحاکم اولا و بالذات، و بنفسه، مفسرا للمراد من المحکوم علیه،</w:t>
      </w:r>
      <w:r>
        <w:rPr>
          <w:rFonts w:asciiTheme="minorHAnsi" w:eastAsiaTheme="minorHAnsi" w:hAnsiTheme="minorHAnsi" w:cs="B Badr" w:hint="cs"/>
          <w:sz w:val="28"/>
          <w:szCs w:val="28"/>
          <w:rtl/>
          <w:lang w:bidi="fa-IR"/>
        </w:rPr>
        <w:t xml:space="preserve"> حاکم یعنی آن چیزی که اصلا وضع اولیه این جمله برای این است که مفسر محکوم علیه باشد. تا همین جا داشته باشید. </w:t>
      </w:r>
    </w:p>
    <w:p w:rsidR="001A08E3" w:rsidRDefault="001A08E3" w:rsidP="00C32D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کلام خود شیخ، چه در رسائل، چه در تقریرات، این تصریح آمده بود، به لفظه. حاکم آن است که لفظش مفسر محکوم باشد، اما جناب میرزای شیرازی به جای بلفظه، بن</w:t>
      </w:r>
      <w:r w:rsidR="00C32D33">
        <w:rPr>
          <w:rFonts w:asciiTheme="minorHAnsi" w:eastAsiaTheme="minorHAnsi" w:hAnsiTheme="minorHAnsi" w:cs="B Badr" w:hint="cs"/>
          <w:sz w:val="28"/>
          <w:szCs w:val="28"/>
          <w:rtl/>
          <w:lang w:bidi="fa-IR"/>
        </w:rPr>
        <w:t>ف</w:t>
      </w:r>
      <w:r>
        <w:rPr>
          <w:rFonts w:asciiTheme="minorHAnsi" w:eastAsiaTheme="minorHAnsi" w:hAnsiTheme="minorHAnsi" w:cs="B Badr" w:hint="cs"/>
          <w:sz w:val="28"/>
          <w:szCs w:val="28"/>
          <w:rtl/>
          <w:lang w:bidi="fa-IR"/>
        </w:rPr>
        <w:t xml:space="preserve">سه آورده است. همین جوری فقد خواسته عبارت عوض کند؟ چرا بلفظه را حذف می کند و بنفسه می آورد. مقرر بحث در پاورقی توضیح داده است که این که می بینید استاد ما میرزا اینجا با شیخ تعبیرش تفاوت پیدا می کند از </w:t>
      </w:r>
      <w:r w:rsidR="00C32D33">
        <w:rPr>
          <w:rFonts w:asciiTheme="minorHAnsi" w:eastAsiaTheme="minorHAnsi" w:hAnsiTheme="minorHAnsi" w:cs="B Badr" w:hint="cs"/>
          <w:sz w:val="28"/>
          <w:szCs w:val="28"/>
          <w:rtl/>
          <w:lang w:bidi="fa-IR"/>
        </w:rPr>
        <w:lastRenderedPageBreak/>
        <w:t>این</w:t>
      </w:r>
      <w:r>
        <w:rPr>
          <w:rFonts w:asciiTheme="minorHAnsi" w:eastAsiaTheme="minorHAnsi" w:hAnsiTheme="minorHAnsi" w:cs="B Badr" w:hint="cs"/>
          <w:sz w:val="28"/>
          <w:szCs w:val="28"/>
          <w:rtl/>
          <w:lang w:bidi="fa-IR"/>
        </w:rPr>
        <w:t xml:space="preserve"> جهت است که اگر کلمۀ بلفظه بود فقط حکومت الفاظ بر الفاظ مطرح می شود، دلیل لفظی نه حکومت دلیل لبی، در حالی که ما در بحث حکومت حکومت دلیل لبیه را هم باید ملاحظه کنیم. حاکم اجماع باشد، حاکم عقل باشد، اگر کلمۀ بنفسه را گفتیم می گوییم انی که حاکم خود به خود حال یا با لفظش یا با ان معنایش در دلیل لبی مفسر دلیل محکوم است و مبینا لکمیة مدلول، ریشه یابی کنید این مبینا لکمیة مدلوله، در سخن آقای آخوند در کفایه بود و حاشیۀ رسائل.</w:t>
      </w:r>
    </w:p>
    <w:p w:rsidR="00E77F07" w:rsidRDefault="001A08E3" w:rsidP="001A0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بیان این تعریف از حکومت</w:t>
      </w:r>
      <w:r w:rsidR="00E77F07">
        <w:rPr>
          <w:rFonts w:asciiTheme="minorHAnsi" w:eastAsiaTheme="minorHAnsi" w:hAnsiTheme="minorHAnsi" w:cs="B Badr" w:hint="cs"/>
          <w:sz w:val="28"/>
          <w:szCs w:val="28"/>
          <w:rtl/>
          <w:lang w:bidi="fa-IR"/>
        </w:rPr>
        <w:t>، ر</w:t>
      </w:r>
      <w:r>
        <w:rPr>
          <w:rFonts w:asciiTheme="minorHAnsi" w:eastAsiaTheme="minorHAnsi" w:hAnsiTheme="minorHAnsi" w:cs="B Badr" w:hint="cs"/>
          <w:sz w:val="28"/>
          <w:szCs w:val="28"/>
          <w:rtl/>
          <w:lang w:bidi="fa-IR"/>
        </w:rPr>
        <w:t>یش</w:t>
      </w:r>
      <w:r w:rsidR="00E77F07">
        <w:rPr>
          <w:rFonts w:asciiTheme="minorHAnsi" w:eastAsiaTheme="minorHAnsi" w:hAnsiTheme="minorHAnsi" w:cs="B Badr" w:hint="cs"/>
          <w:sz w:val="28"/>
          <w:szCs w:val="28"/>
          <w:rtl/>
          <w:lang w:bidi="fa-IR"/>
        </w:rPr>
        <w:t>ه اش</w:t>
      </w:r>
      <w:r>
        <w:rPr>
          <w:rFonts w:asciiTheme="minorHAnsi" w:eastAsiaTheme="minorHAnsi" w:hAnsiTheme="minorHAnsi" w:cs="B Badr" w:hint="cs"/>
          <w:sz w:val="28"/>
          <w:szCs w:val="28"/>
          <w:rtl/>
          <w:lang w:bidi="fa-IR"/>
        </w:rPr>
        <w:t xml:space="preserve"> میرزا است</w:t>
      </w:r>
      <w:r w:rsidR="00E77F0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1A08E3" w:rsidRDefault="001A08E3" w:rsidP="00E77F07">
      <w:pPr>
        <w:pStyle w:val="NormalWeb"/>
        <w:bidi/>
        <w:jc w:val="lowKashida"/>
        <w:rPr>
          <w:rFonts w:asciiTheme="minorHAnsi" w:eastAsiaTheme="minorHAnsi" w:hAnsiTheme="minorHAnsi" w:cs="B Badr"/>
          <w:sz w:val="28"/>
          <w:szCs w:val="28"/>
          <w:rtl/>
          <w:lang w:bidi="fa-IR"/>
        </w:rPr>
      </w:pPr>
      <w:r w:rsidRPr="00E77F07">
        <w:rPr>
          <w:rFonts w:asciiTheme="minorHAnsi" w:eastAsiaTheme="minorHAnsi" w:hAnsiTheme="minorHAnsi" w:cs="B Badr" w:hint="cs"/>
          <w:b/>
          <w:bCs/>
          <w:sz w:val="28"/>
          <w:szCs w:val="28"/>
          <w:rtl/>
          <w:lang w:bidi="fa-IR"/>
        </w:rPr>
        <w:t>و مبینا لکمیة مدلوله لکنّه غیر رافع لموضوعه</w:t>
      </w:r>
      <w:r>
        <w:rPr>
          <w:rFonts w:asciiTheme="minorHAnsi" w:eastAsiaTheme="minorHAnsi" w:hAnsiTheme="minorHAnsi" w:cs="B Badr" w:hint="cs"/>
          <w:sz w:val="28"/>
          <w:szCs w:val="28"/>
          <w:rtl/>
          <w:lang w:bidi="fa-IR"/>
        </w:rPr>
        <w:t>، می خواهد با ورود فرق بگذارد، موضوع سر جای خودش محفوظ است به خلاف ورود.</w:t>
      </w:r>
    </w:p>
    <w:p w:rsidR="001A08E3" w:rsidRPr="00E77F07" w:rsidRDefault="00E77F07" w:rsidP="001A08E3">
      <w:pPr>
        <w:pStyle w:val="NormalWeb"/>
        <w:bidi/>
        <w:jc w:val="lowKashida"/>
        <w:rPr>
          <w:rFonts w:asciiTheme="minorHAnsi" w:eastAsiaTheme="minorHAnsi" w:hAnsiTheme="minorHAnsi" w:cs="B Badr"/>
          <w:b/>
          <w:bCs/>
          <w:sz w:val="28"/>
          <w:szCs w:val="28"/>
          <w:rtl/>
          <w:lang w:bidi="fa-IR"/>
        </w:rPr>
      </w:pPr>
      <w:r>
        <w:rPr>
          <w:rFonts w:asciiTheme="minorHAnsi" w:eastAsiaTheme="minorHAnsi" w:hAnsiTheme="minorHAnsi" w:cs="B Badr" w:hint="cs"/>
          <w:sz w:val="28"/>
          <w:szCs w:val="28"/>
          <w:rtl/>
          <w:lang w:bidi="fa-IR"/>
        </w:rPr>
        <w:t>این چند خط را مراجعه کنید</w:t>
      </w:r>
      <w:r w:rsidR="001A08E3">
        <w:rPr>
          <w:rFonts w:asciiTheme="minorHAnsi" w:eastAsiaTheme="minorHAnsi" w:hAnsiTheme="minorHAnsi" w:cs="B Badr" w:hint="cs"/>
          <w:sz w:val="28"/>
          <w:szCs w:val="28"/>
          <w:rtl/>
          <w:lang w:bidi="fa-IR"/>
        </w:rPr>
        <w:t>. ص</w:t>
      </w:r>
      <w:r>
        <w:rPr>
          <w:rFonts w:asciiTheme="minorHAnsi" w:eastAsiaTheme="minorHAnsi" w:hAnsiTheme="minorHAnsi" w:cs="B Badr" w:hint="cs"/>
          <w:sz w:val="28"/>
          <w:szCs w:val="28"/>
          <w:rtl/>
          <w:lang w:bidi="fa-IR"/>
        </w:rPr>
        <w:t>فحۀ</w:t>
      </w:r>
      <w:r w:rsidR="001A08E3">
        <w:rPr>
          <w:rFonts w:asciiTheme="minorHAnsi" w:eastAsiaTheme="minorHAnsi" w:hAnsiTheme="minorHAnsi" w:cs="B Badr" w:hint="cs"/>
          <w:sz w:val="28"/>
          <w:szCs w:val="28"/>
          <w:rtl/>
          <w:lang w:bidi="fa-IR"/>
        </w:rPr>
        <w:t xml:space="preserve"> 178 بیانش با توضیح ما این است که این که گفتم حاکم یعنی اولا و بالذات مفسر محکوم است، مرادم این است که در حکومت، اصلا بین حاکم و محکوم، تنافی وجود ندارد، </w:t>
      </w:r>
      <w:r w:rsidR="001A08E3" w:rsidRPr="00E77F07">
        <w:rPr>
          <w:rFonts w:asciiTheme="minorHAnsi" w:eastAsiaTheme="minorHAnsi" w:hAnsiTheme="minorHAnsi" w:cs="B Badr" w:hint="cs"/>
          <w:b/>
          <w:bCs/>
          <w:sz w:val="28"/>
          <w:szCs w:val="28"/>
          <w:rtl/>
          <w:lang w:bidi="fa-IR"/>
        </w:rPr>
        <w:t xml:space="preserve">من اول النظر، بل یکون کالقرائن المتصلة من حیث کونه موجباً لظهور المحکوم علیه، فی اختصاص الحکم الذی تضمنه بغیر مورد الحاکم ابتداءً. </w:t>
      </w:r>
    </w:p>
    <w:p w:rsidR="00E77F07" w:rsidRDefault="00E77F07" w:rsidP="001A0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توضیح ذلک:</w:t>
      </w:r>
      <w:r w:rsidR="001A08E3">
        <w:rPr>
          <w:rFonts w:asciiTheme="minorHAnsi" w:eastAsiaTheme="minorHAnsi" w:hAnsiTheme="minorHAnsi" w:cs="B Badr" w:hint="cs"/>
          <w:sz w:val="28"/>
          <w:szCs w:val="28"/>
          <w:rtl/>
          <w:lang w:bidi="fa-IR"/>
        </w:rPr>
        <w:t xml:space="preserve"> در مخصص متصل هر چه می گویید در حکومت هم ه</w:t>
      </w:r>
      <w:r>
        <w:rPr>
          <w:rFonts w:asciiTheme="minorHAnsi" w:eastAsiaTheme="minorHAnsi" w:hAnsiTheme="minorHAnsi" w:cs="B Badr" w:hint="cs"/>
          <w:sz w:val="28"/>
          <w:szCs w:val="28"/>
          <w:rtl/>
          <w:lang w:bidi="fa-IR"/>
        </w:rPr>
        <w:t>مان را بگویید ولی منفصل را گفتیم فرق می کند. مخصص م</w:t>
      </w:r>
      <w:r w:rsidR="001A08E3">
        <w:rPr>
          <w:rFonts w:asciiTheme="minorHAnsi" w:eastAsiaTheme="minorHAnsi" w:hAnsiTheme="minorHAnsi" w:cs="B Badr" w:hint="cs"/>
          <w:sz w:val="28"/>
          <w:szCs w:val="28"/>
          <w:rtl/>
          <w:lang w:bidi="fa-IR"/>
        </w:rPr>
        <w:t>تصل از این جهت همان حکومت است و تقریبا از یک وادی است</w:t>
      </w:r>
      <w:r>
        <w:rPr>
          <w:rFonts w:asciiTheme="minorHAnsi" w:eastAsiaTheme="minorHAnsi" w:hAnsiTheme="minorHAnsi" w:cs="B Badr" w:hint="cs"/>
          <w:sz w:val="28"/>
          <w:szCs w:val="28"/>
          <w:rtl/>
          <w:lang w:bidi="fa-IR"/>
        </w:rPr>
        <w:t>؛</w:t>
      </w:r>
      <w:r w:rsidR="001A08E3">
        <w:rPr>
          <w:rFonts w:asciiTheme="minorHAnsi" w:eastAsiaTheme="minorHAnsi" w:hAnsiTheme="minorHAnsi" w:cs="B Badr" w:hint="cs"/>
          <w:sz w:val="28"/>
          <w:szCs w:val="28"/>
          <w:rtl/>
          <w:lang w:bidi="fa-IR"/>
        </w:rPr>
        <w:t xml:space="preserve"> چون شما</w:t>
      </w:r>
      <w:r>
        <w:rPr>
          <w:rFonts w:asciiTheme="minorHAnsi" w:eastAsiaTheme="minorHAnsi" w:hAnsiTheme="minorHAnsi" w:cs="B Badr" w:hint="cs"/>
          <w:sz w:val="28"/>
          <w:szCs w:val="28"/>
          <w:rtl/>
          <w:lang w:bidi="fa-IR"/>
        </w:rPr>
        <w:t xml:space="preserve"> وقتی می گویید اکرم العلماء الّا النحوین بلا واسطه،</w:t>
      </w:r>
      <w:r w:rsidR="001A08E3">
        <w:rPr>
          <w:rFonts w:asciiTheme="minorHAnsi" w:eastAsiaTheme="minorHAnsi" w:hAnsiTheme="minorHAnsi" w:cs="B Badr" w:hint="cs"/>
          <w:sz w:val="28"/>
          <w:szCs w:val="28"/>
          <w:rtl/>
          <w:lang w:bidi="fa-IR"/>
        </w:rPr>
        <w:t xml:space="preserve"> از اول ظهور علماء در علماء نحوی منعقد نمی شود نمی گویید اکرم العلماء نحو</w:t>
      </w:r>
      <w:r>
        <w:rPr>
          <w:rFonts w:asciiTheme="minorHAnsi" w:eastAsiaTheme="minorHAnsi" w:hAnsiTheme="minorHAnsi" w:cs="B Badr" w:hint="cs"/>
          <w:sz w:val="28"/>
          <w:szCs w:val="28"/>
          <w:rtl/>
          <w:lang w:bidi="fa-IR"/>
        </w:rPr>
        <w:t xml:space="preserve">یین را </w:t>
      </w:r>
      <w:r w:rsidR="001A08E3">
        <w:rPr>
          <w:rFonts w:asciiTheme="minorHAnsi" w:eastAsiaTheme="minorHAnsi" w:hAnsiTheme="minorHAnsi" w:cs="B Badr" w:hint="cs"/>
          <w:sz w:val="28"/>
          <w:szCs w:val="28"/>
          <w:rtl/>
          <w:lang w:bidi="fa-IR"/>
        </w:rPr>
        <w:t>می گیرد الا النحویین می آید ان ظهور را بر می دارد</w:t>
      </w:r>
      <w:r>
        <w:rPr>
          <w:rFonts w:asciiTheme="minorHAnsi" w:eastAsiaTheme="minorHAnsi" w:hAnsiTheme="minorHAnsi" w:cs="B Badr" w:hint="cs"/>
          <w:sz w:val="28"/>
          <w:szCs w:val="28"/>
          <w:rtl/>
          <w:lang w:bidi="fa-IR"/>
        </w:rPr>
        <w:t>.</w:t>
      </w:r>
      <w:r w:rsidR="001A08E3">
        <w:rPr>
          <w:rFonts w:asciiTheme="minorHAnsi" w:eastAsiaTheme="minorHAnsi" w:hAnsiTheme="minorHAnsi" w:cs="B Badr" w:hint="cs"/>
          <w:sz w:val="28"/>
          <w:szCs w:val="28"/>
          <w:rtl/>
          <w:lang w:bidi="fa-IR"/>
        </w:rPr>
        <w:t xml:space="preserve"> نه الا النحویین از اول نمی گذارد، العلماء ظهوری در عمومیتش بالنسبة به نحویین منعقد شود، </w:t>
      </w:r>
    </w:p>
    <w:p w:rsidR="00E77F07" w:rsidRDefault="001A08E3" w:rsidP="00E77F0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وزان حاکم با محکوم وزان مخصص متصل است با عام. همچنان که مخصص متصل ظهور عام را من بدو الامر تنگ می کند نه این که ظهور منعقد شود بعد تخصیص بخورد، در حکومت هم با این که دو جمله است، متصل نیست، منفصل است، اما مثل قرینۀ متصله است.</w:t>
      </w:r>
      <w:r w:rsidR="007244D6">
        <w:rPr>
          <w:rFonts w:asciiTheme="minorHAnsi" w:eastAsiaTheme="minorHAnsi" w:hAnsiTheme="minorHAnsi" w:cs="B Badr" w:hint="cs"/>
          <w:sz w:val="28"/>
          <w:szCs w:val="28"/>
          <w:rtl/>
          <w:lang w:bidi="fa-IR"/>
        </w:rPr>
        <w:t xml:space="preserve"> چرا؟ چون شارح است وقتی شارح بود، می خواهد بگوید این همان را می گوید یا نمی خواهد بگوید دلیل محکوم همین را می گوید که من حاکم می گویم اگر دلیل محکوم همان را بگوید که من حاکم می گویم</w:t>
      </w:r>
      <w:r w:rsidR="00E77F07">
        <w:rPr>
          <w:rFonts w:asciiTheme="minorHAnsi" w:eastAsiaTheme="minorHAnsi" w:hAnsiTheme="minorHAnsi" w:cs="B Badr" w:hint="cs"/>
          <w:sz w:val="28"/>
          <w:szCs w:val="28"/>
          <w:rtl/>
          <w:lang w:bidi="fa-IR"/>
        </w:rPr>
        <w:t>.</w:t>
      </w:r>
      <w:r w:rsidR="007244D6">
        <w:rPr>
          <w:rFonts w:asciiTheme="minorHAnsi" w:eastAsiaTheme="minorHAnsi" w:hAnsiTheme="minorHAnsi" w:cs="B Badr" w:hint="cs"/>
          <w:sz w:val="28"/>
          <w:szCs w:val="28"/>
          <w:rtl/>
          <w:lang w:bidi="fa-IR"/>
        </w:rPr>
        <w:t xml:space="preserve"> پس من اول الامر بینهما تنافی و تعارضی نخواهد بود چنان که بین عام و مخصص متصل، هرگز تنافی نیست، در هر حاکمی گویا آقای</w:t>
      </w:r>
      <w:r w:rsidR="00E77F07">
        <w:rPr>
          <w:rFonts w:asciiTheme="minorHAnsi" w:eastAsiaTheme="minorHAnsi" w:hAnsiTheme="minorHAnsi" w:cs="B Badr" w:hint="cs"/>
          <w:sz w:val="28"/>
          <w:szCs w:val="28"/>
          <w:rtl/>
          <w:lang w:bidi="fa-IR"/>
        </w:rPr>
        <w:t xml:space="preserve"> متکلم، یک کلمۀ اعنی گذاشته است.</w:t>
      </w:r>
      <w:r w:rsidR="007244D6">
        <w:rPr>
          <w:rFonts w:asciiTheme="minorHAnsi" w:eastAsiaTheme="minorHAnsi" w:hAnsiTheme="minorHAnsi" w:cs="B Badr" w:hint="cs"/>
          <w:sz w:val="28"/>
          <w:szCs w:val="28"/>
          <w:rtl/>
          <w:lang w:bidi="fa-IR"/>
        </w:rPr>
        <w:t xml:space="preserve"> </w:t>
      </w:r>
    </w:p>
    <w:p w:rsidR="001A08E3" w:rsidRDefault="007244D6" w:rsidP="00E77F0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باز تاکید می کنم حکومت تضییقیه را دارم می گویم اعنی غیر هذا المورد. از آن جملۀ محکوم غیر این  مورد حاکم را اراده کرده است، چند خط ادامه دارد </w:t>
      </w:r>
      <w:r w:rsidRPr="00E77F07">
        <w:rPr>
          <w:rFonts w:asciiTheme="minorHAnsi" w:eastAsiaTheme="minorHAnsi" w:hAnsiTheme="minorHAnsi" w:cs="B Badr" w:hint="cs"/>
          <w:b/>
          <w:bCs/>
          <w:sz w:val="28"/>
          <w:szCs w:val="28"/>
          <w:rtl/>
          <w:lang w:bidi="fa-IR"/>
        </w:rPr>
        <w:t>و من هنا ظهر الفرق بینه(حاکم) و بین المخصص المنفصل</w:t>
      </w:r>
      <w:r w:rsidR="00E77F07">
        <w:rPr>
          <w:rFonts w:asciiTheme="minorHAnsi" w:eastAsiaTheme="minorHAnsi" w:hAnsiTheme="minorHAnsi" w:cs="B Badr" w:hint="cs"/>
          <w:sz w:val="28"/>
          <w:szCs w:val="28"/>
          <w:rtl/>
          <w:lang w:bidi="fa-IR"/>
        </w:rPr>
        <w:t>، حاکم با مخصص متصل خیلی تفاوت ند</w:t>
      </w:r>
      <w:r>
        <w:rPr>
          <w:rFonts w:asciiTheme="minorHAnsi" w:eastAsiaTheme="minorHAnsi" w:hAnsiTheme="minorHAnsi" w:cs="B Badr" w:hint="cs"/>
          <w:sz w:val="28"/>
          <w:szCs w:val="28"/>
          <w:rtl/>
          <w:lang w:bidi="fa-IR"/>
        </w:rPr>
        <w:t>ا</w:t>
      </w:r>
      <w:r w:rsidR="00E77F07">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ت اما با مخصص منفصل فرق دارد؛ چون مخصص منفصل نمی تواند در ظهور عام در عمومیتش دخالت بکند، ظهورش باقی است اکرم العلماء تمام شد،</w:t>
      </w:r>
      <w:r w:rsidR="00E77F07">
        <w:rPr>
          <w:rFonts w:asciiTheme="minorHAnsi" w:eastAsiaTheme="minorHAnsi" w:hAnsiTheme="minorHAnsi" w:cs="B Badr" w:hint="cs"/>
          <w:sz w:val="28"/>
          <w:szCs w:val="28"/>
          <w:rtl/>
          <w:lang w:bidi="fa-IR"/>
        </w:rPr>
        <w:t xml:space="preserve"> حالا که در یک جملۀ مستقل می گوی</w:t>
      </w:r>
      <w:r>
        <w:rPr>
          <w:rFonts w:asciiTheme="minorHAnsi" w:eastAsiaTheme="minorHAnsi" w:hAnsiTheme="minorHAnsi" w:cs="B Badr" w:hint="cs"/>
          <w:sz w:val="28"/>
          <w:szCs w:val="28"/>
          <w:rtl/>
          <w:lang w:bidi="fa-IR"/>
        </w:rPr>
        <w:t>د لا تکرم النحویین این لا تکر</w:t>
      </w:r>
      <w:r w:rsidR="00E77F07">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النحویین ن</w:t>
      </w:r>
      <w:r w:rsidR="00E77F07">
        <w:rPr>
          <w:rFonts w:asciiTheme="minorHAnsi" w:eastAsiaTheme="minorHAnsi" w:hAnsiTheme="minorHAnsi" w:cs="B Badr" w:hint="cs"/>
          <w:sz w:val="28"/>
          <w:szCs w:val="28"/>
          <w:rtl/>
          <w:lang w:bidi="fa-IR"/>
        </w:rPr>
        <w:t>می آی</w:t>
      </w:r>
      <w:r>
        <w:rPr>
          <w:rFonts w:asciiTheme="minorHAnsi" w:eastAsiaTheme="minorHAnsi" w:hAnsiTheme="minorHAnsi" w:cs="B Badr" w:hint="cs"/>
          <w:sz w:val="28"/>
          <w:szCs w:val="28"/>
          <w:rtl/>
          <w:lang w:bidi="fa-IR"/>
        </w:rPr>
        <w:t>د</w:t>
      </w:r>
      <w:r w:rsidR="00E77F07">
        <w:rPr>
          <w:rFonts w:asciiTheme="minorHAnsi" w:eastAsiaTheme="minorHAnsi" w:hAnsiTheme="minorHAnsi" w:cs="B Badr" w:hint="cs"/>
          <w:sz w:val="28"/>
          <w:szCs w:val="28"/>
          <w:rtl/>
          <w:lang w:bidi="fa-IR"/>
        </w:rPr>
        <w:t xml:space="preserve"> مفسر آن ظهور باشد، مثل مخصص </w:t>
      </w:r>
      <w:r w:rsidR="00E77F07">
        <w:rPr>
          <w:rFonts w:asciiTheme="minorHAnsi" w:eastAsiaTheme="minorHAnsi" w:hAnsiTheme="minorHAnsi" w:cs="B Badr" w:hint="cs"/>
          <w:sz w:val="28"/>
          <w:szCs w:val="28"/>
          <w:rtl/>
          <w:lang w:bidi="fa-IR"/>
        </w:rPr>
        <w:lastRenderedPageBreak/>
        <w:t>منفصل؛</w:t>
      </w:r>
      <w:r>
        <w:rPr>
          <w:rFonts w:asciiTheme="minorHAnsi" w:eastAsiaTheme="minorHAnsi" w:hAnsiTheme="minorHAnsi" w:cs="B Badr" w:hint="cs"/>
          <w:sz w:val="28"/>
          <w:szCs w:val="28"/>
          <w:rtl/>
          <w:lang w:bidi="fa-IR"/>
        </w:rPr>
        <w:t xml:space="preserve"> نه این ان نیست که بگوییم از اول ظهور در علماء غیر نحوی بود است</w:t>
      </w:r>
      <w:r w:rsidR="00E77F0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00E77F07">
        <w:rPr>
          <w:rFonts w:asciiTheme="minorHAnsi" w:eastAsiaTheme="minorHAnsi" w:hAnsiTheme="minorHAnsi" w:cs="B Badr" w:hint="cs"/>
          <w:sz w:val="28"/>
          <w:szCs w:val="28"/>
          <w:rtl/>
          <w:lang w:bidi="fa-IR"/>
        </w:rPr>
        <w:t xml:space="preserve">بلکه علمائی که در اکرم العلماء </w:t>
      </w:r>
      <w:r>
        <w:rPr>
          <w:rFonts w:asciiTheme="minorHAnsi" w:eastAsiaTheme="minorHAnsi" w:hAnsiTheme="minorHAnsi" w:cs="B Badr" w:hint="cs"/>
          <w:sz w:val="28"/>
          <w:szCs w:val="28"/>
          <w:rtl/>
          <w:lang w:bidi="fa-IR"/>
        </w:rPr>
        <w:t>ا</w:t>
      </w:r>
      <w:r w:rsidR="00E77F07">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ت اگر مخصص منفصل باشد در همه علماء ظهور دارد. </w:t>
      </w:r>
    </w:p>
    <w:p w:rsidR="00C26DA2" w:rsidRDefault="00C26DA2" w:rsidP="00C26DA2">
      <w:pPr>
        <w:pStyle w:val="NormalWeb"/>
        <w:bidi/>
        <w:jc w:val="lowKashida"/>
        <w:rPr>
          <w:rFonts w:asciiTheme="minorHAnsi" w:eastAsiaTheme="minorHAnsi" w:hAnsiTheme="minorHAnsi" w:cs="B Badr"/>
          <w:sz w:val="28"/>
          <w:szCs w:val="28"/>
          <w:rtl/>
          <w:lang w:bidi="fa-IR"/>
        </w:rPr>
      </w:pPr>
      <w:r w:rsidRPr="00C26DA2">
        <w:rPr>
          <w:rFonts w:asciiTheme="minorHAnsi" w:eastAsiaTheme="minorHAnsi" w:hAnsiTheme="minorHAnsi" w:cs="B Titr" w:hint="cs"/>
          <w:sz w:val="28"/>
          <w:szCs w:val="28"/>
          <w:rtl/>
          <w:lang w:bidi="fa-IR"/>
        </w:rPr>
        <w:t>[وجه تقدیم خاص منفصل بر عام]</w:t>
      </w:r>
    </w:p>
    <w:p w:rsidR="007244D6" w:rsidRDefault="007244D6" w:rsidP="007244D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خب جناب میرزا</w:t>
      </w:r>
      <w:r w:rsidR="00E77F07">
        <w:rPr>
          <w:rFonts w:asciiTheme="minorHAnsi" w:eastAsiaTheme="minorHAnsi" w:hAnsiTheme="minorHAnsi" w:cs="B Badr" w:hint="cs"/>
          <w:sz w:val="28"/>
          <w:szCs w:val="28"/>
          <w:rtl/>
          <w:lang w:bidi="fa-IR"/>
        </w:rPr>
        <w:t xml:space="preserve"> یک سوال از محضرتان. شما وجه تقدیم </w:t>
      </w:r>
      <w:r>
        <w:rPr>
          <w:rFonts w:asciiTheme="minorHAnsi" w:eastAsiaTheme="minorHAnsi" w:hAnsiTheme="minorHAnsi" w:cs="B Badr" w:hint="cs"/>
          <w:sz w:val="28"/>
          <w:szCs w:val="28"/>
          <w:rtl/>
          <w:lang w:bidi="fa-IR"/>
        </w:rPr>
        <w:t>خاص منفصل را بر عام چه می دانید؟ چه دلیلی دارید که خاص منفصل مقدم است؟ می گوید من عام و خاص منفصل را متعارض می بینم، دنبال تعجیل باید بروم، اگر دیدی نه همه جا، در مواردی که زیاد هم هست، خاص را مقدم می کند، چون خاص ترجیح دارد، لسان خاص یک لسانی است که به او قوت می بخشد از باب قوت ظهور خاص، خاص را بر عام مقدم می کنم نه این که ظهور عام از اول تضییق کنم. نه ظهور عام در عمومیتش باقی است، به خاص عمل می کنم لاقوائیت ظهور الخاص ان هم نه همه جا فی بعض</w:t>
      </w:r>
      <w:r w:rsidR="00E77F07">
        <w:rPr>
          <w:rFonts w:asciiTheme="minorHAnsi" w:eastAsiaTheme="minorHAnsi" w:hAnsiTheme="minorHAnsi" w:cs="B Badr" w:hint="cs"/>
          <w:sz w:val="28"/>
          <w:szCs w:val="28"/>
          <w:rtl/>
          <w:lang w:bidi="fa-IR"/>
        </w:rPr>
        <w:t xml:space="preserve"> الموارد</w:t>
      </w:r>
      <w:r w:rsidR="00C26DA2">
        <w:rPr>
          <w:rFonts w:asciiTheme="minorHAnsi" w:eastAsiaTheme="minorHAnsi" w:hAnsiTheme="minorHAnsi" w:cs="B Badr" w:hint="cs"/>
          <w:sz w:val="28"/>
          <w:szCs w:val="28"/>
          <w:rtl/>
          <w:lang w:bidi="fa-IR"/>
        </w:rPr>
        <w:t xml:space="preserve"> اما </w:t>
      </w:r>
      <w:r>
        <w:rPr>
          <w:rFonts w:asciiTheme="minorHAnsi" w:eastAsiaTheme="minorHAnsi" w:hAnsiTheme="minorHAnsi" w:cs="B Badr" w:hint="cs"/>
          <w:sz w:val="28"/>
          <w:szCs w:val="28"/>
          <w:rtl/>
          <w:lang w:bidi="fa-IR"/>
        </w:rPr>
        <w:t xml:space="preserve">در حکومت این نبود چنان که در مخصص منفصل این نبود. </w:t>
      </w:r>
    </w:p>
    <w:p w:rsidR="00C26DA2" w:rsidRDefault="00C26DA2" w:rsidP="007244D6">
      <w:pPr>
        <w:pStyle w:val="NormalWeb"/>
        <w:bidi/>
        <w:jc w:val="lowKashida"/>
        <w:rPr>
          <w:rFonts w:asciiTheme="minorHAnsi" w:eastAsiaTheme="minorHAnsi" w:hAnsiTheme="minorHAnsi" w:cs="B Badr"/>
          <w:sz w:val="28"/>
          <w:szCs w:val="28"/>
          <w:rtl/>
          <w:lang w:bidi="fa-IR"/>
        </w:rPr>
      </w:pPr>
      <w:r w:rsidRPr="00C26DA2">
        <w:rPr>
          <w:rFonts w:asciiTheme="minorHAnsi" w:eastAsiaTheme="minorHAnsi" w:hAnsiTheme="minorHAnsi" w:cs="B Titr" w:hint="cs"/>
          <w:sz w:val="28"/>
          <w:szCs w:val="28"/>
          <w:rtl/>
          <w:lang w:bidi="fa-IR"/>
        </w:rPr>
        <w:t>[ثمره تفاوت تخصیص و حکومت]</w:t>
      </w:r>
    </w:p>
    <w:p w:rsidR="007244D6" w:rsidRDefault="00C26DA2" w:rsidP="00C26D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سوال دوم:</w:t>
      </w:r>
      <w:r w:rsidR="007244D6">
        <w:rPr>
          <w:rFonts w:asciiTheme="minorHAnsi" w:eastAsiaTheme="minorHAnsi" w:hAnsiTheme="minorHAnsi" w:cs="B Badr" w:hint="cs"/>
          <w:sz w:val="28"/>
          <w:szCs w:val="28"/>
          <w:rtl/>
          <w:lang w:bidi="fa-IR"/>
        </w:rPr>
        <w:t xml:space="preserve"> حضرت میرزا قدس الله روحک چه فرقی می کند حالا بگوی</w:t>
      </w:r>
      <w:r>
        <w:rPr>
          <w:rFonts w:asciiTheme="minorHAnsi" w:eastAsiaTheme="minorHAnsi" w:hAnsiTheme="minorHAnsi" w:cs="B Badr" w:hint="cs"/>
          <w:sz w:val="28"/>
          <w:szCs w:val="28"/>
          <w:rtl/>
          <w:lang w:bidi="fa-IR"/>
        </w:rPr>
        <w:t xml:space="preserve">ید این دلیل با ان دلیلی تخصیصی است خارج شده است دلیل دوم، یا حکومت تضییقی است، بالاخره خارج شد، حالا دنبال چی هستید؟ به هر اسمی که باشد، </w:t>
      </w:r>
      <w:r w:rsidR="007244D6">
        <w:rPr>
          <w:rFonts w:asciiTheme="minorHAnsi" w:eastAsiaTheme="minorHAnsi" w:hAnsiTheme="minorHAnsi" w:cs="B Badr" w:hint="cs"/>
          <w:sz w:val="28"/>
          <w:szCs w:val="28"/>
          <w:rtl/>
          <w:lang w:bidi="fa-IR"/>
        </w:rPr>
        <w:t>مهم این است که دیگر این مورد خارج شده ا</w:t>
      </w:r>
      <w:r>
        <w:rPr>
          <w:rFonts w:asciiTheme="minorHAnsi" w:eastAsiaTheme="minorHAnsi" w:hAnsiTheme="minorHAnsi" w:cs="B Badr" w:hint="cs"/>
          <w:sz w:val="28"/>
          <w:szCs w:val="28"/>
          <w:rtl/>
          <w:lang w:bidi="fa-IR"/>
        </w:rPr>
        <w:t>ست چرا دعوا می کنید این تخصیص اس</w:t>
      </w:r>
      <w:r w:rsidR="007244D6">
        <w:rPr>
          <w:rFonts w:asciiTheme="minorHAnsi" w:eastAsiaTheme="minorHAnsi" w:hAnsiTheme="minorHAnsi" w:cs="B Badr" w:hint="cs"/>
          <w:sz w:val="28"/>
          <w:szCs w:val="28"/>
          <w:rtl/>
          <w:lang w:bidi="fa-IR"/>
        </w:rPr>
        <w:t>ت یا حکومت؟</w:t>
      </w:r>
    </w:p>
    <w:p w:rsidR="007244D6" w:rsidRDefault="007244D6" w:rsidP="00C26D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پاسخ این پرسش را میرزا از</w:t>
      </w:r>
      <w:r w:rsidR="00C26DA2">
        <w:rPr>
          <w:rFonts w:asciiTheme="minorHAnsi" w:eastAsiaTheme="minorHAnsi" w:hAnsiTheme="minorHAnsi" w:cs="B Badr" w:hint="cs"/>
          <w:sz w:val="28"/>
          <w:szCs w:val="28"/>
          <w:rtl/>
          <w:lang w:bidi="fa-IR"/>
        </w:rPr>
        <w:t xml:space="preserve"> رسائ</w:t>
      </w:r>
      <w:r>
        <w:rPr>
          <w:rFonts w:asciiTheme="minorHAnsi" w:eastAsiaTheme="minorHAnsi" w:hAnsiTheme="minorHAnsi" w:cs="B Badr" w:hint="cs"/>
          <w:sz w:val="28"/>
          <w:szCs w:val="28"/>
          <w:rtl/>
          <w:lang w:bidi="fa-IR"/>
        </w:rPr>
        <w:t>ل شیخ</w:t>
      </w:r>
      <w:r w:rsidR="00C26DA2">
        <w:rPr>
          <w:rFonts w:asciiTheme="minorHAnsi" w:eastAsiaTheme="minorHAnsi" w:hAnsiTheme="minorHAnsi" w:cs="B Badr" w:hint="cs"/>
          <w:sz w:val="28"/>
          <w:szCs w:val="28"/>
          <w:rtl/>
          <w:lang w:bidi="fa-IR"/>
        </w:rPr>
        <w:t xml:space="preserve"> گرفته است ولی خودش بیان می کند؛</w:t>
      </w:r>
      <w:r>
        <w:rPr>
          <w:rFonts w:asciiTheme="minorHAnsi" w:eastAsiaTheme="minorHAnsi" w:hAnsiTheme="minorHAnsi" w:cs="B Badr" w:hint="cs"/>
          <w:sz w:val="28"/>
          <w:szCs w:val="28"/>
          <w:rtl/>
          <w:lang w:bidi="fa-IR"/>
        </w:rPr>
        <w:t xml:space="preserve"> ج</w:t>
      </w:r>
      <w:r w:rsidR="00C26DA2">
        <w:rPr>
          <w:rFonts w:asciiTheme="minorHAnsi" w:eastAsiaTheme="minorHAnsi" w:hAnsiTheme="minorHAnsi" w:cs="B Badr" w:hint="cs"/>
          <w:sz w:val="28"/>
          <w:szCs w:val="28"/>
          <w:rtl/>
          <w:lang w:bidi="fa-IR"/>
        </w:rPr>
        <w:t>لد؛</w:t>
      </w:r>
      <w:r>
        <w:rPr>
          <w:rFonts w:asciiTheme="minorHAnsi" w:eastAsiaTheme="minorHAnsi" w:hAnsiTheme="minorHAnsi" w:cs="B Badr" w:hint="cs"/>
          <w:sz w:val="28"/>
          <w:szCs w:val="28"/>
          <w:rtl/>
          <w:lang w:bidi="fa-IR"/>
        </w:rPr>
        <w:t xml:space="preserve"> </w:t>
      </w:r>
      <w:r w:rsidR="00C26DA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4 ص</w:t>
      </w:r>
      <w:r w:rsidR="00C26DA2">
        <w:rPr>
          <w:rFonts w:asciiTheme="minorHAnsi" w:eastAsiaTheme="minorHAnsi" w:hAnsiTheme="minorHAnsi" w:cs="B Badr" w:hint="cs"/>
          <w:sz w:val="28"/>
          <w:szCs w:val="28"/>
          <w:rtl/>
          <w:lang w:bidi="fa-IR"/>
        </w:rPr>
        <w:t>فحۀ</w:t>
      </w:r>
      <w:r>
        <w:rPr>
          <w:rFonts w:asciiTheme="minorHAnsi" w:eastAsiaTheme="minorHAnsi" w:hAnsiTheme="minorHAnsi" w:cs="B Badr" w:hint="cs"/>
          <w:sz w:val="28"/>
          <w:szCs w:val="28"/>
          <w:rtl/>
          <w:lang w:bidi="fa-IR"/>
        </w:rPr>
        <w:t xml:space="preserve"> 14</w:t>
      </w:r>
      <w:r w:rsidR="00C26DA2">
        <w:rPr>
          <w:rFonts w:asciiTheme="minorHAnsi" w:eastAsiaTheme="minorHAnsi" w:hAnsiTheme="minorHAnsi" w:cs="B Badr" w:hint="cs"/>
          <w:sz w:val="28"/>
          <w:szCs w:val="28"/>
          <w:rtl/>
          <w:lang w:bidi="fa-IR"/>
        </w:rPr>
        <w:t>:</w:t>
      </w:r>
    </w:p>
    <w:p w:rsidR="00C26DA2" w:rsidRDefault="007244D6" w:rsidP="007244D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فرماید ثمره دراین جا است که اگر دلیل الف به بیان بنده با دلیل باء مقایسه شد، نفهمیدیم باء حاکم علی ا</w:t>
      </w:r>
      <w:r w:rsidR="00C26DA2">
        <w:rPr>
          <w:rFonts w:asciiTheme="minorHAnsi" w:eastAsiaTheme="minorHAnsi" w:hAnsiTheme="minorHAnsi" w:cs="B Badr" w:hint="cs"/>
          <w:sz w:val="28"/>
          <w:szCs w:val="28"/>
          <w:rtl/>
          <w:lang w:bidi="fa-IR"/>
        </w:rPr>
        <w:t>لف یا خاص. به هر نتیجه ای که بعد از تحقیق برسیم فق خواهد کرد.</w:t>
      </w:r>
      <w:r>
        <w:rPr>
          <w:rFonts w:asciiTheme="minorHAnsi" w:eastAsiaTheme="minorHAnsi" w:hAnsiTheme="minorHAnsi" w:cs="B Badr" w:hint="cs"/>
          <w:sz w:val="28"/>
          <w:szCs w:val="28"/>
          <w:rtl/>
          <w:lang w:bidi="fa-IR"/>
        </w:rPr>
        <w:t xml:space="preserve"> </w:t>
      </w:r>
    </w:p>
    <w:p w:rsidR="00C26DA2" w:rsidRDefault="007244D6" w:rsidP="00C26D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بگوییم</w:t>
      </w:r>
      <w:r w:rsidR="00C26DA2">
        <w:rPr>
          <w:rFonts w:asciiTheme="minorHAnsi" w:eastAsiaTheme="minorHAnsi" w:hAnsiTheme="minorHAnsi" w:cs="B Badr" w:hint="cs"/>
          <w:sz w:val="28"/>
          <w:szCs w:val="28"/>
          <w:rtl/>
          <w:lang w:bidi="fa-IR"/>
        </w:rPr>
        <w:t xml:space="preserve"> تخصیص است، باید خاص اقوی باشد </w:t>
      </w:r>
      <w:r>
        <w:rPr>
          <w:rFonts w:asciiTheme="minorHAnsi" w:eastAsiaTheme="minorHAnsi" w:hAnsiTheme="minorHAnsi" w:cs="B Badr" w:hint="cs"/>
          <w:sz w:val="28"/>
          <w:szCs w:val="28"/>
          <w:rtl/>
          <w:lang w:bidi="fa-IR"/>
        </w:rPr>
        <w:t>ا</w:t>
      </w:r>
      <w:r w:rsidR="00C26DA2">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عام، تا مقدم بشود، به مجرد این که باء خاص است، الف عام است، باء علی الف مقدم نمی شود و تخصیص زده نمی شود، مگر نه این است که شما در بعضی موارد می گویید عام ابای از تخصیص دارد این یعنی چی؟ این یعنی عام خیلی قوی است و با ای</w:t>
      </w:r>
      <w:r w:rsidR="00C26DA2">
        <w:rPr>
          <w:rFonts w:asciiTheme="minorHAnsi" w:eastAsiaTheme="minorHAnsi" w:hAnsiTheme="minorHAnsi" w:cs="B Badr" w:hint="cs"/>
          <w:sz w:val="28"/>
          <w:szCs w:val="28"/>
          <w:rtl/>
          <w:lang w:bidi="fa-IR"/>
        </w:rPr>
        <w:t xml:space="preserve">ن خاص به پیکره اش ضربه وارد نمی </w:t>
      </w:r>
      <w:r>
        <w:rPr>
          <w:rFonts w:asciiTheme="minorHAnsi" w:eastAsiaTheme="minorHAnsi" w:hAnsiTheme="minorHAnsi" w:cs="B Badr" w:hint="cs"/>
          <w:sz w:val="28"/>
          <w:szCs w:val="28"/>
          <w:rtl/>
          <w:lang w:bidi="fa-IR"/>
        </w:rPr>
        <w:t>ش</w:t>
      </w:r>
      <w:r w:rsidR="00C26DA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w:t>
      </w:r>
      <w:r w:rsidR="00C26DA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پس اگر جایی گف</w:t>
      </w:r>
      <w:r w:rsidR="00C26DA2">
        <w:rPr>
          <w:rFonts w:asciiTheme="minorHAnsi" w:eastAsiaTheme="minorHAnsi" w:hAnsiTheme="minorHAnsi" w:cs="B Badr" w:hint="cs"/>
          <w:sz w:val="28"/>
          <w:szCs w:val="28"/>
          <w:rtl/>
          <w:lang w:bidi="fa-IR"/>
        </w:rPr>
        <w:t>تید این جا از باب تخصیص است بای</w:t>
      </w:r>
      <w:r>
        <w:rPr>
          <w:rFonts w:asciiTheme="minorHAnsi" w:eastAsiaTheme="minorHAnsi" w:hAnsiTheme="minorHAnsi" w:cs="B Badr" w:hint="cs"/>
          <w:sz w:val="28"/>
          <w:szCs w:val="28"/>
          <w:rtl/>
          <w:lang w:bidi="fa-IR"/>
        </w:rPr>
        <w:t>د</w:t>
      </w:r>
      <w:r w:rsidR="00C26DA2">
        <w:rPr>
          <w:rFonts w:asciiTheme="minorHAnsi" w:eastAsiaTheme="minorHAnsi" w:hAnsiTheme="minorHAnsi" w:cs="B Badr" w:hint="cs"/>
          <w:sz w:val="28"/>
          <w:szCs w:val="28"/>
          <w:rtl/>
          <w:lang w:bidi="fa-IR"/>
        </w:rPr>
        <w:t xml:space="preserve"> ثابت کنید که خاص اقوی از عام </w:t>
      </w:r>
      <w:r>
        <w:rPr>
          <w:rFonts w:asciiTheme="minorHAnsi" w:eastAsiaTheme="minorHAnsi" w:hAnsiTheme="minorHAnsi" w:cs="B Badr" w:hint="cs"/>
          <w:sz w:val="28"/>
          <w:szCs w:val="28"/>
          <w:rtl/>
          <w:lang w:bidi="fa-IR"/>
        </w:rPr>
        <w:t>ا</w:t>
      </w:r>
      <w:r w:rsidR="00C26DA2">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w:t>
      </w:r>
      <w:r w:rsidR="00C26DA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نه ان که عام اقوی باشد و الا عام</w:t>
      </w:r>
      <w:r w:rsidR="00C26DA2">
        <w:rPr>
          <w:rFonts w:asciiTheme="minorHAnsi" w:eastAsiaTheme="minorHAnsi" w:hAnsiTheme="minorHAnsi" w:cs="B Badr" w:hint="cs"/>
          <w:sz w:val="28"/>
          <w:szCs w:val="28"/>
          <w:rtl/>
          <w:lang w:bidi="fa-IR"/>
        </w:rPr>
        <w:t xml:space="preserve"> اقوی</w:t>
      </w:r>
      <w:r>
        <w:rPr>
          <w:rFonts w:asciiTheme="minorHAnsi" w:eastAsiaTheme="minorHAnsi" w:hAnsiTheme="minorHAnsi" w:cs="B Badr" w:hint="cs"/>
          <w:sz w:val="28"/>
          <w:szCs w:val="28"/>
          <w:rtl/>
          <w:lang w:bidi="fa-IR"/>
        </w:rPr>
        <w:t xml:space="preserve"> باشد ت</w:t>
      </w:r>
      <w:r w:rsidR="00C26DA2">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صیص نمی خورد و لو لسان لسان تخصیص باشد</w:t>
      </w:r>
      <w:r w:rsidR="00C26DA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7244D6" w:rsidRDefault="007244D6" w:rsidP="00FA401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اگر گفتید حکومت باء حاکم علی الف، فقط کافی است که باء یک ظن معتبر باشد و لو یک ظن ضعیف معتبر، مشکلی ندارد و بر محکوم مقدم می شود</w:t>
      </w:r>
      <w:r w:rsidR="00C26DA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چون در حکومت بنا بر تفسیر محکوم علیه ا</w:t>
      </w:r>
      <w:r w:rsidR="00C26DA2">
        <w:rPr>
          <w:rFonts w:asciiTheme="minorHAnsi" w:eastAsiaTheme="minorHAnsi" w:hAnsiTheme="minorHAnsi" w:cs="B Badr" w:hint="cs"/>
          <w:sz w:val="28"/>
          <w:szCs w:val="28"/>
          <w:rtl/>
          <w:lang w:bidi="fa-IR"/>
        </w:rPr>
        <w:t xml:space="preserve">ست، اما در خاص به مجرد این که این خاص است مقدم نمی </w:t>
      </w:r>
      <w:r>
        <w:rPr>
          <w:rFonts w:asciiTheme="minorHAnsi" w:eastAsiaTheme="minorHAnsi" w:hAnsiTheme="minorHAnsi" w:cs="B Badr" w:hint="cs"/>
          <w:sz w:val="28"/>
          <w:szCs w:val="28"/>
          <w:rtl/>
          <w:lang w:bidi="fa-IR"/>
        </w:rPr>
        <w:t>ش</w:t>
      </w:r>
      <w:r w:rsidR="00C26DA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w:t>
      </w:r>
      <w:r>
        <w:rPr>
          <w:rFonts w:asciiTheme="minorHAnsi" w:eastAsiaTheme="minorHAnsi" w:hAnsiTheme="minorHAnsi" w:cs="B Badr" w:hint="cs"/>
          <w:sz w:val="28"/>
          <w:szCs w:val="28"/>
          <w:rtl/>
          <w:lang w:bidi="fa-IR"/>
        </w:rPr>
        <w:lastRenderedPageBreak/>
        <w:t>باید ظهورش را قوی کنیم از عام. پس ثمره اینکه اگر یک جا بین دلیل الف یا باء حکومت باشد، طبق یک نظر و طبق نظر دیگر تخصیص باشد</w:t>
      </w:r>
      <w:r w:rsidR="00C26DA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فقط بازی با الفاظ نیست، فقط جعل اصطلاح نیست، اگر رفت به باب تخصیص الا و لابد باید خاص ظه</w:t>
      </w:r>
      <w:r w:rsidR="00C26DA2">
        <w:rPr>
          <w:rFonts w:asciiTheme="minorHAnsi" w:eastAsiaTheme="minorHAnsi" w:hAnsiTheme="minorHAnsi" w:cs="B Badr" w:hint="cs"/>
          <w:sz w:val="28"/>
          <w:szCs w:val="28"/>
          <w:rtl/>
          <w:lang w:bidi="fa-IR"/>
        </w:rPr>
        <w:t>ورش جایگاهش اقوی از عام باشد، ت</w:t>
      </w:r>
      <w:r>
        <w:rPr>
          <w:rFonts w:asciiTheme="minorHAnsi" w:eastAsiaTheme="minorHAnsi" w:hAnsiTheme="minorHAnsi" w:cs="B Badr" w:hint="cs"/>
          <w:sz w:val="28"/>
          <w:szCs w:val="28"/>
          <w:rtl/>
          <w:lang w:bidi="fa-IR"/>
        </w:rPr>
        <w:t>ا</w:t>
      </w:r>
      <w:r w:rsidR="00C26DA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بتواند ضربه به پیکره عام بزند</w:t>
      </w:r>
      <w:r w:rsidR="00C26DA2">
        <w:rPr>
          <w:rFonts w:asciiTheme="minorHAnsi" w:eastAsiaTheme="minorHAnsi" w:hAnsiTheme="minorHAnsi" w:cs="B Badr" w:hint="cs"/>
          <w:sz w:val="28"/>
          <w:szCs w:val="28"/>
          <w:rtl/>
          <w:lang w:bidi="fa-IR"/>
        </w:rPr>
        <w:t>، اما حاکم کافی است ک</w:t>
      </w:r>
      <w:r>
        <w:rPr>
          <w:rFonts w:asciiTheme="minorHAnsi" w:eastAsiaTheme="minorHAnsi" w:hAnsiTheme="minorHAnsi" w:cs="B Badr" w:hint="cs"/>
          <w:sz w:val="28"/>
          <w:szCs w:val="28"/>
          <w:rtl/>
          <w:lang w:bidi="fa-IR"/>
        </w:rPr>
        <w:t>ه</w:t>
      </w:r>
      <w:r w:rsidR="00C26DA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یک ظن معتبر با</w:t>
      </w:r>
      <w:r w:rsidR="00C26DA2">
        <w:rPr>
          <w:rFonts w:asciiTheme="minorHAnsi" w:eastAsiaTheme="minorHAnsi" w:hAnsiTheme="minorHAnsi" w:cs="B Badr" w:hint="cs"/>
          <w:sz w:val="28"/>
          <w:szCs w:val="28"/>
          <w:rtl/>
          <w:lang w:bidi="fa-IR"/>
        </w:rPr>
        <w:t>ش</w:t>
      </w:r>
      <w:r w:rsidR="00FA401E">
        <w:rPr>
          <w:rFonts w:asciiTheme="minorHAnsi" w:eastAsiaTheme="minorHAnsi" w:hAnsiTheme="minorHAnsi" w:cs="B Badr" w:hint="cs"/>
          <w:sz w:val="28"/>
          <w:szCs w:val="28"/>
          <w:rtl/>
          <w:lang w:bidi="fa-IR"/>
        </w:rPr>
        <w:t>د و لو ضعیف. ظن ضعیف ولی معتبر، چون لسانش لسان حکومت اس</w:t>
      </w:r>
      <w:r>
        <w:rPr>
          <w:rFonts w:asciiTheme="minorHAnsi" w:eastAsiaTheme="minorHAnsi" w:hAnsiTheme="minorHAnsi" w:cs="B Badr" w:hint="cs"/>
          <w:sz w:val="28"/>
          <w:szCs w:val="28"/>
          <w:rtl/>
          <w:lang w:bidi="fa-IR"/>
        </w:rPr>
        <w:t>ت</w:t>
      </w:r>
      <w:r w:rsidR="00FA401E">
        <w:rPr>
          <w:rFonts w:asciiTheme="minorHAnsi" w:eastAsiaTheme="minorHAnsi" w:hAnsiTheme="minorHAnsi" w:cs="B Badr" w:hint="cs"/>
          <w:sz w:val="28"/>
          <w:szCs w:val="28"/>
          <w:rtl/>
          <w:lang w:bidi="fa-IR"/>
        </w:rPr>
        <w:t xml:space="preserve">، مقدم بر محکوم می </w:t>
      </w:r>
      <w:r>
        <w:rPr>
          <w:rFonts w:asciiTheme="minorHAnsi" w:eastAsiaTheme="minorHAnsi" w:hAnsiTheme="minorHAnsi" w:cs="B Badr" w:hint="cs"/>
          <w:sz w:val="28"/>
          <w:szCs w:val="28"/>
          <w:rtl/>
          <w:lang w:bidi="fa-IR"/>
        </w:rPr>
        <w:t xml:space="preserve">شود و محکوم را تضییق می کند این </w:t>
      </w:r>
      <w:r w:rsidR="00FA401E">
        <w:rPr>
          <w:rFonts w:asciiTheme="minorHAnsi" w:eastAsiaTheme="minorHAnsi" w:hAnsiTheme="minorHAnsi" w:cs="B Badr" w:hint="cs"/>
          <w:sz w:val="28"/>
          <w:szCs w:val="28"/>
          <w:rtl/>
          <w:lang w:bidi="fa-IR"/>
        </w:rPr>
        <w:t xml:space="preserve">فرقش است. صرف این که این حکومت </w:t>
      </w:r>
      <w:r>
        <w:rPr>
          <w:rFonts w:asciiTheme="minorHAnsi" w:eastAsiaTheme="minorHAnsi" w:hAnsiTheme="minorHAnsi" w:cs="B Badr" w:hint="cs"/>
          <w:sz w:val="28"/>
          <w:szCs w:val="28"/>
          <w:rtl/>
          <w:lang w:bidi="fa-IR"/>
        </w:rPr>
        <w:t>ا</w:t>
      </w:r>
      <w:r w:rsidR="00FA401E">
        <w:rPr>
          <w:rFonts w:asciiTheme="minorHAnsi" w:eastAsiaTheme="minorHAnsi" w:hAnsiTheme="minorHAnsi" w:cs="B Badr" w:hint="cs"/>
          <w:sz w:val="28"/>
          <w:szCs w:val="28"/>
          <w:rtl/>
          <w:lang w:bidi="fa-IR"/>
        </w:rPr>
        <w:t>ست و آن تخصیص بالمآل هم حکومت های تضییقیه به تخصیص</w:t>
      </w:r>
      <w:r>
        <w:rPr>
          <w:rFonts w:asciiTheme="minorHAnsi" w:eastAsiaTheme="minorHAnsi" w:hAnsiTheme="minorHAnsi" w:cs="B Badr" w:hint="cs"/>
          <w:sz w:val="28"/>
          <w:szCs w:val="28"/>
          <w:rtl/>
          <w:lang w:bidi="fa-IR"/>
        </w:rPr>
        <w:t xml:space="preserve"> بر می گردند نیست، فرق هست، این تا اینجا.</w:t>
      </w:r>
    </w:p>
    <w:p w:rsidR="00FA401E" w:rsidRDefault="007244D6" w:rsidP="007244D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صفحۀ 179</w:t>
      </w:r>
      <w:r w:rsidR="00FA401E">
        <w:rPr>
          <w:rFonts w:asciiTheme="minorHAnsi" w:eastAsiaTheme="minorHAnsi" w:hAnsiTheme="minorHAnsi" w:cs="B Badr" w:hint="cs"/>
          <w:sz w:val="28"/>
          <w:szCs w:val="28"/>
          <w:rtl/>
          <w:lang w:bidi="fa-IR"/>
        </w:rPr>
        <w:t xml:space="preserve"> مثل آقای آخوند یا آقای آخوند مثل ایشان</w:t>
      </w:r>
      <w:r w:rsidR="00317DDB">
        <w:rPr>
          <w:rFonts w:asciiTheme="minorHAnsi" w:eastAsiaTheme="minorHAnsi" w:hAnsiTheme="minorHAnsi" w:cs="B Badr" w:hint="cs"/>
          <w:sz w:val="28"/>
          <w:szCs w:val="28"/>
          <w:rtl/>
          <w:lang w:bidi="fa-IR"/>
        </w:rPr>
        <w:t xml:space="preserve">، آقای آخوند به </w:t>
      </w:r>
      <w:r w:rsidR="00FA401E">
        <w:rPr>
          <w:rFonts w:asciiTheme="minorHAnsi" w:eastAsiaTheme="minorHAnsi" w:hAnsiTheme="minorHAnsi" w:cs="B Badr" w:hint="cs"/>
          <w:sz w:val="28"/>
          <w:szCs w:val="28"/>
          <w:rtl/>
          <w:lang w:bidi="fa-IR"/>
        </w:rPr>
        <w:t>تبع ایشان اشکال کرد به شیخ، ریشۀ</w:t>
      </w:r>
      <w:r w:rsidR="00317DDB">
        <w:rPr>
          <w:rFonts w:asciiTheme="minorHAnsi" w:eastAsiaTheme="minorHAnsi" w:hAnsiTheme="minorHAnsi" w:cs="B Badr" w:hint="cs"/>
          <w:sz w:val="28"/>
          <w:szCs w:val="28"/>
          <w:rtl/>
          <w:lang w:bidi="fa-IR"/>
        </w:rPr>
        <w:t xml:space="preserve"> اشکال اقای اخوند فی الکفایه و حاشیة الفرائد بیان ا</w:t>
      </w:r>
      <w:r w:rsidR="00FA401E">
        <w:rPr>
          <w:rFonts w:asciiTheme="minorHAnsi" w:eastAsiaTheme="minorHAnsi" w:hAnsiTheme="minorHAnsi" w:cs="B Badr" w:hint="cs"/>
          <w:sz w:val="28"/>
          <w:szCs w:val="28"/>
          <w:rtl/>
          <w:lang w:bidi="fa-IR"/>
        </w:rPr>
        <w:t>ستاده جناب میرزا است میرزا می ف</w:t>
      </w:r>
      <w:r w:rsidR="00317DDB">
        <w:rPr>
          <w:rFonts w:asciiTheme="minorHAnsi" w:eastAsiaTheme="minorHAnsi" w:hAnsiTheme="minorHAnsi" w:cs="B Badr" w:hint="cs"/>
          <w:sz w:val="28"/>
          <w:szCs w:val="28"/>
          <w:rtl/>
          <w:lang w:bidi="fa-IR"/>
        </w:rPr>
        <w:t>راید جناب شیخ شما یک م</w:t>
      </w:r>
      <w:r w:rsidR="00FA401E">
        <w:rPr>
          <w:rFonts w:asciiTheme="minorHAnsi" w:eastAsiaTheme="minorHAnsi" w:hAnsiTheme="minorHAnsi" w:cs="B Badr" w:hint="cs"/>
          <w:sz w:val="28"/>
          <w:szCs w:val="28"/>
          <w:rtl/>
          <w:lang w:bidi="fa-IR"/>
        </w:rPr>
        <w:t>یزان حکومتی بیان کردید و در ان م</w:t>
      </w:r>
      <w:r w:rsidR="00317DDB">
        <w:rPr>
          <w:rFonts w:asciiTheme="minorHAnsi" w:eastAsiaTheme="minorHAnsi" w:hAnsiTheme="minorHAnsi" w:cs="B Badr" w:hint="cs"/>
          <w:sz w:val="28"/>
          <w:szCs w:val="28"/>
          <w:rtl/>
          <w:lang w:bidi="fa-IR"/>
        </w:rPr>
        <w:t>یزان حکومت فرمودید اگر محکوم نباشد</w:t>
      </w:r>
      <w:r w:rsidR="00FA401E">
        <w:rPr>
          <w:rFonts w:asciiTheme="minorHAnsi" w:eastAsiaTheme="minorHAnsi" w:hAnsiTheme="minorHAnsi" w:cs="B Badr" w:hint="cs"/>
          <w:sz w:val="28"/>
          <w:szCs w:val="28"/>
          <w:rtl/>
          <w:lang w:bidi="fa-IR"/>
        </w:rPr>
        <w:t>،</w:t>
      </w:r>
      <w:r w:rsidR="00317DDB">
        <w:rPr>
          <w:rFonts w:asciiTheme="minorHAnsi" w:eastAsiaTheme="minorHAnsi" w:hAnsiTheme="minorHAnsi" w:cs="B Badr" w:hint="cs"/>
          <w:sz w:val="28"/>
          <w:szCs w:val="28"/>
          <w:rtl/>
          <w:lang w:bidi="fa-IR"/>
        </w:rPr>
        <w:t xml:space="preserve"> حاکم لغ</w:t>
      </w:r>
      <w:r w:rsidR="00FA401E">
        <w:rPr>
          <w:rFonts w:asciiTheme="minorHAnsi" w:eastAsiaTheme="minorHAnsi" w:hAnsiTheme="minorHAnsi" w:cs="B Badr" w:hint="cs"/>
          <w:sz w:val="28"/>
          <w:szCs w:val="28"/>
          <w:rtl/>
          <w:lang w:bidi="fa-IR"/>
        </w:rPr>
        <w:t>و است و الحاکم متفرع علی المحکو</w:t>
      </w:r>
      <w:r w:rsidR="00317DDB">
        <w:rPr>
          <w:rFonts w:asciiTheme="minorHAnsi" w:eastAsiaTheme="minorHAnsi" w:hAnsiTheme="minorHAnsi" w:cs="B Badr" w:hint="cs"/>
          <w:sz w:val="28"/>
          <w:szCs w:val="28"/>
          <w:rtl/>
          <w:lang w:bidi="fa-IR"/>
        </w:rPr>
        <w:t>م</w:t>
      </w:r>
      <w:r w:rsidR="00FA401E">
        <w:rPr>
          <w:rFonts w:asciiTheme="minorHAnsi" w:eastAsiaTheme="minorHAnsi" w:hAnsiTheme="minorHAnsi" w:cs="B Badr" w:hint="cs"/>
          <w:sz w:val="28"/>
          <w:szCs w:val="28"/>
          <w:rtl/>
          <w:lang w:bidi="fa-IR"/>
        </w:rPr>
        <w:t xml:space="preserve"> </w:t>
      </w:r>
      <w:r w:rsidR="00317DDB">
        <w:rPr>
          <w:rFonts w:asciiTheme="minorHAnsi" w:eastAsiaTheme="minorHAnsi" w:hAnsiTheme="minorHAnsi" w:cs="B Badr" w:hint="cs"/>
          <w:sz w:val="28"/>
          <w:szCs w:val="28"/>
          <w:rtl/>
          <w:lang w:bidi="fa-IR"/>
        </w:rPr>
        <w:t>بعد مثال زدید به کجا؟ به لاشک بکثیر الشک نسبت به ادلۀ شکوک، که اگر شما ادلۀ شکوک را نداشته باشی</w:t>
      </w:r>
      <w:r w:rsidR="00FA401E">
        <w:rPr>
          <w:rFonts w:asciiTheme="minorHAnsi" w:eastAsiaTheme="minorHAnsi" w:hAnsiTheme="minorHAnsi" w:cs="B Badr" w:hint="cs"/>
          <w:sz w:val="28"/>
          <w:szCs w:val="28"/>
          <w:rtl/>
          <w:lang w:bidi="fa-IR"/>
        </w:rPr>
        <w:t>د، لا شک لکثیر الشک معنا ندارد.</w:t>
      </w:r>
      <w:r w:rsidR="00317DDB">
        <w:rPr>
          <w:rFonts w:asciiTheme="minorHAnsi" w:eastAsiaTheme="minorHAnsi" w:hAnsiTheme="minorHAnsi" w:cs="B Badr" w:hint="cs"/>
          <w:sz w:val="28"/>
          <w:szCs w:val="28"/>
          <w:rtl/>
          <w:lang w:bidi="fa-IR"/>
        </w:rPr>
        <w:t xml:space="preserve"> </w:t>
      </w:r>
    </w:p>
    <w:p w:rsidR="00FA401E" w:rsidRDefault="00317DDB" w:rsidP="00FA401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میرزا می گوید جناب شیخ شما خودت از کسانی هستی که ادلۀ اجتهادیه را می فرمایید حکومت دارد بر اصول شرعیه، ادله اجتهادیه، حکومت دا</w:t>
      </w:r>
      <w:r w:rsidR="00FA401E">
        <w:rPr>
          <w:rFonts w:asciiTheme="minorHAnsi" w:eastAsiaTheme="minorHAnsi" w:hAnsiTheme="minorHAnsi" w:cs="B Badr" w:hint="cs"/>
          <w:sz w:val="28"/>
          <w:szCs w:val="28"/>
          <w:rtl/>
          <w:lang w:bidi="fa-IR"/>
        </w:rPr>
        <w:t>رد بر اصول شرعیه، در حالی که این</w:t>
      </w:r>
      <w:r>
        <w:rPr>
          <w:rFonts w:asciiTheme="minorHAnsi" w:eastAsiaTheme="minorHAnsi" w:hAnsiTheme="minorHAnsi" w:cs="B Badr" w:hint="cs"/>
          <w:sz w:val="28"/>
          <w:szCs w:val="28"/>
          <w:rtl/>
          <w:lang w:bidi="fa-IR"/>
        </w:rPr>
        <w:t xml:space="preserve"> نیست اگر اصول شرعیه نبود، ادلۀ اجتهادیه لغو باشد. نه ان سر جایش محفوظ است، تنها فائدۀ ذلیل حاکم که بیان </w:t>
      </w:r>
      <w:r w:rsidR="00FA401E">
        <w:rPr>
          <w:rFonts w:asciiTheme="minorHAnsi" w:eastAsiaTheme="minorHAnsi" w:hAnsiTheme="minorHAnsi" w:cs="B Badr" w:hint="cs"/>
          <w:sz w:val="28"/>
          <w:szCs w:val="28"/>
          <w:rtl/>
          <w:lang w:bidi="fa-IR"/>
        </w:rPr>
        <w:t>کمیت نیست از دلیل محکوم، ممکن اس</w:t>
      </w:r>
      <w:r>
        <w:rPr>
          <w:rFonts w:asciiTheme="minorHAnsi" w:eastAsiaTheme="minorHAnsi" w:hAnsiTheme="minorHAnsi" w:cs="B Badr" w:hint="cs"/>
          <w:sz w:val="28"/>
          <w:szCs w:val="28"/>
          <w:rtl/>
          <w:lang w:bidi="fa-IR"/>
        </w:rPr>
        <w:t xml:space="preserve">ت حاکم یک فوائد دیگری داشته باشد، و این که می گوییم الحاکم مفسر للمحکوم معنایش این است که حتما یک محکومی باشد که حاکم بیایید مفسرش باشد؟ پس چیست معنیاش؟ </w:t>
      </w:r>
    </w:p>
    <w:p w:rsidR="007244D6" w:rsidRDefault="00317DDB" w:rsidP="00FA401E">
      <w:pPr>
        <w:pStyle w:val="NormalWeb"/>
        <w:bidi/>
        <w:jc w:val="lowKashida"/>
        <w:rPr>
          <w:rFonts w:asciiTheme="minorHAnsi" w:eastAsiaTheme="minorHAnsi" w:hAnsiTheme="minorHAnsi" w:cs="B Badr" w:hint="cs"/>
          <w:sz w:val="28"/>
          <w:szCs w:val="28"/>
          <w:rtl/>
          <w:lang w:bidi="fa-IR"/>
        </w:rPr>
      </w:pPr>
      <w:r w:rsidRPr="00FA401E">
        <w:rPr>
          <w:rFonts w:asciiTheme="minorHAnsi" w:eastAsiaTheme="minorHAnsi" w:hAnsiTheme="minorHAnsi" w:cs="B Badr" w:hint="cs"/>
          <w:b/>
          <w:bCs/>
          <w:sz w:val="28"/>
          <w:szCs w:val="28"/>
          <w:rtl/>
          <w:lang w:bidi="fa-IR"/>
        </w:rPr>
        <w:t>بل مدار الحکومة علی کون الحاکم</w:t>
      </w:r>
      <w:r w:rsidR="00FA401E" w:rsidRPr="00FA401E">
        <w:rPr>
          <w:rFonts w:asciiTheme="minorHAnsi" w:eastAsiaTheme="minorHAnsi" w:hAnsiTheme="minorHAnsi" w:cs="B Badr" w:hint="cs"/>
          <w:sz w:val="28"/>
          <w:szCs w:val="28"/>
          <w:rtl/>
          <w:lang w:bidi="fa-IR"/>
        </w:rPr>
        <w:t>(عبارتی که دیروز از حاشیه رسائل خواندم آن را ریشه یابی کنید)</w:t>
      </w:r>
      <w:r w:rsidRPr="00FA401E">
        <w:rPr>
          <w:rFonts w:asciiTheme="minorHAnsi" w:eastAsiaTheme="minorHAnsi" w:hAnsiTheme="minorHAnsi" w:cs="B Badr" w:hint="cs"/>
          <w:b/>
          <w:bCs/>
          <w:sz w:val="28"/>
          <w:szCs w:val="28"/>
          <w:rtl/>
          <w:lang w:bidi="fa-IR"/>
        </w:rPr>
        <w:t xml:space="preserve"> ع</w:t>
      </w:r>
      <w:r w:rsidR="00FA401E">
        <w:rPr>
          <w:rFonts w:asciiTheme="minorHAnsi" w:eastAsiaTheme="minorHAnsi" w:hAnsiTheme="minorHAnsi" w:cs="B Badr" w:hint="cs"/>
          <w:b/>
          <w:bCs/>
          <w:sz w:val="28"/>
          <w:szCs w:val="28"/>
          <w:rtl/>
          <w:lang w:bidi="fa-IR"/>
        </w:rPr>
        <w:t>لی</w:t>
      </w:r>
      <w:r w:rsidRPr="00FA401E">
        <w:rPr>
          <w:rFonts w:asciiTheme="minorHAnsi" w:eastAsiaTheme="minorHAnsi" w:hAnsiTheme="minorHAnsi" w:cs="B Badr" w:hint="cs"/>
          <w:b/>
          <w:bCs/>
          <w:sz w:val="28"/>
          <w:szCs w:val="28"/>
          <w:rtl/>
          <w:lang w:bidi="fa-IR"/>
        </w:rPr>
        <w:t xml:space="preserve"> وجة یص</w:t>
      </w:r>
      <w:r w:rsidR="00FA401E">
        <w:rPr>
          <w:rFonts w:asciiTheme="minorHAnsi" w:eastAsiaTheme="minorHAnsi" w:hAnsiTheme="minorHAnsi" w:cs="B Badr" w:hint="cs"/>
          <w:b/>
          <w:bCs/>
          <w:sz w:val="28"/>
          <w:szCs w:val="28"/>
          <w:rtl/>
          <w:lang w:bidi="fa-IR"/>
        </w:rPr>
        <w:t>لح لان یکون بیانا و مفسرا لدلیل آخر</w:t>
      </w:r>
      <w:r>
        <w:rPr>
          <w:rFonts w:asciiTheme="minorHAnsi" w:eastAsiaTheme="minorHAnsi" w:hAnsiTheme="minorHAnsi" w:cs="B Badr" w:hint="cs"/>
          <w:sz w:val="28"/>
          <w:szCs w:val="28"/>
          <w:rtl/>
          <w:lang w:bidi="fa-IR"/>
        </w:rPr>
        <w:t xml:space="preserve"> </w:t>
      </w:r>
      <w:r w:rsidR="00FA401E">
        <w:rPr>
          <w:rFonts w:asciiTheme="minorHAnsi" w:eastAsiaTheme="minorHAnsi" w:hAnsiTheme="minorHAnsi" w:cs="B Badr" w:hint="cs"/>
          <w:sz w:val="28"/>
          <w:szCs w:val="28"/>
          <w:rtl/>
          <w:lang w:bidi="fa-IR"/>
        </w:rPr>
        <w:t xml:space="preserve">نه این که حتما فقط باید همه جا مفسر بالفعل باشد تا این که بگویید مفسِر فرع بر مفسَر است. </w:t>
      </w:r>
      <w:r>
        <w:rPr>
          <w:rFonts w:asciiTheme="minorHAnsi" w:eastAsiaTheme="minorHAnsi" w:hAnsiTheme="minorHAnsi" w:cs="B Badr" w:hint="cs"/>
          <w:sz w:val="28"/>
          <w:szCs w:val="28"/>
          <w:rtl/>
          <w:lang w:bidi="fa-IR"/>
        </w:rPr>
        <w:t xml:space="preserve">تا </w:t>
      </w:r>
      <w:r w:rsidR="00FA401E">
        <w:rPr>
          <w:rFonts w:asciiTheme="minorHAnsi" w:eastAsiaTheme="minorHAnsi" w:hAnsiTheme="minorHAnsi" w:cs="B Badr" w:hint="cs"/>
          <w:sz w:val="28"/>
          <w:szCs w:val="28"/>
          <w:rtl/>
          <w:lang w:bidi="fa-IR"/>
        </w:rPr>
        <w:t xml:space="preserve"> مفسَری نباشد، مفسِری نیست،</w:t>
      </w:r>
      <w:r>
        <w:rPr>
          <w:rFonts w:asciiTheme="minorHAnsi" w:eastAsiaTheme="minorHAnsi" w:hAnsiTheme="minorHAnsi" w:cs="B Badr" w:hint="cs"/>
          <w:sz w:val="28"/>
          <w:szCs w:val="28"/>
          <w:rtl/>
          <w:lang w:bidi="fa-IR"/>
        </w:rPr>
        <w:t xml:space="preserve"> نه صلاحیت نظارت دلیل باء بر دلیل الف کافی است تا به دلیل باء بگوییم حاکم، بعد شما اقای شیخ امدید فرموید لا شک لکثیر</w:t>
      </w:r>
      <w:r w:rsidR="00FA401E">
        <w:rPr>
          <w:rFonts w:asciiTheme="minorHAnsi" w:eastAsiaTheme="minorHAnsi" w:hAnsiTheme="minorHAnsi" w:cs="B Badr" w:hint="cs"/>
          <w:sz w:val="28"/>
          <w:szCs w:val="28"/>
          <w:rtl/>
          <w:lang w:bidi="fa-IR"/>
        </w:rPr>
        <w:t xml:space="preserve"> الشک که اگر ادله شکوک را نداشتی</w:t>
      </w:r>
      <w:r>
        <w:rPr>
          <w:rFonts w:asciiTheme="minorHAnsi" w:eastAsiaTheme="minorHAnsi" w:hAnsiTheme="minorHAnsi" w:cs="B Badr" w:hint="cs"/>
          <w:sz w:val="28"/>
          <w:szCs w:val="28"/>
          <w:rtl/>
          <w:lang w:bidi="fa-IR"/>
        </w:rPr>
        <w:t xml:space="preserve">م لا شک لکثیر الشک لغو بود من می گویم لغو </w:t>
      </w:r>
      <w:r w:rsidR="00B37A46">
        <w:rPr>
          <w:rFonts w:asciiTheme="minorHAnsi" w:eastAsiaTheme="minorHAnsi" w:hAnsiTheme="minorHAnsi" w:cs="B Badr" w:hint="cs"/>
          <w:sz w:val="28"/>
          <w:szCs w:val="28"/>
          <w:rtl/>
          <w:lang w:bidi="fa-IR"/>
        </w:rPr>
        <w:t>نیس</w:t>
      </w:r>
      <w:r>
        <w:rPr>
          <w:rFonts w:asciiTheme="minorHAnsi" w:eastAsiaTheme="minorHAnsi" w:hAnsiTheme="minorHAnsi" w:cs="B Badr" w:hint="cs"/>
          <w:sz w:val="28"/>
          <w:szCs w:val="28"/>
          <w:rtl/>
          <w:lang w:bidi="fa-IR"/>
        </w:rPr>
        <w:t xml:space="preserve">ت فرض کنید ما ادلۀ شکوک را نداشته باشیم، اشکالی ندارد باز مولا </w:t>
      </w:r>
      <w:r w:rsidR="00B37A46">
        <w:rPr>
          <w:rFonts w:asciiTheme="minorHAnsi" w:eastAsiaTheme="minorHAnsi" w:hAnsiTheme="minorHAnsi" w:cs="B Badr" w:hint="cs"/>
          <w:sz w:val="28"/>
          <w:szCs w:val="28"/>
          <w:rtl/>
          <w:lang w:bidi="fa-IR"/>
        </w:rPr>
        <w:t>بگوید لا شک لکثیر الشک. چرا؟ چو</w:t>
      </w:r>
      <w:r>
        <w:rPr>
          <w:rFonts w:asciiTheme="minorHAnsi" w:eastAsiaTheme="minorHAnsi" w:hAnsiTheme="minorHAnsi" w:cs="B Badr" w:hint="cs"/>
          <w:sz w:val="28"/>
          <w:szCs w:val="28"/>
          <w:rtl/>
          <w:lang w:bidi="fa-IR"/>
        </w:rPr>
        <w:t>ن</w:t>
      </w:r>
      <w:r w:rsidR="00B37A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خواهد بر همان چیزی تاکید</w:t>
      </w:r>
      <w:r w:rsidR="00B37A46">
        <w:rPr>
          <w:rFonts w:asciiTheme="minorHAnsi" w:eastAsiaTheme="minorHAnsi" w:hAnsiTheme="minorHAnsi" w:cs="B Badr" w:hint="cs"/>
          <w:sz w:val="28"/>
          <w:szCs w:val="28"/>
          <w:rtl/>
          <w:lang w:bidi="fa-IR"/>
        </w:rPr>
        <w:t xml:space="preserve"> کند که برائت عقلیه تاکید می کن</w:t>
      </w:r>
      <w:r>
        <w:rPr>
          <w:rFonts w:asciiTheme="minorHAnsi" w:eastAsiaTheme="minorHAnsi" w:hAnsiTheme="minorHAnsi" w:cs="B Badr" w:hint="cs"/>
          <w:sz w:val="28"/>
          <w:szCs w:val="28"/>
          <w:rtl/>
          <w:lang w:bidi="fa-IR"/>
        </w:rPr>
        <w:t>د</w:t>
      </w:r>
      <w:r w:rsidR="00B37A46">
        <w:rPr>
          <w:rFonts w:asciiTheme="minorHAnsi" w:eastAsiaTheme="minorHAnsi" w:hAnsiTheme="minorHAnsi" w:cs="B Badr" w:hint="cs"/>
          <w:sz w:val="28"/>
          <w:szCs w:val="28"/>
          <w:rtl/>
          <w:lang w:bidi="fa-IR"/>
        </w:rPr>
        <w:t xml:space="preserve"> که در صورت شک چیزی بر انسان نیست</w:t>
      </w:r>
      <w:r>
        <w:rPr>
          <w:rFonts w:asciiTheme="minorHAnsi" w:eastAsiaTheme="minorHAnsi" w:hAnsiTheme="minorHAnsi" w:cs="B Badr" w:hint="cs"/>
          <w:sz w:val="28"/>
          <w:szCs w:val="28"/>
          <w:rtl/>
          <w:lang w:bidi="fa-IR"/>
        </w:rPr>
        <w:t xml:space="preserve"> اگر مولی بیان نکرده</w:t>
      </w:r>
      <w:r w:rsidR="00B37A46">
        <w:rPr>
          <w:rFonts w:asciiTheme="minorHAnsi" w:eastAsiaTheme="minorHAnsi" w:hAnsiTheme="minorHAnsi" w:cs="B Badr" w:hint="cs"/>
          <w:sz w:val="28"/>
          <w:szCs w:val="28"/>
          <w:rtl/>
          <w:lang w:bidi="fa-IR"/>
        </w:rPr>
        <w:t xml:space="preserve"> بود احکام شکوک را، قبح عقاب بل</w:t>
      </w:r>
      <w:r>
        <w:rPr>
          <w:rFonts w:asciiTheme="minorHAnsi" w:eastAsiaTheme="minorHAnsi" w:hAnsiTheme="minorHAnsi" w:cs="B Badr" w:hint="cs"/>
          <w:sz w:val="28"/>
          <w:szCs w:val="28"/>
          <w:rtl/>
          <w:lang w:bidi="fa-IR"/>
        </w:rPr>
        <w:t>ا</w:t>
      </w:r>
      <w:r w:rsidR="00B37A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بیان جاری می</w:t>
      </w:r>
      <w:r w:rsidR="00B37A46">
        <w:rPr>
          <w:rFonts w:asciiTheme="minorHAnsi" w:eastAsiaTheme="minorHAnsi" w:hAnsiTheme="minorHAnsi" w:cs="B Badr" w:hint="cs"/>
          <w:sz w:val="28"/>
          <w:szCs w:val="28"/>
          <w:rtl/>
          <w:lang w:bidi="fa-IR"/>
        </w:rPr>
        <w:t xml:space="preserve"> کردم در هم</w:t>
      </w:r>
      <w:r>
        <w:rPr>
          <w:rFonts w:asciiTheme="minorHAnsi" w:eastAsiaTheme="minorHAnsi" w:hAnsiTheme="minorHAnsi" w:cs="B Badr" w:hint="cs"/>
          <w:sz w:val="28"/>
          <w:szCs w:val="28"/>
          <w:rtl/>
          <w:lang w:bidi="fa-IR"/>
        </w:rPr>
        <w:t>ه</w:t>
      </w:r>
      <w:r w:rsidR="00B37A46">
        <w:rPr>
          <w:rFonts w:asciiTheme="minorHAnsi" w:eastAsiaTheme="minorHAnsi" w:hAnsiTheme="minorHAnsi" w:cs="B Badr" w:hint="cs"/>
          <w:sz w:val="28"/>
          <w:szCs w:val="28"/>
          <w:rtl/>
          <w:lang w:bidi="fa-IR"/>
        </w:rPr>
        <w:t xml:space="preserve"> شکو</w:t>
      </w:r>
      <w:r>
        <w:rPr>
          <w:rFonts w:asciiTheme="minorHAnsi" w:eastAsiaTheme="minorHAnsi" w:hAnsiTheme="minorHAnsi" w:cs="B Badr" w:hint="cs"/>
          <w:sz w:val="28"/>
          <w:szCs w:val="28"/>
          <w:rtl/>
          <w:lang w:bidi="fa-IR"/>
        </w:rPr>
        <w:t>ک</w:t>
      </w:r>
      <w:r w:rsidR="00B37A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حالا در کثی</w:t>
      </w:r>
      <w:r w:rsidR="00B37A46">
        <w:rPr>
          <w:rFonts w:asciiTheme="minorHAnsi" w:eastAsiaTheme="minorHAnsi" w:hAnsiTheme="minorHAnsi" w:cs="B Badr" w:hint="cs"/>
          <w:sz w:val="28"/>
          <w:szCs w:val="28"/>
          <w:rtl/>
          <w:lang w:bidi="fa-IR"/>
        </w:rPr>
        <w:t>ر الشک تاکید می کنیم بر همان قبح عقاب بلا بیان، این فائده لا شک لکثیر شک. لازم نیست حتما ادله شکوک باشد که اگر ادله شکوک نبود لا شک لکثیر الشک لغو باشد؛ بعد دارد ف</w:t>
      </w:r>
      <w:r w:rsidR="00CA5953">
        <w:rPr>
          <w:rFonts w:asciiTheme="minorHAnsi" w:eastAsiaTheme="minorHAnsi" w:hAnsiTheme="minorHAnsi" w:cs="B Badr" w:hint="cs"/>
          <w:sz w:val="28"/>
          <w:szCs w:val="28"/>
          <w:rtl/>
          <w:lang w:bidi="fa-IR"/>
        </w:rPr>
        <w:t>افهم.</w:t>
      </w:r>
    </w:p>
    <w:p w:rsidR="00CA5953" w:rsidRDefault="00CA5953" w:rsidP="00CA595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تمام شد صفحۀ 180.</w:t>
      </w:r>
    </w:p>
    <w:p w:rsidR="00CA5953" w:rsidRDefault="00CA5953" w:rsidP="00CA5953">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مراجعه کنید و مطالعه کنید، مواردی در کلام میرزا قابل نقد است، اگر آقایان نقدی به کلام میرزا به نظرشان رسید به بنده ارسال کنند تا مطرح کنیم.</w:t>
      </w:r>
    </w:p>
    <w:p w:rsidR="007513B9" w:rsidRPr="007513B9" w:rsidRDefault="007513B9" w:rsidP="00114BC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3DA" w:rsidRDefault="006023DA" w:rsidP="00C44E32">
      <w:pPr>
        <w:spacing w:after="0" w:line="240" w:lineRule="auto"/>
      </w:pPr>
      <w:r>
        <w:separator/>
      </w:r>
    </w:p>
  </w:endnote>
  <w:endnote w:type="continuationSeparator" w:id="0">
    <w:p w:rsidR="006023DA" w:rsidRDefault="006023D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3DA" w:rsidRDefault="006023DA" w:rsidP="00C44E32">
      <w:pPr>
        <w:spacing w:after="0" w:line="240" w:lineRule="auto"/>
      </w:pPr>
      <w:r>
        <w:separator/>
      </w:r>
    </w:p>
  </w:footnote>
  <w:footnote w:type="continuationSeparator" w:id="0">
    <w:p w:rsidR="006023DA" w:rsidRDefault="006023D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40C2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40C24" w:rsidRPr="00C44E32" w:rsidRDefault="00F40C2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40C24" w:rsidRPr="00C44E32" w:rsidRDefault="00F40C2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40C24" w:rsidRPr="00C44E32">
      <w:trPr>
        <w:trHeight w:hRule="exact" w:val="115"/>
        <w:jc w:val="center"/>
      </w:trPr>
      <w:tc>
        <w:tcPr>
          <w:tcW w:w="4686"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r>
  </w:tbl>
  <w:p w:rsidR="00F40C24" w:rsidRPr="00C44E32" w:rsidRDefault="00F40C2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7"/>
  </w:num>
  <w:num w:numId="4">
    <w:abstractNumId w:val="9"/>
  </w:num>
  <w:num w:numId="5">
    <w:abstractNumId w:val="1"/>
  </w:num>
  <w:num w:numId="6">
    <w:abstractNumId w:val="12"/>
  </w:num>
  <w:num w:numId="7">
    <w:abstractNumId w:val="21"/>
  </w:num>
  <w:num w:numId="8">
    <w:abstractNumId w:val="16"/>
  </w:num>
  <w:num w:numId="9">
    <w:abstractNumId w:val="13"/>
  </w:num>
  <w:num w:numId="10">
    <w:abstractNumId w:val="14"/>
  </w:num>
  <w:num w:numId="11">
    <w:abstractNumId w:val="19"/>
  </w:num>
  <w:num w:numId="12">
    <w:abstractNumId w:val="4"/>
  </w:num>
  <w:num w:numId="13">
    <w:abstractNumId w:val="15"/>
  </w:num>
  <w:num w:numId="14">
    <w:abstractNumId w:val="11"/>
  </w:num>
  <w:num w:numId="15">
    <w:abstractNumId w:val="0"/>
  </w:num>
  <w:num w:numId="16">
    <w:abstractNumId w:val="7"/>
  </w:num>
  <w:num w:numId="17">
    <w:abstractNumId w:val="8"/>
  </w:num>
  <w:num w:numId="18">
    <w:abstractNumId w:val="2"/>
  </w:num>
  <w:num w:numId="19">
    <w:abstractNumId w:val="6"/>
  </w:num>
  <w:num w:numId="20">
    <w:abstractNumId w:val="20"/>
  </w:num>
  <w:num w:numId="21">
    <w:abstractNumId w:val="18"/>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08E3"/>
    <w:rsid w:val="001A1081"/>
    <w:rsid w:val="001B4394"/>
    <w:rsid w:val="001B478C"/>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17DDB"/>
    <w:rsid w:val="003216E7"/>
    <w:rsid w:val="0033695C"/>
    <w:rsid w:val="00337446"/>
    <w:rsid w:val="00341B7F"/>
    <w:rsid w:val="00342DBC"/>
    <w:rsid w:val="00344292"/>
    <w:rsid w:val="0034543F"/>
    <w:rsid w:val="0036023A"/>
    <w:rsid w:val="00370B30"/>
    <w:rsid w:val="00371741"/>
    <w:rsid w:val="00371C79"/>
    <w:rsid w:val="00371EF6"/>
    <w:rsid w:val="00375F14"/>
    <w:rsid w:val="00382FCC"/>
    <w:rsid w:val="003863BE"/>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6F0E"/>
    <w:rsid w:val="004A1300"/>
    <w:rsid w:val="004A4918"/>
    <w:rsid w:val="004A68CD"/>
    <w:rsid w:val="004A7D61"/>
    <w:rsid w:val="004B0964"/>
    <w:rsid w:val="004B6A2C"/>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6FD3"/>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244D6"/>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6621A"/>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B5FDB"/>
    <w:rsid w:val="00BC0EFA"/>
    <w:rsid w:val="00BC3084"/>
    <w:rsid w:val="00BC51E5"/>
    <w:rsid w:val="00BD3818"/>
    <w:rsid w:val="00BD416A"/>
    <w:rsid w:val="00BE3482"/>
    <w:rsid w:val="00BE3AC4"/>
    <w:rsid w:val="00BE404F"/>
    <w:rsid w:val="00BE73F4"/>
    <w:rsid w:val="00BF198C"/>
    <w:rsid w:val="00BF23ED"/>
    <w:rsid w:val="00C02C7C"/>
    <w:rsid w:val="00C059B5"/>
    <w:rsid w:val="00C07EC0"/>
    <w:rsid w:val="00C1388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94614"/>
    <w:rsid w:val="00CA3099"/>
    <w:rsid w:val="00CA30B6"/>
    <w:rsid w:val="00CA5953"/>
    <w:rsid w:val="00CB0091"/>
    <w:rsid w:val="00CB037A"/>
    <w:rsid w:val="00CB28A0"/>
    <w:rsid w:val="00CB66D6"/>
    <w:rsid w:val="00CC0BB2"/>
    <w:rsid w:val="00CC184C"/>
    <w:rsid w:val="00CC224C"/>
    <w:rsid w:val="00CC260B"/>
    <w:rsid w:val="00CC32D8"/>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3A59"/>
    <w:rsid w:val="00F97C91"/>
    <w:rsid w:val="00FA09C6"/>
    <w:rsid w:val="00FA115B"/>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7607"/>
    <w:rsid w:val="001F377D"/>
    <w:rsid w:val="001F685D"/>
    <w:rsid w:val="0022712D"/>
    <w:rsid w:val="00242222"/>
    <w:rsid w:val="00267E1C"/>
    <w:rsid w:val="002A2528"/>
    <w:rsid w:val="002B5403"/>
    <w:rsid w:val="00304D9D"/>
    <w:rsid w:val="00365697"/>
    <w:rsid w:val="003747F9"/>
    <w:rsid w:val="003854BC"/>
    <w:rsid w:val="003B6690"/>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1970"/>
    <w:rsid w:val="00B0237C"/>
    <w:rsid w:val="00B1205B"/>
    <w:rsid w:val="00B12800"/>
    <w:rsid w:val="00B30367"/>
    <w:rsid w:val="00B55421"/>
    <w:rsid w:val="00B67B60"/>
    <w:rsid w:val="00B7195A"/>
    <w:rsid w:val="00B7729F"/>
    <w:rsid w:val="00B87C85"/>
    <w:rsid w:val="00BF2DB8"/>
    <w:rsid w:val="00C008AF"/>
    <w:rsid w:val="00C034F0"/>
    <w:rsid w:val="00C06E60"/>
    <w:rsid w:val="00C83A0D"/>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20B210-7F32-4C80-A21C-56EDB44FA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5381</TotalTime>
  <Pages>6</Pages>
  <Words>1526</Words>
  <Characters>8702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10208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507</cp:revision>
  <dcterms:created xsi:type="dcterms:W3CDTF">2018-10-03T04:42:00Z</dcterms:created>
  <dcterms:modified xsi:type="dcterms:W3CDTF">2020-09-29T13:26:00Z</dcterms:modified>
</cp:coreProperties>
</file>