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1675B560" w14:textId="4E891619" w:rsidR="001E79C8" w:rsidRPr="00AE0EF7" w:rsidRDefault="00044969" w:rsidP="00F010E3">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EB2C45">
        <w:rPr>
          <w:rFonts w:cs="B Titr" w:hint="cs"/>
          <w:b/>
          <w:bCs/>
          <w:color w:val="000000" w:themeColor="text1"/>
          <w:sz w:val="28"/>
          <w:szCs w:val="28"/>
          <w:rtl/>
          <w:lang w:bidi="fa-IR"/>
        </w:rPr>
        <w:t>هفتاد</w:t>
      </w:r>
      <w:r w:rsidR="00100DC5">
        <w:rPr>
          <w:rFonts w:cs="B Titr" w:hint="cs"/>
          <w:b/>
          <w:bCs/>
          <w:color w:val="000000" w:themeColor="text1"/>
          <w:sz w:val="28"/>
          <w:szCs w:val="28"/>
          <w:rtl/>
          <w:lang w:bidi="fa-IR"/>
        </w:rPr>
        <w:t xml:space="preserve"> و </w:t>
      </w:r>
      <w:r w:rsidR="004F7BAC">
        <w:rPr>
          <w:rFonts w:cs="B Titr" w:hint="cs"/>
          <w:b/>
          <w:bCs/>
          <w:color w:val="000000" w:themeColor="text1"/>
          <w:sz w:val="28"/>
          <w:szCs w:val="28"/>
          <w:rtl/>
          <w:lang w:bidi="fa-IR"/>
        </w:rPr>
        <w:t>ه</w:t>
      </w:r>
      <w:r w:rsidR="004D76C2">
        <w:rPr>
          <w:rFonts w:cs="B Titr" w:hint="cs"/>
          <w:b/>
          <w:bCs/>
          <w:color w:val="000000" w:themeColor="text1"/>
          <w:sz w:val="28"/>
          <w:szCs w:val="28"/>
          <w:rtl/>
          <w:lang w:bidi="fa-IR"/>
        </w:rPr>
        <w:t>ش</w:t>
      </w:r>
      <w:r w:rsidR="004F7BAC">
        <w:rPr>
          <w:rFonts w:cs="B Titr" w:hint="cs"/>
          <w:b/>
          <w:bCs/>
          <w:color w:val="000000" w:themeColor="text1"/>
          <w:sz w:val="28"/>
          <w:szCs w:val="28"/>
          <w:rtl/>
          <w:lang w:bidi="fa-IR"/>
        </w:rPr>
        <w:t>ت</w:t>
      </w:r>
      <w:r w:rsidR="00397776">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4D76C2">
        <w:rPr>
          <w:rFonts w:cs="B Titr" w:hint="cs"/>
          <w:b/>
          <w:bCs/>
          <w:color w:val="000000" w:themeColor="text1"/>
          <w:sz w:val="28"/>
          <w:szCs w:val="28"/>
          <w:rtl/>
          <w:lang w:bidi="fa-IR"/>
        </w:rPr>
        <w:t>10</w:t>
      </w:r>
      <w:r w:rsidR="00024C4C">
        <w:rPr>
          <w:rFonts w:cs="B Titr" w:hint="cs"/>
          <w:b/>
          <w:bCs/>
          <w:color w:val="000000" w:themeColor="text1"/>
          <w:sz w:val="28"/>
          <w:szCs w:val="28"/>
          <w:rtl/>
          <w:lang w:bidi="fa-IR"/>
        </w:rPr>
        <w:t xml:space="preserve"> اسفند</w:t>
      </w:r>
      <w:r w:rsidR="00291E4F" w:rsidRPr="00193356">
        <w:rPr>
          <w:rFonts w:cs="B Titr" w:hint="cs"/>
          <w:b/>
          <w:bCs/>
          <w:color w:val="000000" w:themeColor="text1"/>
          <w:sz w:val="28"/>
          <w:szCs w:val="28"/>
          <w:rtl/>
          <w:lang w:bidi="fa-IR"/>
        </w:rPr>
        <w:t xml:space="preserve"> 1399</w:t>
      </w:r>
    </w:p>
    <w:p w14:paraId="42CDAB52" w14:textId="3EA753E8" w:rsidR="00044F36" w:rsidRPr="00044F36" w:rsidRDefault="00044F36" w:rsidP="004F7BAC">
      <w:pPr>
        <w:pStyle w:val="NormalWeb"/>
        <w:bidi/>
        <w:jc w:val="lowKashida"/>
        <w:rPr>
          <w:rFonts w:asciiTheme="minorHAnsi" w:eastAsiaTheme="minorHAnsi" w:hAnsiTheme="minorHAnsi" w:cs="B Titr"/>
          <w:b/>
          <w:bCs/>
          <w:color w:val="000000" w:themeColor="text1"/>
          <w:sz w:val="28"/>
          <w:szCs w:val="28"/>
          <w:rtl/>
          <w:lang w:bidi="fa-IR"/>
        </w:rPr>
      </w:pPr>
      <w:r w:rsidRPr="00044F36">
        <w:rPr>
          <w:rFonts w:asciiTheme="minorHAnsi" w:eastAsiaTheme="minorHAnsi" w:hAnsiTheme="minorHAnsi" w:cs="B Titr" w:hint="cs"/>
          <w:b/>
          <w:bCs/>
          <w:color w:val="000000" w:themeColor="text1"/>
          <w:sz w:val="28"/>
          <w:szCs w:val="28"/>
          <w:rtl/>
          <w:lang w:bidi="fa-IR"/>
        </w:rPr>
        <w:t>[اشاره</w:t>
      </w:r>
      <w:r w:rsidRPr="00044F36">
        <w:rPr>
          <w:rFonts w:asciiTheme="minorHAnsi" w:eastAsiaTheme="minorHAnsi" w:hAnsiTheme="minorHAnsi" w:cs="B Titr"/>
          <w:b/>
          <w:bCs/>
          <w:color w:val="000000" w:themeColor="text1"/>
          <w:sz w:val="28"/>
          <w:szCs w:val="28"/>
          <w:rtl/>
          <w:lang w:bidi="fa-IR"/>
        </w:rPr>
        <w:softHyphen/>
      </w:r>
      <w:r w:rsidRPr="00044F36">
        <w:rPr>
          <w:rFonts w:asciiTheme="minorHAnsi" w:eastAsiaTheme="minorHAnsi" w:hAnsiTheme="minorHAnsi" w:cs="B Titr" w:hint="cs"/>
          <w:b/>
          <w:bCs/>
          <w:color w:val="000000" w:themeColor="text1"/>
          <w:sz w:val="28"/>
          <w:szCs w:val="28"/>
          <w:rtl/>
          <w:lang w:bidi="fa-IR"/>
        </w:rPr>
        <w:t>ایی به سیر بحث]</w:t>
      </w:r>
    </w:p>
    <w:p w14:paraId="3165395D" w14:textId="344AD3CF" w:rsidR="004D76C2" w:rsidRDefault="004D76C2" w:rsidP="00044F3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کلام در مناقشاتی بود که در تقریب اول از رأی ثانی در تقریرات سید سیستانی بیان شده بود، اشکال اول و دوم را بیان کردیم و مناقشاتی را هم عرض کردیم.</w:t>
      </w:r>
    </w:p>
    <w:p w14:paraId="35AC6E96" w14:textId="469368A4" w:rsidR="00044F36" w:rsidRPr="00044F36" w:rsidRDefault="00044F36" w:rsidP="00044F36">
      <w:pPr>
        <w:pStyle w:val="NormalWeb"/>
        <w:bidi/>
        <w:jc w:val="lowKashida"/>
        <w:rPr>
          <w:rFonts w:asciiTheme="minorHAnsi" w:eastAsiaTheme="minorHAnsi" w:hAnsiTheme="minorHAnsi" w:cs="B Titr"/>
          <w:b/>
          <w:bCs/>
          <w:color w:val="000000" w:themeColor="text1"/>
          <w:sz w:val="28"/>
          <w:szCs w:val="28"/>
          <w:rtl/>
          <w:lang w:bidi="fa-IR"/>
        </w:rPr>
      </w:pPr>
      <w:r w:rsidRPr="00044F36">
        <w:rPr>
          <w:rFonts w:asciiTheme="minorHAnsi" w:eastAsiaTheme="minorHAnsi" w:hAnsiTheme="minorHAnsi" w:cs="B Titr" w:hint="cs"/>
          <w:b/>
          <w:bCs/>
          <w:color w:val="000000" w:themeColor="text1"/>
          <w:sz w:val="28"/>
          <w:szCs w:val="28"/>
          <w:rtl/>
          <w:lang w:bidi="fa-IR"/>
        </w:rPr>
        <w:t>[اشکال سوم آیت الله سیستانی به تقریب اول از رأی دوم]</w:t>
      </w:r>
    </w:p>
    <w:p w14:paraId="3119F41F" w14:textId="5B15CE8B" w:rsidR="004D76C2" w:rsidRDefault="004D76C2" w:rsidP="004D76C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 اما اشکال سوم؛ در این تقریب این بیان را مفصل توضیح دادیم که فرق بین تزاحم و تعارض طبق این بیان این است که اگر مرجح باب تزاحم را تطبیق کنیم بین نماز و ازاله مثلا نماز را برگزینیم، ثمرۀ این علاج، ثمره این تطبیق مرجحات باب تزاحم این است که دیگر حکم وجوبی برای ازاله نماند، چون موضوع ازاله منتفی می شود، با تطبیق مرجحات باب تزاحم، حکم در مرجوح منتفی می شود، بانتفاء موضوعه.</w:t>
      </w:r>
    </w:p>
    <w:p w14:paraId="6A2A3DFA" w14:textId="4C651272" w:rsidR="004D76C2" w:rsidRDefault="004D76C2" w:rsidP="004D76C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در تعارض اگر یک روایت گفت نماز جمعه واجب است، یک روایت دلالت بر حرمت جمعه داشت، ما سراغ مرجحات آمدیم، و روایت دال بر حرمت جمعه را مثلا مقدم کردیم، مرجوح که اقامۀ جمعه باشد، حکم ندارد</w:t>
      </w:r>
      <w:r w:rsidR="00044F3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اما نبودن حکم بانتفاء موضوع نیست، ترجیح باعث می </w:t>
      </w:r>
      <w:r w:rsidR="00044F36">
        <w:rPr>
          <w:rFonts w:asciiTheme="minorHAnsi" w:eastAsiaTheme="minorHAnsi" w:hAnsiTheme="minorHAnsi" w:cs="B Nazanin" w:hint="cs"/>
          <w:sz w:val="28"/>
          <w:szCs w:val="28"/>
          <w:rtl/>
          <w:lang w:bidi="fa-IR"/>
        </w:rPr>
        <w:t>شو</w:t>
      </w:r>
      <w:r>
        <w:rPr>
          <w:rFonts w:asciiTheme="minorHAnsi" w:eastAsiaTheme="minorHAnsi" w:hAnsiTheme="minorHAnsi" w:cs="B Nazanin" w:hint="cs"/>
          <w:sz w:val="28"/>
          <w:szCs w:val="28"/>
          <w:rtl/>
          <w:lang w:bidi="fa-IR"/>
        </w:rPr>
        <w:t xml:space="preserve">د که حکم را از روی مرجوح در تعارض برداریم در حالی که در تزاحم ترجیح باعث می شود، موضوع حکم منتفی شود و به تبع انتفاع موضوع، حکم هم منتفی شود. </w:t>
      </w:r>
    </w:p>
    <w:p w14:paraId="6EA19232" w14:textId="71799D3A" w:rsidR="004D76C2" w:rsidRDefault="004D76C2" w:rsidP="004D76C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بیانی بود که در تقریب اول از رأ</w:t>
      </w:r>
      <w:r w:rsidR="00044F36">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 xml:space="preserve"> دوم بر آن تصریح می شود.</w:t>
      </w:r>
    </w:p>
    <w:p w14:paraId="39B2491C" w14:textId="77777777" w:rsidR="00044F36" w:rsidRDefault="004D76C2" w:rsidP="004D76C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اشکالی که سید سیستانی دامت برکاته دارد این است که شما وقتی ازاله و نماز را ملاحظه کنید، می فرمائید همین که قدرت را در اثر ترجیح به سراغ نماز بردم موضوع ازاله منتفی می شود، و حکم وجوب از از</w:t>
      </w:r>
      <w:r w:rsidR="00044F36">
        <w:rPr>
          <w:rFonts w:asciiTheme="minorHAnsi" w:eastAsiaTheme="minorHAnsi" w:hAnsiTheme="minorHAnsi" w:cs="B Nazanin" w:hint="cs"/>
          <w:sz w:val="28"/>
          <w:szCs w:val="28"/>
          <w:rtl/>
          <w:lang w:bidi="fa-IR"/>
        </w:rPr>
        <w:t>ال</w:t>
      </w:r>
      <w:r>
        <w:rPr>
          <w:rFonts w:asciiTheme="minorHAnsi" w:eastAsiaTheme="minorHAnsi" w:hAnsiTheme="minorHAnsi" w:cs="B Nazanin" w:hint="cs"/>
          <w:sz w:val="28"/>
          <w:szCs w:val="28"/>
          <w:rtl/>
          <w:lang w:bidi="fa-IR"/>
        </w:rPr>
        <w:t xml:space="preserve">ه در تزاحم برداشته می </w:t>
      </w:r>
      <w:r w:rsidR="00044F36">
        <w:rPr>
          <w:rFonts w:asciiTheme="minorHAnsi" w:eastAsiaTheme="minorHAnsi" w:hAnsiTheme="minorHAnsi" w:cs="B Nazanin" w:hint="cs"/>
          <w:sz w:val="28"/>
          <w:szCs w:val="28"/>
          <w:rtl/>
          <w:lang w:bidi="fa-IR"/>
        </w:rPr>
        <w:t>شو</w:t>
      </w:r>
      <w:r>
        <w:rPr>
          <w:rFonts w:asciiTheme="minorHAnsi" w:eastAsiaTheme="minorHAnsi" w:hAnsiTheme="minorHAnsi" w:cs="B Nazanin" w:hint="cs"/>
          <w:sz w:val="28"/>
          <w:szCs w:val="28"/>
          <w:rtl/>
          <w:lang w:bidi="fa-IR"/>
        </w:rPr>
        <w:t xml:space="preserve">د بانتفاء موضوعه در حالی که این سخن ناتمام است </w:t>
      </w:r>
    </w:p>
    <w:p w14:paraId="4D79ED8C" w14:textId="248C6959" w:rsidR="004D76C2" w:rsidRDefault="004D76C2" w:rsidP="00044F36">
      <w:pPr>
        <w:pStyle w:val="NormalWeb"/>
        <w:bidi/>
        <w:jc w:val="lowKashida"/>
        <w:rPr>
          <w:rFonts w:asciiTheme="minorHAnsi" w:eastAsiaTheme="minorHAnsi" w:hAnsiTheme="minorHAnsi" w:cs="B Nazanin"/>
          <w:sz w:val="28"/>
          <w:szCs w:val="28"/>
          <w:rtl/>
          <w:lang w:bidi="fa-IR"/>
        </w:rPr>
      </w:pPr>
      <w:r w:rsidRPr="00044F36">
        <w:rPr>
          <w:rFonts w:asciiTheme="minorHAnsi" w:eastAsiaTheme="minorHAnsi" w:hAnsiTheme="minorHAnsi" w:cs="B Nazanin" w:hint="cs"/>
          <w:b/>
          <w:bCs/>
          <w:sz w:val="28"/>
          <w:szCs w:val="28"/>
          <w:rtl/>
          <w:lang w:bidi="fa-IR"/>
        </w:rPr>
        <w:t>لانه اما ان نلاحظ التکلیفین قبل مرحلة العلاج او بعدها</w:t>
      </w:r>
    </w:p>
    <w:p w14:paraId="4CC11E98" w14:textId="2B891937" w:rsidR="004D76C2" w:rsidRDefault="004D76C2" w:rsidP="004D76C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شما این دو تکلیف را، ازاله و نماز را، کی ملاحظه می کنید؟ قبل از آن که مرجحات را تطبیق کنید و علاج کنید یا بعد </w:t>
      </w:r>
      <w:r w:rsidR="00044F36">
        <w:rPr>
          <w:rFonts w:asciiTheme="minorHAnsi" w:eastAsiaTheme="minorHAnsi" w:hAnsiTheme="minorHAnsi" w:cs="B Nazanin" w:hint="cs"/>
          <w:sz w:val="28"/>
          <w:szCs w:val="28"/>
          <w:rtl/>
          <w:lang w:bidi="fa-IR"/>
        </w:rPr>
        <w:t>از</w:t>
      </w:r>
      <w:r>
        <w:rPr>
          <w:rFonts w:asciiTheme="minorHAnsi" w:eastAsiaTheme="minorHAnsi" w:hAnsiTheme="minorHAnsi" w:cs="B Nazanin" w:hint="cs"/>
          <w:sz w:val="28"/>
          <w:szCs w:val="28"/>
          <w:rtl/>
          <w:lang w:bidi="fa-IR"/>
        </w:rPr>
        <w:t xml:space="preserve"> علاج؟</w:t>
      </w:r>
    </w:p>
    <w:p w14:paraId="088DA450" w14:textId="7810AE28" w:rsidR="004D76C2" w:rsidRPr="00044F36" w:rsidRDefault="004D76C2" w:rsidP="004D76C2">
      <w:pPr>
        <w:pStyle w:val="NormalWeb"/>
        <w:bidi/>
        <w:jc w:val="lowKashida"/>
        <w:rPr>
          <w:rFonts w:asciiTheme="minorHAnsi" w:eastAsiaTheme="minorHAnsi" w:hAnsiTheme="minorHAnsi" w:cs="B Nazanin"/>
          <w:b/>
          <w:bCs/>
          <w:sz w:val="28"/>
          <w:szCs w:val="28"/>
          <w:rtl/>
          <w:lang w:bidi="fa-IR"/>
        </w:rPr>
      </w:pPr>
      <w:r w:rsidRPr="00044F36">
        <w:rPr>
          <w:rFonts w:asciiTheme="minorHAnsi" w:eastAsiaTheme="minorHAnsi" w:hAnsiTheme="minorHAnsi" w:cs="B Nazanin" w:hint="cs"/>
          <w:b/>
          <w:bCs/>
          <w:sz w:val="28"/>
          <w:szCs w:val="28"/>
          <w:rtl/>
          <w:lang w:bidi="fa-IR"/>
        </w:rPr>
        <w:lastRenderedPageBreak/>
        <w:t>فقبل مرحلة العلاج لدینا قدرة واحدة یمکن صرفها فی کل منهما فاذا صرفناها فی احدهما، کان ذلک تعجیزا اختیاریا بالنسبة للآخر</w:t>
      </w:r>
    </w:p>
    <w:p w14:paraId="32F6314A" w14:textId="7F467A28" w:rsidR="004D76C2" w:rsidRDefault="004D76C2" w:rsidP="004D76C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اگر یک قدرتی را که من دارم، و توانایی جمع بین دو تکلیف را ندارم، در نماز بکار برد، این یعنی عاجز کردن اختیاری خودم بالنسبة للآخر که ازاله است، </w:t>
      </w:r>
    </w:p>
    <w:p w14:paraId="4DC9463E" w14:textId="2209232E" w:rsidR="004D76C2" w:rsidRPr="00044F36" w:rsidRDefault="004D76C2" w:rsidP="004D76C2">
      <w:pPr>
        <w:pStyle w:val="NormalWeb"/>
        <w:bidi/>
        <w:jc w:val="lowKashida"/>
        <w:rPr>
          <w:rFonts w:asciiTheme="minorHAnsi" w:eastAsiaTheme="minorHAnsi" w:hAnsiTheme="minorHAnsi" w:cs="B Nazanin"/>
          <w:b/>
          <w:bCs/>
          <w:sz w:val="28"/>
          <w:szCs w:val="28"/>
          <w:rtl/>
          <w:lang w:bidi="fa-IR"/>
        </w:rPr>
      </w:pPr>
      <w:r w:rsidRPr="00044F36">
        <w:rPr>
          <w:rFonts w:asciiTheme="minorHAnsi" w:eastAsiaTheme="minorHAnsi" w:hAnsiTheme="minorHAnsi" w:cs="B Nazanin" w:hint="cs"/>
          <w:b/>
          <w:bCs/>
          <w:sz w:val="28"/>
          <w:szCs w:val="28"/>
          <w:rtl/>
          <w:lang w:bidi="fa-IR"/>
        </w:rPr>
        <w:t>و مثل هذا التعجیز الاختیاری یختلف عن انتفاء الحکم بانتفاء موضوعه</w:t>
      </w:r>
    </w:p>
    <w:p w14:paraId="539764FD" w14:textId="3D4289B5" w:rsidR="004D76C2" w:rsidRDefault="004D76C2" w:rsidP="004D76C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شما بین تعجیز اختیاری که من با انتخاب یکی موضوع را باقی نمی گذ</w:t>
      </w:r>
      <w:r w:rsidR="00044F36">
        <w:rPr>
          <w:rFonts w:asciiTheme="minorHAnsi" w:eastAsiaTheme="minorHAnsi" w:hAnsiTheme="minorHAnsi" w:cs="B Nazanin" w:hint="cs"/>
          <w:sz w:val="28"/>
          <w:szCs w:val="28"/>
          <w:rtl/>
          <w:lang w:bidi="fa-IR"/>
        </w:rPr>
        <w:t>ار</w:t>
      </w:r>
      <w:r>
        <w:rPr>
          <w:rFonts w:asciiTheme="minorHAnsi" w:eastAsiaTheme="minorHAnsi" w:hAnsiTheme="minorHAnsi" w:cs="B Nazanin" w:hint="cs"/>
          <w:sz w:val="28"/>
          <w:szCs w:val="28"/>
          <w:rtl/>
          <w:lang w:bidi="fa-IR"/>
        </w:rPr>
        <w:t>م برای اطاعت دیگری، با انتفاء الحکم بانتفاء موضوعه، یکی نکنید، این دو از هم جدا هستند، شباهت</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هایی دارند، و شباهات</w:t>
      </w:r>
      <w:r w:rsidR="00044F3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شان این ا</w:t>
      </w:r>
      <w:r w:rsidR="00044F36">
        <w:rPr>
          <w:rFonts w:asciiTheme="minorHAnsi" w:eastAsiaTheme="minorHAnsi" w:hAnsiTheme="minorHAnsi" w:cs="B Nazanin" w:hint="cs"/>
          <w:sz w:val="28"/>
          <w:szCs w:val="28"/>
          <w:rtl/>
          <w:lang w:bidi="fa-IR"/>
        </w:rPr>
        <w:t>س</w:t>
      </w:r>
      <w:r>
        <w:rPr>
          <w:rFonts w:asciiTheme="minorHAnsi" w:eastAsiaTheme="minorHAnsi" w:hAnsiTheme="minorHAnsi" w:cs="B Nazanin" w:hint="cs"/>
          <w:sz w:val="28"/>
          <w:szCs w:val="28"/>
          <w:rtl/>
          <w:lang w:bidi="fa-IR"/>
        </w:rPr>
        <w:t>ت که در هر دو چون موضوع نیست، توان انجام تکلیف هم نیست، اما تعجیز اختباری در عین شباهت با مسألۀ انتفاء حکم بانتفاء موضوعه از آن جداست،</w:t>
      </w:r>
    </w:p>
    <w:p w14:paraId="543A8078" w14:textId="6D145BDD" w:rsidR="004D76C2" w:rsidRPr="00044F36" w:rsidRDefault="004D76C2" w:rsidP="004D76C2">
      <w:pPr>
        <w:pStyle w:val="NormalWeb"/>
        <w:bidi/>
        <w:jc w:val="lowKashida"/>
        <w:rPr>
          <w:rFonts w:asciiTheme="minorHAnsi" w:eastAsiaTheme="minorHAnsi" w:hAnsiTheme="minorHAnsi" w:cs="B Nazanin"/>
          <w:b/>
          <w:bCs/>
          <w:sz w:val="28"/>
          <w:szCs w:val="28"/>
          <w:rtl/>
          <w:lang w:bidi="fa-IR"/>
        </w:rPr>
      </w:pPr>
      <w:r w:rsidRPr="00044F36">
        <w:rPr>
          <w:rFonts w:asciiTheme="minorHAnsi" w:eastAsiaTheme="minorHAnsi" w:hAnsiTheme="minorHAnsi" w:cs="B Nazanin" w:hint="cs"/>
          <w:b/>
          <w:bCs/>
          <w:sz w:val="28"/>
          <w:szCs w:val="28"/>
          <w:rtl/>
          <w:lang w:bidi="fa-IR"/>
        </w:rPr>
        <w:t>بل هو اسقاط للحکم ب</w:t>
      </w:r>
      <w:r w:rsidR="00044F36" w:rsidRPr="00044F36">
        <w:rPr>
          <w:rFonts w:asciiTheme="minorHAnsi" w:eastAsiaTheme="minorHAnsi" w:hAnsiTheme="minorHAnsi" w:cs="B Nazanin" w:hint="cs"/>
          <w:b/>
          <w:bCs/>
          <w:sz w:val="28"/>
          <w:szCs w:val="28"/>
          <w:rtl/>
          <w:lang w:bidi="fa-IR"/>
        </w:rPr>
        <w:t>تفویت موضوعه فهو داخل فی المخالفة و العصیان</w:t>
      </w:r>
    </w:p>
    <w:p w14:paraId="083869D9" w14:textId="77777777" w:rsidR="00044F36" w:rsidRDefault="00044F36" w:rsidP="00044F3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توضیح این عبارت عرض می کنم در مسألة انتفاء الحکم، بانتفاء موضوعه، من موضوع را عالمانه و عامدانه از بین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برم، من موضوع را تفویت نمی کنم، بلکه موضوع خود به خود از بین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رود و با انتفاء خود به خود موضوع، حکم هم سقوط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در مسألۀ انتفاء حکم به انتفاء موضوعه، نه اسقاط الموضوع و تفویته مطرح است نه اسقاط الحکم بلکه انتفاء خود به خود در موضوع است، و به تبع انتفا خود به خود در موضوع، حکم هم خود به خود منتفی می شود نه این که من اسقاط کرده باشم، اما در مسألۀ تعجیز اختیاری من نخست موضوع را عالمانه و عامدانه تفویت می کنم و در اثر تفویت اختیاری من حکم هم ساقط می شود، تعجیز الاختیاری اسقاط با واسطۀ حکم است، سقوط نیست؛ چون تفویت کردن موضوع را، پس من بودم که حکم را هم تفویت کردم و اسقاط کردم. تعجیز اختیاری داخل است در مخالفت و عصیان.</w:t>
      </w:r>
    </w:p>
    <w:p w14:paraId="615FD83D" w14:textId="5CAAE540" w:rsidR="00044F36" w:rsidRDefault="00044F36" w:rsidP="00044F3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مخالفت و عصیان، دو فرض دارد: یکی این که با بقاء موضوع عصیان کنم، حکم را انجام ندهم، دوم این که با اسقاط موضوع کاری کنم که دیگر جای انجام واجب باقی نمانده باشد، بنابراین انتفاء الحکم بانتفاء موضوعه به هیچ وجه داخل در عصیان و مخالفت نیست، در حالی که تعجیز اختیاری با بیانی که شد، داخل در مخالفت و عصیان است.</w:t>
      </w:r>
    </w:p>
    <w:p w14:paraId="303AAC78" w14:textId="77777777" w:rsidR="00044F36" w:rsidRDefault="00044F36" w:rsidP="00044F3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در صورتی بود که تکلفین را قبل مرحلة العلاج ملاحظه کنیم:</w:t>
      </w:r>
    </w:p>
    <w:p w14:paraId="610C6DC9" w14:textId="485C3808" w:rsidR="00044F36" w:rsidRDefault="00044F36" w:rsidP="00044F36">
      <w:pPr>
        <w:pStyle w:val="NormalWeb"/>
        <w:bidi/>
        <w:jc w:val="lowKashida"/>
        <w:rPr>
          <w:rFonts w:asciiTheme="minorHAnsi" w:eastAsiaTheme="minorHAnsi" w:hAnsiTheme="minorHAnsi" w:cs="B Nazanin"/>
          <w:b/>
          <w:bCs/>
          <w:sz w:val="28"/>
          <w:szCs w:val="28"/>
          <w:rtl/>
          <w:lang w:bidi="fa-IR"/>
        </w:rPr>
      </w:pPr>
      <w:r w:rsidRPr="00CB5252">
        <w:rPr>
          <w:rFonts w:asciiTheme="minorHAnsi" w:eastAsiaTheme="minorHAnsi" w:hAnsiTheme="minorHAnsi" w:cs="B Nazanin" w:hint="cs"/>
          <w:b/>
          <w:bCs/>
          <w:sz w:val="28"/>
          <w:szCs w:val="28"/>
          <w:rtl/>
          <w:lang w:bidi="fa-IR"/>
        </w:rPr>
        <w:t>اما ما بعد مرحلة العلاج فکذلک اذ أن نتیجة لعلاج هو رفع الید عن الاطلاق بنفی الحکم عن بعض  ح</w:t>
      </w:r>
      <w:r w:rsidR="00CB5252">
        <w:rPr>
          <w:rFonts w:asciiTheme="minorHAnsi" w:eastAsiaTheme="minorHAnsi" w:hAnsiTheme="minorHAnsi" w:cs="B Nazanin" w:hint="cs"/>
          <w:b/>
          <w:bCs/>
          <w:sz w:val="28"/>
          <w:szCs w:val="28"/>
          <w:rtl/>
          <w:lang w:bidi="fa-IR"/>
        </w:rPr>
        <w:t>صص</w:t>
      </w:r>
      <w:r w:rsidRPr="00CB5252">
        <w:rPr>
          <w:rFonts w:asciiTheme="minorHAnsi" w:eastAsiaTheme="minorHAnsi" w:hAnsiTheme="minorHAnsi" w:cs="B Nazanin" w:hint="cs"/>
          <w:b/>
          <w:bCs/>
          <w:sz w:val="28"/>
          <w:szCs w:val="28"/>
          <w:rtl/>
          <w:lang w:bidi="fa-IR"/>
        </w:rPr>
        <w:t xml:space="preserve"> الموضوع کنفی وجوب الصلاة لو اشتغل بالازالة </w:t>
      </w:r>
      <w:r w:rsidRPr="001C1E5D">
        <w:rPr>
          <w:rFonts w:asciiTheme="minorHAnsi" w:eastAsiaTheme="minorHAnsi" w:hAnsiTheme="minorHAnsi" w:cs="B Nazanin" w:hint="cs"/>
          <w:b/>
          <w:bCs/>
          <w:sz w:val="28"/>
          <w:szCs w:val="28"/>
          <w:rtl/>
          <w:lang w:bidi="fa-IR"/>
        </w:rPr>
        <w:t>بدون</w:t>
      </w:r>
      <w:r w:rsidRPr="00CB5252">
        <w:rPr>
          <w:rFonts w:asciiTheme="minorHAnsi" w:eastAsiaTheme="minorHAnsi" w:hAnsiTheme="minorHAnsi" w:cs="B Nazanin" w:hint="cs"/>
          <w:b/>
          <w:bCs/>
          <w:sz w:val="28"/>
          <w:szCs w:val="28"/>
          <w:rtl/>
          <w:lang w:bidi="fa-IR"/>
        </w:rPr>
        <w:t xml:space="preserve"> </w:t>
      </w:r>
      <w:r w:rsidR="00CB5252">
        <w:rPr>
          <w:rFonts w:asciiTheme="minorHAnsi" w:eastAsiaTheme="minorHAnsi" w:hAnsiTheme="minorHAnsi" w:cs="B Nazanin" w:hint="cs"/>
          <w:b/>
          <w:bCs/>
          <w:sz w:val="28"/>
          <w:szCs w:val="28"/>
          <w:rtl/>
          <w:lang w:bidi="fa-IR"/>
        </w:rPr>
        <w:t>مبرر</w:t>
      </w:r>
    </w:p>
    <w:p w14:paraId="421AA164" w14:textId="452DFD53" w:rsidR="00CB5252" w:rsidRDefault="00CB5252" w:rsidP="00CB525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تزاحم اگر بعد از مرحلۀ علاج می گویید حکم به انتفاء موضوعش منتفی می شود، این جا هم باز بین دو مسأله تفکیک نشده است مثل صورت قبل بین تعجیز اختیاری با انتفاء الحکم بانتفاء موضوعه، جدا نشده است. شما که علاج می کنید در تزاحم، در حقیقت، دست بر می دارید از وجوب مطلق در ازاله و بعضی از حصص ازاله را واجب نمی دانید می گویید آن ازاله ایی واجب است </w:t>
      </w:r>
      <w:r>
        <w:rPr>
          <w:rFonts w:asciiTheme="minorHAnsi" w:eastAsiaTheme="minorHAnsi" w:hAnsiTheme="minorHAnsi" w:cs="B Nazanin" w:hint="cs"/>
          <w:sz w:val="28"/>
          <w:szCs w:val="28"/>
          <w:rtl/>
          <w:lang w:bidi="fa-IR"/>
        </w:rPr>
        <w:lastRenderedPageBreak/>
        <w:t>که تزاحم با نماز نداشته باشد اما آن ازاله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آ</w:t>
      </w:r>
      <w:r w:rsidR="00BE43B3">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حصه ایی از ازاله که در تزاحم با نماز است دیگر دست از وجوبش بر می دارید و هیچ مبرر</w:t>
      </w:r>
      <w:r w:rsidR="00BE43B3">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هیچ توجیه کننده و هیچ مجوزی برای دست برداشتن از وجوب ازله بعد مرحلة العلاج ندارید.</w:t>
      </w:r>
    </w:p>
    <w:p w14:paraId="1FA9A993" w14:textId="77777777" w:rsidR="00CB5252" w:rsidRDefault="00CB5252" w:rsidP="00CB525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هذا توضیح الکامل در عبارت بسیار گنگ و نا مفهومی که در تقریرات آمده بود، هم متن عبارت را آوردم و هم توضیحاتی که لازم بود.</w:t>
      </w:r>
    </w:p>
    <w:p w14:paraId="1FA7B54A" w14:textId="38EE76DC" w:rsidR="00CB5252" w:rsidRDefault="00CB5252" w:rsidP="00CB525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فهم بنده از این اشکال سوم حضرت آقای سیستانی یک جمله است و آن این است که ما در تزاحم تعجی</w:t>
      </w:r>
      <w:r w:rsidR="00BE43B3">
        <w:rPr>
          <w:rFonts w:asciiTheme="minorHAnsi" w:eastAsiaTheme="minorHAnsi" w:hAnsiTheme="minorHAnsi" w:cs="B Nazanin" w:hint="cs"/>
          <w:sz w:val="28"/>
          <w:szCs w:val="28"/>
          <w:rtl/>
          <w:lang w:bidi="fa-IR"/>
        </w:rPr>
        <w:t>ز</w:t>
      </w:r>
      <w:r>
        <w:rPr>
          <w:rFonts w:asciiTheme="minorHAnsi" w:eastAsiaTheme="minorHAnsi" w:hAnsiTheme="minorHAnsi" w:cs="B Nazanin" w:hint="cs"/>
          <w:sz w:val="28"/>
          <w:szCs w:val="28"/>
          <w:rtl/>
          <w:lang w:bidi="fa-IR"/>
        </w:rPr>
        <w:t xml:space="preserve"> الاختیاری را تصور می</w:t>
      </w:r>
      <w:r w:rsidR="00BE43B3">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اما انتفاء الحکم بانتفاء موضوعه را تصور نمی کنیم، آن بیانی که شما در فارق بین تعارض و تزاحم کردید، نتیجه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اش این می </w:t>
      </w:r>
      <w:r w:rsidR="00BE43B3">
        <w:rPr>
          <w:rFonts w:asciiTheme="minorHAnsi" w:eastAsiaTheme="minorHAnsi" w:hAnsiTheme="minorHAnsi" w:cs="B Nazanin" w:hint="cs"/>
          <w:sz w:val="28"/>
          <w:szCs w:val="28"/>
          <w:rtl/>
          <w:lang w:bidi="fa-IR"/>
        </w:rPr>
        <w:t>شو</w:t>
      </w:r>
      <w:r>
        <w:rPr>
          <w:rFonts w:asciiTheme="minorHAnsi" w:eastAsiaTheme="minorHAnsi" w:hAnsiTheme="minorHAnsi" w:cs="B Nazanin" w:hint="cs"/>
          <w:sz w:val="28"/>
          <w:szCs w:val="28"/>
          <w:rtl/>
          <w:lang w:bidi="fa-IR"/>
        </w:rPr>
        <w:t>د که در ت</w:t>
      </w:r>
      <w:r w:rsidR="00BE43B3">
        <w:rPr>
          <w:rFonts w:asciiTheme="minorHAnsi" w:eastAsiaTheme="minorHAnsi" w:hAnsiTheme="minorHAnsi" w:cs="B Nazanin" w:hint="cs"/>
          <w:sz w:val="28"/>
          <w:szCs w:val="28"/>
          <w:rtl/>
          <w:lang w:bidi="fa-IR"/>
        </w:rPr>
        <w:t>ز</w:t>
      </w:r>
      <w:r>
        <w:rPr>
          <w:rFonts w:asciiTheme="minorHAnsi" w:eastAsiaTheme="minorHAnsi" w:hAnsiTheme="minorHAnsi" w:cs="B Nazanin" w:hint="cs"/>
          <w:sz w:val="28"/>
          <w:szCs w:val="28"/>
          <w:rtl/>
          <w:lang w:bidi="fa-IR"/>
        </w:rPr>
        <w:t>احم تعجیز الاختیاری باشد، نه انتفاء الحکم بانتفاء موضوعه، نتیجۀ تقریر شما اسقاط الحکم بتفویت موضوعش است و این عصیان و مخالف است.</w:t>
      </w:r>
    </w:p>
    <w:p w14:paraId="34BDDC81" w14:textId="77777777" w:rsidR="001C1E5D" w:rsidRPr="00BE43B3" w:rsidRDefault="00CB5252" w:rsidP="00CB5252">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در پاسخ این اشکال و دفاع از مثل محقق نائینی و دفاع از کسانی که مثل شیخنا الاستاد دامت برکاته این مسیر را در فرق بین تزاحم و تعارض بیان کردند، چنان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که حضرت استاد فرمود، تفاوت تزاحم و تعارض، در موضوع به این است که </w:t>
      </w:r>
      <w:r w:rsidRPr="00BE43B3">
        <w:rPr>
          <w:rFonts w:asciiTheme="minorHAnsi" w:eastAsiaTheme="minorHAnsi" w:hAnsiTheme="minorHAnsi" w:cs="B Nazanin" w:hint="cs"/>
          <w:b/>
          <w:bCs/>
          <w:sz w:val="28"/>
          <w:szCs w:val="28"/>
          <w:rtl/>
          <w:lang w:bidi="fa-IR"/>
        </w:rPr>
        <w:t>انّ تقدیم احد المتعارضین علی الآخر، یستلزم رفع الید عن الحکم مع بقاء موضوعه، فانّ ترجیح الموافق لاطلاق الکتاب علی الآخر المخالف له نفیٌ لحکم المرجوح مع وجود موضوعه</w:t>
      </w:r>
    </w:p>
    <w:p w14:paraId="109B2F9F" w14:textId="77777777" w:rsidR="00BE43B3" w:rsidRDefault="001C1E5D" w:rsidP="001C1E5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اگر روایت الف را بر روایت باء ترجیح دادم، در اثر موافق روایت الف با کتاب، حکم روایت باء برداشته می شود، اما موضوعش باقی است، چیزی به نام انتفاء الحکم بانتفاء موضوعه در تعارض نداریم، </w:t>
      </w:r>
    </w:p>
    <w:p w14:paraId="1411F5FB" w14:textId="2F52A546" w:rsidR="001C1E5D" w:rsidRDefault="001C1E5D" w:rsidP="00BE43B3">
      <w:pPr>
        <w:pStyle w:val="NormalWeb"/>
        <w:bidi/>
        <w:jc w:val="lowKashida"/>
        <w:rPr>
          <w:rFonts w:asciiTheme="minorHAnsi" w:eastAsiaTheme="minorHAnsi" w:hAnsiTheme="minorHAnsi" w:cs="B Nazanin"/>
          <w:sz w:val="28"/>
          <w:szCs w:val="28"/>
          <w:rtl/>
          <w:lang w:bidi="fa-IR"/>
        </w:rPr>
      </w:pPr>
      <w:r w:rsidRPr="00BE43B3">
        <w:rPr>
          <w:rFonts w:asciiTheme="minorHAnsi" w:eastAsiaTheme="minorHAnsi" w:hAnsiTheme="minorHAnsi" w:cs="B Nazanin" w:hint="cs"/>
          <w:b/>
          <w:bCs/>
          <w:sz w:val="28"/>
          <w:szCs w:val="28"/>
          <w:rtl/>
          <w:lang w:bidi="fa-IR"/>
        </w:rPr>
        <w:t>و اما فی المتزاحمین فرفع الید عن احدهما لترجیح الاخر علیه لا یستلزم ذلک بل یستلزم رفع الید عن الحکم لانتفاء موضوعه، لفقد شرط القدرة حینئذ</w:t>
      </w:r>
      <w:r>
        <w:rPr>
          <w:rFonts w:asciiTheme="minorHAnsi" w:eastAsiaTheme="minorHAnsi" w:hAnsiTheme="minorHAnsi" w:cs="B Nazanin" w:hint="cs"/>
          <w:sz w:val="28"/>
          <w:szCs w:val="28"/>
          <w:rtl/>
          <w:lang w:bidi="fa-IR"/>
        </w:rPr>
        <w:t>،</w:t>
      </w:r>
    </w:p>
    <w:p w14:paraId="569DBA1B" w14:textId="77777777" w:rsidR="001C1E5D" w:rsidRDefault="001C1E5D" w:rsidP="001C1E5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متزاحمین من وقتی یکی را بر دیگری در اثر تطبیق مرجحات باب تزاحم ترجیح دادم، این جا حکم مرجوح منتفی می شود بانتفاء موضوعش. چون دیگر قدرت ندارم و قدرت شرط در موضوع است، مأخوذ است در موضوع، پس من مسلوب القدرة می شوم بر امتثال مثلا ازاله، عاجز می شوم از امتثال ازاله بانتفاء موضوعش. این بیان استاد بود که قبلا هم توضیح داده بودم</w:t>
      </w:r>
    </w:p>
    <w:p w14:paraId="5243995A" w14:textId="10182606" w:rsidR="001C1E5D" w:rsidRDefault="001C1E5D" w:rsidP="001C1E5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نظر بنده این اشکال سوم حضرت سیستانی به مرحوم نائینی و به این تقریری که از شیخنا الاستاد دامت برکاته نقل کردیم اساسا وارد نیست، ما نفهمیدم این واژۀ بدون مبرر د</w:t>
      </w:r>
      <w:r w:rsidR="00BE43B3">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 xml:space="preserve"> سخن حضرت سیستانی به چه معناست، از کجا آمده است؟ کجا مدرسۀ مرحوم نائینی ترجیح احد المتزاحمین را علی الآخر بدون مبرر تفسیر کردم، بحث این نبود که من خود به خود بیایم نماز را بر ازاله مقدم کنم. صریح فرمایش این اعاظم این است که مرجحات قانونیه، مرجحات شناخته شده، تطبیق شده و نماز مقدم بر ازاله شده است، مبرر برای تقدیم نماز بر ازاله بوده است نه بلا مبرر. ترجیح یکی به نام نماز بر دیگری، داخل عصیان و مخالفت نیست، بلکه فردی از انتفاء الحکم است، بانتفاء موضوعه، </w:t>
      </w:r>
    </w:p>
    <w:p w14:paraId="36090047" w14:textId="77777777" w:rsidR="00A12279" w:rsidRDefault="001C1E5D" w:rsidP="001C1E5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شما با بیان بنده دو فرد برای انتفاء الحکم بانتفاء موضوعه بیان کردید، یکی این که من موضوع را انجام بدهم، حکم منتفی شود، یکی این که موضوع خود به خود منتفی شود، ما یک مورد دیگر برای انتفاء حکم بانتفاء موضوعه معرفی می کنیم، انتفائی که تفویت موضوع نیست، معصیت و عصیان نیست، ولی حکم با آن انتفاء منتفی می شود، و آن جای است که در احد المتزاحمین یکی را بر دیگری مع وجود المبرر و الموجه تقدیم کنیم، مرجحات باب تزاحم را تطبیق کنیم، قانونی موضوع را از دیگری تفویت کنیم، قانون تفویت موضوع کردن، که داخل عصیان نیست. </w:t>
      </w:r>
    </w:p>
    <w:p w14:paraId="530E74A6" w14:textId="7D1971E3" w:rsidR="001C1E5D" w:rsidRDefault="001C1E5D" w:rsidP="00A1227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سخن مثل حضرت استاد ما این است که</w:t>
      </w:r>
      <w:r w:rsidR="00A12279">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شما وقتی قانونی احد المتعارضین را بر دیگری مقدم می کنید، باز موضوع دیگری باقی است، ولی در متزاحمین، اگر احد المتزاحمین را قانونی بر دیگری مقدم کردی، دیگر جا برای انجام تکلیف دیگر باقی نمی ماند، انتفاء الحکم بانتفاء موضوعه هست، به تعبیر راحت</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 بنده در یک جمله سخن نائیننی با این تفسیر، سخن شیخنا الاستاد با این بیان این ا</w:t>
      </w:r>
      <w:r w:rsidR="00A12279">
        <w:rPr>
          <w:rFonts w:asciiTheme="minorHAnsi" w:eastAsiaTheme="minorHAnsi" w:hAnsiTheme="minorHAnsi" w:cs="B Nazanin" w:hint="cs"/>
          <w:sz w:val="28"/>
          <w:szCs w:val="28"/>
          <w:rtl/>
          <w:lang w:bidi="fa-IR"/>
        </w:rPr>
        <w:t>س</w:t>
      </w:r>
      <w:r>
        <w:rPr>
          <w:rFonts w:asciiTheme="minorHAnsi" w:eastAsiaTheme="minorHAnsi" w:hAnsiTheme="minorHAnsi" w:cs="B Nazanin" w:hint="cs"/>
          <w:sz w:val="28"/>
          <w:szCs w:val="28"/>
          <w:rtl/>
          <w:lang w:bidi="fa-IR"/>
        </w:rPr>
        <w:t>ت که شما فردی را در تعراض و تزاحم مشاهده می کنید در ناحیه موضوع و این است که طرح مسألۀ انتفاء الحکم بانتفاء موضوعه، مع تطبیق المرجحات القانونیة در تزاحم است که معنا پیدا می کند دون التعارض.</w:t>
      </w:r>
    </w:p>
    <w:p w14:paraId="63011C2E" w14:textId="14BBEE96" w:rsidR="00CB5252" w:rsidRPr="00CB5252" w:rsidRDefault="001C1E5D" w:rsidP="001C1E5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تمام بیان در تقریب اول از وجه دوم و دفع تمام اشکالاتی که حضرت آقای سیستانی به این تقریب داشت، اما این معنایش آن نیست که ما در نهایت این تقریب را می پذریریم ما اشکالات سید السیستانی از این تقریب را جواب دادیم.</w:t>
      </w:r>
      <w:r w:rsidR="00CB5252">
        <w:rPr>
          <w:rFonts w:asciiTheme="minorHAnsi" w:eastAsiaTheme="minorHAnsi" w:hAnsiTheme="minorHAnsi" w:cs="B Nazanin" w:hint="cs"/>
          <w:sz w:val="28"/>
          <w:szCs w:val="28"/>
          <w:rtl/>
          <w:lang w:bidi="fa-IR"/>
        </w:rPr>
        <w:t xml:space="preserve"> </w:t>
      </w:r>
    </w:p>
    <w:p w14:paraId="012A418A" w14:textId="4115167C" w:rsidR="007513B9" w:rsidRPr="00C62156" w:rsidRDefault="009B7762" w:rsidP="00044F36">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BFC323" w14:textId="77777777" w:rsidR="00140705" w:rsidRDefault="00140705" w:rsidP="00C44E32">
      <w:pPr>
        <w:spacing w:after="0" w:line="240" w:lineRule="auto"/>
      </w:pPr>
      <w:r>
        <w:separator/>
      </w:r>
    </w:p>
  </w:endnote>
  <w:endnote w:type="continuationSeparator" w:id="0">
    <w:p w14:paraId="3EC6DA8F" w14:textId="77777777" w:rsidR="00140705" w:rsidRDefault="00140705"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3701D4" w14:textId="77777777" w:rsidR="00140705" w:rsidRDefault="00140705" w:rsidP="009E237F">
      <w:pPr>
        <w:spacing w:after="0" w:line="240" w:lineRule="auto"/>
        <w:jc w:val="right"/>
      </w:pPr>
      <w:r>
        <w:separator/>
      </w:r>
    </w:p>
  </w:footnote>
  <w:footnote w:type="continuationSeparator" w:id="0">
    <w:p w14:paraId="1C0F3CE9" w14:textId="77777777" w:rsidR="00140705" w:rsidRDefault="00140705"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D356D"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D356D" w:rsidRPr="00C44E32" w:rsidRDefault="005D356D"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D356D" w:rsidRPr="00C44E32" w:rsidRDefault="005D356D"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D356D"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D356D" w:rsidRPr="00C44E32" w:rsidRDefault="005D356D">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D356D" w:rsidRPr="00C44E32" w:rsidRDefault="005D356D">
          <w:pPr>
            <w:pStyle w:val="Header"/>
            <w:tabs>
              <w:tab w:val="clear" w:pos="4680"/>
              <w:tab w:val="clear" w:pos="9360"/>
            </w:tabs>
            <w:rPr>
              <w:rFonts w:ascii="Tahoma" w:hAnsi="Tahoma" w:cs="Tahoma"/>
              <w:caps/>
              <w:color w:val="FFFFFF" w:themeColor="background1"/>
              <w:sz w:val="18"/>
              <w:szCs w:val="18"/>
            </w:rPr>
          </w:pPr>
        </w:p>
      </w:tc>
    </w:tr>
  </w:tbl>
  <w:p w14:paraId="6448B909" w14:textId="77777777" w:rsidR="005D356D" w:rsidRPr="00C44E32" w:rsidRDefault="005D356D">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19"/>
  </w:num>
  <w:num w:numId="4">
    <w:abstractNumId w:val="7"/>
  </w:num>
  <w:num w:numId="5">
    <w:abstractNumId w:val="13"/>
  </w:num>
  <w:num w:numId="6">
    <w:abstractNumId w:val="14"/>
  </w:num>
  <w:num w:numId="7">
    <w:abstractNumId w:val="11"/>
  </w:num>
  <w:num w:numId="8">
    <w:abstractNumId w:val="0"/>
  </w:num>
  <w:num w:numId="9">
    <w:abstractNumId w:val="15"/>
  </w:num>
  <w:num w:numId="10">
    <w:abstractNumId w:val="16"/>
  </w:num>
  <w:num w:numId="11">
    <w:abstractNumId w:val="1"/>
  </w:num>
  <w:num w:numId="12">
    <w:abstractNumId w:val="3"/>
  </w:num>
  <w:num w:numId="13">
    <w:abstractNumId w:val="2"/>
  </w:num>
  <w:num w:numId="14">
    <w:abstractNumId w:val="18"/>
  </w:num>
  <w:num w:numId="15">
    <w:abstractNumId w:val="8"/>
  </w:num>
  <w:num w:numId="16">
    <w:abstractNumId w:val="17"/>
  </w:num>
  <w:num w:numId="17">
    <w:abstractNumId w:val="9"/>
  </w:num>
  <w:num w:numId="18">
    <w:abstractNumId w:val="6"/>
  </w:num>
  <w:num w:numId="19">
    <w:abstractNumId w:val="10"/>
  </w:num>
  <w:num w:numId="20">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7785"/>
    <w:rsid w:val="0002254F"/>
    <w:rsid w:val="000226BD"/>
    <w:rsid w:val="000235D6"/>
    <w:rsid w:val="00024C4C"/>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8181C"/>
    <w:rsid w:val="00081ED1"/>
    <w:rsid w:val="00083139"/>
    <w:rsid w:val="0008364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7FCE"/>
    <w:rsid w:val="000D0B00"/>
    <w:rsid w:val="000D0F0A"/>
    <w:rsid w:val="000D0F7A"/>
    <w:rsid w:val="000D107F"/>
    <w:rsid w:val="000D1303"/>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F95"/>
    <w:rsid w:val="000F3BF7"/>
    <w:rsid w:val="000F3C5D"/>
    <w:rsid w:val="000F3E5A"/>
    <w:rsid w:val="000F5D6D"/>
    <w:rsid w:val="00100DC5"/>
    <w:rsid w:val="001013BA"/>
    <w:rsid w:val="001026E8"/>
    <w:rsid w:val="00102B6F"/>
    <w:rsid w:val="00105E93"/>
    <w:rsid w:val="001101EB"/>
    <w:rsid w:val="001104A5"/>
    <w:rsid w:val="00112E45"/>
    <w:rsid w:val="001139A7"/>
    <w:rsid w:val="0011494A"/>
    <w:rsid w:val="00114BC1"/>
    <w:rsid w:val="00115A8F"/>
    <w:rsid w:val="0011697E"/>
    <w:rsid w:val="0011721C"/>
    <w:rsid w:val="00120CBE"/>
    <w:rsid w:val="00121EAF"/>
    <w:rsid w:val="00122096"/>
    <w:rsid w:val="001238E5"/>
    <w:rsid w:val="0013001A"/>
    <w:rsid w:val="00130751"/>
    <w:rsid w:val="0013157E"/>
    <w:rsid w:val="00131A7F"/>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82FB1"/>
    <w:rsid w:val="00184B2C"/>
    <w:rsid w:val="001866B5"/>
    <w:rsid w:val="001874D4"/>
    <w:rsid w:val="00187EE3"/>
    <w:rsid w:val="00190081"/>
    <w:rsid w:val="00190F60"/>
    <w:rsid w:val="0019314C"/>
    <w:rsid w:val="00193356"/>
    <w:rsid w:val="001940EF"/>
    <w:rsid w:val="00194BF3"/>
    <w:rsid w:val="00197274"/>
    <w:rsid w:val="001A08E3"/>
    <w:rsid w:val="001A1081"/>
    <w:rsid w:val="001A1F10"/>
    <w:rsid w:val="001A6D28"/>
    <w:rsid w:val="001B0627"/>
    <w:rsid w:val="001B4394"/>
    <w:rsid w:val="001B478C"/>
    <w:rsid w:val="001B574F"/>
    <w:rsid w:val="001B576D"/>
    <w:rsid w:val="001B60FA"/>
    <w:rsid w:val="001B674C"/>
    <w:rsid w:val="001B76D3"/>
    <w:rsid w:val="001C1E5D"/>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33E8"/>
    <w:rsid w:val="001E68FB"/>
    <w:rsid w:val="001E7931"/>
    <w:rsid w:val="001E79C8"/>
    <w:rsid w:val="001F02ED"/>
    <w:rsid w:val="001F0A4B"/>
    <w:rsid w:val="001F0F0D"/>
    <w:rsid w:val="001F1B59"/>
    <w:rsid w:val="001F382A"/>
    <w:rsid w:val="001F56BC"/>
    <w:rsid w:val="001F7634"/>
    <w:rsid w:val="001F7DF2"/>
    <w:rsid w:val="00200DA4"/>
    <w:rsid w:val="002022C5"/>
    <w:rsid w:val="00203929"/>
    <w:rsid w:val="00204D32"/>
    <w:rsid w:val="00205B92"/>
    <w:rsid w:val="00210F50"/>
    <w:rsid w:val="002116F3"/>
    <w:rsid w:val="00211D34"/>
    <w:rsid w:val="00212897"/>
    <w:rsid w:val="00212CBC"/>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95D63"/>
    <w:rsid w:val="00295E00"/>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3E87"/>
    <w:rsid w:val="002C4DC4"/>
    <w:rsid w:val="002C5D58"/>
    <w:rsid w:val="002C67D9"/>
    <w:rsid w:val="002C6AA5"/>
    <w:rsid w:val="002D124A"/>
    <w:rsid w:val="002D2484"/>
    <w:rsid w:val="002D5B5D"/>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955"/>
    <w:rsid w:val="003313C1"/>
    <w:rsid w:val="003317BB"/>
    <w:rsid w:val="003366D9"/>
    <w:rsid w:val="0033695C"/>
    <w:rsid w:val="00337446"/>
    <w:rsid w:val="00337810"/>
    <w:rsid w:val="00341B7F"/>
    <w:rsid w:val="00342DBC"/>
    <w:rsid w:val="00343D9F"/>
    <w:rsid w:val="00344292"/>
    <w:rsid w:val="00344814"/>
    <w:rsid w:val="00345118"/>
    <w:rsid w:val="0034543F"/>
    <w:rsid w:val="003456C5"/>
    <w:rsid w:val="00347231"/>
    <w:rsid w:val="00355C2A"/>
    <w:rsid w:val="00355FE5"/>
    <w:rsid w:val="003562CC"/>
    <w:rsid w:val="0036023A"/>
    <w:rsid w:val="003630B7"/>
    <w:rsid w:val="00366319"/>
    <w:rsid w:val="00366CC7"/>
    <w:rsid w:val="0037066C"/>
    <w:rsid w:val="00370B30"/>
    <w:rsid w:val="00371741"/>
    <w:rsid w:val="00371C79"/>
    <w:rsid w:val="00371EF6"/>
    <w:rsid w:val="00375F14"/>
    <w:rsid w:val="00377DC6"/>
    <w:rsid w:val="00381FDD"/>
    <w:rsid w:val="00382FCC"/>
    <w:rsid w:val="003847E8"/>
    <w:rsid w:val="0038541B"/>
    <w:rsid w:val="003863BE"/>
    <w:rsid w:val="00391074"/>
    <w:rsid w:val="003945C5"/>
    <w:rsid w:val="00395F02"/>
    <w:rsid w:val="00396BBF"/>
    <w:rsid w:val="00396D57"/>
    <w:rsid w:val="00397776"/>
    <w:rsid w:val="003A154B"/>
    <w:rsid w:val="003A182B"/>
    <w:rsid w:val="003A1DDB"/>
    <w:rsid w:val="003A3229"/>
    <w:rsid w:val="003A35C7"/>
    <w:rsid w:val="003A3756"/>
    <w:rsid w:val="003A3866"/>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33EA"/>
    <w:rsid w:val="003E452C"/>
    <w:rsid w:val="003E680A"/>
    <w:rsid w:val="003F0F6E"/>
    <w:rsid w:val="003F350C"/>
    <w:rsid w:val="003F5EB2"/>
    <w:rsid w:val="003F6053"/>
    <w:rsid w:val="003F7DF8"/>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59D"/>
    <w:rsid w:val="00410722"/>
    <w:rsid w:val="004110A1"/>
    <w:rsid w:val="00414A00"/>
    <w:rsid w:val="00415BC2"/>
    <w:rsid w:val="0041622F"/>
    <w:rsid w:val="0041768C"/>
    <w:rsid w:val="004176F6"/>
    <w:rsid w:val="0042072C"/>
    <w:rsid w:val="004225FF"/>
    <w:rsid w:val="0042310B"/>
    <w:rsid w:val="00423171"/>
    <w:rsid w:val="004232C5"/>
    <w:rsid w:val="00423496"/>
    <w:rsid w:val="00423CE1"/>
    <w:rsid w:val="00425F2D"/>
    <w:rsid w:val="00425F41"/>
    <w:rsid w:val="00426254"/>
    <w:rsid w:val="004268F1"/>
    <w:rsid w:val="0042791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46C0C"/>
    <w:rsid w:val="00450DD9"/>
    <w:rsid w:val="00450EF3"/>
    <w:rsid w:val="00452122"/>
    <w:rsid w:val="00452989"/>
    <w:rsid w:val="00452DBF"/>
    <w:rsid w:val="004531DF"/>
    <w:rsid w:val="004544B0"/>
    <w:rsid w:val="004553EA"/>
    <w:rsid w:val="00455B24"/>
    <w:rsid w:val="00455BD4"/>
    <w:rsid w:val="00457C09"/>
    <w:rsid w:val="00457E86"/>
    <w:rsid w:val="00462139"/>
    <w:rsid w:val="00466FBC"/>
    <w:rsid w:val="004806CA"/>
    <w:rsid w:val="00480847"/>
    <w:rsid w:val="00485F78"/>
    <w:rsid w:val="00486A76"/>
    <w:rsid w:val="00487A9D"/>
    <w:rsid w:val="00487D00"/>
    <w:rsid w:val="00490760"/>
    <w:rsid w:val="00491508"/>
    <w:rsid w:val="004923EB"/>
    <w:rsid w:val="0049532D"/>
    <w:rsid w:val="00496DEF"/>
    <w:rsid w:val="00496F0E"/>
    <w:rsid w:val="00497C06"/>
    <w:rsid w:val="004A1300"/>
    <w:rsid w:val="004A361D"/>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D76C2"/>
    <w:rsid w:val="004E1AEA"/>
    <w:rsid w:val="004E4B97"/>
    <w:rsid w:val="004E5D94"/>
    <w:rsid w:val="004E6B09"/>
    <w:rsid w:val="004E7EAB"/>
    <w:rsid w:val="004F4F98"/>
    <w:rsid w:val="004F5873"/>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97E31"/>
    <w:rsid w:val="00597FFE"/>
    <w:rsid w:val="005A0547"/>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2D1"/>
    <w:rsid w:val="005C1C93"/>
    <w:rsid w:val="005C1E77"/>
    <w:rsid w:val="005C2084"/>
    <w:rsid w:val="005C4633"/>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4CB2"/>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2C5"/>
    <w:rsid w:val="00637AA1"/>
    <w:rsid w:val="00642590"/>
    <w:rsid w:val="00642675"/>
    <w:rsid w:val="00643029"/>
    <w:rsid w:val="0064371F"/>
    <w:rsid w:val="00643DC9"/>
    <w:rsid w:val="00644FD1"/>
    <w:rsid w:val="00645AAC"/>
    <w:rsid w:val="00646601"/>
    <w:rsid w:val="00646993"/>
    <w:rsid w:val="006477F5"/>
    <w:rsid w:val="00650BB3"/>
    <w:rsid w:val="00653236"/>
    <w:rsid w:val="006542BC"/>
    <w:rsid w:val="00654757"/>
    <w:rsid w:val="00654A42"/>
    <w:rsid w:val="00661D12"/>
    <w:rsid w:val="0066204B"/>
    <w:rsid w:val="00662BE9"/>
    <w:rsid w:val="0066372B"/>
    <w:rsid w:val="00664124"/>
    <w:rsid w:val="006667E6"/>
    <w:rsid w:val="006700CE"/>
    <w:rsid w:val="0067035D"/>
    <w:rsid w:val="00670D4A"/>
    <w:rsid w:val="00672295"/>
    <w:rsid w:val="00673D9A"/>
    <w:rsid w:val="006749BA"/>
    <w:rsid w:val="00675623"/>
    <w:rsid w:val="00675929"/>
    <w:rsid w:val="00675B43"/>
    <w:rsid w:val="00676FD3"/>
    <w:rsid w:val="006771E3"/>
    <w:rsid w:val="006810A0"/>
    <w:rsid w:val="00684A04"/>
    <w:rsid w:val="0068629E"/>
    <w:rsid w:val="006869D5"/>
    <w:rsid w:val="00686AB2"/>
    <w:rsid w:val="00690347"/>
    <w:rsid w:val="0069086A"/>
    <w:rsid w:val="00690A24"/>
    <w:rsid w:val="00694143"/>
    <w:rsid w:val="00694251"/>
    <w:rsid w:val="006947CA"/>
    <w:rsid w:val="00694A00"/>
    <w:rsid w:val="006A13F1"/>
    <w:rsid w:val="006A2216"/>
    <w:rsid w:val="006A3085"/>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7DC8"/>
    <w:rsid w:val="006D0683"/>
    <w:rsid w:val="006D0F2F"/>
    <w:rsid w:val="006D2026"/>
    <w:rsid w:val="006D4DDD"/>
    <w:rsid w:val="006D7190"/>
    <w:rsid w:val="006E080A"/>
    <w:rsid w:val="006E1EA8"/>
    <w:rsid w:val="006E3433"/>
    <w:rsid w:val="006F1616"/>
    <w:rsid w:val="006F21EF"/>
    <w:rsid w:val="006F657F"/>
    <w:rsid w:val="006F68A0"/>
    <w:rsid w:val="006F7ABA"/>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182"/>
    <w:rsid w:val="00733802"/>
    <w:rsid w:val="0073482A"/>
    <w:rsid w:val="00734A86"/>
    <w:rsid w:val="007400F6"/>
    <w:rsid w:val="00742043"/>
    <w:rsid w:val="00742493"/>
    <w:rsid w:val="0074457B"/>
    <w:rsid w:val="00745A5B"/>
    <w:rsid w:val="00746BDD"/>
    <w:rsid w:val="007513B9"/>
    <w:rsid w:val="007522D9"/>
    <w:rsid w:val="00752D4E"/>
    <w:rsid w:val="00753934"/>
    <w:rsid w:val="007541C0"/>
    <w:rsid w:val="00756298"/>
    <w:rsid w:val="007577CD"/>
    <w:rsid w:val="007601F1"/>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45B"/>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2901"/>
    <w:rsid w:val="00814A49"/>
    <w:rsid w:val="00815A7D"/>
    <w:rsid w:val="00815CD0"/>
    <w:rsid w:val="00815FF2"/>
    <w:rsid w:val="00824B53"/>
    <w:rsid w:val="0082512F"/>
    <w:rsid w:val="00831CB7"/>
    <w:rsid w:val="00832D14"/>
    <w:rsid w:val="00834962"/>
    <w:rsid w:val="00834B83"/>
    <w:rsid w:val="008401B5"/>
    <w:rsid w:val="008405A2"/>
    <w:rsid w:val="0084092D"/>
    <w:rsid w:val="00841741"/>
    <w:rsid w:val="008419FE"/>
    <w:rsid w:val="008425DE"/>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0EEA"/>
    <w:rsid w:val="00883200"/>
    <w:rsid w:val="00883793"/>
    <w:rsid w:val="00883D1D"/>
    <w:rsid w:val="00884A34"/>
    <w:rsid w:val="00884ACF"/>
    <w:rsid w:val="00885B3B"/>
    <w:rsid w:val="00890D73"/>
    <w:rsid w:val="008913DA"/>
    <w:rsid w:val="00894047"/>
    <w:rsid w:val="00895A6F"/>
    <w:rsid w:val="00896681"/>
    <w:rsid w:val="008A02FE"/>
    <w:rsid w:val="008A10C7"/>
    <w:rsid w:val="008A2BB9"/>
    <w:rsid w:val="008A4CD5"/>
    <w:rsid w:val="008A75AA"/>
    <w:rsid w:val="008B2C3F"/>
    <w:rsid w:val="008B2EC5"/>
    <w:rsid w:val="008B3339"/>
    <w:rsid w:val="008B3BC4"/>
    <w:rsid w:val="008B4245"/>
    <w:rsid w:val="008B4323"/>
    <w:rsid w:val="008B46FA"/>
    <w:rsid w:val="008B61BD"/>
    <w:rsid w:val="008B727C"/>
    <w:rsid w:val="008B775F"/>
    <w:rsid w:val="008C3461"/>
    <w:rsid w:val="008C3A32"/>
    <w:rsid w:val="008C5460"/>
    <w:rsid w:val="008C65D8"/>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300D1"/>
    <w:rsid w:val="009304AF"/>
    <w:rsid w:val="0093384F"/>
    <w:rsid w:val="00934BE3"/>
    <w:rsid w:val="00937CCE"/>
    <w:rsid w:val="00937F9B"/>
    <w:rsid w:val="00940F66"/>
    <w:rsid w:val="00941BEA"/>
    <w:rsid w:val="009423CC"/>
    <w:rsid w:val="00942570"/>
    <w:rsid w:val="00942833"/>
    <w:rsid w:val="0094298E"/>
    <w:rsid w:val="00944872"/>
    <w:rsid w:val="009469F8"/>
    <w:rsid w:val="009509B6"/>
    <w:rsid w:val="00952013"/>
    <w:rsid w:val="009541C5"/>
    <w:rsid w:val="00954488"/>
    <w:rsid w:val="00956DDD"/>
    <w:rsid w:val="00956E2E"/>
    <w:rsid w:val="00957A64"/>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40B6"/>
    <w:rsid w:val="009956C3"/>
    <w:rsid w:val="0099773C"/>
    <w:rsid w:val="00997B53"/>
    <w:rsid w:val="009A1A41"/>
    <w:rsid w:val="009A1DDE"/>
    <w:rsid w:val="009A3686"/>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7CE8"/>
    <w:rsid w:val="00A002DD"/>
    <w:rsid w:val="00A0526B"/>
    <w:rsid w:val="00A06649"/>
    <w:rsid w:val="00A06C90"/>
    <w:rsid w:val="00A06F2A"/>
    <w:rsid w:val="00A12279"/>
    <w:rsid w:val="00A13372"/>
    <w:rsid w:val="00A1565A"/>
    <w:rsid w:val="00A1736E"/>
    <w:rsid w:val="00A17F46"/>
    <w:rsid w:val="00A217E7"/>
    <w:rsid w:val="00A22422"/>
    <w:rsid w:val="00A25790"/>
    <w:rsid w:val="00A273D4"/>
    <w:rsid w:val="00A3032B"/>
    <w:rsid w:val="00A33447"/>
    <w:rsid w:val="00A34E18"/>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952"/>
    <w:rsid w:val="00A77087"/>
    <w:rsid w:val="00A779E3"/>
    <w:rsid w:val="00A81307"/>
    <w:rsid w:val="00A81CDA"/>
    <w:rsid w:val="00A82177"/>
    <w:rsid w:val="00A821F7"/>
    <w:rsid w:val="00A82222"/>
    <w:rsid w:val="00A826EF"/>
    <w:rsid w:val="00A842AB"/>
    <w:rsid w:val="00A866C6"/>
    <w:rsid w:val="00A90C4A"/>
    <w:rsid w:val="00A92C70"/>
    <w:rsid w:val="00A9431F"/>
    <w:rsid w:val="00A95166"/>
    <w:rsid w:val="00A96812"/>
    <w:rsid w:val="00A97201"/>
    <w:rsid w:val="00AA12FD"/>
    <w:rsid w:val="00AA1D4D"/>
    <w:rsid w:val="00AA25D2"/>
    <w:rsid w:val="00AA2E0A"/>
    <w:rsid w:val="00AA2E73"/>
    <w:rsid w:val="00AA3707"/>
    <w:rsid w:val="00AA375E"/>
    <w:rsid w:val="00AA5297"/>
    <w:rsid w:val="00AA551D"/>
    <w:rsid w:val="00AA71A3"/>
    <w:rsid w:val="00AB04B8"/>
    <w:rsid w:val="00AB0667"/>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21C6"/>
    <w:rsid w:val="00B430BE"/>
    <w:rsid w:val="00B44F38"/>
    <w:rsid w:val="00B45AD2"/>
    <w:rsid w:val="00B506BA"/>
    <w:rsid w:val="00B50C64"/>
    <w:rsid w:val="00B5415D"/>
    <w:rsid w:val="00B547FF"/>
    <w:rsid w:val="00B5678E"/>
    <w:rsid w:val="00B57640"/>
    <w:rsid w:val="00B57B0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26FE"/>
    <w:rsid w:val="00BC3084"/>
    <w:rsid w:val="00BC3DB2"/>
    <w:rsid w:val="00BC51E5"/>
    <w:rsid w:val="00BC6640"/>
    <w:rsid w:val="00BC6F91"/>
    <w:rsid w:val="00BD3818"/>
    <w:rsid w:val="00BD416A"/>
    <w:rsid w:val="00BE3482"/>
    <w:rsid w:val="00BE3AC4"/>
    <w:rsid w:val="00BE404F"/>
    <w:rsid w:val="00BE43B3"/>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C1A"/>
    <w:rsid w:val="00C15E55"/>
    <w:rsid w:val="00C16CCB"/>
    <w:rsid w:val="00C20170"/>
    <w:rsid w:val="00C20961"/>
    <w:rsid w:val="00C20E67"/>
    <w:rsid w:val="00C224F5"/>
    <w:rsid w:val="00C240D7"/>
    <w:rsid w:val="00C244B3"/>
    <w:rsid w:val="00C2470F"/>
    <w:rsid w:val="00C25C8C"/>
    <w:rsid w:val="00C264B4"/>
    <w:rsid w:val="00C26B5F"/>
    <w:rsid w:val="00C26DA2"/>
    <w:rsid w:val="00C312C1"/>
    <w:rsid w:val="00C32B5B"/>
    <w:rsid w:val="00C32D33"/>
    <w:rsid w:val="00C33F49"/>
    <w:rsid w:val="00C35172"/>
    <w:rsid w:val="00C362A9"/>
    <w:rsid w:val="00C40321"/>
    <w:rsid w:val="00C40AB6"/>
    <w:rsid w:val="00C41B09"/>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5497"/>
    <w:rsid w:val="00C85864"/>
    <w:rsid w:val="00C90601"/>
    <w:rsid w:val="00C90928"/>
    <w:rsid w:val="00C926B6"/>
    <w:rsid w:val="00C9317F"/>
    <w:rsid w:val="00C93405"/>
    <w:rsid w:val="00C94614"/>
    <w:rsid w:val="00C9484E"/>
    <w:rsid w:val="00C965F8"/>
    <w:rsid w:val="00C96A98"/>
    <w:rsid w:val="00CA2D56"/>
    <w:rsid w:val="00CA2F51"/>
    <w:rsid w:val="00CA3099"/>
    <w:rsid w:val="00CA30B6"/>
    <w:rsid w:val="00CA5953"/>
    <w:rsid w:val="00CA5C77"/>
    <w:rsid w:val="00CA7B89"/>
    <w:rsid w:val="00CB0091"/>
    <w:rsid w:val="00CB037A"/>
    <w:rsid w:val="00CB22E9"/>
    <w:rsid w:val="00CB2607"/>
    <w:rsid w:val="00CB28A0"/>
    <w:rsid w:val="00CB35F9"/>
    <w:rsid w:val="00CB5252"/>
    <w:rsid w:val="00CB66D6"/>
    <w:rsid w:val="00CB6BF5"/>
    <w:rsid w:val="00CC0158"/>
    <w:rsid w:val="00CC0BB2"/>
    <w:rsid w:val="00CC184C"/>
    <w:rsid w:val="00CC224C"/>
    <w:rsid w:val="00CC260B"/>
    <w:rsid w:val="00CC32D8"/>
    <w:rsid w:val="00CC34AA"/>
    <w:rsid w:val="00CC3A40"/>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6D35"/>
    <w:rsid w:val="00DA752D"/>
    <w:rsid w:val="00DB1408"/>
    <w:rsid w:val="00DB2428"/>
    <w:rsid w:val="00DB34DA"/>
    <w:rsid w:val="00DB36EC"/>
    <w:rsid w:val="00DB4663"/>
    <w:rsid w:val="00DB5F0E"/>
    <w:rsid w:val="00DC0797"/>
    <w:rsid w:val="00DC0D2B"/>
    <w:rsid w:val="00DC2239"/>
    <w:rsid w:val="00DC2401"/>
    <w:rsid w:val="00DC2AA1"/>
    <w:rsid w:val="00DC38A1"/>
    <w:rsid w:val="00DC4285"/>
    <w:rsid w:val="00DC4CC3"/>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52CB"/>
    <w:rsid w:val="00DF56A4"/>
    <w:rsid w:val="00DF6E17"/>
    <w:rsid w:val="00DF7B9E"/>
    <w:rsid w:val="00E00BF8"/>
    <w:rsid w:val="00E018C4"/>
    <w:rsid w:val="00E07121"/>
    <w:rsid w:val="00E07875"/>
    <w:rsid w:val="00E11CFF"/>
    <w:rsid w:val="00E13612"/>
    <w:rsid w:val="00E13E7A"/>
    <w:rsid w:val="00E14052"/>
    <w:rsid w:val="00E21BF8"/>
    <w:rsid w:val="00E2275D"/>
    <w:rsid w:val="00E239F1"/>
    <w:rsid w:val="00E27335"/>
    <w:rsid w:val="00E300B9"/>
    <w:rsid w:val="00E30FE2"/>
    <w:rsid w:val="00E31671"/>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1582"/>
    <w:rsid w:val="00E82058"/>
    <w:rsid w:val="00E83CB6"/>
    <w:rsid w:val="00E84AE1"/>
    <w:rsid w:val="00E84C02"/>
    <w:rsid w:val="00E85A07"/>
    <w:rsid w:val="00E85DA1"/>
    <w:rsid w:val="00E86903"/>
    <w:rsid w:val="00E87ABF"/>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7707"/>
    <w:rsid w:val="00EF7D3B"/>
    <w:rsid w:val="00F010E3"/>
    <w:rsid w:val="00F01680"/>
    <w:rsid w:val="00F01F71"/>
    <w:rsid w:val="00F03FDD"/>
    <w:rsid w:val="00F047E2"/>
    <w:rsid w:val="00F04902"/>
    <w:rsid w:val="00F0526C"/>
    <w:rsid w:val="00F0679E"/>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34D08"/>
    <w:rsid w:val="00F35B5B"/>
    <w:rsid w:val="00F35BDD"/>
    <w:rsid w:val="00F36F8C"/>
    <w:rsid w:val="00F40C24"/>
    <w:rsid w:val="00F419C5"/>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2851"/>
    <w:rsid w:val="00124E08"/>
    <w:rsid w:val="00143A06"/>
    <w:rsid w:val="0014631B"/>
    <w:rsid w:val="00146423"/>
    <w:rsid w:val="00150E49"/>
    <w:rsid w:val="00163A02"/>
    <w:rsid w:val="00174B61"/>
    <w:rsid w:val="00177D03"/>
    <w:rsid w:val="00183F72"/>
    <w:rsid w:val="001A31D7"/>
    <w:rsid w:val="001B0DF5"/>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300932"/>
    <w:rsid w:val="00302A6A"/>
    <w:rsid w:val="00302DAA"/>
    <w:rsid w:val="00304D9D"/>
    <w:rsid w:val="00335972"/>
    <w:rsid w:val="0034732A"/>
    <w:rsid w:val="00364D56"/>
    <w:rsid w:val="00365697"/>
    <w:rsid w:val="003747F9"/>
    <w:rsid w:val="003854BC"/>
    <w:rsid w:val="003963C6"/>
    <w:rsid w:val="003A6462"/>
    <w:rsid w:val="003B2044"/>
    <w:rsid w:val="003B6690"/>
    <w:rsid w:val="003C013B"/>
    <w:rsid w:val="003C79E1"/>
    <w:rsid w:val="003D47A4"/>
    <w:rsid w:val="003F16A8"/>
    <w:rsid w:val="004128A1"/>
    <w:rsid w:val="004135C6"/>
    <w:rsid w:val="004168F2"/>
    <w:rsid w:val="0043102A"/>
    <w:rsid w:val="0043303B"/>
    <w:rsid w:val="00444242"/>
    <w:rsid w:val="00445CDC"/>
    <w:rsid w:val="00452CE7"/>
    <w:rsid w:val="004559BE"/>
    <w:rsid w:val="00474961"/>
    <w:rsid w:val="00475844"/>
    <w:rsid w:val="00490B7B"/>
    <w:rsid w:val="004911A0"/>
    <w:rsid w:val="004B23D8"/>
    <w:rsid w:val="004C0892"/>
    <w:rsid w:val="004D6600"/>
    <w:rsid w:val="004E12A2"/>
    <w:rsid w:val="004E3E77"/>
    <w:rsid w:val="004F093C"/>
    <w:rsid w:val="004F3A52"/>
    <w:rsid w:val="00503CEF"/>
    <w:rsid w:val="00506AF1"/>
    <w:rsid w:val="0052377D"/>
    <w:rsid w:val="00523A25"/>
    <w:rsid w:val="00524847"/>
    <w:rsid w:val="005303E3"/>
    <w:rsid w:val="00536D22"/>
    <w:rsid w:val="00546024"/>
    <w:rsid w:val="00576988"/>
    <w:rsid w:val="00582422"/>
    <w:rsid w:val="005836D3"/>
    <w:rsid w:val="00593513"/>
    <w:rsid w:val="005A176E"/>
    <w:rsid w:val="005A23A7"/>
    <w:rsid w:val="005A67C2"/>
    <w:rsid w:val="005B4B14"/>
    <w:rsid w:val="005B732B"/>
    <w:rsid w:val="005C71CB"/>
    <w:rsid w:val="005D064F"/>
    <w:rsid w:val="005D4FF2"/>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A7DBC"/>
    <w:rsid w:val="006B0978"/>
    <w:rsid w:val="006D2DB3"/>
    <w:rsid w:val="006D35AA"/>
    <w:rsid w:val="006D5062"/>
    <w:rsid w:val="006F343B"/>
    <w:rsid w:val="006F6DDF"/>
    <w:rsid w:val="006F760F"/>
    <w:rsid w:val="006F7790"/>
    <w:rsid w:val="00701F24"/>
    <w:rsid w:val="007129D6"/>
    <w:rsid w:val="007130D8"/>
    <w:rsid w:val="007278A5"/>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12643"/>
    <w:rsid w:val="00922043"/>
    <w:rsid w:val="00924499"/>
    <w:rsid w:val="00925F39"/>
    <w:rsid w:val="009438C1"/>
    <w:rsid w:val="00963F41"/>
    <w:rsid w:val="009724A2"/>
    <w:rsid w:val="00982B92"/>
    <w:rsid w:val="00993C94"/>
    <w:rsid w:val="009A37E0"/>
    <w:rsid w:val="009A3C4B"/>
    <w:rsid w:val="009A7E6A"/>
    <w:rsid w:val="009D451D"/>
    <w:rsid w:val="009E162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5E88"/>
    <w:rsid w:val="00AF5EDB"/>
    <w:rsid w:val="00AF6812"/>
    <w:rsid w:val="00B01970"/>
    <w:rsid w:val="00B0237C"/>
    <w:rsid w:val="00B10CAC"/>
    <w:rsid w:val="00B1205B"/>
    <w:rsid w:val="00B12800"/>
    <w:rsid w:val="00B30367"/>
    <w:rsid w:val="00B32082"/>
    <w:rsid w:val="00B55421"/>
    <w:rsid w:val="00B64A31"/>
    <w:rsid w:val="00B67B60"/>
    <w:rsid w:val="00B7195A"/>
    <w:rsid w:val="00B74585"/>
    <w:rsid w:val="00B74B29"/>
    <w:rsid w:val="00B7729F"/>
    <w:rsid w:val="00B87C85"/>
    <w:rsid w:val="00BA0B7F"/>
    <w:rsid w:val="00BA490B"/>
    <w:rsid w:val="00BC1A32"/>
    <w:rsid w:val="00BC4400"/>
    <w:rsid w:val="00BD3C97"/>
    <w:rsid w:val="00BF2DB8"/>
    <w:rsid w:val="00C008AF"/>
    <w:rsid w:val="00C034F0"/>
    <w:rsid w:val="00C06E60"/>
    <w:rsid w:val="00C348B3"/>
    <w:rsid w:val="00C562FC"/>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E02D45"/>
    <w:rsid w:val="00E268D7"/>
    <w:rsid w:val="00E26D04"/>
    <w:rsid w:val="00E64570"/>
    <w:rsid w:val="00E679DF"/>
    <w:rsid w:val="00E77817"/>
    <w:rsid w:val="00E8213E"/>
    <w:rsid w:val="00E8334E"/>
    <w:rsid w:val="00EA40B8"/>
    <w:rsid w:val="00EC1618"/>
    <w:rsid w:val="00EE12F2"/>
    <w:rsid w:val="00EE6858"/>
    <w:rsid w:val="00EE710D"/>
    <w:rsid w:val="00EE7733"/>
    <w:rsid w:val="00EF034D"/>
    <w:rsid w:val="00EF76ED"/>
    <w:rsid w:val="00F0014C"/>
    <w:rsid w:val="00F25A30"/>
    <w:rsid w:val="00F32533"/>
    <w:rsid w:val="00F3394A"/>
    <w:rsid w:val="00F365B2"/>
    <w:rsid w:val="00F37631"/>
    <w:rsid w:val="00F63753"/>
    <w:rsid w:val="00F74C0B"/>
    <w:rsid w:val="00F83677"/>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17451</TotalTime>
  <Pages>1</Pages>
  <Words>1129</Words>
  <Characters>6436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904</cp:revision>
  <dcterms:created xsi:type="dcterms:W3CDTF">2018-10-03T04:42:00Z</dcterms:created>
  <dcterms:modified xsi:type="dcterms:W3CDTF">2021-02-28T20:09:00Z</dcterms:modified>
</cp:coreProperties>
</file>