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044969" w:rsidRDefault="00530E15"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تخالف الحجج</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Pr="00396D57" w:rsidRDefault="00044969" w:rsidP="005758EC">
      <w:pPr>
        <w:bidi/>
        <w:jc w:val="lowKashida"/>
        <w:rPr>
          <w:rFonts w:cs="B Titr"/>
          <w:b/>
          <w:bCs/>
          <w:color w:val="000000" w:themeColor="text1"/>
          <w:sz w:val="28"/>
          <w:szCs w:val="28"/>
          <w:rtl/>
          <w:lang w:bidi="fa-IR"/>
        </w:rPr>
      </w:pPr>
      <w:r w:rsidRPr="00396D57">
        <w:rPr>
          <w:rFonts w:cs="B Titr" w:hint="cs"/>
          <w:b/>
          <w:bCs/>
          <w:color w:val="000000" w:themeColor="text1"/>
          <w:sz w:val="28"/>
          <w:szCs w:val="28"/>
          <w:rtl/>
          <w:lang w:bidi="fa-IR"/>
        </w:rPr>
        <w:t xml:space="preserve">جلسه </w:t>
      </w:r>
      <w:r w:rsidR="005758EC">
        <w:rPr>
          <w:rFonts w:cs="B Titr" w:hint="cs"/>
          <w:b/>
          <w:bCs/>
          <w:color w:val="000000" w:themeColor="text1"/>
          <w:sz w:val="28"/>
          <w:szCs w:val="28"/>
          <w:rtl/>
          <w:lang w:bidi="fa-IR"/>
        </w:rPr>
        <w:t>نه</w:t>
      </w:r>
      <w:r w:rsidR="00F40C24" w:rsidRPr="00396D57">
        <w:rPr>
          <w:rFonts w:cs="B Titr" w:hint="cs"/>
          <w:b/>
          <w:bCs/>
          <w:color w:val="000000" w:themeColor="text1"/>
          <w:sz w:val="28"/>
          <w:szCs w:val="28"/>
          <w:rtl/>
          <w:lang w:bidi="fa-IR"/>
        </w:rPr>
        <w:t>م</w:t>
      </w:r>
      <w:r w:rsidR="004C04F9" w:rsidRPr="00396D57">
        <w:rPr>
          <w:rFonts w:cs="B Titr" w:hint="cs"/>
          <w:b/>
          <w:bCs/>
          <w:color w:val="000000" w:themeColor="text1"/>
          <w:sz w:val="28"/>
          <w:szCs w:val="28"/>
          <w:rtl/>
          <w:lang w:bidi="fa-IR"/>
        </w:rPr>
        <w:t>_</w:t>
      </w:r>
      <w:r w:rsidR="00675B43">
        <w:rPr>
          <w:rFonts w:cs="B Titr" w:hint="cs"/>
          <w:b/>
          <w:bCs/>
          <w:color w:val="000000" w:themeColor="text1"/>
          <w:sz w:val="28"/>
          <w:szCs w:val="28"/>
          <w:rtl/>
          <w:lang w:bidi="fa-IR"/>
        </w:rPr>
        <w:t>1</w:t>
      </w:r>
      <w:r w:rsidR="005758EC">
        <w:rPr>
          <w:rFonts w:cs="B Titr" w:hint="cs"/>
          <w:b/>
          <w:bCs/>
          <w:color w:val="000000" w:themeColor="text1"/>
          <w:sz w:val="28"/>
          <w:szCs w:val="28"/>
          <w:rtl/>
          <w:lang w:bidi="fa-IR"/>
        </w:rPr>
        <w:t>5</w:t>
      </w:r>
      <w:r w:rsidR="009E546D" w:rsidRPr="00396D57">
        <w:rPr>
          <w:rFonts w:cs="B Titr" w:hint="cs"/>
          <w:b/>
          <w:bCs/>
          <w:color w:val="000000" w:themeColor="text1"/>
          <w:sz w:val="28"/>
          <w:szCs w:val="28"/>
          <w:rtl/>
          <w:lang w:bidi="fa-IR"/>
        </w:rPr>
        <w:t xml:space="preserve"> </w:t>
      </w:r>
      <w:r w:rsidR="00E42B0B" w:rsidRPr="00396D57">
        <w:rPr>
          <w:rFonts w:cs="B Titr" w:hint="cs"/>
          <w:b/>
          <w:bCs/>
          <w:color w:val="000000" w:themeColor="text1"/>
          <w:sz w:val="28"/>
          <w:szCs w:val="28"/>
          <w:rtl/>
          <w:lang w:bidi="fa-IR"/>
        </w:rPr>
        <w:t>مهر</w:t>
      </w:r>
      <w:r w:rsidR="004C04F9" w:rsidRPr="00396D57">
        <w:rPr>
          <w:rFonts w:cs="B Titr" w:hint="cs"/>
          <w:b/>
          <w:bCs/>
          <w:color w:val="000000" w:themeColor="text1"/>
          <w:sz w:val="28"/>
          <w:szCs w:val="28"/>
          <w:rtl/>
          <w:lang w:bidi="fa-IR"/>
        </w:rPr>
        <w:t xml:space="preserve"> </w:t>
      </w:r>
      <w:r w:rsidR="007E1E6A" w:rsidRPr="00396D57">
        <w:rPr>
          <w:rFonts w:cs="B Titr"/>
          <w:b/>
          <w:bCs/>
          <w:color w:val="000000" w:themeColor="text1"/>
          <w:sz w:val="28"/>
          <w:szCs w:val="28"/>
          <w:lang w:bidi="fa-IR"/>
        </w:rPr>
        <w:t>1399</w:t>
      </w:r>
    </w:p>
    <w:p w:rsidR="009F1A30" w:rsidRPr="009F1A30" w:rsidRDefault="009F1A30" w:rsidP="00530E15">
      <w:pPr>
        <w:pStyle w:val="NormalWeb"/>
        <w:bidi/>
        <w:jc w:val="lowKashida"/>
        <w:rPr>
          <w:rFonts w:asciiTheme="minorHAnsi" w:eastAsiaTheme="minorHAnsi" w:hAnsiTheme="minorHAnsi" w:cs="B Titr"/>
          <w:b/>
          <w:bCs/>
          <w:color w:val="000000" w:themeColor="text1"/>
          <w:sz w:val="28"/>
          <w:szCs w:val="28"/>
          <w:rtl/>
          <w:lang w:bidi="fa-IR"/>
        </w:rPr>
      </w:pPr>
      <w:r w:rsidRPr="009F1A30">
        <w:rPr>
          <w:rFonts w:asciiTheme="minorHAnsi" w:eastAsiaTheme="minorHAnsi" w:hAnsiTheme="minorHAnsi" w:cs="B Titr" w:hint="cs"/>
          <w:b/>
          <w:bCs/>
          <w:color w:val="000000" w:themeColor="text1"/>
          <w:sz w:val="28"/>
          <w:szCs w:val="28"/>
          <w:rtl/>
          <w:lang w:bidi="fa-IR"/>
        </w:rPr>
        <w:t>[ادامۀ تبیین نظر مختار در حکومت]</w:t>
      </w:r>
    </w:p>
    <w:p w:rsidR="005758EC" w:rsidRDefault="00B45AD2" w:rsidP="009F1A3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جلسة گذشته تبیینی که به نظر خود ما از حکومت می رسید، عرض کردیم اما هنوز بحث نیمه کاره است. ما گفتیم حکومت نظارت یک دلیل بر دلیل دیگر است، نظر تبیین و تفسیر قصدا او قهرا، لفظا کان الحاکم ام لبیا. حالا حکومت قهریه تمام شد و تقسیم شد به محضه و ایجادیه.</w:t>
      </w:r>
    </w:p>
    <w:p w:rsidR="00B45AD2" w:rsidRDefault="00B45AD2" w:rsidP="00B45AD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حکومت قصدیه. در حکومت قصدیه مقنن خود به دنبال این است که دلیل دیگر را تبیین یا تفسیر کند، توسیع یا تحدید یا تضیی</w:t>
      </w:r>
      <w:r w:rsidR="009F1A30">
        <w:rPr>
          <w:rFonts w:asciiTheme="minorHAnsi" w:eastAsiaTheme="minorHAnsi" w:hAnsiTheme="minorHAnsi" w:cs="B Badr" w:hint="cs"/>
          <w:sz w:val="28"/>
          <w:szCs w:val="28"/>
          <w:rtl/>
          <w:lang w:bidi="fa-IR"/>
        </w:rPr>
        <w:t>ق کند، حکومت قصدیه در تحدید معن</w:t>
      </w:r>
      <w:r>
        <w:rPr>
          <w:rFonts w:asciiTheme="minorHAnsi" w:eastAsiaTheme="minorHAnsi" w:hAnsiTheme="minorHAnsi" w:cs="B Badr" w:hint="cs"/>
          <w:sz w:val="28"/>
          <w:szCs w:val="28"/>
          <w:rtl/>
          <w:lang w:bidi="fa-IR"/>
        </w:rPr>
        <w:t>ا</w:t>
      </w:r>
      <w:r w:rsidR="009F1A3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شد. عرض کردم بالمآل در تحدید هم نوعی ضیق مشاهده بشود اما بسیار تفاوت است بین لسان لا ربا بین الوالد و الولد با لا صلاة الا بفاتحة الکتاب.</w:t>
      </w:r>
    </w:p>
    <w:p w:rsidR="00B45AD2" w:rsidRDefault="00B45AD2" w:rsidP="00B45AD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مراد ما از تحدید بیان جزئیت، شرطیت، مانعیت به لسان حکومت.</w:t>
      </w:r>
    </w:p>
    <w:p w:rsidR="009F1A30" w:rsidRPr="009F1A30" w:rsidRDefault="009F1A30" w:rsidP="009F1A30">
      <w:pPr>
        <w:pStyle w:val="NormalWeb"/>
        <w:bidi/>
        <w:jc w:val="lowKashida"/>
        <w:rPr>
          <w:rFonts w:asciiTheme="minorHAnsi" w:eastAsiaTheme="minorHAnsi" w:hAnsiTheme="minorHAnsi" w:cs="B Titr"/>
          <w:b/>
          <w:bCs/>
          <w:color w:val="000000" w:themeColor="text1"/>
          <w:sz w:val="28"/>
          <w:szCs w:val="28"/>
          <w:rtl/>
          <w:lang w:bidi="fa-IR"/>
        </w:rPr>
      </w:pPr>
      <w:r w:rsidRPr="009F1A30">
        <w:rPr>
          <w:rFonts w:asciiTheme="minorHAnsi" w:eastAsiaTheme="minorHAnsi" w:hAnsiTheme="minorHAnsi" w:cs="B Titr" w:hint="cs"/>
          <w:b/>
          <w:bCs/>
          <w:color w:val="000000" w:themeColor="text1"/>
          <w:sz w:val="28"/>
          <w:szCs w:val="28"/>
          <w:rtl/>
          <w:lang w:bidi="fa-IR"/>
        </w:rPr>
        <w:t>[</w:t>
      </w:r>
      <w:r>
        <w:rPr>
          <w:rFonts w:asciiTheme="minorHAnsi" w:eastAsiaTheme="minorHAnsi" w:hAnsiTheme="minorHAnsi" w:cs="B Titr" w:hint="cs"/>
          <w:b/>
          <w:bCs/>
          <w:color w:val="000000" w:themeColor="text1"/>
          <w:sz w:val="28"/>
          <w:szCs w:val="28"/>
          <w:rtl/>
          <w:lang w:bidi="fa-IR"/>
        </w:rPr>
        <w:t>حکومت قصدیه بالتوسیع</w:t>
      </w:r>
      <w:r w:rsidRPr="009F1A30">
        <w:rPr>
          <w:rFonts w:asciiTheme="minorHAnsi" w:eastAsiaTheme="minorHAnsi" w:hAnsiTheme="minorHAnsi" w:cs="B Titr" w:hint="cs"/>
          <w:b/>
          <w:bCs/>
          <w:color w:val="000000" w:themeColor="text1"/>
          <w:sz w:val="28"/>
          <w:szCs w:val="28"/>
          <w:rtl/>
          <w:lang w:bidi="fa-IR"/>
        </w:rPr>
        <w:t>]</w:t>
      </w:r>
    </w:p>
    <w:p w:rsidR="009F1A30" w:rsidRDefault="00B45AD2" w:rsidP="00B45AD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قصدیۀ دال بر توسیع، این را تبعا لمنتقی الاصول بر دو قسم تقسیم می کنند، بعد از این که ان قهریه ایجادیه را از کلام ایشان مستقلا بحث کردیم، گاهی دلیل حاکم نظر می کند به دلیل  محکوم و وقتی می بیند یک موضوع خارجی در دلیل محکوم اخذ شده، امری اعتباری را جعل می کند به عنوان فردی از همان موضوع اعتباری که همان حکم موضوع، که همان موضوع خارجی هر حکمی دارد برای این امر اعتباری هم باشد. دلیل محکوم موضوع خارجی دارد</w:t>
      </w:r>
      <w:r w:rsidR="009F1A3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حکمی بر ان مترتب است. دلیل حاکم یک امر اعتباری را فردی از ان موضوع خارجی قرار می دهد و لسان این است که همان حکمی که برای آن موضوع خارجی</w:t>
      </w:r>
      <w:r w:rsidR="009F1A30">
        <w:rPr>
          <w:rFonts w:asciiTheme="minorHAnsi" w:eastAsiaTheme="minorHAnsi" w:hAnsiTheme="minorHAnsi" w:cs="B Badr" w:hint="cs"/>
          <w:sz w:val="28"/>
          <w:szCs w:val="28"/>
          <w:rtl/>
          <w:lang w:bidi="fa-IR"/>
        </w:rPr>
        <w:t xml:space="preserve"> بود، برای این امر اعتباری هم هس</w:t>
      </w:r>
      <w:r>
        <w:rPr>
          <w:rFonts w:asciiTheme="minorHAnsi" w:eastAsiaTheme="minorHAnsi" w:hAnsiTheme="minorHAnsi" w:cs="B Badr" w:hint="cs"/>
          <w:sz w:val="28"/>
          <w:szCs w:val="28"/>
          <w:rtl/>
          <w:lang w:bidi="fa-IR"/>
        </w:rPr>
        <w:t xml:space="preserve">ت. </w:t>
      </w:r>
    </w:p>
    <w:p w:rsidR="00B45AD2" w:rsidRDefault="00B45AD2" w:rsidP="009F1A3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یادتان باشد مثال زدم بگوید برگۀ تابعیت ایرانی داشتن این به معنای ایرانی بودن است. پس همۀ احکام ایرانی بر این اقا مترتب است. </w:t>
      </w:r>
    </w:p>
    <w:p w:rsidR="00B45AD2" w:rsidRDefault="00B45AD2" w:rsidP="00B45AD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دوم امر اعتباری را فردی از موضوع خارجی قرار میدهد منتهی نه به این لسان که همان </w:t>
      </w:r>
      <w:r w:rsidR="009F1A30">
        <w:rPr>
          <w:rFonts w:asciiTheme="minorHAnsi" w:eastAsiaTheme="minorHAnsi" w:hAnsiTheme="minorHAnsi" w:cs="B Badr" w:hint="cs"/>
          <w:sz w:val="28"/>
          <w:szCs w:val="28"/>
          <w:rtl/>
          <w:lang w:bidi="fa-IR"/>
        </w:rPr>
        <w:t>حکم در اینجا هم بیایید، بلکه حک</w:t>
      </w:r>
      <w:r>
        <w:rPr>
          <w:rFonts w:asciiTheme="minorHAnsi" w:eastAsiaTheme="minorHAnsi" w:hAnsiTheme="minorHAnsi" w:cs="B Badr" w:hint="cs"/>
          <w:sz w:val="28"/>
          <w:szCs w:val="28"/>
          <w:rtl/>
          <w:lang w:bidi="fa-IR"/>
        </w:rPr>
        <w:t>م</w:t>
      </w:r>
      <w:r w:rsidR="009F1A30">
        <w:rPr>
          <w:rFonts w:asciiTheme="minorHAnsi" w:eastAsiaTheme="minorHAnsi" w:hAnsiTheme="minorHAnsi" w:cs="B Badr" w:hint="cs"/>
          <w:sz w:val="28"/>
          <w:szCs w:val="28"/>
          <w:rtl/>
          <w:lang w:bidi="fa-IR"/>
        </w:rPr>
        <w:t xml:space="preserve"> مماث</w:t>
      </w:r>
      <w:r>
        <w:rPr>
          <w:rFonts w:asciiTheme="minorHAnsi" w:eastAsiaTheme="minorHAnsi" w:hAnsiTheme="minorHAnsi" w:cs="B Badr" w:hint="cs"/>
          <w:sz w:val="28"/>
          <w:szCs w:val="28"/>
          <w:rtl/>
          <w:lang w:bidi="fa-IR"/>
        </w:rPr>
        <w:t>ل با ان موضوع خارجی در این موض</w:t>
      </w:r>
      <w:r w:rsidR="009F1A30">
        <w:rPr>
          <w:rFonts w:asciiTheme="minorHAnsi" w:eastAsiaTheme="minorHAnsi" w:hAnsiTheme="minorHAnsi" w:cs="B Badr" w:hint="cs"/>
          <w:sz w:val="28"/>
          <w:szCs w:val="28"/>
          <w:rtl/>
          <w:lang w:bidi="fa-IR"/>
        </w:rPr>
        <w:t>وع هم بیاید. یک دلیل داریم حکمی برش رفته است، یک دلیل داری</w:t>
      </w:r>
      <w:r>
        <w:rPr>
          <w:rFonts w:asciiTheme="minorHAnsi" w:eastAsiaTheme="minorHAnsi" w:hAnsiTheme="minorHAnsi" w:cs="B Badr" w:hint="cs"/>
          <w:sz w:val="28"/>
          <w:szCs w:val="28"/>
          <w:rtl/>
          <w:lang w:bidi="fa-IR"/>
        </w:rPr>
        <w:t>م می گوید این هم مثل همان است. منتهی مثل ان است یعنی حکمی مماثل با ان را دارد نه این که عینا همان را داشته باشد.</w:t>
      </w:r>
    </w:p>
    <w:p w:rsidR="009F1A30" w:rsidRPr="009F1A30" w:rsidRDefault="009F1A30" w:rsidP="009F1A30">
      <w:pPr>
        <w:pStyle w:val="NormalWeb"/>
        <w:bidi/>
        <w:jc w:val="lowKashida"/>
        <w:rPr>
          <w:rFonts w:asciiTheme="minorHAnsi" w:eastAsiaTheme="minorHAnsi" w:hAnsiTheme="minorHAnsi" w:cs="B Titr"/>
          <w:b/>
          <w:bCs/>
          <w:color w:val="000000" w:themeColor="text1"/>
          <w:sz w:val="28"/>
          <w:szCs w:val="28"/>
          <w:rtl/>
          <w:lang w:bidi="fa-IR"/>
        </w:rPr>
      </w:pPr>
      <w:r w:rsidRPr="009F1A30">
        <w:rPr>
          <w:rFonts w:asciiTheme="minorHAnsi" w:eastAsiaTheme="minorHAnsi" w:hAnsiTheme="minorHAnsi" w:cs="B Titr" w:hint="cs"/>
          <w:b/>
          <w:bCs/>
          <w:color w:val="000000" w:themeColor="text1"/>
          <w:sz w:val="28"/>
          <w:szCs w:val="28"/>
          <w:rtl/>
          <w:lang w:bidi="fa-IR"/>
        </w:rPr>
        <w:t>[حکومت قصدیه بالتضییق]</w:t>
      </w:r>
    </w:p>
    <w:p w:rsidR="009F1A30" w:rsidRDefault="00B45AD2" w:rsidP="009F1A3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تضییق. تقاضا من این است که فعلا از بحث بیرون بیاییم و من یک مقدمه ایی را عرض کنم و بعد برگردیم به بحث حکومت تضییقیه.</w:t>
      </w:r>
    </w:p>
    <w:p w:rsidR="009F1A30" w:rsidRPr="009F1A30" w:rsidRDefault="009F1A30" w:rsidP="009F1A30">
      <w:pPr>
        <w:pStyle w:val="NormalWeb"/>
        <w:bidi/>
        <w:jc w:val="lowKashida"/>
        <w:rPr>
          <w:rFonts w:asciiTheme="minorHAnsi" w:eastAsiaTheme="minorHAnsi" w:hAnsiTheme="minorHAnsi" w:cs="B Titr"/>
          <w:b/>
          <w:bCs/>
          <w:color w:val="000000" w:themeColor="text1"/>
          <w:sz w:val="28"/>
          <w:szCs w:val="28"/>
          <w:rtl/>
          <w:lang w:bidi="fa-IR"/>
        </w:rPr>
      </w:pPr>
      <w:r w:rsidRPr="009F1A30">
        <w:rPr>
          <w:rFonts w:asciiTheme="minorHAnsi" w:eastAsiaTheme="minorHAnsi" w:hAnsiTheme="minorHAnsi" w:cs="B Titr" w:hint="cs"/>
          <w:b/>
          <w:bCs/>
          <w:color w:val="000000" w:themeColor="text1"/>
          <w:sz w:val="28"/>
          <w:szCs w:val="28"/>
          <w:rtl/>
          <w:lang w:bidi="fa-IR"/>
        </w:rPr>
        <w:t>[اقسام شش گانه نهی در لسان شارع]</w:t>
      </w:r>
    </w:p>
    <w:p w:rsidR="00B45AD2" w:rsidRDefault="00B45AD2" w:rsidP="00B45AD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هر جا در لسان شارع مقنن ما کلمۀ "لا" ناهیه یا "ما" نافیه آمده است یا</w:t>
      </w:r>
      <w:r w:rsidR="009F1A30">
        <w:rPr>
          <w:rFonts w:asciiTheme="minorHAnsi" w:eastAsiaTheme="minorHAnsi" w:hAnsiTheme="minorHAnsi" w:cs="B Badr" w:hint="cs"/>
          <w:sz w:val="28"/>
          <w:szCs w:val="28"/>
          <w:rtl/>
          <w:lang w:bidi="fa-IR"/>
        </w:rPr>
        <w:t xml:space="preserve"> "لا" و "ما" نیامده است معنای ا</w:t>
      </w:r>
      <w:r>
        <w:rPr>
          <w:rFonts w:asciiTheme="minorHAnsi" w:eastAsiaTheme="minorHAnsi" w:hAnsiTheme="minorHAnsi" w:cs="B Badr" w:hint="cs"/>
          <w:sz w:val="28"/>
          <w:szCs w:val="28"/>
          <w:rtl/>
          <w:lang w:bidi="fa-IR"/>
        </w:rPr>
        <w:t>ی</w:t>
      </w:r>
      <w:r w:rsidR="009F1A30">
        <w:rPr>
          <w:rFonts w:asciiTheme="minorHAnsi" w:eastAsiaTheme="minorHAnsi" w:hAnsiTheme="minorHAnsi" w:cs="B Badr" w:hint="cs"/>
          <w:sz w:val="28"/>
          <w:szCs w:val="28"/>
          <w:rtl/>
          <w:lang w:bidi="fa-IR"/>
        </w:rPr>
        <w:t>ن دو آم</w:t>
      </w:r>
      <w:r>
        <w:rPr>
          <w:rFonts w:asciiTheme="minorHAnsi" w:eastAsiaTheme="minorHAnsi" w:hAnsiTheme="minorHAnsi" w:cs="B Badr" w:hint="cs"/>
          <w:sz w:val="28"/>
          <w:szCs w:val="28"/>
          <w:rtl/>
          <w:lang w:bidi="fa-IR"/>
        </w:rPr>
        <w:t>ده است، 6 قسم تقسیم می شود:</w:t>
      </w:r>
    </w:p>
    <w:p w:rsidR="009F1A30" w:rsidRDefault="00B45AD2" w:rsidP="00B45AD2">
      <w:pPr>
        <w:pStyle w:val="NormalWeb"/>
        <w:numPr>
          <w:ilvl w:val="0"/>
          <w:numId w:val="2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بگوید لا وجوب لکذا، لا حرمة لکذا. اصلا خود حکم یعنی وجوب حرمت را بردارد مستقیم. ناظر به هیچ دلیل دیگری هم نباشد</w:t>
      </w:r>
      <w:r w:rsidR="009F1A30">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rsidR="00B45AD2" w:rsidRDefault="00B45AD2" w:rsidP="009F1A30">
      <w:pPr>
        <w:pStyle w:val="NormalWeb"/>
        <w:bidi/>
        <w:ind w:left="720"/>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پس قسم اول "لا" او</w:t>
      </w:r>
      <w:r w:rsidR="009F1A30">
        <w:rPr>
          <w:rFonts w:asciiTheme="minorHAnsi" w:eastAsiaTheme="minorHAnsi" w:hAnsiTheme="minorHAnsi" w:cs="B Badr" w:hint="cs"/>
          <w:sz w:val="28"/>
          <w:szCs w:val="28"/>
          <w:rtl/>
          <w:lang w:bidi="fa-IR"/>
        </w:rPr>
        <w:t>لا نفی خود حکم بکند و هیچ کاری ه</w:t>
      </w:r>
      <w:r>
        <w:rPr>
          <w:rFonts w:asciiTheme="minorHAnsi" w:eastAsiaTheme="minorHAnsi" w:hAnsiTheme="minorHAnsi" w:cs="B Badr" w:hint="cs"/>
          <w:sz w:val="28"/>
          <w:szCs w:val="28"/>
          <w:rtl/>
          <w:lang w:bidi="fa-IR"/>
        </w:rPr>
        <w:t>م</w:t>
      </w:r>
      <w:r w:rsidR="009F1A3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با دلیلی دیگری نداریم. دعا عند رؤیت الهلال. لا وجوب للدعاء عند رؤیة الهلال. </w:t>
      </w:r>
    </w:p>
    <w:p w:rsidR="00B45AD2" w:rsidRDefault="009F1A30" w:rsidP="00B45AD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مورد را</w:t>
      </w:r>
      <w:r w:rsidR="00B45AD2">
        <w:rPr>
          <w:rFonts w:asciiTheme="minorHAnsi" w:eastAsiaTheme="minorHAnsi" w:hAnsiTheme="minorHAnsi" w:cs="B Badr" w:hint="cs"/>
          <w:sz w:val="28"/>
          <w:szCs w:val="28"/>
          <w:rtl/>
          <w:lang w:bidi="fa-IR"/>
        </w:rPr>
        <w:t xml:space="preserve"> ما کاری باهاش نداریم جای</w:t>
      </w:r>
      <w:r>
        <w:rPr>
          <w:rFonts w:asciiTheme="minorHAnsi" w:eastAsiaTheme="minorHAnsi" w:hAnsiTheme="minorHAnsi" w:cs="B Badr" w:hint="cs"/>
          <w:sz w:val="28"/>
          <w:szCs w:val="28"/>
          <w:rtl/>
          <w:lang w:bidi="fa-IR"/>
        </w:rPr>
        <w:t>ی</w:t>
      </w:r>
      <w:r w:rsidR="00B45AD2">
        <w:rPr>
          <w:rFonts w:asciiTheme="minorHAnsi" w:eastAsiaTheme="minorHAnsi" w:hAnsiTheme="minorHAnsi" w:cs="B Badr" w:hint="cs"/>
          <w:sz w:val="28"/>
          <w:szCs w:val="28"/>
          <w:rtl/>
          <w:lang w:bidi="fa-IR"/>
        </w:rPr>
        <w:t xml:space="preserve"> را کار داریم که بحث نظارت باشد.</w:t>
      </w:r>
    </w:p>
    <w:p w:rsidR="00B45AD2" w:rsidRDefault="00B45AD2" w:rsidP="00B45AD2">
      <w:pPr>
        <w:pStyle w:val="NormalWeb"/>
        <w:numPr>
          <w:ilvl w:val="0"/>
          <w:numId w:val="2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بگوید لا وجوب للقنوة فی الصلاة</w:t>
      </w:r>
      <w:r w:rsidR="00CE24B0">
        <w:rPr>
          <w:rFonts w:asciiTheme="minorHAnsi" w:eastAsiaTheme="minorHAnsi" w:hAnsiTheme="minorHAnsi" w:cs="B Badr" w:hint="cs"/>
          <w:sz w:val="28"/>
          <w:szCs w:val="28"/>
          <w:rtl/>
          <w:lang w:bidi="fa-IR"/>
        </w:rPr>
        <w:t xml:space="preserve">. نفی حکم می کند. لا حرمة لدعاء باللغة الفارسی فی الصلاة. اینها ناظر به نماز است مستقل نیست. این نفی حکم منتهی نفی یک حکم در یک جزء یا در یک شرط یا یک مانع. فرقش با ان تحدید چیست؟ تحدید نفی حکم نمی کرد، نفی موضوع می کرد. منتها ناظر به ادلۀ دیگر. </w:t>
      </w:r>
    </w:p>
    <w:p w:rsidR="00CE24B0" w:rsidRDefault="009F1A30" w:rsidP="00CE24B0">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باید دید این قسم ملحق به حکومت اس</w:t>
      </w:r>
      <w:r w:rsidR="00CE24B0">
        <w:rPr>
          <w:rFonts w:asciiTheme="minorHAnsi" w:eastAsiaTheme="minorHAnsi" w:hAnsiTheme="minorHAnsi" w:cs="B Badr" w:hint="cs"/>
          <w:sz w:val="28"/>
          <w:szCs w:val="28"/>
          <w:rtl/>
          <w:lang w:bidi="fa-IR"/>
        </w:rPr>
        <w:t>ت یا تخصیص</w:t>
      </w:r>
      <w:r>
        <w:rPr>
          <w:rFonts w:asciiTheme="minorHAnsi" w:eastAsiaTheme="minorHAnsi" w:hAnsiTheme="minorHAnsi" w:cs="B Badr" w:hint="cs"/>
          <w:sz w:val="28"/>
          <w:szCs w:val="28"/>
          <w:rtl/>
          <w:lang w:bidi="fa-IR"/>
        </w:rPr>
        <w:t>.</w:t>
      </w:r>
    </w:p>
    <w:p w:rsidR="00CE24B0" w:rsidRPr="009F1A30" w:rsidRDefault="00CE24B0" w:rsidP="009F1A30">
      <w:pPr>
        <w:pStyle w:val="NormalWeb"/>
        <w:numPr>
          <w:ilvl w:val="0"/>
          <w:numId w:val="25"/>
        </w:numPr>
        <w:bidi/>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لا نافیه بیاید ولی معنایش لا یجوز باشد. یعنی </w:t>
      </w:r>
      <w:r w:rsidR="009F1A30">
        <w:rPr>
          <w:rFonts w:asciiTheme="minorHAnsi" w:eastAsiaTheme="minorHAnsi" w:hAnsiTheme="minorHAnsi" w:cs="B Badr" w:hint="cs"/>
          <w:sz w:val="28"/>
          <w:szCs w:val="28"/>
          <w:rtl/>
          <w:lang w:bidi="fa-IR"/>
        </w:rPr>
        <w:t>عملا</w:t>
      </w:r>
      <w:r>
        <w:rPr>
          <w:rFonts w:asciiTheme="minorHAnsi" w:eastAsiaTheme="minorHAnsi" w:hAnsiTheme="minorHAnsi" w:cs="B Badr" w:hint="cs"/>
          <w:sz w:val="28"/>
          <w:szCs w:val="28"/>
          <w:rtl/>
          <w:lang w:bidi="fa-IR"/>
        </w:rPr>
        <w:t xml:space="preserve"> لا نافیه با لا ناهیه</w:t>
      </w:r>
      <w:r w:rsidR="009F1A30">
        <w:rPr>
          <w:rFonts w:asciiTheme="minorHAnsi" w:eastAsiaTheme="minorHAnsi" w:hAnsiTheme="minorHAnsi" w:cs="B Badr" w:hint="cs"/>
          <w:sz w:val="28"/>
          <w:szCs w:val="28"/>
          <w:rtl/>
          <w:lang w:bidi="fa-IR"/>
        </w:rPr>
        <w:t xml:space="preserve"> عملا فرقی نکند. کقوله تعالی </w:t>
      </w:r>
      <w:r w:rsidR="009F1A30" w:rsidRPr="009F1A30">
        <w:rPr>
          <w:rFonts w:asciiTheme="minorHAnsi" w:eastAsiaTheme="minorHAnsi" w:hAnsiTheme="minorHAnsi" w:cs="B Badr" w:hint="cs"/>
          <w:sz w:val="28"/>
          <w:szCs w:val="28"/>
          <w:rtl/>
          <w:lang w:bidi="fa-IR"/>
        </w:rPr>
        <w:t xml:space="preserve">فَلا رَفَثَ‏ وَ لا فُسُوقَ وَ لا جِدالَ فِي الْحَجِّ </w:t>
      </w:r>
      <w:r w:rsidR="009F1A30">
        <w:rPr>
          <w:rFonts w:asciiTheme="minorHAnsi" w:eastAsiaTheme="minorHAnsi" w:hAnsiTheme="minorHAnsi" w:cs="B Badr" w:hint="cs"/>
          <w:sz w:val="28"/>
          <w:szCs w:val="28"/>
          <w:rtl/>
          <w:lang w:bidi="fa-IR"/>
        </w:rPr>
        <w:t xml:space="preserve">. یعنی لا یجوز الرفث و لا فسوق و لا جدال </w:t>
      </w:r>
      <w:r w:rsidRPr="009F1A30">
        <w:rPr>
          <w:rFonts w:asciiTheme="minorHAnsi" w:eastAsiaTheme="minorHAnsi" w:hAnsiTheme="minorHAnsi" w:cs="B Badr" w:hint="cs"/>
          <w:sz w:val="28"/>
          <w:szCs w:val="28"/>
          <w:rtl/>
          <w:lang w:bidi="fa-IR"/>
        </w:rPr>
        <w:t>بعضی ها لا ضرر را از این قسم گرفته اند.</w:t>
      </w:r>
    </w:p>
    <w:p w:rsidR="00CE24B0" w:rsidRDefault="00CE24B0" w:rsidP="00CE24B0">
      <w:pPr>
        <w:pStyle w:val="NormalWeb"/>
        <w:numPr>
          <w:ilvl w:val="0"/>
          <w:numId w:val="2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مبالغه: لا صلاة لجار المسجدة الا بالمسجد.</w:t>
      </w:r>
      <w:r w:rsidR="003D63E7">
        <w:rPr>
          <w:rFonts w:asciiTheme="minorHAnsi" w:eastAsiaTheme="minorHAnsi" w:hAnsiTheme="minorHAnsi" w:cs="B Badr" w:hint="cs"/>
          <w:sz w:val="28"/>
          <w:szCs w:val="28"/>
          <w:rtl/>
          <w:lang w:bidi="fa-IR"/>
        </w:rPr>
        <w:t xml:space="preserve"> </w:t>
      </w:r>
    </w:p>
    <w:p w:rsidR="003D63E7" w:rsidRDefault="003D63E7" w:rsidP="003D63E7">
      <w:pPr>
        <w:pStyle w:val="NormalWeb"/>
        <w:bidi/>
        <w:ind w:left="720"/>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این هم بحثش جداست.</w:t>
      </w:r>
    </w:p>
    <w:p w:rsidR="00CE24B0" w:rsidRDefault="00CE24B0" w:rsidP="00CE24B0">
      <w:pPr>
        <w:pStyle w:val="NormalWeb"/>
        <w:numPr>
          <w:ilvl w:val="0"/>
          <w:numId w:val="2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 لا تبی</w:t>
      </w:r>
      <w:r w:rsidR="003D63E7">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ن یا بگو تحدید؛ که این حکومت بود.</w:t>
      </w:r>
    </w:p>
    <w:p w:rsidR="00CE24B0" w:rsidRDefault="00CE24B0" w:rsidP="00CE24B0">
      <w:pPr>
        <w:pStyle w:val="NormalWeb"/>
        <w:numPr>
          <w:ilvl w:val="0"/>
          <w:numId w:val="2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لا تضییق؛ این ها همه را گفیتم تا برسیم به این 6. از بین این 6 لا، این لائی که از درونش تضییق بیرو</w:t>
      </w:r>
      <w:r w:rsidR="003D63E7">
        <w:rPr>
          <w:rFonts w:asciiTheme="minorHAnsi" w:eastAsiaTheme="minorHAnsi" w:hAnsiTheme="minorHAnsi" w:cs="B Badr" w:hint="cs"/>
          <w:sz w:val="28"/>
          <w:szCs w:val="28"/>
          <w:rtl/>
          <w:lang w:bidi="fa-IR"/>
        </w:rPr>
        <w:t>ن می آید به چهار نحوه تصور دارد.</w:t>
      </w:r>
    </w:p>
    <w:p w:rsidR="00CE24B0" w:rsidRDefault="00CE24B0" w:rsidP="003D63E7">
      <w:pPr>
        <w:pStyle w:val="NormalWeb"/>
        <w:bidi/>
        <w:ind w:left="720"/>
        <w:jc w:val="lowKashida"/>
        <w:rPr>
          <w:rFonts w:asciiTheme="minorHAnsi" w:eastAsiaTheme="minorHAnsi" w:hAnsiTheme="minorHAnsi" w:cs="B Badr"/>
          <w:sz w:val="28"/>
          <w:szCs w:val="28"/>
          <w:rtl/>
          <w:lang w:bidi="fa-IR"/>
        </w:rPr>
      </w:pPr>
      <w:r w:rsidRPr="003D63E7">
        <w:rPr>
          <w:rFonts w:asciiTheme="minorHAnsi" w:eastAsiaTheme="minorHAnsi" w:hAnsiTheme="minorHAnsi" w:cs="B Badr" w:hint="cs"/>
          <w:sz w:val="28"/>
          <w:szCs w:val="28"/>
          <w:rtl/>
          <w:lang w:bidi="fa-IR"/>
        </w:rPr>
        <w:t>کلمۀ موضوع از این جا به بعد که من می گویم، دقیق نمی گویم ما یقابل المتعلق را عر</w:t>
      </w:r>
      <w:r w:rsidR="003D63E7">
        <w:rPr>
          <w:rFonts w:asciiTheme="minorHAnsi" w:eastAsiaTheme="minorHAnsi" w:hAnsiTheme="minorHAnsi" w:cs="B Badr" w:hint="cs"/>
          <w:sz w:val="28"/>
          <w:szCs w:val="28"/>
          <w:rtl/>
          <w:lang w:bidi="fa-IR"/>
        </w:rPr>
        <w:t>ض کنم، موضوع به اصطلاح قدماء یعنی ما وضع علیه الحکم، که گاهی هم به متعلق الحکم موضوع گفته می شود.</w:t>
      </w:r>
      <w:r w:rsidRPr="003D63E7">
        <w:rPr>
          <w:rFonts w:asciiTheme="minorHAnsi" w:eastAsiaTheme="minorHAnsi" w:hAnsiTheme="minorHAnsi" w:cs="B Badr" w:hint="cs"/>
          <w:sz w:val="28"/>
          <w:szCs w:val="28"/>
          <w:rtl/>
          <w:lang w:bidi="fa-IR"/>
        </w:rPr>
        <w:t xml:space="preserve"> او را </w:t>
      </w:r>
      <w:r w:rsidR="003D63E7">
        <w:rPr>
          <w:rFonts w:asciiTheme="minorHAnsi" w:eastAsiaTheme="minorHAnsi" w:hAnsiTheme="minorHAnsi" w:cs="B Badr" w:hint="cs"/>
          <w:sz w:val="28"/>
          <w:szCs w:val="28"/>
          <w:rtl/>
          <w:lang w:bidi="fa-IR"/>
        </w:rPr>
        <w:t>گذاشتم بر</w:t>
      </w:r>
      <w:r w:rsidRPr="003D63E7">
        <w:rPr>
          <w:rFonts w:asciiTheme="minorHAnsi" w:eastAsiaTheme="minorHAnsi" w:hAnsiTheme="minorHAnsi" w:cs="B Badr" w:hint="cs"/>
          <w:sz w:val="28"/>
          <w:szCs w:val="28"/>
          <w:rtl/>
          <w:lang w:bidi="fa-IR"/>
        </w:rPr>
        <w:t>ا</w:t>
      </w:r>
      <w:r w:rsidR="003D63E7">
        <w:rPr>
          <w:rFonts w:asciiTheme="minorHAnsi" w:eastAsiaTheme="minorHAnsi" w:hAnsiTheme="minorHAnsi" w:cs="B Badr" w:hint="cs"/>
          <w:sz w:val="28"/>
          <w:szCs w:val="28"/>
          <w:rtl/>
          <w:lang w:bidi="fa-IR"/>
        </w:rPr>
        <w:t>ی</w:t>
      </w:r>
      <w:r w:rsidRPr="003D63E7">
        <w:rPr>
          <w:rFonts w:asciiTheme="minorHAnsi" w:eastAsiaTheme="minorHAnsi" w:hAnsiTheme="minorHAnsi" w:cs="B Badr" w:hint="cs"/>
          <w:sz w:val="28"/>
          <w:szCs w:val="28"/>
          <w:rtl/>
          <w:lang w:bidi="fa-IR"/>
        </w:rPr>
        <w:t xml:space="preserve"> وقتی رسیدم به فرمایش حضرت سیستانی ان جا بازش کنم. این جا به معنای عام بگیرید فعلا.</w:t>
      </w:r>
    </w:p>
    <w:p w:rsidR="003D63E7" w:rsidRPr="003D63E7" w:rsidRDefault="003D63E7" w:rsidP="003D63E7">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چهار قسم لا تضییق:]</w:t>
      </w:r>
    </w:p>
    <w:p w:rsidR="003D63E7" w:rsidRDefault="00CE24B0" w:rsidP="003D63E7">
      <w:pPr>
        <w:pStyle w:val="NormalWeb"/>
        <w:numPr>
          <w:ilvl w:val="1"/>
          <w:numId w:val="2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حکومت تضییقیه نف</w:t>
      </w:r>
      <w:r w:rsidR="003D63E7">
        <w:rPr>
          <w:rFonts w:asciiTheme="minorHAnsi" w:eastAsiaTheme="minorHAnsi" w:hAnsiTheme="minorHAnsi" w:cs="B Badr" w:hint="cs"/>
          <w:sz w:val="28"/>
          <w:szCs w:val="28"/>
          <w:rtl/>
          <w:lang w:bidi="fa-IR"/>
        </w:rPr>
        <w:t>ی می کند آثار تعبدیه یک امر واقعی را.</w:t>
      </w:r>
      <w:r>
        <w:rPr>
          <w:rFonts w:asciiTheme="minorHAnsi" w:eastAsiaTheme="minorHAnsi" w:hAnsiTheme="minorHAnsi" w:cs="B Badr" w:hint="cs"/>
          <w:sz w:val="28"/>
          <w:szCs w:val="28"/>
          <w:rtl/>
          <w:lang w:bidi="fa-IR"/>
        </w:rPr>
        <w:t xml:space="preserve"> نفی می کند</w:t>
      </w:r>
      <w:r w:rsidR="003D63E7">
        <w:rPr>
          <w:rFonts w:asciiTheme="minorHAnsi" w:eastAsiaTheme="minorHAnsi" w:hAnsiTheme="minorHAnsi" w:cs="B Badr" w:hint="cs"/>
          <w:sz w:val="28"/>
          <w:szCs w:val="28"/>
          <w:rtl/>
          <w:lang w:bidi="fa-IR"/>
        </w:rPr>
        <w:t xml:space="preserve"> با این "لا"</w:t>
      </w:r>
      <w:r>
        <w:rPr>
          <w:rFonts w:asciiTheme="minorHAnsi" w:eastAsiaTheme="minorHAnsi" w:hAnsiTheme="minorHAnsi" w:cs="B Badr" w:hint="cs"/>
          <w:sz w:val="28"/>
          <w:szCs w:val="28"/>
          <w:rtl/>
          <w:lang w:bidi="fa-IR"/>
        </w:rPr>
        <w:t xml:space="preserve"> اثار تعبدیه یک امر واقعی را. می گوید لا شک لکثیر الشک. ببیند کثیر الشک یک امر واقعی است. اگر با غیر کثیر الشک فرقی نداشت همان اثار</w:t>
      </w:r>
      <w:r w:rsidR="003D63E7">
        <w:rPr>
          <w:rFonts w:asciiTheme="minorHAnsi" w:eastAsiaTheme="minorHAnsi" w:hAnsiTheme="minorHAnsi" w:cs="B Badr" w:hint="cs"/>
          <w:sz w:val="28"/>
          <w:szCs w:val="28"/>
          <w:rtl/>
          <w:lang w:bidi="fa-IR"/>
        </w:rPr>
        <w:t xml:space="preserve"> تعبدیه ایی که برای شاک معمولی </w:t>
      </w:r>
      <w:r>
        <w:rPr>
          <w:rFonts w:asciiTheme="minorHAnsi" w:eastAsiaTheme="minorHAnsi" w:hAnsiTheme="minorHAnsi" w:cs="B Badr" w:hint="cs"/>
          <w:sz w:val="28"/>
          <w:szCs w:val="28"/>
          <w:rtl/>
          <w:lang w:bidi="fa-IR"/>
        </w:rPr>
        <w:t>ب</w:t>
      </w:r>
      <w:r w:rsidR="003D63E7">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د برای کثیر الشک هم بود. ولی این می گوید نه ان اثار تعبدیه ایی که برای مطلق شاک بد من برای کثیر الشک نمی اورم. دائره ان اثار تعبدییه شاک را منحصر و ضیق می کنم به غیر کثیر الشک. </w:t>
      </w:r>
    </w:p>
    <w:p w:rsidR="003D63E7" w:rsidRDefault="00CE24B0" w:rsidP="003D63E7">
      <w:pPr>
        <w:pStyle w:val="NormalWeb"/>
        <w:numPr>
          <w:ilvl w:val="1"/>
          <w:numId w:val="25"/>
        </w:numPr>
        <w:bidi/>
        <w:jc w:val="lowKashida"/>
        <w:rPr>
          <w:rFonts w:asciiTheme="minorHAnsi" w:eastAsiaTheme="minorHAnsi" w:hAnsiTheme="minorHAnsi" w:cs="B Badr"/>
          <w:sz w:val="28"/>
          <w:szCs w:val="28"/>
          <w:lang w:bidi="fa-IR"/>
        </w:rPr>
      </w:pPr>
      <w:r w:rsidRPr="003D63E7">
        <w:rPr>
          <w:rFonts w:asciiTheme="minorHAnsi" w:eastAsiaTheme="minorHAnsi" w:hAnsiTheme="minorHAnsi" w:cs="B Badr" w:hint="cs"/>
          <w:sz w:val="28"/>
          <w:szCs w:val="28"/>
          <w:rtl/>
          <w:lang w:bidi="fa-IR"/>
        </w:rPr>
        <w:t>منفی در این لا تضییقی عموم افرادی باشد. بلسان نفی موضوع مثل قبلی که بلسان نفی موضوع بود. این جا هم به لسان نفی موضوع نفی می کند عموم افرادی را از حکم ان موضوع. لاربا بین الوالد و الولد، لا ربا بین الوالد و الولد، ربا</w:t>
      </w:r>
      <w:r w:rsidR="003D63E7">
        <w:rPr>
          <w:rFonts w:asciiTheme="minorHAnsi" w:eastAsiaTheme="minorHAnsi" w:hAnsiTheme="minorHAnsi" w:cs="B Badr" w:hint="cs"/>
          <w:sz w:val="28"/>
          <w:szCs w:val="28"/>
          <w:rtl/>
          <w:lang w:bidi="fa-IR"/>
        </w:rPr>
        <w:t xml:space="preserve"> یک امر واقعی نیست موضوع حکم است، بگو متعلق، بگو موضوع، عرض کردم من اینجا زیاد فرق نمی گذارم. حک</w:t>
      </w:r>
      <w:r w:rsidRPr="003D63E7">
        <w:rPr>
          <w:rFonts w:asciiTheme="minorHAnsi" w:eastAsiaTheme="minorHAnsi" w:hAnsiTheme="minorHAnsi" w:cs="B Badr" w:hint="cs"/>
          <w:sz w:val="28"/>
          <w:szCs w:val="28"/>
          <w:rtl/>
          <w:lang w:bidi="fa-IR"/>
        </w:rPr>
        <w:t>م</w:t>
      </w:r>
      <w:r w:rsidR="003D63E7">
        <w:rPr>
          <w:rFonts w:asciiTheme="minorHAnsi" w:eastAsiaTheme="minorHAnsi" w:hAnsiTheme="minorHAnsi" w:cs="B Badr" w:hint="cs"/>
          <w:sz w:val="28"/>
          <w:szCs w:val="28"/>
          <w:rtl/>
          <w:lang w:bidi="fa-IR"/>
        </w:rPr>
        <w:t>ی</w:t>
      </w:r>
      <w:r w:rsidRPr="003D63E7">
        <w:rPr>
          <w:rFonts w:asciiTheme="minorHAnsi" w:eastAsiaTheme="minorHAnsi" w:hAnsiTheme="minorHAnsi" w:cs="B Badr" w:hint="cs"/>
          <w:sz w:val="28"/>
          <w:szCs w:val="28"/>
          <w:rtl/>
          <w:lang w:bidi="fa-IR"/>
        </w:rPr>
        <w:t xml:space="preserve"> دارد به نام حرمت، این ربای بین الوالد و الولد را می خواهم بگویم حرام نیست، آن حرمت ربا عموم افرادی ندارد، لا ربا بین الوالد و الولد. </w:t>
      </w:r>
    </w:p>
    <w:p w:rsidR="003D63E7" w:rsidRDefault="00CE24B0" w:rsidP="003D63E7">
      <w:pPr>
        <w:pStyle w:val="NormalWeb"/>
        <w:numPr>
          <w:ilvl w:val="1"/>
          <w:numId w:val="25"/>
        </w:numPr>
        <w:bidi/>
        <w:jc w:val="lowKashida"/>
        <w:rPr>
          <w:rFonts w:asciiTheme="minorHAnsi" w:eastAsiaTheme="minorHAnsi" w:hAnsiTheme="minorHAnsi" w:cs="B Badr"/>
          <w:sz w:val="28"/>
          <w:szCs w:val="28"/>
          <w:lang w:bidi="fa-IR"/>
        </w:rPr>
      </w:pPr>
      <w:r w:rsidRPr="003D63E7">
        <w:rPr>
          <w:rFonts w:asciiTheme="minorHAnsi" w:eastAsiaTheme="minorHAnsi" w:hAnsiTheme="minorHAnsi" w:cs="B Badr" w:hint="cs"/>
          <w:sz w:val="28"/>
          <w:szCs w:val="28"/>
          <w:rtl/>
          <w:lang w:bidi="fa-IR"/>
        </w:rPr>
        <w:t>منفی عموم احوالی حکم در یک موضوع است مثلا وضو بگیر چه ب</w:t>
      </w:r>
      <w:r w:rsidR="003D63E7" w:rsidRPr="003D63E7">
        <w:rPr>
          <w:rFonts w:asciiTheme="minorHAnsi" w:eastAsiaTheme="minorHAnsi" w:hAnsiTheme="minorHAnsi" w:cs="B Badr" w:hint="cs"/>
          <w:sz w:val="28"/>
          <w:szCs w:val="28"/>
          <w:rtl/>
          <w:lang w:bidi="fa-IR"/>
        </w:rPr>
        <w:t>ر</w:t>
      </w:r>
      <w:r w:rsidRPr="003D63E7">
        <w:rPr>
          <w:rFonts w:asciiTheme="minorHAnsi" w:eastAsiaTheme="minorHAnsi" w:hAnsiTheme="minorHAnsi" w:cs="B Badr" w:hint="cs"/>
          <w:sz w:val="28"/>
          <w:szCs w:val="28"/>
          <w:rtl/>
          <w:lang w:bidi="fa-IR"/>
        </w:rPr>
        <w:t>ای تو حرجی باشد چه ضرری باشد، وضو باید بگیری. حالا ضرر یا ما جعل علیکم فی الدین من حرج، نفی عموم احوالی می کند در ان حکم به لسان نفی خود ضرر، خود حرج. منتهی منفی چیست؟ منفی عموم احوالی است. به عبارت دیگر حالاتی که ممکن است مت</w:t>
      </w:r>
      <w:r w:rsidR="003D63E7" w:rsidRPr="003D63E7">
        <w:rPr>
          <w:rFonts w:asciiTheme="minorHAnsi" w:eastAsiaTheme="minorHAnsi" w:hAnsiTheme="minorHAnsi" w:cs="B Badr" w:hint="cs"/>
          <w:sz w:val="28"/>
          <w:szCs w:val="28"/>
          <w:rtl/>
          <w:lang w:bidi="fa-IR"/>
        </w:rPr>
        <w:t>رتب شود گاهی حرج است گاهس ضرر اس</w:t>
      </w:r>
      <w:r w:rsidRPr="003D63E7">
        <w:rPr>
          <w:rFonts w:asciiTheme="minorHAnsi" w:eastAsiaTheme="minorHAnsi" w:hAnsiTheme="minorHAnsi" w:cs="B Badr" w:hint="cs"/>
          <w:sz w:val="28"/>
          <w:szCs w:val="28"/>
          <w:rtl/>
          <w:lang w:bidi="fa-IR"/>
        </w:rPr>
        <w:t>ت و گا</w:t>
      </w:r>
      <w:r w:rsidR="003D63E7" w:rsidRPr="003D63E7">
        <w:rPr>
          <w:rFonts w:asciiTheme="minorHAnsi" w:eastAsiaTheme="minorHAnsi" w:hAnsiTheme="minorHAnsi" w:cs="B Badr" w:hint="cs"/>
          <w:sz w:val="28"/>
          <w:szCs w:val="28"/>
          <w:rtl/>
          <w:lang w:bidi="fa-IR"/>
        </w:rPr>
        <w:t xml:space="preserve">هی هیچ کدام نیست این </w:t>
      </w:r>
      <w:r w:rsidR="003D63E7">
        <w:rPr>
          <w:rFonts w:asciiTheme="minorHAnsi" w:eastAsiaTheme="minorHAnsi" w:hAnsiTheme="minorHAnsi" w:cs="B Badr" w:hint="cs"/>
          <w:sz w:val="28"/>
          <w:szCs w:val="28"/>
          <w:rtl/>
          <w:lang w:bidi="fa-IR"/>
        </w:rPr>
        <w:t>که بگوید ان دو حالت در حکم من مرفوع و برداشته شده است.</w:t>
      </w:r>
    </w:p>
    <w:p w:rsidR="003D63E7" w:rsidRDefault="0052099B" w:rsidP="003D63E7">
      <w:pPr>
        <w:pStyle w:val="NormalWeb"/>
        <w:numPr>
          <w:ilvl w:val="1"/>
          <w:numId w:val="25"/>
        </w:numPr>
        <w:bidi/>
        <w:jc w:val="lowKashida"/>
        <w:rPr>
          <w:rFonts w:asciiTheme="minorHAnsi" w:eastAsiaTheme="minorHAnsi" w:hAnsiTheme="minorHAnsi" w:cs="B Badr"/>
          <w:sz w:val="28"/>
          <w:szCs w:val="28"/>
          <w:lang w:bidi="fa-IR"/>
        </w:rPr>
      </w:pPr>
      <w:r w:rsidRPr="003D63E7">
        <w:rPr>
          <w:rFonts w:asciiTheme="minorHAnsi" w:eastAsiaTheme="minorHAnsi" w:hAnsiTheme="minorHAnsi" w:cs="B Badr" w:hint="cs"/>
          <w:sz w:val="28"/>
          <w:szCs w:val="28"/>
          <w:rtl/>
          <w:lang w:bidi="fa-IR"/>
        </w:rPr>
        <w:lastRenderedPageBreak/>
        <w:t>منفی منفی نفی فعلیت در احکام واقعیه است. نفی گریبانگیری احکام واقعیه است، مثل حدیث رفع. حدیث رفع</w:t>
      </w:r>
      <w:r w:rsidR="003D63E7">
        <w:rPr>
          <w:rFonts w:asciiTheme="minorHAnsi" w:eastAsiaTheme="minorHAnsi" w:hAnsiTheme="minorHAnsi" w:cs="B Badr" w:hint="cs"/>
          <w:sz w:val="28"/>
          <w:szCs w:val="28"/>
          <w:rtl/>
          <w:lang w:bidi="fa-IR"/>
        </w:rPr>
        <w:t>، لا و ما ندارد ولی معنای</w:t>
      </w:r>
      <w:r w:rsidR="003D63E7">
        <w:rPr>
          <w:rFonts w:asciiTheme="minorHAnsi" w:eastAsiaTheme="minorHAnsi" w:hAnsiTheme="minorHAnsi" w:cs="Cambria" w:hint="cs"/>
          <w:sz w:val="28"/>
          <w:szCs w:val="28"/>
          <w:rtl/>
          <w:lang w:bidi="fa-IR"/>
        </w:rPr>
        <w:t>"</w:t>
      </w:r>
      <w:r w:rsidR="003D63E7">
        <w:rPr>
          <w:rFonts w:asciiTheme="minorHAnsi" w:eastAsiaTheme="minorHAnsi" w:hAnsiTheme="minorHAnsi" w:cs="B Badr" w:hint="cs"/>
          <w:sz w:val="28"/>
          <w:szCs w:val="28"/>
          <w:rtl/>
          <w:lang w:bidi="fa-IR"/>
        </w:rPr>
        <w:t xml:space="preserve"> لا </w:t>
      </w:r>
      <w:r w:rsidR="003D63E7">
        <w:rPr>
          <w:rFonts w:asciiTheme="minorHAnsi" w:eastAsiaTheme="minorHAnsi" w:hAnsiTheme="minorHAnsi" w:cs="Cambria" w:hint="cs"/>
          <w:sz w:val="28"/>
          <w:szCs w:val="28"/>
          <w:rtl/>
          <w:lang w:bidi="fa-IR"/>
        </w:rPr>
        <w:t>"</w:t>
      </w:r>
      <w:r w:rsidR="003D63E7">
        <w:rPr>
          <w:rFonts w:asciiTheme="minorHAnsi" w:eastAsiaTheme="minorHAnsi" w:hAnsiTheme="minorHAnsi" w:cs="B Badr" w:hint="cs"/>
          <w:sz w:val="28"/>
          <w:szCs w:val="28"/>
          <w:rtl/>
          <w:lang w:bidi="fa-IR"/>
        </w:rPr>
        <w:t xml:space="preserve">و </w:t>
      </w:r>
      <w:r w:rsidR="003D63E7">
        <w:rPr>
          <w:rFonts w:asciiTheme="minorHAnsi" w:eastAsiaTheme="minorHAnsi" w:hAnsiTheme="minorHAnsi" w:cs="Cambria" w:hint="cs"/>
          <w:sz w:val="28"/>
          <w:szCs w:val="28"/>
          <w:rtl/>
          <w:lang w:bidi="fa-IR"/>
        </w:rPr>
        <w:t>"</w:t>
      </w:r>
      <w:r w:rsidR="003D63E7">
        <w:rPr>
          <w:rFonts w:asciiTheme="minorHAnsi" w:eastAsiaTheme="minorHAnsi" w:hAnsiTheme="minorHAnsi" w:cs="B Badr" w:hint="cs"/>
          <w:sz w:val="28"/>
          <w:szCs w:val="28"/>
          <w:rtl/>
          <w:lang w:bidi="fa-IR"/>
        </w:rPr>
        <w:t>م</w:t>
      </w:r>
      <w:r w:rsidRPr="003D63E7">
        <w:rPr>
          <w:rFonts w:asciiTheme="minorHAnsi" w:eastAsiaTheme="minorHAnsi" w:hAnsiTheme="minorHAnsi" w:cs="B Badr" w:hint="cs"/>
          <w:sz w:val="28"/>
          <w:szCs w:val="28"/>
          <w:rtl/>
          <w:lang w:bidi="fa-IR"/>
        </w:rPr>
        <w:t>ا</w:t>
      </w:r>
      <w:r w:rsidR="003D63E7">
        <w:rPr>
          <w:rFonts w:asciiTheme="minorHAnsi" w:eastAsiaTheme="minorHAnsi" w:hAnsiTheme="minorHAnsi" w:cs="Cambria" w:hint="cs"/>
          <w:sz w:val="28"/>
          <w:szCs w:val="28"/>
          <w:rtl/>
          <w:lang w:bidi="fa-IR"/>
        </w:rPr>
        <w:t>"</w:t>
      </w:r>
      <w:r w:rsidRPr="003D63E7">
        <w:rPr>
          <w:rFonts w:asciiTheme="minorHAnsi" w:eastAsiaTheme="minorHAnsi" w:hAnsiTheme="minorHAnsi" w:cs="B Badr" w:hint="cs"/>
          <w:sz w:val="28"/>
          <w:szCs w:val="28"/>
          <w:rtl/>
          <w:lang w:bidi="fa-IR"/>
        </w:rPr>
        <w:t xml:space="preserve"> دار. آنچه </w:t>
      </w:r>
      <w:r w:rsidR="003D63E7">
        <w:rPr>
          <w:rFonts w:asciiTheme="minorHAnsi" w:eastAsiaTheme="minorHAnsi" w:hAnsiTheme="minorHAnsi" w:cs="Cambria" w:hint="cs"/>
          <w:sz w:val="28"/>
          <w:szCs w:val="28"/>
          <w:rtl/>
          <w:lang w:bidi="fa-IR"/>
        </w:rPr>
        <w:t>"</w:t>
      </w:r>
      <w:r w:rsidRPr="003D63E7">
        <w:rPr>
          <w:rFonts w:asciiTheme="minorHAnsi" w:eastAsiaTheme="minorHAnsi" w:hAnsiTheme="minorHAnsi" w:cs="B Badr" w:hint="cs"/>
          <w:sz w:val="28"/>
          <w:szCs w:val="28"/>
          <w:rtl/>
          <w:lang w:bidi="fa-IR"/>
        </w:rPr>
        <w:t>ر</w:t>
      </w:r>
      <w:r w:rsidR="003D63E7">
        <w:rPr>
          <w:rFonts w:asciiTheme="minorHAnsi" w:eastAsiaTheme="minorHAnsi" w:hAnsiTheme="minorHAnsi" w:cs="B Badr" w:hint="cs"/>
          <w:sz w:val="28"/>
          <w:szCs w:val="28"/>
          <w:rtl/>
          <w:lang w:bidi="fa-IR"/>
        </w:rPr>
        <w:t>ُ</w:t>
      </w:r>
      <w:r w:rsidRPr="003D63E7">
        <w:rPr>
          <w:rFonts w:asciiTheme="minorHAnsi" w:eastAsiaTheme="minorHAnsi" w:hAnsiTheme="minorHAnsi" w:cs="B Badr" w:hint="cs"/>
          <w:sz w:val="28"/>
          <w:szCs w:val="28"/>
          <w:rtl/>
          <w:lang w:bidi="fa-IR"/>
        </w:rPr>
        <w:t>ف</w:t>
      </w:r>
      <w:r w:rsidR="003D63E7">
        <w:rPr>
          <w:rFonts w:asciiTheme="minorHAnsi" w:eastAsiaTheme="minorHAnsi" w:hAnsiTheme="minorHAnsi" w:cs="B Badr" w:hint="cs"/>
          <w:sz w:val="28"/>
          <w:szCs w:val="28"/>
          <w:rtl/>
          <w:lang w:bidi="fa-IR"/>
        </w:rPr>
        <w:t>ِ</w:t>
      </w:r>
      <w:r w:rsidRPr="003D63E7">
        <w:rPr>
          <w:rFonts w:asciiTheme="minorHAnsi" w:eastAsiaTheme="minorHAnsi" w:hAnsiTheme="minorHAnsi" w:cs="B Badr" w:hint="cs"/>
          <w:sz w:val="28"/>
          <w:szCs w:val="28"/>
          <w:rtl/>
          <w:lang w:bidi="fa-IR"/>
        </w:rPr>
        <w:t>ع</w:t>
      </w:r>
      <w:r w:rsidR="003D63E7">
        <w:rPr>
          <w:rFonts w:asciiTheme="minorHAnsi" w:eastAsiaTheme="minorHAnsi" w:hAnsiTheme="minorHAnsi" w:cs="B Badr" w:hint="cs"/>
          <w:sz w:val="28"/>
          <w:szCs w:val="28"/>
          <w:rtl/>
          <w:lang w:bidi="fa-IR"/>
        </w:rPr>
        <w:t>َ"</w:t>
      </w:r>
      <w:r w:rsidRPr="003D63E7">
        <w:rPr>
          <w:rFonts w:asciiTheme="minorHAnsi" w:eastAsiaTheme="minorHAnsi" w:hAnsiTheme="minorHAnsi" w:cs="B Badr" w:hint="cs"/>
          <w:sz w:val="28"/>
          <w:szCs w:val="28"/>
          <w:rtl/>
          <w:lang w:bidi="fa-IR"/>
        </w:rPr>
        <w:t xml:space="preserve"> آنچه </w:t>
      </w:r>
      <w:r w:rsidR="003D63E7">
        <w:rPr>
          <w:rFonts w:asciiTheme="minorHAnsi" w:eastAsiaTheme="minorHAnsi" w:hAnsiTheme="minorHAnsi" w:cs="Cambria" w:hint="cs"/>
          <w:sz w:val="28"/>
          <w:szCs w:val="28"/>
          <w:rtl/>
          <w:lang w:bidi="fa-IR"/>
        </w:rPr>
        <w:t>"</w:t>
      </w:r>
      <w:r w:rsidRPr="003D63E7">
        <w:rPr>
          <w:rFonts w:asciiTheme="minorHAnsi" w:eastAsiaTheme="minorHAnsi" w:hAnsiTheme="minorHAnsi" w:cs="B Badr" w:hint="cs"/>
          <w:sz w:val="28"/>
          <w:szCs w:val="28"/>
          <w:rtl/>
          <w:lang w:bidi="fa-IR"/>
        </w:rPr>
        <w:t>لا</w:t>
      </w:r>
      <w:r w:rsidR="003D63E7">
        <w:rPr>
          <w:rFonts w:asciiTheme="minorHAnsi" w:eastAsiaTheme="minorHAnsi" w:hAnsiTheme="minorHAnsi" w:cs="Cambria" w:hint="cs"/>
          <w:sz w:val="28"/>
          <w:szCs w:val="28"/>
          <w:rtl/>
          <w:lang w:bidi="fa-IR"/>
        </w:rPr>
        <w:t>"</w:t>
      </w:r>
      <w:r w:rsidR="003D63E7">
        <w:rPr>
          <w:rFonts w:asciiTheme="minorHAnsi" w:eastAsiaTheme="minorHAnsi" w:hAnsiTheme="minorHAnsi" w:cs="B Badr" w:hint="cs"/>
          <w:sz w:val="28"/>
          <w:szCs w:val="28"/>
          <w:rtl/>
          <w:lang w:bidi="fa-IR"/>
        </w:rPr>
        <w:t>،</w:t>
      </w:r>
      <w:r w:rsidRPr="003D63E7">
        <w:rPr>
          <w:rFonts w:asciiTheme="minorHAnsi" w:eastAsiaTheme="minorHAnsi" w:hAnsiTheme="minorHAnsi" w:cs="B Badr" w:hint="cs"/>
          <w:sz w:val="28"/>
          <w:szCs w:val="28"/>
          <w:rtl/>
          <w:lang w:bidi="fa-IR"/>
        </w:rPr>
        <w:t xml:space="preserve"> چه چیزی است؟ </w:t>
      </w:r>
      <w:r w:rsidR="003D63E7">
        <w:rPr>
          <w:rFonts w:asciiTheme="minorHAnsi" w:eastAsiaTheme="minorHAnsi" w:hAnsiTheme="minorHAnsi" w:cs="B Badr" w:hint="cs"/>
          <w:sz w:val="28"/>
          <w:szCs w:val="28"/>
          <w:rtl/>
          <w:lang w:bidi="fa-IR"/>
        </w:rPr>
        <w:t>"</w:t>
      </w:r>
      <w:r w:rsidRPr="003D63E7">
        <w:rPr>
          <w:rFonts w:asciiTheme="minorHAnsi" w:eastAsiaTheme="minorHAnsi" w:hAnsiTheme="minorHAnsi" w:cs="B Badr" w:hint="cs"/>
          <w:sz w:val="28"/>
          <w:szCs w:val="28"/>
          <w:rtl/>
          <w:lang w:bidi="fa-IR"/>
        </w:rPr>
        <w:t>ما لا یعلمون</w:t>
      </w:r>
      <w:r w:rsidR="003D63E7">
        <w:rPr>
          <w:rFonts w:asciiTheme="minorHAnsi" w:eastAsiaTheme="minorHAnsi" w:hAnsiTheme="minorHAnsi" w:cs="Cambria" w:hint="cs"/>
          <w:sz w:val="28"/>
          <w:szCs w:val="28"/>
          <w:rtl/>
          <w:lang w:bidi="fa-IR"/>
        </w:rPr>
        <w:t>"</w:t>
      </w:r>
      <w:r w:rsidRPr="003D63E7">
        <w:rPr>
          <w:rFonts w:asciiTheme="minorHAnsi" w:eastAsiaTheme="minorHAnsi" w:hAnsiTheme="minorHAnsi" w:cs="B Badr" w:hint="cs"/>
          <w:sz w:val="28"/>
          <w:szCs w:val="28"/>
          <w:rtl/>
          <w:lang w:bidi="fa-IR"/>
        </w:rPr>
        <w:t xml:space="preserve"> است. درست است گفته </w:t>
      </w:r>
      <w:r w:rsidR="003D63E7">
        <w:rPr>
          <w:rFonts w:asciiTheme="minorHAnsi" w:eastAsiaTheme="minorHAnsi" w:hAnsiTheme="minorHAnsi" w:cs="Cambria" w:hint="cs"/>
          <w:sz w:val="28"/>
          <w:szCs w:val="28"/>
          <w:rtl/>
          <w:lang w:bidi="fa-IR"/>
        </w:rPr>
        <w:t>"</w:t>
      </w:r>
      <w:r w:rsidRPr="003D63E7">
        <w:rPr>
          <w:rFonts w:asciiTheme="minorHAnsi" w:eastAsiaTheme="minorHAnsi" w:hAnsiTheme="minorHAnsi" w:cs="B Badr" w:hint="cs"/>
          <w:sz w:val="28"/>
          <w:szCs w:val="28"/>
          <w:rtl/>
          <w:lang w:bidi="fa-IR"/>
        </w:rPr>
        <w:t>ما لا یعلمون</w:t>
      </w:r>
      <w:r w:rsidR="003D63E7">
        <w:rPr>
          <w:rFonts w:asciiTheme="minorHAnsi" w:eastAsiaTheme="minorHAnsi" w:hAnsiTheme="minorHAnsi" w:cs="Cambria" w:hint="cs"/>
          <w:sz w:val="28"/>
          <w:szCs w:val="28"/>
          <w:rtl/>
          <w:lang w:bidi="fa-IR"/>
        </w:rPr>
        <w:t>"</w:t>
      </w:r>
      <w:r w:rsidRPr="003D63E7">
        <w:rPr>
          <w:rFonts w:asciiTheme="minorHAnsi" w:eastAsiaTheme="minorHAnsi" w:hAnsiTheme="minorHAnsi" w:cs="B Badr" w:hint="cs"/>
          <w:sz w:val="28"/>
          <w:szCs w:val="28"/>
          <w:rtl/>
          <w:lang w:bidi="fa-IR"/>
        </w:rPr>
        <w:t xml:space="preserve"> و</w:t>
      </w:r>
      <w:r w:rsidR="003D63E7">
        <w:rPr>
          <w:rFonts w:asciiTheme="minorHAnsi" w:eastAsiaTheme="minorHAnsi" w:hAnsiTheme="minorHAnsi" w:cs="B Badr" w:hint="cs"/>
          <w:sz w:val="28"/>
          <w:szCs w:val="28"/>
          <w:rtl/>
          <w:lang w:bidi="fa-IR"/>
        </w:rPr>
        <w:t xml:space="preserve">لی منفی واقعی فعلیت احکام واقعیه است در حق جاهل. </w:t>
      </w:r>
    </w:p>
    <w:p w:rsidR="0052099B" w:rsidRDefault="003D63E7" w:rsidP="00CC0158">
      <w:pPr>
        <w:pStyle w:val="NormalWeb"/>
        <w:bidi/>
        <w:ind w:left="144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پس تارةً منفی واقعی </w:t>
      </w:r>
      <w:r w:rsidR="00CC0158">
        <w:rPr>
          <w:rFonts w:asciiTheme="minorHAnsi" w:eastAsiaTheme="minorHAnsi" w:hAnsiTheme="minorHAnsi" w:cs="B Badr" w:hint="cs"/>
          <w:sz w:val="28"/>
          <w:szCs w:val="28"/>
          <w:rtl/>
          <w:lang w:bidi="fa-IR"/>
        </w:rPr>
        <w:t>آ</w:t>
      </w:r>
      <w:r>
        <w:rPr>
          <w:rFonts w:asciiTheme="minorHAnsi" w:eastAsiaTheme="minorHAnsi" w:hAnsiTheme="minorHAnsi" w:cs="B Badr" w:hint="cs"/>
          <w:sz w:val="28"/>
          <w:szCs w:val="28"/>
          <w:rtl/>
          <w:lang w:bidi="fa-IR"/>
        </w:rPr>
        <w:t xml:space="preserve">ثار تعبدی است، </w:t>
      </w:r>
      <w:r w:rsidR="00CC0158">
        <w:rPr>
          <w:rFonts w:asciiTheme="minorHAnsi" w:eastAsiaTheme="minorHAnsi" w:hAnsiTheme="minorHAnsi" w:cs="B Badr" w:hint="cs"/>
          <w:sz w:val="28"/>
          <w:szCs w:val="28"/>
          <w:rtl/>
          <w:lang w:bidi="fa-IR"/>
        </w:rPr>
        <w:t xml:space="preserve">تارةً </w:t>
      </w:r>
      <w:r>
        <w:rPr>
          <w:rFonts w:asciiTheme="minorHAnsi" w:eastAsiaTheme="minorHAnsi" w:hAnsiTheme="minorHAnsi" w:cs="B Badr" w:hint="cs"/>
          <w:sz w:val="28"/>
          <w:szCs w:val="28"/>
          <w:rtl/>
          <w:lang w:bidi="fa-IR"/>
        </w:rPr>
        <w:t xml:space="preserve">منفی واقعی عموم افرادی است، تارةً منفی </w:t>
      </w:r>
      <w:r w:rsidR="00CC0158">
        <w:rPr>
          <w:rFonts w:asciiTheme="minorHAnsi" w:eastAsiaTheme="minorHAnsi" w:hAnsiTheme="minorHAnsi" w:cs="B Badr" w:hint="cs"/>
          <w:sz w:val="28"/>
          <w:szCs w:val="28"/>
          <w:rtl/>
          <w:lang w:bidi="fa-IR"/>
        </w:rPr>
        <w:t xml:space="preserve">واقعی هموم احوالی است، تارةً منفی واقعی فعلیت احکام واقعیه است، منتهی همۀ این ها لسانش لسانی است که بعدا اسمش را خواهیم گذاشت اعتبارٌ ادبی. </w:t>
      </w:r>
      <w:r w:rsidR="00257B9A">
        <w:rPr>
          <w:rFonts w:asciiTheme="minorHAnsi" w:eastAsiaTheme="minorHAnsi" w:hAnsiTheme="minorHAnsi" w:cs="B Badr" w:hint="cs"/>
          <w:sz w:val="28"/>
          <w:szCs w:val="28"/>
          <w:rtl/>
          <w:lang w:bidi="fa-IR"/>
        </w:rPr>
        <w:t>نمی آید صراحتا بگوید کثیر الشک</w:t>
      </w:r>
      <w:r w:rsidR="00CC0158">
        <w:rPr>
          <w:rFonts w:asciiTheme="minorHAnsi" w:eastAsiaTheme="minorHAnsi" w:hAnsiTheme="minorHAnsi" w:cs="B Badr" w:hint="cs"/>
          <w:sz w:val="28"/>
          <w:szCs w:val="28"/>
          <w:rtl/>
          <w:lang w:bidi="fa-IR"/>
        </w:rPr>
        <w:t xml:space="preserve"> به شکش اعتنایی نکند. ربا بین والد و ولد اشکالی ندارد، وضوء ضرری واجب نیست. </w:t>
      </w:r>
      <w:r w:rsidR="00257B9A">
        <w:rPr>
          <w:rFonts w:asciiTheme="minorHAnsi" w:eastAsiaTheme="minorHAnsi" w:hAnsiTheme="minorHAnsi" w:cs="B Badr" w:hint="cs"/>
          <w:sz w:val="28"/>
          <w:szCs w:val="28"/>
          <w:rtl/>
          <w:lang w:bidi="fa-IR"/>
        </w:rPr>
        <w:t>جاهل واجب بر او فعلیت ندارد. هیچ کدام از انی ها را به صراحت نمی گوید همه را با لسانی اعتباری ادبی با اس</w:t>
      </w:r>
      <w:r w:rsidR="00CC0158">
        <w:rPr>
          <w:rFonts w:asciiTheme="minorHAnsi" w:eastAsiaTheme="minorHAnsi" w:hAnsiTheme="minorHAnsi" w:cs="B Badr" w:hint="cs"/>
          <w:sz w:val="28"/>
          <w:szCs w:val="28"/>
          <w:rtl/>
          <w:lang w:bidi="fa-IR"/>
        </w:rPr>
        <w:t>تفاده از محسنات ادبیه بیان می کند روی ان</w:t>
      </w:r>
      <w:r w:rsidR="00257B9A">
        <w:rPr>
          <w:rFonts w:asciiTheme="minorHAnsi" w:eastAsiaTheme="minorHAnsi" w:hAnsiTheme="minorHAnsi" w:cs="B Badr" w:hint="cs"/>
          <w:sz w:val="28"/>
          <w:szCs w:val="28"/>
          <w:rtl/>
          <w:lang w:bidi="fa-IR"/>
        </w:rPr>
        <w:t xml:space="preserve"> نکته هایی که مقنن در نظر دارد. </w:t>
      </w:r>
    </w:p>
    <w:p w:rsidR="00257B9A" w:rsidRDefault="00CC0158" w:rsidP="00257B9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جایگاه لا تضییقیه.</w:t>
      </w:r>
    </w:p>
    <w:p w:rsidR="00CC0158" w:rsidRDefault="00CC0158" w:rsidP="00CC01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تمام شد.</w:t>
      </w:r>
    </w:p>
    <w:p w:rsidR="00CC0158" w:rsidRPr="00CC0158" w:rsidRDefault="00CC0158" w:rsidP="00CC0158">
      <w:pPr>
        <w:pStyle w:val="NormalWeb"/>
        <w:bidi/>
        <w:jc w:val="lowKashida"/>
        <w:rPr>
          <w:rFonts w:asciiTheme="minorHAnsi" w:eastAsiaTheme="minorHAnsi" w:hAnsiTheme="minorHAnsi" w:cs="B Titr"/>
          <w:sz w:val="28"/>
          <w:szCs w:val="28"/>
          <w:rtl/>
          <w:lang w:bidi="fa-IR"/>
        </w:rPr>
      </w:pPr>
      <w:r w:rsidRPr="00CC0158">
        <w:rPr>
          <w:rFonts w:asciiTheme="minorHAnsi" w:eastAsiaTheme="minorHAnsi" w:hAnsiTheme="minorHAnsi" w:cs="B Titr" w:hint="cs"/>
          <w:sz w:val="28"/>
          <w:szCs w:val="28"/>
          <w:rtl/>
          <w:lang w:bidi="fa-IR"/>
        </w:rPr>
        <w:t>[نتیجۀ تقسیمات ما از حکومت]</w:t>
      </w:r>
    </w:p>
    <w:p w:rsidR="00CC0158" w:rsidRDefault="00CC0158" w:rsidP="00257B9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یک بحثی را از شیخ انصاری </w:t>
      </w:r>
      <w:r w:rsidR="00257B9A">
        <w:rPr>
          <w:rFonts w:asciiTheme="minorHAnsi" w:eastAsiaTheme="minorHAnsi" w:hAnsiTheme="minorHAnsi" w:cs="B Badr" w:hint="cs"/>
          <w:sz w:val="28"/>
          <w:szCs w:val="28"/>
          <w:rtl/>
          <w:lang w:bidi="fa-IR"/>
        </w:rPr>
        <w:t>قدس ا</w:t>
      </w:r>
      <w:r>
        <w:rPr>
          <w:rFonts w:asciiTheme="minorHAnsi" w:eastAsiaTheme="minorHAnsi" w:hAnsiTheme="minorHAnsi" w:cs="B Badr" w:hint="cs"/>
          <w:sz w:val="28"/>
          <w:szCs w:val="28"/>
          <w:rtl/>
          <w:lang w:bidi="fa-IR"/>
        </w:rPr>
        <w:t>لله نفسه الزکیه و بعد هم مرتب م</w:t>
      </w:r>
      <w:r w:rsidR="00257B9A">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ر</w:t>
      </w:r>
      <w:r w:rsidR="00257B9A">
        <w:rPr>
          <w:rFonts w:asciiTheme="minorHAnsi" w:eastAsiaTheme="minorHAnsi" w:hAnsiTheme="minorHAnsi" w:cs="B Badr" w:hint="cs"/>
          <w:sz w:val="28"/>
          <w:szCs w:val="28"/>
          <w:rtl/>
          <w:lang w:bidi="fa-IR"/>
        </w:rPr>
        <w:t xml:space="preserve">د بحث قرار گرفت و نقد کردند یک عده ایی. شیخ فرمود حاکم و محکوم به گونه ایی هستند که لولا المحکوم حاکم لغو است. </w:t>
      </w:r>
    </w:p>
    <w:p w:rsidR="00257B9A" w:rsidRDefault="00257B9A" w:rsidP="00CC01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اشکال کردند اقای شیخ امارات بر اصول حکومت</w:t>
      </w:r>
      <w:r w:rsidR="00CC0158">
        <w:rPr>
          <w:rFonts w:asciiTheme="minorHAnsi" w:eastAsiaTheme="minorHAnsi" w:hAnsiTheme="minorHAnsi" w:cs="B Badr" w:hint="cs"/>
          <w:sz w:val="28"/>
          <w:szCs w:val="28"/>
          <w:rtl/>
          <w:lang w:bidi="fa-IR"/>
        </w:rPr>
        <w:t xml:space="preserve"> دارند، لولا الاصول امارت لغو نی</w:t>
      </w:r>
      <w:r>
        <w:rPr>
          <w:rFonts w:asciiTheme="minorHAnsi" w:eastAsiaTheme="minorHAnsi" w:hAnsiTheme="minorHAnsi" w:cs="B Badr" w:hint="cs"/>
          <w:sz w:val="28"/>
          <w:szCs w:val="28"/>
          <w:rtl/>
          <w:lang w:bidi="fa-IR"/>
        </w:rPr>
        <w:t>ست. شک سببی و مسببی دو اصل دارد اصل سببی بر اصل مسببی حکومت دارد و</w:t>
      </w:r>
      <w:r w:rsidR="00CC0158">
        <w:rPr>
          <w:rFonts w:asciiTheme="minorHAnsi" w:eastAsiaTheme="minorHAnsi" w:hAnsiTheme="minorHAnsi" w:cs="B Badr" w:hint="cs"/>
          <w:sz w:val="28"/>
          <w:szCs w:val="28"/>
          <w:rtl/>
          <w:lang w:bidi="fa-IR"/>
        </w:rPr>
        <w:t xml:space="preserve"> لی اصل مسببی این طور نیست که ا</w:t>
      </w:r>
      <w:r>
        <w:rPr>
          <w:rFonts w:asciiTheme="minorHAnsi" w:eastAsiaTheme="minorHAnsi" w:hAnsiTheme="minorHAnsi" w:cs="B Badr" w:hint="cs"/>
          <w:sz w:val="28"/>
          <w:szCs w:val="28"/>
          <w:rtl/>
          <w:lang w:bidi="fa-IR"/>
        </w:rPr>
        <w:t>گر نبود اصل سببی بی معنا باشد. پس چرا می گویید مت</w:t>
      </w:r>
      <w:r w:rsidR="00CC0158">
        <w:rPr>
          <w:rFonts w:asciiTheme="minorHAnsi" w:eastAsiaTheme="minorHAnsi" w:hAnsiTheme="minorHAnsi" w:cs="B Badr" w:hint="cs"/>
          <w:sz w:val="28"/>
          <w:szCs w:val="28"/>
          <w:rtl/>
          <w:lang w:bidi="fa-IR"/>
        </w:rPr>
        <w:t>فرع هستند پس چرا می گویید لغو اس</w:t>
      </w:r>
      <w:r>
        <w:rPr>
          <w:rFonts w:asciiTheme="minorHAnsi" w:eastAsiaTheme="minorHAnsi" w:hAnsiTheme="minorHAnsi" w:cs="B Badr" w:hint="cs"/>
          <w:sz w:val="28"/>
          <w:szCs w:val="28"/>
          <w:rtl/>
          <w:lang w:bidi="fa-IR"/>
        </w:rPr>
        <w:t>ت وجود حاکم بدون محکوم.</w:t>
      </w:r>
    </w:p>
    <w:p w:rsidR="00257B9A" w:rsidRDefault="00257B9A" w:rsidP="00257B9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با این تقسیم بندی می خواهیم عرض کنیم اولا ا</w:t>
      </w:r>
      <w:r w:rsidR="00CC0158">
        <w:rPr>
          <w:rFonts w:asciiTheme="minorHAnsi" w:eastAsiaTheme="minorHAnsi" w:hAnsiTheme="minorHAnsi" w:cs="B Badr" w:hint="cs"/>
          <w:sz w:val="28"/>
          <w:szCs w:val="28"/>
          <w:rtl/>
          <w:lang w:bidi="fa-IR"/>
        </w:rPr>
        <w:t xml:space="preserve">گر حکومت قصدیه است حال چه توسیع، چه تحدید و چه تضییق، </w:t>
      </w:r>
      <w:r>
        <w:rPr>
          <w:rFonts w:asciiTheme="minorHAnsi" w:eastAsiaTheme="minorHAnsi" w:hAnsiTheme="minorHAnsi" w:cs="B Badr" w:hint="cs"/>
          <w:sz w:val="28"/>
          <w:szCs w:val="28"/>
          <w:rtl/>
          <w:lang w:bidi="fa-IR"/>
        </w:rPr>
        <w:t>وجود حاکم بدون محکوم لغو است . معنا ندارد توسعه ایی بدهید چیزی را که هنوز نیست، تضییق کنید برای چیزی که هنوز نیست جز مانع و شرط معلوم کنید برای چیزی که هنوز نیست.</w:t>
      </w:r>
    </w:p>
    <w:p w:rsidR="00257B9A" w:rsidRDefault="00257B9A" w:rsidP="00257B9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ثانیا در حکومت قهریه ایجادیه، اگر یجوز بیع المملوک را شارع گفته است و حال می گوید من حاز ملک خب ان نظارت قهریه و ایجادیه هست اما اگر شارع مستقل بگوید یجوز بیع المملوک و مستقل هم بگوید من حاز ملک. ربطی</w:t>
      </w:r>
      <w:r w:rsidR="00CC0158">
        <w:rPr>
          <w:rFonts w:asciiTheme="minorHAnsi" w:eastAsiaTheme="minorHAnsi" w:hAnsiTheme="minorHAnsi" w:cs="B Badr" w:hint="cs"/>
          <w:sz w:val="28"/>
          <w:szCs w:val="28"/>
          <w:rtl/>
          <w:lang w:bidi="fa-IR"/>
        </w:rPr>
        <w:t xml:space="preserve"> به هم ندارند دو جمله هستند. در عین ان که دو جمله هستند، نظارت قهریه بود ولی دو جمله بودند، دو جمله مستقل هستند، پس لغویت اینجا معنا ندارد، ممکن </w:t>
      </w:r>
      <w:r w:rsidR="00CC0158">
        <w:rPr>
          <w:rFonts w:asciiTheme="minorHAnsi" w:eastAsiaTheme="minorHAnsi" w:hAnsiTheme="minorHAnsi" w:cs="B Badr" w:hint="cs"/>
          <w:sz w:val="28"/>
          <w:szCs w:val="28"/>
          <w:rtl/>
          <w:lang w:bidi="fa-IR"/>
        </w:rPr>
        <w:lastRenderedPageBreak/>
        <w:t>است من حاز ملک ولی در عین حال ما یجوز بیع المملوک در عالم نداشته باشیم. خب نداشته باشیم ولی من حاز ملک، آثار دیگر ملکیت برش بار می شود. بله اگر ملکیت هیچ هیچ اثری نداشت، من حاز ملک لغو بود. ولی خصوص بیع یجوز بیع المملوک لزومی نیست وجود داشته باشد.</w:t>
      </w:r>
    </w:p>
    <w:p w:rsidR="00257B9A" w:rsidRDefault="00257B9A" w:rsidP="00257B9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ثالثا در حکومت قهریۀ محضه مثل همان سببی و مسببی و امارات</w:t>
      </w:r>
      <w:r w:rsidR="00CC0158">
        <w:rPr>
          <w:rFonts w:asciiTheme="minorHAnsi" w:eastAsiaTheme="minorHAnsi" w:hAnsiTheme="minorHAnsi" w:cs="B Badr" w:hint="cs"/>
          <w:sz w:val="28"/>
          <w:szCs w:val="28"/>
          <w:rtl/>
          <w:lang w:bidi="fa-IR"/>
        </w:rPr>
        <w:t xml:space="preserve"> و</w:t>
      </w:r>
      <w:r>
        <w:rPr>
          <w:rFonts w:asciiTheme="minorHAnsi" w:eastAsiaTheme="minorHAnsi" w:hAnsiTheme="minorHAnsi" w:cs="B Badr" w:hint="cs"/>
          <w:sz w:val="28"/>
          <w:szCs w:val="28"/>
          <w:rtl/>
          <w:lang w:bidi="fa-IR"/>
        </w:rPr>
        <w:t xml:space="preserve"> اصول اصلا لغویت نیست</w:t>
      </w:r>
      <w:r w:rsidR="00CC0158">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چنانکه مثل مرحوم اخوند</w:t>
      </w:r>
      <w:r w:rsidR="00CC0158">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دیگران بیان کردند و م</w:t>
      </w:r>
      <w:r w:rsidR="00CC0158">
        <w:rPr>
          <w:rFonts w:asciiTheme="minorHAnsi" w:eastAsiaTheme="minorHAnsi" w:hAnsiTheme="minorHAnsi" w:cs="B Badr" w:hint="cs"/>
          <w:sz w:val="28"/>
          <w:szCs w:val="28"/>
          <w:rtl/>
          <w:lang w:bidi="fa-IR"/>
        </w:rPr>
        <w:t>ا هم الان توضیح دادیم . پس اگر لغویتی هست، در حکومت قصدیه است، در هر سه قسمش.</w:t>
      </w:r>
    </w:p>
    <w:p w:rsidR="00CC0158" w:rsidRDefault="00257B9A" w:rsidP="00257B9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حالا کجا تقدم محکوم علی الحاکم شرط است در همان حکومت قصدیه و الا در حکومت قهریه تقدم المحکوم علی الحاکم معتبر نیست. </w:t>
      </w:r>
    </w:p>
    <w:p w:rsidR="00CC0158" w:rsidRPr="00CC0158" w:rsidRDefault="00CC0158" w:rsidP="00CC0158">
      <w:pPr>
        <w:pStyle w:val="NormalWeb"/>
        <w:bidi/>
        <w:jc w:val="lowKashida"/>
        <w:rPr>
          <w:rFonts w:asciiTheme="minorHAnsi" w:eastAsiaTheme="minorHAnsi" w:hAnsiTheme="minorHAnsi" w:cs="B Titr"/>
          <w:sz w:val="28"/>
          <w:szCs w:val="28"/>
          <w:rtl/>
          <w:lang w:bidi="fa-IR"/>
        </w:rPr>
      </w:pPr>
      <w:r w:rsidRPr="00CC0158">
        <w:rPr>
          <w:rFonts w:asciiTheme="minorHAnsi" w:eastAsiaTheme="minorHAnsi" w:hAnsiTheme="minorHAnsi" w:cs="B Titr" w:hint="cs"/>
          <w:sz w:val="28"/>
          <w:szCs w:val="28"/>
          <w:rtl/>
          <w:lang w:bidi="fa-IR"/>
        </w:rPr>
        <w:t>[تقسیمات سه گانه حکومت از نظر استاد]</w:t>
      </w:r>
    </w:p>
    <w:p w:rsidR="00257B9A" w:rsidRDefault="00257B9A" w:rsidP="00CC01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تا اینجا ما خودمان را می خ</w:t>
      </w:r>
      <w:r w:rsidR="00CC0158">
        <w:rPr>
          <w:rFonts w:asciiTheme="minorHAnsi" w:eastAsiaTheme="minorHAnsi" w:hAnsiTheme="minorHAnsi" w:cs="B Badr" w:hint="cs"/>
          <w:sz w:val="28"/>
          <w:szCs w:val="28"/>
          <w:rtl/>
          <w:lang w:bidi="fa-IR"/>
        </w:rPr>
        <w:t>واستیم با اصطلاحات شیخ جلو ببری</w:t>
      </w:r>
      <w:r>
        <w:rPr>
          <w:rFonts w:asciiTheme="minorHAnsi" w:eastAsiaTheme="minorHAnsi" w:hAnsiTheme="minorHAnsi" w:cs="B Badr" w:hint="cs"/>
          <w:sz w:val="28"/>
          <w:szCs w:val="28"/>
          <w:rtl/>
          <w:lang w:bidi="fa-IR"/>
        </w:rPr>
        <w:t>م</w:t>
      </w:r>
      <w:r w:rsidR="00CC0158">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اگر چه خودمان هم در این بین بعضی از اصطلاحات را جعل کردیم و گمان ما هم این است که منظور شیخ همین است که ما عرض کردیم</w:t>
      </w:r>
      <w:r w:rsidR="004D4D24">
        <w:rPr>
          <w:rFonts w:asciiTheme="minorHAnsi" w:eastAsiaTheme="minorHAnsi" w:hAnsiTheme="minorHAnsi" w:cs="B Badr" w:hint="cs"/>
          <w:sz w:val="28"/>
          <w:szCs w:val="28"/>
          <w:rtl/>
          <w:lang w:bidi="fa-IR"/>
        </w:rPr>
        <w:t>، منتها با این بسط در رسائل و مطارح نیامده است؛</w:t>
      </w:r>
      <w:r>
        <w:rPr>
          <w:rFonts w:asciiTheme="minorHAnsi" w:eastAsiaTheme="minorHAnsi" w:hAnsiTheme="minorHAnsi" w:cs="B Badr" w:hint="cs"/>
          <w:sz w:val="28"/>
          <w:szCs w:val="28"/>
          <w:rtl/>
          <w:lang w:bidi="fa-IR"/>
        </w:rPr>
        <w:t xml:space="preserve"> ولی اگر بخواهیم یک تقسیم مختصر جامع خود ما از حکومت ارائه بدهیم </w:t>
      </w:r>
      <w:r w:rsidR="008674A8">
        <w:rPr>
          <w:rFonts w:asciiTheme="minorHAnsi" w:eastAsiaTheme="minorHAnsi" w:hAnsiTheme="minorHAnsi" w:cs="B Badr" w:hint="cs"/>
          <w:sz w:val="28"/>
          <w:szCs w:val="28"/>
          <w:rtl/>
          <w:lang w:bidi="fa-IR"/>
        </w:rPr>
        <w:t>عرض می کنیم حکومت بر سه قسم است:</w:t>
      </w:r>
    </w:p>
    <w:p w:rsidR="008674A8" w:rsidRPr="008674A8" w:rsidRDefault="008674A8" w:rsidP="008674A8">
      <w:pPr>
        <w:pStyle w:val="NormalWeb"/>
        <w:numPr>
          <w:ilvl w:val="0"/>
          <w:numId w:val="26"/>
        </w:numPr>
        <w:bidi/>
        <w:jc w:val="lowKashida"/>
        <w:rPr>
          <w:rFonts w:eastAsiaTheme="minorHAnsi"/>
        </w:rPr>
      </w:pPr>
      <w:r>
        <w:rPr>
          <w:rFonts w:asciiTheme="minorHAnsi" w:eastAsiaTheme="minorHAnsi" w:hAnsiTheme="minorHAnsi" w:cs="B Badr" w:hint="cs"/>
          <w:sz w:val="28"/>
          <w:szCs w:val="28"/>
          <w:rtl/>
          <w:lang w:bidi="fa-IR"/>
        </w:rPr>
        <w:t xml:space="preserve">حکومت شارحه، تفسیر که سه قسم بود، </w:t>
      </w:r>
      <w:r w:rsidR="00CC0158">
        <w:rPr>
          <w:rFonts w:asciiTheme="minorHAnsi" w:eastAsiaTheme="minorHAnsi" w:hAnsiTheme="minorHAnsi" w:cs="B Badr" w:hint="cs"/>
          <w:sz w:val="28"/>
          <w:szCs w:val="28"/>
          <w:rtl/>
          <w:lang w:bidi="fa-IR"/>
        </w:rPr>
        <w:t>توسعه، تضیییق  وتحدید اما باللفظ</w:t>
      </w:r>
      <w:r w:rsidR="004D4D24">
        <w:rPr>
          <w:rFonts w:asciiTheme="minorHAnsi" w:eastAsiaTheme="minorHAnsi" w:hAnsiTheme="minorHAnsi" w:cs="B Badr" w:hint="cs"/>
          <w:sz w:val="28"/>
          <w:szCs w:val="28"/>
          <w:rtl/>
          <w:lang w:bidi="fa-IR"/>
        </w:rPr>
        <w:t xml:space="preserve"> و اما لبیاً.</w:t>
      </w:r>
    </w:p>
    <w:p w:rsidR="004D4D24" w:rsidRPr="004D4D24" w:rsidRDefault="008674A8" w:rsidP="004D4D24">
      <w:pPr>
        <w:pStyle w:val="NormalWeb"/>
        <w:numPr>
          <w:ilvl w:val="0"/>
          <w:numId w:val="26"/>
        </w:numPr>
        <w:bidi/>
        <w:jc w:val="lowKashida"/>
        <w:rPr>
          <w:rFonts w:eastAsiaTheme="minorHAnsi"/>
        </w:rPr>
      </w:pPr>
      <w:r>
        <w:rPr>
          <w:rFonts w:asciiTheme="minorHAnsi" w:eastAsiaTheme="minorHAnsi" w:hAnsiTheme="minorHAnsi" w:cs="B Badr" w:hint="cs"/>
          <w:sz w:val="28"/>
          <w:szCs w:val="28"/>
          <w:rtl/>
          <w:lang w:bidi="fa-IR"/>
        </w:rPr>
        <w:t>حکومت مانعه یعنی می گوید تا من هستم نوبت به تو نمی رسد نمی خواهد بگوید تو برای همیشه ب</w:t>
      </w:r>
      <w:r w:rsidR="004D4D24">
        <w:rPr>
          <w:rFonts w:asciiTheme="minorHAnsi" w:eastAsiaTheme="minorHAnsi" w:hAnsiTheme="minorHAnsi" w:cs="B Badr" w:hint="cs"/>
          <w:sz w:val="28"/>
          <w:szCs w:val="28"/>
          <w:rtl/>
          <w:lang w:bidi="fa-IR"/>
        </w:rPr>
        <w:t xml:space="preserve">رو التماس دعا. ان می شود ناسخ، اگر آمد گفت من آمدم تو برو این که نسخ است، حکومت نیست. نه می گویم من هستم تو نباش، من رفتم تو بیا مانعی ندارد. مانع آمدن تو با خودم هستم. حکومت امارت بر اصول. حکومت اصل سببی بر اصل مسببی. </w:t>
      </w:r>
    </w:p>
    <w:p w:rsidR="008674A8" w:rsidRPr="004D4D24" w:rsidRDefault="004D4D24" w:rsidP="004D4D24">
      <w:pPr>
        <w:pStyle w:val="NormalWeb"/>
        <w:bidi/>
        <w:ind w:left="720"/>
        <w:jc w:val="lowKashida"/>
        <w:rPr>
          <w:rFonts w:eastAsiaTheme="minorHAnsi"/>
          <w:rtl/>
        </w:rPr>
      </w:pPr>
      <w:r>
        <w:rPr>
          <w:rFonts w:asciiTheme="minorHAnsi" w:eastAsiaTheme="minorHAnsi" w:hAnsiTheme="minorHAnsi" w:cs="B Badr" w:hint="cs"/>
          <w:sz w:val="28"/>
          <w:szCs w:val="28"/>
          <w:rtl/>
          <w:lang w:bidi="fa-IR"/>
        </w:rPr>
        <w:t xml:space="preserve">معمولا هر جا در مکاسب  بحث اصل سببی و مسببی مطرح می شود شیخ تعبیر می کند به حکومت، آنجا برخی از اقایان اشکال می کنند که آقا اینجا شرح و تفسیری نیست که ازش به حکومت نام ببریم. خب انجا یک توضیحاتی داریم ما فقط اقناعی ولی جواب اصلی همین است که کی گفته حکومت فقط شارحه </w:t>
      </w:r>
      <w:r w:rsidR="008674A8" w:rsidRPr="004D4D24">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ست ما حکومت مانعه د</w:t>
      </w:r>
      <w:r w:rsidR="008674A8" w:rsidRPr="004D4D24">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ر</w:t>
      </w:r>
      <w:r w:rsidR="008674A8" w:rsidRPr="004D4D24">
        <w:rPr>
          <w:rFonts w:asciiTheme="minorHAnsi" w:eastAsiaTheme="minorHAnsi" w:hAnsiTheme="minorHAnsi" w:cs="B Badr" w:hint="cs"/>
          <w:sz w:val="28"/>
          <w:szCs w:val="28"/>
          <w:rtl/>
          <w:lang w:bidi="fa-IR"/>
        </w:rPr>
        <w:t>یم که کارش منع است.</w:t>
      </w:r>
    </w:p>
    <w:p w:rsidR="008674A8" w:rsidRPr="008674A8" w:rsidRDefault="004D4D24" w:rsidP="008674A8">
      <w:pPr>
        <w:pStyle w:val="NormalWeb"/>
        <w:numPr>
          <w:ilvl w:val="0"/>
          <w:numId w:val="26"/>
        </w:numPr>
        <w:bidi/>
        <w:jc w:val="lowKashida"/>
        <w:rPr>
          <w:rFonts w:eastAsiaTheme="minorHAnsi"/>
        </w:rPr>
      </w:pPr>
      <w:r>
        <w:rPr>
          <w:rFonts w:asciiTheme="minorHAnsi" w:eastAsiaTheme="minorHAnsi" w:hAnsiTheme="minorHAnsi" w:cs="B Badr" w:hint="cs"/>
          <w:sz w:val="28"/>
          <w:szCs w:val="28"/>
          <w:rtl/>
          <w:lang w:bidi="fa-IR"/>
        </w:rPr>
        <w:t>حکومت موج</w:t>
      </w:r>
      <w:r w:rsidR="008674A8">
        <w:rPr>
          <w:rFonts w:asciiTheme="minorHAnsi" w:eastAsiaTheme="minorHAnsi" w:hAnsiTheme="minorHAnsi" w:cs="B Badr" w:hint="cs"/>
          <w:sz w:val="28"/>
          <w:szCs w:val="28"/>
          <w:rtl/>
          <w:lang w:bidi="fa-IR"/>
        </w:rPr>
        <w:t>ده مثل همان حکومت من حاز ملک، نسبت به یجوز بیع المملوک.</w:t>
      </w:r>
    </w:p>
    <w:p w:rsidR="004D4D24" w:rsidRDefault="004D4D24" w:rsidP="008674A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پس الحکومة علی ثلاثة اقسام، شارحةٌ، مانعةٌ؛ موجدة. </w:t>
      </w:r>
      <w:r w:rsidR="008674A8">
        <w:rPr>
          <w:rFonts w:asciiTheme="minorHAnsi" w:eastAsiaTheme="minorHAnsi" w:hAnsiTheme="minorHAnsi" w:cs="B Badr" w:hint="cs"/>
          <w:sz w:val="28"/>
          <w:szCs w:val="28"/>
          <w:rtl/>
          <w:lang w:bidi="fa-IR"/>
        </w:rPr>
        <w:t xml:space="preserve">این که دلیل الف حکومت دارد بر باء تارة با این حکومتش دلیل باء را شرح می </w:t>
      </w:r>
      <w:r>
        <w:rPr>
          <w:rFonts w:asciiTheme="minorHAnsi" w:eastAsiaTheme="minorHAnsi" w:hAnsiTheme="minorHAnsi" w:cs="B Badr" w:hint="cs"/>
          <w:sz w:val="28"/>
          <w:szCs w:val="28"/>
          <w:rtl/>
          <w:lang w:bidi="fa-IR"/>
        </w:rPr>
        <w:t>دهد اما بالتوسیع اما بالتحدید و اما بالتضییق.</w:t>
      </w:r>
      <w:r w:rsidR="008674A8">
        <w:rPr>
          <w:rFonts w:asciiTheme="minorHAnsi" w:eastAsiaTheme="minorHAnsi" w:hAnsiTheme="minorHAnsi" w:cs="B Badr" w:hint="cs"/>
          <w:sz w:val="28"/>
          <w:szCs w:val="28"/>
          <w:rtl/>
          <w:lang w:bidi="fa-IR"/>
        </w:rPr>
        <w:t xml:space="preserve"> </w:t>
      </w:r>
    </w:p>
    <w:p w:rsidR="004D4D24" w:rsidRDefault="008674A8" w:rsidP="004D4D2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و تارة دلیل الف که حاکم است بر دلیل باء حکومتش به معنای مانع بودن است یعنی تا امر الف است نوبت به باء نمی رسد. این هم دوم. </w:t>
      </w:r>
    </w:p>
    <w:p w:rsidR="004D4D24" w:rsidRDefault="008674A8" w:rsidP="004D4D2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سوم گاهی معنای حکومت الف بر حکومت باء ایجاد است. حالا در حکومت شارحه تقدم المشروح علی الشارح لازم است و الشارح یکون لغوا بدون وجود المشروح اما لازم نیست که حتما </w:t>
      </w:r>
      <w:r w:rsidR="004D4D24">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اعنی</w:t>
      </w:r>
      <w:r w:rsidR="004D4D24">
        <w:rPr>
          <w:rFonts w:asciiTheme="minorHAnsi" w:eastAsiaTheme="minorHAnsi" w:hAnsiTheme="minorHAnsi" w:cs="Cambria" w:hint="cs"/>
          <w:sz w:val="28"/>
          <w:szCs w:val="28"/>
          <w:rtl/>
          <w:lang w:bidi="fa-IR"/>
        </w:rPr>
        <w:t xml:space="preserve">" </w:t>
      </w:r>
      <w:r>
        <w:rPr>
          <w:rFonts w:asciiTheme="minorHAnsi" w:eastAsiaTheme="minorHAnsi" w:hAnsiTheme="minorHAnsi" w:cs="B Badr" w:hint="cs"/>
          <w:sz w:val="28"/>
          <w:szCs w:val="28"/>
          <w:rtl/>
          <w:lang w:bidi="fa-IR"/>
        </w:rPr>
        <w:t xml:space="preserve">و </w:t>
      </w:r>
      <w:r w:rsidR="004D4D24">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ای</w:t>
      </w:r>
      <w:r w:rsidR="004D4D24">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 xml:space="preserve"> ظاهرا در جمله باشد حقیقت جمله شرح باشد حالا چه </w:t>
      </w:r>
      <w:r w:rsidR="004D4D24">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اعنی</w:t>
      </w:r>
      <w:r w:rsidR="004D4D24">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 xml:space="preserve"> و </w:t>
      </w:r>
      <w:r w:rsidR="004D4D24">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ای</w:t>
      </w:r>
      <w:r w:rsidR="004D4D24">
        <w:rPr>
          <w:rFonts w:asciiTheme="minorHAnsi" w:eastAsiaTheme="minorHAnsi" w:hAnsiTheme="minorHAnsi" w:cs="Cambria" w:hint="cs"/>
          <w:sz w:val="28"/>
          <w:szCs w:val="28"/>
          <w:rtl/>
          <w:lang w:bidi="fa-IR"/>
        </w:rPr>
        <w:t>"</w:t>
      </w:r>
      <w:r w:rsidR="004D4D24">
        <w:rPr>
          <w:rFonts w:asciiTheme="minorHAnsi" w:eastAsiaTheme="minorHAnsi" w:hAnsiTheme="minorHAnsi" w:cs="B Badr" w:hint="cs"/>
          <w:sz w:val="28"/>
          <w:szCs w:val="28"/>
          <w:rtl/>
          <w:lang w:bidi="fa-IR"/>
        </w:rPr>
        <w:t xml:space="preserve"> باشد و چه نباشد حتی گفتیم</w:t>
      </w:r>
      <w:r>
        <w:rPr>
          <w:rFonts w:asciiTheme="minorHAnsi" w:eastAsiaTheme="minorHAnsi" w:hAnsiTheme="minorHAnsi" w:cs="B Badr" w:hint="cs"/>
          <w:sz w:val="28"/>
          <w:szCs w:val="28"/>
          <w:rtl/>
          <w:lang w:bidi="fa-IR"/>
        </w:rPr>
        <w:t xml:space="preserve"> ما شارح لبی هم داریم</w:t>
      </w:r>
      <w:r w:rsidR="004D4D24">
        <w:rPr>
          <w:rFonts w:asciiTheme="minorHAnsi" w:eastAsiaTheme="minorHAnsi" w:hAnsiTheme="minorHAnsi" w:cs="B Badr" w:hint="cs"/>
          <w:sz w:val="28"/>
          <w:szCs w:val="28"/>
          <w:rtl/>
          <w:lang w:bidi="fa-IR"/>
        </w:rPr>
        <w:t xml:space="preserve"> که آن بحثش مستقل است. </w:t>
      </w:r>
    </w:p>
    <w:p w:rsidR="008674A8" w:rsidRDefault="004D4D24" w:rsidP="004D4D2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حکومت مانعه تقدم محکوم علی الحاکم معتبر نیست. </w:t>
      </w:r>
      <w:r w:rsidR="008674A8">
        <w:rPr>
          <w:rFonts w:asciiTheme="minorHAnsi" w:eastAsiaTheme="minorHAnsi" w:hAnsiTheme="minorHAnsi" w:cs="B Badr" w:hint="cs"/>
          <w:sz w:val="28"/>
          <w:szCs w:val="28"/>
          <w:rtl/>
          <w:lang w:bidi="fa-IR"/>
        </w:rPr>
        <w:t xml:space="preserve"> </w:t>
      </w:r>
      <w:r w:rsidR="008674A8" w:rsidRPr="004D4D24">
        <w:rPr>
          <w:rFonts w:asciiTheme="minorHAnsi" w:eastAsiaTheme="minorHAnsi" w:hAnsiTheme="minorHAnsi" w:cs="B Badr" w:hint="cs"/>
          <w:b/>
          <w:bCs/>
          <w:sz w:val="28"/>
          <w:szCs w:val="28"/>
          <w:rtl/>
          <w:lang w:bidi="fa-IR"/>
        </w:rPr>
        <w:t>و الحاکم لا یکون لغوا بدون المحکوم</w:t>
      </w:r>
      <w:r>
        <w:rPr>
          <w:rFonts w:asciiTheme="minorHAnsi" w:eastAsiaTheme="minorHAnsi" w:hAnsiTheme="minorHAnsi" w:cs="B Badr" w:hint="cs"/>
          <w:sz w:val="28"/>
          <w:szCs w:val="28"/>
          <w:rtl/>
          <w:lang w:bidi="fa-IR"/>
        </w:rPr>
        <w:t>. اصول را ممکن است ش</w:t>
      </w:r>
      <w:r w:rsidR="008674A8">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ر</w:t>
      </w:r>
      <w:r w:rsidR="008674A8">
        <w:rPr>
          <w:rFonts w:asciiTheme="minorHAnsi" w:eastAsiaTheme="minorHAnsi" w:hAnsiTheme="minorHAnsi" w:cs="B Badr" w:hint="cs"/>
          <w:sz w:val="28"/>
          <w:szCs w:val="28"/>
          <w:rtl/>
          <w:lang w:bidi="fa-IR"/>
        </w:rPr>
        <w:t>ع جعل کند مستقلا بدون انی که محکوم باشد. در حکومت موجوده تقدم المحکوم علی الحاکم معتبر نیست. چون شرح و تفسیر به ان معنا نیست.</w:t>
      </w:r>
    </w:p>
    <w:p w:rsidR="008674A8" w:rsidRDefault="008674A8" w:rsidP="008674A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اشکال کار از اول کار که شروع کردیم به بحث ها این است که اقایان می خواهند در معنای حکومت همواره شرح و تفس</w:t>
      </w:r>
      <w:r w:rsidR="004D4D24">
        <w:rPr>
          <w:rFonts w:asciiTheme="minorHAnsi" w:eastAsiaTheme="minorHAnsi" w:hAnsiTheme="minorHAnsi" w:cs="B Badr" w:hint="cs"/>
          <w:sz w:val="28"/>
          <w:szCs w:val="28"/>
          <w:rtl/>
          <w:lang w:bidi="fa-IR"/>
        </w:rPr>
        <w:t>یر را بگیرند و شرح و تفسیر را ه</w:t>
      </w:r>
      <w:r>
        <w:rPr>
          <w:rFonts w:asciiTheme="minorHAnsi" w:eastAsiaTheme="minorHAnsi" w:hAnsiTheme="minorHAnsi" w:cs="B Badr" w:hint="cs"/>
          <w:sz w:val="28"/>
          <w:szCs w:val="28"/>
          <w:rtl/>
          <w:lang w:bidi="fa-IR"/>
        </w:rPr>
        <w:t>م</w:t>
      </w:r>
      <w:r w:rsidR="004D4D2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قصدی بگیرند</w:t>
      </w:r>
      <w:r w:rsidR="004D4D2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حال شما</w:t>
      </w:r>
      <w:r w:rsidR="004D4D24">
        <w:rPr>
          <w:rFonts w:asciiTheme="minorHAnsi" w:eastAsiaTheme="minorHAnsi" w:hAnsiTheme="minorHAnsi" w:cs="B Badr" w:hint="cs"/>
          <w:sz w:val="28"/>
          <w:szCs w:val="28"/>
          <w:rtl/>
          <w:lang w:bidi="fa-IR"/>
        </w:rPr>
        <w:t xml:space="preserve"> یا</w:t>
      </w:r>
      <w:r>
        <w:rPr>
          <w:rFonts w:asciiTheme="minorHAnsi" w:eastAsiaTheme="minorHAnsi" w:hAnsiTheme="minorHAnsi" w:cs="B Badr" w:hint="cs"/>
          <w:sz w:val="28"/>
          <w:szCs w:val="28"/>
          <w:rtl/>
          <w:lang w:bidi="fa-IR"/>
        </w:rPr>
        <w:t xml:space="preserve"> می توانید بگویید شرح و تقصیر قصدی  است</w:t>
      </w:r>
      <w:r w:rsidR="004D4D24">
        <w:rPr>
          <w:rFonts w:asciiTheme="minorHAnsi" w:eastAsiaTheme="minorHAnsi" w:hAnsiTheme="minorHAnsi" w:cs="B Badr" w:hint="cs"/>
          <w:sz w:val="28"/>
          <w:szCs w:val="28"/>
          <w:rtl/>
          <w:lang w:bidi="fa-IR"/>
        </w:rPr>
        <w:t xml:space="preserve"> و قهری، آن گونه که سید یزدی رفت. یا بگویید کی گفت حکومت همواره حکومت همواره شرح و تفسی</w:t>
      </w:r>
      <w:r>
        <w:rPr>
          <w:rFonts w:asciiTheme="minorHAnsi" w:eastAsiaTheme="minorHAnsi" w:hAnsiTheme="minorHAnsi" w:cs="B Badr" w:hint="cs"/>
          <w:sz w:val="28"/>
          <w:szCs w:val="28"/>
          <w:rtl/>
          <w:lang w:bidi="fa-IR"/>
        </w:rPr>
        <w:t>ر است؟</w:t>
      </w:r>
      <w:r w:rsidR="004D4D24">
        <w:rPr>
          <w:rFonts w:asciiTheme="minorHAnsi" w:eastAsiaTheme="minorHAnsi" w:hAnsiTheme="minorHAnsi" w:cs="B Badr" w:hint="cs"/>
          <w:sz w:val="28"/>
          <w:szCs w:val="28"/>
          <w:rtl/>
          <w:lang w:bidi="fa-IR"/>
        </w:rPr>
        <w:t xml:space="preserve"> حکومت شارحه حکومت مانعه، حکومت موجده[داریم.]</w:t>
      </w:r>
      <w:r>
        <w:rPr>
          <w:rFonts w:asciiTheme="minorHAnsi" w:eastAsiaTheme="minorHAnsi" w:hAnsiTheme="minorHAnsi" w:cs="B Badr" w:hint="cs"/>
          <w:sz w:val="28"/>
          <w:szCs w:val="28"/>
          <w:rtl/>
          <w:lang w:bidi="fa-IR"/>
        </w:rPr>
        <w:t xml:space="preserve"> این تا این جا کافی است.</w:t>
      </w:r>
    </w:p>
    <w:p w:rsidR="001564AD" w:rsidRPr="00257B9A" w:rsidRDefault="001564AD" w:rsidP="001564AD">
      <w:pPr>
        <w:pStyle w:val="NormalWeb"/>
        <w:bidi/>
        <w:jc w:val="lowKashida"/>
        <w:rPr>
          <w:rFonts w:eastAsiaTheme="minorHAnsi"/>
        </w:rPr>
      </w:pPr>
      <w:r>
        <w:rPr>
          <w:rFonts w:asciiTheme="minorHAnsi" w:eastAsiaTheme="minorHAnsi" w:hAnsiTheme="minorHAnsi" w:cs="B Badr" w:hint="cs"/>
          <w:sz w:val="28"/>
          <w:szCs w:val="28"/>
          <w:rtl/>
          <w:lang w:bidi="fa-IR"/>
        </w:rPr>
        <w:t>در تقریرات جناب آقای سیستانی از صفحۀ 23 ؛ البحث الثانی، موارد الجمع العرفی را مطالعه کنید و مقایسه کنید با مصباح الاصول، با المغنی، با بحوث، کفایه و کتاب های دیگر.</w:t>
      </w:r>
      <w:bookmarkStart w:id="0" w:name="_GoBack"/>
      <w:bookmarkEnd w:id="0"/>
    </w:p>
    <w:p w:rsidR="007513B9" w:rsidRPr="007513B9" w:rsidRDefault="007513B9" w:rsidP="005758EC">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50C" w:rsidRDefault="003F350C" w:rsidP="00C44E32">
      <w:pPr>
        <w:spacing w:after="0" w:line="240" w:lineRule="auto"/>
      </w:pPr>
      <w:r>
        <w:separator/>
      </w:r>
    </w:p>
  </w:endnote>
  <w:endnote w:type="continuationSeparator" w:id="0">
    <w:p w:rsidR="003F350C" w:rsidRDefault="003F350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50C" w:rsidRDefault="003F350C" w:rsidP="00C44E32">
      <w:pPr>
        <w:spacing w:after="0" w:line="240" w:lineRule="auto"/>
      </w:pPr>
      <w:r>
        <w:separator/>
      </w:r>
    </w:p>
  </w:footnote>
  <w:footnote w:type="continuationSeparator" w:id="0">
    <w:p w:rsidR="003F350C" w:rsidRDefault="003F350C"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trPr>
        <w:trHeight w:hRule="exact" w:val="115"/>
        <w:jc w:val="center"/>
      </w:trPr>
      <w:tc>
        <w:tcPr>
          <w:tcW w:w="4686" w:type="dxa"/>
          <w:shd w:val="clear" w:color="auto" w:fill="0F6FC6" w:themeFill="accent1"/>
          <w:tcMar>
            <w:top w:w="0" w:type="dxa"/>
            <w:bottom w:w="0" w:type="dxa"/>
          </w:tcMar>
        </w:tcPr>
        <w:p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4"/>
  </w:num>
  <w:num w:numId="3">
    <w:abstractNumId w:val="20"/>
  </w:num>
  <w:num w:numId="4">
    <w:abstractNumId w:val="11"/>
  </w:num>
  <w:num w:numId="5">
    <w:abstractNumId w:val="1"/>
  </w:num>
  <w:num w:numId="6">
    <w:abstractNumId w:val="14"/>
  </w:num>
  <w:num w:numId="7">
    <w:abstractNumId w:val="24"/>
  </w:num>
  <w:num w:numId="8">
    <w:abstractNumId w:val="18"/>
  </w:num>
  <w:num w:numId="9">
    <w:abstractNumId w:val="15"/>
  </w:num>
  <w:num w:numId="10">
    <w:abstractNumId w:val="16"/>
  </w:num>
  <w:num w:numId="11">
    <w:abstractNumId w:val="22"/>
  </w:num>
  <w:num w:numId="12">
    <w:abstractNumId w:val="5"/>
  </w:num>
  <w:num w:numId="13">
    <w:abstractNumId w:val="17"/>
  </w:num>
  <w:num w:numId="14">
    <w:abstractNumId w:val="13"/>
  </w:num>
  <w:num w:numId="15">
    <w:abstractNumId w:val="0"/>
  </w:num>
  <w:num w:numId="16">
    <w:abstractNumId w:val="8"/>
  </w:num>
  <w:num w:numId="17">
    <w:abstractNumId w:val="9"/>
  </w:num>
  <w:num w:numId="18">
    <w:abstractNumId w:val="3"/>
  </w:num>
  <w:num w:numId="19">
    <w:abstractNumId w:val="7"/>
  </w:num>
  <w:num w:numId="20">
    <w:abstractNumId w:val="23"/>
  </w:num>
  <w:num w:numId="21">
    <w:abstractNumId w:val="21"/>
  </w:num>
  <w:num w:numId="22">
    <w:abstractNumId w:val="6"/>
  </w:num>
  <w:num w:numId="23">
    <w:abstractNumId w:val="19"/>
  </w:num>
  <w:num w:numId="24">
    <w:abstractNumId w:val="2"/>
  </w:num>
  <w:num w:numId="25">
    <w:abstractNumId w:val="25"/>
  </w:num>
  <w:num w:numId="26">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0336"/>
    <w:rsid w:val="00001E01"/>
    <w:rsid w:val="00002E37"/>
    <w:rsid w:val="00005A1E"/>
    <w:rsid w:val="00010F35"/>
    <w:rsid w:val="000119AA"/>
    <w:rsid w:val="00012994"/>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004B"/>
    <w:rsid w:val="00093D16"/>
    <w:rsid w:val="00095ADE"/>
    <w:rsid w:val="00096AF4"/>
    <w:rsid w:val="000A132B"/>
    <w:rsid w:val="000A1511"/>
    <w:rsid w:val="000A1BEB"/>
    <w:rsid w:val="000A1E1E"/>
    <w:rsid w:val="000A1F6F"/>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02B6F"/>
    <w:rsid w:val="001104A5"/>
    <w:rsid w:val="00112E45"/>
    <w:rsid w:val="001139A7"/>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64AD"/>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08E3"/>
    <w:rsid w:val="001A1081"/>
    <w:rsid w:val="001B4394"/>
    <w:rsid w:val="001B478C"/>
    <w:rsid w:val="001B576D"/>
    <w:rsid w:val="001B674C"/>
    <w:rsid w:val="001C3156"/>
    <w:rsid w:val="001C5C55"/>
    <w:rsid w:val="001C671C"/>
    <w:rsid w:val="001C703B"/>
    <w:rsid w:val="001D51C9"/>
    <w:rsid w:val="001D754C"/>
    <w:rsid w:val="001E68FB"/>
    <w:rsid w:val="001E7931"/>
    <w:rsid w:val="001F0A4B"/>
    <w:rsid w:val="001F0F0D"/>
    <w:rsid w:val="001F1B59"/>
    <w:rsid w:val="001F56BC"/>
    <w:rsid w:val="00200DA4"/>
    <w:rsid w:val="002022C5"/>
    <w:rsid w:val="00204D32"/>
    <w:rsid w:val="00211D34"/>
    <w:rsid w:val="00213EB0"/>
    <w:rsid w:val="0022111A"/>
    <w:rsid w:val="00224140"/>
    <w:rsid w:val="00224EED"/>
    <w:rsid w:val="00230EB2"/>
    <w:rsid w:val="00233380"/>
    <w:rsid w:val="002422C6"/>
    <w:rsid w:val="00242607"/>
    <w:rsid w:val="00243D7E"/>
    <w:rsid w:val="002463A3"/>
    <w:rsid w:val="00254667"/>
    <w:rsid w:val="00257B9A"/>
    <w:rsid w:val="002611C4"/>
    <w:rsid w:val="00262F15"/>
    <w:rsid w:val="00264C8D"/>
    <w:rsid w:val="00265515"/>
    <w:rsid w:val="00265DC1"/>
    <w:rsid w:val="00266E28"/>
    <w:rsid w:val="00273839"/>
    <w:rsid w:val="0027421D"/>
    <w:rsid w:val="00275CFF"/>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12A6C"/>
    <w:rsid w:val="00312B3A"/>
    <w:rsid w:val="00317DDB"/>
    <w:rsid w:val="003216E7"/>
    <w:rsid w:val="0033695C"/>
    <w:rsid w:val="00337446"/>
    <w:rsid w:val="00341B7F"/>
    <w:rsid w:val="00342DBC"/>
    <w:rsid w:val="00344292"/>
    <w:rsid w:val="0034543F"/>
    <w:rsid w:val="0036023A"/>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C74B1"/>
    <w:rsid w:val="003C7E6B"/>
    <w:rsid w:val="003D2FB4"/>
    <w:rsid w:val="003D322B"/>
    <w:rsid w:val="003D422C"/>
    <w:rsid w:val="003D63E7"/>
    <w:rsid w:val="003E016A"/>
    <w:rsid w:val="003F350C"/>
    <w:rsid w:val="0040151B"/>
    <w:rsid w:val="0040262A"/>
    <w:rsid w:val="00402A54"/>
    <w:rsid w:val="00402C00"/>
    <w:rsid w:val="0040401F"/>
    <w:rsid w:val="00410722"/>
    <w:rsid w:val="00415BC2"/>
    <w:rsid w:val="00423171"/>
    <w:rsid w:val="004232C5"/>
    <w:rsid w:val="00423CE1"/>
    <w:rsid w:val="00425F41"/>
    <w:rsid w:val="00426254"/>
    <w:rsid w:val="00430F88"/>
    <w:rsid w:val="0043159D"/>
    <w:rsid w:val="0043180C"/>
    <w:rsid w:val="004320A7"/>
    <w:rsid w:val="00432101"/>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1508"/>
    <w:rsid w:val="00496F0E"/>
    <w:rsid w:val="00497C06"/>
    <w:rsid w:val="004A1300"/>
    <w:rsid w:val="004A4918"/>
    <w:rsid w:val="004A68CD"/>
    <w:rsid w:val="004A7D61"/>
    <w:rsid w:val="004B0964"/>
    <w:rsid w:val="004B6A2C"/>
    <w:rsid w:val="004B7A8D"/>
    <w:rsid w:val="004B7EF7"/>
    <w:rsid w:val="004C04F9"/>
    <w:rsid w:val="004C33BC"/>
    <w:rsid w:val="004C36E5"/>
    <w:rsid w:val="004D4D24"/>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41A4F"/>
    <w:rsid w:val="00541F18"/>
    <w:rsid w:val="00551355"/>
    <w:rsid w:val="00554D11"/>
    <w:rsid w:val="005560EA"/>
    <w:rsid w:val="0055627F"/>
    <w:rsid w:val="0056056B"/>
    <w:rsid w:val="005622C9"/>
    <w:rsid w:val="00563DEC"/>
    <w:rsid w:val="00567E74"/>
    <w:rsid w:val="005743C9"/>
    <w:rsid w:val="005758EC"/>
    <w:rsid w:val="005770C1"/>
    <w:rsid w:val="0058106B"/>
    <w:rsid w:val="00582381"/>
    <w:rsid w:val="005868CA"/>
    <w:rsid w:val="0059383A"/>
    <w:rsid w:val="00594DA4"/>
    <w:rsid w:val="005A0A79"/>
    <w:rsid w:val="005A5785"/>
    <w:rsid w:val="005B0AAF"/>
    <w:rsid w:val="005B0E3E"/>
    <w:rsid w:val="005B14F9"/>
    <w:rsid w:val="005B45D7"/>
    <w:rsid w:val="005C1C93"/>
    <w:rsid w:val="005C2084"/>
    <w:rsid w:val="005C4633"/>
    <w:rsid w:val="005C6E3B"/>
    <w:rsid w:val="005D00C5"/>
    <w:rsid w:val="005D1010"/>
    <w:rsid w:val="005D1020"/>
    <w:rsid w:val="005D1A5E"/>
    <w:rsid w:val="005D4A33"/>
    <w:rsid w:val="005D5353"/>
    <w:rsid w:val="005D70CA"/>
    <w:rsid w:val="005D7715"/>
    <w:rsid w:val="005E654C"/>
    <w:rsid w:val="005E68A6"/>
    <w:rsid w:val="005E7246"/>
    <w:rsid w:val="005E76EA"/>
    <w:rsid w:val="005F13F5"/>
    <w:rsid w:val="005F2302"/>
    <w:rsid w:val="005F2A96"/>
    <w:rsid w:val="00600531"/>
    <w:rsid w:val="00600F3E"/>
    <w:rsid w:val="006023DA"/>
    <w:rsid w:val="006037FC"/>
    <w:rsid w:val="00606D5C"/>
    <w:rsid w:val="00611758"/>
    <w:rsid w:val="00612354"/>
    <w:rsid w:val="00615B8F"/>
    <w:rsid w:val="00616869"/>
    <w:rsid w:val="00621C76"/>
    <w:rsid w:val="00622DDF"/>
    <w:rsid w:val="00623972"/>
    <w:rsid w:val="00623A32"/>
    <w:rsid w:val="00630A65"/>
    <w:rsid w:val="00630AD7"/>
    <w:rsid w:val="00635EF0"/>
    <w:rsid w:val="00637AA1"/>
    <w:rsid w:val="00642675"/>
    <w:rsid w:val="00643029"/>
    <w:rsid w:val="00646601"/>
    <w:rsid w:val="00646993"/>
    <w:rsid w:val="006477F5"/>
    <w:rsid w:val="00650BB3"/>
    <w:rsid w:val="00653236"/>
    <w:rsid w:val="006542BC"/>
    <w:rsid w:val="00661D12"/>
    <w:rsid w:val="00662BE9"/>
    <w:rsid w:val="0066372B"/>
    <w:rsid w:val="00664124"/>
    <w:rsid w:val="0067035D"/>
    <w:rsid w:val="00675623"/>
    <w:rsid w:val="00675929"/>
    <w:rsid w:val="00675B43"/>
    <w:rsid w:val="00676FD3"/>
    <w:rsid w:val="006810A0"/>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224E"/>
    <w:rsid w:val="006C27C4"/>
    <w:rsid w:val="006C2E38"/>
    <w:rsid w:val="006D4DDD"/>
    <w:rsid w:val="006F1616"/>
    <w:rsid w:val="006F657F"/>
    <w:rsid w:val="006F68A0"/>
    <w:rsid w:val="006F7ABA"/>
    <w:rsid w:val="00707A33"/>
    <w:rsid w:val="00707D50"/>
    <w:rsid w:val="00716187"/>
    <w:rsid w:val="00716909"/>
    <w:rsid w:val="00716CD5"/>
    <w:rsid w:val="00717E26"/>
    <w:rsid w:val="00721641"/>
    <w:rsid w:val="007244D6"/>
    <w:rsid w:val="00733802"/>
    <w:rsid w:val="007400F6"/>
    <w:rsid w:val="00742043"/>
    <w:rsid w:val="00742493"/>
    <w:rsid w:val="0074457B"/>
    <w:rsid w:val="007513B9"/>
    <w:rsid w:val="00752D4E"/>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2191"/>
    <w:rsid w:val="00796F47"/>
    <w:rsid w:val="007A037A"/>
    <w:rsid w:val="007A071A"/>
    <w:rsid w:val="007A18B0"/>
    <w:rsid w:val="007A7E1C"/>
    <w:rsid w:val="007B0E50"/>
    <w:rsid w:val="007B2C57"/>
    <w:rsid w:val="007B50E4"/>
    <w:rsid w:val="007C26E1"/>
    <w:rsid w:val="007C314D"/>
    <w:rsid w:val="007C4CC6"/>
    <w:rsid w:val="007E1E6A"/>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57024"/>
    <w:rsid w:val="00860D9B"/>
    <w:rsid w:val="00861F74"/>
    <w:rsid w:val="00863795"/>
    <w:rsid w:val="00863D1A"/>
    <w:rsid w:val="008659B2"/>
    <w:rsid w:val="0086602E"/>
    <w:rsid w:val="0086621A"/>
    <w:rsid w:val="008674A8"/>
    <w:rsid w:val="00870131"/>
    <w:rsid w:val="00870A02"/>
    <w:rsid w:val="008749AB"/>
    <w:rsid w:val="00876D52"/>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4479"/>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3686"/>
    <w:rsid w:val="009A5327"/>
    <w:rsid w:val="009A5F2C"/>
    <w:rsid w:val="009A77C4"/>
    <w:rsid w:val="009A7E57"/>
    <w:rsid w:val="009B0630"/>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E64"/>
    <w:rsid w:val="009E4C64"/>
    <w:rsid w:val="009E546D"/>
    <w:rsid w:val="009F0009"/>
    <w:rsid w:val="009F1A30"/>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1B0D"/>
    <w:rsid w:val="00A544C8"/>
    <w:rsid w:val="00A544E8"/>
    <w:rsid w:val="00A57F55"/>
    <w:rsid w:val="00A617B4"/>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49F"/>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43F6"/>
    <w:rsid w:val="00AF7213"/>
    <w:rsid w:val="00B07555"/>
    <w:rsid w:val="00B077BD"/>
    <w:rsid w:val="00B1263E"/>
    <w:rsid w:val="00B12C5C"/>
    <w:rsid w:val="00B145E6"/>
    <w:rsid w:val="00B146C4"/>
    <w:rsid w:val="00B1684B"/>
    <w:rsid w:val="00B2144B"/>
    <w:rsid w:val="00B2221B"/>
    <w:rsid w:val="00B2296C"/>
    <w:rsid w:val="00B2633D"/>
    <w:rsid w:val="00B31548"/>
    <w:rsid w:val="00B316FB"/>
    <w:rsid w:val="00B32468"/>
    <w:rsid w:val="00B3536E"/>
    <w:rsid w:val="00B36FB6"/>
    <w:rsid w:val="00B3761B"/>
    <w:rsid w:val="00B37A46"/>
    <w:rsid w:val="00B4168D"/>
    <w:rsid w:val="00B430BE"/>
    <w:rsid w:val="00B45AD2"/>
    <w:rsid w:val="00B5415D"/>
    <w:rsid w:val="00B57640"/>
    <w:rsid w:val="00B62641"/>
    <w:rsid w:val="00B657DF"/>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FEC"/>
    <w:rsid w:val="00BB5FDB"/>
    <w:rsid w:val="00BC0EFA"/>
    <w:rsid w:val="00BC16C6"/>
    <w:rsid w:val="00BC3084"/>
    <w:rsid w:val="00BC51E5"/>
    <w:rsid w:val="00BC6640"/>
    <w:rsid w:val="00BD3818"/>
    <w:rsid w:val="00BD416A"/>
    <w:rsid w:val="00BE3482"/>
    <w:rsid w:val="00BE3AC4"/>
    <w:rsid w:val="00BE404F"/>
    <w:rsid w:val="00BE73F4"/>
    <w:rsid w:val="00BF198C"/>
    <w:rsid w:val="00BF23ED"/>
    <w:rsid w:val="00C02C7C"/>
    <w:rsid w:val="00C059B5"/>
    <w:rsid w:val="00C061F4"/>
    <w:rsid w:val="00C07EC0"/>
    <w:rsid w:val="00C13885"/>
    <w:rsid w:val="00C15E5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93405"/>
    <w:rsid w:val="00C94614"/>
    <w:rsid w:val="00CA3099"/>
    <w:rsid w:val="00CA30B6"/>
    <w:rsid w:val="00CA5953"/>
    <w:rsid w:val="00CB0091"/>
    <w:rsid w:val="00CB037A"/>
    <w:rsid w:val="00CB28A0"/>
    <w:rsid w:val="00CB66D6"/>
    <w:rsid w:val="00CC0158"/>
    <w:rsid w:val="00CC0BB2"/>
    <w:rsid w:val="00CC184C"/>
    <w:rsid w:val="00CC224C"/>
    <w:rsid w:val="00CC260B"/>
    <w:rsid w:val="00CC32D8"/>
    <w:rsid w:val="00CC3A40"/>
    <w:rsid w:val="00CC5568"/>
    <w:rsid w:val="00CD24EB"/>
    <w:rsid w:val="00CD3A97"/>
    <w:rsid w:val="00CD3B78"/>
    <w:rsid w:val="00CD5513"/>
    <w:rsid w:val="00CD65C1"/>
    <w:rsid w:val="00CE04B5"/>
    <w:rsid w:val="00CE24B0"/>
    <w:rsid w:val="00CE2A09"/>
    <w:rsid w:val="00CE3AC6"/>
    <w:rsid w:val="00CE459D"/>
    <w:rsid w:val="00CE5B3E"/>
    <w:rsid w:val="00CE7007"/>
    <w:rsid w:val="00CF0471"/>
    <w:rsid w:val="00CF219F"/>
    <w:rsid w:val="00CF2893"/>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5081"/>
    <w:rsid w:val="00D76AC8"/>
    <w:rsid w:val="00D855D6"/>
    <w:rsid w:val="00D92A80"/>
    <w:rsid w:val="00D95F93"/>
    <w:rsid w:val="00D9638C"/>
    <w:rsid w:val="00DA0339"/>
    <w:rsid w:val="00DA21D5"/>
    <w:rsid w:val="00DA6D35"/>
    <w:rsid w:val="00DA752D"/>
    <w:rsid w:val="00DB2428"/>
    <w:rsid w:val="00DB36EC"/>
    <w:rsid w:val="00DC2401"/>
    <w:rsid w:val="00DC4DD0"/>
    <w:rsid w:val="00DC6D0E"/>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7121"/>
    <w:rsid w:val="00E11CFF"/>
    <w:rsid w:val="00E13612"/>
    <w:rsid w:val="00E14052"/>
    <w:rsid w:val="00E30FE2"/>
    <w:rsid w:val="00E32055"/>
    <w:rsid w:val="00E3396E"/>
    <w:rsid w:val="00E35136"/>
    <w:rsid w:val="00E400B2"/>
    <w:rsid w:val="00E40567"/>
    <w:rsid w:val="00E40E51"/>
    <w:rsid w:val="00E41090"/>
    <w:rsid w:val="00E42B0B"/>
    <w:rsid w:val="00E4329B"/>
    <w:rsid w:val="00E436B3"/>
    <w:rsid w:val="00E54B14"/>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4C02"/>
    <w:rsid w:val="00E85A07"/>
    <w:rsid w:val="00E86903"/>
    <w:rsid w:val="00E87ABF"/>
    <w:rsid w:val="00EA0463"/>
    <w:rsid w:val="00EA0C7E"/>
    <w:rsid w:val="00EA17F7"/>
    <w:rsid w:val="00EB21A8"/>
    <w:rsid w:val="00EB22DC"/>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6048F"/>
    <w:rsid w:val="00F6160A"/>
    <w:rsid w:val="00F63F22"/>
    <w:rsid w:val="00F75ACD"/>
    <w:rsid w:val="00F765E6"/>
    <w:rsid w:val="00F80FD7"/>
    <w:rsid w:val="00F81179"/>
    <w:rsid w:val="00F843BE"/>
    <w:rsid w:val="00F904BB"/>
    <w:rsid w:val="00F93A59"/>
    <w:rsid w:val="00F97C91"/>
    <w:rsid w:val="00FA09C6"/>
    <w:rsid w:val="00FA115B"/>
    <w:rsid w:val="00FA401E"/>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25C16"/>
    <w:rsid w:val="00027EF0"/>
    <w:rsid w:val="00040096"/>
    <w:rsid w:val="0004153F"/>
    <w:rsid w:val="000540D4"/>
    <w:rsid w:val="000548F1"/>
    <w:rsid w:val="000657C4"/>
    <w:rsid w:val="000B3B3D"/>
    <w:rsid w:val="000D3190"/>
    <w:rsid w:val="000D6FE9"/>
    <w:rsid w:val="000F5977"/>
    <w:rsid w:val="00110828"/>
    <w:rsid w:val="0012072F"/>
    <w:rsid w:val="00124E08"/>
    <w:rsid w:val="00143A06"/>
    <w:rsid w:val="0014631B"/>
    <w:rsid w:val="00150E49"/>
    <w:rsid w:val="00163A02"/>
    <w:rsid w:val="00174B61"/>
    <w:rsid w:val="00177D03"/>
    <w:rsid w:val="00183F72"/>
    <w:rsid w:val="001A31D7"/>
    <w:rsid w:val="001B6592"/>
    <w:rsid w:val="001C7F5E"/>
    <w:rsid w:val="001D681C"/>
    <w:rsid w:val="001E5F31"/>
    <w:rsid w:val="001E7607"/>
    <w:rsid w:val="001F377D"/>
    <w:rsid w:val="001F685D"/>
    <w:rsid w:val="0022712D"/>
    <w:rsid w:val="00242222"/>
    <w:rsid w:val="00267E1C"/>
    <w:rsid w:val="002A2528"/>
    <w:rsid w:val="002B5403"/>
    <w:rsid w:val="00302DAA"/>
    <w:rsid w:val="00304D9D"/>
    <w:rsid w:val="00365697"/>
    <w:rsid w:val="003747F9"/>
    <w:rsid w:val="003854BC"/>
    <w:rsid w:val="003B6690"/>
    <w:rsid w:val="003C013B"/>
    <w:rsid w:val="003C79E1"/>
    <w:rsid w:val="003D47A4"/>
    <w:rsid w:val="003F16A8"/>
    <w:rsid w:val="004128A1"/>
    <w:rsid w:val="004135C6"/>
    <w:rsid w:val="004168F2"/>
    <w:rsid w:val="0043102A"/>
    <w:rsid w:val="00445CDC"/>
    <w:rsid w:val="00452CE7"/>
    <w:rsid w:val="00475844"/>
    <w:rsid w:val="004911A0"/>
    <w:rsid w:val="004C0892"/>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37ED4"/>
    <w:rsid w:val="00A5137A"/>
    <w:rsid w:val="00A56652"/>
    <w:rsid w:val="00A622A1"/>
    <w:rsid w:val="00A631AC"/>
    <w:rsid w:val="00A706EF"/>
    <w:rsid w:val="00A76081"/>
    <w:rsid w:val="00A8699C"/>
    <w:rsid w:val="00A91248"/>
    <w:rsid w:val="00A92167"/>
    <w:rsid w:val="00A92930"/>
    <w:rsid w:val="00AA2837"/>
    <w:rsid w:val="00AB015F"/>
    <w:rsid w:val="00AC058D"/>
    <w:rsid w:val="00AC382B"/>
    <w:rsid w:val="00AF5EDB"/>
    <w:rsid w:val="00B01970"/>
    <w:rsid w:val="00B0237C"/>
    <w:rsid w:val="00B1205B"/>
    <w:rsid w:val="00B12800"/>
    <w:rsid w:val="00B30367"/>
    <w:rsid w:val="00B55421"/>
    <w:rsid w:val="00B67B60"/>
    <w:rsid w:val="00B7195A"/>
    <w:rsid w:val="00B7729F"/>
    <w:rsid w:val="00B87C85"/>
    <w:rsid w:val="00BF2DB8"/>
    <w:rsid w:val="00C008AF"/>
    <w:rsid w:val="00C034F0"/>
    <w:rsid w:val="00C06E60"/>
    <w:rsid w:val="00C348B3"/>
    <w:rsid w:val="00C73F41"/>
    <w:rsid w:val="00C83A0D"/>
    <w:rsid w:val="00CC4F1A"/>
    <w:rsid w:val="00CE6E6A"/>
    <w:rsid w:val="00CF34CB"/>
    <w:rsid w:val="00D0778F"/>
    <w:rsid w:val="00D15901"/>
    <w:rsid w:val="00D15AC9"/>
    <w:rsid w:val="00D247AF"/>
    <w:rsid w:val="00D40179"/>
    <w:rsid w:val="00D62622"/>
    <w:rsid w:val="00D763F9"/>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F20FB62-A9DE-4BA4-BEC1-8CBF5BBA8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5997</TotalTime>
  <Pages>1</Pages>
  <Words>1455</Words>
  <Characters>8299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531</cp:revision>
  <dcterms:created xsi:type="dcterms:W3CDTF">2018-10-03T04:42:00Z</dcterms:created>
  <dcterms:modified xsi:type="dcterms:W3CDTF">2020-10-07T11:05:00Z</dcterms:modified>
</cp:coreProperties>
</file>