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184039DB" w:rsidR="001E79C8" w:rsidRPr="00AE0EF7" w:rsidRDefault="00044969" w:rsidP="00F010E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EB2C45">
        <w:rPr>
          <w:rFonts w:cs="B Titr" w:hint="cs"/>
          <w:b/>
          <w:bCs/>
          <w:color w:val="000000" w:themeColor="text1"/>
          <w:sz w:val="28"/>
          <w:szCs w:val="28"/>
          <w:rtl/>
          <w:lang w:bidi="fa-IR"/>
        </w:rPr>
        <w:t>هفتاد</w:t>
      </w:r>
      <w:r w:rsidR="00100DC5">
        <w:rPr>
          <w:rFonts w:cs="B Titr" w:hint="cs"/>
          <w:b/>
          <w:bCs/>
          <w:color w:val="000000" w:themeColor="text1"/>
          <w:sz w:val="28"/>
          <w:szCs w:val="28"/>
          <w:rtl/>
          <w:lang w:bidi="fa-IR"/>
        </w:rPr>
        <w:t xml:space="preserve"> و </w:t>
      </w:r>
      <w:r w:rsidR="007577CD">
        <w:rPr>
          <w:rFonts w:cs="B Titr" w:hint="cs"/>
          <w:b/>
          <w:bCs/>
          <w:color w:val="000000" w:themeColor="text1"/>
          <w:sz w:val="28"/>
          <w:szCs w:val="28"/>
          <w:rtl/>
          <w:lang w:bidi="fa-IR"/>
        </w:rPr>
        <w:t>پنج</w:t>
      </w:r>
      <w:r w:rsidR="00397776">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7577CD">
        <w:rPr>
          <w:rFonts w:cs="B Titr" w:hint="cs"/>
          <w:b/>
          <w:bCs/>
          <w:color w:val="000000" w:themeColor="text1"/>
          <w:sz w:val="28"/>
          <w:szCs w:val="28"/>
          <w:rtl/>
          <w:lang w:bidi="fa-IR"/>
        </w:rPr>
        <w:t>4</w:t>
      </w:r>
      <w:r w:rsidR="00024C4C">
        <w:rPr>
          <w:rFonts w:cs="B Titr" w:hint="cs"/>
          <w:b/>
          <w:bCs/>
          <w:color w:val="000000" w:themeColor="text1"/>
          <w:sz w:val="28"/>
          <w:szCs w:val="28"/>
          <w:rtl/>
          <w:lang w:bidi="fa-IR"/>
        </w:rPr>
        <w:t xml:space="preserve"> اسفند</w:t>
      </w:r>
      <w:r w:rsidR="00291E4F" w:rsidRPr="00193356">
        <w:rPr>
          <w:rFonts w:cs="B Titr" w:hint="cs"/>
          <w:b/>
          <w:bCs/>
          <w:color w:val="000000" w:themeColor="text1"/>
          <w:sz w:val="28"/>
          <w:szCs w:val="28"/>
          <w:rtl/>
          <w:lang w:bidi="fa-IR"/>
        </w:rPr>
        <w:t xml:space="preserve"> 1399</w:t>
      </w:r>
    </w:p>
    <w:p w14:paraId="6A6129AF" w14:textId="1F085C11" w:rsidR="007601F1" w:rsidRPr="007601F1" w:rsidRDefault="007601F1" w:rsidP="00A714D8">
      <w:pPr>
        <w:pStyle w:val="NormalWeb"/>
        <w:bidi/>
        <w:jc w:val="lowKashida"/>
        <w:rPr>
          <w:rFonts w:asciiTheme="minorHAnsi" w:eastAsiaTheme="minorHAnsi" w:hAnsiTheme="minorHAnsi" w:cs="B Titr"/>
          <w:b/>
          <w:bCs/>
          <w:color w:val="000000" w:themeColor="text1"/>
          <w:sz w:val="28"/>
          <w:szCs w:val="28"/>
          <w:rtl/>
          <w:lang w:bidi="fa-IR"/>
        </w:rPr>
      </w:pPr>
      <w:r>
        <w:rPr>
          <w:rFonts w:asciiTheme="minorHAnsi" w:eastAsiaTheme="minorHAnsi" w:hAnsiTheme="minorHAnsi" w:cs="B Titr" w:hint="cs"/>
          <w:b/>
          <w:bCs/>
          <w:color w:val="000000" w:themeColor="text1"/>
          <w:sz w:val="28"/>
          <w:szCs w:val="28"/>
          <w:rtl/>
          <w:lang w:bidi="fa-IR"/>
        </w:rPr>
        <w:t>[افتراق در ناحیۀ دوم]</w:t>
      </w:r>
    </w:p>
    <w:p w14:paraId="0FCEF3F9" w14:textId="395E1BE6" w:rsidR="007601F1" w:rsidRDefault="007577CD" w:rsidP="007601F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بحث در توضیح فرمایش شیخنا الاستاد دامت برکاته بود، در مورد 5 ناحیۀ اختلاف، بین التزاحم و التعارض. </w:t>
      </w:r>
    </w:p>
    <w:p w14:paraId="67229B58" w14:textId="73FC83ED" w:rsidR="007577CD" w:rsidRDefault="007577CD" w:rsidP="007601F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ناحیۀ اول </w:t>
      </w:r>
      <w:r w:rsidR="007601F1">
        <w:rPr>
          <w:rFonts w:asciiTheme="minorHAnsi" w:eastAsiaTheme="minorHAnsi" w:hAnsiTheme="minorHAnsi" w:cs="B Nazanin" w:hint="cs"/>
          <w:sz w:val="28"/>
          <w:szCs w:val="28"/>
          <w:rtl/>
          <w:lang w:bidi="fa-IR"/>
        </w:rPr>
        <w:t xml:space="preserve">که افتراق </w:t>
      </w:r>
      <w:r>
        <w:rPr>
          <w:rFonts w:asciiTheme="minorHAnsi" w:eastAsiaTheme="minorHAnsi" w:hAnsiTheme="minorHAnsi" w:cs="B Nazanin" w:hint="cs"/>
          <w:sz w:val="28"/>
          <w:szCs w:val="28"/>
          <w:rtl/>
          <w:lang w:bidi="fa-IR"/>
        </w:rPr>
        <w:t>از حیث حقیقت و ماهیت ای دو بود، بیان شد.</w:t>
      </w:r>
    </w:p>
    <w:p w14:paraId="16CDFDE3" w14:textId="3E5A5A2C" w:rsidR="007577CD" w:rsidRDefault="007577CD" w:rsidP="007577C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ناحیۀ دوم، ایشان تعبیر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کنند به افتراق در موضوع، با این توضیح، </w:t>
      </w:r>
      <w:r w:rsidRPr="007601F1">
        <w:rPr>
          <w:rFonts w:asciiTheme="minorHAnsi" w:eastAsiaTheme="minorHAnsi" w:hAnsiTheme="minorHAnsi" w:cs="B Nazanin" w:hint="cs"/>
          <w:b/>
          <w:bCs/>
          <w:sz w:val="28"/>
          <w:szCs w:val="28"/>
          <w:rtl/>
          <w:lang w:bidi="fa-IR"/>
        </w:rPr>
        <w:t>اما فی الموضوع فبأنّ تقدیمَ احد المتعارضین علی الآخر یستلزمُ رفع الید عن الحکم مع بقاء موضوعه، فانّ ترجیح الموافق باطلاق الکتاب علی الآخر المخالف له نفیٌ لحکم المرجوح مع وجود موضوعه و اما فی المتزاحمین فرفع الید عن أحدهما لترجیح الآخر علیه، لا یستلزم ذلک</w:t>
      </w:r>
      <w:r>
        <w:rPr>
          <w:rFonts w:asciiTheme="minorHAnsi" w:eastAsiaTheme="minorHAnsi" w:hAnsiTheme="minorHAnsi" w:cs="B Nazanin" w:hint="cs"/>
          <w:sz w:val="28"/>
          <w:szCs w:val="28"/>
          <w:rtl/>
          <w:lang w:bidi="fa-IR"/>
        </w:rPr>
        <w:t>.</w:t>
      </w:r>
    </w:p>
    <w:p w14:paraId="2B421B82" w14:textId="475AF8E7" w:rsidR="007577CD" w:rsidRPr="00C13B02" w:rsidRDefault="007577CD" w:rsidP="007577C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تعبیر ایشان به این است که اگر شما دو روایت داشتید متعارض بودند، </w:t>
      </w:r>
      <w:r w:rsidRPr="00C13B02">
        <w:rPr>
          <w:rFonts w:asciiTheme="minorHAnsi" w:eastAsiaTheme="minorHAnsi" w:hAnsiTheme="minorHAnsi" w:cs="B Nazanin" w:hint="cs"/>
          <w:sz w:val="28"/>
          <w:szCs w:val="28"/>
          <w:rtl/>
          <w:lang w:bidi="fa-IR"/>
        </w:rPr>
        <w:t>"صل صلاة الجمعه"، "لا تصل صلاة الجمعه". یکی از این دو روایت موافق قرآن کریم بود، دیگری مخالف قرآن کریم بود. مثلاً روایت دالّ بر وجوب جمعه بگوییم موافق با قرآن است و روایت دال بر حرمت جمعه، بگوییم مخالف قرآن است، ترجیح می دهیم روایت موافق کتاب کریم را بر روایت مخالف، در این جا دست از حکمی که در روایت دال بر حرمت جمعه بود، بر می داریم، معَ بقاء موضوعه، امّا در متزاحمین مثل "انقذ هذا الغریق"، "انقذ هذا الغریق"، یکی از این دو غریق پیغمبر بود که أهمیت داشت نجات او، ترجیح دادم نجات این پیغمبر را، این جا رفع الید معَ بقاء الموضوع نیست، رفع الید عن الحکم مع بقاء الموضوع نیست، بلکه رفع الید عن الحکم است لانتفاء موضوعه. چون دیگر شرط قدرت بر امتثال دیگری ندارم، و گفتیم شرط فعلیت حکم، تحقق موضوع است، مع تمام قیوده، و شروطه، و از آن جمله قدرت فینتفی الحکم بانتفاء موضوعه</w:t>
      </w:r>
      <w:r w:rsidR="000E160F" w:rsidRPr="00C13B02">
        <w:rPr>
          <w:rFonts w:asciiTheme="minorHAnsi" w:eastAsiaTheme="minorHAnsi" w:hAnsiTheme="minorHAnsi" w:cs="B Nazanin" w:hint="cs"/>
          <w:sz w:val="28"/>
          <w:szCs w:val="28"/>
          <w:rtl/>
          <w:lang w:bidi="fa-IR"/>
        </w:rPr>
        <w:t>.</w:t>
      </w:r>
    </w:p>
    <w:p w14:paraId="34E215D1" w14:textId="4388D3AC" w:rsidR="000E160F" w:rsidRPr="00C13B02" w:rsidRDefault="000E160F" w:rsidP="000E160F">
      <w:pPr>
        <w:pStyle w:val="NormalWeb"/>
        <w:bidi/>
        <w:jc w:val="lowKashida"/>
        <w:rPr>
          <w:rFonts w:asciiTheme="minorHAnsi" w:eastAsiaTheme="minorHAnsi" w:hAnsiTheme="minorHAnsi" w:cs="B Nazanin"/>
          <w:sz w:val="28"/>
          <w:szCs w:val="28"/>
          <w:rtl/>
          <w:lang w:bidi="fa-IR"/>
        </w:rPr>
      </w:pPr>
      <w:r w:rsidRPr="00C13B02">
        <w:rPr>
          <w:rFonts w:asciiTheme="minorHAnsi" w:eastAsiaTheme="minorHAnsi" w:hAnsiTheme="minorHAnsi" w:cs="B Nazanin" w:hint="cs"/>
          <w:sz w:val="28"/>
          <w:szCs w:val="28"/>
          <w:rtl/>
          <w:lang w:bidi="fa-IR"/>
        </w:rPr>
        <w:t xml:space="preserve">به عبارت دیگر در توضیح فرمایش شیخنا الاستاد، ثمرۀ معالجۀ در باب تعارض یا ثمرۀ معالجۀ در باب تزاحم، متفاوت است، ثمرۀ علاج فی باب التزاحم انتفاء الحکم است بإنتفاء موضوعه، و ثمرۀ معالجه در باب تعارض، ارتفاع الحکم است عن موضوعه، در باب تعارض، اگر یک روایت بر وجوب فعلی دلالت داشت، روایت دیگر بر حرمت آن فعل دلالت داشت، و یکی از این دو بر دیگری ترجیح داشت، آن را مقدم کردیم، ثمرۀ این معالجه ارتفاعُ الحکم فی المرجوح است، عن موضوعه، نه ارتفاع الحکم فی المرجوح بانتفاع موضوعه. </w:t>
      </w:r>
    </w:p>
    <w:p w14:paraId="732D363D" w14:textId="27EEFC48" w:rsidR="000E160F" w:rsidRPr="00C13B02" w:rsidRDefault="000E160F" w:rsidP="000E160F">
      <w:pPr>
        <w:pStyle w:val="NormalWeb"/>
        <w:bidi/>
        <w:jc w:val="lowKashida"/>
        <w:rPr>
          <w:rFonts w:asciiTheme="minorHAnsi" w:eastAsiaTheme="minorHAnsi" w:hAnsiTheme="minorHAnsi" w:cs="B Nazanin"/>
          <w:sz w:val="28"/>
          <w:szCs w:val="28"/>
          <w:rtl/>
          <w:lang w:bidi="fa-IR"/>
        </w:rPr>
      </w:pPr>
      <w:r w:rsidRPr="00C13B02">
        <w:rPr>
          <w:rFonts w:asciiTheme="minorHAnsi" w:eastAsiaTheme="minorHAnsi" w:hAnsiTheme="minorHAnsi" w:cs="B Nazanin" w:hint="cs"/>
          <w:sz w:val="28"/>
          <w:szCs w:val="28"/>
          <w:rtl/>
          <w:lang w:bidi="fa-IR"/>
        </w:rPr>
        <w:t xml:space="preserve">در حالی که در باب تزاحم وقتی مرجحات باب تزاحم را پیاده کردم قدرت را صرف امتثال یکی از دو واجب کردم، یتحقق العجزء عن امتثال الآخر و این یعنی انتفاء موضوع مع قیده که قدرت باشد، و با انتفاء موضوع در یکی، حکم خود به خود در آن منتفی </w:t>
      </w:r>
      <w:r w:rsidRPr="00C13B02">
        <w:rPr>
          <w:rFonts w:asciiTheme="minorHAnsi" w:eastAsiaTheme="minorHAnsi" w:hAnsiTheme="minorHAnsi" w:cs="B Nazanin" w:hint="cs"/>
          <w:sz w:val="28"/>
          <w:szCs w:val="28"/>
          <w:rtl/>
          <w:lang w:bidi="fa-IR"/>
        </w:rPr>
        <w:lastRenderedPageBreak/>
        <w:t xml:space="preserve">خواهد بود، در تعارض، نمی توانیم از انتفاء الحکم بانتفاء الموضوع سخنی بگوییم، در حالی که در تزاحم </w:t>
      </w:r>
      <w:r w:rsidR="007601F1">
        <w:rPr>
          <w:rFonts w:asciiTheme="minorHAnsi" w:eastAsiaTheme="minorHAnsi" w:hAnsiTheme="minorHAnsi" w:cs="B Nazanin" w:hint="cs"/>
          <w:sz w:val="28"/>
          <w:szCs w:val="28"/>
          <w:rtl/>
          <w:lang w:bidi="fa-IR"/>
        </w:rPr>
        <w:t>آن</w:t>
      </w:r>
      <w:r w:rsidR="007601F1">
        <w:rPr>
          <w:rFonts w:asciiTheme="minorHAnsi" w:eastAsiaTheme="minorHAnsi" w:hAnsiTheme="minorHAnsi" w:cs="B Nazanin"/>
          <w:sz w:val="28"/>
          <w:szCs w:val="28"/>
          <w:rtl/>
          <w:lang w:bidi="fa-IR"/>
        </w:rPr>
        <w:softHyphen/>
      </w:r>
      <w:r w:rsidRPr="00C13B02">
        <w:rPr>
          <w:rFonts w:asciiTheme="minorHAnsi" w:eastAsiaTheme="minorHAnsi" w:hAnsiTheme="minorHAnsi" w:cs="B Nazanin" w:hint="cs"/>
          <w:sz w:val="28"/>
          <w:szCs w:val="28"/>
          <w:rtl/>
          <w:lang w:bidi="fa-IR"/>
        </w:rPr>
        <w:t xml:space="preserve">چه که هست بعد از ترجیح، انتفاء الحکم بانتفاء الموضوع است. </w:t>
      </w:r>
    </w:p>
    <w:p w14:paraId="70ECE6CB" w14:textId="57FDDA6E" w:rsidR="000E160F" w:rsidRPr="00C13B02" w:rsidRDefault="000E160F" w:rsidP="000E160F">
      <w:pPr>
        <w:pStyle w:val="NormalWeb"/>
        <w:bidi/>
        <w:jc w:val="lowKashida"/>
        <w:rPr>
          <w:rFonts w:asciiTheme="minorHAnsi" w:eastAsiaTheme="minorHAnsi" w:hAnsiTheme="minorHAnsi" w:cs="B Nazanin"/>
          <w:sz w:val="28"/>
          <w:szCs w:val="28"/>
          <w:rtl/>
          <w:lang w:bidi="fa-IR"/>
        </w:rPr>
      </w:pPr>
      <w:r w:rsidRPr="00C13B02">
        <w:rPr>
          <w:rFonts w:asciiTheme="minorHAnsi" w:eastAsiaTheme="minorHAnsi" w:hAnsiTheme="minorHAnsi" w:cs="B Nazanin" w:hint="cs"/>
          <w:sz w:val="28"/>
          <w:szCs w:val="28"/>
          <w:rtl/>
          <w:lang w:bidi="fa-IR"/>
        </w:rPr>
        <w:t>این هم توضیح بیشتری با توجه به آن</w:t>
      </w:r>
      <w:r w:rsidRPr="00C13B02">
        <w:rPr>
          <w:rFonts w:asciiTheme="minorHAnsi" w:eastAsiaTheme="minorHAnsi" w:hAnsiTheme="minorHAnsi" w:cs="B Nazanin"/>
          <w:sz w:val="28"/>
          <w:szCs w:val="28"/>
          <w:rtl/>
          <w:lang w:bidi="fa-IR"/>
        </w:rPr>
        <w:softHyphen/>
      </w:r>
      <w:r w:rsidRPr="00C13B02">
        <w:rPr>
          <w:rFonts w:asciiTheme="minorHAnsi" w:eastAsiaTheme="minorHAnsi" w:hAnsiTheme="minorHAnsi" w:cs="B Nazanin" w:hint="cs"/>
          <w:sz w:val="28"/>
          <w:szCs w:val="28"/>
          <w:rtl/>
          <w:lang w:bidi="fa-IR"/>
        </w:rPr>
        <w:t>چه در تقریرات حضرت آقای سیستانی بود که ما آن را به عنوان بیان دیگر و توضیح نسبت به فرمایش شیخنا الاستاد عرض کردیم.</w:t>
      </w:r>
    </w:p>
    <w:p w14:paraId="26B39983" w14:textId="16510E5B" w:rsidR="00A6029E" w:rsidRPr="00C13B02" w:rsidRDefault="000E160F" w:rsidP="000E160F">
      <w:pPr>
        <w:pStyle w:val="NormalWeb"/>
        <w:bidi/>
        <w:jc w:val="lowKashida"/>
        <w:rPr>
          <w:rFonts w:asciiTheme="minorHAnsi" w:eastAsiaTheme="minorHAnsi" w:hAnsiTheme="minorHAnsi" w:cs="B Nazanin"/>
          <w:sz w:val="28"/>
          <w:szCs w:val="28"/>
          <w:rtl/>
          <w:lang w:bidi="fa-IR"/>
        </w:rPr>
      </w:pPr>
      <w:r w:rsidRPr="00C13B02">
        <w:rPr>
          <w:rFonts w:asciiTheme="minorHAnsi" w:eastAsiaTheme="minorHAnsi" w:hAnsiTheme="minorHAnsi" w:cs="B Nazanin" w:hint="cs"/>
          <w:sz w:val="28"/>
          <w:szCs w:val="28"/>
          <w:rtl/>
          <w:lang w:bidi="fa-IR"/>
        </w:rPr>
        <w:t>اگر بنده بخواهم این فرقی را که استاد بزرگوار ما در ناحیۀ موضوع بین تعارض و تزاحم قرار داده</w:t>
      </w:r>
      <w:r w:rsidRPr="00C13B02">
        <w:rPr>
          <w:rFonts w:asciiTheme="minorHAnsi" w:eastAsiaTheme="minorHAnsi" w:hAnsiTheme="minorHAnsi" w:cs="B Nazanin"/>
          <w:sz w:val="28"/>
          <w:szCs w:val="28"/>
          <w:rtl/>
          <w:lang w:bidi="fa-IR"/>
        </w:rPr>
        <w:softHyphen/>
      </w:r>
      <w:r w:rsidRPr="00C13B02">
        <w:rPr>
          <w:rFonts w:asciiTheme="minorHAnsi" w:eastAsiaTheme="minorHAnsi" w:hAnsiTheme="minorHAnsi" w:cs="B Nazanin" w:hint="cs"/>
          <w:sz w:val="28"/>
          <w:szCs w:val="28"/>
          <w:rtl/>
          <w:lang w:bidi="fa-IR"/>
        </w:rPr>
        <w:t>اند، به بیان خودم عرض کنم این</w:t>
      </w:r>
      <w:r w:rsidR="007601F1">
        <w:rPr>
          <w:rFonts w:asciiTheme="minorHAnsi" w:eastAsiaTheme="minorHAnsi" w:hAnsiTheme="minorHAnsi" w:cs="B Nazanin"/>
          <w:sz w:val="28"/>
          <w:szCs w:val="28"/>
          <w:rtl/>
          <w:lang w:bidi="fa-IR"/>
        </w:rPr>
        <w:softHyphen/>
      </w:r>
      <w:r w:rsidRPr="00C13B02">
        <w:rPr>
          <w:rFonts w:asciiTheme="minorHAnsi" w:eastAsiaTheme="minorHAnsi" w:hAnsiTheme="minorHAnsi" w:cs="B Nazanin" w:hint="cs"/>
          <w:sz w:val="28"/>
          <w:szCs w:val="28"/>
          <w:rtl/>
          <w:lang w:bidi="fa-IR"/>
        </w:rPr>
        <w:t>گونه</w:t>
      </w:r>
      <w:r w:rsidRPr="00C13B02">
        <w:rPr>
          <w:rFonts w:asciiTheme="minorHAnsi" w:eastAsiaTheme="minorHAnsi" w:hAnsiTheme="minorHAnsi" w:cs="B Nazanin"/>
          <w:sz w:val="28"/>
          <w:szCs w:val="28"/>
          <w:rtl/>
          <w:lang w:bidi="fa-IR"/>
        </w:rPr>
        <w:softHyphen/>
      </w:r>
      <w:r w:rsidRPr="00C13B02">
        <w:rPr>
          <w:rFonts w:asciiTheme="minorHAnsi" w:eastAsiaTheme="minorHAnsi" w:hAnsiTheme="minorHAnsi" w:cs="B Nazanin" w:hint="cs"/>
          <w:sz w:val="28"/>
          <w:szCs w:val="28"/>
          <w:rtl/>
          <w:lang w:bidi="fa-IR"/>
        </w:rPr>
        <w:t xml:space="preserve"> عرض خواهم کرد که شما همواره، در متزاحمین پس از آن</w:t>
      </w:r>
      <w:r w:rsidRPr="00C13B02">
        <w:rPr>
          <w:rFonts w:asciiTheme="minorHAnsi" w:eastAsiaTheme="minorHAnsi" w:hAnsiTheme="minorHAnsi" w:cs="B Nazanin"/>
          <w:sz w:val="28"/>
          <w:szCs w:val="28"/>
          <w:rtl/>
          <w:lang w:bidi="fa-IR"/>
        </w:rPr>
        <w:softHyphen/>
      </w:r>
      <w:r w:rsidRPr="00C13B02">
        <w:rPr>
          <w:rFonts w:asciiTheme="minorHAnsi" w:eastAsiaTheme="minorHAnsi" w:hAnsiTheme="minorHAnsi" w:cs="B Nazanin" w:hint="cs"/>
          <w:sz w:val="28"/>
          <w:szCs w:val="28"/>
          <w:rtl/>
          <w:lang w:bidi="fa-IR"/>
        </w:rPr>
        <w:t>که با تطبیق یک مرجح یکی را انتخاب کردید، و در صورت تساوی هم که تخییر بود، یکی را انتخاب کردید، انتخاب تو یکی از متزاحمین را، و انجام دادن آن همان، و دیگر موقعیتی برای انجام دیگری نماندن همان. علامت باب تزاحم این است که اگر تو یکی را برگزیدی، انجام دادی، دیگر ناتوان از انجام دیگری خواهی بود. موضوعی برای دیگری نخواهد ماند، اگر دیدم الف را انجام می دهم، باز جا دارد  که باء را انجام دهم، بدانم الف و باء متزاحمین نیستند</w:t>
      </w:r>
      <w:r w:rsidR="00A6029E" w:rsidRPr="00C13B02">
        <w:rPr>
          <w:rFonts w:asciiTheme="minorHAnsi" w:eastAsiaTheme="minorHAnsi" w:hAnsiTheme="minorHAnsi" w:cs="B Nazanin" w:hint="cs"/>
          <w:sz w:val="28"/>
          <w:szCs w:val="28"/>
          <w:rtl/>
          <w:lang w:bidi="fa-IR"/>
        </w:rPr>
        <w:t xml:space="preserve"> وقتی الف و باء متزاحمین هستند که هر کدام را که انجام دهیم، از انجام دیگری عاجز بمانیم، اگر دیدیم باز جای انجام دیگری هست، بین الالف و الباء دیگر تزاحم نخواهد بود. </w:t>
      </w:r>
    </w:p>
    <w:p w14:paraId="40B186AD" w14:textId="707BBC8C" w:rsidR="000E160F" w:rsidRPr="00C13B02" w:rsidRDefault="00A6029E" w:rsidP="00A6029E">
      <w:pPr>
        <w:pStyle w:val="NormalWeb"/>
        <w:bidi/>
        <w:jc w:val="lowKashida"/>
        <w:rPr>
          <w:rFonts w:asciiTheme="minorHAnsi" w:eastAsiaTheme="minorHAnsi" w:hAnsiTheme="minorHAnsi" w:cs="B Nazanin"/>
          <w:sz w:val="28"/>
          <w:szCs w:val="28"/>
          <w:rtl/>
          <w:lang w:bidi="fa-IR"/>
        </w:rPr>
      </w:pPr>
      <w:r w:rsidRPr="00C13B02">
        <w:rPr>
          <w:rFonts w:asciiTheme="minorHAnsi" w:eastAsiaTheme="minorHAnsi" w:hAnsiTheme="minorHAnsi" w:cs="B Nazanin" w:hint="cs"/>
          <w:sz w:val="28"/>
          <w:szCs w:val="28"/>
          <w:rtl/>
          <w:lang w:bidi="fa-IR"/>
        </w:rPr>
        <w:t xml:space="preserve">اما در تعارض ثبوتاً مانعی ندارد که من الف را انجام بدهم، در اثر ترجیح الف بر باء، و باء </w:t>
      </w:r>
      <w:r w:rsidR="007601F1">
        <w:rPr>
          <w:rFonts w:asciiTheme="minorHAnsi" w:eastAsiaTheme="minorHAnsi" w:hAnsiTheme="minorHAnsi" w:cs="B Nazanin" w:hint="cs"/>
          <w:sz w:val="28"/>
          <w:szCs w:val="28"/>
          <w:rtl/>
          <w:lang w:bidi="fa-IR"/>
        </w:rPr>
        <w:t>را مرجوح بدانم و در عین حال موضوع باء باقی باشد، چون بین الف و با</w:t>
      </w:r>
      <w:r w:rsidR="007601F1" w:rsidRPr="007601F1">
        <w:rPr>
          <w:rFonts w:asciiTheme="minorHAnsi" w:eastAsiaTheme="minorHAnsi" w:hAnsiTheme="minorHAnsi" w:cs="B Nazanin" w:hint="cs"/>
          <w:sz w:val="28"/>
          <w:szCs w:val="28"/>
          <w:rtl/>
          <w:lang w:bidi="fa-IR"/>
        </w:rPr>
        <w:t>ء تزاحم نیست که با انجام الف باء کلا منتفی شود بموضوعه. بله در باء حکم باء</w:t>
      </w:r>
      <w:r w:rsidRPr="00C13B02">
        <w:rPr>
          <w:rFonts w:asciiTheme="minorHAnsi" w:eastAsiaTheme="minorHAnsi" w:hAnsiTheme="minorHAnsi" w:cs="B Nazanin" w:hint="cs"/>
          <w:sz w:val="28"/>
          <w:szCs w:val="28"/>
          <w:rtl/>
          <w:lang w:bidi="fa-IR"/>
        </w:rPr>
        <w:t xml:space="preserve"> از روی باء برداشته می شود، اما برداشته شدن حکم امری است با بقاء موضوع و برداشته شدن حکم به انتفاء موضوع بحث دیگری است، </w:t>
      </w:r>
    </w:p>
    <w:p w14:paraId="7DC2C90A" w14:textId="3EA07560" w:rsidR="00A6029E" w:rsidRDefault="00A6029E" w:rsidP="00A6029E">
      <w:pPr>
        <w:pStyle w:val="NormalWeb"/>
        <w:bidi/>
        <w:jc w:val="lowKashida"/>
        <w:rPr>
          <w:rFonts w:asciiTheme="minorHAnsi" w:eastAsiaTheme="minorHAnsi" w:hAnsiTheme="minorHAnsi" w:cs="B Nazanin"/>
          <w:sz w:val="28"/>
          <w:szCs w:val="28"/>
          <w:rtl/>
          <w:lang w:bidi="fa-IR"/>
        </w:rPr>
      </w:pPr>
      <w:r w:rsidRPr="00C13B02">
        <w:rPr>
          <w:rFonts w:asciiTheme="minorHAnsi" w:eastAsiaTheme="minorHAnsi" w:hAnsiTheme="minorHAnsi" w:cs="B Nazanin" w:hint="cs"/>
          <w:sz w:val="28"/>
          <w:szCs w:val="28"/>
          <w:rtl/>
          <w:lang w:bidi="fa-IR"/>
        </w:rPr>
        <w:t>هذا تبیین مراد شیخنا الاستاد در ناحیۀ فرق دوم بین تعارض و تزاحم</w:t>
      </w:r>
    </w:p>
    <w:p w14:paraId="2CC3C62F" w14:textId="028C3D60" w:rsidR="007601F1" w:rsidRPr="007601F1" w:rsidRDefault="007601F1" w:rsidP="007601F1">
      <w:pPr>
        <w:pStyle w:val="NormalWeb"/>
        <w:bidi/>
        <w:jc w:val="lowKashida"/>
        <w:rPr>
          <w:rFonts w:asciiTheme="minorHAnsi" w:eastAsiaTheme="minorHAnsi" w:hAnsiTheme="minorHAnsi" w:cs="B Titr"/>
          <w:b/>
          <w:bCs/>
          <w:color w:val="000000" w:themeColor="text1"/>
          <w:sz w:val="28"/>
          <w:szCs w:val="28"/>
          <w:rtl/>
          <w:lang w:bidi="fa-IR"/>
        </w:rPr>
      </w:pPr>
      <w:r w:rsidRPr="007601F1">
        <w:rPr>
          <w:rFonts w:asciiTheme="minorHAnsi" w:eastAsiaTheme="minorHAnsi" w:hAnsiTheme="minorHAnsi" w:cs="B Titr" w:hint="cs"/>
          <w:b/>
          <w:bCs/>
          <w:color w:val="000000" w:themeColor="text1"/>
          <w:sz w:val="28"/>
          <w:szCs w:val="28"/>
          <w:rtl/>
          <w:lang w:bidi="fa-IR"/>
        </w:rPr>
        <w:t>[افتراق در ناحیه سوم]</w:t>
      </w:r>
    </w:p>
    <w:p w14:paraId="207F339C" w14:textId="77777777" w:rsidR="007601F1" w:rsidRDefault="00A6029E" w:rsidP="00A6029E">
      <w:pPr>
        <w:pStyle w:val="NormalWeb"/>
        <w:bidi/>
        <w:jc w:val="lowKashida"/>
        <w:rPr>
          <w:rFonts w:asciiTheme="minorHAnsi" w:eastAsiaTheme="minorHAnsi" w:hAnsiTheme="minorHAnsi" w:cs="B Nazanin"/>
          <w:sz w:val="28"/>
          <w:szCs w:val="28"/>
          <w:rtl/>
          <w:lang w:bidi="fa-IR"/>
        </w:rPr>
      </w:pPr>
      <w:r w:rsidRPr="00C13B02">
        <w:rPr>
          <w:rFonts w:asciiTheme="minorHAnsi" w:eastAsiaTheme="minorHAnsi" w:hAnsiTheme="minorHAnsi" w:cs="B Nazanin" w:hint="cs"/>
          <w:sz w:val="28"/>
          <w:szCs w:val="28"/>
          <w:rtl/>
          <w:lang w:bidi="fa-IR"/>
        </w:rPr>
        <w:t xml:space="preserve">اما فرق سوم، در ناحیۀ مبدأ است، در تعارض نمی شود هم وجوب جمعه مصلحت ملزمه داشته باشد، هم حرمت جمعه حاکی از مفسدۀ ملزمه باشد، اختلاف تعارض و تزاحم از ناحیۀ مبدأ این است، مبدأ یعنی ملاکات، چون حکم از ملاک شروع </w:t>
      </w:r>
      <w:r w:rsidR="007601F1">
        <w:rPr>
          <w:rFonts w:asciiTheme="minorHAnsi" w:eastAsiaTheme="minorHAnsi" w:hAnsiTheme="minorHAnsi" w:cs="B Nazanin" w:hint="cs"/>
          <w:sz w:val="28"/>
          <w:szCs w:val="28"/>
          <w:rtl/>
          <w:lang w:bidi="fa-IR"/>
        </w:rPr>
        <w:t>می</w:t>
      </w:r>
      <w:r w:rsidR="007601F1">
        <w:rPr>
          <w:rFonts w:asciiTheme="minorHAnsi" w:eastAsiaTheme="minorHAnsi" w:hAnsiTheme="minorHAnsi" w:cs="B Nazanin"/>
          <w:sz w:val="28"/>
          <w:szCs w:val="28"/>
          <w:rtl/>
          <w:lang w:bidi="fa-IR"/>
        </w:rPr>
        <w:softHyphen/>
      </w:r>
      <w:r w:rsidR="007601F1">
        <w:rPr>
          <w:rFonts w:asciiTheme="minorHAnsi" w:eastAsiaTheme="minorHAnsi" w:hAnsiTheme="minorHAnsi" w:cs="B Nazanin" w:hint="cs"/>
          <w:sz w:val="28"/>
          <w:szCs w:val="28"/>
          <w:rtl/>
          <w:lang w:bidi="fa-IR"/>
        </w:rPr>
        <w:t>شود</w:t>
      </w:r>
      <w:r w:rsidRPr="00C13B02">
        <w:rPr>
          <w:rFonts w:asciiTheme="minorHAnsi" w:eastAsiaTheme="minorHAnsi" w:hAnsiTheme="minorHAnsi" w:cs="B Nazanin" w:hint="cs"/>
          <w:sz w:val="28"/>
          <w:szCs w:val="28"/>
          <w:rtl/>
          <w:lang w:bidi="fa-IR"/>
        </w:rPr>
        <w:t xml:space="preserve"> بهش می</w:t>
      </w:r>
      <w:r w:rsidR="007601F1">
        <w:rPr>
          <w:rFonts w:asciiTheme="minorHAnsi" w:eastAsiaTheme="minorHAnsi" w:hAnsiTheme="minorHAnsi" w:cs="B Nazanin"/>
          <w:sz w:val="28"/>
          <w:szCs w:val="28"/>
          <w:rtl/>
          <w:lang w:bidi="fa-IR"/>
        </w:rPr>
        <w:softHyphen/>
      </w:r>
      <w:r w:rsidRPr="00C13B02">
        <w:rPr>
          <w:rFonts w:asciiTheme="minorHAnsi" w:eastAsiaTheme="minorHAnsi" w:hAnsiTheme="minorHAnsi" w:cs="B Nazanin" w:hint="cs"/>
          <w:sz w:val="28"/>
          <w:szCs w:val="28"/>
          <w:rtl/>
          <w:lang w:bidi="fa-IR"/>
        </w:rPr>
        <w:t xml:space="preserve">گویند مبداء . اختلاف تعارض وتزاحم من </w:t>
      </w:r>
      <w:r w:rsidR="007601F1">
        <w:rPr>
          <w:rFonts w:asciiTheme="minorHAnsi" w:eastAsiaTheme="minorHAnsi" w:hAnsiTheme="minorHAnsi" w:cs="B Nazanin" w:hint="cs"/>
          <w:sz w:val="28"/>
          <w:szCs w:val="28"/>
          <w:rtl/>
          <w:lang w:bidi="fa-IR"/>
        </w:rPr>
        <w:t>حیث المبداء و الملاک</w:t>
      </w:r>
      <w:r w:rsidRPr="00C13B02">
        <w:rPr>
          <w:rFonts w:asciiTheme="minorHAnsi" w:eastAsiaTheme="minorHAnsi" w:hAnsiTheme="minorHAnsi" w:cs="B Nazanin" w:hint="cs"/>
          <w:sz w:val="28"/>
          <w:szCs w:val="28"/>
          <w:rtl/>
          <w:lang w:bidi="fa-IR"/>
        </w:rPr>
        <w:t xml:space="preserve"> این است که در تعارض معقول نیست هم وجوب ملاک داشته باشد، هم حرمت، می شود اجتماع ضدین، چنان که در تعارض معقول نیست هم وجوب ملاک داشته باشد، هم عدم الوجوب که این می شود طلب اجتماع نقیضین. </w:t>
      </w:r>
    </w:p>
    <w:p w14:paraId="0CB29583" w14:textId="43FB7333" w:rsidR="00A6029E" w:rsidRPr="00C13B02" w:rsidRDefault="00A6029E" w:rsidP="007601F1">
      <w:pPr>
        <w:pStyle w:val="NormalWeb"/>
        <w:bidi/>
        <w:jc w:val="lowKashida"/>
        <w:rPr>
          <w:rFonts w:asciiTheme="minorHAnsi" w:eastAsiaTheme="minorHAnsi" w:hAnsiTheme="minorHAnsi" w:cs="B Nazanin"/>
          <w:sz w:val="28"/>
          <w:szCs w:val="28"/>
          <w:rtl/>
          <w:lang w:bidi="fa-IR"/>
        </w:rPr>
      </w:pPr>
      <w:r w:rsidRPr="007601F1">
        <w:rPr>
          <w:rFonts w:asciiTheme="minorHAnsi" w:eastAsiaTheme="minorHAnsi" w:hAnsiTheme="minorHAnsi" w:cs="B Nazanin" w:hint="cs"/>
          <w:b/>
          <w:bCs/>
          <w:sz w:val="28"/>
          <w:szCs w:val="28"/>
          <w:rtl/>
          <w:lang w:bidi="fa-IR"/>
        </w:rPr>
        <w:t>بخلاف التزاحم، اذ یوجد الملاکات فی کل من الفعلین</w:t>
      </w:r>
      <w:r w:rsidRPr="00C13B02">
        <w:rPr>
          <w:rFonts w:asciiTheme="minorHAnsi" w:eastAsiaTheme="minorHAnsi" w:hAnsiTheme="minorHAnsi" w:cs="B Nazanin" w:hint="cs"/>
          <w:sz w:val="28"/>
          <w:szCs w:val="28"/>
          <w:rtl/>
          <w:lang w:bidi="fa-IR"/>
        </w:rPr>
        <w:t>، هم "صل" ملاک تام و تمام و مصلحت ملزمه دارد، هم "ازل النجاسة" آ</w:t>
      </w:r>
      <w:r w:rsidR="007601F1">
        <w:rPr>
          <w:rFonts w:asciiTheme="minorHAnsi" w:eastAsiaTheme="minorHAnsi" w:hAnsiTheme="minorHAnsi" w:cs="B Nazanin" w:hint="cs"/>
          <w:sz w:val="28"/>
          <w:szCs w:val="28"/>
          <w:rtl/>
          <w:lang w:bidi="fa-IR"/>
        </w:rPr>
        <w:t>ن</w:t>
      </w:r>
      <w:r w:rsidR="007601F1">
        <w:rPr>
          <w:rFonts w:asciiTheme="minorHAnsi" w:eastAsiaTheme="minorHAnsi" w:hAnsiTheme="minorHAnsi" w:cs="B Nazanin"/>
          <w:sz w:val="28"/>
          <w:szCs w:val="28"/>
          <w:rtl/>
          <w:lang w:bidi="fa-IR"/>
        </w:rPr>
        <w:softHyphen/>
      </w:r>
      <w:r w:rsidRPr="00C13B02">
        <w:rPr>
          <w:rFonts w:asciiTheme="minorHAnsi" w:eastAsiaTheme="minorHAnsi" w:hAnsiTheme="minorHAnsi" w:cs="B Nazanin" w:hint="cs"/>
          <w:sz w:val="28"/>
          <w:szCs w:val="28"/>
          <w:rtl/>
          <w:lang w:bidi="fa-IR"/>
        </w:rPr>
        <w:t>چه ممکن نیست، اجتماع این دو حکم است، فی مرحلة الفعلیة و الّا در مرحلۀ ملاک درگیری نیست.</w:t>
      </w:r>
    </w:p>
    <w:p w14:paraId="4FF85E2F" w14:textId="193BDDA1" w:rsidR="007601F1" w:rsidRDefault="00A6029E" w:rsidP="00A6029E">
      <w:pPr>
        <w:pStyle w:val="NormalWeb"/>
        <w:bidi/>
        <w:jc w:val="lowKashida"/>
        <w:rPr>
          <w:rFonts w:asciiTheme="minorHAnsi" w:eastAsiaTheme="minorHAnsi" w:hAnsiTheme="minorHAnsi" w:cs="B Nazanin"/>
          <w:sz w:val="28"/>
          <w:szCs w:val="28"/>
          <w:rtl/>
          <w:lang w:bidi="fa-IR"/>
        </w:rPr>
      </w:pPr>
      <w:r w:rsidRPr="00C13B02">
        <w:rPr>
          <w:rFonts w:asciiTheme="minorHAnsi" w:eastAsiaTheme="minorHAnsi" w:hAnsiTheme="minorHAnsi" w:cs="B Nazanin" w:hint="cs"/>
          <w:sz w:val="28"/>
          <w:szCs w:val="28"/>
          <w:rtl/>
          <w:lang w:bidi="fa-IR"/>
        </w:rPr>
        <w:t xml:space="preserve">توضیح بیشتر این فرق سوم بین تعارض و تزاحم این است که شما برای حکم دلائلی را بیان کرده اید، </w:t>
      </w:r>
      <w:r w:rsidR="007601F1">
        <w:rPr>
          <w:rFonts w:asciiTheme="minorHAnsi" w:eastAsiaTheme="minorHAnsi" w:hAnsiTheme="minorHAnsi" w:cs="B Nazanin" w:hint="cs"/>
          <w:sz w:val="28"/>
          <w:szCs w:val="28"/>
          <w:rtl/>
          <w:lang w:bidi="fa-IR"/>
        </w:rPr>
        <w:t>-1.</w:t>
      </w:r>
      <w:r w:rsidRPr="00C13B02">
        <w:rPr>
          <w:rFonts w:asciiTheme="minorHAnsi" w:eastAsiaTheme="minorHAnsi" w:hAnsiTheme="minorHAnsi" w:cs="B Nazanin" w:hint="cs"/>
          <w:sz w:val="28"/>
          <w:szCs w:val="28"/>
          <w:rtl/>
          <w:lang w:bidi="fa-IR"/>
        </w:rPr>
        <w:t xml:space="preserve">مرحلۀ اقتضاء که همان مرحلۀ ملاک است، 2. مرحلۀ جعل، 3. مرحلۀ فعلیت </w:t>
      </w:r>
      <w:r w:rsidR="007601F1">
        <w:rPr>
          <w:rFonts w:asciiTheme="minorHAnsi" w:eastAsiaTheme="minorHAnsi" w:hAnsiTheme="minorHAnsi" w:cs="B Nazanin" w:hint="cs"/>
          <w:sz w:val="28"/>
          <w:szCs w:val="28"/>
          <w:rtl/>
          <w:lang w:bidi="fa-IR"/>
        </w:rPr>
        <w:t xml:space="preserve">4. مرحلۀ تنجر،- </w:t>
      </w:r>
      <w:r w:rsidRPr="00C13B02">
        <w:rPr>
          <w:rFonts w:asciiTheme="minorHAnsi" w:eastAsiaTheme="minorHAnsi" w:hAnsiTheme="minorHAnsi" w:cs="B Nazanin" w:hint="cs"/>
          <w:sz w:val="28"/>
          <w:szCs w:val="28"/>
          <w:rtl/>
          <w:lang w:bidi="fa-IR"/>
        </w:rPr>
        <w:t xml:space="preserve">فرق بین تنافی تعارضی با تنافی تزاحمی این است که در </w:t>
      </w:r>
      <w:r w:rsidRPr="00C13B02">
        <w:rPr>
          <w:rFonts w:asciiTheme="minorHAnsi" w:eastAsiaTheme="minorHAnsi" w:hAnsiTheme="minorHAnsi" w:cs="B Nazanin" w:hint="cs"/>
          <w:sz w:val="28"/>
          <w:szCs w:val="28"/>
          <w:rtl/>
          <w:lang w:bidi="fa-IR"/>
        </w:rPr>
        <w:lastRenderedPageBreak/>
        <w:t>ناحیۀ مبدأ یعنی ملاکات متزاحمین درگیری ندارند درگیری آنها مربوط است به مقام فعلیت در حالی که در متعارضین درگیری از همان مرحلۀ ملاک شروع می شود</w:t>
      </w:r>
      <w:r w:rsidR="007601F1">
        <w:rPr>
          <w:rFonts w:asciiTheme="minorHAnsi" w:eastAsiaTheme="minorHAnsi" w:hAnsiTheme="minorHAnsi" w:cs="B Nazanin" w:hint="cs"/>
          <w:sz w:val="28"/>
          <w:szCs w:val="28"/>
          <w:rtl/>
          <w:lang w:bidi="fa-IR"/>
        </w:rPr>
        <w:t>.</w:t>
      </w:r>
    </w:p>
    <w:p w14:paraId="28B21A75" w14:textId="16398125" w:rsidR="007601F1" w:rsidRPr="007601F1" w:rsidRDefault="007601F1" w:rsidP="007601F1">
      <w:pPr>
        <w:pStyle w:val="NormalWeb"/>
        <w:bidi/>
        <w:jc w:val="lowKashida"/>
        <w:rPr>
          <w:rFonts w:asciiTheme="minorHAnsi" w:eastAsiaTheme="minorHAnsi" w:hAnsiTheme="minorHAnsi" w:cs="B Titr"/>
          <w:b/>
          <w:bCs/>
          <w:color w:val="000000" w:themeColor="text1"/>
          <w:sz w:val="28"/>
          <w:szCs w:val="28"/>
          <w:rtl/>
          <w:lang w:bidi="fa-IR"/>
        </w:rPr>
      </w:pPr>
      <w:r w:rsidRPr="007601F1">
        <w:rPr>
          <w:rFonts w:asciiTheme="minorHAnsi" w:eastAsiaTheme="minorHAnsi" w:hAnsiTheme="minorHAnsi" w:cs="B Titr" w:hint="cs"/>
          <w:b/>
          <w:bCs/>
          <w:color w:val="000000" w:themeColor="text1"/>
          <w:sz w:val="28"/>
          <w:szCs w:val="28"/>
          <w:rtl/>
          <w:lang w:bidi="fa-IR"/>
        </w:rPr>
        <w:t>[افتراق در ناحیۀ چهارم]</w:t>
      </w:r>
    </w:p>
    <w:p w14:paraId="684DF741" w14:textId="2176DA62" w:rsidR="00A6029E" w:rsidRDefault="00C13B02" w:rsidP="007601F1">
      <w:pPr>
        <w:pStyle w:val="NormalWeb"/>
        <w:bidi/>
        <w:jc w:val="lowKashida"/>
        <w:rPr>
          <w:rFonts w:asciiTheme="minorHAnsi" w:eastAsiaTheme="minorHAnsi" w:hAnsiTheme="minorHAnsi" w:cs="B Nazanin"/>
          <w:sz w:val="28"/>
          <w:szCs w:val="28"/>
          <w:rtl/>
          <w:lang w:bidi="fa-IR"/>
        </w:rPr>
      </w:pPr>
      <w:r w:rsidRPr="00C13B02">
        <w:rPr>
          <w:rFonts w:asciiTheme="minorHAnsi" w:eastAsiaTheme="minorHAnsi" w:hAnsiTheme="minorHAnsi" w:cs="B Nazanin" w:hint="cs"/>
          <w:sz w:val="28"/>
          <w:szCs w:val="28"/>
          <w:rtl/>
          <w:lang w:bidi="fa-IR"/>
        </w:rPr>
        <w:t>اختلاف چهارم بین تعارض وتزاحم. به تعبیر ایشان در ناحیۀ منتهی. حال که تعارض شد، چه باید گفت، حال که تزاحم شد چه باید گفت، وظیفۀ اولیه عند تحقق التعارض، تساقط است نمی شود هم خبر واحدی که گفت نماز جمعه واجب است حجت باشد، هم خبر واحدی که گفت نماز جمعه حرام است، حجت باشد. قطعا ادلۀ حجیت خبر واحد هر دو را نمی</w:t>
      </w:r>
      <w:r w:rsidRPr="00C13B02">
        <w:rPr>
          <w:rFonts w:asciiTheme="minorHAnsi" w:eastAsiaTheme="minorHAnsi" w:hAnsiTheme="minorHAnsi" w:cs="B Nazanin"/>
          <w:sz w:val="28"/>
          <w:szCs w:val="28"/>
          <w:rtl/>
          <w:lang w:bidi="fa-IR"/>
        </w:rPr>
        <w:softHyphen/>
      </w:r>
      <w:r w:rsidRPr="00C13B02">
        <w:rPr>
          <w:rFonts w:asciiTheme="minorHAnsi" w:eastAsiaTheme="minorHAnsi" w:hAnsiTheme="minorHAnsi" w:cs="B Nazanin" w:hint="cs"/>
          <w:sz w:val="28"/>
          <w:szCs w:val="28"/>
          <w:rtl/>
          <w:lang w:bidi="fa-IR"/>
        </w:rPr>
        <w:t>گیرد، چون معنایش تعبد بالضدین است، یا اگر روایتی گفت نماز جمعه واجب است، روایتی گفت نماز جمعه واجب نیست، نمی شود هر دو حجت باشند چون حجت بودن هر دو یعنی انکه به من دستور بدهد جمع بین نقیضین کنم و اگر هم بگوید بدون اعمال ترجیح یکی را بر دیگری مقدم کن، می شود ترجیح بلا مرجح، لذا اگر در باب تعارض سخن از تخییر به میان می</w:t>
      </w:r>
      <w:r w:rsidRPr="00C13B02">
        <w:rPr>
          <w:rFonts w:asciiTheme="minorHAnsi" w:eastAsiaTheme="minorHAnsi" w:hAnsiTheme="minorHAnsi" w:cs="B Nazanin"/>
          <w:sz w:val="28"/>
          <w:szCs w:val="28"/>
          <w:rtl/>
          <w:lang w:bidi="fa-IR"/>
        </w:rPr>
        <w:softHyphen/>
      </w:r>
      <w:r w:rsidRPr="00C13B02">
        <w:rPr>
          <w:rFonts w:asciiTheme="minorHAnsi" w:eastAsiaTheme="minorHAnsi" w:hAnsiTheme="minorHAnsi" w:cs="B Nazanin" w:hint="cs"/>
          <w:sz w:val="28"/>
          <w:szCs w:val="28"/>
          <w:rtl/>
          <w:lang w:bidi="fa-IR"/>
        </w:rPr>
        <w:t xml:space="preserve">آید خلاف اصل اولی در باب تعراض است، چون اصل اولی در باب تعارض تساقط است. </w:t>
      </w:r>
      <w:r w:rsidRPr="007601F1">
        <w:rPr>
          <w:rFonts w:asciiTheme="minorHAnsi" w:eastAsiaTheme="minorHAnsi" w:hAnsiTheme="minorHAnsi" w:cs="B Nazanin" w:hint="cs"/>
          <w:b/>
          <w:bCs/>
          <w:sz w:val="28"/>
          <w:szCs w:val="28"/>
          <w:rtl/>
          <w:lang w:bidi="fa-IR"/>
        </w:rPr>
        <w:t>بخلاف التزاحم فانّ الاصل الاولی عدم التساقط</w:t>
      </w:r>
      <w:r w:rsidRPr="00C13B02">
        <w:rPr>
          <w:rFonts w:asciiTheme="minorHAnsi" w:eastAsiaTheme="minorHAnsi" w:hAnsiTheme="minorHAnsi" w:cs="B Nazanin" w:hint="cs"/>
          <w:sz w:val="28"/>
          <w:szCs w:val="28"/>
          <w:rtl/>
          <w:lang w:bidi="fa-IR"/>
        </w:rPr>
        <w:t>. چون هر دو تکلیف مرحلۀ جعل را گذرانده</w:t>
      </w:r>
      <w:r w:rsidRPr="00C13B02">
        <w:rPr>
          <w:rFonts w:asciiTheme="minorHAnsi" w:eastAsiaTheme="minorHAnsi" w:hAnsiTheme="minorHAnsi" w:cs="B Nazanin"/>
          <w:sz w:val="28"/>
          <w:szCs w:val="28"/>
          <w:rtl/>
          <w:lang w:bidi="fa-IR"/>
        </w:rPr>
        <w:softHyphen/>
      </w:r>
      <w:r w:rsidRPr="00C13B02">
        <w:rPr>
          <w:rFonts w:asciiTheme="minorHAnsi" w:eastAsiaTheme="minorHAnsi" w:hAnsiTheme="minorHAnsi" w:cs="B Nazanin" w:hint="cs"/>
          <w:sz w:val="28"/>
          <w:szCs w:val="28"/>
          <w:rtl/>
          <w:lang w:bidi="fa-IR"/>
        </w:rPr>
        <w:t>اند. منتهی چون من یک قدرت دارم در این جا باید یکی را انتخاب کنم، ضرورت دارد، از بین این دو یکی را ترک کنم، نیایم هر دو را ترک کنم، چون الضرورات تتقدر بقدرها، هر دو را ترک نکنم. این که در ناحیۀ منتهی وظیفۀ اولیه در تعارض تساقط است، و این مطلب در متزاحمین نیست، فرق چهارم این دو است.</w:t>
      </w:r>
    </w:p>
    <w:p w14:paraId="57A381A6" w14:textId="138E093A" w:rsidR="007601F1" w:rsidRPr="007601F1" w:rsidRDefault="007601F1" w:rsidP="007601F1">
      <w:pPr>
        <w:pStyle w:val="NormalWeb"/>
        <w:bidi/>
        <w:jc w:val="lowKashida"/>
        <w:rPr>
          <w:rFonts w:asciiTheme="minorHAnsi" w:eastAsiaTheme="minorHAnsi" w:hAnsiTheme="minorHAnsi" w:cs="B Titr"/>
          <w:b/>
          <w:bCs/>
          <w:color w:val="000000" w:themeColor="text1"/>
          <w:sz w:val="28"/>
          <w:szCs w:val="28"/>
          <w:rtl/>
          <w:lang w:bidi="fa-IR"/>
        </w:rPr>
      </w:pPr>
      <w:r w:rsidRPr="007601F1">
        <w:rPr>
          <w:rFonts w:asciiTheme="minorHAnsi" w:eastAsiaTheme="minorHAnsi" w:hAnsiTheme="minorHAnsi" w:cs="B Titr" w:hint="cs"/>
          <w:b/>
          <w:bCs/>
          <w:color w:val="000000" w:themeColor="text1"/>
          <w:sz w:val="28"/>
          <w:szCs w:val="28"/>
          <w:rtl/>
          <w:lang w:bidi="fa-IR"/>
        </w:rPr>
        <w:t>[افتراق در ناحیۀ پنجم]</w:t>
      </w:r>
    </w:p>
    <w:p w14:paraId="06FE70B2" w14:textId="5250B017" w:rsidR="00C13B02" w:rsidRPr="00C13B02" w:rsidRDefault="00C13B02" w:rsidP="00C13B02">
      <w:pPr>
        <w:pStyle w:val="NormalWeb"/>
        <w:bidi/>
        <w:jc w:val="lowKashida"/>
        <w:rPr>
          <w:rFonts w:asciiTheme="minorHAnsi" w:eastAsiaTheme="minorHAnsi" w:hAnsiTheme="minorHAnsi" w:cs="B Nazanin"/>
          <w:sz w:val="28"/>
          <w:szCs w:val="28"/>
          <w:rtl/>
          <w:lang w:bidi="fa-IR"/>
        </w:rPr>
      </w:pPr>
      <w:r w:rsidRPr="00C13B02">
        <w:rPr>
          <w:rFonts w:asciiTheme="minorHAnsi" w:eastAsiaTheme="minorHAnsi" w:hAnsiTheme="minorHAnsi" w:cs="B Nazanin" w:hint="cs"/>
          <w:sz w:val="28"/>
          <w:szCs w:val="28"/>
          <w:rtl/>
          <w:lang w:bidi="fa-IR"/>
        </w:rPr>
        <w:t xml:space="preserve">و اما فرق پنجم این دو در ناحیۀ مرجحات است، که خواهد آمد ان شاء الله مرجحات باب تعارض با مرجحات باب تزاحم متفاوت </w:t>
      </w:r>
      <w:r w:rsidR="005D4440">
        <w:rPr>
          <w:rFonts w:asciiTheme="minorHAnsi" w:eastAsiaTheme="minorHAnsi" w:hAnsiTheme="minorHAnsi" w:cs="B Nazanin" w:hint="cs"/>
          <w:sz w:val="28"/>
          <w:szCs w:val="28"/>
          <w:rtl/>
          <w:lang w:bidi="fa-IR"/>
        </w:rPr>
        <w:t>اس</w:t>
      </w:r>
      <w:r w:rsidRPr="00C13B02">
        <w:rPr>
          <w:rFonts w:asciiTheme="minorHAnsi" w:eastAsiaTheme="minorHAnsi" w:hAnsiTheme="minorHAnsi" w:cs="B Nazanin" w:hint="cs"/>
          <w:sz w:val="28"/>
          <w:szCs w:val="28"/>
          <w:rtl/>
          <w:lang w:bidi="fa-IR"/>
        </w:rPr>
        <w:t xml:space="preserve">ت، این توضیح کامل فرمایش استاد در این زمینه، که گفتیم این در حقیقت تقریب اول از رأی ثانی بود بنابر تعبیر حضرت آقای سیستانی. حال خود این آقای سیستانی به </w:t>
      </w:r>
      <w:r w:rsidR="005D4440">
        <w:rPr>
          <w:rFonts w:asciiTheme="minorHAnsi" w:eastAsiaTheme="minorHAnsi" w:hAnsiTheme="minorHAnsi" w:cs="B Nazanin" w:hint="cs"/>
          <w:sz w:val="28"/>
          <w:szCs w:val="28"/>
          <w:rtl/>
          <w:lang w:bidi="fa-IR"/>
        </w:rPr>
        <w:t>این</w:t>
      </w:r>
      <w:r w:rsidRPr="00C13B02">
        <w:rPr>
          <w:rFonts w:asciiTheme="minorHAnsi" w:eastAsiaTheme="minorHAnsi" w:hAnsiTheme="minorHAnsi" w:cs="B Nazanin" w:hint="cs"/>
          <w:sz w:val="28"/>
          <w:szCs w:val="28"/>
          <w:rtl/>
          <w:lang w:bidi="fa-IR"/>
        </w:rPr>
        <w:t xml:space="preserve"> تعبیرات که مؤسسش محقق نائینی است اشکالاتی دارد ان شاء الله فردا.</w:t>
      </w:r>
    </w:p>
    <w:p w14:paraId="012A418A" w14:textId="26A6C6BA" w:rsidR="007513B9" w:rsidRPr="00C62156" w:rsidRDefault="009B7762" w:rsidP="007577CD">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830F4F" w14:textId="77777777" w:rsidR="000E5302" w:rsidRDefault="000E5302" w:rsidP="00C44E32">
      <w:pPr>
        <w:spacing w:after="0" w:line="240" w:lineRule="auto"/>
      </w:pPr>
      <w:r>
        <w:separator/>
      </w:r>
    </w:p>
  </w:endnote>
  <w:endnote w:type="continuationSeparator" w:id="0">
    <w:p w14:paraId="6D40BC9B" w14:textId="77777777" w:rsidR="000E5302" w:rsidRDefault="000E530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79D70E" w14:textId="77777777" w:rsidR="000E5302" w:rsidRDefault="000E5302" w:rsidP="009E237F">
      <w:pPr>
        <w:spacing w:after="0" w:line="240" w:lineRule="auto"/>
        <w:jc w:val="right"/>
      </w:pPr>
      <w:r>
        <w:separator/>
      </w:r>
    </w:p>
  </w:footnote>
  <w:footnote w:type="continuationSeparator" w:id="0">
    <w:p w14:paraId="59454AE3" w14:textId="77777777" w:rsidR="000E5302" w:rsidRDefault="000E5302"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13B02"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13B02" w:rsidRPr="00C44E32" w:rsidRDefault="00C13B0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13B02" w:rsidRPr="00C44E32" w:rsidRDefault="00C13B0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13B02"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13B02" w:rsidRPr="00C44E32" w:rsidRDefault="00C13B0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13B02" w:rsidRPr="00C44E32" w:rsidRDefault="00C13B02">
          <w:pPr>
            <w:pStyle w:val="Header"/>
            <w:tabs>
              <w:tab w:val="clear" w:pos="4680"/>
              <w:tab w:val="clear" w:pos="9360"/>
            </w:tabs>
            <w:rPr>
              <w:rFonts w:ascii="Tahoma" w:hAnsi="Tahoma" w:cs="Tahoma"/>
              <w:caps/>
              <w:color w:val="FFFFFF" w:themeColor="background1"/>
              <w:sz w:val="18"/>
              <w:szCs w:val="18"/>
            </w:rPr>
          </w:pPr>
        </w:p>
      </w:tc>
    </w:tr>
  </w:tbl>
  <w:p w14:paraId="6448B909" w14:textId="77777777" w:rsidR="00C13B02" w:rsidRPr="00C44E32" w:rsidRDefault="00C13B02">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9"/>
  </w:num>
  <w:num w:numId="4">
    <w:abstractNumId w:val="7"/>
  </w:num>
  <w:num w:numId="5">
    <w:abstractNumId w:val="13"/>
  </w:num>
  <w:num w:numId="6">
    <w:abstractNumId w:val="14"/>
  </w:num>
  <w:num w:numId="7">
    <w:abstractNumId w:val="11"/>
  </w:num>
  <w:num w:numId="8">
    <w:abstractNumId w:val="0"/>
  </w:num>
  <w:num w:numId="9">
    <w:abstractNumId w:val="15"/>
  </w:num>
  <w:num w:numId="10">
    <w:abstractNumId w:val="16"/>
  </w:num>
  <w:num w:numId="11">
    <w:abstractNumId w:val="1"/>
  </w:num>
  <w:num w:numId="12">
    <w:abstractNumId w:val="3"/>
  </w:num>
  <w:num w:numId="13">
    <w:abstractNumId w:val="2"/>
  </w:num>
  <w:num w:numId="14">
    <w:abstractNumId w:val="18"/>
  </w:num>
  <w:num w:numId="15">
    <w:abstractNumId w:val="8"/>
  </w:num>
  <w:num w:numId="16">
    <w:abstractNumId w:val="17"/>
  </w:num>
  <w:num w:numId="17">
    <w:abstractNumId w:val="9"/>
  </w:num>
  <w:num w:numId="18">
    <w:abstractNumId w:val="6"/>
  </w:num>
  <w:num w:numId="19">
    <w:abstractNumId w:val="10"/>
  </w:num>
  <w:num w:numId="20">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38D8"/>
    <w:rsid w:val="000B3DB9"/>
    <w:rsid w:val="000B46B2"/>
    <w:rsid w:val="000B4D13"/>
    <w:rsid w:val="000B5FC6"/>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721C"/>
    <w:rsid w:val="00120CBE"/>
    <w:rsid w:val="00121EAF"/>
    <w:rsid w:val="00122096"/>
    <w:rsid w:val="001238E5"/>
    <w:rsid w:val="0013001A"/>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97274"/>
    <w:rsid w:val="001A08E3"/>
    <w:rsid w:val="001A1081"/>
    <w:rsid w:val="001A1F10"/>
    <w:rsid w:val="001A6D28"/>
    <w:rsid w:val="001B0627"/>
    <w:rsid w:val="001B4394"/>
    <w:rsid w:val="001B478C"/>
    <w:rsid w:val="001B574F"/>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3E87"/>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59D"/>
    <w:rsid w:val="00410722"/>
    <w:rsid w:val="004110A1"/>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8F1"/>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50DD9"/>
    <w:rsid w:val="00450EF3"/>
    <w:rsid w:val="00452122"/>
    <w:rsid w:val="00452989"/>
    <w:rsid w:val="00452DBF"/>
    <w:rsid w:val="004531DF"/>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7E31"/>
    <w:rsid w:val="00597FFE"/>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1010"/>
    <w:rsid w:val="005D1020"/>
    <w:rsid w:val="005D1A5E"/>
    <w:rsid w:val="005D442F"/>
    <w:rsid w:val="005D4440"/>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AA1"/>
    <w:rsid w:val="00642590"/>
    <w:rsid w:val="00642675"/>
    <w:rsid w:val="00643029"/>
    <w:rsid w:val="0064371F"/>
    <w:rsid w:val="00643DC9"/>
    <w:rsid w:val="00644FD1"/>
    <w:rsid w:val="00645AAC"/>
    <w:rsid w:val="00646601"/>
    <w:rsid w:val="00646993"/>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FD3"/>
    <w:rsid w:val="006771E3"/>
    <w:rsid w:val="006810A0"/>
    <w:rsid w:val="00684A04"/>
    <w:rsid w:val="0068629E"/>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577CD"/>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3200"/>
    <w:rsid w:val="00883793"/>
    <w:rsid w:val="00883D1D"/>
    <w:rsid w:val="00884A34"/>
    <w:rsid w:val="00884ACF"/>
    <w:rsid w:val="00885B3B"/>
    <w:rsid w:val="00890D73"/>
    <w:rsid w:val="008913DA"/>
    <w:rsid w:val="00894047"/>
    <w:rsid w:val="00895A6F"/>
    <w:rsid w:val="00896681"/>
    <w:rsid w:val="008A02FE"/>
    <w:rsid w:val="008A10C7"/>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09B6"/>
    <w:rsid w:val="009541C5"/>
    <w:rsid w:val="00954488"/>
    <w:rsid w:val="00956DDD"/>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FD8"/>
    <w:rsid w:val="00A51B0D"/>
    <w:rsid w:val="00A52056"/>
    <w:rsid w:val="00A5224B"/>
    <w:rsid w:val="00A5232F"/>
    <w:rsid w:val="00A5368A"/>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5166"/>
    <w:rsid w:val="00A96812"/>
    <w:rsid w:val="00A97201"/>
    <w:rsid w:val="00AA12FD"/>
    <w:rsid w:val="00AA1D4D"/>
    <w:rsid w:val="00AA25D2"/>
    <w:rsid w:val="00AA2E0A"/>
    <w:rsid w:val="00AA3707"/>
    <w:rsid w:val="00AA375E"/>
    <w:rsid w:val="00AA5297"/>
    <w:rsid w:val="00AA551D"/>
    <w:rsid w:val="00AA71A3"/>
    <w:rsid w:val="00AB04B8"/>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C1A"/>
    <w:rsid w:val="00C15E55"/>
    <w:rsid w:val="00C16CCB"/>
    <w:rsid w:val="00C20170"/>
    <w:rsid w:val="00C20961"/>
    <w:rsid w:val="00C20E67"/>
    <w:rsid w:val="00C240D7"/>
    <w:rsid w:val="00C244B3"/>
    <w:rsid w:val="00C2470F"/>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2E9"/>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3D48"/>
    <w:rsid w:val="00D57523"/>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0B7B"/>
    <w:rsid w:val="004911A0"/>
    <w:rsid w:val="004B23D8"/>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D4FF2"/>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01F24"/>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901284"/>
    <w:rsid w:val="00912643"/>
    <w:rsid w:val="00922043"/>
    <w:rsid w:val="00924499"/>
    <w:rsid w:val="00925F39"/>
    <w:rsid w:val="009438C1"/>
    <w:rsid w:val="00963F41"/>
    <w:rsid w:val="009724A2"/>
    <w:rsid w:val="00982B92"/>
    <w:rsid w:val="00993C94"/>
    <w:rsid w:val="009A37E0"/>
    <w:rsid w:val="009A3C4B"/>
    <w:rsid w:val="009A7E6A"/>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C1A32"/>
    <w:rsid w:val="00BC4400"/>
    <w:rsid w:val="00BD3C97"/>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25A30"/>
    <w:rsid w:val="00F32533"/>
    <w:rsid w:val="00F3394A"/>
    <w:rsid w:val="00F365B2"/>
    <w:rsid w:val="00F37631"/>
    <w:rsid w:val="00F63753"/>
    <w:rsid w:val="00F74C0B"/>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16782</TotalTime>
  <Pages>1</Pages>
  <Words>923</Words>
  <Characters>5265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892</cp:revision>
  <dcterms:created xsi:type="dcterms:W3CDTF">2018-10-03T04:42:00Z</dcterms:created>
  <dcterms:modified xsi:type="dcterms:W3CDTF">2021-02-22T18:48:00Z</dcterms:modified>
</cp:coreProperties>
</file>