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CA0D81" w:rsidRDefault="00085BC9" w:rsidP="00FC087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A0D81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5D54CE9" w14:textId="77777777" w:rsidR="009144F7" w:rsidRPr="00CA0D81" w:rsidRDefault="00085BC9" w:rsidP="009144F7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CA0D81">
            <w:rPr>
              <w:color w:val="000000" w:themeColor="text1"/>
            </w:rPr>
            <w:fldChar w:fldCharType="begin"/>
          </w:r>
          <w:r w:rsidRPr="00CA0D81">
            <w:rPr>
              <w:color w:val="000000" w:themeColor="text1"/>
            </w:rPr>
            <w:instrText xml:space="preserve"> TOC \o "1-3" \h \z \u </w:instrText>
          </w:r>
          <w:r w:rsidRPr="00CA0D81">
            <w:rPr>
              <w:color w:val="000000" w:themeColor="text1"/>
            </w:rPr>
            <w:fldChar w:fldCharType="separate"/>
          </w:r>
          <w:hyperlink w:anchor="_Toc124078022" w:history="1">
            <w:r w:rsidR="009144F7" w:rsidRPr="00CA0D81">
              <w:rPr>
                <w:rStyle w:val="Hyperlink"/>
                <w:rFonts w:hint="cs"/>
                <w:noProof/>
                <w:rtl/>
              </w:rPr>
              <w:t>اصول</w:t>
            </w:r>
            <w:r w:rsidR="009144F7" w:rsidRPr="00CA0D81">
              <w:rPr>
                <w:rStyle w:val="Hyperlink"/>
                <w:noProof/>
                <w:rtl/>
              </w:rPr>
              <w:t xml:space="preserve">/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سیره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معصوم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_Toc124078022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2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52F46820" w14:textId="77777777" w:rsidR="009144F7" w:rsidRPr="00CA0D81" w:rsidRDefault="00D41C03" w:rsidP="009144F7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4078023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پیشگفتار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_Toc124078023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2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054B7988" w14:textId="77777777" w:rsidR="009144F7" w:rsidRPr="00CA0D81" w:rsidRDefault="00D41C03" w:rsidP="009144F7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4078024" w:history="1">
            <w:r w:rsidR="009144F7" w:rsidRPr="00CA0D81">
              <w:rPr>
                <w:rStyle w:val="Hyperlink"/>
                <w:rFonts w:hint="cs"/>
                <w:noProof/>
                <w:rtl/>
              </w:rPr>
              <w:t>اقسام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عصمت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_Toc124078024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2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3B820B15" w14:textId="77777777" w:rsidR="009144F7" w:rsidRPr="00CA0D81" w:rsidRDefault="00D41C03" w:rsidP="009144F7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4078025" w:history="1">
            <w:r w:rsidR="009144F7" w:rsidRPr="00CA0D81">
              <w:rPr>
                <w:rStyle w:val="Hyperlink"/>
                <w:rFonts w:hint="cs"/>
                <w:noProof/>
                <w:rtl/>
              </w:rPr>
              <w:t>تکمله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بحث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دیروز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_Toc124078025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3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06EFF2B5" w14:textId="77777777" w:rsidR="009144F7" w:rsidRPr="00CA0D81" w:rsidRDefault="00D41C03" w:rsidP="009144F7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4078026" w:history="1">
            <w:r w:rsidR="009144F7" w:rsidRPr="00CA0D81">
              <w:rPr>
                <w:rStyle w:val="Hyperlink"/>
                <w:rFonts w:hint="cs"/>
                <w:noProof/>
                <w:rtl/>
              </w:rPr>
              <w:t>احتمالات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قلمرو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عصمت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_Toc124078026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3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3E3EC792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27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نظریه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اول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_Toc124078027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3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097B0043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28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نظریه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دوم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_Toc124078028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3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4EC5C41C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29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نظریه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سوم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_Toc124078029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3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140141BD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30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نظریه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چهارم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_Toc124078030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4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0F43A1CA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31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نظریه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پنجم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_Toc124078031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4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30A289B7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32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نظریه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ششم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_Toc124078032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4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668A0852" w14:textId="77777777" w:rsidR="009144F7" w:rsidRPr="00CA0D81" w:rsidRDefault="00D41C03" w:rsidP="009144F7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4078033" w:history="1">
            <w:r w:rsidR="009144F7" w:rsidRPr="00CA0D81">
              <w:rPr>
                <w:rStyle w:val="Hyperlink"/>
                <w:rFonts w:hint="cs"/>
                <w:noProof/>
                <w:rtl/>
              </w:rPr>
              <w:t>چند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نکته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_Toc124078033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5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586E1FA2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34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نکته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اول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_Toc124078034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5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13C06EA2" w14:textId="77777777" w:rsidR="009144F7" w:rsidRPr="00CA0D81" w:rsidRDefault="00D41C03" w:rsidP="009144F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4078035" w:history="1">
            <w:r w:rsidR="009144F7" w:rsidRPr="00CA0D81">
              <w:rPr>
                <w:rStyle w:val="Hyperlink"/>
                <w:rFonts w:hint="cs"/>
                <w:noProof/>
                <w:rtl/>
              </w:rPr>
              <w:t>نکته</w:t>
            </w:r>
            <w:r w:rsidR="009144F7" w:rsidRPr="00CA0D81">
              <w:rPr>
                <w:rStyle w:val="Hyperlink"/>
                <w:noProof/>
                <w:rtl/>
              </w:rPr>
              <w:t xml:space="preserve"> </w:t>
            </w:r>
            <w:r w:rsidR="009144F7" w:rsidRPr="00CA0D81">
              <w:rPr>
                <w:rStyle w:val="Hyperlink"/>
                <w:rFonts w:hint="cs"/>
                <w:noProof/>
                <w:rtl/>
              </w:rPr>
              <w:t>دوم</w:t>
            </w:r>
            <w:r w:rsidR="009144F7" w:rsidRPr="00CA0D81">
              <w:rPr>
                <w:noProof/>
                <w:webHidden/>
              </w:rPr>
              <w:tab/>
            </w:r>
            <w:r w:rsidR="009144F7" w:rsidRPr="00CA0D81">
              <w:rPr>
                <w:noProof/>
                <w:webHidden/>
              </w:rPr>
              <w:fldChar w:fldCharType="begin"/>
            </w:r>
            <w:r w:rsidR="009144F7" w:rsidRPr="00CA0D81">
              <w:rPr>
                <w:noProof/>
                <w:webHidden/>
              </w:rPr>
              <w:instrText xml:space="preserve"> PAGEREF _Toc124078035 \h </w:instrText>
            </w:r>
            <w:r w:rsidR="009144F7" w:rsidRPr="00CA0D81">
              <w:rPr>
                <w:noProof/>
                <w:webHidden/>
              </w:rPr>
            </w:r>
            <w:r w:rsidR="009144F7" w:rsidRPr="00CA0D81">
              <w:rPr>
                <w:noProof/>
                <w:webHidden/>
              </w:rPr>
              <w:fldChar w:fldCharType="separate"/>
            </w:r>
            <w:r w:rsidR="009144F7" w:rsidRPr="00CA0D81">
              <w:rPr>
                <w:noProof/>
                <w:webHidden/>
              </w:rPr>
              <w:t>5</w:t>
            </w:r>
            <w:r w:rsidR="009144F7" w:rsidRPr="00CA0D81">
              <w:rPr>
                <w:noProof/>
                <w:webHidden/>
              </w:rPr>
              <w:fldChar w:fldCharType="end"/>
            </w:r>
          </w:hyperlink>
        </w:p>
        <w:p w14:paraId="12693767" w14:textId="6F8E6A65" w:rsidR="00085BC9" w:rsidRPr="00CA0D81" w:rsidRDefault="00085BC9" w:rsidP="00C95FD3">
          <w:pPr>
            <w:pStyle w:val="TOC2"/>
            <w:tabs>
              <w:tab w:val="right" w:leader="dot" w:pos="9350"/>
            </w:tabs>
            <w:ind w:left="0" w:firstLine="429"/>
          </w:pPr>
          <w:r w:rsidRPr="00CA0D8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CA0D81" w:rsidRDefault="007F6FBC" w:rsidP="00527596">
      <w:pPr>
        <w:tabs>
          <w:tab w:val="left" w:pos="713"/>
        </w:tabs>
        <w:spacing w:after="0"/>
        <w:ind w:firstLine="429"/>
        <w:rPr>
          <w:rtl/>
        </w:rPr>
      </w:pPr>
      <w:r w:rsidRPr="00CA0D81">
        <w:rPr>
          <w:rtl/>
        </w:rPr>
        <w:br w:type="page"/>
      </w:r>
    </w:p>
    <w:p w14:paraId="4EB01496" w14:textId="77777777" w:rsidR="00B119C3" w:rsidRPr="00CA0D81" w:rsidRDefault="00B119C3" w:rsidP="00527596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A0D81">
        <w:rPr>
          <w:rtl/>
        </w:rPr>
        <w:lastRenderedPageBreak/>
        <w:t>بسم الله الرحمن الرحیم</w:t>
      </w:r>
    </w:p>
    <w:p w14:paraId="54128AFE" w14:textId="47DA2D08" w:rsidR="00B119C3" w:rsidRPr="00CA0D81" w:rsidRDefault="00B119C3" w:rsidP="00527596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4078022"/>
      <w:r w:rsidRPr="00CA0D81">
        <w:rPr>
          <w:w w:val="100"/>
          <w:rtl/>
        </w:rPr>
        <w:t>اصول/</w:t>
      </w:r>
      <w:bookmarkEnd w:id="2"/>
      <w:r w:rsidRPr="00CA0D81">
        <w:rPr>
          <w:w w:val="100"/>
          <w:rtl/>
        </w:rPr>
        <w:t xml:space="preserve"> </w:t>
      </w:r>
      <w:r w:rsidR="000A0DE0" w:rsidRPr="00CA0D81">
        <w:rPr>
          <w:rFonts w:hint="cs"/>
          <w:color w:val="auto"/>
          <w:w w:val="100"/>
          <w:rtl/>
        </w:rPr>
        <w:t xml:space="preserve">سیره </w:t>
      </w:r>
      <w:r w:rsidR="00FF2198" w:rsidRPr="00CA0D81">
        <w:rPr>
          <w:rFonts w:hint="cs"/>
          <w:color w:val="auto"/>
          <w:w w:val="100"/>
          <w:rtl/>
        </w:rPr>
        <w:t>معصوم</w:t>
      </w:r>
      <w:bookmarkEnd w:id="3"/>
    </w:p>
    <w:p w14:paraId="666B1D92" w14:textId="77777777" w:rsidR="001606C7" w:rsidRPr="00CA0D81" w:rsidRDefault="005B39B9" w:rsidP="00527596">
      <w:pPr>
        <w:pStyle w:val="Heading1"/>
        <w:ind w:firstLine="429"/>
        <w:rPr>
          <w:rtl/>
        </w:rPr>
      </w:pPr>
      <w:bookmarkStart w:id="4" w:name="_Toc124078023"/>
      <w:bookmarkEnd w:id="0"/>
      <w:bookmarkEnd w:id="1"/>
      <w:r w:rsidRPr="00CA0D81">
        <w:rPr>
          <w:rFonts w:hint="cs"/>
          <w:rtl/>
        </w:rPr>
        <w:t>پیشگفتار</w:t>
      </w:r>
      <w:bookmarkEnd w:id="4"/>
    </w:p>
    <w:p w14:paraId="575FFE47" w14:textId="0AC23731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/>
          <w:color w:val="000000" w:themeColor="text1"/>
          <w:rtl/>
        </w:rPr>
        <w:t>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در ادامه مباحث به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/>
          <w:color w:val="000000" w:themeColor="text1"/>
          <w:rtl/>
        </w:rPr>
        <w:t xml:space="preserve"> و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مناسب است که </w:t>
      </w:r>
      <w:r w:rsidR="00CA0D81">
        <w:rPr>
          <w:rFonts w:eastAsia="Calibri"/>
          <w:color w:val="000000" w:themeColor="text1"/>
          <w:rtl/>
        </w:rPr>
        <w:t>نیم‌نگاهی</w:t>
      </w:r>
      <w:r w:rsidRPr="00CA0D81">
        <w:rPr>
          <w:rFonts w:eastAsia="Calibri"/>
          <w:color w:val="000000" w:themeColor="text1"/>
          <w:rtl/>
        </w:rPr>
        <w:t xml:space="preserve"> هم به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معصوم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داشته باش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18AAD7DE" w14:textId="4C27804A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در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مطلب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مباحث مربوط به عقلا و متشرعه با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معصوم از زم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تا آسمان فرق دارد. در آنجا حج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به معنا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کاشف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/>
          <w:color w:val="000000" w:themeColor="text1"/>
          <w:rtl/>
        </w:rPr>
        <w:t xml:space="preserve"> از </w:t>
      </w:r>
      <w:r w:rsidR="00CA0D81">
        <w:rPr>
          <w:rFonts w:eastAsia="Calibri"/>
          <w:color w:val="000000" w:themeColor="text1"/>
          <w:rtl/>
        </w:rPr>
        <w:t>رأی</w:t>
      </w:r>
      <w:r w:rsidRPr="00CA0D81">
        <w:rPr>
          <w:rFonts w:eastAsia="Calibri"/>
          <w:color w:val="000000" w:themeColor="text1"/>
          <w:rtl/>
        </w:rPr>
        <w:t xml:space="preserve"> معصوم بود اما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حج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که تعب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حج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ذات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خودش مستقلاً به عنوان مصدر و منبع معرفت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حج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>ره معصوم بحث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6D280C9A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منته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در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معصوم، عمل معصوم نکات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آن را از قول جدا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جا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مباحث 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ژه‌ا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جهت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معصوم مطرح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34786F8D" w14:textId="73AB0A23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اما</w:t>
      </w:r>
      <w:r w:rsidRPr="00CA0D81">
        <w:rPr>
          <w:rFonts w:eastAsia="Calibri"/>
          <w:color w:val="000000" w:themeColor="text1"/>
          <w:rtl/>
        </w:rPr>
        <w:t xml:space="preserve"> در بحث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عرض شد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مطلب بود که پا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اعتماد به رفتار و اعمال معصوم و </w:t>
      </w:r>
      <w:r w:rsidR="00CA0D81">
        <w:rPr>
          <w:rFonts w:eastAsia="Calibri"/>
          <w:color w:val="000000" w:themeColor="text1"/>
          <w:rtl/>
        </w:rPr>
        <w:t>همین‌طور</w:t>
      </w:r>
      <w:r w:rsidRPr="00CA0D81">
        <w:rPr>
          <w:rFonts w:eastAsia="Calibri"/>
          <w:color w:val="000000" w:themeColor="text1"/>
          <w:rtl/>
        </w:rPr>
        <w:t xml:space="preserve"> اقوال معصوم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عبارت است از عصمت که در کلام تعب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شده است از علامه و بزرگان که لطف خف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نسبت به شخص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به آن شخص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بخشد</w:t>
      </w:r>
      <w:r w:rsidRPr="00CA0D81">
        <w:rPr>
          <w:rFonts w:eastAsia="Calibri"/>
          <w:color w:val="000000" w:themeColor="text1"/>
          <w:rtl/>
        </w:rPr>
        <w:t xml:space="preserve"> که داع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بر گناه و ترک </w:t>
      </w:r>
      <w:r w:rsidRPr="00CA0D81">
        <w:rPr>
          <w:rFonts w:eastAsia="Calibri" w:hint="eastAsia"/>
          <w:color w:val="000000" w:themeColor="text1"/>
          <w:rtl/>
        </w:rPr>
        <w:t>واجب</w:t>
      </w:r>
      <w:r w:rsidRPr="00CA0D81">
        <w:rPr>
          <w:rFonts w:eastAsia="Calibri"/>
          <w:color w:val="000000" w:themeColor="text1"/>
          <w:rtl/>
        </w:rPr>
        <w:t xml:space="preserve"> و ارتکاب معص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در او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ضمن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اخت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ار</w:t>
      </w:r>
      <w:r w:rsidRPr="00CA0D81">
        <w:rPr>
          <w:rFonts w:eastAsia="Calibri"/>
          <w:color w:val="000000" w:themeColor="text1"/>
          <w:rtl/>
        </w:rPr>
        <w:t xml:space="preserve"> هم محفوظ است. </w:t>
      </w:r>
    </w:p>
    <w:p w14:paraId="0B5C3497" w14:textId="77777777" w:rsidR="009144F7" w:rsidRPr="00CA0D81" w:rsidRDefault="009144F7" w:rsidP="009144F7">
      <w:pPr>
        <w:pStyle w:val="Heading1"/>
        <w:rPr>
          <w:rtl/>
        </w:rPr>
      </w:pPr>
      <w:bookmarkStart w:id="5" w:name="_Toc124078024"/>
      <w:r w:rsidRPr="00CA0D81">
        <w:rPr>
          <w:rFonts w:hint="eastAsia"/>
          <w:rtl/>
        </w:rPr>
        <w:t>اقسام</w:t>
      </w:r>
      <w:r w:rsidRPr="00CA0D81">
        <w:rPr>
          <w:rtl/>
        </w:rPr>
        <w:t xml:space="preserve"> عصمت</w:t>
      </w:r>
      <w:bookmarkEnd w:id="5"/>
    </w:p>
    <w:p w14:paraId="6B5A3974" w14:textId="350ABF35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عصمت از جهات مختلف در </w:t>
      </w:r>
      <w:r w:rsidR="00CA0D81">
        <w:rPr>
          <w:rFonts w:eastAsia="Calibri"/>
          <w:color w:val="000000" w:themeColor="text1"/>
          <w:rtl/>
        </w:rPr>
        <w:t>دایره</w:t>
      </w:r>
      <w:r w:rsidRPr="00CA0D81">
        <w:rPr>
          <w:rFonts w:eastAsia="Calibri"/>
          <w:color w:val="000000" w:themeColor="text1"/>
          <w:rtl/>
        </w:rPr>
        <w:t xml:space="preserve"> و دامنه آن بحث وجود دارد هم از جهت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عصمت از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منظر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به عصمت از عمد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عصمت از خطا و سهو و نس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و جهل، هم از تخط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تخلف عامدانه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گفت عصمت وجود دارد و هم عصمت و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از تخلف‌ها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غ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عامدانه که آن هم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به جاهلانه ساه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انه</w:t>
      </w:r>
      <w:r w:rsidRPr="00CA0D81">
        <w:rPr>
          <w:rFonts w:eastAsia="Calibri"/>
          <w:color w:val="000000" w:themeColor="text1"/>
          <w:rtl/>
        </w:rPr>
        <w:t xml:space="preserve"> و ناس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انه،</w:t>
      </w:r>
      <w:r w:rsidRPr="00CA0D81">
        <w:rPr>
          <w:rFonts w:eastAsia="Calibri"/>
          <w:color w:val="000000" w:themeColor="text1"/>
          <w:rtl/>
        </w:rPr>
        <w:t xml:space="preserve"> غافلانه،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انواع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تخلفات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عامدانه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>.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است که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تخلف به عمد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</w:t>
      </w:r>
      <w:r w:rsidR="00CA0D81">
        <w:rPr>
          <w:rFonts w:eastAsia="Calibri"/>
          <w:color w:val="000000" w:themeColor="text1"/>
          <w:rtl/>
        </w:rPr>
        <w:t>غیرعمدی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7F5B049B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و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عصمت از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از هر دو. </w:t>
      </w:r>
    </w:p>
    <w:p w14:paraId="61CCBD0C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عصمت از خطا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عمد در چه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رفتارها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از شخص است </w:t>
      </w:r>
    </w:p>
    <w:p w14:paraId="067D5040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رفتارها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اخت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غ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اخت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ار</w:t>
      </w:r>
      <w:r w:rsidRPr="00CA0D81">
        <w:rPr>
          <w:rFonts w:eastAsia="Calibri" w:hint="cs"/>
          <w:color w:val="000000" w:themeColor="text1"/>
          <w:rtl/>
        </w:rPr>
        <w:t>ی</w:t>
      </w:r>
    </w:p>
    <w:p w14:paraId="107C6764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عصمت در محدوده احکام و ابلاغ و شر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عت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فراتر از آن هست. همه امور مرتبط با شرع است </w:t>
      </w:r>
    </w:p>
    <w:p w14:paraId="0F972D64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از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منظر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به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عصمت در شبهات حکم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در شبهات موضوع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است. </w:t>
      </w:r>
    </w:p>
    <w:p w14:paraId="35B50270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در باب عصمت متصور است</w:t>
      </w:r>
    </w:p>
    <w:p w14:paraId="7C2B437F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بحث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در عصمت بود که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اشاره شد عصمت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تشک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باشد هم به لحاظ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شمول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مات</w:t>
      </w:r>
      <w:r w:rsidRPr="00CA0D81">
        <w:rPr>
          <w:rFonts w:eastAsia="Calibri"/>
          <w:color w:val="000000" w:themeColor="text1"/>
          <w:rtl/>
        </w:rPr>
        <w:t xml:space="preserve"> قبل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بود و هم در هر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درجه‌اش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تواند</w:t>
      </w:r>
      <w:r w:rsidRPr="00CA0D81">
        <w:rPr>
          <w:rFonts w:eastAsia="Calibri"/>
          <w:color w:val="000000" w:themeColor="text1"/>
          <w:rtl/>
        </w:rPr>
        <w:t xml:space="preserve"> قوت و ضعف داشته باشد. </w:t>
      </w:r>
    </w:p>
    <w:p w14:paraId="22C963E9" w14:textId="77777777" w:rsidR="009144F7" w:rsidRPr="00CA0D81" w:rsidRDefault="009144F7" w:rsidP="009144F7">
      <w:pPr>
        <w:pStyle w:val="Heading1"/>
        <w:rPr>
          <w:rtl/>
        </w:rPr>
      </w:pPr>
      <w:bookmarkStart w:id="6" w:name="_Toc124078025"/>
      <w:r w:rsidRPr="00CA0D81">
        <w:rPr>
          <w:rFonts w:hint="eastAsia"/>
          <w:rtl/>
        </w:rPr>
        <w:lastRenderedPageBreak/>
        <w:t>تکمله</w:t>
      </w:r>
      <w:r w:rsidRPr="00CA0D81">
        <w:rPr>
          <w:rtl/>
        </w:rPr>
        <w:t xml:space="preserve"> بحث د</w:t>
      </w:r>
      <w:r w:rsidRPr="00CA0D81">
        <w:rPr>
          <w:rFonts w:hint="cs"/>
          <w:rtl/>
        </w:rPr>
        <w:t>ی</w:t>
      </w:r>
      <w:r w:rsidRPr="00CA0D81">
        <w:rPr>
          <w:rFonts w:hint="eastAsia"/>
          <w:rtl/>
        </w:rPr>
        <w:t>روز</w:t>
      </w:r>
      <w:bookmarkEnd w:id="6"/>
    </w:p>
    <w:p w14:paraId="230AB664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دو</w:t>
      </w:r>
      <w:r w:rsidRPr="00CA0D81">
        <w:rPr>
          <w:rFonts w:eastAsia="Calibri"/>
          <w:color w:val="000000" w:themeColor="text1"/>
          <w:rtl/>
        </w:rPr>
        <w:t xml:space="preserve"> سه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را در بحث دوم و سوم در باب عصمت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حال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خواه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به چند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کلان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تکم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بکن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6D03DE83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در</w:t>
      </w:r>
      <w:r w:rsidRPr="00CA0D81">
        <w:rPr>
          <w:rFonts w:eastAsia="Calibri"/>
          <w:color w:val="000000" w:themeColor="text1"/>
          <w:rtl/>
        </w:rPr>
        <w:t xml:space="preserve"> واقع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تکم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استدراک تکم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نسبت به آراء و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ات</w:t>
      </w:r>
      <w:r w:rsidRPr="00CA0D81">
        <w:rPr>
          <w:rFonts w:eastAsia="Calibri"/>
          <w:color w:val="000000" w:themeColor="text1"/>
          <w:rtl/>
        </w:rPr>
        <w:t xml:space="preserve"> در باب عصمت </w:t>
      </w:r>
    </w:p>
    <w:p w14:paraId="487C2CAB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آراء و انظار در باب عصمت انب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اء</w:t>
      </w:r>
      <w:r w:rsidRPr="00CA0D81">
        <w:rPr>
          <w:rFonts w:eastAsia="Calibri"/>
          <w:color w:val="000000" w:themeColor="text1"/>
          <w:rtl/>
        </w:rPr>
        <w:t xml:space="preserve"> و معصوم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را 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</w:t>
      </w:r>
      <w:r w:rsidRPr="00CA0D81">
        <w:rPr>
          <w:rFonts w:eastAsia="Calibri"/>
          <w:color w:val="000000" w:themeColor="text1"/>
          <w:rtl/>
        </w:rPr>
        <w:t xml:space="preserve"> بب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5ECA774F" w14:textId="7FAD31F3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اگر بخواه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</w:t>
      </w:r>
      <w:r w:rsidRPr="00CA0D81">
        <w:rPr>
          <w:rFonts w:eastAsia="Calibri"/>
          <w:color w:val="000000" w:themeColor="text1"/>
          <w:rtl/>
        </w:rPr>
        <w:t xml:space="preserve"> همه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را بب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شا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ده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احتمال در تفس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و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عصمت متصور است که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شا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قائل هم داشته باشد از </w:t>
      </w:r>
      <w:r w:rsidR="00CA0D81">
        <w:rPr>
          <w:rFonts w:eastAsia="Calibri"/>
          <w:color w:val="000000" w:themeColor="text1"/>
          <w:rtl/>
        </w:rPr>
        <w:t>غ</w:t>
      </w:r>
      <w:r w:rsidR="00CA0D81">
        <w:rPr>
          <w:rFonts w:eastAsia="Calibri" w:hint="cs"/>
          <w:color w:val="000000" w:themeColor="text1"/>
          <w:rtl/>
        </w:rPr>
        <w:t>یرمسلمان‌ها</w:t>
      </w:r>
      <w:r w:rsidRPr="00CA0D81">
        <w:rPr>
          <w:rFonts w:eastAsia="Calibri"/>
          <w:color w:val="000000" w:themeColor="text1"/>
          <w:rtl/>
        </w:rPr>
        <w:t xml:space="preserve"> تا فرق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تا ش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عه،</w:t>
      </w:r>
      <w:r w:rsidRPr="00CA0D81">
        <w:rPr>
          <w:rFonts w:eastAsia="Calibri"/>
          <w:color w:val="000000" w:themeColor="text1"/>
          <w:rtl/>
        </w:rPr>
        <w:t xml:space="preserve"> و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اختلافات در درون ش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عه</w:t>
      </w:r>
      <w:r w:rsidRPr="00CA0D81">
        <w:rPr>
          <w:rFonts w:eastAsia="Calibri"/>
          <w:color w:val="000000" w:themeColor="text1"/>
          <w:rtl/>
        </w:rPr>
        <w:t xml:space="preserve"> هم وجود دارد</w:t>
      </w:r>
    </w:p>
    <w:p w14:paraId="184FEDB7" w14:textId="7EC046F0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اما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علی‌رغم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احتمالات در تفس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عصمت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تواند</w:t>
      </w:r>
      <w:r w:rsidRPr="00CA0D81">
        <w:rPr>
          <w:rFonts w:eastAsia="Calibri"/>
          <w:color w:val="000000" w:themeColor="text1"/>
          <w:rtl/>
        </w:rPr>
        <w:t xml:space="preserve"> بس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ار</w:t>
      </w:r>
      <w:r w:rsidRPr="00CA0D81">
        <w:rPr>
          <w:rFonts w:eastAsia="Calibri"/>
          <w:color w:val="000000" w:themeColor="text1"/>
          <w:rtl/>
        </w:rPr>
        <w:t xml:space="preserve"> وس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</w:t>
      </w:r>
      <w:r w:rsidRPr="00CA0D81">
        <w:rPr>
          <w:rFonts w:eastAsia="Calibri"/>
          <w:color w:val="000000" w:themeColor="text1"/>
          <w:rtl/>
        </w:rPr>
        <w:t xml:space="preserve"> و گسترده باشد از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منظر کلان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گفت چند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اساس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کلان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وجود دارد که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سه تا را عرض کرد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4D5F3B0E" w14:textId="77777777" w:rsidR="009144F7" w:rsidRPr="00CA0D81" w:rsidRDefault="009144F7" w:rsidP="009144F7">
      <w:pPr>
        <w:pStyle w:val="Heading1"/>
        <w:rPr>
          <w:rtl/>
        </w:rPr>
      </w:pPr>
      <w:bookmarkStart w:id="7" w:name="_Toc124078026"/>
      <w:r w:rsidRPr="00CA0D81">
        <w:rPr>
          <w:rFonts w:hint="eastAsia"/>
          <w:rtl/>
        </w:rPr>
        <w:t>احتمالات</w:t>
      </w:r>
      <w:r w:rsidRPr="00CA0D81">
        <w:rPr>
          <w:rtl/>
        </w:rPr>
        <w:t xml:space="preserve"> قلمرو عصمت</w:t>
      </w:r>
      <w:bookmarkEnd w:id="7"/>
    </w:p>
    <w:p w14:paraId="3A518D79" w14:textId="77777777" w:rsidR="009144F7" w:rsidRPr="00CA0D81" w:rsidRDefault="009144F7" w:rsidP="009144F7">
      <w:pPr>
        <w:pStyle w:val="Heading2"/>
        <w:rPr>
          <w:rtl/>
        </w:rPr>
      </w:pPr>
      <w:bookmarkStart w:id="8" w:name="_Toc124078027"/>
      <w:r w:rsidRPr="00CA0D81">
        <w:rPr>
          <w:rFonts w:hint="cs"/>
          <w:rtl/>
        </w:rPr>
        <w:t>نظریه اول</w:t>
      </w:r>
      <w:bookmarkEnd w:id="8"/>
    </w:p>
    <w:p w14:paraId="59695D0E" w14:textId="74F3B6AB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بود که عصمت فقط در محدوده ابلاغ شر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عت</w:t>
      </w:r>
      <w:r w:rsidRPr="00CA0D81">
        <w:rPr>
          <w:rFonts w:eastAsia="Calibri"/>
          <w:color w:val="000000" w:themeColor="text1"/>
          <w:rtl/>
        </w:rPr>
        <w:t xml:space="preserve"> هست البته اعم از عمد و خطا و آن که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پذ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رفت</w:t>
      </w:r>
      <w:r w:rsidRPr="00CA0D81">
        <w:rPr>
          <w:rFonts w:eastAsia="Calibri"/>
          <w:color w:val="000000" w:themeColor="text1"/>
          <w:rtl/>
        </w:rPr>
        <w:t xml:space="preserve">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به وح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اعتماد کرد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فرشته وح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واسطه انسان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آن که معصوم است در نقل از خدا و تبل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غ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آنچه</w:t>
      </w:r>
      <w:r w:rsidRPr="00CA0D81">
        <w:rPr>
          <w:rFonts w:eastAsia="Calibri"/>
          <w:color w:val="000000" w:themeColor="text1"/>
          <w:rtl/>
        </w:rPr>
        <w:t xml:space="preserve"> ما انزل الله است دچار خطا و عمد در اشتباه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eastAsia"/>
          <w:color w:val="000000" w:themeColor="text1"/>
          <w:rtl/>
        </w:rPr>
        <w:t>دروغ</w:t>
      </w:r>
      <w:r w:rsidRPr="00CA0D81">
        <w:rPr>
          <w:rFonts w:eastAsia="Calibri"/>
          <w:color w:val="000000" w:themeColor="text1"/>
          <w:rtl/>
        </w:rPr>
        <w:t xml:space="preserve">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و به خطا هم به خلاف نقل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اول است که پا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اعتماد اول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به معصوم در نقل ما انزل الله درست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حداقل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بود. </w:t>
      </w:r>
    </w:p>
    <w:p w14:paraId="3A23BB2D" w14:textId="77777777" w:rsidR="009144F7" w:rsidRPr="00CA0D81" w:rsidRDefault="009144F7" w:rsidP="009144F7">
      <w:pPr>
        <w:pStyle w:val="Heading2"/>
        <w:rPr>
          <w:rtl/>
        </w:rPr>
      </w:pPr>
      <w:bookmarkStart w:id="9" w:name="_Toc124078028"/>
      <w:r w:rsidRPr="00CA0D81">
        <w:rPr>
          <w:rFonts w:hint="eastAsia"/>
          <w:rtl/>
        </w:rPr>
        <w:t>نظر</w:t>
      </w:r>
      <w:r w:rsidRPr="00CA0D81">
        <w:rPr>
          <w:rFonts w:hint="cs"/>
          <w:rtl/>
        </w:rPr>
        <w:t>ی</w:t>
      </w:r>
      <w:r w:rsidRPr="00CA0D81">
        <w:rPr>
          <w:rFonts w:hint="eastAsia"/>
          <w:rtl/>
        </w:rPr>
        <w:t>ه</w:t>
      </w:r>
      <w:r w:rsidRPr="00CA0D81">
        <w:rPr>
          <w:rtl/>
        </w:rPr>
        <w:t xml:space="preserve"> دوم</w:t>
      </w:r>
      <w:bookmarkEnd w:id="9"/>
    </w:p>
    <w:p w14:paraId="07D08611" w14:textId="3A52193F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عصمت علاوه بر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نقل از خدا و تبل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غ</w:t>
      </w:r>
      <w:r w:rsidRPr="00CA0D81">
        <w:rPr>
          <w:rFonts w:eastAsia="Calibri"/>
          <w:color w:val="000000" w:themeColor="text1"/>
          <w:rtl/>
        </w:rPr>
        <w:t xml:space="preserve"> ما انزل الله را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رد</w:t>
      </w:r>
      <w:r w:rsidRPr="00CA0D81">
        <w:rPr>
          <w:rFonts w:eastAsia="Calibri"/>
          <w:color w:val="000000" w:themeColor="text1"/>
          <w:rtl/>
        </w:rPr>
        <w:t xml:space="preserve"> شامل سا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اقوال و اعمال و افعال معصوم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لااقل</w:t>
      </w:r>
      <w:r w:rsidRPr="00CA0D81">
        <w:rPr>
          <w:rFonts w:eastAsia="Calibri"/>
          <w:color w:val="000000" w:themeColor="text1"/>
          <w:rtl/>
        </w:rPr>
        <w:t xml:space="preserve">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معصوم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چون درجات دارد که مراد ما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غمبر</w:t>
      </w:r>
      <w:r w:rsidRPr="00CA0D81">
        <w:rPr>
          <w:rFonts w:eastAsia="Calibri"/>
          <w:color w:val="000000" w:themeColor="text1"/>
          <w:rtl/>
        </w:rPr>
        <w:t xml:space="preserve"> و ائمه هستند شامل آن‌ها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و همه اقوال و اعمال آن‌ها افزون بر آنجا ک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ند</w:t>
      </w:r>
      <w:r w:rsidRPr="00CA0D81">
        <w:rPr>
          <w:rFonts w:eastAsia="Calibri"/>
          <w:color w:val="000000" w:themeColor="text1"/>
          <w:rtl/>
        </w:rPr>
        <w:t xml:space="preserve"> خدا گفت،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غمبر</w:t>
      </w:r>
      <w:r w:rsidRPr="00CA0D81">
        <w:rPr>
          <w:rFonts w:eastAsia="Calibri"/>
          <w:color w:val="000000" w:themeColor="text1"/>
          <w:rtl/>
        </w:rPr>
        <w:t xml:space="preserve"> گفت، حکم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در سا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اقوال و افعالشان هم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دارند و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در حد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که واجب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را ترک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کنند</w:t>
      </w:r>
      <w:r w:rsidRPr="00CA0D81">
        <w:rPr>
          <w:rFonts w:eastAsia="Calibri"/>
          <w:color w:val="000000" w:themeColor="text1"/>
          <w:rtl/>
        </w:rPr>
        <w:t xml:space="preserve"> و حرام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را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دهند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65B3F00C" w14:textId="77777777" w:rsidR="009144F7" w:rsidRPr="00CA0D81" w:rsidRDefault="009144F7" w:rsidP="009144F7">
      <w:pPr>
        <w:pStyle w:val="Heading2"/>
        <w:rPr>
          <w:rtl/>
        </w:rPr>
      </w:pPr>
      <w:bookmarkStart w:id="10" w:name="_Toc124078029"/>
      <w:r w:rsidRPr="00CA0D81">
        <w:rPr>
          <w:rFonts w:hint="eastAsia"/>
          <w:rtl/>
        </w:rPr>
        <w:t>نظر</w:t>
      </w:r>
      <w:r w:rsidRPr="00CA0D81">
        <w:rPr>
          <w:rFonts w:hint="cs"/>
          <w:rtl/>
        </w:rPr>
        <w:t>ی</w:t>
      </w:r>
      <w:r w:rsidRPr="00CA0D81">
        <w:rPr>
          <w:rFonts w:hint="eastAsia"/>
          <w:rtl/>
        </w:rPr>
        <w:t>ه</w:t>
      </w:r>
      <w:r w:rsidRPr="00CA0D81">
        <w:rPr>
          <w:rtl/>
        </w:rPr>
        <w:t xml:space="preserve"> سوم</w:t>
      </w:r>
      <w:bookmarkEnd w:id="10"/>
    </w:p>
    <w:p w14:paraId="430CED34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بود که بگو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در تبل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غ</w:t>
      </w:r>
      <w:r w:rsidRPr="00CA0D81">
        <w:rPr>
          <w:rFonts w:eastAsia="Calibri"/>
          <w:color w:val="000000" w:themeColor="text1"/>
          <w:rtl/>
        </w:rPr>
        <w:t xml:space="preserve"> ما انزل الله و سا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امور نه عص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کنند</w:t>
      </w:r>
      <w:r w:rsidRPr="00CA0D81">
        <w:rPr>
          <w:rFonts w:eastAsia="Calibri"/>
          <w:color w:val="000000" w:themeColor="text1"/>
          <w:rtl/>
        </w:rPr>
        <w:t xml:space="preserve"> و نه عص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در ترک واجب و فعل حرام و نه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خطئ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مصالح ملزمه را از دست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دهند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مرتکب مفاسد ملزمه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شوند</w:t>
      </w:r>
      <w:r w:rsidRPr="00CA0D81">
        <w:rPr>
          <w:rFonts w:eastAsia="Calibri"/>
          <w:color w:val="000000" w:themeColor="text1"/>
          <w:rtl/>
        </w:rPr>
        <w:t xml:space="preserve"> ولو خطا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هم امام خلاف واقع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ولو به خطا و سهو و نس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که کذب عمد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eastAsia"/>
          <w:color w:val="000000" w:themeColor="text1"/>
          <w:rtl/>
        </w:rPr>
        <w:t>در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خلاف واقع هست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آن را هم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دهند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61F4AC7F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سه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را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را تکم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کرد به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امروز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028A5E5B" w14:textId="77777777" w:rsidR="009144F7" w:rsidRPr="00CA0D81" w:rsidRDefault="009144F7" w:rsidP="009144F7">
      <w:pPr>
        <w:pStyle w:val="Heading2"/>
        <w:rPr>
          <w:rtl/>
        </w:rPr>
      </w:pPr>
      <w:bookmarkStart w:id="11" w:name="_Toc124078030"/>
      <w:r w:rsidRPr="00CA0D81">
        <w:rPr>
          <w:rFonts w:hint="eastAsia"/>
          <w:rtl/>
        </w:rPr>
        <w:lastRenderedPageBreak/>
        <w:t>نظر</w:t>
      </w:r>
      <w:r w:rsidRPr="00CA0D81">
        <w:rPr>
          <w:rFonts w:hint="cs"/>
          <w:rtl/>
        </w:rPr>
        <w:t>ی</w:t>
      </w:r>
      <w:r w:rsidRPr="00CA0D81">
        <w:rPr>
          <w:rFonts w:hint="eastAsia"/>
          <w:rtl/>
        </w:rPr>
        <w:t>ه</w:t>
      </w:r>
      <w:r w:rsidRPr="00CA0D81">
        <w:rPr>
          <w:rtl/>
        </w:rPr>
        <w:t xml:space="preserve"> چهارم</w:t>
      </w:r>
      <w:bookmarkEnd w:id="11"/>
      <w:r w:rsidRPr="00CA0D81">
        <w:rPr>
          <w:rtl/>
        </w:rPr>
        <w:t xml:space="preserve"> </w:t>
      </w:r>
    </w:p>
    <w:p w14:paraId="115270D9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عصمت از ترک واجب و فعل حرام و تفو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مصالح ملزمه و ارتکاب مفاسد ملزمه تعم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بده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به مکروهات، بگو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مرتکب مکروه هم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امام و معصوم مرتکب مکروه هم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گام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به جلو‌تر برداشتن است که در مکروهات هم ارتکاب معصوم چه عمد و چه خطا انج</w:t>
      </w:r>
      <w:r w:rsidRPr="00CA0D81">
        <w:rPr>
          <w:rFonts w:eastAsia="Calibri" w:hint="eastAsia"/>
          <w:color w:val="000000" w:themeColor="text1"/>
          <w:rtl/>
        </w:rPr>
        <w:t>ام</w:t>
      </w:r>
      <w:r w:rsidRPr="00CA0D81">
        <w:rPr>
          <w:rFonts w:eastAsia="Calibri"/>
          <w:color w:val="000000" w:themeColor="text1"/>
          <w:rtl/>
        </w:rPr>
        <w:t xml:space="preserve">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امام چه با عمد و چه با خطا بگو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در آن متصور است مرتکب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22BFF99F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البته</w:t>
      </w:r>
      <w:r w:rsidRPr="00CA0D81">
        <w:rPr>
          <w:rFonts w:eastAsia="Calibri"/>
          <w:color w:val="000000" w:themeColor="text1"/>
          <w:rtl/>
        </w:rPr>
        <w:t xml:space="preserve"> آن جا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خطا و نس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و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موجب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که واقع در ترک واجب فعل حرام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ترک فعل مکروه بشود دو تفس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در خطا دارد </w:t>
      </w:r>
    </w:p>
    <w:p w14:paraId="39D80980" w14:textId="3405171A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اصلاً</w:t>
      </w:r>
      <w:r w:rsidRPr="00CA0D81">
        <w:rPr>
          <w:rFonts w:eastAsia="Calibri"/>
          <w:color w:val="000000" w:themeColor="text1"/>
          <w:rtl/>
        </w:rPr>
        <w:t xml:space="preserve"> خطا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کنند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اصلاً</w:t>
      </w:r>
      <w:r w:rsidRPr="00CA0D81">
        <w:rPr>
          <w:rFonts w:eastAsia="Calibri"/>
          <w:color w:val="000000" w:themeColor="text1"/>
          <w:rtl/>
        </w:rPr>
        <w:t xml:space="preserve"> خطا در آن‌ها متصور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2FF14AF1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دارند که اگر جا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خطا و سهو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باشد آن موجب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افتادن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واد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56D4D86A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دو تقر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را دارد. </w:t>
      </w:r>
    </w:p>
    <w:p w14:paraId="3E7F44AE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نظر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چهارم است که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تعم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ق</w:t>
      </w:r>
      <w:r w:rsidRPr="00CA0D81">
        <w:rPr>
          <w:rFonts w:eastAsia="Calibri"/>
          <w:color w:val="000000" w:themeColor="text1"/>
          <w:rtl/>
        </w:rPr>
        <w:t xml:space="preserve"> و توسعه در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عصمت است </w:t>
      </w:r>
    </w:p>
    <w:p w14:paraId="337AAFD0" w14:textId="77777777" w:rsidR="009144F7" w:rsidRPr="00CA0D81" w:rsidRDefault="009144F7" w:rsidP="009144F7">
      <w:pPr>
        <w:pStyle w:val="Heading2"/>
        <w:rPr>
          <w:rtl/>
        </w:rPr>
      </w:pPr>
      <w:bookmarkStart w:id="12" w:name="_Toc124078031"/>
      <w:r w:rsidRPr="00CA0D81">
        <w:rPr>
          <w:rFonts w:hint="eastAsia"/>
          <w:rtl/>
        </w:rPr>
        <w:t>نظر</w:t>
      </w:r>
      <w:r w:rsidRPr="00CA0D81">
        <w:rPr>
          <w:rFonts w:hint="cs"/>
          <w:rtl/>
        </w:rPr>
        <w:t>ی</w:t>
      </w:r>
      <w:r w:rsidRPr="00CA0D81">
        <w:rPr>
          <w:rFonts w:hint="eastAsia"/>
          <w:rtl/>
        </w:rPr>
        <w:t>ه</w:t>
      </w:r>
      <w:r w:rsidRPr="00CA0D81">
        <w:rPr>
          <w:rtl/>
        </w:rPr>
        <w:t xml:space="preserve"> پنجم</w:t>
      </w:r>
      <w:bookmarkEnd w:id="12"/>
      <w:r w:rsidRPr="00CA0D81">
        <w:rPr>
          <w:rtl/>
        </w:rPr>
        <w:t xml:space="preserve"> </w:t>
      </w:r>
    </w:p>
    <w:p w14:paraId="04B787EC" w14:textId="68F4A98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فراتر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مصون فعل مکروهات است </w:t>
      </w:r>
      <w:r w:rsidR="00CA0D81">
        <w:rPr>
          <w:rFonts w:eastAsia="Calibri"/>
          <w:color w:val="000000" w:themeColor="text1"/>
          <w:rtl/>
        </w:rPr>
        <w:t>عمداً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خطائاً بگو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علاوه بر همه مراتب قبل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مصون از ترک مستحب است مستحبات را هم ترک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0FE6158B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البته</w:t>
      </w:r>
      <w:r w:rsidRPr="00CA0D81">
        <w:rPr>
          <w:rFonts w:eastAsia="Calibri"/>
          <w:color w:val="000000" w:themeColor="text1"/>
          <w:rtl/>
        </w:rPr>
        <w:t xml:space="preserve"> نه مستحبات ذات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،</w:t>
      </w:r>
      <w:r w:rsidRPr="00CA0D81">
        <w:rPr>
          <w:rFonts w:eastAsia="Calibri"/>
          <w:color w:val="000000" w:themeColor="text1"/>
          <w:rtl/>
        </w:rPr>
        <w:t xml:space="preserve"> مستحبات فعل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مقدور است را ترک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08D540CD" w14:textId="77777777" w:rsidR="009144F7" w:rsidRPr="00CA0D81" w:rsidRDefault="009144F7" w:rsidP="009144F7">
      <w:pPr>
        <w:pStyle w:val="Heading2"/>
        <w:rPr>
          <w:rtl/>
        </w:rPr>
      </w:pPr>
      <w:bookmarkStart w:id="13" w:name="_Toc124078032"/>
      <w:r w:rsidRPr="00CA0D81">
        <w:rPr>
          <w:rFonts w:hint="eastAsia"/>
          <w:rtl/>
        </w:rPr>
        <w:t>نظر</w:t>
      </w:r>
      <w:r w:rsidRPr="00CA0D81">
        <w:rPr>
          <w:rFonts w:hint="cs"/>
          <w:rtl/>
        </w:rPr>
        <w:t>ی</w:t>
      </w:r>
      <w:r w:rsidRPr="00CA0D81">
        <w:rPr>
          <w:rFonts w:hint="eastAsia"/>
          <w:rtl/>
        </w:rPr>
        <w:t>ه</w:t>
      </w:r>
      <w:r w:rsidRPr="00CA0D81">
        <w:rPr>
          <w:rtl/>
        </w:rPr>
        <w:t xml:space="preserve"> ششم</w:t>
      </w:r>
      <w:bookmarkEnd w:id="13"/>
    </w:p>
    <w:p w14:paraId="7823C100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کس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حت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ترک اول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عرف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هم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آن اولو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ت‌ها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که شرع در آن دخالت نکرده است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عرف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نوع اولو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داند</w:t>
      </w:r>
      <w:r w:rsidRPr="00CA0D81">
        <w:rPr>
          <w:rFonts w:eastAsia="Calibri"/>
          <w:color w:val="000000" w:themeColor="text1"/>
          <w:rtl/>
        </w:rPr>
        <w:t xml:space="preserve">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همان را هم ترک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0EB0169D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مراتب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از عصمت که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وجود دارد</w:t>
      </w:r>
    </w:p>
    <w:p w14:paraId="14603105" w14:textId="33DD39F8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به</w:t>
      </w:r>
      <w:r w:rsidRPr="00CA0D81">
        <w:rPr>
          <w:rFonts w:eastAsia="Calibri"/>
          <w:color w:val="000000" w:themeColor="text1"/>
          <w:rtl/>
        </w:rPr>
        <w:t xml:space="preserve"> تعب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شش مرحله را بازساز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بک</w:t>
      </w:r>
      <w:r w:rsidR="00CA0D81">
        <w:rPr>
          <w:rFonts w:eastAsia="Calibri" w:hint="cs"/>
          <w:color w:val="000000" w:themeColor="text1"/>
          <w:rtl/>
        </w:rPr>
        <w:t>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این‌جور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که؛ </w:t>
      </w:r>
    </w:p>
    <w:p w14:paraId="49455832" w14:textId="7BDC5742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عصمت عمد و خطا را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اختصاص به فقط محدوده نقل از خدا دارد و </w:t>
      </w:r>
      <w:r w:rsidR="00CA0D81">
        <w:rPr>
          <w:rFonts w:eastAsia="Calibri"/>
          <w:color w:val="000000" w:themeColor="text1"/>
          <w:rtl/>
        </w:rPr>
        <w:t>پایه‌ریزی</w:t>
      </w:r>
      <w:r w:rsidRPr="00CA0D81">
        <w:rPr>
          <w:rFonts w:eastAsia="Calibri"/>
          <w:color w:val="000000" w:themeColor="text1"/>
          <w:rtl/>
        </w:rPr>
        <w:t xml:space="preserve"> شر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عت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در همه زندگ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معصوم سر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و جر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دارد؟ </w:t>
      </w:r>
    </w:p>
    <w:p w14:paraId="045545AB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و</w:t>
      </w:r>
      <w:r w:rsidRPr="00CA0D81">
        <w:rPr>
          <w:rFonts w:eastAsia="Calibri"/>
          <w:color w:val="000000" w:themeColor="text1"/>
          <w:rtl/>
        </w:rPr>
        <w:t xml:space="preserve"> عل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أ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حال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سر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و جر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عصمت فقط در حد ترک واجب و فعل حرام است </w:t>
      </w:r>
    </w:p>
    <w:p w14:paraId="565E59E2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علاوه بر ترک حرام ترک مصالح ملزمه و ارتکاب مفاسد ملزمه است </w:t>
      </w:r>
    </w:p>
    <w:p w14:paraId="7CAB05BE" w14:textId="0072D47C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فراتر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عصمت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مکروهات را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عمداً</w:t>
      </w:r>
      <w:r w:rsidRPr="00CA0D81">
        <w:rPr>
          <w:rFonts w:eastAsia="Calibri"/>
          <w:color w:val="000000" w:themeColor="text1"/>
          <w:rtl/>
        </w:rPr>
        <w:t xml:space="preserve"> و خطائاً </w:t>
      </w:r>
    </w:p>
    <w:p w14:paraId="480857A3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جلوتر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رو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و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ترک مستحب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</w:p>
    <w:p w14:paraId="0316EDBF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ترک اول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عرف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ولو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بگو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آن‌ها مستحب هم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21AB7096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lastRenderedPageBreak/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مباحث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در باب عصمت وجود دارد و تا مرحله ترک واجب و فعل حرام و تفو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مصالح ملزمه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ارتکاب مفاسد ملزمه دل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وجود دارد و به نظر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چ</w:t>
      </w:r>
      <w:r w:rsidRPr="00CA0D81">
        <w:rPr>
          <w:rFonts w:eastAsia="Calibri"/>
          <w:color w:val="000000" w:themeColor="text1"/>
          <w:rtl/>
        </w:rPr>
        <w:t xml:space="preserve"> بحث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490AE6D0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بع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اطلاق برخ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ادله نقل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در باب عصمت دار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شامل مراحل بعد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مخصوصاً مکروهات هم بشود </w:t>
      </w:r>
    </w:p>
    <w:p w14:paraId="42458C82" w14:textId="2F35657D" w:rsidR="009144F7" w:rsidRPr="00CA0D81" w:rsidRDefault="00CA0D81" w:rsidP="009144F7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9144F7" w:rsidRPr="00CA0D81">
        <w:rPr>
          <w:rFonts w:eastAsia="Calibri"/>
          <w:color w:val="000000" w:themeColor="text1"/>
          <w:rtl/>
        </w:rPr>
        <w:t>: گاه</w:t>
      </w:r>
      <w:r w:rsidR="009144F7" w:rsidRPr="00CA0D81">
        <w:rPr>
          <w:rFonts w:eastAsia="Calibri" w:hint="cs"/>
          <w:color w:val="000000" w:themeColor="text1"/>
          <w:rtl/>
        </w:rPr>
        <w:t>ی</w:t>
      </w:r>
      <w:r w:rsidR="009144F7" w:rsidRPr="00CA0D81">
        <w:rPr>
          <w:rFonts w:eastAsia="Calibri"/>
          <w:color w:val="000000" w:themeColor="text1"/>
          <w:rtl/>
        </w:rPr>
        <w:t xml:space="preserve"> لازمه‌اش ا</w:t>
      </w:r>
      <w:r w:rsidR="009144F7" w:rsidRPr="00CA0D81">
        <w:rPr>
          <w:rFonts w:eastAsia="Calibri" w:hint="cs"/>
          <w:color w:val="000000" w:themeColor="text1"/>
          <w:rtl/>
        </w:rPr>
        <w:t>ی</w:t>
      </w:r>
      <w:r w:rsidR="009144F7" w:rsidRPr="00CA0D81">
        <w:rPr>
          <w:rFonts w:eastAsia="Calibri" w:hint="eastAsia"/>
          <w:color w:val="000000" w:themeColor="text1"/>
          <w:rtl/>
        </w:rPr>
        <w:t>ن</w:t>
      </w:r>
      <w:r w:rsidR="009144F7" w:rsidRPr="00CA0D81">
        <w:rPr>
          <w:rFonts w:eastAsia="Calibri"/>
          <w:color w:val="000000" w:themeColor="text1"/>
          <w:rtl/>
        </w:rPr>
        <w:t xml:space="preserve"> باشد که نشان بدهد ا</w:t>
      </w:r>
      <w:r w:rsidR="009144F7" w:rsidRPr="00CA0D81">
        <w:rPr>
          <w:rFonts w:eastAsia="Calibri" w:hint="cs"/>
          <w:color w:val="000000" w:themeColor="text1"/>
          <w:rtl/>
        </w:rPr>
        <w:t>ی</w:t>
      </w:r>
      <w:r w:rsidR="009144F7" w:rsidRPr="00CA0D81">
        <w:rPr>
          <w:rFonts w:eastAsia="Calibri" w:hint="eastAsia"/>
          <w:color w:val="000000" w:themeColor="text1"/>
          <w:rtl/>
        </w:rPr>
        <w:t>ن</w:t>
      </w:r>
      <w:r w:rsidR="009144F7" w:rsidRPr="00CA0D81">
        <w:rPr>
          <w:rFonts w:eastAsia="Calibri"/>
          <w:color w:val="000000" w:themeColor="text1"/>
          <w:rtl/>
        </w:rPr>
        <w:t xml:space="preserve"> عمل حرام ن</w:t>
      </w:r>
      <w:r w:rsidR="009144F7" w:rsidRPr="00CA0D81">
        <w:rPr>
          <w:rFonts w:eastAsia="Calibri" w:hint="cs"/>
          <w:color w:val="000000" w:themeColor="text1"/>
          <w:rtl/>
        </w:rPr>
        <w:t>ی</w:t>
      </w:r>
      <w:r w:rsidR="009144F7" w:rsidRPr="00CA0D81">
        <w:rPr>
          <w:rFonts w:eastAsia="Calibri" w:hint="eastAsia"/>
          <w:color w:val="000000" w:themeColor="text1"/>
          <w:rtl/>
        </w:rPr>
        <w:t>ست</w:t>
      </w:r>
      <w:r w:rsidR="009144F7" w:rsidRPr="00CA0D81">
        <w:rPr>
          <w:rFonts w:eastAsia="Calibri"/>
          <w:color w:val="000000" w:themeColor="text1"/>
          <w:rtl/>
        </w:rPr>
        <w:t xml:space="preserve"> مرتکب مکروه بشود </w:t>
      </w:r>
    </w:p>
    <w:p w14:paraId="012C33FE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پاسخ</w:t>
      </w:r>
      <w:r w:rsidRPr="00CA0D81">
        <w:rPr>
          <w:rFonts w:eastAsia="Calibri"/>
          <w:color w:val="000000" w:themeColor="text1"/>
          <w:rtl/>
        </w:rPr>
        <w:t xml:space="preserve">: آن را خواهم گفت. </w:t>
      </w:r>
    </w:p>
    <w:p w14:paraId="17D345CF" w14:textId="542F7DA8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بنابرا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آن سه مرحله قبل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به عبارت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به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فعل حرام، ترک واجب </w:t>
      </w:r>
      <w:r w:rsidR="00CA0D81">
        <w:rPr>
          <w:rFonts w:eastAsia="Calibri"/>
          <w:color w:val="000000" w:themeColor="text1"/>
          <w:rtl/>
        </w:rPr>
        <w:t>عمداً</w:t>
      </w:r>
      <w:r w:rsidRPr="00CA0D81">
        <w:rPr>
          <w:rFonts w:eastAsia="Calibri"/>
          <w:color w:val="000000" w:themeColor="text1"/>
          <w:rtl/>
        </w:rPr>
        <w:t xml:space="preserve"> و خطئاً و </w:t>
      </w:r>
      <w:r w:rsidR="00CA0D81">
        <w:rPr>
          <w:rFonts w:eastAsia="Calibri"/>
          <w:color w:val="000000" w:themeColor="text1"/>
          <w:rtl/>
        </w:rPr>
        <w:t>همین‌طور</w:t>
      </w:r>
      <w:r w:rsidRPr="00CA0D81">
        <w:rPr>
          <w:rFonts w:eastAsia="Calibri"/>
          <w:color w:val="000000" w:themeColor="text1"/>
          <w:rtl/>
        </w:rPr>
        <w:t xml:space="preserve"> تورت و وقوع در مفاسد ملزمه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تفو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مصالح ملزمه </w:t>
      </w:r>
      <w:r w:rsidR="00CA0D81">
        <w:rPr>
          <w:rFonts w:eastAsia="Calibri"/>
          <w:color w:val="000000" w:themeColor="text1"/>
          <w:rtl/>
        </w:rPr>
        <w:t>عمداً</w:t>
      </w:r>
      <w:r w:rsidRPr="00CA0D81">
        <w:rPr>
          <w:rFonts w:eastAsia="Calibri"/>
          <w:color w:val="000000" w:themeColor="text1"/>
          <w:rtl/>
        </w:rPr>
        <w:t xml:space="preserve"> و خطئاً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دو مرحله به عمد و خطائش دلا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روشن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بر عصمت و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دارد نسبت به آن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ملزمه اما در غ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ملزمه بع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اطلاقات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داشته باش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آن‌ها را بگ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رد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1AC99227" w14:textId="77777777" w:rsidR="009144F7" w:rsidRPr="00CA0D81" w:rsidRDefault="009144F7" w:rsidP="009144F7">
      <w:pPr>
        <w:pStyle w:val="Heading1"/>
        <w:rPr>
          <w:rtl/>
        </w:rPr>
      </w:pPr>
      <w:bookmarkStart w:id="14" w:name="_Toc124078033"/>
      <w:r w:rsidRPr="00CA0D81">
        <w:rPr>
          <w:rFonts w:hint="cs"/>
          <w:rtl/>
        </w:rPr>
        <w:t>چند نکته</w:t>
      </w:r>
      <w:bookmarkEnd w:id="14"/>
    </w:p>
    <w:p w14:paraId="1F29C1F6" w14:textId="36769F0D" w:rsidR="009144F7" w:rsidRPr="00CA0D81" w:rsidRDefault="009144F7" w:rsidP="009144F7">
      <w:pPr>
        <w:pStyle w:val="Heading2"/>
        <w:rPr>
          <w:rtl/>
        </w:rPr>
      </w:pPr>
      <w:bookmarkStart w:id="15" w:name="_Toc124078034"/>
      <w:r w:rsidRPr="00CA0D81">
        <w:rPr>
          <w:rFonts w:hint="cs"/>
          <w:rtl/>
        </w:rPr>
        <w:t>نکته اول</w:t>
      </w:r>
      <w:bookmarkEnd w:id="15"/>
      <w:r w:rsidRPr="00CA0D81">
        <w:rPr>
          <w:rtl/>
        </w:rPr>
        <w:t xml:space="preserve"> </w:t>
      </w:r>
    </w:p>
    <w:p w14:paraId="2002BC58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همه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حرام را مرتکب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واجب را انجام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و مستحب را انجام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مکروه را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همه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آن واجب و حرام و مستحب و مکروه بالفعل منجز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اوست و الا ممکن است با عنوان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(معاذ الله)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حرام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را انجام دهد تزاحم </w:t>
      </w:r>
      <w:r w:rsidRPr="00CA0D81">
        <w:rPr>
          <w:rFonts w:eastAsia="Calibri" w:hint="eastAsia"/>
          <w:color w:val="000000" w:themeColor="text1"/>
          <w:rtl/>
        </w:rPr>
        <w:t>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شده است حرام بالذات را انجام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>.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با عنوان مزاحم الان واجب شده است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الان واجب شده است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از معصوم صادر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در ترک واجب، فعل حرام و تفو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مصلحت ملزمه وقوع در مفسده ملزمه آن است که تنجز فعل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کرده </w:t>
      </w:r>
      <w:r w:rsidRPr="00CA0D81">
        <w:rPr>
          <w:rFonts w:eastAsia="Calibri" w:hint="eastAsia"/>
          <w:color w:val="000000" w:themeColor="text1"/>
          <w:rtl/>
        </w:rPr>
        <w:t>است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2400401E" w14:textId="342A6476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و</w:t>
      </w:r>
      <w:r w:rsidRPr="00CA0D81">
        <w:rPr>
          <w:rFonts w:eastAsia="Calibri"/>
          <w:color w:val="000000" w:themeColor="text1"/>
          <w:rtl/>
        </w:rPr>
        <w:t xml:space="preserve"> الا با عنوان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تکل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b/>
          <w:bCs/>
          <w:color w:val="007200"/>
          <w:rtl/>
        </w:rPr>
        <w:t>﴿لَا تُلْقُوا بِأَ</w:t>
      </w:r>
      <w:r w:rsidR="00CA0D81">
        <w:rPr>
          <w:rFonts w:eastAsia="Calibri" w:hint="cs"/>
          <w:b/>
          <w:bCs/>
          <w:color w:val="007200"/>
          <w:rtl/>
        </w:rPr>
        <w:t>یْدِیکُمْ</w:t>
      </w:r>
      <w:r w:rsidR="00CA0D81">
        <w:rPr>
          <w:rFonts w:eastAsia="Calibri"/>
          <w:b/>
          <w:bCs/>
          <w:color w:val="007200"/>
          <w:rtl/>
        </w:rPr>
        <w:t xml:space="preserve"> إِلَ</w:t>
      </w:r>
      <w:r w:rsidR="00CA0D81">
        <w:rPr>
          <w:rFonts w:eastAsia="Calibri" w:hint="cs"/>
          <w:b/>
          <w:bCs/>
          <w:color w:val="007200"/>
          <w:rtl/>
        </w:rPr>
        <w:t>ی</w:t>
      </w:r>
      <w:r w:rsidR="00CA0D81">
        <w:rPr>
          <w:rFonts w:eastAsia="Calibri"/>
          <w:b/>
          <w:bCs/>
          <w:color w:val="007200"/>
          <w:rtl/>
        </w:rPr>
        <w:t xml:space="preserve"> التَّهْلُکَةِ﴾ </w:t>
      </w:r>
      <w:r w:rsidRPr="00CA0D81">
        <w:rPr>
          <w:rFonts w:eastAsia="Calibri"/>
          <w:color w:val="000000" w:themeColor="text1"/>
          <w:rtl/>
        </w:rPr>
        <w:t>سوره بقره 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۱۹۵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حالا مقام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شده است که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خود را قربان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کند </w:t>
      </w:r>
      <w:r w:rsidR="00CA0D81">
        <w:rPr>
          <w:rFonts w:eastAsia="Calibri"/>
          <w:color w:val="000000" w:themeColor="text1"/>
          <w:rtl/>
        </w:rPr>
        <w:t>همین‌جوری</w:t>
      </w:r>
      <w:r w:rsidRPr="00CA0D81">
        <w:rPr>
          <w:rFonts w:eastAsia="Calibri"/>
          <w:color w:val="000000" w:themeColor="text1"/>
          <w:rtl/>
        </w:rPr>
        <w:t xml:space="preserve"> اگر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عنوان خاص و مقام جد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نبود </w:t>
      </w:r>
      <w:r w:rsidR="00CA0D81">
        <w:rPr>
          <w:rFonts w:eastAsia="Calibri"/>
          <w:b/>
          <w:bCs/>
          <w:color w:val="007200"/>
          <w:rtl/>
        </w:rPr>
        <w:t>﴿لَا تُلْقُوا بِأَ</w:t>
      </w:r>
      <w:r w:rsidR="00CA0D81">
        <w:rPr>
          <w:rFonts w:eastAsia="Calibri" w:hint="cs"/>
          <w:b/>
          <w:bCs/>
          <w:color w:val="007200"/>
          <w:rtl/>
        </w:rPr>
        <w:t>یْدِیکُمْ</w:t>
      </w:r>
      <w:r w:rsidR="00CA0D81">
        <w:rPr>
          <w:rFonts w:eastAsia="Calibri"/>
          <w:b/>
          <w:bCs/>
          <w:color w:val="007200"/>
          <w:rtl/>
        </w:rPr>
        <w:t xml:space="preserve"> إِلَ</w:t>
      </w:r>
      <w:r w:rsidR="00CA0D81">
        <w:rPr>
          <w:rFonts w:eastAsia="Calibri" w:hint="cs"/>
          <w:b/>
          <w:bCs/>
          <w:color w:val="007200"/>
          <w:rtl/>
        </w:rPr>
        <w:t>ی</w:t>
      </w:r>
      <w:r w:rsidR="00CA0D81">
        <w:rPr>
          <w:rFonts w:eastAsia="Calibri"/>
          <w:b/>
          <w:bCs/>
          <w:color w:val="007200"/>
          <w:rtl/>
        </w:rPr>
        <w:t xml:space="preserve"> التَّهْلُکَةِ﴾ </w:t>
      </w:r>
      <w:r w:rsidRPr="00CA0D81">
        <w:rPr>
          <w:rFonts w:eastAsia="Calibri"/>
          <w:color w:val="000000" w:themeColor="text1"/>
          <w:rtl/>
        </w:rPr>
        <w:t>بود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امام حس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علیه‌السلام</w:t>
      </w:r>
      <w:r w:rsidRPr="00CA0D81">
        <w:rPr>
          <w:rFonts w:eastAsia="Calibri"/>
          <w:color w:val="000000" w:themeColor="text1"/>
          <w:rtl/>
        </w:rPr>
        <w:t xml:space="preserve"> خود را به هلاکت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افکند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38A88D50" w14:textId="5807FA65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مقصود</w:t>
      </w:r>
      <w:r w:rsidRPr="00CA0D81">
        <w:rPr>
          <w:rFonts w:eastAsia="Calibri"/>
          <w:color w:val="000000" w:themeColor="text1"/>
          <w:rtl/>
        </w:rPr>
        <w:t xml:space="preserve"> ما از واجب و حرام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واجب و حرام و مستحب و مکروه بالفعل و الا اگر ذاتاً وجوب و حرام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بوده است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عنوان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آمده است شرا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ط</w:t>
      </w:r>
      <w:r w:rsidRPr="00CA0D81">
        <w:rPr>
          <w:rFonts w:eastAsia="Calibri"/>
          <w:color w:val="000000" w:themeColor="text1"/>
          <w:rtl/>
        </w:rPr>
        <w:t xml:space="preserve"> 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ژه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آمده</w:t>
      </w:r>
      <w:r w:rsidRPr="00CA0D81">
        <w:rPr>
          <w:rFonts w:eastAsia="Calibri"/>
          <w:color w:val="000000" w:themeColor="text1"/>
          <w:rtl/>
        </w:rPr>
        <w:t xml:space="preserve"> در واقع آن عنوان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تکل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و آن را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انجام بدهد. </w:t>
      </w:r>
    </w:p>
    <w:p w14:paraId="3542000E" w14:textId="23D3C5B8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را که شما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فرما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درست است ممکن است در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جا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مکروه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انجام شده که در </w:t>
      </w:r>
      <w:r w:rsidR="00CA0D81">
        <w:rPr>
          <w:rFonts w:eastAsia="Calibri"/>
          <w:color w:val="000000" w:themeColor="text1"/>
          <w:rtl/>
        </w:rPr>
        <w:t>ذهن‌ها</w:t>
      </w:r>
      <w:r w:rsidRPr="00CA0D81">
        <w:rPr>
          <w:rFonts w:eastAsia="Calibri"/>
          <w:color w:val="000000" w:themeColor="text1"/>
          <w:rtl/>
        </w:rPr>
        <w:t xml:space="preserve"> جا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افتد</w:t>
      </w:r>
      <w:r w:rsidRPr="00CA0D81">
        <w:rPr>
          <w:rFonts w:eastAsia="Calibri"/>
          <w:color w:val="000000" w:themeColor="text1"/>
          <w:rtl/>
        </w:rPr>
        <w:t xml:space="preserve"> که حرام است و امام وظ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فه‌اش</w:t>
      </w:r>
      <w:r w:rsidRPr="00CA0D81">
        <w:rPr>
          <w:rFonts w:eastAsia="Calibri"/>
          <w:color w:val="000000" w:themeColor="text1"/>
          <w:rtl/>
        </w:rPr>
        <w:t xml:space="preserve"> است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گفتن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جا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نشان بدهد که خوب تثب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بشود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عنوان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کراهت را برداشته است. </w:t>
      </w:r>
    </w:p>
    <w:p w14:paraId="4008EDE8" w14:textId="7D4CEB07" w:rsidR="009144F7" w:rsidRPr="00CA0D81" w:rsidRDefault="009144F7" w:rsidP="009144F7">
      <w:pPr>
        <w:pStyle w:val="Heading2"/>
        <w:rPr>
          <w:rtl/>
        </w:rPr>
      </w:pPr>
      <w:bookmarkStart w:id="16" w:name="_Toc124078035"/>
      <w:r w:rsidRPr="00CA0D81">
        <w:rPr>
          <w:rFonts w:hint="cs"/>
          <w:rtl/>
        </w:rPr>
        <w:t>نکته دوم</w:t>
      </w:r>
      <w:bookmarkEnd w:id="16"/>
    </w:p>
    <w:p w14:paraId="319BA86F" w14:textId="07E1F648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آن عصمت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معنا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ش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مباح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عصمت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معنا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ش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(آن مرحله آخر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بود) ترک واجب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کند؟</w:t>
      </w:r>
      <w:r w:rsidRPr="00CA0D81">
        <w:rPr>
          <w:rFonts w:eastAsia="Calibri"/>
          <w:color w:val="000000" w:themeColor="text1"/>
          <w:rtl/>
        </w:rPr>
        <w:t xml:space="preserve"> فعل حرام ندارد </w:t>
      </w:r>
      <w:r w:rsidR="00CA0D81">
        <w:rPr>
          <w:rFonts w:eastAsia="Calibri"/>
          <w:color w:val="000000" w:themeColor="text1"/>
          <w:rtl/>
        </w:rPr>
        <w:t>عمداً</w:t>
      </w:r>
      <w:r w:rsidRPr="00CA0D81">
        <w:rPr>
          <w:rFonts w:eastAsia="Calibri"/>
          <w:color w:val="000000" w:themeColor="text1"/>
          <w:rtl/>
        </w:rPr>
        <w:t xml:space="preserve"> و خطئاً، ترک مستحب و فعل مکروه هم ندارد نت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جه</w:t>
      </w:r>
      <w:r w:rsidRPr="00CA0D81">
        <w:rPr>
          <w:rFonts w:eastAsia="Calibri"/>
          <w:color w:val="000000" w:themeColor="text1"/>
          <w:rtl/>
        </w:rPr>
        <w:t xml:space="preserve">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از امام مباح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صادر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/>
          <w:color w:val="000000" w:themeColor="text1"/>
          <w:rtl/>
        </w:rPr>
        <w:t>شود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که 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معنا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ش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که مباح بالذات صادر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معنا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ش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شکل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رجحان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ولو به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ت،</w:t>
      </w:r>
      <w:r w:rsidRPr="00CA0D81">
        <w:rPr>
          <w:rFonts w:eastAsia="Calibri"/>
          <w:color w:val="000000" w:themeColor="text1"/>
          <w:rtl/>
        </w:rPr>
        <w:t xml:space="preserve"> همان که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گران</w:t>
      </w:r>
      <w:r w:rsidRPr="00CA0D81">
        <w:rPr>
          <w:rFonts w:eastAsia="Calibri"/>
          <w:color w:val="000000" w:themeColor="text1"/>
          <w:rtl/>
        </w:rPr>
        <w:t xml:space="preserve">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توانند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اخلاص در آن انجام بدهند در </w:t>
      </w:r>
      <w:r w:rsidRPr="00CA0D81">
        <w:rPr>
          <w:rFonts w:eastAsia="Calibri"/>
          <w:color w:val="000000" w:themeColor="text1"/>
          <w:rtl/>
        </w:rPr>
        <w:lastRenderedPageBreak/>
        <w:t>مباحات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انجام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دهد،</w:t>
      </w:r>
      <w:r w:rsidRPr="00CA0D81">
        <w:rPr>
          <w:rFonts w:eastAsia="Calibri"/>
          <w:color w:val="000000" w:themeColor="text1"/>
          <w:rtl/>
        </w:rPr>
        <w:t xml:space="preserve"> ورزش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کند،</w:t>
      </w:r>
      <w:r w:rsidRPr="00CA0D81">
        <w:rPr>
          <w:rFonts w:eastAsia="Calibri"/>
          <w:color w:val="000000" w:themeColor="text1"/>
          <w:rtl/>
        </w:rPr>
        <w:t xml:space="preserve"> تفر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ح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مباح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امام به خاطر </w:t>
      </w:r>
      <w:r w:rsidRPr="00CA0D81">
        <w:rPr>
          <w:rFonts w:eastAsia="Calibri" w:hint="eastAsia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ملکه‌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قدس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و آن لطف خف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اله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آن را مستحباً انجام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به استحباب عارض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باب قصد قربت و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قرب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مقصود است نه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مباح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آن را قر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</w:t>
      </w:r>
      <w:r w:rsidRPr="00CA0D81">
        <w:rPr>
          <w:rFonts w:eastAsia="Calibri"/>
          <w:color w:val="000000" w:themeColor="text1"/>
          <w:rtl/>
        </w:rPr>
        <w:t xml:space="preserve"> واضحه دار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از او مباح با وصف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قرب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صادر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مقصود است و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دو نکته را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eastAsia"/>
          <w:color w:val="000000" w:themeColor="text1"/>
          <w:rtl/>
        </w:rPr>
        <w:t>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اور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3B998B48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بنابرا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عصمت اقل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وجود دارد که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از دروغ بستن و اخبار خطا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از خدا در شر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عت،</w:t>
      </w:r>
      <w:r w:rsidRPr="00CA0D81">
        <w:rPr>
          <w:rFonts w:eastAsia="Calibri"/>
          <w:color w:val="000000" w:themeColor="text1"/>
          <w:rtl/>
        </w:rPr>
        <w:t xml:space="preserve"> فقط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است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شا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در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طور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باشد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که در مس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هست ظاهر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کلمات تورات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اقل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عصمت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داشته‌اند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تاً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خواهند</w:t>
      </w:r>
      <w:r w:rsidRPr="00CA0D81">
        <w:rPr>
          <w:rFonts w:eastAsia="Calibri"/>
          <w:color w:val="000000" w:themeColor="text1"/>
          <w:rtl/>
        </w:rPr>
        <w:t xml:space="preserve"> بگو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ند</w:t>
      </w:r>
      <w:r w:rsidRPr="00CA0D81">
        <w:rPr>
          <w:rFonts w:eastAsia="Calibri"/>
          <w:color w:val="000000" w:themeColor="text1"/>
          <w:rtl/>
        </w:rPr>
        <w:t xml:space="preserve"> شر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عت</w:t>
      </w:r>
      <w:r w:rsidRPr="00CA0D81">
        <w:rPr>
          <w:rFonts w:eastAsia="Calibri"/>
          <w:color w:val="000000" w:themeColor="text1"/>
          <w:rtl/>
        </w:rPr>
        <w:t xml:space="preserve"> است در او دروغ و خطا ندارند.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</w:t>
      </w:r>
    </w:p>
    <w:p w14:paraId="0C8124A6" w14:textId="7EF2A89C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آن در ط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</w:t>
      </w:r>
      <w:r w:rsidRPr="00CA0D81">
        <w:rPr>
          <w:rFonts w:eastAsia="Calibri"/>
          <w:color w:val="000000" w:themeColor="text1"/>
          <w:rtl/>
        </w:rPr>
        <w:t xml:space="preserve"> آن است که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عرض کرد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لا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صدر</w:t>
      </w:r>
      <w:r w:rsidRPr="00CA0D81">
        <w:rPr>
          <w:rFonts w:eastAsia="Calibri"/>
          <w:color w:val="000000" w:themeColor="text1"/>
          <w:rtl/>
        </w:rPr>
        <w:t xml:space="preserve"> من المعصوم ترک واجبٍ و لا فعل حرامٍ و لا ترک مستحبٍ و لا فعل مکروهٍ </w:t>
      </w:r>
      <w:r w:rsidR="00CA0D81">
        <w:rPr>
          <w:rFonts w:eastAsia="Calibri"/>
          <w:color w:val="000000" w:themeColor="text1"/>
          <w:rtl/>
        </w:rPr>
        <w:t>عمداً</w:t>
      </w:r>
      <w:r w:rsidRPr="00CA0D81">
        <w:rPr>
          <w:rFonts w:eastAsia="Calibri"/>
          <w:color w:val="000000" w:themeColor="text1"/>
          <w:rtl/>
        </w:rPr>
        <w:t xml:space="preserve"> و لا خطئاً منته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با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ق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ود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حالا آن تکل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به عنوان اول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ولا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51679F76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وعدم</w:t>
      </w:r>
      <w:r w:rsidRPr="00CA0D81">
        <w:rPr>
          <w:rFonts w:eastAsia="Calibri"/>
          <w:color w:val="000000" w:themeColor="text1"/>
          <w:rtl/>
        </w:rPr>
        <w:t xml:space="preserve"> صدور اباحه هم معنا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ش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فعل مباح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با قصد قرب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از اباحه با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قصد قرب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به سمت رجحان و عبادت. </w:t>
      </w:r>
    </w:p>
    <w:p w14:paraId="0F5D63B0" w14:textId="3E059C53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در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هم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باز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ط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فٌ</w:t>
      </w:r>
      <w:r w:rsidRPr="00CA0D81">
        <w:rPr>
          <w:rFonts w:eastAsia="Calibri"/>
          <w:color w:val="000000" w:themeColor="text1"/>
          <w:rtl/>
        </w:rPr>
        <w:t xml:space="preserve"> ما هم دارد ممکن است کس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="00CA0D81">
        <w:rPr>
          <w:rFonts w:eastAsia="Calibri"/>
          <w:color w:val="000000" w:themeColor="text1"/>
          <w:rtl/>
        </w:rPr>
        <w:t xml:space="preserve"> آن </w:t>
      </w:r>
      <w:r w:rsidRPr="00CA0D81">
        <w:rPr>
          <w:rFonts w:eastAsia="Calibri"/>
          <w:color w:val="000000" w:themeColor="text1"/>
          <w:rtl/>
        </w:rPr>
        <w:t>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از معصوم جز عبادت صادر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از معصوم لا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صدر</w:t>
      </w:r>
      <w:r w:rsidRPr="00CA0D81">
        <w:rPr>
          <w:rFonts w:eastAsia="Calibri"/>
          <w:color w:val="000000" w:themeColor="text1"/>
          <w:rtl/>
        </w:rPr>
        <w:t xml:space="preserve"> الا العباده، حت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توصل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انجام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مثل مباحات قصد قربت دارد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اگر دفن و کفن 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نجات غر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ق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که همه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توصل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ات</w:t>
      </w:r>
      <w:r w:rsidRPr="00CA0D81">
        <w:rPr>
          <w:rFonts w:eastAsia="Calibri"/>
          <w:color w:val="000000" w:themeColor="text1"/>
          <w:rtl/>
        </w:rPr>
        <w:t xml:space="preserve"> است از معصوم با قصد قربت صادر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0CC6070B" w14:textId="6D2B15B2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اضافه </w:t>
      </w:r>
      <w:r w:rsidR="00CA0D81">
        <w:rPr>
          <w:rFonts w:eastAsia="Calibri"/>
          <w:color w:val="000000" w:themeColor="text1"/>
          <w:rtl/>
        </w:rPr>
        <w:t>این‌جوری</w:t>
      </w:r>
      <w:r w:rsidRPr="00CA0D81">
        <w:rPr>
          <w:rFonts w:eastAsia="Calibri"/>
          <w:color w:val="000000" w:themeColor="text1"/>
          <w:rtl/>
        </w:rPr>
        <w:t xml:space="preserve"> دارد که لا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صدر</w:t>
      </w:r>
      <w:r w:rsidRPr="00CA0D81">
        <w:rPr>
          <w:rFonts w:eastAsia="Calibri"/>
          <w:color w:val="000000" w:themeColor="text1"/>
          <w:rtl/>
        </w:rPr>
        <w:t xml:space="preserve"> از او مباح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لا امر توصل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الا به قصد قربه، ترک واجب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فعل حرام ندارد ترک مستحب ندارد فعل مکروه ندارد و از او مباح و توصل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بدون وجه قرب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صادر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</w:p>
    <w:p w14:paraId="2408FC00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اطلاقات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را افاده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امر مستبعد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هم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آن لطف خف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آن ملکه قو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همه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سر</w:t>
      </w:r>
      <w:r w:rsidRPr="00CA0D81">
        <w:rPr>
          <w:rFonts w:eastAsia="Calibri"/>
          <w:color w:val="000000" w:themeColor="text1"/>
          <w:rtl/>
        </w:rPr>
        <w:t xml:space="preserve"> است. </w:t>
      </w:r>
    </w:p>
    <w:p w14:paraId="07B85F06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ط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ف</w:t>
      </w:r>
      <w:r w:rsidRPr="00CA0D81">
        <w:rPr>
          <w:rFonts w:eastAsia="Calibri"/>
          <w:color w:val="000000" w:themeColor="text1"/>
          <w:rtl/>
        </w:rPr>
        <w:t xml:space="preserve"> انظار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در باب عصمت وجود دارد از اقل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تا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>. و 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نهما</w:t>
      </w:r>
      <w:r w:rsidRPr="00CA0D81">
        <w:rPr>
          <w:rFonts w:eastAsia="Calibri"/>
          <w:color w:val="000000" w:themeColor="text1"/>
          <w:rtl/>
        </w:rPr>
        <w:t xml:space="preserve"> طبعاً مراتب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سه چهارتا را به نحو کل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و الا فروض 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آن ال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ماشاءالله هست. و البته اثبات هر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به وجه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در جا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خود انجام بشود. </w:t>
      </w:r>
    </w:p>
    <w:p w14:paraId="4722268C" w14:textId="12E8A38C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آنجا</w:t>
      </w:r>
      <w:r w:rsidRPr="00CA0D81">
        <w:rPr>
          <w:rFonts w:eastAsia="Calibri"/>
          <w:color w:val="000000" w:themeColor="text1"/>
          <w:rtl/>
        </w:rPr>
        <w:t xml:space="preserve">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ادبار است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عنوان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آمده است و استحباب را </w:t>
      </w:r>
      <w:r w:rsidR="00CA0D81">
        <w:rPr>
          <w:rFonts w:eastAsia="Calibri"/>
          <w:color w:val="000000" w:themeColor="text1"/>
          <w:rtl/>
        </w:rPr>
        <w:t>برمی‌دارد</w:t>
      </w:r>
      <w:r w:rsidRPr="00CA0D81">
        <w:rPr>
          <w:rFonts w:eastAsia="Calibri"/>
          <w:color w:val="000000" w:themeColor="text1"/>
          <w:rtl/>
        </w:rPr>
        <w:t>. لذا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حرف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زن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با ملاحظه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که عناو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ولا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و تغ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و با ملاحظه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که با قصد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زها</w:t>
      </w:r>
      <w:r w:rsidRPr="00CA0D81">
        <w:rPr>
          <w:rFonts w:eastAsia="Calibri"/>
          <w:color w:val="000000" w:themeColor="text1"/>
          <w:rtl/>
        </w:rPr>
        <w:t xml:space="preserve"> تغ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دو که به 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ان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 w:hint="cs"/>
          <w:color w:val="000000" w:themeColor="text1"/>
          <w:rtl/>
        </w:rPr>
        <w:t>آ</w:t>
      </w:r>
      <w:r w:rsidRPr="00CA0D81">
        <w:rPr>
          <w:rFonts w:eastAsia="Calibri"/>
          <w:color w:val="000000" w:themeColor="text1"/>
          <w:rtl/>
        </w:rPr>
        <w:t>ن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eastAsia"/>
          <w:color w:val="000000" w:themeColor="text1"/>
          <w:rtl/>
        </w:rPr>
        <w:t>ستبعد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که بگو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غیرمعقول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ملکه قو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ه‌ا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مستغرق در ذات خداست و مشاهده خدا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شکل باشد بع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042D99A3" w14:textId="7589325B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در</w:t>
      </w:r>
      <w:r w:rsidRPr="00CA0D81">
        <w:rPr>
          <w:rFonts w:eastAsia="Calibri"/>
          <w:color w:val="000000" w:themeColor="text1"/>
          <w:rtl/>
        </w:rPr>
        <w:t xml:space="preserve"> عصمت کلمات متکلم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هست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بحث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در عصمت هست که خطا و عمد و اشتباه در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واجبات و مستحبات و مکروهات انجام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دهد</w:t>
      </w:r>
      <w:r w:rsidRPr="00CA0D81">
        <w:rPr>
          <w:rFonts w:eastAsia="Calibri"/>
          <w:color w:val="000000" w:themeColor="text1"/>
          <w:rtl/>
        </w:rPr>
        <w:t xml:space="preserve"> در عمل از او صادر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و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قوی‌تر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داع</w:t>
      </w:r>
      <w:r w:rsidRPr="00CA0D81">
        <w:rPr>
          <w:rFonts w:eastAsia="Calibri" w:hint="cs"/>
          <w:color w:val="000000" w:themeColor="text1"/>
          <w:rtl/>
        </w:rPr>
        <w:t>ی</w:t>
      </w:r>
      <w:r w:rsidR="00CA0D81">
        <w:rPr>
          <w:rFonts w:eastAsia="Calibri"/>
          <w:color w:val="000000" w:themeColor="text1"/>
          <w:rtl/>
        </w:rPr>
        <w:t xml:space="preserve"> بر </w:t>
      </w:r>
      <w:r w:rsidR="00CA0D81">
        <w:rPr>
          <w:rFonts w:eastAsia="Calibri" w:hint="cs"/>
          <w:color w:val="000000" w:themeColor="text1"/>
          <w:rtl/>
        </w:rPr>
        <w:t>آ</w:t>
      </w:r>
      <w:r w:rsidRPr="00CA0D81">
        <w:rPr>
          <w:rFonts w:eastAsia="Calibri"/>
          <w:color w:val="000000" w:themeColor="text1"/>
          <w:rtl/>
        </w:rPr>
        <w:t xml:space="preserve">ن ندارد </w:t>
      </w:r>
    </w:p>
    <w:p w14:paraId="646BAE59" w14:textId="69697B4E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کلام</w:t>
      </w:r>
      <w:r w:rsidRPr="00CA0D81">
        <w:rPr>
          <w:rFonts w:eastAsia="Calibri"/>
          <w:color w:val="000000" w:themeColor="text1"/>
          <w:rtl/>
        </w:rPr>
        <w:t xml:space="preserve"> مرحوم علامه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که لطف خف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اله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که موجب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که داع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بر معص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و امثال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نداشته باشد </w:t>
      </w:r>
      <w:r w:rsidR="00CA0D81">
        <w:rPr>
          <w:rFonts w:eastAsia="Calibri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وقت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تقس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مات</w:t>
      </w:r>
      <w:r w:rsidRPr="00CA0D81">
        <w:rPr>
          <w:rFonts w:eastAsia="Calibri"/>
          <w:color w:val="000000" w:themeColor="text1"/>
          <w:rtl/>
        </w:rPr>
        <w:t xml:space="preserve"> را در کار 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اور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همه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که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به اضافه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نه تنها در عمل تخلف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/>
          <w:color w:val="000000" w:themeColor="text1"/>
          <w:rtl/>
        </w:rPr>
        <w:lastRenderedPageBreak/>
        <w:t>نصب الع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او فرمان خداست. بلکه در عال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ذهن او هم داع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انگ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زه</w:t>
      </w:r>
      <w:r w:rsidRPr="00CA0D81">
        <w:rPr>
          <w:rFonts w:eastAsia="Calibri"/>
          <w:color w:val="000000" w:themeColor="text1"/>
          <w:rtl/>
        </w:rPr>
        <w:t xml:space="preserve"> خلاف وجود ندارد که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پر ملات است </w:t>
      </w:r>
      <w:r w:rsidR="00CA0D81">
        <w:rPr>
          <w:rFonts w:eastAsia="Calibri"/>
          <w:color w:val="000000" w:themeColor="text1"/>
          <w:rtl/>
        </w:rPr>
        <w:t>اصلاً</w:t>
      </w:r>
      <w:r w:rsidRPr="00CA0D81">
        <w:rPr>
          <w:rFonts w:eastAsia="Calibri"/>
          <w:color w:val="000000" w:themeColor="text1"/>
          <w:rtl/>
        </w:rPr>
        <w:t xml:space="preserve"> داع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در او وجود ندارد. </w:t>
      </w:r>
    </w:p>
    <w:p w14:paraId="120C65A6" w14:textId="023C6C74" w:rsidR="009144F7" w:rsidRPr="00CA0D81" w:rsidRDefault="009144F7" w:rsidP="00CA0D81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نجاها</w:t>
      </w:r>
      <w:r w:rsidRPr="00CA0D81">
        <w:rPr>
          <w:rFonts w:eastAsia="Calibri"/>
          <w:color w:val="000000" w:themeColor="text1"/>
          <w:rtl/>
        </w:rPr>
        <w:t xml:space="preserve"> که برس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در 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جاها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معارض‌ها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در روا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ات</w:t>
      </w:r>
      <w:r w:rsidRPr="00CA0D81">
        <w:rPr>
          <w:rFonts w:eastAsia="Calibri"/>
          <w:color w:val="000000" w:themeColor="text1"/>
          <w:rtl/>
        </w:rPr>
        <w:t xml:space="preserve"> هم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>.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 w:hint="cs"/>
          <w:color w:val="000000" w:themeColor="text1"/>
          <w:rtl/>
        </w:rPr>
        <w:t>آ</w:t>
      </w:r>
      <w:r w:rsidRPr="00CA0D81">
        <w:rPr>
          <w:rFonts w:eastAsia="Calibri"/>
          <w:color w:val="000000" w:themeColor="text1"/>
          <w:rtl/>
        </w:rPr>
        <w:t>ن را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. </w:t>
      </w:r>
    </w:p>
    <w:p w14:paraId="00A45891" w14:textId="75B8102F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حالا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با عنوان ثانو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است، </w:t>
      </w:r>
      <w:r w:rsidR="00CA0D81">
        <w:rPr>
          <w:rFonts w:eastAsia="Calibri"/>
          <w:color w:val="000000" w:themeColor="text1"/>
          <w:rtl/>
        </w:rPr>
        <w:t>مثلاً</w:t>
      </w:r>
      <w:r w:rsidRPr="00CA0D81">
        <w:rPr>
          <w:rFonts w:eastAsia="Calibri"/>
          <w:color w:val="000000" w:themeColor="text1"/>
          <w:rtl/>
        </w:rPr>
        <w:t xml:space="preserve"> راو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من حضرت را در حمام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دم</w:t>
      </w:r>
      <w:r w:rsidRPr="00CA0D81">
        <w:rPr>
          <w:rFonts w:eastAsia="Calibri"/>
          <w:color w:val="000000" w:themeColor="text1"/>
          <w:rtl/>
        </w:rPr>
        <w:t xml:space="preserve"> فقط عورتشان مکشوف نبود بق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اعضا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حضرت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ده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شا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همان باشد که شما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حضرت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خواهد</w:t>
      </w:r>
      <w:r w:rsidRPr="00CA0D81">
        <w:rPr>
          <w:rFonts w:eastAsia="Calibri"/>
          <w:color w:val="000000" w:themeColor="text1"/>
          <w:rtl/>
        </w:rPr>
        <w:t xml:space="preserve">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فکر نکند حرام است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کار را انجام داده است </w:t>
      </w:r>
    </w:p>
    <w:p w14:paraId="3BE65C30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حداکثر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معارض‌ها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در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جاها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دارد در مکروهات و مستحبات و مباحات معارضات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دارد که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تدب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/>
          <w:color w:val="000000" w:themeColor="text1"/>
          <w:rtl/>
        </w:rPr>
        <w:t xml:space="preserve"> کرد و جمع درست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انجام داد که قابل جمع هم هست. </w:t>
      </w:r>
    </w:p>
    <w:p w14:paraId="0F6B690B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اطلاقات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در 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ات</w:t>
      </w:r>
      <w:r w:rsidRPr="00CA0D81">
        <w:rPr>
          <w:rFonts w:eastAsia="Calibri"/>
          <w:color w:val="000000" w:themeColor="text1"/>
          <w:rtl/>
        </w:rPr>
        <w:t xml:space="preserve"> و روا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ات</w:t>
      </w:r>
      <w:r w:rsidRPr="00CA0D81">
        <w:rPr>
          <w:rFonts w:eastAsia="Calibri"/>
          <w:color w:val="000000" w:themeColor="text1"/>
          <w:rtl/>
        </w:rPr>
        <w:t xml:space="preserve"> هست ترج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ح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دهند</w:t>
      </w:r>
      <w:r w:rsidRPr="00CA0D81">
        <w:rPr>
          <w:rFonts w:eastAsia="Calibri"/>
          <w:color w:val="000000" w:themeColor="text1"/>
          <w:rtl/>
        </w:rPr>
        <w:t xml:space="preserve"> و ظاهراً بشود معارضاتش را هم حل کرد. </w:t>
      </w:r>
    </w:p>
    <w:p w14:paraId="26A99481" w14:textId="4228CA09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در</w:t>
      </w:r>
      <w:r w:rsidRPr="00CA0D81">
        <w:rPr>
          <w:rFonts w:eastAsia="Calibri"/>
          <w:color w:val="000000" w:themeColor="text1"/>
          <w:rtl/>
        </w:rPr>
        <w:t xml:space="preserve"> کلام مطرح شده است که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امبر</w:t>
      </w:r>
      <w:r w:rsidRPr="00CA0D81">
        <w:rPr>
          <w:rFonts w:eastAsia="Calibri"/>
          <w:color w:val="000000" w:themeColor="text1"/>
          <w:rtl/>
        </w:rPr>
        <w:t xml:space="preserve"> قبل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مبعوث بشود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امام قبل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ودا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ع</w:t>
      </w:r>
      <w:r w:rsidRPr="00CA0D81">
        <w:rPr>
          <w:rFonts w:eastAsia="Calibri"/>
          <w:color w:val="000000" w:themeColor="text1"/>
          <w:rtl/>
        </w:rPr>
        <w:t xml:space="preserve"> امامت به او منتقل بشود </w:t>
      </w:r>
      <w:r w:rsidR="00CA0D81">
        <w:rPr>
          <w:rFonts w:eastAsia="Calibri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هم عصمت دارد اگر آر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تا چه حد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؟</w:t>
      </w:r>
      <w:r w:rsidRPr="00CA0D81">
        <w:rPr>
          <w:rFonts w:eastAsia="Calibri"/>
          <w:color w:val="000000" w:themeColor="text1"/>
          <w:rtl/>
        </w:rPr>
        <w:t xml:space="preserve"> </w:t>
      </w:r>
    </w:p>
    <w:p w14:paraId="52B2D39B" w14:textId="7113164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جا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بحث دارد که 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عصمت دارد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ر؟</w:t>
      </w:r>
      <w:r w:rsidRPr="00CA0D81">
        <w:rPr>
          <w:rFonts w:eastAsia="Calibri"/>
          <w:color w:val="000000" w:themeColor="text1"/>
          <w:rtl/>
        </w:rPr>
        <w:t xml:space="preserve"> و حدود </w:t>
      </w:r>
      <w:r w:rsidR="00CA0D81">
        <w:rPr>
          <w:rFonts w:eastAsia="Calibri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چقدر است </w:t>
      </w:r>
      <w:r w:rsidR="00CA0D81">
        <w:rPr>
          <w:rFonts w:eastAsia="Calibri"/>
          <w:color w:val="000000" w:themeColor="text1"/>
          <w:rtl/>
        </w:rPr>
        <w:t>همان‌طور</w:t>
      </w:r>
      <w:r w:rsidRPr="00CA0D81">
        <w:rPr>
          <w:rFonts w:eastAsia="Calibri"/>
          <w:color w:val="000000" w:themeColor="text1"/>
          <w:rtl/>
        </w:rPr>
        <w:t xml:space="preserve"> که در انب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اء</w:t>
      </w:r>
      <w:r w:rsidRPr="00CA0D81">
        <w:rPr>
          <w:rFonts w:eastAsia="Calibri"/>
          <w:color w:val="000000" w:themeColor="text1"/>
          <w:rtl/>
        </w:rPr>
        <w:t xml:space="preserve"> سلف هم محل بحث است که </w:t>
      </w:r>
      <w:r w:rsidR="00CA0D81">
        <w:rPr>
          <w:rFonts w:eastAsia="Calibri"/>
          <w:color w:val="000000" w:themeColor="text1"/>
          <w:rtl/>
        </w:rPr>
        <w:t>آ</w:t>
      </w:r>
      <w:r w:rsidR="00CA0D81">
        <w:rPr>
          <w:rFonts w:eastAsia="Calibri" w:hint="cs"/>
          <w:color w:val="000000" w:themeColor="text1"/>
          <w:rtl/>
        </w:rPr>
        <w:t>یا</w:t>
      </w:r>
      <w:r w:rsidRPr="00CA0D81">
        <w:rPr>
          <w:rFonts w:eastAsia="Calibri"/>
          <w:color w:val="000000" w:themeColor="text1"/>
          <w:rtl/>
        </w:rPr>
        <w:t xml:space="preserve"> عصمت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حد وجود دارد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ر؟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هم بحث‌ها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کلام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مهم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بوده است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در جا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خود بررس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بشود. </w:t>
      </w:r>
    </w:p>
    <w:p w14:paraId="316CCABC" w14:textId="0CA50EAE" w:rsidR="009144F7" w:rsidRPr="00CA0D81" w:rsidRDefault="009144F7" w:rsidP="00CA0D81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بخش دوم که عرض کردم مربوط به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بود که 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فقط رفتارها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او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مدار و جدول و چهارچوب قرار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رد</w:t>
      </w:r>
      <w:r w:rsidRPr="00CA0D81">
        <w:rPr>
          <w:rFonts w:eastAsia="Calibri"/>
          <w:color w:val="000000" w:themeColor="text1"/>
          <w:rtl/>
        </w:rPr>
        <w:t xml:space="preserve"> فعل حرام و ترک واجب، فعل مکروه و ترک مستحب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او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عالم او هم از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مصون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برخوردار است که در او </w:t>
      </w:r>
      <w:r w:rsidR="00CA0D81">
        <w:rPr>
          <w:rFonts w:eastAsia="Calibri"/>
          <w:color w:val="000000" w:themeColor="text1"/>
          <w:rtl/>
        </w:rPr>
        <w:t>اصلاً</w:t>
      </w:r>
      <w:r w:rsidRPr="00CA0D81">
        <w:rPr>
          <w:rFonts w:eastAsia="Calibri"/>
          <w:color w:val="000000" w:themeColor="text1"/>
          <w:rtl/>
        </w:rPr>
        <w:t xml:space="preserve"> ادبار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انگ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زه</w:t>
      </w:r>
      <w:r w:rsidRPr="00CA0D81">
        <w:rPr>
          <w:rFonts w:eastAsia="Calibri"/>
          <w:color w:val="000000" w:themeColor="text1"/>
          <w:rtl/>
        </w:rPr>
        <w:t xml:space="preserve"> برا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فعل مکروه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ترک مستحب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>.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جا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بحث دارد از لحاظ ادله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نقل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بررس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کرد 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که </w:t>
      </w:r>
      <w:r w:rsidR="00CA0D81">
        <w:rPr>
          <w:rFonts w:eastAsia="Calibri" w:hint="cs"/>
          <w:color w:val="000000" w:themeColor="text1"/>
          <w:rtl/>
        </w:rPr>
        <w:t>آ</w:t>
      </w:r>
      <w:r w:rsidRPr="00CA0D81">
        <w:rPr>
          <w:rFonts w:eastAsia="Calibri"/>
          <w:color w:val="000000" w:themeColor="text1"/>
          <w:rtl/>
        </w:rPr>
        <w:t>ن ملکه قدس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ه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شمول و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دارد که تمام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را در </w:t>
      </w:r>
      <w:r w:rsidR="00CA0D81">
        <w:rPr>
          <w:rFonts w:eastAsia="Calibri"/>
          <w:color w:val="000000" w:themeColor="text1"/>
          <w:rtl/>
        </w:rPr>
        <w:t>برمی‌گیرد</w:t>
      </w:r>
      <w:r w:rsidRPr="00CA0D81">
        <w:rPr>
          <w:rFonts w:eastAsia="Calibri"/>
          <w:color w:val="000000" w:themeColor="text1"/>
          <w:rtl/>
        </w:rPr>
        <w:t xml:space="preserve"> از عالم سر معصوم </w:t>
      </w:r>
      <w:r w:rsidR="00CA0D81">
        <w:rPr>
          <w:rFonts w:eastAsia="Calibri"/>
          <w:color w:val="000000" w:themeColor="text1"/>
          <w:rtl/>
        </w:rPr>
        <w:t>مثلاً</w:t>
      </w:r>
      <w:r w:rsidRPr="00CA0D81">
        <w:rPr>
          <w:rFonts w:eastAsia="Calibri"/>
          <w:color w:val="000000" w:themeColor="text1"/>
          <w:rtl/>
        </w:rPr>
        <w:t xml:space="preserve"> به عنوان نمونه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سؤال</w:t>
      </w:r>
      <w:r w:rsidRPr="00CA0D81">
        <w:rPr>
          <w:rFonts w:eastAsia="Calibri"/>
          <w:color w:val="000000" w:themeColor="text1"/>
          <w:rtl/>
        </w:rPr>
        <w:t xml:space="preserve"> را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مطرح کرد که داع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بر گناه وجه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ندارد </w:t>
      </w:r>
      <w:r w:rsidR="00CA0D81">
        <w:rPr>
          <w:rFonts w:eastAsia="Calibri"/>
          <w:color w:val="000000" w:themeColor="text1"/>
          <w:rtl/>
        </w:rPr>
        <w:t>آ</w:t>
      </w:r>
      <w:r w:rsidR="00CA0D81">
        <w:rPr>
          <w:rFonts w:eastAsia="Calibri" w:hint="cs"/>
          <w:color w:val="000000" w:themeColor="text1"/>
          <w:rtl/>
        </w:rPr>
        <w:t>یا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eastAsia"/>
          <w:color w:val="000000" w:themeColor="text1"/>
          <w:rtl/>
        </w:rPr>
        <w:t>مراحل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فعل اراد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را تصور هم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کند؟</w:t>
      </w:r>
      <w:r w:rsidRPr="00CA0D81">
        <w:rPr>
          <w:rFonts w:eastAsia="Calibri"/>
          <w:color w:val="000000" w:themeColor="text1"/>
          <w:rtl/>
        </w:rPr>
        <w:t xml:space="preserve"> تصور گناه هم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کند؟</w:t>
      </w:r>
      <w:r w:rsidRPr="00CA0D81">
        <w:rPr>
          <w:rFonts w:eastAsia="Calibri"/>
          <w:color w:val="000000" w:themeColor="text1"/>
          <w:rtl/>
        </w:rPr>
        <w:t xml:space="preserve">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نقل‌ها که وجود دارد حت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بعض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بزرگان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حت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تصور گناه هم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کنم</w:t>
      </w:r>
      <w:r w:rsidRPr="00CA0D81">
        <w:rPr>
          <w:rFonts w:eastAsia="Calibri"/>
          <w:color w:val="000000" w:themeColor="text1"/>
          <w:rtl/>
        </w:rPr>
        <w:t xml:space="preserve"> که فعل گناه مرتکب بشوم. </w:t>
      </w:r>
    </w:p>
    <w:p w14:paraId="35AA5794" w14:textId="7777777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ها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ند</w:t>
      </w:r>
      <w:r w:rsidRPr="00CA0D81">
        <w:rPr>
          <w:rFonts w:eastAsia="Calibri"/>
          <w:color w:val="000000" w:themeColor="text1"/>
          <w:rtl/>
        </w:rPr>
        <w:t xml:space="preserve"> موهبت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 لطف خف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</w:t>
      </w:r>
    </w:p>
    <w:p w14:paraId="62EE94F7" w14:textId="6E0A40CD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فرق</w:t>
      </w:r>
      <w:r w:rsidRPr="00CA0D81">
        <w:rPr>
          <w:rFonts w:eastAsia="Calibri"/>
          <w:color w:val="000000" w:themeColor="text1"/>
          <w:rtl/>
        </w:rPr>
        <w:t xml:space="preserve"> مذاهب اسلام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قائل به جبرند در کل انسان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نجاها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قوی‌تر</w:t>
      </w:r>
      <w:r w:rsidRPr="00CA0D81">
        <w:rPr>
          <w:rFonts w:eastAsia="Calibri"/>
          <w:color w:val="000000" w:themeColor="text1"/>
          <w:rtl/>
        </w:rPr>
        <w:t xml:space="preserve"> هست اگر کس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در افعال اخت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نوع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جبر قائل بشود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نجا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قوی‌تر</w:t>
      </w:r>
      <w:r w:rsidRPr="00CA0D81">
        <w:rPr>
          <w:rFonts w:eastAsia="Calibri"/>
          <w:color w:val="000000" w:themeColor="text1"/>
          <w:rtl/>
        </w:rPr>
        <w:t xml:space="preserve"> است جبرش احتمالاً </w:t>
      </w:r>
    </w:p>
    <w:p w14:paraId="75D5BD84" w14:textId="0F4513FA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از مباحث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عرض کرد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بود که عصمت در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مترتبه‌ا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که مطرح شد که از عصمت محدود در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مض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ق</w:t>
      </w:r>
      <w:r w:rsidRPr="00CA0D81">
        <w:rPr>
          <w:rFonts w:eastAsia="Calibri"/>
          <w:color w:val="000000" w:themeColor="text1"/>
          <w:rtl/>
        </w:rPr>
        <w:t xml:space="preserve"> </w:t>
      </w:r>
      <w:r w:rsidR="00CA0D81">
        <w:rPr>
          <w:rFonts w:eastAsia="Calibri"/>
          <w:color w:val="000000" w:themeColor="text1"/>
          <w:rtl/>
        </w:rPr>
        <w:t>همین‌جور</w:t>
      </w:r>
      <w:r w:rsidRPr="00CA0D81">
        <w:rPr>
          <w:rFonts w:eastAsia="Calibri"/>
          <w:color w:val="000000" w:themeColor="text1"/>
          <w:rtl/>
        </w:rPr>
        <w:t xml:space="preserve"> توسعه پ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دا</w:t>
      </w:r>
      <w:r w:rsidRPr="00CA0D81">
        <w:rPr>
          <w:rFonts w:eastAsia="Calibri"/>
          <w:color w:val="000000" w:themeColor="text1"/>
          <w:rtl/>
        </w:rPr>
        <w:t xml:space="preserve"> کرد تا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عصمت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موسع دوائر متداخل </w:t>
      </w:r>
      <w:r w:rsidR="00CA0D81">
        <w:rPr>
          <w:rFonts w:eastAsia="Calibri"/>
          <w:color w:val="000000" w:themeColor="text1"/>
          <w:rtl/>
        </w:rPr>
        <w:t>آمد</w:t>
      </w:r>
      <w:r w:rsidRPr="00CA0D81">
        <w:rPr>
          <w:rFonts w:eastAsia="Calibri"/>
          <w:color w:val="000000" w:themeColor="text1"/>
          <w:rtl/>
        </w:rPr>
        <w:t xml:space="preserve"> تا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/>
          <w:color w:val="000000" w:themeColor="text1"/>
          <w:rtl/>
        </w:rPr>
        <w:t xml:space="preserve"> عصمت بس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ار</w:t>
      </w:r>
      <w:r w:rsidRPr="00CA0D81">
        <w:rPr>
          <w:rFonts w:eastAsia="Calibri"/>
          <w:color w:val="000000" w:themeColor="text1"/>
          <w:rtl/>
        </w:rPr>
        <w:t xml:space="preserve"> موسع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نها</w:t>
      </w:r>
      <w:r w:rsidRPr="00CA0D81">
        <w:rPr>
          <w:rFonts w:eastAsia="Calibri"/>
          <w:color w:val="000000" w:themeColor="text1"/>
          <w:rtl/>
        </w:rPr>
        <w:t xml:space="preserve"> دلا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لش</w:t>
      </w:r>
      <w:r w:rsidRPr="00CA0D81">
        <w:rPr>
          <w:rFonts w:eastAsia="Calibri"/>
          <w:color w:val="000000" w:themeColor="text1"/>
          <w:rtl/>
        </w:rPr>
        <w:t xml:space="preserve">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/>
          <w:color w:val="000000" w:themeColor="text1"/>
          <w:rtl/>
        </w:rPr>
        <w:t xml:space="preserve"> نقل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است؟ </w:t>
      </w:r>
    </w:p>
    <w:p w14:paraId="23D45F79" w14:textId="786AEAAC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را هم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روز</w:t>
      </w:r>
      <w:r w:rsidRPr="00CA0D81">
        <w:rPr>
          <w:rFonts w:eastAsia="Calibri"/>
          <w:color w:val="000000" w:themeColor="text1"/>
          <w:rtl/>
        </w:rPr>
        <w:t xml:space="preserve"> گفت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بدون ترد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در دوائر </w:t>
      </w:r>
      <w:r w:rsidR="00CA0D81">
        <w:rPr>
          <w:rFonts w:eastAsia="Calibri"/>
          <w:color w:val="000000" w:themeColor="text1"/>
          <w:rtl/>
        </w:rPr>
        <w:t>توسعه‌یافته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از</w:t>
      </w:r>
      <w:r w:rsidRPr="00CA0D81">
        <w:rPr>
          <w:rFonts w:eastAsia="Calibri"/>
          <w:color w:val="000000" w:themeColor="text1"/>
          <w:rtl/>
        </w:rPr>
        <w:t xml:space="preserve"> به نقل دار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/>
          <w:color w:val="000000" w:themeColor="text1"/>
          <w:rtl/>
        </w:rPr>
        <w:t xml:space="preserve"> عقل نم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تواند</w:t>
      </w:r>
      <w:r w:rsidRPr="00CA0D81">
        <w:rPr>
          <w:rFonts w:eastAsia="Calibri"/>
          <w:color w:val="000000" w:themeColor="text1"/>
          <w:rtl/>
        </w:rPr>
        <w:t xml:space="preserve"> عصمت در </w:t>
      </w:r>
      <w:r w:rsidR="00CA0D81">
        <w:rPr>
          <w:rFonts w:eastAsia="Calibri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موسع نها</w:t>
      </w:r>
      <w:r w:rsidRPr="00CA0D81">
        <w:rPr>
          <w:rFonts w:eastAsia="Calibri" w:hint="cs"/>
          <w:color w:val="000000" w:themeColor="text1"/>
          <w:rtl/>
        </w:rPr>
        <w:t>یی</w:t>
      </w:r>
      <w:r w:rsidRPr="00CA0D81">
        <w:rPr>
          <w:rFonts w:eastAsia="Calibri"/>
          <w:color w:val="000000" w:themeColor="text1"/>
          <w:rtl/>
        </w:rPr>
        <w:t xml:space="preserve"> را اثبات بکند </w:t>
      </w:r>
      <w:r w:rsidR="00CA0D81">
        <w:rPr>
          <w:rFonts w:eastAsia="Calibri"/>
          <w:color w:val="000000" w:themeColor="text1"/>
          <w:rtl/>
        </w:rPr>
        <w:t>آنجا</w:t>
      </w:r>
      <w:r w:rsidRPr="00CA0D81">
        <w:rPr>
          <w:rFonts w:eastAsia="Calibri"/>
          <w:color w:val="000000" w:themeColor="text1"/>
          <w:rtl/>
        </w:rPr>
        <w:t xml:space="preserve">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از</w:t>
      </w:r>
      <w:r w:rsidRPr="00CA0D81">
        <w:rPr>
          <w:rFonts w:eastAsia="Calibri"/>
          <w:color w:val="000000" w:themeColor="text1"/>
          <w:rtl/>
        </w:rPr>
        <w:t xml:space="preserve"> به نقل هست. </w:t>
      </w:r>
    </w:p>
    <w:p w14:paraId="255F7BCD" w14:textId="0834E527" w:rsidR="009144F7" w:rsidRPr="00CA0D81" w:rsidRDefault="009144F7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بعد</w:t>
      </w:r>
      <w:r w:rsidRPr="00CA0D81">
        <w:rPr>
          <w:rFonts w:eastAsia="Calibri"/>
          <w:color w:val="000000" w:themeColor="text1"/>
          <w:rtl/>
        </w:rPr>
        <w:t xml:space="preserve">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نکه</w:t>
      </w:r>
      <w:r w:rsidRPr="00CA0D81">
        <w:rPr>
          <w:rFonts w:eastAsia="Calibri"/>
          <w:color w:val="000000" w:themeColor="text1"/>
          <w:rtl/>
        </w:rPr>
        <w:t xml:space="preserve"> عصمت در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خ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محدود درست شد به نقل </w:t>
      </w:r>
      <w:r w:rsidR="00CA0D81">
        <w:rPr>
          <w:rFonts w:eastAsia="Calibri"/>
          <w:color w:val="000000" w:themeColor="text1"/>
          <w:rtl/>
        </w:rPr>
        <w:t>برمی‌گردیم</w:t>
      </w:r>
      <w:r w:rsidRPr="00CA0D81">
        <w:rPr>
          <w:rFonts w:eastAsia="Calibri"/>
          <w:color w:val="000000" w:themeColor="text1"/>
          <w:rtl/>
        </w:rPr>
        <w:t xml:space="preserve"> و نقل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عصمت فراتر از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است 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رفت و برگشت عقل به نقل است و برگشتن دومرتبه به عصمت و توسعه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عصمت است و اگر هم دلا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را بپذ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lastRenderedPageBreak/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دو دوائر را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توان</w:t>
      </w:r>
      <w:r w:rsidRPr="00CA0D81">
        <w:rPr>
          <w:rFonts w:eastAsia="Calibri"/>
          <w:color w:val="000000" w:themeColor="text1"/>
          <w:rtl/>
        </w:rPr>
        <w:t xml:space="preserve"> با دل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اثبا</w:t>
      </w:r>
      <w:r w:rsidRPr="00CA0D81">
        <w:rPr>
          <w:rFonts w:eastAsia="Calibri" w:hint="eastAsia"/>
          <w:color w:val="000000" w:themeColor="text1"/>
          <w:rtl/>
        </w:rPr>
        <w:t>ت</w:t>
      </w:r>
      <w:r w:rsidRPr="00CA0D81">
        <w:rPr>
          <w:rFonts w:eastAsia="Calibri"/>
          <w:color w:val="000000" w:themeColor="text1"/>
          <w:rtl/>
        </w:rPr>
        <w:t xml:space="preserve"> کرد ب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شتر</w:t>
      </w:r>
      <w:r w:rsidRPr="00CA0D81">
        <w:rPr>
          <w:rFonts w:eastAsia="Calibri"/>
          <w:color w:val="000000" w:themeColor="text1"/>
          <w:rtl/>
        </w:rPr>
        <w:t xml:space="preserve"> نه، از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ره‌ها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مض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ق</w:t>
      </w:r>
      <w:r w:rsidRPr="00CA0D81">
        <w:rPr>
          <w:rFonts w:eastAsia="Calibri"/>
          <w:color w:val="000000" w:themeColor="text1"/>
          <w:rtl/>
        </w:rPr>
        <w:t xml:space="preserve"> به موسع آمد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ک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دو تا دا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="00CA0D81">
        <w:rPr>
          <w:rFonts w:eastAsia="Calibri"/>
          <w:color w:val="000000" w:themeColor="text1"/>
          <w:rtl/>
        </w:rPr>
        <w:t xml:space="preserve"> اول هسته</w:t>
      </w:r>
      <w:r w:rsidR="00CA0D81">
        <w:rPr>
          <w:rFonts w:eastAsia="Calibri" w:hint="cs"/>
          <w:color w:val="000000" w:themeColor="text1"/>
          <w:rtl/>
        </w:rPr>
        <w:t>‌</w:t>
      </w:r>
      <w:r w:rsidRPr="00CA0D81">
        <w:rPr>
          <w:rFonts w:eastAsia="Calibri"/>
          <w:color w:val="000000" w:themeColor="text1"/>
          <w:rtl/>
        </w:rPr>
        <w:t>ها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اول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را با براه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</w:t>
      </w:r>
      <w:r w:rsidRPr="00CA0D81">
        <w:rPr>
          <w:rFonts w:eastAsia="Calibri"/>
          <w:color w:val="000000" w:themeColor="text1"/>
          <w:rtl/>
        </w:rPr>
        <w:t xml:space="preserve">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شود</w:t>
      </w:r>
      <w:r w:rsidRPr="00CA0D81">
        <w:rPr>
          <w:rFonts w:eastAsia="Calibri"/>
          <w:color w:val="000000" w:themeColor="text1"/>
          <w:rtl/>
        </w:rPr>
        <w:t xml:space="preserve"> اثبات کرد اگر کس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ممکن است کس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بگو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عصمت از صدر و ذ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ل</w:t>
      </w:r>
      <w:r w:rsidRPr="00CA0D81">
        <w:rPr>
          <w:rFonts w:eastAsia="Calibri"/>
          <w:color w:val="000000" w:themeColor="text1"/>
          <w:rtl/>
        </w:rPr>
        <w:t xml:space="preserve"> مثل معاد نقل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است و ادله عقل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در حد برهان 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</w:t>
      </w:r>
      <w:r w:rsidRPr="00CA0D81">
        <w:rPr>
          <w:rFonts w:eastAsia="Calibri"/>
          <w:color w:val="000000" w:themeColor="text1"/>
          <w:rtl/>
        </w:rPr>
        <w:t xml:space="preserve"> که شواهد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وجود دارد </w:t>
      </w:r>
      <w:r w:rsidR="00CA0D81">
        <w:rPr>
          <w:rFonts w:eastAsia="Calibri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هم داستان د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گر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/>
          <w:color w:val="000000" w:themeColor="text1"/>
          <w:rtl/>
        </w:rPr>
        <w:t xml:space="preserve"> د</w:t>
      </w:r>
      <w:r w:rsidRPr="00CA0D81">
        <w:rPr>
          <w:rFonts w:eastAsia="Calibri" w:hint="eastAsia"/>
          <w:color w:val="000000" w:themeColor="text1"/>
          <w:rtl/>
        </w:rPr>
        <w:t>ارد</w:t>
      </w:r>
      <w:r w:rsidRPr="00CA0D81">
        <w:rPr>
          <w:rFonts w:eastAsia="Calibri"/>
          <w:color w:val="000000" w:themeColor="text1"/>
          <w:rtl/>
        </w:rPr>
        <w:t xml:space="preserve"> که با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د</w:t>
      </w:r>
      <w:r w:rsidRPr="00CA0D81">
        <w:rPr>
          <w:rFonts w:eastAsia="Calibri"/>
          <w:color w:val="000000" w:themeColor="text1"/>
          <w:rtl/>
        </w:rPr>
        <w:t xml:space="preserve"> بحث کرد. </w:t>
      </w:r>
    </w:p>
    <w:p w14:paraId="76AE73BD" w14:textId="74A08041" w:rsidR="009144F7" w:rsidRPr="00CA0D81" w:rsidRDefault="009144F7" w:rsidP="00CA0D81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eastAsia"/>
          <w:color w:val="000000" w:themeColor="text1"/>
          <w:rtl/>
        </w:rPr>
        <w:t>ادامه</w:t>
      </w:r>
      <w:r w:rsidRPr="00CA0D81">
        <w:rPr>
          <w:rFonts w:eastAsia="Calibri"/>
          <w:color w:val="000000" w:themeColor="text1"/>
          <w:rtl/>
        </w:rPr>
        <w:t xml:space="preserve"> در هفته آ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نده</w:t>
      </w:r>
      <w:r w:rsidRPr="00CA0D81">
        <w:rPr>
          <w:rFonts w:eastAsia="Calibri"/>
          <w:color w:val="000000" w:themeColor="text1"/>
          <w:rtl/>
        </w:rPr>
        <w:t xml:space="preserve"> که قائل م</w:t>
      </w:r>
      <w:r w:rsidRPr="00CA0D81">
        <w:rPr>
          <w:rFonts w:eastAsia="Calibri" w:hint="cs"/>
          <w:color w:val="000000" w:themeColor="text1"/>
          <w:rtl/>
        </w:rPr>
        <w:t>ی‌</w:t>
      </w:r>
      <w:r w:rsidRPr="00CA0D81">
        <w:rPr>
          <w:rFonts w:eastAsia="Calibri" w:hint="eastAsia"/>
          <w:color w:val="000000" w:themeColor="text1"/>
          <w:rtl/>
        </w:rPr>
        <w:t>شو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که عصمت را پذ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رفت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م</w:t>
      </w:r>
      <w:r w:rsidRPr="00CA0D81">
        <w:rPr>
          <w:rFonts w:eastAsia="Calibri"/>
          <w:color w:val="000000" w:themeColor="text1"/>
          <w:rtl/>
        </w:rPr>
        <w:t xml:space="preserve"> بازتاب </w:t>
      </w:r>
      <w:r w:rsidR="00CA0D81">
        <w:rPr>
          <w:rFonts w:eastAsia="Calibri" w:hint="cs"/>
          <w:color w:val="000000" w:themeColor="text1"/>
          <w:rtl/>
        </w:rPr>
        <w:t>آن</w:t>
      </w:r>
      <w:r w:rsidRPr="00CA0D81">
        <w:rPr>
          <w:rFonts w:eastAsia="Calibri"/>
          <w:color w:val="000000" w:themeColor="text1"/>
          <w:rtl/>
        </w:rPr>
        <w:t xml:space="preserve"> در باب س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ره</w:t>
      </w:r>
      <w:r w:rsidRPr="00CA0D81">
        <w:rPr>
          <w:rFonts w:eastAsia="Calibri"/>
          <w:color w:val="000000" w:themeColor="text1"/>
          <w:rtl/>
        </w:rPr>
        <w:t xml:space="preserve"> چ</w:t>
      </w:r>
      <w:r w:rsidRPr="00CA0D81">
        <w:rPr>
          <w:rFonts w:eastAsia="Calibri" w:hint="cs"/>
          <w:color w:val="000000" w:themeColor="text1"/>
          <w:rtl/>
        </w:rPr>
        <w:t>ی</w:t>
      </w:r>
      <w:r w:rsidRPr="00CA0D81">
        <w:rPr>
          <w:rFonts w:eastAsia="Calibri" w:hint="eastAsia"/>
          <w:color w:val="000000" w:themeColor="text1"/>
          <w:rtl/>
        </w:rPr>
        <w:t>ست؟</w:t>
      </w:r>
    </w:p>
    <w:p w14:paraId="2434B19B" w14:textId="1D9B1B83" w:rsidR="00FC0873" w:rsidRPr="00CA0D81" w:rsidRDefault="00FC0873" w:rsidP="009144F7">
      <w:pPr>
        <w:ind w:firstLine="429"/>
        <w:contextualSpacing/>
        <w:rPr>
          <w:rFonts w:eastAsia="Calibri"/>
          <w:color w:val="000000" w:themeColor="text1"/>
          <w:rtl/>
        </w:rPr>
      </w:pPr>
      <w:r w:rsidRPr="00CA0D81">
        <w:rPr>
          <w:rFonts w:eastAsia="Calibri" w:hint="cs"/>
          <w:color w:val="000000" w:themeColor="text1"/>
          <w:rtl/>
        </w:rPr>
        <w:t xml:space="preserve">صلی الله </w:t>
      </w:r>
      <w:bookmarkStart w:id="17" w:name="_GoBack"/>
      <w:r w:rsidRPr="00CA0D81">
        <w:rPr>
          <w:rFonts w:eastAsia="Calibri" w:hint="cs"/>
          <w:color w:val="000000" w:themeColor="text1"/>
          <w:rtl/>
        </w:rPr>
        <w:t>علی محمد</w:t>
      </w:r>
      <w:bookmarkEnd w:id="17"/>
      <w:r w:rsidRPr="00CA0D81">
        <w:rPr>
          <w:rFonts w:eastAsia="Calibri" w:hint="cs"/>
          <w:color w:val="000000" w:themeColor="text1"/>
          <w:rtl/>
        </w:rPr>
        <w:t xml:space="preserve"> و آل محمد</w:t>
      </w:r>
    </w:p>
    <w:sectPr w:rsidR="00FC0873" w:rsidRPr="00CA0D81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AC449" w14:textId="77777777" w:rsidR="00D41C03" w:rsidRDefault="00D41C03" w:rsidP="000D5800">
      <w:pPr>
        <w:spacing w:after="0"/>
      </w:pPr>
      <w:r>
        <w:separator/>
      </w:r>
    </w:p>
  </w:endnote>
  <w:endnote w:type="continuationSeparator" w:id="0">
    <w:p w14:paraId="680C49B3" w14:textId="77777777" w:rsidR="00D41C03" w:rsidRDefault="00D41C0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6A7D706A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D81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1A1C1" w14:textId="77777777" w:rsidR="00D41C03" w:rsidRDefault="00D41C03" w:rsidP="000D5800">
      <w:pPr>
        <w:spacing w:after="0"/>
      </w:pPr>
      <w:r>
        <w:separator/>
      </w:r>
    </w:p>
  </w:footnote>
  <w:footnote w:type="continuationSeparator" w:id="0">
    <w:p w14:paraId="433A2031" w14:textId="77777777" w:rsidR="00D41C03" w:rsidRDefault="00D41C0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D0216" w14:textId="74F818D9" w:rsidR="00CA0D81" w:rsidRDefault="00CA0D81" w:rsidP="00CA0D81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5374BD11" wp14:editId="40861E3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</w:t>
    </w:r>
    <w:r>
      <w:rPr>
        <w:rFonts w:ascii="Adobe Arabic" w:hAnsi="Adobe Arabic" w:cs="Adobe Arabic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1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  <w:r>
      <w:rPr>
        <w:rFonts w:ascii="Adobe Arabic" w:hAnsi="Adobe Arabic" w:cs="Adobe Arabic" w:hint="cs"/>
        <w:b/>
        <w:bCs/>
        <w:sz w:val="24"/>
        <w:szCs w:val="24"/>
        <w:rtl/>
      </w:rPr>
      <w:t>/10/1401</w:t>
    </w:r>
  </w:p>
  <w:p w14:paraId="2455C682" w14:textId="02150CDE" w:rsidR="00CA0D81" w:rsidRPr="00000B94" w:rsidRDefault="00CA0D81" w:rsidP="00CA0D81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744263DE" wp14:editId="31FE42D2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سیره معصوم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51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14:paraId="0C4DF527" w14:textId="047910BE" w:rsidR="00126EA8" w:rsidRPr="00CA0D81" w:rsidRDefault="00126EA8" w:rsidP="00CA0D81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15C3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300B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6D99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5289"/>
    <w:rsid w:val="0056702C"/>
    <w:rsid w:val="00571278"/>
    <w:rsid w:val="00572BDA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69A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0D81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1C03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6080"/>
    <w:rsid w:val="00FC70FB"/>
    <w:rsid w:val="00FC7949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3D029-F413-4ADA-A2EF-377499A9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20</TotalTime>
  <Pages>8</Pages>
  <Words>2192</Words>
  <Characters>12501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8</cp:revision>
  <dcterms:created xsi:type="dcterms:W3CDTF">2023-01-08T10:11:00Z</dcterms:created>
  <dcterms:modified xsi:type="dcterms:W3CDTF">2023-01-08T10:35:00Z</dcterms:modified>
</cp:coreProperties>
</file>