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E9" w:rsidRPr="00D517D7" w:rsidRDefault="00C854E9" w:rsidP="009C7777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517D7">
        <w:rPr>
          <w:rFonts w:cs="B Nazanin" w:hint="cs"/>
          <w:b/>
          <w:bCs/>
          <w:sz w:val="24"/>
          <w:szCs w:val="24"/>
          <w:rtl/>
          <w:lang w:bidi="fa-IR"/>
        </w:rPr>
        <w:t xml:space="preserve">جلسه </w:t>
      </w:r>
      <w:r w:rsidR="009C7777">
        <w:rPr>
          <w:rFonts w:cs="B Nazanin" w:hint="cs"/>
          <w:b/>
          <w:bCs/>
          <w:sz w:val="24"/>
          <w:szCs w:val="24"/>
          <w:rtl/>
          <w:lang w:bidi="fa-IR"/>
        </w:rPr>
        <w:t>دوم</w:t>
      </w:r>
    </w:p>
    <w:p w:rsidR="00820EF3" w:rsidRPr="00C854E9" w:rsidRDefault="004021FD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مهم</w:t>
      </w:r>
      <w:r w:rsidR="00BA18C5" w:rsidRPr="00C854E9">
        <w:rPr>
          <w:rFonts w:cs="B Nazanin" w:hint="cs"/>
          <w:b/>
          <w:bCs/>
          <w:sz w:val="24"/>
          <w:szCs w:val="24"/>
          <w:rtl/>
          <w:lang w:bidi="fa-IR"/>
        </w:rPr>
        <w:t>ترین روش های قیمت گذاری موجود</w:t>
      </w:r>
      <w:bookmarkStart w:id="0" w:name="_GoBack"/>
      <w:bookmarkEnd w:id="0"/>
      <w:r w:rsidR="00BA18C5" w:rsidRPr="00C854E9">
        <w:rPr>
          <w:rFonts w:cs="B Nazanin" w:hint="cs"/>
          <w:b/>
          <w:bCs/>
          <w:sz w:val="24"/>
          <w:szCs w:val="24"/>
          <w:rtl/>
          <w:lang w:bidi="fa-IR"/>
        </w:rPr>
        <w:t>ی مواد اولیه پایان دوره</w:t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A18C5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موجودی های کالای در جریان ساخت پایان دوره</w:t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A18C5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کالای در جریان ساخت و ساخته شده به سه دسته تقسیم می شوند :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1- روش میانگین موزون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2- روش </w:t>
      </w:r>
      <w:r w:rsidRPr="00C854E9">
        <w:rPr>
          <w:rFonts w:cs="B Nazanin"/>
          <w:b/>
          <w:bCs/>
          <w:sz w:val="24"/>
          <w:szCs w:val="24"/>
          <w:lang w:bidi="fa-IR"/>
        </w:rPr>
        <w:t>fifo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3- روش </w:t>
      </w:r>
      <w:r w:rsidRPr="00C854E9">
        <w:rPr>
          <w:rFonts w:cs="B Nazanin"/>
          <w:b/>
          <w:bCs/>
          <w:sz w:val="24"/>
          <w:szCs w:val="24"/>
          <w:lang w:bidi="fa-IR"/>
        </w:rPr>
        <w:t>lifo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مثال : شرکتی مواد اولیه (یا کالای ساخته شده) پایان دوره خود را به شرح زیر تهیه نمود: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شرح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تعداد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قیمت هر واحد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ریال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مبلغ</w:t>
      </w:r>
    </w:p>
    <w:p w:rsidR="00C854E9" w:rsidRPr="00C854E9" w:rsidRDefault="002A5A0D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44.65pt;margin-top:4.15pt;width:72.6pt;height:0;flip:x;z-index:251669504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9" type="#_x0000_t32" style="position:absolute;left:0;text-align:left;margin-left:84.5pt;margin-top:4.15pt;width:31.35pt;height:0;flip:x;z-index:251670528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7" type="#_x0000_t32" style="position:absolute;left:0;text-align:left;margin-left:261.7pt;margin-top:4.15pt;width:31.3pt;height:0;flip:x;z-index:251668480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36" type="#_x0000_t32" style="position:absolute;left:0;text-align:left;margin-left:354.35pt;margin-top:4.15pt;width:115.85pt;height:0;flip:x;z-index:251667456" o:connectortype="straight">
            <w10:wrap anchorx="page"/>
          </v:shape>
        </w:pic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اول دوره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300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>20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6000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خرید سری اول سال مالی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200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25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5000</w:t>
      </w:r>
    </w:p>
    <w:p w:rsidR="00BA18C5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خرید سری دوم سال مالی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400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</w:t>
      </w:r>
      <w:r w:rsid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40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16000</w:t>
      </w:r>
    </w:p>
    <w:p w:rsidR="00C854E9" w:rsidRPr="00C854E9" w:rsidRDefault="002A5A0D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41" type="#_x0000_t32" style="position:absolute;left:0;text-align:left;margin-left:84.5pt;margin-top:8.15pt;width:31.35pt;height:0;flip:x;z-index:251672576" o:connectortype="straight"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fa-IR"/>
        </w:rPr>
        <w:pict>
          <v:shape id="_x0000_s1040" type="#_x0000_t32" style="position:absolute;left:0;text-align:left;margin-left:261.7pt;margin-top:8.15pt;width:39.45pt;height:0;flip:x;z-index:251671552" o:connectortype="straight">
            <w10:wrap anchorx="page"/>
          </v:shape>
        </w:pic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900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  <w:t>27000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توجه: میزان موجودی پایان 500 عدد در انبار موجود است.</w:t>
      </w:r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1. روش میانگ</w:t>
      </w:r>
      <w:r w:rsidR="001E1E81" w:rsidRPr="00C854E9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موزون</w:t>
      </w:r>
    </w:p>
    <w:p w:rsidR="00BA18C5" w:rsidRPr="00C854E9" w:rsidRDefault="00BA18C5" w:rsidP="00C854E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ارزش موجودی پایان دوره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m:oMath>
        <m:f>
          <m:f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cs="B Nazanin"/>
                <w:sz w:val="24"/>
                <w:szCs w:val="24"/>
                <w:lang w:bidi="fa-IR"/>
              </w:rPr>
              <m:t>27000</m:t>
            </m:r>
          </m:num>
          <m:den>
            <m:r>
              <m:rPr>
                <m:sty m:val="b"/>
              </m:rPr>
              <w:rPr>
                <w:rFonts w:ascii="Cambria Math" w:cs="B Nazanin"/>
                <w:sz w:val="24"/>
                <w:szCs w:val="24"/>
                <w:lang w:bidi="fa-IR"/>
              </w:rPr>
              <m:t>900</m:t>
            </m:r>
          </m:den>
        </m:f>
        <m:r>
          <m:rPr>
            <m:sty m:val="b"/>
          </m:rPr>
          <w:rPr>
            <w:rFonts w:ascii="Cambria Math" w:cs="B Nazanin"/>
            <w:sz w:val="24"/>
            <w:szCs w:val="24"/>
            <w:lang w:bidi="fa-IR"/>
          </w:rPr>
          <m:t>=30</m:t>
        </m:r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×</m:t>
        </m:r>
        <m:r>
          <m:rPr>
            <m:sty m:val="b"/>
          </m:rPr>
          <w:rPr>
            <w:rFonts w:ascii="Cambria Math" w:cs="B Nazanin"/>
            <w:sz w:val="24"/>
            <w:szCs w:val="24"/>
            <w:lang w:bidi="fa-IR"/>
          </w:rPr>
          <m:t>500=15000</m:t>
        </m:r>
      </m:oMath>
    </w:p>
    <w:p w:rsidR="00BA18C5" w:rsidRPr="00C854E9" w:rsidRDefault="00BA18C5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854E9">
        <w:rPr>
          <w:rFonts w:cs="B Nazanin" w:hint="cs"/>
          <w:b/>
          <w:bCs/>
          <w:sz w:val="24"/>
          <w:szCs w:val="24"/>
          <w:rtl/>
          <w:lang w:bidi="fa-IR"/>
        </w:rPr>
        <w:t>2.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روش </w:t>
      </w:r>
      <w:r w:rsidR="00C854E9" w:rsidRPr="00C854E9">
        <w:rPr>
          <w:rFonts w:cs="B Nazanin"/>
          <w:b/>
          <w:bCs/>
          <w:sz w:val="24"/>
          <w:szCs w:val="24"/>
          <w:lang w:bidi="fa-IR"/>
        </w:rPr>
        <w:t xml:space="preserve"> </w:t>
      </w:r>
      <w:proofErr w:type="spellStart"/>
      <w:r w:rsidR="00A307B8" w:rsidRPr="00C854E9">
        <w:rPr>
          <w:rFonts w:cs="B Nazanin"/>
          <w:b/>
          <w:bCs/>
          <w:sz w:val="24"/>
          <w:szCs w:val="24"/>
          <w:lang w:bidi="fa-IR"/>
        </w:rPr>
        <w:t>fifo</w:t>
      </w:r>
      <w:proofErr w:type="spellEnd"/>
      <w:r w:rsidR="00C854E9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 xml:space="preserve"> اولین صادره از اولین وارده:</w:t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A307B8" w:rsidRPr="00C854E9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A307B8" w:rsidRPr="00C854E9">
        <w:rPr>
          <w:rFonts w:cs="B Nazanin"/>
          <w:b/>
          <w:bCs/>
          <w:sz w:val="24"/>
          <w:szCs w:val="24"/>
          <w:lang w:bidi="fa-IR"/>
        </w:rPr>
        <w:t>First in First o</w:t>
      </w:r>
      <w:r w:rsidR="006B69FD" w:rsidRPr="00C854E9">
        <w:rPr>
          <w:rFonts w:cs="B Nazanin"/>
          <w:b/>
          <w:bCs/>
          <w:sz w:val="24"/>
          <w:szCs w:val="24"/>
          <w:lang w:bidi="fa-IR"/>
        </w:rPr>
        <w:t>ut</w:t>
      </w:r>
    </w:p>
    <w:p w:rsidR="001E1E81" w:rsidRPr="00C854E9" w:rsidRDefault="00C854E9" w:rsidP="00C854E9">
      <w:pPr>
        <w:pStyle w:val="NoSpacing"/>
        <w:bidi/>
        <w:rPr>
          <w:rFonts w:eastAsiaTheme="minorEastAsia" w:cs="B Nazanin"/>
          <w:b/>
          <w:bCs/>
          <w:sz w:val="24"/>
          <w:szCs w:val="24"/>
          <w:rtl/>
          <w:lang w:bidi="fa-IR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500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400×40=16000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100×25=</m:t>
                  </m:r>
                  <m:f>
                    <m:f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2500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18500</m:t>
                      </m:r>
                    </m:den>
                  </m:f>
                </m:e>
              </m:eqArr>
            </m:e>
          </m:d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           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 xml:space="preserve"> رفته فروش کالای شده تمام قیمت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400</m:t>
          </m:r>
          <m:d>
            <m:dPr>
              <m:begChr m:val="{"/>
              <m:endChr m:val=""/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300×20=6000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lang w:bidi="fa-IR"/>
                    </w:rPr>
                    <m:t>100×25=</m:t>
                  </m:r>
                  <m:f>
                    <m:fPr>
                      <m:ctrlPr>
                        <w:rPr>
                          <w:rFonts w:ascii="Cambria Math" w:hAnsi="Cambria Math" w:cs="B Nazanin"/>
                          <w:b/>
                          <w:bCs/>
                          <w:sz w:val="24"/>
                          <w:szCs w:val="24"/>
                          <w:lang w:bidi="fa-IR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25000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  <w:lang w:bidi="fa-IR"/>
                        </w:rPr>
                        <m:t>8500</m:t>
                      </m:r>
                    </m:den>
                  </m:f>
                </m:e>
              </m:eqArr>
            </m:e>
          </m:d>
        </m:oMath>
      </m:oMathPara>
    </w:p>
    <w:p w:rsidR="001E1E81" w:rsidRPr="005D48BD" w:rsidRDefault="001E1E81" w:rsidP="00C854E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10348" w:type="dxa"/>
        <w:tblInd w:w="-171" w:type="dxa"/>
        <w:tblLayout w:type="fixed"/>
        <w:tblLook w:val="04A0"/>
      </w:tblPr>
      <w:tblGrid>
        <w:gridCol w:w="708"/>
        <w:gridCol w:w="1843"/>
        <w:gridCol w:w="2693"/>
        <w:gridCol w:w="2977"/>
        <w:gridCol w:w="709"/>
        <w:gridCol w:w="709"/>
        <w:gridCol w:w="709"/>
      </w:tblGrid>
      <w:tr w:rsidR="00280AB2" w:rsidRPr="00220851" w:rsidTr="00220851">
        <w:tc>
          <w:tcPr>
            <w:tcW w:w="708" w:type="dxa"/>
            <w:tcBorders>
              <w:top w:val="nil"/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موجودی پایان دوره</w:t>
            </w:r>
          </w:p>
        </w:tc>
        <w:tc>
          <w:tcPr>
            <w:tcW w:w="2693" w:type="dxa"/>
            <w:tcBorders>
              <w:top w:val="nil"/>
              <w:right w:val="single" w:sz="4" w:space="0" w:color="FFFFFF" w:themeColor="background1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قیمت تمام شده فروخته شده</w:t>
            </w:r>
          </w:p>
        </w:tc>
        <w:tc>
          <w:tcPr>
            <w:tcW w:w="5104" w:type="dxa"/>
            <w:gridSpan w:val="4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280AB2" w:rsidRPr="00220851" w:rsidRDefault="00D51C88" w:rsidP="0022085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در تورم </w:t>
            </w:r>
            <w:r w:rsidR="00220851"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Pr="0022085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  <w:t>←</w:t>
            </w:r>
            <w:r w:rsidR="00220851"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سود </w:t>
            </w:r>
            <w:r w:rsid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  </w:t>
            </w: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FiFo</w:t>
            </w:r>
            <w:proofErr w:type="spellEnd"/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بیشتر است</w:t>
            </w:r>
          </w:p>
        </w:tc>
      </w:tr>
      <w:tr w:rsidR="00220851" w:rsidRPr="00220851" w:rsidTr="00220851">
        <w:tc>
          <w:tcPr>
            <w:tcW w:w="708" w:type="dxa"/>
            <w:tcBorders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FiFo</w:t>
            </w:r>
            <w:proofErr w:type="spellEnd"/>
          </w:p>
        </w:tc>
        <w:tc>
          <w:tcPr>
            <w:tcW w:w="1843" w:type="dxa"/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18500</w:t>
            </w:r>
          </w:p>
        </w:tc>
        <w:tc>
          <w:tcPr>
            <w:tcW w:w="2693" w:type="dxa"/>
            <w:tcBorders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8500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فروش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220851" w:rsidRPr="00220851" w:rsidTr="00220851">
        <w:tc>
          <w:tcPr>
            <w:tcW w:w="708" w:type="dxa"/>
            <w:tcBorders>
              <w:left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proofErr w:type="spellStart"/>
            <w:r w:rsidRPr="00220851">
              <w:rPr>
                <w:rFonts w:cs="B Nazanin"/>
                <w:b/>
                <w:bCs/>
                <w:sz w:val="24"/>
                <w:szCs w:val="24"/>
                <w:lang w:bidi="fa-IR"/>
              </w:rPr>
              <w:t>LiFo</w:t>
            </w:r>
            <w:proofErr w:type="spellEnd"/>
          </w:p>
        </w:tc>
        <w:tc>
          <w:tcPr>
            <w:tcW w:w="1843" w:type="dxa"/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11000</w:t>
            </w:r>
          </w:p>
        </w:tc>
        <w:tc>
          <w:tcPr>
            <w:tcW w:w="2693" w:type="dxa"/>
            <w:tcBorders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16000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قیمت تمام شده کالای فروش رفته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(5/8)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(16)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(12)</w:t>
            </w:r>
          </w:p>
        </w:tc>
      </w:tr>
      <w:tr w:rsidR="00280AB2" w:rsidRPr="00220851" w:rsidTr="00220851">
        <w:tc>
          <w:tcPr>
            <w:tcW w:w="708" w:type="dxa"/>
            <w:tcBorders>
              <w:left w:val="nil"/>
              <w:bottom w:val="nil"/>
            </w:tcBorders>
          </w:tcPr>
          <w:p w:rsidR="00280AB2" w:rsidRPr="00220851" w:rsidRDefault="00280AB2" w:rsidP="00EB73E1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15000</w:t>
            </w:r>
          </w:p>
        </w:tc>
        <w:tc>
          <w:tcPr>
            <w:tcW w:w="2693" w:type="dxa"/>
            <w:tcBorders>
              <w:bottom w:val="nil"/>
              <w:right w:val="single" w:sz="4" w:space="0" w:color="FFFFFF" w:themeColor="background1"/>
            </w:tcBorders>
          </w:tcPr>
          <w:p w:rsidR="00280AB2" w:rsidRPr="00220851" w:rsidRDefault="00280AB2" w:rsidP="00EF2E7B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12000</w:t>
            </w:r>
          </w:p>
        </w:tc>
        <w:tc>
          <w:tcPr>
            <w:tcW w:w="29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D51C88" w:rsidP="00280AB2">
            <w:pPr>
              <w:pStyle w:val="NoSpacing"/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2085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سودناویژه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5/11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709" w:type="dxa"/>
            <w:tcBorders>
              <w:left w:val="single" w:sz="4" w:space="0" w:color="FFFFFF" w:themeColor="background1"/>
              <w:bottom w:val="nil"/>
              <w:right w:val="nil"/>
            </w:tcBorders>
          </w:tcPr>
          <w:p w:rsidR="00280AB2" w:rsidRPr="00220851" w:rsidRDefault="00220851" w:rsidP="00220851">
            <w:pPr>
              <w:pStyle w:val="NoSpacing"/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</w:tr>
    </w:tbl>
    <w:p w:rsidR="001E1E81" w:rsidRDefault="001E1E81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rtl/>
          <w:lang w:bidi="fa-IR"/>
        </w:rPr>
      </w:pPr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3. روش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اولین صادره از آخرین وارده</w:t>
      </w: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57C30">
        <w:rPr>
          <w:rFonts w:cs="B Nazanin"/>
          <w:b/>
          <w:bCs/>
          <w:sz w:val="24"/>
          <w:szCs w:val="24"/>
          <w:lang w:bidi="fa-IR"/>
        </w:rPr>
        <w:t>Last in First out</w:t>
      </w:r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«آخرین وارده ها را اول صادر می کنیم» اول درآمد آخر می رود.</w:t>
      </w:r>
    </w:p>
    <w:p w:rsidR="009F6E05" w:rsidRPr="00157C30" w:rsidRDefault="009F6E05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>اولین صادره از اولین وارده</w:t>
      </w:r>
    </w:p>
    <w:p w:rsidR="009F6E05" w:rsidRPr="00F869F8" w:rsidRDefault="002A5A0D" w:rsidP="00F869F8">
      <w:pPr>
        <w:pStyle w:val="NoSpacing"/>
        <w:bidi/>
        <w:jc w:val="right"/>
        <w:rPr>
          <w:rFonts w:eastAsiaTheme="minorEastAsia" w:cs="B Nazanin"/>
          <w:b/>
          <w:bCs/>
          <w:sz w:val="24"/>
          <w:szCs w:val="24"/>
          <w:rtl/>
          <w:lang w:bidi="fa-IR"/>
        </w:rPr>
      </w:pPr>
      <w:r w:rsidRPr="002A5A0D">
        <w:rPr>
          <w:rFonts w:cs="B Nazanin"/>
          <w:b/>
          <w:bCs/>
          <w:noProof/>
          <w:sz w:val="24"/>
          <w:szCs w:val="24"/>
          <w:rtl/>
          <w:lang w:bidi="fa-IR"/>
        </w:rPr>
        <w:pict>
          <v:rect id="_x0000_s1042" style="position:absolute;margin-left:237.25pt;margin-top:3.05pt;width:232.95pt;height:25.05pt;z-index:251673600" strokecolor="white [3212]">
            <v:textbox>
              <w:txbxContent>
                <w:p w:rsidR="00CE177B" w:rsidRPr="00157C30" w:rsidRDefault="00CE177B" w:rsidP="00157C30">
                  <w:pPr>
                    <w:pStyle w:val="NoSpacing"/>
                    <w:bidi/>
                    <w:rPr>
                      <w:rFonts w:eastAsiaTheme="minorEastAsia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16000=40</w:t>
                  </w:r>
                  <w:r w:rsidRPr="00157C30">
                    <w:rPr>
                      <w:rFonts w:eastAsiaTheme="minorEastAsia"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×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400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lang w:bidi="fa-IR"/>
                    </w:rPr>
                    <w:sym w:font="Symbol" w:char="F0AE"/>
                  </w:r>
                  <w:r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</w:t>
                  </w:r>
                  <w:r w:rsidRPr="00157C30"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قیمت تمام شده کالای فروش رفته</w:t>
                  </w:r>
                </w:p>
                <w:p w:rsidR="00CE177B" w:rsidRDefault="00CE177B"/>
              </w:txbxContent>
            </v:textbox>
            <w10:wrap anchorx="page"/>
          </v:rect>
        </w:pic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500</m:t>
        </m:r>
        <m:d>
          <m:dPr>
            <m:begChr m:val="{"/>
            <m:endChr m:val=""/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dPr>
          <m:e>
            <m:eqArr>
              <m:eqArrPr>
                <m:ctrlPr>
                  <w:rPr>
                    <w:rFonts w:ascii="Cambria Math" w:hAnsi="Cambria Math" w:cs="B Nazanin"/>
                    <w:b/>
                    <w:bCs/>
                    <w:sz w:val="24"/>
                    <w:szCs w:val="24"/>
                    <w:lang w:bidi="fa-IR"/>
                  </w:rPr>
                </m:ctrlPr>
              </m:eqArrPr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300×20=6000</m:t>
                </m:r>
              </m:e>
              <m:e>
                <m:r>
                  <m:rPr>
                    <m:sty m:val="b"/>
                  </m:rPr>
                  <w:rPr>
                    <w:rFonts w:ascii="Cambria Math" w:hAnsi="Cambria Math" w:cs="B Nazanin"/>
                    <w:sz w:val="24"/>
                    <w:szCs w:val="24"/>
                    <w:lang w:bidi="fa-IR"/>
                  </w:rPr>
                  <m:t>200×25=</m:t>
                </m:r>
                <m:f>
                  <m:fPr>
                    <m:ctrlPr>
                      <w:rPr>
                        <w:rFonts w:ascii="Cambria Math" w:hAnsi="Cambria Math" w:cs="B Nazanin"/>
                        <w:b/>
                        <w:bCs/>
                        <w:sz w:val="24"/>
                        <w:szCs w:val="24"/>
                        <w:lang w:bidi="fa-IR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5000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B Nazanin"/>
                        <w:sz w:val="24"/>
                        <w:szCs w:val="24"/>
                        <w:lang w:bidi="fa-IR"/>
                      </w:rPr>
                      <m:t>11000</m:t>
                    </m:r>
                  </m:den>
                </m:f>
              </m:e>
            </m:eqArr>
          </m:e>
        </m:d>
      </m:oMath>
    </w:p>
    <w:p w:rsidR="006B69FD" w:rsidRPr="00157C30" w:rsidRDefault="006B69FD" w:rsidP="00157C3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نتیجه می گیریم در زمان تورم (قیمت تمام شده کالای فروش رفته به روش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زیاد می شود و سود کمتر می شود . برای اینکه مالیات کمتر بدهیم از </w:t>
      </w:r>
      <w:proofErr w:type="spellStart"/>
      <w:r w:rsidRPr="00157C30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157C30">
        <w:rPr>
          <w:rFonts w:cs="B Nazanin" w:hint="cs"/>
          <w:b/>
          <w:bCs/>
          <w:sz w:val="24"/>
          <w:szCs w:val="24"/>
          <w:rtl/>
          <w:lang w:bidi="fa-IR"/>
        </w:rPr>
        <w:t xml:space="preserve"> استفاده می کنیم).</w:t>
      </w:r>
    </w:p>
    <w:p w:rsidR="00157C30" w:rsidRDefault="00157C30" w:rsidP="005D2E45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rtl/>
          <w:lang w:bidi="fa-IR"/>
        </w:rPr>
      </w:pP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مثال </w:t>
      </w:r>
    </w:p>
    <w:p w:rsidR="006B69FD" w:rsidRPr="003505AA" w:rsidRDefault="002A5A0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74.85pt;margin-top:4.55pt;width:17.65pt;height:26.1pt;z-index:251658240"/>
        </w:pict>
      </w:r>
      <w:r w:rsidR="006B69FD"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ساخته شده در اول دوره   </w:t>
      </w:r>
      <w:r w:rsid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</w:t>
      </w:r>
      <w:r w:rsidR="006B69FD"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100 عدد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</w:t>
      </w:r>
      <w:r w:rsid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 قیمت 12500 ريال هر واحد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ساخته شده پایان دوره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200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عدد</w:t>
      </w:r>
    </w:p>
    <w:p w:rsidR="006B69FD" w:rsidRPr="003505AA" w:rsidRDefault="006B69FD" w:rsidP="00597C7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مواد اول دوره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1500000ريال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خرید مواد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7500000ريال</w:t>
      </w:r>
    </w:p>
    <w:p w:rsidR="006B69FD" w:rsidRPr="003505AA" w:rsidRDefault="006B69FD" w:rsidP="00597C79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مواد پایان دوره </w:t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3000000ريال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هزینه دستمزد مستقیم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597C79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4000000ريال</w:t>
      </w:r>
    </w:p>
    <w:p w:rsidR="006B69FD" w:rsidRPr="003505AA" w:rsidRDefault="006B69FD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هزینه سربار ساخت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1000000</w:t>
      </w:r>
      <w:r w:rsidR="00627FEF" w:rsidRPr="003505AA">
        <w:rPr>
          <w:rFonts w:cs="B Nazanin" w:hint="cs"/>
          <w:b/>
          <w:bCs/>
          <w:sz w:val="24"/>
          <w:szCs w:val="24"/>
          <w:rtl/>
          <w:lang w:bidi="fa-IR"/>
        </w:rPr>
        <w:t>ريال</w:t>
      </w:r>
    </w:p>
    <w:p w:rsidR="00627FEF" w:rsidRPr="003505AA" w:rsidRDefault="00627FEF" w:rsidP="00493EC2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موجودی کالای در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جریان ساخت اول دوره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500000ريال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در جریان ساخت پایان دوره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1000000ريال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تعداد کالای فروش رفته </w:t>
      </w:r>
      <w:r w:rsidR="00493EC2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</w:t>
      </w: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>900 واحد</w:t>
      </w:r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روش قیمت گذاری </w:t>
      </w:r>
      <w:proofErr w:type="spellStart"/>
      <w:r w:rsidRPr="003505AA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</w:p>
    <w:p w:rsidR="00627FEF" w:rsidRPr="003505AA" w:rsidRDefault="00627FEF" w:rsidP="003505AA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استفاده از روش قیمت گذاری </w:t>
      </w:r>
      <w:proofErr w:type="spellStart"/>
      <w:r w:rsidRPr="003505AA">
        <w:rPr>
          <w:rFonts w:cs="B Nazanin"/>
          <w:b/>
          <w:bCs/>
          <w:sz w:val="24"/>
          <w:szCs w:val="24"/>
          <w:lang w:bidi="fa-IR"/>
        </w:rPr>
        <w:t>LiFo</w:t>
      </w:r>
      <w:proofErr w:type="spellEnd"/>
      <w:r w:rsidRPr="003505AA">
        <w:rPr>
          <w:rFonts w:cs="B Nazanin" w:hint="cs"/>
          <w:b/>
          <w:bCs/>
          <w:sz w:val="24"/>
          <w:szCs w:val="24"/>
          <w:rtl/>
          <w:lang w:bidi="fa-IR"/>
        </w:rPr>
        <w:t xml:space="preserve"> قیمت تمام شده کالای فروش رفته را بدست آورید.</w:t>
      </w:r>
    </w:p>
    <w:tbl>
      <w:tblPr>
        <w:tblStyle w:val="TableGrid"/>
        <w:bidiVisual/>
        <w:tblW w:w="0" w:type="auto"/>
        <w:tblInd w:w="-162" w:type="dxa"/>
        <w:tblLook w:val="04A0"/>
      </w:tblPr>
      <w:tblGrid>
        <w:gridCol w:w="3510"/>
        <w:gridCol w:w="4050"/>
        <w:gridCol w:w="2178"/>
      </w:tblGrid>
      <w:tr w:rsidR="007B67C8" w:rsidRPr="00493EC2" w:rsidTr="00EC5F99"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B67C8" w:rsidRPr="00493EC2" w:rsidRDefault="002A5A0D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3" type="#_x0000_t5" style="position:absolute;left:0;text-align:left;margin-left:12.3pt;margin-top:7.25pt;width:147.1pt;height:60.75pt;z-index:251674624" strokecolor="#974706 [1609]">
                  <v:shadow on="t" opacity=".5" offset="6pt,-6pt"/>
                  <v:textbox>
                    <w:txbxContent>
                      <w:p w:rsidR="00CE177B" w:rsidRPr="00493EC2" w:rsidRDefault="00CE177B" w:rsidP="00EC5F99">
                        <w:pPr>
                          <w:pStyle w:val="NoSpacing"/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انبار آهن</w:t>
                        </w:r>
                      </w:p>
                      <w:p w:rsidR="00CE177B" w:rsidRDefault="00CE177B"/>
                    </w:txbxContent>
                  </v:textbox>
                  <w10:wrap anchorx="page"/>
                </v:shape>
              </w:pict>
            </w:r>
          </w:p>
        </w:tc>
        <w:tc>
          <w:tcPr>
            <w:tcW w:w="4050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جدول قیمت تمام شده کالای فروش رفته</w:t>
            </w: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</w:t>
            </w:r>
          </w:p>
        </w:tc>
      </w:tr>
      <w:tr w:rsidR="007B67C8" w:rsidRPr="00493EC2" w:rsidTr="00EC5F99"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 w:val="restart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مستقیم :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در اول دوره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خرید مواد</w:t>
            </w:r>
          </w:p>
          <w:p w:rsidR="00812700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آماده برای مصرف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پایان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مصرف شده در طی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+دستمزد مستقیم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بهای اولیه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 هزینه سربار</w:t>
            </w:r>
          </w:p>
          <w:p w:rsidR="00812700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هزینه های تولیدی /بهاء کارخانه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در جریان ساخت اول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هزینه های تولیدی آماده برای ساخت 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-موجودی کالای درجریان ساخت پایان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کالای ساخته شده در طی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ساخته شده در اول دوره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کالای آماده برای فروش</w:t>
            </w:r>
          </w:p>
          <w:p w:rsidR="007B67C8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موجودی کالای ساخته شده در پایان دوره</w:t>
            </w:r>
          </w:p>
          <w:p w:rsidR="00812700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کالای فروش رفته (900)</w:t>
            </w: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B67C8" w:rsidRPr="00493EC2" w:rsidTr="00EC5F99">
        <w:trPr>
          <w:trHeight w:val="704"/>
        </w:trPr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7500000</w:t>
            </w:r>
          </w:p>
        </w:tc>
      </w:tr>
      <w:tr w:rsidR="007B67C8" w:rsidRPr="00493EC2" w:rsidTr="00EC5F99"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EC5F99" w:rsidRDefault="002A5A0D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rect id="_x0000_s1044" style="position:absolute;left:0;text-align:left;margin-left:12.3pt;margin-top:-.4pt;width:147.1pt;height:58.85pt;z-index:251675648;mso-position-horizontal-relative:text;mso-position-vertical-relative:text" strokecolor="#974706 [1609]">
                  <v:shadow on="t" type="perspective" opacity=".5" origin=",.5" offset="0,0" matrix=",-56756f,,.5"/>
                  <v:textbox>
                    <w:txbxContent>
                      <w:p w:rsidR="00CE177B" w:rsidRPr="00493EC2" w:rsidRDefault="00CE177B" w:rsidP="00EC5F99">
                        <w:pPr>
                          <w:pStyle w:val="NoSpacing"/>
                          <w:bidi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ساخته شده طی دوره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1000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10500</w:t>
                        </w:r>
                      </w:p>
                      <w:p w:rsidR="00CE177B" w:rsidRDefault="00CE177B" w:rsidP="00EC5F99"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موجودی اول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       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100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   </w:t>
                        </w:r>
                        <w:r w:rsidRPr="00493EC2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 xml:space="preserve"> 12500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EC5F99" w:rsidRDefault="00EC5F99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EC5F99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کالا</w:t>
            </w:r>
            <w:r w:rsidR="00A0409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ساخته شده اول    100</w:t>
            </w:r>
          </w:p>
          <w:p w:rsidR="007B67C8" w:rsidRPr="00493EC2" w:rsidRDefault="002A5A0D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45" type="#_x0000_t32" style="position:absolute;left:0;text-align:left;margin-left:37.35pt;margin-top:13.85pt;width:30.65pt;height:0;flip:x;z-index:251676672" o:connectortype="straight">
                  <w10:wrap anchorx="page"/>
                </v:shape>
              </w:pic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ساخته شده طی دوره           </w:t>
            </w:r>
            <w:r w:rsidR="007B67C8"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</w: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7B67C8"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x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آماده برای فروش 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100+x</w:t>
            </w:r>
          </w:p>
          <w:p w:rsidR="00CE177B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کسر می شود: </w:t>
            </w:r>
          </w:p>
          <w:p w:rsidR="007B67C8" w:rsidRPr="00493EC2" w:rsidRDefault="007B67C8" w:rsidP="00CE177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پایان دوره</w:t>
            </w:r>
            <w:r w:rsidR="00CE177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(200)ارزش نامعلوم</w:t>
            </w:r>
          </w:p>
          <w:p w:rsidR="007B67C8" w:rsidRPr="00493EC2" w:rsidRDefault="002A5A0D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46" type="#_x0000_t32" style="position:absolute;left:0;text-align:left;margin-left:44.2pt;margin-top:-.7pt;width:29.45pt;height:0;flip:x;z-index:251677696" o:connectortype="straight">
                  <w10:wrap anchorx="page"/>
                </v:shape>
              </w:pict>
            </w:r>
            <w:r w:rsidR="007B67C8"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کالای فروش رفته        900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  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X=1000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B67C8" w:rsidRPr="00493EC2" w:rsidRDefault="002A5A0D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rect id="_x0000_s1047" style="position:absolute;left:0;text-align:left;margin-left:1.65pt;margin-top:37.2pt;width:196.6pt;height:1in;z-index:251678720" strokecolor="white [3212]">
                  <v:textbox>
                    <w:txbxContent>
                      <w:p w:rsidR="00A04099" w:rsidRPr="00463C38" w:rsidRDefault="00A04099" w:rsidP="00A04099">
                        <w:pPr>
                          <w:pStyle w:val="NoSpacing"/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ارزش آن چقدر است؟ طبق روش </w:t>
                        </w:r>
                        <w:proofErr w:type="spellStart"/>
                        <w:r w:rsidRPr="00463C38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  <w:t>LiFo</w:t>
                        </w:r>
                        <w:proofErr w:type="spellEnd"/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اول آمد </w:t>
                        </w:r>
                        <w:r w:rsidRPr="00463C38">
                          <w:rPr>
                            <w:rFonts w:cs="Times New Roma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–</w:t>
                        </w:r>
                        <w:r w:rsidRPr="00463C38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آخر رفت</w:t>
                        </w:r>
                      </w:p>
                      <w:p w:rsidR="00A04099" w:rsidRPr="00463C38" w:rsidRDefault="00A04099" w:rsidP="00A04099">
                        <w:pPr>
                          <w:pStyle w:val="NoSpacing"/>
                          <w:bidi/>
                          <w:jc w:val="center"/>
                          <w:rPr>
                            <w:rFonts w:eastAsiaTheme="minorEastAsia" w:cs="B Nazanin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m:oMathPara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B Nazanin"/>
                                <w:sz w:val="20"/>
                                <w:szCs w:val="20"/>
                                <w:lang w:bidi="fa-IR"/>
                              </w:rPr>
                              <m:t>200</m:t>
                            </m:r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hAnsi="Cambria Math" w:cs="B Nazanin"/>
                                    <w:b/>
                                    <w:bCs/>
                                    <w:sz w:val="20"/>
                                    <w:szCs w:val="20"/>
                                    <w:lang w:bidi="fa-IR"/>
                                  </w:rPr>
                                </m:ctrlPr>
                              </m:dPr>
                              <m:e>
                                <m:eqArr>
                                  <m:eqArrPr>
                                    <m:ctrlPr>
                                      <w:rPr>
                                        <w:rFonts w:ascii="Cambria Math" w:hAnsi="Cambria Math" w:cs="B Nazanin"/>
                                        <w:b/>
                                        <w:bCs/>
                                        <w:sz w:val="20"/>
                                        <w:szCs w:val="20"/>
                                        <w:lang w:bidi="fa-IR"/>
                                      </w:rPr>
                                    </m:ctrlPr>
                                  </m:eqArrPr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Nazanin"/>
                                        <w:sz w:val="20"/>
                                        <w:szCs w:val="20"/>
                                        <w:lang w:bidi="fa-IR"/>
                                      </w:rPr>
                                      <m:t>100×10500=1050000</m:t>
                                    </m:r>
                                  </m:e>
                                  <m:e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Nazanin"/>
                                        <w:sz w:val="20"/>
                                        <w:szCs w:val="20"/>
                                        <w:lang w:bidi="fa-IR"/>
                                      </w:rPr>
                                      <m:t>100×12500=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B Nazanin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="B Nazanin"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  <m:t>1250000</m:t>
                                        </m:r>
                                      </m:num>
                                      <m:den>
                                        <m:r>
                                          <m:rPr>
                                            <m:sty m:val="b"/>
                                          </m:rPr>
                                          <w:rPr>
                                            <w:rFonts w:ascii="Cambria Math" w:hAnsi="Cambria Math" w:cs="B Nazanin"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  <m:t>2300000</m:t>
                                        </m:r>
                                      </m:den>
                                    </m:f>
                                  </m:e>
                                </m:eqArr>
                              </m:e>
                            </m:d>
                          </m:oMath>
                        </m:oMathPara>
                      </w:p>
                      <w:p w:rsidR="00A04099" w:rsidRPr="00463C38" w:rsidRDefault="00A04099">
                        <w:pPr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  <m:oMath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lang w:bidi="fa-IR"/>
                </w:rPr>
                <m:t>10500000÷1000=10500</m:t>
              </m:r>
            </m:oMath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top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(3000000)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4000000</w:t>
            </w:r>
          </w:p>
        </w:tc>
      </w:tr>
      <w:tr w:rsidR="007B67C8" w:rsidRPr="00493EC2" w:rsidTr="00EC5F99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11000000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1000000</w:t>
            </w:r>
          </w:p>
        </w:tc>
      </w:tr>
      <w:tr w:rsidR="007B67C8" w:rsidRPr="00493EC2" w:rsidTr="00EC5F99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10500000</w:t>
            </w:r>
          </w:p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1250000</w:t>
            </w:r>
          </w:p>
        </w:tc>
      </w:tr>
      <w:tr w:rsidR="007B67C8" w:rsidRPr="00493EC2" w:rsidTr="00EC5F99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11750000</w:t>
            </w:r>
          </w:p>
          <w:p w:rsidR="007B67C8" w:rsidRPr="00493EC2" w:rsidRDefault="00812700" w:rsidP="00812700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(230000)</w:t>
            </w:r>
          </w:p>
        </w:tc>
      </w:tr>
      <w:tr w:rsidR="007B67C8" w:rsidRPr="00493EC2" w:rsidTr="00EC5F99"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7B67C8" w:rsidRPr="00493EC2" w:rsidRDefault="007B67C8" w:rsidP="00493EC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9450000</w:t>
            </w:r>
          </w:p>
        </w:tc>
      </w:tr>
    </w:tbl>
    <w:p w:rsidR="001C3FA7" w:rsidRPr="001B0270" w:rsidRDefault="00B8661D" w:rsidP="001B0270">
      <w:pPr>
        <w:pStyle w:val="NoSpacing"/>
        <w:bidi/>
        <w:rPr>
          <w:rFonts w:cs="B Nazanin" w:hint="cs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sz w:val="24"/>
          <w:szCs w:val="24"/>
          <w:rtl/>
          <w:lang w:bidi="fa-IR"/>
        </w:rPr>
        <w:lastRenderedPageBreak/>
        <w:pict>
          <v:rect id="_x0000_s1054" style="position:absolute;left:0;text-align:left;margin-left:-9.4pt;margin-top:-7.1pt;width:207.85pt;height:169pt;z-index:251684864;mso-position-horizontal-relative:text;mso-position-vertical-relative:text">
            <v:textbox>
              <w:txbxContent>
                <w:p w:rsidR="00B8661D" w:rsidRDefault="00B8661D" w:rsidP="00B8661D">
                  <w:pPr>
                    <w:jc w:val="right"/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موجودی کالا</w:t>
                  </w:r>
                  <w:r w:rsidR="00CB5B6F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ی </w:t>
                  </w: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ساخته شده اول دوره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:</w:t>
                  </w:r>
                </w:p>
                <w:p w:rsidR="00B8661D" w:rsidRDefault="00B8661D" w:rsidP="00B8661D">
                  <w:pPr>
                    <w:jc w:val="right"/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500واحد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، </w:t>
                  </w: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قیمت هر واحد 202ريال</w:t>
                  </w:r>
                </w:p>
                <w:p w:rsidR="00B8661D" w:rsidRPr="001B0270" w:rsidRDefault="00B8661D" w:rsidP="00B8661D">
                  <w:pPr>
                    <w:pStyle w:val="NoSpacing"/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موجودی کالای ساخته شده پایان دوره 200 عدد</w:t>
                  </w:r>
                </w:p>
                <w:p w:rsidR="00B8661D" w:rsidRPr="001B0270" w:rsidRDefault="00B8661D" w:rsidP="00B8661D">
                  <w:pPr>
                    <w:pStyle w:val="NoSpacing"/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فروش : 2300 واحد</w:t>
                  </w:r>
                </w:p>
                <w:p w:rsidR="00B8661D" w:rsidRPr="001B0270" w:rsidRDefault="00B8661D" w:rsidP="00B8661D">
                  <w:pPr>
                    <w:pStyle w:val="NoSpacing"/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1B0270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قیمت هر واحد 240ريال</w:t>
                  </w:r>
                </w:p>
              </w:txbxContent>
            </v:textbox>
            <w10:wrap anchorx="page"/>
          </v:rect>
        </w:pict>
      </w:r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>اطلاعات زیر در</w:t>
      </w:r>
      <w:r w:rsidR="001B0270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>ست است: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مواد اولیه در اول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40000ريال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خرید مواد اولیه در طی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80000ريال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مواد اولیه پایان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30000ريال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دستمزد مستقیم 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200000ريال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سربار کارخانه در شهریور ماه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60000ريال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موجودی کالای در جریان ساخت اول دوره 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30000ريال</w:t>
      </w:r>
    </w:p>
    <w:p w:rsidR="001C3FA7" w:rsidRPr="001B0270" w:rsidRDefault="001C3FA7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موجودی کالای در جریان ساخت پایان دوره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  <w:t>40000ريال</w:t>
      </w:r>
    </w:p>
    <w:p w:rsidR="009F6E05" w:rsidRPr="001B0270" w:rsidRDefault="009F6E05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1C3FA7" w:rsidRPr="001B0270" w:rsidRDefault="001B0270" w:rsidP="00CB5B6F">
      <w:pPr>
        <w:pStyle w:val="NoSpacing"/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>روش قیمت گذاری اولین صادره از اولین وارده است.«</w:t>
      </w:r>
      <w:proofErr w:type="spellStart"/>
      <w:r w:rsidR="001C3FA7" w:rsidRPr="001B0270">
        <w:rPr>
          <w:rFonts w:cs="B Nazanin"/>
          <w:b/>
          <w:bCs/>
          <w:sz w:val="24"/>
          <w:szCs w:val="24"/>
          <w:lang w:bidi="fa-IR"/>
        </w:rPr>
        <w:t>FiFo</w:t>
      </w:r>
      <w:proofErr w:type="spellEnd"/>
      <w:r w:rsidR="001C3FA7" w:rsidRPr="001B0270">
        <w:rPr>
          <w:rFonts w:cs="B Nazanin" w:hint="cs"/>
          <w:b/>
          <w:bCs/>
          <w:sz w:val="24"/>
          <w:szCs w:val="24"/>
          <w:rtl/>
          <w:lang w:bidi="fa-IR"/>
        </w:rPr>
        <w:t>»</w:t>
      </w:r>
    </w:p>
    <w:tbl>
      <w:tblPr>
        <w:tblStyle w:val="TableGrid"/>
        <w:bidiVisual/>
        <w:tblW w:w="0" w:type="auto"/>
        <w:tblInd w:w="-162" w:type="dxa"/>
        <w:tblLook w:val="04A0"/>
      </w:tblPr>
      <w:tblGrid>
        <w:gridCol w:w="3510"/>
        <w:gridCol w:w="4050"/>
        <w:gridCol w:w="2178"/>
      </w:tblGrid>
      <w:tr w:rsidR="00A708F2" w:rsidRPr="00493EC2" w:rsidTr="0098014B"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A708F2" w:rsidRPr="00493EC2" w:rsidRDefault="00B8661D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hAnsi="Times New Roman" w:cs="B Lotus"/>
                <w:noProof/>
                <w:sz w:val="28"/>
                <w:szCs w:val="28"/>
              </w:rPr>
              <w:pict>
                <v:group id="_x0000_s1035" style="position:absolute;left:0;text-align:left;margin-left:37.35pt;margin-top:53.25pt;width:92.85pt;height:58.75pt;z-index:251666432" coordorigin="8210,11840" coordsize="2100,1940">
                  <v:rect id="_x0000_s1029" style="position:absolute;left:8380;top:11970;width:1750;height:1620"/>
                  <v:rect id="_x0000_s1030" style="position:absolute;left:8670;top:12240;width:1170;height:1110"/>
                  <v:shape id="_x0000_s1031" type="#_x0000_t32" style="position:absolute;left:9680;top:11840;width:540;height:570;flip:y" o:connectortype="straight"/>
                  <v:shape id="_x0000_s1032" type="#_x0000_t32" style="position:absolute;left:8210;top:11840;width:610;height:570" o:connectortype="straight"/>
                  <v:shape id="_x0000_s1033" type="#_x0000_t32" style="position:absolute;left:8210;top:13240;width:610;height:490;flip:y" o:connectortype="straight"/>
                  <v:shape id="_x0000_s1034" type="#_x0000_t32" style="position:absolute;left:9750;top:13240;width:560;height:540" o:connectortype="straight"/>
                </v:group>
              </w:pict>
            </w:r>
          </w:p>
        </w:tc>
        <w:tc>
          <w:tcPr>
            <w:tcW w:w="4050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جدول قیمت تمام شده کالای فروش رفته</w:t>
            </w:r>
          </w:p>
        </w:tc>
        <w:tc>
          <w:tcPr>
            <w:tcW w:w="2178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</w:t>
            </w:r>
          </w:p>
        </w:tc>
      </w:tr>
      <w:tr w:rsidR="00A708F2" w:rsidRPr="00493EC2" w:rsidTr="0098014B"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 w:val="restart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مستقیم :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در اول دوره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خرید مواد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آماده برای مصرف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مواد پایان دوره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مواد مصرف شده در طی دوره</w:t>
            </w:r>
          </w:p>
          <w:p w:rsidR="00A708F2" w:rsidRPr="00493EC2" w:rsidRDefault="00A708F2" w:rsidP="00A708F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+دستمزد 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بهای اولیه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 هزینه سربار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کارخانه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هزینه های تولیدی /بهاء کارخانه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در جریان ساخت اول دوره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هزینه های تولیدی آماده برای ساخت 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-موجودی کالای درجریان ساخت پایان دوره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کالای ساخته شده در طی دوره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+موجودی کالای ساخته شده در اول دوره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کالای آماده برای فروش</w:t>
            </w:r>
          </w:p>
          <w:p w:rsidR="00A708F2" w:rsidRDefault="00A708F2" w:rsidP="0098014B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 موجودی کالای ساخته شده در پایان دوره</w:t>
            </w:r>
          </w:p>
          <w:p w:rsidR="00A708F2" w:rsidRDefault="00A708F2" w:rsidP="00A708F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200*170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A708F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قیمت تمام شده کالای فروش رفته </w:t>
            </w:r>
          </w:p>
        </w:tc>
        <w:tc>
          <w:tcPr>
            <w:tcW w:w="2178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708F2" w:rsidRPr="00493EC2" w:rsidTr="0098014B">
        <w:trPr>
          <w:trHeight w:val="704"/>
        </w:trPr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000 40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000 80</w:t>
            </w:r>
          </w:p>
        </w:tc>
      </w:tr>
      <w:tr w:rsidR="00A708F2" w:rsidRPr="00493EC2" w:rsidTr="0098014B"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B8661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کالا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ساخته شده اول    </w:t>
            </w:r>
            <w:r w:rsidR="00B8661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51" type="#_x0000_t32" style="position:absolute;left:0;text-align:left;margin-left:37.35pt;margin-top:13.85pt;width:30.65pt;height:0;flip:x;z-index:251682816" o:connectortype="straight">
                  <w10:wrap anchorx="page"/>
                </v:shape>
              </w:pic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ساخته شده طی دوره      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x</w:t>
            </w:r>
          </w:p>
          <w:p w:rsidR="00A708F2" w:rsidRPr="00493EC2" w:rsidRDefault="00A708F2" w:rsidP="00B8661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آماده برای فروش 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B8661D">
              <w:rPr>
                <w:rFonts w:cs="B Nazanin"/>
                <w:b/>
                <w:bCs/>
                <w:sz w:val="20"/>
                <w:szCs w:val="20"/>
                <w:lang w:bidi="fa-IR"/>
              </w:rPr>
              <w:t>500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+x</w:t>
            </w:r>
          </w:p>
          <w:p w:rsidR="00A708F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کسر می شود: </w:t>
            </w:r>
          </w:p>
          <w:p w:rsidR="00A708F2" w:rsidRPr="00493EC2" w:rsidRDefault="00A708F2" w:rsidP="00B8661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موجودی پایان دوره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(200)</w:t>
            </w:r>
          </w:p>
          <w:p w:rsidR="00A708F2" w:rsidRPr="00493EC2" w:rsidRDefault="00A708F2" w:rsidP="00B8661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>
                <v:shape id="_x0000_s1052" type="#_x0000_t32" style="position:absolute;left:0;text-align:left;margin-left:44.2pt;margin-top:-.7pt;width:29.45pt;height:0;flip:x;z-index:251683840" o:connectortype="straight">
                  <w10:wrap anchorx="page"/>
                </v:shape>
              </w:pic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کالای فروش رفته        </w:t>
            </w:r>
            <w:r w:rsidR="00B8661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2300</w:t>
            </w:r>
          </w:p>
          <w:p w:rsidR="00A708F2" w:rsidRPr="00493EC2" w:rsidRDefault="00A708F2" w:rsidP="00B8661D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             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   X=</w:t>
            </w:r>
            <w:r w:rsidR="00B8661D">
              <w:rPr>
                <w:rFonts w:cs="B Nazanin"/>
                <w:b/>
                <w:bCs/>
                <w:sz w:val="20"/>
                <w:szCs w:val="20"/>
                <w:lang w:bidi="fa-IR"/>
              </w:rPr>
              <w:t>2</w:t>
            </w:r>
            <w:r w:rsidRPr="00493EC2">
              <w:rPr>
                <w:rFonts w:cs="B Nazanin"/>
                <w:b/>
                <w:bCs/>
                <w:sz w:val="20"/>
                <w:szCs w:val="20"/>
                <w:lang w:bidi="fa-IR"/>
              </w:rPr>
              <w:t>000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A708F2" w:rsidRDefault="00B8661D" w:rsidP="00B8661D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340000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000=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170</m:t>
                </m:r>
              </m:oMath>
            </m:oMathPara>
          </w:p>
          <w:p w:rsidR="00B8661D" w:rsidRDefault="00B8661D" w:rsidP="00B8661D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  <w:p w:rsidR="00B8661D" w:rsidRDefault="00B8661D" w:rsidP="00B8661D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170</m:t>
                </m:r>
                <m:r>
                  <m:rPr>
                    <m:sty m:val="b"/>
                  </m:rPr>
                  <w:rPr>
                    <w:rFonts w:ascii="Cambria Math" w:hAnsi="Cambria Math" w:cs="B Nazanin" w:hint="cs"/>
                    <w:sz w:val="20"/>
                    <w:szCs w:val="20"/>
                    <w:lang w:bidi="fa-IR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00=</m:t>
                </m:r>
                <m:r>
                  <m:rPr>
                    <m:sty m:val="b"/>
                  </m:rPr>
                  <w:rPr>
                    <w:rFonts w:ascii="Cambria Math" w:hAnsi="Cambria Math" w:cs="B Nazanin"/>
                    <w:sz w:val="20"/>
                    <w:szCs w:val="20"/>
                    <w:lang w:bidi="fa-IR"/>
                  </w:rPr>
                  <m:t>34000</m:t>
                </m:r>
              </m:oMath>
            </m:oMathPara>
          </w:p>
          <w:p w:rsidR="00B8661D" w:rsidRPr="00493EC2" w:rsidRDefault="00B8661D" w:rsidP="00B8661D">
            <w:pPr>
              <w:pStyle w:val="NoSpacing"/>
              <w:bidi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top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708F2" w:rsidRPr="00493EC2" w:rsidTr="0098014B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000 120</w:t>
            </w:r>
          </w:p>
          <w:p w:rsidR="00A708F2" w:rsidRPr="00493EC2" w:rsidRDefault="00A708F2" w:rsidP="00A708F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000 30</w:t>
            </w: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tr w:rsidR="00A708F2" w:rsidRPr="00493EC2" w:rsidTr="0098014B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000 90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000 200</w:t>
            </w:r>
          </w:p>
        </w:tc>
      </w:tr>
      <w:tr w:rsidR="00A708F2" w:rsidRPr="00493EC2" w:rsidTr="0098014B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000 290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000 60</w:t>
            </w:r>
          </w:p>
        </w:tc>
      </w:tr>
      <w:tr w:rsidR="00A708F2" w:rsidRPr="00493EC2" w:rsidTr="0098014B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000 350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000 30</w:t>
            </w:r>
          </w:p>
        </w:tc>
      </w:tr>
      <w:tr w:rsidR="00A708F2" w:rsidRPr="00493EC2" w:rsidTr="0098014B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000 380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( 000 40)</w:t>
            </w:r>
          </w:p>
        </w:tc>
      </w:tr>
      <w:tr w:rsidR="00A708F2" w:rsidRPr="00493EC2" w:rsidTr="0098014B">
        <w:trPr>
          <w:trHeight w:val="94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000 340</w:t>
            </w:r>
          </w:p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000 101</w:t>
            </w:r>
          </w:p>
        </w:tc>
      </w:tr>
      <w:tr w:rsidR="00A708F2" w:rsidRPr="00493EC2" w:rsidTr="0098014B">
        <w:trPr>
          <w:trHeight w:val="938"/>
        </w:trPr>
        <w:tc>
          <w:tcPr>
            <w:tcW w:w="3510" w:type="dxa"/>
            <w:vMerge/>
            <w:tcBorders>
              <w:left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  <w:tcBorders>
              <w:bottom w:val="single" w:sz="4" w:space="0" w:color="000000" w:themeColor="text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000 441</w:t>
            </w:r>
          </w:p>
          <w:p w:rsidR="00A708F2" w:rsidRPr="00493EC2" w:rsidRDefault="00A708F2" w:rsidP="00A708F2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93EC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34000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tr w:rsidR="00A708F2" w:rsidRPr="00493EC2" w:rsidTr="0098014B">
        <w:tc>
          <w:tcPr>
            <w:tcW w:w="3510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50" w:type="dxa"/>
            <w:vMerge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78" w:type="dxa"/>
          </w:tcPr>
          <w:p w:rsidR="00A708F2" w:rsidRPr="00493EC2" w:rsidRDefault="00A708F2" w:rsidP="0098014B">
            <w:pPr>
              <w:pStyle w:val="NoSpacing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000 407</w:t>
            </w:r>
          </w:p>
        </w:tc>
      </w:tr>
    </w:tbl>
    <w:p w:rsidR="00A708F2" w:rsidRDefault="00A708F2" w:rsidP="00A708F2">
      <w:pPr>
        <w:bidi/>
        <w:spacing w:line="360" w:lineRule="auto"/>
        <w:jc w:val="both"/>
        <w:rPr>
          <w:rFonts w:ascii="Times New Roman" w:hAnsi="Times New Roman" w:cs="B Lotus" w:hint="cs"/>
          <w:sz w:val="28"/>
          <w:szCs w:val="28"/>
          <w:rtl/>
          <w:lang w:bidi="fa-IR"/>
        </w:rPr>
      </w:pPr>
    </w:p>
    <w:p w:rsidR="00A708F2" w:rsidRDefault="00A708F2" w:rsidP="00A708F2">
      <w:pPr>
        <w:bidi/>
        <w:spacing w:line="360" w:lineRule="auto"/>
        <w:jc w:val="both"/>
        <w:rPr>
          <w:rFonts w:ascii="Times New Roman" w:hAnsi="Times New Roman" w:cs="B Lotus"/>
          <w:sz w:val="28"/>
          <w:szCs w:val="28"/>
          <w:lang w:bidi="fa-IR"/>
        </w:rPr>
      </w:pPr>
    </w:p>
    <w:p w:rsidR="001C3FA7" w:rsidRPr="009E09C6" w:rsidRDefault="009E09C6" w:rsidP="005D2E45">
      <w:pPr>
        <w:bidi/>
        <w:spacing w:line="360" w:lineRule="auto"/>
        <w:jc w:val="both"/>
        <w:rPr>
          <w:rFonts w:ascii="Times New Roman" w:eastAsiaTheme="minorEastAsia" w:hAnsi="Times New Roman" w:cs="B Lotus"/>
          <w:sz w:val="14"/>
          <w:szCs w:val="14"/>
          <w:rtl/>
          <w:lang w:bidi="fa-IR"/>
        </w:rPr>
      </w:pPr>
      <m:oMathPara>
        <m:oMath>
          <m:r>
            <m:rPr>
              <m:sty m:val="p"/>
            </m:rPr>
            <w:rPr>
              <w:rFonts w:ascii="Cambria Math" w:hAnsi="Cambria Math" w:cs="B Lotus"/>
              <w:sz w:val="14"/>
              <w:szCs w:val="14"/>
              <w:rtl/>
              <w:lang w:bidi="fa-IR"/>
            </w:rPr>
            <w:lastRenderedPageBreak/>
            <m:t>جاری نسبت=</m:t>
          </m:r>
          <m:f>
            <m:fPr>
              <m:ctrlPr>
                <w:rPr>
                  <w:rFonts w:ascii="Cambria Math" w:hAnsi="Cambria Math" w:cs="B Lotus"/>
                  <w:sz w:val="14"/>
                  <w:szCs w:val="14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جاری دارایی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جاری بدهی</m:t>
              </m:r>
            </m:den>
          </m:f>
          <m:r>
            <m:rPr>
              <m:sty m:val="p"/>
            </m:rPr>
            <w:rPr>
              <w:rFonts w:ascii="Cambria Math" w:hAnsi="Cambria Math" w:cs="B Lotus"/>
              <w:sz w:val="14"/>
              <w:szCs w:val="14"/>
              <w:lang w:bidi="fa-IR"/>
            </w:rPr>
            <m:t>=</m:t>
          </m:r>
          <m:f>
            <m:fPr>
              <m:ctrlPr>
                <w:rPr>
                  <w:rFonts w:ascii="Cambria Math" w:hAnsi="Cambria Math" w:cs="B Lotus"/>
                  <w:sz w:val="14"/>
                  <w:szCs w:val="14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نقدوبانک+دریافتنی اسناد+دریافتنی حسابهای+دوره پایان مواد موجودی+دوره پایان جریان کالای موجودی+دوره پایان شده ساخته کالای موجودی+هزینه پرداخت پیش</m:t>
              </m:r>
            </m:num>
            <m:den>
              <m:r>
                <m:rPr>
                  <m:sty m:val="p"/>
                </m:rPr>
                <w:rPr>
                  <w:rFonts w:ascii="Cambria Math" w:hAnsi="Cambria Math" w:cs="B Lotus"/>
                  <w:sz w:val="14"/>
                  <w:szCs w:val="14"/>
                  <w:rtl/>
                  <w:lang w:bidi="fa-IR"/>
                </w:rPr>
                <m:t>پرداختنی اسناد+پرداختنی حسابهای+پرداختنی دستمزدوحقوق+پرداختنی بهره+پرداختنی وام</m:t>
              </m:r>
            </m:den>
          </m:f>
        </m:oMath>
      </m:oMathPara>
    </w:p>
    <w:p w:rsidR="009E09C6" w:rsidRPr="001B0270" w:rsidRDefault="009E09C6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 xml:space="preserve">در مقابل 1 ريال بدهی جاری 42/1 ريال دارایی جاری موجود است </w:t>
      </w:r>
      <m:oMath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</m:t>
        </m:r>
        <m:f>
          <m:fPr>
            <m:ctrlPr>
              <w:rPr>
                <w:rFonts w:ascii="Cambria Math" w:hAnsi="Cambria Math" w:cs="B Nazanin"/>
                <w:b/>
                <w:bCs/>
                <w:sz w:val="24"/>
                <w:szCs w:val="24"/>
                <w:lang w:bidi="fa-IR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241530</m:t>
            </m:r>
          </m:num>
          <m:den>
            <m:r>
              <m:rPr>
                <m:sty m:val="b"/>
              </m:rPr>
              <w:rPr>
                <w:rFonts w:ascii="Cambria Math" w:hAnsi="Cambria Math" w:cs="B Nazanin"/>
                <w:sz w:val="24"/>
                <w:szCs w:val="24"/>
                <w:lang w:bidi="fa-IR"/>
              </w:rPr>
              <m:t>170500</m:t>
            </m:r>
          </m:den>
        </m:f>
        <m:r>
          <m:rPr>
            <m:sty m:val="b"/>
          </m:rPr>
          <w:rPr>
            <w:rFonts w:ascii="Cambria Math" w:hAnsi="Cambria Math" w:cs="B Nazanin"/>
            <w:sz w:val="24"/>
            <w:szCs w:val="24"/>
            <w:lang w:bidi="fa-IR"/>
          </w:rPr>
          <m:t>=1/42</m:t>
        </m:r>
      </m:oMath>
    </w:p>
    <w:p w:rsidR="009E09C6" w:rsidRPr="001B0270" w:rsidRDefault="009E09C6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>و باید این نسبت 2 باشد.</w:t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1B0270">
        <w:rPr>
          <w:rFonts w:ascii="Cambria Math" w:hAnsi="Cambria Math" w:cs="B Nazanin"/>
          <w:b/>
          <w:bCs/>
          <w:sz w:val="24"/>
          <w:szCs w:val="24"/>
          <w:lang w:bidi="fa-IR"/>
        </w:rPr>
        <w:br/>
      </w:r>
    </w:p>
    <w:p w:rsidR="009E09C6" w:rsidRPr="008A2A94" w:rsidRDefault="001B0270" w:rsidP="001B0270">
      <w:pPr>
        <w:pStyle w:val="NoSpacing"/>
        <w:bidi/>
        <w:rPr>
          <w:rFonts w:cs="B Nazanin"/>
          <w:b/>
          <w:bCs/>
          <w:sz w:val="20"/>
          <w:szCs w:val="20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rtl/>
              <w:lang w:bidi="fa-IR"/>
            </w:rPr>
            <m:t>سریع نسبت=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سریع دارایی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جاری بدهی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0"/>
              <w:szCs w:val="20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0"/>
                  <w:szCs w:val="20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گذاری های سرمایه+بهادار اوراق+دریافتنی اسناد+بدهکاران+بانک نزد موجودی+نقد وجوه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0"/>
                  <w:szCs w:val="20"/>
                  <w:rtl/>
                  <w:lang w:bidi="fa-IR"/>
                </w:rPr>
                <m:t>پرداختنی وام+پرداختنی بهره+پرداختنی دستمزد و حقوق+پرداختنی حسابهای+پرداختنی اسناد</m:t>
              </m:r>
            </m:den>
          </m:f>
        </m:oMath>
      </m:oMathPara>
    </w:p>
    <w:p w:rsidR="009E09C6" w:rsidRPr="001B0270" w:rsidRDefault="001B0270" w:rsidP="001B0270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سریع نسبت=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23400+2180+44400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170500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≈41%                             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باشد باید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 xml:space="preserve"> 1</m:t>
          </m:r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برابر</m:t>
          </m:r>
        </m:oMath>
      </m:oMathPara>
    </w:p>
    <w:p w:rsidR="0064632F" w:rsidRDefault="0064632F" w:rsidP="008A2A94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A2A94" w:rsidRPr="008A2A94" w:rsidRDefault="008A2A94" w:rsidP="008A2A94">
      <w:pPr>
        <w:pStyle w:val="NoSpacing"/>
        <w:bidi/>
        <w:rPr>
          <w:rFonts w:cs="B Nazanin"/>
          <w:b/>
          <w:bCs/>
          <w:sz w:val="24"/>
          <w:szCs w:val="24"/>
          <w:rtl/>
          <w:lang w:bidi="fa-IR"/>
        </w:rPr>
      </w:pPr>
      <m:oMathPara>
        <m:oMath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rtl/>
              <w:lang w:bidi="fa-IR"/>
            </w:rPr>
            <m:t>سرمایه بازده نرخ=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>مالیات کسر از پس خالص سود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 xml:space="preserve">سرمایه و بدهی جمع یا </m:t>
              </m:r>
              <m:d>
                <m:d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  <w:lang w:bidi="fa-IR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  <w:rtl/>
                      <w:lang w:bidi="fa-IR"/>
                    </w:rPr>
                    <m:t>ها دارایی جمع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>شده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rtl/>
                  <w:lang w:bidi="fa-IR"/>
                </w:rPr>
                <m:t xml:space="preserve"> گرفته کار به سرمایه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b/>
                  <w:bCs/>
                  <w:sz w:val="24"/>
                  <w:szCs w:val="24"/>
                  <w:lang w:bidi="fa-IR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45920</m:t>
              </m:r>
            </m:num>
            <m:den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447250</m:t>
              </m:r>
            </m:den>
          </m:f>
          <m:r>
            <m:rPr>
              <m:sty m:val="b"/>
            </m:rPr>
            <w:rPr>
              <w:rFonts w:ascii="Cambria Math" w:hAnsi="Cambria Math" w:cs="B Nazanin"/>
              <w:sz w:val="24"/>
              <w:szCs w:val="24"/>
              <w:lang w:bidi="fa-IR"/>
            </w:rPr>
            <m:t>=%10</m:t>
          </m:r>
        </m:oMath>
      </m:oMathPara>
    </w:p>
    <w:sectPr w:rsidR="008A2A94" w:rsidRPr="008A2A94" w:rsidSect="00493EC2">
      <w:footerReference w:type="default" r:id="rId7"/>
      <w:pgSz w:w="12240" w:h="15840"/>
      <w:pgMar w:top="568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DC3" w:rsidRDefault="00554DC3" w:rsidP="00721147">
      <w:pPr>
        <w:spacing w:after="0" w:line="240" w:lineRule="auto"/>
      </w:pPr>
      <w:r>
        <w:separator/>
      </w:r>
    </w:p>
  </w:endnote>
  <w:endnote w:type="continuationSeparator" w:id="0">
    <w:p w:rsidR="00554DC3" w:rsidRDefault="00554DC3" w:rsidP="00721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43"/>
      <w:docPartObj>
        <w:docPartGallery w:val="Page Numbers (Bottom of Page)"/>
        <w:docPartUnique/>
      </w:docPartObj>
    </w:sdtPr>
    <w:sdtContent>
      <w:p w:rsidR="00CE177B" w:rsidRDefault="002A5A0D">
        <w:pPr>
          <w:pStyle w:val="Footer"/>
          <w:jc w:val="center"/>
        </w:pPr>
        <w:fldSimple w:instr=" PAGE   \* MERGEFORMAT ">
          <w:r w:rsidR="00CB5B6F">
            <w:rPr>
              <w:noProof/>
            </w:rPr>
            <w:t>3</w:t>
          </w:r>
        </w:fldSimple>
      </w:p>
    </w:sdtContent>
  </w:sdt>
  <w:p w:rsidR="00CE177B" w:rsidRDefault="002A5A0D">
    <w:pPr>
      <w:pStyle w:val="Footer"/>
    </w:pPr>
    <w:r>
      <w:rPr>
        <w:noProof/>
        <w:lang w:bidi="fa-IR"/>
      </w:rPr>
      <w:pict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7169" type="#_x0000_t65" style="position:absolute;margin-left:-48.2pt;margin-top:3.1pt;width:123.95pt;height:25.7pt;z-index:251658240" fillcolor="white [3201]" strokecolor="#c2d69b [1942]" strokeweight="1pt">
          <v:fill color2="#d6e3bc [1302]" focusposition="1" focussize="" focus="100%" type="gradient"/>
          <v:shadow on="t" type="perspective" color="#4e6128 [1606]" opacity=".5" offset="1pt" offset2="-3pt"/>
          <v:textbox>
            <w:txbxContent>
              <w:p w:rsidR="00E57E5D" w:rsidRDefault="00E57E5D">
                <w:r>
                  <w:t>AHYBU@YAHOO.COM</w:t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DC3" w:rsidRDefault="00554DC3" w:rsidP="00721147">
      <w:pPr>
        <w:spacing w:after="0" w:line="240" w:lineRule="auto"/>
      </w:pPr>
      <w:r>
        <w:separator/>
      </w:r>
    </w:p>
  </w:footnote>
  <w:footnote w:type="continuationSeparator" w:id="0">
    <w:p w:rsidR="00554DC3" w:rsidRDefault="00554DC3" w:rsidP="007211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4338">
      <o:colormenu v:ext="edit" strokecolor="none [3212]"/>
    </o:shapedefaults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BA18C5"/>
    <w:rsid w:val="00157C30"/>
    <w:rsid w:val="0018359A"/>
    <w:rsid w:val="001B0270"/>
    <w:rsid w:val="001C3FA7"/>
    <w:rsid w:val="001E0F81"/>
    <w:rsid w:val="001E1E81"/>
    <w:rsid w:val="00220851"/>
    <w:rsid w:val="0027453A"/>
    <w:rsid w:val="00280AB2"/>
    <w:rsid w:val="002A5A0D"/>
    <w:rsid w:val="002B222D"/>
    <w:rsid w:val="003414A1"/>
    <w:rsid w:val="003505AA"/>
    <w:rsid w:val="004021FD"/>
    <w:rsid w:val="00434B74"/>
    <w:rsid w:val="00463C38"/>
    <w:rsid w:val="00493EC2"/>
    <w:rsid w:val="00494225"/>
    <w:rsid w:val="004D04F5"/>
    <w:rsid w:val="00554DC3"/>
    <w:rsid w:val="00597C79"/>
    <w:rsid w:val="005A2B4E"/>
    <w:rsid w:val="005D2E45"/>
    <w:rsid w:val="005D48BD"/>
    <w:rsid w:val="00627FEF"/>
    <w:rsid w:val="0064632F"/>
    <w:rsid w:val="006B5AE4"/>
    <w:rsid w:val="006B69FD"/>
    <w:rsid w:val="006F7799"/>
    <w:rsid w:val="00721147"/>
    <w:rsid w:val="007B67C8"/>
    <w:rsid w:val="00812700"/>
    <w:rsid w:val="00820EF3"/>
    <w:rsid w:val="008A2A94"/>
    <w:rsid w:val="008B6624"/>
    <w:rsid w:val="009C7777"/>
    <w:rsid w:val="009E09C6"/>
    <w:rsid w:val="009F6E05"/>
    <w:rsid w:val="00A04099"/>
    <w:rsid w:val="00A307B8"/>
    <w:rsid w:val="00A708F2"/>
    <w:rsid w:val="00B849E0"/>
    <w:rsid w:val="00B8661D"/>
    <w:rsid w:val="00BA18C5"/>
    <w:rsid w:val="00C35498"/>
    <w:rsid w:val="00C854E9"/>
    <w:rsid w:val="00CB1E13"/>
    <w:rsid w:val="00CB5B6F"/>
    <w:rsid w:val="00CE177B"/>
    <w:rsid w:val="00D517D7"/>
    <w:rsid w:val="00D51C88"/>
    <w:rsid w:val="00DA141E"/>
    <w:rsid w:val="00E02406"/>
    <w:rsid w:val="00E03A97"/>
    <w:rsid w:val="00E22AD2"/>
    <w:rsid w:val="00E57E5D"/>
    <w:rsid w:val="00EB73E1"/>
    <w:rsid w:val="00EC5F99"/>
    <w:rsid w:val="00EF2E7B"/>
    <w:rsid w:val="00F21503"/>
    <w:rsid w:val="00F26EE3"/>
    <w:rsid w:val="00F8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2]"/>
    </o:shapedefaults>
    <o:shapelayout v:ext="edit">
      <o:idmap v:ext="edit" data="1"/>
      <o:rules v:ext="edit">
        <o:r id="V:Rule13" type="connector" idref="#_x0000_s1041"/>
        <o:r id="V:Rule14" type="connector" idref="#_x0000_s1046"/>
        <o:r id="V:Rule15" type="connector" idref="#_x0000_s1037"/>
        <o:r id="V:Rule16" type="connector" idref="#_x0000_s1039"/>
        <o:r id="V:Rule17" type="connector" idref="#_x0000_s1045"/>
        <o:r id="V:Rule18" type="connector" idref="#_x0000_s1033"/>
        <o:r id="V:Rule19" type="connector" idref="#_x0000_s1031"/>
        <o:r id="V:Rule20" type="connector" idref="#_x0000_s1040"/>
        <o:r id="V:Rule21" type="connector" idref="#_x0000_s1036"/>
        <o:r id="V:Rule22" type="connector" idref="#_x0000_s1038"/>
        <o:r id="V:Rule23" type="connector" idref="#_x0000_s1034"/>
        <o:r id="V:Rule24" type="connector" idref="#_x0000_s1032"/>
        <o:r id="V:Rule25" type="connector" idref="#_x0000_s1052"/>
        <o:r id="V:Rule26" type="connector" idref="#_x0000_s1051"/>
      </o:rules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A18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8C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307B8"/>
    <w:pPr>
      <w:spacing w:after="0" w:line="240" w:lineRule="auto"/>
    </w:pPr>
  </w:style>
  <w:style w:type="table" w:styleId="TableGrid">
    <w:name w:val="Table Grid"/>
    <w:basedOn w:val="TableNormal"/>
    <w:uiPriority w:val="59"/>
    <w:rsid w:val="001E0F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24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21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147"/>
  </w:style>
  <w:style w:type="paragraph" w:styleId="Footer">
    <w:name w:val="footer"/>
    <w:basedOn w:val="Normal"/>
    <w:link w:val="FooterChar"/>
    <w:uiPriority w:val="99"/>
    <w:unhideWhenUsed/>
    <w:rsid w:val="00721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2500-CF02-43AC-A794-1F868EF8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ajang lian</dc:creator>
  <cp:lastModifiedBy>amir hy</cp:lastModifiedBy>
  <cp:revision>29</cp:revision>
  <dcterms:created xsi:type="dcterms:W3CDTF">2015-03-04T09:27:00Z</dcterms:created>
  <dcterms:modified xsi:type="dcterms:W3CDTF">2015-03-25T17:00:00Z</dcterms:modified>
</cp:coreProperties>
</file>