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0AE1" w14:textId="77777777" w:rsidR="00415FD0" w:rsidRPr="00415FD0" w:rsidRDefault="00415FD0" w:rsidP="00415FD0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</w:rPr>
      </w:pPr>
      <w:r w:rsidRPr="00415FD0">
        <w:rPr>
          <w:rFonts w:ascii="Calibri" w:eastAsia="Calibri" w:hAnsi="Calibri" w:cs="B Titr" w:hint="cs"/>
          <w:b/>
          <w:bCs/>
          <w:color w:val="FF0000"/>
          <w:rtl/>
        </w:rPr>
        <w:t>نمون برگ داوری بخش نقد ادبی و هنری -</w:t>
      </w:r>
      <w:r w:rsidRPr="00415FD0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>نقد بازی های رایانه ای</w:t>
      </w:r>
      <w:r w:rsidRPr="00415FD0">
        <w:rPr>
          <w:rFonts w:ascii="Calibri" w:eastAsia="Calibri" w:hAnsi="Calibri" w:cs="B Titr" w:hint="cs"/>
          <w:b/>
          <w:bCs/>
          <w:color w:val="FF0000"/>
          <w:rtl/>
        </w:rPr>
        <w:t>(مرحله حضوری و غیر حضوری)</w:t>
      </w:r>
    </w:p>
    <w:p w14:paraId="447E0FFD" w14:textId="77777777" w:rsidR="00415FD0" w:rsidRPr="00415FD0" w:rsidRDefault="00415FD0" w:rsidP="00415FD0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  <w:rtl/>
        </w:rPr>
      </w:pPr>
      <w:r w:rsidRPr="00415FD0">
        <w:rPr>
          <w:rFonts w:ascii="Calibri" w:eastAsia="Calibri" w:hAnsi="Calibri" w:cs="B Titr" w:hint="cs"/>
          <w:b/>
          <w:bCs/>
          <w:color w:val="FF0000"/>
          <w:rtl/>
        </w:rPr>
        <w:t>(ویژه جشنواره فرهنگی هنری فردا)</w:t>
      </w:r>
    </w:p>
    <w:p w14:paraId="333823DE" w14:textId="25E307AC" w:rsidR="00415FD0" w:rsidRPr="00415FD0" w:rsidRDefault="00415FD0" w:rsidP="00415FD0">
      <w:pPr>
        <w:spacing w:after="200" w:line="240" w:lineRule="auto"/>
        <w:jc w:val="center"/>
        <w:rPr>
          <w:rFonts w:ascii="Calibri" w:eastAsia="Calibri" w:hAnsi="Calibri" w:cs="B Nazanin"/>
          <w:b/>
          <w:bCs/>
          <w:rtl/>
        </w:rPr>
      </w:pPr>
      <w:r w:rsidRPr="00415FD0">
        <w:rPr>
          <w:rFonts w:ascii="Calibri" w:eastAsia="Calibri" w:hAnsi="Calibri" w:cs="B Nazanin" w:hint="cs"/>
          <w:b/>
          <w:bCs/>
          <w:rtl/>
        </w:rPr>
        <w:t xml:space="preserve">اداره کل آموزش و پرورش استان </w:t>
      </w:r>
      <w:r w:rsidR="00F03136">
        <w:rPr>
          <w:rFonts w:ascii="Calibri" w:eastAsia="Calibri" w:hAnsi="Calibri" w:cs="B Nazanin" w:hint="cs"/>
          <w:b/>
          <w:bCs/>
          <w:rtl/>
        </w:rPr>
        <w:t>...........................</w:t>
      </w:r>
      <w:bookmarkStart w:id="0" w:name="_GoBack"/>
      <w:bookmarkEnd w:id="0"/>
    </w:p>
    <w:p w14:paraId="0BC4D604" w14:textId="77777777" w:rsidR="00415FD0" w:rsidRPr="00415FD0" w:rsidRDefault="00415FD0" w:rsidP="00415FD0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  <w:r w:rsidRPr="00415FD0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EBB8" wp14:editId="6A72A5EB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410325" cy="838200"/>
                <wp:effectExtent l="0" t="0" r="28575" b="1905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40B6D" w14:textId="4FA0F4CA" w:rsidR="00415FD0" w:rsidRDefault="00415FD0" w:rsidP="00415FD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کداستان 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استان: </w:t>
                            </w:r>
                            <w:r w:rsidR="00F0313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شهرستان /منطقه خدمت:................      آموزشگاه:................</w:t>
                            </w:r>
                          </w:p>
                          <w:p w14:paraId="72473361" w14:textId="77777777" w:rsidR="00415FD0" w:rsidRDefault="00415FD0" w:rsidP="00415FD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خانوادگی......................       کد دانش آموزی صاحب اثر: .............................. جنسیت : دختر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D97285" wp14:editId="460B1B61">
                                  <wp:extent cx="209550" cy="104775"/>
                                  <wp:effectExtent l="0" t="0" r="0" b="9525"/>
                                  <wp:docPr id="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پسر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262185" wp14:editId="58E0B784">
                                  <wp:extent cx="209550" cy="104775"/>
                                  <wp:effectExtent l="0" t="0" r="0" b="9525"/>
                                  <wp:docPr id="2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308B07D3" w14:textId="77777777" w:rsidR="00415FD0" w:rsidRDefault="00415FD0" w:rsidP="00415FD0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دوره تحصیلی:..........................            پایه تحصیلی:..............................   </w:t>
                            </w:r>
                          </w:p>
                          <w:p w14:paraId="60B7FF98" w14:textId="77777777" w:rsidR="00415FD0" w:rsidRDefault="00415FD0" w:rsidP="00415FD0">
                            <w:pPr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EBB8" id="Rectangle 21" o:spid="_x0000_s1026" style="position:absolute;left:0;text-align:left;margin-left:0;margin-top:2.9pt;width:504.7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">
                <v:textbox>
                  <w:txbxContent>
                    <w:p w14:paraId="4B540B6D" w14:textId="4FA0F4CA" w:rsidR="00415FD0" w:rsidRDefault="00415FD0" w:rsidP="00415FD0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کداستان 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استان: </w:t>
                      </w:r>
                      <w:r w:rsidR="00F0313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شهرستان /منطقه خدمت:................      آموزشگاه:................</w:t>
                      </w:r>
                    </w:p>
                    <w:p w14:paraId="72473361" w14:textId="77777777" w:rsidR="00415FD0" w:rsidRDefault="00415FD0" w:rsidP="00415FD0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خانوادگی......................       کد دانش آموزی صاحب اثر: .............................. جنسیت : دختر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D97285" wp14:editId="460B1B61">
                            <wp:extent cx="209550" cy="104775"/>
                            <wp:effectExtent l="0" t="0" r="0" b="9525"/>
                            <wp:docPr id="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پسر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262185" wp14:editId="58E0B784">
                            <wp:extent cx="209550" cy="104775"/>
                            <wp:effectExtent l="0" t="0" r="0" b="9525"/>
                            <wp:docPr id="2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308B07D3" w14:textId="77777777" w:rsidR="00415FD0" w:rsidRDefault="00415FD0" w:rsidP="00415FD0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دوره تحصیلی:..........................            پایه تحصیلی:..............................   </w:t>
                      </w:r>
                    </w:p>
                    <w:p w14:paraId="60B7FF98" w14:textId="77777777" w:rsidR="00415FD0" w:rsidRDefault="00415FD0" w:rsidP="00415FD0">
                      <w:pPr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530D2E" w14:textId="77777777" w:rsidR="00415FD0" w:rsidRPr="00415FD0" w:rsidRDefault="00415FD0" w:rsidP="00415FD0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p w14:paraId="222D5A41" w14:textId="77777777" w:rsidR="00415FD0" w:rsidRPr="00415FD0" w:rsidRDefault="00415FD0" w:rsidP="00415FD0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tbl>
      <w:tblPr>
        <w:tblStyle w:val="TableGrid"/>
        <w:bidiVisual/>
        <w:tblW w:w="9016" w:type="dxa"/>
        <w:tblInd w:w="5" w:type="dxa"/>
        <w:tblLook w:val="04A0" w:firstRow="1" w:lastRow="0" w:firstColumn="1" w:lastColumn="0" w:noHBand="0" w:noVBand="1"/>
      </w:tblPr>
      <w:tblGrid>
        <w:gridCol w:w="796"/>
        <w:gridCol w:w="4702"/>
        <w:gridCol w:w="1872"/>
        <w:gridCol w:w="1646"/>
      </w:tblGrid>
      <w:tr w:rsidR="00415FD0" w:rsidRPr="00415FD0" w14:paraId="5FE4FE1F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076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rtl/>
              </w:rPr>
            </w:pPr>
            <w:r w:rsidRPr="00415FD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C855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rtl/>
              </w:rPr>
            </w:pPr>
            <w:r w:rsidRPr="00415FD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A13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rtl/>
              </w:rPr>
            </w:pPr>
            <w:r w:rsidRPr="00415FD0"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B289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rtl/>
              </w:rPr>
            </w:pPr>
            <w:r w:rsidRPr="00415FD0">
              <w:rPr>
                <w:rFonts w:cs="B Nazanin" w:hint="cs"/>
                <w:b/>
                <w:bCs/>
                <w:rtl/>
              </w:rPr>
              <w:t>امتیاز کسب شده</w:t>
            </w:r>
          </w:p>
        </w:tc>
      </w:tr>
      <w:tr w:rsidR="00415FD0" w:rsidRPr="00415FD0" w14:paraId="5F55A328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C89F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6209" w14:textId="77777777" w:rsidR="00415FD0" w:rsidRPr="00415FD0" w:rsidRDefault="00415FD0" w:rsidP="00415FD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شخصیت های بازی های رایانه ای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F13A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E82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15FD0" w:rsidRPr="00415FD0" w14:paraId="2D788367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1EE1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8669" w14:textId="77777777" w:rsidR="00415FD0" w:rsidRPr="00415FD0" w:rsidRDefault="00415FD0" w:rsidP="00415FD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ویژگی های شخصیت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0E9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A60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15FD0" w:rsidRPr="00415FD0" w14:paraId="41D7018D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C7AF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4012" w14:textId="77777777" w:rsidR="00415FD0" w:rsidRPr="00415FD0" w:rsidRDefault="00415FD0" w:rsidP="00415FD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ساختار مراحل بازی(</w:t>
            </w:r>
            <w:r w:rsidRPr="00415FD0">
              <w:rPr>
                <w:rFonts w:cs="B Nazanin" w:hint="cs"/>
                <w:b/>
                <w:bCs/>
                <w:sz w:val="24"/>
                <w:szCs w:val="24"/>
                <w:rtl/>
              </w:rPr>
              <w:t>مراحل بازی چگونه است؟ خطی؟ جهان باز ؟ میدانی ؟ بازیکن چگونه مرحله را بازی کرده و آن را به اتمام می رساند؟)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AE8F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A62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15FD0" w:rsidRPr="00415FD0" w14:paraId="4F3272DC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50CA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5C08" w14:textId="77777777" w:rsidR="00415FD0" w:rsidRPr="00415FD0" w:rsidRDefault="00415FD0" w:rsidP="00415FD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نتیجه گیری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621E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F01E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15FD0" w:rsidRPr="00415FD0" w14:paraId="2461074C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3218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AA32" w14:textId="77777777" w:rsidR="00415FD0" w:rsidRPr="00415FD0" w:rsidRDefault="00415FD0" w:rsidP="00415FD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ارائه پیشنهاد (</w:t>
            </w:r>
            <w:r w:rsidRPr="00415FD0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پیشنهاد برای بهبود بازی در چهارچوب تفکر انتقادی)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416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441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15FD0" w:rsidRPr="00415FD0" w14:paraId="64D2216F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C59A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7A5C" w14:textId="77777777" w:rsidR="00415FD0" w:rsidRPr="00415FD0" w:rsidRDefault="00415FD0" w:rsidP="00415FD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منابع و مآخد و مستندات (</w:t>
            </w:r>
            <w:r w:rsidRPr="00415FD0">
              <w:rPr>
                <w:rFonts w:cs="B Nazanin" w:hint="cs"/>
                <w:b/>
                <w:bCs/>
                <w:sz w:val="24"/>
                <w:szCs w:val="24"/>
                <w:rtl/>
              </w:rPr>
              <w:t>ذکر منابع و مآخذی که در نوشتن نقد استفاده شده است به ترتیب حروف الفبا . مانند : نام و نام خانوادگی نویسنده ، نام نویسنده ، (سال نشر) ، نام کتاب ، محل نشر،نام انتشارات ، و نیز عنوان مستندات(حداکثر یک صفحه)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1E53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637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15FD0" w:rsidRPr="00415FD0" w14:paraId="720A00B7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8DFE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2DFA" w14:textId="77777777" w:rsidR="00415FD0" w:rsidRPr="00415FD0" w:rsidRDefault="00415FD0" w:rsidP="00415FD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خلاقیت و نوآوری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AE74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1CA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15FD0" w:rsidRPr="00415FD0" w14:paraId="2C22A091" w14:textId="77777777" w:rsidTr="00415FD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60A0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7C37" w14:textId="77777777" w:rsidR="00415FD0" w:rsidRPr="00415FD0" w:rsidRDefault="00415FD0" w:rsidP="00415FD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نقد بازی(</w:t>
            </w:r>
            <w:r w:rsidRPr="00415FD0">
              <w:rPr>
                <w:rFonts w:cs="B Nazanin" w:hint="cs"/>
                <w:b/>
                <w:bCs/>
                <w:sz w:val="24"/>
                <w:szCs w:val="24"/>
                <w:rtl/>
              </w:rPr>
              <w:t>یک خلاصه به عنوان نتیجه نقد که این اثر چه خوبی هایی و چه اشکالاتی دارد حداکثر یک صفحه</w:t>
            </w: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3C9F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628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15FD0" w:rsidRPr="00415FD0" w14:paraId="7A969AE0" w14:textId="77777777" w:rsidTr="00415FD0"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1D1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جمع کل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8248" w14:textId="77777777" w:rsidR="00415FD0" w:rsidRPr="00415FD0" w:rsidRDefault="00415FD0" w:rsidP="00415FD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cs="B Nazanin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873" w14:textId="77777777" w:rsidR="00415FD0" w:rsidRPr="00415FD0" w:rsidRDefault="00415FD0" w:rsidP="00415F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EC0812D" w14:textId="77777777" w:rsidR="00415FD0" w:rsidRPr="00415FD0" w:rsidRDefault="00415FD0" w:rsidP="00415FD0">
      <w:pPr>
        <w:spacing w:after="200" w:line="240" w:lineRule="auto"/>
        <w:rPr>
          <w:rFonts w:ascii="Calibri" w:eastAsia="Calibri" w:hAnsi="Calibri" w:cs="B Nazanin"/>
          <w:b/>
          <w:bCs/>
          <w:sz w:val="26"/>
          <w:szCs w:val="26"/>
          <w:rtl/>
        </w:rPr>
      </w:pPr>
    </w:p>
    <w:p w14:paraId="3A289AA7" w14:textId="77777777" w:rsidR="00415FD0" w:rsidRPr="00415FD0" w:rsidRDefault="00415FD0" w:rsidP="00415FD0">
      <w:pPr>
        <w:spacing w:after="200" w:line="240" w:lineRule="auto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415FD0">
        <w:rPr>
          <w:rFonts w:ascii="Calibri" w:eastAsia="Calibri" w:hAnsi="Calibri" w:cs="B Nazanin" w:hint="cs"/>
          <w:b/>
          <w:bCs/>
          <w:sz w:val="26"/>
          <w:szCs w:val="26"/>
          <w:rtl/>
        </w:rPr>
        <w:t>نظر و پیشنهادات داور:</w:t>
      </w:r>
    </w:p>
    <w:tbl>
      <w:tblPr>
        <w:bidiVisual/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837"/>
        <w:gridCol w:w="2791"/>
      </w:tblGrid>
      <w:tr w:rsidR="00415FD0" w:rsidRPr="00415FD0" w14:paraId="15F33F97" w14:textId="77777777" w:rsidTr="00415FD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C1C386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415FD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76B0C4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415FD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نام و نام خانوادگی داوران                                               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6814D0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415FD0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امضا و تاریخ</w:t>
            </w:r>
          </w:p>
        </w:tc>
      </w:tr>
      <w:tr w:rsidR="00415FD0" w:rsidRPr="00415FD0" w14:paraId="128D7774" w14:textId="77777777" w:rsidTr="00415FD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3708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415FD0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A12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80C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415FD0" w:rsidRPr="00415FD0" w14:paraId="08403EB1" w14:textId="77777777" w:rsidTr="00415FD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509D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415FD0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F12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EEF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415FD0" w:rsidRPr="00415FD0" w14:paraId="5F738C71" w14:textId="77777777" w:rsidTr="00415FD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B1B1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415FD0"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F46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7AE" w14:textId="77777777" w:rsidR="00415FD0" w:rsidRPr="00415FD0" w:rsidRDefault="00415FD0" w:rsidP="00415FD0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</w:tbl>
    <w:p w14:paraId="6EDFA7A9" w14:textId="77777777" w:rsidR="00BE2DA2" w:rsidRDefault="00BE2DA2"/>
    <w:sectPr w:rsidR="00BE2DA2" w:rsidSect="00415FD0">
      <w:pgSz w:w="11906" w:h="16838"/>
      <w:pgMar w:top="113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D0"/>
    <w:rsid w:val="00203DA2"/>
    <w:rsid w:val="00415FD0"/>
    <w:rsid w:val="00782D0A"/>
    <w:rsid w:val="00BE2DA2"/>
    <w:rsid w:val="00F0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0AA6992F"/>
  <w15:chartTrackingRefBased/>
  <w15:docId w15:val="{EDD34102-DCD2-406A-A871-CA4A74B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A2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415FD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Parvareshi</cp:lastModifiedBy>
  <cp:revision>4</cp:revision>
  <cp:lastPrinted>2021-12-07T09:12:00Z</cp:lastPrinted>
  <dcterms:created xsi:type="dcterms:W3CDTF">2021-12-07T09:11:00Z</dcterms:created>
  <dcterms:modified xsi:type="dcterms:W3CDTF">2023-02-21T10:20:00Z</dcterms:modified>
</cp:coreProperties>
</file>