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29" w:rsidRPr="008234FB" w:rsidRDefault="00720A5F" w:rsidP="005C7129">
      <w:pPr>
        <w:bidi/>
        <w:ind w:left="-450"/>
        <w:rPr>
          <w:rFonts w:cs="B Nazanin"/>
          <w:sz w:val="36"/>
          <w:szCs w:val="36"/>
          <w:rtl/>
          <w:lang w:bidi="fa-IR"/>
        </w:rPr>
      </w:pPr>
      <w:r w:rsidRPr="008234FB">
        <w:rPr>
          <w:rFonts w:cs="B Nazanin"/>
          <w:noProof/>
          <w:sz w:val="32"/>
          <w:szCs w:val="32"/>
        </w:rPr>
        <w:drawing>
          <wp:anchor distT="0" distB="0" distL="114300" distR="114300" simplePos="0" relativeHeight="251658240" behindDoc="0" locked="0" layoutInCell="1" allowOverlap="1" wp14:anchorId="1AFCA216" wp14:editId="68E2E395">
            <wp:simplePos x="0" y="0"/>
            <wp:positionH relativeFrom="margin">
              <wp:align>left</wp:align>
            </wp:positionH>
            <wp:positionV relativeFrom="paragraph">
              <wp:posOffset>10160</wp:posOffset>
            </wp:positionV>
            <wp:extent cx="453390" cy="6165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5191351110015407305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390" cy="616585"/>
                    </a:xfrm>
                    <a:prstGeom prst="rect">
                      <a:avLst/>
                    </a:prstGeom>
                  </pic:spPr>
                </pic:pic>
              </a:graphicData>
            </a:graphic>
            <wp14:sizeRelH relativeFrom="margin">
              <wp14:pctWidth>0</wp14:pctWidth>
            </wp14:sizeRelH>
            <wp14:sizeRelV relativeFrom="margin">
              <wp14:pctHeight>0</wp14:pctHeight>
            </wp14:sizeRelV>
          </wp:anchor>
        </w:drawing>
      </w:r>
    </w:p>
    <w:p w:rsidR="008234FB" w:rsidRPr="008234FB" w:rsidRDefault="008234FB" w:rsidP="008203A8">
      <w:pPr>
        <w:bidi/>
        <w:jc w:val="both"/>
        <w:rPr>
          <w:rFonts w:cs="B Nazanin"/>
          <w:b/>
          <w:bCs/>
          <w:sz w:val="48"/>
          <w:szCs w:val="48"/>
          <w:lang w:bidi="fa-IR"/>
        </w:rPr>
      </w:pPr>
      <w:r w:rsidRPr="008234FB">
        <w:rPr>
          <w:b/>
          <w:bCs/>
          <w:sz w:val="42"/>
          <w:szCs w:val="42"/>
          <w:rtl/>
        </w:rPr>
        <w:t>آ</w:t>
      </w:r>
      <w:r w:rsidRPr="008234FB">
        <w:rPr>
          <w:rFonts w:cs="B Nazanin"/>
          <w:b/>
          <w:bCs/>
          <w:sz w:val="42"/>
          <w:szCs w:val="42"/>
          <w:rtl/>
        </w:rPr>
        <w:t>یین نامه مسابقه :</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1 : شرکت برای دانشجویان همه رشته</w:t>
      </w:r>
      <w:r w:rsidRPr="008234FB">
        <w:rPr>
          <w:rFonts w:cs="B Nazanin"/>
          <w:sz w:val="28"/>
          <w:szCs w:val="28"/>
          <w:rtl/>
        </w:rPr>
        <w:softHyphen/>
        <w:t xml:space="preserve"> ها و همه مقاطع تحصیلی دانشگاه علوم و فنون مازندران آزاد می</w:t>
      </w:r>
      <w:r w:rsidRPr="008234FB">
        <w:rPr>
          <w:rFonts w:cs="B Nazanin"/>
          <w:sz w:val="28"/>
          <w:szCs w:val="28"/>
          <w:rtl/>
        </w:rPr>
        <w:softHyphen/>
        <w:t xml:space="preserve"> باشد.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2 : زبان</w:t>
      </w:r>
      <w:r w:rsidRPr="008234FB">
        <w:rPr>
          <w:rFonts w:cs="B Nazanin"/>
          <w:sz w:val="28"/>
          <w:szCs w:val="28"/>
          <w:rtl/>
        </w:rPr>
        <w:softHyphen/>
        <w:t xml:space="preserve"> های برنامه نویسی قابل قبول در این مسابقه ++</w:t>
      </w:r>
      <w:r w:rsidRPr="008234FB">
        <w:rPr>
          <w:rFonts w:cs="B Nazanin"/>
          <w:sz w:val="28"/>
          <w:szCs w:val="28"/>
        </w:rPr>
        <w:t>C</w:t>
      </w:r>
      <w:r w:rsidRPr="008234FB">
        <w:rPr>
          <w:rFonts w:ascii="Cambria" w:hAnsi="Cambria" w:cs="Cambria" w:hint="cs"/>
          <w:sz w:val="28"/>
          <w:szCs w:val="28"/>
          <w:rtl/>
        </w:rPr>
        <w:t> </w:t>
      </w:r>
      <w:r w:rsidRPr="008234FB">
        <w:rPr>
          <w:rFonts w:cs="B Nazanin"/>
          <w:sz w:val="28"/>
          <w:szCs w:val="28"/>
          <w:rtl/>
        </w:rPr>
        <w:t xml:space="preserve"> </w:t>
      </w:r>
      <w:r w:rsidRPr="008234FB">
        <w:rPr>
          <w:rFonts w:cs="B Nazanin" w:hint="cs"/>
          <w:sz w:val="28"/>
          <w:szCs w:val="28"/>
          <w:rtl/>
        </w:rPr>
        <w:t>و</w:t>
      </w:r>
      <w:r w:rsidRPr="008234FB">
        <w:rPr>
          <w:rFonts w:cs="B Nazanin"/>
          <w:sz w:val="28"/>
          <w:szCs w:val="28"/>
          <w:rtl/>
        </w:rPr>
        <w:t xml:space="preserve"> #</w:t>
      </w:r>
      <w:r w:rsidRPr="008234FB">
        <w:rPr>
          <w:rFonts w:cs="B Nazanin"/>
          <w:sz w:val="28"/>
          <w:szCs w:val="28"/>
        </w:rPr>
        <w:t>C</w:t>
      </w:r>
      <w:r w:rsidRPr="008234FB">
        <w:rPr>
          <w:rFonts w:cs="B Nazanin"/>
          <w:sz w:val="28"/>
          <w:szCs w:val="28"/>
          <w:rtl/>
        </w:rPr>
        <w:t xml:space="preserve"> می</w:t>
      </w:r>
      <w:r w:rsidRPr="008234FB">
        <w:rPr>
          <w:rFonts w:cs="B Nazanin"/>
          <w:sz w:val="28"/>
          <w:szCs w:val="28"/>
          <w:rtl/>
        </w:rPr>
        <w:softHyphen/>
        <w:t xml:space="preserve"> باشد.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3 : مسابقه به صورت تیمی برگزار می</w:t>
      </w:r>
      <w:r w:rsidRPr="008234FB">
        <w:rPr>
          <w:rFonts w:cs="B Nazanin"/>
          <w:sz w:val="28"/>
          <w:szCs w:val="28"/>
          <w:rtl/>
        </w:rPr>
        <w:softHyphen/>
        <w:t xml:space="preserve"> شود و هر تیم باید متشکل از</w:t>
      </w:r>
      <w:r w:rsidR="00DE4E17">
        <w:rPr>
          <w:rFonts w:cs="B Nazanin" w:hint="cs"/>
          <w:sz w:val="28"/>
          <w:szCs w:val="28"/>
          <w:rtl/>
        </w:rPr>
        <w:t xml:space="preserve"> </w:t>
      </w:r>
      <w:r w:rsidR="00DE4E17" w:rsidRPr="00DE4E17">
        <w:rPr>
          <w:rFonts w:cs="B Nazanin" w:hint="cs"/>
          <w:sz w:val="28"/>
          <w:szCs w:val="28"/>
          <w:u w:val="single"/>
          <w:rtl/>
        </w:rPr>
        <w:t>2</w:t>
      </w:r>
      <w:r w:rsidR="00DE4E17">
        <w:rPr>
          <w:rFonts w:cs="B Nazanin" w:hint="cs"/>
          <w:sz w:val="28"/>
          <w:szCs w:val="28"/>
          <w:rtl/>
        </w:rPr>
        <w:t xml:space="preserve"> یا </w:t>
      </w:r>
      <w:r w:rsidR="00DE4E17" w:rsidRPr="00DE4E17">
        <w:rPr>
          <w:rFonts w:cs="B Nazanin" w:hint="cs"/>
          <w:sz w:val="28"/>
          <w:szCs w:val="28"/>
          <w:u w:val="single"/>
          <w:rtl/>
        </w:rPr>
        <w:t>3</w:t>
      </w:r>
      <w:r w:rsidRPr="008234FB">
        <w:rPr>
          <w:rFonts w:cs="B Nazanin"/>
          <w:sz w:val="28"/>
          <w:szCs w:val="28"/>
          <w:rtl/>
        </w:rPr>
        <w:t xml:space="preserve"> نفر باشد.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4 : سؤالات به صورت فارسی طراحی می</w:t>
      </w:r>
      <w:r w:rsidRPr="008234FB">
        <w:rPr>
          <w:rFonts w:cs="B Nazanin"/>
          <w:sz w:val="28"/>
          <w:szCs w:val="28"/>
          <w:rtl/>
        </w:rPr>
        <w:softHyphen/>
        <w:t xml:space="preserve"> شود.</w:t>
      </w:r>
    </w:p>
    <w:p w:rsidR="008234FB" w:rsidRPr="008234FB" w:rsidRDefault="008234FB" w:rsidP="008203A8">
      <w:pPr>
        <w:pStyle w:val="NormalWeb"/>
        <w:bidi/>
        <w:jc w:val="both"/>
        <w:rPr>
          <w:rFonts w:cs="B Nazanin"/>
          <w:sz w:val="28"/>
          <w:szCs w:val="28"/>
          <w:rtl/>
        </w:rPr>
      </w:pPr>
      <w:r w:rsidRPr="008234FB">
        <w:rPr>
          <w:rFonts w:cs="B Nazanin"/>
          <w:sz w:val="28"/>
          <w:szCs w:val="28"/>
          <w:rtl/>
        </w:rPr>
        <w:t xml:space="preserve">ماده 5 : مسابقه در یک مرحله شامل </w:t>
      </w:r>
      <w:r w:rsidR="00D847CD">
        <w:rPr>
          <w:rFonts w:cs="B Nazanin" w:hint="cs"/>
          <w:sz w:val="28"/>
          <w:szCs w:val="28"/>
          <w:rtl/>
        </w:rPr>
        <w:t>8</w:t>
      </w:r>
      <w:r w:rsidRPr="008234FB">
        <w:rPr>
          <w:rFonts w:cs="B Nazanin"/>
          <w:sz w:val="28"/>
          <w:szCs w:val="28"/>
          <w:rtl/>
        </w:rPr>
        <w:t xml:space="preserve"> سؤال برگزار می</w:t>
      </w:r>
      <w:r w:rsidRPr="008234FB">
        <w:rPr>
          <w:rFonts w:cs="B Nazanin"/>
          <w:sz w:val="28"/>
          <w:szCs w:val="28"/>
          <w:rtl/>
        </w:rPr>
        <w:softHyphen/>
        <w:t xml:space="preserve"> شود.</w:t>
      </w:r>
    </w:p>
    <w:p w:rsidR="008234FB" w:rsidRPr="008234FB" w:rsidRDefault="008234FB" w:rsidP="008203A8">
      <w:pPr>
        <w:pStyle w:val="NormalWeb"/>
        <w:bidi/>
        <w:jc w:val="both"/>
        <w:rPr>
          <w:rFonts w:cs="B Nazanin"/>
          <w:sz w:val="28"/>
          <w:szCs w:val="28"/>
          <w:rtl/>
        </w:rPr>
      </w:pPr>
      <w:r w:rsidRPr="008234FB">
        <w:rPr>
          <w:rFonts w:cs="B Nazanin"/>
          <w:sz w:val="28"/>
          <w:szCs w:val="28"/>
          <w:rtl/>
        </w:rPr>
        <w:t xml:space="preserve">ماده 6 : زمان پاسخگویی به سؤالات </w:t>
      </w:r>
      <w:r w:rsidR="00D847CD">
        <w:rPr>
          <w:rFonts w:cs="B Nazanin" w:hint="cs"/>
          <w:sz w:val="28"/>
          <w:szCs w:val="28"/>
          <w:rtl/>
        </w:rPr>
        <w:t>4</w:t>
      </w:r>
      <w:r w:rsidRPr="008234FB">
        <w:rPr>
          <w:rFonts w:cs="B Nazanin"/>
          <w:sz w:val="28"/>
          <w:szCs w:val="28"/>
          <w:rtl/>
        </w:rPr>
        <w:t xml:space="preserve"> ساعت می</w:t>
      </w:r>
      <w:r w:rsidRPr="008234FB">
        <w:rPr>
          <w:rFonts w:cs="B Nazanin"/>
          <w:sz w:val="28"/>
          <w:szCs w:val="28"/>
          <w:rtl/>
        </w:rPr>
        <w:softHyphen/>
        <w:t xml:space="preserve"> باشد.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7 : زمان مسابقه برای حل کل سؤالات در نظر گرفته شده و هر سؤال زمان جداگانه ندارد.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8 : آوردن هر گونه وسیله</w:t>
      </w:r>
      <w:r w:rsidRPr="008234FB">
        <w:rPr>
          <w:rFonts w:cs="B Nazanin"/>
          <w:sz w:val="28"/>
          <w:szCs w:val="28"/>
          <w:rtl/>
        </w:rPr>
        <w:softHyphen/>
        <w:t xml:space="preserve"> ی الکترونیکی به محل مسابقه (مانند ماشین حساب، حافظه</w:t>
      </w:r>
      <w:r w:rsidRPr="008234FB">
        <w:rPr>
          <w:rFonts w:cs="B Nazanin"/>
          <w:sz w:val="28"/>
          <w:szCs w:val="28"/>
          <w:rtl/>
        </w:rPr>
        <w:softHyphen/>
        <w:t xml:space="preserve"> های فلش، موبایل و ...) ممنوع می</w:t>
      </w:r>
      <w:r w:rsidRPr="008234FB">
        <w:rPr>
          <w:rFonts w:cs="B Nazanin"/>
          <w:sz w:val="28"/>
          <w:szCs w:val="28"/>
          <w:rtl/>
        </w:rPr>
        <w:softHyphen/>
        <w:t xml:space="preserve"> باشد.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9 : هر تیم می</w:t>
      </w:r>
      <w:r w:rsidRPr="008234FB">
        <w:rPr>
          <w:rFonts w:cs="B Nazanin"/>
          <w:sz w:val="28"/>
          <w:szCs w:val="28"/>
          <w:rtl/>
        </w:rPr>
        <w:softHyphen/>
        <w:t xml:space="preserve"> تواند به میزان دلخواه کاغذ و مطالب چاپ شده (یا نوشته شده) همراه خود به محل مسابقه بیاورد.</w:t>
      </w:r>
    </w:p>
    <w:p w:rsidR="008234FB" w:rsidRPr="008234FB" w:rsidRDefault="008234FB" w:rsidP="008203A8">
      <w:pPr>
        <w:pStyle w:val="NormalWeb"/>
        <w:bidi/>
        <w:jc w:val="both"/>
        <w:rPr>
          <w:rFonts w:cs="B Nazanin"/>
          <w:sz w:val="28"/>
          <w:szCs w:val="28"/>
          <w:rtl/>
        </w:rPr>
      </w:pPr>
      <w:r w:rsidRPr="008234FB">
        <w:rPr>
          <w:rFonts w:cs="B Nazanin"/>
          <w:sz w:val="28"/>
          <w:szCs w:val="28"/>
          <w:rtl/>
        </w:rPr>
        <w:t>ماده 10 : سیستم رده</w:t>
      </w:r>
      <w:r w:rsidRPr="008234FB">
        <w:rPr>
          <w:rFonts w:cs="B Nazanin"/>
          <w:sz w:val="28"/>
          <w:szCs w:val="28"/>
          <w:rtl/>
        </w:rPr>
        <w:softHyphen/>
        <w:t xml:space="preserve"> بندی : تیمی که تعداد سؤالات بیشتری حل کند بالاتر قرار خواهد گرفت و در صورتی که دو تیم تعداد برابری سؤال حل کنند، تیمی که دارای زمان بهتری است بالاتر قرار خواهد گرفت. زمان یک تیم برابر با مجموع زمان سؤالات حل شده (زمان سپری شده از آغاز مسابقه ) به اضافه</w:t>
      </w:r>
      <w:r w:rsidRPr="008234FB">
        <w:rPr>
          <w:rFonts w:cs="B Nazanin"/>
          <w:sz w:val="28"/>
          <w:szCs w:val="28"/>
          <w:rtl/>
        </w:rPr>
        <w:softHyphen/>
        <w:t xml:space="preserve"> ی 20 دقیقه جریمه به ازای هر ارسال اشتباه برای سؤال</w:t>
      </w:r>
      <w:r w:rsidRPr="008234FB">
        <w:rPr>
          <w:rFonts w:cs="B Nazanin"/>
          <w:sz w:val="28"/>
          <w:szCs w:val="28"/>
          <w:rtl/>
        </w:rPr>
        <w:softHyphen/>
        <w:t xml:space="preserve"> های حل شده خواهد بود.</w:t>
      </w:r>
      <w:bookmarkStart w:id="0" w:name="_GoBack"/>
      <w:bookmarkEnd w:id="0"/>
    </w:p>
    <w:p w:rsidR="008234FB" w:rsidRPr="008234FB" w:rsidRDefault="008234FB" w:rsidP="008203A8">
      <w:pPr>
        <w:pStyle w:val="NormalWeb"/>
        <w:bidi/>
        <w:jc w:val="both"/>
        <w:rPr>
          <w:rFonts w:cs="B Nazanin"/>
          <w:sz w:val="28"/>
          <w:szCs w:val="28"/>
          <w:rtl/>
        </w:rPr>
      </w:pPr>
      <w:r w:rsidRPr="008234FB">
        <w:rPr>
          <w:rFonts w:cs="B Nazanin"/>
          <w:sz w:val="28"/>
          <w:szCs w:val="28"/>
          <w:rtl/>
        </w:rPr>
        <w:t>ماده 11 : ترک محل مسابقه توسط شرکت</w:t>
      </w:r>
      <w:r w:rsidRPr="008234FB">
        <w:rPr>
          <w:rFonts w:cs="B Nazanin"/>
          <w:sz w:val="28"/>
          <w:szCs w:val="28"/>
          <w:rtl/>
        </w:rPr>
        <w:softHyphen/>
        <w:t xml:space="preserve"> کنندگان در مسابقه و ارتباط شرکت</w:t>
      </w:r>
      <w:r w:rsidRPr="008234FB">
        <w:rPr>
          <w:rFonts w:cs="B Nazanin"/>
          <w:sz w:val="28"/>
          <w:szCs w:val="28"/>
          <w:rtl/>
        </w:rPr>
        <w:softHyphen/>
        <w:t xml:space="preserve"> کنندگان تیم</w:t>
      </w:r>
      <w:r w:rsidRPr="008234FB">
        <w:rPr>
          <w:rFonts w:cs="B Nazanin"/>
          <w:sz w:val="28"/>
          <w:szCs w:val="28"/>
          <w:rtl/>
        </w:rPr>
        <w:softHyphen/>
        <w:t xml:space="preserve"> ها با یکدیگر یا با محیط خارج در حین مسابقه ممنوع می</w:t>
      </w:r>
      <w:r w:rsidRPr="008234FB">
        <w:rPr>
          <w:rFonts w:cs="B Nazanin"/>
          <w:sz w:val="28"/>
          <w:szCs w:val="28"/>
          <w:rtl/>
        </w:rPr>
        <w:softHyphen/>
        <w:t xml:space="preserve"> باشد.</w:t>
      </w:r>
    </w:p>
    <w:p w:rsidR="008234FB" w:rsidRPr="008234FB" w:rsidRDefault="008234FB">
      <w:pPr>
        <w:rPr>
          <w:rFonts w:cs="B Nazanin"/>
          <w:sz w:val="36"/>
          <w:szCs w:val="36"/>
          <w:rtl/>
          <w:lang w:bidi="fa-IR"/>
        </w:rPr>
      </w:pPr>
    </w:p>
    <w:p w:rsidR="008234FB" w:rsidRPr="008234FB" w:rsidRDefault="008234FB" w:rsidP="008234FB">
      <w:pPr>
        <w:bidi/>
        <w:rPr>
          <w:rFonts w:cs="B Nazanin"/>
          <w:sz w:val="36"/>
          <w:szCs w:val="36"/>
          <w:rtl/>
          <w:lang w:bidi="fa-IR"/>
        </w:rPr>
      </w:pPr>
    </w:p>
    <w:p w:rsidR="006D1D65" w:rsidRPr="008234FB" w:rsidRDefault="00ED2FA3" w:rsidP="00911B76">
      <w:pPr>
        <w:bidi/>
        <w:ind w:left="-450"/>
        <w:rPr>
          <w:rFonts w:cs="B Nazanin"/>
          <w:sz w:val="36"/>
          <w:szCs w:val="36"/>
          <w:rtl/>
          <w:lang w:bidi="fa-IR"/>
        </w:rPr>
      </w:pPr>
      <w:r w:rsidRPr="008234FB">
        <w:rPr>
          <w:rFonts w:cs="B Nazanin" w:hint="cs"/>
          <w:sz w:val="36"/>
          <w:szCs w:val="36"/>
          <w:rtl/>
          <w:lang w:bidi="fa-IR"/>
        </w:rPr>
        <w:t>نام تیم :</w:t>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sz w:val="36"/>
          <w:szCs w:val="36"/>
          <w:rtl/>
          <w:lang w:bidi="fa-IR"/>
        </w:rPr>
        <w:tab/>
      </w:r>
      <w:r w:rsidR="00911B76">
        <w:rPr>
          <w:rFonts w:cs="B Nazanin" w:hint="cs"/>
          <w:sz w:val="36"/>
          <w:szCs w:val="36"/>
          <w:rtl/>
          <w:lang w:bidi="fa-IR"/>
        </w:rPr>
        <w:t>زبان برنامه نویسی :</w:t>
      </w:r>
    </w:p>
    <w:p w:rsidR="00911B76" w:rsidRPr="00911B76" w:rsidRDefault="00ED2FA3" w:rsidP="00911B76">
      <w:pPr>
        <w:pStyle w:val="ListParagraph"/>
        <w:numPr>
          <w:ilvl w:val="0"/>
          <w:numId w:val="1"/>
        </w:numPr>
        <w:bidi/>
        <w:rPr>
          <w:rFonts w:cs="B Nazanin" w:hint="cs"/>
          <w:sz w:val="26"/>
          <w:szCs w:val="26"/>
          <w:lang w:bidi="fa-IR"/>
        </w:rPr>
      </w:pPr>
      <w:r w:rsidRPr="009250E3">
        <w:rPr>
          <w:rFonts w:cs="B Nazanin" w:hint="cs"/>
          <w:sz w:val="26"/>
          <w:szCs w:val="26"/>
          <w:rtl/>
          <w:lang w:bidi="fa-IR"/>
        </w:rPr>
        <w:t xml:space="preserve">نام تیم  باید متشکل از حروف انگلیسی (از اعداد هم می توان استفاده کرد) و بدون استفاده از </w:t>
      </w:r>
      <w:r w:rsidRPr="009250E3">
        <w:rPr>
          <w:rFonts w:cs="B Nazanin" w:hint="cs"/>
          <w:sz w:val="26"/>
          <w:szCs w:val="26"/>
          <w:u w:val="single"/>
          <w:rtl/>
          <w:lang w:bidi="fa-IR"/>
        </w:rPr>
        <w:t>فاصله</w:t>
      </w:r>
      <w:r w:rsidRPr="009250E3">
        <w:rPr>
          <w:rFonts w:cs="B Nazanin" w:hint="cs"/>
          <w:sz w:val="26"/>
          <w:szCs w:val="26"/>
          <w:rtl/>
          <w:lang w:bidi="fa-IR"/>
        </w:rPr>
        <w:t xml:space="preserve"> (</w:t>
      </w:r>
      <w:r w:rsidRPr="009250E3">
        <w:rPr>
          <w:rFonts w:cs="B Nazanin"/>
          <w:sz w:val="26"/>
          <w:szCs w:val="26"/>
          <w:lang w:bidi="fa-IR"/>
        </w:rPr>
        <w:t>space</w:t>
      </w:r>
      <w:r w:rsidRPr="009250E3">
        <w:rPr>
          <w:rFonts w:cs="B Nazanin" w:hint="cs"/>
          <w:sz w:val="26"/>
          <w:szCs w:val="26"/>
          <w:rtl/>
          <w:lang w:bidi="fa-IR"/>
        </w:rPr>
        <w:t>) باشد.</w:t>
      </w:r>
    </w:p>
    <w:tbl>
      <w:tblPr>
        <w:tblStyle w:val="TableGrid"/>
        <w:tblpPr w:leftFromText="180" w:rightFromText="180" w:vertAnchor="text" w:horzAnchor="margin" w:tblpY="744"/>
        <w:bidiVisual/>
        <w:tblW w:w="12874" w:type="dxa"/>
        <w:tblLook w:val="04A0" w:firstRow="1" w:lastRow="0" w:firstColumn="1" w:lastColumn="0" w:noHBand="0" w:noVBand="1"/>
      </w:tblPr>
      <w:tblGrid>
        <w:gridCol w:w="816"/>
        <w:gridCol w:w="1789"/>
        <w:gridCol w:w="2150"/>
        <w:gridCol w:w="2449"/>
        <w:gridCol w:w="2160"/>
        <w:gridCol w:w="3510"/>
      </w:tblGrid>
      <w:tr w:rsidR="00911B76" w:rsidRPr="008234FB" w:rsidTr="00911B76">
        <w:trPr>
          <w:trHeight w:val="593"/>
        </w:trPr>
        <w:tc>
          <w:tcPr>
            <w:tcW w:w="816" w:type="dxa"/>
          </w:tcPr>
          <w:p w:rsidR="00911B76" w:rsidRPr="008234FB" w:rsidRDefault="00911B76" w:rsidP="00911B76">
            <w:pPr>
              <w:bidi/>
              <w:jc w:val="center"/>
              <w:rPr>
                <w:rFonts w:cs="B Nazanin"/>
                <w:sz w:val="36"/>
                <w:szCs w:val="36"/>
                <w:rtl/>
                <w:lang w:bidi="fa-IR"/>
              </w:rPr>
            </w:pPr>
            <w:r w:rsidRPr="00B15DEB">
              <w:rPr>
                <w:rFonts w:cs="B Nazanin" w:hint="cs"/>
                <w:sz w:val="30"/>
                <w:szCs w:val="30"/>
                <w:rtl/>
                <w:lang w:bidi="fa-IR"/>
              </w:rPr>
              <w:t>ردیف</w:t>
            </w:r>
          </w:p>
        </w:tc>
        <w:tc>
          <w:tcPr>
            <w:tcW w:w="1789" w:type="dxa"/>
          </w:tcPr>
          <w:p w:rsidR="00911B76" w:rsidRPr="008234FB" w:rsidRDefault="00911B76" w:rsidP="00911B76">
            <w:pPr>
              <w:bidi/>
              <w:jc w:val="center"/>
              <w:rPr>
                <w:rFonts w:cs="B Nazanin"/>
                <w:sz w:val="36"/>
                <w:szCs w:val="36"/>
                <w:rtl/>
                <w:lang w:bidi="fa-IR"/>
              </w:rPr>
            </w:pPr>
            <w:r w:rsidRPr="00B15DEB">
              <w:rPr>
                <w:rFonts w:cs="B Nazanin" w:hint="cs"/>
                <w:sz w:val="30"/>
                <w:szCs w:val="30"/>
                <w:rtl/>
                <w:lang w:bidi="fa-IR"/>
              </w:rPr>
              <w:t>شماره دانشجویی</w:t>
            </w:r>
          </w:p>
        </w:tc>
        <w:tc>
          <w:tcPr>
            <w:tcW w:w="2150" w:type="dxa"/>
          </w:tcPr>
          <w:p w:rsidR="00911B76" w:rsidRPr="004E0AAF" w:rsidRDefault="00911B76" w:rsidP="00911B76">
            <w:pPr>
              <w:bidi/>
              <w:jc w:val="center"/>
              <w:rPr>
                <w:rFonts w:cs="B Nazanin"/>
                <w:sz w:val="30"/>
                <w:szCs w:val="30"/>
                <w:rtl/>
                <w:lang w:bidi="fa-IR"/>
              </w:rPr>
            </w:pPr>
            <w:r w:rsidRPr="004E0AAF">
              <w:rPr>
                <w:rFonts w:cs="B Nazanin" w:hint="cs"/>
                <w:sz w:val="30"/>
                <w:szCs w:val="30"/>
                <w:rtl/>
                <w:lang w:bidi="fa-IR"/>
              </w:rPr>
              <w:t>نام و نام خانوادگی</w:t>
            </w:r>
          </w:p>
        </w:tc>
        <w:tc>
          <w:tcPr>
            <w:tcW w:w="2449" w:type="dxa"/>
          </w:tcPr>
          <w:p w:rsidR="00911B76" w:rsidRPr="004E0AAF" w:rsidRDefault="00911B76" w:rsidP="00911B76">
            <w:pPr>
              <w:bidi/>
              <w:jc w:val="center"/>
              <w:rPr>
                <w:rFonts w:cs="B Nazanin"/>
                <w:sz w:val="30"/>
                <w:szCs w:val="30"/>
                <w:rtl/>
                <w:lang w:bidi="fa-IR"/>
              </w:rPr>
            </w:pPr>
            <w:r w:rsidRPr="004E0AAF">
              <w:rPr>
                <w:rFonts w:cs="B Nazanin" w:hint="cs"/>
                <w:sz w:val="30"/>
                <w:szCs w:val="30"/>
                <w:rtl/>
                <w:lang w:bidi="fa-IR"/>
              </w:rPr>
              <w:t>رشته تحصیلی</w:t>
            </w:r>
          </w:p>
        </w:tc>
        <w:tc>
          <w:tcPr>
            <w:tcW w:w="2160" w:type="dxa"/>
          </w:tcPr>
          <w:p w:rsidR="00911B76" w:rsidRPr="004E0AAF" w:rsidRDefault="00911B76" w:rsidP="00911B76">
            <w:pPr>
              <w:bidi/>
              <w:jc w:val="center"/>
              <w:rPr>
                <w:rFonts w:cs="B Nazanin"/>
                <w:sz w:val="30"/>
                <w:szCs w:val="30"/>
                <w:rtl/>
                <w:lang w:bidi="fa-IR"/>
              </w:rPr>
            </w:pPr>
            <w:r w:rsidRPr="004E0AAF">
              <w:rPr>
                <w:rFonts w:cs="B Nazanin" w:hint="cs"/>
                <w:sz w:val="30"/>
                <w:szCs w:val="30"/>
                <w:rtl/>
                <w:lang w:bidi="fa-IR"/>
              </w:rPr>
              <w:t>شماره تلفن همراه</w:t>
            </w:r>
          </w:p>
        </w:tc>
        <w:tc>
          <w:tcPr>
            <w:tcW w:w="3510" w:type="dxa"/>
          </w:tcPr>
          <w:p w:rsidR="00911B76" w:rsidRPr="004E0AAF" w:rsidRDefault="00F77E4B" w:rsidP="00911B76">
            <w:pPr>
              <w:bidi/>
              <w:jc w:val="center"/>
              <w:rPr>
                <w:rFonts w:cs="B Nazanin"/>
                <w:sz w:val="30"/>
                <w:szCs w:val="30"/>
                <w:rtl/>
                <w:lang w:bidi="fa-IR"/>
              </w:rPr>
            </w:pPr>
            <w:r>
              <w:rPr>
                <w:rFonts w:cs="B Nazanin" w:hint="cs"/>
                <w:sz w:val="30"/>
                <w:szCs w:val="30"/>
                <w:rtl/>
                <w:lang w:bidi="fa-IR"/>
              </w:rPr>
              <w:t>ایمیل</w:t>
            </w:r>
          </w:p>
        </w:tc>
      </w:tr>
      <w:tr w:rsidR="00911B76" w:rsidRPr="008234FB" w:rsidTr="00911B76">
        <w:trPr>
          <w:trHeight w:val="337"/>
        </w:trPr>
        <w:tc>
          <w:tcPr>
            <w:tcW w:w="816" w:type="dxa"/>
          </w:tcPr>
          <w:p w:rsidR="00911B76" w:rsidRPr="008234FB" w:rsidRDefault="00911B76" w:rsidP="00911B76">
            <w:pPr>
              <w:bidi/>
              <w:jc w:val="center"/>
              <w:rPr>
                <w:rFonts w:cs="B Nazanin"/>
                <w:sz w:val="36"/>
                <w:szCs w:val="36"/>
                <w:rtl/>
                <w:lang w:bidi="fa-IR"/>
              </w:rPr>
            </w:pPr>
            <w:r w:rsidRPr="00B15DEB">
              <w:rPr>
                <w:rFonts w:cs="B Nazanin" w:hint="cs"/>
                <w:sz w:val="32"/>
                <w:szCs w:val="32"/>
                <w:rtl/>
                <w:lang w:bidi="fa-IR"/>
              </w:rPr>
              <w:t>1</w:t>
            </w:r>
          </w:p>
        </w:tc>
        <w:tc>
          <w:tcPr>
            <w:tcW w:w="1789" w:type="dxa"/>
          </w:tcPr>
          <w:p w:rsidR="00911B76" w:rsidRPr="008234FB" w:rsidRDefault="00911B76" w:rsidP="00911B76">
            <w:pPr>
              <w:bidi/>
              <w:jc w:val="center"/>
              <w:rPr>
                <w:rFonts w:cs="B Nazanin"/>
                <w:sz w:val="36"/>
                <w:szCs w:val="36"/>
                <w:rtl/>
                <w:lang w:bidi="fa-IR"/>
              </w:rPr>
            </w:pPr>
          </w:p>
        </w:tc>
        <w:tc>
          <w:tcPr>
            <w:tcW w:w="2150" w:type="dxa"/>
          </w:tcPr>
          <w:p w:rsidR="00911B76" w:rsidRPr="008234FB" w:rsidRDefault="00911B76" w:rsidP="00911B76">
            <w:pPr>
              <w:bidi/>
              <w:jc w:val="center"/>
              <w:rPr>
                <w:rFonts w:cs="B Nazanin"/>
                <w:sz w:val="36"/>
                <w:szCs w:val="36"/>
                <w:rtl/>
                <w:lang w:bidi="fa-IR"/>
              </w:rPr>
            </w:pPr>
          </w:p>
        </w:tc>
        <w:tc>
          <w:tcPr>
            <w:tcW w:w="2449" w:type="dxa"/>
          </w:tcPr>
          <w:p w:rsidR="00911B76" w:rsidRPr="008234FB" w:rsidRDefault="00911B76" w:rsidP="00911B76">
            <w:pPr>
              <w:bidi/>
              <w:jc w:val="center"/>
              <w:rPr>
                <w:rFonts w:cs="B Nazanin"/>
                <w:sz w:val="36"/>
                <w:szCs w:val="36"/>
                <w:rtl/>
                <w:lang w:bidi="fa-IR"/>
              </w:rPr>
            </w:pPr>
          </w:p>
        </w:tc>
        <w:tc>
          <w:tcPr>
            <w:tcW w:w="2160" w:type="dxa"/>
          </w:tcPr>
          <w:p w:rsidR="00911B76" w:rsidRPr="008234FB" w:rsidRDefault="00911B76" w:rsidP="00911B76">
            <w:pPr>
              <w:bidi/>
              <w:jc w:val="center"/>
              <w:rPr>
                <w:rFonts w:cs="B Nazanin"/>
                <w:sz w:val="36"/>
                <w:szCs w:val="36"/>
                <w:lang w:bidi="fa-IR"/>
              </w:rPr>
            </w:pPr>
          </w:p>
        </w:tc>
        <w:tc>
          <w:tcPr>
            <w:tcW w:w="3510" w:type="dxa"/>
          </w:tcPr>
          <w:p w:rsidR="00911B76" w:rsidRPr="008234FB" w:rsidRDefault="00911B76" w:rsidP="00911B76">
            <w:pPr>
              <w:bidi/>
              <w:jc w:val="center"/>
              <w:rPr>
                <w:rFonts w:cs="B Nazanin"/>
                <w:sz w:val="36"/>
                <w:szCs w:val="36"/>
                <w:rtl/>
                <w:lang w:bidi="fa-IR"/>
              </w:rPr>
            </w:pPr>
          </w:p>
        </w:tc>
      </w:tr>
      <w:tr w:rsidR="00911B76" w:rsidRPr="008234FB" w:rsidTr="00911B76">
        <w:trPr>
          <w:trHeight w:val="284"/>
        </w:trPr>
        <w:tc>
          <w:tcPr>
            <w:tcW w:w="816" w:type="dxa"/>
          </w:tcPr>
          <w:p w:rsidR="00911B76" w:rsidRPr="008234FB" w:rsidRDefault="00911B76" w:rsidP="00911B76">
            <w:pPr>
              <w:bidi/>
              <w:jc w:val="center"/>
              <w:rPr>
                <w:rFonts w:cs="B Nazanin"/>
                <w:sz w:val="36"/>
                <w:szCs w:val="36"/>
                <w:rtl/>
                <w:lang w:bidi="fa-IR"/>
              </w:rPr>
            </w:pPr>
            <w:r w:rsidRPr="00B15DEB">
              <w:rPr>
                <w:rFonts w:cs="B Nazanin" w:hint="cs"/>
                <w:sz w:val="28"/>
                <w:szCs w:val="28"/>
                <w:rtl/>
                <w:lang w:bidi="fa-IR"/>
              </w:rPr>
              <w:t>2</w:t>
            </w:r>
          </w:p>
        </w:tc>
        <w:tc>
          <w:tcPr>
            <w:tcW w:w="1789" w:type="dxa"/>
          </w:tcPr>
          <w:p w:rsidR="00911B76" w:rsidRPr="008234FB" w:rsidRDefault="00911B76" w:rsidP="00911B76">
            <w:pPr>
              <w:bidi/>
              <w:jc w:val="center"/>
              <w:rPr>
                <w:rFonts w:cs="B Nazanin"/>
                <w:sz w:val="36"/>
                <w:szCs w:val="36"/>
                <w:rtl/>
                <w:lang w:bidi="fa-IR"/>
              </w:rPr>
            </w:pPr>
          </w:p>
        </w:tc>
        <w:tc>
          <w:tcPr>
            <w:tcW w:w="2150" w:type="dxa"/>
          </w:tcPr>
          <w:p w:rsidR="00911B76" w:rsidRPr="008234FB" w:rsidRDefault="00911B76" w:rsidP="00911B76">
            <w:pPr>
              <w:bidi/>
              <w:jc w:val="center"/>
              <w:rPr>
                <w:rFonts w:cs="B Nazanin"/>
                <w:sz w:val="36"/>
                <w:szCs w:val="36"/>
                <w:rtl/>
                <w:lang w:bidi="fa-IR"/>
              </w:rPr>
            </w:pPr>
          </w:p>
        </w:tc>
        <w:tc>
          <w:tcPr>
            <w:tcW w:w="2449" w:type="dxa"/>
          </w:tcPr>
          <w:p w:rsidR="00911B76" w:rsidRPr="008234FB" w:rsidRDefault="00911B76" w:rsidP="00911B76">
            <w:pPr>
              <w:bidi/>
              <w:jc w:val="center"/>
              <w:rPr>
                <w:rFonts w:cs="B Nazanin"/>
                <w:sz w:val="36"/>
                <w:szCs w:val="36"/>
                <w:rtl/>
                <w:lang w:bidi="fa-IR"/>
              </w:rPr>
            </w:pPr>
          </w:p>
        </w:tc>
        <w:tc>
          <w:tcPr>
            <w:tcW w:w="2160" w:type="dxa"/>
          </w:tcPr>
          <w:p w:rsidR="00911B76" w:rsidRPr="008234FB" w:rsidRDefault="00911B76" w:rsidP="00911B76">
            <w:pPr>
              <w:bidi/>
              <w:jc w:val="center"/>
              <w:rPr>
                <w:rFonts w:cs="B Nazanin"/>
                <w:sz w:val="36"/>
                <w:szCs w:val="36"/>
                <w:rtl/>
                <w:lang w:bidi="fa-IR"/>
              </w:rPr>
            </w:pPr>
          </w:p>
        </w:tc>
        <w:tc>
          <w:tcPr>
            <w:tcW w:w="3510" w:type="dxa"/>
          </w:tcPr>
          <w:p w:rsidR="00911B76" w:rsidRPr="008234FB" w:rsidRDefault="00911B76" w:rsidP="00911B76">
            <w:pPr>
              <w:bidi/>
              <w:jc w:val="center"/>
              <w:rPr>
                <w:rFonts w:cs="B Nazanin"/>
                <w:sz w:val="36"/>
                <w:szCs w:val="36"/>
                <w:rtl/>
                <w:lang w:bidi="fa-IR"/>
              </w:rPr>
            </w:pPr>
          </w:p>
        </w:tc>
      </w:tr>
      <w:tr w:rsidR="00911B76" w:rsidRPr="008234FB" w:rsidTr="00911B76">
        <w:trPr>
          <w:trHeight w:val="284"/>
        </w:trPr>
        <w:tc>
          <w:tcPr>
            <w:tcW w:w="816" w:type="dxa"/>
          </w:tcPr>
          <w:p w:rsidR="00911B76" w:rsidRPr="00B15DEB" w:rsidRDefault="00911B76" w:rsidP="00911B76">
            <w:pPr>
              <w:bidi/>
              <w:jc w:val="center"/>
              <w:rPr>
                <w:rFonts w:cs="B Nazanin"/>
                <w:sz w:val="28"/>
                <w:szCs w:val="28"/>
                <w:rtl/>
                <w:lang w:bidi="fa-IR"/>
              </w:rPr>
            </w:pPr>
            <w:r>
              <w:rPr>
                <w:rFonts w:cs="B Nazanin" w:hint="cs"/>
                <w:sz w:val="28"/>
                <w:szCs w:val="28"/>
                <w:rtl/>
                <w:lang w:bidi="fa-IR"/>
              </w:rPr>
              <w:t>3</w:t>
            </w:r>
          </w:p>
        </w:tc>
        <w:tc>
          <w:tcPr>
            <w:tcW w:w="1789" w:type="dxa"/>
          </w:tcPr>
          <w:p w:rsidR="00911B76" w:rsidRPr="008234FB" w:rsidRDefault="00911B76" w:rsidP="00911B76">
            <w:pPr>
              <w:bidi/>
              <w:jc w:val="center"/>
              <w:rPr>
                <w:rFonts w:cs="B Nazanin"/>
                <w:sz w:val="36"/>
                <w:szCs w:val="36"/>
                <w:rtl/>
                <w:lang w:bidi="fa-IR"/>
              </w:rPr>
            </w:pPr>
          </w:p>
        </w:tc>
        <w:tc>
          <w:tcPr>
            <w:tcW w:w="2150" w:type="dxa"/>
          </w:tcPr>
          <w:p w:rsidR="00911B76" w:rsidRPr="008234FB" w:rsidRDefault="00911B76" w:rsidP="00911B76">
            <w:pPr>
              <w:bidi/>
              <w:jc w:val="center"/>
              <w:rPr>
                <w:rFonts w:cs="B Nazanin"/>
                <w:sz w:val="36"/>
                <w:szCs w:val="36"/>
                <w:rtl/>
                <w:lang w:bidi="fa-IR"/>
              </w:rPr>
            </w:pPr>
          </w:p>
        </w:tc>
        <w:tc>
          <w:tcPr>
            <w:tcW w:w="2449" w:type="dxa"/>
          </w:tcPr>
          <w:p w:rsidR="00911B76" w:rsidRPr="008234FB" w:rsidRDefault="00911B76" w:rsidP="00911B76">
            <w:pPr>
              <w:bidi/>
              <w:jc w:val="center"/>
              <w:rPr>
                <w:rFonts w:cs="B Nazanin"/>
                <w:sz w:val="36"/>
                <w:szCs w:val="36"/>
                <w:rtl/>
                <w:lang w:bidi="fa-IR"/>
              </w:rPr>
            </w:pPr>
          </w:p>
        </w:tc>
        <w:tc>
          <w:tcPr>
            <w:tcW w:w="2160" w:type="dxa"/>
          </w:tcPr>
          <w:p w:rsidR="00911B76" w:rsidRPr="008234FB" w:rsidRDefault="00911B76" w:rsidP="00911B76">
            <w:pPr>
              <w:bidi/>
              <w:jc w:val="center"/>
              <w:rPr>
                <w:rFonts w:cs="B Nazanin"/>
                <w:sz w:val="36"/>
                <w:szCs w:val="36"/>
                <w:rtl/>
                <w:lang w:bidi="fa-IR"/>
              </w:rPr>
            </w:pPr>
          </w:p>
        </w:tc>
        <w:tc>
          <w:tcPr>
            <w:tcW w:w="3510" w:type="dxa"/>
          </w:tcPr>
          <w:p w:rsidR="00911B76" w:rsidRPr="008234FB" w:rsidRDefault="00911B76" w:rsidP="00911B76">
            <w:pPr>
              <w:bidi/>
              <w:jc w:val="center"/>
              <w:rPr>
                <w:rFonts w:cs="B Nazanin"/>
                <w:sz w:val="36"/>
                <w:szCs w:val="36"/>
                <w:rtl/>
                <w:lang w:bidi="fa-IR"/>
              </w:rPr>
            </w:pPr>
          </w:p>
        </w:tc>
      </w:tr>
    </w:tbl>
    <w:p w:rsidR="00911B76" w:rsidRDefault="006D1D65" w:rsidP="00911B76">
      <w:pPr>
        <w:bidi/>
        <w:ind w:left="-450"/>
        <w:rPr>
          <w:rFonts w:cs="B Nazanin"/>
          <w:sz w:val="36"/>
          <w:szCs w:val="36"/>
          <w:rtl/>
          <w:lang w:bidi="fa-IR"/>
        </w:rPr>
      </w:pPr>
      <w:r w:rsidRPr="008234FB">
        <w:rPr>
          <w:rFonts w:cs="B Nazanin" w:hint="cs"/>
          <w:sz w:val="36"/>
          <w:szCs w:val="36"/>
          <w:rtl/>
          <w:lang w:bidi="fa-IR"/>
        </w:rPr>
        <w:t>م</w:t>
      </w:r>
      <w:r w:rsidR="00911B76">
        <w:rPr>
          <w:rFonts w:cs="B Nazanin" w:hint="cs"/>
          <w:sz w:val="36"/>
          <w:szCs w:val="36"/>
          <w:rtl/>
          <w:lang w:bidi="fa-IR"/>
        </w:rPr>
        <w:t>شخصات اعضای تیم</w:t>
      </w:r>
      <w:r w:rsidRPr="008234FB">
        <w:rPr>
          <w:rFonts w:cs="B Nazanin"/>
          <w:sz w:val="36"/>
          <w:szCs w:val="36"/>
          <w:rtl/>
          <w:lang w:bidi="fa-IR"/>
        </w:rPr>
        <w:br/>
      </w:r>
    </w:p>
    <w:p w:rsidR="006D1D65" w:rsidRPr="008234FB" w:rsidRDefault="006D1D65" w:rsidP="00911B76">
      <w:pPr>
        <w:bidi/>
        <w:ind w:left="-450"/>
        <w:rPr>
          <w:rFonts w:cs="B Nazanin"/>
          <w:sz w:val="36"/>
          <w:szCs w:val="36"/>
          <w:rtl/>
          <w:lang w:bidi="fa-IR"/>
        </w:rPr>
      </w:pPr>
      <w:r w:rsidRPr="008234FB">
        <w:rPr>
          <w:rFonts w:cs="B Nazanin" w:hint="cs"/>
          <w:sz w:val="36"/>
          <w:szCs w:val="36"/>
          <w:rtl/>
          <w:lang w:bidi="fa-IR"/>
        </w:rPr>
        <w:t>تذکر:</w:t>
      </w:r>
    </w:p>
    <w:p w:rsidR="00223159" w:rsidRDefault="006D1D65" w:rsidP="008347FC">
      <w:pPr>
        <w:bidi/>
        <w:ind w:left="-450"/>
        <w:rPr>
          <w:rFonts w:cs="B Nazanin"/>
          <w:sz w:val="36"/>
          <w:szCs w:val="36"/>
          <w:rtl/>
        </w:rPr>
      </w:pPr>
      <w:r w:rsidRPr="008234FB">
        <w:rPr>
          <w:rFonts w:cs="B Nazanin" w:hint="cs"/>
          <w:sz w:val="36"/>
          <w:szCs w:val="36"/>
          <w:rtl/>
          <w:lang w:bidi="fa-IR"/>
        </w:rPr>
        <w:t>*</w:t>
      </w:r>
      <w:r w:rsidR="006D53C8">
        <w:rPr>
          <w:rFonts w:cs="B Nazanin" w:hint="cs"/>
          <w:sz w:val="36"/>
          <w:szCs w:val="36"/>
          <w:rtl/>
          <w:lang w:bidi="fa-IR"/>
        </w:rPr>
        <w:t xml:space="preserve"> </w:t>
      </w:r>
      <w:r w:rsidR="00DE4E17" w:rsidRPr="00DE4E17">
        <w:rPr>
          <w:rFonts w:cs="B Nazanin"/>
          <w:sz w:val="36"/>
          <w:szCs w:val="36"/>
          <w:rtl/>
        </w:rPr>
        <w:t xml:space="preserve">هزینه ی ثبت نام برای تیم های 2 نفره 15000 تومان و برای تیم های 3 نفره </w:t>
      </w:r>
      <w:r w:rsidR="008347FC">
        <w:rPr>
          <w:rFonts w:cs="B Nazanin" w:hint="cs"/>
          <w:sz w:val="36"/>
          <w:szCs w:val="36"/>
          <w:rtl/>
          <w:lang w:bidi="fa-IR"/>
        </w:rPr>
        <w:t>20000</w:t>
      </w:r>
      <w:r w:rsidR="00DE4E17">
        <w:rPr>
          <w:rFonts w:cs="B Nazanin" w:hint="cs"/>
          <w:sz w:val="36"/>
          <w:szCs w:val="36"/>
          <w:rtl/>
        </w:rPr>
        <w:t xml:space="preserve"> </w:t>
      </w:r>
      <w:r w:rsidR="00924663">
        <w:rPr>
          <w:rFonts w:cs="B Nazanin"/>
          <w:sz w:val="36"/>
          <w:szCs w:val="36"/>
          <w:rtl/>
        </w:rPr>
        <w:t>تومان می باشد و به 10 تیم اول</w:t>
      </w:r>
      <w:r w:rsidR="00DE4E17" w:rsidRPr="00DE4E17">
        <w:rPr>
          <w:rFonts w:cs="B Nazanin"/>
          <w:sz w:val="36"/>
          <w:szCs w:val="36"/>
          <w:rtl/>
        </w:rPr>
        <w:t xml:space="preserve"> ثبت نام</w:t>
      </w:r>
      <w:r w:rsidR="00924663">
        <w:rPr>
          <w:rFonts w:cs="B Nazanin" w:hint="cs"/>
          <w:sz w:val="36"/>
          <w:szCs w:val="36"/>
          <w:rtl/>
        </w:rPr>
        <w:t>ی</w:t>
      </w:r>
      <w:r w:rsidR="00DE4E17" w:rsidRPr="00DE4E17">
        <w:rPr>
          <w:rFonts w:cs="B Nazanin"/>
          <w:sz w:val="36"/>
          <w:szCs w:val="36"/>
          <w:rtl/>
        </w:rPr>
        <w:t xml:space="preserve"> 5000 تومان تخفیف داده </w:t>
      </w:r>
      <w:r w:rsidR="00924663">
        <w:rPr>
          <w:rFonts w:cs="B Nazanin" w:hint="cs"/>
          <w:sz w:val="36"/>
          <w:szCs w:val="36"/>
          <w:rtl/>
        </w:rPr>
        <w:t>خواهد شد</w:t>
      </w:r>
      <w:r w:rsidR="00223159">
        <w:rPr>
          <w:rFonts w:cs="B Nazanin" w:hint="cs"/>
          <w:sz w:val="36"/>
          <w:szCs w:val="36"/>
          <w:rtl/>
        </w:rPr>
        <w:t>.</w:t>
      </w:r>
    </w:p>
    <w:p w:rsidR="006D1D65" w:rsidRPr="008234FB" w:rsidRDefault="00223159" w:rsidP="00127160">
      <w:pPr>
        <w:bidi/>
        <w:ind w:left="-450"/>
        <w:rPr>
          <w:rFonts w:cs="B Nazanin"/>
          <w:sz w:val="36"/>
          <w:szCs w:val="36"/>
          <w:rtl/>
          <w:lang w:bidi="fa-IR"/>
        </w:rPr>
      </w:pPr>
      <w:r>
        <w:rPr>
          <w:rFonts w:cs="B Nazanin" w:hint="cs"/>
          <w:sz w:val="36"/>
          <w:szCs w:val="36"/>
          <w:rtl/>
        </w:rPr>
        <w:t xml:space="preserve">* </w:t>
      </w:r>
      <w:r w:rsidR="00DE4E17" w:rsidRPr="00DE4E17">
        <w:rPr>
          <w:rFonts w:cs="B Nazanin"/>
          <w:sz w:val="36"/>
          <w:szCs w:val="36"/>
          <w:rtl/>
        </w:rPr>
        <w:t>مبلغ ثبت نام در زمان کلاس</w:t>
      </w:r>
      <w:r>
        <w:rPr>
          <w:rFonts w:cs="B Nazanin" w:hint="cs"/>
          <w:sz w:val="36"/>
          <w:szCs w:val="36"/>
          <w:rtl/>
        </w:rPr>
        <w:t xml:space="preserve"> های</w:t>
      </w:r>
      <w:r w:rsidR="00DE4E17" w:rsidRPr="00DE4E17">
        <w:rPr>
          <w:rFonts w:cs="B Nazanin"/>
          <w:sz w:val="36"/>
          <w:szCs w:val="36"/>
          <w:rtl/>
        </w:rPr>
        <w:t xml:space="preserve"> توجیهی از تیم ها دریافت </w:t>
      </w:r>
      <w:r w:rsidR="00127160">
        <w:rPr>
          <w:rFonts w:cs="B Nazanin" w:hint="cs"/>
          <w:sz w:val="36"/>
          <w:szCs w:val="36"/>
          <w:rtl/>
        </w:rPr>
        <w:t>خواهد شد</w:t>
      </w:r>
      <w:r w:rsidR="00DE4E17" w:rsidRPr="00DE4E17">
        <w:rPr>
          <w:rFonts w:cs="B Nazanin"/>
          <w:sz w:val="36"/>
          <w:szCs w:val="36"/>
        </w:rPr>
        <w:t>.</w:t>
      </w:r>
    </w:p>
    <w:p w:rsidR="00F00B4A" w:rsidRPr="008234FB" w:rsidRDefault="006D1D65" w:rsidP="003A5068">
      <w:pPr>
        <w:bidi/>
        <w:ind w:left="-450"/>
        <w:rPr>
          <w:sz w:val="36"/>
          <w:szCs w:val="36"/>
          <w:rtl/>
          <w:lang w:bidi="fa-IR"/>
        </w:rPr>
      </w:pPr>
      <w:r w:rsidRPr="008234FB">
        <w:rPr>
          <w:rFonts w:cs="B Nazanin" w:hint="cs"/>
          <w:sz w:val="36"/>
          <w:szCs w:val="36"/>
          <w:rtl/>
          <w:lang w:bidi="fa-IR"/>
        </w:rPr>
        <w:t>* در صورت تایید شدن اطلاعات شرکت کنندگان مسابقه</w:t>
      </w:r>
      <w:r w:rsidR="003454E6">
        <w:rPr>
          <w:rFonts w:cs="B Nazanin" w:hint="cs"/>
          <w:sz w:val="36"/>
          <w:szCs w:val="36"/>
          <w:rtl/>
          <w:lang w:bidi="fa-IR"/>
        </w:rPr>
        <w:t>،</w:t>
      </w:r>
      <w:r w:rsidRPr="008234FB">
        <w:rPr>
          <w:rFonts w:cs="B Nazanin" w:hint="cs"/>
          <w:sz w:val="36"/>
          <w:szCs w:val="36"/>
          <w:rtl/>
          <w:lang w:bidi="fa-IR"/>
        </w:rPr>
        <w:t xml:space="preserve"> یک</w:t>
      </w:r>
      <w:r w:rsidR="00E9424E">
        <w:rPr>
          <w:rFonts w:cs="B Nazanin"/>
          <w:sz w:val="36"/>
          <w:szCs w:val="36"/>
          <w:lang w:bidi="fa-IR"/>
        </w:rPr>
        <w:t xml:space="preserve"> </w:t>
      </w:r>
      <w:r w:rsidR="00E9424E">
        <w:rPr>
          <w:rFonts w:cs="B Nazanin" w:hint="cs"/>
          <w:sz w:val="36"/>
          <w:szCs w:val="36"/>
          <w:rtl/>
          <w:lang w:bidi="fa-IR"/>
        </w:rPr>
        <w:t xml:space="preserve">نام کاربری و </w:t>
      </w:r>
      <w:r w:rsidRPr="008234FB">
        <w:rPr>
          <w:rFonts w:cs="B Nazanin" w:hint="cs"/>
          <w:sz w:val="36"/>
          <w:szCs w:val="36"/>
          <w:rtl/>
          <w:lang w:bidi="fa-IR"/>
        </w:rPr>
        <w:t>کلمه عبور برای شرک</w:t>
      </w:r>
      <w:r w:rsidR="0025238B">
        <w:rPr>
          <w:rFonts w:cs="B Nazanin" w:hint="cs"/>
          <w:sz w:val="36"/>
          <w:szCs w:val="36"/>
          <w:rtl/>
          <w:lang w:bidi="fa-IR"/>
        </w:rPr>
        <w:t>ت در مسابقه به اعضای تیم ایمیل</w:t>
      </w:r>
      <w:r w:rsidRPr="008234FB">
        <w:rPr>
          <w:rFonts w:cs="B Nazanin" w:hint="cs"/>
          <w:sz w:val="36"/>
          <w:szCs w:val="36"/>
          <w:rtl/>
          <w:lang w:bidi="fa-IR"/>
        </w:rPr>
        <w:t xml:space="preserve"> </w:t>
      </w:r>
      <w:r w:rsidR="003A5068">
        <w:rPr>
          <w:rFonts w:cs="B Nazanin" w:hint="cs"/>
          <w:sz w:val="36"/>
          <w:szCs w:val="36"/>
          <w:rtl/>
          <w:lang w:bidi="fa-IR"/>
        </w:rPr>
        <w:t>خواهد شد</w:t>
      </w:r>
      <w:r w:rsidRPr="008234FB">
        <w:rPr>
          <w:rFonts w:cs="B Nazanin" w:hint="cs"/>
          <w:sz w:val="36"/>
          <w:szCs w:val="36"/>
          <w:rtl/>
          <w:lang w:bidi="fa-IR"/>
        </w:rPr>
        <w:t>.</w:t>
      </w:r>
      <w:r w:rsidR="008234FB" w:rsidRPr="008234FB">
        <w:rPr>
          <w:sz w:val="36"/>
          <w:szCs w:val="36"/>
          <w:rtl/>
          <w:lang w:bidi="fa-IR"/>
        </w:rPr>
        <w:t xml:space="preserve"> </w:t>
      </w:r>
    </w:p>
    <w:sectPr w:rsidR="00F00B4A" w:rsidRPr="008234FB" w:rsidSect="008234FB">
      <w:pgSz w:w="15840" w:h="12240" w:orient="landscape"/>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5E42"/>
    <w:multiLevelType w:val="hybridMultilevel"/>
    <w:tmpl w:val="FE5A6922"/>
    <w:lvl w:ilvl="0" w:tplc="BDB8B09C">
      <w:numFmt w:val="bullet"/>
      <w:lvlText w:val=""/>
      <w:lvlJc w:val="left"/>
      <w:pPr>
        <w:ind w:left="-90" w:hanging="360"/>
      </w:pPr>
      <w:rPr>
        <w:rFonts w:ascii="Symbol" w:eastAsiaTheme="minorHAnsi" w:hAnsi="Symbol" w:cs="B Nazani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65"/>
    <w:rsid w:val="00057721"/>
    <w:rsid w:val="00127160"/>
    <w:rsid w:val="00216270"/>
    <w:rsid w:val="00223159"/>
    <w:rsid w:val="0025238B"/>
    <w:rsid w:val="003454E6"/>
    <w:rsid w:val="003A5068"/>
    <w:rsid w:val="004A4441"/>
    <w:rsid w:val="004E0AAF"/>
    <w:rsid w:val="005050D4"/>
    <w:rsid w:val="005C7129"/>
    <w:rsid w:val="00614176"/>
    <w:rsid w:val="006D1D65"/>
    <w:rsid w:val="006D53C8"/>
    <w:rsid w:val="00720A5F"/>
    <w:rsid w:val="008203A8"/>
    <w:rsid w:val="008234FB"/>
    <w:rsid w:val="008347FC"/>
    <w:rsid w:val="00876790"/>
    <w:rsid w:val="00911B76"/>
    <w:rsid w:val="00924663"/>
    <w:rsid w:val="009250E3"/>
    <w:rsid w:val="00B15DEB"/>
    <w:rsid w:val="00B73031"/>
    <w:rsid w:val="00C11F94"/>
    <w:rsid w:val="00C65469"/>
    <w:rsid w:val="00D27A7F"/>
    <w:rsid w:val="00D847CD"/>
    <w:rsid w:val="00DC4B70"/>
    <w:rsid w:val="00DE4E17"/>
    <w:rsid w:val="00E9424E"/>
    <w:rsid w:val="00EC469F"/>
    <w:rsid w:val="00ED2FA3"/>
    <w:rsid w:val="00F00B4A"/>
    <w:rsid w:val="00F77E4B"/>
    <w:rsid w:val="00FE0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B1E97-2E48-4BD6-9B80-F0CB9BEC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FA3"/>
    <w:pPr>
      <w:ind w:left="720"/>
      <w:contextualSpacing/>
    </w:pPr>
  </w:style>
  <w:style w:type="paragraph" w:styleId="NormalWeb">
    <w:name w:val="Normal (Web)"/>
    <w:basedOn w:val="Normal"/>
    <w:uiPriority w:val="99"/>
    <w:unhideWhenUsed/>
    <w:rsid w:val="00823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068">
      <w:bodyDiv w:val="1"/>
      <w:marLeft w:val="0"/>
      <w:marRight w:val="0"/>
      <w:marTop w:val="0"/>
      <w:marBottom w:val="0"/>
      <w:divBdr>
        <w:top w:val="none" w:sz="0" w:space="0" w:color="auto"/>
        <w:left w:val="none" w:sz="0" w:space="0" w:color="auto"/>
        <w:bottom w:val="none" w:sz="0" w:space="0" w:color="auto"/>
        <w:right w:val="none" w:sz="0" w:space="0" w:color="auto"/>
      </w:divBdr>
      <w:divsChild>
        <w:div w:id="776296090">
          <w:marLeft w:val="0"/>
          <w:marRight w:val="0"/>
          <w:marTop w:val="0"/>
          <w:marBottom w:val="0"/>
          <w:divBdr>
            <w:top w:val="none" w:sz="0" w:space="0" w:color="auto"/>
            <w:left w:val="none" w:sz="0" w:space="0" w:color="auto"/>
            <w:bottom w:val="none" w:sz="0" w:space="0" w:color="auto"/>
            <w:right w:val="none" w:sz="0" w:space="0" w:color="auto"/>
          </w:divBdr>
          <w:divsChild>
            <w:div w:id="13189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B3321-393A-49F8-8D3A-FD6E8F34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Hasanzadeh</dc:creator>
  <cp:keywords/>
  <dc:description/>
  <cp:lastModifiedBy>Mohammad Hasanzadeh</cp:lastModifiedBy>
  <cp:revision>37</cp:revision>
  <dcterms:created xsi:type="dcterms:W3CDTF">2014-04-25T13:33:00Z</dcterms:created>
  <dcterms:modified xsi:type="dcterms:W3CDTF">2015-04-16T14:14:00Z</dcterms:modified>
</cp:coreProperties>
</file>